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7388938"/>
        <w:docPartObj>
          <w:docPartGallery w:val="Cover Pages"/>
          <w:docPartUnique/>
        </w:docPartObj>
      </w:sdtPr>
      <w:sdtEndPr/>
      <w:sdtContent>
        <w:p w14:paraId="56914AB9" w14:textId="21994548" w:rsidR="00792D6D" w:rsidRDefault="00792D6D"/>
        <w:p w14:paraId="16772994" w14:textId="7367BAE6" w:rsidR="00792D6D" w:rsidRDefault="00792D6D">
          <w:pPr>
            <w:spacing w:after="160" w:line="259" w:lineRule="auto"/>
          </w:pPr>
          <w:r>
            <w:rPr>
              <w:noProof/>
            </w:rPr>
            <mc:AlternateContent>
              <mc:Choice Requires="wps">
                <w:drawing>
                  <wp:anchor distT="0" distB="0" distL="182880" distR="182880" simplePos="0" relativeHeight="251660288" behindDoc="0" locked="0" layoutInCell="1" allowOverlap="1" wp14:anchorId="6EFD0E6B" wp14:editId="7D1F164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D4B498" w14:textId="51352B7D" w:rsidR="00792D6D" w:rsidRDefault="000748B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92D6D">
                                      <w:rPr>
                                        <w:color w:val="4472C4" w:themeColor="accent1"/>
                                        <w:sz w:val="72"/>
                                        <w:szCs w:val="72"/>
                                      </w:rPr>
                                      <w:t>Construction Materials</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920E164" w14:textId="767B6C69" w:rsidR="00792D6D" w:rsidRDefault="00356AAE" w:rsidP="00792D6D">
                                    <w:pPr>
                                      <w:pStyle w:val="Subtitle"/>
                                      <w:rPr>
                                        <w:caps/>
                                        <w:color w:val="1F4E79" w:themeColor="accent5" w:themeShade="80"/>
                                        <w:sz w:val="28"/>
                                        <w:szCs w:val="28"/>
                                      </w:rPr>
                                    </w:pPr>
                                    <w:r>
                                      <w:t>ACBA4006</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D739FAD" w14:textId="64F139C1" w:rsidR="00792D6D" w:rsidRDefault="00792D6D">
                                    <w:pPr>
                                      <w:pStyle w:val="NoSpacing"/>
                                      <w:spacing w:before="80" w:after="40"/>
                                      <w:rPr>
                                        <w:caps/>
                                        <w:color w:val="5B9BD5" w:themeColor="accent5"/>
                                        <w:sz w:val="24"/>
                                        <w:szCs w:val="24"/>
                                      </w:rPr>
                                    </w:pPr>
                                    <w:r>
                                      <w:rPr>
                                        <w:caps/>
                                        <w:color w:val="5B9BD5" w:themeColor="accent5"/>
                                        <w:sz w:val="24"/>
                                        <w:szCs w:val="24"/>
                                      </w:rPr>
                                      <w:t>Eowyn Critchley</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EFD0E6B"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6D4B498" w14:textId="51352B7D" w:rsidR="00792D6D" w:rsidRDefault="000748B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92D6D">
                                <w:rPr>
                                  <w:color w:val="4472C4" w:themeColor="accent1"/>
                                  <w:sz w:val="72"/>
                                  <w:szCs w:val="72"/>
                                </w:rPr>
                                <w:t>Construction Materials</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920E164" w14:textId="767B6C69" w:rsidR="00792D6D" w:rsidRDefault="00356AAE" w:rsidP="00792D6D">
                              <w:pPr>
                                <w:pStyle w:val="Subtitle"/>
                                <w:rPr>
                                  <w:caps/>
                                  <w:color w:val="1F4E79" w:themeColor="accent5" w:themeShade="80"/>
                                  <w:sz w:val="28"/>
                                  <w:szCs w:val="28"/>
                                </w:rPr>
                              </w:pPr>
                              <w:r>
                                <w:t>ACBA4006</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D739FAD" w14:textId="64F139C1" w:rsidR="00792D6D" w:rsidRDefault="00792D6D">
                              <w:pPr>
                                <w:pStyle w:val="NoSpacing"/>
                                <w:spacing w:before="80" w:after="40"/>
                                <w:rPr>
                                  <w:caps/>
                                  <w:color w:val="5B9BD5" w:themeColor="accent5"/>
                                  <w:sz w:val="24"/>
                                  <w:szCs w:val="24"/>
                                </w:rPr>
                              </w:pPr>
                              <w:r>
                                <w:rPr>
                                  <w:caps/>
                                  <w:color w:val="5B9BD5" w:themeColor="accent5"/>
                                  <w:sz w:val="24"/>
                                  <w:szCs w:val="24"/>
                                </w:rPr>
                                <w:t>Eowyn Critchley</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CA79CDB" wp14:editId="3539546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3D43AC31" w14:textId="3E0F3404" w:rsidR="00792D6D" w:rsidRDefault="00792D6D">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CA79CDB"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3D43AC31" w14:textId="3E0F3404" w:rsidR="00792D6D" w:rsidRDefault="00792D6D">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imes New Roman" w:eastAsia="Times New Roman" w:hAnsi="Times New Roman" w:cs="Times New Roman"/>
          <w:color w:val="auto"/>
          <w:sz w:val="20"/>
          <w:szCs w:val="20"/>
          <w:lang w:val="en-GB" w:eastAsia="en-GB"/>
        </w:rPr>
        <w:id w:val="-881328368"/>
        <w:docPartObj>
          <w:docPartGallery w:val="Table of Contents"/>
          <w:docPartUnique/>
        </w:docPartObj>
      </w:sdtPr>
      <w:sdtEndPr>
        <w:rPr>
          <w:b/>
          <w:bCs/>
          <w:noProof/>
        </w:rPr>
      </w:sdtEndPr>
      <w:sdtContent>
        <w:p w14:paraId="31059C5F" w14:textId="770714F7" w:rsidR="00792D6D" w:rsidRDefault="00792D6D">
          <w:pPr>
            <w:pStyle w:val="TOCHeading"/>
          </w:pPr>
          <w:r>
            <w:t>Contents</w:t>
          </w:r>
        </w:p>
        <w:p w14:paraId="0DB2DB58" w14:textId="59FACACB" w:rsidR="00CC5656" w:rsidRDefault="00792D6D">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52869651" w:history="1">
            <w:r w:rsidR="00CC5656" w:rsidRPr="008B5E7A">
              <w:rPr>
                <w:rStyle w:val="Hyperlink"/>
                <w:noProof/>
              </w:rPr>
              <w:t>Introduction.</w:t>
            </w:r>
            <w:r w:rsidR="00CC5656">
              <w:rPr>
                <w:noProof/>
                <w:webHidden/>
              </w:rPr>
              <w:tab/>
            </w:r>
            <w:r w:rsidR="00CC5656">
              <w:rPr>
                <w:noProof/>
                <w:webHidden/>
              </w:rPr>
              <w:fldChar w:fldCharType="begin"/>
            </w:r>
            <w:r w:rsidR="00CC5656">
              <w:rPr>
                <w:noProof/>
                <w:webHidden/>
              </w:rPr>
              <w:instrText xml:space="preserve"> PAGEREF _Toc152869651 \h </w:instrText>
            </w:r>
            <w:r w:rsidR="00CC5656">
              <w:rPr>
                <w:noProof/>
                <w:webHidden/>
              </w:rPr>
            </w:r>
            <w:r w:rsidR="00CC5656">
              <w:rPr>
                <w:noProof/>
                <w:webHidden/>
              </w:rPr>
              <w:fldChar w:fldCharType="separate"/>
            </w:r>
            <w:r w:rsidR="00CC5656">
              <w:rPr>
                <w:noProof/>
                <w:webHidden/>
              </w:rPr>
              <w:t>2</w:t>
            </w:r>
            <w:r w:rsidR="00CC5656">
              <w:rPr>
                <w:noProof/>
                <w:webHidden/>
              </w:rPr>
              <w:fldChar w:fldCharType="end"/>
            </w:r>
          </w:hyperlink>
        </w:p>
        <w:p w14:paraId="2195869A" w14:textId="6019BDCD" w:rsidR="00CC5656" w:rsidRDefault="000748B2">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2869652" w:history="1">
            <w:r w:rsidR="00CC5656" w:rsidRPr="008B5E7A">
              <w:rPr>
                <w:rStyle w:val="Hyperlink"/>
                <w:noProof/>
              </w:rPr>
              <w:t>Concrete frame.</w:t>
            </w:r>
            <w:r w:rsidR="00CC5656">
              <w:rPr>
                <w:noProof/>
                <w:webHidden/>
              </w:rPr>
              <w:tab/>
            </w:r>
            <w:r w:rsidR="00CC5656">
              <w:rPr>
                <w:noProof/>
                <w:webHidden/>
              </w:rPr>
              <w:fldChar w:fldCharType="begin"/>
            </w:r>
            <w:r w:rsidR="00CC5656">
              <w:rPr>
                <w:noProof/>
                <w:webHidden/>
              </w:rPr>
              <w:instrText xml:space="preserve"> PAGEREF _Toc152869652 \h </w:instrText>
            </w:r>
            <w:r w:rsidR="00CC5656">
              <w:rPr>
                <w:noProof/>
                <w:webHidden/>
              </w:rPr>
            </w:r>
            <w:r w:rsidR="00CC5656">
              <w:rPr>
                <w:noProof/>
                <w:webHidden/>
              </w:rPr>
              <w:fldChar w:fldCharType="separate"/>
            </w:r>
            <w:r w:rsidR="00CC5656">
              <w:rPr>
                <w:noProof/>
                <w:webHidden/>
              </w:rPr>
              <w:t>2</w:t>
            </w:r>
            <w:r w:rsidR="00CC5656">
              <w:rPr>
                <w:noProof/>
                <w:webHidden/>
              </w:rPr>
              <w:fldChar w:fldCharType="end"/>
            </w:r>
          </w:hyperlink>
        </w:p>
        <w:p w14:paraId="00598E4D" w14:textId="71D2E422" w:rsidR="00CC5656" w:rsidRDefault="000748B2">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2869653" w:history="1">
            <w:r w:rsidR="00CC5656" w:rsidRPr="008B5E7A">
              <w:rPr>
                <w:rStyle w:val="Hyperlink"/>
                <w:noProof/>
              </w:rPr>
              <w:t>concrete production process.</w:t>
            </w:r>
            <w:r w:rsidR="00CC5656">
              <w:rPr>
                <w:noProof/>
                <w:webHidden/>
              </w:rPr>
              <w:tab/>
            </w:r>
            <w:r w:rsidR="00CC5656">
              <w:rPr>
                <w:noProof/>
                <w:webHidden/>
              </w:rPr>
              <w:fldChar w:fldCharType="begin"/>
            </w:r>
            <w:r w:rsidR="00CC5656">
              <w:rPr>
                <w:noProof/>
                <w:webHidden/>
              </w:rPr>
              <w:instrText xml:space="preserve"> PAGEREF _Toc152869653 \h </w:instrText>
            </w:r>
            <w:r w:rsidR="00CC5656">
              <w:rPr>
                <w:noProof/>
                <w:webHidden/>
              </w:rPr>
            </w:r>
            <w:r w:rsidR="00CC5656">
              <w:rPr>
                <w:noProof/>
                <w:webHidden/>
              </w:rPr>
              <w:fldChar w:fldCharType="separate"/>
            </w:r>
            <w:r w:rsidR="00CC5656">
              <w:rPr>
                <w:noProof/>
                <w:webHidden/>
              </w:rPr>
              <w:t>2</w:t>
            </w:r>
            <w:r w:rsidR="00CC5656">
              <w:rPr>
                <w:noProof/>
                <w:webHidden/>
              </w:rPr>
              <w:fldChar w:fldCharType="end"/>
            </w:r>
          </w:hyperlink>
        </w:p>
        <w:p w14:paraId="06B4D6F9" w14:textId="101C7E44" w:rsidR="00CC5656" w:rsidRDefault="000748B2">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2869654" w:history="1">
            <w:r w:rsidR="00CC5656" w:rsidRPr="008B5E7A">
              <w:rPr>
                <w:rStyle w:val="Hyperlink"/>
                <w:noProof/>
              </w:rPr>
              <w:t>Landmark 81</w:t>
            </w:r>
            <w:r w:rsidR="00CC5656">
              <w:rPr>
                <w:noProof/>
                <w:webHidden/>
              </w:rPr>
              <w:tab/>
            </w:r>
            <w:r w:rsidR="00CC5656">
              <w:rPr>
                <w:noProof/>
                <w:webHidden/>
              </w:rPr>
              <w:fldChar w:fldCharType="begin"/>
            </w:r>
            <w:r w:rsidR="00CC5656">
              <w:rPr>
                <w:noProof/>
                <w:webHidden/>
              </w:rPr>
              <w:instrText xml:space="preserve"> PAGEREF _Toc152869654 \h </w:instrText>
            </w:r>
            <w:r w:rsidR="00CC5656">
              <w:rPr>
                <w:noProof/>
                <w:webHidden/>
              </w:rPr>
            </w:r>
            <w:r w:rsidR="00CC5656">
              <w:rPr>
                <w:noProof/>
                <w:webHidden/>
              </w:rPr>
              <w:fldChar w:fldCharType="separate"/>
            </w:r>
            <w:r w:rsidR="00CC5656">
              <w:rPr>
                <w:noProof/>
                <w:webHidden/>
              </w:rPr>
              <w:t>2</w:t>
            </w:r>
            <w:r w:rsidR="00CC5656">
              <w:rPr>
                <w:noProof/>
                <w:webHidden/>
              </w:rPr>
              <w:fldChar w:fldCharType="end"/>
            </w:r>
          </w:hyperlink>
        </w:p>
        <w:p w14:paraId="62A7CE5F" w14:textId="4B315420" w:rsidR="00CC5656" w:rsidRDefault="000748B2">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2869655" w:history="1">
            <w:r w:rsidR="00CC5656" w:rsidRPr="008B5E7A">
              <w:rPr>
                <w:rStyle w:val="Hyperlink"/>
                <w:noProof/>
              </w:rPr>
              <w:t>surrounding area.</w:t>
            </w:r>
            <w:r w:rsidR="00CC5656">
              <w:rPr>
                <w:noProof/>
                <w:webHidden/>
              </w:rPr>
              <w:tab/>
            </w:r>
            <w:r w:rsidR="00CC5656">
              <w:rPr>
                <w:noProof/>
                <w:webHidden/>
              </w:rPr>
              <w:fldChar w:fldCharType="begin"/>
            </w:r>
            <w:r w:rsidR="00CC5656">
              <w:rPr>
                <w:noProof/>
                <w:webHidden/>
              </w:rPr>
              <w:instrText xml:space="preserve"> PAGEREF _Toc152869655 \h </w:instrText>
            </w:r>
            <w:r w:rsidR="00CC5656">
              <w:rPr>
                <w:noProof/>
                <w:webHidden/>
              </w:rPr>
            </w:r>
            <w:r w:rsidR="00CC5656">
              <w:rPr>
                <w:noProof/>
                <w:webHidden/>
              </w:rPr>
              <w:fldChar w:fldCharType="separate"/>
            </w:r>
            <w:r w:rsidR="00CC5656">
              <w:rPr>
                <w:noProof/>
                <w:webHidden/>
              </w:rPr>
              <w:t>3</w:t>
            </w:r>
            <w:r w:rsidR="00CC5656">
              <w:rPr>
                <w:noProof/>
                <w:webHidden/>
              </w:rPr>
              <w:fldChar w:fldCharType="end"/>
            </w:r>
          </w:hyperlink>
        </w:p>
        <w:p w14:paraId="5AA4F867" w14:textId="5F0048E4" w:rsidR="00CC5656" w:rsidRDefault="000748B2">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2869656" w:history="1">
            <w:r w:rsidR="00CC5656" w:rsidRPr="008B5E7A">
              <w:rPr>
                <w:rStyle w:val="Hyperlink"/>
                <w:noProof/>
              </w:rPr>
              <w:t>Concrete frame compared to steel framed building.</w:t>
            </w:r>
            <w:r w:rsidR="00CC5656">
              <w:rPr>
                <w:noProof/>
                <w:webHidden/>
              </w:rPr>
              <w:tab/>
            </w:r>
            <w:r w:rsidR="00CC5656">
              <w:rPr>
                <w:noProof/>
                <w:webHidden/>
              </w:rPr>
              <w:fldChar w:fldCharType="begin"/>
            </w:r>
            <w:r w:rsidR="00CC5656">
              <w:rPr>
                <w:noProof/>
                <w:webHidden/>
              </w:rPr>
              <w:instrText xml:space="preserve"> PAGEREF _Toc152869656 \h </w:instrText>
            </w:r>
            <w:r w:rsidR="00CC5656">
              <w:rPr>
                <w:noProof/>
                <w:webHidden/>
              </w:rPr>
            </w:r>
            <w:r w:rsidR="00CC5656">
              <w:rPr>
                <w:noProof/>
                <w:webHidden/>
              </w:rPr>
              <w:fldChar w:fldCharType="separate"/>
            </w:r>
            <w:r w:rsidR="00CC5656">
              <w:rPr>
                <w:noProof/>
                <w:webHidden/>
              </w:rPr>
              <w:t>3</w:t>
            </w:r>
            <w:r w:rsidR="00CC5656">
              <w:rPr>
                <w:noProof/>
                <w:webHidden/>
              </w:rPr>
              <w:fldChar w:fldCharType="end"/>
            </w:r>
          </w:hyperlink>
        </w:p>
        <w:p w14:paraId="3F4CAC79" w14:textId="05DA798A" w:rsidR="00792D6D" w:rsidRDefault="00792D6D">
          <w:r>
            <w:rPr>
              <w:b/>
              <w:bCs/>
              <w:noProof/>
            </w:rPr>
            <w:fldChar w:fldCharType="end"/>
          </w:r>
        </w:p>
      </w:sdtContent>
    </w:sdt>
    <w:p w14:paraId="598C04B6" w14:textId="77777777" w:rsidR="00B23739" w:rsidRDefault="00B23739"/>
    <w:p w14:paraId="37EC846D" w14:textId="07A10BB0" w:rsidR="00792D6D" w:rsidRDefault="00792D6D">
      <w:pPr>
        <w:spacing w:after="160" w:line="259" w:lineRule="auto"/>
      </w:pPr>
      <w:r>
        <w:br w:type="page"/>
      </w:r>
    </w:p>
    <w:p w14:paraId="484A1A5B" w14:textId="00F530A8" w:rsidR="00792D6D" w:rsidRDefault="00792D6D" w:rsidP="00792D6D">
      <w:pPr>
        <w:pStyle w:val="Heading1"/>
      </w:pPr>
      <w:bookmarkStart w:id="0" w:name="_Toc152869651"/>
      <w:r>
        <w:lastRenderedPageBreak/>
        <w:t>Introduction</w:t>
      </w:r>
      <w:r w:rsidR="009E0A61">
        <w:t>.</w:t>
      </w:r>
      <w:bookmarkEnd w:id="0"/>
    </w:p>
    <w:p w14:paraId="6941C1DC" w14:textId="29806ADF" w:rsidR="0030093D" w:rsidRPr="00726A3C" w:rsidRDefault="009E0A61" w:rsidP="0030093D">
      <w:r>
        <w:t xml:space="preserve">For this assessment </w:t>
      </w:r>
      <w:r w:rsidR="006C630E">
        <w:t>I am</w:t>
      </w:r>
      <w:r>
        <w:t xml:space="preserve"> looking at </w:t>
      </w:r>
      <w:r w:rsidR="006C630E">
        <w:t xml:space="preserve">the famous building in Vietnam </w:t>
      </w:r>
      <w:r w:rsidR="00726A3C">
        <w:t>landmark 81 which is a</w:t>
      </w:r>
      <w:r>
        <w:t xml:space="preserve"> concrete framed building</w:t>
      </w:r>
      <w:r w:rsidR="008114EE">
        <w:t>. I will look at the benefits of using concrete</w:t>
      </w:r>
      <w:r w:rsidR="006C630E">
        <w:t xml:space="preserve"> frames</w:t>
      </w:r>
      <w:r w:rsidR="008114EE">
        <w:t xml:space="preserve"> in the building then </w:t>
      </w:r>
      <w:r w:rsidR="00726A3C">
        <w:t>comparing</w:t>
      </w:r>
      <w:r>
        <w:t xml:space="preserve"> </w:t>
      </w:r>
      <w:r w:rsidR="00726A3C">
        <w:t>the differences if</w:t>
      </w:r>
      <w:r>
        <w:t xml:space="preserve"> </w:t>
      </w:r>
      <w:r w:rsidR="00356AAE">
        <w:t xml:space="preserve">the </w:t>
      </w:r>
      <w:r>
        <w:t>building</w:t>
      </w:r>
      <w:r w:rsidR="00726A3C">
        <w:t xml:space="preserve"> had </w:t>
      </w:r>
      <w:r w:rsidR="008114EE">
        <w:t xml:space="preserve">been made from </w:t>
      </w:r>
      <w:r>
        <w:t>steel</w:t>
      </w:r>
      <w:r w:rsidR="00726A3C">
        <w:t xml:space="preserve"> framing</w:t>
      </w:r>
      <w:r>
        <w:t xml:space="preserve">.  </w:t>
      </w:r>
    </w:p>
    <w:p w14:paraId="1AB6F19C" w14:textId="77777777" w:rsidR="0030093D" w:rsidRDefault="0030093D" w:rsidP="0030093D">
      <w:pPr>
        <w:pStyle w:val="Heading1"/>
      </w:pPr>
      <w:bookmarkStart w:id="1" w:name="_Toc152869652"/>
      <w:r>
        <w:t>Concrete frame.</w:t>
      </w:r>
      <w:bookmarkEnd w:id="1"/>
    </w:p>
    <w:p w14:paraId="52C4CA14" w14:textId="5BA5700F" w:rsidR="00760167" w:rsidRDefault="0030093D" w:rsidP="0030093D">
      <w:pPr>
        <w:rPr>
          <w:rStyle w:val="hgkelc"/>
          <w:rFonts w:eastAsiaTheme="minorEastAsia"/>
          <w:lang w:val="en"/>
        </w:rPr>
      </w:pPr>
      <w:r>
        <w:t>Concrete has a high temperature resistance but can form cracks with constant changing of temperatures</w:t>
      </w:r>
      <w:r w:rsidR="008E1486">
        <w:t>,</w:t>
      </w:r>
      <w:r>
        <w:t xml:space="preserve"> </w:t>
      </w:r>
      <w:r w:rsidR="008E1486">
        <w:t>t</w:t>
      </w:r>
      <w:r>
        <w:t xml:space="preserve">his is because when hot it </w:t>
      </w:r>
      <w:r w:rsidR="0040662D">
        <w:t>expands</w:t>
      </w:r>
      <w:r>
        <w:t xml:space="preserve"> and when cold it shrinks however this does not affect landmark 81 though because </w:t>
      </w:r>
      <w:r w:rsidRPr="00020A18">
        <w:rPr>
          <w:rFonts w:eastAsiaTheme="minorEastAsia"/>
        </w:rPr>
        <w:t xml:space="preserve">Ho Chi Minh City </w:t>
      </w:r>
      <w:r w:rsidRPr="00020A18">
        <w:t xml:space="preserve">of </w:t>
      </w:r>
      <w:r>
        <w:t xml:space="preserve">has a constant temperature </w:t>
      </w:r>
      <w:r w:rsidR="00760167">
        <w:rPr>
          <w:rStyle w:val="hgkelc"/>
          <w:rFonts w:eastAsiaTheme="minorEastAsia"/>
          <w:lang w:val="en"/>
        </w:rPr>
        <w:t>28</w:t>
      </w:r>
      <w:r w:rsidR="00760167">
        <w:rPr>
          <w:rStyle w:val="hgkelc"/>
          <w:rFonts w:eastAsiaTheme="minorEastAsia"/>
          <w:b/>
          <w:bCs/>
          <w:lang w:val="en"/>
        </w:rPr>
        <w:t>°</w:t>
      </w:r>
      <w:r w:rsidR="00760167" w:rsidRPr="00D70662">
        <w:rPr>
          <w:rStyle w:val="hgkelc"/>
          <w:rFonts w:eastAsiaTheme="minorEastAsia"/>
          <w:lang w:val="en"/>
        </w:rPr>
        <w:t>C</w:t>
      </w:r>
      <w:r w:rsidR="00760167">
        <w:rPr>
          <w:rStyle w:val="hgkelc"/>
          <w:rFonts w:eastAsiaTheme="minorEastAsia"/>
          <w:lang w:val="en"/>
        </w:rPr>
        <w:t xml:space="preserve"> even at night.</w:t>
      </w:r>
    </w:p>
    <w:p w14:paraId="6C1F3B52" w14:textId="7E62E00B" w:rsidR="00D33942" w:rsidRDefault="00D33942" w:rsidP="00760167">
      <w:r>
        <w:rPr>
          <w:rStyle w:val="hgkelc"/>
          <w:rFonts w:eastAsiaTheme="minorEastAsia"/>
          <w:lang w:val="en"/>
        </w:rPr>
        <w:t>Concrete has a high resistance to weathering this include chemical and natural weather</w:t>
      </w:r>
      <w:r w:rsidR="0030093D">
        <w:rPr>
          <w:rStyle w:val="hgkelc"/>
          <w:rFonts w:eastAsiaTheme="minorEastAsia"/>
          <w:lang w:val="en"/>
        </w:rPr>
        <w:t>.</w:t>
      </w:r>
      <w:r>
        <w:rPr>
          <w:rStyle w:val="hgkelc"/>
          <w:rFonts w:eastAsiaTheme="minorEastAsia"/>
          <w:lang w:val="en"/>
        </w:rPr>
        <w:t xml:space="preserve"> </w:t>
      </w:r>
      <w:r w:rsidR="0030093D">
        <w:rPr>
          <w:rStyle w:val="hgkelc"/>
          <w:rFonts w:eastAsiaTheme="minorEastAsia"/>
          <w:lang w:val="en"/>
        </w:rPr>
        <w:t>W</w:t>
      </w:r>
      <w:r>
        <w:rPr>
          <w:rStyle w:val="hgkelc"/>
          <w:rFonts w:eastAsiaTheme="minorEastAsia"/>
          <w:lang w:val="en"/>
        </w:rPr>
        <w:t>hile the skyscraper is unlikely to have chemical</w:t>
      </w:r>
      <w:r w:rsidR="008E1486">
        <w:rPr>
          <w:rStyle w:val="hgkelc"/>
          <w:rFonts w:eastAsiaTheme="minorEastAsia"/>
          <w:lang w:val="en"/>
        </w:rPr>
        <w:t>s</w:t>
      </w:r>
      <w:r>
        <w:rPr>
          <w:rStyle w:val="hgkelc"/>
          <w:rFonts w:eastAsiaTheme="minorEastAsia"/>
          <w:lang w:val="en"/>
        </w:rPr>
        <w:t xml:space="preserve"> that can damage a</w:t>
      </w:r>
      <w:r w:rsidR="0030093D">
        <w:rPr>
          <w:rStyle w:val="hgkelc"/>
          <w:rFonts w:eastAsiaTheme="minorEastAsia"/>
          <w:lang w:val="en"/>
        </w:rPr>
        <w:t xml:space="preserve"> concrete</w:t>
      </w:r>
      <w:r>
        <w:rPr>
          <w:rStyle w:val="hgkelc"/>
          <w:rFonts w:eastAsiaTheme="minorEastAsia"/>
          <w:lang w:val="en"/>
        </w:rPr>
        <w:t xml:space="preserve"> frame the weather is in </w:t>
      </w:r>
      <w:r w:rsidRPr="00020A18">
        <w:rPr>
          <w:rFonts w:eastAsiaTheme="minorEastAsia"/>
        </w:rPr>
        <w:t>Ho Chi Minh City</w:t>
      </w:r>
      <w:r>
        <w:rPr>
          <w:rFonts w:eastAsiaTheme="minorEastAsia"/>
        </w:rPr>
        <w:t xml:space="preserve"> is humid meaning that there is a lot of water in the air</w:t>
      </w:r>
      <w:r w:rsidR="0030093D">
        <w:rPr>
          <w:rFonts w:eastAsiaTheme="minorEastAsia"/>
        </w:rPr>
        <w:t xml:space="preserve"> that would damage other types of frames</w:t>
      </w:r>
      <w:r w:rsidR="0063797F">
        <w:rPr>
          <w:rFonts w:eastAsiaTheme="minorEastAsia"/>
        </w:rPr>
        <w:t xml:space="preserve"> making concrete a better choice</w:t>
      </w:r>
      <w:r>
        <w:rPr>
          <w:rFonts w:eastAsiaTheme="minorEastAsia"/>
        </w:rPr>
        <w:t>.</w:t>
      </w:r>
    </w:p>
    <w:p w14:paraId="74F2DFEA" w14:textId="7665A239" w:rsidR="006C630E" w:rsidRDefault="00D33942" w:rsidP="00792D6D">
      <w:r>
        <w:t>When concrete hardens it cannot be replaced easily</w:t>
      </w:r>
      <w:r w:rsidR="0030093D">
        <w:t>.</w:t>
      </w:r>
      <w:r>
        <w:t xml:space="preserve"> </w:t>
      </w:r>
      <w:r w:rsidR="0030093D">
        <w:t xml:space="preserve">This </w:t>
      </w:r>
      <w:r>
        <w:t>mean</w:t>
      </w:r>
      <w:r w:rsidR="0030093D">
        <w:t>s</w:t>
      </w:r>
      <w:r>
        <w:t xml:space="preserve"> that </w:t>
      </w:r>
      <w:r w:rsidR="0030093D">
        <w:t xml:space="preserve">once there Is a failure within the concrete frame it needs to be ripped out and </w:t>
      </w:r>
      <w:r w:rsidR="0040662D">
        <w:t>binned.</w:t>
      </w:r>
    </w:p>
    <w:p w14:paraId="61788DFF" w14:textId="2A43CA61" w:rsidR="006C630E" w:rsidRDefault="006C630E" w:rsidP="00792D6D">
      <w:r>
        <w:t xml:space="preserve">Concrete is prone to creep </w:t>
      </w:r>
      <w:r w:rsidR="0063797F">
        <w:t>especially</w:t>
      </w:r>
      <w:r>
        <w:t xml:space="preserve"> for larger building</w:t>
      </w:r>
      <w:r w:rsidR="0063797F">
        <w:t>s</w:t>
      </w:r>
      <w:r>
        <w:t xml:space="preserve"> this </w:t>
      </w:r>
      <w:r w:rsidR="00956EEB">
        <w:t>could</w:t>
      </w:r>
      <w:r>
        <w:t xml:space="preserve"> be a problem over time because unlike steel concrete is extremely ha</w:t>
      </w:r>
      <w:r w:rsidR="007C3966">
        <w:t>r</w:t>
      </w:r>
      <w:r>
        <w:t>d to replace</w:t>
      </w:r>
      <w:r w:rsidR="007C3966">
        <w:t>.</w:t>
      </w:r>
      <w:r>
        <w:t xml:space="preserve"> </w:t>
      </w:r>
      <w:r w:rsidR="00192359">
        <w:t>However,</w:t>
      </w:r>
      <w:r w:rsidR="00956EEB">
        <w:t xml:space="preserve"> concrete has been used in many </w:t>
      </w:r>
      <w:r w:rsidR="00125AE3">
        <w:t>structures</w:t>
      </w:r>
      <w:r w:rsidR="00192359">
        <w:t xml:space="preserve"> like the hoover dam</w:t>
      </w:r>
      <w:r w:rsidR="00956EEB">
        <w:t xml:space="preserve"> that </w:t>
      </w:r>
      <w:r w:rsidR="00125AE3">
        <w:t>would outlast any steel framed building because concrete does not rust</w:t>
      </w:r>
      <w:r>
        <w:t>.</w:t>
      </w:r>
    </w:p>
    <w:p w14:paraId="0C0CE4F8" w14:textId="41852F0D" w:rsidR="006C630E" w:rsidRDefault="006C630E" w:rsidP="00792D6D"/>
    <w:p w14:paraId="629A9BC6" w14:textId="77777777" w:rsidR="00D33942" w:rsidRDefault="00D33942" w:rsidP="00792D6D"/>
    <w:p w14:paraId="37FB9910" w14:textId="65C762D3" w:rsidR="00792D6D" w:rsidRDefault="00792D6D" w:rsidP="00792D6D">
      <w:pPr>
        <w:pStyle w:val="Heading1"/>
      </w:pPr>
      <w:bookmarkStart w:id="2" w:name="_Toc152869653"/>
      <w:r>
        <w:t>concrete production process</w:t>
      </w:r>
      <w:r w:rsidR="009E0A61">
        <w:t>.</w:t>
      </w:r>
      <w:bookmarkEnd w:id="2"/>
    </w:p>
    <w:p w14:paraId="03CD3F3D" w14:textId="3C2FA8E2" w:rsidR="00753B32" w:rsidRDefault="00900DA7" w:rsidP="00792D6D">
      <w:pPr>
        <w:rPr>
          <w:rStyle w:val="hgkelc"/>
          <w:rFonts w:eastAsiaTheme="minorEastAsia"/>
          <w:lang w:val="en"/>
        </w:rPr>
      </w:pPr>
      <w:r>
        <w:t xml:space="preserve">Concrete </w:t>
      </w:r>
      <w:r w:rsidR="00753B32">
        <w:t xml:space="preserve">is made by mixing </w:t>
      </w:r>
      <w:r w:rsidR="0040662D">
        <w:t xml:space="preserve">of </w:t>
      </w:r>
      <w:r w:rsidR="0040662D" w:rsidRPr="0040662D">
        <w:rPr>
          <w:rStyle w:val="hgkelc"/>
          <w:rFonts w:eastAsiaTheme="minorEastAsia"/>
          <w:lang w:val="en"/>
        </w:rPr>
        <w:t>sand, water, gravel</w:t>
      </w:r>
      <w:r w:rsidR="00AC3A02">
        <w:rPr>
          <w:rStyle w:val="hgkelc"/>
          <w:rFonts w:eastAsiaTheme="minorEastAsia"/>
          <w:lang w:val="en"/>
        </w:rPr>
        <w:t>, crushed stone</w:t>
      </w:r>
      <w:r w:rsidR="0040662D" w:rsidRPr="0040662D">
        <w:rPr>
          <w:rStyle w:val="hgkelc"/>
          <w:rFonts w:eastAsiaTheme="minorEastAsia"/>
          <w:lang w:val="en"/>
        </w:rPr>
        <w:t xml:space="preserve"> and cement.</w:t>
      </w:r>
      <w:r w:rsidR="0040662D">
        <w:rPr>
          <w:rStyle w:val="hgkelc"/>
          <w:rFonts w:eastAsiaTheme="minorEastAsia"/>
          <w:lang w:val="en"/>
        </w:rPr>
        <w:t xml:space="preserve"> </w:t>
      </w:r>
    </w:p>
    <w:p w14:paraId="5DF55FE6" w14:textId="27A87092" w:rsidR="00B16AA0" w:rsidRPr="00CC5656" w:rsidRDefault="00F57EAF" w:rsidP="00792D6D">
      <w:pPr>
        <w:rPr>
          <w:rStyle w:val="hgkelc"/>
          <w:rFonts w:eastAsiaTheme="minorEastAsia"/>
        </w:rPr>
      </w:pPr>
      <w:r>
        <w:rPr>
          <w:rStyle w:val="hgkelc"/>
          <w:rFonts w:eastAsiaTheme="minorEastAsia"/>
          <w:lang w:val="en"/>
        </w:rPr>
        <w:t>Cement</w:t>
      </w:r>
      <w:r w:rsidR="0040662D">
        <w:rPr>
          <w:rStyle w:val="hgkelc"/>
          <w:rFonts w:eastAsiaTheme="minorEastAsia"/>
          <w:lang w:val="en"/>
        </w:rPr>
        <w:t xml:space="preserve"> is made by adding </w:t>
      </w:r>
      <w:r w:rsidR="00B16AA0">
        <w:rPr>
          <w:rStyle w:val="hgkelc"/>
          <w:rFonts w:eastAsiaTheme="minorEastAsia"/>
          <w:lang w:val="en"/>
        </w:rPr>
        <w:t xml:space="preserve">mixing </w:t>
      </w:r>
      <w:r w:rsidR="00B16AA0" w:rsidRPr="00B16AA0">
        <w:rPr>
          <w:rFonts w:eastAsiaTheme="minorEastAsia"/>
          <w:lang w:val="en-US"/>
        </w:rPr>
        <w:t>limestone</w:t>
      </w:r>
      <w:r w:rsidR="00B16AA0">
        <w:rPr>
          <w:rFonts w:eastAsiaTheme="minorEastAsia"/>
          <w:lang w:val="en-US"/>
        </w:rPr>
        <w:t>,</w:t>
      </w:r>
      <w:r w:rsidR="00B16AA0" w:rsidRPr="00B16AA0">
        <w:rPr>
          <w:rFonts w:eastAsiaTheme="minorEastAsia"/>
          <w:lang w:val="en-US"/>
        </w:rPr>
        <w:t xml:space="preserve"> Sandstone</w:t>
      </w:r>
      <w:r w:rsidR="00B16AA0">
        <w:rPr>
          <w:rFonts w:eastAsiaTheme="minorEastAsia"/>
          <w:lang w:val="en-US"/>
        </w:rPr>
        <w:t>,</w:t>
      </w:r>
      <w:r w:rsidR="00B16AA0" w:rsidRPr="00B16AA0">
        <w:rPr>
          <w:rFonts w:eastAsiaTheme="minorEastAsia"/>
          <w:lang w:val="en-US"/>
        </w:rPr>
        <w:t xml:space="preserve"> Silica</w:t>
      </w:r>
      <w:r w:rsidR="00B16AA0">
        <w:rPr>
          <w:rFonts w:eastAsiaTheme="minorEastAsia"/>
          <w:lang w:val="en-US"/>
        </w:rPr>
        <w:t xml:space="preserve">, </w:t>
      </w:r>
      <w:r w:rsidR="00B16AA0" w:rsidRPr="00B16AA0">
        <w:rPr>
          <w:rFonts w:eastAsiaTheme="minorEastAsia"/>
          <w:lang w:val="en-US"/>
        </w:rPr>
        <w:t>Ironstone</w:t>
      </w:r>
      <w:r w:rsidR="00B16AA0">
        <w:rPr>
          <w:rFonts w:eastAsiaTheme="minorEastAsia"/>
          <w:lang w:val="en-US"/>
        </w:rPr>
        <w:t xml:space="preserve"> and </w:t>
      </w:r>
      <w:r w:rsidR="00B16AA0" w:rsidRPr="00B16AA0">
        <w:rPr>
          <w:rFonts w:eastAsiaTheme="minorEastAsia"/>
          <w:lang w:val="en-US"/>
        </w:rPr>
        <w:t>Clay or Shale</w:t>
      </w:r>
      <w:r w:rsidR="00CC5656">
        <w:rPr>
          <w:rFonts w:eastAsiaTheme="minorEastAsia"/>
        </w:rPr>
        <w:t xml:space="preserve"> </w:t>
      </w:r>
      <w:r w:rsidR="00B16AA0">
        <w:rPr>
          <w:rStyle w:val="hgkelc"/>
          <w:rFonts w:eastAsiaTheme="minorEastAsia"/>
          <w:lang w:val="en"/>
        </w:rPr>
        <w:t>in</w:t>
      </w:r>
      <w:r>
        <w:rPr>
          <w:rStyle w:val="hgkelc"/>
          <w:rFonts w:eastAsiaTheme="minorEastAsia"/>
          <w:lang w:val="en"/>
        </w:rPr>
        <w:t xml:space="preserve"> a rotary kiln</w:t>
      </w:r>
      <w:r w:rsidR="00B16AA0">
        <w:rPr>
          <w:rStyle w:val="hgkelc"/>
          <w:rFonts w:eastAsiaTheme="minorEastAsia"/>
          <w:lang w:val="en"/>
        </w:rPr>
        <w:t>.</w:t>
      </w:r>
    </w:p>
    <w:p w14:paraId="78CC8755" w14:textId="53E1B047" w:rsidR="00F57EAF" w:rsidRDefault="00B16AA0" w:rsidP="00792D6D">
      <w:pPr>
        <w:rPr>
          <w:rStyle w:val="hgkelc"/>
          <w:rFonts w:eastAsiaTheme="minorEastAsia"/>
          <w:lang w:val="en"/>
        </w:rPr>
      </w:pPr>
      <w:r>
        <w:rPr>
          <w:rStyle w:val="hgkelc"/>
          <w:rFonts w:eastAsiaTheme="minorEastAsia"/>
          <w:lang w:val="en"/>
        </w:rPr>
        <w:t xml:space="preserve">The rotary kiln is used to mix these materials by heating </w:t>
      </w:r>
      <w:r w:rsidR="00CC5656">
        <w:rPr>
          <w:rStyle w:val="hgkelc"/>
          <w:rFonts w:eastAsiaTheme="minorEastAsia"/>
          <w:lang w:val="en"/>
        </w:rPr>
        <w:t>them</w:t>
      </w:r>
      <w:r w:rsidR="004E020E">
        <w:rPr>
          <w:rStyle w:val="hgkelc"/>
          <w:rFonts w:eastAsiaTheme="minorEastAsia"/>
          <w:lang w:val="en"/>
        </w:rPr>
        <w:t xml:space="preserve"> making them particularly Multan,</w:t>
      </w:r>
      <w:r>
        <w:rPr>
          <w:rStyle w:val="hgkelc"/>
          <w:rFonts w:eastAsiaTheme="minorEastAsia"/>
          <w:lang w:val="en"/>
        </w:rPr>
        <w:t xml:space="preserve"> so they are easier to </w:t>
      </w:r>
      <w:r w:rsidR="00CC5656">
        <w:rPr>
          <w:rStyle w:val="hgkelc"/>
          <w:rFonts w:eastAsiaTheme="minorEastAsia"/>
          <w:lang w:val="en"/>
        </w:rPr>
        <w:t>mix. B</w:t>
      </w:r>
      <w:r w:rsidR="00F57EAF">
        <w:rPr>
          <w:rStyle w:val="hgkelc"/>
          <w:rFonts w:eastAsiaTheme="minorEastAsia"/>
          <w:lang w:val="en"/>
        </w:rPr>
        <w:t xml:space="preserve">y </w:t>
      </w:r>
      <w:r w:rsidR="00CC5656">
        <w:rPr>
          <w:rStyle w:val="hgkelc"/>
          <w:rFonts w:eastAsiaTheme="minorEastAsia"/>
          <w:lang w:val="en"/>
        </w:rPr>
        <w:t xml:space="preserve">the rotary kiln </w:t>
      </w:r>
      <w:r w:rsidR="00F57EAF">
        <w:rPr>
          <w:rStyle w:val="hgkelc"/>
          <w:rFonts w:eastAsiaTheme="minorEastAsia"/>
          <w:lang w:val="en"/>
        </w:rPr>
        <w:t xml:space="preserve">spinning </w:t>
      </w:r>
      <w:r w:rsidR="00CC5656">
        <w:rPr>
          <w:rStyle w:val="hgkelc"/>
          <w:rFonts w:eastAsiaTheme="minorEastAsia"/>
          <w:lang w:val="en"/>
        </w:rPr>
        <w:t>it</w:t>
      </w:r>
      <w:r>
        <w:rPr>
          <w:rStyle w:val="hgkelc"/>
          <w:rFonts w:eastAsiaTheme="minorEastAsia"/>
          <w:lang w:val="en"/>
        </w:rPr>
        <w:t xml:space="preserve"> </w:t>
      </w:r>
      <w:proofErr w:type="gramStart"/>
      <w:r w:rsidR="00F57EAF">
        <w:rPr>
          <w:rStyle w:val="hgkelc"/>
          <w:rFonts w:eastAsiaTheme="minorEastAsia"/>
          <w:lang w:val="en"/>
        </w:rPr>
        <w:t>bash</w:t>
      </w:r>
      <w:proofErr w:type="gramEnd"/>
      <w:r w:rsidR="00F57EAF">
        <w:rPr>
          <w:rStyle w:val="hgkelc"/>
          <w:rFonts w:eastAsiaTheme="minorEastAsia"/>
          <w:lang w:val="en"/>
        </w:rPr>
        <w:t xml:space="preserve"> </w:t>
      </w:r>
      <w:r>
        <w:rPr>
          <w:rStyle w:val="hgkelc"/>
          <w:rFonts w:eastAsiaTheme="minorEastAsia"/>
          <w:lang w:val="en"/>
        </w:rPr>
        <w:t xml:space="preserve">the </w:t>
      </w:r>
      <w:r w:rsidR="004E020E">
        <w:rPr>
          <w:rStyle w:val="hgkelc"/>
          <w:rFonts w:eastAsiaTheme="minorEastAsia"/>
          <w:lang w:val="en"/>
        </w:rPr>
        <w:t xml:space="preserve">Multan </w:t>
      </w:r>
      <w:r>
        <w:rPr>
          <w:rStyle w:val="hgkelc"/>
          <w:rFonts w:eastAsiaTheme="minorEastAsia"/>
          <w:lang w:val="en"/>
        </w:rPr>
        <w:t xml:space="preserve">materials </w:t>
      </w:r>
      <w:r w:rsidR="00F57EAF">
        <w:rPr>
          <w:rStyle w:val="hgkelc"/>
          <w:rFonts w:eastAsiaTheme="minorEastAsia"/>
          <w:lang w:val="en"/>
        </w:rPr>
        <w:t>together</w:t>
      </w:r>
      <w:r>
        <w:rPr>
          <w:rStyle w:val="hgkelc"/>
          <w:rFonts w:eastAsiaTheme="minorEastAsia"/>
          <w:lang w:val="en"/>
        </w:rPr>
        <w:t xml:space="preserve"> </w:t>
      </w:r>
      <w:r w:rsidR="004E020E">
        <w:rPr>
          <w:rStyle w:val="hgkelc"/>
          <w:rFonts w:eastAsiaTheme="minorEastAsia"/>
          <w:lang w:val="en"/>
        </w:rPr>
        <w:t>fusing</w:t>
      </w:r>
      <w:r>
        <w:rPr>
          <w:rStyle w:val="hgkelc"/>
          <w:rFonts w:eastAsiaTheme="minorEastAsia"/>
          <w:lang w:val="en"/>
        </w:rPr>
        <w:t xml:space="preserve"> the</w:t>
      </w:r>
      <w:r w:rsidR="00CC5656">
        <w:rPr>
          <w:rStyle w:val="hgkelc"/>
          <w:rFonts w:eastAsiaTheme="minorEastAsia"/>
          <w:lang w:val="en"/>
        </w:rPr>
        <w:t>m</w:t>
      </w:r>
      <w:r>
        <w:rPr>
          <w:rStyle w:val="hgkelc"/>
          <w:rFonts w:eastAsiaTheme="minorEastAsia"/>
          <w:lang w:val="en"/>
        </w:rPr>
        <w:t xml:space="preserve"> </w:t>
      </w:r>
      <w:r w:rsidR="004E020E">
        <w:rPr>
          <w:rStyle w:val="hgkelc"/>
          <w:rFonts w:eastAsiaTheme="minorEastAsia"/>
          <w:lang w:val="en"/>
        </w:rPr>
        <w:t>together</w:t>
      </w:r>
      <w:r>
        <w:rPr>
          <w:rStyle w:val="hgkelc"/>
          <w:rFonts w:eastAsiaTheme="minorEastAsia"/>
          <w:lang w:val="en"/>
        </w:rPr>
        <w:t xml:space="preserve"> while mixing the</w:t>
      </w:r>
      <w:r w:rsidR="00CC5656">
        <w:rPr>
          <w:rStyle w:val="hgkelc"/>
          <w:rFonts w:eastAsiaTheme="minorEastAsia"/>
          <w:lang w:val="en"/>
        </w:rPr>
        <w:t xml:space="preserve"> dust together</w:t>
      </w:r>
      <w:r>
        <w:rPr>
          <w:rStyle w:val="hgkelc"/>
          <w:rFonts w:eastAsiaTheme="minorEastAsia"/>
          <w:lang w:val="en"/>
        </w:rPr>
        <w:t xml:space="preserve"> this</w:t>
      </w:r>
      <w:r w:rsidR="00F57EAF">
        <w:rPr>
          <w:rStyle w:val="hgkelc"/>
          <w:rFonts w:eastAsiaTheme="minorEastAsia"/>
          <w:lang w:val="en"/>
        </w:rPr>
        <w:t xml:space="preserve"> form</w:t>
      </w:r>
      <w:r>
        <w:rPr>
          <w:rStyle w:val="hgkelc"/>
          <w:rFonts w:eastAsiaTheme="minorEastAsia"/>
          <w:lang w:val="en"/>
        </w:rPr>
        <w:t xml:space="preserve">s </w:t>
      </w:r>
      <w:r w:rsidR="004E020E">
        <w:rPr>
          <w:rStyle w:val="hgkelc"/>
          <w:rFonts w:eastAsiaTheme="minorEastAsia"/>
          <w:lang w:val="en"/>
        </w:rPr>
        <w:t xml:space="preserve">a small stone called </w:t>
      </w:r>
      <w:r w:rsidR="004E020E" w:rsidRPr="004E020E">
        <w:rPr>
          <w:rStyle w:val="hgkelc"/>
          <w:rFonts w:eastAsiaTheme="minorEastAsia"/>
          <w:lang w:val="en"/>
        </w:rPr>
        <w:t>clinker</w:t>
      </w:r>
      <w:r w:rsidR="004E020E">
        <w:rPr>
          <w:rStyle w:val="hgkelc"/>
          <w:rFonts w:eastAsiaTheme="minorEastAsia"/>
          <w:lang w:val="en"/>
        </w:rPr>
        <w:t xml:space="preserve"> this is then grounded down into a dust </w:t>
      </w:r>
      <w:r w:rsidR="00125AE3">
        <w:rPr>
          <w:rStyle w:val="hgkelc"/>
          <w:rFonts w:eastAsiaTheme="minorEastAsia"/>
          <w:lang w:val="en"/>
        </w:rPr>
        <w:t>which is</w:t>
      </w:r>
      <w:r w:rsidR="004E020E">
        <w:rPr>
          <w:rStyle w:val="hgkelc"/>
          <w:rFonts w:eastAsiaTheme="minorEastAsia"/>
          <w:lang w:val="en"/>
        </w:rPr>
        <w:t xml:space="preserve"> concrete</w:t>
      </w:r>
      <w:r w:rsidR="00F57EAF">
        <w:rPr>
          <w:rStyle w:val="hgkelc"/>
          <w:rFonts w:eastAsiaTheme="minorEastAsia"/>
          <w:lang w:val="en"/>
        </w:rPr>
        <w:t>.</w:t>
      </w:r>
      <w:r w:rsidR="0040662D">
        <w:rPr>
          <w:rStyle w:val="hgkelc"/>
          <w:rFonts w:eastAsiaTheme="minorEastAsia"/>
          <w:lang w:val="en"/>
        </w:rPr>
        <w:t xml:space="preserve"> </w:t>
      </w:r>
    </w:p>
    <w:p w14:paraId="4D7B786E" w14:textId="4CFE9B48" w:rsidR="00E979BA" w:rsidRDefault="00F57EAF" w:rsidP="00792D6D">
      <w:pPr>
        <w:rPr>
          <w:rStyle w:val="hgkelc"/>
          <w:rFonts w:eastAsiaTheme="minorEastAsia"/>
          <w:lang w:val="en"/>
        </w:rPr>
      </w:pPr>
      <w:r>
        <w:rPr>
          <w:rStyle w:val="hgkelc"/>
          <w:rFonts w:eastAsiaTheme="minorEastAsia"/>
          <w:lang w:val="en"/>
        </w:rPr>
        <w:t>C</w:t>
      </w:r>
      <w:r w:rsidR="0040662D">
        <w:rPr>
          <w:rStyle w:val="hgkelc"/>
          <w:rFonts w:eastAsiaTheme="minorEastAsia"/>
          <w:lang w:val="en"/>
        </w:rPr>
        <w:t xml:space="preserve">ement </w:t>
      </w:r>
      <w:r w:rsidR="00B16AA0">
        <w:rPr>
          <w:rStyle w:val="hgkelc"/>
          <w:rFonts w:eastAsiaTheme="minorEastAsia"/>
          <w:lang w:val="en"/>
        </w:rPr>
        <w:t>is a binding</w:t>
      </w:r>
      <w:r w:rsidR="0040662D">
        <w:rPr>
          <w:rStyle w:val="hgkelc"/>
          <w:rFonts w:eastAsiaTheme="minorEastAsia"/>
          <w:lang w:val="en"/>
        </w:rPr>
        <w:t xml:space="preserve"> </w:t>
      </w:r>
      <w:r>
        <w:rPr>
          <w:rStyle w:val="hgkelc"/>
          <w:rFonts w:eastAsiaTheme="minorEastAsia"/>
          <w:lang w:val="en"/>
        </w:rPr>
        <w:t>agent for concrete</w:t>
      </w:r>
      <w:r w:rsidR="00B16AA0">
        <w:rPr>
          <w:rStyle w:val="hgkelc"/>
          <w:rFonts w:eastAsiaTheme="minorEastAsia"/>
          <w:lang w:val="en"/>
        </w:rPr>
        <w:t>.</w:t>
      </w:r>
      <w:r w:rsidR="00CC5656">
        <w:rPr>
          <w:rStyle w:val="hgkelc"/>
          <w:rFonts w:eastAsiaTheme="minorEastAsia"/>
          <w:lang w:val="en"/>
        </w:rPr>
        <w:t xml:space="preserve"> </w:t>
      </w:r>
      <w:r w:rsidR="00B16AA0">
        <w:rPr>
          <w:rStyle w:val="hgkelc"/>
          <w:rFonts w:eastAsiaTheme="minorEastAsia"/>
          <w:lang w:val="en"/>
        </w:rPr>
        <w:t>This</w:t>
      </w:r>
      <w:r>
        <w:rPr>
          <w:rStyle w:val="hgkelc"/>
          <w:rFonts w:eastAsiaTheme="minorEastAsia"/>
          <w:lang w:val="en"/>
        </w:rPr>
        <w:t xml:space="preserve"> is because when water is added to cement</w:t>
      </w:r>
      <w:r w:rsidR="00AC3A02">
        <w:rPr>
          <w:rStyle w:val="hgkelc"/>
          <w:rFonts w:eastAsiaTheme="minorEastAsia"/>
          <w:lang w:val="en"/>
        </w:rPr>
        <w:t xml:space="preserve"> it</w:t>
      </w:r>
      <w:r>
        <w:rPr>
          <w:rStyle w:val="hgkelc"/>
          <w:rFonts w:eastAsiaTheme="minorEastAsia"/>
          <w:lang w:val="en"/>
        </w:rPr>
        <w:t xml:space="preserve"> expands then once </w:t>
      </w:r>
      <w:r w:rsidR="00B16AA0">
        <w:rPr>
          <w:rStyle w:val="hgkelc"/>
          <w:rFonts w:eastAsiaTheme="minorEastAsia"/>
          <w:lang w:val="en"/>
        </w:rPr>
        <w:t>cement dries</w:t>
      </w:r>
      <w:r>
        <w:rPr>
          <w:rStyle w:val="hgkelc"/>
          <w:rFonts w:eastAsiaTheme="minorEastAsia"/>
          <w:lang w:val="en"/>
        </w:rPr>
        <w:t xml:space="preserve"> it </w:t>
      </w:r>
      <w:r w:rsidR="007049F0">
        <w:rPr>
          <w:rStyle w:val="hgkelc"/>
          <w:rFonts w:eastAsiaTheme="minorEastAsia"/>
          <w:lang w:val="en"/>
        </w:rPr>
        <w:t>stays</w:t>
      </w:r>
      <w:r w:rsidR="00B16AA0">
        <w:rPr>
          <w:rStyle w:val="hgkelc"/>
          <w:rFonts w:eastAsiaTheme="minorEastAsia"/>
          <w:lang w:val="en"/>
        </w:rPr>
        <w:t xml:space="preserve"> the size it expanded to</w:t>
      </w:r>
      <w:r>
        <w:rPr>
          <w:rStyle w:val="hgkelc"/>
          <w:rFonts w:eastAsiaTheme="minorEastAsia"/>
          <w:lang w:val="en"/>
        </w:rPr>
        <w:t>. This is useful because once sand and gravel</w:t>
      </w:r>
      <w:r w:rsidR="00AC3A02">
        <w:rPr>
          <w:rStyle w:val="hgkelc"/>
          <w:rFonts w:eastAsiaTheme="minorEastAsia"/>
          <w:lang w:val="en"/>
        </w:rPr>
        <w:t xml:space="preserve"> and </w:t>
      </w:r>
      <w:r w:rsidR="007049F0">
        <w:rPr>
          <w:rStyle w:val="hgkelc"/>
          <w:rFonts w:eastAsiaTheme="minorEastAsia"/>
          <w:lang w:val="en"/>
        </w:rPr>
        <w:t xml:space="preserve">crushed </w:t>
      </w:r>
      <w:r w:rsidR="00AC3A02">
        <w:rPr>
          <w:rStyle w:val="hgkelc"/>
          <w:rFonts w:eastAsiaTheme="minorEastAsia"/>
          <w:lang w:val="en"/>
        </w:rPr>
        <w:t>rock</w:t>
      </w:r>
      <w:r>
        <w:rPr>
          <w:rStyle w:val="hgkelc"/>
          <w:rFonts w:eastAsiaTheme="minorEastAsia"/>
          <w:lang w:val="en"/>
        </w:rPr>
        <w:t xml:space="preserve"> </w:t>
      </w:r>
      <w:r w:rsidR="00B16AA0">
        <w:rPr>
          <w:rStyle w:val="hgkelc"/>
          <w:rFonts w:eastAsiaTheme="minorEastAsia"/>
          <w:lang w:val="en"/>
        </w:rPr>
        <w:t>is</w:t>
      </w:r>
      <w:r>
        <w:rPr>
          <w:rStyle w:val="hgkelc"/>
          <w:rFonts w:eastAsiaTheme="minorEastAsia"/>
          <w:lang w:val="en"/>
        </w:rPr>
        <w:t xml:space="preserve"> added the cement expands around</w:t>
      </w:r>
      <w:r w:rsidR="00B16AA0">
        <w:rPr>
          <w:rStyle w:val="hgkelc"/>
          <w:rFonts w:eastAsiaTheme="minorEastAsia"/>
          <w:lang w:val="en"/>
        </w:rPr>
        <w:t xml:space="preserve"> the material</w:t>
      </w:r>
      <w:r>
        <w:rPr>
          <w:rStyle w:val="hgkelc"/>
          <w:rFonts w:eastAsiaTheme="minorEastAsia"/>
          <w:lang w:val="en"/>
        </w:rPr>
        <w:t xml:space="preserve"> </w:t>
      </w:r>
      <w:r w:rsidR="00B16AA0">
        <w:rPr>
          <w:rStyle w:val="hgkelc"/>
          <w:rFonts w:eastAsiaTheme="minorEastAsia"/>
          <w:lang w:val="en"/>
        </w:rPr>
        <w:t>binding</w:t>
      </w:r>
      <w:r>
        <w:rPr>
          <w:rStyle w:val="hgkelc"/>
          <w:rFonts w:eastAsiaTheme="minorEastAsia"/>
          <w:lang w:val="en"/>
        </w:rPr>
        <w:t xml:space="preserve"> them </w:t>
      </w:r>
      <w:r w:rsidR="00B16AA0">
        <w:rPr>
          <w:rStyle w:val="hgkelc"/>
          <w:rFonts w:eastAsiaTheme="minorEastAsia"/>
          <w:lang w:val="en"/>
        </w:rPr>
        <w:t>together</w:t>
      </w:r>
      <w:r>
        <w:rPr>
          <w:rStyle w:val="hgkelc"/>
          <w:rFonts w:eastAsiaTheme="minorEastAsia"/>
          <w:lang w:val="en"/>
        </w:rPr>
        <w:t xml:space="preserve"> to make a strong structure</w:t>
      </w:r>
      <w:r w:rsidR="00B16AA0">
        <w:rPr>
          <w:rStyle w:val="hgkelc"/>
          <w:rFonts w:eastAsiaTheme="minorEastAsia"/>
          <w:lang w:val="en"/>
        </w:rPr>
        <w:t>.</w:t>
      </w:r>
      <w:r w:rsidR="00AC3A02">
        <w:rPr>
          <w:rStyle w:val="hgkelc"/>
          <w:rFonts w:eastAsiaTheme="minorEastAsia"/>
          <w:lang w:val="en"/>
        </w:rPr>
        <w:t xml:space="preserve"> </w:t>
      </w:r>
      <w:r w:rsidR="007049F0">
        <w:rPr>
          <w:rStyle w:val="hgkelc"/>
          <w:rFonts w:eastAsiaTheme="minorEastAsia"/>
          <w:lang w:val="en"/>
        </w:rPr>
        <w:t>This</w:t>
      </w:r>
      <w:r w:rsidR="00AC3A02">
        <w:rPr>
          <w:rStyle w:val="hgkelc"/>
          <w:rFonts w:eastAsiaTheme="minorEastAsia"/>
          <w:lang w:val="en"/>
        </w:rPr>
        <w:t xml:space="preserve"> means until the concrete is ready to pour</w:t>
      </w:r>
      <w:r w:rsidR="00C93E9E">
        <w:rPr>
          <w:rStyle w:val="hgkelc"/>
          <w:rFonts w:eastAsiaTheme="minorEastAsia"/>
          <w:lang w:val="en"/>
        </w:rPr>
        <w:t>,</w:t>
      </w:r>
      <w:r w:rsidR="00AC3A02">
        <w:rPr>
          <w:rStyle w:val="hgkelc"/>
          <w:rFonts w:eastAsiaTheme="minorEastAsia"/>
          <w:lang w:val="en"/>
        </w:rPr>
        <w:t xml:space="preserve"> the concrete needs to stay</w:t>
      </w:r>
      <w:r w:rsidR="007049F0">
        <w:rPr>
          <w:rStyle w:val="hgkelc"/>
          <w:rFonts w:eastAsiaTheme="minorEastAsia"/>
          <w:lang w:val="en"/>
        </w:rPr>
        <w:t xml:space="preserve"> </w:t>
      </w:r>
      <w:r w:rsidR="00AC3A02">
        <w:rPr>
          <w:rStyle w:val="hgkelc"/>
          <w:rFonts w:eastAsiaTheme="minorEastAsia"/>
          <w:lang w:val="en"/>
        </w:rPr>
        <w:t>moving to prevent it setting</w:t>
      </w:r>
      <w:r w:rsidR="007049F0">
        <w:rPr>
          <w:rStyle w:val="hgkelc"/>
          <w:rFonts w:eastAsiaTheme="minorEastAsia"/>
          <w:lang w:val="en"/>
        </w:rPr>
        <w:t xml:space="preserve">. If the concrete is set before it’s ready to </w:t>
      </w:r>
      <w:r w:rsidR="002824E2">
        <w:rPr>
          <w:rStyle w:val="hgkelc"/>
          <w:rFonts w:eastAsiaTheme="minorEastAsia"/>
          <w:lang w:val="en"/>
        </w:rPr>
        <w:t>pour,</w:t>
      </w:r>
      <w:r w:rsidR="007049F0">
        <w:rPr>
          <w:rStyle w:val="hgkelc"/>
          <w:rFonts w:eastAsiaTheme="minorEastAsia"/>
          <w:lang w:val="en"/>
        </w:rPr>
        <w:t xml:space="preserve"> </w:t>
      </w:r>
      <w:r w:rsidR="001E6AF6">
        <w:rPr>
          <w:rStyle w:val="hgkelc"/>
          <w:rFonts w:eastAsiaTheme="minorEastAsia"/>
          <w:lang w:val="en"/>
        </w:rPr>
        <w:t xml:space="preserve">then the </w:t>
      </w:r>
      <w:r w:rsidR="002824E2">
        <w:rPr>
          <w:rStyle w:val="hgkelc"/>
          <w:rFonts w:eastAsiaTheme="minorEastAsia"/>
          <w:lang w:val="en"/>
        </w:rPr>
        <w:t>concrete hardens</w:t>
      </w:r>
      <w:r w:rsidR="001E6AF6">
        <w:rPr>
          <w:rStyle w:val="hgkelc"/>
          <w:rFonts w:eastAsiaTheme="minorEastAsia"/>
          <w:lang w:val="en"/>
        </w:rPr>
        <w:t xml:space="preserve"> making</w:t>
      </w:r>
      <w:r w:rsidR="007049F0">
        <w:rPr>
          <w:rStyle w:val="hgkelc"/>
          <w:rFonts w:eastAsiaTheme="minorEastAsia"/>
          <w:lang w:val="en"/>
        </w:rPr>
        <w:t xml:space="preserve"> </w:t>
      </w:r>
      <w:r w:rsidR="00AC3A02">
        <w:rPr>
          <w:rStyle w:val="hgkelc"/>
          <w:rFonts w:eastAsiaTheme="minorEastAsia"/>
          <w:lang w:val="en"/>
        </w:rPr>
        <w:t>workability of it impossible</w:t>
      </w:r>
      <w:r w:rsidR="002824E2">
        <w:rPr>
          <w:rStyle w:val="hgkelc"/>
          <w:rFonts w:eastAsiaTheme="minorEastAsia"/>
          <w:lang w:val="en"/>
        </w:rPr>
        <w:t xml:space="preserve"> so the concrete would</w:t>
      </w:r>
      <w:r w:rsidR="007049F0">
        <w:rPr>
          <w:rStyle w:val="hgkelc"/>
          <w:rFonts w:eastAsiaTheme="minorEastAsia"/>
          <w:lang w:val="en"/>
        </w:rPr>
        <w:t xml:space="preserve"> need to be binned</w:t>
      </w:r>
      <w:r w:rsidR="00AC3A02">
        <w:rPr>
          <w:rStyle w:val="hgkelc"/>
          <w:rFonts w:eastAsiaTheme="minorEastAsia"/>
          <w:lang w:val="en"/>
        </w:rPr>
        <w:t>.</w:t>
      </w:r>
    </w:p>
    <w:p w14:paraId="5EFAF5F9" w14:textId="40D6D8F5" w:rsidR="00AC3A02" w:rsidRDefault="00AC3A02" w:rsidP="00792D6D">
      <w:pPr>
        <w:rPr>
          <w:rStyle w:val="hgkelc"/>
          <w:rFonts w:eastAsiaTheme="minorEastAsia"/>
          <w:lang w:val="en"/>
        </w:rPr>
      </w:pPr>
      <w:r>
        <w:rPr>
          <w:rStyle w:val="hgkelc"/>
          <w:rFonts w:eastAsiaTheme="minorEastAsia"/>
          <w:lang w:val="en"/>
        </w:rPr>
        <w:t xml:space="preserve">Sand gravel and crushed stone are used in concrete </w:t>
      </w:r>
      <w:r w:rsidR="007049F0">
        <w:rPr>
          <w:rStyle w:val="hgkelc"/>
          <w:rFonts w:eastAsiaTheme="minorEastAsia"/>
          <w:lang w:val="en"/>
        </w:rPr>
        <w:t xml:space="preserve">as </w:t>
      </w:r>
      <w:r w:rsidR="007049F0">
        <w:rPr>
          <w:rFonts w:eastAsiaTheme="majorEastAsia"/>
          <w:lang w:val="en-US"/>
        </w:rPr>
        <w:t>a</w:t>
      </w:r>
      <w:r w:rsidR="007049F0" w:rsidRPr="007049F0">
        <w:rPr>
          <w:rFonts w:eastAsiaTheme="majorEastAsia"/>
          <w:lang w:val="en-US"/>
        </w:rPr>
        <w:t>ggregates</w:t>
      </w:r>
      <w:r w:rsidR="007049F0" w:rsidRPr="007049F0">
        <w:rPr>
          <w:rFonts w:eastAsiaTheme="minorEastAsia"/>
          <w:lang w:val="en"/>
        </w:rPr>
        <w:t xml:space="preserve"> </w:t>
      </w:r>
      <w:r>
        <w:rPr>
          <w:rStyle w:val="hgkelc"/>
          <w:rFonts w:eastAsiaTheme="minorEastAsia"/>
          <w:lang w:val="en"/>
        </w:rPr>
        <w:t xml:space="preserve">to support the </w:t>
      </w:r>
      <w:r w:rsidR="007049F0">
        <w:rPr>
          <w:rStyle w:val="hgkelc"/>
          <w:rFonts w:eastAsiaTheme="minorEastAsia"/>
          <w:lang w:val="en"/>
        </w:rPr>
        <w:t>Cement</w:t>
      </w:r>
      <w:r>
        <w:rPr>
          <w:rStyle w:val="hgkelc"/>
          <w:rFonts w:eastAsiaTheme="minorEastAsia"/>
          <w:lang w:val="en"/>
        </w:rPr>
        <w:t xml:space="preserve">. This needs to </w:t>
      </w:r>
      <w:r w:rsidR="007049F0">
        <w:rPr>
          <w:rStyle w:val="hgkelc"/>
          <w:rFonts w:eastAsiaTheme="minorEastAsia"/>
          <w:lang w:val="en"/>
        </w:rPr>
        <w:t xml:space="preserve">have a mixture of all sizes of all three of the </w:t>
      </w:r>
      <w:r w:rsidR="007049F0">
        <w:rPr>
          <w:rFonts w:eastAsiaTheme="majorEastAsia"/>
          <w:lang w:val="en-US"/>
        </w:rPr>
        <w:t>a</w:t>
      </w:r>
      <w:r w:rsidR="007049F0" w:rsidRPr="007049F0">
        <w:rPr>
          <w:rFonts w:eastAsiaTheme="majorEastAsia"/>
          <w:lang w:val="en-US"/>
        </w:rPr>
        <w:t>ggregates</w:t>
      </w:r>
      <w:r>
        <w:rPr>
          <w:rStyle w:val="hgkelc"/>
          <w:rFonts w:eastAsiaTheme="minorEastAsia"/>
          <w:lang w:val="en"/>
        </w:rPr>
        <w:t xml:space="preserve"> because when there is </w:t>
      </w:r>
      <w:r w:rsidR="007049F0">
        <w:rPr>
          <w:rStyle w:val="hgkelc"/>
          <w:rFonts w:eastAsiaTheme="minorEastAsia"/>
          <w:lang w:val="en"/>
        </w:rPr>
        <w:t>too</w:t>
      </w:r>
      <w:r>
        <w:rPr>
          <w:rStyle w:val="hgkelc"/>
          <w:rFonts w:eastAsiaTheme="minorEastAsia"/>
          <w:lang w:val="en"/>
        </w:rPr>
        <w:t xml:space="preserve"> much crushed stone and gravel the workability is extremely difficult making it impossible for the concrete </w:t>
      </w:r>
      <w:r w:rsidR="007049F0">
        <w:rPr>
          <w:rStyle w:val="hgkelc"/>
          <w:rFonts w:eastAsiaTheme="minorEastAsia"/>
          <w:lang w:val="en"/>
        </w:rPr>
        <w:t>to reach</w:t>
      </w:r>
      <w:r>
        <w:rPr>
          <w:rStyle w:val="hgkelc"/>
          <w:rFonts w:eastAsiaTheme="minorEastAsia"/>
          <w:lang w:val="en"/>
        </w:rPr>
        <w:t xml:space="preserve"> the bottom of the mold. But when there is </w:t>
      </w:r>
      <w:r w:rsidR="007049F0">
        <w:rPr>
          <w:rStyle w:val="hgkelc"/>
          <w:rFonts w:eastAsiaTheme="minorEastAsia"/>
          <w:lang w:val="en"/>
        </w:rPr>
        <w:t>too</w:t>
      </w:r>
      <w:r>
        <w:rPr>
          <w:rStyle w:val="hgkelc"/>
          <w:rFonts w:eastAsiaTheme="minorEastAsia"/>
          <w:lang w:val="en"/>
        </w:rPr>
        <w:t xml:space="preserve"> much sand the workability might be </w:t>
      </w:r>
      <w:r w:rsidR="007049F0">
        <w:rPr>
          <w:rStyle w:val="hgkelc"/>
          <w:rFonts w:eastAsiaTheme="minorEastAsia"/>
          <w:lang w:val="en"/>
        </w:rPr>
        <w:t>easy,</w:t>
      </w:r>
      <w:r>
        <w:rPr>
          <w:rStyle w:val="hgkelc"/>
          <w:rFonts w:eastAsiaTheme="minorEastAsia"/>
          <w:lang w:val="en"/>
        </w:rPr>
        <w:t xml:space="preserve"> but the concrete will not have the strength to hold up the structure.</w:t>
      </w:r>
      <w:r w:rsidR="002824E2">
        <w:rPr>
          <w:rStyle w:val="hgkelc"/>
          <w:rFonts w:eastAsiaTheme="minorEastAsia"/>
          <w:lang w:val="en"/>
        </w:rPr>
        <w:t xml:space="preserve"> The amount of water also </w:t>
      </w:r>
      <w:r w:rsidR="009C6F13">
        <w:rPr>
          <w:rStyle w:val="hgkelc"/>
          <w:rFonts w:eastAsiaTheme="minorEastAsia"/>
          <w:lang w:val="en"/>
        </w:rPr>
        <w:t>affects</w:t>
      </w:r>
      <w:r w:rsidR="002824E2">
        <w:rPr>
          <w:rStyle w:val="hgkelc"/>
          <w:rFonts w:eastAsiaTheme="minorEastAsia"/>
          <w:lang w:val="en"/>
        </w:rPr>
        <w:t xml:space="preserve"> the workability of the concrete</w:t>
      </w:r>
      <w:r w:rsidR="009C6F13">
        <w:rPr>
          <w:rStyle w:val="hgkelc"/>
          <w:rFonts w:eastAsiaTheme="minorEastAsia"/>
          <w:lang w:val="en"/>
        </w:rPr>
        <w:t>.</w:t>
      </w:r>
      <w:r w:rsidR="002824E2">
        <w:rPr>
          <w:rStyle w:val="hgkelc"/>
          <w:rFonts w:eastAsiaTheme="minorEastAsia"/>
          <w:lang w:val="en"/>
        </w:rPr>
        <w:t xml:space="preserve"> </w:t>
      </w:r>
      <w:r w:rsidR="009C6F13">
        <w:rPr>
          <w:rStyle w:val="hgkelc"/>
          <w:rFonts w:eastAsiaTheme="minorEastAsia"/>
          <w:lang w:val="en"/>
        </w:rPr>
        <w:t>B</w:t>
      </w:r>
      <w:r w:rsidR="00775CE8">
        <w:rPr>
          <w:rStyle w:val="hgkelc"/>
          <w:rFonts w:eastAsiaTheme="minorEastAsia"/>
          <w:lang w:val="en"/>
        </w:rPr>
        <w:t>y</w:t>
      </w:r>
      <w:r w:rsidR="009C6F13">
        <w:rPr>
          <w:rStyle w:val="hgkelc"/>
          <w:rFonts w:eastAsiaTheme="minorEastAsia"/>
          <w:lang w:val="en"/>
        </w:rPr>
        <w:t xml:space="preserve"> having</w:t>
      </w:r>
      <w:r w:rsidR="00775CE8">
        <w:rPr>
          <w:rStyle w:val="hgkelc"/>
          <w:rFonts w:eastAsiaTheme="minorEastAsia"/>
          <w:lang w:val="en"/>
        </w:rPr>
        <w:t xml:space="preserve"> less </w:t>
      </w:r>
      <w:r w:rsidR="00181405">
        <w:rPr>
          <w:rStyle w:val="hgkelc"/>
          <w:rFonts w:eastAsiaTheme="minorEastAsia"/>
          <w:lang w:val="en"/>
        </w:rPr>
        <w:t>water,</w:t>
      </w:r>
      <w:r w:rsidR="009C6F13">
        <w:rPr>
          <w:rStyle w:val="hgkelc"/>
          <w:rFonts w:eastAsiaTheme="minorEastAsia"/>
          <w:lang w:val="en"/>
        </w:rPr>
        <w:t xml:space="preserve"> it makes the concrete stronger</w:t>
      </w:r>
      <w:r w:rsidR="00181405">
        <w:rPr>
          <w:rStyle w:val="hgkelc"/>
          <w:rFonts w:eastAsiaTheme="minorEastAsia"/>
          <w:lang w:val="en"/>
        </w:rPr>
        <w:t>. However,</w:t>
      </w:r>
      <w:r w:rsidR="009C6F13">
        <w:rPr>
          <w:rStyle w:val="hgkelc"/>
          <w:rFonts w:eastAsiaTheme="minorEastAsia"/>
          <w:lang w:val="en"/>
        </w:rPr>
        <w:t xml:space="preserve"> it also mean</w:t>
      </w:r>
      <w:r w:rsidR="00181405">
        <w:rPr>
          <w:rStyle w:val="hgkelc"/>
          <w:rFonts w:eastAsiaTheme="minorEastAsia"/>
          <w:lang w:val="en"/>
        </w:rPr>
        <w:t>s</w:t>
      </w:r>
      <w:r w:rsidR="009C6F13">
        <w:rPr>
          <w:rStyle w:val="hgkelc"/>
          <w:rFonts w:eastAsiaTheme="minorEastAsia"/>
          <w:lang w:val="en"/>
        </w:rPr>
        <w:t xml:space="preserve"> it</w:t>
      </w:r>
      <w:r w:rsidR="00181405">
        <w:rPr>
          <w:rStyle w:val="hgkelc"/>
          <w:rFonts w:eastAsiaTheme="minorEastAsia"/>
          <w:lang w:val="en"/>
        </w:rPr>
        <w:t>’s drier</w:t>
      </w:r>
      <w:r w:rsidR="009C6F13">
        <w:rPr>
          <w:rStyle w:val="hgkelc"/>
          <w:rFonts w:eastAsiaTheme="minorEastAsia"/>
          <w:lang w:val="en"/>
        </w:rPr>
        <w:t xml:space="preserve"> tak</w:t>
      </w:r>
      <w:r w:rsidR="00181405">
        <w:rPr>
          <w:rStyle w:val="hgkelc"/>
          <w:rFonts w:eastAsiaTheme="minorEastAsia"/>
          <w:lang w:val="en"/>
        </w:rPr>
        <w:t>ing</w:t>
      </w:r>
      <w:r w:rsidR="009C6F13">
        <w:rPr>
          <w:rStyle w:val="hgkelc"/>
          <w:rFonts w:eastAsiaTheme="minorEastAsia"/>
          <w:lang w:val="en"/>
        </w:rPr>
        <w:t xml:space="preserve"> less time to set.</w:t>
      </w:r>
    </w:p>
    <w:p w14:paraId="00DEC5C0" w14:textId="37E06121" w:rsidR="007049F0" w:rsidRPr="00AC3A02" w:rsidRDefault="007049F0" w:rsidP="00792D6D">
      <w:pPr>
        <w:rPr>
          <w:rFonts w:eastAsiaTheme="minorEastAsia"/>
          <w:lang w:val="en"/>
        </w:rPr>
      </w:pPr>
      <w:r>
        <w:rPr>
          <w:rFonts w:eastAsiaTheme="majorEastAsia"/>
          <w:lang w:val="en-US"/>
        </w:rPr>
        <w:t>A</w:t>
      </w:r>
      <w:r w:rsidRPr="007049F0">
        <w:rPr>
          <w:rFonts w:eastAsiaTheme="majorEastAsia"/>
          <w:lang w:val="en-US"/>
        </w:rPr>
        <w:t>ggregates</w:t>
      </w:r>
      <w:r>
        <w:rPr>
          <w:rFonts w:eastAsiaTheme="majorEastAsia"/>
          <w:lang w:val="en-US"/>
        </w:rPr>
        <w:t xml:space="preserve"> shapes also matter because when the building uses rounded </w:t>
      </w:r>
      <w:r w:rsidR="004E020E">
        <w:rPr>
          <w:rFonts w:eastAsiaTheme="majorEastAsia"/>
          <w:lang w:val="en-US"/>
        </w:rPr>
        <w:t>a</w:t>
      </w:r>
      <w:r w:rsidR="004E020E" w:rsidRPr="007049F0">
        <w:rPr>
          <w:rFonts w:eastAsiaTheme="majorEastAsia"/>
          <w:lang w:val="en-US"/>
        </w:rPr>
        <w:t>ggregate</w:t>
      </w:r>
      <w:r w:rsidR="004E020E">
        <w:rPr>
          <w:rFonts w:eastAsiaTheme="majorEastAsia"/>
          <w:lang w:val="en-US"/>
        </w:rPr>
        <w:t>s</w:t>
      </w:r>
      <w:r w:rsidR="004E020E" w:rsidRPr="007049F0">
        <w:rPr>
          <w:rFonts w:eastAsiaTheme="majorEastAsia"/>
          <w:lang w:val="en-US"/>
        </w:rPr>
        <w:t>,</w:t>
      </w:r>
      <w:r>
        <w:rPr>
          <w:rFonts w:eastAsiaTheme="majorEastAsia"/>
          <w:lang w:val="en-US"/>
        </w:rPr>
        <w:t xml:space="preserve"> they have</w:t>
      </w:r>
      <w:r w:rsidR="004E020E" w:rsidRPr="004E020E">
        <w:t xml:space="preserve"> </w:t>
      </w:r>
      <w:r w:rsidR="004E020E" w:rsidRPr="004E020E">
        <w:rPr>
          <w:rFonts w:eastAsiaTheme="majorEastAsia"/>
          <w:lang w:val="en-US"/>
        </w:rPr>
        <w:t>compression</w:t>
      </w:r>
      <w:r w:rsidR="004E020E">
        <w:rPr>
          <w:rFonts w:eastAsiaTheme="majorEastAsia"/>
          <w:lang w:val="en-US"/>
        </w:rPr>
        <w:t xml:space="preserve"> force</w:t>
      </w:r>
      <w:r>
        <w:rPr>
          <w:rFonts w:eastAsiaTheme="majorEastAsia"/>
          <w:lang w:val="en-US"/>
        </w:rPr>
        <w:t xml:space="preserve"> on them which </w:t>
      </w:r>
      <w:r w:rsidR="000A25D5">
        <w:rPr>
          <w:rFonts w:eastAsiaTheme="majorEastAsia"/>
          <w:lang w:val="en-US"/>
        </w:rPr>
        <w:t>is</w:t>
      </w:r>
      <w:r w:rsidR="005C4A5E">
        <w:rPr>
          <w:rFonts w:eastAsiaTheme="majorEastAsia"/>
          <w:lang w:val="en-US"/>
        </w:rPr>
        <w:t xml:space="preserve"> </w:t>
      </w:r>
      <w:r w:rsidR="000A25D5" w:rsidRPr="000A25D5">
        <w:rPr>
          <w:rFonts w:eastAsiaTheme="majorEastAsia"/>
          <w:lang w:val="en-US"/>
        </w:rPr>
        <w:t>beneficial</w:t>
      </w:r>
      <w:r w:rsidR="000A25D5">
        <w:rPr>
          <w:rFonts w:eastAsiaTheme="majorEastAsia"/>
          <w:lang w:val="en-US"/>
        </w:rPr>
        <w:t xml:space="preserve"> </w:t>
      </w:r>
      <w:r w:rsidR="004E020E">
        <w:rPr>
          <w:rFonts w:eastAsiaTheme="majorEastAsia"/>
          <w:lang w:val="en-US"/>
        </w:rPr>
        <w:t>because A</w:t>
      </w:r>
      <w:r w:rsidR="004E020E" w:rsidRPr="007049F0">
        <w:rPr>
          <w:rFonts w:eastAsiaTheme="majorEastAsia"/>
          <w:lang w:val="en-US"/>
        </w:rPr>
        <w:t>ggregates</w:t>
      </w:r>
      <w:r w:rsidR="004E020E">
        <w:rPr>
          <w:rFonts w:eastAsiaTheme="majorEastAsia"/>
          <w:lang w:val="en-US"/>
        </w:rPr>
        <w:t xml:space="preserve"> are a</w:t>
      </w:r>
      <w:r>
        <w:rPr>
          <w:rFonts w:eastAsiaTheme="majorEastAsia"/>
          <w:lang w:val="en-US"/>
        </w:rPr>
        <w:t xml:space="preserve"> mixture of </w:t>
      </w:r>
      <w:r w:rsidR="0062509E">
        <w:rPr>
          <w:rFonts w:eastAsiaTheme="majorEastAsia"/>
          <w:lang w:val="en-US"/>
        </w:rPr>
        <w:t>rocks</w:t>
      </w:r>
      <w:r>
        <w:rPr>
          <w:rFonts w:eastAsiaTheme="majorEastAsia"/>
          <w:lang w:val="en-US"/>
        </w:rPr>
        <w:t xml:space="preserve"> </w:t>
      </w:r>
      <w:r w:rsidR="00A613E5">
        <w:rPr>
          <w:rFonts w:eastAsiaTheme="majorEastAsia"/>
          <w:lang w:val="en-US"/>
        </w:rPr>
        <w:t>that are great with compression force</w:t>
      </w:r>
      <w:r w:rsidR="004E020E">
        <w:rPr>
          <w:rFonts w:eastAsiaTheme="majorEastAsia"/>
          <w:lang w:val="en-US"/>
        </w:rPr>
        <w:t>.</w:t>
      </w:r>
      <w:r>
        <w:rPr>
          <w:rFonts w:eastAsiaTheme="majorEastAsia"/>
          <w:lang w:val="en-US"/>
        </w:rPr>
        <w:t xml:space="preserve"> </w:t>
      </w:r>
      <w:r w:rsidR="004E020E">
        <w:rPr>
          <w:rFonts w:eastAsiaTheme="majorEastAsia"/>
          <w:lang w:val="en-US"/>
        </w:rPr>
        <w:t>B</w:t>
      </w:r>
      <w:r>
        <w:rPr>
          <w:rFonts w:eastAsiaTheme="majorEastAsia"/>
          <w:lang w:val="en-US"/>
        </w:rPr>
        <w:t xml:space="preserve">ut </w:t>
      </w:r>
      <w:r w:rsidR="00A613E5">
        <w:rPr>
          <w:rFonts w:eastAsiaTheme="majorEastAsia"/>
          <w:lang w:val="en-US"/>
        </w:rPr>
        <w:t>if the</w:t>
      </w:r>
      <w:r>
        <w:rPr>
          <w:rFonts w:eastAsiaTheme="majorEastAsia"/>
          <w:lang w:val="en-US"/>
        </w:rPr>
        <w:t xml:space="preserve"> a</w:t>
      </w:r>
      <w:r w:rsidRPr="007049F0">
        <w:rPr>
          <w:rFonts w:eastAsiaTheme="majorEastAsia"/>
          <w:lang w:val="en-US"/>
        </w:rPr>
        <w:t>ggregates</w:t>
      </w:r>
      <w:r>
        <w:rPr>
          <w:rFonts w:eastAsiaTheme="majorEastAsia"/>
          <w:lang w:val="en-US"/>
        </w:rPr>
        <w:t xml:space="preserve"> have sharp </w:t>
      </w:r>
      <w:r w:rsidR="004E020E">
        <w:rPr>
          <w:rFonts w:eastAsiaTheme="majorEastAsia"/>
          <w:lang w:val="en-US"/>
        </w:rPr>
        <w:t>edges</w:t>
      </w:r>
      <w:r w:rsidR="00D10339">
        <w:rPr>
          <w:rFonts w:eastAsiaTheme="majorEastAsia"/>
          <w:lang w:val="en-US"/>
        </w:rPr>
        <w:t xml:space="preserve"> there are parts sticking out</w:t>
      </w:r>
      <w:r w:rsidR="004411DA">
        <w:rPr>
          <w:rFonts w:eastAsiaTheme="majorEastAsia"/>
          <w:lang w:val="en-US"/>
        </w:rPr>
        <w:t xml:space="preserve"> meaning it’s now</w:t>
      </w:r>
      <w:r>
        <w:rPr>
          <w:rFonts w:eastAsiaTheme="majorEastAsia"/>
          <w:lang w:val="en-US"/>
        </w:rPr>
        <w:t xml:space="preserve"> shearing force </w:t>
      </w:r>
      <w:r w:rsidR="00CC6F3E">
        <w:rPr>
          <w:rFonts w:eastAsiaTheme="majorEastAsia"/>
          <w:lang w:val="en-US"/>
        </w:rPr>
        <w:t xml:space="preserve">which </w:t>
      </w:r>
      <w:r w:rsidR="004E020E">
        <w:rPr>
          <w:rFonts w:eastAsiaTheme="majorEastAsia"/>
          <w:lang w:val="en-US"/>
        </w:rPr>
        <w:t xml:space="preserve">in turn </w:t>
      </w:r>
      <w:r w:rsidR="00D20E46">
        <w:rPr>
          <w:rFonts w:eastAsiaTheme="majorEastAsia"/>
          <w:lang w:val="en-US"/>
        </w:rPr>
        <w:t xml:space="preserve">pulls the </w:t>
      </w:r>
      <w:r w:rsidR="00D20E46">
        <w:rPr>
          <w:rFonts w:eastAsiaTheme="majorEastAsia"/>
          <w:lang w:val="en-US"/>
        </w:rPr>
        <w:t>A</w:t>
      </w:r>
      <w:r w:rsidR="00D20E46" w:rsidRPr="007049F0">
        <w:rPr>
          <w:rFonts w:eastAsiaTheme="majorEastAsia"/>
          <w:lang w:val="en-US"/>
        </w:rPr>
        <w:t>ggregates</w:t>
      </w:r>
      <w:r w:rsidR="00D20E46">
        <w:rPr>
          <w:rFonts w:eastAsiaTheme="majorEastAsia"/>
          <w:lang w:val="en-US"/>
        </w:rPr>
        <w:t xml:space="preserve"> </w:t>
      </w:r>
      <w:r w:rsidR="00D20E46">
        <w:rPr>
          <w:rFonts w:eastAsiaTheme="majorEastAsia"/>
          <w:lang w:val="en-US"/>
        </w:rPr>
        <w:t>away from themselves</w:t>
      </w:r>
      <w:r w:rsidR="004E020E">
        <w:rPr>
          <w:rFonts w:eastAsiaTheme="majorEastAsia"/>
          <w:lang w:val="en-US"/>
        </w:rPr>
        <w:t xml:space="preserve"> </w:t>
      </w:r>
      <w:r w:rsidR="008A17DE">
        <w:rPr>
          <w:rFonts w:eastAsiaTheme="majorEastAsia"/>
          <w:lang w:val="en-US"/>
        </w:rPr>
        <w:t>producing</w:t>
      </w:r>
      <w:r w:rsidR="004E020E">
        <w:rPr>
          <w:rFonts w:eastAsiaTheme="majorEastAsia"/>
          <w:lang w:val="en-US"/>
        </w:rPr>
        <w:t xml:space="preserve"> </w:t>
      </w:r>
      <w:r w:rsidR="004E020E" w:rsidRPr="004E020E">
        <w:rPr>
          <w:rStyle w:val="hgkelc"/>
          <w:rFonts w:eastAsiaTheme="minorEastAsia"/>
          <w:lang w:val="en"/>
        </w:rPr>
        <w:t>Tensile</w:t>
      </w:r>
      <w:r w:rsidR="004E020E">
        <w:rPr>
          <w:rFonts w:eastAsiaTheme="majorEastAsia"/>
          <w:lang w:val="en-US"/>
        </w:rPr>
        <w:t xml:space="preserve"> </w:t>
      </w:r>
      <w:r w:rsidR="008A17DE">
        <w:rPr>
          <w:rFonts w:eastAsiaTheme="majorEastAsia"/>
          <w:lang w:val="en-US"/>
        </w:rPr>
        <w:t xml:space="preserve">pressure </w:t>
      </w:r>
      <w:r>
        <w:rPr>
          <w:rFonts w:eastAsiaTheme="majorEastAsia"/>
          <w:lang w:val="en-US"/>
        </w:rPr>
        <w:t xml:space="preserve">making it easier to </w:t>
      </w:r>
      <w:r w:rsidR="004E020E">
        <w:rPr>
          <w:rFonts w:eastAsiaTheme="majorEastAsia"/>
          <w:lang w:val="en-US"/>
        </w:rPr>
        <w:t>crack</w:t>
      </w:r>
      <w:r>
        <w:rPr>
          <w:rFonts w:eastAsiaTheme="majorEastAsia"/>
          <w:lang w:val="en-US"/>
        </w:rPr>
        <w:t>.</w:t>
      </w:r>
    </w:p>
    <w:p w14:paraId="5FFF9D14" w14:textId="53251A49" w:rsidR="008114EE" w:rsidRDefault="008114EE" w:rsidP="00792D6D">
      <w:r>
        <w:t>Concrete in nonrecyclable. While concrete in theory can be recycled it can only be broken into smaller pieces and melt</w:t>
      </w:r>
      <w:r w:rsidR="00AC3A02">
        <w:t>ed</w:t>
      </w:r>
      <w:r>
        <w:t xml:space="preserve"> into lava meaning there in no practical way to recycle concrete.</w:t>
      </w:r>
    </w:p>
    <w:p w14:paraId="3FEB26B2" w14:textId="3B385C5F" w:rsidR="00726A3C" w:rsidRDefault="00726A3C" w:rsidP="00726A3C">
      <w:pPr>
        <w:pStyle w:val="Heading1"/>
        <w:rPr>
          <w:rStyle w:val="mw-page-title-main"/>
        </w:rPr>
      </w:pPr>
      <w:bookmarkStart w:id="3" w:name="_Toc152869654"/>
      <w:r>
        <w:rPr>
          <w:rStyle w:val="mw-page-title-main"/>
        </w:rPr>
        <w:t>Landmark 81</w:t>
      </w:r>
      <w:bookmarkEnd w:id="3"/>
    </w:p>
    <w:p w14:paraId="5E1710ED" w14:textId="3AE39DF8" w:rsidR="00106B64" w:rsidRDefault="00C24029" w:rsidP="00C24029">
      <w:r>
        <w:t>Landmark 81 has the height of 461.3m which make up 81 stories.</w:t>
      </w:r>
    </w:p>
    <w:p w14:paraId="133FB99A" w14:textId="1E014B70" w:rsidR="00020A18" w:rsidRDefault="00020A18" w:rsidP="00C24029">
      <w:r>
        <w:t xml:space="preserve">As shown in the picture the building is bigger at the bottom and smaller at the top forming a triangle. This is meant to be inspired by bamboo shoots but by having it this shape the weight of the building is spread out relatively even with the bulk of it being dead centre. To withstand the weight of the building they have on each floor have </w:t>
      </w:r>
      <w:proofErr w:type="gramStart"/>
      <w:r>
        <w:t>a</w:t>
      </w:r>
      <w:proofErr w:type="gramEnd"/>
      <w:r>
        <w:t xml:space="preserve"> inner walls that are thick and </w:t>
      </w:r>
      <w:r w:rsidR="001E343A">
        <w:t>loadbearing</w:t>
      </w:r>
      <w:r>
        <w:t xml:space="preserve"> and outer </w:t>
      </w:r>
      <w:r w:rsidR="001E343A">
        <w:t>pillars</w:t>
      </w:r>
      <w:r>
        <w:t xml:space="preserve"> that </w:t>
      </w:r>
      <w:r w:rsidR="001E343A">
        <w:t>have reduced amount of weight letting them be able to be open plan.</w:t>
      </w:r>
    </w:p>
    <w:p w14:paraId="5188ACC0" w14:textId="218DDA42" w:rsidR="005009D2" w:rsidRDefault="005009D2" w:rsidP="00C24029">
      <w:r>
        <w:t>The building has the current worlds faster elevator which also a weak point in the building forming a long tub going through the building.</w:t>
      </w:r>
    </w:p>
    <w:p w14:paraId="51C391A3" w14:textId="2228EA8D" w:rsidR="00C24029" w:rsidRDefault="005009D2" w:rsidP="00C24029">
      <w:r>
        <w:lastRenderedPageBreak/>
        <w:t>The top of the skyscraper has a small metal staircase this is common to put in to add extra height without having to add extra weight. This trend was first started in New York where they would add useless toppers to building which sometime housed a water tank.</w:t>
      </w:r>
    </w:p>
    <w:p w14:paraId="2094F83F" w14:textId="005DCC42" w:rsidR="005439DB" w:rsidRDefault="005439DB" w:rsidP="00C24029">
      <w:r>
        <w:t>The building is separated into</w:t>
      </w:r>
      <w:r w:rsidR="00A318D1">
        <w:t xml:space="preserve"> </w:t>
      </w:r>
      <w:r w:rsidR="0059656A">
        <w:t>long</w:t>
      </w:r>
      <w:r w:rsidR="00CE3ED6">
        <w:t xml:space="preserve"> shafts which are all connected</w:t>
      </w:r>
      <w:r w:rsidR="00A318D1">
        <w:t xml:space="preserve"> this give a bamboo like </w:t>
      </w:r>
      <w:proofErr w:type="gramStart"/>
      <w:r w:rsidR="00A318D1">
        <w:t>look</w:t>
      </w:r>
      <w:proofErr w:type="gramEnd"/>
      <w:r w:rsidR="00A318D1">
        <w:t xml:space="preserve"> </w:t>
      </w:r>
      <w:r w:rsidR="0059656A">
        <w:t>but it also makes p</w:t>
      </w:r>
      <w:r w:rsidR="00CE3ED6">
        <w:t xml:space="preserve">ouring the concrete </w:t>
      </w:r>
      <w:r w:rsidR="00A50BB9">
        <w:t xml:space="preserve">in easier because they can just </w:t>
      </w:r>
      <w:r w:rsidR="00C31B54">
        <w:t xml:space="preserve">fill in each part separately </w:t>
      </w:r>
      <w:r w:rsidR="006B202C">
        <w:t xml:space="preserve">making up one </w:t>
      </w:r>
      <w:r w:rsidR="007B32DB">
        <w:t>whole like the hoover dam.</w:t>
      </w:r>
    </w:p>
    <w:p w14:paraId="43EF4880" w14:textId="37A8B43B" w:rsidR="00726A3C" w:rsidRPr="00726A3C" w:rsidRDefault="0034585E" w:rsidP="00726A3C">
      <w:r>
        <w:rPr>
          <w:noProof/>
        </w:rPr>
        <w:drawing>
          <wp:inline distT="0" distB="0" distL="0" distR="0" wp14:anchorId="066C1268" wp14:editId="33DCE22F">
            <wp:extent cx="1508078" cy="2558956"/>
            <wp:effectExtent l="0" t="0" r="0" b="0"/>
            <wp:docPr id="222012404" name="Picture 1" descr="A computer screen sho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012404" name="Picture 1" descr="A computer screen shot of a building&#10;&#10;Description automatically generated"/>
                    <pic:cNvPicPr/>
                  </pic:nvPicPr>
                  <pic:blipFill rotWithShape="1">
                    <a:blip r:embed="rId9"/>
                    <a:srcRect l="46076" t="12628" r="27609" b="4291"/>
                    <a:stretch/>
                  </pic:blipFill>
                  <pic:spPr bwMode="auto">
                    <a:xfrm>
                      <a:off x="0" y="0"/>
                      <a:ext cx="1508242" cy="2559235"/>
                    </a:xfrm>
                    <a:prstGeom prst="rect">
                      <a:avLst/>
                    </a:prstGeom>
                    <a:ln>
                      <a:noFill/>
                    </a:ln>
                    <a:extLst>
                      <a:ext uri="{53640926-AAD7-44D8-BBD7-CCE9431645EC}">
                        <a14:shadowObscured xmlns:a14="http://schemas.microsoft.com/office/drawing/2010/main"/>
                      </a:ext>
                    </a:extLst>
                  </pic:spPr>
                </pic:pic>
              </a:graphicData>
            </a:graphic>
          </wp:inline>
        </w:drawing>
      </w:r>
      <w:r>
        <w:rPr>
          <w:rStyle w:val="FootnoteReference"/>
        </w:rPr>
        <w:footnoteReference w:id="1"/>
      </w:r>
    </w:p>
    <w:p w14:paraId="1EF1A2E9" w14:textId="78B7CEFF" w:rsidR="00792D6D" w:rsidRPr="00792D6D" w:rsidRDefault="009E0A61" w:rsidP="00792D6D">
      <w:pPr>
        <w:pStyle w:val="Heading1"/>
      </w:pPr>
      <w:bookmarkStart w:id="4" w:name="_Toc152869655"/>
      <w:r>
        <w:t>surrounding area.</w:t>
      </w:r>
      <w:bookmarkEnd w:id="4"/>
    </w:p>
    <w:p w14:paraId="7F4E9D9E" w14:textId="39327D8B" w:rsidR="00792D6D" w:rsidRDefault="00C24029" w:rsidP="00792D6D">
      <w:r>
        <w:t xml:space="preserve"> </w:t>
      </w:r>
      <w:r w:rsidR="00900DA7">
        <w:t xml:space="preserve">An important part to consider is the surrounding area such as if there are high wind or earthquakes but </w:t>
      </w:r>
      <w:r>
        <w:t xml:space="preserve">“In Vietnam, there are no construction standards for high-rise buildings” </w:t>
      </w:r>
      <w:r w:rsidR="00900DA7">
        <w:t>meaning they were not held to standards like they would be in the UK.</w:t>
      </w:r>
    </w:p>
    <w:p w14:paraId="6D3E8E8A" w14:textId="7213E768" w:rsidR="00900DA7" w:rsidRDefault="00D70662" w:rsidP="00792D6D">
      <w:r>
        <w:t xml:space="preserve">In </w:t>
      </w:r>
      <w:r w:rsidR="00900DA7" w:rsidRPr="00900DA7">
        <w:t>Vietnam</w:t>
      </w:r>
      <w:r w:rsidR="00900DA7">
        <w:t xml:space="preserve"> </w:t>
      </w:r>
      <w:r>
        <w:t>they do</w:t>
      </w:r>
      <w:r w:rsidR="00900DA7">
        <w:t xml:space="preserve"> not get earthquakes</w:t>
      </w:r>
      <w:r>
        <w:t>.</w:t>
      </w:r>
    </w:p>
    <w:p w14:paraId="4C827074" w14:textId="3225F909" w:rsidR="00D70662" w:rsidRPr="00A12C7E" w:rsidRDefault="00D70662" w:rsidP="00792D6D">
      <w:r>
        <w:rPr>
          <w:rStyle w:val="hgkelc"/>
          <w:rFonts w:eastAsiaTheme="minorEastAsia"/>
          <w:lang w:val="en"/>
        </w:rPr>
        <w:t>Ho Chi Minh City the city is humid having the temperature of 28</w:t>
      </w:r>
      <w:r>
        <w:rPr>
          <w:rStyle w:val="hgkelc"/>
          <w:rFonts w:eastAsiaTheme="minorEastAsia"/>
          <w:b/>
          <w:bCs/>
          <w:lang w:val="en"/>
        </w:rPr>
        <w:t>°</w:t>
      </w:r>
      <w:r w:rsidRPr="00D70662">
        <w:rPr>
          <w:rStyle w:val="hgkelc"/>
          <w:rFonts w:eastAsiaTheme="minorEastAsia"/>
          <w:lang w:val="en"/>
        </w:rPr>
        <w:t>C</w:t>
      </w:r>
      <w:r>
        <w:rPr>
          <w:rStyle w:val="hgkelc"/>
          <w:rFonts w:eastAsiaTheme="minorEastAsia"/>
          <w:lang w:val="en"/>
        </w:rPr>
        <w:t xml:space="preserve"> through the night. Its highest temperature was </w:t>
      </w:r>
      <w:r w:rsidR="00A12C7E" w:rsidRPr="00A12C7E">
        <w:rPr>
          <w:rStyle w:val="hgkelc"/>
          <w:rFonts w:eastAsiaTheme="minorEastAsia"/>
          <w:lang w:val="en"/>
        </w:rPr>
        <w:t>44.2C</w:t>
      </w:r>
    </w:p>
    <w:p w14:paraId="07B0872F" w14:textId="77777777" w:rsidR="00792D6D" w:rsidRDefault="00792D6D" w:rsidP="00792D6D"/>
    <w:p w14:paraId="0ADE46E9" w14:textId="662F9DCA" w:rsidR="00792D6D" w:rsidRDefault="00792D6D" w:rsidP="00792D6D">
      <w:pPr>
        <w:pStyle w:val="Heading1"/>
      </w:pPr>
      <w:bookmarkStart w:id="5" w:name="_Toc152869656"/>
      <w:r>
        <w:t xml:space="preserve">Concrete frame </w:t>
      </w:r>
      <w:r w:rsidR="009E0A61">
        <w:t>compared to steel framed building.</w:t>
      </w:r>
      <w:bookmarkEnd w:id="5"/>
    </w:p>
    <w:p w14:paraId="4316D642" w14:textId="021210BA" w:rsidR="00C24029" w:rsidRDefault="001E343A" w:rsidP="00C24029">
      <w:r>
        <w:t xml:space="preserve">Steel frame comes in form of beams that would have made constructing this building a lot easier because you can slot into place and either weld or bolt. </w:t>
      </w:r>
      <w:proofErr w:type="gramStart"/>
      <w:r>
        <w:t>However</w:t>
      </w:r>
      <w:proofErr w:type="gramEnd"/>
      <w:r>
        <w:t xml:space="preserve"> by using concrete that comes in a form of a liquid they have to poor it into the desired area which becomes more difficult the higher up you are.</w:t>
      </w:r>
    </w:p>
    <w:p w14:paraId="6357C3A5" w14:textId="1B2D94D2" w:rsidR="001E343A" w:rsidRDefault="001E343A" w:rsidP="00C24029">
      <w:r>
        <w:t xml:space="preserve">There might have been difficulties getting the concrete into place because unlike steel when concrete hardens </w:t>
      </w:r>
      <w:r w:rsidR="003F23BA">
        <w:t>it cannot be revered putting a time limit on pouring it in.</w:t>
      </w:r>
    </w:p>
    <w:p w14:paraId="379A5FCA" w14:textId="53998B7B" w:rsidR="00E979BA" w:rsidRDefault="003F23BA" w:rsidP="00C24029">
      <w:r>
        <w:t xml:space="preserve">This building has been designed to have put </w:t>
      </w:r>
      <w:proofErr w:type="gramStart"/>
      <w:r>
        <w:t>it’s</w:t>
      </w:r>
      <w:proofErr w:type="gramEnd"/>
      <w:r>
        <w:t xml:space="preserve"> weight into </w:t>
      </w:r>
      <w:r w:rsidRPr="005009D2">
        <w:t xml:space="preserve">compressive force having the weight in the </w:t>
      </w:r>
      <w:proofErr w:type="spellStart"/>
      <w:r w:rsidRPr="005009D2">
        <w:t>cente</w:t>
      </w:r>
      <w:proofErr w:type="spellEnd"/>
      <w:r w:rsidRPr="005009D2">
        <w:t xml:space="preserve"> this is because while all forms of stones like concrete has a bad</w:t>
      </w:r>
      <w:r w:rsidR="005009D2" w:rsidRPr="005009D2">
        <w:t xml:space="preserve"> Tension</w:t>
      </w:r>
      <w:r w:rsidR="005009D2">
        <w:t>.</w:t>
      </w:r>
    </w:p>
    <w:p w14:paraId="6DE29304" w14:textId="061E3099" w:rsidR="00E979BA" w:rsidRPr="00C24029" w:rsidRDefault="006C630E" w:rsidP="00C24029">
      <w:r>
        <w:t xml:space="preserve">Concrete is very cheap </w:t>
      </w:r>
      <w:proofErr w:type="gramStart"/>
      <w:r>
        <w:t>compare</w:t>
      </w:r>
      <w:proofErr w:type="gramEnd"/>
      <w:r>
        <w:t xml:space="preserve"> to steel frame however concrete can be set wrong meaning unlike steel frames that it has to be ripped out and replaced wasting the concrete </w:t>
      </w:r>
    </w:p>
    <w:p w14:paraId="4C45565F" w14:textId="77777777" w:rsidR="00792D6D" w:rsidRDefault="00792D6D" w:rsidP="00792D6D"/>
    <w:p w14:paraId="51EBB0DB" w14:textId="77777777" w:rsidR="00A25C22" w:rsidRDefault="00792D6D" w:rsidP="00A25C22">
      <w:pPr>
        <w:spacing w:after="160" w:line="259" w:lineRule="auto"/>
      </w:pPr>
      <w:r>
        <w:br w:type="page"/>
      </w:r>
      <w:r w:rsidR="00A25C22">
        <w:lastRenderedPageBreak/>
        <w:t>Reference list</w:t>
      </w:r>
    </w:p>
    <w:p w14:paraId="59ECA3B7" w14:textId="77777777" w:rsidR="00A25C22" w:rsidRDefault="00A25C22" w:rsidP="00A25C22">
      <w:pPr>
        <w:spacing w:after="160" w:line="259" w:lineRule="auto"/>
      </w:pPr>
      <w:proofErr w:type="spellStart"/>
      <w:r>
        <w:t>climatestotravel</w:t>
      </w:r>
      <w:proofErr w:type="spellEnd"/>
      <w:r>
        <w:t>. “Ho Chi Minh Climate: Weather by Month, Temperature, Rain - Climates to Travel.” Www.climatestotravel.com, www.climatestotravel.com/climate/vietnam/ho-chi-minh.</w:t>
      </w:r>
    </w:p>
    <w:p w14:paraId="66517B5F" w14:textId="77777777" w:rsidR="00A25C22" w:rsidRDefault="00A25C22" w:rsidP="00A25C22">
      <w:pPr>
        <w:spacing w:after="160" w:line="259" w:lineRule="auto"/>
      </w:pPr>
      <w:r>
        <w:t>Designing Buildings. “Concrete Frame - Designing Buildings Wiki.” Designingbuildings.co.uk, 2017, www.designingbuildings.co.uk/wiki/Concrete_frame.</w:t>
      </w:r>
    </w:p>
    <w:p w14:paraId="5EF6C7D2" w14:textId="77777777" w:rsidR="00A25C22" w:rsidRDefault="00A25C22" w:rsidP="00A25C22">
      <w:pPr>
        <w:spacing w:after="160" w:line="259" w:lineRule="auto"/>
      </w:pPr>
      <w:proofErr w:type="spellStart"/>
      <w:r>
        <w:t>greenspec</w:t>
      </w:r>
      <w:proofErr w:type="spellEnd"/>
      <w:r>
        <w:t>. “Cement: Materials and Manufacturing Process.” Www.greenspec.co.uk, www.greenspec.co.uk/building-design/cement-materials-and-manufacturing-process/.</w:t>
      </w:r>
    </w:p>
    <w:p w14:paraId="3C5CBB1A" w14:textId="77777777" w:rsidR="00A25C22" w:rsidRDefault="00A25C22" w:rsidP="00A25C22">
      <w:pPr>
        <w:spacing w:after="160" w:line="259" w:lineRule="auto"/>
      </w:pPr>
      <w:proofErr w:type="spellStart"/>
      <w:r>
        <w:t>intrepidtravel</w:t>
      </w:r>
      <w:proofErr w:type="spellEnd"/>
      <w:r>
        <w:t>. “Weather in Vietnam | Intrepid Travel.” Www.intrepidtravel.com, www.intrepidtravel.com/uk/vietnam/weather-in-vietnam.</w:t>
      </w:r>
    </w:p>
    <w:p w14:paraId="4C8298EE" w14:textId="77777777" w:rsidR="00A25C22" w:rsidRDefault="00A25C22" w:rsidP="00A25C22">
      <w:pPr>
        <w:spacing w:after="160" w:line="259" w:lineRule="auto"/>
      </w:pPr>
      <w:proofErr w:type="spellStart"/>
      <w:r>
        <w:t>understandconstruction</w:t>
      </w:r>
      <w:proofErr w:type="spellEnd"/>
      <w:r>
        <w:t>. “Concrete Frame Construction | Concrete Frame Structures.” Understand Building Construction, www.understandconstruction.com/concrete-frame-structures.html.</w:t>
      </w:r>
    </w:p>
    <w:p w14:paraId="4931BD0D" w14:textId="77777777" w:rsidR="00A25C22" w:rsidRDefault="00A25C22" w:rsidP="00A25C22">
      <w:pPr>
        <w:spacing w:after="160" w:line="259" w:lineRule="auto"/>
      </w:pPr>
      <w:proofErr w:type="spellStart"/>
      <w:r>
        <w:t>wikipedia</w:t>
      </w:r>
      <w:proofErr w:type="spellEnd"/>
      <w:r>
        <w:t>. “Landmark 81.” Wikipedia, 21 Nov. 2023, en.wikipedia.org/wiki/Landmark_81. Accessed 7 Dec. 2023.</w:t>
      </w:r>
    </w:p>
    <w:p w14:paraId="142E665B" w14:textId="77777777" w:rsidR="00A25C22" w:rsidRDefault="00A25C22" w:rsidP="00A25C22">
      <w:pPr>
        <w:spacing w:after="160" w:line="259" w:lineRule="auto"/>
      </w:pPr>
      <w:proofErr w:type="spellStart"/>
      <w:r>
        <w:t>atkins</w:t>
      </w:r>
      <w:proofErr w:type="spellEnd"/>
      <w:r>
        <w:t>. Https://Www.atkinsrealis.com/~/Media/Files/S/SNC-Lavalin/Download-Centre/En/Case-Study/Landmark-Case-Study.pdf. 1</w:t>
      </w:r>
    </w:p>
    <w:p w14:paraId="5319613D" w14:textId="77777777" w:rsidR="00A25C22" w:rsidRDefault="00A25C22" w:rsidP="00A25C22">
      <w:pPr>
        <w:spacing w:after="160" w:line="259" w:lineRule="auto"/>
      </w:pPr>
      <w:proofErr w:type="spellStart"/>
      <w:r>
        <w:t>cotecon</w:t>
      </w:r>
      <w:proofErr w:type="spellEnd"/>
      <w:r>
        <w:t xml:space="preserve">. “Landmark 81 </w:t>
      </w:r>
      <w:proofErr w:type="spellStart"/>
      <w:r>
        <w:t>Kỳ</w:t>
      </w:r>
      <w:proofErr w:type="spellEnd"/>
      <w:r>
        <w:t xml:space="preserve"> </w:t>
      </w:r>
      <w:proofErr w:type="spellStart"/>
      <w:r>
        <w:t>vĩ</w:t>
      </w:r>
      <w:proofErr w:type="spellEnd"/>
      <w:r>
        <w:t xml:space="preserve"> Như </w:t>
      </w:r>
      <w:proofErr w:type="spellStart"/>
      <w:r>
        <w:t>Thế</w:t>
      </w:r>
      <w:proofErr w:type="spellEnd"/>
      <w:r>
        <w:t xml:space="preserve"> </w:t>
      </w:r>
      <w:proofErr w:type="spellStart"/>
      <w:r>
        <w:t>Nào</w:t>
      </w:r>
      <w:proofErr w:type="spellEnd"/>
      <w:r>
        <w:t xml:space="preserve">? – </w:t>
      </w:r>
      <w:proofErr w:type="spellStart"/>
      <w:r>
        <w:t>Coteccons</w:t>
      </w:r>
      <w:proofErr w:type="spellEnd"/>
      <w:r>
        <w:t>.” Web.archive.org, 12 May 2021, web.archive.org/web/20210512194943/www.coteccons.vn/landmark-81-ky-vi-nhu-the-nao/. Accessed 7 Dec. 2023.</w:t>
      </w:r>
    </w:p>
    <w:p w14:paraId="0FB43323" w14:textId="77777777" w:rsidR="00A25C22" w:rsidRDefault="00A25C22" w:rsidP="00A25C22">
      <w:pPr>
        <w:spacing w:after="160" w:line="259" w:lineRule="auto"/>
      </w:pPr>
      <w:r>
        <w:t>Tigue, Kristoffer. “Concrete Is Worse for the Climate than Flying. Why Aren’t More People Talking about It?” Inside Climate News, 24 June 2022, insideclimatenews.org/news/24062022/concrete-is-worse-for-the-climate-than-flying-why-arent-more-people-talking-about-it/.</w:t>
      </w:r>
    </w:p>
    <w:p w14:paraId="0F1A6E41" w14:textId="77777777" w:rsidR="00A25C22" w:rsidRDefault="00A25C22" w:rsidP="00A25C22">
      <w:pPr>
        <w:spacing w:after="160" w:line="259" w:lineRule="auto"/>
      </w:pPr>
      <w:r>
        <w:t xml:space="preserve">EFE, </w:t>
      </w:r>
      <w:proofErr w:type="spellStart"/>
      <w:r>
        <w:t>Agencia</w:t>
      </w:r>
      <w:proofErr w:type="spellEnd"/>
      <w:r>
        <w:t xml:space="preserve">. “Vietnam Reaches 44.2C, Breaks Heat Record for Second Day.” EFE </w:t>
      </w:r>
      <w:proofErr w:type="spellStart"/>
      <w:r>
        <w:t>Noticias</w:t>
      </w:r>
      <w:proofErr w:type="spellEnd"/>
      <w:r>
        <w:t>, 8 May 2023, efe.com/en/latest-news/2023-05-08/vietnam-reaches-44-2c-breaks-heat-record-for-</w:t>
      </w:r>
      <w:proofErr w:type="gramStart"/>
      <w:r>
        <w:t>second-day</w:t>
      </w:r>
      <w:proofErr w:type="gramEnd"/>
      <w:r>
        <w:t>/. Accessed 7 Dec. 2023.</w:t>
      </w:r>
    </w:p>
    <w:p w14:paraId="0404715C" w14:textId="77777777" w:rsidR="00A25C22" w:rsidRDefault="00A25C22" w:rsidP="00A25C22">
      <w:pPr>
        <w:spacing w:after="160" w:line="259" w:lineRule="auto"/>
      </w:pPr>
      <w:r>
        <w:t>National Geographic Channel. “</w:t>
      </w:r>
      <w:r>
        <w:rPr>
          <w:rFonts w:ascii="MS Mincho" w:eastAsia="MS Mincho" w:hAnsi="MS Mincho" w:cs="MS Mincho" w:hint="eastAsia"/>
        </w:rPr>
        <w:t>一</w:t>
      </w:r>
      <w:r>
        <w:t>NG2006MegastructuresConcrete.” Www.youtube.com, 2006, www.youtube.com/watch?v=5IOD72Kdx3A. Accessed 7 Dec. 2023.</w:t>
      </w:r>
    </w:p>
    <w:p w14:paraId="255E4ABB" w14:textId="397D7D4F" w:rsidR="00792D6D" w:rsidRDefault="00792D6D">
      <w:pPr>
        <w:spacing w:after="160" w:line="259" w:lineRule="auto"/>
      </w:pPr>
    </w:p>
    <w:sectPr w:rsidR="00792D6D" w:rsidSect="00792D6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C9867" w14:textId="77777777" w:rsidR="0034585E" w:rsidRDefault="0034585E" w:rsidP="0034585E">
      <w:r>
        <w:separator/>
      </w:r>
    </w:p>
  </w:endnote>
  <w:endnote w:type="continuationSeparator" w:id="0">
    <w:p w14:paraId="1C1C4341" w14:textId="77777777" w:rsidR="0034585E" w:rsidRDefault="0034585E" w:rsidP="003458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93BFE" w14:textId="77777777" w:rsidR="0034585E" w:rsidRDefault="0034585E" w:rsidP="0034585E">
      <w:r>
        <w:separator/>
      </w:r>
    </w:p>
  </w:footnote>
  <w:footnote w:type="continuationSeparator" w:id="0">
    <w:p w14:paraId="5AFD44D1" w14:textId="77777777" w:rsidR="0034585E" w:rsidRDefault="0034585E" w:rsidP="0034585E">
      <w:r>
        <w:continuationSeparator/>
      </w:r>
    </w:p>
  </w:footnote>
  <w:footnote w:id="1">
    <w:p w14:paraId="429E77F3" w14:textId="2B35D1C3" w:rsidR="0034585E" w:rsidRPr="0034585E" w:rsidRDefault="0034585E">
      <w:pPr>
        <w:pStyle w:val="FootnoteText"/>
        <w:rPr>
          <w:lang w:val="en-US"/>
        </w:rPr>
      </w:pPr>
      <w:r>
        <w:rPr>
          <w:rStyle w:val="FootnoteReference"/>
        </w:rPr>
        <w:footnoteRef/>
      </w:r>
      <w:r>
        <w:t xml:space="preserve"> </w:t>
      </w:r>
      <w:r w:rsidR="001E7483" w:rsidRPr="001E7483">
        <w:t>Atkins</w:t>
      </w:r>
      <w:r w:rsidR="001E7483">
        <w:t xml:space="preserve"> l</w:t>
      </w:r>
      <w:r w:rsidR="001E7483" w:rsidRPr="001E7483">
        <w:t>andmark-case-study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F43B9"/>
    <w:multiLevelType w:val="hybridMultilevel"/>
    <w:tmpl w:val="82F8008C"/>
    <w:lvl w:ilvl="0" w:tplc="398C0EA0">
      <w:start w:val="1"/>
      <w:numFmt w:val="bullet"/>
      <w:lvlText w:val="•"/>
      <w:lvlJc w:val="left"/>
      <w:pPr>
        <w:tabs>
          <w:tab w:val="num" w:pos="720"/>
        </w:tabs>
        <w:ind w:left="720" w:hanging="360"/>
      </w:pPr>
      <w:rPr>
        <w:rFonts w:ascii="Arial" w:hAnsi="Arial" w:hint="default"/>
      </w:rPr>
    </w:lvl>
    <w:lvl w:ilvl="1" w:tplc="5F7C6E62">
      <w:start w:val="1"/>
      <w:numFmt w:val="bullet"/>
      <w:lvlText w:val="•"/>
      <w:lvlJc w:val="left"/>
      <w:pPr>
        <w:tabs>
          <w:tab w:val="num" w:pos="1440"/>
        </w:tabs>
        <w:ind w:left="1440" w:hanging="360"/>
      </w:pPr>
      <w:rPr>
        <w:rFonts w:ascii="Arial" w:hAnsi="Arial" w:hint="default"/>
      </w:rPr>
    </w:lvl>
    <w:lvl w:ilvl="2" w:tplc="2806BC64" w:tentative="1">
      <w:start w:val="1"/>
      <w:numFmt w:val="bullet"/>
      <w:lvlText w:val="•"/>
      <w:lvlJc w:val="left"/>
      <w:pPr>
        <w:tabs>
          <w:tab w:val="num" w:pos="2160"/>
        </w:tabs>
        <w:ind w:left="2160" w:hanging="360"/>
      </w:pPr>
      <w:rPr>
        <w:rFonts w:ascii="Arial" w:hAnsi="Arial" w:hint="default"/>
      </w:rPr>
    </w:lvl>
    <w:lvl w:ilvl="3" w:tplc="BD8078CE" w:tentative="1">
      <w:start w:val="1"/>
      <w:numFmt w:val="bullet"/>
      <w:lvlText w:val="•"/>
      <w:lvlJc w:val="left"/>
      <w:pPr>
        <w:tabs>
          <w:tab w:val="num" w:pos="2880"/>
        </w:tabs>
        <w:ind w:left="2880" w:hanging="360"/>
      </w:pPr>
      <w:rPr>
        <w:rFonts w:ascii="Arial" w:hAnsi="Arial" w:hint="default"/>
      </w:rPr>
    </w:lvl>
    <w:lvl w:ilvl="4" w:tplc="F8F68536" w:tentative="1">
      <w:start w:val="1"/>
      <w:numFmt w:val="bullet"/>
      <w:lvlText w:val="•"/>
      <w:lvlJc w:val="left"/>
      <w:pPr>
        <w:tabs>
          <w:tab w:val="num" w:pos="3600"/>
        </w:tabs>
        <w:ind w:left="3600" w:hanging="360"/>
      </w:pPr>
      <w:rPr>
        <w:rFonts w:ascii="Arial" w:hAnsi="Arial" w:hint="default"/>
      </w:rPr>
    </w:lvl>
    <w:lvl w:ilvl="5" w:tplc="0CB278C6" w:tentative="1">
      <w:start w:val="1"/>
      <w:numFmt w:val="bullet"/>
      <w:lvlText w:val="•"/>
      <w:lvlJc w:val="left"/>
      <w:pPr>
        <w:tabs>
          <w:tab w:val="num" w:pos="4320"/>
        </w:tabs>
        <w:ind w:left="4320" w:hanging="360"/>
      </w:pPr>
      <w:rPr>
        <w:rFonts w:ascii="Arial" w:hAnsi="Arial" w:hint="default"/>
      </w:rPr>
    </w:lvl>
    <w:lvl w:ilvl="6" w:tplc="EAF08A04" w:tentative="1">
      <w:start w:val="1"/>
      <w:numFmt w:val="bullet"/>
      <w:lvlText w:val="•"/>
      <w:lvlJc w:val="left"/>
      <w:pPr>
        <w:tabs>
          <w:tab w:val="num" w:pos="5040"/>
        </w:tabs>
        <w:ind w:left="5040" w:hanging="360"/>
      </w:pPr>
      <w:rPr>
        <w:rFonts w:ascii="Arial" w:hAnsi="Arial" w:hint="default"/>
      </w:rPr>
    </w:lvl>
    <w:lvl w:ilvl="7" w:tplc="507E6A80" w:tentative="1">
      <w:start w:val="1"/>
      <w:numFmt w:val="bullet"/>
      <w:lvlText w:val="•"/>
      <w:lvlJc w:val="left"/>
      <w:pPr>
        <w:tabs>
          <w:tab w:val="num" w:pos="5760"/>
        </w:tabs>
        <w:ind w:left="5760" w:hanging="360"/>
      </w:pPr>
      <w:rPr>
        <w:rFonts w:ascii="Arial" w:hAnsi="Arial" w:hint="default"/>
      </w:rPr>
    </w:lvl>
    <w:lvl w:ilvl="8" w:tplc="4BC8C7C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F420F94"/>
    <w:multiLevelType w:val="hybridMultilevel"/>
    <w:tmpl w:val="C1207AE8"/>
    <w:lvl w:ilvl="0" w:tplc="B40A70FA">
      <w:start w:val="1"/>
      <w:numFmt w:val="bullet"/>
      <w:lvlText w:val="•"/>
      <w:lvlJc w:val="left"/>
      <w:pPr>
        <w:tabs>
          <w:tab w:val="num" w:pos="720"/>
        </w:tabs>
        <w:ind w:left="720" w:hanging="360"/>
      </w:pPr>
      <w:rPr>
        <w:rFonts w:ascii="Arial" w:hAnsi="Arial" w:hint="default"/>
      </w:rPr>
    </w:lvl>
    <w:lvl w:ilvl="1" w:tplc="B4B6328E">
      <w:start w:val="1"/>
      <w:numFmt w:val="bullet"/>
      <w:lvlText w:val="•"/>
      <w:lvlJc w:val="left"/>
      <w:pPr>
        <w:tabs>
          <w:tab w:val="num" w:pos="1440"/>
        </w:tabs>
        <w:ind w:left="1440" w:hanging="360"/>
      </w:pPr>
      <w:rPr>
        <w:rFonts w:ascii="Arial" w:hAnsi="Arial" w:hint="default"/>
      </w:rPr>
    </w:lvl>
    <w:lvl w:ilvl="2" w:tplc="CE24B302" w:tentative="1">
      <w:start w:val="1"/>
      <w:numFmt w:val="bullet"/>
      <w:lvlText w:val="•"/>
      <w:lvlJc w:val="left"/>
      <w:pPr>
        <w:tabs>
          <w:tab w:val="num" w:pos="2160"/>
        </w:tabs>
        <w:ind w:left="2160" w:hanging="360"/>
      </w:pPr>
      <w:rPr>
        <w:rFonts w:ascii="Arial" w:hAnsi="Arial" w:hint="default"/>
      </w:rPr>
    </w:lvl>
    <w:lvl w:ilvl="3" w:tplc="EC40EC18" w:tentative="1">
      <w:start w:val="1"/>
      <w:numFmt w:val="bullet"/>
      <w:lvlText w:val="•"/>
      <w:lvlJc w:val="left"/>
      <w:pPr>
        <w:tabs>
          <w:tab w:val="num" w:pos="2880"/>
        </w:tabs>
        <w:ind w:left="2880" w:hanging="360"/>
      </w:pPr>
      <w:rPr>
        <w:rFonts w:ascii="Arial" w:hAnsi="Arial" w:hint="default"/>
      </w:rPr>
    </w:lvl>
    <w:lvl w:ilvl="4" w:tplc="01EC3A00" w:tentative="1">
      <w:start w:val="1"/>
      <w:numFmt w:val="bullet"/>
      <w:lvlText w:val="•"/>
      <w:lvlJc w:val="left"/>
      <w:pPr>
        <w:tabs>
          <w:tab w:val="num" w:pos="3600"/>
        </w:tabs>
        <w:ind w:left="3600" w:hanging="360"/>
      </w:pPr>
      <w:rPr>
        <w:rFonts w:ascii="Arial" w:hAnsi="Arial" w:hint="default"/>
      </w:rPr>
    </w:lvl>
    <w:lvl w:ilvl="5" w:tplc="A1C0D112" w:tentative="1">
      <w:start w:val="1"/>
      <w:numFmt w:val="bullet"/>
      <w:lvlText w:val="•"/>
      <w:lvlJc w:val="left"/>
      <w:pPr>
        <w:tabs>
          <w:tab w:val="num" w:pos="4320"/>
        </w:tabs>
        <w:ind w:left="4320" w:hanging="360"/>
      </w:pPr>
      <w:rPr>
        <w:rFonts w:ascii="Arial" w:hAnsi="Arial" w:hint="default"/>
      </w:rPr>
    </w:lvl>
    <w:lvl w:ilvl="6" w:tplc="2282323C" w:tentative="1">
      <w:start w:val="1"/>
      <w:numFmt w:val="bullet"/>
      <w:lvlText w:val="•"/>
      <w:lvlJc w:val="left"/>
      <w:pPr>
        <w:tabs>
          <w:tab w:val="num" w:pos="5040"/>
        </w:tabs>
        <w:ind w:left="5040" w:hanging="360"/>
      </w:pPr>
      <w:rPr>
        <w:rFonts w:ascii="Arial" w:hAnsi="Arial" w:hint="default"/>
      </w:rPr>
    </w:lvl>
    <w:lvl w:ilvl="7" w:tplc="AE0A2D32" w:tentative="1">
      <w:start w:val="1"/>
      <w:numFmt w:val="bullet"/>
      <w:lvlText w:val="•"/>
      <w:lvlJc w:val="left"/>
      <w:pPr>
        <w:tabs>
          <w:tab w:val="num" w:pos="5760"/>
        </w:tabs>
        <w:ind w:left="5760" w:hanging="360"/>
      </w:pPr>
      <w:rPr>
        <w:rFonts w:ascii="Arial" w:hAnsi="Arial" w:hint="default"/>
      </w:rPr>
    </w:lvl>
    <w:lvl w:ilvl="8" w:tplc="5A62E56E" w:tentative="1">
      <w:start w:val="1"/>
      <w:numFmt w:val="bullet"/>
      <w:lvlText w:val="•"/>
      <w:lvlJc w:val="left"/>
      <w:pPr>
        <w:tabs>
          <w:tab w:val="num" w:pos="6480"/>
        </w:tabs>
        <w:ind w:left="6480" w:hanging="360"/>
      </w:pPr>
      <w:rPr>
        <w:rFonts w:ascii="Arial" w:hAnsi="Arial" w:hint="default"/>
      </w:rPr>
    </w:lvl>
  </w:abstractNum>
  <w:num w:numId="1" w16cid:durableId="464930383">
    <w:abstractNumId w:val="0"/>
  </w:num>
  <w:num w:numId="2" w16cid:durableId="6836348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E8D"/>
    <w:rsid w:val="00020A18"/>
    <w:rsid w:val="000748B2"/>
    <w:rsid w:val="000A25D5"/>
    <w:rsid w:val="00106B64"/>
    <w:rsid w:val="00125AE3"/>
    <w:rsid w:val="00181405"/>
    <w:rsid w:val="00192359"/>
    <w:rsid w:val="001E343A"/>
    <w:rsid w:val="001E6AF6"/>
    <w:rsid w:val="001E7483"/>
    <w:rsid w:val="002824E2"/>
    <w:rsid w:val="0030093D"/>
    <w:rsid w:val="0034585E"/>
    <w:rsid w:val="00356AAE"/>
    <w:rsid w:val="003B7BD3"/>
    <w:rsid w:val="003F23BA"/>
    <w:rsid w:val="0040662D"/>
    <w:rsid w:val="004411DA"/>
    <w:rsid w:val="004E020E"/>
    <w:rsid w:val="004E46B4"/>
    <w:rsid w:val="005009D2"/>
    <w:rsid w:val="005439DB"/>
    <w:rsid w:val="0059656A"/>
    <w:rsid w:val="005C4A5E"/>
    <w:rsid w:val="0062509E"/>
    <w:rsid w:val="0063797F"/>
    <w:rsid w:val="006B202C"/>
    <w:rsid w:val="006C630E"/>
    <w:rsid w:val="006D4371"/>
    <w:rsid w:val="007049F0"/>
    <w:rsid w:val="00726A3C"/>
    <w:rsid w:val="00753B32"/>
    <w:rsid w:val="00760167"/>
    <w:rsid w:val="00775CE8"/>
    <w:rsid w:val="00792D6D"/>
    <w:rsid w:val="007B32DB"/>
    <w:rsid w:val="007C3966"/>
    <w:rsid w:val="008114EE"/>
    <w:rsid w:val="00835BB2"/>
    <w:rsid w:val="008A17DE"/>
    <w:rsid w:val="008E1486"/>
    <w:rsid w:val="00900DA7"/>
    <w:rsid w:val="00956EEB"/>
    <w:rsid w:val="009C6F13"/>
    <w:rsid w:val="009E0A61"/>
    <w:rsid w:val="00A12C7E"/>
    <w:rsid w:val="00A25C22"/>
    <w:rsid w:val="00A318D1"/>
    <w:rsid w:val="00A50BB9"/>
    <w:rsid w:val="00A613E5"/>
    <w:rsid w:val="00AC3A02"/>
    <w:rsid w:val="00B16AA0"/>
    <w:rsid w:val="00B23739"/>
    <w:rsid w:val="00C24029"/>
    <w:rsid w:val="00C31B54"/>
    <w:rsid w:val="00C93E9E"/>
    <w:rsid w:val="00CC5656"/>
    <w:rsid w:val="00CC6F3E"/>
    <w:rsid w:val="00CE3ED6"/>
    <w:rsid w:val="00D10339"/>
    <w:rsid w:val="00D20E46"/>
    <w:rsid w:val="00D33942"/>
    <w:rsid w:val="00D70662"/>
    <w:rsid w:val="00DD3E8D"/>
    <w:rsid w:val="00E979BA"/>
    <w:rsid w:val="00F57EAF"/>
    <w:rsid w:val="00F74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FDCAC"/>
  <w15:chartTrackingRefBased/>
  <w15:docId w15:val="{7B6ADD11-61DA-4372-ACD5-CC5B2F47B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E8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92D6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semiHidden/>
    <w:unhideWhenUsed/>
    <w:qFormat/>
    <w:rsid w:val="00DD3E8D"/>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semiHidden/>
    <w:rsid w:val="00DD3E8D"/>
    <w:rPr>
      <w:rFonts w:ascii="Calibri" w:eastAsia="Times New Roman" w:hAnsi="Calibri" w:cs="Times New Roman"/>
      <w:b/>
      <w:bCs/>
      <w:i/>
      <w:iCs/>
      <w:sz w:val="26"/>
      <w:szCs w:val="26"/>
      <w:lang w:eastAsia="en-GB"/>
    </w:rPr>
  </w:style>
  <w:style w:type="paragraph" w:styleId="NoSpacing">
    <w:name w:val="No Spacing"/>
    <w:link w:val="NoSpacingChar"/>
    <w:uiPriority w:val="1"/>
    <w:qFormat/>
    <w:rsid w:val="00792D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2D6D"/>
    <w:rPr>
      <w:rFonts w:eastAsiaTheme="minorEastAsia"/>
      <w:lang w:val="en-US"/>
    </w:rPr>
  </w:style>
  <w:style w:type="character" w:customStyle="1" w:styleId="Heading1Char">
    <w:name w:val="Heading 1 Char"/>
    <w:basedOn w:val="DefaultParagraphFont"/>
    <w:link w:val="Heading1"/>
    <w:uiPriority w:val="9"/>
    <w:rsid w:val="00792D6D"/>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792D6D"/>
    <w:pPr>
      <w:spacing w:line="259" w:lineRule="auto"/>
      <w:outlineLvl w:val="9"/>
    </w:pPr>
    <w:rPr>
      <w:lang w:val="en-US" w:eastAsia="en-US"/>
    </w:rPr>
  </w:style>
  <w:style w:type="paragraph" w:styleId="Subtitle">
    <w:name w:val="Subtitle"/>
    <w:basedOn w:val="Normal"/>
    <w:next w:val="Normal"/>
    <w:link w:val="SubtitleChar"/>
    <w:uiPriority w:val="11"/>
    <w:qFormat/>
    <w:rsid w:val="00792D6D"/>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792D6D"/>
    <w:rPr>
      <w:rFonts w:eastAsiaTheme="minorEastAsia"/>
      <w:color w:val="5A5A5A" w:themeColor="text1" w:themeTint="A5"/>
      <w:spacing w:val="15"/>
      <w:lang w:eastAsia="en-GB"/>
    </w:rPr>
  </w:style>
  <w:style w:type="paragraph" w:styleId="TOC1">
    <w:name w:val="toc 1"/>
    <w:basedOn w:val="Normal"/>
    <w:next w:val="Normal"/>
    <w:autoRedefine/>
    <w:uiPriority w:val="39"/>
    <w:unhideWhenUsed/>
    <w:rsid w:val="00792D6D"/>
    <w:pPr>
      <w:spacing w:after="100"/>
    </w:pPr>
  </w:style>
  <w:style w:type="character" w:styleId="Hyperlink">
    <w:name w:val="Hyperlink"/>
    <w:basedOn w:val="DefaultParagraphFont"/>
    <w:uiPriority w:val="99"/>
    <w:unhideWhenUsed/>
    <w:rsid w:val="00792D6D"/>
    <w:rPr>
      <w:color w:val="0563C1" w:themeColor="hyperlink"/>
      <w:u w:val="single"/>
    </w:rPr>
  </w:style>
  <w:style w:type="character" w:customStyle="1" w:styleId="mw-page-title-main">
    <w:name w:val="mw-page-title-main"/>
    <w:basedOn w:val="DefaultParagraphFont"/>
    <w:rsid w:val="00726A3C"/>
  </w:style>
  <w:style w:type="paragraph" w:styleId="FootnoteText">
    <w:name w:val="footnote text"/>
    <w:basedOn w:val="Normal"/>
    <w:link w:val="FootnoteTextChar"/>
    <w:uiPriority w:val="99"/>
    <w:semiHidden/>
    <w:unhideWhenUsed/>
    <w:rsid w:val="0034585E"/>
  </w:style>
  <w:style w:type="character" w:customStyle="1" w:styleId="FootnoteTextChar">
    <w:name w:val="Footnote Text Char"/>
    <w:basedOn w:val="DefaultParagraphFont"/>
    <w:link w:val="FootnoteText"/>
    <w:uiPriority w:val="99"/>
    <w:semiHidden/>
    <w:rsid w:val="0034585E"/>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34585E"/>
    <w:rPr>
      <w:vertAlign w:val="superscript"/>
    </w:rPr>
  </w:style>
  <w:style w:type="paragraph" w:styleId="NormalWeb">
    <w:name w:val="Normal (Web)"/>
    <w:basedOn w:val="Normal"/>
    <w:uiPriority w:val="99"/>
    <w:unhideWhenUsed/>
    <w:rsid w:val="001E7483"/>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106B64"/>
    <w:rPr>
      <w:color w:val="605E5C"/>
      <w:shd w:val="clear" w:color="auto" w:fill="E1DFDD"/>
    </w:rPr>
  </w:style>
  <w:style w:type="character" w:customStyle="1" w:styleId="hgkelc">
    <w:name w:val="hgkelc"/>
    <w:basedOn w:val="DefaultParagraphFont"/>
    <w:rsid w:val="00106B64"/>
  </w:style>
  <w:style w:type="character" w:styleId="Emphasis">
    <w:name w:val="Emphasis"/>
    <w:basedOn w:val="DefaultParagraphFont"/>
    <w:uiPriority w:val="20"/>
    <w:qFormat/>
    <w:rsid w:val="00C24029"/>
    <w:rPr>
      <w:i/>
      <w:iCs/>
    </w:rPr>
  </w:style>
  <w:style w:type="character" w:styleId="Strong">
    <w:name w:val="Strong"/>
    <w:basedOn w:val="DefaultParagraphFont"/>
    <w:uiPriority w:val="22"/>
    <w:qFormat/>
    <w:rsid w:val="005009D2"/>
    <w:rPr>
      <w:b/>
      <w:bCs/>
    </w:rPr>
  </w:style>
  <w:style w:type="paragraph" w:styleId="ListParagraph">
    <w:name w:val="List Paragraph"/>
    <w:basedOn w:val="Normal"/>
    <w:uiPriority w:val="34"/>
    <w:qFormat/>
    <w:rsid w:val="00B16AA0"/>
    <w:pPr>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302491">
      <w:bodyDiv w:val="1"/>
      <w:marLeft w:val="0"/>
      <w:marRight w:val="0"/>
      <w:marTop w:val="0"/>
      <w:marBottom w:val="0"/>
      <w:divBdr>
        <w:top w:val="none" w:sz="0" w:space="0" w:color="auto"/>
        <w:left w:val="none" w:sz="0" w:space="0" w:color="auto"/>
        <w:bottom w:val="none" w:sz="0" w:space="0" w:color="auto"/>
        <w:right w:val="none" w:sz="0" w:space="0" w:color="auto"/>
      </w:divBdr>
    </w:div>
    <w:div w:id="477578204">
      <w:bodyDiv w:val="1"/>
      <w:marLeft w:val="0"/>
      <w:marRight w:val="0"/>
      <w:marTop w:val="0"/>
      <w:marBottom w:val="0"/>
      <w:divBdr>
        <w:top w:val="none" w:sz="0" w:space="0" w:color="auto"/>
        <w:left w:val="none" w:sz="0" w:space="0" w:color="auto"/>
        <w:bottom w:val="none" w:sz="0" w:space="0" w:color="auto"/>
        <w:right w:val="none" w:sz="0" w:space="0" w:color="auto"/>
      </w:divBdr>
    </w:div>
    <w:div w:id="624196615">
      <w:bodyDiv w:val="1"/>
      <w:marLeft w:val="0"/>
      <w:marRight w:val="0"/>
      <w:marTop w:val="0"/>
      <w:marBottom w:val="0"/>
      <w:divBdr>
        <w:top w:val="none" w:sz="0" w:space="0" w:color="auto"/>
        <w:left w:val="none" w:sz="0" w:space="0" w:color="auto"/>
        <w:bottom w:val="none" w:sz="0" w:space="0" w:color="auto"/>
        <w:right w:val="none" w:sz="0" w:space="0" w:color="auto"/>
      </w:divBdr>
    </w:div>
    <w:div w:id="1024357782">
      <w:bodyDiv w:val="1"/>
      <w:marLeft w:val="0"/>
      <w:marRight w:val="0"/>
      <w:marTop w:val="0"/>
      <w:marBottom w:val="0"/>
      <w:divBdr>
        <w:top w:val="none" w:sz="0" w:space="0" w:color="auto"/>
        <w:left w:val="none" w:sz="0" w:space="0" w:color="auto"/>
        <w:bottom w:val="none" w:sz="0" w:space="0" w:color="auto"/>
        <w:right w:val="none" w:sz="0" w:space="0" w:color="auto"/>
      </w:divBdr>
      <w:divsChild>
        <w:div w:id="1753357690">
          <w:marLeft w:val="720"/>
          <w:marRight w:val="0"/>
          <w:marTop w:val="0"/>
          <w:marBottom w:val="0"/>
          <w:divBdr>
            <w:top w:val="none" w:sz="0" w:space="0" w:color="auto"/>
            <w:left w:val="none" w:sz="0" w:space="0" w:color="auto"/>
            <w:bottom w:val="none" w:sz="0" w:space="0" w:color="auto"/>
            <w:right w:val="none" w:sz="0" w:space="0" w:color="auto"/>
          </w:divBdr>
        </w:div>
        <w:div w:id="2128117325">
          <w:marLeft w:val="720"/>
          <w:marRight w:val="0"/>
          <w:marTop w:val="0"/>
          <w:marBottom w:val="0"/>
          <w:divBdr>
            <w:top w:val="none" w:sz="0" w:space="0" w:color="auto"/>
            <w:left w:val="none" w:sz="0" w:space="0" w:color="auto"/>
            <w:bottom w:val="none" w:sz="0" w:space="0" w:color="auto"/>
            <w:right w:val="none" w:sz="0" w:space="0" w:color="auto"/>
          </w:divBdr>
        </w:div>
        <w:div w:id="2126385456">
          <w:marLeft w:val="720"/>
          <w:marRight w:val="0"/>
          <w:marTop w:val="0"/>
          <w:marBottom w:val="0"/>
          <w:divBdr>
            <w:top w:val="none" w:sz="0" w:space="0" w:color="auto"/>
            <w:left w:val="none" w:sz="0" w:space="0" w:color="auto"/>
            <w:bottom w:val="none" w:sz="0" w:space="0" w:color="auto"/>
            <w:right w:val="none" w:sz="0" w:space="0" w:color="auto"/>
          </w:divBdr>
        </w:div>
        <w:div w:id="1832133696">
          <w:marLeft w:val="720"/>
          <w:marRight w:val="0"/>
          <w:marTop w:val="0"/>
          <w:marBottom w:val="0"/>
          <w:divBdr>
            <w:top w:val="none" w:sz="0" w:space="0" w:color="auto"/>
            <w:left w:val="none" w:sz="0" w:space="0" w:color="auto"/>
            <w:bottom w:val="none" w:sz="0" w:space="0" w:color="auto"/>
            <w:right w:val="none" w:sz="0" w:space="0" w:color="auto"/>
          </w:divBdr>
        </w:div>
      </w:divsChild>
    </w:div>
    <w:div w:id="1682852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6B6470-2E25-41CB-BB6E-4718CC4FD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1298</Words>
  <Characters>7403</Characters>
  <Application>Microsoft Office Word</Application>
  <DocSecurity>0</DocSecurity>
  <Lines>61</Lines>
  <Paragraphs>17</Paragraphs>
  <ScaleCrop>false</ScaleCrop>
  <Company/>
  <LinksUpToDate>false</LinksUpToDate>
  <CharactersWithSpaces>8684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Materials</dc:title>
  <dc:subject>ACBA4006</dc:subject>
  <dc:creator>Eowyn Critchley</dc:creator>
  <cp:keywords/>
  <dc:description/>
  <cp:lastModifiedBy>Isaac Critchley</cp:lastModifiedBy>
  <cp:revision>2</cp:revision>
  <dcterms:created xsi:type="dcterms:W3CDTF">2023-12-07T22:29:00Z</dcterms:created>
  <dcterms:modified xsi:type="dcterms:W3CDTF">2023-12-07T22:29:00Z</dcterms:modified>
</cp:coreProperties>
</file>