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20F0B229" w:rsidP="35F09DFF" w:rsidRDefault="20F0B229" w14:paraId="41A05860" w14:textId="3BBA00BB">
      <w:pPr>
        <w:spacing w:before="0" w:beforeAutospacing="off" w:after="0" w:afterAutospacing="off"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35F09DFF" w:rsidR="168557E8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Analyse how the playful pedagogical approach of the Foundation Phase with its emphasis on outdoor learning lays foundations for children’s physical literacy. </w:t>
      </w:r>
    </w:p>
    <w:p w:rsidR="4BCE505C" w:rsidP="35F09DFF" w:rsidRDefault="4BCE505C" w14:paraId="75B50CC7" w14:textId="035DE9D0">
      <w:pPr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6FCF4D42" w:rsidP="35F09DFF" w:rsidRDefault="6FCF4D42" w14:paraId="4BB0FF75" w14:textId="7FBE5249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35F09DFF" w:rsidR="077AAB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ull </w:t>
      </w:r>
      <w:r w:rsidRPr="35F09DFF" w:rsidR="1D7C53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pedegogy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chwareus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dull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addysgeg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ym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mhwnc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Gymraeg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2022.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Rwy'n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meddwl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mai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dyma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un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neu'r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pethau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gorau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digwydd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cwricwlwm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Cymraeg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Mae'n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ei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adael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i'r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ysgol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gael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gair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olaf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am yr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digwydd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Mae’r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Cwricwlwm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hwn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wedi’i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ysbrydoli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weldwyr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eraill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fel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gwlad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newydd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cwricwlwm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gwledydd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wedi’i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greu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i’r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ysgolion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ddewis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beth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angen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iddynt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ei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wneud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hefyd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dangos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bod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yr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addysgeg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chwareus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dangos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agwedd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mewn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ymchwilwyr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bob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fel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mathemateg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saesneg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. Mae Play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scotland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hefyd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cefnogi’r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dull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pedagogeg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chwareus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un neu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wleidydd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dechrau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rhain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dod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mewn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mwy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plafull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ogherist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llawer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ailadrodd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iddo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  “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Rydyn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ni'n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gwybod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sut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babanod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phlant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orau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Maent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orau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mewn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amgylchedd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ryngweithio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ansawdd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gofodau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diddorol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phan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fydd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profiadau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gynigir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cael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gosod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mewn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cyd-destunau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ystyrlon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Maen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nhw’n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orau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mewn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amgylcheddau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sy’n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hysbrydoli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fod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chwilfrydig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greadigol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.”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Cyflawni’r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Uchelgais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Education Scotland 2020 Mae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dangos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bod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plant a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babanod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dysgu’n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well pan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fyddant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mewn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amgylcheddau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newydd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gwahanol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wrth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iddynt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ddefnyddio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dychymyg</w:t>
      </w:r>
      <w:r w:rsidRPr="35F09DFF" w:rsidR="4AFD7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</w:t>
      </w:r>
    </w:p>
    <w:p w:rsidR="6FCF4D42" w:rsidP="35F09DFF" w:rsidRDefault="6FCF4D42" w14:paraId="2E2FE2E0" w14:textId="49CC0F6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Mae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yna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lawer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ddamcaniaethwyr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sydd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â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dulliau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gwahanol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ddysgu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ond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llawer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rhoi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gwerth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addysgeg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chwareus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Un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enghraifft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yw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Peter gray (2013)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sy’n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eiriolwr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dros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rôl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chwarae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rhydd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heb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strwythur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natblygiad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plant. Mae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rhyddid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air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allweddol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mewn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addysgeg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Chwareus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oherwydd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llawer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o'r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damcaniaethwyr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o'r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farn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mai'r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ffordd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blentyn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ddatblygu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yw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cynyddu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ei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greadigrwydd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Donald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Winnicott(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1971)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Pwysigrwydd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chwarae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natblygiad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iechyd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corfforol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emosiynol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plentyn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Gallai’r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gallu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gael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rhyddid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fynegi’ch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hun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olygu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bod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plentyn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cael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iechyd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emosiynol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gwell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fydd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fudd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mawr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iddynt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ddiweddarach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bywyd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Damcaniaethwr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arall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sy'n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cytuno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â Winnicott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yw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Sarah meadows (2006).  Mae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theori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chwarae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mynd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ôl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mor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gynnar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â 1837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Friedrich Froebel,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sef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sylfaenydd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symudiad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seiliedig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chwarae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Mae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dangos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faint o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feddwl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ymchwil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sydd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wedi'i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roi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seiliedig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chwarae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</w:t>
      </w:r>
      <w:r w:rsidRPr="35F09DFF" w:rsidR="78EEC6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</w:p>
    <w:p w:rsidR="6FCF4D42" w:rsidP="35F09DFF" w:rsidRDefault="6FCF4D42" w14:paraId="17B8DFC0" w14:textId="40AAE391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Mae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agwedd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Llywodraeth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Cymru at y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cwricwlwm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newid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ystod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blynyddoedd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diwethaf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adlewyrchu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dealltwriaeth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ddofn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sut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chwarae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enwedig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blynyddoedd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cynnar,yn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cyfrannu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at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ddatblygiad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cyfannol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sylfaenol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Mae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damcaniaethwyr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sy’n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eiriol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dros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werth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chwarae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fel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addysgeg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effeithiol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gyfer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sylfaenol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cael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dylanwad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sylweddol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athroniaeth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addysgol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ledled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byd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gynnwys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yng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Nghymru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Mae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damcaniaethau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am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chwarae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mewn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plentyndod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cynnar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bod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sylfaen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gynllun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cwricwlwm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sylfaenol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Cymru,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sicrhau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bod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dysgu’n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briodol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ddatblygiadol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wedi’i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wreiddio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ymgysylltiad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gweithredol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plant</w:t>
      </w:r>
      <w:r w:rsidRPr="35F09DFF" w:rsidR="72376B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“General guidance for designing your curriculum across all areas of learning and experience</w:t>
      </w:r>
      <w:r w:rsidRPr="35F09DFF" w:rsidR="72376BB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”</w:t>
      </w:r>
      <w:r w:rsidRPr="35F09DFF" w:rsidR="0A5BE6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</w:t>
      </w:r>
      <w:r w:rsidRPr="35F09DFF" w:rsidR="436AC9D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Hwb(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2022)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ddangos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fod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yr curriculum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newydd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defnyddio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llawer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gwaith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unegol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ysgolion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trial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gwahanol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fordd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022911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dysgu.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Mae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yna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llawer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fordd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gallwn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ni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ddod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playful pedagogy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mewn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gwersi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pob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dydd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fel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ol</w:t>
      </w:r>
      <w:r w:rsidRPr="35F09DFF" w:rsidR="1D90AB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9EE2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McG</w:t>
      </w:r>
      <w:r w:rsidRPr="35F09DFF" w:rsidR="79EE2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rath, C. (2014). </w:t>
      </w:r>
      <w:r w:rsidRPr="35F09DFF" w:rsidR="79EE2FF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Teaching mathematics through </w:t>
      </w:r>
      <w:r w:rsidRPr="35F09DFF" w:rsidR="79EE2FF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story :</w:t>
      </w:r>
      <w:r w:rsidRPr="35F09DFF" w:rsidR="79EE2FFD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 creative approach for the early years</w:t>
      </w:r>
      <w:r w:rsidRPr="35F09DFF" w:rsidR="79EE2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. Routledge, Taylor &amp; Francis Group. </w:t>
      </w:r>
      <w:r w:rsidRPr="35F09DFF" w:rsidR="79EE2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Maer </w:t>
      </w:r>
      <w:r w:rsidRPr="35F09DFF" w:rsidR="79EE2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llyfr</w:t>
      </w:r>
      <w:r w:rsidRPr="35F09DFF" w:rsidR="79EE2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9EE2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hyn</w:t>
      </w:r>
      <w:r w:rsidRPr="35F09DFF" w:rsidR="79EE2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9EE2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yn</w:t>
      </w:r>
      <w:r w:rsidRPr="35F09DFF" w:rsidR="79EE2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9EE2F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dango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s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iddyn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ni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fel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bod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ni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yn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gallu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defynddio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yr playful 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pedegogy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aproach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mewn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gwersi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bod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1E0446D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dydd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. Yn y 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llyfr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mae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nhw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yn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denyddio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pethau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fel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anifeiliad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helpu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dysgu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B334B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mathamateg</w:t>
      </w:r>
      <w:r w:rsidRPr="35F09DFF" w:rsidR="6A2999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. </w:t>
      </w:r>
    </w:p>
    <w:p w:rsidR="069E88E7" w:rsidP="35F09DFF" w:rsidRDefault="069E88E7" w14:paraId="221A4BF4" w14:textId="33D7F74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 w:themeColor="text1" w:themeTint="FF" w:themeShade="FF"/>
          <w:sz w:val="24"/>
          <w:szCs w:val="24"/>
          <w:lang w:val="en-US"/>
        </w:rPr>
      </w:pP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Yn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ôl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llawer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ddamcaniaethwyr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mae'r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effaith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addysgeg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chwareus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hanfodol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ddatblygiad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cynnar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plentyn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gyfer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pethau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fel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sgiliau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symud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sylfaenol</w:t>
      </w:r>
      <w:r w:rsidRPr="35F09DFF" w:rsidR="772B7F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</w:t>
      </w:r>
      <w:r w:rsidRPr="35F09DFF" w:rsidR="2C17C3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0C5DFE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Yn </w:t>
      </w:r>
      <w:r w:rsidRPr="35F09DFF" w:rsidR="0C5DFE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ol</w:t>
      </w:r>
      <w:r w:rsidRPr="35F09DFF" w:rsidR="0C5DFE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0C5DFE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0C5DFE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Weisberg, D.S., Hirsh‐Pasek, K. and </w:t>
      </w:r>
      <w:r w:rsidRPr="35F09DFF" w:rsidR="0C5DFE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Golinkoff</w:t>
      </w:r>
      <w:r w:rsidRPr="35F09DFF" w:rsidR="0C5DFE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R.M., 2013. Guided play: Where curricular goals meet a playful pedagogy. </w:t>
      </w:r>
      <w:r w:rsidRPr="35F09DFF" w:rsidR="0C5DFE3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Mind, Brain, and Education</w:t>
      </w:r>
      <w:r w:rsidRPr="35F09DFF" w:rsidR="0C5DFE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</w:t>
      </w:r>
      <w:r w:rsidRPr="35F09DFF" w:rsidR="0C5DFE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0C5DFE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“</w:t>
      </w:r>
      <w:r w:rsidRPr="35F09DFF" w:rsidR="0C5DFE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 argue that </w:t>
      </w:r>
      <w:r w:rsidRPr="35F09DFF" w:rsidR="0C5DFE39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guided play</w:t>
      </w:r>
      <w:r w:rsidRPr="35F09DFF" w:rsidR="0C5DFE3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approaches can be equally effective at delivering content and are more developmentally appropriate in their focus on child-centered exploration”</w:t>
      </w:r>
      <w:r w:rsidRPr="35F09DFF" w:rsidR="0AA3F3CC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dangos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ni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nad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yw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addysgu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golygu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eistedd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lawr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mewn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ystafell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ddosbarth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gwrando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athro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cyflwyno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cyflwyniad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power point gall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hefyd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fod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ystyrlon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rhoi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cyfle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blant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archwilio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dychymyg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hunain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datblygu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sgiliau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allweddol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gwrach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hanfodol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trwy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gydol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bywyd</w:t>
      </w:r>
      <w:r w:rsidRPr="35F09DFF" w:rsidR="2555ADE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.</w:t>
      </w:r>
      <w:r w:rsidRPr="35F09DFF" w:rsidR="74E944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4E944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“</w:t>
      </w:r>
      <w:r w:rsidRPr="35F09DFF" w:rsidR="4CCF06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Scaffolding</w:t>
      </w:r>
      <w:r w:rsidRPr="35F09DFF" w:rsidR="74E944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environment while allowing children to maintain a large degree of control over their learning.”</w:t>
      </w:r>
      <w:r w:rsidRPr="35F09DFF" w:rsidR="74E944B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Mae hon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enghraifft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wych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sut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addysgu’n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effeithiol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dull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addysgeg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chwareus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er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mwyn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rhoi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gofod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i’r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plant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ei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archwilio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a’i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ddefnyddio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yno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dychmygu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hanfodol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ond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rhaid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chi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gael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rhai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ffiniau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lefel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chwarae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neu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gallai’r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athro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golli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rheolaeth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Mae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rhoi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lle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blant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ddysgu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bwysig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ond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cael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rheolau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hefyd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bwysig</w:t>
      </w:r>
      <w:r w:rsidRPr="35F09DFF" w:rsidR="1534C46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</w:t>
      </w:r>
      <w:r w:rsidRPr="35F09DFF" w:rsidR="1534C46B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1389509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“We argue that guided play approaches are effective because they create learning situations that encourage children to become active and engaged partners in the learning process.” </w:t>
      </w:r>
      <w:r w:rsidRPr="35F09DFF" w:rsidR="4FC47CC2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Mae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hefyd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cefnogi'r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ffaith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bod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agwedd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chwarae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dan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arweiniad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hanfodol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pan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ddaw'n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fater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ddatblygu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gallu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cymdeithasol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Plentyn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Wrth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rwy'n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golygu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cyfathrebu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gyda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phlant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eraill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gwneud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ffrindiau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gan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greu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cysylltiadau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newydd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mae'r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rhain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gyd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sgiliau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fydd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fudd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blant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mewn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cymaint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agweddau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o'u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bywyd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pan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fyddant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tyfu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fyny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megis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chwaraeon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tîm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dodwy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prosiectau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grŵp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chyflwyniadau</w:t>
      </w:r>
      <w:r w:rsidRPr="35F09DFF" w:rsidR="4346F5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Dosbarth.</w:t>
      </w:r>
    </w:p>
    <w:p w:rsidR="1710CD5B" w:rsidP="35F09DFF" w:rsidRDefault="1710CD5B" w14:paraId="755D5B67" w14:textId="4C43B89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Nid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yw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syniad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dull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addysgeg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chwareus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ceisio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gwneud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plant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fwy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cymwys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gorfforol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oll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cysylltu’n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ôl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â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llythrennedd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corfforol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 “y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berthynas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rhwng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cymhwysedd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corfforol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sgiliau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symud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sylfaenol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” </w:t>
      </w:r>
      <w:r w:rsidRPr="35F09DFF" w:rsidR="32858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Whitehead, M. (Ed.). (2019). </w:t>
      </w:r>
      <w:r w:rsidRPr="35F09DFF" w:rsidR="328584E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Physical literacy across the world</w:t>
      </w:r>
      <w:r w:rsidRPr="35F09DFF" w:rsidR="32858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(1st ed.). Routledge, Taylor &amp; Francis </w:t>
      </w:r>
      <w:r w:rsidRPr="35F09DFF" w:rsidR="328584E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Group</w:t>
      </w:r>
      <w:r w:rsidRPr="35F09DFF" w:rsidR="4622D6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.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Mae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dangos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bydd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datblygu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eich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sgiliau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symud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sylfaenol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gwneud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fwy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llythrennog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gorfforol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bod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dull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addysgeg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chwareus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cael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ei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ddefnyddio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helpu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ddatblygu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gallu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corfforol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sylfaenol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Plentyn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fel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sgiliau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locomotor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fel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rhedeg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neidio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cherdded</w:t>
      </w:r>
      <w:r w:rsidRPr="35F09DFF" w:rsidR="1B8AFF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</w:t>
      </w:r>
      <w:r w:rsidRPr="35F09DFF" w:rsidR="705EC7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Mae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addysgeg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chwareus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hyrwyddo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profiadau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deinamig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cyfareddol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ymarferol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sy'n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helpu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ddatblygu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llythrennedd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corfforol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enwedig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mewn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plentyndod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cynnar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Mae plant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cydsymud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cryfder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cydbwysedd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a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gwaith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tîm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trwy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chwarae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gyd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mewn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modd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pleserus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di-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straen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Trwy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annog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datblygiad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corfforol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cymdeithasol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gwybyddol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mae'r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dull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hwn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creu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sylfaen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gref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gyfer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gweithgaredd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corfforol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oes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lles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cyffredinol</w:t>
      </w:r>
      <w:r w:rsidRPr="35F09DFF" w:rsidR="70C774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</w:t>
      </w:r>
    </w:p>
    <w:p w:rsidR="069E88E7" w:rsidP="35F09DFF" w:rsidRDefault="069E88E7" w14:paraId="6F5BDF4C" w14:textId="03AA4B7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</w:p>
    <w:p w:rsidR="069E88E7" w:rsidP="35F09DFF" w:rsidRDefault="069E88E7" w14:paraId="28D9F05C" w14:textId="0537D73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Un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o’r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gwledydd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mwyaf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blaenllaw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yr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astudiaeth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o’r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ymagwedd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addysgeg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chwareus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yw’r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Alban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Maent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cyflwyno’r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ymagwedd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hon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oherwydd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sawl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astudiaeth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sydd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awgrymu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bod plant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orau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pan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fyddant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mewn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amgylchedd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creadigol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bod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ganddynt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gofod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gallu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archwilio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dychymyg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447BCE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hunain</w:t>
      </w:r>
      <w:r w:rsidRPr="35F09DFF" w:rsidR="69F785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5BAAF265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5BAAF26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“</w:t>
      </w:r>
      <w:r w:rsidRPr="35F09DFF" w:rsidR="5BAAF2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All children have a right to play; play is vital for children’s development, health and wellbeing and it is reflected in Scotland’s curriculum. It encourages problem solving and working together at </w:t>
      </w:r>
      <w:r w:rsidRPr="35F09DFF" w:rsidR="5BAAF2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a young age</w:t>
      </w:r>
      <w:r w:rsidRPr="35F09DFF" w:rsidR="5BAAF26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and promotes independence and autonomy for the teenage years.” Maree Todd, </w:t>
      </w:r>
      <w:r w:rsidRPr="35F09DFF" w:rsidR="238547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Realising</w:t>
      </w:r>
      <w:r w:rsidRPr="35F09DFF" w:rsidR="2385476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the Ambition, Education Scotland 2020. 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Mae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dangos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ei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fod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nid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unig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fuddiol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blant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blynyddoedd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cynnar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ond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hefyd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gall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fod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fudd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blant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oedolion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ifanc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glasoed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trwy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ddatblygu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sgiliau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moto 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sylfaenol</w:t>
      </w:r>
      <w:r w:rsidRPr="35F09DFF" w:rsidR="2DF4FEA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</w:t>
      </w:r>
      <w:r w:rsidRPr="35F09DFF" w:rsidR="09397AB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5F09DFF" w:rsidR="472C95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5F09DFF" w:rsidR="472C95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“</w:t>
      </w:r>
      <w:r w:rsidRPr="35F09DFF" w:rsidR="472C95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twe</w:t>
      </w:r>
      <w:r w:rsidRPr="35F09DFF" w:rsidR="472C95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have the now widely held view that</w:t>
      </w:r>
      <w:r w:rsidRPr="35F09DFF" w:rsidR="3EB67A45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5F09DFF" w:rsidR="472C95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fundamental motor skills are those that provide the building blocks for </w:t>
      </w:r>
      <w:r w:rsidRPr="35F09DFF" w:rsidR="472C95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learning</w:t>
      </w:r>
      <w:r w:rsidRPr="35F09DFF" w:rsidR="472C95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t</w:t>
      </w:r>
      <w:r w:rsidRPr="35F09DFF" w:rsidR="2E802CE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5F09DFF" w:rsidR="472C95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he more </w:t>
      </w:r>
      <w:r w:rsidRPr="35F09DFF" w:rsidR="472C95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complex</w:t>
      </w:r>
      <w:r w:rsidRPr="35F09DFF" w:rsidR="472C953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actions of sport and physical activity in diverse contexts</w:t>
      </w:r>
      <w:r w:rsidRPr="35F09DFF" w:rsidR="4DB5C97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>”</w:t>
      </w:r>
      <w:r w:rsidRPr="35F09DFF" w:rsidR="31B1A4C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35F09DFF" w:rsidR="31B1A4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Newell, K.M., 2020. What are fundamental motor skills and what is fundamental about </w:t>
      </w:r>
      <w:r w:rsidRPr="35F09DFF" w:rsidR="31B1A4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them?.</w:t>
      </w:r>
      <w:r w:rsidRPr="35F09DFF" w:rsidR="31B1A4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5F09DFF" w:rsidR="31B1A4CC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of Motor Learning and Development</w:t>
      </w:r>
      <w:r w:rsidRPr="35F09DFF" w:rsidR="4A4884A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  <w:r w:rsidRPr="35F09DFF" w:rsidR="12148D90">
        <w:rPr>
          <w:rFonts w:ascii="Times New Roman" w:hAnsi="Times New Roman" w:eastAsia="Times New Roman" w:cs="Times New Roman"/>
          <w:b w:val="1"/>
          <w:bCs w:val="1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Mae'r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sgiliau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symud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sylfaenol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fel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locomotor (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Rhedeg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neidio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cropian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cherdded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)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flociau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adeiladu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allweddol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blant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oedolion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heb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sgiliau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allweddol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mae'n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anodd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galw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eich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hun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gorfforol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gymwys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Hefyd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os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nad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ydych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chi'n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gymwys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gorfforol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mae'n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anodd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chi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ddatblygu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sgiliau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ddiweddarach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eich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bywyd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fel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chwarae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camp 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newydd</w:t>
      </w:r>
      <w:r w:rsidRPr="35F09DFF" w:rsidR="6C08845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</w:t>
      </w:r>
    </w:p>
    <w:p w:rsidR="069E88E7" w:rsidP="35F09DFF" w:rsidRDefault="069E88E7" w14:paraId="37D9EA40" w14:textId="2A0E71AA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“Mae Ysgol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Gynradd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yr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Eglwys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yng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Nghymru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Rhaeadr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ysgol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gynradd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dwy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ffrwd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Rhaeadr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Powys” Mae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awgrymu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bydd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llawer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fyfyrwyr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mynychu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nad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yw'n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ysgol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un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iaith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 “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Mae’r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ysgol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ysgol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gynhwysol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sy’n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darparu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gyfer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ystod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eang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anghenion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ychwanegol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.”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Dengys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fod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yr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ysgol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gynhwysol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barod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wario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arian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blant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ag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anableddau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gwahanol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anghenion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  “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Mae'r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ysgol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wedi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sefydlu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ardaloedd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ysgol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goedwig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pwrpasol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ardaloedd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dosbarth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awyr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agored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” Mae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dangos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bod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yr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ysgol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ceisio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cynnwys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chwareus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ym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mywyd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beunyddiol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yr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ysgol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trwy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gyflwyno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ardaloedd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awyr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agored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gall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disgyblion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dysgu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ac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archwilio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ardaloedd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tra'n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ennyn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dychymyg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  “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Defnyddir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yr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ardaloedd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hefyd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gyfer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amseroedd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ffocws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lles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ddisgyblion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gael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amser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tawel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” Mae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hefyd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hynod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effeithiol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oherwydd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ei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fod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rhoi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amser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i’r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myfyrwyr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gael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brêc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amental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sydd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fudd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mawr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iechyd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meddwl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myfyrwyr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cyfan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gan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yr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ysgol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amser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da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iawn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agwedd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ddysgu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yn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yr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awyr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agored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sy'n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rhoi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llawer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ryddid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gofod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ceative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i'r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myfyrwyr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ddysgu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ond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hefyd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mae'n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rhoi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digon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amser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i'r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myfyrwyr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glirio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pennau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gofalu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am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lles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meddyliol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eu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hunain</w:t>
      </w:r>
      <w:r w:rsidRPr="35F09DFF" w:rsidR="19212B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</w:t>
      </w:r>
    </w:p>
    <w:p w:rsidR="49B8FDC7" w:rsidP="35F09DFF" w:rsidRDefault="49B8FDC7" w14:paraId="6FD859A3" w14:textId="141738A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“Mae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Ysgol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Gynradd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Sandycroft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diroedd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mawr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sy’n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cynnwys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cae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chwarae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nodweddiadol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o’r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oedd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diffaith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oedd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wedi’i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ddefnyddio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yr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ysgol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ers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blynyddoedd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lawer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.” Mae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dangos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ysgolion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lawer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signalau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ddysgu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awyr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agored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am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ryw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raddau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ydynt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defnyddio'r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adnoddau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 “Y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prif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berygl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ôl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i’r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gwaith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oedd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bod yr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ysgol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defnyddio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sgiliau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DIY y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rhieni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y staff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a’r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llywodraethwyr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hunain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i’w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dilyn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ystafelloedd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dosbarth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awyr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agored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iard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sgrap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awyr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agored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awyr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agored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i’r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cynnydd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dysgu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lles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draws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pob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oedran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” Y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boblogaeth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amgylch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yr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ysgol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gwneud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gorau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roi'r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adnoddau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cywir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i'r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planhigyn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ddysgu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awyr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agored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hyd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oed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os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nad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ydynt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dysgu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cryfder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“Yn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ogystal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â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mae’r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maes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chwarae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wedi’i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nodi’n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ystod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weithgareddau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chwarae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chwaraeon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crefftau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academaidd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gyfer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llwyddiant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disgyblion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”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Mae’n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dangos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bod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yr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ysgol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gwneud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cynnydd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ddysgu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ddysgwyr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bob to. O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amgylch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yr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ysgol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nhw'n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gwneud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gorau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i'w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dysgwyr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trwy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ddangos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lluosog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gyfer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pob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plentyn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â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meithrin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gwahanol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gwneud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mwy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ddefnydd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o'r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tir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sydd</w:t>
      </w:r>
      <w:r w:rsidRPr="35F09DFF" w:rsidR="49B8FDC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FB1BF17" w:rsidP="35F09DFF" w:rsidRDefault="5FB1BF17" w14:paraId="0750FFE9" w14:textId="1671C9E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gloi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pwyslais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Cyfnod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Sylfaen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ddysgu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yr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awyr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agored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addysgeg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hwyliog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hanfodol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helpu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plant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ddatblygu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llythrennedd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corfforol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Trwy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integreiddio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gweithgaredd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corfforol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gyda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chwarae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archwilio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yr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awyr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agored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dysgu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trwy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brofiad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mae'r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Cyfnod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Sylfaen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helpu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plant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ddatblygu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sgiliau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cymdeithasol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emosiynol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gwybyddol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beirniadol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ogystal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â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gwella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gallu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corfforol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Mae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blant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gyfle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unigryw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gymryd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rhan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mewn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gweithgareddau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sy'n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seiliedig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symud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sy'n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meithrin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cydsymud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cydbwysedd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cryfder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ymwybyddiaeth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ofodol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mewn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lleoliadau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awyr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agored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oherwydd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gwahanol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fannau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a'u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heriau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cynhenid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Mae’r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gallu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symud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hyderus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fedrus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draws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amrywiaeth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weithgareddau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corfforol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cael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ei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adnabod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llythrennedd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corfforol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ac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fe’i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datblygir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trwy’r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profiadau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35F09DFF" w:rsidR="5FB1BF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35F09DFF" w:rsidR="6F0EC2F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Hefyd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maer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dadansodiad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estyn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wedi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helpu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caeld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eallwriaeth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sut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bydd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ysgolion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ddod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ar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approach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mewn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ysgolion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fel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bydden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nhw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cael</w:t>
      </w:r>
      <w:r w:rsidRPr="35F09DFF" w:rsidR="77996A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yr budget </w:t>
      </w:r>
      <w:r w:rsidRPr="35F09DFF" w:rsidR="2FC2C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5F09DFF" w:rsidR="2FC2C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2FC2C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creu</w:t>
      </w:r>
      <w:r w:rsidRPr="35F09DFF" w:rsidR="2FC2C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yr </w:t>
      </w:r>
      <w:r w:rsidRPr="35F09DFF" w:rsidR="2FC2C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siawnses</w:t>
      </w:r>
      <w:r w:rsidRPr="35F09DFF" w:rsidR="2FC2C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2FC2C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35F09DFF" w:rsidR="2FC2C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am yr plant </w:t>
      </w:r>
      <w:r w:rsidRPr="35F09DFF" w:rsidR="2FC2C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2FC2C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2FC2C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ysgol</w:t>
      </w:r>
      <w:r w:rsidRPr="35F09DFF" w:rsidR="2FC2C7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Hefyd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gwled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sut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maer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gwledydd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gwanhanol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wedi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yspridoli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cymru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35F09DFF" w:rsidR="076256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mynd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lawr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yr path 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hyn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dysgu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gan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chwarae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Mae 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yna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llawer</w:t>
      </w:r>
      <w:r w:rsidRPr="35F09DFF" w:rsidR="1E6BD5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 theorists </w:t>
      </w:r>
      <w:r w:rsidRPr="35F09DFF" w:rsidR="64259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sydd</w:t>
      </w:r>
      <w:r w:rsidRPr="35F09DFF" w:rsidR="64259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64259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wedi</w:t>
      </w:r>
      <w:r w:rsidRPr="35F09DFF" w:rsidR="64259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64259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dod</w:t>
      </w:r>
      <w:r w:rsidRPr="35F09DFF" w:rsidR="64259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64259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ir</w:t>
      </w:r>
      <w:r w:rsidRPr="35F09DFF" w:rsidR="64259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64259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casgliad</w:t>
      </w:r>
      <w:r w:rsidRPr="35F09DFF" w:rsidR="64259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64259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fod</w:t>
      </w:r>
      <w:r w:rsidRPr="35F09DFF" w:rsidR="64259F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dysgu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gan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chwarae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eefeithiol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am plant 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ifanc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 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hefyd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oedolion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ifanc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sydd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yn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ei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harddegau</w:t>
      </w:r>
      <w:r w:rsidRPr="35F09DFF" w:rsidR="575B84A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35F09DFF" w:rsidR="6C0FC74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35F09DFF" w:rsidP="35F09DFF" w:rsidRDefault="35F09DFF" w14:paraId="6B75EDCC" w14:textId="53E67946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5F09DFF" w:rsidP="35F09DFF" w:rsidRDefault="35F09DFF" w14:paraId="02B02260" w14:textId="15602369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4F5FDC83" w:rsidP="35F09DFF" w:rsidRDefault="4F5FDC83" w14:paraId="36F63E30" w14:textId="5BEBAE12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5F09DFF" w:rsidR="4F5FDC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Rhestr</w:t>
      </w:r>
      <w:r w:rsidRPr="35F09DFF" w:rsidR="4F5FDC8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cyfeirnodi:</w:t>
      </w:r>
    </w:p>
    <w:p w:rsidR="1108E337" w:rsidP="35F09DFF" w:rsidRDefault="1108E337" w14:paraId="3FB15B00" w14:textId="1E8A36C0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35F09DFF" w:rsidR="1108E3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Education Scotland </w:t>
      </w:r>
      <w:r w:rsidRPr="35F09DFF" w:rsidR="29A745D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(</w:t>
      </w:r>
      <w:r w:rsidRPr="35F09DFF" w:rsidR="1108E3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2020</w:t>
      </w:r>
      <w:r w:rsidRPr="35F09DFF" w:rsidR="668978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) Playful </w:t>
      </w:r>
      <w:r w:rsidRPr="35F09DFF" w:rsidR="140180A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pedagogy</w:t>
      </w:r>
      <w:r w:rsidRPr="35F09DFF" w:rsidR="668978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guide for getting s</w:t>
      </w:r>
      <w:r w:rsidRPr="35F09DFF" w:rsidR="1773096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tarted.</w:t>
      </w:r>
    </w:p>
    <w:p w:rsidR="5301178B" w:rsidP="35F09DFF" w:rsidRDefault="5301178B" w14:paraId="19386E4D" w14:textId="3E7D24B8">
      <w:pPr>
        <w:pStyle w:val="Normal"/>
        <w:suppressLineNumbers w:val="0"/>
        <w:bidi w:val="0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35F09DFF" w:rsidR="530117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Whitehead, M. (Ed.). (2019). </w:t>
      </w:r>
      <w:r w:rsidRPr="35F09DFF" w:rsidR="5301178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Physical literacy across the world</w:t>
      </w:r>
      <w:r w:rsidRPr="35F09DFF" w:rsidR="530117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(1st ed.). Routledge, Taylor &amp; Francis Group</w:t>
      </w:r>
    </w:p>
    <w:p w:rsidR="5301178B" w:rsidP="35F09DFF" w:rsidRDefault="5301178B" w14:paraId="16B76D26" w14:textId="55CA2D88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35F09DFF" w:rsidR="530117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Weisberg, D.S., Hirsh‐Pasek, K. and </w:t>
      </w:r>
      <w:r w:rsidRPr="35F09DFF" w:rsidR="530117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Golinkoff</w:t>
      </w:r>
      <w:r w:rsidRPr="35F09DFF" w:rsidR="530117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R.M., 2013. Guided play: Where curricular goals meet a playful pedagogy. </w:t>
      </w:r>
      <w:r w:rsidRPr="35F09DFF" w:rsidR="5301178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Mind, Brain, and Education</w:t>
      </w:r>
      <w:r w:rsidRPr="35F09DFF" w:rsidR="530117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</w:t>
      </w:r>
    </w:p>
    <w:p w:rsidR="33559877" w:rsidP="35F09DFF" w:rsidRDefault="33559877" w14:paraId="0C2A9352" w14:textId="67D323F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35F09DFF" w:rsidR="335598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McGrath, C. (2014). </w:t>
      </w:r>
      <w:r w:rsidRPr="35F09DFF" w:rsidR="3355987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Teaching mathematics through </w:t>
      </w:r>
      <w:r w:rsidRPr="35F09DFF" w:rsidR="3355987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story :</w:t>
      </w:r>
      <w:r w:rsidRPr="35F09DFF" w:rsidR="33559877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 creative approach for the early years</w:t>
      </w:r>
      <w:r w:rsidRPr="35F09DFF" w:rsidR="335598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. Routledge, Taylor &amp; Francis Group.</w:t>
      </w:r>
    </w:p>
    <w:p w:rsidR="33559877" w:rsidP="35F09DFF" w:rsidRDefault="33559877" w14:paraId="6381FB0D" w14:textId="25D13C15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35F09DFF" w:rsidR="335598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Donald </w:t>
      </w:r>
      <w:r w:rsidRPr="35F09DFF" w:rsidR="335598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Winnicott(</w:t>
      </w:r>
      <w:r w:rsidRPr="35F09DFF" w:rsidR="335598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1971)</w:t>
      </w:r>
    </w:p>
    <w:p w:rsidR="33559877" w:rsidP="35F09DFF" w:rsidRDefault="33559877" w14:paraId="1A721C68" w14:textId="3972474F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35F09DFF" w:rsidR="335598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Sarah meadows (2006)</w:t>
      </w:r>
    </w:p>
    <w:p w:rsidR="33559877" w:rsidP="35F09DFF" w:rsidRDefault="33559877" w14:paraId="02014686" w14:textId="254F68E3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35F09DFF" w:rsidR="335598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Friedrich </w:t>
      </w:r>
      <w:r w:rsidRPr="35F09DFF" w:rsidR="335598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Froebel(</w:t>
      </w:r>
      <w:r w:rsidRPr="35F09DFF" w:rsidR="335598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1837)</w:t>
      </w:r>
    </w:p>
    <w:p w:rsidR="744336C1" w:rsidP="35F09DFF" w:rsidRDefault="744336C1" w14:paraId="2600A20F" w14:textId="31D6D285">
      <w:pPr>
        <w:pStyle w:val="Heading1"/>
        <w:shd w:val="clear" w:color="auto" w:fill="FFFFFF" w:themeFill="background1"/>
        <w:spacing w:before="0" w:beforeAutospacing="off" w:after="360" w:afterAutospacing="off" w:line="825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5F09DFF" w:rsidR="744336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Estyn</w:t>
      </w:r>
      <w:r w:rsidRPr="35F09DFF" w:rsidR="744336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35F09DFF" w:rsidR="744336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2023 )</w:t>
      </w:r>
      <w:r w:rsidRPr="35F09DFF" w:rsidR="03311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</w:t>
      </w:r>
      <w:r w:rsidRPr="35F09DFF" w:rsidR="033117C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use of the outdoor learning environment to support pupils learning and well-being</w:t>
      </w:r>
    </w:p>
    <w:p w:rsidR="55F2370D" w:rsidP="35F09DFF" w:rsidRDefault="55F2370D" w14:paraId="618C47DF" w14:textId="557315C8">
      <w:pPr>
        <w:pStyle w:val="Heading1"/>
        <w:shd w:val="clear" w:color="auto" w:fill="FFFFFF" w:themeFill="background1"/>
        <w:spacing w:before="0" w:beforeAutospacing="off" w:after="360" w:afterAutospacing="off" w:line="825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5F09DFF" w:rsidR="55F2370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Estyn</w:t>
      </w:r>
      <w:r w:rsidRPr="35F09DFF" w:rsidR="55F2370D">
        <w:rPr>
          <w:rFonts w:ascii="Times New Roman" w:hAnsi="Times New Roman" w:eastAsia="Times New Roman" w:cs="Times New Roman"/>
          <w:b w:val="0"/>
          <w:bCs w:val="0"/>
          <w:noProof w:val="0"/>
          <w:color w:val="000000" w:themeColor="text1" w:themeTint="FF" w:themeShade="FF"/>
          <w:sz w:val="24"/>
          <w:szCs w:val="24"/>
          <w:lang w:val="en-US"/>
        </w:rPr>
        <w:t>(2023) High quality outdoor learning and experiences</w:t>
      </w:r>
    </w:p>
    <w:p w:rsidR="35F09DFF" w:rsidP="35F09DFF" w:rsidRDefault="35F09DFF" w14:paraId="34938CEE" w14:textId="4DCC48EA">
      <w:pPr>
        <w:pStyle w:val="Normal"/>
        <w:rPr>
          <w:noProof w:val="0"/>
          <w:lang w:val="en-US"/>
        </w:rPr>
      </w:pPr>
    </w:p>
    <w:p w:rsidR="0C4395EF" w:rsidP="35F09DFF" w:rsidRDefault="0C4395EF" w14:paraId="5C815E47" w14:textId="30F70E0C">
      <w:pPr>
        <w:pStyle w:val="Normal"/>
        <w:spacing w:line="36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35F09DFF" w:rsidR="0C4395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Hwb (</w:t>
      </w:r>
      <w:r w:rsidRPr="35F09DFF" w:rsidR="0C4395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2022) curriculum for </w:t>
      </w:r>
      <w:r w:rsidRPr="35F09DFF" w:rsidR="0C4395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wales</w:t>
      </w:r>
      <w:r w:rsidRPr="35F09DFF" w:rsidR="0C4395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978669f771643a2"/>
      <w:footerReference w:type="default" r:id="R6d69770717b345f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5F09DFF" w:rsidTr="35F09DFF" w14:paraId="1E47070C">
      <w:trPr>
        <w:trHeight w:val="300"/>
      </w:trPr>
      <w:tc>
        <w:tcPr>
          <w:tcW w:w="3120" w:type="dxa"/>
          <w:tcMar/>
        </w:tcPr>
        <w:p w:rsidR="35F09DFF" w:rsidP="35F09DFF" w:rsidRDefault="35F09DFF" w14:paraId="7D1A3598" w14:textId="2827DC9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5F09DFF" w:rsidP="35F09DFF" w:rsidRDefault="35F09DFF" w14:paraId="1F3CF038" w14:textId="57FCC248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35F09DFF" w:rsidP="35F09DFF" w:rsidRDefault="35F09DFF" w14:paraId="20379D00" w14:textId="461E28A2">
          <w:pPr>
            <w:pStyle w:val="Header"/>
            <w:bidi w:val="0"/>
            <w:ind w:right="-115"/>
            <w:jc w:val="right"/>
          </w:pPr>
        </w:p>
      </w:tc>
    </w:tr>
  </w:tbl>
  <w:p w:rsidR="35F09DFF" w:rsidP="35F09DFF" w:rsidRDefault="35F09DFF" w14:paraId="5A284BE1" w14:textId="76F1D48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5F09DFF" w:rsidTr="35F09DFF" w14:paraId="73D04F06">
      <w:trPr>
        <w:trHeight w:val="300"/>
      </w:trPr>
      <w:tc>
        <w:tcPr>
          <w:tcW w:w="3120" w:type="dxa"/>
          <w:tcMar/>
        </w:tcPr>
        <w:p w:rsidR="35F09DFF" w:rsidP="35F09DFF" w:rsidRDefault="35F09DFF" w14:paraId="619DEE66" w14:textId="2D29F73E">
          <w:pPr>
            <w:pStyle w:val="Header"/>
            <w:bidi w:val="0"/>
            <w:ind w:left="-115"/>
            <w:jc w:val="left"/>
          </w:pPr>
          <w:r w:rsidR="35F09DFF">
            <w:rPr/>
            <w:t>Brychan Thomas</w:t>
          </w:r>
        </w:p>
      </w:tc>
      <w:tc>
        <w:tcPr>
          <w:tcW w:w="3120" w:type="dxa"/>
          <w:tcMar/>
        </w:tcPr>
        <w:p w:rsidR="35F09DFF" w:rsidP="35F09DFF" w:rsidRDefault="35F09DFF" w14:paraId="74676A42" w14:textId="32F1A698">
          <w:pPr>
            <w:pStyle w:val="Header"/>
            <w:bidi w:val="0"/>
            <w:jc w:val="center"/>
          </w:pPr>
          <w:r w:rsidR="35F09DFF">
            <w:rPr/>
            <w:t>230610</w:t>
          </w:r>
        </w:p>
      </w:tc>
      <w:tc>
        <w:tcPr>
          <w:tcW w:w="3120" w:type="dxa"/>
          <w:tcMar/>
        </w:tcPr>
        <w:p w:rsidR="35F09DFF" w:rsidP="35F09DFF" w:rsidRDefault="35F09DFF" w14:paraId="2077F20F" w14:textId="41C20349">
          <w:pPr>
            <w:pStyle w:val="Header"/>
            <w:bidi w:val="0"/>
            <w:ind w:right="-115"/>
            <w:jc w:val="right"/>
          </w:pPr>
          <w:r w:rsidR="35F09DFF">
            <w:rPr/>
            <w:t>BMPE5005</w:t>
          </w:r>
        </w:p>
      </w:tc>
    </w:tr>
  </w:tbl>
  <w:p w:rsidR="35F09DFF" w:rsidP="35F09DFF" w:rsidRDefault="35F09DFF" w14:paraId="74D4AACB" w14:textId="34ABF14D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54D930"/>
    <w:rsid w:val="003ABD2A"/>
    <w:rsid w:val="00E21770"/>
    <w:rsid w:val="01563A00"/>
    <w:rsid w:val="0190448F"/>
    <w:rsid w:val="01D08676"/>
    <w:rsid w:val="02291162"/>
    <w:rsid w:val="02B37807"/>
    <w:rsid w:val="02C8AF47"/>
    <w:rsid w:val="03114EA7"/>
    <w:rsid w:val="032F76FC"/>
    <w:rsid w:val="033117CC"/>
    <w:rsid w:val="034759BB"/>
    <w:rsid w:val="040DBE4B"/>
    <w:rsid w:val="0434F2F9"/>
    <w:rsid w:val="045FC17E"/>
    <w:rsid w:val="04889DE2"/>
    <w:rsid w:val="04B48785"/>
    <w:rsid w:val="05314D10"/>
    <w:rsid w:val="05ADBCBC"/>
    <w:rsid w:val="06028A37"/>
    <w:rsid w:val="0656D095"/>
    <w:rsid w:val="069E88E7"/>
    <w:rsid w:val="0762566F"/>
    <w:rsid w:val="077AAB47"/>
    <w:rsid w:val="08D7057D"/>
    <w:rsid w:val="09397ABD"/>
    <w:rsid w:val="0A2CD406"/>
    <w:rsid w:val="0A5116E4"/>
    <w:rsid w:val="0A5BE674"/>
    <w:rsid w:val="0A6A8104"/>
    <w:rsid w:val="0AA3F3CC"/>
    <w:rsid w:val="0B1F0C64"/>
    <w:rsid w:val="0B902349"/>
    <w:rsid w:val="0B9B7988"/>
    <w:rsid w:val="0BAAC596"/>
    <w:rsid w:val="0BC22E13"/>
    <w:rsid w:val="0C27E2B5"/>
    <w:rsid w:val="0C4395EF"/>
    <w:rsid w:val="0C5DFE39"/>
    <w:rsid w:val="0CA39BA3"/>
    <w:rsid w:val="0DA84D55"/>
    <w:rsid w:val="0DFDB347"/>
    <w:rsid w:val="0E1BAB7C"/>
    <w:rsid w:val="0F70DB9A"/>
    <w:rsid w:val="0FAB666F"/>
    <w:rsid w:val="10353A8B"/>
    <w:rsid w:val="1108E337"/>
    <w:rsid w:val="12148D90"/>
    <w:rsid w:val="12C80142"/>
    <w:rsid w:val="1333982D"/>
    <w:rsid w:val="135AE6F8"/>
    <w:rsid w:val="1389509A"/>
    <w:rsid w:val="139E9113"/>
    <w:rsid w:val="13E921F8"/>
    <w:rsid w:val="140180A3"/>
    <w:rsid w:val="1404968C"/>
    <w:rsid w:val="150B8E07"/>
    <w:rsid w:val="1534A39C"/>
    <w:rsid w:val="1534C46B"/>
    <w:rsid w:val="166FBF60"/>
    <w:rsid w:val="168557E8"/>
    <w:rsid w:val="16BEC427"/>
    <w:rsid w:val="16E7792C"/>
    <w:rsid w:val="1710CD5B"/>
    <w:rsid w:val="1773096D"/>
    <w:rsid w:val="17833D69"/>
    <w:rsid w:val="18072A98"/>
    <w:rsid w:val="183FD65A"/>
    <w:rsid w:val="1842F9F6"/>
    <w:rsid w:val="19212B12"/>
    <w:rsid w:val="19E3C409"/>
    <w:rsid w:val="1A0B23A3"/>
    <w:rsid w:val="1A270109"/>
    <w:rsid w:val="1A68A0E2"/>
    <w:rsid w:val="1ABB588A"/>
    <w:rsid w:val="1AFD405E"/>
    <w:rsid w:val="1B25D20D"/>
    <w:rsid w:val="1B5B1F12"/>
    <w:rsid w:val="1B677667"/>
    <w:rsid w:val="1B8AFF14"/>
    <w:rsid w:val="1BADA4D3"/>
    <w:rsid w:val="1BBB9A5E"/>
    <w:rsid w:val="1BDC47FE"/>
    <w:rsid w:val="1BF90F21"/>
    <w:rsid w:val="1C0CB5A5"/>
    <w:rsid w:val="1C486755"/>
    <w:rsid w:val="1C8F03EB"/>
    <w:rsid w:val="1D7C53D3"/>
    <w:rsid w:val="1D90ABED"/>
    <w:rsid w:val="1D989BE6"/>
    <w:rsid w:val="1DDD287D"/>
    <w:rsid w:val="1E0446D5"/>
    <w:rsid w:val="1E201978"/>
    <w:rsid w:val="1E6BD59F"/>
    <w:rsid w:val="1E8555C6"/>
    <w:rsid w:val="1EFA86BA"/>
    <w:rsid w:val="201D2D3A"/>
    <w:rsid w:val="205B7336"/>
    <w:rsid w:val="207D004D"/>
    <w:rsid w:val="20A789C6"/>
    <w:rsid w:val="20F0B229"/>
    <w:rsid w:val="213E6E49"/>
    <w:rsid w:val="216B702D"/>
    <w:rsid w:val="218CA76B"/>
    <w:rsid w:val="22143726"/>
    <w:rsid w:val="221ED53F"/>
    <w:rsid w:val="221FB011"/>
    <w:rsid w:val="22AFAC3C"/>
    <w:rsid w:val="230679FA"/>
    <w:rsid w:val="23854760"/>
    <w:rsid w:val="23F3C603"/>
    <w:rsid w:val="2439F2A7"/>
    <w:rsid w:val="244EFD3E"/>
    <w:rsid w:val="245E1A84"/>
    <w:rsid w:val="24759971"/>
    <w:rsid w:val="25374B87"/>
    <w:rsid w:val="2555ADE2"/>
    <w:rsid w:val="2564DD90"/>
    <w:rsid w:val="259F2611"/>
    <w:rsid w:val="25CF23C1"/>
    <w:rsid w:val="260D68D1"/>
    <w:rsid w:val="262F6C89"/>
    <w:rsid w:val="2688A2DD"/>
    <w:rsid w:val="26A56D44"/>
    <w:rsid w:val="26C98228"/>
    <w:rsid w:val="27585E8F"/>
    <w:rsid w:val="275EE06E"/>
    <w:rsid w:val="27AF4D67"/>
    <w:rsid w:val="2816469D"/>
    <w:rsid w:val="28F33D48"/>
    <w:rsid w:val="29A745D2"/>
    <w:rsid w:val="2A03EBF0"/>
    <w:rsid w:val="2A4D70E6"/>
    <w:rsid w:val="2A8B0AC1"/>
    <w:rsid w:val="2AB7DBF4"/>
    <w:rsid w:val="2AD565E8"/>
    <w:rsid w:val="2AF15F27"/>
    <w:rsid w:val="2B0B4AFB"/>
    <w:rsid w:val="2B42843B"/>
    <w:rsid w:val="2B428D36"/>
    <w:rsid w:val="2BB7772A"/>
    <w:rsid w:val="2BD938D0"/>
    <w:rsid w:val="2BEFAD5A"/>
    <w:rsid w:val="2C00052F"/>
    <w:rsid w:val="2C17C386"/>
    <w:rsid w:val="2C5199EE"/>
    <w:rsid w:val="2CA0E633"/>
    <w:rsid w:val="2CB3BF63"/>
    <w:rsid w:val="2D16C01A"/>
    <w:rsid w:val="2D2AB894"/>
    <w:rsid w:val="2DF4FEA8"/>
    <w:rsid w:val="2E24BBB8"/>
    <w:rsid w:val="2E58A9CE"/>
    <w:rsid w:val="2E802CE4"/>
    <w:rsid w:val="2FC2C783"/>
    <w:rsid w:val="3021F5A2"/>
    <w:rsid w:val="309A03F9"/>
    <w:rsid w:val="30CA2678"/>
    <w:rsid w:val="319D652F"/>
    <w:rsid w:val="31B1A4CC"/>
    <w:rsid w:val="31E3FB95"/>
    <w:rsid w:val="32518148"/>
    <w:rsid w:val="327E4520"/>
    <w:rsid w:val="328584E0"/>
    <w:rsid w:val="32DE6F00"/>
    <w:rsid w:val="33559877"/>
    <w:rsid w:val="335C010A"/>
    <w:rsid w:val="3398298B"/>
    <w:rsid w:val="340A38AC"/>
    <w:rsid w:val="3439A05C"/>
    <w:rsid w:val="34CB2825"/>
    <w:rsid w:val="3512CE4D"/>
    <w:rsid w:val="35242990"/>
    <w:rsid w:val="35F09DFF"/>
    <w:rsid w:val="35F663AB"/>
    <w:rsid w:val="365AF13C"/>
    <w:rsid w:val="37C8EB27"/>
    <w:rsid w:val="3852049A"/>
    <w:rsid w:val="3857E596"/>
    <w:rsid w:val="38B695B3"/>
    <w:rsid w:val="38C40766"/>
    <w:rsid w:val="38E7BA76"/>
    <w:rsid w:val="3906B84C"/>
    <w:rsid w:val="391CCB57"/>
    <w:rsid w:val="399FEC9F"/>
    <w:rsid w:val="3A0ABC0D"/>
    <w:rsid w:val="3A491BBF"/>
    <w:rsid w:val="3B45AE02"/>
    <w:rsid w:val="3B95A06C"/>
    <w:rsid w:val="3BE217B7"/>
    <w:rsid w:val="3BF601A4"/>
    <w:rsid w:val="3C1A0665"/>
    <w:rsid w:val="3C233022"/>
    <w:rsid w:val="3CDE78DD"/>
    <w:rsid w:val="3CE62385"/>
    <w:rsid w:val="3D0103F6"/>
    <w:rsid w:val="3D19A046"/>
    <w:rsid w:val="3D27CAA2"/>
    <w:rsid w:val="3D406A14"/>
    <w:rsid w:val="3D6019F4"/>
    <w:rsid w:val="3D615729"/>
    <w:rsid w:val="3E2512E1"/>
    <w:rsid w:val="3E26D007"/>
    <w:rsid w:val="3E2D0B98"/>
    <w:rsid w:val="3EB67A45"/>
    <w:rsid w:val="3EE5E454"/>
    <w:rsid w:val="3F0291CE"/>
    <w:rsid w:val="3F30B034"/>
    <w:rsid w:val="3F36D0F6"/>
    <w:rsid w:val="3F413D28"/>
    <w:rsid w:val="3F87992C"/>
    <w:rsid w:val="3FBE7B69"/>
    <w:rsid w:val="40A67BC3"/>
    <w:rsid w:val="415353C1"/>
    <w:rsid w:val="41756A4A"/>
    <w:rsid w:val="41A204F2"/>
    <w:rsid w:val="41B6CD86"/>
    <w:rsid w:val="42271DD6"/>
    <w:rsid w:val="422EDFFB"/>
    <w:rsid w:val="424995D9"/>
    <w:rsid w:val="430B6DA1"/>
    <w:rsid w:val="4311D9A1"/>
    <w:rsid w:val="4346F5E5"/>
    <w:rsid w:val="436AC9DC"/>
    <w:rsid w:val="43E89FB6"/>
    <w:rsid w:val="447BCEB8"/>
    <w:rsid w:val="45044E37"/>
    <w:rsid w:val="4544F47A"/>
    <w:rsid w:val="454B14F9"/>
    <w:rsid w:val="456B548E"/>
    <w:rsid w:val="45947F1F"/>
    <w:rsid w:val="45D24D9D"/>
    <w:rsid w:val="4622D63B"/>
    <w:rsid w:val="4629E79F"/>
    <w:rsid w:val="46A4EC17"/>
    <w:rsid w:val="46CA2CA2"/>
    <w:rsid w:val="46CE0B81"/>
    <w:rsid w:val="46E46AC5"/>
    <w:rsid w:val="46F7693E"/>
    <w:rsid w:val="471DECA4"/>
    <w:rsid w:val="472C953E"/>
    <w:rsid w:val="47B1E119"/>
    <w:rsid w:val="48164468"/>
    <w:rsid w:val="4858C1E0"/>
    <w:rsid w:val="48699674"/>
    <w:rsid w:val="489689E2"/>
    <w:rsid w:val="48D6E761"/>
    <w:rsid w:val="490696EB"/>
    <w:rsid w:val="499A1E20"/>
    <w:rsid w:val="49B8FDC7"/>
    <w:rsid w:val="4A017052"/>
    <w:rsid w:val="4A345DAA"/>
    <w:rsid w:val="4A4884AF"/>
    <w:rsid w:val="4AFD7E1D"/>
    <w:rsid w:val="4B2C3502"/>
    <w:rsid w:val="4B8D4509"/>
    <w:rsid w:val="4B93A9AA"/>
    <w:rsid w:val="4BCE505C"/>
    <w:rsid w:val="4BD0558E"/>
    <w:rsid w:val="4CAF02C6"/>
    <w:rsid w:val="4CCF063E"/>
    <w:rsid w:val="4CFC4A79"/>
    <w:rsid w:val="4D67BCCD"/>
    <w:rsid w:val="4D6AFD96"/>
    <w:rsid w:val="4D9B9658"/>
    <w:rsid w:val="4DB5C974"/>
    <w:rsid w:val="4E545939"/>
    <w:rsid w:val="4F5FDC83"/>
    <w:rsid w:val="4F61297D"/>
    <w:rsid w:val="4FC47CC2"/>
    <w:rsid w:val="4FC4996F"/>
    <w:rsid w:val="4FD5CD00"/>
    <w:rsid w:val="5052F8C7"/>
    <w:rsid w:val="50A122CC"/>
    <w:rsid w:val="50B0ECC3"/>
    <w:rsid w:val="50E227B0"/>
    <w:rsid w:val="511C59AC"/>
    <w:rsid w:val="51514660"/>
    <w:rsid w:val="51899B0A"/>
    <w:rsid w:val="51B2D522"/>
    <w:rsid w:val="51C706C8"/>
    <w:rsid w:val="521FE928"/>
    <w:rsid w:val="52EB113C"/>
    <w:rsid w:val="52ED6A8E"/>
    <w:rsid w:val="5301178B"/>
    <w:rsid w:val="53ACD108"/>
    <w:rsid w:val="54A19BB1"/>
    <w:rsid w:val="54E68D3B"/>
    <w:rsid w:val="55257572"/>
    <w:rsid w:val="55C40EE6"/>
    <w:rsid w:val="55CE11E2"/>
    <w:rsid w:val="55E52EC3"/>
    <w:rsid w:val="55F2370D"/>
    <w:rsid w:val="563443F4"/>
    <w:rsid w:val="5639B090"/>
    <w:rsid w:val="5660BC4C"/>
    <w:rsid w:val="56E59659"/>
    <w:rsid w:val="5756A917"/>
    <w:rsid w:val="575B84A7"/>
    <w:rsid w:val="576E2948"/>
    <w:rsid w:val="578A95E7"/>
    <w:rsid w:val="57A48A7C"/>
    <w:rsid w:val="5857E838"/>
    <w:rsid w:val="58E74D3D"/>
    <w:rsid w:val="5A9E8C6C"/>
    <w:rsid w:val="5AEB3CCF"/>
    <w:rsid w:val="5B007648"/>
    <w:rsid w:val="5B05C7A6"/>
    <w:rsid w:val="5B4AEF92"/>
    <w:rsid w:val="5B50B050"/>
    <w:rsid w:val="5BAAF265"/>
    <w:rsid w:val="5CA2BCD0"/>
    <w:rsid w:val="5CEE4AB7"/>
    <w:rsid w:val="5D0CD61C"/>
    <w:rsid w:val="5D27EF6B"/>
    <w:rsid w:val="5D3295F1"/>
    <w:rsid w:val="5D32DABF"/>
    <w:rsid w:val="5D8E3591"/>
    <w:rsid w:val="5D92870E"/>
    <w:rsid w:val="5D92DFCE"/>
    <w:rsid w:val="5E19B025"/>
    <w:rsid w:val="5E4559F3"/>
    <w:rsid w:val="5E9549D1"/>
    <w:rsid w:val="5F1844FB"/>
    <w:rsid w:val="5F5FE0F2"/>
    <w:rsid w:val="5F65BD0D"/>
    <w:rsid w:val="5F7A1761"/>
    <w:rsid w:val="5F826B2D"/>
    <w:rsid w:val="5FB1BF17"/>
    <w:rsid w:val="5FBAAC9F"/>
    <w:rsid w:val="602C8153"/>
    <w:rsid w:val="6079D95A"/>
    <w:rsid w:val="60BA28F4"/>
    <w:rsid w:val="610BB965"/>
    <w:rsid w:val="61B2F3DC"/>
    <w:rsid w:val="6211A060"/>
    <w:rsid w:val="629ADC46"/>
    <w:rsid w:val="62E29569"/>
    <w:rsid w:val="6362DD89"/>
    <w:rsid w:val="637B34EF"/>
    <w:rsid w:val="63B285EB"/>
    <w:rsid w:val="64259FB8"/>
    <w:rsid w:val="644223E4"/>
    <w:rsid w:val="64E775F7"/>
    <w:rsid w:val="6554320B"/>
    <w:rsid w:val="6558D712"/>
    <w:rsid w:val="6584CE78"/>
    <w:rsid w:val="65F8DEDD"/>
    <w:rsid w:val="667EEFFB"/>
    <w:rsid w:val="6689783D"/>
    <w:rsid w:val="670AB20E"/>
    <w:rsid w:val="67720D6C"/>
    <w:rsid w:val="67DED769"/>
    <w:rsid w:val="68187261"/>
    <w:rsid w:val="69326ED6"/>
    <w:rsid w:val="6945D2EC"/>
    <w:rsid w:val="6978AC62"/>
    <w:rsid w:val="69CB733B"/>
    <w:rsid w:val="69F0CD3C"/>
    <w:rsid w:val="69F785DA"/>
    <w:rsid w:val="6A234936"/>
    <w:rsid w:val="6A299994"/>
    <w:rsid w:val="6B1FDDA3"/>
    <w:rsid w:val="6BCB8B0C"/>
    <w:rsid w:val="6BD512A8"/>
    <w:rsid w:val="6BD5630E"/>
    <w:rsid w:val="6C088453"/>
    <w:rsid w:val="6C0FC744"/>
    <w:rsid w:val="6D54D930"/>
    <w:rsid w:val="6DABF9E3"/>
    <w:rsid w:val="6E7414E4"/>
    <w:rsid w:val="6EC1CFBE"/>
    <w:rsid w:val="6EE86831"/>
    <w:rsid w:val="6F0EC2F2"/>
    <w:rsid w:val="6FCF4D42"/>
    <w:rsid w:val="7053575C"/>
    <w:rsid w:val="705E8745"/>
    <w:rsid w:val="705EC786"/>
    <w:rsid w:val="70A71F87"/>
    <w:rsid w:val="70C7745E"/>
    <w:rsid w:val="713BE8C2"/>
    <w:rsid w:val="71D1F787"/>
    <w:rsid w:val="72065291"/>
    <w:rsid w:val="72376BBA"/>
    <w:rsid w:val="7365F1EB"/>
    <w:rsid w:val="73A0A916"/>
    <w:rsid w:val="744336C1"/>
    <w:rsid w:val="74AFC28A"/>
    <w:rsid w:val="74D7BEB6"/>
    <w:rsid w:val="74E944BB"/>
    <w:rsid w:val="74F8A752"/>
    <w:rsid w:val="7585B6F8"/>
    <w:rsid w:val="76049480"/>
    <w:rsid w:val="7644D43F"/>
    <w:rsid w:val="76A2386A"/>
    <w:rsid w:val="76A56E0D"/>
    <w:rsid w:val="76D87AD6"/>
    <w:rsid w:val="76E3DDF9"/>
    <w:rsid w:val="772A195E"/>
    <w:rsid w:val="772B7F60"/>
    <w:rsid w:val="772E756D"/>
    <w:rsid w:val="7750B40D"/>
    <w:rsid w:val="77996AE4"/>
    <w:rsid w:val="77AC229A"/>
    <w:rsid w:val="780745DB"/>
    <w:rsid w:val="78EEC6E2"/>
    <w:rsid w:val="790B294A"/>
    <w:rsid w:val="79255EF6"/>
    <w:rsid w:val="795D1C9E"/>
    <w:rsid w:val="79920072"/>
    <w:rsid w:val="799D11D6"/>
    <w:rsid w:val="79EE2FFD"/>
    <w:rsid w:val="7A4EE2DE"/>
    <w:rsid w:val="7A94DABD"/>
    <w:rsid w:val="7AA49E5B"/>
    <w:rsid w:val="7AD7EBFC"/>
    <w:rsid w:val="7AF9B7F8"/>
    <w:rsid w:val="7B334B6E"/>
    <w:rsid w:val="7B36C8E2"/>
    <w:rsid w:val="7B3DCF0E"/>
    <w:rsid w:val="7BCF322A"/>
    <w:rsid w:val="7BECA35E"/>
    <w:rsid w:val="7C09E3B7"/>
    <w:rsid w:val="7C459752"/>
    <w:rsid w:val="7C56A11A"/>
    <w:rsid w:val="7C74AF4C"/>
    <w:rsid w:val="7CED0250"/>
    <w:rsid w:val="7D256CCF"/>
    <w:rsid w:val="7D5393C9"/>
    <w:rsid w:val="7E2F547D"/>
    <w:rsid w:val="7E675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4D930"/>
  <w15:chartTrackingRefBased/>
  <w15:docId w15:val="{88B76993-2726-44E9-B754-36F34BEF146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0978669f771643a2" /><Relationship Type="http://schemas.openxmlformats.org/officeDocument/2006/relationships/footer" Target="footer.xml" Id="R6d69770717b345f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2024-11-11T11:28:30.3642389Z</dcterms:created>
  <dcterms:modified xsi:type="dcterms:W3CDTF">2024-11-15T14:39:36.7869409Z</dcterms:modified>
  <dc:creator>Brychan Thomas (2306610)</dc:creator>
  <lastModifiedBy>Brychan Thomas (2306610)</lastModifiedBy>
</coreProperties>
</file>