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410C4D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410C4D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DD5901C" w:rsidR="00587CE6" w:rsidRPr="00587CE6" w:rsidRDefault="5DA26326" w:rsidP="00331A9E">
            <w:pPr>
              <w:spacing w:after="0" w:line="240" w:lineRule="auto"/>
              <w:rPr>
                <w:rFonts w:ascii="Arial" w:eastAsia="Times New Roman" w:hAnsi="Arial" w:cs="Arial"/>
                <w:sz w:val="20"/>
                <w:szCs w:val="20"/>
              </w:rPr>
            </w:pPr>
            <w:r w:rsidRPr="4410C4D6">
              <w:rPr>
                <w:rFonts w:ascii="Arial" w:eastAsia="Times New Roman" w:hAnsi="Arial" w:cs="Arial"/>
                <w:sz w:val="20"/>
                <w:szCs w:val="20"/>
              </w:rPr>
              <w:t xml:space="preserve">Zhongyu Liu  </w:t>
            </w:r>
          </w:p>
        </w:tc>
      </w:tr>
      <w:tr w:rsidR="00587CE6" w:rsidRPr="00587CE6" w14:paraId="251665F9" w14:textId="77777777" w:rsidTr="4410C4D6">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8C2AC53"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Aliyu Sambo</w:t>
            </w:r>
          </w:p>
        </w:tc>
      </w:tr>
      <w:tr w:rsidR="00587CE6" w:rsidRPr="00587CE6" w14:paraId="078976B0" w14:textId="77777777" w:rsidTr="4410C4D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9F5E222" w:rsidR="00587CE6" w:rsidRPr="00587CE6" w:rsidRDefault="008100C9" w:rsidP="00E055CF">
            <w:pPr>
              <w:spacing w:after="0" w:line="240" w:lineRule="auto"/>
              <w:rPr>
                <w:rFonts w:ascii="Arial" w:eastAsia="Times New Roman" w:hAnsi="Arial" w:cs="Arial"/>
                <w:sz w:val="20"/>
                <w:szCs w:val="20"/>
              </w:rPr>
            </w:pPr>
            <w:r w:rsidRPr="008100C9">
              <w:rPr>
                <w:rFonts w:ascii="Arial" w:eastAsia="Times New Roman" w:hAnsi="Arial" w:cs="Arial"/>
                <w:sz w:val="20"/>
                <w:szCs w:val="20"/>
              </w:rPr>
              <w:t>Research Methods and Professional Development</w:t>
            </w:r>
          </w:p>
        </w:tc>
      </w:tr>
      <w:tr w:rsidR="00587CE6" w:rsidRPr="00587CE6" w14:paraId="558DB7DA" w14:textId="77777777" w:rsidTr="4410C4D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7F57457"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ACFA7004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D9C11B2"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4410C4D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1526D4A" w:rsidR="00587CE6" w:rsidRPr="00587CE6" w:rsidRDefault="00FB1FC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A0850">
              <w:rPr>
                <w:rFonts w:ascii="Arial" w:eastAsia="Times New Roman" w:hAnsi="Arial" w:cs="Arial"/>
                <w:sz w:val="20"/>
                <w:szCs w:val="20"/>
              </w:rPr>
              <w:t>/</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657CA6" w:rsidR="00587CE6" w:rsidRPr="00587CE6" w:rsidRDefault="00453D9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A0850">
              <w:rPr>
                <w:rFonts w:ascii="Arial" w:eastAsia="Times New Roman" w:hAnsi="Arial" w:cs="Arial"/>
                <w:sz w:val="20"/>
                <w:szCs w:val="20"/>
              </w:rPr>
              <w:t>0%</w:t>
            </w:r>
          </w:p>
        </w:tc>
      </w:tr>
      <w:tr w:rsidR="006D2A9D" w:rsidRPr="00587CE6" w14:paraId="116401AF" w14:textId="77777777" w:rsidTr="4410C4D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390B25B" w:rsidR="001C741D" w:rsidRPr="00587CE6" w:rsidRDefault="77816835" w:rsidP="001C741D">
            <w:pPr>
              <w:spacing w:after="0" w:line="240" w:lineRule="auto"/>
              <w:jc w:val="center"/>
              <w:rPr>
                <w:rFonts w:ascii="Arial" w:eastAsia="Times New Roman" w:hAnsi="Arial" w:cs="Arial"/>
                <w:sz w:val="20"/>
                <w:szCs w:val="20"/>
                <w:lang w:val="cy-GB"/>
              </w:rPr>
            </w:pPr>
            <w:r w:rsidRPr="7C5A974D">
              <w:rPr>
                <w:rFonts w:ascii="Arial" w:eastAsia="Times New Roman" w:hAnsi="Arial" w:cs="Arial"/>
                <w:sz w:val="20"/>
                <w:szCs w:val="20"/>
                <w:lang w:val="cy-GB"/>
              </w:rPr>
              <w:t>Sept</w:t>
            </w:r>
            <w:r w:rsidR="008504DE" w:rsidRPr="7C5A974D">
              <w:rPr>
                <w:rFonts w:ascii="Arial" w:eastAsia="Times New Roman" w:hAnsi="Arial" w:cs="Arial"/>
                <w:sz w:val="20"/>
                <w:szCs w:val="20"/>
                <w:lang w:val="cy-GB"/>
              </w:rPr>
              <w:t xml:space="preserve"> 202</w:t>
            </w:r>
            <w:r w:rsidR="00326DB3" w:rsidRPr="7C5A974D">
              <w:rPr>
                <w:rFonts w:ascii="Arial" w:eastAsia="Times New Roman" w:hAnsi="Arial" w:cs="Arial"/>
                <w:sz w:val="20"/>
                <w:szCs w:val="20"/>
                <w:lang w:val="cy-GB"/>
              </w:rPr>
              <w:t>5</w:t>
            </w:r>
          </w:p>
        </w:tc>
      </w:tr>
      <w:tr w:rsidR="00587CE6" w:rsidRPr="00587CE6" w14:paraId="708071BC" w14:textId="77777777" w:rsidTr="4410C4D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00AF1F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FB1FC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B09A9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FB1FC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410C4D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410C4D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02FBF2D">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02FBF2D">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B45FA" w:rsidRPr="00587CE6" w14:paraId="395504BA" w14:textId="77777777" w:rsidTr="702FBF2D">
        <w:tc>
          <w:tcPr>
            <w:tcW w:w="1696" w:type="dxa"/>
          </w:tcPr>
          <w:p w14:paraId="0FFFE9E2" w14:textId="796058EC" w:rsidR="001B45FA" w:rsidRPr="00587CE6" w:rsidRDefault="001B45FA" w:rsidP="001B45FA">
            <w:pPr>
              <w:spacing w:after="0" w:line="240" w:lineRule="auto"/>
              <w:rPr>
                <w:rFonts w:ascii="Arial" w:hAnsi="Arial" w:cs="Arial"/>
                <w:b/>
                <w:bCs/>
              </w:rPr>
            </w:pPr>
            <w:r w:rsidRPr="4D665964">
              <w:rPr>
                <w:rFonts w:ascii="Arial" w:hAnsi="Arial" w:cs="Arial"/>
                <w:b/>
                <w:bCs/>
              </w:rPr>
              <w:t xml:space="preserve">KANANI, HARSHIL RAJUBHAI    </w:t>
            </w:r>
          </w:p>
          <w:p w14:paraId="03246BAF" w14:textId="3F0FF176" w:rsidR="001B45FA" w:rsidRPr="00587CE6" w:rsidRDefault="001B45FA" w:rsidP="001B45FA">
            <w:pPr>
              <w:spacing w:after="0" w:line="240" w:lineRule="auto"/>
              <w:rPr>
                <w:rFonts w:ascii="Arial" w:hAnsi="Arial" w:cs="Arial"/>
                <w:b/>
                <w:bCs/>
              </w:rPr>
            </w:pPr>
          </w:p>
        </w:tc>
        <w:tc>
          <w:tcPr>
            <w:tcW w:w="1087" w:type="dxa"/>
          </w:tcPr>
          <w:p w14:paraId="2743B9FE" w14:textId="16EA3851" w:rsidR="001B45FA" w:rsidRPr="00587CE6" w:rsidRDefault="001B45FA" w:rsidP="001B45FA">
            <w:pPr>
              <w:spacing w:after="0" w:line="240" w:lineRule="auto"/>
              <w:rPr>
                <w:rFonts w:ascii="Arial" w:hAnsi="Arial" w:cs="Arial"/>
                <w:b/>
                <w:bCs/>
              </w:rPr>
            </w:pPr>
            <w:r w:rsidRPr="4D665964">
              <w:rPr>
                <w:rFonts w:ascii="Arial" w:hAnsi="Arial" w:cs="Arial"/>
                <w:b/>
                <w:bCs/>
              </w:rPr>
              <w:t>66</w:t>
            </w:r>
          </w:p>
        </w:tc>
        <w:tc>
          <w:tcPr>
            <w:tcW w:w="1087" w:type="dxa"/>
          </w:tcPr>
          <w:p w14:paraId="6C431F90" w14:textId="73E06BCA" w:rsidR="001B45FA" w:rsidRPr="00587CE6" w:rsidRDefault="001B45FA" w:rsidP="001B45FA">
            <w:pPr>
              <w:spacing w:after="0" w:line="240" w:lineRule="auto"/>
              <w:rPr>
                <w:rFonts w:ascii="Arial" w:hAnsi="Arial" w:cs="Arial"/>
                <w:b/>
                <w:bCs/>
              </w:rPr>
            </w:pPr>
            <w:r w:rsidRPr="00B740FA">
              <w:rPr>
                <w:rFonts w:ascii="Arial" w:hAnsi="Arial" w:cs="Arial"/>
                <w:b/>
                <w:bCs/>
              </w:rPr>
              <w:t>Agree</w:t>
            </w:r>
          </w:p>
        </w:tc>
        <w:tc>
          <w:tcPr>
            <w:tcW w:w="1087" w:type="dxa"/>
          </w:tcPr>
          <w:p w14:paraId="661EC36F" w14:textId="77777777" w:rsidR="001B45FA" w:rsidRPr="00587CE6" w:rsidRDefault="001B45FA" w:rsidP="001B45FA">
            <w:pPr>
              <w:spacing w:after="0" w:line="240" w:lineRule="auto"/>
              <w:rPr>
                <w:rFonts w:ascii="Arial" w:hAnsi="Arial" w:cs="Arial"/>
                <w:b/>
                <w:bCs/>
              </w:rPr>
            </w:pPr>
          </w:p>
        </w:tc>
        <w:tc>
          <w:tcPr>
            <w:tcW w:w="1087" w:type="dxa"/>
          </w:tcPr>
          <w:p w14:paraId="453C575C" w14:textId="77777777" w:rsidR="001B45FA" w:rsidRPr="00587CE6" w:rsidRDefault="001B45FA" w:rsidP="001B45FA">
            <w:pPr>
              <w:spacing w:after="0" w:line="240" w:lineRule="auto"/>
              <w:rPr>
                <w:rFonts w:ascii="Arial" w:hAnsi="Arial" w:cs="Arial"/>
                <w:b/>
                <w:bCs/>
              </w:rPr>
            </w:pPr>
          </w:p>
        </w:tc>
        <w:tc>
          <w:tcPr>
            <w:tcW w:w="3307" w:type="dxa"/>
          </w:tcPr>
          <w:p w14:paraId="36F03CB0" w14:textId="77777777" w:rsidR="001B45FA" w:rsidRPr="00587CE6" w:rsidRDefault="001B45FA" w:rsidP="001B45FA">
            <w:pPr>
              <w:spacing w:after="0" w:line="240" w:lineRule="auto"/>
              <w:rPr>
                <w:rFonts w:ascii="Arial" w:hAnsi="Arial" w:cs="Arial"/>
                <w:b/>
                <w:bCs/>
              </w:rPr>
            </w:pPr>
          </w:p>
        </w:tc>
      </w:tr>
      <w:tr w:rsidR="001B45FA" w:rsidRPr="00587CE6" w14:paraId="72569ACE" w14:textId="77777777" w:rsidTr="702FBF2D">
        <w:tc>
          <w:tcPr>
            <w:tcW w:w="1696" w:type="dxa"/>
          </w:tcPr>
          <w:p w14:paraId="1E1D8F73" w14:textId="7528386E" w:rsidR="001B45FA" w:rsidRPr="00587CE6" w:rsidRDefault="001B45FA" w:rsidP="001B45FA">
            <w:pPr>
              <w:spacing w:after="0" w:line="240" w:lineRule="auto"/>
              <w:rPr>
                <w:rFonts w:ascii="Arial" w:hAnsi="Arial" w:cs="Arial"/>
                <w:b/>
                <w:bCs/>
              </w:rPr>
            </w:pPr>
            <w:r w:rsidRPr="4D665964">
              <w:rPr>
                <w:rFonts w:ascii="Arial" w:hAnsi="Arial" w:cs="Arial"/>
                <w:b/>
                <w:bCs/>
              </w:rPr>
              <w:t xml:space="preserve">HUSSAIN, VACKAAR    </w:t>
            </w:r>
          </w:p>
          <w:p w14:paraId="0DA336C7" w14:textId="7AB52DE4" w:rsidR="001B45FA" w:rsidRPr="00587CE6" w:rsidRDefault="001B45FA" w:rsidP="001B45FA">
            <w:pPr>
              <w:spacing w:after="0" w:line="240" w:lineRule="auto"/>
              <w:rPr>
                <w:rFonts w:ascii="Arial" w:hAnsi="Arial" w:cs="Arial"/>
                <w:b/>
                <w:bCs/>
              </w:rPr>
            </w:pPr>
          </w:p>
        </w:tc>
        <w:tc>
          <w:tcPr>
            <w:tcW w:w="1087" w:type="dxa"/>
          </w:tcPr>
          <w:p w14:paraId="497936A6" w14:textId="1B6096FD" w:rsidR="001B45FA" w:rsidRPr="00587CE6" w:rsidRDefault="001B45FA" w:rsidP="001B45FA">
            <w:pPr>
              <w:spacing w:after="0" w:line="240" w:lineRule="auto"/>
              <w:rPr>
                <w:rFonts w:ascii="Arial" w:hAnsi="Arial" w:cs="Arial"/>
                <w:b/>
                <w:bCs/>
              </w:rPr>
            </w:pPr>
            <w:r w:rsidRPr="4D665964">
              <w:rPr>
                <w:rFonts w:ascii="Arial" w:hAnsi="Arial" w:cs="Arial"/>
                <w:b/>
                <w:bCs/>
              </w:rPr>
              <w:t>69</w:t>
            </w:r>
          </w:p>
        </w:tc>
        <w:tc>
          <w:tcPr>
            <w:tcW w:w="1087" w:type="dxa"/>
          </w:tcPr>
          <w:p w14:paraId="4A326DA6" w14:textId="03940B6A" w:rsidR="001B45FA" w:rsidRPr="00587CE6" w:rsidRDefault="001B45FA" w:rsidP="001B45FA">
            <w:pPr>
              <w:spacing w:after="0" w:line="240" w:lineRule="auto"/>
              <w:rPr>
                <w:rFonts w:ascii="Arial" w:hAnsi="Arial" w:cs="Arial"/>
                <w:b/>
                <w:bCs/>
              </w:rPr>
            </w:pPr>
            <w:r w:rsidRPr="00B740FA">
              <w:rPr>
                <w:rFonts w:ascii="Arial" w:hAnsi="Arial" w:cs="Arial"/>
                <w:b/>
                <w:bCs/>
              </w:rPr>
              <w:t>Agree</w:t>
            </w:r>
          </w:p>
        </w:tc>
        <w:tc>
          <w:tcPr>
            <w:tcW w:w="1087" w:type="dxa"/>
          </w:tcPr>
          <w:p w14:paraId="0BA55000" w14:textId="77777777" w:rsidR="001B45FA" w:rsidRPr="00587CE6" w:rsidRDefault="001B45FA" w:rsidP="001B45FA">
            <w:pPr>
              <w:spacing w:after="0" w:line="240" w:lineRule="auto"/>
              <w:rPr>
                <w:rFonts w:ascii="Arial" w:hAnsi="Arial" w:cs="Arial"/>
                <w:b/>
                <w:bCs/>
              </w:rPr>
            </w:pPr>
          </w:p>
        </w:tc>
        <w:tc>
          <w:tcPr>
            <w:tcW w:w="1087" w:type="dxa"/>
          </w:tcPr>
          <w:p w14:paraId="5FFAC98B" w14:textId="77777777" w:rsidR="001B45FA" w:rsidRPr="00587CE6" w:rsidRDefault="001B45FA" w:rsidP="001B45FA">
            <w:pPr>
              <w:spacing w:after="0" w:line="240" w:lineRule="auto"/>
              <w:rPr>
                <w:rFonts w:ascii="Arial" w:hAnsi="Arial" w:cs="Arial"/>
                <w:b/>
                <w:bCs/>
              </w:rPr>
            </w:pPr>
          </w:p>
        </w:tc>
        <w:tc>
          <w:tcPr>
            <w:tcW w:w="3307" w:type="dxa"/>
          </w:tcPr>
          <w:p w14:paraId="3312C685" w14:textId="77777777" w:rsidR="001B45FA" w:rsidRPr="00587CE6" w:rsidRDefault="001B45FA" w:rsidP="001B45FA">
            <w:pPr>
              <w:spacing w:after="0" w:line="240" w:lineRule="auto"/>
              <w:rPr>
                <w:rFonts w:ascii="Arial" w:hAnsi="Arial" w:cs="Arial"/>
                <w:b/>
                <w:bCs/>
              </w:rPr>
            </w:pPr>
          </w:p>
        </w:tc>
      </w:tr>
      <w:tr w:rsidR="001B45FA" w:rsidRPr="00587CE6" w14:paraId="42F3E3E7" w14:textId="77777777" w:rsidTr="702FBF2D">
        <w:tc>
          <w:tcPr>
            <w:tcW w:w="1696" w:type="dxa"/>
          </w:tcPr>
          <w:p w14:paraId="2F4F0FB0" w14:textId="636657E2" w:rsidR="001B45FA" w:rsidRPr="00587CE6" w:rsidRDefault="001B45FA" w:rsidP="001B45FA">
            <w:pPr>
              <w:spacing w:after="0" w:line="240" w:lineRule="auto"/>
              <w:rPr>
                <w:rFonts w:ascii="Arial" w:hAnsi="Arial" w:cs="Arial"/>
                <w:b/>
                <w:bCs/>
              </w:rPr>
            </w:pPr>
            <w:r w:rsidRPr="4D665964">
              <w:rPr>
                <w:rFonts w:ascii="Arial" w:hAnsi="Arial" w:cs="Arial"/>
                <w:b/>
                <w:bCs/>
              </w:rPr>
              <w:t xml:space="preserve">PAYNE, JERVIS ALEXIS  </w:t>
            </w:r>
          </w:p>
          <w:p w14:paraId="7F7DBD67" w14:textId="2A826276" w:rsidR="001B45FA" w:rsidRPr="00587CE6" w:rsidRDefault="001B45FA" w:rsidP="001B45FA">
            <w:pPr>
              <w:spacing w:after="0" w:line="240" w:lineRule="auto"/>
              <w:rPr>
                <w:rFonts w:ascii="Arial" w:hAnsi="Arial" w:cs="Arial"/>
                <w:b/>
                <w:bCs/>
              </w:rPr>
            </w:pPr>
          </w:p>
        </w:tc>
        <w:tc>
          <w:tcPr>
            <w:tcW w:w="1087" w:type="dxa"/>
          </w:tcPr>
          <w:p w14:paraId="15D82044" w14:textId="60079F5F" w:rsidR="001B45FA" w:rsidRPr="00587CE6" w:rsidRDefault="001B45FA" w:rsidP="001B45FA">
            <w:pPr>
              <w:spacing w:after="0" w:line="240" w:lineRule="auto"/>
              <w:rPr>
                <w:rFonts w:ascii="Arial" w:hAnsi="Arial" w:cs="Arial"/>
                <w:b/>
                <w:bCs/>
              </w:rPr>
            </w:pPr>
            <w:r w:rsidRPr="4D665964">
              <w:rPr>
                <w:rFonts w:ascii="Arial" w:hAnsi="Arial" w:cs="Arial"/>
                <w:b/>
                <w:bCs/>
              </w:rPr>
              <w:t>70</w:t>
            </w:r>
          </w:p>
        </w:tc>
        <w:tc>
          <w:tcPr>
            <w:tcW w:w="1087" w:type="dxa"/>
          </w:tcPr>
          <w:p w14:paraId="1F5A9052" w14:textId="61868BB1" w:rsidR="001B45FA" w:rsidRPr="00587CE6" w:rsidRDefault="001B45FA" w:rsidP="001B45FA">
            <w:pPr>
              <w:spacing w:after="0" w:line="240" w:lineRule="auto"/>
              <w:rPr>
                <w:rFonts w:ascii="Arial" w:hAnsi="Arial" w:cs="Arial"/>
                <w:b/>
                <w:bCs/>
              </w:rPr>
            </w:pPr>
            <w:r w:rsidRPr="00B740FA">
              <w:rPr>
                <w:rFonts w:ascii="Arial" w:hAnsi="Arial" w:cs="Arial"/>
                <w:b/>
                <w:bCs/>
              </w:rPr>
              <w:t>Agree</w:t>
            </w:r>
          </w:p>
        </w:tc>
        <w:tc>
          <w:tcPr>
            <w:tcW w:w="1087" w:type="dxa"/>
          </w:tcPr>
          <w:p w14:paraId="705F556E" w14:textId="77777777" w:rsidR="001B45FA" w:rsidRPr="00587CE6" w:rsidRDefault="001B45FA" w:rsidP="001B45FA">
            <w:pPr>
              <w:spacing w:after="0" w:line="240" w:lineRule="auto"/>
              <w:rPr>
                <w:rFonts w:ascii="Arial" w:hAnsi="Arial" w:cs="Arial"/>
                <w:b/>
                <w:bCs/>
              </w:rPr>
            </w:pPr>
          </w:p>
        </w:tc>
        <w:tc>
          <w:tcPr>
            <w:tcW w:w="1087" w:type="dxa"/>
          </w:tcPr>
          <w:p w14:paraId="145D4D48" w14:textId="77777777" w:rsidR="001B45FA" w:rsidRPr="00587CE6" w:rsidRDefault="001B45FA" w:rsidP="001B45FA">
            <w:pPr>
              <w:spacing w:after="0" w:line="240" w:lineRule="auto"/>
              <w:rPr>
                <w:rFonts w:ascii="Arial" w:hAnsi="Arial" w:cs="Arial"/>
                <w:b/>
                <w:bCs/>
              </w:rPr>
            </w:pPr>
          </w:p>
        </w:tc>
        <w:tc>
          <w:tcPr>
            <w:tcW w:w="3307" w:type="dxa"/>
          </w:tcPr>
          <w:p w14:paraId="5A6A816C" w14:textId="77777777" w:rsidR="001B45FA" w:rsidRPr="00587CE6" w:rsidRDefault="001B45FA" w:rsidP="001B45FA">
            <w:pPr>
              <w:spacing w:after="0" w:line="240" w:lineRule="auto"/>
              <w:rPr>
                <w:rFonts w:ascii="Arial" w:hAnsi="Arial" w:cs="Arial"/>
                <w:b/>
                <w:bCs/>
              </w:rPr>
            </w:pPr>
          </w:p>
        </w:tc>
      </w:tr>
      <w:tr w:rsidR="001B45FA" w:rsidRPr="00587CE6" w14:paraId="17C09C8B" w14:textId="77777777" w:rsidTr="702FBF2D">
        <w:tc>
          <w:tcPr>
            <w:tcW w:w="1696" w:type="dxa"/>
          </w:tcPr>
          <w:p w14:paraId="7BBFBD51" w14:textId="1434DC79" w:rsidR="001B45FA" w:rsidRPr="00587CE6" w:rsidRDefault="001B45FA" w:rsidP="001B45FA">
            <w:pPr>
              <w:spacing w:after="0" w:line="240" w:lineRule="auto"/>
              <w:rPr>
                <w:rFonts w:ascii="Arial" w:hAnsi="Arial" w:cs="Arial"/>
                <w:b/>
                <w:bCs/>
              </w:rPr>
            </w:pPr>
            <w:r w:rsidRPr="4D665964">
              <w:rPr>
                <w:rFonts w:ascii="Arial" w:hAnsi="Arial" w:cs="Arial"/>
                <w:b/>
                <w:bCs/>
              </w:rPr>
              <w:lastRenderedPageBreak/>
              <w:t xml:space="preserve">BAPODARA, VISHAL SANJAYBHAI    </w:t>
            </w:r>
          </w:p>
          <w:p w14:paraId="217ADC54" w14:textId="1B17752A" w:rsidR="001B45FA" w:rsidRPr="00587CE6" w:rsidRDefault="001B45FA" w:rsidP="001B45FA">
            <w:pPr>
              <w:spacing w:after="0" w:line="240" w:lineRule="auto"/>
              <w:rPr>
                <w:rFonts w:ascii="Arial" w:hAnsi="Arial" w:cs="Arial"/>
                <w:b/>
                <w:bCs/>
              </w:rPr>
            </w:pPr>
          </w:p>
        </w:tc>
        <w:tc>
          <w:tcPr>
            <w:tcW w:w="1087" w:type="dxa"/>
          </w:tcPr>
          <w:p w14:paraId="016339F7" w14:textId="3F93D88F" w:rsidR="001B45FA" w:rsidRPr="00587CE6" w:rsidRDefault="001B45FA" w:rsidP="001B45FA">
            <w:pPr>
              <w:spacing w:after="0" w:line="240" w:lineRule="auto"/>
              <w:rPr>
                <w:rFonts w:ascii="Arial" w:hAnsi="Arial" w:cs="Arial"/>
                <w:b/>
                <w:bCs/>
              </w:rPr>
            </w:pPr>
            <w:r w:rsidRPr="702FBF2D">
              <w:rPr>
                <w:rFonts w:ascii="Arial" w:hAnsi="Arial" w:cs="Arial"/>
                <w:b/>
                <w:bCs/>
              </w:rPr>
              <w:t>75</w:t>
            </w:r>
          </w:p>
        </w:tc>
        <w:tc>
          <w:tcPr>
            <w:tcW w:w="1087" w:type="dxa"/>
          </w:tcPr>
          <w:p w14:paraId="56B37C17" w14:textId="3D9C09FE" w:rsidR="001B45FA" w:rsidRPr="00587CE6" w:rsidRDefault="001B45FA" w:rsidP="001B45FA">
            <w:pPr>
              <w:spacing w:after="0" w:line="240" w:lineRule="auto"/>
              <w:rPr>
                <w:rFonts w:ascii="Arial" w:hAnsi="Arial" w:cs="Arial"/>
                <w:b/>
                <w:bCs/>
              </w:rPr>
            </w:pPr>
            <w:r w:rsidRPr="004F07BE">
              <w:rPr>
                <w:rFonts w:ascii="Arial" w:hAnsi="Arial" w:cs="Arial"/>
                <w:b/>
                <w:bCs/>
              </w:rPr>
              <w:t>Agree</w:t>
            </w:r>
          </w:p>
        </w:tc>
        <w:tc>
          <w:tcPr>
            <w:tcW w:w="1087" w:type="dxa"/>
          </w:tcPr>
          <w:p w14:paraId="3EAC6383" w14:textId="77777777" w:rsidR="001B45FA" w:rsidRPr="00587CE6" w:rsidRDefault="001B45FA" w:rsidP="001B45FA">
            <w:pPr>
              <w:spacing w:after="0" w:line="240" w:lineRule="auto"/>
              <w:rPr>
                <w:rFonts w:ascii="Arial" w:hAnsi="Arial" w:cs="Arial"/>
                <w:b/>
                <w:bCs/>
              </w:rPr>
            </w:pPr>
          </w:p>
        </w:tc>
        <w:tc>
          <w:tcPr>
            <w:tcW w:w="1087" w:type="dxa"/>
          </w:tcPr>
          <w:p w14:paraId="76725FC5" w14:textId="77777777" w:rsidR="001B45FA" w:rsidRPr="00587CE6" w:rsidRDefault="001B45FA" w:rsidP="001B45FA">
            <w:pPr>
              <w:spacing w:after="0" w:line="240" w:lineRule="auto"/>
              <w:rPr>
                <w:rFonts w:ascii="Arial" w:hAnsi="Arial" w:cs="Arial"/>
                <w:b/>
                <w:bCs/>
              </w:rPr>
            </w:pPr>
          </w:p>
        </w:tc>
        <w:tc>
          <w:tcPr>
            <w:tcW w:w="3307" w:type="dxa"/>
          </w:tcPr>
          <w:p w14:paraId="1CD0F7D6" w14:textId="77777777" w:rsidR="001B45FA" w:rsidRPr="00587CE6" w:rsidRDefault="001B45FA" w:rsidP="001B45FA">
            <w:pPr>
              <w:spacing w:after="0" w:line="240" w:lineRule="auto"/>
              <w:rPr>
                <w:rFonts w:ascii="Arial" w:hAnsi="Arial" w:cs="Arial"/>
                <w:b/>
                <w:bCs/>
              </w:rPr>
            </w:pPr>
          </w:p>
        </w:tc>
      </w:tr>
      <w:tr w:rsidR="001B45FA" w:rsidRPr="00587CE6" w14:paraId="1D714F03" w14:textId="77777777" w:rsidTr="702FBF2D">
        <w:tc>
          <w:tcPr>
            <w:tcW w:w="1696" w:type="dxa"/>
          </w:tcPr>
          <w:p w14:paraId="574EA406" w14:textId="20827BD2" w:rsidR="001B45FA" w:rsidRPr="00587CE6" w:rsidRDefault="001B45FA" w:rsidP="001B45FA">
            <w:pPr>
              <w:spacing w:after="0" w:line="240" w:lineRule="auto"/>
              <w:rPr>
                <w:rFonts w:ascii="Arial" w:hAnsi="Arial" w:cs="Arial"/>
                <w:b/>
                <w:bCs/>
              </w:rPr>
            </w:pPr>
            <w:r w:rsidRPr="702FBF2D">
              <w:rPr>
                <w:rFonts w:ascii="Arial" w:hAnsi="Arial" w:cs="Arial"/>
                <w:b/>
                <w:bCs/>
              </w:rPr>
              <w:t xml:space="preserve">JURCEVIC, JURE    </w:t>
            </w:r>
          </w:p>
          <w:p w14:paraId="53424521" w14:textId="31885E1D" w:rsidR="001B45FA" w:rsidRPr="00587CE6" w:rsidRDefault="001B45FA" w:rsidP="001B45FA">
            <w:pPr>
              <w:spacing w:after="0" w:line="240" w:lineRule="auto"/>
              <w:rPr>
                <w:rFonts w:ascii="Arial" w:hAnsi="Arial" w:cs="Arial"/>
                <w:b/>
                <w:bCs/>
              </w:rPr>
            </w:pPr>
          </w:p>
        </w:tc>
        <w:tc>
          <w:tcPr>
            <w:tcW w:w="1087" w:type="dxa"/>
          </w:tcPr>
          <w:p w14:paraId="3062EB84" w14:textId="5668D4E0" w:rsidR="001B45FA" w:rsidRPr="00587CE6" w:rsidRDefault="001B45FA" w:rsidP="001B45FA">
            <w:pPr>
              <w:spacing w:after="0" w:line="240" w:lineRule="auto"/>
              <w:rPr>
                <w:rFonts w:ascii="Arial" w:hAnsi="Arial" w:cs="Arial"/>
                <w:b/>
                <w:bCs/>
              </w:rPr>
            </w:pPr>
            <w:r w:rsidRPr="702FBF2D">
              <w:rPr>
                <w:rFonts w:ascii="Arial" w:hAnsi="Arial" w:cs="Arial"/>
                <w:b/>
                <w:bCs/>
              </w:rPr>
              <w:t>79</w:t>
            </w:r>
          </w:p>
        </w:tc>
        <w:tc>
          <w:tcPr>
            <w:tcW w:w="1087" w:type="dxa"/>
          </w:tcPr>
          <w:p w14:paraId="5DF1E957" w14:textId="26382C58" w:rsidR="001B45FA" w:rsidRPr="00587CE6" w:rsidRDefault="001B45FA" w:rsidP="001B45FA">
            <w:pPr>
              <w:spacing w:after="0" w:line="240" w:lineRule="auto"/>
              <w:rPr>
                <w:rFonts w:ascii="Arial" w:hAnsi="Arial" w:cs="Arial"/>
                <w:b/>
                <w:bCs/>
              </w:rPr>
            </w:pPr>
            <w:r w:rsidRPr="004F07BE">
              <w:rPr>
                <w:rFonts w:ascii="Arial" w:hAnsi="Arial" w:cs="Arial"/>
                <w:b/>
                <w:bCs/>
              </w:rPr>
              <w:t>Agree</w:t>
            </w:r>
          </w:p>
        </w:tc>
        <w:tc>
          <w:tcPr>
            <w:tcW w:w="1087" w:type="dxa"/>
          </w:tcPr>
          <w:p w14:paraId="249185E6" w14:textId="77777777" w:rsidR="001B45FA" w:rsidRPr="00587CE6" w:rsidRDefault="001B45FA" w:rsidP="001B45FA">
            <w:pPr>
              <w:spacing w:after="0" w:line="240" w:lineRule="auto"/>
              <w:rPr>
                <w:rFonts w:ascii="Arial" w:hAnsi="Arial" w:cs="Arial"/>
                <w:b/>
                <w:bCs/>
              </w:rPr>
            </w:pPr>
          </w:p>
        </w:tc>
        <w:tc>
          <w:tcPr>
            <w:tcW w:w="1087" w:type="dxa"/>
          </w:tcPr>
          <w:p w14:paraId="7DCA937B" w14:textId="77777777" w:rsidR="001B45FA" w:rsidRPr="00587CE6" w:rsidRDefault="001B45FA" w:rsidP="001B45FA">
            <w:pPr>
              <w:spacing w:after="0" w:line="240" w:lineRule="auto"/>
              <w:rPr>
                <w:rFonts w:ascii="Arial" w:hAnsi="Arial" w:cs="Arial"/>
                <w:b/>
                <w:bCs/>
              </w:rPr>
            </w:pPr>
          </w:p>
        </w:tc>
        <w:tc>
          <w:tcPr>
            <w:tcW w:w="3307" w:type="dxa"/>
          </w:tcPr>
          <w:p w14:paraId="5F88C819" w14:textId="77777777" w:rsidR="001B45FA" w:rsidRPr="00587CE6" w:rsidRDefault="001B45FA" w:rsidP="001B45FA">
            <w:pPr>
              <w:spacing w:after="0" w:line="240" w:lineRule="auto"/>
              <w:rPr>
                <w:rFonts w:ascii="Arial" w:hAnsi="Arial" w:cs="Arial"/>
                <w:b/>
                <w:bCs/>
              </w:rPr>
            </w:pPr>
          </w:p>
        </w:tc>
      </w:tr>
      <w:tr w:rsidR="001B45FA" w:rsidRPr="00587CE6" w14:paraId="18C65250" w14:textId="77777777" w:rsidTr="702FBF2D">
        <w:tc>
          <w:tcPr>
            <w:tcW w:w="1696" w:type="dxa"/>
          </w:tcPr>
          <w:p w14:paraId="1401B237" w14:textId="6BEC4F3A" w:rsidR="001B45FA" w:rsidRPr="00587CE6" w:rsidRDefault="001B45FA" w:rsidP="001B45FA">
            <w:pPr>
              <w:spacing w:after="0" w:line="240" w:lineRule="auto"/>
              <w:rPr>
                <w:rFonts w:ascii="Arial" w:hAnsi="Arial" w:cs="Arial"/>
                <w:b/>
                <w:bCs/>
              </w:rPr>
            </w:pPr>
            <w:r w:rsidRPr="702FBF2D">
              <w:rPr>
                <w:rFonts w:ascii="Arial" w:hAnsi="Arial" w:cs="Arial"/>
                <w:b/>
                <w:bCs/>
              </w:rPr>
              <w:t xml:space="preserve">RASHID, IFTEKHAR    </w:t>
            </w:r>
          </w:p>
          <w:p w14:paraId="1EF0D718" w14:textId="241B719E" w:rsidR="001B45FA" w:rsidRPr="00587CE6" w:rsidRDefault="001B45FA" w:rsidP="001B45FA">
            <w:pPr>
              <w:spacing w:after="0" w:line="240" w:lineRule="auto"/>
              <w:rPr>
                <w:rFonts w:ascii="Arial" w:hAnsi="Arial" w:cs="Arial"/>
                <w:b/>
                <w:bCs/>
              </w:rPr>
            </w:pPr>
          </w:p>
        </w:tc>
        <w:tc>
          <w:tcPr>
            <w:tcW w:w="1087" w:type="dxa"/>
          </w:tcPr>
          <w:p w14:paraId="1878859E" w14:textId="6CDC0017" w:rsidR="001B45FA" w:rsidRPr="00587CE6" w:rsidRDefault="001B45FA" w:rsidP="001B45FA">
            <w:pPr>
              <w:spacing w:after="0" w:line="240" w:lineRule="auto"/>
              <w:rPr>
                <w:rFonts w:ascii="Arial" w:hAnsi="Arial" w:cs="Arial"/>
                <w:b/>
                <w:bCs/>
              </w:rPr>
            </w:pPr>
            <w:r w:rsidRPr="702FBF2D">
              <w:rPr>
                <w:rFonts w:ascii="Arial" w:hAnsi="Arial" w:cs="Arial"/>
                <w:b/>
                <w:bCs/>
              </w:rPr>
              <w:t>82</w:t>
            </w:r>
          </w:p>
        </w:tc>
        <w:tc>
          <w:tcPr>
            <w:tcW w:w="1087" w:type="dxa"/>
          </w:tcPr>
          <w:p w14:paraId="62AAC654" w14:textId="5409E1FE" w:rsidR="001B45FA" w:rsidRPr="00587CE6" w:rsidRDefault="001B45FA" w:rsidP="001B45FA">
            <w:pPr>
              <w:spacing w:after="0" w:line="240" w:lineRule="auto"/>
              <w:rPr>
                <w:rFonts w:ascii="Arial" w:hAnsi="Arial" w:cs="Arial"/>
                <w:b/>
                <w:bCs/>
              </w:rPr>
            </w:pPr>
            <w:r w:rsidRPr="004F07BE">
              <w:rPr>
                <w:rFonts w:ascii="Arial" w:hAnsi="Arial" w:cs="Arial"/>
                <w:b/>
                <w:bCs/>
              </w:rPr>
              <w:t>Agree</w:t>
            </w:r>
          </w:p>
        </w:tc>
        <w:tc>
          <w:tcPr>
            <w:tcW w:w="1087" w:type="dxa"/>
          </w:tcPr>
          <w:p w14:paraId="4C876CBE" w14:textId="77777777" w:rsidR="001B45FA" w:rsidRPr="00587CE6" w:rsidRDefault="001B45FA" w:rsidP="001B45FA">
            <w:pPr>
              <w:spacing w:after="0" w:line="240" w:lineRule="auto"/>
              <w:rPr>
                <w:rFonts w:ascii="Arial" w:hAnsi="Arial" w:cs="Arial"/>
                <w:b/>
                <w:bCs/>
              </w:rPr>
            </w:pPr>
          </w:p>
        </w:tc>
        <w:tc>
          <w:tcPr>
            <w:tcW w:w="1087" w:type="dxa"/>
          </w:tcPr>
          <w:p w14:paraId="026381E7" w14:textId="77777777" w:rsidR="001B45FA" w:rsidRPr="00587CE6" w:rsidRDefault="001B45FA" w:rsidP="001B45FA">
            <w:pPr>
              <w:spacing w:after="0" w:line="240" w:lineRule="auto"/>
              <w:rPr>
                <w:rFonts w:ascii="Arial" w:hAnsi="Arial" w:cs="Arial"/>
                <w:b/>
                <w:bCs/>
              </w:rPr>
            </w:pPr>
          </w:p>
        </w:tc>
        <w:tc>
          <w:tcPr>
            <w:tcW w:w="3307" w:type="dxa"/>
          </w:tcPr>
          <w:p w14:paraId="3E7B3C55" w14:textId="77777777" w:rsidR="001B45FA" w:rsidRPr="00587CE6" w:rsidRDefault="001B45FA" w:rsidP="001B45FA">
            <w:pPr>
              <w:spacing w:after="0" w:line="240" w:lineRule="auto"/>
              <w:rPr>
                <w:rFonts w:ascii="Arial" w:hAnsi="Arial" w:cs="Arial"/>
                <w:b/>
                <w:bCs/>
              </w:rPr>
            </w:pPr>
          </w:p>
        </w:tc>
      </w:tr>
    </w:tbl>
    <w:p w14:paraId="5A5B565E" w14:textId="77EA3BB2" w:rsidR="702FBF2D" w:rsidRDefault="702FBF2D"/>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1379E6" w:rsidRPr="00ED385D" w14:paraId="62602A24" w14:textId="071A4CFF" w:rsidTr="00AB2F38">
        <w:tc>
          <w:tcPr>
            <w:tcW w:w="392" w:type="dxa"/>
          </w:tcPr>
          <w:p w14:paraId="773FA17D" w14:textId="77777777" w:rsidR="001379E6" w:rsidRPr="00ED385D" w:rsidRDefault="001379E6" w:rsidP="001379E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1379E6" w:rsidRPr="00ED385D" w:rsidRDefault="001379E6" w:rsidP="001379E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A908944" w:rsidR="001379E6" w:rsidRPr="001379E6" w:rsidRDefault="001379E6" w:rsidP="001379E6">
            <w:pPr>
              <w:spacing w:after="0" w:line="240" w:lineRule="auto"/>
              <w:rPr>
                <w:rFonts w:ascii="Arial" w:hAnsi="Arial" w:cs="Arial"/>
                <w:sz w:val="24"/>
                <w:szCs w:val="24"/>
              </w:rPr>
            </w:pPr>
            <w:r w:rsidRPr="001379E6">
              <w:rPr>
                <w:rFonts w:ascii="Arial" w:hAnsi="Arial" w:cs="Arial"/>
                <w:sz w:val="24"/>
                <w:szCs w:val="24"/>
              </w:rPr>
              <w:t>√</w:t>
            </w:r>
          </w:p>
        </w:tc>
        <w:tc>
          <w:tcPr>
            <w:tcW w:w="567" w:type="dxa"/>
          </w:tcPr>
          <w:p w14:paraId="0C5F3101" w14:textId="77777777" w:rsidR="001379E6" w:rsidRPr="00ED385D" w:rsidRDefault="001379E6" w:rsidP="001379E6">
            <w:pPr>
              <w:spacing w:after="0" w:line="240" w:lineRule="auto"/>
              <w:rPr>
                <w:rFonts w:ascii="Arial" w:hAnsi="Arial" w:cs="Arial"/>
                <w:sz w:val="20"/>
                <w:szCs w:val="20"/>
              </w:rPr>
            </w:pPr>
          </w:p>
        </w:tc>
        <w:tc>
          <w:tcPr>
            <w:tcW w:w="4536" w:type="dxa"/>
          </w:tcPr>
          <w:p w14:paraId="3AE79C33" w14:textId="0987F739" w:rsidR="001379E6" w:rsidRPr="00ED385D" w:rsidRDefault="001379E6" w:rsidP="001379E6">
            <w:pPr>
              <w:spacing w:after="0" w:line="240" w:lineRule="auto"/>
              <w:rPr>
                <w:rFonts w:ascii="Arial" w:hAnsi="Arial" w:cs="Arial"/>
                <w:sz w:val="20"/>
                <w:szCs w:val="20"/>
              </w:rPr>
            </w:pPr>
            <w:r w:rsidRPr="0825CD38">
              <w:rPr>
                <w:rFonts w:ascii="Arial" w:hAnsi="Arial" w:cs="Arial"/>
                <w:sz w:val="20"/>
                <w:szCs w:val="20"/>
              </w:rPr>
              <w:t>Agreement has been reached.</w:t>
            </w:r>
          </w:p>
        </w:tc>
      </w:tr>
      <w:tr w:rsidR="001379E6" w:rsidRPr="00ED385D" w14:paraId="633B4AF6" w14:textId="3D0AF856" w:rsidTr="00AB2F38">
        <w:tc>
          <w:tcPr>
            <w:tcW w:w="392" w:type="dxa"/>
          </w:tcPr>
          <w:p w14:paraId="1E3D8A36" w14:textId="77777777" w:rsidR="001379E6" w:rsidRPr="00ED385D" w:rsidRDefault="001379E6" w:rsidP="001379E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1379E6" w:rsidRDefault="001379E6" w:rsidP="001379E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5EEB0E5" w:rsidR="001379E6" w:rsidRPr="001379E6" w:rsidRDefault="001379E6" w:rsidP="001379E6">
            <w:pPr>
              <w:spacing w:after="0" w:line="240" w:lineRule="auto"/>
              <w:rPr>
                <w:rFonts w:ascii="Arial" w:hAnsi="Arial" w:cs="Arial"/>
                <w:sz w:val="24"/>
                <w:szCs w:val="24"/>
              </w:rPr>
            </w:pPr>
            <w:r w:rsidRPr="001379E6">
              <w:rPr>
                <w:rFonts w:ascii="Arial" w:hAnsi="Arial" w:cs="Arial"/>
                <w:sz w:val="24"/>
                <w:szCs w:val="24"/>
              </w:rPr>
              <w:t>√</w:t>
            </w:r>
          </w:p>
        </w:tc>
        <w:tc>
          <w:tcPr>
            <w:tcW w:w="567" w:type="dxa"/>
          </w:tcPr>
          <w:p w14:paraId="58C03155" w14:textId="77777777" w:rsidR="001379E6" w:rsidRPr="00ED385D" w:rsidRDefault="001379E6" w:rsidP="001379E6">
            <w:pPr>
              <w:spacing w:after="0" w:line="240" w:lineRule="auto"/>
              <w:rPr>
                <w:rFonts w:ascii="Arial" w:hAnsi="Arial" w:cs="Arial"/>
                <w:sz w:val="20"/>
                <w:szCs w:val="20"/>
              </w:rPr>
            </w:pPr>
          </w:p>
        </w:tc>
        <w:tc>
          <w:tcPr>
            <w:tcW w:w="4536" w:type="dxa"/>
          </w:tcPr>
          <w:p w14:paraId="60316D4F" w14:textId="4023F19E" w:rsidR="001379E6" w:rsidRPr="00ED385D" w:rsidRDefault="001379E6" w:rsidP="001379E6">
            <w:pPr>
              <w:spacing w:after="0" w:line="240" w:lineRule="auto"/>
              <w:rPr>
                <w:rFonts w:ascii="Arial" w:hAnsi="Arial" w:cs="Arial"/>
                <w:sz w:val="20"/>
                <w:szCs w:val="20"/>
              </w:rPr>
            </w:pPr>
            <w:r w:rsidRPr="0825CD38">
              <w:rPr>
                <w:rFonts w:ascii="Arial" w:hAnsi="Arial" w:cs="Arial"/>
                <w:sz w:val="20"/>
                <w:szCs w:val="20"/>
              </w:rPr>
              <w:t>Yes, feedforward is provided.</w:t>
            </w:r>
          </w:p>
        </w:tc>
      </w:tr>
      <w:tr w:rsidR="001379E6" w:rsidRPr="00ED385D" w14:paraId="1735750D" w14:textId="54B931F6" w:rsidTr="00AB2F38">
        <w:tc>
          <w:tcPr>
            <w:tcW w:w="392" w:type="dxa"/>
          </w:tcPr>
          <w:p w14:paraId="74B7A258" w14:textId="77777777" w:rsidR="001379E6" w:rsidRPr="00ED385D" w:rsidRDefault="001379E6" w:rsidP="001379E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379E6" w:rsidRDefault="001379E6" w:rsidP="001379E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379E6" w:rsidRDefault="001379E6" w:rsidP="001379E6">
            <w:pPr>
              <w:spacing w:before="6" w:after="0" w:line="252" w:lineRule="exact"/>
              <w:ind w:right="173"/>
              <w:rPr>
                <w:rFonts w:ascii="Arial Narrow" w:eastAsia="Arial Narrow" w:hAnsi="Arial Narrow" w:cs="Arial Narrow"/>
              </w:rPr>
            </w:pPr>
          </w:p>
        </w:tc>
        <w:tc>
          <w:tcPr>
            <w:tcW w:w="567" w:type="dxa"/>
          </w:tcPr>
          <w:p w14:paraId="6281DA5F" w14:textId="11052E11" w:rsidR="001379E6" w:rsidRPr="001379E6" w:rsidRDefault="001379E6" w:rsidP="001379E6">
            <w:pPr>
              <w:spacing w:after="0" w:line="240" w:lineRule="auto"/>
              <w:rPr>
                <w:rFonts w:ascii="Arial" w:hAnsi="Arial" w:cs="Arial"/>
                <w:sz w:val="24"/>
                <w:szCs w:val="24"/>
              </w:rPr>
            </w:pPr>
            <w:r w:rsidRPr="001379E6">
              <w:rPr>
                <w:rFonts w:ascii="Arial" w:hAnsi="Arial" w:cs="Arial"/>
                <w:sz w:val="24"/>
                <w:szCs w:val="24"/>
              </w:rPr>
              <w:t>√</w:t>
            </w:r>
          </w:p>
        </w:tc>
        <w:tc>
          <w:tcPr>
            <w:tcW w:w="567" w:type="dxa"/>
          </w:tcPr>
          <w:p w14:paraId="2AA35923" w14:textId="77777777" w:rsidR="001379E6" w:rsidRPr="00ED385D" w:rsidRDefault="001379E6" w:rsidP="001379E6">
            <w:pPr>
              <w:spacing w:after="0" w:line="240" w:lineRule="auto"/>
              <w:rPr>
                <w:rFonts w:ascii="Arial" w:hAnsi="Arial" w:cs="Arial"/>
                <w:sz w:val="20"/>
                <w:szCs w:val="20"/>
              </w:rPr>
            </w:pPr>
          </w:p>
        </w:tc>
        <w:tc>
          <w:tcPr>
            <w:tcW w:w="4536" w:type="dxa"/>
          </w:tcPr>
          <w:p w14:paraId="579F5966" w14:textId="3DF8FECF" w:rsidR="001379E6" w:rsidRPr="00ED385D" w:rsidRDefault="001379E6" w:rsidP="001379E6">
            <w:pPr>
              <w:spacing w:after="0" w:line="240" w:lineRule="auto"/>
              <w:rPr>
                <w:rFonts w:ascii="Arial" w:hAnsi="Arial" w:cs="Arial"/>
                <w:sz w:val="20"/>
                <w:szCs w:val="20"/>
              </w:rPr>
            </w:pPr>
            <w:r w:rsidRPr="0825CD38">
              <w:rPr>
                <w:rFonts w:ascii="Arial" w:hAnsi="Arial" w:cs="Arial"/>
                <w:sz w:val="20"/>
                <w:szCs w:val="20"/>
              </w:rPr>
              <w:t>Feedback is constructive.</w:t>
            </w:r>
          </w:p>
        </w:tc>
      </w:tr>
      <w:tr w:rsidR="001379E6" w:rsidRPr="00ED385D" w14:paraId="65A697F1" w14:textId="2F0D26F2" w:rsidTr="00AB2F38">
        <w:tc>
          <w:tcPr>
            <w:tcW w:w="392" w:type="dxa"/>
          </w:tcPr>
          <w:p w14:paraId="78D822C6" w14:textId="77777777" w:rsidR="001379E6" w:rsidRPr="00ED385D" w:rsidRDefault="001379E6" w:rsidP="001379E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379E6" w:rsidRDefault="001379E6" w:rsidP="001379E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EC4F2BC" w:rsidR="001379E6" w:rsidRPr="001379E6" w:rsidRDefault="001379E6" w:rsidP="001379E6">
            <w:pPr>
              <w:spacing w:after="0" w:line="240" w:lineRule="auto"/>
              <w:rPr>
                <w:rFonts w:ascii="Arial" w:hAnsi="Arial" w:cs="Arial"/>
                <w:sz w:val="24"/>
                <w:szCs w:val="24"/>
              </w:rPr>
            </w:pPr>
            <w:r w:rsidRPr="001379E6">
              <w:rPr>
                <w:rFonts w:ascii="Arial" w:hAnsi="Arial" w:cs="Arial"/>
                <w:sz w:val="24"/>
                <w:szCs w:val="24"/>
              </w:rPr>
              <w:t>√</w:t>
            </w:r>
          </w:p>
        </w:tc>
        <w:tc>
          <w:tcPr>
            <w:tcW w:w="567" w:type="dxa"/>
          </w:tcPr>
          <w:p w14:paraId="017B3B82" w14:textId="77777777" w:rsidR="001379E6" w:rsidRPr="00ED385D" w:rsidRDefault="001379E6" w:rsidP="001379E6">
            <w:pPr>
              <w:spacing w:after="0" w:line="240" w:lineRule="auto"/>
              <w:rPr>
                <w:rFonts w:ascii="Arial" w:hAnsi="Arial" w:cs="Arial"/>
                <w:sz w:val="20"/>
                <w:szCs w:val="20"/>
              </w:rPr>
            </w:pPr>
          </w:p>
        </w:tc>
        <w:tc>
          <w:tcPr>
            <w:tcW w:w="4536" w:type="dxa"/>
          </w:tcPr>
          <w:p w14:paraId="6FA69B74" w14:textId="14541ED2" w:rsidR="001379E6" w:rsidRPr="00ED385D" w:rsidRDefault="001379E6" w:rsidP="001379E6">
            <w:pPr>
              <w:spacing w:after="0" w:line="240" w:lineRule="auto"/>
              <w:rPr>
                <w:rFonts w:ascii="Arial" w:hAnsi="Arial" w:cs="Arial"/>
                <w:sz w:val="20"/>
                <w:szCs w:val="20"/>
              </w:rPr>
            </w:pPr>
            <w:r w:rsidRPr="0825CD38">
              <w:rPr>
                <w:rFonts w:ascii="Arial" w:hAnsi="Arial" w:cs="Arial"/>
                <w:sz w:val="20"/>
                <w:szCs w:val="20"/>
              </w:rPr>
              <w:t>Feedback is by assessment criteria.</w:t>
            </w:r>
          </w:p>
        </w:tc>
      </w:tr>
      <w:tr w:rsidR="001379E6" w:rsidRPr="00ED385D" w14:paraId="5CF3A525" w14:textId="477673DD" w:rsidTr="00AB2F38">
        <w:tc>
          <w:tcPr>
            <w:tcW w:w="392" w:type="dxa"/>
          </w:tcPr>
          <w:p w14:paraId="431FE605" w14:textId="77777777" w:rsidR="001379E6" w:rsidRPr="00ED385D" w:rsidRDefault="001379E6" w:rsidP="001379E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379E6" w:rsidRPr="00741EC6" w:rsidRDefault="001379E6" w:rsidP="001379E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4A0BE62" w:rsidR="001379E6" w:rsidRPr="001379E6" w:rsidRDefault="001379E6" w:rsidP="001379E6">
            <w:pPr>
              <w:spacing w:after="0" w:line="240" w:lineRule="auto"/>
              <w:rPr>
                <w:rFonts w:ascii="Arial" w:hAnsi="Arial" w:cs="Arial"/>
                <w:sz w:val="24"/>
                <w:szCs w:val="24"/>
              </w:rPr>
            </w:pPr>
            <w:r w:rsidRPr="001379E6">
              <w:rPr>
                <w:rFonts w:ascii="Arial" w:hAnsi="Arial" w:cs="Arial"/>
                <w:sz w:val="24"/>
                <w:szCs w:val="24"/>
              </w:rPr>
              <w:t>√</w:t>
            </w:r>
          </w:p>
        </w:tc>
        <w:tc>
          <w:tcPr>
            <w:tcW w:w="567" w:type="dxa"/>
          </w:tcPr>
          <w:p w14:paraId="7AB08CAD" w14:textId="77777777" w:rsidR="001379E6" w:rsidRPr="00ED385D" w:rsidRDefault="001379E6" w:rsidP="001379E6">
            <w:pPr>
              <w:spacing w:after="0" w:line="240" w:lineRule="auto"/>
              <w:rPr>
                <w:rFonts w:ascii="Arial" w:hAnsi="Arial" w:cs="Arial"/>
                <w:sz w:val="20"/>
                <w:szCs w:val="20"/>
              </w:rPr>
            </w:pPr>
          </w:p>
        </w:tc>
        <w:tc>
          <w:tcPr>
            <w:tcW w:w="4536" w:type="dxa"/>
          </w:tcPr>
          <w:p w14:paraId="6211B903" w14:textId="7A2F2D09" w:rsidR="001379E6" w:rsidRPr="00ED385D" w:rsidRDefault="001379E6" w:rsidP="001379E6">
            <w:pPr>
              <w:spacing w:after="0" w:line="240" w:lineRule="auto"/>
              <w:rPr>
                <w:rFonts w:ascii="Arial" w:hAnsi="Arial" w:cs="Arial"/>
                <w:sz w:val="20"/>
                <w:szCs w:val="20"/>
              </w:rPr>
            </w:pPr>
            <w:r w:rsidRPr="0825CD38">
              <w:rPr>
                <w:rFonts w:ascii="Arial" w:hAnsi="Arial" w:cs="Arial"/>
                <w:sz w:val="20"/>
                <w:szCs w:val="20"/>
              </w:rPr>
              <w:t>Feedback is consistent across the samples.</w:t>
            </w:r>
          </w:p>
        </w:tc>
      </w:tr>
      <w:tr w:rsidR="001379E6" w:rsidRPr="00ED385D" w14:paraId="39EAE115" w14:textId="270C3C5D" w:rsidTr="00AB2F38">
        <w:tc>
          <w:tcPr>
            <w:tcW w:w="392" w:type="dxa"/>
          </w:tcPr>
          <w:p w14:paraId="0A135C5A" w14:textId="77777777" w:rsidR="001379E6" w:rsidRPr="00ED385D" w:rsidRDefault="001379E6" w:rsidP="001379E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379E6" w:rsidRPr="00ED385D" w:rsidRDefault="001379E6" w:rsidP="001379E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5B49643" w:rsidR="001379E6" w:rsidRPr="001379E6" w:rsidRDefault="001379E6" w:rsidP="001379E6">
            <w:pPr>
              <w:spacing w:after="0" w:line="240" w:lineRule="auto"/>
              <w:rPr>
                <w:rFonts w:ascii="Arial" w:hAnsi="Arial" w:cs="Arial"/>
                <w:sz w:val="24"/>
                <w:szCs w:val="24"/>
              </w:rPr>
            </w:pPr>
            <w:r w:rsidRPr="001379E6">
              <w:rPr>
                <w:rFonts w:ascii="Arial" w:hAnsi="Arial" w:cs="Arial"/>
                <w:sz w:val="24"/>
                <w:szCs w:val="24"/>
              </w:rPr>
              <w:t>√</w:t>
            </w:r>
          </w:p>
        </w:tc>
        <w:tc>
          <w:tcPr>
            <w:tcW w:w="567" w:type="dxa"/>
          </w:tcPr>
          <w:p w14:paraId="2C738B6F" w14:textId="77777777" w:rsidR="001379E6" w:rsidRPr="00ED385D" w:rsidRDefault="001379E6" w:rsidP="001379E6">
            <w:pPr>
              <w:spacing w:after="0" w:line="240" w:lineRule="auto"/>
              <w:rPr>
                <w:rFonts w:ascii="Arial" w:hAnsi="Arial" w:cs="Arial"/>
                <w:sz w:val="20"/>
                <w:szCs w:val="20"/>
              </w:rPr>
            </w:pPr>
          </w:p>
        </w:tc>
        <w:tc>
          <w:tcPr>
            <w:tcW w:w="4536" w:type="dxa"/>
          </w:tcPr>
          <w:p w14:paraId="67B8DC5E" w14:textId="7EDFAECC" w:rsidR="001379E6" w:rsidRPr="00ED385D" w:rsidRDefault="001379E6" w:rsidP="001379E6">
            <w:pPr>
              <w:spacing w:after="0" w:line="240" w:lineRule="auto"/>
              <w:rPr>
                <w:rFonts w:ascii="Arial" w:hAnsi="Arial" w:cs="Arial"/>
                <w:sz w:val="20"/>
                <w:szCs w:val="20"/>
              </w:rPr>
            </w:pPr>
            <w:r w:rsidRPr="0825CD38">
              <w:rPr>
                <w:rFonts w:ascii="Arial" w:hAnsi="Arial" w:cs="Arial"/>
                <w:sz w:val="20"/>
                <w:szCs w:val="20"/>
              </w:rPr>
              <w:t>Where relevant, it is provided.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4E2EC7" w:rsidR="00AC463B" w:rsidRPr="00ED385D" w:rsidRDefault="00670C9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2EFD8A1" w:rsidR="00AC463B" w:rsidRPr="00E43489" w:rsidRDefault="00670C98" w:rsidP="00E43489">
            <w:pPr>
              <w:rPr>
                <w:rFonts w:eastAsia="Arial Narrow"/>
              </w:rPr>
            </w:pPr>
            <w:r w:rsidRPr="00993704">
              <w:rPr>
                <w:rFonts w:ascii="Arial Narrow" w:eastAsia="Arial Narrow" w:hAnsi="Arial Narrow"/>
                <w:color w:val="000000"/>
              </w:rPr>
              <w:t>The internal moderator assessed marks according to the brief and found them consistent within the margin of error. Feedback quality was appropriate,</w:t>
            </w:r>
            <w:r>
              <w:rPr>
                <w:rFonts w:ascii="Arial Narrow" w:eastAsia="Arial Narrow" w:hAnsi="Arial Narrow"/>
                <w:color w:val="000000"/>
              </w:rPr>
              <w:t xml:space="preserve"> and therefore, an </w:t>
            </w:r>
            <w:r w:rsidRPr="00993704">
              <w:rPr>
                <w:rFonts w:ascii="Arial Narrow" w:eastAsia="Arial Narrow" w:hAnsi="Arial Narrow"/>
                <w:color w:val="000000"/>
              </w:rPr>
              <w:t>agreement</w:t>
            </w:r>
            <w:r>
              <w:rPr>
                <w:rFonts w:ascii="Arial Narrow" w:eastAsia="Arial Narrow" w:hAnsi="Arial Narrow"/>
                <w:color w:val="000000"/>
              </w:rPr>
              <w:t xml:space="preserve"> was reached</w:t>
            </w:r>
            <w:r w:rsidRPr="00993704">
              <w:rPr>
                <w:rFonts w:ascii="Arial Narrow" w:eastAsia="Arial Narrow" w:hAnsi="Arial Narrow"/>
                <w:color w:val="000000"/>
              </w:rPr>
              <w:t>.</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D56BCC" w:rsidRPr="00587CE6" w14:paraId="67DB2D01" w14:textId="77777777" w:rsidTr="003A0622">
        <w:trPr>
          <w:trHeight w:val="454"/>
        </w:trPr>
        <w:tc>
          <w:tcPr>
            <w:tcW w:w="6516" w:type="dxa"/>
            <w:vAlign w:val="center"/>
          </w:tcPr>
          <w:p w14:paraId="38D51FDE" w14:textId="77777777" w:rsidR="00D56BCC" w:rsidRPr="00587CE6" w:rsidRDefault="00D56BCC" w:rsidP="00D56BCC">
            <w:pPr>
              <w:spacing w:after="0" w:line="240" w:lineRule="auto"/>
              <w:rPr>
                <w:rFonts w:ascii="Arial" w:hAnsi="Arial" w:cs="Arial"/>
              </w:rPr>
            </w:pPr>
            <w:r w:rsidRPr="00587CE6">
              <w:rPr>
                <w:rFonts w:ascii="Arial" w:hAnsi="Arial" w:cs="Arial"/>
              </w:rPr>
              <w:t>Signed (internal moderator</w:t>
            </w:r>
            <w:r>
              <w:rPr>
                <w:rFonts w:ascii="Arial" w:hAnsi="Arial" w:cs="Arial"/>
              </w:rPr>
              <w:t>/2</w:t>
            </w:r>
            <w:r w:rsidRPr="00AB2F38">
              <w:rPr>
                <w:rFonts w:ascii="Arial" w:hAnsi="Arial" w:cs="Arial"/>
                <w:vertAlign w:val="superscript"/>
              </w:rPr>
              <w:t>nd</w:t>
            </w:r>
            <w:r>
              <w:rPr>
                <w:rFonts w:ascii="Arial" w:hAnsi="Arial" w:cs="Arial"/>
              </w:rPr>
              <w:t xml:space="preserve"> Marker</w:t>
            </w:r>
            <w:r w:rsidRPr="00587CE6">
              <w:rPr>
                <w:rFonts w:ascii="Arial" w:hAnsi="Arial" w:cs="Arial"/>
              </w:rPr>
              <w:t xml:space="preserve">): </w:t>
            </w:r>
          </w:p>
          <w:p w14:paraId="63346A41" w14:textId="77777777" w:rsidR="00D56BCC" w:rsidRPr="00587CE6" w:rsidRDefault="00D56BCC" w:rsidP="00D56BCC">
            <w:pPr>
              <w:spacing w:after="0" w:line="240" w:lineRule="auto"/>
              <w:rPr>
                <w:rFonts w:ascii="Arial" w:hAnsi="Arial" w:cs="Arial"/>
                <w:b/>
                <w:bCs/>
                <w:i/>
                <w:iCs/>
              </w:rPr>
            </w:pPr>
            <w:r w:rsidRPr="06B9558E">
              <w:rPr>
                <w:rFonts w:ascii="Arial" w:hAnsi="Arial" w:cs="Arial"/>
                <w:b/>
                <w:bCs/>
                <w:i/>
                <w:iCs/>
              </w:rPr>
              <w:t>Aliyu S. Sambo</w:t>
            </w:r>
          </w:p>
          <w:p w14:paraId="586DDF75" w14:textId="77777777" w:rsidR="00D56BCC" w:rsidRPr="00587CE6" w:rsidRDefault="00D56BCC" w:rsidP="00D56BCC">
            <w:pPr>
              <w:spacing w:after="0" w:line="240" w:lineRule="auto"/>
              <w:rPr>
                <w:rFonts w:ascii="Arial" w:hAnsi="Arial" w:cs="Arial"/>
              </w:rPr>
            </w:pPr>
          </w:p>
        </w:tc>
        <w:tc>
          <w:tcPr>
            <w:tcW w:w="2834" w:type="dxa"/>
            <w:vAlign w:val="center"/>
          </w:tcPr>
          <w:p w14:paraId="0A227B27" w14:textId="795FC639" w:rsidR="00D56BCC" w:rsidRPr="00587CE6" w:rsidRDefault="00D56BCC" w:rsidP="00D56BCC">
            <w:pPr>
              <w:spacing w:after="0" w:line="240" w:lineRule="auto"/>
              <w:rPr>
                <w:rFonts w:ascii="Arial" w:hAnsi="Arial" w:cs="Arial"/>
              </w:rPr>
            </w:pPr>
            <w:r w:rsidRPr="06B9558E">
              <w:rPr>
                <w:rFonts w:ascii="Arial" w:hAnsi="Arial" w:cs="Arial"/>
              </w:rPr>
              <w:t xml:space="preserve">Date: </w:t>
            </w:r>
            <w:r w:rsidRPr="06B9558E">
              <w:rPr>
                <w:rFonts w:ascii="Arial" w:hAnsi="Arial" w:cs="Arial"/>
                <w:b/>
                <w:bCs/>
              </w:rPr>
              <w:t>10/</w:t>
            </w:r>
            <w:r>
              <w:rPr>
                <w:rFonts w:ascii="Arial" w:hAnsi="Arial" w:cs="Arial"/>
                <w:b/>
                <w:bCs/>
              </w:rPr>
              <w:t>12</w:t>
            </w:r>
            <w:r w:rsidRPr="06B9558E">
              <w:rPr>
                <w:rFonts w:ascii="Arial" w:hAnsi="Arial" w:cs="Arial"/>
                <w:b/>
                <w:bCs/>
              </w:rPr>
              <w:t>/2025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65936" w14:textId="77777777" w:rsidR="00D51458" w:rsidRDefault="00D51458" w:rsidP="00467608">
      <w:pPr>
        <w:spacing w:after="0" w:line="240" w:lineRule="auto"/>
      </w:pPr>
      <w:r>
        <w:separator/>
      </w:r>
    </w:p>
  </w:endnote>
  <w:endnote w:type="continuationSeparator" w:id="0">
    <w:p w14:paraId="134916EC" w14:textId="77777777" w:rsidR="00D51458" w:rsidRDefault="00D51458" w:rsidP="00467608">
      <w:pPr>
        <w:spacing w:after="0" w:line="240" w:lineRule="auto"/>
      </w:pPr>
      <w:r>
        <w:continuationSeparator/>
      </w:r>
    </w:p>
  </w:endnote>
  <w:endnote w:type="continuationNotice" w:id="1">
    <w:p w14:paraId="230A4CC6" w14:textId="77777777" w:rsidR="00D51458" w:rsidRDefault="00D514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38902" w14:textId="77777777" w:rsidR="00D51458" w:rsidRDefault="00D51458" w:rsidP="00467608">
      <w:pPr>
        <w:spacing w:after="0" w:line="240" w:lineRule="auto"/>
      </w:pPr>
      <w:r>
        <w:separator/>
      </w:r>
    </w:p>
  </w:footnote>
  <w:footnote w:type="continuationSeparator" w:id="0">
    <w:p w14:paraId="622D50E8" w14:textId="77777777" w:rsidR="00D51458" w:rsidRDefault="00D51458" w:rsidP="00467608">
      <w:pPr>
        <w:spacing w:after="0" w:line="240" w:lineRule="auto"/>
      </w:pPr>
      <w:r>
        <w:continuationSeparator/>
      </w:r>
    </w:p>
  </w:footnote>
  <w:footnote w:type="continuationNotice" w:id="1">
    <w:p w14:paraId="49F68495" w14:textId="77777777" w:rsidR="00D51458" w:rsidRDefault="00D5145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A7C"/>
    <w:rsid w:val="00107E7A"/>
    <w:rsid w:val="00122C0F"/>
    <w:rsid w:val="00122D1D"/>
    <w:rsid w:val="001379E6"/>
    <w:rsid w:val="0016601E"/>
    <w:rsid w:val="00193BDC"/>
    <w:rsid w:val="001B2D70"/>
    <w:rsid w:val="001B45FA"/>
    <w:rsid w:val="001B7E17"/>
    <w:rsid w:val="001C741D"/>
    <w:rsid w:val="001E7D8D"/>
    <w:rsid w:val="00210AD9"/>
    <w:rsid w:val="002317F9"/>
    <w:rsid w:val="00244123"/>
    <w:rsid w:val="00244E7F"/>
    <w:rsid w:val="0025101B"/>
    <w:rsid w:val="0027723E"/>
    <w:rsid w:val="00282ED6"/>
    <w:rsid w:val="00285D6F"/>
    <w:rsid w:val="002A727D"/>
    <w:rsid w:val="002B08D3"/>
    <w:rsid w:val="002B747C"/>
    <w:rsid w:val="002F44B3"/>
    <w:rsid w:val="00326DB3"/>
    <w:rsid w:val="00335185"/>
    <w:rsid w:val="00361D70"/>
    <w:rsid w:val="00376AAE"/>
    <w:rsid w:val="00377393"/>
    <w:rsid w:val="00392582"/>
    <w:rsid w:val="0039391D"/>
    <w:rsid w:val="003968A9"/>
    <w:rsid w:val="003A0622"/>
    <w:rsid w:val="003A0C83"/>
    <w:rsid w:val="003A0D10"/>
    <w:rsid w:val="003B702F"/>
    <w:rsid w:val="003D4F2B"/>
    <w:rsid w:val="003E3BCA"/>
    <w:rsid w:val="004043D9"/>
    <w:rsid w:val="00411FC1"/>
    <w:rsid w:val="00413110"/>
    <w:rsid w:val="00415CCE"/>
    <w:rsid w:val="00417F4F"/>
    <w:rsid w:val="00420F89"/>
    <w:rsid w:val="00424431"/>
    <w:rsid w:val="00453D91"/>
    <w:rsid w:val="00460865"/>
    <w:rsid w:val="0046507B"/>
    <w:rsid w:val="00467608"/>
    <w:rsid w:val="00491490"/>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D24DF"/>
    <w:rsid w:val="005D448A"/>
    <w:rsid w:val="005E0C3B"/>
    <w:rsid w:val="00645102"/>
    <w:rsid w:val="00647D03"/>
    <w:rsid w:val="00650E76"/>
    <w:rsid w:val="00670C98"/>
    <w:rsid w:val="00677C6A"/>
    <w:rsid w:val="006A194A"/>
    <w:rsid w:val="006C4452"/>
    <w:rsid w:val="006D2A9D"/>
    <w:rsid w:val="006D7E53"/>
    <w:rsid w:val="006E6221"/>
    <w:rsid w:val="006F18DF"/>
    <w:rsid w:val="006F4D16"/>
    <w:rsid w:val="00702649"/>
    <w:rsid w:val="007042F0"/>
    <w:rsid w:val="00706423"/>
    <w:rsid w:val="00710174"/>
    <w:rsid w:val="0071243B"/>
    <w:rsid w:val="00741EC6"/>
    <w:rsid w:val="00747852"/>
    <w:rsid w:val="00750120"/>
    <w:rsid w:val="00755491"/>
    <w:rsid w:val="00764675"/>
    <w:rsid w:val="00785BEE"/>
    <w:rsid w:val="00787070"/>
    <w:rsid w:val="00790B4D"/>
    <w:rsid w:val="00792D49"/>
    <w:rsid w:val="0079534C"/>
    <w:rsid w:val="007966ED"/>
    <w:rsid w:val="007A31C5"/>
    <w:rsid w:val="007B2F1F"/>
    <w:rsid w:val="007E3045"/>
    <w:rsid w:val="007E5D59"/>
    <w:rsid w:val="008100C9"/>
    <w:rsid w:val="008504DE"/>
    <w:rsid w:val="00874D23"/>
    <w:rsid w:val="00884C57"/>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6541"/>
    <w:rsid w:val="00AC7457"/>
    <w:rsid w:val="00AD2AFC"/>
    <w:rsid w:val="00AE2C1D"/>
    <w:rsid w:val="00AE723D"/>
    <w:rsid w:val="00B020D0"/>
    <w:rsid w:val="00B1114A"/>
    <w:rsid w:val="00B60685"/>
    <w:rsid w:val="00BE13FF"/>
    <w:rsid w:val="00BE7D17"/>
    <w:rsid w:val="00BF33E9"/>
    <w:rsid w:val="00BF46EC"/>
    <w:rsid w:val="00C00D39"/>
    <w:rsid w:val="00C0204C"/>
    <w:rsid w:val="00C036D5"/>
    <w:rsid w:val="00C25B6E"/>
    <w:rsid w:val="00C3472D"/>
    <w:rsid w:val="00C47D40"/>
    <w:rsid w:val="00C53EE5"/>
    <w:rsid w:val="00C8230A"/>
    <w:rsid w:val="00C9211B"/>
    <w:rsid w:val="00CA43A1"/>
    <w:rsid w:val="00CB7244"/>
    <w:rsid w:val="00CE245C"/>
    <w:rsid w:val="00CE3E2B"/>
    <w:rsid w:val="00D02D86"/>
    <w:rsid w:val="00D4012C"/>
    <w:rsid w:val="00D51458"/>
    <w:rsid w:val="00D56BCC"/>
    <w:rsid w:val="00D72891"/>
    <w:rsid w:val="00D72FBD"/>
    <w:rsid w:val="00D805D6"/>
    <w:rsid w:val="00D84865"/>
    <w:rsid w:val="00DA0850"/>
    <w:rsid w:val="00DA7BE8"/>
    <w:rsid w:val="00DB0F64"/>
    <w:rsid w:val="00DB2581"/>
    <w:rsid w:val="00DF4677"/>
    <w:rsid w:val="00E055CF"/>
    <w:rsid w:val="00E22005"/>
    <w:rsid w:val="00E43489"/>
    <w:rsid w:val="00E60022"/>
    <w:rsid w:val="00E736F0"/>
    <w:rsid w:val="00E853AC"/>
    <w:rsid w:val="00EA036D"/>
    <w:rsid w:val="00ED385D"/>
    <w:rsid w:val="00EE4175"/>
    <w:rsid w:val="00EF13BA"/>
    <w:rsid w:val="00F045AF"/>
    <w:rsid w:val="00F2106D"/>
    <w:rsid w:val="00F34170"/>
    <w:rsid w:val="00F3615A"/>
    <w:rsid w:val="00F36B5C"/>
    <w:rsid w:val="00F531A8"/>
    <w:rsid w:val="00F5652E"/>
    <w:rsid w:val="00F66D93"/>
    <w:rsid w:val="00FA3513"/>
    <w:rsid w:val="00FB1FCA"/>
    <w:rsid w:val="00FC22EC"/>
    <w:rsid w:val="00FC7AD6"/>
    <w:rsid w:val="00FE1667"/>
    <w:rsid w:val="108693F7"/>
    <w:rsid w:val="1FC0EB92"/>
    <w:rsid w:val="3C7AE38D"/>
    <w:rsid w:val="4410C4D6"/>
    <w:rsid w:val="4D665964"/>
    <w:rsid w:val="5DA26326"/>
    <w:rsid w:val="702FBF2D"/>
    <w:rsid w:val="77816835"/>
    <w:rsid w:val="7C5A974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611BC6C9-343E-4BDF-80F9-2CD333FD67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896</Words>
  <Characters>5658</Characters>
  <Application>Microsoft Office Word</Application>
  <DocSecurity>0</DocSecurity>
  <Lines>565</Lines>
  <Paragraphs>436</Paragraphs>
  <ScaleCrop>false</ScaleCrop>
  <Company/>
  <LinksUpToDate>false</LinksUpToDate>
  <CharactersWithSpaces>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48</cp:revision>
  <cp:lastPrinted>2014-12-09T15:50:00Z</cp:lastPrinted>
  <dcterms:created xsi:type="dcterms:W3CDTF">2023-05-15T16:40:00Z</dcterms:created>
  <dcterms:modified xsi:type="dcterms:W3CDTF">2025-12-10T08:30:00Z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740700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