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B49A67" w14:textId="27653449" w:rsidR="00561A3D" w:rsidRDefault="00561A3D" w:rsidP="00EC354D">
      <w:pPr>
        <w:spacing w:line="360" w:lineRule="auto"/>
        <w:rPr>
          <w:rFonts w:ascii="Arial" w:hAnsi="Arial" w:cs="Arial"/>
          <w:sz w:val="24"/>
          <w:szCs w:val="24"/>
        </w:rPr>
      </w:pPr>
    </w:p>
    <w:p w14:paraId="7093A3A4" w14:textId="6AF9C396" w:rsidR="002914C6" w:rsidRDefault="002914C6" w:rsidP="00EC354D">
      <w:pPr>
        <w:spacing w:line="360" w:lineRule="auto"/>
        <w:rPr>
          <w:rFonts w:ascii="Arial" w:hAnsi="Arial" w:cs="Arial"/>
          <w:sz w:val="24"/>
          <w:szCs w:val="24"/>
        </w:rPr>
      </w:pPr>
    </w:p>
    <w:p w14:paraId="570BA0B7" w14:textId="77777777" w:rsidR="002914C6" w:rsidRDefault="002914C6" w:rsidP="00EC354D">
      <w:pPr>
        <w:spacing w:line="360" w:lineRule="auto"/>
        <w:rPr>
          <w:rFonts w:ascii="Arial" w:hAnsi="Arial" w:cs="Arial"/>
          <w:sz w:val="24"/>
          <w:szCs w:val="24"/>
        </w:rPr>
      </w:pPr>
    </w:p>
    <w:p w14:paraId="6A42E61E" w14:textId="77777777" w:rsidR="00B06181" w:rsidRDefault="00B06181" w:rsidP="00EC354D">
      <w:pPr>
        <w:spacing w:line="360" w:lineRule="auto"/>
        <w:rPr>
          <w:rFonts w:ascii="Arial" w:hAnsi="Arial" w:cs="Arial"/>
          <w:sz w:val="24"/>
          <w:szCs w:val="24"/>
        </w:rPr>
      </w:pPr>
    </w:p>
    <w:p w14:paraId="710ECD4A" w14:textId="41773D26" w:rsidR="00D513A6" w:rsidRDefault="00D513A6" w:rsidP="00EC354D">
      <w:pPr>
        <w:spacing w:line="360" w:lineRule="auto"/>
        <w:rPr>
          <w:rFonts w:ascii="Arial" w:hAnsi="Arial" w:cs="Arial"/>
          <w:sz w:val="24"/>
          <w:szCs w:val="24"/>
        </w:rPr>
      </w:pPr>
    </w:p>
    <w:p w14:paraId="29132642" w14:textId="50C8F4D0" w:rsidR="00D513A6" w:rsidRDefault="00D513A6" w:rsidP="00EC354D">
      <w:pPr>
        <w:spacing w:line="360" w:lineRule="auto"/>
        <w:rPr>
          <w:rFonts w:ascii="Arial" w:hAnsi="Arial" w:cs="Arial"/>
          <w:sz w:val="24"/>
          <w:szCs w:val="24"/>
        </w:rPr>
      </w:pPr>
    </w:p>
    <w:p w14:paraId="4864A488" w14:textId="5808CE7F" w:rsidR="000B410F" w:rsidRDefault="000B410F" w:rsidP="00EC354D">
      <w:pPr>
        <w:spacing w:line="360" w:lineRule="auto"/>
        <w:rPr>
          <w:rFonts w:ascii="Arial" w:hAnsi="Arial" w:cs="Arial"/>
          <w:sz w:val="24"/>
          <w:szCs w:val="24"/>
        </w:rPr>
      </w:pPr>
    </w:p>
    <w:p w14:paraId="64E6B6DA" w14:textId="0201A570" w:rsidR="000B410F" w:rsidRDefault="000B410F" w:rsidP="00EC354D">
      <w:pPr>
        <w:spacing w:line="360" w:lineRule="auto"/>
        <w:rPr>
          <w:rFonts w:ascii="Arial" w:hAnsi="Arial" w:cs="Arial"/>
          <w:sz w:val="24"/>
          <w:szCs w:val="24"/>
        </w:rPr>
      </w:pPr>
    </w:p>
    <w:tbl>
      <w:tblPr>
        <w:tblStyle w:val="TableGrid"/>
        <w:tblpPr w:leftFromText="180" w:rightFromText="180" w:vertAnchor="page" w:horzAnchor="margin" w:tblpY="5900"/>
        <w:tblW w:w="0" w:type="auto"/>
        <w:tblLook w:val="04A0" w:firstRow="1" w:lastRow="0" w:firstColumn="1" w:lastColumn="0" w:noHBand="0" w:noVBand="1"/>
      </w:tblPr>
      <w:tblGrid>
        <w:gridCol w:w="3256"/>
        <w:gridCol w:w="5760"/>
      </w:tblGrid>
      <w:tr w:rsidR="002914C6" w14:paraId="5908E1EA" w14:textId="77777777" w:rsidTr="002914C6">
        <w:tc>
          <w:tcPr>
            <w:tcW w:w="3256" w:type="dxa"/>
          </w:tcPr>
          <w:p w14:paraId="7DDE3FCC" w14:textId="77777777" w:rsidR="002914C6" w:rsidRDefault="002914C6" w:rsidP="002914C6">
            <w:pPr>
              <w:spacing w:line="360" w:lineRule="auto"/>
              <w:rPr>
                <w:rFonts w:ascii="Arial" w:hAnsi="Arial" w:cs="Arial"/>
                <w:sz w:val="24"/>
                <w:szCs w:val="24"/>
              </w:rPr>
            </w:pPr>
            <w:r>
              <w:rPr>
                <w:rFonts w:ascii="Arial" w:hAnsi="Arial" w:cs="Arial"/>
                <w:sz w:val="24"/>
                <w:szCs w:val="24"/>
              </w:rPr>
              <w:t>STUDENT NAME</w:t>
            </w:r>
          </w:p>
        </w:tc>
        <w:tc>
          <w:tcPr>
            <w:tcW w:w="5760" w:type="dxa"/>
          </w:tcPr>
          <w:p w14:paraId="52426AD2" w14:textId="77777777" w:rsidR="002914C6" w:rsidRDefault="002914C6" w:rsidP="002914C6">
            <w:pPr>
              <w:spacing w:line="360" w:lineRule="auto"/>
              <w:rPr>
                <w:rFonts w:ascii="Arial" w:hAnsi="Arial" w:cs="Arial"/>
                <w:sz w:val="24"/>
                <w:szCs w:val="24"/>
              </w:rPr>
            </w:pPr>
            <w:r>
              <w:rPr>
                <w:rFonts w:ascii="Arial" w:hAnsi="Arial" w:cs="Arial"/>
                <w:sz w:val="24"/>
                <w:szCs w:val="24"/>
              </w:rPr>
              <w:t>Mihaela Harabagiu</w:t>
            </w:r>
          </w:p>
        </w:tc>
      </w:tr>
      <w:tr w:rsidR="002914C6" w14:paraId="3B1FCD8E" w14:textId="77777777" w:rsidTr="002914C6">
        <w:tc>
          <w:tcPr>
            <w:tcW w:w="3256" w:type="dxa"/>
          </w:tcPr>
          <w:p w14:paraId="44CFAFDD" w14:textId="77777777" w:rsidR="002914C6" w:rsidRDefault="002914C6" w:rsidP="002914C6">
            <w:pPr>
              <w:spacing w:line="360" w:lineRule="auto"/>
              <w:rPr>
                <w:rFonts w:ascii="Arial" w:hAnsi="Arial" w:cs="Arial"/>
                <w:sz w:val="24"/>
                <w:szCs w:val="24"/>
              </w:rPr>
            </w:pPr>
            <w:r>
              <w:rPr>
                <w:rFonts w:ascii="Arial" w:hAnsi="Arial" w:cs="Arial"/>
                <w:sz w:val="24"/>
                <w:szCs w:val="24"/>
              </w:rPr>
              <w:t>STUDENT NUMBER</w:t>
            </w:r>
          </w:p>
        </w:tc>
        <w:tc>
          <w:tcPr>
            <w:tcW w:w="5760" w:type="dxa"/>
          </w:tcPr>
          <w:p w14:paraId="6E9A93AA" w14:textId="77777777" w:rsidR="002914C6" w:rsidRDefault="002914C6" w:rsidP="002914C6">
            <w:pPr>
              <w:spacing w:line="360" w:lineRule="auto"/>
              <w:rPr>
                <w:rFonts w:ascii="Arial" w:hAnsi="Arial" w:cs="Arial"/>
                <w:sz w:val="24"/>
                <w:szCs w:val="24"/>
              </w:rPr>
            </w:pPr>
            <w:bookmarkStart w:id="0" w:name="_Hlk26429241"/>
            <w:r>
              <w:rPr>
                <w:rFonts w:ascii="Arial" w:hAnsi="Arial" w:cs="Arial"/>
                <w:sz w:val="24"/>
                <w:szCs w:val="24"/>
              </w:rPr>
              <w:t>1908755</w:t>
            </w:r>
            <w:bookmarkEnd w:id="0"/>
          </w:p>
        </w:tc>
      </w:tr>
      <w:tr w:rsidR="002914C6" w14:paraId="0219ABE4" w14:textId="77777777" w:rsidTr="002914C6">
        <w:tc>
          <w:tcPr>
            <w:tcW w:w="3256" w:type="dxa"/>
          </w:tcPr>
          <w:p w14:paraId="4E1D9089" w14:textId="77777777" w:rsidR="002914C6" w:rsidRDefault="002914C6" w:rsidP="002914C6">
            <w:pPr>
              <w:spacing w:line="360" w:lineRule="auto"/>
              <w:rPr>
                <w:rFonts w:ascii="Arial" w:hAnsi="Arial" w:cs="Arial"/>
                <w:sz w:val="24"/>
                <w:szCs w:val="24"/>
              </w:rPr>
            </w:pPr>
            <w:r>
              <w:rPr>
                <w:rFonts w:ascii="Arial" w:hAnsi="Arial" w:cs="Arial"/>
                <w:sz w:val="24"/>
                <w:szCs w:val="24"/>
              </w:rPr>
              <w:t>LECTURER NAME</w:t>
            </w:r>
          </w:p>
        </w:tc>
        <w:tc>
          <w:tcPr>
            <w:tcW w:w="5760" w:type="dxa"/>
          </w:tcPr>
          <w:p w14:paraId="5F3EAA57" w14:textId="77777777" w:rsidR="002914C6" w:rsidRDefault="002914C6" w:rsidP="002914C6">
            <w:pPr>
              <w:spacing w:line="360" w:lineRule="auto"/>
              <w:rPr>
                <w:rFonts w:ascii="Arial" w:hAnsi="Arial" w:cs="Arial"/>
                <w:sz w:val="24"/>
                <w:szCs w:val="24"/>
              </w:rPr>
            </w:pPr>
            <w:r>
              <w:rPr>
                <w:rFonts w:ascii="Arial" w:hAnsi="Arial" w:cs="Arial"/>
                <w:sz w:val="24"/>
                <w:szCs w:val="24"/>
              </w:rPr>
              <w:t>Anita Nan</w:t>
            </w:r>
          </w:p>
        </w:tc>
      </w:tr>
      <w:tr w:rsidR="002914C6" w14:paraId="3A878F45" w14:textId="77777777" w:rsidTr="002914C6">
        <w:tc>
          <w:tcPr>
            <w:tcW w:w="3256" w:type="dxa"/>
          </w:tcPr>
          <w:p w14:paraId="2DE40CF7" w14:textId="77777777" w:rsidR="002914C6" w:rsidRDefault="002914C6" w:rsidP="002914C6">
            <w:pPr>
              <w:spacing w:line="360" w:lineRule="auto"/>
              <w:rPr>
                <w:rFonts w:ascii="Arial" w:hAnsi="Arial" w:cs="Arial"/>
                <w:sz w:val="24"/>
                <w:szCs w:val="24"/>
              </w:rPr>
            </w:pPr>
            <w:r>
              <w:rPr>
                <w:rFonts w:ascii="Arial" w:hAnsi="Arial" w:cs="Arial"/>
                <w:sz w:val="24"/>
                <w:szCs w:val="24"/>
              </w:rPr>
              <w:t>MODULE TITLE</w:t>
            </w:r>
          </w:p>
        </w:tc>
        <w:tc>
          <w:tcPr>
            <w:tcW w:w="5760" w:type="dxa"/>
          </w:tcPr>
          <w:p w14:paraId="20D22FFC" w14:textId="77777777" w:rsidR="002914C6" w:rsidRDefault="002914C6" w:rsidP="002914C6">
            <w:pPr>
              <w:spacing w:line="360" w:lineRule="auto"/>
              <w:rPr>
                <w:rFonts w:ascii="Arial" w:hAnsi="Arial" w:cs="Arial"/>
                <w:sz w:val="24"/>
                <w:szCs w:val="24"/>
              </w:rPr>
            </w:pPr>
            <w:r>
              <w:rPr>
                <w:rFonts w:ascii="Arial" w:hAnsi="Arial" w:cs="Arial"/>
                <w:sz w:val="24"/>
                <w:szCs w:val="24"/>
              </w:rPr>
              <w:t>Academic and Employability Skills</w:t>
            </w:r>
          </w:p>
        </w:tc>
      </w:tr>
      <w:tr w:rsidR="002914C6" w14:paraId="50778BFC" w14:textId="77777777" w:rsidTr="002914C6">
        <w:tc>
          <w:tcPr>
            <w:tcW w:w="3256" w:type="dxa"/>
          </w:tcPr>
          <w:p w14:paraId="7D9010CC" w14:textId="77777777" w:rsidR="002914C6" w:rsidRDefault="002914C6" w:rsidP="002914C6">
            <w:pPr>
              <w:spacing w:line="360" w:lineRule="auto"/>
              <w:rPr>
                <w:rFonts w:ascii="Arial" w:hAnsi="Arial" w:cs="Arial"/>
                <w:sz w:val="24"/>
                <w:szCs w:val="24"/>
              </w:rPr>
            </w:pPr>
            <w:r>
              <w:rPr>
                <w:rFonts w:ascii="Arial" w:hAnsi="Arial" w:cs="Arial"/>
                <w:sz w:val="24"/>
                <w:szCs w:val="24"/>
              </w:rPr>
              <w:t>MODULE CODE</w:t>
            </w:r>
          </w:p>
        </w:tc>
        <w:tc>
          <w:tcPr>
            <w:tcW w:w="5760" w:type="dxa"/>
          </w:tcPr>
          <w:p w14:paraId="1AE14DEF" w14:textId="32A3FB5A" w:rsidR="002914C6" w:rsidRDefault="002914C6" w:rsidP="002914C6">
            <w:pPr>
              <w:spacing w:line="360" w:lineRule="auto"/>
              <w:rPr>
                <w:rFonts w:ascii="Arial" w:hAnsi="Arial" w:cs="Arial"/>
                <w:sz w:val="24"/>
                <w:szCs w:val="24"/>
              </w:rPr>
            </w:pPr>
            <w:r>
              <w:rPr>
                <w:rFonts w:ascii="Arial" w:hAnsi="Arial" w:cs="Arial"/>
                <w:sz w:val="24"/>
                <w:szCs w:val="24"/>
              </w:rPr>
              <w:t>BMSK4001</w:t>
            </w:r>
            <w:r w:rsidR="00BD3F23">
              <w:rPr>
                <w:rFonts w:ascii="Arial" w:hAnsi="Arial" w:cs="Arial"/>
                <w:sz w:val="24"/>
                <w:szCs w:val="24"/>
              </w:rPr>
              <w:t>_LON</w:t>
            </w:r>
          </w:p>
        </w:tc>
      </w:tr>
    </w:tbl>
    <w:p w14:paraId="14345DCE" w14:textId="37FF7072" w:rsidR="000B410F" w:rsidRDefault="000B410F" w:rsidP="00EC354D">
      <w:pPr>
        <w:spacing w:line="360" w:lineRule="auto"/>
        <w:rPr>
          <w:rFonts w:ascii="Arial" w:hAnsi="Arial" w:cs="Arial"/>
          <w:sz w:val="24"/>
          <w:szCs w:val="24"/>
        </w:rPr>
      </w:pPr>
    </w:p>
    <w:p w14:paraId="5D899044" w14:textId="01706C28" w:rsidR="000B410F" w:rsidRDefault="000B410F" w:rsidP="00EC354D">
      <w:pPr>
        <w:spacing w:line="360" w:lineRule="auto"/>
        <w:rPr>
          <w:rFonts w:ascii="Arial" w:hAnsi="Arial" w:cs="Arial"/>
          <w:sz w:val="24"/>
          <w:szCs w:val="24"/>
        </w:rPr>
      </w:pPr>
    </w:p>
    <w:p w14:paraId="50F1D9C7" w14:textId="693C7751" w:rsidR="000B410F" w:rsidRDefault="000B410F" w:rsidP="00EC354D">
      <w:pPr>
        <w:spacing w:line="360" w:lineRule="auto"/>
        <w:rPr>
          <w:rFonts w:ascii="Arial" w:hAnsi="Arial" w:cs="Arial"/>
          <w:sz w:val="24"/>
          <w:szCs w:val="24"/>
        </w:rPr>
      </w:pPr>
    </w:p>
    <w:p w14:paraId="4FBA436E" w14:textId="37B9A71B" w:rsidR="000B410F" w:rsidRDefault="000B410F" w:rsidP="00EC354D">
      <w:pPr>
        <w:spacing w:line="360" w:lineRule="auto"/>
        <w:rPr>
          <w:rFonts w:ascii="Arial" w:hAnsi="Arial" w:cs="Arial"/>
          <w:sz w:val="24"/>
          <w:szCs w:val="24"/>
        </w:rPr>
      </w:pPr>
    </w:p>
    <w:p w14:paraId="684C8FF9" w14:textId="5C3C2324" w:rsidR="000B410F" w:rsidRDefault="000B410F" w:rsidP="00EC354D">
      <w:pPr>
        <w:spacing w:line="360" w:lineRule="auto"/>
        <w:rPr>
          <w:rFonts w:ascii="Arial" w:hAnsi="Arial" w:cs="Arial"/>
          <w:sz w:val="24"/>
          <w:szCs w:val="24"/>
        </w:rPr>
      </w:pPr>
    </w:p>
    <w:p w14:paraId="0A1CF433" w14:textId="13D0ED05" w:rsidR="000B410F" w:rsidRDefault="000B410F" w:rsidP="00EC354D">
      <w:pPr>
        <w:spacing w:line="360" w:lineRule="auto"/>
        <w:rPr>
          <w:rFonts w:ascii="Arial" w:hAnsi="Arial" w:cs="Arial"/>
          <w:sz w:val="24"/>
          <w:szCs w:val="24"/>
        </w:rPr>
      </w:pPr>
    </w:p>
    <w:p w14:paraId="51219DE6" w14:textId="11B36C88" w:rsidR="000B410F" w:rsidRDefault="000B410F" w:rsidP="00EC354D">
      <w:pPr>
        <w:spacing w:line="360" w:lineRule="auto"/>
        <w:rPr>
          <w:rFonts w:ascii="Arial" w:hAnsi="Arial" w:cs="Arial"/>
          <w:sz w:val="24"/>
          <w:szCs w:val="24"/>
        </w:rPr>
      </w:pPr>
    </w:p>
    <w:p w14:paraId="2B574711" w14:textId="4E4E30B7" w:rsidR="000B410F" w:rsidRDefault="000B410F" w:rsidP="00EC354D">
      <w:pPr>
        <w:spacing w:line="360" w:lineRule="auto"/>
        <w:rPr>
          <w:rFonts w:ascii="Arial" w:hAnsi="Arial" w:cs="Arial"/>
          <w:sz w:val="24"/>
          <w:szCs w:val="24"/>
        </w:rPr>
      </w:pPr>
    </w:p>
    <w:p w14:paraId="28AFB8A5" w14:textId="784B5573" w:rsidR="000B410F" w:rsidRDefault="000B410F" w:rsidP="00EC354D">
      <w:pPr>
        <w:spacing w:line="360" w:lineRule="auto"/>
        <w:rPr>
          <w:rFonts w:ascii="Arial" w:hAnsi="Arial" w:cs="Arial"/>
          <w:sz w:val="24"/>
          <w:szCs w:val="24"/>
        </w:rPr>
      </w:pPr>
    </w:p>
    <w:p w14:paraId="7D1A0FDD" w14:textId="6BDF917C" w:rsidR="000B410F" w:rsidRDefault="000B410F" w:rsidP="00EC354D">
      <w:pPr>
        <w:spacing w:line="360" w:lineRule="auto"/>
        <w:rPr>
          <w:rFonts w:ascii="Arial" w:hAnsi="Arial" w:cs="Arial"/>
          <w:sz w:val="24"/>
          <w:szCs w:val="24"/>
        </w:rPr>
      </w:pPr>
    </w:p>
    <w:p w14:paraId="7ADD3A27" w14:textId="140CF0F8" w:rsidR="000B410F" w:rsidRDefault="000B410F" w:rsidP="00EC354D">
      <w:pPr>
        <w:spacing w:line="360" w:lineRule="auto"/>
        <w:rPr>
          <w:rFonts w:ascii="Arial" w:hAnsi="Arial" w:cs="Arial"/>
          <w:sz w:val="24"/>
          <w:szCs w:val="24"/>
        </w:rPr>
      </w:pPr>
    </w:p>
    <w:p w14:paraId="4F8504E1" w14:textId="3D18FAB7" w:rsidR="000B410F" w:rsidRDefault="000B410F" w:rsidP="00EC354D">
      <w:pPr>
        <w:spacing w:line="360" w:lineRule="auto"/>
        <w:rPr>
          <w:rFonts w:ascii="Arial" w:hAnsi="Arial" w:cs="Arial"/>
          <w:sz w:val="24"/>
          <w:szCs w:val="24"/>
        </w:rPr>
      </w:pPr>
    </w:p>
    <w:p w14:paraId="0D96D97E" w14:textId="77777777" w:rsidR="00D513A6" w:rsidRPr="00A32B21" w:rsidRDefault="00D513A6" w:rsidP="00EC354D">
      <w:pPr>
        <w:spacing w:line="360" w:lineRule="auto"/>
        <w:rPr>
          <w:rFonts w:ascii="Arial" w:hAnsi="Arial" w:cs="Arial"/>
          <w:sz w:val="24"/>
          <w:szCs w:val="24"/>
        </w:rPr>
      </w:pPr>
    </w:p>
    <w:p w14:paraId="484911BA" w14:textId="77777777" w:rsidR="002914C6" w:rsidRDefault="002914C6" w:rsidP="00EC354D">
      <w:pPr>
        <w:spacing w:line="360" w:lineRule="auto"/>
        <w:rPr>
          <w:rFonts w:ascii="Arial" w:hAnsi="Arial" w:cs="Arial"/>
          <w:b/>
          <w:bCs/>
          <w:i/>
          <w:iCs/>
          <w:sz w:val="24"/>
          <w:szCs w:val="24"/>
        </w:rPr>
      </w:pPr>
    </w:p>
    <w:p w14:paraId="6485D01E" w14:textId="77777777" w:rsidR="002914C6" w:rsidRDefault="002914C6" w:rsidP="00EC354D">
      <w:pPr>
        <w:spacing w:line="360" w:lineRule="auto"/>
        <w:rPr>
          <w:rFonts w:ascii="Arial" w:hAnsi="Arial" w:cs="Arial"/>
          <w:b/>
          <w:bCs/>
          <w:i/>
          <w:iCs/>
          <w:sz w:val="24"/>
          <w:szCs w:val="24"/>
        </w:rPr>
      </w:pPr>
    </w:p>
    <w:p w14:paraId="700E93D0" w14:textId="77777777" w:rsidR="002914C6" w:rsidRDefault="002914C6" w:rsidP="00EC354D">
      <w:pPr>
        <w:spacing w:line="360" w:lineRule="auto"/>
        <w:rPr>
          <w:rFonts w:ascii="Arial" w:hAnsi="Arial" w:cs="Arial"/>
          <w:b/>
          <w:bCs/>
          <w:i/>
          <w:iCs/>
          <w:sz w:val="24"/>
          <w:szCs w:val="24"/>
        </w:rPr>
      </w:pPr>
    </w:p>
    <w:p w14:paraId="73D537D8" w14:textId="77777777" w:rsidR="002914C6" w:rsidRDefault="002914C6" w:rsidP="00EC354D">
      <w:pPr>
        <w:spacing w:line="360" w:lineRule="auto"/>
        <w:rPr>
          <w:rFonts w:ascii="Arial" w:hAnsi="Arial" w:cs="Arial"/>
          <w:b/>
          <w:bCs/>
          <w:i/>
          <w:iCs/>
          <w:sz w:val="24"/>
          <w:szCs w:val="24"/>
        </w:rPr>
      </w:pPr>
    </w:p>
    <w:p w14:paraId="7BD88806" w14:textId="7A49948F" w:rsidR="00561A3D" w:rsidRPr="00D513A6" w:rsidRDefault="00D513A6" w:rsidP="00EC354D">
      <w:pPr>
        <w:spacing w:line="360" w:lineRule="auto"/>
        <w:rPr>
          <w:rFonts w:ascii="Arial" w:hAnsi="Arial" w:cs="Arial"/>
          <w:b/>
          <w:bCs/>
          <w:i/>
          <w:iCs/>
          <w:sz w:val="24"/>
          <w:szCs w:val="24"/>
        </w:rPr>
      </w:pPr>
      <w:r w:rsidRPr="00D513A6">
        <w:rPr>
          <w:rFonts w:ascii="Arial" w:hAnsi="Arial" w:cs="Arial"/>
          <w:b/>
          <w:bCs/>
          <w:i/>
          <w:iCs/>
          <w:sz w:val="24"/>
          <w:szCs w:val="24"/>
        </w:rPr>
        <w:t>Table of contents:</w:t>
      </w:r>
    </w:p>
    <w:p w14:paraId="616A78D1" w14:textId="4CA9C749" w:rsidR="00D513A6" w:rsidRDefault="00D513A6" w:rsidP="00EC354D">
      <w:pPr>
        <w:spacing w:line="360" w:lineRule="auto"/>
        <w:rPr>
          <w:rFonts w:ascii="Arial" w:hAnsi="Arial" w:cs="Arial"/>
          <w:sz w:val="24"/>
          <w:szCs w:val="24"/>
        </w:rPr>
      </w:pPr>
    </w:p>
    <w:p w14:paraId="284F21CC" w14:textId="04598AF3" w:rsidR="00D513A6" w:rsidRDefault="00D513A6" w:rsidP="00EC354D">
      <w:pPr>
        <w:spacing w:line="360" w:lineRule="auto"/>
        <w:rPr>
          <w:rFonts w:ascii="Arial" w:hAnsi="Arial" w:cs="Arial"/>
          <w:sz w:val="24"/>
          <w:szCs w:val="24"/>
        </w:rPr>
      </w:pPr>
      <w:r>
        <w:rPr>
          <w:rFonts w:ascii="Arial" w:hAnsi="Arial" w:cs="Arial"/>
          <w:sz w:val="24"/>
          <w:szCs w:val="24"/>
        </w:rPr>
        <w:t>Introduction ………………………………………………………………………</w:t>
      </w:r>
      <w:proofErr w:type="gramStart"/>
      <w:r>
        <w:rPr>
          <w:rFonts w:ascii="Arial" w:hAnsi="Arial" w:cs="Arial"/>
          <w:sz w:val="24"/>
          <w:szCs w:val="24"/>
        </w:rPr>
        <w:t>…..</w:t>
      </w:r>
      <w:proofErr w:type="gramEnd"/>
      <w:r>
        <w:rPr>
          <w:rFonts w:ascii="Arial" w:hAnsi="Arial" w:cs="Arial"/>
          <w:sz w:val="24"/>
          <w:szCs w:val="24"/>
        </w:rPr>
        <w:t xml:space="preserve"> P. </w:t>
      </w:r>
      <w:r w:rsidR="000B410F">
        <w:rPr>
          <w:rFonts w:ascii="Arial" w:hAnsi="Arial" w:cs="Arial"/>
          <w:sz w:val="24"/>
          <w:szCs w:val="24"/>
        </w:rPr>
        <w:t>3</w:t>
      </w:r>
    </w:p>
    <w:p w14:paraId="4FF2CE03" w14:textId="42255949" w:rsidR="00D513A6" w:rsidRDefault="00D513A6" w:rsidP="00EC354D">
      <w:pPr>
        <w:spacing w:line="360" w:lineRule="auto"/>
        <w:rPr>
          <w:rFonts w:ascii="Arial" w:hAnsi="Arial" w:cs="Arial"/>
          <w:sz w:val="24"/>
          <w:szCs w:val="24"/>
        </w:rPr>
      </w:pPr>
      <w:r>
        <w:rPr>
          <w:rFonts w:ascii="Arial" w:hAnsi="Arial" w:cs="Arial"/>
          <w:sz w:val="24"/>
          <w:szCs w:val="24"/>
        </w:rPr>
        <w:t xml:space="preserve">Communication ……………………………………………………………………... P. </w:t>
      </w:r>
      <w:r w:rsidR="000B410F">
        <w:rPr>
          <w:rFonts w:ascii="Arial" w:hAnsi="Arial" w:cs="Arial"/>
          <w:sz w:val="24"/>
          <w:szCs w:val="24"/>
        </w:rPr>
        <w:t>3</w:t>
      </w:r>
    </w:p>
    <w:p w14:paraId="360B5BF8" w14:textId="58B472B9" w:rsidR="00D513A6" w:rsidRDefault="00D513A6" w:rsidP="00EC354D">
      <w:pPr>
        <w:spacing w:line="360" w:lineRule="auto"/>
        <w:rPr>
          <w:rFonts w:ascii="Arial" w:hAnsi="Arial" w:cs="Arial"/>
          <w:sz w:val="24"/>
          <w:szCs w:val="24"/>
        </w:rPr>
      </w:pPr>
      <w:r>
        <w:rPr>
          <w:rFonts w:ascii="Arial" w:hAnsi="Arial" w:cs="Arial"/>
          <w:sz w:val="24"/>
          <w:szCs w:val="24"/>
        </w:rPr>
        <w:t>Time management ………………………………………………………………</w:t>
      </w:r>
      <w:proofErr w:type="gramStart"/>
      <w:r>
        <w:rPr>
          <w:rFonts w:ascii="Arial" w:hAnsi="Arial" w:cs="Arial"/>
          <w:sz w:val="24"/>
          <w:szCs w:val="24"/>
        </w:rPr>
        <w:t>…..</w:t>
      </w:r>
      <w:proofErr w:type="gramEnd"/>
      <w:r>
        <w:rPr>
          <w:rFonts w:ascii="Arial" w:hAnsi="Arial" w:cs="Arial"/>
          <w:sz w:val="24"/>
          <w:szCs w:val="24"/>
        </w:rPr>
        <w:t xml:space="preserve"> P.</w:t>
      </w:r>
      <w:r w:rsidR="007224A3">
        <w:rPr>
          <w:rFonts w:ascii="Arial" w:hAnsi="Arial" w:cs="Arial"/>
          <w:sz w:val="24"/>
          <w:szCs w:val="24"/>
        </w:rPr>
        <w:t xml:space="preserve"> 4</w:t>
      </w:r>
      <w:r>
        <w:rPr>
          <w:rFonts w:ascii="Arial" w:hAnsi="Arial" w:cs="Arial"/>
          <w:sz w:val="24"/>
          <w:szCs w:val="24"/>
        </w:rPr>
        <w:t xml:space="preserve"> </w:t>
      </w:r>
    </w:p>
    <w:p w14:paraId="10A921F8" w14:textId="1DA1F854" w:rsidR="000C5ED8" w:rsidRDefault="000C5ED8" w:rsidP="00EC354D">
      <w:pPr>
        <w:spacing w:line="360" w:lineRule="auto"/>
        <w:rPr>
          <w:rFonts w:ascii="Arial" w:hAnsi="Arial" w:cs="Arial"/>
          <w:sz w:val="24"/>
          <w:szCs w:val="24"/>
        </w:rPr>
      </w:pPr>
      <w:r w:rsidRPr="000C5ED8">
        <w:rPr>
          <w:rFonts w:ascii="Arial" w:hAnsi="Arial" w:cs="Arial"/>
          <w:sz w:val="24"/>
          <w:szCs w:val="24"/>
        </w:rPr>
        <w:t xml:space="preserve">Problem solving ………………………………………………………………………P. </w:t>
      </w:r>
      <w:r w:rsidR="007224A3">
        <w:rPr>
          <w:rFonts w:ascii="Arial" w:hAnsi="Arial" w:cs="Arial"/>
          <w:sz w:val="24"/>
          <w:szCs w:val="24"/>
        </w:rPr>
        <w:t>4</w:t>
      </w:r>
    </w:p>
    <w:p w14:paraId="065DFD7D" w14:textId="16760830" w:rsidR="00D513A6" w:rsidRDefault="00D513A6" w:rsidP="00EC354D">
      <w:pPr>
        <w:spacing w:line="360" w:lineRule="auto"/>
        <w:rPr>
          <w:rFonts w:ascii="Arial" w:hAnsi="Arial" w:cs="Arial"/>
          <w:sz w:val="24"/>
          <w:szCs w:val="24"/>
        </w:rPr>
      </w:pPr>
      <w:r>
        <w:rPr>
          <w:rFonts w:ascii="Arial" w:hAnsi="Arial" w:cs="Arial"/>
          <w:sz w:val="24"/>
          <w:szCs w:val="24"/>
        </w:rPr>
        <w:t>Team working ……………………………………………………………………</w:t>
      </w:r>
      <w:proofErr w:type="gramStart"/>
      <w:r>
        <w:rPr>
          <w:rFonts w:ascii="Arial" w:hAnsi="Arial" w:cs="Arial"/>
          <w:sz w:val="24"/>
          <w:szCs w:val="24"/>
        </w:rPr>
        <w:t>…..</w:t>
      </w:r>
      <w:proofErr w:type="gramEnd"/>
      <w:r>
        <w:rPr>
          <w:rFonts w:ascii="Arial" w:hAnsi="Arial" w:cs="Arial"/>
          <w:sz w:val="24"/>
          <w:szCs w:val="24"/>
        </w:rPr>
        <w:t xml:space="preserve"> P.</w:t>
      </w:r>
      <w:r w:rsidR="007224A3">
        <w:rPr>
          <w:rFonts w:ascii="Arial" w:hAnsi="Arial" w:cs="Arial"/>
          <w:sz w:val="24"/>
          <w:szCs w:val="24"/>
        </w:rPr>
        <w:t xml:space="preserve"> 5</w:t>
      </w:r>
    </w:p>
    <w:p w14:paraId="5D528B2B" w14:textId="2D2F586D" w:rsidR="007224A3" w:rsidRDefault="007224A3" w:rsidP="00EC354D">
      <w:pPr>
        <w:spacing w:line="360" w:lineRule="auto"/>
        <w:rPr>
          <w:rFonts w:ascii="Arial" w:hAnsi="Arial" w:cs="Arial"/>
          <w:sz w:val="24"/>
          <w:szCs w:val="24"/>
        </w:rPr>
      </w:pPr>
      <w:r w:rsidRPr="007224A3">
        <w:rPr>
          <w:rFonts w:ascii="Arial" w:hAnsi="Arial" w:cs="Arial"/>
          <w:sz w:val="24"/>
          <w:szCs w:val="24"/>
        </w:rPr>
        <w:t>Leadership …………………………………………………………………………… P.</w:t>
      </w:r>
      <w:r w:rsidR="00BA7ACC">
        <w:rPr>
          <w:rFonts w:ascii="Arial" w:hAnsi="Arial" w:cs="Arial"/>
          <w:sz w:val="24"/>
          <w:szCs w:val="24"/>
        </w:rPr>
        <w:t xml:space="preserve"> 6</w:t>
      </w:r>
      <w:r w:rsidRPr="007224A3">
        <w:rPr>
          <w:rFonts w:ascii="Arial" w:hAnsi="Arial" w:cs="Arial"/>
          <w:sz w:val="24"/>
          <w:szCs w:val="24"/>
        </w:rPr>
        <w:t xml:space="preserve"> </w:t>
      </w:r>
    </w:p>
    <w:p w14:paraId="662F3CE1" w14:textId="1BCF7070" w:rsidR="00D513A6" w:rsidRDefault="00D513A6" w:rsidP="00EC354D">
      <w:pPr>
        <w:spacing w:line="360" w:lineRule="auto"/>
        <w:rPr>
          <w:rFonts w:ascii="Arial" w:hAnsi="Arial" w:cs="Arial"/>
          <w:sz w:val="24"/>
          <w:szCs w:val="24"/>
        </w:rPr>
      </w:pPr>
      <w:r>
        <w:rPr>
          <w:rFonts w:ascii="Arial" w:hAnsi="Arial" w:cs="Arial"/>
          <w:sz w:val="24"/>
          <w:szCs w:val="24"/>
        </w:rPr>
        <w:t xml:space="preserve">Paraphrasing ………………………………………………………………………... P. </w:t>
      </w:r>
      <w:r w:rsidR="00406988">
        <w:rPr>
          <w:rFonts w:ascii="Arial" w:hAnsi="Arial" w:cs="Arial"/>
          <w:sz w:val="24"/>
          <w:szCs w:val="24"/>
        </w:rPr>
        <w:t>6</w:t>
      </w:r>
    </w:p>
    <w:p w14:paraId="31EC0818" w14:textId="0D9EAFEB" w:rsidR="00D513A6" w:rsidRDefault="00D513A6" w:rsidP="00EC354D">
      <w:pPr>
        <w:spacing w:line="360" w:lineRule="auto"/>
        <w:rPr>
          <w:rFonts w:ascii="Arial" w:hAnsi="Arial" w:cs="Arial"/>
          <w:sz w:val="24"/>
          <w:szCs w:val="24"/>
        </w:rPr>
      </w:pPr>
      <w:r>
        <w:rPr>
          <w:rFonts w:ascii="Arial" w:hAnsi="Arial" w:cs="Arial"/>
          <w:sz w:val="24"/>
          <w:szCs w:val="24"/>
        </w:rPr>
        <w:t>Summarising ………………………………………………………………………… P.</w:t>
      </w:r>
      <w:r w:rsidR="00406988">
        <w:rPr>
          <w:rFonts w:ascii="Arial" w:hAnsi="Arial" w:cs="Arial"/>
          <w:sz w:val="24"/>
          <w:szCs w:val="24"/>
        </w:rPr>
        <w:t xml:space="preserve"> 7</w:t>
      </w:r>
    </w:p>
    <w:p w14:paraId="00C79783" w14:textId="0323DFDB" w:rsidR="00D513A6" w:rsidRDefault="00D513A6" w:rsidP="00EC354D">
      <w:pPr>
        <w:spacing w:line="360" w:lineRule="auto"/>
        <w:rPr>
          <w:rFonts w:ascii="Arial" w:hAnsi="Arial" w:cs="Arial"/>
          <w:sz w:val="24"/>
          <w:szCs w:val="24"/>
        </w:rPr>
      </w:pPr>
      <w:r>
        <w:rPr>
          <w:rFonts w:ascii="Arial" w:hAnsi="Arial" w:cs="Arial"/>
          <w:sz w:val="24"/>
          <w:szCs w:val="24"/>
        </w:rPr>
        <w:t>Conclusions …………………………………………………………………………. P.</w:t>
      </w:r>
      <w:r w:rsidR="00406988">
        <w:rPr>
          <w:rFonts w:ascii="Arial" w:hAnsi="Arial" w:cs="Arial"/>
          <w:sz w:val="24"/>
          <w:szCs w:val="24"/>
        </w:rPr>
        <w:t xml:space="preserve"> 7</w:t>
      </w:r>
    </w:p>
    <w:p w14:paraId="3CC5CA1D" w14:textId="3B8B8F4C" w:rsidR="00D513A6" w:rsidRDefault="00D513A6" w:rsidP="00EC354D">
      <w:pPr>
        <w:spacing w:line="360" w:lineRule="auto"/>
        <w:rPr>
          <w:rFonts w:ascii="Arial" w:hAnsi="Arial" w:cs="Arial"/>
          <w:sz w:val="24"/>
          <w:szCs w:val="24"/>
        </w:rPr>
      </w:pPr>
      <w:r>
        <w:rPr>
          <w:rFonts w:ascii="Arial" w:hAnsi="Arial" w:cs="Arial"/>
          <w:sz w:val="24"/>
          <w:szCs w:val="24"/>
        </w:rPr>
        <w:t>References ………………………………………………………………………</w:t>
      </w:r>
      <w:proofErr w:type="gramStart"/>
      <w:r>
        <w:rPr>
          <w:rFonts w:ascii="Arial" w:hAnsi="Arial" w:cs="Arial"/>
          <w:sz w:val="24"/>
          <w:szCs w:val="24"/>
        </w:rPr>
        <w:t>…..</w:t>
      </w:r>
      <w:proofErr w:type="gramEnd"/>
      <w:r>
        <w:rPr>
          <w:rFonts w:ascii="Arial" w:hAnsi="Arial" w:cs="Arial"/>
          <w:sz w:val="24"/>
          <w:szCs w:val="24"/>
        </w:rPr>
        <w:t xml:space="preserve"> P.</w:t>
      </w:r>
      <w:r w:rsidR="00406988">
        <w:rPr>
          <w:rFonts w:ascii="Arial" w:hAnsi="Arial" w:cs="Arial"/>
          <w:sz w:val="24"/>
          <w:szCs w:val="24"/>
        </w:rPr>
        <w:t xml:space="preserve"> 8</w:t>
      </w:r>
    </w:p>
    <w:p w14:paraId="74219482" w14:textId="6F226A52" w:rsidR="00D513A6" w:rsidRDefault="00D513A6" w:rsidP="00EC354D">
      <w:pPr>
        <w:spacing w:line="360" w:lineRule="auto"/>
        <w:rPr>
          <w:rFonts w:ascii="Arial" w:hAnsi="Arial" w:cs="Arial"/>
          <w:sz w:val="24"/>
          <w:szCs w:val="24"/>
        </w:rPr>
      </w:pPr>
    </w:p>
    <w:p w14:paraId="1655CACC" w14:textId="7451A316" w:rsidR="00D513A6" w:rsidRDefault="00D513A6" w:rsidP="00EC354D">
      <w:pPr>
        <w:spacing w:line="360" w:lineRule="auto"/>
        <w:rPr>
          <w:rFonts w:ascii="Arial" w:hAnsi="Arial" w:cs="Arial"/>
          <w:sz w:val="24"/>
          <w:szCs w:val="24"/>
        </w:rPr>
      </w:pPr>
    </w:p>
    <w:p w14:paraId="7AEA7EEC" w14:textId="77777777" w:rsidR="00D513A6" w:rsidRDefault="00D513A6" w:rsidP="00EC354D">
      <w:pPr>
        <w:spacing w:line="360" w:lineRule="auto"/>
        <w:rPr>
          <w:rFonts w:ascii="Arial" w:hAnsi="Arial" w:cs="Arial"/>
          <w:sz w:val="24"/>
          <w:szCs w:val="24"/>
        </w:rPr>
      </w:pPr>
    </w:p>
    <w:p w14:paraId="62E8557C" w14:textId="33D6BFCD" w:rsidR="00D513A6" w:rsidRDefault="00D513A6" w:rsidP="00EC354D">
      <w:pPr>
        <w:spacing w:line="360" w:lineRule="auto"/>
        <w:rPr>
          <w:rFonts w:ascii="Arial" w:hAnsi="Arial" w:cs="Arial"/>
          <w:sz w:val="24"/>
          <w:szCs w:val="24"/>
        </w:rPr>
      </w:pPr>
    </w:p>
    <w:p w14:paraId="5088EAD2" w14:textId="2DDF1612" w:rsidR="007F7EB5" w:rsidRDefault="007F7EB5" w:rsidP="00EC354D">
      <w:pPr>
        <w:spacing w:line="360" w:lineRule="auto"/>
        <w:rPr>
          <w:rFonts w:ascii="Arial" w:hAnsi="Arial" w:cs="Arial"/>
          <w:sz w:val="24"/>
          <w:szCs w:val="24"/>
        </w:rPr>
      </w:pPr>
    </w:p>
    <w:p w14:paraId="625E6E21" w14:textId="5BB3CDAA" w:rsidR="000B410F" w:rsidRDefault="000B410F" w:rsidP="00EC354D">
      <w:pPr>
        <w:spacing w:line="360" w:lineRule="auto"/>
        <w:rPr>
          <w:rFonts w:ascii="Arial" w:hAnsi="Arial" w:cs="Arial"/>
          <w:sz w:val="24"/>
          <w:szCs w:val="24"/>
        </w:rPr>
      </w:pPr>
    </w:p>
    <w:p w14:paraId="1BE5DF42" w14:textId="5CB29B0D" w:rsidR="000B410F" w:rsidRDefault="000B410F" w:rsidP="00EC354D">
      <w:pPr>
        <w:spacing w:line="360" w:lineRule="auto"/>
        <w:rPr>
          <w:rFonts w:ascii="Arial" w:hAnsi="Arial" w:cs="Arial"/>
          <w:sz w:val="24"/>
          <w:szCs w:val="24"/>
        </w:rPr>
      </w:pPr>
    </w:p>
    <w:p w14:paraId="00B4CC66" w14:textId="77777777" w:rsidR="000B410F" w:rsidRPr="00D513A6" w:rsidRDefault="000B410F" w:rsidP="00EC354D">
      <w:pPr>
        <w:spacing w:line="360" w:lineRule="auto"/>
        <w:rPr>
          <w:rFonts w:ascii="Arial" w:hAnsi="Arial" w:cs="Arial"/>
          <w:sz w:val="24"/>
          <w:szCs w:val="24"/>
        </w:rPr>
      </w:pPr>
    </w:p>
    <w:p w14:paraId="4EB37B0C" w14:textId="2FA561D7" w:rsidR="00D513A6" w:rsidRPr="00EC354D" w:rsidRDefault="00AB5A0C" w:rsidP="00EC354D">
      <w:pPr>
        <w:spacing w:line="360" w:lineRule="auto"/>
        <w:rPr>
          <w:rFonts w:ascii="Arial" w:hAnsi="Arial" w:cs="Arial"/>
          <w:b/>
          <w:bCs/>
          <w:i/>
          <w:iCs/>
          <w:sz w:val="24"/>
          <w:szCs w:val="24"/>
        </w:rPr>
      </w:pPr>
      <w:r w:rsidRPr="00EC354D">
        <w:rPr>
          <w:rFonts w:ascii="Arial" w:hAnsi="Arial" w:cs="Arial"/>
          <w:b/>
          <w:bCs/>
          <w:i/>
          <w:iCs/>
          <w:sz w:val="24"/>
          <w:szCs w:val="24"/>
        </w:rPr>
        <w:lastRenderedPageBreak/>
        <w:t>Introduction</w:t>
      </w:r>
    </w:p>
    <w:p w14:paraId="1582AD6A" w14:textId="55CC4A16" w:rsidR="00AB5A0C" w:rsidRPr="00EC354D" w:rsidRDefault="00AB5A0C" w:rsidP="00EC354D">
      <w:pPr>
        <w:spacing w:line="360" w:lineRule="auto"/>
        <w:rPr>
          <w:rFonts w:ascii="Arial" w:hAnsi="Arial" w:cs="Arial"/>
          <w:sz w:val="24"/>
          <w:szCs w:val="24"/>
        </w:rPr>
      </w:pPr>
      <w:r w:rsidRPr="00EC354D">
        <w:rPr>
          <w:rFonts w:ascii="Arial" w:hAnsi="Arial" w:cs="Arial"/>
          <w:sz w:val="24"/>
          <w:szCs w:val="24"/>
        </w:rPr>
        <w:t xml:space="preserve">The purpose of this report is to provide an analysis of </w:t>
      </w:r>
      <w:r w:rsidR="001C6143">
        <w:rPr>
          <w:rFonts w:ascii="Arial" w:hAnsi="Arial" w:cs="Arial"/>
          <w:sz w:val="24"/>
          <w:szCs w:val="24"/>
        </w:rPr>
        <w:t>employability</w:t>
      </w:r>
      <w:r w:rsidRPr="00EC354D">
        <w:rPr>
          <w:rFonts w:ascii="Arial" w:hAnsi="Arial" w:cs="Arial"/>
          <w:sz w:val="24"/>
          <w:szCs w:val="24"/>
        </w:rPr>
        <w:t xml:space="preserve"> skills. These skills are very important in everyday life as well as in self-development. The skills to be analysed are: Communication, Problem solving, Time management, Team working, Paraphrasing, Leadership and Summarising. Each skill will be on one </w:t>
      </w:r>
      <w:r w:rsidR="00EC354D" w:rsidRPr="00EC354D">
        <w:rPr>
          <w:rFonts w:ascii="Arial" w:hAnsi="Arial" w:cs="Arial"/>
          <w:sz w:val="24"/>
          <w:szCs w:val="24"/>
        </w:rPr>
        <w:t>hand defined</w:t>
      </w:r>
      <w:r w:rsidRPr="00EC354D">
        <w:rPr>
          <w:rFonts w:ascii="Arial" w:hAnsi="Arial" w:cs="Arial"/>
          <w:sz w:val="24"/>
          <w:szCs w:val="24"/>
        </w:rPr>
        <w:t xml:space="preserve"> and explained as pre</w:t>
      </w:r>
      <w:r w:rsidR="00EC354D" w:rsidRPr="00EC354D">
        <w:rPr>
          <w:rFonts w:ascii="Arial" w:hAnsi="Arial" w:cs="Arial"/>
          <w:sz w:val="24"/>
          <w:szCs w:val="24"/>
        </w:rPr>
        <w:t>s</w:t>
      </w:r>
      <w:r w:rsidRPr="00EC354D">
        <w:rPr>
          <w:rFonts w:ascii="Arial" w:hAnsi="Arial" w:cs="Arial"/>
          <w:sz w:val="24"/>
          <w:szCs w:val="24"/>
        </w:rPr>
        <w:t>ented in literature and</w:t>
      </w:r>
      <w:r w:rsidR="00EC354D" w:rsidRPr="00EC354D">
        <w:rPr>
          <w:rFonts w:ascii="Arial" w:hAnsi="Arial" w:cs="Arial"/>
          <w:sz w:val="24"/>
          <w:szCs w:val="24"/>
        </w:rPr>
        <w:t xml:space="preserve"> on the other hand</w:t>
      </w:r>
      <w:r w:rsidRPr="00EC354D">
        <w:rPr>
          <w:rFonts w:ascii="Arial" w:hAnsi="Arial" w:cs="Arial"/>
          <w:sz w:val="24"/>
          <w:szCs w:val="24"/>
        </w:rPr>
        <w:t xml:space="preserve"> </w:t>
      </w:r>
      <w:r w:rsidR="00EC354D" w:rsidRPr="00EC354D">
        <w:rPr>
          <w:rFonts w:ascii="Arial" w:hAnsi="Arial" w:cs="Arial"/>
          <w:sz w:val="24"/>
          <w:szCs w:val="24"/>
        </w:rPr>
        <w:t xml:space="preserve">their importance and impact from personal point of view. </w:t>
      </w:r>
      <w:r w:rsidR="00770211" w:rsidRPr="00EC354D">
        <w:rPr>
          <w:rFonts w:ascii="Arial" w:hAnsi="Arial" w:cs="Arial"/>
          <w:sz w:val="24"/>
          <w:szCs w:val="24"/>
        </w:rPr>
        <w:t>F</w:t>
      </w:r>
      <w:r w:rsidR="00770211">
        <w:rPr>
          <w:rFonts w:ascii="Arial" w:hAnsi="Arial" w:cs="Arial"/>
          <w:sz w:val="24"/>
          <w:szCs w:val="24"/>
        </w:rPr>
        <w:t>inally</w:t>
      </w:r>
      <w:r w:rsidR="002914C6">
        <w:rPr>
          <w:rFonts w:ascii="Arial" w:hAnsi="Arial" w:cs="Arial"/>
          <w:sz w:val="24"/>
          <w:szCs w:val="24"/>
        </w:rPr>
        <w:t>,</w:t>
      </w:r>
      <w:r w:rsidR="00EC354D" w:rsidRPr="00EC354D">
        <w:rPr>
          <w:rFonts w:ascii="Arial" w:hAnsi="Arial" w:cs="Arial"/>
          <w:sz w:val="24"/>
          <w:szCs w:val="24"/>
        </w:rPr>
        <w:t xml:space="preserve"> the report </w:t>
      </w:r>
      <w:r w:rsidR="00561A3D">
        <w:rPr>
          <w:rFonts w:ascii="Arial" w:hAnsi="Arial" w:cs="Arial"/>
          <w:sz w:val="24"/>
          <w:szCs w:val="24"/>
        </w:rPr>
        <w:t>w</w:t>
      </w:r>
      <w:r w:rsidR="00EC354D" w:rsidRPr="00EC354D">
        <w:rPr>
          <w:rFonts w:ascii="Arial" w:hAnsi="Arial" w:cs="Arial"/>
          <w:sz w:val="24"/>
          <w:szCs w:val="24"/>
        </w:rPr>
        <w:t>ill present conclusio</w:t>
      </w:r>
      <w:r w:rsidR="00770211">
        <w:rPr>
          <w:rFonts w:ascii="Arial" w:hAnsi="Arial" w:cs="Arial"/>
          <w:sz w:val="24"/>
          <w:szCs w:val="24"/>
        </w:rPr>
        <w:t>ns</w:t>
      </w:r>
      <w:r w:rsidR="00EC354D" w:rsidRPr="00EC354D">
        <w:rPr>
          <w:rFonts w:ascii="Arial" w:hAnsi="Arial" w:cs="Arial"/>
          <w:sz w:val="24"/>
          <w:szCs w:val="24"/>
        </w:rPr>
        <w:t xml:space="preserve">. </w:t>
      </w:r>
    </w:p>
    <w:p w14:paraId="6C5856BA" w14:textId="140409B2" w:rsidR="00EC354D" w:rsidRPr="00EC354D" w:rsidRDefault="00EC354D" w:rsidP="00EC354D">
      <w:pPr>
        <w:spacing w:line="360" w:lineRule="auto"/>
        <w:rPr>
          <w:rFonts w:ascii="Arial" w:hAnsi="Arial" w:cs="Arial"/>
          <w:sz w:val="24"/>
          <w:szCs w:val="24"/>
        </w:rPr>
      </w:pPr>
    </w:p>
    <w:p w14:paraId="79F4A955" w14:textId="3529E476" w:rsidR="00EC354D" w:rsidRDefault="00EC354D" w:rsidP="00EC354D">
      <w:pPr>
        <w:spacing w:line="360" w:lineRule="auto"/>
        <w:rPr>
          <w:rFonts w:ascii="Arial" w:hAnsi="Arial" w:cs="Arial"/>
          <w:b/>
          <w:bCs/>
          <w:i/>
          <w:iCs/>
          <w:sz w:val="24"/>
          <w:szCs w:val="24"/>
        </w:rPr>
      </w:pPr>
      <w:r w:rsidRPr="00EC354D">
        <w:rPr>
          <w:rFonts w:ascii="Arial" w:hAnsi="Arial" w:cs="Arial"/>
          <w:b/>
          <w:bCs/>
          <w:i/>
          <w:iCs/>
          <w:sz w:val="24"/>
          <w:szCs w:val="24"/>
        </w:rPr>
        <w:t>Communication</w:t>
      </w:r>
    </w:p>
    <w:p w14:paraId="7260C248" w14:textId="15EAD7E5" w:rsidR="009F4526" w:rsidRDefault="00EC354D" w:rsidP="00EC354D">
      <w:pPr>
        <w:spacing w:line="360" w:lineRule="auto"/>
        <w:rPr>
          <w:rFonts w:ascii="Arial" w:hAnsi="Arial" w:cs="Arial"/>
          <w:sz w:val="24"/>
          <w:szCs w:val="24"/>
        </w:rPr>
      </w:pPr>
      <w:r>
        <w:rPr>
          <w:rFonts w:ascii="Arial" w:hAnsi="Arial" w:cs="Arial"/>
          <w:sz w:val="24"/>
          <w:szCs w:val="24"/>
        </w:rPr>
        <w:t xml:space="preserve">Communication is defined as </w:t>
      </w:r>
      <w:r w:rsidR="00154D64">
        <w:rPr>
          <w:rFonts w:ascii="Arial" w:hAnsi="Arial" w:cs="Arial"/>
          <w:sz w:val="24"/>
          <w:szCs w:val="24"/>
        </w:rPr>
        <w:t>“</w:t>
      </w:r>
      <w:r w:rsidR="00154D64" w:rsidRPr="00154D64">
        <w:rPr>
          <w:rFonts w:ascii="Arial" w:hAnsi="Arial" w:cs="Arial"/>
          <w:sz w:val="24"/>
          <w:szCs w:val="24"/>
        </w:rPr>
        <w:t>a skill that influences the adaptive ability of an individual in every facet of life</w:t>
      </w:r>
      <w:r w:rsidR="00154D64">
        <w:rPr>
          <w:rFonts w:ascii="Arial" w:hAnsi="Arial" w:cs="Arial"/>
          <w:sz w:val="24"/>
          <w:szCs w:val="24"/>
        </w:rPr>
        <w:t>”</w:t>
      </w:r>
      <w:r w:rsidR="009A063D">
        <w:rPr>
          <w:rFonts w:ascii="Arial" w:hAnsi="Arial" w:cs="Arial"/>
          <w:sz w:val="24"/>
          <w:szCs w:val="24"/>
        </w:rPr>
        <w:t xml:space="preserve"> </w:t>
      </w:r>
      <w:r w:rsidR="009A063D" w:rsidRPr="009A063D">
        <w:rPr>
          <w:rFonts w:ascii="Arial" w:hAnsi="Arial" w:cs="Arial"/>
          <w:sz w:val="24"/>
          <w:szCs w:val="24"/>
        </w:rPr>
        <w:t>(</w:t>
      </w:r>
      <w:proofErr w:type="spellStart"/>
      <w:r w:rsidR="009A063D" w:rsidRPr="009A063D">
        <w:rPr>
          <w:rFonts w:ascii="Arial" w:hAnsi="Arial" w:cs="Arial"/>
          <w:sz w:val="24"/>
          <w:szCs w:val="24"/>
        </w:rPr>
        <w:t>Mancil</w:t>
      </w:r>
      <w:proofErr w:type="spellEnd"/>
      <w:r w:rsidR="009A063D" w:rsidRPr="009A063D">
        <w:rPr>
          <w:rFonts w:ascii="Arial" w:hAnsi="Arial" w:cs="Arial"/>
          <w:sz w:val="24"/>
          <w:szCs w:val="24"/>
        </w:rPr>
        <w:t xml:space="preserve"> and Vinson, 2019)</w:t>
      </w:r>
      <w:r w:rsidR="00154D64" w:rsidRPr="00154D64">
        <w:rPr>
          <w:rFonts w:ascii="Arial" w:hAnsi="Arial" w:cs="Arial"/>
          <w:sz w:val="24"/>
          <w:szCs w:val="24"/>
        </w:rPr>
        <w:t>.</w:t>
      </w:r>
      <w:r w:rsidR="009A063D">
        <w:rPr>
          <w:rFonts w:ascii="Arial" w:hAnsi="Arial" w:cs="Arial"/>
          <w:sz w:val="24"/>
          <w:szCs w:val="24"/>
        </w:rPr>
        <w:t xml:space="preserve"> This </w:t>
      </w:r>
      <w:bookmarkStart w:id="1" w:name="_Hlk27127163"/>
      <w:r w:rsidR="009A063D">
        <w:rPr>
          <w:rFonts w:ascii="Arial" w:hAnsi="Arial" w:cs="Arial"/>
          <w:sz w:val="24"/>
          <w:szCs w:val="24"/>
        </w:rPr>
        <w:t xml:space="preserve">means we use communication in our daily lives in all aspects. </w:t>
      </w:r>
      <w:r w:rsidR="002914C6">
        <w:rPr>
          <w:rFonts w:ascii="Arial" w:hAnsi="Arial" w:cs="Arial"/>
          <w:sz w:val="24"/>
          <w:szCs w:val="24"/>
        </w:rPr>
        <w:t>Employees/students</w:t>
      </w:r>
      <w:r w:rsidR="009A063D">
        <w:rPr>
          <w:rFonts w:ascii="Arial" w:hAnsi="Arial" w:cs="Arial"/>
          <w:sz w:val="24"/>
          <w:szCs w:val="24"/>
        </w:rPr>
        <w:t xml:space="preserve"> communicate verbally, over the phone or in person, in writing via e-mails, letters, notes, etc</w:t>
      </w:r>
      <w:bookmarkEnd w:id="1"/>
      <w:r w:rsidR="009F4526">
        <w:rPr>
          <w:rFonts w:ascii="Arial" w:hAnsi="Arial" w:cs="Arial"/>
          <w:sz w:val="24"/>
          <w:szCs w:val="24"/>
        </w:rPr>
        <w:t>.</w:t>
      </w:r>
      <w:r w:rsidR="009A063D">
        <w:rPr>
          <w:rFonts w:ascii="Arial" w:hAnsi="Arial" w:cs="Arial"/>
          <w:sz w:val="24"/>
          <w:szCs w:val="24"/>
        </w:rPr>
        <w:t xml:space="preserve"> and we also communicate with body language</w:t>
      </w:r>
      <w:r w:rsidR="00F03EC6">
        <w:rPr>
          <w:rFonts w:ascii="Arial" w:hAnsi="Arial" w:cs="Arial"/>
          <w:sz w:val="24"/>
          <w:szCs w:val="24"/>
        </w:rPr>
        <w:t xml:space="preserve">, because our postures and gestures transmit signals which is also a type of communication. In literature, communication is regarded as Soft Skill and according to </w:t>
      </w:r>
      <w:proofErr w:type="spellStart"/>
      <w:r w:rsidR="00F03EC6" w:rsidRPr="00F03EC6">
        <w:rPr>
          <w:rFonts w:ascii="Arial" w:hAnsi="Arial" w:cs="Arial"/>
          <w:sz w:val="24"/>
          <w:szCs w:val="24"/>
        </w:rPr>
        <w:t>Cimatti</w:t>
      </w:r>
      <w:proofErr w:type="spellEnd"/>
      <w:r w:rsidR="00F03EC6" w:rsidRPr="00F03EC6">
        <w:rPr>
          <w:rFonts w:ascii="Arial" w:hAnsi="Arial" w:cs="Arial"/>
          <w:sz w:val="24"/>
          <w:szCs w:val="24"/>
        </w:rPr>
        <w:t xml:space="preserve"> </w:t>
      </w:r>
      <w:r w:rsidR="00F03EC6">
        <w:rPr>
          <w:rFonts w:ascii="Arial" w:hAnsi="Arial" w:cs="Arial"/>
          <w:sz w:val="24"/>
          <w:szCs w:val="24"/>
        </w:rPr>
        <w:t>(</w:t>
      </w:r>
      <w:r w:rsidR="00F03EC6" w:rsidRPr="00F03EC6">
        <w:rPr>
          <w:rFonts w:ascii="Arial" w:hAnsi="Arial" w:cs="Arial"/>
          <w:sz w:val="24"/>
          <w:szCs w:val="24"/>
        </w:rPr>
        <w:t>2016</w:t>
      </w:r>
      <w:r w:rsidR="00F03EC6">
        <w:rPr>
          <w:rFonts w:ascii="Arial" w:hAnsi="Arial" w:cs="Arial"/>
          <w:sz w:val="24"/>
          <w:szCs w:val="24"/>
        </w:rPr>
        <w:t xml:space="preserve">) </w:t>
      </w:r>
      <w:r w:rsidR="00DA0AD6">
        <w:rPr>
          <w:rFonts w:ascii="Arial" w:hAnsi="Arial" w:cs="Arial"/>
          <w:sz w:val="24"/>
          <w:szCs w:val="24"/>
        </w:rPr>
        <w:t xml:space="preserve">companies recruiting recent graduates are taking in consideration their soft skills more than the hard skills. This shows that communication is very important skill to obtain during studies in order to get a new job </w:t>
      </w:r>
      <w:proofErr w:type="gramStart"/>
      <w:r w:rsidR="00DA0AD6">
        <w:rPr>
          <w:rFonts w:ascii="Arial" w:hAnsi="Arial" w:cs="Arial"/>
          <w:sz w:val="24"/>
          <w:szCs w:val="24"/>
        </w:rPr>
        <w:t>and also</w:t>
      </w:r>
      <w:proofErr w:type="gramEnd"/>
      <w:r w:rsidR="00DA0AD6">
        <w:rPr>
          <w:rFonts w:ascii="Arial" w:hAnsi="Arial" w:cs="Arial"/>
          <w:sz w:val="24"/>
          <w:szCs w:val="24"/>
        </w:rPr>
        <w:t xml:space="preserve"> within the workplace. </w:t>
      </w:r>
      <w:r w:rsidR="001C6143">
        <w:rPr>
          <w:rFonts w:ascii="Arial" w:hAnsi="Arial" w:cs="Arial"/>
          <w:sz w:val="24"/>
          <w:szCs w:val="24"/>
        </w:rPr>
        <w:t xml:space="preserve">I am confident in verbal communication on the daily basis level, but in terms of academic </w:t>
      </w:r>
      <w:r w:rsidR="00770211">
        <w:rPr>
          <w:rFonts w:ascii="Arial" w:hAnsi="Arial" w:cs="Arial"/>
          <w:sz w:val="24"/>
          <w:szCs w:val="24"/>
        </w:rPr>
        <w:t xml:space="preserve">communication I </w:t>
      </w:r>
      <w:proofErr w:type="gramStart"/>
      <w:r w:rsidR="00770211">
        <w:rPr>
          <w:rFonts w:ascii="Arial" w:hAnsi="Arial" w:cs="Arial"/>
          <w:sz w:val="24"/>
          <w:szCs w:val="24"/>
        </w:rPr>
        <w:t>have to</w:t>
      </w:r>
      <w:proofErr w:type="gramEnd"/>
      <w:r w:rsidR="00770211">
        <w:rPr>
          <w:rFonts w:ascii="Arial" w:hAnsi="Arial" w:cs="Arial"/>
          <w:sz w:val="24"/>
          <w:szCs w:val="24"/>
        </w:rPr>
        <w:t xml:space="preserve"> improve a lot and I believe that studies will help me. I am a shy person and emotional to talk in public.</w:t>
      </w:r>
    </w:p>
    <w:p w14:paraId="4D630880" w14:textId="21EFCA09" w:rsidR="00EC354D" w:rsidRPr="00F217A8" w:rsidRDefault="00EC354D" w:rsidP="00770211">
      <w:pPr>
        <w:spacing w:line="360" w:lineRule="auto"/>
        <w:rPr>
          <w:rFonts w:ascii="Arial" w:hAnsi="Arial" w:cs="Arial"/>
          <w:sz w:val="24"/>
          <w:szCs w:val="24"/>
        </w:rPr>
      </w:pPr>
      <w:r>
        <w:rPr>
          <w:rFonts w:ascii="Arial" w:hAnsi="Arial" w:cs="Arial"/>
          <w:sz w:val="24"/>
          <w:szCs w:val="24"/>
        </w:rPr>
        <w:t xml:space="preserve">When two parts use communication effectively, they both have benefits. On one hand the person delivering the message makes himself clear and sends the message only once and on the other side the receiver understands the message and doesn’t need any other clarifications. </w:t>
      </w:r>
      <w:r w:rsidR="00C066B3">
        <w:rPr>
          <w:rFonts w:ascii="Arial" w:hAnsi="Arial" w:cs="Arial"/>
          <w:sz w:val="24"/>
          <w:szCs w:val="24"/>
        </w:rPr>
        <w:t>By using effective communication most of tasks are easy to accomplish and mistakes are avoided. Moreover, effective communication has an impact on time management, which will be detailed below, because with effective communication most tasks can be done in timely manner.</w:t>
      </w:r>
    </w:p>
    <w:p w14:paraId="52F9B35E" w14:textId="77777777" w:rsidR="004134CE" w:rsidRDefault="004134CE" w:rsidP="00F217A8">
      <w:pPr>
        <w:spacing w:line="360" w:lineRule="auto"/>
        <w:rPr>
          <w:rFonts w:ascii="Arial" w:hAnsi="Arial" w:cs="Arial"/>
          <w:b/>
          <w:bCs/>
          <w:i/>
          <w:iCs/>
          <w:sz w:val="24"/>
          <w:szCs w:val="24"/>
        </w:rPr>
      </w:pPr>
    </w:p>
    <w:p w14:paraId="3643F496" w14:textId="4B7642F4" w:rsidR="0090264E" w:rsidRDefault="00F217A8" w:rsidP="00F217A8">
      <w:pPr>
        <w:spacing w:line="360" w:lineRule="auto"/>
        <w:rPr>
          <w:rFonts w:ascii="Arial" w:hAnsi="Arial" w:cs="Arial"/>
          <w:b/>
          <w:bCs/>
          <w:i/>
          <w:iCs/>
          <w:sz w:val="24"/>
          <w:szCs w:val="24"/>
        </w:rPr>
      </w:pPr>
      <w:r w:rsidRPr="00F217A8">
        <w:rPr>
          <w:rFonts w:ascii="Arial" w:hAnsi="Arial" w:cs="Arial"/>
          <w:b/>
          <w:bCs/>
          <w:i/>
          <w:iCs/>
          <w:sz w:val="24"/>
          <w:szCs w:val="24"/>
        </w:rPr>
        <w:lastRenderedPageBreak/>
        <w:t xml:space="preserve">Time management </w:t>
      </w:r>
    </w:p>
    <w:p w14:paraId="174836C4" w14:textId="3D8E490F" w:rsidR="0090264E" w:rsidRDefault="0090264E" w:rsidP="00F217A8">
      <w:pPr>
        <w:spacing w:line="360" w:lineRule="auto"/>
        <w:rPr>
          <w:rFonts w:ascii="Arial" w:hAnsi="Arial" w:cs="Arial"/>
          <w:sz w:val="24"/>
          <w:szCs w:val="24"/>
        </w:rPr>
      </w:pPr>
      <w:r>
        <w:rPr>
          <w:rFonts w:ascii="Arial" w:hAnsi="Arial" w:cs="Arial"/>
          <w:sz w:val="24"/>
          <w:szCs w:val="24"/>
        </w:rPr>
        <w:t>“</w:t>
      </w:r>
      <w:r w:rsidRPr="0090264E">
        <w:rPr>
          <w:rFonts w:ascii="Arial" w:hAnsi="Arial" w:cs="Arial"/>
          <w:sz w:val="24"/>
          <w:szCs w:val="24"/>
        </w:rPr>
        <w:t>The idea that how people decide the optimal way to use time forms the core theory of time management</w:t>
      </w:r>
      <w:r>
        <w:rPr>
          <w:rFonts w:ascii="Arial" w:hAnsi="Arial" w:cs="Arial"/>
          <w:sz w:val="24"/>
          <w:szCs w:val="24"/>
        </w:rPr>
        <w:t>”</w:t>
      </w:r>
      <w:r w:rsidRPr="0090264E">
        <w:rPr>
          <w:rFonts w:ascii="Arial" w:hAnsi="Arial" w:cs="Arial"/>
          <w:sz w:val="24"/>
          <w:szCs w:val="24"/>
        </w:rPr>
        <w:t xml:space="preserve"> </w:t>
      </w:r>
      <w:proofErr w:type="gramStart"/>
      <w:r w:rsidRPr="0090264E">
        <w:rPr>
          <w:rFonts w:ascii="Arial" w:hAnsi="Arial" w:cs="Arial"/>
          <w:sz w:val="24"/>
          <w:szCs w:val="24"/>
        </w:rPr>
        <w:t>( Koch</w:t>
      </w:r>
      <w:proofErr w:type="gramEnd"/>
      <w:r w:rsidRPr="0090264E">
        <w:rPr>
          <w:rFonts w:ascii="Arial" w:hAnsi="Arial" w:cs="Arial"/>
          <w:sz w:val="24"/>
          <w:szCs w:val="24"/>
        </w:rPr>
        <w:t xml:space="preserve"> </w:t>
      </w:r>
      <w:r w:rsidR="002914C6">
        <w:rPr>
          <w:rFonts w:ascii="Arial" w:hAnsi="Arial" w:cs="Arial"/>
          <w:sz w:val="24"/>
          <w:szCs w:val="24"/>
        </w:rPr>
        <w:t>and</w:t>
      </w:r>
      <w:r w:rsidRPr="0090264E">
        <w:rPr>
          <w:rFonts w:ascii="Arial" w:hAnsi="Arial" w:cs="Arial"/>
          <w:sz w:val="24"/>
          <w:szCs w:val="24"/>
        </w:rPr>
        <w:t xml:space="preserve"> </w:t>
      </w:r>
      <w:proofErr w:type="spellStart"/>
      <w:r w:rsidRPr="0090264E">
        <w:rPr>
          <w:rFonts w:ascii="Arial" w:hAnsi="Arial" w:cs="Arial"/>
          <w:sz w:val="24"/>
          <w:szCs w:val="24"/>
        </w:rPr>
        <w:t>Kleinmannn</w:t>
      </w:r>
      <w:proofErr w:type="spellEnd"/>
      <w:r w:rsidRPr="0090264E">
        <w:rPr>
          <w:rFonts w:ascii="Arial" w:hAnsi="Arial" w:cs="Arial"/>
          <w:sz w:val="24"/>
          <w:szCs w:val="24"/>
        </w:rPr>
        <w:t>, 2000)</w:t>
      </w:r>
      <w:r>
        <w:rPr>
          <w:rFonts w:ascii="Arial" w:hAnsi="Arial" w:cs="Arial"/>
          <w:sz w:val="24"/>
          <w:szCs w:val="24"/>
        </w:rPr>
        <w:t>.</w:t>
      </w:r>
      <w:r w:rsidR="00CE46F2">
        <w:rPr>
          <w:rFonts w:ascii="Arial" w:hAnsi="Arial" w:cs="Arial"/>
          <w:sz w:val="24"/>
          <w:szCs w:val="24"/>
        </w:rPr>
        <w:t xml:space="preserve"> </w:t>
      </w:r>
    </w:p>
    <w:p w14:paraId="6069EC56" w14:textId="01F25092" w:rsidR="00457B97" w:rsidRDefault="004134CE" w:rsidP="00F217A8">
      <w:pPr>
        <w:spacing w:line="360" w:lineRule="auto"/>
        <w:rPr>
          <w:rFonts w:ascii="Arial" w:hAnsi="Arial" w:cs="Arial"/>
          <w:sz w:val="24"/>
          <w:szCs w:val="24"/>
        </w:rPr>
      </w:pPr>
      <w:r w:rsidRPr="004134CE">
        <w:rPr>
          <w:rFonts w:ascii="Arial" w:hAnsi="Arial" w:cs="Arial"/>
          <w:sz w:val="24"/>
          <w:szCs w:val="24"/>
        </w:rPr>
        <w:t>The application of reasonable time management plans be able to improve productivity and the quality of life</w:t>
      </w:r>
      <w:r w:rsidR="00457B97" w:rsidRPr="00457B97">
        <w:rPr>
          <w:rFonts w:ascii="Arial" w:hAnsi="Arial" w:cs="Arial"/>
          <w:color w:val="000000"/>
          <w:sz w:val="20"/>
          <w:szCs w:val="20"/>
          <w:shd w:val="clear" w:color="auto" w:fill="FFFFFF"/>
        </w:rPr>
        <w:t xml:space="preserve"> </w:t>
      </w:r>
      <w:r w:rsidR="00457B97" w:rsidRPr="00457B97">
        <w:rPr>
          <w:rFonts w:ascii="Arial" w:hAnsi="Arial" w:cs="Arial"/>
          <w:sz w:val="24"/>
          <w:szCs w:val="24"/>
        </w:rPr>
        <w:t>(Jackson, 2009)</w:t>
      </w:r>
      <w:r w:rsidR="00457B97">
        <w:rPr>
          <w:rFonts w:ascii="Arial" w:hAnsi="Arial" w:cs="Arial"/>
          <w:sz w:val="24"/>
          <w:szCs w:val="24"/>
        </w:rPr>
        <w:t xml:space="preserve">. A study </w:t>
      </w:r>
      <w:r w:rsidR="004C2C2D">
        <w:rPr>
          <w:rFonts w:ascii="Arial" w:hAnsi="Arial" w:cs="Arial"/>
          <w:sz w:val="24"/>
          <w:szCs w:val="24"/>
        </w:rPr>
        <w:t xml:space="preserve">found in </w:t>
      </w:r>
      <w:r w:rsidR="004C2C2D" w:rsidRPr="004C2C2D">
        <w:rPr>
          <w:rFonts w:ascii="Arial" w:hAnsi="Arial" w:cs="Arial"/>
          <w:sz w:val="24"/>
          <w:szCs w:val="24"/>
        </w:rPr>
        <w:t xml:space="preserve">Sciencepub.net, </w:t>
      </w:r>
      <w:r w:rsidR="004C2C2D">
        <w:rPr>
          <w:rFonts w:ascii="Arial" w:hAnsi="Arial" w:cs="Arial"/>
          <w:sz w:val="24"/>
          <w:szCs w:val="24"/>
        </w:rPr>
        <w:t>(</w:t>
      </w:r>
      <w:r w:rsidR="004C2C2D" w:rsidRPr="004C2C2D">
        <w:rPr>
          <w:rFonts w:ascii="Arial" w:hAnsi="Arial" w:cs="Arial"/>
          <w:sz w:val="24"/>
          <w:szCs w:val="24"/>
        </w:rPr>
        <w:t>2019</w:t>
      </w:r>
      <w:proofErr w:type="gramStart"/>
      <w:r w:rsidR="004C2C2D" w:rsidRPr="004C2C2D">
        <w:rPr>
          <w:rFonts w:ascii="Arial" w:hAnsi="Arial" w:cs="Arial"/>
          <w:sz w:val="24"/>
          <w:szCs w:val="24"/>
        </w:rPr>
        <w:t>)</w:t>
      </w:r>
      <w:r w:rsidR="00457B97">
        <w:rPr>
          <w:rFonts w:ascii="Arial" w:hAnsi="Arial" w:cs="Arial"/>
          <w:sz w:val="24"/>
          <w:szCs w:val="24"/>
        </w:rPr>
        <w:t xml:space="preserve">  presented</w:t>
      </w:r>
      <w:proofErr w:type="gramEnd"/>
      <w:r w:rsidR="00457B97">
        <w:rPr>
          <w:rFonts w:ascii="Arial" w:hAnsi="Arial" w:cs="Arial"/>
          <w:sz w:val="24"/>
          <w:szCs w:val="24"/>
        </w:rPr>
        <w:t xml:space="preserve"> results showing that </w:t>
      </w:r>
      <w:r w:rsidR="004C2C2D">
        <w:rPr>
          <w:rFonts w:ascii="Arial" w:hAnsi="Arial" w:cs="Arial"/>
          <w:sz w:val="24"/>
          <w:szCs w:val="24"/>
        </w:rPr>
        <w:t xml:space="preserve">subjects exposed  to training about time management skills perform better and have higher academic performance than those were not trained. </w:t>
      </w:r>
      <w:proofErr w:type="gramStart"/>
      <w:r w:rsidR="004C2C2D">
        <w:rPr>
          <w:rFonts w:ascii="Arial" w:hAnsi="Arial" w:cs="Arial"/>
          <w:sz w:val="24"/>
          <w:szCs w:val="24"/>
        </w:rPr>
        <w:t>Also</w:t>
      </w:r>
      <w:proofErr w:type="gramEnd"/>
      <w:r w:rsidR="004C2C2D">
        <w:rPr>
          <w:rFonts w:ascii="Arial" w:hAnsi="Arial" w:cs="Arial"/>
          <w:sz w:val="24"/>
          <w:szCs w:val="24"/>
        </w:rPr>
        <w:t xml:space="preserve"> it was important to be trained as they applied the skills learn and this improved their performance. People are different in the way they choose to manage their time. Some of them plan </w:t>
      </w:r>
      <w:r w:rsidR="0090264E">
        <w:rPr>
          <w:rFonts w:ascii="Arial" w:hAnsi="Arial" w:cs="Arial"/>
          <w:sz w:val="24"/>
          <w:szCs w:val="24"/>
        </w:rPr>
        <w:t xml:space="preserve">their time carefully and apply different techniques to help. Such techniques are note taking, list things according to their priority, set alarms and timing each task </w:t>
      </w:r>
      <w:r w:rsidR="004C2C2D" w:rsidRPr="004C2C2D">
        <w:rPr>
          <w:rFonts w:ascii="Arial" w:hAnsi="Arial" w:cs="Arial"/>
          <w:sz w:val="24"/>
          <w:szCs w:val="24"/>
        </w:rPr>
        <w:t>(Sciencepub.net, 2019)</w:t>
      </w:r>
      <w:r w:rsidR="002914C6">
        <w:rPr>
          <w:rFonts w:ascii="Arial" w:hAnsi="Arial" w:cs="Arial"/>
          <w:sz w:val="24"/>
          <w:szCs w:val="24"/>
        </w:rPr>
        <w:t>.</w:t>
      </w:r>
    </w:p>
    <w:p w14:paraId="0AEF98EC" w14:textId="2B3D9A39" w:rsidR="00457B97" w:rsidRDefault="00185714" w:rsidP="00F217A8">
      <w:pPr>
        <w:spacing w:line="360" w:lineRule="auto"/>
        <w:rPr>
          <w:rFonts w:ascii="Arial" w:hAnsi="Arial" w:cs="Arial"/>
          <w:sz w:val="24"/>
          <w:szCs w:val="24"/>
        </w:rPr>
      </w:pPr>
      <w:bookmarkStart w:id="2" w:name="_Hlk27127425"/>
      <w:r w:rsidRPr="00185714">
        <w:rPr>
          <w:rFonts w:ascii="Arial" w:hAnsi="Arial" w:cs="Arial"/>
          <w:sz w:val="24"/>
          <w:szCs w:val="24"/>
        </w:rPr>
        <w:t xml:space="preserve">Time management is a </w:t>
      </w:r>
      <w:r w:rsidR="00BF7572">
        <w:rPr>
          <w:rFonts w:ascii="Arial" w:hAnsi="Arial" w:cs="Arial"/>
          <w:sz w:val="24"/>
          <w:szCs w:val="24"/>
        </w:rPr>
        <w:t>v</w:t>
      </w:r>
      <w:r w:rsidR="00BF7572" w:rsidRPr="00BF7572">
        <w:rPr>
          <w:rFonts w:ascii="Arial" w:hAnsi="Arial" w:cs="Arial"/>
          <w:sz w:val="24"/>
          <w:szCs w:val="24"/>
        </w:rPr>
        <w:t>ery important skill during University years becaus</w:t>
      </w:r>
      <w:r w:rsidR="00770211">
        <w:rPr>
          <w:rFonts w:ascii="Arial" w:hAnsi="Arial" w:cs="Arial"/>
          <w:sz w:val="24"/>
          <w:szCs w:val="24"/>
        </w:rPr>
        <w:t>e</w:t>
      </w:r>
      <w:r w:rsidR="00BF7572" w:rsidRPr="00BF7572">
        <w:rPr>
          <w:rFonts w:ascii="Arial" w:hAnsi="Arial" w:cs="Arial"/>
          <w:sz w:val="24"/>
          <w:szCs w:val="24"/>
        </w:rPr>
        <w:t xml:space="preserve"> students will benefit from this if they </w:t>
      </w:r>
      <w:r w:rsidR="001C6143">
        <w:rPr>
          <w:rFonts w:ascii="Arial" w:hAnsi="Arial" w:cs="Arial"/>
          <w:sz w:val="24"/>
          <w:szCs w:val="24"/>
        </w:rPr>
        <w:t>do</w:t>
      </w:r>
      <w:r w:rsidR="00BF7572" w:rsidRPr="00BF7572">
        <w:rPr>
          <w:rFonts w:ascii="Arial" w:hAnsi="Arial" w:cs="Arial"/>
          <w:sz w:val="24"/>
          <w:szCs w:val="24"/>
        </w:rPr>
        <w:t xml:space="preserve"> their assignments on time</w:t>
      </w:r>
      <w:r w:rsidR="001C6143">
        <w:rPr>
          <w:rFonts w:ascii="Arial" w:hAnsi="Arial" w:cs="Arial"/>
          <w:sz w:val="24"/>
          <w:szCs w:val="24"/>
        </w:rPr>
        <w:t>,</w:t>
      </w:r>
      <w:r w:rsidR="00BF7572" w:rsidRPr="00BF7572">
        <w:rPr>
          <w:rFonts w:ascii="Arial" w:hAnsi="Arial" w:cs="Arial"/>
          <w:sz w:val="24"/>
          <w:szCs w:val="24"/>
        </w:rPr>
        <w:t xml:space="preserve"> if they prioritise work. </w:t>
      </w:r>
      <w:bookmarkEnd w:id="2"/>
      <w:r w:rsidR="00BF7572" w:rsidRPr="00BF7572">
        <w:rPr>
          <w:rFonts w:ascii="Arial" w:hAnsi="Arial" w:cs="Arial"/>
          <w:sz w:val="24"/>
          <w:szCs w:val="24"/>
        </w:rPr>
        <w:t xml:space="preserve">I think my time management skills are very good. I am a punctual </w:t>
      </w:r>
      <w:proofErr w:type="gramStart"/>
      <w:r w:rsidR="00BF7572" w:rsidRPr="00BF7572">
        <w:rPr>
          <w:rFonts w:ascii="Arial" w:hAnsi="Arial" w:cs="Arial"/>
          <w:sz w:val="24"/>
          <w:szCs w:val="24"/>
        </w:rPr>
        <w:t>person</w:t>
      </w:r>
      <w:r w:rsidR="00BF7572">
        <w:rPr>
          <w:rFonts w:ascii="Arial" w:hAnsi="Arial" w:cs="Arial"/>
          <w:sz w:val="24"/>
          <w:szCs w:val="24"/>
        </w:rPr>
        <w:t>,</w:t>
      </w:r>
      <w:proofErr w:type="gramEnd"/>
      <w:r w:rsidR="00BF7572">
        <w:rPr>
          <w:rFonts w:ascii="Arial" w:hAnsi="Arial" w:cs="Arial"/>
          <w:sz w:val="24"/>
          <w:szCs w:val="24"/>
        </w:rPr>
        <w:t xml:space="preserve"> </w:t>
      </w:r>
      <w:r w:rsidR="00BF7572" w:rsidRPr="00BF7572">
        <w:rPr>
          <w:rFonts w:ascii="Arial" w:hAnsi="Arial" w:cs="Arial"/>
          <w:sz w:val="24"/>
          <w:szCs w:val="24"/>
        </w:rPr>
        <w:t>I like to complete my tasks on time an</w:t>
      </w:r>
      <w:r w:rsidR="00BF7572">
        <w:rPr>
          <w:rFonts w:ascii="Arial" w:hAnsi="Arial" w:cs="Arial"/>
          <w:sz w:val="24"/>
          <w:szCs w:val="24"/>
        </w:rPr>
        <w:t>d</w:t>
      </w:r>
      <w:r w:rsidR="00BF7572" w:rsidRPr="00BF7572">
        <w:rPr>
          <w:rFonts w:ascii="Arial" w:hAnsi="Arial" w:cs="Arial"/>
          <w:sz w:val="24"/>
          <w:szCs w:val="24"/>
        </w:rPr>
        <w:t xml:space="preserve"> I don't live nothing for next day</w:t>
      </w:r>
      <w:r w:rsidR="001C6143">
        <w:rPr>
          <w:rFonts w:ascii="Arial" w:hAnsi="Arial" w:cs="Arial"/>
          <w:sz w:val="24"/>
          <w:szCs w:val="24"/>
        </w:rPr>
        <w:t xml:space="preserve">. </w:t>
      </w:r>
      <w:r w:rsidR="00BF7572" w:rsidRPr="00BF7572">
        <w:rPr>
          <w:rFonts w:ascii="Arial" w:hAnsi="Arial" w:cs="Arial"/>
          <w:sz w:val="24"/>
          <w:szCs w:val="24"/>
        </w:rPr>
        <w:t xml:space="preserve"> </w:t>
      </w:r>
      <w:r w:rsidR="00770211">
        <w:rPr>
          <w:rFonts w:ascii="Arial" w:hAnsi="Arial" w:cs="Arial"/>
          <w:sz w:val="24"/>
          <w:szCs w:val="24"/>
        </w:rPr>
        <w:t xml:space="preserve">It is good to have this skill because people need to be organised and finish their tasks. If not, employers will not like it and they can fire you. I am also able to divide my time with my studies, my work and my family and house responsibilities. To be able to complete the tasks on time you need to get an early start, be focused and complete the most difficult responsibilities first. </w:t>
      </w:r>
    </w:p>
    <w:p w14:paraId="75523C9E" w14:textId="77777777" w:rsidR="002914C6" w:rsidRDefault="002914C6" w:rsidP="00F217A8">
      <w:pPr>
        <w:spacing w:line="360" w:lineRule="auto"/>
        <w:rPr>
          <w:rFonts w:ascii="Arial" w:hAnsi="Arial" w:cs="Arial"/>
          <w:sz w:val="24"/>
          <w:szCs w:val="24"/>
        </w:rPr>
      </w:pPr>
    </w:p>
    <w:p w14:paraId="4C28479B" w14:textId="404FD0FD" w:rsidR="00863250" w:rsidRPr="002914C6" w:rsidRDefault="002914C6" w:rsidP="002914C6">
      <w:pPr>
        <w:spacing w:line="360" w:lineRule="auto"/>
        <w:rPr>
          <w:rFonts w:ascii="Arial" w:hAnsi="Arial" w:cs="Arial"/>
          <w:b/>
          <w:bCs/>
          <w:i/>
          <w:iCs/>
          <w:sz w:val="24"/>
          <w:szCs w:val="24"/>
        </w:rPr>
      </w:pPr>
      <w:r w:rsidRPr="002914C6">
        <w:rPr>
          <w:rFonts w:ascii="Arial" w:hAnsi="Arial" w:cs="Arial"/>
          <w:b/>
          <w:bCs/>
          <w:i/>
          <w:iCs/>
          <w:sz w:val="24"/>
          <w:szCs w:val="24"/>
        </w:rPr>
        <w:t xml:space="preserve">Problem solving </w:t>
      </w:r>
    </w:p>
    <w:p w14:paraId="3B099D71" w14:textId="0B10939C" w:rsidR="002914C6" w:rsidRDefault="00863250" w:rsidP="002914C6">
      <w:pPr>
        <w:spacing w:line="360" w:lineRule="auto"/>
        <w:rPr>
          <w:rFonts w:ascii="Arial" w:hAnsi="Arial" w:cs="Arial"/>
          <w:sz w:val="24"/>
          <w:szCs w:val="24"/>
        </w:rPr>
      </w:pPr>
      <w:r>
        <w:rPr>
          <w:rFonts w:ascii="Arial" w:hAnsi="Arial" w:cs="Arial"/>
          <w:sz w:val="24"/>
          <w:szCs w:val="24"/>
        </w:rPr>
        <w:t>According to</w:t>
      </w:r>
      <w:r w:rsidRPr="00863250">
        <w:rPr>
          <w:rFonts w:ascii="Arial" w:hAnsi="Arial" w:cs="Arial"/>
          <w:color w:val="000000"/>
          <w:sz w:val="20"/>
          <w:szCs w:val="20"/>
          <w:shd w:val="clear" w:color="auto" w:fill="FFFFFF"/>
        </w:rPr>
        <w:t xml:space="preserve"> </w:t>
      </w:r>
      <w:r w:rsidRPr="00863250">
        <w:rPr>
          <w:rFonts w:ascii="Arial" w:hAnsi="Arial" w:cs="Arial"/>
          <w:sz w:val="24"/>
          <w:szCs w:val="24"/>
        </w:rPr>
        <w:t xml:space="preserve">Jonassen </w:t>
      </w:r>
      <w:r>
        <w:rPr>
          <w:rFonts w:ascii="Arial" w:hAnsi="Arial" w:cs="Arial"/>
          <w:sz w:val="24"/>
          <w:szCs w:val="24"/>
        </w:rPr>
        <w:t>(</w:t>
      </w:r>
      <w:r w:rsidRPr="00863250">
        <w:rPr>
          <w:rFonts w:ascii="Arial" w:hAnsi="Arial" w:cs="Arial"/>
          <w:sz w:val="24"/>
          <w:szCs w:val="24"/>
        </w:rPr>
        <w:t>2000</w:t>
      </w:r>
      <w:r w:rsidR="00DF5CE9">
        <w:rPr>
          <w:rFonts w:ascii="Arial" w:hAnsi="Arial" w:cs="Arial"/>
          <w:sz w:val="24"/>
          <w:szCs w:val="24"/>
        </w:rPr>
        <w:t>, p.203</w:t>
      </w:r>
      <w:r w:rsidRPr="00863250">
        <w:rPr>
          <w:rFonts w:ascii="Arial" w:hAnsi="Arial" w:cs="Arial"/>
          <w:sz w:val="24"/>
          <w:szCs w:val="24"/>
        </w:rPr>
        <w:t>)</w:t>
      </w:r>
      <w:r w:rsidR="00DF5CE9">
        <w:rPr>
          <w:rFonts w:ascii="Arial" w:hAnsi="Arial" w:cs="Arial"/>
          <w:sz w:val="24"/>
          <w:szCs w:val="24"/>
        </w:rPr>
        <w:t>,</w:t>
      </w:r>
      <w:r>
        <w:rPr>
          <w:rFonts w:ascii="Arial" w:hAnsi="Arial" w:cs="Arial"/>
          <w:sz w:val="24"/>
          <w:szCs w:val="24"/>
        </w:rPr>
        <w:t xml:space="preserve"> problem solving is ‘the most important cognitive activity in everyday and professional </w:t>
      </w:r>
      <w:proofErr w:type="gramStart"/>
      <w:r>
        <w:rPr>
          <w:rFonts w:ascii="Arial" w:hAnsi="Arial" w:cs="Arial"/>
          <w:sz w:val="24"/>
          <w:szCs w:val="24"/>
        </w:rPr>
        <w:t>contexts’</w:t>
      </w:r>
      <w:proofErr w:type="gramEnd"/>
      <w:r>
        <w:rPr>
          <w:rFonts w:ascii="Arial" w:hAnsi="Arial" w:cs="Arial"/>
          <w:sz w:val="24"/>
          <w:szCs w:val="24"/>
        </w:rPr>
        <w:t>. Therefore, p</w:t>
      </w:r>
      <w:r w:rsidR="002914C6" w:rsidRPr="002914C6">
        <w:rPr>
          <w:rFonts w:ascii="Arial" w:hAnsi="Arial" w:cs="Arial"/>
          <w:sz w:val="24"/>
          <w:szCs w:val="24"/>
        </w:rPr>
        <w:t xml:space="preserve">roblem solving is the ability to work </w:t>
      </w:r>
      <w:proofErr w:type="spellStart"/>
      <w:r w:rsidR="002914C6" w:rsidRPr="002914C6">
        <w:rPr>
          <w:rFonts w:ascii="Arial" w:hAnsi="Arial" w:cs="Arial"/>
          <w:sz w:val="24"/>
          <w:szCs w:val="24"/>
        </w:rPr>
        <w:t>trough</w:t>
      </w:r>
      <w:proofErr w:type="spellEnd"/>
      <w:r w:rsidR="002914C6" w:rsidRPr="002914C6">
        <w:rPr>
          <w:rFonts w:ascii="Arial" w:hAnsi="Arial" w:cs="Arial"/>
          <w:sz w:val="24"/>
          <w:szCs w:val="24"/>
        </w:rPr>
        <w:t xml:space="preserve"> details, to find solutions for problems or to find a key to unexpected situations.</w:t>
      </w:r>
      <w:r w:rsidR="000C5ED8">
        <w:rPr>
          <w:rFonts w:ascii="Arial" w:hAnsi="Arial" w:cs="Arial"/>
          <w:sz w:val="24"/>
          <w:szCs w:val="24"/>
        </w:rPr>
        <w:t xml:space="preserve"> I</w:t>
      </w:r>
      <w:r w:rsidR="002914C6" w:rsidRPr="002914C6">
        <w:rPr>
          <w:rFonts w:ascii="Arial" w:hAnsi="Arial" w:cs="Arial"/>
          <w:sz w:val="24"/>
          <w:szCs w:val="24"/>
        </w:rPr>
        <w:t xml:space="preserve">t is important to have this skill because you </w:t>
      </w:r>
      <w:proofErr w:type="gramStart"/>
      <w:r w:rsidR="002914C6" w:rsidRPr="002914C6">
        <w:rPr>
          <w:rFonts w:ascii="Arial" w:hAnsi="Arial" w:cs="Arial"/>
          <w:sz w:val="24"/>
          <w:szCs w:val="24"/>
        </w:rPr>
        <w:t>are able to</w:t>
      </w:r>
      <w:proofErr w:type="gramEnd"/>
      <w:r w:rsidR="002914C6" w:rsidRPr="002914C6">
        <w:rPr>
          <w:rFonts w:ascii="Arial" w:hAnsi="Arial" w:cs="Arial"/>
          <w:sz w:val="24"/>
          <w:szCs w:val="24"/>
        </w:rPr>
        <w:t xml:space="preserve"> identify a problem </w:t>
      </w:r>
      <w:r w:rsidR="000C5ED8">
        <w:rPr>
          <w:rFonts w:ascii="Arial" w:hAnsi="Arial" w:cs="Arial"/>
          <w:sz w:val="24"/>
          <w:szCs w:val="24"/>
        </w:rPr>
        <w:t>or</w:t>
      </w:r>
      <w:r w:rsidR="002914C6" w:rsidRPr="002914C6">
        <w:rPr>
          <w:rFonts w:ascii="Arial" w:hAnsi="Arial" w:cs="Arial"/>
          <w:sz w:val="24"/>
          <w:szCs w:val="24"/>
        </w:rPr>
        <w:t xml:space="preserve"> work to solve it. </w:t>
      </w:r>
      <w:r>
        <w:rPr>
          <w:rFonts w:ascii="Arial" w:hAnsi="Arial" w:cs="Arial"/>
          <w:sz w:val="24"/>
          <w:szCs w:val="24"/>
        </w:rPr>
        <w:t xml:space="preserve">Moreover, some employees are rewarding and are in need with people with such skill. </w:t>
      </w:r>
      <w:r w:rsidR="00C7792B">
        <w:rPr>
          <w:rFonts w:ascii="Arial" w:hAnsi="Arial" w:cs="Arial"/>
          <w:sz w:val="24"/>
          <w:szCs w:val="24"/>
        </w:rPr>
        <w:t xml:space="preserve">Moreover, a good problem solver </w:t>
      </w:r>
      <w:proofErr w:type="gramStart"/>
      <w:r w:rsidR="00C7792B">
        <w:rPr>
          <w:rFonts w:ascii="Arial" w:hAnsi="Arial" w:cs="Arial"/>
          <w:sz w:val="24"/>
          <w:szCs w:val="24"/>
        </w:rPr>
        <w:t>has to</w:t>
      </w:r>
      <w:proofErr w:type="gramEnd"/>
      <w:r w:rsidR="00C7792B">
        <w:rPr>
          <w:rFonts w:ascii="Arial" w:hAnsi="Arial" w:cs="Arial"/>
          <w:sz w:val="24"/>
          <w:szCs w:val="24"/>
        </w:rPr>
        <w:t xml:space="preserve"> be enthusiastic, confident and have good communication skills. </w:t>
      </w:r>
      <w:bookmarkStart w:id="3" w:name="_Hlk27127494"/>
      <w:r w:rsidR="00BA7ACC">
        <w:rPr>
          <w:rFonts w:ascii="Arial" w:hAnsi="Arial" w:cs="Arial"/>
          <w:sz w:val="24"/>
          <w:szCs w:val="24"/>
        </w:rPr>
        <w:t xml:space="preserve">Having good </w:t>
      </w:r>
      <w:proofErr w:type="gramStart"/>
      <w:r w:rsidR="00BA7ACC">
        <w:rPr>
          <w:rFonts w:ascii="Arial" w:hAnsi="Arial" w:cs="Arial"/>
          <w:sz w:val="24"/>
          <w:szCs w:val="24"/>
        </w:rPr>
        <w:t xml:space="preserve">problem </w:t>
      </w:r>
      <w:r w:rsidR="00BA7ACC">
        <w:rPr>
          <w:rFonts w:ascii="Arial" w:hAnsi="Arial" w:cs="Arial"/>
          <w:sz w:val="24"/>
          <w:szCs w:val="24"/>
        </w:rPr>
        <w:lastRenderedPageBreak/>
        <w:t>solving</w:t>
      </w:r>
      <w:proofErr w:type="gramEnd"/>
      <w:r w:rsidR="00BA7ACC">
        <w:rPr>
          <w:rFonts w:ascii="Arial" w:hAnsi="Arial" w:cs="Arial"/>
          <w:sz w:val="24"/>
          <w:szCs w:val="24"/>
        </w:rPr>
        <w:t xml:space="preserve"> skills at workplace it very good because employees </w:t>
      </w:r>
      <w:r w:rsidR="000B1C70">
        <w:rPr>
          <w:rFonts w:ascii="Arial" w:hAnsi="Arial" w:cs="Arial"/>
          <w:sz w:val="24"/>
          <w:szCs w:val="24"/>
        </w:rPr>
        <w:t xml:space="preserve">can work better and more efficient with co-workers, partners, customers and suppliers. </w:t>
      </w:r>
    </w:p>
    <w:bookmarkEnd w:id="3"/>
    <w:p w14:paraId="0AB45F9A" w14:textId="054D1F29" w:rsidR="007224A3" w:rsidRDefault="00863250" w:rsidP="002914C6">
      <w:pPr>
        <w:spacing w:line="360" w:lineRule="auto"/>
        <w:rPr>
          <w:rFonts w:ascii="Arial" w:hAnsi="Arial" w:cs="Arial"/>
          <w:sz w:val="24"/>
          <w:szCs w:val="24"/>
        </w:rPr>
      </w:pPr>
      <w:r>
        <w:rPr>
          <w:rFonts w:ascii="Arial" w:hAnsi="Arial" w:cs="Arial"/>
          <w:sz w:val="24"/>
          <w:szCs w:val="24"/>
        </w:rPr>
        <w:t>On personal level, and with the experience I had so far, I consider myself a person able to find solutions to most of the problems. In my opinion, the key factor is to keep calm, when a problem occurs, and to evaluate possible risks. Very important aspect is to evaluate if the problem occurre</w:t>
      </w:r>
      <w:r w:rsidR="007224A3">
        <w:rPr>
          <w:rFonts w:ascii="Arial" w:hAnsi="Arial" w:cs="Arial"/>
          <w:sz w:val="24"/>
          <w:szCs w:val="24"/>
        </w:rPr>
        <w:t xml:space="preserve">d falls under your attributes or if you are capable and have the right knowledge to solve it. </w:t>
      </w:r>
      <w:r w:rsidR="00F042D8" w:rsidRPr="00F042D8">
        <w:rPr>
          <w:rFonts w:ascii="Arial" w:hAnsi="Arial" w:cs="Arial"/>
          <w:sz w:val="24"/>
          <w:szCs w:val="24"/>
        </w:rPr>
        <w:t>For example, personally, I am not as good with computer skills, therefore, if a problem related to IT arises, I will seek help from a professional.</w:t>
      </w:r>
      <w:r w:rsidR="00F042D8">
        <w:rPr>
          <w:rFonts w:ascii="Arial" w:hAnsi="Arial" w:cs="Arial"/>
          <w:sz w:val="24"/>
          <w:szCs w:val="24"/>
        </w:rPr>
        <w:t xml:space="preserve"> </w:t>
      </w:r>
      <w:r w:rsidR="007224A3">
        <w:rPr>
          <w:rFonts w:ascii="Arial" w:hAnsi="Arial" w:cs="Arial"/>
          <w:sz w:val="24"/>
          <w:szCs w:val="24"/>
        </w:rPr>
        <w:t>A good problem solver is a person who is not afraid to admit that does</w:t>
      </w:r>
      <w:r w:rsidR="00DF5CE9">
        <w:rPr>
          <w:rFonts w:ascii="Arial" w:hAnsi="Arial" w:cs="Arial"/>
          <w:sz w:val="24"/>
          <w:szCs w:val="24"/>
        </w:rPr>
        <w:t xml:space="preserve"> not</w:t>
      </w:r>
      <w:r w:rsidR="007224A3">
        <w:rPr>
          <w:rFonts w:ascii="Arial" w:hAnsi="Arial" w:cs="Arial"/>
          <w:sz w:val="24"/>
          <w:szCs w:val="24"/>
        </w:rPr>
        <w:t xml:space="preserve"> have the right </w:t>
      </w:r>
      <w:r w:rsidR="00F042D8">
        <w:rPr>
          <w:rFonts w:ascii="Arial" w:hAnsi="Arial" w:cs="Arial"/>
          <w:sz w:val="24"/>
          <w:szCs w:val="24"/>
        </w:rPr>
        <w:t>solutions and</w:t>
      </w:r>
      <w:r w:rsidR="007224A3">
        <w:rPr>
          <w:rFonts w:ascii="Arial" w:hAnsi="Arial" w:cs="Arial"/>
          <w:sz w:val="24"/>
          <w:szCs w:val="24"/>
        </w:rPr>
        <w:t xml:space="preserve"> ask help from those around.</w:t>
      </w:r>
      <w:r w:rsidR="00F042D8">
        <w:rPr>
          <w:rFonts w:ascii="Arial" w:hAnsi="Arial" w:cs="Arial"/>
          <w:sz w:val="24"/>
          <w:szCs w:val="24"/>
        </w:rPr>
        <w:t xml:space="preserve"> </w:t>
      </w:r>
      <w:r w:rsidR="007224A3">
        <w:rPr>
          <w:rFonts w:ascii="Arial" w:hAnsi="Arial" w:cs="Arial"/>
          <w:sz w:val="24"/>
          <w:szCs w:val="24"/>
        </w:rPr>
        <w:t xml:space="preserve">This does not make him only a good problem solver, but also a good team worker. </w:t>
      </w:r>
    </w:p>
    <w:p w14:paraId="24A00243" w14:textId="77777777" w:rsidR="007224A3" w:rsidRDefault="007224A3" w:rsidP="002914C6">
      <w:pPr>
        <w:spacing w:line="360" w:lineRule="auto"/>
        <w:rPr>
          <w:rFonts w:ascii="Arial" w:hAnsi="Arial" w:cs="Arial"/>
          <w:sz w:val="24"/>
          <w:szCs w:val="24"/>
        </w:rPr>
      </w:pPr>
    </w:p>
    <w:p w14:paraId="399E8073" w14:textId="3272653D" w:rsidR="007224A3" w:rsidRPr="005A523C" w:rsidRDefault="007224A3" w:rsidP="002914C6">
      <w:pPr>
        <w:spacing w:line="360" w:lineRule="auto"/>
        <w:rPr>
          <w:rFonts w:ascii="Arial" w:hAnsi="Arial" w:cs="Arial"/>
          <w:b/>
          <w:bCs/>
          <w:i/>
          <w:iCs/>
          <w:sz w:val="24"/>
          <w:szCs w:val="24"/>
        </w:rPr>
      </w:pPr>
      <w:r w:rsidRPr="005A523C">
        <w:rPr>
          <w:rFonts w:ascii="Arial" w:hAnsi="Arial" w:cs="Arial"/>
          <w:b/>
          <w:bCs/>
          <w:i/>
          <w:iCs/>
          <w:sz w:val="24"/>
          <w:szCs w:val="24"/>
        </w:rPr>
        <w:t>Team working</w:t>
      </w:r>
    </w:p>
    <w:p w14:paraId="2F7D35F9" w14:textId="77777777" w:rsidR="00DF5CE9" w:rsidRDefault="00DF5CE9" w:rsidP="002914C6">
      <w:pPr>
        <w:spacing w:line="360" w:lineRule="auto"/>
        <w:rPr>
          <w:rFonts w:ascii="Arial" w:hAnsi="Arial" w:cs="Arial"/>
          <w:sz w:val="24"/>
          <w:szCs w:val="24"/>
        </w:rPr>
      </w:pPr>
      <w:r>
        <w:rPr>
          <w:rFonts w:ascii="Arial" w:hAnsi="Arial" w:cs="Arial"/>
          <w:sz w:val="24"/>
          <w:szCs w:val="24"/>
        </w:rPr>
        <w:t>T</w:t>
      </w:r>
      <w:r w:rsidR="007224A3">
        <w:rPr>
          <w:rFonts w:ascii="Arial" w:hAnsi="Arial" w:cs="Arial"/>
          <w:sz w:val="24"/>
          <w:szCs w:val="24"/>
        </w:rPr>
        <w:t>eam working</w:t>
      </w:r>
      <w:r>
        <w:rPr>
          <w:rFonts w:ascii="Arial" w:hAnsi="Arial" w:cs="Arial"/>
          <w:sz w:val="24"/>
          <w:szCs w:val="24"/>
        </w:rPr>
        <w:t xml:space="preserve"> </w:t>
      </w:r>
      <w:r w:rsidR="007224A3">
        <w:rPr>
          <w:rFonts w:ascii="Arial" w:hAnsi="Arial" w:cs="Arial"/>
          <w:sz w:val="24"/>
          <w:szCs w:val="24"/>
        </w:rPr>
        <w:t>is the ability to work as part of a team.</w:t>
      </w:r>
      <w:r w:rsidR="00B41F8C">
        <w:rPr>
          <w:rFonts w:ascii="Arial" w:hAnsi="Arial" w:cs="Arial"/>
          <w:sz w:val="24"/>
          <w:szCs w:val="24"/>
        </w:rPr>
        <w:t xml:space="preserve"> In literature, team </w:t>
      </w:r>
      <w:proofErr w:type="gramStart"/>
      <w:r w:rsidR="00B41F8C">
        <w:rPr>
          <w:rFonts w:ascii="Arial" w:hAnsi="Arial" w:cs="Arial"/>
          <w:sz w:val="24"/>
          <w:szCs w:val="24"/>
        </w:rPr>
        <w:t>working</w:t>
      </w:r>
      <w:proofErr w:type="gramEnd"/>
      <w:r w:rsidR="00B41F8C">
        <w:rPr>
          <w:rFonts w:ascii="Arial" w:hAnsi="Arial" w:cs="Arial"/>
          <w:sz w:val="24"/>
          <w:szCs w:val="24"/>
        </w:rPr>
        <w:t xml:space="preserve"> and group working is define</w:t>
      </w:r>
      <w:r w:rsidR="00887F00">
        <w:rPr>
          <w:rFonts w:ascii="Arial" w:hAnsi="Arial" w:cs="Arial"/>
          <w:sz w:val="24"/>
          <w:szCs w:val="24"/>
        </w:rPr>
        <w:t>d</w:t>
      </w:r>
      <w:r w:rsidR="00B41F8C">
        <w:rPr>
          <w:rFonts w:ascii="Arial" w:hAnsi="Arial" w:cs="Arial"/>
          <w:sz w:val="24"/>
          <w:szCs w:val="24"/>
        </w:rPr>
        <w:t xml:space="preserve"> as ‘individuals working together to accomplish something’</w:t>
      </w:r>
      <w:r w:rsidR="00887F00">
        <w:rPr>
          <w:rFonts w:ascii="Arial" w:hAnsi="Arial" w:cs="Arial"/>
          <w:sz w:val="24"/>
          <w:szCs w:val="24"/>
        </w:rPr>
        <w:t xml:space="preserve"> (Morgan, 2017).</w:t>
      </w:r>
      <w:r w:rsidR="00B41F8C">
        <w:rPr>
          <w:rFonts w:ascii="Arial" w:hAnsi="Arial" w:cs="Arial"/>
          <w:sz w:val="24"/>
          <w:szCs w:val="24"/>
        </w:rPr>
        <w:t xml:space="preserve"> </w:t>
      </w:r>
    </w:p>
    <w:p w14:paraId="3022F522" w14:textId="77777777" w:rsidR="00DF5CE9" w:rsidRDefault="00B41F8C" w:rsidP="002914C6">
      <w:pPr>
        <w:spacing w:line="360" w:lineRule="auto"/>
        <w:rPr>
          <w:rFonts w:ascii="Arial" w:hAnsi="Arial" w:cs="Arial"/>
          <w:sz w:val="24"/>
          <w:szCs w:val="24"/>
        </w:rPr>
      </w:pPr>
      <w:r w:rsidRPr="00B41F8C">
        <w:rPr>
          <w:rFonts w:ascii="Arial" w:hAnsi="Arial" w:cs="Arial"/>
          <w:sz w:val="24"/>
          <w:szCs w:val="24"/>
        </w:rPr>
        <w:t>The way we work in teams is according to our behaviour towards the team members.</w:t>
      </w:r>
      <w:r w:rsidR="007224A3">
        <w:rPr>
          <w:rFonts w:ascii="Arial" w:hAnsi="Arial" w:cs="Arial"/>
          <w:sz w:val="24"/>
          <w:szCs w:val="24"/>
        </w:rPr>
        <w:t xml:space="preserve"> However, there are lots of challenges and difficulties when working in teams. </w:t>
      </w:r>
      <w:r>
        <w:rPr>
          <w:rFonts w:ascii="Arial" w:hAnsi="Arial" w:cs="Arial"/>
          <w:sz w:val="24"/>
          <w:szCs w:val="24"/>
        </w:rPr>
        <w:t>This is mostly because, we encounter people with different abilities and personalities, from different backgrounds</w:t>
      </w:r>
      <w:r w:rsidR="00887F00">
        <w:rPr>
          <w:rFonts w:ascii="Arial" w:hAnsi="Arial" w:cs="Arial"/>
          <w:sz w:val="24"/>
          <w:szCs w:val="24"/>
        </w:rPr>
        <w:t xml:space="preserve"> with different perceptions, behaviours and attitudes. All these factors, and few others have an impact on the process of team-working and on the outcome as well. Each member has an important role in a team working process. Some are more involved; some are quiet some take the role of a leader/ the coordinator. </w:t>
      </w:r>
    </w:p>
    <w:p w14:paraId="69A29BAA" w14:textId="18B7F88A" w:rsidR="007224A3" w:rsidRPr="002914C6" w:rsidRDefault="00887F00" w:rsidP="002914C6">
      <w:pPr>
        <w:spacing w:line="360" w:lineRule="auto"/>
        <w:rPr>
          <w:rFonts w:ascii="Arial" w:hAnsi="Arial" w:cs="Arial"/>
          <w:sz w:val="24"/>
          <w:szCs w:val="24"/>
        </w:rPr>
      </w:pPr>
      <w:r>
        <w:rPr>
          <w:rFonts w:ascii="Arial" w:hAnsi="Arial" w:cs="Arial"/>
          <w:sz w:val="24"/>
          <w:szCs w:val="24"/>
        </w:rPr>
        <w:t>I found myself working in teams in many occasions. I am involved, enthusiastic and want to help and participate as much as I can. I also listen and take instructions, if necessary. I do</w:t>
      </w:r>
      <w:r w:rsidR="00DF5CE9">
        <w:rPr>
          <w:rFonts w:ascii="Arial" w:hAnsi="Arial" w:cs="Arial"/>
          <w:sz w:val="24"/>
          <w:szCs w:val="24"/>
        </w:rPr>
        <w:t xml:space="preserve"> not</w:t>
      </w:r>
      <w:r>
        <w:rPr>
          <w:rFonts w:ascii="Arial" w:hAnsi="Arial" w:cs="Arial"/>
          <w:sz w:val="24"/>
          <w:szCs w:val="24"/>
        </w:rPr>
        <w:t xml:space="preserve"> consider myself a leader, although if I believe that my idea is very good and worth fighting for, I do my best to prove it and implement it. </w:t>
      </w:r>
    </w:p>
    <w:p w14:paraId="6A610D2B" w14:textId="393CB88C" w:rsidR="00520C87" w:rsidRDefault="00520C87" w:rsidP="00F217A8">
      <w:pPr>
        <w:spacing w:line="360" w:lineRule="auto"/>
        <w:rPr>
          <w:rFonts w:ascii="Arial" w:hAnsi="Arial" w:cs="Arial"/>
          <w:b/>
          <w:bCs/>
          <w:i/>
          <w:iCs/>
          <w:sz w:val="24"/>
          <w:szCs w:val="24"/>
        </w:rPr>
      </w:pPr>
    </w:p>
    <w:p w14:paraId="7B64E427" w14:textId="77777777" w:rsidR="001731DC" w:rsidRDefault="001731DC" w:rsidP="00F217A8">
      <w:pPr>
        <w:spacing w:line="360" w:lineRule="auto"/>
        <w:rPr>
          <w:rFonts w:ascii="Arial" w:hAnsi="Arial" w:cs="Arial"/>
          <w:b/>
          <w:bCs/>
          <w:i/>
          <w:iCs/>
          <w:sz w:val="24"/>
          <w:szCs w:val="24"/>
        </w:rPr>
      </w:pPr>
    </w:p>
    <w:p w14:paraId="244EB940" w14:textId="6F9F02F0" w:rsidR="007224A3" w:rsidRDefault="00DF5CE9" w:rsidP="00F217A8">
      <w:pPr>
        <w:spacing w:line="360" w:lineRule="auto"/>
        <w:rPr>
          <w:rFonts w:ascii="Arial" w:hAnsi="Arial" w:cs="Arial"/>
          <w:b/>
          <w:bCs/>
          <w:i/>
          <w:iCs/>
          <w:sz w:val="24"/>
          <w:szCs w:val="24"/>
        </w:rPr>
      </w:pPr>
      <w:r>
        <w:rPr>
          <w:rFonts w:ascii="Arial" w:hAnsi="Arial" w:cs="Arial"/>
          <w:b/>
          <w:bCs/>
          <w:i/>
          <w:iCs/>
          <w:sz w:val="24"/>
          <w:szCs w:val="24"/>
        </w:rPr>
        <w:lastRenderedPageBreak/>
        <w:t xml:space="preserve">Leadership </w:t>
      </w:r>
    </w:p>
    <w:p w14:paraId="0380ACC1" w14:textId="18118AD1" w:rsidR="001731DC" w:rsidRDefault="00DF5CE9" w:rsidP="00F217A8">
      <w:pPr>
        <w:spacing w:line="360" w:lineRule="auto"/>
        <w:rPr>
          <w:rFonts w:ascii="Arial" w:hAnsi="Arial" w:cs="Arial"/>
          <w:sz w:val="24"/>
          <w:szCs w:val="24"/>
        </w:rPr>
      </w:pPr>
      <w:r>
        <w:rPr>
          <w:rFonts w:ascii="Arial" w:hAnsi="Arial" w:cs="Arial"/>
          <w:sz w:val="24"/>
          <w:szCs w:val="24"/>
        </w:rPr>
        <w:t xml:space="preserve">Leadership </w:t>
      </w:r>
      <w:r w:rsidR="001731DC">
        <w:rPr>
          <w:rFonts w:ascii="Arial" w:hAnsi="Arial" w:cs="Arial"/>
          <w:sz w:val="24"/>
          <w:szCs w:val="24"/>
        </w:rPr>
        <w:t xml:space="preserve">is </w:t>
      </w:r>
      <w:r w:rsidR="001731DC" w:rsidRPr="001731DC">
        <w:rPr>
          <w:rFonts w:ascii="Arial" w:hAnsi="Arial" w:cs="Arial"/>
          <w:sz w:val="24"/>
          <w:szCs w:val="24"/>
        </w:rPr>
        <w:t>"is the process of interactive influence that occurs when, in a given context, some people accept someone as their leader to achieve common goals"</w:t>
      </w:r>
      <w:r w:rsidR="005B4873" w:rsidRPr="005B4873">
        <w:rPr>
          <w:rFonts w:ascii="Arial" w:hAnsi="Arial" w:cs="Arial"/>
          <w:color w:val="000000"/>
          <w:sz w:val="20"/>
          <w:szCs w:val="20"/>
          <w:shd w:val="clear" w:color="auto" w:fill="FFFFFF"/>
        </w:rPr>
        <w:t xml:space="preserve"> </w:t>
      </w:r>
      <w:r w:rsidR="005B4873" w:rsidRPr="005B4873">
        <w:rPr>
          <w:rFonts w:ascii="Arial" w:hAnsi="Arial" w:cs="Arial"/>
          <w:sz w:val="24"/>
          <w:szCs w:val="24"/>
        </w:rPr>
        <w:t>(Silva, 2016</w:t>
      </w:r>
      <w:r w:rsidR="005B4873">
        <w:rPr>
          <w:rFonts w:ascii="Arial" w:hAnsi="Arial" w:cs="Arial"/>
          <w:sz w:val="24"/>
          <w:szCs w:val="24"/>
        </w:rPr>
        <w:t xml:space="preserve">, </w:t>
      </w:r>
      <w:r w:rsidR="008B3695">
        <w:rPr>
          <w:rFonts w:ascii="Arial" w:hAnsi="Arial" w:cs="Arial"/>
          <w:sz w:val="24"/>
          <w:szCs w:val="24"/>
        </w:rPr>
        <w:t>p.3)</w:t>
      </w:r>
    </w:p>
    <w:p w14:paraId="328E8971" w14:textId="740733C3" w:rsidR="001F7C62" w:rsidRDefault="001731DC" w:rsidP="00F217A8">
      <w:pPr>
        <w:spacing w:line="360" w:lineRule="auto"/>
        <w:rPr>
          <w:rFonts w:ascii="Arial" w:hAnsi="Arial" w:cs="Arial"/>
          <w:sz w:val="24"/>
          <w:szCs w:val="24"/>
        </w:rPr>
      </w:pPr>
      <w:r>
        <w:rPr>
          <w:rFonts w:ascii="Arial" w:hAnsi="Arial" w:cs="Arial"/>
          <w:sz w:val="24"/>
          <w:szCs w:val="24"/>
        </w:rPr>
        <w:t xml:space="preserve">Leadership was defined in many ways, and at first, it was perceived as an individual trait, which means a personal quality. </w:t>
      </w:r>
      <w:r w:rsidR="008B3695">
        <w:rPr>
          <w:rFonts w:ascii="Arial" w:hAnsi="Arial" w:cs="Arial"/>
          <w:sz w:val="24"/>
          <w:szCs w:val="24"/>
        </w:rPr>
        <w:t>Plato, considered the founding father of philosophy, suggested that only individuals with great qualities, such a wisdom, can be great leaders.</w:t>
      </w:r>
      <w:r w:rsidR="001F7C62">
        <w:rPr>
          <w:rFonts w:ascii="Arial" w:hAnsi="Arial" w:cs="Arial"/>
          <w:sz w:val="24"/>
          <w:szCs w:val="24"/>
        </w:rPr>
        <w:t xml:space="preserve"> Accordingly, for Carlyle leaders were “</w:t>
      </w:r>
      <w:r w:rsidR="001F7C62" w:rsidRPr="001F7C62">
        <w:rPr>
          <w:rFonts w:ascii="Arial" w:hAnsi="Arial" w:cs="Arial"/>
          <w:sz w:val="24"/>
          <w:szCs w:val="24"/>
        </w:rPr>
        <w:t>exceptional persons or heroes that were able to use their charisma, intelligence, wisdom, and political skill to have power and influence over other people</w:t>
      </w:r>
      <w:r w:rsidR="001F7C62">
        <w:rPr>
          <w:rFonts w:ascii="Arial" w:hAnsi="Arial" w:cs="Arial"/>
          <w:sz w:val="24"/>
          <w:szCs w:val="24"/>
        </w:rPr>
        <w:t>” (</w:t>
      </w:r>
      <w:r w:rsidR="005B4873" w:rsidRPr="005B4873">
        <w:rPr>
          <w:rFonts w:ascii="Arial" w:hAnsi="Arial" w:cs="Arial"/>
          <w:sz w:val="24"/>
          <w:szCs w:val="24"/>
        </w:rPr>
        <w:t>Silva, 2016</w:t>
      </w:r>
      <w:r w:rsidR="005B4873">
        <w:rPr>
          <w:rFonts w:ascii="Arial" w:hAnsi="Arial" w:cs="Arial"/>
          <w:sz w:val="24"/>
          <w:szCs w:val="24"/>
        </w:rPr>
        <w:t xml:space="preserve">, </w:t>
      </w:r>
      <w:r w:rsidR="001F7C62">
        <w:rPr>
          <w:rFonts w:ascii="Arial" w:hAnsi="Arial" w:cs="Arial"/>
          <w:sz w:val="24"/>
          <w:szCs w:val="24"/>
        </w:rPr>
        <w:t>p.3). Carlyle also developed a theory named “great man” which summarises regular ideas about leadership.</w:t>
      </w:r>
    </w:p>
    <w:p w14:paraId="42409870" w14:textId="4458436C" w:rsidR="00DF5CE9" w:rsidRDefault="008B3695" w:rsidP="00F217A8">
      <w:pPr>
        <w:spacing w:line="360" w:lineRule="auto"/>
        <w:rPr>
          <w:rFonts w:ascii="Arial" w:hAnsi="Arial" w:cs="Arial"/>
          <w:sz w:val="24"/>
          <w:szCs w:val="24"/>
        </w:rPr>
      </w:pPr>
      <w:r>
        <w:rPr>
          <w:rFonts w:ascii="Arial" w:hAnsi="Arial" w:cs="Arial"/>
          <w:sz w:val="24"/>
          <w:szCs w:val="24"/>
        </w:rPr>
        <w:t>However, w</w:t>
      </w:r>
      <w:r w:rsidR="001731DC">
        <w:rPr>
          <w:rFonts w:ascii="Arial" w:hAnsi="Arial" w:cs="Arial"/>
          <w:sz w:val="24"/>
          <w:szCs w:val="24"/>
        </w:rPr>
        <w:t>ith the evolving time it has bee</w:t>
      </w:r>
      <w:r>
        <w:rPr>
          <w:rFonts w:ascii="Arial" w:hAnsi="Arial" w:cs="Arial"/>
          <w:sz w:val="24"/>
          <w:szCs w:val="24"/>
        </w:rPr>
        <w:t>n</w:t>
      </w:r>
      <w:r w:rsidR="001731DC">
        <w:rPr>
          <w:rFonts w:ascii="Arial" w:hAnsi="Arial" w:cs="Arial"/>
          <w:sz w:val="24"/>
          <w:szCs w:val="24"/>
        </w:rPr>
        <w:t xml:space="preserve"> concluded that leadership is a process, that involves more tha</w:t>
      </w:r>
      <w:r>
        <w:rPr>
          <w:rFonts w:ascii="Arial" w:hAnsi="Arial" w:cs="Arial"/>
          <w:sz w:val="24"/>
          <w:szCs w:val="24"/>
        </w:rPr>
        <w:t>n</w:t>
      </w:r>
      <w:r w:rsidR="001731DC">
        <w:rPr>
          <w:rFonts w:ascii="Arial" w:hAnsi="Arial" w:cs="Arial"/>
          <w:sz w:val="24"/>
          <w:szCs w:val="24"/>
        </w:rPr>
        <w:t xml:space="preserve"> a leader, </w:t>
      </w:r>
      <w:r>
        <w:rPr>
          <w:rFonts w:ascii="Arial" w:hAnsi="Arial" w:cs="Arial"/>
          <w:sz w:val="24"/>
          <w:szCs w:val="24"/>
        </w:rPr>
        <w:t>and</w:t>
      </w:r>
      <w:r w:rsidR="001731DC">
        <w:rPr>
          <w:rFonts w:ascii="Arial" w:hAnsi="Arial" w:cs="Arial"/>
          <w:sz w:val="24"/>
          <w:szCs w:val="24"/>
        </w:rPr>
        <w:t xml:space="preserve"> emphasis a lot on </w:t>
      </w:r>
      <w:r w:rsidR="00BE6B62">
        <w:rPr>
          <w:rFonts w:ascii="Arial" w:hAnsi="Arial" w:cs="Arial"/>
          <w:sz w:val="24"/>
          <w:szCs w:val="24"/>
        </w:rPr>
        <w:t>its</w:t>
      </w:r>
      <w:r w:rsidR="001731DC">
        <w:rPr>
          <w:rFonts w:ascii="Arial" w:hAnsi="Arial" w:cs="Arial"/>
          <w:sz w:val="24"/>
          <w:szCs w:val="24"/>
        </w:rPr>
        <w:t xml:space="preserve"> followers. </w:t>
      </w:r>
    </w:p>
    <w:p w14:paraId="157C46A4" w14:textId="1E681EDC" w:rsidR="008B3695" w:rsidRDefault="001F7C62" w:rsidP="00F217A8">
      <w:pPr>
        <w:spacing w:line="360" w:lineRule="auto"/>
        <w:rPr>
          <w:rFonts w:ascii="Arial" w:hAnsi="Arial" w:cs="Arial"/>
          <w:sz w:val="24"/>
          <w:szCs w:val="24"/>
        </w:rPr>
      </w:pPr>
      <w:r>
        <w:rPr>
          <w:rFonts w:ascii="Arial" w:hAnsi="Arial" w:cs="Arial"/>
          <w:sz w:val="24"/>
          <w:szCs w:val="24"/>
        </w:rPr>
        <w:t>Whilst, p</w:t>
      </w:r>
      <w:r w:rsidR="008B3695">
        <w:rPr>
          <w:rFonts w:ascii="Arial" w:hAnsi="Arial" w:cs="Arial"/>
          <w:sz w:val="24"/>
          <w:szCs w:val="24"/>
        </w:rPr>
        <w:t xml:space="preserve">reviously, a leader’s purpose was to serve and look after the people around </w:t>
      </w:r>
      <w:r w:rsidR="005B4873">
        <w:rPr>
          <w:rFonts w:ascii="Arial" w:hAnsi="Arial" w:cs="Arial"/>
          <w:sz w:val="24"/>
          <w:szCs w:val="24"/>
        </w:rPr>
        <w:t>them and</w:t>
      </w:r>
      <w:r w:rsidR="00287966">
        <w:rPr>
          <w:rFonts w:ascii="Arial" w:hAnsi="Arial" w:cs="Arial"/>
          <w:sz w:val="24"/>
          <w:szCs w:val="24"/>
        </w:rPr>
        <w:t xml:space="preserve"> use power to have an impact on their actions and thoughts, nowadays leadership is regarded more as a goal setting and goal achievement. This involve leaders and group members to work together towards achieving goals. A leader is setting a vision and it is sharing it with others. Also, any group members can demonstrate leadership skills</w:t>
      </w:r>
      <w:r w:rsidR="005B4873" w:rsidRPr="005B4873">
        <w:rPr>
          <w:rFonts w:ascii="Arial" w:hAnsi="Arial" w:cs="Arial"/>
          <w:color w:val="000000"/>
          <w:sz w:val="20"/>
          <w:szCs w:val="20"/>
          <w:shd w:val="clear" w:color="auto" w:fill="FFFFFF"/>
        </w:rPr>
        <w:t xml:space="preserve"> </w:t>
      </w:r>
      <w:r w:rsidR="005B4873" w:rsidRPr="005B4873">
        <w:rPr>
          <w:rFonts w:ascii="Arial" w:hAnsi="Arial" w:cs="Arial"/>
          <w:sz w:val="24"/>
          <w:szCs w:val="24"/>
        </w:rPr>
        <w:t>(Silva, 2016)</w:t>
      </w:r>
      <w:r w:rsidR="00287966">
        <w:rPr>
          <w:rFonts w:ascii="Arial" w:hAnsi="Arial" w:cs="Arial"/>
          <w:sz w:val="24"/>
          <w:szCs w:val="24"/>
        </w:rPr>
        <w:t xml:space="preserve">. </w:t>
      </w:r>
    </w:p>
    <w:p w14:paraId="6E9C0853" w14:textId="77777777" w:rsidR="001D1958" w:rsidRDefault="001D1958" w:rsidP="00F217A8">
      <w:pPr>
        <w:spacing w:line="360" w:lineRule="auto"/>
        <w:rPr>
          <w:rFonts w:ascii="Arial" w:hAnsi="Arial" w:cs="Arial"/>
          <w:sz w:val="24"/>
          <w:szCs w:val="24"/>
        </w:rPr>
      </w:pPr>
    </w:p>
    <w:p w14:paraId="67CC8DF7" w14:textId="72F84D90" w:rsidR="000B1C70" w:rsidRPr="001D1958" w:rsidRDefault="000B1C70" w:rsidP="00F217A8">
      <w:pPr>
        <w:spacing w:line="360" w:lineRule="auto"/>
        <w:rPr>
          <w:rFonts w:ascii="Arial" w:hAnsi="Arial" w:cs="Arial"/>
          <w:b/>
          <w:bCs/>
          <w:i/>
          <w:iCs/>
          <w:sz w:val="24"/>
          <w:szCs w:val="24"/>
        </w:rPr>
      </w:pPr>
      <w:r w:rsidRPr="001D1958">
        <w:rPr>
          <w:rFonts w:ascii="Arial" w:hAnsi="Arial" w:cs="Arial"/>
          <w:b/>
          <w:bCs/>
          <w:i/>
          <w:iCs/>
          <w:sz w:val="24"/>
          <w:szCs w:val="24"/>
        </w:rPr>
        <w:t xml:space="preserve">Paraphrasing </w:t>
      </w:r>
    </w:p>
    <w:p w14:paraId="085E6B63" w14:textId="77777777" w:rsidR="007E269C" w:rsidRDefault="00601C77" w:rsidP="00F217A8">
      <w:pPr>
        <w:spacing w:line="360" w:lineRule="auto"/>
        <w:rPr>
          <w:rFonts w:ascii="Arial" w:hAnsi="Arial" w:cs="Arial"/>
          <w:sz w:val="24"/>
          <w:szCs w:val="24"/>
        </w:rPr>
      </w:pPr>
      <w:r>
        <w:rPr>
          <w:rFonts w:ascii="Arial" w:hAnsi="Arial" w:cs="Arial"/>
          <w:sz w:val="24"/>
          <w:szCs w:val="24"/>
        </w:rPr>
        <w:t xml:space="preserve">Paraphrasing is a </w:t>
      </w:r>
      <w:r w:rsidR="007E269C">
        <w:rPr>
          <w:rFonts w:ascii="Arial" w:hAnsi="Arial" w:cs="Arial"/>
          <w:sz w:val="24"/>
          <w:szCs w:val="24"/>
        </w:rPr>
        <w:t xml:space="preserve">valuable </w:t>
      </w:r>
      <w:r>
        <w:rPr>
          <w:rFonts w:ascii="Arial" w:hAnsi="Arial" w:cs="Arial"/>
          <w:sz w:val="24"/>
          <w:szCs w:val="24"/>
        </w:rPr>
        <w:t>skill</w:t>
      </w:r>
      <w:r w:rsidR="007E269C">
        <w:rPr>
          <w:rFonts w:ascii="Arial" w:hAnsi="Arial" w:cs="Arial"/>
          <w:sz w:val="24"/>
          <w:szCs w:val="24"/>
        </w:rPr>
        <w:t>, applied in academic use of English,</w:t>
      </w:r>
      <w:r>
        <w:rPr>
          <w:rFonts w:ascii="Arial" w:hAnsi="Arial" w:cs="Arial"/>
          <w:sz w:val="24"/>
          <w:szCs w:val="24"/>
        </w:rPr>
        <w:t xml:space="preserve"> that is attributed to writing or speaking. </w:t>
      </w:r>
      <w:r w:rsidR="001D1958">
        <w:rPr>
          <w:rFonts w:ascii="Arial" w:hAnsi="Arial" w:cs="Arial"/>
          <w:sz w:val="24"/>
          <w:szCs w:val="24"/>
        </w:rPr>
        <w:t>Paraphrasing</w:t>
      </w:r>
      <w:r w:rsidR="000B1C70">
        <w:rPr>
          <w:rFonts w:ascii="Arial" w:hAnsi="Arial" w:cs="Arial"/>
          <w:sz w:val="24"/>
          <w:szCs w:val="24"/>
        </w:rPr>
        <w:t xml:space="preserve"> can be described as “converting the contents of the speaker into the language of the listeners”</w:t>
      </w:r>
      <w:r w:rsidR="001D1958">
        <w:rPr>
          <w:rFonts w:ascii="Arial" w:hAnsi="Arial" w:cs="Arial"/>
          <w:sz w:val="24"/>
          <w:szCs w:val="24"/>
        </w:rPr>
        <w:t xml:space="preserve"> </w:t>
      </w:r>
      <w:r w:rsidR="001D1958" w:rsidRPr="001D1958">
        <w:rPr>
          <w:rFonts w:ascii="Arial" w:hAnsi="Arial" w:cs="Arial"/>
          <w:sz w:val="24"/>
          <w:szCs w:val="24"/>
        </w:rPr>
        <w:t>(Rao, 2010</w:t>
      </w:r>
      <w:r w:rsidR="001D1958">
        <w:rPr>
          <w:rFonts w:ascii="Arial" w:hAnsi="Arial" w:cs="Arial"/>
          <w:sz w:val="24"/>
          <w:szCs w:val="24"/>
        </w:rPr>
        <w:t>. p. 23</w:t>
      </w:r>
      <w:r w:rsidR="001D1958" w:rsidRPr="001D1958">
        <w:rPr>
          <w:rFonts w:ascii="Arial" w:hAnsi="Arial" w:cs="Arial"/>
          <w:sz w:val="24"/>
          <w:szCs w:val="24"/>
        </w:rPr>
        <w:t>)</w:t>
      </w:r>
      <w:r w:rsidR="001D1958">
        <w:rPr>
          <w:rFonts w:ascii="Arial" w:hAnsi="Arial" w:cs="Arial"/>
          <w:sz w:val="24"/>
          <w:szCs w:val="24"/>
        </w:rPr>
        <w:t>. These means that an existing message or idea is reworded in a manner that is more readable, understandable. However, it is very important to maintain the same message and use the appropriate words</w:t>
      </w:r>
      <w:r>
        <w:rPr>
          <w:rFonts w:ascii="Arial" w:hAnsi="Arial" w:cs="Arial"/>
          <w:sz w:val="24"/>
          <w:szCs w:val="24"/>
        </w:rPr>
        <w:t xml:space="preserve"> to avoid distortion to the message. </w:t>
      </w:r>
    </w:p>
    <w:p w14:paraId="1AC18534" w14:textId="746A3796" w:rsidR="000B1C70" w:rsidRPr="00DF5CE9" w:rsidRDefault="007E269C" w:rsidP="00F217A8">
      <w:pPr>
        <w:spacing w:line="360" w:lineRule="auto"/>
        <w:rPr>
          <w:rFonts w:ascii="Arial" w:hAnsi="Arial" w:cs="Arial"/>
          <w:sz w:val="24"/>
          <w:szCs w:val="24"/>
        </w:rPr>
      </w:pPr>
      <w:r>
        <w:rPr>
          <w:rFonts w:ascii="Arial" w:hAnsi="Arial" w:cs="Arial"/>
          <w:sz w:val="24"/>
          <w:szCs w:val="24"/>
        </w:rPr>
        <w:t xml:space="preserve">Students, when asked to paraphrase, are required to rewrite the paragraphs or sentences in their own words to explain what someone else wrote or said. This can </w:t>
      </w:r>
      <w:r>
        <w:rPr>
          <w:rFonts w:ascii="Arial" w:hAnsi="Arial" w:cs="Arial"/>
          <w:sz w:val="24"/>
          <w:szCs w:val="24"/>
        </w:rPr>
        <w:lastRenderedPageBreak/>
        <w:t xml:space="preserve">be considered as a tool to evaluate their capacity of understanding and their scale </w:t>
      </w:r>
      <w:proofErr w:type="gramStart"/>
      <w:r>
        <w:rPr>
          <w:rFonts w:ascii="Arial" w:hAnsi="Arial" w:cs="Arial"/>
          <w:sz w:val="24"/>
          <w:szCs w:val="24"/>
        </w:rPr>
        <w:t>of  vocabulary</w:t>
      </w:r>
      <w:proofErr w:type="gramEnd"/>
      <w:r>
        <w:rPr>
          <w:rFonts w:ascii="Arial" w:hAnsi="Arial" w:cs="Arial"/>
          <w:sz w:val="24"/>
          <w:szCs w:val="24"/>
        </w:rPr>
        <w:t xml:space="preserve"> and grammar structure. </w:t>
      </w:r>
    </w:p>
    <w:p w14:paraId="7642FB1E" w14:textId="77777777" w:rsidR="00480A70" w:rsidRDefault="00480A70" w:rsidP="00480A70">
      <w:pPr>
        <w:spacing w:line="360" w:lineRule="auto"/>
        <w:rPr>
          <w:rFonts w:ascii="Arial" w:hAnsi="Arial" w:cs="Arial"/>
          <w:sz w:val="24"/>
          <w:szCs w:val="24"/>
        </w:rPr>
      </w:pPr>
    </w:p>
    <w:p w14:paraId="62465907" w14:textId="4A7ADB2E" w:rsidR="001731DC" w:rsidRPr="00480A70" w:rsidRDefault="00480A70" w:rsidP="00480A70">
      <w:pPr>
        <w:spacing w:line="360" w:lineRule="auto"/>
        <w:rPr>
          <w:rFonts w:ascii="Arial" w:hAnsi="Arial" w:cs="Arial"/>
          <w:b/>
          <w:bCs/>
          <w:i/>
          <w:iCs/>
          <w:sz w:val="24"/>
          <w:szCs w:val="24"/>
        </w:rPr>
      </w:pPr>
      <w:r w:rsidRPr="00480A70">
        <w:rPr>
          <w:rFonts w:ascii="Arial" w:hAnsi="Arial" w:cs="Arial"/>
          <w:b/>
          <w:bCs/>
          <w:i/>
          <w:iCs/>
          <w:sz w:val="24"/>
          <w:szCs w:val="24"/>
        </w:rPr>
        <w:t>Summarising</w:t>
      </w:r>
    </w:p>
    <w:p w14:paraId="0EB9BF2A" w14:textId="1AD1E93B" w:rsidR="001731DC" w:rsidRDefault="007E269C" w:rsidP="00F217A8">
      <w:pPr>
        <w:spacing w:line="360" w:lineRule="auto"/>
        <w:rPr>
          <w:rFonts w:ascii="Arial" w:hAnsi="Arial" w:cs="Arial"/>
          <w:sz w:val="24"/>
          <w:szCs w:val="24"/>
        </w:rPr>
      </w:pPr>
      <w:r w:rsidRPr="00480A70">
        <w:rPr>
          <w:rFonts w:ascii="Arial" w:hAnsi="Arial" w:cs="Arial"/>
          <w:sz w:val="24"/>
          <w:szCs w:val="24"/>
        </w:rPr>
        <w:t xml:space="preserve">In order to summarise you </w:t>
      </w:r>
      <w:r w:rsidR="00551165" w:rsidRPr="00480A70">
        <w:rPr>
          <w:rFonts w:ascii="Arial" w:hAnsi="Arial" w:cs="Arial"/>
          <w:sz w:val="24"/>
          <w:szCs w:val="24"/>
        </w:rPr>
        <w:t>must</w:t>
      </w:r>
      <w:r w:rsidRPr="00480A70">
        <w:rPr>
          <w:rFonts w:ascii="Arial" w:hAnsi="Arial" w:cs="Arial"/>
          <w:sz w:val="24"/>
          <w:szCs w:val="24"/>
        </w:rPr>
        <w:t xml:space="preserve"> be able to paraphrase. </w:t>
      </w:r>
      <w:proofErr w:type="gramStart"/>
      <w:r w:rsidRPr="00480A70">
        <w:rPr>
          <w:rFonts w:ascii="Arial" w:hAnsi="Arial" w:cs="Arial"/>
          <w:sz w:val="24"/>
          <w:szCs w:val="24"/>
        </w:rPr>
        <w:t>So</w:t>
      </w:r>
      <w:proofErr w:type="gramEnd"/>
      <w:r w:rsidRPr="00480A70">
        <w:rPr>
          <w:rFonts w:ascii="Arial" w:hAnsi="Arial" w:cs="Arial"/>
          <w:sz w:val="24"/>
          <w:szCs w:val="24"/>
        </w:rPr>
        <w:t xml:space="preserve"> these two skills are linked together. </w:t>
      </w:r>
      <w:r w:rsidR="00480A70" w:rsidRPr="00480A70">
        <w:rPr>
          <w:rFonts w:ascii="Arial" w:hAnsi="Arial" w:cs="Arial"/>
          <w:sz w:val="24"/>
          <w:szCs w:val="24"/>
        </w:rPr>
        <w:t xml:space="preserve">It is very important for students to be able to write a good summary, because it will enhance their academic career. However, people summarise very often in daily life. For example, when you watch a movie and you explain it to your friend in a few words, you are </w:t>
      </w:r>
      <w:r w:rsidR="00551165" w:rsidRPr="00480A70">
        <w:rPr>
          <w:rFonts w:ascii="Arial" w:hAnsi="Arial" w:cs="Arial"/>
          <w:sz w:val="24"/>
          <w:szCs w:val="24"/>
        </w:rPr>
        <w:t>summarising</w:t>
      </w:r>
      <w:r w:rsidR="00480A70" w:rsidRPr="00480A70">
        <w:rPr>
          <w:rFonts w:ascii="Arial" w:hAnsi="Arial" w:cs="Arial"/>
          <w:sz w:val="24"/>
          <w:szCs w:val="24"/>
        </w:rPr>
        <w:t xml:space="preserve"> the movie.  Or if a colleague misses a class, and you tell him/her the main points. A good summary should be clear to the person who has not heard or read it from the original source. The key characteristic of the summary is to be clear. </w:t>
      </w:r>
    </w:p>
    <w:p w14:paraId="7B0435FE" w14:textId="6B9848DB" w:rsidR="00480A70" w:rsidRDefault="00480A70" w:rsidP="00F217A8">
      <w:pPr>
        <w:spacing w:line="360" w:lineRule="auto"/>
        <w:rPr>
          <w:rFonts w:ascii="Arial" w:hAnsi="Arial" w:cs="Arial"/>
          <w:sz w:val="24"/>
          <w:szCs w:val="24"/>
        </w:rPr>
      </w:pPr>
    </w:p>
    <w:p w14:paraId="145C903B" w14:textId="3E15F4FC" w:rsidR="00D009C6" w:rsidRPr="00406988" w:rsidRDefault="00480A70" w:rsidP="00F217A8">
      <w:pPr>
        <w:spacing w:line="360" w:lineRule="auto"/>
        <w:rPr>
          <w:rFonts w:ascii="Arial" w:hAnsi="Arial" w:cs="Arial"/>
          <w:b/>
          <w:bCs/>
          <w:i/>
          <w:iCs/>
          <w:sz w:val="24"/>
          <w:szCs w:val="24"/>
        </w:rPr>
      </w:pPr>
      <w:r w:rsidRPr="00406988">
        <w:rPr>
          <w:rFonts w:ascii="Arial" w:hAnsi="Arial" w:cs="Arial"/>
          <w:b/>
          <w:bCs/>
          <w:i/>
          <w:iCs/>
          <w:sz w:val="24"/>
          <w:szCs w:val="24"/>
        </w:rPr>
        <w:t>Conclusions</w:t>
      </w:r>
      <w:r w:rsidR="00D009C6" w:rsidRPr="00406988">
        <w:rPr>
          <w:rFonts w:ascii="Arial" w:hAnsi="Arial" w:cs="Arial"/>
          <w:b/>
          <w:bCs/>
          <w:i/>
          <w:iCs/>
          <w:sz w:val="24"/>
          <w:szCs w:val="24"/>
        </w:rPr>
        <w:t xml:space="preserve"> </w:t>
      </w:r>
    </w:p>
    <w:p w14:paraId="4C2FF5DD" w14:textId="49A04DAA" w:rsidR="00480A70" w:rsidRDefault="00D009C6" w:rsidP="00F217A8">
      <w:pPr>
        <w:spacing w:line="360" w:lineRule="auto"/>
        <w:rPr>
          <w:rFonts w:ascii="Arial" w:hAnsi="Arial" w:cs="Arial"/>
          <w:sz w:val="24"/>
          <w:szCs w:val="24"/>
        </w:rPr>
      </w:pPr>
      <w:r>
        <w:rPr>
          <w:rFonts w:ascii="Arial" w:hAnsi="Arial" w:cs="Arial"/>
          <w:sz w:val="24"/>
          <w:szCs w:val="24"/>
        </w:rPr>
        <w:t>E</w:t>
      </w:r>
      <w:r w:rsidRPr="00D009C6">
        <w:rPr>
          <w:rFonts w:ascii="Arial" w:hAnsi="Arial" w:cs="Arial"/>
          <w:sz w:val="24"/>
          <w:szCs w:val="24"/>
        </w:rPr>
        <w:t>mployability skills</w:t>
      </w:r>
      <w:r>
        <w:rPr>
          <w:rFonts w:ascii="Arial" w:hAnsi="Arial" w:cs="Arial"/>
          <w:sz w:val="24"/>
          <w:szCs w:val="24"/>
        </w:rPr>
        <w:t xml:space="preserve">, such as </w:t>
      </w:r>
      <w:r w:rsidRPr="00D009C6">
        <w:rPr>
          <w:rFonts w:ascii="Arial" w:hAnsi="Arial" w:cs="Arial"/>
          <w:sz w:val="24"/>
          <w:szCs w:val="24"/>
        </w:rPr>
        <w:t>Communication, Problem solving, Time management, Team working, Paraphrasing, Leadership and Summarising</w:t>
      </w:r>
      <w:r>
        <w:rPr>
          <w:rFonts w:ascii="Arial" w:hAnsi="Arial" w:cs="Arial"/>
          <w:sz w:val="24"/>
          <w:szCs w:val="24"/>
        </w:rPr>
        <w:t xml:space="preserve">, </w:t>
      </w:r>
      <w:r w:rsidRPr="00D009C6">
        <w:rPr>
          <w:rFonts w:ascii="Arial" w:hAnsi="Arial" w:cs="Arial"/>
          <w:sz w:val="24"/>
          <w:szCs w:val="24"/>
        </w:rPr>
        <w:t>are very important in everyday life as well as in self-development</w:t>
      </w:r>
      <w:r>
        <w:rPr>
          <w:rFonts w:ascii="Arial" w:hAnsi="Arial" w:cs="Arial"/>
          <w:sz w:val="24"/>
          <w:szCs w:val="24"/>
        </w:rPr>
        <w:t xml:space="preserve">. </w:t>
      </w:r>
    </w:p>
    <w:p w14:paraId="25D05896" w14:textId="791F2022" w:rsidR="00D009C6" w:rsidRDefault="00D009C6" w:rsidP="00F217A8">
      <w:pPr>
        <w:spacing w:line="360" w:lineRule="auto"/>
        <w:rPr>
          <w:rFonts w:ascii="Arial" w:hAnsi="Arial" w:cs="Arial"/>
          <w:sz w:val="24"/>
          <w:szCs w:val="24"/>
        </w:rPr>
      </w:pPr>
      <w:r>
        <w:rPr>
          <w:rFonts w:ascii="Arial" w:hAnsi="Arial" w:cs="Arial"/>
          <w:sz w:val="24"/>
          <w:szCs w:val="24"/>
        </w:rPr>
        <w:t>People</w:t>
      </w:r>
      <w:r w:rsidRPr="00D009C6">
        <w:rPr>
          <w:rFonts w:ascii="Arial" w:hAnsi="Arial" w:cs="Arial"/>
          <w:sz w:val="24"/>
          <w:szCs w:val="24"/>
        </w:rPr>
        <w:t xml:space="preserve"> use communication in </w:t>
      </w:r>
      <w:r>
        <w:rPr>
          <w:rFonts w:ascii="Arial" w:hAnsi="Arial" w:cs="Arial"/>
          <w:sz w:val="24"/>
          <w:szCs w:val="24"/>
        </w:rPr>
        <w:t>thei</w:t>
      </w:r>
      <w:r w:rsidRPr="00D009C6">
        <w:rPr>
          <w:rFonts w:ascii="Arial" w:hAnsi="Arial" w:cs="Arial"/>
          <w:sz w:val="24"/>
          <w:szCs w:val="24"/>
        </w:rPr>
        <w:t xml:space="preserve">r daily lives in all aspects. Employees/students communicate verbally, over the phone or in person, in writing via e-mails, letters, notes, </w:t>
      </w:r>
      <w:r>
        <w:rPr>
          <w:rFonts w:ascii="Arial" w:hAnsi="Arial" w:cs="Arial"/>
          <w:sz w:val="24"/>
          <w:szCs w:val="24"/>
        </w:rPr>
        <w:t xml:space="preserve">etc. With the help of </w:t>
      </w:r>
      <w:r w:rsidRPr="00D009C6">
        <w:rPr>
          <w:rFonts w:ascii="Arial" w:hAnsi="Arial" w:cs="Arial"/>
          <w:sz w:val="24"/>
          <w:szCs w:val="24"/>
        </w:rPr>
        <w:t>effective communication</w:t>
      </w:r>
      <w:r>
        <w:rPr>
          <w:rFonts w:ascii="Arial" w:hAnsi="Arial" w:cs="Arial"/>
          <w:sz w:val="24"/>
          <w:szCs w:val="24"/>
        </w:rPr>
        <w:t xml:space="preserve"> </w:t>
      </w:r>
      <w:r w:rsidRPr="00D009C6">
        <w:rPr>
          <w:rFonts w:ascii="Arial" w:hAnsi="Arial" w:cs="Arial"/>
          <w:sz w:val="24"/>
          <w:szCs w:val="24"/>
        </w:rPr>
        <w:t>most of tasks are easy to accomplish and mistakes are avoided</w:t>
      </w:r>
      <w:r>
        <w:rPr>
          <w:rFonts w:ascii="Arial" w:hAnsi="Arial" w:cs="Arial"/>
          <w:sz w:val="24"/>
          <w:szCs w:val="24"/>
        </w:rPr>
        <w:t xml:space="preserve">. </w:t>
      </w:r>
    </w:p>
    <w:p w14:paraId="3A20A632" w14:textId="0B1E80D0" w:rsidR="00D009C6" w:rsidRDefault="00BE6B62" w:rsidP="00F217A8">
      <w:pPr>
        <w:spacing w:line="360" w:lineRule="auto"/>
        <w:rPr>
          <w:rFonts w:ascii="Arial" w:hAnsi="Arial" w:cs="Arial"/>
          <w:sz w:val="24"/>
          <w:szCs w:val="24"/>
        </w:rPr>
      </w:pPr>
      <w:r w:rsidRPr="00BE6B62">
        <w:rPr>
          <w:rFonts w:ascii="Arial" w:hAnsi="Arial" w:cs="Arial"/>
          <w:sz w:val="24"/>
          <w:szCs w:val="24"/>
        </w:rPr>
        <w:t>Time management is a very important skill during University years because students will benefit from this if they do their assignments on time, if they prioritise work.</w:t>
      </w:r>
    </w:p>
    <w:p w14:paraId="12D5CE2B" w14:textId="77777777" w:rsidR="00BE6B62" w:rsidRPr="00BE6B62" w:rsidRDefault="00BE6B62" w:rsidP="00BE6B62">
      <w:pPr>
        <w:spacing w:line="360" w:lineRule="auto"/>
        <w:rPr>
          <w:rFonts w:ascii="Arial" w:hAnsi="Arial" w:cs="Arial"/>
          <w:sz w:val="24"/>
          <w:szCs w:val="24"/>
        </w:rPr>
      </w:pPr>
      <w:r w:rsidRPr="00BE6B62">
        <w:rPr>
          <w:rFonts w:ascii="Arial" w:hAnsi="Arial" w:cs="Arial"/>
          <w:sz w:val="24"/>
          <w:szCs w:val="24"/>
        </w:rPr>
        <w:t xml:space="preserve">Having good </w:t>
      </w:r>
      <w:proofErr w:type="gramStart"/>
      <w:r w:rsidRPr="00BE6B62">
        <w:rPr>
          <w:rFonts w:ascii="Arial" w:hAnsi="Arial" w:cs="Arial"/>
          <w:sz w:val="24"/>
          <w:szCs w:val="24"/>
        </w:rPr>
        <w:t>problem solving</w:t>
      </w:r>
      <w:proofErr w:type="gramEnd"/>
      <w:r w:rsidRPr="00BE6B62">
        <w:rPr>
          <w:rFonts w:ascii="Arial" w:hAnsi="Arial" w:cs="Arial"/>
          <w:sz w:val="24"/>
          <w:szCs w:val="24"/>
        </w:rPr>
        <w:t xml:space="preserve"> skills at workplace it very good because employees can work better and more efficient with co-workers, partners, customers and suppliers. </w:t>
      </w:r>
    </w:p>
    <w:p w14:paraId="38C793AB" w14:textId="74CE5A21" w:rsidR="00D009C6" w:rsidRDefault="00102231" w:rsidP="00F217A8">
      <w:pPr>
        <w:spacing w:line="360" w:lineRule="auto"/>
        <w:rPr>
          <w:rFonts w:ascii="Arial" w:hAnsi="Arial" w:cs="Arial"/>
          <w:sz w:val="24"/>
          <w:szCs w:val="24"/>
        </w:rPr>
      </w:pPr>
      <w:r w:rsidRPr="00102231">
        <w:rPr>
          <w:rFonts w:ascii="Arial" w:hAnsi="Arial" w:cs="Arial"/>
          <w:sz w:val="24"/>
          <w:szCs w:val="24"/>
        </w:rPr>
        <w:t xml:space="preserve">Paraphrasing </w:t>
      </w:r>
      <w:r>
        <w:rPr>
          <w:rFonts w:ascii="Arial" w:hAnsi="Arial" w:cs="Arial"/>
          <w:sz w:val="24"/>
          <w:szCs w:val="24"/>
        </w:rPr>
        <w:t>and summarising</w:t>
      </w:r>
      <w:r w:rsidRPr="00102231">
        <w:rPr>
          <w:rFonts w:ascii="Arial" w:hAnsi="Arial" w:cs="Arial"/>
          <w:sz w:val="24"/>
          <w:szCs w:val="24"/>
        </w:rPr>
        <w:t xml:space="preserve"> a</w:t>
      </w:r>
      <w:r>
        <w:rPr>
          <w:rFonts w:ascii="Arial" w:hAnsi="Arial" w:cs="Arial"/>
          <w:sz w:val="24"/>
          <w:szCs w:val="24"/>
        </w:rPr>
        <w:t>re</w:t>
      </w:r>
      <w:r w:rsidRPr="00102231">
        <w:rPr>
          <w:rFonts w:ascii="Arial" w:hAnsi="Arial" w:cs="Arial"/>
          <w:sz w:val="24"/>
          <w:szCs w:val="24"/>
        </w:rPr>
        <w:t xml:space="preserve"> valuable skill</w:t>
      </w:r>
      <w:r>
        <w:rPr>
          <w:rFonts w:ascii="Arial" w:hAnsi="Arial" w:cs="Arial"/>
          <w:sz w:val="24"/>
          <w:szCs w:val="24"/>
        </w:rPr>
        <w:t>s</w:t>
      </w:r>
      <w:r w:rsidRPr="00102231">
        <w:rPr>
          <w:rFonts w:ascii="Arial" w:hAnsi="Arial" w:cs="Arial"/>
          <w:sz w:val="24"/>
          <w:szCs w:val="24"/>
        </w:rPr>
        <w:t>, applied in academic use of English, that is attributed to writing or speaking</w:t>
      </w:r>
      <w:r>
        <w:rPr>
          <w:rFonts w:ascii="Arial" w:hAnsi="Arial" w:cs="Arial"/>
          <w:sz w:val="24"/>
          <w:szCs w:val="24"/>
        </w:rPr>
        <w:t xml:space="preserve">. </w:t>
      </w:r>
    </w:p>
    <w:p w14:paraId="21147552" w14:textId="77777777" w:rsidR="000C5ED8" w:rsidRDefault="000C5ED8" w:rsidP="00F217A8">
      <w:pPr>
        <w:spacing w:line="360" w:lineRule="auto"/>
        <w:rPr>
          <w:rFonts w:ascii="Arial" w:hAnsi="Arial" w:cs="Arial"/>
          <w:b/>
          <w:bCs/>
          <w:i/>
          <w:iCs/>
          <w:sz w:val="24"/>
          <w:szCs w:val="24"/>
        </w:rPr>
      </w:pPr>
    </w:p>
    <w:p w14:paraId="531E4299" w14:textId="0EB0AAFC" w:rsidR="009A063D" w:rsidRPr="00457B97" w:rsidRDefault="009A063D" w:rsidP="00F217A8">
      <w:pPr>
        <w:spacing w:line="360" w:lineRule="auto"/>
        <w:rPr>
          <w:rFonts w:ascii="Arial" w:hAnsi="Arial" w:cs="Arial"/>
          <w:b/>
          <w:bCs/>
          <w:i/>
          <w:iCs/>
          <w:sz w:val="24"/>
          <w:szCs w:val="24"/>
        </w:rPr>
      </w:pPr>
      <w:r w:rsidRPr="00457B97">
        <w:rPr>
          <w:rFonts w:ascii="Arial" w:hAnsi="Arial" w:cs="Arial"/>
          <w:b/>
          <w:bCs/>
          <w:i/>
          <w:iCs/>
          <w:sz w:val="24"/>
          <w:szCs w:val="24"/>
        </w:rPr>
        <w:lastRenderedPageBreak/>
        <w:t xml:space="preserve">References </w:t>
      </w:r>
    </w:p>
    <w:p w14:paraId="016FB6E3" w14:textId="77777777" w:rsidR="00457B97" w:rsidRDefault="00457B97" w:rsidP="00F217A8">
      <w:pPr>
        <w:spacing w:line="360" w:lineRule="auto"/>
        <w:rPr>
          <w:rFonts w:ascii="Arial" w:hAnsi="Arial" w:cs="Arial"/>
          <w:sz w:val="24"/>
          <w:szCs w:val="24"/>
        </w:rPr>
      </w:pPr>
    </w:p>
    <w:p w14:paraId="19F45B72" w14:textId="28CD936B" w:rsidR="009A063D" w:rsidRDefault="009F4526" w:rsidP="00F217A8">
      <w:pPr>
        <w:spacing w:line="360" w:lineRule="auto"/>
        <w:rPr>
          <w:rFonts w:ascii="Arial" w:hAnsi="Arial" w:cs="Arial"/>
          <w:sz w:val="24"/>
          <w:szCs w:val="24"/>
        </w:rPr>
      </w:pPr>
      <w:proofErr w:type="spellStart"/>
      <w:r w:rsidRPr="009F4526">
        <w:rPr>
          <w:rFonts w:ascii="Arial" w:hAnsi="Arial" w:cs="Arial"/>
          <w:sz w:val="24"/>
          <w:szCs w:val="24"/>
        </w:rPr>
        <w:t>Cimatti</w:t>
      </w:r>
      <w:proofErr w:type="spellEnd"/>
      <w:r w:rsidRPr="009F4526">
        <w:rPr>
          <w:rFonts w:ascii="Arial" w:hAnsi="Arial" w:cs="Arial"/>
          <w:sz w:val="24"/>
          <w:szCs w:val="24"/>
        </w:rPr>
        <w:t xml:space="preserve">, B. </w:t>
      </w:r>
      <w:r w:rsidR="002914C6">
        <w:rPr>
          <w:rFonts w:ascii="Arial" w:hAnsi="Arial" w:cs="Arial"/>
          <w:sz w:val="24"/>
          <w:szCs w:val="24"/>
        </w:rPr>
        <w:t>(</w:t>
      </w:r>
      <w:r w:rsidRPr="009F4526">
        <w:rPr>
          <w:rFonts w:ascii="Arial" w:hAnsi="Arial" w:cs="Arial"/>
          <w:sz w:val="24"/>
          <w:szCs w:val="24"/>
        </w:rPr>
        <w:t>2016</w:t>
      </w:r>
      <w:r w:rsidR="002914C6">
        <w:rPr>
          <w:rFonts w:ascii="Arial" w:hAnsi="Arial" w:cs="Arial"/>
          <w:sz w:val="24"/>
          <w:szCs w:val="24"/>
        </w:rPr>
        <w:t>)</w:t>
      </w:r>
      <w:r w:rsidRPr="009F4526">
        <w:rPr>
          <w:rFonts w:ascii="Arial" w:hAnsi="Arial" w:cs="Arial"/>
          <w:sz w:val="24"/>
          <w:szCs w:val="24"/>
        </w:rPr>
        <w:t>. Definition, development, assessment of soft skills and their role for the quality of organizations and enterprises</w:t>
      </w:r>
      <w:r w:rsidRPr="00CE46F2">
        <w:rPr>
          <w:rFonts w:ascii="Arial" w:hAnsi="Arial" w:cs="Arial"/>
          <w:i/>
          <w:iCs/>
          <w:sz w:val="24"/>
          <w:szCs w:val="24"/>
        </w:rPr>
        <w:t>. International Journal for Quality Research</w:t>
      </w:r>
      <w:r w:rsidRPr="009F4526">
        <w:rPr>
          <w:rFonts w:ascii="Arial" w:hAnsi="Arial" w:cs="Arial"/>
          <w:sz w:val="24"/>
          <w:szCs w:val="24"/>
        </w:rPr>
        <w:t xml:space="preserve"> 10, 97–130. doi:10.18421/IJQR10.01-05</w:t>
      </w:r>
    </w:p>
    <w:p w14:paraId="02E8F9BD" w14:textId="373D094A" w:rsidR="00457B97" w:rsidRDefault="00457B97" w:rsidP="00F217A8">
      <w:pPr>
        <w:spacing w:line="360" w:lineRule="auto"/>
        <w:rPr>
          <w:rFonts w:ascii="Arial" w:hAnsi="Arial" w:cs="Arial"/>
          <w:sz w:val="24"/>
          <w:szCs w:val="24"/>
        </w:rPr>
      </w:pPr>
      <w:r w:rsidRPr="00457B97">
        <w:rPr>
          <w:rFonts w:ascii="Arial" w:hAnsi="Arial" w:cs="Arial"/>
          <w:sz w:val="24"/>
          <w:szCs w:val="24"/>
        </w:rPr>
        <w:t>Jackson, V. (2009</w:t>
      </w:r>
      <w:proofErr w:type="gramStart"/>
      <w:r w:rsidRPr="00457B97">
        <w:rPr>
          <w:rFonts w:ascii="Arial" w:hAnsi="Arial" w:cs="Arial"/>
          <w:sz w:val="24"/>
          <w:szCs w:val="24"/>
        </w:rPr>
        <w:t>)</w:t>
      </w:r>
      <w:r w:rsidR="00BD3F23">
        <w:rPr>
          <w:rFonts w:ascii="Arial" w:hAnsi="Arial" w:cs="Arial"/>
          <w:sz w:val="24"/>
          <w:szCs w:val="24"/>
        </w:rPr>
        <w:t xml:space="preserve"> ;</w:t>
      </w:r>
      <w:r w:rsidRPr="00457B97">
        <w:rPr>
          <w:rFonts w:ascii="Arial" w:hAnsi="Arial" w:cs="Arial"/>
          <w:sz w:val="24"/>
          <w:szCs w:val="24"/>
        </w:rPr>
        <w:t>Time</w:t>
      </w:r>
      <w:proofErr w:type="gramEnd"/>
      <w:r w:rsidRPr="00457B97">
        <w:rPr>
          <w:rFonts w:ascii="Arial" w:hAnsi="Arial" w:cs="Arial"/>
          <w:sz w:val="24"/>
          <w:szCs w:val="24"/>
        </w:rPr>
        <w:t xml:space="preserve"> </w:t>
      </w:r>
      <w:r w:rsidR="002914C6">
        <w:rPr>
          <w:rFonts w:ascii="Arial" w:hAnsi="Arial" w:cs="Arial"/>
          <w:sz w:val="24"/>
          <w:szCs w:val="24"/>
        </w:rPr>
        <w:t>m</w:t>
      </w:r>
      <w:r w:rsidRPr="00457B97">
        <w:rPr>
          <w:rFonts w:ascii="Arial" w:hAnsi="Arial" w:cs="Arial"/>
          <w:sz w:val="24"/>
          <w:szCs w:val="24"/>
        </w:rPr>
        <w:t xml:space="preserve">anagement: A </w:t>
      </w:r>
      <w:r w:rsidR="002914C6">
        <w:rPr>
          <w:rFonts w:ascii="Arial" w:hAnsi="Arial" w:cs="Arial"/>
          <w:sz w:val="24"/>
          <w:szCs w:val="24"/>
        </w:rPr>
        <w:t>r</w:t>
      </w:r>
      <w:r w:rsidRPr="00457B97">
        <w:rPr>
          <w:rFonts w:ascii="Arial" w:hAnsi="Arial" w:cs="Arial"/>
          <w:sz w:val="24"/>
          <w:szCs w:val="24"/>
        </w:rPr>
        <w:t xml:space="preserve">ealistic </w:t>
      </w:r>
      <w:r w:rsidR="002914C6">
        <w:rPr>
          <w:rFonts w:ascii="Arial" w:hAnsi="Arial" w:cs="Arial"/>
          <w:sz w:val="24"/>
          <w:szCs w:val="24"/>
        </w:rPr>
        <w:t>a</w:t>
      </w:r>
      <w:r w:rsidRPr="00457B97">
        <w:rPr>
          <w:rFonts w:ascii="Arial" w:hAnsi="Arial" w:cs="Arial"/>
          <w:sz w:val="24"/>
          <w:szCs w:val="24"/>
        </w:rPr>
        <w:t>pproach. </w:t>
      </w:r>
      <w:r w:rsidRPr="00457B97">
        <w:rPr>
          <w:rFonts w:ascii="Arial" w:hAnsi="Arial" w:cs="Arial"/>
          <w:i/>
          <w:iCs/>
          <w:sz w:val="24"/>
          <w:szCs w:val="24"/>
        </w:rPr>
        <w:t>Journal of the American College of Radiology</w:t>
      </w:r>
      <w:r w:rsidRPr="00457B97">
        <w:rPr>
          <w:rFonts w:ascii="Arial" w:hAnsi="Arial" w:cs="Arial"/>
          <w:sz w:val="24"/>
          <w:szCs w:val="24"/>
        </w:rPr>
        <w:t>, 6(6), pp.434-436.</w:t>
      </w:r>
    </w:p>
    <w:p w14:paraId="205F8295" w14:textId="2BD27E6D" w:rsidR="00C7792B" w:rsidRDefault="00C7792B" w:rsidP="00F217A8">
      <w:pPr>
        <w:spacing w:line="360" w:lineRule="auto"/>
        <w:rPr>
          <w:rFonts w:ascii="Arial" w:hAnsi="Arial" w:cs="Arial"/>
          <w:sz w:val="24"/>
          <w:szCs w:val="24"/>
        </w:rPr>
      </w:pPr>
      <w:r w:rsidRPr="00C7792B">
        <w:rPr>
          <w:rFonts w:ascii="Arial" w:hAnsi="Arial" w:cs="Arial"/>
          <w:sz w:val="24"/>
          <w:szCs w:val="24"/>
        </w:rPr>
        <w:t>Jonassen, D. (2000). Toward a design theory of problem solving. </w:t>
      </w:r>
      <w:r w:rsidRPr="00C7792B">
        <w:rPr>
          <w:rFonts w:ascii="Arial" w:hAnsi="Arial" w:cs="Arial"/>
          <w:i/>
          <w:iCs/>
          <w:sz w:val="24"/>
          <w:szCs w:val="24"/>
        </w:rPr>
        <w:t>Educational Technology Research and Development</w:t>
      </w:r>
      <w:r w:rsidRPr="00C7792B">
        <w:rPr>
          <w:rFonts w:ascii="Arial" w:hAnsi="Arial" w:cs="Arial"/>
          <w:sz w:val="24"/>
          <w:szCs w:val="24"/>
        </w:rPr>
        <w:t xml:space="preserve">, [online] 48(4), pp.63-85. Available at: https://www.mendeley.com/catalogue/toward-design-theory-problem-solving/ </w:t>
      </w:r>
      <w:proofErr w:type="gramStart"/>
      <w:r>
        <w:rPr>
          <w:rFonts w:ascii="Arial" w:hAnsi="Arial" w:cs="Arial"/>
          <w:sz w:val="24"/>
          <w:szCs w:val="24"/>
        </w:rPr>
        <w:t xml:space="preserve">   </w:t>
      </w:r>
      <w:r w:rsidRPr="00C7792B">
        <w:rPr>
          <w:rFonts w:ascii="Arial" w:hAnsi="Arial" w:cs="Arial"/>
          <w:sz w:val="24"/>
          <w:szCs w:val="24"/>
        </w:rPr>
        <w:t>[</w:t>
      </w:r>
      <w:proofErr w:type="gramEnd"/>
      <w:r w:rsidRPr="00C7792B">
        <w:rPr>
          <w:rFonts w:ascii="Arial" w:hAnsi="Arial" w:cs="Arial"/>
          <w:sz w:val="24"/>
          <w:szCs w:val="24"/>
        </w:rPr>
        <w:t>Accessed 8 Dec. 2019].</w:t>
      </w:r>
    </w:p>
    <w:p w14:paraId="08F8F0BE" w14:textId="57598566" w:rsidR="00CE46F2" w:rsidRDefault="00CE46F2" w:rsidP="00F217A8">
      <w:pPr>
        <w:spacing w:line="360" w:lineRule="auto"/>
        <w:rPr>
          <w:rFonts w:ascii="Arial" w:hAnsi="Arial" w:cs="Arial"/>
          <w:sz w:val="24"/>
          <w:szCs w:val="24"/>
        </w:rPr>
      </w:pPr>
      <w:r w:rsidRPr="00CE46F2">
        <w:rPr>
          <w:rFonts w:ascii="Arial" w:hAnsi="Arial" w:cs="Arial"/>
          <w:sz w:val="24"/>
          <w:szCs w:val="24"/>
        </w:rPr>
        <w:t>Koch, C.J.</w:t>
      </w:r>
      <w:r>
        <w:rPr>
          <w:rFonts w:ascii="Arial" w:hAnsi="Arial" w:cs="Arial"/>
          <w:sz w:val="24"/>
          <w:szCs w:val="24"/>
        </w:rPr>
        <w:t xml:space="preserve"> and </w:t>
      </w:r>
      <w:proofErr w:type="spellStart"/>
      <w:r w:rsidRPr="00CE46F2">
        <w:rPr>
          <w:rFonts w:ascii="Arial" w:hAnsi="Arial" w:cs="Arial"/>
          <w:sz w:val="24"/>
          <w:szCs w:val="24"/>
        </w:rPr>
        <w:t>Kleinmannn</w:t>
      </w:r>
      <w:proofErr w:type="spellEnd"/>
      <w:r w:rsidRPr="00CE46F2">
        <w:rPr>
          <w:rFonts w:ascii="Arial" w:hAnsi="Arial" w:cs="Arial"/>
          <w:sz w:val="24"/>
          <w:szCs w:val="24"/>
        </w:rPr>
        <w:t xml:space="preserve">, M. (2002). A stitch in time saves nine. </w:t>
      </w:r>
      <w:proofErr w:type="spellStart"/>
      <w:r w:rsidRPr="00CE46F2">
        <w:rPr>
          <w:rFonts w:ascii="Arial" w:hAnsi="Arial" w:cs="Arial"/>
          <w:sz w:val="24"/>
          <w:szCs w:val="24"/>
        </w:rPr>
        <w:t>Behavioral</w:t>
      </w:r>
      <w:proofErr w:type="spellEnd"/>
      <w:r w:rsidRPr="00CE46F2">
        <w:rPr>
          <w:rFonts w:ascii="Arial" w:hAnsi="Arial" w:cs="Arial"/>
          <w:sz w:val="24"/>
          <w:szCs w:val="24"/>
        </w:rPr>
        <w:t xml:space="preserve"> decision making explanations for time management problems. European. </w:t>
      </w:r>
      <w:r w:rsidRPr="00CE46F2">
        <w:rPr>
          <w:rFonts w:ascii="Arial" w:hAnsi="Arial" w:cs="Arial"/>
          <w:i/>
          <w:iCs/>
          <w:sz w:val="24"/>
          <w:szCs w:val="24"/>
        </w:rPr>
        <w:t>Journal of work &amp; organizational psychology</w:t>
      </w:r>
      <w:r w:rsidRPr="00CE46F2">
        <w:rPr>
          <w:rFonts w:ascii="Arial" w:hAnsi="Arial" w:cs="Arial"/>
          <w:sz w:val="24"/>
          <w:szCs w:val="24"/>
        </w:rPr>
        <w:t>.11, 199-217</w:t>
      </w:r>
    </w:p>
    <w:p w14:paraId="4B7F95DE" w14:textId="32D47D99" w:rsidR="00F217A8" w:rsidRDefault="009A063D" w:rsidP="00F217A8">
      <w:pPr>
        <w:spacing w:line="360" w:lineRule="auto"/>
        <w:rPr>
          <w:rFonts w:ascii="Arial" w:hAnsi="Arial" w:cs="Arial"/>
          <w:sz w:val="24"/>
          <w:szCs w:val="24"/>
        </w:rPr>
      </w:pPr>
      <w:proofErr w:type="spellStart"/>
      <w:r w:rsidRPr="009A063D">
        <w:rPr>
          <w:rFonts w:ascii="Arial" w:hAnsi="Arial" w:cs="Arial"/>
          <w:sz w:val="24"/>
          <w:szCs w:val="24"/>
        </w:rPr>
        <w:t>Mancil</w:t>
      </w:r>
      <w:proofErr w:type="spellEnd"/>
      <w:r w:rsidRPr="009A063D">
        <w:rPr>
          <w:rFonts w:ascii="Arial" w:hAnsi="Arial" w:cs="Arial"/>
          <w:sz w:val="24"/>
          <w:szCs w:val="24"/>
        </w:rPr>
        <w:t>, G. and Vinson, B. (2019). </w:t>
      </w:r>
      <w:r w:rsidRPr="009A063D">
        <w:rPr>
          <w:rFonts w:ascii="Arial" w:hAnsi="Arial" w:cs="Arial"/>
          <w:i/>
          <w:iCs/>
          <w:sz w:val="24"/>
          <w:szCs w:val="24"/>
        </w:rPr>
        <w:t>Communication skills</w:t>
      </w:r>
      <w:r w:rsidRPr="009A063D">
        <w:rPr>
          <w:rFonts w:ascii="Arial" w:hAnsi="Arial" w:cs="Arial"/>
          <w:sz w:val="24"/>
          <w:szCs w:val="24"/>
        </w:rPr>
        <w:t>. [online] Mendeley. Available at: https://www.mendeley.com/catalogue/communication-skills-1/ [Accessed 1 Dec. 2019].</w:t>
      </w:r>
    </w:p>
    <w:p w14:paraId="1CE3196C" w14:textId="722681C4" w:rsidR="00B41F8C" w:rsidRDefault="00887F00" w:rsidP="00F217A8">
      <w:pPr>
        <w:spacing w:line="360" w:lineRule="auto"/>
        <w:rPr>
          <w:rFonts w:ascii="Arial" w:hAnsi="Arial" w:cs="Arial"/>
          <w:sz w:val="24"/>
          <w:szCs w:val="24"/>
        </w:rPr>
      </w:pPr>
      <w:r w:rsidRPr="00887F00">
        <w:rPr>
          <w:rFonts w:ascii="Arial" w:hAnsi="Arial" w:cs="Arial"/>
          <w:sz w:val="24"/>
          <w:szCs w:val="24"/>
        </w:rPr>
        <w:t>Morgan, P. (2017) </w:t>
      </w:r>
      <w:r w:rsidRPr="00887F00">
        <w:rPr>
          <w:rFonts w:ascii="Arial" w:hAnsi="Arial" w:cs="Arial"/>
          <w:i/>
          <w:iCs/>
          <w:sz w:val="24"/>
          <w:szCs w:val="24"/>
        </w:rPr>
        <w:t>The Business Student's Guide to Study and Employability</w:t>
      </w:r>
      <w:r w:rsidRPr="00887F00">
        <w:rPr>
          <w:rFonts w:ascii="Arial" w:hAnsi="Arial" w:cs="Arial"/>
          <w:sz w:val="24"/>
          <w:szCs w:val="24"/>
        </w:rPr>
        <w:t>, </w:t>
      </w:r>
      <w:r w:rsidRPr="00887F00">
        <w:rPr>
          <w:rFonts w:ascii="Arial" w:hAnsi="Arial" w:cs="Arial"/>
          <w:i/>
          <w:iCs/>
          <w:sz w:val="24"/>
          <w:szCs w:val="24"/>
        </w:rPr>
        <w:t>Google Books</w:t>
      </w:r>
      <w:r w:rsidRPr="00887F00">
        <w:rPr>
          <w:rFonts w:ascii="Arial" w:hAnsi="Arial" w:cs="Arial"/>
          <w:sz w:val="24"/>
          <w:szCs w:val="24"/>
        </w:rPr>
        <w:t>. Available at: https://books.google.co.uk/books?id=_pNlDQAAQBAJ&amp;printsec=frontcover&amp;dq=employability+skills+team+working&amp;hl=en&amp;sa=X&amp;ved=0ahUKEwjHtLPknKjmAhXHbsAKHSxODVQQ6AEIXjAH#v=onepage&amp;q=employability%20skills%20team%20working&amp;f=false (Accessed: 9 December 2019).</w:t>
      </w:r>
    </w:p>
    <w:p w14:paraId="53F9FE46" w14:textId="3B8D5968" w:rsidR="004134CE" w:rsidRDefault="004C2C2D" w:rsidP="00F217A8">
      <w:pPr>
        <w:spacing w:line="360" w:lineRule="auto"/>
        <w:rPr>
          <w:rFonts w:ascii="Arial" w:hAnsi="Arial" w:cs="Arial"/>
          <w:sz w:val="24"/>
          <w:szCs w:val="24"/>
        </w:rPr>
      </w:pPr>
      <w:r w:rsidRPr="004C2C2D">
        <w:rPr>
          <w:rFonts w:ascii="Arial" w:hAnsi="Arial" w:cs="Arial"/>
          <w:sz w:val="24"/>
          <w:szCs w:val="24"/>
        </w:rPr>
        <w:t>Sciencepub.net. (2019). [online] Available at: http://www.sciencepub.net/american/0401/06_0338_Saboktakin_poly_am0401.pdf [Accessed 1 Dec 2019].</w:t>
      </w:r>
    </w:p>
    <w:p w14:paraId="38ABC06D" w14:textId="79FF0858" w:rsidR="00BA7ACC" w:rsidRDefault="00BA7ACC" w:rsidP="00F217A8">
      <w:pPr>
        <w:spacing w:line="360" w:lineRule="auto"/>
        <w:rPr>
          <w:rFonts w:ascii="Arial" w:hAnsi="Arial" w:cs="Arial"/>
          <w:sz w:val="24"/>
          <w:szCs w:val="24"/>
        </w:rPr>
      </w:pPr>
      <w:r w:rsidRPr="00BA7ACC">
        <w:rPr>
          <w:rFonts w:ascii="Arial" w:hAnsi="Arial" w:cs="Arial"/>
          <w:sz w:val="24"/>
          <w:szCs w:val="24"/>
        </w:rPr>
        <w:t>Silva, A. (2016) </w:t>
      </w:r>
      <w:r w:rsidRPr="00BA7ACC">
        <w:rPr>
          <w:rFonts w:ascii="Arial" w:hAnsi="Arial" w:cs="Arial"/>
          <w:i/>
          <w:iCs/>
          <w:sz w:val="24"/>
          <w:szCs w:val="24"/>
        </w:rPr>
        <w:t xml:space="preserve">What is </w:t>
      </w:r>
      <w:proofErr w:type="gramStart"/>
      <w:r w:rsidRPr="00BA7ACC">
        <w:rPr>
          <w:rFonts w:ascii="Arial" w:hAnsi="Arial" w:cs="Arial"/>
          <w:i/>
          <w:iCs/>
          <w:sz w:val="24"/>
          <w:szCs w:val="24"/>
        </w:rPr>
        <w:t>Leadership?</w:t>
      </w:r>
      <w:r w:rsidRPr="00BA7ACC">
        <w:rPr>
          <w:rFonts w:ascii="Arial" w:hAnsi="Arial" w:cs="Arial"/>
          <w:sz w:val="24"/>
          <w:szCs w:val="24"/>
        </w:rPr>
        <w:t>,</w:t>
      </w:r>
      <w:proofErr w:type="gramEnd"/>
      <w:r w:rsidRPr="00BA7ACC">
        <w:rPr>
          <w:rFonts w:ascii="Arial" w:hAnsi="Arial" w:cs="Arial"/>
          <w:sz w:val="24"/>
          <w:szCs w:val="24"/>
        </w:rPr>
        <w:t> </w:t>
      </w:r>
      <w:r w:rsidRPr="00BA7ACC">
        <w:rPr>
          <w:rFonts w:ascii="Arial" w:hAnsi="Arial" w:cs="Arial"/>
          <w:i/>
          <w:iCs/>
          <w:sz w:val="24"/>
          <w:szCs w:val="24"/>
        </w:rPr>
        <w:t>Search.proquest.com</w:t>
      </w:r>
      <w:r w:rsidRPr="00BA7ACC">
        <w:rPr>
          <w:rFonts w:ascii="Arial" w:hAnsi="Arial" w:cs="Arial"/>
          <w:sz w:val="24"/>
          <w:szCs w:val="24"/>
        </w:rPr>
        <w:t>. Available at: https://search.proquest.com/openview/da932f3ddd496ce36e7f30f9e133b141/1?pq-origsite=gscholar&amp;cbl=1056382 (Accessed: 12 December 2019).</w:t>
      </w:r>
    </w:p>
    <w:p w14:paraId="35BB90C1" w14:textId="426EAA37" w:rsidR="004134CE" w:rsidRDefault="004134CE" w:rsidP="00F217A8">
      <w:pPr>
        <w:spacing w:line="360" w:lineRule="auto"/>
        <w:rPr>
          <w:rFonts w:ascii="Arial" w:hAnsi="Arial" w:cs="Arial"/>
          <w:sz w:val="24"/>
          <w:szCs w:val="24"/>
        </w:rPr>
      </w:pPr>
    </w:p>
    <w:p w14:paraId="2A84CCA2" w14:textId="024973BF" w:rsidR="00106AF0" w:rsidRDefault="00106AF0" w:rsidP="00F217A8">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2B84F514" wp14:editId="76D29DBF">
            <wp:extent cx="5731510" cy="8448675"/>
            <wp:effectExtent l="0" t="0" r="2540" b="9525"/>
            <wp:docPr id="1" name="Picture 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xercise_1_pg_1.jpg"/>
                    <pic:cNvPicPr/>
                  </pic:nvPicPr>
                  <pic:blipFill>
                    <a:blip r:embed="rId6">
                      <a:extLst>
                        <a:ext uri="{28A0092B-C50C-407E-A947-70E740481C1C}">
                          <a14:useLocalDpi xmlns:a14="http://schemas.microsoft.com/office/drawing/2010/main" val="0"/>
                        </a:ext>
                      </a:extLst>
                    </a:blip>
                    <a:stretch>
                      <a:fillRect/>
                    </a:stretch>
                  </pic:blipFill>
                  <pic:spPr>
                    <a:xfrm>
                      <a:off x="0" y="0"/>
                      <a:ext cx="5731510" cy="8448675"/>
                    </a:xfrm>
                    <a:prstGeom prst="rect">
                      <a:avLst/>
                    </a:prstGeom>
                  </pic:spPr>
                </pic:pic>
              </a:graphicData>
            </a:graphic>
          </wp:inline>
        </w:drawing>
      </w:r>
      <w:r>
        <w:rPr>
          <w:rFonts w:ascii="Arial" w:hAnsi="Arial" w:cs="Arial"/>
          <w:noProof/>
          <w:sz w:val="24"/>
          <w:szCs w:val="24"/>
        </w:rPr>
        <w:lastRenderedPageBreak/>
        <w:drawing>
          <wp:inline distT="0" distB="0" distL="0" distR="0" wp14:anchorId="7AEBDCDC" wp14:editId="137B96AC">
            <wp:extent cx="5731510" cy="8014970"/>
            <wp:effectExtent l="0" t="0" r="2540" b="5080"/>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xercise_1_pg_2.jpg"/>
                    <pic:cNvPicPr/>
                  </pic:nvPicPr>
                  <pic:blipFill>
                    <a:blip r:embed="rId7">
                      <a:extLst>
                        <a:ext uri="{28A0092B-C50C-407E-A947-70E740481C1C}">
                          <a14:useLocalDpi xmlns:a14="http://schemas.microsoft.com/office/drawing/2010/main" val="0"/>
                        </a:ext>
                      </a:extLst>
                    </a:blip>
                    <a:stretch>
                      <a:fillRect/>
                    </a:stretch>
                  </pic:blipFill>
                  <pic:spPr>
                    <a:xfrm>
                      <a:off x="0" y="0"/>
                      <a:ext cx="5731510" cy="8014970"/>
                    </a:xfrm>
                    <a:prstGeom prst="rect">
                      <a:avLst/>
                    </a:prstGeom>
                  </pic:spPr>
                </pic:pic>
              </a:graphicData>
            </a:graphic>
          </wp:inline>
        </w:drawing>
      </w:r>
      <w:r>
        <w:rPr>
          <w:rFonts w:ascii="Arial" w:hAnsi="Arial" w:cs="Arial"/>
          <w:noProof/>
          <w:sz w:val="24"/>
          <w:szCs w:val="24"/>
        </w:rPr>
        <w:lastRenderedPageBreak/>
        <w:drawing>
          <wp:inline distT="0" distB="0" distL="0" distR="0" wp14:anchorId="599345CE" wp14:editId="2208089E">
            <wp:extent cx="8119745" cy="5731510"/>
            <wp:effectExtent l="0" t="6032" r="8572" b="8573"/>
            <wp:docPr id="3" name="Picture 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xercise_2_pg_1.jpg"/>
                    <pic:cNvPicPr/>
                  </pic:nvPicPr>
                  <pic:blipFill>
                    <a:blip r:embed="rId8">
                      <a:extLst>
                        <a:ext uri="{28A0092B-C50C-407E-A947-70E740481C1C}">
                          <a14:useLocalDpi xmlns:a14="http://schemas.microsoft.com/office/drawing/2010/main" val="0"/>
                        </a:ext>
                      </a:extLst>
                    </a:blip>
                    <a:stretch>
                      <a:fillRect/>
                    </a:stretch>
                  </pic:blipFill>
                  <pic:spPr>
                    <a:xfrm rot="16200000">
                      <a:off x="0" y="0"/>
                      <a:ext cx="8119745" cy="5731510"/>
                    </a:xfrm>
                    <a:prstGeom prst="rect">
                      <a:avLst/>
                    </a:prstGeom>
                  </pic:spPr>
                </pic:pic>
              </a:graphicData>
            </a:graphic>
          </wp:inline>
        </w:drawing>
      </w:r>
      <w:r>
        <w:rPr>
          <w:rFonts w:ascii="Arial" w:hAnsi="Arial" w:cs="Arial"/>
          <w:noProof/>
          <w:sz w:val="24"/>
          <w:szCs w:val="24"/>
        </w:rPr>
        <w:lastRenderedPageBreak/>
        <w:drawing>
          <wp:inline distT="0" distB="0" distL="0" distR="0" wp14:anchorId="56EA155E" wp14:editId="3D399D7E">
            <wp:extent cx="5731510" cy="8213090"/>
            <wp:effectExtent l="0" t="0" r="2540" b="0"/>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xercise_2_pg_2.jpg"/>
                    <pic:cNvPicPr/>
                  </pic:nvPicPr>
                  <pic:blipFill>
                    <a:blip r:embed="rId9">
                      <a:extLst>
                        <a:ext uri="{28A0092B-C50C-407E-A947-70E740481C1C}">
                          <a14:useLocalDpi xmlns:a14="http://schemas.microsoft.com/office/drawing/2010/main" val="0"/>
                        </a:ext>
                      </a:extLst>
                    </a:blip>
                    <a:stretch>
                      <a:fillRect/>
                    </a:stretch>
                  </pic:blipFill>
                  <pic:spPr>
                    <a:xfrm>
                      <a:off x="0" y="0"/>
                      <a:ext cx="5731510" cy="8213090"/>
                    </a:xfrm>
                    <a:prstGeom prst="rect">
                      <a:avLst/>
                    </a:prstGeom>
                  </pic:spPr>
                </pic:pic>
              </a:graphicData>
            </a:graphic>
          </wp:inline>
        </w:drawing>
      </w:r>
      <w:bookmarkStart w:id="4" w:name="_GoBack"/>
      <w:bookmarkEnd w:id="4"/>
    </w:p>
    <w:p w14:paraId="1A38D001" w14:textId="77777777" w:rsidR="00106AF0" w:rsidRPr="00F217A8" w:rsidRDefault="00106AF0" w:rsidP="00F217A8">
      <w:pPr>
        <w:spacing w:line="360" w:lineRule="auto"/>
        <w:rPr>
          <w:rFonts w:ascii="Arial" w:hAnsi="Arial" w:cs="Arial"/>
          <w:sz w:val="24"/>
          <w:szCs w:val="24"/>
        </w:rPr>
      </w:pPr>
    </w:p>
    <w:sectPr w:rsidR="00106AF0" w:rsidRPr="00F217A8">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C10C91" w14:textId="77777777" w:rsidR="00814E2C" w:rsidRDefault="00814E2C" w:rsidP="00185714">
      <w:pPr>
        <w:spacing w:after="0" w:line="240" w:lineRule="auto"/>
      </w:pPr>
      <w:r>
        <w:separator/>
      </w:r>
    </w:p>
  </w:endnote>
  <w:endnote w:type="continuationSeparator" w:id="0">
    <w:p w14:paraId="7D0C23B0" w14:textId="77777777" w:rsidR="00814E2C" w:rsidRDefault="00814E2C" w:rsidP="001857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83338680"/>
      <w:docPartObj>
        <w:docPartGallery w:val="Page Numbers (Bottom of Page)"/>
        <w:docPartUnique/>
      </w:docPartObj>
    </w:sdtPr>
    <w:sdtEndPr>
      <w:rPr>
        <w:noProof/>
      </w:rPr>
    </w:sdtEndPr>
    <w:sdtContent>
      <w:p w14:paraId="7BBB5655" w14:textId="635FAE22" w:rsidR="00747933" w:rsidRDefault="0074793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6D7FC4" w14:textId="77777777" w:rsidR="00747933" w:rsidRDefault="007479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1B9DDC" w14:textId="77777777" w:rsidR="00814E2C" w:rsidRDefault="00814E2C" w:rsidP="00185714">
      <w:pPr>
        <w:spacing w:after="0" w:line="240" w:lineRule="auto"/>
      </w:pPr>
      <w:r>
        <w:separator/>
      </w:r>
    </w:p>
  </w:footnote>
  <w:footnote w:type="continuationSeparator" w:id="0">
    <w:p w14:paraId="6DD12F01" w14:textId="77777777" w:rsidR="00814E2C" w:rsidRDefault="00814E2C" w:rsidP="0018571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A0C"/>
    <w:rsid w:val="000B1C70"/>
    <w:rsid w:val="000B410F"/>
    <w:rsid w:val="000C5ED8"/>
    <w:rsid w:val="00102231"/>
    <w:rsid w:val="00106AF0"/>
    <w:rsid w:val="00154D64"/>
    <w:rsid w:val="001731DC"/>
    <w:rsid w:val="00185714"/>
    <w:rsid w:val="001B0BCA"/>
    <w:rsid w:val="001C6143"/>
    <w:rsid w:val="001D1958"/>
    <w:rsid w:val="001E107E"/>
    <w:rsid w:val="001F7C62"/>
    <w:rsid w:val="00287966"/>
    <w:rsid w:val="002914C6"/>
    <w:rsid w:val="002E071F"/>
    <w:rsid w:val="003106D9"/>
    <w:rsid w:val="00316D3D"/>
    <w:rsid w:val="003C7D63"/>
    <w:rsid w:val="00406988"/>
    <w:rsid w:val="004134CE"/>
    <w:rsid w:val="00457B97"/>
    <w:rsid w:val="00480A70"/>
    <w:rsid w:val="004C2C2D"/>
    <w:rsid w:val="00520C87"/>
    <w:rsid w:val="00551165"/>
    <w:rsid w:val="00561A3D"/>
    <w:rsid w:val="005A523C"/>
    <w:rsid w:val="005B4873"/>
    <w:rsid w:val="00601C77"/>
    <w:rsid w:val="006B5AF1"/>
    <w:rsid w:val="006E3605"/>
    <w:rsid w:val="007224A3"/>
    <w:rsid w:val="00747933"/>
    <w:rsid w:val="00770211"/>
    <w:rsid w:val="007E269C"/>
    <w:rsid w:val="007F7EB5"/>
    <w:rsid w:val="00814E2C"/>
    <w:rsid w:val="00863250"/>
    <w:rsid w:val="00887F00"/>
    <w:rsid w:val="008B3695"/>
    <w:rsid w:val="0090264E"/>
    <w:rsid w:val="009A063D"/>
    <w:rsid w:val="009F4526"/>
    <w:rsid w:val="00A32B21"/>
    <w:rsid w:val="00AA0EE9"/>
    <w:rsid w:val="00AB5A0C"/>
    <w:rsid w:val="00B06181"/>
    <w:rsid w:val="00B41F8C"/>
    <w:rsid w:val="00BA7ACC"/>
    <w:rsid w:val="00BC5F4B"/>
    <w:rsid w:val="00BD3F23"/>
    <w:rsid w:val="00BE6B62"/>
    <w:rsid w:val="00BF7572"/>
    <w:rsid w:val="00C066B3"/>
    <w:rsid w:val="00C7792B"/>
    <w:rsid w:val="00CE46F2"/>
    <w:rsid w:val="00CF09BD"/>
    <w:rsid w:val="00D009C6"/>
    <w:rsid w:val="00D513A6"/>
    <w:rsid w:val="00D76690"/>
    <w:rsid w:val="00D907FB"/>
    <w:rsid w:val="00DA0AD6"/>
    <w:rsid w:val="00DF5CE9"/>
    <w:rsid w:val="00E36603"/>
    <w:rsid w:val="00EC354D"/>
    <w:rsid w:val="00F03EC6"/>
    <w:rsid w:val="00F042D8"/>
    <w:rsid w:val="00F217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83B78"/>
  <w15:chartTrackingRefBased/>
  <w15:docId w15:val="{2EDC744E-71A5-4280-BB4A-3172B43AA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6B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2B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857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5714"/>
  </w:style>
  <w:style w:type="paragraph" w:styleId="Footer">
    <w:name w:val="footer"/>
    <w:basedOn w:val="Normal"/>
    <w:link w:val="FooterChar"/>
    <w:uiPriority w:val="99"/>
    <w:unhideWhenUsed/>
    <w:rsid w:val="001857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5714"/>
  </w:style>
  <w:style w:type="character" w:styleId="Hyperlink">
    <w:name w:val="Hyperlink"/>
    <w:basedOn w:val="DefaultParagraphFont"/>
    <w:uiPriority w:val="99"/>
    <w:unhideWhenUsed/>
    <w:rsid w:val="00C7792B"/>
    <w:rPr>
      <w:color w:val="0563C1" w:themeColor="hyperlink"/>
      <w:u w:val="single"/>
    </w:rPr>
  </w:style>
  <w:style w:type="character" w:styleId="UnresolvedMention">
    <w:name w:val="Unresolved Mention"/>
    <w:basedOn w:val="DefaultParagraphFont"/>
    <w:uiPriority w:val="99"/>
    <w:semiHidden/>
    <w:unhideWhenUsed/>
    <w:rsid w:val="00C779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1151</TotalTime>
  <Pages>12</Pages>
  <Words>1850</Words>
  <Characters>10551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Orlando Dias De Sousa</dc:creator>
  <cp:keywords/>
  <dc:description/>
  <cp:lastModifiedBy>mihaela harabagiu</cp:lastModifiedBy>
  <cp:revision>18</cp:revision>
  <dcterms:created xsi:type="dcterms:W3CDTF">2019-12-01T11:42:00Z</dcterms:created>
  <dcterms:modified xsi:type="dcterms:W3CDTF">2020-01-01T21:29:00Z</dcterms:modified>
</cp:coreProperties>
</file>