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459B8" w14:textId="1EA29E8B" w:rsidR="000C1F4C" w:rsidRDefault="000C1F4C" w:rsidP="516E566A">
      <w:pPr>
        <w:jc w:val="center"/>
        <w:rPr>
          <w:rFonts w:ascii="Arial" w:eastAsia="Arial" w:hAnsi="Arial" w:cs="Arial"/>
          <w:b/>
          <w:bCs/>
          <w:color w:val="000000" w:themeColor="text1"/>
          <w:sz w:val="36"/>
          <w:szCs w:val="36"/>
        </w:rPr>
      </w:pPr>
    </w:p>
    <w:p w14:paraId="5FA904E6" w14:textId="77777777" w:rsidR="000C1F4C" w:rsidRDefault="000C1F4C" w:rsidP="516E566A">
      <w:pPr>
        <w:jc w:val="center"/>
        <w:rPr>
          <w:rFonts w:ascii="Arial" w:eastAsia="Arial" w:hAnsi="Arial" w:cs="Arial"/>
          <w:b/>
          <w:bCs/>
          <w:color w:val="000000" w:themeColor="text1"/>
          <w:sz w:val="36"/>
          <w:szCs w:val="36"/>
        </w:rPr>
      </w:pPr>
    </w:p>
    <w:p w14:paraId="3F5EA2D0" w14:textId="04658713" w:rsidR="75913CF6" w:rsidRDefault="75913CF6" w:rsidP="516E566A">
      <w:pPr>
        <w:jc w:val="center"/>
        <w:rPr>
          <w:rFonts w:ascii="Arial" w:eastAsia="Arial" w:hAnsi="Arial" w:cs="Arial"/>
          <w:b/>
          <w:bCs/>
          <w:sz w:val="36"/>
          <w:szCs w:val="36"/>
        </w:rPr>
      </w:pPr>
    </w:p>
    <w:p w14:paraId="62FD7DD9" w14:textId="71FC0000" w:rsidR="00620050" w:rsidRDefault="397453B9" w:rsidP="516E566A">
      <w:pPr>
        <w:jc w:val="center"/>
        <w:rPr>
          <w:rFonts w:ascii="Arial" w:eastAsia="Arial" w:hAnsi="Arial" w:cs="Arial"/>
          <w:b/>
          <w:bCs/>
          <w:sz w:val="40"/>
          <w:szCs w:val="40"/>
        </w:rPr>
      </w:pPr>
      <w:r w:rsidRPr="516E566A">
        <w:rPr>
          <w:rFonts w:ascii="Arial" w:eastAsia="Arial" w:hAnsi="Arial" w:cs="Arial"/>
          <w:b/>
          <w:bCs/>
          <w:sz w:val="40"/>
          <w:szCs w:val="40"/>
        </w:rPr>
        <w:t xml:space="preserve">Leading and implementing </w:t>
      </w:r>
    </w:p>
    <w:p w14:paraId="10C3917A" w14:textId="29EFBC1D" w:rsidR="00620050" w:rsidRDefault="397453B9" w:rsidP="516E566A">
      <w:pPr>
        <w:jc w:val="center"/>
        <w:rPr>
          <w:rFonts w:ascii="Arial" w:eastAsia="Arial" w:hAnsi="Arial" w:cs="Arial"/>
          <w:b/>
          <w:bCs/>
          <w:sz w:val="40"/>
          <w:szCs w:val="40"/>
        </w:rPr>
      </w:pPr>
      <w:r w:rsidRPr="516E566A">
        <w:rPr>
          <w:rFonts w:ascii="Arial" w:eastAsia="Arial" w:hAnsi="Arial" w:cs="Arial"/>
          <w:b/>
          <w:bCs/>
          <w:sz w:val="40"/>
          <w:szCs w:val="40"/>
        </w:rPr>
        <w:t>workplace change</w:t>
      </w:r>
    </w:p>
    <w:p w14:paraId="74095FCE" w14:textId="789FC062" w:rsidR="00620050" w:rsidRDefault="1C44135F" w:rsidP="7B3E83C1">
      <w:pPr>
        <w:jc w:val="center"/>
      </w:pPr>
      <w:r>
        <w:rPr>
          <w:noProof/>
        </w:rPr>
        <w:drawing>
          <wp:inline distT="0" distB="0" distL="0" distR="0" wp14:anchorId="0806EE93" wp14:editId="6E5F8E17">
            <wp:extent cx="4095750" cy="2533650"/>
            <wp:effectExtent l="0" t="0" r="0" b="0"/>
            <wp:docPr id="153518446" name="Picture 153518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95750" cy="2533650"/>
                    </a:xfrm>
                    <a:prstGeom prst="rect">
                      <a:avLst/>
                    </a:prstGeom>
                  </pic:spPr>
                </pic:pic>
              </a:graphicData>
            </a:graphic>
          </wp:inline>
        </w:drawing>
      </w:r>
    </w:p>
    <w:p w14:paraId="1E7949EF" w14:textId="67AD0D5F" w:rsidR="00620050" w:rsidRDefault="393B355D" w:rsidP="516E566A">
      <w:pPr>
        <w:jc w:val="center"/>
        <w:rPr>
          <w:rFonts w:ascii="Arial" w:eastAsia="Arial" w:hAnsi="Arial" w:cs="Arial"/>
          <w:b/>
          <w:bCs/>
          <w:color w:val="000000" w:themeColor="text1"/>
          <w:sz w:val="16"/>
          <w:szCs w:val="16"/>
        </w:rPr>
      </w:pPr>
      <w:r w:rsidRPr="516E566A">
        <w:rPr>
          <w:rFonts w:ascii="Arial" w:eastAsia="Arial" w:hAnsi="Arial" w:cs="Arial"/>
          <w:b/>
          <w:bCs/>
          <w:sz w:val="16"/>
          <w:szCs w:val="16"/>
        </w:rPr>
        <w:t>AMS (2021)</w:t>
      </w:r>
    </w:p>
    <w:p w14:paraId="6B23DBA8" w14:textId="4A94A221" w:rsidR="516E566A" w:rsidRDefault="516E566A" w:rsidP="516E566A">
      <w:pPr>
        <w:jc w:val="center"/>
        <w:rPr>
          <w:rFonts w:ascii="Arial" w:eastAsia="Arial" w:hAnsi="Arial" w:cs="Arial"/>
          <w:b/>
          <w:bCs/>
          <w:sz w:val="16"/>
          <w:szCs w:val="16"/>
        </w:rPr>
      </w:pPr>
    </w:p>
    <w:p w14:paraId="74F9F295" w14:textId="7D3C5B07" w:rsidR="6003A06E" w:rsidRDefault="6003A06E" w:rsidP="516E566A">
      <w:pPr>
        <w:jc w:val="center"/>
        <w:rPr>
          <w:rFonts w:ascii="Arial" w:eastAsia="Arial" w:hAnsi="Arial" w:cs="Arial"/>
          <w:b/>
          <w:bCs/>
          <w:color w:val="000000" w:themeColor="text1"/>
          <w:sz w:val="52"/>
          <w:szCs w:val="52"/>
        </w:rPr>
      </w:pPr>
      <w:r w:rsidRPr="516E566A">
        <w:rPr>
          <w:rFonts w:ascii="Arial" w:eastAsia="Arial" w:hAnsi="Arial" w:cs="Arial"/>
          <w:b/>
          <w:bCs/>
          <w:color w:val="000000" w:themeColor="text1"/>
          <w:sz w:val="52"/>
          <w:szCs w:val="52"/>
        </w:rPr>
        <w:t>Portfolio</w:t>
      </w:r>
    </w:p>
    <w:p w14:paraId="03F690AA" w14:textId="161B19C3" w:rsidR="516E566A" w:rsidRDefault="516E566A" w:rsidP="516E566A">
      <w:pPr>
        <w:jc w:val="center"/>
        <w:rPr>
          <w:rFonts w:ascii="Arial" w:eastAsia="Arial" w:hAnsi="Arial" w:cs="Arial"/>
          <w:b/>
          <w:bCs/>
          <w:sz w:val="16"/>
          <w:szCs w:val="16"/>
        </w:rPr>
      </w:pPr>
    </w:p>
    <w:tbl>
      <w:tblPr>
        <w:tblStyle w:val="TableGrid"/>
        <w:tblW w:w="0" w:type="auto"/>
        <w:tblLayout w:type="fixed"/>
        <w:tblLook w:val="06A0" w:firstRow="1" w:lastRow="0" w:firstColumn="1" w:lastColumn="0" w:noHBand="1" w:noVBand="1"/>
      </w:tblPr>
      <w:tblGrid>
        <w:gridCol w:w="2745"/>
        <w:gridCol w:w="6255"/>
      </w:tblGrid>
      <w:tr w:rsidR="7B3E83C1" w14:paraId="46CEC930" w14:textId="77777777" w:rsidTr="7B3E83C1">
        <w:tc>
          <w:tcPr>
            <w:tcW w:w="2745" w:type="dxa"/>
          </w:tcPr>
          <w:p w14:paraId="6EAE58DE" w14:textId="3DC21F16" w:rsidR="7B3E83C1" w:rsidRDefault="7B3E83C1" w:rsidP="7B3E83C1">
            <w:pPr>
              <w:spacing w:line="259" w:lineRule="auto"/>
              <w:rPr>
                <w:rFonts w:ascii="Arial" w:eastAsia="Arial" w:hAnsi="Arial" w:cs="Arial"/>
                <w:sz w:val="28"/>
                <w:szCs w:val="28"/>
              </w:rPr>
            </w:pPr>
            <w:r w:rsidRPr="7B3E83C1">
              <w:rPr>
                <w:rFonts w:ascii="Arial" w:eastAsia="Arial" w:hAnsi="Arial" w:cs="Arial"/>
                <w:sz w:val="28"/>
                <w:szCs w:val="28"/>
              </w:rPr>
              <w:t>Student Name</w:t>
            </w:r>
          </w:p>
        </w:tc>
        <w:tc>
          <w:tcPr>
            <w:tcW w:w="6255" w:type="dxa"/>
          </w:tcPr>
          <w:p w14:paraId="6A0A1990" w14:textId="22FF4F25" w:rsidR="7B3E83C1" w:rsidRDefault="7B3E83C1" w:rsidP="7B3E83C1">
            <w:pPr>
              <w:spacing w:line="259" w:lineRule="auto"/>
              <w:rPr>
                <w:rFonts w:ascii="Arial" w:eastAsia="Arial" w:hAnsi="Arial" w:cs="Arial"/>
                <w:sz w:val="28"/>
                <w:szCs w:val="28"/>
              </w:rPr>
            </w:pPr>
            <w:r w:rsidRPr="7B3E83C1">
              <w:rPr>
                <w:rFonts w:ascii="Arial" w:eastAsia="Arial" w:hAnsi="Arial" w:cs="Arial"/>
                <w:sz w:val="28"/>
                <w:szCs w:val="28"/>
              </w:rPr>
              <w:t>Deon Rose Lobban</w:t>
            </w:r>
          </w:p>
        </w:tc>
      </w:tr>
      <w:tr w:rsidR="7B3E83C1" w14:paraId="690E4556" w14:textId="77777777" w:rsidTr="7B3E83C1">
        <w:tc>
          <w:tcPr>
            <w:tcW w:w="2745" w:type="dxa"/>
          </w:tcPr>
          <w:p w14:paraId="31CD3484" w14:textId="73F4476C" w:rsidR="7B3E83C1" w:rsidRDefault="7B3E83C1" w:rsidP="7B3E83C1">
            <w:pPr>
              <w:spacing w:line="259" w:lineRule="auto"/>
              <w:rPr>
                <w:rFonts w:ascii="Arial" w:eastAsia="Arial" w:hAnsi="Arial" w:cs="Arial"/>
                <w:sz w:val="28"/>
                <w:szCs w:val="28"/>
              </w:rPr>
            </w:pPr>
            <w:r w:rsidRPr="7B3E83C1">
              <w:rPr>
                <w:rFonts w:ascii="Arial" w:eastAsia="Arial" w:hAnsi="Arial" w:cs="Arial"/>
                <w:sz w:val="28"/>
                <w:szCs w:val="28"/>
              </w:rPr>
              <w:t>Student ID</w:t>
            </w:r>
          </w:p>
        </w:tc>
        <w:tc>
          <w:tcPr>
            <w:tcW w:w="6255" w:type="dxa"/>
          </w:tcPr>
          <w:p w14:paraId="0CA4819B" w14:textId="0A871A07" w:rsidR="7B3E83C1" w:rsidRDefault="7B3E83C1" w:rsidP="7B3E83C1">
            <w:pPr>
              <w:spacing w:line="259" w:lineRule="auto"/>
              <w:rPr>
                <w:rFonts w:ascii="Arial" w:eastAsia="Arial" w:hAnsi="Arial" w:cs="Arial"/>
                <w:sz w:val="28"/>
                <w:szCs w:val="28"/>
              </w:rPr>
            </w:pPr>
            <w:r w:rsidRPr="7B3E83C1">
              <w:rPr>
                <w:rFonts w:ascii="Arial" w:eastAsia="Arial" w:hAnsi="Arial" w:cs="Arial"/>
                <w:sz w:val="28"/>
                <w:szCs w:val="28"/>
              </w:rPr>
              <w:t>1919079</w:t>
            </w:r>
          </w:p>
        </w:tc>
      </w:tr>
      <w:tr w:rsidR="7B3E83C1" w14:paraId="2EA76403" w14:textId="77777777" w:rsidTr="7B3E83C1">
        <w:tc>
          <w:tcPr>
            <w:tcW w:w="2745" w:type="dxa"/>
          </w:tcPr>
          <w:p w14:paraId="7857E125" w14:textId="2F00BF48" w:rsidR="7B3E83C1" w:rsidRDefault="7B3E83C1" w:rsidP="7B3E83C1">
            <w:pPr>
              <w:spacing w:line="259" w:lineRule="auto"/>
              <w:rPr>
                <w:rFonts w:ascii="Arial" w:eastAsia="Arial" w:hAnsi="Arial" w:cs="Arial"/>
                <w:sz w:val="28"/>
                <w:szCs w:val="28"/>
              </w:rPr>
            </w:pPr>
            <w:r w:rsidRPr="7B3E83C1">
              <w:rPr>
                <w:rFonts w:ascii="Arial" w:eastAsia="Arial" w:hAnsi="Arial" w:cs="Arial"/>
                <w:sz w:val="28"/>
                <w:szCs w:val="28"/>
              </w:rPr>
              <w:t>Module name</w:t>
            </w:r>
          </w:p>
        </w:tc>
        <w:tc>
          <w:tcPr>
            <w:tcW w:w="6255" w:type="dxa"/>
          </w:tcPr>
          <w:p w14:paraId="46477B10" w14:textId="0F6FF264" w:rsidR="6A5B28DC" w:rsidRDefault="6A5B28DC" w:rsidP="7B3E83C1">
            <w:pPr>
              <w:spacing w:line="259" w:lineRule="auto"/>
              <w:rPr>
                <w:rFonts w:ascii="Arial" w:eastAsia="Arial" w:hAnsi="Arial" w:cs="Arial"/>
                <w:sz w:val="28"/>
                <w:szCs w:val="28"/>
              </w:rPr>
            </w:pPr>
            <w:r w:rsidRPr="7B3E83C1">
              <w:rPr>
                <w:rFonts w:ascii="Arial" w:eastAsia="Arial" w:hAnsi="Arial" w:cs="Arial"/>
                <w:sz w:val="28"/>
                <w:szCs w:val="28"/>
              </w:rPr>
              <w:t xml:space="preserve">Leading and </w:t>
            </w:r>
            <w:bookmarkStart w:id="0" w:name="_Int_caMMtqdB"/>
            <w:r w:rsidRPr="7B3E83C1">
              <w:rPr>
                <w:rFonts w:ascii="Arial" w:eastAsia="Arial" w:hAnsi="Arial" w:cs="Arial"/>
                <w:sz w:val="28"/>
                <w:szCs w:val="28"/>
              </w:rPr>
              <w:t>Implementing</w:t>
            </w:r>
            <w:bookmarkEnd w:id="0"/>
            <w:r w:rsidRPr="7B3E83C1">
              <w:rPr>
                <w:rFonts w:ascii="Arial" w:eastAsia="Arial" w:hAnsi="Arial" w:cs="Arial"/>
                <w:sz w:val="28"/>
                <w:szCs w:val="28"/>
              </w:rPr>
              <w:t xml:space="preserve"> Workplace Change</w:t>
            </w:r>
          </w:p>
        </w:tc>
      </w:tr>
      <w:tr w:rsidR="7B3E83C1" w14:paraId="53F2EC29" w14:textId="77777777" w:rsidTr="7B3E83C1">
        <w:tc>
          <w:tcPr>
            <w:tcW w:w="2745" w:type="dxa"/>
          </w:tcPr>
          <w:p w14:paraId="5A0C4C27" w14:textId="28DCD0AD" w:rsidR="7B3E83C1" w:rsidRDefault="7B3E83C1" w:rsidP="7B3E83C1">
            <w:pPr>
              <w:spacing w:line="259" w:lineRule="auto"/>
              <w:rPr>
                <w:rFonts w:ascii="Arial" w:eastAsia="Arial" w:hAnsi="Arial" w:cs="Arial"/>
                <w:sz w:val="28"/>
                <w:szCs w:val="28"/>
              </w:rPr>
            </w:pPr>
            <w:r w:rsidRPr="7B3E83C1">
              <w:rPr>
                <w:rFonts w:ascii="Arial" w:eastAsia="Arial" w:hAnsi="Arial" w:cs="Arial"/>
                <w:sz w:val="28"/>
                <w:szCs w:val="28"/>
              </w:rPr>
              <w:t>Module Code</w:t>
            </w:r>
          </w:p>
        </w:tc>
        <w:tc>
          <w:tcPr>
            <w:tcW w:w="6255" w:type="dxa"/>
          </w:tcPr>
          <w:p w14:paraId="642FB913" w14:textId="368B12C7" w:rsidR="7B3E83C1" w:rsidRDefault="7B3E83C1" w:rsidP="7B3E83C1">
            <w:pPr>
              <w:spacing w:line="259" w:lineRule="auto"/>
              <w:rPr>
                <w:rFonts w:ascii="Arial" w:eastAsia="Arial" w:hAnsi="Arial" w:cs="Arial"/>
                <w:sz w:val="28"/>
                <w:szCs w:val="28"/>
              </w:rPr>
            </w:pPr>
            <w:r w:rsidRPr="7B3E83C1">
              <w:rPr>
                <w:rFonts w:ascii="Arial" w:eastAsia="Arial" w:hAnsi="Arial" w:cs="Arial"/>
                <w:sz w:val="28"/>
                <w:szCs w:val="28"/>
              </w:rPr>
              <w:t>BMSW610</w:t>
            </w:r>
            <w:r w:rsidR="6478C49A" w:rsidRPr="7B3E83C1">
              <w:rPr>
                <w:rFonts w:ascii="Arial" w:eastAsia="Arial" w:hAnsi="Arial" w:cs="Arial"/>
                <w:sz w:val="28"/>
                <w:szCs w:val="28"/>
              </w:rPr>
              <w:t>3</w:t>
            </w:r>
            <w:r w:rsidRPr="7B3E83C1">
              <w:rPr>
                <w:rFonts w:ascii="Arial" w:eastAsia="Arial" w:hAnsi="Arial" w:cs="Arial"/>
                <w:sz w:val="28"/>
                <w:szCs w:val="28"/>
              </w:rPr>
              <w:t>_Birm</w:t>
            </w:r>
          </w:p>
        </w:tc>
      </w:tr>
      <w:tr w:rsidR="7B3E83C1" w14:paraId="60E6BF3B" w14:textId="77777777" w:rsidTr="7B3E83C1">
        <w:tc>
          <w:tcPr>
            <w:tcW w:w="2745" w:type="dxa"/>
          </w:tcPr>
          <w:p w14:paraId="2BB2BE0A" w14:textId="3E657BDD" w:rsidR="7B3E83C1" w:rsidRDefault="7B3E83C1" w:rsidP="7B3E83C1">
            <w:pPr>
              <w:spacing w:line="259" w:lineRule="auto"/>
              <w:rPr>
                <w:rFonts w:ascii="Arial" w:eastAsia="Arial" w:hAnsi="Arial" w:cs="Arial"/>
                <w:sz w:val="28"/>
                <w:szCs w:val="28"/>
              </w:rPr>
            </w:pPr>
            <w:r w:rsidRPr="7B3E83C1">
              <w:rPr>
                <w:rFonts w:ascii="Arial" w:eastAsia="Arial" w:hAnsi="Arial" w:cs="Arial"/>
                <w:sz w:val="28"/>
                <w:szCs w:val="28"/>
              </w:rPr>
              <w:t>Lecturers Name</w:t>
            </w:r>
          </w:p>
        </w:tc>
        <w:tc>
          <w:tcPr>
            <w:tcW w:w="6255" w:type="dxa"/>
          </w:tcPr>
          <w:p w14:paraId="31A04934" w14:textId="7C87D91E" w:rsidR="1CB71368" w:rsidRDefault="1CB71368" w:rsidP="7B3E83C1">
            <w:pPr>
              <w:spacing w:line="259" w:lineRule="auto"/>
              <w:rPr>
                <w:rFonts w:ascii="Arial" w:eastAsia="Arial" w:hAnsi="Arial" w:cs="Arial"/>
                <w:sz w:val="28"/>
                <w:szCs w:val="28"/>
              </w:rPr>
            </w:pPr>
            <w:proofErr w:type="spellStart"/>
            <w:r w:rsidRPr="7B3E83C1">
              <w:rPr>
                <w:rFonts w:ascii="Arial" w:eastAsia="Arial" w:hAnsi="Arial" w:cs="Arial"/>
                <w:sz w:val="28"/>
                <w:szCs w:val="28"/>
              </w:rPr>
              <w:t>Zahida</w:t>
            </w:r>
            <w:proofErr w:type="spellEnd"/>
            <w:r w:rsidRPr="7B3E83C1">
              <w:rPr>
                <w:rFonts w:ascii="Arial" w:eastAsia="Arial" w:hAnsi="Arial" w:cs="Arial"/>
                <w:sz w:val="28"/>
                <w:szCs w:val="28"/>
              </w:rPr>
              <w:t xml:space="preserve"> </w:t>
            </w:r>
            <w:proofErr w:type="spellStart"/>
            <w:r w:rsidRPr="7B3E83C1">
              <w:rPr>
                <w:rFonts w:ascii="Arial" w:eastAsia="Arial" w:hAnsi="Arial" w:cs="Arial"/>
                <w:sz w:val="28"/>
                <w:szCs w:val="28"/>
              </w:rPr>
              <w:t>Kharn</w:t>
            </w:r>
            <w:proofErr w:type="spellEnd"/>
          </w:p>
        </w:tc>
      </w:tr>
    </w:tbl>
    <w:p w14:paraId="63FBBB1C" w14:textId="35874252" w:rsidR="00620050" w:rsidRDefault="00620050" w:rsidP="7B3E83C1">
      <w:pPr>
        <w:jc w:val="center"/>
        <w:rPr>
          <w:rFonts w:ascii="Arial" w:eastAsia="Arial" w:hAnsi="Arial" w:cs="Arial"/>
          <w:color w:val="000000" w:themeColor="text1"/>
          <w:sz w:val="28"/>
          <w:szCs w:val="28"/>
        </w:rPr>
      </w:pPr>
    </w:p>
    <w:p w14:paraId="40AFE921" w14:textId="2D9CE241" w:rsidR="00620050" w:rsidRDefault="00620050" w:rsidP="7B3E83C1">
      <w:pPr>
        <w:jc w:val="center"/>
        <w:rPr>
          <w:rFonts w:ascii="Arial" w:eastAsia="Arial" w:hAnsi="Arial" w:cs="Arial"/>
          <w:color w:val="000000" w:themeColor="text1"/>
          <w:sz w:val="28"/>
          <w:szCs w:val="28"/>
        </w:rPr>
      </w:pPr>
    </w:p>
    <w:p w14:paraId="4A75D39E" w14:textId="269F5931" w:rsidR="00620050" w:rsidRDefault="00620050" w:rsidP="7B3E83C1">
      <w:pPr>
        <w:jc w:val="center"/>
        <w:rPr>
          <w:rFonts w:ascii="Arial" w:eastAsia="Arial" w:hAnsi="Arial" w:cs="Arial"/>
          <w:color w:val="000000" w:themeColor="text1"/>
          <w:sz w:val="28"/>
          <w:szCs w:val="28"/>
        </w:rPr>
      </w:pPr>
    </w:p>
    <w:p w14:paraId="0210FC50" w14:textId="47DA0F47" w:rsidR="00620050" w:rsidRDefault="00620050" w:rsidP="7B3E83C1">
      <w:pPr>
        <w:jc w:val="center"/>
        <w:rPr>
          <w:rFonts w:ascii="Arial" w:eastAsia="Arial" w:hAnsi="Arial" w:cs="Arial"/>
          <w:color w:val="000000" w:themeColor="text1"/>
          <w:sz w:val="28"/>
          <w:szCs w:val="28"/>
        </w:rPr>
      </w:pPr>
    </w:p>
    <w:p w14:paraId="2694DC38" w14:textId="77777777" w:rsidR="001D6773" w:rsidRDefault="001D6773" w:rsidP="00D171FE">
      <w:pPr>
        <w:rPr>
          <w:rFonts w:ascii="Arial" w:eastAsia="Arial" w:hAnsi="Arial" w:cs="Arial"/>
          <w:b/>
          <w:bCs/>
          <w:color w:val="000000" w:themeColor="text1"/>
          <w:sz w:val="24"/>
          <w:szCs w:val="24"/>
        </w:rPr>
      </w:pPr>
    </w:p>
    <w:p w14:paraId="1D96F6B6" w14:textId="2AE71904" w:rsidR="001D6773" w:rsidRDefault="001D6773" w:rsidP="00D171FE">
      <w:pPr>
        <w:rPr>
          <w:rFonts w:ascii="Arial" w:eastAsia="Arial" w:hAnsi="Arial" w:cs="Arial"/>
          <w:b/>
          <w:bCs/>
          <w:color w:val="000000" w:themeColor="text1"/>
          <w:sz w:val="24"/>
          <w:szCs w:val="24"/>
        </w:rPr>
      </w:pPr>
    </w:p>
    <w:p w14:paraId="7EB76A51" w14:textId="77777777" w:rsidR="00222D11" w:rsidRDefault="00222D11" w:rsidP="00D171FE">
      <w:pPr>
        <w:rPr>
          <w:rFonts w:ascii="Arial" w:eastAsia="Arial" w:hAnsi="Arial" w:cs="Arial"/>
          <w:b/>
          <w:bCs/>
          <w:color w:val="000000" w:themeColor="text1"/>
          <w:sz w:val="24"/>
          <w:szCs w:val="24"/>
        </w:rPr>
      </w:pPr>
    </w:p>
    <w:p w14:paraId="4F31EBEA" w14:textId="2C7D7AA6" w:rsidR="001A086F" w:rsidRDefault="008555DF" w:rsidP="00222D11">
      <w:pPr>
        <w:jc w:val="center"/>
        <w:rPr>
          <w:rFonts w:ascii="Arial" w:eastAsia="Arial" w:hAnsi="Arial" w:cs="Arial"/>
          <w:b/>
          <w:bCs/>
          <w:color w:val="000000" w:themeColor="text1"/>
          <w:sz w:val="24"/>
          <w:szCs w:val="24"/>
        </w:rPr>
      </w:pPr>
      <w:r>
        <w:rPr>
          <w:rFonts w:ascii="Arial" w:eastAsia="Arial" w:hAnsi="Arial" w:cs="Arial"/>
          <w:b/>
          <w:bCs/>
          <w:color w:val="000000" w:themeColor="text1"/>
          <w:sz w:val="24"/>
          <w:szCs w:val="24"/>
        </w:rPr>
        <w:t>Table of conten</w:t>
      </w:r>
      <w:r w:rsidR="009372AD">
        <w:rPr>
          <w:rFonts w:ascii="Arial" w:eastAsia="Arial" w:hAnsi="Arial" w:cs="Arial"/>
          <w:b/>
          <w:bCs/>
          <w:color w:val="000000" w:themeColor="text1"/>
          <w:sz w:val="24"/>
          <w:szCs w:val="24"/>
        </w:rPr>
        <w:t>ts</w:t>
      </w:r>
    </w:p>
    <w:p w14:paraId="64D6EBB3" w14:textId="77777777" w:rsidR="00222D11" w:rsidRPr="001A086F" w:rsidRDefault="00222D11" w:rsidP="00222D11">
      <w:pPr>
        <w:jc w:val="center"/>
        <w:rPr>
          <w:rFonts w:ascii="Arial" w:eastAsia="Arial" w:hAnsi="Arial" w:cs="Arial"/>
          <w:b/>
          <w:bCs/>
          <w:color w:val="000000" w:themeColor="text1"/>
          <w:sz w:val="24"/>
          <w:szCs w:val="24"/>
        </w:rPr>
      </w:pPr>
    </w:p>
    <w:p w14:paraId="019023D4" w14:textId="5ADDE704" w:rsidR="001A086F" w:rsidRPr="001A086F" w:rsidRDefault="001A086F" w:rsidP="00D171FE">
      <w:pPr>
        <w:rPr>
          <w:rFonts w:ascii="Arial" w:eastAsia="Arial" w:hAnsi="Arial" w:cs="Arial"/>
          <w:b/>
          <w:bCs/>
          <w:color w:val="000000" w:themeColor="text1"/>
          <w:sz w:val="24"/>
          <w:szCs w:val="24"/>
        </w:rPr>
      </w:pPr>
      <w:r w:rsidRPr="001A086F">
        <w:rPr>
          <w:rFonts w:ascii="Arial" w:eastAsia="Arial" w:hAnsi="Arial" w:cs="Arial"/>
          <w:b/>
          <w:bCs/>
          <w:color w:val="000000" w:themeColor="text1"/>
          <w:sz w:val="24"/>
          <w:szCs w:val="24"/>
        </w:rPr>
        <w:t>What is automation?</w:t>
      </w:r>
      <w:r w:rsidR="00C14307">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C14307">
        <w:rPr>
          <w:rFonts w:ascii="Arial" w:eastAsia="Arial" w:hAnsi="Arial" w:cs="Arial"/>
          <w:b/>
          <w:bCs/>
          <w:color w:val="000000" w:themeColor="text1"/>
          <w:sz w:val="24"/>
          <w:szCs w:val="24"/>
        </w:rPr>
        <w:t>.</w:t>
      </w:r>
      <w:r w:rsidR="00FE401F">
        <w:rPr>
          <w:rFonts w:ascii="Arial" w:eastAsia="Arial" w:hAnsi="Arial" w:cs="Arial"/>
          <w:b/>
          <w:bCs/>
          <w:color w:val="000000" w:themeColor="text1"/>
          <w:sz w:val="24"/>
          <w:szCs w:val="24"/>
        </w:rPr>
        <w:t>4</w:t>
      </w:r>
      <w:r w:rsidR="00C14307" w:rsidRPr="00C14307">
        <w:rPr>
          <w:rFonts w:ascii="Arial" w:eastAsia="Arial" w:hAnsi="Arial" w:cs="Arial"/>
          <w:b/>
          <w:bCs/>
          <w:color w:val="000000" w:themeColor="text1"/>
          <w:sz w:val="24"/>
          <w:szCs w:val="24"/>
        </w:rPr>
        <w:t xml:space="preserve"> </w:t>
      </w:r>
    </w:p>
    <w:p w14:paraId="33D5D34A" w14:textId="03CBBD20" w:rsidR="00AC485D" w:rsidRPr="00AC485D" w:rsidRDefault="001A086F" w:rsidP="00D171FE">
      <w:pPr>
        <w:rPr>
          <w:rFonts w:ascii="Arial" w:eastAsia="Arial" w:hAnsi="Arial" w:cs="Arial"/>
          <w:b/>
          <w:bCs/>
          <w:color w:val="000000" w:themeColor="text1"/>
          <w:sz w:val="24"/>
          <w:szCs w:val="24"/>
        </w:rPr>
      </w:pPr>
      <w:r w:rsidRPr="001A086F">
        <w:rPr>
          <w:rFonts w:ascii="Arial" w:eastAsia="Arial" w:hAnsi="Arial" w:cs="Arial"/>
          <w:b/>
          <w:bCs/>
          <w:color w:val="000000" w:themeColor="text1"/>
          <w:sz w:val="24"/>
          <w:szCs w:val="24"/>
        </w:rPr>
        <w:t xml:space="preserve">How automation has changed the world </w:t>
      </w:r>
      <w:r w:rsidR="00AC485D" w:rsidRPr="00AC485D">
        <w:rPr>
          <w:rFonts w:ascii="Arial" w:eastAsia="Arial" w:hAnsi="Arial" w:cs="Arial"/>
          <w:b/>
          <w:bCs/>
          <w:color w:val="000000" w:themeColor="text1"/>
          <w:sz w:val="24"/>
          <w:szCs w:val="24"/>
        </w:rPr>
        <w:t>of work</w:t>
      </w:r>
      <w:r w:rsidR="00C14307">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9624AC">
        <w:rPr>
          <w:rFonts w:ascii="Arial" w:eastAsia="Arial" w:hAnsi="Arial" w:cs="Arial"/>
          <w:b/>
          <w:bCs/>
          <w:color w:val="000000" w:themeColor="text1"/>
          <w:sz w:val="24"/>
          <w:szCs w:val="24"/>
        </w:rPr>
        <w:t>4-5</w:t>
      </w:r>
    </w:p>
    <w:p w14:paraId="2AFF2AB4" w14:textId="74E4ACF2" w:rsidR="00976676" w:rsidRPr="00976676" w:rsidRDefault="00AC485D" w:rsidP="00D171FE">
      <w:pPr>
        <w:rPr>
          <w:rFonts w:ascii="Arial" w:eastAsia="Arial" w:hAnsi="Arial" w:cs="Arial"/>
          <w:b/>
          <w:bCs/>
          <w:color w:val="000000" w:themeColor="text1"/>
          <w:sz w:val="24"/>
          <w:szCs w:val="24"/>
        </w:rPr>
      </w:pPr>
      <w:r w:rsidRPr="00AC485D">
        <w:rPr>
          <w:rFonts w:ascii="Arial" w:eastAsia="Arial" w:hAnsi="Arial" w:cs="Arial"/>
          <w:b/>
          <w:bCs/>
          <w:color w:val="000000" w:themeColor="text1"/>
          <w:sz w:val="24"/>
          <w:szCs w:val="24"/>
        </w:rPr>
        <w:t xml:space="preserve">The positive </w:t>
      </w:r>
      <w:r w:rsidR="00823868" w:rsidRPr="00AC485D">
        <w:rPr>
          <w:rFonts w:ascii="Arial" w:eastAsia="Arial" w:hAnsi="Arial" w:cs="Arial"/>
          <w:b/>
          <w:bCs/>
          <w:color w:val="000000" w:themeColor="text1"/>
          <w:sz w:val="24"/>
          <w:szCs w:val="24"/>
        </w:rPr>
        <w:t>and</w:t>
      </w:r>
      <w:r w:rsidRPr="00AC485D">
        <w:rPr>
          <w:rFonts w:ascii="Arial" w:eastAsia="Arial" w:hAnsi="Arial" w:cs="Arial"/>
          <w:b/>
          <w:bCs/>
          <w:color w:val="000000" w:themeColor="text1"/>
          <w:sz w:val="24"/>
          <w:szCs w:val="24"/>
        </w:rPr>
        <w:t xml:space="preserve"> the negative</w:t>
      </w:r>
      <w:r w:rsidR="00823868" w:rsidRPr="00823868">
        <w:rPr>
          <w:rFonts w:ascii="Arial" w:eastAsia="Arial" w:hAnsi="Arial" w:cs="Arial"/>
          <w:b/>
          <w:bCs/>
          <w:color w:val="000000" w:themeColor="text1"/>
          <w:sz w:val="24"/>
          <w:szCs w:val="24"/>
        </w:rPr>
        <w:t xml:space="preserve"> of automation</w:t>
      </w:r>
      <w:r w:rsidR="00976676" w:rsidRPr="00976676">
        <w:rPr>
          <w:rFonts w:ascii="Arial" w:eastAsia="Arial" w:hAnsi="Arial" w:cs="Arial"/>
          <w:b/>
          <w:bCs/>
          <w:color w:val="000000" w:themeColor="text1"/>
          <w:sz w:val="24"/>
          <w:szCs w:val="24"/>
        </w:rPr>
        <w:t>, who benefits?</w:t>
      </w:r>
      <w:r w:rsidR="00C14307">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C14307">
        <w:rPr>
          <w:rFonts w:ascii="Arial" w:eastAsia="Arial" w:hAnsi="Arial" w:cs="Arial"/>
          <w:b/>
          <w:bCs/>
          <w:color w:val="000000" w:themeColor="text1"/>
          <w:sz w:val="24"/>
          <w:szCs w:val="24"/>
        </w:rPr>
        <w:t>.</w:t>
      </w:r>
      <w:r w:rsidR="009624AC">
        <w:rPr>
          <w:rFonts w:ascii="Arial" w:eastAsia="Arial" w:hAnsi="Arial" w:cs="Arial"/>
          <w:b/>
          <w:bCs/>
          <w:color w:val="000000" w:themeColor="text1"/>
          <w:sz w:val="24"/>
          <w:szCs w:val="24"/>
        </w:rPr>
        <w:t>5-6</w:t>
      </w:r>
    </w:p>
    <w:p w14:paraId="0BC42992" w14:textId="66B62635" w:rsidR="00976676" w:rsidRPr="00976676" w:rsidRDefault="00976676" w:rsidP="00D171FE">
      <w:pPr>
        <w:rPr>
          <w:rFonts w:ascii="Arial" w:eastAsia="Arial" w:hAnsi="Arial" w:cs="Arial"/>
          <w:b/>
          <w:bCs/>
          <w:color w:val="000000" w:themeColor="text1"/>
          <w:sz w:val="24"/>
          <w:szCs w:val="24"/>
        </w:rPr>
      </w:pPr>
      <w:r w:rsidRPr="00976676">
        <w:rPr>
          <w:rFonts w:ascii="Arial" w:eastAsia="Arial" w:hAnsi="Arial" w:cs="Arial"/>
          <w:b/>
          <w:bCs/>
          <w:color w:val="000000" w:themeColor="text1"/>
          <w:sz w:val="24"/>
          <w:szCs w:val="24"/>
        </w:rPr>
        <w:t>The banking world</w:t>
      </w:r>
      <w:r w:rsidR="00C14307">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9624AC">
        <w:rPr>
          <w:rFonts w:ascii="Arial" w:eastAsia="Arial" w:hAnsi="Arial" w:cs="Arial"/>
          <w:b/>
          <w:bCs/>
          <w:color w:val="000000" w:themeColor="text1"/>
          <w:sz w:val="24"/>
          <w:szCs w:val="24"/>
        </w:rPr>
        <w:t>6</w:t>
      </w:r>
    </w:p>
    <w:p w14:paraId="361CBC9C" w14:textId="07D73919" w:rsidR="00976676" w:rsidRPr="00976676" w:rsidRDefault="00976676" w:rsidP="00D171FE">
      <w:pPr>
        <w:rPr>
          <w:rFonts w:ascii="Arial" w:eastAsia="Arial" w:hAnsi="Arial" w:cs="Arial"/>
          <w:b/>
          <w:bCs/>
          <w:color w:val="000000" w:themeColor="text1"/>
          <w:sz w:val="24"/>
          <w:szCs w:val="24"/>
        </w:rPr>
      </w:pPr>
      <w:r w:rsidRPr="00976676">
        <w:rPr>
          <w:rFonts w:ascii="Arial" w:eastAsia="Arial" w:hAnsi="Arial" w:cs="Arial"/>
          <w:b/>
          <w:bCs/>
          <w:color w:val="000000" w:themeColor="text1"/>
          <w:sz w:val="24"/>
          <w:szCs w:val="24"/>
        </w:rPr>
        <w:t>Social attitude</w:t>
      </w:r>
      <w:r w:rsidR="00C14307">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9624AC">
        <w:rPr>
          <w:rFonts w:ascii="Arial" w:eastAsia="Arial" w:hAnsi="Arial" w:cs="Arial"/>
          <w:b/>
          <w:bCs/>
          <w:color w:val="000000" w:themeColor="text1"/>
          <w:sz w:val="24"/>
          <w:szCs w:val="24"/>
        </w:rPr>
        <w:t>7-8</w:t>
      </w:r>
    </w:p>
    <w:p w14:paraId="50CFE3C4" w14:textId="35A7BAC2" w:rsidR="003E62C2" w:rsidRPr="003E62C2" w:rsidRDefault="00976676" w:rsidP="00D171FE">
      <w:pPr>
        <w:rPr>
          <w:rFonts w:ascii="Arial" w:eastAsia="Arial" w:hAnsi="Arial" w:cs="Arial"/>
          <w:b/>
          <w:bCs/>
          <w:color w:val="000000" w:themeColor="text1"/>
          <w:sz w:val="24"/>
          <w:szCs w:val="24"/>
        </w:rPr>
      </w:pPr>
      <w:r w:rsidRPr="00976676">
        <w:rPr>
          <w:rFonts w:ascii="Arial" w:eastAsia="Arial" w:hAnsi="Arial" w:cs="Arial"/>
          <w:b/>
          <w:bCs/>
          <w:color w:val="000000" w:themeColor="text1"/>
          <w:sz w:val="24"/>
          <w:szCs w:val="24"/>
        </w:rPr>
        <w:t>Driving force of automation</w:t>
      </w:r>
      <w:r w:rsidR="00F35FBC">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F35FBC">
        <w:rPr>
          <w:rFonts w:ascii="Arial" w:eastAsia="Arial" w:hAnsi="Arial" w:cs="Arial"/>
          <w:b/>
          <w:bCs/>
          <w:color w:val="000000" w:themeColor="text1"/>
          <w:sz w:val="24"/>
          <w:szCs w:val="24"/>
        </w:rPr>
        <w:t>….</w:t>
      </w:r>
      <w:r w:rsidR="00B071C0">
        <w:rPr>
          <w:rFonts w:ascii="Arial" w:eastAsia="Arial" w:hAnsi="Arial" w:cs="Arial"/>
          <w:b/>
          <w:bCs/>
          <w:color w:val="000000" w:themeColor="text1"/>
          <w:sz w:val="24"/>
          <w:szCs w:val="24"/>
        </w:rPr>
        <w:t>8-9</w:t>
      </w:r>
    </w:p>
    <w:p w14:paraId="6E1A313D" w14:textId="74A411D2" w:rsidR="003E62C2" w:rsidRPr="003E62C2" w:rsidRDefault="003E62C2" w:rsidP="00D171FE">
      <w:pPr>
        <w:rPr>
          <w:rFonts w:ascii="Arial" w:eastAsia="Arial" w:hAnsi="Arial" w:cs="Arial"/>
          <w:b/>
          <w:bCs/>
          <w:color w:val="000000" w:themeColor="text1"/>
          <w:sz w:val="24"/>
          <w:szCs w:val="24"/>
        </w:rPr>
      </w:pPr>
      <w:r w:rsidRPr="003E62C2">
        <w:rPr>
          <w:rFonts w:ascii="Arial" w:eastAsia="Arial" w:hAnsi="Arial" w:cs="Arial"/>
          <w:b/>
          <w:bCs/>
          <w:color w:val="000000" w:themeColor="text1"/>
          <w:sz w:val="24"/>
          <w:szCs w:val="24"/>
        </w:rPr>
        <w:t>Globalisation</w:t>
      </w:r>
      <w:r w:rsidR="00F35FBC">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B071C0">
        <w:rPr>
          <w:rFonts w:ascii="Arial" w:eastAsia="Arial" w:hAnsi="Arial" w:cs="Arial"/>
          <w:b/>
          <w:bCs/>
          <w:color w:val="000000" w:themeColor="text1"/>
          <w:sz w:val="24"/>
          <w:szCs w:val="24"/>
        </w:rPr>
        <w:t>9</w:t>
      </w:r>
    </w:p>
    <w:p w14:paraId="3083E0BC" w14:textId="4DB42A58" w:rsidR="003E62C2" w:rsidRPr="003E62C2" w:rsidRDefault="003E62C2" w:rsidP="00D171FE">
      <w:pPr>
        <w:rPr>
          <w:rFonts w:ascii="Arial" w:eastAsia="Arial" w:hAnsi="Arial" w:cs="Arial"/>
          <w:b/>
          <w:bCs/>
          <w:color w:val="000000" w:themeColor="text1"/>
          <w:sz w:val="24"/>
          <w:szCs w:val="24"/>
        </w:rPr>
      </w:pPr>
      <w:r w:rsidRPr="003E62C2">
        <w:rPr>
          <w:rFonts w:ascii="Arial" w:eastAsia="Arial" w:hAnsi="Arial" w:cs="Arial"/>
          <w:b/>
          <w:bCs/>
          <w:color w:val="000000" w:themeColor="text1"/>
          <w:sz w:val="24"/>
          <w:szCs w:val="24"/>
        </w:rPr>
        <w:t>Diversity</w:t>
      </w:r>
      <w:r w:rsidR="00835170">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B071C0">
        <w:rPr>
          <w:rFonts w:ascii="Arial" w:eastAsia="Arial" w:hAnsi="Arial" w:cs="Arial"/>
          <w:b/>
          <w:bCs/>
          <w:color w:val="000000" w:themeColor="text1"/>
          <w:sz w:val="24"/>
          <w:szCs w:val="24"/>
        </w:rPr>
        <w:t>10</w:t>
      </w:r>
    </w:p>
    <w:p w14:paraId="1930377A" w14:textId="2447F62D" w:rsidR="00202D20" w:rsidRPr="00202D20" w:rsidRDefault="003E62C2" w:rsidP="00D171FE">
      <w:pPr>
        <w:rPr>
          <w:rFonts w:ascii="Arial" w:eastAsia="Arial" w:hAnsi="Arial" w:cs="Arial"/>
          <w:b/>
          <w:bCs/>
          <w:color w:val="000000" w:themeColor="text1"/>
          <w:sz w:val="24"/>
          <w:szCs w:val="24"/>
        </w:rPr>
      </w:pPr>
      <w:r w:rsidRPr="003E62C2">
        <w:rPr>
          <w:rFonts w:ascii="Arial" w:eastAsia="Arial" w:hAnsi="Arial" w:cs="Arial"/>
          <w:b/>
          <w:bCs/>
          <w:color w:val="000000" w:themeColor="text1"/>
          <w:sz w:val="24"/>
          <w:szCs w:val="24"/>
        </w:rPr>
        <w:t>Automated change</w:t>
      </w:r>
      <w:r w:rsidR="00202D20" w:rsidRPr="00202D20">
        <w:rPr>
          <w:rFonts w:ascii="Arial" w:eastAsia="Arial" w:hAnsi="Arial" w:cs="Arial"/>
          <w:b/>
          <w:bCs/>
          <w:color w:val="000000" w:themeColor="text1"/>
          <w:sz w:val="24"/>
          <w:szCs w:val="24"/>
        </w:rPr>
        <w:t>: Marks and Spencer</w:t>
      </w:r>
      <w:r w:rsidR="00835170">
        <w:rPr>
          <w:rFonts w:ascii="Arial" w:eastAsia="Arial" w:hAnsi="Arial" w:cs="Arial"/>
          <w:b/>
          <w:bCs/>
          <w:color w:val="000000" w:themeColor="text1"/>
          <w:sz w:val="24"/>
          <w:szCs w:val="24"/>
        </w:rPr>
        <w:t>………………………………</w:t>
      </w:r>
      <w:proofErr w:type="gramStart"/>
      <w:r w:rsidR="00213636">
        <w:rPr>
          <w:rFonts w:ascii="Arial" w:eastAsia="Arial" w:hAnsi="Arial" w:cs="Arial"/>
          <w:b/>
          <w:bCs/>
          <w:color w:val="000000" w:themeColor="text1"/>
          <w:sz w:val="24"/>
          <w:szCs w:val="24"/>
        </w:rPr>
        <w:t>…..</w:t>
      </w:r>
      <w:proofErr w:type="gramEnd"/>
      <w:r w:rsidR="00B071C0">
        <w:rPr>
          <w:rFonts w:ascii="Arial" w:eastAsia="Arial" w:hAnsi="Arial" w:cs="Arial"/>
          <w:b/>
          <w:bCs/>
          <w:color w:val="000000" w:themeColor="text1"/>
          <w:sz w:val="24"/>
          <w:szCs w:val="24"/>
        </w:rPr>
        <w:t>10</w:t>
      </w:r>
    </w:p>
    <w:p w14:paraId="72C07230" w14:textId="1C58F270" w:rsidR="00202D20" w:rsidRPr="00202D20" w:rsidRDefault="00202D20" w:rsidP="00D171FE">
      <w:pPr>
        <w:rPr>
          <w:rFonts w:ascii="Arial" w:eastAsia="Arial" w:hAnsi="Arial" w:cs="Arial"/>
          <w:b/>
          <w:bCs/>
          <w:color w:val="000000" w:themeColor="text1"/>
          <w:sz w:val="24"/>
          <w:szCs w:val="24"/>
        </w:rPr>
      </w:pPr>
      <w:r w:rsidRPr="00202D20">
        <w:rPr>
          <w:rFonts w:ascii="Arial" w:eastAsia="Arial" w:hAnsi="Arial" w:cs="Arial"/>
          <w:b/>
          <w:bCs/>
          <w:color w:val="000000" w:themeColor="text1"/>
          <w:sz w:val="24"/>
          <w:szCs w:val="24"/>
        </w:rPr>
        <w:t>How automation change Marks and Spencer</w:t>
      </w:r>
      <w:r w:rsidR="00835170">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proofErr w:type="gramStart"/>
      <w:r w:rsidR="00213636">
        <w:rPr>
          <w:rFonts w:ascii="Arial" w:eastAsia="Arial" w:hAnsi="Arial" w:cs="Arial"/>
          <w:b/>
          <w:bCs/>
          <w:color w:val="000000" w:themeColor="text1"/>
          <w:sz w:val="24"/>
          <w:szCs w:val="24"/>
        </w:rPr>
        <w:t>…..</w:t>
      </w:r>
      <w:proofErr w:type="gramEnd"/>
      <w:r w:rsidR="00B071C0">
        <w:rPr>
          <w:rFonts w:ascii="Arial" w:eastAsia="Arial" w:hAnsi="Arial" w:cs="Arial"/>
          <w:b/>
          <w:bCs/>
          <w:color w:val="000000" w:themeColor="text1"/>
          <w:sz w:val="24"/>
          <w:szCs w:val="24"/>
        </w:rPr>
        <w:t>11</w:t>
      </w:r>
    </w:p>
    <w:p w14:paraId="26E18085" w14:textId="3028CF50" w:rsidR="006523FE" w:rsidRPr="006523FE" w:rsidRDefault="00202D20" w:rsidP="00D171FE">
      <w:pPr>
        <w:rPr>
          <w:rFonts w:ascii="Arial" w:eastAsia="Arial" w:hAnsi="Arial" w:cs="Arial"/>
          <w:b/>
          <w:bCs/>
          <w:color w:val="000000" w:themeColor="text1"/>
          <w:sz w:val="24"/>
          <w:szCs w:val="24"/>
        </w:rPr>
      </w:pPr>
      <w:r w:rsidRPr="00202D20">
        <w:rPr>
          <w:rFonts w:ascii="Arial" w:eastAsia="Arial" w:hAnsi="Arial" w:cs="Arial"/>
          <w:b/>
          <w:bCs/>
          <w:color w:val="000000" w:themeColor="text1"/>
          <w:sz w:val="24"/>
          <w:szCs w:val="24"/>
        </w:rPr>
        <w:t>Kurt Lewin</w:t>
      </w:r>
      <w:r w:rsidR="00123605" w:rsidRPr="00123605">
        <w:rPr>
          <w:rFonts w:ascii="Arial" w:eastAsia="Arial" w:hAnsi="Arial" w:cs="Arial"/>
          <w:b/>
          <w:bCs/>
          <w:color w:val="000000" w:themeColor="text1"/>
          <w:sz w:val="24"/>
          <w:szCs w:val="24"/>
        </w:rPr>
        <w:t xml:space="preserve"> theory</w:t>
      </w:r>
      <w:r w:rsidR="00835170">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835170">
        <w:rPr>
          <w:rFonts w:ascii="Arial" w:eastAsia="Arial" w:hAnsi="Arial" w:cs="Arial"/>
          <w:b/>
          <w:bCs/>
          <w:color w:val="000000" w:themeColor="text1"/>
          <w:sz w:val="24"/>
          <w:szCs w:val="24"/>
        </w:rPr>
        <w:t>…</w:t>
      </w:r>
      <w:r w:rsidR="00B071C0">
        <w:rPr>
          <w:rFonts w:ascii="Arial" w:eastAsia="Arial" w:hAnsi="Arial" w:cs="Arial"/>
          <w:b/>
          <w:bCs/>
          <w:color w:val="000000" w:themeColor="text1"/>
          <w:sz w:val="24"/>
          <w:szCs w:val="24"/>
        </w:rPr>
        <w:t>11-12-13</w:t>
      </w:r>
    </w:p>
    <w:p w14:paraId="1A11EDEC" w14:textId="396A3392" w:rsidR="006523FE" w:rsidRPr="006523FE" w:rsidRDefault="006523FE" w:rsidP="00D171FE">
      <w:pPr>
        <w:rPr>
          <w:rFonts w:ascii="Arial" w:eastAsia="Arial" w:hAnsi="Arial" w:cs="Arial"/>
          <w:b/>
          <w:bCs/>
          <w:color w:val="000000" w:themeColor="text1"/>
          <w:sz w:val="24"/>
          <w:szCs w:val="24"/>
        </w:rPr>
      </w:pPr>
      <w:r w:rsidRPr="006523FE">
        <w:rPr>
          <w:rFonts w:ascii="Arial" w:eastAsia="Arial" w:hAnsi="Arial" w:cs="Arial"/>
          <w:b/>
          <w:bCs/>
          <w:color w:val="000000" w:themeColor="text1"/>
          <w:sz w:val="24"/>
          <w:szCs w:val="24"/>
        </w:rPr>
        <w:t>Organisational change</w:t>
      </w:r>
      <w:r w:rsidR="001D6773">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3A6C85">
        <w:rPr>
          <w:rFonts w:ascii="Arial" w:eastAsia="Arial" w:hAnsi="Arial" w:cs="Arial"/>
          <w:b/>
          <w:bCs/>
          <w:color w:val="000000" w:themeColor="text1"/>
          <w:sz w:val="24"/>
          <w:szCs w:val="24"/>
        </w:rPr>
        <w:t>13</w:t>
      </w:r>
    </w:p>
    <w:p w14:paraId="31CE42CA" w14:textId="04B24E76" w:rsidR="00A4531A" w:rsidRPr="00A4531A" w:rsidRDefault="00A4531A" w:rsidP="00D171FE">
      <w:pPr>
        <w:rPr>
          <w:rFonts w:ascii="Arial" w:eastAsia="Arial" w:hAnsi="Arial" w:cs="Arial"/>
          <w:b/>
          <w:bCs/>
          <w:color w:val="000000" w:themeColor="text1"/>
          <w:sz w:val="24"/>
          <w:szCs w:val="24"/>
        </w:rPr>
      </w:pPr>
      <w:r w:rsidRPr="00A4531A">
        <w:rPr>
          <w:rFonts w:ascii="Arial" w:eastAsia="Arial" w:hAnsi="Arial" w:cs="Arial"/>
          <w:b/>
          <w:bCs/>
          <w:color w:val="000000" w:themeColor="text1"/>
          <w:sz w:val="24"/>
          <w:szCs w:val="24"/>
        </w:rPr>
        <w:t>disadvantages organisational change</w:t>
      </w:r>
      <w:r w:rsidR="001D6773">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1D6773">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00680B">
        <w:rPr>
          <w:rFonts w:ascii="Arial" w:eastAsia="Arial" w:hAnsi="Arial" w:cs="Arial"/>
          <w:b/>
          <w:bCs/>
          <w:color w:val="000000" w:themeColor="text1"/>
          <w:sz w:val="24"/>
          <w:szCs w:val="24"/>
        </w:rPr>
        <w:t>13</w:t>
      </w:r>
    </w:p>
    <w:p w14:paraId="200AD5F5" w14:textId="702C2B0C" w:rsidR="00713DA6" w:rsidRPr="00713DA6" w:rsidRDefault="00713DA6" w:rsidP="00D171FE">
      <w:pPr>
        <w:rPr>
          <w:rFonts w:ascii="Arial" w:eastAsia="Arial" w:hAnsi="Arial" w:cs="Arial"/>
          <w:b/>
          <w:bCs/>
          <w:color w:val="000000" w:themeColor="text1"/>
          <w:sz w:val="24"/>
          <w:szCs w:val="24"/>
        </w:rPr>
      </w:pPr>
      <w:r w:rsidRPr="00713DA6">
        <w:rPr>
          <w:rFonts w:ascii="Arial" w:eastAsia="Arial" w:hAnsi="Arial" w:cs="Arial"/>
          <w:b/>
          <w:bCs/>
          <w:color w:val="000000" w:themeColor="text1"/>
          <w:sz w:val="24"/>
          <w:szCs w:val="24"/>
        </w:rPr>
        <w:t>Organisational structure</w:t>
      </w:r>
      <w:r w:rsidR="001D6773">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00680B">
        <w:rPr>
          <w:rFonts w:ascii="Arial" w:eastAsia="Arial" w:hAnsi="Arial" w:cs="Arial"/>
          <w:b/>
          <w:bCs/>
          <w:color w:val="000000" w:themeColor="text1"/>
          <w:sz w:val="24"/>
          <w:szCs w:val="24"/>
        </w:rPr>
        <w:t>13-14</w:t>
      </w:r>
    </w:p>
    <w:p w14:paraId="4D83EA2F" w14:textId="27443B2A" w:rsidR="00713DA6" w:rsidRPr="00713DA6" w:rsidRDefault="00713DA6" w:rsidP="00D171FE">
      <w:pPr>
        <w:rPr>
          <w:rFonts w:ascii="Arial" w:eastAsia="Arial" w:hAnsi="Arial" w:cs="Arial"/>
          <w:b/>
          <w:bCs/>
          <w:color w:val="000000" w:themeColor="text1"/>
          <w:sz w:val="24"/>
          <w:szCs w:val="24"/>
        </w:rPr>
      </w:pPr>
      <w:r w:rsidRPr="00713DA6">
        <w:rPr>
          <w:rFonts w:ascii="Arial" w:eastAsia="Arial" w:hAnsi="Arial" w:cs="Arial"/>
          <w:b/>
          <w:bCs/>
          <w:color w:val="000000" w:themeColor="text1"/>
          <w:sz w:val="24"/>
          <w:szCs w:val="24"/>
        </w:rPr>
        <w:t>Marks and Spencer: pistol analysis</w:t>
      </w:r>
      <w:r w:rsidR="001D6773">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29529A">
        <w:rPr>
          <w:rFonts w:ascii="Arial" w:eastAsia="Arial" w:hAnsi="Arial" w:cs="Arial"/>
          <w:b/>
          <w:bCs/>
          <w:color w:val="000000" w:themeColor="text1"/>
          <w:sz w:val="24"/>
          <w:szCs w:val="24"/>
        </w:rPr>
        <w:t>14-15</w:t>
      </w:r>
    </w:p>
    <w:p w14:paraId="70A2B0EC" w14:textId="3829F271" w:rsidR="000E2E36" w:rsidRPr="000E2E36" w:rsidRDefault="00713DA6" w:rsidP="00D171FE">
      <w:pPr>
        <w:rPr>
          <w:rFonts w:ascii="Arial" w:eastAsia="Arial" w:hAnsi="Arial" w:cs="Arial"/>
          <w:b/>
          <w:bCs/>
          <w:color w:val="000000" w:themeColor="text1"/>
          <w:sz w:val="24"/>
          <w:szCs w:val="24"/>
        </w:rPr>
      </w:pPr>
      <w:r w:rsidRPr="00713DA6">
        <w:rPr>
          <w:rFonts w:ascii="Arial" w:eastAsia="Arial" w:hAnsi="Arial" w:cs="Arial"/>
          <w:b/>
          <w:bCs/>
          <w:color w:val="000000" w:themeColor="text1"/>
          <w:sz w:val="24"/>
          <w:szCs w:val="24"/>
        </w:rPr>
        <w:t>Marks and Spencer</w:t>
      </w:r>
      <w:r w:rsidR="000E2E36" w:rsidRPr="000E2E36">
        <w:rPr>
          <w:rFonts w:ascii="Arial" w:eastAsia="Arial" w:hAnsi="Arial" w:cs="Arial"/>
          <w:b/>
          <w:bCs/>
          <w:color w:val="000000" w:themeColor="text1"/>
          <w:sz w:val="24"/>
          <w:szCs w:val="24"/>
        </w:rPr>
        <w:t>: SWOT analysis</w:t>
      </w:r>
      <w:r w:rsidR="001D6773">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1D6773">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29529A">
        <w:rPr>
          <w:rFonts w:ascii="Arial" w:eastAsia="Arial" w:hAnsi="Arial" w:cs="Arial"/>
          <w:b/>
          <w:bCs/>
          <w:color w:val="000000" w:themeColor="text1"/>
          <w:sz w:val="24"/>
          <w:szCs w:val="24"/>
        </w:rPr>
        <w:t>16</w:t>
      </w:r>
    </w:p>
    <w:p w14:paraId="5EE54AC3" w14:textId="0DF460FE" w:rsidR="00CC6A67" w:rsidRDefault="000E2E36" w:rsidP="00D171FE">
      <w:pPr>
        <w:rPr>
          <w:rFonts w:ascii="Arial" w:eastAsia="Arial" w:hAnsi="Arial" w:cs="Arial"/>
          <w:b/>
          <w:bCs/>
          <w:color w:val="000000" w:themeColor="text1"/>
          <w:sz w:val="24"/>
          <w:szCs w:val="24"/>
        </w:rPr>
      </w:pPr>
      <w:r w:rsidRPr="000E2E36">
        <w:rPr>
          <w:rFonts w:ascii="Arial" w:eastAsia="Arial" w:hAnsi="Arial" w:cs="Arial"/>
          <w:b/>
          <w:bCs/>
          <w:color w:val="000000" w:themeColor="text1"/>
          <w:sz w:val="24"/>
          <w:szCs w:val="24"/>
        </w:rPr>
        <w:t>Conclusion</w:t>
      </w:r>
      <w:r w:rsidR="001D6773">
        <w:rPr>
          <w:rFonts w:ascii="Arial" w:eastAsia="Arial" w:hAnsi="Arial" w:cs="Arial"/>
          <w:b/>
          <w:bCs/>
          <w:color w:val="000000" w:themeColor="text1"/>
          <w:sz w:val="24"/>
          <w:szCs w:val="24"/>
        </w:rPr>
        <w:t>…………………………………………………………</w:t>
      </w:r>
      <w:r w:rsidR="00213636">
        <w:rPr>
          <w:rFonts w:ascii="Arial" w:eastAsia="Arial" w:hAnsi="Arial" w:cs="Arial"/>
          <w:b/>
          <w:bCs/>
          <w:color w:val="000000" w:themeColor="text1"/>
          <w:sz w:val="24"/>
          <w:szCs w:val="24"/>
        </w:rPr>
        <w:t>…………….</w:t>
      </w:r>
      <w:r w:rsidR="0029529A">
        <w:rPr>
          <w:rFonts w:ascii="Arial" w:eastAsia="Arial" w:hAnsi="Arial" w:cs="Arial"/>
          <w:b/>
          <w:bCs/>
          <w:color w:val="000000" w:themeColor="text1"/>
          <w:sz w:val="24"/>
          <w:szCs w:val="24"/>
        </w:rPr>
        <w:t>17</w:t>
      </w:r>
    </w:p>
    <w:p w14:paraId="18EA09B1" w14:textId="471E3E0A" w:rsidR="00255BC4" w:rsidRPr="00255BC4" w:rsidRDefault="00255BC4" w:rsidP="00D171FE">
      <w:pPr>
        <w:rPr>
          <w:rFonts w:ascii="Arial" w:eastAsia="Arial" w:hAnsi="Arial" w:cs="Arial"/>
          <w:color w:val="000000" w:themeColor="text1"/>
          <w:sz w:val="24"/>
          <w:szCs w:val="24"/>
        </w:rPr>
      </w:pPr>
    </w:p>
    <w:p w14:paraId="21969C95" w14:textId="2A01CA9C" w:rsidR="003810EF" w:rsidRDefault="003810EF" w:rsidP="00D171FE">
      <w:pPr>
        <w:rPr>
          <w:rFonts w:ascii="Arial" w:eastAsia="Arial" w:hAnsi="Arial" w:cs="Arial"/>
          <w:b/>
          <w:bCs/>
          <w:color w:val="000000" w:themeColor="text1"/>
          <w:sz w:val="24"/>
          <w:szCs w:val="24"/>
        </w:rPr>
      </w:pPr>
    </w:p>
    <w:p w14:paraId="21C68B48" w14:textId="17E4D2A6" w:rsidR="003810EF" w:rsidRDefault="003810EF" w:rsidP="00D171FE">
      <w:pPr>
        <w:rPr>
          <w:rFonts w:ascii="Arial" w:eastAsia="Arial" w:hAnsi="Arial" w:cs="Arial"/>
          <w:b/>
          <w:bCs/>
          <w:color w:val="000000" w:themeColor="text1"/>
          <w:sz w:val="24"/>
          <w:szCs w:val="24"/>
        </w:rPr>
      </w:pPr>
    </w:p>
    <w:p w14:paraId="4071E785" w14:textId="6CCBC283" w:rsidR="00255BC4" w:rsidRDefault="00255BC4" w:rsidP="00D171FE">
      <w:pPr>
        <w:rPr>
          <w:rFonts w:ascii="Arial" w:eastAsia="Arial" w:hAnsi="Arial" w:cs="Arial"/>
          <w:b/>
          <w:bCs/>
          <w:color w:val="000000" w:themeColor="text1"/>
          <w:sz w:val="24"/>
          <w:szCs w:val="24"/>
        </w:rPr>
      </w:pPr>
    </w:p>
    <w:p w14:paraId="5FF21CB1" w14:textId="66438AF0" w:rsidR="00255BC4" w:rsidRDefault="00255BC4" w:rsidP="00D171FE">
      <w:pPr>
        <w:rPr>
          <w:rFonts w:ascii="Arial" w:eastAsia="Arial" w:hAnsi="Arial" w:cs="Arial"/>
          <w:b/>
          <w:bCs/>
          <w:color w:val="000000" w:themeColor="text1"/>
          <w:sz w:val="24"/>
          <w:szCs w:val="24"/>
        </w:rPr>
      </w:pPr>
    </w:p>
    <w:p w14:paraId="483614D2" w14:textId="5DC98AE3" w:rsidR="00255BC4" w:rsidRDefault="00255BC4" w:rsidP="00D171FE">
      <w:pPr>
        <w:rPr>
          <w:rFonts w:ascii="Arial" w:eastAsia="Arial" w:hAnsi="Arial" w:cs="Arial"/>
          <w:b/>
          <w:bCs/>
          <w:color w:val="000000" w:themeColor="text1"/>
          <w:sz w:val="24"/>
          <w:szCs w:val="24"/>
        </w:rPr>
      </w:pPr>
    </w:p>
    <w:p w14:paraId="17E21510" w14:textId="574EBE2F" w:rsidR="00255BC4" w:rsidRDefault="00255BC4" w:rsidP="00D171FE">
      <w:pPr>
        <w:rPr>
          <w:rFonts w:ascii="Arial" w:eastAsia="Arial" w:hAnsi="Arial" w:cs="Arial"/>
          <w:b/>
          <w:bCs/>
          <w:color w:val="000000" w:themeColor="text1"/>
          <w:sz w:val="24"/>
          <w:szCs w:val="24"/>
        </w:rPr>
      </w:pPr>
    </w:p>
    <w:p w14:paraId="02E2F3D5" w14:textId="57B0F54A" w:rsidR="00255BC4" w:rsidRDefault="00255BC4" w:rsidP="00D171FE">
      <w:pPr>
        <w:rPr>
          <w:rFonts w:ascii="Arial" w:eastAsia="Arial" w:hAnsi="Arial" w:cs="Arial"/>
          <w:b/>
          <w:bCs/>
          <w:color w:val="000000" w:themeColor="text1"/>
          <w:sz w:val="24"/>
          <w:szCs w:val="24"/>
        </w:rPr>
      </w:pPr>
    </w:p>
    <w:p w14:paraId="3ABEF998" w14:textId="4B7A014D" w:rsidR="00255BC4" w:rsidRDefault="00255BC4" w:rsidP="00D171FE">
      <w:pPr>
        <w:rPr>
          <w:rFonts w:ascii="Arial" w:eastAsia="Arial" w:hAnsi="Arial" w:cs="Arial"/>
          <w:b/>
          <w:bCs/>
          <w:color w:val="000000" w:themeColor="text1"/>
          <w:sz w:val="24"/>
          <w:szCs w:val="24"/>
        </w:rPr>
      </w:pPr>
    </w:p>
    <w:p w14:paraId="2290D2F2" w14:textId="28F95DF0" w:rsidR="00255BC4" w:rsidRDefault="00255BC4" w:rsidP="00D171FE">
      <w:pPr>
        <w:rPr>
          <w:rFonts w:ascii="Arial" w:eastAsia="Arial" w:hAnsi="Arial" w:cs="Arial"/>
          <w:b/>
          <w:bCs/>
          <w:color w:val="000000" w:themeColor="text1"/>
          <w:sz w:val="24"/>
          <w:szCs w:val="24"/>
        </w:rPr>
      </w:pPr>
    </w:p>
    <w:p w14:paraId="54986174" w14:textId="77777777" w:rsidR="00255BC4" w:rsidRDefault="00255BC4" w:rsidP="00D171FE">
      <w:pPr>
        <w:rPr>
          <w:rFonts w:ascii="Arial" w:eastAsia="Arial" w:hAnsi="Arial" w:cs="Arial"/>
          <w:b/>
          <w:bCs/>
          <w:color w:val="000000" w:themeColor="text1"/>
          <w:sz w:val="24"/>
          <w:szCs w:val="24"/>
        </w:rPr>
      </w:pPr>
    </w:p>
    <w:p w14:paraId="70EAA58C" w14:textId="77777777" w:rsidR="00327352" w:rsidRDefault="00327352" w:rsidP="00D171FE">
      <w:pPr>
        <w:rPr>
          <w:rFonts w:ascii="Arial" w:eastAsia="Arial" w:hAnsi="Arial" w:cs="Arial"/>
          <w:b/>
          <w:bCs/>
          <w:color w:val="000000" w:themeColor="text1"/>
          <w:sz w:val="24"/>
          <w:szCs w:val="24"/>
        </w:rPr>
      </w:pPr>
    </w:p>
    <w:p w14:paraId="3F4AF4B4" w14:textId="27B1F402" w:rsidR="005369C2" w:rsidRDefault="00D12DE7" w:rsidP="00D171FE">
      <w:pPr>
        <w:rPr>
          <w:rFonts w:ascii="Arial" w:eastAsia="Arial" w:hAnsi="Arial" w:cs="Arial"/>
          <w:b/>
          <w:bCs/>
          <w:color w:val="000000" w:themeColor="text1"/>
          <w:sz w:val="24"/>
          <w:szCs w:val="24"/>
        </w:rPr>
      </w:pPr>
      <w:r w:rsidRPr="00F45F19">
        <w:rPr>
          <w:rFonts w:ascii="Arial" w:eastAsia="Arial" w:hAnsi="Arial" w:cs="Arial"/>
          <w:b/>
          <w:bCs/>
          <w:color w:val="000000" w:themeColor="text1"/>
          <w:sz w:val="24"/>
          <w:szCs w:val="24"/>
        </w:rPr>
        <w:t xml:space="preserve">Introduction </w:t>
      </w:r>
    </w:p>
    <w:p w14:paraId="0F5936C2" w14:textId="77777777" w:rsidR="00A038A8" w:rsidRPr="008327DD" w:rsidRDefault="00377B94" w:rsidP="008327DD">
      <w:pPr>
        <w:spacing w:line="360" w:lineRule="auto"/>
        <w:rPr>
          <w:rFonts w:ascii="Arial" w:eastAsia="Arial" w:hAnsi="Arial" w:cs="Arial"/>
          <w:color w:val="000000" w:themeColor="text1"/>
        </w:rPr>
      </w:pPr>
      <w:r w:rsidRPr="008327DD">
        <w:rPr>
          <w:rFonts w:ascii="Arial" w:eastAsia="Arial" w:hAnsi="Arial" w:cs="Arial"/>
          <w:color w:val="000000" w:themeColor="text1"/>
        </w:rPr>
        <w:t xml:space="preserve">The </w:t>
      </w:r>
      <w:r w:rsidR="00FA1E46" w:rsidRPr="008327DD">
        <w:rPr>
          <w:rFonts w:ascii="Arial" w:eastAsia="Arial" w:hAnsi="Arial" w:cs="Arial"/>
          <w:color w:val="000000" w:themeColor="text1"/>
        </w:rPr>
        <w:t xml:space="preserve">purpose of this report </w:t>
      </w:r>
      <w:r w:rsidR="00AE2F4F" w:rsidRPr="008327DD">
        <w:rPr>
          <w:rFonts w:ascii="Arial" w:eastAsia="Arial" w:hAnsi="Arial" w:cs="Arial"/>
          <w:color w:val="000000" w:themeColor="text1"/>
        </w:rPr>
        <w:t>is to c</w:t>
      </w:r>
      <w:r w:rsidR="00031097" w:rsidRPr="008327DD">
        <w:rPr>
          <w:rFonts w:ascii="Arial" w:eastAsia="Arial" w:hAnsi="Arial" w:cs="Arial"/>
          <w:color w:val="000000" w:themeColor="text1"/>
        </w:rPr>
        <w:t xml:space="preserve">ritically discuss </w:t>
      </w:r>
      <w:r w:rsidR="00F62A56" w:rsidRPr="008327DD">
        <w:rPr>
          <w:rFonts w:ascii="Arial" w:eastAsia="Arial" w:hAnsi="Arial" w:cs="Arial"/>
          <w:color w:val="000000" w:themeColor="text1"/>
        </w:rPr>
        <w:t xml:space="preserve">how </w:t>
      </w:r>
      <w:r w:rsidR="00031097" w:rsidRPr="008327DD">
        <w:rPr>
          <w:rFonts w:ascii="Arial" w:eastAsia="Arial" w:hAnsi="Arial" w:cs="Arial"/>
          <w:color w:val="000000" w:themeColor="text1"/>
        </w:rPr>
        <w:t xml:space="preserve">the </w:t>
      </w:r>
      <w:r w:rsidR="00F62A56" w:rsidRPr="008327DD">
        <w:rPr>
          <w:rFonts w:ascii="Arial" w:eastAsia="Arial" w:hAnsi="Arial" w:cs="Arial"/>
          <w:color w:val="000000" w:themeColor="text1"/>
        </w:rPr>
        <w:t>world of work is chan</w:t>
      </w:r>
      <w:r w:rsidR="00BA5F2C" w:rsidRPr="008327DD">
        <w:rPr>
          <w:rFonts w:ascii="Arial" w:eastAsia="Arial" w:hAnsi="Arial" w:cs="Arial"/>
          <w:color w:val="000000" w:themeColor="text1"/>
        </w:rPr>
        <w:t>ging</w:t>
      </w:r>
      <w:r w:rsidR="00AE5B95" w:rsidRPr="008327DD">
        <w:rPr>
          <w:rFonts w:ascii="Arial" w:eastAsia="Arial" w:hAnsi="Arial" w:cs="Arial"/>
          <w:color w:val="000000" w:themeColor="text1"/>
        </w:rPr>
        <w:t xml:space="preserve"> </w:t>
      </w:r>
      <w:r w:rsidR="00F3559F" w:rsidRPr="008327DD">
        <w:rPr>
          <w:rFonts w:ascii="Arial" w:eastAsia="Arial" w:hAnsi="Arial" w:cs="Arial"/>
          <w:color w:val="000000" w:themeColor="text1"/>
        </w:rPr>
        <w:t xml:space="preserve">with </w:t>
      </w:r>
      <w:r w:rsidR="00AE5B95" w:rsidRPr="008327DD">
        <w:rPr>
          <w:rFonts w:ascii="Arial" w:eastAsia="Arial" w:hAnsi="Arial" w:cs="Arial"/>
          <w:color w:val="000000" w:themeColor="text1"/>
        </w:rPr>
        <w:t xml:space="preserve">the </w:t>
      </w:r>
      <w:r w:rsidR="002875D0" w:rsidRPr="008327DD">
        <w:rPr>
          <w:rFonts w:ascii="Arial" w:eastAsia="Arial" w:hAnsi="Arial" w:cs="Arial"/>
          <w:color w:val="000000" w:themeColor="text1"/>
        </w:rPr>
        <w:t xml:space="preserve">increasing </w:t>
      </w:r>
      <w:r w:rsidR="00F3559F" w:rsidRPr="008327DD">
        <w:rPr>
          <w:rFonts w:ascii="Arial" w:eastAsia="Arial" w:hAnsi="Arial" w:cs="Arial"/>
          <w:color w:val="000000" w:themeColor="text1"/>
        </w:rPr>
        <w:t>development of a</w:t>
      </w:r>
      <w:r w:rsidR="00AE2F4F" w:rsidRPr="008327DD">
        <w:rPr>
          <w:rFonts w:ascii="Arial" w:eastAsia="Arial" w:hAnsi="Arial" w:cs="Arial"/>
          <w:color w:val="000000" w:themeColor="text1"/>
        </w:rPr>
        <w:t>utomation</w:t>
      </w:r>
      <w:r w:rsidR="001D5611" w:rsidRPr="008327DD">
        <w:rPr>
          <w:rFonts w:ascii="Arial" w:eastAsia="Arial" w:hAnsi="Arial" w:cs="Arial"/>
          <w:color w:val="000000" w:themeColor="text1"/>
        </w:rPr>
        <w:t xml:space="preserve"> within the workplace</w:t>
      </w:r>
      <w:r w:rsidR="00E710A4" w:rsidRPr="008327DD">
        <w:rPr>
          <w:rFonts w:ascii="Arial" w:eastAsia="Arial" w:hAnsi="Arial" w:cs="Arial"/>
          <w:color w:val="000000" w:themeColor="text1"/>
        </w:rPr>
        <w:t>.</w:t>
      </w:r>
      <w:r w:rsidR="00500340" w:rsidRPr="008327DD">
        <w:rPr>
          <w:rFonts w:ascii="Arial" w:eastAsia="Arial" w:hAnsi="Arial" w:cs="Arial"/>
          <w:color w:val="000000" w:themeColor="text1"/>
        </w:rPr>
        <w:t xml:space="preserve"> </w:t>
      </w:r>
    </w:p>
    <w:p w14:paraId="536C1194" w14:textId="523E5297" w:rsidR="000479BC" w:rsidRPr="004F13A8" w:rsidRDefault="00500340" w:rsidP="004F13A8">
      <w:pPr>
        <w:rPr>
          <w:rFonts w:ascii="Arial" w:eastAsia="Arial" w:hAnsi="Arial" w:cs="Arial"/>
          <w:b/>
          <w:bCs/>
          <w:color w:val="000000" w:themeColor="text1"/>
          <w:sz w:val="24"/>
          <w:szCs w:val="24"/>
        </w:rPr>
      </w:pPr>
      <w:r w:rsidRPr="008327DD">
        <w:rPr>
          <w:rFonts w:ascii="Arial" w:eastAsia="Arial" w:hAnsi="Arial" w:cs="Arial"/>
          <w:color w:val="000000" w:themeColor="text1"/>
        </w:rPr>
        <w:t xml:space="preserve">The focus will be </w:t>
      </w:r>
      <w:r w:rsidR="006B11DE" w:rsidRPr="008327DD">
        <w:rPr>
          <w:rFonts w:ascii="Arial" w:eastAsia="Arial" w:hAnsi="Arial" w:cs="Arial"/>
          <w:color w:val="000000" w:themeColor="text1"/>
        </w:rPr>
        <w:t>on</w:t>
      </w:r>
      <w:r w:rsidRPr="008327DD">
        <w:rPr>
          <w:rFonts w:ascii="Arial" w:eastAsia="Arial" w:hAnsi="Arial" w:cs="Arial"/>
          <w:color w:val="000000" w:themeColor="text1"/>
        </w:rPr>
        <w:t xml:space="preserve"> </w:t>
      </w:r>
      <w:r w:rsidR="006B11DE" w:rsidRPr="008327DD">
        <w:rPr>
          <w:rFonts w:ascii="Arial" w:eastAsia="Arial" w:hAnsi="Arial" w:cs="Arial"/>
          <w:color w:val="000000" w:themeColor="text1"/>
        </w:rPr>
        <w:t>the driving force of automation</w:t>
      </w:r>
      <w:r w:rsidR="00BC4085">
        <w:rPr>
          <w:rFonts w:ascii="Arial" w:eastAsia="Arial" w:hAnsi="Arial" w:cs="Arial"/>
          <w:color w:val="000000" w:themeColor="text1"/>
        </w:rPr>
        <w:t>,</w:t>
      </w:r>
      <w:r w:rsidR="00CE216D">
        <w:rPr>
          <w:rFonts w:ascii="Arial" w:eastAsia="Arial" w:hAnsi="Arial" w:cs="Arial"/>
          <w:color w:val="000000" w:themeColor="text1"/>
        </w:rPr>
        <w:t xml:space="preserve"> the</w:t>
      </w:r>
      <w:r w:rsidR="006B11DE" w:rsidRPr="008327DD">
        <w:rPr>
          <w:rFonts w:ascii="Arial" w:eastAsia="Arial" w:hAnsi="Arial" w:cs="Arial"/>
          <w:color w:val="000000" w:themeColor="text1"/>
        </w:rPr>
        <w:t xml:space="preserve"> </w:t>
      </w:r>
      <w:r w:rsidR="00BC4085" w:rsidRPr="008327DD">
        <w:rPr>
          <w:rFonts w:ascii="Arial" w:eastAsia="Arial" w:hAnsi="Arial" w:cs="Arial"/>
          <w:color w:val="000000" w:themeColor="text1"/>
        </w:rPr>
        <w:t>positive and negative</w:t>
      </w:r>
      <w:r w:rsidR="00453488">
        <w:rPr>
          <w:rFonts w:ascii="Arial" w:eastAsia="Arial" w:hAnsi="Arial" w:cs="Arial"/>
          <w:color w:val="000000" w:themeColor="text1"/>
        </w:rPr>
        <w:t>s.</w:t>
      </w:r>
      <w:r w:rsidR="00BC4085" w:rsidRPr="008327DD">
        <w:rPr>
          <w:rFonts w:ascii="Arial" w:eastAsia="Arial" w:hAnsi="Arial" w:cs="Arial"/>
          <w:color w:val="000000" w:themeColor="text1"/>
        </w:rPr>
        <w:t xml:space="preserve"> </w:t>
      </w:r>
      <w:r w:rsidR="00CE216D">
        <w:rPr>
          <w:rFonts w:ascii="Arial" w:eastAsia="Arial" w:hAnsi="Arial" w:cs="Arial"/>
          <w:color w:val="000000" w:themeColor="text1"/>
        </w:rPr>
        <w:t xml:space="preserve"> What the </w:t>
      </w:r>
      <w:r w:rsidR="00A26BEE">
        <w:rPr>
          <w:rFonts w:ascii="Arial" w:eastAsia="Arial" w:hAnsi="Arial" w:cs="Arial"/>
          <w:color w:val="000000" w:themeColor="text1"/>
        </w:rPr>
        <w:t>employees really think</w:t>
      </w:r>
      <w:r w:rsidR="00FF1796">
        <w:rPr>
          <w:rFonts w:ascii="Arial" w:eastAsia="Arial" w:hAnsi="Arial" w:cs="Arial"/>
          <w:color w:val="000000" w:themeColor="text1"/>
        </w:rPr>
        <w:t xml:space="preserve"> </w:t>
      </w:r>
      <w:r w:rsidR="00A3124D">
        <w:rPr>
          <w:rFonts w:ascii="Arial" w:eastAsia="Arial" w:hAnsi="Arial" w:cs="Arial"/>
          <w:color w:val="000000" w:themeColor="text1"/>
        </w:rPr>
        <w:t>of the increase of automation</w:t>
      </w:r>
      <w:r w:rsidR="007509B1">
        <w:rPr>
          <w:rFonts w:ascii="Arial" w:eastAsia="Arial" w:hAnsi="Arial" w:cs="Arial"/>
          <w:color w:val="000000" w:themeColor="text1"/>
        </w:rPr>
        <w:t>,</w:t>
      </w:r>
      <w:r w:rsidR="00A3124D">
        <w:rPr>
          <w:rFonts w:ascii="Arial" w:eastAsia="Arial" w:hAnsi="Arial" w:cs="Arial"/>
          <w:color w:val="000000" w:themeColor="text1"/>
        </w:rPr>
        <w:t xml:space="preserve"> </w:t>
      </w:r>
      <w:r w:rsidR="00FA7113">
        <w:rPr>
          <w:rFonts w:ascii="Arial" w:eastAsia="Arial" w:hAnsi="Arial" w:cs="Arial"/>
          <w:color w:val="000000" w:themeColor="text1"/>
        </w:rPr>
        <w:t>T</w:t>
      </w:r>
      <w:r w:rsidR="00FF1796">
        <w:rPr>
          <w:rFonts w:ascii="Arial" w:eastAsia="Arial" w:hAnsi="Arial" w:cs="Arial"/>
          <w:color w:val="000000" w:themeColor="text1"/>
        </w:rPr>
        <w:t>he</w:t>
      </w:r>
      <w:r w:rsidR="00FA7113">
        <w:rPr>
          <w:rFonts w:ascii="Arial" w:eastAsia="Arial" w:hAnsi="Arial" w:cs="Arial"/>
          <w:color w:val="000000" w:themeColor="text1"/>
        </w:rPr>
        <w:t xml:space="preserve"> </w:t>
      </w:r>
      <w:r w:rsidR="007927FF" w:rsidRPr="008327DD">
        <w:rPr>
          <w:rFonts w:ascii="Arial" w:eastAsia="Arial" w:hAnsi="Arial" w:cs="Arial"/>
          <w:color w:val="000000" w:themeColor="text1"/>
        </w:rPr>
        <w:t>attitude</w:t>
      </w:r>
      <w:r w:rsidR="007927FF">
        <w:rPr>
          <w:rFonts w:ascii="Arial" w:eastAsia="Arial" w:hAnsi="Arial" w:cs="Arial"/>
          <w:color w:val="000000" w:themeColor="text1"/>
        </w:rPr>
        <w:t xml:space="preserve"> of </w:t>
      </w:r>
      <w:r w:rsidR="00453488">
        <w:rPr>
          <w:rFonts w:ascii="Arial" w:eastAsia="Arial" w:hAnsi="Arial" w:cs="Arial"/>
          <w:color w:val="000000" w:themeColor="text1"/>
        </w:rPr>
        <w:t xml:space="preserve">the </w:t>
      </w:r>
      <w:proofErr w:type="gramStart"/>
      <w:r w:rsidR="00FF1796">
        <w:rPr>
          <w:rFonts w:ascii="Arial" w:eastAsia="Arial" w:hAnsi="Arial" w:cs="Arial"/>
          <w:color w:val="000000" w:themeColor="text1"/>
        </w:rPr>
        <w:t>general public</w:t>
      </w:r>
      <w:proofErr w:type="gramEnd"/>
      <w:r w:rsidR="0013268F">
        <w:rPr>
          <w:rFonts w:ascii="Arial" w:eastAsia="Arial" w:hAnsi="Arial" w:cs="Arial"/>
          <w:color w:val="000000" w:themeColor="text1"/>
        </w:rPr>
        <w:t xml:space="preserve"> to automated </w:t>
      </w:r>
      <w:r w:rsidR="00D116B0">
        <w:rPr>
          <w:rFonts w:ascii="Arial" w:eastAsia="Arial" w:hAnsi="Arial" w:cs="Arial"/>
          <w:color w:val="000000" w:themeColor="text1"/>
        </w:rPr>
        <w:t xml:space="preserve">till </w:t>
      </w:r>
      <w:r w:rsidR="0013268F">
        <w:rPr>
          <w:rFonts w:ascii="Arial" w:eastAsia="Arial" w:hAnsi="Arial" w:cs="Arial"/>
          <w:color w:val="000000" w:themeColor="text1"/>
        </w:rPr>
        <w:t xml:space="preserve">in the </w:t>
      </w:r>
      <w:r w:rsidR="00924017">
        <w:rPr>
          <w:rFonts w:ascii="Arial" w:eastAsia="Arial" w:hAnsi="Arial" w:cs="Arial"/>
          <w:color w:val="000000" w:themeColor="text1"/>
        </w:rPr>
        <w:t>supermarkets</w:t>
      </w:r>
      <w:r w:rsidR="007509B1">
        <w:rPr>
          <w:rFonts w:ascii="Arial" w:eastAsia="Arial" w:hAnsi="Arial" w:cs="Arial"/>
          <w:color w:val="000000" w:themeColor="text1"/>
        </w:rPr>
        <w:t xml:space="preserve">, </w:t>
      </w:r>
      <w:r w:rsidR="005303DD">
        <w:rPr>
          <w:rFonts w:ascii="Arial" w:eastAsia="Arial" w:hAnsi="Arial" w:cs="Arial"/>
          <w:color w:val="000000" w:themeColor="text1"/>
        </w:rPr>
        <w:t xml:space="preserve">The </w:t>
      </w:r>
      <w:r w:rsidR="00BC4085" w:rsidRPr="008327DD">
        <w:rPr>
          <w:rFonts w:ascii="Arial" w:eastAsia="Arial" w:hAnsi="Arial" w:cs="Arial"/>
          <w:color w:val="000000" w:themeColor="text1"/>
        </w:rPr>
        <w:t>effects it has ha</w:t>
      </w:r>
      <w:r w:rsidR="00DA608C">
        <w:rPr>
          <w:rFonts w:ascii="Arial" w:eastAsia="Arial" w:hAnsi="Arial" w:cs="Arial"/>
          <w:color w:val="000000" w:themeColor="text1"/>
        </w:rPr>
        <w:t>d</w:t>
      </w:r>
      <w:r w:rsidR="00BC4085" w:rsidRPr="008327DD">
        <w:rPr>
          <w:rFonts w:ascii="Arial" w:eastAsia="Arial" w:hAnsi="Arial" w:cs="Arial"/>
          <w:color w:val="000000" w:themeColor="text1"/>
        </w:rPr>
        <w:t xml:space="preserve"> on society</w:t>
      </w:r>
      <w:r w:rsidR="00E71A70">
        <w:rPr>
          <w:rFonts w:ascii="Arial" w:eastAsia="Arial" w:hAnsi="Arial" w:cs="Arial"/>
          <w:color w:val="000000" w:themeColor="text1"/>
        </w:rPr>
        <w:t xml:space="preserve">, </w:t>
      </w:r>
      <w:r w:rsidR="006B11DE" w:rsidRPr="008327DD">
        <w:rPr>
          <w:rFonts w:ascii="Arial" w:eastAsia="Arial" w:hAnsi="Arial" w:cs="Arial"/>
          <w:color w:val="000000" w:themeColor="text1"/>
        </w:rPr>
        <w:t>and its contribution towards globalisation</w:t>
      </w:r>
      <w:r w:rsidR="00924017">
        <w:rPr>
          <w:rFonts w:ascii="Arial" w:eastAsia="Arial" w:hAnsi="Arial" w:cs="Arial"/>
          <w:color w:val="000000" w:themeColor="text1"/>
        </w:rPr>
        <w:t>.</w:t>
      </w:r>
      <w:r w:rsidR="00E7709E">
        <w:rPr>
          <w:rFonts w:ascii="Arial" w:eastAsia="Arial" w:hAnsi="Arial" w:cs="Arial"/>
          <w:color w:val="000000" w:themeColor="text1"/>
        </w:rPr>
        <w:t xml:space="preserve"> </w:t>
      </w:r>
      <w:r w:rsidR="00BA0013">
        <w:rPr>
          <w:rFonts w:ascii="Arial" w:eastAsia="Arial" w:hAnsi="Arial" w:cs="Arial"/>
          <w:color w:val="000000" w:themeColor="text1"/>
        </w:rPr>
        <w:t xml:space="preserve">Further </w:t>
      </w:r>
      <w:r w:rsidR="00BA0013">
        <w:rPr>
          <w:rFonts w:ascii="Arial" w:eastAsia="Arial" w:hAnsi="Arial" w:cs="Arial"/>
        </w:rPr>
        <w:t>d</w:t>
      </w:r>
      <w:r w:rsidR="00857BB5" w:rsidRPr="008327DD">
        <w:rPr>
          <w:rFonts w:ascii="Arial" w:eastAsia="Arial" w:hAnsi="Arial" w:cs="Arial"/>
        </w:rPr>
        <w:t xml:space="preserve">iscussion </w:t>
      </w:r>
      <w:r w:rsidR="00CE2C94" w:rsidRPr="008327DD">
        <w:rPr>
          <w:rFonts w:ascii="Arial" w:eastAsia="Arial" w:hAnsi="Arial" w:cs="Arial"/>
        </w:rPr>
        <w:t xml:space="preserve">on </w:t>
      </w:r>
      <w:r w:rsidR="00C658F1" w:rsidRPr="008327DD">
        <w:rPr>
          <w:rFonts w:ascii="Arial" w:eastAsia="Arial" w:hAnsi="Arial" w:cs="Arial"/>
        </w:rPr>
        <w:t>a</w:t>
      </w:r>
      <w:r w:rsidR="0083742B" w:rsidRPr="008327DD">
        <w:rPr>
          <w:rFonts w:ascii="Arial" w:eastAsia="Arial" w:hAnsi="Arial" w:cs="Arial"/>
        </w:rPr>
        <w:t>utomation</w:t>
      </w:r>
      <w:r w:rsidR="00D2767A" w:rsidRPr="008327DD">
        <w:rPr>
          <w:rFonts w:ascii="Arial" w:eastAsia="Arial" w:hAnsi="Arial" w:cs="Arial"/>
        </w:rPr>
        <w:t xml:space="preserve"> </w:t>
      </w:r>
      <w:r w:rsidR="00CE2C94" w:rsidRPr="008327DD">
        <w:rPr>
          <w:rFonts w:ascii="Arial" w:eastAsia="Arial" w:hAnsi="Arial" w:cs="Arial"/>
        </w:rPr>
        <w:t>highlighting</w:t>
      </w:r>
      <w:r w:rsidR="00CE2C94" w:rsidRPr="008327DD">
        <w:rPr>
          <w:rFonts w:ascii="Arial" w:eastAsia="Arial" w:hAnsi="Arial" w:cs="Arial"/>
        </w:rPr>
        <w:t xml:space="preserve"> </w:t>
      </w:r>
      <w:r w:rsidR="00EA6EBC" w:rsidRPr="008327DD">
        <w:rPr>
          <w:rFonts w:ascii="Arial" w:eastAsia="Arial" w:hAnsi="Arial" w:cs="Arial"/>
        </w:rPr>
        <w:t xml:space="preserve">how </w:t>
      </w:r>
      <w:r w:rsidR="00CE2C94" w:rsidRPr="008327DD">
        <w:rPr>
          <w:rFonts w:ascii="Arial" w:eastAsia="Arial" w:hAnsi="Arial" w:cs="Arial"/>
        </w:rPr>
        <w:t xml:space="preserve">it </w:t>
      </w:r>
      <w:r w:rsidR="00D2767A" w:rsidRPr="008327DD">
        <w:rPr>
          <w:rFonts w:ascii="Arial" w:eastAsia="Arial" w:hAnsi="Arial" w:cs="Arial"/>
        </w:rPr>
        <w:t>help</w:t>
      </w:r>
      <w:r w:rsidR="00CE2C94" w:rsidRPr="008327DD">
        <w:rPr>
          <w:rFonts w:ascii="Arial" w:eastAsia="Arial" w:hAnsi="Arial" w:cs="Arial"/>
        </w:rPr>
        <w:t xml:space="preserve"> </w:t>
      </w:r>
      <w:r w:rsidR="00543037" w:rsidRPr="008327DD">
        <w:rPr>
          <w:rFonts w:ascii="Arial" w:eastAsia="Arial" w:hAnsi="Arial" w:cs="Arial"/>
        </w:rPr>
        <w:t xml:space="preserve">change </w:t>
      </w:r>
      <w:r w:rsidR="00EA6EBC" w:rsidRPr="008327DD">
        <w:rPr>
          <w:rFonts w:ascii="Arial" w:eastAsia="Arial" w:hAnsi="Arial" w:cs="Arial"/>
        </w:rPr>
        <w:t>d</w:t>
      </w:r>
      <w:r w:rsidR="003A124D" w:rsidRPr="008327DD">
        <w:rPr>
          <w:rFonts w:ascii="Arial" w:eastAsia="Arial" w:hAnsi="Arial" w:cs="Arial"/>
        </w:rPr>
        <w:t>iversity in the workplace</w:t>
      </w:r>
      <w:r w:rsidR="00EA6EBC" w:rsidRPr="008327DD">
        <w:rPr>
          <w:rFonts w:ascii="Arial" w:eastAsia="Arial" w:hAnsi="Arial" w:cs="Arial"/>
        </w:rPr>
        <w:t>.</w:t>
      </w:r>
      <w:r w:rsidR="00574445">
        <w:rPr>
          <w:rFonts w:ascii="Arial" w:eastAsia="Arial" w:hAnsi="Arial" w:cs="Arial"/>
        </w:rPr>
        <w:t xml:space="preserve"> </w:t>
      </w:r>
      <w:r w:rsidR="00574445" w:rsidRPr="008327DD">
        <w:rPr>
          <w:rFonts w:ascii="Arial" w:eastAsia="Arial" w:hAnsi="Arial" w:cs="Arial"/>
          <w:color w:val="000000" w:themeColor="text1"/>
        </w:rPr>
        <w:t>who benefits</w:t>
      </w:r>
      <w:r w:rsidR="00574445">
        <w:rPr>
          <w:rFonts w:ascii="Arial" w:eastAsia="Arial" w:hAnsi="Arial" w:cs="Arial"/>
          <w:color w:val="000000" w:themeColor="text1"/>
        </w:rPr>
        <w:t xml:space="preserve"> from automat</w:t>
      </w:r>
      <w:r w:rsidR="006D7468">
        <w:rPr>
          <w:rFonts w:ascii="Arial" w:eastAsia="Arial" w:hAnsi="Arial" w:cs="Arial"/>
          <w:color w:val="000000" w:themeColor="text1"/>
        </w:rPr>
        <w:t>ion</w:t>
      </w:r>
      <w:r w:rsidR="00574445" w:rsidRPr="008327DD">
        <w:rPr>
          <w:rFonts w:ascii="Arial" w:eastAsia="Arial" w:hAnsi="Arial" w:cs="Arial"/>
          <w:color w:val="000000" w:themeColor="text1"/>
        </w:rPr>
        <w:t>?</w:t>
      </w:r>
      <w:r w:rsidR="00E72CEB">
        <w:rPr>
          <w:rFonts w:ascii="Arial" w:eastAsia="Arial" w:hAnsi="Arial" w:cs="Arial"/>
          <w:color w:val="000000" w:themeColor="text1"/>
        </w:rPr>
        <w:t xml:space="preserve"> </w:t>
      </w:r>
      <w:r w:rsidR="00E72CEB" w:rsidRPr="008327DD">
        <w:rPr>
          <w:rFonts w:ascii="Arial" w:eastAsia="Arial" w:hAnsi="Arial" w:cs="Arial"/>
        </w:rPr>
        <w:t>Marks and spencer; automated change within the company</w:t>
      </w:r>
    </w:p>
    <w:p w14:paraId="69B7294F" w14:textId="73D42E61" w:rsidR="00670C16" w:rsidRPr="000479BC" w:rsidRDefault="00D01CE5" w:rsidP="008327DD">
      <w:pPr>
        <w:spacing w:line="360" w:lineRule="auto"/>
        <w:rPr>
          <w:rFonts w:ascii="Arial" w:eastAsia="Arial" w:hAnsi="Arial" w:cs="Arial"/>
        </w:rPr>
      </w:pPr>
      <w:r w:rsidRPr="008327DD">
        <w:rPr>
          <w:rFonts w:ascii="Arial" w:eastAsia="Arial" w:hAnsi="Arial" w:cs="Arial"/>
          <w:color w:val="000000" w:themeColor="text1"/>
        </w:rPr>
        <w:t xml:space="preserve">The </w:t>
      </w:r>
      <w:r w:rsidR="00301C0D" w:rsidRPr="008327DD">
        <w:rPr>
          <w:rFonts w:ascii="Arial" w:eastAsia="Arial" w:hAnsi="Arial" w:cs="Arial"/>
          <w:color w:val="000000" w:themeColor="text1"/>
        </w:rPr>
        <w:t>Kurt Lewin</w:t>
      </w:r>
      <w:r w:rsidR="009F7291" w:rsidRPr="008327DD">
        <w:rPr>
          <w:rFonts w:ascii="Arial" w:eastAsia="Arial" w:hAnsi="Arial" w:cs="Arial"/>
          <w:color w:val="000000" w:themeColor="text1"/>
        </w:rPr>
        <w:t xml:space="preserve"> theory: unfreeze-</w:t>
      </w:r>
      <w:r w:rsidR="008E62B4" w:rsidRPr="008327DD">
        <w:rPr>
          <w:rFonts w:ascii="Arial" w:eastAsia="Arial" w:hAnsi="Arial" w:cs="Arial"/>
          <w:color w:val="000000" w:themeColor="text1"/>
        </w:rPr>
        <w:t>change-refreeze</w:t>
      </w:r>
      <w:r w:rsidR="008F382B" w:rsidRPr="008327DD">
        <w:rPr>
          <w:rFonts w:ascii="Arial" w:eastAsia="Arial" w:hAnsi="Arial" w:cs="Arial"/>
          <w:color w:val="000000" w:themeColor="text1"/>
        </w:rPr>
        <w:t>,</w:t>
      </w:r>
      <w:r w:rsidR="00A5519D" w:rsidRPr="008327DD">
        <w:rPr>
          <w:rFonts w:ascii="Arial" w:eastAsia="Arial" w:hAnsi="Arial" w:cs="Arial"/>
          <w:color w:val="000000" w:themeColor="text1"/>
        </w:rPr>
        <w:t xml:space="preserve"> </w:t>
      </w:r>
      <w:r w:rsidR="008F382B" w:rsidRPr="008327DD">
        <w:rPr>
          <w:rFonts w:ascii="Arial" w:eastAsia="Arial" w:hAnsi="Arial" w:cs="Arial"/>
          <w:color w:val="000000" w:themeColor="text1"/>
        </w:rPr>
        <w:t xml:space="preserve">how </w:t>
      </w:r>
      <w:r w:rsidR="00A5519D" w:rsidRPr="008327DD">
        <w:rPr>
          <w:rFonts w:ascii="Arial" w:eastAsia="Arial" w:hAnsi="Arial" w:cs="Arial"/>
          <w:color w:val="000000" w:themeColor="text1"/>
        </w:rPr>
        <w:t xml:space="preserve">it </w:t>
      </w:r>
      <w:r w:rsidR="007479B4" w:rsidRPr="008327DD">
        <w:rPr>
          <w:rFonts w:ascii="Arial" w:eastAsia="Arial" w:hAnsi="Arial" w:cs="Arial"/>
          <w:color w:val="000000" w:themeColor="text1"/>
        </w:rPr>
        <w:t>w</w:t>
      </w:r>
      <w:r w:rsidR="00A5519D" w:rsidRPr="008327DD">
        <w:rPr>
          <w:rFonts w:ascii="Arial" w:eastAsia="Arial" w:hAnsi="Arial" w:cs="Arial"/>
          <w:color w:val="000000" w:themeColor="text1"/>
        </w:rPr>
        <w:t>as</w:t>
      </w:r>
      <w:r w:rsidR="007479B4" w:rsidRPr="008327DD">
        <w:rPr>
          <w:rFonts w:ascii="Arial" w:eastAsia="Arial" w:hAnsi="Arial" w:cs="Arial"/>
          <w:color w:val="000000" w:themeColor="text1"/>
        </w:rPr>
        <w:t xml:space="preserve"> used to help incorporate change to improve Marks and Spencer </w:t>
      </w:r>
      <w:r w:rsidR="00E72CEB" w:rsidRPr="008327DD">
        <w:rPr>
          <w:rFonts w:ascii="Arial" w:eastAsia="Arial" w:hAnsi="Arial" w:cs="Arial"/>
          <w:color w:val="000000" w:themeColor="text1"/>
        </w:rPr>
        <w:t>retailer</w:t>
      </w:r>
      <w:r w:rsidR="00E72CEB">
        <w:rPr>
          <w:rFonts w:ascii="Arial" w:eastAsia="Arial" w:hAnsi="Arial" w:cs="Arial"/>
          <w:color w:val="000000" w:themeColor="text1"/>
        </w:rPr>
        <w:t xml:space="preserve"> giants</w:t>
      </w:r>
      <w:r w:rsidR="007479B4" w:rsidRPr="008327DD">
        <w:rPr>
          <w:rFonts w:ascii="Arial" w:eastAsia="Arial" w:hAnsi="Arial" w:cs="Arial"/>
          <w:color w:val="000000" w:themeColor="text1"/>
        </w:rPr>
        <w:t>.</w:t>
      </w:r>
      <w:r w:rsidR="00A02514" w:rsidRPr="008327DD">
        <w:rPr>
          <w:rFonts w:ascii="Arial" w:eastAsia="Arial" w:hAnsi="Arial" w:cs="Arial"/>
          <w:color w:val="000000" w:themeColor="text1"/>
        </w:rPr>
        <w:t xml:space="preserve"> </w:t>
      </w:r>
      <w:r w:rsidR="00595AAD" w:rsidRPr="008327DD">
        <w:rPr>
          <w:rFonts w:ascii="Arial" w:eastAsia="Arial" w:hAnsi="Arial" w:cs="Arial"/>
        </w:rPr>
        <w:t>A</w:t>
      </w:r>
      <w:r w:rsidR="002562F9" w:rsidRPr="008327DD">
        <w:rPr>
          <w:rFonts w:ascii="Arial" w:eastAsia="Arial" w:hAnsi="Arial" w:cs="Arial"/>
        </w:rPr>
        <w:t>lso</w:t>
      </w:r>
      <w:r w:rsidR="00595AAD" w:rsidRPr="008327DD">
        <w:rPr>
          <w:rFonts w:ascii="Arial" w:eastAsia="Arial" w:hAnsi="Arial" w:cs="Arial"/>
        </w:rPr>
        <w:t xml:space="preserve"> </w:t>
      </w:r>
      <w:r w:rsidR="00595AAD" w:rsidRPr="008327DD">
        <w:rPr>
          <w:rFonts w:ascii="Arial" w:eastAsia="Arial" w:hAnsi="Arial" w:cs="Arial"/>
        </w:rPr>
        <w:t>Included in this report</w:t>
      </w:r>
      <w:r w:rsidR="00BA3957" w:rsidRPr="008327DD">
        <w:rPr>
          <w:rFonts w:ascii="Arial" w:eastAsia="Arial" w:hAnsi="Arial" w:cs="Arial"/>
        </w:rPr>
        <w:t>, o</w:t>
      </w:r>
      <w:r w:rsidR="008E62B4" w:rsidRPr="008327DD">
        <w:rPr>
          <w:rFonts w:ascii="Arial" w:eastAsia="Arial" w:hAnsi="Arial" w:cs="Arial"/>
          <w:color w:val="000000" w:themeColor="text1"/>
        </w:rPr>
        <w:t>rganisational change</w:t>
      </w:r>
      <w:r w:rsidR="00A02514" w:rsidRPr="008327DD">
        <w:rPr>
          <w:rFonts w:ascii="Arial" w:eastAsia="Arial" w:hAnsi="Arial" w:cs="Arial"/>
          <w:color w:val="000000" w:themeColor="text1"/>
        </w:rPr>
        <w:t xml:space="preserve">, </w:t>
      </w:r>
      <w:r w:rsidR="008E62B4" w:rsidRPr="008327DD">
        <w:rPr>
          <w:rFonts w:ascii="Arial" w:eastAsia="Arial" w:hAnsi="Arial" w:cs="Arial"/>
          <w:color w:val="000000" w:themeColor="text1"/>
        </w:rPr>
        <w:t>Disadvantages of organisational change</w:t>
      </w:r>
      <w:r w:rsidR="00A02514" w:rsidRPr="008327DD">
        <w:rPr>
          <w:rFonts w:ascii="Arial" w:eastAsia="Arial" w:hAnsi="Arial" w:cs="Arial"/>
          <w:color w:val="000000" w:themeColor="text1"/>
        </w:rPr>
        <w:t>,</w:t>
      </w:r>
      <w:r w:rsidR="00997F41" w:rsidRPr="008327DD">
        <w:rPr>
          <w:rFonts w:ascii="Arial" w:eastAsia="Arial" w:hAnsi="Arial" w:cs="Arial"/>
          <w:color w:val="000000" w:themeColor="text1"/>
        </w:rPr>
        <w:t xml:space="preserve"> </w:t>
      </w:r>
      <w:r w:rsidR="00442EFA" w:rsidRPr="008327DD">
        <w:rPr>
          <w:rFonts w:ascii="Arial" w:eastAsia="Arial" w:hAnsi="Arial" w:cs="Arial"/>
          <w:color w:val="000000" w:themeColor="text1"/>
        </w:rPr>
        <w:t>T</w:t>
      </w:r>
      <w:r w:rsidR="00997F41" w:rsidRPr="008327DD">
        <w:rPr>
          <w:rFonts w:ascii="Arial" w:eastAsia="Arial" w:hAnsi="Arial" w:cs="Arial"/>
          <w:color w:val="000000" w:themeColor="text1"/>
        </w:rPr>
        <w:t>he structure of the organisation</w:t>
      </w:r>
      <w:r w:rsidR="00A02514" w:rsidRPr="008327DD">
        <w:rPr>
          <w:rFonts w:ascii="Arial" w:eastAsia="Arial" w:hAnsi="Arial" w:cs="Arial"/>
          <w:color w:val="000000" w:themeColor="text1"/>
        </w:rPr>
        <w:t xml:space="preserve"> </w:t>
      </w:r>
      <w:r w:rsidR="0061214F" w:rsidRPr="008327DD">
        <w:rPr>
          <w:rFonts w:ascii="Arial" w:eastAsia="Arial" w:hAnsi="Arial" w:cs="Arial"/>
          <w:color w:val="000000" w:themeColor="text1"/>
        </w:rPr>
        <w:t>e.g.,</w:t>
      </w:r>
      <w:r w:rsidR="00997F41" w:rsidRPr="008327DD">
        <w:rPr>
          <w:rFonts w:ascii="Arial" w:eastAsia="Arial" w:hAnsi="Arial" w:cs="Arial"/>
          <w:color w:val="000000" w:themeColor="text1"/>
        </w:rPr>
        <w:t xml:space="preserve"> flat leadership style</w:t>
      </w:r>
      <w:r w:rsidR="00465644">
        <w:rPr>
          <w:rFonts w:ascii="Arial" w:eastAsia="Arial" w:hAnsi="Arial" w:cs="Arial"/>
          <w:color w:val="000000" w:themeColor="text1"/>
        </w:rPr>
        <w:t xml:space="preserve">, is </w:t>
      </w:r>
      <w:r w:rsidR="00E72CEB">
        <w:rPr>
          <w:rFonts w:ascii="Arial" w:eastAsia="Arial" w:hAnsi="Arial" w:cs="Arial"/>
          <w:color w:val="000000" w:themeColor="text1"/>
        </w:rPr>
        <w:t xml:space="preserve">it </w:t>
      </w:r>
      <w:r w:rsidR="00E72CEB" w:rsidRPr="008327DD">
        <w:rPr>
          <w:rFonts w:ascii="Arial" w:eastAsia="Arial" w:hAnsi="Arial" w:cs="Arial"/>
          <w:color w:val="000000" w:themeColor="text1"/>
        </w:rPr>
        <w:t>positive</w:t>
      </w:r>
      <w:r w:rsidR="00DD662A" w:rsidRPr="008327DD">
        <w:rPr>
          <w:rFonts w:ascii="Arial" w:eastAsia="Arial" w:hAnsi="Arial" w:cs="Arial"/>
          <w:color w:val="000000" w:themeColor="text1"/>
        </w:rPr>
        <w:t xml:space="preserve"> </w:t>
      </w:r>
      <w:r w:rsidR="00B5107E">
        <w:rPr>
          <w:rFonts w:ascii="Arial" w:eastAsia="Arial" w:hAnsi="Arial" w:cs="Arial"/>
          <w:color w:val="000000" w:themeColor="text1"/>
        </w:rPr>
        <w:t>or</w:t>
      </w:r>
      <w:r w:rsidR="00DD662A" w:rsidRPr="008327DD">
        <w:rPr>
          <w:rFonts w:ascii="Arial" w:eastAsia="Arial" w:hAnsi="Arial" w:cs="Arial"/>
          <w:color w:val="000000" w:themeColor="text1"/>
        </w:rPr>
        <w:t xml:space="preserve"> negative</w:t>
      </w:r>
      <w:r w:rsidR="00574445">
        <w:rPr>
          <w:rFonts w:ascii="Arial" w:eastAsia="Arial" w:hAnsi="Arial" w:cs="Arial"/>
          <w:color w:val="000000" w:themeColor="text1"/>
        </w:rPr>
        <w:t>?</w:t>
      </w:r>
      <w:r w:rsidR="00A601C7" w:rsidRPr="008327DD">
        <w:rPr>
          <w:rFonts w:ascii="Arial" w:eastAsia="Arial" w:hAnsi="Arial" w:cs="Arial"/>
          <w:color w:val="000000" w:themeColor="text1"/>
        </w:rPr>
        <w:t xml:space="preserve"> </w:t>
      </w:r>
      <w:r w:rsidR="00DA7612" w:rsidRPr="008327DD">
        <w:rPr>
          <w:rFonts w:ascii="Arial" w:eastAsia="Arial" w:hAnsi="Arial" w:cs="Arial"/>
          <w:color w:val="000000" w:themeColor="text1"/>
        </w:rPr>
        <w:t xml:space="preserve">Marks &amp; Spencer </w:t>
      </w:r>
      <w:r w:rsidR="00DD662A" w:rsidRPr="008327DD">
        <w:rPr>
          <w:rFonts w:ascii="Arial" w:eastAsia="Arial" w:hAnsi="Arial" w:cs="Arial"/>
          <w:color w:val="000000" w:themeColor="text1"/>
        </w:rPr>
        <w:t>Pistol analysis</w:t>
      </w:r>
      <w:r w:rsidR="002562F9" w:rsidRPr="008327DD">
        <w:rPr>
          <w:rFonts w:ascii="Arial" w:eastAsia="Arial" w:hAnsi="Arial" w:cs="Arial"/>
          <w:color w:val="000000" w:themeColor="text1"/>
        </w:rPr>
        <w:t xml:space="preserve"> Macro factors</w:t>
      </w:r>
      <w:r w:rsidR="00516AAC">
        <w:rPr>
          <w:rFonts w:ascii="Arial" w:eastAsia="Arial" w:hAnsi="Arial" w:cs="Arial"/>
          <w:color w:val="000000" w:themeColor="text1"/>
        </w:rPr>
        <w:t>.</w:t>
      </w:r>
    </w:p>
    <w:p w14:paraId="4F7239E0" w14:textId="7E7AABE4" w:rsidR="001C5C44" w:rsidRDefault="001C5C44" w:rsidP="00D171FE">
      <w:pPr>
        <w:rPr>
          <w:rFonts w:ascii="Arial" w:eastAsia="Arial" w:hAnsi="Arial" w:cs="Arial"/>
          <w:b/>
          <w:bCs/>
          <w:color w:val="000000" w:themeColor="text1"/>
          <w:sz w:val="24"/>
          <w:szCs w:val="24"/>
        </w:rPr>
      </w:pPr>
    </w:p>
    <w:p w14:paraId="3897FD2A" w14:textId="77777777" w:rsidR="002416C8" w:rsidRDefault="002416C8" w:rsidP="00D171FE">
      <w:pPr>
        <w:rPr>
          <w:rFonts w:ascii="Arial" w:eastAsia="Arial" w:hAnsi="Arial" w:cs="Arial"/>
          <w:b/>
          <w:bCs/>
          <w:color w:val="000000" w:themeColor="text1"/>
          <w:sz w:val="24"/>
          <w:szCs w:val="24"/>
        </w:rPr>
      </w:pPr>
    </w:p>
    <w:p w14:paraId="30CFA4B0" w14:textId="77777777" w:rsidR="002416C8" w:rsidRDefault="002416C8" w:rsidP="00D171FE">
      <w:pPr>
        <w:rPr>
          <w:rFonts w:ascii="Arial" w:eastAsia="Arial" w:hAnsi="Arial" w:cs="Arial"/>
          <w:b/>
          <w:bCs/>
          <w:color w:val="000000" w:themeColor="text1"/>
          <w:sz w:val="24"/>
          <w:szCs w:val="24"/>
        </w:rPr>
      </w:pPr>
    </w:p>
    <w:p w14:paraId="41C90D55" w14:textId="77777777" w:rsidR="002416C8" w:rsidRDefault="002416C8" w:rsidP="00D171FE">
      <w:pPr>
        <w:rPr>
          <w:rFonts w:ascii="Arial" w:eastAsia="Arial" w:hAnsi="Arial" w:cs="Arial"/>
          <w:b/>
          <w:bCs/>
          <w:color w:val="000000" w:themeColor="text1"/>
          <w:sz w:val="24"/>
          <w:szCs w:val="24"/>
        </w:rPr>
      </w:pPr>
    </w:p>
    <w:p w14:paraId="091D8CA8" w14:textId="77777777" w:rsidR="002416C8" w:rsidRDefault="002416C8" w:rsidP="00D171FE">
      <w:pPr>
        <w:rPr>
          <w:rFonts w:ascii="Arial" w:eastAsia="Arial" w:hAnsi="Arial" w:cs="Arial"/>
          <w:b/>
          <w:bCs/>
          <w:color w:val="000000" w:themeColor="text1"/>
          <w:sz w:val="24"/>
          <w:szCs w:val="24"/>
        </w:rPr>
      </w:pPr>
    </w:p>
    <w:p w14:paraId="037DDB3B" w14:textId="77777777" w:rsidR="002416C8" w:rsidRDefault="002416C8" w:rsidP="00D171FE">
      <w:pPr>
        <w:rPr>
          <w:rFonts w:ascii="Arial" w:eastAsia="Arial" w:hAnsi="Arial" w:cs="Arial"/>
          <w:b/>
          <w:bCs/>
          <w:color w:val="000000" w:themeColor="text1"/>
          <w:sz w:val="24"/>
          <w:szCs w:val="24"/>
        </w:rPr>
      </w:pPr>
    </w:p>
    <w:p w14:paraId="1E2DF205" w14:textId="63AA647C" w:rsidR="001C5C44" w:rsidRDefault="001C5C44" w:rsidP="00D171FE">
      <w:pPr>
        <w:rPr>
          <w:rFonts w:ascii="Arial" w:eastAsia="Arial" w:hAnsi="Arial" w:cs="Arial"/>
          <w:b/>
          <w:bCs/>
          <w:color w:val="000000" w:themeColor="text1"/>
          <w:sz w:val="24"/>
          <w:szCs w:val="24"/>
        </w:rPr>
      </w:pPr>
    </w:p>
    <w:p w14:paraId="1ADDCB81" w14:textId="49D4E144" w:rsidR="001C5C44" w:rsidRDefault="001C5C44" w:rsidP="00D171FE">
      <w:pPr>
        <w:rPr>
          <w:rFonts w:ascii="Arial" w:eastAsia="Arial" w:hAnsi="Arial" w:cs="Arial"/>
          <w:b/>
          <w:bCs/>
          <w:color w:val="000000" w:themeColor="text1"/>
          <w:sz w:val="24"/>
          <w:szCs w:val="24"/>
        </w:rPr>
      </w:pPr>
    </w:p>
    <w:p w14:paraId="06D2B989" w14:textId="5D24695A" w:rsidR="001C5C44" w:rsidRDefault="001C5C44" w:rsidP="00D171FE">
      <w:pPr>
        <w:rPr>
          <w:rFonts w:ascii="Arial" w:eastAsia="Arial" w:hAnsi="Arial" w:cs="Arial"/>
          <w:b/>
          <w:bCs/>
          <w:color w:val="000000" w:themeColor="text1"/>
          <w:sz w:val="24"/>
          <w:szCs w:val="24"/>
        </w:rPr>
      </w:pPr>
    </w:p>
    <w:p w14:paraId="58EA7E75" w14:textId="37022366" w:rsidR="001C5C44" w:rsidRDefault="001C5C44" w:rsidP="00D171FE">
      <w:pPr>
        <w:rPr>
          <w:rFonts w:ascii="Arial" w:eastAsia="Arial" w:hAnsi="Arial" w:cs="Arial"/>
          <w:b/>
          <w:bCs/>
          <w:color w:val="000000" w:themeColor="text1"/>
          <w:sz w:val="24"/>
          <w:szCs w:val="24"/>
        </w:rPr>
      </w:pPr>
    </w:p>
    <w:p w14:paraId="6814D22D" w14:textId="01CFE530" w:rsidR="001C5C44" w:rsidRDefault="001C5C44" w:rsidP="00D171FE">
      <w:pPr>
        <w:rPr>
          <w:rFonts w:ascii="Arial" w:eastAsia="Arial" w:hAnsi="Arial" w:cs="Arial"/>
          <w:b/>
          <w:bCs/>
          <w:color w:val="000000" w:themeColor="text1"/>
          <w:sz w:val="24"/>
          <w:szCs w:val="24"/>
        </w:rPr>
      </w:pPr>
    </w:p>
    <w:p w14:paraId="1F9817F0" w14:textId="28DB2031" w:rsidR="001C5C44" w:rsidRDefault="001C5C44" w:rsidP="00D171FE">
      <w:pPr>
        <w:rPr>
          <w:rFonts w:ascii="Arial" w:eastAsia="Arial" w:hAnsi="Arial" w:cs="Arial"/>
          <w:b/>
          <w:bCs/>
          <w:color w:val="000000" w:themeColor="text1"/>
          <w:sz w:val="24"/>
          <w:szCs w:val="24"/>
        </w:rPr>
      </w:pPr>
    </w:p>
    <w:p w14:paraId="796EC5A6" w14:textId="29A166F2" w:rsidR="001C5C44" w:rsidRDefault="001C5C44" w:rsidP="00D171FE">
      <w:pPr>
        <w:rPr>
          <w:rFonts w:ascii="Arial" w:eastAsia="Arial" w:hAnsi="Arial" w:cs="Arial"/>
          <w:b/>
          <w:bCs/>
          <w:color w:val="000000" w:themeColor="text1"/>
          <w:sz w:val="24"/>
          <w:szCs w:val="24"/>
        </w:rPr>
      </w:pPr>
    </w:p>
    <w:p w14:paraId="2FF70C49" w14:textId="339F131A" w:rsidR="001C5C44" w:rsidRDefault="001C5C44" w:rsidP="00D171FE">
      <w:pPr>
        <w:rPr>
          <w:rFonts w:ascii="Arial" w:eastAsia="Arial" w:hAnsi="Arial" w:cs="Arial"/>
          <w:b/>
          <w:bCs/>
          <w:color w:val="000000" w:themeColor="text1"/>
          <w:sz w:val="24"/>
          <w:szCs w:val="24"/>
        </w:rPr>
      </w:pPr>
    </w:p>
    <w:p w14:paraId="78ACAA54" w14:textId="130F4936" w:rsidR="001C5C44" w:rsidRDefault="001C5C44" w:rsidP="00D171FE">
      <w:pPr>
        <w:rPr>
          <w:rFonts w:ascii="Arial" w:eastAsia="Arial" w:hAnsi="Arial" w:cs="Arial"/>
          <w:b/>
          <w:bCs/>
          <w:color w:val="000000" w:themeColor="text1"/>
          <w:sz w:val="24"/>
          <w:szCs w:val="24"/>
        </w:rPr>
      </w:pPr>
    </w:p>
    <w:p w14:paraId="4C785749" w14:textId="3FB96DFA" w:rsidR="001C5C44" w:rsidRDefault="001C5C44" w:rsidP="00D171FE">
      <w:pPr>
        <w:rPr>
          <w:rFonts w:ascii="Arial" w:eastAsia="Arial" w:hAnsi="Arial" w:cs="Arial"/>
          <w:b/>
          <w:bCs/>
          <w:color w:val="000000" w:themeColor="text1"/>
          <w:sz w:val="24"/>
          <w:szCs w:val="24"/>
        </w:rPr>
      </w:pPr>
    </w:p>
    <w:p w14:paraId="47BCDD39" w14:textId="337F9F89" w:rsidR="001C5C44" w:rsidRDefault="001C5C44" w:rsidP="00D171FE">
      <w:pPr>
        <w:rPr>
          <w:rFonts w:ascii="Arial" w:eastAsia="Arial" w:hAnsi="Arial" w:cs="Arial"/>
          <w:b/>
          <w:bCs/>
          <w:color w:val="000000" w:themeColor="text1"/>
          <w:sz w:val="24"/>
          <w:szCs w:val="24"/>
        </w:rPr>
      </w:pPr>
    </w:p>
    <w:p w14:paraId="4DB6FD23" w14:textId="3BF347B1" w:rsidR="00517879" w:rsidRDefault="00517879" w:rsidP="0012100E">
      <w:pPr>
        <w:rPr>
          <w:rFonts w:ascii="Arial" w:eastAsia="Arial" w:hAnsi="Arial" w:cs="Arial"/>
          <w:b/>
          <w:bCs/>
          <w:color w:val="FF0000"/>
          <w:sz w:val="24"/>
          <w:szCs w:val="24"/>
        </w:rPr>
      </w:pPr>
    </w:p>
    <w:p w14:paraId="7F122D29" w14:textId="77777777" w:rsidR="004F13A8" w:rsidRDefault="004F13A8" w:rsidP="0012100E">
      <w:pPr>
        <w:rPr>
          <w:rFonts w:ascii="Arial" w:eastAsia="Arial" w:hAnsi="Arial" w:cs="Arial"/>
          <w:b/>
          <w:bCs/>
          <w:color w:val="FF0000"/>
          <w:sz w:val="24"/>
          <w:szCs w:val="24"/>
        </w:rPr>
      </w:pPr>
    </w:p>
    <w:p w14:paraId="448B3C4A" w14:textId="3F5DC2F9" w:rsidR="0003647B" w:rsidRPr="002E63EA" w:rsidRDefault="0012100E" w:rsidP="0012100E">
      <w:pPr>
        <w:rPr>
          <w:rFonts w:ascii="Arial" w:eastAsia="Arial" w:hAnsi="Arial" w:cs="Arial"/>
          <w:b/>
          <w:bCs/>
          <w:sz w:val="24"/>
          <w:szCs w:val="24"/>
        </w:rPr>
      </w:pPr>
      <w:r w:rsidRPr="002E63EA">
        <w:rPr>
          <w:rFonts w:ascii="Arial" w:eastAsia="Arial" w:hAnsi="Arial" w:cs="Arial"/>
          <w:b/>
          <w:bCs/>
          <w:sz w:val="24"/>
          <w:szCs w:val="24"/>
        </w:rPr>
        <w:t>What is automation</w:t>
      </w:r>
      <w:r w:rsidR="00FC31FD" w:rsidRPr="002E63EA">
        <w:rPr>
          <w:rFonts w:ascii="Arial" w:eastAsia="Arial" w:hAnsi="Arial" w:cs="Arial"/>
          <w:b/>
          <w:bCs/>
          <w:sz w:val="24"/>
          <w:szCs w:val="24"/>
        </w:rPr>
        <w:t>?</w:t>
      </w:r>
      <w:r w:rsidR="00124726" w:rsidRPr="002E63EA">
        <w:rPr>
          <w:rFonts w:ascii="Arial" w:eastAsia="Arial" w:hAnsi="Arial" w:cs="Arial"/>
          <w:b/>
          <w:bCs/>
          <w:sz w:val="24"/>
          <w:szCs w:val="24"/>
        </w:rPr>
        <w:t xml:space="preserve"> </w:t>
      </w:r>
    </w:p>
    <w:p w14:paraId="04A7401E" w14:textId="7EA869D1" w:rsidR="00200C71" w:rsidRPr="002E63EA" w:rsidRDefault="00346B2D" w:rsidP="00346B2D">
      <w:pPr>
        <w:spacing w:line="360" w:lineRule="auto"/>
        <w:rPr>
          <w:rFonts w:ascii="Arial" w:hAnsi="Arial" w:cs="Arial"/>
          <w:color w:val="70AD47" w:themeColor="accent6"/>
          <w:shd w:val="clear" w:color="auto" w:fill="FFFFFF"/>
        </w:rPr>
      </w:pPr>
      <w:r w:rsidRPr="002E63EA">
        <w:rPr>
          <w:rFonts w:ascii="Arial" w:eastAsia="Arial" w:hAnsi="Arial" w:cs="Arial"/>
        </w:rPr>
        <w:t xml:space="preserve">Automation has become a permanent threshold in society around the world as mankind relies on its accuracy, quickness, and continuous ability to operate 24 hours non-stop unlike the </w:t>
      </w:r>
      <w:r w:rsidR="00266F9A" w:rsidRPr="002E63EA">
        <w:rPr>
          <w:rFonts w:ascii="Arial" w:eastAsia="Arial" w:hAnsi="Arial" w:cs="Arial"/>
        </w:rPr>
        <w:t>capacity</w:t>
      </w:r>
      <w:r w:rsidRPr="002E63EA">
        <w:rPr>
          <w:rFonts w:ascii="Arial" w:eastAsia="Arial" w:hAnsi="Arial" w:cs="Arial"/>
        </w:rPr>
        <w:t xml:space="preserve"> of any human</w:t>
      </w:r>
      <w:r w:rsidR="0081713A" w:rsidRPr="002E63EA">
        <w:rPr>
          <w:rFonts w:ascii="Arial" w:eastAsia="Arial" w:hAnsi="Arial" w:cs="Arial"/>
        </w:rPr>
        <w:t>.</w:t>
      </w:r>
      <w:r w:rsidRPr="002E63EA">
        <w:rPr>
          <w:rFonts w:ascii="Arial" w:eastAsia="Arial" w:hAnsi="Arial" w:cs="Arial"/>
        </w:rPr>
        <w:t xml:space="preserve"> </w:t>
      </w:r>
      <w:r w:rsidR="00081F37" w:rsidRPr="002E63EA">
        <w:rPr>
          <w:rFonts w:ascii="Arial" w:eastAsia="Arial" w:hAnsi="Arial" w:cs="Arial"/>
        </w:rPr>
        <w:t>T</w:t>
      </w:r>
      <w:r w:rsidR="00266F9A" w:rsidRPr="002E63EA">
        <w:rPr>
          <w:rFonts w:ascii="Arial" w:eastAsia="Arial" w:hAnsi="Arial" w:cs="Arial"/>
        </w:rPr>
        <w:t>his</w:t>
      </w:r>
      <w:r w:rsidR="00081F37" w:rsidRPr="002E63EA">
        <w:rPr>
          <w:rFonts w:ascii="Arial" w:eastAsia="Arial" w:hAnsi="Arial" w:cs="Arial"/>
        </w:rPr>
        <w:t xml:space="preserve"> </w:t>
      </w:r>
      <w:r w:rsidRPr="002E63EA">
        <w:rPr>
          <w:rFonts w:ascii="Arial" w:eastAsia="Arial" w:hAnsi="Arial" w:cs="Arial"/>
        </w:rPr>
        <w:t>cover</w:t>
      </w:r>
      <w:r w:rsidR="00081F37" w:rsidRPr="002E63EA">
        <w:rPr>
          <w:rFonts w:ascii="Arial" w:eastAsia="Arial" w:hAnsi="Arial" w:cs="Arial"/>
        </w:rPr>
        <w:t>s</w:t>
      </w:r>
      <w:r w:rsidRPr="002E63EA">
        <w:rPr>
          <w:rFonts w:ascii="Arial" w:eastAsia="Arial" w:hAnsi="Arial" w:cs="Arial"/>
        </w:rPr>
        <w:t xml:space="preserve"> nearly all operations within the workforce and public life, </w:t>
      </w:r>
      <w:r w:rsidRPr="002E63EA">
        <w:rPr>
          <w:rFonts w:ascii="Arial" w:eastAsia="Arial" w:hAnsi="Arial" w:cs="Arial"/>
          <w:color w:val="000000" w:themeColor="text1"/>
        </w:rPr>
        <w:t>it is quite evident that the machines are here to stay and have n</w:t>
      </w:r>
      <w:r w:rsidR="00B945C6" w:rsidRPr="002E63EA">
        <w:rPr>
          <w:rFonts w:ascii="Arial" w:eastAsia="Arial" w:hAnsi="Arial" w:cs="Arial"/>
          <w:color w:val="000000" w:themeColor="text1"/>
        </w:rPr>
        <w:t>o</w:t>
      </w:r>
      <w:r w:rsidRPr="002E63EA">
        <w:rPr>
          <w:rFonts w:ascii="Arial" w:eastAsia="Arial" w:hAnsi="Arial" w:cs="Arial"/>
          <w:color w:val="000000" w:themeColor="text1"/>
        </w:rPr>
        <w:t xml:space="preserve"> intension of going anywhere!</w:t>
      </w:r>
      <w:r w:rsidRPr="002E63EA">
        <w:rPr>
          <w:rFonts w:ascii="Arial" w:hAnsi="Arial" w:cs="Arial"/>
          <w:color w:val="70AD47" w:themeColor="accent6"/>
          <w:shd w:val="clear" w:color="auto" w:fill="FFFFFF"/>
        </w:rPr>
        <w:t xml:space="preserve">  </w:t>
      </w:r>
      <w:r w:rsidR="00FB1D24" w:rsidRPr="002E63EA">
        <w:rPr>
          <w:rFonts w:ascii="Arial" w:eastAsia="Arial" w:hAnsi="Arial" w:cs="Arial"/>
        </w:rPr>
        <w:t>According to IBM (2021) “Business</w:t>
      </w:r>
      <w:r w:rsidR="00FB1D24" w:rsidRPr="002E63EA">
        <w:rPr>
          <w:rFonts w:ascii="Arial" w:hAnsi="Arial" w:cs="Arial"/>
          <w:shd w:val="clear" w:color="auto" w:fill="FFFFFF"/>
        </w:rPr>
        <w:t xml:space="preserve"> automation is a term for the use of technology applications that perform repetitive tasks, freeing up employees for higher value work. This includes business process automation (BPA), </w:t>
      </w:r>
      <w:hyperlink r:id="rId9" w:tgtFrame="_blank" w:history="1">
        <w:r w:rsidR="00FB1D24" w:rsidRPr="002E63EA">
          <w:rPr>
            <w:rStyle w:val="Hyperlink"/>
            <w:rFonts w:ascii="Arial" w:hAnsi="Arial" w:cs="Arial"/>
            <w:color w:val="auto"/>
            <w:u w:val="none"/>
            <w:bdr w:val="none" w:sz="0" w:space="0" w:color="auto" w:frame="1"/>
            <w:shd w:val="clear" w:color="auto" w:fill="FFFFFF"/>
          </w:rPr>
          <w:t>robotic process automation (RPA)</w:t>
        </w:r>
      </w:hyperlink>
      <w:r w:rsidR="00FB1D24" w:rsidRPr="002E63EA">
        <w:rPr>
          <w:rFonts w:ascii="Arial" w:hAnsi="Arial" w:cs="Arial"/>
          <w:shd w:val="clear" w:color="auto" w:fill="FFFFFF"/>
        </w:rPr>
        <w:t> and AI-powered automation”.</w:t>
      </w:r>
    </w:p>
    <w:p w14:paraId="42C42BDF" w14:textId="233F9047" w:rsidR="007574CC" w:rsidRPr="00A013CD" w:rsidRDefault="00961B8B" w:rsidP="00035A53">
      <w:pPr>
        <w:spacing w:line="360" w:lineRule="auto"/>
        <w:rPr>
          <w:rFonts w:ascii="Arial" w:eastAsia="Arial" w:hAnsi="Arial" w:cs="Arial"/>
          <w:color w:val="FF0000"/>
        </w:rPr>
      </w:pPr>
      <w:r w:rsidRPr="002E63EA">
        <w:rPr>
          <w:rFonts w:ascii="Arial" w:hAnsi="Arial" w:cs="Arial"/>
          <w:shd w:val="clear" w:color="auto" w:fill="FFFFFF"/>
        </w:rPr>
        <w:t>A</w:t>
      </w:r>
      <w:r w:rsidR="00D37D16" w:rsidRPr="002E63EA">
        <w:rPr>
          <w:rFonts w:ascii="Arial" w:hAnsi="Arial" w:cs="Arial"/>
          <w:shd w:val="clear" w:color="auto" w:fill="FFFFFF"/>
        </w:rPr>
        <w:t xml:space="preserve">s </w:t>
      </w:r>
      <w:r w:rsidR="00F95FF0" w:rsidRPr="002E63EA">
        <w:rPr>
          <w:rFonts w:ascii="Arial" w:hAnsi="Arial" w:cs="Arial"/>
          <w:shd w:val="clear" w:color="auto" w:fill="FFFFFF"/>
        </w:rPr>
        <w:t>amazing</w:t>
      </w:r>
      <w:r w:rsidR="00D37D16" w:rsidRPr="002E63EA">
        <w:rPr>
          <w:rFonts w:ascii="Arial" w:hAnsi="Arial" w:cs="Arial"/>
          <w:shd w:val="clear" w:color="auto" w:fill="FFFFFF"/>
        </w:rPr>
        <w:t xml:space="preserve"> as automation can be</w:t>
      </w:r>
      <w:r w:rsidR="00F95FF0" w:rsidRPr="002E63EA">
        <w:rPr>
          <w:rFonts w:ascii="Arial" w:hAnsi="Arial" w:cs="Arial"/>
          <w:shd w:val="clear" w:color="auto" w:fill="FFFFFF"/>
        </w:rPr>
        <w:t>, it is</w:t>
      </w:r>
      <w:r w:rsidR="00555275" w:rsidRPr="002E63EA">
        <w:rPr>
          <w:rFonts w:ascii="Arial" w:eastAsia="Arial" w:hAnsi="Arial" w:cs="Arial"/>
        </w:rPr>
        <w:t xml:space="preserve"> an expensive investment</w:t>
      </w:r>
      <w:r w:rsidRPr="002E63EA">
        <w:rPr>
          <w:rFonts w:ascii="Arial" w:eastAsia="Arial" w:hAnsi="Arial" w:cs="Arial"/>
        </w:rPr>
        <w:t xml:space="preserve"> to make</w:t>
      </w:r>
      <w:r w:rsidR="001F6DA7" w:rsidRPr="002E63EA">
        <w:rPr>
          <w:rFonts w:ascii="Arial" w:eastAsia="Arial" w:hAnsi="Arial" w:cs="Arial"/>
        </w:rPr>
        <w:t xml:space="preserve">, as huge amount </w:t>
      </w:r>
      <w:r w:rsidR="001F6DA7" w:rsidRPr="002E63EA">
        <w:rPr>
          <w:rFonts w:ascii="Arial" w:eastAsia="Arial" w:hAnsi="Arial" w:cs="Arial"/>
          <w:color w:val="000000" w:themeColor="text1"/>
        </w:rPr>
        <w:t xml:space="preserve">of </w:t>
      </w:r>
      <w:r w:rsidR="001E57D3" w:rsidRPr="002E63EA">
        <w:rPr>
          <w:rFonts w:ascii="Arial" w:eastAsia="Arial" w:hAnsi="Arial" w:cs="Arial"/>
          <w:color w:val="000000" w:themeColor="text1"/>
        </w:rPr>
        <w:t>start-up</w:t>
      </w:r>
      <w:r w:rsidR="007C0599" w:rsidRPr="002E63EA">
        <w:rPr>
          <w:rFonts w:ascii="Arial" w:eastAsia="Arial" w:hAnsi="Arial" w:cs="Arial"/>
          <w:color w:val="000000" w:themeColor="text1"/>
        </w:rPr>
        <w:t xml:space="preserve">/investment </w:t>
      </w:r>
      <w:r w:rsidR="001F6DA7" w:rsidRPr="002E63EA">
        <w:rPr>
          <w:rFonts w:ascii="Arial" w:eastAsia="Arial" w:hAnsi="Arial" w:cs="Arial"/>
          <w:color w:val="000000" w:themeColor="text1"/>
        </w:rPr>
        <w:t>capital</w:t>
      </w:r>
      <w:r w:rsidR="00351532" w:rsidRPr="002E63EA">
        <w:rPr>
          <w:rFonts w:ascii="Arial" w:eastAsia="Arial" w:hAnsi="Arial" w:cs="Arial"/>
          <w:color w:val="000000" w:themeColor="text1"/>
        </w:rPr>
        <w:t>,</w:t>
      </w:r>
      <w:r w:rsidR="001E57D3" w:rsidRPr="002E63EA">
        <w:rPr>
          <w:rFonts w:ascii="Arial" w:eastAsia="Arial" w:hAnsi="Arial" w:cs="Arial"/>
          <w:color w:val="000000" w:themeColor="text1"/>
        </w:rPr>
        <w:t xml:space="preserve"> </w:t>
      </w:r>
      <w:r w:rsidR="00E6387B" w:rsidRPr="002E63EA">
        <w:rPr>
          <w:rFonts w:ascii="Arial" w:eastAsia="Arial" w:hAnsi="Arial" w:cs="Arial"/>
          <w:color w:val="000000" w:themeColor="text1"/>
        </w:rPr>
        <w:t>costing</w:t>
      </w:r>
      <w:r w:rsidR="001E57D3" w:rsidRPr="002E63EA">
        <w:rPr>
          <w:rFonts w:ascii="Arial" w:eastAsia="Arial" w:hAnsi="Arial" w:cs="Arial"/>
          <w:color w:val="000000" w:themeColor="text1"/>
        </w:rPr>
        <w:t xml:space="preserve"> millions</w:t>
      </w:r>
      <w:r w:rsidR="00F01C3E" w:rsidRPr="002E63EA">
        <w:rPr>
          <w:rFonts w:ascii="Arial" w:eastAsia="Arial" w:hAnsi="Arial" w:cs="Arial"/>
          <w:color w:val="000000" w:themeColor="text1"/>
        </w:rPr>
        <w:t xml:space="preserve"> can be required to provide bespoke equipment</w:t>
      </w:r>
      <w:r w:rsidR="001872C9" w:rsidRPr="002E63EA">
        <w:rPr>
          <w:rFonts w:ascii="Arial" w:eastAsia="Arial" w:hAnsi="Arial" w:cs="Arial"/>
          <w:color w:val="000000" w:themeColor="text1"/>
        </w:rPr>
        <w:t>/IT</w:t>
      </w:r>
      <w:r w:rsidR="00215405" w:rsidRPr="002E63EA">
        <w:rPr>
          <w:rFonts w:ascii="Arial" w:eastAsia="Arial" w:hAnsi="Arial" w:cs="Arial"/>
          <w:color w:val="000000" w:themeColor="text1"/>
        </w:rPr>
        <w:t>,</w:t>
      </w:r>
      <w:r w:rsidR="001872C9" w:rsidRPr="002E63EA">
        <w:rPr>
          <w:rFonts w:ascii="Arial" w:eastAsia="Arial" w:hAnsi="Arial" w:cs="Arial"/>
          <w:color w:val="000000" w:themeColor="text1"/>
        </w:rPr>
        <w:t xml:space="preserve"> </w:t>
      </w:r>
      <w:r w:rsidR="00B1776D" w:rsidRPr="002E63EA">
        <w:rPr>
          <w:rFonts w:ascii="Arial" w:eastAsia="Arial" w:hAnsi="Arial" w:cs="Arial"/>
          <w:color w:val="000000" w:themeColor="text1"/>
        </w:rPr>
        <w:t xml:space="preserve">depending on the business </w:t>
      </w:r>
      <w:r w:rsidR="004826AA" w:rsidRPr="002E63EA">
        <w:rPr>
          <w:rFonts w:ascii="Arial" w:eastAsia="Arial" w:hAnsi="Arial" w:cs="Arial"/>
          <w:color w:val="000000" w:themeColor="text1"/>
        </w:rPr>
        <w:t>requirements</w:t>
      </w:r>
      <w:r w:rsidR="00215405" w:rsidRPr="002E63EA">
        <w:rPr>
          <w:rFonts w:ascii="Arial" w:eastAsia="Arial" w:hAnsi="Arial" w:cs="Arial"/>
          <w:color w:val="000000" w:themeColor="text1"/>
        </w:rPr>
        <w:t>,</w:t>
      </w:r>
      <w:r w:rsidR="004826AA" w:rsidRPr="002E63EA">
        <w:rPr>
          <w:rFonts w:ascii="Arial" w:eastAsia="Arial" w:hAnsi="Arial" w:cs="Arial"/>
          <w:color w:val="000000" w:themeColor="text1"/>
        </w:rPr>
        <w:t xml:space="preserve"> </w:t>
      </w:r>
      <w:r w:rsidR="00B1776D" w:rsidRPr="002E63EA">
        <w:rPr>
          <w:rFonts w:ascii="Arial" w:eastAsia="Arial" w:hAnsi="Arial" w:cs="Arial"/>
          <w:color w:val="000000" w:themeColor="text1"/>
        </w:rPr>
        <w:t>to operate</w:t>
      </w:r>
      <w:r w:rsidR="004826AA" w:rsidRPr="002E63EA">
        <w:rPr>
          <w:rFonts w:ascii="Arial" w:eastAsia="Arial" w:hAnsi="Arial" w:cs="Arial"/>
          <w:color w:val="000000" w:themeColor="text1"/>
        </w:rPr>
        <w:t>.</w:t>
      </w:r>
      <w:r w:rsidR="002703CF" w:rsidRPr="002E63EA">
        <w:rPr>
          <w:rFonts w:ascii="Arial" w:eastAsia="Arial" w:hAnsi="Arial" w:cs="Arial"/>
          <w:color w:val="000000" w:themeColor="text1"/>
        </w:rPr>
        <w:t xml:space="preserve"> </w:t>
      </w:r>
      <w:r w:rsidR="00634966" w:rsidRPr="002E63EA">
        <w:rPr>
          <w:rFonts w:ascii="Arial" w:eastAsia="Arial" w:hAnsi="Arial" w:cs="Arial"/>
          <w:color w:val="000000" w:themeColor="text1"/>
        </w:rPr>
        <w:t xml:space="preserve">Automation </w:t>
      </w:r>
      <w:r w:rsidR="00211D52" w:rsidRPr="002E63EA">
        <w:rPr>
          <w:rFonts w:ascii="Arial" w:eastAsia="Arial" w:hAnsi="Arial" w:cs="Arial"/>
          <w:color w:val="000000" w:themeColor="text1"/>
        </w:rPr>
        <w:t>has many</w:t>
      </w:r>
      <w:r w:rsidR="00B95F48" w:rsidRPr="002E63EA">
        <w:rPr>
          <w:rFonts w:ascii="Arial" w:eastAsia="Arial" w:hAnsi="Arial" w:cs="Arial"/>
          <w:color w:val="000000" w:themeColor="text1"/>
        </w:rPr>
        <w:t xml:space="preserve"> advantages</w:t>
      </w:r>
      <w:r w:rsidR="003C4E60" w:rsidRPr="002E63EA">
        <w:rPr>
          <w:rFonts w:ascii="Arial" w:eastAsia="Arial" w:hAnsi="Arial" w:cs="Arial"/>
          <w:color w:val="000000" w:themeColor="text1"/>
        </w:rPr>
        <w:t xml:space="preserve"> which helps</w:t>
      </w:r>
      <w:r w:rsidR="003A37B6" w:rsidRPr="002E63EA">
        <w:rPr>
          <w:rFonts w:ascii="Arial" w:eastAsia="Arial" w:hAnsi="Arial" w:cs="Arial"/>
          <w:color w:val="000000" w:themeColor="text1"/>
        </w:rPr>
        <w:t xml:space="preserve"> cut costs</w:t>
      </w:r>
      <w:r w:rsidR="003F5AD3" w:rsidRPr="002E63EA">
        <w:rPr>
          <w:rFonts w:ascii="Arial" w:eastAsia="Arial" w:hAnsi="Arial" w:cs="Arial"/>
          <w:color w:val="000000" w:themeColor="text1"/>
        </w:rPr>
        <w:t>,</w:t>
      </w:r>
      <w:r w:rsidR="00815B88" w:rsidRPr="002E63EA">
        <w:rPr>
          <w:rFonts w:ascii="Arial" w:eastAsia="Arial" w:hAnsi="Arial" w:cs="Arial"/>
          <w:color w:val="000000" w:themeColor="text1"/>
        </w:rPr>
        <w:t xml:space="preserve"> i</w:t>
      </w:r>
      <w:r w:rsidR="002703CF" w:rsidRPr="002E63EA">
        <w:rPr>
          <w:rFonts w:ascii="Arial" w:eastAsia="Arial" w:hAnsi="Arial" w:cs="Arial"/>
          <w:color w:val="000000" w:themeColor="text1"/>
        </w:rPr>
        <w:t>mprov</w:t>
      </w:r>
      <w:r w:rsidR="00654C34" w:rsidRPr="002E63EA">
        <w:rPr>
          <w:rFonts w:ascii="Arial" w:eastAsia="Arial" w:hAnsi="Arial" w:cs="Arial"/>
          <w:color w:val="000000" w:themeColor="text1"/>
        </w:rPr>
        <w:t>e</w:t>
      </w:r>
      <w:r w:rsidR="002703CF" w:rsidRPr="002E63EA">
        <w:rPr>
          <w:rFonts w:ascii="Arial" w:eastAsia="Arial" w:hAnsi="Arial" w:cs="Arial"/>
          <w:color w:val="000000" w:themeColor="text1"/>
        </w:rPr>
        <w:t xml:space="preserve"> production rate</w:t>
      </w:r>
      <w:r w:rsidR="00922D2E" w:rsidRPr="002E63EA">
        <w:rPr>
          <w:rFonts w:ascii="Arial" w:eastAsia="Arial" w:hAnsi="Arial" w:cs="Arial"/>
          <w:color w:val="000000" w:themeColor="text1"/>
        </w:rPr>
        <w:t xml:space="preserve">, </w:t>
      </w:r>
      <w:r w:rsidR="00815B88" w:rsidRPr="002E63EA">
        <w:rPr>
          <w:rFonts w:ascii="Arial" w:eastAsia="Arial" w:hAnsi="Arial" w:cs="Arial"/>
          <w:color w:val="000000" w:themeColor="text1"/>
        </w:rPr>
        <w:t>i</w:t>
      </w:r>
      <w:r w:rsidR="00922D2E" w:rsidRPr="002E63EA">
        <w:rPr>
          <w:rFonts w:ascii="Arial" w:eastAsia="Arial" w:hAnsi="Arial" w:cs="Arial"/>
          <w:color w:val="000000" w:themeColor="text1"/>
        </w:rPr>
        <w:t xml:space="preserve">ncrease </w:t>
      </w:r>
      <w:r w:rsidR="003C3753" w:rsidRPr="002E63EA">
        <w:rPr>
          <w:rFonts w:ascii="Arial" w:eastAsia="Arial" w:hAnsi="Arial" w:cs="Arial"/>
          <w:color w:val="000000" w:themeColor="text1"/>
        </w:rPr>
        <w:t>productivity,</w:t>
      </w:r>
      <w:r w:rsidR="003F5AD3" w:rsidRPr="002E63EA">
        <w:rPr>
          <w:rFonts w:ascii="Arial" w:eastAsia="Arial" w:hAnsi="Arial" w:cs="Arial"/>
          <w:color w:val="000000" w:themeColor="text1"/>
        </w:rPr>
        <w:t xml:space="preserve"> and </w:t>
      </w:r>
      <w:r w:rsidR="00FC3EF2" w:rsidRPr="002E63EA">
        <w:rPr>
          <w:rFonts w:ascii="Arial" w:eastAsia="Arial" w:hAnsi="Arial" w:cs="Arial"/>
          <w:color w:val="000000" w:themeColor="text1"/>
        </w:rPr>
        <w:t>i</w:t>
      </w:r>
      <w:r w:rsidR="00634966" w:rsidRPr="002E63EA">
        <w:rPr>
          <w:rFonts w:ascii="Arial" w:eastAsia="Arial" w:hAnsi="Arial" w:cs="Arial"/>
          <w:color w:val="000000" w:themeColor="text1"/>
        </w:rPr>
        <w:t>mprove product quality</w:t>
      </w:r>
      <w:r w:rsidR="00815B88" w:rsidRPr="002E63EA">
        <w:rPr>
          <w:rFonts w:ascii="Arial" w:eastAsia="Arial" w:hAnsi="Arial" w:cs="Arial"/>
          <w:color w:val="000000" w:themeColor="text1"/>
        </w:rPr>
        <w:t>. It also has its</w:t>
      </w:r>
      <w:r w:rsidR="00DD13B1" w:rsidRPr="002E63EA">
        <w:rPr>
          <w:rFonts w:ascii="Arial" w:eastAsia="Arial" w:hAnsi="Arial" w:cs="Arial"/>
          <w:color w:val="000000" w:themeColor="text1"/>
        </w:rPr>
        <w:t xml:space="preserve"> </w:t>
      </w:r>
      <w:r w:rsidR="00D83C2F" w:rsidRPr="002E63EA">
        <w:rPr>
          <w:rFonts w:ascii="Arial" w:eastAsia="Arial" w:hAnsi="Arial" w:cs="Arial"/>
          <w:color w:val="000000" w:themeColor="text1"/>
        </w:rPr>
        <w:t>disadvantage</w:t>
      </w:r>
      <w:r w:rsidR="005F5919" w:rsidRPr="002E63EA">
        <w:rPr>
          <w:rFonts w:ascii="Arial" w:eastAsia="Arial" w:hAnsi="Arial" w:cs="Arial"/>
          <w:color w:val="000000" w:themeColor="text1"/>
        </w:rPr>
        <w:t>s</w:t>
      </w:r>
      <w:r w:rsidR="006A6B16" w:rsidRPr="002E63EA">
        <w:rPr>
          <w:rFonts w:ascii="Arial" w:eastAsia="Arial" w:hAnsi="Arial" w:cs="Arial"/>
          <w:color w:val="000000" w:themeColor="text1"/>
        </w:rPr>
        <w:t xml:space="preserve"> concerning the staff involved</w:t>
      </w:r>
      <w:r w:rsidR="00FB3987" w:rsidRPr="002E63EA">
        <w:rPr>
          <w:rFonts w:ascii="Arial" w:eastAsia="Arial" w:hAnsi="Arial" w:cs="Arial"/>
          <w:color w:val="000000" w:themeColor="text1"/>
        </w:rPr>
        <w:t xml:space="preserve"> who may </w:t>
      </w:r>
      <w:r w:rsidR="004D2C78" w:rsidRPr="002E63EA">
        <w:rPr>
          <w:rFonts w:ascii="Arial" w:eastAsia="Arial" w:hAnsi="Arial" w:cs="Arial"/>
          <w:color w:val="000000" w:themeColor="text1"/>
        </w:rPr>
        <w:t>need retraining</w:t>
      </w:r>
      <w:r w:rsidR="007B3CDE" w:rsidRPr="002E63EA">
        <w:rPr>
          <w:rFonts w:ascii="Arial" w:eastAsia="Arial" w:hAnsi="Arial" w:cs="Arial"/>
          <w:color w:val="000000" w:themeColor="text1"/>
        </w:rPr>
        <w:t xml:space="preserve"> </w:t>
      </w:r>
      <w:r w:rsidR="007B4746" w:rsidRPr="002E63EA">
        <w:rPr>
          <w:rFonts w:ascii="Arial" w:eastAsia="Arial" w:hAnsi="Arial" w:cs="Arial"/>
          <w:color w:val="000000" w:themeColor="text1"/>
        </w:rPr>
        <w:t>to</w:t>
      </w:r>
      <w:r w:rsidR="007B3CDE" w:rsidRPr="002E63EA">
        <w:rPr>
          <w:rFonts w:ascii="Arial" w:eastAsia="Arial" w:hAnsi="Arial" w:cs="Arial"/>
          <w:color w:val="000000" w:themeColor="text1"/>
        </w:rPr>
        <w:t xml:space="preserve"> operate the new equipment</w:t>
      </w:r>
      <w:r w:rsidR="008613BB" w:rsidRPr="002E63EA">
        <w:rPr>
          <w:rFonts w:ascii="Arial" w:eastAsia="Arial" w:hAnsi="Arial" w:cs="Arial"/>
          <w:color w:val="000000" w:themeColor="text1"/>
        </w:rPr>
        <w:t xml:space="preserve"> and releasing staff </w:t>
      </w:r>
      <w:r w:rsidR="00F51131" w:rsidRPr="002E63EA">
        <w:rPr>
          <w:rFonts w:ascii="Arial" w:eastAsia="Arial" w:hAnsi="Arial" w:cs="Arial"/>
          <w:color w:val="000000" w:themeColor="text1"/>
        </w:rPr>
        <w:t>where human input has been minimised.</w:t>
      </w:r>
      <w:r w:rsidR="00480F96" w:rsidRPr="002E63EA">
        <w:rPr>
          <w:rFonts w:ascii="Arial" w:hAnsi="Arial" w:cs="Arial"/>
          <w:color w:val="70AD47" w:themeColor="accent6"/>
          <w:shd w:val="clear" w:color="auto" w:fill="FFFFFF"/>
        </w:rPr>
        <w:t xml:space="preserve"> </w:t>
      </w:r>
      <w:r w:rsidR="00A3153D" w:rsidRPr="002E63EA">
        <w:rPr>
          <w:rFonts w:ascii="Arial" w:eastAsia="Arial" w:hAnsi="Arial" w:cs="Arial"/>
        </w:rPr>
        <w:t xml:space="preserve">As said </w:t>
      </w:r>
      <w:r w:rsidR="00A3153D" w:rsidRPr="00745F31">
        <w:rPr>
          <w:rFonts w:ascii="Arial" w:eastAsia="Arial" w:hAnsi="Arial" w:cs="Arial"/>
        </w:rPr>
        <w:t xml:space="preserve">by </w:t>
      </w:r>
      <w:proofErr w:type="spellStart"/>
      <w:r w:rsidR="00A3153D" w:rsidRPr="00745F31">
        <w:rPr>
          <w:rFonts w:ascii="Arial" w:eastAsia="Arial" w:hAnsi="Arial" w:cs="Arial"/>
        </w:rPr>
        <w:t>De’on</w:t>
      </w:r>
      <w:proofErr w:type="spellEnd"/>
      <w:r w:rsidR="00A3153D" w:rsidRPr="00745F31">
        <w:rPr>
          <w:rFonts w:ascii="Arial" w:eastAsia="Arial" w:hAnsi="Arial" w:cs="Arial"/>
        </w:rPr>
        <w:t xml:space="preserve"> Rose</w:t>
      </w:r>
      <w:r w:rsidR="00BE53C9" w:rsidRPr="00745F31">
        <w:rPr>
          <w:rFonts w:ascii="Arial" w:eastAsia="Arial" w:hAnsi="Arial" w:cs="Arial"/>
        </w:rPr>
        <w:t xml:space="preserve"> </w:t>
      </w:r>
      <w:r w:rsidR="00EC60A9" w:rsidRPr="00745F31">
        <w:rPr>
          <w:rFonts w:ascii="Arial" w:eastAsia="Arial" w:hAnsi="Arial" w:cs="Arial"/>
        </w:rPr>
        <w:t>(2022)</w:t>
      </w:r>
      <w:r w:rsidR="00A3153D" w:rsidRPr="00745F31">
        <w:rPr>
          <w:rFonts w:ascii="Arial" w:eastAsia="Arial" w:hAnsi="Arial" w:cs="Arial"/>
        </w:rPr>
        <w:t xml:space="preserve"> “People </w:t>
      </w:r>
      <w:r w:rsidR="00A3153D" w:rsidRPr="002E63EA">
        <w:rPr>
          <w:rFonts w:ascii="Arial" w:eastAsia="Arial" w:hAnsi="Arial" w:cs="Arial"/>
        </w:rPr>
        <w:t xml:space="preserve">who do not understand automation live in fear of change, in order to comprehend the significance of these machines and </w:t>
      </w:r>
      <w:r w:rsidR="00A3153D" w:rsidRPr="002E63EA">
        <w:rPr>
          <w:rFonts w:ascii="Arial" w:hAnsi="Arial" w:cs="Arial"/>
          <w:shd w:val="clear" w:color="auto" w:fill="FFFFFF"/>
        </w:rPr>
        <w:t>achieve a grasp of the future,</w:t>
      </w:r>
      <w:r w:rsidR="00A3153D" w:rsidRPr="002E63EA">
        <w:rPr>
          <w:rFonts w:ascii="Arial" w:eastAsia="Arial" w:hAnsi="Arial" w:cs="Arial"/>
        </w:rPr>
        <w:t xml:space="preserve"> one has to believe and appreciate how it works and the benefit it entails”.</w:t>
      </w:r>
      <w:r w:rsidR="00495DBA">
        <w:rPr>
          <w:rFonts w:ascii="Arial" w:eastAsia="Arial" w:hAnsi="Arial" w:cs="Arial"/>
        </w:rPr>
        <w:t xml:space="preserve"> </w:t>
      </w:r>
      <w:r w:rsidR="00495DBA" w:rsidRPr="00495DBA">
        <w:rPr>
          <w:rFonts w:ascii="Arial" w:eastAsia="Arial" w:hAnsi="Arial" w:cs="Arial"/>
        </w:rPr>
        <w:t>as</w:t>
      </w:r>
      <w:r w:rsidR="00A3153D" w:rsidRPr="00495DBA">
        <w:rPr>
          <w:rFonts w:ascii="Arial" w:eastAsia="Arial" w:hAnsi="Arial" w:cs="Arial"/>
        </w:rPr>
        <w:t xml:space="preserve"> </w:t>
      </w:r>
      <w:r w:rsidR="00495DBA" w:rsidRPr="00495DBA">
        <w:rPr>
          <w:rFonts w:ascii="Arial" w:eastAsia="Arial" w:hAnsi="Arial" w:cs="Arial"/>
        </w:rPr>
        <w:t>automation has helped transform society into what it is today</w:t>
      </w:r>
      <w:r w:rsidR="00495DBA">
        <w:rPr>
          <w:rFonts w:ascii="Arial" w:eastAsia="Arial" w:hAnsi="Arial" w:cs="Arial"/>
        </w:rPr>
        <w:t>.</w:t>
      </w:r>
    </w:p>
    <w:p w14:paraId="2ADF6DD4" w14:textId="526BD8A0" w:rsidR="00C069DA" w:rsidRPr="002E63EA" w:rsidRDefault="00C069DA" w:rsidP="00035A53">
      <w:pPr>
        <w:spacing w:line="360" w:lineRule="auto"/>
        <w:rPr>
          <w:rFonts w:ascii="Arial" w:eastAsia="Arial" w:hAnsi="Arial" w:cs="Arial"/>
          <w:b/>
          <w:bCs/>
          <w:sz w:val="24"/>
          <w:szCs w:val="24"/>
        </w:rPr>
      </w:pPr>
      <w:r w:rsidRPr="002E63EA">
        <w:rPr>
          <w:rFonts w:ascii="Arial" w:eastAsia="Arial" w:hAnsi="Arial" w:cs="Arial"/>
          <w:b/>
          <w:bCs/>
          <w:sz w:val="24"/>
          <w:szCs w:val="24"/>
        </w:rPr>
        <w:t xml:space="preserve">How automation has changed the world of work </w:t>
      </w:r>
    </w:p>
    <w:p w14:paraId="4943DDF9" w14:textId="5419BCB0" w:rsidR="00102312" w:rsidRDefault="00035A53" w:rsidP="0064126A">
      <w:pPr>
        <w:spacing w:line="360" w:lineRule="auto"/>
        <w:rPr>
          <w:rFonts w:ascii="Arial" w:eastAsia="Arial" w:hAnsi="Arial" w:cs="Arial"/>
          <w:color w:val="000000" w:themeColor="text1"/>
        </w:rPr>
      </w:pPr>
      <w:r w:rsidRPr="008327DD">
        <w:rPr>
          <w:rFonts w:ascii="Arial" w:eastAsia="Arial" w:hAnsi="Arial" w:cs="Arial"/>
          <w:color w:val="000000" w:themeColor="text1"/>
        </w:rPr>
        <w:t>Since Covid 19 started back in 2019-2020, people used technology to communicate around the world to avoid losing contact throughout the pandemic, transportation ground</w:t>
      </w:r>
      <w:r w:rsidR="00A2327E" w:rsidRPr="008327DD">
        <w:rPr>
          <w:rFonts w:ascii="Arial" w:eastAsia="Arial" w:hAnsi="Arial" w:cs="Arial"/>
          <w:color w:val="000000" w:themeColor="text1"/>
        </w:rPr>
        <w:t xml:space="preserve"> </w:t>
      </w:r>
      <w:r w:rsidR="00513A9A" w:rsidRPr="008327DD">
        <w:rPr>
          <w:rFonts w:ascii="Arial" w:eastAsia="Arial" w:hAnsi="Arial" w:cs="Arial"/>
          <w:color w:val="000000" w:themeColor="text1"/>
        </w:rPr>
        <w:t>to a holt</w:t>
      </w:r>
      <w:r w:rsidRPr="008327DD">
        <w:rPr>
          <w:rFonts w:ascii="Arial" w:eastAsia="Arial" w:hAnsi="Arial" w:cs="Arial"/>
          <w:color w:val="000000" w:themeColor="text1"/>
        </w:rPr>
        <w:t xml:space="preserve">, </w:t>
      </w:r>
      <w:r w:rsidR="007C0431" w:rsidRPr="008327DD">
        <w:rPr>
          <w:rFonts w:ascii="Arial" w:eastAsia="Arial" w:hAnsi="Arial" w:cs="Arial"/>
          <w:color w:val="000000" w:themeColor="text1"/>
        </w:rPr>
        <w:t xml:space="preserve">businesses closed their doors </w:t>
      </w:r>
      <w:r w:rsidR="00CF0506" w:rsidRPr="008327DD">
        <w:rPr>
          <w:rFonts w:ascii="Arial" w:eastAsia="Arial" w:hAnsi="Arial" w:cs="Arial"/>
          <w:color w:val="000000" w:themeColor="text1"/>
        </w:rPr>
        <w:t xml:space="preserve">unsure of </w:t>
      </w:r>
      <w:r w:rsidR="00A85D73" w:rsidRPr="008327DD">
        <w:rPr>
          <w:rFonts w:ascii="Arial" w:eastAsia="Arial" w:hAnsi="Arial" w:cs="Arial"/>
          <w:color w:val="000000" w:themeColor="text1"/>
        </w:rPr>
        <w:t>wh</w:t>
      </w:r>
      <w:r w:rsidR="004815E9" w:rsidRPr="008327DD">
        <w:rPr>
          <w:rFonts w:ascii="Arial" w:eastAsia="Arial" w:hAnsi="Arial" w:cs="Arial"/>
          <w:color w:val="000000" w:themeColor="text1"/>
        </w:rPr>
        <w:t xml:space="preserve">en they would </w:t>
      </w:r>
      <w:r w:rsidR="00F418C5" w:rsidRPr="008327DD">
        <w:rPr>
          <w:rFonts w:ascii="Arial" w:eastAsia="Arial" w:hAnsi="Arial" w:cs="Arial"/>
          <w:color w:val="000000" w:themeColor="text1"/>
        </w:rPr>
        <w:t>be opening again,</w:t>
      </w:r>
      <w:r w:rsidR="00513A9A" w:rsidRPr="008327DD">
        <w:rPr>
          <w:rFonts w:ascii="Arial" w:eastAsia="Arial" w:hAnsi="Arial" w:cs="Arial"/>
          <w:color w:val="000000" w:themeColor="text1"/>
        </w:rPr>
        <w:t xml:space="preserve"> </w:t>
      </w:r>
      <w:r w:rsidR="00F736F2" w:rsidRPr="008327DD">
        <w:rPr>
          <w:rFonts w:ascii="Arial" w:eastAsia="Arial" w:hAnsi="Arial" w:cs="Arial"/>
          <w:color w:val="000000" w:themeColor="text1"/>
        </w:rPr>
        <w:t xml:space="preserve">the </w:t>
      </w:r>
      <w:r w:rsidR="00E330C1" w:rsidRPr="008327DD">
        <w:rPr>
          <w:rFonts w:ascii="Arial" w:eastAsia="Arial" w:hAnsi="Arial" w:cs="Arial"/>
          <w:color w:val="000000" w:themeColor="text1"/>
        </w:rPr>
        <w:t>public</w:t>
      </w:r>
      <w:r w:rsidRPr="008327DD">
        <w:rPr>
          <w:rFonts w:ascii="Arial" w:eastAsia="Arial" w:hAnsi="Arial" w:cs="Arial"/>
          <w:color w:val="000000" w:themeColor="text1"/>
        </w:rPr>
        <w:t xml:space="preserve"> were told to stay in their homes as </w:t>
      </w:r>
      <w:r w:rsidR="00D9111D" w:rsidRPr="008327DD">
        <w:rPr>
          <w:rFonts w:ascii="Arial" w:eastAsia="Arial" w:hAnsi="Arial" w:cs="Arial"/>
          <w:color w:val="000000" w:themeColor="text1"/>
        </w:rPr>
        <w:t>over 3.3 million</w:t>
      </w:r>
      <w:r w:rsidR="00BC464A" w:rsidRPr="008327DD">
        <w:rPr>
          <w:rFonts w:ascii="Arial" w:eastAsia="Arial" w:hAnsi="Arial" w:cs="Arial"/>
          <w:color w:val="000000" w:themeColor="text1"/>
        </w:rPr>
        <w:t xml:space="preserve"> </w:t>
      </w:r>
      <w:r w:rsidRPr="008327DD">
        <w:rPr>
          <w:rFonts w:ascii="Arial" w:eastAsia="Arial" w:hAnsi="Arial" w:cs="Arial"/>
          <w:color w:val="000000" w:themeColor="text1"/>
        </w:rPr>
        <w:t>people died from th</w:t>
      </w:r>
      <w:r w:rsidR="00F736F2" w:rsidRPr="008327DD">
        <w:rPr>
          <w:rFonts w:ascii="Arial" w:eastAsia="Arial" w:hAnsi="Arial" w:cs="Arial"/>
          <w:color w:val="000000" w:themeColor="text1"/>
        </w:rPr>
        <w:t>e</w:t>
      </w:r>
      <w:r w:rsidRPr="008327DD">
        <w:rPr>
          <w:rFonts w:ascii="Arial" w:eastAsia="Arial" w:hAnsi="Arial" w:cs="Arial"/>
          <w:color w:val="000000" w:themeColor="text1"/>
        </w:rPr>
        <w:t xml:space="preserve"> disease </w:t>
      </w:r>
      <w:r w:rsidR="003F6E12" w:rsidRPr="008327DD">
        <w:rPr>
          <w:rFonts w:ascii="Arial" w:eastAsia="Arial" w:hAnsi="Arial" w:cs="Arial"/>
          <w:color w:val="000000" w:themeColor="text1"/>
        </w:rPr>
        <w:t xml:space="preserve">world-wide </w:t>
      </w:r>
      <w:r w:rsidRPr="008327DD">
        <w:rPr>
          <w:rFonts w:ascii="Arial" w:eastAsia="Arial" w:hAnsi="Arial" w:cs="Arial"/>
          <w:color w:val="000000" w:themeColor="text1"/>
        </w:rPr>
        <w:t xml:space="preserve">leaving </w:t>
      </w:r>
      <w:r w:rsidR="00493CFB" w:rsidRPr="008327DD">
        <w:rPr>
          <w:rFonts w:ascii="Arial" w:eastAsia="Arial" w:hAnsi="Arial" w:cs="Arial"/>
          <w:color w:val="000000" w:themeColor="text1"/>
        </w:rPr>
        <w:t xml:space="preserve">everyone </w:t>
      </w:r>
      <w:r w:rsidR="00D62B50" w:rsidRPr="008327DD">
        <w:rPr>
          <w:rFonts w:ascii="Arial" w:eastAsia="Arial" w:hAnsi="Arial" w:cs="Arial"/>
          <w:color w:val="000000" w:themeColor="text1"/>
        </w:rPr>
        <w:t xml:space="preserve">asking </w:t>
      </w:r>
      <w:r w:rsidRPr="008327DD">
        <w:rPr>
          <w:rFonts w:ascii="Arial" w:eastAsia="Arial" w:hAnsi="Arial" w:cs="Arial"/>
          <w:color w:val="000000" w:themeColor="text1"/>
        </w:rPr>
        <w:t xml:space="preserve">the question “what’s next?” </w:t>
      </w:r>
      <w:r w:rsidR="00E63015" w:rsidRPr="00A6557F">
        <w:rPr>
          <w:rFonts w:ascii="Arial" w:hAnsi="Arial" w:cs="Arial"/>
          <w:shd w:val="clear" w:color="auto" w:fill="FFFFFF"/>
        </w:rPr>
        <w:t xml:space="preserve">Sky News </w:t>
      </w:r>
      <w:r w:rsidR="00102312" w:rsidRPr="00A6557F">
        <w:rPr>
          <w:rFonts w:ascii="Arial" w:hAnsi="Arial" w:cs="Arial"/>
          <w:shd w:val="clear" w:color="auto" w:fill="FFFFFF"/>
        </w:rPr>
        <w:t xml:space="preserve">(2022) </w:t>
      </w:r>
      <w:r w:rsidR="00324927">
        <w:rPr>
          <w:rFonts w:ascii="Arial" w:hAnsi="Arial" w:cs="Arial"/>
          <w:shd w:val="clear" w:color="auto" w:fill="FFFFFF"/>
        </w:rPr>
        <w:t>reported “</w:t>
      </w:r>
      <w:r w:rsidR="000429C4" w:rsidRPr="00A6557F">
        <w:rPr>
          <w:rFonts w:ascii="Arial" w:hAnsi="Arial" w:cs="Arial"/>
          <w:shd w:val="clear" w:color="auto" w:fill="FFFFFF"/>
        </w:rPr>
        <w:t>It is the first increase in nationwide </w:t>
      </w:r>
      <w:hyperlink r:id="rId10" w:tgtFrame="_blank" w:history="1">
        <w:r w:rsidR="000429C4" w:rsidRPr="00A6557F">
          <w:rPr>
            <w:rStyle w:val="Hyperlink"/>
            <w:rFonts w:ascii="Arial" w:hAnsi="Arial" w:cs="Arial"/>
            <w:color w:val="auto"/>
            <w:u w:val="none"/>
            <w:shd w:val="clear" w:color="auto" w:fill="FFFFFF"/>
          </w:rPr>
          <w:t>coronavirus </w:t>
        </w:r>
      </w:hyperlink>
      <w:r w:rsidR="000429C4" w:rsidRPr="00A6557F">
        <w:rPr>
          <w:rFonts w:ascii="Arial" w:hAnsi="Arial" w:cs="Arial"/>
          <w:shd w:val="clear" w:color="auto" w:fill="FFFFFF"/>
        </w:rPr>
        <w:t>infections since the week ending 17 October and comes a week after cases dropped below a million for the first time since mid-September.</w:t>
      </w:r>
      <w:r w:rsidR="008F539F">
        <w:rPr>
          <w:rFonts w:ascii="Arial" w:hAnsi="Arial" w:cs="Arial"/>
          <w:shd w:val="clear" w:color="auto" w:fill="FFFFFF"/>
        </w:rPr>
        <w:t>”</w:t>
      </w:r>
      <w:r w:rsidR="006F634C" w:rsidRPr="00A6557F">
        <w:rPr>
          <w:rFonts w:ascii="Arial" w:eastAsia="Arial" w:hAnsi="Arial" w:cs="Arial"/>
        </w:rPr>
        <w:t xml:space="preserve"> </w:t>
      </w:r>
    </w:p>
    <w:p w14:paraId="06A65B54" w14:textId="4B7CA31D" w:rsidR="006E436E" w:rsidRPr="008327DD" w:rsidRDefault="00035A53" w:rsidP="0064126A">
      <w:pPr>
        <w:spacing w:line="360" w:lineRule="auto"/>
        <w:rPr>
          <w:rFonts w:ascii="Arial" w:eastAsia="Arial" w:hAnsi="Arial" w:cs="Arial"/>
        </w:rPr>
      </w:pPr>
      <w:r w:rsidRPr="008327DD">
        <w:rPr>
          <w:rFonts w:ascii="Arial" w:eastAsia="Arial" w:hAnsi="Arial" w:cs="Arial"/>
          <w:color w:val="000000" w:themeColor="text1"/>
        </w:rPr>
        <w:t>But without the help of technology today we would have surely gone back to the 1940 and 50s r</w:t>
      </w:r>
      <w:r w:rsidRPr="008327DD">
        <w:rPr>
          <w:rFonts w:ascii="Arial" w:eastAsia="Arial" w:hAnsi="Arial" w:cs="Arial"/>
        </w:rPr>
        <w:t>ew</w:t>
      </w:r>
      <w:r w:rsidR="00F553CF" w:rsidRPr="008327DD">
        <w:rPr>
          <w:rFonts w:ascii="Arial" w:eastAsia="Arial" w:hAnsi="Arial" w:cs="Arial"/>
        </w:rPr>
        <w:t>ound</w:t>
      </w:r>
      <w:r w:rsidRPr="008327DD">
        <w:rPr>
          <w:rFonts w:ascii="Arial" w:eastAsia="Arial" w:hAnsi="Arial" w:cs="Arial"/>
        </w:rPr>
        <w:t xml:space="preserve"> mankind back over 70 years. Instead, we moved forward </w:t>
      </w:r>
      <w:r w:rsidRPr="008327DD">
        <w:rPr>
          <w:rFonts w:ascii="Arial" w:eastAsia="Arial" w:hAnsi="Arial" w:cs="Arial"/>
          <w:color w:val="000000" w:themeColor="text1"/>
        </w:rPr>
        <w:t>speeding up the process and forcing technology to move ahead of time</w:t>
      </w:r>
      <w:r w:rsidR="001C5AD6" w:rsidRPr="008327DD">
        <w:rPr>
          <w:rFonts w:ascii="Arial" w:eastAsia="Arial" w:hAnsi="Arial" w:cs="Arial"/>
          <w:color w:val="000000" w:themeColor="text1"/>
        </w:rPr>
        <w:t xml:space="preserve"> helping to produce medication </w:t>
      </w:r>
      <w:r w:rsidR="00275ADA" w:rsidRPr="008327DD">
        <w:rPr>
          <w:rFonts w:ascii="Arial" w:eastAsia="Arial" w:hAnsi="Arial" w:cs="Arial"/>
          <w:color w:val="000000" w:themeColor="text1"/>
        </w:rPr>
        <w:t>e.g.,</w:t>
      </w:r>
      <w:r w:rsidR="001C5AD6" w:rsidRPr="008327DD">
        <w:rPr>
          <w:rFonts w:ascii="Arial" w:eastAsia="Arial" w:hAnsi="Arial" w:cs="Arial"/>
          <w:color w:val="000000" w:themeColor="text1"/>
        </w:rPr>
        <w:t xml:space="preserve"> </w:t>
      </w:r>
      <w:r w:rsidR="00D80C03" w:rsidRPr="008327DD">
        <w:rPr>
          <w:rFonts w:ascii="Arial" w:eastAsia="Arial" w:hAnsi="Arial" w:cs="Arial"/>
          <w:color w:val="000000" w:themeColor="text1"/>
        </w:rPr>
        <w:t xml:space="preserve">develop </w:t>
      </w:r>
      <w:r w:rsidR="00835619" w:rsidRPr="008327DD">
        <w:rPr>
          <w:rFonts w:ascii="Arial" w:eastAsia="Arial" w:hAnsi="Arial" w:cs="Arial"/>
          <w:color w:val="000000" w:themeColor="text1"/>
        </w:rPr>
        <w:t>vaccines</w:t>
      </w:r>
      <w:r w:rsidR="00D15B01" w:rsidRPr="008327DD">
        <w:rPr>
          <w:rFonts w:ascii="Arial" w:eastAsia="Arial" w:hAnsi="Arial" w:cs="Arial"/>
          <w:color w:val="000000" w:themeColor="text1"/>
        </w:rPr>
        <w:t>, masks, testing kits</w:t>
      </w:r>
      <w:r w:rsidR="0051798D" w:rsidRPr="008327DD">
        <w:rPr>
          <w:rFonts w:ascii="Arial" w:eastAsia="Arial" w:hAnsi="Arial" w:cs="Arial"/>
          <w:color w:val="000000" w:themeColor="text1"/>
        </w:rPr>
        <w:t xml:space="preserve"> and</w:t>
      </w:r>
      <w:r w:rsidR="004B48CE" w:rsidRPr="008327DD">
        <w:rPr>
          <w:rFonts w:ascii="Arial" w:eastAsia="Arial" w:hAnsi="Arial" w:cs="Arial"/>
          <w:color w:val="000000" w:themeColor="text1"/>
        </w:rPr>
        <w:t xml:space="preserve"> medical Apps</w:t>
      </w:r>
      <w:r w:rsidR="004D41FF" w:rsidRPr="008327DD">
        <w:rPr>
          <w:rFonts w:ascii="Arial" w:eastAsia="Arial" w:hAnsi="Arial" w:cs="Arial"/>
          <w:color w:val="000000" w:themeColor="text1"/>
        </w:rPr>
        <w:t xml:space="preserve"> to keep ahead of the </w:t>
      </w:r>
      <w:r w:rsidR="00275ADA" w:rsidRPr="008327DD">
        <w:rPr>
          <w:rFonts w:ascii="Arial" w:eastAsia="Arial" w:hAnsi="Arial" w:cs="Arial"/>
          <w:color w:val="000000" w:themeColor="text1"/>
        </w:rPr>
        <w:t>disease,</w:t>
      </w:r>
      <w:r w:rsidRPr="008327DD">
        <w:rPr>
          <w:rFonts w:ascii="Arial" w:eastAsia="Arial" w:hAnsi="Arial" w:cs="Arial"/>
          <w:color w:val="000000" w:themeColor="text1"/>
        </w:rPr>
        <w:t xml:space="preserve"> proving how </w:t>
      </w:r>
      <w:r w:rsidRPr="008327DD">
        <w:rPr>
          <w:rFonts w:ascii="Arial" w:eastAsia="Arial" w:hAnsi="Arial" w:cs="Arial"/>
        </w:rPr>
        <w:t xml:space="preserve">prevalent automation is in all departments which is the backbone of any </w:t>
      </w:r>
      <w:r w:rsidRPr="008327DD">
        <w:rPr>
          <w:rFonts w:ascii="Arial" w:eastAsia="Arial" w:hAnsi="Arial" w:cs="Arial"/>
        </w:rPr>
        <w:lastRenderedPageBreak/>
        <w:t>business and society today</w:t>
      </w:r>
      <w:r w:rsidRPr="008327DD">
        <w:rPr>
          <w:rFonts w:ascii="Arial" w:eastAsia="Arial" w:hAnsi="Arial" w:cs="Arial"/>
          <w:color w:val="FF0000"/>
        </w:rPr>
        <w:t>.</w:t>
      </w:r>
      <w:r w:rsidRPr="008327DD">
        <w:rPr>
          <w:rFonts w:ascii="Arial" w:eastAsia="Arial" w:hAnsi="Arial" w:cs="Arial"/>
          <w:color w:val="000000" w:themeColor="text1"/>
        </w:rPr>
        <w:t xml:space="preserve"> According to </w:t>
      </w:r>
      <w:r w:rsidRPr="008327DD">
        <w:rPr>
          <w:rFonts w:ascii="Arial" w:hAnsi="Arial" w:cs="Arial"/>
          <w:shd w:val="clear" w:color="auto" w:fill="FFFFFF"/>
        </w:rPr>
        <w:t>Encycopidia.com</w:t>
      </w:r>
      <w:r w:rsidR="00CD07E2" w:rsidRPr="008327DD">
        <w:rPr>
          <w:rFonts w:ascii="Arial" w:hAnsi="Arial" w:cs="Arial"/>
          <w:shd w:val="clear" w:color="auto" w:fill="FFFFFF"/>
        </w:rPr>
        <w:t xml:space="preserve"> (N.</w:t>
      </w:r>
      <w:r w:rsidR="006E7ADD" w:rsidRPr="008327DD">
        <w:rPr>
          <w:rFonts w:ascii="Arial" w:hAnsi="Arial" w:cs="Arial"/>
          <w:shd w:val="clear" w:color="auto" w:fill="FFFFFF"/>
        </w:rPr>
        <w:t>D</w:t>
      </w:r>
      <w:r w:rsidR="0087258C" w:rsidRPr="008327DD">
        <w:rPr>
          <w:rFonts w:ascii="Arial" w:hAnsi="Arial" w:cs="Arial"/>
          <w:shd w:val="clear" w:color="auto" w:fill="FFFFFF"/>
        </w:rPr>
        <w:t>)</w:t>
      </w:r>
      <w:r w:rsidRPr="008327DD">
        <w:rPr>
          <w:rFonts w:ascii="Arial" w:hAnsi="Arial" w:cs="Arial"/>
          <w:shd w:val="clear" w:color="auto" w:fill="FFFFFF"/>
        </w:rPr>
        <w:t xml:space="preserve"> “During the 1950s, technological innovations resulted in the rapid improvement of </w:t>
      </w:r>
      <w:hyperlink r:id="rId11" w:history="1">
        <w:r w:rsidRPr="008327DD">
          <w:rPr>
            <w:rStyle w:val="Hyperlink"/>
            <w:rFonts w:ascii="Arial" w:hAnsi="Arial" w:cs="Arial"/>
            <w:color w:val="auto"/>
            <w:u w:val="none"/>
            <w:shd w:val="clear" w:color="auto" w:fill="FFFFFF"/>
          </w:rPr>
          <w:t>mass communication</w:t>
        </w:r>
      </w:hyperlink>
      <w:r w:rsidRPr="008327DD">
        <w:rPr>
          <w:rFonts w:ascii="Arial" w:hAnsi="Arial" w:cs="Arial"/>
          <w:shd w:val="clear" w:color="auto" w:fill="FFFFFF"/>
        </w:rPr>
        <w:t xml:space="preserve">. </w:t>
      </w:r>
      <w:r w:rsidR="004F13A8">
        <w:rPr>
          <w:rFonts w:ascii="Arial" w:hAnsi="Arial" w:cs="Arial"/>
          <w:shd w:val="clear" w:color="auto" w:fill="FFFFFF"/>
        </w:rPr>
        <w:t xml:space="preserve">         </w:t>
      </w:r>
      <w:r w:rsidRPr="008327DD">
        <w:rPr>
          <w:rFonts w:ascii="Arial" w:hAnsi="Arial" w:cs="Arial"/>
          <w:shd w:val="clear" w:color="auto" w:fill="FFFFFF"/>
        </w:rPr>
        <w:t>By the end of the decade, television had replaced radio, newspapers, and magazines as the primary source of entertainment and information” </w:t>
      </w:r>
    </w:p>
    <w:p w14:paraId="67337410" w14:textId="77777777" w:rsidR="00635161" w:rsidRDefault="00635161" w:rsidP="0064126A">
      <w:pPr>
        <w:spacing w:line="360" w:lineRule="auto"/>
        <w:rPr>
          <w:rFonts w:ascii="Arial" w:eastAsia="Arial" w:hAnsi="Arial" w:cs="Arial"/>
          <w:b/>
          <w:bCs/>
          <w:sz w:val="24"/>
          <w:szCs w:val="24"/>
        </w:rPr>
      </w:pPr>
    </w:p>
    <w:p w14:paraId="6169443A" w14:textId="29BA3296" w:rsidR="00201D2B" w:rsidRPr="002E63EA" w:rsidRDefault="00201D2B" w:rsidP="0064126A">
      <w:pPr>
        <w:spacing w:line="360" w:lineRule="auto"/>
        <w:rPr>
          <w:rFonts w:ascii="Arial" w:eastAsia="Arial" w:hAnsi="Arial" w:cs="Arial"/>
          <w:b/>
          <w:bCs/>
          <w:sz w:val="24"/>
          <w:szCs w:val="24"/>
        </w:rPr>
      </w:pPr>
      <w:r w:rsidRPr="002E63EA">
        <w:rPr>
          <w:rFonts w:ascii="Arial" w:eastAsia="Arial" w:hAnsi="Arial" w:cs="Arial"/>
          <w:b/>
          <w:bCs/>
          <w:sz w:val="24"/>
          <w:szCs w:val="24"/>
        </w:rPr>
        <w:t>The</w:t>
      </w:r>
      <w:r w:rsidR="0064126A" w:rsidRPr="002E63EA">
        <w:rPr>
          <w:rFonts w:ascii="Arial" w:eastAsia="Arial" w:hAnsi="Arial" w:cs="Arial"/>
          <w:b/>
          <w:bCs/>
          <w:sz w:val="24"/>
          <w:szCs w:val="24"/>
        </w:rPr>
        <w:t xml:space="preserve"> positive</w:t>
      </w:r>
      <w:r w:rsidRPr="002E63EA">
        <w:rPr>
          <w:rFonts w:ascii="Arial" w:eastAsia="Arial" w:hAnsi="Arial" w:cs="Arial"/>
          <w:b/>
          <w:bCs/>
          <w:sz w:val="24"/>
          <w:szCs w:val="24"/>
        </w:rPr>
        <w:t xml:space="preserve"> and the </w:t>
      </w:r>
      <w:r w:rsidR="0064126A" w:rsidRPr="002E63EA">
        <w:rPr>
          <w:rFonts w:ascii="Arial" w:eastAsia="Arial" w:hAnsi="Arial" w:cs="Arial"/>
          <w:b/>
          <w:bCs/>
          <w:sz w:val="24"/>
          <w:szCs w:val="24"/>
        </w:rPr>
        <w:t xml:space="preserve">negative </w:t>
      </w:r>
      <w:r w:rsidRPr="002E63EA">
        <w:rPr>
          <w:rFonts w:ascii="Arial" w:eastAsia="Arial" w:hAnsi="Arial" w:cs="Arial"/>
          <w:b/>
          <w:bCs/>
          <w:sz w:val="24"/>
          <w:szCs w:val="24"/>
        </w:rPr>
        <w:t>of automation</w:t>
      </w:r>
      <w:r w:rsidR="00215A11">
        <w:rPr>
          <w:rFonts w:ascii="Arial" w:eastAsia="Arial" w:hAnsi="Arial" w:cs="Arial"/>
          <w:b/>
          <w:bCs/>
          <w:sz w:val="24"/>
          <w:szCs w:val="24"/>
        </w:rPr>
        <w:t>,</w:t>
      </w:r>
      <w:r w:rsidR="007D57E1">
        <w:rPr>
          <w:rFonts w:ascii="Arial" w:eastAsia="Arial" w:hAnsi="Arial" w:cs="Arial"/>
          <w:b/>
          <w:bCs/>
          <w:sz w:val="24"/>
          <w:szCs w:val="24"/>
        </w:rPr>
        <w:t xml:space="preserve"> who benefits</w:t>
      </w:r>
      <w:r w:rsidR="00215A11">
        <w:rPr>
          <w:rFonts w:ascii="Arial" w:eastAsia="Arial" w:hAnsi="Arial" w:cs="Arial"/>
          <w:b/>
          <w:bCs/>
          <w:sz w:val="24"/>
          <w:szCs w:val="24"/>
        </w:rPr>
        <w:t>?</w:t>
      </w:r>
    </w:p>
    <w:p w14:paraId="1744752F" w14:textId="06929B0B" w:rsidR="00201D2B" w:rsidRPr="002E63EA" w:rsidRDefault="00201D2B" w:rsidP="001375F7">
      <w:pPr>
        <w:spacing w:line="360" w:lineRule="auto"/>
        <w:rPr>
          <w:rFonts w:ascii="Arial" w:eastAsia="Arial" w:hAnsi="Arial" w:cs="Arial"/>
        </w:rPr>
      </w:pPr>
      <w:r w:rsidRPr="002E63EA">
        <w:rPr>
          <w:rFonts w:ascii="Arial" w:eastAsia="Arial" w:hAnsi="Arial" w:cs="Arial"/>
        </w:rPr>
        <w:t>Automation it's not always as clear cut as one may assume, or the decision of who the negative favours maybe hidden and not revealed until the automated process has been in operation for months, or possibly years finalising the true outcome.</w:t>
      </w:r>
    </w:p>
    <w:p w14:paraId="385052A8" w14:textId="3992AE53" w:rsidR="00201D2B" w:rsidRPr="009753A9" w:rsidRDefault="00201D2B" w:rsidP="00201D2B">
      <w:pPr>
        <w:spacing w:line="360" w:lineRule="auto"/>
        <w:rPr>
          <w:rFonts w:ascii="Arial" w:hAnsi="Arial" w:cs="Arial"/>
          <w:shd w:val="clear" w:color="auto" w:fill="FFFFFF"/>
        </w:rPr>
      </w:pPr>
      <w:r w:rsidRPr="002E63EA">
        <w:rPr>
          <w:rFonts w:ascii="Arial" w:eastAsia="Arial" w:hAnsi="Arial" w:cs="Arial"/>
          <w:b/>
          <w:bCs/>
          <w:sz w:val="24"/>
          <w:szCs w:val="24"/>
        </w:rPr>
        <w:t>Positive</w:t>
      </w:r>
      <w:r w:rsidR="009753A9">
        <w:rPr>
          <w:rFonts w:ascii="Arial" w:eastAsia="Arial" w:hAnsi="Arial" w:cs="Arial"/>
          <w:b/>
          <w:bCs/>
          <w:sz w:val="24"/>
          <w:szCs w:val="24"/>
        </w:rPr>
        <w:t xml:space="preserve">: </w:t>
      </w:r>
      <w:r w:rsidR="009753A9" w:rsidRPr="006A6164">
        <w:rPr>
          <w:rFonts w:ascii="Arial" w:hAnsi="Arial" w:cs="Arial"/>
          <w:shd w:val="clear" w:color="auto" w:fill="FFFFFF"/>
        </w:rPr>
        <w:t>Advantages commonly attributed to automation include higher production rates and increased productivity, more efficient use of materials, better product quality, improved </w:t>
      </w:r>
      <w:hyperlink r:id="rId12" w:history="1">
        <w:r w:rsidR="009753A9" w:rsidRPr="006A6164">
          <w:rPr>
            <w:rStyle w:val="Hyperlink"/>
            <w:rFonts w:ascii="Arial" w:hAnsi="Arial" w:cs="Arial"/>
            <w:color w:val="auto"/>
            <w:u w:val="none"/>
            <w:shd w:val="clear" w:color="auto" w:fill="FFFFFF"/>
          </w:rPr>
          <w:t>safety</w:t>
        </w:r>
      </w:hyperlink>
      <w:r w:rsidR="009753A9" w:rsidRPr="006A6164">
        <w:rPr>
          <w:rFonts w:ascii="Arial" w:hAnsi="Arial" w:cs="Arial"/>
          <w:shd w:val="clear" w:color="auto" w:fill="FFFFFF"/>
        </w:rPr>
        <w:t>, shorter workweeks for labour, and reduced factory lead times.</w:t>
      </w:r>
      <w:r w:rsidR="009753A9" w:rsidRPr="008C29FA">
        <w:rPr>
          <w:rFonts w:ascii="Arial" w:hAnsi="Arial" w:cs="Arial"/>
          <w:shd w:val="clear" w:color="auto" w:fill="FFFFFF"/>
        </w:rPr>
        <w:t xml:space="preserve"> </w:t>
      </w:r>
      <w:r w:rsidR="009753A9">
        <w:rPr>
          <w:rFonts w:ascii="Arial" w:hAnsi="Arial" w:cs="Arial"/>
          <w:shd w:val="clear" w:color="auto" w:fill="FFFFFF"/>
        </w:rPr>
        <w:t>(Britannica, N.D)</w:t>
      </w:r>
    </w:p>
    <w:p w14:paraId="7C7FD4EA" w14:textId="77777777" w:rsidR="00201D2B" w:rsidRPr="009753A9" w:rsidRDefault="00201D2B" w:rsidP="009753A9">
      <w:pPr>
        <w:pStyle w:val="ListParagraph"/>
        <w:numPr>
          <w:ilvl w:val="0"/>
          <w:numId w:val="33"/>
        </w:numPr>
        <w:spacing w:line="360" w:lineRule="auto"/>
        <w:rPr>
          <w:rFonts w:ascii="Arial" w:eastAsia="Arial" w:hAnsi="Arial" w:cs="Arial"/>
        </w:rPr>
      </w:pPr>
      <w:r w:rsidRPr="009753A9">
        <w:rPr>
          <w:rFonts w:ascii="Arial" w:eastAsia="Arial" w:hAnsi="Arial" w:cs="Arial"/>
        </w:rPr>
        <w:t>Automation has helped to reduce injuries within the workplace.</w:t>
      </w:r>
    </w:p>
    <w:p w14:paraId="4F1805B3" w14:textId="77777777" w:rsidR="00201D2B" w:rsidRPr="00E02887" w:rsidRDefault="00201D2B" w:rsidP="00E02887">
      <w:pPr>
        <w:pStyle w:val="ListParagraph"/>
        <w:numPr>
          <w:ilvl w:val="0"/>
          <w:numId w:val="33"/>
        </w:numPr>
        <w:spacing w:after="0" w:line="360" w:lineRule="auto"/>
        <w:rPr>
          <w:rFonts w:ascii="Arial" w:eastAsia="Arial" w:hAnsi="Arial" w:cs="Arial"/>
        </w:rPr>
      </w:pPr>
      <w:r w:rsidRPr="00E02887">
        <w:rPr>
          <w:rFonts w:ascii="Arial" w:eastAsia="Arial" w:hAnsi="Arial" w:cs="Arial"/>
        </w:rPr>
        <w:t>Home appliances: have become more self-sufficient, allowing customers to use their time as they chose.</w:t>
      </w:r>
    </w:p>
    <w:p w14:paraId="6DC072E7" w14:textId="77777777" w:rsidR="00201D2B" w:rsidRPr="00E02887" w:rsidRDefault="00201D2B" w:rsidP="00E02887">
      <w:pPr>
        <w:pStyle w:val="ListParagraph"/>
        <w:numPr>
          <w:ilvl w:val="0"/>
          <w:numId w:val="33"/>
        </w:numPr>
        <w:spacing w:line="360" w:lineRule="auto"/>
        <w:rPr>
          <w:rFonts w:ascii="Arial" w:eastAsia="Arial" w:hAnsi="Arial" w:cs="Arial"/>
        </w:rPr>
      </w:pPr>
      <w:r w:rsidRPr="00E02887">
        <w:rPr>
          <w:rFonts w:ascii="Arial" w:eastAsia="Arial" w:hAnsi="Arial" w:cs="Arial"/>
        </w:rPr>
        <w:t>In gyms: exercise machines do most of the work for members.</w:t>
      </w:r>
    </w:p>
    <w:p w14:paraId="5938347A" w14:textId="77777777" w:rsidR="00201D2B" w:rsidRPr="00E02887" w:rsidRDefault="00201D2B" w:rsidP="00E02887">
      <w:pPr>
        <w:pStyle w:val="ListParagraph"/>
        <w:numPr>
          <w:ilvl w:val="0"/>
          <w:numId w:val="33"/>
        </w:numPr>
        <w:spacing w:after="0" w:line="360" w:lineRule="auto"/>
        <w:rPr>
          <w:rFonts w:ascii="Arial" w:eastAsia="Arial" w:hAnsi="Arial" w:cs="Arial"/>
        </w:rPr>
      </w:pPr>
      <w:r w:rsidRPr="00E02887">
        <w:rPr>
          <w:rFonts w:ascii="Arial" w:eastAsia="Arial" w:hAnsi="Arial" w:cs="Arial"/>
        </w:rPr>
        <w:t>Government changes rapidly: relying heavily on automation. e.g., DNA evidence and drones which are used in criminal evidence.</w:t>
      </w:r>
    </w:p>
    <w:p w14:paraId="3F666309" w14:textId="77777777" w:rsidR="001375F7" w:rsidRPr="00E02887" w:rsidRDefault="00201D2B" w:rsidP="00E02887">
      <w:pPr>
        <w:pStyle w:val="ListParagraph"/>
        <w:numPr>
          <w:ilvl w:val="0"/>
          <w:numId w:val="33"/>
        </w:numPr>
        <w:spacing w:line="360" w:lineRule="auto"/>
        <w:rPr>
          <w:rFonts w:ascii="Arial" w:eastAsia="Arial" w:hAnsi="Arial" w:cs="Arial"/>
        </w:rPr>
      </w:pPr>
      <w:r w:rsidRPr="00E02887">
        <w:rPr>
          <w:rFonts w:ascii="Arial" w:eastAsia="Arial" w:hAnsi="Arial" w:cs="Arial"/>
        </w:rPr>
        <w:t xml:space="preserve">Self-drive cars, which are in production, soon be on the market helping disable and old people who cannot or are unable to drive. </w:t>
      </w:r>
    </w:p>
    <w:p w14:paraId="119A0172" w14:textId="5D2DC188" w:rsidR="001375F7" w:rsidRPr="00E02887" w:rsidRDefault="00201D2B" w:rsidP="00E02887">
      <w:pPr>
        <w:pStyle w:val="ListParagraph"/>
        <w:numPr>
          <w:ilvl w:val="0"/>
          <w:numId w:val="33"/>
        </w:numPr>
        <w:spacing w:line="360" w:lineRule="auto"/>
        <w:rPr>
          <w:rFonts w:ascii="Arial" w:eastAsia="Arial" w:hAnsi="Arial" w:cs="Arial"/>
        </w:rPr>
      </w:pPr>
      <w:r w:rsidRPr="00E02887">
        <w:rPr>
          <w:rFonts w:ascii="Arial" w:eastAsia="Arial" w:hAnsi="Arial" w:cs="Arial"/>
        </w:rPr>
        <w:t>Public transport: self-drive buses can be operated from at the bus depo using 1-2 operators, again reducing employment costs.</w:t>
      </w:r>
    </w:p>
    <w:p w14:paraId="00D2DBA7" w14:textId="0079E8BE" w:rsidR="00201D2B" w:rsidRDefault="00201D2B" w:rsidP="00E02887">
      <w:pPr>
        <w:pStyle w:val="ListParagraph"/>
        <w:numPr>
          <w:ilvl w:val="0"/>
          <w:numId w:val="33"/>
        </w:numPr>
        <w:spacing w:line="360" w:lineRule="auto"/>
        <w:rPr>
          <w:rFonts w:ascii="Arial" w:eastAsia="Arial" w:hAnsi="Arial" w:cs="Arial"/>
        </w:rPr>
      </w:pPr>
      <w:r w:rsidRPr="00E02887">
        <w:rPr>
          <w:rFonts w:ascii="Arial" w:eastAsia="Arial" w:hAnsi="Arial" w:cs="Arial"/>
        </w:rPr>
        <w:t xml:space="preserve">The medical profession, automation helps assist in operations and detect illness the human eye cannot see. </w:t>
      </w:r>
    </w:p>
    <w:p w14:paraId="66B5A120" w14:textId="6D0198F9" w:rsidR="00416295" w:rsidRPr="00416295" w:rsidRDefault="00416295" w:rsidP="00416295">
      <w:pPr>
        <w:spacing w:line="360" w:lineRule="auto"/>
        <w:rPr>
          <w:rFonts w:ascii="Arial" w:eastAsia="Arial" w:hAnsi="Arial" w:cs="Arial"/>
        </w:rPr>
      </w:pPr>
      <w:r w:rsidRPr="00416295">
        <w:rPr>
          <w:rFonts w:ascii="Arial" w:hAnsi="Arial" w:cs="Arial"/>
          <w:shd w:val="clear" w:color="auto" w:fill="FFFFFF"/>
        </w:rPr>
        <w:t xml:space="preserve">Automation is </w:t>
      </w:r>
      <w:r>
        <w:rPr>
          <w:rFonts w:ascii="Arial" w:hAnsi="Arial" w:cs="Arial"/>
          <w:shd w:val="clear" w:color="auto" w:fill="FFFFFF"/>
        </w:rPr>
        <w:t xml:space="preserve">also </w:t>
      </w:r>
      <w:r w:rsidRPr="00416295">
        <w:rPr>
          <w:rFonts w:ascii="Arial" w:hAnsi="Arial" w:cs="Arial"/>
          <w:shd w:val="clear" w:color="auto" w:fill="FFFFFF"/>
        </w:rPr>
        <w:t>used in managing personnel, it can also be very practical when used as a counter reaction to prevent human error by streamlining safety and economic measures in the workplace and in public areas.</w:t>
      </w:r>
      <w:r w:rsidRPr="00416295">
        <w:rPr>
          <w:rFonts w:ascii="Arial" w:eastAsia="Arial" w:hAnsi="Arial" w:cs="Arial"/>
        </w:rPr>
        <w:t xml:space="preserve"> </w:t>
      </w:r>
    </w:p>
    <w:p w14:paraId="1627CD16" w14:textId="77777777" w:rsidR="007B3223" w:rsidRPr="009753A9" w:rsidRDefault="00201D2B" w:rsidP="007B3223">
      <w:pPr>
        <w:spacing w:line="360" w:lineRule="auto"/>
        <w:rPr>
          <w:rFonts w:ascii="Arial" w:hAnsi="Arial" w:cs="Arial"/>
          <w:shd w:val="clear" w:color="auto" w:fill="FFFFFF"/>
        </w:rPr>
      </w:pPr>
      <w:r w:rsidRPr="002E63EA">
        <w:rPr>
          <w:rFonts w:ascii="Arial" w:eastAsia="Arial" w:hAnsi="Arial" w:cs="Arial"/>
          <w:b/>
          <w:bCs/>
          <w:sz w:val="24"/>
          <w:szCs w:val="24"/>
        </w:rPr>
        <w:t>Negative</w:t>
      </w:r>
      <w:r w:rsidR="00307F36">
        <w:rPr>
          <w:rFonts w:ascii="Arial" w:eastAsia="Arial" w:hAnsi="Arial" w:cs="Arial"/>
          <w:b/>
          <w:bCs/>
          <w:sz w:val="24"/>
          <w:szCs w:val="24"/>
        </w:rPr>
        <w:t xml:space="preserve">: </w:t>
      </w:r>
      <w:r w:rsidR="00307F36" w:rsidRPr="007B3223">
        <w:rPr>
          <w:rFonts w:ascii="Arial" w:hAnsi="Arial" w:cs="Arial"/>
          <w:shd w:val="clear" w:color="auto" w:fill="FFFFFF"/>
        </w:rPr>
        <w:t>A main disadvantage often associated with automation, worker </w:t>
      </w:r>
      <w:hyperlink r:id="rId13" w:history="1">
        <w:r w:rsidR="00307F36" w:rsidRPr="007B3223">
          <w:rPr>
            <w:rStyle w:val="Hyperlink"/>
            <w:rFonts w:ascii="Arial" w:hAnsi="Arial" w:cs="Arial"/>
            <w:color w:val="auto"/>
            <w:u w:val="none"/>
            <w:shd w:val="clear" w:color="auto" w:fill="FFFFFF"/>
          </w:rPr>
          <w:t>displacement</w:t>
        </w:r>
      </w:hyperlink>
      <w:r w:rsidR="00307F36" w:rsidRPr="007B3223">
        <w:rPr>
          <w:rFonts w:ascii="Arial" w:hAnsi="Arial" w:cs="Arial"/>
          <w:shd w:val="clear" w:color="auto" w:fill="FFFFFF"/>
        </w:rPr>
        <w:t>, has been discussed above. Despite the social benefits that might result from retraining displaced workers for other jobs, in almost all cases the worker whose job has been taken over by a </w:t>
      </w:r>
      <w:hyperlink r:id="rId14" w:history="1">
        <w:r w:rsidR="00307F36" w:rsidRPr="007B3223">
          <w:rPr>
            <w:rStyle w:val="Hyperlink"/>
            <w:rFonts w:ascii="Arial" w:hAnsi="Arial" w:cs="Arial"/>
            <w:color w:val="auto"/>
            <w:u w:val="none"/>
            <w:shd w:val="clear" w:color="auto" w:fill="FFFFFF"/>
          </w:rPr>
          <w:t>machine</w:t>
        </w:r>
      </w:hyperlink>
      <w:r w:rsidR="00307F36" w:rsidRPr="007B3223">
        <w:rPr>
          <w:rFonts w:ascii="Arial" w:hAnsi="Arial" w:cs="Arial"/>
          <w:shd w:val="clear" w:color="auto" w:fill="FFFFFF"/>
        </w:rPr>
        <w:t> undergoes a period of emotional stress. </w:t>
      </w:r>
      <w:r w:rsidR="007B3223">
        <w:rPr>
          <w:rFonts w:ascii="Arial" w:hAnsi="Arial" w:cs="Arial"/>
          <w:shd w:val="clear" w:color="auto" w:fill="FFFFFF"/>
        </w:rPr>
        <w:t>(Britannica, N.D)</w:t>
      </w:r>
    </w:p>
    <w:p w14:paraId="344152CF" w14:textId="0FF37879" w:rsidR="00201D2B" w:rsidRPr="007B3223" w:rsidRDefault="00201D2B" w:rsidP="00201D2B">
      <w:pPr>
        <w:spacing w:line="360" w:lineRule="auto"/>
        <w:rPr>
          <w:rFonts w:ascii="Arial" w:eastAsia="Arial" w:hAnsi="Arial" w:cs="Arial"/>
          <w:b/>
          <w:bCs/>
        </w:rPr>
      </w:pPr>
    </w:p>
    <w:p w14:paraId="4912B16E" w14:textId="1DCDF989" w:rsidR="00201D2B" w:rsidRPr="00E02887" w:rsidRDefault="00FE159E" w:rsidP="00E02887">
      <w:pPr>
        <w:pStyle w:val="ListParagraph"/>
        <w:numPr>
          <w:ilvl w:val="0"/>
          <w:numId w:val="34"/>
        </w:numPr>
        <w:spacing w:line="360" w:lineRule="auto"/>
        <w:rPr>
          <w:rFonts w:ascii="Arial" w:hAnsi="Arial" w:cs="Arial"/>
          <w:shd w:val="clear" w:color="auto" w:fill="FFFFFF"/>
        </w:rPr>
      </w:pPr>
      <w:r w:rsidRPr="00E02887">
        <w:rPr>
          <w:rFonts w:ascii="Arial" w:hAnsi="Arial" w:cs="Arial"/>
          <w:shd w:val="clear" w:color="auto" w:fill="FFFFFF"/>
        </w:rPr>
        <w:lastRenderedPageBreak/>
        <w:t>Without automation i</w:t>
      </w:r>
      <w:r w:rsidR="00201D2B" w:rsidRPr="00E02887">
        <w:rPr>
          <w:rFonts w:ascii="Arial" w:hAnsi="Arial" w:cs="Arial"/>
          <w:shd w:val="clear" w:color="auto" w:fill="FFFFFF"/>
        </w:rPr>
        <w:t xml:space="preserve">nternet security </w:t>
      </w:r>
      <w:r w:rsidRPr="00E02887">
        <w:rPr>
          <w:rFonts w:ascii="Arial" w:hAnsi="Arial" w:cs="Arial"/>
          <w:shd w:val="clear" w:color="auto" w:fill="FFFFFF"/>
        </w:rPr>
        <w:t xml:space="preserve">would </w:t>
      </w:r>
      <w:r w:rsidR="00201D2B" w:rsidRPr="00E02887">
        <w:rPr>
          <w:rFonts w:ascii="Arial" w:hAnsi="Arial" w:cs="Arial"/>
          <w:shd w:val="clear" w:color="auto" w:fill="FFFFFF"/>
        </w:rPr>
        <w:t>be vulnerable, causing unrepairable damage to the company once breached.</w:t>
      </w:r>
    </w:p>
    <w:p w14:paraId="0D453798" w14:textId="77777777" w:rsidR="00201D2B" w:rsidRPr="00E02887" w:rsidRDefault="00201D2B" w:rsidP="00E02887">
      <w:pPr>
        <w:pStyle w:val="ListParagraph"/>
        <w:numPr>
          <w:ilvl w:val="0"/>
          <w:numId w:val="34"/>
        </w:numPr>
        <w:spacing w:line="360" w:lineRule="auto"/>
        <w:rPr>
          <w:rFonts w:ascii="Arial" w:eastAsia="Arial" w:hAnsi="Arial" w:cs="Arial"/>
        </w:rPr>
      </w:pPr>
      <w:r w:rsidRPr="00E02887">
        <w:rPr>
          <w:rFonts w:ascii="Arial" w:eastAsia="Arial" w:hAnsi="Arial" w:cs="Arial"/>
        </w:rPr>
        <w:t xml:space="preserve">ATM machines will eventually be replaced by the smart phones as everything can be done on the phone </w:t>
      </w:r>
    </w:p>
    <w:p w14:paraId="2BB1C5B4" w14:textId="14161B0A" w:rsidR="008F4143" w:rsidRPr="00E02887" w:rsidRDefault="00201D2B" w:rsidP="00E02887">
      <w:pPr>
        <w:pStyle w:val="ListParagraph"/>
        <w:numPr>
          <w:ilvl w:val="0"/>
          <w:numId w:val="34"/>
        </w:numPr>
        <w:spacing w:after="0" w:line="360" w:lineRule="auto"/>
        <w:rPr>
          <w:rFonts w:ascii="Arial" w:eastAsia="Arial" w:hAnsi="Arial" w:cs="Arial"/>
        </w:rPr>
      </w:pPr>
      <w:r w:rsidRPr="00E02887">
        <w:rPr>
          <w:rFonts w:ascii="Arial" w:eastAsia="Arial" w:hAnsi="Arial" w:cs="Arial"/>
        </w:rPr>
        <w:t>Public telephone boxes replaced by the mobile phone</w:t>
      </w:r>
      <w:r w:rsidR="00681CA4" w:rsidRPr="00E02887">
        <w:rPr>
          <w:rFonts w:ascii="Arial" w:eastAsia="Arial" w:hAnsi="Arial" w:cs="Arial"/>
        </w:rPr>
        <w:t>, if a</w:t>
      </w:r>
      <w:r w:rsidR="0064126A" w:rsidRPr="00E02887">
        <w:rPr>
          <w:rFonts w:ascii="Arial" w:eastAsia="Arial" w:hAnsi="Arial" w:cs="Arial"/>
        </w:rPr>
        <w:t xml:space="preserve"> public phone is needed in emergency this would be a problem.</w:t>
      </w:r>
    </w:p>
    <w:p w14:paraId="393BDEDF" w14:textId="13512980" w:rsidR="00201D2B" w:rsidRPr="00E02887" w:rsidRDefault="00201D2B" w:rsidP="00E02887">
      <w:pPr>
        <w:pStyle w:val="ListParagraph"/>
        <w:numPr>
          <w:ilvl w:val="0"/>
          <w:numId w:val="34"/>
        </w:numPr>
        <w:spacing w:line="360" w:lineRule="auto"/>
        <w:rPr>
          <w:rFonts w:ascii="Arial" w:eastAsia="Arial" w:hAnsi="Arial" w:cs="Arial"/>
          <w:b/>
          <w:bCs/>
          <w:sz w:val="24"/>
          <w:szCs w:val="24"/>
        </w:rPr>
      </w:pPr>
      <w:r w:rsidRPr="00E02887">
        <w:rPr>
          <w:rFonts w:ascii="Arial" w:eastAsia="Arial" w:hAnsi="Arial" w:cs="Arial"/>
        </w:rPr>
        <w:t>Automated cashiers: are now the norm in all supermarkets, reducing staff and cutting costs for employers</w:t>
      </w:r>
    </w:p>
    <w:p w14:paraId="33E01F7B" w14:textId="77777777" w:rsidR="00897F5E" w:rsidRDefault="00E1248F" w:rsidP="00511C08">
      <w:pPr>
        <w:spacing w:line="360" w:lineRule="auto"/>
        <w:rPr>
          <w:rFonts w:ascii="Arial" w:eastAsia="Arial" w:hAnsi="Arial" w:cs="Arial"/>
        </w:rPr>
      </w:pPr>
      <w:r>
        <w:rPr>
          <w:rFonts w:ascii="Arial" w:eastAsia="Arial" w:hAnsi="Arial" w:cs="Arial"/>
        </w:rPr>
        <w:t>T</w:t>
      </w:r>
      <w:r w:rsidR="00201D2B" w:rsidRPr="00E02887">
        <w:rPr>
          <w:rFonts w:ascii="Arial" w:eastAsia="Arial" w:hAnsi="Arial" w:cs="Arial"/>
        </w:rPr>
        <w:t xml:space="preserve">he possibility of a complete automated society with no customers would affect profits, the rich and the well-off would be under pressure of paying more taxes </w:t>
      </w:r>
      <w:proofErr w:type="gramStart"/>
      <w:r w:rsidR="00201D2B" w:rsidRPr="00E02887">
        <w:rPr>
          <w:rFonts w:ascii="Arial" w:eastAsia="Arial" w:hAnsi="Arial" w:cs="Arial"/>
        </w:rPr>
        <w:t>in order to</w:t>
      </w:r>
      <w:proofErr w:type="gramEnd"/>
      <w:r w:rsidR="00201D2B" w:rsidRPr="00E02887">
        <w:rPr>
          <w:rFonts w:ascii="Arial" w:eastAsia="Arial" w:hAnsi="Arial" w:cs="Arial"/>
        </w:rPr>
        <w:t xml:space="preserve"> sustain the nonworkers.</w:t>
      </w:r>
      <w:r w:rsidR="00564D39">
        <w:rPr>
          <w:rFonts w:ascii="Arial" w:eastAsia="Arial" w:hAnsi="Arial" w:cs="Arial"/>
        </w:rPr>
        <w:t xml:space="preserve"> </w:t>
      </w:r>
    </w:p>
    <w:p w14:paraId="0361C4AE" w14:textId="77777777" w:rsidR="00564D39" w:rsidRPr="00EC2A89" w:rsidRDefault="00564D39" w:rsidP="00511C08">
      <w:pPr>
        <w:spacing w:line="360" w:lineRule="auto"/>
        <w:rPr>
          <w:rFonts w:ascii="Arial" w:hAnsi="Arial" w:cs="Arial"/>
          <w:shd w:val="clear" w:color="auto" w:fill="FFFFFF"/>
        </w:rPr>
      </w:pPr>
    </w:p>
    <w:p w14:paraId="3AF24F7A" w14:textId="58D8BD1B" w:rsidR="006701A9" w:rsidRPr="002E63EA" w:rsidRDefault="00535CF3" w:rsidP="00511C08">
      <w:pPr>
        <w:spacing w:line="360" w:lineRule="auto"/>
        <w:rPr>
          <w:rFonts w:ascii="Arial" w:eastAsia="Arial" w:hAnsi="Arial" w:cs="Arial"/>
          <w:b/>
          <w:bCs/>
          <w:color w:val="000000" w:themeColor="text1"/>
          <w:sz w:val="24"/>
          <w:szCs w:val="24"/>
        </w:rPr>
      </w:pPr>
      <w:r w:rsidRPr="002E63EA">
        <w:rPr>
          <w:rFonts w:ascii="Arial" w:eastAsia="Arial" w:hAnsi="Arial" w:cs="Arial"/>
          <w:b/>
          <w:bCs/>
          <w:color w:val="000000" w:themeColor="text1"/>
          <w:sz w:val="24"/>
          <w:szCs w:val="24"/>
        </w:rPr>
        <w:t>The Bank</w:t>
      </w:r>
      <w:r w:rsidR="00BB756D" w:rsidRPr="002E63EA">
        <w:rPr>
          <w:rFonts w:ascii="Arial" w:eastAsia="Arial" w:hAnsi="Arial" w:cs="Arial"/>
          <w:b/>
          <w:bCs/>
          <w:color w:val="000000" w:themeColor="text1"/>
          <w:sz w:val="24"/>
          <w:szCs w:val="24"/>
        </w:rPr>
        <w:t>ing</w:t>
      </w:r>
      <w:r w:rsidR="009F506F" w:rsidRPr="002E63EA">
        <w:rPr>
          <w:rFonts w:ascii="Arial" w:eastAsia="Arial" w:hAnsi="Arial" w:cs="Arial"/>
          <w:b/>
          <w:bCs/>
          <w:color w:val="000000" w:themeColor="text1"/>
          <w:sz w:val="24"/>
          <w:szCs w:val="24"/>
        </w:rPr>
        <w:t xml:space="preserve"> world</w:t>
      </w:r>
    </w:p>
    <w:p w14:paraId="3C0387D5" w14:textId="0A9BC8BC" w:rsidR="00A77E3A" w:rsidRPr="00FA206D" w:rsidRDefault="00D075CD" w:rsidP="00C45FDB">
      <w:pPr>
        <w:spacing w:line="360" w:lineRule="auto"/>
        <w:rPr>
          <w:rFonts w:ascii="Arial" w:eastAsia="Arial" w:hAnsi="Arial" w:cs="Arial"/>
        </w:rPr>
      </w:pPr>
      <w:r w:rsidRPr="002E63EA">
        <w:rPr>
          <w:rFonts w:ascii="Arial" w:eastAsia="Arial" w:hAnsi="Arial" w:cs="Arial"/>
          <w:color w:val="000000" w:themeColor="text1"/>
        </w:rPr>
        <w:t xml:space="preserve">Automation </w:t>
      </w:r>
      <w:r w:rsidR="0028100E" w:rsidRPr="002E63EA">
        <w:rPr>
          <w:rFonts w:ascii="Arial" w:eastAsia="Arial" w:hAnsi="Arial" w:cs="Arial"/>
          <w:color w:val="000000" w:themeColor="text1"/>
        </w:rPr>
        <w:t>may have helped considerable during the pandemic</w:t>
      </w:r>
      <w:r w:rsidR="00F73FB0" w:rsidRPr="002E63EA">
        <w:rPr>
          <w:rFonts w:ascii="Arial" w:eastAsia="Arial" w:hAnsi="Arial" w:cs="Arial"/>
          <w:color w:val="000000" w:themeColor="text1"/>
        </w:rPr>
        <w:t xml:space="preserve">, </w:t>
      </w:r>
      <w:r w:rsidR="00A00481" w:rsidRPr="002E63EA">
        <w:rPr>
          <w:rFonts w:ascii="Arial" w:eastAsia="Arial" w:hAnsi="Arial" w:cs="Arial"/>
          <w:color w:val="000000" w:themeColor="text1"/>
        </w:rPr>
        <w:t>connecting,</w:t>
      </w:r>
      <w:r w:rsidR="00F73FB0" w:rsidRPr="002E63EA">
        <w:rPr>
          <w:rFonts w:ascii="Arial" w:eastAsia="Arial" w:hAnsi="Arial" w:cs="Arial"/>
          <w:color w:val="000000" w:themeColor="text1"/>
        </w:rPr>
        <w:t xml:space="preserve"> and helping </w:t>
      </w:r>
      <w:r w:rsidR="007A7F48" w:rsidRPr="002E63EA">
        <w:rPr>
          <w:rFonts w:ascii="Arial" w:eastAsia="Arial" w:hAnsi="Arial" w:cs="Arial"/>
          <w:color w:val="000000" w:themeColor="text1"/>
        </w:rPr>
        <w:t>with</w:t>
      </w:r>
      <w:r w:rsidR="00F73FB0" w:rsidRPr="002E63EA">
        <w:rPr>
          <w:rFonts w:ascii="Arial" w:eastAsia="Arial" w:hAnsi="Arial" w:cs="Arial"/>
          <w:color w:val="000000" w:themeColor="text1"/>
        </w:rPr>
        <w:t xml:space="preserve"> communicat</w:t>
      </w:r>
      <w:r w:rsidR="007A7F48" w:rsidRPr="002E63EA">
        <w:rPr>
          <w:rFonts w:ascii="Arial" w:eastAsia="Arial" w:hAnsi="Arial" w:cs="Arial"/>
          <w:color w:val="000000" w:themeColor="text1"/>
        </w:rPr>
        <w:t>ion</w:t>
      </w:r>
      <w:r w:rsidR="002B0354" w:rsidRPr="002E63EA">
        <w:rPr>
          <w:rFonts w:ascii="Arial" w:eastAsia="Arial" w:hAnsi="Arial" w:cs="Arial"/>
        </w:rPr>
        <w:t xml:space="preserve">, nevertheless </w:t>
      </w:r>
      <w:r w:rsidR="00FF21E6" w:rsidRPr="002E63EA">
        <w:rPr>
          <w:rFonts w:ascii="Arial" w:eastAsia="Arial" w:hAnsi="Arial" w:cs="Arial"/>
        </w:rPr>
        <w:t>it has changed the world of work i</w:t>
      </w:r>
      <w:r w:rsidR="00F83B7F" w:rsidRPr="002E63EA">
        <w:rPr>
          <w:rFonts w:ascii="Arial" w:eastAsia="Arial" w:hAnsi="Arial" w:cs="Arial"/>
        </w:rPr>
        <w:t xml:space="preserve">n </w:t>
      </w:r>
      <w:r w:rsidR="00410C19" w:rsidRPr="002E63EA">
        <w:rPr>
          <w:rFonts w:ascii="Arial" w:eastAsia="Arial" w:hAnsi="Arial" w:cs="Arial"/>
        </w:rPr>
        <w:t xml:space="preserve">a </w:t>
      </w:r>
      <w:r w:rsidR="00F83B7F" w:rsidRPr="002E63EA">
        <w:rPr>
          <w:rFonts w:ascii="Arial" w:eastAsia="Arial" w:hAnsi="Arial" w:cs="Arial"/>
        </w:rPr>
        <w:t>bias</w:t>
      </w:r>
      <w:r w:rsidR="00B47277" w:rsidRPr="002E63EA">
        <w:rPr>
          <w:rFonts w:ascii="Arial" w:eastAsia="Arial" w:hAnsi="Arial" w:cs="Arial"/>
        </w:rPr>
        <w:t xml:space="preserve"> way</w:t>
      </w:r>
      <w:r w:rsidR="00B45F61" w:rsidRPr="002E63EA">
        <w:rPr>
          <w:rFonts w:ascii="Arial" w:eastAsia="Arial" w:hAnsi="Arial" w:cs="Arial"/>
        </w:rPr>
        <w:t xml:space="preserve">, leaving </w:t>
      </w:r>
      <w:r w:rsidR="00C37911" w:rsidRPr="002E63EA">
        <w:rPr>
          <w:rFonts w:ascii="Arial" w:eastAsia="Arial" w:hAnsi="Arial" w:cs="Arial"/>
        </w:rPr>
        <w:t>p</w:t>
      </w:r>
      <w:r w:rsidR="00EC1A66" w:rsidRPr="002E63EA">
        <w:rPr>
          <w:rFonts w:ascii="Arial" w:eastAsia="Arial" w:hAnsi="Arial" w:cs="Arial"/>
        </w:rPr>
        <w:t xml:space="preserve">eople </w:t>
      </w:r>
      <w:r w:rsidR="004559C0" w:rsidRPr="002E63EA">
        <w:rPr>
          <w:rFonts w:ascii="Arial" w:eastAsia="Arial" w:hAnsi="Arial" w:cs="Arial"/>
        </w:rPr>
        <w:t xml:space="preserve">divided </w:t>
      </w:r>
      <w:r w:rsidR="00B671C2" w:rsidRPr="002E63EA">
        <w:rPr>
          <w:rFonts w:ascii="Arial" w:eastAsia="Arial" w:hAnsi="Arial" w:cs="Arial"/>
        </w:rPr>
        <w:t xml:space="preserve">of its </w:t>
      </w:r>
      <w:r w:rsidR="008552BD" w:rsidRPr="002E63EA">
        <w:rPr>
          <w:rFonts w:ascii="Arial" w:eastAsia="Arial" w:hAnsi="Arial" w:cs="Arial"/>
        </w:rPr>
        <w:t>true</w:t>
      </w:r>
      <w:r w:rsidR="00602CCB" w:rsidRPr="002E63EA">
        <w:rPr>
          <w:rFonts w:ascii="Arial" w:eastAsia="Arial" w:hAnsi="Arial" w:cs="Arial"/>
        </w:rPr>
        <w:t xml:space="preserve"> </w:t>
      </w:r>
      <w:r w:rsidR="00B671C2" w:rsidRPr="002E63EA">
        <w:rPr>
          <w:rFonts w:ascii="Arial" w:eastAsia="Arial" w:hAnsi="Arial" w:cs="Arial"/>
        </w:rPr>
        <w:t>intension</w:t>
      </w:r>
      <w:r w:rsidR="00080387" w:rsidRPr="002E63EA">
        <w:rPr>
          <w:rFonts w:ascii="Arial" w:eastAsia="Arial" w:hAnsi="Arial" w:cs="Arial"/>
        </w:rPr>
        <w:t>s.</w:t>
      </w:r>
      <w:r w:rsidR="009E7851">
        <w:rPr>
          <w:rFonts w:ascii="Arial" w:eastAsia="Arial" w:hAnsi="Arial" w:cs="Arial"/>
        </w:rPr>
        <w:t xml:space="preserve"> A</w:t>
      </w:r>
      <w:r w:rsidR="00B2385B">
        <w:rPr>
          <w:rFonts w:ascii="Arial" w:eastAsia="Arial" w:hAnsi="Arial" w:cs="Arial"/>
        </w:rPr>
        <w:t>ccording to</w:t>
      </w:r>
      <w:r w:rsidR="007C73C4" w:rsidRPr="002E63EA">
        <w:rPr>
          <w:rFonts w:ascii="Arial" w:eastAsia="Arial" w:hAnsi="Arial" w:cs="Arial"/>
        </w:rPr>
        <w:t xml:space="preserve"> </w:t>
      </w:r>
      <w:proofErr w:type="spellStart"/>
      <w:r w:rsidR="009D470C" w:rsidRPr="00FA206D">
        <w:rPr>
          <w:rFonts w:ascii="Arial" w:eastAsia="Arial" w:hAnsi="Arial" w:cs="Arial"/>
        </w:rPr>
        <w:t>Siderska</w:t>
      </w:r>
      <w:proofErr w:type="spellEnd"/>
      <w:r w:rsidR="009D470C" w:rsidRPr="00FA206D">
        <w:rPr>
          <w:rFonts w:ascii="Arial" w:eastAsia="Arial" w:hAnsi="Arial" w:cs="Arial"/>
        </w:rPr>
        <w:t xml:space="preserve"> (2021)</w:t>
      </w:r>
      <w:r w:rsidR="001574BD" w:rsidRPr="00FA206D">
        <w:rPr>
          <w:rFonts w:ascii="Arial" w:eastAsia="Arial" w:hAnsi="Arial" w:cs="Arial"/>
        </w:rPr>
        <w:t xml:space="preserve"> </w:t>
      </w:r>
      <w:r w:rsidR="00542B55" w:rsidRPr="00FA206D">
        <w:rPr>
          <w:rFonts w:ascii="Arial" w:hAnsi="Arial" w:cs="Arial"/>
          <w:sz w:val="20"/>
          <w:szCs w:val="20"/>
          <w:shd w:val="clear" w:color="auto" w:fill="FFFFFF"/>
        </w:rPr>
        <w:t>Automation has also arisen as an invaluable asset for organizations to embrace this changing way of work. Many authors emphasize that the world is witnessing the importance of automatization and robotization technologies and briefly summarize robotic applications during the current pandemic</w:t>
      </w:r>
    </w:p>
    <w:p w14:paraId="6A24D510" w14:textId="41436A14" w:rsidR="00517C87" w:rsidRPr="002E63EA" w:rsidRDefault="00846949" w:rsidP="00C45FDB">
      <w:pPr>
        <w:spacing w:line="360" w:lineRule="auto"/>
        <w:rPr>
          <w:rFonts w:ascii="Arial" w:eastAsia="Arial" w:hAnsi="Arial" w:cs="Arial"/>
        </w:rPr>
      </w:pPr>
      <w:r w:rsidRPr="002E63EA">
        <w:rPr>
          <w:rFonts w:ascii="Arial" w:eastAsia="Arial" w:hAnsi="Arial" w:cs="Arial"/>
          <w:color w:val="000000" w:themeColor="text1"/>
        </w:rPr>
        <w:t xml:space="preserve">The </w:t>
      </w:r>
      <w:r w:rsidR="00293D71" w:rsidRPr="002E63EA">
        <w:rPr>
          <w:rFonts w:ascii="Arial" w:eastAsia="Arial" w:hAnsi="Arial" w:cs="Arial"/>
          <w:color w:val="000000" w:themeColor="text1"/>
        </w:rPr>
        <w:t>C</w:t>
      </w:r>
      <w:r w:rsidR="00915E38" w:rsidRPr="002E63EA">
        <w:rPr>
          <w:rFonts w:ascii="Arial" w:eastAsia="Arial" w:hAnsi="Arial" w:cs="Arial"/>
          <w:color w:val="000000" w:themeColor="text1"/>
        </w:rPr>
        <w:t>entral bank</w:t>
      </w:r>
      <w:r w:rsidR="00602CCB" w:rsidRPr="002E63EA">
        <w:rPr>
          <w:rFonts w:ascii="Arial" w:eastAsia="Arial" w:hAnsi="Arial" w:cs="Arial"/>
          <w:color w:val="000000" w:themeColor="text1"/>
        </w:rPr>
        <w:t xml:space="preserve"> </w:t>
      </w:r>
      <w:r w:rsidR="006667C8" w:rsidRPr="002E63EA">
        <w:rPr>
          <w:rFonts w:ascii="Arial" w:eastAsia="Arial" w:hAnsi="Arial" w:cs="Arial"/>
          <w:color w:val="000000" w:themeColor="text1"/>
        </w:rPr>
        <w:t xml:space="preserve">uses </w:t>
      </w:r>
      <w:r w:rsidR="007E24BA" w:rsidRPr="002E63EA">
        <w:rPr>
          <w:rFonts w:ascii="Arial" w:eastAsia="Arial" w:hAnsi="Arial" w:cs="Arial"/>
          <w:color w:val="000000" w:themeColor="text1"/>
        </w:rPr>
        <w:t>technology</w:t>
      </w:r>
      <w:r w:rsidR="00915E38" w:rsidRPr="002E63EA">
        <w:rPr>
          <w:rFonts w:ascii="Arial" w:eastAsia="Arial" w:hAnsi="Arial" w:cs="Arial"/>
          <w:color w:val="000000" w:themeColor="text1"/>
        </w:rPr>
        <w:t xml:space="preserve"> </w:t>
      </w:r>
      <w:r w:rsidR="00A519FB" w:rsidRPr="002E63EA">
        <w:rPr>
          <w:rFonts w:ascii="Arial" w:eastAsia="Arial" w:hAnsi="Arial" w:cs="Arial"/>
          <w:color w:val="000000" w:themeColor="text1"/>
        </w:rPr>
        <w:t>which is t</w:t>
      </w:r>
      <w:r w:rsidR="000D21A3" w:rsidRPr="002E63EA">
        <w:rPr>
          <w:rFonts w:ascii="Arial" w:eastAsia="Arial" w:hAnsi="Arial" w:cs="Arial"/>
          <w:color w:val="000000" w:themeColor="text1"/>
        </w:rPr>
        <w:t>ied to</w:t>
      </w:r>
      <w:r w:rsidR="00305312" w:rsidRPr="002E63EA">
        <w:rPr>
          <w:rFonts w:ascii="Arial" w:eastAsia="Arial" w:hAnsi="Arial" w:cs="Arial"/>
          <w:color w:val="000000" w:themeColor="text1"/>
        </w:rPr>
        <w:t xml:space="preserve"> an automated system</w:t>
      </w:r>
      <w:r w:rsidR="007D6F5F" w:rsidRPr="002E63EA">
        <w:rPr>
          <w:rFonts w:ascii="Arial" w:eastAsia="Arial" w:hAnsi="Arial" w:cs="Arial"/>
          <w:color w:val="000000" w:themeColor="text1"/>
        </w:rPr>
        <w:t xml:space="preserve">. This </w:t>
      </w:r>
      <w:r w:rsidR="00E37507" w:rsidRPr="002E63EA">
        <w:rPr>
          <w:rFonts w:ascii="Arial" w:eastAsia="Arial" w:hAnsi="Arial" w:cs="Arial"/>
          <w:color w:val="000000" w:themeColor="text1"/>
        </w:rPr>
        <w:t>opens safes</w:t>
      </w:r>
      <w:r w:rsidR="00A80216" w:rsidRPr="002E63EA">
        <w:rPr>
          <w:rFonts w:ascii="Arial" w:eastAsia="Arial" w:hAnsi="Arial" w:cs="Arial"/>
          <w:color w:val="000000" w:themeColor="text1"/>
        </w:rPr>
        <w:t xml:space="preserve">, </w:t>
      </w:r>
      <w:r w:rsidR="00D304CD" w:rsidRPr="002E63EA">
        <w:rPr>
          <w:rFonts w:ascii="Arial" w:eastAsia="Arial" w:hAnsi="Arial" w:cs="Arial"/>
          <w:color w:val="000000" w:themeColor="text1"/>
        </w:rPr>
        <w:t>operate</w:t>
      </w:r>
      <w:r w:rsidR="00A729D7" w:rsidRPr="002E63EA">
        <w:rPr>
          <w:rFonts w:ascii="Arial" w:eastAsia="Arial" w:hAnsi="Arial" w:cs="Arial"/>
          <w:color w:val="000000" w:themeColor="text1"/>
        </w:rPr>
        <w:t>s</w:t>
      </w:r>
      <w:r w:rsidR="00A80216" w:rsidRPr="002E63EA">
        <w:rPr>
          <w:rFonts w:ascii="Arial" w:eastAsia="Arial" w:hAnsi="Arial" w:cs="Arial"/>
          <w:color w:val="000000" w:themeColor="text1"/>
        </w:rPr>
        <w:t xml:space="preserve"> </w:t>
      </w:r>
      <w:r w:rsidR="006C42DA" w:rsidRPr="002E63EA">
        <w:rPr>
          <w:rFonts w:ascii="Arial" w:eastAsia="Arial" w:hAnsi="Arial" w:cs="Arial"/>
          <w:color w:val="000000" w:themeColor="text1"/>
        </w:rPr>
        <w:t xml:space="preserve">the tills, </w:t>
      </w:r>
      <w:r w:rsidR="00A80216" w:rsidRPr="002E63EA">
        <w:rPr>
          <w:rFonts w:ascii="Arial" w:eastAsia="Arial" w:hAnsi="Arial" w:cs="Arial"/>
          <w:color w:val="000000" w:themeColor="text1"/>
        </w:rPr>
        <w:t>ATM machines</w:t>
      </w:r>
      <w:r w:rsidR="00AF0880" w:rsidRPr="002E63EA">
        <w:rPr>
          <w:rFonts w:ascii="Arial" w:eastAsia="Arial" w:hAnsi="Arial" w:cs="Arial"/>
          <w:color w:val="000000" w:themeColor="text1"/>
        </w:rPr>
        <w:t xml:space="preserve">, </w:t>
      </w:r>
      <w:r w:rsidR="004C2BCF" w:rsidRPr="002E63EA">
        <w:rPr>
          <w:rFonts w:ascii="Arial" w:eastAsia="Arial" w:hAnsi="Arial" w:cs="Arial"/>
          <w:color w:val="000000" w:themeColor="text1"/>
        </w:rPr>
        <w:t xml:space="preserve">Apps </w:t>
      </w:r>
      <w:r w:rsidR="00AF0880" w:rsidRPr="002E63EA">
        <w:rPr>
          <w:rFonts w:ascii="Arial" w:eastAsia="Arial" w:hAnsi="Arial" w:cs="Arial"/>
          <w:color w:val="000000" w:themeColor="text1"/>
        </w:rPr>
        <w:t xml:space="preserve">and is </w:t>
      </w:r>
      <w:r w:rsidR="005136CA" w:rsidRPr="002E63EA">
        <w:rPr>
          <w:rFonts w:ascii="Arial" w:eastAsia="Arial" w:hAnsi="Arial" w:cs="Arial"/>
          <w:color w:val="000000" w:themeColor="text1"/>
        </w:rPr>
        <w:t xml:space="preserve">responsible for </w:t>
      </w:r>
      <w:r w:rsidR="00BC637B" w:rsidRPr="002E63EA">
        <w:rPr>
          <w:rFonts w:ascii="Arial" w:eastAsia="Arial" w:hAnsi="Arial" w:cs="Arial"/>
          <w:color w:val="000000" w:themeColor="text1"/>
        </w:rPr>
        <w:t xml:space="preserve">the </w:t>
      </w:r>
      <w:r w:rsidR="002B481B" w:rsidRPr="002E63EA">
        <w:rPr>
          <w:rFonts w:ascii="Arial" w:eastAsia="Arial" w:hAnsi="Arial" w:cs="Arial"/>
          <w:color w:val="000000" w:themeColor="text1"/>
        </w:rPr>
        <w:t>public’s</w:t>
      </w:r>
      <w:r w:rsidR="005136CA" w:rsidRPr="002E63EA">
        <w:rPr>
          <w:rFonts w:ascii="Arial" w:eastAsia="Arial" w:hAnsi="Arial" w:cs="Arial"/>
          <w:color w:val="000000" w:themeColor="text1"/>
        </w:rPr>
        <w:t xml:space="preserve"> money</w:t>
      </w:r>
      <w:r w:rsidR="00F81DB9" w:rsidRPr="002E63EA">
        <w:rPr>
          <w:rFonts w:ascii="Arial" w:eastAsia="Arial" w:hAnsi="Arial" w:cs="Arial"/>
          <w:color w:val="000000" w:themeColor="text1"/>
        </w:rPr>
        <w:t>.</w:t>
      </w:r>
      <w:r w:rsidR="008F575A" w:rsidRPr="002E63EA">
        <w:rPr>
          <w:rFonts w:ascii="Arial" w:eastAsia="Arial" w:hAnsi="Arial" w:cs="Arial"/>
          <w:color w:val="000000" w:themeColor="text1"/>
        </w:rPr>
        <w:t xml:space="preserve"> </w:t>
      </w:r>
      <w:r w:rsidR="00A729D7" w:rsidRPr="002E63EA">
        <w:rPr>
          <w:rFonts w:ascii="Arial" w:eastAsia="Arial" w:hAnsi="Arial" w:cs="Arial"/>
          <w:color w:val="000000" w:themeColor="text1"/>
        </w:rPr>
        <w:t>This is only</w:t>
      </w:r>
      <w:r w:rsidR="00072542" w:rsidRPr="002E63EA">
        <w:rPr>
          <w:rFonts w:ascii="Arial" w:eastAsia="Arial" w:hAnsi="Arial" w:cs="Arial"/>
          <w:color w:val="000000" w:themeColor="text1"/>
        </w:rPr>
        <w:t xml:space="preserve"> a fraction of the </w:t>
      </w:r>
      <w:r w:rsidR="00CE1EBD" w:rsidRPr="002E63EA">
        <w:rPr>
          <w:rFonts w:ascii="Arial" w:eastAsia="Arial" w:hAnsi="Arial" w:cs="Arial"/>
          <w:color w:val="000000" w:themeColor="text1"/>
        </w:rPr>
        <w:t>automated oper</w:t>
      </w:r>
      <w:r w:rsidR="006719E7" w:rsidRPr="002E63EA">
        <w:rPr>
          <w:rFonts w:ascii="Arial" w:eastAsia="Arial" w:hAnsi="Arial" w:cs="Arial"/>
          <w:color w:val="000000" w:themeColor="text1"/>
        </w:rPr>
        <w:t>ations involved in banking.</w:t>
      </w:r>
      <w:r w:rsidR="007C73C4" w:rsidRPr="002E63EA">
        <w:rPr>
          <w:rFonts w:ascii="Arial" w:eastAsia="Arial" w:hAnsi="Arial" w:cs="Arial"/>
        </w:rPr>
        <w:t xml:space="preserve"> </w:t>
      </w:r>
      <w:r w:rsidR="00321BB8" w:rsidRPr="002E63EA">
        <w:rPr>
          <w:rFonts w:ascii="Arial" w:eastAsia="Arial" w:hAnsi="Arial" w:cs="Arial"/>
          <w:color w:val="000000" w:themeColor="text1"/>
        </w:rPr>
        <w:t>The negative aspect of automated ba</w:t>
      </w:r>
      <w:r w:rsidR="008C6EAC" w:rsidRPr="002E63EA">
        <w:rPr>
          <w:rFonts w:ascii="Arial" w:eastAsia="Arial" w:hAnsi="Arial" w:cs="Arial"/>
          <w:color w:val="000000" w:themeColor="text1"/>
        </w:rPr>
        <w:t xml:space="preserve">nking is when a customer requires a response that </w:t>
      </w:r>
      <w:r w:rsidR="00482437" w:rsidRPr="002E63EA">
        <w:rPr>
          <w:rFonts w:ascii="Arial" w:eastAsia="Arial" w:hAnsi="Arial" w:cs="Arial"/>
          <w:color w:val="000000" w:themeColor="text1"/>
        </w:rPr>
        <w:t>a machine is un</w:t>
      </w:r>
      <w:r w:rsidR="005656F9" w:rsidRPr="002E63EA">
        <w:rPr>
          <w:rFonts w:ascii="Arial" w:eastAsia="Arial" w:hAnsi="Arial" w:cs="Arial"/>
          <w:color w:val="000000" w:themeColor="text1"/>
        </w:rPr>
        <w:t>able to provide such as a mortgage agreement or a loan</w:t>
      </w:r>
      <w:r w:rsidR="00C170B6" w:rsidRPr="002E63EA">
        <w:rPr>
          <w:rFonts w:ascii="Arial" w:eastAsia="Arial" w:hAnsi="Arial" w:cs="Arial"/>
          <w:color w:val="000000" w:themeColor="text1"/>
        </w:rPr>
        <w:t>.</w:t>
      </w:r>
    </w:p>
    <w:p w14:paraId="299A00FF" w14:textId="3511E082" w:rsidR="00092DC1" w:rsidRPr="002E63EA" w:rsidRDefault="002157B7" w:rsidP="00FA7D3D">
      <w:pPr>
        <w:spacing w:line="360" w:lineRule="auto"/>
        <w:rPr>
          <w:rFonts w:ascii="Arial" w:eastAsia="Arial" w:hAnsi="Arial" w:cs="Arial"/>
        </w:rPr>
      </w:pPr>
      <w:r w:rsidRPr="002E63EA">
        <w:rPr>
          <w:rFonts w:ascii="Arial" w:eastAsia="Arial" w:hAnsi="Arial" w:cs="Arial"/>
          <w:color w:val="000000" w:themeColor="text1"/>
        </w:rPr>
        <w:t xml:space="preserve">This is a good thing for the customer knowing their finances are in a safe place and being able to access funds anywhere in the world, until the problem arises of not being able to assess one’s money when needed. </w:t>
      </w:r>
      <w:r w:rsidR="00B346CC" w:rsidRPr="002E63EA">
        <w:rPr>
          <w:rFonts w:ascii="Arial" w:eastAsia="Arial" w:hAnsi="Arial" w:cs="Arial"/>
          <w:color w:val="000000" w:themeColor="text1"/>
        </w:rPr>
        <w:t>When technology fails</w:t>
      </w:r>
      <w:r w:rsidR="003F591D" w:rsidRPr="002E63EA">
        <w:rPr>
          <w:rFonts w:ascii="Arial" w:eastAsia="Arial" w:hAnsi="Arial" w:cs="Arial"/>
          <w:color w:val="000000" w:themeColor="text1"/>
        </w:rPr>
        <w:t>, automated systems fail. An example of this is when</w:t>
      </w:r>
      <w:r w:rsidR="00FC68DA" w:rsidRPr="002E63EA">
        <w:rPr>
          <w:rFonts w:ascii="Arial" w:eastAsia="Arial" w:hAnsi="Arial" w:cs="Arial"/>
          <w:color w:val="000000" w:themeColor="text1"/>
        </w:rPr>
        <w:t xml:space="preserve"> banking systems such as NatWest </w:t>
      </w:r>
      <w:r w:rsidR="003C0E26" w:rsidRPr="002E63EA">
        <w:rPr>
          <w:rFonts w:ascii="Arial" w:eastAsia="Arial" w:hAnsi="Arial" w:cs="Arial"/>
          <w:color w:val="000000" w:themeColor="text1"/>
        </w:rPr>
        <w:t>crashed</w:t>
      </w:r>
      <w:r w:rsidR="007C73C4" w:rsidRPr="002E63EA">
        <w:rPr>
          <w:rFonts w:ascii="Arial" w:eastAsia="Arial" w:hAnsi="Arial" w:cs="Arial"/>
          <w:color w:val="000000" w:themeColor="text1"/>
        </w:rPr>
        <w:t>,</w:t>
      </w:r>
      <w:r w:rsidR="003C0E26" w:rsidRPr="002E63EA">
        <w:rPr>
          <w:rFonts w:ascii="Arial" w:eastAsia="Arial" w:hAnsi="Arial" w:cs="Arial"/>
          <w:color w:val="000000" w:themeColor="text1"/>
        </w:rPr>
        <w:t xml:space="preserve"> people were unable to with</w:t>
      </w:r>
      <w:r w:rsidR="001B133A" w:rsidRPr="002E63EA">
        <w:rPr>
          <w:rFonts w:ascii="Arial" w:eastAsia="Arial" w:hAnsi="Arial" w:cs="Arial"/>
          <w:color w:val="000000" w:themeColor="text1"/>
        </w:rPr>
        <w:t>draw money, pay bills or make onli</w:t>
      </w:r>
      <w:r w:rsidR="00012C01" w:rsidRPr="002E63EA">
        <w:rPr>
          <w:rFonts w:ascii="Arial" w:eastAsia="Arial" w:hAnsi="Arial" w:cs="Arial"/>
          <w:color w:val="000000" w:themeColor="text1"/>
        </w:rPr>
        <w:t xml:space="preserve">ne </w:t>
      </w:r>
      <w:r w:rsidR="007451F7" w:rsidRPr="002E63EA">
        <w:rPr>
          <w:rFonts w:ascii="Arial" w:eastAsia="Arial" w:hAnsi="Arial" w:cs="Arial"/>
          <w:color w:val="000000" w:themeColor="text1"/>
        </w:rPr>
        <w:t>transactions</w:t>
      </w:r>
      <w:r w:rsidR="00012C01" w:rsidRPr="002E63EA">
        <w:rPr>
          <w:rFonts w:ascii="Arial" w:eastAsia="Arial" w:hAnsi="Arial" w:cs="Arial"/>
        </w:rPr>
        <w:t>.</w:t>
      </w:r>
      <w:r w:rsidR="00671DC1" w:rsidRPr="002E63EA">
        <w:rPr>
          <w:rFonts w:ascii="Arial" w:eastAsia="Arial" w:hAnsi="Arial" w:cs="Arial"/>
        </w:rPr>
        <w:t xml:space="preserve"> </w:t>
      </w:r>
      <w:r w:rsidR="00B43101" w:rsidRPr="002E63EA">
        <w:rPr>
          <w:rFonts w:ascii="Arial" w:eastAsia="Arial" w:hAnsi="Arial" w:cs="Arial"/>
        </w:rPr>
        <w:t xml:space="preserve">As reported by </w:t>
      </w:r>
      <w:r w:rsidR="00DB07F4" w:rsidRPr="002E63EA">
        <w:rPr>
          <w:rFonts w:ascii="Arial" w:eastAsia="Arial" w:hAnsi="Arial" w:cs="Arial"/>
        </w:rPr>
        <w:t xml:space="preserve">Alderson </w:t>
      </w:r>
      <w:r w:rsidR="00B43101" w:rsidRPr="002E63EA">
        <w:rPr>
          <w:rFonts w:ascii="Arial" w:eastAsia="Arial" w:hAnsi="Arial" w:cs="Arial"/>
        </w:rPr>
        <w:t>(</w:t>
      </w:r>
      <w:r w:rsidR="00173623" w:rsidRPr="002E63EA">
        <w:rPr>
          <w:rFonts w:ascii="Arial" w:eastAsia="Arial" w:hAnsi="Arial" w:cs="Arial"/>
        </w:rPr>
        <w:t>2021</w:t>
      </w:r>
      <w:r w:rsidR="00612799" w:rsidRPr="002E63EA">
        <w:rPr>
          <w:rFonts w:ascii="Arial" w:eastAsia="Arial" w:hAnsi="Arial" w:cs="Arial"/>
        </w:rPr>
        <w:t>) “</w:t>
      </w:r>
      <w:r w:rsidR="004A7468" w:rsidRPr="002E63EA">
        <w:rPr>
          <w:rFonts w:ascii="Arial" w:hAnsi="Arial" w:cs="Arial"/>
          <w:shd w:val="clear" w:color="auto" w:fill="FFFFFF"/>
        </w:rPr>
        <w:t>HUNDREDS of NatWest customers struggled to get online after an outage left Brits unable to access their accounts</w:t>
      </w:r>
      <w:r w:rsidR="00D51F6B" w:rsidRPr="002E63EA">
        <w:rPr>
          <w:rFonts w:ascii="Arial" w:hAnsi="Arial" w:cs="Arial"/>
          <w:shd w:val="clear" w:color="auto" w:fill="FFFFFF"/>
        </w:rPr>
        <w:t>”</w:t>
      </w:r>
      <w:r w:rsidR="004A7468" w:rsidRPr="002E63EA">
        <w:rPr>
          <w:rFonts w:ascii="Arial" w:hAnsi="Arial" w:cs="Arial"/>
          <w:shd w:val="clear" w:color="auto" w:fill="FFFFFF"/>
        </w:rPr>
        <w:t>.</w:t>
      </w:r>
      <w:r w:rsidR="004540CE" w:rsidRPr="002E63EA">
        <w:rPr>
          <w:rFonts w:ascii="Arial" w:hAnsi="Arial" w:cs="Arial"/>
          <w:shd w:val="clear" w:color="auto" w:fill="FFFFFF"/>
        </w:rPr>
        <w:t xml:space="preserve"> </w:t>
      </w:r>
    </w:p>
    <w:p w14:paraId="6B4E83B0" w14:textId="77777777" w:rsidR="00E64D84" w:rsidRDefault="00E64D84" w:rsidP="00505D46">
      <w:pPr>
        <w:spacing w:line="360" w:lineRule="auto"/>
        <w:rPr>
          <w:rFonts w:ascii="Arial" w:eastAsia="Arial" w:hAnsi="Arial" w:cs="Arial"/>
          <w:b/>
          <w:bCs/>
          <w:color w:val="000000" w:themeColor="text1"/>
          <w:sz w:val="24"/>
          <w:szCs w:val="24"/>
        </w:rPr>
      </w:pPr>
    </w:p>
    <w:p w14:paraId="40E880B2" w14:textId="77777777" w:rsidR="00E64D84" w:rsidRDefault="00E64D84" w:rsidP="00505D46">
      <w:pPr>
        <w:spacing w:line="360" w:lineRule="auto"/>
        <w:rPr>
          <w:rFonts w:ascii="Arial" w:eastAsia="Arial" w:hAnsi="Arial" w:cs="Arial"/>
          <w:b/>
          <w:bCs/>
          <w:color w:val="000000" w:themeColor="text1"/>
          <w:sz w:val="24"/>
          <w:szCs w:val="24"/>
        </w:rPr>
      </w:pPr>
    </w:p>
    <w:p w14:paraId="29ABFAEE" w14:textId="77777777" w:rsidR="00327352" w:rsidRDefault="00327352" w:rsidP="00505D46">
      <w:pPr>
        <w:spacing w:line="360" w:lineRule="auto"/>
        <w:rPr>
          <w:rFonts w:ascii="Arial" w:eastAsia="Arial" w:hAnsi="Arial" w:cs="Arial"/>
          <w:b/>
          <w:bCs/>
          <w:color w:val="000000" w:themeColor="text1"/>
          <w:sz w:val="24"/>
          <w:szCs w:val="24"/>
        </w:rPr>
      </w:pPr>
    </w:p>
    <w:p w14:paraId="69072361" w14:textId="43A4F085" w:rsidR="00505D46" w:rsidRPr="002E63EA" w:rsidRDefault="00505D46" w:rsidP="00505D46">
      <w:pPr>
        <w:spacing w:line="360" w:lineRule="auto"/>
        <w:rPr>
          <w:rFonts w:ascii="Arial" w:hAnsi="Arial" w:cs="Arial"/>
          <w:b/>
          <w:bCs/>
          <w:color w:val="000000" w:themeColor="text1"/>
          <w:sz w:val="24"/>
          <w:szCs w:val="24"/>
          <w:shd w:val="clear" w:color="auto" w:fill="FFFFFF"/>
        </w:rPr>
      </w:pPr>
      <w:r w:rsidRPr="002E63EA">
        <w:rPr>
          <w:rFonts w:ascii="Arial" w:eastAsia="Arial" w:hAnsi="Arial" w:cs="Arial"/>
          <w:b/>
          <w:bCs/>
          <w:color w:val="000000" w:themeColor="text1"/>
          <w:sz w:val="24"/>
          <w:szCs w:val="24"/>
        </w:rPr>
        <w:t xml:space="preserve">Social </w:t>
      </w:r>
      <w:r w:rsidRPr="002E63EA">
        <w:rPr>
          <w:rFonts w:ascii="Arial" w:hAnsi="Arial" w:cs="Arial"/>
          <w:b/>
          <w:bCs/>
          <w:color w:val="000000" w:themeColor="text1"/>
          <w:sz w:val="24"/>
          <w:szCs w:val="24"/>
          <w:shd w:val="clear" w:color="auto" w:fill="FFFFFF"/>
        </w:rPr>
        <w:t>attitude</w:t>
      </w:r>
    </w:p>
    <w:p w14:paraId="528E79E7" w14:textId="77777777" w:rsidR="007E5DD7" w:rsidRDefault="003F0518" w:rsidP="007E5DD7">
      <w:pPr>
        <w:spacing w:line="360" w:lineRule="auto"/>
        <w:rPr>
          <w:rFonts w:ascii="Arial" w:eastAsia="Arial" w:hAnsi="Arial" w:cs="Arial"/>
        </w:rPr>
      </w:pPr>
      <w:r w:rsidRPr="00831BBB">
        <w:rPr>
          <w:rFonts w:ascii="Arial" w:eastAsia="Arial" w:hAnsi="Arial" w:cs="Arial"/>
        </w:rPr>
        <w:t xml:space="preserve">Jones, S (2022) </w:t>
      </w:r>
      <w:r w:rsidRPr="00831BBB">
        <w:rPr>
          <w:rFonts w:ascii="Arial" w:hAnsi="Arial" w:cs="Arial"/>
        </w:rPr>
        <w:t xml:space="preserve">Retail </w:t>
      </w:r>
      <w:r w:rsidRPr="002E63EA">
        <w:rPr>
          <w:rFonts w:ascii="Arial" w:hAnsi="Arial" w:cs="Arial"/>
          <w:color w:val="222222"/>
        </w:rPr>
        <w:t xml:space="preserve">analysts predict that not only could staffed checkouts disappear from supermarkets, but checkouts themselves. </w:t>
      </w:r>
      <w:r w:rsidR="00505D46" w:rsidRPr="002E63EA">
        <w:rPr>
          <w:rFonts w:ascii="Arial" w:eastAsia="Arial" w:hAnsi="Arial" w:cs="Arial"/>
        </w:rPr>
        <w:t>The narrative of automation is to benefit society giving people the choice of which method of convenience is best for them, but this appears not to be the case as automation continues to dominate the work force</w:t>
      </w:r>
      <w:r w:rsidR="00E50E2F">
        <w:rPr>
          <w:rFonts w:ascii="Arial" w:eastAsia="Arial" w:hAnsi="Arial" w:cs="Arial"/>
        </w:rPr>
        <w:t xml:space="preserve"> </w:t>
      </w:r>
    </w:p>
    <w:p w14:paraId="6879F0CE" w14:textId="20DA9C4F" w:rsidR="00E50E2F" w:rsidRDefault="002339C9" w:rsidP="00505D46">
      <w:pPr>
        <w:spacing w:line="360" w:lineRule="auto"/>
        <w:rPr>
          <w:rFonts w:ascii="Arial" w:eastAsia="Arial" w:hAnsi="Arial" w:cs="Arial"/>
        </w:rPr>
      </w:pPr>
      <w:r>
        <w:rPr>
          <w:rFonts w:ascii="Arial" w:eastAsia="Arial" w:hAnsi="Arial" w:cs="Arial"/>
        </w:rPr>
        <w:t>S</w:t>
      </w:r>
      <w:r w:rsidR="00AF2341" w:rsidRPr="00AF2341">
        <w:rPr>
          <w:rFonts w:ascii="Arial" w:eastAsia="Arial" w:hAnsi="Arial" w:cs="Arial"/>
        </w:rPr>
        <w:t xml:space="preserve">hops like Tesco, Morrisons, Asda </w:t>
      </w:r>
      <w:r>
        <w:rPr>
          <w:rFonts w:ascii="Arial" w:eastAsia="Arial" w:hAnsi="Arial" w:cs="Arial"/>
        </w:rPr>
        <w:t xml:space="preserve">and </w:t>
      </w:r>
      <w:r w:rsidR="00AF2341" w:rsidRPr="00AF2341">
        <w:rPr>
          <w:rFonts w:ascii="Arial" w:eastAsia="Arial" w:hAnsi="Arial" w:cs="Arial"/>
        </w:rPr>
        <w:t xml:space="preserve">Marks and </w:t>
      </w:r>
      <w:r w:rsidR="00B47386">
        <w:rPr>
          <w:rFonts w:ascii="Arial" w:eastAsia="Arial" w:hAnsi="Arial" w:cs="Arial"/>
        </w:rPr>
        <w:t>S</w:t>
      </w:r>
      <w:r w:rsidR="00AF2341" w:rsidRPr="00AF2341">
        <w:rPr>
          <w:rFonts w:ascii="Arial" w:eastAsia="Arial" w:hAnsi="Arial" w:cs="Arial"/>
        </w:rPr>
        <w:t>pencer</w:t>
      </w:r>
      <w:r w:rsidR="00B47386" w:rsidRPr="00B47386">
        <w:rPr>
          <w:rFonts w:ascii="Arial" w:eastAsia="Arial" w:hAnsi="Arial" w:cs="Arial"/>
        </w:rPr>
        <w:t xml:space="preserve"> have n</w:t>
      </w:r>
      <w:r w:rsidR="00F72CFD">
        <w:rPr>
          <w:rFonts w:ascii="Arial" w:eastAsia="Arial" w:hAnsi="Arial" w:cs="Arial"/>
        </w:rPr>
        <w:t xml:space="preserve">ow </w:t>
      </w:r>
      <w:r w:rsidR="00B47386" w:rsidRPr="00B47386">
        <w:rPr>
          <w:rFonts w:ascii="Arial" w:eastAsia="Arial" w:hAnsi="Arial" w:cs="Arial"/>
        </w:rPr>
        <w:t>incorporated automated self-</w:t>
      </w:r>
      <w:r w:rsidR="00903D37">
        <w:rPr>
          <w:rFonts w:ascii="Arial" w:eastAsia="Arial" w:hAnsi="Arial" w:cs="Arial"/>
        </w:rPr>
        <w:t xml:space="preserve">serve automated </w:t>
      </w:r>
      <w:r w:rsidR="00B47386" w:rsidRPr="00B47386">
        <w:rPr>
          <w:rFonts w:ascii="Arial" w:eastAsia="Arial" w:hAnsi="Arial" w:cs="Arial"/>
        </w:rPr>
        <w:t xml:space="preserve">checkouts </w:t>
      </w:r>
      <w:r w:rsidR="004A3491">
        <w:rPr>
          <w:rFonts w:ascii="Arial" w:eastAsia="Arial" w:hAnsi="Arial" w:cs="Arial"/>
        </w:rPr>
        <w:t xml:space="preserve">in store </w:t>
      </w:r>
      <w:r w:rsidR="007B285E">
        <w:rPr>
          <w:rFonts w:ascii="Arial" w:eastAsia="Arial" w:hAnsi="Arial" w:cs="Arial"/>
          <w:color w:val="000000" w:themeColor="text1"/>
        </w:rPr>
        <w:t>along with many other supermarkets</w:t>
      </w:r>
      <w:r w:rsidR="009C26C7">
        <w:rPr>
          <w:rFonts w:ascii="Arial" w:eastAsia="Arial" w:hAnsi="Arial" w:cs="Arial"/>
        </w:rPr>
        <w:t xml:space="preserve"> </w:t>
      </w:r>
      <w:r w:rsidR="00D06543">
        <w:rPr>
          <w:rFonts w:ascii="Arial" w:eastAsia="Arial" w:hAnsi="Arial" w:cs="Arial"/>
        </w:rPr>
        <w:t xml:space="preserve">against the </w:t>
      </w:r>
      <w:r w:rsidR="005B6EA3">
        <w:rPr>
          <w:rFonts w:ascii="Arial" w:eastAsia="Arial" w:hAnsi="Arial" w:cs="Arial"/>
        </w:rPr>
        <w:t xml:space="preserve">wishes of the </w:t>
      </w:r>
      <w:r w:rsidR="00D06543">
        <w:rPr>
          <w:rFonts w:ascii="Arial" w:eastAsia="Arial" w:hAnsi="Arial" w:cs="Arial"/>
        </w:rPr>
        <w:t>customers</w:t>
      </w:r>
      <w:r w:rsidR="009C26C7">
        <w:rPr>
          <w:rFonts w:ascii="Arial" w:eastAsia="Arial" w:hAnsi="Arial" w:cs="Arial"/>
        </w:rPr>
        <w:t xml:space="preserve">, </w:t>
      </w:r>
      <w:r w:rsidR="007E5DD7" w:rsidRPr="00004EC3">
        <w:rPr>
          <w:rFonts w:ascii="Arial" w:eastAsia="Arial" w:hAnsi="Arial" w:cs="Arial"/>
          <w:color w:val="000000" w:themeColor="text1"/>
        </w:rPr>
        <w:t>reduc</w:t>
      </w:r>
      <w:r w:rsidR="009C26C7">
        <w:rPr>
          <w:rFonts w:ascii="Arial" w:eastAsia="Arial" w:hAnsi="Arial" w:cs="Arial"/>
          <w:color w:val="000000" w:themeColor="text1"/>
        </w:rPr>
        <w:t>ing</w:t>
      </w:r>
      <w:r w:rsidR="007E5DD7" w:rsidRPr="00004EC3">
        <w:rPr>
          <w:rFonts w:ascii="Arial" w:eastAsia="Arial" w:hAnsi="Arial" w:cs="Arial"/>
          <w:color w:val="000000" w:themeColor="text1"/>
        </w:rPr>
        <w:t xml:space="preserve"> their staff</w:t>
      </w:r>
      <w:r w:rsidR="00EF1B43">
        <w:rPr>
          <w:rFonts w:ascii="Arial" w:eastAsia="Arial" w:hAnsi="Arial" w:cs="Arial"/>
          <w:color w:val="000000" w:themeColor="text1"/>
        </w:rPr>
        <w:t xml:space="preserve">, </w:t>
      </w:r>
      <w:r w:rsidR="007E5DD7">
        <w:rPr>
          <w:rFonts w:ascii="Arial" w:eastAsia="Arial" w:hAnsi="Arial" w:cs="Arial"/>
          <w:color w:val="000000" w:themeColor="text1"/>
        </w:rPr>
        <w:t>allocating one or two</w:t>
      </w:r>
      <w:r w:rsidR="007E5DD7" w:rsidRPr="00D71E3D">
        <w:rPr>
          <w:rFonts w:ascii="Arial" w:eastAsia="Arial" w:hAnsi="Arial" w:cs="Arial"/>
          <w:color w:val="000000" w:themeColor="text1"/>
        </w:rPr>
        <w:t xml:space="preserve"> cashier</w:t>
      </w:r>
      <w:r w:rsidR="007E5DD7" w:rsidRPr="000C707C">
        <w:rPr>
          <w:rFonts w:ascii="Arial" w:eastAsia="Arial" w:hAnsi="Arial" w:cs="Arial"/>
          <w:color w:val="000000" w:themeColor="text1"/>
        </w:rPr>
        <w:t xml:space="preserve"> </w:t>
      </w:r>
      <w:r w:rsidR="00EF1B43" w:rsidRPr="000C707C">
        <w:rPr>
          <w:rFonts w:ascii="Arial" w:eastAsia="Arial" w:hAnsi="Arial" w:cs="Arial"/>
          <w:color w:val="000000" w:themeColor="text1"/>
        </w:rPr>
        <w:t>assistance</w:t>
      </w:r>
      <w:r w:rsidR="00EF1B43">
        <w:rPr>
          <w:rFonts w:ascii="Arial" w:eastAsia="Arial" w:hAnsi="Arial" w:cs="Arial"/>
          <w:color w:val="000000" w:themeColor="text1"/>
        </w:rPr>
        <w:t>.</w:t>
      </w:r>
      <w:r w:rsidR="00EF1B43" w:rsidRPr="002E4D4C">
        <w:rPr>
          <w:rFonts w:ascii="Arial" w:eastAsia="Arial" w:hAnsi="Arial" w:cs="Arial"/>
          <w:color w:val="000000" w:themeColor="text1"/>
        </w:rPr>
        <w:t xml:space="preserve"> This</w:t>
      </w:r>
      <w:r w:rsidR="007E5DD7" w:rsidRPr="002E4D4C">
        <w:rPr>
          <w:rFonts w:ascii="Arial" w:eastAsia="Arial" w:hAnsi="Arial" w:cs="Arial"/>
          <w:color w:val="000000" w:themeColor="text1"/>
        </w:rPr>
        <w:t xml:space="preserve"> can be a problem when buying family shopping</w:t>
      </w:r>
      <w:r w:rsidR="007E5DD7" w:rsidRPr="0042634E">
        <w:rPr>
          <w:rFonts w:ascii="Arial" w:eastAsia="Arial" w:hAnsi="Arial" w:cs="Arial"/>
          <w:color w:val="000000" w:themeColor="text1"/>
        </w:rPr>
        <w:t xml:space="preserve"> as you tend to buy more products</w:t>
      </w:r>
      <w:r w:rsidR="00294EBA">
        <w:rPr>
          <w:rFonts w:ascii="Arial" w:eastAsia="Arial" w:hAnsi="Arial" w:cs="Arial"/>
          <w:color w:val="000000" w:themeColor="text1"/>
        </w:rPr>
        <w:t xml:space="preserve"> and spend time waiting for the assistant as the </w:t>
      </w:r>
      <w:r w:rsidR="00D5361D">
        <w:rPr>
          <w:rFonts w:ascii="Arial" w:eastAsia="Arial" w:hAnsi="Arial" w:cs="Arial"/>
          <w:color w:val="000000" w:themeColor="text1"/>
        </w:rPr>
        <w:t xml:space="preserve">automated system </w:t>
      </w:r>
      <w:r w:rsidR="007E047F">
        <w:rPr>
          <w:rFonts w:ascii="Arial" w:eastAsia="Arial" w:hAnsi="Arial" w:cs="Arial"/>
          <w:color w:val="000000" w:themeColor="text1"/>
        </w:rPr>
        <w:t>continuously</w:t>
      </w:r>
      <w:r w:rsidR="00531B8B">
        <w:rPr>
          <w:rFonts w:ascii="Arial" w:eastAsia="Arial" w:hAnsi="Arial" w:cs="Arial"/>
          <w:color w:val="000000" w:themeColor="text1"/>
        </w:rPr>
        <w:t xml:space="preserve"> pauses for its own reasons</w:t>
      </w:r>
      <w:r w:rsidR="007E047F" w:rsidRPr="007E047F">
        <w:rPr>
          <w:rFonts w:ascii="Arial" w:eastAsia="Arial" w:hAnsi="Arial" w:cs="Arial"/>
        </w:rPr>
        <w:t xml:space="preserve">. </w:t>
      </w:r>
      <w:r w:rsidR="007E5DD7" w:rsidRPr="007E047F">
        <w:rPr>
          <w:rFonts w:ascii="Arial" w:hAnsi="Arial" w:cs="Arial"/>
          <w:shd w:val="clear" w:color="auto" w:fill="FFFFFF"/>
        </w:rPr>
        <w:t xml:space="preserve">Opinions are also divided on another major technological development: using robots to automate many jobs humans have done in the past. A median of 48% say job automation has been a good thing, while 42% say it’s had a negative impact on society. </w:t>
      </w:r>
      <w:r w:rsidR="007E5DD7" w:rsidRPr="007E047F">
        <w:rPr>
          <w:rFonts w:ascii="Arial" w:eastAsia="Arial" w:hAnsi="Arial" w:cs="Arial"/>
        </w:rPr>
        <w:t>(Johnson and Tyson 2020)</w:t>
      </w:r>
    </w:p>
    <w:p w14:paraId="1D47E03A" w14:textId="39DCD8E7" w:rsidR="00BA06E5" w:rsidRPr="003810EF" w:rsidRDefault="00B96E16" w:rsidP="00505D46">
      <w:pPr>
        <w:spacing w:line="360" w:lineRule="auto"/>
        <w:rPr>
          <w:rFonts w:ascii="Arial" w:eastAsia="Arial" w:hAnsi="Arial" w:cs="Arial"/>
        </w:rPr>
      </w:pPr>
      <w:r w:rsidRPr="002E63EA">
        <w:rPr>
          <w:rFonts w:ascii="Arial" w:eastAsia="Arial" w:hAnsi="Arial" w:cs="Arial"/>
          <w:color w:val="000000" w:themeColor="text1"/>
        </w:rPr>
        <w:t>Labour shortages are not necessarily caused by automation but to avoid mass unemployment, a balance between mankind and machine needs to be created for Machines to be accepted. Man, and machine can successfully co-exist today, thus creating peace and harmony.</w:t>
      </w:r>
      <w:r w:rsidR="00B55F3E" w:rsidRPr="002E63EA">
        <w:rPr>
          <w:rFonts w:ascii="Arial" w:eastAsia="Arial" w:hAnsi="Arial" w:cs="Arial"/>
          <w:color w:val="000000" w:themeColor="text1"/>
        </w:rPr>
        <w:t xml:space="preserve"> </w:t>
      </w:r>
      <w:proofErr w:type="spellStart"/>
      <w:r w:rsidR="00EA7719" w:rsidRPr="002E63EA">
        <w:rPr>
          <w:rFonts w:ascii="Arial" w:eastAsia="Arial" w:hAnsi="Arial" w:cs="Arial"/>
        </w:rPr>
        <w:t>Mulas</w:t>
      </w:r>
      <w:proofErr w:type="spellEnd"/>
      <w:r w:rsidR="00EA7719" w:rsidRPr="002E63EA">
        <w:rPr>
          <w:rFonts w:ascii="Arial" w:eastAsia="Arial" w:hAnsi="Arial" w:cs="Arial"/>
        </w:rPr>
        <w:t>-Granados explains</w:t>
      </w:r>
      <w:r w:rsidR="00B9693A" w:rsidRPr="002E63EA">
        <w:rPr>
          <w:rFonts w:ascii="Arial" w:eastAsia="Arial" w:hAnsi="Arial" w:cs="Arial"/>
        </w:rPr>
        <w:t xml:space="preserve"> </w:t>
      </w:r>
      <w:r w:rsidR="007D7D60" w:rsidRPr="002E63EA">
        <w:rPr>
          <w:rFonts w:ascii="Arial" w:eastAsia="Arial" w:hAnsi="Arial" w:cs="Arial"/>
        </w:rPr>
        <w:t>(</w:t>
      </w:r>
      <w:r w:rsidR="00B9693A" w:rsidRPr="002E63EA">
        <w:rPr>
          <w:rFonts w:ascii="Arial" w:eastAsia="Arial" w:hAnsi="Arial" w:cs="Arial"/>
        </w:rPr>
        <w:t>IMF</w:t>
      </w:r>
      <w:r w:rsidR="007D7D60" w:rsidRPr="002E63EA">
        <w:rPr>
          <w:rFonts w:ascii="Arial" w:eastAsia="Arial" w:hAnsi="Arial" w:cs="Arial"/>
        </w:rPr>
        <w:t xml:space="preserve">, </w:t>
      </w:r>
      <w:r w:rsidR="00AD7C48" w:rsidRPr="002E63EA">
        <w:rPr>
          <w:rFonts w:ascii="Arial" w:eastAsia="Arial" w:hAnsi="Arial" w:cs="Arial"/>
        </w:rPr>
        <w:t>2020, 11.05).</w:t>
      </w:r>
      <w:r w:rsidR="007D7D60" w:rsidRPr="002E63EA">
        <w:rPr>
          <w:rFonts w:ascii="Arial" w:eastAsia="Arial" w:hAnsi="Arial" w:cs="Arial"/>
        </w:rPr>
        <w:t xml:space="preserve"> </w:t>
      </w:r>
      <w:r w:rsidR="00EA7719" w:rsidRPr="002E63EA">
        <w:rPr>
          <w:rFonts w:ascii="Arial" w:eastAsia="Arial" w:hAnsi="Arial" w:cs="Arial"/>
        </w:rPr>
        <w:t>“</w:t>
      </w:r>
      <w:r w:rsidRPr="002E63EA">
        <w:rPr>
          <w:rFonts w:ascii="Arial" w:eastAsia="Arial" w:hAnsi="Arial" w:cs="Arial"/>
        </w:rPr>
        <w:t>The hard data coming from Europe, one of the highest of the areas in the world with highest penetration of robots, tells us that there has been a weekly positive association between the robots and job creation during the last decade.</w:t>
      </w:r>
      <w:r w:rsidR="00EA7719" w:rsidRPr="002E63EA">
        <w:rPr>
          <w:rFonts w:ascii="Arial" w:eastAsia="Arial" w:hAnsi="Arial" w:cs="Arial"/>
        </w:rPr>
        <w:t>”</w:t>
      </w:r>
      <w:r w:rsidRPr="002E63EA">
        <w:rPr>
          <w:rFonts w:ascii="Arial" w:eastAsia="Arial" w:hAnsi="Arial" w:cs="Arial"/>
        </w:rPr>
        <w:t xml:space="preserve"> </w:t>
      </w:r>
    </w:p>
    <w:p w14:paraId="25569749" w14:textId="172BB9E2" w:rsidR="00484D9C" w:rsidRPr="007214AB" w:rsidRDefault="00505D46" w:rsidP="00505D46">
      <w:pPr>
        <w:spacing w:line="360" w:lineRule="auto"/>
        <w:rPr>
          <w:rFonts w:ascii="Arial" w:eastAsia="Arial" w:hAnsi="Arial" w:cs="Arial"/>
        </w:rPr>
      </w:pPr>
      <w:r w:rsidRPr="002E63EA">
        <w:rPr>
          <w:rFonts w:ascii="Arial" w:eastAsia="Arial" w:hAnsi="Arial" w:cs="Arial"/>
          <w:color w:val="000000" w:themeColor="text1"/>
        </w:rPr>
        <w:t xml:space="preserve">It is understandable why social </w:t>
      </w:r>
      <w:r w:rsidRPr="002E63EA">
        <w:rPr>
          <w:rFonts w:ascii="Arial" w:hAnsi="Arial" w:cs="Arial"/>
          <w:color w:val="000000" w:themeColor="text1"/>
          <w:shd w:val="clear" w:color="auto" w:fill="FFFFFF"/>
        </w:rPr>
        <w:t xml:space="preserve">attitudes and the </w:t>
      </w:r>
      <w:r w:rsidRPr="002E63EA">
        <w:rPr>
          <w:rFonts w:ascii="Arial" w:eastAsia="Arial" w:hAnsi="Arial" w:cs="Arial"/>
          <w:color w:val="000000" w:themeColor="text1"/>
        </w:rPr>
        <w:t xml:space="preserve">beliefs that automation will eventually take over completely and affect jobs, span from the idea of companies hiding behind technology to encourage higher profit margins and reducing their labour forces. </w:t>
      </w:r>
      <w:r w:rsidR="00092DC1" w:rsidRPr="002E63EA">
        <w:rPr>
          <w:rFonts w:ascii="Arial" w:eastAsia="Arial" w:hAnsi="Arial" w:cs="Arial"/>
          <w:color w:val="000000" w:themeColor="text1"/>
        </w:rPr>
        <w:t xml:space="preserve"> </w:t>
      </w:r>
      <w:r w:rsidR="00092DC1" w:rsidRPr="002E63EA">
        <w:rPr>
          <w:rFonts w:ascii="Arial" w:eastAsia="Arial" w:hAnsi="Arial" w:cs="Arial"/>
        </w:rPr>
        <w:t>According to Jones</w:t>
      </w:r>
      <w:r w:rsidR="001D0B19" w:rsidRPr="002E63EA">
        <w:rPr>
          <w:rFonts w:ascii="Arial" w:eastAsia="Arial" w:hAnsi="Arial" w:cs="Arial"/>
        </w:rPr>
        <w:t xml:space="preserve"> </w:t>
      </w:r>
      <w:r w:rsidR="008E2435" w:rsidRPr="002E63EA">
        <w:rPr>
          <w:rFonts w:ascii="Arial" w:eastAsia="Arial" w:hAnsi="Arial" w:cs="Arial"/>
        </w:rPr>
        <w:t xml:space="preserve">(2022) </w:t>
      </w:r>
      <w:r w:rsidR="00BF0E82" w:rsidRPr="002E63EA">
        <w:rPr>
          <w:rFonts w:ascii="Arial" w:hAnsi="Arial" w:cs="Arial"/>
        </w:rPr>
        <w:t xml:space="preserve">Automation </w:t>
      </w:r>
      <w:r w:rsidR="00BF0E82" w:rsidRPr="002E63EA">
        <w:rPr>
          <w:rFonts w:ascii="Arial" w:hAnsi="Arial" w:cs="Arial"/>
          <w:color w:val="000000" w:themeColor="text1"/>
        </w:rPr>
        <w:t>is on the rise and the use of new technology means that an estimated 90% of UK employees will need to retrain by 2030, resulting in massive changes for workers, and everybody in retail, as shops change</w:t>
      </w:r>
      <w:r w:rsidR="00BF0E82" w:rsidRPr="002E63EA">
        <w:rPr>
          <w:rFonts w:ascii="Arial" w:hAnsi="Arial" w:cs="Arial"/>
          <w:color w:val="5B9BD5" w:themeColor="accent5"/>
        </w:rPr>
        <w:t>.</w:t>
      </w:r>
    </w:p>
    <w:p w14:paraId="61F1ABB7" w14:textId="55DE1B16" w:rsidR="00505D46" w:rsidRPr="002E63EA" w:rsidRDefault="00505D46" w:rsidP="00505D46">
      <w:pPr>
        <w:spacing w:line="360" w:lineRule="auto"/>
        <w:rPr>
          <w:rFonts w:ascii="Arial" w:eastAsia="Arial" w:hAnsi="Arial" w:cs="Arial"/>
        </w:rPr>
      </w:pPr>
      <w:r w:rsidRPr="002E63EA">
        <w:rPr>
          <w:rFonts w:ascii="Arial" w:eastAsia="Arial" w:hAnsi="Arial" w:cs="Arial"/>
          <w:color w:val="000000" w:themeColor="text1"/>
        </w:rPr>
        <w:t xml:space="preserve">This gives the </w:t>
      </w:r>
      <w:r w:rsidR="003810EF">
        <w:rPr>
          <w:rFonts w:ascii="Arial" w:eastAsia="Arial" w:hAnsi="Arial" w:cs="Arial"/>
          <w:color w:val="000000" w:themeColor="text1"/>
        </w:rPr>
        <w:t>impression that</w:t>
      </w:r>
      <w:r w:rsidRPr="002E63EA">
        <w:rPr>
          <w:rFonts w:ascii="Arial" w:eastAsia="Arial" w:hAnsi="Arial" w:cs="Arial"/>
          <w:color w:val="000000" w:themeColor="text1"/>
        </w:rPr>
        <w:t xml:space="preserve"> companies are money orientated as the most basic job which should involve human interaction is allocated to robots. Take for instance, in </w:t>
      </w:r>
      <w:r w:rsidRPr="002E63EA">
        <w:rPr>
          <w:rFonts w:ascii="Arial" w:eastAsia="Arial" w:hAnsi="Arial" w:cs="Arial"/>
        </w:rPr>
        <w:t>business the first form of communication when a customer contacts a company is customer service.</w:t>
      </w:r>
    </w:p>
    <w:p w14:paraId="31BF1431" w14:textId="12BFA0E9" w:rsidR="002F5BFC" w:rsidRPr="002E63EA" w:rsidRDefault="00505D46" w:rsidP="00505D46">
      <w:pPr>
        <w:spacing w:line="360" w:lineRule="auto"/>
        <w:rPr>
          <w:rFonts w:ascii="Arial" w:hAnsi="Arial" w:cs="Arial"/>
        </w:rPr>
      </w:pPr>
      <w:r w:rsidRPr="002E63EA">
        <w:rPr>
          <w:rFonts w:ascii="Arial" w:eastAsia="Arial" w:hAnsi="Arial" w:cs="Arial"/>
        </w:rPr>
        <w:t xml:space="preserve">Customer services covers all primary functions throughout the business, instead, customers are greeted by a cold unsympathetic automated machine devoid of any form of human </w:t>
      </w:r>
      <w:r w:rsidRPr="002E63EA">
        <w:rPr>
          <w:rFonts w:ascii="Arial" w:eastAsia="Arial" w:hAnsi="Arial" w:cs="Arial"/>
        </w:rPr>
        <w:lastRenderedPageBreak/>
        <w:t xml:space="preserve">empathy, called </w:t>
      </w:r>
      <w:r w:rsidRPr="002E63EA">
        <w:rPr>
          <w:rFonts w:ascii="Arial" w:eastAsia="Arial" w:hAnsi="Arial" w:cs="Arial"/>
          <w:color w:val="000000" w:themeColor="text1"/>
        </w:rPr>
        <w:t>Chatbots</w:t>
      </w:r>
      <w:r w:rsidR="007B675F" w:rsidRPr="002E63EA">
        <w:rPr>
          <w:rFonts w:ascii="Arial" w:eastAsia="Arial" w:hAnsi="Arial" w:cs="Arial"/>
          <w:color w:val="000000" w:themeColor="text1"/>
        </w:rPr>
        <w:t>,</w:t>
      </w:r>
      <w:r w:rsidRPr="002E63EA">
        <w:rPr>
          <w:rFonts w:ascii="Arial" w:eastAsia="Arial" w:hAnsi="Arial" w:cs="Arial"/>
          <w:color w:val="000000" w:themeColor="text1"/>
        </w:rPr>
        <w:t xml:space="preserve"> automated </w:t>
      </w:r>
      <w:r w:rsidR="00921A83" w:rsidRPr="002E63EA">
        <w:rPr>
          <w:rFonts w:ascii="Arial" w:eastAsia="Arial" w:hAnsi="Arial" w:cs="Arial"/>
          <w:color w:val="000000" w:themeColor="text1"/>
        </w:rPr>
        <w:t>services or</w:t>
      </w:r>
      <w:r w:rsidR="007B675F" w:rsidRPr="002E63EA">
        <w:rPr>
          <w:rFonts w:ascii="Arial" w:eastAsia="Arial" w:hAnsi="Arial" w:cs="Arial"/>
          <w:color w:val="000000" w:themeColor="text1"/>
        </w:rPr>
        <w:t xml:space="preserve"> </w:t>
      </w:r>
      <w:r w:rsidR="00BF1E13" w:rsidRPr="002E63EA">
        <w:rPr>
          <w:rFonts w:ascii="Arial" w:eastAsia="Arial" w:hAnsi="Arial" w:cs="Arial"/>
          <w:color w:val="000000" w:themeColor="text1"/>
        </w:rPr>
        <w:t>intelligent telephony</w:t>
      </w:r>
      <w:r w:rsidR="00661175" w:rsidRPr="002E63EA">
        <w:rPr>
          <w:rFonts w:ascii="Arial" w:eastAsia="Arial" w:hAnsi="Arial" w:cs="Arial"/>
          <w:color w:val="000000" w:themeColor="text1"/>
        </w:rPr>
        <w:t xml:space="preserve"> automation </w:t>
      </w:r>
      <w:r w:rsidR="005046AD" w:rsidRPr="002E63EA">
        <w:rPr>
          <w:rFonts w:ascii="Arial" w:eastAsia="Arial" w:hAnsi="Arial" w:cs="Arial"/>
          <w:color w:val="000000" w:themeColor="text1"/>
        </w:rPr>
        <w:t xml:space="preserve">(ITA) </w:t>
      </w:r>
      <w:r w:rsidRPr="002E63EA">
        <w:rPr>
          <w:rFonts w:ascii="Arial" w:eastAsia="Arial" w:hAnsi="Arial" w:cs="Arial"/>
          <w:color w:val="000000" w:themeColor="text1"/>
        </w:rPr>
        <w:t xml:space="preserve">which are the latest craze for companies, which have taken over customer service offering the choice of department through a selection of numbers, not checking if the customer has reached their </w:t>
      </w:r>
      <w:r w:rsidR="005B41C7" w:rsidRPr="002E63EA">
        <w:rPr>
          <w:rFonts w:ascii="Arial" w:eastAsia="Arial" w:hAnsi="Arial" w:cs="Arial"/>
          <w:color w:val="000000" w:themeColor="text1"/>
        </w:rPr>
        <w:t>point</w:t>
      </w:r>
      <w:r w:rsidR="003E20D1" w:rsidRPr="002E63EA">
        <w:rPr>
          <w:rFonts w:ascii="Arial" w:eastAsia="Arial" w:hAnsi="Arial" w:cs="Arial"/>
          <w:color w:val="000000" w:themeColor="text1"/>
        </w:rPr>
        <w:t xml:space="preserve"> </w:t>
      </w:r>
      <w:r w:rsidRPr="002E63EA">
        <w:rPr>
          <w:rFonts w:ascii="Arial" w:eastAsia="Arial" w:hAnsi="Arial" w:cs="Arial"/>
          <w:color w:val="000000" w:themeColor="text1"/>
        </w:rPr>
        <w:t>of contact</w:t>
      </w:r>
      <w:r w:rsidR="00101350" w:rsidRPr="002E63EA">
        <w:rPr>
          <w:rFonts w:ascii="Arial" w:eastAsia="Arial" w:hAnsi="Arial" w:cs="Arial"/>
          <w:color w:val="000000" w:themeColor="text1"/>
        </w:rPr>
        <w:t>.</w:t>
      </w:r>
      <w:r w:rsidR="00CD0AB0" w:rsidRPr="002E63EA">
        <w:rPr>
          <w:rFonts w:ascii="Arial" w:hAnsi="Arial" w:cs="Arial"/>
          <w:color w:val="5B9BD5" w:themeColor="accent5"/>
        </w:rPr>
        <w:t xml:space="preserve"> </w:t>
      </w:r>
      <w:r w:rsidR="00101350" w:rsidRPr="002E63EA">
        <w:rPr>
          <w:rFonts w:ascii="Arial" w:hAnsi="Arial" w:cs="Arial"/>
        </w:rPr>
        <w:t xml:space="preserve">According to </w:t>
      </w:r>
      <w:r w:rsidR="00CD0AB0" w:rsidRPr="002E63EA">
        <w:rPr>
          <w:rFonts w:ascii="Arial" w:hAnsi="Arial" w:cs="Arial"/>
        </w:rPr>
        <w:t>Joyce and Finnerty (2017</w:t>
      </w:r>
      <w:r w:rsidR="00E46735" w:rsidRPr="002E63EA">
        <w:rPr>
          <w:rFonts w:ascii="Arial" w:hAnsi="Arial" w:cs="Arial"/>
        </w:rPr>
        <w:t xml:space="preserve">, </w:t>
      </w:r>
      <w:r w:rsidR="00BB5D2C" w:rsidRPr="002E63EA">
        <w:rPr>
          <w:rFonts w:ascii="Arial" w:hAnsi="Arial" w:cs="Arial"/>
        </w:rPr>
        <w:t>p4</w:t>
      </w:r>
      <w:r w:rsidR="00CD0AB0" w:rsidRPr="002E63EA">
        <w:rPr>
          <w:rFonts w:ascii="Arial" w:hAnsi="Arial" w:cs="Arial"/>
        </w:rPr>
        <w:t xml:space="preserve">) </w:t>
      </w:r>
      <w:r w:rsidR="0037371C" w:rsidRPr="002E63EA">
        <w:rPr>
          <w:rFonts w:ascii="Arial" w:hAnsi="Arial" w:cs="Arial"/>
        </w:rPr>
        <w:t>“</w:t>
      </w:r>
      <w:r w:rsidR="00921A83" w:rsidRPr="002E63EA">
        <w:rPr>
          <w:rFonts w:ascii="Arial" w:hAnsi="Arial" w:cs="Arial"/>
          <w:color w:val="000000" w:themeColor="text1"/>
        </w:rPr>
        <w:t>Customers</w:t>
      </w:r>
      <w:r w:rsidR="002C1BE9" w:rsidRPr="002E63EA">
        <w:rPr>
          <w:rFonts w:ascii="Arial" w:hAnsi="Arial" w:cs="Arial"/>
          <w:color w:val="000000" w:themeColor="text1"/>
        </w:rPr>
        <w:t xml:space="preserve"> had mixed reactions to ITA messages. Messages encouraging customers to resolve their query through a different method (by directing them online or to their employer for example) had limited success.</w:t>
      </w:r>
      <w:r w:rsidR="0037371C" w:rsidRPr="002E63EA">
        <w:rPr>
          <w:rFonts w:ascii="Arial" w:hAnsi="Arial" w:cs="Arial"/>
          <w:color w:val="000000" w:themeColor="text1"/>
        </w:rPr>
        <w:t>”</w:t>
      </w:r>
      <w:r w:rsidR="00624A4F" w:rsidRPr="002E63EA">
        <w:rPr>
          <w:rFonts w:ascii="Arial" w:hAnsi="Arial" w:cs="Arial"/>
          <w:color w:val="000000" w:themeColor="text1"/>
        </w:rPr>
        <w:t xml:space="preserve"> </w:t>
      </w:r>
    </w:p>
    <w:p w14:paraId="55BED429" w14:textId="7DFC4FB8" w:rsidR="00DE376F" w:rsidRPr="002E63EA" w:rsidRDefault="00505D46" w:rsidP="00505D46">
      <w:pPr>
        <w:spacing w:line="360" w:lineRule="auto"/>
        <w:rPr>
          <w:rFonts w:ascii="Arial" w:eastAsia="Arial" w:hAnsi="Arial" w:cs="Arial"/>
          <w:color w:val="000000" w:themeColor="text1"/>
        </w:rPr>
      </w:pPr>
      <w:r w:rsidRPr="002E63EA">
        <w:rPr>
          <w:rFonts w:ascii="Arial" w:eastAsia="Arial" w:hAnsi="Arial" w:cs="Arial"/>
          <w:color w:val="000000" w:themeColor="text1"/>
        </w:rPr>
        <w:t xml:space="preserve">This can be very frustrating talking to a piece of software which is programmed to give specific answers when you need to have a more in-depth discussion on issues of concern to help correct the problem. </w:t>
      </w:r>
      <w:r w:rsidR="001037F4" w:rsidRPr="002E63EA">
        <w:rPr>
          <w:rFonts w:ascii="Arial" w:hAnsi="Arial" w:cs="Arial"/>
        </w:rPr>
        <w:t xml:space="preserve">Joyce and Finnerty (2017, </w:t>
      </w:r>
      <w:r w:rsidR="00BE735C" w:rsidRPr="002E63EA">
        <w:rPr>
          <w:rFonts w:ascii="Arial" w:eastAsia="Arial" w:hAnsi="Arial" w:cs="Arial"/>
          <w:color w:val="000000" w:themeColor="text1"/>
        </w:rPr>
        <w:t>P8)</w:t>
      </w:r>
      <w:r w:rsidR="00101350" w:rsidRPr="002E63EA">
        <w:rPr>
          <w:rFonts w:ascii="Arial" w:eastAsia="Arial" w:hAnsi="Arial" w:cs="Arial"/>
          <w:color w:val="000000" w:themeColor="text1"/>
        </w:rPr>
        <w:t xml:space="preserve"> also stated </w:t>
      </w:r>
      <w:r w:rsidR="0037371C" w:rsidRPr="002E63EA">
        <w:rPr>
          <w:rFonts w:ascii="Arial" w:eastAsia="Arial" w:hAnsi="Arial" w:cs="Arial"/>
          <w:color w:val="000000" w:themeColor="text1"/>
        </w:rPr>
        <w:t>“</w:t>
      </w:r>
      <w:r w:rsidR="00DE376F" w:rsidRPr="002E63EA">
        <w:rPr>
          <w:rFonts w:ascii="Arial" w:hAnsi="Arial" w:cs="Arial"/>
        </w:rPr>
        <w:t>Customers were particularly keen to speak to an adviser if they fell into the ‘panicked/worried’, ‘frustrated’ or ‘confused’ mind-set.</w:t>
      </w:r>
      <w:r w:rsidR="0037371C" w:rsidRPr="002E63EA">
        <w:rPr>
          <w:rFonts w:ascii="Arial" w:hAnsi="Arial" w:cs="Arial"/>
        </w:rPr>
        <w:t>”</w:t>
      </w:r>
    </w:p>
    <w:p w14:paraId="204591B0" w14:textId="28AED219" w:rsidR="000A17FD" w:rsidRPr="002E63EA" w:rsidRDefault="00505D46" w:rsidP="00505D46">
      <w:pPr>
        <w:spacing w:line="360" w:lineRule="auto"/>
        <w:rPr>
          <w:rFonts w:ascii="Arial" w:eastAsia="Arial" w:hAnsi="Arial" w:cs="Arial"/>
          <w:color w:val="000000" w:themeColor="text1"/>
        </w:rPr>
      </w:pPr>
      <w:r w:rsidRPr="002E63EA">
        <w:rPr>
          <w:rFonts w:ascii="Arial" w:eastAsia="Arial" w:hAnsi="Arial" w:cs="Arial"/>
        </w:rPr>
        <w:t xml:space="preserve">Computers do not have the common sense to know when a situation is urgent and needs immediate attention. People want to talk to </w:t>
      </w:r>
      <w:r w:rsidRPr="002E63EA">
        <w:rPr>
          <w:rFonts w:ascii="Arial" w:eastAsia="Arial" w:hAnsi="Arial" w:cs="Arial"/>
          <w:color w:val="000000" w:themeColor="text1"/>
        </w:rPr>
        <w:t xml:space="preserve">people, as communication is an important part of human interaction, development, and satisfaction. </w:t>
      </w:r>
    </w:p>
    <w:p w14:paraId="64A3DF96" w14:textId="08D28178" w:rsidR="00505D46" w:rsidRPr="00B24EAB" w:rsidRDefault="000A17FD" w:rsidP="00505D46">
      <w:pPr>
        <w:spacing w:line="360" w:lineRule="auto"/>
        <w:rPr>
          <w:rFonts w:ascii="Arial" w:hAnsi="Arial" w:cs="Arial"/>
          <w:shd w:val="clear" w:color="auto" w:fill="FFFFFF"/>
        </w:rPr>
      </w:pPr>
      <w:r w:rsidRPr="002E63EA">
        <w:rPr>
          <w:rFonts w:ascii="Arial" w:eastAsia="Arial" w:hAnsi="Arial" w:cs="Arial"/>
        </w:rPr>
        <w:t>M</w:t>
      </w:r>
      <w:r w:rsidR="006F038D" w:rsidRPr="002E63EA">
        <w:rPr>
          <w:rFonts w:ascii="Arial" w:eastAsia="Arial" w:hAnsi="Arial" w:cs="Arial"/>
        </w:rPr>
        <w:t>ankind</w:t>
      </w:r>
      <w:r w:rsidR="002B43DC" w:rsidRPr="002E63EA">
        <w:rPr>
          <w:rFonts w:ascii="Arial" w:eastAsia="Arial" w:hAnsi="Arial" w:cs="Arial"/>
        </w:rPr>
        <w:t xml:space="preserve"> may not be as quick and reliable as a robot, but they are a lot more sympathetic</w:t>
      </w:r>
      <w:r w:rsidR="009F14F4" w:rsidRPr="002E63EA">
        <w:rPr>
          <w:rFonts w:ascii="Arial" w:eastAsia="Arial" w:hAnsi="Arial" w:cs="Arial"/>
        </w:rPr>
        <w:t>,</w:t>
      </w:r>
      <w:r w:rsidR="002B43DC" w:rsidRPr="002E63EA">
        <w:rPr>
          <w:rFonts w:ascii="Arial" w:eastAsia="Arial" w:hAnsi="Arial" w:cs="Arial"/>
        </w:rPr>
        <w:t xml:space="preserve"> </w:t>
      </w:r>
      <w:r w:rsidR="00505D46" w:rsidRPr="002E63EA">
        <w:rPr>
          <w:rFonts w:ascii="Arial" w:hAnsi="Arial" w:cs="Arial"/>
        </w:rPr>
        <w:t>add</w:t>
      </w:r>
      <w:r w:rsidR="009F14F4" w:rsidRPr="002E63EA">
        <w:rPr>
          <w:rFonts w:ascii="Arial" w:hAnsi="Arial" w:cs="Arial"/>
        </w:rPr>
        <w:t>ing</w:t>
      </w:r>
      <w:r w:rsidR="00505D46" w:rsidRPr="002E63EA">
        <w:rPr>
          <w:rFonts w:ascii="Arial" w:hAnsi="Arial" w:cs="Arial"/>
        </w:rPr>
        <w:t xml:space="preserve"> a personal touch</w:t>
      </w:r>
      <w:r w:rsidR="00C7209B" w:rsidRPr="002E63EA">
        <w:rPr>
          <w:rFonts w:ascii="Arial" w:hAnsi="Arial" w:cs="Arial"/>
        </w:rPr>
        <w:t xml:space="preserve"> by </w:t>
      </w:r>
      <w:r w:rsidR="00505D46" w:rsidRPr="002E63EA">
        <w:rPr>
          <w:rFonts w:ascii="Arial" w:hAnsi="Arial" w:cs="Arial"/>
        </w:rPr>
        <w:t xml:space="preserve">understanding </w:t>
      </w:r>
      <w:r w:rsidR="00C80B56" w:rsidRPr="002E63EA">
        <w:rPr>
          <w:rFonts w:ascii="Arial" w:hAnsi="Arial" w:cs="Arial"/>
        </w:rPr>
        <w:t xml:space="preserve">each other’s </w:t>
      </w:r>
      <w:r w:rsidR="00505D46" w:rsidRPr="002E63EA">
        <w:rPr>
          <w:rFonts w:ascii="Arial" w:hAnsi="Arial" w:cs="Arial"/>
        </w:rPr>
        <w:t>needs</w:t>
      </w:r>
      <w:r w:rsidR="00914DC8" w:rsidRPr="002E63EA">
        <w:rPr>
          <w:rFonts w:ascii="Arial" w:hAnsi="Arial" w:cs="Arial"/>
        </w:rPr>
        <w:t xml:space="preserve"> and </w:t>
      </w:r>
      <w:r w:rsidR="00505D46" w:rsidRPr="002E63EA">
        <w:rPr>
          <w:rFonts w:ascii="Arial" w:hAnsi="Arial" w:cs="Arial"/>
        </w:rPr>
        <w:t>treating each other as individuals</w:t>
      </w:r>
      <w:r w:rsidR="003022DD" w:rsidRPr="002E63EA">
        <w:rPr>
          <w:rFonts w:ascii="Arial" w:hAnsi="Arial" w:cs="Arial"/>
        </w:rPr>
        <w:t>. T</w:t>
      </w:r>
      <w:r w:rsidR="00505D46" w:rsidRPr="002E63EA">
        <w:rPr>
          <w:rFonts w:ascii="Arial" w:hAnsi="Arial" w:cs="Arial"/>
        </w:rPr>
        <w:t>his kind of customer service reflects on the culture of the company and its brand</w:t>
      </w:r>
      <w:r w:rsidR="003022DD" w:rsidRPr="002E63EA">
        <w:rPr>
          <w:rFonts w:ascii="Arial" w:hAnsi="Arial" w:cs="Arial"/>
        </w:rPr>
        <w:t xml:space="preserve"> as</w:t>
      </w:r>
      <w:r w:rsidR="00505D46" w:rsidRPr="002E63EA">
        <w:rPr>
          <w:rFonts w:ascii="Arial" w:hAnsi="Arial" w:cs="Arial"/>
        </w:rPr>
        <w:t xml:space="preserve"> customer experience should focus on the customer, offering support, giving advice and assurance helping customers with decision making, demonstrating</w:t>
      </w:r>
      <w:r w:rsidR="00505D46" w:rsidRPr="002E63EA">
        <w:rPr>
          <w:rFonts w:ascii="Arial" w:hAnsi="Arial" w:cs="Arial"/>
          <w:color w:val="FF0000"/>
        </w:rPr>
        <w:t xml:space="preserve"> </w:t>
      </w:r>
      <w:r w:rsidR="00505D46" w:rsidRPr="002E63EA">
        <w:rPr>
          <w:rFonts w:ascii="Arial" w:hAnsi="Arial" w:cs="Arial"/>
        </w:rPr>
        <w:t xml:space="preserve">the kind of relationship the </w:t>
      </w:r>
      <w:r w:rsidR="00914DC8" w:rsidRPr="002E63EA">
        <w:rPr>
          <w:rFonts w:ascii="Arial" w:hAnsi="Arial" w:cs="Arial"/>
        </w:rPr>
        <w:t xml:space="preserve">company </w:t>
      </w:r>
      <w:r w:rsidR="00505D46" w:rsidRPr="002E63EA">
        <w:rPr>
          <w:rFonts w:ascii="Arial" w:hAnsi="Arial" w:cs="Arial"/>
        </w:rPr>
        <w:t xml:space="preserve">has to offer. </w:t>
      </w:r>
      <w:r w:rsidR="002D6C81">
        <w:rPr>
          <w:rFonts w:ascii="Arial" w:hAnsi="Arial" w:cs="Arial"/>
        </w:rPr>
        <w:t>L</w:t>
      </w:r>
      <w:r w:rsidR="00B24EAB">
        <w:rPr>
          <w:rFonts w:ascii="Arial" w:hAnsi="Arial" w:cs="Arial"/>
        </w:rPr>
        <w:t>ei,</w:t>
      </w:r>
      <w:r w:rsidR="002D6C81">
        <w:rPr>
          <w:rFonts w:ascii="Arial" w:hAnsi="Arial" w:cs="Arial"/>
        </w:rPr>
        <w:t xml:space="preserve"> </w:t>
      </w:r>
      <w:r w:rsidR="001051BB">
        <w:rPr>
          <w:rFonts w:ascii="Arial" w:hAnsi="Arial" w:cs="Arial"/>
        </w:rPr>
        <w:t>Mai</w:t>
      </w:r>
      <w:r w:rsidR="002D6C81">
        <w:rPr>
          <w:rFonts w:ascii="Arial" w:hAnsi="Arial" w:cs="Arial"/>
        </w:rPr>
        <w:t xml:space="preserve"> </w:t>
      </w:r>
      <w:r w:rsidR="002D6C81" w:rsidRPr="00B24EAB">
        <w:rPr>
          <w:rFonts w:ascii="Arial" w:hAnsi="Arial" w:cs="Arial"/>
        </w:rPr>
        <w:t>and</w:t>
      </w:r>
      <w:r w:rsidR="001051BB" w:rsidRPr="00B24EAB">
        <w:rPr>
          <w:rFonts w:ascii="Arial" w:hAnsi="Arial" w:cs="Arial"/>
        </w:rPr>
        <w:t xml:space="preserve"> </w:t>
      </w:r>
      <w:proofErr w:type="spellStart"/>
      <w:r w:rsidR="001051BB" w:rsidRPr="00B24EAB">
        <w:rPr>
          <w:rFonts w:ascii="Arial" w:hAnsi="Arial" w:cs="Arial"/>
          <w:shd w:val="clear" w:color="auto" w:fill="FFFFFF"/>
        </w:rPr>
        <w:t>Aimeur</w:t>
      </w:r>
      <w:proofErr w:type="spellEnd"/>
      <w:r w:rsidR="001051BB" w:rsidRPr="00B24EAB">
        <w:rPr>
          <w:rFonts w:ascii="Arial" w:hAnsi="Arial" w:cs="Arial"/>
          <w:shd w:val="clear" w:color="auto" w:fill="FFFFFF"/>
        </w:rPr>
        <w:t xml:space="preserve"> </w:t>
      </w:r>
      <w:r w:rsidR="00270EE7" w:rsidRPr="00B24EAB">
        <w:rPr>
          <w:rFonts w:ascii="Arial" w:hAnsi="Arial" w:cs="Arial"/>
          <w:shd w:val="clear" w:color="auto" w:fill="FFFFFF"/>
        </w:rPr>
        <w:t>(2021)</w:t>
      </w:r>
      <w:r w:rsidR="00B24EAB" w:rsidRPr="00B24EAB">
        <w:rPr>
          <w:rFonts w:ascii="Arial" w:hAnsi="Arial" w:cs="Arial"/>
          <w:shd w:val="clear" w:color="auto" w:fill="FFFFFF"/>
        </w:rPr>
        <w:t xml:space="preserve"> all agreed that</w:t>
      </w:r>
      <w:r w:rsidR="00270EE7" w:rsidRPr="00B24EAB">
        <w:rPr>
          <w:rFonts w:ascii="Arial" w:hAnsi="Arial" w:cs="Arial"/>
          <w:shd w:val="clear" w:color="auto" w:fill="FFFFFF"/>
        </w:rPr>
        <w:t xml:space="preserve"> </w:t>
      </w:r>
      <w:r w:rsidR="00B24EAB" w:rsidRPr="00B24EAB">
        <w:rPr>
          <w:rFonts w:ascii="Arial" w:hAnsi="Arial" w:cs="Arial"/>
          <w:shd w:val="clear" w:color="auto" w:fill="FFFFFF"/>
        </w:rPr>
        <w:t>“</w:t>
      </w:r>
      <w:r w:rsidR="002F4757" w:rsidRPr="00B24EAB">
        <w:rPr>
          <w:rFonts w:ascii="Arial" w:hAnsi="Arial" w:cs="Arial"/>
          <w:shd w:val="clear" w:color="auto" w:fill="FFFFFF"/>
        </w:rPr>
        <w:t>Many companies have made efforts to provide customer ser- vice systems or Service systems on the Internet. Unfortunately, these eService systems always need interaction with a (human) customer ser- vice representative (CSR).</w:t>
      </w:r>
      <w:r w:rsidR="00B24EAB" w:rsidRPr="00B24EAB">
        <w:rPr>
          <w:rFonts w:ascii="Arial" w:hAnsi="Arial" w:cs="Arial"/>
          <w:shd w:val="clear" w:color="auto" w:fill="FFFFFF"/>
        </w:rPr>
        <w:t>”</w:t>
      </w:r>
      <w:r w:rsidR="002F4757" w:rsidRPr="00B24EAB">
        <w:rPr>
          <w:rFonts w:ascii="Arial" w:hAnsi="Arial" w:cs="Arial"/>
          <w:shd w:val="clear" w:color="auto" w:fill="FFFFFF"/>
        </w:rPr>
        <w:t> </w:t>
      </w:r>
    </w:p>
    <w:p w14:paraId="7DC56291" w14:textId="77777777" w:rsidR="00505D46" w:rsidRPr="002E63EA" w:rsidRDefault="00505D46" w:rsidP="00505D46">
      <w:pPr>
        <w:spacing w:line="360" w:lineRule="auto"/>
        <w:rPr>
          <w:rFonts w:ascii="Arial" w:hAnsi="Arial" w:cs="Arial"/>
        </w:rPr>
      </w:pPr>
      <w:r w:rsidRPr="002E63EA">
        <w:rPr>
          <w:rFonts w:ascii="Arial" w:eastAsia="Arial" w:hAnsi="Arial" w:cs="Arial"/>
          <w:color w:val="000000" w:themeColor="text1"/>
        </w:rPr>
        <w:t xml:space="preserve">The customer service experience is </w:t>
      </w:r>
      <w:r w:rsidRPr="002E63EA">
        <w:rPr>
          <w:rFonts w:ascii="Arial" w:hAnsi="Arial" w:cs="Arial"/>
        </w:rPr>
        <w:t xml:space="preserve">the best way to retain customers and guarantee customer loyalty and </w:t>
      </w:r>
      <w:r w:rsidRPr="002E63EA">
        <w:rPr>
          <w:rFonts w:ascii="Arial" w:eastAsia="Arial" w:hAnsi="Arial" w:cs="Arial"/>
          <w:color w:val="000000" w:themeColor="text1"/>
        </w:rPr>
        <w:t>should involve the human touch, after all humans are</w:t>
      </w:r>
      <w:r w:rsidRPr="002E63EA">
        <w:rPr>
          <w:rFonts w:ascii="Arial" w:eastAsia="Arial" w:hAnsi="Arial" w:cs="Arial"/>
          <w:color w:val="000000" w:themeColor="text1"/>
          <w:u w:val="single"/>
        </w:rPr>
        <w:t xml:space="preserve"> who</w:t>
      </w:r>
      <w:r w:rsidRPr="002E63EA">
        <w:rPr>
          <w:rFonts w:ascii="Arial" w:eastAsia="Arial" w:hAnsi="Arial" w:cs="Arial"/>
          <w:color w:val="000000" w:themeColor="text1"/>
        </w:rPr>
        <w:t xml:space="preserve"> we are dealing with, not </w:t>
      </w:r>
      <w:r w:rsidRPr="002E63EA">
        <w:rPr>
          <w:rFonts w:ascii="Arial" w:eastAsia="Arial" w:hAnsi="Arial" w:cs="Arial"/>
          <w:color w:val="000000" w:themeColor="text1"/>
          <w:u w:val="single"/>
        </w:rPr>
        <w:t xml:space="preserve">what </w:t>
      </w:r>
      <w:r w:rsidRPr="002E63EA">
        <w:rPr>
          <w:rFonts w:ascii="Arial" w:eastAsia="Arial" w:hAnsi="Arial" w:cs="Arial"/>
          <w:color w:val="000000" w:themeColor="text1"/>
        </w:rPr>
        <w:t xml:space="preserve">we are dealing with. </w:t>
      </w:r>
    </w:p>
    <w:p w14:paraId="101E15C1" w14:textId="77777777" w:rsidR="003810EF" w:rsidRPr="002E63EA" w:rsidRDefault="003810EF" w:rsidP="00505D46">
      <w:pPr>
        <w:spacing w:line="360" w:lineRule="auto"/>
        <w:rPr>
          <w:rFonts w:ascii="Arial" w:eastAsia="Arial" w:hAnsi="Arial" w:cs="Arial"/>
          <w:color w:val="000000" w:themeColor="text1"/>
        </w:rPr>
      </w:pPr>
    </w:p>
    <w:p w14:paraId="38148B5B" w14:textId="3815A9C7" w:rsidR="00D6288F" w:rsidRPr="002E63EA" w:rsidRDefault="00D6288F" w:rsidP="00D6288F">
      <w:pPr>
        <w:spacing w:line="360" w:lineRule="auto"/>
        <w:rPr>
          <w:rFonts w:ascii="Arial" w:eastAsia="Arial" w:hAnsi="Arial" w:cs="Arial"/>
          <w:b/>
          <w:bCs/>
          <w:sz w:val="24"/>
          <w:szCs w:val="24"/>
        </w:rPr>
      </w:pPr>
      <w:r w:rsidRPr="002E63EA">
        <w:rPr>
          <w:rFonts w:ascii="Arial" w:eastAsia="Arial" w:hAnsi="Arial" w:cs="Arial"/>
          <w:b/>
          <w:bCs/>
          <w:sz w:val="24"/>
          <w:szCs w:val="24"/>
        </w:rPr>
        <w:t xml:space="preserve">Driving Force of automation </w:t>
      </w:r>
    </w:p>
    <w:p w14:paraId="33570B56" w14:textId="2DA1BE1E" w:rsidR="0005224F" w:rsidRPr="002439E1" w:rsidRDefault="00857B72" w:rsidP="0005224F">
      <w:pPr>
        <w:spacing w:line="360" w:lineRule="auto"/>
        <w:rPr>
          <w:rFonts w:ascii="Arial" w:hAnsi="Arial" w:cs="Arial"/>
        </w:rPr>
      </w:pPr>
      <w:r w:rsidRPr="002E63EA">
        <w:rPr>
          <w:rFonts w:ascii="Arial" w:eastAsia="Arial" w:hAnsi="Arial" w:cs="Arial"/>
        </w:rPr>
        <w:t>C</w:t>
      </w:r>
      <w:r w:rsidR="00EA0BC3" w:rsidRPr="002E63EA">
        <w:rPr>
          <w:rFonts w:ascii="Arial" w:eastAsia="Arial" w:hAnsi="Arial" w:cs="Arial"/>
        </w:rPr>
        <w:t>om</w:t>
      </w:r>
      <w:r w:rsidRPr="002E63EA">
        <w:rPr>
          <w:rFonts w:ascii="Arial" w:eastAsia="Arial" w:hAnsi="Arial" w:cs="Arial"/>
        </w:rPr>
        <w:t>panies want to remain ahead of their competitors</w:t>
      </w:r>
      <w:r w:rsidR="00E459AB" w:rsidRPr="002E63EA">
        <w:rPr>
          <w:rFonts w:ascii="Arial" w:eastAsia="Arial" w:hAnsi="Arial" w:cs="Arial"/>
        </w:rPr>
        <w:t>, be successful</w:t>
      </w:r>
      <w:r w:rsidR="00CF7214" w:rsidRPr="002E63EA">
        <w:rPr>
          <w:rFonts w:ascii="Arial" w:eastAsia="Arial" w:hAnsi="Arial" w:cs="Arial"/>
        </w:rPr>
        <w:t xml:space="preserve"> and </w:t>
      </w:r>
      <w:r w:rsidR="008E0A0E" w:rsidRPr="002E63EA">
        <w:rPr>
          <w:rFonts w:ascii="Arial" w:eastAsia="Arial" w:hAnsi="Arial" w:cs="Arial"/>
        </w:rPr>
        <w:t>satisfy their customers</w:t>
      </w:r>
      <w:r w:rsidR="00C1505B" w:rsidRPr="002E63EA">
        <w:rPr>
          <w:rFonts w:ascii="Arial" w:eastAsia="Arial" w:hAnsi="Arial" w:cs="Arial"/>
        </w:rPr>
        <w:t xml:space="preserve">, </w:t>
      </w:r>
      <w:r w:rsidR="000B6EB1" w:rsidRPr="002E63EA">
        <w:rPr>
          <w:rFonts w:ascii="Arial" w:eastAsia="Arial" w:hAnsi="Arial" w:cs="Arial"/>
        </w:rPr>
        <w:t>this can be difficult finding that</w:t>
      </w:r>
      <w:r w:rsidR="00FE3C83" w:rsidRPr="002E63EA">
        <w:rPr>
          <w:rFonts w:ascii="Arial" w:eastAsia="Arial" w:hAnsi="Arial" w:cs="Arial"/>
        </w:rPr>
        <w:t xml:space="preserve"> </w:t>
      </w:r>
      <w:r w:rsidR="000B6EB1" w:rsidRPr="002E63EA">
        <w:rPr>
          <w:rFonts w:ascii="Arial" w:eastAsia="Arial" w:hAnsi="Arial" w:cs="Arial"/>
        </w:rPr>
        <w:t>balance</w:t>
      </w:r>
      <w:r w:rsidR="00FE3C83" w:rsidRPr="002E63EA">
        <w:rPr>
          <w:rFonts w:ascii="Arial" w:eastAsia="Arial" w:hAnsi="Arial" w:cs="Arial"/>
        </w:rPr>
        <w:t xml:space="preserve"> </w:t>
      </w:r>
      <w:r w:rsidR="00240508" w:rsidRPr="002E63EA">
        <w:rPr>
          <w:rFonts w:ascii="Arial" w:eastAsia="Arial" w:hAnsi="Arial" w:cs="Arial"/>
        </w:rPr>
        <w:t xml:space="preserve">if </w:t>
      </w:r>
      <w:r w:rsidR="009F70E8" w:rsidRPr="002E63EA">
        <w:rPr>
          <w:rFonts w:ascii="Arial" w:eastAsia="Arial" w:hAnsi="Arial" w:cs="Arial"/>
        </w:rPr>
        <w:t>all</w:t>
      </w:r>
      <w:r w:rsidR="00240508" w:rsidRPr="002E63EA">
        <w:rPr>
          <w:rFonts w:ascii="Arial" w:eastAsia="Arial" w:hAnsi="Arial" w:cs="Arial"/>
        </w:rPr>
        <w:t xml:space="preserve"> the factors involved are not met</w:t>
      </w:r>
      <w:r w:rsidR="004E5316" w:rsidRPr="002E63EA">
        <w:rPr>
          <w:rFonts w:ascii="Arial" w:eastAsia="Arial" w:hAnsi="Arial" w:cs="Arial"/>
        </w:rPr>
        <w:t>.</w:t>
      </w:r>
      <w:r w:rsidR="003974FB">
        <w:rPr>
          <w:rFonts w:ascii="Arial" w:eastAsia="Arial" w:hAnsi="Arial" w:cs="Arial"/>
        </w:rPr>
        <w:t xml:space="preserve"> </w:t>
      </w:r>
      <w:r w:rsidR="003F5B37">
        <w:rPr>
          <w:rFonts w:ascii="Arial" w:eastAsia="Arial" w:hAnsi="Arial" w:cs="Arial"/>
        </w:rPr>
        <w:t xml:space="preserve">Implementing the correct </w:t>
      </w:r>
      <w:r w:rsidR="00147155">
        <w:rPr>
          <w:rFonts w:ascii="Arial" w:eastAsia="Arial" w:hAnsi="Arial" w:cs="Arial"/>
        </w:rPr>
        <w:t xml:space="preserve">system within the </w:t>
      </w:r>
      <w:r w:rsidR="00FE35FF">
        <w:rPr>
          <w:rFonts w:ascii="Arial" w:eastAsia="Arial" w:hAnsi="Arial" w:cs="Arial"/>
        </w:rPr>
        <w:t xml:space="preserve">business will be </w:t>
      </w:r>
      <w:r w:rsidR="003E371E">
        <w:rPr>
          <w:rFonts w:ascii="Arial" w:eastAsia="Arial" w:hAnsi="Arial" w:cs="Arial"/>
        </w:rPr>
        <w:t>the</w:t>
      </w:r>
      <w:r w:rsidR="00FE35FF">
        <w:rPr>
          <w:rFonts w:ascii="Arial" w:eastAsia="Arial" w:hAnsi="Arial" w:cs="Arial"/>
        </w:rPr>
        <w:t xml:space="preserve"> main</w:t>
      </w:r>
      <w:r w:rsidR="003E371E">
        <w:rPr>
          <w:rFonts w:ascii="Arial" w:eastAsia="Arial" w:hAnsi="Arial" w:cs="Arial"/>
        </w:rPr>
        <w:t xml:space="preserve"> driving force </w:t>
      </w:r>
      <w:r w:rsidR="00FE35FF">
        <w:rPr>
          <w:rFonts w:ascii="Arial" w:eastAsia="Arial" w:hAnsi="Arial" w:cs="Arial"/>
        </w:rPr>
        <w:t>of</w:t>
      </w:r>
      <w:r w:rsidR="00C1579B">
        <w:rPr>
          <w:rFonts w:ascii="Arial" w:eastAsia="Arial" w:hAnsi="Arial" w:cs="Arial"/>
        </w:rPr>
        <w:t xml:space="preserve"> </w:t>
      </w:r>
      <w:r w:rsidR="00FE35FF">
        <w:rPr>
          <w:rFonts w:ascii="Arial" w:eastAsia="Arial" w:hAnsi="Arial" w:cs="Arial"/>
        </w:rPr>
        <w:t xml:space="preserve">success </w:t>
      </w:r>
      <w:r w:rsidR="00C1579B">
        <w:rPr>
          <w:rFonts w:ascii="Arial" w:eastAsia="Arial" w:hAnsi="Arial" w:cs="Arial"/>
        </w:rPr>
        <w:t xml:space="preserve">for the </w:t>
      </w:r>
      <w:r w:rsidR="00FE35FF">
        <w:rPr>
          <w:rFonts w:ascii="Arial" w:eastAsia="Arial" w:hAnsi="Arial" w:cs="Arial"/>
        </w:rPr>
        <w:t>company</w:t>
      </w:r>
      <w:r w:rsidR="00153D5F" w:rsidRPr="00DF6CC7">
        <w:rPr>
          <w:rFonts w:ascii="Arial" w:eastAsia="Arial" w:hAnsi="Arial" w:cs="Arial"/>
        </w:rPr>
        <w:t>.</w:t>
      </w:r>
      <w:r w:rsidR="00DF6CC7" w:rsidRPr="00DF6CC7">
        <w:rPr>
          <w:rFonts w:ascii="Arial" w:eastAsia="Arial" w:hAnsi="Arial" w:cs="Arial"/>
        </w:rPr>
        <w:t xml:space="preserve"> </w:t>
      </w:r>
      <w:r w:rsidR="006C21D9" w:rsidRPr="00723928">
        <w:rPr>
          <w:rFonts w:ascii="Arial" w:hAnsi="Arial" w:cs="Arial"/>
          <w:color w:val="222222"/>
          <w:shd w:val="clear" w:color="auto" w:fill="FFFFFF"/>
        </w:rPr>
        <w:t>Huang</w:t>
      </w:r>
      <w:r w:rsidR="00A82C00">
        <w:rPr>
          <w:rFonts w:ascii="Arial" w:hAnsi="Arial" w:cs="Arial"/>
          <w:color w:val="222222"/>
          <w:shd w:val="clear" w:color="auto" w:fill="FFFFFF"/>
        </w:rPr>
        <w:t xml:space="preserve"> </w:t>
      </w:r>
      <w:r w:rsidR="00B9523B">
        <w:rPr>
          <w:rFonts w:ascii="Arial" w:hAnsi="Arial" w:cs="Arial"/>
          <w:color w:val="222222"/>
          <w:shd w:val="clear" w:color="auto" w:fill="FFFFFF"/>
        </w:rPr>
        <w:t xml:space="preserve">and </w:t>
      </w:r>
      <w:r w:rsidR="00B9523B" w:rsidRPr="00723928">
        <w:rPr>
          <w:rFonts w:ascii="Arial" w:hAnsi="Arial" w:cs="Arial"/>
          <w:color w:val="222222"/>
          <w:shd w:val="clear" w:color="auto" w:fill="FFFFFF"/>
        </w:rPr>
        <w:t>Yen</w:t>
      </w:r>
      <w:r w:rsidR="0073107E">
        <w:rPr>
          <w:rFonts w:ascii="Arial" w:hAnsi="Arial" w:cs="Arial"/>
          <w:color w:val="222222"/>
          <w:shd w:val="clear" w:color="auto" w:fill="FFFFFF"/>
        </w:rPr>
        <w:t xml:space="preserve"> </w:t>
      </w:r>
      <w:r w:rsidR="00795426">
        <w:rPr>
          <w:rFonts w:ascii="Arial" w:hAnsi="Arial" w:cs="Arial"/>
          <w:color w:val="222222"/>
          <w:shd w:val="clear" w:color="auto" w:fill="FFFFFF"/>
        </w:rPr>
        <w:t>(</w:t>
      </w:r>
      <w:r w:rsidR="0073107E">
        <w:rPr>
          <w:rFonts w:ascii="Arial" w:hAnsi="Arial" w:cs="Arial"/>
          <w:color w:val="222222"/>
          <w:shd w:val="clear" w:color="auto" w:fill="FFFFFF"/>
        </w:rPr>
        <w:t>2021</w:t>
      </w:r>
      <w:r w:rsidR="00795426">
        <w:rPr>
          <w:rFonts w:ascii="Arial" w:hAnsi="Arial" w:cs="Arial"/>
          <w:color w:val="222222"/>
          <w:shd w:val="clear" w:color="auto" w:fill="FFFFFF"/>
        </w:rPr>
        <w:t>)</w:t>
      </w:r>
      <w:r w:rsidR="006C21D9" w:rsidRPr="007E7ADE">
        <w:rPr>
          <w:rFonts w:ascii="Arial" w:hAnsi="Arial" w:cs="Arial"/>
          <w:color w:val="5B9BD5" w:themeColor="accent5"/>
        </w:rPr>
        <w:t xml:space="preserve"> </w:t>
      </w:r>
      <w:r w:rsidR="00BB0728" w:rsidRPr="002439E1">
        <w:rPr>
          <w:rFonts w:ascii="Arial" w:hAnsi="Arial" w:cs="Arial"/>
        </w:rPr>
        <w:t>cla</w:t>
      </w:r>
      <w:r w:rsidR="00FF61B4">
        <w:rPr>
          <w:rFonts w:ascii="Arial" w:hAnsi="Arial" w:cs="Arial"/>
        </w:rPr>
        <w:t>i</w:t>
      </w:r>
      <w:r w:rsidR="00BB0728" w:rsidRPr="002439E1">
        <w:rPr>
          <w:rFonts w:ascii="Arial" w:hAnsi="Arial" w:cs="Arial"/>
        </w:rPr>
        <w:t>med “</w:t>
      </w:r>
      <w:r w:rsidR="007E7ADE" w:rsidRPr="002439E1">
        <w:rPr>
          <w:rFonts w:ascii="Arial" w:hAnsi="Arial" w:cs="Arial"/>
        </w:rPr>
        <w:t xml:space="preserve">Digital transformation is a </w:t>
      </w:r>
      <w:r w:rsidR="007E7ADE" w:rsidRPr="002439E1">
        <w:rPr>
          <w:rFonts w:ascii="Arial" w:hAnsi="Arial" w:cs="Arial"/>
        </w:rPr>
        <w:lastRenderedPageBreak/>
        <w:t>multidisciplinary issue that has an impact on a company’s IT infrastructure, corporate strategy, supply chain management, and marketing strategy</w:t>
      </w:r>
      <w:r w:rsidR="00BB0728" w:rsidRPr="002439E1">
        <w:rPr>
          <w:rFonts w:ascii="Arial" w:hAnsi="Arial" w:cs="Arial"/>
        </w:rPr>
        <w:t>”</w:t>
      </w:r>
      <w:r w:rsidR="007E7ADE" w:rsidRPr="002439E1">
        <w:rPr>
          <w:rFonts w:ascii="Arial" w:hAnsi="Arial" w:cs="Arial"/>
        </w:rPr>
        <w:t>.</w:t>
      </w:r>
      <w:r w:rsidR="006C21D9" w:rsidRPr="002439E1">
        <w:rPr>
          <w:rFonts w:ascii="Arial" w:hAnsi="Arial" w:cs="Arial"/>
        </w:rPr>
        <w:t xml:space="preserve"> </w:t>
      </w:r>
    </w:p>
    <w:p w14:paraId="01E0FFB1" w14:textId="747E5774" w:rsidR="0005224F" w:rsidRPr="00484D9C" w:rsidRDefault="00546C1E" w:rsidP="00AE0F78">
      <w:pPr>
        <w:spacing w:line="360" w:lineRule="auto"/>
        <w:rPr>
          <w:rFonts w:ascii="Arial" w:hAnsi="Arial" w:cs="Arial"/>
          <w:shd w:val="clear" w:color="auto" w:fill="FFFFFF"/>
        </w:rPr>
      </w:pPr>
      <w:r w:rsidRPr="00484D9C">
        <w:rPr>
          <w:rFonts w:ascii="Arial" w:hAnsi="Arial" w:cs="Arial"/>
          <w:shd w:val="clear" w:color="auto" w:fill="FFFFFF"/>
        </w:rPr>
        <w:t>M&amp;S is a large retail company</w:t>
      </w:r>
      <w:r w:rsidR="00E86212" w:rsidRPr="00484D9C">
        <w:rPr>
          <w:rFonts w:ascii="Arial" w:hAnsi="Arial" w:cs="Arial"/>
          <w:shd w:val="clear" w:color="auto" w:fill="FFFFFF"/>
        </w:rPr>
        <w:t xml:space="preserve"> </w:t>
      </w:r>
      <w:r w:rsidR="00AE7DF8" w:rsidRPr="00484D9C">
        <w:rPr>
          <w:rFonts w:ascii="Arial" w:hAnsi="Arial" w:cs="Arial"/>
          <w:shd w:val="clear" w:color="auto" w:fill="FFFFFF"/>
        </w:rPr>
        <w:t xml:space="preserve">finding its feet </w:t>
      </w:r>
      <w:r w:rsidR="006A2C7A" w:rsidRPr="00484D9C">
        <w:rPr>
          <w:rFonts w:ascii="Arial" w:hAnsi="Arial" w:cs="Arial"/>
          <w:shd w:val="clear" w:color="auto" w:fill="FFFFFF"/>
        </w:rPr>
        <w:t>online</w:t>
      </w:r>
      <w:r w:rsidR="00AE7DF8" w:rsidRPr="00484D9C">
        <w:rPr>
          <w:rFonts w:ascii="Arial" w:hAnsi="Arial" w:cs="Arial"/>
          <w:shd w:val="clear" w:color="auto" w:fill="FFFFFF"/>
        </w:rPr>
        <w:t xml:space="preserve"> for the first time</w:t>
      </w:r>
      <w:r w:rsidR="00983324" w:rsidRPr="00484D9C">
        <w:rPr>
          <w:rFonts w:ascii="Arial" w:hAnsi="Arial" w:cs="Arial"/>
          <w:shd w:val="clear" w:color="auto" w:fill="FFFFFF"/>
        </w:rPr>
        <w:t xml:space="preserve"> through</w:t>
      </w:r>
      <w:r w:rsidR="00B84A24" w:rsidRPr="00484D9C">
        <w:rPr>
          <w:rFonts w:ascii="Arial" w:hAnsi="Arial" w:cs="Arial"/>
          <w:shd w:val="clear" w:color="auto" w:fill="FFFFFF"/>
        </w:rPr>
        <w:t xml:space="preserve"> the new automated service</w:t>
      </w:r>
      <w:r w:rsidR="006A2C7A" w:rsidRPr="00484D9C">
        <w:rPr>
          <w:rFonts w:ascii="Arial" w:hAnsi="Arial" w:cs="Arial"/>
          <w:shd w:val="clear" w:color="auto" w:fill="FFFFFF"/>
        </w:rPr>
        <w:t xml:space="preserve"> recently incorporated into the company</w:t>
      </w:r>
      <w:r w:rsidR="00983324" w:rsidRPr="00484D9C">
        <w:rPr>
          <w:rFonts w:ascii="Arial" w:hAnsi="Arial" w:cs="Arial"/>
          <w:shd w:val="clear" w:color="auto" w:fill="FFFFFF"/>
        </w:rPr>
        <w:t>. M&amp;</w:t>
      </w:r>
      <w:r w:rsidR="004D0F48" w:rsidRPr="00484D9C">
        <w:rPr>
          <w:rFonts w:ascii="Arial" w:hAnsi="Arial" w:cs="Arial"/>
          <w:shd w:val="clear" w:color="auto" w:fill="FFFFFF"/>
        </w:rPr>
        <w:t xml:space="preserve">S are </w:t>
      </w:r>
      <w:r w:rsidR="00C42148" w:rsidRPr="00484D9C">
        <w:rPr>
          <w:rFonts w:ascii="Arial" w:hAnsi="Arial" w:cs="Arial"/>
          <w:shd w:val="clear" w:color="auto" w:fill="FFFFFF"/>
        </w:rPr>
        <w:t xml:space="preserve">well known for the quality and good services </w:t>
      </w:r>
      <w:r w:rsidR="004D0F48" w:rsidRPr="00484D9C">
        <w:rPr>
          <w:rFonts w:ascii="Arial" w:hAnsi="Arial" w:cs="Arial"/>
          <w:shd w:val="clear" w:color="auto" w:fill="FFFFFF"/>
        </w:rPr>
        <w:t xml:space="preserve">they </w:t>
      </w:r>
      <w:r w:rsidR="00C42148" w:rsidRPr="00484D9C">
        <w:rPr>
          <w:rFonts w:ascii="Arial" w:hAnsi="Arial" w:cs="Arial"/>
          <w:shd w:val="clear" w:color="auto" w:fill="FFFFFF"/>
        </w:rPr>
        <w:t>provide</w:t>
      </w:r>
      <w:r w:rsidR="00606B0A" w:rsidRPr="00484D9C">
        <w:rPr>
          <w:rFonts w:ascii="Arial" w:hAnsi="Arial" w:cs="Arial"/>
          <w:shd w:val="clear" w:color="auto" w:fill="FFFFFF"/>
        </w:rPr>
        <w:t>, without cutting corners</w:t>
      </w:r>
      <w:r w:rsidR="00A23D25" w:rsidRPr="00484D9C">
        <w:rPr>
          <w:rFonts w:ascii="Arial" w:hAnsi="Arial" w:cs="Arial"/>
          <w:shd w:val="clear" w:color="auto" w:fill="FFFFFF"/>
        </w:rPr>
        <w:t>.</w:t>
      </w:r>
    </w:p>
    <w:p w14:paraId="17D51B08" w14:textId="77777777" w:rsidR="00454C44" w:rsidRPr="00484D9C" w:rsidRDefault="00B4400D" w:rsidP="00B4400D">
      <w:pPr>
        <w:spacing w:line="360" w:lineRule="auto"/>
        <w:rPr>
          <w:rFonts w:ascii="Arial" w:hAnsi="Arial" w:cs="Arial"/>
          <w:shd w:val="clear" w:color="auto" w:fill="FFFFFF"/>
        </w:rPr>
      </w:pPr>
      <w:r w:rsidRPr="00484D9C">
        <w:rPr>
          <w:rFonts w:ascii="Arial" w:hAnsi="Arial" w:cs="Arial"/>
          <w:shd w:val="clear" w:color="auto" w:fill="FFFFFF"/>
        </w:rPr>
        <w:t>M&amp;S has unveiled its new 'technology transformation programme' which aims to turn the high street department store into a digital-first driven business. (</w:t>
      </w:r>
      <w:proofErr w:type="spellStart"/>
      <w:r w:rsidRPr="00484D9C">
        <w:rPr>
          <w:rFonts w:ascii="Arial" w:hAnsi="Arial" w:cs="Arial"/>
          <w:shd w:val="clear" w:color="auto" w:fill="FFFFFF"/>
        </w:rPr>
        <w:t>Hendriksz</w:t>
      </w:r>
      <w:proofErr w:type="spellEnd"/>
      <w:r w:rsidRPr="00484D9C">
        <w:rPr>
          <w:rFonts w:ascii="Arial" w:hAnsi="Arial" w:cs="Arial"/>
          <w:shd w:val="clear" w:color="auto" w:fill="FFFFFF"/>
        </w:rPr>
        <w:t>, 2018</w:t>
      </w:r>
      <w:r w:rsidR="00621B37" w:rsidRPr="00484D9C">
        <w:rPr>
          <w:rFonts w:ascii="Arial" w:hAnsi="Arial" w:cs="Arial"/>
          <w:shd w:val="clear" w:color="auto" w:fill="FFFFFF"/>
        </w:rPr>
        <w:t>) Investing</w:t>
      </w:r>
      <w:r w:rsidR="000C7123" w:rsidRPr="00484D9C">
        <w:rPr>
          <w:rFonts w:ascii="Arial" w:hAnsi="Arial" w:cs="Arial"/>
          <w:shd w:val="clear" w:color="auto" w:fill="FFFFFF"/>
        </w:rPr>
        <w:t xml:space="preserve"> in the best system to suit the company</w:t>
      </w:r>
      <w:r w:rsidR="008206B7" w:rsidRPr="00484D9C">
        <w:rPr>
          <w:rFonts w:ascii="Arial" w:hAnsi="Arial" w:cs="Arial"/>
          <w:shd w:val="clear" w:color="auto" w:fill="FFFFFF"/>
        </w:rPr>
        <w:t xml:space="preserve"> </w:t>
      </w:r>
      <w:r w:rsidR="004A40A0" w:rsidRPr="00484D9C">
        <w:rPr>
          <w:rFonts w:ascii="Arial" w:hAnsi="Arial" w:cs="Arial"/>
          <w:shd w:val="clear" w:color="auto" w:fill="FFFFFF"/>
        </w:rPr>
        <w:t xml:space="preserve">will help with the </w:t>
      </w:r>
      <w:r w:rsidR="00454C44" w:rsidRPr="00484D9C">
        <w:rPr>
          <w:rFonts w:ascii="Arial" w:hAnsi="Arial" w:cs="Arial"/>
          <w:shd w:val="clear" w:color="auto" w:fill="FFFFFF"/>
        </w:rPr>
        <w:t>fast-changing</w:t>
      </w:r>
      <w:r w:rsidR="004A40A0" w:rsidRPr="00484D9C">
        <w:rPr>
          <w:rFonts w:ascii="Arial" w:hAnsi="Arial" w:cs="Arial"/>
          <w:shd w:val="clear" w:color="auto" w:fill="FFFFFF"/>
        </w:rPr>
        <w:t xml:space="preserve"> pace of business priorities</w:t>
      </w:r>
      <w:r w:rsidR="00215689" w:rsidRPr="00484D9C">
        <w:rPr>
          <w:rFonts w:ascii="Arial" w:hAnsi="Arial" w:cs="Arial"/>
          <w:shd w:val="clear" w:color="auto" w:fill="FFFFFF"/>
        </w:rPr>
        <w:t xml:space="preserve"> and </w:t>
      </w:r>
      <w:r w:rsidR="00741913" w:rsidRPr="00484D9C">
        <w:rPr>
          <w:rFonts w:ascii="Arial" w:hAnsi="Arial" w:cs="Arial"/>
          <w:shd w:val="clear" w:color="auto" w:fill="FFFFFF"/>
        </w:rPr>
        <w:t>new challenges</w:t>
      </w:r>
      <w:r w:rsidR="0030132F" w:rsidRPr="00484D9C">
        <w:rPr>
          <w:rFonts w:ascii="Arial" w:hAnsi="Arial" w:cs="Arial"/>
          <w:shd w:val="clear" w:color="auto" w:fill="FFFFFF"/>
        </w:rPr>
        <w:t xml:space="preserve">. </w:t>
      </w:r>
      <w:r w:rsidR="0088233E" w:rsidRPr="00484D9C">
        <w:rPr>
          <w:rFonts w:ascii="Arial" w:hAnsi="Arial" w:cs="Arial"/>
          <w:shd w:val="clear" w:color="auto" w:fill="FFFFFF"/>
        </w:rPr>
        <w:t>The chosen system</w:t>
      </w:r>
      <w:r w:rsidR="00200835" w:rsidRPr="00484D9C">
        <w:rPr>
          <w:rFonts w:ascii="Arial" w:hAnsi="Arial" w:cs="Arial"/>
          <w:shd w:val="clear" w:color="auto" w:fill="FFFFFF"/>
        </w:rPr>
        <w:t xml:space="preserve"> should be able to compete with the workload of the business and be of an advantage</w:t>
      </w:r>
      <w:r w:rsidR="00902782" w:rsidRPr="00484D9C">
        <w:rPr>
          <w:rFonts w:ascii="Arial" w:hAnsi="Arial" w:cs="Arial"/>
          <w:shd w:val="clear" w:color="auto" w:fill="FFFFFF"/>
        </w:rPr>
        <w:t xml:space="preserve"> to employees.</w:t>
      </w:r>
    </w:p>
    <w:p w14:paraId="795A90CF" w14:textId="3317932F" w:rsidR="00951288" w:rsidRPr="00BA689D" w:rsidRDefault="001C556A" w:rsidP="00AE0F78">
      <w:pPr>
        <w:spacing w:line="360" w:lineRule="auto"/>
        <w:rPr>
          <w:rFonts w:ascii="Arial" w:hAnsi="Arial" w:cs="Arial"/>
          <w:color w:val="5B9BD5" w:themeColor="accent5"/>
          <w:shd w:val="clear" w:color="auto" w:fill="FFFFFF"/>
        </w:rPr>
      </w:pPr>
      <w:r w:rsidRPr="00484D9C">
        <w:rPr>
          <w:rFonts w:ascii="Arial" w:hAnsi="Arial" w:cs="Arial"/>
          <w:shd w:val="clear" w:color="auto" w:fill="FFFFFF"/>
        </w:rPr>
        <w:t>Challenges that may affect the new automated system</w:t>
      </w:r>
      <w:r w:rsidR="00447AFB" w:rsidRPr="00484D9C">
        <w:rPr>
          <w:rFonts w:ascii="Arial" w:hAnsi="Arial" w:cs="Arial"/>
          <w:shd w:val="clear" w:color="auto" w:fill="FFFFFF"/>
        </w:rPr>
        <w:t xml:space="preserve">; </w:t>
      </w:r>
      <w:r w:rsidR="00F138A7" w:rsidRPr="00484D9C">
        <w:rPr>
          <w:rFonts w:ascii="Arial" w:hAnsi="Arial" w:cs="Arial"/>
          <w:shd w:val="clear" w:color="auto" w:fill="FFFFFF"/>
        </w:rPr>
        <w:t xml:space="preserve">Lack of </w:t>
      </w:r>
      <w:r w:rsidR="00B0085E" w:rsidRPr="00484D9C">
        <w:rPr>
          <w:rFonts w:ascii="Arial" w:hAnsi="Arial" w:cs="Arial"/>
          <w:shd w:val="clear" w:color="auto" w:fill="FFFFFF"/>
        </w:rPr>
        <w:t>system maintenance</w:t>
      </w:r>
      <w:r w:rsidR="0087577A" w:rsidRPr="00484D9C">
        <w:rPr>
          <w:rFonts w:ascii="Arial" w:hAnsi="Arial" w:cs="Arial"/>
          <w:shd w:val="clear" w:color="auto" w:fill="FFFFFF"/>
        </w:rPr>
        <w:t>, updates not being incorporated, untrained staff</w:t>
      </w:r>
      <w:r w:rsidR="008A2F2E" w:rsidRPr="00484D9C">
        <w:rPr>
          <w:rFonts w:ascii="Arial" w:hAnsi="Arial" w:cs="Arial"/>
          <w:shd w:val="clear" w:color="auto" w:fill="FFFFFF"/>
        </w:rPr>
        <w:t xml:space="preserve"> can be of serious consequences </w:t>
      </w:r>
      <w:r w:rsidR="008B3250" w:rsidRPr="00484D9C">
        <w:rPr>
          <w:rFonts w:ascii="Arial" w:hAnsi="Arial" w:cs="Arial"/>
          <w:shd w:val="clear" w:color="auto" w:fill="FFFFFF"/>
        </w:rPr>
        <w:t xml:space="preserve">to the company </w:t>
      </w:r>
      <w:r w:rsidR="000C6073" w:rsidRPr="00484D9C">
        <w:rPr>
          <w:rFonts w:ascii="Arial" w:hAnsi="Arial" w:cs="Arial"/>
          <w:shd w:val="clear" w:color="auto" w:fill="FFFFFF"/>
        </w:rPr>
        <w:t>e.g.,</w:t>
      </w:r>
      <w:r w:rsidR="008B3250" w:rsidRPr="00484D9C">
        <w:rPr>
          <w:rFonts w:ascii="Arial" w:hAnsi="Arial" w:cs="Arial"/>
          <w:shd w:val="clear" w:color="auto" w:fill="FFFFFF"/>
        </w:rPr>
        <w:t xml:space="preserve"> lo</w:t>
      </w:r>
      <w:r w:rsidR="000531FA" w:rsidRPr="00484D9C">
        <w:rPr>
          <w:rFonts w:ascii="Arial" w:hAnsi="Arial" w:cs="Arial"/>
          <w:shd w:val="clear" w:color="auto" w:fill="FFFFFF"/>
        </w:rPr>
        <w:t>s</w:t>
      </w:r>
      <w:r w:rsidR="000C6073" w:rsidRPr="00484D9C">
        <w:rPr>
          <w:rFonts w:ascii="Arial" w:hAnsi="Arial" w:cs="Arial"/>
          <w:shd w:val="clear" w:color="auto" w:fill="FFFFFF"/>
        </w:rPr>
        <w:t>s</w:t>
      </w:r>
      <w:r w:rsidR="000531FA" w:rsidRPr="00484D9C">
        <w:rPr>
          <w:rFonts w:ascii="Arial" w:hAnsi="Arial" w:cs="Arial"/>
          <w:shd w:val="clear" w:color="auto" w:fill="FFFFFF"/>
        </w:rPr>
        <w:t xml:space="preserve"> of</w:t>
      </w:r>
      <w:r w:rsidR="008B3250" w:rsidRPr="00484D9C">
        <w:rPr>
          <w:rFonts w:ascii="Arial" w:hAnsi="Arial" w:cs="Arial"/>
          <w:shd w:val="clear" w:color="auto" w:fill="FFFFFF"/>
        </w:rPr>
        <w:t xml:space="preserve"> important dat</w:t>
      </w:r>
      <w:r w:rsidR="00444871" w:rsidRPr="00484D9C">
        <w:rPr>
          <w:rFonts w:ascii="Arial" w:hAnsi="Arial" w:cs="Arial"/>
          <w:shd w:val="clear" w:color="auto" w:fill="FFFFFF"/>
        </w:rPr>
        <w:t>a</w:t>
      </w:r>
      <w:r w:rsidR="000C6073" w:rsidRPr="00484D9C">
        <w:rPr>
          <w:rFonts w:ascii="Arial" w:hAnsi="Arial" w:cs="Arial"/>
          <w:shd w:val="clear" w:color="auto" w:fill="FFFFFF"/>
        </w:rPr>
        <w:t xml:space="preserve"> and easy access to customer </w:t>
      </w:r>
      <w:r w:rsidR="00444871" w:rsidRPr="00484D9C">
        <w:rPr>
          <w:rFonts w:ascii="Arial" w:hAnsi="Arial" w:cs="Arial"/>
          <w:shd w:val="clear" w:color="auto" w:fill="FFFFFF"/>
        </w:rPr>
        <w:t>I</w:t>
      </w:r>
      <w:r w:rsidR="004354CB" w:rsidRPr="00484D9C">
        <w:rPr>
          <w:rFonts w:ascii="Arial" w:hAnsi="Arial" w:cs="Arial"/>
          <w:shd w:val="clear" w:color="auto" w:fill="FFFFFF"/>
        </w:rPr>
        <w:t>.D/</w:t>
      </w:r>
      <w:r w:rsidR="000C6073" w:rsidRPr="00484D9C">
        <w:rPr>
          <w:rFonts w:ascii="Arial" w:hAnsi="Arial" w:cs="Arial"/>
          <w:shd w:val="clear" w:color="auto" w:fill="FFFFFF"/>
        </w:rPr>
        <w:t>information</w:t>
      </w:r>
      <w:r w:rsidR="000C6073">
        <w:rPr>
          <w:rFonts w:ascii="Arial" w:hAnsi="Arial" w:cs="Arial"/>
          <w:color w:val="5B9BD5" w:themeColor="accent5"/>
          <w:shd w:val="clear" w:color="auto" w:fill="FFFFFF"/>
        </w:rPr>
        <w:t>.</w:t>
      </w:r>
    </w:p>
    <w:p w14:paraId="453D9028" w14:textId="77777777" w:rsidR="00B74C86" w:rsidRDefault="00B74C86" w:rsidP="00AE0F78">
      <w:pPr>
        <w:spacing w:line="360" w:lineRule="auto"/>
        <w:rPr>
          <w:rFonts w:ascii="Arial" w:eastAsia="Arial" w:hAnsi="Arial" w:cs="Arial"/>
          <w:b/>
          <w:bCs/>
          <w:color w:val="000000" w:themeColor="text1"/>
          <w:sz w:val="24"/>
          <w:szCs w:val="24"/>
        </w:rPr>
      </w:pPr>
    </w:p>
    <w:p w14:paraId="19BFE4A7" w14:textId="77777777" w:rsidR="004F1D77" w:rsidRPr="004F1D77" w:rsidRDefault="00F00A78" w:rsidP="00AE0F78">
      <w:pPr>
        <w:spacing w:line="360" w:lineRule="auto"/>
        <w:rPr>
          <w:rFonts w:ascii="Arial" w:eastAsia="Arial" w:hAnsi="Arial" w:cs="Arial"/>
          <w:b/>
          <w:bCs/>
          <w:color w:val="000000" w:themeColor="text1"/>
          <w:sz w:val="24"/>
          <w:szCs w:val="24"/>
        </w:rPr>
      </w:pPr>
      <w:r w:rsidRPr="002E63EA">
        <w:rPr>
          <w:rFonts w:ascii="Arial" w:eastAsia="Arial" w:hAnsi="Arial" w:cs="Arial"/>
          <w:b/>
          <w:bCs/>
          <w:color w:val="000000" w:themeColor="text1"/>
          <w:sz w:val="24"/>
          <w:szCs w:val="24"/>
        </w:rPr>
        <w:t>Globalisation</w:t>
      </w:r>
      <w:r w:rsidR="00495F55" w:rsidRPr="002E63EA">
        <w:rPr>
          <w:rFonts w:ascii="Arial" w:eastAsia="Arial" w:hAnsi="Arial" w:cs="Arial"/>
          <w:b/>
          <w:bCs/>
          <w:color w:val="000000" w:themeColor="text1"/>
          <w:sz w:val="24"/>
          <w:szCs w:val="24"/>
        </w:rPr>
        <w:t xml:space="preserve"> </w:t>
      </w:r>
    </w:p>
    <w:p w14:paraId="3128118F" w14:textId="2122756D" w:rsidR="00145341" w:rsidRPr="00AD73B3" w:rsidRDefault="00656B6E" w:rsidP="00AE0F78">
      <w:pPr>
        <w:spacing w:line="360" w:lineRule="auto"/>
        <w:rPr>
          <w:rFonts w:ascii="Arial" w:eastAsia="Arial" w:hAnsi="Arial" w:cs="Arial"/>
        </w:rPr>
      </w:pPr>
      <w:r w:rsidRPr="00AD73B3">
        <w:rPr>
          <w:rFonts w:ascii="Arial" w:eastAsia="Arial" w:hAnsi="Arial" w:cs="Arial"/>
        </w:rPr>
        <w:t xml:space="preserve">Helps the </w:t>
      </w:r>
      <w:r w:rsidR="00001BD7" w:rsidRPr="00AD73B3">
        <w:rPr>
          <w:rFonts w:ascii="Arial" w:eastAsia="Arial" w:hAnsi="Arial" w:cs="Arial"/>
        </w:rPr>
        <w:t>to encourage the independence of nations</w:t>
      </w:r>
      <w:r w:rsidR="00797E6A" w:rsidRPr="00AD73B3">
        <w:rPr>
          <w:rFonts w:ascii="Arial" w:eastAsia="Arial" w:hAnsi="Arial" w:cs="Arial"/>
        </w:rPr>
        <w:t xml:space="preserve"> distributing goods,</w:t>
      </w:r>
      <w:r w:rsidR="001C2B08" w:rsidRPr="00AD73B3">
        <w:rPr>
          <w:rFonts w:ascii="Arial" w:eastAsia="Arial" w:hAnsi="Arial" w:cs="Arial"/>
        </w:rPr>
        <w:t xml:space="preserve"> </w:t>
      </w:r>
      <w:r w:rsidR="001C275B" w:rsidRPr="00AD73B3">
        <w:rPr>
          <w:rFonts w:ascii="Arial" w:eastAsia="Arial" w:hAnsi="Arial" w:cs="Arial"/>
        </w:rPr>
        <w:t>free trade</w:t>
      </w:r>
      <w:r w:rsidR="006B06D2" w:rsidRPr="00AD73B3">
        <w:rPr>
          <w:rFonts w:ascii="Arial" w:eastAsia="Arial" w:hAnsi="Arial" w:cs="Arial"/>
        </w:rPr>
        <w:t xml:space="preserve">, </w:t>
      </w:r>
      <w:r w:rsidR="00306E04" w:rsidRPr="00AD73B3">
        <w:rPr>
          <w:rFonts w:ascii="Arial" w:eastAsia="Arial" w:hAnsi="Arial" w:cs="Arial"/>
        </w:rPr>
        <w:t xml:space="preserve">natural resources, </w:t>
      </w:r>
      <w:r w:rsidR="001C2B08" w:rsidRPr="00AD73B3">
        <w:rPr>
          <w:rFonts w:ascii="Arial" w:eastAsia="Arial" w:hAnsi="Arial" w:cs="Arial"/>
        </w:rPr>
        <w:t>information technology</w:t>
      </w:r>
      <w:r w:rsidR="00884A9B" w:rsidRPr="00AD73B3">
        <w:rPr>
          <w:rFonts w:ascii="Arial" w:eastAsia="Arial" w:hAnsi="Arial" w:cs="Arial"/>
        </w:rPr>
        <w:t xml:space="preserve"> and </w:t>
      </w:r>
      <w:r w:rsidR="006B06D2" w:rsidRPr="00AD73B3">
        <w:rPr>
          <w:rFonts w:ascii="Arial" w:eastAsia="Arial" w:hAnsi="Arial" w:cs="Arial"/>
        </w:rPr>
        <w:t>integration</w:t>
      </w:r>
      <w:r w:rsidR="002B59FF" w:rsidRPr="00AD73B3">
        <w:rPr>
          <w:rFonts w:ascii="Arial" w:eastAsia="Arial" w:hAnsi="Arial" w:cs="Arial"/>
        </w:rPr>
        <w:t xml:space="preserve"> socially and financially around the world</w:t>
      </w:r>
      <w:r w:rsidR="008D672D" w:rsidRPr="00AD73B3">
        <w:rPr>
          <w:rFonts w:ascii="Arial" w:eastAsia="Arial" w:hAnsi="Arial" w:cs="Arial"/>
        </w:rPr>
        <w:t>, incorporating people</w:t>
      </w:r>
      <w:r w:rsidR="00C57F04" w:rsidRPr="00AD73B3">
        <w:rPr>
          <w:rFonts w:ascii="Arial" w:eastAsia="Arial" w:hAnsi="Arial" w:cs="Arial"/>
        </w:rPr>
        <w:t>, the ideas, believes</w:t>
      </w:r>
      <w:r w:rsidR="004024BC" w:rsidRPr="00AD73B3">
        <w:rPr>
          <w:rFonts w:ascii="Arial" w:eastAsia="Arial" w:hAnsi="Arial" w:cs="Arial"/>
        </w:rPr>
        <w:t xml:space="preserve"> and religions</w:t>
      </w:r>
      <w:r w:rsidR="00D34210" w:rsidRPr="00AD73B3">
        <w:rPr>
          <w:rFonts w:ascii="Arial" w:eastAsia="Arial" w:hAnsi="Arial" w:cs="Arial"/>
        </w:rPr>
        <w:t>.</w:t>
      </w:r>
    </w:p>
    <w:p w14:paraId="74B8B616" w14:textId="07D78B50" w:rsidR="00AE0F78" w:rsidRPr="002E63EA" w:rsidRDefault="00AE0F78" w:rsidP="00AE0F78">
      <w:pPr>
        <w:spacing w:line="360" w:lineRule="auto"/>
        <w:rPr>
          <w:rFonts w:ascii="Arial" w:eastAsia="Arial" w:hAnsi="Arial" w:cs="Arial"/>
        </w:rPr>
      </w:pPr>
      <w:r w:rsidRPr="002E63EA">
        <w:rPr>
          <w:rFonts w:ascii="Arial" w:eastAsia="Arial" w:hAnsi="Arial" w:cs="Arial"/>
          <w:b/>
          <w:bCs/>
        </w:rPr>
        <w:t>Cultural exchange</w:t>
      </w:r>
      <w:r w:rsidR="00B6512F" w:rsidRPr="002E63EA">
        <w:rPr>
          <w:rFonts w:ascii="Arial" w:eastAsia="Arial" w:hAnsi="Arial" w:cs="Arial"/>
          <w:b/>
          <w:bCs/>
        </w:rPr>
        <w:t>:</w:t>
      </w:r>
      <w:r w:rsidRPr="002E63EA">
        <w:rPr>
          <w:rFonts w:ascii="Arial" w:eastAsia="Arial" w:hAnsi="Arial" w:cs="Arial"/>
        </w:rPr>
        <w:t xml:space="preserve"> is the main driving force behind globalisation helping build profits through educational </w:t>
      </w:r>
      <w:r w:rsidR="003A655E" w:rsidRPr="002E63EA">
        <w:rPr>
          <w:rFonts w:ascii="Arial" w:eastAsia="Arial" w:hAnsi="Arial" w:cs="Arial"/>
        </w:rPr>
        <w:t xml:space="preserve">study </w:t>
      </w:r>
      <w:r w:rsidR="00A46374" w:rsidRPr="002E63EA">
        <w:rPr>
          <w:rFonts w:ascii="Arial" w:eastAsia="Arial" w:hAnsi="Arial" w:cs="Arial"/>
        </w:rPr>
        <w:t>&amp;</w:t>
      </w:r>
      <w:r w:rsidR="003A655E" w:rsidRPr="002E63EA">
        <w:rPr>
          <w:rFonts w:ascii="Arial" w:eastAsia="Arial" w:hAnsi="Arial" w:cs="Arial"/>
        </w:rPr>
        <w:t xml:space="preserve"> </w:t>
      </w:r>
      <w:r w:rsidRPr="002E63EA">
        <w:rPr>
          <w:rFonts w:ascii="Arial" w:eastAsia="Arial" w:hAnsi="Arial" w:cs="Arial"/>
        </w:rPr>
        <w:t>travel tourism</w:t>
      </w:r>
      <w:r w:rsidR="003A655E" w:rsidRPr="002E63EA">
        <w:rPr>
          <w:rFonts w:ascii="Arial" w:eastAsia="Arial" w:hAnsi="Arial" w:cs="Arial"/>
        </w:rPr>
        <w:t>.</w:t>
      </w:r>
      <w:r w:rsidR="007F6740" w:rsidRPr="002E63EA">
        <w:rPr>
          <w:rFonts w:ascii="Arial" w:eastAsia="Arial" w:hAnsi="Arial" w:cs="Arial"/>
        </w:rPr>
        <w:t xml:space="preserve"> </w:t>
      </w:r>
      <w:r w:rsidR="004F56C9" w:rsidRPr="002E63EA">
        <w:rPr>
          <w:rFonts w:ascii="Arial" w:eastAsia="Arial" w:hAnsi="Arial" w:cs="Arial"/>
        </w:rPr>
        <w:t>developing countries, p</w:t>
      </w:r>
      <w:r w:rsidRPr="002E63EA">
        <w:rPr>
          <w:rFonts w:ascii="Arial" w:eastAsia="Arial" w:hAnsi="Arial" w:cs="Arial"/>
        </w:rPr>
        <w:t xml:space="preserve">eople </w:t>
      </w:r>
      <w:r w:rsidR="00A46374" w:rsidRPr="002E63EA">
        <w:rPr>
          <w:rFonts w:ascii="Arial" w:eastAsia="Arial" w:hAnsi="Arial" w:cs="Arial"/>
        </w:rPr>
        <w:t xml:space="preserve">&amp; </w:t>
      </w:r>
      <w:r w:rsidR="002F3A61" w:rsidRPr="002E63EA">
        <w:rPr>
          <w:rFonts w:ascii="Arial" w:eastAsia="Arial" w:hAnsi="Arial" w:cs="Arial"/>
        </w:rPr>
        <w:t>travel</w:t>
      </w:r>
      <w:r w:rsidR="008400F8" w:rsidRPr="002E63EA">
        <w:rPr>
          <w:rFonts w:ascii="Arial" w:eastAsia="Arial" w:hAnsi="Arial" w:cs="Arial"/>
        </w:rPr>
        <w:t>,</w:t>
      </w:r>
      <w:r w:rsidRPr="002E63EA">
        <w:rPr>
          <w:rFonts w:ascii="Arial" w:eastAsia="Arial" w:hAnsi="Arial" w:cs="Arial"/>
        </w:rPr>
        <w:t xml:space="preserve"> </w:t>
      </w:r>
      <w:r w:rsidR="002F3A61" w:rsidRPr="002E63EA">
        <w:rPr>
          <w:rFonts w:ascii="Arial" w:eastAsia="Arial" w:hAnsi="Arial" w:cs="Arial"/>
        </w:rPr>
        <w:t>experience</w:t>
      </w:r>
      <w:r w:rsidRPr="002E63EA">
        <w:rPr>
          <w:rFonts w:ascii="Arial" w:eastAsia="Arial" w:hAnsi="Arial" w:cs="Arial"/>
        </w:rPr>
        <w:t xml:space="preserve"> </w:t>
      </w:r>
      <w:r w:rsidR="00A46374" w:rsidRPr="002E63EA">
        <w:rPr>
          <w:rFonts w:ascii="Arial" w:eastAsia="Arial" w:hAnsi="Arial" w:cs="Arial"/>
        </w:rPr>
        <w:t>the</w:t>
      </w:r>
      <w:r w:rsidRPr="002E63EA">
        <w:rPr>
          <w:rFonts w:ascii="Arial" w:eastAsia="Arial" w:hAnsi="Arial" w:cs="Arial"/>
        </w:rPr>
        <w:t xml:space="preserve"> cultures</w:t>
      </w:r>
      <w:r w:rsidR="00322421" w:rsidRPr="002E63EA">
        <w:rPr>
          <w:rFonts w:ascii="Arial" w:eastAsia="Arial" w:hAnsi="Arial" w:cs="Arial"/>
        </w:rPr>
        <w:t>,</w:t>
      </w:r>
      <w:r w:rsidR="008400F8" w:rsidRPr="002E63EA">
        <w:rPr>
          <w:rFonts w:ascii="Arial" w:eastAsia="Arial" w:hAnsi="Arial" w:cs="Arial"/>
        </w:rPr>
        <w:t xml:space="preserve"> the</w:t>
      </w:r>
      <w:r w:rsidRPr="002E63EA">
        <w:rPr>
          <w:rFonts w:ascii="Arial" w:eastAsia="Arial" w:hAnsi="Arial" w:cs="Arial"/>
        </w:rPr>
        <w:t xml:space="preserve"> </w:t>
      </w:r>
      <w:r w:rsidR="00B51C73" w:rsidRPr="002E63EA">
        <w:rPr>
          <w:rFonts w:ascii="Arial" w:eastAsia="Arial" w:hAnsi="Arial" w:cs="Arial"/>
        </w:rPr>
        <w:t>county,</w:t>
      </w:r>
      <w:r w:rsidRPr="002E63EA">
        <w:rPr>
          <w:rFonts w:ascii="Arial" w:eastAsia="Arial" w:hAnsi="Arial" w:cs="Arial"/>
        </w:rPr>
        <w:t xml:space="preserve"> and their way of life. </w:t>
      </w:r>
    </w:p>
    <w:p w14:paraId="219F6A0C" w14:textId="406EACED" w:rsidR="00B51C73" w:rsidRPr="002E63EA" w:rsidRDefault="00AA5FE9" w:rsidP="00B51C73">
      <w:pPr>
        <w:spacing w:line="360" w:lineRule="auto"/>
        <w:rPr>
          <w:rFonts w:ascii="Arial" w:eastAsia="Arial" w:hAnsi="Arial" w:cs="Arial"/>
        </w:rPr>
      </w:pPr>
      <w:r w:rsidRPr="002E63EA">
        <w:rPr>
          <w:rFonts w:ascii="Arial" w:eastAsia="Arial" w:hAnsi="Arial" w:cs="Arial"/>
          <w:b/>
          <w:bCs/>
        </w:rPr>
        <w:t>Changes in</w:t>
      </w:r>
      <w:r w:rsidR="00343B0E" w:rsidRPr="002E63EA">
        <w:rPr>
          <w:rFonts w:ascii="Arial" w:eastAsia="Arial" w:hAnsi="Arial" w:cs="Arial"/>
          <w:b/>
          <w:bCs/>
        </w:rPr>
        <w:t xml:space="preserve"> </w:t>
      </w:r>
      <w:r w:rsidR="007773AD" w:rsidRPr="002E63EA">
        <w:rPr>
          <w:rFonts w:ascii="Arial" w:eastAsia="Arial" w:hAnsi="Arial" w:cs="Arial"/>
          <w:b/>
          <w:bCs/>
        </w:rPr>
        <w:t>t</w:t>
      </w:r>
      <w:r w:rsidR="00B51C73" w:rsidRPr="002E63EA">
        <w:rPr>
          <w:rFonts w:ascii="Arial" w:eastAsia="Arial" w:hAnsi="Arial" w:cs="Arial"/>
          <w:b/>
          <w:bCs/>
        </w:rPr>
        <w:t>echnologica</w:t>
      </w:r>
      <w:r w:rsidR="00343B0E" w:rsidRPr="002E63EA">
        <w:rPr>
          <w:rFonts w:ascii="Arial" w:eastAsia="Arial" w:hAnsi="Arial" w:cs="Arial"/>
          <w:b/>
          <w:bCs/>
        </w:rPr>
        <w:t>l</w:t>
      </w:r>
      <w:r w:rsidR="00A03440" w:rsidRPr="002E63EA">
        <w:rPr>
          <w:rFonts w:ascii="Arial" w:eastAsia="Arial" w:hAnsi="Arial" w:cs="Arial"/>
          <w:b/>
          <w:bCs/>
        </w:rPr>
        <w:t xml:space="preserve"> </w:t>
      </w:r>
      <w:r w:rsidR="00E710A5" w:rsidRPr="002E63EA">
        <w:rPr>
          <w:rFonts w:ascii="Arial" w:eastAsia="Arial" w:hAnsi="Arial" w:cs="Arial"/>
          <w:b/>
          <w:bCs/>
        </w:rPr>
        <w:t>s</w:t>
      </w:r>
      <w:r w:rsidR="00A03440" w:rsidRPr="002E63EA">
        <w:rPr>
          <w:rFonts w:ascii="Arial" w:eastAsia="Arial" w:hAnsi="Arial" w:cs="Arial"/>
          <w:b/>
          <w:bCs/>
        </w:rPr>
        <w:t>ystem</w:t>
      </w:r>
      <w:r w:rsidR="00B6512F" w:rsidRPr="002E63EA">
        <w:rPr>
          <w:rFonts w:ascii="Arial" w:eastAsia="Arial" w:hAnsi="Arial" w:cs="Arial"/>
          <w:b/>
          <w:bCs/>
        </w:rPr>
        <w:t>:</w:t>
      </w:r>
      <w:r w:rsidR="00CE075B" w:rsidRPr="002E63EA">
        <w:rPr>
          <w:rFonts w:ascii="Arial" w:eastAsia="Arial" w:hAnsi="Arial" w:cs="Arial"/>
        </w:rPr>
        <w:t xml:space="preserve"> </w:t>
      </w:r>
      <w:r w:rsidR="004D58CD" w:rsidRPr="002E63EA">
        <w:rPr>
          <w:rFonts w:ascii="Arial" w:eastAsia="Arial" w:hAnsi="Arial" w:cs="Arial"/>
        </w:rPr>
        <w:t>the</w:t>
      </w:r>
      <w:r w:rsidR="00E710A5" w:rsidRPr="002E63EA">
        <w:rPr>
          <w:rFonts w:ascii="Arial" w:eastAsia="Arial" w:hAnsi="Arial" w:cs="Arial"/>
        </w:rPr>
        <w:t xml:space="preserve"> www</w:t>
      </w:r>
      <w:r w:rsidR="00151B57" w:rsidRPr="002E63EA">
        <w:rPr>
          <w:rFonts w:ascii="Arial" w:eastAsia="Arial" w:hAnsi="Arial" w:cs="Arial"/>
        </w:rPr>
        <w:t>,</w:t>
      </w:r>
      <w:r w:rsidR="004D58CD" w:rsidRPr="002E63EA">
        <w:rPr>
          <w:rFonts w:ascii="Arial" w:eastAsia="Arial" w:hAnsi="Arial" w:cs="Arial"/>
        </w:rPr>
        <w:t xml:space="preserve"> </w:t>
      </w:r>
      <w:r w:rsidR="007773AD" w:rsidRPr="002E63EA">
        <w:rPr>
          <w:rFonts w:ascii="Arial" w:eastAsia="Arial" w:hAnsi="Arial" w:cs="Arial"/>
        </w:rPr>
        <w:t>e</w:t>
      </w:r>
      <w:r w:rsidR="004D58CD" w:rsidRPr="002E63EA">
        <w:rPr>
          <w:rFonts w:ascii="Arial" w:eastAsia="Arial" w:hAnsi="Arial" w:cs="Arial"/>
        </w:rPr>
        <w:t>-</w:t>
      </w:r>
      <w:r w:rsidR="00E710A5" w:rsidRPr="002E63EA">
        <w:rPr>
          <w:rFonts w:ascii="Arial" w:eastAsia="Arial" w:hAnsi="Arial" w:cs="Arial"/>
        </w:rPr>
        <w:t>c</w:t>
      </w:r>
      <w:r w:rsidR="004D58CD" w:rsidRPr="002E63EA">
        <w:rPr>
          <w:rFonts w:ascii="Arial" w:eastAsia="Arial" w:hAnsi="Arial" w:cs="Arial"/>
        </w:rPr>
        <w:t>ommerce</w:t>
      </w:r>
      <w:r w:rsidR="001E67D5" w:rsidRPr="002E63EA">
        <w:rPr>
          <w:rFonts w:ascii="Arial" w:eastAsia="Arial" w:hAnsi="Arial" w:cs="Arial"/>
        </w:rPr>
        <w:t xml:space="preserve">, </w:t>
      </w:r>
      <w:r w:rsidR="007773AD" w:rsidRPr="002E63EA">
        <w:rPr>
          <w:rFonts w:ascii="Arial" w:eastAsia="Arial" w:hAnsi="Arial" w:cs="Arial"/>
        </w:rPr>
        <w:t>e</w:t>
      </w:r>
      <w:r w:rsidR="001E67D5" w:rsidRPr="002E63EA">
        <w:rPr>
          <w:rFonts w:ascii="Arial" w:eastAsia="Arial" w:hAnsi="Arial" w:cs="Arial"/>
        </w:rPr>
        <w:t>-</w:t>
      </w:r>
      <w:r w:rsidR="007773AD" w:rsidRPr="002E63EA">
        <w:rPr>
          <w:rFonts w:ascii="Arial" w:eastAsia="Arial" w:hAnsi="Arial" w:cs="Arial"/>
        </w:rPr>
        <w:t>business</w:t>
      </w:r>
      <w:r w:rsidR="004D58CD" w:rsidRPr="002E63EA">
        <w:rPr>
          <w:rFonts w:ascii="Arial" w:eastAsia="Arial" w:hAnsi="Arial" w:cs="Arial"/>
        </w:rPr>
        <w:t xml:space="preserve"> </w:t>
      </w:r>
      <w:r w:rsidR="000134C0" w:rsidRPr="002E63EA">
        <w:rPr>
          <w:rFonts w:ascii="Arial" w:eastAsia="Arial" w:hAnsi="Arial" w:cs="Arial"/>
        </w:rPr>
        <w:t>platform</w:t>
      </w:r>
      <w:r w:rsidR="004B59F0" w:rsidRPr="002E63EA">
        <w:rPr>
          <w:rFonts w:ascii="Arial" w:eastAsia="Arial" w:hAnsi="Arial" w:cs="Arial"/>
        </w:rPr>
        <w:t xml:space="preserve"> </w:t>
      </w:r>
      <w:r w:rsidR="00CE075B" w:rsidRPr="002E63EA">
        <w:rPr>
          <w:rFonts w:ascii="Arial" w:eastAsia="Arial" w:hAnsi="Arial" w:cs="Arial"/>
        </w:rPr>
        <w:t>hel</w:t>
      </w:r>
      <w:r w:rsidR="00151B57" w:rsidRPr="002E63EA">
        <w:rPr>
          <w:rFonts w:ascii="Arial" w:eastAsia="Arial" w:hAnsi="Arial" w:cs="Arial"/>
        </w:rPr>
        <w:t>p</w:t>
      </w:r>
      <w:r w:rsidR="00CE075B" w:rsidRPr="002E63EA">
        <w:rPr>
          <w:rFonts w:ascii="Arial" w:eastAsia="Arial" w:hAnsi="Arial" w:cs="Arial"/>
        </w:rPr>
        <w:t xml:space="preserve"> </w:t>
      </w:r>
      <w:r w:rsidR="00335C18" w:rsidRPr="002E63EA">
        <w:rPr>
          <w:rFonts w:ascii="Arial" w:eastAsia="Arial" w:hAnsi="Arial" w:cs="Arial"/>
        </w:rPr>
        <w:t xml:space="preserve">promote </w:t>
      </w:r>
      <w:r w:rsidR="002E1AA0" w:rsidRPr="002E63EA">
        <w:rPr>
          <w:rFonts w:ascii="Arial" w:eastAsia="Arial" w:hAnsi="Arial" w:cs="Arial"/>
        </w:rPr>
        <w:t>Amazon</w:t>
      </w:r>
      <w:r w:rsidR="001F0A18" w:rsidRPr="002E63EA">
        <w:rPr>
          <w:rFonts w:ascii="Arial" w:eastAsia="Arial" w:hAnsi="Arial" w:cs="Arial"/>
        </w:rPr>
        <w:t xml:space="preserve"> </w:t>
      </w:r>
      <w:r w:rsidR="007773AD" w:rsidRPr="002E63EA">
        <w:rPr>
          <w:rFonts w:ascii="Arial" w:eastAsia="Arial" w:hAnsi="Arial" w:cs="Arial"/>
        </w:rPr>
        <w:t>etc</w:t>
      </w:r>
      <w:r w:rsidR="001F0A18" w:rsidRPr="002E63EA">
        <w:rPr>
          <w:rFonts w:ascii="Arial" w:eastAsia="Arial" w:hAnsi="Arial" w:cs="Arial"/>
        </w:rPr>
        <w:t xml:space="preserve">, </w:t>
      </w:r>
      <w:r w:rsidR="00335C18" w:rsidRPr="002E63EA">
        <w:rPr>
          <w:rFonts w:ascii="Arial" w:eastAsia="Arial" w:hAnsi="Arial" w:cs="Arial"/>
        </w:rPr>
        <w:t>globalisation</w:t>
      </w:r>
      <w:r w:rsidR="008C7612" w:rsidRPr="002E63EA">
        <w:rPr>
          <w:rFonts w:ascii="Arial" w:eastAsia="Arial" w:hAnsi="Arial" w:cs="Arial"/>
        </w:rPr>
        <w:t>, flow of goods and services</w:t>
      </w:r>
      <w:r w:rsidR="00130D8A" w:rsidRPr="002E63EA">
        <w:rPr>
          <w:rFonts w:ascii="Arial" w:eastAsia="Arial" w:hAnsi="Arial" w:cs="Arial"/>
        </w:rPr>
        <w:t>, communication.</w:t>
      </w:r>
    </w:p>
    <w:p w14:paraId="576311A7" w14:textId="01E9694A" w:rsidR="00CC1B82" w:rsidRPr="002E63EA" w:rsidRDefault="00AE0F78" w:rsidP="00CC1B82">
      <w:pPr>
        <w:spacing w:line="360" w:lineRule="auto"/>
        <w:rPr>
          <w:rFonts w:ascii="Arial" w:eastAsia="Arial" w:hAnsi="Arial" w:cs="Arial"/>
        </w:rPr>
      </w:pPr>
      <w:r w:rsidRPr="002E63EA">
        <w:rPr>
          <w:rFonts w:ascii="Arial" w:eastAsia="Arial" w:hAnsi="Arial" w:cs="Arial"/>
          <w:b/>
          <w:bCs/>
        </w:rPr>
        <w:t xml:space="preserve">Improved </w:t>
      </w:r>
      <w:r w:rsidR="00CC1B82" w:rsidRPr="002E63EA">
        <w:rPr>
          <w:rFonts w:ascii="Arial" w:eastAsia="Arial" w:hAnsi="Arial" w:cs="Arial"/>
          <w:b/>
          <w:bCs/>
        </w:rPr>
        <w:t>transportation:</w:t>
      </w:r>
      <w:r w:rsidR="00CC1B82" w:rsidRPr="002E63EA">
        <w:rPr>
          <w:rFonts w:ascii="Arial" w:eastAsia="Arial" w:hAnsi="Arial" w:cs="Arial"/>
        </w:rPr>
        <w:t xml:space="preserve"> can be transported quickly abroad, same day if needed by vehicle, </w:t>
      </w:r>
      <w:r w:rsidR="00B6512F" w:rsidRPr="002E63EA">
        <w:rPr>
          <w:rFonts w:ascii="Arial" w:eastAsia="Arial" w:hAnsi="Arial" w:cs="Arial"/>
        </w:rPr>
        <w:t>air,</w:t>
      </w:r>
      <w:r w:rsidR="00CC1B82" w:rsidRPr="002E63EA">
        <w:rPr>
          <w:rFonts w:ascii="Arial" w:eastAsia="Arial" w:hAnsi="Arial" w:cs="Arial"/>
        </w:rPr>
        <w:t xml:space="preserve"> or ship. </w:t>
      </w:r>
    </w:p>
    <w:p w14:paraId="6F89749A" w14:textId="0CFA0E95" w:rsidR="00AE0F78" w:rsidRPr="002E63EA" w:rsidRDefault="00AE0F78" w:rsidP="00AE0F78">
      <w:pPr>
        <w:spacing w:line="360" w:lineRule="auto"/>
        <w:rPr>
          <w:rFonts w:ascii="Arial" w:eastAsia="Arial" w:hAnsi="Arial" w:cs="Arial"/>
        </w:rPr>
      </w:pPr>
      <w:r w:rsidRPr="002E63EA">
        <w:rPr>
          <w:rFonts w:ascii="Arial" w:eastAsia="Arial" w:hAnsi="Arial" w:cs="Arial"/>
          <w:b/>
          <w:bCs/>
        </w:rPr>
        <w:t>Natural resources</w:t>
      </w:r>
      <w:r w:rsidR="00B6512F" w:rsidRPr="002E63EA">
        <w:rPr>
          <w:rFonts w:ascii="Arial" w:eastAsia="Arial" w:hAnsi="Arial" w:cs="Arial"/>
        </w:rPr>
        <w:t>:</w:t>
      </w:r>
      <w:r w:rsidR="00AD68B2" w:rsidRPr="002E63EA">
        <w:rPr>
          <w:rFonts w:ascii="Arial" w:eastAsia="Arial" w:hAnsi="Arial" w:cs="Arial"/>
        </w:rPr>
        <w:t xml:space="preserve"> </w:t>
      </w:r>
      <w:r w:rsidR="000649C0" w:rsidRPr="002E63EA">
        <w:rPr>
          <w:rFonts w:ascii="Arial" w:eastAsia="Arial" w:hAnsi="Arial" w:cs="Arial"/>
        </w:rPr>
        <w:t>from di</w:t>
      </w:r>
      <w:r w:rsidR="00AD68B2" w:rsidRPr="002E63EA">
        <w:rPr>
          <w:rFonts w:ascii="Arial" w:eastAsia="Arial" w:hAnsi="Arial" w:cs="Arial"/>
        </w:rPr>
        <w:t>fferent parts of the world</w:t>
      </w:r>
      <w:r w:rsidR="004400F2" w:rsidRPr="002E63EA">
        <w:rPr>
          <w:rFonts w:ascii="Arial" w:eastAsia="Arial" w:hAnsi="Arial" w:cs="Arial"/>
        </w:rPr>
        <w:t xml:space="preserve"> </w:t>
      </w:r>
      <w:r w:rsidR="008B6EA5" w:rsidRPr="002E63EA">
        <w:rPr>
          <w:rFonts w:ascii="Arial" w:eastAsia="Arial" w:hAnsi="Arial" w:cs="Arial"/>
        </w:rPr>
        <w:t>e.g.,</w:t>
      </w:r>
      <w:r w:rsidR="004400F2" w:rsidRPr="002E63EA">
        <w:rPr>
          <w:rFonts w:ascii="Arial" w:eastAsia="Arial" w:hAnsi="Arial" w:cs="Arial"/>
        </w:rPr>
        <w:t xml:space="preserve"> gas,</w:t>
      </w:r>
      <w:r w:rsidR="009C27E3" w:rsidRPr="002E63EA">
        <w:rPr>
          <w:rFonts w:ascii="Arial" w:eastAsia="Arial" w:hAnsi="Arial" w:cs="Arial"/>
        </w:rPr>
        <w:t xml:space="preserve"> </w:t>
      </w:r>
      <w:r w:rsidR="004400F2" w:rsidRPr="002E63EA">
        <w:rPr>
          <w:rFonts w:ascii="Arial" w:eastAsia="Arial" w:hAnsi="Arial" w:cs="Arial"/>
        </w:rPr>
        <w:t>oil,</w:t>
      </w:r>
      <w:r w:rsidR="009C27E3" w:rsidRPr="002E63EA">
        <w:rPr>
          <w:rFonts w:ascii="Arial" w:eastAsia="Arial" w:hAnsi="Arial" w:cs="Arial"/>
        </w:rPr>
        <w:t xml:space="preserve"> coal</w:t>
      </w:r>
      <w:r w:rsidR="008B6EA5" w:rsidRPr="002E63EA">
        <w:rPr>
          <w:rFonts w:ascii="Arial" w:eastAsia="Arial" w:hAnsi="Arial" w:cs="Arial"/>
        </w:rPr>
        <w:t xml:space="preserve"> </w:t>
      </w:r>
      <w:proofErr w:type="gramStart"/>
      <w:r w:rsidR="004C5990" w:rsidRPr="002E63EA">
        <w:rPr>
          <w:rFonts w:ascii="Arial" w:eastAsia="Arial" w:hAnsi="Arial" w:cs="Arial"/>
        </w:rPr>
        <w:t>are</w:t>
      </w:r>
      <w:proofErr w:type="gramEnd"/>
      <w:r w:rsidR="004C5990" w:rsidRPr="002E63EA">
        <w:rPr>
          <w:rFonts w:ascii="Arial" w:eastAsia="Arial" w:hAnsi="Arial" w:cs="Arial"/>
        </w:rPr>
        <w:t xml:space="preserve"> ne</w:t>
      </w:r>
      <w:r w:rsidR="00B33F48" w:rsidRPr="002E63EA">
        <w:rPr>
          <w:rFonts w:ascii="Arial" w:eastAsia="Arial" w:hAnsi="Arial" w:cs="Arial"/>
        </w:rPr>
        <w:t>eded to help with sustainability</w:t>
      </w:r>
      <w:r w:rsidR="001D6383" w:rsidRPr="002E63EA">
        <w:rPr>
          <w:rFonts w:ascii="Arial" w:eastAsia="Arial" w:hAnsi="Arial" w:cs="Arial"/>
        </w:rPr>
        <w:t>.</w:t>
      </w:r>
    </w:p>
    <w:p w14:paraId="72DECFDD" w14:textId="03DBD074" w:rsidR="00757A25" w:rsidRPr="00BA689D" w:rsidRDefault="00AE0F78" w:rsidP="00816811">
      <w:pPr>
        <w:spacing w:line="360" w:lineRule="auto"/>
        <w:rPr>
          <w:rFonts w:ascii="Arial" w:hAnsi="Arial" w:cs="Arial"/>
          <w:shd w:val="clear" w:color="auto" w:fill="FFFFFF"/>
        </w:rPr>
      </w:pPr>
      <w:r w:rsidRPr="002E63EA">
        <w:rPr>
          <w:rFonts w:ascii="Arial" w:eastAsia="Arial" w:hAnsi="Arial" w:cs="Arial"/>
          <w:b/>
          <w:bCs/>
        </w:rPr>
        <w:t>Low trade barriers</w:t>
      </w:r>
      <w:r w:rsidR="00342970" w:rsidRPr="002E63EA">
        <w:rPr>
          <w:rFonts w:ascii="Arial" w:eastAsia="Arial" w:hAnsi="Arial" w:cs="Arial"/>
          <w:b/>
          <w:bCs/>
        </w:rPr>
        <w:t>:</w:t>
      </w:r>
      <w:r w:rsidR="00342970" w:rsidRPr="002E63EA">
        <w:rPr>
          <w:rFonts w:ascii="Arial" w:eastAsia="Arial" w:hAnsi="Arial" w:cs="Arial"/>
        </w:rPr>
        <w:t xml:space="preserve"> fair trade agreements between </w:t>
      </w:r>
      <w:r w:rsidR="00A46374" w:rsidRPr="002E63EA">
        <w:rPr>
          <w:rFonts w:ascii="Arial" w:eastAsia="Arial" w:hAnsi="Arial" w:cs="Arial"/>
        </w:rPr>
        <w:t xml:space="preserve">developing </w:t>
      </w:r>
      <w:r w:rsidR="00342970" w:rsidRPr="002E63EA">
        <w:rPr>
          <w:rFonts w:ascii="Arial" w:eastAsia="Arial" w:hAnsi="Arial" w:cs="Arial"/>
        </w:rPr>
        <w:t>countries</w:t>
      </w:r>
      <w:r w:rsidR="00F0503A" w:rsidRPr="002E63EA">
        <w:rPr>
          <w:rFonts w:ascii="Arial" w:eastAsia="Arial" w:hAnsi="Arial" w:cs="Arial"/>
        </w:rPr>
        <w:t>, USA,</w:t>
      </w:r>
      <w:r w:rsidR="00862595" w:rsidRPr="002E63EA">
        <w:rPr>
          <w:rFonts w:ascii="Arial" w:eastAsia="Arial" w:hAnsi="Arial" w:cs="Arial"/>
        </w:rPr>
        <w:t xml:space="preserve"> the </w:t>
      </w:r>
      <w:r w:rsidR="00E710A5" w:rsidRPr="002E63EA">
        <w:rPr>
          <w:rFonts w:ascii="Arial" w:eastAsia="Arial" w:hAnsi="Arial" w:cs="Arial"/>
        </w:rPr>
        <w:t>EU</w:t>
      </w:r>
      <w:r w:rsidR="00862595" w:rsidRPr="002E63EA">
        <w:rPr>
          <w:rFonts w:ascii="Arial" w:eastAsia="Arial" w:hAnsi="Arial" w:cs="Arial"/>
        </w:rPr>
        <w:t xml:space="preserve">, the UK; even though the </w:t>
      </w:r>
      <w:r w:rsidR="00BA030E" w:rsidRPr="002E63EA">
        <w:rPr>
          <w:rFonts w:ascii="Arial" w:eastAsia="Arial" w:hAnsi="Arial" w:cs="Arial"/>
        </w:rPr>
        <w:t>UK left through Brexit</w:t>
      </w:r>
      <w:r w:rsidR="007622FA" w:rsidRPr="002E63EA">
        <w:rPr>
          <w:rFonts w:ascii="Arial" w:eastAsia="Arial" w:hAnsi="Arial" w:cs="Arial"/>
        </w:rPr>
        <w:t xml:space="preserve"> trading </w:t>
      </w:r>
      <w:r w:rsidR="004B59F0" w:rsidRPr="002E63EA">
        <w:rPr>
          <w:rFonts w:ascii="Arial" w:eastAsia="Arial" w:hAnsi="Arial" w:cs="Arial"/>
        </w:rPr>
        <w:t>continues</w:t>
      </w:r>
      <w:r w:rsidR="007622FA" w:rsidRPr="002E63EA">
        <w:rPr>
          <w:rFonts w:ascii="Arial" w:eastAsia="Arial" w:hAnsi="Arial" w:cs="Arial"/>
        </w:rPr>
        <w:t>.</w:t>
      </w:r>
      <w:r w:rsidR="005245A4" w:rsidRPr="002E63EA">
        <w:rPr>
          <w:rFonts w:ascii="Arial" w:eastAsia="Arial" w:hAnsi="Arial" w:cs="Arial"/>
        </w:rPr>
        <w:t xml:space="preserve"> </w:t>
      </w:r>
      <w:r w:rsidR="000D19BC" w:rsidRPr="002E63EA">
        <w:rPr>
          <w:rFonts w:ascii="Arial" w:hAnsi="Arial" w:cs="Arial"/>
          <w:shd w:val="clear" w:color="auto" w:fill="FFFFFF"/>
        </w:rPr>
        <w:t xml:space="preserve">Beck (2018, p2) states “Globalisation of the world’s economics, this includes the trading of goods, culture, technology, and services.” </w:t>
      </w:r>
    </w:p>
    <w:p w14:paraId="2368A0AA" w14:textId="77777777" w:rsidR="00CF641E" w:rsidRDefault="00CF641E" w:rsidP="00816811">
      <w:pPr>
        <w:spacing w:line="360" w:lineRule="auto"/>
        <w:rPr>
          <w:rFonts w:ascii="Arial" w:eastAsia="Arial" w:hAnsi="Arial" w:cs="Arial"/>
          <w:b/>
          <w:bCs/>
          <w:sz w:val="24"/>
          <w:szCs w:val="24"/>
        </w:rPr>
      </w:pPr>
    </w:p>
    <w:p w14:paraId="76D2DC0A" w14:textId="4C7AE70C" w:rsidR="00C73514" w:rsidRPr="002E63EA" w:rsidRDefault="00816811" w:rsidP="00816811">
      <w:pPr>
        <w:spacing w:line="360" w:lineRule="auto"/>
        <w:rPr>
          <w:rFonts w:ascii="Arial" w:eastAsia="Arial" w:hAnsi="Arial" w:cs="Arial"/>
          <w:b/>
          <w:bCs/>
          <w:sz w:val="24"/>
          <w:szCs w:val="24"/>
        </w:rPr>
      </w:pPr>
      <w:r w:rsidRPr="002E63EA">
        <w:rPr>
          <w:rFonts w:ascii="Arial" w:eastAsia="Arial" w:hAnsi="Arial" w:cs="Arial"/>
          <w:b/>
          <w:bCs/>
          <w:sz w:val="24"/>
          <w:szCs w:val="24"/>
        </w:rPr>
        <w:t>Diversity</w:t>
      </w:r>
      <w:r w:rsidR="00C73514" w:rsidRPr="002E63EA">
        <w:rPr>
          <w:rFonts w:ascii="Arial" w:eastAsia="Arial" w:hAnsi="Arial" w:cs="Arial"/>
          <w:b/>
          <w:bCs/>
          <w:sz w:val="24"/>
          <w:szCs w:val="24"/>
        </w:rPr>
        <w:t xml:space="preserve"> </w:t>
      </w:r>
    </w:p>
    <w:p w14:paraId="6B6AC510" w14:textId="0D2484DC" w:rsidR="00371F61" w:rsidRPr="002E63EA" w:rsidRDefault="0062244A" w:rsidP="00D8177A">
      <w:pPr>
        <w:spacing w:line="360" w:lineRule="auto"/>
        <w:rPr>
          <w:rFonts w:ascii="Arial" w:eastAsia="Arial" w:hAnsi="Arial" w:cs="Arial"/>
        </w:rPr>
      </w:pPr>
      <w:r w:rsidRPr="002E63EA">
        <w:rPr>
          <w:rFonts w:ascii="Arial" w:eastAsia="Arial" w:hAnsi="Arial" w:cs="Arial"/>
        </w:rPr>
        <w:t xml:space="preserve">Diversity is </w:t>
      </w:r>
      <w:r w:rsidR="000425D5" w:rsidRPr="002E63EA">
        <w:rPr>
          <w:rFonts w:ascii="Arial" w:eastAsia="Arial" w:hAnsi="Arial" w:cs="Arial"/>
        </w:rPr>
        <w:t xml:space="preserve">prevalent </w:t>
      </w:r>
      <w:r w:rsidR="00C66AD5" w:rsidRPr="002E63EA">
        <w:rPr>
          <w:rFonts w:ascii="Arial" w:eastAsia="Arial" w:hAnsi="Arial" w:cs="Arial"/>
        </w:rPr>
        <w:t xml:space="preserve">within </w:t>
      </w:r>
      <w:r w:rsidR="006F3E10" w:rsidRPr="002E63EA">
        <w:rPr>
          <w:rFonts w:ascii="Arial" w:eastAsia="Arial" w:hAnsi="Arial" w:cs="Arial"/>
        </w:rPr>
        <w:t>com</w:t>
      </w:r>
      <w:r w:rsidR="00971082" w:rsidRPr="002E63EA">
        <w:rPr>
          <w:rFonts w:ascii="Arial" w:eastAsia="Arial" w:hAnsi="Arial" w:cs="Arial"/>
        </w:rPr>
        <w:t>panies</w:t>
      </w:r>
      <w:r w:rsidR="000425D5" w:rsidRPr="002E63EA">
        <w:rPr>
          <w:rFonts w:ascii="Arial" w:eastAsia="Arial" w:hAnsi="Arial" w:cs="Arial"/>
        </w:rPr>
        <w:t xml:space="preserve"> tod</w:t>
      </w:r>
      <w:r w:rsidR="006D5501" w:rsidRPr="002E63EA">
        <w:rPr>
          <w:rFonts w:ascii="Arial" w:eastAsia="Arial" w:hAnsi="Arial" w:cs="Arial"/>
        </w:rPr>
        <w:t>ay</w:t>
      </w:r>
      <w:r w:rsidR="008165B2" w:rsidRPr="002E63EA">
        <w:rPr>
          <w:rFonts w:ascii="Arial" w:eastAsia="Arial" w:hAnsi="Arial" w:cs="Arial"/>
        </w:rPr>
        <w:t>,</w:t>
      </w:r>
      <w:r w:rsidR="00C81975" w:rsidRPr="002E63EA">
        <w:rPr>
          <w:rFonts w:ascii="Arial" w:eastAsia="Arial" w:hAnsi="Arial" w:cs="Arial"/>
        </w:rPr>
        <w:t xml:space="preserve"> </w:t>
      </w:r>
      <w:r w:rsidR="006C4C11" w:rsidRPr="002E63EA">
        <w:rPr>
          <w:rFonts w:ascii="Arial" w:eastAsia="Arial" w:hAnsi="Arial" w:cs="Arial"/>
        </w:rPr>
        <w:t>starting at the top filtering through the culture of the company</w:t>
      </w:r>
      <w:r w:rsidR="00BA3842" w:rsidRPr="002E63EA">
        <w:rPr>
          <w:rFonts w:ascii="Arial" w:eastAsia="Arial" w:hAnsi="Arial" w:cs="Arial"/>
        </w:rPr>
        <w:t>,</w:t>
      </w:r>
      <w:r w:rsidR="0059258A" w:rsidRPr="002E63EA">
        <w:rPr>
          <w:rFonts w:ascii="Arial" w:eastAsia="Arial" w:hAnsi="Arial" w:cs="Arial"/>
        </w:rPr>
        <w:t xml:space="preserve"> </w:t>
      </w:r>
      <w:r w:rsidR="00B74239" w:rsidRPr="002E63EA">
        <w:rPr>
          <w:rFonts w:ascii="Arial" w:eastAsia="Arial" w:hAnsi="Arial" w:cs="Arial"/>
        </w:rPr>
        <w:t>en</w:t>
      </w:r>
      <w:r w:rsidR="00062EFA" w:rsidRPr="002E63EA">
        <w:rPr>
          <w:rFonts w:ascii="Arial" w:eastAsia="Arial" w:hAnsi="Arial" w:cs="Arial"/>
        </w:rPr>
        <w:t xml:space="preserve">couraging </w:t>
      </w:r>
      <w:r w:rsidR="00894F28" w:rsidRPr="002E63EA">
        <w:rPr>
          <w:rFonts w:ascii="Arial" w:eastAsia="Arial" w:hAnsi="Arial" w:cs="Arial"/>
        </w:rPr>
        <w:t>transformational c</w:t>
      </w:r>
      <w:r w:rsidR="00C9282F" w:rsidRPr="002E63EA">
        <w:rPr>
          <w:rFonts w:ascii="Arial" w:eastAsia="Arial" w:hAnsi="Arial" w:cs="Arial"/>
        </w:rPr>
        <w:t>hange</w:t>
      </w:r>
      <w:r w:rsidR="00894F28" w:rsidRPr="002E63EA">
        <w:rPr>
          <w:rFonts w:ascii="Arial" w:eastAsia="Arial" w:hAnsi="Arial" w:cs="Arial"/>
        </w:rPr>
        <w:t xml:space="preserve"> </w:t>
      </w:r>
      <w:r w:rsidR="00A7052A" w:rsidRPr="002E63EA">
        <w:rPr>
          <w:rFonts w:ascii="Arial" w:eastAsia="Arial" w:hAnsi="Arial" w:cs="Arial"/>
        </w:rPr>
        <w:t>using</w:t>
      </w:r>
      <w:r w:rsidR="00894F28" w:rsidRPr="002E63EA">
        <w:rPr>
          <w:rFonts w:ascii="Arial" w:eastAsia="Arial" w:hAnsi="Arial" w:cs="Arial"/>
        </w:rPr>
        <w:t xml:space="preserve"> </w:t>
      </w:r>
      <w:r w:rsidR="00220A07" w:rsidRPr="002E63EA">
        <w:rPr>
          <w:rFonts w:ascii="Arial" w:eastAsia="Arial" w:hAnsi="Arial" w:cs="Arial"/>
        </w:rPr>
        <w:t xml:space="preserve">an </w:t>
      </w:r>
      <w:r w:rsidR="00A7052A" w:rsidRPr="002E63EA">
        <w:rPr>
          <w:rFonts w:ascii="Arial" w:eastAsia="Arial" w:hAnsi="Arial" w:cs="Arial"/>
        </w:rPr>
        <w:t>immediate</w:t>
      </w:r>
      <w:r w:rsidR="00220A07" w:rsidRPr="002E63EA">
        <w:rPr>
          <w:rFonts w:ascii="Arial" w:eastAsia="Arial" w:hAnsi="Arial" w:cs="Arial"/>
        </w:rPr>
        <w:t xml:space="preserve"> or</w:t>
      </w:r>
      <w:r w:rsidR="00A7052A" w:rsidRPr="002E63EA">
        <w:rPr>
          <w:rFonts w:ascii="Arial" w:eastAsia="Arial" w:hAnsi="Arial" w:cs="Arial"/>
        </w:rPr>
        <w:t xml:space="preserve"> </w:t>
      </w:r>
      <w:r w:rsidR="00365528" w:rsidRPr="002E63EA">
        <w:rPr>
          <w:rFonts w:ascii="Arial" w:eastAsia="Arial" w:hAnsi="Arial" w:cs="Arial"/>
        </w:rPr>
        <w:t>long</w:t>
      </w:r>
      <w:r w:rsidR="00314E06" w:rsidRPr="002E63EA">
        <w:rPr>
          <w:rFonts w:ascii="Arial" w:eastAsia="Arial" w:hAnsi="Arial" w:cs="Arial"/>
        </w:rPr>
        <w:t>-</w:t>
      </w:r>
      <w:r w:rsidR="00365528" w:rsidRPr="002E63EA">
        <w:rPr>
          <w:rFonts w:ascii="Arial" w:eastAsia="Arial" w:hAnsi="Arial" w:cs="Arial"/>
        </w:rPr>
        <w:t>term</w:t>
      </w:r>
      <w:r w:rsidR="00314E06" w:rsidRPr="002E63EA">
        <w:rPr>
          <w:rFonts w:ascii="Arial" w:eastAsia="Arial" w:hAnsi="Arial" w:cs="Arial"/>
        </w:rPr>
        <w:t xml:space="preserve"> </w:t>
      </w:r>
      <w:r w:rsidR="0025665B" w:rsidRPr="002E63EA">
        <w:rPr>
          <w:rFonts w:ascii="Arial" w:eastAsia="Arial" w:hAnsi="Arial" w:cs="Arial"/>
        </w:rPr>
        <w:t>solu</w:t>
      </w:r>
      <w:r w:rsidR="00E63B90" w:rsidRPr="002E63EA">
        <w:rPr>
          <w:rFonts w:ascii="Arial" w:eastAsia="Arial" w:hAnsi="Arial" w:cs="Arial"/>
        </w:rPr>
        <w:t>tion</w:t>
      </w:r>
      <w:r w:rsidR="00E95DC5" w:rsidRPr="002E63EA">
        <w:rPr>
          <w:rFonts w:ascii="Arial" w:eastAsia="Arial" w:hAnsi="Arial" w:cs="Arial"/>
        </w:rPr>
        <w:t xml:space="preserve"> </w:t>
      </w:r>
      <w:r w:rsidR="00E63B90" w:rsidRPr="002E63EA">
        <w:rPr>
          <w:rFonts w:ascii="Arial" w:eastAsia="Arial" w:hAnsi="Arial" w:cs="Arial"/>
        </w:rPr>
        <w:t xml:space="preserve">to eradicate </w:t>
      </w:r>
      <w:r w:rsidR="00F80015" w:rsidRPr="002E63EA">
        <w:rPr>
          <w:rFonts w:ascii="Arial" w:eastAsia="Arial" w:hAnsi="Arial" w:cs="Arial"/>
        </w:rPr>
        <w:t>bi</w:t>
      </w:r>
      <w:r w:rsidR="00D82265" w:rsidRPr="002E63EA">
        <w:rPr>
          <w:rFonts w:ascii="Arial" w:eastAsia="Arial" w:hAnsi="Arial" w:cs="Arial"/>
        </w:rPr>
        <w:t>as</w:t>
      </w:r>
      <w:r w:rsidR="00D34E71" w:rsidRPr="002E63EA">
        <w:rPr>
          <w:rFonts w:ascii="Arial" w:eastAsia="Arial" w:hAnsi="Arial" w:cs="Arial"/>
        </w:rPr>
        <w:t>, pre</w:t>
      </w:r>
      <w:r w:rsidR="002867C0" w:rsidRPr="002E63EA">
        <w:rPr>
          <w:rFonts w:ascii="Arial" w:eastAsia="Arial" w:hAnsi="Arial" w:cs="Arial"/>
        </w:rPr>
        <w:t>jud</w:t>
      </w:r>
      <w:r w:rsidR="002C5D50" w:rsidRPr="002E63EA">
        <w:rPr>
          <w:rFonts w:ascii="Arial" w:eastAsia="Arial" w:hAnsi="Arial" w:cs="Arial"/>
        </w:rPr>
        <w:t>iced</w:t>
      </w:r>
      <w:r w:rsidR="00392B51" w:rsidRPr="002E63EA">
        <w:rPr>
          <w:rFonts w:ascii="Arial" w:eastAsia="Arial" w:hAnsi="Arial" w:cs="Arial"/>
        </w:rPr>
        <w:t xml:space="preserve">, </w:t>
      </w:r>
      <w:r w:rsidR="00D171A0" w:rsidRPr="002E63EA">
        <w:rPr>
          <w:rFonts w:ascii="Arial" w:eastAsia="Arial" w:hAnsi="Arial" w:cs="Arial"/>
        </w:rPr>
        <w:t>di</w:t>
      </w:r>
      <w:r w:rsidR="00C265A0" w:rsidRPr="002E63EA">
        <w:rPr>
          <w:rFonts w:ascii="Arial" w:eastAsia="Arial" w:hAnsi="Arial" w:cs="Arial"/>
        </w:rPr>
        <w:t>s</w:t>
      </w:r>
      <w:r w:rsidR="00D171A0" w:rsidRPr="002E63EA">
        <w:rPr>
          <w:rFonts w:ascii="Arial" w:eastAsia="Arial" w:hAnsi="Arial" w:cs="Arial"/>
        </w:rPr>
        <w:t>crim</w:t>
      </w:r>
      <w:r w:rsidR="00E275D4" w:rsidRPr="002E63EA">
        <w:rPr>
          <w:rFonts w:ascii="Arial" w:eastAsia="Arial" w:hAnsi="Arial" w:cs="Arial"/>
        </w:rPr>
        <w:t>ina</w:t>
      </w:r>
      <w:r w:rsidR="00D171A0" w:rsidRPr="002E63EA">
        <w:rPr>
          <w:rFonts w:ascii="Arial" w:eastAsia="Arial" w:hAnsi="Arial" w:cs="Arial"/>
        </w:rPr>
        <w:t>tive</w:t>
      </w:r>
      <w:r w:rsidR="00E644F3" w:rsidRPr="002E63EA">
        <w:rPr>
          <w:rFonts w:ascii="Arial" w:eastAsia="Arial" w:hAnsi="Arial" w:cs="Arial"/>
        </w:rPr>
        <w:t xml:space="preserve"> or</w:t>
      </w:r>
      <w:r w:rsidR="00282566" w:rsidRPr="002E63EA">
        <w:rPr>
          <w:rFonts w:ascii="Arial" w:eastAsia="Arial" w:hAnsi="Arial" w:cs="Arial"/>
        </w:rPr>
        <w:t xml:space="preserve"> radical behaviour </w:t>
      </w:r>
      <w:r w:rsidR="006F3E10" w:rsidRPr="002E63EA">
        <w:rPr>
          <w:rFonts w:ascii="Arial" w:eastAsia="Arial" w:hAnsi="Arial" w:cs="Arial"/>
        </w:rPr>
        <w:t>within the workplace</w:t>
      </w:r>
      <w:r w:rsidR="00EF0185" w:rsidRPr="002E63EA">
        <w:rPr>
          <w:rFonts w:ascii="Arial" w:eastAsia="Arial" w:hAnsi="Arial" w:cs="Arial"/>
        </w:rPr>
        <w:t>,</w:t>
      </w:r>
      <w:r w:rsidR="00821695" w:rsidRPr="002E63EA">
        <w:rPr>
          <w:rFonts w:ascii="Arial" w:eastAsia="Arial" w:hAnsi="Arial" w:cs="Arial"/>
        </w:rPr>
        <w:t xml:space="preserve"> this </w:t>
      </w:r>
      <w:r w:rsidR="00733552" w:rsidRPr="002E63EA">
        <w:rPr>
          <w:rFonts w:ascii="Arial" w:eastAsia="Arial" w:hAnsi="Arial" w:cs="Arial"/>
        </w:rPr>
        <w:t>includes.</w:t>
      </w:r>
    </w:p>
    <w:p w14:paraId="2251F529" w14:textId="77777777" w:rsidR="00371F61" w:rsidRPr="002E63EA" w:rsidRDefault="00D8177A" w:rsidP="000E0F78">
      <w:pPr>
        <w:pStyle w:val="ListParagraph"/>
        <w:numPr>
          <w:ilvl w:val="0"/>
          <w:numId w:val="24"/>
        </w:numPr>
        <w:spacing w:line="360" w:lineRule="auto"/>
        <w:rPr>
          <w:rFonts w:ascii="Arial" w:eastAsia="Arial" w:hAnsi="Arial" w:cs="Arial"/>
          <w:color w:val="000000" w:themeColor="text1"/>
        </w:rPr>
      </w:pPr>
      <w:r w:rsidRPr="002E63EA">
        <w:rPr>
          <w:rFonts w:ascii="Arial" w:eastAsia="Arial" w:hAnsi="Arial" w:cs="Arial"/>
          <w:color w:val="000000" w:themeColor="text1"/>
        </w:rPr>
        <w:t>E</w:t>
      </w:r>
      <w:r w:rsidR="00894F28" w:rsidRPr="002E63EA">
        <w:rPr>
          <w:rFonts w:ascii="Arial" w:eastAsia="Arial" w:hAnsi="Arial" w:cs="Arial"/>
          <w:color w:val="000000" w:themeColor="text1"/>
        </w:rPr>
        <w:t>qual opportunities</w:t>
      </w:r>
    </w:p>
    <w:p w14:paraId="7F29418E" w14:textId="77777777" w:rsidR="00371F61" w:rsidRPr="002E63EA" w:rsidRDefault="00D8177A" w:rsidP="000E0F78">
      <w:pPr>
        <w:pStyle w:val="ListParagraph"/>
        <w:numPr>
          <w:ilvl w:val="0"/>
          <w:numId w:val="24"/>
        </w:numPr>
        <w:spacing w:line="360" w:lineRule="auto"/>
        <w:rPr>
          <w:rFonts w:ascii="Arial" w:eastAsia="Arial" w:hAnsi="Arial" w:cs="Arial"/>
          <w:color w:val="000000" w:themeColor="text1"/>
        </w:rPr>
      </w:pPr>
      <w:r w:rsidRPr="002E63EA">
        <w:rPr>
          <w:rFonts w:ascii="Arial" w:eastAsia="Arial" w:hAnsi="Arial" w:cs="Arial"/>
          <w:color w:val="000000" w:themeColor="text1"/>
        </w:rPr>
        <w:t xml:space="preserve">Cultural diversity, </w:t>
      </w:r>
    </w:p>
    <w:p w14:paraId="42446AE6" w14:textId="77777777" w:rsidR="00C84FA8" w:rsidRPr="002E63EA" w:rsidRDefault="00D8177A" w:rsidP="000E0F78">
      <w:pPr>
        <w:pStyle w:val="ListParagraph"/>
        <w:numPr>
          <w:ilvl w:val="0"/>
          <w:numId w:val="24"/>
        </w:numPr>
        <w:spacing w:line="360" w:lineRule="auto"/>
        <w:rPr>
          <w:rFonts w:ascii="Arial" w:eastAsia="Arial" w:hAnsi="Arial" w:cs="Arial"/>
          <w:color w:val="000000" w:themeColor="text1"/>
        </w:rPr>
      </w:pPr>
      <w:r w:rsidRPr="002E63EA">
        <w:rPr>
          <w:rFonts w:ascii="Arial" w:eastAsia="Arial" w:hAnsi="Arial" w:cs="Arial"/>
          <w:color w:val="000000" w:themeColor="text1"/>
        </w:rPr>
        <w:t>Promotion</w:t>
      </w:r>
    </w:p>
    <w:p w14:paraId="5E5F0833" w14:textId="09F5397D" w:rsidR="00D8177A" w:rsidRPr="001A6531" w:rsidRDefault="00C84FA8" w:rsidP="000E0F78">
      <w:pPr>
        <w:pStyle w:val="ListParagraph"/>
        <w:numPr>
          <w:ilvl w:val="0"/>
          <w:numId w:val="24"/>
        </w:numPr>
        <w:spacing w:line="360" w:lineRule="auto"/>
        <w:rPr>
          <w:rFonts w:ascii="Arial" w:eastAsia="Arial" w:hAnsi="Arial" w:cs="Arial"/>
        </w:rPr>
      </w:pPr>
      <w:r w:rsidRPr="002E63EA">
        <w:rPr>
          <w:rFonts w:ascii="Arial" w:eastAsia="Arial" w:hAnsi="Arial" w:cs="Arial"/>
          <w:color w:val="000000" w:themeColor="text1"/>
        </w:rPr>
        <w:t xml:space="preserve">Age </w:t>
      </w:r>
      <w:r w:rsidR="00D8177A" w:rsidRPr="002E63EA">
        <w:rPr>
          <w:rFonts w:ascii="Arial" w:eastAsia="Arial" w:hAnsi="Arial" w:cs="Arial"/>
          <w:color w:val="000000" w:themeColor="text1"/>
        </w:rPr>
        <w:t xml:space="preserve"> </w:t>
      </w:r>
    </w:p>
    <w:p w14:paraId="460B548F" w14:textId="7975D1F9" w:rsidR="008514CC" w:rsidRPr="00B60672" w:rsidRDefault="00CF641E" w:rsidP="00FF267B">
      <w:pPr>
        <w:spacing w:line="360" w:lineRule="auto"/>
        <w:rPr>
          <w:rFonts w:ascii="Arial" w:eastAsia="Arial" w:hAnsi="Arial" w:cs="Arial"/>
        </w:rPr>
      </w:pPr>
      <w:r w:rsidRPr="00B60672">
        <w:rPr>
          <w:rFonts w:ascii="Arial" w:hAnsi="Arial" w:cs="Arial"/>
        </w:rPr>
        <w:t>Automation has helped p</w:t>
      </w:r>
      <w:r w:rsidR="00463CFC" w:rsidRPr="00B60672">
        <w:rPr>
          <w:rFonts w:ascii="Arial" w:hAnsi="Arial" w:cs="Arial"/>
        </w:rPr>
        <w:t xml:space="preserve">ush to </w:t>
      </w:r>
      <w:r w:rsidR="005B7E52" w:rsidRPr="00B60672">
        <w:rPr>
          <w:rFonts w:ascii="Arial" w:hAnsi="Arial" w:cs="Arial"/>
        </w:rPr>
        <w:t>boundaries</w:t>
      </w:r>
      <w:r w:rsidR="00463CFC" w:rsidRPr="00B60672">
        <w:rPr>
          <w:rFonts w:ascii="Arial" w:hAnsi="Arial" w:cs="Arial"/>
        </w:rPr>
        <w:t xml:space="preserve"> </w:t>
      </w:r>
      <w:r w:rsidR="00441A2B" w:rsidRPr="00B60672">
        <w:rPr>
          <w:rFonts w:ascii="Arial" w:hAnsi="Arial" w:cs="Arial"/>
        </w:rPr>
        <w:t>of d</w:t>
      </w:r>
      <w:r w:rsidR="00E1438C" w:rsidRPr="00B60672">
        <w:rPr>
          <w:rFonts w:ascii="Arial" w:hAnsi="Arial" w:cs="Arial"/>
        </w:rPr>
        <w:t>iversity a</w:t>
      </w:r>
      <w:r w:rsidR="005463FD" w:rsidRPr="00B60672">
        <w:rPr>
          <w:rFonts w:ascii="Arial" w:hAnsi="Arial" w:cs="Arial"/>
        </w:rPr>
        <w:t>llow</w:t>
      </w:r>
      <w:r w:rsidR="00BA3842" w:rsidRPr="00B60672">
        <w:rPr>
          <w:rFonts w:ascii="Arial" w:hAnsi="Arial" w:cs="Arial"/>
        </w:rPr>
        <w:t>s</w:t>
      </w:r>
      <w:r w:rsidR="005463FD" w:rsidRPr="00B60672">
        <w:rPr>
          <w:rFonts w:ascii="Arial" w:hAnsi="Arial" w:cs="Arial"/>
        </w:rPr>
        <w:t xml:space="preserve"> people to work alongside each other </w:t>
      </w:r>
      <w:r w:rsidR="00702B76" w:rsidRPr="00B60672">
        <w:rPr>
          <w:rFonts w:ascii="Arial" w:eastAsia="Arial" w:hAnsi="Arial" w:cs="Arial"/>
        </w:rPr>
        <w:t>c</w:t>
      </w:r>
      <w:r w:rsidR="00C73514" w:rsidRPr="00B60672">
        <w:rPr>
          <w:rFonts w:ascii="Arial" w:eastAsia="Arial" w:hAnsi="Arial" w:cs="Arial"/>
        </w:rPr>
        <w:t>reat</w:t>
      </w:r>
      <w:r w:rsidR="00C662E2" w:rsidRPr="00B60672">
        <w:rPr>
          <w:rFonts w:ascii="Arial" w:eastAsia="Arial" w:hAnsi="Arial" w:cs="Arial"/>
        </w:rPr>
        <w:t>ing</w:t>
      </w:r>
      <w:r w:rsidR="00702B76" w:rsidRPr="00B60672">
        <w:rPr>
          <w:rFonts w:ascii="Arial" w:eastAsia="Arial" w:hAnsi="Arial" w:cs="Arial"/>
        </w:rPr>
        <w:t xml:space="preserve"> </w:t>
      </w:r>
      <w:r w:rsidR="00590190" w:rsidRPr="00B60672">
        <w:rPr>
          <w:rFonts w:ascii="Arial" w:eastAsia="Arial" w:hAnsi="Arial" w:cs="Arial"/>
        </w:rPr>
        <w:t xml:space="preserve">a </w:t>
      </w:r>
      <w:r w:rsidR="008C6B8E" w:rsidRPr="00B60672">
        <w:rPr>
          <w:rFonts w:ascii="Arial" w:eastAsia="Arial" w:hAnsi="Arial" w:cs="Arial"/>
        </w:rPr>
        <w:t>sense</w:t>
      </w:r>
      <w:r w:rsidR="00366FE5" w:rsidRPr="00B60672">
        <w:rPr>
          <w:rFonts w:ascii="Arial" w:eastAsia="Arial" w:hAnsi="Arial" w:cs="Arial"/>
        </w:rPr>
        <w:t xml:space="preserve"> of belonging</w:t>
      </w:r>
      <w:r w:rsidR="008C6B8E" w:rsidRPr="00B60672">
        <w:rPr>
          <w:rFonts w:ascii="Arial" w:eastAsia="Arial" w:hAnsi="Arial" w:cs="Arial"/>
        </w:rPr>
        <w:t xml:space="preserve"> </w:t>
      </w:r>
      <w:r w:rsidR="00DD6ABC" w:rsidRPr="00B60672">
        <w:rPr>
          <w:rFonts w:ascii="Arial" w:eastAsia="Arial" w:hAnsi="Arial" w:cs="Arial"/>
        </w:rPr>
        <w:t xml:space="preserve">and </w:t>
      </w:r>
      <w:r w:rsidR="00372E62" w:rsidRPr="00B60672">
        <w:rPr>
          <w:rFonts w:ascii="Arial" w:eastAsia="Arial" w:hAnsi="Arial" w:cs="Arial"/>
        </w:rPr>
        <w:t>inclusivity</w:t>
      </w:r>
      <w:r w:rsidR="00B3689E" w:rsidRPr="00B60672">
        <w:rPr>
          <w:rFonts w:ascii="Arial" w:eastAsia="Arial" w:hAnsi="Arial" w:cs="Arial"/>
        </w:rPr>
        <w:t xml:space="preserve"> </w:t>
      </w:r>
      <w:r w:rsidR="008C6B8E" w:rsidRPr="00B60672">
        <w:rPr>
          <w:rFonts w:ascii="Arial" w:eastAsia="Arial" w:hAnsi="Arial" w:cs="Arial"/>
        </w:rPr>
        <w:t>for employees</w:t>
      </w:r>
      <w:r w:rsidR="001F36C2" w:rsidRPr="00B60672">
        <w:rPr>
          <w:rFonts w:ascii="Arial" w:eastAsia="Arial" w:hAnsi="Arial" w:cs="Arial"/>
        </w:rPr>
        <w:t>.</w:t>
      </w:r>
      <w:r w:rsidR="008514CC" w:rsidRPr="00B60672">
        <w:rPr>
          <w:rFonts w:ascii="Arial" w:eastAsia="Arial" w:hAnsi="Arial" w:cs="Arial"/>
        </w:rPr>
        <w:t xml:space="preserve"> </w:t>
      </w:r>
      <w:r w:rsidR="00930A7D" w:rsidRPr="00B60672">
        <w:rPr>
          <w:rFonts w:ascii="Arial" w:eastAsia="Arial" w:hAnsi="Arial" w:cs="Arial"/>
        </w:rPr>
        <w:t xml:space="preserve"> </w:t>
      </w:r>
      <w:r w:rsidR="001A6531" w:rsidRPr="00B60672">
        <w:rPr>
          <w:rFonts w:ascii="Arial" w:hAnsi="Arial"/>
        </w:rPr>
        <w:t>A diversified staff can also help an organization increase market share by better enabling the organization to understand how to market to an increasingly more diverse customer base</w:t>
      </w:r>
      <w:r w:rsidR="00B85B35" w:rsidRPr="00B60672">
        <w:rPr>
          <w:rFonts w:ascii="Arial" w:hAnsi="Arial"/>
        </w:rPr>
        <w:t xml:space="preserve"> </w:t>
      </w:r>
      <w:r w:rsidR="00B85B35" w:rsidRPr="00B60672">
        <w:rPr>
          <w:rFonts w:ascii="Arial" w:hAnsi="Arial" w:cs="Arial"/>
          <w:shd w:val="clear" w:color="auto" w:fill="FFFFFF"/>
        </w:rPr>
        <w:t>(Allen and Montgomery</w:t>
      </w:r>
      <w:r w:rsidR="00B85B35" w:rsidRPr="00B60672">
        <w:rPr>
          <w:rFonts w:ascii="Arial" w:hAnsi="Arial" w:cs="Arial"/>
        </w:rPr>
        <w:t xml:space="preserve">., </w:t>
      </w:r>
      <w:r w:rsidR="00B85B35" w:rsidRPr="00B60672">
        <w:rPr>
          <w:rFonts w:ascii="Arial" w:hAnsi="Arial" w:cs="Arial"/>
          <w:shd w:val="clear" w:color="auto" w:fill="FFFFFF"/>
        </w:rPr>
        <w:t xml:space="preserve">2001, </w:t>
      </w:r>
      <w:r w:rsidR="00B85B35" w:rsidRPr="00B60672">
        <w:rPr>
          <w:rFonts w:ascii="Arial" w:hAnsi="Arial" w:cs="Arial"/>
        </w:rPr>
        <w:t>P2)</w:t>
      </w:r>
      <w:r w:rsidR="00B60672">
        <w:rPr>
          <w:rFonts w:ascii="Arial" w:hAnsi="Arial" w:cs="Arial"/>
        </w:rPr>
        <w:t xml:space="preserve">. </w:t>
      </w:r>
      <w:r w:rsidR="0000715B" w:rsidRPr="00B60672">
        <w:rPr>
          <w:rFonts w:ascii="Arial" w:hAnsi="Arial" w:cs="Arial"/>
        </w:rPr>
        <w:t xml:space="preserve"> </w:t>
      </w:r>
    </w:p>
    <w:p w14:paraId="02E7AE48" w14:textId="6E5B77AF" w:rsidR="001E39F4" w:rsidRPr="008514CC" w:rsidRDefault="00B43435" w:rsidP="00FF267B">
      <w:pPr>
        <w:spacing w:line="360" w:lineRule="auto"/>
        <w:rPr>
          <w:rFonts w:ascii="Arial" w:eastAsia="Arial" w:hAnsi="Arial" w:cs="Arial"/>
        </w:rPr>
      </w:pPr>
      <w:r w:rsidRPr="002E63EA">
        <w:rPr>
          <w:rFonts w:ascii="Arial" w:hAnsi="Arial" w:cs="Arial"/>
        </w:rPr>
        <w:t xml:space="preserve"> </w:t>
      </w:r>
      <w:r w:rsidR="0008717D" w:rsidRPr="002E63EA">
        <w:rPr>
          <w:rFonts w:ascii="Arial" w:hAnsi="Arial" w:cs="Arial"/>
        </w:rPr>
        <w:t xml:space="preserve">Long </w:t>
      </w:r>
      <w:r w:rsidR="00112343" w:rsidRPr="002E63EA">
        <w:rPr>
          <w:rFonts w:ascii="Arial" w:hAnsi="Arial" w:cs="Arial"/>
        </w:rPr>
        <w:t xml:space="preserve">gone are the days of </w:t>
      </w:r>
      <w:r w:rsidR="00DD3457" w:rsidRPr="002E63EA">
        <w:rPr>
          <w:rFonts w:ascii="Arial" w:eastAsia="Arial" w:hAnsi="Arial" w:cs="Arial"/>
        </w:rPr>
        <w:t xml:space="preserve">segregated </w:t>
      </w:r>
      <w:r w:rsidR="00112343" w:rsidRPr="002E63EA">
        <w:rPr>
          <w:rFonts w:ascii="Arial" w:eastAsia="Arial" w:hAnsi="Arial" w:cs="Arial"/>
        </w:rPr>
        <w:t xml:space="preserve">as </w:t>
      </w:r>
      <w:r w:rsidR="00DD3457" w:rsidRPr="002E63EA">
        <w:rPr>
          <w:rFonts w:ascii="Arial" w:eastAsia="Arial" w:hAnsi="Arial" w:cs="Arial"/>
        </w:rPr>
        <w:t>people travel</w:t>
      </w:r>
      <w:r w:rsidR="000B1167" w:rsidRPr="002E63EA">
        <w:rPr>
          <w:rFonts w:ascii="Arial" w:eastAsia="Arial" w:hAnsi="Arial" w:cs="Arial"/>
        </w:rPr>
        <w:t xml:space="preserve"> more</w:t>
      </w:r>
      <w:r w:rsidR="00DD3457" w:rsidRPr="002E63EA">
        <w:rPr>
          <w:rFonts w:ascii="Arial" w:eastAsia="Arial" w:hAnsi="Arial" w:cs="Arial"/>
        </w:rPr>
        <w:t xml:space="preserve"> </w:t>
      </w:r>
      <w:r w:rsidR="000B1167" w:rsidRPr="002E63EA">
        <w:rPr>
          <w:rFonts w:ascii="Arial" w:eastAsia="Arial" w:hAnsi="Arial" w:cs="Arial"/>
        </w:rPr>
        <w:t xml:space="preserve">and </w:t>
      </w:r>
      <w:r w:rsidR="00DD3457" w:rsidRPr="002E63EA">
        <w:rPr>
          <w:rFonts w:ascii="Arial" w:eastAsia="Arial" w:hAnsi="Arial" w:cs="Arial"/>
        </w:rPr>
        <w:t xml:space="preserve">communication </w:t>
      </w:r>
      <w:r w:rsidR="0013346B" w:rsidRPr="002E63EA">
        <w:rPr>
          <w:rFonts w:ascii="Arial" w:eastAsia="Arial" w:hAnsi="Arial" w:cs="Arial"/>
        </w:rPr>
        <w:t>globally</w:t>
      </w:r>
      <w:r w:rsidR="00E90B53" w:rsidRPr="002E63EA">
        <w:rPr>
          <w:rFonts w:ascii="Arial" w:eastAsia="Arial" w:hAnsi="Arial" w:cs="Arial"/>
        </w:rPr>
        <w:t>. T</w:t>
      </w:r>
      <w:r w:rsidR="00DD3457" w:rsidRPr="002E63EA">
        <w:rPr>
          <w:rFonts w:ascii="Arial" w:eastAsia="Arial" w:hAnsi="Arial" w:cs="Arial"/>
        </w:rPr>
        <w:t xml:space="preserve">oday the input of </w:t>
      </w:r>
      <w:r w:rsidR="001B4939" w:rsidRPr="002E63EA">
        <w:rPr>
          <w:rFonts w:ascii="Arial" w:eastAsia="Arial" w:hAnsi="Arial" w:cs="Arial"/>
        </w:rPr>
        <w:t xml:space="preserve">automation </w:t>
      </w:r>
      <w:r w:rsidR="00F6224F" w:rsidRPr="002E63EA">
        <w:rPr>
          <w:rFonts w:ascii="Arial" w:eastAsia="Arial" w:hAnsi="Arial" w:cs="Arial"/>
        </w:rPr>
        <w:t xml:space="preserve">has </w:t>
      </w:r>
      <w:r w:rsidR="00DD3457" w:rsidRPr="002E63EA">
        <w:rPr>
          <w:rFonts w:ascii="Arial" w:eastAsia="Arial" w:hAnsi="Arial" w:cs="Arial"/>
        </w:rPr>
        <w:t>help bringing the world together to improve trade, distribute vital information, understand each other’s cultures, religions</w:t>
      </w:r>
      <w:r w:rsidR="00F22F6E" w:rsidRPr="002E63EA">
        <w:rPr>
          <w:rFonts w:ascii="Arial" w:eastAsia="Arial" w:hAnsi="Arial" w:cs="Arial"/>
        </w:rPr>
        <w:t>,</w:t>
      </w:r>
      <w:r w:rsidR="00DD3457" w:rsidRPr="002E63EA">
        <w:rPr>
          <w:rFonts w:ascii="Arial" w:eastAsia="Arial" w:hAnsi="Arial" w:cs="Arial"/>
        </w:rPr>
        <w:t xml:space="preserve"> nationalities</w:t>
      </w:r>
      <w:r w:rsidR="00512109" w:rsidRPr="002E63EA">
        <w:rPr>
          <w:rFonts w:ascii="Arial" w:eastAsia="Arial" w:hAnsi="Arial" w:cs="Arial"/>
        </w:rPr>
        <w:t xml:space="preserve">, </w:t>
      </w:r>
      <w:r w:rsidR="00EC5E09" w:rsidRPr="002E63EA">
        <w:rPr>
          <w:rFonts w:ascii="Arial" w:eastAsia="Arial" w:hAnsi="Arial" w:cs="Arial"/>
        </w:rPr>
        <w:t>diver</w:t>
      </w:r>
      <w:r w:rsidR="003471DD" w:rsidRPr="002E63EA">
        <w:rPr>
          <w:rFonts w:ascii="Arial" w:eastAsia="Arial" w:hAnsi="Arial" w:cs="Arial"/>
        </w:rPr>
        <w:t>s</w:t>
      </w:r>
      <w:r w:rsidR="00464C4B" w:rsidRPr="002E63EA">
        <w:rPr>
          <w:rFonts w:ascii="Arial" w:eastAsia="Arial" w:hAnsi="Arial" w:cs="Arial"/>
        </w:rPr>
        <w:t>e</w:t>
      </w:r>
      <w:r w:rsidR="003471DD" w:rsidRPr="002E63EA">
        <w:rPr>
          <w:rFonts w:ascii="Arial" w:eastAsia="Arial" w:hAnsi="Arial" w:cs="Arial"/>
        </w:rPr>
        <w:t xml:space="preserve"> </w:t>
      </w:r>
      <w:r w:rsidR="004D383A" w:rsidRPr="002E63EA">
        <w:rPr>
          <w:rFonts w:ascii="Arial" w:eastAsia="Arial" w:hAnsi="Arial" w:cs="Arial"/>
        </w:rPr>
        <w:t>sexualities,</w:t>
      </w:r>
      <w:r w:rsidR="001E39F4" w:rsidRPr="002E63EA">
        <w:rPr>
          <w:rFonts w:ascii="Arial" w:eastAsia="Arial" w:hAnsi="Arial" w:cs="Arial"/>
        </w:rPr>
        <w:t xml:space="preserve"> a</w:t>
      </w:r>
      <w:r w:rsidR="004D383A" w:rsidRPr="002E63EA">
        <w:rPr>
          <w:rFonts w:ascii="Arial" w:eastAsia="Arial" w:hAnsi="Arial" w:cs="Arial"/>
        </w:rPr>
        <w:t>nd</w:t>
      </w:r>
      <w:r w:rsidR="00B75B1B" w:rsidRPr="002E63EA">
        <w:rPr>
          <w:rFonts w:ascii="Arial" w:eastAsia="Arial" w:hAnsi="Arial" w:cs="Arial"/>
        </w:rPr>
        <w:t xml:space="preserve"> </w:t>
      </w:r>
      <w:r w:rsidR="001E39F4" w:rsidRPr="002E63EA">
        <w:rPr>
          <w:rFonts w:ascii="Arial" w:eastAsia="Arial" w:hAnsi="Arial" w:cs="Arial"/>
        </w:rPr>
        <w:t>diverse</w:t>
      </w:r>
      <w:r w:rsidR="004D383A" w:rsidRPr="002E63EA">
        <w:rPr>
          <w:rFonts w:ascii="Arial" w:eastAsia="Arial" w:hAnsi="Arial" w:cs="Arial"/>
        </w:rPr>
        <w:t xml:space="preserve"> market</w:t>
      </w:r>
      <w:r w:rsidR="00666A3B">
        <w:rPr>
          <w:rFonts w:ascii="Arial" w:eastAsia="Arial" w:hAnsi="Arial" w:cs="Arial"/>
        </w:rPr>
        <w:t>s</w:t>
      </w:r>
      <w:r w:rsidR="00C208B3" w:rsidRPr="002E63EA">
        <w:rPr>
          <w:rFonts w:ascii="Arial" w:eastAsia="Arial" w:hAnsi="Arial" w:cs="Arial"/>
        </w:rPr>
        <w:t>.</w:t>
      </w:r>
      <w:r w:rsidR="00C91102" w:rsidRPr="002E63EA">
        <w:rPr>
          <w:rFonts w:ascii="Arial" w:hAnsi="Arial" w:cs="Arial"/>
        </w:rPr>
        <w:t xml:space="preserve"> </w:t>
      </w:r>
    </w:p>
    <w:p w14:paraId="1DE33CB5" w14:textId="6614433C" w:rsidR="00C41205" w:rsidRPr="002E63EA" w:rsidRDefault="00FF267B" w:rsidP="00777B3C">
      <w:pPr>
        <w:spacing w:line="360" w:lineRule="auto"/>
        <w:rPr>
          <w:rFonts w:ascii="Arial" w:hAnsi="Arial" w:cs="Arial"/>
        </w:rPr>
      </w:pPr>
      <w:r w:rsidRPr="002E63EA">
        <w:rPr>
          <w:rFonts w:ascii="Arial" w:eastAsia="Arial" w:hAnsi="Arial" w:cs="Arial"/>
          <w:color w:val="000000" w:themeColor="text1"/>
        </w:rPr>
        <w:t>Over the centuries automation and innovation has chang</w:t>
      </w:r>
      <w:r w:rsidR="00144B31" w:rsidRPr="002E63EA">
        <w:rPr>
          <w:rFonts w:ascii="Arial" w:eastAsia="Arial" w:hAnsi="Arial" w:cs="Arial"/>
          <w:color w:val="000000" w:themeColor="text1"/>
        </w:rPr>
        <w:t xml:space="preserve">e the workplace </w:t>
      </w:r>
      <w:r w:rsidRPr="002E63EA">
        <w:rPr>
          <w:rFonts w:ascii="Arial" w:eastAsia="Arial" w:hAnsi="Arial" w:cs="Arial"/>
          <w:color w:val="000000" w:themeColor="text1"/>
        </w:rPr>
        <w:t xml:space="preserve">to help cope with the ever-demanding increase of human needs. </w:t>
      </w:r>
      <w:r w:rsidR="00DA0C4A" w:rsidRPr="002E63EA">
        <w:rPr>
          <w:rFonts w:ascii="Arial" w:eastAsia="Arial" w:hAnsi="Arial" w:cs="Arial"/>
          <w:color w:val="000000" w:themeColor="text1"/>
        </w:rPr>
        <w:t xml:space="preserve">Diversity </w:t>
      </w:r>
      <w:r w:rsidRPr="002E63EA">
        <w:rPr>
          <w:rFonts w:ascii="Arial" w:eastAsia="Arial" w:hAnsi="Arial" w:cs="Arial"/>
          <w:color w:val="000000" w:themeColor="text1"/>
        </w:rPr>
        <w:t>is inevitable for mankind to move forward</w:t>
      </w:r>
      <w:r w:rsidR="00B33CDA" w:rsidRPr="002E63EA">
        <w:rPr>
          <w:rFonts w:ascii="Arial" w:eastAsia="Arial" w:hAnsi="Arial" w:cs="Arial"/>
          <w:color w:val="000000" w:themeColor="text1"/>
        </w:rPr>
        <w:t xml:space="preserve"> as</w:t>
      </w:r>
      <w:r w:rsidR="00B56FD9" w:rsidRPr="002E63EA">
        <w:rPr>
          <w:rFonts w:ascii="Arial" w:eastAsia="Arial" w:hAnsi="Arial" w:cs="Arial"/>
          <w:color w:val="000000" w:themeColor="text1"/>
        </w:rPr>
        <w:t xml:space="preserve"> it </w:t>
      </w:r>
      <w:r w:rsidR="00272EE4" w:rsidRPr="002E63EA">
        <w:rPr>
          <w:rFonts w:ascii="Arial" w:eastAsia="Arial" w:hAnsi="Arial" w:cs="Arial"/>
          <w:color w:val="000000" w:themeColor="text1"/>
        </w:rPr>
        <w:t>also</w:t>
      </w:r>
      <w:r w:rsidR="00DB3C90" w:rsidRPr="002E63EA">
        <w:rPr>
          <w:rFonts w:ascii="Arial" w:eastAsia="Arial" w:hAnsi="Arial" w:cs="Arial"/>
          <w:color w:val="000000" w:themeColor="text1"/>
        </w:rPr>
        <w:t xml:space="preserve"> </w:t>
      </w:r>
      <w:r w:rsidR="00DF43CC" w:rsidRPr="002E63EA">
        <w:rPr>
          <w:rFonts w:ascii="Arial" w:eastAsia="Arial" w:hAnsi="Arial" w:cs="Arial"/>
          <w:color w:val="000000" w:themeColor="text1"/>
        </w:rPr>
        <w:t>contributes</w:t>
      </w:r>
      <w:r w:rsidR="00DB3C90" w:rsidRPr="002E63EA">
        <w:rPr>
          <w:rFonts w:ascii="Arial" w:eastAsia="Arial" w:hAnsi="Arial" w:cs="Arial"/>
          <w:color w:val="000000" w:themeColor="text1"/>
        </w:rPr>
        <w:t xml:space="preserve"> </w:t>
      </w:r>
      <w:r w:rsidR="000340B2" w:rsidRPr="002E63EA">
        <w:rPr>
          <w:rFonts w:ascii="Arial" w:eastAsia="Arial" w:hAnsi="Arial" w:cs="Arial"/>
          <w:color w:val="000000" w:themeColor="text1"/>
        </w:rPr>
        <w:t xml:space="preserve">towards </w:t>
      </w:r>
      <w:r w:rsidR="00774B3B" w:rsidRPr="002E63EA">
        <w:rPr>
          <w:rFonts w:ascii="Arial" w:eastAsia="Arial" w:hAnsi="Arial" w:cs="Arial"/>
          <w:color w:val="000000" w:themeColor="text1"/>
        </w:rPr>
        <w:t>su</w:t>
      </w:r>
      <w:r w:rsidR="00DF43CC" w:rsidRPr="002E63EA">
        <w:rPr>
          <w:rFonts w:ascii="Arial" w:eastAsia="Arial" w:hAnsi="Arial" w:cs="Arial"/>
          <w:color w:val="000000" w:themeColor="text1"/>
        </w:rPr>
        <w:t xml:space="preserve">ccessful </w:t>
      </w:r>
      <w:r w:rsidR="000340B2" w:rsidRPr="002E63EA">
        <w:rPr>
          <w:rFonts w:ascii="Arial" w:eastAsia="Arial" w:hAnsi="Arial" w:cs="Arial"/>
          <w:color w:val="000000" w:themeColor="text1"/>
        </w:rPr>
        <w:t>g</w:t>
      </w:r>
      <w:r w:rsidR="00996C63" w:rsidRPr="002E63EA">
        <w:rPr>
          <w:rFonts w:ascii="Arial" w:eastAsia="Arial" w:hAnsi="Arial" w:cs="Arial"/>
          <w:color w:val="000000" w:themeColor="text1"/>
        </w:rPr>
        <w:t>lobal</w:t>
      </w:r>
      <w:r w:rsidR="00586977" w:rsidRPr="002E63EA">
        <w:rPr>
          <w:rFonts w:ascii="Arial" w:eastAsia="Arial" w:hAnsi="Arial" w:cs="Arial"/>
          <w:color w:val="000000" w:themeColor="text1"/>
        </w:rPr>
        <w:t xml:space="preserve"> m</w:t>
      </w:r>
      <w:r w:rsidR="00E01327" w:rsidRPr="002E63EA">
        <w:rPr>
          <w:rFonts w:ascii="Arial" w:eastAsia="Arial" w:hAnsi="Arial" w:cs="Arial"/>
          <w:color w:val="000000" w:themeColor="text1"/>
        </w:rPr>
        <w:t>arketing</w:t>
      </w:r>
      <w:r w:rsidRPr="002E63EA">
        <w:rPr>
          <w:rFonts w:ascii="Arial" w:eastAsia="Arial" w:hAnsi="Arial" w:cs="Arial"/>
          <w:color w:val="000000" w:themeColor="text1"/>
        </w:rPr>
        <w:t xml:space="preserve">; it is vital that the correct decisions are made for the good of society and globalisation as it is more about the process, the pace, and the people. </w:t>
      </w:r>
      <w:r w:rsidR="00816811" w:rsidRPr="002E63EA">
        <w:rPr>
          <w:rFonts w:ascii="Arial" w:eastAsia="Arial" w:hAnsi="Arial" w:cs="Arial"/>
          <w:color w:val="000000" w:themeColor="text1"/>
        </w:rPr>
        <w:t xml:space="preserve"> </w:t>
      </w:r>
    </w:p>
    <w:p w14:paraId="4F966D5B" w14:textId="5020ED71" w:rsidR="00475CFE" w:rsidRPr="00D253DA" w:rsidRDefault="00CE6C35" w:rsidP="00475CFE">
      <w:pPr>
        <w:spacing w:line="360" w:lineRule="auto"/>
        <w:rPr>
          <w:rFonts w:ascii="Arial" w:eastAsia="Arial" w:hAnsi="Arial" w:cs="Arial"/>
          <w:b/>
          <w:bCs/>
          <w:sz w:val="24"/>
          <w:szCs w:val="24"/>
        </w:rPr>
      </w:pPr>
      <w:r>
        <w:rPr>
          <w:rFonts w:ascii="Arial" w:eastAsia="Arial" w:hAnsi="Arial" w:cs="Arial"/>
          <w:b/>
          <w:bCs/>
          <w:sz w:val="24"/>
          <w:szCs w:val="24"/>
        </w:rPr>
        <w:t>Automated Change</w:t>
      </w:r>
      <w:r w:rsidR="003F4E1D">
        <w:rPr>
          <w:rFonts w:ascii="Arial" w:eastAsia="Arial" w:hAnsi="Arial" w:cs="Arial"/>
          <w:b/>
          <w:bCs/>
          <w:sz w:val="24"/>
          <w:szCs w:val="24"/>
        </w:rPr>
        <w:t xml:space="preserve">: </w:t>
      </w:r>
      <w:r w:rsidR="00475CFE" w:rsidRPr="00D253DA">
        <w:rPr>
          <w:rFonts w:ascii="Arial" w:eastAsia="Arial" w:hAnsi="Arial" w:cs="Arial"/>
          <w:b/>
          <w:bCs/>
          <w:sz w:val="24"/>
          <w:szCs w:val="24"/>
        </w:rPr>
        <w:t>M</w:t>
      </w:r>
      <w:r>
        <w:rPr>
          <w:rFonts w:ascii="Arial" w:eastAsia="Arial" w:hAnsi="Arial" w:cs="Arial"/>
          <w:b/>
          <w:bCs/>
          <w:sz w:val="24"/>
          <w:szCs w:val="24"/>
        </w:rPr>
        <w:t xml:space="preserve">arks </w:t>
      </w:r>
      <w:r w:rsidR="00475CFE" w:rsidRPr="00D253DA">
        <w:rPr>
          <w:rFonts w:ascii="Arial" w:eastAsia="Arial" w:hAnsi="Arial" w:cs="Arial"/>
          <w:b/>
          <w:bCs/>
          <w:sz w:val="24"/>
          <w:szCs w:val="24"/>
        </w:rPr>
        <w:t>&amp;</w:t>
      </w:r>
      <w:r>
        <w:rPr>
          <w:rFonts w:ascii="Arial" w:eastAsia="Arial" w:hAnsi="Arial" w:cs="Arial"/>
          <w:b/>
          <w:bCs/>
          <w:sz w:val="24"/>
          <w:szCs w:val="24"/>
        </w:rPr>
        <w:t xml:space="preserve"> </w:t>
      </w:r>
      <w:r w:rsidR="00475CFE" w:rsidRPr="00D253DA">
        <w:rPr>
          <w:rFonts w:ascii="Arial" w:eastAsia="Arial" w:hAnsi="Arial" w:cs="Arial"/>
          <w:b/>
          <w:bCs/>
          <w:sz w:val="24"/>
          <w:szCs w:val="24"/>
        </w:rPr>
        <w:t>S</w:t>
      </w:r>
      <w:r>
        <w:rPr>
          <w:rFonts w:ascii="Arial" w:eastAsia="Arial" w:hAnsi="Arial" w:cs="Arial"/>
          <w:b/>
          <w:bCs/>
          <w:sz w:val="24"/>
          <w:szCs w:val="24"/>
        </w:rPr>
        <w:t>pencer</w:t>
      </w:r>
      <w:r w:rsidR="005C5CA0">
        <w:rPr>
          <w:rFonts w:ascii="Arial" w:eastAsia="Arial" w:hAnsi="Arial" w:cs="Arial"/>
          <w:b/>
          <w:bCs/>
          <w:sz w:val="24"/>
          <w:szCs w:val="24"/>
        </w:rPr>
        <w:t xml:space="preserve"> </w:t>
      </w:r>
    </w:p>
    <w:p w14:paraId="072D852F" w14:textId="1B694945" w:rsidR="00EE2A53" w:rsidRPr="008327DD" w:rsidRDefault="00C208B3" w:rsidP="00777B3C">
      <w:pPr>
        <w:spacing w:line="360" w:lineRule="auto"/>
        <w:rPr>
          <w:rFonts w:ascii="Arial" w:eastAsia="Arial" w:hAnsi="Arial" w:cs="Arial"/>
          <w:color w:val="000000" w:themeColor="text1"/>
        </w:rPr>
      </w:pPr>
      <w:r w:rsidRPr="008327DD">
        <w:rPr>
          <w:rFonts w:ascii="Arial" w:eastAsia="Arial" w:hAnsi="Arial" w:cs="Arial"/>
        </w:rPr>
        <w:t>P</w:t>
      </w:r>
      <w:r w:rsidR="00355C5B" w:rsidRPr="008327DD">
        <w:rPr>
          <w:rFonts w:ascii="Arial" w:eastAsia="Arial" w:hAnsi="Arial" w:cs="Arial"/>
        </w:rPr>
        <w:t>ast</w:t>
      </w:r>
      <w:r w:rsidR="00475CFE" w:rsidRPr="008327DD">
        <w:rPr>
          <w:rFonts w:ascii="Arial" w:eastAsia="Arial" w:hAnsi="Arial" w:cs="Arial"/>
        </w:rPr>
        <w:t xml:space="preserve"> inventions have help changed and the way world view the endless possibilities of automation within the workplace. </w:t>
      </w:r>
      <w:r w:rsidR="00475CFE" w:rsidRPr="008327DD">
        <w:rPr>
          <w:rFonts w:ascii="Arial" w:eastAsia="Arial" w:hAnsi="Arial" w:cs="Arial"/>
          <w:color w:val="000000" w:themeColor="text1"/>
        </w:rPr>
        <w:t xml:space="preserve">Marks and Spencer have been operating since 1884, going back as far as </w:t>
      </w:r>
      <w:r w:rsidR="007F2B38" w:rsidRPr="008327DD">
        <w:rPr>
          <w:rFonts w:ascii="Arial" w:eastAsia="Arial" w:hAnsi="Arial" w:cs="Arial"/>
          <w:color w:val="000000" w:themeColor="text1"/>
        </w:rPr>
        <w:t>when most of the p</w:t>
      </w:r>
      <w:r w:rsidR="00252AA1" w:rsidRPr="008327DD">
        <w:rPr>
          <w:rFonts w:ascii="Arial" w:eastAsia="Arial" w:hAnsi="Arial" w:cs="Arial"/>
          <w:color w:val="000000" w:themeColor="text1"/>
        </w:rPr>
        <w:t xml:space="preserve">opular </w:t>
      </w:r>
      <w:r w:rsidR="00CD70CC" w:rsidRPr="008327DD">
        <w:rPr>
          <w:rFonts w:ascii="Arial" w:eastAsia="Arial" w:hAnsi="Arial" w:cs="Arial"/>
          <w:color w:val="000000" w:themeColor="text1"/>
        </w:rPr>
        <w:t>technology</w:t>
      </w:r>
      <w:r w:rsidR="004219F3" w:rsidRPr="008327DD">
        <w:rPr>
          <w:rFonts w:ascii="Arial" w:eastAsia="Arial" w:hAnsi="Arial" w:cs="Arial"/>
          <w:color w:val="000000" w:themeColor="text1"/>
        </w:rPr>
        <w:t xml:space="preserve"> were</w:t>
      </w:r>
      <w:r w:rsidR="00643E75" w:rsidRPr="008327DD">
        <w:rPr>
          <w:rFonts w:ascii="Arial" w:eastAsia="Arial" w:hAnsi="Arial" w:cs="Arial"/>
          <w:color w:val="000000" w:themeColor="text1"/>
        </w:rPr>
        <w:t xml:space="preserve"> invented</w:t>
      </w:r>
      <w:r w:rsidR="00475CFE" w:rsidRPr="008327DD">
        <w:rPr>
          <w:rFonts w:ascii="Arial" w:eastAsia="Arial" w:hAnsi="Arial" w:cs="Arial"/>
          <w:color w:val="000000" w:themeColor="text1"/>
        </w:rPr>
        <w:t xml:space="preserve">. They are one of the biggest retail companies in England employing more than 66,000 people worldwide, who are trained to operate various systems throughout the company. </w:t>
      </w:r>
      <w:r w:rsidR="00475CFE" w:rsidRPr="008327DD">
        <w:rPr>
          <w:rFonts w:ascii="Arial" w:hAnsi="Arial" w:cs="Arial"/>
          <w:shd w:val="clear" w:color="auto" w:fill="FFFFFF"/>
        </w:rPr>
        <w:t>Smith (2022) also stated “Across its worldwide operations, the </w:t>
      </w:r>
      <w:hyperlink r:id="rId15" w:tgtFrame="_blank" w:history="1">
        <w:r w:rsidR="00475CFE" w:rsidRPr="008327DD">
          <w:rPr>
            <w:rStyle w:val="Hyperlink"/>
            <w:rFonts w:ascii="Arial" w:hAnsi="Arial" w:cs="Arial"/>
            <w:color w:val="auto"/>
            <w:u w:val="none"/>
            <w:bdr w:val="none" w:sz="0" w:space="0" w:color="auto" w:frame="1"/>
            <w:shd w:val="clear" w:color="auto" w:fill="FFFFFF"/>
          </w:rPr>
          <w:t>company employs</w:t>
        </w:r>
      </w:hyperlink>
      <w:r w:rsidR="00475CFE" w:rsidRPr="008327DD">
        <w:rPr>
          <w:rFonts w:ascii="Arial" w:hAnsi="Arial" w:cs="Arial"/>
          <w:shd w:val="clear" w:color="auto" w:fill="FFFFFF"/>
        </w:rPr>
        <w:t xml:space="preserve"> approximately 66,000 people”   </w:t>
      </w:r>
    </w:p>
    <w:p w14:paraId="161FD12B" w14:textId="77777777" w:rsidR="00601603" w:rsidRDefault="00601603" w:rsidP="00C468AC">
      <w:pPr>
        <w:rPr>
          <w:rFonts w:ascii="Arial" w:eastAsia="Arial" w:hAnsi="Arial" w:cs="Arial"/>
          <w:b/>
          <w:bCs/>
          <w:sz w:val="24"/>
          <w:szCs w:val="24"/>
        </w:rPr>
      </w:pPr>
    </w:p>
    <w:p w14:paraId="144DE4DF" w14:textId="77777777" w:rsidR="00601603" w:rsidRDefault="00601603" w:rsidP="00C468AC">
      <w:pPr>
        <w:rPr>
          <w:rFonts w:ascii="Arial" w:eastAsia="Arial" w:hAnsi="Arial" w:cs="Arial"/>
          <w:b/>
          <w:bCs/>
          <w:sz w:val="24"/>
          <w:szCs w:val="24"/>
        </w:rPr>
      </w:pPr>
    </w:p>
    <w:p w14:paraId="468E8A65" w14:textId="5DA81581" w:rsidR="00D625F1" w:rsidRDefault="007A5582" w:rsidP="00C468AC">
      <w:pPr>
        <w:rPr>
          <w:rFonts w:ascii="Arial" w:eastAsia="Arial" w:hAnsi="Arial" w:cs="Arial"/>
          <w:color w:val="000000" w:themeColor="text1"/>
          <w:sz w:val="24"/>
          <w:szCs w:val="24"/>
        </w:rPr>
      </w:pPr>
      <w:r w:rsidRPr="00C75014">
        <w:rPr>
          <w:rFonts w:ascii="Arial" w:eastAsia="Arial" w:hAnsi="Arial" w:cs="Arial"/>
          <w:b/>
          <w:bCs/>
          <w:sz w:val="24"/>
          <w:szCs w:val="24"/>
        </w:rPr>
        <w:t>How automation changed M&amp;S</w:t>
      </w:r>
      <w:r w:rsidR="00D625F1" w:rsidRPr="00F144ED">
        <w:rPr>
          <w:rFonts w:ascii="Arial" w:eastAsia="Arial" w:hAnsi="Arial" w:cs="Arial"/>
          <w:color w:val="000000" w:themeColor="text1"/>
          <w:sz w:val="24"/>
          <w:szCs w:val="24"/>
        </w:rPr>
        <w:t xml:space="preserve"> </w:t>
      </w:r>
    </w:p>
    <w:p w14:paraId="4587FA42" w14:textId="0D02E631" w:rsidR="00404847" w:rsidRPr="00C54DEB" w:rsidRDefault="00462B44" w:rsidP="008E0577">
      <w:pPr>
        <w:spacing w:line="360" w:lineRule="auto"/>
        <w:rPr>
          <w:rFonts w:ascii="Arial" w:hAnsi="Arial" w:cs="Arial"/>
          <w:shd w:val="clear" w:color="auto" w:fill="FFFFFF"/>
        </w:rPr>
      </w:pPr>
      <w:r w:rsidRPr="008E0577">
        <w:rPr>
          <w:rFonts w:ascii="Arial" w:eastAsia="Arial" w:hAnsi="Arial" w:cs="Arial"/>
          <w:color w:val="000000" w:themeColor="text1"/>
        </w:rPr>
        <w:t xml:space="preserve">M&amp;S </w:t>
      </w:r>
      <w:r w:rsidR="009E7995" w:rsidRPr="008E0577">
        <w:rPr>
          <w:rFonts w:ascii="Arial" w:eastAsia="Arial" w:hAnsi="Arial" w:cs="Arial"/>
          <w:color w:val="000000" w:themeColor="text1"/>
        </w:rPr>
        <w:t xml:space="preserve">reverted to online shopping during the pandemic </w:t>
      </w:r>
      <w:r w:rsidR="008708D4" w:rsidRPr="008E0577">
        <w:rPr>
          <w:rFonts w:ascii="Arial" w:eastAsia="Arial" w:hAnsi="Arial" w:cs="Arial"/>
          <w:color w:val="000000" w:themeColor="text1"/>
        </w:rPr>
        <w:t>as shops w</w:t>
      </w:r>
      <w:r w:rsidR="00933C24" w:rsidRPr="008E0577">
        <w:rPr>
          <w:rFonts w:ascii="Arial" w:eastAsia="Arial" w:hAnsi="Arial" w:cs="Arial"/>
          <w:color w:val="000000" w:themeColor="text1"/>
        </w:rPr>
        <w:t xml:space="preserve">ere </w:t>
      </w:r>
      <w:r w:rsidR="00301948" w:rsidRPr="008E0577">
        <w:rPr>
          <w:rFonts w:ascii="Arial" w:eastAsia="Arial" w:hAnsi="Arial" w:cs="Arial"/>
          <w:color w:val="000000" w:themeColor="text1"/>
        </w:rPr>
        <w:t>ordered</w:t>
      </w:r>
      <w:r w:rsidR="00933C24" w:rsidRPr="008E0577">
        <w:rPr>
          <w:rFonts w:ascii="Arial" w:eastAsia="Arial" w:hAnsi="Arial" w:cs="Arial"/>
          <w:color w:val="000000" w:themeColor="text1"/>
        </w:rPr>
        <w:t xml:space="preserve"> to</w:t>
      </w:r>
      <w:r w:rsidR="001F31D9" w:rsidRPr="008E0577">
        <w:rPr>
          <w:rFonts w:ascii="Arial" w:eastAsia="Arial" w:hAnsi="Arial" w:cs="Arial"/>
          <w:color w:val="000000" w:themeColor="text1"/>
        </w:rPr>
        <w:t xml:space="preserve"> cease face-to</w:t>
      </w:r>
      <w:r w:rsidR="00F55CBC" w:rsidRPr="008E0577">
        <w:rPr>
          <w:rFonts w:ascii="Arial" w:eastAsia="Arial" w:hAnsi="Arial" w:cs="Arial"/>
          <w:color w:val="000000" w:themeColor="text1"/>
        </w:rPr>
        <w:t>-face service and</w:t>
      </w:r>
      <w:r w:rsidR="00933C24" w:rsidRPr="008E0577">
        <w:rPr>
          <w:rFonts w:ascii="Arial" w:eastAsia="Arial" w:hAnsi="Arial" w:cs="Arial"/>
          <w:color w:val="000000" w:themeColor="text1"/>
        </w:rPr>
        <w:t xml:space="preserve"> </w:t>
      </w:r>
      <w:r w:rsidR="001F20E4" w:rsidRPr="008E0577">
        <w:rPr>
          <w:rFonts w:ascii="Arial" w:eastAsia="Arial" w:hAnsi="Arial" w:cs="Arial"/>
          <w:color w:val="000000" w:themeColor="text1"/>
        </w:rPr>
        <w:t>close their</w:t>
      </w:r>
      <w:r w:rsidR="00FD666F" w:rsidRPr="008E0577">
        <w:rPr>
          <w:rFonts w:ascii="Arial" w:eastAsia="Arial" w:hAnsi="Arial" w:cs="Arial"/>
          <w:color w:val="000000" w:themeColor="text1"/>
        </w:rPr>
        <w:t xml:space="preserve"> doors to </w:t>
      </w:r>
      <w:r w:rsidR="00521266" w:rsidRPr="008E0577">
        <w:rPr>
          <w:rFonts w:ascii="Arial" w:eastAsia="Arial" w:hAnsi="Arial" w:cs="Arial"/>
          <w:color w:val="000000" w:themeColor="text1"/>
        </w:rPr>
        <w:t>prevent</w:t>
      </w:r>
      <w:r w:rsidR="00D35469" w:rsidRPr="008E0577">
        <w:rPr>
          <w:rFonts w:ascii="Arial" w:eastAsia="Arial" w:hAnsi="Arial" w:cs="Arial"/>
          <w:color w:val="000000" w:themeColor="text1"/>
        </w:rPr>
        <w:t xml:space="preserve"> the </w:t>
      </w:r>
      <w:r w:rsidR="00521266" w:rsidRPr="008E0577">
        <w:rPr>
          <w:rFonts w:ascii="Arial" w:eastAsia="Arial" w:hAnsi="Arial" w:cs="Arial"/>
          <w:color w:val="000000" w:themeColor="text1"/>
        </w:rPr>
        <w:t>disease from spreading</w:t>
      </w:r>
      <w:r w:rsidR="001F20E4" w:rsidRPr="008E0577">
        <w:rPr>
          <w:rFonts w:ascii="Arial" w:eastAsia="Arial" w:hAnsi="Arial" w:cs="Arial"/>
          <w:color w:val="000000" w:themeColor="text1"/>
        </w:rPr>
        <w:t xml:space="preserve"> further in the community</w:t>
      </w:r>
      <w:r w:rsidR="001F20E4" w:rsidRPr="00C11D33">
        <w:rPr>
          <w:rFonts w:ascii="Arial" w:eastAsia="Arial" w:hAnsi="Arial" w:cs="Arial"/>
        </w:rPr>
        <w:t>.</w:t>
      </w:r>
      <w:r w:rsidR="004E69DC" w:rsidRPr="00C11D33">
        <w:rPr>
          <w:rFonts w:ascii="Arial" w:eastAsia="Arial" w:hAnsi="Arial" w:cs="Arial"/>
        </w:rPr>
        <w:t xml:space="preserve"> Being </w:t>
      </w:r>
      <w:r w:rsidR="00DB5ABF" w:rsidRPr="00C11D33">
        <w:rPr>
          <w:rFonts w:ascii="Arial" w:eastAsia="Arial" w:hAnsi="Arial" w:cs="Arial"/>
        </w:rPr>
        <w:t>a</w:t>
      </w:r>
      <w:r w:rsidR="004E69DC" w:rsidRPr="00C11D33">
        <w:rPr>
          <w:rFonts w:ascii="Arial" w:eastAsia="Arial" w:hAnsi="Arial" w:cs="Arial"/>
        </w:rPr>
        <w:t xml:space="preserve"> </w:t>
      </w:r>
      <w:r w:rsidR="00043A46" w:rsidRPr="00C11D33">
        <w:rPr>
          <w:rFonts w:ascii="Arial" w:eastAsia="Arial" w:hAnsi="Arial" w:cs="Arial"/>
        </w:rPr>
        <w:t>traditional</w:t>
      </w:r>
      <w:r w:rsidR="004E69DC" w:rsidRPr="00C11D33">
        <w:rPr>
          <w:rFonts w:ascii="Arial" w:eastAsia="Arial" w:hAnsi="Arial" w:cs="Arial"/>
        </w:rPr>
        <w:t xml:space="preserve"> company</w:t>
      </w:r>
      <w:r w:rsidR="00FB5B17" w:rsidRPr="00C11D33">
        <w:rPr>
          <w:rFonts w:ascii="Arial" w:eastAsia="Arial" w:hAnsi="Arial" w:cs="Arial"/>
        </w:rPr>
        <w:t>, believi</w:t>
      </w:r>
      <w:r w:rsidR="001D5A1D" w:rsidRPr="00C11D33">
        <w:rPr>
          <w:rFonts w:ascii="Arial" w:eastAsia="Arial" w:hAnsi="Arial" w:cs="Arial"/>
        </w:rPr>
        <w:t xml:space="preserve">ng in customer </w:t>
      </w:r>
      <w:r w:rsidR="00300636" w:rsidRPr="00C11D33">
        <w:rPr>
          <w:rFonts w:ascii="Arial" w:eastAsia="Arial" w:hAnsi="Arial" w:cs="Arial"/>
        </w:rPr>
        <w:t>values</w:t>
      </w:r>
      <w:r w:rsidR="00A241B7" w:rsidRPr="00C11D33">
        <w:rPr>
          <w:rFonts w:ascii="Arial" w:eastAsia="Arial" w:hAnsi="Arial" w:cs="Arial"/>
        </w:rPr>
        <w:t xml:space="preserve">, </w:t>
      </w:r>
      <w:r w:rsidR="001F516E" w:rsidRPr="00C11D33">
        <w:rPr>
          <w:rFonts w:ascii="Arial" w:eastAsia="Arial" w:hAnsi="Arial" w:cs="Arial"/>
        </w:rPr>
        <w:t xml:space="preserve">experience </w:t>
      </w:r>
      <w:r w:rsidR="008E216F" w:rsidRPr="00C11D33">
        <w:rPr>
          <w:rFonts w:ascii="Arial" w:eastAsia="Arial" w:hAnsi="Arial" w:cs="Arial"/>
        </w:rPr>
        <w:t xml:space="preserve">and direct </w:t>
      </w:r>
      <w:r w:rsidR="001D5A1D" w:rsidRPr="00C11D33">
        <w:rPr>
          <w:rFonts w:ascii="Arial" w:eastAsia="Arial" w:hAnsi="Arial" w:cs="Arial"/>
        </w:rPr>
        <w:t>communication</w:t>
      </w:r>
      <w:r w:rsidR="00DB5ABF" w:rsidRPr="00C11D33">
        <w:rPr>
          <w:rFonts w:ascii="Arial" w:eastAsia="Arial" w:hAnsi="Arial" w:cs="Arial"/>
        </w:rPr>
        <w:t>,</w:t>
      </w:r>
      <w:r w:rsidR="00FB5B17" w:rsidRPr="00C11D33">
        <w:rPr>
          <w:rFonts w:ascii="Arial" w:eastAsia="Arial" w:hAnsi="Arial" w:cs="Arial"/>
        </w:rPr>
        <w:t xml:space="preserve"> </w:t>
      </w:r>
      <w:r w:rsidR="009D1846" w:rsidRPr="008E0577">
        <w:rPr>
          <w:rFonts w:ascii="Arial" w:eastAsia="Arial" w:hAnsi="Arial" w:cs="Arial"/>
          <w:color w:val="000000" w:themeColor="text1"/>
        </w:rPr>
        <w:t>M&amp;S</w:t>
      </w:r>
      <w:r w:rsidR="00043A46" w:rsidRPr="008E0577">
        <w:rPr>
          <w:rFonts w:ascii="Arial" w:eastAsia="Arial" w:hAnsi="Arial" w:cs="Arial"/>
          <w:color w:val="000000" w:themeColor="text1"/>
        </w:rPr>
        <w:t xml:space="preserve"> had no ch</w:t>
      </w:r>
      <w:r w:rsidR="00192E31" w:rsidRPr="008E0577">
        <w:rPr>
          <w:rFonts w:ascii="Arial" w:eastAsia="Arial" w:hAnsi="Arial" w:cs="Arial"/>
          <w:color w:val="000000" w:themeColor="text1"/>
        </w:rPr>
        <w:t>ose but to</w:t>
      </w:r>
      <w:r w:rsidR="009D1846" w:rsidRPr="008E0577">
        <w:rPr>
          <w:rFonts w:ascii="Arial" w:eastAsia="Arial" w:hAnsi="Arial" w:cs="Arial"/>
          <w:color w:val="000000" w:themeColor="text1"/>
        </w:rPr>
        <w:t xml:space="preserve"> </w:t>
      </w:r>
      <w:r w:rsidR="00192E31" w:rsidRPr="008E0577">
        <w:rPr>
          <w:rFonts w:ascii="Arial" w:eastAsia="Arial" w:hAnsi="Arial" w:cs="Arial"/>
          <w:color w:val="000000" w:themeColor="text1"/>
        </w:rPr>
        <w:t xml:space="preserve">join </w:t>
      </w:r>
      <w:r w:rsidR="009D1846" w:rsidRPr="008E0577">
        <w:rPr>
          <w:rFonts w:ascii="Arial" w:eastAsia="Arial" w:hAnsi="Arial" w:cs="Arial"/>
          <w:color w:val="000000" w:themeColor="text1"/>
        </w:rPr>
        <w:t>e-commer</w:t>
      </w:r>
      <w:r w:rsidR="00160559" w:rsidRPr="008E0577">
        <w:rPr>
          <w:rFonts w:ascii="Arial" w:eastAsia="Arial" w:hAnsi="Arial" w:cs="Arial"/>
          <w:color w:val="000000" w:themeColor="text1"/>
        </w:rPr>
        <w:t>ce</w:t>
      </w:r>
      <w:r w:rsidR="000D423A" w:rsidRPr="008E0577">
        <w:rPr>
          <w:rFonts w:ascii="Arial" w:eastAsia="Arial" w:hAnsi="Arial" w:cs="Arial"/>
          <w:color w:val="000000" w:themeColor="text1"/>
        </w:rPr>
        <w:t xml:space="preserve"> </w:t>
      </w:r>
      <w:r w:rsidR="005433C3">
        <w:rPr>
          <w:rFonts w:ascii="Arial" w:eastAsia="Arial" w:hAnsi="Arial" w:cs="Arial"/>
          <w:color w:val="000000" w:themeColor="text1"/>
        </w:rPr>
        <w:t>platform</w:t>
      </w:r>
      <w:r w:rsidR="00DB5ABF" w:rsidRPr="008E0577">
        <w:rPr>
          <w:rFonts w:ascii="Arial" w:eastAsia="Arial" w:hAnsi="Arial" w:cs="Arial"/>
          <w:color w:val="000000" w:themeColor="text1"/>
        </w:rPr>
        <w:t xml:space="preserve"> </w:t>
      </w:r>
      <w:proofErr w:type="gramStart"/>
      <w:r w:rsidR="00DB5ABF" w:rsidRPr="008E0577">
        <w:rPr>
          <w:rFonts w:ascii="Arial" w:eastAsia="Arial" w:hAnsi="Arial" w:cs="Arial"/>
          <w:color w:val="000000" w:themeColor="text1"/>
        </w:rPr>
        <w:t>in order to</w:t>
      </w:r>
      <w:proofErr w:type="gramEnd"/>
      <w:r w:rsidR="00DB5ABF" w:rsidRPr="008E0577">
        <w:rPr>
          <w:rFonts w:ascii="Arial" w:eastAsia="Arial" w:hAnsi="Arial" w:cs="Arial"/>
          <w:color w:val="000000" w:themeColor="text1"/>
        </w:rPr>
        <w:t xml:space="preserve"> continue trading</w:t>
      </w:r>
      <w:r w:rsidR="007E4BAF" w:rsidRPr="00C54DEB">
        <w:rPr>
          <w:rFonts w:ascii="Arial" w:eastAsia="Arial" w:hAnsi="Arial" w:cs="Arial"/>
        </w:rPr>
        <w:t>.</w:t>
      </w:r>
      <w:r w:rsidR="008E0577" w:rsidRPr="00C54DEB">
        <w:rPr>
          <w:rFonts w:ascii="Arial" w:eastAsia="Arial" w:hAnsi="Arial" w:cs="Arial"/>
        </w:rPr>
        <w:t xml:space="preserve"> </w:t>
      </w:r>
      <w:r w:rsidR="003D08DC" w:rsidRPr="00C54DEB">
        <w:rPr>
          <w:rFonts w:ascii="Arial" w:hAnsi="Arial" w:cs="Arial"/>
          <w:shd w:val="clear" w:color="auto" w:fill="FFFFFF"/>
        </w:rPr>
        <w:t>E-commerce (electronic commerce) is the buying and selling of goods and services, or the transmitting of funds or data, over an electronic network, primarily the internet.</w:t>
      </w:r>
      <w:r w:rsidR="00125689" w:rsidRPr="00C54DEB">
        <w:rPr>
          <w:rFonts w:ascii="Arial" w:hAnsi="Arial" w:cs="Arial"/>
          <w:shd w:val="clear" w:color="auto" w:fill="FFFFFF"/>
        </w:rPr>
        <w:t xml:space="preserve"> </w:t>
      </w:r>
      <w:r w:rsidR="00C54DEB" w:rsidRPr="00C54DEB">
        <w:rPr>
          <w:rFonts w:ascii="Arial" w:hAnsi="Arial" w:cs="Arial"/>
          <w:shd w:val="clear" w:color="auto" w:fill="FFFFFF"/>
        </w:rPr>
        <w:t>(</w:t>
      </w:r>
      <w:proofErr w:type="spellStart"/>
      <w:r w:rsidR="00125689" w:rsidRPr="00C54DEB">
        <w:rPr>
          <w:rFonts w:ascii="Arial" w:eastAsia="Arial" w:hAnsi="Arial" w:cs="Arial"/>
        </w:rPr>
        <w:t>Lutkevich</w:t>
      </w:r>
      <w:proofErr w:type="spellEnd"/>
      <w:r w:rsidR="00C54DEB" w:rsidRPr="00C54DEB">
        <w:rPr>
          <w:rFonts w:ascii="Arial" w:eastAsia="Arial" w:hAnsi="Arial" w:cs="Arial"/>
        </w:rPr>
        <w:t xml:space="preserve">, </w:t>
      </w:r>
      <w:r w:rsidR="00125689" w:rsidRPr="00C54DEB">
        <w:rPr>
          <w:rFonts w:ascii="Arial" w:eastAsia="Arial" w:hAnsi="Arial" w:cs="Arial"/>
        </w:rPr>
        <w:t xml:space="preserve">2022) </w:t>
      </w:r>
    </w:p>
    <w:p w14:paraId="06FAA61A" w14:textId="30F9974F" w:rsidR="00EC2A89" w:rsidRPr="00601603" w:rsidRDefault="007C15CE" w:rsidP="00601603">
      <w:pPr>
        <w:spacing w:line="360" w:lineRule="auto"/>
        <w:rPr>
          <w:rStyle w:val="eop"/>
          <w:rFonts w:ascii="Arial" w:hAnsi="Arial" w:cs="Arial"/>
          <w:shd w:val="clear" w:color="auto" w:fill="FFFFFF"/>
        </w:rPr>
      </w:pPr>
      <w:r w:rsidRPr="008327DD">
        <w:rPr>
          <w:rFonts w:ascii="Arial" w:eastAsia="Arial" w:hAnsi="Arial" w:cs="Arial"/>
          <w:color w:val="000000" w:themeColor="text1"/>
        </w:rPr>
        <w:t xml:space="preserve">M&amp;S </w:t>
      </w:r>
      <w:r w:rsidR="00816F43" w:rsidRPr="008327DD">
        <w:rPr>
          <w:rFonts w:ascii="Arial" w:eastAsia="Arial" w:hAnsi="Arial" w:cs="Arial"/>
          <w:color w:val="000000" w:themeColor="text1"/>
        </w:rPr>
        <w:t xml:space="preserve">is famous for </w:t>
      </w:r>
      <w:r w:rsidR="00201E01" w:rsidRPr="008327DD">
        <w:rPr>
          <w:rFonts w:ascii="Arial" w:eastAsia="Arial" w:hAnsi="Arial" w:cs="Arial"/>
          <w:color w:val="000000" w:themeColor="text1"/>
        </w:rPr>
        <w:t xml:space="preserve">its high </w:t>
      </w:r>
      <w:r w:rsidR="00AF59B5" w:rsidRPr="008327DD">
        <w:rPr>
          <w:rFonts w:ascii="Arial" w:eastAsia="Arial" w:hAnsi="Arial" w:cs="Arial"/>
          <w:color w:val="000000" w:themeColor="text1"/>
        </w:rPr>
        <w:t>standard</w:t>
      </w:r>
      <w:r w:rsidR="00201E01" w:rsidRPr="008327DD">
        <w:rPr>
          <w:rFonts w:ascii="Arial" w:eastAsia="Arial" w:hAnsi="Arial" w:cs="Arial"/>
          <w:color w:val="000000" w:themeColor="text1"/>
        </w:rPr>
        <w:t xml:space="preserve"> </w:t>
      </w:r>
      <w:r w:rsidR="00046DF0" w:rsidRPr="008327DD">
        <w:rPr>
          <w:rFonts w:ascii="Arial" w:eastAsia="Arial" w:hAnsi="Arial" w:cs="Arial"/>
          <w:color w:val="000000" w:themeColor="text1"/>
        </w:rPr>
        <w:t>British products</w:t>
      </w:r>
      <w:r w:rsidR="00B13AF3" w:rsidRPr="008327DD">
        <w:rPr>
          <w:rFonts w:ascii="Arial" w:eastAsia="Arial" w:hAnsi="Arial" w:cs="Arial"/>
          <w:color w:val="000000" w:themeColor="text1"/>
        </w:rPr>
        <w:t xml:space="preserve"> and </w:t>
      </w:r>
      <w:r w:rsidR="00AF59B5" w:rsidRPr="008327DD">
        <w:rPr>
          <w:rFonts w:ascii="Arial" w:eastAsia="Arial" w:hAnsi="Arial" w:cs="Arial"/>
          <w:color w:val="000000" w:themeColor="text1"/>
        </w:rPr>
        <w:t xml:space="preserve">quality </w:t>
      </w:r>
      <w:r w:rsidR="00B13AF3" w:rsidRPr="008327DD">
        <w:rPr>
          <w:rFonts w:ascii="Arial" w:eastAsia="Arial" w:hAnsi="Arial" w:cs="Arial"/>
          <w:color w:val="000000" w:themeColor="text1"/>
        </w:rPr>
        <w:t>service</w:t>
      </w:r>
      <w:r w:rsidR="00537478" w:rsidRPr="008327DD">
        <w:rPr>
          <w:rFonts w:ascii="Arial" w:eastAsia="Arial" w:hAnsi="Arial" w:cs="Arial"/>
          <w:color w:val="000000" w:themeColor="text1"/>
        </w:rPr>
        <w:t xml:space="preserve"> which include </w:t>
      </w:r>
      <w:r w:rsidR="00E04997" w:rsidRPr="008327DD">
        <w:rPr>
          <w:rFonts w:ascii="Arial" w:eastAsia="Arial" w:hAnsi="Arial" w:cs="Arial"/>
          <w:color w:val="000000" w:themeColor="text1"/>
        </w:rPr>
        <w:t>c</w:t>
      </w:r>
      <w:r w:rsidR="00537478" w:rsidRPr="008327DD">
        <w:rPr>
          <w:rFonts w:ascii="Arial" w:eastAsia="Arial" w:hAnsi="Arial" w:cs="Arial"/>
          <w:color w:val="000000" w:themeColor="text1"/>
        </w:rPr>
        <w:t>lothing</w:t>
      </w:r>
      <w:r w:rsidR="00C819CE" w:rsidRPr="008327DD">
        <w:rPr>
          <w:rFonts w:ascii="Arial" w:eastAsia="Arial" w:hAnsi="Arial" w:cs="Arial"/>
          <w:color w:val="000000" w:themeColor="text1"/>
        </w:rPr>
        <w:t xml:space="preserve"> &amp; </w:t>
      </w:r>
      <w:r w:rsidR="00E04997" w:rsidRPr="008327DD">
        <w:rPr>
          <w:rFonts w:ascii="Arial" w:eastAsia="Arial" w:hAnsi="Arial" w:cs="Arial"/>
          <w:color w:val="000000" w:themeColor="text1"/>
        </w:rPr>
        <w:t>f</w:t>
      </w:r>
      <w:r w:rsidR="00C819CE" w:rsidRPr="008327DD">
        <w:rPr>
          <w:rFonts w:ascii="Arial" w:eastAsia="Arial" w:hAnsi="Arial" w:cs="Arial"/>
          <w:color w:val="000000" w:themeColor="text1"/>
        </w:rPr>
        <w:t xml:space="preserve">ootwear, </w:t>
      </w:r>
      <w:r w:rsidR="00E04997" w:rsidRPr="008327DD">
        <w:rPr>
          <w:rFonts w:ascii="Arial" w:eastAsia="Arial" w:hAnsi="Arial" w:cs="Arial"/>
          <w:color w:val="000000" w:themeColor="text1"/>
        </w:rPr>
        <w:t>a food department,</w:t>
      </w:r>
      <w:r w:rsidR="001E3FEB" w:rsidRPr="008327DD">
        <w:rPr>
          <w:rFonts w:ascii="Arial" w:eastAsia="Arial" w:hAnsi="Arial" w:cs="Arial"/>
          <w:color w:val="000000" w:themeColor="text1"/>
        </w:rPr>
        <w:t xml:space="preserve"> homeware, beauty,</w:t>
      </w:r>
      <w:r w:rsidR="00473766" w:rsidRPr="008327DD">
        <w:rPr>
          <w:rFonts w:ascii="Arial" w:eastAsia="Arial" w:hAnsi="Arial" w:cs="Arial"/>
          <w:color w:val="000000" w:themeColor="text1"/>
        </w:rPr>
        <w:t xml:space="preserve"> banking, energy</w:t>
      </w:r>
      <w:r w:rsidR="00322BA9" w:rsidRPr="008327DD">
        <w:rPr>
          <w:rFonts w:ascii="Arial" w:eastAsia="Arial" w:hAnsi="Arial" w:cs="Arial"/>
          <w:color w:val="000000" w:themeColor="text1"/>
        </w:rPr>
        <w:t xml:space="preserve"> supply services</w:t>
      </w:r>
      <w:r w:rsidR="00F25534" w:rsidRPr="008327DD">
        <w:rPr>
          <w:rFonts w:ascii="Arial" w:eastAsia="Arial" w:hAnsi="Arial" w:cs="Arial"/>
          <w:color w:val="000000" w:themeColor="text1"/>
        </w:rPr>
        <w:t xml:space="preserve">, M&amp;S </w:t>
      </w:r>
      <w:r w:rsidR="00CF12CA" w:rsidRPr="008327DD">
        <w:rPr>
          <w:rFonts w:ascii="Arial" w:eastAsia="Arial" w:hAnsi="Arial" w:cs="Arial"/>
          <w:color w:val="000000" w:themeColor="text1"/>
        </w:rPr>
        <w:t>credit cards</w:t>
      </w:r>
      <w:r w:rsidR="00F77CD7" w:rsidRPr="008327DD">
        <w:rPr>
          <w:rFonts w:ascii="Arial" w:eastAsia="Arial" w:hAnsi="Arial" w:cs="Arial"/>
          <w:color w:val="000000" w:themeColor="text1"/>
        </w:rPr>
        <w:t xml:space="preserve">, </w:t>
      </w:r>
      <w:r w:rsidR="002F77D7" w:rsidRPr="008327DD">
        <w:rPr>
          <w:rFonts w:ascii="Arial" w:eastAsia="Arial" w:hAnsi="Arial" w:cs="Arial"/>
          <w:color w:val="000000" w:themeColor="text1"/>
        </w:rPr>
        <w:t>in store</w:t>
      </w:r>
      <w:r w:rsidR="007D5708" w:rsidRPr="008327DD">
        <w:rPr>
          <w:rFonts w:ascii="Arial" w:eastAsia="Arial" w:hAnsi="Arial" w:cs="Arial"/>
          <w:color w:val="000000" w:themeColor="text1"/>
        </w:rPr>
        <w:t xml:space="preserve"> </w:t>
      </w:r>
      <w:r w:rsidR="00C87276" w:rsidRPr="008327DD">
        <w:rPr>
          <w:rFonts w:ascii="Arial" w:eastAsia="Arial" w:hAnsi="Arial" w:cs="Arial"/>
          <w:color w:val="000000" w:themeColor="text1"/>
        </w:rPr>
        <w:t>café facilities</w:t>
      </w:r>
      <w:r w:rsidR="005B7185" w:rsidRPr="008327DD">
        <w:rPr>
          <w:rFonts w:ascii="Arial" w:eastAsia="Arial" w:hAnsi="Arial" w:cs="Arial"/>
          <w:color w:val="000000" w:themeColor="text1"/>
        </w:rPr>
        <w:t>, click and collect</w:t>
      </w:r>
      <w:r w:rsidR="00ED7BA7" w:rsidRPr="008327DD">
        <w:rPr>
          <w:rFonts w:ascii="Arial" w:eastAsia="Arial" w:hAnsi="Arial" w:cs="Arial"/>
          <w:color w:val="000000" w:themeColor="text1"/>
        </w:rPr>
        <w:t xml:space="preserve"> and </w:t>
      </w:r>
      <w:r w:rsidR="00BE3A1A" w:rsidRPr="008327DD">
        <w:rPr>
          <w:rFonts w:ascii="Arial" w:eastAsia="Arial" w:hAnsi="Arial" w:cs="Arial"/>
          <w:color w:val="000000" w:themeColor="text1"/>
        </w:rPr>
        <w:t xml:space="preserve">scan </w:t>
      </w:r>
      <w:r w:rsidR="00D11C83" w:rsidRPr="008327DD">
        <w:rPr>
          <w:rFonts w:ascii="Arial" w:eastAsia="Arial" w:hAnsi="Arial" w:cs="Arial"/>
          <w:color w:val="000000" w:themeColor="text1"/>
        </w:rPr>
        <w:t xml:space="preserve">&amp; shop </w:t>
      </w:r>
      <w:r w:rsidRPr="008327DD">
        <w:rPr>
          <w:rFonts w:ascii="Arial" w:eastAsia="Arial" w:hAnsi="Arial" w:cs="Arial"/>
          <w:color w:val="000000" w:themeColor="text1"/>
        </w:rPr>
        <w:t>which is</w:t>
      </w:r>
      <w:r w:rsidR="00CD332E" w:rsidRPr="008327DD">
        <w:rPr>
          <w:rFonts w:ascii="Arial" w:eastAsia="Arial" w:hAnsi="Arial" w:cs="Arial"/>
          <w:color w:val="000000" w:themeColor="text1"/>
        </w:rPr>
        <w:t xml:space="preserve"> </w:t>
      </w:r>
      <w:r w:rsidR="006C46AB" w:rsidRPr="008327DD">
        <w:rPr>
          <w:rFonts w:ascii="Arial" w:eastAsia="Arial" w:hAnsi="Arial" w:cs="Arial"/>
          <w:color w:val="000000" w:themeColor="text1"/>
        </w:rPr>
        <w:t>available in store</w:t>
      </w:r>
      <w:r w:rsidR="000D0723" w:rsidRPr="008327DD">
        <w:rPr>
          <w:rFonts w:ascii="Arial" w:eastAsia="Arial" w:hAnsi="Arial" w:cs="Arial"/>
          <w:color w:val="000000" w:themeColor="text1"/>
        </w:rPr>
        <w:t>.</w:t>
      </w:r>
      <w:r w:rsidR="00F44D3C" w:rsidRPr="008327DD">
        <w:rPr>
          <w:rFonts w:ascii="Arial" w:eastAsia="Arial" w:hAnsi="Arial" w:cs="Arial"/>
          <w:color w:val="000000" w:themeColor="text1"/>
        </w:rPr>
        <w:t xml:space="preserve"> </w:t>
      </w:r>
      <w:r w:rsidR="003E112B" w:rsidRPr="008327DD">
        <w:rPr>
          <w:rFonts w:ascii="Arial" w:eastAsia="Arial" w:hAnsi="Arial" w:cs="Arial"/>
          <w:color w:val="000000" w:themeColor="text1"/>
        </w:rPr>
        <w:t>All</w:t>
      </w:r>
      <w:r w:rsidR="00F44D3C" w:rsidRPr="008327DD">
        <w:rPr>
          <w:rFonts w:ascii="Arial" w:eastAsia="Arial" w:hAnsi="Arial" w:cs="Arial"/>
          <w:color w:val="000000" w:themeColor="text1"/>
        </w:rPr>
        <w:t xml:space="preserve"> th</w:t>
      </w:r>
      <w:r w:rsidR="000D0723" w:rsidRPr="008327DD">
        <w:rPr>
          <w:rFonts w:ascii="Arial" w:eastAsia="Arial" w:hAnsi="Arial" w:cs="Arial"/>
          <w:color w:val="000000" w:themeColor="text1"/>
        </w:rPr>
        <w:t>e</w:t>
      </w:r>
      <w:r w:rsidR="00F44D3C" w:rsidRPr="008327DD">
        <w:rPr>
          <w:rFonts w:ascii="Arial" w:eastAsia="Arial" w:hAnsi="Arial" w:cs="Arial"/>
          <w:color w:val="000000" w:themeColor="text1"/>
        </w:rPr>
        <w:t xml:space="preserve"> services </w:t>
      </w:r>
      <w:r w:rsidR="007351F3" w:rsidRPr="008327DD">
        <w:rPr>
          <w:rFonts w:ascii="Arial" w:eastAsia="Arial" w:hAnsi="Arial" w:cs="Arial"/>
          <w:color w:val="000000" w:themeColor="text1"/>
        </w:rPr>
        <w:t xml:space="preserve">use </w:t>
      </w:r>
      <w:r w:rsidR="00A75997" w:rsidRPr="008327DD">
        <w:rPr>
          <w:rFonts w:ascii="Arial" w:eastAsia="Arial" w:hAnsi="Arial" w:cs="Arial"/>
          <w:color w:val="000000" w:themeColor="text1"/>
        </w:rPr>
        <w:t xml:space="preserve">highly </w:t>
      </w:r>
      <w:r w:rsidR="007351F3" w:rsidRPr="008327DD">
        <w:rPr>
          <w:rFonts w:ascii="Arial" w:eastAsia="Arial" w:hAnsi="Arial" w:cs="Arial"/>
          <w:color w:val="000000" w:themeColor="text1"/>
        </w:rPr>
        <w:t>s</w:t>
      </w:r>
      <w:r w:rsidR="00A75997" w:rsidRPr="008327DD">
        <w:rPr>
          <w:rFonts w:ascii="Arial" w:eastAsia="Arial" w:hAnsi="Arial" w:cs="Arial"/>
          <w:color w:val="000000" w:themeColor="text1"/>
        </w:rPr>
        <w:t>u</w:t>
      </w:r>
      <w:r w:rsidR="00C45846" w:rsidRPr="008327DD">
        <w:rPr>
          <w:rFonts w:ascii="Arial" w:eastAsia="Arial" w:hAnsi="Arial" w:cs="Arial"/>
          <w:color w:val="000000" w:themeColor="text1"/>
        </w:rPr>
        <w:t>f</w:t>
      </w:r>
      <w:r w:rsidR="00886CC1" w:rsidRPr="008327DD">
        <w:rPr>
          <w:rFonts w:ascii="Arial" w:eastAsia="Arial" w:hAnsi="Arial" w:cs="Arial"/>
          <w:color w:val="000000" w:themeColor="text1"/>
        </w:rPr>
        <w:t>fic</w:t>
      </w:r>
      <w:r w:rsidR="00A75997" w:rsidRPr="008327DD">
        <w:rPr>
          <w:rFonts w:ascii="Arial" w:eastAsia="Arial" w:hAnsi="Arial" w:cs="Arial"/>
          <w:color w:val="000000" w:themeColor="text1"/>
        </w:rPr>
        <w:t>i</w:t>
      </w:r>
      <w:r w:rsidR="007351F3" w:rsidRPr="008327DD">
        <w:rPr>
          <w:rFonts w:ascii="Arial" w:eastAsia="Arial" w:hAnsi="Arial" w:cs="Arial"/>
          <w:color w:val="000000" w:themeColor="text1"/>
        </w:rPr>
        <w:t>ent</w:t>
      </w:r>
      <w:r w:rsidR="00A75997" w:rsidRPr="008327DD">
        <w:rPr>
          <w:rFonts w:ascii="Arial" w:eastAsia="Arial" w:hAnsi="Arial" w:cs="Arial"/>
          <w:color w:val="000000" w:themeColor="text1"/>
        </w:rPr>
        <w:t xml:space="preserve"> </w:t>
      </w:r>
      <w:r w:rsidR="003711D7" w:rsidRPr="008327DD">
        <w:rPr>
          <w:rFonts w:ascii="Arial" w:eastAsia="Arial" w:hAnsi="Arial" w:cs="Arial"/>
          <w:color w:val="000000" w:themeColor="text1"/>
        </w:rPr>
        <w:t xml:space="preserve">automation to </w:t>
      </w:r>
      <w:r w:rsidR="00C209B9" w:rsidRPr="008327DD">
        <w:rPr>
          <w:rFonts w:ascii="Arial" w:eastAsia="Arial" w:hAnsi="Arial" w:cs="Arial"/>
          <w:color w:val="000000" w:themeColor="text1"/>
        </w:rPr>
        <w:t>either</w:t>
      </w:r>
      <w:r w:rsidR="005B1B57" w:rsidRPr="008327DD">
        <w:rPr>
          <w:rFonts w:ascii="Arial" w:eastAsia="Arial" w:hAnsi="Arial" w:cs="Arial"/>
          <w:color w:val="000000" w:themeColor="text1"/>
        </w:rPr>
        <w:t xml:space="preserve"> monitor</w:t>
      </w:r>
      <w:r w:rsidR="00BD7FD2" w:rsidRPr="008327DD">
        <w:rPr>
          <w:rFonts w:ascii="Arial" w:eastAsia="Arial" w:hAnsi="Arial" w:cs="Arial"/>
          <w:color w:val="000000" w:themeColor="text1"/>
        </w:rPr>
        <w:t>,</w:t>
      </w:r>
      <w:r w:rsidR="00C209B9" w:rsidRPr="008327DD">
        <w:rPr>
          <w:rFonts w:ascii="Arial" w:eastAsia="Arial" w:hAnsi="Arial" w:cs="Arial"/>
          <w:color w:val="000000" w:themeColor="text1"/>
        </w:rPr>
        <w:t xml:space="preserve"> </w:t>
      </w:r>
      <w:r w:rsidR="009E75B8" w:rsidRPr="008327DD">
        <w:rPr>
          <w:rFonts w:ascii="Arial" w:eastAsia="Arial" w:hAnsi="Arial" w:cs="Arial"/>
          <w:color w:val="000000" w:themeColor="text1"/>
        </w:rPr>
        <w:t>process</w:t>
      </w:r>
      <w:r w:rsidR="009D5145" w:rsidRPr="008327DD">
        <w:rPr>
          <w:rFonts w:ascii="Arial" w:eastAsia="Arial" w:hAnsi="Arial" w:cs="Arial"/>
          <w:color w:val="000000" w:themeColor="text1"/>
        </w:rPr>
        <w:t xml:space="preserve">, </w:t>
      </w:r>
      <w:r w:rsidR="00075A3C" w:rsidRPr="008327DD">
        <w:rPr>
          <w:rFonts w:ascii="Arial" w:eastAsia="Arial" w:hAnsi="Arial" w:cs="Arial"/>
          <w:color w:val="000000" w:themeColor="text1"/>
        </w:rPr>
        <w:t>control</w:t>
      </w:r>
      <w:r w:rsidR="00AF3BD6" w:rsidRPr="008327DD">
        <w:rPr>
          <w:rFonts w:ascii="Arial" w:eastAsia="Arial" w:hAnsi="Arial" w:cs="Arial"/>
          <w:color w:val="000000" w:themeColor="text1"/>
        </w:rPr>
        <w:t xml:space="preserve"> production</w:t>
      </w:r>
      <w:r w:rsidR="009E75B8" w:rsidRPr="008327DD">
        <w:rPr>
          <w:rFonts w:ascii="Arial" w:eastAsia="Arial" w:hAnsi="Arial" w:cs="Arial"/>
          <w:color w:val="000000" w:themeColor="text1"/>
        </w:rPr>
        <w:t xml:space="preserve">, </w:t>
      </w:r>
      <w:r w:rsidR="00E54DFA" w:rsidRPr="008327DD">
        <w:rPr>
          <w:rFonts w:ascii="Arial" w:eastAsia="Arial" w:hAnsi="Arial" w:cs="Arial"/>
          <w:color w:val="000000" w:themeColor="text1"/>
        </w:rPr>
        <w:t xml:space="preserve">arrange delivery and </w:t>
      </w:r>
      <w:r w:rsidR="003711D7" w:rsidRPr="008327DD">
        <w:rPr>
          <w:rFonts w:ascii="Arial" w:eastAsia="Arial" w:hAnsi="Arial" w:cs="Arial"/>
          <w:color w:val="000000" w:themeColor="text1"/>
        </w:rPr>
        <w:t>communicate</w:t>
      </w:r>
      <w:r w:rsidR="005C4107" w:rsidRPr="008327DD">
        <w:rPr>
          <w:rFonts w:ascii="Arial" w:eastAsia="Arial" w:hAnsi="Arial" w:cs="Arial"/>
          <w:color w:val="000000" w:themeColor="text1"/>
        </w:rPr>
        <w:t xml:space="preserve"> with customers and staff</w:t>
      </w:r>
      <w:r w:rsidR="005722D0" w:rsidRPr="008327DD">
        <w:rPr>
          <w:rFonts w:ascii="Arial" w:eastAsia="Arial" w:hAnsi="Arial" w:cs="Arial"/>
          <w:color w:val="000000" w:themeColor="text1"/>
        </w:rPr>
        <w:t>, which up until</w:t>
      </w:r>
      <w:r w:rsidR="00BF5606" w:rsidRPr="008327DD">
        <w:rPr>
          <w:rFonts w:ascii="Arial" w:eastAsia="Arial" w:hAnsi="Arial" w:cs="Arial"/>
          <w:color w:val="000000" w:themeColor="text1"/>
        </w:rPr>
        <w:t xml:space="preserve"> </w:t>
      </w:r>
      <w:r w:rsidR="007A7486" w:rsidRPr="008327DD">
        <w:rPr>
          <w:rFonts w:ascii="Arial" w:eastAsia="Arial" w:hAnsi="Arial" w:cs="Arial"/>
          <w:color w:val="000000" w:themeColor="text1"/>
        </w:rPr>
        <w:t>September 2020</w:t>
      </w:r>
      <w:r w:rsidR="005722D0" w:rsidRPr="008327DD">
        <w:rPr>
          <w:rFonts w:ascii="Arial" w:eastAsia="Arial" w:hAnsi="Arial" w:cs="Arial"/>
          <w:color w:val="000000" w:themeColor="text1"/>
        </w:rPr>
        <w:t xml:space="preserve"> </w:t>
      </w:r>
      <w:r w:rsidR="007A7486" w:rsidRPr="008327DD">
        <w:rPr>
          <w:rFonts w:ascii="Arial" w:eastAsia="Arial" w:hAnsi="Arial" w:cs="Arial"/>
          <w:color w:val="000000" w:themeColor="text1"/>
        </w:rPr>
        <w:t>d</w:t>
      </w:r>
      <w:r w:rsidR="005722D0" w:rsidRPr="008327DD">
        <w:rPr>
          <w:rFonts w:ascii="Arial" w:eastAsia="Arial" w:hAnsi="Arial" w:cs="Arial"/>
          <w:color w:val="000000" w:themeColor="text1"/>
        </w:rPr>
        <w:t xml:space="preserve">id not </w:t>
      </w:r>
      <w:r w:rsidR="00A32A74" w:rsidRPr="008327DD">
        <w:rPr>
          <w:rFonts w:ascii="Arial" w:eastAsia="Arial" w:hAnsi="Arial" w:cs="Arial"/>
          <w:color w:val="000000" w:themeColor="text1"/>
        </w:rPr>
        <w:t>e</w:t>
      </w:r>
      <w:r w:rsidR="0095527A" w:rsidRPr="008327DD">
        <w:rPr>
          <w:rFonts w:ascii="Arial" w:eastAsia="Arial" w:hAnsi="Arial" w:cs="Arial"/>
          <w:color w:val="000000" w:themeColor="text1"/>
        </w:rPr>
        <w:t>xist</w:t>
      </w:r>
      <w:r w:rsidR="00452B3E" w:rsidRPr="008327DD">
        <w:rPr>
          <w:rFonts w:ascii="Arial" w:eastAsia="Arial" w:hAnsi="Arial" w:cs="Arial"/>
          <w:color w:val="000000" w:themeColor="text1"/>
        </w:rPr>
        <w:t xml:space="preserve"> </w:t>
      </w:r>
      <w:r w:rsidR="007A7486" w:rsidRPr="008327DD">
        <w:rPr>
          <w:rFonts w:ascii="Arial" w:eastAsia="Arial" w:hAnsi="Arial" w:cs="Arial"/>
          <w:color w:val="000000" w:themeColor="text1"/>
        </w:rPr>
        <w:t>online</w:t>
      </w:r>
      <w:r w:rsidR="00B112DC" w:rsidRPr="008327DD">
        <w:rPr>
          <w:rFonts w:ascii="Arial" w:eastAsia="Arial" w:hAnsi="Arial" w:cs="Arial"/>
          <w:color w:val="000000" w:themeColor="text1"/>
        </w:rPr>
        <w:t xml:space="preserve"> </w:t>
      </w:r>
      <w:r w:rsidR="00D64000" w:rsidRPr="008327DD">
        <w:rPr>
          <w:rFonts w:ascii="Arial" w:eastAsia="Arial" w:hAnsi="Arial" w:cs="Arial"/>
          <w:color w:val="000000" w:themeColor="text1"/>
        </w:rPr>
        <w:t>due to old fashion values holding</w:t>
      </w:r>
      <w:r w:rsidR="00B112DC" w:rsidRPr="008327DD">
        <w:rPr>
          <w:rFonts w:ascii="Arial" w:eastAsia="Arial" w:hAnsi="Arial" w:cs="Arial"/>
          <w:color w:val="000000" w:themeColor="text1"/>
        </w:rPr>
        <w:t xml:space="preserve"> the company in a </w:t>
      </w:r>
      <w:r w:rsidR="00FD6EC2" w:rsidRPr="008327DD">
        <w:rPr>
          <w:rFonts w:ascii="Arial" w:eastAsia="Arial" w:hAnsi="Arial" w:cs="Arial"/>
          <w:color w:val="000000" w:themeColor="text1"/>
        </w:rPr>
        <w:t>time lock</w:t>
      </w:r>
      <w:r w:rsidR="00D64000" w:rsidRPr="008327DD">
        <w:rPr>
          <w:rFonts w:ascii="Arial" w:eastAsia="Arial" w:hAnsi="Arial" w:cs="Arial"/>
          <w:color w:val="000000" w:themeColor="text1"/>
        </w:rPr>
        <w:t>.</w:t>
      </w:r>
      <w:r w:rsidR="00C702F9" w:rsidRPr="008327DD">
        <w:rPr>
          <w:rFonts w:ascii="Arial" w:eastAsia="Arial" w:hAnsi="Arial" w:cs="Arial"/>
          <w:color w:val="000000" w:themeColor="text1"/>
        </w:rPr>
        <w:t xml:space="preserve"> </w:t>
      </w:r>
      <w:r w:rsidR="00C4160C" w:rsidRPr="008327DD">
        <w:rPr>
          <w:rFonts w:ascii="Arial" w:eastAsia="Arial" w:hAnsi="Arial" w:cs="Arial"/>
          <w:color w:val="000000" w:themeColor="text1"/>
        </w:rPr>
        <w:t xml:space="preserve">The company has stores </w:t>
      </w:r>
      <w:r w:rsidR="00406162" w:rsidRPr="008327DD">
        <w:rPr>
          <w:rFonts w:ascii="Arial" w:eastAsia="Arial" w:hAnsi="Arial" w:cs="Arial"/>
          <w:color w:val="000000" w:themeColor="text1"/>
        </w:rPr>
        <w:t xml:space="preserve">in Europe </w:t>
      </w:r>
      <w:r w:rsidR="00E16A4B" w:rsidRPr="008327DD">
        <w:rPr>
          <w:rFonts w:ascii="Arial" w:eastAsia="Arial" w:hAnsi="Arial" w:cs="Arial"/>
          <w:color w:val="000000" w:themeColor="text1"/>
        </w:rPr>
        <w:t xml:space="preserve">and around the world </w:t>
      </w:r>
      <w:r w:rsidR="00C4160C" w:rsidRPr="008327DD">
        <w:rPr>
          <w:rFonts w:ascii="Arial" w:eastAsia="Arial" w:hAnsi="Arial" w:cs="Arial"/>
          <w:color w:val="000000" w:themeColor="text1"/>
        </w:rPr>
        <w:t>including India, Australia, Hong Kong, and Canada</w:t>
      </w:r>
      <w:r w:rsidR="00C4160C" w:rsidRPr="008327DD">
        <w:rPr>
          <w:rFonts w:ascii="Arial" w:eastAsia="Arial" w:hAnsi="Arial" w:cs="Arial"/>
        </w:rPr>
        <w:t>.</w:t>
      </w:r>
      <w:r w:rsidR="00E16A4B" w:rsidRPr="008327DD">
        <w:rPr>
          <w:rFonts w:ascii="Arial" w:eastAsia="Arial" w:hAnsi="Arial" w:cs="Arial"/>
        </w:rPr>
        <w:t xml:space="preserve"> </w:t>
      </w:r>
      <w:r w:rsidR="00FD757E" w:rsidRPr="008327DD">
        <w:rPr>
          <w:rFonts w:ascii="Arial" w:hAnsi="Arial" w:cs="Arial"/>
          <w:shd w:val="clear" w:color="auto" w:fill="FFFFFF"/>
        </w:rPr>
        <w:t>Smith (2022) stated “The company has a long history in the UK market, with its first store dating back to 1884. As of 2021, there were 1,035 </w:t>
      </w:r>
      <w:hyperlink r:id="rId16" w:tgtFrame="_blank" w:history="1">
        <w:r w:rsidR="00FD757E" w:rsidRPr="008327DD">
          <w:rPr>
            <w:rStyle w:val="Hyperlink"/>
            <w:rFonts w:ascii="Arial" w:hAnsi="Arial" w:cs="Arial"/>
            <w:color w:val="auto"/>
            <w:u w:val="none"/>
            <w:bdr w:val="none" w:sz="0" w:space="0" w:color="auto" w:frame="1"/>
            <w:shd w:val="clear" w:color="auto" w:fill="FFFFFF"/>
          </w:rPr>
          <w:t>Marks and Spencer stores located in the UK</w:t>
        </w:r>
      </w:hyperlink>
      <w:r w:rsidR="00FD757E" w:rsidRPr="008327DD">
        <w:rPr>
          <w:rFonts w:ascii="Arial" w:hAnsi="Arial" w:cs="Arial"/>
          <w:shd w:val="clear" w:color="auto" w:fill="FFFFFF"/>
        </w:rPr>
        <w:t>, and 452 other store locations situated around the world”.</w:t>
      </w:r>
      <w:r w:rsidR="00243AEE" w:rsidRPr="008327DD">
        <w:rPr>
          <w:rStyle w:val="eop"/>
          <w:rFonts w:ascii="Arial" w:hAnsi="Arial" w:cs="Arial"/>
          <w:shd w:val="clear" w:color="auto" w:fill="FFFFFF"/>
        </w:rPr>
        <w:t xml:space="preserve"> </w:t>
      </w:r>
      <w:r w:rsidR="00EE2A53" w:rsidRPr="008327DD">
        <w:rPr>
          <w:rFonts w:ascii="Arial" w:eastAsia="Arial" w:hAnsi="Arial" w:cs="Arial"/>
        </w:rPr>
        <w:t xml:space="preserve">As the Covid 19 pandemic took its toll around the world M&amp;S experienced a dramatic loss in profits and sales, in the 94 years as trading as a public listed company. </w:t>
      </w:r>
      <w:proofErr w:type="gramStart"/>
      <w:r w:rsidR="00C54DEB" w:rsidRPr="008327DD">
        <w:rPr>
          <w:rStyle w:val="eop"/>
          <w:rFonts w:ascii="Arial" w:hAnsi="Arial" w:cs="Arial"/>
          <w:color w:val="000000"/>
        </w:rPr>
        <w:t>In order for</w:t>
      </w:r>
      <w:proofErr w:type="gramEnd"/>
      <w:r w:rsidR="00C54DEB" w:rsidRPr="008327DD">
        <w:rPr>
          <w:rStyle w:val="eop"/>
          <w:rFonts w:ascii="Arial" w:hAnsi="Arial" w:cs="Arial"/>
          <w:color w:val="000000"/>
        </w:rPr>
        <w:t xml:space="preserve"> M&amp;S to accomplice the required goals</w:t>
      </w:r>
      <w:r w:rsidR="00C54DEB" w:rsidRPr="008327DD">
        <w:rPr>
          <w:rFonts w:ascii="Arial" w:eastAsia="Arial" w:hAnsi="Arial" w:cs="Arial"/>
        </w:rPr>
        <w:t xml:space="preserve"> the </w:t>
      </w:r>
      <w:r w:rsidR="00732E31" w:rsidRPr="008327DD">
        <w:rPr>
          <w:rFonts w:ascii="Arial" w:eastAsia="Arial" w:hAnsi="Arial" w:cs="Arial"/>
        </w:rPr>
        <w:t xml:space="preserve">Kurt </w:t>
      </w:r>
      <w:r w:rsidR="00C54DEB" w:rsidRPr="008327DD">
        <w:rPr>
          <w:rFonts w:ascii="Arial" w:eastAsia="Arial" w:hAnsi="Arial" w:cs="Arial"/>
        </w:rPr>
        <w:t>Lewin 3 step Model of Change was used to implement much needed change within Marks &amp; Spencer</w:t>
      </w:r>
    </w:p>
    <w:p w14:paraId="17F16C9F" w14:textId="48C6A026" w:rsidR="00F27544" w:rsidRPr="00C610F1" w:rsidRDefault="001630E3" w:rsidP="00565BFB">
      <w:pPr>
        <w:pStyle w:val="paragraph"/>
        <w:spacing w:before="0" w:beforeAutospacing="0" w:after="0" w:afterAutospacing="0"/>
        <w:textAlignment w:val="baseline"/>
        <w:rPr>
          <w:rStyle w:val="eop"/>
          <w:rFonts w:ascii="Arial" w:hAnsi="Arial" w:cs="Arial"/>
          <w:b/>
          <w:bCs/>
        </w:rPr>
      </w:pPr>
      <w:r w:rsidRPr="00C610F1">
        <w:rPr>
          <w:rStyle w:val="eop"/>
          <w:rFonts w:ascii="Arial" w:hAnsi="Arial" w:cs="Arial"/>
          <w:b/>
          <w:bCs/>
        </w:rPr>
        <w:t>Kurt L</w:t>
      </w:r>
      <w:r w:rsidR="00943CC7" w:rsidRPr="00C610F1">
        <w:rPr>
          <w:rStyle w:val="eop"/>
          <w:rFonts w:ascii="Arial" w:hAnsi="Arial" w:cs="Arial"/>
          <w:b/>
          <w:bCs/>
        </w:rPr>
        <w:t>e</w:t>
      </w:r>
      <w:r w:rsidRPr="00C610F1">
        <w:rPr>
          <w:rStyle w:val="eop"/>
          <w:rFonts w:ascii="Arial" w:hAnsi="Arial" w:cs="Arial"/>
          <w:b/>
          <w:bCs/>
        </w:rPr>
        <w:t>win</w:t>
      </w:r>
      <w:r w:rsidR="00732E31" w:rsidRPr="00C610F1">
        <w:rPr>
          <w:rStyle w:val="eop"/>
          <w:rFonts w:ascii="Arial" w:hAnsi="Arial" w:cs="Arial"/>
          <w:b/>
          <w:bCs/>
        </w:rPr>
        <w:t xml:space="preserve"> Theory</w:t>
      </w:r>
    </w:p>
    <w:p w14:paraId="7D6EF96D" w14:textId="77777777" w:rsidR="009F69A4" w:rsidRPr="000A4BBD" w:rsidRDefault="009F69A4" w:rsidP="00565BFB">
      <w:pPr>
        <w:pStyle w:val="paragraph"/>
        <w:spacing w:before="0" w:beforeAutospacing="0" w:after="0" w:afterAutospacing="0"/>
        <w:textAlignment w:val="baseline"/>
        <w:rPr>
          <w:rStyle w:val="eop"/>
          <w:rFonts w:ascii="Arial" w:hAnsi="Arial" w:cs="Arial"/>
          <w:color w:val="FF0000"/>
          <w:sz w:val="22"/>
          <w:szCs w:val="22"/>
        </w:rPr>
      </w:pPr>
    </w:p>
    <w:p w14:paraId="342230C3" w14:textId="148A6CB9" w:rsidR="0014399C" w:rsidRPr="009A656A" w:rsidRDefault="009F69A4" w:rsidP="00030797">
      <w:pPr>
        <w:pStyle w:val="paragraph"/>
        <w:spacing w:before="0" w:beforeAutospacing="0" w:after="0" w:afterAutospacing="0" w:line="360" w:lineRule="auto"/>
        <w:textAlignment w:val="baseline"/>
        <w:rPr>
          <w:rStyle w:val="eop"/>
          <w:rFonts w:ascii="Arial" w:hAnsi="Arial" w:cs="Arial"/>
          <w:sz w:val="22"/>
          <w:szCs w:val="22"/>
        </w:rPr>
      </w:pPr>
      <w:r w:rsidRPr="000A4BBD">
        <w:rPr>
          <w:rStyle w:val="eop"/>
          <w:rFonts w:ascii="Arial" w:hAnsi="Arial" w:cs="Arial"/>
          <w:sz w:val="22"/>
          <w:szCs w:val="22"/>
        </w:rPr>
        <w:t xml:space="preserve">Kurt Lewin was </w:t>
      </w:r>
      <w:r w:rsidR="00C31067" w:rsidRPr="000A4BBD">
        <w:rPr>
          <w:rStyle w:val="eop"/>
          <w:rFonts w:ascii="Arial" w:hAnsi="Arial" w:cs="Arial"/>
          <w:sz w:val="22"/>
          <w:szCs w:val="22"/>
        </w:rPr>
        <w:t xml:space="preserve">a </w:t>
      </w:r>
      <w:r w:rsidRPr="000A4BBD">
        <w:rPr>
          <w:rStyle w:val="eop"/>
          <w:rFonts w:ascii="Arial" w:hAnsi="Arial" w:cs="Arial"/>
          <w:sz w:val="22"/>
          <w:szCs w:val="22"/>
        </w:rPr>
        <w:t xml:space="preserve">modern social psychologist </w:t>
      </w:r>
      <w:r w:rsidR="00A474F2" w:rsidRPr="000A4BBD">
        <w:rPr>
          <w:rStyle w:val="eop"/>
          <w:rFonts w:ascii="Arial" w:hAnsi="Arial" w:cs="Arial"/>
          <w:sz w:val="22"/>
          <w:szCs w:val="22"/>
        </w:rPr>
        <w:t>who developed</w:t>
      </w:r>
      <w:r w:rsidR="009401D5" w:rsidRPr="000A4BBD">
        <w:rPr>
          <w:rStyle w:val="eop"/>
          <w:rFonts w:ascii="Arial" w:hAnsi="Arial" w:cs="Arial"/>
          <w:sz w:val="22"/>
          <w:szCs w:val="22"/>
        </w:rPr>
        <w:t xml:space="preserve"> </w:t>
      </w:r>
      <w:r w:rsidR="00F04B1A" w:rsidRPr="000A4BBD">
        <w:rPr>
          <w:rStyle w:val="eop"/>
          <w:rFonts w:ascii="Arial" w:hAnsi="Arial" w:cs="Arial"/>
          <w:sz w:val="22"/>
          <w:szCs w:val="22"/>
        </w:rPr>
        <w:t xml:space="preserve">the </w:t>
      </w:r>
      <w:r w:rsidR="001C25F8" w:rsidRPr="000A4BBD">
        <w:rPr>
          <w:rStyle w:val="eop"/>
          <w:rFonts w:ascii="Arial" w:hAnsi="Arial" w:cs="Arial"/>
          <w:sz w:val="22"/>
          <w:szCs w:val="22"/>
        </w:rPr>
        <w:t>three-step</w:t>
      </w:r>
      <w:r w:rsidR="009401D5" w:rsidRPr="000A4BBD">
        <w:rPr>
          <w:rStyle w:val="eop"/>
          <w:rFonts w:ascii="Arial" w:hAnsi="Arial" w:cs="Arial"/>
          <w:sz w:val="22"/>
          <w:szCs w:val="22"/>
        </w:rPr>
        <w:t xml:space="preserve"> change model</w:t>
      </w:r>
      <w:r w:rsidR="00A474F2" w:rsidRPr="000A4BBD">
        <w:rPr>
          <w:rStyle w:val="eop"/>
          <w:rFonts w:ascii="Arial" w:hAnsi="Arial" w:cs="Arial"/>
          <w:sz w:val="22"/>
          <w:szCs w:val="22"/>
        </w:rPr>
        <w:t xml:space="preserve"> </w:t>
      </w:r>
      <w:r w:rsidR="00F04B1A" w:rsidRPr="000A4BBD">
        <w:rPr>
          <w:rStyle w:val="eop"/>
          <w:rFonts w:ascii="Arial" w:hAnsi="Arial" w:cs="Arial"/>
          <w:sz w:val="22"/>
          <w:szCs w:val="22"/>
        </w:rPr>
        <w:t xml:space="preserve">which </w:t>
      </w:r>
      <w:r w:rsidR="001B5498" w:rsidRPr="000A4BBD">
        <w:rPr>
          <w:rStyle w:val="eop"/>
          <w:rFonts w:ascii="Arial" w:hAnsi="Arial" w:cs="Arial"/>
          <w:sz w:val="22"/>
          <w:szCs w:val="22"/>
        </w:rPr>
        <w:t xml:space="preserve">designed to </w:t>
      </w:r>
      <w:r w:rsidR="00E200A4" w:rsidRPr="000A4BBD">
        <w:rPr>
          <w:rStyle w:val="eop"/>
          <w:rFonts w:ascii="Arial" w:hAnsi="Arial" w:cs="Arial"/>
          <w:sz w:val="22"/>
          <w:szCs w:val="22"/>
        </w:rPr>
        <w:t>helped organisations</w:t>
      </w:r>
      <w:r w:rsidR="00F04B1A" w:rsidRPr="000A4BBD">
        <w:rPr>
          <w:rStyle w:val="eop"/>
          <w:rFonts w:ascii="Arial" w:hAnsi="Arial" w:cs="Arial"/>
          <w:sz w:val="22"/>
          <w:szCs w:val="22"/>
        </w:rPr>
        <w:t xml:space="preserve"> </w:t>
      </w:r>
      <w:r w:rsidR="00E200A4" w:rsidRPr="000A4BBD">
        <w:rPr>
          <w:rStyle w:val="eop"/>
          <w:rFonts w:ascii="Arial" w:hAnsi="Arial" w:cs="Arial"/>
          <w:sz w:val="22"/>
          <w:szCs w:val="22"/>
        </w:rPr>
        <w:t>understand the process of organisational change</w:t>
      </w:r>
      <w:r w:rsidR="00AE52B5" w:rsidRPr="000A4BBD">
        <w:rPr>
          <w:rStyle w:val="eop"/>
          <w:rFonts w:ascii="Arial" w:hAnsi="Arial" w:cs="Arial"/>
          <w:sz w:val="22"/>
          <w:szCs w:val="22"/>
        </w:rPr>
        <w:t>.</w:t>
      </w:r>
      <w:r w:rsidR="00E200A4" w:rsidRPr="000A4BBD">
        <w:rPr>
          <w:rStyle w:val="eop"/>
          <w:rFonts w:ascii="Arial" w:hAnsi="Arial" w:cs="Arial"/>
          <w:sz w:val="22"/>
          <w:szCs w:val="22"/>
        </w:rPr>
        <w:t xml:space="preserve"> </w:t>
      </w:r>
      <w:r w:rsidR="009401D5" w:rsidRPr="000A4BBD">
        <w:rPr>
          <w:rStyle w:val="eop"/>
          <w:rFonts w:ascii="Arial" w:hAnsi="Arial" w:cs="Arial"/>
          <w:sz w:val="22"/>
          <w:szCs w:val="22"/>
        </w:rPr>
        <w:t xml:space="preserve"> </w:t>
      </w:r>
      <w:r w:rsidR="001C25F8" w:rsidRPr="000A4BBD">
        <w:rPr>
          <w:rStyle w:val="eop"/>
          <w:rFonts w:ascii="Arial" w:hAnsi="Arial" w:cs="Arial"/>
          <w:sz w:val="22"/>
          <w:szCs w:val="22"/>
        </w:rPr>
        <w:t>Th</w:t>
      </w:r>
      <w:r w:rsidR="001F3ED8" w:rsidRPr="000A4BBD">
        <w:rPr>
          <w:rStyle w:val="eop"/>
          <w:rFonts w:ascii="Arial" w:hAnsi="Arial" w:cs="Arial"/>
          <w:sz w:val="22"/>
          <w:szCs w:val="22"/>
        </w:rPr>
        <w:t>e</w:t>
      </w:r>
      <w:r w:rsidR="001C25F8" w:rsidRPr="000A4BBD">
        <w:rPr>
          <w:rStyle w:val="eop"/>
          <w:rFonts w:ascii="Arial" w:hAnsi="Arial" w:cs="Arial"/>
          <w:sz w:val="22"/>
          <w:szCs w:val="22"/>
        </w:rPr>
        <w:t xml:space="preserve"> </w:t>
      </w:r>
      <w:r w:rsidR="00BA4481" w:rsidRPr="000A4BBD">
        <w:rPr>
          <w:rStyle w:val="eop"/>
          <w:rFonts w:ascii="Arial" w:hAnsi="Arial" w:cs="Arial"/>
          <w:sz w:val="22"/>
          <w:szCs w:val="22"/>
        </w:rPr>
        <w:t>technic</w:t>
      </w:r>
      <w:r w:rsidR="001C25F8" w:rsidRPr="000A4BBD">
        <w:rPr>
          <w:rStyle w:val="eop"/>
          <w:rFonts w:ascii="Arial" w:hAnsi="Arial" w:cs="Arial"/>
          <w:sz w:val="22"/>
          <w:szCs w:val="22"/>
        </w:rPr>
        <w:t xml:space="preserve"> involves </w:t>
      </w:r>
      <w:r w:rsidR="002C3A15" w:rsidRPr="000A4BBD">
        <w:rPr>
          <w:rStyle w:val="eop"/>
          <w:rFonts w:ascii="Arial" w:hAnsi="Arial" w:cs="Arial"/>
          <w:sz w:val="22"/>
          <w:szCs w:val="22"/>
        </w:rPr>
        <w:t>unfre</w:t>
      </w:r>
      <w:r w:rsidR="000E2625" w:rsidRPr="000A4BBD">
        <w:rPr>
          <w:rStyle w:val="eop"/>
          <w:rFonts w:ascii="Arial" w:hAnsi="Arial" w:cs="Arial"/>
          <w:sz w:val="22"/>
          <w:szCs w:val="22"/>
        </w:rPr>
        <w:t>ezing</w:t>
      </w:r>
      <w:r w:rsidR="002C3A15" w:rsidRPr="000A4BBD">
        <w:rPr>
          <w:rStyle w:val="eop"/>
          <w:rFonts w:ascii="Arial" w:hAnsi="Arial" w:cs="Arial"/>
          <w:sz w:val="22"/>
          <w:szCs w:val="22"/>
        </w:rPr>
        <w:t xml:space="preserve"> </w:t>
      </w:r>
      <w:r w:rsidR="00FD0E84">
        <w:rPr>
          <w:rStyle w:val="eop"/>
          <w:rFonts w:ascii="Arial" w:hAnsi="Arial" w:cs="Arial"/>
          <w:sz w:val="22"/>
          <w:szCs w:val="22"/>
        </w:rPr>
        <w:t>–</w:t>
      </w:r>
      <w:r w:rsidR="00BA4481" w:rsidRPr="000A4BBD">
        <w:rPr>
          <w:rStyle w:val="eop"/>
          <w:rFonts w:ascii="Arial" w:hAnsi="Arial" w:cs="Arial"/>
          <w:sz w:val="22"/>
          <w:szCs w:val="22"/>
        </w:rPr>
        <w:t xml:space="preserve"> change – refreezing the company </w:t>
      </w:r>
      <w:r w:rsidR="00DF6408" w:rsidRPr="000A4BBD">
        <w:rPr>
          <w:rStyle w:val="eop"/>
          <w:rFonts w:ascii="Arial" w:hAnsi="Arial" w:cs="Arial"/>
          <w:sz w:val="22"/>
          <w:szCs w:val="22"/>
        </w:rPr>
        <w:t xml:space="preserve">to allow for a </w:t>
      </w:r>
      <w:r w:rsidR="0038608A" w:rsidRPr="000A4BBD">
        <w:rPr>
          <w:rStyle w:val="eop"/>
          <w:rFonts w:ascii="Arial" w:hAnsi="Arial" w:cs="Arial"/>
          <w:sz w:val="22"/>
          <w:szCs w:val="22"/>
        </w:rPr>
        <w:t>straightforward</w:t>
      </w:r>
      <w:r w:rsidR="00034144" w:rsidRPr="000A4BBD">
        <w:rPr>
          <w:rStyle w:val="eop"/>
          <w:rFonts w:ascii="Arial" w:hAnsi="Arial" w:cs="Arial"/>
          <w:sz w:val="22"/>
          <w:szCs w:val="22"/>
        </w:rPr>
        <w:t xml:space="preserve"> transaction </w:t>
      </w:r>
      <w:r w:rsidR="00CC1DB0" w:rsidRPr="000A4BBD">
        <w:rPr>
          <w:rStyle w:val="eop"/>
          <w:rFonts w:ascii="Arial" w:hAnsi="Arial" w:cs="Arial"/>
          <w:sz w:val="22"/>
          <w:szCs w:val="22"/>
        </w:rPr>
        <w:t>to achieve the desi</w:t>
      </w:r>
      <w:r w:rsidR="00C2403E" w:rsidRPr="000A4BBD">
        <w:rPr>
          <w:rStyle w:val="eop"/>
          <w:rFonts w:ascii="Arial" w:hAnsi="Arial" w:cs="Arial"/>
          <w:sz w:val="22"/>
          <w:szCs w:val="22"/>
        </w:rPr>
        <w:t>red results for the compan</w:t>
      </w:r>
      <w:r w:rsidR="001F3ED8" w:rsidRPr="000A4BBD">
        <w:rPr>
          <w:rStyle w:val="eop"/>
          <w:rFonts w:ascii="Arial" w:hAnsi="Arial" w:cs="Arial"/>
          <w:sz w:val="22"/>
          <w:szCs w:val="22"/>
        </w:rPr>
        <w:t xml:space="preserve">y. This system was used </w:t>
      </w:r>
      <w:r w:rsidR="00B972C0" w:rsidRPr="000A4BBD">
        <w:rPr>
          <w:rStyle w:val="eop"/>
          <w:rFonts w:ascii="Arial" w:hAnsi="Arial" w:cs="Arial"/>
          <w:sz w:val="22"/>
          <w:szCs w:val="22"/>
        </w:rPr>
        <w:t xml:space="preserve">to incorporate change within the Marks and Spencer </w:t>
      </w:r>
      <w:r w:rsidR="00A106FE">
        <w:rPr>
          <w:rStyle w:val="eop"/>
          <w:rFonts w:ascii="Arial" w:hAnsi="Arial" w:cs="Arial"/>
          <w:sz w:val="22"/>
          <w:szCs w:val="22"/>
        </w:rPr>
        <w:t>retailers</w:t>
      </w:r>
      <w:r w:rsidR="0038608A" w:rsidRPr="00787757">
        <w:rPr>
          <w:rStyle w:val="eop"/>
          <w:rFonts w:ascii="Arial" w:hAnsi="Arial" w:cs="Arial"/>
          <w:color w:val="5B9BD5" w:themeColor="accent5"/>
          <w:sz w:val="22"/>
          <w:szCs w:val="22"/>
        </w:rPr>
        <w:t>.</w:t>
      </w:r>
      <w:r w:rsidR="005A6E25" w:rsidRPr="00787757">
        <w:rPr>
          <w:color w:val="5B9BD5" w:themeColor="accent5"/>
        </w:rPr>
        <w:t xml:space="preserve"> </w:t>
      </w:r>
      <w:r w:rsidR="005A6E25" w:rsidRPr="00787757">
        <w:rPr>
          <w:color w:val="5B9BD5" w:themeColor="accent5"/>
        </w:rPr>
        <w:t xml:space="preserve"> </w:t>
      </w:r>
      <w:r w:rsidR="00787757" w:rsidRPr="009A656A">
        <w:rPr>
          <w:rFonts w:ascii="Arial" w:hAnsi="Arial" w:cs="Arial"/>
          <w:sz w:val="20"/>
          <w:szCs w:val="20"/>
          <w:shd w:val="clear" w:color="auto" w:fill="FFFFFF"/>
        </w:rPr>
        <w:t xml:space="preserve">Cummings, Bridgman, and Brown, </w:t>
      </w:r>
      <w:r w:rsidR="00CA1371" w:rsidRPr="009A656A">
        <w:rPr>
          <w:rFonts w:ascii="Arial" w:hAnsi="Arial" w:cs="Arial"/>
          <w:sz w:val="20"/>
          <w:szCs w:val="20"/>
          <w:shd w:val="clear" w:color="auto" w:fill="FFFFFF"/>
        </w:rPr>
        <w:t>(</w:t>
      </w:r>
      <w:r w:rsidR="00787757" w:rsidRPr="009A656A">
        <w:rPr>
          <w:rFonts w:ascii="Arial" w:hAnsi="Arial" w:cs="Arial"/>
          <w:sz w:val="20"/>
          <w:szCs w:val="20"/>
          <w:shd w:val="clear" w:color="auto" w:fill="FFFFFF"/>
        </w:rPr>
        <w:t>2016</w:t>
      </w:r>
      <w:r w:rsidR="00787757" w:rsidRPr="009A656A">
        <w:rPr>
          <w:rFonts w:ascii="Arial" w:hAnsi="Arial" w:cs="Arial"/>
          <w:sz w:val="20"/>
          <w:szCs w:val="20"/>
          <w:shd w:val="clear" w:color="auto" w:fill="FFFFFF"/>
        </w:rPr>
        <w:t xml:space="preserve">) </w:t>
      </w:r>
      <w:r w:rsidR="009A656A" w:rsidRPr="009A656A">
        <w:rPr>
          <w:rFonts w:ascii="Arial" w:hAnsi="Arial" w:cs="Arial"/>
          <w:sz w:val="20"/>
          <w:szCs w:val="20"/>
          <w:shd w:val="clear" w:color="auto" w:fill="FFFFFF"/>
        </w:rPr>
        <w:t>all agree that “</w:t>
      </w:r>
      <w:r w:rsidR="00753840" w:rsidRPr="009A656A">
        <w:rPr>
          <w:rFonts w:ascii="Arial" w:hAnsi="Arial" w:cs="Arial"/>
          <w:sz w:val="22"/>
          <w:szCs w:val="22"/>
          <w:shd w:val="clear" w:color="auto" w:fill="FFFFFF"/>
        </w:rPr>
        <w:t>Kurt Lewin’s ‘changing as three steps’ (unfreezing → changing → refreezing) is regarded by many as the classic or fundamental approach to managing change.</w:t>
      </w:r>
      <w:r w:rsidR="009A656A" w:rsidRPr="009A656A">
        <w:rPr>
          <w:rFonts w:ascii="Arial" w:hAnsi="Arial" w:cs="Arial"/>
          <w:sz w:val="22"/>
          <w:szCs w:val="22"/>
          <w:shd w:val="clear" w:color="auto" w:fill="FFFFFF"/>
        </w:rPr>
        <w:t>”</w:t>
      </w:r>
      <w:r w:rsidR="00FD54D7" w:rsidRPr="009A656A">
        <w:rPr>
          <w:rFonts w:ascii="Arial" w:hAnsi="Arial" w:cs="Arial"/>
          <w:sz w:val="22"/>
          <w:szCs w:val="22"/>
          <w:shd w:val="clear" w:color="auto" w:fill="FFFFFF"/>
        </w:rPr>
        <w:t xml:space="preserve"> </w:t>
      </w:r>
    </w:p>
    <w:p w14:paraId="3E7DC74E" w14:textId="3AC4A246" w:rsidR="000A4BBD" w:rsidRDefault="000A4BBD" w:rsidP="00565BFB">
      <w:pPr>
        <w:pStyle w:val="paragraph"/>
        <w:spacing w:before="0" w:beforeAutospacing="0" w:after="0" w:afterAutospacing="0"/>
        <w:textAlignment w:val="baseline"/>
        <w:rPr>
          <w:rStyle w:val="eop"/>
          <w:rFonts w:ascii="Arial" w:hAnsi="Arial" w:cs="Arial"/>
        </w:rPr>
      </w:pPr>
    </w:p>
    <w:p w14:paraId="24922EDF" w14:textId="171CF9E1" w:rsidR="009D76C2" w:rsidRDefault="009D76C2" w:rsidP="00565BFB">
      <w:pPr>
        <w:pStyle w:val="paragraph"/>
        <w:spacing w:before="0" w:beforeAutospacing="0" w:after="0" w:afterAutospacing="0"/>
        <w:textAlignment w:val="baseline"/>
        <w:rPr>
          <w:rStyle w:val="eop"/>
          <w:rFonts w:ascii="Arial" w:hAnsi="Arial" w:cs="Arial"/>
        </w:rPr>
      </w:pPr>
    </w:p>
    <w:p w14:paraId="4DAAF08C" w14:textId="31DB1376" w:rsidR="009D76C2" w:rsidRDefault="009D76C2" w:rsidP="00565BFB">
      <w:pPr>
        <w:pStyle w:val="paragraph"/>
        <w:spacing w:before="0" w:beforeAutospacing="0" w:after="0" w:afterAutospacing="0"/>
        <w:textAlignment w:val="baseline"/>
        <w:rPr>
          <w:rStyle w:val="eop"/>
          <w:rFonts w:ascii="Arial" w:hAnsi="Arial" w:cs="Arial"/>
        </w:rPr>
      </w:pPr>
    </w:p>
    <w:p w14:paraId="3C865F39" w14:textId="09FFE0E2" w:rsidR="009D76C2" w:rsidRDefault="009D76C2" w:rsidP="00565BFB">
      <w:pPr>
        <w:pStyle w:val="paragraph"/>
        <w:spacing w:before="0" w:beforeAutospacing="0" w:after="0" w:afterAutospacing="0"/>
        <w:textAlignment w:val="baseline"/>
        <w:rPr>
          <w:rStyle w:val="eop"/>
          <w:rFonts w:ascii="Arial" w:hAnsi="Arial" w:cs="Arial"/>
        </w:rPr>
      </w:pPr>
    </w:p>
    <w:p w14:paraId="3862E30B" w14:textId="44ACE587" w:rsidR="009D76C2" w:rsidRDefault="009D76C2" w:rsidP="00565BFB">
      <w:pPr>
        <w:pStyle w:val="paragraph"/>
        <w:spacing w:before="0" w:beforeAutospacing="0" w:after="0" w:afterAutospacing="0"/>
        <w:textAlignment w:val="baseline"/>
        <w:rPr>
          <w:rStyle w:val="eop"/>
          <w:rFonts w:ascii="Arial" w:hAnsi="Arial" w:cs="Arial"/>
        </w:rPr>
      </w:pPr>
    </w:p>
    <w:p w14:paraId="37EE3F4A" w14:textId="77777777" w:rsidR="009D76C2" w:rsidRDefault="009D76C2" w:rsidP="00565BFB">
      <w:pPr>
        <w:pStyle w:val="paragraph"/>
        <w:spacing w:before="0" w:beforeAutospacing="0" w:after="0" w:afterAutospacing="0"/>
        <w:textAlignment w:val="baseline"/>
        <w:rPr>
          <w:rStyle w:val="eop"/>
          <w:rFonts w:ascii="Arial" w:hAnsi="Arial" w:cs="Arial"/>
        </w:rPr>
      </w:pPr>
    </w:p>
    <w:p w14:paraId="7B5725D6" w14:textId="446AB1E5" w:rsidR="000A4BBD" w:rsidRPr="0087135E" w:rsidRDefault="00FD0E84" w:rsidP="00EC2A89">
      <w:pPr>
        <w:pStyle w:val="paragraph"/>
        <w:spacing w:before="0" w:beforeAutospacing="0" w:after="0" w:afterAutospacing="0"/>
        <w:jc w:val="center"/>
        <w:textAlignment w:val="baseline"/>
        <w:rPr>
          <w:rStyle w:val="eop"/>
          <w:rFonts w:ascii="Arial" w:hAnsi="Arial" w:cs="Arial"/>
          <w:sz w:val="18"/>
          <w:szCs w:val="18"/>
        </w:rPr>
      </w:pPr>
      <w:r w:rsidRPr="0087135E">
        <w:rPr>
          <w:rStyle w:val="eop"/>
          <w:rFonts w:ascii="Arial" w:hAnsi="Arial" w:cs="Arial"/>
          <w:sz w:val="18"/>
          <w:szCs w:val="18"/>
        </w:rPr>
        <w:t xml:space="preserve">Kurt </w:t>
      </w:r>
      <w:r w:rsidR="0087135E" w:rsidRPr="0087135E">
        <w:rPr>
          <w:rStyle w:val="eop"/>
          <w:rFonts w:ascii="Arial" w:hAnsi="Arial" w:cs="Arial"/>
          <w:sz w:val="18"/>
          <w:szCs w:val="18"/>
        </w:rPr>
        <w:t>Lewin:</w:t>
      </w:r>
      <w:r w:rsidRPr="0087135E">
        <w:rPr>
          <w:rStyle w:val="eop"/>
          <w:rFonts w:ascii="Arial" w:hAnsi="Arial" w:cs="Arial"/>
          <w:sz w:val="18"/>
          <w:szCs w:val="18"/>
        </w:rPr>
        <w:t xml:space="preserve"> unfreeze</w:t>
      </w:r>
      <w:r w:rsidR="004265DF" w:rsidRPr="0087135E">
        <w:rPr>
          <w:rStyle w:val="eop"/>
          <w:rFonts w:ascii="Arial" w:hAnsi="Arial" w:cs="Arial"/>
          <w:sz w:val="18"/>
          <w:szCs w:val="18"/>
        </w:rPr>
        <w:t xml:space="preserve"> – change – refreeze </w:t>
      </w:r>
      <w:r w:rsidR="0087135E" w:rsidRPr="0087135E">
        <w:rPr>
          <w:rStyle w:val="eop"/>
          <w:rFonts w:ascii="Arial" w:hAnsi="Arial" w:cs="Arial"/>
          <w:sz w:val="18"/>
          <w:szCs w:val="18"/>
        </w:rPr>
        <w:t>model</w:t>
      </w:r>
    </w:p>
    <w:p w14:paraId="2CF18F7D" w14:textId="175C2DF7" w:rsidR="00ED5317" w:rsidRPr="007A23C7" w:rsidRDefault="006D4F85" w:rsidP="00565BFB">
      <w:pPr>
        <w:pStyle w:val="paragraph"/>
        <w:spacing w:before="0" w:beforeAutospacing="0" w:after="0" w:afterAutospacing="0"/>
        <w:textAlignment w:val="baseline"/>
        <w:rPr>
          <w:rFonts w:ascii="Arial" w:hAnsi="Arial" w:cs="Arial"/>
          <w:b/>
          <w:bCs/>
        </w:rPr>
      </w:pPr>
      <w:r w:rsidRPr="007A23C7">
        <w:rPr>
          <w:rFonts w:ascii="Arial" w:hAnsi="Arial" w:cs="Arial"/>
          <w:b/>
          <w:bCs/>
        </w:rPr>
        <w:t>Fig</w:t>
      </w:r>
      <w:r w:rsidR="007A23C7" w:rsidRPr="007A23C7">
        <w:rPr>
          <w:rFonts w:ascii="Arial" w:hAnsi="Arial" w:cs="Arial"/>
          <w:b/>
          <w:bCs/>
        </w:rPr>
        <w:t xml:space="preserve"> 1</w:t>
      </w:r>
      <w:r w:rsidR="00787757">
        <w:rPr>
          <w:rFonts w:ascii="Arial" w:hAnsi="Arial" w:cs="Arial"/>
          <w:b/>
          <w:bCs/>
        </w:rPr>
        <w:t xml:space="preserve"> </w:t>
      </w:r>
    </w:p>
    <w:p w14:paraId="2DE72293" w14:textId="2D8687CA" w:rsidR="00612E34" w:rsidRPr="00301619" w:rsidRDefault="00732E31" w:rsidP="00301619">
      <w:pPr>
        <w:pStyle w:val="paragraph"/>
        <w:spacing w:before="0" w:beforeAutospacing="0" w:after="0" w:afterAutospacing="0"/>
        <w:jc w:val="center"/>
        <w:textAlignment w:val="baseline"/>
        <w:rPr>
          <w:rStyle w:val="eop"/>
          <w:noProof/>
        </w:rPr>
      </w:pPr>
      <w:r>
        <w:rPr>
          <w:noProof/>
        </w:rPr>
        <w:drawing>
          <wp:inline distT="0" distB="0" distL="0" distR="0" wp14:anchorId="4BABA8FF" wp14:editId="137F2B49">
            <wp:extent cx="2960689" cy="1530203"/>
            <wp:effectExtent l="0" t="0" r="0" b="0"/>
            <wp:docPr id="6" name="Picture 6" descr="lewin's change managemen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win's change management theor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35901" cy="1569075"/>
                    </a:xfrm>
                    <a:prstGeom prst="rect">
                      <a:avLst/>
                    </a:prstGeom>
                    <a:noFill/>
                    <a:ln>
                      <a:noFill/>
                    </a:ln>
                  </pic:spPr>
                </pic:pic>
              </a:graphicData>
            </a:graphic>
          </wp:inline>
        </w:drawing>
      </w:r>
    </w:p>
    <w:p w14:paraId="1F4A9017" w14:textId="4414096F" w:rsidR="00346DCB" w:rsidRPr="00ED5317" w:rsidRDefault="00ED5317" w:rsidP="00ED5317">
      <w:pPr>
        <w:pStyle w:val="paragraph"/>
        <w:spacing w:before="0" w:beforeAutospacing="0" w:after="0" w:afterAutospacing="0"/>
        <w:jc w:val="center"/>
        <w:textAlignment w:val="baseline"/>
        <w:rPr>
          <w:rStyle w:val="eop"/>
          <w:rFonts w:ascii="Arial" w:hAnsi="Arial" w:cs="Arial"/>
          <w:b/>
          <w:bCs/>
          <w:sz w:val="16"/>
          <w:szCs w:val="16"/>
        </w:rPr>
      </w:pPr>
      <w:r w:rsidRPr="00ED5317">
        <w:rPr>
          <w:rFonts w:ascii="Arial" w:hAnsi="Arial" w:cs="Arial"/>
          <w:i/>
          <w:iCs/>
          <w:color w:val="0F2741"/>
          <w:sz w:val="16"/>
          <w:szCs w:val="16"/>
          <w:shd w:val="clear" w:color="auto" w:fill="FFFFFF"/>
        </w:rPr>
        <w:t>Theodore. T (2022)</w:t>
      </w:r>
    </w:p>
    <w:p w14:paraId="20035FC2" w14:textId="77777777" w:rsidR="00ED5317" w:rsidRDefault="00ED5317" w:rsidP="008D2AAC">
      <w:pPr>
        <w:spacing w:line="360" w:lineRule="auto"/>
        <w:rPr>
          <w:rFonts w:ascii="Arial" w:eastAsia="Arial" w:hAnsi="Arial" w:cs="Arial"/>
          <w:b/>
          <w:bCs/>
          <w:sz w:val="24"/>
          <w:szCs w:val="24"/>
          <w:u w:val="single"/>
        </w:rPr>
      </w:pPr>
    </w:p>
    <w:p w14:paraId="5CB228D7" w14:textId="79572A6C" w:rsidR="00716F7F" w:rsidRPr="00301619" w:rsidRDefault="00701DB6" w:rsidP="008D2AAC">
      <w:pPr>
        <w:spacing w:line="360" w:lineRule="auto"/>
        <w:rPr>
          <w:rFonts w:ascii="Arial" w:eastAsia="Arial" w:hAnsi="Arial" w:cs="Arial"/>
          <w:b/>
          <w:bCs/>
          <w:sz w:val="24"/>
          <w:szCs w:val="24"/>
          <w:u w:val="single"/>
        </w:rPr>
      </w:pPr>
      <w:r w:rsidRPr="00301619">
        <w:rPr>
          <w:rFonts w:ascii="Arial" w:eastAsia="Arial" w:hAnsi="Arial" w:cs="Arial"/>
          <w:b/>
          <w:bCs/>
          <w:sz w:val="24"/>
          <w:szCs w:val="24"/>
          <w:u w:val="single"/>
        </w:rPr>
        <w:t>Establish what areas need chan</w:t>
      </w:r>
      <w:r w:rsidR="006016B8" w:rsidRPr="00301619">
        <w:rPr>
          <w:rFonts w:ascii="Arial" w:eastAsia="Arial" w:hAnsi="Arial" w:cs="Arial"/>
          <w:b/>
          <w:bCs/>
          <w:sz w:val="24"/>
          <w:szCs w:val="24"/>
          <w:u w:val="single"/>
        </w:rPr>
        <w:t>ging</w:t>
      </w:r>
      <w:r w:rsidR="00721781" w:rsidRPr="00301619">
        <w:rPr>
          <w:rFonts w:ascii="Arial" w:eastAsia="Arial" w:hAnsi="Arial" w:cs="Arial"/>
          <w:b/>
          <w:bCs/>
          <w:sz w:val="24"/>
          <w:szCs w:val="24"/>
          <w:u w:val="single"/>
        </w:rPr>
        <w:t>.</w:t>
      </w:r>
      <w:r w:rsidR="006016B8" w:rsidRPr="00301619">
        <w:rPr>
          <w:rFonts w:ascii="Arial" w:eastAsia="Arial" w:hAnsi="Arial" w:cs="Arial"/>
          <w:b/>
          <w:bCs/>
          <w:sz w:val="24"/>
          <w:szCs w:val="24"/>
          <w:u w:val="single"/>
        </w:rPr>
        <w:t xml:space="preserve"> </w:t>
      </w:r>
    </w:p>
    <w:p w14:paraId="72AE7617" w14:textId="1C9188E1" w:rsidR="008D2AAC" w:rsidRPr="008327DD" w:rsidRDefault="00BD684D" w:rsidP="006762C0">
      <w:pPr>
        <w:spacing w:line="360" w:lineRule="auto"/>
        <w:rPr>
          <w:rFonts w:ascii="Arial" w:eastAsia="Arial" w:hAnsi="Arial" w:cs="Arial"/>
          <w:color w:val="000000" w:themeColor="text1"/>
        </w:rPr>
      </w:pPr>
      <w:r w:rsidRPr="008327DD">
        <w:rPr>
          <w:rFonts w:ascii="Arial" w:eastAsia="Arial" w:hAnsi="Arial" w:cs="Arial"/>
          <w:color w:val="000000" w:themeColor="text1"/>
        </w:rPr>
        <w:t>T</w:t>
      </w:r>
      <w:r w:rsidR="00721781" w:rsidRPr="008327DD">
        <w:rPr>
          <w:rFonts w:ascii="Arial" w:eastAsia="Arial" w:hAnsi="Arial" w:cs="Arial"/>
          <w:color w:val="000000" w:themeColor="text1"/>
        </w:rPr>
        <w:t>he</w:t>
      </w:r>
      <w:r w:rsidRPr="008327DD">
        <w:rPr>
          <w:rFonts w:ascii="Arial" w:eastAsia="Arial" w:hAnsi="Arial" w:cs="Arial"/>
          <w:color w:val="000000" w:themeColor="text1"/>
        </w:rPr>
        <w:t xml:space="preserve"> </w:t>
      </w:r>
      <w:r w:rsidR="00721781" w:rsidRPr="008327DD">
        <w:rPr>
          <w:rFonts w:ascii="Arial" w:eastAsia="Arial" w:hAnsi="Arial" w:cs="Arial"/>
          <w:color w:val="000000" w:themeColor="text1"/>
        </w:rPr>
        <w:t xml:space="preserve">areas </w:t>
      </w:r>
      <w:r w:rsidRPr="008327DD">
        <w:rPr>
          <w:rFonts w:ascii="Arial" w:eastAsia="Arial" w:hAnsi="Arial" w:cs="Arial"/>
          <w:color w:val="000000" w:themeColor="text1"/>
        </w:rPr>
        <w:t xml:space="preserve">in </w:t>
      </w:r>
      <w:r w:rsidR="00721781" w:rsidRPr="008327DD">
        <w:rPr>
          <w:rFonts w:ascii="Arial" w:eastAsia="Arial" w:hAnsi="Arial" w:cs="Arial"/>
          <w:color w:val="000000" w:themeColor="text1"/>
        </w:rPr>
        <w:t xml:space="preserve">need </w:t>
      </w:r>
      <w:r w:rsidR="00623252" w:rsidRPr="008327DD">
        <w:rPr>
          <w:rFonts w:ascii="Arial" w:eastAsia="Arial" w:hAnsi="Arial" w:cs="Arial"/>
          <w:color w:val="000000" w:themeColor="text1"/>
        </w:rPr>
        <w:t xml:space="preserve">of </w:t>
      </w:r>
      <w:r w:rsidR="00721781" w:rsidRPr="008327DD">
        <w:rPr>
          <w:rFonts w:ascii="Arial" w:eastAsia="Arial" w:hAnsi="Arial" w:cs="Arial"/>
          <w:color w:val="000000" w:themeColor="text1"/>
        </w:rPr>
        <w:t>chang</w:t>
      </w:r>
      <w:r w:rsidRPr="008327DD">
        <w:rPr>
          <w:rFonts w:ascii="Arial" w:eastAsia="Arial" w:hAnsi="Arial" w:cs="Arial"/>
          <w:color w:val="000000" w:themeColor="text1"/>
        </w:rPr>
        <w:t>e</w:t>
      </w:r>
      <w:r w:rsidR="008D2AAC" w:rsidRPr="008327DD">
        <w:rPr>
          <w:rFonts w:ascii="Arial" w:eastAsia="Arial" w:hAnsi="Arial" w:cs="Arial"/>
          <w:color w:val="000000" w:themeColor="text1"/>
        </w:rPr>
        <w:t xml:space="preserve"> are</w:t>
      </w:r>
      <w:r w:rsidRPr="008327DD">
        <w:rPr>
          <w:rFonts w:ascii="Arial" w:eastAsia="Arial" w:hAnsi="Arial" w:cs="Arial"/>
          <w:color w:val="000000" w:themeColor="text1"/>
        </w:rPr>
        <w:t xml:space="preserve"> t</w:t>
      </w:r>
      <w:r w:rsidR="00607D03" w:rsidRPr="008327DD">
        <w:rPr>
          <w:rFonts w:ascii="Arial" w:eastAsia="Arial" w:hAnsi="Arial" w:cs="Arial"/>
          <w:color w:val="000000" w:themeColor="text1"/>
        </w:rPr>
        <w:t>he compan</w:t>
      </w:r>
      <w:r w:rsidR="006762C0" w:rsidRPr="008327DD">
        <w:rPr>
          <w:rFonts w:ascii="Arial" w:eastAsia="Arial" w:hAnsi="Arial" w:cs="Arial"/>
          <w:color w:val="000000" w:themeColor="text1"/>
        </w:rPr>
        <w:t>ies</w:t>
      </w:r>
      <w:r w:rsidR="00607D03" w:rsidRPr="008327DD">
        <w:rPr>
          <w:rFonts w:ascii="Arial" w:eastAsia="Arial" w:hAnsi="Arial" w:cs="Arial"/>
          <w:color w:val="000000" w:themeColor="text1"/>
        </w:rPr>
        <w:t xml:space="preserve"> delayed process of online trading which would increase profits and open the door to new customer</w:t>
      </w:r>
      <w:r w:rsidRPr="008327DD">
        <w:rPr>
          <w:rFonts w:ascii="Arial" w:eastAsia="Arial" w:hAnsi="Arial" w:cs="Arial"/>
          <w:color w:val="000000" w:themeColor="text1"/>
        </w:rPr>
        <w:t>s</w:t>
      </w:r>
      <w:r w:rsidR="00607D03" w:rsidRPr="008327DD">
        <w:rPr>
          <w:rFonts w:ascii="Arial" w:eastAsia="Arial" w:hAnsi="Arial" w:cs="Arial"/>
          <w:color w:val="000000" w:themeColor="text1"/>
        </w:rPr>
        <w:t>.</w:t>
      </w:r>
    </w:p>
    <w:p w14:paraId="07F4495D" w14:textId="3AE3BB94" w:rsidR="00AF454E" w:rsidRPr="008327DD" w:rsidRDefault="00FF49A0" w:rsidP="00AF454E">
      <w:pPr>
        <w:spacing w:line="360" w:lineRule="auto"/>
        <w:rPr>
          <w:rFonts w:ascii="Arial" w:eastAsia="Arial" w:hAnsi="Arial" w:cs="Arial"/>
        </w:rPr>
      </w:pPr>
      <w:r w:rsidRPr="008327DD">
        <w:rPr>
          <w:rFonts w:ascii="Arial" w:eastAsia="Arial" w:hAnsi="Arial" w:cs="Arial"/>
          <w:b/>
          <w:bCs/>
        </w:rPr>
        <w:t xml:space="preserve">Step 1. </w:t>
      </w:r>
      <w:r w:rsidR="00AF454E" w:rsidRPr="008327DD">
        <w:rPr>
          <w:rFonts w:ascii="Arial" w:eastAsia="Arial" w:hAnsi="Arial" w:cs="Arial"/>
          <w:b/>
          <w:bCs/>
        </w:rPr>
        <w:t>Unfreeze</w:t>
      </w:r>
      <w:r w:rsidR="00A929CB" w:rsidRPr="008327DD">
        <w:rPr>
          <w:rFonts w:ascii="Arial" w:eastAsia="Arial" w:hAnsi="Arial" w:cs="Arial"/>
          <w:b/>
          <w:bCs/>
        </w:rPr>
        <w:t>:</w:t>
      </w:r>
      <w:r w:rsidR="00E80BD9" w:rsidRPr="008327DD">
        <w:rPr>
          <w:rFonts w:ascii="Arial" w:eastAsia="Arial" w:hAnsi="Arial" w:cs="Arial"/>
          <w:b/>
          <w:bCs/>
        </w:rPr>
        <w:t xml:space="preserve"> </w:t>
      </w:r>
      <w:r w:rsidR="00D653C7" w:rsidRPr="008327DD">
        <w:rPr>
          <w:rFonts w:ascii="Arial" w:eastAsia="Arial" w:hAnsi="Arial" w:cs="Arial"/>
        </w:rPr>
        <w:t>behaviours and habits can be hard to break</w:t>
      </w:r>
      <w:r w:rsidR="00477605" w:rsidRPr="008327DD">
        <w:rPr>
          <w:rFonts w:ascii="Arial" w:eastAsia="Arial" w:hAnsi="Arial" w:cs="Arial"/>
        </w:rPr>
        <w:t>/change</w:t>
      </w:r>
      <w:r w:rsidR="004E56A6" w:rsidRPr="008327DD">
        <w:rPr>
          <w:rFonts w:ascii="Arial" w:eastAsia="Arial" w:hAnsi="Arial" w:cs="Arial"/>
        </w:rPr>
        <w:t xml:space="preserve"> when it has been </w:t>
      </w:r>
      <w:r w:rsidR="00D85441" w:rsidRPr="008327DD">
        <w:rPr>
          <w:rFonts w:ascii="Arial" w:eastAsia="Arial" w:hAnsi="Arial" w:cs="Arial"/>
        </w:rPr>
        <w:t xml:space="preserve">that way for many </w:t>
      </w:r>
      <w:r w:rsidR="00A95907" w:rsidRPr="008327DD">
        <w:rPr>
          <w:rFonts w:ascii="Arial" w:eastAsia="Arial" w:hAnsi="Arial" w:cs="Arial"/>
        </w:rPr>
        <w:t>years,</w:t>
      </w:r>
      <w:r w:rsidR="00365AD0" w:rsidRPr="008327DD">
        <w:rPr>
          <w:rFonts w:ascii="Arial" w:eastAsia="Arial" w:hAnsi="Arial" w:cs="Arial"/>
        </w:rPr>
        <w:t xml:space="preserve"> but</w:t>
      </w:r>
      <w:r w:rsidR="006F5E5D" w:rsidRPr="008327DD">
        <w:rPr>
          <w:rFonts w:ascii="Arial" w:eastAsia="Arial" w:hAnsi="Arial" w:cs="Arial"/>
        </w:rPr>
        <w:t xml:space="preserve"> it can be slowly adjusted </w:t>
      </w:r>
      <w:r w:rsidR="00026143" w:rsidRPr="008327DD">
        <w:rPr>
          <w:rFonts w:ascii="Arial" w:eastAsia="Arial" w:hAnsi="Arial" w:cs="Arial"/>
        </w:rPr>
        <w:t>to change,</w:t>
      </w:r>
      <w:r w:rsidR="006F5E5D" w:rsidRPr="008327DD">
        <w:rPr>
          <w:rFonts w:ascii="Arial" w:eastAsia="Arial" w:hAnsi="Arial" w:cs="Arial"/>
        </w:rPr>
        <w:t xml:space="preserve"> with time</w:t>
      </w:r>
      <w:r w:rsidR="00723DFA" w:rsidRPr="008327DD">
        <w:rPr>
          <w:rFonts w:ascii="Arial" w:eastAsia="Arial" w:hAnsi="Arial" w:cs="Arial"/>
        </w:rPr>
        <w:t xml:space="preserve">, </w:t>
      </w:r>
      <w:r w:rsidR="006F5E5D" w:rsidRPr="008327DD">
        <w:rPr>
          <w:rFonts w:ascii="Arial" w:eastAsia="Arial" w:hAnsi="Arial" w:cs="Arial"/>
        </w:rPr>
        <w:t>discipline</w:t>
      </w:r>
      <w:r w:rsidR="00723DFA" w:rsidRPr="008327DD">
        <w:rPr>
          <w:rFonts w:ascii="Arial" w:eastAsia="Arial" w:hAnsi="Arial" w:cs="Arial"/>
        </w:rPr>
        <w:t xml:space="preserve"> and</w:t>
      </w:r>
      <w:r w:rsidR="00A95907" w:rsidRPr="008327DD">
        <w:rPr>
          <w:rFonts w:ascii="Arial" w:eastAsia="Arial" w:hAnsi="Arial" w:cs="Arial"/>
        </w:rPr>
        <w:t xml:space="preserve"> strict implementation and repetition change will follow.</w:t>
      </w:r>
    </w:p>
    <w:p w14:paraId="63A597A8" w14:textId="5532C24D" w:rsidR="003810EF" w:rsidRPr="009D76C2" w:rsidRDefault="00D07C84" w:rsidP="00607044">
      <w:pPr>
        <w:spacing w:line="360" w:lineRule="auto"/>
        <w:rPr>
          <w:rFonts w:ascii="Arial" w:eastAsia="Arial" w:hAnsi="Arial" w:cs="Arial"/>
          <w:color w:val="000000" w:themeColor="text1"/>
        </w:rPr>
      </w:pPr>
      <w:r w:rsidRPr="008327DD">
        <w:rPr>
          <w:rFonts w:ascii="Arial" w:eastAsia="Arial" w:hAnsi="Arial" w:cs="Arial"/>
          <w:color w:val="000000" w:themeColor="text1"/>
        </w:rPr>
        <w:t>To</w:t>
      </w:r>
      <w:r w:rsidR="00A14DDE" w:rsidRPr="008327DD">
        <w:rPr>
          <w:rFonts w:ascii="Arial" w:eastAsia="Arial" w:hAnsi="Arial" w:cs="Arial"/>
          <w:color w:val="000000" w:themeColor="text1"/>
        </w:rPr>
        <w:t xml:space="preserve"> </w:t>
      </w:r>
      <w:r w:rsidR="00DA0CB8" w:rsidRPr="008327DD">
        <w:rPr>
          <w:rFonts w:ascii="Arial" w:eastAsia="Arial" w:hAnsi="Arial" w:cs="Arial"/>
          <w:color w:val="000000" w:themeColor="text1"/>
        </w:rPr>
        <w:t>unfreeze</w:t>
      </w:r>
      <w:r w:rsidRPr="008327DD">
        <w:rPr>
          <w:rFonts w:ascii="Arial" w:eastAsia="Arial" w:hAnsi="Arial" w:cs="Arial"/>
          <w:color w:val="000000" w:themeColor="text1"/>
        </w:rPr>
        <w:t xml:space="preserve"> </w:t>
      </w:r>
      <w:r w:rsidR="00DA0CB8" w:rsidRPr="008327DD">
        <w:rPr>
          <w:rFonts w:ascii="Arial" w:eastAsia="Arial" w:hAnsi="Arial" w:cs="Arial"/>
          <w:color w:val="000000" w:themeColor="text1"/>
        </w:rPr>
        <w:t>s</w:t>
      </w:r>
      <w:r w:rsidR="005F4D1E" w:rsidRPr="008327DD">
        <w:rPr>
          <w:rFonts w:ascii="Arial" w:eastAsia="Arial" w:hAnsi="Arial" w:cs="Arial"/>
          <w:color w:val="000000" w:themeColor="text1"/>
        </w:rPr>
        <w:t>taff would be i</w:t>
      </w:r>
      <w:r w:rsidR="00B3364A" w:rsidRPr="008327DD">
        <w:rPr>
          <w:rFonts w:ascii="Arial" w:eastAsia="Arial" w:hAnsi="Arial" w:cs="Arial"/>
          <w:color w:val="000000" w:themeColor="text1"/>
        </w:rPr>
        <w:t xml:space="preserve">nformed of the </w:t>
      </w:r>
      <w:r w:rsidR="00EF0813" w:rsidRPr="008327DD">
        <w:rPr>
          <w:rFonts w:ascii="Arial" w:eastAsia="Arial" w:hAnsi="Arial" w:cs="Arial"/>
          <w:color w:val="000000" w:themeColor="text1"/>
        </w:rPr>
        <w:t xml:space="preserve">necessary changes </w:t>
      </w:r>
      <w:r w:rsidR="00A66FFF" w:rsidRPr="008327DD">
        <w:rPr>
          <w:rFonts w:ascii="Arial" w:eastAsia="Arial" w:hAnsi="Arial" w:cs="Arial"/>
          <w:color w:val="000000" w:themeColor="text1"/>
        </w:rPr>
        <w:t>and why it</w:t>
      </w:r>
      <w:r w:rsidR="00A55E72" w:rsidRPr="008327DD">
        <w:rPr>
          <w:rFonts w:ascii="Arial" w:eastAsia="Arial" w:hAnsi="Arial" w:cs="Arial"/>
          <w:color w:val="000000" w:themeColor="text1"/>
        </w:rPr>
        <w:t xml:space="preserve"> is </w:t>
      </w:r>
      <w:r w:rsidR="00987C0C" w:rsidRPr="008327DD">
        <w:rPr>
          <w:rFonts w:ascii="Arial" w:eastAsia="Arial" w:hAnsi="Arial" w:cs="Arial"/>
          <w:color w:val="000000" w:themeColor="text1"/>
        </w:rPr>
        <w:t>needed</w:t>
      </w:r>
      <w:r w:rsidR="00482857" w:rsidRPr="008327DD">
        <w:rPr>
          <w:rFonts w:ascii="Arial" w:eastAsia="Arial" w:hAnsi="Arial" w:cs="Arial"/>
          <w:color w:val="000000" w:themeColor="text1"/>
        </w:rPr>
        <w:t>,</w:t>
      </w:r>
      <w:r w:rsidR="00987C0C" w:rsidRPr="008327DD">
        <w:rPr>
          <w:rFonts w:ascii="Arial" w:eastAsia="Arial" w:hAnsi="Arial" w:cs="Arial"/>
          <w:color w:val="000000" w:themeColor="text1"/>
        </w:rPr>
        <w:t xml:space="preserve"> </w:t>
      </w:r>
      <w:r w:rsidR="00060B08" w:rsidRPr="008327DD">
        <w:rPr>
          <w:rFonts w:ascii="Arial" w:eastAsia="Arial" w:hAnsi="Arial" w:cs="Arial"/>
          <w:color w:val="000000" w:themeColor="text1"/>
        </w:rPr>
        <w:t xml:space="preserve">all issues </w:t>
      </w:r>
      <w:r w:rsidR="00482857" w:rsidRPr="008327DD">
        <w:rPr>
          <w:rFonts w:ascii="Arial" w:eastAsia="Arial" w:hAnsi="Arial" w:cs="Arial"/>
          <w:color w:val="000000" w:themeColor="text1"/>
        </w:rPr>
        <w:t xml:space="preserve">would be </w:t>
      </w:r>
      <w:r w:rsidR="00060B08" w:rsidRPr="008327DD">
        <w:rPr>
          <w:rFonts w:ascii="Arial" w:eastAsia="Arial" w:hAnsi="Arial" w:cs="Arial"/>
          <w:color w:val="000000" w:themeColor="text1"/>
        </w:rPr>
        <w:t>raised</w:t>
      </w:r>
      <w:r w:rsidR="00BD1A8C" w:rsidRPr="008327DD">
        <w:rPr>
          <w:rFonts w:ascii="Arial" w:eastAsia="Arial" w:hAnsi="Arial" w:cs="Arial"/>
          <w:color w:val="000000" w:themeColor="text1"/>
        </w:rPr>
        <w:t xml:space="preserve"> and </w:t>
      </w:r>
      <w:r w:rsidR="00BD1A8C" w:rsidRPr="008327DD">
        <w:rPr>
          <w:rFonts w:ascii="Arial" w:eastAsia="Arial" w:hAnsi="Arial" w:cs="Arial"/>
          <w:color w:val="000000" w:themeColor="text1"/>
        </w:rPr>
        <w:t>address</w:t>
      </w:r>
      <w:r w:rsidR="00BD1A8C" w:rsidRPr="008327DD">
        <w:rPr>
          <w:rFonts w:ascii="Arial" w:eastAsia="Arial" w:hAnsi="Arial" w:cs="Arial"/>
          <w:color w:val="000000" w:themeColor="text1"/>
        </w:rPr>
        <w:t>ed</w:t>
      </w:r>
      <w:r w:rsidR="006D7205" w:rsidRPr="008327DD">
        <w:rPr>
          <w:rFonts w:ascii="Arial" w:eastAsia="Arial" w:hAnsi="Arial" w:cs="Arial"/>
          <w:color w:val="000000" w:themeColor="text1"/>
        </w:rPr>
        <w:t>.</w:t>
      </w:r>
      <w:r w:rsidR="005F4D1E" w:rsidRPr="008327DD">
        <w:rPr>
          <w:rFonts w:ascii="Arial" w:eastAsia="Arial" w:hAnsi="Arial" w:cs="Arial"/>
          <w:color w:val="000000" w:themeColor="text1"/>
        </w:rPr>
        <w:t xml:space="preserve"> </w:t>
      </w:r>
      <w:r w:rsidR="0097506E" w:rsidRPr="008327DD">
        <w:rPr>
          <w:rFonts w:ascii="Arial" w:eastAsia="Arial" w:hAnsi="Arial" w:cs="Arial"/>
          <w:color w:val="000000" w:themeColor="text1"/>
        </w:rPr>
        <w:t>Also,</w:t>
      </w:r>
      <w:r w:rsidR="005F4D1E" w:rsidRPr="008327DD">
        <w:rPr>
          <w:rFonts w:ascii="Arial" w:eastAsia="Arial" w:hAnsi="Arial" w:cs="Arial"/>
          <w:color w:val="000000" w:themeColor="text1"/>
        </w:rPr>
        <w:t xml:space="preserve"> </w:t>
      </w:r>
      <w:r w:rsidR="00AA21D2" w:rsidRPr="008327DD">
        <w:rPr>
          <w:rFonts w:ascii="Arial" w:eastAsia="Arial" w:hAnsi="Arial" w:cs="Arial"/>
          <w:color w:val="000000" w:themeColor="text1"/>
        </w:rPr>
        <w:t xml:space="preserve">an </w:t>
      </w:r>
      <w:r w:rsidR="001931AC" w:rsidRPr="008327DD">
        <w:rPr>
          <w:rFonts w:ascii="Arial" w:eastAsia="Arial" w:hAnsi="Arial" w:cs="Arial"/>
          <w:color w:val="000000" w:themeColor="text1"/>
        </w:rPr>
        <w:t>explanation of</w:t>
      </w:r>
      <w:r w:rsidR="005F4D1E" w:rsidRPr="008327DD">
        <w:rPr>
          <w:rFonts w:ascii="Arial" w:eastAsia="Arial" w:hAnsi="Arial" w:cs="Arial"/>
          <w:color w:val="000000" w:themeColor="text1"/>
        </w:rPr>
        <w:t xml:space="preserve"> </w:t>
      </w:r>
      <w:r w:rsidR="00AA21D2" w:rsidRPr="008327DD">
        <w:rPr>
          <w:rFonts w:ascii="Arial" w:eastAsia="Arial" w:hAnsi="Arial" w:cs="Arial"/>
          <w:color w:val="000000" w:themeColor="text1"/>
        </w:rPr>
        <w:t xml:space="preserve">how the company </w:t>
      </w:r>
      <w:r w:rsidR="00A31E0E" w:rsidRPr="008327DD">
        <w:rPr>
          <w:rFonts w:ascii="Arial" w:eastAsia="Arial" w:hAnsi="Arial" w:cs="Arial"/>
          <w:color w:val="000000" w:themeColor="text1"/>
        </w:rPr>
        <w:t>will benefits</w:t>
      </w:r>
      <w:r w:rsidR="005F4D1E" w:rsidRPr="008327DD">
        <w:rPr>
          <w:rFonts w:ascii="Arial" w:eastAsia="Arial" w:hAnsi="Arial" w:cs="Arial"/>
          <w:color w:val="000000" w:themeColor="text1"/>
        </w:rPr>
        <w:t xml:space="preserve"> </w:t>
      </w:r>
      <w:r w:rsidR="00354815" w:rsidRPr="008327DD">
        <w:rPr>
          <w:rFonts w:ascii="Arial" w:eastAsia="Arial" w:hAnsi="Arial" w:cs="Arial"/>
          <w:color w:val="000000" w:themeColor="text1"/>
        </w:rPr>
        <w:t xml:space="preserve">from </w:t>
      </w:r>
      <w:r w:rsidR="005F4D1E" w:rsidRPr="008327DD">
        <w:rPr>
          <w:rFonts w:ascii="Arial" w:eastAsia="Arial" w:hAnsi="Arial" w:cs="Arial"/>
          <w:color w:val="000000" w:themeColor="text1"/>
        </w:rPr>
        <w:t xml:space="preserve">the </w:t>
      </w:r>
      <w:r w:rsidR="00354815" w:rsidRPr="008327DD">
        <w:rPr>
          <w:rFonts w:ascii="Arial" w:eastAsia="Arial" w:hAnsi="Arial" w:cs="Arial"/>
          <w:color w:val="000000" w:themeColor="text1"/>
        </w:rPr>
        <w:t xml:space="preserve">new </w:t>
      </w:r>
      <w:r w:rsidR="005F4D1E" w:rsidRPr="008327DD">
        <w:rPr>
          <w:rFonts w:ascii="Arial" w:eastAsia="Arial" w:hAnsi="Arial" w:cs="Arial"/>
          <w:color w:val="000000" w:themeColor="text1"/>
        </w:rPr>
        <w:t>change</w:t>
      </w:r>
      <w:r w:rsidR="00354815" w:rsidRPr="008327DD">
        <w:rPr>
          <w:rFonts w:ascii="Arial" w:eastAsia="Arial" w:hAnsi="Arial" w:cs="Arial"/>
          <w:color w:val="000000" w:themeColor="text1"/>
        </w:rPr>
        <w:t>s,</w:t>
      </w:r>
      <w:r w:rsidR="004B1FC6" w:rsidRPr="008327DD">
        <w:rPr>
          <w:rFonts w:ascii="Arial" w:eastAsia="Arial" w:hAnsi="Arial" w:cs="Arial"/>
          <w:color w:val="000000" w:themeColor="text1"/>
        </w:rPr>
        <w:t xml:space="preserve"> and</w:t>
      </w:r>
      <w:r w:rsidR="005F4D1E" w:rsidRPr="008327DD">
        <w:rPr>
          <w:rFonts w:ascii="Arial" w:eastAsia="Arial" w:hAnsi="Arial" w:cs="Arial"/>
          <w:color w:val="000000" w:themeColor="text1"/>
        </w:rPr>
        <w:t xml:space="preserve"> </w:t>
      </w:r>
      <w:r w:rsidR="00226E5C" w:rsidRPr="008327DD">
        <w:rPr>
          <w:rFonts w:ascii="Arial" w:eastAsia="Arial" w:hAnsi="Arial" w:cs="Arial"/>
          <w:color w:val="000000" w:themeColor="text1"/>
        </w:rPr>
        <w:t xml:space="preserve">necessary steps </w:t>
      </w:r>
      <w:r w:rsidR="004B1FC6" w:rsidRPr="008327DD">
        <w:rPr>
          <w:rFonts w:ascii="Arial" w:eastAsia="Arial" w:hAnsi="Arial" w:cs="Arial"/>
          <w:color w:val="000000" w:themeColor="text1"/>
        </w:rPr>
        <w:t xml:space="preserve">that </w:t>
      </w:r>
      <w:r w:rsidR="005F4D1E" w:rsidRPr="008327DD">
        <w:rPr>
          <w:rFonts w:ascii="Arial" w:eastAsia="Arial" w:hAnsi="Arial" w:cs="Arial"/>
          <w:color w:val="000000" w:themeColor="text1"/>
        </w:rPr>
        <w:t>need to be taken</w:t>
      </w:r>
      <w:r w:rsidR="0097506E" w:rsidRPr="008327DD">
        <w:rPr>
          <w:rFonts w:ascii="Arial" w:eastAsia="Arial" w:hAnsi="Arial" w:cs="Arial"/>
          <w:color w:val="000000" w:themeColor="text1"/>
        </w:rPr>
        <w:t>.</w:t>
      </w:r>
      <w:r w:rsidR="00226E5C" w:rsidRPr="008327DD">
        <w:rPr>
          <w:rFonts w:ascii="Arial" w:eastAsia="Arial" w:hAnsi="Arial" w:cs="Arial"/>
          <w:color w:val="000000" w:themeColor="text1"/>
        </w:rPr>
        <w:t xml:space="preserve"> Employees will be kept informed of new changes before the change are implemented</w:t>
      </w:r>
      <w:r w:rsidR="00A31E0E" w:rsidRPr="008327DD">
        <w:rPr>
          <w:rFonts w:ascii="Arial" w:eastAsia="Arial" w:hAnsi="Arial" w:cs="Arial"/>
          <w:color w:val="000000" w:themeColor="text1"/>
        </w:rPr>
        <w:t>,</w:t>
      </w:r>
      <w:r w:rsidR="00A9463D" w:rsidRPr="008327DD">
        <w:rPr>
          <w:rFonts w:ascii="Arial" w:eastAsia="Arial" w:hAnsi="Arial" w:cs="Arial"/>
          <w:color w:val="000000" w:themeColor="text1"/>
        </w:rPr>
        <w:t xml:space="preserve"> the consequences of failing to change</w:t>
      </w:r>
      <w:r w:rsidR="005B3DCC" w:rsidRPr="008327DD">
        <w:rPr>
          <w:rFonts w:ascii="Arial" w:eastAsia="Arial" w:hAnsi="Arial" w:cs="Arial"/>
          <w:color w:val="000000" w:themeColor="text1"/>
        </w:rPr>
        <w:t>, a</w:t>
      </w:r>
      <w:r w:rsidR="00226E5C" w:rsidRPr="008327DD">
        <w:rPr>
          <w:rFonts w:ascii="Arial" w:eastAsia="Arial" w:hAnsi="Arial" w:cs="Arial"/>
          <w:color w:val="000000" w:themeColor="text1"/>
        </w:rPr>
        <w:t>nswer all questions of concern</w:t>
      </w:r>
      <w:r w:rsidR="005F4725" w:rsidRPr="008327DD">
        <w:rPr>
          <w:rFonts w:ascii="Arial" w:eastAsia="Arial" w:hAnsi="Arial" w:cs="Arial"/>
          <w:color w:val="000000" w:themeColor="text1"/>
        </w:rPr>
        <w:t xml:space="preserve">, </w:t>
      </w:r>
      <w:r w:rsidR="00ED357B" w:rsidRPr="008327DD">
        <w:rPr>
          <w:rFonts w:ascii="Arial" w:eastAsia="Arial" w:hAnsi="Arial" w:cs="Arial"/>
          <w:color w:val="000000" w:themeColor="text1"/>
        </w:rPr>
        <w:t>discuss the p</w:t>
      </w:r>
      <w:r w:rsidR="005F4725" w:rsidRPr="008327DD">
        <w:rPr>
          <w:rFonts w:ascii="Arial" w:eastAsia="Arial" w:hAnsi="Arial" w:cs="Arial"/>
          <w:color w:val="000000" w:themeColor="text1"/>
        </w:rPr>
        <w:t>ro &amp;</w:t>
      </w:r>
      <w:r w:rsidR="00ED357B" w:rsidRPr="008327DD">
        <w:rPr>
          <w:rFonts w:ascii="Arial" w:eastAsia="Arial" w:hAnsi="Arial" w:cs="Arial"/>
          <w:color w:val="000000" w:themeColor="text1"/>
        </w:rPr>
        <w:t xml:space="preserve"> cons. S</w:t>
      </w:r>
      <w:r w:rsidR="00711941" w:rsidRPr="008327DD">
        <w:rPr>
          <w:rFonts w:ascii="Arial" w:eastAsia="Arial" w:hAnsi="Arial" w:cs="Arial"/>
          <w:color w:val="000000" w:themeColor="text1"/>
        </w:rPr>
        <w:t>trong leadership support</w:t>
      </w:r>
      <w:r w:rsidR="00765344" w:rsidRPr="008327DD">
        <w:rPr>
          <w:rFonts w:ascii="Arial" w:eastAsia="Arial" w:hAnsi="Arial" w:cs="Arial"/>
          <w:color w:val="000000" w:themeColor="text1"/>
        </w:rPr>
        <w:t xml:space="preserve"> </w:t>
      </w:r>
      <w:r w:rsidR="00ED357B" w:rsidRPr="008327DD">
        <w:rPr>
          <w:rFonts w:ascii="Arial" w:eastAsia="Arial" w:hAnsi="Arial" w:cs="Arial"/>
          <w:color w:val="000000" w:themeColor="text1"/>
        </w:rPr>
        <w:t xml:space="preserve">for staff. </w:t>
      </w:r>
      <w:r w:rsidR="005F4725" w:rsidRPr="008327DD">
        <w:rPr>
          <w:rFonts w:ascii="Arial" w:eastAsia="Arial" w:hAnsi="Arial" w:cs="Arial"/>
          <w:color w:val="000000" w:themeColor="text1"/>
        </w:rPr>
        <w:t>S</w:t>
      </w:r>
      <w:r w:rsidR="00FC2559" w:rsidRPr="008327DD">
        <w:rPr>
          <w:rFonts w:ascii="Arial" w:eastAsia="Arial" w:hAnsi="Arial" w:cs="Arial"/>
          <w:color w:val="000000" w:themeColor="text1"/>
        </w:rPr>
        <w:t xml:space="preserve">taff </w:t>
      </w:r>
      <w:r w:rsidR="005B3DCC" w:rsidRPr="008327DD">
        <w:rPr>
          <w:rFonts w:ascii="Arial" w:eastAsia="Arial" w:hAnsi="Arial" w:cs="Arial"/>
          <w:color w:val="000000" w:themeColor="text1"/>
        </w:rPr>
        <w:t xml:space="preserve">will be asked to compete </w:t>
      </w:r>
      <w:r w:rsidR="005F4725" w:rsidRPr="008327DD">
        <w:rPr>
          <w:rFonts w:ascii="Arial" w:eastAsia="Arial" w:hAnsi="Arial" w:cs="Arial"/>
          <w:color w:val="000000" w:themeColor="text1"/>
        </w:rPr>
        <w:t xml:space="preserve">questionnaires for </w:t>
      </w:r>
      <w:r w:rsidR="00FC2559" w:rsidRPr="008327DD">
        <w:rPr>
          <w:rFonts w:ascii="Arial" w:eastAsia="Arial" w:hAnsi="Arial" w:cs="Arial"/>
          <w:color w:val="000000" w:themeColor="text1"/>
        </w:rPr>
        <w:t>f</w:t>
      </w:r>
      <w:r w:rsidR="00BB3E22" w:rsidRPr="008327DD">
        <w:rPr>
          <w:rFonts w:ascii="Arial" w:eastAsia="Arial" w:hAnsi="Arial" w:cs="Arial"/>
          <w:color w:val="000000" w:themeColor="text1"/>
        </w:rPr>
        <w:t>eedback</w:t>
      </w:r>
      <w:r w:rsidR="000850EF" w:rsidRPr="008327DD">
        <w:rPr>
          <w:rFonts w:ascii="Arial" w:eastAsia="Arial" w:hAnsi="Arial" w:cs="Arial"/>
          <w:color w:val="000000" w:themeColor="text1"/>
        </w:rPr>
        <w:t>.</w:t>
      </w:r>
      <w:r w:rsidR="00BB3E22" w:rsidRPr="008327DD">
        <w:rPr>
          <w:rFonts w:ascii="Arial" w:eastAsia="Arial" w:hAnsi="Arial" w:cs="Arial"/>
          <w:color w:val="000000" w:themeColor="text1"/>
        </w:rPr>
        <w:t xml:space="preserve"> </w:t>
      </w:r>
    </w:p>
    <w:p w14:paraId="3EBEB283" w14:textId="50BF9441" w:rsidR="0038582C" w:rsidRDefault="00FF49A0" w:rsidP="00607044">
      <w:pPr>
        <w:spacing w:line="360" w:lineRule="auto"/>
        <w:rPr>
          <w:rFonts w:ascii="Arial" w:eastAsia="Arial" w:hAnsi="Arial" w:cs="Arial"/>
          <w:b/>
          <w:bCs/>
          <w:sz w:val="24"/>
          <w:szCs w:val="24"/>
        </w:rPr>
      </w:pPr>
      <w:r>
        <w:rPr>
          <w:rFonts w:ascii="Arial" w:eastAsia="Arial" w:hAnsi="Arial" w:cs="Arial"/>
          <w:b/>
          <w:bCs/>
          <w:sz w:val="24"/>
          <w:szCs w:val="24"/>
        </w:rPr>
        <w:t xml:space="preserve">Step 2. </w:t>
      </w:r>
      <w:r w:rsidR="00F03C5A" w:rsidRPr="00607044">
        <w:rPr>
          <w:rFonts w:ascii="Arial" w:eastAsia="Arial" w:hAnsi="Arial" w:cs="Arial"/>
          <w:b/>
          <w:bCs/>
          <w:sz w:val="24"/>
          <w:szCs w:val="24"/>
        </w:rPr>
        <w:t>Change</w:t>
      </w:r>
      <w:r w:rsidR="00A929CB">
        <w:rPr>
          <w:rFonts w:ascii="Arial" w:eastAsia="Arial" w:hAnsi="Arial" w:cs="Arial"/>
          <w:b/>
          <w:bCs/>
          <w:sz w:val="24"/>
          <w:szCs w:val="24"/>
        </w:rPr>
        <w:t>:</w:t>
      </w:r>
      <w:r w:rsidR="006E3CD1">
        <w:rPr>
          <w:rFonts w:ascii="Arial" w:eastAsia="Arial" w:hAnsi="Arial" w:cs="Arial"/>
          <w:b/>
          <w:bCs/>
          <w:sz w:val="24"/>
          <w:szCs w:val="24"/>
        </w:rPr>
        <w:t xml:space="preserve"> </w:t>
      </w:r>
      <w:r w:rsidR="006E3CD1" w:rsidRPr="006E3CD1">
        <w:rPr>
          <w:rFonts w:ascii="Arial" w:eastAsia="Arial" w:hAnsi="Arial" w:cs="Arial"/>
          <w:b/>
          <w:bCs/>
          <w:sz w:val="24"/>
          <w:szCs w:val="24"/>
        </w:rPr>
        <w:t xml:space="preserve">with </w:t>
      </w:r>
      <w:r w:rsidR="004C0D3E" w:rsidRPr="004C0D3E">
        <w:rPr>
          <w:rFonts w:ascii="Arial" w:eastAsia="Arial" w:hAnsi="Arial" w:cs="Arial"/>
          <w:b/>
          <w:bCs/>
          <w:sz w:val="24"/>
          <w:szCs w:val="24"/>
        </w:rPr>
        <w:t>repeated</w:t>
      </w:r>
      <w:r w:rsidR="004C0D3E">
        <w:rPr>
          <w:rFonts w:ascii="Arial" w:eastAsia="Arial" w:hAnsi="Arial" w:cs="Arial"/>
          <w:b/>
          <w:bCs/>
          <w:sz w:val="24"/>
          <w:szCs w:val="24"/>
        </w:rPr>
        <w:t xml:space="preserve"> </w:t>
      </w:r>
      <w:r w:rsidR="006E3CD1" w:rsidRPr="006E3CD1">
        <w:rPr>
          <w:rFonts w:ascii="Arial" w:eastAsia="Arial" w:hAnsi="Arial" w:cs="Arial"/>
          <w:b/>
          <w:bCs/>
          <w:sz w:val="24"/>
          <w:szCs w:val="24"/>
        </w:rPr>
        <w:t>strict implementation and discipline</w:t>
      </w:r>
      <w:r w:rsidR="004C0D3E" w:rsidRPr="004C0D3E">
        <w:rPr>
          <w:rFonts w:ascii="Arial" w:eastAsia="Arial" w:hAnsi="Arial" w:cs="Arial"/>
          <w:b/>
          <w:bCs/>
          <w:sz w:val="24"/>
          <w:szCs w:val="24"/>
        </w:rPr>
        <w:t xml:space="preserve"> change will follow</w:t>
      </w:r>
      <w:r w:rsidR="00B70F6B" w:rsidRPr="00B70F6B">
        <w:rPr>
          <w:rFonts w:ascii="Arial" w:eastAsia="Arial" w:hAnsi="Arial" w:cs="Arial"/>
          <w:b/>
          <w:bCs/>
          <w:sz w:val="24"/>
          <w:szCs w:val="24"/>
        </w:rPr>
        <w:t>.</w:t>
      </w:r>
    </w:p>
    <w:p w14:paraId="6B44F51C" w14:textId="35439414" w:rsidR="005F704F" w:rsidRPr="002A5ECE" w:rsidRDefault="00AF454E" w:rsidP="002A5ECE">
      <w:pPr>
        <w:spacing w:line="360" w:lineRule="auto"/>
        <w:rPr>
          <w:rFonts w:ascii="Arial" w:eastAsia="Arial" w:hAnsi="Arial" w:cs="Arial"/>
          <w:color w:val="000000" w:themeColor="text1"/>
        </w:rPr>
      </w:pPr>
      <w:r w:rsidRPr="00121252">
        <w:rPr>
          <w:rFonts w:ascii="Arial" w:eastAsia="Arial" w:hAnsi="Arial" w:cs="Arial"/>
          <w:color w:val="000000" w:themeColor="text1"/>
        </w:rPr>
        <w:t>To i</w:t>
      </w:r>
      <w:r w:rsidR="00A4760D" w:rsidRPr="00121252">
        <w:rPr>
          <w:rFonts w:ascii="Arial" w:eastAsia="Arial" w:hAnsi="Arial" w:cs="Arial"/>
          <w:color w:val="000000" w:themeColor="text1"/>
        </w:rPr>
        <w:t>mplement change</w:t>
      </w:r>
      <w:r w:rsidR="00BB4FC1" w:rsidRPr="00121252">
        <w:rPr>
          <w:rFonts w:ascii="Arial" w:eastAsia="Arial" w:hAnsi="Arial" w:cs="Arial"/>
          <w:color w:val="000000" w:themeColor="text1"/>
        </w:rPr>
        <w:t xml:space="preserve"> after unfreezing </w:t>
      </w:r>
      <w:r w:rsidR="00121252" w:rsidRPr="00121252">
        <w:rPr>
          <w:rFonts w:ascii="Arial" w:eastAsia="Arial" w:hAnsi="Arial" w:cs="Arial"/>
          <w:color w:val="000000" w:themeColor="text1"/>
        </w:rPr>
        <w:t xml:space="preserve">the necessary </w:t>
      </w:r>
      <w:r w:rsidR="00830593" w:rsidRPr="00121252">
        <w:rPr>
          <w:rFonts w:ascii="Arial" w:eastAsia="Arial" w:hAnsi="Arial" w:cs="Arial"/>
          <w:color w:val="000000" w:themeColor="text1"/>
        </w:rPr>
        <w:t>action</w:t>
      </w:r>
      <w:r w:rsidR="00121252" w:rsidRPr="00121252">
        <w:rPr>
          <w:rFonts w:ascii="Arial" w:eastAsia="Arial" w:hAnsi="Arial" w:cs="Arial"/>
          <w:color w:val="000000" w:themeColor="text1"/>
        </w:rPr>
        <w:t>s</w:t>
      </w:r>
      <w:r w:rsidR="00830593" w:rsidRPr="00121252">
        <w:rPr>
          <w:rFonts w:ascii="Arial" w:eastAsia="Arial" w:hAnsi="Arial" w:cs="Arial"/>
          <w:color w:val="000000" w:themeColor="text1"/>
        </w:rPr>
        <w:t xml:space="preserve"> </w:t>
      </w:r>
      <w:r w:rsidR="00121252" w:rsidRPr="00121252">
        <w:rPr>
          <w:rFonts w:ascii="Arial" w:eastAsia="Arial" w:hAnsi="Arial" w:cs="Arial"/>
          <w:color w:val="000000" w:themeColor="text1"/>
        </w:rPr>
        <w:t>employed straight away</w:t>
      </w:r>
      <w:r w:rsidR="00121252">
        <w:rPr>
          <w:rFonts w:ascii="Arial" w:eastAsia="Arial" w:hAnsi="Arial" w:cs="Arial"/>
          <w:color w:val="000000" w:themeColor="text1"/>
        </w:rPr>
        <w:t xml:space="preserve">, </w:t>
      </w:r>
      <w:r w:rsidR="00BB4FC1" w:rsidRPr="00121252">
        <w:rPr>
          <w:rFonts w:ascii="Arial" w:eastAsia="Arial" w:hAnsi="Arial" w:cs="Arial"/>
          <w:color w:val="000000" w:themeColor="text1"/>
        </w:rPr>
        <w:t xml:space="preserve">communicate to </w:t>
      </w:r>
      <w:r w:rsidR="00FC5A75">
        <w:rPr>
          <w:rFonts w:ascii="Arial" w:eastAsia="Arial" w:hAnsi="Arial" w:cs="Arial"/>
          <w:color w:val="000000" w:themeColor="text1"/>
        </w:rPr>
        <w:t>employees</w:t>
      </w:r>
      <w:r w:rsidR="00E6250F" w:rsidRPr="00121252">
        <w:rPr>
          <w:rFonts w:ascii="Arial" w:eastAsia="Arial" w:hAnsi="Arial" w:cs="Arial"/>
          <w:color w:val="000000" w:themeColor="text1"/>
        </w:rPr>
        <w:t xml:space="preserve"> was </w:t>
      </w:r>
      <w:r w:rsidR="00CC7D38" w:rsidRPr="00121252">
        <w:rPr>
          <w:rFonts w:ascii="Arial" w:eastAsia="Arial" w:hAnsi="Arial" w:cs="Arial"/>
          <w:color w:val="000000" w:themeColor="text1"/>
        </w:rPr>
        <w:t>mandatory</w:t>
      </w:r>
      <w:r w:rsidR="00616F27" w:rsidRPr="00121252">
        <w:rPr>
          <w:rFonts w:ascii="Arial" w:eastAsia="Arial" w:hAnsi="Arial" w:cs="Arial"/>
          <w:color w:val="000000" w:themeColor="text1"/>
        </w:rPr>
        <w:t>, dispelling any rumours by answering question</w:t>
      </w:r>
      <w:r w:rsidR="00830593" w:rsidRPr="00121252">
        <w:rPr>
          <w:rFonts w:ascii="Arial" w:eastAsia="Arial" w:hAnsi="Arial" w:cs="Arial"/>
          <w:color w:val="000000" w:themeColor="text1"/>
        </w:rPr>
        <w:t>s</w:t>
      </w:r>
      <w:r w:rsidR="00CC36C1">
        <w:rPr>
          <w:rFonts w:ascii="Arial" w:eastAsia="Arial" w:hAnsi="Arial" w:cs="Arial"/>
          <w:color w:val="000000" w:themeColor="text1"/>
        </w:rPr>
        <w:t>.</w:t>
      </w:r>
      <w:r w:rsidR="00FC5A75">
        <w:rPr>
          <w:rFonts w:ascii="Arial" w:eastAsia="Arial" w:hAnsi="Arial" w:cs="Arial"/>
          <w:color w:val="000000" w:themeColor="text1"/>
        </w:rPr>
        <w:t xml:space="preserve"> </w:t>
      </w:r>
      <w:r w:rsidR="000850EF">
        <w:rPr>
          <w:rFonts w:ascii="Arial" w:eastAsia="Arial" w:hAnsi="Arial" w:cs="Arial"/>
          <w:color w:val="000000" w:themeColor="text1"/>
        </w:rPr>
        <w:t>M</w:t>
      </w:r>
      <w:r w:rsidR="00AC7813" w:rsidRPr="00121252">
        <w:rPr>
          <w:rFonts w:ascii="Arial" w:eastAsia="Arial" w:hAnsi="Arial" w:cs="Arial"/>
          <w:color w:val="000000" w:themeColor="text1"/>
        </w:rPr>
        <w:t>otivat</w:t>
      </w:r>
      <w:r w:rsidR="00CC36C1">
        <w:rPr>
          <w:rFonts w:ascii="Arial" w:eastAsia="Arial" w:hAnsi="Arial" w:cs="Arial"/>
          <w:color w:val="000000" w:themeColor="text1"/>
        </w:rPr>
        <w:t>ed</w:t>
      </w:r>
      <w:r w:rsidR="00047320" w:rsidRPr="00121252">
        <w:rPr>
          <w:rFonts w:ascii="Arial" w:eastAsia="Arial" w:hAnsi="Arial" w:cs="Arial"/>
          <w:color w:val="000000" w:themeColor="text1"/>
        </w:rPr>
        <w:t xml:space="preserve"> </w:t>
      </w:r>
      <w:r w:rsidR="00776D9F">
        <w:rPr>
          <w:rFonts w:ascii="Arial" w:eastAsia="Arial" w:hAnsi="Arial" w:cs="Arial"/>
          <w:color w:val="000000" w:themeColor="text1"/>
        </w:rPr>
        <w:t xml:space="preserve">employees </w:t>
      </w:r>
      <w:r w:rsidR="00047320" w:rsidRPr="00121252">
        <w:rPr>
          <w:rFonts w:ascii="Arial" w:eastAsia="Arial" w:hAnsi="Arial" w:cs="Arial"/>
          <w:color w:val="000000" w:themeColor="text1"/>
        </w:rPr>
        <w:t>to</w:t>
      </w:r>
      <w:r w:rsidR="00E8543E">
        <w:rPr>
          <w:rFonts w:ascii="Arial" w:eastAsia="Arial" w:hAnsi="Arial" w:cs="Arial"/>
          <w:color w:val="000000" w:themeColor="text1"/>
        </w:rPr>
        <w:t>wards the impending</w:t>
      </w:r>
      <w:r w:rsidR="00047320" w:rsidRPr="00121252">
        <w:rPr>
          <w:rFonts w:ascii="Arial" w:eastAsia="Arial" w:hAnsi="Arial" w:cs="Arial"/>
          <w:color w:val="000000" w:themeColor="text1"/>
        </w:rPr>
        <w:t xml:space="preserve"> change</w:t>
      </w:r>
      <w:r w:rsidR="001F3427">
        <w:rPr>
          <w:rFonts w:ascii="Arial" w:eastAsia="Arial" w:hAnsi="Arial" w:cs="Arial"/>
          <w:color w:val="000000" w:themeColor="text1"/>
        </w:rPr>
        <w:t xml:space="preserve"> and</w:t>
      </w:r>
      <w:r w:rsidR="006C63D8">
        <w:rPr>
          <w:rFonts w:ascii="Arial" w:eastAsia="Arial" w:hAnsi="Arial" w:cs="Arial"/>
          <w:color w:val="000000" w:themeColor="text1"/>
        </w:rPr>
        <w:t xml:space="preserve"> vision</w:t>
      </w:r>
      <w:r w:rsidR="00E8543E">
        <w:rPr>
          <w:rFonts w:ascii="Arial" w:eastAsia="Arial" w:hAnsi="Arial" w:cs="Arial"/>
          <w:color w:val="000000" w:themeColor="text1"/>
        </w:rPr>
        <w:t xml:space="preserve">, </w:t>
      </w:r>
      <w:r w:rsidR="002A5ECE">
        <w:rPr>
          <w:rFonts w:ascii="Arial" w:eastAsia="Arial" w:hAnsi="Arial" w:cs="Arial"/>
          <w:color w:val="000000" w:themeColor="text1"/>
        </w:rPr>
        <w:t>o</w:t>
      </w:r>
      <w:r w:rsidR="00256332" w:rsidRPr="00E8543E">
        <w:rPr>
          <w:rFonts w:ascii="Arial" w:eastAsia="Arial" w:hAnsi="Arial" w:cs="Arial"/>
          <w:color w:val="000000" w:themeColor="text1"/>
        </w:rPr>
        <w:t xml:space="preserve">ffer </w:t>
      </w:r>
      <w:r w:rsidR="00AC7813" w:rsidRPr="00E8543E">
        <w:rPr>
          <w:rFonts w:ascii="Arial" w:eastAsia="Arial" w:hAnsi="Arial" w:cs="Arial"/>
          <w:color w:val="000000" w:themeColor="text1"/>
        </w:rPr>
        <w:t xml:space="preserve">training </w:t>
      </w:r>
      <w:r w:rsidR="002A5ECE">
        <w:rPr>
          <w:rFonts w:ascii="Arial" w:eastAsia="Arial" w:hAnsi="Arial" w:cs="Arial"/>
          <w:color w:val="000000" w:themeColor="text1"/>
        </w:rPr>
        <w:t>and support.</w:t>
      </w:r>
    </w:p>
    <w:p w14:paraId="1E1F039F" w14:textId="10AE3455" w:rsidR="00DD07FC" w:rsidRDefault="00736721" w:rsidP="00607044">
      <w:pPr>
        <w:spacing w:line="360" w:lineRule="auto"/>
        <w:rPr>
          <w:rFonts w:ascii="Arial" w:eastAsia="Arial" w:hAnsi="Arial" w:cs="Arial"/>
          <w:b/>
          <w:bCs/>
          <w:color w:val="000000" w:themeColor="text1"/>
          <w:sz w:val="24"/>
          <w:szCs w:val="24"/>
        </w:rPr>
      </w:pPr>
      <w:r>
        <w:rPr>
          <w:rFonts w:ascii="Arial" w:eastAsia="Arial" w:hAnsi="Arial" w:cs="Arial"/>
          <w:b/>
          <w:bCs/>
          <w:color w:val="000000" w:themeColor="text1"/>
          <w:sz w:val="24"/>
          <w:szCs w:val="24"/>
        </w:rPr>
        <w:t xml:space="preserve">Step 3. </w:t>
      </w:r>
      <w:r w:rsidR="00082BAE" w:rsidRPr="00607044">
        <w:rPr>
          <w:rFonts w:ascii="Arial" w:eastAsia="Arial" w:hAnsi="Arial" w:cs="Arial"/>
          <w:b/>
          <w:bCs/>
          <w:color w:val="000000" w:themeColor="text1"/>
          <w:sz w:val="24"/>
          <w:szCs w:val="24"/>
        </w:rPr>
        <w:t>Refreeze</w:t>
      </w:r>
      <w:r w:rsidR="00A929CB">
        <w:rPr>
          <w:rFonts w:ascii="Arial" w:eastAsia="Arial" w:hAnsi="Arial" w:cs="Arial"/>
          <w:b/>
          <w:bCs/>
          <w:color w:val="000000" w:themeColor="text1"/>
          <w:sz w:val="24"/>
          <w:szCs w:val="24"/>
        </w:rPr>
        <w:t>:</w:t>
      </w:r>
      <w:r w:rsidR="00B70F6B" w:rsidRPr="00B70F6B">
        <w:rPr>
          <w:rFonts w:ascii="Arial" w:eastAsia="Arial" w:hAnsi="Arial" w:cs="Arial"/>
          <w:b/>
          <w:bCs/>
          <w:color w:val="000000" w:themeColor="text1"/>
          <w:sz w:val="24"/>
          <w:szCs w:val="24"/>
        </w:rPr>
        <w:t xml:space="preserve"> </w:t>
      </w:r>
      <w:r w:rsidR="00473BC5" w:rsidRPr="00473BC5">
        <w:rPr>
          <w:rFonts w:ascii="Arial" w:eastAsia="Arial" w:hAnsi="Arial" w:cs="Arial"/>
          <w:b/>
          <w:bCs/>
          <w:color w:val="000000" w:themeColor="text1"/>
          <w:sz w:val="24"/>
          <w:szCs w:val="24"/>
        </w:rPr>
        <w:t xml:space="preserve">repetition </w:t>
      </w:r>
      <w:r w:rsidR="00CE1DA2" w:rsidRPr="00CE1DA2">
        <w:rPr>
          <w:rFonts w:ascii="Arial" w:eastAsia="Arial" w:hAnsi="Arial" w:cs="Arial"/>
          <w:b/>
          <w:bCs/>
          <w:color w:val="000000" w:themeColor="text1"/>
          <w:sz w:val="24"/>
          <w:szCs w:val="24"/>
        </w:rPr>
        <w:t>off steps 2 to secure changes</w:t>
      </w:r>
      <w:r w:rsidR="00F563BC" w:rsidRPr="00F563BC">
        <w:rPr>
          <w:rFonts w:ascii="Arial" w:eastAsia="Arial" w:hAnsi="Arial" w:cs="Arial"/>
          <w:b/>
          <w:bCs/>
          <w:color w:val="000000" w:themeColor="text1"/>
          <w:sz w:val="24"/>
          <w:szCs w:val="24"/>
        </w:rPr>
        <w:t xml:space="preserve"> impose strong rules and regulations to help protect the new changes.</w:t>
      </w:r>
    </w:p>
    <w:p w14:paraId="77779FEC" w14:textId="548BB621" w:rsidR="00041455" w:rsidRPr="006D5C62" w:rsidRDefault="006335D3" w:rsidP="006D5C62">
      <w:pPr>
        <w:spacing w:line="360" w:lineRule="auto"/>
        <w:rPr>
          <w:rFonts w:ascii="Arial" w:eastAsia="Arial" w:hAnsi="Arial" w:cs="Arial"/>
          <w:color w:val="000000" w:themeColor="text1"/>
        </w:rPr>
      </w:pPr>
      <w:r w:rsidRPr="006D5C62">
        <w:rPr>
          <w:rFonts w:ascii="Arial" w:eastAsia="Arial" w:hAnsi="Arial" w:cs="Arial"/>
          <w:color w:val="000000" w:themeColor="text1"/>
        </w:rPr>
        <w:t>Continue r</w:t>
      </w:r>
      <w:r w:rsidR="005F704F" w:rsidRPr="006D5C62">
        <w:rPr>
          <w:rFonts w:ascii="Arial" w:eastAsia="Arial" w:hAnsi="Arial" w:cs="Arial"/>
          <w:color w:val="000000" w:themeColor="text1"/>
        </w:rPr>
        <w:t>e</w:t>
      </w:r>
      <w:r w:rsidR="00001527" w:rsidRPr="006D5C62">
        <w:rPr>
          <w:rFonts w:ascii="Arial" w:eastAsia="Arial" w:hAnsi="Arial" w:cs="Arial"/>
          <w:color w:val="000000" w:themeColor="text1"/>
        </w:rPr>
        <w:t>inforce</w:t>
      </w:r>
      <w:r w:rsidR="000C290F" w:rsidRPr="006D5C62">
        <w:rPr>
          <w:rFonts w:ascii="Arial" w:eastAsia="Arial" w:hAnsi="Arial" w:cs="Arial"/>
          <w:color w:val="000000" w:themeColor="text1"/>
        </w:rPr>
        <w:t>ment</w:t>
      </w:r>
      <w:r w:rsidR="00F346FF" w:rsidRPr="006D5C62">
        <w:rPr>
          <w:rFonts w:ascii="Arial" w:eastAsia="Arial" w:hAnsi="Arial" w:cs="Arial"/>
          <w:color w:val="000000" w:themeColor="text1"/>
        </w:rPr>
        <w:t xml:space="preserve"> </w:t>
      </w:r>
      <w:r w:rsidR="000C290F" w:rsidRPr="006D5C62">
        <w:rPr>
          <w:rFonts w:ascii="Arial" w:eastAsia="Arial" w:hAnsi="Arial" w:cs="Arial"/>
          <w:color w:val="000000" w:themeColor="text1"/>
        </w:rPr>
        <w:t>of</w:t>
      </w:r>
      <w:r w:rsidR="0022788C" w:rsidRPr="006D5C62">
        <w:rPr>
          <w:rFonts w:ascii="Arial" w:eastAsia="Arial" w:hAnsi="Arial" w:cs="Arial"/>
          <w:color w:val="000000" w:themeColor="text1"/>
        </w:rPr>
        <w:t xml:space="preserve"> </w:t>
      </w:r>
      <w:r w:rsidR="00F346FF" w:rsidRPr="006D5C62">
        <w:rPr>
          <w:rFonts w:ascii="Arial" w:eastAsia="Arial" w:hAnsi="Arial" w:cs="Arial"/>
          <w:color w:val="000000" w:themeColor="text1"/>
        </w:rPr>
        <w:t>changes into the work culture</w:t>
      </w:r>
      <w:r w:rsidR="0022788C" w:rsidRPr="006D5C62">
        <w:rPr>
          <w:rFonts w:ascii="Arial" w:eastAsia="Arial" w:hAnsi="Arial" w:cs="Arial"/>
          <w:color w:val="000000" w:themeColor="text1"/>
        </w:rPr>
        <w:t>, d</w:t>
      </w:r>
      <w:r w:rsidR="00F346FF" w:rsidRPr="006D5C62">
        <w:rPr>
          <w:rFonts w:ascii="Arial" w:eastAsia="Arial" w:hAnsi="Arial" w:cs="Arial"/>
          <w:color w:val="000000" w:themeColor="text1"/>
        </w:rPr>
        <w:t xml:space="preserve">evelop ways to sustain </w:t>
      </w:r>
      <w:r w:rsidR="007B169E" w:rsidRPr="006D5C62">
        <w:rPr>
          <w:rFonts w:ascii="Arial" w:eastAsia="Arial" w:hAnsi="Arial" w:cs="Arial"/>
          <w:color w:val="000000" w:themeColor="text1"/>
        </w:rPr>
        <w:t>appointed changes</w:t>
      </w:r>
      <w:r w:rsidR="000C290F" w:rsidRPr="006D5C62">
        <w:rPr>
          <w:rFonts w:ascii="Arial" w:eastAsia="Arial" w:hAnsi="Arial" w:cs="Arial"/>
          <w:color w:val="000000" w:themeColor="text1"/>
        </w:rPr>
        <w:t xml:space="preserve">. </w:t>
      </w:r>
      <w:r w:rsidR="00475A42" w:rsidRPr="006D5C62">
        <w:rPr>
          <w:rFonts w:ascii="Arial" w:eastAsia="Arial" w:hAnsi="Arial" w:cs="Arial"/>
          <w:color w:val="000000" w:themeColor="text1"/>
        </w:rPr>
        <w:t>Provide a</w:t>
      </w:r>
      <w:r w:rsidR="00123A7A" w:rsidRPr="006D5C62">
        <w:rPr>
          <w:rFonts w:ascii="Arial" w:eastAsia="Arial" w:hAnsi="Arial" w:cs="Arial"/>
          <w:color w:val="000000" w:themeColor="text1"/>
        </w:rPr>
        <w:t xml:space="preserve">ppropriate training </w:t>
      </w:r>
      <w:r w:rsidR="006127D5" w:rsidRPr="006D5C62">
        <w:rPr>
          <w:rFonts w:ascii="Arial" w:eastAsia="Arial" w:hAnsi="Arial" w:cs="Arial"/>
          <w:color w:val="000000" w:themeColor="text1"/>
        </w:rPr>
        <w:t>for</w:t>
      </w:r>
      <w:r w:rsidR="00F63D4A" w:rsidRPr="006D5C62">
        <w:rPr>
          <w:rFonts w:ascii="Arial" w:eastAsia="Arial" w:hAnsi="Arial" w:cs="Arial"/>
          <w:color w:val="000000" w:themeColor="text1"/>
        </w:rPr>
        <w:t xml:space="preserve"> new automated equipment</w:t>
      </w:r>
      <w:r w:rsidR="006D5C62" w:rsidRPr="006D5C62">
        <w:rPr>
          <w:rFonts w:ascii="Arial" w:eastAsia="Arial" w:hAnsi="Arial" w:cs="Arial"/>
          <w:color w:val="000000" w:themeColor="text1"/>
        </w:rPr>
        <w:t xml:space="preserve">. Document results </w:t>
      </w:r>
      <w:r w:rsidR="006D5C62" w:rsidRPr="006D5C62">
        <w:rPr>
          <w:rFonts w:ascii="Arial" w:eastAsia="Arial" w:hAnsi="Arial" w:cs="Arial"/>
          <w:color w:val="000000" w:themeColor="text1"/>
        </w:rPr>
        <w:lastRenderedPageBreak/>
        <w:t xml:space="preserve">(before &amp; </w:t>
      </w:r>
      <w:r w:rsidR="00301619" w:rsidRPr="006D5C62">
        <w:rPr>
          <w:rFonts w:ascii="Arial" w:eastAsia="Arial" w:hAnsi="Arial" w:cs="Arial"/>
          <w:color w:val="000000" w:themeColor="text1"/>
        </w:rPr>
        <w:t>after</w:t>
      </w:r>
      <w:r w:rsidR="006D5C62">
        <w:rPr>
          <w:rFonts w:ascii="Arial" w:eastAsia="Arial" w:hAnsi="Arial" w:cs="Arial"/>
          <w:color w:val="000000" w:themeColor="text1"/>
        </w:rPr>
        <w:t xml:space="preserve">) </w:t>
      </w:r>
      <w:r w:rsidR="006912C6" w:rsidRPr="0031496B">
        <w:rPr>
          <w:rFonts w:ascii="Arial" w:eastAsia="Arial" w:hAnsi="Arial" w:cs="Arial"/>
          <w:color w:val="000000" w:themeColor="text1"/>
        </w:rPr>
        <w:t>encourage employees to support each other</w:t>
      </w:r>
      <w:r w:rsidR="0031496B" w:rsidRPr="0031496B">
        <w:rPr>
          <w:rFonts w:ascii="Arial" w:eastAsia="Arial" w:hAnsi="Arial" w:cs="Arial"/>
          <w:color w:val="000000" w:themeColor="text1"/>
        </w:rPr>
        <w:t>/</w:t>
      </w:r>
      <w:r w:rsidR="006912C6" w:rsidRPr="0031496B">
        <w:rPr>
          <w:rFonts w:ascii="Arial" w:eastAsia="Arial" w:hAnsi="Arial" w:cs="Arial"/>
          <w:color w:val="000000" w:themeColor="text1"/>
        </w:rPr>
        <w:t>work as team</w:t>
      </w:r>
      <w:r w:rsidR="0031496B" w:rsidRPr="0031496B">
        <w:rPr>
          <w:rFonts w:ascii="Arial" w:eastAsia="Arial" w:hAnsi="Arial" w:cs="Arial"/>
          <w:color w:val="000000" w:themeColor="text1"/>
        </w:rPr>
        <w:t>.</w:t>
      </w:r>
      <w:r w:rsidR="0031496B">
        <w:rPr>
          <w:rFonts w:ascii="Arial" w:eastAsia="Arial" w:hAnsi="Arial" w:cs="Arial"/>
          <w:color w:val="000000" w:themeColor="text1"/>
        </w:rPr>
        <w:t xml:space="preserve"> </w:t>
      </w:r>
      <w:r w:rsidR="00882167" w:rsidRPr="0031496B">
        <w:rPr>
          <w:rFonts w:ascii="Arial" w:eastAsia="Arial" w:hAnsi="Arial" w:cs="Arial"/>
          <w:color w:val="000000" w:themeColor="text1"/>
        </w:rPr>
        <w:t xml:space="preserve">Give support </w:t>
      </w:r>
      <w:r w:rsidR="00F120DE" w:rsidRPr="0031496B">
        <w:rPr>
          <w:rFonts w:ascii="Arial" w:eastAsia="Arial" w:hAnsi="Arial" w:cs="Arial"/>
          <w:color w:val="000000" w:themeColor="text1"/>
        </w:rPr>
        <w:t>&amp; praise when needed</w:t>
      </w:r>
      <w:r w:rsidR="006D5C62">
        <w:rPr>
          <w:rFonts w:ascii="Arial" w:eastAsia="Arial" w:hAnsi="Arial" w:cs="Arial"/>
          <w:color w:val="000000" w:themeColor="text1"/>
        </w:rPr>
        <w:t>, c</w:t>
      </w:r>
      <w:r w:rsidR="00115BF0" w:rsidRPr="0031496B">
        <w:rPr>
          <w:rFonts w:ascii="Arial" w:eastAsia="Arial" w:hAnsi="Arial" w:cs="Arial"/>
          <w:color w:val="000000" w:themeColor="text1"/>
        </w:rPr>
        <w:t>elebrate any</w:t>
      </w:r>
      <w:r w:rsidR="006D5C62">
        <w:rPr>
          <w:rFonts w:ascii="Arial" w:eastAsia="Arial" w:hAnsi="Arial" w:cs="Arial"/>
          <w:color w:val="000000" w:themeColor="text1"/>
        </w:rPr>
        <w:t xml:space="preserve"> </w:t>
      </w:r>
      <w:r w:rsidR="000850EF" w:rsidRPr="0031496B">
        <w:rPr>
          <w:rFonts w:ascii="Arial" w:eastAsia="Arial" w:hAnsi="Arial" w:cs="Arial"/>
          <w:color w:val="000000" w:themeColor="text1"/>
        </w:rPr>
        <w:t>successes,</w:t>
      </w:r>
      <w:r w:rsidR="00301619">
        <w:rPr>
          <w:rFonts w:ascii="Arial" w:eastAsia="Arial" w:hAnsi="Arial" w:cs="Arial"/>
          <w:color w:val="000000" w:themeColor="text1"/>
        </w:rPr>
        <w:t xml:space="preserve"> and o</w:t>
      </w:r>
      <w:r w:rsidR="00CD2B16" w:rsidRPr="006D5C62">
        <w:rPr>
          <w:rFonts w:ascii="Arial" w:eastAsia="Arial" w:hAnsi="Arial" w:cs="Arial"/>
          <w:color w:val="000000" w:themeColor="text1"/>
        </w:rPr>
        <w:t>ffer rewards to staff</w:t>
      </w:r>
    </w:p>
    <w:p w14:paraId="6BBEEF29" w14:textId="77777777" w:rsidR="00AA396F" w:rsidRDefault="00AA396F" w:rsidP="00AA396F">
      <w:pPr>
        <w:pStyle w:val="paragraph"/>
        <w:spacing w:before="0" w:beforeAutospacing="0" w:after="0" w:afterAutospacing="0"/>
        <w:ind w:left="720"/>
        <w:textAlignment w:val="baseline"/>
        <w:rPr>
          <w:rFonts w:ascii="Segoe UI" w:hAnsi="Segoe UI" w:cs="Segoe UI"/>
          <w:sz w:val="18"/>
          <w:szCs w:val="18"/>
        </w:rPr>
      </w:pPr>
    </w:p>
    <w:p w14:paraId="5F595119" w14:textId="632D1350" w:rsidR="000177DD" w:rsidRDefault="000177DD" w:rsidP="00041455">
      <w:pPr>
        <w:spacing w:line="360" w:lineRule="auto"/>
        <w:rPr>
          <w:rStyle w:val="normaltextrun"/>
          <w:rFonts w:ascii="Arial" w:hAnsi="Arial" w:cs="Arial"/>
          <w:b/>
          <w:bCs/>
          <w:sz w:val="24"/>
          <w:szCs w:val="24"/>
        </w:rPr>
      </w:pPr>
      <w:r>
        <w:rPr>
          <w:rStyle w:val="normaltextrun"/>
          <w:rFonts w:ascii="Arial" w:hAnsi="Arial" w:cs="Arial"/>
          <w:b/>
          <w:bCs/>
          <w:sz w:val="24"/>
          <w:szCs w:val="24"/>
        </w:rPr>
        <w:t>O</w:t>
      </w:r>
      <w:r w:rsidRPr="00301619">
        <w:rPr>
          <w:rStyle w:val="normaltextrun"/>
          <w:rFonts w:ascii="Arial" w:hAnsi="Arial" w:cs="Arial"/>
          <w:b/>
          <w:bCs/>
          <w:sz w:val="24"/>
          <w:szCs w:val="24"/>
        </w:rPr>
        <w:t>rganisation</w:t>
      </w:r>
      <w:r w:rsidR="00600F17">
        <w:rPr>
          <w:rStyle w:val="normaltextrun"/>
          <w:rFonts w:ascii="Arial" w:hAnsi="Arial" w:cs="Arial"/>
          <w:b/>
          <w:bCs/>
          <w:sz w:val="24"/>
          <w:szCs w:val="24"/>
        </w:rPr>
        <w:t>al</w:t>
      </w:r>
      <w:r w:rsidRPr="00301619">
        <w:rPr>
          <w:rStyle w:val="normaltextrun"/>
          <w:rFonts w:ascii="Arial" w:hAnsi="Arial" w:cs="Arial"/>
          <w:b/>
          <w:bCs/>
          <w:sz w:val="24"/>
          <w:szCs w:val="24"/>
        </w:rPr>
        <w:t xml:space="preserve"> </w:t>
      </w:r>
      <w:r w:rsidR="00041455" w:rsidRPr="00301619">
        <w:rPr>
          <w:rStyle w:val="normaltextrun"/>
          <w:rFonts w:ascii="Arial" w:hAnsi="Arial" w:cs="Arial"/>
          <w:b/>
          <w:bCs/>
          <w:sz w:val="24"/>
          <w:szCs w:val="24"/>
        </w:rPr>
        <w:t xml:space="preserve">Change </w:t>
      </w:r>
    </w:p>
    <w:p w14:paraId="37154FAD" w14:textId="1A3C67CA" w:rsidR="00BC4439" w:rsidRPr="00944465" w:rsidRDefault="00B31514" w:rsidP="00BC4439">
      <w:pPr>
        <w:spacing w:line="360" w:lineRule="auto"/>
        <w:rPr>
          <w:rFonts w:ascii="Arial" w:eastAsia="Arial" w:hAnsi="Arial" w:cs="Arial"/>
        </w:rPr>
      </w:pPr>
      <w:r w:rsidRPr="00A76674">
        <w:rPr>
          <w:rStyle w:val="normaltextrun"/>
          <w:rFonts w:ascii="Arial" w:hAnsi="Arial" w:cs="Arial"/>
        </w:rPr>
        <w:t>T</w:t>
      </w:r>
      <w:r w:rsidR="00164F6B" w:rsidRPr="00A76674">
        <w:rPr>
          <w:rStyle w:val="normaltextrun"/>
          <w:rFonts w:ascii="Arial" w:hAnsi="Arial" w:cs="Arial"/>
        </w:rPr>
        <w:t>he company w</w:t>
      </w:r>
      <w:r w:rsidR="00E8209A">
        <w:rPr>
          <w:rStyle w:val="normaltextrun"/>
          <w:rFonts w:ascii="Arial" w:hAnsi="Arial" w:cs="Arial"/>
        </w:rPr>
        <w:t>ill</w:t>
      </w:r>
      <w:r w:rsidR="00164F6B" w:rsidRPr="00A76674">
        <w:rPr>
          <w:rStyle w:val="normaltextrun"/>
          <w:rFonts w:ascii="Arial" w:hAnsi="Arial" w:cs="Arial"/>
        </w:rPr>
        <w:t xml:space="preserve"> </w:t>
      </w:r>
      <w:r w:rsidR="006602BF" w:rsidRPr="00A76674">
        <w:rPr>
          <w:rStyle w:val="normaltextrun"/>
          <w:rFonts w:ascii="Arial" w:hAnsi="Arial" w:cs="Arial"/>
        </w:rPr>
        <w:t>change</w:t>
      </w:r>
      <w:r w:rsidR="00362D49" w:rsidRPr="00A76674">
        <w:rPr>
          <w:rStyle w:val="normaltextrun"/>
          <w:rFonts w:ascii="Arial" w:hAnsi="Arial" w:cs="Arial"/>
        </w:rPr>
        <w:t xml:space="preserve"> to </w:t>
      </w:r>
      <w:r w:rsidR="00EB3A03" w:rsidRPr="00A76674">
        <w:rPr>
          <w:rStyle w:val="normaltextrun"/>
          <w:rFonts w:ascii="Arial" w:hAnsi="Arial" w:cs="Arial"/>
        </w:rPr>
        <w:t>a faster</w:t>
      </w:r>
      <w:r w:rsidR="00362D49" w:rsidRPr="00A76674">
        <w:rPr>
          <w:rStyle w:val="normaltextrun"/>
          <w:rFonts w:ascii="Arial" w:hAnsi="Arial" w:cs="Arial"/>
        </w:rPr>
        <w:t xml:space="preserve"> pace to keep </w:t>
      </w:r>
      <w:r w:rsidR="007D3BF6" w:rsidRPr="00A76674">
        <w:rPr>
          <w:rStyle w:val="normaltextrun"/>
          <w:rFonts w:ascii="Arial" w:hAnsi="Arial" w:cs="Arial"/>
        </w:rPr>
        <w:t>in line</w:t>
      </w:r>
      <w:r w:rsidR="00362D49" w:rsidRPr="00A76674">
        <w:rPr>
          <w:rStyle w:val="normaltextrun"/>
          <w:rFonts w:ascii="Arial" w:hAnsi="Arial" w:cs="Arial"/>
        </w:rPr>
        <w:t xml:space="preserve"> with the expected orders</w:t>
      </w:r>
      <w:r w:rsidR="006602BF" w:rsidRPr="00A76674">
        <w:rPr>
          <w:rStyle w:val="normaltextrun"/>
          <w:rFonts w:ascii="Arial" w:hAnsi="Arial" w:cs="Arial"/>
        </w:rPr>
        <w:t xml:space="preserve"> </w:t>
      </w:r>
      <w:r w:rsidR="007D3BF6" w:rsidRPr="00A76674">
        <w:rPr>
          <w:rStyle w:val="normaltextrun"/>
          <w:rFonts w:ascii="Arial" w:hAnsi="Arial" w:cs="Arial"/>
        </w:rPr>
        <w:t xml:space="preserve">and deliveries </w:t>
      </w:r>
      <w:r w:rsidR="00955A69" w:rsidRPr="00A76674">
        <w:rPr>
          <w:rStyle w:val="normaltextrun"/>
          <w:rFonts w:ascii="Arial" w:hAnsi="Arial" w:cs="Arial"/>
        </w:rPr>
        <w:t xml:space="preserve">to avoid delays. </w:t>
      </w:r>
      <w:r w:rsidR="00EB3A03" w:rsidRPr="00A76674">
        <w:rPr>
          <w:rStyle w:val="normaltextrun"/>
          <w:rFonts w:ascii="Arial" w:hAnsi="Arial" w:cs="Arial"/>
        </w:rPr>
        <w:t>Training</w:t>
      </w:r>
      <w:r w:rsidR="00955A69" w:rsidRPr="00A76674">
        <w:rPr>
          <w:rStyle w:val="normaltextrun"/>
          <w:rFonts w:ascii="Arial" w:hAnsi="Arial" w:cs="Arial"/>
        </w:rPr>
        <w:t xml:space="preserve"> of staff will also take time </w:t>
      </w:r>
      <w:r w:rsidR="001918CF" w:rsidRPr="00A76674">
        <w:rPr>
          <w:rStyle w:val="normaltextrun"/>
          <w:rFonts w:ascii="Arial" w:hAnsi="Arial" w:cs="Arial"/>
        </w:rPr>
        <w:t xml:space="preserve">which could lead to frustration </w:t>
      </w:r>
      <w:r w:rsidR="00EB3A03" w:rsidRPr="00A76674">
        <w:rPr>
          <w:rStyle w:val="normaltextrun"/>
          <w:rFonts w:ascii="Arial" w:hAnsi="Arial" w:cs="Arial"/>
        </w:rPr>
        <w:t>within the</w:t>
      </w:r>
      <w:r w:rsidR="00640FC4" w:rsidRPr="00A76674">
        <w:rPr>
          <w:rStyle w:val="normaltextrun"/>
          <w:rFonts w:ascii="Arial" w:hAnsi="Arial" w:cs="Arial"/>
        </w:rPr>
        <w:t xml:space="preserve"> culture of the company</w:t>
      </w:r>
      <w:r w:rsidR="00647656">
        <w:rPr>
          <w:rStyle w:val="normaltextrun"/>
          <w:rFonts w:ascii="Arial" w:hAnsi="Arial" w:cs="Arial"/>
        </w:rPr>
        <w:t xml:space="preserve">. </w:t>
      </w:r>
      <w:r w:rsidR="00647656">
        <w:rPr>
          <w:rFonts w:ascii="Arial" w:eastAsia="Arial" w:hAnsi="Arial" w:cs="Arial"/>
        </w:rPr>
        <w:t>E</w:t>
      </w:r>
      <w:r w:rsidR="00041455" w:rsidRPr="00A76674">
        <w:rPr>
          <w:rFonts w:ascii="Arial" w:eastAsia="Arial" w:hAnsi="Arial" w:cs="Arial"/>
        </w:rPr>
        <w:t>mployee jobs may</w:t>
      </w:r>
      <w:r w:rsidR="00E54C35">
        <w:rPr>
          <w:rFonts w:ascii="Arial" w:eastAsia="Arial" w:hAnsi="Arial" w:cs="Arial"/>
        </w:rPr>
        <w:t xml:space="preserve"> need to</w:t>
      </w:r>
      <w:r w:rsidR="00041455" w:rsidRPr="00A76674">
        <w:rPr>
          <w:rFonts w:ascii="Arial" w:eastAsia="Arial" w:hAnsi="Arial" w:cs="Arial"/>
        </w:rPr>
        <w:t xml:space="preserve"> be altered</w:t>
      </w:r>
      <w:r w:rsidR="00A76202">
        <w:rPr>
          <w:rFonts w:ascii="Arial" w:eastAsia="Arial" w:hAnsi="Arial" w:cs="Arial"/>
        </w:rPr>
        <w:t xml:space="preserve"> or re</w:t>
      </w:r>
      <w:r w:rsidR="00015C08">
        <w:rPr>
          <w:rFonts w:ascii="Arial" w:eastAsia="Arial" w:hAnsi="Arial" w:cs="Arial"/>
        </w:rPr>
        <w:t>located</w:t>
      </w:r>
      <w:r w:rsidR="00F64D22">
        <w:rPr>
          <w:rFonts w:ascii="Arial" w:eastAsia="Arial" w:hAnsi="Arial" w:cs="Arial"/>
        </w:rPr>
        <w:t xml:space="preserve">, </w:t>
      </w:r>
      <w:r w:rsidR="000177DD" w:rsidRPr="00A76674">
        <w:rPr>
          <w:rFonts w:ascii="Arial" w:eastAsia="Arial" w:hAnsi="Arial" w:cs="Arial"/>
        </w:rPr>
        <w:t xml:space="preserve">requiring </w:t>
      </w:r>
      <w:r w:rsidR="00F64D22">
        <w:rPr>
          <w:rFonts w:ascii="Arial" w:eastAsia="Arial" w:hAnsi="Arial" w:cs="Arial"/>
        </w:rPr>
        <w:t xml:space="preserve">further </w:t>
      </w:r>
      <w:r w:rsidR="000177DD" w:rsidRPr="00A76674">
        <w:rPr>
          <w:rFonts w:ascii="Arial" w:eastAsia="Arial" w:hAnsi="Arial" w:cs="Arial"/>
        </w:rPr>
        <w:t xml:space="preserve">staff </w:t>
      </w:r>
      <w:r w:rsidR="00F64D22">
        <w:rPr>
          <w:rFonts w:ascii="Arial" w:eastAsia="Arial" w:hAnsi="Arial" w:cs="Arial"/>
        </w:rPr>
        <w:t>training.</w:t>
      </w:r>
      <w:r w:rsidR="00041455" w:rsidRPr="00A76674">
        <w:rPr>
          <w:rFonts w:ascii="Arial" w:eastAsia="Arial" w:hAnsi="Arial" w:cs="Arial"/>
        </w:rPr>
        <w:t xml:space="preserve"> </w:t>
      </w:r>
      <w:r w:rsidR="00802094" w:rsidRPr="00802094">
        <w:rPr>
          <w:rFonts w:ascii="Arial" w:eastAsia="Arial" w:hAnsi="Arial" w:cs="Arial"/>
        </w:rPr>
        <w:t>Incorporate</w:t>
      </w:r>
      <w:r w:rsidR="00B82463" w:rsidRPr="00B82463">
        <w:rPr>
          <w:rFonts w:ascii="Arial" w:eastAsia="Arial" w:hAnsi="Arial" w:cs="Arial"/>
        </w:rPr>
        <w:t xml:space="preserve"> a strong support structure within </w:t>
      </w:r>
      <w:r w:rsidR="000850EF" w:rsidRPr="00B82463">
        <w:rPr>
          <w:rFonts w:ascii="Arial" w:eastAsia="Arial" w:hAnsi="Arial" w:cs="Arial"/>
        </w:rPr>
        <w:t>the</w:t>
      </w:r>
      <w:r w:rsidR="00B82463" w:rsidRPr="00B82463">
        <w:rPr>
          <w:rFonts w:ascii="Arial" w:eastAsia="Arial" w:hAnsi="Arial" w:cs="Arial"/>
        </w:rPr>
        <w:t xml:space="preserve"> company</w:t>
      </w:r>
      <w:r w:rsidR="004F717C">
        <w:rPr>
          <w:rFonts w:ascii="Arial" w:eastAsia="Arial" w:hAnsi="Arial" w:cs="Arial"/>
        </w:rPr>
        <w:t xml:space="preserve"> to help maintain sta</w:t>
      </w:r>
      <w:r w:rsidR="00A76202">
        <w:rPr>
          <w:rFonts w:ascii="Arial" w:eastAsia="Arial" w:hAnsi="Arial" w:cs="Arial"/>
        </w:rPr>
        <w:t>ff loyalty</w:t>
      </w:r>
      <w:r w:rsidR="00981795">
        <w:rPr>
          <w:rFonts w:ascii="Arial" w:eastAsia="Arial" w:hAnsi="Arial" w:cs="Arial"/>
        </w:rPr>
        <w:t>.</w:t>
      </w:r>
      <w:r w:rsidR="0024729F">
        <w:rPr>
          <w:rFonts w:ascii="Arial" w:eastAsia="Arial" w:hAnsi="Arial" w:cs="Arial"/>
        </w:rPr>
        <w:t xml:space="preserve"> </w:t>
      </w:r>
      <w:r w:rsidR="00ED6E38">
        <w:rPr>
          <w:rFonts w:ascii="Arial" w:eastAsia="Arial" w:hAnsi="Arial" w:cs="Arial"/>
        </w:rPr>
        <w:t xml:space="preserve">Todem, R </w:t>
      </w:r>
      <w:r w:rsidR="00ED6E38">
        <w:rPr>
          <w:rFonts w:ascii="Arial" w:eastAsia="Arial" w:hAnsi="Arial" w:cs="Arial"/>
        </w:rPr>
        <w:t>(200</w:t>
      </w:r>
      <w:r w:rsidR="008967E1">
        <w:rPr>
          <w:rFonts w:ascii="Arial" w:eastAsia="Arial" w:hAnsi="Arial" w:cs="Arial"/>
        </w:rPr>
        <w:t xml:space="preserve">5) </w:t>
      </w:r>
      <w:r w:rsidR="0081602A">
        <w:rPr>
          <w:rFonts w:ascii="Arial" w:eastAsia="Arial" w:hAnsi="Arial" w:cs="Arial"/>
        </w:rPr>
        <w:t>Said “</w:t>
      </w:r>
      <w:r w:rsidR="006C1B0D" w:rsidRPr="006C1B0D">
        <w:rPr>
          <w:rFonts w:ascii="Arial" w:eastAsia="Arial" w:hAnsi="Arial" w:cs="Arial"/>
        </w:rPr>
        <w:t>It can be argued</w:t>
      </w:r>
      <w:r w:rsidR="00ED05F6" w:rsidRPr="00ED05F6">
        <w:rPr>
          <w:rFonts w:ascii="Arial" w:eastAsia="Arial" w:hAnsi="Arial" w:cs="Arial"/>
        </w:rPr>
        <w:t xml:space="preserve"> </w:t>
      </w:r>
      <w:r w:rsidR="00D328DB">
        <w:rPr>
          <w:rFonts w:ascii="Arial" w:eastAsia="Arial" w:hAnsi="Arial" w:cs="Arial"/>
        </w:rPr>
        <w:t xml:space="preserve">that </w:t>
      </w:r>
      <w:r w:rsidR="00ED05F6" w:rsidRPr="00ED05F6">
        <w:rPr>
          <w:rFonts w:ascii="Arial" w:eastAsia="Arial" w:hAnsi="Arial" w:cs="Arial"/>
        </w:rPr>
        <w:t xml:space="preserve">the success </w:t>
      </w:r>
      <w:r w:rsidR="00A31F2A" w:rsidRPr="00A31F2A">
        <w:rPr>
          <w:rFonts w:ascii="Arial" w:eastAsia="Arial" w:hAnsi="Arial" w:cs="Arial"/>
        </w:rPr>
        <w:t>management o</w:t>
      </w:r>
      <w:r w:rsidR="00A31F2A">
        <w:rPr>
          <w:rFonts w:ascii="Arial" w:eastAsia="Arial" w:hAnsi="Arial" w:cs="Arial"/>
        </w:rPr>
        <w:t>f</w:t>
      </w:r>
      <w:r w:rsidR="00A31F2A" w:rsidRPr="00A31F2A">
        <w:rPr>
          <w:rFonts w:ascii="Arial" w:eastAsia="Arial" w:hAnsi="Arial" w:cs="Arial"/>
        </w:rPr>
        <w:t xml:space="preserve"> change</w:t>
      </w:r>
      <w:r w:rsidR="00A31F2A">
        <w:rPr>
          <w:rFonts w:ascii="Arial" w:eastAsia="Arial" w:hAnsi="Arial" w:cs="Arial"/>
        </w:rPr>
        <w:t xml:space="preserve"> </w:t>
      </w:r>
      <w:r w:rsidR="00D328DB" w:rsidRPr="00D328DB">
        <w:rPr>
          <w:rFonts w:ascii="Arial" w:eastAsia="Arial" w:hAnsi="Arial" w:cs="Arial"/>
        </w:rPr>
        <w:t>is crucial to any organisation</w:t>
      </w:r>
      <w:r w:rsidR="00D328DB">
        <w:rPr>
          <w:rFonts w:ascii="Arial" w:eastAsia="Arial" w:hAnsi="Arial" w:cs="Arial"/>
        </w:rPr>
        <w:t xml:space="preserve"> </w:t>
      </w:r>
      <w:r w:rsidR="00AE5589" w:rsidRPr="00AE5589">
        <w:rPr>
          <w:rFonts w:ascii="Arial" w:eastAsia="Arial" w:hAnsi="Arial" w:cs="Arial"/>
        </w:rPr>
        <w:t>in order to survive can succeed in the present highly competitive</w:t>
      </w:r>
      <w:r w:rsidR="000B4D96" w:rsidRPr="000B4D96">
        <w:rPr>
          <w:rFonts w:ascii="Arial" w:eastAsia="Arial" w:hAnsi="Arial" w:cs="Arial"/>
        </w:rPr>
        <w:t xml:space="preserve"> an</w:t>
      </w:r>
      <w:r w:rsidR="0024729F">
        <w:rPr>
          <w:rFonts w:ascii="Arial" w:eastAsia="Arial" w:hAnsi="Arial" w:cs="Arial"/>
        </w:rPr>
        <w:t>d</w:t>
      </w:r>
      <w:r w:rsidR="000B4D96" w:rsidRPr="000B4D96">
        <w:rPr>
          <w:rFonts w:ascii="Arial" w:eastAsia="Arial" w:hAnsi="Arial" w:cs="Arial"/>
        </w:rPr>
        <w:t xml:space="preserve"> continuously evolving business environment</w:t>
      </w:r>
      <w:r w:rsidR="0081602A">
        <w:rPr>
          <w:rFonts w:ascii="Arial" w:eastAsia="Arial" w:hAnsi="Arial" w:cs="Arial"/>
        </w:rPr>
        <w:t>”</w:t>
      </w:r>
    </w:p>
    <w:p w14:paraId="2EE08B0B" w14:textId="01E9AEC2" w:rsidR="005C5CA0" w:rsidRPr="00AE292F" w:rsidRDefault="00D27C49" w:rsidP="00D27C49">
      <w:pPr>
        <w:pStyle w:val="paragraph"/>
        <w:spacing w:before="0" w:beforeAutospacing="0" w:after="0" w:afterAutospacing="0"/>
        <w:textAlignment w:val="baseline"/>
        <w:rPr>
          <w:rStyle w:val="normaltextrun"/>
          <w:rFonts w:ascii="Arial" w:hAnsi="Arial" w:cs="Arial"/>
          <w:b/>
          <w:bCs/>
        </w:rPr>
      </w:pPr>
      <w:r w:rsidRPr="00AE292F">
        <w:rPr>
          <w:rStyle w:val="normaltextrun"/>
          <w:rFonts w:ascii="Arial" w:hAnsi="Arial" w:cs="Arial"/>
          <w:b/>
          <w:bCs/>
        </w:rPr>
        <w:t>Disadvantage</w:t>
      </w:r>
      <w:r w:rsidR="00AE292F" w:rsidRPr="00AE292F">
        <w:rPr>
          <w:rStyle w:val="normaltextrun"/>
          <w:rFonts w:ascii="Arial" w:hAnsi="Arial" w:cs="Arial"/>
          <w:b/>
          <w:bCs/>
        </w:rPr>
        <w:t>s</w:t>
      </w:r>
      <w:r w:rsidR="00AA396F" w:rsidRPr="00AE292F">
        <w:rPr>
          <w:rStyle w:val="normaltextrun"/>
          <w:rFonts w:ascii="Arial" w:hAnsi="Arial" w:cs="Arial"/>
          <w:b/>
          <w:bCs/>
        </w:rPr>
        <w:t xml:space="preserve"> of </w:t>
      </w:r>
      <w:r w:rsidR="00AE292F" w:rsidRPr="00AE292F">
        <w:rPr>
          <w:rStyle w:val="normaltextrun"/>
          <w:rFonts w:ascii="Arial" w:hAnsi="Arial" w:cs="Arial"/>
          <w:b/>
          <w:bCs/>
        </w:rPr>
        <w:t>organisation change</w:t>
      </w:r>
    </w:p>
    <w:p w14:paraId="02C8074E" w14:textId="77777777" w:rsidR="00231C36" w:rsidRPr="00231C36" w:rsidRDefault="00231C36" w:rsidP="00D27C49">
      <w:pPr>
        <w:pStyle w:val="paragraph"/>
        <w:spacing w:before="0" w:beforeAutospacing="0" w:after="0" w:afterAutospacing="0"/>
        <w:textAlignment w:val="baseline"/>
        <w:rPr>
          <w:rStyle w:val="normaltextrun"/>
          <w:rFonts w:ascii="Arial" w:hAnsi="Arial" w:cs="Arial"/>
          <w:sz w:val="22"/>
          <w:szCs w:val="22"/>
        </w:rPr>
      </w:pPr>
    </w:p>
    <w:p w14:paraId="1047CC63" w14:textId="64B40309" w:rsidR="00C338D3" w:rsidRDefault="00231C36" w:rsidP="008327DD">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231C36">
        <w:rPr>
          <w:rStyle w:val="normaltextrun"/>
          <w:rFonts w:ascii="Arial" w:hAnsi="Arial" w:cs="Arial"/>
          <w:sz w:val="22"/>
          <w:szCs w:val="22"/>
        </w:rPr>
        <w:t xml:space="preserve">The </w:t>
      </w:r>
      <w:r w:rsidR="0010626D" w:rsidRPr="00231C36">
        <w:rPr>
          <w:rStyle w:val="normaltextrun"/>
          <w:rFonts w:ascii="Arial" w:hAnsi="Arial" w:cs="Arial"/>
          <w:sz w:val="22"/>
          <w:szCs w:val="22"/>
        </w:rPr>
        <w:t>disadvantage</w:t>
      </w:r>
      <w:r w:rsidRPr="00231C36">
        <w:rPr>
          <w:rStyle w:val="normaltextrun"/>
          <w:rFonts w:ascii="Arial" w:hAnsi="Arial" w:cs="Arial"/>
          <w:sz w:val="22"/>
          <w:szCs w:val="22"/>
        </w:rPr>
        <w:t xml:space="preserve"> of organisational change</w:t>
      </w:r>
      <w:r>
        <w:rPr>
          <w:rStyle w:val="normaltextrun"/>
          <w:rFonts w:ascii="Arial" w:hAnsi="Arial" w:cs="Arial"/>
          <w:sz w:val="22"/>
          <w:szCs w:val="22"/>
        </w:rPr>
        <w:t xml:space="preserve"> </w:t>
      </w:r>
      <w:r w:rsidR="00005623" w:rsidRPr="00005623">
        <w:rPr>
          <w:rStyle w:val="normaltextrun"/>
          <w:rFonts w:ascii="Arial" w:hAnsi="Arial" w:cs="Arial"/>
          <w:sz w:val="22"/>
          <w:szCs w:val="22"/>
        </w:rPr>
        <w:t>would include lack of clarity</w:t>
      </w:r>
      <w:r w:rsidR="00DB638A" w:rsidRPr="00DB638A">
        <w:rPr>
          <w:rStyle w:val="normaltextrun"/>
          <w:rFonts w:ascii="Arial" w:hAnsi="Arial" w:cs="Arial"/>
          <w:sz w:val="22"/>
          <w:szCs w:val="22"/>
        </w:rPr>
        <w:t xml:space="preserve"> for staff and not producing what was originally discussed. Staff being resistant to change within the culture of the company,</w:t>
      </w:r>
      <w:r w:rsidR="007A30DA" w:rsidRPr="007A30DA">
        <w:rPr>
          <w:rStyle w:val="normaltextrun"/>
          <w:rFonts w:ascii="Arial" w:hAnsi="Arial" w:cs="Arial"/>
          <w:sz w:val="22"/>
          <w:szCs w:val="22"/>
        </w:rPr>
        <w:t xml:space="preserve"> open lack of leadership as a strong leader is needed to make sure everything goes as planned </w:t>
      </w:r>
      <w:r w:rsidR="003425A1">
        <w:rPr>
          <w:rStyle w:val="normaltextrun"/>
          <w:rFonts w:ascii="Arial" w:hAnsi="Arial" w:cs="Arial"/>
          <w:sz w:val="22"/>
          <w:szCs w:val="22"/>
        </w:rPr>
        <w:t>within</w:t>
      </w:r>
      <w:r w:rsidR="007A30DA" w:rsidRPr="007A30DA">
        <w:rPr>
          <w:rStyle w:val="normaltextrun"/>
          <w:rFonts w:ascii="Arial" w:hAnsi="Arial" w:cs="Arial"/>
          <w:sz w:val="22"/>
          <w:szCs w:val="22"/>
        </w:rPr>
        <w:t xml:space="preserve"> the organisation</w:t>
      </w:r>
      <w:r w:rsidR="005F0E99" w:rsidRPr="005F0E99">
        <w:rPr>
          <w:rStyle w:val="normaltextrun"/>
          <w:rFonts w:ascii="Arial" w:hAnsi="Arial" w:cs="Arial"/>
          <w:sz w:val="22"/>
          <w:szCs w:val="22"/>
        </w:rPr>
        <w:t>.</w:t>
      </w:r>
      <w:r w:rsidR="005F0E99">
        <w:rPr>
          <w:rStyle w:val="normaltextrun"/>
          <w:rFonts w:ascii="Arial" w:hAnsi="Arial" w:cs="Arial"/>
          <w:color w:val="000000"/>
          <w:sz w:val="22"/>
          <w:szCs w:val="22"/>
        </w:rPr>
        <w:t xml:space="preserve"> A </w:t>
      </w:r>
      <w:r w:rsidRPr="00231C36">
        <w:rPr>
          <w:rStyle w:val="normaltextrun"/>
          <w:rFonts w:ascii="Arial" w:hAnsi="Arial" w:cs="Arial"/>
          <w:color w:val="000000"/>
          <w:sz w:val="22"/>
          <w:szCs w:val="22"/>
        </w:rPr>
        <w:t>possible</w:t>
      </w:r>
      <w:r>
        <w:rPr>
          <w:rStyle w:val="normaltextrun"/>
          <w:rFonts w:ascii="Arial" w:hAnsi="Arial" w:cs="Arial"/>
          <w:color w:val="000000"/>
          <w:sz w:val="22"/>
          <w:szCs w:val="22"/>
        </w:rPr>
        <w:t xml:space="preserve"> </w:t>
      </w:r>
      <w:r w:rsidR="00D27C49">
        <w:rPr>
          <w:rStyle w:val="normaltextrun"/>
          <w:rFonts w:ascii="Arial" w:hAnsi="Arial" w:cs="Arial"/>
          <w:color w:val="000000"/>
          <w:sz w:val="22"/>
          <w:szCs w:val="22"/>
        </w:rPr>
        <w:t xml:space="preserve">loss of jobs </w:t>
      </w:r>
      <w:r w:rsidR="005F0E99">
        <w:rPr>
          <w:rStyle w:val="normaltextrun"/>
          <w:rFonts w:ascii="Arial" w:hAnsi="Arial" w:cs="Arial"/>
          <w:color w:val="000000"/>
          <w:sz w:val="22"/>
          <w:szCs w:val="22"/>
        </w:rPr>
        <w:t xml:space="preserve">would </w:t>
      </w:r>
      <w:r w:rsidR="004115C6">
        <w:rPr>
          <w:rStyle w:val="normaltextrun"/>
          <w:rFonts w:ascii="Arial" w:hAnsi="Arial" w:cs="Arial"/>
          <w:color w:val="000000"/>
          <w:sz w:val="22"/>
          <w:szCs w:val="22"/>
        </w:rPr>
        <w:t>be a problem amon</w:t>
      </w:r>
      <w:r w:rsidR="00F45181">
        <w:rPr>
          <w:rStyle w:val="normaltextrun"/>
          <w:rFonts w:ascii="Arial" w:hAnsi="Arial" w:cs="Arial"/>
          <w:color w:val="000000"/>
          <w:sz w:val="22"/>
          <w:szCs w:val="22"/>
        </w:rPr>
        <w:t xml:space="preserve">gst staff </w:t>
      </w:r>
      <w:r w:rsidR="004E1050" w:rsidRPr="004E1050">
        <w:rPr>
          <w:rStyle w:val="normaltextrun"/>
          <w:rFonts w:ascii="Arial" w:hAnsi="Arial" w:cs="Arial"/>
          <w:color w:val="000000"/>
          <w:sz w:val="22"/>
          <w:szCs w:val="22"/>
        </w:rPr>
        <w:t>if redundancies</w:t>
      </w:r>
      <w:r w:rsidR="00AF0A2F" w:rsidRPr="00AF0A2F">
        <w:rPr>
          <w:rStyle w:val="normaltextrun"/>
          <w:rFonts w:ascii="Arial" w:hAnsi="Arial" w:cs="Arial"/>
          <w:color w:val="000000"/>
          <w:sz w:val="22"/>
          <w:szCs w:val="22"/>
        </w:rPr>
        <w:t xml:space="preserve"> are considered</w:t>
      </w:r>
      <w:r w:rsidR="00AF0A2F">
        <w:rPr>
          <w:rStyle w:val="normaltextrun"/>
          <w:rFonts w:ascii="Arial" w:hAnsi="Arial" w:cs="Arial"/>
          <w:color w:val="000000"/>
          <w:sz w:val="22"/>
          <w:szCs w:val="22"/>
        </w:rPr>
        <w:t>.</w:t>
      </w:r>
    </w:p>
    <w:p w14:paraId="7C8D5956" w14:textId="77777777" w:rsidR="00D35832" w:rsidRPr="006925C9" w:rsidRDefault="006925C9" w:rsidP="00E92746">
      <w:pPr>
        <w:rPr>
          <w:rFonts w:ascii="Arial" w:eastAsia="Arial" w:hAnsi="Arial" w:cs="Arial"/>
          <w:b/>
          <w:bCs/>
          <w:sz w:val="24"/>
          <w:szCs w:val="24"/>
        </w:rPr>
      </w:pPr>
      <w:r w:rsidRPr="006925C9">
        <w:rPr>
          <w:rFonts w:ascii="Arial" w:eastAsia="Arial" w:hAnsi="Arial" w:cs="Arial"/>
          <w:b/>
          <w:bCs/>
          <w:sz w:val="24"/>
          <w:szCs w:val="24"/>
        </w:rPr>
        <w:t xml:space="preserve">Organisational structure </w:t>
      </w:r>
    </w:p>
    <w:p w14:paraId="084D360A" w14:textId="5C098F0A" w:rsidR="0074306A" w:rsidRDefault="00CA2F83" w:rsidP="00CA2F83">
      <w:pPr>
        <w:spacing w:line="360" w:lineRule="auto"/>
        <w:rPr>
          <w:rFonts w:ascii="Arial" w:eastAsia="Arial" w:hAnsi="Arial" w:cs="Arial"/>
          <w:color w:val="000000" w:themeColor="text1"/>
        </w:rPr>
      </w:pPr>
      <w:r w:rsidRPr="00CA2F83">
        <w:rPr>
          <w:rFonts w:ascii="Arial" w:eastAsia="Arial" w:hAnsi="Arial" w:cs="Arial"/>
          <w:color w:val="000000" w:themeColor="text1"/>
        </w:rPr>
        <w:t xml:space="preserve">The M&amp;S company operates with a flat leadership style structure, this means there is limited management levels between department. This also benefits the company by reducing management costs e.g., wages. The company work culture encourages autonomy within the workplace allowing staff the freedom to not be micromanaged, working on their own initiative to reach set goals. </w:t>
      </w:r>
      <w:r w:rsidR="00497738">
        <w:rPr>
          <w:rFonts w:ascii="Arial" w:eastAsia="Arial" w:hAnsi="Arial" w:cs="Arial"/>
          <w:color w:val="000000" w:themeColor="text1"/>
        </w:rPr>
        <w:t>T</w:t>
      </w:r>
      <w:r w:rsidRPr="00CA2F83">
        <w:rPr>
          <w:rFonts w:ascii="Arial" w:eastAsia="Arial" w:hAnsi="Arial" w:cs="Arial"/>
          <w:color w:val="000000" w:themeColor="text1"/>
        </w:rPr>
        <w:t xml:space="preserve">his can be an advantage to employees helping them build confidence, gain personal achievements, encourage motivation </w:t>
      </w:r>
      <w:r w:rsidRPr="00130843">
        <w:rPr>
          <w:rFonts w:ascii="Arial" w:eastAsia="Arial" w:hAnsi="Arial" w:cs="Arial"/>
        </w:rPr>
        <w:t>and creativity within the company</w:t>
      </w:r>
      <w:r w:rsidR="001A4495" w:rsidRPr="00130843">
        <w:rPr>
          <w:rFonts w:ascii="Arial" w:eastAsia="Arial" w:hAnsi="Arial" w:cs="Arial"/>
        </w:rPr>
        <w:t>, this also encourages sta</w:t>
      </w:r>
      <w:r w:rsidR="004B047D" w:rsidRPr="00130843">
        <w:rPr>
          <w:rFonts w:ascii="Arial" w:eastAsia="Arial" w:hAnsi="Arial" w:cs="Arial"/>
        </w:rPr>
        <w:t xml:space="preserve">ff to be more </w:t>
      </w:r>
      <w:r w:rsidR="00BC560A" w:rsidRPr="00130843">
        <w:rPr>
          <w:rFonts w:ascii="Arial" w:eastAsia="Arial" w:hAnsi="Arial" w:cs="Arial"/>
        </w:rPr>
        <w:t>acc</w:t>
      </w:r>
      <w:r w:rsidR="001658C9" w:rsidRPr="00130843">
        <w:rPr>
          <w:rFonts w:ascii="Arial" w:eastAsia="Arial" w:hAnsi="Arial" w:cs="Arial"/>
        </w:rPr>
        <w:t xml:space="preserve">eptable to change. </w:t>
      </w:r>
      <w:r w:rsidRPr="00130843">
        <w:rPr>
          <w:rFonts w:ascii="Arial" w:hAnsi="Arial" w:cs="Arial"/>
          <w:shd w:val="clear" w:color="auto" w:fill="FCFCFC"/>
        </w:rPr>
        <w:t>According to Craig (2018) “In a flat</w:t>
      </w:r>
      <w:r w:rsidRPr="00130843">
        <w:rPr>
          <w:rFonts w:ascii="Arial" w:hAnsi="Arial" w:cs="Arial"/>
          <w:i/>
          <w:iCs/>
          <w:shd w:val="clear" w:color="auto" w:fill="FCFCFC"/>
        </w:rPr>
        <w:t xml:space="preserve"> </w:t>
      </w:r>
      <w:r w:rsidRPr="00130843">
        <w:rPr>
          <w:rFonts w:ascii="Arial" w:hAnsi="Arial" w:cs="Arial"/>
          <w:shd w:val="clear" w:color="auto" w:fill="FCFCFC"/>
        </w:rPr>
        <w:t xml:space="preserve">organization, there are little to no management levels between "superiors" and staff. It promotes an increased involvement in decision-making with less supervision”. </w:t>
      </w:r>
      <w:r w:rsidRPr="00130843">
        <w:rPr>
          <w:rFonts w:ascii="Arial" w:eastAsia="Arial" w:hAnsi="Arial" w:cs="Arial"/>
        </w:rPr>
        <w:t>This style of leadership will help to bring out the best in employees</w:t>
      </w:r>
      <w:r w:rsidR="003649C7" w:rsidRPr="00130843">
        <w:rPr>
          <w:rFonts w:ascii="Arial" w:eastAsia="Arial" w:hAnsi="Arial" w:cs="Arial"/>
        </w:rPr>
        <w:t>,</w:t>
      </w:r>
      <w:r w:rsidR="00725D1E" w:rsidRPr="00130843">
        <w:rPr>
          <w:rFonts w:ascii="Arial" w:eastAsia="Arial" w:hAnsi="Arial" w:cs="Arial"/>
        </w:rPr>
        <w:t xml:space="preserve"> </w:t>
      </w:r>
      <w:r w:rsidRPr="00130843">
        <w:rPr>
          <w:rFonts w:ascii="Arial" w:eastAsia="Arial" w:hAnsi="Arial" w:cs="Arial"/>
        </w:rPr>
        <w:t>leaving staff members</w:t>
      </w:r>
      <w:r w:rsidR="00B46F57" w:rsidRPr="00130843">
        <w:rPr>
          <w:rFonts w:ascii="Arial" w:eastAsia="Arial" w:hAnsi="Arial" w:cs="Arial"/>
        </w:rPr>
        <w:t xml:space="preserve"> more </w:t>
      </w:r>
      <w:r w:rsidR="00A2401A">
        <w:rPr>
          <w:rFonts w:ascii="Arial" w:eastAsia="Arial" w:hAnsi="Arial" w:cs="Arial"/>
          <w:color w:val="000000" w:themeColor="text1"/>
        </w:rPr>
        <w:t>grounded</w:t>
      </w:r>
      <w:r w:rsidR="00603F17">
        <w:rPr>
          <w:rFonts w:ascii="Arial" w:eastAsia="Arial" w:hAnsi="Arial" w:cs="Arial"/>
          <w:color w:val="000000" w:themeColor="text1"/>
        </w:rPr>
        <w:t xml:space="preserve">, </w:t>
      </w:r>
      <w:r w:rsidRPr="00CA2F83">
        <w:rPr>
          <w:rFonts w:ascii="Arial" w:eastAsia="Arial" w:hAnsi="Arial" w:cs="Arial"/>
          <w:color w:val="000000" w:themeColor="text1"/>
        </w:rPr>
        <w:t>feeling fulfilled</w:t>
      </w:r>
      <w:r w:rsidR="00603F17">
        <w:rPr>
          <w:rFonts w:ascii="Arial" w:eastAsia="Arial" w:hAnsi="Arial" w:cs="Arial"/>
          <w:color w:val="000000" w:themeColor="text1"/>
        </w:rPr>
        <w:t xml:space="preserve"> from a</w:t>
      </w:r>
      <w:r w:rsidR="0074306A">
        <w:rPr>
          <w:rFonts w:ascii="Arial" w:eastAsia="Arial" w:hAnsi="Arial" w:cs="Arial"/>
          <w:color w:val="000000" w:themeColor="text1"/>
        </w:rPr>
        <w:t xml:space="preserve"> </w:t>
      </w:r>
      <w:r w:rsidR="00E664F7">
        <w:rPr>
          <w:rFonts w:ascii="Arial" w:eastAsia="Arial" w:hAnsi="Arial" w:cs="Arial"/>
          <w:color w:val="000000" w:themeColor="text1"/>
        </w:rPr>
        <w:t xml:space="preserve">shorter chain of command </w:t>
      </w:r>
      <w:r w:rsidR="00B00EA7">
        <w:rPr>
          <w:rFonts w:ascii="Arial" w:eastAsia="Arial" w:hAnsi="Arial" w:cs="Arial"/>
          <w:color w:val="000000" w:themeColor="text1"/>
        </w:rPr>
        <w:t xml:space="preserve">as </w:t>
      </w:r>
      <w:r w:rsidR="00CA2CE3">
        <w:rPr>
          <w:rFonts w:ascii="Arial" w:eastAsia="Arial" w:hAnsi="Arial" w:cs="Arial"/>
          <w:color w:val="000000" w:themeColor="text1"/>
        </w:rPr>
        <w:t>dec</w:t>
      </w:r>
      <w:r w:rsidR="00486B0A">
        <w:rPr>
          <w:rFonts w:ascii="Arial" w:eastAsia="Arial" w:hAnsi="Arial" w:cs="Arial"/>
          <w:color w:val="000000" w:themeColor="text1"/>
        </w:rPr>
        <w:t xml:space="preserve">isions are made faster </w:t>
      </w:r>
      <w:r w:rsidR="00B00EA7">
        <w:rPr>
          <w:rFonts w:ascii="Arial" w:eastAsia="Arial" w:hAnsi="Arial" w:cs="Arial"/>
          <w:color w:val="000000" w:themeColor="text1"/>
        </w:rPr>
        <w:t xml:space="preserve">coming </w:t>
      </w:r>
      <w:r w:rsidR="0074306A">
        <w:rPr>
          <w:rFonts w:ascii="Arial" w:eastAsia="Arial" w:hAnsi="Arial" w:cs="Arial"/>
          <w:color w:val="000000" w:themeColor="text1"/>
        </w:rPr>
        <w:t xml:space="preserve">directions from the top </w:t>
      </w:r>
      <w:r w:rsidR="001F633A">
        <w:rPr>
          <w:rFonts w:ascii="Arial" w:eastAsia="Arial" w:hAnsi="Arial" w:cs="Arial"/>
          <w:color w:val="000000" w:themeColor="text1"/>
        </w:rPr>
        <w:t xml:space="preserve">to staff with less delays </w:t>
      </w:r>
      <w:r w:rsidR="00364C94">
        <w:rPr>
          <w:rFonts w:ascii="Arial" w:eastAsia="Arial" w:hAnsi="Arial" w:cs="Arial"/>
          <w:color w:val="000000" w:themeColor="text1"/>
        </w:rPr>
        <w:t xml:space="preserve">and </w:t>
      </w:r>
      <w:r w:rsidR="003649C7">
        <w:rPr>
          <w:rFonts w:ascii="Arial" w:eastAsia="Arial" w:hAnsi="Arial" w:cs="Arial"/>
          <w:color w:val="000000" w:themeColor="text1"/>
        </w:rPr>
        <w:t xml:space="preserve">mixed </w:t>
      </w:r>
      <w:r w:rsidR="00364C94">
        <w:rPr>
          <w:rFonts w:ascii="Arial" w:eastAsia="Arial" w:hAnsi="Arial" w:cs="Arial"/>
          <w:color w:val="000000" w:themeColor="text1"/>
        </w:rPr>
        <w:t>communication.</w:t>
      </w:r>
    </w:p>
    <w:p w14:paraId="44872A57" w14:textId="37E60052" w:rsidR="00CA2F83" w:rsidRPr="008327DD" w:rsidRDefault="00CA2F83" w:rsidP="008327DD">
      <w:pPr>
        <w:spacing w:line="360" w:lineRule="auto"/>
        <w:rPr>
          <w:rFonts w:ascii="Arial" w:hAnsi="Arial" w:cs="Arial"/>
          <w:color w:val="92D050"/>
          <w:shd w:val="clear" w:color="auto" w:fill="FCFCFC"/>
        </w:rPr>
      </w:pPr>
      <w:r w:rsidRPr="008327DD">
        <w:rPr>
          <w:rFonts w:ascii="Arial" w:eastAsia="Arial" w:hAnsi="Arial" w:cs="Arial"/>
          <w:color w:val="000000" w:themeColor="text1"/>
        </w:rPr>
        <w:t>The diagram featured below in figure 3 shows the position</w:t>
      </w:r>
      <w:r w:rsidR="000A4C60" w:rsidRPr="008327DD">
        <w:rPr>
          <w:rFonts w:ascii="Arial" w:eastAsia="Arial" w:hAnsi="Arial" w:cs="Arial"/>
          <w:color w:val="000000" w:themeColor="text1"/>
        </w:rPr>
        <w:t xml:space="preserve"> of </w:t>
      </w:r>
      <w:r w:rsidR="00CD34BA" w:rsidRPr="008327DD">
        <w:rPr>
          <w:rFonts w:ascii="Arial" w:eastAsia="Arial" w:hAnsi="Arial" w:cs="Arial"/>
          <w:color w:val="000000" w:themeColor="text1"/>
        </w:rPr>
        <w:t xml:space="preserve">the </w:t>
      </w:r>
      <w:r w:rsidR="000A4C60" w:rsidRPr="008327DD">
        <w:rPr>
          <w:rFonts w:ascii="Arial" w:eastAsia="Arial" w:hAnsi="Arial" w:cs="Arial"/>
          <w:color w:val="000000" w:themeColor="text1"/>
        </w:rPr>
        <w:t>CEO</w:t>
      </w:r>
      <w:r w:rsidR="00CD34BA" w:rsidRPr="008327DD">
        <w:rPr>
          <w:rFonts w:ascii="Arial" w:eastAsia="Arial" w:hAnsi="Arial" w:cs="Arial"/>
          <w:color w:val="000000" w:themeColor="text1"/>
        </w:rPr>
        <w:t xml:space="preserve"> </w:t>
      </w:r>
      <w:r w:rsidR="0060371F" w:rsidRPr="008327DD">
        <w:rPr>
          <w:rFonts w:ascii="Arial" w:eastAsia="Arial" w:hAnsi="Arial" w:cs="Arial"/>
          <w:color w:val="000000" w:themeColor="text1"/>
        </w:rPr>
        <w:t>and the</w:t>
      </w:r>
      <w:r w:rsidR="00CD34BA" w:rsidRPr="008327DD">
        <w:rPr>
          <w:rFonts w:ascii="Arial" w:eastAsia="Arial" w:hAnsi="Arial" w:cs="Arial"/>
          <w:color w:val="000000" w:themeColor="text1"/>
        </w:rPr>
        <w:t xml:space="preserve"> </w:t>
      </w:r>
      <w:r w:rsidRPr="008327DD">
        <w:rPr>
          <w:rFonts w:ascii="Arial" w:eastAsia="Arial" w:hAnsi="Arial" w:cs="Arial"/>
          <w:color w:val="000000" w:themeColor="text1"/>
        </w:rPr>
        <w:t>responsibility of staff in a flat organisational layout of a company</w:t>
      </w:r>
      <w:r w:rsidR="00CD34BA" w:rsidRPr="008327DD">
        <w:rPr>
          <w:rFonts w:ascii="Arial" w:eastAsia="Arial" w:hAnsi="Arial" w:cs="Arial"/>
          <w:color w:val="000000" w:themeColor="text1"/>
        </w:rPr>
        <w:t>,</w:t>
      </w:r>
    </w:p>
    <w:p w14:paraId="31C4F895" w14:textId="77777777" w:rsidR="009D76C2" w:rsidRDefault="009D76C2" w:rsidP="008327DD">
      <w:pPr>
        <w:pStyle w:val="ListParagraph"/>
        <w:spacing w:line="360" w:lineRule="auto"/>
        <w:rPr>
          <w:rFonts w:ascii="Arial" w:hAnsi="Arial" w:cs="Arial"/>
          <w:b/>
          <w:bCs/>
          <w:noProof/>
        </w:rPr>
      </w:pPr>
    </w:p>
    <w:p w14:paraId="36CAA83D" w14:textId="77777777" w:rsidR="009D76C2" w:rsidRDefault="009D76C2" w:rsidP="008327DD">
      <w:pPr>
        <w:pStyle w:val="ListParagraph"/>
        <w:spacing w:line="360" w:lineRule="auto"/>
        <w:rPr>
          <w:rFonts w:ascii="Arial" w:hAnsi="Arial" w:cs="Arial"/>
          <w:b/>
          <w:bCs/>
          <w:noProof/>
        </w:rPr>
      </w:pPr>
    </w:p>
    <w:p w14:paraId="10702320" w14:textId="6C814897" w:rsidR="00CA2F83" w:rsidRPr="008327DD" w:rsidRDefault="00CA2F83" w:rsidP="008327DD">
      <w:pPr>
        <w:pStyle w:val="ListParagraph"/>
        <w:spacing w:line="360" w:lineRule="auto"/>
        <w:rPr>
          <w:rFonts w:ascii="Arial" w:eastAsia="Arial" w:hAnsi="Arial" w:cs="Arial"/>
          <w:color w:val="000000" w:themeColor="text1"/>
        </w:rPr>
      </w:pPr>
      <w:r w:rsidRPr="008327DD">
        <w:rPr>
          <w:rFonts w:ascii="Arial" w:hAnsi="Arial" w:cs="Arial"/>
          <w:b/>
          <w:bCs/>
          <w:noProof/>
        </w:rPr>
        <w:lastRenderedPageBreak/>
        <w:t xml:space="preserve">Figure </w:t>
      </w:r>
      <w:r w:rsidR="007A23C7">
        <w:rPr>
          <w:rFonts w:ascii="Arial" w:hAnsi="Arial" w:cs="Arial"/>
          <w:b/>
          <w:bCs/>
          <w:noProof/>
        </w:rPr>
        <w:t>2</w:t>
      </w:r>
    </w:p>
    <w:p w14:paraId="1FA4957E" w14:textId="7F99BB00" w:rsidR="00CA2F83" w:rsidRPr="008327DD" w:rsidRDefault="00CA2F83" w:rsidP="008327DD">
      <w:pPr>
        <w:spacing w:line="360" w:lineRule="auto"/>
        <w:jc w:val="center"/>
        <w:rPr>
          <w:rFonts w:ascii="Arial" w:eastAsia="Arial" w:hAnsi="Arial" w:cs="Arial"/>
          <w:b/>
          <w:bCs/>
          <w:color w:val="FF0000"/>
        </w:rPr>
      </w:pPr>
      <w:r w:rsidRPr="008327DD">
        <w:rPr>
          <w:noProof/>
        </w:rPr>
        <w:drawing>
          <wp:inline distT="0" distB="0" distL="0" distR="0" wp14:anchorId="72C2B6B3" wp14:editId="32E7EFF5">
            <wp:extent cx="4476750" cy="1562100"/>
            <wp:effectExtent l="0" t="0" r="0" b="0"/>
            <wp:docPr id="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913" t="6690" r="1776" b="6690"/>
                    <a:stretch/>
                  </pic:blipFill>
                  <pic:spPr bwMode="auto">
                    <a:xfrm>
                      <a:off x="0" y="0"/>
                      <a:ext cx="4476750" cy="1562100"/>
                    </a:xfrm>
                    <a:prstGeom prst="rect">
                      <a:avLst/>
                    </a:prstGeom>
                    <a:noFill/>
                    <a:ln>
                      <a:noFill/>
                    </a:ln>
                    <a:extLst>
                      <a:ext uri="{53640926-AAD7-44D8-BBD7-CCE9431645EC}">
                        <a14:shadowObscured xmlns:a14="http://schemas.microsoft.com/office/drawing/2010/main"/>
                      </a:ext>
                    </a:extLst>
                  </pic:spPr>
                </pic:pic>
              </a:graphicData>
            </a:graphic>
          </wp:inline>
        </w:drawing>
      </w:r>
    </w:p>
    <w:p w14:paraId="70242BA2" w14:textId="4A7C1CFE" w:rsidR="00B61A56" w:rsidRPr="008327DD" w:rsidRDefault="00CA2F83" w:rsidP="00562B8D">
      <w:pPr>
        <w:spacing w:line="360" w:lineRule="auto"/>
        <w:jc w:val="center"/>
        <w:rPr>
          <w:rFonts w:ascii="Arial" w:eastAsia="Arial" w:hAnsi="Arial" w:cs="Arial"/>
          <w:color w:val="000000" w:themeColor="text1"/>
        </w:rPr>
      </w:pPr>
      <w:r w:rsidRPr="008327DD">
        <w:rPr>
          <w:rFonts w:ascii="Arial" w:eastAsia="Arial" w:hAnsi="Arial" w:cs="Arial"/>
          <w:color w:val="000000" w:themeColor="text1"/>
        </w:rPr>
        <w:t>Libraries (ND)</w:t>
      </w:r>
    </w:p>
    <w:p w14:paraId="2B6AE502" w14:textId="75FFD14F" w:rsidR="000B204E" w:rsidRPr="00AF096F" w:rsidRDefault="00CA2F83" w:rsidP="00AF096F">
      <w:pPr>
        <w:spacing w:line="360" w:lineRule="auto"/>
        <w:rPr>
          <w:rFonts w:ascii="Arial" w:hAnsi="Arial" w:cs="Arial"/>
          <w:shd w:val="clear" w:color="auto" w:fill="FCFCFC"/>
        </w:rPr>
      </w:pPr>
      <w:r w:rsidRPr="008327DD">
        <w:rPr>
          <w:rFonts w:ascii="Arial" w:eastAsia="Arial" w:hAnsi="Arial" w:cs="Arial"/>
        </w:rPr>
        <w:t>There are disadvantages which can affect a company structure as staff like the idea of being promoted, reaching goals along with wage increase depending on the position. Power struggle can be an issue among staff if roles are not made clear, affecting staff performance and eventually the company</w:t>
      </w:r>
      <w:r w:rsidRPr="00161178">
        <w:rPr>
          <w:rFonts w:ascii="Arial" w:eastAsia="Arial" w:hAnsi="Arial" w:cs="Arial"/>
        </w:rPr>
        <w:t>.</w:t>
      </w:r>
      <w:r w:rsidR="00EB44A5" w:rsidRPr="00161178">
        <w:rPr>
          <w:rFonts w:ascii="Arial" w:eastAsia="Arial" w:hAnsi="Arial" w:cs="Arial"/>
        </w:rPr>
        <w:t xml:space="preserve"> </w:t>
      </w:r>
      <w:r w:rsidR="00982FF1" w:rsidRPr="00161178">
        <w:rPr>
          <w:rFonts w:ascii="Arial" w:eastAsia="Arial" w:hAnsi="Arial" w:cs="Arial"/>
        </w:rPr>
        <w:t>William Craig (2018)</w:t>
      </w:r>
      <w:r w:rsidR="00982FF1" w:rsidRPr="00161178">
        <w:rPr>
          <w:rFonts w:ascii="Arial" w:eastAsia="Arial" w:hAnsi="Arial" w:cs="Arial"/>
        </w:rPr>
        <w:t xml:space="preserve"> </w:t>
      </w:r>
      <w:r w:rsidR="00D800FB" w:rsidRPr="00161178">
        <w:rPr>
          <w:rFonts w:ascii="Arial" w:eastAsia="Arial" w:hAnsi="Arial" w:cs="Arial"/>
        </w:rPr>
        <w:t xml:space="preserve">argued </w:t>
      </w:r>
      <w:r w:rsidR="00161178" w:rsidRPr="00161178">
        <w:rPr>
          <w:rFonts w:ascii="Arial" w:eastAsia="Arial" w:hAnsi="Arial" w:cs="Arial"/>
        </w:rPr>
        <w:t>“</w:t>
      </w:r>
      <w:r w:rsidR="00982FF1" w:rsidRPr="00161178">
        <w:rPr>
          <w:rFonts w:ascii="Arial" w:hAnsi="Arial" w:cs="Arial"/>
          <w:shd w:val="clear" w:color="auto" w:fill="FCFCFC"/>
        </w:rPr>
        <w:t>With a flat structure, there is a risk for generalization and confusion if the company fails to hone and specifically direct team goals and talents</w:t>
      </w:r>
      <w:r w:rsidR="00AF096F">
        <w:rPr>
          <w:rFonts w:ascii="Arial" w:hAnsi="Arial" w:cs="Arial"/>
          <w:shd w:val="clear" w:color="auto" w:fill="FCFCFC"/>
        </w:rPr>
        <w:t>.</w:t>
      </w:r>
    </w:p>
    <w:p w14:paraId="33282AE0" w14:textId="77777777" w:rsidR="007915E2" w:rsidRDefault="007915E2" w:rsidP="00EA6442">
      <w:pPr>
        <w:rPr>
          <w:rFonts w:ascii="Arial" w:eastAsia="Arial" w:hAnsi="Arial" w:cs="Arial"/>
          <w:b/>
          <w:bCs/>
          <w:color w:val="000000" w:themeColor="text1"/>
          <w:sz w:val="24"/>
          <w:szCs w:val="24"/>
        </w:rPr>
      </w:pPr>
    </w:p>
    <w:p w14:paraId="20A61066" w14:textId="267D6213" w:rsidR="00EA6442" w:rsidRDefault="00EA6442" w:rsidP="00EA6442">
      <w:pPr>
        <w:rPr>
          <w:rFonts w:ascii="Arial" w:eastAsia="Arial" w:hAnsi="Arial" w:cs="Arial"/>
          <w:b/>
          <w:bCs/>
          <w:color w:val="000000" w:themeColor="text1"/>
          <w:sz w:val="24"/>
          <w:szCs w:val="24"/>
        </w:rPr>
      </w:pPr>
      <w:r w:rsidRPr="00DD1FB9">
        <w:rPr>
          <w:rFonts w:ascii="Arial" w:eastAsia="Arial" w:hAnsi="Arial" w:cs="Arial"/>
          <w:b/>
          <w:bCs/>
          <w:color w:val="000000" w:themeColor="text1"/>
          <w:sz w:val="24"/>
          <w:szCs w:val="24"/>
        </w:rPr>
        <w:t>M</w:t>
      </w:r>
      <w:r w:rsidR="008D1E6E">
        <w:rPr>
          <w:rFonts w:ascii="Arial" w:eastAsia="Arial" w:hAnsi="Arial" w:cs="Arial"/>
          <w:b/>
          <w:bCs/>
          <w:color w:val="000000" w:themeColor="text1"/>
          <w:sz w:val="24"/>
          <w:szCs w:val="24"/>
        </w:rPr>
        <w:t xml:space="preserve">arks </w:t>
      </w:r>
      <w:r w:rsidRPr="00DD1FB9">
        <w:rPr>
          <w:rFonts w:ascii="Arial" w:eastAsia="Arial" w:hAnsi="Arial" w:cs="Arial"/>
          <w:b/>
          <w:bCs/>
          <w:color w:val="000000" w:themeColor="text1"/>
          <w:sz w:val="24"/>
          <w:szCs w:val="24"/>
        </w:rPr>
        <w:t>&amp;</w:t>
      </w:r>
      <w:r w:rsidR="008D1E6E">
        <w:rPr>
          <w:rFonts w:ascii="Arial" w:eastAsia="Arial" w:hAnsi="Arial" w:cs="Arial"/>
          <w:b/>
          <w:bCs/>
          <w:color w:val="000000" w:themeColor="text1"/>
          <w:sz w:val="24"/>
          <w:szCs w:val="24"/>
        </w:rPr>
        <w:t xml:space="preserve"> </w:t>
      </w:r>
      <w:r w:rsidRPr="00DD1FB9">
        <w:rPr>
          <w:rFonts w:ascii="Arial" w:eastAsia="Arial" w:hAnsi="Arial" w:cs="Arial"/>
          <w:b/>
          <w:bCs/>
          <w:color w:val="000000" w:themeColor="text1"/>
          <w:sz w:val="24"/>
          <w:szCs w:val="24"/>
        </w:rPr>
        <w:t>S</w:t>
      </w:r>
      <w:r w:rsidR="008D1E6E">
        <w:rPr>
          <w:rFonts w:ascii="Arial" w:eastAsia="Arial" w:hAnsi="Arial" w:cs="Arial"/>
          <w:b/>
          <w:bCs/>
          <w:color w:val="000000" w:themeColor="text1"/>
          <w:sz w:val="24"/>
          <w:szCs w:val="24"/>
        </w:rPr>
        <w:t>pencer</w:t>
      </w:r>
      <w:r w:rsidRPr="00DD1FB9">
        <w:rPr>
          <w:rFonts w:ascii="Arial" w:eastAsia="Arial" w:hAnsi="Arial" w:cs="Arial"/>
          <w:b/>
          <w:bCs/>
          <w:color w:val="000000" w:themeColor="text1"/>
          <w:sz w:val="24"/>
          <w:szCs w:val="24"/>
        </w:rPr>
        <w:t xml:space="preserve"> </w:t>
      </w:r>
      <w:r>
        <w:rPr>
          <w:rFonts w:ascii="Arial" w:eastAsia="Arial" w:hAnsi="Arial" w:cs="Arial"/>
          <w:b/>
          <w:bCs/>
          <w:color w:val="000000" w:themeColor="text1"/>
          <w:sz w:val="24"/>
          <w:szCs w:val="24"/>
        </w:rPr>
        <w:t>Pestle Analysis</w:t>
      </w:r>
    </w:p>
    <w:p w14:paraId="1DCFEDCD" w14:textId="79FDB09A" w:rsidR="00EA6442" w:rsidRPr="008327DD" w:rsidRDefault="00EA6442" w:rsidP="008327DD">
      <w:pPr>
        <w:spacing w:line="360" w:lineRule="auto"/>
        <w:rPr>
          <w:rFonts w:ascii="Arial" w:eastAsia="Arial" w:hAnsi="Arial" w:cs="Arial"/>
          <w:color w:val="000000" w:themeColor="text1"/>
        </w:rPr>
      </w:pPr>
      <w:r w:rsidRPr="008327DD">
        <w:rPr>
          <w:rFonts w:ascii="Arial" w:eastAsia="Arial" w:hAnsi="Arial" w:cs="Arial"/>
        </w:rPr>
        <w:t xml:space="preserve">According to the Cambridge Dictionary (2022) </w:t>
      </w:r>
      <w:r w:rsidRPr="008327DD">
        <w:rPr>
          <w:rFonts w:ascii="Arial" w:hAnsi="Arial" w:cs="Arial"/>
        </w:rPr>
        <w:t>Political, Economic, </w:t>
      </w:r>
      <w:hyperlink r:id="rId19" w:tooltip="Social" w:history="1">
        <w:r w:rsidRPr="008327DD">
          <w:rPr>
            <w:rStyle w:val="Hyperlink"/>
            <w:rFonts w:ascii="Arial" w:hAnsi="Arial" w:cs="Arial"/>
            <w:color w:val="auto"/>
            <w:u w:val="none"/>
          </w:rPr>
          <w:t>Social</w:t>
        </w:r>
      </w:hyperlink>
      <w:r w:rsidRPr="008327DD">
        <w:rPr>
          <w:rFonts w:ascii="Arial" w:hAnsi="Arial" w:cs="Arial"/>
        </w:rPr>
        <w:t xml:space="preserve">, Technological, Legal, and environmental analysis: A management method that examines the effect that events or influences from outside may have on the performance of a company or organisation. </w:t>
      </w:r>
      <w:r w:rsidRPr="008327DD">
        <w:rPr>
          <w:rFonts w:ascii="Arial" w:eastAsia="Arial" w:hAnsi="Arial" w:cs="Arial"/>
        </w:rPr>
        <w:t xml:space="preserve">As shown </w:t>
      </w:r>
      <w:r w:rsidRPr="008327DD">
        <w:rPr>
          <w:rFonts w:ascii="Arial" w:eastAsia="Arial" w:hAnsi="Arial" w:cs="Arial"/>
          <w:color w:val="000000" w:themeColor="text1"/>
        </w:rPr>
        <w:t>in figure 4 below the</w:t>
      </w:r>
      <w:r w:rsidRPr="008327DD">
        <w:rPr>
          <w:rFonts w:ascii="Arial" w:eastAsia="Arial" w:hAnsi="Arial" w:cs="Arial"/>
          <w:b/>
          <w:bCs/>
          <w:color w:val="000000" w:themeColor="text1"/>
        </w:rPr>
        <w:t xml:space="preserve"> </w:t>
      </w:r>
      <w:r w:rsidRPr="008327DD">
        <w:rPr>
          <w:rFonts w:ascii="Arial" w:eastAsia="Arial" w:hAnsi="Arial" w:cs="Arial"/>
          <w:color w:val="000000" w:themeColor="text1"/>
        </w:rPr>
        <w:t>Pestle analysis tool was used to highlight the macro-environmental factors within M&amp;S.</w:t>
      </w:r>
    </w:p>
    <w:p w14:paraId="4CE295A8" w14:textId="7EEBB164" w:rsidR="00EA6442" w:rsidRPr="00A479F1" w:rsidRDefault="00EA6442" w:rsidP="00EA6442">
      <w:pPr>
        <w:rPr>
          <w:rFonts w:ascii="Arial" w:hAnsi="Arial" w:cs="Arial"/>
          <w:b/>
          <w:bCs/>
        </w:rPr>
      </w:pPr>
      <w:r w:rsidRPr="00A479F1">
        <w:rPr>
          <w:rFonts w:ascii="Arial" w:hAnsi="Arial" w:cs="Arial"/>
          <w:b/>
          <w:bCs/>
        </w:rPr>
        <w:t xml:space="preserve">Figure </w:t>
      </w:r>
      <w:r w:rsidR="007A23C7">
        <w:rPr>
          <w:rFonts w:ascii="Arial" w:hAnsi="Arial" w:cs="Arial"/>
          <w:b/>
          <w:bCs/>
        </w:rPr>
        <w:t>3</w:t>
      </w:r>
      <w:r>
        <w:rPr>
          <w:rFonts w:ascii="Arial" w:hAnsi="Arial" w:cs="Arial"/>
          <w:b/>
          <w:bCs/>
        </w:rPr>
        <w:t>.</w:t>
      </w:r>
    </w:p>
    <w:tbl>
      <w:tblPr>
        <w:tblStyle w:val="TableGrid"/>
        <w:tblW w:w="9016" w:type="dxa"/>
        <w:tblLook w:val="04A0" w:firstRow="1" w:lastRow="0" w:firstColumn="1" w:lastColumn="0" w:noHBand="0" w:noVBand="1"/>
      </w:tblPr>
      <w:tblGrid>
        <w:gridCol w:w="1696"/>
        <w:gridCol w:w="7320"/>
      </w:tblGrid>
      <w:tr w:rsidR="00EA6442" w14:paraId="4437E840" w14:textId="77777777" w:rsidTr="00997CE0">
        <w:tc>
          <w:tcPr>
            <w:tcW w:w="1696" w:type="dxa"/>
          </w:tcPr>
          <w:p w14:paraId="2B94331C" w14:textId="77777777" w:rsidR="00EA6442" w:rsidRDefault="00EA6442" w:rsidP="00997CE0">
            <w:pPr>
              <w:rPr>
                <w:rFonts w:ascii="Arial" w:eastAsia="Arial" w:hAnsi="Arial" w:cs="Arial"/>
                <w:b/>
                <w:bCs/>
                <w:color w:val="000000" w:themeColor="text1"/>
              </w:rPr>
            </w:pPr>
          </w:p>
          <w:p w14:paraId="6F799448" w14:textId="77777777" w:rsidR="00EA6442" w:rsidRPr="00DB78C0" w:rsidRDefault="00EA6442" w:rsidP="00997CE0">
            <w:pPr>
              <w:jc w:val="center"/>
              <w:rPr>
                <w:rFonts w:ascii="Arial" w:eastAsia="Arial" w:hAnsi="Arial" w:cs="Arial"/>
                <w:b/>
                <w:bCs/>
                <w:color w:val="000000" w:themeColor="text1"/>
                <w:sz w:val="48"/>
                <w:szCs w:val="48"/>
              </w:rPr>
            </w:pPr>
            <w:r w:rsidRPr="00DB78C0">
              <w:rPr>
                <w:rFonts w:ascii="Arial" w:eastAsia="Arial" w:hAnsi="Arial" w:cs="Arial"/>
                <w:b/>
                <w:bCs/>
                <w:color w:val="000000" w:themeColor="text1"/>
                <w:sz w:val="48"/>
                <w:szCs w:val="48"/>
              </w:rPr>
              <w:t>P</w:t>
            </w:r>
          </w:p>
          <w:p w14:paraId="263A8991" w14:textId="77777777" w:rsidR="00EA6442" w:rsidRPr="00A4218D" w:rsidRDefault="00EA6442" w:rsidP="00997CE0">
            <w:pPr>
              <w:jc w:val="center"/>
              <w:rPr>
                <w:rFonts w:ascii="Arial" w:eastAsia="Arial" w:hAnsi="Arial" w:cs="Arial"/>
                <w:b/>
                <w:bCs/>
                <w:color w:val="000000" w:themeColor="text1"/>
              </w:rPr>
            </w:pPr>
            <w:r w:rsidRPr="00A4218D">
              <w:rPr>
                <w:rFonts w:ascii="Arial" w:eastAsia="Arial" w:hAnsi="Arial" w:cs="Arial"/>
                <w:b/>
                <w:bCs/>
                <w:color w:val="000000" w:themeColor="text1"/>
              </w:rPr>
              <w:t>P</w:t>
            </w:r>
            <w:r w:rsidRPr="00373D3E">
              <w:rPr>
                <w:rFonts w:ascii="Arial" w:eastAsia="Arial" w:hAnsi="Arial" w:cs="Arial"/>
                <w:color w:val="000000" w:themeColor="text1"/>
              </w:rPr>
              <w:t>olitical</w:t>
            </w:r>
          </w:p>
        </w:tc>
        <w:tc>
          <w:tcPr>
            <w:tcW w:w="7320" w:type="dxa"/>
          </w:tcPr>
          <w:p w14:paraId="2EBC3972" w14:textId="77777777" w:rsidR="00EA6442" w:rsidRPr="00C36093" w:rsidRDefault="00EA6442" w:rsidP="004726BB">
            <w:pPr>
              <w:spacing w:line="360" w:lineRule="auto"/>
              <w:rPr>
                <w:rFonts w:ascii="Arial" w:eastAsia="Arial" w:hAnsi="Arial" w:cs="Arial"/>
                <w:color w:val="000000" w:themeColor="text1"/>
              </w:rPr>
            </w:pPr>
            <w:r w:rsidRPr="00DB78C0">
              <w:rPr>
                <w:rFonts w:ascii="Arial" w:eastAsia="Arial" w:hAnsi="Arial" w:cs="Arial"/>
                <w:b/>
                <w:bCs/>
                <w:color w:val="000000" w:themeColor="text1"/>
              </w:rPr>
              <w:t>Fair trade policies:</w:t>
            </w:r>
            <w:r w:rsidRPr="00C36093">
              <w:rPr>
                <w:rFonts w:ascii="Arial" w:eastAsia="Arial" w:hAnsi="Arial" w:cs="Arial"/>
                <w:color w:val="000000" w:themeColor="text1"/>
              </w:rPr>
              <w:t xml:space="preserve"> M&amp;S inspired the fair-trade movement</w:t>
            </w:r>
          </w:p>
          <w:p w14:paraId="05F4A5FB" w14:textId="77777777" w:rsidR="00EA6442" w:rsidRPr="00C36093" w:rsidRDefault="00EA6442" w:rsidP="004726BB">
            <w:pPr>
              <w:spacing w:line="360" w:lineRule="auto"/>
              <w:rPr>
                <w:rFonts w:ascii="Arial" w:eastAsia="Arial" w:hAnsi="Arial" w:cs="Arial"/>
                <w:color w:val="000000" w:themeColor="text1"/>
              </w:rPr>
            </w:pPr>
            <w:r w:rsidRPr="00DB78C0">
              <w:rPr>
                <w:rFonts w:ascii="Arial" w:eastAsia="Arial" w:hAnsi="Arial" w:cs="Arial"/>
                <w:b/>
                <w:bCs/>
                <w:color w:val="000000" w:themeColor="text1"/>
              </w:rPr>
              <w:t>Brexit:</w:t>
            </w:r>
            <w:r w:rsidRPr="00C36093">
              <w:rPr>
                <w:rFonts w:ascii="Arial" w:eastAsia="Arial" w:hAnsi="Arial" w:cs="Arial"/>
                <w:color w:val="000000" w:themeColor="text1"/>
              </w:rPr>
              <w:t xml:space="preserve"> affected trading throughout the UK and Europe</w:t>
            </w:r>
          </w:p>
          <w:p w14:paraId="15904050" w14:textId="77777777" w:rsidR="00EA6442" w:rsidRPr="00C36093" w:rsidRDefault="00EA6442" w:rsidP="004726BB">
            <w:pPr>
              <w:spacing w:line="360" w:lineRule="auto"/>
              <w:rPr>
                <w:rFonts w:ascii="Arial" w:eastAsia="Arial" w:hAnsi="Arial" w:cs="Arial"/>
                <w:color w:val="000000" w:themeColor="text1"/>
              </w:rPr>
            </w:pPr>
            <w:r w:rsidRPr="00DB78C0">
              <w:rPr>
                <w:rFonts w:ascii="Arial" w:eastAsia="Arial" w:hAnsi="Arial" w:cs="Arial"/>
                <w:b/>
                <w:bCs/>
                <w:color w:val="000000" w:themeColor="text1"/>
              </w:rPr>
              <w:t>Tax policies:</w:t>
            </w:r>
            <w:r w:rsidRPr="00C36093">
              <w:rPr>
                <w:rFonts w:ascii="Arial" w:eastAsia="Arial" w:hAnsi="Arial" w:cs="Arial"/>
                <w:color w:val="000000" w:themeColor="text1"/>
              </w:rPr>
              <w:t xml:space="preserve"> tax is increase, product prices increase</w:t>
            </w:r>
          </w:p>
          <w:p w14:paraId="5A000465" w14:textId="77777777" w:rsidR="00EA6442" w:rsidRPr="00C36093" w:rsidRDefault="00EA6442" w:rsidP="004726BB">
            <w:pPr>
              <w:spacing w:line="360" w:lineRule="auto"/>
              <w:rPr>
                <w:rFonts w:ascii="Arial" w:eastAsia="Arial" w:hAnsi="Arial" w:cs="Arial"/>
                <w:color w:val="000000" w:themeColor="text1"/>
              </w:rPr>
            </w:pPr>
            <w:r w:rsidRPr="00DB78C0">
              <w:rPr>
                <w:rFonts w:ascii="Arial" w:eastAsia="Arial" w:hAnsi="Arial" w:cs="Arial"/>
                <w:b/>
                <w:bCs/>
                <w:color w:val="000000" w:themeColor="text1"/>
              </w:rPr>
              <w:t>Pandemic:</w:t>
            </w:r>
            <w:r w:rsidRPr="00C36093">
              <w:rPr>
                <w:rFonts w:ascii="Arial" w:eastAsia="Arial" w:hAnsi="Arial" w:cs="Arial"/>
                <w:color w:val="000000" w:themeColor="text1"/>
              </w:rPr>
              <w:t xml:space="preserve"> contingency regulation</w:t>
            </w:r>
          </w:p>
          <w:p w14:paraId="4DB56D88" w14:textId="77777777" w:rsidR="00EA6442" w:rsidRPr="00DB78C0" w:rsidRDefault="00EA6442" w:rsidP="004726BB">
            <w:pPr>
              <w:spacing w:line="360" w:lineRule="auto"/>
              <w:rPr>
                <w:rFonts w:ascii="Arial" w:eastAsia="Arial" w:hAnsi="Arial" w:cs="Arial"/>
                <w:color w:val="000000" w:themeColor="text1"/>
              </w:rPr>
            </w:pPr>
            <w:r w:rsidRPr="00DB78C0">
              <w:rPr>
                <w:rFonts w:ascii="Arial" w:eastAsia="Arial" w:hAnsi="Arial" w:cs="Arial"/>
                <w:b/>
                <w:bCs/>
                <w:color w:val="000000" w:themeColor="text1"/>
              </w:rPr>
              <w:t>War:</w:t>
            </w:r>
            <w:r w:rsidRPr="00C36093">
              <w:rPr>
                <w:rFonts w:ascii="Arial" w:eastAsia="Arial" w:hAnsi="Arial" w:cs="Arial"/>
                <w:color w:val="000000" w:themeColor="text1"/>
              </w:rPr>
              <w:t xml:space="preserve"> </w:t>
            </w:r>
            <w:r>
              <w:rPr>
                <w:rFonts w:ascii="Arial" w:eastAsia="Arial" w:hAnsi="Arial" w:cs="Arial"/>
                <w:color w:val="000000" w:themeColor="text1"/>
              </w:rPr>
              <w:t>h</w:t>
            </w:r>
            <w:r w:rsidRPr="00C36093">
              <w:rPr>
                <w:rFonts w:ascii="Arial" w:eastAsia="Arial" w:hAnsi="Arial" w:cs="Arial"/>
                <w:color w:val="000000" w:themeColor="text1"/>
              </w:rPr>
              <w:t>ow it effects relationships</w:t>
            </w:r>
            <w:r>
              <w:rPr>
                <w:rFonts w:ascii="Arial" w:eastAsia="Arial" w:hAnsi="Arial" w:cs="Arial"/>
                <w:color w:val="000000" w:themeColor="text1"/>
              </w:rPr>
              <w:t xml:space="preserve"> between countries</w:t>
            </w:r>
          </w:p>
        </w:tc>
      </w:tr>
      <w:tr w:rsidR="00EA6442" w14:paraId="5E99A25F" w14:textId="77777777" w:rsidTr="00997CE0">
        <w:tc>
          <w:tcPr>
            <w:tcW w:w="1696" w:type="dxa"/>
          </w:tcPr>
          <w:p w14:paraId="2FD5C408" w14:textId="77777777" w:rsidR="00EA6442" w:rsidRDefault="00EA6442" w:rsidP="00997CE0">
            <w:pPr>
              <w:rPr>
                <w:rFonts w:ascii="Arial" w:eastAsia="Arial" w:hAnsi="Arial" w:cs="Arial"/>
                <w:b/>
                <w:bCs/>
                <w:color w:val="000000" w:themeColor="text1"/>
              </w:rPr>
            </w:pPr>
          </w:p>
          <w:p w14:paraId="36CE2626" w14:textId="77777777" w:rsidR="00EA6442" w:rsidRPr="00DB78C0" w:rsidRDefault="00EA6442" w:rsidP="00997CE0">
            <w:pPr>
              <w:jc w:val="center"/>
              <w:rPr>
                <w:rFonts w:ascii="Arial" w:eastAsia="Arial" w:hAnsi="Arial" w:cs="Arial"/>
                <w:b/>
                <w:bCs/>
                <w:color w:val="000000" w:themeColor="text1"/>
                <w:sz w:val="48"/>
                <w:szCs w:val="48"/>
              </w:rPr>
            </w:pPr>
            <w:r w:rsidRPr="00DB78C0">
              <w:rPr>
                <w:rFonts w:ascii="Arial" w:eastAsia="Arial" w:hAnsi="Arial" w:cs="Arial"/>
                <w:b/>
                <w:bCs/>
                <w:color w:val="000000" w:themeColor="text1"/>
                <w:sz w:val="48"/>
                <w:szCs w:val="48"/>
              </w:rPr>
              <w:t>E</w:t>
            </w:r>
          </w:p>
          <w:p w14:paraId="1D9A3EF9" w14:textId="77777777" w:rsidR="00EA6442" w:rsidRPr="00A4218D" w:rsidRDefault="00EA6442" w:rsidP="00997CE0">
            <w:pPr>
              <w:jc w:val="center"/>
              <w:rPr>
                <w:rFonts w:ascii="Arial" w:eastAsia="Arial" w:hAnsi="Arial" w:cs="Arial"/>
                <w:b/>
                <w:bCs/>
                <w:color w:val="000000" w:themeColor="text1"/>
              </w:rPr>
            </w:pPr>
            <w:r w:rsidRPr="00A4218D">
              <w:rPr>
                <w:rFonts w:ascii="Arial" w:eastAsia="Arial" w:hAnsi="Arial" w:cs="Arial"/>
                <w:b/>
                <w:bCs/>
                <w:color w:val="000000" w:themeColor="text1"/>
              </w:rPr>
              <w:t>E</w:t>
            </w:r>
            <w:r w:rsidRPr="00373D3E">
              <w:rPr>
                <w:rFonts w:ascii="Arial" w:eastAsia="Arial" w:hAnsi="Arial" w:cs="Arial"/>
                <w:color w:val="000000" w:themeColor="text1"/>
              </w:rPr>
              <w:t>conomic</w:t>
            </w:r>
          </w:p>
        </w:tc>
        <w:tc>
          <w:tcPr>
            <w:tcW w:w="7320" w:type="dxa"/>
          </w:tcPr>
          <w:p w14:paraId="416E8EA7" w14:textId="77777777" w:rsidR="00EA6442" w:rsidRDefault="00EA6442" w:rsidP="004726BB">
            <w:pPr>
              <w:spacing w:line="360" w:lineRule="auto"/>
              <w:rPr>
                <w:rFonts w:ascii="Arial" w:eastAsia="Arial" w:hAnsi="Arial" w:cs="Arial"/>
                <w:b/>
                <w:bCs/>
                <w:color w:val="000000" w:themeColor="text1"/>
              </w:rPr>
            </w:pPr>
            <w:r w:rsidRPr="00DB78C0">
              <w:rPr>
                <w:rFonts w:ascii="Arial" w:eastAsia="Arial" w:hAnsi="Arial" w:cs="Arial"/>
                <w:b/>
                <w:bCs/>
                <w:color w:val="000000" w:themeColor="text1"/>
              </w:rPr>
              <w:t>Tax:</w:t>
            </w:r>
            <w:r>
              <w:rPr>
                <w:rFonts w:ascii="Arial" w:eastAsia="Arial" w:hAnsi="Arial" w:cs="Arial"/>
                <w:b/>
                <w:bCs/>
                <w:color w:val="000000" w:themeColor="text1"/>
              </w:rPr>
              <w:t xml:space="preserve"> </w:t>
            </w:r>
            <w:r w:rsidRPr="006D5C89">
              <w:rPr>
                <w:rFonts w:ascii="Arial" w:eastAsia="Arial" w:hAnsi="Arial" w:cs="Arial"/>
                <w:color w:val="000000" w:themeColor="text1"/>
              </w:rPr>
              <w:t>higher tax prices affect customer loyalty</w:t>
            </w:r>
            <w:r>
              <w:rPr>
                <w:rFonts w:ascii="Arial" w:eastAsia="Arial" w:hAnsi="Arial" w:cs="Arial"/>
                <w:b/>
                <w:bCs/>
                <w:color w:val="000000" w:themeColor="text1"/>
              </w:rPr>
              <w:t xml:space="preserve"> </w:t>
            </w:r>
          </w:p>
          <w:p w14:paraId="49637F59" w14:textId="77777777" w:rsidR="00EA6442" w:rsidRDefault="00EA6442" w:rsidP="004726BB">
            <w:pPr>
              <w:spacing w:line="360" w:lineRule="auto"/>
              <w:rPr>
                <w:rFonts w:ascii="Arial" w:eastAsia="Arial" w:hAnsi="Arial" w:cs="Arial"/>
                <w:color w:val="000000" w:themeColor="text1"/>
              </w:rPr>
            </w:pPr>
            <w:r>
              <w:rPr>
                <w:rFonts w:ascii="Arial" w:eastAsia="Arial" w:hAnsi="Arial" w:cs="Arial"/>
                <w:b/>
                <w:bCs/>
                <w:color w:val="000000" w:themeColor="text1"/>
              </w:rPr>
              <w:t xml:space="preserve">Consumer spending: </w:t>
            </w:r>
            <w:r w:rsidRPr="00A04B9E">
              <w:rPr>
                <w:rFonts w:ascii="Arial" w:eastAsia="Arial" w:hAnsi="Arial" w:cs="Arial"/>
                <w:color w:val="000000" w:themeColor="text1"/>
              </w:rPr>
              <w:t>the strength of the customer</w:t>
            </w:r>
          </w:p>
          <w:p w14:paraId="09195BA4" w14:textId="77777777" w:rsidR="00EA6442" w:rsidRDefault="00EA6442" w:rsidP="004726BB">
            <w:pPr>
              <w:spacing w:line="360" w:lineRule="auto"/>
              <w:rPr>
                <w:rFonts w:ascii="Arial" w:eastAsia="Arial" w:hAnsi="Arial" w:cs="Arial"/>
                <w:b/>
                <w:bCs/>
                <w:color w:val="000000" w:themeColor="text1"/>
              </w:rPr>
            </w:pPr>
            <w:r>
              <w:rPr>
                <w:rFonts w:ascii="Arial" w:eastAsia="Arial" w:hAnsi="Arial" w:cs="Arial"/>
                <w:b/>
                <w:bCs/>
                <w:color w:val="000000" w:themeColor="text1"/>
              </w:rPr>
              <w:t>E</w:t>
            </w:r>
            <w:r w:rsidRPr="00721A12">
              <w:rPr>
                <w:rFonts w:ascii="Arial" w:eastAsia="Arial" w:hAnsi="Arial" w:cs="Arial"/>
                <w:b/>
                <w:bCs/>
                <w:color w:val="000000" w:themeColor="text1"/>
              </w:rPr>
              <w:t>conom</w:t>
            </w:r>
            <w:r>
              <w:rPr>
                <w:rFonts w:ascii="Arial" w:eastAsia="Arial" w:hAnsi="Arial" w:cs="Arial"/>
                <w:b/>
                <w:bCs/>
                <w:color w:val="000000" w:themeColor="text1"/>
              </w:rPr>
              <w:t xml:space="preserve">ic Growth: </w:t>
            </w:r>
            <w:r w:rsidRPr="007623F6">
              <w:rPr>
                <w:rFonts w:ascii="Arial" w:eastAsia="Arial" w:hAnsi="Arial" w:cs="Arial"/>
                <w:color w:val="000000" w:themeColor="text1"/>
              </w:rPr>
              <w:t>depending on which way the economy develops</w:t>
            </w:r>
          </w:p>
          <w:p w14:paraId="2CDD620B" w14:textId="77777777" w:rsidR="00EA6442" w:rsidRDefault="00EA6442" w:rsidP="004726BB">
            <w:pPr>
              <w:spacing w:line="360" w:lineRule="auto"/>
              <w:rPr>
                <w:rFonts w:ascii="Arial" w:eastAsia="Arial" w:hAnsi="Arial" w:cs="Arial"/>
                <w:b/>
                <w:bCs/>
                <w:color w:val="000000" w:themeColor="text1"/>
              </w:rPr>
            </w:pPr>
            <w:r>
              <w:rPr>
                <w:rFonts w:ascii="Arial" w:eastAsia="Arial" w:hAnsi="Arial" w:cs="Arial"/>
                <w:b/>
                <w:bCs/>
                <w:color w:val="000000" w:themeColor="text1"/>
              </w:rPr>
              <w:t xml:space="preserve">Unemployment rates: </w:t>
            </w:r>
            <w:r w:rsidRPr="00052013">
              <w:rPr>
                <w:rFonts w:ascii="Arial" w:eastAsia="Arial" w:hAnsi="Arial" w:cs="Arial"/>
                <w:color w:val="000000" w:themeColor="text1"/>
              </w:rPr>
              <w:t>Inner city business decline</w:t>
            </w:r>
            <w:r>
              <w:rPr>
                <w:rFonts w:ascii="Arial" w:eastAsia="Arial" w:hAnsi="Arial" w:cs="Arial"/>
                <w:color w:val="000000" w:themeColor="text1"/>
              </w:rPr>
              <w:t xml:space="preserve"> through lack of jobs</w:t>
            </w:r>
          </w:p>
          <w:p w14:paraId="44071411" w14:textId="77777777" w:rsidR="00EA6442" w:rsidRPr="00D45391" w:rsidRDefault="00EA6442" w:rsidP="004726BB">
            <w:pPr>
              <w:spacing w:line="360" w:lineRule="auto"/>
              <w:rPr>
                <w:rFonts w:ascii="Arial" w:eastAsia="Arial" w:hAnsi="Arial" w:cs="Arial"/>
                <w:b/>
                <w:bCs/>
                <w:color w:val="000000" w:themeColor="text1"/>
              </w:rPr>
            </w:pPr>
            <w:r>
              <w:rPr>
                <w:rFonts w:ascii="Arial" w:eastAsia="Arial" w:hAnsi="Arial" w:cs="Arial"/>
                <w:b/>
                <w:bCs/>
                <w:color w:val="000000" w:themeColor="text1"/>
              </w:rPr>
              <w:t xml:space="preserve">Inflation rates: </w:t>
            </w:r>
            <w:r w:rsidRPr="007E4871">
              <w:rPr>
                <w:rFonts w:ascii="Arial" w:eastAsia="Arial" w:hAnsi="Arial" w:cs="Arial"/>
                <w:color w:val="000000" w:themeColor="text1"/>
              </w:rPr>
              <w:t xml:space="preserve">can be very volatile and unpredictable  </w:t>
            </w:r>
          </w:p>
        </w:tc>
      </w:tr>
      <w:tr w:rsidR="00EA6442" w14:paraId="35F65BDA" w14:textId="77777777" w:rsidTr="00997CE0">
        <w:tc>
          <w:tcPr>
            <w:tcW w:w="1696" w:type="dxa"/>
          </w:tcPr>
          <w:p w14:paraId="46F6FA51" w14:textId="77777777" w:rsidR="00EA6442" w:rsidRDefault="00EA6442" w:rsidP="00997CE0">
            <w:pPr>
              <w:rPr>
                <w:rFonts w:ascii="Arial" w:eastAsia="Arial" w:hAnsi="Arial" w:cs="Arial"/>
                <w:b/>
                <w:bCs/>
                <w:color w:val="000000" w:themeColor="text1"/>
              </w:rPr>
            </w:pPr>
          </w:p>
          <w:p w14:paraId="0BEDCD2C" w14:textId="77777777" w:rsidR="00EA6442" w:rsidRPr="007049A1" w:rsidRDefault="00EA6442" w:rsidP="00997CE0">
            <w:pPr>
              <w:rPr>
                <w:rFonts w:ascii="Arial" w:eastAsia="Arial" w:hAnsi="Arial" w:cs="Arial"/>
                <w:b/>
                <w:bCs/>
                <w:color w:val="000000" w:themeColor="text1"/>
              </w:rPr>
            </w:pPr>
          </w:p>
          <w:p w14:paraId="3CE4B8FF" w14:textId="77777777" w:rsidR="00EA6442" w:rsidRDefault="00EA6442" w:rsidP="00997CE0">
            <w:pPr>
              <w:jc w:val="center"/>
              <w:rPr>
                <w:rFonts w:ascii="Arial" w:eastAsia="Arial" w:hAnsi="Arial" w:cs="Arial"/>
                <w:b/>
                <w:bCs/>
                <w:color w:val="000000" w:themeColor="text1"/>
                <w:sz w:val="48"/>
                <w:szCs w:val="48"/>
              </w:rPr>
            </w:pPr>
            <w:r w:rsidRPr="008F6FB0">
              <w:rPr>
                <w:rFonts w:ascii="Arial" w:eastAsia="Arial" w:hAnsi="Arial" w:cs="Arial"/>
                <w:b/>
                <w:bCs/>
                <w:color w:val="000000" w:themeColor="text1"/>
                <w:sz w:val="48"/>
                <w:szCs w:val="48"/>
              </w:rPr>
              <w:t>S</w:t>
            </w:r>
          </w:p>
          <w:p w14:paraId="2D99E854" w14:textId="77777777" w:rsidR="00EA6442" w:rsidRPr="00A4218D" w:rsidRDefault="00EA6442" w:rsidP="00997CE0">
            <w:pPr>
              <w:jc w:val="center"/>
              <w:rPr>
                <w:rFonts w:ascii="Arial" w:eastAsia="Arial" w:hAnsi="Arial" w:cs="Arial"/>
                <w:b/>
                <w:bCs/>
                <w:color w:val="000000" w:themeColor="text1"/>
              </w:rPr>
            </w:pPr>
            <w:r w:rsidRPr="00A4218D">
              <w:rPr>
                <w:rFonts w:ascii="Arial" w:eastAsia="Arial" w:hAnsi="Arial" w:cs="Arial"/>
                <w:b/>
                <w:bCs/>
                <w:color w:val="000000" w:themeColor="text1"/>
              </w:rPr>
              <w:t>S</w:t>
            </w:r>
            <w:r w:rsidRPr="00373D3E">
              <w:rPr>
                <w:rFonts w:ascii="Arial" w:eastAsia="Arial" w:hAnsi="Arial" w:cs="Arial"/>
                <w:color w:val="000000" w:themeColor="text1"/>
              </w:rPr>
              <w:t>ocial</w:t>
            </w:r>
          </w:p>
        </w:tc>
        <w:tc>
          <w:tcPr>
            <w:tcW w:w="7320" w:type="dxa"/>
          </w:tcPr>
          <w:p w14:paraId="0472A241" w14:textId="77777777" w:rsidR="00EA6442" w:rsidRDefault="00EA6442" w:rsidP="004726BB">
            <w:pPr>
              <w:spacing w:line="360" w:lineRule="auto"/>
              <w:rPr>
                <w:rFonts w:ascii="Arial" w:eastAsia="Arial" w:hAnsi="Arial" w:cs="Arial"/>
                <w:b/>
                <w:bCs/>
                <w:color w:val="000000" w:themeColor="text1"/>
              </w:rPr>
            </w:pPr>
            <w:r w:rsidRPr="007E4871">
              <w:rPr>
                <w:rFonts w:ascii="Arial" w:eastAsia="Arial" w:hAnsi="Arial" w:cs="Arial"/>
                <w:b/>
                <w:bCs/>
                <w:color w:val="000000" w:themeColor="text1"/>
              </w:rPr>
              <w:lastRenderedPageBreak/>
              <w:t>Pandemic:</w:t>
            </w:r>
            <w:r>
              <w:rPr>
                <w:rFonts w:ascii="Arial" w:eastAsia="Arial" w:hAnsi="Arial" w:cs="Arial"/>
                <w:b/>
                <w:bCs/>
                <w:color w:val="000000" w:themeColor="text1"/>
              </w:rPr>
              <w:t xml:space="preserve"> affecting social lifestyle</w:t>
            </w:r>
          </w:p>
          <w:p w14:paraId="3CC752E2" w14:textId="77777777" w:rsidR="00EA6442" w:rsidRPr="003E7C1C" w:rsidRDefault="00EA6442" w:rsidP="004726BB">
            <w:pPr>
              <w:spacing w:line="360" w:lineRule="auto"/>
              <w:rPr>
                <w:rFonts w:ascii="Arial" w:eastAsia="Arial" w:hAnsi="Arial" w:cs="Arial"/>
                <w:color w:val="000000" w:themeColor="text1"/>
              </w:rPr>
            </w:pPr>
            <w:r>
              <w:rPr>
                <w:rFonts w:ascii="Arial" w:eastAsia="Arial" w:hAnsi="Arial" w:cs="Arial"/>
                <w:b/>
                <w:bCs/>
                <w:color w:val="000000" w:themeColor="text1"/>
              </w:rPr>
              <w:lastRenderedPageBreak/>
              <w:t>Ethical Issues</w:t>
            </w:r>
            <w:r w:rsidRPr="003E7C1C">
              <w:rPr>
                <w:rFonts w:ascii="Arial" w:eastAsia="Arial" w:hAnsi="Arial" w:cs="Arial"/>
                <w:color w:val="000000" w:themeColor="text1"/>
              </w:rPr>
              <w:t>: disability, discrimination, gender, company human-rights standards, safety</w:t>
            </w:r>
          </w:p>
          <w:p w14:paraId="45C37594" w14:textId="77777777" w:rsidR="00EA6442" w:rsidRPr="000B7430" w:rsidRDefault="00EA6442" w:rsidP="004726BB">
            <w:pPr>
              <w:spacing w:line="360" w:lineRule="auto"/>
              <w:rPr>
                <w:rFonts w:ascii="Arial" w:eastAsia="Arial" w:hAnsi="Arial" w:cs="Arial"/>
                <w:b/>
                <w:bCs/>
                <w:color w:val="000000" w:themeColor="text1"/>
              </w:rPr>
            </w:pPr>
            <w:r w:rsidRPr="00E54566">
              <w:rPr>
                <w:rFonts w:ascii="Arial" w:eastAsia="Arial" w:hAnsi="Arial" w:cs="Arial"/>
                <w:b/>
                <w:bCs/>
                <w:color w:val="000000" w:themeColor="text1"/>
              </w:rPr>
              <w:t xml:space="preserve">Ethics: </w:t>
            </w:r>
            <w:r w:rsidRPr="004A7346">
              <w:rPr>
                <w:rFonts w:ascii="Arial" w:eastAsia="Arial" w:hAnsi="Arial" w:cs="Arial"/>
                <w:color w:val="000000" w:themeColor="text1"/>
              </w:rPr>
              <w:t>religious factors</w:t>
            </w:r>
            <w:r>
              <w:rPr>
                <w:rFonts w:ascii="Arial" w:eastAsia="Arial" w:hAnsi="Arial" w:cs="Arial"/>
                <w:color w:val="000000" w:themeColor="text1"/>
              </w:rPr>
              <w:t>,</w:t>
            </w:r>
          </w:p>
          <w:p w14:paraId="7682818F" w14:textId="77777777" w:rsidR="00EA6442" w:rsidRPr="00D62907" w:rsidRDefault="00EA6442" w:rsidP="004726BB">
            <w:pPr>
              <w:spacing w:line="360" w:lineRule="auto"/>
              <w:rPr>
                <w:rFonts w:ascii="Arial" w:eastAsia="Arial" w:hAnsi="Arial" w:cs="Arial"/>
                <w:b/>
                <w:bCs/>
                <w:color w:val="000000" w:themeColor="text1"/>
              </w:rPr>
            </w:pPr>
            <w:r w:rsidRPr="000B7430">
              <w:rPr>
                <w:rFonts w:ascii="Arial" w:eastAsia="Arial" w:hAnsi="Arial" w:cs="Arial"/>
                <w:b/>
                <w:bCs/>
                <w:color w:val="000000" w:themeColor="text1"/>
              </w:rPr>
              <w:t>Media</w:t>
            </w:r>
            <w:r w:rsidRPr="00D62907">
              <w:rPr>
                <w:rFonts w:ascii="Arial" w:eastAsia="Arial" w:hAnsi="Arial" w:cs="Arial"/>
                <w:b/>
                <w:bCs/>
                <w:color w:val="000000" w:themeColor="text1"/>
              </w:rPr>
              <w:t xml:space="preserve">: </w:t>
            </w:r>
            <w:r w:rsidRPr="00CD2CB2">
              <w:rPr>
                <w:rFonts w:ascii="Arial" w:eastAsia="Arial" w:hAnsi="Arial" w:cs="Arial"/>
                <w:color w:val="000000" w:themeColor="text1"/>
              </w:rPr>
              <w:t>coverage,</w:t>
            </w:r>
            <w:r>
              <w:rPr>
                <w:rFonts w:ascii="Arial" w:eastAsia="Arial" w:hAnsi="Arial" w:cs="Arial"/>
                <w:b/>
                <w:bCs/>
                <w:color w:val="000000" w:themeColor="text1"/>
              </w:rPr>
              <w:t xml:space="preserve"> </w:t>
            </w:r>
            <w:r w:rsidRPr="004A7346">
              <w:rPr>
                <w:rFonts w:ascii="Arial" w:eastAsia="Arial" w:hAnsi="Arial" w:cs="Arial"/>
                <w:color w:val="000000" w:themeColor="text1"/>
              </w:rPr>
              <w:t>customer views</w:t>
            </w:r>
          </w:p>
          <w:p w14:paraId="07B14024" w14:textId="77777777" w:rsidR="00EA6442" w:rsidRPr="007E4871" w:rsidRDefault="00EA6442" w:rsidP="004726BB">
            <w:pPr>
              <w:spacing w:line="360" w:lineRule="auto"/>
              <w:rPr>
                <w:rFonts w:ascii="Arial" w:eastAsia="Arial" w:hAnsi="Arial" w:cs="Arial"/>
                <w:b/>
                <w:bCs/>
                <w:color w:val="000000" w:themeColor="text1"/>
              </w:rPr>
            </w:pPr>
            <w:r w:rsidRPr="00D62907">
              <w:rPr>
                <w:rFonts w:ascii="Arial" w:eastAsia="Arial" w:hAnsi="Arial" w:cs="Arial"/>
                <w:b/>
                <w:bCs/>
                <w:color w:val="000000" w:themeColor="text1"/>
              </w:rPr>
              <w:t xml:space="preserve">Pandemic: </w:t>
            </w:r>
            <w:r w:rsidRPr="004A7346">
              <w:rPr>
                <w:rFonts w:ascii="Arial" w:eastAsia="Arial" w:hAnsi="Arial" w:cs="Arial"/>
                <w:color w:val="000000" w:themeColor="text1"/>
              </w:rPr>
              <w:t>lifestyle trends, social factors</w:t>
            </w:r>
          </w:p>
        </w:tc>
      </w:tr>
      <w:tr w:rsidR="00EA6442" w14:paraId="3AA370D2" w14:textId="77777777" w:rsidTr="00997CE0">
        <w:tc>
          <w:tcPr>
            <w:tcW w:w="1696" w:type="dxa"/>
          </w:tcPr>
          <w:p w14:paraId="472E8B91" w14:textId="77777777" w:rsidR="00EA6442" w:rsidRDefault="00EA6442" w:rsidP="00997CE0">
            <w:pPr>
              <w:rPr>
                <w:rFonts w:ascii="Arial" w:eastAsia="Arial" w:hAnsi="Arial" w:cs="Arial"/>
                <w:b/>
                <w:bCs/>
                <w:color w:val="000000" w:themeColor="text1"/>
              </w:rPr>
            </w:pPr>
          </w:p>
          <w:p w14:paraId="5FAD1D8E" w14:textId="77777777" w:rsidR="00EA6442" w:rsidRPr="008F6FB0" w:rsidRDefault="00EA6442" w:rsidP="00997CE0">
            <w:pPr>
              <w:jc w:val="center"/>
              <w:rPr>
                <w:rFonts w:ascii="Arial" w:eastAsia="Arial" w:hAnsi="Arial" w:cs="Arial"/>
                <w:b/>
                <w:bCs/>
                <w:color w:val="000000" w:themeColor="text1"/>
                <w:sz w:val="48"/>
                <w:szCs w:val="48"/>
              </w:rPr>
            </w:pPr>
            <w:r w:rsidRPr="008F6FB0">
              <w:rPr>
                <w:rFonts w:ascii="Arial" w:eastAsia="Arial" w:hAnsi="Arial" w:cs="Arial"/>
                <w:b/>
                <w:bCs/>
                <w:color w:val="000000" w:themeColor="text1"/>
                <w:sz w:val="48"/>
                <w:szCs w:val="48"/>
              </w:rPr>
              <w:t>T</w:t>
            </w:r>
          </w:p>
          <w:p w14:paraId="0F53AF4C" w14:textId="77777777" w:rsidR="00EA6442" w:rsidRPr="006F307E" w:rsidRDefault="00EA6442" w:rsidP="00997CE0">
            <w:pPr>
              <w:rPr>
                <w:rFonts w:ascii="Arial" w:eastAsia="Arial" w:hAnsi="Arial" w:cs="Arial"/>
                <w:color w:val="000000" w:themeColor="text1"/>
              </w:rPr>
            </w:pPr>
            <w:r w:rsidRPr="00A4218D">
              <w:rPr>
                <w:rFonts w:ascii="Arial" w:eastAsia="Arial" w:hAnsi="Arial" w:cs="Arial"/>
                <w:b/>
                <w:bCs/>
                <w:color w:val="000000" w:themeColor="text1"/>
              </w:rPr>
              <w:t>T</w:t>
            </w:r>
            <w:r w:rsidRPr="00373D3E">
              <w:rPr>
                <w:rFonts w:ascii="Arial" w:eastAsia="Arial" w:hAnsi="Arial" w:cs="Arial"/>
                <w:color w:val="000000" w:themeColor="text1"/>
              </w:rPr>
              <w:t>echnological</w:t>
            </w:r>
          </w:p>
        </w:tc>
        <w:tc>
          <w:tcPr>
            <w:tcW w:w="7320" w:type="dxa"/>
          </w:tcPr>
          <w:p w14:paraId="1878C0DE" w14:textId="77777777" w:rsidR="00EA6442" w:rsidRPr="006F307E" w:rsidRDefault="00EA6442" w:rsidP="004726BB">
            <w:pPr>
              <w:spacing w:line="360" w:lineRule="auto"/>
              <w:rPr>
                <w:rFonts w:ascii="Arial" w:eastAsia="Arial" w:hAnsi="Arial" w:cs="Arial"/>
                <w:color w:val="000000" w:themeColor="text1"/>
              </w:rPr>
            </w:pPr>
            <w:r w:rsidRPr="006F307E">
              <w:rPr>
                <w:rFonts w:ascii="Arial" w:eastAsia="Arial" w:hAnsi="Arial" w:cs="Arial"/>
                <w:b/>
                <w:bCs/>
                <w:color w:val="000000" w:themeColor="text1"/>
              </w:rPr>
              <w:t>Automation:</w:t>
            </w:r>
            <w:r w:rsidRPr="006F307E">
              <w:rPr>
                <w:rFonts w:ascii="Arial" w:eastAsia="Arial" w:hAnsi="Arial" w:cs="Arial"/>
                <w:color w:val="000000" w:themeColor="text1"/>
              </w:rPr>
              <w:t xml:space="preserve"> technology change &amp; awareness, Level of innovation </w:t>
            </w:r>
          </w:p>
          <w:p w14:paraId="6B8BB859" w14:textId="77777777" w:rsidR="00EA6442" w:rsidRPr="006F307E" w:rsidRDefault="00EA6442" w:rsidP="004726BB">
            <w:pPr>
              <w:spacing w:line="360" w:lineRule="auto"/>
              <w:rPr>
                <w:rFonts w:ascii="Arial" w:eastAsia="Arial" w:hAnsi="Arial" w:cs="Arial"/>
                <w:color w:val="000000" w:themeColor="text1"/>
              </w:rPr>
            </w:pPr>
            <w:r w:rsidRPr="006F307E">
              <w:rPr>
                <w:rFonts w:ascii="Arial" w:eastAsia="Arial" w:hAnsi="Arial" w:cs="Arial"/>
                <w:b/>
                <w:bCs/>
                <w:color w:val="000000" w:themeColor="text1"/>
              </w:rPr>
              <w:t>Consumer purchase:</w:t>
            </w:r>
            <w:r w:rsidRPr="006F307E">
              <w:rPr>
                <w:rFonts w:ascii="Arial" w:eastAsia="Arial" w:hAnsi="Arial" w:cs="Arial"/>
                <w:color w:val="000000" w:themeColor="text1"/>
              </w:rPr>
              <w:t xml:space="preserve"> customer payments</w:t>
            </w:r>
          </w:p>
          <w:p w14:paraId="6A2C14E8" w14:textId="77777777" w:rsidR="00EA6442" w:rsidRDefault="00EA6442" w:rsidP="004726BB">
            <w:pPr>
              <w:spacing w:line="360" w:lineRule="auto"/>
              <w:rPr>
                <w:rFonts w:ascii="Arial" w:eastAsia="Arial" w:hAnsi="Arial" w:cs="Arial"/>
                <w:color w:val="000000" w:themeColor="text1"/>
              </w:rPr>
            </w:pPr>
            <w:r w:rsidRPr="006F307E">
              <w:rPr>
                <w:rFonts w:ascii="Arial" w:eastAsia="Arial" w:hAnsi="Arial" w:cs="Arial"/>
                <w:b/>
                <w:bCs/>
                <w:color w:val="000000" w:themeColor="text1"/>
              </w:rPr>
              <w:t>Research and development:</w:t>
            </w:r>
            <w:r w:rsidRPr="006F307E">
              <w:rPr>
                <w:rFonts w:ascii="Arial" w:eastAsia="Arial" w:hAnsi="Arial" w:cs="Arial"/>
                <w:color w:val="000000" w:themeColor="text1"/>
              </w:rPr>
              <w:t xml:space="preserve"> technology Improvement/updates</w:t>
            </w:r>
          </w:p>
          <w:p w14:paraId="382AFBBF" w14:textId="77777777" w:rsidR="00EA6442" w:rsidRPr="000B7430" w:rsidRDefault="00EA6442" w:rsidP="004726BB">
            <w:pPr>
              <w:spacing w:line="360" w:lineRule="auto"/>
              <w:rPr>
                <w:rFonts w:ascii="Arial" w:eastAsia="Arial" w:hAnsi="Arial" w:cs="Arial"/>
                <w:b/>
                <w:bCs/>
                <w:color w:val="000000" w:themeColor="text1"/>
              </w:rPr>
            </w:pPr>
            <w:r w:rsidRPr="000B7430">
              <w:rPr>
                <w:rFonts w:ascii="Arial" w:eastAsia="Arial" w:hAnsi="Arial" w:cs="Arial"/>
                <w:b/>
                <w:bCs/>
                <w:color w:val="000000" w:themeColor="text1"/>
              </w:rPr>
              <w:t>Internet:</w:t>
            </w:r>
            <w:r w:rsidRPr="00C63022">
              <w:rPr>
                <w:rFonts w:ascii="Arial" w:eastAsia="Arial" w:hAnsi="Arial" w:cs="Arial"/>
                <w:color w:val="000000" w:themeColor="text1"/>
              </w:rPr>
              <w:t xml:space="preserve"> connectivity</w:t>
            </w:r>
            <w:r w:rsidRPr="00F6623C">
              <w:rPr>
                <w:rFonts w:ascii="Arial" w:eastAsia="Arial" w:hAnsi="Arial" w:cs="Arial"/>
                <w:color w:val="000000" w:themeColor="text1"/>
              </w:rPr>
              <w:t>,</w:t>
            </w:r>
            <w:r w:rsidRPr="000B7430">
              <w:rPr>
                <w:rFonts w:ascii="Arial" w:eastAsia="Arial" w:hAnsi="Arial" w:cs="Arial"/>
                <w:color w:val="000000" w:themeColor="text1"/>
              </w:rPr>
              <w:t xml:space="preserve"> customer safety</w:t>
            </w:r>
          </w:p>
          <w:p w14:paraId="6408A4B4" w14:textId="77777777" w:rsidR="00EA6442" w:rsidRPr="00532300" w:rsidRDefault="00EA6442" w:rsidP="004726BB">
            <w:pPr>
              <w:spacing w:line="360" w:lineRule="auto"/>
              <w:rPr>
                <w:rFonts w:ascii="Arial" w:eastAsia="Arial" w:hAnsi="Arial" w:cs="Arial"/>
                <w:color w:val="000000" w:themeColor="text1"/>
              </w:rPr>
            </w:pPr>
            <w:r w:rsidRPr="000B7430">
              <w:rPr>
                <w:rFonts w:ascii="Arial" w:eastAsia="Arial" w:hAnsi="Arial" w:cs="Arial"/>
                <w:b/>
                <w:bCs/>
                <w:color w:val="000000" w:themeColor="text1"/>
              </w:rPr>
              <w:t>Global:</w:t>
            </w:r>
            <w:r w:rsidRPr="00F6623C">
              <w:rPr>
                <w:rFonts w:ascii="Arial" w:eastAsia="Arial" w:hAnsi="Arial" w:cs="Arial"/>
                <w:color w:val="000000" w:themeColor="text1"/>
              </w:rPr>
              <w:t xml:space="preserve"> communication</w:t>
            </w:r>
          </w:p>
        </w:tc>
      </w:tr>
      <w:tr w:rsidR="00EA6442" w14:paraId="0EA7910F" w14:textId="77777777" w:rsidTr="00997CE0">
        <w:tc>
          <w:tcPr>
            <w:tcW w:w="1696" w:type="dxa"/>
          </w:tcPr>
          <w:p w14:paraId="2B2C038E" w14:textId="77777777" w:rsidR="00EA6442" w:rsidRDefault="00EA6442" w:rsidP="00997CE0">
            <w:pPr>
              <w:jc w:val="center"/>
              <w:rPr>
                <w:rFonts w:ascii="Arial" w:eastAsia="Arial" w:hAnsi="Arial" w:cs="Arial"/>
                <w:b/>
                <w:bCs/>
                <w:color w:val="000000" w:themeColor="text1"/>
              </w:rPr>
            </w:pPr>
          </w:p>
          <w:p w14:paraId="52911B34" w14:textId="77777777" w:rsidR="00EA6442" w:rsidRDefault="00EA6442" w:rsidP="00997CE0">
            <w:pPr>
              <w:jc w:val="center"/>
              <w:rPr>
                <w:rFonts w:ascii="Arial" w:eastAsia="Arial" w:hAnsi="Arial" w:cs="Arial"/>
                <w:b/>
                <w:bCs/>
                <w:color w:val="000000" w:themeColor="text1"/>
              </w:rPr>
            </w:pPr>
          </w:p>
          <w:p w14:paraId="23CD71B5" w14:textId="77777777" w:rsidR="00EA6442" w:rsidRPr="008F6FB0" w:rsidRDefault="00EA6442" w:rsidP="00997CE0">
            <w:pPr>
              <w:jc w:val="center"/>
              <w:rPr>
                <w:rFonts w:ascii="Arial" w:eastAsia="Arial" w:hAnsi="Arial" w:cs="Arial"/>
                <w:b/>
                <w:bCs/>
                <w:color w:val="000000" w:themeColor="text1"/>
                <w:sz w:val="48"/>
                <w:szCs w:val="48"/>
              </w:rPr>
            </w:pPr>
            <w:r w:rsidRPr="008F6FB0">
              <w:rPr>
                <w:rFonts w:ascii="Arial" w:eastAsia="Arial" w:hAnsi="Arial" w:cs="Arial"/>
                <w:b/>
                <w:bCs/>
                <w:color w:val="000000" w:themeColor="text1"/>
                <w:sz w:val="48"/>
                <w:szCs w:val="48"/>
              </w:rPr>
              <w:t>E</w:t>
            </w:r>
          </w:p>
          <w:p w14:paraId="1B90021A" w14:textId="77777777" w:rsidR="00EA6442" w:rsidRDefault="00EA6442" w:rsidP="00997CE0">
            <w:pPr>
              <w:rPr>
                <w:rFonts w:ascii="Arial" w:eastAsia="Arial" w:hAnsi="Arial" w:cs="Arial"/>
                <w:color w:val="000000" w:themeColor="text1"/>
              </w:rPr>
            </w:pPr>
            <w:r w:rsidRPr="00A4218D">
              <w:rPr>
                <w:rFonts w:ascii="Arial" w:eastAsia="Arial" w:hAnsi="Arial" w:cs="Arial"/>
                <w:b/>
                <w:bCs/>
                <w:color w:val="000000" w:themeColor="text1"/>
              </w:rPr>
              <w:t>E</w:t>
            </w:r>
            <w:r w:rsidRPr="00373D3E">
              <w:rPr>
                <w:rFonts w:ascii="Arial" w:eastAsia="Arial" w:hAnsi="Arial" w:cs="Arial"/>
                <w:color w:val="000000" w:themeColor="text1"/>
              </w:rPr>
              <w:t>nvironmental</w:t>
            </w:r>
          </w:p>
          <w:p w14:paraId="7EAD4EA6" w14:textId="77777777" w:rsidR="00EA6442" w:rsidRPr="00A4218D" w:rsidRDefault="00EA6442" w:rsidP="00997CE0">
            <w:pPr>
              <w:rPr>
                <w:rFonts w:ascii="Arial" w:eastAsia="Arial" w:hAnsi="Arial" w:cs="Arial"/>
                <w:b/>
                <w:bCs/>
                <w:color w:val="000000" w:themeColor="text1"/>
              </w:rPr>
            </w:pPr>
          </w:p>
        </w:tc>
        <w:tc>
          <w:tcPr>
            <w:tcW w:w="7320" w:type="dxa"/>
          </w:tcPr>
          <w:p w14:paraId="59AF20C7" w14:textId="77777777" w:rsidR="00EA6442" w:rsidRPr="00F5254B" w:rsidRDefault="00EA6442" w:rsidP="004726BB">
            <w:pPr>
              <w:spacing w:line="360" w:lineRule="auto"/>
              <w:rPr>
                <w:rFonts w:ascii="Arial" w:eastAsia="Arial" w:hAnsi="Arial" w:cs="Arial"/>
                <w:color w:val="000000" w:themeColor="text1"/>
              </w:rPr>
            </w:pPr>
            <w:r w:rsidRPr="00F5254B">
              <w:rPr>
                <w:rFonts w:ascii="Arial" w:eastAsia="Arial" w:hAnsi="Arial" w:cs="Arial"/>
                <w:b/>
                <w:bCs/>
                <w:color w:val="000000" w:themeColor="text1"/>
              </w:rPr>
              <w:t xml:space="preserve">Climate change: </w:t>
            </w:r>
            <w:r w:rsidRPr="00F5254B">
              <w:rPr>
                <w:rFonts w:ascii="Arial" w:eastAsia="Arial" w:hAnsi="Arial" w:cs="Arial"/>
                <w:color w:val="000000" w:themeColor="text1"/>
              </w:rPr>
              <w:t xml:space="preserve">deforestation </w:t>
            </w:r>
          </w:p>
          <w:p w14:paraId="2E89507B" w14:textId="77777777" w:rsidR="00EA6442" w:rsidRPr="00F5254B" w:rsidRDefault="00EA6442" w:rsidP="004726BB">
            <w:pPr>
              <w:spacing w:line="360" w:lineRule="auto"/>
              <w:rPr>
                <w:rFonts w:ascii="Arial" w:eastAsia="Arial" w:hAnsi="Arial" w:cs="Arial"/>
                <w:color w:val="000000" w:themeColor="text1"/>
              </w:rPr>
            </w:pPr>
            <w:r w:rsidRPr="00F5254B">
              <w:rPr>
                <w:rFonts w:ascii="Arial" w:eastAsia="Arial" w:hAnsi="Arial" w:cs="Arial"/>
                <w:b/>
                <w:bCs/>
                <w:color w:val="000000" w:themeColor="text1"/>
              </w:rPr>
              <w:t>Recycling:</w:t>
            </w:r>
            <w:r w:rsidRPr="00F5254B">
              <w:rPr>
                <w:rFonts w:ascii="Arial" w:eastAsia="Arial" w:hAnsi="Arial" w:cs="Arial"/>
                <w:color w:val="000000" w:themeColor="text1"/>
              </w:rPr>
              <w:t xml:space="preserve"> environment</w:t>
            </w:r>
            <w:r>
              <w:rPr>
                <w:rFonts w:ascii="Arial" w:eastAsia="Arial" w:hAnsi="Arial" w:cs="Arial"/>
                <w:color w:val="000000" w:themeColor="text1"/>
              </w:rPr>
              <w:t xml:space="preserve"> safe</w:t>
            </w:r>
            <w:r w:rsidRPr="00F5254B">
              <w:rPr>
                <w:rFonts w:ascii="Arial" w:eastAsia="Arial" w:hAnsi="Arial" w:cs="Arial"/>
                <w:color w:val="000000" w:themeColor="text1"/>
              </w:rPr>
              <w:t xml:space="preserve"> packaging, correct disposable of goods.</w:t>
            </w:r>
          </w:p>
          <w:p w14:paraId="64E13E85" w14:textId="77777777" w:rsidR="00EA6442" w:rsidRPr="00F5254B" w:rsidRDefault="00EA6442" w:rsidP="004726BB">
            <w:pPr>
              <w:spacing w:line="360" w:lineRule="auto"/>
              <w:rPr>
                <w:rFonts w:ascii="Arial" w:eastAsia="Arial" w:hAnsi="Arial" w:cs="Arial"/>
                <w:color w:val="000000" w:themeColor="text1"/>
              </w:rPr>
            </w:pPr>
            <w:r w:rsidRPr="00F5254B">
              <w:rPr>
                <w:rFonts w:ascii="Arial" w:eastAsia="Arial" w:hAnsi="Arial" w:cs="Arial"/>
                <w:b/>
                <w:bCs/>
                <w:color w:val="000000" w:themeColor="text1"/>
              </w:rPr>
              <w:t>Chemicals:</w:t>
            </w:r>
            <w:r w:rsidRPr="00F5254B">
              <w:rPr>
                <w:rFonts w:ascii="Arial" w:eastAsia="Arial" w:hAnsi="Arial" w:cs="Arial"/>
                <w:color w:val="000000" w:themeColor="text1"/>
              </w:rPr>
              <w:t xml:space="preserve"> colours used in materials </w:t>
            </w:r>
          </w:p>
          <w:p w14:paraId="30286B3B" w14:textId="77777777" w:rsidR="00EA6442" w:rsidRPr="00F5254B" w:rsidRDefault="00EA6442" w:rsidP="004726BB">
            <w:pPr>
              <w:spacing w:line="360" w:lineRule="auto"/>
              <w:rPr>
                <w:rFonts w:ascii="Arial" w:eastAsia="Arial" w:hAnsi="Arial" w:cs="Arial"/>
                <w:color w:val="000000" w:themeColor="text1"/>
              </w:rPr>
            </w:pPr>
            <w:r w:rsidRPr="00F5254B">
              <w:rPr>
                <w:rFonts w:ascii="Arial" w:eastAsia="Arial" w:hAnsi="Arial" w:cs="Arial"/>
                <w:b/>
                <w:bCs/>
                <w:color w:val="000000" w:themeColor="text1"/>
              </w:rPr>
              <w:t>Energy:</w:t>
            </w:r>
            <w:r w:rsidRPr="00F5254B">
              <w:rPr>
                <w:rFonts w:ascii="Arial" w:eastAsia="Arial" w:hAnsi="Arial" w:cs="Arial"/>
                <w:color w:val="000000" w:themeColor="text1"/>
              </w:rPr>
              <w:t xml:space="preserve"> how much is used to produce products </w:t>
            </w:r>
          </w:p>
          <w:p w14:paraId="19A67407" w14:textId="77777777" w:rsidR="00EA6442" w:rsidRPr="00F5254B" w:rsidRDefault="00EA6442" w:rsidP="004726BB">
            <w:pPr>
              <w:spacing w:line="360" w:lineRule="auto"/>
              <w:rPr>
                <w:rFonts w:ascii="Arial" w:eastAsia="Arial" w:hAnsi="Arial" w:cs="Arial"/>
                <w:b/>
                <w:bCs/>
                <w:color w:val="000000" w:themeColor="text1"/>
              </w:rPr>
            </w:pPr>
            <w:r w:rsidRPr="00F5254B">
              <w:rPr>
                <w:rFonts w:ascii="Arial" w:eastAsia="Arial" w:hAnsi="Arial" w:cs="Arial"/>
                <w:b/>
                <w:bCs/>
                <w:color w:val="000000" w:themeColor="text1"/>
              </w:rPr>
              <w:t xml:space="preserve">Pollution: </w:t>
            </w:r>
            <w:r w:rsidRPr="00F20209">
              <w:rPr>
                <w:rFonts w:ascii="Arial" w:eastAsia="Arial" w:hAnsi="Arial" w:cs="Arial"/>
                <w:color w:val="000000" w:themeColor="text1"/>
              </w:rPr>
              <w:t>toxic</w:t>
            </w:r>
            <w:r>
              <w:rPr>
                <w:rFonts w:ascii="Arial" w:eastAsia="Arial" w:hAnsi="Arial" w:cs="Arial"/>
                <w:b/>
                <w:bCs/>
                <w:color w:val="000000" w:themeColor="text1"/>
              </w:rPr>
              <w:t xml:space="preserve"> </w:t>
            </w:r>
            <w:r w:rsidRPr="00F5254B">
              <w:rPr>
                <w:rFonts w:ascii="Arial" w:eastAsia="Arial" w:hAnsi="Arial" w:cs="Arial"/>
                <w:color w:val="000000" w:themeColor="text1"/>
              </w:rPr>
              <w:t>chemicals</w:t>
            </w:r>
            <w:r>
              <w:rPr>
                <w:rFonts w:ascii="Arial" w:eastAsia="Arial" w:hAnsi="Arial" w:cs="Arial"/>
                <w:color w:val="000000" w:themeColor="text1"/>
              </w:rPr>
              <w:t xml:space="preserve">, </w:t>
            </w:r>
            <w:r w:rsidRPr="00F5254B">
              <w:rPr>
                <w:rFonts w:ascii="Arial" w:eastAsia="Arial" w:hAnsi="Arial" w:cs="Arial"/>
                <w:color w:val="000000" w:themeColor="text1"/>
              </w:rPr>
              <w:t xml:space="preserve">environment, </w:t>
            </w:r>
            <w:r>
              <w:rPr>
                <w:rFonts w:ascii="Arial" w:eastAsia="Arial" w:hAnsi="Arial" w:cs="Arial"/>
                <w:color w:val="000000" w:themeColor="text1"/>
              </w:rPr>
              <w:t>local</w:t>
            </w:r>
            <w:r w:rsidRPr="00F5254B">
              <w:rPr>
                <w:rFonts w:ascii="Arial" w:eastAsia="Arial" w:hAnsi="Arial" w:cs="Arial"/>
                <w:color w:val="000000" w:themeColor="text1"/>
              </w:rPr>
              <w:t xml:space="preserve"> </w:t>
            </w:r>
            <w:proofErr w:type="gramStart"/>
            <w:r w:rsidRPr="00F5254B">
              <w:rPr>
                <w:rFonts w:ascii="Arial" w:eastAsia="Arial" w:hAnsi="Arial" w:cs="Arial"/>
                <w:color w:val="000000" w:themeColor="text1"/>
              </w:rPr>
              <w:t>communities</w:t>
            </w:r>
            <w:proofErr w:type="gramEnd"/>
            <w:r w:rsidRPr="00F5254B">
              <w:rPr>
                <w:rFonts w:ascii="Arial" w:eastAsia="Arial" w:hAnsi="Arial" w:cs="Arial"/>
                <w:color w:val="000000" w:themeColor="text1"/>
              </w:rPr>
              <w:t xml:space="preserve"> and areas</w:t>
            </w:r>
            <w:r w:rsidRPr="00F5254B">
              <w:rPr>
                <w:rFonts w:ascii="Arial" w:eastAsia="Arial" w:hAnsi="Arial" w:cs="Arial"/>
                <w:b/>
                <w:bCs/>
                <w:color w:val="000000" w:themeColor="text1"/>
              </w:rPr>
              <w:t xml:space="preserve">  </w:t>
            </w:r>
          </w:p>
          <w:p w14:paraId="21BDEFDC" w14:textId="77777777" w:rsidR="00EA6442" w:rsidRPr="00F5254B" w:rsidRDefault="00EA6442" w:rsidP="004726BB">
            <w:pPr>
              <w:spacing w:line="360" w:lineRule="auto"/>
              <w:rPr>
                <w:rFonts w:ascii="Arial" w:eastAsia="Arial" w:hAnsi="Arial" w:cs="Arial"/>
                <w:b/>
                <w:bCs/>
                <w:color w:val="000000" w:themeColor="text1"/>
              </w:rPr>
            </w:pPr>
            <w:r w:rsidRPr="00F5254B">
              <w:rPr>
                <w:rFonts w:ascii="Arial" w:eastAsia="Arial" w:hAnsi="Arial" w:cs="Arial"/>
                <w:b/>
                <w:bCs/>
                <w:color w:val="000000" w:themeColor="text1"/>
              </w:rPr>
              <w:t>Product transportation:</w:t>
            </w:r>
            <w:r w:rsidRPr="00D5545A">
              <w:rPr>
                <w:rFonts w:ascii="Arial" w:eastAsia="Arial" w:hAnsi="Arial" w:cs="Arial"/>
                <w:b/>
                <w:bCs/>
                <w:color w:val="000000" w:themeColor="text1"/>
              </w:rPr>
              <w:t xml:space="preserve"> </w:t>
            </w:r>
            <w:r w:rsidRPr="001C6409">
              <w:rPr>
                <w:rFonts w:ascii="Arial" w:eastAsia="Arial" w:hAnsi="Arial" w:cs="Arial"/>
                <w:color w:val="000000" w:themeColor="text1"/>
              </w:rPr>
              <w:t>how to it affects the environment</w:t>
            </w:r>
          </w:p>
        </w:tc>
      </w:tr>
      <w:tr w:rsidR="00EA6442" w14:paraId="1DEBCF10" w14:textId="77777777" w:rsidTr="00997CE0">
        <w:tc>
          <w:tcPr>
            <w:tcW w:w="1696" w:type="dxa"/>
          </w:tcPr>
          <w:p w14:paraId="4D74A086" w14:textId="77777777" w:rsidR="00EA6442" w:rsidRDefault="00EA6442" w:rsidP="00997CE0">
            <w:pPr>
              <w:jc w:val="center"/>
              <w:rPr>
                <w:rFonts w:ascii="Arial" w:eastAsia="Arial" w:hAnsi="Arial" w:cs="Arial"/>
                <w:b/>
                <w:bCs/>
                <w:color w:val="000000" w:themeColor="text1"/>
              </w:rPr>
            </w:pPr>
          </w:p>
          <w:p w14:paraId="0E3F17BD" w14:textId="77777777" w:rsidR="00EA6442" w:rsidRPr="008F6FB0" w:rsidRDefault="00EA6442" w:rsidP="00997CE0">
            <w:pPr>
              <w:jc w:val="center"/>
              <w:rPr>
                <w:rFonts w:ascii="Arial" w:eastAsia="Arial" w:hAnsi="Arial" w:cs="Arial"/>
                <w:b/>
                <w:bCs/>
                <w:color w:val="000000" w:themeColor="text1"/>
                <w:sz w:val="48"/>
                <w:szCs w:val="48"/>
              </w:rPr>
            </w:pPr>
            <w:r w:rsidRPr="008F6FB0">
              <w:rPr>
                <w:rFonts w:ascii="Arial" w:eastAsia="Arial" w:hAnsi="Arial" w:cs="Arial"/>
                <w:b/>
                <w:bCs/>
                <w:color w:val="000000" w:themeColor="text1"/>
                <w:sz w:val="48"/>
                <w:szCs w:val="48"/>
              </w:rPr>
              <w:t>L</w:t>
            </w:r>
          </w:p>
          <w:p w14:paraId="257E6615" w14:textId="77777777" w:rsidR="00EA6442" w:rsidRDefault="00EA6442" w:rsidP="00997CE0">
            <w:pPr>
              <w:jc w:val="center"/>
              <w:rPr>
                <w:rFonts w:ascii="Arial" w:eastAsia="Arial" w:hAnsi="Arial" w:cs="Arial"/>
                <w:color w:val="000000" w:themeColor="text1"/>
              </w:rPr>
            </w:pPr>
            <w:r w:rsidRPr="00577491">
              <w:rPr>
                <w:rFonts w:ascii="Arial" w:eastAsia="Arial" w:hAnsi="Arial" w:cs="Arial"/>
                <w:b/>
                <w:bCs/>
                <w:color w:val="000000" w:themeColor="text1"/>
              </w:rPr>
              <w:t>L</w:t>
            </w:r>
            <w:r w:rsidRPr="00373D3E">
              <w:rPr>
                <w:rFonts w:ascii="Arial" w:eastAsia="Arial" w:hAnsi="Arial" w:cs="Arial"/>
                <w:color w:val="000000" w:themeColor="text1"/>
              </w:rPr>
              <w:t>egal</w:t>
            </w:r>
          </w:p>
          <w:p w14:paraId="7D1F04D9" w14:textId="77777777" w:rsidR="00EA6442" w:rsidRPr="004A7346" w:rsidRDefault="00EA6442" w:rsidP="00997CE0">
            <w:pPr>
              <w:jc w:val="center"/>
              <w:rPr>
                <w:rFonts w:ascii="Arial" w:eastAsia="Arial" w:hAnsi="Arial" w:cs="Arial"/>
                <w:color w:val="000000" w:themeColor="text1"/>
              </w:rPr>
            </w:pPr>
          </w:p>
        </w:tc>
        <w:tc>
          <w:tcPr>
            <w:tcW w:w="7320" w:type="dxa"/>
          </w:tcPr>
          <w:p w14:paraId="2A09F524" w14:textId="77777777" w:rsidR="00EA6442" w:rsidRPr="00264B90" w:rsidRDefault="00EA6442" w:rsidP="004726BB">
            <w:pPr>
              <w:spacing w:line="360" w:lineRule="auto"/>
              <w:rPr>
                <w:rFonts w:ascii="Arial" w:eastAsia="Arial" w:hAnsi="Arial" w:cs="Arial"/>
                <w:color w:val="000000" w:themeColor="text1"/>
              </w:rPr>
            </w:pPr>
            <w:r w:rsidRPr="005C3B83">
              <w:rPr>
                <w:rFonts w:ascii="Arial" w:eastAsia="Arial" w:hAnsi="Arial" w:cs="Arial"/>
                <w:b/>
                <w:bCs/>
                <w:color w:val="000000" w:themeColor="text1"/>
              </w:rPr>
              <w:t>Legislation</w:t>
            </w:r>
            <w:r w:rsidRPr="007F1747">
              <w:rPr>
                <w:rFonts w:ascii="Arial" w:eastAsia="Arial" w:hAnsi="Arial" w:cs="Arial"/>
                <w:color w:val="000000" w:themeColor="text1"/>
              </w:rPr>
              <w:t>:</w:t>
            </w:r>
            <w:r w:rsidRPr="007061FE">
              <w:rPr>
                <w:rFonts w:ascii="Arial" w:eastAsia="Arial" w:hAnsi="Arial" w:cs="Arial"/>
                <w:color w:val="000000" w:themeColor="text1"/>
              </w:rPr>
              <w:t xml:space="preserve"> employment, environmental, future changes</w:t>
            </w:r>
            <w:r w:rsidRPr="00264B90">
              <w:rPr>
                <w:rFonts w:ascii="Arial" w:eastAsia="Arial" w:hAnsi="Arial" w:cs="Arial"/>
                <w:color w:val="000000" w:themeColor="text1"/>
              </w:rPr>
              <w:t>,</w:t>
            </w:r>
          </w:p>
          <w:p w14:paraId="5B0E26BD" w14:textId="77777777" w:rsidR="00EA6442" w:rsidRPr="006F2447" w:rsidRDefault="00EA6442" w:rsidP="004726BB">
            <w:pPr>
              <w:spacing w:line="360" w:lineRule="auto"/>
              <w:rPr>
                <w:rFonts w:ascii="Arial" w:eastAsia="Arial" w:hAnsi="Arial" w:cs="Arial"/>
                <w:color w:val="000000" w:themeColor="text1"/>
              </w:rPr>
            </w:pPr>
            <w:r w:rsidRPr="005C3B83">
              <w:rPr>
                <w:rFonts w:ascii="Arial" w:eastAsia="Arial" w:hAnsi="Arial" w:cs="Arial"/>
                <w:b/>
                <w:bCs/>
                <w:color w:val="000000" w:themeColor="text1"/>
              </w:rPr>
              <w:t>Policies:</w:t>
            </w:r>
            <w:r w:rsidRPr="000F70EE">
              <w:rPr>
                <w:rFonts w:ascii="Arial" w:eastAsia="Arial" w:hAnsi="Arial" w:cs="Arial"/>
                <w:color w:val="000000" w:themeColor="text1"/>
              </w:rPr>
              <w:t xml:space="preserve"> trading, </w:t>
            </w:r>
          </w:p>
          <w:p w14:paraId="48F1177F" w14:textId="77777777" w:rsidR="00EA6442" w:rsidRPr="005F399F" w:rsidRDefault="00EA6442" w:rsidP="004726BB">
            <w:pPr>
              <w:spacing w:line="360" w:lineRule="auto"/>
              <w:rPr>
                <w:rFonts w:ascii="Arial" w:eastAsia="Arial" w:hAnsi="Arial" w:cs="Arial"/>
                <w:color w:val="000000" w:themeColor="text1"/>
              </w:rPr>
            </w:pPr>
            <w:r w:rsidRPr="005C3B83">
              <w:rPr>
                <w:rFonts w:ascii="Arial" w:eastAsia="Arial" w:hAnsi="Arial" w:cs="Arial"/>
                <w:b/>
                <w:bCs/>
                <w:color w:val="000000" w:themeColor="text1"/>
              </w:rPr>
              <w:t>Environment:</w:t>
            </w:r>
            <w:r w:rsidRPr="006F2447">
              <w:rPr>
                <w:rFonts w:ascii="Arial" w:eastAsia="Arial" w:hAnsi="Arial" w:cs="Arial"/>
                <w:color w:val="000000" w:themeColor="text1"/>
              </w:rPr>
              <w:t xml:space="preserve"> working community,</w:t>
            </w:r>
            <w:r w:rsidRPr="005F399F">
              <w:rPr>
                <w:rFonts w:ascii="Arial" w:eastAsia="Arial" w:hAnsi="Arial" w:cs="Arial"/>
                <w:color w:val="000000" w:themeColor="text1"/>
              </w:rPr>
              <w:t xml:space="preserve"> surrounding areas</w:t>
            </w:r>
          </w:p>
          <w:p w14:paraId="641F401F" w14:textId="77777777" w:rsidR="00EA6442" w:rsidRPr="00C36093" w:rsidRDefault="00EA6442" w:rsidP="004726BB">
            <w:pPr>
              <w:spacing w:line="360" w:lineRule="auto"/>
              <w:rPr>
                <w:rFonts w:ascii="Arial" w:eastAsia="Arial" w:hAnsi="Arial" w:cs="Arial"/>
                <w:color w:val="000000" w:themeColor="text1"/>
              </w:rPr>
            </w:pPr>
            <w:r w:rsidRPr="005C3B83">
              <w:rPr>
                <w:rFonts w:ascii="Arial" w:eastAsia="Arial" w:hAnsi="Arial" w:cs="Arial"/>
                <w:b/>
                <w:bCs/>
                <w:color w:val="000000" w:themeColor="text1"/>
              </w:rPr>
              <w:t>Pandemic:</w:t>
            </w:r>
            <w:r w:rsidRPr="005F399F">
              <w:rPr>
                <w:rFonts w:ascii="Arial" w:eastAsia="Arial" w:hAnsi="Arial" w:cs="Arial"/>
                <w:color w:val="000000" w:themeColor="text1"/>
              </w:rPr>
              <w:t xml:space="preserve"> legislation</w:t>
            </w:r>
          </w:p>
        </w:tc>
      </w:tr>
    </w:tbl>
    <w:p w14:paraId="71258B5C" w14:textId="77777777" w:rsidR="00E9646F" w:rsidRDefault="00E9646F" w:rsidP="00190071">
      <w:pPr>
        <w:spacing w:line="360" w:lineRule="auto"/>
        <w:rPr>
          <w:rFonts w:ascii="Arial" w:eastAsia="Arial" w:hAnsi="Arial" w:cs="Arial"/>
          <w:b/>
          <w:bCs/>
          <w:sz w:val="24"/>
          <w:szCs w:val="24"/>
        </w:rPr>
      </w:pPr>
    </w:p>
    <w:p w14:paraId="2DDF2508" w14:textId="77777777" w:rsidR="007915E2" w:rsidRDefault="007915E2" w:rsidP="00FC7F0E">
      <w:pPr>
        <w:spacing w:line="360" w:lineRule="auto"/>
        <w:rPr>
          <w:rFonts w:ascii="Arial" w:eastAsia="Arial" w:hAnsi="Arial" w:cs="Arial"/>
        </w:rPr>
      </w:pPr>
    </w:p>
    <w:p w14:paraId="3002C032" w14:textId="27C78FAA" w:rsidR="003A0B81" w:rsidRPr="00100A78" w:rsidRDefault="0014200E" w:rsidP="00FC7F0E">
      <w:pPr>
        <w:spacing w:line="360" w:lineRule="auto"/>
        <w:rPr>
          <w:rFonts w:ascii="Arial" w:eastAsia="Arial" w:hAnsi="Arial" w:cs="Arial"/>
        </w:rPr>
      </w:pPr>
      <w:r w:rsidRPr="00100A78">
        <w:rPr>
          <w:rFonts w:ascii="Arial" w:eastAsia="Arial" w:hAnsi="Arial" w:cs="Arial"/>
        </w:rPr>
        <w:t>Th</w:t>
      </w:r>
      <w:r w:rsidR="00D775A9" w:rsidRPr="00100A78">
        <w:rPr>
          <w:rFonts w:ascii="Arial" w:eastAsia="Arial" w:hAnsi="Arial" w:cs="Arial"/>
        </w:rPr>
        <w:t xml:space="preserve">e swot </w:t>
      </w:r>
      <w:r w:rsidRPr="00100A78">
        <w:rPr>
          <w:rFonts w:ascii="Arial" w:eastAsia="Arial" w:hAnsi="Arial" w:cs="Arial"/>
        </w:rPr>
        <w:t>analys</w:t>
      </w:r>
      <w:r w:rsidR="00733212" w:rsidRPr="00100A78">
        <w:rPr>
          <w:rFonts w:ascii="Arial" w:eastAsia="Arial" w:hAnsi="Arial" w:cs="Arial"/>
        </w:rPr>
        <w:t>i</w:t>
      </w:r>
      <w:r w:rsidRPr="00100A78">
        <w:rPr>
          <w:rFonts w:ascii="Arial" w:eastAsia="Arial" w:hAnsi="Arial" w:cs="Arial"/>
        </w:rPr>
        <w:t>s</w:t>
      </w:r>
      <w:r w:rsidR="00507ED7" w:rsidRPr="00100A78">
        <w:rPr>
          <w:rFonts w:ascii="Arial" w:eastAsia="Arial" w:hAnsi="Arial" w:cs="Arial"/>
        </w:rPr>
        <w:t xml:space="preserve"> </w:t>
      </w:r>
      <w:r w:rsidR="00F5738C" w:rsidRPr="00100A78">
        <w:rPr>
          <w:rFonts w:ascii="Arial" w:eastAsia="Arial" w:hAnsi="Arial" w:cs="Arial"/>
        </w:rPr>
        <w:t>is an anagram for</w:t>
      </w:r>
      <w:r w:rsidR="00863E9D" w:rsidRPr="00100A78">
        <w:rPr>
          <w:rFonts w:ascii="Arial" w:eastAsia="Arial" w:hAnsi="Arial" w:cs="Arial"/>
        </w:rPr>
        <w:t xml:space="preserve"> </w:t>
      </w:r>
      <w:r w:rsidR="00706FBE" w:rsidRPr="00100A78">
        <w:rPr>
          <w:rFonts w:ascii="Arial" w:eastAsia="Arial" w:hAnsi="Arial" w:cs="Arial"/>
        </w:rPr>
        <w:t>strength</w:t>
      </w:r>
      <w:r w:rsidR="00863E9D" w:rsidRPr="00100A78">
        <w:rPr>
          <w:rFonts w:ascii="Arial" w:eastAsia="Arial" w:hAnsi="Arial" w:cs="Arial"/>
        </w:rPr>
        <w:t>, weaknesses,</w:t>
      </w:r>
      <w:r w:rsidR="00F5738C" w:rsidRPr="00100A78">
        <w:rPr>
          <w:rFonts w:ascii="Arial" w:eastAsia="Arial" w:hAnsi="Arial" w:cs="Arial"/>
        </w:rPr>
        <w:t xml:space="preserve"> </w:t>
      </w:r>
      <w:r w:rsidR="006C47B0" w:rsidRPr="00100A78">
        <w:rPr>
          <w:rFonts w:ascii="Arial" w:eastAsia="Arial" w:hAnsi="Arial" w:cs="Arial"/>
        </w:rPr>
        <w:t>opportunities,</w:t>
      </w:r>
      <w:r w:rsidR="00706FBE" w:rsidRPr="00100A78">
        <w:rPr>
          <w:rFonts w:ascii="Arial" w:eastAsia="Arial" w:hAnsi="Arial" w:cs="Arial"/>
        </w:rPr>
        <w:t xml:space="preserve"> and threats. It is used</w:t>
      </w:r>
      <w:r w:rsidR="009D092F" w:rsidRPr="00100A78">
        <w:rPr>
          <w:rFonts w:ascii="Arial" w:eastAsia="Arial" w:hAnsi="Arial" w:cs="Arial"/>
        </w:rPr>
        <w:t xml:space="preserve"> highlight the macro environment the company</w:t>
      </w:r>
      <w:r w:rsidR="009737AE" w:rsidRPr="00100A78">
        <w:rPr>
          <w:rFonts w:ascii="Arial" w:eastAsia="Arial" w:hAnsi="Arial" w:cs="Arial"/>
        </w:rPr>
        <w:t>,</w:t>
      </w:r>
      <w:r w:rsidR="00507ED7" w:rsidRPr="00100A78">
        <w:rPr>
          <w:rFonts w:ascii="Arial" w:eastAsia="Arial" w:hAnsi="Arial" w:cs="Arial"/>
        </w:rPr>
        <w:t xml:space="preserve"> </w:t>
      </w:r>
      <w:r w:rsidR="003D36CC" w:rsidRPr="00100A78">
        <w:rPr>
          <w:rFonts w:ascii="Arial" w:eastAsia="Arial" w:hAnsi="Arial" w:cs="Arial"/>
        </w:rPr>
        <w:t xml:space="preserve">helping </w:t>
      </w:r>
      <w:r w:rsidR="000C28C2" w:rsidRPr="00100A78">
        <w:rPr>
          <w:rFonts w:ascii="Arial" w:eastAsia="Arial" w:hAnsi="Arial" w:cs="Arial"/>
        </w:rPr>
        <w:t>with</w:t>
      </w:r>
      <w:r w:rsidR="003D36CC" w:rsidRPr="00100A78">
        <w:rPr>
          <w:rFonts w:ascii="Arial" w:eastAsia="Arial" w:hAnsi="Arial" w:cs="Arial"/>
        </w:rPr>
        <w:t xml:space="preserve"> </w:t>
      </w:r>
      <w:r w:rsidR="00507ED7" w:rsidRPr="00100A78">
        <w:rPr>
          <w:rFonts w:ascii="Arial" w:eastAsia="Arial" w:hAnsi="Arial" w:cs="Arial"/>
        </w:rPr>
        <w:t>strategically</w:t>
      </w:r>
      <w:r w:rsidR="00FC7F0E" w:rsidRPr="00100A78">
        <w:rPr>
          <w:rFonts w:ascii="Arial" w:eastAsia="Arial" w:hAnsi="Arial" w:cs="Arial"/>
        </w:rPr>
        <w:t xml:space="preserve"> planning</w:t>
      </w:r>
      <w:r w:rsidR="00C62B3C" w:rsidRPr="00100A78">
        <w:rPr>
          <w:rFonts w:ascii="Arial" w:eastAsia="Arial" w:hAnsi="Arial" w:cs="Arial"/>
        </w:rPr>
        <w:t xml:space="preserve"> to achieve</w:t>
      </w:r>
      <w:r w:rsidR="008620FD" w:rsidRPr="00100A78">
        <w:rPr>
          <w:rFonts w:ascii="Arial" w:eastAsia="Arial" w:hAnsi="Arial" w:cs="Arial"/>
        </w:rPr>
        <w:t xml:space="preserve">, </w:t>
      </w:r>
      <w:r w:rsidR="00424078" w:rsidRPr="00100A78">
        <w:rPr>
          <w:rFonts w:ascii="Arial" w:eastAsia="Arial" w:hAnsi="Arial" w:cs="Arial"/>
        </w:rPr>
        <w:t>summarizing</w:t>
      </w:r>
      <w:r w:rsidR="00BA3DFC" w:rsidRPr="00100A78">
        <w:rPr>
          <w:rFonts w:ascii="Arial" w:eastAsia="Arial" w:hAnsi="Arial" w:cs="Arial"/>
        </w:rPr>
        <w:t xml:space="preserve"> the weakness and the treats</w:t>
      </w:r>
      <w:r w:rsidR="00EB4712" w:rsidRPr="00100A78">
        <w:rPr>
          <w:rFonts w:ascii="Arial" w:eastAsia="Arial" w:hAnsi="Arial" w:cs="Arial"/>
        </w:rPr>
        <w:t xml:space="preserve"> which </w:t>
      </w:r>
      <w:r w:rsidR="00886E56" w:rsidRPr="00100A78">
        <w:rPr>
          <w:rFonts w:ascii="Arial" w:eastAsia="Arial" w:hAnsi="Arial" w:cs="Arial"/>
        </w:rPr>
        <w:t>go unnoticed</w:t>
      </w:r>
      <w:r w:rsidR="00BB7D01" w:rsidRPr="00100A78">
        <w:rPr>
          <w:rFonts w:ascii="Arial" w:eastAsia="Arial" w:hAnsi="Arial" w:cs="Arial"/>
        </w:rPr>
        <w:t xml:space="preserve">, giving the </w:t>
      </w:r>
      <w:r w:rsidR="00424078" w:rsidRPr="00100A78">
        <w:rPr>
          <w:rFonts w:ascii="Arial" w:eastAsia="Arial" w:hAnsi="Arial" w:cs="Arial"/>
        </w:rPr>
        <w:t>opportunities</w:t>
      </w:r>
      <w:r w:rsidR="00BB7D01" w:rsidRPr="00100A78">
        <w:rPr>
          <w:rFonts w:ascii="Arial" w:eastAsia="Arial" w:hAnsi="Arial" w:cs="Arial"/>
        </w:rPr>
        <w:t xml:space="preserve"> to </w:t>
      </w:r>
      <w:r w:rsidR="00424078" w:rsidRPr="00100A78">
        <w:rPr>
          <w:rFonts w:ascii="Arial" w:eastAsia="Arial" w:hAnsi="Arial" w:cs="Arial"/>
        </w:rPr>
        <w:t xml:space="preserve">look deeper internally. The Swot </w:t>
      </w:r>
      <w:r w:rsidR="00F74081" w:rsidRPr="00100A78">
        <w:rPr>
          <w:rFonts w:ascii="Arial" w:eastAsia="Arial" w:hAnsi="Arial" w:cs="Arial"/>
        </w:rPr>
        <w:t>works well side by side with the Pestel</w:t>
      </w:r>
      <w:r w:rsidR="00C23C14" w:rsidRPr="00100A78">
        <w:rPr>
          <w:rFonts w:ascii="Arial" w:eastAsia="Arial" w:hAnsi="Arial" w:cs="Arial"/>
        </w:rPr>
        <w:t>.</w:t>
      </w:r>
    </w:p>
    <w:p w14:paraId="2500E6E1" w14:textId="26F0C440" w:rsidR="007A69A5" w:rsidRDefault="00A565A2" w:rsidP="00FC7F0E">
      <w:pPr>
        <w:spacing w:line="360" w:lineRule="auto"/>
        <w:rPr>
          <w:rFonts w:ascii="Arial" w:eastAsia="Arial" w:hAnsi="Arial" w:cs="Arial"/>
        </w:rPr>
      </w:pPr>
      <w:r w:rsidRPr="00100A78">
        <w:rPr>
          <w:rFonts w:ascii="Arial" w:eastAsia="Arial" w:hAnsi="Arial" w:cs="Arial"/>
        </w:rPr>
        <w:t xml:space="preserve">Alan </w:t>
      </w:r>
      <w:proofErr w:type="spellStart"/>
      <w:r w:rsidRPr="00100A78">
        <w:rPr>
          <w:rFonts w:ascii="Arial" w:eastAsia="Arial" w:hAnsi="Arial" w:cs="Arial"/>
        </w:rPr>
        <w:t>Sar</w:t>
      </w:r>
      <w:r w:rsidR="00743635" w:rsidRPr="00100A78">
        <w:rPr>
          <w:rFonts w:ascii="Arial" w:eastAsia="Arial" w:hAnsi="Arial" w:cs="Arial"/>
        </w:rPr>
        <w:t>sby</w:t>
      </w:r>
      <w:proofErr w:type="spellEnd"/>
      <w:r w:rsidR="00743635" w:rsidRPr="00100A78">
        <w:rPr>
          <w:rFonts w:ascii="Arial" w:eastAsia="Arial" w:hAnsi="Arial" w:cs="Arial"/>
        </w:rPr>
        <w:t xml:space="preserve"> </w:t>
      </w:r>
      <w:r w:rsidR="00FA18F1" w:rsidRPr="00100A78">
        <w:rPr>
          <w:rFonts w:ascii="Arial" w:eastAsia="Arial" w:hAnsi="Arial" w:cs="Arial"/>
        </w:rPr>
        <w:t>(2016, p3</w:t>
      </w:r>
      <w:r w:rsidR="001A70F4" w:rsidRPr="00100A78">
        <w:rPr>
          <w:rFonts w:ascii="Arial" w:eastAsia="Arial" w:hAnsi="Arial" w:cs="Arial"/>
        </w:rPr>
        <w:t xml:space="preserve">) </w:t>
      </w:r>
      <w:r w:rsidR="00C11AA1">
        <w:rPr>
          <w:rFonts w:ascii="Arial" w:eastAsia="Arial" w:hAnsi="Arial" w:cs="Arial"/>
        </w:rPr>
        <w:t>States “</w:t>
      </w:r>
      <w:r w:rsidR="00114F25">
        <w:rPr>
          <w:rFonts w:ascii="Arial" w:eastAsia="Arial" w:hAnsi="Arial" w:cs="Arial"/>
        </w:rPr>
        <w:t xml:space="preserve">Swot </w:t>
      </w:r>
      <w:r w:rsidR="00357FB7" w:rsidRPr="00100A78">
        <w:rPr>
          <w:rFonts w:ascii="Arial" w:eastAsia="Arial" w:hAnsi="Arial" w:cs="Arial"/>
        </w:rPr>
        <w:t xml:space="preserve">has </w:t>
      </w:r>
      <w:r w:rsidR="0050673A" w:rsidRPr="00100A78">
        <w:rPr>
          <w:rFonts w:ascii="Arial" w:eastAsia="Arial" w:hAnsi="Arial" w:cs="Arial"/>
        </w:rPr>
        <w:t>been around for decades and could lay claim to being the most widely used strategic</w:t>
      </w:r>
      <w:r w:rsidR="00493289" w:rsidRPr="00100A78">
        <w:rPr>
          <w:rFonts w:ascii="Arial" w:eastAsia="Arial" w:hAnsi="Arial" w:cs="Arial"/>
        </w:rPr>
        <w:t xml:space="preserve"> tool in modern times. It is used </w:t>
      </w:r>
      <w:r w:rsidR="003A47B4" w:rsidRPr="00100A78">
        <w:rPr>
          <w:rFonts w:ascii="Arial" w:eastAsia="Arial" w:hAnsi="Arial" w:cs="Arial"/>
        </w:rPr>
        <w:t>by the industry, commerce</w:t>
      </w:r>
      <w:r w:rsidR="00086DB4" w:rsidRPr="00100A78">
        <w:rPr>
          <w:rFonts w:ascii="Arial" w:eastAsia="Arial" w:hAnsi="Arial" w:cs="Arial"/>
        </w:rPr>
        <w:t>, and</w:t>
      </w:r>
      <w:r w:rsidR="003A47B4" w:rsidRPr="00100A78">
        <w:rPr>
          <w:rFonts w:ascii="Arial" w:eastAsia="Arial" w:hAnsi="Arial" w:cs="Arial"/>
        </w:rPr>
        <w:t xml:space="preserve"> charitable</w:t>
      </w:r>
      <w:r w:rsidR="00086DB4" w:rsidRPr="00100A78">
        <w:rPr>
          <w:rFonts w:ascii="Arial" w:eastAsia="Arial" w:hAnsi="Arial" w:cs="Arial"/>
        </w:rPr>
        <w:t xml:space="preserve"> and voluntary organisations</w:t>
      </w:r>
      <w:r w:rsidR="00590ED0" w:rsidRPr="00100A78">
        <w:rPr>
          <w:rFonts w:ascii="Arial" w:eastAsia="Arial" w:hAnsi="Arial" w:cs="Arial"/>
        </w:rPr>
        <w:t>.</w:t>
      </w:r>
      <w:r w:rsidR="00C11AA1">
        <w:rPr>
          <w:rFonts w:ascii="Arial" w:eastAsia="Arial" w:hAnsi="Arial" w:cs="Arial"/>
        </w:rPr>
        <w:t>”</w:t>
      </w:r>
    </w:p>
    <w:p w14:paraId="6E49A89F" w14:textId="1AD6BEAB" w:rsidR="007915E2" w:rsidRDefault="007915E2" w:rsidP="00FC7F0E">
      <w:pPr>
        <w:spacing w:line="360" w:lineRule="auto"/>
        <w:rPr>
          <w:rFonts w:ascii="Arial" w:eastAsia="Arial" w:hAnsi="Arial" w:cs="Arial"/>
          <w:b/>
          <w:bCs/>
        </w:rPr>
      </w:pPr>
    </w:p>
    <w:p w14:paraId="3B5D76F8" w14:textId="364B864E" w:rsidR="007915E2" w:rsidRDefault="007915E2" w:rsidP="00FC7F0E">
      <w:pPr>
        <w:spacing w:line="360" w:lineRule="auto"/>
        <w:rPr>
          <w:rFonts w:ascii="Arial" w:eastAsia="Arial" w:hAnsi="Arial" w:cs="Arial"/>
          <w:b/>
          <w:bCs/>
        </w:rPr>
      </w:pPr>
    </w:p>
    <w:p w14:paraId="0A6C2F0A" w14:textId="764E55FB" w:rsidR="007915E2" w:rsidRDefault="007915E2" w:rsidP="00FC7F0E">
      <w:pPr>
        <w:spacing w:line="360" w:lineRule="auto"/>
        <w:rPr>
          <w:rFonts w:ascii="Arial" w:eastAsia="Arial" w:hAnsi="Arial" w:cs="Arial"/>
          <w:b/>
          <w:bCs/>
        </w:rPr>
      </w:pPr>
    </w:p>
    <w:p w14:paraId="364581FC" w14:textId="77777777" w:rsidR="00013965" w:rsidRDefault="00013965" w:rsidP="00FC7F0E">
      <w:pPr>
        <w:spacing w:line="360" w:lineRule="auto"/>
        <w:rPr>
          <w:rFonts w:ascii="Arial" w:eastAsia="Arial" w:hAnsi="Arial" w:cs="Arial"/>
          <w:b/>
          <w:bCs/>
        </w:rPr>
      </w:pPr>
    </w:p>
    <w:p w14:paraId="0F3F0025" w14:textId="6B299BD1" w:rsidR="007915E2" w:rsidRDefault="007915E2" w:rsidP="00FC7F0E">
      <w:pPr>
        <w:spacing w:line="360" w:lineRule="auto"/>
        <w:rPr>
          <w:rFonts w:ascii="Arial" w:eastAsia="Arial" w:hAnsi="Arial" w:cs="Arial"/>
          <w:b/>
          <w:bCs/>
        </w:rPr>
      </w:pPr>
      <w:r w:rsidRPr="00FA2E02">
        <w:rPr>
          <w:rFonts w:ascii="Arial" w:eastAsia="Arial" w:hAnsi="Arial" w:cs="Arial"/>
          <w:b/>
          <w:bCs/>
        </w:rPr>
        <w:lastRenderedPageBreak/>
        <w:t>Fig 4</w:t>
      </w:r>
    </w:p>
    <w:p w14:paraId="2480CC42" w14:textId="22B946D4" w:rsidR="007915E2" w:rsidRPr="007915E2" w:rsidRDefault="007915E2" w:rsidP="007915E2">
      <w:pPr>
        <w:spacing w:line="360" w:lineRule="auto"/>
        <w:jc w:val="center"/>
        <w:rPr>
          <w:rFonts w:ascii="Arial" w:eastAsia="Arial" w:hAnsi="Arial" w:cs="Arial"/>
          <w:b/>
          <w:bCs/>
          <w:sz w:val="24"/>
          <w:szCs w:val="24"/>
        </w:rPr>
      </w:pPr>
      <w:r w:rsidRPr="007915E2">
        <w:rPr>
          <w:rFonts w:ascii="Arial" w:eastAsia="Arial" w:hAnsi="Arial" w:cs="Arial"/>
          <w:b/>
          <w:bCs/>
          <w:sz w:val="24"/>
          <w:szCs w:val="24"/>
        </w:rPr>
        <w:t>M&amp;S swot analysis</w:t>
      </w:r>
    </w:p>
    <w:tbl>
      <w:tblPr>
        <w:tblStyle w:val="TableGrid"/>
        <w:tblW w:w="0" w:type="auto"/>
        <w:tblLook w:val="04A0" w:firstRow="1" w:lastRow="0" w:firstColumn="1" w:lastColumn="0" w:noHBand="0" w:noVBand="1"/>
      </w:tblPr>
      <w:tblGrid>
        <w:gridCol w:w="4508"/>
        <w:gridCol w:w="4508"/>
      </w:tblGrid>
      <w:tr w:rsidR="007915E2" w14:paraId="37C88FC4" w14:textId="77777777" w:rsidTr="007915E2">
        <w:tc>
          <w:tcPr>
            <w:tcW w:w="4508" w:type="dxa"/>
          </w:tcPr>
          <w:p w14:paraId="35FC1815" w14:textId="239E0548" w:rsidR="007915E2" w:rsidRPr="007915E2" w:rsidRDefault="007915E2" w:rsidP="007915E2">
            <w:pPr>
              <w:spacing w:line="360" w:lineRule="auto"/>
              <w:jc w:val="center"/>
              <w:rPr>
                <w:rFonts w:ascii="Arial" w:eastAsia="Arial" w:hAnsi="Arial" w:cs="Arial"/>
                <w:b/>
                <w:bCs/>
                <w:sz w:val="24"/>
                <w:szCs w:val="24"/>
              </w:rPr>
            </w:pPr>
            <w:r w:rsidRPr="007915E2">
              <w:rPr>
                <w:rFonts w:ascii="Arial" w:eastAsia="Arial" w:hAnsi="Arial" w:cs="Arial"/>
                <w:b/>
                <w:bCs/>
                <w:sz w:val="24"/>
                <w:szCs w:val="24"/>
              </w:rPr>
              <w:t>S</w:t>
            </w:r>
            <w:r w:rsidRPr="007915E2">
              <w:rPr>
                <w:rFonts w:ascii="Arial" w:eastAsia="Arial" w:hAnsi="Arial" w:cs="Arial"/>
                <w:sz w:val="24"/>
                <w:szCs w:val="24"/>
              </w:rPr>
              <w:t>trengths</w:t>
            </w:r>
          </w:p>
        </w:tc>
        <w:tc>
          <w:tcPr>
            <w:tcW w:w="4508" w:type="dxa"/>
          </w:tcPr>
          <w:p w14:paraId="2334B320" w14:textId="25671BBD" w:rsidR="007915E2" w:rsidRPr="007915E2" w:rsidRDefault="007915E2" w:rsidP="007915E2">
            <w:pPr>
              <w:spacing w:line="360" w:lineRule="auto"/>
              <w:jc w:val="center"/>
              <w:rPr>
                <w:rFonts w:ascii="Arial" w:eastAsia="Arial" w:hAnsi="Arial" w:cs="Arial"/>
                <w:b/>
                <w:bCs/>
                <w:sz w:val="24"/>
                <w:szCs w:val="24"/>
              </w:rPr>
            </w:pPr>
            <w:r w:rsidRPr="007915E2">
              <w:rPr>
                <w:rFonts w:ascii="Arial" w:eastAsia="Arial" w:hAnsi="Arial" w:cs="Arial"/>
                <w:b/>
                <w:bCs/>
                <w:sz w:val="24"/>
                <w:szCs w:val="24"/>
              </w:rPr>
              <w:t>O</w:t>
            </w:r>
            <w:r w:rsidRPr="007915E2">
              <w:rPr>
                <w:rFonts w:ascii="Arial" w:eastAsia="Arial" w:hAnsi="Arial" w:cs="Arial"/>
                <w:sz w:val="24"/>
                <w:szCs w:val="24"/>
              </w:rPr>
              <w:t>pportunities</w:t>
            </w:r>
          </w:p>
        </w:tc>
      </w:tr>
      <w:tr w:rsidR="007915E2" w14:paraId="7EBE9443" w14:textId="77777777" w:rsidTr="007915E2">
        <w:tc>
          <w:tcPr>
            <w:tcW w:w="4508" w:type="dxa"/>
          </w:tcPr>
          <w:p w14:paraId="7E79B697"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Good reputation</w:t>
            </w:r>
          </w:p>
          <w:p w14:paraId="1E5EBFA9"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Well-known name brand</w:t>
            </w:r>
          </w:p>
          <w:p w14:paraId="33EB732A"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Stores in over 20 countries</w:t>
            </w:r>
          </w:p>
          <w:p w14:paraId="6AADD1A5"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Over 136 years’ experience</w:t>
            </w:r>
          </w:p>
          <w:p w14:paraId="29509A68"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Excellent customer service</w:t>
            </w:r>
          </w:p>
          <w:p w14:paraId="14405E1A"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High quality products</w:t>
            </w:r>
          </w:p>
          <w:p w14:paraId="0466C884"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Customer demand</w:t>
            </w:r>
          </w:p>
          <w:p w14:paraId="762724D9"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Stores globally</w:t>
            </w:r>
          </w:p>
          <w:p w14:paraId="56BDA22D"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Not variety of products</w:t>
            </w:r>
          </w:p>
          <w:p w14:paraId="4403703D"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leading retail store in the UK</w:t>
            </w:r>
          </w:p>
          <w:p w14:paraId="52F5B079" w14:textId="77777777" w:rsidR="007915E2" w:rsidRPr="007915E2" w:rsidRDefault="007915E2" w:rsidP="007915E2">
            <w:pPr>
              <w:pStyle w:val="ListParagraph"/>
              <w:numPr>
                <w:ilvl w:val="0"/>
                <w:numId w:val="35"/>
              </w:numPr>
              <w:spacing w:line="360" w:lineRule="auto"/>
              <w:rPr>
                <w:rFonts w:ascii="Arial" w:eastAsia="Arial" w:hAnsi="Arial" w:cs="Arial"/>
              </w:rPr>
            </w:pPr>
            <w:r w:rsidRPr="007915E2">
              <w:rPr>
                <w:rFonts w:ascii="Arial" w:eastAsia="Arial" w:hAnsi="Arial" w:cs="Arial"/>
              </w:rPr>
              <w:t>Own energy companies</w:t>
            </w:r>
          </w:p>
          <w:p w14:paraId="24403470" w14:textId="367FE368" w:rsidR="007915E2" w:rsidRPr="007915E2" w:rsidRDefault="007915E2" w:rsidP="007915E2">
            <w:pPr>
              <w:pStyle w:val="ListParagraph"/>
              <w:numPr>
                <w:ilvl w:val="0"/>
                <w:numId w:val="35"/>
              </w:numPr>
              <w:spacing w:line="360" w:lineRule="auto"/>
              <w:rPr>
                <w:rFonts w:ascii="Arial" w:eastAsia="Arial" w:hAnsi="Arial" w:cs="Arial"/>
                <w:b/>
                <w:bCs/>
              </w:rPr>
            </w:pPr>
            <w:r w:rsidRPr="007915E2">
              <w:rPr>
                <w:rFonts w:ascii="Arial" w:eastAsia="Arial" w:hAnsi="Arial" w:cs="Arial"/>
              </w:rPr>
              <w:t>Employ top designers</w:t>
            </w:r>
          </w:p>
        </w:tc>
        <w:tc>
          <w:tcPr>
            <w:tcW w:w="4508" w:type="dxa"/>
          </w:tcPr>
          <w:p w14:paraId="22554E42" w14:textId="77777777" w:rsidR="00EA05C7" w:rsidRDefault="007915E2" w:rsidP="007915E2">
            <w:pPr>
              <w:spacing w:line="360" w:lineRule="auto"/>
              <w:rPr>
                <w:rFonts w:ascii="Arial" w:eastAsia="Arial" w:hAnsi="Arial" w:cs="Arial"/>
              </w:rPr>
            </w:pPr>
            <w:r w:rsidRPr="00100A78">
              <w:rPr>
                <w:rFonts w:ascii="Arial" w:eastAsia="Arial" w:hAnsi="Arial" w:cs="Arial"/>
              </w:rPr>
              <w:t>Global online store</w:t>
            </w:r>
            <w:r w:rsidR="003C0A8A">
              <w:rPr>
                <w:rFonts w:ascii="Arial" w:eastAsia="Arial" w:hAnsi="Arial" w:cs="Arial"/>
              </w:rPr>
              <w:t xml:space="preserve"> </w:t>
            </w:r>
          </w:p>
          <w:p w14:paraId="4288A7A1" w14:textId="437E6B2B" w:rsidR="007915E2" w:rsidRDefault="00EA05C7" w:rsidP="007915E2">
            <w:pPr>
              <w:spacing w:line="360" w:lineRule="auto"/>
              <w:rPr>
                <w:rFonts w:ascii="Arial" w:eastAsia="Arial" w:hAnsi="Arial" w:cs="Arial"/>
              </w:rPr>
            </w:pPr>
            <w:r>
              <w:rPr>
                <w:rFonts w:ascii="Arial" w:eastAsia="Arial" w:hAnsi="Arial" w:cs="Arial"/>
              </w:rPr>
              <w:t>Need to</w:t>
            </w:r>
            <w:r w:rsidR="007915E2" w:rsidRPr="00100A78">
              <w:rPr>
                <w:rFonts w:ascii="Arial" w:eastAsia="Arial" w:hAnsi="Arial" w:cs="Arial"/>
              </w:rPr>
              <w:t xml:space="preserve"> expand further</w:t>
            </w:r>
          </w:p>
          <w:p w14:paraId="08303B39" w14:textId="77777777" w:rsidR="0013168F" w:rsidRPr="00896E0E" w:rsidRDefault="000730E8" w:rsidP="007915E2">
            <w:pPr>
              <w:spacing w:line="360" w:lineRule="auto"/>
              <w:rPr>
                <w:rFonts w:ascii="Arial" w:eastAsia="Arial" w:hAnsi="Arial" w:cs="Arial"/>
              </w:rPr>
            </w:pPr>
            <w:r w:rsidRPr="00896E0E">
              <w:rPr>
                <w:rFonts w:ascii="Arial" w:eastAsia="Arial" w:hAnsi="Arial" w:cs="Arial"/>
              </w:rPr>
              <w:t xml:space="preserve">To provide for the younger </w:t>
            </w:r>
            <w:r w:rsidR="0013168F" w:rsidRPr="00896E0E">
              <w:rPr>
                <w:rFonts w:ascii="Arial" w:eastAsia="Arial" w:hAnsi="Arial" w:cs="Arial"/>
              </w:rPr>
              <w:t>target market</w:t>
            </w:r>
          </w:p>
          <w:p w14:paraId="4E28652F" w14:textId="2755594B" w:rsidR="00A86756" w:rsidRDefault="00A86756" w:rsidP="007915E2">
            <w:pPr>
              <w:spacing w:line="360" w:lineRule="auto"/>
              <w:rPr>
                <w:rFonts w:ascii="Arial" w:eastAsia="Arial" w:hAnsi="Arial" w:cs="Arial"/>
                <w:b/>
                <w:bCs/>
              </w:rPr>
            </w:pPr>
            <w:r w:rsidRPr="00896E0E">
              <w:rPr>
                <w:rFonts w:ascii="Arial" w:eastAsia="Arial" w:hAnsi="Arial" w:cs="Arial"/>
              </w:rPr>
              <w:t>Be more diver</w:t>
            </w:r>
            <w:r w:rsidR="00896E0E" w:rsidRPr="00896E0E">
              <w:rPr>
                <w:rFonts w:ascii="Arial" w:eastAsia="Arial" w:hAnsi="Arial" w:cs="Arial"/>
              </w:rPr>
              <w:t>se with Caribbean foods</w:t>
            </w:r>
          </w:p>
        </w:tc>
      </w:tr>
      <w:tr w:rsidR="007915E2" w14:paraId="745414C8" w14:textId="77777777" w:rsidTr="007915E2">
        <w:tc>
          <w:tcPr>
            <w:tcW w:w="4508" w:type="dxa"/>
          </w:tcPr>
          <w:p w14:paraId="704AC686" w14:textId="21E3D73C" w:rsidR="007915E2" w:rsidRPr="007915E2" w:rsidRDefault="007915E2" w:rsidP="007915E2">
            <w:pPr>
              <w:spacing w:line="360" w:lineRule="auto"/>
              <w:jc w:val="center"/>
              <w:rPr>
                <w:rFonts w:ascii="Arial" w:eastAsia="Arial" w:hAnsi="Arial" w:cs="Arial"/>
                <w:b/>
                <w:bCs/>
                <w:sz w:val="24"/>
                <w:szCs w:val="24"/>
              </w:rPr>
            </w:pPr>
            <w:r w:rsidRPr="007915E2">
              <w:rPr>
                <w:rFonts w:ascii="Arial" w:eastAsia="Arial" w:hAnsi="Arial" w:cs="Arial"/>
                <w:b/>
                <w:bCs/>
                <w:sz w:val="24"/>
                <w:szCs w:val="24"/>
              </w:rPr>
              <w:t>W</w:t>
            </w:r>
            <w:r w:rsidRPr="007915E2">
              <w:rPr>
                <w:rFonts w:ascii="Arial" w:eastAsia="Arial" w:hAnsi="Arial" w:cs="Arial"/>
                <w:sz w:val="24"/>
                <w:szCs w:val="24"/>
              </w:rPr>
              <w:t>eaknesses</w:t>
            </w:r>
          </w:p>
        </w:tc>
        <w:tc>
          <w:tcPr>
            <w:tcW w:w="4508" w:type="dxa"/>
          </w:tcPr>
          <w:p w14:paraId="7FAEEA01" w14:textId="3C631789" w:rsidR="007915E2" w:rsidRPr="007915E2" w:rsidRDefault="007915E2" w:rsidP="007915E2">
            <w:pPr>
              <w:spacing w:line="360" w:lineRule="auto"/>
              <w:jc w:val="center"/>
              <w:rPr>
                <w:rFonts w:ascii="Arial" w:eastAsia="Arial" w:hAnsi="Arial" w:cs="Arial"/>
                <w:b/>
                <w:bCs/>
                <w:sz w:val="24"/>
                <w:szCs w:val="24"/>
              </w:rPr>
            </w:pPr>
            <w:r w:rsidRPr="007915E2">
              <w:rPr>
                <w:rFonts w:ascii="Arial" w:eastAsia="Arial" w:hAnsi="Arial" w:cs="Arial"/>
                <w:b/>
                <w:bCs/>
                <w:sz w:val="24"/>
                <w:szCs w:val="24"/>
              </w:rPr>
              <w:t>T</w:t>
            </w:r>
            <w:r w:rsidRPr="007915E2">
              <w:rPr>
                <w:rFonts w:ascii="Arial" w:eastAsia="Arial" w:hAnsi="Arial" w:cs="Arial"/>
                <w:sz w:val="24"/>
                <w:szCs w:val="24"/>
              </w:rPr>
              <w:t>hreats</w:t>
            </w:r>
          </w:p>
        </w:tc>
      </w:tr>
      <w:tr w:rsidR="007915E2" w14:paraId="1E9CE2AA" w14:textId="77777777" w:rsidTr="007915E2">
        <w:tc>
          <w:tcPr>
            <w:tcW w:w="4508" w:type="dxa"/>
          </w:tcPr>
          <w:p w14:paraId="2D8188CE" w14:textId="77777777" w:rsidR="007915E2" w:rsidRPr="00100A78" w:rsidRDefault="007915E2" w:rsidP="007915E2">
            <w:pPr>
              <w:spacing w:line="360" w:lineRule="auto"/>
              <w:rPr>
                <w:rFonts w:ascii="Arial" w:eastAsia="Arial" w:hAnsi="Arial" w:cs="Arial"/>
              </w:rPr>
            </w:pPr>
            <w:r w:rsidRPr="00100A78">
              <w:rPr>
                <w:rFonts w:ascii="Arial" w:eastAsia="Arial" w:hAnsi="Arial" w:cs="Arial"/>
              </w:rPr>
              <w:t>Great need to update fashion</w:t>
            </w:r>
          </w:p>
          <w:p w14:paraId="5D6A13C9" w14:textId="58AA7BC4" w:rsidR="007915E2" w:rsidRPr="00100A78" w:rsidRDefault="007915E2" w:rsidP="007915E2">
            <w:pPr>
              <w:spacing w:line="360" w:lineRule="auto"/>
              <w:rPr>
                <w:rFonts w:ascii="Arial" w:eastAsia="Arial" w:hAnsi="Arial" w:cs="Arial"/>
              </w:rPr>
            </w:pPr>
            <w:r w:rsidRPr="00100A78">
              <w:rPr>
                <w:rFonts w:ascii="Arial" w:eastAsia="Arial" w:hAnsi="Arial" w:cs="Arial"/>
              </w:rPr>
              <w:t xml:space="preserve">No </w:t>
            </w:r>
            <w:r w:rsidR="00413563">
              <w:rPr>
                <w:rFonts w:ascii="Arial" w:eastAsia="Arial" w:hAnsi="Arial" w:cs="Arial"/>
              </w:rPr>
              <w:t>UpToDate</w:t>
            </w:r>
            <w:r w:rsidRPr="00100A78">
              <w:rPr>
                <w:rFonts w:ascii="Arial" w:eastAsia="Arial" w:hAnsi="Arial" w:cs="Arial"/>
              </w:rPr>
              <w:t xml:space="preserve"> clothing for the younger generation</w:t>
            </w:r>
          </w:p>
          <w:p w14:paraId="2F2B2ED7" w14:textId="77777777" w:rsidR="007915E2" w:rsidRDefault="007915E2" w:rsidP="007915E2">
            <w:pPr>
              <w:spacing w:line="360" w:lineRule="auto"/>
              <w:rPr>
                <w:rFonts w:ascii="Arial" w:eastAsia="Arial" w:hAnsi="Arial" w:cs="Arial"/>
              </w:rPr>
            </w:pPr>
            <w:r w:rsidRPr="00100A78">
              <w:rPr>
                <w:rFonts w:ascii="Arial" w:eastAsia="Arial" w:hAnsi="Arial" w:cs="Arial"/>
              </w:rPr>
              <w:t>Old fashioned values towards business</w:t>
            </w:r>
          </w:p>
          <w:p w14:paraId="26C58E43" w14:textId="77777777" w:rsidR="005733E6" w:rsidRDefault="005733E6" w:rsidP="007915E2">
            <w:pPr>
              <w:spacing w:line="360" w:lineRule="auto"/>
              <w:rPr>
                <w:rFonts w:ascii="Arial" w:eastAsia="Arial" w:hAnsi="Arial" w:cs="Arial"/>
              </w:rPr>
            </w:pPr>
            <w:r w:rsidRPr="005733E6">
              <w:rPr>
                <w:rFonts w:ascii="Arial" w:eastAsia="Arial" w:hAnsi="Arial" w:cs="Arial"/>
              </w:rPr>
              <w:t>High labour costs</w:t>
            </w:r>
          </w:p>
          <w:p w14:paraId="0E6F751C" w14:textId="77777777" w:rsidR="006B2805" w:rsidRDefault="006B2805" w:rsidP="007915E2">
            <w:pPr>
              <w:spacing w:line="360" w:lineRule="auto"/>
              <w:rPr>
                <w:rFonts w:ascii="Arial" w:eastAsia="Arial" w:hAnsi="Arial" w:cs="Arial"/>
              </w:rPr>
            </w:pPr>
            <w:r>
              <w:rPr>
                <w:rFonts w:ascii="Arial" w:eastAsia="Arial" w:hAnsi="Arial" w:cs="Arial"/>
              </w:rPr>
              <w:t>Weak online presents</w:t>
            </w:r>
          </w:p>
          <w:p w14:paraId="58AE3690" w14:textId="5ADEF381" w:rsidR="006A453D" w:rsidRPr="005733E6" w:rsidRDefault="006A453D" w:rsidP="007915E2">
            <w:pPr>
              <w:spacing w:line="360" w:lineRule="auto"/>
              <w:rPr>
                <w:rFonts w:ascii="Arial" w:eastAsia="Arial" w:hAnsi="Arial" w:cs="Arial"/>
              </w:rPr>
            </w:pPr>
            <w:r>
              <w:rPr>
                <w:rFonts w:ascii="Arial" w:eastAsia="Arial" w:hAnsi="Arial" w:cs="Arial"/>
              </w:rPr>
              <w:t xml:space="preserve">Can be </w:t>
            </w:r>
            <w:r w:rsidR="000C7BED">
              <w:rPr>
                <w:rFonts w:ascii="Arial" w:eastAsia="Arial" w:hAnsi="Arial" w:cs="Arial"/>
              </w:rPr>
              <w:t>expensive</w:t>
            </w:r>
          </w:p>
        </w:tc>
        <w:tc>
          <w:tcPr>
            <w:tcW w:w="4508" w:type="dxa"/>
          </w:tcPr>
          <w:p w14:paraId="2D32127D" w14:textId="7DEFDD94" w:rsidR="007915E2" w:rsidRPr="00100A78" w:rsidRDefault="007915E2" w:rsidP="007915E2">
            <w:pPr>
              <w:spacing w:line="360" w:lineRule="auto"/>
              <w:rPr>
                <w:rFonts w:ascii="Arial" w:eastAsia="Arial" w:hAnsi="Arial" w:cs="Arial"/>
              </w:rPr>
            </w:pPr>
            <w:r w:rsidRPr="00100A78">
              <w:rPr>
                <w:rFonts w:ascii="Arial" w:eastAsia="Arial" w:hAnsi="Arial" w:cs="Arial"/>
              </w:rPr>
              <w:t xml:space="preserve">Competition from other retailers e.g., </w:t>
            </w:r>
            <w:r w:rsidR="00693B3A">
              <w:rPr>
                <w:rFonts w:ascii="Arial" w:eastAsia="Arial" w:hAnsi="Arial" w:cs="Arial"/>
              </w:rPr>
              <w:t>C</w:t>
            </w:r>
            <w:r w:rsidRPr="00100A78">
              <w:rPr>
                <w:rFonts w:ascii="Arial" w:eastAsia="Arial" w:hAnsi="Arial" w:cs="Arial"/>
              </w:rPr>
              <w:t>heaper price Clothing</w:t>
            </w:r>
          </w:p>
          <w:p w14:paraId="74FC0120" w14:textId="7E8C70C4" w:rsidR="007915E2" w:rsidRPr="00100A78" w:rsidRDefault="00FE3F4B" w:rsidP="007915E2">
            <w:pPr>
              <w:spacing w:line="360" w:lineRule="auto"/>
              <w:rPr>
                <w:rFonts w:ascii="Arial" w:eastAsia="Arial" w:hAnsi="Arial" w:cs="Arial"/>
              </w:rPr>
            </w:pPr>
            <w:r>
              <w:rPr>
                <w:rFonts w:ascii="Arial" w:eastAsia="Arial" w:hAnsi="Arial" w:cs="Arial"/>
              </w:rPr>
              <w:t xml:space="preserve">Covid 19 </w:t>
            </w:r>
            <w:r w:rsidR="007915E2" w:rsidRPr="00100A78">
              <w:rPr>
                <w:rFonts w:ascii="Arial" w:eastAsia="Arial" w:hAnsi="Arial" w:cs="Arial"/>
              </w:rPr>
              <w:t xml:space="preserve">Pandemic </w:t>
            </w:r>
          </w:p>
          <w:p w14:paraId="02C41FEA" w14:textId="00B75B32" w:rsidR="007915E2" w:rsidRDefault="007915E2" w:rsidP="007915E2">
            <w:pPr>
              <w:spacing w:line="360" w:lineRule="auto"/>
              <w:rPr>
                <w:rFonts w:ascii="Arial" w:eastAsia="Arial" w:hAnsi="Arial" w:cs="Arial"/>
              </w:rPr>
            </w:pPr>
            <w:r w:rsidRPr="00100A78">
              <w:rPr>
                <w:rFonts w:ascii="Arial" w:eastAsia="Arial" w:hAnsi="Arial" w:cs="Arial"/>
              </w:rPr>
              <w:t xml:space="preserve">Brexit </w:t>
            </w:r>
          </w:p>
          <w:p w14:paraId="153248A9" w14:textId="60CBDD6F" w:rsidR="002E0755" w:rsidRDefault="000C7BED" w:rsidP="007915E2">
            <w:pPr>
              <w:spacing w:line="360" w:lineRule="auto"/>
              <w:rPr>
                <w:rFonts w:ascii="Arial" w:eastAsia="Arial" w:hAnsi="Arial" w:cs="Arial"/>
              </w:rPr>
            </w:pPr>
            <w:r>
              <w:rPr>
                <w:rFonts w:ascii="Arial" w:eastAsia="Arial" w:hAnsi="Arial" w:cs="Arial"/>
              </w:rPr>
              <w:t>War</w:t>
            </w:r>
            <w:r w:rsidR="00693B3A">
              <w:rPr>
                <w:rFonts w:ascii="Arial" w:eastAsia="Arial" w:hAnsi="Arial" w:cs="Arial"/>
              </w:rPr>
              <w:t xml:space="preserve"> in other countries</w:t>
            </w:r>
            <w:r w:rsidR="00B35668">
              <w:rPr>
                <w:rFonts w:ascii="Arial" w:eastAsia="Arial" w:hAnsi="Arial" w:cs="Arial"/>
              </w:rPr>
              <w:t xml:space="preserve"> affecting transport</w:t>
            </w:r>
          </w:p>
          <w:p w14:paraId="6FB7403C" w14:textId="642B091D" w:rsidR="00C91648" w:rsidRPr="00100A78" w:rsidRDefault="00F22D22" w:rsidP="007915E2">
            <w:pPr>
              <w:spacing w:line="360" w:lineRule="auto"/>
              <w:rPr>
                <w:rFonts w:ascii="Arial" w:eastAsia="Arial" w:hAnsi="Arial" w:cs="Arial"/>
              </w:rPr>
            </w:pPr>
            <w:r>
              <w:rPr>
                <w:rFonts w:ascii="Arial" w:eastAsia="Arial" w:hAnsi="Arial" w:cs="Arial"/>
              </w:rPr>
              <w:t>C</w:t>
            </w:r>
            <w:r w:rsidR="00C91648">
              <w:rPr>
                <w:rFonts w:ascii="Arial" w:eastAsia="Arial" w:hAnsi="Arial" w:cs="Arial"/>
              </w:rPr>
              <w:t>onflic</w:t>
            </w:r>
            <w:r>
              <w:rPr>
                <w:rFonts w:ascii="Arial" w:eastAsia="Arial" w:hAnsi="Arial" w:cs="Arial"/>
              </w:rPr>
              <w:t>t amongst seniors/</w:t>
            </w:r>
            <w:r w:rsidR="007B0B2C">
              <w:rPr>
                <w:rFonts w:ascii="Arial" w:eastAsia="Arial" w:hAnsi="Arial" w:cs="Arial"/>
              </w:rPr>
              <w:t>CEOs</w:t>
            </w:r>
          </w:p>
          <w:p w14:paraId="0FE59E1E" w14:textId="52552619" w:rsidR="007915E2" w:rsidRDefault="007915E2" w:rsidP="007915E2">
            <w:pPr>
              <w:spacing w:line="360" w:lineRule="auto"/>
              <w:rPr>
                <w:rFonts w:ascii="Arial" w:eastAsia="Arial" w:hAnsi="Arial" w:cs="Arial"/>
              </w:rPr>
            </w:pPr>
            <w:r w:rsidRPr="00100A78">
              <w:rPr>
                <w:rFonts w:ascii="Arial" w:eastAsia="Arial" w:hAnsi="Arial" w:cs="Arial"/>
              </w:rPr>
              <w:t>Competition from supermarkets e.g., Aldi, Tesco</w:t>
            </w:r>
            <w:r w:rsidR="00A460EC">
              <w:rPr>
                <w:rFonts w:ascii="Arial" w:eastAsia="Arial" w:hAnsi="Arial" w:cs="Arial"/>
              </w:rPr>
              <w:t xml:space="preserve">, </w:t>
            </w:r>
            <w:r w:rsidRPr="00100A78">
              <w:rPr>
                <w:rFonts w:ascii="Arial" w:eastAsia="Arial" w:hAnsi="Arial" w:cs="Arial"/>
              </w:rPr>
              <w:t>Morrisons, Sainsbury's etc. food and Clothing</w:t>
            </w:r>
            <w:r w:rsidR="00A460EC">
              <w:rPr>
                <w:rFonts w:ascii="Arial" w:eastAsia="Arial" w:hAnsi="Arial" w:cs="Arial"/>
              </w:rPr>
              <w:t>.</w:t>
            </w:r>
          </w:p>
          <w:p w14:paraId="2E702089" w14:textId="0B16DACC" w:rsidR="008730ED" w:rsidRDefault="008730ED" w:rsidP="007915E2">
            <w:pPr>
              <w:spacing w:line="360" w:lineRule="auto"/>
              <w:rPr>
                <w:rFonts w:ascii="Arial" w:eastAsia="Arial" w:hAnsi="Arial" w:cs="Arial"/>
                <w:b/>
                <w:bCs/>
              </w:rPr>
            </w:pPr>
            <w:r>
              <w:rPr>
                <w:rFonts w:ascii="Arial" w:eastAsia="Arial" w:hAnsi="Arial" w:cs="Arial"/>
              </w:rPr>
              <w:t xml:space="preserve">Ineffective strategy to improve on weak </w:t>
            </w:r>
            <w:r w:rsidR="000C7BED">
              <w:rPr>
                <w:rFonts w:ascii="Arial" w:eastAsia="Arial" w:hAnsi="Arial" w:cs="Arial"/>
              </w:rPr>
              <w:t>S</w:t>
            </w:r>
            <w:r>
              <w:rPr>
                <w:rFonts w:ascii="Arial" w:eastAsia="Arial" w:hAnsi="Arial" w:cs="Arial"/>
              </w:rPr>
              <w:t>pots</w:t>
            </w:r>
            <w:r w:rsidR="00A460EC">
              <w:rPr>
                <w:rFonts w:ascii="Arial" w:eastAsia="Arial" w:hAnsi="Arial" w:cs="Arial"/>
              </w:rPr>
              <w:t>.</w:t>
            </w:r>
          </w:p>
        </w:tc>
      </w:tr>
      <w:tr w:rsidR="00693B3A" w14:paraId="1DB9EEB0" w14:textId="77777777" w:rsidTr="007915E2">
        <w:tc>
          <w:tcPr>
            <w:tcW w:w="4508" w:type="dxa"/>
          </w:tcPr>
          <w:p w14:paraId="1D7DDF7E" w14:textId="77777777" w:rsidR="00693B3A" w:rsidRPr="00100A78" w:rsidRDefault="00693B3A" w:rsidP="007915E2">
            <w:pPr>
              <w:spacing w:line="360" w:lineRule="auto"/>
              <w:rPr>
                <w:rFonts w:ascii="Arial" w:eastAsia="Arial" w:hAnsi="Arial" w:cs="Arial"/>
              </w:rPr>
            </w:pPr>
          </w:p>
        </w:tc>
        <w:tc>
          <w:tcPr>
            <w:tcW w:w="4508" w:type="dxa"/>
          </w:tcPr>
          <w:p w14:paraId="00F3A2D1" w14:textId="77777777" w:rsidR="00693B3A" w:rsidRPr="00100A78" w:rsidRDefault="00693B3A" w:rsidP="007915E2">
            <w:pPr>
              <w:spacing w:line="360" w:lineRule="auto"/>
              <w:rPr>
                <w:rFonts w:ascii="Arial" w:eastAsia="Arial" w:hAnsi="Arial" w:cs="Arial"/>
              </w:rPr>
            </w:pPr>
          </w:p>
        </w:tc>
      </w:tr>
    </w:tbl>
    <w:p w14:paraId="4103349B" w14:textId="77777777" w:rsidR="007915E2" w:rsidRDefault="007915E2" w:rsidP="00FC7F0E">
      <w:pPr>
        <w:spacing w:line="360" w:lineRule="auto"/>
        <w:rPr>
          <w:rFonts w:ascii="Arial" w:eastAsia="Arial" w:hAnsi="Arial" w:cs="Arial"/>
          <w:b/>
          <w:bCs/>
        </w:rPr>
      </w:pPr>
    </w:p>
    <w:p w14:paraId="37B0E242" w14:textId="0F94E975" w:rsidR="00255BC4" w:rsidRDefault="00255BC4" w:rsidP="00190071">
      <w:pPr>
        <w:spacing w:line="360" w:lineRule="auto"/>
        <w:rPr>
          <w:rFonts w:ascii="Arial" w:eastAsia="Arial" w:hAnsi="Arial" w:cs="Arial"/>
          <w:b/>
          <w:bCs/>
          <w:sz w:val="24"/>
          <w:szCs w:val="24"/>
        </w:rPr>
      </w:pPr>
    </w:p>
    <w:p w14:paraId="5ECCF87F" w14:textId="78660A45" w:rsidR="007915E2" w:rsidRDefault="007915E2" w:rsidP="00190071">
      <w:pPr>
        <w:spacing w:line="360" w:lineRule="auto"/>
        <w:rPr>
          <w:rFonts w:ascii="Arial" w:eastAsia="Arial" w:hAnsi="Arial" w:cs="Arial"/>
          <w:b/>
          <w:bCs/>
          <w:sz w:val="24"/>
          <w:szCs w:val="24"/>
        </w:rPr>
      </w:pPr>
    </w:p>
    <w:p w14:paraId="7DA4F166" w14:textId="735537CB" w:rsidR="007915E2" w:rsidRDefault="007915E2" w:rsidP="00190071">
      <w:pPr>
        <w:spacing w:line="360" w:lineRule="auto"/>
        <w:rPr>
          <w:rFonts w:ascii="Arial" w:eastAsia="Arial" w:hAnsi="Arial" w:cs="Arial"/>
          <w:b/>
          <w:bCs/>
          <w:sz w:val="24"/>
          <w:szCs w:val="24"/>
        </w:rPr>
      </w:pPr>
    </w:p>
    <w:p w14:paraId="274A6A8C" w14:textId="6CE643D0" w:rsidR="007915E2" w:rsidRDefault="007915E2" w:rsidP="00190071">
      <w:pPr>
        <w:spacing w:line="360" w:lineRule="auto"/>
        <w:rPr>
          <w:rFonts w:ascii="Arial" w:eastAsia="Arial" w:hAnsi="Arial" w:cs="Arial"/>
          <w:b/>
          <w:bCs/>
          <w:sz w:val="24"/>
          <w:szCs w:val="24"/>
        </w:rPr>
      </w:pPr>
    </w:p>
    <w:p w14:paraId="58C4834A" w14:textId="05ED8A20" w:rsidR="007915E2" w:rsidRDefault="007915E2" w:rsidP="00190071">
      <w:pPr>
        <w:spacing w:line="360" w:lineRule="auto"/>
        <w:rPr>
          <w:rFonts w:ascii="Arial" w:eastAsia="Arial" w:hAnsi="Arial" w:cs="Arial"/>
          <w:b/>
          <w:bCs/>
          <w:sz w:val="24"/>
          <w:szCs w:val="24"/>
        </w:rPr>
      </w:pPr>
    </w:p>
    <w:p w14:paraId="04D891BF" w14:textId="77777777" w:rsidR="007915E2" w:rsidRDefault="007915E2" w:rsidP="00190071">
      <w:pPr>
        <w:spacing w:line="360" w:lineRule="auto"/>
        <w:rPr>
          <w:rFonts w:ascii="Arial" w:eastAsia="Arial" w:hAnsi="Arial" w:cs="Arial"/>
          <w:b/>
          <w:bCs/>
          <w:sz w:val="24"/>
          <w:szCs w:val="24"/>
        </w:rPr>
      </w:pPr>
    </w:p>
    <w:p w14:paraId="6E5E5BCB" w14:textId="77777777" w:rsidR="003A0B81" w:rsidRDefault="003A0B81" w:rsidP="003A0B81">
      <w:pPr>
        <w:rPr>
          <w:rFonts w:ascii="Arial" w:eastAsia="Arial" w:hAnsi="Arial" w:cs="Arial"/>
          <w:b/>
          <w:bCs/>
          <w:color w:val="000000" w:themeColor="text1"/>
          <w:sz w:val="24"/>
          <w:szCs w:val="24"/>
        </w:rPr>
      </w:pPr>
      <w:r>
        <w:rPr>
          <w:rFonts w:ascii="Arial" w:eastAsia="Arial" w:hAnsi="Arial" w:cs="Arial"/>
          <w:b/>
          <w:bCs/>
          <w:color w:val="000000" w:themeColor="text1"/>
          <w:sz w:val="24"/>
          <w:szCs w:val="24"/>
        </w:rPr>
        <w:t>Conclusion</w:t>
      </w:r>
    </w:p>
    <w:p w14:paraId="34F47721" w14:textId="77777777" w:rsidR="003A0B81" w:rsidRDefault="003A0B81" w:rsidP="00100A78">
      <w:pPr>
        <w:spacing w:line="360" w:lineRule="auto"/>
        <w:rPr>
          <w:rFonts w:ascii="Arial" w:eastAsia="Arial" w:hAnsi="Arial" w:cs="Arial"/>
          <w:b/>
          <w:bCs/>
          <w:color w:val="000000" w:themeColor="text1"/>
          <w:sz w:val="24"/>
          <w:szCs w:val="24"/>
        </w:rPr>
      </w:pPr>
      <w:r w:rsidRPr="002E63EA">
        <w:rPr>
          <w:rFonts w:ascii="Arial" w:eastAsia="Arial" w:hAnsi="Arial" w:cs="Arial"/>
        </w:rPr>
        <w:t>Automation has become a permanent threshold in society around the world</w:t>
      </w:r>
      <w:r>
        <w:rPr>
          <w:rFonts w:ascii="Arial" w:eastAsia="Arial" w:hAnsi="Arial" w:cs="Arial"/>
        </w:rPr>
        <w:t xml:space="preserve">, </w:t>
      </w:r>
      <w:r w:rsidRPr="002E63EA">
        <w:rPr>
          <w:rFonts w:ascii="Arial" w:eastAsia="Arial" w:hAnsi="Arial" w:cs="Arial"/>
        </w:rPr>
        <w:t>cover</w:t>
      </w:r>
      <w:r>
        <w:rPr>
          <w:rFonts w:ascii="Arial" w:eastAsia="Arial" w:hAnsi="Arial" w:cs="Arial"/>
        </w:rPr>
        <w:t>ing</w:t>
      </w:r>
      <w:r w:rsidRPr="002E63EA">
        <w:rPr>
          <w:rFonts w:ascii="Arial" w:eastAsia="Arial" w:hAnsi="Arial" w:cs="Arial"/>
        </w:rPr>
        <w:t xml:space="preserve"> nearly all operations within the workforce and public life</w:t>
      </w:r>
      <w:r>
        <w:rPr>
          <w:rFonts w:ascii="Arial" w:eastAsia="Arial" w:hAnsi="Arial" w:cs="Arial"/>
        </w:rPr>
        <w:t>.</w:t>
      </w:r>
    </w:p>
    <w:p w14:paraId="218AF48C" w14:textId="5C7743D9" w:rsidR="003A0B81" w:rsidRDefault="003A0B81" w:rsidP="00100A78">
      <w:pPr>
        <w:spacing w:line="360" w:lineRule="auto"/>
        <w:rPr>
          <w:rFonts w:ascii="Arial" w:eastAsia="Arial" w:hAnsi="Arial" w:cs="Arial"/>
        </w:rPr>
      </w:pPr>
      <w:r w:rsidRPr="002E63EA">
        <w:rPr>
          <w:rFonts w:ascii="Arial" w:eastAsia="Arial" w:hAnsi="Arial" w:cs="Arial"/>
          <w:color w:val="000000" w:themeColor="text1"/>
        </w:rPr>
        <w:t>Since Covid 19 started back in 2019-2020, people used technology to communicate around the world to avoid losing contact throughout the pandemic</w:t>
      </w:r>
      <w:r>
        <w:rPr>
          <w:rFonts w:ascii="Arial" w:eastAsia="Arial" w:hAnsi="Arial" w:cs="Arial"/>
          <w:color w:val="000000" w:themeColor="text1"/>
        </w:rPr>
        <w:t xml:space="preserve">, </w:t>
      </w:r>
      <w:r w:rsidRPr="002E63EA">
        <w:rPr>
          <w:rFonts w:ascii="Arial" w:eastAsia="Arial" w:hAnsi="Arial" w:cs="Arial"/>
          <w:color w:val="000000" w:themeColor="text1"/>
        </w:rPr>
        <w:t>over 3.3 million people died from the disease</w:t>
      </w:r>
      <w:r>
        <w:rPr>
          <w:rFonts w:ascii="Arial" w:eastAsia="Arial" w:hAnsi="Arial" w:cs="Arial"/>
          <w:color w:val="000000" w:themeColor="text1"/>
        </w:rPr>
        <w:t xml:space="preserve"> </w:t>
      </w:r>
      <w:r w:rsidRPr="002E63EA">
        <w:rPr>
          <w:rFonts w:ascii="Arial" w:eastAsia="Arial" w:hAnsi="Arial" w:cs="Arial"/>
          <w:color w:val="000000" w:themeColor="text1"/>
        </w:rPr>
        <w:t>without the help of technology today</w:t>
      </w:r>
      <w:r w:rsidRPr="00305F95">
        <w:rPr>
          <w:rFonts w:ascii="Arial" w:eastAsia="Arial" w:hAnsi="Arial" w:cs="Arial"/>
          <w:color w:val="000000" w:themeColor="text1"/>
        </w:rPr>
        <w:t xml:space="preserve"> </w:t>
      </w:r>
      <w:r w:rsidRPr="002E63EA">
        <w:rPr>
          <w:rFonts w:ascii="Arial" w:eastAsia="Arial" w:hAnsi="Arial" w:cs="Arial"/>
          <w:color w:val="000000" w:themeColor="text1"/>
        </w:rPr>
        <w:t>we would have surely</w:t>
      </w:r>
      <w:r>
        <w:rPr>
          <w:rFonts w:ascii="Arial" w:eastAsia="Arial" w:hAnsi="Arial" w:cs="Arial"/>
          <w:color w:val="000000" w:themeColor="text1"/>
        </w:rPr>
        <w:t xml:space="preserve"> </w:t>
      </w:r>
      <w:r w:rsidRPr="002E63EA">
        <w:rPr>
          <w:rFonts w:ascii="Arial" w:eastAsia="Arial" w:hAnsi="Arial" w:cs="Arial"/>
          <w:color w:val="000000" w:themeColor="text1"/>
        </w:rPr>
        <w:t>r</w:t>
      </w:r>
      <w:r w:rsidRPr="002E63EA">
        <w:rPr>
          <w:rFonts w:ascii="Arial" w:eastAsia="Arial" w:hAnsi="Arial" w:cs="Arial"/>
        </w:rPr>
        <w:t>ew</w:t>
      </w:r>
      <w:r>
        <w:rPr>
          <w:rFonts w:ascii="Arial" w:eastAsia="Arial" w:hAnsi="Arial" w:cs="Arial"/>
        </w:rPr>
        <w:t xml:space="preserve">ound </w:t>
      </w:r>
      <w:r w:rsidRPr="002E63EA">
        <w:rPr>
          <w:rFonts w:ascii="Arial" w:eastAsia="Arial" w:hAnsi="Arial" w:cs="Arial"/>
        </w:rPr>
        <w:t>mankind back over 70 years.</w:t>
      </w:r>
    </w:p>
    <w:p w14:paraId="6AD4643E" w14:textId="7209523F" w:rsidR="003A0B81" w:rsidRPr="00305F95" w:rsidRDefault="001E6177" w:rsidP="00100A78">
      <w:pPr>
        <w:spacing w:line="360" w:lineRule="auto"/>
        <w:rPr>
          <w:rFonts w:ascii="Arial" w:eastAsia="Arial" w:hAnsi="Arial" w:cs="Arial"/>
          <w:b/>
          <w:bCs/>
          <w:color w:val="000000" w:themeColor="text1"/>
          <w:sz w:val="24"/>
          <w:szCs w:val="24"/>
        </w:rPr>
      </w:pPr>
      <w:r w:rsidRPr="008327DD">
        <w:rPr>
          <w:rFonts w:ascii="Arial" w:eastAsia="Arial" w:hAnsi="Arial" w:cs="Arial"/>
        </w:rPr>
        <w:t>Past inventions have help changed and the way world view the endless possibilities of automation within the workplace</w:t>
      </w:r>
      <w:r w:rsidRPr="002E63EA">
        <w:rPr>
          <w:rFonts w:ascii="Arial" w:eastAsia="Arial" w:hAnsi="Arial" w:cs="Arial"/>
          <w:color w:val="000000" w:themeColor="text1"/>
        </w:rPr>
        <w:t xml:space="preserve"> </w:t>
      </w:r>
      <w:r w:rsidR="003A0B81" w:rsidRPr="002E63EA">
        <w:rPr>
          <w:rFonts w:ascii="Arial" w:eastAsia="Arial" w:hAnsi="Arial" w:cs="Arial"/>
          <w:color w:val="000000" w:themeColor="text1"/>
        </w:rPr>
        <w:t>Automation may have helped considerable during the pandemic, connecting, and helping with communication</w:t>
      </w:r>
      <w:r w:rsidR="003A0B81" w:rsidRPr="002E63EA">
        <w:rPr>
          <w:rFonts w:ascii="Arial" w:eastAsia="Arial" w:hAnsi="Arial" w:cs="Arial"/>
        </w:rPr>
        <w:t>, nevertheless it has changed the world of work in a bias way, leaving people divided of its true intensions</w:t>
      </w:r>
      <w:r w:rsidR="003A0B81">
        <w:rPr>
          <w:rFonts w:ascii="Arial" w:eastAsia="Arial" w:hAnsi="Arial" w:cs="Arial"/>
        </w:rPr>
        <w:t>.</w:t>
      </w:r>
    </w:p>
    <w:p w14:paraId="71168001" w14:textId="1300ECF1" w:rsidR="003A0B81" w:rsidRDefault="003A0B81" w:rsidP="00100A78">
      <w:pPr>
        <w:spacing w:line="360" w:lineRule="auto"/>
        <w:rPr>
          <w:rFonts w:ascii="Arial" w:eastAsia="Arial" w:hAnsi="Arial" w:cs="Arial"/>
        </w:rPr>
      </w:pPr>
      <w:r w:rsidRPr="002E63EA">
        <w:rPr>
          <w:rFonts w:ascii="Arial" w:eastAsia="Arial" w:hAnsi="Arial" w:cs="Arial"/>
        </w:rPr>
        <w:t>The narrative of automation is to benefit society giving people the choice of which method of convenience is best for them, but this appears not to be the case as automation continues to dominate the work force</w:t>
      </w:r>
      <w:r>
        <w:rPr>
          <w:rFonts w:ascii="Arial" w:eastAsia="Arial" w:hAnsi="Arial" w:cs="Arial"/>
        </w:rPr>
        <w:t xml:space="preserve">. </w:t>
      </w:r>
      <w:r w:rsidR="003C4522">
        <w:rPr>
          <w:rFonts w:ascii="Arial" w:eastAsia="Arial" w:hAnsi="Arial" w:cs="Arial"/>
        </w:rPr>
        <w:t>A</w:t>
      </w:r>
      <w:r w:rsidRPr="002E63EA">
        <w:rPr>
          <w:rFonts w:ascii="Arial" w:eastAsia="Arial" w:hAnsi="Arial" w:cs="Arial"/>
        </w:rPr>
        <w:t>utomation it's not always as clear cut as one may assume, or the decision of who the negative favours maybe hidden and not revealed until the automated process has been in operation for months, or possibly years finalising the true outcome.</w:t>
      </w:r>
    </w:p>
    <w:p w14:paraId="258E92B9" w14:textId="28FFE210" w:rsidR="008705FC" w:rsidRPr="002E63EA" w:rsidRDefault="008705FC" w:rsidP="00100A78">
      <w:pPr>
        <w:spacing w:line="360" w:lineRule="auto"/>
        <w:rPr>
          <w:rFonts w:ascii="Arial" w:eastAsia="Arial" w:hAnsi="Arial" w:cs="Arial"/>
        </w:rPr>
      </w:pPr>
      <w:r>
        <w:rPr>
          <w:rFonts w:ascii="Arial" w:eastAsia="Arial" w:hAnsi="Arial" w:cs="Arial"/>
        </w:rPr>
        <w:t>S</w:t>
      </w:r>
      <w:r w:rsidRPr="00AF2341">
        <w:rPr>
          <w:rFonts w:ascii="Arial" w:eastAsia="Arial" w:hAnsi="Arial" w:cs="Arial"/>
        </w:rPr>
        <w:t xml:space="preserve">hops like Tesco, Morrisons, Asda </w:t>
      </w:r>
      <w:r>
        <w:rPr>
          <w:rFonts w:ascii="Arial" w:eastAsia="Arial" w:hAnsi="Arial" w:cs="Arial"/>
        </w:rPr>
        <w:t xml:space="preserve">and </w:t>
      </w:r>
      <w:r w:rsidRPr="00AF2341">
        <w:rPr>
          <w:rFonts w:ascii="Arial" w:eastAsia="Arial" w:hAnsi="Arial" w:cs="Arial"/>
        </w:rPr>
        <w:t xml:space="preserve">Marks and </w:t>
      </w:r>
      <w:r>
        <w:rPr>
          <w:rFonts w:ascii="Arial" w:eastAsia="Arial" w:hAnsi="Arial" w:cs="Arial"/>
        </w:rPr>
        <w:t>S</w:t>
      </w:r>
      <w:r w:rsidRPr="00AF2341">
        <w:rPr>
          <w:rFonts w:ascii="Arial" w:eastAsia="Arial" w:hAnsi="Arial" w:cs="Arial"/>
        </w:rPr>
        <w:t>pencer</w:t>
      </w:r>
      <w:r w:rsidRPr="00B47386">
        <w:rPr>
          <w:rFonts w:ascii="Arial" w:eastAsia="Arial" w:hAnsi="Arial" w:cs="Arial"/>
        </w:rPr>
        <w:t xml:space="preserve"> have n</w:t>
      </w:r>
      <w:r>
        <w:rPr>
          <w:rFonts w:ascii="Arial" w:eastAsia="Arial" w:hAnsi="Arial" w:cs="Arial"/>
        </w:rPr>
        <w:t xml:space="preserve">ow </w:t>
      </w:r>
      <w:r w:rsidRPr="00B47386">
        <w:rPr>
          <w:rFonts w:ascii="Arial" w:eastAsia="Arial" w:hAnsi="Arial" w:cs="Arial"/>
        </w:rPr>
        <w:t>incorporated automated self-</w:t>
      </w:r>
      <w:r>
        <w:rPr>
          <w:rFonts w:ascii="Arial" w:eastAsia="Arial" w:hAnsi="Arial" w:cs="Arial"/>
        </w:rPr>
        <w:t xml:space="preserve">serve automated </w:t>
      </w:r>
      <w:r w:rsidRPr="00B47386">
        <w:rPr>
          <w:rFonts w:ascii="Arial" w:eastAsia="Arial" w:hAnsi="Arial" w:cs="Arial"/>
        </w:rPr>
        <w:t xml:space="preserve">checkouts </w:t>
      </w:r>
      <w:r>
        <w:rPr>
          <w:rFonts w:ascii="Arial" w:eastAsia="Arial" w:hAnsi="Arial" w:cs="Arial"/>
        </w:rPr>
        <w:t xml:space="preserve">in store </w:t>
      </w:r>
      <w:r>
        <w:rPr>
          <w:rFonts w:ascii="Arial" w:eastAsia="Arial" w:hAnsi="Arial" w:cs="Arial"/>
          <w:color w:val="000000" w:themeColor="text1"/>
        </w:rPr>
        <w:t>along with many other supermarkets</w:t>
      </w:r>
      <w:r>
        <w:rPr>
          <w:rFonts w:ascii="Arial" w:eastAsia="Arial" w:hAnsi="Arial" w:cs="Arial"/>
        </w:rPr>
        <w:t xml:space="preserve"> against the wishes of the customers,</w:t>
      </w:r>
      <w:r>
        <w:rPr>
          <w:rFonts w:ascii="Arial" w:eastAsia="Arial" w:hAnsi="Arial" w:cs="Arial"/>
        </w:rPr>
        <w:t xml:space="preserve"> </w:t>
      </w:r>
    </w:p>
    <w:p w14:paraId="6D16226A" w14:textId="6681E8FA" w:rsidR="003A0B81" w:rsidRDefault="002C74FF" w:rsidP="00190071">
      <w:pPr>
        <w:spacing w:line="360" w:lineRule="auto"/>
        <w:rPr>
          <w:rFonts w:ascii="Arial" w:eastAsia="Arial" w:hAnsi="Arial" w:cs="Arial"/>
          <w:b/>
          <w:bCs/>
          <w:sz w:val="24"/>
          <w:szCs w:val="24"/>
        </w:rPr>
      </w:pPr>
      <w:r w:rsidRPr="00CA2F83">
        <w:rPr>
          <w:rFonts w:ascii="Arial" w:eastAsia="Arial" w:hAnsi="Arial" w:cs="Arial"/>
          <w:color w:val="000000" w:themeColor="text1"/>
        </w:rPr>
        <w:t>The M&amp;S company operates with a flat leadership style structure, this means there is limited management levels between department. This also benefits the company by reducing management costs e.g., wages.</w:t>
      </w:r>
    </w:p>
    <w:p w14:paraId="16544A68" w14:textId="3AB7323A" w:rsidR="003A0B81" w:rsidRDefault="003A0B81" w:rsidP="00190071">
      <w:pPr>
        <w:spacing w:line="360" w:lineRule="auto"/>
        <w:rPr>
          <w:rFonts w:ascii="Arial" w:eastAsia="Arial" w:hAnsi="Arial" w:cs="Arial"/>
          <w:b/>
          <w:bCs/>
          <w:sz w:val="24"/>
          <w:szCs w:val="24"/>
        </w:rPr>
      </w:pPr>
    </w:p>
    <w:p w14:paraId="4771F5F2" w14:textId="79F51C21" w:rsidR="003A0B81" w:rsidRDefault="003A0B81" w:rsidP="00190071">
      <w:pPr>
        <w:spacing w:line="360" w:lineRule="auto"/>
        <w:rPr>
          <w:rFonts w:ascii="Arial" w:eastAsia="Arial" w:hAnsi="Arial" w:cs="Arial"/>
          <w:b/>
          <w:bCs/>
          <w:sz w:val="24"/>
          <w:szCs w:val="24"/>
        </w:rPr>
      </w:pPr>
    </w:p>
    <w:p w14:paraId="4B450850" w14:textId="325CB550" w:rsidR="003A0B81" w:rsidRDefault="003A0B81" w:rsidP="00190071">
      <w:pPr>
        <w:spacing w:line="360" w:lineRule="auto"/>
        <w:rPr>
          <w:rFonts w:ascii="Arial" w:eastAsia="Arial" w:hAnsi="Arial" w:cs="Arial"/>
          <w:b/>
          <w:bCs/>
          <w:sz w:val="24"/>
          <w:szCs w:val="24"/>
        </w:rPr>
      </w:pPr>
    </w:p>
    <w:p w14:paraId="3907769E" w14:textId="45CF7C0E" w:rsidR="003A0B81" w:rsidRDefault="003A0B81" w:rsidP="00190071">
      <w:pPr>
        <w:spacing w:line="360" w:lineRule="auto"/>
        <w:rPr>
          <w:rFonts w:ascii="Arial" w:eastAsia="Arial" w:hAnsi="Arial" w:cs="Arial"/>
          <w:b/>
          <w:bCs/>
          <w:sz w:val="24"/>
          <w:szCs w:val="24"/>
        </w:rPr>
      </w:pPr>
    </w:p>
    <w:p w14:paraId="43D71088" w14:textId="2CA21D61" w:rsidR="006E1A01" w:rsidRDefault="006E1A01" w:rsidP="00190071">
      <w:pPr>
        <w:spacing w:line="360" w:lineRule="auto"/>
        <w:rPr>
          <w:rFonts w:ascii="Arial" w:eastAsia="Arial" w:hAnsi="Arial" w:cs="Arial"/>
          <w:b/>
          <w:bCs/>
          <w:sz w:val="24"/>
          <w:szCs w:val="24"/>
        </w:rPr>
      </w:pPr>
    </w:p>
    <w:p w14:paraId="624DE243" w14:textId="60EDFDE1" w:rsidR="006E1A01" w:rsidRDefault="006E1A01" w:rsidP="00190071">
      <w:pPr>
        <w:spacing w:line="360" w:lineRule="auto"/>
        <w:rPr>
          <w:rFonts w:ascii="Arial" w:eastAsia="Arial" w:hAnsi="Arial" w:cs="Arial"/>
          <w:b/>
          <w:bCs/>
          <w:sz w:val="24"/>
          <w:szCs w:val="24"/>
        </w:rPr>
      </w:pPr>
    </w:p>
    <w:p w14:paraId="25317CE7" w14:textId="77777777" w:rsidR="006E1A01" w:rsidRDefault="006E1A01" w:rsidP="00190071">
      <w:pPr>
        <w:spacing w:line="360" w:lineRule="auto"/>
        <w:rPr>
          <w:rFonts w:ascii="Arial" w:eastAsia="Arial" w:hAnsi="Arial" w:cs="Arial"/>
          <w:b/>
          <w:bCs/>
          <w:sz w:val="24"/>
          <w:szCs w:val="24"/>
        </w:rPr>
      </w:pPr>
    </w:p>
    <w:p w14:paraId="205C1C57" w14:textId="486A802B" w:rsidR="003E4B8D" w:rsidRPr="003E4B8D" w:rsidRDefault="6929EF35" w:rsidP="003E4B8D">
      <w:pPr>
        <w:jc w:val="center"/>
        <w:rPr>
          <w:rFonts w:ascii="Arial" w:eastAsia="Arial" w:hAnsi="Arial" w:cs="Arial"/>
          <w:b/>
          <w:bCs/>
          <w:color w:val="000000" w:themeColor="text1"/>
          <w:sz w:val="28"/>
          <w:szCs w:val="28"/>
        </w:rPr>
      </w:pPr>
      <w:r w:rsidRPr="7B3E83C1">
        <w:rPr>
          <w:rFonts w:ascii="Arial" w:eastAsia="Arial" w:hAnsi="Arial" w:cs="Arial"/>
          <w:b/>
          <w:bCs/>
          <w:color w:val="000000" w:themeColor="text1"/>
          <w:sz w:val="28"/>
          <w:szCs w:val="28"/>
        </w:rPr>
        <w:t>References</w:t>
      </w:r>
    </w:p>
    <w:p w14:paraId="1B47EB21" w14:textId="476383F4" w:rsidR="002F0297" w:rsidRDefault="00ED4A13" w:rsidP="005B269A">
      <w:pPr>
        <w:rPr>
          <w:rFonts w:ascii="Arial" w:eastAsia="Arial" w:hAnsi="Arial" w:cs="Arial"/>
        </w:rPr>
      </w:pPr>
      <w:r w:rsidRPr="005B269A">
        <w:rPr>
          <w:rFonts w:ascii="Arial" w:eastAsia="Arial" w:hAnsi="Arial" w:cs="Arial"/>
        </w:rPr>
        <w:t>A</w:t>
      </w:r>
      <w:r>
        <w:rPr>
          <w:rFonts w:ascii="Arial" w:eastAsia="Arial" w:hAnsi="Arial" w:cs="Arial"/>
        </w:rPr>
        <w:t>dvanced</w:t>
      </w:r>
      <w:r w:rsidR="00BA6481">
        <w:rPr>
          <w:rFonts w:ascii="Arial" w:eastAsia="Arial" w:hAnsi="Arial" w:cs="Arial"/>
        </w:rPr>
        <w:t xml:space="preserve"> </w:t>
      </w:r>
      <w:r w:rsidR="3B0AE085" w:rsidRPr="005B269A">
        <w:rPr>
          <w:rFonts w:ascii="Arial" w:eastAsia="Arial" w:hAnsi="Arial" w:cs="Arial"/>
        </w:rPr>
        <w:t>M</w:t>
      </w:r>
      <w:r w:rsidR="00BA6481">
        <w:rPr>
          <w:rFonts w:ascii="Arial" w:eastAsia="Arial" w:hAnsi="Arial" w:cs="Arial"/>
        </w:rPr>
        <w:t xml:space="preserve">anagement </w:t>
      </w:r>
      <w:r w:rsidR="3B0AE085" w:rsidRPr="005B269A">
        <w:rPr>
          <w:rFonts w:ascii="Arial" w:eastAsia="Arial" w:hAnsi="Arial" w:cs="Arial"/>
        </w:rPr>
        <w:t>S</w:t>
      </w:r>
      <w:r w:rsidR="00BA6481">
        <w:rPr>
          <w:rFonts w:ascii="Arial" w:eastAsia="Arial" w:hAnsi="Arial" w:cs="Arial"/>
        </w:rPr>
        <w:t>olutions</w:t>
      </w:r>
      <w:r>
        <w:rPr>
          <w:rFonts w:ascii="Arial" w:eastAsia="Arial" w:hAnsi="Arial" w:cs="Arial"/>
        </w:rPr>
        <w:t xml:space="preserve"> </w:t>
      </w:r>
      <w:r w:rsidRPr="005B269A">
        <w:rPr>
          <w:rFonts w:ascii="Arial" w:eastAsia="Arial" w:hAnsi="Arial" w:cs="Arial"/>
        </w:rPr>
        <w:t>(2021)</w:t>
      </w:r>
      <w:r w:rsidR="483FCD3B" w:rsidRPr="005B269A">
        <w:rPr>
          <w:rFonts w:ascii="Arial" w:eastAsia="Arial" w:hAnsi="Arial" w:cs="Arial"/>
        </w:rPr>
        <w:t>.</w:t>
      </w:r>
      <w:r w:rsidR="00BA6481">
        <w:rPr>
          <w:rFonts w:ascii="Arial" w:eastAsia="Arial" w:hAnsi="Arial" w:cs="Arial"/>
        </w:rPr>
        <w:t xml:space="preserve"> </w:t>
      </w:r>
      <w:r w:rsidR="7939CCAE" w:rsidRPr="005B269A">
        <w:rPr>
          <w:rFonts w:ascii="Arial" w:eastAsia="Arial" w:hAnsi="Arial" w:cs="Arial"/>
        </w:rPr>
        <w:t xml:space="preserve">7 </w:t>
      </w:r>
      <w:r w:rsidR="65596C0F" w:rsidRPr="00ED4A13">
        <w:rPr>
          <w:rFonts w:ascii="Arial" w:eastAsia="Arial" w:hAnsi="Arial" w:cs="Arial"/>
          <w:i/>
          <w:iCs/>
        </w:rPr>
        <w:t>Fundamental</w:t>
      </w:r>
      <w:r w:rsidR="7939CCAE" w:rsidRPr="00ED4A13">
        <w:rPr>
          <w:rFonts w:ascii="Arial" w:eastAsia="Arial" w:hAnsi="Arial" w:cs="Arial"/>
          <w:i/>
          <w:iCs/>
        </w:rPr>
        <w:t xml:space="preserve"> Change management models</w:t>
      </w:r>
      <w:r w:rsidR="7939CCAE" w:rsidRPr="005B269A">
        <w:rPr>
          <w:rFonts w:ascii="Arial" w:eastAsia="Arial" w:hAnsi="Arial" w:cs="Arial"/>
        </w:rPr>
        <w:t xml:space="preserve"> </w:t>
      </w:r>
      <w:r w:rsidR="002F0297" w:rsidRPr="00972F1A">
        <w:rPr>
          <w:rFonts w:ascii="Arial" w:hAnsi="Arial" w:cs="Arial"/>
          <w:color w:val="5B9BD5" w:themeColor="accent5"/>
        </w:rPr>
        <w:t>Available at:</w:t>
      </w:r>
      <w:r w:rsidR="005B269A" w:rsidRPr="00972F1A">
        <w:rPr>
          <w:rFonts w:ascii="Arial" w:eastAsia="Arial" w:hAnsi="Arial" w:cs="Arial"/>
          <w:color w:val="5B9BD5" w:themeColor="accent5"/>
        </w:rPr>
        <w:t xml:space="preserve"> </w:t>
      </w:r>
      <w:hyperlink r:id="rId20" w:history="1">
        <w:r w:rsidR="005B269A" w:rsidRPr="00972F1A">
          <w:rPr>
            <w:rStyle w:val="Hyperlink"/>
            <w:rFonts w:ascii="Arial" w:eastAsia="Arial" w:hAnsi="Arial" w:cs="Arial"/>
            <w:color w:val="5B9BD5" w:themeColor="accent5"/>
          </w:rPr>
          <w:t>https://www.amsol.ca/7-fundamental-change-management-models/</w:t>
        </w:r>
      </w:hyperlink>
      <w:r w:rsidR="002F0297" w:rsidRPr="005B269A">
        <w:rPr>
          <w:rFonts w:ascii="Arial" w:eastAsia="Arial" w:hAnsi="Arial" w:cs="Arial"/>
          <w:color w:val="5B9BD5" w:themeColor="accent5"/>
          <w:u w:val="single"/>
        </w:rPr>
        <w:t xml:space="preserve"> </w:t>
      </w:r>
      <w:r w:rsidR="002F0297" w:rsidRPr="001D0B0F">
        <w:rPr>
          <w:rFonts w:ascii="Arial" w:eastAsia="Arial" w:hAnsi="Arial" w:cs="Arial"/>
        </w:rPr>
        <w:t>(Accessed 24/11/2022)</w:t>
      </w:r>
    </w:p>
    <w:p w14:paraId="4FCA121D" w14:textId="22F54201" w:rsidR="00FC2183" w:rsidRDefault="00FC2183" w:rsidP="00197FA7">
      <w:pPr>
        <w:spacing w:line="360" w:lineRule="auto"/>
        <w:rPr>
          <w:rFonts w:ascii="Arial" w:eastAsia="Arial" w:hAnsi="Arial" w:cs="Arial"/>
        </w:rPr>
      </w:pPr>
      <w:r w:rsidRPr="00251E8B">
        <w:rPr>
          <w:rFonts w:ascii="Arial" w:eastAsia="Arial" w:hAnsi="Arial" w:cs="Arial"/>
        </w:rPr>
        <w:t xml:space="preserve">Alan </w:t>
      </w:r>
      <w:proofErr w:type="spellStart"/>
      <w:r w:rsidRPr="00251E8B">
        <w:rPr>
          <w:rFonts w:ascii="Arial" w:eastAsia="Arial" w:hAnsi="Arial" w:cs="Arial"/>
        </w:rPr>
        <w:t>Sarsby</w:t>
      </w:r>
      <w:proofErr w:type="spellEnd"/>
      <w:r w:rsidRPr="00251E8B">
        <w:rPr>
          <w:rFonts w:ascii="Arial" w:eastAsia="Arial" w:hAnsi="Arial" w:cs="Arial"/>
        </w:rPr>
        <w:t xml:space="preserve"> (2016, ) </w:t>
      </w:r>
      <w:r w:rsidRPr="00C247FC">
        <w:rPr>
          <w:rFonts w:ascii="Arial" w:eastAsia="Arial" w:hAnsi="Arial" w:cs="Arial"/>
        </w:rPr>
        <w:t xml:space="preserve">SWOT </w:t>
      </w:r>
      <w:r>
        <w:rPr>
          <w:rFonts w:ascii="Arial" w:eastAsia="Arial" w:hAnsi="Arial" w:cs="Arial"/>
        </w:rPr>
        <w:t>A</w:t>
      </w:r>
      <w:r w:rsidRPr="00C247FC">
        <w:rPr>
          <w:rFonts w:ascii="Arial" w:eastAsia="Arial" w:hAnsi="Arial" w:cs="Arial"/>
        </w:rPr>
        <w:t xml:space="preserve">nalysis </w:t>
      </w:r>
      <w:r w:rsidRPr="00394AE2">
        <w:rPr>
          <w:rFonts w:ascii="Arial" w:eastAsia="Arial" w:hAnsi="Arial" w:cs="Arial"/>
          <w:i/>
          <w:iCs/>
        </w:rPr>
        <w:t>a guide to Swot for business study students</w:t>
      </w:r>
      <w:r>
        <w:rPr>
          <w:rFonts w:ascii="Arial" w:eastAsia="Arial" w:hAnsi="Arial" w:cs="Arial"/>
        </w:rPr>
        <w:t xml:space="preserve"> </w:t>
      </w:r>
      <w:r w:rsidRPr="00C247FC">
        <w:rPr>
          <w:rFonts w:ascii="Arial" w:eastAsia="Arial" w:hAnsi="Arial" w:cs="Arial"/>
        </w:rPr>
        <w:t>available</w:t>
      </w:r>
      <w:r>
        <w:rPr>
          <w:rFonts w:ascii="Arial" w:eastAsia="Arial" w:hAnsi="Arial" w:cs="Arial"/>
        </w:rPr>
        <w:t xml:space="preserve"> </w:t>
      </w:r>
      <w:r w:rsidRPr="00251E8B">
        <w:rPr>
          <w:rFonts w:ascii="Arial" w:eastAsia="Arial" w:hAnsi="Arial" w:cs="Arial"/>
        </w:rPr>
        <w:t xml:space="preserve">at: </w:t>
      </w:r>
      <w:hyperlink r:id="rId21" w:history="1">
        <w:r w:rsidRPr="00251E8B">
          <w:rPr>
            <w:rStyle w:val="Hyperlink"/>
            <w:rFonts w:ascii="Arial" w:eastAsia="Arial" w:hAnsi="Arial" w:cs="Arial"/>
          </w:rPr>
          <w:t>https://books.google.co.uk/books?hl=en&amp;lr=&amp;id=Yrp3DQAAQBAJ&amp;oi=fnd&amp;pg=PA1&amp;dq=swot+analysis+retail&amp;ots=ODqa2wCZZF&amp;sig=ISo8CZruNLqI4eYQGoS1lBI_4WE&amp;redir_esc=y#v=onepage&amp;q=swot%20analysis%20retail&amp;f=false</w:t>
        </w:r>
      </w:hyperlink>
      <w:r w:rsidRPr="00251E8B">
        <w:rPr>
          <w:rFonts w:ascii="Arial" w:eastAsia="Arial" w:hAnsi="Arial" w:cs="Arial"/>
        </w:rPr>
        <w:t xml:space="preserve"> (Accessed 09/12/2022)</w:t>
      </w:r>
    </w:p>
    <w:p w14:paraId="133FD478" w14:textId="6DAA2253" w:rsidR="00972F1A" w:rsidRDefault="00972F1A" w:rsidP="00972F1A">
      <w:pPr>
        <w:spacing w:line="360" w:lineRule="auto"/>
        <w:rPr>
          <w:rFonts w:ascii="Arial" w:eastAsia="Arial" w:hAnsi="Arial" w:cs="Arial"/>
        </w:rPr>
      </w:pPr>
      <w:r w:rsidRPr="0000715B">
        <w:rPr>
          <w:rFonts w:ascii="Arial" w:hAnsi="Arial" w:cs="Arial"/>
          <w:shd w:val="clear" w:color="auto" w:fill="FFFFFF"/>
        </w:rPr>
        <w:t>Allen, R.S. and Montgomery, K.A., (2001). Applying an organizational development approach to creating diversity. </w:t>
      </w:r>
      <w:r w:rsidRPr="0000715B">
        <w:rPr>
          <w:rFonts w:ascii="Arial" w:hAnsi="Arial" w:cs="Arial"/>
          <w:i/>
          <w:iCs/>
          <w:shd w:val="clear" w:color="auto" w:fill="FFFFFF"/>
        </w:rPr>
        <w:t>Organizational Dynamics</w:t>
      </w:r>
      <w:r w:rsidRPr="0000715B">
        <w:rPr>
          <w:rFonts w:ascii="Arial" w:hAnsi="Arial" w:cs="Arial"/>
          <w:shd w:val="clear" w:color="auto" w:fill="FFFFFF"/>
        </w:rPr>
        <w:t>, </w:t>
      </w:r>
      <w:r w:rsidRPr="0000715B">
        <w:rPr>
          <w:rFonts w:ascii="Arial" w:hAnsi="Arial" w:cs="Arial"/>
          <w:i/>
          <w:iCs/>
          <w:shd w:val="clear" w:color="auto" w:fill="FFFFFF"/>
        </w:rPr>
        <w:t>30</w:t>
      </w:r>
      <w:r w:rsidRPr="0000715B">
        <w:rPr>
          <w:rFonts w:ascii="Arial" w:hAnsi="Arial" w:cs="Arial"/>
          <w:shd w:val="clear" w:color="auto" w:fill="FFFFFF"/>
        </w:rPr>
        <w:t xml:space="preserve">(2), pp.149-161. Available at: </w:t>
      </w:r>
      <w:hyperlink r:id="rId22" w:history="1">
        <w:r w:rsidRPr="00972F1A">
          <w:rPr>
            <w:rStyle w:val="Hyperlink"/>
            <w:rFonts w:ascii="Arial" w:hAnsi="Arial" w:cs="Arial"/>
            <w:color w:val="5B9BD5" w:themeColor="accent5"/>
            <w:shd w:val="clear" w:color="auto" w:fill="FFFFFF"/>
          </w:rPr>
          <w:t>https://scholar.google.com/scholar?hl=en&amp;as_sdt=0%2C5&amp;q=diversity+company+culture&amp;btnG=</w:t>
        </w:r>
      </w:hyperlink>
      <w:r w:rsidRPr="00972F1A">
        <w:rPr>
          <w:rFonts w:ascii="Arial" w:hAnsi="Arial" w:cs="Arial"/>
          <w:color w:val="5B9BD5" w:themeColor="accent5"/>
          <w:shd w:val="clear" w:color="auto" w:fill="FFFFFF"/>
        </w:rPr>
        <w:t xml:space="preserve"> </w:t>
      </w:r>
      <w:r w:rsidRPr="0000715B">
        <w:rPr>
          <w:rFonts w:ascii="Arial" w:hAnsi="Arial" w:cs="Arial"/>
          <w:shd w:val="clear" w:color="auto" w:fill="FFFFFF"/>
        </w:rPr>
        <w:t>(Accessed 09/12/2022)</w:t>
      </w:r>
    </w:p>
    <w:p w14:paraId="7532EBF0" w14:textId="77777777" w:rsidR="003E4B8D" w:rsidRPr="00AA57F7" w:rsidRDefault="003E4B8D" w:rsidP="003E4B8D">
      <w:pPr>
        <w:spacing w:line="360" w:lineRule="auto"/>
        <w:rPr>
          <w:rFonts w:ascii="Arial" w:hAnsi="Arial" w:cs="Arial"/>
          <w:shd w:val="clear" w:color="auto" w:fill="FFFFFF"/>
        </w:rPr>
      </w:pPr>
      <w:r w:rsidRPr="00C54DEB">
        <w:rPr>
          <w:rFonts w:ascii="Arial" w:eastAsia="Arial" w:hAnsi="Arial" w:cs="Arial"/>
        </w:rPr>
        <w:t xml:space="preserve">Alderson, L (2021) </w:t>
      </w:r>
      <w:r w:rsidRPr="00C54DEB">
        <w:rPr>
          <w:rFonts w:ascii="Arial" w:hAnsi="Arial" w:cs="Arial"/>
          <w:shd w:val="clear" w:color="auto" w:fill="FFFFFF"/>
        </w:rPr>
        <w:t xml:space="preserve">BANK </w:t>
      </w:r>
      <w:r>
        <w:rPr>
          <w:rFonts w:ascii="Arial" w:hAnsi="Arial" w:cs="Arial"/>
          <w:shd w:val="clear" w:color="auto" w:fill="FFFFFF"/>
        </w:rPr>
        <w:t>FAIL</w:t>
      </w:r>
      <w:r w:rsidRPr="00AA57F7">
        <w:rPr>
          <w:rFonts w:ascii="Arial" w:hAnsi="Arial" w:cs="Arial"/>
          <w:shd w:val="clear" w:color="auto" w:fill="FFFFFF"/>
        </w:rPr>
        <w:t xml:space="preserve"> </w:t>
      </w:r>
      <w:r w:rsidRPr="003E4B8D">
        <w:rPr>
          <w:rFonts w:ascii="Arial" w:hAnsi="Arial" w:cs="Arial"/>
          <w:i/>
          <w:iCs/>
          <w:shd w:val="clear" w:color="auto" w:fill="FFFFFF"/>
        </w:rPr>
        <w:t>NatWest online banking problems fixed after hundreds</w:t>
      </w:r>
      <w:r w:rsidRPr="00AA57F7">
        <w:rPr>
          <w:rFonts w:ascii="Arial" w:hAnsi="Arial" w:cs="Arial"/>
          <w:shd w:val="clear" w:color="auto" w:fill="FFFFFF"/>
        </w:rPr>
        <w:t xml:space="preserve"> </w:t>
      </w:r>
      <w:r w:rsidRPr="003E4B8D">
        <w:rPr>
          <w:rFonts w:ascii="Arial" w:hAnsi="Arial" w:cs="Arial"/>
          <w:i/>
          <w:iCs/>
          <w:shd w:val="clear" w:color="auto" w:fill="FFFFFF"/>
        </w:rPr>
        <w:t>of customers struggle to log in to accounts</w:t>
      </w:r>
      <w:r>
        <w:rPr>
          <w:rFonts w:ascii="Arial" w:hAnsi="Arial" w:cs="Arial"/>
          <w:shd w:val="clear" w:color="auto" w:fill="FFFFFF"/>
        </w:rPr>
        <w:t xml:space="preserve">. </w:t>
      </w:r>
      <w:r w:rsidRPr="000316AA">
        <w:rPr>
          <w:rFonts w:ascii="Arial" w:hAnsi="Arial" w:cs="Arial"/>
          <w:shd w:val="clear" w:color="auto" w:fill="FFFFFF"/>
        </w:rPr>
        <w:t>Available at</w:t>
      </w:r>
      <w:r>
        <w:rPr>
          <w:rFonts w:ascii="Arial" w:hAnsi="Arial" w:cs="Arial"/>
          <w:color w:val="5B9BD5" w:themeColor="accent5"/>
          <w:shd w:val="clear" w:color="auto" w:fill="FFFFFF"/>
        </w:rPr>
        <w:t xml:space="preserve">: </w:t>
      </w:r>
      <w:hyperlink r:id="rId23" w:history="1">
        <w:r w:rsidRPr="00CF2F40">
          <w:rPr>
            <w:rStyle w:val="Hyperlink"/>
            <w:rFonts w:ascii="Arial" w:hAnsi="Arial" w:cs="Arial"/>
            <w:shd w:val="clear" w:color="auto" w:fill="FFFFFF"/>
          </w:rPr>
          <w:t>https://www.thesun.co.uk/money/16527150/natwest-online-banking-down-struggle-log-in-accounts/</w:t>
        </w:r>
      </w:hyperlink>
      <w:r>
        <w:rPr>
          <w:rFonts w:ascii="Arial" w:hAnsi="Arial" w:cs="Arial"/>
          <w:color w:val="5B9BD5" w:themeColor="accent5"/>
          <w:shd w:val="clear" w:color="auto" w:fill="FFFFFF"/>
        </w:rPr>
        <w:t xml:space="preserve"> </w:t>
      </w:r>
      <w:r w:rsidRPr="000316AA">
        <w:rPr>
          <w:rFonts w:ascii="Arial" w:hAnsi="Arial" w:cs="Arial"/>
          <w:shd w:val="clear" w:color="auto" w:fill="FFFFFF"/>
        </w:rPr>
        <w:t>(Accessed 07/12/2022)</w:t>
      </w:r>
      <w:r>
        <w:rPr>
          <w:rFonts w:ascii="Arial" w:hAnsi="Arial" w:cs="Arial"/>
          <w:shd w:val="clear" w:color="auto" w:fill="FFFFFF"/>
        </w:rPr>
        <w:t xml:space="preserve"> </w:t>
      </w:r>
    </w:p>
    <w:p w14:paraId="7DACC69D" w14:textId="441E36F5" w:rsidR="00584D14" w:rsidRPr="00E87902" w:rsidRDefault="000A2894" w:rsidP="00E87902">
      <w:pPr>
        <w:shd w:val="clear" w:color="auto" w:fill="FFFFFF"/>
        <w:spacing w:before="100" w:beforeAutospacing="1" w:after="100" w:afterAutospacing="1" w:line="360" w:lineRule="auto"/>
        <w:rPr>
          <w:rFonts w:ascii="Arial" w:hAnsi="Arial" w:cs="Arial"/>
          <w:color w:val="5B9BD5" w:themeColor="accent5"/>
        </w:rPr>
      </w:pPr>
      <w:r w:rsidRPr="00C54DEB">
        <w:rPr>
          <w:rFonts w:ascii="Arial" w:hAnsi="Arial" w:cs="Arial"/>
          <w:i/>
          <w:iCs/>
        </w:rPr>
        <w:t>Apple (2022) 1,76 Million Jobs in Europe and Counting</w:t>
      </w:r>
      <w:r w:rsidR="003E4B8D" w:rsidRPr="00C54DEB">
        <w:rPr>
          <w:rFonts w:ascii="Arial" w:hAnsi="Arial" w:cs="Arial"/>
        </w:rPr>
        <w:t xml:space="preserve">. </w:t>
      </w:r>
      <w:r w:rsidRPr="00C54DEB">
        <w:rPr>
          <w:rFonts w:ascii="Arial" w:hAnsi="Arial" w:cs="Arial"/>
        </w:rPr>
        <w:t xml:space="preserve">Available at: </w:t>
      </w:r>
      <w:hyperlink r:id="rId24" w:history="1">
        <w:r w:rsidRPr="008F6688">
          <w:rPr>
            <w:rStyle w:val="Hyperlink"/>
            <w:rFonts w:ascii="Arial" w:hAnsi="Arial" w:cs="Arial"/>
            <w:color w:val="5B9BD5" w:themeColor="accent5"/>
          </w:rPr>
          <w:t>https://www.apple.com/uk/job-creation/</w:t>
        </w:r>
      </w:hyperlink>
      <w:r w:rsidRPr="008F6688">
        <w:rPr>
          <w:rFonts w:ascii="Arial" w:hAnsi="Arial" w:cs="Arial"/>
          <w:color w:val="5B9BD5" w:themeColor="accent5"/>
        </w:rPr>
        <w:t xml:space="preserve"> </w:t>
      </w:r>
      <w:r w:rsidRPr="00C54DEB">
        <w:rPr>
          <w:rFonts w:ascii="Arial" w:hAnsi="Arial" w:cs="Arial"/>
        </w:rPr>
        <w:t>(Accessed 02/11/2022)</w:t>
      </w:r>
    </w:p>
    <w:p w14:paraId="6B3D36C2" w14:textId="13F71E5B" w:rsidR="002F32E1" w:rsidRDefault="00584D14" w:rsidP="00190071">
      <w:pPr>
        <w:spacing w:line="360" w:lineRule="auto"/>
        <w:rPr>
          <w:rFonts w:ascii="Arial" w:hAnsi="Arial" w:cs="Arial"/>
          <w:color w:val="000000" w:themeColor="text1"/>
          <w:shd w:val="clear" w:color="auto" w:fill="FFFFFF"/>
        </w:rPr>
      </w:pPr>
      <w:r w:rsidRPr="00C54DEB">
        <w:rPr>
          <w:rFonts w:ascii="Arial" w:hAnsi="Arial" w:cs="Arial"/>
          <w:shd w:val="clear" w:color="auto" w:fill="FFFFFF"/>
        </w:rPr>
        <w:t xml:space="preserve">Beck, U (2018, p2) </w:t>
      </w:r>
      <w:r w:rsidRPr="00C54DEB">
        <w:rPr>
          <w:rFonts w:ascii="Arial" w:hAnsi="Arial" w:cs="Arial"/>
          <w:i/>
          <w:iCs/>
          <w:shd w:val="clear" w:color="auto" w:fill="FFFFFF"/>
        </w:rPr>
        <w:t>What is Globalisation</w:t>
      </w:r>
      <w:r w:rsidRPr="00C54DEB">
        <w:rPr>
          <w:rFonts w:ascii="Arial" w:hAnsi="Arial" w:cs="Arial"/>
          <w:shd w:val="clear" w:color="auto" w:fill="FFFFFF"/>
        </w:rPr>
        <w:t xml:space="preserve">. Available </w:t>
      </w:r>
      <w:r w:rsidRPr="008711B7">
        <w:rPr>
          <w:rFonts w:ascii="Arial" w:hAnsi="Arial" w:cs="Arial"/>
          <w:shd w:val="clear" w:color="auto" w:fill="FFFFFF"/>
        </w:rPr>
        <w:t xml:space="preserve">at: </w:t>
      </w:r>
      <w:hyperlink r:id="rId25" w:anchor="v=onepage&amp;q=globalization&amp;f=false" w:history="1">
        <w:r w:rsidRPr="00972F1A">
          <w:rPr>
            <w:rStyle w:val="Hyperlink"/>
            <w:rFonts w:ascii="Arial" w:hAnsi="Arial" w:cs="Arial"/>
            <w:color w:val="5B9BD5" w:themeColor="accent5"/>
            <w:shd w:val="clear" w:color="auto" w:fill="FFFFFF"/>
          </w:rPr>
          <w:t>https://books.google.co.uk/books?hl=en&amp;lr=&amp;id=REBRDwAAQBAJ&amp;oi=fnd&amp;pg=PP2&amp;dq=globalization+&amp;ots=gop8-PXUBF&amp;sig=SSfX1-r280pnxiMTMgZ5Re-oXYc#v=onepage&amp;q=globalization&amp;f=false</w:t>
        </w:r>
      </w:hyperlink>
      <w:r w:rsidRPr="00972F1A">
        <w:rPr>
          <w:rFonts w:ascii="Arial" w:hAnsi="Arial" w:cs="Arial"/>
          <w:color w:val="5B9BD5" w:themeColor="accent5"/>
          <w:shd w:val="clear" w:color="auto" w:fill="FFFFFF"/>
        </w:rPr>
        <w:t xml:space="preserve"> </w:t>
      </w:r>
      <w:r w:rsidRPr="003F4C3C">
        <w:rPr>
          <w:rFonts w:ascii="Arial" w:hAnsi="Arial" w:cs="Arial"/>
          <w:color w:val="000000" w:themeColor="text1"/>
          <w:shd w:val="clear" w:color="auto" w:fill="FFFFFF"/>
        </w:rPr>
        <w:t>(Accessed 08/12/2022)</w:t>
      </w:r>
    </w:p>
    <w:p w14:paraId="0A543D23" w14:textId="561B947F" w:rsidR="00AA5D59" w:rsidRPr="00AA5D59" w:rsidRDefault="00AA5D59" w:rsidP="00190071">
      <w:pPr>
        <w:spacing w:line="360" w:lineRule="auto"/>
        <w:rPr>
          <w:rFonts w:ascii="Arial" w:eastAsia="Arial" w:hAnsi="Arial" w:cs="Arial"/>
        </w:rPr>
      </w:pPr>
      <w:r>
        <w:rPr>
          <w:rFonts w:ascii="Arial" w:hAnsi="Arial" w:cs="Arial"/>
          <w:shd w:val="clear" w:color="auto" w:fill="FFFFFF"/>
        </w:rPr>
        <w:t xml:space="preserve">Britannica (N.D) </w:t>
      </w:r>
      <w:r w:rsidRPr="00B135C6">
        <w:rPr>
          <w:rFonts w:ascii="Arial" w:hAnsi="Arial" w:cs="Arial"/>
          <w:i/>
          <w:iCs/>
          <w:shd w:val="clear" w:color="auto" w:fill="FFFFFF"/>
        </w:rPr>
        <w:t>The advantages and disadvantages of</w:t>
      </w:r>
      <w:r w:rsidRPr="005E1D0F">
        <w:rPr>
          <w:rFonts w:ascii="Arial" w:hAnsi="Arial" w:cs="Arial"/>
          <w:shd w:val="clear" w:color="auto" w:fill="FFFFFF"/>
        </w:rPr>
        <w:t xml:space="preserve"> automation</w:t>
      </w:r>
      <w:r>
        <w:rPr>
          <w:rFonts w:ascii="Arial" w:hAnsi="Arial" w:cs="Arial"/>
          <w:shd w:val="clear" w:color="auto" w:fill="FFFFFF"/>
        </w:rPr>
        <w:t>.</w:t>
      </w:r>
      <w:r w:rsidRPr="006A6164">
        <w:rPr>
          <w:rFonts w:ascii="Arial" w:hAnsi="Arial" w:cs="Arial"/>
          <w:shd w:val="clear" w:color="auto" w:fill="FFFFFF"/>
        </w:rPr>
        <w:t> </w:t>
      </w:r>
      <w:r>
        <w:rPr>
          <w:rFonts w:ascii="Arial" w:hAnsi="Arial" w:cs="Arial"/>
          <w:shd w:val="clear" w:color="auto" w:fill="FFFFFF"/>
        </w:rPr>
        <w:t xml:space="preserve"> Available at:</w:t>
      </w:r>
      <w:hyperlink r:id="rId26" w:history="1">
        <w:r w:rsidRPr="002738F6">
          <w:rPr>
            <w:rStyle w:val="Hyperlink"/>
            <w:rFonts w:ascii="Arial" w:hAnsi="Arial" w:cs="Arial"/>
            <w:shd w:val="clear" w:color="auto" w:fill="FFFFFF"/>
          </w:rPr>
          <w:t>https://www.britannica.com/technology/automation/Advantages-and-disadvantages-of-automation</w:t>
        </w:r>
      </w:hyperlink>
      <w:r>
        <w:rPr>
          <w:rFonts w:ascii="Arial" w:hAnsi="Arial" w:cs="Arial"/>
          <w:shd w:val="clear" w:color="auto" w:fill="FFFFFF"/>
        </w:rPr>
        <w:t xml:space="preserve"> (Accessed 09/12/2022)</w:t>
      </w:r>
    </w:p>
    <w:p w14:paraId="4758C881" w14:textId="11C04F90" w:rsidR="005E4FA0" w:rsidRDefault="00997FD6" w:rsidP="00997FD6">
      <w:pPr>
        <w:rPr>
          <w:rFonts w:ascii="Arial" w:eastAsia="Arial" w:hAnsi="Arial" w:cs="Arial"/>
        </w:rPr>
      </w:pPr>
      <w:r w:rsidRPr="005B269A">
        <w:rPr>
          <w:rFonts w:ascii="Arial" w:eastAsia="Arial" w:hAnsi="Arial" w:cs="Arial"/>
        </w:rPr>
        <w:t xml:space="preserve">Cambridge dictionary (2022) </w:t>
      </w:r>
      <w:r w:rsidRPr="00997FD6">
        <w:rPr>
          <w:rFonts w:ascii="Arial" w:eastAsia="Arial" w:hAnsi="Arial" w:cs="Arial"/>
          <w:i/>
          <w:iCs/>
        </w:rPr>
        <w:t>Pestle Analysis</w:t>
      </w:r>
      <w:r>
        <w:rPr>
          <w:rFonts w:ascii="Arial" w:eastAsia="Arial" w:hAnsi="Arial" w:cs="Arial"/>
        </w:rPr>
        <w:t xml:space="preserve">. </w:t>
      </w:r>
      <w:r w:rsidRPr="005B269A">
        <w:rPr>
          <w:rFonts w:ascii="Arial" w:eastAsia="Arial" w:hAnsi="Arial" w:cs="Arial"/>
        </w:rPr>
        <w:t>Available at:</w:t>
      </w:r>
      <w:r w:rsidRPr="005B269A">
        <w:rPr>
          <w:rFonts w:ascii="Arial" w:eastAsia="Arial" w:hAnsi="Arial" w:cs="Arial"/>
          <w:u w:val="single"/>
        </w:rPr>
        <w:t xml:space="preserve"> </w:t>
      </w:r>
      <w:hyperlink r:id="rId27" w:history="1">
        <w:r w:rsidRPr="00972F1A">
          <w:rPr>
            <w:rStyle w:val="Hyperlink"/>
            <w:rFonts w:ascii="Arial" w:eastAsia="Arial" w:hAnsi="Arial" w:cs="Arial"/>
            <w:color w:val="5B9BD5" w:themeColor="accent5"/>
          </w:rPr>
          <w:t>https://dictionary.cambridge.org/dictionary/english/pestle-analysis?q=PESTLE+analysis</w:t>
        </w:r>
      </w:hyperlink>
      <w:r w:rsidRPr="00972F1A">
        <w:rPr>
          <w:rFonts w:ascii="Arial" w:eastAsia="Arial" w:hAnsi="Arial" w:cs="Arial"/>
          <w:color w:val="5B9BD5" w:themeColor="accent5"/>
          <w:u w:val="single"/>
        </w:rPr>
        <w:t xml:space="preserve"> </w:t>
      </w:r>
      <w:r w:rsidRPr="001D0B0F">
        <w:rPr>
          <w:rFonts w:ascii="Arial" w:eastAsia="Arial" w:hAnsi="Arial" w:cs="Arial"/>
        </w:rPr>
        <w:t>(Accessed 28/11/2022)</w:t>
      </w:r>
    </w:p>
    <w:p w14:paraId="6E9D815E" w14:textId="77777777" w:rsidR="000C3310" w:rsidRPr="001D0B0F" w:rsidRDefault="000C3310" w:rsidP="000C3310">
      <w:pPr>
        <w:spacing w:line="360" w:lineRule="auto"/>
        <w:rPr>
          <w:rFonts w:ascii="Arial" w:eastAsia="Arial" w:hAnsi="Arial" w:cs="Arial"/>
        </w:rPr>
      </w:pPr>
      <w:r w:rsidRPr="001D0B0F">
        <w:rPr>
          <w:rFonts w:ascii="Arial" w:eastAsia="Arial" w:hAnsi="Arial" w:cs="Arial"/>
        </w:rPr>
        <w:t xml:space="preserve">Courtney Johnson and Alec Tyson (2020) Pew Research Centre, </w:t>
      </w:r>
      <w:r w:rsidRPr="001D0B0F">
        <w:rPr>
          <w:rFonts w:ascii="Arial" w:eastAsia="Arial" w:hAnsi="Arial" w:cs="Arial"/>
          <w:i/>
          <w:iCs/>
        </w:rPr>
        <w:t>People globally offer mixed views of the impact of artificial intelligence, job automation on Society.</w:t>
      </w:r>
      <w:r w:rsidRPr="001D0B0F">
        <w:rPr>
          <w:rFonts w:ascii="Arial" w:eastAsia="Arial" w:hAnsi="Arial" w:cs="Arial"/>
        </w:rPr>
        <w:t xml:space="preserve"> Available at:: </w:t>
      </w:r>
      <w:hyperlink r:id="rId28" w:history="1">
        <w:r w:rsidRPr="00C810FA">
          <w:rPr>
            <w:rStyle w:val="Hyperlink"/>
            <w:rFonts w:ascii="Arial" w:eastAsia="Arial" w:hAnsi="Arial" w:cs="Arial"/>
          </w:rPr>
          <w:t>https://www.pewresearch.org/fact-tank/2020/12/15/people-globally-offer-mixed-views-of-the-impact-of-artificial-intelligence-job-automation-on-society/</w:t>
        </w:r>
      </w:hyperlink>
      <w:r w:rsidRPr="00C810FA">
        <w:rPr>
          <w:rFonts w:ascii="Arial" w:eastAsia="Arial" w:hAnsi="Arial" w:cs="Arial"/>
          <w:color w:val="5B9BD5" w:themeColor="accent5"/>
          <w:u w:val="single"/>
        </w:rPr>
        <w:t xml:space="preserve"> </w:t>
      </w:r>
      <w:r w:rsidRPr="001D0B0F">
        <w:rPr>
          <w:rFonts w:ascii="Arial" w:eastAsia="Arial" w:hAnsi="Arial" w:cs="Arial"/>
          <w:u w:val="single"/>
        </w:rPr>
        <w:t>(</w:t>
      </w:r>
      <w:r w:rsidRPr="001D0B0F">
        <w:rPr>
          <w:rFonts w:ascii="Arial" w:eastAsia="Arial" w:hAnsi="Arial" w:cs="Arial"/>
        </w:rPr>
        <w:t>Accessed 25/11/2022)</w:t>
      </w:r>
    </w:p>
    <w:p w14:paraId="18EBF302" w14:textId="77777777" w:rsidR="002F32E1" w:rsidRDefault="002F32E1" w:rsidP="002552E0">
      <w:pPr>
        <w:spacing w:line="360" w:lineRule="auto"/>
        <w:rPr>
          <w:rFonts w:ascii="Arial" w:hAnsi="Arial" w:cs="Arial"/>
          <w:shd w:val="clear" w:color="auto" w:fill="FCFCFC"/>
        </w:rPr>
      </w:pPr>
    </w:p>
    <w:p w14:paraId="5792F998" w14:textId="2517B0F2" w:rsidR="00EF76B9" w:rsidRDefault="002552E0" w:rsidP="002552E0">
      <w:pPr>
        <w:spacing w:line="360" w:lineRule="auto"/>
        <w:rPr>
          <w:rFonts w:ascii="Arial" w:hAnsi="Arial" w:cs="Arial"/>
          <w:shd w:val="clear" w:color="auto" w:fill="FCFCFC"/>
        </w:rPr>
      </w:pPr>
      <w:r w:rsidRPr="001D0B0F">
        <w:rPr>
          <w:rFonts w:ascii="Arial" w:hAnsi="Arial" w:cs="Arial"/>
          <w:shd w:val="clear" w:color="auto" w:fill="FCFCFC"/>
        </w:rPr>
        <w:t>Craig</w:t>
      </w:r>
      <w:r w:rsidR="00094B22" w:rsidRPr="001D0B0F">
        <w:rPr>
          <w:rFonts w:ascii="Arial" w:hAnsi="Arial" w:cs="Arial"/>
          <w:shd w:val="clear" w:color="auto" w:fill="FCFCFC"/>
        </w:rPr>
        <w:t>. W</w:t>
      </w:r>
      <w:r w:rsidRPr="001D0B0F">
        <w:rPr>
          <w:rFonts w:ascii="Arial" w:hAnsi="Arial" w:cs="Arial"/>
          <w:shd w:val="clear" w:color="auto" w:fill="FCFCFC"/>
        </w:rPr>
        <w:t xml:space="preserve"> (2018) </w:t>
      </w:r>
      <w:r w:rsidRPr="001D0B0F">
        <w:rPr>
          <w:rFonts w:ascii="Arial" w:hAnsi="Arial" w:cs="Arial"/>
          <w:i/>
          <w:iCs/>
          <w:shd w:val="clear" w:color="auto" w:fill="FCFCFC"/>
        </w:rPr>
        <w:t xml:space="preserve">The Nature of Leadership in a Flat Organisation. Available at: </w:t>
      </w:r>
      <w:hyperlink r:id="rId29" w:history="1">
        <w:r w:rsidRPr="00CD313C">
          <w:rPr>
            <w:rStyle w:val="Hyperlink"/>
            <w:rFonts w:ascii="Arial" w:hAnsi="Arial" w:cs="Arial"/>
            <w:shd w:val="clear" w:color="auto" w:fill="FCFCFC"/>
          </w:rPr>
          <w:t>https://www.forbes.com/sites/williamcraig/2018/10/23/the-nature-of-leadership-in-a-flat-organization/</w:t>
        </w:r>
      </w:hyperlink>
      <w:r>
        <w:rPr>
          <w:rFonts w:ascii="Arial" w:hAnsi="Arial" w:cs="Arial"/>
          <w:color w:val="5B9BD5" w:themeColor="accent5"/>
          <w:shd w:val="clear" w:color="auto" w:fill="FCFCFC"/>
        </w:rPr>
        <w:t xml:space="preserve"> </w:t>
      </w:r>
      <w:r w:rsidRPr="001D0B0F">
        <w:rPr>
          <w:rFonts w:ascii="Arial" w:hAnsi="Arial" w:cs="Arial"/>
          <w:shd w:val="clear" w:color="auto" w:fill="FCFCFC"/>
        </w:rPr>
        <w:t>(Accessed 26/11/2022)</w:t>
      </w:r>
    </w:p>
    <w:p w14:paraId="6FF0B368" w14:textId="77777777" w:rsidR="00611EEF" w:rsidRPr="00753840" w:rsidRDefault="00611EEF" w:rsidP="00611EEF">
      <w:pPr>
        <w:pStyle w:val="paragraph"/>
        <w:spacing w:before="0" w:beforeAutospacing="0" w:after="0" w:afterAutospacing="0" w:line="360" w:lineRule="auto"/>
        <w:textAlignment w:val="baseline"/>
        <w:rPr>
          <w:rStyle w:val="eop"/>
          <w:rFonts w:ascii="Arial" w:hAnsi="Arial" w:cs="Arial"/>
          <w:color w:val="5B9BD5" w:themeColor="accent5"/>
          <w:sz w:val="22"/>
          <w:szCs w:val="22"/>
        </w:rPr>
      </w:pPr>
      <w:r>
        <w:rPr>
          <w:rFonts w:ascii="Arial" w:hAnsi="Arial" w:cs="Arial"/>
          <w:color w:val="222222"/>
          <w:sz w:val="20"/>
          <w:szCs w:val="20"/>
          <w:shd w:val="clear" w:color="auto" w:fill="FFFFFF"/>
        </w:rPr>
        <w:t xml:space="preserve">Cummings, S., Bridgman, </w:t>
      </w:r>
      <w:proofErr w:type="gramStart"/>
      <w:r>
        <w:rPr>
          <w:rFonts w:ascii="Arial" w:hAnsi="Arial" w:cs="Arial"/>
          <w:color w:val="222222"/>
          <w:sz w:val="20"/>
          <w:szCs w:val="20"/>
          <w:shd w:val="clear" w:color="auto" w:fill="FFFFFF"/>
        </w:rPr>
        <w:t>T.</w:t>
      </w:r>
      <w:proofErr w:type="gramEnd"/>
      <w:r>
        <w:rPr>
          <w:rFonts w:ascii="Arial" w:hAnsi="Arial" w:cs="Arial"/>
          <w:color w:val="222222"/>
          <w:sz w:val="20"/>
          <w:szCs w:val="20"/>
          <w:shd w:val="clear" w:color="auto" w:fill="FFFFFF"/>
        </w:rPr>
        <w:t xml:space="preserve"> and Brown, K.G., (2016). </w:t>
      </w:r>
      <w:r w:rsidRPr="00CA1371">
        <w:rPr>
          <w:rFonts w:ascii="Arial" w:hAnsi="Arial" w:cs="Arial"/>
          <w:i/>
          <w:iCs/>
          <w:color w:val="222222"/>
          <w:sz w:val="20"/>
          <w:szCs w:val="20"/>
          <w:shd w:val="clear" w:color="auto" w:fill="FFFFFF"/>
        </w:rPr>
        <w:t>Unfreezing change as three steps: Rethinking Kurt Lewin’s legacy for change management. </w:t>
      </w:r>
      <w:r>
        <w:rPr>
          <w:rFonts w:ascii="Arial" w:hAnsi="Arial" w:cs="Arial"/>
          <w:i/>
          <w:iCs/>
          <w:color w:val="222222"/>
          <w:sz w:val="20"/>
          <w:szCs w:val="20"/>
          <w:shd w:val="clear" w:color="auto" w:fill="FFFFFF"/>
        </w:rPr>
        <w:t>Human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 xml:space="preserve">(1), pp.33-60. </w:t>
      </w:r>
      <w:r>
        <w:rPr>
          <w:rFonts w:ascii="Arial" w:hAnsi="Arial" w:cs="Arial"/>
          <w:color w:val="5B9BD5" w:themeColor="accent5"/>
          <w:sz w:val="22"/>
          <w:szCs w:val="22"/>
          <w:shd w:val="clear" w:color="auto" w:fill="FFFFFF"/>
        </w:rPr>
        <w:t xml:space="preserve">Available at: </w:t>
      </w:r>
      <w:r>
        <w:rPr>
          <w:rFonts w:ascii="Arial" w:hAnsi="Arial" w:cs="Arial"/>
          <w:color w:val="222222"/>
          <w:sz w:val="20"/>
          <w:szCs w:val="20"/>
          <w:shd w:val="clear" w:color="auto" w:fill="FFFFFF"/>
        </w:rPr>
        <w:t xml:space="preserve">  </w:t>
      </w:r>
      <w:hyperlink r:id="rId30" w:history="1">
        <w:r w:rsidRPr="002738F6">
          <w:rPr>
            <w:rStyle w:val="Hyperlink"/>
            <w:rFonts w:ascii="Arial" w:hAnsi="Arial" w:cs="Arial"/>
            <w:sz w:val="22"/>
            <w:szCs w:val="22"/>
            <w:shd w:val="clear" w:color="auto" w:fill="FFFFFF"/>
          </w:rPr>
          <w:t>https://journals.sagepub.com/doi/full/10.1177/0018726715577707</w:t>
        </w:r>
      </w:hyperlink>
      <w:r>
        <w:rPr>
          <w:rFonts w:ascii="Arial" w:hAnsi="Arial" w:cs="Arial"/>
          <w:color w:val="5B9BD5" w:themeColor="accent5"/>
          <w:sz w:val="22"/>
          <w:szCs w:val="22"/>
          <w:shd w:val="clear" w:color="auto" w:fill="FFFFFF"/>
        </w:rPr>
        <w:t xml:space="preserve"> (Accessed 09/12/2022)</w:t>
      </w:r>
    </w:p>
    <w:p w14:paraId="7D4F8D67" w14:textId="77777777" w:rsidR="00611EEF" w:rsidRPr="00D42DCC" w:rsidRDefault="00611EEF" w:rsidP="002552E0">
      <w:pPr>
        <w:spacing w:line="360" w:lineRule="auto"/>
        <w:rPr>
          <w:rFonts w:ascii="Arial" w:hAnsi="Arial" w:cs="Arial"/>
          <w:shd w:val="clear" w:color="auto" w:fill="FCFCFC"/>
        </w:rPr>
      </w:pPr>
    </w:p>
    <w:p w14:paraId="3236EED6" w14:textId="5C71FE23" w:rsidR="00EF76B9" w:rsidRDefault="00E609B9" w:rsidP="002552E0">
      <w:pPr>
        <w:spacing w:line="360" w:lineRule="auto"/>
        <w:rPr>
          <w:rFonts w:ascii="Arial" w:hAnsi="Arial" w:cs="Arial"/>
          <w:shd w:val="clear" w:color="auto" w:fill="FFFFFF"/>
        </w:rPr>
      </w:pPr>
      <w:r w:rsidRPr="00C54DEB">
        <w:rPr>
          <w:rFonts w:ascii="Arial" w:hAnsi="Arial" w:cs="Arial"/>
          <w:shd w:val="clear" w:color="auto" w:fill="FFFFFF"/>
        </w:rPr>
        <w:t xml:space="preserve">Encycopidia.com (N.D) </w:t>
      </w:r>
      <w:r w:rsidRPr="00C54DEB">
        <w:rPr>
          <w:rFonts w:ascii="Arial" w:hAnsi="Arial" w:cs="Arial"/>
          <w:i/>
          <w:iCs/>
          <w:shd w:val="clear" w:color="auto" w:fill="FFFFFF"/>
        </w:rPr>
        <w:t xml:space="preserve">The 1950s Science and Technology: Topics </w:t>
      </w:r>
      <w:proofErr w:type="gramStart"/>
      <w:r w:rsidRPr="00C54DEB">
        <w:rPr>
          <w:rFonts w:ascii="Arial" w:hAnsi="Arial" w:cs="Arial"/>
          <w:i/>
          <w:iCs/>
          <w:shd w:val="clear" w:color="auto" w:fill="FFFFFF"/>
        </w:rPr>
        <w:t>In</w:t>
      </w:r>
      <w:proofErr w:type="gramEnd"/>
      <w:r w:rsidRPr="00C54DEB">
        <w:rPr>
          <w:rFonts w:ascii="Arial" w:hAnsi="Arial" w:cs="Arial"/>
          <w:i/>
          <w:iCs/>
          <w:shd w:val="clear" w:color="auto" w:fill="FFFFFF"/>
        </w:rPr>
        <w:t xml:space="preserve"> The News</w:t>
      </w:r>
      <w:r w:rsidRPr="00C54DEB">
        <w:rPr>
          <w:rFonts w:ascii="Arial" w:hAnsi="Arial" w:cs="Arial"/>
          <w:i/>
          <w:iCs/>
        </w:rPr>
        <w:t>.</w:t>
      </w:r>
      <w:r w:rsidRPr="00C54DEB">
        <w:rPr>
          <w:rFonts w:ascii="Arial" w:hAnsi="Arial" w:cs="Arial"/>
        </w:rPr>
        <w:t xml:space="preserve"> </w:t>
      </w:r>
      <w:r w:rsidRPr="0084718D">
        <w:rPr>
          <w:rFonts w:ascii="Arial" w:hAnsi="Arial" w:cs="Arial"/>
        </w:rPr>
        <w:t xml:space="preserve">Available at: </w:t>
      </w:r>
      <w:hyperlink r:id="rId31" w:history="1">
        <w:r w:rsidRPr="0084718D">
          <w:rPr>
            <w:rStyle w:val="Hyperlink"/>
            <w:rFonts w:ascii="Arial" w:hAnsi="Arial" w:cs="Arial"/>
            <w:shd w:val="clear" w:color="auto" w:fill="FFFFFF"/>
          </w:rPr>
          <w:t>https://www.encyclopedia.com/social-sciences/culture-magazines/1950s-science-and-technology-topics-news</w:t>
        </w:r>
      </w:hyperlink>
      <w:r w:rsidRPr="0084718D">
        <w:rPr>
          <w:rFonts w:ascii="Arial" w:hAnsi="Arial" w:cs="Arial"/>
          <w:color w:val="5B9BD5" w:themeColor="accent5"/>
          <w:shd w:val="clear" w:color="auto" w:fill="FFFFFF"/>
        </w:rPr>
        <w:t xml:space="preserve"> </w:t>
      </w:r>
      <w:r w:rsidRPr="0084718D">
        <w:rPr>
          <w:rFonts w:ascii="Arial" w:hAnsi="Arial" w:cs="Arial"/>
          <w:shd w:val="clear" w:color="auto" w:fill="FFFFFF"/>
        </w:rPr>
        <w:t>(Accessed 29/11/2022)</w:t>
      </w:r>
    </w:p>
    <w:p w14:paraId="63F45518" w14:textId="77777777" w:rsidR="00B37F54" w:rsidRPr="00B37F54" w:rsidRDefault="00B37F54" w:rsidP="00B37F54">
      <w:pPr>
        <w:spacing w:line="360" w:lineRule="auto"/>
        <w:rPr>
          <w:rFonts w:ascii="Arial" w:hAnsi="Arial" w:cs="Arial"/>
          <w:shd w:val="clear" w:color="auto" w:fill="FFFFFF"/>
        </w:rPr>
      </w:pPr>
      <w:proofErr w:type="spellStart"/>
      <w:r w:rsidRPr="00B37F54">
        <w:rPr>
          <w:rFonts w:ascii="Arial" w:hAnsi="Arial" w:cs="Arial"/>
          <w:shd w:val="clear" w:color="auto" w:fill="FFFFFF"/>
        </w:rPr>
        <w:t>Hendriksz</w:t>
      </w:r>
      <w:proofErr w:type="spellEnd"/>
      <w:r w:rsidRPr="00B37F54">
        <w:rPr>
          <w:rFonts w:ascii="Arial" w:hAnsi="Arial" w:cs="Arial"/>
          <w:shd w:val="clear" w:color="auto" w:fill="FFFFFF"/>
        </w:rPr>
        <w:t xml:space="preserve">, V (2018) </w:t>
      </w:r>
      <w:r w:rsidRPr="00B37F54">
        <w:rPr>
          <w:rFonts w:ascii="Arial" w:hAnsi="Arial" w:cs="Arial"/>
          <w:i/>
          <w:iCs/>
          <w:shd w:val="clear" w:color="auto" w:fill="FFFFFF"/>
        </w:rPr>
        <w:t>Marks and Spencer reveals technology transformation programme</w:t>
      </w:r>
      <w:r w:rsidRPr="00B37F54">
        <w:rPr>
          <w:rFonts w:ascii="Arial" w:hAnsi="Arial" w:cs="Arial"/>
          <w:shd w:val="clear" w:color="auto" w:fill="FFFFFF"/>
        </w:rPr>
        <w:t xml:space="preserve"> Available at: </w:t>
      </w:r>
      <w:hyperlink r:id="rId32" w:history="1">
        <w:r w:rsidRPr="00B37F54">
          <w:rPr>
            <w:rStyle w:val="Hyperlink"/>
            <w:rFonts w:ascii="Arial" w:hAnsi="Arial" w:cs="Arial"/>
            <w:color w:val="5B9BD5" w:themeColor="accent5"/>
            <w:shd w:val="clear" w:color="auto" w:fill="FFFFFF"/>
          </w:rPr>
          <w:t>https://fashionunited.uk/news/business/marks-spencer-reveals-technology-transformation-programme/2018010927558</w:t>
        </w:r>
      </w:hyperlink>
      <w:r w:rsidRPr="00B37F54">
        <w:rPr>
          <w:rFonts w:ascii="Arial" w:hAnsi="Arial" w:cs="Arial"/>
          <w:color w:val="5B9BD5" w:themeColor="accent5"/>
          <w:shd w:val="clear" w:color="auto" w:fill="FFFFFF"/>
        </w:rPr>
        <w:t xml:space="preserve"> </w:t>
      </w:r>
      <w:r w:rsidRPr="00B37F54">
        <w:rPr>
          <w:rFonts w:ascii="Arial" w:hAnsi="Arial" w:cs="Arial"/>
          <w:shd w:val="clear" w:color="auto" w:fill="FFFFFF"/>
        </w:rPr>
        <w:t>(Accessed 30/11/2022)</w:t>
      </w:r>
    </w:p>
    <w:p w14:paraId="16312F66" w14:textId="4532C6AD" w:rsidR="001600D6" w:rsidRPr="00362DD8" w:rsidRDefault="00FB1D24" w:rsidP="001600D6">
      <w:pPr>
        <w:spacing w:line="360" w:lineRule="auto"/>
        <w:rPr>
          <w:rFonts w:ascii="Arial" w:hAnsi="Arial" w:cs="Arial"/>
          <w:color w:val="5B9BD5" w:themeColor="accent5"/>
        </w:rPr>
      </w:pPr>
      <w:r w:rsidRPr="001D0B0F">
        <w:rPr>
          <w:rFonts w:ascii="Arial" w:hAnsi="Arial" w:cs="Arial"/>
          <w:i/>
          <w:iCs/>
        </w:rPr>
        <w:t xml:space="preserve">IBM cloud education, IBM cloud education </w:t>
      </w:r>
      <w:r w:rsidRPr="001D0B0F">
        <w:rPr>
          <w:rFonts w:ascii="Arial" w:eastAsia="Arial" w:hAnsi="Arial" w:cs="Arial"/>
        </w:rPr>
        <w:t>(2021)</w:t>
      </w:r>
      <w:r w:rsidRPr="001D0B0F">
        <w:rPr>
          <w:rFonts w:ascii="Arial" w:hAnsi="Arial" w:cs="Arial"/>
          <w:i/>
          <w:iCs/>
        </w:rPr>
        <w:t>.</w:t>
      </w:r>
      <w:r w:rsidRPr="001D0B0F">
        <w:rPr>
          <w:rFonts w:ascii="Arial" w:hAnsi="Arial" w:cs="Arial"/>
        </w:rPr>
        <w:t xml:space="preserve"> </w:t>
      </w:r>
      <w:r w:rsidRPr="001D0B0F">
        <w:rPr>
          <w:rFonts w:ascii="Arial" w:eastAsia="Arial" w:hAnsi="Arial" w:cs="Arial"/>
          <w:i/>
          <w:iCs/>
        </w:rPr>
        <w:t xml:space="preserve">The basics of business automation. </w:t>
      </w:r>
      <w:r w:rsidRPr="001D0B0F">
        <w:rPr>
          <w:rFonts w:ascii="Arial" w:hAnsi="Arial" w:cs="Arial"/>
        </w:rPr>
        <w:t>Available at</w:t>
      </w:r>
      <w:r w:rsidRPr="00A81FDD">
        <w:rPr>
          <w:rFonts w:ascii="Arial" w:hAnsi="Arial" w:cs="Arial"/>
          <w:color w:val="5B9BD5" w:themeColor="accent5"/>
        </w:rPr>
        <w:t>:</w:t>
      </w:r>
      <w:r w:rsidR="00362DD8" w:rsidRPr="00362DD8">
        <w:t xml:space="preserve"> </w:t>
      </w:r>
      <w:hyperlink r:id="rId33" w:anchor=":~:text=Business%20automation%20is%20a%20term,)%20and%20AI%2Dpowered%20automation" w:history="1">
        <w:r w:rsidR="00362DD8" w:rsidRPr="00DF57E4">
          <w:rPr>
            <w:rStyle w:val="Hyperlink"/>
            <w:rFonts w:ascii="Arial" w:hAnsi="Arial" w:cs="Arial"/>
          </w:rPr>
          <w:t>https://www.ibm.com/cloud/blog/basics-of-business-automation#:~:text=Business%20automation%20is%20a%20term,)%20and%20AI%2Dpowered%20automation</w:t>
        </w:r>
      </w:hyperlink>
      <w:r w:rsidR="00362DD8" w:rsidRPr="00362DD8">
        <w:rPr>
          <w:rFonts w:ascii="Arial" w:hAnsi="Arial" w:cs="Arial"/>
          <w:color w:val="5B9BD5" w:themeColor="accent5"/>
        </w:rPr>
        <w:t>.</w:t>
      </w:r>
      <w:r w:rsidR="00362DD8">
        <w:rPr>
          <w:rFonts w:ascii="Arial" w:hAnsi="Arial" w:cs="Arial"/>
          <w:color w:val="5B9BD5" w:themeColor="accent5"/>
        </w:rPr>
        <w:t xml:space="preserve"> </w:t>
      </w:r>
      <w:r w:rsidRPr="001D0B0F">
        <w:rPr>
          <w:rFonts w:ascii="Arial" w:eastAsia="Arial" w:hAnsi="Arial" w:cs="Arial"/>
        </w:rPr>
        <w:t>(Accessed 24/11/2022)</w:t>
      </w:r>
    </w:p>
    <w:p w14:paraId="395F4D06" w14:textId="7FE7F161" w:rsidR="00A81FDD" w:rsidRDefault="00A81FDD" w:rsidP="001600D6">
      <w:pPr>
        <w:spacing w:line="360" w:lineRule="auto"/>
        <w:rPr>
          <w:rFonts w:ascii="Arial" w:eastAsia="Arial" w:hAnsi="Arial" w:cs="Arial"/>
        </w:rPr>
      </w:pPr>
      <w:r w:rsidRPr="00A81FDD">
        <w:rPr>
          <w:rFonts w:ascii="Arial" w:eastAsia="Arial" w:hAnsi="Arial" w:cs="Arial"/>
        </w:rPr>
        <w:t xml:space="preserve">IMF (2020). </w:t>
      </w:r>
      <w:r w:rsidRPr="00A81FDD">
        <w:rPr>
          <w:rFonts w:ascii="Arial" w:eastAsia="Arial" w:hAnsi="Arial" w:cs="Arial"/>
          <w:i/>
          <w:iCs/>
        </w:rPr>
        <w:t>Automation and jobs in Europe: how workers view the future of work</w:t>
      </w:r>
      <w:r w:rsidRPr="00A81FDD">
        <w:rPr>
          <w:rFonts w:ascii="Arial" w:eastAsia="Arial" w:hAnsi="Arial" w:cs="Arial"/>
        </w:rPr>
        <w:t xml:space="preserve">. 11 October 2020 Available at: </w:t>
      </w:r>
      <w:hyperlink r:id="rId34" w:history="1">
        <w:r w:rsidRPr="00A81FDD">
          <w:rPr>
            <w:rStyle w:val="Hyperlink"/>
            <w:rFonts w:ascii="Arial" w:eastAsia="Arial" w:hAnsi="Arial" w:cs="Arial"/>
            <w:color w:val="5B9BD5" w:themeColor="accent5"/>
          </w:rPr>
          <w:t>https://www.youtube.com/watch?v=wNAsGQsn9vI</w:t>
        </w:r>
      </w:hyperlink>
      <w:r w:rsidRPr="00A2403C">
        <w:rPr>
          <w:rFonts w:ascii="Arial" w:eastAsia="Arial" w:hAnsi="Arial" w:cs="Arial"/>
          <w:color w:val="FF0000"/>
        </w:rPr>
        <w:t xml:space="preserve"> </w:t>
      </w:r>
      <w:r w:rsidRPr="00A81FDD">
        <w:rPr>
          <w:rFonts w:ascii="Arial" w:eastAsia="Arial" w:hAnsi="Arial" w:cs="Arial"/>
        </w:rPr>
        <w:t>(Accessed 26/11/2022)</w:t>
      </w:r>
    </w:p>
    <w:p w14:paraId="00241459" w14:textId="25FF5469" w:rsidR="00BB0728" w:rsidRPr="00BB0728" w:rsidRDefault="00BB0728" w:rsidP="001600D6">
      <w:pPr>
        <w:spacing w:line="360" w:lineRule="auto"/>
        <w:rPr>
          <w:rFonts w:ascii="Arial" w:hAnsi="Arial" w:cs="Arial"/>
          <w:shd w:val="clear" w:color="auto" w:fill="FFFFFF"/>
        </w:rPr>
      </w:pPr>
      <w:r w:rsidRPr="00723928">
        <w:rPr>
          <w:rFonts w:ascii="Arial" w:hAnsi="Arial" w:cs="Arial"/>
          <w:color w:val="222222"/>
          <w:shd w:val="clear" w:color="auto" w:fill="FFFFFF"/>
        </w:rPr>
        <w:t xml:space="preserve">Huang, </w:t>
      </w:r>
      <w:proofErr w:type="gramStart"/>
      <w:r w:rsidRPr="00723928">
        <w:rPr>
          <w:rFonts w:ascii="Arial" w:hAnsi="Arial" w:cs="Arial"/>
          <w:color w:val="222222"/>
          <w:shd w:val="clear" w:color="auto" w:fill="FFFFFF"/>
        </w:rPr>
        <w:t>M.</w:t>
      </w:r>
      <w:proofErr w:type="gramEnd"/>
      <w:r w:rsidRPr="00723928">
        <w:rPr>
          <w:rFonts w:ascii="Arial" w:hAnsi="Arial" w:cs="Arial"/>
          <w:color w:val="222222"/>
          <w:shd w:val="clear" w:color="auto" w:fill="FFFFFF"/>
        </w:rPr>
        <w:t xml:space="preserve"> and Yen, B.P</w:t>
      </w:r>
      <w:r>
        <w:rPr>
          <w:rFonts w:ascii="Arial" w:hAnsi="Arial" w:cs="Arial"/>
          <w:color w:val="222222"/>
          <w:shd w:val="clear" w:color="auto" w:fill="FFFFFF"/>
        </w:rPr>
        <w:t>.C</w:t>
      </w:r>
      <w:r w:rsidRPr="00723928">
        <w:rPr>
          <w:rFonts w:ascii="Arial" w:hAnsi="Arial" w:cs="Arial"/>
          <w:color w:val="222222"/>
          <w:shd w:val="clear" w:color="auto" w:fill="FFFFFF"/>
        </w:rPr>
        <w:t xml:space="preserve">., </w:t>
      </w:r>
      <w:r>
        <w:rPr>
          <w:rFonts w:ascii="Arial" w:hAnsi="Arial" w:cs="Arial"/>
          <w:color w:val="222222"/>
          <w:shd w:val="clear" w:color="auto" w:fill="FFFFFF"/>
        </w:rPr>
        <w:t>(</w:t>
      </w:r>
      <w:r w:rsidRPr="00723928">
        <w:rPr>
          <w:rFonts w:ascii="Arial" w:hAnsi="Arial" w:cs="Arial"/>
          <w:color w:val="222222"/>
          <w:shd w:val="clear" w:color="auto" w:fill="FFFFFF"/>
        </w:rPr>
        <w:t>2021</w:t>
      </w:r>
      <w:r>
        <w:rPr>
          <w:rFonts w:ascii="Arial" w:hAnsi="Arial" w:cs="Arial"/>
          <w:color w:val="222222"/>
          <w:shd w:val="clear" w:color="auto" w:fill="FFFFFF"/>
        </w:rPr>
        <w:t>)</w:t>
      </w:r>
      <w:r w:rsidRPr="00723928">
        <w:rPr>
          <w:rFonts w:ascii="Arial" w:hAnsi="Arial" w:cs="Arial"/>
          <w:color w:val="222222"/>
          <w:shd w:val="clear" w:color="auto" w:fill="FFFFFF"/>
        </w:rPr>
        <w:t>. Driving Forces for Digital Transformation–Case Studies of Q-Commerce. In </w:t>
      </w:r>
      <w:r w:rsidRPr="00723928">
        <w:rPr>
          <w:rFonts w:ascii="Arial" w:hAnsi="Arial" w:cs="Arial"/>
          <w:i/>
          <w:iCs/>
          <w:color w:val="222222"/>
          <w:shd w:val="clear" w:color="auto" w:fill="FFFFFF"/>
        </w:rPr>
        <w:t>Proceedings of the 21st International Conference on Electronic Business (ICEB 2021)</w:t>
      </w:r>
      <w:r w:rsidRPr="00723928">
        <w:rPr>
          <w:rFonts w:ascii="Arial" w:hAnsi="Arial" w:cs="Arial"/>
          <w:color w:val="222222"/>
          <w:shd w:val="clear" w:color="auto" w:fill="FFFFFF"/>
        </w:rPr>
        <w:t>.</w:t>
      </w:r>
      <w:r>
        <w:rPr>
          <w:rFonts w:ascii="Arial" w:hAnsi="Arial" w:cs="Arial"/>
          <w:color w:val="222222"/>
          <w:shd w:val="clear" w:color="auto" w:fill="FFFFFF"/>
        </w:rPr>
        <w:t xml:space="preserve"> Available at:</w:t>
      </w:r>
      <w:r>
        <w:rPr>
          <w:rFonts w:ascii="Arial" w:hAnsi="Arial" w:cs="Arial"/>
          <w:color w:val="5B9BD5" w:themeColor="accent5"/>
          <w:shd w:val="clear" w:color="auto" w:fill="FFFFFF"/>
        </w:rPr>
        <w:t xml:space="preserve"> </w:t>
      </w:r>
      <w:hyperlink r:id="rId35" w:history="1">
        <w:r w:rsidRPr="002738F6">
          <w:rPr>
            <w:rStyle w:val="Hyperlink"/>
            <w:rFonts w:ascii="Arial" w:hAnsi="Arial" w:cs="Arial"/>
            <w:shd w:val="clear" w:color="auto" w:fill="FFFFFF"/>
          </w:rPr>
          <w:t>https://iceb.johogo.com/proceedings/2021/ICEB_2021_paper_62_full.pdf</w:t>
        </w:r>
      </w:hyperlink>
      <w:r>
        <w:rPr>
          <w:rFonts w:ascii="Arial" w:hAnsi="Arial" w:cs="Arial"/>
          <w:color w:val="5B9BD5" w:themeColor="accent5"/>
          <w:shd w:val="clear" w:color="auto" w:fill="FFFFFF"/>
        </w:rPr>
        <w:t xml:space="preserve"> </w:t>
      </w:r>
      <w:r w:rsidRPr="00BB0728">
        <w:rPr>
          <w:rFonts w:ascii="Arial" w:hAnsi="Arial" w:cs="Arial"/>
          <w:shd w:val="clear" w:color="auto" w:fill="FFFFFF"/>
        </w:rPr>
        <w:t>(Accessed 09/12/2022)</w:t>
      </w:r>
    </w:p>
    <w:p w14:paraId="00E69234" w14:textId="3865EDC4" w:rsidR="00A86FBC" w:rsidRPr="00BB0728" w:rsidRDefault="001600D6" w:rsidP="001600D6">
      <w:pPr>
        <w:spacing w:line="360" w:lineRule="auto"/>
        <w:rPr>
          <w:rFonts w:ascii="Arial" w:eastAsia="Arial" w:hAnsi="Arial" w:cs="Arial"/>
        </w:rPr>
      </w:pPr>
      <w:r w:rsidRPr="00BB0728">
        <w:rPr>
          <w:rFonts w:ascii="Arial" w:eastAsia="Arial" w:hAnsi="Arial" w:cs="Arial"/>
        </w:rPr>
        <w:t xml:space="preserve">Johnson, </w:t>
      </w:r>
      <w:proofErr w:type="gramStart"/>
      <w:r w:rsidRPr="00BB0728">
        <w:rPr>
          <w:rFonts w:ascii="Arial" w:eastAsia="Arial" w:hAnsi="Arial" w:cs="Arial"/>
        </w:rPr>
        <w:t>C.</w:t>
      </w:r>
      <w:proofErr w:type="gramEnd"/>
      <w:r w:rsidRPr="00BB0728">
        <w:rPr>
          <w:rFonts w:ascii="Arial" w:eastAsia="Arial" w:hAnsi="Arial" w:cs="Arial"/>
        </w:rPr>
        <w:t xml:space="preserve"> and Tyson A. (2020) </w:t>
      </w:r>
      <w:r w:rsidRPr="00BB0728">
        <w:rPr>
          <w:rFonts w:ascii="Arial" w:eastAsia="Arial" w:hAnsi="Arial" w:cs="Arial"/>
          <w:i/>
          <w:iCs/>
        </w:rPr>
        <w:t>People globally offer mixed views of the impact of artificial intelligence, job automation on Society.</w:t>
      </w:r>
      <w:r w:rsidRPr="00BB0728">
        <w:rPr>
          <w:rFonts w:ascii="Arial" w:eastAsia="Arial" w:hAnsi="Arial" w:cs="Arial"/>
        </w:rPr>
        <w:t xml:space="preserve"> Available at:</w:t>
      </w:r>
      <w:r w:rsidRPr="00BB0728">
        <w:rPr>
          <w:rFonts w:ascii="Arial" w:hAnsi="Arial" w:cs="Arial"/>
        </w:rPr>
        <w:t xml:space="preserve"> </w:t>
      </w:r>
      <w:hyperlink r:id="rId36" w:history="1">
        <w:r w:rsidRPr="00BB0728">
          <w:rPr>
            <w:rStyle w:val="Hyperlink"/>
            <w:rFonts w:ascii="Arial" w:eastAsia="Arial" w:hAnsi="Arial" w:cs="Arial"/>
          </w:rPr>
          <w:t>https://www.pewresearch.org/fact-tank/2020/12/15/people-globally-offer-mixed-views-of-the-impact-of-artificial-intelligence-job-automation-on-society/</w:t>
        </w:r>
      </w:hyperlink>
      <w:r w:rsidRPr="00BB0728">
        <w:rPr>
          <w:rFonts w:ascii="Arial" w:eastAsia="Arial" w:hAnsi="Arial" w:cs="Arial"/>
          <w:color w:val="5B9BD5" w:themeColor="accent5"/>
          <w:u w:val="single"/>
        </w:rPr>
        <w:t xml:space="preserve"> </w:t>
      </w:r>
      <w:r w:rsidRPr="00BB0728">
        <w:rPr>
          <w:rFonts w:ascii="Arial" w:eastAsia="Arial" w:hAnsi="Arial" w:cs="Arial"/>
          <w:u w:val="single"/>
        </w:rPr>
        <w:t>(</w:t>
      </w:r>
      <w:r w:rsidRPr="00BB0728">
        <w:rPr>
          <w:rFonts w:ascii="Arial" w:eastAsia="Arial" w:hAnsi="Arial" w:cs="Arial"/>
        </w:rPr>
        <w:t>Accessed 25/11/2022)</w:t>
      </w:r>
    </w:p>
    <w:p w14:paraId="6152D2AD" w14:textId="06CF9EE2" w:rsidR="00190622" w:rsidRDefault="003B232E" w:rsidP="003B232E">
      <w:pPr>
        <w:spacing w:line="360" w:lineRule="auto"/>
        <w:rPr>
          <w:rFonts w:ascii="Arial" w:eastAsia="Arial" w:hAnsi="Arial" w:cs="Arial"/>
          <w:color w:val="5B9BD5" w:themeColor="accent5"/>
        </w:rPr>
      </w:pPr>
      <w:r w:rsidRPr="00C54DEB">
        <w:rPr>
          <w:rFonts w:ascii="Arial" w:eastAsia="Arial" w:hAnsi="Arial" w:cs="Arial"/>
        </w:rPr>
        <w:lastRenderedPageBreak/>
        <w:t xml:space="preserve">Jones, S (2022) </w:t>
      </w:r>
      <w:r w:rsidRPr="00C54DEB">
        <w:rPr>
          <w:rFonts w:ascii="Arial" w:eastAsia="Arial" w:hAnsi="Arial" w:cs="Arial"/>
          <w:i/>
          <w:iCs/>
        </w:rPr>
        <w:t>Capitalist supermarket automation</w:t>
      </w:r>
      <w:r w:rsidRPr="00C54DEB">
        <w:rPr>
          <w:rFonts w:ascii="Arial" w:eastAsia="Arial" w:hAnsi="Arial" w:cs="Arial"/>
        </w:rPr>
        <w:t>: drive down wages, cut jobs, boost profits.</w:t>
      </w:r>
      <w:r w:rsidRPr="00C54DEB">
        <w:rPr>
          <w:rFonts w:ascii="Arial" w:hAnsi="Arial" w:cs="Arial"/>
        </w:rPr>
        <w:t xml:space="preserve"> </w:t>
      </w:r>
      <w:r>
        <w:rPr>
          <w:rFonts w:ascii="Arial" w:eastAsia="Arial" w:hAnsi="Arial" w:cs="Arial"/>
          <w:color w:val="000000" w:themeColor="text1"/>
        </w:rPr>
        <w:t xml:space="preserve">Available at: </w:t>
      </w:r>
      <w:hyperlink r:id="rId37" w:history="1">
        <w:r w:rsidRPr="00CF2F40">
          <w:rPr>
            <w:rStyle w:val="Hyperlink"/>
            <w:rFonts w:ascii="Arial" w:hAnsi="Arial" w:cs="Arial"/>
          </w:rPr>
          <w:t>https://www.socialistparty.org.uk/articles/100267/17-08-2022/capitalist-supermarket-automation-driving-down-wages-cutting-jobs-boosting-profits/</w:t>
        </w:r>
      </w:hyperlink>
      <w:r>
        <w:rPr>
          <w:rFonts w:ascii="Arial" w:hAnsi="Arial" w:cs="Arial"/>
          <w:color w:val="5B9BD5" w:themeColor="accent5"/>
        </w:rPr>
        <w:t xml:space="preserve"> </w:t>
      </w:r>
      <w:r w:rsidRPr="002021D4">
        <w:rPr>
          <w:rFonts w:ascii="Arial" w:hAnsi="Arial" w:cs="Arial"/>
        </w:rPr>
        <w:t>(Accessed 07/12/2022)</w:t>
      </w:r>
      <w:r>
        <w:rPr>
          <w:rFonts w:ascii="Arial" w:eastAsia="Arial" w:hAnsi="Arial" w:cs="Arial"/>
          <w:color w:val="5B9BD5" w:themeColor="accent5"/>
        </w:rPr>
        <w:t xml:space="preserve"> </w:t>
      </w:r>
    </w:p>
    <w:p w14:paraId="53BF5F52" w14:textId="117B45E4" w:rsidR="00591E72" w:rsidRDefault="00190622" w:rsidP="001600D6">
      <w:pPr>
        <w:spacing w:line="360" w:lineRule="auto"/>
        <w:rPr>
          <w:rFonts w:ascii="Arial" w:hAnsi="Arial" w:cs="Arial"/>
        </w:rPr>
      </w:pPr>
      <w:r w:rsidRPr="00C54DEB">
        <w:rPr>
          <w:rFonts w:ascii="Arial" w:hAnsi="Arial" w:cs="Arial"/>
        </w:rPr>
        <w:t xml:space="preserve">Joyce, L and Finnerty, K (2017.p4) Customer experience of intelligent telephone automation. </w:t>
      </w:r>
      <w:r w:rsidRPr="007A1BF7">
        <w:rPr>
          <w:rFonts w:ascii="Arial" w:hAnsi="Arial" w:cs="Arial"/>
        </w:rPr>
        <w:t xml:space="preserve">Available at: </w:t>
      </w:r>
      <w:hyperlink r:id="rId38" w:history="1">
        <w:r w:rsidRPr="00CF2F40">
          <w:rPr>
            <w:rStyle w:val="Hyperlink"/>
            <w:rFonts w:ascii="Arial" w:hAnsi="Arial" w:cs="Arial"/>
          </w:rPr>
          <w:t>https://assets.publishing.service.gov.uk/government/uploads/system/uploads/attachment_data/file/624979/HMRC_Report_458_Customer_Experience_of_Intelligent_Telephony_Automation.pdf</w:t>
        </w:r>
      </w:hyperlink>
      <w:r>
        <w:rPr>
          <w:rFonts w:ascii="Arial" w:hAnsi="Arial" w:cs="Arial"/>
          <w:color w:val="5B9BD5" w:themeColor="accent5"/>
        </w:rPr>
        <w:t xml:space="preserve"> </w:t>
      </w:r>
      <w:r w:rsidRPr="00725059">
        <w:rPr>
          <w:rFonts w:ascii="Arial" w:hAnsi="Arial" w:cs="Arial"/>
        </w:rPr>
        <w:t>(Accessed 07/12/2022)</w:t>
      </w:r>
    </w:p>
    <w:p w14:paraId="12A583DA" w14:textId="4D617A1E" w:rsidR="00467BA4" w:rsidRPr="00467BA4" w:rsidRDefault="00467BA4" w:rsidP="00467BA4">
      <w:pPr>
        <w:spacing w:line="360" w:lineRule="auto"/>
        <w:rPr>
          <w:rFonts w:ascii="Arial" w:hAnsi="Arial" w:cs="Arial"/>
          <w:shd w:val="clear" w:color="auto" w:fill="FFFFFF"/>
        </w:rPr>
      </w:pPr>
      <w:proofErr w:type="spellStart"/>
      <w:r w:rsidRPr="00467BA4">
        <w:rPr>
          <w:rFonts w:ascii="Arial" w:hAnsi="Arial" w:cs="Arial"/>
          <w:shd w:val="clear" w:color="auto" w:fill="FFFFFF"/>
        </w:rPr>
        <w:t>Leii</w:t>
      </w:r>
      <w:proofErr w:type="spellEnd"/>
      <w:r w:rsidRPr="00467BA4">
        <w:rPr>
          <w:rFonts w:ascii="Arial" w:hAnsi="Arial" w:cs="Arial"/>
          <w:shd w:val="clear" w:color="auto" w:fill="FFFFFF"/>
        </w:rPr>
        <w:t xml:space="preserve">, Ma and </w:t>
      </w:r>
      <w:proofErr w:type="spellStart"/>
      <w:r w:rsidRPr="00467BA4">
        <w:rPr>
          <w:rFonts w:ascii="Arial" w:hAnsi="Arial" w:cs="Arial"/>
          <w:shd w:val="clear" w:color="auto" w:fill="FFFFFF"/>
        </w:rPr>
        <w:t>Aimeurl</w:t>
      </w:r>
      <w:proofErr w:type="spellEnd"/>
      <w:r w:rsidRPr="00467BA4">
        <w:rPr>
          <w:rFonts w:ascii="Arial" w:hAnsi="Arial" w:cs="Arial"/>
          <w:shd w:val="clear" w:color="auto" w:fill="FFFFFF"/>
        </w:rPr>
        <w:t xml:space="preserve"> (2021) </w:t>
      </w:r>
      <w:r w:rsidRPr="00467BA4">
        <w:rPr>
          <w:rFonts w:ascii="Arial" w:hAnsi="Arial" w:cs="Arial"/>
          <w:u w:val="single"/>
          <w:shd w:val="clear" w:color="auto" w:fill="FFFFFF"/>
        </w:rPr>
        <w:t xml:space="preserve">CBR Responder, an Automated Customer Service for E commerce January 2001. Lecture Notes in Computer Science </w:t>
      </w:r>
      <w:r w:rsidRPr="00467BA4">
        <w:rPr>
          <w:rFonts w:ascii="Arial" w:hAnsi="Arial" w:cs="Arial"/>
          <w:shd w:val="clear" w:color="auto" w:fill="FFFFFF"/>
        </w:rPr>
        <w:t>DOI.10.1007/3-540-454-15-2 10 Available at</w:t>
      </w:r>
      <w:r>
        <w:rPr>
          <w:rFonts w:ascii="Arial" w:hAnsi="Arial" w:cs="Arial"/>
          <w:color w:val="5B9BD5" w:themeColor="accent5"/>
          <w:shd w:val="clear" w:color="auto" w:fill="FFFFFF"/>
        </w:rPr>
        <w:t xml:space="preserve">: </w:t>
      </w:r>
      <w:hyperlink r:id="rId39" w:history="1">
        <w:r w:rsidRPr="002738F6">
          <w:rPr>
            <w:rStyle w:val="Hyperlink"/>
            <w:rFonts w:ascii="Arial" w:eastAsia="Arial" w:hAnsi="Arial" w:cs="Arial"/>
          </w:rPr>
          <w:t>https://www.researchgate.net/publication/221141179_CBR-Responder_an_Automated_Customer_Service_for_E-Commerce</w:t>
        </w:r>
      </w:hyperlink>
      <w:r>
        <w:rPr>
          <w:rFonts w:ascii="Arial" w:eastAsia="Arial" w:hAnsi="Arial" w:cs="Arial"/>
          <w:color w:val="5B9BD5" w:themeColor="accent5"/>
        </w:rPr>
        <w:t xml:space="preserve"> </w:t>
      </w:r>
      <w:r w:rsidRPr="00467BA4">
        <w:rPr>
          <w:rFonts w:ascii="Arial" w:eastAsia="Arial" w:hAnsi="Arial" w:cs="Arial"/>
        </w:rPr>
        <w:t>(Accessed 09/12/2022)</w:t>
      </w:r>
    </w:p>
    <w:p w14:paraId="4134E7D0" w14:textId="77777777" w:rsidR="00467BA4" w:rsidRPr="0087742F" w:rsidRDefault="00467BA4" w:rsidP="001600D6">
      <w:pPr>
        <w:spacing w:line="360" w:lineRule="auto"/>
        <w:rPr>
          <w:rFonts w:ascii="Arial" w:hAnsi="Arial" w:cs="Arial"/>
          <w:color w:val="5B9BD5" w:themeColor="accent5"/>
        </w:rPr>
      </w:pPr>
    </w:p>
    <w:p w14:paraId="65103E07" w14:textId="00A51FAB" w:rsidR="00A119E0" w:rsidRPr="0087742F" w:rsidRDefault="00FE3D8E" w:rsidP="00FE3D8E">
      <w:pPr>
        <w:spacing w:line="360" w:lineRule="auto"/>
        <w:rPr>
          <w:rFonts w:ascii="Arial" w:eastAsia="Arial" w:hAnsi="Arial" w:cs="Arial"/>
        </w:rPr>
      </w:pPr>
      <w:r>
        <w:rPr>
          <w:rFonts w:ascii="Arial" w:eastAsia="Arial" w:hAnsi="Arial" w:cs="Arial"/>
          <w:color w:val="000000" w:themeColor="text1"/>
        </w:rPr>
        <w:t>Libraries (ND)</w:t>
      </w:r>
      <w:r w:rsidRPr="00836F91">
        <w:rPr>
          <w:rFonts w:ascii="Arial" w:eastAsia="Arial" w:hAnsi="Arial" w:cs="Arial"/>
          <w:i/>
          <w:iCs/>
          <w:color w:val="000000" w:themeColor="text1"/>
        </w:rPr>
        <w:t xml:space="preserve"> </w:t>
      </w:r>
      <w:r>
        <w:rPr>
          <w:rFonts w:ascii="Arial" w:eastAsia="Arial" w:hAnsi="Arial" w:cs="Arial"/>
          <w:i/>
          <w:iCs/>
          <w:color w:val="000000" w:themeColor="text1"/>
        </w:rPr>
        <w:t>P</w:t>
      </w:r>
      <w:r w:rsidRPr="00836F91">
        <w:rPr>
          <w:rFonts w:ascii="Arial" w:eastAsia="Arial" w:hAnsi="Arial" w:cs="Arial"/>
          <w:i/>
          <w:iCs/>
          <w:color w:val="000000" w:themeColor="text1"/>
        </w:rPr>
        <w:t xml:space="preserve">rinciples of </w:t>
      </w:r>
      <w:r>
        <w:rPr>
          <w:rFonts w:ascii="Arial" w:eastAsia="Arial" w:hAnsi="Arial" w:cs="Arial"/>
          <w:i/>
          <w:iCs/>
          <w:color w:val="000000" w:themeColor="text1"/>
        </w:rPr>
        <w:t>M</w:t>
      </w:r>
      <w:r w:rsidRPr="00836F91">
        <w:rPr>
          <w:rFonts w:ascii="Arial" w:eastAsia="Arial" w:hAnsi="Arial" w:cs="Arial"/>
          <w:i/>
          <w:iCs/>
          <w:color w:val="000000" w:themeColor="text1"/>
        </w:rPr>
        <w:t>anagement</w:t>
      </w:r>
      <w:r>
        <w:rPr>
          <w:rFonts w:ascii="Arial" w:eastAsia="Arial" w:hAnsi="Arial" w:cs="Arial"/>
          <w:i/>
          <w:iCs/>
          <w:color w:val="000000" w:themeColor="text1"/>
        </w:rPr>
        <w:t>.</w:t>
      </w:r>
      <w:r w:rsidRPr="00836F91">
        <w:rPr>
          <w:rFonts w:ascii="Arial" w:eastAsia="Arial" w:hAnsi="Arial" w:cs="Arial"/>
          <w:i/>
          <w:iCs/>
          <w:color w:val="000000" w:themeColor="text1"/>
        </w:rPr>
        <w:t xml:space="preserve"> </w:t>
      </w:r>
      <w:r>
        <w:rPr>
          <w:rFonts w:ascii="Arial" w:eastAsia="Arial" w:hAnsi="Arial" w:cs="Arial"/>
          <w:i/>
          <w:iCs/>
          <w:color w:val="000000" w:themeColor="text1"/>
        </w:rPr>
        <w:t xml:space="preserve"> </w:t>
      </w:r>
      <w:r w:rsidRPr="008F2F5B">
        <w:rPr>
          <w:rFonts w:ascii="Arial" w:hAnsi="Arial" w:cs="Arial"/>
          <w:color w:val="0F2741"/>
          <w:shd w:val="clear" w:color="auto" w:fill="FFFFFF"/>
        </w:rPr>
        <w:t>Available at:</w:t>
      </w:r>
      <w:r w:rsidRPr="008F2F5B">
        <w:rPr>
          <w:rFonts w:ascii="Arial" w:hAnsi="Arial" w:cs="Arial"/>
          <w:b/>
          <w:bCs/>
          <w:color w:val="0F2741"/>
          <w:shd w:val="clear" w:color="auto" w:fill="FFFFFF"/>
        </w:rPr>
        <w:t xml:space="preserve"> </w:t>
      </w:r>
      <w:hyperlink r:id="rId40" w:history="1">
        <w:r w:rsidRPr="009D2756">
          <w:rPr>
            <w:rStyle w:val="Hyperlink"/>
            <w:rFonts w:ascii="Arial" w:eastAsia="Arial" w:hAnsi="Arial" w:cs="Arial"/>
          </w:rPr>
          <w:t>https://open.lib.umn.edu/principlesmanagement/chapter/7-3-organizational-structure/</w:t>
        </w:r>
      </w:hyperlink>
      <w:r>
        <w:rPr>
          <w:rFonts w:ascii="Arial" w:eastAsia="Arial" w:hAnsi="Arial" w:cs="Arial"/>
          <w:color w:val="000000" w:themeColor="text1"/>
        </w:rPr>
        <w:t xml:space="preserve"> </w:t>
      </w:r>
      <w:r w:rsidRPr="00CF2E6E">
        <w:rPr>
          <w:rFonts w:ascii="Arial" w:eastAsia="Arial" w:hAnsi="Arial" w:cs="Arial"/>
        </w:rPr>
        <w:t>(Accessed 26/11/2022)</w:t>
      </w:r>
      <w:r w:rsidR="00A119E0">
        <w:rPr>
          <w:rFonts w:ascii="Arial" w:eastAsia="Times New Roman" w:hAnsi="Arial" w:cs="Arial"/>
          <w:color w:val="5B9BD5" w:themeColor="accent5"/>
          <w:lang w:eastAsia="en-GB"/>
        </w:rPr>
        <w:t xml:space="preserve">  </w:t>
      </w:r>
    </w:p>
    <w:p w14:paraId="682D5F20" w14:textId="75FDCA73" w:rsidR="00E95BA7" w:rsidRDefault="00E95BA7" w:rsidP="00E95BA7">
      <w:pPr>
        <w:spacing w:line="360" w:lineRule="auto"/>
        <w:rPr>
          <w:rFonts w:ascii="Arial" w:eastAsia="Arial" w:hAnsi="Arial" w:cs="Arial"/>
          <w:color w:val="000000" w:themeColor="text1"/>
        </w:rPr>
      </w:pPr>
      <w:r w:rsidRPr="0003647B">
        <w:rPr>
          <w:rFonts w:ascii="Arial" w:hAnsi="Arial" w:cs="Arial"/>
        </w:rPr>
        <w:t xml:space="preserve">Lumen </w:t>
      </w:r>
      <w:r>
        <w:rPr>
          <w:rFonts w:ascii="Arial" w:hAnsi="Arial" w:cs="Arial"/>
        </w:rPr>
        <w:t xml:space="preserve">(N.D) </w:t>
      </w:r>
      <w:r w:rsidRPr="00B55801">
        <w:rPr>
          <w:rFonts w:ascii="Arial" w:hAnsi="Arial" w:cs="Arial"/>
          <w:i/>
          <w:iCs/>
        </w:rPr>
        <w:t>organisational behaviour and human relations</w:t>
      </w:r>
      <w:r>
        <w:rPr>
          <w:rFonts w:ascii="Arial" w:hAnsi="Arial" w:cs="Arial"/>
        </w:rPr>
        <w:t xml:space="preserve">. </w:t>
      </w:r>
      <w:r w:rsidRPr="0003647B">
        <w:rPr>
          <w:rFonts w:ascii="Arial" w:hAnsi="Arial" w:cs="Arial"/>
        </w:rPr>
        <w:t xml:space="preserve">Available at: </w:t>
      </w:r>
      <w:hyperlink r:id="rId41" w:history="1">
        <w:r w:rsidRPr="0003647B">
          <w:rPr>
            <w:rStyle w:val="Hyperlink"/>
            <w:rFonts w:ascii="Arial" w:eastAsia="Arial" w:hAnsi="Arial" w:cs="Arial"/>
          </w:rPr>
          <w:t>https://courses.lumenlearning.com/wm-organizationalbehavior/chapter/models-of-change-management/</w:t>
        </w:r>
      </w:hyperlink>
      <w:r w:rsidRPr="0003647B">
        <w:rPr>
          <w:rStyle w:val="Hyperlink"/>
          <w:rFonts w:ascii="Arial" w:eastAsia="Arial" w:hAnsi="Arial" w:cs="Arial"/>
        </w:rPr>
        <w:t xml:space="preserve"> </w:t>
      </w:r>
      <w:r w:rsidRPr="0003647B">
        <w:rPr>
          <w:rFonts w:ascii="Arial" w:eastAsia="Arial" w:hAnsi="Arial" w:cs="Arial"/>
          <w:color w:val="000000" w:themeColor="text1"/>
        </w:rPr>
        <w:t>(Accessed on 22/11/2022)</w:t>
      </w:r>
      <w:r w:rsidR="002B5E6D">
        <w:rPr>
          <w:rFonts w:ascii="Arial" w:eastAsia="Arial" w:hAnsi="Arial" w:cs="Arial"/>
          <w:color w:val="000000" w:themeColor="text1"/>
        </w:rPr>
        <w:t xml:space="preserve"> </w:t>
      </w:r>
    </w:p>
    <w:p w14:paraId="6D5CBBCD" w14:textId="1C5DFE04" w:rsidR="002B5E6D" w:rsidRDefault="00C54DEB" w:rsidP="00E95BA7">
      <w:pPr>
        <w:spacing w:line="360" w:lineRule="auto"/>
        <w:rPr>
          <w:rFonts w:ascii="Arial" w:hAnsi="Arial" w:cs="Arial"/>
          <w:shd w:val="clear" w:color="auto" w:fill="FFFFFF"/>
        </w:rPr>
      </w:pPr>
      <w:proofErr w:type="spellStart"/>
      <w:r w:rsidRPr="00C54DEB">
        <w:rPr>
          <w:rFonts w:ascii="Arial" w:eastAsia="Arial" w:hAnsi="Arial" w:cs="Arial"/>
        </w:rPr>
        <w:t>Lutkevich</w:t>
      </w:r>
      <w:proofErr w:type="spellEnd"/>
      <w:r w:rsidRPr="00C54DEB">
        <w:rPr>
          <w:rFonts w:ascii="Arial" w:eastAsia="Arial" w:hAnsi="Arial" w:cs="Arial"/>
        </w:rPr>
        <w:t xml:space="preserve">, B (2022) </w:t>
      </w:r>
      <w:r w:rsidRPr="00C54DEB">
        <w:rPr>
          <w:rFonts w:ascii="Arial" w:eastAsia="Arial" w:hAnsi="Arial" w:cs="Arial"/>
          <w:i/>
          <w:iCs/>
        </w:rPr>
        <w:t>What is</w:t>
      </w:r>
      <w:r w:rsidRPr="00C54DEB">
        <w:rPr>
          <w:rFonts w:ascii="Arial" w:eastAsia="Arial" w:hAnsi="Arial" w:cs="Arial"/>
        </w:rPr>
        <w:t xml:space="preserve"> </w:t>
      </w:r>
      <w:r w:rsidRPr="00C54DEB">
        <w:rPr>
          <w:rFonts w:ascii="Arial" w:eastAsia="Arial" w:hAnsi="Arial" w:cs="Arial"/>
          <w:i/>
          <w:iCs/>
        </w:rPr>
        <w:t xml:space="preserve">e-commerce? </w:t>
      </w:r>
      <w:r w:rsidRPr="00C54DEB">
        <w:rPr>
          <w:rFonts w:ascii="Arial" w:eastAsia="Arial" w:hAnsi="Arial" w:cs="Arial"/>
        </w:rPr>
        <w:t xml:space="preserve">Available at: </w:t>
      </w:r>
      <w:hyperlink r:id="rId42" w:anchor=":~:text=E%2Dcommerce%20(electronic%20commerce),or%20consumer%2Dto%2Dbusiness" w:history="1">
        <w:r w:rsidRPr="0065676D">
          <w:rPr>
            <w:rStyle w:val="Hyperlink"/>
            <w:rFonts w:ascii="Arial" w:hAnsi="Arial" w:cs="Arial"/>
            <w:shd w:val="clear" w:color="auto" w:fill="FFFFFF"/>
          </w:rPr>
          <w:t>https://www.techtarget.com/searchcio/definition/e-commerce#:~:text=E%2Dcommerce%20(electronic%20commerce),or%20consumer%2Dto%2Dbusiness</w:t>
        </w:r>
      </w:hyperlink>
      <w:r w:rsidRPr="00404847">
        <w:rPr>
          <w:rFonts w:ascii="Arial" w:hAnsi="Arial" w:cs="Arial"/>
          <w:shd w:val="clear" w:color="auto" w:fill="FFFFFF"/>
        </w:rPr>
        <w:t>. (Accessed 06/12/2022)</w:t>
      </w:r>
    </w:p>
    <w:p w14:paraId="5CE697B9" w14:textId="038930BD" w:rsidR="00FA20E5" w:rsidRPr="00190071" w:rsidRDefault="00E45B1D" w:rsidP="00E95BA7">
      <w:pPr>
        <w:spacing w:line="360" w:lineRule="auto"/>
        <w:rPr>
          <w:rFonts w:ascii="Arial" w:eastAsia="Arial" w:hAnsi="Arial" w:cs="Arial"/>
          <w:color w:val="000000" w:themeColor="text1"/>
        </w:rPr>
      </w:pPr>
      <w:r w:rsidRPr="00A6557F">
        <w:rPr>
          <w:rFonts w:ascii="Arial" w:hAnsi="Arial" w:cs="Arial"/>
          <w:shd w:val="clear" w:color="auto" w:fill="FFFFFF"/>
        </w:rPr>
        <w:t xml:space="preserve">Sky News (2022) </w:t>
      </w:r>
      <w:r w:rsidRPr="00A6557F">
        <w:rPr>
          <w:rFonts w:ascii="Arial" w:eastAsia="Arial" w:hAnsi="Arial" w:cs="Arial"/>
          <w:i/>
          <w:iCs/>
        </w:rPr>
        <w:t>Covid 19 cases in UK one Million again with first rise in England since mid-October</w:t>
      </w:r>
      <w:r w:rsidRPr="00A6557F">
        <w:rPr>
          <w:rFonts w:ascii="Arial" w:hAnsi="Arial" w:cs="Arial"/>
          <w:shd w:val="clear" w:color="auto" w:fill="FFFFFF"/>
        </w:rPr>
        <w:t xml:space="preserve"> Available at: </w:t>
      </w:r>
      <w:hyperlink r:id="rId43" w:history="1">
        <w:r w:rsidRPr="002738F6">
          <w:rPr>
            <w:rStyle w:val="Hyperlink"/>
            <w:rFonts w:ascii="Arial" w:hAnsi="Arial" w:cs="Arial"/>
            <w:shd w:val="clear" w:color="auto" w:fill="FFFFFF"/>
          </w:rPr>
          <w:t>https://news.sky.com/story/covid-19-cases-in-uk-one-million-again-with-first-rise-in-england-since-mid-october-12760213</w:t>
        </w:r>
      </w:hyperlink>
      <w:r>
        <w:rPr>
          <w:rFonts w:ascii="Arial" w:hAnsi="Arial" w:cs="Arial"/>
          <w:color w:val="4A4A4A"/>
          <w:shd w:val="clear" w:color="auto" w:fill="FFFFFF"/>
        </w:rPr>
        <w:t xml:space="preserve"> (Accessed 09/12/2022)</w:t>
      </w:r>
    </w:p>
    <w:p w14:paraId="39A599BE" w14:textId="1546F531" w:rsidR="00594E5F" w:rsidRDefault="00FD5139" w:rsidP="0025382C">
      <w:pPr>
        <w:spacing w:line="360" w:lineRule="auto"/>
        <w:rPr>
          <w:rFonts w:ascii="Arial" w:eastAsia="Arial" w:hAnsi="Arial" w:cs="Arial"/>
        </w:rPr>
      </w:pPr>
      <w:r w:rsidRPr="00C23726">
        <w:rPr>
          <w:rFonts w:ascii="Arial" w:hAnsi="Arial" w:cs="Arial"/>
          <w:shd w:val="clear" w:color="auto" w:fill="FFFFFF"/>
        </w:rPr>
        <w:t xml:space="preserve">Smith. P (2022) </w:t>
      </w:r>
      <w:r w:rsidRPr="00C23726">
        <w:rPr>
          <w:rFonts w:ascii="Arial" w:hAnsi="Arial" w:cs="Arial"/>
          <w:i/>
          <w:iCs/>
          <w:shd w:val="clear" w:color="auto" w:fill="FFFFFF"/>
        </w:rPr>
        <w:t xml:space="preserve">Marks and Spencer Statistics and Facts. Available </w:t>
      </w:r>
      <w:r w:rsidRPr="00F45F19">
        <w:rPr>
          <w:rFonts w:ascii="Arial" w:hAnsi="Arial" w:cs="Arial"/>
          <w:i/>
          <w:iCs/>
          <w:color w:val="0F2741"/>
          <w:shd w:val="clear" w:color="auto" w:fill="FFFFFF"/>
        </w:rPr>
        <w:t>at:</w:t>
      </w:r>
      <w:r w:rsidRPr="00F45F19">
        <w:rPr>
          <w:rFonts w:ascii="Arial" w:hAnsi="Arial" w:cs="Arial"/>
          <w:b/>
          <w:bCs/>
          <w:color w:val="0F2741"/>
          <w:shd w:val="clear" w:color="auto" w:fill="FFFFFF"/>
        </w:rPr>
        <w:t xml:space="preserve"> </w:t>
      </w:r>
      <w:r>
        <w:rPr>
          <w:rFonts w:ascii="Arial" w:hAnsi="Arial" w:cs="Arial"/>
          <w:color w:val="5B9BD5" w:themeColor="accent5"/>
          <w:shd w:val="clear" w:color="auto" w:fill="FFFFFF"/>
        </w:rPr>
        <w:t xml:space="preserve"> </w:t>
      </w:r>
      <w:hyperlink r:id="rId44" w:anchor="topicHeader__wrapper" w:history="1">
        <w:r w:rsidRPr="00711C3A">
          <w:rPr>
            <w:rStyle w:val="Hyperlink"/>
            <w:rFonts w:ascii="Arial" w:hAnsi="Arial" w:cs="Arial"/>
            <w:color w:val="5B9BD5" w:themeColor="accent5"/>
            <w:shd w:val="clear" w:color="auto" w:fill="FFFFFF"/>
          </w:rPr>
          <w:t>https://www.statista.com/topics/3707/marks-and-spencer/#topicHeader__wrapper</w:t>
        </w:r>
      </w:hyperlink>
      <w:r>
        <w:rPr>
          <w:rFonts w:ascii="Arial" w:hAnsi="Arial" w:cs="Arial"/>
          <w:color w:val="5B9BD5" w:themeColor="accent5"/>
          <w:shd w:val="clear" w:color="auto" w:fill="FFFFFF"/>
        </w:rPr>
        <w:t xml:space="preserve"> </w:t>
      </w:r>
      <w:r w:rsidRPr="00CF2E6E">
        <w:rPr>
          <w:rFonts w:ascii="Arial" w:eastAsia="Arial" w:hAnsi="Arial" w:cs="Arial"/>
        </w:rPr>
        <w:t>(Accessed 26/11/2022)</w:t>
      </w:r>
    </w:p>
    <w:p w14:paraId="5E392839" w14:textId="7D91B24B" w:rsidR="00B03C68" w:rsidRPr="00B03C68" w:rsidRDefault="00B03C68" w:rsidP="0025382C">
      <w:pPr>
        <w:spacing w:line="360" w:lineRule="auto"/>
        <w:rPr>
          <w:rFonts w:ascii="Arial" w:eastAsia="Arial" w:hAnsi="Arial" w:cs="Arial"/>
          <w:color w:val="5B9BD5" w:themeColor="accent5"/>
        </w:rPr>
      </w:pPr>
      <w:proofErr w:type="spellStart"/>
      <w:r w:rsidRPr="00A04FF5">
        <w:rPr>
          <w:rFonts w:ascii="Arial" w:eastAsia="Arial" w:hAnsi="Arial" w:cs="Arial"/>
        </w:rPr>
        <w:t>Siderska</w:t>
      </w:r>
      <w:proofErr w:type="spellEnd"/>
      <w:r w:rsidRPr="00A04FF5">
        <w:rPr>
          <w:rFonts w:ascii="Arial" w:eastAsia="Arial" w:hAnsi="Arial" w:cs="Arial"/>
        </w:rPr>
        <w:t xml:space="preserve">, J (2021) The Adoption of Robotic Process Automation Technology To Ensure Business Process During Covid-19 pandemic Sustainability 2021, 13 [14], 8020; </w:t>
      </w:r>
      <w:hyperlink r:id="rId45" w:history="1">
        <w:r w:rsidRPr="00A04FF5">
          <w:rPr>
            <w:rStyle w:val="Hyperlink"/>
            <w:rFonts w:ascii="Arial" w:eastAsia="Arial" w:hAnsi="Arial" w:cs="Arial"/>
            <w:color w:val="auto"/>
          </w:rPr>
          <w:t>http://doi.org/10.3390/su13148020</w:t>
        </w:r>
      </w:hyperlink>
      <w:r w:rsidRPr="00A04FF5">
        <w:rPr>
          <w:rFonts w:ascii="Arial" w:eastAsia="Arial" w:hAnsi="Arial" w:cs="Arial"/>
        </w:rPr>
        <w:t xml:space="preserve"> </w:t>
      </w:r>
      <w:r>
        <w:rPr>
          <w:rFonts w:ascii="Arial" w:eastAsia="Arial" w:hAnsi="Arial" w:cs="Arial"/>
        </w:rPr>
        <w:t xml:space="preserve">Available at: </w:t>
      </w:r>
      <w:hyperlink r:id="rId46" w:history="1">
        <w:r w:rsidRPr="002738F6">
          <w:rPr>
            <w:rStyle w:val="Hyperlink"/>
            <w:rFonts w:ascii="Arial" w:eastAsia="Arial" w:hAnsi="Arial" w:cs="Arial"/>
          </w:rPr>
          <w:t>https://www.mdpi.com/2071-1050/13/14/8020</w:t>
        </w:r>
      </w:hyperlink>
      <w:r>
        <w:rPr>
          <w:rFonts w:ascii="Arial" w:eastAsia="Arial" w:hAnsi="Arial" w:cs="Arial"/>
          <w:color w:val="5B9BD5" w:themeColor="accent5"/>
        </w:rPr>
        <w:t xml:space="preserve"> </w:t>
      </w:r>
      <w:r w:rsidRPr="00B03C68">
        <w:rPr>
          <w:rFonts w:ascii="Arial" w:eastAsia="Arial" w:hAnsi="Arial" w:cs="Arial"/>
        </w:rPr>
        <w:t>(Accessed 09/12/2022)</w:t>
      </w:r>
    </w:p>
    <w:p w14:paraId="264D371B" w14:textId="3FB4E9BC" w:rsidR="003638DB" w:rsidRDefault="0025382C" w:rsidP="00291A25">
      <w:pPr>
        <w:spacing w:line="360" w:lineRule="auto"/>
        <w:rPr>
          <w:rFonts w:ascii="Arial" w:eastAsia="Arial" w:hAnsi="Arial" w:cs="Arial"/>
        </w:rPr>
      </w:pPr>
      <w:r w:rsidRPr="00F45F19">
        <w:rPr>
          <w:rFonts w:ascii="Arial" w:hAnsi="Arial" w:cs="Arial"/>
          <w:color w:val="0F2741"/>
          <w:shd w:val="clear" w:color="auto" w:fill="FFFFFF"/>
        </w:rPr>
        <w:t>Statista (2022)</w:t>
      </w:r>
      <w:r w:rsidRPr="00F45F19">
        <w:rPr>
          <w:rFonts w:ascii="Arial" w:hAnsi="Arial" w:cs="Arial"/>
          <w:b/>
          <w:bCs/>
          <w:color w:val="0F2741"/>
          <w:shd w:val="clear" w:color="auto" w:fill="FFFFFF"/>
        </w:rPr>
        <w:t xml:space="preserve"> </w:t>
      </w:r>
      <w:r w:rsidRPr="00F45F19">
        <w:rPr>
          <w:rFonts w:ascii="Arial" w:hAnsi="Arial" w:cs="Arial"/>
          <w:i/>
          <w:iCs/>
          <w:color w:val="0F2741"/>
          <w:shd w:val="clear" w:color="auto" w:fill="FFFFFF"/>
        </w:rPr>
        <w:t>Estimated share of jobs at potential high risk of automation by wave* in the United Kingdom (UK) until 2030 Available at:</w:t>
      </w:r>
      <w:r w:rsidRPr="00F45F19">
        <w:rPr>
          <w:rFonts w:ascii="Arial" w:hAnsi="Arial" w:cs="Arial"/>
          <w:b/>
          <w:bCs/>
          <w:color w:val="0F2741"/>
          <w:shd w:val="clear" w:color="auto" w:fill="FFFFFF"/>
        </w:rPr>
        <w:t xml:space="preserve"> </w:t>
      </w:r>
      <w:hyperlink r:id="rId47" w:history="1">
        <w:r w:rsidRPr="00F45F19">
          <w:rPr>
            <w:rStyle w:val="Hyperlink"/>
            <w:rFonts w:ascii="Arial" w:eastAsia="Arial" w:hAnsi="Arial" w:cs="Arial"/>
          </w:rPr>
          <w:t>https://www.statista.com/statistics/818719/automation-share-of-jobs-at-risk-uk/</w:t>
        </w:r>
      </w:hyperlink>
      <w:r w:rsidRPr="00F45F19">
        <w:rPr>
          <w:rFonts w:ascii="Arial" w:eastAsia="Arial" w:hAnsi="Arial" w:cs="Arial"/>
          <w:color w:val="70AD47" w:themeColor="accent6"/>
          <w:u w:val="single"/>
        </w:rPr>
        <w:t xml:space="preserve"> </w:t>
      </w:r>
      <w:r w:rsidRPr="00B4237B">
        <w:rPr>
          <w:rFonts w:ascii="Arial" w:eastAsia="Arial" w:hAnsi="Arial" w:cs="Arial"/>
        </w:rPr>
        <w:t>(Accessed 24/11/2022)</w:t>
      </w:r>
    </w:p>
    <w:p w14:paraId="6E7CA78A" w14:textId="17E2AE5B" w:rsidR="00EE50E8" w:rsidRDefault="006C008D" w:rsidP="00EE50E8">
      <w:pPr>
        <w:spacing w:line="360" w:lineRule="auto"/>
        <w:rPr>
          <w:rFonts w:ascii="Arial" w:eastAsia="Arial" w:hAnsi="Arial" w:cs="Arial"/>
        </w:rPr>
      </w:pPr>
      <w:r>
        <w:rPr>
          <w:rFonts w:ascii="Arial" w:hAnsi="Arial" w:cs="Arial"/>
          <w:i/>
          <w:iCs/>
          <w:color w:val="0F2741"/>
          <w:shd w:val="clear" w:color="auto" w:fill="FFFFFF"/>
        </w:rPr>
        <w:t>T</w:t>
      </w:r>
      <w:r w:rsidR="009E3256">
        <w:rPr>
          <w:rFonts w:ascii="Arial" w:hAnsi="Arial" w:cs="Arial"/>
          <w:i/>
          <w:iCs/>
          <w:color w:val="0F2741"/>
          <w:shd w:val="clear" w:color="auto" w:fill="FFFFFF"/>
        </w:rPr>
        <w:t>h</w:t>
      </w:r>
      <w:r>
        <w:rPr>
          <w:rFonts w:ascii="Arial" w:hAnsi="Arial" w:cs="Arial"/>
          <w:i/>
          <w:iCs/>
          <w:color w:val="0F2741"/>
          <w:shd w:val="clear" w:color="auto" w:fill="FFFFFF"/>
        </w:rPr>
        <w:t>eodor</w:t>
      </w:r>
      <w:r w:rsidR="009E3256">
        <w:rPr>
          <w:rFonts w:ascii="Arial" w:hAnsi="Arial" w:cs="Arial"/>
          <w:i/>
          <w:iCs/>
          <w:color w:val="0F2741"/>
          <w:shd w:val="clear" w:color="auto" w:fill="FFFFFF"/>
        </w:rPr>
        <w:t>e</w:t>
      </w:r>
      <w:r w:rsidR="00790E58">
        <w:rPr>
          <w:rFonts w:ascii="Arial" w:hAnsi="Arial" w:cs="Arial"/>
          <w:i/>
          <w:iCs/>
          <w:color w:val="0F2741"/>
          <w:shd w:val="clear" w:color="auto" w:fill="FFFFFF"/>
        </w:rPr>
        <w:t>.</w:t>
      </w:r>
      <w:r w:rsidR="009E3256">
        <w:rPr>
          <w:rFonts w:ascii="Arial" w:hAnsi="Arial" w:cs="Arial"/>
          <w:i/>
          <w:iCs/>
          <w:color w:val="0F2741"/>
          <w:shd w:val="clear" w:color="auto" w:fill="FFFFFF"/>
        </w:rPr>
        <w:t xml:space="preserve"> T (2022) </w:t>
      </w:r>
      <w:r w:rsidR="00D00352" w:rsidRPr="009E3256">
        <w:rPr>
          <w:rFonts w:ascii="Arial" w:hAnsi="Arial" w:cs="Arial"/>
          <w:color w:val="0F2741"/>
          <w:shd w:val="clear" w:color="auto" w:fill="FFFFFF"/>
        </w:rPr>
        <w:t xml:space="preserve">Lewin's </w:t>
      </w:r>
      <w:r w:rsidR="00A7085F" w:rsidRPr="009E3256">
        <w:rPr>
          <w:rFonts w:ascii="Arial" w:hAnsi="Arial" w:cs="Arial"/>
          <w:color w:val="0F2741"/>
          <w:shd w:val="clear" w:color="auto" w:fill="FFFFFF"/>
        </w:rPr>
        <w:t>C</w:t>
      </w:r>
      <w:r w:rsidR="00D00352" w:rsidRPr="009E3256">
        <w:rPr>
          <w:rFonts w:ascii="Arial" w:hAnsi="Arial" w:cs="Arial"/>
          <w:color w:val="0F2741"/>
          <w:shd w:val="clear" w:color="auto" w:fill="FFFFFF"/>
        </w:rPr>
        <w:t xml:space="preserve">hange </w:t>
      </w:r>
      <w:r w:rsidR="00A7085F" w:rsidRPr="009E3256">
        <w:rPr>
          <w:rFonts w:ascii="Arial" w:hAnsi="Arial" w:cs="Arial"/>
          <w:color w:val="0F2741"/>
          <w:shd w:val="clear" w:color="auto" w:fill="FFFFFF"/>
        </w:rPr>
        <w:t>T</w:t>
      </w:r>
      <w:r w:rsidR="00D00352" w:rsidRPr="009E3256">
        <w:rPr>
          <w:rFonts w:ascii="Arial" w:hAnsi="Arial" w:cs="Arial"/>
          <w:color w:val="0F2741"/>
          <w:shd w:val="clear" w:color="auto" w:fill="FFFFFF"/>
        </w:rPr>
        <w:t>heory</w:t>
      </w:r>
      <w:r w:rsidR="000C123B" w:rsidRPr="009E3256">
        <w:rPr>
          <w:rFonts w:ascii="Arial" w:hAnsi="Arial" w:cs="Arial"/>
          <w:color w:val="0F2741"/>
          <w:shd w:val="clear" w:color="auto" w:fill="FFFFFF"/>
        </w:rPr>
        <w:t xml:space="preserve"> </w:t>
      </w:r>
      <w:r w:rsidR="003B417C" w:rsidRPr="009E3256">
        <w:rPr>
          <w:rFonts w:ascii="Arial" w:hAnsi="Arial" w:cs="Arial"/>
          <w:color w:val="0F2741"/>
          <w:shd w:val="clear" w:color="auto" w:fill="FFFFFF"/>
        </w:rPr>
        <w:t>(</w:t>
      </w:r>
      <w:r w:rsidR="00A7085F" w:rsidRPr="009E3256">
        <w:rPr>
          <w:rFonts w:ascii="Arial" w:hAnsi="Arial" w:cs="Arial"/>
          <w:color w:val="0F2741"/>
          <w:shd w:val="clear" w:color="auto" w:fill="FFFFFF"/>
        </w:rPr>
        <w:t>D</w:t>
      </w:r>
      <w:r w:rsidR="000C123B" w:rsidRPr="009E3256">
        <w:rPr>
          <w:rFonts w:ascii="Arial" w:hAnsi="Arial" w:cs="Arial"/>
          <w:color w:val="0F2741"/>
          <w:shd w:val="clear" w:color="auto" w:fill="FFFFFF"/>
        </w:rPr>
        <w:t xml:space="preserve">efinition </w:t>
      </w:r>
      <w:r w:rsidR="007568BB" w:rsidRPr="009E3256">
        <w:rPr>
          <w:rFonts w:ascii="Arial" w:hAnsi="Arial" w:cs="Arial"/>
          <w:color w:val="0F2741"/>
          <w:shd w:val="clear" w:color="auto" w:fill="FFFFFF"/>
        </w:rPr>
        <w:t>+</w:t>
      </w:r>
      <w:r w:rsidR="00A7085F" w:rsidRPr="009E3256">
        <w:rPr>
          <w:rFonts w:ascii="Arial" w:hAnsi="Arial" w:cs="Arial"/>
          <w:color w:val="0F2741"/>
          <w:shd w:val="clear" w:color="auto" w:fill="FFFFFF"/>
        </w:rPr>
        <w:t xml:space="preserve"> E</w:t>
      </w:r>
      <w:r w:rsidR="000C123B" w:rsidRPr="009E3256">
        <w:rPr>
          <w:rFonts w:ascii="Arial" w:hAnsi="Arial" w:cs="Arial"/>
          <w:color w:val="0F2741"/>
          <w:shd w:val="clear" w:color="auto" w:fill="FFFFFF"/>
        </w:rPr>
        <w:t>xamples)</w:t>
      </w:r>
      <w:r w:rsidR="003B417C">
        <w:rPr>
          <w:rFonts w:ascii="Arial" w:hAnsi="Arial" w:cs="Arial"/>
          <w:i/>
          <w:iCs/>
          <w:color w:val="0F2741"/>
          <w:shd w:val="clear" w:color="auto" w:fill="FFFFFF"/>
        </w:rPr>
        <w:t xml:space="preserve"> </w:t>
      </w:r>
      <w:r w:rsidR="003B21C1" w:rsidRPr="003B21C1">
        <w:rPr>
          <w:rFonts w:ascii="Arial" w:hAnsi="Arial" w:cs="Arial"/>
          <w:color w:val="0F2741"/>
          <w:shd w:val="clear" w:color="auto" w:fill="FFFFFF"/>
        </w:rPr>
        <w:t>Available at:</w:t>
      </w:r>
      <w:r w:rsidR="003B21C1">
        <w:rPr>
          <w:rFonts w:ascii="Arial" w:hAnsi="Arial" w:cs="Arial"/>
          <w:i/>
          <w:iCs/>
          <w:color w:val="0F2741"/>
          <w:shd w:val="clear" w:color="auto" w:fill="FFFFFF"/>
        </w:rPr>
        <w:t xml:space="preserve"> </w:t>
      </w:r>
      <w:hyperlink r:id="rId48" w:history="1">
        <w:r w:rsidR="003B21C1" w:rsidRPr="002738F6">
          <w:rPr>
            <w:rStyle w:val="Hyperlink"/>
            <w:rFonts w:ascii="Arial" w:eastAsia="Arial" w:hAnsi="Arial" w:cs="Arial"/>
          </w:rPr>
          <w:t>https://practicalpie.com/lewins-change-theory/</w:t>
        </w:r>
      </w:hyperlink>
      <w:r w:rsidR="00ED2C9C">
        <w:rPr>
          <w:rFonts w:ascii="Arial" w:eastAsia="Arial" w:hAnsi="Arial" w:cs="Arial"/>
          <w:color w:val="5B9BD5" w:themeColor="accent5"/>
        </w:rPr>
        <w:t xml:space="preserve"> </w:t>
      </w:r>
      <w:r w:rsidR="003B21C1" w:rsidRPr="003B21C1">
        <w:rPr>
          <w:rFonts w:ascii="Arial" w:eastAsia="Arial" w:hAnsi="Arial" w:cs="Arial"/>
        </w:rPr>
        <w:t>(</w:t>
      </w:r>
      <w:r w:rsidR="00ED2C9C" w:rsidRPr="003B21C1">
        <w:rPr>
          <w:rFonts w:ascii="Arial" w:eastAsia="Arial" w:hAnsi="Arial" w:cs="Arial"/>
        </w:rPr>
        <w:t>Accessed 08/12/2022</w:t>
      </w:r>
      <w:r w:rsidR="003B21C1" w:rsidRPr="003B21C1">
        <w:rPr>
          <w:rFonts w:ascii="Arial" w:eastAsia="Arial" w:hAnsi="Arial" w:cs="Arial"/>
        </w:rPr>
        <w:t>)</w:t>
      </w:r>
    </w:p>
    <w:p w14:paraId="6E479154" w14:textId="2C124316" w:rsidR="00B47169" w:rsidRPr="00EE50E8" w:rsidRDefault="00B47169" w:rsidP="00EE50E8">
      <w:pPr>
        <w:spacing w:line="360" w:lineRule="auto"/>
        <w:rPr>
          <w:rFonts w:ascii="Arial" w:hAnsi="Arial" w:cs="Arial"/>
          <w:i/>
          <w:iCs/>
          <w:shd w:val="clear" w:color="auto" w:fill="FFFFFF"/>
        </w:rPr>
      </w:pPr>
      <w:r>
        <w:rPr>
          <w:rFonts w:ascii="Arial" w:eastAsia="Arial" w:hAnsi="Arial" w:cs="Arial"/>
        </w:rPr>
        <w:t xml:space="preserve">Todem, R (2005) </w:t>
      </w:r>
      <w:r w:rsidRPr="00ED6E38">
        <w:rPr>
          <w:rFonts w:ascii="Arial" w:eastAsia="Arial" w:hAnsi="Arial" w:cs="Arial"/>
          <w:i/>
          <w:iCs/>
        </w:rPr>
        <w:t>Organisational change management</w:t>
      </w:r>
      <w:r w:rsidRPr="00595DDA">
        <w:rPr>
          <w:rFonts w:ascii="Arial" w:eastAsia="Arial" w:hAnsi="Arial" w:cs="Arial"/>
        </w:rPr>
        <w:t>: a critical review</w:t>
      </w:r>
      <w:r>
        <w:rPr>
          <w:rFonts w:ascii="Arial" w:eastAsia="Arial" w:hAnsi="Arial" w:cs="Arial"/>
        </w:rPr>
        <w:t xml:space="preserve"> </w:t>
      </w:r>
      <w:r w:rsidRPr="00B1481B">
        <w:rPr>
          <w:rFonts w:ascii="Arial" w:eastAsia="Arial" w:hAnsi="Arial" w:cs="Arial"/>
          <w:u w:val="single"/>
        </w:rPr>
        <w:t>Journal of change management</w:t>
      </w:r>
      <w:r>
        <w:rPr>
          <w:rFonts w:ascii="Arial" w:eastAsia="Arial" w:hAnsi="Arial" w:cs="Arial"/>
        </w:rPr>
        <w:t xml:space="preserve"> 594/December 2005):369-380 DOI:</w:t>
      </w:r>
      <w:r w:rsidRPr="00B1481B">
        <w:rPr>
          <w:rFonts w:ascii="Arial" w:eastAsia="Arial" w:hAnsi="Arial" w:cs="Arial"/>
          <w:u w:val="single"/>
        </w:rPr>
        <w:t>1080/14697010500359250</w:t>
      </w:r>
      <w:r>
        <w:rPr>
          <w:rFonts w:ascii="Arial" w:eastAsia="Arial" w:hAnsi="Arial" w:cs="Arial"/>
        </w:rPr>
        <w:t xml:space="preserve"> </w:t>
      </w:r>
      <w:r>
        <w:rPr>
          <w:rFonts w:ascii="Arial" w:eastAsia="Arial" w:hAnsi="Arial" w:cs="Arial"/>
        </w:rPr>
        <w:t xml:space="preserve">Available at: </w:t>
      </w:r>
      <w:hyperlink r:id="rId49" w:history="1">
        <w:r w:rsidRPr="002738F6">
          <w:rPr>
            <w:rStyle w:val="Hyperlink"/>
            <w:rFonts w:ascii="Arial" w:eastAsia="Arial" w:hAnsi="Arial" w:cs="Arial"/>
          </w:rPr>
          <w:t>https://www.researchgate.net/publication/233604011_Organizational_Change_Management_A_Critical_Review</w:t>
        </w:r>
      </w:hyperlink>
      <w:r>
        <w:rPr>
          <w:rFonts w:ascii="Arial" w:eastAsia="Arial" w:hAnsi="Arial" w:cs="Arial"/>
        </w:rPr>
        <w:t xml:space="preserve"> (</w:t>
      </w:r>
      <w:r w:rsidR="004974AF">
        <w:rPr>
          <w:rFonts w:ascii="Arial" w:eastAsia="Arial" w:hAnsi="Arial" w:cs="Arial"/>
        </w:rPr>
        <w:t>Accessed 09/12/2022)</w:t>
      </w:r>
    </w:p>
    <w:p w14:paraId="56DE03C8" w14:textId="2FD64696" w:rsidR="00EE50E8" w:rsidRDefault="00EE50E8" w:rsidP="003638DB">
      <w:pPr>
        <w:spacing w:line="360" w:lineRule="auto"/>
        <w:jc w:val="center"/>
        <w:rPr>
          <w:rFonts w:ascii="Arial" w:eastAsia="Arial" w:hAnsi="Arial" w:cs="Arial"/>
          <w:b/>
          <w:bCs/>
          <w:color w:val="000000" w:themeColor="text1"/>
          <w:sz w:val="36"/>
          <w:szCs w:val="36"/>
        </w:rPr>
      </w:pPr>
    </w:p>
    <w:p w14:paraId="4A5EA51C" w14:textId="2BF0FAFD" w:rsidR="001D2F7B" w:rsidRDefault="001D2F7B" w:rsidP="003638DB">
      <w:pPr>
        <w:spacing w:line="360" w:lineRule="auto"/>
        <w:jc w:val="center"/>
        <w:rPr>
          <w:rFonts w:ascii="Arial" w:eastAsia="Arial" w:hAnsi="Arial" w:cs="Arial"/>
          <w:b/>
          <w:bCs/>
          <w:color w:val="000000" w:themeColor="text1"/>
          <w:sz w:val="36"/>
          <w:szCs w:val="36"/>
        </w:rPr>
      </w:pPr>
    </w:p>
    <w:p w14:paraId="56D99141" w14:textId="73A6402E" w:rsidR="001D2F7B" w:rsidRDefault="001D2F7B" w:rsidP="003638DB">
      <w:pPr>
        <w:spacing w:line="360" w:lineRule="auto"/>
        <w:jc w:val="center"/>
        <w:rPr>
          <w:rFonts w:ascii="Arial" w:eastAsia="Arial" w:hAnsi="Arial" w:cs="Arial"/>
          <w:b/>
          <w:bCs/>
          <w:color w:val="000000" w:themeColor="text1"/>
          <w:sz w:val="36"/>
          <w:szCs w:val="36"/>
        </w:rPr>
      </w:pPr>
    </w:p>
    <w:p w14:paraId="4BF90F2F" w14:textId="2CC85C43" w:rsidR="001D2F7B" w:rsidRDefault="001D2F7B" w:rsidP="003638DB">
      <w:pPr>
        <w:spacing w:line="360" w:lineRule="auto"/>
        <w:jc w:val="center"/>
        <w:rPr>
          <w:rFonts w:ascii="Arial" w:eastAsia="Arial" w:hAnsi="Arial" w:cs="Arial"/>
          <w:b/>
          <w:bCs/>
          <w:color w:val="000000" w:themeColor="text1"/>
          <w:sz w:val="36"/>
          <w:szCs w:val="36"/>
        </w:rPr>
      </w:pPr>
    </w:p>
    <w:p w14:paraId="1D88362E" w14:textId="0D935343" w:rsidR="001D2F7B" w:rsidRDefault="001D2F7B" w:rsidP="003638DB">
      <w:pPr>
        <w:spacing w:line="360" w:lineRule="auto"/>
        <w:jc w:val="center"/>
        <w:rPr>
          <w:rFonts w:ascii="Arial" w:eastAsia="Arial" w:hAnsi="Arial" w:cs="Arial"/>
          <w:b/>
          <w:bCs/>
          <w:color w:val="000000" w:themeColor="text1"/>
          <w:sz w:val="36"/>
          <w:szCs w:val="36"/>
        </w:rPr>
      </w:pPr>
    </w:p>
    <w:p w14:paraId="67EDEEEE" w14:textId="2DF40624" w:rsidR="001D2F7B" w:rsidRDefault="001D2F7B" w:rsidP="003638DB">
      <w:pPr>
        <w:spacing w:line="360" w:lineRule="auto"/>
        <w:jc w:val="center"/>
        <w:rPr>
          <w:rFonts w:ascii="Arial" w:eastAsia="Arial" w:hAnsi="Arial" w:cs="Arial"/>
          <w:b/>
          <w:bCs/>
          <w:color w:val="000000" w:themeColor="text1"/>
          <w:sz w:val="36"/>
          <w:szCs w:val="36"/>
        </w:rPr>
      </w:pPr>
    </w:p>
    <w:p w14:paraId="059C5937" w14:textId="5A17470E" w:rsidR="001D2F7B" w:rsidRDefault="001D2F7B" w:rsidP="003638DB">
      <w:pPr>
        <w:spacing w:line="360" w:lineRule="auto"/>
        <w:jc w:val="center"/>
        <w:rPr>
          <w:rFonts w:ascii="Arial" w:eastAsia="Arial" w:hAnsi="Arial" w:cs="Arial"/>
          <w:b/>
          <w:bCs/>
          <w:color w:val="000000" w:themeColor="text1"/>
          <w:sz w:val="36"/>
          <w:szCs w:val="36"/>
        </w:rPr>
      </w:pPr>
    </w:p>
    <w:p w14:paraId="7F7F09B8" w14:textId="47A4E6E2" w:rsidR="009B385F" w:rsidRDefault="009B385F" w:rsidP="00C12CB1">
      <w:pPr>
        <w:pStyle w:val="paragraph"/>
        <w:spacing w:before="0" w:beforeAutospacing="0" w:after="0" w:afterAutospacing="0"/>
        <w:textAlignment w:val="baseline"/>
        <w:rPr>
          <w:rFonts w:ascii="Segoe UI" w:hAnsi="Segoe UI" w:cs="Segoe UI"/>
          <w:sz w:val="18"/>
          <w:szCs w:val="18"/>
        </w:rPr>
      </w:pPr>
    </w:p>
    <w:p w14:paraId="1C3A3C81" w14:textId="012FD086" w:rsidR="009B385F" w:rsidRDefault="009B385F" w:rsidP="00C12CB1">
      <w:pPr>
        <w:pStyle w:val="paragraph"/>
        <w:spacing w:before="0" w:beforeAutospacing="0" w:after="0" w:afterAutospacing="0"/>
        <w:textAlignment w:val="baseline"/>
        <w:rPr>
          <w:rFonts w:ascii="Segoe UI" w:hAnsi="Segoe UI" w:cs="Segoe UI"/>
          <w:sz w:val="18"/>
          <w:szCs w:val="18"/>
        </w:rPr>
      </w:pPr>
    </w:p>
    <w:p w14:paraId="225F45E0" w14:textId="3C0867C3" w:rsidR="009B385F" w:rsidRDefault="009B385F" w:rsidP="00C12CB1">
      <w:pPr>
        <w:pStyle w:val="paragraph"/>
        <w:spacing w:before="0" w:beforeAutospacing="0" w:after="0" w:afterAutospacing="0"/>
        <w:textAlignment w:val="baseline"/>
        <w:rPr>
          <w:rFonts w:ascii="Segoe UI" w:hAnsi="Segoe UI" w:cs="Segoe UI"/>
          <w:sz w:val="18"/>
          <w:szCs w:val="18"/>
        </w:rPr>
      </w:pPr>
    </w:p>
    <w:p w14:paraId="29816A76" w14:textId="64DDFF17" w:rsidR="009B385F" w:rsidRDefault="009B385F" w:rsidP="00C12CB1">
      <w:pPr>
        <w:pStyle w:val="paragraph"/>
        <w:spacing w:before="0" w:beforeAutospacing="0" w:after="0" w:afterAutospacing="0"/>
        <w:textAlignment w:val="baseline"/>
        <w:rPr>
          <w:rFonts w:ascii="Segoe UI" w:hAnsi="Segoe UI" w:cs="Segoe UI"/>
          <w:sz w:val="18"/>
          <w:szCs w:val="18"/>
        </w:rPr>
      </w:pPr>
    </w:p>
    <w:p w14:paraId="33900779" w14:textId="377B78EF" w:rsidR="009B385F" w:rsidRDefault="009B385F" w:rsidP="00C12CB1">
      <w:pPr>
        <w:pStyle w:val="paragraph"/>
        <w:spacing w:before="0" w:beforeAutospacing="0" w:after="0" w:afterAutospacing="0"/>
        <w:textAlignment w:val="baseline"/>
        <w:rPr>
          <w:rFonts w:ascii="Segoe UI" w:hAnsi="Segoe UI" w:cs="Segoe UI"/>
          <w:sz w:val="18"/>
          <w:szCs w:val="18"/>
        </w:rPr>
      </w:pPr>
    </w:p>
    <w:p w14:paraId="16DB49B6" w14:textId="75A77945" w:rsidR="009B385F" w:rsidRDefault="009B385F" w:rsidP="00C12CB1">
      <w:pPr>
        <w:pStyle w:val="paragraph"/>
        <w:spacing w:before="0" w:beforeAutospacing="0" w:after="0" w:afterAutospacing="0"/>
        <w:textAlignment w:val="baseline"/>
        <w:rPr>
          <w:rFonts w:ascii="Segoe UI" w:hAnsi="Segoe UI" w:cs="Segoe UI"/>
          <w:sz w:val="18"/>
          <w:szCs w:val="18"/>
        </w:rPr>
      </w:pPr>
    </w:p>
    <w:p w14:paraId="34E44813" w14:textId="34ADCC0E" w:rsidR="009B385F" w:rsidRDefault="009B385F" w:rsidP="00C12CB1">
      <w:pPr>
        <w:pStyle w:val="paragraph"/>
        <w:spacing w:before="0" w:beforeAutospacing="0" w:after="0" w:afterAutospacing="0"/>
        <w:textAlignment w:val="baseline"/>
        <w:rPr>
          <w:rFonts w:ascii="Segoe UI" w:hAnsi="Segoe UI" w:cs="Segoe UI"/>
          <w:sz w:val="18"/>
          <w:szCs w:val="18"/>
        </w:rPr>
      </w:pPr>
    </w:p>
    <w:p w14:paraId="0A7A160C" w14:textId="08AC7F7D" w:rsidR="009B385F" w:rsidRDefault="009B385F" w:rsidP="00C12CB1">
      <w:pPr>
        <w:pStyle w:val="paragraph"/>
        <w:spacing w:before="0" w:beforeAutospacing="0" w:after="0" w:afterAutospacing="0"/>
        <w:textAlignment w:val="baseline"/>
        <w:rPr>
          <w:rFonts w:ascii="Segoe UI" w:hAnsi="Segoe UI" w:cs="Segoe UI"/>
          <w:sz w:val="18"/>
          <w:szCs w:val="18"/>
        </w:rPr>
      </w:pPr>
    </w:p>
    <w:p w14:paraId="5CA38991" w14:textId="08E1717F" w:rsidR="009B385F" w:rsidRDefault="009B385F" w:rsidP="00C12CB1">
      <w:pPr>
        <w:pStyle w:val="paragraph"/>
        <w:spacing w:before="0" w:beforeAutospacing="0" w:after="0" w:afterAutospacing="0"/>
        <w:textAlignment w:val="baseline"/>
        <w:rPr>
          <w:rFonts w:ascii="Segoe UI" w:hAnsi="Segoe UI" w:cs="Segoe UI"/>
          <w:sz w:val="18"/>
          <w:szCs w:val="18"/>
        </w:rPr>
      </w:pPr>
    </w:p>
    <w:p w14:paraId="4BCBC53E" w14:textId="635AA686" w:rsidR="009B385F" w:rsidRDefault="009B385F" w:rsidP="00C12CB1">
      <w:pPr>
        <w:pStyle w:val="paragraph"/>
        <w:spacing w:before="0" w:beforeAutospacing="0" w:after="0" w:afterAutospacing="0"/>
        <w:textAlignment w:val="baseline"/>
        <w:rPr>
          <w:rFonts w:ascii="Segoe UI" w:hAnsi="Segoe UI" w:cs="Segoe UI"/>
          <w:sz w:val="18"/>
          <w:szCs w:val="18"/>
        </w:rPr>
      </w:pPr>
    </w:p>
    <w:p w14:paraId="27B35C11" w14:textId="26DFB58B" w:rsidR="009B385F" w:rsidRDefault="009B385F" w:rsidP="00C12CB1">
      <w:pPr>
        <w:pStyle w:val="paragraph"/>
        <w:spacing w:before="0" w:beforeAutospacing="0" w:after="0" w:afterAutospacing="0"/>
        <w:textAlignment w:val="baseline"/>
        <w:rPr>
          <w:rFonts w:ascii="Segoe UI" w:hAnsi="Segoe UI" w:cs="Segoe UI"/>
          <w:sz w:val="18"/>
          <w:szCs w:val="18"/>
        </w:rPr>
      </w:pPr>
    </w:p>
    <w:p w14:paraId="6F446644" w14:textId="2E143790" w:rsidR="009B385F" w:rsidRDefault="009B385F" w:rsidP="00C12CB1">
      <w:pPr>
        <w:pStyle w:val="paragraph"/>
        <w:spacing w:before="0" w:beforeAutospacing="0" w:after="0" w:afterAutospacing="0"/>
        <w:textAlignment w:val="baseline"/>
        <w:rPr>
          <w:rFonts w:ascii="Segoe UI" w:hAnsi="Segoe UI" w:cs="Segoe UI"/>
          <w:sz w:val="18"/>
          <w:szCs w:val="18"/>
        </w:rPr>
      </w:pPr>
    </w:p>
    <w:p w14:paraId="58A468B3" w14:textId="36518F9E" w:rsidR="009B385F" w:rsidRDefault="009B385F" w:rsidP="00C12CB1">
      <w:pPr>
        <w:pStyle w:val="paragraph"/>
        <w:spacing w:before="0" w:beforeAutospacing="0" w:after="0" w:afterAutospacing="0"/>
        <w:textAlignment w:val="baseline"/>
        <w:rPr>
          <w:rFonts w:ascii="Segoe UI" w:hAnsi="Segoe UI" w:cs="Segoe UI"/>
          <w:sz w:val="18"/>
          <w:szCs w:val="18"/>
        </w:rPr>
      </w:pPr>
    </w:p>
    <w:p w14:paraId="71FF6C26" w14:textId="6EE4E025" w:rsidR="009B385F" w:rsidRDefault="009B385F" w:rsidP="00C12CB1">
      <w:pPr>
        <w:pStyle w:val="paragraph"/>
        <w:spacing w:before="0" w:beforeAutospacing="0" w:after="0" w:afterAutospacing="0"/>
        <w:textAlignment w:val="baseline"/>
        <w:rPr>
          <w:rFonts w:ascii="Segoe UI" w:hAnsi="Segoe UI" w:cs="Segoe UI"/>
          <w:sz w:val="18"/>
          <w:szCs w:val="18"/>
        </w:rPr>
      </w:pPr>
    </w:p>
    <w:p w14:paraId="5D77CC79" w14:textId="57EC207D" w:rsidR="009B385F" w:rsidRDefault="009B385F" w:rsidP="00C12CB1">
      <w:pPr>
        <w:pStyle w:val="paragraph"/>
        <w:spacing w:before="0" w:beforeAutospacing="0" w:after="0" w:afterAutospacing="0"/>
        <w:textAlignment w:val="baseline"/>
        <w:rPr>
          <w:rFonts w:ascii="Segoe UI" w:hAnsi="Segoe UI" w:cs="Segoe UI"/>
          <w:sz w:val="18"/>
          <w:szCs w:val="18"/>
        </w:rPr>
      </w:pPr>
    </w:p>
    <w:p w14:paraId="18A72FC8" w14:textId="60E0D35C" w:rsidR="009B385F" w:rsidRDefault="009B385F" w:rsidP="00C12CB1">
      <w:pPr>
        <w:pStyle w:val="paragraph"/>
        <w:spacing w:before="0" w:beforeAutospacing="0" w:after="0" w:afterAutospacing="0"/>
        <w:textAlignment w:val="baseline"/>
        <w:rPr>
          <w:rFonts w:ascii="Segoe UI" w:hAnsi="Segoe UI" w:cs="Segoe UI"/>
          <w:sz w:val="18"/>
          <w:szCs w:val="18"/>
        </w:rPr>
      </w:pPr>
    </w:p>
    <w:sectPr w:rsidR="009B385F">
      <w:footerReference w:type="default" r:id="rId5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974D3" w14:textId="77777777" w:rsidR="00EB025E" w:rsidRDefault="00EB025E" w:rsidP="0005731F">
      <w:pPr>
        <w:spacing w:after="0" w:line="240" w:lineRule="auto"/>
      </w:pPr>
      <w:r>
        <w:separator/>
      </w:r>
    </w:p>
  </w:endnote>
  <w:endnote w:type="continuationSeparator" w:id="0">
    <w:p w14:paraId="0F0660B1" w14:textId="77777777" w:rsidR="00EB025E" w:rsidRDefault="00EB025E" w:rsidP="00057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3297809"/>
      <w:docPartObj>
        <w:docPartGallery w:val="Page Numbers (Bottom of Page)"/>
        <w:docPartUnique/>
      </w:docPartObj>
    </w:sdtPr>
    <w:sdtEndPr>
      <w:rPr>
        <w:noProof/>
      </w:rPr>
    </w:sdtEndPr>
    <w:sdtContent>
      <w:p w14:paraId="3767F119" w14:textId="1272DCBC" w:rsidR="0005731F" w:rsidRDefault="000573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695AF8" w14:textId="77777777" w:rsidR="0005731F" w:rsidRDefault="00057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04497" w14:textId="77777777" w:rsidR="00EB025E" w:rsidRDefault="00EB025E" w:rsidP="0005731F">
      <w:pPr>
        <w:spacing w:after="0" w:line="240" w:lineRule="auto"/>
      </w:pPr>
      <w:r>
        <w:separator/>
      </w:r>
    </w:p>
  </w:footnote>
  <w:footnote w:type="continuationSeparator" w:id="0">
    <w:p w14:paraId="72977BF5" w14:textId="77777777" w:rsidR="00EB025E" w:rsidRDefault="00EB025E" w:rsidP="0005731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U3R4HyTL" int2:invalidationBookmarkName="" int2:hashCode="Q5gnfFwCSzYW5n" int2:id="5NdRcbJZ"/>
    <int2:bookmark int2:bookmarkName="_Int_CzsP8728" int2:invalidationBookmarkName="" int2:hashCode="/58f8yEg2LiTwd" int2:id="Yrclbjyt">
      <int2:state int2:value="Rejected" int2:type="AugLoop_Text_Critique"/>
    </int2:bookmark>
    <int2:bookmark int2:bookmarkName="_Int_64tZFZTw" int2:invalidationBookmarkName="" int2:hashCode="oG+sK6IjDLSYF7" int2:id="30XIquOX"/>
    <int2:bookmark int2:bookmarkName="_Int_xPpNR6ME" int2:invalidationBookmarkName="" int2:hashCode="DU5m10qa6I/VSk" int2:id="sqDfSIQN"/>
    <int2:bookmark int2:bookmarkName="_Int_caMMtqdB" int2:invalidationBookmarkName="" int2:hashCode="/W3BGUQRx+twWd" int2:id="SSaSVY8u"/>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4B7F"/>
    <w:multiLevelType w:val="hybridMultilevel"/>
    <w:tmpl w:val="04F2F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335D1"/>
    <w:multiLevelType w:val="hybridMultilevel"/>
    <w:tmpl w:val="9F02A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F1A60"/>
    <w:multiLevelType w:val="hybridMultilevel"/>
    <w:tmpl w:val="EDB60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45604"/>
    <w:multiLevelType w:val="hybridMultilevel"/>
    <w:tmpl w:val="ABEE7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412E33"/>
    <w:multiLevelType w:val="hybridMultilevel"/>
    <w:tmpl w:val="2370E2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E10E6"/>
    <w:multiLevelType w:val="hybridMultilevel"/>
    <w:tmpl w:val="1B7A86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587721D"/>
    <w:multiLevelType w:val="hybridMultilevel"/>
    <w:tmpl w:val="47363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902BB3"/>
    <w:multiLevelType w:val="hybridMultilevel"/>
    <w:tmpl w:val="45EE0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7C753A"/>
    <w:multiLevelType w:val="hybridMultilevel"/>
    <w:tmpl w:val="FB14EA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BA51FC"/>
    <w:multiLevelType w:val="hybridMultilevel"/>
    <w:tmpl w:val="B8E6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CF40A6"/>
    <w:multiLevelType w:val="multilevel"/>
    <w:tmpl w:val="A21443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F373AB"/>
    <w:multiLevelType w:val="hybridMultilevel"/>
    <w:tmpl w:val="4FC238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8C3A95"/>
    <w:multiLevelType w:val="hybridMultilevel"/>
    <w:tmpl w:val="379A6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2249DF"/>
    <w:multiLevelType w:val="hybridMultilevel"/>
    <w:tmpl w:val="558097BA"/>
    <w:lvl w:ilvl="0" w:tplc="FDA668F8">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E2B3AF1"/>
    <w:multiLevelType w:val="hybridMultilevel"/>
    <w:tmpl w:val="D9644DDE"/>
    <w:lvl w:ilvl="0" w:tplc="FDA668F8">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C84794"/>
    <w:multiLevelType w:val="hybridMultilevel"/>
    <w:tmpl w:val="2C4A8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3832A0"/>
    <w:multiLevelType w:val="hybridMultilevel"/>
    <w:tmpl w:val="D934592E"/>
    <w:lvl w:ilvl="0" w:tplc="23FA93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4E6745A"/>
    <w:multiLevelType w:val="multilevel"/>
    <w:tmpl w:val="E10E5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976077C"/>
    <w:multiLevelType w:val="multilevel"/>
    <w:tmpl w:val="A170E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9B55E45"/>
    <w:multiLevelType w:val="multilevel"/>
    <w:tmpl w:val="AF863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7B7445"/>
    <w:multiLevelType w:val="multilevel"/>
    <w:tmpl w:val="9C68D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860ABA"/>
    <w:multiLevelType w:val="hybridMultilevel"/>
    <w:tmpl w:val="A69E6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843907"/>
    <w:multiLevelType w:val="hybridMultilevel"/>
    <w:tmpl w:val="F992F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B815B7"/>
    <w:multiLevelType w:val="multilevel"/>
    <w:tmpl w:val="634AA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9354C9"/>
    <w:multiLevelType w:val="multilevel"/>
    <w:tmpl w:val="C2AE2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CE801CC"/>
    <w:multiLevelType w:val="hybridMultilevel"/>
    <w:tmpl w:val="403EE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83095B"/>
    <w:multiLevelType w:val="hybridMultilevel"/>
    <w:tmpl w:val="287C8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47174F"/>
    <w:multiLevelType w:val="hybridMultilevel"/>
    <w:tmpl w:val="0AA83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826DE7"/>
    <w:multiLevelType w:val="hybridMultilevel"/>
    <w:tmpl w:val="F0825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5F1793"/>
    <w:multiLevelType w:val="hybridMultilevel"/>
    <w:tmpl w:val="3650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7B2E62"/>
    <w:multiLevelType w:val="hybridMultilevel"/>
    <w:tmpl w:val="1EAA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2134CB"/>
    <w:multiLevelType w:val="multilevel"/>
    <w:tmpl w:val="2B3864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29F180A"/>
    <w:multiLevelType w:val="hybridMultilevel"/>
    <w:tmpl w:val="FB20C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AD0E42"/>
    <w:multiLevelType w:val="hybridMultilevel"/>
    <w:tmpl w:val="1146F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3C50B5"/>
    <w:multiLevelType w:val="multilevel"/>
    <w:tmpl w:val="D7044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96703807">
    <w:abstractNumId w:val="26"/>
  </w:num>
  <w:num w:numId="2" w16cid:durableId="1778712737">
    <w:abstractNumId w:val="20"/>
  </w:num>
  <w:num w:numId="3" w16cid:durableId="1223754000">
    <w:abstractNumId w:val="23"/>
  </w:num>
  <w:num w:numId="4" w16cid:durableId="1738166229">
    <w:abstractNumId w:val="34"/>
  </w:num>
  <w:num w:numId="5" w16cid:durableId="1638534185">
    <w:abstractNumId w:val="18"/>
  </w:num>
  <w:num w:numId="6" w16cid:durableId="1148402349">
    <w:abstractNumId w:val="19"/>
  </w:num>
  <w:num w:numId="7" w16cid:durableId="835342587">
    <w:abstractNumId w:val="32"/>
  </w:num>
  <w:num w:numId="8" w16cid:durableId="689330457">
    <w:abstractNumId w:val="9"/>
  </w:num>
  <w:num w:numId="9" w16cid:durableId="1681659362">
    <w:abstractNumId w:val="17"/>
  </w:num>
  <w:num w:numId="10" w16cid:durableId="2111003547">
    <w:abstractNumId w:val="27"/>
  </w:num>
  <w:num w:numId="11" w16cid:durableId="2010987496">
    <w:abstractNumId w:val="24"/>
  </w:num>
  <w:num w:numId="12" w16cid:durableId="19356265">
    <w:abstractNumId w:val="31"/>
  </w:num>
  <w:num w:numId="13" w16cid:durableId="1090737540">
    <w:abstractNumId w:val="10"/>
  </w:num>
  <w:num w:numId="14" w16cid:durableId="417210219">
    <w:abstractNumId w:val="33"/>
  </w:num>
  <w:num w:numId="15" w16cid:durableId="1070233938">
    <w:abstractNumId w:val="2"/>
  </w:num>
  <w:num w:numId="16" w16cid:durableId="745150505">
    <w:abstractNumId w:val="5"/>
  </w:num>
  <w:num w:numId="17" w16cid:durableId="378628394">
    <w:abstractNumId w:val="11"/>
  </w:num>
  <w:num w:numId="18" w16cid:durableId="1253782819">
    <w:abstractNumId w:val="8"/>
  </w:num>
  <w:num w:numId="19" w16cid:durableId="902448022">
    <w:abstractNumId w:val="0"/>
  </w:num>
  <w:num w:numId="20" w16cid:durableId="678973391">
    <w:abstractNumId w:val="4"/>
  </w:num>
  <w:num w:numId="21" w16cid:durableId="1536238067">
    <w:abstractNumId w:val="7"/>
  </w:num>
  <w:num w:numId="22" w16cid:durableId="1320232547">
    <w:abstractNumId w:val="21"/>
  </w:num>
  <w:num w:numId="23" w16cid:durableId="527178864">
    <w:abstractNumId w:val="6"/>
  </w:num>
  <w:num w:numId="24" w16cid:durableId="694691826">
    <w:abstractNumId w:val="12"/>
  </w:num>
  <w:num w:numId="25" w16cid:durableId="930966895">
    <w:abstractNumId w:val="15"/>
  </w:num>
  <w:num w:numId="26" w16cid:durableId="728726396">
    <w:abstractNumId w:val="16"/>
  </w:num>
  <w:num w:numId="27" w16cid:durableId="1890261416">
    <w:abstractNumId w:val="13"/>
  </w:num>
  <w:num w:numId="28" w16cid:durableId="1198470875">
    <w:abstractNumId w:val="14"/>
  </w:num>
  <w:num w:numId="29" w16cid:durableId="442380320">
    <w:abstractNumId w:val="30"/>
  </w:num>
  <w:num w:numId="30" w16cid:durableId="14817757">
    <w:abstractNumId w:val="29"/>
  </w:num>
  <w:num w:numId="31" w16cid:durableId="235013662">
    <w:abstractNumId w:val="25"/>
  </w:num>
  <w:num w:numId="32" w16cid:durableId="1292248985">
    <w:abstractNumId w:val="22"/>
  </w:num>
  <w:num w:numId="33" w16cid:durableId="411589978">
    <w:abstractNumId w:val="3"/>
  </w:num>
  <w:num w:numId="34" w16cid:durableId="752550647">
    <w:abstractNumId w:val="28"/>
  </w:num>
  <w:num w:numId="35" w16cid:durableId="878975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3D5566"/>
    <w:rsid w:val="0000059B"/>
    <w:rsid w:val="00000BD8"/>
    <w:rsid w:val="000013D8"/>
    <w:rsid w:val="00001527"/>
    <w:rsid w:val="00001BD7"/>
    <w:rsid w:val="00001EE1"/>
    <w:rsid w:val="000020DC"/>
    <w:rsid w:val="000028DB"/>
    <w:rsid w:val="000034A9"/>
    <w:rsid w:val="000036FC"/>
    <w:rsid w:val="00003A21"/>
    <w:rsid w:val="000041FB"/>
    <w:rsid w:val="000042A5"/>
    <w:rsid w:val="00004EC3"/>
    <w:rsid w:val="000051D6"/>
    <w:rsid w:val="00005608"/>
    <w:rsid w:val="00005623"/>
    <w:rsid w:val="000061E8"/>
    <w:rsid w:val="000067C0"/>
    <w:rsid w:val="0000680B"/>
    <w:rsid w:val="00006FB1"/>
    <w:rsid w:val="0000715B"/>
    <w:rsid w:val="000110A8"/>
    <w:rsid w:val="00011294"/>
    <w:rsid w:val="00011353"/>
    <w:rsid w:val="00011BFF"/>
    <w:rsid w:val="00011EF7"/>
    <w:rsid w:val="000126BA"/>
    <w:rsid w:val="00012743"/>
    <w:rsid w:val="00012B1F"/>
    <w:rsid w:val="00012C01"/>
    <w:rsid w:val="00012C68"/>
    <w:rsid w:val="00012F0C"/>
    <w:rsid w:val="00012FF3"/>
    <w:rsid w:val="000134C0"/>
    <w:rsid w:val="00013802"/>
    <w:rsid w:val="00013965"/>
    <w:rsid w:val="00015C08"/>
    <w:rsid w:val="00016032"/>
    <w:rsid w:val="00016673"/>
    <w:rsid w:val="0001736F"/>
    <w:rsid w:val="000174A2"/>
    <w:rsid w:val="000177DD"/>
    <w:rsid w:val="00021025"/>
    <w:rsid w:val="000219EB"/>
    <w:rsid w:val="00021F0B"/>
    <w:rsid w:val="0002255F"/>
    <w:rsid w:val="00023080"/>
    <w:rsid w:val="00023476"/>
    <w:rsid w:val="00025297"/>
    <w:rsid w:val="00025B03"/>
    <w:rsid w:val="0002606B"/>
    <w:rsid w:val="00026143"/>
    <w:rsid w:val="000265B3"/>
    <w:rsid w:val="00026CEE"/>
    <w:rsid w:val="00027247"/>
    <w:rsid w:val="00030371"/>
    <w:rsid w:val="00030797"/>
    <w:rsid w:val="000309F3"/>
    <w:rsid w:val="00030D76"/>
    <w:rsid w:val="00031097"/>
    <w:rsid w:val="000316AA"/>
    <w:rsid w:val="00031BC8"/>
    <w:rsid w:val="00031C95"/>
    <w:rsid w:val="0003207C"/>
    <w:rsid w:val="000320A1"/>
    <w:rsid w:val="000320AA"/>
    <w:rsid w:val="00032514"/>
    <w:rsid w:val="00032F41"/>
    <w:rsid w:val="00033004"/>
    <w:rsid w:val="0003307A"/>
    <w:rsid w:val="00034009"/>
    <w:rsid w:val="000340B2"/>
    <w:rsid w:val="00034144"/>
    <w:rsid w:val="0003414B"/>
    <w:rsid w:val="00034155"/>
    <w:rsid w:val="0003423F"/>
    <w:rsid w:val="00035041"/>
    <w:rsid w:val="00035A53"/>
    <w:rsid w:val="0003647B"/>
    <w:rsid w:val="0003649B"/>
    <w:rsid w:val="00036F80"/>
    <w:rsid w:val="0003736F"/>
    <w:rsid w:val="00041455"/>
    <w:rsid w:val="000418C3"/>
    <w:rsid w:val="00041C0E"/>
    <w:rsid w:val="00042194"/>
    <w:rsid w:val="000425D5"/>
    <w:rsid w:val="000429C4"/>
    <w:rsid w:val="00043A46"/>
    <w:rsid w:val="0004417E"/>
    <w:rsid w:val="00044645"/>
    <w:rsid w:val="00045547"/>
    <w:rsid w:val="00045E38"/>
    <w:rsid w:val="00046A44"/>
    <w:rsid w:val="00046DF0"/>
    <w:rsid w:val="00047320"/>
    <w:rsid w:val="00047634"/>
    <w:rsid w:val="000479BC"/>
    <w:rsid w:val="00047F12"/>
    <w:rsid w:val="00047F25"/>
    <w:rsid w:val="00050CD1"/>
    <w:rsid w:val="000511F8"/>
    <w:rsid w:val="00051F0F"/>
    <w:rsid w:val="00052013"/>
    <w:rsid w:val="00052045"/>
    <w:rsid w:val="0005224F"/>
    <w:rsid w:val="000522C1"/>
    <w:rsid w:val="00053077"/>
    <w:rsid w:val="0005315F"/>
    <w:rsid w:val="000531FA"/>
    <w:rsid w:val="00053608"/>
    <w:rsid w:val="00053720"/>
    <w:rsid w:val="0005412D"/>
    <w:rsid w:val="0005429D"/>
    <w:rsid w:val="000559D4"/>
    <w:rsid w:val="00055BC0"/>
    <w:rsid w:val="000567C2"/>
    <w:rsid w:val="00056811"/>
    <w:rsid w:val="00057065"/>
    <w:rsid w:val="0005730D"/>
    <w:rsid w:val="0005731F"/>
    <w:rsid w:val="00057350"/>
    <w:rsid w:val="0005786E"/>
    <w:rsid w:val="00060026"/>
    <w:rsid w:val="00060B08"/>
    <w:rsid w:val="00061F29"/>
    <w:rsid w:val="00062D08"/>
    <w:rsid w:val="00062EFA"/>
    <w:rsid w:val="0006472B"/>
    <w:rsid w:val="000649C0"/>
    <w:rsid w:val="00064C0D"/>
    <w:rsid w:val="000654CB"/>
    <w:rsid w:val="00065EFA"/>
    <w:rsid w:val="0006616D"/>
    <w:rsid w:val="00067391"/>
    <w:rsid w:val="00067501"/>
    <w:rsid w:val="00067C84"/>
    <w:rsid w:val="00067F3A"/>
    <w:rsid w:val="000703C6"/>
    <w:rsid w:val="00070F6E"/>
    <w:rsid w:val="00072542"/>
    <w:rsid w:val="000726C3"/>
    <w:rsid w:val="000728D7"/>
    <w:rsid w:val="00072997"/>
    <w:rsid w:val="000730E8"/>
    <w:rsid w:val="00073E15"/>
    <w:rsid w:val="000753D4"/>
    <w:rsid w:val="00075A3C"/>
    <w:rsid w:val="00075FD0"/>
    <w:rsid w:val="00076C20"/>
    <w:rsid w:val="00080387"/>
    <w:rsid w:val="00081F37"/>
    <w:rsid w:val="00081F7C"/>
    <w:rsid w:val="0008217D"/>
    <w:rsid w:val="0008242B"/>
    <w:rsid w:val="00082BAE"/>
    <w:rsid w:val="00083626"/>
    <w:rsid w:val="000850EF"/>
    <w:rsid w:val="00085FAB"/>
    <w:rsid w:val="00086DB4"/>
    <w:rsid w:val="000870D9"/>
    <w:rsid w:val="0008717D"/>
    <w:rsid w:val="000907EA"/>
    <w:rsid w:val="00092416"/>
    <w:rsid w:val="00092DC1"/>
    <w:rsid w:val="00092DE7"/>
    <w:rsid w:val="000936A1"/>
    <w:rsid w:val="00093E8E"/>
    <w:rsid w:val="0009443D"/>
    <w:rsid w:val="00094B22"/>
    <w:rsid w:val="00094EA2"/>
    <w:rsid w:val="000979F7"/>
    <w:rsid w:val="00097EB5"/>
    <w:rsid w:val="00097F2D"/>
    <w:rsid w:val="000A17FD"/>
    <w:rsid w:val="000A283D"/>
    <w:rsid w:val="000A2894"/>
    <w:rsid w:val="000A3168"/>
    <w:rsid w:val="000A3822"/>
    <w:rsid w:val="000A4BBD"/>
    <w:rsid w:val="000A4C60"/>
    <w:rsid w:val="000A5108"/>
    <w:rsid w:val="000A5A4A"/>
    <w:rsid w:val="000A5FF7"/>
    <w:rsid w:val="000A64C4"/>
    <w:rsid w:val="000A6A4B"/>
    <w:rsid w:val="000A739C"/>
    <w:rsid w:val="000B03AC"/>
    <w:rsid w:val="000B1167"/>
    <w:rsid w:val="000B1993"/>
    <w:rsid w:val="000B204E"/>
    <w:rsid w:val="000B2C0C"/>
    <w:rsid w:val="000B35CD"/>
    <w:rsid w:val="000B3A71"/>
    <w:rsid w:val="000B3B25"/>
    <w:rsid w:val="000B485E"/>
    <w:rsid w:val="000B4A6E"/>
    <w:rsid w:val="000B4ACC"/>
    <w:rsid w:val="000B4D96"/>
    <w:rsid w:val="000B5E81"/>
    <w:rsid w:val="000B5FF2"/>
    <w:rsid w:val="000B6EB1"/>
    <w:rsid w:val="000B7430"/>
    <w:rsid w:val="000B7D90"/>
    <w:rsid w:val="000C00C4"/>
    <w:rsid w:val="000C01ED"/>
    <w:rsid w:val="000C0469"/>
    <w:rsid w:val="000C101B"/>
    <w:rsid w:val="000C123B"/>
    <w:rsid w:val="000C1504"/>
    <w:rsid w:val="000C1F4C"/>
    <w:rsid w:val="000C2309"/>
    <w:rsid w:val="000C28C2"/>
    <w:rsid w:val="000C290F"/>
    <w:rsid w:val="000C3310"/>
    <w:rsid w:val="000C44DA"/>
    <w:rsid w:val="000C5392"/>
    <w:rsid w:val="000C5630"/>
    <w:rsid w:val="000C57A6"/>
    <w:rsid w:val="000C6073"/>
    <w:rsid w:val="000C707C"/>
    <w:rsid w:val="000C7123"/>
    <w:rsid w:val="000C7BED"/>
    <w:rsid w:val="000D030E"/>
    <w:rsid w:val="000D0723"/>
    <w:rsid w:val="000D1302"/>
    <w:rsid w:val="000D19BC"/>
    <w:rsid w:val="000D21A3"/>
    <w:rsid w:val="000D2665"/>
    <w:rsid w:val="000D2DB2"/>
    <w:rsid w:val="000D35FA"/>
    <w:rsid w:val="000D3D05"/>
    <w:rsid w:val="000D423A"/>
    <w:rsid w:val="000D4BE3"/>
    <w:rsid w:val="000D5B26"/>
    <w:rsid w:val="000D60ED"/>
    <w:rsid w:val="000D7166"/>
    <w:rsid w:val="000D75B0"/>
    <w:rsid w:val="000E040D"/>
    <w:rsid w:val="000E0680"/>
    <w:rsid w:val="000E0727"/>
    <w:rsid w:val="000E0F78"/>
    <w:rsid w:val="000E10EF"/>
    <w:rsid w:val="000E1505"/>
    <w:rsid w:val="000E1650"/>
    <w:rsid w:val="000E1F4D"/>
    <w:rsid w:val="000E2625"/>
    <w:rsid w:val="000E2661"/>
    <w:rsid w:val="000E2E36"/>
    <w:rsid w:val="000E2EFA"/>
    <w:rsid w:val="000E3106"/>
    <w:rsid w:val="000E555B"/>
    <w:rsid w:val="000E5AAD"/>
    <w:rsid w:val="000E6907"/>
    <w:rsid w:val="000F011E"/>
    <w:rsid w:val="000F0A1A"/>
    <w:rsid w:val="000F13BD"/>
    <w:rsid w:val="000F166A"/>
    <w:rsid w:val="000F1771"/>
    <w:rsid w:val="000F184B"/>
    <w:rsid w:val="000F20DA"/>
    <w:rsid w:val="000F2E8A"/>
    <w:rsid w:val="000F387B"/>
    <w:rsid w:val="000F3E0B"/>
    <w:rsid w:val="000F410E"/>
    <w:rsid w:val="000F4C93"/>
    <w:rsid w:val="000F5067"/>
    <w:rsid w:val="000F5A16"/>
    <w:rsid w:val="000F63C5"/>
    <w:rsid w:val="000F70EE"/>
    <w:rsid w:val="000F7CF2"/>
    <w:rsid w:val="00100617"/>
    <w:rsid w:val="00100915"/>
    <w:rsid w:val="00100A78"/>
    <w:rsid w:val="00101350"/>
    <w:rsid w:val="001017D3"/>
    <w:rsid w:val="00102312"/>
    <w:rsid w:val="00102753"/>
    <w:rsid w:val="001037F4"/>
    <w:rsid w:val="001039D7"/>
    <w:rsid w:val="00103EA7"/>
    <w:rsid w:val="001051BB"/>
    <w:rsid w:val="00105BEC"/>
    <w:rsid w:val="00105CB2"/>
    <w:rsid w:val="0010626D"/>
    <w:rsid w:val="00107711"/>
    <w:rsid w:val="00107D3B"/>
    <w:rsid w:val="00111505"/>
    <w:rsid w:val="0011152C"/>
    <w:rsid w:val="00112343"/>
    <w:rsid w:val="0011241E"/>
    <w:rsid w:val="00112B75"/>
    <w:rsid w:val="001130E9"/>
    <w:rsid w:val="0011471B"/>
    <w:rsid w:val="00114F25"/>
    <w:rsid w:val="00115419"/>
    <w:rsid w:val="00115BF0"/>
    <w:rsid w:val="00117422"/>
    <w:rsid w:val="001177D9"/>
    <w:rsid w:val="00117B4D"/>
    <w:rsid w:val="00120AE2"/>
    <w:rsid w:val="00120FA8"/>
    <w:rsid w:val="0012100E"/>
    <w:rsid w:val="00121252"/>
    <w:rsid w:val="00121508"/>
    <w:rsid w:val="00121EDD"/>
    <w:rsid w:val="00121F10"/>
    <w:rsid w:val="00123605"/>
    <w:rsid w:val="00123A7A"/>
    <w:rsid w:val="00124726"/>
    <w:rsid w:val="0012558D"/>
    <w:rsid w:val="00125689"/>
    <w:rsid w:val="00125923"/>
    <w:rsid w:val="001262C0"/>
    <w:rsid w:val="00127B95"/>
    <w:rsid w:val="00127C63"/>
    <w:rsid w:val="00130843"/>
    <w:rsid w:val="00130BED"/>
    <w:rsid w:val="00130D28"/>
    <w:rsid w:val="00130D8A"/>
    <w:rsid w:val="0013168F"/>
    <w:rsid w:val="00131713"/>
    <w:rsid w:val="0013268F"/>
    <w:rsid w:val="00132CA4"/>
    <w:rsid w:val="00133049"/>
    <w:rsid w:val="0013346B"/>
    <w:rsid w:val="00133757"/>
    <w:rsid w:val="00134D81"/>
    <w:rsid w:val="00135E72"/>
    <w:rsid w:val="0013730A"/>
    <w:rsid w:val="001375F7"/>
    <w:rsid w:val="00137E5D"/>
    <w:rsid w:val="00141367"/>
    <w:rsid w:val="0014200E"/>
    <w:rsid w:val="001421CA"/>
    <w:rsid w:val="00142A00"/>
    <w:rsid w:val="00143042"/>
    <w:rsid w:val="0014399C"/>
    <w:rsid w:val="00144B31"/>
    <w:rsid w:val="00145341"/>
    <w:rsid w:val="00146EFE"/>
    <w:rsid w:val="00146FA3"/>
    <w:rsid w:val="00147155"/>
    <w:rsid w:val="0015032A"/>
    <w:rsid w:val="00151004"/>
    <w:rsid w:val="00151B57"/>
    <w:rsid w:val="00151C60"/>
    <w:rsid w:val="001522E9"/>
    <w:rsid w:val="001531D4"/>
    <w:rsid w:val="0015363E"/>
    <w:rsid w:val="00153C27"/>
    <w:rsid w:val="00153D5F"/>
    <w:rsid w:val="0015460A"/>
    <w:rsid w:val="00154EE3"/>
    <w:rsid w:val="00155668"/>
    <w:rsid w:val="001560F6"/>
    <w:rsid w:val="00156EFD"/>
    <w:rsid w:val="001574BD"/>
    <w:rsid w:val="001576FE"/>
    <w:rsid w:val="001600D6"/>
    <w:rsid w:val="00160559"/>
    <w:rsid w:val="00160E87"/>
    <w:rsid w:val="00161178"/>
    <w:rsid w:val="001612F9"/>
    <w:rsid w:val="00161BD2"/>
    <w:rsid w:val="00162B9E"/>
    <w:rsid w:val="001630E3"/>
    <w:rsid w:val="00163514"/>
    <w:rsid w:val="00164F6B"/>
    <w:rsid w:val="001650BE"/>
    <w:rsid w:val="00165266"/>
    <w:rsid w:val="001658C9"/>
    <w:rsid w:val="001674BF"/>
    <w:rsid w:val="00170B62"/>
    <w:rsid w:val="0017170A"/>
    <w:rsid w:val="00171897"/>
    <w:rsid w:val="00171AC0"/>
    <w:rsid w:val="00172985"/>
    <w:rsid w:val="00172DE0"/>
    <w:rsid w:val="0017324E"/>
    <w:rsid w:val="0017329A"/>
    <w:rsid w:val="001732DD"/>
    <w:rsid w:val="00173623"/>
    <w:rsid w:val="00173ED8"/>
    <w:rsid w:val="00175656"/>
    <w:rsid w:val="001801F7"/>
    <w:rsid w:val="001816BA"/>
    <w:rsid w:val="0018294C"/>
    <w:rsid w:val="00182F08"/>
    <w:rsid w:val="0018372A"/>
    <w:rsid w:val="00184475"/>
    <w:rsid w:val="0018480E"/>
    <w:rsid w:val="001862FA"/>
    <w:rsid w:val="001869B3"/>
    <w:rsid w:val="001872C9"/>
    <w:rsid w:val="001874C0"/>
    <w:rsid w:val="00187682"/>
    <w:rsid w:val="00190071"/>
    <w:rsid w:val="00190622"/>
    <w:rsid w:val="00190FEC"/>
    <w:rsid w:val="001918CF"/>
    <w:rsid w:val="001919E5"/>
    <w:rsid w:val="001919F6"/>
    <w:rsid w:val="00191C98"/>
    <w:rsid w:val="00191E25"/>
    <w:rsid w:val="001920E7"/>
    <w:rsid w:val="00192180"/>
    <w:rsid w:val="00192791"/>
    <w:rsid w:val="00192DD2"/>
    <w:rsid w:val="00192E31"/>
    <w:rsid w:val="001931AC"/>
    <w:rsid w:val="0019375D"/>
    <w:rsid w:val="001937E0"/>
    <w:rsid w:val="001939B3"/>
    <w:rsid w:val="0019415C"/>
    <w:rsid w:val="00194E2F"/>
    <w:rsid w:val="00195246"/>
    <w:rsid w:val="00196198"/>
    <w:rsid w:val="0019799B"/>
    <w:rsid w:val="00197FA7"/>
    <w:rsid w:val="001A086F"/>
    <w:rsid w:val="001A094D"/>
    <w:rsid w:val="001A0A7D"/>
    <w:rsid w:val="001A1FDB"/>
    <w:rsid w:val="001A2336"/>
    <w:rsid w:val="001A2843"/>
    <w:rsid w:val="001A2E1D"/>
    <w:rsid w:val="001A30F4"/>
    <w:rsid w:val="001A383F"/>
    <w:rsid w:val="001A4495"/>
    <w:rsid w:val="001A47DD"/>
    <w:rsid w:val="001A49F2"/>
    <w:rsid w:val="001A4D47"/>
    <w:rsid w:val="001A5985"/>
    <w:rsid w:val="001A5C9B"/>
    <w:rsid w:val="001A6531"/>
    <w:rsid w:val="001A6DD6"/>
    <w:rsid w:val="001A70F4"/>
    <w:rsid w:val="001B0470"/>
    <w:rsid w:val="001B0EF1"/>
    <w:rsid w:val="001B132E"/>
    <w:rsid w:val="001B133A"/>
    <w:rsid w:val="001B1A9E"/>
    <w:rsid w:val="001B1C9C"/>
    <w:rsid w:val="001B2817"/>
    <w:rsid w:val="001B40F2"/>
    <w:rsid w:val="001B4939"/>
    <w:rsid w:val="001B4E40"/>
    <w:rsid w:val="001B512A"/>
    <w:rsid w:val="001B53E0"/>
    <w:rsid w:val="001B5498"/>
    <w:rsid w:val="001B5A78"/>
    <w:rsid w:val="001B7570"/>
    <w:rsid w:val="001B77A9"/>
    <w:rsid w:val="001C015C"/>
    <w:rsid w:val="001C06A7"/>
    <w:rsid w:val="001C0A6A"/>
    <w:rsid w:val="001C0CBB"/>
    <w:rsid w:val="001C11B4"/>
    <w:rsid w:val="001C1E97"/>
    <w:rsid w:val="001C25F8"/>
    <w:rsid w:val="001C275B"/>
    <w:rsid w:val="001C2B08"/>
    <w:rsid w:val="001C2DE0"/>
    <w:rsid w:val="001C3A08"/>
    <w:rsid w:val="001C42D1"/>
    <w:rsid w:val="001C4D5A"/>
    <w:rsid w:val="001C556A"/>
    <w:rsid w:val="001C5AD6"/>
    <w:rsid w:val="001C5B8D"/>
    <w:rsid w:val="001C5C44"/>
    <w:rsid w:val="001C5DDB"/>
    <w:rsid w:val="001C6409"/>
    <w:rsid w:val="001C73AE"/>
    <w:rsid w:val="001C7A60"/>
    <w:rsid w:val="001D0B0F"/>
    <w:rsid w:val="001D0B19"/>
    <w:rsid w:val="001D0CE4"/>
    <w:rsid w:val="001D1DF9"/>
    <w:rsid w:val="001D2086"/>
    <w:rsid w:val="001D2F7B"/>
    <w:rsid w:val="001D3D55"/>
    <w:rsid w:val="001D461A"/>
    <w:rsid w:val="001D51C8"/>
    <w:rsid w:val="001D5611"/>
    <w:rsid w:val="001D5A1D"/>
    <w:rsid w:val="001D5B77"/>
    <w:rsid w:val="001D5E80"/>
    <w:rsid w:val="001D6383"/>
    <w:rsid w:val="001D6411"/>
    <w:rsid w:val="001D6773"/>
    <w:rsid w:val="001D6FD1"/>
    <w:rsid w:val="001D794F"/>
    <w:rsid w:val="001D7A77"/>
    <w:rsid w:val="001E1532"/>
    <w:rsid w:val="001E1EE5"/>
    <w:rsid w:val="001E29F7"/>
    <w:rsid w:val="001E377C"/>
    <w:rsid w:val="001E39F4"/>
    <w:rsid w:val="001E3FEB"/>
    <w:rsid w:val="001E412E"/>
    <w:rsid w:val="001E41ED"/>
    <w:rsid w:val="001E41F4"/>
    <w:rsid w:val="001E4648"/>
    <w:rsid w:val="001E4BB9"/>
    <w:rsid w:val="001E57D3"/>
    <w:rsid w:val="001E5FFF"/>
    <w:rsid w:val="001E6177"/>
    <w:rsid w:val="001E63DC"/>
    <w:rsid w:val="001E644E"/>
    <w:rsid w:val="001E6686"/>
    <w:rsid w:val="001E67D5"/>
    <w:rsid w:val="001E699F"/>
    <w:rsid w:val="001F0265"/>
    <w:rsid w:val="001F0A18"/>
    <w:rsid w:val="001F1F49"/>
    <w:rsid w:val="001F20E4"/>
    <w:rsid w:val="001F21EB"/>
    <w:rsid w:val="001F31D9"/>
    <w:rsid w:val="001F3427"/>
    <w:rsid w:val="001F36C2"/>
    <w:rsid w:val="001F3ED8"/>
    <w:rsid w:val="001F49AC"/>
    <w:rsid w:val="001F49B1"/>
    <w:rsid w:val="001F4D65"/>
    <w:rsid w:val="001F516E"/>
    <w:rsid w:val="001F52C4"/>
    <w:rsid w:val="001F56E5"/>
    <w:rsid w:val="001F6336"/>
    <w:rsid w:val="001F633A"/>
    <w:rsid w:val="001F68CD"/>
    <w:rsid w:val="001F6CD1"/>
    <w:rsid w:val="001F6DA7"/>
    <w:rsid w:val="0020035B"/>
    <w:rsid w:val="00200835"/>
    <w:rsid w:val="00200A35"/>
    <w:rsid w:val="00200C71"/>
    <w:rsid w:val="00201D2B"/>
    <w:rsid w:val="00201E01"/>
    <w:rsid w:val="002021D4"/>
    <w:rsid w:val="00202D20"/>
    <w:rsid w:val="00203562"/>
    <w:rsid w:val="002036AD"/>
    <w:rsid w:val="002040FD"/>
    <w:rsid w:val="0020717C"/>
    <w:rsid w:val="0020753F"/>
    <w:rsid w:val="0020767C"/>
    <w:rsid w:val="0020794D"/>
    <w:rsid w:val="00207CC4"/>
    <w:rsid w:val="00210B7B"/>
    <w:rsid w:val="002113F3"/>
    <w:rsid w:val="00211D52"/>
    <w:rsid w:val="00212309"/>
    <w:rsid w:val="00212472"/>
    <w:rsid w:val="00212757"/>
    <w:rsid w:val="00212EF2"/>
    <w:rsid w:val="00213068"/>
    <w:rsid w:val="00213376"/>
    <w:rsid w:val="00213636"/>
    <w:rsid w:val="00213B7C"/>
    <w:rsid w:val="00214158"/>
    <w:rsid w:val="0021449F"/>
    <w:rsid w:val="00214AF3"/>
    <w:rsid w:val="00214BDE"/>
    <w:rsid w:val="00215405"/>
    <w:rsid w:val="00215689"/>
    <w:rsid w:val="002157B7"/>
    <w:rsid w:val="00215A11"/>
    <w:rsid w:val="002163E6"/>
    <w:rsid w:val="00217F40"/>
    <w:rsid w:val="002203D0"/>
    <w:rsid w:val="00220A07"/>
    <w:rsid w:val="00220E29"/>
    <w:rsid w:val="00221607"/>
    <w:rsid w:val="002228A0"/>
    <w:rsid w:val="00222D11"/>
    <w:rsid w:val="00223811"/>
    <w:rsid w:val="00223932"/>
    <w:rsid w:val="0022486E"/>
    <w:rsid w:val="00224DFF"/>
    <w:rsid w:val="0022555C"/>
    <w:rsid w:val="002259D5"/>
    <w:rsid w:val="00225B73"/>
    <w:rsid w:val="00226E5C"/>
    <w:rsid w:val="0022788C"/>
    <w:rsid w:val="00227A02"/>
    <w:rsid w:val="00227C50"/>
    <w:rsid w:val="00227DB8"/>
    <w:rsid w:val="00227E6C"/>
    <w:rsid w:val="00230C48"/>
    <w:rsid w:val="0023126B"/>
    <w:rsid w:val="00231C17"/>
    <w:rsid w:val="00231C36"/>
    <w:rsid w:val="002324AB"/>
    <w:rsid w:val="00232884"/>
    <w:rsid w:val="00232B13"/>
    <w:rsid w:val="002339C9"/>
    <w:rsid w:val="00234242"/>
    <w:rsid w:val="00234752"/>
    <w:rsid w:val="0023569F"/>
    <w:rsid w:val="002361F9"/>
    <w:rsid w:val="002369AC"/>
    <w:rsid w:val="00236A95"/>
    <w:rsid w:val="00236F47"/>
    <w:rsid w:val="0023723E"/>
    <w:rsid w:val="00240435"/>
    <w:rsid w:val="00240508"/>
    <w:rsid w:val="002416C8"/>
    <w:rsid w:val="00242567"/>
    <w:rsid w:val="002439E1"/>
    <w:rsid w:val="00243AEE"/>
    <w:rsid w:val="0024496C"/>
    <w:rsid w:val="00245FD5"/>
    <w:rsid w:val="00246C23"/>
    <w:rsid w:val="0024729F"/>
    <w:rsid w:val="002472F6"/>
    <w:rsid w:val="0024736B"/>
    <w:rsid w:val="00247BD0"/>
    <w:rsid w:val="002503DE"/>
    <w:rsid w:val="00250ABA"/>
    <w:rsid w:val="00251030"/>
    <w:rsid w:val="002515DF"/>
    <w:rsid w:val="002515E7"/>
    <w:rsid w:val="00251926"/>
    <w:rsid w:val="00251CB8"/>
    <w:rsid w:val="00251E8B"/>
    <w:rsid w:val="0025218E"/>
    <w:rsid w:val="00252358"/>
    <w:rsid w:val="0025248B"/>
    <w:rsid w:val="00252AA1"/>
    <w:rsid w:val="00252E5E"/>
    <w:rsid w:val="00252FB8"/>
    <w:rsid w:val="002530F8"/>
    <w:rsid w:val="0025315A"/>
    <w:rsid w:val="002537EF"/>
    <w:rsid w:val="0025382C"/>
    <w:rsid w:val="002538FD"/>
    <w:rsid w:val="00254B33"/>
    <w:rsid w:val="00254D2F"/>
    <w:rsid w:val="002552E0"/>
    <w:rsid w:val="00255BC4"/>
    <w:rsid w:val="00255F77"/>
    <w:rsid w:val="002562D2"/>
    <w:rsid w:val="002562F9"/>
    <w:rsid w:val="00256332"/>
    <w:rsid w:val="0025665B"/>
    <w:rsid w:val="002569A8"/>
    <w:rsid w:val="002613C4"/>
    <w:rsid w:val="00261712"/>
    <w:rsid w:val="00261C98"/>
    <w:rsid w:val="002624AC"/>
    <w:rsid w:val="00262D13"/>
    <w:rsid w:val="00262FBE"/>
    <w:rsid w:val="00263966"/>
    <w:rsid w:val="00263A81"/>
    <w:rsid w:val="00263A97"/>
    <w:rsid w:val="00264213"/>
    <w:rsid w:val="00264B90"/>
    <w:rsid w:val="002658A7"/>
    <w:rsid w:val="00265F4A"/>
    <w:rsid w:val="002661CA"/>
    <w:rsid w:val="00266435"/>
    <w:rsid w:val="00266574"/>
    <w:rsid w:val="00266F9A"/>
    <w:rsid w:val="002677CB"/>
    <w:rsid w:val="002703CF"/>
    <w:rsid w:val="002709D1"/>
    <w:rsid w:val="00270CAE"/>
    <w:rsid w:val="00270EE7"/>
    <w:rsid w:val="002712D5"/>
    <w:rsid w:val="002719A0"/>
    <w:rsid w:val="00272501"/>
    <w:rsid w:val="00272EE4"/>
    <w:rsid w:val="00273C89"/>
    <w:rsid w:val="00274A04"/>
    <w:rsid w:val="00274A2F"/>
    <w:rsid w:val="002758FA"/>
    <w:rsid w:val="00275AA3"/>
    <w:rsid w:val="00275ADA"/>
    <w:rsid w:val="00277590"/>
    <w:rsid w:val="00280145"/>
    <w:rsid w:val="00280202"/>
    <w:rsid w:val="0028100E"/>
    <w:rsid w:val="00281B49"/>
    <w:rsid w:val="00281C95"/>
    <w:rsid w:val="00281DF6"/>
    <w:rsid w:val="00282566"/>
    <w:rsid w:val="00282A33"/>
    <w:rsid w:val="00282E56"/>
    <w:rsid w:val="00282F0B"/>
    <w:rsid w:val="00282FAB"/>
    <w:rsid w:val="002831C1"/>
    <w:rsid w:val="0028482F"/>
    <w:rsid w:val="00286092"/>
    <w:rsid w:val="00286727"/>
    <w:rsid w:val="002867C0"/>
    <w:rsid w:val="0028704B"/>
    <w:rsid w:val="002875D0"/>
    <w:rsid w:val="00287C90"/>
    <w:rsid w:val="00287DF8"/>
    <w:rsid w:val="002901BA"/>
    <w:rsid w:val="00290AEC"/>
    <w:rsid w:val="00290AF1"/>
    <w:rsid w:val="00290FFC"/>
    <w:rsid w:val="0029176D"/>
    <w:rsid w:val="00291A25"/>
    <w:rsid w:val="00293373"/>
    <w:rsid w:val="002933CE"/>
    <w:rsid w:val="0029392B"/>
    <w:rsid w:val="00293D71"/>
    <w:rsid w:val="002940E1"/>
    <w:rsid w:val="00294D08"/>
    <w:rsid w:val="00294EBA"/>
    <w:rsid w:val="0029529A"/>
    <w:rsid w:val="00295FDD"/>
    <w:rsid w:val="0029637F"/>
    <w:rsid w:val="002A00F2"/>
    <w:rsid w:val="002A116B"/>
    <w:rsid w:val="002A1652"/>
    <w:rsid w:val="002A18AF"/>
    <w:rsid w:val="002A1DA0"/>
    <w:rsid w:val="002A510F"/>
    <w:rsid w:val="002A5C6E"/>
    <w:rsid w:val="002A5ECE"/>
    <w:rsid w:val="002A66DA"/>
    <w:rsid w:val="002A6BFB"/>
    <w:rsid w:val="002A6CF2"/>
    <w:rsid w:val="002B0354"/>
    <w:rsid w:val="002B089F"/>
    <w:rsid w:val="002B1092"/>
    <w:rsid w:val="002B3252"/>
    <w:rsid w:val="002B36AA"/>
    <w:rsid w:val="002B37C9"/>
    <w:rsid w:val="002B3B04"/>
    <w:rsid w:val="002B4116"/>
    <w:rsid w:val="002B43DC"/>
    <w:rsid w:val="002B461C"/>
    <w:rsid w:val="002B481B"/>
    <w:rsid w:val="002B59FF"/>
    <w:rsid w:val="002B5E6D"/>
    <w:rsid w:val="002B6C22"/>
    <w:rsid w:val="002B726A"/>
    <w:rsid w:val="002B7BD0"/>
    <w:rsid w:val="002C002E"/>
    <w:rsid w:val="002C033E"/>
    <w:rsid w:val="002C07E9"/>
    <w:rsid w:val="002C08C8"/>
    <w:rsid w:val="002C0A99"/>
    <w:rsid w:val="002C1577"/>
    <w:rsid w:val="002C1BE9"/>
    <w:rsid w:val="002C2344"/>
    <w:rsid w:val="002C3A15"/>
    <w:rsid w:val="002C3BB5"/>
    <w:rsid w:val="002C3DCF"/>
    <w:rsid w:val="002C5D50"/>
    <w:rsid w:val="002C6302"/>
    <w:rsid w:val="002C74FF"/>
    <w:rsid w:val="002C7E89"/>
    <w:rsid w:val="002C7EFD"/>
    <w:rsid w:val="002D0A65"/>
    <w:rsid w:val="002D2A61"/>
    <w:rsid w:val="002D3369"/>
    <w:rsid w:val="002D36BF"/>
    <w:rsid w:val="002D38FB"/>
    <w:rsid w:val="002D3E14"/>
    <w:rsid w:val="002D52EA"/>
    <w:rsid w:val="002D58BA"/>
    <w:rsid w:val="002D59ED"/>
    <w:rsid w:val="002D6C81"/>
    <w:rsid w:val="002D73AB"/>
    <w:rsid w:val="002E0755"/>
    <w:rsid w:val="002E1AA0"/>
    <w:rsid w:val="002E24BD"/>
    <w:rsid w:val="002E361B"/>
    <w:rsid w:val="002E4D4C"/>
    <w:rsid w:val="002E63EA"/>
    <w:rsid w:val="002E6BA3"/>
    <w:rsid w:val="002E73AD"/>
    <w:rsid w:val="002E7833"/>
    <w:rsid w:val="002F0297"/>
    <w:rsid w:val="002F077A"/>
    <w:rsid w:val="002F17F4"/>
    <w:rsid w:val="002F1F5C"/>
    <w:rsid w:val="002F2151"/>
    <w:rsid w:val="002F2CF2"/>
    <w:rsid w:val="002F32E1"/>
    <w:rsid w:val="002F3526"/>
    <w:rsid w:val="002F371D"/>
    <w:rsid w:val="002F3A61"/>
    <w:rsid w:val="002F3F29"/>
    <w:rsid w:val="002F425F"/>
    <w:rsid w:val="002F44A7"/>
    <w:rsid w:val="002F4757"/>
    <w:rsid w:val="002F478D"/>
    <w:rsid w:val="002F4C88"/>
    <w:rsid w:val="002F50BC"/>
    <w:rsid w:val="002F5AE6"/>
    <w:rsid w:val="002F5BFC"/>
    <w:rsid w:val="002F5C62"/>
    <w:rsid w:val="002F6202"/>
    <w:rsid w:val="002F77D7"/>
    <w:rsid w:val="00300636"/>
    <w:rsid w:val="0030132F"/>
    <w:rsid w:val="00301619"/>
    <w:rsid w:val="00301948"/>
    <w:rsid w:val="00301C0D"/>
    <w:rsid w:val="00301CE7"/>
    <w:rsid w:val="003022DD"/>
    <w:rsid w:val="00302AF8"/>
    <w:rsid w:val="00302C35"/>
    <w:rsid w:val="003035FB"/>
    <w:rsid w:val="00303851"/>
    <w:rsid w:val="003039C2"/>
    <w:rsid w:val="003042B7"/>
    <w:rsid w:val="00304B8B"/>
    <w:rsid w:val="00305312"/>
    <w:rsid w:val="00305F95"/>
    <w:rsid w:val="00306300"/>
    <w:rsid w:val="003064C7"/>
    <w:rsid w:val="00306E04"/>
    <w:rsid w:val="003073F2"/>
    <w:rsid w:val="00307D7D"/>
    <w:rsid w:val="00307F36"/>
    <w:rsid w:val="00310252"/>
    <w:rsid w:val="0031032F"/>
    <w:rsid w:val="00310388"/>
    <w:rsid w:val="003103A5"/>
    <w:rsid w:val="00311051"/>
    <w:rsid w:val="00311644"/>
    <w:rsid w:val="00311688"/>
    <w:rsid w:val="00311ADB"/>
    <w:rsid w:val="00312273"/>
    <w:rsid w:val="00312333"/>
    <w:rsid w:val="00313204"/>
    <w:rsid w:val="00313AD5"/>
    <w:rsid w:val="003141F5"/>
    <w:rsid w:val="0031496B"/>
    <w:rsid w:val="00314D3A"/>
    <w:rsid w:val="00314E06"/>
    <w:rsid w:val="00315718"/>
    <w:rsid w:val="003158C2"/>
    <w:rsid w:val="0031619E"/>
    <w:rsid w:val="0031769B"/>
    <w:rsid w:val="00317A1E"/>
    <w:rsid w:val="003201A8"/>
    <w:rsid w:val="00320FDF"/>
    <w:rsid w:val="0032187F"/>
    <w:rsid w:val="00321BB8"/>
    <w:rsid w:val="00321DF8"/>
    <w:rsid w:val="00322023"/>
    <w:rsid w:val="00322421"/>
    <w:rsid w:val="0032254A"/>
    <w:rsid w:val="00322BA9"/>
    <w:rsid w:val="0032371B"/>
    <w:rsid w:val="003242F2"/>
    <w:rsid w:val="00324927"/>
    <w:rsid w:val="00324E35"/>
    <w:rsid w:val="00325678"/>
    <w:rsid w:val="003260F7"/>
    <w:rsid w:val="00326BA3"/>
    <w:rsid w:val="00326C0F"/>
    <w:rsid w:val="00327352"/>
    <w:rsid w:val="00327F7A"/>
    <w:rsid w:val="003309B7"/>
    <w:rsid w:val="00330ECC"/>
    <w:rsid w:val="0033199D"/>
    <w:rsid w:val="00331D52"/>
    <w:rsid w:val="00332796"/>
    <w:rsid w:val="00332CCC"/>
    <w:rsid w:val="00333758"/>
    <w:rsid w:val="003337E9"/>
    <w:rsid w:val="003338B1"/>
    <w:rsid w:val="00334152"/>
    <w:rsid w:val="0033474C"/>
    <w:rsid w:val="00334D5A"/>
    <w:rsid w:val="003353B4"/>
    <w:rsid w:val="00335749"/>
    <w:rsid w:val="00335C18"/>
    <w:rsid w:val="003378C3"/>
    <w:rsid w:val="003425A1"/>
    <w:rsid w:val="00342970"/>
    <w:rsid w:val="00342BBD"/>
    <w:rsid w:val="00343012"/>
    <w:rsid w:val="0034323C"/>
    <w:rsid w:val="00343B0E"/>
    <w:rsid w:val="00343D6A"/>
    <w:rsid w:val="003442F1"/>
    <w:rsid w:val="00344417"/>
    <w:rsid w:val="00344D64"/>
    <w:rsid w:val="0034589E"/>
    <w:rsid w:val="003459A7"/>
    <w:rsid w:val="003460F3"/>
    <w:rsid w:val="003465FB"/>
    <w:rsid w:val="00346B2D"/>
    <w:rsid w:val="00346DCB"/>
    <w:rsid w:val="003471DD"/>
    <w:rsid w:val="00351222"/>
    <w:rsid w:val="00351532"/>
    <w:rsid w:val="003524FE"/>
    <w:rsid w:val="00353FFC"/>
    <w:rsid w:val="00354815"/>
    <w:rsid w:val="00354C4F"/>
    <w:rsid w:val="00355816"/>
    <w:rsid w:val="00355A67"/>
    <w:rsid w:val="00355C5B"/>
    <w:rsid w:val="00356A56"/>
    <w:rsid w:val="0035774B"/>
    <w:rsid w:val="00357CE9"/>
    <w:rsid w:val="00357FB7"/>
    <w:rsid w:val="003600D5"/>
    <w:rsid w:val="00360770"/>
    <w:rsid w:val="00361865"/>
    <w:rsid w:val="0036191F"/>
    <w:rsid w:val="00362272"/>
    <w:rsid w:val="00362D49"/>
    <w:rsid w:val="00362DD8"/>
    <w:rsid w:val="0036343E"/>
    <w:rsid w:val="003638DB"/>
    <w:rsid w:val="0036428F"/>
    <w:rsid w:val="003645E8"/>
    <w:rsid w:val="003649C7"/>
    <w:rsid w:val="00364C8E"/>
    <w:rsid w:val="00364C94"/>
    <w:rsid w:val="0036522C"/>
    <w:rsid w:val="00365528"/>
    <w:rsid w:val="003655F9"/>
    <w:rsid w:val="003657F7"/>
    <w:rsid w:val="00365AD0"/>
    <w:rsid w:val="00365FB0"/>
    <w:rsid w:val="0036626D"/>
    <w:rsid w:val="00366FE5"/>
    <w:rsid w:val="00367161"/>
    <w:rsid w:val="003677C2"/>
    <w:rsid w:val="0037001B"/>
    <w:rsid w:val="003711D7"/>
    <w:rsid w:val="00371217"/>
    <w:rsid w:val="00371BEC"/>
    <w:rsid w:val="00371E3E"/>
    <w:rsid w:val="00371F61"/>
    <w:rsid w:val="00372D7D"/>
    <w:rsid w:val="00372E62"/>
    <w:rsid w:val="003732F0"/>
    <w:rsid w:val="0037371C"/>
    <w:rsid w:val="00373737"/>
    <w:rsid w:val="00373D3E"/>
    <w:rsid w:val="0037401E"/>
    <w:rsid w:val="003745DD"/>
    <w:rsid w:val="00374EE3"/>
    <w:rsid w:val="0037514A"/>
    <w:rsid w:val="00375773"/>
    <w:rsid w:val="00377B94"/>
    <w:rsid w:val="003804F4"/>
    <w:rsid w:val="00380A9D"/>
    <w:rsid w:val="00380E6F"/>
    <w:rsid w:val="003810EF"/>
    <w:rsid w:val="003813BC"/>
    <w:rsid w:val="003828A4"/>
    <w:rsid w:val="00384459"/>
    <w:rsid w:val="00384484"/>
    <w:rsid w:val="0038582C"/>
    <w:rsid w:val="0038608A"/>
    <w:rsid w:val="0038628C"/>
    <w:rsid w:val="003871D7"/>
    <w:rsid w:val="00387DBF"/>
    <w:rsid w:val="00390604"/>
    <w:rsid w:val="00390DB0"/>
    <w:rsid w:val="00392863"/>
    <w:rsid w:val="00392B51"/>
    <w:rsid w:val="00392B5C"/>
    <w:rsid w:val="0039378B"/>
    <w:rsid w:val="00393DA8"/>
    <w:rsid w:val="003945BF"/>
    <w:rsid w:val="00394AE2"/>
    <w:rsid w:val="00395284"/>
    <w:rsid w:val="003952EE"/>
    <w:rsid w:val="00395CE3"/>
    <w:rsid w:val="0039739D"/>
    <w:rsid w:val="003974FB"/>
    <w:rsid w:val="00397EE6"/>
    <w:rsid w:val="003A04AB"/>
    <w:rsid w:val="003A0B81"/>
    <w:rsid w:val="003A124D"/>
    <w:rsid w:val="003A1583"/>
    <w:rsid w:val="003A1B3F"/>
    <w:rsid w:val="003A2043"/>
    <w:rsid w:val="003A2746"/>
    <w:rsid w:val="003A2BDF"/>
    <w:rsid w:val="003A3071"/>
    <w:rsid w:val="003A30C0"/>
    <w:rsid w:val="003A37B6"/>
    <w:rsid w:val="003A40E6"/>
    <w:rsid w:val="003A47B4"/>
    <w:rsid w:val="003A538A"/>
    <w:rsid w:val="003A5B9E"/>
    <w:rsid w:val="003A5ECA"/>
    <w:rsid w:val="003A5FF8"/>
    <w:rsid w:val="003A655E"/>
    <w:rsid w:val="003A6C85"/>
    <w:rsid w:val="003A782D"/>
    <w:rsid w:val="003A784C"/>
    <w:rsid w:val="003A7C5C"/>
    <w:rsid w:val="003B1601"/>
    <w:rsid w:val="003B1F4F"/>
    <w:rsid w:val="003B21C1"/>
    <w:rsid w:val="003B232E"/>
    <w:rsid w:val="003B291F"/>
    <w:rsid w:val="003B315B"/>
    <w:rsid w:val="003B366E"/>
    <w:rsid w:val="003B3B07"/>
    <w:rsid w:val="003B3B74"/>
    <w:rsid w:val="003B417C"/>
    <w:rsid w:val="003B56B5"/>
    <w:rsid w:val="003B5B26"/>
    <w:rsid w:val="003B65F3"/>
    <w:rsid w:val="003B6992"/>
    <w:rsid w:val="003B7D68"/>
    <w:rsid w:val="003C0300"/>
    <w:rsid w:val="003C0A8A"/>
    <w:rsid w:val="003C0B28"/>
    <w:rsid w:val="003C0E26"/>
    <w:rsid w:val="003C123D"/>
    <w:rsid w:val="003C1C5E"/>
    <w:rsid w:val="003C238A"/>
    <w:rsid w:val="003C2A52"/>
    <w:rsid w:val="003C2B89"/>
    <w:rsid w:val="003C3661"/>
    <w:rsid w:val="003C3753"/>
    <w:rsid w:val="003C3EA3"/>
    <w:rsid w:val="003C4522"/>
    <w:rsid w:val="003C4E60"/>
    <w:rsid w:val="003C4EF3"/>
    <w:rsid w:val="003C5CB0"/>
    <w:rsid w:val="003C5D0C"/>
    <w:rsid w:val="003C67A3"/>
    <w:rsid w:val="003C7A9B"/>
    <w:rsid w:val="003D08DC"/>
    <w:rsid w:val="003D1ADD"/>
    <w:rsid w:val="003D2610"/>
    <w:rsid w:val="003D351B"/>
    <w:rsid w:val="003D36CC"/>
    <w:rsid w:val="003D44FB"/>
    <w:rsid w:val="003D6322"/>
    <w:rsid w:val="003D6394"/>
    <w:rsid w:val="003D7971"/>
    <w:rsid w:val="003E08CB"/>
    <w:rsid w:val="003E08DD"/>
    <w:rsid w:val="003E0D66"/>
    <w:rsid w:val="003E0E25"/>
    <w:rsid w:val="003E112B"/>
    <w:rsid w:val="003E1215"/>
    <w:rsid w:val="003E20D1"/>
    <w:rsid w:val="003E299F"/>
    <w:rsid w:val="003E2D7D"/>
    <w:rsid w:val="003E2F8B"/>
    <w:rsid w:val="003E2FB5"/>
    <w:rsid w:val="003E371E"/>
    <w:rsid w:val="003E38E5"/>
    <w:rsid w:val="003E3AA6"/>
    <w:rsid w:val="003E3AFF"/>
    <w:rsid w:val="003E3D5A"/>
    <w:rsid w:val="003E4328"/>
    <w:rsid w:val="003E4B8D"/>
    <w:rsid w:val="003E4D51"/>
    <w:rsid w:val="003E51F3"/>
    <w:rsid w:val="003E606A"/>
    <w:rsid w:val="003E62C2"/>
    <w:rsid w:val="003E69A7"/>
    <w:rsid w:val="003E6A71"/>
    <w:rsid w:val="003E6C53"/>
    <w:rsid w:val="003E6F89"/>
    <w:rsid w:val="003E7074"/>
    <w:rsid w:val="003E7358"/>
    <w:rsid w:val="003E7C1C"/>
    <w:rsid w:val="003E7C9B"/>
    <w:rsid w:val="003F0518"/>
    <w:rsid w:val="003F05E5"/>
    <w:rsid w:val="003F0D67"/>
    <w:rsid w:val="003F0FA1"/>
    <w:rsid w:val="003F16CA"/>
    <w:rsid w:val="003F23CF"/>
    <w:rsid w:val="003F2604"/>
    <w:rsid w:val="003F2B73"/>
    <w:rsid w:val="003F2EE3"/>
    <w:rsid w:val="003F2FCF"/>
    <w:rsid w:val="003F352C"/>
    <w:rsid w:val="003F353C"/>
    <w:rsid w:val="003F3A29"/>
    <w:rsid w:val="003F3E10"/>
    <w:rsid w:val="003F3F46"/>
    <w:rsid w:val="003F4434"/>
    <w:rsid w:val="003F4C3C"/>
    <w:rsid w:val="003F4E1D"/>
    <w:rsid w:val="003F4E48"/>
    <w:rsid w:val="003F58FB"/>
    <w:rsid w:val="003F591D"/>
    <w:rsid w:val="003F5AD3"/>
    <w:rsid w:val="003F5B37"/>
    <w:rsid w:val="003F6AFC"/>
    <w:rsid w:val="003F6E12"/>
    <w:rsid w:val="003F7E92"/>
    <w:rsid w:val="00400CFE"/>
    <w:rsid w:val="00401707"/>
    <w:rsid w:val="004024BC"/>
    <w:rsid w:val="004038DB"/>
    <w:rsid w:val="00403A16"/>
    <w:rsid w:val="00404847"/>
    <w:rsid w:val="00404FE9"/>
    <w:rsid w:val="0040532A"/>
    <w:rsid w:val="0040574A"/>
    <w:rsid w:val="00406162"/>
    <w:rsid w:val="00406AD6"/>
    <w:rsid w:val="00410C19"/>
    <w:rsid w:val="00410DAC"/>
    <w:rsid w:val="004113A4"/>
    <w:rsid w:val="004115C6"/>
    <w:rsid w:val="0041202F"/>
    <w:rsid w:val="00412BAE"/>
    <w:rsid w:val="00413563"/>
    <w:rsid w:val="00413AC7"/>
    <w:rsid w:val="00413CC7"/>
    <w:rsid w:val="00415793"/>
    <w:rsid w:val="00416150"/>
    <w:rsid w:val="00416295"/>
    <w:rsid w:val="00416B23"/>
    <w:rsid w:val="00416FA1"/>
    <w:rsid w:val="004178F1"/>
    <w:rsid w:val="00420763"/>
    <w:rsid w:val="0042136E"/>
    <w:rsid w:val="0042179B"/>
    <w:rsid w:val="004219F3"/>
    <w:rsid w:val="004227AC"/>
    <w:rsid w:val="00423161"/>
    <w:rsid w:val="00423BD8"/>
    <w:rsid w:val="00424078"/>
    <w:rsid w:val="00424BBF"/>
    <w:rsid w:val="00424CFF"/>
    <w:rsid w:val="00424D77"/>
    <w:rsid w:val="00425302"/>
    <w:rsid w:val="004254BF"/>
    <w:rsid w:val="00425829"/>
    <w:rsid w:val="00425894"/>
    <w:rsid w:val="00425CE5"/>
    <w:rsid w:val="0042603F"/>
    <w:rsid w:val="0042634E"/>
    <w:rsid w:val="004263BA"/>
    <w:rsid w:val="004265DF"/>
    <w:rsid w:val="004272ED"/>
    <w:rsid w:val="0042796B"/>
    <w:rsid w:val="00427FCB"/>
    <w:rsid w:val="00430565"/>
    <w:rsid w:val="0043137A"/>
    <w:rsid w:val="00432901"/>
    <w:rsid w:val="00432B76"/>
    <w:rsid w:val="00432E1D"/>
    <w:rsid w:val="00433D22"/>
    <w:rsid w:val="00434EEC"/>
    <w:rsid w:val="004354CB"/>
    <w:rsid w:val="00435A33"/>
    <w:rsid w:val="0043627E"/>
    <w:rsid w:val="004372DC"/>
    <w:rsid w:val="004400F2"/>
    <w:rsid w:val="004408AD"/>
    <w:rsid w:val="00440990"/>
    <w:rsid w:val="00441596"/>
    <w:rsid w:val="00441A2B"/>
    <w:rsid w:val="00442EFA"/>
    <w:rsid w:val="00443DB5"/>
    <w:rsid w:val="004440A2"/>
    <w:rsid w:val="0044431A"/>
    <w:rsid w:val="004446F7"/>
    <w:rsid w:val="00444871"/>
    <w:rsid w:val="004450B9"/>
    <w:rsid w:val="004450DA"/>
    <w:rsid w:val="0044517F"/>
    <w:rsid w:val="00446BA8"/>
    <w:rsid w:val="00447AFB"/>
    <w:rsid w:val="00447BDB"/>
    <w:rsid w:val="004501D9"/>
    <w:rsid w:val="00450664"/>
    <w:rsid w:val="00450A4B"/>
    <w:rsid w:val="0045127F"/>
    <w:rsid w:val="00451A29"/>
    <w:rsid w:val="004524AA"/>
    <w:rsid w:val="00452597"/>
    <w:rsid w:val="00452B3E"/>
    <w:rsid w:val="00453488"/>
    <w:rsid w:val="00453752"/>
    <w:rsid w:val="00453AF6"/>
    <w:rsid w:val="004540CE"/>
    <w:rsid w:val="00454AE3"/>
    <w:rsid w:val="00454C44"/>
    <w:rsid w:val="00455127"/>
    <w:rsid w:val="00455179"/>
    <w:rsid w:val="0045532F"/>
    <w:rsid w:val="0045567F"/>
    <w:rsid w:val="004559C0"/>
    <w:rsid w:val="00456C1B"/>
    <w:rsid w:val="00456FF9"/>
    <w:rsid w:val="004570CD"/>
    <w:rsid w:val="00460C51"/>
    <w:rsid w:val="00461F4C"/>
    <w:rsid w:val="004623B6"/>
    <w:rsid w:val="004625E7"/>
    <w:rsid w:val="004626AF"/>
    <w:rsid w:val="00462B44"/>
    <w:rsid w:val="00463390"/>
    <w:rsid w:val="004635B7"/>
    <w:rsid w:val="00463C60"/>
    <w:rsid w:val="00463CC1"/>
    <w:rsid w:val="00463CFC"/>
    <w:rsid w:val="00464479"/>
    <w:rsid w:val="00464879"/>
    <w:rsid w:val="00464C4B"/>
    <w:rsid w:val="00465644"/>
    <w:rsid w:val="0046638B"/>
    <w:rsid w:val="00466473"/>
    <w:rsid w:val="0046655D"/>
    <w:rsid w:val="00466836"/>
    <w:rsid w:val="00467BA4"/>
    <w:rsid w:val="00467D16"/>
    <w:rsid w:val="0047032E"/>
    <w:rsid w:val="00470C84"/>
    <w:rsid w:val="004710C6"/>
    <w:rsid w:val="00472505"/>
    <w:rsid w:val="004726BB"/>
    <w:rsid w:val="0047274C"/>
    <w:rsid w:val="0047321F"/>
    <w:rsid w:val="004735B5"/>
    <w:rsid w:val="00473766"/>
    <w:rsid w:val="00473BC5"/>
    <w:rsid w:val="004743A8"/>
    <w:rsid w:val="00474695"/>
    <w:rsid w:val="004746FA"/>
    <w:rsid w:val="00474CB5"/>
    <w:rsid w:val="00475A42"/>
    <w:rsid w:val="00475CFE"/>
    <w:rsid w:val="00475FF8"/>
    <w:rsid w:val="00477605"/>
    <w:rsid w:val="00477AFE"/>
    <w:rsid w:val="00477E57"/>
    <w:rsid w:val="00477F7A"/>
    <w:rsid w:val="004802FC"/>
    <w:rsid w:val="0048055D"/>
    <w:rsid w:val="004807FB"/>
    <w:rsid w:val="00480E29"/>
    <w:rsid w:val="00480F96"/>
    <w:rsid w:val="00481286"/>
    <w:rsid w:val="00481424"/>
    <w:rsid w:val="004815E9"/>
    <w:rsid w:val="0048199C"/>
    <w:rsid w:val="00482437"/>
    <w:rsid w:val="004826AA"/>
    <w:rsid w:val="0048275B"/>
    <w:rsid w:val="00482857"/>
    <w:rsid w:val="00484D9C"/>
    <w:rsid w:val="00484F9B"/>
    <w:rsid w:val="00485298"/>
    <w:rsid w:val="004852E2"/>
    <w:rsid w:val="0048532F"/>
    <w:rsid w:val="00485700"/>
    <w:rsid w:val="00485F8B"/>
    <w:rsid w:val="00486035"/>
    <w:rsid w:val="0048623E"/>
    <w:rsid w:val="0048624D"/>
    <w:rsid w:val="00486B0A"/>
    <w:rsid w:val="00486FD3"/>
    <w:rsid w:val="004877B3"/>
    <w:rsid w:val="004879FC"/>
    <w:rsid w:val="00490093"/>
    <w:rsid w:val="00490DAD"/>
    <w:rsid w:val="004911FC"/>
    <w:rsid w:val="00493289"/>
    <w:rsid w:val="004933A6"/>
    <w:rsid w:val="004937D0"/>
    <w:rsid w:val="00493CFB"/>
    <w:rsid w:val="00493D0D"/>
    <w:rsid w:val="00494525"/>
    <w:rsid w:val="00494D15"/>
    <w:rsid w:val="004952B9"/>
    <w:rsid w:val="00495305"/>
    <w:rsid w:val="00495452"/>
    <w:rsid w:val="00495C04"/>
    <w:rsid w:val="00495DBA"/>
    <w:rsid w:val="00495F55"/>
    <w:rsid w:val="00496193"/>
    <w:rsid w:val="004964E9"/>
    <w:rsid w:val="004967A8"/>
    <w:rsid w:val="00496816"/>
    <w:rsid w:val="0049745F"/>
    <w:rsid w:val="004974AF"/>
    <w:rsid w:val="00497738"/>
    <w:rsid w:val="004A1196"/>
    <w:rsid w:val="004A1457"/>
    <w:rsid w:val="004A29F9"/>
    <w:rsid w:val="004A3491"/>
    <w:rsid w:val="004A368E"/>
    <w:rsid w:val="004A40A0"/>
    <w:rsid w:val="004A495F"/>
    <w:rsid w:val="004A4F3B"/>
    <w:rsid w:val="004A540A"/>
    <w:rsid w:val="004A574E"/>
    <w:rsid w:val="004A7346"/>
    <w:rsid w:val="004A7468"/>
    <w:rsid w:val="004A7477"/>
    <w:rsid w:val="004B0000"/>
    <w:rsid w:val="004B047D"/>
    <w:rsid w:val="004B08C3"/>
    <w:rsid w:val="004B0993"/>
    <w:rsid w:val="004B1129"/>
    <w:rsid w:val="004B13CA"/>
    <w:rsid w:val="004B145D"/>
    <w:rsid w:val="004B166F"/>
    <w:rsid w:val="004B1FC6"/>
    <w:rsid w:val="004B3B81"/>
    <w:rsid w:val="004B47F5"/>
    <w:rsid w:val="004B48CE"/>
    <w:rsid w:val="004B4CFA"/>
    <w:rsid w:val="004B4D90"/>
    <w:rsid w:val="004B527D"/>
    <w:rsid w:val="004B59F0"/>
    <w:rsid w:val="004B5B04"/>
    <w:rsid w:val="004B5E5E"/>
    <w:rsid w:val="004B5F6A"/>
    <w:rsid w:val="004B601E"/>
    <w:rsid w:val="004B7117"/>
    <w:rsid w:val="004B7235"/>
    <w:rsid w:val="004B768B"/>
    <w:rsid w:val="004C0687"/>
    <w:rsid w:val="004C0CBE"/>
    <w:rsid w:val="004C0D3E"/>
    <w:rsid w:val="004C1D46"/>
    <w:rsid w:val="004C1EDA"/>
    <w:rsid w:val="004C20F5"/>
    <w:rsid w:val="004C237E"/>
    <w:rsid w:val="004C2A62"/>
    <w:rsid w:val="004C2BCF"/>
    <w:rsid w:val="004C3C62"/>
    <w:rsid w:val="004C3CF0"/>
    <w:rsid w:val="004C3DD7"/>
    <w:rsid w:val="004C5901"/>
    <w:rsid w:val="004C5990"/>
    <w:rsid w:val="004C70C8"/>
    <w:rsid w:val="004C7D6F"/>
    <w:rsid w:val="004C7E86"/>
    <w:rsid w:val="004D06A6"/>
    <w:rsid w:val="004D0DD6"/>
    <w:rsid w:val="004D0F48"/>
    <w:rsid w:val="004D12B6"/>
    <w:rsid w:val="004D1BC8"/>
    <w:rsid w:val="004D1D49"/>
    <w:rsid w:val="004D2C78"/>
    <w:rsid w:val="004D2F7D"/>
    <w:rsid w:val="004D3325"/>
    <w:rsid w:val="004D383A"/>
    <w:rsid w:val="004D41FF"/>
    <w:rsid w:val="004D58CD"/>
    <w:rsid w:val="004D5D6D"/>
    <w:rsid w:val="004D6A26"/>
    <w:rsid w:val="004D6D3A"/>
    <w:rsid w:val="004D75B1"/>
    <w:rsid w:val="004D7902"/>
    <w:rsid w:val="004E022F"/>
    <w:rsid w:val="004E1050"/>
    <w:rsid w:val="004E11B8"/>
    <w:rsid w:val="004E1350"/>
    <w:rsid w:val="004E2F11"/>
    <w:rsid w:val="004E3986"/>
    <w:rsid w:val="004E3A26"/>
    <w:rsid w:val="004E3E6E"/>
    <w:rsid w:val="004E4197"/>
    <w:rsid w:val="004E41DC"/>
    <w:rsid w:val="004E435F"/>
    <w:rsid w:val="004E48C1"/>
    <w:rsid w:val="004E4C93"/>
    <w:rsid w:val="004E509C"/>
    <w:rsid w:val="004E5316"/>
    <w:rsid w:val="004E56A6"/>
    <w:rsid w:val="004E5884"/>
    <w:rsid w:val="004E6553"/>
    <w:rsid w:val="004E68B7"/>
    <w:rsid w:val="004E69DC"/>
    <w:rsid w:val="004E6CB8"/>
    <w:rsid w:val="004E726A"/>
    <w:rsid w:val="004E7B5D"/>
    <w:rsid w:val="004F0B93"/>
    <w:rsid w:val="004F13A8"/>
    <w:rsid w:val="004F1AB2"/>
    <w:rsid w:val="004F1D77"/>
    <w:rsid w:val="004F2814"/>
    <w:rsid w:val="004F2F41"/>
    <w:rsid w:val="004F3072"/>
    <w:rsid w:val="004F3547"/>
    <w:rsid w:val="004F4240"/>
    <w:rsid w:val="004F54E2"/>
    <w:rsid w:val="004F56C9"/>
    <w:rsid w:val="004F59D1"/>
    <w:rsid w:val="004F5A98"/>
    <w:rsid w:val="004F5CB4"/>
    <w:rsid w:val="004F61DA"/>
    <w:rsid w:val="004F717C"/>
    <w:rsid w:val="004F7FC7"/>
    <w:rsid w:val="00500340"/>
    <w:rsid w:val="00500508"/>
    <w:rsid w:val="005027E0"/>
    <w:rsid w:val="00503082"/>
    <w:rsid w:val="005046AD"/>
    <w:rsid w:val="005048A4"/>
    <w:rsid w:val="00505D46"/>
    <w:rsid w:val="0050673A"/>
    <w:rsid w:val="005067A6"/>
    <w:rsid w:val="00506811"/>
    <w:rsid w:val="005069A8"/>
    <w:rsid w:val="00507899"/>
    <w:rsid w:val="00507ED7"/>
    <w:rsid w:val="00510204"/>
    <w:rsid w:val="00511BFD"/>
    <w:rsid w:val="00511C08"/>
    <w:rsid w:val="00512109"/>
    <w:rsid w:val="00512203"/>
    <w:rsid w:val="005136CA"/>
    <w:rsid w:val="00513A9A"/>
    <w:rsid w:val="00513EEB"/>
    <w:rsid w:val="00513F41"/>
    <w:rsid w:val="00514596"/>
    <w:rsid w:val="00514FE8"/>
    <w:rsid w:val="00515FB5"/>
    <w:rsid w:val="00516AAC"/>
    <w:rsid w:val="00516C45"/>
    <w:rsid w:val="005171E8"/>
    <w:rsid w:val="00517879"/>
    <w:rsid w:val="0051798D"/>
    <w:rsid w:val="00517C87"/>
    <w:rsid w:val="00517D0E"/>
    <w:rsid w:val="00521266"/>
    <w:rsid w:val="00522411"/>
    <w:rsid w:val="00522CC0"/>
    <w:rsid w:val="00522D3D"/>
    <w:rsid w:val="0052368B"/>
    <w:rsid w:val="0052395D"/>
    <w:rsid w:val="00523E8C"/>
    <w:rsid w:val="005245A4"/>
    <w:rsid w:val="00525C68"/>
    <w:rsid w:val="005261EF"/>
    <w:rsid w:val="0052781A"/>
    <w:rsid w:val="00527C5D"/>
    <w:rsid w:val="00530118"/>
    <w:rsid w:val="00530194"/>
    <w:rsid w:val="005303DD"/>
    <w:rsid w:val="00531B8B"/>
    <w:rsid w:val="00532300"/>
    <w:rsid w:val="00532B77"/>
    <w:rsid w:val="00533FB2"/>
    <w:rsid w:val="0053471D"/>
    <w:rsid w:val="005353CA"/>
    <w:rsid w:val="00535BA3"/>
    <w:rsid w:val="00535CF3"/>
    <w:rsid w:val="005369C2"/>
    <w:rsid w:val="00537478"/>
    <w:rsid w:val="00537E91"/>
    <w:rsid w:val="00537F41"/>
    <w:rsid w:val="00540D4C"/>
    <w:rsid w:val="005410C3"/>
    <w:rsid w:val="005420C2"/>
    <w:rsid w:val="00542B55"/>
    <w:rsid w:val="00542CF3"/>
    <w:rsid w:val="00543037"/>
    <w:rsid w:val="005433C3"/>
    <w:rsid w:val="005437F6"/>
    <w:rsid w:val="00543ACC"/>
    <w:rsid w:val="00543B9A"/>
    <w:rsid w:val="005442F9"/>
    <w:rsid w:val="00544954"/>
    <w:rsid w:val="005454C0"/>
    <w:rsid w:val="0054581C"/>
    <w:rsid w:val="0054596C"/>
    <w:rsid w:val="00546328"/>
    <w:rsid w:val="00546346"/>
    <w:rsid w:val="005463FD"/>
    <w:rsid w:val="005467D5"/>
    <w:rsid w:val="00546C1E"/>
    <w:rsid w:val="00546D5B"/>
    <w:rsid w:val="005473B5"/>
    <w:rsid w:val="00547442"/>
    <w:rsid w:val="0054768F"/>
    <w:rsid w:val="00547ECB"/>
    <w:rsid w:val="00550A2F"/>
    <w:rsid w:val="005521A2"/>
    <w:rsid w:val="00552669"/>
    <w:rsid w:val="00552882"/>
    <w:rsid w:val="005534C7"/>
    <w:rsid w:val="00553C87"/>
    <w:rsid w:val="00553D66"/>
    <w:rsid w:val="00554AE2"/>
    <w:rsid w:val="00554AF5"/>
    <w:rsid w:val="00554B0B"/>
    <w:rsid w:val="00555275"/>
    <w:rsid w:val="005552D2"/>
    <w:rsid w:val="005555AE"/>
    <w:rsid w:val="00555838"/>
    <w:rsid w:val="00557BD8"/>
    <w:rsid w:val="005609CF"/>
    <w:rsid w:val="00560BCD"/>
    <w:rsid w:val="00560F4F"/>
    <w:rsid w:val="00561645"/>
    <w:rsid w:val="00561755"/>
    <w:rsid w:val="005622CB"/>
    <w:rsid w:val="005623BB"/>
    <w:rsid w:val="00562B8D"/>
    <w:rsid w:val="00563758"/>
    <w:rsid w:val="005645AD"/>
    <w:rsid w:val="00564D0B"/>
    <w:rsid w:val="00564D39"/>
    <w:rsid w:val="00565239"/>
    <w:rsid w:val="005656F9"/>
    <w:rsid w:val="00565BFB"/>
    <w:rsid w:val="00565F1A"/>
    <w:rsid w:val="00566BB9"/>
    <w:rsid w:val="005672D2"/>
    <w:rsid w:val="00567A56"/>
    <w:rsid w:val="00567F38"/>
    <w:rsid w:val="0057008A"/>
    <w:rsid w:val="00570307"/>
    <w:rsid w:val="00571870"/>
    <w:rsid w:val="00571E56"/>
    <w:rsid w:val="005722D0"/>
    <w:rsid w:val="00572469"/>
    <w:rsid w:val="0057281B"/>
    <w:rsid w:val="00572C95"/>
    <w:rsid w:val="00572D46"/>
    <w:rsid w:val="0057327D"/>
    <w:rsid w:val="005733E6"/>
    <w:rsid w:val="005739C1"/>
    <w:rsid w:val="00574249"/>
    <w:rsid w:val="005742A1"/>
    <w:rsid w:val="00574445"/>
    <w:rsid w:val="00575356"/>
    <w:rsid w:val="00575F40"/>
    <w:rsid w:val="00576C5B"/>
    <w:rsid w:val="00577491"/>
    <w:rsid w:val="00580CFB"/>
    <w:rsid w:val="00580FAD"/>
    <w:rsid w:val="0058121F"/>
    <w:rsid w:val="005814AB"/>
    <w:rsid w:val="00581C88"/>
    <w:rsid w:val="005834B4"/>
    <w:rsid w:val="00583588"/>
    <w:rsid w:val="00583611"/>
    <w:rsid w:val="0058425B"/>
    <w:rsid w:val="00584542"/>
    <w:rsid w:val="005845D6"/>
    <w:rsid w:val="0058463E"/>
    <w:rsid w:val="00584D14"/>
    <w:rsid w:val="005852F9"/>
    <w:rsid w:val="00585D4F"/>
    <w:rsid w:val="0058677B"/>
    <w:rsid w:val="00586977"/>
    <w:rsid w:val="005872C5"/>
    <w:rsid w:val="00587941"/>
    <w:rsid w:val="0059007B"/>
    <w:rsid w:val="00590190"/>
    <w:rsid w:val="00590389"/>
    <w:rsid w:val="00590A7C"/>
    <w:rsid w:val="00590ED0"/>
    <w:rsid w:val="00591E72"/>
    <w:rsid w:val="00591FDA"/>
    <w:rsid w:val="0059258A"/>
    <w:rsid w:val="00592EF1"/>
    <w:rsid w:val="00593068"/>
    <w:rsid w:val="00593401"/>
    <w:rsid w:val="00593487"/>
    <w:rsid w:val="00593711"/>
    <w:rsid w:val="0059435E"/>
    <w:rsid w:val="005946FB"/>
    <w:rsid w:val="00594E5F"/>
    <w:rsid w:val="00595136"/>
    <w:rsid w:val="00595AAD"/>
    <w:rsid w:val="00595BB9"/>
    <w:rsid w:val="00595DDA"/>
    <w:rsid w:val="005964C3"/>
    <w:rsid w:val="00596C9C"/>
    <w:rsid w:val="005979F9"/>
    <w:rsid w:val="00597C9C"/>
    <w:rsid w:val="005A002A"/>
    <w:rsid w:val="005A02B1"/>
    <w:rsid w:val="005A1727"/>
    <w:rsid w:val="005A19BA"/>
    <w:rsid w:val="005A1DB0"/>
    <w:rsid w:val="005A2796"/>
    <w:rsid w:val="005A31AD"/>
    <w:rsid w:val="005A4374"/>
    <w:rsid w:val="005A49C7"/>
    <w:rsid w:val="005A4F17"/>
    <w:rsid w:val="005A51AB"/>
    <w:rsid w:val="005A5A88"/>
    <w:rsid w:val="005A677A"/>
    <w:rsid w:val="005A6E25"/>
    <w:rsid w:val="005A7DFB"/>
    <w:rsid w:val="005B0B14"/>
    <w:rsid w:val="005B1990"/>
    <w:rsid w:val="005B1B57"/>
    <w:rsid w:val="005B226E"/>
    <w:rsid w:val="005B245A"/>
    <w:rsid w:val="005B269A"/>
    <w:rsid w:val="005B362F"/>
    <w:rsid w:val="005B3C22"/>
    <w:rsid w:val="005B3DCC"/>
    <w:rsid w:val="005B4031"/>
    <w:rsid w:val="005B41C7"/>
    <w:rsid w:val="005B46DF"/>
    <w:rsid w:val="005B4988"/>
    <w:rsid w:val="005B499E"/>
    <w:rsid w:val="005B4ADD"/>
    <w:rsid w:val="005B5877"/>
    <w:rsid w:val="005B6034"/>
    <w:rsid w:val="005B6EA3"/>
    <w:rsid w:val="005B7185"/>
    <w:rsid w:val="005B74B2"/>
    <w:rsid w:val="005B763B"/>
    <w:rsid w:val="005B7BF2"/>
    <w:rsid w:val="005B7E52"/>
    <w:rsid w:val="005C06D7"/>
    <w:rsid w:val="005C0A85"/>
    <w:rsid w:val="005C10BB"/>
    <w:rsid w:val="005C12E5"/>
    <w:rsid w:val="005C138A"/>
    <w:rsid w:val="005C31F5"/>
    <w:rsid w:val="005C31F6"/>
    <w:rsid w:val="005C383D"/>
    <w:rsid w:val="005C38E3"/>
    <w:rsid w:val="005C3B83"/>
    <w:rsid w:val="005C3FBA"/>
    <w:rsid w:val="005C4107"/>
    <w:rsid w:val="005C4584"/>
    <w:rsid w:val="005C4659"/>
    <w:rsid w:val="005C4DFC"/>
    <w:rsid w:val="005C52AD"/>
    <w:rsid w:val="005C5C5B"/>
    <w:rsid w:val="005C5CA0"/>
    <w:rsid w:val="005C5E25"/>
    <w:rsid w:val="005C605A"/>
    <w:rsid w:val="005C6AA1"/>
    <w:rsid w:val="005C70B3"/>
    <w:rsid w:val="005C7D68"/>
    <w:rsid w:val="005C7F7B"/>
    <w:rsid w:val="005D06C5"/>
    <w:rsid w:val="005D2C6B"/>
    <w:rsid w:val="005D5188"/>
    <w:rsid w:val="005D55EC"/>
    <w:rsid w:val="005D5BF3"/>
    <w:rsid w:val="005D6261"/>
    <w:rsid w:val="005D646D"/>
    <w:rsid w:val="005D7BB0"/>
    <w:rsid w:val="005E18D2"/>
    <w:rsid w:val="005E1A9E"/>
    <w:rsid w:val="005E1D0F"/>
    <w:rsid w:val="005E1FA5"/>
    <w:rsid w:val="005E2078"/>
    <w:rsid w:val="005E2B25"/>
    <w:rsid w:val="005E2F30"/>
    <w:rsid w:val="005E3364"/>
    <w:rsid w:val="005E36F3"/>
    <w:rsid w:val="005E47B6"/>
    <w:rsid w:val="005E47DC"/>
    <w:rsid w:val="005E4E3F"/>
    <w:rsid w:val="005E4FA0"/>
    <w:rsid w:val="005E5144"/>
    <w:rsid w:val="005E5C24"/>
    <w:rsid w:val="005E5F55"/>
    <w:rsid w:val="005E6E86"/>
    <w:rsid w:val="005E74F3"/>
    <w:rsid w:val="005E7933"/>
    <w:rsid w:val="005E7B5E"/>
    <w:rsid w:val="005F000D"/>
    <w:rsid w:val="005F0E31"/>
    <w:rsid w:val="005F0E99"/>
    <w:rsid w:val="005F10D5"/>
    <w:rsid w:val="005F2D68"/>
    <w:rsid w:val="005F399F"/>
    <w:rsid w:val="005F4725"/>
    <w:rsid w:val="005F4AB3"/>
    <w:rsid w:val="005F4D1E"/>
    <w:rsid w:val="005F4E3B"/>
    <w:rsid w:val="005F5351"/>
    <w:rsid w:val="005F5919"/>
    <w:rsid w:val="005F65B0"/>
    <w:rsid w:val="005F6FE4"/>
    <w:rsid w:val="005F704F"/>
    <w:rsid w:val="005F7681"/>
    <w:rsid w:val="005F78DE"/>
    <w:rsid w:val="006004C6"/>
    <w:rsid w:val="00600D61"/>
    <w:rsid w:val="00600F17"/>
    <w:rsid w:val="00600F3A"/>
    <w:rsid w:val="006011BA"/>
    <w:rsid w:val="00601319"/>
    <w:rsid w:val="00601603"/>
    <w:rsid w:val="006016B8"/>
    <w:rsid w:val="006026EA"/>
    <w:rsid w:val="00602CCB"/>
    <w:rsid w:val="00603417"/>
    <w:rsid w:val="00603440"/>
    <w:rsid w:val="0060369B"/>
    <w:rsid w:val="0060371F"/>
    <w:rsid w:val="00603F17"/>
    <w:rsid w:val="00604AF0"/>
    <w:rsid w:val="00606B0A"/>
    <w:rsid w:val="00607044"/>
    <w:rsid w:val="00607D03"/>
    <w:rsid w:val="00610DB7"/>
    <w:rsid w:val="00611806"/>
    <w:rsid w:val="00611921"/>
    <w:rsid w:val="00611EEF"/>
    <w:rsid w:val="0061214F"/>
    <w:rsid w:val="0061242F"/>
    <w:rsid w:val="006124B0"/>
    <w:rsid w:val="00612799"/>
    <w:rsid w:val="006127D5"/>
    <w:rsid w:val="00612E34"/>
    <w:rsid w:val="00613282"/>
    <w:rsid w:val="006132AF"/>
    <w:rsid w:val="00613B93"/>
    <w:rsid w:val="006140DF"/>
    <w:rsid w:val="00614326"/>
    <w:rsid w:val="00615763"/>
    <w:rsid w:val="00615A9A"/>
    <w:rsid w:val="00616893"/>
    <w:rsid w:val="00616F27"/>
    <w:rsid w:val="00617ADD"/>
    <w:rsid w:val="00620050"/>
    <w:rsid w:val="0062050A"/>
    <w:rsid w:val="0062151E"/>
    <w:rsid w:val="00621B37"/>
    <w:rsid w:val="0062244A"/>
    <w:rsid w:val="0062248A"/>
    <w:rsid w:val="00622DCE"/>
    <w:rsid w:val="00623197"/>
    <w:rsid w:val="00623252"/>
    <w:rsid w:val="006236B0"/>
    <w:rsid w:val="00624328"/>
    <w:rsid w:val="00624342"/>
    <w:rsid w:val="00624A4F"/>
    <w:rsid w:val="00624BE8"/>
    <w:rsid w:val="00624FCE"/>
    <w:rsid w:val="00624FD9"/>
    <w:rsid w:val="00625ECE"/>
    <w:rsid w:val="00626496"/>
    <w:rsid w:val="00630042"/>
    <w:rsid w:val="00631D23"/>
    <w:rsid w:val="006320E7"/>
    <w:rsid w:val="00632AAB"/>
    <w:rsid w:val="006331D6"/>
    <w:rsid w:val="006335D3"/>
    <w:rsid w:val="00633615"/>
    <w:rsid w:val="006338E9"/>
    <w:rsid w:val="00633A87"/>
    <w:rsid w:val="0063482A"/>
    <w:rsid w:val="006348DC"/>
    <w:rsid w:val="00634966"/>
    <w:rsid w:val="00635161"/>
    <w:rsid w:val="00635819"/>
    <w:rsid w:val="00636BAB"/>
    <w:rsid w:val="00636D81"/>
    <w:rsid w:val="00637BAF"/>
    <w:rsid w:val="00637DF2"/>
    <w:rsid w:val="00640FC4"/>
    <w:rsid w:val="0064126A"/>
    <w:rsid w:val="0064338A"/>
    <w:rsid w:val="00643E75"/>
    <w:rsid w:val="00644053"/>
    <w:rsid w:val="006445BE"/>
    <w:rsid w:val="00645466"/>
    <w:rsid w:val="0064553E"/>
    <w:rsid w:val="006466C1"/>
    <w:rsid w:val="00646B5D"/>
    <w:rsid w:val="00647656"/>
    <w:rsid w:val="006508BB"/>
    <w:rsid w:val="00650F11"/>
    <w:rsid w:val="006523FE"/>
    <w:rsid w:val="00652C57"/>
    <w:rsid w:val="00652C90"/>
    <w:rsid w:val="00652F8D"/>
    <w:rsid w:val="00653231"/>
    <w:rsid w:val="00654C34"/>
    <w:rsid w:val="00654CAB"/>
    <w:rsid w:val="00656B6E"/>
    <w:rsid w:val="00656BEB"/>
    <w:rsid w:val="00656D6D"/>
    <w:rsid w:val="006576E8"/>
    <w:rsid w:val="00657A7E"/>
    <w:rsid w:val="006602BF"/>
    <w:rsid w:val="00660843"/>
    <w:rsid w:val="00661175"/>
    <w:rsid w:val="00661700"/>
    <w:rsid w:val="0066225E"/>
    <w:rsid w:val="00662A38"/>
    <w:rsid w:val="00663CCA"/>
    <w:rsid w:val="006644F8"/>
    <w:rsid w:val="00664634"/>
    <w:rsid w:val="006667C8"/>
    <w:rsid w:val="00666813"/>
    <w:rsid w:val="00666A3B"/>
    <w:rsid w:val="00666F8B"/>
    <w:rsid w:val="006676C0"/>
    <w:rsid w:val="006679EE"/>
    <w:rsid w:val="00670017"/>
    <w:rsid w:val="006701A9"/>
    <w:rsid w:val="006705AC"/>
    <w:rsid w:val="00670C16"/>
    <w:rsid w:val="006719E7"/>
    <w:rsid w:val="00671DC1"/>
    <w:rsid w:val="00672444"/>
    <w:rsid w:val="00672745"/>
    <w:rsid w:val="006748A8"/>
    <w:rsid w:val="006749EB"/>
    <w:rsid w:val="00674F21"/>
    <w:rsid w:val="006762C0"/>
    <w:rsid w:val="006769E2"/>
    <w:rsid w:val="00676B5A"/>
    <w:rsid w:val="00676DFF"/>
    <w:rsid w:val="0067744D"/>
    <w:rsid w:val="006811A4"/>
    <w:rsid w:val="00681A81"/>
    <w:rsid w:val="00681CA4"/>
    <w:rsid w:val="0068235D"/>
    <w:rsid w:val="006833FA"/>
    <w:rsid w:val="006838EC"/>
    <w:rsid w:val="00683B44"/>
    <w:rsid w:val="006844B5"/>
    <w:rsid w:val="0068566B"/>
    <w:rsid w:val="0068642A"/>
    <w:rsid w:val="00686832"/>
    <w:rsid w:val="0068710B"/>
    <w:rsid w:val="006877AE"/>
    <w:rsid w:val="00687BBC"/>
    <w:rsid w:val="00690195"/>
    <w:rsid w:val="00690249"/>
    <w:rsid w:val="00690348"/>
    <w:rsid w:val="00690A50"/>
    <w:rsid w:val="006912C6"/>
    <w:rsid w:val="00691725"/>
    <w:rsid w:val="00691963"/>
    <w:rsid w:val="0069256A"/>
    <w:rsid w:val="006925B3"/>
    <w:rsid w:val="006925C9"/>
    <w:rsid w:val="00692EA8"/>
    <w:rsid w:val="0069306B"/>
    <w:rsid w:val="006932F8"/>
    <w:rsid w:val="00693938"/>
    <w:rsid w:val="00693B3A"/>
    <w:rsid w:val="00693C14"/>
    <w:rsid w:val="00693F33"/>
    <w:rsid w:val="00693F8F"/>
    <w:rsid w:val="006943A3"/>
    <w:rsid w:val="00696505"/>
    <w:rsid w:val="00696580"/>
    <w:rsid w:val="006975D5"/>
    <w:rsid w:val="006A08B7"/>
    <w:rsid w:val="006A154B"/>
    <w:rsid w:val="006A2C7A"/>
    <w:rsid w:val="006A3264"/>
    <w:rsid w:val="006A3718"/>
    <w:rsid w:val="006A3933"/>
    <w:rsid w:val="006A3D26"/>
    <w:rsid w:val="006A453D"/>
    <w:rsid w:val="006A52C6"/>
    <w:rsid w:val="006A6164"/>
    <w:rsid w:val="006A6247"/>
    <w:rsid w:val="006A6B16"/>
    <w:rsid w:val="006A7408"/>
    <w:rsid w:val="006B03A3"/>
    <w:rsid w:val="006B06D2"/>
    <w:rsid w:val="006B0E70"/>
    <w:rsid w:val="006B11DE"/>
    <w:rsid w:val="006B1679"/>
    <w:rsid w:val="006B197D"/>
    <w:rsid w:val="006B2805"/>
    <w:rsid w:val="006B3216"/>
    <w:rsid w:val="006B34B7"/>
    <w:rsid w:val="006B3770"/>
    <w:rsid w:val="006B53F5"/>
    <w:rsid w:val="006B6349"/>
    <w:rsid w:val="006B6800"/>
    <w:rsid w:val="006B7942"/>
    <w:rsid w:val="006B794D"/>
    <w:rsid w:val="006C008D"/>
    <w:rsid w:val="006C0124"/>
    <w:rsid w:val="006C0F4F"/>
    <w:rsid w:val="006C1086"/>
    <w:rsid w:val="006C1B0D"/>
    <w:rsid w:val="006C21D9"/>
    <w:rsid w:val="006C24B4"/>
    <w:rsid w:val="006C2668"/>
    <w:rsid w:val="006C3AB7"/>
    <w:rsid w:val="006C3B20"/>
    <w:rsid w:val="006C3EBA"/>
    <w:rsid w:val="006C42DA"/>
    <w:rsid w:val="006C46AB"/>
    <w:rsid w:val="006C47B0"/>
    <w:rsid w:val="006C4C11"/>
    <w:rsid w:val="006C4F3B"/>
    <w:rsid w:val="006C54DB"/>
    <w:rsid w:val="006C60A5"/>
    <w:rsid w:val="006C61D0"/>
    <w:rsid w:val="006C63D8"/>
    <w:rsid w:val="006C6A81"/>
    <w:rsid w:val="006C6A9A"/>
    <w:rsid w:val="006C78D4"/>
    <w:rsid w:val="006D0644"/>
    <w:rsid w:val="006D2676"/>
    <w:rsid w:val="006D2E87"/>
    <w:rsid w:val="006D4F85"/>
    <w:rsid w:val="006D515C"/>
    <w:rsid w:val="006D5501"/>
    <w:rsid w:val="006D5BA5"/>
    <w:rsid w:val="006D5C62"/>
    <w:rsid w:val="006D5C89"/>
    <w:rsid w:val="006D7205"/>
    <w:rsid w:val="006D7468"/>
    <w:rsid w:val="006D78E7"/>
    <w:rsid w:val="006E008B"/>
    <w:rsid w:val="006E0C7A"/>
    <w:rsid w:val="006E1997"/>
    <w:rsid w:val="006E1A01"/>
    <w:rsid w:val="006E1C68"/>
    <w:rsid w:val="006E2136"/>
    <w:rsid w:val="006E29CD"/>
    <w:rsid w:val="006E39DA"/>
    <w:rsid w:val="006E3CD1"/>
    <w:rsid w:val="006E436E"/>
    <w:rsid w:val="006E4BA1"/>
    <w:rsid w:val="006E56C8"/>
    <w:rsid w:val="006E6B75"/>
    <w:rsid w:val="006E6D0E"/>
    <w:rsid w:val="006E7548"/>
    <w:rsid w:val="006E75F7"/>
    <w:rsid w:val="006E7ADD"/>
    <w:rsid w:val="006E7B12"/>
    <w:rsid w:val="006E7FB5"/>
    <w:rsid w:val="006F038D"/>
    <w:rsid w:val="006F08B5"/>
    <w:rsid w:val="006F09F1"/>
    <w:rsid w:val="006F172B"/>
    <w:rsid w:val="006F1A63"/>
    <w:rsid w:val="006F1C7E"/>
    <w:rsid w:val="006F2447"/>
    <w:rsid w:val="006F2C48"/>
    <w:rsid w:val="006F2C76"/>
    <w:rsid w:val="006F307E"/>
    <w:rsid w:val="006F3765"/>
    <w:rsid w:val="006F3E10"/>
    <w:rsid w:val="006F4203"/>
    <w:rsid w:val="006F4D2F"/>
    <w:rsid w:val="006F51AB"/>
    <w:rsid w:val="006F5219"/>
    <w:rsid w:val="006F5E5D"/>
    <w:rsid w:val="006F634C"/>
    <w:rsid w:val="006F6D9D"/>
    <w:rsid w:val="006F6F1E"/>
    <w:rsid w:val="006F73A4"/>
    <w:rsid w:val="0070006B"/>
    <w:rsid w:val="00700209"/>
    <w:rsid w:val="007007DE"/>
    <w:rsid w:val="0070146E"/>
    <w:rsid w:val="00701634"/>
    <w:rsid w:val="007018AD"/>
    <w:rsid w:val="00701DB6"/>
    <w:rsid w:val="0070205F"/>
    <w:rsid w:val="00702123"/>
    <w:rsid w:val="007028ED"/>
    <w:rsid w:val="00702B76"/>
    <w:rsid w:val="00703949"/>
    <w:rsid w:val="00703AEA"/>
    <w:rsid w:val="00703FE1"/>
    <w:rsid w:val="0070413C"/>
    <w:rsid w:val="007049A1"/>
    <w:rsid w:val="00704EE5"/>
    <w:rsid w:val="007054D2"/>
    <w:rsid w:val="007061FE"/>
    <w:rsid w:val="007067C0"/>
    <w:rsid w:val="00706FBE"/>
    <w:rsid w:val="007101B0"/>
    <w:rsid w:val="00710870"/>
    <w:rsid w:val="00710BFE"/>
    <w:rsid w:val="00711941"/>
    <w:rsid w:val="00711C3A"/>
    <w:rsid w:val="007120A8"/>
    <w:rsid w:val="00712C4C"/>
    <w:rsid w:val="007135F2"/>
    <w:rsid w:val="007139D6"/>
    <w:rsid w:val="00713DA6"/>
    <w:rsid w:val="00714955"/>
    <w:rsid w:val="0071548B"/>
    <w:rsid w:val="007158F7"/>
    <w:rsid w:val="00716F7F"/>
    <w:rsid w:val="007177F9"/>
    <w:rsid w:val="0072018A"/>
    <w:rsid w:val="00720C6B"/>
    <w:rsid w:val="007214AB"/>
    <w:rsid w:val="00721781"/>
    <w:rsid w:val="00721A12"/>
    <w:rsid w:val="00721A5C"/>
    <w:rsid w:val="00721BD9"/>
    <w:rsid w:val="00722873"/>
    <w:rsid w:val="00722B59"/>
    <w:rsid w:val="007238EE"/>
    <w:rsid w:val="00723928"/>
    <w:rsid w:val="00723DFA"/>
    <w:rsid w:val="007242D6"/>
    <w:rsid w:val="00724E32"/>
    <w:rsid w:val="00725059"/>
    <w:rsid w:val="0072523C"/>
    <w:rsid w:val="00725D1E"/>
    <w:rsid w:val="00726C78"/>
    <w:rsid w:val="00726D33"/>
    <w:rsid w:val="00727734"/>
    <w:rsid w:val="0073107E"/>
    <w:rsid w:val="00731DE7"/>
    <w:rsid w:val="00732080"/>
    <w:rsid w:val="0073259D"/>
    <w:rsid w:val="0073293D"/>
    <w:rsid w:val="00732E31"/>
    <w:rsid w:val="00733028"/>
    <w:rsid w:val="00733212"/>
    <w:rsid w:val="00733552"/>
    <w:rsid w:val="007342EB"/>
    <w:rsid w:val="00734859"/>
    <w:rsid w:val="00734B80"/>
    <w:rsid w:val="007351F3"/>
    <w:rsid w:val="007355B1"/>
    <w:rsid w:val="00735988"/>
    <w:rsid w:val="007360CF"/>
    <w:rsid w:val="007365B9"/>
    <w:rsid w:val="00736721"/>
    <w:rsid w:val="00736F6E"/>
    <w:rsid w:val="007371C5"/>
    <w:rsid w:val="0073770D"/>
    <w:rsid w:val="007379AF"/>
    <w:rsid w:val="00740266"/>
    <w:rsid w:val="0074044D"/>
    <w:rsid w:val="00740ADE"/>
    <w:rsid w:val="00741418"/>
    <w:rsid w:val="007414E3"/>
    <w:rsid w:val="007416BA"/>
    <w:rsid w:val="00741913"/>
    <w:rsid w:val="00741952"/>
    <w:rsid w:val="00741958"/>
    <w:rsid w:val="00742C3B"/>
    <w:rsid w:val="00742D13"/>
    <w:rsid w:val="00742DFF"/>
    <w:rsid w:val="0074306A"/>
    <w:rsid w:val="00743635"/>
    <w:rsid w:val="00743E65"/>
    <w:rsid w:val="007445E4"/>
    <w:rsid w:val="00744841"/>
    <w:rsid w:val="007451F7"/>
    <w:rsid w:val="007458B6"/>
    <w:rsid w:val="00745F10"/>
    <w:rsid w:val="00745F31"/>
    <w:rsid w:val="0074667F"/>
    <w:rsid w:val="007479B4"/>
    <w:rsid w:val="00747AD6"/>
    <w:rsid w:val="007509B1"/>
    <w:rsid w:val="00750A75"/>
    <w:rsid w:val="00753792"/>
    <w:rsid w:val="00753840"/>
    <w:rsid w:val="00753BD0"/>
    <w:rsid w:val="00754D4C"/>
    <w:rsid w:val="0075627F"/>
    <w:rsid w:val="007568A5"/>
    <w:rsid w:val="007568BB"/>
    <w:rsid w:val="007574CC"/>
    <w:rsid w:val="00757A25"/>
    <w:rsid w:val="007605FF"/>
    <w:rsid w:val="007609DF"/>
    <w:rsid w:val="007617F5"/>
    <w:rsid w:val="00761DC0"/>
    <w:rsid w:val="00761EDC"/>
    <w:rsid w:val="007622FA"/>
    <w:rsid w:val="007623F6"/>
    <w:rsid w:val="0076344D"/>
    <w:rsid w:val="00764DEE"/>
    <w:rsid w:val="00765344"/>
    <w:rsid w:val="0076546C"/>
    <w:rsid w:val="00766ACA"/>
    <w:rsid w:val="00770555"/>
    <w:rsid w:val="00771130"/>
    <w:rsid w:val="0077169C"/>
    <w:rsid w:val="00771FDE"/>
    <w:rsid w:val="00772EE6"/>
    <w:rsid w:val="007733CD"/>
    <w:rsid w:val="0077362F"/>
    <w:rsid w:val="007738EB"/>
    <w:rsid w:val="0077429C"/>
    <w:rsid w:val="00774A39"/>
    <w:rsid w:val="00774B3B"/>
    <w:rsid w:val="007752FA"/>
    <w:rsid w:val="00775E07"/>
    <w:rsid w:val="00775E99"/>
    <w:rsid w:val="00776D9F"/>
    <w:rsid w:val="007773AD"/>
    <w:rsid w:val="00777B18"/>
    <w:rsid w:val="00777B3C"/>
    <w:rsid w:val="00777F4D"/>
    <w:rsid w:val="0078000E"/>
    <w:rsid w:val="007811B2"/>
    <w:rsid w:val="00781658"/>
    <w:rsid w:val="00781C65"/>
    <w:rsid w:val="00782383"/>
    <w:rsid w:val="00782A54"/>
    <w:rsid w:val="00783DF6"/>
    <w:rsid w:val="00784AEA"/>
    <w:rsid w:val="00785F8E"/>
    <w:rsid w:val="00787757"/>
    <w:rsid w:val="00790E58"/>
    <w:rsid w:val="007915E2"/>
    <w:rsid w:val="00791F68"/>
    <w:rsid w:val="007927FF"/>
    <w:rsid w:val="00793B42"/>
    <w:rsid w:val="00793F3C"/>
    <w:rsid w:val="00794050"/>
    <w:rsid w:val="007940F3"/>
    <w:rsid w:val="00794712"/>
    <w:rsid w:val="00795426"/>
    <w:rsid w:val="00795868"/>
    <w:rsid w:val="0079650D"/>
    <w:rsid w:val="007966A7"/>
    <w:rsid w:val="0079775A"/>
    <w:rsid w:val="00797E6A"/>
    <w:rsid w:val="007A059A"/>
    <w:rsid w:val="007A0FD4"/>
    <w:rsid w:val="007A1BF7"/>
    <w:rsid w:val="007A23C7"/>
    <w:rsid w:val="007A2635"/>
    <w:rsid w:val="007A30DA"/>
    <w:rsid w:val="007A3182"/>
    <w:rsid w:val="007A3281"/>
    <w:rsid w:val="007A368F"/>
    <w:rsid w:val="007A393C"/>
    <w:rsid w:val="007A3C58"/>
    <w:rsid w:val="007A4791"/>
    <w:rsid w:val="007A4DCF"/>
    <w:rsid w:val="007A4EB6"/>
    <w:rsid w:val="007A5582"/>
    <w:rsid w:val="007A5BE8"/>
    <w:rsid w:val="007A5DDD"/>
    <w:rsid w:val="007A5EE0"/>
    <w:rsid w:val="007A646E"/>
    <w:rsid w:val="007A69A5"/>
    <w:rsid w:val="007A7486"/>
    <w:rsid w:val="007A75D8"/>
    <w:rsid w:val="007A7686"/>
    <w:rsid w:val="007A76BE"/>
    <w:rsid w:val="007A79D8"/>
    <w:rsid w:val="007A7F48"/>
    <w:rsid w:val="007B0B2C"/>
    <w:rsid w:val="007B169E"/>
    <w:rsid w:val="007B19D5"/>
    <w:rsid w:val="007B1F98"/>
    <w:rsid w:val="007B285E"/>
    <w:rsid w:val="007B2F74"/>
    <w:rsid w:val="007B3223"/>
    <w:rsid w:val="007B3CDE"/>
    <w:rsid w:val="007B4746"/>
    <w:rsid w:val="007B516C"/>
    <w:rsid w:val="007B670C"/>
    <w:rsid w:val="007B675F"/>
    <w:rsid w:val="007B6779"/>
    <w:rsid w:val="007B6CA4"/>
    <w:rsid w:val="007B6D79"/>
    <w:rsid w:val="007B6FD5"/>
    <w:rsid w:val="007B7CBC"/>
    <w:rsid w:val="007B7F8C"/>
    <w:rsid w:val="007C0431"/>
    <w:rsid w:val="007C0599"/>
    <w:rsid w:val="007C15CE"/>
    <w:rsid w:val="007C1DD2"/>
    <w:rsid w:val="007C21EF"/>
    <w:rsid w:val="007C22C2"/>
    <w:rsid w:val="007C3520"/>
    <w:rsid w:val="007C3BC8"/>
    <w:rsid w:val="007C3D4D"/>
    <w:rsid w:val="007C4532"/>
    <w:rsid w:val="007C523A"/>
    <w:rsid w:val="007C618D"/>
    <w:rsid w:val="007C705B"/>
    <w:rsid w:val="007C73C4"/>
    <w:rsid w:val="007C7411"/>
    <w:rsid w:val="007D074C"/>
    <w:rsid w:val="007D0C19"/>
    <w:rsid w:val="007D0D67"/>
    <w:rsid w:val="007D3BF6"/>
    <w:rsid w:val="007D4570"/>
    <w:rsid w:val="007D5470"/>
    <w:rsid w:val="007D5708"/>
    <w:rsid w:val="007D57E1"/>
    <w:rsid w:val="007D602C"/>
    <w:rsid w:val="007D65AE"/>
    <w:rsid w:val="007D6F5F"/>
    <w:rsid w:val="007D6FC3"/>
    <w:rsid w:val="007D7510"/>
    <w:rsid w:val="007D7758"/>
    <w:rsid w:val="007D7D60"/>
    <w:rsid w:val="007D7DBF"/>
    <w:rsid w:val="007D7FFB"/>
    <w:rsid w:val="007E029F"/>
    <w:rsid w:val="007E047F"/>
    <w:rsid w:val="007E09F6"/>
    <w:rsid w:val="007E1007"/>
    <w:rsid w:val="007E1890"/>
    <w:rsid w:val="007E24BA"/>
    <w:rsid w:val="007E24CC"/>
    <w:rsid w:val="007E28DF"/>
    <w:rsid w:val="007E2C25"/>
    <w:rsid w:val="007E4871"/>
    <w:rsid w:val="007E4BAF"/>
    <w:rsid w:val="007E4BCD"/>
    <w:rsid w:val="007E55FA"/>
    <w:rsid w:val="007E5DD7"/>
    <w:rsid w:val="007E77C1"/>
    <w:rsid w:val="007E7ADE"/>
    <w:rsid w:val="007F0847"/>
    <w:rsid w:val="007F122E"/>
    <w:rsid w:val="007F1301"/>
    <w:rsid w:val="007F1410"/>
    <w:rsid w:val="007F1747"/>
    <w:rsid w:val="007F2B38"/>
    <w:rsid w:val="007F3E8B"/>
    <w:rsid w:val="007F4062"/>
    <w:rsid w:val="007F4B81"/>
    <w:rsid w:val="007F4CB3"/>
    <w:rsid w:val="007F4CEA"/>
    <w:rsid w:val="007F602B"/>
    <w:rsid w:val="007F6740"/>
    <w:rsid w:val="007F7C12"/>
    <w:rsid w:val="0080110D"/>
    <w:rsid w:val="00802094"/>
    <w:rsid w:val="00802856"/>
    <w:rsid w:val="008038D2"/>
    <w:rsid w:val="00805A62"/>
    <w:rsid w:val="00805A78"/>
    <w:rsid w:val="0080604A"/>
    <w:rsid w:val="00806D4C"/>
    <w:rsid w:val="00807C45"/>
    <w:rsid w:val="008104E5"/>
    <w:rsid w:val="00810768"/>
    <w:rsid w:val="0081190C"/>
    <w:rsid w:val="00811C90"/>
    <w:rsid w:val="00812A62"/>
    <w:rsid w:val="00812CB0"/>
    <w:rsid w:val="0081383D"/>
    <w:rsid w:val="0081401E"/>
    <w:rsid w:val="008144A1"/>
    <w:rsid w:val="00814D56"/>
    <w:rsid w:val="00814D9D"/>
    <w:rsid w:val="00814FAE"/>
    <w:rsid w:val="0081564B"/>
    <w:rsid w:val="00815B88"/>
    <w:rsid w:val="0081602A"/>
    <w:rsid w:val="008165B2"/>
    <w:rsid w:val="008166BD"/>
    <w:rsid w:val="00816811"/>
    <w:rsid w:val="00816F43"/>
    <w:rsid w:val="0081713A"/>
    <w:rsid w:val="00817175"/>
    <w:rsid w:val="0081729E"/>
    <w:rsid w:val="00817872"/>
    <w:rsid w:val="00817EBE"/>
    <w:rsid w:val="0082006F"/>
    <w:rsid w:val="008206B7"/>
    <w:rsid w:val="00820DE4"/>
    <w:rsid w:val="00821695"/>
    <w:rsid w:val="0082197C"/>
    <w:rsid w:val="00821C75"/>
    <w:rsid w:val="008235D1"/>
    <w:rsid w:val="00823763"/>
    <w:rsid w:val="00823868"/>
    <w:rsid w:val="00826A48"/>
    <w:rsid w:val="008279B8"/>
    <w:rsid w:val="00830593"/>
    <w:rsid w:val="00830FB2"/>
    <w:rsid w:val="008319C8"/>
    <w:rsid w:val="00831BBB"/>
    <w:rsid w:val="00831F6F"/>
    <w:rsid w:val="00832245"/>
    <w:rsid w:val="00832420"/>
    <w:rsid w:val="008327DD"/>
    <w:rsid w:val="0083490A"/>
    <w:rsid w:val="00834AC7"/>
    <w:rsid w:val="00835170"/>
    <w:rsid w:val="008354EA"/>
    <w:rsid w:val="00835619"/>
    <w:rsid w:val="00835644"/>
    <w:rsid w:val="00835B63"/>
    <w:rsid w:val="00835BD2"/>
    <w:rsid w:val="00835EA1"/>
    <w:rsid w:val="00836205"/>
    <w:rsid w:val="00836649"/>
    <w:rsid w:val="00836E7C"/>
    <w:rsid w:val="00836F91"/>
    <w:rsid w:val="00837235"/>
    <w:rsid w:val="008373A5"/>
    <w:rsid w:val="0083742B"/>
    <w:rsid w:val="008400F8"/>
    <w:rsid w:val="00840131"/>
    <w:rsid w:val="00840580"/>
    <w:rsid w:val="0084135B"/>
    <w:rsid w:val="00841D78"/>
    <w:rsid w:val="00841DE9"/>
    <w:rsid w:val="00842EB1"/>
    <w:rsid w:val="00844661"/>
    <w:rsid w:val="00844CB9"/>
    <w:rsid w:val="00844DA7"/>
    <w:rsid w:val="008458E0"/>
    <w:rsid w:val="00846356"/>
    <w:rsid w:val="00846949"/>
    <w:rsid w:val="0084718D"/>
    <w:rsid w:val="008472BB"/>
    <w:rsid w:val="0085084B"/>
    <w:rsid w:val="00850FD0"/>
    <w:rsid w:val="008514CC"/>
    <w:rsid w:val="0085176D"/>
    <w:rsid w:val="00851DBE"/>
    <w:rsid w:val="0085291E"/>
    <w:rsid w:val="00853F81"/>
    <w:rsid w:val="008546DC"/>
    <w:rsid w:val="008552BD"/>
    <w:rsid w:val="008555DF"/>
    <w:rsid w:val="00855FB8"/>
    <w:rsid w:val="00857B72"/>
    <w:rsid w:val="00857BB5"/>
    <w:rsid w:val="008604B4"/>
    <w:rsid w:val="00860AB4"/>
    <w:rsid w:val="008613BB"/>
    <w:rsid w:val="008618D2"/>
    <w:rsid w:val="008620FD"/>
    <w:rsid w:val="0086228E"/>
    <w:rsid w:val="00862595"/>
    <w:rsid w:val="00862948"/>
    <w:rsid w:val="00862F01"/>
    <w:rsid w:val="00863E9D"/>
    <w:rsid w:val="00863F2F"/>
    <w:rsid w:val="00864170"/>
    <w:rsid w:val="008646D7"/>
    <w:rsid w:val="00864C82"/>
    <w:rsid w:val="00865503"/>
    <w:rsid w:val="008659A2"/>
    <w:rsid w:val="00865DD7"/>
    <w:rsid w:val="00866BFE"/>
    <w:rsid w:val="008705FC"/>
    <w:rsid w:val="008708D4"/>
    <w:rsid w:val="008711B7"/>
    <w:rsid w:val="0087135E"/>
    <w:rsid w:val="008717A9"/>
    <w:rsid w:val="00871814"/>
    <w:rsid w:val="00871A98"/>
    <w:rsid w:val="00871CCA"/>
    <w:rsid w:val="00871CEF"/>
    <w:rsid w:val="00871FBA"/>
    <w:rsid w:val="00872148"/>
    <w:rsid w:val="0087258C"/>
    <w:rsid w:val="00872E28"/>
    <w:rsid w:val="008730ED"/>
    <w:rsid w:val="00873FCE"/>
    <w:rsid w:val="0087538F"/>
    <w:rsid w:val="0087577A"/>
    <w:rsid w:val="00875A79"/>
    <w:rsid w:val="00876A42"/>
    <w:rsid w:val="0087742F"/>
    <w:rsid w:val="008774FF"/>
    <w:rsid w:val="00882167"/>
    <w:rsid w:val="008822AF"/>
    <w:rsid w:val="0088233E"/>
    <w:rsid w:val="008828BA"/>
    <w:rsid w:val="008848CC"/>
    <w:rsid w:val="00884A9B"/>
    <w:rsid w:val="00884FFD"/>
    <w:rsid w:val="00885458"/>
    <w:rsid w:val="00886CC1"/>
    <w:rsid w:val="00886DB5"/>
    <w:rsid w:val="00886E56"/>
    <w:rsid w:val="008903EC"/>
    <w:rsid w:val="00890459"/>
    <w:rsid w:val="008908EF"/>
    <w:rsid w:val="0089223B"/>
    <w:rsid w:val="00892DB1"/>
    <w:rsid w:val="008931BD"/>
    <w:rsid w:val="00894F28"/>
    <w:rsid w:val="008958A4"/>
    <w:rsid w:val="00896383"/>
    <w:rsid w:val="008967E1"/>
    <w:rsid w:val="00896B93"/>
    <w:rsid w:val="00896E0E"/>
    <w:rsid w:val="00896E26"/>
    <w:rsid w:val="00897B75"/>
    <w:rsid w:val="00897F5E"/>
    <w:rsid w:val="008A09CF"/>
    <w:rsid w:val="008A0A9C"/>
    <w:rsid w:val="008A11BA"/>
    <w:rsid w:val="008A18B7"/>
    <w:rsid w:val="008A2F1D"/>
    <w:rsid w:val="008A2F2E"/>
    <w:rsid w:val="008A3AED"/>
    <w:rsid w:val="008A48A3"/>
    <w:rsid w:val="008A4934"/>
    <w:rsid w:val="008A506F"/>
    <w:rsid w:val="008A5163"/>
    <w:rsid w:val="008A7113"/>
    <w:rsid w:val="008A72CE"/>
    <w:rsid w:val="008A7684"/>
    <w:rsid w:val="008B058B"/>
    <w:rsid w:val="008B0683"/>
    <w:rsid w:val="008B08D7"/>
    <w:rsid w:val="008B091F"/>
    <w:rsid w:val="008B0E3D"/>
    <w:rsid w:val="008B1775"/>
    <w:rsid w:val="008B20E7"/>
    <w:rsid w:val="008B27DB"/>
    <w:rsid w:val="008B293C"/>
    <w:rsid w:val="008B2A45"/>
    <w:rsid w:val="008B3250"/>
    <w:rsid w:val="008B5084"/>
    <w:rsid w:val="008B57E6"/>
    <w:rsid w:val="008B6EA5"/>
    <w:rsid w:val="008B76E6"/>
    <w:rsid w:val="008B7B05"/>
    <w:rsid w:val="008C0FCF"/>
    <w:rsid w:val="008C232C"/>
    <w:rsid w:val="008C2414"/>
    <w:rsid w:val="008C28E2"/>
    <w:rsid w:val="008C29FA"/>
    <w:rsid w:val="008C2E06"/>
    <w:rsid w:val="008C305F"/>
    <w:rsid w:val="008C373F"/>
    <w:rsid w:val="008C3F2D"/>
    <w:rsid w:val="008C465E"/>
    <w:rsid w:val="008C4FCF"/>
    <w:rsid w:val="008C528E"/>
    <w:rsid w:val="008C52F4"/>
    <w:rsid w:val="008C65CE"/>
    <w:rsid w:val="008C6B8E"/>
    <w:rsid w:val="008C6EAC"/>
    <w:rsid w:val="008C7612"/>
    <w:rsid w:val="008C7E43"/>
    <w:rsid w:val="008D06AA"/>
    <w:rsid w:val="008D1BE9"/>
    <w:rsid w:val="008D1E6E"/>
    <w:rsid w:val="008D2292"/>
    <w:rsid w:val="008D2AAC"/>
    <w:rsid w:val="008D2BF6"/>
    <w:rsid w:val="008D3C52"/>
    <w:rsid w:val="008D3E40"/>
    <w:rsid w:val="008D44FB"/>
    <w:rsid w:val="008D4A9A"/>
    <w:rsid w:val="008D4C1D"/>
    <w:rsid w:val="008D5C79"/>
    <w:rsid w:val="008D672D"/>
    <w:rsid w:val="008D6A36"/>
    <w:rsid w:val="008E0577"/>
    <w:rsid w:val="008E0A0E"/>
    <w:rsid w:val="008E11CF"/>
    <w:rsid w:val="008E2103"/>
    <w:rsid w:val="008E216F"/>
    <w:rsid w:val="008E2435"/>
    <w:rsid w:val="008E289B"/>
    <w:rsid w:val="008E3103"/>
    <w:rsid w:val="008E32F0"/>
    <w:rsid w:val="008E3908"/>
    <w:rsid w:val="008E5E9A"/>
    <w:rsid w:val="008E619C"/>
    <w:rsid w:val="008E62B4"/>
    <w:rsid w:val="008E66E4"/>
    <w:rsid w:val="008E70C4"/>
    <w:rsid w:val="008E768C"/>
    <w:rsid w:val="008E7ECC"/>
    <w:rsid w:val="008F115B"/>
    <w:rsid w:val="008F165A"/>
    <w:rsid w:val="008F1B47"/>
    <w:rsid w:val="008F24B5"/>
    <w:rsid w:val="008F2F5B"/>
    <w:rsid w:val="008F382B"/>
    <w:rsid w:val="008F4143"/>
    <w:rsid w:val="008F43D2"/>
    <w:rsid w:val="008F539F"/>
    <w:rsid w:val="008F575A"/>
    <w:rsid w:val="008F5B6C"/>
    <w:rsid w:val="008F64A9"/>
    <w:rsid w:val="008F6688"/>
    <w:rsid w:val="008F68F4"/>
    <w:rsid w:val="008F6901"/>
    <w:rsid w:val="008F6FB0"/>
    <w:rsid w:val="008F7372"/>
    <w:rsid w:val="00900563"/>
    <w:rsid w:val="009009C8"/>
    <w:rsid w:val="0090185E"/>
    <w:rsid w:val="0090217A"/>
    <w:rsid w:val="0090257E"/>
    <w:rsid w:val="00902782"/>
    <w:rsid w:val="00902F45"/>
    <w:rsid w:val="00903D37"/>
    <w:rsid w:val="009040D0"/>
    <w:rsid w:val="00904D5F"/>
    <w:rsid w:val="00904E5F"/>
    <w:rsid w:val="00905213"/>
    <w:rsid w:val="00905CD3"/>
    <w:rsid w:val="00906C07"/>
    <w:rsid w:val="00910520"/>
    <w:rsid w:val="00910A48"/>
    <w:rsid w:val="009114CB"/>
    <w:rsid w:val="009114F5"/>
    <w:rsid w:val="00913330"/>
    <w:rsid w:val="00914DC8"/>
    <w:rsid w:val="00915128"/>
    <w:rsid w:val="009151CF"/>
    <w:rsid w:val="009153AF"/>
    <w:rsid w:val="00915E38"/>
    <w:rsid w:val="0091600D"/>
    <w:rsid w:val="009170DB"/>
    <w:rsid w:val="00917FBD"/>
    <w:rsid w:val="00920438"/>
    <w:rsid w:val="00920BFA"/>
    <w:rsid w:val="00920F8E"/>
    <w:rsid w:val="009219F8"/>
    <w:rsid w:val="00921A83"/>
    <w:rsid w:val="00921B40"/>
    <w:rsid w:val="009220B7"/>
    <w:rsid w:val="009221F3"/>
    <w:rsid w:val="00922CA2"/>
    <w:rsid w:val="00922D2E"/>
    <w:rsid w:val="00923266"/>
    <w:rsid w:val="00923B86"/>
    <w:rsid w:val="00924017"/>
    <w:rsid w:val="009242B6"/>
    <w:rsid w:val="00924334"/>
    <w:rsid w:val="009243A1"/>
    <w:rsid w:val="0092440D"/>
    <w:rsid w:val="0092459D"/>
    <w:rsid w:val="00924C77"/>
    <w:rsid w:val="00924D29"/>
    <w:rsid w:val="00924F46"/>
    <w:rsid w:val="009250BF"/>
    <w:rsid w:val="009254D9"/>
    <w:rsid w:val="00925886"/>
    <w:rsid w:val="009267BF"/>
    <w:rsid w:val="00926CF5"/>
    <w:rsid w:val="0092715E"/>
    <w:rsid w:val="00927B0C"/>
    <w:rsid w:val="00930981"/>
    <w:rsid w:val="00930A7D"/>
    <w:rsid w:val="00930B5E"/>
    <w:rsid w:val="00930F17"/>
    <w:rsid w:val="00932481"/>
    <w:rsid w:val="00932BA6"/>
    <w:rsid w:val="00933B26"/>
    <w:rsid w:val="00933C24"/>
    <w:rsid w:val="0093466C"/>
    <w:rsid w:val="00935B11"/>
    <w:rsid w:val="00936A5F"/>
    <w:rsid w:val="009372AD"/>
    <w:rsid w:val="00937580"/>
    <w:rsid w:val="009401D5"/>
    <w:rsid w:val="00940C0D"/>
    <w:rsid w:val="00941B84"/>
    <w:rsid w:val="0094219B"/>
    <w:rsid w:val="00942459"/>
    <w:rsid w:val="009434BC"/>
    <w:rsid w:val="00943CC7"/>
    <w:rsid w:val="00944465"/>
    <w:rsid w:val="0094457F"/>
    <w:rsid w:val="00944C65"/>
    <w:rsid w:val="00945A7F"/>
    <w:rsid w:val="00946EFD"/>
    <w:rsid w:val="00950B8A"/>
    <w:rsid w:val="00950FEC"/>
    <w:rsid w:val="00951288"/>
    <w:rsid w:val="0095279E"/>
    <w:rsid w:val="00952FB3"/>
    <w:rsid w:val="00953042"/>
    <w:rsid w:val="00953484"/>
    <w:rsid w:val="00953E07"/>
    <w:rsid w:val="00954176"/>
    <w:rsid w:val="009542A8"/>
    <w:rsid w:val="00954614"/>
    <w:rsid w:val="009551F9"/>
    <w:rsid w:val="0095527A"/>
    <w:rsid w:val="00955A69"/>
    <w:rsid w:val="009600BA"/>
    <w:rsid w:val="009616AC"/>
    <w:rsid w:val="00961A6A"/>
    <w:rsid w:val="00961B8B"/>
    <w:rsid w:val="009624AC"/>
    <w:rsid w:val="00962AC7"/>
    <w:rsid w:val="00962BB4"/>
    <w:rsid w:val="00963273"/>
    <w:rsid w:val="00964752"/>
    <w:rsid w:val="009649AC"/>
    <w:rsid w:val="00964B38"/>
    <w:rsid w:val="00964B6D"/>
    <w:rsid w:val="00964FFE"/>
    <w:rsid w:val="009652B6"/>
    <w:rsid w:val="009658E3"/>
    <w:rsid w:val="00965953"/>
    <w:rsid w:val="00965C66"/>
    <w:rsid w:val="009660C0"/>
    <w:rsid w:val="00967213"/>
    <w:rsid w:val="00967289"/>
    <w:rsid w:val="009674CB"/>
    <w:rsid w:val="0096799D"/>
    <w:rsid w:val="00970935"/>
    <w:rsid w:val="00970CF1"/>
    <w:rsid w:val="00970DC2"/>
    <w:rsid w:val="00971082"/>
    <w:rsid w:val="009711D6"/>
    <w:rsid w:val="00971EB2"/>
    <w:rsid w:val="009727B7"/>
    <w:rsid w:val="00972F1A"/>
    <w:rsid w:val="009737AE"/>
    <w:rsid w:val="0097386A"/>
    <w:rsid w:val="00973B8A"/>
    <w:rsid w:val="00973F25"/>
    <w:rsid w:val="0097418A"/>
    <w:rsid w:val="00974D8B"/>
    <w:rsid w:val="00974EE8"/>
    <w:rsid w:val="0097506E"/>
    <w:rsid w:val="009753A9"/>
    <w:rsid w:val="0097602C"/>
    <w:rsid w:val="00976676"/>
    <w:rsid w:val="00976805"/>
    <w:rsid w:val="00976A61"/>
    <w:rsid w:val="009775C6"/>
    <w:rsid w:val="0097772E"/>
    <w:rsid w:val="00977DAB"/>
    <w:rsid w:val="0098175D"/>
    <w:rsid w:val="00981795"/>
    <w:rsid w:val="00981BB9"/>
    <w:rsid w:val="0098212C"/>
    <w:rsid w:val="00982FF1"/>
    <w:rsid w:val="00983324"/>
    <w:rsid w:val="00983A81"/>
    <w:rsid w:val="00983B01"/>
    <w:rsid w:val="00983E3A"/>
    <w:rsid w:val="00984711"/>
    <w:rsid w:val="00984C49"/>
    <w:rsid w:val="00986942"/>
    <w:rsid w:val="00987A4D"/>
    <w:rsid w:val="00987C0C"/>
    <w:rsid w:val="00987E9F"/>
    <w:rsid w:val="00990AE0"/>
    <w:rsid w:val="00990F66"/>
    <w:rsid w:val="0099208E"/>
    <w:rsid w:val="00993306"/>
    <w:rsid w:val="009936AA"/>
    <w:rsid w:val="0099398E"/>
    <w:rsid w:val="009942AB"/>
    <w:rsid w:val="009942B3"/>
    <w:rsid w:val="009951BB"/>
    <w:rsid w:val="00995800"/>
    <w:rsid w:val="00996727"/>
    <w:rsid w:val="00996C63"/>
    <w:rsid w:val="0099755C"/>
    <w:rsid w:val="00997F41"/>
    <w:rsid w:val="00997FD6"/>
    <w:rsid w:val="009A1395"/>
    <w:rsid w:val="009A16AF"/>
    <w:rsid w:val="009A1E4D"/>
    <w:rsid w:val="009A2646"/>
    <w:rsid w:val="009A2B94"/>
    <w:rsid w:val="009A387A"/>
    <w:rsid w:val="009A3E48"/>
    <w:rsid w:val="009A5526"/>
    <w:rsid w:val="009A59E9"/>
    <w:rsid w:val="009A5F6D"/>
    <w:rsid w:val="009A656A"/>
    <w:rsid w:val="009A679C"/>
    <w:rsid w:val="009A6C8D"/>
    <w:rsid w:val="009B1800"/>
    <w:rsid w:val="009B1BF4"/>
    <w:rsid w:val="009B202E"/>
    <w:rsid w:val="009B204F"/>
    <w:rsid w:val="009B26B4"/>
    <w:rsid w:val="009B2C55"/>
    <w:rsid w:val="009B2C7A"/>
    <w:rsid w:val="009B35F3"/>
    <w:rsid w:val="009B385F"/>
    <w:rsid w:val="009B3F7F"/>
    <w:rsid w:val="009B459A"/>
    <w:rsid w:val="009B46DD"/>
    <w:rsid w:val="009B4DA4"/>
    <w:rsid w:val="009B5D01"/>
    <w:rsid w:val="009B6518"/>
    <w:rsid w:val="009B68F5"/>
    <w:rsid w:val="009B69AC"/>
    <w:rsid w:val="009B6A13"/>
    <w:rsid w:val="009B6E2F"/>
    <w:rsid w:val="009C26C7"/>
    <w:rsid w:val="009C27E3"/>
    <w:rsid w:val="009C2D77"/>
    <w:rsid w:val="009C32D7"/>
    <w:rsid w:val="009C38C6"/>
    <w:rsid w:val="009C3DB8"/>
    <w:rsid w:val="009C461D"/>
    <w:rsid w:val="009C58E3"/>
    <w:rsid w:val="009C6F28"/>
    <w:rsid w:val="009C7013"/>
    <w:rsid w:val="009C7BFC"/>
    <w:rsid w:val="009D038C"/>
    <w:rsid w:val="009D092F"/>
    <w:rsid w:val="009D0BB3"/>
    <w:rsid w:val="009D0C6C"/>
    <w:rsid w:val="009D0EDD"/>
    <w:rsid w:val="009D1846"/>
    <w:rsid w:val="009D2455"/>
    <w:rsid w:val="009D2FE2"/>
    <w:rsid w:val="009D3613"/>
    <w:rsid w:val="009D3969"/>
    <w:rsid w:val="009D4036"/>
    <w:rsid w:val="009D409A"/>
    <w:rsid w:val="009D40FE"/>
    <w:rsid w:val="009D470C"/>
    <w:rsid w:val="009D5145"/>
    <w:rsid w:val="009D52C6"/>
    <w:rsid w:val="009D5E98"/>
    <w:rsid w:val="009D605F"/>
    <w:rsid w:val="009D621A"/>
    <w:rsid w:val="009D76C2"/>
    <w:rsid w:val="009D78A5"/>
    <w:rsid w:val="009D7F18"/>
    <w:rsid w:val="009E09D5"/>
    <w:rsid w:val="009E13BE"/>
    <w:rsid w:val="009E1FB2"/>
    <w:rsid w:val="009E24CB"/>
    <w:rsid w:val="009E2CC0"/>
    <w:rsid w:val="009E3206"/>
    <w:rsid w:val="009E3256"/>
    <w:rsid w:val="009E360D"/>
    <w:rsid w:val="009E39EB"/>
    <w:rsid w:val="009E4327"/>
    <w:rsid w:val="009E46B5"/>
    <w:rsid w:val="009E56D7"/>
    <w:rsid w:val="009E5740"/>
    <w:rsid w:val="009E5F21"/>
    <w:rsid w:val="009E73A0"/>
    <w:rsid w:val="009E75B8"/>
    <w:rsid w:val="009E7851"/>
    <w:rsid w:val="009E7995"/>
    <w:rsid w:val="009F0DD2"/>
    <w:rsid w:val="009F1309"/>
    <w:rsid w:val="009F14F4"/>
    <w:rsid w:val="009F18A4"/>
    <w:rsid w:val="009F1C30"/>
    <w:rsid w:val="009F2277"/>
    <w:rsid w:val="009F392C"/>
    <w:rsid w:val="009F3CE9"/>
    <w:rsid w:val="009F3F15"/>
    <w:rsid w:val="009F45AF"/>
    <w:rsid w:val="009F4CFA"/>
    <w:rsid w:val="009F4DF7"/>
    <w:rsid w:val="009F506F"/>
    <w:rsid w:val="009F69A4"/>
    <w:rsid w:val="009F70E8"/>
    <w:rsid w:val="009F71D1"/>
    <w:rsid w:val="009F7200"/>
    <w:rsid w:val="009F7291"/>
    <w:rsid w:val="009F7828"/>
    <w:rsid w:val="009F7D0F"/>
    <w:rsid w:val="00A00481"/>
    <w:rsid w:val="00A00DA3"/>
    <w:rsid w:val="00A013CD"/>
    <w:rsid w:val="00A0191C"/>
    <w:rsid w:val="00A02514"/>
    <w:rsid w:val="00A03002"/>
    <w:rsid w:val="00A03440"/>
    <w:rsid w:val="00A0349B"/>
    <w:rsid w:val="00A038A8"/>
    <w:rsid w:val="00A040D8"/>
    <w:rsid w:val="00A04B9E"/>
    <w:rsid w:val="00A04C31"/>
    <w:rsid w:val="00A04FF5"/>
    <w:rsid w:val="00A059CA"/>
    <w:rsid w:val="00A0682B"/>
    <w:rsid w:val="00A07540"/>
    <w:rsid w:val="00A07F83"/>
    <w:rsid w:val="00A106FE"/>
    <w:rsid w:val="00A10E8A"/>
    <w:rsid w:val="00A1147E"/>
    <w:rsid w:val="00A1182A"/>
    <w:rsid w:val="00A119E0"/>
    <w:rsid w:val="00A12256"/>
    <w:rsid w:val="00A12BCE"/>
    <w:rsid w:val="00A131D4"/>
    <w:rsid w:val="00A13407"/>
    <w:rsid w:val="00A13997"/>
    <w:rsid w:val="00A13C11"/>
    <w:rsid w:val="00A14D50"/>
    <w:rsid w:val="00A14DDE"/>
    <w:rsid w:val="00A1553A"/>
    <w:rsid w:val="00A157AB"/>
    <w:rsid w:val="00A16506"/>
    <w:rsid w:val="00A1666A"/>
    <w:rsid w:val="00A16B51"/>
    <w:rsid w:val="00A16F73"/>
    <w:rsid w:val="00A17091"/>
    <w:rsid w:val="00A174EF"/>
    <w:rsid w:val="00A206E9"/>
    <w:rsid w:val="00A20B89"/>
    <w:rsid w:val="00A21012"/>
    <w:rsid w:val="00A210DB"/>
    <w:rsid w:val="00A2166F"/>
    <w:rsid w:val="00A21F78"/>
    <w:rsid w:val="00A2327E"/>
    <w:rsid w:val="00A23D25"/>
    <w:rsid w:val="00A23DF6"/>
    <w:rsid w:val="00A2401A"/>
    <w:rsid w:val="00A2403C"/>
    <w:rsid w:val="00A241B7"/>
    <w:rsid w:val="00A24472"/>
    <w:rsid w:val="00A26653"/>
    <w:rsid w:val="00A266B7"/>
    <w:rsid w:val="00A267BC"/>
    <w:rsid w:val="00A26BEE"/>
    <w:rsid w:val="00A27AB0"/>
    <w:rsid w:val="00A30878"/>
    <w:rsid w:val="00A3124D"/>
    <w:rsid w:val="00A3153D"/>
    <w:rsid w:val="00A31E0E"/>
    <w:rsid w:val="00A31F2A"/>
    <w:rsid w:val="00A3256A"/>
    <w:rsid w:val="00A32A74"/>
    <w:rsid w:val="00A33EB3"/>
    <w:rsid w:val="00A34B1B"/>
    <w:rsid w:val="00A35463"/>
    <w:rsid w:val="00A355C5"/>
    <w:rsid w:val="00A35E39"/>
    <w:rsid w:val="00A364C0"/>
    <w:rsid w:val="00A36BD5"/>
    <w:rsid w:val="00A419C3"/>
    <w:rsid w:val="00A4218D"/>
    <w:rsid w:val="00A43424"/>
    <w:rsid w:val="00A439D5"/>
    <w:rsid w:val="00A451EA"/>
    <w:rsid w:val="00A4531A"/>
    <w:rsid w:val="00A460EC"/>
    <w:rsid w:val="00A462A2"/>
    <w:rsid w:val="00A46374"/>
    <w:rsid w:val="00A474F2"/>
    <w:rsid w:val="00A4760D"/>
    <w:rsid w:val="00A479F1"/>
    <w:rsid w:val="00A479F3"/>
    <w:rsid w:val="00A50B72"/>
    <w:rsid w:val="00A513ED"/>
    <w:rsid w:val="00A519FB"/>
    <w:rsid w:val="00A52015"/>
    <w:rsid w:val="00A52172"/>
    <w:rsid w:val="00A53847"/>
    <w:rsid w:val="00A54946"/>
    <w:rsid w:val="00A5519D"/>
    <w:rsid w:val="00A55425"/>
    <w:rsid w:val="00A55E72"/>
    <w:rsid w:val="00A560A0"/>
    <w:rsid w:val="00A565A2"/>
    <w:rsid w:val="00A57EA5"/>
    <w:rsid w:val="00A601C7"/>
    <w:rsid w:val="00A62EDD"/>
    <w:rsid w:val="00A630F7"/>
    <w:rsid w:val="00A634F9"/>
    <w:rsid w:val="00A638F4"/>
    <w:rsid w:val="00A63BF8"/>
    <w:rsid w:val="00A63CE0"/>
    <w:rsid w:val="00A63D43"/>
    <w:rsid w:val="00A63F00"/>
    <w:rsid w:val="00A64B55"/>
    <w:rsid w:val="00A652C9"/>
    <w:rsid w:val="00A6557F"/>
    <w:rsid w:val="00A65FBC"/>
    <w:rsid w:val="00A665A9"/>
    <w:rsid w:val="00A667CF"/>
    <w:rsid w:val="00A66E82"/>
    <w:rsid w:val="00A66FFF"/>
    <w:rsid w:val="00A67717"/>
    <w:rsid w:val="00A67E69"/>
    <w:rsid w:val="00A67F2B"/>
    <w:rsid w:val="00A700E9"/>
    <w:rsid w:val="00A7052A"/>
    <w:rsid w:val="00A7085F"/>
    <w:rsid w:val="00A716EF"/>
    <w:rsid w:val="00A719B0"/>
    <w:rsid w:val="00A71F85"/>
    <w:rsid w:val="00A729D7"/>
    <w:rsid w:val="00A73EB2"/>
    <w:rsid w:val="00A75913"/>
    <w:rsid w:val="00A75997"/>
    <w:rsid w:val="00A76202"/>
    <w:rsid w:val="00A76674"/>
    <w:rsid w:val="00A76A74"/>
    <w:rsid w:val="00A77C87"/>
    <w:rsid w:val="00A77E3A"/>
    <w:rsid w:val="00A80112"/>
    <w:rsid w:val="00A80216"/>
    <w:rsid w:val="00A80262"/>
    <w:rsid w:val="00A807B0"/>
    <w:rsid w:val="00A8082F"/>
    <w:rsid w:val="00A80EB5"/>
    <w:rsid w:val="00A810F9"/>
    <w:rsid w:val="00A81AA6"/>
    <w:rsid w:val="00A81FDD"/>
    <w:rsid w:val="00A82872"/>
    <w:rsid w:val="00A82C00"/>
    <w:rsid w:val="00A82E34"/>
    <w:rsid w:val="00A8373C"/>
    <w:rsid w:val="00A83E2F"/>
    <w:rsid w:val="00A84A8E"/>
    <w:rsid w:val="00A85D73"/>
    <w:rsid w:val="00A86756"/>
    <w:rsid w:val="00A8685A"/>
    <w:rsid w:val="00A86E1A"/>
    <w:rsid w:val="00A86FBC"/>
    <w:rsid w:val="00A87130"/>
    <w:rsid w:val="00A87AEE"/>
    <w:rsid w:val="00A90BCD"/>
    <w:rsid w:val="00A910E1"/>
    <w:rsid w:val="00A91282"/>
    <w:rsid w:val="00A91500"/>
    <w:rsid w:val="00A91A0B"/>
    <w:rsid w:val="00A923E4"/>
    <w:rsid w:val="00A92688"/>
    <w:rsid w:val="00A927DC"/>
    <w:rsid w:val="00A929CB"/>
    <w:rsid w:val="00A9391A"/>
    <w:rsid w:val="00A9463D"/>
    <w:rsid w:val="00A94944"/>
    <w:rsid w:val="00A95269"/>
    <w:rsid w:val="00A95907"/>
    <w:rsid w:val="00A95961"/>
    <w:rsid w:val="00A96087"/>
    <w:rsid w:val="00A96717"/>
    <w:rsid w:val="00AA0B7C"/>
    <w:rsid w:val="00AA13E9"/>
    <w:rsid w:val="00AA21D2"/>
    <w:rsid w:val="00AA2469"/>
    <w:rsid w:val="00AA2B6E"/>
    <w:rsid w:val="00AA3535"/>
    <w:rsid w:val="00AA396F"/>
    <w:rsid w:val="00AA3FA2"/>
    <w:rsid w:val="00AA50B3"/>
    <w:rsid w:val="00AA57F7"/>
    <w:rsid w:val="00AA582A"/>
    <w:rsid w:val="00AA5D59"/>
    <w:rsid w:val="00AA5FE9"/>
    <w:rsid w:val="00AA6D67"/>
    <w:rsid w:val="00AA6E51"/>
    <w:rsid w:val="00AB1FA9"/>
    <w:rsid w:val="00AB2B07"/>
    <w:rsid w:val="00AB3F76"/>
    <w:rsid w:val="00AB47E8"/>
    <w:rsid w:val="00AB4AEE"/>
    <w:rsid w:val="00AB5250"/>
    <w:rsid w:val="00AB59FD"/>
    <w:rsid w:val="00AB75F4"/>
    <w:rsid w:val="00AB7EE4"/>
    <w:rsid w:val="00AC04C0"/>
    <w:rsid w:val="00AC115B"/>
    <w:rsid w:val="00AC1A17"/>
    <w:rsid w:val="00AC2371"/>
    <w:rsid w:val="00AC249B"/>
    <w:rsid w:val="00AC485D"/>
    <w:rsid w:val="00AC4FCB"/>
    <w:rsid w:val="00AC59F2"/>
    <w:rsid w:val="00AC5A8A"/>
    <w:rsid w:val="00AC6010"/>
    <w:rsid w:val="00AC7648"/>
    <w:rsid w:val="00AC7813"/>
    <w:rsid w:val="00AC7D4A"/>
    <w:rsid w:val="00AD12BB"/>
    <w:rsid w:val="00AD1591"/>
    <w:rsid w:val="00AD35FA"/>
    <w:rsid w:val="00AD3925"/>
    <w:rsid w:val="00AD39BD"/>
    <w:rsid w:val="00AD44F4"/>
    <w:rsid w:val="00AD47D7"/>
    <w:rsid w:val="00AD5227"/>
    <w:rsid w:val="00AD5577"/>
    <w:rsid w:val="00AD68B2"/>
    <w:rsid w:val="00AD7109"/>
    <w:rsid w:val="00AD71CE"/>
    <w:rsid w:val="00AD72BC"/>
    <w:rsid w:val="00AD73B3"/>
    <w:rsid w:val="00AD778C"/>
    <w:rsid w:val="00AD7C48"/>
    <w:rsid w:val="00AD7C64"/>
    <w:rsid w:val="00AD7EC2"/>
    <w:rsid w:val="00AE025D"/>
    <w:rsid w:val="00AE0EF8"/>
    <w:rsid w:val="00AE0F78"/>
    <w:rsid w:val="00AE16C9"/>
    <w:rsid w:val="00AE292F"/>
    <w:rsid w:val="00AE2978"/>
    <w:rsid w:val="00AE2F4F"/>
    <w:rsid w:val="00AE3E9C"/>
    <w:rsid w:val="00AE5215"/>
    <w:rsid w:val="00AE52B5"/>
    <w:rsid w:val="00AE532D"/>
    <w:rsid w:val="00AE5589"/>
    <w:rsid w:val="00AE5B95"/>
    <w:rsid w:val="00AE6AC8"/>
    <w:rsid w:val="00AE7519"/>
    <w:rsid w:val="00AE7960"/>
    <w:rsid w:val="00AE7BBF"/>
    <w:rsid w:val="00AE7DF8"/>
    <w:rsid w:val="00AF03F6"/>
    <w:rsid w:val="00AF0880"/>
    <w:rsid w:val="00AF096F"/>
    <w:rsid w:val="00AF09F4"/>
    <w:rsid w:val="00AF0A2F"/>
    <w:rsid w:val="00AF0CF5"/>
    <w:rsid w:val="00AF0EBB"/>
    <w:rsid w:val="00AF2341"/>
    <w:rsid w:val="00AF265C"/>
    <w:rsid w:val="00AF3BD6"/>
    <w:rsid w:val="00AF4305"/>
    <w:rsid w:val="00AF454E"/>
    <w:rsid w:val="00AF48E2"/>
    <w:rsid w:val="00AF4C3F"/>
    <w:rsid w:val="00AF52F2"/>
    <w:rsid w:val="00AF57AF"/>
    <w:rsid w:val="00AF59B5"/>
    <w:rsid w:val="00AF5C84"/>
    <w:rsid w:val="00AF6E7F"/>
    <w:rsid w:val="00B00392"/>
    <w:rsid w:val="00B0085E"/>
    <w:rsid w:val="00B00EA7"/>
    <w:rsid w:val="00B00FBD"/>
    <w:rsid w:val="00B00FD1"/>
    <w:rsid w:val="00B017EC"/>
    <w:rsid w:val="00B01C40"/>
    <w:rsid w:val="00B02A79"/>
    <w:rsid w:val="00B02A7F"/>
    <w:rsid w:val="00B03C31"/>
    <w:rsid w:val="00B03C68"/>
    <w:rsid w:val="00B060DB"/>
    <w:rsid w:val="00B071C0"/>
    <w:rsid w:val="00B100FA"/>
    <w:rsid w:val="00B10340"/>
    <w:rsid w:val="00B112DC"/>
    <w:rsid w:val="00B11368"/>
    <w:rsid w:val="00B11ACC"/>
    <w:rsid w:val="00B12EEB"/>
    <w:rsid w:val="00B135C6"/>
    <w:rsid w:val="00B13766"/>
    <w:rsid w:val="00B13AF3"/>
    <w:rsid w:val="00B1481B"/>
    <w:rsid w:val="00B14D8D"/>
    <w:rsid w:val="00B16734"/>
    <w:rsid w:val="00B16849"/>
    <w:rsid w:val="00B176C5"/>
    <w:rsid w:val="00B1776D"/>
    <w:rsid w:val="00B20219"/>
    <w:rsid w:val="00B20A70"/>
    <w:rsid w:val="00B21A66"/>
    <w:rsid w:val="00B22BC3"/>
    <w:rsid w:val="00B2357A"/>
    <w:rsid w:val="00B2385B"/>
    <w:rsid w:val="00B24D05"/>
    <w:rsid w:val="00B24EAB"/>
    <w:rsid w:val="00B24ED0"/>
    <w:rsid w:val="00B250EE"/>
    <w:rsid w:val="00B25C43"/>
    <w:rsid w:val="00B25E7C"/>
    <w:rsid w:val="00B278F9"/>
    <w:rsid w:val="00B307BF"/>
    <w:rsid w:val="00B30A44"/>
    <w:rsid w:val="00B30CEA"/>
    <w:rsid w:val="00B31514"/>
    <w:rsid w:val="00B32490"/>
    <w:rsid w:val="00B326C0"/>
    <w:rsid w:val="00B32A88"/>
    <w:rsid w:val="00B330C0"/>
    <w:rsid w:val="00B3364A"/>
    <w:rsid w:val="00B33CDA"/>
    <w:rsid w:val="00B33F48"/>
    <w:rsid w:val="00B34478"/>
    <w:rsid w:val="00B346CC"/>
    <w:rsid w:val="00B35668"/>
    <w:rsid w:val="00B3668D"/>
    <w:rsid w:val="00B3689E"/>
    <w:rsid w:val="00B36AFB"/>
    <w:rsid w:val="00B36B5F"/>
    <w:rsid w:val="00B37F54"/>
    <w:rsid w:val="00B37F7B"/>
    <w:rsid w:val="00B4237B"/>
    <w:rsid w:val="00B42722"/>
    <w:rsid w:val="00B42A84"/>
    <w:rsid w:val="00B43101"/>
    <w:rsid w:val="00B43435"/>
    <w:rsid w:val="00B438D2"/>
    <w:rsid w:val="00B4400D"/>
    <w:rsid w:val="00B44CF8"/>
    <w:rsid w:val="00B45348"/>
    <w:rsid w:val="00B45F61"/>
    <w:rsid w:val="00B46F57"/>
    <w:rsid w:val="00B47169"/>
    <w:rsid w:val="00B47277"/>
    <w:rsid w:val="00B47386"/>
    <w:rsid w:val="00B47AD8"/>
    <w:rsid w:val="00B50126"/>
    <w:rsid w:val="00B50733"/>
    <w:rsid w:val="00B5107E"/>
    <w:rsid w:val="00B51C70"/>
    <w:rsid w:val="00B51C73"/>
    <w:rsid w:val="00B51D95"/>
    <w:rsid w:val="00B51FD5"/>
    <w:rsid w:val="00B534DD"/>
    <w:rsid w:val="00B55801"/>
    <w:rsid w:val="00B55F3E"/>
    <w:rsid w:val="00B56058"/>
    <w:rsid w:val="00B562B6"/>
    <w:rsid w:val="00B56BC1"/>
    <w:rsid w:val="00B56FD9"/>
    <w:rsid w:val="00B57804"/>
    <w:rsid w:val="00B60672"/>
    <w:rsid w:val="00B60BD7"/>
    <w:rsid w:val="00B6107A"/>
    <w:rsid w:val="00B61A56"/>
    <w:rsid w:val="00B62477"/>
    <w:rsid w:val="00B630E8"/>
    <w:rsid w:val="00B63EE6"/>
    <w:rsid w:val="00B64BE4"/>
    <w:rsid w:val="00B64E63"/>
    <w:rsid w:val="00B6512F"/>
    <w:rsid w:val="00B651F4"/>
    <w:rsid w:val="00B6581E"/>
    <w:rsid w:val="00B659B7"/>
    <w:rsid w:val="00B66A9C"/>
    <w:rsid w:val="00B66C98"/>
    <w:rsid w:val="00B66E82"/>
    <w:rsid w:val="00B66FBC"/>
    <w:rsid w:val="00B671C2"/>
    <w:rsid w:val="00B67468"/>
    <w:rsid w:val="00B67514"/>
    <w:rsid w:val="00B67A41"/>
    <w:rsid w:val="00B70AA2"/>
    <w:rsid w:val="00B70C41"/>
    <w:rsid w:val="00B70F6B"/>
    <w:rsid w:val="00B71846"/>
    <w:rsid w:val="00B718F4"/>
    <w:rsid w:val="00B722DF"/>
    <w:rsid w:val="00B72A02"/>
    <w:rsid w:val="00B73797"/>
    <w:rsid w:val="00B74239"/>
    <w:rsid w:val="00B74A19"/>
    <w:rsid w:val="00B74C86"/>
    <w:rsid w:val="00B74C92"/>
    <w:rsid w:val="00B75637"/>
    <w:rsid w:val="00B75B1B"/>
    <w:rsid w:val="00B75B60"/>
    <w:rsid w:val="00B7681F"/>
    <w:rsid w:val="00B768B9"/>
    <w:rsid w:val="00B76ADD"/>
    <w:rsid w:val="00B77E80"/>
    <w:rsid w:val="00B806E2"/>
    <w:rsid w:val="00B80930"/>
    <w:rsid w:val="00B80DE1"/>
    <w:rsid w:val="00B82463"/>
    <w:rsid w:val="00B82F55"/>
    <w:rsid w:val="00B83D83"/>
    <w:rsid w:val="00B840EA"/>
    <w:rsid w:val="00B84A24"/>
    <w:rsid w:val="00B84F2A"/>
    <w:rsid w:val="00B858FC"/>
    <w:rsid w:val="00B859C6"/>
    <w:rsid w:val="00B859CD"/>
    <w:rsid w:val="00B85B35"/>
    <w:rsid w:val="00B85E9A"/>
    <w:rsid w:val="00B8797E"/>
    <w:rsid w:val="00B902F6"/>
    <w:rsid w:val="00B92F89"/>
    <w:rsid w:val="00B93386"/>
    <w:rsid w:val="00B934DB"/>
    <w:rsid w:val="00B93D80"/>
    <w:rsid w:val="00B93E6A"/>
    <w:rsid w:val="00B93F89"/>
    <w:rsid w:val="00B945C6"/>
    <w:rsid w:val="00B94C17"/>
    <w:rsid w:val="00B94D90"/>
    <w:rsid w:val="00B94F35"/>
    <w:rsid w:val="00B9523B"/>
    <w:rsid w:val="00B95F48"/>
    <w:rsid w:val="00B9693A"/>
    <w:rsid w:val="00B96B35"/>
    <w:rsid w:val="00B96BE0"/>
    <w:rsid w:val="00B96E16"/>
    <w:rsid w:val="00B96E2B"/>
    <w:rsid w:val="00B971F2"/>
    <w:rsid w:val="00B972C0"/>
    <w:rsid w:val="00B9760D"/>
    <w:rsid w:val="00B977D5"/>
    <w:rsid w:val="00BA0013"/>
    <w:rsid w:val="00BA030E"/>
    <w:rsid w:val="00BA06E5"/>
    <w:rsid w:val="00BA071D"/>
    <w:rsid w:val="00BA0B78"/>
    <w:rsid w:val="00BA0C32"/>
    <w:rsid w:val="00BA1C16"/>
    <w:rsid w:val="00BA1FEA"/>
    <w:rsid w:val="00BA313B"/>
    <w:rsid w:val="00BA3842"/>
    <w:rsid w:val="00BA3957"/>
    <w:rsid w:val="00BA3DFC"/>
    <w:rsid w:val="00BA4481"/>
    <w:rsid w:val="00BA4A81"/>
    <w:rsid w:val="00BA5C49"/>
    <w:rsid w:val="00BA5F2C"/>
    <w:rsid w:val="00BA6481"/>
    <w:rsid w:val="00BA689D"/>
    <w:rsid w:val="00BA6A03"/>
    <w:rsid w:val="00BA6EC4"/>
    <w:rsid w:val="00BA79B0"/>
    <w:rsid w:val="00BB0728"/>
    <w:rsid w:val="00BB09F9"/>
    <w:rsid w:val="00BB1790"/>
    <w:rsid w:val="00BB2437"/>
    <w:rsid w:val="00BB2AD5"/>
    <w:rsid w:val="00BB336E"/>
    <w:rsid w:val="00BB38B3"/>
    <w:rsid w:val="00BB3996"/>
    <w:rsid w:val="00BB3E22"/>
    <w:rsid w:val="00BB4EAF"/>
    <w:rsid w:val="00BB4FC1"/>
    <w:rsid w:val="00BB577D"/>
    <w:rsid w:val="00BB5D2C"/>
    <w:rsid w:val="00BB65AE"/>
    <w:rsid w:val="00BB6671"/>
    <w:rsid w:val="00BB668D"/>
    <w:rsid w:val="00BB6832"/>
    <w:rsid w:val="00BB756D"/>
    <w:rsid w:val="00BB793F"/>
    <w:rsid w:val="00BB7C9C"/>
    <w:rsid w:val="00BB7D01"/>
    <w:rsid w:val="00BC2812"/>
    <w:rsid w:val="00BC2A41"/>
    <w:rsid w:val="00BC4085"/>
    <w:rsid w:val="00BC4439"/>
    <w:rsid w:val="00BC4619"/>
    <w:rsid w:val="00BC464A"/>
    <w:rsid w:val="00BC46DC"/>
    <w:rsid w:val="00BC4966"/>
    <w:rsid w:val="00BC4FAD"/>
    <w:rsid w:val="00BC560A"/>
    <w:rsid w:val="00BC5981"/>
    <w:rsid w:val="00BC637B"/>
    <w:rsid w:val="00BC6461"/>
    <w:rsid w:val="00BC74B8"/>
    <w:rsid w:val="00BC78B9"/>
    <w:rsid w:val="00BD02E7"/>
    <w:rsid w:val="00BD03D2"/>
    <w:rsid w:val="00BD055C"/>
    <w:rsid w:val="00BD12B7"/>
    <w:rsid w:val="00BD1A8C"/>
    <w:rsid w:val="00BD2891"/>
    <w:rsid w:val="00BD4F86"/>
    <w:rsid w:val="00BD56D6"/>
    <w:rsid w:val="00BD5B03"/>
    <w:rsid w:val="00BD6055"/>
    <w:rsid w:val="00BD6107"/>
    <w:rsid w:val="00BD684D"/>
    <w:rsid w:val="00BD6C3A"/>
    <w:rsid w:val="00BD7782"/>
    <w:rsid w:val="00BD7FD2"/>
    <w:rsid w:val="00BE177C"/>
    <w:rsid w:val="00BE1C6D"/>
    <w:rsid w:val="00BE1CE7"/>
    <w:rsid w:val="00BE1DED"/>
    <w:rsid w:val="00BE262E"/>
    <w:rsid w:val="00BE2E83"/>
    <w:rsid w:val="00BE30D3"/>
    <w:rsid w:val="00BE3234"/>
    <w:rsid w:val="00BE3A1A"/>
    <w:rsid w:val="00BE4036"/>
    <w:rsid w:val="00BE44E5"/>
    <w:rsid w:val="00BE4719"/>
    <w:rsid w:val="00BE47D7"/>
    <w:rsid w:val="00BE53C9"/>
    <w:rsid w:val="00BE57EA"/>
    <w:rsid w:val="00BE5B37"/>
    <w:rsid w:val="00BE65F5"/>
    <w:rsid w:val="00BE67FB"/>
    <w:rsid w:val="00BE680E"/>
    <w:rsid w:val="00BE6DA8"/>
    <w:rsid w:val="00BE728E"/>
    <w:rsid w:val="00BE735C"/>
    <w:rsid w:val="00BE753D"/>
    <w:rsid w:val="00BF0791"/>
    <w:rsid w:val="00BF0E82"/>
    <w:rsid w:val="00BF18C5"/>
    <w:rsid w:val="00BF1E13"/>
    <w:rsid w:val="00BF20E5"/>
    <w:rsid w:val="00BF52F7"/>
    <w:rsid w:val="00BF5606"/>
    <w:rsid w:val="00BF6D87"/>
    <w:rsid w:val="00BF7CED"/>
    <w:rsid w:val="00C00B48"/>
    <w:rsid w:val="00C01B1A"/>
    <w:rsid w:val="00C025F8"/>
    <w:rsid w:val="00C028BD"/>
    <w:rsid w:val="00C033B6"/>
    <w:rsid w:val="00C0364E"/>
    <w:rsid w:val="00C0376D"/>
    <w:rsid w:val="00C03967"/>
    <w:rsid w:val="00C04749"/>
    <w:rsid w:val="00C04D35"/>
    <w:rsid w:val="00C0581C"/>
    <w:rsid w:val="00C06739"/>
    <w:rsid w:val="00C069DA"/>
    <w:rsid w:val="00C06A90"/>
    <w:rsid w:val="00C10DDA"/>
    <w:rsid w:val="00C113CA"/>
    <w:rsid w:val="00C11AA1"/>
    <w:rsid w:val="00C11D33"/>
    <w:rsid w:val="00C11F75"/>
    <w:rsid w:val="00C12541"/>
    <w:rsid w:val="00C1256C"/>
    <w:rsid w:val="00C12857"/>
    <w:rsid w:val="00C12CB1"/>
    <w:rsid w:val="00C13004"/>
    <w:rsid w:val="00C13AD5"/>
    <w:rsid w:val="00C13FC2"/>
    <w:rsid w:val="00C14307"/>
    <w:rsid w:val="00C148BC"/>
    <w:rsid w:val="00C149B8"/>
    <w:rsid w:val="00C1505B"/>
    <w:rsid w:val="00C150EF"/>
    <w:rsid w:val="00C15134"/>
    <w:rsid w:val="00C15250"/>
    <w:rsid w:val="00C1558F"/>
    <w:rsid w:val="00C1579B"/>
    <w:rsid w:val="00C170B6"/>
    <w:rsid w:val="00C17136"/>
    <w:rsid w:val="00C17B6A"/>
    <w:rsid w:val="00C17F48"/>
    <w:rsid w:val="00C20422"/>
    <w:rsid w:val="00C2072E"/>
    <w:rsid w:val="00C208B3"/>
    <w:rsid w:val="00C209B9"/>
    <w:rsid w:val="00C22443"/>
    <w:rsid w:val="00C22690"/>
    <w:rsid w:val="00C2312C"/>
    <w:rsid w:val="00C234D4"/>
    <w:rsid w:val="00C235A5"/>
    <w:rsid w:val="00C23726"/>
    <w:rsid w:val="00C237B4"/>
    <w:rsid w:val="00C23959"/>
    <w:rsid w:val="00C23C14"/>
    <w:rsid w:val="00C2403E"/>
    <w:rsid w:val="00C247FC"/>
    <w:rsid w:val="00C265A0"/>
    <w:rsid w:val="00C2767F"/>
    <w:rsid w:val="00C27808"/>
    <w:rsid w:val="00C27BE8"/>
    <w:rsid w:val="00C31067"/>
    <w:rsid w:val="00C319F5"/>
    <w:rsid w:val="00C31D21"/>
    <w:rsid w:val="00C32D56"/>
    <w:rsid w:val="00C3361C"/>
    <w:rsid w:val="00C338D3"/>
    <w:rsid w:val="00C35AE8"/>
    <w:rsid w:val="00C35D63"/>
    <w:rsid w:val="00C36093"/>
    <w:rsid w:val="00C36A3D"/>
    <w:rsid w:val="00C36B87"/>
    <w:rsid w:val="00C37398"/>
    <w:rsid w:val="00C37911"/>
    <w:rsid w:val="00C41205"/>
    <w:rsid w:val="00C4160C"/>
    <w:rsid w:val="00C41F76"/>
    <w:rsid w:val="00C42148"/>
    <w:rsid w:val="00C4480E"/>
    <w:rsid w:val="00C44B74"/>
    <w:rsid w:val="00C45056"/>
    <w:rsid w:val="00C453A6"/>
    <w:rsid w:val="00C45846"/>
    <w:rsid w:val="00C45ED7"/>
    <w:rsid w:val="00C45FDB"/>
    <w:rsid w:val="00C468AC"/>
    <w:rsid w:val="00C470E3"/>
    <w:rsid w:val="00C473A3"/>
    <w:rsid w:val="00C477A7"/>
    <w:rsid w:val="00C5075A"/>
    <w:rsid w:val="00C514BF"/>
    <w:rsid w:val="00C52301"/>
    <w:rsid w:val="00C53056"/>
    <w:rsid w:val="00C532B6"/>
    <w:rsid w:val="00C54DEB"/>
    <w:rsid w:val="00C55DE8"/>
    <w:rsid w:val="00C563E9"/>
    <w:rsid w:val="00C57571"/>
    <w:rsid w:val="00C57F04"/>
    <w:rsid w:val="00C60651"/>
    <w:rsid w:val="00C60A9F"/>
    <w:rsid w:val="00C610F1"/>
    <w:rsid w:val="00C61769"/>
    <w:rsid w:val="00C61A97"/>
    <w:rsid w:val="00C61AA3"/>
    <w:rsid w:val="00C62732"/>
    <w:rsid w:val="00C62B3C"/>
    <w:rsid w:val="00C62C50"/>
    <w:rsid w:val="00C62E45"/>
    <w:rsid w:val="00C63022"/>
    <w:rsid w:val="00C635FA"/>
    <w:rsid w:val="00C63C92"/>
    <w:rsid w:val="00C6408B"/>
    <w:rsid w:val="00C64231"/>
    <w:rsid w:val="00C64FF4"/>
    <w:rsid w:val="00C658F1"/>
    <w:rsid w:val="00C65FDC"/>
    <w:rsid w:val="00C662E2"/>
    <w:rsid w:val="00C66AD5"/>
    <w:rsid w:val="00C6769E"/>
    <w:rsid w:val="00C67BEB"/>
    <w:rsid w:val="00C67D68"/>
    <w:rsid w:val="00C702F9"/>
    <w:rsid w:val="00C710DD"/>
    <w:rsid w:val="00C7209B"/>
    <w:rsid w:val="00C72595"/>
    <w:rsid w:val="00C72EC3"/>
    <w:rsid w:val="00C73514"/>
    <w:rsid w:val="00C73657"/>
    <w:rsid w:val="00C741C9"/>
    <w:rsid w:val="00C75014"/>
    <w:rsid w:val="00C76993"/>
    <w:rsid w:val="00C76A56"/>
    <w:rsid w:val="00C779F4"/>
    <w:rsid w:val="00C80B56"/>
    <w:rsid w:val="00C810FA"/>
    <w:rsid w:val="00C81975"/>
    <w:rsid w:val="00C819CE"/>
    <w:rsid w:val="00C82D75"/>
    <w:rsid w:val="00C82FC1"/>
    <w:rsid w:val="00C84FA8"/>
    <w:rsid w:val="00C8588E"/>
    <w:rsid w:val="00C86AE2"/>
    <w:rsid w:val="00C87276"/>
    <w:rsid w:val="00C90107"/>
    <w:rsid w:val="00C91102"/>
    <w:rsid w:val="00C91648"/>
    <w:rsid w:val="00C91BFE"/>
    <w:rsid w:val="00C9229F"/>
    <w:rsid w:val="00C9282F"/>
    <w:rsid w:val="00C92E04"/>
    <w:rsid w:val="00C92FBF"/>
    <w:rsid w:val="00C93697"/>
    <w:rsid w:val="00C939B8"/>
    <w:rsid w:val="00C95187"/>
    <w:rsid w:val="00C95658"/>
    <w:rsid w:val="00C97E54"/>
    <w:rsid w:val="00CA082F"/>
    <w:rsid w:val="00CA0ECC"/>
    <w:rsid w:val="00CA0EE0"/>
    <w:rsid w:val="00CA1371"/>
    <w:rsid w:val="00CA2CE3"/>
    <w:rsid w:val="00CA2F83"/>
    <w:rsid w:val="00CA2F93"/>
    <w:rsid w:val="00CA3B42"/>
    <w:rsid w:val="00CA450C"/>
    <w:rsid w:val="00CA46AE"/>
    <w:rsid w:val="00CA4A1B"/>
    <w:rsid w:val="00CA542F"/>
    <w:rsid w:val="00CA6271"/>
    <w:rsid w:val="00CA6D9E"/>
    <w:rsid w:val="00CA7AF1"/>
    <w:rsid w:val="00CB0615"/>
    <w:rsid w:val="00CB2120"/>
    <w:rsid w:val="00CB2939"/>
    <w:rsid w:val="00CB342D"/>
    <w:rsid w:val="00CB38E7"/>
    <w:rsid w:val="00CB3933"/>
    <w:rsid w:val="00CB3AF1"/>
    <w:rsid w:val="00CB43EE"/>
    <w:rsid w:val="00CB4CC1"/>
    <w:rsid w:val="00CB5040"/>
    <w:rsid w:val="00CB5946"/>
    <w:rsid w:val="00CB691E"/>
    <w:rsid w:val="00CB6B77"/>
    <w:rsid w:val="00CB766B"/>
    <w:rsid w:val="00CC0748"/>
    <w:rsid w:val="00CC1691"/>
    <w:rsid w:val="00CC1B82"/>
    <w:rsid w:val="00CC1DB0"/>
    <w:rsid w:val="00CC2235"/>
    <w:rsid w:val="00CC306B"/>
    <w:rsid w:val="00CC31C6"/>
    <w:rsid w:val="00CC36C1"/>
    <w:rsid w:val="00CC3740"/>
    <w:rsid w:val="00CC374E"/>
    <w:rsid w:val="00CC4420"/>
    <w:rsid w:val="00CC477D"/>
    <w:rsid w:val="00CC4917"/>
    <w:rsid w:val="00CC5347"/>
    <w:rsid w:val="00CC5C20"/>
    <w:rsid w:val="00CC6574"/>
    <w:rsid w:val="00CC684D"/>
    <w:rsid w:val="00CC68E0"/>
    <w:rsid w:val="00CC6A67"/>
    <w:rsid w:val="00CC6EED"/>
    <w:rsid w:val="00CC764D"/>
    <w:rsid w:val="00CC7C27"/>
    <w:rsid w:val="00CC7D38"/>
    <w:rsid w:val="00CD07E2"/>
    <w:rsid w:val="00CD0AB0"/>
    <w:rsid w:val="00CD2B16"/>
    <w:rsid w:val="00CD2C4A"/>
    <w:rsid w:val="00CD2CB2"/>
    <w:rsid w:val="00CD30BD"/>
    <w:rsid w:val="00CD332E"/>
    <w:rsid w:val="00CD34BA"/>
    <w:rsid w:val="00CD52E0"/>
    <w:rsid w:val="00CD5751"/>
    <w:rsid w:val="00CD62D6"/>
    <w:rsid w:val="00CD62F8"/>
    <w:rsid w:val="00CD70CC"/>
    <w:rsid w:val="00CE075B"/>
    <w:rsid w:val="00CE0BBF"/>
    <w:rsid w:val="00CE1979"/>
    <w:rsid w:val="00CE1B4A"/>
    <w:rsid w:val="00CE1DA2"/>
    <w:rsid w:val="00CE1EBD"/>
    <w:rsid w:val="00CE216D"/>
    <w:rsid w:val="00CE290F"/>
    <w:rsid w:val="00CE2C94"/>
    <w:rsid w:val="00CE3DD7"/>
    <w:rsid w:val="00CE4439"/>
    <w:rsid w:val="00CE452D"/>
    <w:rsid w:val="00CE45B9"/>
    <w:rsid w:val="00CE4852"/>
    <w:rsid w:val="00CE53E5"/>
    <w:rsid w:val="00CE5A50"/>
    <w:rsid w:val="00CE6C35"/>
    <w:rsid w:val="00CE7156"/>
    <w:rsid w:val="00CE7315"/>
    <w:rsid w:val="00CE73B2"/>
    <w:rsid w:val="00CF0506"/>
    <w:rsid w:val="00CF0725"/>
    <w:rsid w:val="00CF10BA"/>
    <w:rsid w:val="00CF12CA"/>
    <w:rsid w:val="00CF1477"/>
    <w:rsid w:val="00CF27E2"/>
    <w:rsid w:val="00CF2A1D"/>
    <w:rsid w:val="00CF2E6E"/>
    <w:rsid w:val="00CF2F05"/>
    <w:rsid w:val="00CF3D18"/>
    <w:rsid w:val="00CF548E"/>
    <w:rsid w:val="00CF5543"/>
    <w:rsid w:val="00CF5A9A"/>
    <w:rsid w:val="00CF5FD6"/>
    <w:rsid w:val="00CF641E"/>
    <w:rsid w:val="00CF6663"/>
    <w:rsid w:val="00CF684B"/>
    <w:rsid w:val="00CF6924"/>
    <w:rsid w:val="00CF6C51"/>
    <w:rsid w:val="00CF7214"/>
    <w:rsid w:val="00D0024E"/>
    <w:rsid w:val="00D00352"/>
    <w:rsid w:val="00D006D9"/>
    <w:rsid w:val="00D00840"/>
    <w:rsid w:val="00D00964"/>
    <w:rsid w:val="00D01065"/>
    <w:rsid w:val="00D010BA"/>
    <w:rsid w:val="00D01CE5"/>
    <w:rsid w:val="00D01E9F"/>
    <w:rsid w:val="00D02421"/>
    <w:rsid w:val="00D02B84"/>
    <w:rsid w:val="00D04AA8"/>
    <w:rsid w:val="00D04D3F"/>
    <w:rsid w:val="00D058C8"/>
    <w:rsid w:val="00D0649C"/>
    <w:rsid w:val="00D06543"/>
    <w:rsid w:val="00D06A05"/>
    <w:rsid w:val="00D075CD"/>
    <w:rsid w:val="00D079D5"/>
    <w:rsid w:val="00D07C84"/>
    <w:rsid w:val="00D10A0B"/>
    <w:rsid w:val="00D116B0"/>
    <w:rsid w:val="00D11C83"/>
    <w:rsid w:val="00D12DE7"/>
    <w:rsid w:val="00D1322A"/>
    <w:rsid w:val="00D13E80"/>
    <w:rsid w:val="00D142E8"/>
    <w:rsid w:val="00D1577C"/>
    <w:rsid w:val="00D15B01"/>
    <w:rsid w:val="00D15B1E"/>
    <w:rsid w:val="00D16CE7"/>
    <w:rsid w:val="00D171A0"/>
    <w:rsid w:val="00D171FE"/>
    <w:rsid w:val="00D17B31"/>
    <w:rsid w:val="00D2129B"/>
    <w:rsid w:val="00D21509"/>
    <w:rsid w:val="00D225C7"/>
    <w:rsid w:val="00D232DC"/>
    <w:rsid w:val="00D24675"/>
    <w:rsid w:val="00D253DA"/>
    <w:rsid w:val="00D25917"/>
    <w:rsid w:val="00D25C0E"/>
    <w:rsid w:val="00D26975"/>
    <w:rsid w:val="00D2717E"/>
    <w:rsid w:val="00D2767A"/>
    <w:rsid w:val="00D27C49"/>
    <w:rsid w:val="00D304CD"/>
    <w:rsid w:val="00D3065E"/>
    <w:rsid w:val="00D3094B"/>
    <w:rsid w:val="00D328DB"/>
    <w:rsid w:val="00D32B82"/>
    <w:rsid w:val="00D32C5C"/>
    <w:rsid w:val="00D334AE"/>
    <w:rsid w:val="00D33CE5"/>
    <w:rsid w:val="00D34210"/>
    <w:rsid w:val="00D34813"/>
    <w:rsid w:val="00D34E71"/>
    <w:rsid w:val="00D35469"/>
    <w:rsid w:val="00D356D8"/>
    <w:rsid w:val="00D35832"/>
    <w:rsid w:val="00D35B31"/>
    <w:rsid w:val="00D36A7D"/>
    <w:rsid w:val="00D36F5C"/>
    <w:rsid w:val="00D37D16"/>
    <w:rsid w:val="00D40913"/>
    <w:rsid w:val="00D424AF"/>
    <w:rsid w:val="00D42DCC"/>
    <w:rsid w:val="00D42F9E"/>
    <w:rsid w:val="00D43114"/>
    <w:rsid w:val="00D436B7"/>
    <w:rsid w:val="00D4448E"/>
    <w:rsid w:val="00D44C2B"/>
    <w:rsid w:val="00D45391"/>
    <w:rsid w:val="00D45752"/>
    <w:rsid w:val="00D45CBA"/>
    <w:rsid w:val="00D45CC5"/>
    <w:rsid w:val="00D461AB"/>
    <w:rsid w:val="00D467D2"/>
    <w:rsid w:val="00D50095"/>
    <w:rsid w:val="00D511B2"/>
    <w:rsid w:val="00D51336"/>
    <w:rsid w:val="00D51F6B"/>
    <w:rsid w:val="00D52EA7"/>
    <w:rsid w:val="00D5361D"/>
    <w:rsid w:val="00D539EC"/>
    <w:rsid w:val="00D53BE9"/>
    <w:rsid w:val="00D53D63"/>
    <w:rsid w:val="00D53F65"/>
    <w:rsid w:val="00D5545A"/>
    <w:rsid w:val="00D556BB"/>
    <w:rsid w:val="00D55D43"/>
    <w:rsid w:val="00D56BD2"/>
    <w:rsid w:val="00D5725E"/>
    <w:rsid w:val="00D575B1"/>
    <w:rsid w:val="00D57B89"/>
    <w:rsid w:val="00D60A54"/>
    <w:rsid w:val="00D60F25"/>
    <w:rsid w:val="00D617B2"/>
    <w:rsid w:val="00D625F1"/>
    <w:rsid w:val="00D627CF"/>
    <w:rsid w:val="00D6288F"/>
    <w:rsid w:val="00D62907"/>
    <w:rsid w:val="00D62B50"/>
    <w:rsid w:val="00D63678"/>
    <w:rsid w:val="00D63768"/>
    <w:rsid w:val="00D63851"/>
    <w:rsid w:val="00D64000"/>
    <w:rsid w:val="00D64514"/>
    <w:rsid w:val="00D652BA"/>
    <w:rsid w:val="00D653C7"/>
    <w:rsid w:val="00D65416"/>
    <w:rsid w:val="00D6570A"/>
    <w:rsid w:val="00D65D43"/>
    <w:rsid w:val="00D65EA9"/>
    <w:rsid w:val="00D677A0"/>
    <w:rsid w:val="00D700E7"/>
    <w:rsid w:val="00D71E3D"/>
    <w:rsid w:val="00D71E9C"/>
    <w:rsid w:val="00D72078"/>
    <w:rsid w:val="00D72691"/>
    <w:rsid w:val="00D72DAF"/>
    <w:rsid w:val="00D7300D"/>
    <w:rsid w:val="00D757B5"/>
    <w:rsid w:val="00D758E5"/>
    <w:rsid w:val="00D761AF"/>
    <w:rsid w:val="00D775A9"/>
    <w:rsid w:val="00D77D3E"/>
    <w:rsid w:val="00D800FB"/>
    <w:rsid w:val="00D8022C"/>
    <w:rsid w:val="00D80B9D"/>
    <w:rsid w:val="00D80C03"/>
    <w:rsid w:val="00D80EB0"/>
    <w:rsid w:val="00D81660"/>
    <w:rsid w:val="00D8177A"/>
    <w:rsid w:val="00D818CB"/>
    <w:rsid w:val="00D82040"/>
    <w:rsid w:val="00D82174"/>
    <w:rsid w:val="00D82265"/>
    <w:rsid w:val="00D824D6"/>
    <w:rsid w:val="00D83838"/>
    <w:rsid w:val="00D83C2F"/>
    <w:rsid w:val="00D85441"/>
    <w:rsid w:val="00D867DB"/>
    <w:rsid w:val="00D86853"/>
    <w:rsid w:val="00D86C9C"/>
    <w:rsid w:val="00D86DFC"/>
    <w:rsid w:val="00D870CB"/>
    <w:rsid w:val="00D87991"/>
    <w:rsid w:val="00D87ABA"/>
    <w:rsid w:val="00D90C8F"/>
    <w:rsid w:val="00D9110A"/>
    <w:rsid w:val="00D9111D"/>
    <w:rsid w:val="00D91E43"/>
    <w:rsid w:val="00D9262F"/>
    <w:rsid w:val="00D92AE6"/>
    <w:rsid w:val="00D92D76"/>
    <w:rsid w:val="00D93A46"/>
    <w:rsid w:val="00D94712"/>
    <w:rsid w:val="00D9491A"/>
    <w:rsid w:val="00D94C95"/>
    <w:rsid w:val="00D95A1B"/>
    <w:rsid w:val="00D9668D"/>
    <w:rsid w:val="00D967A8"/>
    <w:rsid w:val="00D96B81"/>
    <w:rsid w:val="00D97299"/>
    <w:rsid w:val="00D975F5"/>
    <w:rsid w:val="00D977A3"/>
    <w:rsid w:val="00D978FF"/>
    <w:rsid w:val="00DA0090"/>
    <w:rsid w:val="00DA06A6"/>
    <w:rsid w:val="00DA0C4A"/>
    <w:rsid w:val="00DA0CB8"/>
    <w:rsid w:val="00DA0F75"/>
    <w:rsid w:val="00DA13AE"/>
    <w:rsid w:val="00DA2294"/>
    <w:rsid w:val="00DA2A43"/>
    <w:rsid w:val="00DA3CAF"/>
    <w:rsid w:val="00DA3D35"/>
    <w:rsid w:val="00DA488C"/>
    <w:rsid w:val="00DA4A90"/>
    <w:rsid w:val="00DA608C"/>
    <w:rsid w:val="00DA7612"/>
    <w:rsid w:val="00DA76BB"/>
    <w:rsid w:val="00DB022F"/>
    <w:rsid w:val="00DB04E0"/>
    <w:rsid w:val="00DB07F4"/>
    <w:rsid w:val="00DB1F2D"/>
    <w:rsid w:val="00DB3647"/>
    <w:rsid w:val="00DB3796"/>
    <w:rsid w:val="00DB3A7B"/>
    <w:rsid w:val="00DB3C90"/>
    <w:rsid w:val="00DB3CE4"/>
    <w:rsid w:val="00DB3D1F"/>
    <w:rsid w:val="00DB4AFF"/>
    <w:rsid w:val="00DB4B84"/>
    <w:rsid w:val="00DB500E"/>
    <w:rsid w:val="00DB503D"/>
    <w:rsid w:val="00DB523F"/>
    <w:rsid w:val="00DB531D"/>
    <w:rsid w:val="00DB533F"/>
    <w:rsid w:val="00DB56D0"/>
    <w:rsid w:val="00DB5ABF"/>
    <w:rsid w:val="00DB633A"/>
    <w:rsid w:val="00DB638A"/>
    <w:rsid w:val="00DB72D1"/>
    <w:rsid w:val="00DB7415"/>
    <w:rsid w:val="00DB78C0"/>
    <w:rsid w:val="00DC0280"/>
    <w:rsid w:val="00DC2AA8"/>
    <w:rsid w:val="00DC330D"/>
    <w:rsid w:val="00DC40FA"/>
    <w:rsid w:val="00DC59B6"/>
    <w:rsid w:val="00DC6686"/>
    <w:rsid w:val="00DC72C9"/>
    <w:rsid w:val="00DC7428"/>
    <w:rsid w:val="00DC7903"/>
    <w:rsid w:val="00DD01BC"/>
    <w:rsid w:val="00DD07FC"/>
    <w:rsid w:val="00DD13B1"/>
    <w:rsid w:val="00DD1FB9"/>
    <w:rsid w:val="00DD1FE3"/>
    <w:rsid w:val="00DD2034"/>
    <w:rsid w:val="00DD3457"/>
    <w:rsid w:val="00DD52EA"/>
    <w:rsid w:val="00DD5DEA"/>
    <w:rsid w:val="00DD662A"/>
    <w:rsid w:val="00DD6ABC"/>
    <w:rsid w:val="00DD7DD7"/>
    <w:rsid w:val="00DE00BE"/>
    <w:rsid w:val="00DE0B59"/>
    <w:rsid w:val="00DE19B5"/>
    <w:rsid w:val="00DE3723"/>
    <w:rsid w:val="00DE376F"/>
    <w:rsid w:val="00DE3C79"/>
    <w:rsid w:val="00DE480F"/>
    <w:rsid w:val="00DE4CE5"/>
    <w:rsid w:val="00DE52F2"/>
    <w:rsid w:val="00DE5BBD"/>
    <w:rsid w:val="00DE5BF3"/>
    <w:rsid w:val="00DE6271"/>
    <w:rsid w:val="00DF01A0"/>
    <w:rsid w:val="00DF0443"/>
    <w:rsid w:val="00DF2136"/>
    <w:rsid w:val="00DF2573"/>
    <w:rsid w:val="00DF38AE"/>
    <w:rsid w:val="00DF3AB3"/>
    <w:rsid w:val="00DF43CC"/>
    <w:rsid w:val="00DF451D"/>
    <w:rsid w:val="00DF5D18"/>
    <w:rsid w:val="00DF5D8E"/>
    <w:rsid w:val="00DF6408"/>
    <w:rsid w:val="00DF6CC7"/>
    <w:rsid w:val="00DF6D07"/>
    <w:rsid w:val="00DF6EDB"/>
    <w:rsid w:val="00DF7BB2"/>
    <w:rsid w:val="00DF7F79"/>
    <w:rsid w:val="00E00218"/>
    <w:rsid w:val="00E00451"/>
    <w:rsid w:val="00E0116C"/>
    <w:rsid w:val="00E01263"/>
    <w:rsid w:val="00E01327"/>
    <w:rsid w:val="00E0157D"/>
    <w:rsid w:val="00E020D3"/>
    <w:rsid w:val="00E02887"/>
    <w:rsid w:val="00E042FE"/>
    <w:rsid w:val="00E044B1"/>
    <w:rsid w:val="00E04723"/>
    <w:rsid w:val="00E04997"/>
    <w:rsid w:val="00E06C4B"/>
    <w:rsid w:val="00E10107"/>
    <w:rsid w:val="00E10A89"/>
    <w:rsid w:val="00E11913"/>
    <w:rsid w:val="00E1248F"/>
    <w:rsid w:val="00E12EC2"/>
    <w:rsid w:val="00E13016"/>
    <w:rsid w:val="00E131DE"/>
    <w:rsid w:val="00E1438C"/>
    <w:rsid w:val="00E14B86"/>
    <w:rsid w:val="00E14D74"/>
    <w:rsid w:val="00E15733"/>
    <w:rsid w:val="00E168C0"/>
    <w:rsid w:val="00E168D8"/>
    <w:rsid w:val="00E16A4B"/>
    <w:rsid w:val="00E16D95"/>
    <w:rsid w:val="00E17602"/>
    <w:rsid w:val="00E179F3"/>
    <w:rsid w:val="00E200A4"/>
    <w:rsid w:val="00E20635"/>
    <w:rsid w:val="00E20742"/>
    <w:rsid w:val="00E20960"/>
    <w:rsid w:val="00E2134A"/>
    <w:rsid w:val="00E2254A"/>
    <w:rsid w:val="00E2347A"/>
    <w:rsid w:val="00E23A86"/>
    <w:rsid w:val="00E24A52"/>
    <w:rsid w:val="00E2531D"/>
    <w:rsid w:val="00E25D82"/>
    <w:rsid w:val="00E268FE"/>
    <w:rsid w:val="00E26999"/>
    <w:rsid w:val="00E26EE5"/>
    <w:rsid w:val="00E275BF"/>
    <w:rsid w:val="00E275D4"/>
    <w:rsid w:val="00E27700"/>
    <w:rsid w:val="00E315EE"/>
    <w:rsid w:val="00E32C52"/>
    <w:rsid w:val="00E330C1"/>
    <w:rsid w:val="00E33F72"/>
    <w:rsid w:val="00E34935"/>
    <w:rsid w:val="00E34C1D"/>
    <w:rsid w:val="00E35870"/>
    <w:rsid w:val="00E369CA"/>
    <w:rsid w:val="00E36D73"/>
    <w:rsid w:val="00E37464"/>
    <w:rsid w:val="00E37507"/>
    <w:rsid w:val="00E37519"/>
    <w:rsid w:val="00E37962"/>
    <w:rsid w:val="00E4019E"/>
    <w:rsid w:val="00E40DC4"/>
    <w:rsid w:val="00E40E0B"/>
    <w:rsid w:val="00E41FF0"/>
    <w:rsid w:val="00E4227F"/>
    <w:rsid w:val="00E444DE"/>
    <w:rsid w:val="00E44B37"/>
    <w:rsid w:val="00E459AB"/>
    <w:rsid w:val="00E45B1D"/>
    <w:rsid w:val="00E45F85"/>
    <w:rsid w:val="00E46735"/>
    <w:rsid w:val="00E46785"/>
    <w:rsid w:val="00E4731A"/>
    <w:rsid w:val="00E47409"/>
    <w:rsid w:val="00E47518"/>
    <w:rsid w:val="00E47737"/>
    <w:rsid w:val="00E50119"/>
    <w:rsid w:val="00E5054C"/>
    <w:rsid w:val="00E50587"/>
    <w:rsid w:val="00E50E2F"/>
    <w:rsid w:val="00E52854"/>
    <w:rsid w:val="00E528CF"/>
    <w:rsid w:val="00E53E0B"/>
    <w:rsid w:val="00E54566"/>
    <w:rsid w:val="00E54680"/>
    <w:rsid w:val="00E549EC"/>
    <w:rsid w:val="00E54C35"/>
    <w:rsid w:val="00E54DFA"/>
    <w:rsid w:val="00E556A6"/>
    <w:rsid w:val="00E55EF2"/>
    <w:rsid w:val="00E5600E"/>
    <w:rsid w:val="00E56124"/>
    <w:rsid w:val="00E5711D"/>
    <w:rsid w:val="00E60322"/>
    <w:rsid w:val="00E609B9"/>
    <w:rsid w:val="00E6250F"/>
    <w:rsid w:val="00E62C4A"/>
    <w:rsid w:val="00E63015"/>
    <w:rsid w:val="00E6387B"/>
    <w:rsid w:val="00E63B90"/>
    <w:rsid w:val="00E644F3"/>
    <w:rsid w:val="00E64B4E"/>
    <w:rsid w:val="00E64D84"/>
    <w:rsid w:val="00E653EF"/>
    <w:rsid w:val="00E664F7"/>
    <w:rsid w:val="00E669F9"/>
    <w:rsid w:val="00E6765E"/>
    <w:rsid w:val="00E67ACB"/>
    <w:rsid w:val="00E70951"/>
    <w:rsid w:val="00E70DC9"/>
    <w:rsid w:val="00E710A4"/>
    <w:rsid w:val="00E710A5"/>
    <w:rsid w:val="00E71707"/>
    <w:rsid w:val="00E7186D"/>
    <w:rsid w:val="00E71A70"/>
    <w:rsid w:val="00E725AE"/>
    <w:rsid w:val="00E72CEB"/>
    <w:rsid w:val="00E72F34"/>
    <w:rsid w:val="00E73E04"/>
    <w:rsid w:val="00E74A41"/>
    <w:rsid w:val="00E7709E"/>
    <w:rsid w:val="00E770B4"/>
    <w:rsid w:val="00E7731E"/>
    <w:rsid w:val="00E80BD9"/>
    <w:rsid w:val="00E80D65"/>
    <w:rsid w:val="00E80E68"/>
    <w:rsid w:val="00E81044"/>
    <w:rsid w:val="00E814F3"/>
    <w:rsid w:val="00E81C10"/>
    <w:rsid w:val="00E8209A"/>
    <w:rsid w:val="00E83CBF"/>
    <w:rsid w:val="00E83F83"/>
    <w:rsid w:val="00E84641"/>
    <w:rsid w:val="00E849B2"/>
    <w:rsid w:val="00E84ABC"/>
    <w:rsid w:val="00E8543E"/>
    <w:rsid w:val="00E858F3"/>
    <w:rsid w:val="00E86212"/>
    <w:rsid w:val="00E865A2"/>
    <w:rsid w:val="00E87902"/>
    <w:rsid w:val="00E87B63"/>
    <w:rsid w:val="00E90177"/>
    <w:rsid w:val="00E902C5"/>
    <w:rsid w:val="00E90B53"/>
    <w:rsid w:val="00E92746"/>
    <w:rsid w:val="00E93D08"/>
    <w:rsid w:val="00E946F0"/>
    <w:rsid w:val="00E94A24"/>
    <w:rsid w:val="00E95AE0"/>
    <w:rsid w:val="00E95BA7"/>
    <w:rsid w:val="00E95DC5"/>
    <w:rsid w:val="00E9646F"/>
    <w:rsid w:val="00E965F1"/>
    <w:rsid w:val="00E96F29"/>
    <w:rsid w:val="00E97237"/>
    <w:rsid w:val="00E97730"/>
    <w:rsid w:val="00EA0259"/>
    <w:rsid w:val="00EA05C7"/>
    <w:rsid w:val="00EA0BC3"/>
    <w:rsid w:val="00EA1A30"/>
    <w:rsid w:val="00EA3C3F"/>
    <w:rsid w:val="00EA3E33"/>
    <w:rsid w:val="00EA595F"/>
    <w:rsid w:val="00EA5E83"/>
    <w:rsid w:val="00EA6442"/>
    <w:rsid w:val="00EA6AA5"/>
    <w:rsid w:val="00EA6DA1"/>
    <w:rsid w:val="00EA6EBC"/>
    <w:rsid w:val="00EA7719"/>
    <w:rsid w:val="00EB0144"/>
    <w:rsid w:val="00EB025E"/>
    <w:rsid w:val="00EB0423"/>
    <w:rsid w:val="00EB10F2"/>
    <w:rsid w:val="00EB223B"/>
    <w:rsid w:val="00EB3A03"/>
    <w:rsid w:val="00EB44A5"/>
    <w:rsid w:val="00EB4712"/>
    <w:rsid w:val="00EB5959"/>
    <w:rsid w:val="00EB5B52"/>
    <w:rsid w:val="00EB6930"/>
    <w:rsid w:val="00EB734D"/>
    <w:rsid w:val="00EB7A88"/>
    <w:rsid w:val="00EC0700"/>
    <w:rsid w:val="00EC0A75"/>
    <w:rsid w:val="00EC12CF"/>
    <w:rsid w:val="00EC1451"/>
    <w:rsid w:val="00EC1A66"/>
    <w:rsid w:val="00EC2A89"/>
    <w:rsid w:val="00EC3112"/>
    <w:rsid w:val="00EC32A5"/>
    <w:rsid w:val="00EC387D"/>
    <w:rsid w:val="00EC3A08"/>
    <w:rsid w:val="00EC3B23"/>
    <w:rsid w:val="00EC3C48"/>
    <w:rsid w:val="00EC45BB"/>
    <w:rsid w:val="00EC50C0"/>
    <w:rsid w:val="00EC53FB"/>
    <w:rsid w:val="00EC54B3"/>
    <w:rsid w:val="00EC55EF"/>
    <w:rsid w:val="00EC5E09"/>
    <w:rsid w:val="00EC60A9"/>
    <w:rsid w:val="00EC60D6"/>
    <w:rsid w:val="00EC6466"/>
    <w:rsid w:val="00EC6D45"/>
    <w:rsid w:val="00EC79DB"/>
    <w:rsid w:val="00ED05F6"/>
    <w:rsid w:val="00ED062D"/>
    <w:rsid w:val="00ED0961"/>
    <w:rsid w:val="00ED1898"/>
    <w:rsid w:val="00ED2337"/>
    <w:rsid w:val="00ED2456"/>
    <w:rsid w:val="00ED2C9C"/>
    <w:rsid w:val="00ED341A"/>
    <w:rsid w:val="00ED357B"/>
    <w:rsid w:val="00ED38F8"/>
    <w:rsid w:val="00ED4156"/>
    <w:rsid w:val="00ED42AD"/>
    <w:rsid w:val="00ED4A13"/>
    <w:rsid w:val="00ED5091"/>
    <w:rsid w:val="00ED5317"/>
    <w:rsid w:val="00ED5B84"/>
    <w:rsid w:val="00ED6C8D"/>
    <w:rsid w:val="00ED6E38"/>
    <w:rsid w:val="00ED714D"/>
    <w:rsid w:val="00ED7BA7"/>
    <w:rsid w:val="00EE061E"/>
    <w:rsid w:val="00EE2A53"/>
    <w:rsid w:val="00EE396E"/>
    <w:rsid w:val="00EE3AFA"/>
    <w:rsid w:val="00EE3CCF"/>
    <w:rsid w:val="00EE441B"/>
    <w:rsid w:val="00EE4B9A"/>
    <w:rsid w:val="00EE50E8"/>
    <w:rsid w:val="00EE52DA"/>
    <w:rsid w:val="00EE651E"/>
    <w:rsid w:val="00EE681D"/>
    <w:rsid w:val="00EE704E"/>
    <w:rsid w:val="00EE7744"/>
    <w:rsid w:val="00EE7847"/>
    <w:rsid w:val="00EE7D3B"/>
    <w:rsid w:val="00EF0185"/>
    <w:rsid w:val="00EF0813"/>
    <w:rsid w:val="00EF0A84"/>
    <w:rsid w:val="00EF178A"/>
    <w:rsid w:val="00EF1B43"/>
    <w:rsid w:val="00EF3B1F"/>
    <w:rsid w:val="00EF3FF6"/>
    <w:rsid w:val="00EF5C66"/>
    <w:rsid w:val="00EF68DF"/>
    <w:rsid w:val="00EF6FBA"/>
    <w:rsid w:val="00EF76B9"/>
    <w:rsid w:val="00F00A2D"/>
    <w:rsid w:val="00F00A78"/>
    <w:rsid w:val="00F00A8A"/>
    <w:rsid w:val="00F014A5"/>
    <w:rsid w:val="00F017EB"/>
    <w:rsid w:val="00F01C3E"/>
    <w:rsid w:val="00F02A66"/>
    <w:rsid w:val="00F03474"/>
    <w:rsid w:val="00F03C5A"/>
    <w:rsid w:val="00F0424B"/>
    <w:rsid w:val="00F04B1A"/>
    <w:rsid w:val="00F0503A"/>
    <w:rsid w:val="00F05122"/>
    <w:rsid w:val="00F05349"/>
    <w:rsid w:val="00F057B4"/>
    <w:rsid w:val="00F06072"/>
    <w:rsid w:val="00F06228"/>
    <w:rsid w:val="00F066A4"/>
    <w:rsid w:val="00F07D3A"/>
    <w:rsid w:val="00F10535"/>
    <w:rsid w:val="00F111C7"/>
    <w:rsid w:val="00F11FBF"/>
    <w:rsid w:val="00F11FFF"/>
    <w:rsid w:val="00F120DE"/>
    <w:rsid w:val="00F12BAD"/>
    <w:rsid w:val="00F12E6F"/>
    <w:rsid w:val="00F12F67"/>
    <w:rsid w:val="00F138A7"/>
    <w:rsid w:val="00F13931"/>
    <w:rsid w:val="00F139A5"/>
    <w:rsid w:val="00F139C0"/>
    <w:rsid w:val="00F141F0"/>
    <w:rsid w:val="00F144ED"/>
    <w:rsid w:val="00F148D9"/>
    <w:rsid w:val="00F15526"/>
    <w:rsid w:val="00F159B5"/>
    <w:rsid w:val="00F17285"/>
    <w:rsid w:val="00F178C1"/>
    <w:rsid w:val="00F20209"/>
    <w:rsid w:val="00F2038F"/>
    <w:rsid w:val="00F21953"/>
    <w:rsid w:val="00F21D13"/>
    <w:rsid w:val="00F21EFF"/>
    <w:rsid w:val="00F22143"/>
    <w:rsid w:val="00F22226"/>
    <w:rsid w:val="00F2222B"/>
    <w:rsid w:val="00F22A7B"/>
    <w:rsid w:val="00F22D22"/>
    <w:rsid w:val="00F22F6E"/>
    <w:rsid w:val="00F23C81"/>
    <w:rsid w:val="00F24846"/>
    <w:rsid w:val="00F25534"/>
    <w:rsid w:val="00F25AFA"/>
    <w:rsid w:val="00F26099"/>
    <w:rsid w:val="00F26929"/>
    <w:rsid w:val="00F26AA4"/>
    <w:rsid w:val="00F26FFA"/>
    <w:rsid w:val="00F27544"/>
    <w:rsid w:val="00F30C69"/>
    <w:rsid w:val="00F313BF"/>
    <w:rsid w:val="00F3171D"/>
    <w:rsid w:val="00F31749"/>
    <w:rsid w:val="00F31D4B"/>
    <w:rsid w:val="00F32860"/>
    <w:rsid w:val="00F32F41"/>
    <w:rsid w:val="00F33563"/>
    <w:rsid w:val="00F33AEA"/>
    <w:rsid w:val="00F346FF"/>
    <w:rsid w:val="00F35013"/>
    <w:rsid w:val="00F3527F"/>
    <w:rsid w:val="00F3547D"/>
    <w:rsid w:val="00F3559F"/>
    <w:rsid w:val="00F3562D"/>
    <w:rsid w:val="00F35FBC"/>
    <w:rsid w:val="00F35FDD"/>
    <w:rsid w:val="00F36867"/>
    <w:rsid w:val="00F3703C"/>
    <w:rsid w:val="00F370E9"/>
    <w:rsid w:val="00F378B6"/>
    <w:rsid w:val="00F378F2"/>
    <w:rsid w:val="00F37B20"/>
    <w:rsid w:val="00F41671"/>
    <w:rsid w:val="00F418C5"/>
    <w:rsid w:val="00F41BF7"/>
    <w:rsid w:val="00F41DFB"/>
    <w:rsid w:val="00F41FCC"/>
    <w:rsid w:val="00F4284F"/>
    <w:rsid w:val="00F43093"/>
    <w:rsid w:val="00F431D9"/>
    <w:rsid w:val="00F437AD"/>
    <w:rsid w:val="00F443D1"/>
    <w:rsid w:val="00F44D3C"/>
    <w:rsid w:val="00F45181"/>
    <w:rsid w:val="00F45F19"/>
    <w:rsid w:val="00F46988"/>
    <w:rsid w:val="00F46B98"/>
    <w:rsid w:val="00F46CFF"/>
    <w:rsid w:val="00F472B8"/>
    <w:rsid w:val="00F47A84"/>
    <w:rsid w:val="00F47A95"/>
    <w:rsid w:val="00F47D25"/>
    <w:rsid w:val="00F50DE9"/>
    <w:rsid w:val="00F51131"/>
    <w:rsid w:val="00F5254B"/>
    <w:rsid w:val="00F5277C"/>
    <w:rsid w:val="00F53333"/>
    <w:rsid w:val="00F54767"/>
    <w:rsid w:val="00F553CF"/>
    <w:rsid w:val="00F553FE"/>
    <w:rsid w:val="00F556CA"/>
    <w:rsid w:val="00F55CBC"/>
    <w:rsid w:val="00F56093"/>
    <w:rsid w:val="00F563BC"/>
    <w:rsid w:val="00F5738C"/>
    <w:rsid w:val="00F604E4"/>
    <w:rsid w:val="00F6076E"/>
    <w:rsid w:val="00F60C6D"/>
    <w:rsid w:val="00F612CC"/>
    <w:rsid w:val="00F620CA"/>
    <w:rsid w:val="00F6224F"/>
    <w:rsid w:val="00F622AA"/>
    <w:rsid w:val="00F62A56"/>
    <w:rsid w:val="00F62EBE"/>
    <w:rsid w:val="00F63D06"/>
    <w:rsid w:val="00F63D4A"/>
    <w:rsid w:val="00F64D22"/>
    <w:rsid w:val="00F653AC"/>
    <w:rsid w:val="00F6623C"/>
    <w:rsid w:val="00F662B0"/>
    <w:rsid w:val="00F715C5"/>
    <w:rsid w:val="00F718BA"/>
    <w:rsid w:val="00F72CFD"/>
    <w:rsid w:val="00F72EEB"/>
    <w:rsid w:val="00F736F2"/>
    <w:rsid w:val="00F73DEF"/>
    <w:rsid w:val="00F73FB0"/>
    <w:rsid w:val="00F74081"/>
    <w:rsid w:val="00F74571"/>
    <w:rsid w:val="00F74860"/>
    <w:rsid w:val="00F74B14"/>
    <w:rsid w:val="00F74E69"/>
    <w:rsid w:val="00F74F75"/>
    <w:rsid w:val="00F755CB"/>
    <w:rsid w:val="00F759B4"/>
    <w:rsid w:val="00F76172"/>
    <w:rsid w:val="00F76C9E"/>
    <w:rsid w:val="00F76D86"/>
    <w:rsid w:val="00F770FB"/>
    <w:rsid w:val="00F7749F"/>
    <w:rsid w:val="00F776FC"/>
    <w:rsid w:val="00F77CD7"/>
    <w:rsid w:val="00F80015"/>
    <w:rsid w:val="00F81993"/>
    <w:rsid w:val="00F81DB9"/>
    <w:rsid w:val="00F83044"/>
    <w:rsid w:val="00F83B7F"/>
    <w:rsid w:val="00F84174"/>
    <w:rsid w:val="00F849FD"/>
    <w:rsid w:val="00F84A45"/>
    <w:rsid w:val="00F84E50"/>
    <w:rsid w:val="00F851CF"/>
    <w:rsid w:val="00F85241"/>
    <w:rsid w:val="00F86184"/>
    <w:rsid w:val="00F868F3"/>
    <w:rsid w:val="00F869B5"/>
    <w:rsid w:val="00F87358"/>
    <w:rsid w:val="00F875FB"/>
    <w:rsid w:val="00F87F1A"/>
    <w:rsid w:val="00F91C1E"/>
    <w:rsid w:val="00F91C97"/>
    <w:rsid w:val="00F92917"/>
    <w:rsid w:val="00F92A4D"/>
    <w:rsid w:val="00F92AD0"/>
    <w:rsid w:val="00F94A1F"/>
    <w:rsid w:val="00F959E5"/>
    <w:rsid w:val="00F95FF0"/>
    <w:rsid w:val="00F9627E"/>
    <w:rsid w:val="00F96420"/>
    <w:rsid w:val="00F97187"/>
    <w:rsid w:val="00FA11FC"/>
    <w:rsid w:val="00FA16A3"/>
    <w:rsid w:val="00FA18F1"/>
    <w:rsid w:val="00FA1E46"/>
    <w:rsid w:val="00FA1EB1"/>
    <w:rsid w:val="00FA206D"/>
    <w:rsid w:val="00FA20E5"/>
    <w:rsid w:val="00FA2E02"/>
    <w:rsid w:val="00FA38A1"/>
    <w:rsid w:val="00FA4B53"/>
    <w:rsid w:val="00FA4FEF"/>
    <w:rsid w:val="00FA6B44"/>
    <w:rsid w:val="00FA6E5D"/>
    <w:rsid w:val="00FA6E8D"/>
    <w:rsid w:val="00FA6FE0"/>
    <w:rsid w:val="00FA7113"/>
    <w:rsid w:val="00FA7A71"/>
    <w:rsid w:val="00FA7D3D"/>
    <w:rsid w:val="00FB05A6"/>
    <w:rsid w:val="00FB073B"/>
    <w:rsid w:val="00FB1D24"/>
    <w:rsid w:val="00FB2620"/>
    <w:rsid w:val="00FB322C"/>
    <w:rsid w:val="00FB3420"/>
    <w:rsid w:val="00FB3987"/>
    <w:rsid w:val="00FB4090"/>
    <w:rsid w:val="00FB4136"/>
    <w:rsid w:val="00FB4703"/>
    <w:rsid w:val="00FB4EA5"/>
    <w:rsid w:val="00FB5B17"/>
    <w:rsid w:val="00FB5BDD"/>
    <w:rsid w:val="00FB64C5"/>
    <w:rsid w:val="00FB6AA6"/>
    <w:rsid w:val="00FB6BFF"/>
    <w:rsid w:val="00FB74D9"/>
    <w:rsid w:val="00FB754A"/>
    <w:rsid w:val="00FC002F"/>
    <w:rsid w:val="00FC068F"/>
    <w:rsid w:val="00FC0CC9"/>
    <w:rsid w:val="00FC1555"/>
    <w:rsid w:val="00FC2183"/>
    <w:rsid w:val="00FC2559"/>
    <w:rsid w:val="00FC31FD"/>
    <w:rsid w:val="00FC336B"/>
    <w:rsid w:val="00FC3EF2"/>
    <w:rsid w:val="00FC5586"/>
    <w:rsid w:val="00FC5608"/>
    <w:rsid w:val="00FC5A75"/>
    <w:rsid w:val="00FC68DA"/>
    <w:rsid w:val="00FC7F0E"/>
    <w:rsid w:val="00FD04AC"/>
    <w:rsid w:val="00FD0E84"/>
    <w:rsid w:val="00FD0F79"/>
    <w:rsid w:val="00FD1FCE"/>
    <w:rsid w:val="00FD200F"/>
    <w:rsid w:val="00FD2952"/>
    <w:rsid w:val="00FD2DC9"/>
    <w:rsid w:val="00FD2EF8"/>
    <w:rsid w:val="00FD39FF"/>
    <w:rsid w:val="00FD5139"/>
    <w:rsid w:val="00FD5329"/>
    <w:rsid w:val="00FD54D7"/>
    <w:rsid w:val="00FD5552"/>
    <w:rsid w:val="00FD59F2"/>
    <w:rsid w:val="00FD6519"/>
    <w:rsid w:val="00FD666F"/>
    <w:rsid w:val="00FD6896"/>
    <w:rsid w:val="00FD6EC2"/>
    <w:rsid w:val="00FD757E"/>
    <w:rsid w:val="00FE0789"/>
    <w:rsid w:val="00FE0989"/>
    <w:rsid w:val="00FE0EE8"/>
    <w:rsid w:val="00FE159E"/>
    <w:rsid w:val="00FE19BF"/>
    <w:rsid w:val="00FE1D79"/>
    <w:rsid w:val="00FE2372"/>
    <w:rsid w:val="00FE2854"/>
    <w:rsid w:val="00FE2EC4"/>
    <w:rsid w:val="00FE35FF"/>
    <w:rsid w:val="00FE38F3"/>
    <w:rsid w:val="00FE3C83"/>
    <w:rsid w:val="00FE3D8E"/>
    <w:rsid w:val="00FE3F4B"/>
    <w:rsid w:val="00FE401F"/>
    <w:rsid w:val="00FE69F7"/>
    <w:rsid w:val="00FE6C20"/>
    <w:rsid w:val="00FE6F89"/>
    <w:rsid w:val="00FE7242"/>
    <w:rsid w:val="00FE75EF"/>
    <w:rsid w:val="00FE7741"/>
    <w:rsid w:val="00FE77A7"/>
    <w:rsid w:val="00FF0414"/>
    <w:rsid w:val="00FF093A"/>
    <w:rsid w:val="00FF1514"/>
    <w:rsid w:val="00FF16EF"/>
    <w:rsid w:val="00FF1796"/>
    <w:rsid w:val="00FF21E6"/>
    <w:rsid w:val="00FF267B"/>
    <w:rsid w:val="00FF3A9E"/>
    <w:rsid w:val="00FF49A0"/>
    <w:rsid w:val="00FF4EBF"/>
    <w:rsid w:val="00FF4FEC"/>
    <w:rsid w:val="00FF508D"/>
    <w:rsid w:val="00FF59B4"/>
    <w:rsid w:val="00FF5FFA"/>
    <w:rsid w:val="00FF61B4"/>
    <w:rsid w:val="00FF6677"/>
    <w:rsid w:val="00FF6A1F"/>
    <w:rsid w:val="00FF7D4A"/>
    <w:rsid w:val="019B7E5D"/>
    <w:rsid w:val="029A0D08"/>
    <w:rsid w:val="05775CBE"/>
    <w:rsid w:val="06CCB83B"/>
    <w:rsid w:val="06E46FC6"/>
    <w:rsid w:val="077C9F8F"/>
    <w:rsid w:val="07FCA5A7"/>
    <w:rsid w:val="08804027"/>
    <w:rsid w:val="09150358"/>
    <w:rsid w:val="0964F06E"/>
    <w:rsid w:val="0BCB38F5"/>
    <w:rsid w:val="0C6A3231"/>
    <w:rsid w:val="0E05A0E8"/>
    <w:rsid w:val="0F8848EC"/>
    <w:rsid w:val="1091A068"/>
    <w:rsid w:val="1105511F"/>
    <w:rsid w:val="1124AEC3"/>
    <w:rsid w:val="122D70C9"/>
    <w:rsid w:val="13932C34"/>
    <w:rsid w:val="1465A3DF"/>
    <w:rsid w:val="14E804F6"/>
    <w:rsid w:val="15E5B11D"/>
    <w:rsid w:val="1847392E"/>
    <w:rsid w:val="189865BD"/>
    <w:rsid w:val="189D3B26"/>
    <w:rsid w:val="19C6CBA6"/>
    <w:rsid w:val="1C44135F"/>
    <w:rsid w:val="1CB71368"/>
    <w:rsid w:val="1CFE6C68"/>
    <w:rsid w:val="1D039D11"/>
    <w:rsid w:val="1F44E913"/>
    <w:rsid w:val="1FB1595C"/>
    <w:rsid w:val="24E26E87"/>
    <w:rsid w:val="2BE1CB98"/>
    <w:rsid w:val="2BE5B583"/>
    <w:rsid w:val="2BE8D8AA"/>
    <w:rsid w:val="302D0EB4"/>
    <w:rsid w:val="3076982F"/>
    <w:rsid w:val="3262BAAB"/>
    <w:rsid w:val="3321C1EE"/>
    <w:rsid w:val="345E6C4C"/>
    <w:rsid w:val="34899338"/>
    <w:rsid w:val="36E5D9B3"/>
    <w:rsid w:val="38F4C695"/>
    <w:rsid w:val="393B355D"/>
    <w:rsid w:val="3945F324"/>
    <w:rsid w:val="397453B9"/>
    <w:rsid w:val="39F7D301"/>
    <w:rsid w:val="3B0AE085"/>
    <w:rsid w:val="3C697E31"/>
    <w:rsid w:val="3F116C05"/>
    <w:rsid w:val="3F658D31"/>
    <w:rsid w:val="407E8528"/>
    <w:rsid w:val="40FB7DE1"/>
    <w:rsid w:val="42373374"/>
    <w:rsid w:val="42AF530A"/>
    <w:rsid w:val="43D1FC23"/>
    <w:rsid w:val="4582771E"/>
    <w:rsid w:val="4653F00F"/>
    <w:rsid w:val="481B63BD"/>
    <w:rsid w:val="483FCD3B"/>
    <w:rsid w:val="485C2BCC"/>
    <w:rsid w:val="49554B94"/>
    <w:rsid w:val="49D3F47A"/>
    <w:rsid w:val="4A38966D"/>
    <w:rsid w:val="4B2E356A"/>
    <w:rsid w:val="4B591C76"/>
    <w:rsid w:val="4C3D5566"/>
    <w:rsid w:val="4C878F81"/>
    <w:rsid w:val="4CCA05CB"/>
    <w:rsid w:val="5001A68D"/>
    <w:rsid w:val="516E566A"/>
    <w:rsid w:val="519D76EE"/>
    <w:rsid w:val="51E3EBD2"/>
    <w:rsid w:val="5289D033"/>
    <w:rsid w:val="52F6D105"/>
    <w:rsid w:val="5339474F"/>
    <w:rsid w:val="538CEA27"/>
    <w:rsid w:val="53B939C7"/>
    <w:rsid w:val="54871551"/>
    <w:rsid w:val="5492A166"/>
    <w:rsid w:val="54BBD9AE"/>
    <w:rsid w:val="56B75CF5"/>
    <w:rsid w:val="56E5CC66"/>
    <w:rsid w:val="58246FFD"/>
    <w:rsid w:val="5C0E6207"/>
    <w:rsid w:val="5E7C7DCE"/>
    <w:rsid w:val="5EED434F"/>
    <w:rsid w:val="5F07B67A"/>
    <w:rsid w:val="5FFFBB48"/>
    <w:rsid w:val="6003A06E"/>
    <w:rsid w:val="61087D4E"/>
    <w:rsid w:val="615169BB"/>
    <w:rsid w:val="62B91C5A"/>
    <w:rsid w:val="62CCBCAC"/>
    <w:rsid w:val="62F3CC72"/>
    <w:rsid w:val="63BEC1DD"/>
    <w:rsid w:val="6478C49A"/>
    <w:rsid w:val="65596C0F"/>
    <w:rsid w:val="66335ABA"/>
    <w:rsid w:val="666E6756"/>
    <w:rsid w:val="67F8F9E2"/>
    <w:rsid w:val="680A37B7"/>
    <w:rsid w:val="6929EF35"/>
    <w:rsid w:val="692A67D5"/>
    <w:rsid w:val="699780AF"/>
    <w:rsid w:val="6A3B7E78"/>
    <w:rsid w:val="6A5B28DC"/>
    <w:rsid w:val="6C049FD9"/>
    <w:rsid w:val="6C1DE870"/>
    <w:rsid w:val="6D337A34"/>
    <w:rsid w:val="6DD23F8B"/>
    <w:rsid w:val="6E175CD9"/>
    <w:rsid w:val="6EDFB553"/>
    <w:rsid w:val="709AF347"/>
    <w:rsid w:val="70D547CF"/>
    <w:rsid w:val="714EFD9B"/>
    <w:rsid w:val="72387623"/>
    <w:rsid w:val="7248BA71"/>
    <w:rsid w:val="728376E8"/>
    <w:rsid w:val="73E48AD2"/>
    <w:rsid w:val="745E2F60"/>
    <w:rsid w:val="74869E5D"/>
    <w:rsid w:val="75365548"/>
    <w:rsid w:val="7539AD69"/>
    <w:rsid w:val="75913CF6"/>
    <w:rsid w:val="76226EBE"/>
    <w:rsid w:val="776B3689"/>
    <w:rsid w:val="7939CCAE"/>
    <w:rsid w:val="7ACD70E4"/>
    <w:rsid w:val="7B3E83C1"/>
    <w:rsid w:val="7BA99383"/>
    <w:rsid w:val="7C5FB590"/>
    <w:rsid w:val="7D0E8696"/>
    <w:rsid w:val="7D8B6D18"/>
    <w:rsid w:val="7FFFA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D5566"/>
  <w15:chartTrackingRefBased/>
  <w15:docId w15:val="{F7FDAF57-85A8-4EEB-84AB-8C959CEEE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754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8C305F"/>
    <w:pPr>
      <w:ind w:left="720"/>
      <w:contextualSpacing/>
    </w:pPr>
  </w:style>
  <w:style w:type="character" w:styleId="UnresolvedMention">
    <w:name w:val="Unresolved Mention"/>
    <w:basedOn w:val="DefaultParagraphFont"/>
    <w:uiPriority w:val="99"/>
    <w:semiHidden/>
    <w:unhideWhenUsed/>
    <w:rsid w:val="00045547"/>
    <w:rPr>
      <w:color w:val="605E5C"/>
      <w:shd w:val="clear" w:color="auto" w:fill="E1DFDD"/>
    </w:rPr>
  </w:style>
  <w:style w:type="character" w:customStyle="1" w:styleId="Heading1Char">
    <w:name w:val="Heading 1 Char"/>
    <w:basedOn w:val="DefaultParagraphFont"/>
    <w:link w:val="Heading1"/>
    <w:uiPriority w:val="9"/>
    <w:rsid w:val="00FB754A"/>
    <w:rPr>
      <w:rFonts w:ascii="Times New Roman" w:eastAsia="Times New Roman" w:hAnsi="Times New Roman" w:cs="Times New Roman"/>
      <w:b/>
      <w:bCs/>
      <w:kern w:val="36"/>
      <w:sz w:val="48"/>
      <w:szCs w:val="48"/>
      <w:lang w:eastAsia="en-GB"/>
    </w:rPr>
  </w:style>
  <w:style w:type="character" w:customStyle="1" w:styleId="author">
    <w:name w:val="author"/>
    <w:basedOn w:val="DefaultParagraphFont"/>
    <w:rsid w:val="00FB754A"/>
  </w:style>
  <w:style w:type="paragraph" w:customStyle="1" w:styleId="paragraph">
    <w:name w:val="paragraph"/>
    <w:basedOn w:val="Normal"/>
    <w:rsid w:val="005E79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E7933"/>
  </w:style>
  <w:style w:type="character" w:customStyle="1" w:styleId="eop">
    <w:name w:val="eop"/>
    <w:basedOn w:val="DefaultParagraphFont"/>
    <w:rsid w:val="005E7933"/>
  </w:style>
  <w:style w:type="paragraph" w:customStyle="1" w:styleId="muitypography-root">
    <w:name w:val="muitypography-root"/>
    <w:basedOn w:val="Normal"/>
    <w:rsid w:val="00A267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veryday-mysteries-introduction">
    <w:name w:val="everyday-mysteries-introduction"/>
    <w:basedOn w:val="Normal"/>
    <w:rsid w:val="00C627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4496C"/>
    <w:rPr>
      <w:i/>
      <w:iCs/>
    </w:rPr>
  </w:style>
  <w:style w:type="paragraph" w:styleId="NormalWeb">
    <w:name w:val="Normal (Web)"/>
    <w:basedOn w:val="Normal"/>
    <w:uiPriority w:val="99"/>
    <w:semiHidden/>
    <w:unhideWhenUsed/>
    <w:rsid w:val="00D966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stylescatnumber-sc-269llv-2">
    <w:name w:val="namestyles__catnumber-sc-269llv-2"/>
    <w:basedOn w:val="DefaultParagraphFont"/>
    <w:rsid w:val="001D794F"/>
  </w:style>
  <w:style w:type="character" w:customStyle="1" w:styleId="articlekicker">
    <w:name w:val="article__kicker"/>
    <w:basedOn w:val="DefaultParagraphFont"/>
    <w:rsid w:val="00B83D83"/>
  </w:style>
  <w:style w:type="character" w:styleId="FollowedHyperlink">
    <w:name w:val="FollowedHyperlink"/>
    <w:basedOn w:val="DefaultParagraphFont"/>
    <w:uiPriority w:val="99"/>
    <w:semiHidden/>
    <w:unhideWhenUsed/>
    <w:rsid w:val="001E41F4"/>
    <w:rPr>
      <w:color w:val="954F72" w:themeColor="followedHyperlink"/>
      <w:u w:val="single"/>
    </w:rPr>
  </w:style>
  <w:style w:type="character" w:styleId="Strong">
    <w:name w:val="Strong"/>
    <w:basedOn w:val="DefaultParagraphFont"/>
    <w:uiPriority w:val="22"/>
    <w:qFormat/>
    <w:rsid w:val="000429C4"/>
    <w:rPr>
      <w:b/>
      <w:bCs/>
    </w:rPr>
  </w:style>
  <w:style w:type="paragraph" w:styleId="Header">
    <w:name w:val="header"/>
    <w:basedOn w:val="Normal"/>
    <w:link w:val="HeaderChar"/>
    <w:uiPriority w:val="99"/>
    <w:unhideWhenUsed/>
    <w:rsid w:val="00057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31F"/>
  </w:style>
  <w:style w:type="paragraph" w:styleId="Footer">
    <w:name w:val="footer"/>
    <w:basedOn w:val="Normal"/>
    <w:link w:val="FooterChar"/>
    <w:uiPriority w:val="99"/>
    <w:unhideWhenUsed/>
    <w:rsid w:val="00057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59062">
      <w:bodyDiv w:val="1"/>
      <w:marLeft w:val="0"/>
      <w:marRight w:val="0"/>
      <w:marTop w:val="0"/>
      <w:marBottom w:val="0"/>
      <w:divBdr>
        <w:top w:val="none" w:sz="0" w:space="0" w:color="auto"/>
        <w:left w:val="none" w:sz="0" w:space="0" w:color="auto"/>
        <w:bottom w:val="none" w:sz="0" w:space="0" w:color="auto"/>
        <w:right w:val="none" w:sz="0" w:space="0" w:color="auto"/>
      </w:divBdr>
    </w:div>
    <w:div w:id="221412389">
      <w:bodyDiv w:val="1"/>
      <w:marLeft w:val="0"/>
      <w:marRight w:val="0"/>
      <w:marTop w:val="0"/>
      <w:marBottom w:val="0"/>
      <w:divBdr>
        <w:top w:val="none" w:sz="0" w:space="0" w:color="auto"/>
        <w:left w:val="none" w:sz="0" w:space="0" w:color="auto"/>
        <w:bottom w:val="none" w:sz="0" w:space="0" w:color="auto"/>
        <w:right w:val="none" w:sz="0" w:space="0" w:color="auto"/>
      </w:divBdr>
    </w:div>
    <w:div w:id="252667766">
      <w:bodyDiv w:val="1"/>
      <w:marLeft w:val="0"/>
      <w:marRight w:val="0"/>
      <w:marTop w:val="0"/>
      <w:marBottom w:val="0"/>
      <w:divBdr>
        <w:top w:val="none" w:sz="0" w:space="0" w:color="auto"/>
        <w:left w:val="none" w:sz="0" w:space="0" w:color="auto"/>
        <w:bottom w:val="none" w:sz="0" w:space="0" w:color="auto"/>
        <w:right w:val="none" w:sz="0" w:space="0" w:color="auto"/>
      </w:divBdr>
    </w:div>
    <w:div w:id="673798575">
      <w:bodyDiv w:val="1"/>
      <w:marLeft w:val="0"/>
      <w:marRight w:val="0"/>
      <w:marTop w:val="0"/>
      <w:marBottom w:val="0"/>
      <w:divBdr>
        <w:top w:val="none" w:sz="0" w:space="0" w:color="auto"/>
        <w:left w:val="none" w:sz="0" w:space="0" w:color="auto"/>
        <w:bottom w:val="none" w:sz="0" w:space="0" w:color="auto"/>
        <w:right w:val="none" w:sz="0" w:space="0" w:color="auto"/>
      </w:divBdr>
      <w:divsChild>
        <w:div w:id="389351482">
          <w:marLeft w:val="0"/>
          <w:marRight w:val="0"/>
          <w:marTop w:val="0"/>
          <w:marBottom w:val="0"/>
          <w:divBdr>
            <w:top w:val="none" w:sz="0" w:space="0" w:color="auto"/>
            <w:left w:val="none" w:sz="0" w:space="0" w:color="auto"/>
            <w:bottom w:val="none" w:sz="0" w:space="0" w:color="auto"/>
            <w:right w:val="none" w:sz="0" w:space="0" w:color="auto"/>
          </w:divBdr>
          <w:divsChild>
            <w:div w:id="1367220143">
              <w:marLeft w:val="0"/>
              <w:marRight w:val="0"/>
              <w:marTop w:val="0"/>
              <w:marBottom w:val="0"/>
              <w:divBdr>
                <w:top w:val="none" w:sz="0" w:space="0" w:color="auto"/>
                <w:left w:val="none" w:sz="0" w:space="0" w:color="auto"/>
                <w:bottom w:val="none" w:sz="0" w:space="0" w:color="auto"/>
                <w:right w:val="none" w:sz="0" w:space="0" w:color="auto"/>
              </w:divBdr>
              <w:divsChild>
                <w:div w:id="653680085">
                  <w:marLeft w:val="0"/>
                  <w:marRight w:val="0"/>
                  <w:marTop w:val="0"/>
                  <w:marBottom w:val="0"/>
                  <w:divBdr>
                    <w:top w:val="none" w:sz="0" w:space="0" w:color="auto"/>
                    <w:left w:val="none" w:sz="0" w:space="0" w:color="auto"/>
                    <w:bottom w:val="none" w:sz="0" w:space="0" w:color="auto"/>
                    <w:right w:val="none" w:sz="0" w:space="0" w:color="auto"/>
                  </w:divBdr>
                  <w:divsChild>
                    <w:div w:id="1140265029">
                      <w:marLeft w:val="300"/>
                      <w:marRight w:val="0"/>
                      <w:marTop w:val="0"/>
                      <w:marBottom w:val="0"/>
                      <w:divBdr>
                        <w:top w:val="none" w:sz="0" w:space="0" w:color="auto"/>
                        <w:left w:val="none" w:sz="0" w:space="0" w:color="auto"/>
                        <w:bottom w:val="none" w:sz="0" w:space="0" w:color="auto"/>
                        <w:right w:val="none" w:sz="0" w:space="0" w:color="auto"/>
                      </w:divBdr>
                      <w:divsChild>
                        <w:div w:id="129446534">
                          <w:marLeft w:val="-300"/>
                          <w:marRight w:val="0"/>
                          <w:marTop w:val="0"/>
                          <w:marBottom w:val="0"/>
                          <w:divBdr>
                            <w:top w:val="none" w:sz="0" w:space="0" w:color="auto"/>
                            <w:left w:val="none" w:sz="0" w:space="0" w:color="auto"/>
                            <w:bottom w:val="none" w:sz="0" w:space="0" w:color="auto"/>
                            <w:right w:val="none" w:sz="0" w:space="0" w:color="auto"/>
                          </w:divBdr>
                          <w:divsChild>
                            <w:div w:id="192887405">
                              <w:marLeft w:val="0"/>
                              <w:marRight w:val="0"/>
                              <w:marTop w:val="0"/>
                              <w:marBottom w:val="0"/>
                              <w:divBdr>
                                <w:top w:val="none" w:sz="0" w:space="0" w:color="auto"/>
                                <w:left w:val="none" w:sz="0" w:space="0" w:color="auto"/>
                                <w:bottom w:val="none" w:sz="0" w:space="0" w:color="auto"/>
                                <w:right w:val="none" w:sz="0" w:space="0" w:color="auto"/>
                              </w:divBdr>
                              <w:divsChild>
                                <w:div w:id="90202111">
                                  <w:marLeft w:val="0"/>
                                  <w:marRight w:val="0"/>
                                  <w:marTop w:val="0"/>
                                  <w:marBottom w:val="0"/>
                                  <w:divBdr>
                                    <w:top w:val="none" w:sz="0" w:space="0" w:color="auto"/>
                                    <w:left w:val="none" w:sz="0" w:space="0" w:color="auto"/>
                                    <w:bottom w:val="none" w:sz="0" w:space="0" w:color="auto"/>
                                    <w:right w:val="none" w:sz="0" w:space="0" w:color="auto"/>
                                  </w:divBdr>
                                </w:div>
                                <w:div w:id="1675954570">
                                  <w:marLeft w:val="0"/>
                                  <w:marRight w:val="0"/>
                                  <w:marTop w:val="0"/>
                                  <w:marBottom w:val="0"/>
                                  <w:divBdr>
                                    <w:top w:val="none" w:sz="0" w:space="0" w:color="auto"/>
                                    <w:left w:val="none" w:sz="0" w:space="0" w:color="auto"/>
                                    <w:bottom w:val="none" w:sz="0" w:space="0" w:color="auto"/>
                                    <w:right w:val="none" w:sz="0" w:space="0" w:color="auto"/>
                                  </w:divBdr>
                                  <w:divsChild>
                                    <w:div w:id="161270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6844900">
      <w:bodyDiv w:val="1"/>
      <w:marLeft w:val="0"/>
      <w:marRight w:val="0"/>
      <w:marTop w:val="0"/>
      <w:marBottom w:val="0"/>
      <w:divBdr>
        <w:top w:val="none" w:sz="0" w:space="0" w:color="auto"/>
        <w:left w:val="none" w:sz="0" w:space="0" w:color="auto"/>
        <w:bottom w:val="none" w:sz="0" w:space="0" w:color="auto"/>
        <w:right w:val="none" w:sz="0" w:space="0" w:color="auto"/>
      </w:divBdr>
    </w:div>
    <w:div w:id="1015808040">
      <w:bodyDiv w:val="1"/>
      <w:marLeft w:val="0"/>
      <w:marRight w:val="0"/>
      <w:marTop w:val="0"/>
      <w:marBottom w:val="0"/>
      <w:divBdr>
        <w:top w:val="none" w:sz="0" w:space="0" w:color="auto"/>
        <w:left w:val="none" w:sz="0" w:space="0" w:color="auto"/>
        <w:bottom w:val="none" w:sz="0" w:space="0" w:color="auto"/>
        <w:right w:val="none" w:sz="0" w:space="0" w:color="auto"/>
      </w:divBdr>
      <w:divsChild>
        <w:div w:id="1422406818">
          <w:marLeft w:val="0"/>
          <w:marRight w:val="0"/>
          <w:marTop w:val="0"/>
          <w:marBottom w:val="0"/>
          <w:divBdr>
            <w:top w:val="none" w:sz="0" w:space="0" w:color="auto"/>
            <w:left w:val="none" w:sz="0" w:space="0" w:color="auto"/>
            <w:bottom w:val="none" w:sz="0" w:space="0" w:color="auto"/>
            <w:right w:val="none" w:sz="0" w:space="0" w:color="auto"/>
          </w:divBdr>
        </w:div>
      </w:divsChild>
    </w:div>
    <w:div w:id="1112167892">
      <w:bodyDiv w:val="1"/>
      <w:marLeft w:val="0"/>
      <w:marRight w:val="0"/>
      <w:marTop w:val="0"/>
      <w:marBottom w:val="0"/>
      <w:divBdr>
        <w:top w:val="none" w:sz="0" w:space="0" w:color="auto"/>
        <w:left w:val="none" w:sz="0" w:space="0" w:color="auto"/>
        <w:bottom w:val="none" w:sz="0" w:space="0" w:color="auto"/>
        <w:right w:val="none" w:sz="0" w:space="0" w:color="auto"/>
      </w:divBdr>
    </w:div>
    <w:div w:id="1118646036">
      <w:bodyDiv w:val="1"/>
      <w:marLeft w:val="0"/>
      <w:marRight w:val="0"/>
      <w:marTop w:val="0"/>
      <w:marBottom w:val="0"/>
      <w:divBdr>
        <w:top w:val="none" w:sz="0" w:space="0" w:color="auto"/>
        <w:left w:val="none" w:sz="0" w:space="0" w:color="auto"/>
        <w:bottom w:val="none" w:sz="0" w:space="0" w:color="auto"/>
        <w:right w:val="none" w:sz="0" w:space="0" w:color="auto"/>
      </w:divBdr>
    </w:div>
    <w:div w:id="1135175390">
      <w:bodyDiv w:val="1"/>
      <w:marLeft w:val="0"/>
      <w:marRight w:val="0"/>
      <w:marTop w:val="0"/>
      <w:marBottom w:val="0"/>
      <w:divBdr>
        <w:top w:val="none" w:sz="0" w:space="0" w:color="auto"/>
        <w:left w:val="none" w:sz="0" w:space="0" w:color="auto"/>
        <w:bottom w:val="none" w:sz="0" w:space="0" w:color="auto"/>
        <w:right w:val="none" w:sz="0" w:space="0" w:color="auto"/>
      </w:divBdr>
    </w:div>
    <w:div w:id="1221012857">
      <w:bodyDiv w:val="1"/>
      <w:marLeft w:val="0"/>
      <w:marRight w:val="0"/>
      <w:marTop w:val="0"/>
      <w:marBottom w:val="0"/>
      <w:divBdr>
        <w:top w:val="none" w:sz="0" w:space="0" w:color="auto"/>
        <w:left w:val="none" w:sz="0" w:space="0" w:color="auto"/>
        <w:bottom w:val="none" w:sz="0" w:space="0" w:color="auto"/>
        <w:right w:val="none" w:sz="0" w:space="0" w:color="auto"/>
      </w:divBdr>
    </w:div>
    <w:div w:id="1470590444">
      <w:bodyDiv w:val="1"/>
      <w:marLeft w:val="0"/>
      <w:marRight w:val="0"/>
      <w:marTop w:val="0"/>
      <w:marBottom w:val="0"/>
      <w:divBdr>
        <w:top w:val="none" w:sz="0" w:space="0" w:color="auto"/>
        <w:left w:val="none" w:sz="0" w:space="0" w:color="auto"/>
        <w:bottom w:val="none" w:sz="0" w:space="0" w:color="auto"/>
        <w:right w:val="none" w:sz="0" w:space="0" w:color="auto"/>
      </w:divBdr>
      <w:divsChild>
        <w:div w:id="152257609">
          <w:marLeft w:val="0"/>
          <w:marRight w:val="0"/>
          <w:marTop w:val="0"/>
          <w:marBottom w:val="0"/>
          <w:divBdr>
            <w:top w:val="none" w:sz="0" w:space="0" w:color="auto"/>
            <w:left w:val="none" w:sz="0" w:space="0" w:color="auto"/>
            <w:bottom w:val="none" w:sz="0" w:space="0" w:color="auto"/>
            <w:right w:val="none" w:sz="0" w:space="0" w:color="auto"/>
          </w:divBdr>
          <w:divsChild>
            <w:div w:id="1628195432">
              <w:marLeft w:val="0"/>
              <w:marRight w:val="0"/>
              <w:marTop w:val="0"/>
              <w:marBottom w:val="0"/>
              <w:divBdr>
                <w:top w:val="none" w:sz="0" w:space="0" w:color="auto"/>
                <w:left w:val="none" w:sz="0" w:space="0" w:color="auto"/>
                <w:bottom w:val="none" w:sz="0" w:space="0" w:color="auto"/>
                <w:right w:val="none" w:sz="0" w:space="0" w:color="auto"/>
              </w:divBdr>
            </w:div>
          </w:divsChild>
        </w:div>
        <w:div w:id="496263770">
          <w:marLeft w:val="0"/>
          <w:marRight w:val="0"/>
          <w:marTop w:val="0"/>
          <w:marBottom w:val="0"/>
          <w:divBdr>
            <w:top w:val="none" w:sz="0" w:space="0" w:color="auto"/>
            <w:left w:val="none" w:sz="0" w:space="0" w:color="auto"/>
            <w:bottom w:val="none" w:sz="0" w:space="0" w:color="auto"/>
            <w:right w:val="none" w:sz="0" w:space="0" w:color="auto"/>
          </w:divBdr>
          <w:divsChild>
            <w:div w:id="555050174">
              <w:marLeft w:val="0"/>
              <w:marRight w:val="0"/>
              <w:marTop w:val="0"/>
              <w:marBottom w:val="0"/>
              <w:divBdr>
                <w:top w:val="none" w:sz="0" w:space="0" w:color="auto"/>
                <w:left w:val="none" w:sz="0" w:space="0" w:color="auto"/>
                <w:bottom w:val="none" w:sz="0" w:space="0" w:color="auto"/>
                <w:right w:val="none" w:sz="0" w:space="0" w:color="auto"/>
              </w:divBdr>
            </w:div>
            <w:div w:id="211393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278893">
      <w:bodyDiv w:val="1"/>
      <w:marLeft w:val="0"/>
      <w:marRight w:val="0"/>
      <w:marTop w:val="0"/>
      <w:marBottom w:val="0"/>
      <w:divBdr>
        <w:top w:val="none" w:sz="0" w:space="0" w:color="auto"/>
        <w:left w:val="none" w:sz="0" w:space="0" w:color="auto"/>
        <w:bottom w:val="none" w:sz="0" w:space="0" w:color="auto"/>
        <w:right w:val="none" w:sz="0" w:space="0" w:color="auto"/>
      </w:divBdr>
    </w:div>
    <w:div w:id="1568102355">
      <w:bodyDiv w:val="1"/>
      <w:marLeft w:val="0"/>
      <w:marRight w:val="0"/>
      <w:marTop w:val="0"/>
      <w:marBottom w:val="0"/>
      <w:divBdr>
        <w:top w:val="none" w:sz="0" w:space="0" w:color="auto"/>
        <w:left w:val="none" w:sz="0" w:space="0" w:color="auto"/>
        <w:bottom w:val="none" w:sz="0" w:space="0" w:color="auto"/>
        <w:right w:val="none" w:sz="0" w:space="0" w:color="auto"/>
      </w:divBdr>
      <w:divsChild>
        <w:div w:id="334453913">
          <w:marLeft w:val="0"/>
          <w:marRight w:val="0"/>
          <w:marTop w:val="0"/>
          <w:marBottom w:val="0"/>
          <w:divBdr>
            <w:top w:val="none" w:sz="0" w:space="0" w:color="auto"/>
            <w:left w:val="none" w:sz="0" w:space="0" w:color="auto"/>
            <w:bottom w:val="none" w:sz="0" w:space="0" w:color="auto"/>
            <w:right w:val="none" w:sz="0" w:space="0" w:color="auto"/>
          </w:divBdr>
          <w:divsChild>
            <w:div w:id="1548685764">
              <w:marLeft w:val="0"/>
              <w:marRight w:val="0"/>
              <w:marTop w:val="0"/>
              <w:marBottom w:val="0"/>
              <w:divBdr>
                <w:top w:val="none" w:sz="0" w:space="0" w:color="auto"/>
                <w:left w:val="none" w:sz="0" w:space="0" w:color="auto"/>
                <w:bottom w:val="none" w:sz="0" w:space="0" w:color="auto"/>
                <w:right w:val="none" w:sz="0" w:space="0" w:color="auto"/>
              </w:divBdr>
            </w:div>
          </w:divsChild>
        </w:div>
        <w:div w:id="315499883">
          <w:marLeft w:val="0"/>
          <w:marRight w:val="0"/>
          <w:marTop w:val="0"/>
          <w:marBottom w:val="0"/>
          <w:divBdr>
            <w:top w:val="none" w:sz="0" w:space="0" w:color="auto"/>
            <w:left w:val="none" w:sz="0" w:space="0" w:color="auto"/>
            <w:bottom w:val="none" w:sz="0" w:space="0" w:color="auto"/>
            <w:right w:val="none" w:sz="0" w:space="0" w:color="auto"/>
          </w:divBdr>
          <w:divsChild>
            <w:div w:id="1298098557">
              <w:marLeft w:val="0"/>
              <w:marRight w:val="0"/>
              <w:marTop w:val="0"/>
              <w:marBottom w:val="0"/>
              <w:divBdr>
                <w:top w:val="none" w:sz="0" w:space="0" w:color="auto"/>
                <w:left w:val="none" w:sz="0" w:space="0" w:color="auto"/>
                <w:bottom w:val="none" w:sz="0" w:space="0" w:color="auto"/>
                <w:right w:val="none" w:sz="0" w:space="0" w:color="auto"/>
              </w:divBdr>
            </w:div>
            <w:div w:id="2029789860">
              <w:marLeft w:val="0"/>
              <w:marRight w:val="0"/>
              <w:marTop w:val="0"/>
              <w:marBottom w:val="0"/>
              <w:divBdr>
                <w:top w:val="none" w:sz="0" w:space="0" w:color="auto"/>
                <w:left w:val="none" w:sz="0" w:space="0" w:color="auto"/>
                <w:bottom w:val="none" w:sz="0" w:space="0" w:color="auto"/>
                <w:right w:val="none" w:sz="0" w:space="0" w:color="auto"/>
              </w:divBdr>
            </w:div>
            <w:div w:id="199448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893568">
      <w:bodyDiv w:val="1"/>
      <w:marLeft w:val="0"/>
      <w:marRight w:val="0"/>
      <w:marTop w:val="0"/>
      <w:marBottom w:val="0"/>
      <w:divBdr>
        <w:top w:val="none" w:sz="0" w:space="0" w:color="auto"/>
        <w:left w:val="none" w:sz="0" w:space="0" w:color="auto"/>
        <w:bottom w:val="none" w:sz="0" w:space="0" w:color="auto"/>
        <w:right w:val="none" w:sz="0" w:space="0" w:color="auto"/>
      </w:divBdr>
    </w:div>
    <w:div w:id="1617449043">
      <w:bodyDiv w:val="1"/>
      <w:marLeft w:val="0"/>
      <w:marRight w:val="0"/>
      <w:marTop w:val="0"/>
      <w:marBottom w:val="0"/>
      <w:divBdr>
        <w:top w:val="none" w:sz="0" w:space="0" w:color="auto"/>
        <w:left w:val="none" w:sz="0" w:space="0" w:color="auto"/>
        <w:bottom w:val="none" w:sz="0" w:space="0" w:color="auto"/>
        <w:right w:val="none" w:sz="0" w:space="0" w:color="auto"/>
      </w:divBdr>
    </w:div>
    <w:div w:id="1816995033">
      <w:bodyDiv w:val="1"/>
      <w:marLeft w:val="0"/>
      <w:marRight w:val="0"/>
      <w:marTop w:val="0"/>
      <w:marBottom w:val="0"/>
      <w:divBdr>
        <w:top w:val="none" w:sz="0" w:space="0" w:color="auto"/>
        <w:left w:val="none" w:sz="0" w:space="0" w:color="auto"/>
        <w:bottom w:val="none" w:sz="0" w:space="0" w:color="auto"/>
        <w:right w:val="none" w:sz="0" w:space="0" w:color="auto"/>
      </w:divBdr>
    </w:div>
    <w:div w:id="1924601880">
      <w:bodyDiv w:val="1"/>
      <w:marLeft w:val="0"/>
      <w:marRight w:val="0"/>
      <w:marTop w:val="0"/>
      <w:marBottom w:val="0"/>
      <w:divBdr>
        <w:top w:val="none" w:sz="0" w:space="0" w:color="auto"/>
        <w:left w:val="none" w:sz="0" w:space="0" w:color="auto"/>
        <w:bottom w:val="none" w:sz="0" w:space="0" w:color="auto"/>
        <w:right w:val="none" w:sz="0" w:space="0" w:color="auto"/>
      </w:divBdr>
    </w:div>
    <w:div w:id="2145924297">
      <w:bodyDiv w:val="1"/>
      <w:marLeft w:val="0"/>
      <w:marRight w:val="0"/>
      <w:marTop w:val="0"/>
      <w:marBottom w:val="0"/>
      <w:divBdr>
        <w:top w:val="none" w:sz="0" w:space="0" w:color="auto"/>
        <w:left w:val="none" w:sz="0" w:space="0" w:color="auto"/>
        <w:bottom w:val="none" w:sz="0" w:space="0" w:color="auto"/>
        <w:right w:val="none" w:sz="0" w:space="0" w:color="auto"/>
      </w:divBdr>
      <w:divsChild>
        <w:div w:id="1614509477">
          <w:marLeft w:val="0"/>
          <w:marRight w:val="0"/>
          <w:marTop w:val="0"/>
          <w:marBottom w:val="0"/>
          <w:divBdr>
            <w:top w:val="none" w:sz="0" w:space="0" w:color="auto"/>
            <w:left w:val="none" w:sz="0" w:space="0" w:color="auto"/>
            <w:bottom w:val="none" w:sz="0" w:space="0" w:color="auto"/>
            <w:right w:val="none" w:sz="0" w:space="0" w:color="auto"/>
          </w:divBdr>
        </w:div>
        <w:div w:id="1536428489">
          <w:marLeft w:val="0"/>
          <w:marRight w:val="0"/>
          <w:marTop w:val="0"/>
          <w:marBottom w:val="0"/>
          <w:divBdr>
            <w:top w:val="none" w:sz="0" w:space="0" w:color="auto"/>
            <w:left w:val="none" w:sz="0" w:space="0" w:color="auto"/>
            <w:bottom w:val="none" w:sz="0" w:space="0" w:color="auto"/>
            <w:right w:val="none" w:sz="0" w:space="0" w:color="auto"/>
          </w:divBdr>
        </w:div>
        <w:div w:id="2094348799">
          <w:marLeft w:val="0"/>
          <w:marRight w:val="0"/>
          <w:marTop w:val="0"/>
          <w:marBottom w:val="0"/>
          <w:divBdr>
            <w:top w:val="none" w:sz="0" w:space="0" w:color="auto"/>
            <w:left w:val="none" w:sz="0" w:space="0" w:color="auto"/>
            <w:bottom w:val="none" w:sz="0" w:space="0" w:color="auto"/>
            <w:right w:val="none" w:sz="0" w:space="0" w:color="auto"/>
          </w:divBdr>
        </w:div>
        <w:div w:id="2068529554">
          <w:marLeft w:val="0"/>
          <w:marRight w:val="0"/>
          <w:marTop w:val="0"/>
          <w:marBottom w:val="0"/>
          <w:divBdr>
            <w:top w:val="none" w:sz="0" w:space="0" w:color="auto"/>
            <w:left w:val="none" w:sz="0" w:space="0" w:color="auto"/>
            <w:bottom w:val="none" w:sz="0" w:space="0" w:color="auto"/>
            <w:right w:val="none" w:sz="0" w:space="0" w:color="auto"/>
          </w:divBdr>
        </w:div>
        <w:div w:id="562106831">
          <w:marLeft w:val="0"/>
          <w:marRight w:val="0"/>
          <w:marTop w:val="0"/>
          <w:marBottom w:val="0"/>
          <w:divBdr>
            <w:top w:val="none" w:sz="0" w:space="0" w:color="auto"/>
            <w:left w:val="none" w:sz="0" w:space="0" w:color="auto"/>
            <w:bottom w:val="none" w:sz="0" w:space="0" w:color="auto"/>
            <w:right w:val="none" w:sz="0" w:space="0" w:color="auto"/>
          </w:divBdr>
        </w:div>
        <w:div w:id="754860229">
          <w:marLeft w:val="0"/>
          <w:marRight w:val="0"/>
          <w:marTop w:val="0"/>
          <w:marBottom w:val="0"/>
          <w:divBdr>
            <w:top w:val="none" w:sz="0" w:space="0" w:color="auto"/>
            <w:left w:val="none" w:sz="0" w:space="0" w:color="auto"/>
            <w:bottom w:val="none" w:sz="0" w:space="0" w:color="auto"/>
            <w:right w:val="none" w:sz="0" w:space="0" w:color="auto"/>
          </w:divBdr>
        </w:div>
        <w:div w:id="1934581663">
          <w:marLeft w:val="0"/>
          <w:marRight w:val="0"/>
          <w:marTop w:val="0"/>
          <w:marBottom w:val="0"/>
          <w:divBdr>
            <w:top w:val="none" w:sz="0" w:space="0" w:color="auto"/>
            <w:left w:val="none" w:sz="0" w:space="0" w:color="auto"/>
            <w:bottom w:val="none" w:sz="0" w:space="0" w:color="auto"/>
            <w:right w:val="none" w:sz="0" w:space="0" w:color="auto"/>
          </w:divBdr>
        </w:div>
        <w:div w:id="68579235">
          <w:marLeft w:val="0"/>
          <w:marRight w:val="0"/>
          <w:marTop w:val="0"/>
          <w:marBottom w:val="0"/>
          <w:divBdr>
            <w:top w:val="none" w:sz="0" w:space="0" w:color="auto"/>
            <w:left w:val="none" w:sz="0" w:space="0" w:color="auto"/>
            <w:bottom w:val="none" w:sz="0" w:space="0" w:color="auto"/>
            <w:right w:val="none" w:sz="0" w:space="0" w:color="auto"/>
          </w:divBdr>
        </w:div>
        <w:div w:id="1840190086">
          <w:marLeft w:val="0"/>
          <w:marRight w:val="0"/>
          <w:marTop w:val="0"/>
          <w:marBottom w:val="0"/>
          <w:divBdr>
            <w:top w:val="none" w:sz="0" w:space="0" w:color="auto"/>
            <w:left w:val="none" w:sz="0" w:space="0" w:color="auto"/>
            <w:bottom w:val="none" w:sz="0" w:space="0" w:color="auto"/>
            <w:right w:val="none" w:sz="0" w:space="0" w:color="auto"/>
          </w:divBdr>
        </w:div>
        <w:div w:id="733741767">
          <w:marLeft w:val="0"/>
          <w:marRight w:val="0"/>
          <w:marTop w:val="0"/>
          <w:marBottom w:val="0"/>
          <w:divBdr>
            <w:top w:val="none" w:sz="0" w:space="0" w:color="auto"/>
            <w:left w:val="none" w:sz="0" w:space="0" w:color="auto"/>
            <w:bottom w:val="none" w:sz="0" w:space="0" w:color="auto"/>
            <w:right w:val="none" w:sz="0" w:space="0" w:color="auto"/>
          </w:divBdr>
        </w:div>
        <w:div w:id="225723380">
          <w:marLeft w:val="0"/>
          <w:marRight w:val="0"/>
          <w:marTop w:val="0"/>
          <w:marBottom w:val="0"/>
          <w:divBdr>
            <w:top w:val="none" w:sz="0" w:space="0" w:color="auto"/>
            <w:left w:val="none" w:sz="0" w:space="0" w:color="auto"/>
            <w:bottom w:val="none" w:sz="0" w:space="0" w:color="auto"/>
            <w:right w:val="none" w:sz="0" w:space="0" w:color="auto"/>
          </w:divBdr>
        </w:div>
        <w:div w:id="296568578">
          <w:marLeft w:val="0"/>
          <w:marRight w:val="0"/>
          <w:marTop w:val="0"/>
          <w:marBottom w:val="0"/>
          <w:divBdr>
            <w:top w:val="none" w:sz="0" w:space="0" w:color="auto"/>
            <w:left w:val="none" w:sz="0" w:space="0" w:color="auto"/>
            <w:bottom w:val="none" w:sz="0" w:space="0" w:color="auto"/>
            <w:right w:val="none" w:sz="0" w:space="0" w:color="auto"/>
          </w:divBdr>
        </w:div>
        <w:div w:id="694238202">
          <w:marLeft w:val="0"/>
          <w:marRight w:val="0"/>
          <w:marTop w:val="0"/>
          <w:marBottom w:val="0"/>
          <w:divBdr>
            <w:top w:val="none" w:sz="0" w:space="0" w:color="auto"/>
            <w:left w:val="none" w:sz="0" w:space="0" w:color="auto"/>
            <w:bottom w:val="none" w:sz="0" w:space="0" w:color="auto"/>
            <w:right w:val="none" w:sz="0" w:space="0" w:color="auto"/>
          </w:divBdr>
        </w:div>
        <w:div w:id="1970356055">
          <w:marLeft w:val="0"/>
          <w:marRight w:val="0"/>
          <w:marTop w:val="0"/>
          <w:marBottom w:val="0"/>
          <w:divBdr>
            <w:top w:val="none" w:sz="0" w:space="0" w:color="auto"/>
            <w:left w:val="none" w:sz="0" w:space="0" w:color="auto"/>
            <w:bottom w:val="none" w:sz="0" w:space="0" w:color="auto"/>
            <w:right w:val="none" w:sz="0" w:space="0" w:color="auto"/>
          </w:divBdr>
        </w:div>
        <w:div w:id="64035097">
          <w:marLeft w:val="0"/>
          <w:marRight w:val="0"/>
          <w:marTop w:val="0"/>
          <w:marBottom w:val="0"/>
          <w:divBdr>
            <w:top w:val="none" w:sz="0" w:space="0" w:color="auto"/>
            <w:left w:val="none" w:sz="0" w:space="0" w:color="auto"/>
            <w:bottom w:val="none" w:sz="0" w:space="0" w:color="auto"/>
            <w:right w:val="none" w:sz="0" w:space="0" w:color="auto"/>
          </w:divBdr>
        </w:div>
        <w:div w:id="1424299298">
          <w:marLeft w:val="0"/>
          <w:marRight w:val="0"/>
          <w:marTop w:val="0"/>
          <w:marBottom w:val="0"/>
          <w:divBdr>
            <w:top w:val="none" w:sz="0" w:space="0" w:color="auto"/>
            <w:left w:val="none" w:sz="0" w:space="0" w:color="auto"/>
            <w:bottom w:val="none" w:sz="0" w:space="0" w:color="auto"/>
            <w:right w:val="none" w:sz="0" w:space="0" w:color="auto"/>
          </w:divBdr>
        </w:div>
        <w:div w:id="909968718">
          <w:marLeft w:val="0"/>
          <w:marRight w:val="0"/>
          <w:marTop w:val="0"/>
          <w:marBottom w:val="0"/>
          <w:divBdr>
            <w:top w:val="none" w:sz="0" w:space="0" w:color="auto"/>
            <w:left w:val="none" w:sz="0" w:space="0" w:color="auto"/>
            <w:bottom w:val="none" w:sz="0" w:space="0" w:color="auto"/>
            <w:right w:val="none" w:sz="0" w:space="0" w:color="auto"/>
          </w:divBdr>
        </w:div>
        <w:div w:id="119030230">
          <w:marLeft w:val="0"/>
          <w:marRight w:val="0"/>
          <w:marTop w:val="0"/>
          <w:marBottom w:val="0"/>
          <w:divBdr>
            <w:top w:val="none" w:sz="0" w:space="0" w:color="auto"/>
            <w:left w:val="none" w:sz="0" w:space="0" w:color="auto"/>
            <w:bottom w:val="none" w:sz="0" w:space="0" w:color="auto"/>
            <w:right w:val="none" w:sz="0" w:space="0" w:color="auto"/>
          </w:divBdr>
        </w:div>
        <w:div w:id="1318654722">
          <w:marLeft w:val="0"/>
          <w:marRight w:val="0"/>
          <w:marTop w:val="0"/>
          <w:marBottom w:val="0"/>
          <w:divBdr>
            <w:top w:val="none" w:sz="0" w:space="0" w:color="auto"/>
            <w:left w:val="none" w:sz="0" w:space="0" w:color="auto"/>
            <w:bottom w:val="none" w:sz="0" w:space="0" w:color="auto"/>
            <w:right w:val="none" w:sz="0" w:space="0" w:color="auto"/>
          </w:divBdr>
        </w:div>
        <w:div w:id="859709350">
          <w:marLeft w:val="0"/>
          <w:marRight w:val="0"/>
          <w:marTop w:val="0"/>
          <w:marBottom w:val="0"/>
          <w:divBdr>
            <w:top w:val="none" w:sz="0" w:space="0" w:color="auto"/>
            <w:left w:val="none" w:sz="0" w:space="0" w:color="auto"/>
            <w:bottom w:val="none" w:sz="0" w:space="0" w:color="auto"/>
            <w:right w:val="none" w:sz="0" w:space="0" w:color="auto"/>
          </w:divBdr>
        </w:div>
        <w:div w:id="792527688">
          <w:marLeft w:val="0"/>
          <w:marRight w:val="0"/>
          <w:marTop w:val="0"/>
          <w:marBottom w:val="0"/>
          <w:divBdr>
            <w:top w:val="none" w:sz="0" w:space="0" w:color="auto"/>
            <w:left w:val="none" w:sz="0" w:space="0" w:color="auto"/>
            <w:bottom w:val="none" w:sz="0" w:space="0" w:color="auto"/>
            <w:right w:val="none" w:sz="0" w:space="0" w:color="auto"/>
          </w:divBdr>
        </w:div>
        <w:div w:id="1766538249">
          <w:marLeft w:val="0"/>
          <w:marRight w:val="0"/>
          <w:marTop w:val="0"/>
          <w:marBottom w:val="0"/>
          <w:divBdr>
            <w:top w:val="none" w:sz="0" w:space="0" w:color="auto"/>
            <w:left w:val="none" w:sz="0" w:space="0" w:color="auto"/>
            <w:bottom w:val="none" w:sz="0" w:space="0" w:color="auto"/>
            <w:right w:val="none" w:sz="0" w:space="0" w:color="auto"/>
          </w:divBdr>
        </w:div>
        <w:div w:id="1278291661">
          <w:marLeft w:val="0"/>
          <w:marRight w:val="0"/>
          <w:marTop w:val="0"/>
          <w:marBottom w:val="0"/>
          <w:divBdr>
            <w:top w:val="none" w:sz="0" w:space="0" w:color="auto"/>
            <w:left w:val="none" w:sz="0" w:space="0" w:color="auto"/>
            <w:bottom w:val="none" w:sz="0" w:space="0" w:color="auto"/>
            <w:right w:val="none" w:sz="0" w:space="0" w:color="auto"/>
          </w:divBdr>
        </w:div>
        <w:div w:id="1985888617">
          <w:marLeft w:val="0"/>
          <w:marRight w:val="0"/>
          <w:marTop w:val="0"/>
          <w:marBottom w:val="0"/>
          <w:divBdr>
            <w:top w:val="none" w:sz="0" w:space="0" w:color="auto"/>
            <w:left w:val="none" w:sz="0" w:space="0" w:color="auto"/>
            <w:bottom w:val="none" w:sz="0" w:space="0" w:color="auto"/>
            <w:right w:val="none" w:sz="0" w:space="0" w:color="auto"/>
          </w:divBdr>
        </w:div>
        <w:div w:id="1955744844">
          <w:marLeft w:val="0"/>
          <w:marRight w:val="0"/>
          <w:marTop w:val="0"/>
          <w:marBottom w:val="0"/>
          <w:divBdr>
            <w:top w:val="none" w:sz="0" w:space="0" w:color="auto"/>
            <w:left w:val="none" w:sz="0" w:space="0" w:color="auto"/>
            <w:bottom w:val="none" w:sz="0" w:space="0" w:color="auto"/>
            <w:right w:val="none" w:sz="0" w:space="0" w:color="auto"/>
          </w:divBdr>
        </w:div>
        <w:div w:id="401215880">
          <w:marLeft w:val="0"/>
          <w:marRight w:val="0"/>
          <w:marTop w:val="0"/>
          <w:marBottom w:val="0"/>
          <w:divBdr>
            <w:top w:val="none" w:sz="0" w:space="0" w:color="auto"/>
            <w:left w:val="none" w:sz="0" w:space="0" w:color="auto"/>
            <w:bottom w:val="none" w:sz="0" w:space="0" w:color="auto"/>
            <w:right w:val="none" w:sz="0" w:space="0" w:color="auto"/>
          </w:divBdr>
        </w:div>
        <w:div w:id="706032940">
          <w:marLeft w:val="0"/>
          <w:marRight w:val="0"/>
          <w:marTop w:val="0"/>
          <w:marBottom w:val="0"/>
          <w:divBdr>
            <w:top w:val="none" w:sz="0" w:space="0" w:color="auto"/>
            <w:left w:val="none" w:sz="0" w:space="0" w:color="auto"/>
            <w:bottom w:val="none" w:sz="0" w:space="0" w:color="auto"/>
            <w:right w:val="none" w:sz="0" w:space="0" w:color="auto"/>
          </w:divBdr>
        </w:div>
        <w:div w:id="1581136802">
          <w:marLeft w:val="0"/>
          <w:marRight w:val="0"/>
          <w:marTop w:val="0"/>
          <w:marBottom w:val="0"/>
          <w:divBdr>
            <w:top w:val="none" w:sz="0" w:space="0" w:color="auto"/>
            <w:left w:val="none" w:sz="0" w:space="0" w:color="auto"/>
            <w:bottom w:val="none" w:sz="0" w:space="0" w:color="auto"/>
            <w:right w:val="none" w:sz="0" w:space="0" w:color="auto"/>
          </w:divBdr>
        </w:div>
        <w:div w:id="1214804908">
          <w:marLeft w:val="0"/>
          <w:marRight w:val="0"/>
          <w:marTop w:val="0"/>
          <w:marBottom w:val="0"/>
          <w:divBdr>
            <w:top w:val="none" w:sz="0" w:space="0" w:color="auto"/>
            <w:left w:val="none" w:sz="0" w:space="0" w:color="auto"/>
            <w:bottom w:val="none" w:sz="0" w:space="0" w:color="auto"/>
            <w:right w:val="none" w:sz="0" w:space="0" w:color="auto"/>
          </w:divBdr>
        </w:div>
        <w:div w:id="805590990">
          <w:marLeft w:val="0"/>
          <w:marRight w:val="0"/>
          <w:marTop w:val="0"/>
          <w:marBottom w:val="0"/>
          <w:divBdr>
            <w:top w:val="none" w:sz="0" w:space="0" w:color="auto"/>
            <w:left w:val="none" w:sz="0" w:space="0" w:color="auto"/>
            <w:bottom w:val="none" w:sz="0" w:space="0" w:color="auto"/>
            <w:right w:val="none" w:sz="0" w:space="0" w:color="auto"/>
          </w:divBdr>
        </w:div>
        <w:div w:id="687609112">
          <w:marLeft w:val="0"/>
          <w:marRight w:val="0"/>
          <w:marTop w:val="0"/>
          <w:marBottom w:val="0"/>
          <w:divBdr>
            <w:top w:val="none" w:sz="0" w:space="0" w:color="auto"/>
            <w:left w:val="none" w:sz="0" w:space="0" w:color="auto"/>
            <w:bottom w:val="none" w:sz="0" w:space="0" w:color="auto"/>
            <w:right w:val="none" w:sz="0" w:space="0" w:color="auto"/>
          </w:divBdr>
        </w:div>
        <w:div w:id="1357849277">
          <w:marLeft w:val="0"/>
          <w:marRight w:val="0"/>
          <w:marTop w:val="0"/>
          <w:marBottom w:val="0"/>
          <w:divBdr>
            <w:top w:val="none" w:sz="0" w:space="0" w:color="auto"/>
            <w:left w:val="none" w:sz="0" w:space="0" w:color="auto"/>
            <w:bottom w:val="none" w:sz="0" w:space="0" w:color="auto"/>
            <w:right w:val="none" w:sz="0" w:space="0" w:color="auto"/>
          </w:divBdr>
        </w:div>
        <w:div w:id="1310400332">
          <w:marLeft w:val="0"/>
          <w:marRight w:val="0"/>
          <w:marTop w:val="0"/>
          <w:marBottom w:val="0"/>
          <w:divBdr>
            <w:top w:val="none" w:sz="0" w:space="0" w:color="auto"/>
            <w:left w:val="none" w:sz="0" w:space="0" w:color="auto"/>
            <w:bottom w:val="none" w:sz="0" w:space="0" w:color="auto"/>
            <w:right w:val="none" w:sz="0" w:space="0" w:color="auto"/>
          </w:divBdr>
        </w:div>
        <w:div w:id="930507070">
          <w:marLeft w:val="0"/>
          <w:marRight w:val="0"/>
          <w:marTop w:val="0"/>
          <w:marBottom w:val="0"/>
          <w:divBdr>
            <w:top w:val="none" w:sz="0" w:space="0" w:color="auto"/>
            <w:left w:val="none" w:sz="0" w:space="0" w:color="auto"/>
            <w:bottom w:val="none" w:sz="0" w:space="0" w:color="auto"/>
            <w:right w:val="none" w:sz="0" w:space="0" w:color="auto"/>
          </w:divBdr>
        </w:div>
        <w:div w:id="452407602">
          <w:marLeft w:val="0"/>
          <w:marRight w:val="0"/>
          <w:marTop w:val="0"/>
          <w:marBottom w:val="0"/>
          <w:divBdr>
            <w:top w:val="none" w:sz="0" w:space="0" w:color="auto"/>
            <w:left w:val="none" w:sz="0" w:space="0" w:color="auto"/>
            <w:bottom w:val="none" w:sz="0" w:space="0" w:color="auto"/>
            <w:right w:val="none" w:sz="0" w:space="0" w:color="auto"/>
          </w:divBdr>
        </w:div>
        <w:div w:id="1395155848">
          <w:marLeft w:val="0"/>
          <w:marRight w:val="0"/>
          <w:marTop w:val="0"/>
          <w:marBottom w:val="0"/>
          <w:divBdr>
            <w:top w:val="none" w:sz="0" w:space="0" w:color="auto"/>
            <w:left w:val="none" w:sz="0" w:space="0" w:color="auto"/>
            <w:bottom w:val="none" w:sz="0" w:space="0" w:color="auto"/>
            <w:right w:val="none" w:sz="0" w:space="0" w:color="auto"/>
          </w:divBdr>
        </w:div>
        <w:div w:id="141315260">
          <w:marLeft w:val="0"/>
          <w:marRight w:val="0"/>
          <w:marTop w:val="0"/>
          <w:marBottom w:val="0"/>
          <w:divBdr>
            <w:top w:val="none" w:sz="0" w:space="0" w:color="auto"/>
            <w:left w:val="none" w:sz="0" w:space="0" w:color="auto"/>
            <w:bottom w:val="none" w:sz="0" w:space="0" w:color="auto"/>
            <w:right w:val="none" w:sz="0" w:space="0" w:color="auto"/>
          </w:divBdr>
        </w:div>
        <w:div w:id="1751073523">
          <w:marLeft w:val="0"/>
          <w:marRight w:val="0"/>
          <w:marTop w:val="0"/>
          <w:marBottom w:val="0"/>
          <w:divBdr>
            <w:top w:val="none" w:sz="0" w:space="0" w:color="auto"/>
            <w:left w:val="none" w:sz="0" w:space="0" w:color="auto"/>
            <w:bottom w:val="none" w:sz="0" w:space="0" w:color="auto"/>
            <w:right w:val="none" w:sz="0" w:space="0" w:color="auto"/>
          </w:divBdr>
        </w:div>
        <w:div w:id="159777444">
          <w:marLeft w:val="0"/>
          <w:marRight w:val="0"/>
          <w:marTop w:val="0"/>
          <w:marBottom w:val="0"/>
          <w:divBdr>
            <w:top w:val="none" w:sz="0" w:space="0" w:color="auto"/>
            <w:left w:val="none" w:sz="0" w:space="0" w:color="auto"/>
            <w:bottom w:val="none" w:sz="0" w:space="0" w:color="auto"/>
            <w:right w:val="none" w:sz="0" w:space="0" w:color="auto"/>
          </w:divBdr>
        </w:div>
        <w:div w:id="1603611581">
          <w:marLeft w:val="0"/>
          <w:marRight w:val="0"/>
          <w:marTop w:val="0"/>
          <w:marBottom w:val="0"/>
          <w:divBdr>
            <w:top w:val="none" w:sz="0" w:space="0" w:color="auto"/>
            <w:left w:val="none" w:sz="0" w:space="0" w:color="auto"/>
            <w:bottom w:val="none" w:sz="0" w:space="0" w:color="auto"/>
            <w:right w:val="none" w:sz="0" w:space="0" w:color="auto"/>
          </w:divBdr>
        </w:div>
        <w:div w:id="86705171">
          <w:marLeft w:val="0"/>
          <w:marRight w:val="0"/>
          <w:marTop w:val="0"/>
          <w:marBottom w:val="0"/>
          <w:divBdr>
            <w:top w:val="none" w:sz="0" w:space="0" w:color="auto"/>
            <w:left w:val="none" w:sz="0" w:space="0" w:color="auto"/>
            <w:bottom w:val="none" w:sz="0" w:space="0" w:color="auto"/>
            <w:right w:val="none" w:sz="0" w:space="0" w:color="auto"/>
          </w:divBdr>
        </w:div>
        <w:div w:id="1442845684">
          <w:marLeft w:val="0"/>
          <w:marRight w:val="0"/>
          <w:marTop w:val="0"/>
          <w:marBottom w:val="0"/>
          <w:divBdr>
            <w:top w:val="none" w:sz="0" w:space="0" w:color="auto"/>
            <w:left w:val="none" w:sz="0" w:space="0" w:color="auto"/>
            <w:bottom w:val="none" w:sz="0" w:space="0" w:color="auto"/>
            <w:right w:val="none" w:sz="0" w:space="0" w:color="auto"/>
          </w:divBdr>
        </w:div>
        <w:div w:id="401945959">
          <w:marLeft w:val="0"/>
          <w:marRight w:val="0"/>
          <w:marTop w:val="0"/>
          <w:marBottom w:val="0"/>
          <w:divBdr>
            <w:top w:val="none" w:sz="0" w:space="0" w:color="auto"/>
            <w:left w:val="none" w:sz="0" w:space="0" w:color="auto"/>
            <w:bottom w:val="none" w:sz="0" w:space="0" w:color="auto"/>
            <w:right w:val="none" w:sz="0" w:space="0" w:color="auto"/>
          </w:divBdr>
        </w:div>
        <w:div w:id="1166750338">
          <w:marLeft w:val="0"/>
          <w:marRight w:val="0"/>
          <w:marTop w:val="0"/>
          <w:marBottom w:val="0"/>
          <w:divBdr>
            <w:top w:val="none" w:sz="0" w:space="0" w:color="auto"/>
            <w:left w:val="none" w:sz="0" w:space="0" w:color="auto"/>
            <w:bottom w:val="none" w:sz="0" w:space="0" w:color="auto"/>
            <w:right w:val="none" w:sz="0" w:space="0" w:color="auto"/>
          </w:divBdr>
        </w:div>
        <w:div w:id="885264176">
          <w:marLeft w:val="0"/>
          <w:marRight w:val="0"/>
          <w:marTop w:val="0"/>
          <w:marBottom w:val="0"/>
          <w:divBdr>
            <w:top w:val="none" w:sz="0" w:space="0" w:color="auto"/>
            <w:left w:val="none" w:sz="0" w:space="0" w:color="auto"/>
            <w:bottom w:val="none" w:sz="0" w:space="0" w:color="auto"/>
            <w:right w:val="none" w:sz="0" w:space="0" w:color="auto"/>
          </w:divBdr>
        </w:div>
        <w:div w:id="852455727">
          <w:marLeft w:val="0"/>
          <w:marRight w:val="0"/>
          <w:marTop w:val="0"/>
          <w:marBottom w:val="0"/>
          <w:divBdr>
            <w:top w:val="none" w:sz="0" w:space="0" w:color="auto"/>
            <w:left w:val="none" w:sz="0" w:space="0" w:color="auto"/>
            <w:bottom w:val="none" w:sz="0" w:space="0" w:color="auto"/>
            <w:right w:val="none" w:sz="0" w:space="0" w:color="auto"/>
          </w:divBdr>
        </w:div>
        <w:div w:id="820388590">
          <w:marLeft w:val="0"/>
          <w:marRight w:val="0"/>
          <w:marTop w:val="0"/>
          <w:marBottom w:val="0"/>
          <w:divBdr>
            <w:top w:val="none" w:sz="0" w:space="0" w:color="auto"/>
            <w:left w:val="none" w:sz="0" w:space="0" w:color="auto"/>
            <w:bottom w:val="none" w:sz="0" w:space="0" w:color="auto"/>
            <w:right w:val="none" w:sz="0" w:space="0" w:color="auto"/>
          </w:divBdr>
        </w:div>
        <w:div w:id="674259545">
          <w:marLeft w:val="0"/>
          <w:marRight w:val="0"/>
          <w:marTop w:val="0"/>
          <w:marBottom w:val="0"/>
          <w:divBdr>
            <w:top w:val="none" w:sz="0" w:space="0" w:color="auto"/>
            <w:left w:val="none" w:sz="0" w:space="0" w:color="auto"/>
            <w:bottom w:val="none" w:sz="0" w:space="0" w:color="auto"/>
            <w:right w:val="none" w:sz="0" w:space="0" w:color="auto"/>
          </w:divBdr>
        </w:div>
        <w:div w:id="145126111">
          <w:marLeft w:val="0"/>
          <w:marRight w:val="0"/>
          <w:marTop w:val="0"/>
          <w:marBottom w:val="0"/>
          <w:divBdr>
            <w:top w:val="none" w:sz="0" w:space="0" w:color="auto"/>
            <w:left w:val="none" w:sz="0" w:space="0" w:color="auto"/>
            <w:bottom w:val="none" w:sz="0" w:space="0" w:color="auto"/>
            <w:right w:val="none" w:sz="0" w:space="0" w:color="auto"/>
          </w:divBdr>
        </w:div>
        <w:div w:id="2032224036">
          <w:marLeft w:val="0"/>
          <w:marRight w:val="0"/>
          <w:marTop w:val="0"/>
          <w:marBottom w:val="0"/>
          <w:divBdr>
            <w:top w:val="none" w:sz="0" w:space="0" w:color="auto"/>
            <w:left w:val="none" w:sz="0" w:space="0" w:color="auto"/>
            <w:bottom w:val="none" w:sz="0" w:space="0" w:color="auto"/>
            <w:right w:val="none" w:sz="0" w:space="0" w:color="auto"/>
          </w:divBdr>
        </w:div>
        <w:div w:id="1481653432">
          <w:marLeft w:val="0"/>
          <w:marRight w:val="0"/>
          <w:marTop w:val="0"/>
          <w:marBottom w:val="0"/>
          <w:divBdr>
            <w:top w:val="none" w:sz="0" w:space="0" w:color="auto"/>
            <w:left w:val="none" w:sz="0" w:space="0" w:color="auto"/>
            <w:bottom w:val="none" w:sz="0" w:space="0" w:color="auto"/>
            <w:right w:val="none" w:sz="0" w:space="0" w:color="auto"/>
          </w:divBdr>
        </w:div>
        <w:div w:id="1962497349">
          <w:marLeft w:val="0"/>
          <w:marRight w:val="0"/>
          <w:marTop w:val="0"/>
          <w:marBottom w:val="0"/>
          <w:divBdr>
            <w:top w:val="none" w:sz="0" w:space="0" w:color="auto"/>
            <w:left w:val="none" w:sz="0" w:space="0" w:color="auto"/>
            <w:bottom w:val="none" w:sz="0" w:space="0" w:color="auto"/>
            <w:right w:val="none" w:sz="0" w:space="0" w:color="auto"/>
          </w:divBdr>
        </w:div>
        <w:div w:id="1702241685">
          <w:marLeft w:val="0"/>
          <w:marRight w:val="0"/>
          <w:marTop w:val="0"/>
          <w:marBottom w:val="0"/>
          <w:divBdr>
            <w:top w:val="none" w:sz="0" w:space="0" w:color="auto"/>
            <w:left w:val="none" w:sz="0" w:space="0" w:color="auto"/>
            <w:bottom w:val="none" w:sz="0" w:space="0" w:color="auto"/>
            <w:right w:val="none" w:sz="0" w:space="0" w:color="auto"/>
          </w:divBdr>
        </w:div>
        <w:div w:id="1239943063">
          <w:marLeft w:val="0"/>
          <w:marRight w:val="0"/>
          <w:marTop w:val="0"/>
          <w:marBottom w:val="0"/>
          <w:divBdr>
            <w:top w:val="none" w:sz="0" w:space="0" w:color="auto"/>
            <w:left w:val="none" w:sz="0" w:space="0" w:color="auto"/>
            <w:bottom w:val="none" w:sz="0" w:space="0" w:color="auto"/>
            <w:right w:val="none" w:sz="0" w:space="0" w:color="auto"/>
          </w:divBdr>
        </w:div>
        <w:div w:id="804665582">
          <w:marLeft w:val="0"/>
          <w:marRight w:val="0"/>
          <w:marTop w:val="0"/>
          <w:marBottom w:val="0"/>
          <w:divBdr>
            <w:top w:val="none" w:sz="0" w:space="0" w:color="auto"/>
            <w:left w:val="none" w:sz="0" w:space="0" w:color="auto"/>
            <w:bottom w:val="none" w:sz="0" w:space="0" w:color="auto"/>
            <w:right w:val="none" w:sz="0" w:space="0" w:color="auto"/>
          </w:divBdr>
        </w:div>
        <w:div w:id="213085562">
          <w:marLeft w:val="0"/>
          <w:marRight w:val="0"/>
          <w:marTop w:val="0"/>
          <w:marBottom w:val="0"/>
          <w:divBdr>
            <w:top w:val="none" w:sz="0" w:space="0" w:color="auto"/>
            <w:left w:val="none" w:sz="0" w:space="0" w:color="auto"/>
            <w:bottom w:val="none" w:sz="0" w:space="0" w:color="auto"/>
            <w:right w:val="none" w:sz="0" w:space="0" w:color="auto"/>
          </w:divBdr>
        </w:div>
        <w:div w:id="2057004197">
          <w:marLeft w:val="0"/>
          <w:marRight w:val="0"/>
          <w:marTop w:val="0"/>
          <w:marBottom w:val="0"/>
          <w:divBdr>
            <w:top w:val="none" w:sz="0" w:space="0" w:color="auto"/>
            <w:left w:val="none" w:sz="0" w:space="0" w:color="auto"/>
            <w:bottom w:val="none" w:sz="0" w:space="0" w:color="auto"/>
            <w:right w:val="none" w:sz="0" w:space="0" w:color="auto"/>
          </w:divBdr>
        </w:div>
        <w:div w:id="691420313">
          <w:marLeft w:val="0"/>
          <w:marRight w:val="0"/>
          <w:marTop w:val="0"/>
          <w:marBottom w:val="0"/>
          <w:divBdr>
            <w:top w:val="none" w:sz="0" w:space="0" w:color="auto"/>
            <w:left w:val="none" w:sz="0" w:space="0" w:color="auto"/>
            <w:bottom w:val="none" w:sz="0" w:space="0" w:color="auto"/>
            <w:right w:val="none" w:sz="0" w:space="0" w:color="auto"/>
          </w:divBdr>
        </w:div>
        <w:div w:id="1610118387">
          <w:marLeft w:val="0"/>
          <w:marRight w:val="0"/>
          <w:marTop w:val="0"/>
          <w:marBottom w:val="0"/>
          <w:divBdr>
            <w:top w:val="none" w:sz="0" w:space="0" w:color="auto"/>
            <w:left w:val="none" w:sz="0" w:space="0" w:color="auto"/>
            <w:bottom w:val="none" w:sz="0" w:space="0" w:color="auto"/>
            <w:right w:val="none" w:sz="0" w:space="0" w:color="auto"/>
          </w:divBdr>
        </w:div>
        <w:div w:id="1020665088">
          <w:marLeft w:val="0"/>
          <w:marRight w:val="0"/>
          <w:marTop w:val="0"/>
          <w:marBottom w:val="0"/>
          <w:divBdr>
            <w:top w:val="none" w:sz="0" w:space="0" w:color="auto"/>
            <w:left w:val="none" w:sz="0" w:space="0" w:color="auto"/>
            <w:bottom w:val="none" w:sz="0" w:space="0" w:color="auto"/>
            <w:right w:val="none" w:sz="0" w:space="0" w:color="auto"/>
          </w:divBdr>
        </w:div>
        <w:div w:id="517040616">
          <w:marLeft w:val="0"/>
          <w:marRight w:val="0"/>
          <w:marTop w:val="0"/>
          <w:marBottom w:val="0"/>
          <w:divBdr>
            <w:top w:val="none" w:sz="0" w:space="0" w:color="auto"/>
            <w:left w:val="none" w:sz="0" w:space="0" w:color="auto"/>
            <w:bottom w:val="none" w:sz="0" w:space="0" w:color="auto"/>
            <w:right w:val="none" w:sz="0" w:space="0" w:color="auto"/>
          </w:divBdr>
        </w:div>
        <w:div w:id="98379070">
          <w:marLeft w:val="0"/>
          <w:marRight w:val="0"/>
          <w:marTop w:val="0"/>
          <w:marBottom w:val="0"/>
          <w:divBdr>
            <w:top w:val="none" w:sz="0" w:space="0" w:color="auto"/>
            <w:left w:val="none" w:sz="0" w:space="0" w:color="auto"/>
            <w:bottom w:val="none" w:sz="0" w:space="0" w:color="auto"/>
            <w:right w:val="none" w:sz="0" w:space="0" w:color="auto"/>
          </w:divBdr>
        </w:div>
        <w:div w:id="1572885839">
          <w:marLeft w:val="0"/>
          <w:marRight w:val="0"/>
          <w:marTop w:val="0"/>
          <w:marBottom w:val="0"/>
          <w:divBdr>
            <w:top w:val="none" w:sz="0" w:space="0" w:color="auto"/>
            <w:left w:val="none" w:sz="0" w:space="0" w:color="auto"/>
            <w:bottom w:val="none" w:sz="0" w:space="0" w:color="auto"/>
            <w:right w:val="none" w:sz="0" w:space="0" w:color="auto"/>
          </w:divBdr>
        </w:div>
        <w:div w:id="1469979980">
          <w:marLeft w:val="0"/>
          <w:marRight w:val="0"/>
          <w:marTop w:val="0"/>
          <w:marBottom w:val="0"/>
          <w:divBdr>
            <w:top w:val="none" w:sz="0" w:space="0" w:color="auto"/>
            <w:left w:val="none" w:sz="0" w:space="0" w:color="auto"/>
            <w:bottom w:val="none" w:sz="0" w:space="0" w:color="auto"/>
            <w:right w:val="none" w:sz="0" w:space="0" w:color="auto"/>
          </w:divBdr>
        </w:div>
        <w:div w:id="1822310522">
          <w:marLeft w:val="0"/>
          <w:marRight w:val="0"/>
          <w:marTop w:val="0"/>
          <w:marBottom w:val="0"/>
          <w:divBdr>
            <w:top w:val="none" w:sz="0" w:space="0" w:color="auto"/>
            <w:left w:val="none" w:sz="0" w:space="0" w:color="auto"/>
            <w:bottom w:val="none" w:sz="0" w:space="0" w:color="auto"/>
            <w:right w:val="none" w:sz="0" w:space="0" w:color="auto"/>
          </w:divBdr>
        </w:div>
        <w:div w:id="337777008">
          <w:marLeft w:val="0"/>
          <w:marRight w:val="0"/>
          <w:marTop w:val="0"/>
          <w:marBottom w:val="0"/>
          <w:divBdr>
            <w:top w:val="none" w:sz="0" w:space="0" w:color="auto"/>
            <w:left w:val="none" w:sz="0" w:space="0" w:color="auto"/>
            <w:bottom w:val="none" w:sz="0" w:space="0" w:color="auto"/>
            <w:right w:val="none" w:sz="0" w:space="0" w:color="auto"/>
          </w:divBdr>
        </w:div>
        <w:div w:id="151675540">
          <w:marLeft w:val="0"/>
          <w:marRight w:val="0"/>
          <w:marTop w:val="0"/>
          <w:marBottom w:val="0"/>
          <w:divBdr>
            <w:top w:val="none" w:sz="0" w:space="0" w:color="auto"/>
            <w:left w:val="none" w:sz="0" w:space="0" w:color="auto"/>
            <w:bottom w:val="none" w:sz="0" w:space="0" w:color="auto"/>
            <w:right w:val="none" w:sz="0" w:space="0" w:color="auto"/>
          </w:divBdr>
        </w:div>
        <w:div w:id="1927690273">
          <w:marLeft w:val="0"/>
          <w:marRight w:val="0"/>
          <w:marTop w:val="0"/>
          <w:marBottom w:val="0"/>
          <w:divBdr>
            <w:top w:val="none" w:sz="0" w:space="0" w:color="auto"/>
            <w:left w:val="none" w:sz="0" w:space="0" w:color="auto"/>
            <w:bottom w:val="none" w:sz="0" w:space="0" w:color="auto"/>
            <w:right w:val="none" w:sz="0" w:space="0" w:color="auto"/>
          </w:divBdr>
        </w:div>
        <w:div w:id="1542018358">
          <w:marLeft w:val="0"/>
          <w:marRight w:val="0"/>
          <w:marTop w:val="0"/>
          <w:marBottom w:val="0"/>
          <w:divBdr>
            <w:top w:val="none" w:sz="0" w:space="0" w:color="auto"/>
            <w:left w:val="none" w:sz="0" w:space="0" w:color="auto"/>
            <w:bottom w:val="none" w:sz="0" w:space="0" w:color="auto"/>
            <w:right w:val="none" w:sz="0" w:space="0" w:color="auto"/>
          </w:divBdr>
        </w:div>
        <w:div w:id="240719925">
          <w:marLeft w:val="0"/>
          <w:marRight w:val="0"/>
          <w:marTop w:val="0"/>
          <w:marBottom w:val="0"/>
          <w:divBdr>
            <w:top w:val="none" w:sz="0" w:space="0" w:color="auto"/>
            <w:left w:val="none" w:sz="0" w:space="0" w:color="auto"/>
            <w:bottom w:val="none" w:sz="0" w:space="0" w:color="auto"/>
            <w:right w:val="none" w:sz="0" w:space="0" w:color="auto"/>
          </w:divBdr>
        </w:div>
        <w:div w:id="1089037201">
          <w:marLeft w:val="0"/>
          <w:marRight w:val="0"/>
          <w:marTop w:val="0"/>
          <w:marBottom w:val="0"/>
          <w:divBdr>
            <w:top w:val="none" w:sz="0" w:space="0" w:color="auto"/>
            <w:left w:val="none" w:sz="0" w:space="0" w:color="auto"/>
            <w:bottom w:val="none" w:sz="0" w:space="0" w:color="auto"/>
            <w:right w:val="none" w:sz="0" w:space="0" w:color="auto"/>
          </w:divBdr>
        </w:div>
        <w:div w:id="1389455356">
          <w:marLeft w:val="0"/>
          <w:marRight w:val="0"/>
          <w:marTop w:val="0"/>
          <w:marBottom w:val="0"/>
          <w:divBdr>
            <w:top w:val="none" w:sz="0" w:space="0" w:color="auto"/>
            <w:left w:val="none" w:sz="0" w:space="0" w:color="auto"/>
            <w:bottom w:val="none" w:sz="0" w:space="0" w:color="auto"/>
            <w:right w:val="none" w:sz="0" w:space="0" w:color="auto"/>
          </w:divBdr>
        </w:div>
        <w:div w:id="1447890027">
          <w:marLeft w:val="0"/>
          <w:marRight w:val="0"/>
          <w:marTop w:val="0"/>
          <w:marBottom w:val="0"/>
          <w:divBdr>
            <w:top w:val="none" w:sz="0" w:space="0" w:color="auto"/>
            <w:left w:val="none" w:sz="0" w:space="0" w:color="auto"/>
            <w:bottom w:val="none" w:sz="0" w:space="0" w:color="auto"/>
            <w:right w:val="none" w:sz="0" w:space="0" w:color="auto"/>
          </w:divBdr>
        </w:div>
        <w:div w:id="1704480441">
          <w:marLeft w:val="0"/>
          <w:marRight w:val="0"/>
          <w:marTop w:val="0"/>
          <w:marBottom w:val="0"/>
          <w:divBdr>
            <w:top w:val="none" w:sz="0" w:space="0" w:color="auto"/>
            <w:left w:val="none" w:sz="0" w:space="0" w:color="auto"/>
            <w:bottom w:val="none" w:sz="0" w:space="0" w:color="auto"/>
            <w:right w:val="none" w:sz="0" w:space="0" w:color="auto"/>
          </w:divBdr>
        </w:div>
        <w:div w:id="964045626">
          <w:marLeft w:val="0"/>
          <w:marRight w:val="0"/>
          <w:marTop w:val="0"/>
          <w:marBottom w:val="0"/>
          <w:divBdr>
            <w:top w:val="none" w:sz="0" w:space="0" w:color="auto"/>
            <w:left w:val="none" w:sz="0" w:space="0" w:color="auto"/>
            <w:bottom w:val="none" w:sz="0" w:space="0" w:color="auto"/>
            <w:right w:val="none" w:sz="0" w:space="0" w:color="auto"/>
          </w:divBdr>
        </w:div>
        <w:div w:id="1826507140">
          <w:marLeft w:val="0"/>
          <w:marRight w:val="0"/>
          <w:marTop w:val="0"/>
          <w:marBottom w:val="0"/>
          <w:divBdr>
            <w:top w:val="none" w:sz="0" w:space="0" w:color="auto"/>
            <w:left w:val="none" w:sz="0" w:space="0" w:color="auto"/>
            <w:bottom w:val="none" w:sz="0" w:space="0" w:color="auto"/>
            <w:right w:val="none" w:sz="0" w:space="0" w:color="auto"/>
          </w:divBdr>
        </w:div>
        <w:div w:id="1604338916">
          <w:marLeft w:val="0"/>
          <w:marRight w:val="0"/>
          <w:marTop w:val="0"/>
          <w:marBottom w:val="0"/>
          <w:divBdr>
            <w:top w:val="none" w:sz="0" w:space="0" w:color="auto"/>
            <w:left w:val="none" w:sz="0" w:space="0" w:color="auto"/>
            <w:bottom w:val="none" w:sz="0" w:space="0" w:color="auto"/>
            <w:right w:val="none" w:sz="0" w:space="0" w:color="auto"/>
          </w:divBdr>
        </w:div>
        <w:div w:id="129637995">
          <w:marLeft w:val="0"/>
          <w:marRight w:val="0"/>
          <w:marTop w:val="0"/>
          <w:marBottom w:val="0"/>
          <w:divBdr>
            <w:top w:val="none" w:sz="0" w:space="0" w:color="auto"/>
            <w:left w:val="none" w:sz="0" w:space="0" w:color="auto"/>
            <w:bottom w:val="none" w:sz="0" w:space="0" w:color="auto"/>
            <w:right w:val="none" w:sz="0" w:space="0" w:color="auto"/>
          </w:divBdr>
        </w:div>
        <w:div w:id="226844036">
          <w:marLeft w:val="0"/>
          <w:marRight w:val="0"/>
          <w:marTop w:val="0"/>
          <w:marBottom w:val="0"/>
          <w:divBdr>
            <w:top w:val="none" w:sz="0" w:space="0" w:color="auto"/>
            <w:left w:val="none" w:sz="0" w:space="0" w:color="auto"/>
            <w:bottom w:val="none" w:sz="0" w:space="0" w:color="auto"/>
            <w:right w:val="none" w:sz="0" w:space="0" w:color="auto"/>
          </w:divBdr>
        </w:div>
        <w:div w:id="577178348">
          <w:marLeft w:val="0"/>
          <w:marRight w:val="0"/>
          <w:marTop w:val="0"/>
          <w:marBottom w:val="0"/>
          <w:divBdr>
            <w:top w:val="none" w:sz="0" w:space="0" w:color="auto"/>
            <w:left w:val="none" w:sz="0" w:space="0" w:color="auto"/>
            <w:bottom w:val="none" w:sz="0" w:space="0" w:color="auto"/>
            <w:right w:val="none" w:sz="0" w:space="0" w:color="auto"/>
          </w:divBdr>
        </w:div>
        <w:div w:id="2036466795">
          <w:marLeft w:val="0"/>
          <w:marRight w:val="0"/>
          <w:marTop w:val="0"/>
          <w:marBottom w:val="0"/>
          <w:divBdr>
            <w:top w:val="none" w:sz="0" w:space="0" w:color="auto"/>
            <w:left w:val="none" w:sz="0" w:space="0" w:color="auto"/>
            <w:bottom w:val="none" w:sz="0" w:space="0" w:color="auto"/>
            <w:right w:val="none" w:sz="0" w:space="0" w:color="auto"/>
          </w:divBdr>
        </w:div>
        <w:div w:id="404567914">
          <w:marLeft w:val="0"/>
          <w:marRight w:val="0"/>
          <w:marTop w:val="0"/>
          <w:marBottom w:val="0"/>
          <w:divBdr>
            <w:top w:val="none" w:sz="0" w:space="0" w:color="auto"/>
            <w:left w:val="none" w:sz="0" w:space="0" w:color="auto"/>
            <w:bottom w:val="none" w:sz="0" w:space="0" w:color="auto"/>
            <w:right w:val="none" w:sz="0" w:space="0" w:color="auto"/>
          </w:divBdr>
        </w:div>
        <w:div w:id="1705255865">
          <w:marLeft w:val="0"/>
          <w:marRight w:val="0"/>
          <w:marTop w:val="0"/>
          <w:marBottom w:val="0"/>
          <w:divBdr>
            <w:top w:val="none" w:sz="0" w:space="0" w:color="auto"/>
            <w:left w:val="none" w:sz="0" w:space="0" w:color="auto"/>
            <w:bottom w:val="none" w:sz="0" w:space="0" w:color="auto"/>
            <w:right w:val="none" w:sz="0" w:space="0" w:color="auto"/>
          </w:divBdr>
        </w:div>
        <w:div w:id="1882327219">
          <w:marLeft w:val="0"/>
          <w:marRight w:val="0"/>
          <w:marTop w:val="0"/>
          <w:marBottom w:val="0"/>
          <w:divBdr>
            <w:top w:val="none" w:sz="0" w:space="0" w:color="auto"/>
            <w:left w:val="none" w:sz="0" w:space="0" w:color="auto"/>
            <w:bottom w:val="none" w:sz="0" w:space="0" w:color="auto"/>
            <w:right w:val="none" w:sz="0" w:space="0" w:color="auto"/>
          </w:divBdr>
        </w:div>
        <w:div w:id="1413352917">
          <w:marLeft w:val="0"/>
          <w:marRight w:val="0"/>
          <w:marTop w:val="0"/>
          <w:marBottom w:val="0"/>
          <w:divBdr>
            <w:top w:val="none" w:sz="0" w:space="0" w:color="auto"/>
            <w:left w:val="none" w:sz="0" w:space="0" w:color="auto"/>
            <w:bottom w:val="none" w:sz="0" w:space="0" w:color="auto"/>
            <w:right w:val="none" w:sz="0" w:space="0" w:color="auto"/>
          </w:divBdr>
        </w:div>
        <w:div w:id="548958619">
          <w:marLeft w:val="0"/>
          <w:marRight w:val="0"/>
          <w:marTop w:val="0"/>
          <w:marBottom w:val="0"/>
          <w:divBdr>
            <w:top w:val="none" w:sz="0" w:space="0" w:color="auto"/>
            <w:left w:val="none" w:sz="0" w:space="0" w:color="auto"/>
            <w:bottom w:val="none" w:sz="0" w:space="0" w:color="auto"/>
            <w:right w:val="none" w:sz="0" w:space="0" w:color="auto"/>
          </w:divBdr>
        </w:div>
        <w:div w:id="1992127207">
          <w:marLeft w:val="0"/>
          <w:marRight w:val="0"/>
          <w:marTop w:val="0"/>
          <w:marBottom w:val="0"/>
          <w:divBdr>
            <w:top w:val="none" w:sz="0" w:space="0" w:color="auto"/>
            <w:left w:val="none" w:sz="0" w:space="0" w:color="auto"/>
            <w:bottom w:val="none" w:sz="0" w:space="0" w:color="auto"/>
            <w:right w:val="none" w:sz="0" w:space="0" w:color="auto"/>
          </w:divBdr>
        </w:div>
        <w:div w:id="1122267248">
          <w:marLeft w:val="0"/>
          <w:marRight w:val="0"/>
          <w:marTop w:val="0"/>
          <w:marBottom w:val="0"/>
          <w:divBdr>
            <w:top w:val="none" w:sz="0" w:space="0" w:color="auto"/>
            <w:left w:val="none" w:sz="0" w:space="0" w:color="auto"/>
            <w:bottom w:val="none" w:sz="0" w:space="0" w:color="auto"/>
            <w:right w:val="none" w:sz="0" w:space="0" w:color="auto"/>
          </w:divBdr>
        </w:div>
        <w:div w:id="392120740">
          <w:marLeft w:val="0"/>
          <w:marRight w:val="0"/>
          <w:marTop w:val="0"/>
          <w:marBottom w:val="0"/>
          <w:divBdr>
            <w:top w:val="none" w:sz="0" w:space="0" w:color="auto"/>
            <w:left w:val="none" w:sz="0" w:space="0" w:color="auto"/>
            <w:bottom w:val="none" w:sz="0" w:space="0" w:color="auto"/>
            <w:right w:val="none" w:sz="0" w:space="0" w:color="auto"/>
          </w:divBdr>
        </w:div>
        <w:div w:id="881941473">
          <w:marLeft w:val="0"/>
          <w:marRight w:val="0"/>
          <w:marTop w:val="0"/>
          <w:marBottom w:val="0"/>
          <w:divBdr>
            <w:top w:val="none" w:sz="0" w:space="0" w:color="auto"/>
            <w:left w:val="none" w:sz="0" w:space="0" w:color="auto"/>
            <w:bottom w:val="none" w:sz="0" w:space="0" w:color="auto"/>
            <w:right w:val="none" w:sz="0" w:space="0" w:color="auto"/>
          </w:divBdr>
        </w:div>
        <w:div w:id="1616406145">
          <w:marLeft w:val="0"/>
          <w:marRight w:val="0"/>
          <w:marTop w:val="0"/>
          <w:marBottom w:val="0"/>
          <w:divBdr>
            <w:top w:val="none" w:sz="0" w:space="0" w:color="auto"/>
            <w:left w:val="none" w:sz="0" w:space="0" w:color="auto"/>
            <w:bottom w:val="none" w:sz="0" w:space="0" w:color="auto"/>
            <w:right w:val="none" w:sz="0" w:space="0" w:color="auto"/>
          </w:divBdr>
        </w:div>
        <w:div w:id="241643613">
          <w:marLeft w:val="0"/>
          <w:marRight w:val="0"/>
          <w:marTop w:val="0"/>
          <w:marBottom w:val="0"/>
          <w:divBdr>
            <w:top w:val="none" w:sz="0" w:space="0" w:color="auto"/>
            <w:left w:val="none" w:sz="0" w:space="0" w:color="auto"/>
            <w:bottom w:val="none" w:sz="0" w:space="0" w:color="auto"/>
            <w:right w:val="none" w:sz="0" w:space="0" w:color="auto"/>
          </w:divBdr>
        </w:div>
        <w:div w:id="2122912727">
          <w:marLeft w:val="0"/>
          <w:marRight w:val="0"/>
          <w:marTop w:val="0"/>
          <w:marBottom w:val="0"/>
          <w:divBdr>
            <w:top w:val="none" w:sz="0" w:space="0" w:color="auto"/>
            <w:left w:val="none" w:sz="0" w:space="0" w:color="auto"/>
            <w:bottom w:val="none" w:sz="0" w:space="0" w:color="auto"/>
            <w:right w:val="none" w:sz="0" w:space="0" w:color="auto"/>
          </w:divBdr>
        </w:div>
        <w:div w:id="676344941">
          <w:marLeft w:val="0"/>
          <w:marRight w:val="0"/>
          <w:marTop w:val="0"/>
          <w:marBottom w:val="0"/>
          <w:divBdr>
            <w:top w:val="none" w:sz="0" w:space="0" w:color="auto"/>
            <w:left w:val="none" w:sz="0" w:space="0" w:color="auto"/>
            <w:bottom w:val="none" w:sz="0" w:space="0" w:color="auto"/>
            <w:right w:val="none" w:sz="0" w:space="0" w:color="auto"/>
          </w:divBdr>
        </w:div>
        <w:div w:id="1449468281">
          <w:marLeft w:val="0"/>
          <w:marRight w:val="0"/>
          <w:marTop w:val="0"/>
          <w:marBottom w:val="0"/>
          <w:divBdr>
            <w:top w:val="none" w:sz="0" w:space="0" w:color="auto"/>
            <w:left w:val="none" w:sz="0" w:space="0" w:color="auto"/>
            <w:bottom w:val="none" w:sz="0" w:space="0" w:color="auto"/>
            <w:right w:val="none" w:sz="0" w:space="0" w:color="auto"/>
          </w:divBdr>
        </w:div>
        <w:div w:id="1215236505">
          <w:marLeft w:val="0"/>
          <w:marRight w:val="0"/>
          <w:marTop w:val="0"/>
          <w:marBottom w:val="0"/>
          <w:divBdr>
            <w:top w:val="none" w:sz="0" w:space="0" w:color="auto"/>
            <w:left w:val="none" w:sz="0" w:space="0" w:color="auto"/>
            <w:bottom w:val="none" w:sz="0" w:space="0" w:color="auto"/>
            <w:right w:val="none" w:sz="0" w:space="0" w:color="auto"/>
          </w:divBdr>
          <w:divsChild>
            <w:div w:id="1066730982">
              <w:marLeft w:val="0"/>
              <w:marRight w:val="0"/>
              <w:marTop w:val="0"/>
              <w:marBottom w:val="0"/>
              <w:divBdr>
                <w:top w:val="none" w:sz="0" w:space="0" w:color="auto"/>
                <w:left w:val="none" w:sz="0" w:space="0" w:color="auto"/>
                <w:bottom w:val="none" w:sz="0" w:space="0" w:color="auto"/>
                <w:right w:val="none" w:sz="0" w:space="0" w:color="auto"/>
              </w:divBdr>
            </w:div>
            <w:div w:id="643312325">
              <w:marLeft w:val="0"/>
              <w:marRight w:val="0"/>
              <w:marTop w:val="0"/>
              <w:marBottom w:val="0"/>
              <w:divBdr>
                <w:top w:val="none" w:sz="0" w:space="0" w:color="auto"/>
                <w:left w:val="none" w:sz="0" w:space="0" w:color="auto"/>
                <w:bottom w:val="none" w:sz="0" w:space="0" w:color="auto"/>
                <w:right w:val="none" w:sz="0" w:space="0" w:color="auto"/>
              </w:divBdr>
            </w:div>
            <w:div w:id="1982999957">
              <w:marLeft w:val="0"/>
              <w:marRight w:val="0"/>
              <w:marTop w:val="0"/>
              <w:marBottom w:val="0"/>
              <w:divBdr>
                <w:top w:val="none" w:sz="0" w:space="0" w:color="auto"/>
                <w:left w:val="none" w:sz="0" w:space="0" w:color="auto"/>
                <w:bottom w:val="none" w:sz="0" w:space="0" w:color="auto"/>
                <w:right w:val="none" w:sz="0" w:space="0" w:color="auto"/>
              </w:divBdr>
            </w:div>
            <w:div w:id="1803425617">
              <w:marLeft w:val="0"/>
              <w:marRight w:val="0"/>
              <w:marTop w:val="0"/>
              <w:marBottom w:val="0"/>
              <w:divBdr>
                <w:top w:val="none" w:sz="0" w:space="0" w:color="auto"/>
                <w:left w:val="none" w:sz="0" w:space="0" w:color="auto"/>
                <w:bottom w:val="none" w:sz="0" w:space="0" w:color="auto"/>
                <w:right w:val="none" w:sz="0" w:space="0" w:color="auto"/>
              </w:divBdr>
            </w:div>
            <w:div w:id="73288875">
              <w:marLeft w:val="0"/>
              <w:marRight w:val="0"/>
              <w:marTop w:val="0"/>
              <w:marBottom w:val="0"/>
              <w:divBdr>
                <w:top w:val="none" w:sz="0" w:space="0" w:color="auto"/>
                <w:left w:val="none" w:sz="0" w:space="0" w:color="auto"/>
                <w:bottom w:val="none" w:sz="0" w:space="0" w:color="auto"/>
                <w:right w:val="none" w:sz="0" w:space="0" w:color="auto"/>
              </w:divBdr>
            </w:div>
          </w:divsChild>
        </w:div>
        <w:div w:id="925000196">
          <w:marLeft w:val="0"/>
          <w:marRight w:val="0"/>
          <w:marTop w:val="0"/>
          <w:marBottom w:val="0"/>
          <w:divBdr>
            <w:top w:val="none" w:sz="0" w:space="0" w:color="auto"/>
            <w:left w:val="none" w:sz="0" w:space="0" w:color="auto"/>
            <w:bottom w:val="none" w:sz="0" w:space="0" w:color="auto"/>
            <w:right w:val="none" w:sz="0" w:space="0" w:color="auto"/>
          </w:divBdr>
        </w:div>
        <w:div w:id="1332365407">
          <w:marLeft w:val="0"/>
          <w:marRight w:val="0"/>
          <w:marTop w:val="0"/>
          <w:marBottom w:val="0"/>
          <w:divBdr>
            <w:top w:val="none" w:sz="0" w:space="0" w:color="auto"/>
            <w:left w:val="none" w:sz="0" w:space="0" w:color="auto"/>
            <w:bottom w:val="none" w:sz="0" w:space="0" w:color="auto"/>
            <w:right w:val="none" w:sz="0" w:space="0" w:color="auto"/>
          </w:divBdr>
        </w:div>
        <w:div w:id="79327744">
          <w:marLeft w:val="0"/>
          <w:marRight w:val="0"/>
          <w:marTop w:val="0"/>
          <w:marBottom w:val="0"/>
          <w:divBdr>
            <w:top w:val="none" w:sz="0" w:space="0" w:color="auto"/>
            <w:left w:val="none" w:sz="0" w:space="0" w:color="auto"/>
            <w:bottom w:val="none" w:sz="0" w:space="0" w:color="auto"/>
            <w:right w:val="none" w:sz="0" w:space="0" w:color="auto"/>
          </w:divBdr>
        </w:div>
        <w:div w:id="210266212">
          <w:marLeft w:val="0"/>
          <w:marRight w:val="0"/>
          <w:marTop w:val="0"/>
          <w:marBottom w:val="0"/>
          <w:divBdr>
            <w:top w:val="none" w:sz="0" w:space="0" w:color="auto"/>
            <w:left w:val="none" w:sz="0" w:space="0" w:color="auto"/>
            <w:bottom w:val="none" w:sz="0" w:space="0" w:color="auto"/>
            <w:right w:val="none" w:sz="0" w:space="0" w:color="auto"/>
          </w:divBdr>
        </w:div>
        <w:div w:id="1513451177">
          <w:marLeft w:val="0"/>
          <w:marRight w:val="0"/>
          <w:marTop w:val="0"/>
          <w:marBottom w:val="0"/>
          <w:divBdr>
            <w:top w:val="none" w:sz="0" w:space="0" w:color="auto"/>
            <w:left w:val="none" w:sz="0" w:space="0" w:color="auto"/>
            <w:bottom w:val="none" w:sz="0" w:space="0" w:color="auto"/>
            <w:right w:val="none" w:sz="0" w:space="0" w:color="auto"/>
          </w:divBdr>
        </w:div>
        <w:div w:id="1704550054">
          <w:marLeft w:val="0"/>
          <w:marRight w:val="0"/>
          <w:marTop w:val="0"/>
          <w:marBottom w:val="0"/>
          <w:divBdr>
            <w:top w:val="none" w:sz="0" w:space="0" w:color="auto"/>
            <w:left w:val="none" w:sz="0" w:space="0" w:color="auto"/>
            <w:bottom w:val="none" w:sz="0" w:space="0" w:color="auto"/>
            <w:right w:val="none" w:sz="0" w:space="0" w:color="auto"/>
          </w:divBdr>
        </w:div>
        <w:div w:id="498152395">
          <w:marLeft w:val="0"/>
          <w:marRight w:val="0"/>
          <w:marTop w:val="0"/>
          <w:marBottom w:val="0"/>
          <w:divBdr>
            <w:top w:val="none" w:sz="0" w:space="0" w:color="auto"/>
            <w:left w:val="none" w:sz="0" w:space="0" w:color="auto"/>
            <w:bottom w:val="none" w:sz="0" w:space="0" w:color="auto"/>
            <w:right w:val="none" w:sz="0" w:space="0" w:color="auto"/>
          </w:divBdr>
        </w:div>
        <w:div w:id="100616294">
          <w:marLeft w:val="0"/>
          <w:marRight w:val="0"/>
          <w:marTop w:val="0"/>
          <w:marBottom w:val="0"/>
          <w:divBdr>
            <w:top w:val="none" w:sz="0" w:space="0" w:color="auto"/>
            <w:left w:val="none" w:sz="0" w:space="0" w:color="auto"/>
            <w:bottom w:val="none" w:sz="0" w:space="0" w:color="auto"/>
            <w:right w:val="none" w:sz="0" w:space="0" w:color="auto"/>
          </w:divBdr>
        </w:div>
        <w:div w:id="269968413">
          <w:marLeft w:val="0"/>
          <w:marRight w:val="0"/>
          <w:marTop w:val="0"/>
          <w:marBottom w:val="0"/>
          <w:divBdr>
            <w:top w:val="none" w:sz="0" w:space="0" w:color="auto"/>
            <w:left w:val="none" w:sz="0" w:space="0" w:color="auto"/>
            <w:bottom w:val="none" w:sz="0" w:space="0" w:color="auto"/>
            <w:right w:val="none" w:sz="0" w:space="0" w:color="auto"/>
          </w:divBdr>
        </w:div>
        <w:div w:id="1150026273">
          <w:marLeft w:val="0"/>
          <w:marRight w:val="0"/>
          <w:marTop w:val="0"/>
          <w:marBottom w:val="0"/>
          <w:divBdr>
            <w:top w:val="none" w:sz="0" w:space="0" w:color="auto"/>
            <w:left w:val="none" w:sz="0" w:space="0" w:color="auto"/>
            <w:bottom w:val="none" w:sz="0" w:space="0" w:color="auto"/>
            <w:right w:val="none" w:sz="0" w:space="0" w:color="auto"/>
          </w:divBdr>
        </w:div>
        <w:div w:id="1052080365">
          <w:marLeft w:val="0"/>
          <w:marRight w:val="0"/>
          <w:marTop w:val="0"/>
          <w:marBottom w:val="0"/>
          <w:divBdr>
            <w:top w:val="none" w:sz="0" w:space="0" w:color="auto"/>
            <w:left w:val="none" w:sz="0" w:space="0" w:color="auto"/>
            <w:bottom w:val="none" w:sz="0" w:space="0" w:color="auto"/>
            <w:right w:val="none" w:sz="0" w:space="0" w:color="auto"/>
          </w:divBdr>
        </w:div>
        <w:div w:id="1093160617">
          <w:marLeft w:val="0"/>
          <w:marRight w:val="0"/>
          <w:marTop w:val="0"/>
          <w:marBottom w:val="0"/>
          <w:divBdr>
            <w:top w:val="none" w:sz="0" w:space="0" w:color="auto"/>
            <w:left w:val="none" w:sz="0" w:space="0" w:color="auto"/>
            <w:bottom w:val="none" w:sz="0" w:space="0" w:color="auto"/>
            <w:right w:val="none" w:sz="0" w:space="0" w:color="auto"/>
          </w:divBdr>
        </w:div>
        <w:div w:id="1489247970">
          <w:marLeft w:val="0"/>
          <w:marRight w:val="0"/>
          <w:marTop w:val="0"/>
          <w:marBottom w:val="0"/>
          <w:divBdr>
            <w:top w:val="none" w:sz="0" w:space="0" w:color="auto"/>
            <w:left w:val="none" w:sz="0" w:space="0" w:color="auto"/>
            <w:bottom w:val="none" w:sz="0" w:space="0" w:color="auto"/>
            <w:right w:val="none" w:sz="0" w:space="0" w:color="auto"/>
          </w:divBdr>
        </w:div>
        <w:div w:id="1662195865">
          <w:marLeft w:val="0"/>
          <w:marRight w:val="0"/>
          <w:marTop w:val="0"/>
          <w:marBottom w:val="0"/>
          <w:divBdr>
            <w:top w:val="none" w:sz="0" w:space="0" w:color="auto"/>
            <w:left w:val="none" w:sz="0" w:space="0" w:color="auto"/>
            <w:bottom w:val="none" w:sz="0" w:space="0" w:color="auto"/>
            <w:right w:val="none" w:sz="0" w:space="0" w:color="auto"/>
          </w:divBdr>
        </w:div>
        <w:div w:id="785082701">
          <w:marLeft w:val="0"/>
          <w:marRight w:val="0"/>
          <w:marTop w:val="0"/>
          <w:marBottom w:val="0"/>
          <w:divBdr>
            <w:top w:val="none" w:sz="0" w:space="0" w:color="auto"/>
            <w:left w:val="none" w:sz="0" w:space="0" w:color="auto"/>
            <w:bottom w:val="none" w:sz="0" w:space="0" w:color="auto"/>
            <w:right w:val="none" w:sz="0" w:space="0" w:color="auto"/>
          </w:divBdr>
        </w:div>
        <w:div w:id="1149327248">
          <w:marLeft w:val="0"/>
          <w:marRight w:val="0"/>
          <w:marTop w:val="0"/>
          <w:marBottom w:val="0"/>
          <w:divBdr>
            <w:top w:val="none" w:sz="0" w:space="0" w:color="auto"/>
            <w:left w:val="none" w:sz="0" w:space="0" w:color="auto"/>
            <w:bottom w:val="none" w:sz="0" w:space="0" w:color="auto"/>
            <w:right w:val="none" w:sz="0" w:space="0" w:color="auto"/>
          </w:divBdr>
        </w:div>
        <w:div w:id="1566451258">
          <w:marLeft w:val="0"/>
          <w:marRight w:val="0"/>
          <w:marTop w:val="0"/>
          <w:marBottom w:val="0"/>
          <w:divBdr>
            <w:top w:val="none" w:sz="0" w:space="0" w:color="auto"/>
            <w:left w:val="none" w:sz="0" w:space="0" w:color="auto"/>
            <w:bottom w:val="none" w:sz="0" w:space="0" w:color="auto"/>
            <w:right w:val="none" w:sz="0" w:space="0" w:color="auto"/>
          </w:divBdr>
        </w:div>
        <w:div w:id="303003884">
          <w:marLeft w:val="0"/>
          <w:marRight w:val="0"/>
          <w:marTop w:val="0"/>
          <w:marBottom w:val="0"/>
          <w:divBdr>
            <w:top w:val="none" w:sz="0" w:space="0" w:color="auto"/>
            <w:left w:val="none" w:sz="0" w:space="0" w:color="auto"/>
            <w:bottom w:val="none" w:sz="0" w:space="0" w:color="auto"/>
            <w:right w:val="none" w:sz="0" w:space="0" w:color="auto"/>
          </w:divBdr>
        </w:div>
        <w:div w:id="296617030">
          <w:marLeft w:val="0"/>
          <w:marRight w:val="0"/>
          <w:marTop w:val="0"/>
          <w:marBottom w:val="0"/>
          <w:divBdr>
            <w:top w:val="none" w:sz="0" w:space="0" w:color="auto"/>
            <w:left w:val="none" w:sz="0" w:space="0" w:color="auto"/>
            <w:bottom w:val="none" w:sz="0" w:space="0" w:color="auto"/>
            <w:right w:val="none" w:sz="0" w:space="0" w:color="auto"/>
          </w:divBdr>
        </w:div>
        <w:div w:id="1803617160">
          <w:marLeft w:val="0"/>
          <w:marRight w:val="0"/>
          <w:marTop w:val="0"/>
          <w:marBottom w:val="0"/>
          <w:divBdr>
            <w:top w:val="none" w:sz="0" w:space="0" w:color="auto"/>
            <w:left w:val="none" w:sz="0" w:space="0" w:color="auto"/>
            <w:bottom w:val="none" w:sz="0" w:space="0" w:color="auto"/>
            <w:right w:val="none" w:sz="0" w:space="0" w:color="auto"/>
          </w:divBdr>
        </w:div>
        <w:div w:id="1973897955">
          <w:marLeft w:val="0"/>
          <w:marRight w:val="0"/>
          <w:marTop w:val="0"/>
          <w:marBottom w:val="0"/>
          <w:divBdr>
            <w:top w:val="none" w:sz="0" w:space="0" w:color="auto"/>
            <w:left w:val="none" w:sz="0" w:space="0" w:color="auto"/>
            <w:bottom w:val="none" w:sz="0" w:space="0" w:color="auto"/>
            <w:right w:val="none" w:sz="0" w:space="0" w:color="auto"/>
          </w:divBdr>
        </w:div>
        <w:div w:id="2108427699">
          <w:marLeft w:val="0"/>
          <w:marRight w:val="0"/>
          <w:marTop w:val="0"/>
          <w:marBottom w:val="0"/>
          <w:divBdr>
            <w:top w:val="none" w:sz="0" w:space="0" w:color="auto"/>
            <w:left w:val="none" w:sz="0" w:space="0" w:color="auto"/>
            <w:bottom w:val="none" w:sz="0" w:space="0" w:color="auto"/>
            <w:right w:val="none" w:sz="0" w:space="0" w:color="auto"/>
          </w:divBdr>
        </w:div>
        <w:div w:id="314844761">
          <w:marLeft w:val="0"/>
          <w:marRight w:val="0"/>
          <w:marTop w:val="0"/>
          <w:marBottom w:val="0"/>
          <w:divBdr>
            <w:top w:val="none" w:sz="0" w:space="0" w:color="auto"/>
            <w:left w:val="none" w:sz="0" w:space="0" w:color="auto"/>
            <w:bottom w:val="none" w:sz="0" w:space="0" w:color="auto"/>
            <w:right w:val="none" w:sz="0" w:space="0" w:color="auto"/>
          </w:divBdr>
        </w:div>
        <w:div w:id="1227185613">
          <w:marLeft w:val="0"/>
          <w:marRight w:val="0"/>
          <w:marTop w:val="0"/>
          <w:marBottom w:val="0"/>
          <w:divBdr>
            <w:top w:val="none" w:sz="0" w:space="0" w:color="auto"/>
            <w:left w:val="none" w:sz="0" w:space="0" w:color="auto"/>
            <w:bottom w:val="none" w:sz="0" w:space="0" w:color="auto"/>
            <w:right w:val="none" w:sz="0" w:space="0" w:color="auto"/>
          </w:divBdr>
        </w:div>
        <w:div w:id="373769105">
          <w:marLeft w:val="0"/>
          <w:marRight w:val="0"/>
          <w:marTop w:val="0"/>
          <w:marBottom w:val="0"/>
          <w:divBdr>
            <w:top w:val="none" w:sz="0" w:space="0" w:color="auto"/>
            <w:left w:val="none" w:sz="0" w:space="0" w:color="auto"/>
            <w:bottom w:val="none" w:sz="0" w:space="0" w:color="auto"/>
            <w:right w:val="none" w:sz="0" w:space="0" w:color="auto"/>
          </w:divBdr>
        </w:div>
        <w:div w:id="542447827">
          <w:marLeft w:val="0"/>
          <w:marRight w:val="0"/>
          <w:marTop w:val="0"/>
          <w:marBottom w:val="0"/>
          <w:divBdr>
            <w:top w:val="none" w:sz="0" w:space="0" w:color="auto"/>
            <w:left w:val="none" w:sz="0" w:space="0" w:color="auto"/>
            <w:bottom w:val="none" w:sz="0" w:space="0" w:color="auto"/>
            <w:right w:val="none" w:sz="0" w:space="0" w:color="auto"/>
          </w:divBdr>
        </w:div>
        <w:div w:id="1885747242">
          <w:marLeft w:val="0"/>
          <w:marRight w:val="0"/>
          <w:marTop w:val="0"/>
          <w:marBottom w:val="0"/>
          <w:divBdr>
            <w:top w:val="none" w:sz="0" w:space="0" w:color="auto"/>
            <w:left w:val="none" w:sz="0" w:space="0" w:color="auto"/>
            <w:bottom w:val="none" w:sz="0" w:space="0" w:color="auto"/>
            <w:right w:val="none" w:sz="0" w:space="0" w:color="auto"/>
          </w:divBdr>
        </w:div>
        <w:div w:id="706218082">
          <w:marLeft w:val="0"/>
          <w:marRight w:val="0"/>
          <w:marTop w:val="0"/>
          <w:marBottom w:val="0"/>
          <w:divBdr>
            <w:top w:val="none" w:sz="0" w:space="0" w:color="auto"/>
            <w:left w:val="none" w:sz="0" w:space="0" w:color="auto"/>
            <w:bottom w:val="none" w:sz="0" w:space="0" w:color="auto"/>
            <w:right w:val="none" w:sz="0" w:space="0" w:color="auto"/>
          </w:divBdr>
        </w:div>
        <w:div w:id="400101628">
          <w:marLeft w:val="0"/>
          <w:marRight w:val="0"/>
          <w:marTop w:val="0"/>
          <w:marBottom w:val="0"/>
          <w:divBdr>
            <w:top w:val="none" w:sz="0" w:space="0" w:color="auto"/>
            <w:left w:val="none" w:sz="0" w:space="0" w:color="auto"/>
            <w:bottom w:val="none" w:sz="0" w:space="0" w:color="auto"/>
            <w:right w:val="none" w:sz="0" w:space="0" w:color="auto"/>
          </w:divBdr>
        </w:div>
        <w:div w:id="555506195">
          <w:marLeft w:val="0"/>
          <w:marRight w:val="0"/>
          <w:marTop w:val="0"/>
          <w:marBottom w:val="0"/>
          <w:divBdr>
            <w:top w:val="none" w:sz="0" w:space="0" w:color="auto"/>
            <w:left w:val="none" w:sz="0" w:space="0" w:color="auto"/>
            <w:bottom w:val="none" w:sz="0" w:space="0" w:color="auto"/>
            <w:right w:val="none" w:sz="0" w:space="0" w:color="auto"/>
          </w:divBdr>
        </w:div>
        <w:div w:id="483277667">
          <w:marLeft w:val="0"/>
          <w:marRight w:val="0"/>
          <w:marTop w:val="0"/>
          <w:marBottom w:val="0"/>
          <w:divBdr>
            <w:top w:val="none" w:sz="0" w:space="0" w:color="auto"/>
            <w:left w:val="none" w:sz="0" w:space="0" w:color="auto"/>
            <w:bottom w:val="none" w:sz="0" w:space="0" w:color="auto"/>
            <w:right w:val="none" w:sz="0" w:space="0" w:color="auto"/>
          </w:divBdr>
        </w:div>
        <w:div w:id="1402747991">
          <w:marLeft w:val="0"/>
          <w:marRight w:val="0"/>
          <w:marTop w:val="0"/>
          <w:marBottom w:val="0"/>
          <w:divBdr>
            <w:top w:val="none" w:sz="0" w:space="0" w:color="auto"/>
            <w:left w:val="none" w:sz="0" w:space="0" w:color="auto"/>
            <w:bottom w:val="none" w:sz="0" w:space="0" w:color="auto"/>
            <w:right w:val="none" w:sz="0" w:space="0" w:color="auto"/>
          </w:divBdr>
        </w:div>
        <w:div w:id="1710760429">
          <w:marLeft w:val="0"/>
          <w:marRight w:val="0"/>
          <w:marTop w:val="0"/>
          <w:marBottom w:val="0"/>
          <w:divBdr>
            <w:top w:val="none" w:sz="0" w:space="0" w:color="auto"/>
            <w:left w:val="none" w:sz="0" w:space="0" w:color="auto"/>
            <w:bottom w:val="none" w:sz="0" w:space="0" w:color="auto"/>
            <w:right w:val="none" w:sz="0" w:space="0" w:color="auto"/>
          </w:divBdr>
        </w:div>
        <w:div w:id="611404433">
          <w:marLeft w:val="0"/>
          <w:marRight w:val="0"/>
          <w:marTop w:val="0"/>
          <w:marBottom w:val="0"/>
          <w:divBdr>
            <w:top w:val="none" w:sz="0" w:space="0" w:color="auto"/>
            <w:left w:val="none" w:sz="0" w:space="0" w:color="auto"/>
            <w:bottom w:val="none" w:sz="0" w:space="0" w:color="auto"/>
            <w:right w:val="none" w:sz="0" w:space="0" w:color="auto"/>
          </w:divBdr>
        </w:div>
        <w:div w:id="1143616550">
          <w:marLeft w:val="0"/>
          <w:marRight w:val="0"/>
          <w:marTop w:val="0"/>
          <w:marBottom w:val="0"/>
          <w:divBdr>
            <w:top w:val="none" w:sz="0" w:space="0" w:color="auto"/>
            <w:left w:val="none" w:sz="0" w:space="0" w:color="auto"/>
            <w:bottom w:val="none" w:sz="0" w:space="0" w:color="auto"/>
            <w:right w:val="none" w:sz="0" w:space="0" w:color="auto"/>
          </w:divBdr>
        </w:div>
        <w:div w:id="582304130">
          <w:marLeft w:val="0"/>
          <w:marRight w:val="0"/>
          <w:marTop w:val="0"/>
          <w:marBottom w:val="0"/>
          <w:divBdr>
            <w:top w:val="none" w:sz="0" w:space="0" w:color="auto"/>
            <w:left w:val="none" w:sz="0" w:space="0" w:color="auto"/>
            <w:bottom w:val="none" w:sz="0" w:space="0" w:color="auto"/>
            <w:right w:val="none" w:sz="0" w:space="0" w:color="auto"/>
          </w:divBdr>
        </w:div>
        <w:div w:id="639311041">
          <w:marLeft w:val="0"/>
          <w:marRight w:val="0"/>
          <w:marTop w:val="0"/>
          <w:marBottom w:val="0"/>
          <w:divBdr>
            <w:top w:val="none" w:sz="0" w:space="0" w:color="auto"/>
            <w:left w:val="none" w:sz="0" w:space="0" w:color="auto"/>
            <w:bottom w:val="none" w:sz="0" w:space="0" w:color="auto"/>
            <w:right w:val="none" w:sz="0" w:space="0" w:color="auto"/>
          </w:divBdr>
        </w:div>
        <w:div w:id="938292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dictionary/displacement" TargetMode="External"/><Relationship Id="rId18" Type="http://schemas.openxmlformats.org/officeDocument/2006/relationships/image" Target="media/image3.jpeg"/><Relationship Id="rId26" Type="http://schemas.openxmlformats.org/officeDocument/2006/relationships/hyperlink" Target="https://www.britannica.com/technology/automation/Advantages-and-disadvantages-of-automation" TargetMode="External"/><Relationship Id="rId39" Type="http://schemas.openxmlformats.org/officeDocument/2006/relationships/hyperlink" Target="https://www.researchgate.net/publication/221141179_CBR-Responder_an_Automated_Customer_Service_for_E-Commerce" TargetMode="External"/><Relationship Id="rId21" Type="http://schemas.openxmlformats.org/officeDocument/2006/relationships/hyperlink" Target="https://books.google.co.uk/books?hl=en&amp;lr=&amp;id=Yrp3DQAAQBAJ&amp;oi=fnd&amp;pg=PA1&amp;dq=swot+analysis+retail&amp;ots=ODqa2wCZZF&amp;sig=ISo8CZruNLqI4eYQGoS1lBI_4WE&amp;redir_esc=y#v=onepage&amp;q=swot%20analysis%20retail&amp;f=false" TargetMode="External"/><Relationship Id="rId34" Type="http://schemas.openxmlformats.org/officeDocument/2006/relationships/hyperlink" Target="https://www.youtube.com/watch?v=wNAsGQsn9vI" TargetMode="External"/><Relationship Id="rId42" Type="http://schemas.openxmlformats.org/officeDocument/2006/relationships/hyperlink" Target="https://www.techtarget.com/searchcio/definition/e-commerce" TargetMode="External"/><Relationship Id="rId47" Type="http://schemas.openxmlformats.org/officeDocument/2006/relationships/hyperlink" Target="https://www.statista.com/statistics/818719/automation-share-of-jobs-at-risk-uk/"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tatista.com/statistics/268649/marks-und-spencer-number-of-outlets-in-2010-by-region/" TargetMode="External"/><Relationship Id="rId29" Type="http://schemas.openxmlformats.org/officeDocument/2006/relationships/hyperlink" Target="https://www.forbes.com/sites/williamcraig/2018/10/23/the-nature-of-leadership-in-a-flat-organization/" TargetMode="External"/><Relationship Id="rId11" Type="http://schemas.openxmlformats.org/officeDocument/2006/relationships/hyperlink" Target="https://www.encyclopedia.com/social-sciences-and-law/sociology-and-social-reform/sociology-general-terms-and-concepts/mass-0" TargetMode="External"/><Relationship Id="rId24" Type="http://schemas.openxmlformats.org/officeDocument/2006/relationships/hyperlink" Target="https://www.apple.com/uk/job-creation/" TargetMode="External"/><Relationship Id="rId32" Type="http://schemas.openxmlformats.org/officeDocument/2006/relationships/hyperlink" Target="https://fashionunited.uk/news/business/marks-spencer-reveals-technology-transformation-programme/2018010927558" TargetMode="External"/><Relationship Id="rId37" Type="http://schemas.openxmlformats.org/officeDocument/2006/relationships/hyperlink" Target="https://www.socialistparty.org.uk/articles/100267/17-08-2022/capitalist-supermarket-automation-driving-down-wages-cutting-jobs-boosting-profits/" TargetMode="External"/><Relationship Id="rId40" Type="http://schemas.openxmlformats.org/officeDocument/2006/relationships/hyperlink" Target="https://open.lib.umn.edu/principlesmanagement/chapter/7-3-organizational-structure/" TargetMode="External"/><Relationship Id="rId45" Type="http://schemas.openxmlformats.org/officeDocument/2006/relationships/hyperlink" Target="http://doi.org/10.3390/su13148020" TargetMode="External"/><Relationship Id="rId53"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hyperlink" Target="https://news.sky.com/topic/coronavirus-8483" TargetMode="External"/><Relationship Id="rId19" Type="http://schemas.openxmlformats.org/officeDocument/2006/relationships/hyperlink" Target="https://dictionary.cambridge.org/dictionary/english/social-insurance-number" TargetMode="External"/><Relationship Id="rId31" Type="http://schemas.openxmlformats.org/officeDocument/2006/relationships/hyperlink" Target="https://www.encyclopedia.com/social-sciences/culture-magazines/1950s-science-and-technology-topics-news" TargetMode="External"/><Relationship Id="rId44" Type="http://schemas.openxmlformats.org/officeDocument/2006/relationships/hyperlink" Target="https://www.statista.com/topics/3707/marks-and-spencer/"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bm.com/cloud/learn/rpa" TargetMode="External"/><Relationship Id="rId14" Type="http://schemas.openxmlformats.org/officeDocument/2006/relationships/hyperlink" Target="https://www.britannica.com/technology/machine" TargetMode="External"/><Relationship Id="rId22" Type="http://schemas.openxmlformats.org/officeDocument/2006/relationships/hyperlink" Target="https://scholar.google.com/scholar?hl=en&amp;as_sdt=0%2C5&amp;q=diversity+company+culture&amp;btnG=" TargetMode="External"/><Relationship Id="rId27" Type="http://schemas.openxmlformats.org/officeDocument/2006/relationships/hyperlink" Target="https://dictionary.cambridge.org/dictionary/english/pestle-analysis?q=PESTLE+analysis" TargetMode="External"/><Relationship Id="rId30" Type="http://schemas.openxmlformats.org/officeDocument/2006/relationships/hyperlink" Target="https://journals.sagepub.com/doi/full/10.1177/0018726715577707" TargetMode="External"/><Relationship Id="rId35" Type="http://schemas.openxmlformats.org/officeDocument/2006/relationships/hyperlink" Target="https://iceb.johogo.com/proceedings/2021/ICEB_2021_paper_62_full.pdf" TargetMode="External"/><Relationship Id="rId43" Type="http://schemas.openxmlformats.org/officeDocument/2006/relationships/hyperlink" Target="https://news.sky.com/story/covid-19-cases-in-uk-one-million-again-with-first-rise-in-england-since-mid-october-12760213" TargetMode="External"/><Relationship Id="rId48" Type="http://schemas.openxmlformats.org/officeDocument/2006/relationships/hyperlink" Target="https://practicalpie.com/lewins-change-theory/"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britannica.com/topic/safety-condition" TargetMode="External"/><Relationship Id="rId17" Type="http://schemas.openxmlformats.org/officeDocument/2006/relationships/image" Target="media/image2.jpeg"/><Relationship Id="rId25" Type="http://schemas.openxmlformats.org/officeDocument/2006/relationships/hyperlink" Target="https://books.google.co.uk/books?hl=en&amp;lr=&amp;id=REBRDwAAQBAJ&amp;oi=fnd&amp;pg=PP2&amp;dq=globalization+&amp;ots=gop8-PXUBF&amp;sig=SSfX1-r280pnxiMTMgZ5Re-oXYc" TargetMode="External"/><Relationship Id="rId33" Type="http://schemas.openxmlformats.org/officeDocument/2006/relationships/hyperlink" Target="https://www.ibm.com/cloud/blog/basics-of-business-automation" TargetMode="External"/><Relationship Id="rId38" Type="http://schemas.openxmlformats.org/officeDocument/2006/relationships/hyperlink" Target="https://assets.publishing.service.gov.uk/government/uploads/system/uploads/attachment_data/file/624979/HMRC_Report_458_Customer_Experience_of_Intelligent_Telephony_Automation.pdf" TargetMode="External"/><Relationship Id="rId46" Type="http://schemas.openxmlformats.org/officeDocument/2006/relationships/hyperlink" Target="https://www.mdpi.com/2071-1050/13/14/8020" TargetMode="External"/><Relationship Id="rId20" Type="http://schemas.openxmlformats.org/officeDocument/2006/relationships/hyperlink" Target="https://www.amsol.ca/7-fundamental-change-management-models/" TargetMode="External"/><Relationship Id="rId41" Type="http://schemas.openxmlformats.org/officeDocument/2006/relationships/hyperlink" Target="https://courses.lumenlearning.com/wm-organizationalbehavior/chapter/models-of-change-manage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tatista.com/statistics/872828/marks-and-spencer-number-of-employees-worldwide-uk/" TargetMode="External"/><Relationship Id="rId23" Type="http://schemas.openxmlformats.org/officeDocument/2006/relationships/hyperlink" Target="https://www.thesun.co.uk/money/16527150/natwest-online-banking-down-struggle-log-in-accounts/" TargetMode="External"/><Relationship Id="rId28" Type="http://schemas.openxmlformats.org/officeDocument/2006/relationships/hyperlink" Target="https://www.pewresearch.org/fact-tank/2020/12/15/people-globally-offer-mixed-views-of-the-impact-of-artificial-intelligence-job-automation-on-society/" TargetMode="External"/><Relationship Id="rId36" Type="http://schemas.openxmlformats.org/officeDocument/2006/relationships/hyperlink" Target="https://www.pewresearch.org/fact-tank/2020/12/15/people-globally-offer-mixed-views-of-the-impact-of-artificial-intelligence-job-automation-on-society/" TargetMode="External"/><Relationship Id="rId49" Type="http://schemas.openxmlformats.org/officeDocument/2006/relationships/hyperlink" Target="https://www.researchgate.net/publication/233604011_Organizational_Change_Management_A_Critical_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9239F-860E-4AB2-B690-0A44CB501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22</Pages>
  <Words>6266</Words>
  <Characters>35717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Deon Lobban (1919079)</dc:creator>
  <cp:keywords/>
  <dc:description/>
  <cp:lastModifiedBy>Deon Lobban (1919079)</cp:lastModifiedBy>
  <cp:revision>3</cp:revision>
  <cp:lastPrinted>2022-12-09T11:09:00Z</cp:lastPrinted>
  <dcterms:created xsi:type="dcterms:W3CDTF">2022-12-09T12:36:00Z</dcterms:created>
  <dcterms:modified xsi:type="dcterms:W3CDTF">2022-12-09T12:46:00Z</dcterms:modified>
</cp:coreProperties>
</file>