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As such </w:t>
      </w:r>
      <w:proofErr w:type="gramStart"/>
      <w:r w:rsidRPr="003C7DED">
        <w:rPr>
          <w:rFonts w:ascii="Arial" w:hAnsi="Arial" w:cs="Arial"/>
          <w:sz w:val="22"/>
          <w:szCs w:val="22"/>
        </w:rPr>
        <w:t>this covers activities</w:t>
      </w:r>
      <w:proofErr w:type="gramEnd"/>
      <w:r w:rsidRPr="003C7DED">
        <w:rPr>
          <w:rFonts w:ascii="Arial" w:hAnsi="Arial" w:cs="Arial"/>
          <w:sz w:val="22"/>
          <w:szCs w:val="22"/>
        </w:rPr>
        <w:t xml:space="preserve">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D48DE9C" w:rsidR="00A80868" w:rsidRPr="003C7DED" w:rsidRDefault="00A33762" w:rsidP="008C14E9">
            <w:pPr>
              <w:rPr>
                <w:rFonts w:ascii="Arial" w:hAnsi="Arial" w:cs="Arial"/>
                <w:sz w:val="22"/>
                <w:szCs w:val="22"/>
              </w:rPr>
            </w:pPr>
            <w:r>
              <w:rPr>
                <w:rFonts w:ascii="Arial" w:hAnsi="Arial" w:cs="Arial"/>
                <w:sz w:val="22"/>
                <w:szCs w:val="22"/>
              </w:rPr>
              <w:t>Katie Grandon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0DFD758" w:rsidR="00B60A98" w:rsidRPr="003C7DED" w:rsidRDefault="00A3376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D756843" w:rsidR="00A80868" w:rsidRPr="003C7DED" w:rsidRDefault="00A33762" w:rsidP="008C14E9">
            <w:pPr>
              <w:rPr>
                <w:rFonts w:ascii="Arial" w:hAnsi="Arial" w:cs="Arial"/>
                <w:sz w:val="22"/>
                <w:szCs w:val="22"/>
              </w:rPr>
            </w:pPr>
            <w:r>
              <w:rPr>
                <w:rFonts w:ascii="Arial" w:hAnsi="Arial" w:cs="Arial"/>
                <w:sz w:val="22"/>
                <w:szCs w:val="22"/>
              </w:rPr>
              <w:t>University of Wales Trinity St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1CA16D7" w:rsidR="00A80868" w:rsidRPr="003C7DED" w:rsidRDefault="00A33762" w:rsidP="008C14E9">
            <w:pPr>
              <w:rPr>
                <w:rFonts w:ascii="Arial" w:hAnsi="Arial" w:cs="Arial"/>
                <w:sz w:val="22"/>
                <w:szCs w:val="22"/>
              </w:rPr>
            </w:pPr>
            <w:r>
              <w:rPr>
                <w:rFonts w:ascii="Arial" w:hAnsi="Arial" w:cs="Arial"/>
                <w:sz w:val="22"/>
                <w:szCs w:val="22"/>
              </w:rPr>
              <w:t xml:space="preserve">IQ Building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EBB3668" w:rsidR="00A80868" w:rsidRPr="003C7DED" w:rsidRDefault="00A33762" w:rsidP="008C14E9">
            <w:pPr>
              <w:rPr>
                <w:rFonts w:ascii="Arial" w:hAnsi="Arial" w:cs="Arial"/>
                <w:sz w:val="22"/>
                <w:szCs w:val="22"/>
              </w:rPr>
            </w:pPr>
            <w:r>
              <w:rPr>
                <w:rFonts w:ascii="Arial" w:hAnsi="Arial" w:cs="Arial"/>
                <w:sz w:val="22"/>
                <w:szCs w:val="22"/>
              </w:rPr>
              <w:t>2403612@student.uwtsd.ac.uk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11ECDED" w:rsidR="00A80868" w:rsidRPr="003C7DED" w:rsidRDefault="00A33762" w:rsidP="008C14E9">
            <w:pPr>
              <w:rPr>
                <w:rFonts w:ascii="Arial" w:hAnsi="Arial" w:cs="Arial"/>
                <w:sz w:val="22"/>
                <w:szCs w:val="22"/>
              </w:rPr>
            </w:pPr>
            <w:r>
              <w:rPr>
                <w:rFonts w:ascii="Arial" w:hAnsi="Arial" w:cs="Arial"/>
                <w:sz w:val="22"/>
                <w:szCs w:val="22"/>
              </w:rPr>
              <w:t>07400578250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29B1916" w:rsidR="0069797A" w:rsidRPr="00F475F0" w:rsidRDefault="00A33762" w:rsidP="008C14E9">
            <w:pPr>
              <w:rPr>
                <w:rFonts w:ascii="Arial" w:hAnsi="Arial" w:cs="Arial"/>
                <w:color w:val="000000" w:themeColor="text1"/>
                <w:sz w:val="22"/>
                <w:szCs w:val="22"/>
              </w:rPr>
            </w:pPr>
            <w:r w:rsidRPr="00F475F0">
              <w:rPr>
                <w:rFonts w:ascii="Arial" w:hAnsi="Arial" w:cs="Arial"/>
                <w:color w:val="000000" w:themeColor="text1"/>
                <w:sz w:val="22"/>
                <w:szCs w:val="22"/>
              </w:rPr>
              <w:t>Public Perceptions of Victims of Crime: How Crime Type and Victim Characteristics Influence Attitudes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B142034" w:rsidR="0069797A" w:rsidRPr="003C7DED" w:rsidRDefault="00A33762" w:rsidP="008C14E9">
            <w:pPr>
              <w:rPr>
                <w:rFonts w:ascii="Arial" w:hAnsi="Arial" w:cs="Arial"/>
                <w:sz w:val="22"/>
                <w:szCs w:val="22"/>
              </w:rPr>
            </w:pPr>
            <w:r>
              <w:rPr>
                <w:rFonts w:ascii="Arial" w:hAnsi="Arial" w:cs="Arial"/>
                <w:sz w:val="22"/>
                <w:szCs w:val="22"/>
              </w:rPr>
              <w:t>September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615A709" w:rsidR="0069797A" w:rsidRPr="003C7DED" w:rsidRDefault="00A33762" w:rsidP="008C14E9">
            <w:pPr>
              <w:rPr>
                <w:rFonts w:ascii="Arial" w:hAnsi="Arial" w:cs="Arial"/>
                <w:sz w:val="22"/>
                <w:szCs w:val="22"/>
              </w:rPr>
            </w:pPr>
            <w:r>
              <w:rPr>
                <w:rFonts w:ascii="Arial" w:hAnsi="Arial" w:cs="Arial"/>
                <w:sz w:val="22"/>
                <w:szCs w:val="22"/>
              </w:rPr>
              <w:t>May 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AF7BC29" w:rsidR="00A80868" w:rsidRPr="003C7DED" w:rsidRDefault="00A33762" w:rsidP="008C14E9">
            <w:pPr>
              <w:rPr>
                <w:rFonts w:ascii="Arial" w:hAnsi="Arial" w:cs="Arial"/>
                <w:sz w:val="22"/>
                <w:szCs w:val="22"/>
              </w:rPr>
            </w:pPr>
            <w:r>
              <w:rPr>
                <w:rFonts w:ascii="Arial" w:hAnsi="Arial" w:cs="Arial"/>
                <w:sz w:val="22"/>
                <w:szCs w:val="22"/>
              </w:rPr>
              <w:t>2403612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E71A219" w:rsidR="00A80868" w:rsidRPr="003C7DED" w:rsidRDefault="00A33762" w:rsidP="008C14E9">
            <w:pPr>
              <w:rPr>
                <w:rFonts w:ascii="Arial" w:hAnsi="Arial" w:cs="Arial"/>
                <w:sz w:val="22"/>
                <w:szCs w:val="22"/>
              </w:rPr>
            </w:pPr>
            <w:r>
              <w:rPr>
                <w:rFonts w:ascii="Arial" w:hAnsi="Arial" w:cs="Arial"/>
                <w:sz w:val="22"/>
                <w:szCs w:val="22"/>
              </w:rPr>
              <w:t>LLB Law with Criminology</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8D72DEA" w:rsidR="00A80868" w:rsidRPr="003C7DED" w:rsidRDefault="00A33762" w:rsidP="008C14E9">
            <w:pPr>
              <w:rPr>
                <w:rFonts w:ascii="Arial" w:hAnsi="Arial" w:cs="Arial"/>
                <w:sz w:val="22"/>
                <w:szCs w:val="22"/>
              </w:rPr>
            </w:pPr>
            <w:r>
              <w:rPr>
                <w:rFonts w:ascii="Arial" w:hAnsi="Arial" w:cs="Arial"/>
                <w:sz w:val="22"/>
                <w:szCs w:val="22"/>
              </w:rPr>
              <w:t>Laura Knight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w:t>
              </w:r>
              <w:r w:rsidRPr="003C7DED">
                <w:rPr>
                  <w:rStyle w:val="Hyperlink"/>
                  <w:rFonts w:ascii="Arial" w:eastAsia="MS Gothic" w:hAnsi="Arial" w:cs="Arial"/>
                  <w:b/>
                  <w:sz w:val="22"/>
                  <w:szCs w:val="22"/>
                </w:rPr>
                <w:t>e</w:t>
              </w:r>
              <w:r w:rsidRPr="003C7DED">
                <w:rPr>
                  <w:rStyle w:val="Hyperlink"/>
                  <w:rFonts w:ascii="Arial" w:eastAsia="MS Gothic" w:hAnsi="Arial" w:cs="Arial"/>
                  <w:b/>
                  <w:sz w:val="22"/>
                  <w:szCs w:val="22"/>
                </w:rPr>
                <w:t xml:space="preserve"> </w:t>
              </w:r>
              <w:r w:rsidRPr="003C7DED">
                <w:rPr>
                  <w:rStyle w:val="Hyperlink"/>
                  <w:rFonts w:ascii="Arial" w:eastAsia="MS Gothic" w:hAnsi="Arial" w:cs="Arial"/>
                  <w:b/>
                  <w:sz w:val="22"/>
                  <w:szCs w:val="22"/>
                </w:rPr>
                <w:t>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129DD232" w:rsidR="00A35E44" w:rsidRPr="003C7DED" w:rsidRDefault="00F475F0"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E2922C6" w:rsidR="00F150A6" w:rsidRPr="003C7DED" w:rsidRDefault="00CC07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5CE6292" w:rsidR="00F150A6" w:rsidRPr="003C7DED" w:rsidRDefault="00CC07E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BB2D78F" w:rsidR="00F150A6" w:rsidRPr="003C7DED" w:rsidRDefault="00CC07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79A9E44" w:rsidR="00F150A6" w:rsidRPr="003C7DED" w:rsidRDefault="00CC07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9F7F07E" w:rsidR="00F150A6" w:rsidRPr="003C7DED" w:rsidRDefault="00CC07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w:t>
              </w:r>
              <w:r w:rsidRPr="003C7DED">
                <w:rPr>
                  <w:rStyle w:val="Hyperlink"/>
                  <w:rFonts w:ascii="Arial" w:eastAsia="MS Gothic" w:hAnsi="Arial" w:cs="Arial"/>
                  <w:b/>
                  <w:sz w:val="22"/>
                  <w:szCs w:val="22"/>
                </w:rPr>
                <w:t xml:space="preserve"> </w:t>
              </w:r>
              <w:r w:rsidRPr="003C7DED">
                <w:rPr>
                  <w:rStyle w:val="Hyperlink"/>
                  <w:rFonts w:ascii="Arial" w:eastAsia="MS Gothic" w:hAnsi="Arial" w:cs="Arial"/>
                  <w:b/>
                  <w:sz w:val="22"/>
                  <w:szCs w:val="22"/>
                </w:rPr>
                <w:t>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2B21B5D" w:rsidR="00A35E44" w:rsidRPr="003C7DED" w:rsidRDefault="003010CB"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3EA3B7C" w14:textId="77777777" w:rsidR="003F1A54" w:rsidRPr="00692B58" w:rsidRDefault="000B194E" w:rsidP="000B194E">
            <w:pPr>
              <w:rPr>
                <w:rFonts w:ascii="Arial" w:hAnsi="Arial" w:cs="Arial"/>
                <w:sz w:val="22"/>
                <w:szCs w:val="22"/>
              </w:rPr>
            </w:pPr>
            <w:r w:rsidRPr="00692B58">
              <w:rPr>
                <w:rFonts w:ascii="Arial" w:hAnsi="Arial" w:cs="Arial"/>
                <w:sz w:val="22"/>
                <w:szCs w:val="22"/>
              </w:rPr>
              <w:t>Aims of research activity</w:t>
            </w:r>
          </w:p>
          <w:p w14:paraId="355162FA" w14:textId="77777777" w:rsidR="000B194E" w:rsidRPr="00692B58" w:rsidRDefault="0089355A" w:rsidP="000B194E">
            <w:pPr>
              <w:pStyle w:val="ListParagraph"/>
              <w:numPr>
                <w:ilvl w:val="0"/>
                <w:numId w:val="26"/>
              </w:numPr>
              <w:rPr>
                <w:rFonts w:ascii="Arial" w:hAnsi="Arial" w:cs="Arial"/>
                <w:sz w:val="22"/>
                <w:szCs w:val="22"/>
              </w:rPr>
            </w:pPr>
            <w:r w:rsidRPr="00692B58">
              <w:rPr>
                <w:rFonts w:ascii="Arial" w:hAnsi="Arial" w:cs="Arial"/>
                <w:sz w:val="22"/>
                <w:szCs w:val="22"/>
              </w:rPr>
              <w:t xml:space="preserve">Examine public attitudes towards both male and female </w:t>
            </w:r>
            <w:proofErr w:type="spellStart"/>
            <w:proofErr w:type="gramStart"/>
            <w:r w:rsidRPr="00692B58">
              <w:rPr>
                <w:rFonts w:ascii="Arial" w:hAnsi="Arial" w:cs="Arial"/>
                <w:sz w:val="22"/>
                <w:szCs w:val="22"/>
              </w:rPr>
              <w:t>victim’s</w:t>
            </w:r>
            <w:proofErr w:type="spellEnd"/>
            <w:proofErr w:type="gramEnd"/>
            <w:r w:rsidRPr="00692B58">
              <w:rPr>
                <w:rFonts w:ascii="Arial" w:hAnsi="Arial" w:cs="Arial"/>
                <w:sz w:val="22"/>
                <w:szCs w:val="22"/>
              </w:rPr>
              <w:t xml:space="preserve"> of sexual assault</w:t>
            </w:r>
          </w:p>
          <w:p w14:paraId="523DD0FE" w14:textId="77777777" w:rsidR="0089355A" w:rsidRPr="00692B58" w:rsidRDefault="004655BE" w:rsidP="000B194E">
            <w:pPr>
              <w:pStyle w:val="ListParagraph"/>
              <w:numPr>
                <w:ilvl w:val="0"/>
                <w:numId w:val="26"/>
              </w:numPr>
              <w:rPr>
                <w:rFonts w:ascii="Arial" w:hAnsi="Arial" w:cs="Arial"/>
                <w:b/>
                <w:bCs/>
                <w:sz w:val="22"/>
                <w:szCs w:val="22"/>
              </w:rPr>
            </w:pPr>
            <w:r w:rsidRPr="00692B58">
              <w:rPr>
                <w:rFonts w:ascii="Arial" w:hAnsi="Arial" w:cs="Arial"/>
                <w:sz w:val="22"/>
                <w:szCs w:val="22"/>
              </w:rPr>
              <w:t>To contribute to a broader discussion surrounding equality and the public’s awareness of victimisa</w:t>
            </w:r>
            <w:r w:rsidR="00692B58" w:rsidRPr="00692B58">
              <w:rPr>
                <w:rFonts w:ascii="Arial" w:hAnsi="Arial" w:cs="Arial"/>
                <w:sz w:val="22"/>
                <w:szCs w:val="22"/>
              </w:rPr>
              <w:t>tion</w:t>
            </w:r>
          </w:p>
          <w:p w14:paraId="1B45A1FE" w14:textId="77777777" w:rsidR="00692B58" w:rsidRDefault="00692B58" w:rsidP="00692B58">
            <w:pPr>
              <w:rPr>
                <w:rFonts w:ascii="Arial" w:hAnsi="Arial" w:cs="Arial"/>
                <w:sz w:val="22"/>
                <w:szCs w:val="22"/>
              </w:rPr>
            </w:pPr>
            <w:r w:rsidRPr="00692B58">
              <w:rPr>
                <w:rFonts w:ascii="Arial" w:hAnsi="Arial" w:cs="Arial"/>
                <w:sz w:val="22"/>
                <w:szCs w:val="22"/>
              </w:rPr>
              <w:t>Objectives of resea</w:t>
            </w:r>
            <w:r>
              <w:rPr>
                <w:rFonts w:ascii="Arial" w:hAnsi="Arial" w:cs="Arial"/>
                <w:sz w:val="22"/>
                <w:szCs w:val="22"/>
              </w:rPr>
              <w:t>r</w:t>
            </w:r>
            <w:r w:rsidRPr="00692B58">
              <w:rPr>
                <w:rFonts w:ascii="Arial" w:hAnsi="Arial" w:cs="Arial"/>
                <w:sz w:val="22"/>
                <w:szCs w:val="22"/>
              </w:rPr>
              <w:t>ch activity</w:t>
            </w:r>
          </w:p>
          <w:p w14:paraId="18F0B5A2" w14:textId="77777777" w:rsidR="00692B58" w:rsidRDefault="00CA5170" w:rsidP="00692B58">
            <w:pPr>
              <w:pStyle w:val="ListParagraph"/>
              <w:numPr>
                <w:ilvl w:val="0"/>
                <w:numId w:val="27"/>
              </w:numPr>
              <w:rPr>
                <w:rFonts w:ascii="Arial" w:hAnsi="Arial" w:cs="Arial"/>
                <w:sz w:val="22"/>
                <w:szCs w:val="22"/>
              </w:rPr>
            </w:pPr>
            <w:r>
              <w:rPr>
                <w:rFonts w:ascii="Arial" w:hAnsi="Arial" w:cs="Arial"/>
                <w:sz w:val="22"/>
                <w:szCs w:val="22"/>
              </w:rPr>
              <w:t xml:space="preserve">To examine </w:t>
            </w:r>
            <w:r w:rsidR="006E4109">
              <w:rPr>
                <w:rFonts w:ascii="Arial" w:hAnsi="Arial" w:cs="Arial"/>
                <w:sz w:val="22"/>
                <w:szCs w:val="22"/>
              </w:rPr>
              <w:t xml:space="preserve">how the pubic perceive victims of sexual assault </w:t>
            </w:r>
          </w:p>
          <w:p w14:paraId="3CF1F8C8" w14:textId="77777777" w:rsidR="00D6666B" w:rsidRDefault="00D6666B" w:rsidP="00692B58">
            <w:pPr>
              <w:pStyle w:val="ListParagraph"/>
              <w:numPr>
                <w:ilvl w:val="0"/>
                <w:numId w:val="27"/>
              </w:numPr>
              <w:rPr>
                <w:rFonts w:ascii="Arial" w:hAnsi="Arial" w:cs="Arial"/>
                <w:sz w:val="22"/>
                <w:szCs w:val="22"/>
              </w:rPr>
            </w:pPr>
            <w:r>
              <w:rPr>
                <w:rFonts w:ascii="Arial" w:hAnsi="Arial" w:cs="Arial"/>
                <w:sz w:val="22"/>
                <w:szCs w:val="22"/>
              </w:rPr>
              <w:t xml:space="preserve">To investigate how gender </w:t>
            </w:r>
            <w:r w:rsidR="00632E51">
              <w:rPr>
                <w:rFonts w:ascii="Arial" w:hAnsi="Arial" w:cs="Arial"/>
                <w:sz w:val="22"/>
                <w:szCs w:val="22"/>
              </w:rPr>
              <w:t>affects victim support and victim blaming</w:t>
            </w:r>
          </w:p>
          <w:p w14:paraId="1F851057" w14:textId="3EF01DFF" w:rsidR="00632E51" w:rsidRPr="00692B58" w:rsidRDefault="00632E51" w:rsidP="00692B58">
            <w:pPr>
              <w:pStyle w:val="ListParagraph"/>
              <w:numPr>
                <w:ilvl w:val="0"/>
                <w:numId w:val="27"/>
              </w:numPr>
              <w:rPr>
                <w:rFonts w:ascii="Arial" w:hAnsi="Arial" w:cs="Arial"/>
                <w:sz w:val="22"/>
                <w:szCs w:val="22"/>
              </w:rPr>
            </w:pPr>
            <w:r>
              <w:rPr>
                <w:rFonts w:ascii="Arial" w:hAnsi="Arial" w:cs="Arial"/>
                <w:sz w:val="22"/>
                <w:szCs w:val="22"/>
              </w:rPr>
              <w:t xml:space="preserve">To identify how public perceptions of victims of sexual assault </w:t>
            </w:r>
            <w:r w:rsidR="00C257BF">
              <w:rPr>
                <w:rFonts w:ascii="Arial" w:hAnsi="Arial" w:cs="Arial"/>
                <w:sz w:val="22"/>
                <w:szCs w:val="22"/>
              </w:rPr>
              <w:t>are influenced by media coverage and societal attitudes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557D5F2" w14:textId="77777777" w:rsidR="00FA51F6" w:rsidRDefault="00452053" w:rsidP="008C14E9">
            <w:pPr>
              <w:autoSpaceDE w:val="0"/>
              <w:autoSpaceDN w:val="0"/>
              <w:adjustRightInd w:val="0"/>
              <w:rPr>
                <w:rFonts w:ascii="Arial" w:hAnsi="Arial" w:cs="Arial"/>
                <w:color w:val="000000" w:themeColor="text1"/>
                <w:sz w:val="22"/>
                <w:szCs w:val="22"/>
              </w:rPr>
            </w:pPr>
            <w:r w:rsidRPr="00C257BF">
              <w:rPr>
                <w:rFonts w:ascii="Arial" w:hAnsi="Arial" w:cs="Arial"/>
                <w:color w:val="000000" w:themeColor="text1"/>
                <w:sz w:val="22"/>
                <w:szCs w:val="22"/>
              </w:rPr>
              <w:t xml:space="preserve">The purpose of this research activity is to examine the influence that a victim’s gender has on shaping public perceptions of victims of sexual assault. The research will explore perceptions of both male and female victims and examine differences in levels of victim blaming, public support and </w:t>
            </w:r>
            <w:r w:rsidR="00E94ACD" w:rsidRPr="00C257BF">
              <w:rPr>
                <w:rFonts w:ascii="Arial" w:hAnsi="Arial" w:cs="Arial"/>
                <w:color w:val="000000" w:themeColor="text1"/>
                <w:sz w:val="22"/>
                <w:szCs w:val="22"/>
              </w:rPr>
              <w:t xml:space="preserve">views of </w:t>
            </w:r>
            <w:r w:rsidRPr="00C257BF">
              <w:rPr>
                <w:rFonts w:ascii="Arial" w:hAnsi="Arial" w:cs="Arial"/>
                <w:color w:val="000000" w:themeColor="text1"/>
                <w:sz w:val="22"/>
                <w:szCs w:val="22"/>
              </w:rPr>
              <w:t>credibility. This research is important within the field of criminology because it contributes to understanding how gender stereotypes and societal attitudes may influence the way victims of sexual assault are perceived and treated</w:t>
            </w:r>
            <w:r w:rsidR="00E94ACD" w:rsidRPr="00C257BF">
              <w:rPr>
                <w:rFonts w:ascii="Arial" w:hAnsi="Arial" w:cs="Arial"/>
                <w:color w:val="000000" w:themeColor="text1"/>
                <w:sz w:val="22"/>
                <w:szCs w:val="22"/>
              </w:rPr>
              <w:t xml:space="preserve"> by the public.</w:t>
            </w:r>
            <w:r w:rsidRPr="00C257BF">
              <w:rPr>
                <w:rFonts w:ascii="Arial" w:hAnsi="Arial" w:cs="Arial"/>
                <w:color w:val="000000" w:themeColor="text1"/>
                <w:sz w:val="22"/>
                <w:szCs w:val="22"/>
              </w:rPr>
              <w:t xml:space="preserve"> By investigating these differences, the research has the potential to advance current understanding and generate further knowledge about the factors that contribute to victim blaming and disparities in public support and credibility. This is particularly timely given ongoing concerns surrounding the underreporting of sexual assault and the barriers that victims may face when deciding whether to report their experiences. Research indicates that there are underlying, internalised beliefs held by the public regarding victims of specific crime types and victims with particular characteristics. By examining how gender may shape these beliefs and attitudes, the research may provide greater insight into why some victims receive greater support, credibility and case publicity than others. </w:t>
            </w:r>
          </w:p>
          <w:p w14:paraId="680B6BE0" w14:textId="77777777" w:rsidR="00FA51F6" w:rsidRDefault="00FA51F6" w:rsidP="008C14E9">
            <w:pPr>
              <w:autoSpaceDE w:val="0"/>
              <w:autoSpaceDN w:val="0"/>
              <w:adjustRightInd w:val="0"/>
              <w:rPr>
                <w:rFonts w:ascii="Arial" w:hAnsi="Arial" w:cs="Arial"/>
                <w:color w:val="000000" w:themeColor="text1"/>
                <w:sz w:val="22"/>
                <w:szCs w:val="22"/>
              </w:rPr>
            </w:pPr>
          </w:p>
          <w:p w14:paraId="2A19B8E7" w14:textId="05B76787" w:rsidR="00452053" w:rsidRPr="00C257BF" w:rsidRDefault="00452053" w:rsidP="008C14E9">
            <w:pPr>
              <w:autoSpaceDE w:val="0"/>
              <w:autoSpaceDN w:val="0"/>
              <w:adjustRightInd w:val="0"/>
              <w:rPr>
                <w:rFonts w:ascii="Arial" w:hAnsi="Arial" w:cs="Arial"/>
                <w:color w:val="000000" w:themeColor="text1"/>
                <w:sz w:val="22"/>
                <w:szCs w:val="22"/>
              </w:rPr>
            </w:pPr>
            <w:r w:rsidRPr="00C257BF">
              <w:rPr>
                <w:rFonts w:ascii="Arial" w:hAnsi="Arial" w:cs="Arial"/>
                <w:color w:val="000000" w:themeColor="text1"/>
                <w:sz w:val="22"/>
                <w:szCs w:val="22"/>
              </w:rPr>
              <w:t>Furthermore, understanding these attitudes could have wider societal impact by highlighting beliefs that may discourage victims from reporting sexual assault and potentially contribute to further underreporting. Ultimately, this research will add to existing evidence surrounding public perceptions of sexual assault victims and may help inform future research, awareness initiatives and approaches aimed at reducing victim blaming and improving support for victims regardless of gender.</w:t>
            </w:r>
          </w:p>
          <w:p w14:paraId="5586CBEA" w14:textId="77777777" w:rsidR="00452053" w:rsidRPr="0099323B" w:rsidRDefault="00452053" w:rsidP="008C14E9">
            <w:pPr>
              <w:autoSpaceDE w:val="0"/>
              <w:autoSpaceDN w:val="0"/>
              <w:adjustRightInd w:val="0"/>
              <w:rPr>
                <w:rFonts w:ascii="Arial" w:hAnsi="Arial" w:cs="Arial"/>
                <w:color w:val="4EA72E" w:themeColor="accent6"/>
                <w:sz w:val="21"/>
                <w:szCs w:val="21"/>
              </w:rPr>
            </w:pPr>
          </w:p>
          <w:p w14:paraId="54A60189" w14:textId="17609A16" w:rsidR="003F1A54" w:rsidRPr="0099323B" w:rsidRDefault="003F1A54" w:rsidP="008C14E9">
            <w:pPr>
              <w:rPr>
                <w:rFonts w:ascii="Arial" w:hAnsi="Arial" w:cs="Arial"/>
                <w:b/>
                <w:bCs/>
                <w:sz w:val="21"/>
                <w:szCs w:val="21"/>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117C6F3" w14:textId="77777777" w:rsidR="008D331D" w:rsidRPr="00FA51F6" w:rsidRDefault="008D331D" w:rsidP="008D331D">
            <w:pPr>
              <w:pStyle w:val="NormalWeb"/>
              <w:spacing w:before="0" w:beforeAutospacing="0" w:after="180" w:afterAutospacing="0"/>
              <w:rPr>
                <w:rFonts w:ascii="Arial" w:hAnsi="Arial" w:cs="Arial"/>
                <w:color w:val="000000" w:themeColor="text1"/>
                <w:sz w:val="22"/>
                <w:szCs w:val="22"/>
              </w:rPr>
            </w:pPr>
            <w:r w:rsidRPr="00FA51F6">
              <w:rPr>
                <w:rFonts w:ascii="Arial" w:hAnsi="Arial" w:cs="Arial"/>
                <w:color w:val="000000" w:themeColor="text1"/>
                <w:sz w:val="22"/>
                <w:szCs w:val="22"/>
              </w:rPr>
              <w:lastRenderedPageBreak/>
              <w:t>The study will use a</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pragmatic research philosophy</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and a</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deductive approach, as it aims to test whether existing theories explain public perceptions of victims. The research will draw on</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Ideal Victim Theory, Attribution Theory and feminist perspectives, which will inform the questionnaire and the hypotheses being tested.</w:t>
            </w:r>
          </w:p>
          <w:p w14:paraId="783824DA" w14:textId="77777777" w:rsidR="008D331D" w:rsidRPr="00FA51F6" w:rsidRDefault="008D331D" w:rsidP="008D331D">
            <w:pPr>
              <w:pStyle w:val="NormalWeb"/>
              <w:spacing w:before="0" w:beforeAutospacing="0" w:after="180" w:afterAutospacing="0"/>
              <w:rPr>
                <w:rFonts w:ascii="Arial" w:hAnsi="Arial" w:cs="Arial"/>
                <w:color w:val="000000" w:themeColor="text1"/>
                <w:sz w:val="22"/>
                <w:szCs w:val="22"/>
              </w:rPr>
            </w:pPr>
            <w:r w:rsidRPr="00FA51F6">
              <w:rPr>
                <w:rFonts w:ascii="Arial" w:hAnsi="Arial" w:cs="Arial"/>
                <w:color w:val="000000" w:themeColor="text1"/>
                <w:sz w:val="22"/>
                <w:szCs w:val="22"/>
              </w:rPr>
              <w:t>Primary data will be collected through an</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anonymous questionnaire</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containing both closed and open questions. Closed questions will provide quantitative data to identify trends, while open questions will provide qualitative responses to explore participants’ views in greater depth. This mixed-method approach is appropriate because it provides both measurable results and explanations for participants’ attitudes.</w:t>
            </w:r>
          </w:p>
          <w:p w14:paraId="1CEAB177" w14:textId="77777777" w:rsidR="008D331D" w:rsidRPr="00FA51F6" w:rsidRDefault="008D331D" w:rsidP="008D331D">
            <w:pPr>
              <w:pStyle w:val="NormalWeb"/>
              <w:spacing w:before="0" w:beforeAutospacing="0" w:after="180" w:afterAutospacing="0"/>
              <w:rPr>
                <w:rFonts w:ascii="Arial" w:hAnsi="Arial" w:cs="Arial"/>
                <w:color w:val="000000" w:themeColor="text1"/>
                <w:sz w:val="22"/>
                <w:szCs w:val="22"/>
              </w:rPr>
            </w:pPr>
            <w:r w:rsidRPr="00FA51F6">
              <w:rPr>
                <w:rFonts w:ascii="Arial" w:hAnsi="Arial" w:cs="Arial"/>
                <w:color w:val="000000" w:themeColor="text1"/>
                <w:sz w:val="22"/>
                <w:szCs w:val="22"/>
              </w:rPr>
              <w:t>Quantitative data will be analysed using</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percentages, frequencies and charts, while qualitative responses will be analysed by identifying common themes and patterns. Secondary research, including academic journals, books, government reports, policies and official statistics, will be used to provide context and compare the findings with existing research.</w:t>
            </w:r>
          </w:p>
          <w:p w14:paraId="72A6D5DA" w14:textId="77777777" w:rsidR="008D331D" w:rsidRPr="00FA51F6" w:rsidRDefault="008D331D" w:rsidP="008D331D">
            <w:pPr>
              <w:pStyle w:val="NormalWeb"/>
              <w:spacing w:before="0" w:beforeAutospacing="0" w:after="180" w:afterAutospacing="0"/>
              <w:rPr>
                <w:rFonts w:ascii="Arial" w:hAnsi="Arial" w:cs="Arial"/>
                <w:color w:val="000000" w:themeColor="text1"/>
                <w:sz w:val="22"/>
                <w:szCs w:val="22"/>
              </w:rPr>
            </w:pPr>
            <w:r w:rsidRPr="00FA51F6">
              <w:rPr>
                <w:rFonts w:ascii="Arial" w:hAnsi="Arial" w:cs="Arial"/>
                <w:color w:val="000000" w:themeColor="text1"/>
                <w:sz w:val="22"/>
                <w:szCs w:val="22"/>
              </w:rPr>
              <w:t>This approach is</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feasible and proportionate</w:t>
            </w:r>
            <w:r w:rsidRPr="00FA51F6">
              <w:rPr>
                <w:rStyle w:val="apple-converted-space"/>
                <w:rFonts w:ascii="Arial" w:hAnsi="Arial" w:cs="Arial"/>
                <w:color w:val="000000" w:themeColor="text1"/>
                <w:sz w:val="22"/>
                <w:szCs w:val="22"/>
              </w:rPr>
              <w:t> </w:t>
            </w:r>
            <w:r w:rsidRPr="00FA51F6">
              <w:rPr>
                <w:rFonts w:ascii="Arial" w:hAnsi="Arial" w:cs="Arial"/>
                <w:color w:val="000000" w:themeColor="text1"/>
                <w:sz w:val="22"/>
                <w:szCs w:val="22"/>
              </w:rPr>
              <w:t>because questionnaires can collect data from a range of participants within the available time and resources. Potential risks, such as low participation or socially desirable responses, will be managed through anonymity, clear questions and voluntary participation.</w:t>
            </w:r>
          </w:p>
          <w:p w14:paraId="45E8B681" w14:textId="00A95DA4" w:rsidR="003F1A54" w:rsidRPr="008D331D" w:rsidRDefault="008D331D" w:rsidP="008D331D">
            <w:pPr>
              <w:pStyle w:val="NormalWeb"/>
              <w:spacing w:before="0" w:beforeAutospacing="0" w:after="180" w:afterAutospacing="0"/>
              <w:rPr>
                <w:rFonts w:ascii="Arial" w:hAnsi="Arial" w:cs="Arial"/>
                <w:color w:val="222222"/>
                <w:sz w:val="22"/>
                <w:szCs w:val="22"/>
              </w:rPr>
            </w:pPr>
            <w:r w:rsidRPr="00FA51F6">
              <w:rPr>
                <w:rFonts w:ascii="Arial" w:hAnsi="Arial" w:cs="Arial"/>
                <w:color w:val="000000" w:themeColor="text1"/>
                <w:sz w:val="22"/>
                <w:szCs w:val="22"/>
              </w:rPr>
              <w:t>The findings will be presented through clear charts and thematic analysis, allowing them to be compared with existing theories and research. This will help demonstrate whether public perceptions reflect established patterns and provide a clear evidence base for understanding attitudes towards victims.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2E58D16" w:rsidR="003F1A54" w:rsidRPr="003C7DED" w:rsidRDefault="00EC71C0" w:rsidP="008C14E9">
            <w:pPr>
              <w:rPr>
                <w:rFonts w:ascii="Arial" w:hAnsi="Arial" w:cs="Arial"/>
                <w:b/>
                <w:sz w:val="22"/>
                <w:szCs w:val="22"/>
              </w:rPr>
            </w:pPr>
            <w:r w:rsidRPr="00F775C5">
              <w:rPr>
                <w:rFonts w:ascii="Arial" w:hAnsi="Arial" w:cs="Arial"/>
                <w:color w:val="000000" w:themeColor="text1"/>
                <w:sz w:val="22"/>
                <w:szCs w:val="22"/>
              </w:rPr>
              <w:t xml:space="preserve">The research activity will take place online </w:t>
            </w:r>
            <w:r w:rsidR="00F775C5" w:rsidRPr="00F775C5">
              <w:rPr>
                <w:rFonts w:ascii="Arial" w:hAnsi="Arial" w:cs="Arial"/>
                <w:color w:val="000000" w:themeColor="text1"/>
                <w:sz w:val="22"/>
                <w:szCs w:val="22"/>
              </w:rPr>
              <w:t>with an electronic questionnaire which will be distributed via social media platforms and university email. Respondents can then complete the questionnaire at any place and any time.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5732F76" w:rsidR="00A35E44" w:rsidRPr="003C7DED" w:rsidRDefault="00B82B5C"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B59ACC6"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BE3E70D"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CB42122"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B1CECD8"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3F903B8"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124A270"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526B413"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042552A"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4C54BE0"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0A37BBDF"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5DFC6A9"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8194851"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2DD9FDE"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CA3502E"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CB4996D" w:rsidR="00BD363F" w:rsidRPr="003C7DED" w:rsidRDefault="00BC0D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DC82110" w:rsidR="00BD363F" w:rsidRPr="003C7DED" w:rsidRDefault="00F11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66EF7AA2"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w:t>
              </w:r>
              <w:r>
                <w:rPr>
                  <w:rStyle w:val="Hyperlink"/>
                  <w:rFonts w:ascii="Arial" w:hAnsi="Arial" w:cs="Arial"/>
                  <w:b/>
                  <w:sz w:val="22"/>
                  <w:szCs w:val="22"/>
                </w:rPr>
                <w:t>c</w:t>
              </w:r>
              <w:r>
                <w:rPr>
                  <w:rStyle w:val="Hyperlink"/>
                  <w:rFonts w:ascii="Arial" w:hAnsi="Arial" w:cs="Arial"/>
                  <w:b/>
                  <w:sz w:val="22"/>
                  <w:szCs w:val="22"/>
                </w:rPr>
                <w:t>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7D45A8C7" w:rsidR="00BD363F" w:rsidRPr="00F541CD" w:rsidRDefault="00DF088E" w:rsidP="004135AB">
            <w:pPr>
              <w:rPr>
                <w:rFonts w:ascii="Arial" w:hAnsi="Arial" w:cs="Arial"/>
                <w:sz w:val="22"/>
                <w:szCs w:val="22"/>
              </w:rPr>
            </w:pPr>
            <w:r>
              <w:rPr>
                <w:rFonts w:ascii="Arial" w:hAnsi="Arial" w:cs="Arial"/>
                <w:sz w:val="22"/>
                <w:szCs w:val="22"/>
              </w:rPr>
              <w:t xml:space="preserve">100 participants will be recruited </w:t>
            </w:r>
            <w:r w:rsidR="00F72F43">
              <w:rPr>
                <w:rFonts w:ascii="Arial" w:hAnsi="Arial" w:cs="Arial"/>
                <w:sz w:val="22"/>
                <w:szCs w:val="22"/>
              </w:rPr>
              <w:t xml:space="preserve">as this </w:t>
            </w:r>
            <w:r w:rsidR="00B37D63">
              <w:rPr>
                <w:rFonts w:ascii="Arial" w:hAnsi="Arial" w:cs="Arial"/>
                <w:sz w:val="22"/>
                <w:szCs w:val="22"/>
              </w:rPr>
              <w:t xml:space="preserve">number will provide a </w:t>
            </w:r>
            <w:r w:rsidR="006B618A">
              <w:rPr>
                <w:rFonts w:ascii="Arial" w:hAnsi="Arial" w:cs="Arial"/>
                <w:sz w:val="22"/>
                <w:szCs w:val="22"/>
              </w:rPr>
              <w:t>ra</w:t>
            </w:r>
            <w:r w:rsidR="00F541CD">
              <w:rPr>
                <w:rFonts w:ascii="Arial" w:hAnsi="Arial" w:cs="Arial"/>
                <w:sz w:val="22"/>
                <w:szCs w:val="22"/>
              </w:rPr>
              <w:t>n</w:t>
            </w:r>
            <w:r w:rsidR="006B618A">
              <w:rPr>
                <w:rFonts w:ascii="Arial" w:hAnsi="Arial" w:cs="Arial"/>
                <w:sz w:val="22"/>
                <w:szCs w:val="22"/>
              </w:rPr>
              <w:t>ge of different pe</w:t>
            </w:r>
            <w:r w:rsidR="00F541CD">
              <w:rPr>
                <w:rFonts w:ascii="Arial" w:hAnsi="Arial" w:cs="Arial"/>
                <w:sz w:val="22"/>
                <w:szCs w:val="22"/>
              </w:rPr>
              <w:t>r</w:t>
            </w:r>
            <w:r w:rsidR="006B618A">
              <w:rPr>
                <w:rFonts w:ascii="Arial" w:hAnsi="Arial" w:cs="Arial"/>
                <w:sz w:val="22"/>
                <w:szCs w:val="22"/>
              </w:rPr>
              <w:t>spectives allowing for compar</w:t>
            </w:r>
            <w:r w:rsidR="0070683C">
              <w:rPr>
                <w:rFonts w:ascii="Arial" w:hAnsi="Arial" w:cs="Arial"/>
                <w:sz w:val="22"/>
                <w:szCs w:val="22"/>
              </w:rPr>
              <w:t>a</w:t>
            </w:r>
            <w:r w:rsidR="006B618A">
              <w:rPr>
                <w:rFonts w:ascii="Arial" w:hAnsi="Arial" w:cs="Arial"/>
                <w:sz w:val="22"/>
                <w:szCs w:val="22"/>
              </w:rPr>
              <w:t>t</w:t>
            </w:r>
            <w:r w:rsidR="00F541CD">
              <w:rPr>
                <w:rFonts w:ascii="Arial" w:hAnsi="Arial" w:cs="Arial"/>
                <w:sz w:val="22"/>
                <w:szCs w:val="22"/>
              </w:rPr>
              <w:t>i</w:t>
            </w:r>
            <w:r w:rsidR="006B618A">
              <w:rPr>
                <w:rFonts w:ascii="Arial" w:hAnsi="Arial" w:cs="Arial"/>
                <w:sz w:val="22"/>
                <w:szCs w:val="22"/>
              </w:rPr>
              <w:t>ve analysis within the research. I</w:t>
            </w:r>
            <w:r w:rsidR="00F541CD">
              <w:rPr>
                <w:rFonts w:ascii="Arial" w:hAnsi="Arial" w:cs="Arial"/>
                <w:sz w:val="22"/>
                <w:szCs w:val="22"/>
              </w:rPr>
              <w:t xml:space="preserve">t is also a practical sample to answer the questionnaire.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63D31F4" w:rsidR="00BD363F" w:rsidRPr="00D021C0" w:rsidRDefault="00CE6591" w:rsidP="004135AB">
            <w:pPr>
              <w:rPr>
                <w:rFonts w:ascii="Arial" w:hAnsi="Arial" w:cs="Arial"/>
                <w:color w:val="000000" w:themeColor="text1"/>
                <w:sz w:val="22"/>
                <w:szCs w:val="22"/>
              </w:rPr>
            </w:pPr>
            <w:r w:rsidRPr="00D021C0">
              <w:rPr>
                <w:rFonts w:ascii="Arial" w:hAnsi="Arial" w:cs="Arial"/>
                <w:color w:val="000000" w:themeColor="text1"/>
                <w:sz w:val="22"/>
                <w:szCs w:val="22"/>
              </w:rPr>
              <w:t>Participants will be members of the public who are aged 18 and over.</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75E2DB85" w:rsidR="00BD363F" w:rsidRPr="00D021C0" w:rsidRDefault="00FE1DAD" w:rsidP="004135AB">
            <w:pPr>
              <w:rPr>
                <w:rFonts w:ascii="Arial" w:hAnsi="Arial" w:cs="Arial"/>
                <w:iCs/>
                <w:color w:val="808080"/>
                <w:sz w:val="18"/>
                <w:szCs w:val="18"/>
              </w:rPr>
            </w:pPr>
            <w:r w:rsidRPr="00D021C0">
              <w:rPr>
                <w:rFonts w:ascii="Arial" w:hAnsi="Arial" w:cs="Arial"/>
                <w:iCs/>
                <w:color w:val="000000" w:themeColor="text1"/>
                <w:sz w:val="22"/>
                <w:szCs w:val="22"/>
              </w:rPr>
              <w:t>Participants will be people which I have conta</w:t>
            </w:r>
            <w:r w:rsidR="00D021C0">
              <w:rPr>
                <w:rFonts w:ascii="Arial" w:hAnsi="Arial" w:cs="Arial"/>
                <w:iCs/>
                <w:color w:val="000000" w:themeColor="text1"/>
                <w:sz w:val="22"/>
                <w:szCs w:val="22"/>
              </w:rPr>
              <w:t>c</w:t>
            </w:r>
            <w:r w:rsidRPr="00D021C0">
              <w:rPr>
                <w:rFonts w:ascii="Arial" w:hAnsi="Arial" w:cs="Arial"/>
                <w:iCs/>
                <w:color w:val="000000" w:themeColor="text1"/>
                <w:sz w:val="22"/>
                <w:szCs w:val="22"/>
              </w:rPr>
              <w:t xml:space="preserve">t with and </w:t>
            </w:r>
            <w:r w:rsidR="00D021C0" w:rsidRPr="00D021C0">
              <w:rPr>
                <w:rFonts w:ascii="Arial" w:hAnsi="Arial" w:cs="Arial"/>
                <w:iCs/>
                <w:color w:val="000000" w:themeColor="text1"/>
                <w:sz w:val="22"/>
                <w:szCs w:val="22"/>
              </w:rPr>
              <w:t xml:space="preserve">students from the </w:t>
            </w:r>
            <w:r w:rsidR="00401984">
              <w:rPr>
                <w:rFonts w:ascii="Arial" w:hAnsi="Arial" w:cs="Arial"/>
                <w:iCs/>
                <w:color w:val="000000" w:themeColor="text1"/>
                <w:sz w:val="22"/>
                <w:szCs w:val="22"/>
              </w:rPr>
              <w:t>U</w:t>
            </w:r>
            <w:r w:rsidR="00D021C0" w:rsidRPr="00D021C0">
              <w:rPr>
                <w:rFonts w:ascii="Arial" w:hAnsi="Arial" w:cs="Arial"/>
                <w:iCs/>
                <w:color w:val="000000" w:themeColor="text1"/>
                <w:sz w:val="22"/>
                <w:szCs w:val="22"/>
              </w:rPr>
              <w:t xml:space="preserve">niversity of </w:t>
            </w:r>
            <w:r w:rsidR="00D021C0">
              <w:rPr>
                <w:rFonts w:ascii="Arial" w:hAnsi="Arial" w:cs="Arial"/>
                <w:iCs/>
                <w:color w:val="000000" w:themeColor="text1"/>
                <w:sz w:val="22"/>
                <w:szCs w:val="22"/>
              </w:rPr>
              <w:t>W</w:t>
            </w:r>
            <w:r w:rsidR="00D021C0" w:rsidRPr="00D021C0">
              <w:rPr>
                <w:rFonts w:ascii="Arial" w:hAnsi="Arial" w:cs="Arial"/>
                <w:iCs/>
                <w:color w:val="000000" w:themeColor="text1"/>
                <w:sz w:val="22"/>
                <w:szCs w:val="22"/>
              </w:rPr>
              <w:t>ales trinity st David. They will be approached via an invitation to complet</w:t>
            </w:r>
            <w:r w:rsidR="00D021C0">
              <w:rPr>
                <w:rFonts w:ascii="Arial" w:hAnsi="Arial" w:cs="Arial"/>
                <w:iCs/>
                <w:color w:val="000000" w:themeColor="text1"/>
                <w:sz w:val="22"/>
                <w:szCs w:val="22"/>
              </w:rPr>
              <w:t>e</w:t>
            </w:r>
            <w:r w:rsidR="00D021C0" w:rsidRPr="00D021C0">
              <w:rPr>
                <w:rFonts w:ascii="Arial" w:hAnsi="Arial" w:cs="Arial"/>
                <w:iCs/>
                <w:color w:val="000000" w:themeColor="text1"/>
                <w:sz w:val="22"/>
                <w:szCs w:val="22"/>
              </w:rPr>
              <w:t xml:space="preserve"> the questionnaire online.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134DAC93" w:rsidR="00BD363F" w:rsidRPr="005821DF" w:rsidRDefault="00401984" w:rsidP="004135AB">
            <w:pPr>
              <w:rPr>
                <w:rFonts w:ascii="Arial" w:hAnsi="Arial" w:cs="Arial"/>
                <w:bCs/>
                <w:sz w:val="22"/>
                <w:szCs w:val="22"/>
              </w:rPr>
            </w:pPr>
            <w:r w:rsidRPr="005821DF">
              <w:rPr>
                <w:rFonts w:ascii="Arial" w:hAnsi="Arial" w:cs="Arial"/>
                <w:bCs/>
                <w:sz w:val="22"/>
                <w:szCs w:val="22"/>
              </w:rPr>
              <w:t>Only individu</w:t>
            </w:r>
            <w:r w:rsidR="005821DF" w:rsidRPr="005821DF">
              <w:rPr>
                <w:rFonts w:ascii="Arial" w:hAnsi="Arial" w:cs="Arial"/>
                <w:bCs/>
                <w:sz w:val="22"/>
                <w:szCs w:val="22"/>
              </w:rPr>
              <w:t>als</w:t>
            </w:r>
            <w:r w:rsidRPr="005821DF">
              <w:rPr>
                <w:rFonts w:ascii="Arial" w:hAnsi="Arial" w:cs="Arial"/>
                <w:bCs/>
                <w:sz w:val="22"/>
                <w:szCs w:val="22"/>
              </w:rPr>
              <w:t xml:space="preserve"> who are over the age of 18 will be able to answer the questionnaire. Therefore, students </w:t>
            </w:r>
            <w:r w:rsidR="005821DF" w:rsidRPr="005821DF">
              <w:rPr>
                <w:rFonts w:ascii="Arial" w:hAnsi="Arial" w:cs="Arial"/>
                <w:bCs/>
                <w:sz w:val="22"/>
                <w:szCs w:val="22"/>
              </w:rPr>
              <w:t>will already be 18 and over and the individuals who I have contact with which will participate are known to be over 18.</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FC14171" w14:textId="5D06FE0D" w:rsidR="008845D2" w:rsidRPr="004F29B8" w:rsidRDefault="008845D2" w:rsidP="004135AB">
            <w:pPr>
              <w:rPr>
                <w:rFonts w:ascii="Arial" w:hAnsi="Arial" w:cs="Arial"/>
                <w:color w:val="000000" w:themeColor="text1"/>
                <w:sz w:val="22"/>
                <w:szCs w:val="22"/>
              </w:rPr>
            </w:pPr>
            <w:r w:rsidRPr="004F29B8">
              <w:rPr>
                <w:rFonts w:ascii="Arial" w:hAnsi="Arial" w:cs="Arial"/>
                <w:color w:val="000000" w:themeColor="text1"/>
                <w:sz w:val="22"/>
                <w:szCs w:val="22"/>
              </w:rPr>
              <w:t xml:space="preserve">Deception will not be </w:t>
            </w:r>
            <w:r w:rsidR="004F29B8" w:rsidRPr="004F29B8">
              <w:rPr>
                <w:rFonts w:ascii="Arial" w:hAnsi="Arial" w:cs="Arial"/>
                <w:color w:val="000000" w:themeColor="text1"/>
                <w:sz w:val="22"/>
                <w:szCs w:val="22"/>
              </w:rPr>
              <w:t>used within this research activity.</w:t>
            </w:r>
          </w:p>
          <w:p w14:paraId="31934223" w14:textId="0696A321" w:rsidR="00BD363F" w:rsidRPr="004F29B8" w:rsidRDefault="00BD363F" w:rsidP="004135AB">
            <w:pPr>
              <w:rPr>
                <w:rFonts w:ascii="Arial" w:hAnsi="Arial" w:cs="Arial"/>
                <w:i/>
                <w:color w:val="000000" w:themeColor="text1"/>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E8809A1" w14:textId="77777777" w:rsidR="00BD363F" w:rsidRPr="003C7DED" w:rsidRDefault="00BD363F" w:rsidP="004135AB">
            <w:pPr>
              <w:rPr>
                <w:rFonts w:ascii="Arial" w:hAnsi="Arial" w:cs="Arial"/>
                <w:sz w:val="22"/>
                <w:szCs w:val="22"/>
              </w:rPr>
            </w:pPr>
          </w:p>
          <w:p w14:paraId="43E65415" w14:textId="5E151E04" w:rsidR="00BD363F" w:rsidRPr="003C7DED" w:rsidRDefault="004A1121" w:rsidP="004135AB">
            <w:pPr>
              <w:rPr>
                <w:rFonts w:ascii="Arial" w:hAnsi="Arial" w:cs="Arial"/>
                <w:sz w:val="22"/>
                <w:szCs w:val="22"/>
              </w:rPr>
            </w:pPr>
            <w:r>
              <w:rPr>
                <w:rFonts w:ascii="Arial" w:hAnsi="Arial" w:cs="Arial"/>
                <w:sz w:val="22"/>
                <w:szCs w:val="22"/>
              </w:rPr>
              <w:t xml:space="preserve">Participants will be able to withdraw from the study </w:t>
            </w:r>
            <w:proofErr w:type="spellStart"/>
            <w:r>
              <w:rPr>
                <w:rFonts w:ascii="Arial" w:hAnsi="Arial" w:cs="Arial"/>
                <w:sz w:val="22"/>
                <w:szCs w:val="22"/>
              </w:rPr>
              <w:t>at</w:t>
            </w:r>
            <w:proofErr w:type="spellEnd"/>
            <w:r>
              <w:rPr>
                <w:rFonts w:ascii="Arial" w:hAnsi="Arial" w:cs="Arial"/>
                <w:sz w:val="22"/>
                <w:szCs w:val="22"/>
              </w:rPr>
              <w:t xml:space="preserve"> any point and their data will not be included within my research if they decide this.</w:t>
            </w:r>
          </w:p>
          <w:p w14:paraId="7634875C" w14:textId="498610AD"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2CAD5F3" w:rsidR="00BD363F" w:rsidRPr="003C7DED" w:rsidRDefault="00AA4D59" w:rsidP="004135AB">
            <w:pPr>
              <w:rPr>
                <w:rFonts w:ascii="Arial" w:hAnsi="Arial" w:cs="Arial"/>
                <w:sz w:val="22"/>
                <w:szCs w:val="22"/>
              </w:rPr>
            </w:pPr>
            <w:r>
              <w:rPr>
                <w:rFonts w:ascii="Arial" w:hAnsi="Arial" w:cs="Arial"/>
                <w:sz w:val="22"/>
                <w:szCs w:val="22"/>
              </w:rPr>
              <w:t>Participants will have until the beginning of April 2027 to decide whether they want to take part in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772F7669" w:rsidR="00BD363F" w:rsidRPr="003C7DED" w:rsidRDefault="00533046" w:rsidP="004135AB">
            <w:pPr>
              <w:rPr>
                <w:rFonts w:ascii="Arial" w:hAnsi="Arial" w:cs="Arial"/>
                <w:sz w:val="22"/>
                <w:szCs w:val="22"/>
              </w:rPr>
            </w:pPr>
            <w:r>
              <w:rPr>
                <w:rFonts w:ascii="Arial" w:hAnsi="Arial" w:cs="Arial"/>
                <w:sz w:val="22"/>
                <w:szCs w:val="22"/>
              </w:rPr>
              <w:t xml:space="preserve">Participants will be provided with clear </w:t>
            </w:r>
            <w:r w:rsidR="00CF1D1F">
              <w:rPr>
                <w:rFonts w:ascii="Arial" w:hAnsi="Arial" w:cs="Arial"/>
                <w:sz w:val="22"/>
                <w:szCs w:val="22"/>
              </w:rPr>
              <w:t xml:space="preserve">information explaining the purpose of the research before they decide to take part. There will be no time limit on the questionnaire to ensure all participants </w:t>
            </w:r>
            <w:r w:rsidR="00B8177B">
              <w:rPr>
                <w:rFonts w:ascii="Arial" w:hAnsi="Arial" w:cs="Arial"/>
                <w:sz w:val="22"/>
                <w:szCs w:val="22"/>
              </w:rPr>
              <w:t xml:space="preserve">feel pressured. If the participant has any further questions </w:t>
            </w:r>
            <w:r w:rsidR="004600D7">
              <w:rPr>
                <w:rFonts w:ascii="Arial" w:hAnsi="Arial" w:cs="Arial"/>
                <w:sz w:val="22"/>
                <w:szCs w:val="22"/>
              </w:rPr>
              <w:t xml:space="preserve">or has difficulty understanding any questions, a further explanation can be provided.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0A041E9C" w:rsidR="00A35E44" w:rsidRPr="003C7DED" w:rsidRDefault="009436DF"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w:t>
              </w:r>
              <w:r w:rsidRPr="003C7DED">
                <w:rPr>
                  <w:rStyle w:val="Hyperlink"/>
                  <w:rFonts w:ascii="Arial" w:eastAsia="MS Gothic" w:hAnsi="Arial" w:cs="Arial"/>
                  <w:b/>
                  <w:sz w:val="22"/>
                  <w:szCs w:val="22"/>
                </w:rPr>
                <w:t>u</w:t>
              </w:r>
              <w:r w:rsidRPr="003C7DED">
                <w:rPr>
                  <w:rStyle w:val="Hyperlink"/>
                  <w:rFonts w:ascii="Arial" w:eastAsia="MS Gothic" w:hAnsi="Arial" w:cs="Arial"/>
                  <w:b/>
                  <w:sz w:val="22"/>
                  <w:szCs w:val="22"/>
                </w:rPr>
                <w:t>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5670AE95" w:rsidR="00A35E44" w:rsidRPr="003C7DED" w:rsidRDefault="00AB5C56"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Click to contin</w:t>
              </w:r>
              <w:r w:rsidRPr="003C7DED">
                <w:rPr>
                  <w:rStyle w:val="Hyperlink"/>
                  <w:rFonts w:ascii="Arial" w:eastAsia="MS Gothic" w:hAnsi="Arial" w:cs="Arial"/>
                  <w:b/>
                  <w:sz w:val="22"/>
                  <w:szCs w:val="22"/>
                </w:rPr>
                <w:t>u</w:t>
              </w:r>
              <w:r w:rsidRPr="003C7DED">
                <w:rPr>
                  <w:rStyle w:val="Hyperlink"/>
                  <w:rFonts w:ascii="Arial" w:eastAsia="MS Gothic" w:hAnsi="Arial" w:cs="Arial"/>
                  <w:b/>
                  <w:sz w:val="22"/>
                  <w:szCs w:val="22"/>
                </w:rPr>
                <w:t xml:space="preserve">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2808339F" w:rsidR="007F0207" w:rsidRPr="003C7DED" w:rsidRDefault="00AB5C56"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Click to contin</w:t>
              </w:r>
              <w:r w:rsidRPr="003C7DED">
                <w:rPr>
                  <w:rStyle w:val="Hyperlink"/>
                  <w:rFonts w:ascii="Arial" w:eastAsia="MS Gothic" w:hAnsi="Arial" w:cs="Arial"/>
                  <w:b/>
                  <w:sz w:val="22"/>
                  <w:szCs w:val="22"/>
                </w:rPr>
                <w:t>u</w:t>
              </w:r>
              <w:r w:rsidRPr="003C7DED">
                <w:rPr>
                  <w:rStyle w:val="Hyperlink"/>
                  <w:rFonts w:ascii="Arial" w:eastAsia="MS Gothic" w:hAnsi="Arial" w:cs="Arial"/>
                  <w:b/>
                  <w:sz w:val="22"/>
                  <w:szCs w:val="22"/>
                </w:rPr>
                <w:t xml:space="preserve">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D6DA018" w:rsidR="003F1A54" w:rsidRPr="003C7DED" w:rsidRDefault="00E54A93"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77777777" w:rsidR="003F1A54" w:rsidRPr="003C7DED" w:rsidRDefault="003F1A54" w:rsidP="004135AB">
            <w:pPr>
              <w:rPr>
                <w:rFonts w:ascii="Arial" w:hAnsi="Arial" w:cs="Arial"/>
                <w:sz w:val="22"/>
                <w:szCs w:val="22"/>
              </w:rPr>
            </w:pPr>
          </w:p>
          <w:p w14:paraId="6903EDC4" w14:textId="76D90432"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3580D4F" w:rsidR="001F7B84" w:rsidRPr="003C7DED" w:rsidRDefault="00E00E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5363F4D" w:rsidR="001F7B84" w:rsidRPr="003C7DED" w:rsidRDefault="00E00E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5E2F61A" w:rsidR="001F7B84" w:rsidRPr="003C7DED" w:rsidRDefault="00E00E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FA9CCA2" w:rsidR="001F7B84" w:rsidRPr="003C7DED" w:rsidRDefault="00E00E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28B4F6D" w:rsidR="001F7B84" w:rsidRPr="003C7DED" w:rsidRDefault="00E00E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3DE6EED" w:rsidR="001F7B84" w:rsidRPr="003C7DED" w:rsidRDefault="00E00E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34E9FBF3"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296C6852" w:rsidR="003F1A54" w:rsidRPr="001460EC" w:rsidRDefault="001460EC" w:rsidP="004135AB">
            <w:pPr>
              <w:pStyle w:val="NoSpacing"/>
              <w:rPr>
                <w:rFonts w:ascii="Arial" w:hAnsi="Arial" w:cs="Arial"/>
                <w:sz w:val="22"/>
                <w:szCs w:val="22"/>
              </w:rPr>
            </w:pPr>
            <w:r w:rsidRPr="001460EC">
              <w:rPr>
                <w:rFonts w:ascii="Arial" w:hAnsi="Arial" w:cs="Arial"/>
                <w:color w:val="000000" w:themeColor="text1"/>
                <w:sz w:val="22"/>
                <w:szCs w:val="22"/>
              </w:rPr>
              <w:t>The research has been designed to collect only the minimum personal data necessary to address the research aims. Participants will be asked to provide limited demographic information that is relevant to the research, such as their gender and age range, where necessary for analysing differences in responses. Participants will also provide their responses to questions relating to perceptions of sexual assault victims, including levels of victim blaming, credibility and support. The questionnaire will not ask for names, addresses, telephone numbers, email addresses, dates of birth, photographs or other directly identifying information to be collected. Participants will not be asked to provide details of their own experiences of sexual assault or any other sensitive personal experiences. The questionnaire will be anonymous, and responses will not be linked to individual participants. Any demographic information collected will be limited to broad categories where possible to reduce the risk of participants being identifiable. This approach ensures that only information directly relevant to the research objectives is collected and that unnecessary personal data is avoided.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51E389DB" w:rsidR="003F1A54" w:rsidRPr="00707740" w:rsidRDefault="00616B30" w:rsidP="004135AB">
            <w:pPr>
              <w:pStyle w:val="NoSpacing"/>
              <w:rPr>
                <w:rFonts w:ascii="Arial" w:hAnsi="Arial" w:cs="Arial"/>
                <w:sz w:val="22"/>
                <w:szCs w:val="22"/>
              </w:rPr>
            </w:pPr>
            <w:r w:rsidRPr="00707740">
              <w:rPr>
                <w:rFonts w:ascii="Arial" w:hAnsi="Arial" w:cs="Arial"/>
                <w:sz w:val="22"/>
                <w:szCs w:val="22"/>
              </w:rPr>
              <w:lastRenderedPageBreak/>
              <w:t>Participants are not expected to be affected by the processing of their data as it will be very limited</w:t>
            </w:r>
            <w:r w:rsidR="00707740" w:rsidRPr="00707740">
              <w:rPr>
                <w:rFonts w:ascii="Arial" w:hAnsi="Arial" w:cs="Arial"/>
                <w:sz w:val="22"/>
                <w:szCs w:val="22"/>
              </w:rPr>
              <w:t>.</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4BD3A16C" w:rsidR="003F1A54" w:rsidRPr="00EB746A" w:rsidRDefault="00EB746A" w:rsidP="004135AB">
            <w:pPr>
              <w:pStyle w:val="NoSpacing"/>
              <w:rPr>
                <w:rFonts w:ascii="Arial" w:hAnsi="Arial" w:cs="Arial"/>
                <w:b/>
                <w:bCs/>
                <w:sz w:val="22"/>
                <w:szCs w:val="22"/>
              </w:rPr>
            </w:pPr>
            <w:r w:rsidRPr="00EB746A">
              <w:rPr>
                <w:rFonts w:ascii="Arial" w:hAnsi="Arial" w:cs="Arial"/>
                <w:color w:val="000000" w:themeColor="text1"/>
                <w:sz w:val="22"/>
                <w:szCs w:val="22"/>
              </w:rPr>
              <w:t>The research is not expected to have any direct impact on participants. The information collected will be used solely for the purposes of this research project and will not be used to make decisions about individual participants. As the questionnaire will be anonymous, individual responses will not be traced to participants. The findings will be analysed and presented collectively to examine general public perceptions of male and female victims of sexual assault. Participants will also be informed that taking part is voluntary and that they can choose not to participate.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666C9222" w:rsidR="003F1A54" w:rsidRPr="008337D1" w:rsidRDefault="00CB3E3B" w:rsidP="004135AB">
            <w:pPr>
              <w:pStyle w:val="NoSpacing"/>
              <w:rPr>
                <w:rFonts w:ascii="Arial" w:hAnsi="Arial" w:cs="Arial"/>
                <w:sz w:val="22"/>
                <w:szCs w:val="22"/>
              </w:rPr>
            </w:pPr>
            <w:r w:rsidRPr="008337D1">
              <w:rPr>
                <w:rFonts w:ascii="Arial" w:hAnsi="Arial" w:cs="Arial"/>
                <w:color w:val="000000" w:themeColor="text1"/>
                <w:sz w:val="22"/>
                <w:szCs w:val="22"/>
              </w:rPr>
              <w:t>All data will be an</w:t>
            </w:r>
            <w:r w:rsidR="008337D1" w:rsidRPr="008337D1">
              <w:rPr>
                <w:rFonts w:ascii="Arial" w:hAnsi="Arial" w:cs="Arial"/>
                <w:color w:val="000000" w:themeColor="text1"/>
                <w:sz w:val="22"/>
                <w:szCs w:val="22"/>
              </w:rPr>
              <w:t>onymised and will be unable to be traced back to a specific participant. All responses and details</w:t>
            </w:r>
            <w:r w:rsidR="008337D1">
              <w:rPr>
                <w:rFonts w:ascii="Arial" w:hAnsi="Arial" w:cs="Arial"/>
                <w:color w:val="000000" w:themeColor="text1"/>
                <w:sz w:val="22"/>
                <w:szCs w:val="22"/>
              </w:rPr>
              <w:t xml:space="preserve"> will be</w:t>
            </w:r>
            <w:r w:rsidR="008337D1" w:rsidRPr="008337D1">
              <w:rPr>
                <w:rFonts w:ascii="Arial" w:hAnsi="Arial" w:cs="Arial"/>
                <w:color w:val="000000" w:themeColor="text1"/>
                <w:sz w:val="22"/>
                <w:szCs w:val="22"/>
              </w:rPr>
              <w:t xml:space="preserve"> anonymous.</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7D45E1B" w:rsidR="000C5261" w:rsidRPr="003C7DED" w:rsidRDefault="00AD5C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009371B3" w:rsidR="001F7B84" w:rsidRPr="003C7DED" w:rsidRDefault="00AD5C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487C269" w:rsidR="001F7B84" w:rsidRPr="003C7DED" w:rsidRDefault="00AD5C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F8D12AC" w:rsidR="001F7B84" w:rsidRPr="003C7DED" w:rsidRDefault="00AD5C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558A4A8" w:rsidR="001F7B84" w:rsidRPr="003C7DED" w:rsidRDefault="00AB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83100FE" w:rsidR="001F7B84" w:rsidRPr="003C7DED" w:rsidRDefault="00AB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57A9B15" w:rsidR="001F7B84" w:rsidRPr="003C7DED" w:rsidRDefault="00AB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2B26ED8" w:rsidR="001F7B84" w:rsidRPr="003C7DED" w:rsidRDefault="00AB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8BD5074" w:rsidR="00702469" w:rsidRDefault="002B441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B4E91B8" w:rsidR="001F7B84" w:rsidRPr="003C7DED" w:rsidRDefault="007B34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3CADEFEB"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w:t>
            </w:r>
            <w:r w:rsidRPr="003C7DED">
              <w:rPr>
                <w:rFonts w:ascii="Arial" w:hAnsi="Arial" w:cs="Arial"/>
                <w:sz w:val="22"/>
                <w:szCs w:val="22"/>
              </w:rPr>
              <w:lastRenderedPageBreak/>
              <w:t xml:space="preserve">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109D4CE2" w14:textId="3509CCB7" w:rsidR="008804A4" w:rsidRPr="00127C4C" w:rsidRDefault="008804A4" w:rsidP="008804A4">
            <w:pPr>
              <w:pStyle w:val="x1yc453h"/>
              <w:spacing w:before="0" w:beforeAutospacing="0"/>
              <w:rPr>
                <w:rFonts w:ascii="Arial" w:hAnsi="Arial" w:cs="Arial"/>
                <w:color w:val="000000" w:themeColor="text1"/>
                <w:sz w:val="21"/>
                <w:szCs w:val="21"/>
              </w:rPr>
            </w:pPr>
            <w:r w:rsidRPr="008804A4">
              <w:rPr>
                <w:rFonts w:ascii="Arial" w:hAnsi="Arial" w:cs="Arial"/>
                <w:color w:val="000000" w:themeColor="text1"/>
                <w:sz w:val="22"/>
                <w:szCs w:val="22"/>
              </w:rPr>
              <w:t>Potential participants will be provided with a participant information sheet before taking part in the research. This will clearly explain the purpose of the study, what participation involves, how their data will be collected and used, and any potential risks associated with the topic of sexual assault. Participants will also be informed that participation is voluntary and that they can choose not to take part without giving a reason. They will have the opportunity to ask questions and seek clarification before deciding whether to participate.</w:t>
            </w:r>
            <w:r w:rsidR="00DF1123">
              <w:rPr>
                <w:rFonts w:ascii="Arial" w:hAnsi="Arial" w:cs="Arial"/>
                <w:color w:val="000000" w:themeColor="text1"/>
                <w:sz w:val="22"/>
                <w:szCs w:val="22"/>
              </w:rPr>
              <w:t xml:space="preserve"> Informed consent will be obtained before participants complete the </w:t>
            </w:r>
            <w:r w:rsidR="00540010">
              <w:rPr>
                <w:rFonts w:ascii="Arial" w:hAnsi="Arial" w:cs="Arial"/>
                <w:color w:val="000000" w:themeColor="text1"/>
                <w:sz w:val="22"/>
                <w:szCs w:val="22"/>
              </w:rPr>
              <w:t xml:space="preserve">questionnaire. </w:t>
            </w:r>
            <w:r w:rsidR="00127C4C" w:rsidRPr="00127C4C">
              <w:rPr>
                <w:rFonts w:ascii="Arial" w:hAnsi="Arial" w:cs="Arial"/>
                <w:color w:val="000000" w:themeColor="text1"/>
                <w:sz w:val="22"/>
                <w:szCs w:val="22"/>
              </w:rPr>
              <w:t>f an online questionnaire platform or other software is used to collect data, I will ensure that the platform meets the relevant data protection requirements and will follow the institution's guidance regarding the use of any non-UK/EU-based digital platforms when preparing the participant information sheet and consent form.</w:t>
            </w:r>
          </w:p>
          <w:p w14:paraId="7D9B3BCF" w14:textId="77777777" w:rsidR="008804A4" w:rsidRDefault="008804A4" w:rsidP="008804A4"/>
          <w:p w14:paraId="351FFEB5" w14:textId="1214E7B5"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w:t>
            </w:r>
            <w:r w:rsidRPr="005F74BA">
              <w:rPr>
                <w:rFonts w:ascii="Arial" w:hAnsi="Arial" w:cs="Arial"/>
                <w:color w:val="000000" w:themeColor="text1"/>
                <w:sz w:val="22"/>
                <w:szCs w:val="22"/>
              </w:rPr>
              <w:t xml:space="preserve">research team with confidential information, the team must handle this in line with ‘reasonable </w:t>
            </w:r>
            <w:proofErr w:type="gramStart"/>
            <w:r w:rsidRPr="005F74BA">
              <w:rPr>
                <w:rFonts w:ascii="Arial" w:hAnsi="Arial" w:cs="Arial"/>
                <w:color w:val="000000" w:themeColor="text1"/>
                <w:sz w:val="22"/>
                <w:szCs w:val="22"/>
              </w:rPr>
              <w:t>expectations’</w:t>
            </w:r>
            <w:proofErr w:type="gramEnd"/>
            <w:r w:rsidRPr="005F74BA">
              <w:rPr>
                <w:rFonts w:ascii="Arial" w:hAnsi="Arial" w:cs="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638CF0AC" w:rsidR="001F7B84" w:rsidRPr="005F74BA" w:rsidRDefault="00873A81" w:rsidP="004135AB">
            <w:pPr>
              <w:rPr>
                <w:rFonts w:ascii="Arial" w:hAnsi="Arial" w:cs="Arial"/>
                <w:sz w:val="22"/>
                <w:szCs w:val="22"/>
              </w:rPr>
            </w:pPr>
            <w:r w:rsidRPr="005F74BA">
              <w:rPr>
                <w:rFonts w:ascii="Arial" w:hAnsi="Arial" w:cs="Arial"/>
                <w:color w:val="000000" w:themeColor="text1"/>
                <w:sz w:val="22"/>
                <w:szCs w:val="22"/>
              </w:rPr>
              <w:t>Participants' data will be treated as confidential and handled in accordance with relevant data protection requirements. The questionnaire will be anonymous, and participants will not be asked to provide names, addresses, email addresses or other directly identifying information. The collected data will be stored securely on an approved secure university storage, with access restricted to solely me and my supervisor where necessary. Data will not be shared with external organisations or individuals for purposes unrelated to the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13D5AA18" w14:textId="4E0D912E" w:rsidR="00DF2FD3" w:rsidRPr="003C7DED" w:rsidRDefault="00DF2FD3"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3D29CC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B00F7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w:t>
              </w:r>
              <w:r w:rsidRPr="003C7DED">
                <w:rPr>
                  <w:rStyle w:val="Hyperlink"/>
                  <w:rFonts w:ascii="Arial" w:eastAsia="MS Gothic" w:hAnsi="Arial" w:cs="Arial"/>
                  <w:b/>
                  <w:sz w:val="22"/>
                  <w:szCs w:val="22"/>
                </w:rPr>
                <w:t>i</w:t>
              </w:r>
              <w:r w:rsidRPr="003C7DED">
                <w:rPr>
                  <w:rStyle w:val="Hyperlink"/>
                  <w:rFonts w:ascii="Arial" w:eastAsia="MS Gothic" w:hAnsi="Arial" w:cs="Arial"/>
                  <w:b/>
                  <w:sz w:val="22"/>
                  <w:szCs w:val="22"/>
                </w:rPr>
                <w:t>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9643826" w:rsidR="007F0207" w:rsidRPr="003C7DED" w:rsidRDefault="00123866"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 xml:space="preserve">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5531EFF" w:rsidR="00AA4E90" w:rsidRPr="003C7DED" w:rsidRDefault="002713D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FCD6879" w:rsidR="006E7E24" w:rsidRDefault="002713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6D89BB4" w:rsidR="006E7E24"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F7D18D4" w:rsidR="006E7E24"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BBA5CC2" w:rsidR="006E7E24"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8B85B2F" w:rsidR="006E7E24" w:rsidRPr="003C7DED"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8CF47A0" w:rsidR="006E7E24" w:rsidRPr="003C7DED"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7C91E64" w:rsidR="006E7E24" w:rsidRPr="003C7DED"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3187323" w:rsidR="006E7E24" w:rsidRPr="003C7DED"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ACCCB4D" w:rsidR="006E7E24" w:rsidRPr="003C7DED" w:rsidRDefault="000F6F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26D225B" w:rsidR="00E44410" w:rsidRDefault="000F6FE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D035E9B"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8427CD" w:rsidRDefault="001F7B84" w:rsidP="000747E1">
            <w:pPr>
              <w:rPr>
                <w:rFonts w:ascii="Arial" w:hAnsi="Arial" w:cs="Arial"/>
                <w:b/>
                <w:bCs/>
                <w:color w:val="000000" w:themeColor="text1"/>
                <w:sz w:val="22"/>
                <w:szCs w:val="22"/>
              </w:rPr>
            </w:pPr>
            <w:r w:rsidRPr="008427CD">
              <w:rPr>
                <w:rFonts w:ascii="Arial" w:hAnsi="Arial" w:cs="Arial"/>
                <w:b/>
                <w:bCs/>
                <w:color w:val="000000" w:themeColor="text1"/>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7AFF078" w:rsidR="00CD54AD" w:rsidRPr="008427CD" w:rsidRDefault="008427CD" w:rsidP="004D1E7F">
            <w:pPr>
              <w:rPr>
                <w:rFonts w:ascii="Arial" w:hAnsi="Arial" w:cs="Arial"/>
                <w:bCs/>
                <w:color w:val="000000" w:themeColor="text1"/>
                <w:sz w:val="22"/>
                <w:szCs w:val="22"/>
              </w:rPr>
            </w:pPr>
            <w:r w:rsidRPr="008427CD">
              <w:rPr>
                <w:rFonts w:ascii="Arial" w:hAnsi="Arial" w:cs="Arial"/>
                <w:color w:val="000000" w:themeColor="text1"/>
                <w:sz w:val="22"/>
                <w:szCs w:val="22"/>
              </w:rPr>
              <w:t>The research will collect both quantitative and qualitative data through an anonymous questionnaire examining public perceptions of male and female victims of sexual assault. Participants will provide responses to questions measuring perceptions such as victim blaming, credibility and levels of public support. Limited demographic data, such as age range and gender, may also be collected where relevant to the research aims. No identifying personal information, such as names, addresses or contact details, will be collected. The research will therefore create anonymous survey data that can be analysed to identify patterns and differences in participants' perceptions.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01718C9" w:rsidR="00CD54AD" w:rsidRPr="00495EE9" w:rsidRDefault="009C41C8" w:rsidP="009C41C8">
            <w:pPr>
              <w:rPr>
                <w:rFonts w:ascii="Arial" w:hAnsi="Arial" w:cs="Arial"/>
                <w:color w:val="000000" w:themeColor="text1"/>
                <w:sz w:val="22"/>
                <w:szCs w:val="22"/>
              </w:rPr>
            </w:pPr>
            <w:r w:rsidRPr="00495EE9">
              <w:rPr>
                <w:rFonts w:ascii="Arial" w:hAnsi="Arial" w:cs="Arial"/>
                <w:color w:val="000000" w:themeColor="text1"/>
                <w:sz w:val="22"/>
                <w:szCs w:val="22"/>
              </w:rPr>
              <w:t xml:space="preserve">I will be </w:t>
            </w:r>
            <w:r w:rsidR="0062278D" w:rsidRPr="00495EE9">
              <w:rPr>
                <w:rFonts w:ascii="Arial" w:hAnsi="Arial" w:cs="Arial"/>
                <w:color w:val="000000" w:themeColor="text1"/>
                <w:sz w:val="22"/>
                <w:szCs w:val="22"/>
              </w:rPr>
              <w:t>responsible for the management of research data collected during the research activity</w:t>
            </w:r>
            <w:r w:rsidR="009F2612" w:rsidRPr="00495EE9">
              <w:rPr>
                <w:rFonts w:ascii="Arial" w:hAnsi="Arial" w:cs="Arial"/>
                <w:color w:val="000000" w:themeColor="text1"/>
                <w:sz w:val="22"/>
                <w:szCs w:val="22"/>
              </w:rPr>
              <w:t>. I will be responsible for ensuring data is collected, stored and accessed securely</w:t>
            </w:r>
            <w:r w:rsidR="00495EE9" w:rsidRPr="00495EE9">
              <w:rPr>
                <w:rFonts w:ascii="Arial" w:hAnsi="Arial" w:cs="Arial"/>
                <w:color w:val="000000" w:themeColor="text1"/>
                <w:sz w:val="22"/>
                <w:szCs w:val="22"/>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30D0CDE" w14:textId="11659955" w:rsidR="0063492D" w:rsidRPr="00C21F89" w:rsidRDefault="0063492D" w:rsidP="0063492D">
            <w:pPr>
              <w:pStyle w:val="x1yc453h"/>
              <w:spacing w:before="0" w:beforeAutospacing="0"/>
              <w:rPr>
                <w:rFonts w:ascii="Arial" w:hAnsi="Arial" w:cs="Arial"/>
                <w:color w:val="000000" w:themeColor="text1"/>
                <w:sz w:val="22"/>
                <w:szCs w:val="22"/>
              </w:rPr>
            </w:pPr>
            <w:r w:rsidRPr="00C21F89">
              <w:rPr>
                <w:rFonts w:ascii="Arial" w:hAnsi="Arial" w:cs="Arial"/>
                <w:color w:val="000000" w:themeColor="text1"/>
                <w:sz w:val="22"/>
                <w:szCs w:val="22"/>
              </w:rPr>
              <w:t xml:space="preserve">The research will not use or access any existing personal datasets or participant databases. </w:t>
            </w:r>
            <w:r w:rsidRPr="00C21F89">
              <w:rPr>
                <w:rFonts w:ascii="Arial" w:hAnsi="Arial" w:cs="Arial"/>
                <w:color w:val="000000" w:themeColor="text1"/>
                <w:sz w:val="22"/>
                <w:szCs w:val="22"/>
              </w:rPr>
              <w:t>The research will not access any existing personal datasets</w:t>
            </w:r>
            <w:r w:rsidR="00C21F89" w:rsidRPr="00C21F89">
              <w:rPr>
                <w:rFonts w:ascii="Arial" w:hAnsi="Arial" w:cs="Arial"/>
                <w:color w:val="000000" w:themeColor="text1"/>
                <w:sz w:val="22"/>
                <w:szCs w:val="22"/>
              </w:rPr>
              <w:t xml:space="preserve">. </w:t>
            </w:r>
            <w:r w:rsidRPr="00C21F89">
              <w:rPr>
                <w:rFonts w:ascii="Arial" w:hAnsi="Arial" w:cs="Arial"/>
                <w:color w:val="000000" w:themeColor="text1"/>
                <w:sz w:val="22"/>
                <w:szCs w:val="22"/>
              </w:rPr>
              <w:t>Existing academic literature and published research relating to gender, sexual assault, victim blaming, victim credibility and public perceptions will be reviewed to provide background and inform the design of the research questionnaire. However, these sources do not provide the specific primary data required for this research project.</w:t>
            </w:r>
          </w:p>
          <w:p w14:paraId="26B3431E" w14:textId="79383B37" w:rsidR="0063492D" w:rsidRPr="00C21F89" w:rsidRDefault="0063492D" w:rsidP="0063492D">
            <w:pPr>
              <w:pStyle w:val="x1yc453h"/>
              <w:rPr>
                <w:rFonts w:ascii="Arial" w:hAnsi="Arial" w:cs="Arial"/>
                <w:color w:val="000000" w:themeColor="text1"/>
                <w:sz w:val="22"/>
                <w:szCs w:val="22"/>
              </w:rPr>
            </w:pPr>
            <w:r w:rsidRPr="00C21F89">
              <w:rPr>
                <w:rFonts w:ascii="Arial" w:hAnsi="Arial" w:cs="Arial"/>
                <w:color w:val="000000" w:themeColor="text1"/>
                <w:sz w:val="22"/>
                <w:szCs w:val="22"/>
              </w:rPr>
              <w:lastRenderedPageBreak/>
              <w:t>A gap has been identified between the existing published research and the specific information required to address the research aims. In particular, the research requires primary data on how participants perceive male and female victims of sexual assault and whether gender influences levels of victim blaming, perceived credibility and public support. The collection of new anonymous questionnaire data will therefore help address this gap by providing data directly relevant to the research questions. The findings will be considered alongside existing literature to identify whether the results</w:t>
            </w:r>
            <w:r w:rsidR="00C21F89" w:rsidRPr="00C21F89">
              <w:rPr>
                <w:rFonts w:ascii="Arial" w:hAnsi="Arial" w:cs="Arial"/>
                <w:color w:val="000000" w:themeColor="text1"/>
                <w:sz w:val="22"/>
                <w:szCs w:val="22"/>
              </w:rPr>
              <w:t xml:space="preserve"> su</w:t>
            </w:r>
            <w:r w:rsidRPr="00C21F89">
              <w:rPr>
                <w:rFonts w:ascii="Arial" w:hAnsi="Arial" w:cs="Arial"/>
                <w:color w:val="000000" w:themeColor="text1"/>
                <w:sz w:val="22"/>
                <w:szCs w:val="22"/>
              </w:rPr>
              <w:t>pport or differ from previous research.</w:t>
            </w:r>
          </w:p>
          <w:p w14:paraId="7A32DC52" w14:textId="73A5A5A7" w:rsidR="00CD54AD" w:rsidRPr="003B7666" w:rsidRDefault="00CD54AD" w:rsidP="003B7666">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1FEA7C6" w:rsidR="00CD54AD" w:rsidRPr="00DE5959" w:rsidRDefault="00DE5959" w:rsidP="00DE5959">
            <w:pPr>
              <w:rPr>
                <w:rFonts w:ascii="Arial" w:hAnsi="Arial" w:cs="Arial"/>
                <w:sz w:val="22"/>
                <w:szCs w:val="22"/>
              </w:rPr>
            </w:pPr>
            <w:r w:rsidRPr="00DE5959">
              <w:rPr>
                <w:rFonts w:ascii="Arial" w:hAnsi="Arial" w:cs="Arial"/>
                <w:color w:val="000000" w:themeColor="text1"/>
                <w:sz w:val="22"/>
                <w:szCs w:val="22"/>
              </w:rPr>
              <w:t>The data collected through the anonymous questionnaire will be organised to ensure it can be analysed securely. Once data collection is complete, responses will be checked for completeness and any incomplete or unusable responses will be identified. The data will be organised into a structured dataset, with questionnaire responses and relevant demographic categories clearly l</w:t>
            </w:r>
            <w:r w:rsidRPr="00DE5959">
              <w:rPr>
                <w:rFonts w:ascii="Arial" w:hAnsi="Arial" w:cs="Arial"/>
                <w:color w:val="000000" w:themeColor="text1"/>
                <w:sz w:val="22"/>
                <w:szCs w:val="22"/>
              </w:rPr>
              <w:t>a</w:t>
            </w:r>
            <w:r w:rsidRPr="00DE5959">
              <w:rPr>
                <w:rFonts w:ascii="Arial" w:hAnsi="Arial" w:cs="Arial"/>
                <w:color w:val="000000" w:themeColor="text1"/>
                <w:sz w:val="22"/>
                <w:szCs w:val="22"/>
              </w:rPr>
              <w:t>belled. No names or other directly identifying information will be included in the dataset.</w:t>
            </w:r>
            <w:r w:rsidR="00B06BCF">
              <w:rPr>
                <w:rFonts w:ascii="Arial" w:hAnsi="Arial" w:cs="Arial"/>
                <w:color w:val="000000" w:themeColor="text1"/>
                <w:sz w:val="22"/>
                <w:szCs w:val="22"/>
              </w:rPr>
              <w:t xml:space="preserve"> The data will be stored on an approved university system such as one drive</w:t>
            </w:r>
            <w:r w:rsidR="00CA63C9">
              <w:rPr>
                <w:rFonts w:ascii="Arial" w:hAnsi="Arial" w:cs="Arial"/>
                <w:color w:val="000000" w:themeColor="text1"/>
                <w:sz w:val="22"/>
                <w:szCs w:val="22"/>
              </w:rPr>
              <w:t xml:space="preserve"> where access will be restricted to protect the partic</w:t>
            </w:r>
            <w:r w:rsidR="00B4098E">
              <w:rPr>
                <w:rFonts w:ascii="Arial" w:hAnsi="Arial" w:cs="Arial"/>
                <w:color w:val="000000" w:themeColor="text1"/>
                <w:sz w:val="22"/>
                <w:szCs w:val="22"/>
              </w:rPr>
              <w:t>i</w:t>
            </w:r>
            <w:r w:rsidR="00CA63C9">
              <w:rPr>
                <w:rFonts w:ascii="Arial" w:hAnsi="Arial" w:cs="Arial"/>
                <w:color w:val="000000" w:themeColor="text1"/>
                <w:sz w:val="22"/>
                <w:szCs w:val="22"/>
              </w:rPr>
              <w:t xml:space="preserve">pants.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608029AC" w:rsidR="00CD54AD" w:rsidRPr="005A3EE3" w:rsidRDefault="005A3EE3" w:rsidP="00862503">
            <w:pPr>
              <w:rPr>
                <w:rFonts w:ascii="Arial" w:hAnsi="Arial" w:cs="Arial"/>
                <w:sz w:val="22"/>
                <w:szCs w:val="22"/>
              </w:rPr>
            </w:pPr>
            <w:r w:rsidRPr="005A3EE3">
              <w:rPr>
                <w:rFonts w:ascii="Arial" w:hAnsi="Arial" w:cs="Arial"/>
                <w:color w:val="000000" w:themeColor="text1"/>
                <w:sz w:val="22"/>
                <w:szCs w:val="22"/>
              </w:rPr>
              <w:t>Quality assurance procedures will be used throughout data collection, entry and checking to ensure that the data is accurate, complete and suitable for analysis. Before data collection begins, the questionnaire will be checked to ensure that the questions and response options are clear and relevant to the research aims. During data collection, participants will complete the questionnaire directly, reducing the risk of errors caused by manual data entry. I will monitor the collected responses for incomplete, duplicate or unusual entries where appropriate.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6519802" w:rsidR="00CD54AD" w:rsidRPr="00D102AB" w:rsidRDefault="00D102AB" w:rsidP="004E70C2">
            <w:pPr>
              <w:rPr>
                <w:rFonts w:ascii="Arial" w:hAnsi="Arial" w:cs="Arial"/>
                <w:sz w:val="22"/>
                <w:szCs w:val="22"/>
              </w:rPr>
            </w:pPr>
            <w:r w:rsidRPr="00D102AB">
              <w:rPr>
                <w:rFonts w:ascii="Arial" w:hAnsi="Arial" w:cs="Arial"/>
                <w:color w:val="000000" w:themeColor="text1"/>
                <w:sz w:val="22"/>
                <w:szCs w:val="22"/>
              </w:rPr>
              <w:t>The data will be accessible only to the student researcher and authorised university staff, such as the research supervisor, where access is required for supervision or assessment purposes. No data will be stored on shared or publicly accessible computers</w:t>
            </w:r>
            <w:r>
              <w:rPr>
                <w:rFonts w:ascii="Arial" w:hAnsi="Arial" w:cs="Arial"/>
                <w:color w:val="000000" w:themeColor="text1"/>
                <w:sz w:val="22"/>
                <w:szCs w:val="22"/>
              </w:rPr>
              <w:t xml:space="preserve">. </w:t>
            </w:r>
            <w:r w:rsidR="006C6D8D">
              <w:rPr>
                <w:rFonts w:ascii="Arial" w:hAnsi="Arial" w:cs="Arial"/>
                <w:color w:val="000000" w:themeColor="text1"/>
                <w:sz w:val="22"/>
                <w:szCs w:val="22"/>
              </w:rPr>
              <w:t>Appropriate security measures such as strong passwords will be utilised to prevent unauthorised access.</w:t>
            </w:r>
            <w:r w:rsidR="002E137C">
              <w:rPr>
                <w:rFonts w:ascii="Arial" w:hAnsi="Arial" w:cs="Arial"/>
                <w:color w:val="000000" w:themeColor="text1"/>
                <w:sz w:val="22"/>
                <w:szCs w:val="22"/>
              </w:rPr>
              <w:t xml:space="preserve"> Regular backups will also be made to reduce the risk of loss of data. </w:t>
            </w:r>
            <w:r w:rsidR="00194161">
              <w:rPr>
                <w:rFonts w:ascii="Arial" w:hAnsi="Arial" w:cs="Arial"/>
                <w:color w:val="000000" w:themeColor="text1"/>
                <w:sz w:val="22"/>
                <w:szCs w:val="22"/>
              </w:rPr>
              <w:t>All data protection management procedures will f</w:t>
            </w:r>
            <w:r w:rsidR="00E01253">
              <w:rPr>
                <w:rFonts w:ascii="Arial" w:hAnsi="Arial" w:cs="Arial"/>
                <w:color w:val="000000" w:themeColor="text1"/>
                <w:sz w:val="22"/>
                <w:szCs w:val="22"/>
              </w:rPr>
              <w:t>o</w:t>
            </w:r>
            <w:r w:rsidR="00194161">
              <w:rPr>
                <w:rFonts w:ascii="Arial" w:hAnsi="Arial" w:cs="Arial"/>
                <w:color w:val="000000" w:themeColor="text1"/>
                <w:sz w:val="22"/>
                <w:szCs w:val="22"/>
              </w:rPr>
              <w:t xml:space="preserve">llow the universities </w:t>
            </w:r>
            <w:r w:rsidR="00E01253">
              <w:rPr>
                <w:rFonts w:ascii="Arial" w:hAnsi="Arial" w:cs="Arial"/>
                <w:color w:val="000000" w:themeColor="text1"/>
                <w:sz w:val="22"/>
                <w:szCs w:val="22"/>
              </w:rPr>
              <w:t>data protection and research data management requirements.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D0B6761" w:rsidR="00CD54AD" w:rsidRPr="00A645B4" w:rsidRDefault="002577E1" w:rsidP="008D72B0">
            <w:pPr>
              <w:rPr>
                <w:rFonts w:ascii="Arial" w:hAnsi="Arial" w:cs="Arial"/>
                <w:sz w:val="22"/>
                <w:szCs w:val="22"/>
              </w:rPr>
            </w:pPr>
            <w:r w:rsidRPr="00A645B4">
              <w:rPr>
                <w:rFonts w:ascii="Arial" w:hAnsi="Arial" w:cs="Arial"/>
                <w:color w:val="000000" w:themeColor="text1"/>
                <w:sz w:val="22"/>
                <w:szCs w:val="22"/>
              </w:rPr>
              <w:t>Following completion of the project, the research data will be stored securely using the university's approved data storage system, with access restricted to the researcher and authorised university staff where appropriate. The data will not be stored on personal devices. The data will be retained for the period required by the university's research data retention policy, after which it will be securely deleted or disposed of in accordance with university procedures.</w:t>
            </w:r>
            <w:r w:rsidR="00A645B4">
              <w:rPr>
                <w:rFonts w:ascii="Arial" w:hAnsi="Arial" w:cs="Arial"/>
                <w:color w:val="000000" w:themeColor="text1"/>
                <w:sz w:val="22"/>
                <w:szCs w:val="22"/>
              </w:rPr>
              <w:t xml:space="preserve"> </w:t>
            </w:r>
            <w:r w:rsidR="00A645B4" w:rsidRPr="00A645B4">
              <w:rPr>
                <w:rFonts w:ascii="Arial" w:hAnsi="Arial" w:cs="Arial"/>
                <w:color w:val="000000" w:themeColor="text1"/>
                <w:sz w:val="22"/>
                <w:szCs w:val="22"/>
              </w:rPr>
              <w:t>The research is not currently intended to share the participant dataset with an external data repository such as the UK Data Service. If data archiving or sharing is required by the university, any shared dataset will be fully anonymised.</w:t>
            </w:r>
            <w:r w:rsidR="0000706B">
              <w:rPr>
                <w:rFonts w:ascii="Arial" w:hAnsi="Arial" w:cs="Arial"/>
                <w:color w:val="000000" w:themeColor="text1"/>
                <w:sz w:val="22"/>
                <w:szCs w:val="22"/>
              </w:rPr>
              <w:t xml:space="preserve"> Data will be kept for the time </w:t>
            </w:r>
            <w:r w:rsidR="00F81F0D">
              <w:rPr>
                <w:rFonts w:ascii="Arial" w:hAnsi="Arial" w:cs="Arial"/>
                <w:color w:val="000000" w:themeColor="text1"/>
                <w:sz w:val="22"/>
                <w:szCs w:val="22"/>
              </w:rPr>
              <w:t>period specified by the university</w:t>
            </w:r>
            <w:r w:rsidR="00F628D8">
              <w:rPr>
                <w:rFonts w:ascii="Arial" w:hAnsi="Arial" w:cs="Arial"/>
                <w:color w:val="000000" w:themeColor="text1"/>
                <w:sz w:val="22"/>
                <w:szCs w:val="22"/>
              </w:rPr>
              <w: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168909E" w:rsidR="00CD54AD" w:rsidRPr="00AC52C0" w:rsidRDefault="00AC52C0" w:rsidP="00AC52C0">
            <w:pPr>
              <w:pStyle w:val="x1yc453h"/>
              <w:spacing w:before="0" w:beforeAutospacing="0"/>
              <w:rPr>
                <w:rFonts w:ascii="Arial" w:hAnsi="Arial" w:cs="Arial"/>
                <w:color w:val="000000" w:themeColor="text1"/>
                <w:sz w:val="22"/>
                <w:szCs w:val="22"/>
              </w:rPr>
            </w:pPr>
            <w:r w:rsidRPr="00AC52C0">
              <w:rPr>
                <w:rFonts w:ascii="Arial" w:hAnsi="Arial" w:cs="Arial"/>
                <w:color w:val="000000" w:themeColor="text1"/>
                <w:sz w:val="22"/>
                <w:szCs w:val="22"/>
              </w:rPr>
              <w:t>The research data will be accompanied by documentation providing information to understand the dataset and how it was created. This will include a copy of the questionnaire, a description of the research aims and methodology, a data dictionary explaining the variables and response categories, and information about how the data was collected and prepared for analysis. Where appropriate, information about missing data, exclusions and any changes made during data cleaning will also be documented.</w:t>
            </w:r>
            <w:r>
              <w:rPr>
                <w:rFonts w:ascii="Arial" w:hAnsi="Arial" w:cs="Arial"/>
                <w:color w:val="000000" w:themeColor="text1"/>
                <w:sz w:val="22"/>
                <w:szCs w:val="22"/>
              </w:rPr>
              <w:t xml:space="preserve"> </w:t>
            </w:r>
            <w:r w:rsidRPr="00AC52C0">
              <w:rPr>
                <w:rFonts w:ascii="Arial" w:hAnsi="Arial" w:cs="Arial"/>
                <w:color w:val="000000" w:themeColor="text1"/>
                <w:sz w:val="22"/>
                <w:szCs w:val="22"/>
              </w:rPr>
              <w:t>Throughout the research, the data will be organised using</w:t>
            </w:r>
            <w:r>
              <w:rPr>
                <w:rFonts w:ascii="Arial" w:hAnsi="Arial" w:cs="Arial"/>
                <w:color w:val="000000" w:themeColor="text1"/>
                <w:sz w:val="22"/>
                <w:szCs w:val="22"/>
              </w:rPr>
              <w:t xml:space="preserve"> clear </w:t>
            </w:r>
            <w:r w:rsidRPr="00AC52C0">
              <w:rPr>
                <w:rFonts w:ascii="Arial" w:hAnsi="Arial" w:cs="Arial"/>
                <w:color w:val="000000" w:themeColor="text1"/>
                <w:sz w:val="22"/>
                <w:szCs w:val="22"/>
              </w:rPr>
              <w:t>file names and folder</w:t>
            </w:r>
            <w:r>
              <w:rPr>
                <w:rFonts w:ascii="Arial" w:hAnsi="Arial" w:cs="Arial"/>
                <w:color w:val="000000" w:themeColor="text1"/>
                <w:sz w:val="22"/>
                <w:szCs w:val="22"/>
              </w:rPr>
              <w:t>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B4FCB88" w:rsidR="00CD54AD" w:rsidRPr="00CC44BA" w:rsidRDefault="00CD54AD" w:rsidP="00CC44BA">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4A62B88" w:rsidR="00CD54AD" w:rsidRPr="00F95530" w:rsidRDefault="00F95530" w:rsidP="00F95530">
            <w:pPr>
              <w:rPr>
                <w:rFonts w:ascii="Arial" w:hAnsi="Arial" w:cs="Arial"/>
                <w:sz w:val="22"/>
                <w:szCs w:val="22"/>
              </w:rPr>
            </w:pPr>
            <w:r>
              <w:rPr>
                <w:rFonts w:ascii="Arial" w:hAnsi="Arial" w:cs="Arial"/>
                <w:sz w:val="22"/>
                <w:szCs w:val="22"/>
              </w:rPr>
              <w:t>I will not claim ownership of participants’</w:t>
            </w:r>
            <w:r w:rsidR="00027D17">
              <w:rPr>
                <w:rFonts w:ascii="Arial" w:hAnsi="Arial" w:cs="Arial"/>
                <w:sz w:val="22"/>
                <w:szCs w:val="22"/>
              </w:rPr>
              <w:t xml:space="preserve"> personal identities or use their data for purposes outside those explained in the participant information sheet and consent process.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DB8EFB1" w:rsidR="00CD54AD" w:rsidRPr="00537BAA" w:rsidRDefault="00537BAA" w:rsidP="00537BAA">
            <w:pPr>
              <w:rPr>
                <w:rFonts w:ascii="Arial" w:hAnsi="Arial" w:cs="Arial"/>
                <w:color w:val="000000" w:themeColor="text1"/>
                <w:sz w:val="22"/>
                <w:szCs w:val="22"/>
              </w:rPr>
            </w:pPr>
            <w:r w:rsidRPr="00537BAA">
              <w:rPr>
                <w:rFonts w:ascii="Arial" w:hAnsi="Arial" w:cs="Arial"/>
                <w:color w:val="000000" w:themeColor="text1"/>
                <w:sz w:val="22"/>
                <w:szCs w:val="22"/>
              </w:rPr>
              <w:t>The research will require access to a computer, an online questionnaire platform and secure university data storage.</w:t>
            </w:r>
            <w:r>
              <w:rPr>
                <w:rFonts w:ascii="Arial" w:hAnsi="Arial" w:cs="Arial"/>
                <w:color w:val="000000" w:themeColor="text1"/>
                <w:sz w:val="22"/>
                <w:szCs w:val="22"/>
              </w:rPr>
              <w:t xml:space="preserve"> </w:t>
            </w:r>
            <w:r w:rsidRPr="00537BAA">
              <w:rPr>
                <w:rFonts w:ascii="Arial" w:hAnsi="Arial" w:cs="Arial"/>
                <w:color w:val="000000" w:themeColor="text1"/>
                <w:sz w:val="22"/>
                <w:szCs w:val="22"/>
              </w:rPr>
              <w:t>These resources are sufficient to collect, analyse and securely store the anonymous questionnaire data.</w:t>
            </w:r>
            <w:r w:rsidR="003D10BC">
              <w:rPr>
                <w:rFonts w:ascii="Arial" w:hAnsi="Arial" w:cs="Arial"/>
                <w:color w:val="000000" w:themeColor="text1"/>
                <w:sz w:val="22"/>
                <w:szCs w:val="22"/>
              </w:rPr>
              <w:t xml:space="preserve"> </w:t>
            </w:r>
            <w:r w:rsidR="003D10BC" w:rsidRPr="003D10BC">
              <w:rPr>
                <w:rFonts w:ascii="Arial" w:hAnsi="Arial" w:cs="Arial"/>
                <w:color w:val="000000" w:themeColor="text1"/>
                <w:sz w:val="22"/>
                <w:szCs w:val="22"/>
              </w:rPr>
              <w:t>No</w:t>
            </w:r>
            <w:r w:rsidR="003D10BC">
              <w:rPr>
                <w:rFonts w:ascii="Arial" w:hAnsi="Arial" w:cs="Arial"/>
                <w:color w:val="000000" w:themeColor="text1"/>
                <w:sz w:val="22"/>
                <w:szCs w:val="22"/>
              </w:rPr>
              <w:t xml:space="preserve"> </w:t>
            </w:r>
            <w:r w:rsidR="003D10BC" w:rsidRPr="003D10BC">
              <w:rPr>
                <w:rFonts w:ascii="Arial" w:hAnsi="Arial" w:cs="Arial"/>
                <w:color w:val="000000" w:themeColor="text1"/>
                <w:sz w:val="22"/>
                <w:szCs w:val="22"/>
              </w:rPr>
              <w:t>additional storage costs are anticipated because the</w:t>
            </w:r>
            <w:r w:rsidR="003D10BC">
              <w:rPr>
                <w:rFonts w:ascii="Arial" w:hAnsi="Arial" w:cs="Arial"/>
                <w:color w:val="000000" w:themeColor="text1"/>
                <w:sz w:val="22"/>
                <w:szCs w:val="22"/>
              </w:rPr>
              <w:t xml:space="preserve"> acti</w:t>
            </w:r>
            <w:r w:rsidR="00820F99">
              <w:rPr>
                <w:rFonts w:ascii="Arial" w:hAnsi="Arial" w:cs="Arial"/>
                <w:color w:val="000000" w:themeColor="text1"/>
                <w:sz w:val="22"/>
                <w:szCs w:val="22"/>
              </w:rPr>
              <w:t>v</w:t>
            </w:r>
            <w:r w:rsidR="003D10BC">
              <w:rPr>
                <w:rFonts w:ascii="Arial" w:hAnsi="Arial" w:cs="Arial"/>
                <w:color w:val="000000" w:themeColor="text1"/>
                <w:sz w:val="22"/>
                <w:szCs w:val="22"/>
              </w:rPr>
              <w:t>ity</w:t>
            </w:r>
            <w:r w:rsidR="003D10BC" w:rsidRPr="003D10BC">
              <w:rPr>
                <w:rFonts w:ascii="Arial" w:hAnsi="Arial" w:cs="Arial"/>
                <w:color w:val="000000" w:themeColor="text1"/>
                <w:sz w:val="22"/>
                <w:szCs w:val="22"/>
              </w:rPr>
              <w:t xml:space="preserve"> will use existing university-approved storage</w:t>
            </w:r>
            <w:r w:rsidR="003D10BC">
              <w:rPr>
                <w:rFonts w:ascii="Arial" w:hAnsi="Arial" w:cs="Arial"/>
                <w:color w:val="000000" w:themeColor="text1"/>
                <w:sz w:val="22"/>
                <w:szCs w:val="22"/>
              </w:rPr>
              <w: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261B49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964F2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119ED3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F34C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026A21B1" w14:textId="77777777" w:rsidR="00E84F7B" w:rsidRPr="0040066B" w:rsidRDefault="00E84F7B" w:rsidP="003A63AA">
            <w:pPr>
              <w:rPr>
                <w:rFonts w:ascii="Arial" w:hAnsi="Arial" w:cs="Arial"/>
                <w:color w:val="000000" w:themeColor="text1"/>
                <w:sz w:val="22"/>
                <w:szCs w:val="22"/>
              </w:rPr>
            </w:pPr>
          </w:p>
          <w:p w14:paraId="34ADC9AA" w14:textId="26D2DCB7" w:rsidR="003A63AA" w:rsidRPr="0040066B" w:rsidRDefault="003A63AA" w:rsidP="003A63AA">
            <w:pPr>
              <w:rPr>
                <w:rFonts w:ascii="Arial" w:hAnsi="Arial" w:cs="Arial"/>
                <w:i/>
                <w:iCs/>
                <w:color w:val="000000" w:themeColor="text1"/>
                <w:sz w:val="22"/>
                <w:szCs w:val="22"/>
              </w:rPr>
            </w:pPr>
            <w:r w:rsidRPr="0040066B">
              <w:rPr>
                <w:rFonts w:ascii="Arial" w:hAnsi="Arial" w:cs="Arial"/>
                <w:color w:val="000000" w:themeColor="text1"/>
                <w:sz w:val="22"/>
                <w:szCs w:val="22"/>
              </w:rPr>
              <w:t>Participants may fear that their responses could affect their employment, promotion or workplace relationships if disclosed</w:t>
            </w:r>
            <w:r w:rsidRPr="0040066B">
              <w:rPr>
                <w:rFonts w:ascii="Arial" w:hAnsi="Arial" w:cs="Arial"/>
                <w:i/>
                <w:iCs/>
                <w:color w:val="000000" w:themeColor="text1"/>
                <w:sz w:val="22"/>
                <w:szCs w:val="22"/>
              </w:rPr>
              <w:t>.</w:t>
            </w:r>
            <w:r w:rsidRPr="0040066B">
              <w:rPr>
                <w:rFonts w:ascii="Arial" w:hAnsi="Arial" w:cs="Arial"/>
                <w:color w:val="000000" w:themeColor="text1"/>
                <w:sz w:val="22"/>
                <w:szCs w:val="22"/>
              </w:rPr>
              <w:t xml:space="preserve"> </w:t>
            </w:r>
          </w:p>
          <w:p w14:paraId="267AC589" w14:textId="77777777" w:rsidR="00E84F7B" w:rsidRDefault="00E84F7B" w:rsidP="003A63AA">
            <w:pPr>
              <w:rPr>
                <w:rFonts w:ascii="Arial" w:hAnsi="Arial" w:cs="Arial"/>
                <w:color w:val="4EA72E" w:themeColor="accent6"/>
                <w:sz w:val="22"/>
                <w:szCs w:val="22"/>
              </w:rPr>
            </w:pPr>
          </w:p>
          <w:p w14:paraId="3A7E1606" w14:textId="77777777" w:rsidR="00E84F7B" w:rsidRDefault="00E84F7B" w:rsidP="003A63AA">
            <w:pPr>
              <w:rPr>
                <w:rFonts w:ascii="Arial" w:hAnsi="Arial" w:cs="Arial"/>
                <w:color w:val="4EA72E" w:themeColor="accent6"/>
                <w:sz w:val="22"/>
                <w:szCs w:val="22"/>
              </w:rPr>
            </w:pPr>
          </w:p>
          <w:p w14:paraId="3209A389" w14:textId="77777777" w:rsidR="003A63AA" w:rsidRDefault="003A63AA" w:rsidP="003A63AA">
            <w:pPr>
              <w:rPr>
                <w:rFonts w:ascii="Arial" w:hAnsi="Arial" w:cs="Arial"/>
                <w:i/>
                <w:iCs/>
                <w:sz w:val="22"/>
                <w:szCs w:val="22"/>
              </w:rPr>
            </w:pPr>
          </w:p>
          <w:p w14:paraId="28A69069" w14:textId="57A2F454" w:rsidR="00CD54AD" w:rsidRPr="003C7DED" w:rsidRDefault="00CD54AD" w:rsidP="00CC617C">
            <w:pPr>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948D28F" w14:textId="77777777" w:rsidR="00D429A5" w:rsidRPr="005B3301" w:rsidRDefault="00D429A5" w:rsidP="003A63AA">
            <w:pPr>
              <w:rPr>
                <w:rFonts w:ascii="Arial" w:hAnsi="Arial" w:cs="Arial"/>
                <w:i/>
                <w:iCs/>
                <w:color w:val="4EA72E" w:themeColor="accent6"/>
                <w:sz w:val="22"/>
                <w:szCs w:val="22"/>
              </w:rPr>
            </w:pPr>
          </w:p>
          <w:p w14:paraId="464ECCD7" w14:textId="65B5A759" w:rsidR="00D429A5" w:rsidRPr="00964F27" w:rsidRDefault="0040066B" w:rsidP="003A63AA">
            <w:pPr>
              <w:rPr>
                <w:rFonts w:ascii="Arial" w:hAnsi="Arial" w:cs="Arial"/>
                <w:iCs/>
                <w:color w:val="000000" w:themeColor="text1"/>
                <w:sz w:val="22"/>
                <w:szCs w:val="22"/>
              </w:rPr>
            </w:pPr>
            <w:r w:rsidRPr="00964F27">
              <w:rPr>
                <w:rFonts w:ascii="Arial" w:hAnsi="Arial" w:cs="Arial"/>
                <w:iCs/>
                <w:color w:val="000000" w:themeColor="text1"/>
                <w:sz w:val="22"/>
                <w:szCs w:val="22"/>
              </w:rPr>
              <w:t>-All data is anonymous and confidential</w:t>
            </w:r>
          </w:p>
          <w:p w14:paraId="6CA3FEF9" w14:textId="3F458CE8" w:rsidR="0040066B" w:rsidRPr="00964F27" w:rsidRDefault="0040066B" w:rsidP="003A63AA">
            <w:pPr>
              <w:rPr>
                <w:rFonts w:ascii="Arial" w:hAnsi="Arial" w:cs="Arial"/>
                <w:iCs/>
                <w:color w:val="000000" w:themeColor="text1"/>
                <w:sz w:val="22"/>
                <w:szCs w:val="22"/>
              </w:rPr>
            </w:pPr>
            <w:r w:rsidRPr="00964F27">
              <w:rPr>
                <w:rFonts w:ascii="Arial" w:hAnsi="Arial" w:cs="Arial"/>
                <w:iCs/>
                <w:color w:val="000000" w:themeColor="text1"/>
                <w:sz w:val="22"/>
                <w:szCs w:val="22"/>
              </w:rPr>
              <w:t>-participation is voluntary</w:t>
            </w:r>
          </w:p>
          <w:p w14:paraId="1F73A585" w14:textId="77777777" w:rsidR="003A63AA" w:rsidRPr="00964F27" w:rsidRDefault="003A63AA" w:rsidP="003A63AA">
            <w:pPr>
              <w:rPr>
                <w:rFonts w:ascii="Arial" w:hAnsi="Arial" w:cs="Arial"/>
                <w:iCs/>
                <w:color w:val="000000" w:themeColor="text1"/>
                <w:sz w:val="22"/>
                <w:szCs w:val="22"/>
              </w:rPr>
            </w:pPr>
            <w:r w:rsidRPr="00964F27">
              <w:rPr>
                <w:rFonts w:ascii="Arial" w:hAnsi="Arial" w:cs="Arial"/>
                <w:iCs/>
                <w:color w:val="000000" w:themeColor="text1"/>
                <w:sz w:val="22"/>
                <w:szCs w:val="22"/>
              </w:rPr>
              <w:t>-Consent materials will explicitly state that participation is not linked to employment decisions.</w:t>
            </w:r>
          </w:p>
          <w:p w14:paraId="3A2A8E98" w14:textId="31DE4FDB" w:rsidR="00D429A5" w:rsidRPr="00964F27" w:rsidRDefault="0040066B" w:rsidP="003A63AA">
            <w:pPr>
              <w:rPr>
                <w:rFonts w:ascii="Arial" w:hAnsi="Arial" w:cs="Arial"/>
                <w:i/>
                <w:color w:val="000000" w:themeColor="text1"/>
                <w:sz w:val="22"/>
                <w:szCs w:val="22"/>
              </w:rPr>
            </w:pPr>
            <w:r w:rsidRPr="00964F27">
              <w:rPr>
                <w:rFonts w:ascii="Arial" w:hAnsi="Arial" w:cs="Arial"/>
                <w:iCs/>
                <w:color w:val="000000" w:themeColor="text1"/>
                <w:sz w:val="22"/>
                <w:szCs w:val="22"/>
              </w:rPr>
              <w:t>-Participants can skip questions and withdraw at any time</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593CB7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A016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0C3D7690" w14:textId="0FB99934" w:rsidR="003A63AA" w:rsidRPr="00BB587B" w:rsidRDefault="00CD54AD" w:rsidP="00CC617C">
            <w:pPr>
              <w:rPr>
                <w:rFonts w:ascii="Arial" w:hAnsi="Arial" w:cs="Arial"/>
                <w:sz w:val="22"/>
                <w:szCs w:val="22"/>
              </w:rPr>
            </w:pPr>
            <w:r w:rsidRPr="00BB587B">
              <w:rPr>
                <w:rFonts w:ascii="Arial" w:hAnsi="Arial" w:cs="Arial"/>
                <w:sz w:val="22"/>
                <w:szCs w:val="22"/>
              </w:rPr>
              <w:t>Risk</w:t>
            </w:r>
          </w:p>
          <w:p w14:paraId="06F35B93" w14:textId="77777777" w:rsidR="00BB587B" w:rsidRPr="00BB587B" w:rsidRDefault="00BB587B" w:rsidP="00CC617C">
            <w:pPr>
              <w:rPr>
                <w:rFonts w:ascii="Arial" w:hAnsi="Arial" w:cs="Arial"/>
                <w:sz w:val="22"/>
                <w:szCs w:val="22"/>
              </w:rPr>
            </w:pPr>
          </w:p>
          <w:p w14:paraId="0495304E" w14:textId="20FA93B2" w:rsidR="00CD7AD5" w:rsidRPr="00BB587B" w:rsidRDefault="00CD7AD5" w:rsidP="00CC617C">
            <w:pPr>
              <w:rPr>
                <w:rFonts w:ascii="Arial" w:hAnsi="Arial" w:cs="Arial"/>
                <w:sz w:val="22"/>
                <w:szCs w:val="22"/>
              </w:rPr>
            </w:pPr>
            <w:r w:rsidRPr="00BB587B">
              <w:rPr>
                <w:rFonts w:ascii="Arial" w:hAnsi="Arial" w:cs="Arial"/>
                <w:sz w:val="22"/>
                <w:szCs w:val="22"/>
              </w:rPr>
              <w:t>Emotional distress towards pa</w:t>
            </w:r>
            <w:r w:rsidR="00DE5E92" w:rsidRPr="00BB587B">
              <w:rPr>
                <w:rFonts w:ascii="Arial" w:hAnsi="Arial" w:cs="Arial"/>
                <w:sz w:val="22"/>
                <w:szCs w:val="22"/>
              </w:rPr>
              <w:t>rticipants who have personal experiences with crime and victimisation.</w:t>
            </w:r>
          </w:p>
          <w:p w14:paraId="657F0CB9" w14:textId="77777777" w:rsidR="00DE5E92" w:rsidRPr="00BB587B" w:rsidRDefault="00DE5E92" w:rsidP="00CC617C">
            <w:pPr>
              <w:rPr>
                <w:rFonts w:ascii="Arial" w:hAnsi="Arial" w:cs="Arial"/>
                <w:sz w:val="22"/>
                <w:szCs w:val="22"/>
              </w:rPr>
            </w:pPr>
          </w:p>
          <w:p w14:paraId="74A9B26F" w14:textId="410CD9EA" w:rsidR="00DE5E92" w:rsidRPr="00BB587B" w:rsidRDefault="00DE5E92" w:rsidP="00CC617C">
            <w:pPr>
              <w:rPr>
                <w:rFonts w:ascii="Arial" w:hAnsi="Arial" w:cs="Arial"/>
                <w:sz w:val="22"/>
                <w:szCs w:val="22"/>
              </w:rPr>
            </w:pPr>
            <w:r w:rsidRPr="00BB587B">
              <w:rPr>
                <w:rFonts w:ascii="Arial" w:hAnsi="Arial" w:cs="Arial"/>
                <w:sz w:val="22"/>
                <w:szCs w:val="22"/>
              </w:rPr>
              <w:t>Some participants may feel uncomfortable when giving their opinio</w:t>
            </w:r>
            <w:r w:rsidR="00BB587B" w:rsidRPr="00BB587B">
              <w:rPr>
                <w:rFonts w:ascii="Arial" w:hAnsi="Arial" w:cs="Arial"/>
                <w:sz w:val="22"/>
                <w:szCs w:val="22"/>
              </w:rPr>
              <w:t>ns on crime and victimisation.</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306F6657" w14:textId="21AEB190"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6056AC" w:rsidRDefault="00C70845" w:rsidP="00C70845">
            <w:pPr>
              <w:rPr>
                <w:rFonts w:ascii="Arial" w:hAnsi="Arial" w:cs="Arial"/>
                <w:iCs/>
                <w:color w:val="000000" w:themeColor="text1"/>
                <w:sz w:val="22"/>
                <w:szCs w:val="22"/>
              </w:rPr>
            </w:pPr>
            <w:r w:rsidRPr="006056AC">
              <w:rPr>
                <w:rFonts w:ascii="Arial" w:hAnsi="Arial" w:cs="Arial"/>
                <w:iCs/>
                <w:color w:val="000000" w:themeColor="text1"/>
                <w:sz w:val="22"/>
                <w:szCs w:val="22"/>
              </w:rPr>
              <w:lastRenderedPageBreak/>
              <w:t>How will you address any risks?</w:t>
            </w:r>
          </w:p>
          <w:p w14:paraId="4A907706" w14:textId="77777777" w:rsidR="00A91940" w:rsidRPr="006056AC" w:rsidRDefault="00A91940" w:rsidP="003A63AA">
            <w:pPr>
              <w:rPr>
                <w:rFonts w:ascii="Arial" w:hAnsi="Arial" w:cs="Arial"/>
                <w:iCs/>
                <w:color w:val="000000" w:themeColor="text1"/>
                <w:sz w:val="22"/>
                <w:szCs w:val="22"/>
              </w:rPr>
            </w:pPr>
          </w:p>
          <w:p w14:paraId="21CC4B5B" w14:textId="77777777" w:rsidR="00CD54AD" w:rsidRPr="006056AC" w:rsidRDefault="007A7959" w:rsidP="00BB587B">
            <w:pPr>
              <w:rPr>
                <w:rFonts w:ascii="Arial" w:hAnsi="Arial" w:cs="Arial"/>
                <w:iCs/>
                <w:color w:val="000000" w:themeColor="text1"/>
                <w:sz w:val="22"/>
                <w:szCs w:val="22"/>
              </w:rPr>
            </w:pPr>
            <w:r w:rsidRPr="006056AC">
              <w:rPr>
                <w:rFonts w:ascii="Arial" w:hAnsi="Arial" w:cs="Arial"/>
                <w:iCs/>
                <w:color w:val="000000" w:themeColor="text1"/>
                <w:sz w:val="22"/>
                <w:szCs w:val="22"/>
              </w:rPr>
              <w:t xml:space="preserve">To mitigate this risk, there will be a summary at the beginning of the questionnaire that will include </w:t>
            </w:r>
            <w:r w:rsidR="005E6222" w:rsidRPr="006056AC">
              <w:rPr>
                <w:rFonts w:ascii="Arial" w:hAnsi="Arial" w:cs="Arial"/>
                <w:iCs/>
                <w:color w:val="000000" w:themeColor="text1"/>
                <w:sz w:val="22"/>
                <w:szCs w:val="22"/>
              </w:rPr>
              <w:t xml:space="preserve">topics mentioned within the questionnaire which may be sensitive to some participants. </w:t>
            </w:r>
            <w:r w:rsidR="008C5716" w:rsidRPr="006056AC">
              <w:rPr>
                <w:rFonts w:ascii="Arial" w:hAnsi="Arial" w:cs="Arial"/>
                <w:iCs/>
                <w:color w:val="000000" w:themeColor="text1"/>
                <w:sz w:val="22"/>
                <w:szCs w:val="22"/>
              </w:rPr>
              <w:t xml:space="preserve">The questionnaire is voluntary and therefore if an individual does not want to </w:t>
            </w:r>
            <w:proofErr w:type="gramStart"/>
            <w:r w:rsidR="008C5716" w:rsidRPr="006056AC">
              <w:rPr>
                <w:rFonts w:ascii="Arial" w:hAnsi="Arial" w:cs="Arial"/>
                <w:iCs/>
                <w:color w:val="000000" w:themeColor="text1"/>
                <w:sz w:val="22"/>
                <w:szCs w:val="22"/>
              </w:rPr>
              <w:t>participate</w:t>
            </w:r>
            <w:proofErr w:type="gramEnd"/>
            <w:r w:rsidR="008C5716" w:rsidRPr="006056AC">
              <w:rPr>
                <w:rFonts w:ascii="Arial" w:hAnsi="Arial" w:cs="Arial"/>
                <w:iCs/>
                <w:color w:val="000000" w:themeColor="text1"/>
                <w:sz w:val="22"/>
                <w:szCs w:val="22"/>
              </w:rPr>
              <w:t xml:space="preserve"> they can withdraw</w:t>
            </w:r>
            <w:r w:rsidR="0008124E" w:rsidRPr="006056AC">
              <w:rPr>
                <w:rFonts w:ascii="Arial" w:hAnsi="Arial" w:cs="Arial"/>
                <w:iCs/>
                <w:color w:val="000000" w:themeColor="text1"/>
                <w:sz w:val="22"/>
                <w:szCs w:val="22"/>
              </w:rPr>
              <w:t>.</w:t>
            </w:r>
          </w:p>
          <w:p w14:paraId="2FF72687" w14:textId="77777777" w:rsidR="0008124E" w:rsidRPr="006056AC" w:rsidRDefault="0008124E" w:rsidP="00BB587B">
            <w:pPr>
              <w:rPr>
                <w:rFonts w:ascii="Arial" w:hAnsi="Arial" w:cs="Arial"/>
                <w:iCs/>
                <w:color w:val="000000" w:themeColor="text1"/>
                <w:sz w:val="22"/>
                <w:szCs w:val="22"/>
              </w:rPr>
            </w:pPr>
          </w:p>
          <w:p w14:paraId="27F17723" w14:textId="3D6E6FF9" w:rsidR="0008124E" w:rsidRPr="006056AC" w:rsidRDefault="0008124E" w:rsidP="00BB587B">
            <w:pPr>
              <w:rPr>
                <w:rFonts w:ascii="Arial" w:hAnsi="Arial" w:cs="Arial"/>
                <w:iCs/>
                <w:color w:val="000000" w:themeColor="text1"/>
                <w:sz w:val="22"/>
                <w:szCs w:val="22"/>
              </w:rPr>
            </w:pPr>
            <w:r w:rsidRPr="006056AC">
              <w:rPr>
                <w:rFonts w:ascii="Arial" w:hAnsi="Arial" w:cs="Arial"/>
                <w:iCs/>
                <w:color w:val="000000" w:themeColor="text1"/>
                <w:sz w:val="22"/>
                <w:szCs w:val="22"/>
              </w:rPr>
              <w:lastRenderedPageBreak/>
              <w:t xml:space="preserve">To mitigate this risk, no questions will be compulsory to answer. If the participant </w:t>
            </w:r>
            <w:r w:rsidR="00D41686" w:rsidRPr="006056AC">
              <w:rPr>
                <w:rFonts w:ascii="Arial" w:hAnsi="Arial" w:cs="Arial"/>
                <w:iCs/>
                <w:color w:val="000000" w:themeColor="text1"/>
                <w:sz w:val="22"/>
                <w:szCs w:val="22"/>
              </w:rPr>
              <w:t xml:space="preserve">would rather not answer a </w:t>
            </w:r>
            <w:proofErr w:type="gramStart"/>
            <w:r w:rsidR="00D41686" w:rsidRPr="006056AC">
              <w:rPr>
                <w:rFonts w:ascii="Arial" w:hAnsi="Arial" w:cs="Arial"/>
                <w:iCs/>
                <w:color w:val="000000" w:themeColor="text1"/>
                <w:sz w:val="22"/>
                <w:szCs w:val="22"/>
              </w:rPr>
              <w:t>question</w:t>
            </w:r>
            <w:proofErr w:type="gramEnd"/>
            <w:r w:rsidR="00D41686" w:rsidRPr="006056AC">
              <w:rPr>
                <w:rFonts w:ascii="Arial" w:hAnsi="Arial" w:cs="Arial"/>
                <w:iCs/>
                <w:color w:val="000000" w:themeColor="text1"/>
                <w:sz w:val="22"/>
                <w:szCs w:val="22"/>
              </w:rPr>
              <w:t xml:space="preserve"> they have the option to move on to the next section.</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383E6E7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EA016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6C640C7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EA016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2A3E771E" w14:textId="366F6624" w:rsidR="00D75174" w:rsidRPr="00CD50DD" w:rsidRDefault="00CD50DD" w:rsidP="00CC617C">
            <w:pPr>
              <w:rPr>
                <w:rFonts w:ascii="Arial" w:hAnsi="Arial" w:cs="Arial"/>
                <w:color w:val="000000" w:themeColor="text1"/>
                <w:sz w:val="22"/>
                <w:szCs w:val="22"/>
              </w:rPr>
            </w:pPr>
            <w:r w:rsidRPr="00CD50DD">
              <w:rPr>
                <w:rFonts w:ascii="Arial" w:hAnsi="Arial" w:cs="Arial"/>
                <w:color w:val="000000" w:themeColor="text1"/>
                <w:sz w:val="22"/>
                <w:szCs w:val="22"/>
              </w:rPr>
              <w:t>The loss, theft or damage of personal equipment such as a laptop, used during research could result in financial costs.</w:t>
            </w:r>
          </w:p>
          <w:p w14:paraId="16AFD7B4" w14:textId="2A83E051"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F8439AA" w14:textId="77777777" w:rsidR="00155B27" w:rsidRPr="007D5980" w:rsidRDefault="00155B27" w:rsidP="00155B27">
            <w:pPr>
              <w:rPr>
                <w:rFonts w:ascii="Arial" w:hAnsi="Arial" w:cs="Arial"/>
                <w:iCs/>
                <w:color w:val="4EA72E" w:themeColor="accent6"/>
                <w:sz w:val="22"/>
                <w:szCs w:val="22"/>
              </w:rPr>
            </w:pPr>
          </w:p>
          <w:p w14:paraId="6F1460B6" w14:textId="003F680A" w:rsidR="00155B27" w:rsidRPr="00CD50DD" w:rsidRDefault="00CD50DD" w:rsidP="00CD50DD">
            <w:pPr>
              <w:rPr>
                <w:rFonts w:ascii="Arial" w:hAnsi="Arial" w:cs="Arial"/>
                <w:iCs/>
                <w:color w:val="000000" w:themeColor="text1"/>
                <w:sz w:val="22"/>
                <w:szCs w:val="22"/>
              </w:rPr>
            </w:pPr>
            <w:r w:rsidRPr="00CD50DD">
              <w:rPr>
                <w:rFonts w:ascii="Arial" w:hAnsi="Arial" w:cs="Arial"/>
                <w:iCs/>
                <w:color w:val="000000" w:themeColor="text1"/>
                <w:sz w:val="22"/>
                <w:szCs w:val="22"/>
              </w:rPr>
              <w:t xml:space="preserve">Make sure that </w:t>
            </w:r>
            <w:r w:rsidR="00155B27" w:rsidRPr="00CD50DD">
              <w:rPr>
                <w:rFonts w:ascii="Arial" w:hAnsi="Arial" w:cs="Arial"/>
                <w:iCs/>
                <w:color w:val="000000" w:themeColor="text1"/>
                <w:sz w:val="22"/>
                <w:szCs w:val="22"/>
              </w:rPr>
              <w:t xml:space="preserve">personal devices </w:t>
            </w:r>
            <w:r w:rsidRPr="00CD50DD">
              <w:rPr>
                <w:rFonts w:ascii="Arial" w:hAnsi="Arial" w:cs="Arial"/>
                <w:iCs/>
                <w:color w:val="000000" w:themeColor="text1"/>
                <w:sz w:val="22"/>
                <w:szCs w:val="22"/>
              </w:rPr>
              <w:t xml:space="preserve">such as laptops </w:t>
            </w:r>
            <w:r w:rsidR="00155B27" w:rsidRPr="00CD50DD">
              <w:rPr>
                <w:rFonts w:ascii="Arial" w:hAnsi="Arial" w:cs="Arial"/>
                <w:iCs/>
                <w:color w:val="000000" w:themeColor="text1"/>
                <w:sz w:val="22"/>
                <w:szCs w:val="22"/>
              </w:rPr>
              <w:t>are covered by insurance and used with data security measures</w:t>
            </w:r>
            <w:r>
              <w:rPr>
                <w:rFonts w:ascii="Arial" w:hAnsi="Arial" w:cs="Arial"/>
                <w:iCs/>
                <w:color w:val="000000" w:themeColor="text1"/>
                <w:sz w:val="22"/>
                <w:szCs w:val="22"/>
              </w:rPr>
              <w:t>.</w:t>
            </w:r>
          </w:p>
          <w:p w14:paraId="5494A831" w14:textId="49E76484" w:rsidR="00013BB3" w:rsidRPr="00E22F05" w:rsidRDefault="00013BB3" w:rsidP="00155B27">
            <w:pPr>
              <w:rPr>
                <w:rFonts w:ascii="Arial" w:hAnsi="Arial" w:cs="Arial"/>
                <w:color w:val="4EA72E" w:themeColor="accent6"/>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4CB5350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E9690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552C11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E9690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6643E1B5" w:rsidR="00CD54AD" w:rsidRPr="00F4593C" w:rsidRDefault="00E96901" w:rsidP="00CC617C">
            <w:pPr>
              <w:rPr>
                <w:rFonts w:ascii="Arial" w:hAnsi="Arial" w:cs="Arial"/>
                <w:sz w:val="22"/>
                <w:szCs w:val="22"/>
              </w:rPr>
            </w:pPr>
            <w:r w:rsidRPr="00F4593C">
              <w:rPr>
                <w:rFonts w:ascii="Arial" w:hAnsi="Arial" w:cs="Arial"/>
                <w:iCs/>
                <w:color w:val="000000" w:themeColor="text1"/>
                <w:sz w:val="22"/>
                <w:szCs w:val="22"/>
              </w:rPr>
              <w:t>There is a r</w:t>
            </w:r>
            <w:r w:rsidR="00F4593C">
              <w:rPr>
                <w:rFonts w:ascii="Arial" w:hAnsi="Arial" w:cs="Arial"/>
                <w:iCs/>
                <w:color w:val="000000" w:themeColor="text1"/>
                <w:sz w:val="22"/>
                <w:szCs w:val="22"/>
              </w:rPr>
              <w:t xml:space="preserve">isk </w:t>
            </w:r>
            <w:r w:rsidRPr="00F4593C">
              <w:rPr>
                <w:rFonts w:ascii="Arial" w:hAnsi="Arial" w:cs="Arial"/>
                <w:iCs/>
                <w:color w:val="000000" w:themeColor="text1"/>
                <w:sz w:val="22"/>
                <w:szCs w:val="22"/>
              </w:rPr>
              <w:t xml:space="preserve">of poor reputation </w:t>
            </w:r>
            <w:r w:rsidR="0037089C" w:rsidRPr="00F4593C">
              <w:rPr>
                <w:rFonts w:ascii="Arial" w:hAnsi="Arial" w:cs="Arial"/>
                <w:iCs/>
                <w:color w:val="000000" w:themeColor="text1"/>
                <w:sz w:val="22"/>
                <w:szCs w:val="22"/>
              </w:rPr>
              <w:t>if participants feel like the study is insensitive and biased.</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3839BC4A" w14:textId="7886CB83" w:rsidR="00CD54AD" w:rsidRPr="003C7DED" w:rsidRDefault="0037089C" w:rsidP="0037089C">
            <w:pPr>
              <w:rPr>
                <w:rFonts w:ascii="Arial" w:hAnsi="Arial" w:cs="Arial"/>
                <w:i/>
                <w:sz w:val="22"/>
                <w:szCs w:val="22"/>
              </w:rPr>
            </w:pPr>
            <w:r>
              <w:rPr>
                <w:rFonts w:ascii="Arial" w:hAnsi="Arial" w:cs="Arial"/>
                <w:i/>
                <w:sz w:val="22"/>
                <w:szCs w:val="22"/>
              </w:rPr>
              <w:t xml:space="preserve">To mitigate this risk, ethical approval will be approved </w:t>
            </w:r>
            <w:r w:rsidR="00F4593C">
              <w:rPr>
                <w:rFonts w:ascii="Arial" w:hAnsi="Arial" w:cs="Arial"/>
                <w:i/>
                <w:sz w:val="22"/>
                <w:szCs w:val="22"/>
              </w:rPr>
              <w:t>before any research activity.</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53371141" w14:textId="03E5EED3" w:rsidR="00CD54AD" w:rsidRPr="00073023" w:rsidRDefault="00073023" w:rsidP="00CC617C">
            <w:pPr>
              <w:rPr>
                <w:rFonts w:ascii="Arial" w:hAnsi="Arial" w:cs="Arial"/>
                <w:i/>
                <w:color w:val="000000" w:themeColor="text1"/>
                <w:sz w:val="18"/>
                <w:szCs w:val="18"/>
              </w:rPr>
            </w:pPr>
            <w:r>
              <w:rPr>
                <w:rFonts w:ascii="Arial" w:hAnsi="Arial" w:cs="Arial"/>
                <w:color w:val="000000" w:themeColor="text1"/>
              </w:rPr>
              <w:t>P</w:t>
            </w:r>
            <w:r w:rsidRPr="00073023">
              <w:rPr>
                <w:rFonts w:ascii="Arial" w:hAnsi="Arial" w:cs="Arial"/>
                <w:color w:val="000000" w:themeColor="text1"/>
              </w:rPr>
              <w:t>otential risk of inappropriate behaviour, abuse or exploitation involving young people or vulnerable adults, as well as a risk to the researcher of being placed in a situation that could result in concerns or allegations of inappropriate conduct.</w:t>
            </w:r>
          </w:p>
          <w:p w14:paraId="029DD936" w14:textId="77777777" w:rsidR="00CD54AD" w:rsidRPr="003C7DED" w:rsidRDefault="00CD54AD" w:rsidP="00CC617C">
            <w:pPr>
              <w:rPr>
                <w:rFonts w:ascii="Arial" w:hAnsi="Arial" w:cs="Arial"/>
                <w:i/>
                <w:color w:val="808080"/>
                <w:sz w:val="18"/>
                <w:szCs w:val="18"/>
              </w:rPr>
            </w:pPr>
          </w:p>
          <w:p w14:paraId="7CA2A3FC" w14:textId="2707C881"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E3611C" w:rsidRDefault="00C70845" w:rsidP="00C70845">
            <w:pPr>
              <w:rPr>
                <w:rFonts w:ascii="Arial" w:hAnsi="Arial" w:cs="Arial"/>
                <w:i/>
                <w:color w:val="000000" w:themeColor="text1"/>
                <w:sz w:val="22"/>
                <w:szCs w:val="22"/>
              </w:rPr>
            </w:pPr>
            <w:r w:rsidRPr="00E3611C">
              <w:rPr>
                <w:rFonts w:ascii="Arial" w:hAnsi="Arial" w:cs="Arial"/>
                <w:i/>
                <w:color w:val="000000" w:themeColor="text1"/>
                <w:sz w:val="22"/>
                <w:szCs w:val="22"/>
              </w:rPr>
              <w:t>How will you address any risks?</w:t>
            </w:r>
          </w:p>
          <w:p w14:paraId="067A03AC" w14:textId="396C4C36" w:rsidR="00CD54AD" w:rsidRPr="00E3611C" w:rsidRDefault="00CD54AD" w:rsidP="00CC617C">
            <w:pPr>
              <w:rPr>
                <w:rFonts w:ascii="Arial" w:hAnsi="Arial" w:cs="Arial"/>
                <w:i/>
                <w:color w:val="000000" w:themeColor="text1"/>
                <w:sz w:val="22"/>
                <w:szCs w:val="22"/>
              </w:rPr>
            </w:pPr>
          </w:p>
          <w:p w14:paraId="1A70A00B" w14:textId="5FA60A58" w:rsidR="00A225BC" w:rsidRPr="00E3611C" w:rsidRDefault="00E3611C" w:rsidP="00A225BC">
            <w:pPr>
              <w:rPr>
                <w:rFonts w:ascii="Arial" w:hAnsi="Arial" w:cs="Arial"/>
                <w:color w:val="000000" w:themeColor="text1"/>
                <w:sz w:val="22"/>
                <w:szCs w:val="22"/>
              </w:rPr>
            </w:pPr>
            <w:r>
              <w:rPr>
                <w:rFonts w:ascii="Arial" w:hAnsi="Arial" w:cs="Arial"/>
                <w:color w:val="000000" w:themeColor="text1"/>
                <w:sz w:val="22"/>
                <w:szCs w:val="22"/>
              </w:rPr>
              <w:t>R</w:t>
            </w:r>
            <w:r w:rsidRPr="00E3611C">
              <w:rPr>
                <w:rFonts w:ascii="Arial" w:hAnsi="Arial" w:cs="Arial"/>
                <w:color w:val="000000" w:themeColor="text1"/>
                <w:sz w:val="22"/>
                <w:szCs w:val="22"/>
              </w:rPr>
              <w:t>isk will be minimised by ensuring that participants are adults who are able to provide informed consent and by avoiding the recruitment of young people or vulnerable adults. Participants will complete an anonymous questionnaire, meaning there will be no requirement for the researcher to have one-to-one contact with participants or discuss personal experiences of sexual assault.</w:t>
            </w:r>
          </w:p>
          <w:p w14:paraId="152ABEC9" w14:textId="59EAF8EF" w:rsidR="00A225BC" w:rsidRPr="00E3611C" w:rsidRDefault="00A225BC" w:rsidP="00A225BC">
            <w:pPr>
              <w:rPr>
                <w:rFonts w:ascii="Arial" w:hAnsi="Arial" w:cs="Arial"/>
                <w:i/>
                <w:color w:val="000000" w:themeColor="text1"/>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3D68997A" w14:textId="77777777" w:rsidR="006A6794" w:rsidRPr="006A6794" w:rsidRDefault="006A6794" w:rsidP="00652AA9">
            <w:pPr>
              <w:rPr>
                <w:rFonts w:ascii="Arial" w:hAnsi="Arial" w:cs="Arial"/>
                <w:b/>
                <w:bCs/>
                <w:color w:val="000000" w:themeColor="text1"/>
                <w:sz w:val="22"/>
                <w:szCs w:val="22"/>
              </w:rPr>
            </w:pPr>
            <w:r w:rsidRPr="006A6794">
              <w:rPr>
                <w:rFonts w:ascii="Arial" w:hAnsi="Arial" w:cs="Arial"/>
                <w:b/>
                <w:bCs/>
                <w:color w:val="000000" w:themeColor="text1"/>
                <w:sz w:val="22"/>
                <w:szCs w:val="22"/>
              </w:rPr>
              <w:t>Risk</w:t>
            </w:r>
          </w:p>
          <w:p w14:paraId="5BE8A314" w14:textId="282C0FD8" w:rsidR="00652AA9" w:rsidRPr="006A6794" w:rsidRDefault="00630E2A" w:rsidP="00652AA9">
            <w:pPr>
              <w:rPr>
                <w:rFonts w:ascii="Arial" w:hAnsi="Arial" w:cs="Arial"/>
                <w:color w:val="000000" w:themeColor="text1"/>
                <w:sz w:val="22"/>
                <w:szCs w:val="22"/>
              </w:rPr>
            </w:pPr>
            <w:r w:rsidRPr="006A6794">
              <w:rPr>
                <w:rFonts w:ascii="Arial" w:hAnsi="Arial" w:cs="Arial"/>
                <w:color w:val="000000" w:themeColor="text1"/>
                <w:sz w:val="22"/>
                <w:szCs w:val="22"/>
              </w:rPr>
              <w:t>Participant may feel upset, embarrassed</w:t>
            </w:r>
            <w:r w:rsidR="008C4D8C" w:rsidRPr="006A6794">
              <w:rPr>
                <w:rFonts w:ascii="Arial" w:hAnsi="Arial" w:cs="Arial"/>
                <w:color w:val="000000" w:themeColor="text1"/>
                <w:sz w:val="22"/>
                <w:szCs w:val="22"/>
              </w:rPr>
              <w:t xml:space="preserve"> </w:t>
            </w:r>
            <w:r w:rsidRPr="006A6794">
              <w:rPr>
                <w:rFonts w:ascii="Arial" w:hAnsi="Arial" w:cs="Arial"/>
                <w:color w:val="000000" w:themeColor="text1"/>
                <w:sz w:val="22"/>
                <w:szCs w:val="22"/>
              </w:rPr>
              <w:t xml:space="preserve">or anxious when </w:t>
            </w:r>
            <w:r w:rsidR="000A3EF7" w:rsidRPr="006A6794">
              <w:rPr>
                <w:rFonts w:ascii="Arial" w:hAnsi="Arial" w:cs="Arial"/>
                <w:color w:val="000000" w:themeColor="text1"/>
                <w:sz w:val="22"/>
                <w:szCs w:val="22"/>
              </w:rPr>
              <w:t>answering questions regarding</w:t>
            </w:r>
            <w:r w:rsidRPr="006A6794">
              <w:rPr>
                <w:rFonts w:ascii="Arial" w:hAnsi="Arial" w:cs="Arial"/>
                <w:color w:val="000000" w:themeColor="text1"/>
                <w:sz w:val="22"/>
                <w:szCs w:val="22"/>
              </w:rPr>
              <w:t xml:space="preserve"> sensitive topics</w:t>
            </w:r>
            <w:r w:rsidR="000A3EF7" w:rsidRPr="006A6794">
              <w:rPr>
                <w:rFonts w:ascii="Arial" w:hAnsi="Arial" w:cs="Arial"/>
                <w:color w:val="000000" w:themeColor="text1"/>
                <w:sz w:val="22"/>
                <w:szCs w:val="22"/>
              </w:rPr>
              <w:t xml:space="preserve"> which could bring up trauma</w:t>
            </w:r>
            <w:r w:rsidR="006A6794" w:rsidRPr="006A6794">
              <w:rPr>
                <w:rFonts w:ascii="Arial" w:hAnsi="Arial" w:cs="Arial"/>
                <w:color w:val="000000" w:themeColor="text1"/>
                <w:sz w:val="22"/>
                <w:szCs w:val="22"/>
              </w:rPr>
              <w:t>.</w:t>
            </w:r>
            <w:r w:rsidRPr="006A6794">
              <w:rPr>
                <w:rFonts w:ascii="Arial" w:hAnsi="Arial" w:cs="Arial"/>
                <w:color w:val="000000" w:themeColor="text1"/>
                <w:sz w:val="22"/>
                <w:szCs w:val="22"/>
              </w:rPr>
              <w:t xml:space="preserve"> </w:t>
            </w:r>
          </w:p>
          <w:p w14:paraId="002B07B7" w14:textId="367C5C2B" w:rsidR="00630E2A" w:rsidRPr="00FE37C9" w:rsidRDefault="00630E2A" w:rsidP="00652AA9">
            <w:pPr>
              <w:rPr>
                <w:rFonts w:ascii="Arial" w:hAnsi="Arial" w:cs="Arial"/>
                <w:color w:val="000000" w:themeColor="text1"/>
                <w:sz w:val="22"/>
                <w:szCs w:val="22"/>
              </w:rPr>
            </w:pPr>
            <w:r w:rsidRPr="00FE37C9">
              <w:rPr>
                <w:rFonts w:ascii="Arial" w:hAnsi="Arial" w:cs="Arial"/>
                <w:b/>
                <w:bCs/>
                <w:color w:val="000000" w:themeColor="text1"/>
                <w:sz w:val="22"/>
                <w:szCs w:val="22"/>
              </w:rPr>
              <w:t>Mitigation</w:t>
            </w:r>
            <w:r w:rsidRPr="00FE37C9">
              <w:rPr>
                <w:rFonts w:ascii="Arial" w:hAnsi="Arial" w:cs="Arial"/>
                <w:color w:val="000000" w:themeColor="text1"/>
                <w:sz w:val="22"/>
                <w:szCs w:val="22"/>
              </w:rPr>
              <w:t>:</w:t>
            </w:r>
          </w:p>
          <w:p w14:paraId="0DD3A1AB" w14:textId="54813335" w:rsidR="00630E2A" w:rsidRPr="00FE37C9" w:rsidRDefault="006A6794" w:rsidP="00652AA9">
            <w:pPr>
              <w:rPr>
                <w:rFonts w:ascii="Arial" w:hAnsi="Arial" w:cs="Arial"/>
                <w:color w:val="000000" w:themeColor="text1"/>
                <w:sz w:val="22"/>
                <w:szCs w:val="22"/>
              </w:rPr>
            </w:pPr>
            <w:r w:rsidRPr="00FE37C9">
              <w:rPr>
                <w:rFonts w:ascii="Arial" w:hAnsi="Arial" w:cs="Arial"/>
                <w:color w:val="000000" w:themeColor="text1"/>
                <w:sz w:val="22"/>
                <w:szCs w:val="22"/>
              </w:rPr>
              <w:t>It will be c</w:t>
            </w:r>
            <w:r w:rsidR="00630E2A" w:rsidRPr="00FE37C9">
              <w:rPr>
                <w:rFonts w:ascii="Arial" w:hAnsi="Arial" w:cs="Arial"/>
                <w:color w:val="000000" w:themeColor="text1"/>
                <w:sz w:val="22"/>
                <w:szCs w:val="22"/>
              </w:rPr>
              <w:t xml:space="preserve">learly </w:t>
            </w:r>
            <w:r w:rsidRPr="00FE37C9">
              <w:rPr>
                <w:rFonts w:ascii="Arial" w:hAnsi="Arial" w:cs="Arial"/>
                <w:color w:val="000000" w:themeColor="text1"/>
                <w:sz w:val="22"/>
                <w:szCs w:val="22"/>
              </w:rPr>
              <w:t xml:space="preserve">addressed </w:t>
            </w:r>
            <w:r w:rsidR="00630E2A" w:rsidRPr="00FE37C9">
              <w:rPr>
                <w:rFonts w:ascii="Arial" w:hAnsi="Arial" w:cs="Arial"/>
                <w:color w:val="000000" w:themeColor="text1"/>
                <w:sz w:val="22"/>
                <w:szCs w:val="22"/>
              </w:rPr>
              <w:t>in the Participant Information Sheet that questions may be sensitive</w:t>
            </w:r>
            <w:r w:rsidRPr="00FE37C9">
              <w:rPr>
                <w:rFonts w:ascii="Arial" w:hAnsi="Arial" w:cs="Arial"/>
                <w:color w:val="000000" w:themeColor="text1"/>
                <w:sz w:val="22"/>
                <w:szCs w:val="22"/>
              </w:rPr>
              <w:t xml:space="preserve">. </w:t>
            </w:r>
            <w:proofErr w:type="spellStart"/>
            <w:r w:rsidR="00886717" w:rsidRPr="00FE37C9">
              <w:rPr>
                <w:rFonts w:ascii="Arial" w:hAnsi="Arial" w:cs="Arial"/>
                <w:color w:val="000000" w:themeColor="text1"/>
                <w:sz w:val="22"/>
                <w:szCs w:val="22"/>
              </w:rPr>
              <w:t>Particpants</w:t>
            </w:r>
            <w:proofErr w:type="spellEnd"/>
            <w:r w:rsidR="00FE37C9">
              <w:rPr>
                <w:rFonts w:ascii="Arial" w:hAnsi="Arial" w:cs="Arial"/>
                <w:color w:val="000000" w:themeColor="text1"/>
                <w:sz w:val="22"/>
                <w:szCs w:val="22"/>
              </w:rPr>
              <w:t>’</w:t>
            </w:r>
            <w:r w:rsidR="00886717" w:rsidRPr="00FE37C9">
              <w:rPr>
                <w:rFonts w:ascii="Arial" w:hAnsi="Arial" w:cs="Arial"/>
                <w:color w:val="000000" w:themeColor="text1"/>
                <w:sz w:val="22"/>
                <w:szCs w:val="22"/>
              </w:rPr>
              <w:t xml:space="preserve"> have the option to withdraw as it is completely voluntary. They also have the option to skip questions</w:t>
            </w:r>
            <w:r w:rsidR="00FE37C9" w:rsidRPr="00FE37C9">
              <w:rPr>
                <w:rFonts w:ascii="Arial" w:hAnsi="Arial" w:cs="Arial"/>
                <w:color w:val="000000" w:themeColor="text1"/>
                <w:sz w:val="22"/>
                <w:szCs w:val="22"/>
              </w:rPr>
              <w:t>.</w:t>
            </w:r>
          </w:p>
          <w:p w14:paraId="45FE5072" w14:textId="16E957C3" w:rsidR="00630E2A" w:rsidRPr="0032763F" w:rsidRDefault="00630E2A" w:rsidP="00FE37C9">
            <w:pPr>
              <w:rPr>
                <w:rFonts w:ascii="Arial" w:hAnsi="Arial" w:cs="Arial"/>
                <w:color w:val="4EA72E" w:themeColor="accent6"/>
                <w:sz w:val="22"/>
                <w:szCs w:val="22"/>
              </w:rPr>
            </w:pPr>
          </w:p>
          <w:p w14:paraId="488DF60C" w14:textId="77777777" w:rsidR="0082336B" w:rsidRPr="006836B4" w:rsidRDefault="0082336B" w:rsidP="00630E2A">
            <w:pPr>
              <w:rPr>
                <w:rFonts w:ascii="Arial" w:hAnsi="Arial" w:cs="Arial"/>
                <w:color w:val="4EA72E" w:themeColor="accent6"/>
                <w:sz w:val="22"/>
                <w:szCs w:val="22"/>
              </w:rPr>
            </w:pPr>
          </w:p>
          <w:p w14:paraId="3BDAC432" w14:textId="77777777" w:rsidR="00FE37C9" w:rsidRPr="00850C5A" w:rsidRDefault="00FE37C9" w:rsidP="00C74D6C">
            <w:pPr>
              <w:rPr>
                <w:rFonts w:ascii="Arial" w:hAnsi="Arial" w:cs="Arial"/>
                <w:color w:val="000000" w:themeColor="text1"/>
                <w:sz w:val="22"/>
                <w:szCs w:val="22"/>
              </w:rPr>
            </w:pPr>
            <w:r w:rsidRPr="00850C5A">
              <w:rPr>
                <w:rFonts w:ascii="Arial" w:hAnsi="Arial" w:cs="Arial"/>
                <w:color w:val="000000" w:themeColor="text1"/>
                <w:sz w:val="22"/>
                <w:szCs w:val="22"/>
              </w:rPr>
              <w:t>Risk</w:t>
            </w:r>
          </w:p>
          <w:p w14:paraId="1DB4ABED" w14:textId="261D28D1" w:rsidR="00C74D6C" w:rsidRPr="00850C5A" w:rsidRDefault="0082336B" w:rsidP="00C74D6C">
            <w:pPr>
              <w:rPr>
                <w:rFonts w:ascii="Arial" w:hAnsi="Arial" w:cs="Arial"/>
                <w:color w:val="000000" w:themeColor="text1"/>
                <w:sz w:val="22"/>
                <w:szCs w:val="22"/>
              </w:rPr>
            </w:pPr>
            <w:r w:rsidRPr="00850C5A">
              <w:rPr>
                <w:rFonts w:ascii="Arial" w:hAnsi="Arial" w:cs="Arial"/>
                <w:color w:val="000000" w:themeColor="text1"/>
                <w:sz w:val="22"/>
                <w:szCs w:val="22"/>
              </w:rPr>
              <w:lastRenderedPageBreak/>
              <w:t>R</w:t>
            </w:r>
            <w:r w:rsidR="00630E2A" w:rsidRPr="00850C5A">
              <w:rPr>
                <w:rFonts w:ascii="Arial" w:hAnsi="Arial" w:cs="Arial"/>
                <w:color w:val="000000" w:themeColor="text1"/>
                <w:sz w:val="22"/>
                <w:szCs w:val="22"/>
              </w:rPr>
              <w:t xml:space="preserve">isk to researcher from </w:t>
            </w:r>
            <w:r w:rsidR="00FE37C9" w:rsidRPr="00850C5A">
              <w:rPr>
                <w:rFonts w:ascii="Arial" w:hAnsi="Arial" w:cs="Arial"/>
                <w:color w:val="000000" w:themeColor="text1"/>
                <w:sz w:val="22"/>
                <w:szCs w:val="22"/>
              </w:rPr>
              <w:t>exposure to distressing topics such as sexual assault.</w:t>
            </w:r>
            <w:r w:rsidR="00622163" w:rsidRPr="00850C5A">
              <w:rPr>
                <w:rFonts w:ascii="Arial" w:hAnsi="Arial" w:cs="Arial"/>
                <w:color w:val="000000" w:themeColor="text1"/>
                <w:sz w:val="22"/>
                <w:szCs w:val="22"/>
              </w:rPr>
              <w:t xml:space="preserve"> </w:t>
            </w:r>
            <w:r w:rsidR="00630E2A" w:rsidRPr="00850C5A">
              <w:rPr>
                <w:rFonts w:ascii="Arial" w:hAnsi="Arial" w:cs="Arial"/>
                <w:color w:val="000000" w:themeColor="text1"/>
                <w:sz w:val="22"/>
                <w:szCs w:val="22"/>
              </w:rPr>
              <w:br/>
              <w:t>Mitigation:</w:t>
            </w:r>
          </w:p>
          <w:p w14:paraId="51A2D34B" w14:textId="65BEAE41" w:rsidR="00622163" w:rsidRPr="00850C5A" w:rsidRDefault="00622163" w:rsidP="00C74D6C">
            <w:pPr>
              <w:rPr>
                <w:rFonts w:ascii="Arial" w:hAnsi="Arial" w:cs="Arial"/>
                <w:color w:val="000000" w:themeColor="text1"/>
                <w:sz w:val="22"/>
                <w:szCs w:val="22"/>
              </w:rPr>
            </w:pPr>
            <w:r w:rsidRPr="00850C5A">
              <w:rPr>
                <w:rFonts w:ascii="Arial" w:hAnsi="Arial" w:cs="Arial"/>
                <w:color w:val="000000" w:themeColor="text1"/>
                <w:sz w:val="22"/>
                <w:szCs w:val="22"/>
              </w:rPr>
              <w:t xml:space="preserve">To mitigate this risk, I ensure to take breaks </w:t>
            </w:r>
            <w:r w:rsidR="00850C5A" w:rsidRPr="00850C5A">
              <w:rPr>
                <w:rFonts w:ascii="Arial" w:hAnsi="Arial" w:cs="Arial"/>
                <w:color w:val="000000" w:themeColor="text1"/>
                <w:sz w:val="22"/>
                <w:szCs w:val="22"/>
              </w:rPr>
              <w:t>when needed when reading distressing material and ensure to have access to wellbeing resources if needed.</w:t>
            </w:r>
          </w:p>
          <w:p w14:paraId="29BA376C" w14:textId="4EA71ECD" w:rsidR="00CD54AD" w:rsidRPr="006836B4" w:rsidRDefault="00CD54AD" w:rsidP="00850C5A">
            <w:pPr>
              <w:rPr>
                <w:rFonts w:ascii="Arial" w:hAnsi="Arial" w:cs="Arial"/>
                <w:color w:val="4EA72E" w:themeColor="accent6"/>
                <w:sz w:val="22"/>
                <w:szCs w:val="22"/>
              </w:rPr>
            </w:pPr>
          </w:p>
          <w:p w14:paraId="074146ED" w14:textId="7264E2D6"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21E22A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24DF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69C51E54"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3AB0DA1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5B304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4EA8229E" w:rsidR="00CD54AD" w:rsidRPr="003C7DED" w:rsidRDefault="00A155A8" w:rsidP="00CC617C">
            <w:pPr>
              <w:rPr>
                <w:rFonts w:ascii="Arial" w:hAnsi="Arial" w:cs="Arial"/>
                <w:sz w:val="22"/>
                <w:szCs w:val="22"/>
              </w:rPr>
            </w:pPr>
            <w:r w:rsidRPr="00AC74FE">
              <w:rPr>
                <w:rFonts w:ascii="Arial" w:hAnsi="Arial" w:cs="Arial"/>
                <w:iCs/>
                <w:color w:val="000000" w:themeColor="text1"/>
                <w:sz w:val="22"/>
                <w:szCs w:val="22"/>
              </w:rPr>
              <w:t>Potential emotional distress caused by sensitive topics.</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4402A6B9" w:rsidR="00CD54AD" w:rsidRPr="003C7DED" w:rsidRDefault="00766699" w:rsidP="00766699">
            <w:pPr>
              <w:rPr>
                <w:rFonts w:ascii="Arial" w:hAnsi="Arial" w:cs="Arial"/>
              </w:rPr>
            </w:pPr>
            <w:r w:rsidRPr="00AC74FE">
              <w:rPr>
                <w:rFonts w:ascii="Arial" w:hAnsi="Arial" w:cs="Arial"/>
                <w:iCs/>
                <w:color w:val="000000" w:themeColor="text1"/>
                <w:sz w:val="22"/>
                <w:szCs w:val="22"/>
              </w:rPr>
              <w:t xml:space="preserve">The questionnaire is voluntary and anonymous. This means that participants can choose if they want to be a part of the research. The questionnaire will not </w:t>
            </w:r>
            <w:r w:rsidR="00AC74FE" w:rsidRPr="00AC74FE">
              <w:rPr>
                <w:rFonts w:ascii="Arial" w:hAnsi="Arial" w:cs="Arial"/>
                <w:iCs/>
                <w:color w:val="000000" w:themeColor="text1"/>
                <w:sz w:val="22"/>
                <w:szCs w:val="22"/>
              </w:rPr>
              <w:t>require participants to detail personal experiences regarding sexual assault.</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A5890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D286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431D02D5"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B02812A"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DE393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D286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3AE05F" w14:textId="479A7774" w:rsidR="00CD54AD" w:rsidRPr="003C7DED" w:rsidRDefault="00CD54AD" w:rsidP="00CC617C">
            <w:pPr>
              <w:rPr>
                <w:rFonts w:ascii="Arial" w:hAnsi="Arial" w:cs="Arial"/>
                <w:sz w:val="22"/>
                <w:szCs w:val="22"/>
              </w:rPr>
            </w:pP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57CAC3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D286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24CDA7A0"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0A46A4A"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1A3698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D286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07E341EE"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4D2861">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75A2ED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B6A6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CDE6018" w:rsidR="00CD54AD" w:rsidRPr="003C7DED" w:rsidRDefault="00FB6A6E" w:rsidP="004135AB">
            <w:pPr>
              <w:pStyle w:val="NoSpacing"/>
              <w:rPr>
                <w:rFonts w:ascii="Arial" w:hAnsi="Arial" w:cs="Arial"/>
                <w:sz w:val="22"/>
                <w:szCs w:val="22"/>
              </w:rPr>
            </w:pPr>
            <w:r>
              <w:rPr>
                <w:rFonts w:ascii="Arial" w:hAnsi="Arial" w:cs="Arial"/>
                <w:sz w:val="22"/>
                <w:szCs w:val="22"/>
              </w:rPr>
              <w:t>Katie Grandon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E05B7BC" w:rsidR="00CD54AD" w:rsidRPr="003C7DED" w:rsidRDefault="00FB6A6E" w:rsidP="004135AB">
            <w:pPr>
              <w:pStyle w:val="NoSpacing"/>
              <w:rPr>
                <w:rFonts w:ascii="Arial" w:hAnsi="Arial" w:cs="Arial"/>
                <w:b/>
                <w:bCs/>
                <w:sz w:val="22"/>
                <w:szCs w:val="22"/>
              </w:rPr>
            </w:pPr>
            <w:proofErr w:type="spellStart"/>
            <w:proofErr w:type="gramStart"/>
            <w:r>
              <w:rPr>
                <w:rFonts w:ascii="Arial" w:hAnsi="Arial" w:cs="Arial"/>
                <w:b/>
                <w:bCs/>
                <w:sz w:val="22"/>
                <w:szCs w:val="22"/>
              </w:rPr>
              <w:t>K.Grandon</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FEC8CF" w:rsidR="00CD54AD" w:rsidRPr="003C7DED" w:rsidRDefault="00A70CC1" w:rsidP="004135AB">
            <w:pPr>
              <w:pStyle w:val="NoSpacing"/>
              <w:rPr>
                <w:rFonts w:ascii="Arial" w:hAnsi="Arial" w:cs="Arial"/>
                <w:b/>
                <w:bCs/>
                <w:sz w:val="22"/>
                <w:szCs w:val="22"/>
              </w:rPr>
            </w:pPr>
            <w:r>
              <w:rPr>
                <w:rFonts w:ascii="Arial" w:hAnsi="Arial" w:cs="Arial"/>
                <w:b/>
                <w:bCs/>
                <w:sz w:val="22"/>
                <w:szCs w:val="22"/>
              </w:rPr>
              <w:t>28</w:t>
            </w:r>
            <w:r w:rsidRPr="00A70CC1">
              <w:rPr>
                <w:rFonts w:ascii="Arial" w:hAnsi="Arial" w:cs="Arial"/>
                <w:b/>
                <w:bCs/>
                <w:sz w:val="22"/>
                <w:szCs w:val="22"/>
                <w:vertAlign w:val="superscript"/>
              </w:rPr>
              <w:t>th</w:t>
            </w:r>
            <w:r>
              <w:rPr>
                <w:rFonts w:ascii="Arial" w:hAnsi="Arial" w:cs="Arial"/>
                <w:b/>
                <w:bCs/>
                <w:sz w:val="22"/>
                <w:szCs w:val="22"/>
              </w:rPr>
              <w:t xml:space="preserve"> September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C0F8DC7" w:rsidR="007F0207" w:rsidRPr="003C7DED" w:rsidRDefault="00A70CC1" w:rsidP="007F0207">
            <w:pPr>
              <w:pStyle w:val="NoSpacing"/>
              <w:rPr>
                <w:rFonts w:ascii="Arial" w:hAnsi="Arial" w:cs="Arial"/>
                <w:b/>
                <w:bCs/>
                <w:sz w:val="22"/>
                <w:szCs w:val="22"/>
              </w:rPr>
            </w:pPr>
            <w:r>
              <w:rPr>
                <w:rFonts w:ascii="Arial" w:hAnsi="Arial" w:cs="Arial"/>
                <w:b/>
                <w:bCs/>
                <w:sz w:val="22"/>
                <w:szCs w:val="22"/>
              </w:rPr>
              <w:t>Laura Knight</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4078AEF" w:rsidR="00237489" w:rsidRPr="003C7DED" w:rsidRDefault="00A70CC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1489C31" w:rsidR="00237489" w:rsidRPr="003C7DED" w:rsidRDefault="00A70CC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6A14680" w:rsidR="00237489" w:rsidRPr="003C7DED" w:rsidRDefault="00A70CC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AB5A5AE" w:rsidR="00237489" w:rsidRPr="003C7DED" w:rsidRDefault="00A70CC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8CB8433" w:rsidR="00237489" w:rsidRPr="003C7DED" w:rsidRDefault="00A70CC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647AF39" w:rsidR="00237489" w:rsidRPr="003C7DED" w:rsidRDefault="00A70CC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28F3FDD" w:rsidR="00237489" w:rsidRPr="003C7DED" w:rsidRDefault="00A70CC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A5D56B8"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6C9C84A7"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69F87443"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07CDE90C"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1482E5D4"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2F1BCADC"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7C16B08C"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7E1665D1" w:rsidR="00C70845" w:rsidRPr="00391075" w:rsidRDefault="00123866"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95F4148" w:rsidR="00886A02" w:rsidRPr="003C7DED" w:rsidRDefault="00F475F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C813058"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F475F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1D037A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F475F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 xml:space="preserve">Return to the main </w:t>
              </w:r>
              <w:r w:rsidRPr="003C7DED">
                <w:rPr>
                  <w:rStyle w:val="Hyperlink"/>
                  <w:rFonts w:ascii="Arial" w:hAnsi="Arial" w:cs="Arial"/>
                  <w:b/>
                  <w:sz w:val="22"/>
                  <w:szCs w:val="22"/>
                </w:rPr>
                <w:t>f</w:t>
              </w:r>
              <w:r w:rsidRPr="003C7DED">
                <w:rPr>
                  <w:rStyle w:val="Hyperlink"/>
                  <w:rFonts w:ascii="Arial" w:hAnsi="Arial" w:cs="Arial"/>
                  <w:b/>
                  <w:sz w:val="22"/>
                  <w:szCs w:val="22"/>
                </w:rPr>
                <w:t>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1DBF8E38" w:rsidR="00A54125" w:rsidRPr="003C7DED" w:rsidRDefault="00CC07ED" w:rsidP="008C14E9">
            <w:pPr>
              <w:autoSpaceDE w:val="0"/>
              <w:autoSpaceDN w:val="0"/>
              <w:adjustRightInd w:val="0"/>
              <w:rPr>
                <w:rFonts w:ascii="Arial" w:hAnsi="Arial" w:cs="Arial"/>
                <w:bCs/>
                <w:sz w:val="22"/>
                <w:szCs w:val="22"/>
              </w:rPr>
            </w:pPr>
            <w:r>
              <w:rPr>
                <w:rFonts w:ascii="Arial" w:hAnsi="Arial" w:cs="Arial"/>
                <w:bCs/>
                <w:sz w:val="22"/>
                <w:szCs w:val="22"/>
              </w:rPr>
              <w:t>Katie Grandon</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5BEE647E" w:rsidR="00A54125" w:rsidRPr="003C7DED" w:rsidRDefault="00963559" w:rsidP="008C14E9">
            <w:pPr>
              <w:autoSpaceDE w:val="0"/>
              <w:autoSpaceDN w:val="0"/>
              <w:adjustRightInd w:val="0"/>
              <w:rPr>
                <w:rFonts w:ascii="Arial" w:hAnsi="Arial" w:cs="Arial"/>
                <w:bCs/>
                <w:sz w:val="22"/>
                <w:szCs w:val="22"/>
              </w:rPr>
            </w:pPr>
            <w:r>
              <w:rPr>
                <w:rFonts w:ascii="Arial" w:hAnsi="Arial" w:cs="Arial"/>
                <w:bCs/>
                <w:sz w:val="22"/>
                <w:szCs w:val="22"/>
              </w:rPr>
              <w:t>Katie Grandon, Student</w:t>
            </w: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46F8E00F" w:rsidR="00A54125" w:rsidRPr="003C7DED" w:rsidRDefault="00963559" w:rsidP="008C14E9">
            <w:pPr>
              <w:autoSpaceDE w:val="0"/>
              <w:autoSpaceDN w:val="0"/>
              <w:adjustRightInd w:val="0"/>
              <w:rPr>
                <w:rFonts w:ascii="Arial" w:hAnsi="Arial" w:cs="Arial"/>
                <w:bCs/>
                <w:sz w:val="22"/>
                <w:szCs w:val="22"/>
              </w:rPr>
            </w:pPr>
            <w:r>
              <w:rPr>
                <w:rFonts w:ascii="Arial" w:hAnsi="Arial" w:cs="Arial"/>
                <w:bCs/>
                <w:sz w:val="22"/>
                <w:szCs w:val="22"/>
              </w:rPr>
              <w:t>Researcher</w:t>
            </w: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17D4A7EE" w:rsidR="00A54125" w:rsidRPr="003C7DED" w:rsidRDefault="00963559" w:rsidP="008C14E9">
            <w:pPr>
              <w:autoSpaceDE w:val="0"/>
              <w:autoSpaceDN w:val="0"/>
              <w:adjustRightInd w:val="0"/>
              <w:rPr>
                <w:rFonts w:ascii="Arial" w:hAnsi="Arial" w:cs="Arial"/>
                <w:bCs/>
                <w:sz w:val="22"/>
                <w:szCs w:val="22"/>
              </w:rPr>
            </w:pPr>
            <w:r>
              <w:rPr>
                <w:rFonts w:ascii="Arial" w:hAnsi="Arial" w:cs="Arial"/>
                <w:bCs/>
                <w:sz w:val="22"/>
                <w:szCs w:val="22"/>
              </w:rPr>
              <w:t>2403612@student.</w:t>
            </w:r>
            <w:r w:rsidR="003010CB">
              <w:rPr>
                <w:rFonts w:ascii="Arial" w:hAnsi="Arial" w:cs="Arial"/>
                <w:bCs/>
                <w:sz w:val="22"/>
                <w:szCs w:val="22"/>
              </w:rPr>
              <w:t>uwtsd.ac.uk</w:t>
            </w: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79C3FA7C"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3010CB">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w:t>
              </w:r>
              <w:r w:rsidRPr="003C7DED">
                <w:rPr>
                  <w:rStyle w:val="Hyperlink"/>
                  <w:rFonts w:ascii="Arial" w:hAnsi="Arial" w:cs="Arial"/>
                  <w:b/>
                  <w:sz w:val="22"/>
                  <w:szCs w:val="22"/>
                </w:rPr>
                <w:t>n</w:t>
              </w:r>
              <w:r w:rsidRPr="003C7DED">
                <w:rPr>
                  <w:rStyle w:val="Hyperlink"/>
                  <w:rFonts w:ascii="Arial" w:hAnsi="Arial" w:cs="Arial"/>
                  <w:b/>
                  <w:sz w:val="22"/>
                  <w:szCs w:val="22"/>
                </w:rPr>
                <w:t xml:space="preserve">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6F4FB62A"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B44AE5">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4D5E7E1E" w:rsidR="008E1354" w:rsidRPr="005B20B8" w:rsidRDefault="00352F70" w:rsidP="008E1354">
            <w:pPr>
              <w:tabs>
                <w:tab w:val="left" w:pos="5103"/>
              </w:tabs>
              <w:ind w:right="282"/>
              <w:jc w:val="both"/>
              <w:rPr>
                <w:rFonts w:ascii="Arial" w:hAnsi="Arial" w:cs="Arial"/>
                <w:color w:val="000000" w:themeColor="text1"/>
                <w:sz w:val="22"/>
                <w:szCs w:val="22"/>
              </w:rPr>
            </w:pPr>
            <w:r w:rsidRPr="00352F70">
              <w:rPr>
                <w:rFonts w:ascii="Arial" w:hAnsi="Arial" w:cs="Arial"/>
                <w:color w:val="000000" w:themeColor="text1"/>
                <w:sz w:val="22"/>
                <w:szCs w:val="22"/>
              </w:rPr>
              <w:t>Public University</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3D19282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lastRenderedPageBreak/>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270A101D" w:rsidR="00E964B1" w:rsidRPr="003C7DED" w:rsidRDefault="00240A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44FEE08D" w:rsidR="00E964B1" w:rsidRPr="003C7DED" w:rsidRDefault="00240A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FB9B9A1" w:rsidR="00E964B1" w:rsidRPr="003C7DED" w:rsidRDefault="00240A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5ABF16B" w:rsidR="00E964B1" w:rsidRPr="003C7DED" w:rsidRDefault="00240A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8E52975" w:rsidR="00E964B1" w:rsidRPr="003C7DED" w:rsidRDefault="00240A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2C8559CA" w:rsidR="00E964B1" w:rsidRPr="003C7DED" w:rsidRDefault="00240A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00BE214B" w:rsidR="00E964B1" w:rsidRPr="003C7DED" w:rsidRDefault="0061120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B7C8744" w:rsidR="00E964B1" w:rsidRPr="003C7DED" w:rsidRDefault="0061120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1014A6EE" w:rsidR="00E964B1" w:rsidRPr="003C7DED" w:rsidRDefault="0061120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64A0BD69" w:rsidR="00E964B1" w:rsidRPr="003C7DED" w:rsidRDefault="0061120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66E3FB8" w:rsidR="00C70845" w:rsidRDefault="0061120F"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12B035F1" w:rsidR="00E964B1" w:rsidRPr="003C7DED" w:rsidRDefault="00E964B1" w:rsidP="000520C3">
            <w:pPr>
              <w:autoSpaceDE w:val="0"/>
              <w:autoSpaceDN w:val="0"/>
              <w:adjustRightInd w:val="0"/>
              <w:rPr>
                <w:rFonts w:ascii="Arial" w:hAnsi="Arial" w:cs="Arial"/>
              </w:rPr>
            </w:pP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725B9F" w:rsidRDefault="000520C3" w:rsidP="000520C3">
            <w:pPr>
              <w:autoSpaceDE w:val="0"/>
              <w:autoSpaceDN w:val="0"/>
              <w:adjustRightInd w:val="0"/>
              <w:jc w:val="center"/>
              <w:rPr>
                <w:rFonts w:ascii="Arial" w:hAnsi="Arial" w:cs="Arial"/>
                <w:color w:val="000000" w:themeColor="text1"/>
                <w:sz w:val="22"/>
                <w:szCs w:val="22"/>
              </w:rPr>
            </w:pPr>
            <w:r w:rsidRPr="00725B9F">
              <w:rPr>
                <w:rFonts w:ascii="Arial" w:hAnsi="Arial" w:cs="Arial"/>
                <w:color w:val="000000" w:themeColor="text1"/>
                <w:sz w:val="22"/>
                <w:szCs w:val="22"/>
              </w:rPr>
              <w:t>A4.1</w:t>
            </w:r>
            <w:r w:rsidR="00C70845" w:rsidRPr="00725B9F">
              <w:rPr>
                <w:rFonts w:ascii="Arial" w:hAnsi="Arial" w:cs="Arial"/>
                <w:color w:val="000000" w:themeColor="text1"/>
                <w:sz w:val="22"/>
                <w:szCs w:val="22"/>
              </w:rPr>
              <w:t>1</w:t>
            </w:r>
          </w:p>
        </w:tc>
        <w:tc>
          <w:tcPr>
            <w:tcW w:w="9664" w:type="dxa"/>
            <w:gridSpan w:val="7"/>
            <w:shd w:val="clear" w:color="auto" w:fill="FFFFFF" w:themeFill="background1"/>
          </w:tcPr>
          <w:p w14:paraId="1605B3BB" w14:textId="1996B88A" w:rsidR="000520C3" w:rsidRPr="00725B9F" w:rsidRDefault="00725B9F" w:rsidP="000520C3">
            <w:pPr>
              <w:autoSpaceDE w:val="0"/>
              <w:autoSpaceDN w:val="0"/>
              <w:adjustRightInd w:val="0"/>
              <w:rPr>
                <w:rFonts w:ascii="Arial" w:hAnsi="Arial" w:cs="Arial"/>
                <w:b/>
                <w:bCs/>
                <w:color w:val="000000" w:themeColor="text1"/>
                <w:sz w:val="22"/>
                <w:szCs w:val="22"/>
              </w:rPr>
            </w:pPr>
            <w:r w:rsidRPr="0047783E">
              <w:rPr>
                <w:rFonts w:ascii="Arial" w:hAnsi="Arial" w:cs="Arial"/>
                <w:color w:val="000000" w:themeColor="text1"/>
                <w:sz w:val="22"/>
                <w:szCs w:val="22"/>
              </w:rPr>
              <w:t>Participants will be required to be adults who are able to understand the participant information and provide informed consent independently. Therefore, consent from a parent, guardian or other legal representative will not be required. If an individual is unable to provide informed consent, they will not be eligible to participate in the study.</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6105DE44"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47783E">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2A8B43B"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47783E">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w:t>
              </w:r>
              <w:r w:rsidRPr="003C7DED">
                <w:rPr>
                  <w:rStyle w:val="Hyperlink"/>
                  <w:rFonts w:ascii="Arial" w:hAnsi="Arial" w:cs="Arial"/>
                  <w:b/>
                  <w:sz w:val="22"/>
                  <w:szCs w:val="22"/>
                </w:rPr>
                <w:t>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89027C1" w:rsidR="00E964B1" w:rsidRPr="003C7DED" w:rsidRDefault="00CD357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A25A2DD" w:rsidR="00E964B1" w:rsidRPr="003C7DED" w:rsidRDefault="00CD357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160DCEB4" w:rsidR="00E964B1" w:rsidRPr="003C7DED" w:rsidRDefault="00AB5C5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0F6B5791" w:rsidR="00E964B1" w:rsidRPr="003C7DED" w:rsidRDefault="00AB5C5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w:t>
              </w:r>
              <w:r w:rsidRPr="003C7DED">
                <w:rPr>
                  <w:rStyle w:val="Hyperlink"/>
                  <w:rFonts w:ascii="Arial" w:hAnsi="Arial" w:cs="Arial"/>
                  <w:b/>
                  <w:sz w:val="22"/>
                  <w:szCs w:val="22"/>
                </w:rPr>
                <w:t xml:space="preserve"> </w:t>
              </w:r>
              <w:r w:rsidRPr="003C7DED">
                <w:rPr>
                  <w:rStyle w:val="Hyperlink"/>
                  <w:rFonts w:ascii="Arial" w:hAnsi="Arial" w:cs="Arial"/>
                  <w:b/>
                  <w:sz w:val="22"/>
                  <w:szCs w:val="22"/>
                </w:rPr>
                <w:t>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0F4881C5"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0D958DAC"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F4A5074"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69A97ED"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707C91F"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3837439F"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51F77382"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C967317" w:rsidR="00E964B1" w:rsidRPr="003C7DED" w:rsidRDefault="00AB5C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w:t>
              </w:r>
              <w:r w:rsidRPr="003C7DED">
                <w:rPr>
                  <w:rStyle w:val="Hyperlink"/>
                  <w:rFonts w:ascii="Arial" w:hAnsi="Arial" w:cs="Arial"/>
                  <w:b/>
                  <w:sz w:val="22"/>
                  <w:szCs w:val="22"/>
                </w:rPr>
                <w:t>i</w:t>
              </w:r>
              <w:r w:rsidRPr="003C7DED">
                <w:rPr>
                  <w:rStyle w:val="Hyperlink"/>
                  <w:rFonts w:ascii="Arial" w:hAnsi="Arial" w:cs="Arial"/>
                  <w:b/>
                  <w:sz w:val="22"/>
                  <w:szCs w:val="22"/>
                </w:rPr>
                <w:t>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6F396C46" w:rsidR="00E964B1" w:rsidRPr="003C7DED" w:rsidRDefault="00AB5C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032F59BC"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77DC766"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9A6AA47"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106E4A7"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2FA6949"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6D9B9BC"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536A9626"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4A569799"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9E768E0"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42F0F1D0"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40576918"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4A9E092"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1C18012"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46242B3"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0FE3AAAD" w:rsidR="00E964B1" w:rsidRPr="003C7DED" w:rsidRDefault="00D602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4FED51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462C2F">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7151A3F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462C2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526D97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462C2F">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22C5C9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462C2F">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w:t>
              </w:r>
              <w:r w:rsidRPr="003C7DED">
                <w:rPr>
                  <w:rStyle w:val="Hyperlink"/>
                  <w:rFonts w:ascii="Arial" w:hAnsi="Arial" w:cs="Arial"/>
                  <w:b/>
                  <w:sz w:val="22"/>
                  <w:szCs w:val="22"/>
                </w:rPr>
                <w:t>n</w:t>
              </w:r>
              <w:r w:rsidRPr="003C7DED">
                <w:rPr>
                  <w:rStyle w:val="Hyperlink"/>
                  <w:rFonts w:ascii="Arial" w:hAnsi="Arial" w:cs="Arial"/>
                  <w:b/>
                  <w:sz w:val="22"/>
                  <w:szCs w:val="22"/>
                </w:rPr>
                <w:t xml:space="preserve">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46AA933" w:rsidR="007D2929" w:rsidRPr="003C7DED" w:rsidRDefault="005709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68CA4A12" w:rsidR="007D2929" w:rsidRPr="003C7DED" w:rsidRDefault="005709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5EADACC" w:rsidR="007D2929" w:rsidRPr="003C7DED" w:rsidRDefault="005709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7FFBE2B" w:rsidR="007D2929" w:rsidRPr="003C7DED" w:rsidRDefault="005709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46F8F1AD" w:rsidR="007D2929" w:rsidRPr="003C7DED" w:rsidRDefault="005709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0E75FC6B" w:rsidR="007D2929" w:rsidRPr="003C7DED" w:rsidRDefault="005709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7496DFD"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399B56D5" w:rsidR="007D2929" w:rsidRPr="003C7DED" w:rsidRDefault="003760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1FAEB0B5" w:rsidR="007D2929" w:rsidRPr="003C7DED" w:rsidRDefault="003760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51FBCCF4"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AFE2445"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3F9B63D2"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11672B95"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139BDA80"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EE453D1"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7823FADF"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4893F981"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3D9EEE59"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21552ABA"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1E82EBC"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2DBA3E62"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3D6EF54"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695B77B3"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67BC1F6F"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50A2480F"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07351F05" w:rsidR="007D29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6F82AE78"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497A0B4"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33501374"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049402DB"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159B09C0"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44F7232E"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19859B53"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042135E2"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2E0FCC4"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B73AC5D"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636D34DA"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38495203"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7B94D88"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16D69FD6"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24CCC360"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0BE22E78"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1"/>
                <w14:checkedState w14:val="2612" w14:font="MS Gothic"/>
                <w14:uncheckedState w14:val="2610" w14:font="MS Gothic"/>
              </w14:checkbox>
            </w:sdtPr>
            <w:sdtContent>
              <w:p w14:paraId="6C59FFBB" w14:textId="24230794"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1A37C829" w:rsidR="00461429" w:rsidRPr="003C7DED" w:rsidRDefault="0060617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3D4EA1F4" w:rsidR="00B45BCD" w:rsidRPr="003C7DED" w:rsidRDefault="0060617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21D81ACE" w:rsidR="00B45BCD" w:rsidRPr="003C7DED" w:rsidRDefault="0060617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6D5F2F4" w:rsidR="00B45BCD" w:rsidRPr="003C7DED" w:rsidRDefault="0060617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90F487" w14:textId="77777777" w:rsidR="00E75099" w:rsidRDefault="00E75099" w:rsidP="00E12CE5">
      <w:r>
        <w:separator/>
      </w:r>
    </w:p>
  </w:endnote>
  <w:endnote w:type="continuationSeparator" w:id="0">
    <w:p w14:paraId="67A54AAC" w14:textId="77777777" w:rsidR="00E75099" w:rsidRDefault="00E7509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5F7998" w14:textId="77777777" w:rsidR="00E75099" w:rsidRDefault="00E75099" w:rsidP="00E12CE5">
      <w:r>
        <w:separator/>
      </w:r>
    </w:p>
  </w:footnote>
  <w:footnote w:type="continuationSeparator" w:id="0">
    <w:p w14:paraId="3256ED71" w14:textId="77777777" w:rsidR="00E75099" w:rsidRDefault="00E7509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B975E0"/>
    <w:multiLevelType w:val="hybridMultilevel"/>
    <w:tmpl w:val="B146460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C201C3"/>
    <w:multiLevelType w:val="hybridMultilevel"/>
    <w:tmpl w:val="A662A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5E1AB8"/>
    <w:multiLevelType w:val="hybridMultilevel"/>
    <w:tmpl w:val="6DDC1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6"/>
  </w:num>
  <w:num w:numId="2" w16cid:durableId="1803111271">
    <w:abstractNumId w:val="25"/>
  </w:num>
  <w:num w:numId="3" w16cid:durableId="1433432699">
    <w:abstractNumId w:val="8"/>
  </w:num>
  <w:num w:numId="4" w16cid:durableId="401568497">
    <w:abstractNumId w:val="15"/>
  </w:num>
  <w:num w:numId="5" w16cid:durableId="766847571">
    <w:abstractNumId w:val="23"/>
  </w:num>
  <w:num w:numId="6" w16cid:durableId="373045099">
    <w:abstractNumId w:val="17"/>
  </w:num>
  <w:num w:numId="7" w16cid:durableId="1633293279">
    <w:abstractNumId w:val="3"/>
  </w:num>
  <w:num w:numId="8" w16cid:durableId="341976480">
    <w:abstractNumId w:val="10"/>
  </w:num>
  <w:num w:numId="9" w16cid:durableId="1639147443">
    <w:abstractNumId w:val="2"/>
  </w:num>
  <w:num w:numId="10" w16cid:durableId="478347702">
    <w:abstractNumId w:val="18"/>
  </w:num>
  <w:num w:numId="11" w16cid:durableId="1092507101">
    <w:abstractNumId w:val="12"/>
  </w:num>
  <w:num w:numId="12" w16cid:durableId="1634867012">
    <w:abstractNumId w:val="11"/>
  </w:num>
  <w:num w:numId="13" w16cid:durableId="211886364">
    <w:abstractNumId w:val="21"/>
  </w:num>
  <w:num w:numId="14" w16cid:durableId="400373362">
    <w:abstractNumId w:val="26"/>
  </w:num>
  <w:num w:numId="15" w16cid:durableId="405424760">
    <w:abstractNumId w:val="19"/>
  </w:num>
  <w:num w:numId="16" w16cid:durableId="1295477818">
    <w:abstractNumId w:val="20"/>
  </w:num>
  <w:num w:numId="17" w16cid:durableId="117528784">
    <w:abstractNumId w:val="4"/>
  </w:num>
  <w:num w:numId="18" w16cid:durableId="632056397">
    <w:abstractNumId w:val="13"/>
  </w:num>
  <w:num w:numId="19" w16cid:durableId="496456405">
    <w:abstractNumId w:val="1"/>
  </w:num>
  <w:num w:numId="20" w16cid:durableId="332225287">
    <w:abstractNumId w:val="9"/>
  </w:num>
  <w:num w:numId="21" w16cid:durableId="2066251191">
    <w:abstractNumId w:val="24"/>
  </w:num>
  <w:num w:numId="22" w16cid:durableId="366488901">
    <w:abstractNumId w:val="22"/>
  </w:num>
  <w:num w:numId="23" w16cid:durableId="2130974721">
    <w:abstractNumId w:val="5"/>
  </w:num>
  <w:num w:numId="24" w16cid:durableId="1330137503">
    <w:abstractNumId w:val="7"/>
  </w:num>
  <w:num w:numId="25" w16cid:durableId="586428195">
    <w:abstractNumId w:val="0"/>
  </w:num>
  <w:num w:numId="26" w16cid:durableId="1577519836">
    <w:abstractNumId w:val="14"/>
  </w:num>
  <w:num w:numId="27" w16cid:durableId="22737588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706B"/>
    <w:rsid w:val="00013BB3"/>
    <w:rsid w:val="00015E1B"/>
    <w:rsid w:val="00027D17"/>
    <w:rsid w:val="000365A8"/>
    <w:rsid w:val="00043453"/>
    <w:rsid w:val="000520C3"/>
    <w:rsid w:val="00053E70"/>
    <w:rsid w:val="00061B1B"/>
    <w:rsid w:val="000639EB"/>
    <w:rsid w:val="00064A8D"/>
    <w:rsid w:val="00073023"/>
    <w:rsid w:val="000737CD"/>
    <w:rsid w:val="000747E1"/>
    <w:rsid w:val="00076294"/>
    <w:rsid w:val="0008124E"/>
    <w:rsid w:val="000A3EF7"/>
    <w:rsid w:val="000B194E"/>
    <w:rsid w:val="000B5B9A"/>
    <w:rsid w:val="000B651C"/>
    <w:rsid w:val="000C5261"/>
    <w:rsid w:val="000D4B03"/>
    <w:rsid w:val="000F6FED"/>
    <w:rsid w:val="0011250F"/>
    <w:rsid w:val="00123866"/>
    <w:rsid w:val="00127C4C"/>
    <w:rsid w:val="00132F6E"/>
    <w:rsid w:val="001460EC"/>
    <w:rsid w:val="00155B27"/>
    <w:rsid w:val="001640AB"/>
    <w:rsid w:val="0018385C"/>
    <w:rsid w:val="001850A2"/>
    <w:rsid w:val="001901D4"/>
    <w:rsid w:val="00194161"/>
    <w:rsid w:val="001B256C"/>
    <w:rsid w:val="001D79E4"/>
    <w:rsid w:val="001E4101"/>
    <w:rsid w:val="001F4B7F"/>
    <w:rsid w:val="001F7B84"/>
    <w:rsid w:val="00220E9B"/>
    <w:rsid w:val="00237489"/>
    <w:rsid w:val="0023753B"/>
    <w:rsid w:val="00240A98"/>
    <w:rsid w:val="002577E1"/>
    <w:rsid w:val="00257A43"/>
    <w:rsid w:val="002713D9"/>
    <w:rsid w:val="00276276"/>
    <w:rsid w:val="00285476"/>
    <w:rsid w:val="002854C0"/>
    <w:rsid w:val="00286853"/>
    <w:rsid w:val="002B042D"/>
    <w:rsid w:val="002B36F0"/>
    <w:rsid w:val="002B4417"/>
    <w:rsid w:val="002D2DC1"/>
    <w:rsid w:val="002D6AAF"/>
    <w:rsid w:val="002E137C"/>
    <w:rsid w:val="002E5348"/>
    <w:rsid w:val="002E77B7"/>
    <w:rsid w:val="003010CB"/>
    <w:rsid w:val="003014CE"/>
    <w:rsid w:val="00301D05"/>
    <w:rsid w:val="00303FD8"/>
    <w:rsid w:val="00316ADF"/>
    <w:rsid w:val="0031762F"/>
    <w:rsid w:val="00323056"/>
    <w:rsid w:val="00346811"/>
    <w:rsid w:val="00346AB3"/>
    <w:rsid w:val="00352F70"/>
    <w:rsid w:val="0037089C"/>
    <w:rsid w:val="003760CF"/>
    <w:rsid w:val="00383018"/>
    <w:rsid w:val="00386B11"/>
    <w:rsid w:val="00391075"/>
    <w:rsid w:val="00395AF2"/>
    <w:rsid w:val="003A3C4A"/>
    <w:rsid w:val="003A63AA"/>
    <w:rsid w:val="003B181B"/>
    <w:rsid w:val="003B7666"/>
    <w:rsid w:val="003C7DED"/>
    <w:rsid w:val="003D0ABC"/>
    <w:rsid w:val="003D10BC"/>
    <w:rsid w:val="003D3A20"/>
    <w:rsid w:val="003F1A54"/>
    <w:rsid w:val="003F34C5"/>
    <w:rsid w:val="0040066B"/>
    <w:rsid w:val="00401984"/>
    <w:rsid w:val="00401CCA"/>
    <w:rsid w:val="00407F83"/>
    <w:rsid w:val="00413420"/>
    <w:rsid w:val="00417CBF"/>
    <w:rsid w:val="00423774"/>
    <w:rsid w:val="00431772"/>
    <w:rsid w:val="00435D0D"/>
    <w:rsid w:val="004361F9"/>
    <w:rsid w:val="00442F51"/>
    <w:rsid w:val="00445A1F"/>
    <w:rsid w:val="00452053"/>
    <w:rsid w:val="004558B1"/>
    <w:rsid w:val="004600D7"/>
    <w:rsid w:val="0046139E"/>
    <w:rsid w:val="00461429"/>
    <w:rsid w:val="00461DE1"/>
    <w:rsid w:val="00462C2F"/>
    <w:rsid w:val="004655BE"/>
    <w:rsid w:val="00465790"/>
    <w:rsid w:val="0047783E"/>
    <w:rsid w:val="004927BA"/>
    <w:rsid w:val="00495EE9"/>
    <w:rsid w:val="004A10DC"/>
    <w:rsid w:val="004A1121"/>
    <w:rsid w:val="004C456C"/>
    <w:rsid w:val="004D1E7F"/>
    <w:rsid w:val="004D2861"/>
    <w:rsid w:val="004E70C2"/>
    <w:rsid w:val="004F06DA"/>
    <w:rsid w:val="004F29B8"/>
    <w:rsid w:val="00502B12"/>
    <w:rsid w:val="00502DDC"/>
    <w:rsid w:val="00503433"/>
    <w:rsid w:val="00510FFC"/>
    <w:rsid w:val="00533046"/>
    <w:rsid w:val="00537BAA"/>
    <w:rsid w:val="00540010"/>
    <w:rsid w:val="005477AF"/>
    <w:rsid w:val="00551218"/>
    <w:rsid w:val="00551CE5"/>
    <w:rsid w:val="00557E49"/>
    <w:rsid w:val="005709B8"/>
    <w:rsid w:val="005821DF"/>
    <w:rsid w:val="00585776"/>
    <w:rsid w:val="005907A9"/>
    <w:rsid w:val="0059199B"/>
    <w:rsid w:val="005A2FE5"/>
    <w:rsid w:val="005A3EE3"/>
    <w:rsid w:val="005B20B8"/>
    <w:rsid w:val="005B3046"/>
    <w:rsid w:val="005B3301"/>
    <w:rsid w:val="005C690A"/>
    <w:rsid w:val="005D3F15"/>
    <w:rsid w:val="005D6DB1"/>
    <w:rsid w:val="005E6222"/>
    <w:rsid w:val="005F74BA"/>
    <w:rsid w:val="006056AC"/>
    <w:rsid w:val="0060617D"/>
    <w:rsid w:val="0061120F"/>
    <w:rsid w:val="006151A9"/>
    <w:rsid w:val="00616B30"/>
    <w:rsid w:val="00622163"/>
    <w:rsid w:val="0062278D"/>
    <w:rsid w:val="00627EC2"/>
    <w:rsid w:val="00630E2A"/>
    <w:rsid w:val="00632E51"/>
    <w:rsid w:val="0063492D"/>
    <w:rsid w:val="0064650F"/>
    <w:rsid w:val="00647C75"/>
    <w:rsid w:val="006525E2"/>
    <w:rsid w:val="00652AA9"/>
    <w:rsid w:val="006836B4"/>
    <w:rsid w:val="00692B58"/>
    <w:rsid w:val="00695179"/>
    <w:rsid w:val="00697855"/>
    <w:rsid w:val="0069797A"/>
    <w:rsid w:val="006A6794"/>
    <w:rsid w:val="006B2FD0"/>
    <w:rsid w:val="006B618A"/>
    <w:rsid w:val="006C6D8D"/>
    <w:rsid w:val="006C7408"/>
    <w:rsid w:val="006D0ED9"/>
    <w:rsid w:val="006E4109"/>
    <w:rsid w:val="006E5532"/>
    <w:rsid w:val="006E7E24"/>
    <w:rsid w:val="006F166F"/>
    <w:rsid w:val="00702469"/>
    <w:rsid w:val="007025FA"/>
    <w:rsid w:val="0070683C"/>
    <w:rsid w:val="00707740"/>
    <w:rsid w:val="00725B9F"/>
    <w:rsid w:val="00732D26"/>
    <w:rsid w:val="00735E7B"/>
    <w:rsid w:val="00737DAA"/>
    <w:rsid w:val="007431E5"/>
    <w:rsid w:val="00743C77"/>
    <w:rsid w:val="00762A75"/>
    <w:rsid w:val="0076620A"/>
    <w:rsid w:val="00766699"/>
    <w:rsid w:val="00776754"/>
    <w:rsid w:val="00781850"/>
    <w:rsid w:val="00786508"/>
    <w:rsid w:val="00786696"/>
    <w:rsid w:val="00787AEA"/>
    <w:rsid w:val="00787B6E"/>
    <w:rsid w:val="007A7191"/>
    <w:rsid w:val="007A7959"/>
    <w:rsid w:val="007B3405"/>
    <w:rsid w:val="007C2961"/>
    <w:rsid w:val="007C3C51"/>
    <w:rsid w:val="007D2929"/>
    <w:rsid w:val="007D5980"/>
    <w:rsid w:val="007F0207"/>
    <w:rsid w:val="0081251D"/>
    <w:rsid w:val="00820F99"/>
    <w:rsid w:val="0082336B"/>
    <w:rsid w:val="008337D1"/>
    <w:rsid w:val="00841382"/>
    <w:rsid w:val="008427CD"/>
    <w:rsid w:val="00850C5A"/>
    <w:rsid w:val="00862503"/>
    <w:rsid w:val="00864354"/>
    <w:rsid w:val="00872452"/>
    <w:rsid w:val="00873A81"/>
    <w:rsid w:val="008774E7"/>
    <w:rsid w:val="008804A4"/>
    <w:rsid w:val="008845D2"/>
    <w:rsid w:val="00886717"/>
    <w:rsid w:val="00886A02"/>
    <w:rsid w:val="0089355A"/>
    <w:rsid w:val="008978F6"/>
    <w:rsid w:val="008A1E4E"/>
    <w:rsid w:val="008A7843"/>
    <w:rsid w:val="008C4D8C"/>
    <w:rsid w:val="008C5716"/>
    <w:rsid w:val="008D331D"/>
    <w:rsid w:val="008D69A0"/>
    <w:rsid w:val="008D72B0"/>
    <w:rsid w:val="008E1354"/>
    <w:rsid w:val="008E37A3"/>
    <w:rsid w:val="008E5F2D"/>
    <w:rsid w:val="008E5FA5"/>
    <w:rsid w:val="009019A1"/>
    <w:rsid w:val="00904D5B"/>
    <w:rsid w:val="00927121"/>
    <w:rsid w:val="00940625"/>
    <w:rsid w:val="00942D08"/>
    <w:rsid w:val="009436DF"/>
    <w:rsid w:val="009464AD"/>
    <w:rsid w:val="00960376"/>
    <w:rsid w:val="00963559"/>
    <w:rsid w:val="00964F27"/>
    <w:rsid w:val="00975C54"/>
    <w:rsid w:val="00975CE8"/>
    <w:rsid w:val="0099232D"/>
    <w:rsid w:val="0099323B"/>
    <w:rsid w:val="009A3155"/>
    <w:rsid w:val="009C28A5"/>
    <w:rsid w:val="009C41C8"/>
    <w:rsid w:val="009D1B48"/>
    <w:rsid w:val="009E5E57"/>
    <w:rsid w:val="009F2612"/>
    <w:rsid w:val="00A010DD"/>
    <w:rsid w:val="00A12FB0"/>
    <w:rsid w:val="00A155A8"/>
    <w:rsid w:val="00A225BC"/>
    <w:rsid w:val="00A24DF3"/>
    <w:rsid w:val="00A3228E"/>
    <w:rsid w:val="00A33762"/>
    <w:rsid w:val="00A35E44"/>
    <w:rsid w:val="00A45BB9"/>
    <w:rsid w:val="00A54125"/>
    <w:rsid w:val="00A56AD8"/>
    <w:rsid w:val="00A57055"/>
    <w:rsid w:val="00A645B4"/>
    <w:rsid w:val="00A70A75"/>
    <w:rsid w:val="00A70CC1"/>
    <w:rsid w:val="00A70E38"/>
    <w:rsid w:val="00A718A3"/>
    <w:rsid w:val="00A75883"/>
    <w:rsid w:val="00A80868"/>
    <w:rsid w:val="00A91940"/>
    <w:rsid w:val="00AA3AE7"/>
    <w:rsid w:val="00AA4D59"/>
    <w:rsid w:val="00AA4E90"/>
    <w:rsid w:val="00AB2FEE"/>
    <w:rsid w:val="00AB3770"/>
    <w:rsid w:val="00AB5C56"/>
    <w:rsid w:val="00AC52C0"/>
    <w:rsid w:val="00AC74FE"/>
    <w:rsid w:val="00AD3877"/>
    <w:rsid w:val="00AD5C4C"/>
    <w:rsid w:val="00AE6E5A"/>
    <w:rsid w:val="00B00F7F"/>
    <w:rsid w:val="00B06BCF"/>
    <w:rsid w:val="00B20EC5"/>
    <w:rsid w:val="00B2789A"/>
    <w:rsid w:val="00B36605"/>
    <w:rsid w:val="00B37D63"/>
    <w:rsid w:val="00B4098E"/>
    <w:rsid w:val="00B44AE5"/>
    <w:rsid w:val="00B45BCD"/>
    <w:rsid w:val="00B60A98"/>
    <w:rsid w:val="00B63D8E"/>
    <w:rsid w:val="00B8177B"/>
    <w:rsid w:val="00B82B5C"/>
    <w:rsid w:val="00BA3725"/>
    <w:rsid w:val="00BB2615"/>
    <w:rsid w:val="00BB587B"/>
    <w:rsid w:val="00BC0DAB"/>
    <w:rsid w:val="00BD363F"/>
    <w:rsid w:val="00C13F75"/>
    <w:rsid w:val="00C159B7"/>
    <w:rsid w:val="00C21F89"/>
    <w:rsid w:val="00C22B1F"/>
    <w:rsid w:val="00C257BF"/>
    <w:rsid w:val="00C70845"/>
    <w:rsid w:val="00C74D6C"/>
    <w:rsid w:val="00C803DB"/>
    <w:rsid w:val="00C81BCB"/>
    <w:rsid w:val="00CA2AE1"/>
    <w:rsid w:val="00CA5170"/>
    <w:rsid w:val="00CA63C9"/>
    <w:rsid w:val="00CA7C6A"/>
    <w:rsid w:val="00CB3C3E"/>
    <w:rsid w:val="00CB3E3B"/>
    <w:rsid w:val="00CB615D"/>
    <w:rsid w:val="00CB7212"/>
    <w:rsid w:val="00CB7B54"/>
    <w:rsid w:val="00CC07ED"/>
    <w:rsid w:val="00CC44BA"/>
    <w:rsid w:val="00CC4B1D"/>
    <w:rsid w:val="00CC617C"/>
    <w:rsid w:val="00CD3579"/>
    <w:rsid w:val="00CD50DD"/>
    <w:rsid w:val="00CD54AD"/>
    <w:rsid w:val="00CD7AD5"/>
    <w:rsid w:val="00CE6591"/>
    <w:rsid w:val="00CE73C2"/>
    <w:rsid w:val="00CF1D1F"/>
    <w:rsid w:val="00CF1DA8"/>
    <w:rsid w:val="00CF5AAA"/>
    <w:rsid w:val="00D021C0"/>
    <w:rsid w:val="00D102AB"/>
    <w:rsid w:val="00D11497"/>
    <w:rsid w:val="00D13C4B"/>
    <w:rsid w:val="00D227F7"/>
    <w:rsid w:val="00D24012"/>
    <w:rsid w:val="00D3389C"/>
    <w:rsid w:val="00D41686"/>
    <w:rsid w:val="00D429A5"/>
    <w:rsid w:val="00D55D46"/>
    <w:rsid w:val="00D60275"/>
    <w:rsid w:val="00D65C4C"/>
    <w:rsid w:val="00D6666B"/>
    <w:rsid w:val="00D75174"/>
    <w:rsid w:val="00D763DE"/>
    <w:rsid w:val="00D93238"/>
    <w:rsid w:val="00D9773C"/>
    <w:rsid w:val="00DA467F"/>
    <w:rsid w:val="00DA5171"/>
    <w:rsid w:val="00DA5E8A"/>
    <w:rsid w:val="00DB1D58"/>
    <w:rsid w:val="00DB6158"/>
    <w:rsid w:val="00DC1A7A"/>
    <w:rsid w:val="00DE4FB9"/>
    <w:rsid w:val="00DE5959"/>
    <w:rsid w:val="00DE5E92"/>
    <w:rsid w:val="00DF088E"/>
    <w:rsid w:val="00DF1123"/>
    <w:rsid w:val="00DF2FD3"/>
    <w:rsid w:val="00DF55B3"/>
    <w:rsid w:val="00E00E3D"/>
    <w:rsid w:val="00E01253"/>
    <w:rsid w:val="00E06CF0"/>
    <w:rsid w:val="00E12CE5"/>
    <w:rsid w:val="00E17B52"/>
    <w:rsid w:val="00E35762"/>
    <w:rsid w:val="00E3611C"/>
    <w:rsid w:val="00E44410"/>
    <w:rsid w:val="00E44CFB"/>
    <w:rsid w:val="00E46AB1"/>
    <w:rsid w:val="00E54A93"/>
    <w:rsid w:val="00E56F81"/>
    <w:rsid w:val="00E64D2C"/>
    <w:rsid w:val="00E75099"/>
    <w:rsid w:val="00E771B1"/>
    <w:rsid w:val="00E84F7B"/>
    <w:rsid w:val="00E85636"/>
    <w:rsid w:val="00E91E66"/>
    <w:rsid w:val="00E94ACD"/>
    <w:rsid w:val="00E960BB"/>
    <w:rsid w:val="00E964B1"/>
    <w:rsid w:val="00E96901"/>
    <w:rsid w:val="00EA016D"/>
    <w:rsid w:val="00EA5481"/>
    <w:rsid w:val="00EB3364"/>
    <w:rsid w:val="00EB746A"/>
    <w:rsid w:val="00EC2BC0"/>
    <w:rsid w:val="00EC71C0"/>
    <w:rsid w:val="00EF1692"/>
    <w:rsid w:val="00EF622F"/>
    <w:rsid w:val="00EF6287"/>
    <w:rsid w:val="00F02E39"/>
    <w:rsid w:val="00F11469"/>
    <w:rsid w:val="00F11B19"/>
    <w:rsid w:val="00F14455"/>
    <w:rsid w:val="00F14A3F"/>
    <w:rsid w:val="00F150A6"/>
    <w:rsid w:val="00F1771F"/>
    <w:rsid w:val="00F20A10"/>
    <w:rsid w:val="00F344E1"/>
    <w:rsid w:val="00F4593C"/>
    <w:rsid w:val="00F475F0"/>
    <w:rsid w:val="00F541CD"/>
    <w:rsid w:val="00F60A15"/>
    <w:rsid w:val="00F628D8"/>
    <w:rsid w:val="00F654AC"/>
    <w:rsid w:val="00F72F43"/>
    <w:rsid w:val="00F775C5"/>
    <w:rsid w:val="00F81F0D"/>
    <w:rsid w:val="00F830BF"/>
    <w:rsid w:val="00F95530"/>
    <w:rsid w:val="00FA51F6"/>
    <w:rsid w:val="00FB6A6E"/>
    <w:rsid w:val="00FC276E"/>
    <w:rsid w:val="00FD36FE"/>
    <w:rsid w:val="00FD4A22"/>
    <w:rsid w:val="00FE1A47"/>
    <w:rsid w:val="00FE1DAD"/>
    <w:rsid w:val="00FE37C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apple-converted-space">
    <w:name w:val="apple-converted-space"/>
    <w:basedOn w:val="DefaultParagraphFont"/>
    <w:rsid w:val="008D331D"/>
  </w:style>
  <w:style w:type="paragraph" w:customStyle="1" w:styleId="x1yc453h">
    <w:name w:val="x1yc453h"/>
    <w:basedOn w:val="Normal"/>
    <w:rsid w:val="008804A4"/>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30</Pages>
  <Words>9897</Words>
  <Characters>56413</Characters>
  <Application>Microsoft Office Word</Application>
  <DocSecurity>0</DocSecurity>
  <Lines>470</Lines>
  <Paragraphs>132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Katie Grandon (2403612)</cp:lastModifiedBy>
  <cp:revision>174</cp:revision>
  <dcterms:created xsi:type="dcterms:W3CDTF">2026-09-30T11:30:00Z</dcterms:created>
  <dcterms:modified xsi:type="dcterms:W3CDTF">2026-10-02T20:42:00Z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