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63C17" w14:textId="77777777" w:rsidR="000F60F5" w:rsidRDefault="000F60F5" w:rsidP="000F60F5">
      <w:pPr>
        <w:jc w:val="center"/>
        <w:rPr>
          <w:b/>
          <w:bCs/>
          <w:sz w:val="28"/>
          <w:szCs w:val="28"/>
          <w:u w:val="single"/>
        </w:rPr>
      </w:pPr>
    </w:p>
    <w:p w14:paraId="4D605DD2" w14:textId="77777777" w:rsidR="000F60F5" w:rsidRDefault="000F60F5" w:rsidP="000F60F5">
      <w:pPr>
        <w:jc w:val="center"/>
        <w:rPr>
          <w:b/>
          <w:bCs/>
          <w:sz w:val="28"/>
          <w:szCs w:val="28"/>
          <w:u w:val="single"/>
        </w:rPr>
      </w:pPr>
    </w:p>
    <w:p w14:paraId="5819821B" w14:textId="77777777" w:rsidR="000F60F5" w:rsidRDefault="000F60F5" w:rsidP="000F60F5">
      <w:pPr>
        <w:jc w:val="center"/>
        <w:rPr>
          <w:b/>
          <w:bCs/>
          <w:sz w:val="28"/>
          <w:szCs w:val="28"/>
          <w:u w:val="single"/>
        </w:rPr>
      </w:pPr>
    </w:p>
    <w:p w14:paraId="72A6A532" w14:textId="77777777" w:rsidR="000F60F5" w:rsidRDefault="000F60F5" w:rsidP="000F60F5">
      <w:pPr>
        <w:jc w:val="center"/>
        <w:rPr>
          <w:b/>
          <w:bCs/>
          <w:sz w:val="28"/>
          <w:szCs w:val="28"/>
          <w:u w:val="single"/>
        </w:rPr>
      </w:pPr>
    </w:p>
    <w:p w14:paraId="233CC2A8" w14:textId="77777777" w:rsidR="000F60F5" w:rsidRDefault="000F60F5" w:rsidP="000F60F5">
      <w:pPr>
        <w:jc w:val="center"/>
        <w:rPr>
          <w:b/>
          <w:bCs/>
          <w:sz w:val="28"/>
          <w:szCs w:val="28"/>
          <w:u w:val="single"/>
        </w:rPr>
      </w:pPr>
    </w:p>
    <w:p w14:paraId="3F692D22" w14:textId="77777777" w:rsidR="000F60F5" w:rsidRPr="0091325C" w:rsidRDefault="000F60F5" w:rsidP="000F60F5">
      <w:pPr>
        <w:jc w:val="center"/>
        <w:rPr>
          <w:rFonts w:ascii="Arial" w:hAnsi="Arial" w:cs="Arial"/>
          <w:b/>
          <w:bCs/>
          <w:sz w:val="44"/>
          <w:szCs w:val="44"/>
        </w:rPr>
      </w:pPr>
      <w:r w:rsidRPr="0091325C">
        <w:rPr>
          <w:rFonts w:ascii="Arial" w:hAnsi="Arial" w:cs="Arial"/>
          <w:b/>
          <w:bCs/>
          <w:sz w:val="44"/>
          <w:szCs w:val="44"/>
        </w:rPr>
        <w:t xml:space="preserve">Student Name: Milen Dimitrov </w:t>
      </w:r>
    </w:p>
    <w:p w14:paraId="647883B3" w14:textId="77777777" w:rsidR="000F60F5" w:rsidRDefault="000F60F5" w:rsidP="000F60F5">
      <w:pPr>
        <w:jc w:val="center"/>
        <w:rPr>
          <w:rFonts w:ascii="Arial" w:hAnsi="Arial" w:cs="Arial"/>
          <w:b/>
          <w:bCs/>
          <w:sz w:val="44"/>
          <w:szCs w:val="44"/>
        </w:rPr>
      </w:pPr>
      <w:r w:rsidRPr="0091325C">
        <w:rPr>
          <w:rFonts w:ascii="Arial" w:hAnsi="Arial" w:cs="Arial"/>
          <w:b/>
          <w:bCs/>
          <w:sz w:val="44"/>
          <w:szCs w:val="44"/>
        </w:rPr>
        <w:t>Student Code: 1813612</w:t>
      </w:r>
    </w:p>
    <w:p w14:paraId="05354160" w14:textId="77777777" w:rsidR="000F60F5" w:rsidRDefault="000F60F5" w:rsidP="000F60F5">
      <w:pPr>
        <w:jc w:val="center"/>
        <w:rPr>
          <w:rFonts w:ascii="Arial" w:hAnsi="Arial" w:cs="Arial"/>
          <w:b/>
          <w:bCs/>
          <w:sz w:val="44"/>
          <w:szCs w:val="44"/>
        </w:rPr>
      </w:pPr>
      <w:r>
        <w:rPr>
          <w:rFonts w:ascii="Arial" w:hAnsi="Arial" w:cs="Arial"/>
          <w:b/>
          <w:bCs/>
          <w:sz w:val="44"/>
          <w:szCs w:val="44"/>
        </w:rPr>
        <w:t xml:space="preserve">Module title: Management and organisational behaviour </w:t>
      </w:r>
    </w:p>
    <w:p w14:paraId="40F5346A" w14:textId="0BBA4C01" w:rsidR="000F60F5" w:rsidRPr="0091325C" w:rsidRDefault="000F60F5" w:rsidP="000F60F5">
      <w:pPr>
        <w:jc w:val="center"/>
        <w:rPr>
          <w:rFonts w:ascii="Arial" w:hAnsi="Arial" w:cs="Arial"/>
          <w:b/>
          <w:bCs/>
          <w:sz w:val="44"/>
          <w:szCs w:val="44"/>
        </w:rPr>
      </w:pPr>
      <w:r>
        <w:rPr>
          <w:rFonts w:ascii="Arial" w:hAnsi="Arial" w:cs="Arial"/>
          <w:b/>
          <w:bCs/>
          <w:sz w:val="44"/>
          <w:szCs w:val="44"/>
        </w:rPr>
        <w:t>Lecturer:</w:t>
      </w:r>
      <w:r w:rsidRPr="0091325C">
        <w:rPr>
          <w:rFonts w:ascii="Arial" w:hAnsi="Arial" w:cs="Arial"/>
          <w:b/>
          <w:bCs/>
          <w:sz w:val="44"/>
          <w:szCs w:val="44"/>
        </w:rPr>
        <w:t xml:space="preserve"> </w:t>
      </w:r>
      <w:proofErr w:type="spellStart"/>
      <w:r>
        <w:rPr>
          <w:rFonts w:ascii="Arial" w:hAnsi="Arial" w:cs="Arial"/>
          <w:b/>
          <w:bCs/>
          <w:sz w:val="44"/>
          <w:szCs w:val="44"/>
        </w:rPr>
        <w:t>Olu</w:t>
      </w:r>
      <w:proofErr w:type="spellEnd"/>
      <w:r>
        <w:rPr>
          <w:rFonts w:ascii="Arial" w:hAnsi="Arial" w:cs="Arial"/>
          <w:b/>
          <w:bCs/>
          <w:sz w:val="44"/>
          <w:szCs w:val="44"/>
        </w:rPr>
        <w:t xml:space="preserve"> Adegbite </w:t>
      </w:r>
    </w:p>
    <w:p w14:paraId="5E9D5608" w14:textId="44B00113" w:rsidR="000F60F5" w:rsidRDefault="000F60F5" w:rsidP="000F60F5">
      <w:pPr>
        <w:rPr>
          <w:b/>
          <w:bCs/>
          <w:sz w:val="28"/>
          <w:szCs w:val="28"/>
          <w:u w:val="single"/>
        </w:rPr>
      </w:pPr>
    </w:p>
    <w:p w14:paraId="21574FF5" w14:textId="77777777" w:rsidR="000F60F5" w:rsidRDefault="000F60F5" w:rsidP="000F60F5">
      <w:pPr>
        <w:jc w:val="center"/>
        <w:rPr>
          <w:b/>
          <w:bCs/>
          <w:sz w:val="28"/>
          <w:szCs w:val="28"/>
          <w:u w:val="single"/>
        </w:rPr>
      </w:pPr>
    </w:p>
    <w:p w14:paraId="680A6E32" w14:textId="32581C63" w:rsidR="000F60F5" w:rsidRDefault="00FF633D" w:rsidP="000F60F5">
      <w:pPr>
        <w:jc w:val="center"/>
        <w:rPr>
          <w:b/>
          <w:bCs/>
          <w:sz w:val="28"/>
          <w:szCs w:val="28"/>
          <w:u w:val="single"/>
        </w:rPr>
      </w:pPr>
      <w:r>
        <w:rPr>
          <w:noProof/>
        </w:rPr>
        <w:drawing>
          <wp:inline distT="0" distB="0" distL="0" distR="0" wp14:anchorId="7BA9E844" wp14:editId="73F02FCF">
            <wp:extent cx="5730993" cy="2352709"/>
            <wp:effectExtent l="0" t="0" r="3175" b="0"/>
            <wp:docPr id="1" name="Picture 1" descr="Organisational Behaviour Structure Culture Assignment Cap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sational Behaviour Structure Culture Assignment Capco"/>
                    <pic:cNvPicPr>
                      <a:picLocks noChangeAspect="1" noChangeArrowheads="1"/>
                    </pic:cNvPicPr>
                  </pic:nvPicPr>
                  <pic:blipFill rotWithShape="1">
                    <a:blip r:embed="rId7">
                      <a:extLst>
                        <a:ext uri="{28A0092B-C50C-407E-A947-70E740481C1C}">
                          <a14:useLocalDpi xmlns:a14="http://schemas.microsoft.com/office/drawing/2010/main" val="0"/>
                        </a:ext>
                      </a:extLst>
                    </a:blip>
                    <a:srcRect t="38418"/>
                    <a:stretch/>
                  </pic:blipFill>
                  <pic:spPr bwMode="auto">
                    <a:xfrm>
                      <a:off x="0" y="0"/>
                      <a:ext cx="5731510" cy="2352921"/>
                    </a:xfrm>
                    <a:prstGeom prst="rect">
                      <a:avLst/>
                    </a:prstGeom>
                    <a:noFill/>
                    <a:ln>
                      <a:noFill/>
                    </a:ln>
                    <a:extLst>
                      <a:ext uri="{53640926-AAD7-44D8-BBD7-CCE9431645EC}">
                        <a14:shadowObscured xmlns:a14="http://schemas.microsoft.com/office/drawing/2010/main"/>
                      </a:ext>
                    </a:extLst>
                  </pic:spPr>
                </pic:pic>
              </a:graphicData>
            </a:graphic>
          </wp:inline>
        </w:drawing>
      </w:r>
    </w:p>
    <w:p w14:paraId="6E5FB195" w14:textId="7D60DF0D" w:rsidR="000F60F5" w:rsidRDefault="000F60F5" w:rsidP="000F60F5">
      <w:pPr>
        <w:jc w:val="center"/>
        <w:rPr>
          <w:b/>
          <w:bCs/>
          <w:sz w:val="28"/>
          <w:szCs w:val="28"/>
          <w:u w:val="single"/>
        </w:rPr>
      </w:pPr>
    </w:p>
    <w:p w14:paraId="0859E299" w14:textId="7B56B835" w:rsidR="000F60F5" w:rsidRDefault="000F60F5" w:rsidP="000F60F5">
      <w:pPr>
        <w:jc w:val="center"/>
        <w:rPr>
          <w:b/>
          <w:bCs/>
          <w:sz w:val="28"/>
          <w:szCs w:val="28"/>
          <w:u w:val="single"/>
        </w:rPr>
      </w:pPr>
    </w:p>
    <w:p w14:paraId="48E5C509" w14:textId="31C4C6CF" w:rsidR="000F60F5" w:rsidRDefault="000F60F5" w:rsidP="000F60F5">
      <w:pPr>
        <w:jc w:val="center"/>
        <w:rPr>
          <w:b/>
          <w:bCs/>
          <w:sz w:val="28"/>
          <w:szCs w:val="28"/>
          <w:u w:val="single"/>
        </w:rPr>
      </w:pPr>
    </w:p>
    <w:p w14:paraId="650BB330" w14:textId="0CE616ED" w:rsidR="000F60F5" w:rsidRDefault="000F60F5" w:rsidP="000F60F5">
      <w:pPr>
        <w:jc w:val="center"/>
        <w:rPr>
          <w:b/>
          <w:bCs/>
          <w:sz w:val="28"/>
          <w:szCs w:val="28"/>
          <w:u w:val="single"/>
        </w:rPr>
      </w:pPr>
    </w:p>
    <w:p w14:paraId="720A3772" w14:textId="0CFDF6D8" w:rsidR="000F60F5" w:rsidRDefault="000F60F5" w:rsidP="000F60F5">
      <w:pPr>
        <w:jc w:val="center"/>
        <w:rPr>
          <w:b/>
          <w:bCs/>
          <w:sz w:val="28"/>
          <w:szCs w:val="28"/>
          <w:u w:val="single"/>
        </w:rPr>
      </w:pPr>
    </w:p>
    <w:p w14:paraId="05F37BA3" w14:textId="68DAD469" w:rsidR="000F60F5" w:rsidRDefault="000F60F5" w:rsidP="000F60F5">
      <w:pPr>
        <w:jc w:val="center"/>
        <w:rPr>
          <w:b/>
          <w:bCs/>
          <w:sz w:val="28"/>
          <w:szCs w:val="28"/>
          <w:u w:val="single"/>
        </w:rPr>
      </w:pPr>
    </w:p>
    <w:p w14:paraId="2E13A2D4" w14:textId="425A5AF5" w:rsidR="000F60F5" w:rsidRDefault="000F60F5" w:rsidP="000F60F5">
      <w:pPr>
        <w:jc w:val="center"/>
        <w:rPr>
          <w:b/>
          <w:bCs/>
          <w:sz w:val="28"/>
          <w:szCs w:val="28"/>
          <w:u w:val="single"/>
        </w:rPr>
      </w:pPr>
    </w:p>
    <w:p w14:paraId="1F604ED5" w14:textId="77777777" w:rsidR="000F60F5" w:rsidRDefault="000F60F5" w:rsidP="000F60F5">
      <w:pPr>
        <w:jc w:val="center"/>
        <w:rPr>
          <w:b/>
          <w:bCs/>
          <w:sz w:val="28"/>
          <w:szCs w:val="28"/>
          <w:u w:val="single"/>
        </w:rPr>
      </w:pPr>
    </w:p>
    <w:p w14:paraId="0F87360C" w14:textId="77777777" w:rsidR="000F60F5" w:rsidRDefault="000F60F5" w:rsidP="000F60F5">
      <w:pPr>
        <w:jc w:val="center"/>
        <w:rPr>
          <w:b/>
          <w:bCs/>
          <w:sz w:val="28"/>
          <w:szCs w:val="28"/>
          <w:u w:val="single"/>
        </w:rPr>
      </w:pPr>
    </w:p>
    <w:p w14:paraId="66A571A4" w14:textId="77777777" w:rsidR="000F60F5" w:rsidRDefault="000F60F5" w:rsidP="000F60F5">
      <w:pPr>
        <w:jc w:val="center"/>
        <w:rPr>
          <w:b/>
          <w:bCs/>
          <w:sz w:val="28"/>
          <w:szCs w:val="28"/>
          <w:u w:val="single"/>
        </w:rPr>
      </w:pPr>
    </w:p>
    <w:p w14:paraId="1588DAC1" w14:textId="77777777" w:rsidR="000F60F5" w:rsidRDefault="000F60F5" w:rsidP="000F60F5">
      <w:pPr>
        <w:jc w:val="center"/>
        <w:rPr>
          <w:b/>
          <w:bCs/>
          <w:sz w:val="28"/>
          <w:szCs w:val="28"/>
          <w:u w:val="single"/>
        </w:rPr>
      </w:pPr>
    </w:p>
    <w:p w14:paraId="41E4B5A0" w14:textId="77777777" w:rsidR="000F60F5" w:rsidRDefault="000F60F5" w:rsidP="000F60F5">
      <w:pPr>
        <w:jc w:val="center"/>
        <w:rPr>
          <w:b/>
          <w:bCs/>
          <w:sz w:val="28"/>
          <w:szCs w:val="28"/>
          <w:u w:val="single"/>
        </w:rPr>
      </w:pPr>
    </w:p>
    <w:p w14:paraId="1125CD40" w14:textId="77777777" w:rsidR="000F60F5" w:rsidRDefault="000F60F5" w:rsidP="000F60F5">
      <w:pPr>
        <w:jc w:val="center"/>
        <w:rPr>
          <w:b/>
          <w:bCs/>
          <w:sz w:val="28"/>
          <w:szCs w:val="28"/>
          <w:u w:val="single"/>
        </w:rPr>
      </w:pPr>
    </w:p>
    <w:p w14:paraId="56CC169F" w14:textId="7E189C01" w:rsidR="000F60F5" w:rsidRDefault="000F60F5" w:rsidP="000F60F5">
      <w:pPr>
        <w:jc w:val="center"/>
        <w:rPr>
          <w:b/>
          <w:bCs/>
          <w:sz w:val="28"/>
          <w:szCs w:val="28"/>
          <w:u w:val="single"/>
        </w:rPr>
      </w:pPr>
      <w:r>
        <w:rPr>
          <w:b/>
          <w:bCs/>
          <w:sz w:val="28"/>
          <w:szCs w:val="28"/>
          <w:u w:val="single"/>
        </w:rPr>
        <w:t xml:space="preserve">Table of contents </w:t>
      </w:r>
    </w:p>
    <w:p w14:paraId="4A39BACC" w14:textId="0680EC4E" w:rsidR="000F60F5" w:rsidRDefault="000F60F5" w:rsidP="000F60F5">
      <w:pPr>
        <w:jc w:val="center"/>
        <w:rPr>
          <w:sz w:val="28"/>
          <w:szCs w:val="28"/>
        </w:rPr>
      </w:pPr>
      <w:r>
        <w:rPr>
          <w:sz w:val="28"/>
          <w:szCs w:val="28"/>
        </w:rPr>
        <w:t>Introduction……………………………………………………………page 3</w:t>
      </w:r>
    </w:p>
    <w:p w14:paraId="400198B7" w14:textId="4A26E57F" w:rsidR="000F60F5" w:rsidRDefault="000F60F5" w:rsidP="000F60F5">
      <w:pPr>
        <w:jc w:val="center"/>
        <w:rPr>
          <w:sz w:val="28"/>
          <w:szCs w:val="28"/>
        </w:rPr>
      </w:pPr>
      <w:r>
        <w:rPr>
          <w:sz w:val="28"/>
          <w:szCs w:val="28"/>
        </w:rPr>
        <w:t>Beer’s Model</w:t>
      </w:r>
      <w:r w:rsidR="00FF633D">
        <w:rPr>
          <w:sz w:val="28"/>
          <w:szCs w:val="28"/>
        </w:rPr>
        <w:t>……………………………………………………….page 3/4</w:t>
      </w:r>
    </w:p>
    <w:p w14:paraId="0131F15A" w14:textId="1B042124" w:rsidR="000F60F5" w:rsidRDefault="000F60F5" w:rsidP="000F60F5">
      <w:pPr>
        <w:jc w:val="center"/>
        <w:rPr>
          <w:sz w:val="28"/>
          <w:szCs w:val="28"/>
        </w:rPr>
      </w:pPr>
      <w:r>
        <w:rPr>
          <w:sz w:val="28"/>
          <w:szCs w:val="28"/>
        </w:rPr>
        <w:t>The five forces</w:t>
      </w:r>
      <w:r w:rsidR="00FF633D">
        <w:rPr>
          <w:sz w:val="28"/>
          <w:szCs w:val="28"/>
        </w:rPr>
        <w:t>…………………………………………………….page 4/5</w:t>
      </w:r>
    </w:p>
    <w:p w14:paraId="42DB8E00" w14:textId="37322859" w:rsidR="000F60F5" w:rsidRDefault="000F60F5" w:rsidP="000F60F5">
      <w:pPr>
        <w:jc w:val="center"/>
        <w:rPr>
          <w:sz w:val="28"/>
          <w:szCs w:val="28"/>
        </w:rPr>
      </w:pPr>
      <w:r>
        <w:rPr>
          <w:sz w:val="28"/>
          <w:szCs w:val="28"/>
        </w:rPr>
        <w:t>Conclusion</w:t>
      </w:r>
      <w:r w:rsidR="00FF633D">
        <w:rPr>
          <w:sz w:val="28"/>
          <w:szCs w:val="28"/>
        </w:rPr>
        <w:t>……………………………………………...page 5</w:t>
      </w:r>
    </w:p>
    <w:p w14:paraId="60EEC83F" w14:textId="1A42B22E" w:rsidR="000F60F5" w:rsidRPr="000F60F5" w:rsidRDefault="000F60F5" w:rsidP="000F60F5">
      <w:pPr>
        <w:jc w:val="center"/>
        <w:rPr>
          <w:sz w:val="28"/>
          <w:szCs w:val="28"/>
        </w:rPr>
      </w:pPr>
      <w:r>
        <w:rPr>
          <w:sz w:val="28"/>
          <w:szCs w:val="28"/>
        </w:rPr>
        <w:t xml:space="preserve">References </w:t>
      </w:r>
      <w:r w:rsidR="00FF633D">
        <w:rPr>
          <w:sz w:val="28"/>
          <w:szCs w:val="28"/>
        </w:rPr>
        <w:t>…………………………………………………...page 6</w:t>
      </w:r>
    </w:p>
    <w:p w14:paraId="26779AEB" w14:textId="77777777" w:rsidR="000F60F5" w:rsidRDefault="000F60F5" w:rsidP="000F60F5">
      <w:pPr>
        <w:jc w:val="center"/>
        <w:rPr>
          <w:b/>
          <w:bCs/>
          <w:sz w:val="28"/>
          <w:szCs w:val="28"/>
          <w:u w:val="single"/>
        </w:rPr>
      </w:pPr>
    </w:p>
    <w:p w14:paraId="044944B1" w14:textId="53AFA919" w:rsidR="000F60F5" w:rsidRDefault="000F60F5" w:rsidP="000F60F5">
      <w:pPr>
        <w:jc w:val="center"/>
        <w:rPr>
          <w:b/>
          <w:bCs/>
          <w:sz w:val="28"/>
          <w:szCs w:val="28"/>
          <w:u w:val="single"/>
        </w:rPr>
      </w:pPr>
    </w:p>
    <w:p w14:paraId="14F6F515" w14:textId="6124E7AA" w:rsidR="000F60F5" w:rsidRDefault="000F60F5" w:rsidP="000F60F5">
      <w:pPr>
        <w:jc w:val="center"/>
        <w:rPr>
          <w:b/>
          <w:bCs/>
          <w:sz w:val="28"/>
          <w:szCs w:val="28"/>
          <w:u w:val="single"/>
        </w:rPr>
      </w:pPr>
    </w:p>
    <w:p w14:paraId="5FD85812" w14:textId="09B79949" w:rsidR="000F60F5" w:rsidRDefault="000F60F5" w:rsidP="000F60F5">
      <w:pPr>
        <w:jc w:val="center"/>
        <w:rPr>
          <w:b/>
          <w:bCs/>
          <w:sz w:val="28"/>
          <w:szCs w:val="28"/>
          <w:u w:val="single"/>
        </w:rPr>
      </w:pPr>
    </w:p>
    <w:p w14:paraId="63804AD4" w14:textId="4BC38187" w:rsidR="000F60F5" w:rsidRDefault="000F60F5" w:rsidP="000F60F5">
      <w:pPr>
        <w:jc w:val="center"/>
        <w:rPr>
          <w:b/>
          <w:bCs/>
          <w:sz w:val="28"/>
          <w:szCs w:val="28"/>
          <w:u w:val="single"/>
        </w:rPr>
      </w:pPr>
    </w:p>
    <w:p w14:paraId="264D0212" w14:textId="735520D6" w:rsidR="000F60F5" w:rsidRDefault="000F60F5" w:rsidP="000F60F5">
      <w:pPr>
        <w:jc w:val="center"/>
        <w:rPr>
          <w:b/>
          <w:bCs/>
          <w:sz w:val="28"/>
          <w:szCs w:val="28"/>
          <w:u w:val="single"/>
        </w:rPr>
      </w:pPr>
    </w:p>
    <w:p w14:paraId="23D9A9B4" w14:textId="705030E2" w:rsidR="000F60F5" w:rsidRDefault="000F60F5" w:rsidP="000F60F5">
      <w:pPr>
        <w:jc w:val="center"/>
        <w:rPr>
          <w:b/>
          <w:bCs/>
          <w:sz w:val="28"/>
          <w:szCs w:val="28"/>
          <w:u w:val="single"/>
        </w:rPr>
      </w:pPr>
    </w:p>
    <w:p w14:paraId="4F704DC7" w14:textId="2264B8EA" w:rsidR="000F60F5" w:rsidRDefault="000F60F5" w:rsidP="000F60F5">
      <w:pPr>
        <w:jc w:val="center"/>
        <w:rPr>
          <w:b/>
          <w:bCs/>
          <w:sz w:val="28"/>
          <w:szCs w:val="28"/>
          <w:u w:val="single"/>
        </w:rPr>
      </w:pPr>
    </w:p>
    <w:p w14:paraId="0D16B8E3" w14:textId="3BBF81B4" w:rsidR="000F60F5" w:rsidRDefault="000F60F5" w:rsidP="000F60F5">
      <w:pPr>
        <w:jc w:val="center"/>
        <w:rPr>
          <w:b/>
          <w:bCs/>
          <w:sz w:val="28"/>
          <w:szCs w:val="28"/>
          <w:u w:val="single"/>
        </w:rPr>
      </w:pPr>
    </w:p>
    <w:p w14:paraId="3CDFBACC" w14:textId="6E0DE6DE" w:rsidR="000F60F5" w:rsidRDefault="000F60F5" w:rsidP="000F60F5">
      <w:pPr>
        <w:jc w:val="center"/>
        <w:rPr>
          <w:b/>
          <w:bCs/>
          <w:sz w:val="28"/>
          <w:szCs w:val="28"/>
          <w:u w:val="single"/>
        </w:rPr>
      </w:pPr>
    </w:p>
    <w:p w14:paraId="040B3C53" w14:textId="6067201E" w:rsidR="000F60F5" w:rsidRDefault="000F60F5" w:rsidP="00FF633D">
      <w:pPr>
        <w:rPr>
          <w:b/>
          <w:bCs/>
          <w:sz w:val="28"/>
          <w:szCs w:val="28"/>
          <w:u w:val="single"/>
        </w:rPr>
      </w:pPr>
    </w:p>
    <w:p w14:paraId="6F480BEB" w14:textId="77777777" w:rsidR="00FF633D" w:rsidRDefault="00FF633D" w:rsidP="00FF633D">
      <w:pPr>
        <w:rPr>
          <w:b/>
          <w:bCs/>
          <w:sz w:val="28"/>
          <w:szCs w:val="28"/>
          <w:u w:val="single"/>
        </w:rPr>
      </w:pPr>
      <w:bookmarkStart w:id="0" w:name="_GoBack"/>
      <w:bookmarkEnd w:id="0"/>
    </w:p>
    <w:p w14:paraId="7989D4C2" w14:textId="77777777" w:rsidR="000F60F5" w:rsidRDefault="000F60F5" w:rsidP="000F60F5">
      <w:pPr>
        <w:jc w:val="center"/>
        <w:rPr>
          <w:b/>
          <w:bCs/>
          <w:sz w:val="28"/>
          <w:szCs w:val="28"/>
          <w:u w:val="single"/>
        </w:rPr>
      </w:pPr>
    </w:p>
    <w:p w14:paraId="4A583C43" w14:textId="09DCDFFE" w:rsidR="00ED672C" w:rsidRDefault="00ED672C" w:rsidP="000F60F5">
      <w:pPr>
        <w:jc w:val="center"/>
      </w:pPr>
      <w:r w:rsidRPr="000F60F5">
        <w:rPr>
          <w:b/>
          <w:bCs/>
          <w:sz w:val="28"/>
          <w:szCs w:val="28"/>
          <w:u w:val="single"/>
        </w:rPr>
        <w:lastRenderedPageBreak/>
        <w:t>Introduction</w:t>
      </w:r>
    </w:p>
    <w:p w14:paraId="4DF486EF" w14:textId="1F82C5CE" w:rsidR="00ED672C" w:rsidRDefault="00ED672C">
      <w:r>
        <w:t xml:space="preserve">The aim of this report is to use theorical frameworks to outline and analyse the impact of structure, culture and leadership upon organizational performance. The structure of an organization is the “system that defines a hierarchy within an organisation” (Seidel M. 2019). The structure in a organisation matters a lot and this because it supports all the employees and all the managers to get to know each department, each employee of specific department, all activities that are being done and many other things that must always be structured to support with everything that has to be organized. </w:t>
      </w:r>
    </w:p>
    <w:p w14:paraId="76EB3C1C" w14:textId="28A5F35E" w:rsidR="00ED672C" w:rsidRDefault="00ED672C">
      <w:r>
        <w:t xml:space="preserve">The culture in a </w:t>
      </w:r>
      <w:r w:rsidR="0069420A">
        <w:t>organisation is “</w:t>
      </w:r>
      <w:r w:rsidR="009677D6">
        <w:t>the personality and character of the organisation”, in addition to that it is important that everyone In the organization is opened to meet different beliefs, culture, languages and many other things that make people be different in a organisation and this because everyone has the same aim of working in the organisation’s interest</w:t>
      </w:r>
    </w:p>
    <w:p w14:paraId="24F25D14" w14:textId="4DC9D7CA" w:rsidR="00ED672C" w:rsidRDefault="00ED672C">
      <w:r>
        <w:t>When it comes to leadership, it is “the action of giving instruction to people with the aim of achieving some important and essential goals” (</w:t>
      </w:r>
      <w:r w:rsidR="0069420A">
        <w:t xml:space="preserve">Bryce S. 2017), this meaning that all the leaders are playing a vital role in their organisation and this because they are the ones that are highly raising the performance in the organisation. </w:t>
      </w:r>
    </w:p>
    <w:p w14:paraId="53684CBA" w14:textId="4CB329B4" w:rsidR="0069420A" w:rsidRDefault="009677D6">
      <w:r>
        <w:t xml:space="preserve">Throughout the assignment there will be theoretical frameworks, which will then be linked with the effectiveness and importance of structure, culture and leadership in </w:t>
      </w:r>
      <w:proofErr w:type="gramStart"/>
      <w:r>
        <w:t>a</w:t>
      </w:r>
      <w:proofErr w:type="gramEnd"/>
      <w:r>
        <w:t xml:space="preserve"> organisation especially when there are changes for better in the organisation. One example of framework that is going to be used is the Beer’s Model. Beer’s model “looks at a six-step process to achieve </w:t>
      </w:r>
      <w:r w:rsidR="0022175C">
        <w:t>effective changes, in those steps the employees are considered as being effective” (Beer M</w:t>
      </w:r>
      <w:r w:rsidR="008C20AC">
        <w:t>. et al.1990</w:t>
      </w:r>
      <w:r w:rsidR="0022175C">
        <w:t>)</w:t>
      </w:r>
    </w:p>
    <w:p w14:paraId="134972DD" w14:textId="07D34782" w:rsidR="0022175C" w:rsidRDefault="0022175C" w:rsidP="000F60F5">
      <w:pPr>
        <w:jc w:val="center"/>
        <w:rPr>
          <w:b/>
          <w:bCs/>
          <w:sz w:val="28"/>
          <w:szCs w:val="28"/>
        </w:rPr>
      </w:pPr>
      <w:r w:rsidRPr="0022175C">
        <w:rPr>
          <w:b/>
          <w:bCs/>
          <w:sz w:val="28"/>
          <w:szCs w:val="28"/>
        </w:rPr>
        <w:t>Beer’s model and the relation within the structure, culture and leadership in a</w:t>
      </w:r>
      <w:r>
        <w:rPr>
          <w:b/>
          <w:bCs/>
          <w:sz w:val="28"/>
          <w:szCs w:val="28"/>
        </w:rPr>
        <w:t>n</w:t>
      </w:r>
      <w:r w:rsidRPr="0022175C">
        <w:rPr>
          <w:b/>
          <w:bCs/>
          <w:sz w:val="28"/>
          <w:szCs w:val="28"/>
        </w:rPr>
        <w:t xml:space="preserve"> organisation</w:t>
      </w:r>
    </w:p>
    <w:p w14:paraId="67172544" w14:textId="55775458" w:rsidR="00ED672C" w:rsidRPr="0022175C" w:rsidRDefault="0022175C">
      <w:pPr>
        <w:rPr>
          <w:b/>
          <w:bCs/>
          <w:sz w:val="28"/>
          <w:szCs w:val="28"/>
        </w:rPr>
      </w:pPr>
      <w:r>
        <w:t>As mentioned before, Beer’s model contains six stages, and these are</w:t>
      </w:r>
      <w:r w:rsidRPr="0022175C">
        <w:rPr>
          <w:b/>
          <w:bCs/>
          <w:sz w:val="28"/>
          <w:szCs w:val="28"/>
        </w:rPr>
        <w:t xml:space="preserve"> </w:t>
      </w:r>
    </w:p>
    <w:p w14:paraId="03423519" w14:textId="23E02810" w:rsidR="00ED672C" w:rsidRPr="0022175C" w:rsidRDefault="0022175C" w:rsidP="0022175C">
      <w:pPr>
        <w:pStyle w:val="ListParagraph"/>
        <w:numPr>
          <w:ilvl w:val="0"/>
          <w:numId w:val="1"/>
        </w:numPr>
        <w:rPr>
          <w:b/>
          <w:bCs/>
          <w:i/>
          <w:iCs/>
        </w:rPr>
      </w:pPr>
      <w:r w:rsidRPr="0022175C">
        <w:rPr>
          <w:b/>
          <w:bCs/>
          <w:i/>
          <w:iCs/>
        </w:rPr>
        <w:t>Mobilise commitment through joint diagnosis</w:t>
      </w:r>
      <w:r w:rsidR="008C20AC">
        <w:rPr>
          <w:b/>
          <w:bCs/>
          <w:i/>
          <w:iCs/>
        </w:rPr>
        <w:t>-</w:t>
      </w:r>
      <w:r w:rsidR="008C20AC">
        <w:t xml:space="preserve"> staying committed is one of the most fundamental principles of success (Srivastava P. 2018), this meaning that if all the employees together with the managers are planning what are the main tings that need to be changed, they will successfully manage to find such diagnosis on how they must do it as well.</w:t>
      </w:r>
    </w:p>
    <w:p w14:paraId="122E9896" w14:textId="6A1E3A5E" w:rsidR="0022175C" w:rsidRPr="0022175C" w:rsidRDefault="0022175C" w:rsidP="0022175C">
      <w:pPr>
        <w:pStyle w:val="ListParagraph"/>
        <w:numPr>
          <w:ilvl w:val="0"/>
          <w:numId w:val="1"/>
        </w:numPr>
        <w:rPr>
          <w:b/>
          <w:bCs/>
          <w:i/>
          <w:iCs/>
        </w:rPr>
      </w:pPr>
      <w:r w:rsidRPr="0022175C">
        <w:rPr>
          <w:b/>
          <w:bCs/>
          <w:i/>
          <w:iCs/>
        </w:rPr>
        <w:t>Develop shared vision of how to organize and manage</w:t>
      </w:r>
      <w:r w:rsidR="008C20AC">
        <w:rPr>
          <w:b/>
          <w:bCs/>
          <w:i/>
          <w:iCs/>
        </w:rPr>
        <w:t>-</w:t>
      </w:r>
      <w:r w:rsidR="008C20AC">
        <w:rPr>
          <w:i/>
          <w:iCs/>
        </w:rPr>
        <w:t xml:space="preserve"> </w:t>
      </w:r>
      <w:r w:rsidR="008C20AC">
        <w:t xml:space="preserve">the mission of managing a vision includes the future thinking which means that before planning a change everyone must think about how the specific change is going to help in future plans and how it will benefit the environment.  (Eichinger R. 2003) </w:t>
      </w:r>
    </w:p>
    <w:p w14:paraId="6CDE5AEC" w14:textId="77862CA8" w:rsidR="0022175C" w:rsidRPr="0022175C" w:rsidRDefault="0022175C" w:rsidP="0022175C">
      <w:pPr>
        <w:pStyle w:val="ListParagraph"/>
        <w:numPr>
          <w:ilvl w:val="0"/>
          <w:numId w:val="1"/>
        </w:numPr>
        <w:rPr>
          <w:b/>
          <w:bCs/>
          <w:i/>
          <w:iCs/>
        </w:rPr>
      </w:pPr>
      <w:r w:rsidRPr="0022175C">
        <w:rPr>
          <w:b/>
          <w:bCs/>
          <w:i/>
          <w:iCs/>
        </w:rPr>
        <w:t>Foster consensus competence cohesion</w:t>
      </w:r>
      <w:r w:rsidR="007D5B42">
        <w:t xml:space="preserve">- this step being based on all members having the willingness to come up with ideas and to test the effectiveness of each idea, however in the end there must be a conclusion which must be considered the mashup of ideas. </w:t>
      </w:r>
    </w:p>
    <w:p w14:paraId="39B53700" w14:textId="6C378B30" w:rsidR="0022175C" w:rsidRPr="0022175C" w:rsidRDefault="0022175C" w:rsidP="0022175C">
      <w:pPr>
        <w:pStyle w:val="ListParagraph"/>
        <w:numPr>
          <w:ilvl w:val="0"/>
          <w:numId w:val="1"/>
        </w:numPr>
        <w:rPr>
          <w:b/>
          <w:bCs/>
          <w:i/>
          <w:iCs/>
        </w:rPr>
      </w:pPr>
      <w:r w:rsidRPr="0022175C">
        <w:rPr>
          <w:b/>
          <w:bCs/>
          <w:i/>
          <w:iCs/>
        </w:rPr>
        <w:t>Spread change without pushing from top</w:t>
      </w:r>
      <w:r w:rsidR="007D5B42">
        <w:t xml:space="preserve">- this meaning that you must never consider as being the best, in addition to that everything must be discussed. </w:t>
      </w:r>
    </w:p>
    <w:p w14:paraId="66E35358" w14:textId="1CA3A14F" w:rsidR="0022175C" w:rsidRPr="0022175C" w:rsidRDefault="0022175C" w:rsidP="0022175C">
      <w:pPr>
        <w:pStyle w:val="ListParagraph"/>
        <w:numPr>
          <w:ilvl w:val="0"/>
          <w:numId w:val="1"/>
        </w:numPr>
        <w:rPr>
          <w:b/>
          <w:bCs/>
          <w:i/>
          <w:iCs/>
        </w:rPr>
      </w:pPr>
      <w:r w:rsidRPr="0022175C">
        <w:rPr>
          <w:b/>
          <w:bCs/>
          <w:i/>
          <w:iCs/>
        </w:rPr>
        <w:t>Institutionalising change through policies systems and structures</w:t>
      </w:r>
      <w:r w:rsidR="007D5B42">
        <w:t xml:space="preserve">- All the time before finalising, everyone must check the latest information on policies such as data protection or equality pay or health and safety and many other acts and legislations that could have a massive influence on the changes that are made before. </w:t>
      </w:r>
      <w:r w:rsidRPr="0022175C">
        <w:rPr>
          <w:b/>
          <w:bCs/>
          <w:i/>
          <w:iCs/>
        </w:rPr>
        <w:t xml:space="preserve"> </w:t>
      </w:r>
    </w:p>
    <w:p w14:paraId="7941397C" w14:textId="0208BAFF" w:rsidR="0022175C" w:rsidRPr="007D5B42" w:rsidRDefault="0022175C" w:rsidP="0022175C">
      <w:pPr>
        <w:pStyle w:val="ListParagraph"/>
        <w:numPr>
          <w:ilvl w:val="0"/>
          <w:numId w:val="1"/>
        </w:numPr>
        <w:rPr>
          <w:b/>
          <w:bCs/>
          <w:i/>
          <w:iCs/>
        </w:rPr>
      </w:pPr>
      <w:r w:rsidRPr="0022175C">
        <w:rPr>
          <w:b/>
          <w:bCs/>
          <w:i/>
          <w:iCs/>
        </w:rPr>
        <w:lastRenderedPageBreak/>
        <w:t>Monitor and adjust in response to problems</w:t>
      </w:r>
      <w:r w:rsidR="007D5B42">
        <w:t xml:space="preserve">- All the time when people are coming up with ideas must record what each person is saying in accordance to take into consideration before taking a </w:t>
      </w:r>
      <w:r w:rsidR="007B52ED">
        <w:t>final decision</w:t>
      </w:r>
      <w:r w:rsidR="007D5B42">
        <w:t xml:space="preserve">. </w:t>
      </w:r>
    </w:p>
    <w:p w14:paraId="55C255A3" w14:textId="23FA6F9A" w:rsidR="007D5B42" w:rsidRDefault="007D5B42" w:rsidP="007D5B42">
      <w:r>
        <w:t xml:space="preserve">Now, linking the steps above to the culture of </w:t>
      </w:r>
      <w:proofErr w:type="gramStart"/>
      <w:r>
        <w:t>a</w:t>
      </w:r>
      <w:proofErr w:type="gramEnd"/>
      <w:r>
        <w:t xml:space="preserve"> organisation, the changes are important and this because all changes that are made will influence the culture of a organisation as well. Because the culture of an organisation is the personality and represents the characteristics </w:t>
      </w:r>
      <w:r w:rsidR="007B52ED">
        <w:t xml:space="preserve">of the environment, the changes are playing an important role. Because the culture is also linked to “how people work” in the environment, not only the culture will influence the change, but the change will influence the culture as well. The reason why the change has an impact over the culture is because of the fact that there are employees and consumers which may not react as some people would like to towards the changes and this because people may get used to some previous characteristics which now could be non-existent. </w:t>
      </w:r>
    </w:p>
    <w:p w14:paraId="3E7C9145" w14:textId="77777777" w:rsidR="00B70059" w:rsidRDefault="007B52ED" w:rsidP="007D5B42">
      <w:r>
        <w:t xml:space="preserve">When it comes to the structure of the organisation everyone must have under control the idea of restructuration of the organisation considering all the departments, all the employee’s role and their functions once with the responsibilities as well.  Because the definition of responsibility says that “it is based on making good decisions of tasks that need to be done”, </w:t>
      </w:r>
      <w:r w:rsidR="00B70059">
        <w:t>it proves</w:t>
      </w:r>
      <w:r>
        <w:t xml:space="preserve"> that</w:t>
      </w:r>
      <w:r w:rsidR="00B70059">
        <w:t xml:space="preserve"> it is necessary for the employees to know how the structure they need to follow when working is changing. The second and the most important reason why the members of staff needs to know about structural changes is because they need to know what they are exactly doing in order to have a increased level of performance that proves an achievement in the operational wagon of attributes. </w:t>
      </w:r>
    </w:p>
    <w:p w14:paraId="3595EC77" w14:textId="6EB69976" w:rsidR="00ED672C" w:rsidRDefault="00B70059">
      <w:r>
        <w:t xml:space="preserve">The changes in leadership are highly influencing the organisational performance and this because a good leader will always have under control the continuous motivation of the </w:t>
      </w:r>
      <w:r w:rsidR="005A37DE">
        <w:t xml:space="preserve">employees, guiding them how to work in the consumer’s interest for the benefits of the organisation, which automatically would bring benefits to them as employees. </w:t>
      </w:r>
    </w:p>
    <w:p w14:paraId="6E2A2712" w14:textId="66CDFF98" w:rsidR="005A37DE" w:rsidRPr="000F60F5" w:rsidRDefault="005A37DE" w:rsidP="000F60F5">
      <w:pPr>
        <w:jc w:val="center"/>
        <w:rPr>
          <w:b/>
          <w:bCs/>
          <w:sz w:val="28"/>
          <w:szCs w:val="28"/>
          <w:u w:val="single"/>
        </w:rPr>
      </w:pPr>
      <w:r w:rsidRPr="000F60F5">
        <w:rPr>
          <w:b/>
          <w:bCs/>
          <w:sz w:val="28"/>
          <w:szCs w:val="28"/>
          <w:u w:val="single"/>
        </w:rPr>
        <w:t>THE FIVE FORCES</w:t>
      </w:r>
    </w:p>
    <w:p w14:paraId="16482282" w14:textId="5F925B78" w:rsidR="005A37DE" w:rsidRDefault="005A37DE">
      <w:r>
        <w:t xml:space="preserve">The five forces have been discovered and developed by Michael E. Porter, and he analysed the five factors that are helping in the organisation’s performance. Within his force he did explain the shape of organisations as well and this because he did “analysed the industry structure” as well. The fact that it analysed the industry structure suggests that it described in depth the things that need to be considered to have a high rated performance in the organisation. </w:t>
      </w:r>
    </w:p>
    <w:p w14:paraId="0CCBE8DB" w14:textId="5CD15532" w:rsidR="005A37DE" w:rsidRDefault="005A37DE">
      <w:r>
        <w:t xml:space="preserve">The five forces that he talked about are: </w:t>
      </w:r>
    </w:p>
    <w:p w14:paraId="65BE45AA" w14:textId="28996207" w:rsidR="005A37DE" w:rsidRPr="005A37DE" w:rsidRDefault="005A37DE" w:rsidP="005A37DE">
      <w:pPr>
        <w:pStyle w:val="ListParagraph"/>
        <w:numPr>
          <w:ilvl w:val="0"/>
          <w:numId w:val="2"/>
        </w:numPr>
        <w:rPr>
          <w:b/>
          <w:bCs/>
        </w:rPr>
      </w:pPr>
      <w:r w:rsidRPr="005A37DE">
        <w:rPr>
          <w:b/>
          <w:bCs/>
        </w:rPr>
        <w:t>Bargaining power of CUSTOMERS</w:t>
      </w:r>
      <w:r w:rsidR="001E1D9B">
        <w:rPr>
          <w:b/>
          <w:bCs/>
        </w:rPr>
        <w:t>-</w:t>
      </w:r>
      <w:r w:rsidR="001E1D9B">
        <w:t xml:space="preserve"> Within this force, all the administrative teams of most of the environments must think about the consumers looking for lower prices comparing to the ones that your organisation have. Therefore, if there are environments that provide the same services are you, but has lower prices, the people are more expected to go there rather than coming to you. </w:t>
      </w:r>
      <w:r w:rsidRPr="005A37DE">
        <w:rPr>
          <w:b/>
          <w:bCs/>
        </w:rPr>
        <w:t xml:space="preserve"> </w:t>
      </w:r>
    </w:p>
    <w:p w14:paraId="041AB877" w14:textId="6CF7D981" w:rsidR="005A37DE" w:rsidRPr="005A37DE" w:rsidRDefault="005A37DE" w:rsidP="005A37DE">
      <w:pPr>
        <w:pStyle w:val="ListParagraph"/>
        <w:numPr>
          <w:ilvl w:val="0"/>
          <w:numId w:val="2"/>
        </w:numPr>
        <w:rPr>
          <w:b/>
          <w:bCs/>
        </w:rPr>
      </w:pPr>
      <w:r w:rsidRPr="005A37DE">
        <w:rPr>
          <w:b/>
          <w:bCs/>
        </w:rPr>
        <w:t>Bargaining power of SUPPLIERS</w:t>
      </w:r>
      <w:r w:rsidR="001E1D9B">
        <w:rPr>
          <w:b/>
          <w:bCs/>
        </w:rPr>
        <w:t>-</w:t>
      </w:r>
      <w:r w:rsidR="001E1D9B">
        <w:t xml:space="preserve"> This has to do with the number of suppliers that you have and what is the probability for them to increase the prices that they already have. In addition to that using the structure of the economy in the organisation, you must think if you have the possibility to catch the step with your suppliers or will it affect the structure of your economy. </w:t>
      </w:r>
    </w:p>
    <w:p w14:paraId="19FC6DCD" w14:textId="0E2947B3" w:rsidR="005A37DE" w:rsidRPr="005A37DE" w:rsidRDefault="005A37DE" w:rsidP="005A37DE">
      <w:pPr>
        <w:pStyle w:val="ListParagraph"/>
        <w:numPr>
          <w:ilvl w:val="0"/>
          <w:numId w:val="2"/>
        </w:numPr>
        <w:rPr>
          <w:b/>
          <w:bCs/>
        </w:rPr>
      </w:pPr>
      <w:r w:rsidRPr="005A37DE">
        <w:rPr>
          <w:b/>
          <w:bCs/>
        </w:rPr>
        <w:t>Rivalry among existing COMPETITORS</w:t>
      </w:r>
      <w:r>
        <w:rPr>
          <w:b/>
          <w:bCs/>
        </w:rPr>
        <w:t xml:space="preserve">- </w:t>
      </w:r>
      <w:r>
        <w:t xml:space="preserve">This force looks at the strength of the competitors that are non-existent in the </w:t>
      </w:r>
      <w:r w:rsidR="001E1D9B">
        <w:t xml:space="preserve">in your organisation. There might be unique features in the </w:t>
      </w:r>
      <w:r w:rsidR="001E1D9B">
        <w:lastRenderedPageBreak/>
        <w:t>competitors’ arrangements and in this situation, you must have the capability to add unique things that the consumers are looking for to improve the structure of the organisation</w:t>
      </w:r>
    </w:p>
    <w:p w14:paraId="0D1850B9" w14:textId="34025522" w:rsidR="005A37DE" w:rsidRPr="005A37DE" w:rsidRDefault="005A37DE" w:rsidP="005A37DE">
      <w:pPr>
        <w:pStyle w:val="ListParagraph"/>
        <w:numPr>
          <w:ilvl w:val="0"/>
          <w:numId w:val="2"/>
        </w:numPr>
        <w:rPr>
          <w:b/>
          <w:bCs/>
        </w:rPr>
      </w:pPr>
      <w:r w:rsidRPr="005A37DE">
        <w:rPr>
          <w:b/>
          <w:bCs/>
        </w:rPr>
        <w:t>Threat from SUBSTITUTES</w:t>
      </w:r>
      <w:r w:rsidR="001E1D9B">
        <w:rPr>
          <w:b/>
          <w:bCs/>
        </w:rPr>
        <w:t xml:space="preserve">- </w:t>
      </w:r>
      <w:r w:rsidR="001E1D9B">
        <w:t>some consumers, sometimes will try to do the things you do by themselves and in this case, you must have under control a strict structure of the economy as it needs to be harshly  maintained. The profitability can easily be affected if there is something else but doing the same things as you for a cheaper price.</w:t>
      </w:r>
    </w:p>
    <w:p w14:paraId="3898ED45" w14:textId="76A63235" w:rsidR="005A37DE" w:rsidRPr="001E1D9B" w:rsidRDefault="005A37DE" w:rsidP="005A37DE">
      <w:pPr>
        <w:pStyle w:val="ListParagraph"/>
        <w:numPr>
          <w:ilvl w:val="0"/>
          <w:numId w:val="2"/>
        </w:numPr>
        <w:rPr>
          <w:b/>
          <w:bCs/>
        </w:rPr>
      </w:pPr>
      <w:r w:rsidRPr="005A37DE">
        <w:rPr>
          <w:b/>
          <w:bCs/>
        </w:rPr>
        <w:t>Threat from new ENTRANTS</w:t>
      </w:r>
      <w:r w:rsidR="001E1D9B">
        <w:rPr>
          <w:b/>
          <w:bCs/>
        </w:rPr>
        <w:t xml:space="preserve">- </w:t>
      </w:r>
      <w:r w:rsidR="001E1D9B">
        <w:t xml:space="preserve">There will always be other organisations that will try to do the same thing as you and most of the time all the new entrants will look forward what you are doing to provide your services and this is why you must have strong and durable barriers to stop the plagiarism from happening. </w:t>
      </w:r>
    </w:p>
    <w:p w14:paraId="60E10AF8" w14:textId="4D6CC6D0" w:rsidR="001E1D9B" w:rsidRDefault="001E1D9B" w:rsidP="001E1D9B">
      <w:pPr>
        <w:ind w:left="360"/>
      </w:pPr>
      <w:r>
        <w:t xml:space="preserve">The five forces that were analysed by Peter, are affecting the culture positively and negatively as well and this because if there are new entrants, for example, and they are trying to steal ideas from you then the culture will be affected because of the fact that it will lose from its originality and become a </w:t>
      </w:r>
      <w:r w:rsidR="007326AF">
        <w:t xml:space="preserve">“basic”. This automatically influences the fact that there will always be a constant decrease in profit as well, the reason why this aspect is clear is because most of the time, all the new entrants will look forward having cheaper prices, and more people will go to them because everyone is looking for cheap, but good. Once the profit of the company decreased, this will have as a result a decrease in the number of employees as well and this because there is a chance for the administrators not to have enough money to pay everyone. Next to that if the members of staff are trying to leave, the performance of the organisation will be affected because of the constant miss of people that used to work together for the best performance. </w:t>
      </w:r>
    </w:p>
    <w:p w14:paraId="02CCC09A" w14:textId="61C6CDBE" w:rsidR="007326AF" w:rsidRDefault="007326AF" w:rsidP="001E1D9B">
      <w:pPr>
        <w:ind w:left="360"/>
      </w:pPr>
      <w:r>
        <w:t xml:space="preserve">In addition to that the culture would have been affected as well because of the fact that a culture is the personality of the company which as well contains specific characteristic and without people to maintain the specific personality of the company, the organisation will start to have a lower rated personality which will start to lose of its matter. </w:t>
      </w:r>
    </w:p>
    <w:p w14:paraId="22CFCA5E" w14:textId="1E4C9026" w:rsidR="007326AF" w:rsidRDefault="007326AF" w:rsidP="001E1D9B">
      <w:pPr>
        <w:ind w:left="360"/>
      </w:pPr>
      <w:r>
        <w:t xml:space="preserve">There is a change for the five forces to influence the organisational performance and the culture positively and this because for example, if the organisation has got strong barriers the new organisations coming </w:t>
      </w:r>
      <w:r w:rsidR="000F60F5">
        <w:t>with the same services will have no access to the strategies that are used by your organisation. This will also influence the culture positively because of the fact that there are people which will start to work even better to increase the culture’s standards of the organisation.</w:t>
      </w:r>
    </w:p>
    <w:p w14:paraId="5A2CB72F" w14:textId="63D403ED" w:rsidR="00ED672C" w:rsidRDefault="000F60F5" w:rsidP="000F60F5">
      <w:pPr>
        <w:ind w:left="360"/>
      </w:pPr>
      <w:r>
        <w:t xml:space="preserve">The forces would also influence the leadership as well and this because the push up from the leaders towards the employees will be more effective and this because the leader will start to introduce new strategies such as usage of technology and social media for potential adverts which will again attract new customers increasing the profit. Some other idea of the forces influencing the leadership positively is the fact that the leaders will start to have better communication with the  employees, this then increasing the relationship of the leaders within the employees which automatically will be linked with the constant commitment of the people towards to organisational performance. </w:t>
      </w:r>
    </w:p>
    <w:p w14:paraId="57A792E8" w14:textId="5AB4F108" w:rsidR="000F60F5" w:rsidRDefault="000F60F5" w:rsidP="000F60F5">
      <w:pPr>
        <w:ind w:left="360"/>
        <w:jc w:val="center"/>
        <w:rPr>
          <w:b/>
          <w:bCs/>
          <w:u w:val="single"/>
        </w:rPr>
      </w:pPr>
      <w:r>
        <w:rPr>
          <w:b/>
          <w:bCs/>
          <w:u w:val="single"/>
        </w:rPr>
        <w:t>Conclusion</w:t>
      </w:r>
    </w:p>
    <w:p w14:paraId="6A8F9E17" w14:textId="49769F67" w:rsidR="000F60F5" w:rsidRPr="000F60F5" w:rsidRDefault="000F60F5" w:rsidP="000F60F5">
      <w:pPr>
        <w:ind w:left="360"/>
      </w:pPr>
      <w:r>
        <w:t xml:space="preserve">As a conclusion the theoretical frameworks that have been analysed throughout the report clearly explained how the leadership, structure and culture are having an impact over the organisational performances. In addition to that the organisation performance is important because it is the key in maintaining a good profit of the organisation. </w:t>
      </w:r>
    </w:p>
    <w:p w14:paraId="3E7585CF" w14:textId="3D9B33B6" w:rsidR="00ED672C" w:rsidRDefault="00ED672C"/>
    <w:p w14:paraId="061BA670" w14:textId="6DCCB794" w:rsidR="00ED672C" w:rsidRDefault="00ED672C"/>
    <w:p w14:paraId="61AB9F00" w14:textId="0FFFB51E" w:rsidR="00ED672C" w:rsidRDefault="00ED672C"/>
    <w:p w14:paraId="5FD40BE0" w14:textId="64D87141" w:rsidR="00ED672C" w:rsidRDefault="00ED672C"/>
    <w:p w14:paraId="3D165A35" w14:textId="1D8F6D23" w:rsidR="00ED672C" w:rsidRDefault="00ED672C"/>
    <w:p w14:paraId="225A8EF0" w14:textId="072A6203" w:rsidR="00ED672C" w:rsidRDefault="00ED672C"/>
    <w:p w14:paraId="7FFEB1E0" w14:textId="68FAE5B1" w:rsidR="00ED672C" w:rsidRDefault="00ED672C"/>
    <w:p w14:paraId="7C4AB94C" w14:textId="59B39E6E" w:rsidR="00ED672C" w:rsidRDefault="00ED672C"/>
    <w:p w14:paraId="5AD1CBAF" w14:textId="55612B8D" w:rsidR="00ED672C" w:rsidRDefault="00ED672C" w:rsidP="00FF633D">
      <w:pPr>
        <w:jc w:val="center"/>
      </w:pPr>
      <w:r w:rsidRPr="008C20AC">
        <w:rPr>
          <w:b/>
          <w:bCs/>
          <w:sz w:val="36"/>
          <w:szCs w:val="36"/>
          <w:u w:val="single"/>
        </w:rPr>
        <w:t>REFERENCES</w:t>
      </w:r>
    </w:p>
    <w:p w14:paraId="2E6F7E71" w14:textId="065291F7" w:rsidR="008C20AC" w:rsidRDefault="0069420A" w:rsidP="00FF633D">
      <w:pPr>
        <w:jc w:val="center"/>
        <w:rPr>
          <w:b/>
          <w:bCs/>
          <w:i/>
          <w:iCs/>
        </w:rPr>
      </w:pPr>
      <w:r>
        <w:t>Bryce S. (2018), “</w:t>
      </w:r>
      <w:r>
        <w:rPr>
          <w:i/>
          <w:iCs/>
        </w:rPr>
        <w:t xml:space="preserve">Leadership: Leader &amp; their role in organisation”, </w:t>
      </w:r>
      <w:r>
        <w:rPr>
          <w:b/>
          <w:bCs/>
          <w:i/>
          <w:iCs/>
        </w:rPr>
        <w:t xml:space="preserve">found on: </w:t>
      </w:r>
      <w:hyperlink r:id="rId8" w:history="1">
        <w:r>
          <w:rPr>
            <w:rStyle w:val="Hyperlink"/>
          </w:rPr>
          <w:t>https://study.com/academy/lesson/leadership-leaders-their-role-in-organizations.html</w:t>
        </w:r>
      </w:hyperlink>
      <w:r>
        <w:t xml:space="preserve">, </w:t>
      </w:r>
      <w:r>
        <w:rPr>
          <w:b/>
          <w:bCs/>
          <w:i/>
          <w:iCs/>
        </w:rPr>
        <w:t>accessed on: 26/03/2020</w:t>
      </w:r>
    </w:p>
    <w:p w14:paraId="0A579F8D" w14:textId="24B20E81" w:rsidR="0022175C" w:rsidRDefault="0022175C" w:rsidP="00FF633D">
      <w:pPr>
        <w:jc w:val="center"/>
        <w:rPr>
          <w:b/>
          <w:bCs/>
          <w:i/>
          <w:iCs/>
        </w:rPr>
      </w:pPr>
      <w:r>
        <w:t>Beer M. (2000), “</w:t>
      </w:r>
      <w:r>
        <w:rPr>
          <w:i/>
          <w:iCs/>
        </w:rPr>
        <w:t>Change is more complex than in the Lewin Model”,</w:t>
      </w:r>
      <w:r>
        <w:rPr>
          <w:b/>
          <w:bCs/>
          <w:i/>
          <w:iCs/>
        </w:rPr>
        <w:t xml:space="preserve"> found on: </w:t>
      </w:r>
      <w:hyperlink r:id="rId9" w:history="1">
        <w:r>
          <w:rPr>
            <w:rStyle w:val="Hyperlink"/>
          </w:rPr>
          <w:t>https://www.ukessays.com/essays/business/beers-model-states-that-change-is-more-complex-than-the-lewin-model-business-essay.php</w:t>
        </w:r>
      </w:hyperlink>
      <w:r>
        <w:t xml:space="preserve">, </w:t>
      </w:r>
      <w:r>
        <w:rPr>
          <w:b/>
          <w:bCs/>
          <w:i/>
          <w:iCs/>
        </w:rPr>
        <w:t>accessed on: 27/03/2020</w:t>
      </w:r>
    </w:p>
    <w:p w14:paraId="5DE322FC" w14:textId="03CFC910" w:rsidR="008C20AC" w:rsidRPr="008C20AC" w:rsidRDefault="008C20AC" w:rsidP="00FF633D">
      <w:pPr>
        <w:jc w:val="center"/>
        <w:rPr>
          <w:b/>
          <w:bCs/>
          <w:i/>
          <w:iCs/>
        </w:rPr>
      </w:pPr>
      <w:r>
        <w:t>Eichinger R. (2003), “Managing vision and purpose”</w:t>
      </w:r>
      <w:r>
        <w:rPr>
          <w:i/>
          <w:iCs/>
        </w:rPr>
        <w:t xml:space="preserve">, </w:t>
      </w:r>
      <w:r>
        <w:rPr>
          <w:b/>
          <w:bCs/>
          <w:i/>
          <w:iCs/>
        </w:rPr>
        <w:t xml:space="preserve">found on: </w:t>
      </w:r>
      <w:hyperlink r:id="rId10" w:history="1">
        <w:r>
          <w:rPr>
            <w:rStyle w:val="Hyperlink"/>
          </w:rPr>
          <w:t>https://www.microsoft.com/en-us/education/training-and-events/education-competencies/managing_vision_and_purpose.aspx</w:t>
        </w:r>
      </w:hyperlink>
      <w:r>
        <w:rPr>
          <w:b/>
          <w:bCs/>
          <w:i/>
          <w:iCs/>
        </w:rPr>
        <w:t xml:space="preserve">  accessed on: 27/03/2020</w:t>
      </w:r>
    </w:p>
    <w:p w14:paraId="33F80213" w14:textId="28B66D33" w:rsidR="00ED672C" w:rsidRDefault="00ED672C" w:rsidP="00FF633D">
      <w:pPr>
        <w:jc w:val="center"/>
        <w:rPr>
          <w:b/>
          <w:bCs/>
          <w:i/>
          <w:iCs/>
        </w:rPr>
      </w:pPr>
      <w:r>
        <w:t>Seidel M (2019), “</w:t>
      </w:r>
      <w:r>
        <w:rPr>
          <w:i/>
          <w:iCs/>
        </w:rPr>
        <w:t xml:space="preserve">What is the meaning of organisational structure”, </w:t>
      </w:r>
      <w:r>
        <w:rPr>
          <w:b/>
          <w:bCs/>
          <w:i/>
          <w:iCs/>
        </w:rPr>
        <w:t xml:space="preserve">found on: </w:t>
      </w:r>
      <w:hyperlink r:id="rId11" w:history="1">
        <w:r>
          <w:rPr>
            <w:rStyle w:val="Hyperlink"/>
          </w:rPr>
          <w:t>https://smallbusiness.chron.com/meaning-organizational-structure-3803.html</w:t>
        </w:r>
      </w:hyperlink>
      <w:r>
        <w:t xml:space="preserve">, </w:t>
      </w:r>
      <w:r>
        <w:rPr>
          <w:b/>
          <w:bCs/>
          <w:i/>
          <w:iCs/>
        </w:rPr>
        <w:t>accessed on: 26.03.2020</w:t>
      </w:r>
    </w:p>
    <w:p w14:paraId="79880767" w14:textId="74150DC3" w:rsidR="008C20AC" w:rsidRPr="008C20AC" w:rsidRDefault="008C20AC" w:rsidP="00FF633D">
      <w:pPr>
        <w:jc w:val="center"/>
        <w:rPr>
          <w:b/>
          <w:bCs/>
          <w:i/>
          <w:iCs/>
        </w:rPr>
      </w:pPr>
      <w:r>
        <w:t>Srivastava P. (2018), “</w:t>
      </w:r>
      <w:r>
        <w:rPr>
          <w:i/>
          <w:iCs/>
        </w:rPr>
        <w:t xml:space="preserve">Significance of commitment in Life”, </w:t>
      </w:r>
      <w:r>
        <w:rPr>
          <w:b/>
          <w:bCs/>
          <w:i/>
          <w:iCs/>
        </w:rPr>
        <w:t xml:space="preserve">available on: </w:t>
      </w:r>
      <w:hyperlink r:id="rId12" w:history="1">
        <w:r>
          <w:rPr>
            <w:rStyle w:val="Hyperlink"/>
          </w:rPr>
          <w:t>https://www.newdelhitimes.com/significance-of-commitment-in-life/</w:t>
        </w:r>
      </w:hyperlink>
      <w:r>
        <w:rPr>
          <w:b/>
          <w:bCs/>
          <w:i/>
          <w:iCs/>
        </w:rPr>
        <w:t xml:space="preserve"> accessed on: 27/03/2020</w:t>
      </w:r>
    </w:p>
    <w:p w14:paraId="3F7B310B" w14:textId="77777777" w:rsidR="008C20AC" w:rsidRPr="00ED672C" w:rsidRDefault="008C20AC">
      <w:pPr>
        <w:rPr>
          <w:b/>
          <w:bCs/>
          <w:i/>
          <w:iCs/>
        </w:rPr>
      </w:pPr>
    </w:p>
    <w:sectPr w:rsidR="008C20AC" w:rsidRPr="00ED672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DF222" w14:textId="77777777" w:rsidR="00F97C25" w:rsidRDefault="00F97C25" w:rsidP="000F60F5">
      <w:pPr>
        <w:spacing w:after="0" w:line="240" w:lineRule="auto"/>
      </w:pPr>
      <w:r>
        <w:separator/>
      </w:r>
    </w:p>
  </w:endnote>
  <w:endnote w:type="continuationSeparator" w:id="0">
    <w:p w14:paraId="58E053B8" w14:textId="77777777" w:rsidR="00F97C25" w:rsidRDefault="00F97C25" w:rsidP="000F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7086772"/>
      <w:docPartObj>
        <w:docPartGallery w:val="Page Numbers (Bottom of Page)"/>
        <w:docPartUnique/>
      </w:docPartObj>
    </w:sdtPr>
    <w:sdtEndPr>
      <w:rPr>
        <w:noProof/>
      </w:rPr>
    </w:sdtEndPr>
    <w:sdtContent>
      <w:p w14:paraId="71C1E277" w14:textId="184EB1C0" w:rsidR="000F60F5" w:rsidRDefault="000F60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FDC4F0" w14:textId="77777777" w:rsidR="000F60F5" w:rsidRDefault="000F6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35A09" w14:textId="77777777" w:rsidR="00F97C25" w:rsidRDefault="00F97C25" w:rsidP="000F60F5">
      <w:pPr>
        <w:spacing w:after="0" w:line="240" w:lineRule="auto"/>
      </w:pPr>
      <w:r>
        <w:separator/>
      </w:r>
    </w:p>
  </w:footnote>
  <w:footnote w:type="continuationSeparator" w:id="0">
    <w:p w14:paraId="04C39455" w14:textId="77777777" w:rsidR="00F97C25" w:rsidRDefault="00F97C25" w:rsidP="000F6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355A7"/>
    <w:multiLevelType w:val="hybridMultilevel"/>
    <w:tmpl w:val="43A80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17CC9"/>
    <w:multiLevelType w:val="hybridMultilevel"/>
    <w:tmpl w:val="8BD25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72C"/>
    <w:rsid w:val="000F60F5"/>
    <w:rsid w:val="001E1D9B"/>
    <w:rsid w:val="0022175C"/>
    <w:rsid w:val="005A37DE"/>
    <w:rsid w:val="0069420A"/>
    <w:rsid w:val="007326AF"/>
    <w:rsid w:val="007B52ED"/>
    <w:rsid w:val="007D5B42"/>
    <w:rsid w:val="008C20AC"/>
    <w:rsid w:val="009677D6"/>
    <w:rsid w:val="00B70059"/>
    <w:rsid w:val="00ED672C"/>
    <w:rsid w:val="00F97C25"/>
    <w:rsid w:val="00FF6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57087"/>
  <w15:chartTrackingRefBased/>
  <w15:docId w15:val="{F1650B47-6A7C-49E0-8512-1C5D45EFB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D672C"/>
    <w:rPr>
      <w:color w:val="0000FF"/>
      <w:u w:val="single"/>
    </w:rPr>
  </w:style>
  <w:style w:type="paragraph" w:styleId="ListParagraph">
    <w:name w:val="List Paragraph"/>
    <w:basedOn w:val="Normal"/>
    <w:uiPriority w:val="34"/>
    <w:qFormat/>
    <w:rsid w:val="0022175C"/>
    <w:pPr>
      <w:ind w:left="720"/>
      <w:contextualSpacing/>
    </w:pPr>
  </w:style>
  <w:style w:type="paragraph" w:styleId="Header">
    <w:name w:val="header"/>
    <w:basedOn w:val="Normal"/>
    <w:link w:val="HeaderChar"/>
    <w:uiPriority w:val="99"/>
    <w:unhideWhenUsed/>
    <w:rsid w:val="000F6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0F5"/>
  </w:style>
  <w:style w:type="paragraph" w:styleId="Footer">
    <w:name w:val="footer"/>
    <w:basedOn w:val="Normal"/>
    <w:link w:val="FooterChar"/>
    <w:uiPriority w:val="99"/>
    <w:unhideWhenUsed/>
    <w:rsid w:val="000F6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leadership-leaders-their-role-in-organization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ewdelhitimes.com/significance-of-commitment-in-l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business.chron.com/meaning-organizational-structure-3803.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icrosoft.com/en-us/education/training-and-events/education-competencies/managing_vision_and_purpose.aspx" TargetMode="External"/><Relationship Id="rId4" Type="http://schemas.openxmlformats.org/officeDocument/2006/relationships/webSettings" Target="webSettings.xml"/><Relationship Id="rId9" Type="http://schemas.openxmlformats.org/officeDocument/2006/relationships/hyperlink" Target="https://www.ukessays.com/essays/business/beers-model-states-that-change-is-more-complex-than-the-lewin-model-business-essay.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2020-03-27T11:25:00Z</dcterms:created>
  <dcterms:modified xsi:type="dcterms:W3CDTF">2020-03-27T13:57:00Z</dcterms:modified>
</cp:coreProperties>
</file>