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4314952"/>
        <w:docPartObj>
          <w:docPartGallery w:val="Cover Pages"/>
          <w:docPartUnique/>
        </w:docPartObj>
      </w:sdtPr>
      <w:sdtEnd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34B205A" w14:textId="77777777" w:rsidR="00215D7B" w:rsidRDefault="00B8393F" w:rsidP="002B5F98">
          <w:r>
            <w:rPr>
              <w:noProof/>
            </w:rPr>
            <mc:AlternateContent>
              <mc:Choice Requires="wpg">
                <w:drawing>
                  <wp:anchor distT="0" distB="0" distL="114300" distR="114300" simplePos="0" relativeHeight="251658243" behindDoc="0" locked="0" layoutInCell="1" allowOverlap="1" wp14:anchorId="02848A0A" wp14:editId="31B042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BFA52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1F504EB" wp14:editId="3FCA8D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5CECD1E6" w:rsidR="00B8393F" w:rsidRDefault="00493AED">
                                    <w:pPr>
                                      <w:pStyle w:val="NoSpacing"/>
                                      <w:jc w:val="right"/>
                                      <w:rPr>
                                        <w:color w:val="595959" w:themeColor="text1" w:themeTint="A6"/>
                                        <w:sz w:val="28"/>
                                        <w:szCs w:val="28"/>
                                      </w:rPr>
                                    </w:pPr>
                                    <w:r>
                                      <w:rPr>
                                        <w:color w:val="595959" w:themeColor="text1" w:themeTint="A6"/>
                                        <w:sz w:val="28"/>
                                        <w:szCs w:val="28"/>
                                      </w:rPr>
                                      <w:t>BREWER Jayden</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F504EB"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9B6ED0" w14:textId="5CECD1E6" w:rsidR="00B8393F" w:rsidRDefault="00493AED">
                              <w:pPr>
                                <w:pStyle w:val="NoSpacing"/>
                                <w:jc w:val="right"/>
                                <w:rPr>
                                  <w:color w:val="595959" w:themeColor="text1" w:themeTint="A6"/>
                                  <w:sz w:val="28"/>
                                  <w:szCs w:val="28"/>
                                </w:rPr>
                              </w:pPr>
                              <w:r>
                                <w:rPr>
                                  <w:color w:val="595959" w:themeColor="text1" w:themeTint="A6"/>
                                  <w:sz w:val="28"/>
                                  <w:szCs w:val="28"/>
                                </w:rPr>
                                <w:t>BREWER Jayden</w:t>
                              </w:r>
                            </w:p>
                          </w:sdtContent>
                        </w:sdt>
                        <w:p w14:paraId="27F6EFA4" w14:textId="180913CB" w:rsidR="00B8393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839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58B58B28" wp14:editId="47A8677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B58B28"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2050AEA" w14:textId="76D8BFF2" w:rsidR="00B8393F" w:rsidRDefault="00B8393F">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806CC8" w14:textId="0166F66E" w:rsidR="00B8393F" w:rsidRDefault="00B8393F" w:rsidP="00B8393F">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296AD61" wp14:editId="098637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296AD61"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ED660D" w14:textId="02F77DBD" w:rsidR="00B8393F"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8393F">
                                <w:rPr>
                                  <w:caps/>
                                  <w:color w:val="4F81BD" w:themeColor="accent1"/>
                                  <w:sz w:val="64"/>
                                  <w:szCs w:val="64"/>
                                </w:rPr>
                                <w:t>Research project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70E559" w14:textId="4334E88F" w:rsidR="00B8393F" w:rsidRDefault="00B8393F">
                              <w:pPr>
                                <w:jc w:val="right"/>
                                <w:rPr>
                                  <w:smallCaps/>
                                  <w:color w:val="404040" w:themeColor="text1" w:themeTint="BF"/>
                                  <w:sz w:val="36"/>
                                  <w:szCs w:val="36"/>
                                </w:rPr>
                              </w:pPr>
                              <w:r>
                                <w:rPr>
                                  <w:color w:val="404040" w:themeColor="text1" w:themeTint="BF"/>
                                  <w:sz w:val="36"/>
                                  <w:szCs w:val="36"/>
                                </w:rPr>
                                <w:t>HND/BSc Construction Management</w:t>
                              </w:r>
                            </w:p>
                          </w:sdtContent>
                        </w:sdt>
                      </w:txbxContent>
                    </v:textbox>
                    <w10:wrap type="square" anchorx="page" anchory="page"/>
                  </v:shape>
                </w:pict>
              </mc:Fallback>
            </mc:AlternateContent>
          </w:r>
        </w:p>
        <w:p w14:paraId="412DF25C" w14:textId="77777777" w:rsidR="00215D7B" w:rsidRDefault="00215D7B" w:rsidP="002B5F98"/>
        <w:p w14:paraId="0F4E4E08" w14:textId="77777777" w:rsidR="00215D7B" w:rsidRDefault="00215D7B" w:rsidP="002B5F98"/>
        <w:p w14:paraId="067140DD" w14:textId="77777777" w:rsidR="00215D7B" w:rsidRDefault="00215D7B" w:rsidP="002B5F98"/>
        <w:p w14:paraId="31230CFB" w14:textId="77777777" w:rsidR="00215D7B" w:rsidRDefault="00215D7B" w:rsidP="002B5F98"/>
        <w:p w14:paraId="6164EABF" w14:textId="77777777" w:rsidR="00215D7B" w:rsidRDefault="00215D7B" w:rsidP="002B5F98"/>
        <w:p w14:paraId="351C3810" w14:textId="77777777" w:rsidR="00215D7B" w:rsidRDefault="00215D7B" w:rsidP="002B5F98"/>
        <w:p w14:paraId="03FCAE2C" w14:textId="77777777" w:rsidR="00215D7B" w:rsidRDefault="00215D7B" w:rsidP="002B5F98"/>
        <w:p w14:paraId="4C5731F9" w14:textId="77777777" w:rsidR="00215D7B" w:rsidRDefault="00215D7B" w:rsidP="002B5F98"/>
        <w:p w14:paraId="4CF672DE" w14:textId="77777777" w:rsidR="00215D7B" w:rsidRDefault="00215D7B" w:rsidP="002B5F98"/>
        <w:p w14:paraId="41C72C08" w14:textId="77777777" w:rsidR="00215D7B" w:rsidRDefault="00215D7B" w:rsidP="002B5F98"/>
        <w:p w14:paraId="06DB7C3D" w14:textId="77777777" w:rsidR="00215D7B" w:rsidRDefault="00215D7B" w:rsidP="002B5F98"/>
        <w:p w14:paraId="3533FCB7" w14:textId="2D39EB94" w:rsidR="0099251E" w:rsidRPr="00215D7B" w:rsidRDefault="0099251E" w:rsidP="002B5F98">
          <w:r w:rsidRPr="004314F8">
            <w:rPr>
              <w:rFonts w:asciiTheme="majorHAnsi" w:hAnsiTheme="majorHAnsi" w:cs="Arial"/>
              <w:b/>
              <w:sz w:val="24"/>
              <w:szCs w:val="24"/>
            </w:rPr>
            <w:lastRenderedPageBreak/>
            <w:t xml:space="preserve">Contents </w:t>
          </w:r>
          <w:r w:rsidR="00215D7B">
            <w:rPr>
              <w:rFonts w:asciiTheme="majorHAnsi" w:hAnsiTheme="majorHAnsi" w:cs="Arial"/>
              <w:b/>
              <w:sz w:val="24"/>
              <w:szCs w:val="24"/>
            </w:rPr>
            <w:t xml:space="preserve"> page</w:t>
          </w:r>
        </w:p>
      </w:sdtContent>
    </w:sdt>
    <w:p w14:paraId="2672B7F2" w14:textId="77777777"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Introduction</w:t>
      </w:r>
    </w:p>
    <w:p w14:paraId="1A0792FC"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Background……………………………………………………………………………</w:t>
      </w:r>
    </w:p>
    <w:p w14:paraId="73631FD3"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Research Questions………………………………………………………………….</w:t>
      </w:r>
    </w:p>
    <w:p w14:paraId="3CC8DFC2"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Aim and Objectives………………………………………………………………</w:t>
      </w:r>
      <w:r w:rsidR="008F334F" w:rsidRPr="004314F8">
        <w:rPr>
          <w:rFonts w:asciiTheme="majorHAnsi" w:hAnsiTheme="majorHAnsi" w:cs="Arial"/>
          <w:i/>
          <w:sz w:val="24"/>
          <w:szCs w:val="24"/>
        </w:rPr>
        <w:t>…...</w:t>
      </w:r>
    </w:p>
    <w:p w14:paraId="013CE3EE"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Research Methodology</w:t>
      </w:r>
      <w:r w:rsidR="007A5D2A" w:rsidRPr="004314F8">
        <w:rPr>
          <w:rFonts w:asciiTheme="majorHAnsi" w:hAnsiTheme="majorHAnsi" w:cs="Arial"/>
          <w:i/>
          <w:sz w:val="24"/>
          <w:szCs w:val="24"/>
        </w:rPr>
        <w:t>…………………………………………………………</w:t>
      </w:r>
      <w:r w:rsidR="008F334F" w:rsidRPr="004314F8">
        <w:rPr>
          <w:rFonts w:asciiTheme="majorHAnsi" w:hAnsiTheme="majorHAnsi" w:cs="Arial"/>
          <w:i/>
          <w:sz w:val="24"/>
          <w:szCs w:val="24"/>
        </w:rPr>
        <w:t>…...</w:t>
      </w:r>
    </w:p>
    <w:p w14:paraId="1800DBC2"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Limitations</w:t>
      </w:r>
      <w:r w:rsidR="007A5D2A" w:rsidRPr="004314F8">
        <w:rPr>
          <w:rFonts w:asciiTheme="majorHAnsi" w:hAnsiTheme="majorHAnsi" w:cs="Arial"/>
          <w:i/>
          <w:sz w:val="24"/>
          <w:szCs w:val="24"/>
        </w:rPr>
        <w:t>……………………………………………………………………………</w:t>
      </w:r>
    </w:p>
    <w:p w14:paraId="0DC89CDE" w14:textId="3124B91C"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Research Methodo</w:t>
      </w:r>
      <w:r w:rsidR="004314F8">
        <w:rPr>
          <w:rFonts w:asciiTheme="majorHAnsi" w:hAnsiTheme="majorHAnsi" w:cs="Arial"/>
          <w:b/>
          <w:sz w:val="24"/>
          <w:szCs w:val="24"/>
        </w:rPr>
        <w:t>ds</w:t>
      </w:r>
      <w:r w:rsidR="007A5D2A" w:rsidRPr="004314F8">
        <w:rPr>
          <w:rFonts w:asciiTheme="majorHAnsi" w:hAnsiTheme="majorHAnsi" w:cs="Arial"/>
          <w:b/>
          <w:sz w:val="24"/>
          <w:szCs w:val="24"/>
        </w:rPr>
        <w:t>………………………………………………………………………</w:t>
      </w:r>
    </w:p>
    <w:p w14:paraId="6436A2EC" w14:textId="77777777" w:rsidR="007A5D2A" w:rsidRPr="004314F8" w:rsidRDefault="007A5D2A"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Introduction………………………………………………………………………………</w:t>
      </w:r>
    </w:p>
    <w:p w14:paraId="1F15335E"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L</w:t>
      </w:r>
      <w:r w:rsidR="007A5D2A" w:rsidRPr="004314F8">
        <w:rPr>
          <w:rFonts w:asciiTheme="majorHAnsi" w:hAnsiTheme="majorHAnsi" w:cs="Arial"/>
          <w:i/>
          <w:sz w:val="24"/>
          <w:szCs w:val="24"/>
        </w:rPr>
        <w:t>iterature Review……………………………………………………………………….</w:t>
      </w:r>
    </w:p>
    <w:p w14:paraId="0B606BC0"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Questionnaire Survey</w:t>
      </w:r>
      <w:r w:rsidR="007A5D2A"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0D126CFC" w14:textId="78DDBBD2" w:rsidR="00780140" w:rsidRPr="004314F8" w:rsidRDefault="00780140"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Literature Review</w:t>
      </w:r>
      <w:r w:rsidR="00215D7B">
        <w:rPr>
          <w:rFonts w:asciiTheme="majorHAnsi" w:hAnsiTheme="majorHAnsi" w:cs="Arial"/>
          <w:b/>
          <w:sz w:val="24"/>
          <w:szCs w:val="24"/>
        </w:rPr>
        <w:t>s</w:t>
      </w:r>
      <w:r w:rsidR="007A5D2A" w:rsidRPr="004314F8">
        <w:rPr>
          <w:rFonts w:asciiTheme="majorHAnsi" w:hAnsiTheme="majorHAnsi" w:cs="Arial"/>
          <w:b/>
          <w:sz w:val="24"/>
          <w:szCs w:val="24"/>
        </w:rPr>
        <w:t>…………………………………………………………………………….</w:t>
      </w:r>
      <w:r w:rsidRPr="004314F8">
        <w:rPr>
          <w:rFonts w:asciiTheme="majorHAnsi" w:hAnsiTheme="majorHAnsi" w:cs="Arial"/>
          <w:b/>
          <w:sz w:val="24"/>
          <w:szCs w:val="24"/>
        </w:rPr>
        <w:t xml:space="preserve"> </w:t>
      </w:r>
    </w:p>
    <w:p w14:paraId="16EBB6EC"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Introduction</w:t>
      </w:r>
      <w:r w:rsidR="007A5D2A" w:rsidRPr="004314F8">
        <w:rPr>
          <w:rFonts w:asciiTheme="majorHAnsi" w:hAnsiTheme="majorHAnsi" w:cs="Arial"/>
          <w:i/>
          <w:sz w:val="24"/>
          <w:szCs w:val="24"/>
        </w:rPr>
        <w:t>…………………………………………………………………………</w:t>
      </w:r>
      <w:r w:rsidR="008F334F"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6BD53820" w14:textId="73958D69" w:rsidR="00252A42" w:rsidRPr="004314F8" w:rsidRDefault="00493AED" w:rsidP="00780140">
      <w:pPr>
        <w:pStyle w:val="ListParagraph"/>
        <w:numPr>
          <w:ilvl w:val="1"/>
          <w:numId w:val="1"/>
        </w:numPr>
        <w:rPr>
          <w:rFonts w:asciiTheme="majorHAnsi" w:hAnsiTheme="majorHAnsi" w:cs="Arial"/>
          <w:i/>
          <w:sz w:val="24"/>
          <w:szCs w:val="24"/>
        </w:rPr>
      </w:pPr>
      <w:r>
        <w:rPr>
          <w:rFonts w:asciiTheme="majorHAnsi" w:hAnsiTheme="majorHAnsi" w:cs="Arial"/>
          <w:i/>
          <w:sz w:val="24"/>
          <w:szCs w:val="24"/>
        </w:rPr>
        <w:t xml:space="preserve">Common delays </w:t>
      </w:r>
      <w:r w:rsidR="00871060">
        <w:rPr>
          <w:rFonts w:asciiTheme="majorHAnsi" w:hAnsiTheme="majorHAnsi" w:cs="Arial"/>
          <w:i/>
          <w:sz w:val="24"/>
          <w:szCs w:val="24"/>
        </w:rPr>
        <w:t>in business</w:t>
      </w:r>
      <w:r w:rsidR="00252A42" w:rsidRPr="004314F8">
        <w:rPr>
          <w:rFonts w:asciiTheme="majorHAnsi" w:hAnsiTheme="majorHAnsi" w:cs="Arial"/>
          <w:i/>
          <w:sz w:val="24"/>
          <w:szCs w:val="24"/>
        </w:rPr>
        <w:t>………………………………………………………...</w:t>
      </w:r>
    </w:p>
    <w:p w14:paraId="6DD70CE6" w14:textId="77777777" w:rsidR="00780140" w:rsidRPr="004314F8" w:rsidRDefault="00780140"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Findings</w:t>
      </w:r>
      <w:r w:rsidR="007A5D2A" w:rsidRPr="004314F8">
        <w:rPr>
          <w:rFonts w:asciiTheme="majorHAnsi" w:hAnsiTheme="majorHAnsi" w:cs="Arial"/>
          <w:i/>
          <w:sz w:val="24"/>
          <w:szCs w:val="24"/>
        </w:rPr>
        <w:t>…………………………………………………………………………………</w:t>
      </w:r>
      <w:r w:rsidRPr="004314F8">
        <w:rPr>
          <w:rFonts w:asciiTheme="majorHAnsi" w:hAnsiTheme="majorHAnsi" w:cs="Arial"/>
          <w:i/>
          <w:sz w:val="24"/>
          <w:szCs w:val="24"/>
        </w:rPr>
        <w:t xml:space="preserve"> </w:t>
      </w:r>
    </w:p>
    <w:p w14:paraId="6E16B555" w14:textId="77777777" w:rsidR="00780140" w:rsidRPr="004314F8" w:rsidRDefault="007A5D2A"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Analysis of the data……………………………………………………………………</w:t>
      </w:r>
    </w:p>
    <w:p w14:paraId="78377FBA" w14:textId="77777777" w:rsidR="009A03D4" w:rsidRPr="004314F8" w:rsidRDefault="009A03D4" w:rsidP="00780140">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Questionnaire………………………………………………………………………</w:t>
      </w:r>
      <w:r w:rsidR="008F334F" w:rsidRPr="004314F8">
        <w:rPr>
          <w:rFonts w:asciiTheme="majorHAnsi" w:hAnsiTheme="majorHAnsi" w:cs="Arial"/>
          <w:i/>
          <w:sz w:val="24"/>
          <w:szCs w:val="24"/>
        </w:rPr>
        <w:t>…...</w:t>
      </w:r>
    </w:p>
    <w:p w14:paraId="042BFA89" w14:textId="77777777" w:rsidR="00780140" w:rsidRDefault="007A5D2A" w:rsidP="00780140">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 xml:space="preserve">Implications to the Construction Industry……………………………………………… </w:t>
      </w:r>
    </w:p>
    <w:p w14:paraId="27EA483C" w14:textId="5025DEAD" w:rsidR="007A5D2A" w:rsidRDefault="00871060" w:rsidP="00795473">
      <w:pPr>
        <w:pStyle w:val="ListParagraph"/>
        <w:ind w:left="1116"/>
        <w:rPr>
          <w:rFonts w:asciiTheme="majorHAnsi" w:hAnsiTheme="majorHAnsi" w:cs="Arial"/>
          <w:i/>
          <w:sz w:val="24"/>
          <w:szCs w:val="24"/>
        </w:rPr>
      </w:pPr>
      <w:r>
        <w:rPr>
          <w:rFonts w:asciiTheme="majorHAnsi" w:hAnsiTheme="majorHAnsi" w:cs="Arial"/>
          <w:i/>
          <w:sz w:val="24"/>
          <w:szCs w:val="24"/>
        </w:rPr>
        <w:t>Delays within construction</w:t>
      </w:r>
    </w:p>
    <w:p w14:paraId="1D21222A" w14:textId="49940314" w:rsidR="009C63E6" w:rsidRPr="00493AED" w:rsidRDefault="009C63E6" w:rsidP="00795473">
      <w:pPr>
        <w:pStyle w:val="ListParagraph"/>
        <w:ind w:left="1116"/>
        <w:rPr>
          <w:rFonts w:asciiTheme="majorHAnsi" w:hAnsiTheme="majorHAnsi" w:cs="Arial"/>
          <w:i/>
          <w:sz w:val="24"/>
          <w:szCs w:val="24"/>
        </w:rPr>
      </w:pPr>
      <w:r>
        <w:rPr>
          <w:rFonts w:asciiTheme="majorHAnsi" w:hAnsiTheme="majorHAnsi" w:cs="Arial"/>
          <w:i/>
          <w:sz w:val="24"/>
          <w:szCs w:val="24"/>
        </w:rPr>
        <w:t>Conclusion</w:t>
      </w:r>
    </w:p>
    <w:p w14:paraId="335001F6" w14:textId="77777777" w:rsidR="007A5D2A" w:rsidRPr="004314F8" w:rsidRDefault="007A5D2A" w:rsidP="007A5D2A">
      <w:pPr>
        <w:pStyle w:val="ListParagraph"/>
        <w:numPr>
          <w:ilvl w:val="0"/>
          <w:numId w:val="1"/>
        </w:numPr>
        <w:rPr>
          <w:rFonts w:asciiTheme="majorHAnsi" w:hAnsiTheme="majorHAnsi" w:cs="Arial"/>
          <w:b/>
          <w:sz w:val="24"/>
          <w:szCs w:val="24"/>
        </w:rPr>
      </w:pPr>
      <w:r w:rsidRPr="004314F8">
        <w:rPr>
          <w:rFonts w:asciiTheme="majorHAnsi" w:hAnsiTheme="majorHAnsi" w:cs="Arial"/>
          <w:b/>
          <w:sz w:val="24"/>
          <w:szCs w:val="24"/>
        </w:rPr>
        <w:t>Conclusions and Recommendations.………………………………………………</w:t>
      </w:r>
      <w:r w:rsidR="008F334F" w:rsidRPr="004314F8">
        <w:rPr>
          <w:rFonts w:asciiTheme="majorHAnsi" w:hAnsiTheme="majorHAnsi" w:cs="Arial"/>
          <w:b/>
          <w:sz w:val="24"/>
          <w:szCs w:val="24"/>
        </w:rPr>
        <w:t>….</w:t>
      </w:r>
    </w:p>
    <w:p w14:paraId="32DC8405" w14:textId="52870944" w:rsidR="007A5D2A" w:rsidRPr="004314F8" w:rsidRDefault="00DE0F88" w:rsidP="007A5D2A">
      <w:pPr>
        <w:pStyle w:val="ListParagraph"/>
        <w:numPr>
          <w:ilvl w:val="1"/>
          <w:numId w:val="1"/>
        </w:numPr>
        <w:rPr>
          <w:rFonts w:asciiTheme="majorHAnsi" w:hAnsiTheme="majorHAnsi" w:cs="Arial"/>
          <w:i/>
          <w:sz w:val="24"/>
          <w:szCs w:val="24"/>
        </w:rPr>
      </w:pPr>
      <w:r w:rsidRPr="004314F8">
        <w:rPr>
          <w:rFonts w:asciiTheme="majorHAnsi" w:hAnsiTheme="majorHAnsi" w:cs="Arial"/>
          <w:i/>
          <w:sz w:val="24"/>
          <w:szCs w:val="24"/>
        </w:rPr>
        <w:t>References</w:t>
      </w:r>
    </w:p>
    <w:p w14:paraId="50C18483" w14:textId="77777777" w:rsidR="007A5D2A" w:rsidRDefault="007A5D2A" w:rsidP="007A5D2A">
      <w:pPr>
        <w:rPr>
          <w:rFonts w:ascii="Arial" w:hAnsi="Arial" w:cs="Arial"/>
          <w:i/>
          <w:sz w:val="24"/>
          <w:szCs w:val="24"/>
        </w:rPr>
      </w:pPr>
    </w:p>
    <w:p w14:paraId="2B05877C" w14:textId="77777777" w:rsidR="007A5D2A" w:rsidRDefault="007A5D2A" w:rsidP="007A5D2A">
      <w:pPr>
        <w:rPr>
          <w:rFonts w:ascii="Arial" w:hAnsi="Arial" w:cs="Arial"/>
          <w:i/>
          <w:sz w:val="24"/>
          <w:szCs w:val="24"/>
        </w:rPr>
      </w:pPr>
    </w:p>
    <w:p w14:paraId="0E2B571F" w14:textId="77777777" w:rsidR="007A5D2A" w:rsidRDefault="007A5D2A" w:rsidP="007A5D2A">
      <w:pPr>
        <w:rPr>
          <w:rFonts w:ascii="Arial" w:hAnsi="Arial" w:cs="Arial"/>
          <w:i/>
          <w:sz w:val="24"/>
          <w:szCs w:val="24"/>
        </w:rPr>
      </w:pPr>
    </w:p>
    <w:p w14:paraId="2FBA0725" w14:textId="77777777" w:rsidR="007A5D2A" w:rsidRDefault="007A5D2A" w:rsidP="007A5D2A">
      <w:pPr>
        <w:rPr>
          <w:rFonts w:ascii="Arial" w:hAnsi="Arial" w:cs="Arial"/>
          <w:i/>
          <w:sz w:val="24"/>
          <w:szCs w:val="24"/>
        </w:rPr>
      </w:pPr>
    </w:p>
    <w:p w14:paraId="0EB0E9D7" w14:textId="77777777" w:rsidR="007A5D2A" w:rsidRDefault="007A5D2A" w:rsidP="007A5D2A">
      <w:pPr>
        <w:rPr>
          <w:rFonts w:ascii="Arial" w:hAnsi="Arial" w:cs="Arial"/>
          <w:i/>
          <w:sz w:val="24"/>
          <w:szCs w:val="24"/>
        </w:rPr>
      </w:pPr>
    </w:p>
    <w:p w14:paraId="340796F3" w14:textId="77777777" w:rsidR="007A5D2A" w:rsidRDefault="007A5D2A" w:rsidP="007A5D2A">
      <w:pPr>
        <w:rPr>
          <w:rFonts w:ascii="Arial" w:hAnsi="Arial" w:cs="Arial"/>
          <w:i/>
          <w:sz w:val="24"/>
          <w:szCs w:val="24"/>
        </w:rPr>
      </w:pPr>
    </w:p>
    <w:p w14:paraId="2236CACF" w14:textId="77777777" w:rsidR="007A5D2A" w:rsidRDefault="007A5D2A" w:rsidP="007A5D2A">
      <w:pPr>
        <w:rPr>
          <w:rFonts w:ascii="Arial" w:hAnsi="Arial" w:cs="Arial"/>
          <w:i/>
          <w:sz w:val="24"/>
          <w:szCs w:val="24"/>
        </w:rPr>
      </w:pPr>
    </w:p>
    <w:p w14:paraId="2B0F3B92" w14:textId="77777777" w:rsidR="007A5D2A" w:rsidRDefault="007A5D2A" w:rsidP="007A5D2A">
      <w:pPr>
        <w:rPr>
          <w:rFonts w:ascii="Arial" w:hAnsi="Arial" w:cs="Arial"/>
          <w:i/>
          <w:sz w:val="24"/>
          <w:szCs w:val="24"/>
        </w:rPr>
      </w:pPr>
    </w:p>
    <w:p w14:paraId="026D17C0" w14:textId="77777777" w:rsidR="007A5D2A" w:rsidRDefault="007A5D2A" w:rsidP="007A5D2A">
      <w:pPr>
        <w:rPr>
          <w:rFonts w:ascii="Arial" w:hAnsi="Arial" w:cs="Arial"/>
          <w:i/>
          <w:sz w:val="24"/>
          <w:szCs w:val="24"/>
        </w:rPr>
      </w:pPr>
    </w:p>
    <w:p w14:paraId="3AC471FF" w14:textId="77777777" w:rsidR="00E555EF" w:rsidRDefault="00E555EF" w:rsidP="00E555EF">
      <w:pPr>
        <w:pStyle w:val="ListParagraph"/>
        <w:ind w:left="468"/>
        <w:rPr>
          <w:rFonts w:ascii="Arial" w:hAnsi="Arial" w:cs="Arial"/>
          <w:b/>
          <w:color w:val="000000" w:themeColor="text1"/>
          <w:sz w:val="28"/>
          <w:szCs w:val="24"/>
        </w:rPr>
      </w:pPr>
    </w:p>
    <w:p w14:paraId="50AE93D3" w14:textId="77777777" w:rsidR="00215D7B" w:rsidRDefault="00215D7B" w:rsidP="00E555EF">
      <w:pPr>
        <w:pStyle w:val="ListParagraph"/>
        <w:ind w:left="468"/>
        <w:rPr>
          <w:rFonts w:ascii="Arial" w:hAnsi="Arial" w:cs="Arial"/>
          <w:b/>
          <w:color w:val="000000" w:themeColor="text1"/>
          <w:sz w:val="28"/>
          <w:szCs w:val="24"/>
        </w:rPr>
      </w:pPr>
    </w:p>
    <w:p w14:paraId="7F9B14D1" w14:textId="77777777" w:rsidR="00215D7B" w:rsidRDefault="00215D7B" w:rsidP="00E555EF">
      <w:pPr>
        <w:pStyle w:val="ListParagraph"/>
        <w:ind w:left="468"/>
        <w:rPr>
          <w:rFonts w:ascii="Arial" w:hAnsi="Arial" w:cs="Arial"/>
          <w:b/>
          <w:color w:val="000000" w:themeColor="text1"/>
          <w:sz w:val="28"/>
          <w:szCs w:val="24"/>
        </w:rPr>
      </w:pPr>
    </w:p>
    <w:p w14:paraId="4B61A2A8" w14:textId="77777777" w:rsidR="009C63E6" w:rsidRDefault="009C63E6" w:rsidP="00E555EF">
      <w:pPr>
        <w:pStyle w:val="ListParagraph"/>
        <w:ind w:left="468"/>
        <w:rPr>
          <w:rFonts w:ascii="Arial" w:hAnsi="Arial" w:cs="Arial"/>
          <w:b/>
          <w:color w:val="000000" w:themeColor="text1"/>
          <w:sz w:val="28"/>
          <w:szCs w:val="24"/>
        </w:rPr>
      </w:pPr>
    </w:p>
    <w:p w14:paraId="4160A2F3" w14:textId="77777777" w:rsidR="009C63E6" w:rsidRPr="00215D7B" w:rsidRDefault="009C63E6" w:rsidP="00E555EF">
      <w:pPr>
        <w:pStyle w:val="ListParagraph"/>
        <w:ind w:left="468"/>
        <w:rPr>
          <w:rFonts w:ascii="Arial" w:hAnsi="Arial" w:cs="Arial"/>
          <w:b/>
          <w:color w:val="000000" w:themeColor="text1"/>
          <w:sz w:val="28"/>
          <w:szCs w:val="24"/>
        </w:rPr>
      </w:pPr>
    </w:p>
    <w:p w14:paraId="24D20299" w14:textId="33714601" w:rsidR="00215D7B" w:rsidRPr="009C63E6" w:rsidRDefault="00215D7B" w:rsidP="009C63E6">
      <w:pPr>
        <w:pStyle w:val="ListParagraph"/>
        <w:numPr>
          <w:ilvl w:val="1"/>
          <w:numId w:val="2"/>
        </w:numPr>
        <w:rPr>
          <w:rFonts w:ascii="Arial" w:hAnsi="Arial" w:cs="Arial"/>
          <w:i/>
          <w:color w:val="000000" w:themeColor="text1"/>
          <w:sz w:val="24"/>
          <w:szCs w:val="24"/>
        </w:rPr>
      </w:pPr>
      <w:r w:rsidRPr="009C63E6">
        <w:rPr>
          <w:rFonts w:ascii="Arial" w:hAnsi="Arial" w:cs="Arial"/>
          <w:i/>
          <w:color w:val="000000" w:themeColor="text1"/>
          <w:sz w:val="24"/>
          <w:szCs w:val="24"/>
        </w:rPr>
        <w:lastRenderedPageBreak/>
        <w:t>Introduction</w:t>
      </w:r>
    </w:p>
    <w:p w14:paraId="4B5579AF" w14:textId="77777777" w:rsidR="00300962" w:rsidRDefault="00300962" w:rsidP="00300962">
      <w:pPr>
        <w:pStyle w:val="ListParagraph"/>
        <w:ind w:left="1188"/>
        <w:rPr>
          <w:rFonts w:ascii="Arial" w:hAnsi="Arial" w:cs="Arial"/>
          <w:i/>
          <w:color w:val="000000" w:themeColor="text1"/>
          <w:sz w:val="24"/>
          <w:szCs w:val="24"/>
        </w:rPr>
      </w:pPr>
    </w:p>
    <w:p w14:paraId="13944EA6" w14:textId="0FCF0F68" w:rsidR="00300962" w:rsidRDefault="00995218" w:rsidP="0030096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this piece of </w:t>
      </w:r>
      <w:r w:rsidR="001409EA">
        <w:rPr>
          <w:rFonts w:ascii="Times New Roman" w:eastAsia="Times New Roman" w:hAnsi="Times New Roman" w:cs="Times New Roman"/>
          <w:sz w:val="24"/>
          <w:szCs w:val="24"/>
          <w:lang w:eastAsia="en-GB"/>
        </w:rPr>
        <w:t>work,</w:t>
      </w:r>
      <w:r>
        <w:rPr>
          <w:rFonts w:ascii="Times New Roman" w:eastAsia="Times New Roman" w:hAnsi="Times New Roman" w:cs="Times New Roman"/>
          <w:sz w:val="24"/>
          <w:szCs w:val="24"/>
          <w:lang w:eastAsia="en-GB"/>
        </w:rPr>
        <w:t xml:space="preserve"> I will look into and research the main causes of delay within the construction industry and what strategies are put in place and used </w:t>
      </w:r>
      <w:r w:rsidR="006407F4">
        <w:rPr>
          <w:rFonts w:ascii="Times New Roman" w:eastAsia="Times New Roman" w:hAnsi="Times New Roman" w:cs="Times New Roman"/>
          <w:sz w:val="24"/>
          <w:szCs w:val="24"/>
          <w:lang w:eastAsia="en-GB"/>
        </w:rPr>
        <w:t>to mitigate delay.</w:t>
      </w:r>
    </w:p>
    <w:p w14:paraId="4187A11A" w14:textId="77777777" w:rsidR="006407F4" w:rsidRDefault="006407F4" w:rsidP="00300962">
      <w:pPr>
        <w:spacing w:after="0" w:line="240" w:lineRule="auto"/>
        <w:rPr>
          <w:rFonts w:ascii="Times New Roman" w:eastAsia="Times New Roman" w:hAnsi="Times New Roman" w:cs="Times New Roman"/>
          <w:sz w:val="24"/>
          <w:szCs w:val="24"/>
          <w:lang w:eastAsia="en-GB"/>
        </w:rPr>
      </w:pPr>
    </w:p>
    <w:p w14:paraId="20043827" w14:textId="7357A25C" w:rsidR="006407F4" w:rsidRDefault="006407F4" w:rsidP="0030096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My </w:t>
      </w:r>
      <w:r w:rsidR="00B70671">
        <w:rPr>
          <w:rFonts w:ascii="Times New Roman" w:eastAsia="Times New Roman" w:hAnsi="Times New Roman" w:cs="Times New Roman"/>
          <w:sz w:val="24"/>
          <w:szCs w:val="24"/>
          <w:lang w:eastAsia="en-GB"/>
        </w:rPr>
        <w:t xml:space="preserve">research will highlight </w:t>
      </w:r>
      <w:r w:rsidR="00DF0C0F">
        <w:rPr>
          <w:rFonts w:ascii="Times New Roman" w:eastAsia="Times New Roman" w:hAnsi="Times New Roman" w:cs="Times New Roman"/>
          <w:sz w:val="24"/>
          <w:szCs w:val="24"/>
          <w:lang w:eastAsia="en-GB"/>
        </w:rPr>
        <w:t xml:space="preserve">the different types of delay within the construction industry </w:t>
      </w:r>
      <w:r w:rsidR="00326C73">
        <w:rPr>
          <w:rFonts w:ascii="Times New Roman" w:eastAsia="Times New Roman" w:hAnsi="Times New Roman" w:cs="Times New Roman"/>
          <w:sz w:val="24"/>
          <w:szCs w:val="24"/>
          <w:lang w:eastAsia="en-GB"/>
        </w:rPr>
        <w:t xml:space="preserve">and strategies </w:t>
      </w:r>
      <w:r w:rsidR="00E55749">
        <w:rPr>
          <w:rFonts w:ascii="Times New Roman" w:eastAsia="Times New Roman" w:hAnsi="Times New Roman" w:cs="Times New Roman"/>
          <w:sz w:val="24"/>
          <w:szCs w:val="24"/>
          <w:lang w:eastAsia="en-GB"/>
        </w:rPr>
        <w:t>within both the delivery of a project to the</w:t>
      </w:r>
      <w:r w:rsidR="00427510">
        <w:rPr>
          <w:rFonts w:ascii="Times New Roman" w:eastAsia="Times New Roman" w:hAnsi="Times New Roman" w:cs="Times New Roman"/>
          <w:sz w:val="24"/>
          <w:szCs w:val="24"/>
          <w:lang w:eastAsia="en-GB"/>
        </w:rPr>
        <w:t xml:space="preserve"> financial side of the project. I will research how often these delays occur </w:t>
      </w:r>
      <w:r w:rsidR="00EB28A9">
        <w:rPr>
          <w:rFonts w:ascii="Times New Roman" w:eastAsia="Times New Roman" w:hAnsi="Times New Roman" w:cs="Times New Roman"/>
          <w:sz w:val="24"/>
          <w:szCs w:val="24"/>
          <w:lang w:eastAsia="en-GB"/>
        </w:rPr>
        <w:t>on sites around the UK and ways that teams solve the issues that cause delays</w:t>
      </w:r>
      <w:r w:rsidR="0012740D">
        <w:rPr>
          <w:rFonts w:ascii="Times New Roman" w:eastAsia="Times New Roman" w:hAnsi="Times New Roman" w:cs="Times New Roman"/>
          <w:sz w:val="24"/>
          <w:szCs w:val="24"/>
          <w:lang w:eastAsia="en-GB"/>
        </w:rPr>
        <w:t>.</w:t>
      </w:r>
    </w:p>
    <w:p w14:paraId="0B272504" w14:textId="19CD13E4" w:rsidR="0012740D" w:rsidRDefault="0012740D" w:rsidP="00300962">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will carry out </w:t>
      </w:r>
      <w:r w:rsidR="004B7436">
        <w:rPr>
          <w:rFonts w:ascii="Times New Roman" w:eastAsia="Times New Roman" w:hAnsi="Times New Roman" w:cs="Times New Roman"/>
          <w:sz w:val="24"/>
          <w:szCs w:val="24"/>
          <w:lang w:eastAsia="en-GB"/>
        </w:rPr>
        <w:t>questionnaires</w:t>
      </w:r>
      <w:r>
        <w:rPr>
          <w:rFonts w:ascii="Times New Roman" w:eastAsia="Times New Roman" w:hAnsi="Times New Roman" w:cs="Times New Roman"/>
          <w:sz w:val="24"/>
          <w:szCs w:val="24"/>
          <w:lang w:eastAsia="en-GB"/>
        </w:rPr>
        <w:t xml:space="preserve"> and interviews with the relevant people </w:t>
      </w:r>
      <w:r w:rsidR="006C0CDF">
        <w:rPr>
          <w:rFonts w:ascii="Times New Roman" w:eastAsia="Times New Roman" w:hAnsi="Times New Roman" w:cs="Times New Roman"/>
          <w:sz w:val="24"/>
          <w:szCs w:val="24"/>
          <w:lang w:eastAsia="en-GB"/>
        </w:rPr>
        <w:t>within the industry in order to gather valuable information</w:t>
      </w:r>
      <w:r w:rsidR="004B7436">
        <w:rPr>
          <w:rFonts w:ascii="Times New Roman" w:eastAsia="Times New Roman" w:hAnsi="Times New Roman" w:cs="Times New Roman"/>
          <w:sz w:val="24"/>
          <w:szCs w:val="24"/>
          <w:lang w:eastAsia="en-GB"/>
        </w:rPr>
        <w:t>. Having the relevant people provide information is crucial to getting</w:t>
      </w:r>
      <w:r w:rsidR="00600692">
        <w:rPr>
          <w:rFonts w:ascii="Times New Roman" w:eastAsia="Times New Roman" w:hAnsi="Times New Roman" w:cs="Times New Roman"/>
          <w:sz w:val="24"/>
          <w:szCs w:val="24"/>
          <w:lang w:eastAsia="en-GB"/>
        </w:rPr>
        <w:t xml:space="preserve"> </w:t>
      </w:r>
      <w:r w:rsidR="007C7D50">
        <w:rPr>
          <w:rFonts w:ascii="Times New Roman" w:eastAsia="Times New Roman" w:hAnsi="Times New Roman" w:cs="Times New Roman"/>
          <w:sz w:val="24"/>
          <w:szCs w:val="24"/>
          <w:lang w:eastAsia="en-GB"/>
        </w:rPr>
        <w:t>results that will be beneficial to my resear</w:t>
      </w:r>
      <w:r w:rsidR="007E7665">
        <w:rPr>
          <w:rFonts w:ascii="Times New Roman" w:eastAsia="Times New Roman" w:hAnsi="Times New Roman" w:cs="Times New Roman"/>
          <w:sz w:val="24"/>
          <w:szCs w:val="24"/>
          <w:lang w:eastAsia="en-GB"/>
        </w:rPr>
        <w:t>ch.</w:t>
      </w:r>
    </w:p>
    <w:p w14:paraId="3B9A02E2" w14:textId="77777777" w:rsidR="00300962" w:rsidRPr="00EE057C" w:rsidRDefault="00300962" w:rsidP="00300962">
      <w:pPr>
        <w:spacing w:after="0" w:line="240" w:lineRule="auto"/>
        <w:rPr>
          <w:rFonts w:ascii="Times New Roman" w:eastAsia="Times New Roman" w:hAnsi="Times New Roman" w:cs="Times New Roman"/>
          <w:sz w:val="24"/>
          <w:szCs w:val="24"/>
          <w:lang w:eastAsia="en-GB"/>
        </w:rPr>
      </w:pPr>
    </w:p>
    <w:p w14:paraId="7D8B5294" w14:textId="7FFC8E5F" w:rsidR="00300962" w:rsidRDefault="004B0B0D" w:rsidP="009C63E6">
      <w:pPr>
        <w:rPr>
          <w:rFonts w:ascii="Arial" w:hAnsi="Arial" w:cs="Arial"/>
          <w:sz w:val="24"/>
          <w:szCs w:val="24"/>
        </w:rPr>
      </w:pPr>
      <w:r>
        <w:rPr>
          <w:rFonts w:ascii="Arial" w:hAnsi="Arial" w:cs="Arial"/>
          <w:sz w:val="24"/>
          <w:szCs w:val="24"/>
        </w:rPr>
        <w:t xml:space="preserve">I have personally experienced delays within the industry and have </w:t>
      </w:r>
      <w:r w:rsidR="00C702E9">
        <w:rPr>
          <w:rFonts w:ascii="Arial" w:hAnsi="Arial" w:cs="Arial"/>
          <w:sz w:val="24"/>
          <w:szCs w:val="24"/>
        </w:rPr>
        <w:t>been able to see that delays can expand to bigger issues financially for all parties involved</w:t>
      </w:r>
      <w:r w:rsidR="001409EA">
        <w:rPr>
          <w:rFonts w:ascii="Arial" w:hAnsi="Arial" w:cs="Arial"/>
          <w:sz w:val="24"/>
          <w:szCs w:val="24"/>
        </w:rPr>
        <w:t>.</w:t>
      </w:r>
    </w:p>
    <w:p w14:paraId="6527706E" w14:textId="77777777" w:rsidR="009C63E6" w:rsidRPr="009C63E6" w:rsidRDefault="009C63E6" w:rsidP="009C63E6">
      <w:pPr>
        <w:rPr>
          <w:rFonts w:ascii="Arial" w:hAnsi="Arial" w:cs="Arial"/>
          <w:sz w:val="24"/>
          <w:szCs w:val="24"/>
        </w:rPr>
      </w:pPr>
    </w:p>
    <w:p w14:paraId="1B74322D" w14:textId="718A9624" w:rsidR="00215D7B" w:rsidRPr="00215D7B" w:rsidRDefault="00300962" w:rsidP="00215D7B">
      <w:pPr>
        <w:pStyle w:val="ListParagraph"/>
        <w:numPr>
          <w:ilvl w:val="1"/>
          <w:numId w:val="2"/>
        </w:numPr>
        <w:rPr>
          <w:rFonts w:ascii="Arial" w:hAnsi="Arial" w:cs="Arial"/>
          <w:i/>
          <w:color w:val="000000" w:themeColor="text1"/>
          <w:sz w:val="24"/>
          <w:szCs w:val="24"/>
        </w:rPr>
      </w:pPr>
      <w:r w:rsidRPr="00215D7B">
        <w:rPr>
          <w:rFonts w:ascii="Arial" w:hAnsi="Arial" w:cs="Arial"/>
          <w:i/>
          <w:color w:val="000000" w:themeColor="text1"/>
          <w:sz w:val="24"/>
          <w:szCs w:val="24"/>
        </w:rPr>
        <w:t>Background</w:t>
      </w:r>
    </w:p>
    <w:p w14:paraId="1D561AEE" w14:textId="140A7DD8" w:rsidR="007A5D2A" w:rsidRPr="00215D7B" w:rsidRDefault="007A5D2A" w:rsidP="00215D7B">
      <w:pPr>
        <w:ind w:left="720"/>
        <w:rPr>
          <w:rFonts w:ascii="Arial" w:hAnsi="Arial" w:cs="Arial"/>
          <w:i/>
          <w:color w:val="000000" w:themeColor="text1"/>
          <w:sz w:val="24"/>
          <w:szCs w:val="24"/>
        </w:rPr>
      </w:pPr>
    </w:p>
    <w:p w14:paraId="0B53E765" w14:textId="1EAED87D" w:rsidR="00E555EF" w:rsidRDefault="00C7398A" w:rsidP="00E555EF">
      <w:pPr>
        <w:rPr>
          <w:rFonts w:ascii="Arial" w:hAnsi="Arial" w:cs="Arial"/>
          <w:color w:val="000000" w:themeColor="text1"/>
          <w:sz w:val="24"/>
          <w:szCs w:val="24"/>
        </w:rPr>
      </w:pPr>
      <w:r w:rsidRPr="00215D7B">
        <w:rPr>
          <w:rFonts w:ascii="Arial" w:hAnsi="Arial" w:cs="Arial"/>
          <w:color w:val="000000" w:themeColor="text1"/>
          <w:sz w:val="24"/>
          <w:szCs w:val="24"/>
        </w:rPr>
        <w:t xml:space="preserve">The inability to anticipate and see potential issues that may arise during a construction project is a massive issue within the industry, these issues can cost a lot of money and delay the project. From personal experience, the longer the delay, the more the project will cost and client contractor relationships start to fall apart as both sides clash. </w:t>
      </w:r>
      <w:r w:rsidR="00577C60">
        <w:rPr>
          <w:rFonts w:ascii="Arial" w:hAnsi="Arial" w:cs="Arial"/>
          <w:color w:val="000000" w:themeColor="text1"/>
          <w:sz w:val="24"/>
          <w:szCs w:val="24"/>
        </w:rPr>
        <w:t xml:space="preserve">The ability for teams and companies to learn from previous errors and issues </w:t>
      </w:r>
      <w:r w:rsidR="00085659">
        <w:rPr>
          <w:rFonts w:ascii="Arial" w:hAnsi="Arial" w:cs="Arial"/>
          <w:color w:val="000000" w:themeColor="text1"/>
          <w:sz w:val="24"/>
          <w:szCs w:val="24"/>
        </w:rPr>
        <w:t>can greatly lower the chances of delays</w:t>
      </w:r>
      <w:r w:rsidR="002021E2">
        <w:rPr>
          <w:rFonts w:ascii="Arial" w:hAnsi="Arial" w:cs="Arial"/>
          <w:color w:val="000000" w:themeColor="text1"/>
          <w:sz w:val="24"/>
          <w:szCs w:val="24"/>
        </w:rPr>
        <w:t>.</w:t>
      </w:r>
    </w:p>
    <w:p w14:paraId="71DE8901" w14:textId="5D3B59A6" w:rsidR="003633C6" w:rsidRDefault="003633C6" w:rsidP="00E555EF">
      <w:pPr>
        <w:rPr>
          <w:rFonts w:ascii="Arial" w:hAnsi="Arial" w:cs="Arial"/>
          <w:color w:val="000000" w:themeColor="text1"/>
          <w:sz w:val="24"/>
          <w:szCs w:val="24"/>
        </w:rPr>
      </w:pPr>
      <w:r>
        <w:rPr>
          <w:rFonts w:ascii="Arial" w:hAnsi="Arial" w:cs="Arial"/>
          <w:color w:val="000000" w:themeColor="text1"/>
          <w:sz w:val="24"/>
          <w:szCs w:val="24"/>
        </w:rPr>
        <w:t xml:space="preserve">My research </w:t>
      </w:r>
      <w:r w:rsidR="0086088C">
        <w:rPr>
          <w:rFonts w:ascii="Arial" w:hAnsi="Arial" w:cs="Arial"/>
          <w:color w:val="000000" w:themeColor="text1"/>
          <w:sz w:val="24"/>
          <w:szCs w:val="24"/>
        </w:rPr>
        <w:t>will focus on why these delays occur, if they are often human error or not</w:t>
      </w:r>
      <w:r w:rsidR="00267F56">
        <w:rPr>
          <w:rFonts w:ascii="Arial" w:hAnsi="Arial" w:cs="Arial"/>
          <w:color w:val="000000" w:themeColor="text1"/>
          <w:sz w:val="24"/>
          <w:szCs w:val="24"/>
        </w:rPr>
        <w:t xml:space="preserve"> and the ways certain errors may be able to be avoided to cut down delay times. I will look into </w:t>
      </w:r>
      <w:r w:rsidR="00150D42">
        <w:rPr>
          <w:rFonts w:ascii="Arial" w:hAnsi="Arial" w:cs="Arial"/>
          <w:color w:val="000000" w:themeColor="text1"/>
          <w:sz w:val="24"/>
          <w:szCs w:val="24"/>
        </w:rPr>
        <w:t>if competency and lack of training or coaching may play a part in these issue</w:t>
      </w:r>
      <w:r w:rsidR="00A120B6">
        <w:rPr>
          <w:rFonts w:ascii="Arial" w:hAnsi="Arial" w:cs="Arial"/>
          <w:color w:val="000000" w:themeColor="text1"/>
          <w:sz w:val="24"/>
          <w:szCs w:val="24"/>
        </w:rPr>
        <w:t xml:space="preserve">s. </w:t>
      </w:r>
    </w:p>
    <w:p w14:paraId="7CF8ACE0" w14:textId="6D8E205B" w:rsidR="00A120B6" w:rsidRPr="00215D7B" w:rsidRDefault="00A120B6" w:rsidP="00E555EF">
      <w:pPr>
        <w:rPr>
          <w:rFonts w:ascii="Arial" w:hAnsi="Arial" w:cs="Arial"/>
          <w:color w:val="000000" w:themeColor="text1"/>
          <w:sz w:val="24"/>
          <w:szCs w:val="24"/>
        </w:rPr>
      </w:pPr>
      <w:r>
        <w:rPr>
          <w:rFonts w:ascii="Arial" w:hAnsi="Arial" w:cs="Arial"/>
          <w:color w:val="000000" w:themeColor="text1"/>
          <w:sz w:val="24"/>
          <w:szCs w:val="24"/>
        </w:rPr>
        <w:t xml:space="preserve">Delays within a project can </w:t>
      </w:r>
      <w:r w:rsidR="00BE0A98">
        <w:rPr>
          <w:rFonts w:ascii="Arial" w:hAnsi="Arial" w:cs="Arial"/>
          <w:color w:val="000000" w:themeColor="text1"/>
          <w:sz w:val="24"/>
          <w:szCs w:val="24"/>
        </w:rPr>
        <w:t xml:space="preserve">be disastrous </w:t>
      </w:r>
      <w:r w:rsidR="00424F27">
        <w:rPr>
          <w:rFonts w:ascii="Arial" w:hAnsi="Arial" w:cs="Arial"/>
          <w:color w:val="000000" w:themeColor="text1"/>
          <w:sz w:val="24"/>
          <w:szCs w:val="24"/>
        </w:rPr>
        <w:t xml:space="preserve">and also minor. However, being able to have the correct strategies in place will hopefully </w:t>
      </w:r>
      <w:r w:rsidR="00C438FF">
        <w:rPr>
          <w:rFonts w:ascii="Arial" w:hAnsi="Arial" w:cs="Arial"/>
          <w:color w:val="000000" w:themeColor="text1"/>
          <w:sz w:val="24"/>
          <w:szCs w:val="24"/>
        </w:rPr>
        <w:t>cut down on overall delays and lead to more efficient and well carried out projects.</w:t>
      </w:r>
      <w:r w:rsidR="00AF2BCC">
        <w:rPr>
          <w:rFonts w:ascii="Arial" w:hAnsi="Arial" w:cs="Arial"/>
          <w:color w:val="000000" w:themeColor="text1"/>
          <w:sz w:val="24"/>
          <w:szCs w:val="24"/>
        </w:rPr>
        <w:t xml:space="preserve"> “Around 87</w:t>
      </w:r>
      <w:r w:rsidR="00FB3889">
        <w:rPr>
          <w:rFonts w:ascii="Arial" w:hAnsi="Arial" w:cs="Arial"/>
          <w:color w:val="000000" w:themeColor="text1"/>
          <w:sz w:val="24"/>
          <w:szCs w:val="24"/>
        </w:rPr>
        <w:t>% of construction projects will experience delays in one form or another, some delays are due to human error, while some are out of our control such as poor weather conditions</w:t>
      </w:r>
      <w:r w:rsidR="00C620F4">
        <w:rPr>
          <w:rFonts w:ascii="Arial" w:hAnsi="Arial" w:cs="Arial"/>
          <w:color w:val="000000" w:themeColor="text1"/>
          <w:sz w:val="24"/>
          <w:szCs w:val="24"/>
        </w:rPr>
        <w:t xml:space="preserve">” </w:t>
      </w:r>
      <w:sdt>
        <w:sdtPr>
          <w:rPr>
            <w:rFonts w:ascii="Arial" w:hAnsi="Arial" w:cs="Arial"/>
            <w:color w:val="000000" w:themeColor="text1"/>
            <w:sz w:val="24"/>
            <w:szCs w:val="24"/>
          </w:rPr>
          <w:id w:val="-712732820"/>
          <w:citation/>
        </w:sdtPr>
        <w:sdtContent>
          <w:r w:rsidR="00765039">
            <w:rPr>
              <w:rFonts w:ascii="Arial" w:hAnsi="Arial" w:cs="Arial"/>
              <w:color w:val="000000" w:themeColor="text1"/>
              <w:sz w:val="24"/>
              <w:szCs w:val="24"/>
            </w:rPr>
            <w:fldChar w:fldCharType="begin"/>
          </w:r>
          <w:r w:rsidR="00765039">
            <w:rPr>
              <w:rFonts w:ascii="Arial" w:hAnsi="Arial" w:cs="Arial"/>
              <w:color w:val="000000" w:themeColor="text1"/>
              <w:sz w:val="24"/>
              <w:szCs w:val="24"/>
            </w:rPr>
            <w:instrText xml:space="preserve"> CITATION rib24 \l 2057 </w:instrText>
          </w:r>
          <w:r w:rsidR="00765039">
            <w:rPr>
              <w:rFonts w:ascii="Arial" w:hAnsi="Arial" w:cs="Arial"/>
              <w:color w:val="000000" w:themeColor="text1"/>
              <w:sz w:val="24"/>
              <w:szCs w:val="24"/>
            </w:rPr>
            <w:fldChar w:fldCharType="separate"/>
          </w:r>
          <w:r w:rsidR="00765039" w:rsidRPr="00765039">
            <w:rPr>
              <w:rFonts w:ascii="Arial" w:hAnsi="Arial" w:cs="Arial"/>
              <w:noProof/>
              <w:color w:val="000000" w:themeColor="text1"/>
              <w:sz w:val="24"/>
              <w:szCs w:val="24"/>
            </w:rPr>
            <w:t>(rib-software.com, 2024)</w:t>
          </w:r>
          <w:r w:rsidR="00765039">
            <w:rPr>
              <w:rFonts w:ascii="Arial" w:hAnsi="Arial" w:cs="Arial"/>
              <w:color w:val="000000" w:themeColor="text1"/>
              <w:sz w:val="24"/>
              <w:szCs w:val="24"/>
            </w:rPr>
            <w:fldChar w:fldCharType="end"/>
          </w:r>
        </w:sdtContent>
      </w:sdt>
    </w:p>
    <w:p w14:paraId="580D504E" w14:textId="77777777" w:rsidR="00C438FF" w:rsidRDefault="00C438FF" w:rsidP="00BC0C46">
      <w:pPr>
        <w:rPr>
          <w:rFonts w:ascii="Arial" w:hAnsi="Arial" w:cs="Arial"/>
          <w:color w:val="000000" w:themeColor="text1"/>
          <w:sz w:val="24"/>
          <w:szCs w:val="24"/>
        </w:rPr>
      </w:pPr>
    </w:p>
    <w:p w14:paraId="3CEF4E2D" w14:textId="77777777" w:rsidR="00C438FF" w:rsidRDefault="00C438FF" w:rsidP="00BC0C46">
      <w:pPr>
        <w:rPr>
          <w:rFonts w:ascii="Arial" w:hAnsi="Arial" w:cs="Arial"/>
          <w:color w:val="000000" w:themeColor="text1"/>
          <w:sz w:val="24"/>
          <w:szCs w:val="24"/>
        </w:rPr>
      </w:pPr>
    </w:p>
    <w:p w14:paraId="10BAF36C" w14:textId="77777777" w:rsidR="00C438FF" w:rsidRDefault="00C438FF" w:rsidP="00BC0C46">
      <w:pPr>
        <w:rPr>
          <w:rFonts w:ascii="Arial" w:hAnsi="Arial" w:cs="Arial"/>
          <w:color w:val="000000" w:themeColor="text1"/>
          <w:sz w:val="24"/>
          <w:szCs w:val="24"/>
        </w:rPr>
      </w:pPr>
    </w:p>
    <w:p w14:paraId="3461DAC1" w14:textId="4396F17C" w:rsidR="000A7F2C" w:rsidRPr="00215D7B" w:rsidRDefault="000A7F2C" w:rsidP="00BC0C46">
      <w:pPr>
        <w:rPr>
          <w:rFonts w:ascii="Arial" w:hAnsi="Arial" w:cs="Arial"/>
          <w:i/>
          <w:color w:val="000000" w:themeColor="text1"/>
          <w:sz w:val="24"/>
          <w:szCs w:val="24"/>
        </w:rPr>
      </w:pPr>
      <w:r w:rsidRPr="00215D7B">
        <w:rPr>
          <w:rFonts w:ascii="Arial" w:hAnsi="Arial" w:cs="Arial"/>
          <w:i/>
          <w:color w:val="000000" w:themeColor="text1"/>
          <w:sz w:val="24"/>
          <w:szCs w:val="24"/>
        </w:rPr>
        <w:t xml:space="preserve">Research Questions </w:t>
      </w:r>
    </w:p>
    <w:p w14:paraId="2911F422" w14:textId="4C3FBF59" w:rsidR="000A7F2C" w:rsidRPr="00215D7B" w:rsidRDefault="00F000D1" w:rsidP="000A7F2C">
      <w:pPr>
        <w:rPr>
          <w:rFonts w:ascii="Arial" w:hAnsi="Arial" w:cs="Arial"/>
          <w:color w:val="000000" w:themeColor="text1"/>
          <w:sz w:val="24"/>
          <w:szCs w:val="24"/>
        </w:rPr>
      </w:pPr>
      <w:r w:rsidRPr="00215D7B">
        <w:rPr>
          <w:rFonts w:ascii="Arial" w:hAnsi="Arial" w:cs="Arial"/>
          <w:color w:val="000000" w:themeColor="text1"/>
          <w:sz w:val="24"/>
          <w:szCs w:val="24"/>
        </w:rPr>
        <w:t>My</w:t>
      </w:r>
      <w:r w:rsidR="003A1E00" w:rsidRPr="00215D7B">
        <w:rPr>
          <w:rFonts w:ascii="Arial" w:hAnsi="Arial" w:cs="Arial"/>
          <w:color w:val="000000" w:themeColor="text1"/>
          <w:sz w:val="24"/>
          <w:szCs w:val="24"/>
        </w:rPr>
        <w:t xml:space="preserve"> research on </w:t>
      </w:r>
      <w:r w:rsidR="00CF2AC6">
        <w:rPr>
          <w:rFonts w:ascii="Arial" w:hAnsi="Arial" w:cs="Arial"/>
          <w:color w:val="000000" w:themeColor="text1"/>
          <w:sz w:val="24"/>
          <w:szCs w:val="24"/>
        </w:rPr>
        <w:t xml:space="preserve">Delays within construction has </w:t>
      </w:r>
      <w:r w:rsidR="00BD234E">
        <w:rPr>
          <w:rFonts w:ascii="Arial" w:hAnsi="Arial" w:cs="Arial"/>
          <w:color w:val="000000" w:themeColor="text1"/>
          <w:sz w:val="24"/>
          <w:szCs w:val="24"/>
        </w:rPr>
        <w:t>highlighted questions that I will further research answers for.</w:t>
      </w:r>
    </w:p>
    <w:p w14:paraId="30CF83E9" w14:textId="0815B597" w:rsidR="003A1E00" w:rsidRPr="00215D7B" w:rsidRDefault="008E78EC" w:rsidP="003A1E00">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lastRenderedPageBreak/>
        <w:t>What are the types of delays we see within construction</w:t>
      </w:r>
    </w:p>
    <w:p w14:paraId="24044708" w14:textId="5CF7C53E" w:rsidR="003A1E00" w:rsidRPr="00215D7B" w:rsidRDefault="006D41EF" w:rsidP="003A1E00">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How will these different types of delays </w:t>
      </w:r>
      <w:r w:rsidR="001731DB">
        <w:rPr>
          <w:rFonts w:ascii="Arial" w:hAnsi="Arial" w:cs="Arial"/>
          <w:color w:val="000000" w:themeColor="text1"/>
          <w:sz w:val="24"/>
          <w:szCs w:val="24"/>
        </w:rPr>
        <w:t>effect the overall project</w:t>
      </w:r>
    </w:p>
    <w:p w14:paraId="5325B906" w14:textId="524DA73D" w:rsidR="003A1E00" w:rsidRPr="00215D7B" w:rsidRDefault="001731DB" w:rsidP="003A1E00">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How can project teams and external companies mitigate these delays</w:t>
      </w:r>
    </w:p>
    <w:p w14:paraId="69380114" w14:textId="4FBB5318" w:rsidR="003A1E00" w:rsidRPr="00215D7B" w:rsidRDefault="003A1E00" w:rsidP="003A1E00">
      <w:pPr>
        <w:rPr>
          <w:rFonts w:ascii="Arial" w:hAnsi="Arial" w:cs="Arial"/>
          <w:color w:val="000000" w:themeColor="text1"/>
          <w:sz w:val="24"/>
          <w:szCs w:val="24"/>
        </w:rPr>
      </w:pPr>
      <w:r w:rsidRPr="00215D7B">
        <w:rPr>
          <w:rFonts w:ascii="Arial" w:hAnsi="Arial" w:cs="Arial"/>
          <w:color w:val="000000" w:themeColor="text1"/>
          <w:sz w:val="24"/>
          <w:szCs w:val="24"/>
        </w:rPr>
        <w:t>These questions will be analysed to ensure the research is developed to a focus of answering the above</w:t>
      </w:r>
      <w:r w:rsidR="0098775C">
        <w:rPr>
          <w:rFonts w:ascii="Arial" w:hAnsi="Arial" w:cs="Arial"/>
          <w:color w:val="000000" w:themeColor="text1"/>
          <w:sz w:val="24"/>
          <w:szCs w:val="24"/>
        </w:rPr>
        <w:t xml:space="preserve"> questions.</w:t>
      </w:r>
    </w:p>
    <w:p w14:paraId="248E5DAB" w14:textId="77777777" w:rsidR="003A1E00" w:rsidRPr="00215D7B" w:rsidRDefault="003A1E00" w:rsidP="003A1E00">
      <w:pPr>
        <w:pStyle w:val="ListParagraph"/>
        <w:numPr>
          <w:ilvl w:val="1"/>
          <w:numId w:val="2"/>
        </w:numPr>
        <w:rPr>
          <w:rFonts w:ascii="Arial" w:hAnsi="Arial" w:cs="Arial"/>
          <w:i/>
          <w:color w:val="000000" w:themeColor="text1"/>
          <w:sz w:val="24"/>
          <w:szCs w:val="24"/>
        </w:rPr>
      </w:pPr>
      <w:r w:rsidRPr="00215D7B">
        <w:rPr>
          <w:rFonts w:ascii="Arial" w:hAnsi="Arial" w:cs="Arial"/>
          <w:i/>
          <w:color w:val="000000" w:themeColor="text1"/>
          <w:sz w:val="24"/>
          <w:szCs w:val="24"/>
        </w:rPr>
        <w:t xml:space="preserve">Aim and Objectives </w:t>
      </w:r>
    </w:p>
    <w:p w14:paraId="04AC3733" w14:textId="524EE27D" w:rsidR="003A1E00" w:rsidRPr="00215D7B" w:rsidRDefault="003A1E00" w:rsidP="003A1E00">
      <w:pPr>
        <w:rPr>
          <w:rFonts w:ascii="Arial" w:hAnsi="Arial" w:cs="Arial"/>
          <w:color w:val="000000" w:themeColor="text1"/>
          <w:sz w:val="24"/>
          <w:szCs w:val="24"/>
        </w:rPr>
      </w:pPr>
      <w:r w:rsidRPr="00215D7B">
        <w:rPr>
          <w:rFonts w:ascii="Arial" w:hAnsi="Arial" w:cs="Arial"/>
          <w:color w:val="000000" w:themeColor="text1"/>
          <w:sz w:val="24"/>
          <w:szCs w:val="24"/>
        </w:rPr>
        <w:t xml:space="preserve">The </w:t>
      </w:r>
      <w:r w:rsidR="00F000D1" w:rsidRPr="00215D7B">
        <w:rPr>
          <w:rFonts w:ascii="Arial" w:hAnsi="Arial" w:cs="Arial"/>
          <w:color w:val="000000" w:themeColor="text1"/>
          <w:sz w:val="24"/>
          <w:szCs w:val="24"/>
        </w:rPr>
        <w:t>purpose</w:t>
      </w:r>
      <w:r w:rsidRPr="00215D7B">
        <w:rPr>
          <w:rFonts w:ascii="Arial" w:hAnsi="Arial" w:cs="Arial"/>
          <w:color w:val="000000" w:themeColor="text1"/>
          <w:sz w:val="24"/>
          <w:szCs w:val="24"/>
        </w:rPr>
        <w:t xml:space="preserve"> of th</w:t>
      </w:r>
      <w:r w:rsidR="00F000D1" w:rsidRPr="00215D7B">
        <w:rPr>
          <w:rFonts w:ascii="Arial" w:hAnsi="Arial" w:cs="Arial"/>
          <w:color w:val="000000" w:themeColor="text1"/>
          <w:sz w:val="24"/>
          <w:szCs w:val="24"/>
        </w:rPr>
        <w:t>is</w:t>
      </w:r>
      <w:r w:rsidRPr="00215D7B">
        <w:rPr>
          <w:rFonts w:ascii="Arial" w:hAnsi="Arial" w:cs="Arial"/>
          <w:color w:val="000000" w:themeColor="text1"/>
          <w:sz w:val="24"/>
          <w:szCs w:val="24"/>
        </w:rPr>
        <w:t xml:space="preserve"> research is to understand and identify </w:t>
      </w:r>
      <w:r w:rsidR="00F000D1" w:rsidRPr="00215D7B">
        <w:rPr>
          <w:rFonts w:ascii="Arial" w:hAnsi="Arial" w:cs="Arial"/>
          <w:color w:val="000000" w:themeColor="text1"/>
          <w:sz w:val="24"/>
          <w:szCs w:val="24"/>
        </w:rPr>
        <w:t>how</w:t>
      </w:r>
      <w:r w:rsidRPr="00215D7B">
        <w:rPr>
          <w:rFonts w:ascii="Arial" w:hAnsi="Arial" w:cs="Arial"/>
          <w:color w:val="000000" w:themeColor="text1"/>
          <w:sz w:val="24"/>
          <w:szCs w:val="24"/>
        </w:rPr>
        <w:t xml:space="preserve"> </w:t>
      </w:r>
      <w:r w:rsidR="00E15AE0">
        <w:rPr>
          <w:rFonts w:ascii="Arial" w:hAnsi="Arial" w:cs="Arial"/>
          <w:color w:val="000000" w:themeColor="text1"/>
          <w:sz w:val="24"/>
          <w:szCs w:val="24"/>
        </w:rPr>
        <w:t>Delays in construction occur and the type of delays that we see</w:t>
      </w:r>
      <w:r w:rsidR="00DF6E9D">
        <w:rPr>
          <w:rFonts w:ascii="Arial" w:hAnsi="Arial" w:cs="Arial"/>
          <w:color w:val="000000" w:themeColor="text1"/>
          <w:sz w:val="24"/>
          <w:szCs w:val="24"/>
        </w:rPr>
        <w:t xml:space="preserve"> on projects</w:t>
      </w:r>
      <w:r w:rsidR="004742AE">
        <w:rPr>
          <w:rFonts w:ascii="Arial" w:hAnsi="Arial" w:cs="Arial"/>
          <w:color w:val="000000" w:themeColor="text1"/>
          <w:sz w:val="24"/>
          <w:szCs w:val="24"/>
        </w:rPr>
        <w:t>. I will highlight the most common and main issues that arise and the ways that site teams are able to mitigate these issues.</w:t>
      </w:r>
    </w:p>
    <w:p w14:paraId="5DCE5D57" w14:textId="77777777" w:rsidR="00465118" w:rsidRPr="00215D7B" w:rsidRDefault="00465118" w:rsidP="003A1E00">
      <w:pPr>
        <w:rPr>
          <w:rFonts w:ascii="Arial" w:hAnsi="Arial" w:cs="Arial"/>
          <w:color w:val="000000" w:themeColor="text1"/>
          <w:sz w:val="24"/>
          <w:szCs w:val="24"/>
        </w:rPr>
      </w:pPr>
    </w:p>
    <w:p w14:paraId="1F459007" w14:textId="77777777" w:rsidR="00E6682C" w:rsidRPr="00215D7B" w:rsidRDefault="00E6682C" w:rsidP="00B40808">
      <w:pPr>
        <w:pStyle w:val="ListParagraph"/>
        <w:ind w:left="1188"/>
        <w:rPr>
          <w:rFonts w:ascii="Arial" w:hAnsi="Arial" w:cs="Arial"/>
          <w:i/>
          <w:color w:val="000000" w:themeColor="text1"/>
          <w:sz w:val="24"/>
          <w:szCs w:val="24"/>
        </w:rPr>
      </w:pPr>
      <w:r w:rsidRPr="00215D7B">
        <w:rPr>
          <w:rFonts w:ascii="Arial" w:hAnsi="Arial" w:cs="Arial"/>
          <w:i/>
          <w:color w:val="000000" w:themeColor="text1"/>
          <w:sz w:val="24"/>
          <w:szCs w:val="24"/>
        </w:rPr>
        <w:t>Limitations</w:t>
      </w:r>
    </w:p>
    <w:p w14:paraId="4AB317A9" w14:textId="3CAA0974" w:rsidR="00E6682C" w:rsidRPr="00215D7B" w:rsidRDefault="00E6682C" w:rsidP="00E6682C">
      <w:pPr>
        <w:rPr>
          <w:rFonts w:ascii="Arial" w:hAnsi="Arial" w:cs="Arial"/>
          <w:color w:val="000000" w:themeColor="text1"/>
          <w:sz w:val="24"/>
          <w:szCs w:val="24"/>
        </w:rPr>
      </w:pPr>
      <w:r w:rsidRPr="00215D7B">
        <w:rPr>
          <w:rFonts w:ascii="Arial" w:hAnsi="Arial" w:cs="Arial"/>
          <w:color w:val="000000" w:themeColor="text1"/>
          <w:sz w:val="24"/>
          <w:szCs w:val="24"/>
        </w:rPr>
        <w:t xml:space="preserve">Throughout </w:t>
      </w:r>
      <w:r w:rsidR="00734279" w:rsidRPr="00215D7B">
        <w:rPr>
          <w:rFonts w:ascii="Arial" w:hAnsi="Arial" w:cs="Arial"/>
          <w:color w:val="000000" w:themeColor="text1"/>
          <w:sz w:val="24"/>
          <w:szCs w:val="24"/>
        </w:rPr>
        <w:t>my research,</w:t>
      </w:r>
      <w:r w:rsidRPr="00215D7B">
        <w:rPr>
          <w:rFonts w:ascii="Arial" w:hAnsi="Arial" w:cs="Arial"/>
          <w:color w:val="000000" w:themeColor="text1"/>
          <w:sz w:val="24"/>
          <w:szCs w:val="24"/>
        </w:rPr>
        <w:t xml:space="preserve"> the main limitations </w:t>
      </w:r>
      <w:r w:rsidR="00734279" w:rsidRPr="00215D7B">
        <w:rPr>
          <w:rFonts w:ascii="Arial" w:hAnsi="Arial" w:cs="Arial"/>
          <w:color w:val="000000" w:themeColor="text1"/>
          <w:sz w:val="24"/>
          <w:szCs w:val="24"/>
        </w:rPr>
        <w:t xml:space="preserve">I faced </w:t>
      </w:r>
      <w:r w:rsidRPr="00215D7B">
        <w:rPr>
          <w:rFonts w:ascii="Arial" w:hAnsi="Arial" w:cs="Arial"/>
          <w:color w:val="000000" w:themeColor="text1"/>
          <w:sz w:val="24"/>
          <w:szCs w:val="24"/>
        </w:rPr>
        <w:t>w</w:t>
      </w:r>
      <w:r w:rsidR="00734279" w:rsidRPr="00215D7B">
        <w:rPr>
          <w:rFonts w:ascii="Arial" w:hAnsi="Arial" w:cs="Arial"/>
          <w:color w:val="000000" w:themeColor="text1"/>
          <w:sz w:val="24"/>
          <w:szCs w:val="24"/>
        </w:rPr>
        <w:t>as</w:t>
      </w:r>
      <w:r w:rsidRPr="00215D7B">
        <w:rPr>
          <w:rFonts w:ascii="Arial" w:hAnsi="Arial" w:cs="Arial"/>
          <w:color w:val="000000" w:themeColor="text1"/>
          <w:sz w:val="24"/>
          <w:szCs w:val="24"/>
        </w:rPr>
        <w:t xml:space="preserve"> my personal lack of </w:t>
      </w:r>
      <w:r w:rsidR="00734279" w:rsidRPr="00215D7B">
        <w:rPr>
          <w:rFonts w:ascii="Arial" w:hAnsi="Arial" w:cs="Arial"/>
          <w:color w:val="000000" w:themeColor="text1"/>
          <w:sz w:val="24"/>
          <w:szCs w:val="24"/>
        </w:rPr>
        <w:t xml:space="preserve">first hand </w:t>
      </w:r>
      <w:r w:rsidRPr="00215D7B">
        <w:rPr>
          <w:rFonts w:ascii="Arial" w:hAnsi="Arial" w:cs="Arial"/>
          <w:color w:val="000000" w:themeColor="text1"/>
          <w:sz w:val="24"/>
          <w:szCs w:val="24"/>
        </w:rPr>
        <w:t xml:space="preserve">experience </w:t>
      </w:r>
      <w:r w:rsidR="00734279" w:rsidRPr="00215D7B">
        <w:rPr>
          <w:rFonts w:ascii="Arial" w:hAnsi="Arial" w:cs="Arial"/>
          <w:color w:val="000000" w:themeColor="text1"/>
          <w:sz w:val="24"/>
          <w:szCs w:val="24"/>
        </w:rPr>
        <w:t xml:space="preserve">and knowledge </w:t>
      </w:r>
      <w:r w:rsidRPr="00215D7B">
        <w:rPr>
          <w:rFonts w:ascii="Arial" w:hAnsi="Arial" w:cs="Arial"/>
          <w:color w:val="000000" w:themeColor="text1"/>
          <w:sz w:val="24"/>
          <w:szCs w:val="24"/>
        </w:rPr>
        <w:t>within the field</w:t>
      </w:r>
      <w:r w:rsidR="00734279" w:rsidRPr="00215D7B">
        <w:rPr>
          <w:rFonts w:ascii="Arial" w:hAnsi="Arial" w:cs="Arial"/>
          <w:color w:val="000000" w:themeColor="text1"/>
          <w:sz w:val="24"/>
          <w:szCs w:val="24"/>
        </w:rPr>
        <w:t>.</w:t>
      </w:r>
      <w:r w:rsidRPr="00215D7B">
        <w:rPr>
          <w:rFonts w:ascii="Arial" w:hAnsi="Arial" w:cs="Arial"/>
          <w:color w:val="000000" w:themeColor="text1"/>
          <w:sz w:val="24"/>
          <w:szCs w:val="24"/>
        </w:rPr>
        <w:t xml:space="preserve"> I </w:t>
      </w:r>
      <w:r w:rsidR="00734279" w:rsidRPr="00215D7B">
        <w:rPr>
          <w:rFonts w:ascii="Arial" w:hAnsi="Arial" w:cs="Arial"/>
          <w:color w:val="000000" w:themeColor="text1"/>
          <w:sz w:val="24"/>
          <w:szCs w:val="24"/>
        </w:rPr>
        <w:t xml:space="preserve">have </w:t>
      </w:r>
      <w:r w:rsidR="00302778">
        <w:rPr>
          <w:rFonts w:ascii="Arial" w:hAnsi="Arial" w:cs="Arial"/>
          <w:color w:val="000000" w:themeColor="text1"/>
          <w:sz w:val="24"/>
          <w:szCs w:val="24"/>
        </w:rPr>
        <w:t>worked on jobs that large delays have occurred, however I have not physically been involved enough to give</w:t>
      </w:r>
      <w:r w:rsidR="009D20B5">
        <w:rPr>
          <w:rFonts w:ascii="Arial" w:hAnsi="Arial" w:cs="Arial"/>
          <w:color w:val="000000" w:themeColor="text1"/>
          <w:sz w:val="24"/>
          <w:szCs w:val="24"/>
        </w:rPr>
        <w:t xml:space="preserve"> much information on the matter</w:t>
      </w:r>
      <w:r w:rsidR="00302778">
        <w:rPr>
          <w:rFonts w:ascii="Arial" w:hAnsi="Arial" w:cs="Arial"/>
          <w:color w:val="000000" w:themeColor="text1"/>
          <w:sz w:val="24"/>
          <w:szCs w:val="24"/>
        </w:rPr>
        <w:t xml:space="preserve"> </w:t>
      </w:r>
      <w:r w:rsidRPr="00215D7B">
        <w:rPr>
          <w:rFonts w:ascii="Arial" w:hAnsi="Arial" w:cs="Arial"/>
          <w:color w:val="000000" w:themeColor="text1"/>
          <w:sz w:val="24"/>
          <w:szCs w:val="24"/>
        </w:rPr>
        <w:t xml:space="preserve"> </w:t>
      </w:r>
      <w:r w:rsidR="00D143AC" w:rsidRPr="00215D7B">
        <w:rPr>
          <w:rFonts w:ascii="Arial" w:hAnsi="Arial" w:cs="Arial"/>
          <w:color w:val="000000" w:themeColor="text1"/>
          <w:sz w:val="24"/>
          <w:szCs w:val="24"/>
        </w:rPr>
        <w:t>T</w:t>
      </w:r>
      <w:r w:rsidR="00243BF9" w:rsidRPr="00215D7B">
        <w:rPr>
          <w:rFonts w:ascii="Arial" w:hAnsi="Arial" w:cs="Arial"/>
          <w:color w:val="000000" w:themeColor="text1"/>
          <w:sz w:val="24"/>
          <w:szCs w:val="24"/>
        </w:rPr>
        <w:t>ime constraints w</w:t>
      </w:r>
      <w:r w:rsidR="00D143AC" w:rsidRPr="00215D7B">
        <w:rPr>
          <w:rFonts w:ascii="Arial" w:hAnsi="Arial" w:cs="Arial"/>
          <w:color w:val="000000" w:themeColor="text1"/>
          <w:sz w:val="24"/>
          <w:szCs w:val="24"/>
        </w:rPr>
        <w:t>as another</w:t>
      </w:r>
      <w:r w:rsidR="00243BF9" w:rsidRPr="00215D7B">
        <w:rPr>
          <w:rFonts w:ascii="Arial" w:hAnsi="Arial" w:cs="Arial"/>
          <w:color w:val="000000" w:themeColor="text1"/>
          <w:sz w:val="24"/>
          <w:szCs w:val="24"/>
        </w:rPr>
        <w:t xml:space="preserve"> main barrier</w:t>
      </w:r>
      <w:r w:rsidR="00D143AC" w:rsidRPr="00215D7B">
        <w:rPr>
          <w:rFonts w:ascii="Arial" w:hAnsi="Arial" w:cs="Arial"/>
          <w:color w:val="000000" w:themeColor="text1"/>
          <w:sz w:val="24"/>
          <w:szCs w:val="24"/>
        </w:rPr>
        <w:t xml:space="preserve"> to myself</w:t>
      </w:r>
      <w:r w:rsidR="00243BF9" w:rsidRPr="00215D7B">
        <w:rPr>
          <w:rFonts w:ascii="Arial" w:hAnsi="Arial" w:cs="Arial"/>
          <w:color w:val="000000" w:themeColor="text1"/>
          <w:sz w:val="24"/>
          <w:szCs w:val="24"/>
        </w:rPr>
        <w:t xml:space="preserve"> due to </w:t>
      </w:r>
      <w:r w:rsidR="00D143AC" w:rsidRPr="00215D7B">
        <w:rPr>
          <w:rFonts w:ascii="Arial" w:hAnsi="Arial" w:cs="Arial"/>
          <w:color w:val="000000" w:themeColor="text1"/>
          <w:sz w:val="24"/>
          <w:szCs w:val="24"/>
        </w:rPr>
        <w:t>other assignments</w:t>
      </w:r>
      <w:r w:rsidR="00243BF9" w:rsidRPr="00215D7B">
        <w:rPr>
          <w:rFonts w:ascii="Arial" w:hAnsi="Arial" w:cs="Arial"/>
          <w:color w:val="000000" w:themeColor="text1"/>
          <w:sz w:val="24"/>
          <w:szCs w:val="24"/>
        </w:rPr>
        <w:t xml:space="preserve"> </w:t>
      </w:r>
      <w:r w:rsidR="00DB6C18" w:rsidRPr="00215D7B">
        <w:rPr>
          <w:rFonts w:ascii="Arial" w:hAnsi="Arial" w:cs="Arial"/>
          <w:color w:val="000000" w:themeColor="text1"/>
          <w:sz w:val="24"/>
          <w:szCs w:val="24"/>
        </w:rPr>
        <w:t xml:space="preserve">that I </w:t>
      </w:r>
      <w:r w:rsidR="00243BF9" w:rsidRPr="00215D7B">
        <w:rPr>
          <w:rFonts w:ascii="Arial" w:hAnsi="Arial" w:cs="Arial"/>
          <w:color w:val="000000" w:themeColor="text1"/>
          <w:sz w:val="24"/>
          <w:szCs w:val="24"/>
        </w:rPr>
        <w:t>had to complete</w:t>
      </w:r>
      <w:r w:rsidR="00DB6C18" w:rsidRPr="00215D7B">
        <w:rPr>
          <w:rFonts w:ascii="Arial" w:hAnsi="Arial" w:cs="Arial"/>
          <w:color w:val="000000" w:themeColor="text1"/>
          <w:sz w:val="24"/>
          <w:szCs w:val="24"/>
        </w:rPr>
        <w:t xml:space="preserve">. Therefor restricting my time on my </w:t>
      </w:r>
      <w:r w:rsidR="00243BF9" w:rsidRPr="00215D7B">
        <w:rPr>
          <w:rFonts w:ascii="Arial" w:hAnsi="Arial" w:cs="Arial"/>
          <w:color w:val="000000" w:themeColor="text1"/>
          <w:sz w:val="24"/>
          <w:szCs w:val="24"/>
        </w:rPr>
        <w:t xml:space="preserve">research project was sacrificed until last to ensure other units were completed for their </w:t>
      </w:r>
      <w:r w:rsidR="00AF5CFC" w:rsidRPr="00215D7B">
        <w:rPr>
          <w:rFonts w:ascii="Arial" w:hAnsi="Arial" w:cs="Arial"/>
          <w:color w:val="000000" w:themeColor="text1"/>
          <w:sz w:val="24"/>
          <w:szCs w:val="24"/>
        </w:rPr>
        <w:t>deadlines.</w:t>
      </w:r>
      <w:r w:rsidR="00AF5CFC">
        <w:rPr>
          <w:rFonts w:ascii="Arial" w:hAnsi="Arial" w:cs="Arial"/>
          <w:color w:val="000000" w:themeColor="text1"/>
          <w:sz w:val="24"/>
          <w:szCs w:val="24"/>
        </w:rPr>
        <w:t xml:space="preserve"> On</w:t>
      </w:r>
      <w:r w:rsidR="008F41EF">
        <w:rPr>
          <w:rFonts w:ascii="Arial" w:hAnsi="Arial" w:cs="Arial"/>
          <w:color w:val="000000" w:themeColor="text1"/>
          <w:sz w:val="24"/>
          <w:szCs w:val="24"/>
        </w:rPr>
        <w:t xml:space="preserve"> the project I currently work on I </w:t>
      </w:r>
      <w:r w:rsidR="00AF5CFC">
        <w:rPr>
          <w:rFonts w:ascii="Arial" w:hAnsi="Arial" w:cs="Arial"/>
          <w:color w:val="000000" w:themeColor="text1"/>
          <w:sz w:val="24"/>
          <w:szCs w:val="24"/>
        </w:rPr>
        <w:t>have a lack of potential to experience delays due to the project being of small scale with very minimal work being carried out</w:t>
      </w:r>
      <w:r w:rsidR="00113370" w:rsidRPr="00215D7B">
        <w:rPr>
          <w:rFonts w:ascii="Arial" w:hAnsi="Arial" w:cs="Arial"/>
          <w:color w:val="000000" w:themeColor="text1"/>
          <w:sz w:val="24"/>
          <w:szCs w:val="24"/>
        </w:rPr>
        <w:t xml:space="preserve">. </w:t>
      </w:r>
      <w:r w:rsidR="00AF5CFC">
        <w:rPr>
          <w:rFonts w:ascii="Arial" w:hAnsi="Arial" w:cs="Arial"/>
          <w:color w:val="000000" w:themeColor="text1"/>
          <w:sz w:val="24"/>
          <w:szCs w:val="24"/>
        </w:rPr>
        <w:t xml:space="preserve">However, we have experienced small delays </w:t>
      </w:r>
      <w:r w:rsidR="003F7BF6">
        <w:rPr>
          <w:rFonts w:ascii="Arial" w:hAnsi="Arial" w:cs="Arial"/>
          <w:color w:val="000000" w:themeColor="text1"/>
          <w:sz w:val="24"/>
          <w:szCs w:val="24"/>
        </w:rPr>
        <w:t>that have proved not to be a massive issue</w:t>
      </w:r>
      <w:r w:rsidR="00501C09">
        <w:rPr>
          <w:rFonts w:ascii="Arial" w:hAnsi="Arial" w:cs="Arial"/>
          <w:color w:val="000000" w:themeColor="text1"/>
          <w:sz w:val="24"/>
          <w:szCs w:val="24"/>
        </w:rPr>
        <w:t xml:space="preserve">. </w:t>
      </w:r>
      <w:r w:rsidR="00C0709B" w:rsidRPr="00215D7B">
        <w:rPr>
          <w:rFonts w:ascii="Arial" w:hAnsi="Arial" w:cs="Arial"/>
          <w:color w:val="000000" w:themeColor="text1"/>
          <w:sz w:val="24"/>
          <w:szCs w:val="24"/>
        </w:rPr>
        <w:t xml:space="preserve">However, </w:t>
      </w:r>
      <w:r w:rsidR="00747177" w:rsidRPr="00215D7B">
        <w:rPr>
          <w:rFonts w:ascii="Arial" w:hAnsi="Arial" w:cs="Arial"/>
          <w:color w:val="000000" w:themeColor="text1"/>
          <w:sz w:val="24"/>
          <w:szCs w:val="24"/>
        </w:rPr>
        <w:t>as construction progresses</w:t>
      </w:r>
      <w:r w:rsidR="00501C09">
        <w:rPr>
          <w:rFonts w:ascii="Arial" w:hAnsi="Arial" w:cs="Arial"/>
          <w:color w:val="000000" w:themeColor="text1"/>
          <w:sz w:val="24"/>
          <w:szCs w:val="24"/>
        </w:rPr>
        <w:t xml:space="preserve"> and new technologies get introduced to the industry</w:t>
      </w:r>
      <w:r w:rsidR="00E3766D">
        <w:rPr>
          <w:rFonts w:ascii="Arial" w:hAnsi="Arial" w:cs="Arial"/>
          <w:color w:val="000000" w:themeColor="text1"/>
          <w:sz w:val="24"/>
          <w:szCs w:val="24"/>
        </w:rPr>
        <w:t xml:space="preserve">, I am certain we will see a raise in delays we have not seen before. The introduction of </w:t>
      </w:r>
      <w:r w:rsidR="00E87E5E">
        <w:rPr>
          <w:rFonts w:ascii="Arial" w:hAnsi="Arial" w:cs="Arial"/>
          <w:color w:val="000000" w:themeColor="text1"/>
          <w:sz w:val="24"/>
          <w:szCs w:val="24"/>
        </w:rPr>
        <w:t xml:space="preserve">technologies such as BIM and different VR technologies </w:t>
      </w:r>
      <w:r w:rsidR="005C584A">
        <w:rPr>
          <w:rFonts w:ascii="Arial" w:hAnsi="Arial" w:cs="Arial"/>
          <w:color w:val="000000" w:themeColor="text1"/>
          <w:sz w:val="24"/>
          <w:szCs w:val="24"/>
        </w:rPr>
        <w:t xml:space="preserve">will greatly </w:t>
      </w:r>
      <w:r w:rsidR="00AA5D74">
        <w:rPr>
          <w:rFonts w:ascii="Arial" w:hAnsi="Arial" w:cs="Arial"/>
          <w:color w:val="000000" w:themeColor="text1"/>
          <w:sz w:val="24"/>
          <w:szCs w:val="24"/>
        </w:rPr>
        <w:t xml:space="preserve">improve building times and accuracy but may pose delays of their own such as </w:t>
      </w:r>
      <w:r w:rsidR="004A7073">
        <w:rPr>
          <w:rFonts w:ascii="Arial" w:hAnsi="Arial" w:cs="Arial"/>
          <w:color w:val="000000" w:themeColor="text1"/>
          <w:sz w:val="24"/>
          <w:szCs w:val="24"/>
        </w:rPr>
        <w:t xml:space="preserve">different aspects of the technologies not working. We see this in day to day life with </w:t>
      </w:r>
      <w:r w:rsidR="004B1267">
        <w:rPr>
          <w:rFonts w:ascii="Arial" w:hAnsi="Arial" w:cs="Arial"/>
          <w:color w:val="000000" w:themeColor="text1"/>
          <w:sz w:val="24"/>
          <w:szCs w:val="24"/>
        </w:rPr>
        <w:t>mobile phones and laptops, not everything always runs smoothy and there is always the possibility of malfunctions.</w:t>
      </w:r>
    </w:p>
    <w:p w14:paraId="1A3B6EFB" w14:textId="77777777" w:rsidR="00DF4A0C" w:rsidRDefault="00DF4A0C" w:rsidP="00DF4A0C">
      <w:pPr>
        <w:jc w:val="both"/>
        <w:rPr>
          <w:rFonts w:ascii="Arial" w:hAnsi="Arial" w:cs="Arial"/>
          <w:color w:val="000000" w:themeColor="text1"/>
          <w:sz w:val="24"/>
          <w:szCs w:val="24"/>
        </w:rPr>
      </w:pPr>
    </w:p>
    <w:p w14:paraId="13F52500" w14:textId="77777777" w:rsidR="0025393D" w:rsidRDefault="0025393D" w:rsidP="00DF4A0C">
      <w:pPr>
        <w:jc w:val="both"/>
        <w:rPr>
          <w:rFonts w:ascii="Arial" w:hAnsi="Arial" w:cs="Arial"/>
          <w:color w:val="000000" w:themeColor="text1"/>
          <w:sz w:val="24"/>
          <w:szCs w:val="24"/>
        </w:rPr>
      </w:pPr>
    </w:p>
    <w:p w14:paraId="13A3534C" w14:textId="77777777" w:rsidR="0025393D" w:rsidRDefault="0025393D" w:rsidP="00DF4A0C">
      <w:pPr>
        <w:jc w:val="both"/>
        <w:rPr>
          <w:rFonts w:ascii="Arial" w:hAnsi="Arial" w:cs="Arial"/>
          <w:color w:val="000000" w:themeColor="text1"/>
          <w:sz w:val="24"/>
          <w:szCs w:val="24"/>
        </w:rPr>
      </w:pPr>
    </w:p>
    <w:p w14:paraId="74FF69AB" w14:textId="77777777" w:rsidR="0025393D" w:rsidRDefault="0025393D" w:rsidP="00DF4A0C">
      <w:pPr>
        <w:jc w:val="both"/>
        <w:rPr>
          <w:rFonts w:ascii="Arial" w:hAnsi="Arial" w:cs="Arial"/>
          <w:color w:val="000000" w:themeColor="text1"/>
          <w:sz w:val="24"/>
          <w:szCs w:val="24"/>
        </w:rPr>
      </w:pPr>
    </w:p>
    <w:p w14:paraId="6B6B605F" w14:textId="77777777" w:rsidR="009C63E6" w:rsidRDefault="009C63E6" w:rsidP="00DF4A0C">
      <w:pPr>
        <w:jc w:val="both"/>
        <w:rPr>
          <w:rFonts w:ascii="Arial" w:hAnsi="Arial" w:cs="Arial"/>
          <w:color w:val="000000" w:themeColor="text1"/>
          <w:sz w:val="24"/>
          <w:szCs w:val="24"/>
        </w:rPr>
      </w:pPr>
    </w:p>
    <w:p w14:paraId="3AB65A94" w14:textId="77777777" w:rsidR="009C63E6" w:rsidRDefault="009C63E6" w:rsidP="00DF4A0C">
      <w:pPr>
        <w:jc w:val="both"/>
        <w:rPr>
          <w:rFonts w:ascii="Arial" w:hAnsi="Arial" w:cs="Arial"/>
          <w:color w:val="000000" w:themeColor="text1"/>
          <w:sz w:val="24"/>
          <w:szCs w:val="24"/>
        </w:rPr>
      </w:pPr>
    </w:p>
    <w:p w14:paraId="0766F96D" w14:textId="77777777" w:rsidR="009C63E6" w:rsidRDefault="009C63E6" w:rsidP="00DF4A0C">
      <w:pPr>
        <w:jc w:val="both"/>
        <w:rPr>
          <w:rFonts w:ascii="Arial" w:hAnsi="Arial" w:cs="Arial"/>
          <w:color w:val="000000" w:themeColor="text1"/>
          <w:sz w:val="24"/>
          <w:szCs w:val="24"/>
        </w:rPr>
      </w:pPr>
    </w:p>
    <w:p w14:paraId="624CC8CE" w14:textId="77777777" w:rsidR="009C63E6" w:rsidRDefault="009C63E6" w:rsidP="00DF4A0C">
      <w:pPr>
        <w:jc w:val="both"/>
        <w:rPr>
          <w:rFonts w:ascii="Arial" w:hAnsi="Arial" w:cs="Arial"/>
          <w:color w:val="000000" w:themeColor="text1"/>
          <w:sz w:val="24"/>
          <w:szCs w:val="24"/>
        </w:rPr>
      </w:pPr>
    </w:p>
    <w:p w14:paraId="0F61B65E" w14:textId="77777777" w:rsidR="009C63E6" w:rsidRPr="00215D7B" w:rsidRDefault="009C63E6" w:rsidP="00DF4A0C">
      <w:pPr>
        <w:jc w:val="both"/>
        <w:rPr>
          <w:rFonts w:ascii="Arial" w:hAnsi="Arial" w:cs="Arial"/>
          <w:color w:val="000000" w:themeColor="text1"/>
          <w:sz w:val="24"/>
          <w:szCs w:val="24"/>
        </w:rPr>
      </w:pPr>
    </w:p>
    <w:p w14:paraId="751D556B" w14:textId="1566F05F" w:rsidR="0027255B" w:rsidRPr="0025393D" w:rsidRDefault="007F4ABA" w:rsidP="0025393D">
      <w:pPr>
        <w:pStyle w:val="ListParagraph"/>
        <w:numPr>
          <w:ilvl w:val="0"/>
          <w:numId w:val="2"/>
        </w:numPr>
        <w:jc w:val="both"/>
        <w:rPr>
          <w:rFonts w:ascii="Arial" w:hAnsi="Arial" w:cs="Arial"/>
          <w:b/>
          <w:color w:val="000000" w:themeColor="text1"/>
          <w:sz w:val="28"/>
          <w:szCs w:val="24"/>
        </w:rPr>
      </w:pPr>
      <w:r w:rsidRPr="0025393D">
        <w:rPr>
          <w:rFonts w:ascii="Arial" w:hAnsi="Arial" w:cs="Arial"/>
          <w:b/>
          <w:color w:val="000000" w:themeColor="text1"/>
          <w:sz w:val="28"/>
          <w:szCs w:val="24"/>
        </w:rPr>
        <w:lastRenderedPageBreak/>
        <w:t>R</w:t>
      </w:r>
      <w:r w:rsidR="00D34CC9" w:rsidRPr="0025393D">
        <w:rPr>
          <w:rFonts w:ascii="Arial" w:hAnsi="Arial" w:cs="Arial"/>
          <w:b/>
          <w:color w:val="000000" w:themeColor="text1"/>
          <w:sz w:val="28"/>
          <w:szCs w:val="24"/>
        </w:rPr>
        <w:t>esearch Method</w:t>
      </w:r>
      <w:r w:rsidR="00826445" w:rsidRPr="0025393D">
        <w:rPr>
          <w:rFonts w:ascii="Arial" w:hAnsi="Arial" w:cs="Arial"/>
          <w:b/>
          <w:color w:val="000000" w:themeColor="text1"/>
          <w:sz w:val="28"/>
          <w:szCs w:val="24"/>
        </w:rPr>
        <w:t>s</w:t>
      </w:r>
    </w:p>
    <w:p w14:paraId="0162D998" w14:textId="77777777" w:rsidR="00DA1EFC" w:rsidRDefault="00DA1EFC" w:rsidP="00DA1EFC">
      <w:pPr>
        <w:pStyle w:val="ListParagraph"/>
        <w:ind w:left="468"/>
        <w:jc w:val="both"/>
        <w:rPr>
          <w:rFonts w:ascii="Arial" w:hAnsi="Arial" w:cs="Arial"/>
          <w:b/>
          <w:color w:val="000000" w:themeColor="text1"/>
          <w:sz w:val="28"/>
          <w:szCs w:val="24"/>
        </w:rPr>
      </w:pPr>
    </w:p>
    <w:p w14:paraId="10E16B21" w14:textId="77777777" w:rsidR="0025393D" w:rsidRDefault="0025393D" w:rsidP="00DA1EFC">
      <w:pPr>
        <w:pStyle w:val="ListParagraph"/>
        <w:ind w:left="468"/>
        <w:jc w:val="both"/>
        <w:rPr>
          <w:rFonts w:ascii="Arial" w:hAnsi="Arial" w:cs="Arial"/>
          <w:b/>
          <w:color w:val="000000" w:themeColor="text1"/>
          <w:sz w:val="28"/>
          <w:szCs w:val="24"/>
        </w:rPr>
      </w:pPr>
    </w:p>
    <w:p w14:paraId="1285A972" w14:textId="77777777" w:rsidR="0025393D" w:rsidRPr="00215D7B" w:rsidRDefault="0025393D" w:rsidP="00DA1EFC">
      <w:pPr>
        <w:pStyle w:val="ListParagraph"/>
        <w:ind w:left="468"/>
        <w:jc w:val="both"/>
        <w:rPr>
          <w:rFonts w:ascii="Arial" w:hAnsi="Arial" w:cs="Arial"/>
          <w:b/>
          <w:color w:val="000000" w:themeColor="text1"/>
          <w:sz w:val="28"/>
          <w:szCs w:val="24"/>
        </w:rPr>
      </w:pPr>
    </w:p>
    <w:p w14:paraId="4842491A"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Introduction </w:t>
      </w:r>
    </w:p>
    <w:p w14:paraId="31FB3CB8" w14:textId="0632B1DD" w:rsidR="00565461" w:rsidRPr="00215D7B" w:rsidRDefault="00B92F9E" w:rsidP="00565461">
      <w:pPr>
        <w:jc w:val="both"/>
        <w:rPr>
          <w:rFonts w:ascii="Arial" w:hAnsi="Arial" w:cs="Arial"/>
          <w:color w:val="000000" w:themeColor="text1"/>
          <w:sz w:val="24"/>
          <w:szCs w:val="24"/>
        </w:rPr>
      </w:pPr>
      <w:r>
        <w:rPr>
          <w:rFonts w:ascii="Arial" w:hAnsi="Arial" w:cs="Arial"/>
          <w:color w:val="000000" w:themeColor="text1"/>
          <w:sz w:val="24"/>
          <w:szCs w:val="24"/>
        </w:rPr>
        <w:t>My</w:t>
      </w:r>
      <w:r w:rsidR="0077668A" w:rsidRPr="00215D7B">
        <w:rPr>
          <w:rFonts w:ascii="Arial" w:hAnsi="Arial" w:cs="Arial"/>
          <w:color w:val="000000" w:themeColor="text1"/>
          <w:sz w:val="24"/>
          <w:szCs w:val="24"/>
        </w:rPr>
        <w:t xml:space="preserve"> research methodology will</w:t>
      </w:r>
      <w:r w:rsidR="001E0B4C" w:rsidRPr="00215D7B">
        <w:rPr>
          <w:rFonts w:ascii="Arial" w:hAnsi="Arial" w:cs="Arial"/>
          <w:color w:val="000000" w:themeColor="text1"/>
          <w:sz w:val="24"/>
          <w:szCs w:val="24"/>
        </w:rPr>
        <w:t xml:space="preserve"> </w:t>
      </w:r>
      <w:r w:rsidR="006C4326" w:rsidRPr="00215D7B">
        <w:rPr>
          <w:rFonts w:ascii="Arial" w:hAnsi="Arial" w:cs="Arial"/>
          <w:color w:val="000000" w:themeColor="text1"/>
          <w:sz w:val="24"/>
          <w:szCs w:val="24"/>
        </w:rPr>
        <w:t xml:space="preserve">highlight </w:t>
      </w:r>
      <w:r w:rsidR="00E6100C" w:rsidRPr="00215D7B">
        <w:rPr>
          <w:rFonts w:ascii="Arial" w:hAnsi="Arial" w:cs="Arial"/>
          <w:color w:val="000000" w:themeColor="text1"/>
          <w:sz w:val="24"/>
          <w:szCs w:val="24"/>
        </w:rPr>
        <w:t>what</w:t>
      </w:r>
      <w:r w:rsidR="00AA30AD" w:rsidRPr="00215D7B">
        <w:rPr>
          <w:rFonts w:ascii="Arial" w:hAnsi="Arial" w:cs="Arial"/>
          <w:color w:val="000000" w:themeColor="text1"/>
          <w:sz w:val="24"/>
          <w:szCs w:val="24"/>
        </w:rPr>
        <w:t xml:space="preserve"> </w:t>
      </w:r>
      <w:r w:rsidR="00E6100C" w:rsidRPr="00215D7B">
        <w:rPr>
          <w:rFonts w:ascii="Arial" w:hAnsi="Arial" w:cs="Arial"/>
          <w:color w:val="000000" w:themeColor="text1"/>
          <w:sz w:val="24"/>
          <w:szCs w:val="24"/>
        </w:rPr>
        <w:t xml:space="preserve">research is and what is involved in gathering the evidence. The research consists of reviewing and critiquing literature from present and past </w:t>
      </w:r>
      <w:r w:rsidR="0058797C">
        <w:rPr>
          <w:rFonts w:ascii="Arial" w:hAnsi="Arial" w:cs="Arial"/>
          <w:color w:val="000000" w:themeColor="text1"/>
          <w:sz w:val="24"/>
          <w:szCs w:val="24"/>
        </w:rPr>
        <w:t xml:space="preserve">and discovering where site teams and companies have previously </w:t>
      </w:r>
      <w:r w:rsidR="004A7025">
        <w:rPr>
          <w:rFonts w:ascii="Arial" w:hAnsi="Arial" w:cs="Arial"/>
          <w:color w:val="000000" w:themeColor="text1"/>
          <w:sz w:val="24"/>
          <w:szCs w:val="24"/>
        </w:rPr>
        <w:t>failed and had issues regarding delays</w:t>
      </w:r>
      <w:r w:rsidR="00AA732D">
        <w:rPr>
          <w:rFonts w:ascii="Arial" w:hAnsi="Arial" w:cs="Arial"/>
          <w:color w:val="000000" w:themeColor="text1"/>
          <w:sz w:val="24"/>
          <w:szCs w:val="24"/>
        </w:rPr>
        <w:t xml:space="preserve">. I will use </w:t>
      </w:r>
      <w:r w:rsidR="00A85E86">
        <w:rPr>
          <w:rFonts w:ascii="Arial" w:hAnsi="Arial" w:cs="Arial"/>
          <w:color w:val="000000" w:themeColor="text1"/>
          <w:sz w:val="24"/>
          <w:szCs w:val="24"/>
        </w:rPr>
        <w:t>individuals I currently work with and have worked with to give their opinions and further inform me on how they have experienced delays and how they overcome any issues that were caused by these delays.</w:t>
      </w:r>
      <w:r w:rsidR="00E6100C" w:rsidRPr="00215D7B">
        <w:rPr>
          <w:rFonts w:ascii="Arial" w:hAnsi="Arial" w:cs="Arial"/>
          <w:color w:val="000000" w:themeColor="text1"/>
          <w:sz w:val="24"/>
          <w:szCs w:val="24"/>
        </w:rPr>
        <w:t xml:space="preserve"> </w:t>
      </w:r>
    </w:p>
    <w:p w14:paraId="0E552EB8"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Literature Review </w:t>
      </w:r>
    </w:p>
    <w:p w14:paraId="6912152A" w14:textId="018B9729" w:rsidR="00F4796D" w:rsidRPr="00215D7B" w:rsidRDefault="00E93983" w:rsidP="00F4796D">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In order for my research to be as accurate and relevant as possible</w:t>
      </w:r>
      <w:r w:rsidR="006173A1">
        <w:rPr>
          <w:rFonts w:ascii="Arial" w:eastAsia="Times New Roman" w:hAnsi="Arial" w:cs="Arial"/>
          <w:color w:val="000000" w:themeColor="text1"/>
          <w:sz w:val="24"/>
          <w:szCs w:val="24"/>
          <w:lang w:eastAsia="en-GB"/>
        </w:rPr>
        <w:t>, I will use</w:t>
      </w:r>
      <w:r w:rsidR="00F4796D" w:rsidRPr="00215D7B">
        <w:rPr>
          <w:rFonts w:ascii="Arial" w:eastAsia="Times New Roman" w:hAnsi="Arial" w:cs="Arial"/>
          <w:color w:val="000000" w:themeColor="text1"/>
          <w:sz w:val="24"/>
          <w:szCs w:val="24"/>
          <w:lang w:eastAsia="en-GB"/>
        </w:rPr>
        <w:t xml:space="preserve"> a wide variety of sources </w:t>
      </w:r>
      <w:r w:rsidR="006173A1">
        <w:rPr>
          <w:rFonts w:ascii="Arial" w:eastAsia="Times New Roman" w:hAnsi="Arial" w:cs="Arial"/>
          <w:color w:val="000000" w:themeColor="text1"/>
          <w:sz w:val="24"/>
          <w:szCs w:val="24"/>
          <w:lang w:eastAsia="en-GB"/>
        </w:rPr>
        <w:t>such as websites, interviews and general conversations I have previously been involved in</w:t>
      </w:r>
      <w:r w:rsidR="00F4796D" w:rsidRPr="00215D7B">
        <w:rPr>
          <w:rFonts w:ascii="Arial" w:eastAsia="Times New Roman" w:hAnsi="Arial" w:cs="Arial"/>
          <w:color w:val="000000" w:themeColor="text1"/>
          <w:sz w:val="24"/>
          <w:szCs w:val="24"/>
          <w:lang w:eastAsia="en-GB"/>
        </w:rPr>
        <w:t xml:space="preserve">. I came up with specific topics </w:t>
      </w:r>
      <w:r w:rsidR="001B65E0">
        <w:rPr>
          <w:rFonts w:ascii="Arial" w:eastAsia="Times New Roman" w:hAnsi="Arial" w:cs="Arial"/>
          <w:color w:val="000000" w:themeColor="text1"/>
          <w:sz w:val="24"/>
          <w:szCs w:val="24"/>
          <w:lang w:eastAsia="en-GB"/>
        </w:rPr>
        <w:t xml:space="preserve">such as </w:t>
      </w:r>
      <w:r w:rsidR="00E8341C">
        <w:rPr>
          <w:rFonts w:ascii="Arial" w:eastAsia="Times New Roman" w:hAnsi="Arial" w:cs="Arial"/>
          <w:color w:val="000000" w:themeColor="text1"/>
          <w:sz w:val="24"/>
          <w:szCs w:val="24"/>
          <w:lang w:eastAsia="en-GB"/>
        </w:rPr>
        <w:t>“</w:t>
      </w:r>
      <w:r w:rsidR="001B65E0">
        <w:rPr>
          <w:rFonts w:ascii="Arial" w:eastAsia="Times New Roman" w:hAnsi="Arial" w:cs="Arial"/>
          <w:color w:val="000000" w:themeColor="text1"/>
          <w:sz w:val="24"/>
          <w:szCs w:val="24"/>
          <w:lang w:eastAsia="en-GB"/>
        </w:rPr>
        <w:t>what type of delays do we see most frequently within the industry</w:t>
      </w:r>
      <w:r w:rsidR="00E8341C">
        <w:rPr>
          <w:rFonts w:ascii="Arial" w:eastAsia="Times New Roman" w:hAnsi="Arial" w:cs="Arial"/>
          <w:color w:val="000000" w:themeColor="text1"/>
          <w:sz w:val="24"/>
          <w:szCs w:val="24"/>
          <w:lang w:eastAsia="en-GB"/>
        </w:rPr>
        <w:t xml:space="preserve"> and how do companies deal with these delays and what effect </w:t>
      </w:r>
      <w:r w:rsidR="007C2187">
        <w:rPr>
          <w:rFonts w:ascii="Arial" w:eastAsia="Times New Roman" w:hAnsi="Arial" w:cs="Arial"/>
          <w:color w:val="000000" w:themeColor="text1"/>
          <w:sz w:val="24"/>
          <w:szCs w:val="24"/>
          <w:lang w:eastAsia="en-GB"/>
        </w:rPr>
        <w:t>will they cause financially and other ways.</w:t>
      </w:r>
    </w:p>
    <w:p w14:paraId="5B6A8A3F" w14:textId="77777777" w:rsidR="00F4796D" w:rsidRPr="00215D7B" w:rsidRDefault="00F4796D" w:rsidP="00F4796D">
      <w:pPr>
        <w:spacing w:after="0" w:line="240" w:lineRule="auto"/>
        <w:rPr>
          <w:rFonts w:ascii="Arial" w:eastAsia="Times New Roman" w:hAnsi="Arial" w:cs="Arial"/>
          <w:color w:val="000000" w:themeColor="text1"/>
          <w:sz w:val="24"/>
          <w:szCs w:val="24"/>
          <w:lang w:eastAsia="en-GB"/>
        </w:rPr>
      </w:pPr>
    </w:p>
    <w:p w14:paraId="6C933DD1" w14:textId="77777777" w:rsidR="00D34CC9" w:rsidRPr="00215D7B" w:rsidRDefault="00D34CC9" w:rsidP="00D34CC9">
      <w:pPr>
        <w:pStyle w:val="ListParagraph"/>
        <w:numPr>
          <w:ilvl w:val="1"/>
          <w:numId w:val="2"/>
        </w:numPr>
        <w:jc w:val="both"/>
        <w:rPr>
          <w:rFonts w:ascii="Arial" w:hAnsi="Arial" w:cs="Arial"/>
          <w:i/>
          <w:color w:val="000000" w:themeColor="text1"/>
          <w:sz w:val="24"/>
          <w:szCs w:val="24"/>
        </w:rPr>
      </w:pPr>
      <w:r w:rsidRPr="00215D7B">
        <w:rPr>
          <w:rFonts w:ascii="Arial" w:hAnsi="Arial" w:cs="Arial"/>
          <w:i/>
          <w:color w:val="000000" w:themeColor="text1"/>
          <w:sz w:val="24"/>
          <w:szCs w:val="24"/>
        </w:rPr>
        <w:t xml:space="preserve">Questionnaire Survey </w:t>
      </w:r>
    </w:p>
    <w:p w14:paraId="67B7640C" w14:textId="6479803A" w:rsidR="00DC7E97" w:rsidRPr="00215D7B" w:rsidRDefault="00A01761" w:rsidP="00D34CC9">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To </w:t>
      </w:r>
      <w:r w:rsidR="00A17C3E" w:rsidRPr="00215D7B">
        <w:rPr>
          <w:rFonts w:ascii="Arial" w:hAnsi="Arial" w:cs="Arial"/>
          <w:color w:val="000000" w:themeColor="text1"/>
          <w:sz w:val="24"/>
          <w:szCs w:val="24"/>
        </w:rPr>
        <w:t>enable myself to</w:t>
      </w:r>
      <w:r w:rsidRPr="00215D7B">
        <w:rPr>
          <w:rFonts w:ascii="Arial" w:hAnsi="Arial" w:cs="Arial"/>
          <w:color w:val="000000" w:themeColor="text1"/>
          <w:sz w:val="24"/>
          <w:szCs w:val="24"/>
        </w:rPr>
        <w:t xml:space="preserve"> support the research and </w:t>
      </w:r>
      <w:r w:rsidR="00A17C3E" w:rsidRPr="00215D7B">
        <w:rPr>
          <w:rFonts w:ascii="Arial" w:hAnsi="Arial" w:cs="Arial"/>
          <w:color w:val="000000" w:themeColor="text1"/>
          <w:sz w:val="24"/>
          <w:szCs w:val="24"/>
        </w:rPr>
        <w:t>justify why. I created a q</w:t>
      </w:r>
      <w:r w:rsidRPr="00215D7B">
        <w:rPr>
          <w:rFonts w:ascii="Arial" w:hAnsi="Arial" w:cs="Arial"/>
          <w:color w:val="000000" w:themeColor="text1"/>
          <w:sz w:val="24"/>
          <w:szCs w:val="24"/>
        </w:rPr>
        <w:t xml:space="preserve">uestionnaire with the aim of discovering what </w:t>
      </w:r>
      <w:r w:rsidR="00A17C3E" w:rsidRPr="00215D7B">
        <w:rPr>
          <w:rFonts w:ascii="Arial" w:hAnsi="Arial" w:cs="Arial"/>
          <w:color w:val="000000" w:themeColor="text1"/>
          <w:sz w:val="24"/>
          <w:szCs w:val="24"/>
        </w:rPr>
        <w:t>possible methods</w:t>
      </w:r>
      <w:r w:rsidR="00DC7E97" w:rsidRPr="00215D7B">
        <w:rPr>
          <w:rFonts w:ascii="Arial" w:hAnsi="Arial" w:cs="Arial"/>
          <w:color w:val="000000" w:themeColor="text1"/>
          <w:sz w:val="24"/>
          <w:szCs w:val="24"/>
        </w:rPr>
        <w:t xml:space="preserve"> </w:t>
      </w:r>
      <w:r w:rsidR="007C2187">
        <w:rPr>
          <w:rFonts w:ascii="Arial" w:hAnsi="Arial" w:cs="Arial"/>
          <w:color w:val="000000" w:themeColor="text1"/>
          <w:sz w:val="24"/>
          <w:szCs w:val="24"/>
        </w:rPr>
        <w:t xml:space="preserve">construction companies and teams use within the industry </w:t>
      </w:r>
      <w:r w:rsidR="00AD7306">
        <w:rPr>
          <w:rFonts w:ascii="Arial" w:hAnsi="Arial" w:cs="Arial"/>
          <w:color w:val="000000" w:themeColor="text1"/>
          <w:sz w:val="24"/>
          <w:szCs w:val="24"/>
        </w:rPr>
        <w:t xml:space="preserve">to </w:t>
      </w:r>
      <w:r w:rsidR="00D91D07">
        <w:rPr>
          <w:rFonts w:ascii="Arial" w:hAnsi="Arial" w:cs="Arial"/>
          <w:color w:val="000000" w:themeColor="text1"/>
          <w:sz w:val="24"/>
          <w:szCs w:val="24"/>
        </w:rPr>
        <w:t xml:space="preserve">minimise damages caused by delays. Once I gather </w:t>
      </w:r>
      <w:r w:rsidR="00863283">
        <w:rPr>
          <w:rFonts w:ascii="Arial" w:hAnsi="Arial" w:cs="Arial"/>
          <w:color w:val="000000" w:themeColor="text1"/>
          <w:sz w:val="24"/>
          <w:szCs w:val="24"/>
        </w:rPr>
        <w:t xml:space="preserve">different methods, I will break down each one </w:t>
      </w:r>
      <w:r w:rsidR="000A3842">
        <w:rPr>
          <w:rFonts w:ascii="Arial" w:hAnsi="Arial" w:cs="Arial"/>
          <w:color w:val="000000" w:themeColor="text1"/>
          <w:sz w:val="24"/>
          <w:szCs w:val="24"/>
        </w:rPr>
        <w:t xml:space="preserve">and highlight the pros and cons. This will give me a greater understanding of each method, therefor leading to a more </w:t>
      </w:r>
      <w:r w:rsidR="00D61F38">
        <w:rPr>
          <w:rFonts w:ascii="Arial" w:hAnsi="Arial" w:cs="Arial"/>
          <w:color w:val="000000" w:themeColor="text1"/>
          <w:sz w:val="24"/>
          <w:szCs w:val="24"/>
        </w:rPr>
        <w:t>non-bias and accurate</w:t>
      </w:r>
      <w:r w:rsidR="00FA71C3">
        <w:rPr>
          <w:rFonts w:ascii="Arial" w:hAnsi="Arial" w:cs="Arial"/>
          <w:color w:val="000000" w:themeColor="text1"/>
          <w:sz w:val="24"/>
          <w:szCs w:val="24"/>
        </w:rPr>
        <w:t xml:space="preserve"> research project.</w:t>
      </w:r>
      <w:r w:rsidR="00DC7E97" w:rsidRPr="00215D7B">
        <w:rPr>
          <w:rFonts w:ascii="Arial" w:hAnsi="Arial" w:cs="Arial"/>
          <w:color w:val="000000" w:themeColor="text1"/>
          <w:sz w:val="24"/>
          <w:szCs w:val="24"/>
        </w:rPr>
        <w:t>. The questionnaire</w:t>
      </w:r>
      <w:r w:rsidR="00572E01" w:rsidRPr="00215D7B">
        <w:rPr>
          <w:rFonts w:ascii="Arial" w:hAnsi="Arial" w:cs="Arial"/>
          <w:color w:val="000000" w:themeColor="text1"/>
          <w:sz w:val="24"/>
          <w:szCs w:val="24"/>
        </w:rPr>
        <w:t xml:space="preserve"> that</w:t>
      </w:r>
      <w:r w:rsidR="00A17C3E" w:rsidRPr="00215D7B">
        <w:rPr>
          <w:rFonts w:ascii="Arial" w:hAnsi="Arial" w:cs="Arial"/>
          <w:color w:val="000000" w:themeColor="text1"/>
          <w:sz w:val="24"/>
          <w:szCs w:val="24"/>
        </w:rPr>
        <w:t xml:space="preserve"> </w:t>
      </w:r>
      <w:r w:rsidR="00572E01" w:rsidRPr="00215D7B">
        <w:rPr>
          <w:rFonts w:ascii="Arial" w:hAnsi="Arial" w:cs="Arial"/>
          <w:color w:val="000000" w:themeColor="text1"/>
          <w:sz w:val="24"/>
          <w:szCs w:val="24"/>
        </w:rPr>
        <w:t>I produced</w:t>
      </w:r>
      <w:r w:rsidR="00DC7E97" w:rsidRPr="00215D7B">
        <w:rPr>
          <w:rFonts w:ascii="Arial" w:hAnsi="Arial" w:cs="Arial"/>
          <w:color w:val="000000" w:themeColor="text1"/>
          <w:sz w:val="24"/>
          <w:szCs w:val="24"/>
        </w:rPr>
        <w:t xml:space="preserve"> was given to different professionals within </w:t>
      </w:r>
      <w:r w:rsidR="00A17C3E" w:rsidRPr="00215D7B">
        <w:rPr>
          <w:rFonts w:ascii="Arial" w:hAnsi="Arial" w:cs="Arial"/>
          <w:color w:val="000000" w:themeColor="text1"/>
          <w:sz w:val="24"/>
          <w:szCs w:val="24"/>
        </w:rPr>
        <w:t xml:space="preserve">the company I currently work for. I have decided on this as I can get a clear and </w:t>
      </w:r>
      <w:r w:rsidR="00572E01" w:rsidRPr="00215D7B">
        <w:rPr>
          <w:rFonts w:ascii="Arial" w:hAnsi="Arial" w:cs="Arial"/>
          <w:color w:val="000000" w:themeColor="text1"/>
          <w:sz w:val="24"/>
          <w:szCs w:val="24"/>
        </w:rPr>
        <w:t>non-bias</w:t>
      </w:r>
      <w:r w:rsidR="00A17C3E" w:rsidRPr="00215D7B">
        <w:rPr>
          <w:rFonts w:ascii="Arial" w:hAnsi="Arial" w:cs="Arial"/>
          <w:color w:val="000000" w:themeColor="text1"/>
          <w:sz w:val="24"/>
          <w:szCs w:val="24"/>
        </w:rPr>
        <w:t xml:space="preserve"> set of results due to the relationships I have with these individuals</w:t>
      </w:r>
      <w:r w:rsidR="00236A39">
        <w:rPr>
          <w:rFonts w:ascii="Arial" w:hAnsi="Arial" w:cs="Arial"/>
          <w:color w:val="000000" w:themeColor="text1"/>
          <w:sz w:val="24"/>
          <w:szCs w:val="24"/>
        </w:rPr>
        <w:t xml:space="preserve"> as I trust that they will be honest with me</w:t>
      </w:r>
      <w:r w:rsidR="00A17C3E" w:rsidRPr="00215D7B">
        <w:rPr>
          <w:rFonts w:ascii="Arial" w:hAnsi="Arial" w:cs="Arial"/>
          <w:color w:val="000000" w:themeColor="text1"/>
          <w:sz w:val="24"/>
          <w:szCs w:val="24"/>
        </w:rPr>
        <w:t>. I chose a wide range of individuals from construction manager</w:t>
      </w:r>
      <w:r w:rsidR="00236A39">
        <w:rPr>
          <w:rFonts w:ascii="Arial" w:hAnsi="Arial" w:cs="Arial"/>
          <w:color w:val="000000" w:themeColor="text1"/>
          <w:sz w:val="24"/>
          <w:szCs w:val="24"/>
        </w:rPr>
        <w:t>s</w:t>
      </w:r>
      <w:r w:rsidR="00A17C3E" w:rsidRPr="00215D7B">
        <w:rPr>
          <w:rFonts w:ascii="Arial" w:hAnsi="Arial" w:cs="Arial"/>
          <w:color w:val="000000" w:themeColor="text1"/>
          <w:sz w:val="24"/>
          <w:szCs w:val="24"/>
        </w:rPr>
        <w:t xml:space="preserve">, design managers, BIM specialists, planners, defect managers, M&amp;E managers and more. </w:t>
      </w:r>
      <w:r w:rsidR="00DC7E97" w:rsidRPr="00215D7B">
        <w:rPr>
          <w:rFonts w:ascii="Arial" w:hAnsi="Arial" w:cs="Arial"/>
          <w:color w:val="000000" w:themeColor="text1"/>
          <w:sz w:val="24"/>
          <w:szCs w:val="24"/>
        </w:rPr>
        <w:t xml:space="preserve"> </w:t>
      </w:r>
      <w:r w:rsidR="00A17C3E" w:rsidRPr="00215D7B">
        <w:rPr>
          <w:rFonts w:ascii="Arial" w:hAnsi="Arial" w:cs="Arial"/>
          <w:color w:val="000000" w:themeColor="text1"/>
          <w:sz w:val="24"/>
          <w:szCs w:val="24"/>
        </w:rPr>
        <w:t xml:space="preserve">I chose a wide range of individuals with different roles within construction to gather a </w:t>
      </w:r>
      <w:r w:rsidR="00F061B4">
        <w:rPr>
          <w:rFonts w:ascii="Arial" w:hAnsi="Arial" w:cs="Arial"/>
          <w:color w:val="000000" w:themeColor="text1"/>
          <w:sz w:val="24"/>
          <w:szCs w:val="24"/>
        </w:rPr>
        <w:t>wide range</w:t>
      </w:r>
      <w:r w:rsidR="00A17C3E" w:rsidRPr="00215D7B">
        <w:rPr>
          <w:rFonts w:ascii="Arial" w:hAnsi="Arial" w:cs="Arial"/>
          <w:color w:val="000000" w:themeColor="text1"/>
          <w:sz w:val="24"/>
          <w:szCs w:val="24"/>
        </w:rPr>
        <w:t xml:space="preserve"> of results to enable me to get more of an understanding on how </w:t>
      </w:r>
      <w:r w:rsidR="00F061B4">
        <w:rPr>
          <w:rFonts w:ascii="Arial" w:hAnsi="Arial" w:cs="Arial"/>
          <w:color w:val="000000" w:themeColor="text1"/>
          <w:sz w:val="24"/>
          <w:szCs w:val="24"/>
        </w:rPr>
        <w:t xml:space="preserve">different individuals that are in </w:t>
      </w:r>
      <w:r w:rsidR="00E27C3C">
        <w:rPr>
          <w:rFonts w:ascii="Arial" w:hAnsi="Arial" w:cs="Arial"/>
          <w:color w:val="000000" w:themeColor="text1"/>
          <w:sz w:val="24"/>
          <w:szCs w:val="24"/>
        </w:rPr>
        <w:t>different positions within a construction project may deal with delays and how the ways they mitigate delays may differ.</w:t>
      </w:r>
      <w:r w:rsidR="000079C5" w:rsidRPr="00215D7B">
        <w:rPr>
          <w:rFonts w:ascii="Arial" w:hAnsi="Arial" w:cs="Arial"/>
          <w:color w:val="000000" w:themeColor="text1"/>
          <w:sz w:val="24"/>
          <w:szCs w:val="24"/>
        </w:rPr>
        <w:t xml:space="preserve"> </w:t>
      </w:r>
    </w:p>
    <w:p w14:paraId="01861A92" w14:textId="77777777" w:rsidR="00DC7E97" w:rsidRPr="00215D7B" w:rsidRDefault="00DC7E97" w:rsidP="00DA1EFC">
      <w:pPr>
        <w:pStyle w:val="ListParagraph"/>
        <w:numPr>
          <w:ilvl w:val="0"/>
          <w:numId w:val="2"/>
        </w:numPr>
        <w:jc w:val="both"/>
        <w:rPr>
          <w:rFonts w:ascii="Arial" w:hAnsi="Arial" w:cs="Arial"/>
          <w:b/>
          <w:color w:val="000000" w:themeColor="text1"/>
          <w:sz w:val="28"/>
          <w:szCs w:val="24"/>
        </w:rPr>
      </w:pPr>
      <w:r w:rsidRPr="00215D7B">
        <w:rPr>
          <w:rFonts w:ascii="Arial" w:hAnsi="Arial" w:cs="Arial"/>
          <w:b/>
          <w:color w:val="000000" w:themeColor="text1"/>
          <w:sz w:val="28"/>
          <w:szCs w:val="24"/>
        </w:rPr>
        <w:t>Literature review</w:t>
      </w:r>
    </w:p>
    <w:p w14:paraId="10B61055" w14:textId="77777777" w:rsidR="00DA1EFC" w:rsidRPr="00215D7B" w:rsidRDefault="00DA1EFC" w:rsidP="00DA1EFC">
      <w:pPr>
        <w:pStyle w:val="ListParagraph"/>
        <w:ind w:left="468"/>
        <w:jc w:val="both"/>
        <w:rPr>
          <w:rFonts w:ascii="Arial" w:hAnsi="Arial" w:cs="Arial"/>
          <w:b/>
          <w:color w:val="000000" w:themeColor="text1"/>
          <w:sz w:val="28"/>
          <w:szCs w:val="24"/>
        </w:rPr>
      </w:pPr>
    </w:p>
    <w:p w14:paraId="7795700E" w14:textId="329DE261" w:rsidR="00A4306C" w:rsidRPr="00215D7B" w:rsidRDefault="00034E1E" w:rsidP="00A47A8D">
      <w:pPr>
        <w:jc w:val="both"/>
        <w:rPr>
          <w:rFonts w:ascii="Arial" w:hAnsi="Arial" w:cs="Arial"/>
          <w:color w:val="000000" w:themeColor="text1"/>
          <w:sz w:val="24"/>
          <w:szCs w:val="24"/>
        </w:rPr>
      </w:pPr>
      <w:r>
        <w:rPr>
          <w:rFonts w:ascii="Arial" w:hAnsi="Arial" w:cs="Arial"/>
          <w:color w:val="000000" w:themeColor="text1"/>
          <w:sz w:val="24"/>
          <w:szCs w:val="24"/>
        </w:rPr>
        <w:t xml:space="preserve"> A l</w:t>
      </w:r>
      <w:r w:rsidR="00B40808" w:rsidRPr="00215D7B">
        <w:rPr>
          <w:rFonts w:ascii="Arial" w:hAnsi="Arial" w:cs="Arial"/>
          <w:color w:val="000000" w:themeColor="text1"/>
          <w:sz w:val="24"/>
          <w:szCs w:val="24"/>
        </w:rPr>
        <w:t>iterature review</w:t>
      </w:r>
      <w:r>
        <w:rPr>
          <w:rFonts w:ascii="Arial" w:hAnsi="Arial" w:cs="Arial"/>
          <w:color w:val="000000" w:themeColor="text1"/>
          <w:sz w:val="24"/>
          <w:szCs w:val="24"/>
        </w:rPr>
        <w:t xml:space="preserve"> will a</w:t>
      </w:r>
      <w:r w:rsidR="00B40808" w:rsidRPr="00215D7B">
        <w:rPr>
          <w:rFonts w:ascii="Arial" w:hAnsi="Arial" w:cs="Arial"/>
          <w:color w:val="000000" w:themeColor="text1"/>
          <w:sz w:val="24"/>
          <w:szCs w:val="24"/>
        </w:rPr>
        <w:t xml:space="preserve">llow us to discover </w:t>
      </w:r>
      <w:r w:rsidR="0091193E">
        <w:rPr>
          <w:rFonts w:ascii="Arial" w:hAnsi="Arial" w:cs="Arial"/>
          <w:color w:val="000000" w:themeColor="text1"/>
          <w:sz w:val="24"/>
          <w:szCs w:val="24"/>
        </w:rPr>
        <w:t>gaps in previous research</w:t>
      </w:r>
      <w:r w:rsidR="00A47A8D" w:rsidRPr="00215D7B">
        <w:rPr>
          <w:rFonts w:ascii="Arial" w:hAnsi="Arial" w:cs="Arial"/>
          <w:color w:val="000000" w:themeColor="text1"/>
          <w:sz w:val="24"/>
          <w:szCs w:val="24"/>
        </w:rPr>
        <w:t xml:space="preserve">. Through doing this literature review allows discoveries and </w:t>
      </w:r>
      <w:r w:rsidR="007F6189" w:rsidRPr="00215D7B">
        <w:rPr>
          <w:rFonts w:ascii="Arial" w:hAnsi="Arial" w:cs="Arial"/>
          <w:color w:val="000000" w:themeColor="text1"/>
          <w:sz w:val="24"/>
          <w:szCs w:val="24"/>
        </w:rPr>
        <w:t xml:space="preserve">findings to be made which </w:t>
      </w:r>
      <w:r w:rsidR="008A48BC" w:rsidRPr="00215D7B">
        <w:rPr>
          <w:rFonts w:ascii="Arial" w:hAnsi="Arial" w:cs="Arial"/>
          <w:color w:val="000000" w:themeColor="text1"/>
          <w:sz w:val="24"/>
          <w:szCs w:val="24"/>
        </w:rPr>
        <w:t>may assist in</w:t>
      </w:r>
      <w:r w:rsidR="007F6189" w:rsidRPr="00215D7B">
        <w:rPr>
          <w:rFonts w:ascii="Arial" w:hAnsi="Arial" w:cs="Arial"/>
          <w:color w:val="000000" w:themeColor="text1"/>
          <w:sz w:val="24"/>
          <w:szCs w:val="24"/>
        </w:rPr>
        <w:t xml:space="preserve"> </w:t>
      </w:r>
      <w:r w:rsidR="008A48BC" w:rsidRPr="00215D7B">
        <w:rPr>
          <w:rFonts w:ascii="Arial" w:hAnsi="Arial" w:cs="Arial"/>
          <w:color w:val="000000" w:themeColor="text1"/>
          <w:sz w:val="24"/>
          <w:szCs w:val="24"/>
        </w:rPr>
        <w:t>filling in</w:t>
      </w:r>
      <w:r w:rsidR="007F6189" w:rsidRPr="00215D7B">
        <w:rPr>
          <w:rFonts w:ascii="Arial" w:hAnsi="Arial" w:cs="Arial"/>
          <w:color w:val="000000" w:themeColor="text1"/>
          <w:sz w:val="24"/>
          <w:szCs w:val="24"/>
        </w:rPr>
        <w:t xml:space="preserve"> any voids in the research</w:t>
      </w:r>
      <w:r w:rsidR="008A48BC" w:rsidRPr="00215D7B">
        <w:rPr>
          <w:rFonts w:ascii="Arial" w:hAnsi="Arial" w:cs="Arial"/>
          <w:color w:val="000000" w:themeColor="text1"/>
          <w:sz w:val="24"/>
          <w:szCs w:val="24"/>
        </w:rPr>
        <w:t>,</w:t>
      </w:r>
      <w:r w:rsidR="007F6189" w:rsidRPr="00215D7B">
        <w:rPr>
          <w:rFonts w:ascii="Arial" w:hAnsi="Arial" w:cs="Arial"/>
          <w:color w:val="000000" w:themeColor="text1"/>
          <w:sz w:val="24"/>
          <w:szCs w:val="24"/>
        </w:rPr>
        <w:t xml:space="preserve"> </w:t>
      </w:r>
      <w:r w:rsidR="008A48BC" w:rsidRPr="00215D7B">
        <w:rPr>
          <w:rFonts w:ascii="Arial" w:hAnsi="Arial" w:cs="Arial"/>
          <w:color w:val="000000" w:themeColor="text1"/>
          <w:sz w:val="24"/>
          <w:szCs w:val="24"/>
        </w:rPr>
        <w:t>allowing for</w:t>
      </w:r>
      <w:r w:rsidR="007F6189" w:rsidRPr="00215D7B">
        <w:rPr>
          <w:rFonts w:ascii="Arial" w:hAnsi="Arial" w:cs="Arial"/>
          <w:color w:val="000000" w:themeColor="text1"/>
          <w:sz w:val="24"/>
          <w:szCs w:val="24"/>
        </w:rPr>
        <w:t xml:space="preserve"> a more </w:t>
      </w:r>
      <w:r w:rsidR="0037506A" w:rsidRPr="00215D7B">
        <w:rPr>
          <w:rFonts w:ascii="Arial" w:hAnsi="Arial" w:cs="Arial"/>
          <w:color w:val="000000" w:themeColor="text1"/>
          <w:sz w:val="24"/>
          <w:szCs w:val="24"/>
        </w:rPr>
        <w:t>evidence-based</w:t>
      </w:r>
      <w:r w:rsidR="007F6189" w:rsidRPr="00215D7B">
        <w:rPr>
          <w:rFonts w:ascii="Arial" w:hAnsi="Arial" w:cs="Arial"/>
          <w:color w:val="000000" w:themeColor="text1"/>
          <w:sz w:val="24"/>
          <w:szCs w:val="24"/>
        </w:rPr>
        <w:t xml:space="preserve"> argument and allowing for a </w:t>
      </w:r>
      <w:r w:rsidR="008A48BC" w:rsidRPr="00215D7B">
        <w:rPr>
          <w:rFonts w:ascii="Arial" w:hAnsi="Arial" w:cs="Arial"/>
          <w:color w:val="000000" w:themeColor="text1"/>
          <w:sz w:val="24"/>
          <w:szCs w:val="24"/>
        </w:rPr>
        <w:t xml:space="preserve">more accurate </w:t>
      </w:r>
      <w:r w:rsidR="007F6189" w:rsidRPr="00215D7B">
        <w:rPr>
          <w:rFonts w:ascii="Arial" w:hAnsi="Arial" w:cs="Arial"/>
          <w:color w:val="000000" w:themeColor="text1"/>
          <w:sz w:val="24"/>
          <w:szCs w:val="24"/>
        </w:rPr>
        <w:t>conclusion</w:t>
      </w:r>
      <w:r w:rsidR="008A48BC" w:rsidRPr="00215D7B">
        <w:rPr>
          <w:rFonts w:ascii="Arial" w:hAnsi="Arial" w:cs="Arial"/>
          <w:color w:val="000000" w:themeColor="text1"/>
          <w:sz w:val="24"/>
          <w:szCs w:val="24"/>
        </w:rPr>
        <w:t xml:space="preserve">. </w:t>
      </w:r>
      <w:r w:rsidR="00B45B88">
        <w:rPr>
          <w:rFonts w:ascii="Arial" w:hAnsi="Arial" w:cs="Arial"/>
          <w:color w:val="000000" w:themeColor="text1"/>
          <w:sz w:val="24"/>
          <w:szCs w:val="24"/>
        </w:rPr>
        <w:t xml:space="preserve">When reviewing the chosen topic I was able to branch out and research </w:t>
      </w:r>
      <w:r w:rsidR="00B45B88">
        <w:rPr>
          <w:rFonts w:ascii="Arial" w:hAnsi="Arial" w:cs="Arial"/>
          <w:color w:val="000000" w:themeColor="text1"/>
          <w:sz w:val="24"/>
          <w:szCs w:val="24"/>
        </w:rPr>
        <w:lastRenderedPageBreak/>
        <w:t xml:space="preserve">smaller </w:t>
      </w:r>
      <w:r w:rsidR="00CA4032">
        <w:rPr>
          <w:rFonts w:ascii="Arial" w:hAnsi="Arial" w:cs="Arial"/>
          <w:color w:val="000000" w:themeColor="text1"/>
          <w:sz w:val="24"/>
          <w:szCs w:val="24"/>
        </w:rPr>
        <w:t>aspects to really get an understanding on how we are able to mitigate delays with current methods being used.</w:t>
      </w:r>
      <w:r w:rsidR="007F6189" w:rsidRPr="00215D7B">
        <w:rPr>
          <w:rFonts w:ascii="Arial" w:hAnsi="Arial" w:cs="Arial"/>
          <w:color w:val="000000" w:themeColor="text1"/>
          <w:sz w:val="24"/>
          <w:szCs w:val="24"/>
        </w:rPr>
        <w:t xml:space="preserve"> </w:t>
      </w:r>
    </w:p>
    <w:p w14:paraId="3AF8B103" w14:textId="77777777" w:rsidR="00A4306C" w:rsidRPr="00215D7B" w:rsidRDefault="00A4306C" w:rsidP="00A47A8D">
      <w:pPr>
        <w:jc w:val="both"/>
        <w:rPr>
          <w:rFonts w:ascii="Arial" w:hAnsi="Arial" w:cs="Arial"/>
          <w:color w:val="000000" w:themeColor="text1"/>
          <w:sz w:val="24"/>
          <w:szCs w:val="24"/>
        </w:rPr>
      </w:pPr>
    </w:p>
    <w:p w14:paraId="59194F66" w14:textId="5728282B" w:rsidR="0001289A" w:rsidRDefault="008A7AEF" w:rsidP="0001289A">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Delays in</w:t>
      </w:r>
      <w:r w:rsidR="00187DA2">
        <w:rPr>
          <w:rFonts w:ascii="Arial" w:eastAsia="Times New Roman" w:hAnsi="Arial" w:cs="Arial"/>
          <w:color w:val="000000" w:themeColor="text1"/>
          <w:sz w:val="24"/>
          <w:szCs w:val="24"/>
          <w:lang w:eastAsia="en-GB"/>
        </w:rPr>
        <w:t xml:space="preserve"> the</w:t>
      </w:r>
      <w:r>
        <w:rPr>
          <w:rFonts w:ascii="Arial" w:eastAsia="Times New Roman" w:hAnsi="Arial" w:cs="Arial"/>
          <w:color w:val="000000" w:themeColor="text1"/>
          <w:sz w:val="24"/>
          <w:szCs w:val="24"/>
          <w:lang w:eastAsia="en-GB"/>
        </w:rPr>
        <w:t xml:space="preserve"> construction</w:t>
      </w:r>
      <w:r w:rsidR="00187DA2">
        <w:rPr>
          <w:rFonts w:ascii="Arial" w:eastAsia="Times New Roman" w:hAnsi="Arial" w:cs="Arial"/>
          <w:color w:val="000000" w:themeColor="text1"/>
          <w:sz w:val="24"/>
          <w:szCs w:val="24"/>
          <w:lang w:eastAsia="en-GB"/>
        </w:rPr>
        <w:t xml:space="preserve"> industry</w:t>
      </w:r>
      <w:r>
        <w:rPr>
          <w:rFonts w:ascii="Arial" w:eastAsia="Times New Roman" w:hAnsi="Arial" w:cs="Arial"/>
          <w:color w:val="000000" w:themeColor="text1"/>
          <w:sz w:val="24"/>
          <w:szCs w:val="24"/>
          <w:lang w:eastAsia="en-GB"/>
        </w:rPr>
        <w:t xml:space="preserve"> is a very common</w:t>
      </w:r>
      <w:r w:rsidR="00FD2C3D">
        <w:rPr>
          <w:rFonts w:ascii="Arial" w:eastAsia="Times New Roman" w:hAnsi="Arial" w:cs="Arial"/>
          <w:color w:val="000000" w:themeColor="text1"/>
          <w:sz w:val="24"/>
          <w:szCs w:val="24"/>
          <w:lang w:eastAsia="en-GB"/>
        </w:rPr>
        <w:t xml:space="preserve"> event that will happen on most projects.</w:t>
      </w:r>
      <w:r w:rsidR="0041065E">
        <w:rPr>
          <w:rFonts w:ascii="Arial" w:eastAsia="Times New Roman" w:hAnsi="Arial" w:cs="Arial"/>
          <w:color w:val="000000" w:themeColor="text1"/>
          <w:sz w:val="24"/>
          <w:szCs w:val="24"/>
          <w:lang w:eastAsia="en-GB"/>
        </w:rPr>
        <w:t xml:space="preserve"> Project teams should be pushed more into training on risk management.</w:t>
      </w:r>
      <w:r w:rsidR="001C70B2">
        <w:rPr>
          <w:rFonts w:ascii="Arial" w:eastAsia="Times New Roman" w:hAnsi="Arial" w:cs="Arial"/>
          <w:color w:val="000000" w:themeColor="text1"/>
          <w:sz w:val="24"/>
          <w:szCs w:val="24"/>
          <w:lang w:eastAsia="en-GB"/>
        </w:rPr>
        <w:t xml:space="preserve"> </w:t>
      </w:r>
      <w:r w:rsidR="002B54E6">
        <w:rPr>
          <w:rFonts w:ascii="Arial" w:eastAsia="Times New Roman" w:hAnsi="Arial" w:cs="Arial"/>
          <w:color w:val="000000" w:themeColor="text1"/>
          <w:sz w:val="24"/>
          <w:szCs w:val="24"/>
          <w:lang w:eastAsia="en-GB"/>
        </w:rPr>
        <w:t>Exercises such as Delay analysis should be included more in training as the industry is only growing.</w:t>
      </w:r>
      <w:r w:rsidR="00E82579">
        <w:rPr>
          <w:rFonts w:ascii="Arial" w:eastAsia="Times New Roman" w:hAnsi="Arial" w:cs="Arial"/>
          <w:color w:val="000000" w:themeColor="text1"/>
          <w:sz w:val="24"/>
          <w:szCs w:val="24"/>
          <w:lang w:eastAsia="en-GB"/>
        </w:rPr>
        <w:t xml:space="preserve"> Delay analysis is “evaluating </w:t>
      </w:r>
      <w:r w:rsidR="00E23947">
        <w:rPr>
          <w:rFonts w:ascii="Arial" w:eastAsia="Times New Roman" w:hAnsi="Arial" w:cs="Arial"/>
          <w:color w:val="000000" w:themeColor="text1"/>
          <w:sz w:val="24"/>
          <w:szCs w:val="24"/>
          <w:lang w:eastAsia="en-GB"/>
        </w:rPr>
        <w:t>and foreseeing potential issues and the impact these delays may cause</w:t>
      </w:r>
      <w:r w:rsidR="00677C75">
        <w:rPr>
          <w:rFonts w:ascii="Arial" w:eastAsia="Times New Roman" w:hAnsi="Arial" w:cs="Arial"/>
          <w:color w:val="000000" w:themeColor="text1"/>
          <w:sz w:val="24"/>
          <w:szCs w:val="24"/>
          <w:lang w:eastAsia="en-GB"/>
        </w:rPr>
        <w:t xml:space="preserve"> to the project. These events can be categorised into different groups such as </w:t>
      </w:r>
      <w:r w:rsidR="002B57F1">
        <w:rPr>
          <w:rFonts w:ascii="Arial" w:eastAsia="Times New Roman" w:hAnsi="Arial" w:cs="Arial"/>
          <w:color w:val="000000" w:themeColor="text1"/>
          <w:sz w:val="24"/>
          <w:szCs w:val="24"/>
          <w:lang w:eastAsia="en-GB"/>
        </w:rPr>
        <w:t>excusable, compensable</w:t>
      </w:r>
      <w:r w:rsidR="00FD1335">
        <w:rPr>
          <w:rFonts w:ascii="Arial" w:eastAsia="Times New Roman" w:hAnsi="Arial" w:cs="Arial"/>
          <w:color w:val="000000" w:themeColor="text1"/>
          <w:sz w:val="24"/>
          <w:szCs w:val="24"/>
          <w:lang w:eastAsia="en-GB"/>
        </w:rPr>
        <w:t xml:space="preserve"> and non-executable</w:t>
      </w:r>
      <w:r w:rsidR="005C55D3">
        <w:rPr>
          <w:rFonts w:ascii="Arial" w:eastAsia="Times New Roman" w:hAnsi="Arial" w:cs="Arial"/>
          <w:color w:val="000000" w:themeColor="text1"/>
          <w:sz w:val="24"/>
          <w:szCs w:val="24"/>
          <w:lang w:eastAsia="en-GB"/>
        </w:rPr>
        <w:t>.”</w:t>
      </w:r>
      <w:sdt>
        <w:sdtPr>
          <w:rPr>
            <w:rFonts w:ascii="Arial" w:eastAsia="Times New Roman" w:hAnsi="Arial" w:cs="Arial"/>
            <w:color w:val="000000" w:themeColor="text1"/>
            <w:sz w:val="24"/>
            <w:szCs w:val="24"/>
            <w:lang w:eastAsia="en-GB"/>
          </w:rPr>
          <w:id w:val="618260882"/>
          <w:citation/>
        </w:sdtPr>
        <w:sdtContent>
          <w:r w:rsidR="005C55D3">
            <w:rPr>
              <w:rFonts w:ascii="Arial" w:eastAsia="Times New Roman" w:hAnsi="Arial" w:cs="Arial"/>
              <w:color w:val="000000" w:themeColor="text1"/>
              <w:sz w:val="24"/>
              <w:szCs w:val="24"/>
              <w:lang w:eastAsia="en-GB"/>
            </w:rPr>
            <w:fldChar w:fldCharType="begin"/>
          </w:r>
          <w:r w:rsidR="005C55D3">
            <w:rPr>
              <w:rFonts w:ascii="Arial" w:eastAsia="Times New Roman" w:hAnsi="Arial" w:cs="Arial"/>
              <w:color w:val="000000" w:themeColor="text1"/>
              <w:sz w:val="24"/>
              <w:szCs w:val="24"/>
              <w:lang w:eastAsia="en-GB"/>
            </w:rPr>
            <w:instrText xml:space="preserve"> CITATION Lan25 \l 2057 </w:instrText>
          </w:r>
          <w:r w:rsidR="005C55D3">
            <w:rPr>
              <w:rFonts w:ascii="Arial" w:eastAsia="Times New Roman" w:hAnsi="Arial" w:cs="Arial"/>
              <w:color w:val="000000" w:themeColor="text1"/>
              <w:sz w:val="24"/>
              <w:szCs w:val="24"/>
              <w:lang w:eastAsia="en-GB"/>
            </w:rPr>
            <w:fldChar w:fldCharType="separate"/>
          </w:r>
          <w:r w:rsidR="005C55D3">
            <w:rPr>
              <w:rFonts w:ascii="Arial" w:eastAsia="Times New Roman" w:hAnsi="Arial" w:cs="Arial"/>
              <w:noProof/>
              <w:color w:val="000000" w:themeColor="text1"/>
              <w:sz w:val="24"/>
              <w:szCs w:val="24"/>
              <w:lang w:eastAsia="en-GB"/>
            </w:rPr>
            <w:t xml:space="preserve"> </w:t>
          </w:r>
          <w:r w:rsidR="005C55D3" w:rsidRPr="005C55D3">
            <w:rPr>
              <w:rFonts w:ascii="Arial" w:eastAsia="Times New Roman" w:hAnsi="Arial" w:cs="Arial"/>
              <w:noProof/>
              <w:color w:val="000000" w:themeColor="text1"/>
              <w:sz w:val="24"/>
              <w:szCs w:val="24"/>
              <w:lang w:eastAsia="en-GB"/>
            </w:rPr>
            <w:t>(Landau, 2025)</w:t>
          </w:r>
          <w:r w:rsidR="005C55D3">
            <w:rPr>
              <w:rFonts w:ascii="Arial" w:eastAsia="Times New Roman" w:hAnsi="Arial" w:cs="Arial"/>
              <w:color w:val="000000" w:themeColor="text1"/>
              <w:sz w:val="24"/>
              <w:szCs w:val="24"/>
              <w:lang w:eastAsia="en-GB"/>
            </w:rPr>
            <w:fldChar w:fldCharType="end"/>
          </w:r>
        </w:sdtContent>
      </w:sdt>
    </w:p>
    <w:p w14:paraId="093A85ED" w14:textId="71D91719" w:rsidR="00FE3855" w:rsidRPr="00215D7B" w:rsidRDefault="00FE3855" w:rsidP="0001289A">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Reports and </w:t>
      </w:r>
      <w:r w:rsidR="00FA0455">
        <w:rPr>
          <w:rFonts w:ascii="Arial" w:eastAsia="Times New Roman" w:hAnsi="Arial" w:cs="Arial"/>
          <w:color w:val="000000" w:themeColor="text1"/>
          <w:sz w:val="24"/>
          <w:szCs w:val="24"/>
          <w:lang w:eastAsia="en-GB"/>
        </w:rPr>
        <w:t>previous data can be stored on company systems and can be used on other projects to get an insight and learn</w:t>
      </w:r>
      <w:r w:rsidR="00C733FD">
        <w:rPr>
          <w:rFonts w:ascii="Arial" w:eastAsia="Times New Roman" w:hAnsi="Arial" w:cs="Arial"/>
          <w:color w:val="000000" w:themeColor="text1"/>
          <w:sz w:val="24"/>
          <w:szCs w:val="24"/>
          <w:lang w:eastAsia="en-GB"/>
        </w:rPr>
        <w:t xml:space="preserve"> from any past mistakes that have caused a delay.</w:t>
      </w:r>
    </w:p>
    <w:p w14:paraId="5B0EA22D" w14:textId="77777777" w:rsidR="005543CF" w:rsidRPr="00215D7B" w:rsidRDefault="005543CF" w:rsidP="0001289A">
      <w:pPr>
        <w:spacing w:after="0" w:line="240" w:lineRule="auto"/>
        <w:rPr>
          <w:rFonts w:ascii="Arial" w:eastAsia="Times New Roman" w:hAnsi="Arial" w:cs="Arial"/>
          <w:color w:val="000000" w:themeColor="text1"/>
          <w:sz w:val="24"/>
          <w:szCs w:val="24"/>
          <w:lang w:eastAsia="en-GB"/>
        </w:rPr>
      </w:pPr>
    </w:p>
    <w:p w14:paraId="7BF9E263" w14:textId="20B6A4D2" w:rsidR="007F6189" w:rsidRPr="00215D7B" w:rsidRDefault="00B82D21" w:rsidP="007F6189">
      <w:pPr>
        <w:jc w:val="both"/>
        <w:rPr>
          <w:rFonts w:ascii="Arial" w:hAnsi="Arial" w:cs="Arial"/>
          <w:color w:val="000000" w:themeColor="text1"/>
          <w:sz w:val="24"/>
          <w:szCs w:val="24"/>
        </w:rPr>
      </w:pPr>
      <w:r>
        <w:rPr>
          <w:rFonts w:ascii="Arial" w:hAnsi="Arial" w:cs="Arial"/>
          <w:color w:val="000000" w:themeColor="text1"/>
          <w:sz w:val="24"/>
          <w:szCs w:val="24"/>
        </w:rPr>
        <w:t xml:space="preserve">Many </w:t>
      </w:r>
      <w:r w:rsidR="0073592C">
        <w:rPr>
          <w:rFonts w:ascii="Arial" w:hAnsi="Arial" w:cs="Arial"/>
          <w:color w:val="000000" w:themeColor="text1"/>
          <w:sz w:val="24"/>
          <w:szCs w:val="24"/>
        </w:rPr>
        <w:t xml:space="preserve">delays in construction can come from financial errors. These errors can be as simple as not having the correct budget </w:t>
      </w:r>
      <w:r w:rsidR="002604CF">
        <w:rPr>
          <w:rFonts w:ascii="Arial" w:hAnsi="Arial" w:cs="Arial"/>
          <w:color w:val="000000" w:themeColor="text1"/>
          <w:sz w:val="24"/>
          <w:szCs w:val="24"/>
        </w:rPr>
        <w:t xml:space="preserve">and not accounting for the possibility </w:t>
      </w:r>
      <w:r w:rsidR="00A66254">
        <w:rPr>
          <w:rFonts w:ascii="Arial" w:hAnsi="Arial" w:cs="Arial"/>
          <w:color w:val="000000" w:themeColor="text1"/>
          <w:sz w:val="24"/>
          <w:szCs w:val="24"/>
        </w:rPr>
        <w:t xml:space="preserve">of a delay. Projects should always have a float of extra money </w:t>
      </w:r>
      <w:r w:rsidR="00922E7A">
        <w:rPr>
          <w:rFonts w:ascii="Arial" w:hAnsi="Arial" w:cs="Arial"/>
          <w:color w:val="000000" w:themeColor="text1"/>
          <w:sz w:val="24"/>
          <w:szCs w:val="24"/>
        </w:rPr>
        <w:t xml:space="preserve">in order to account for issues that may need an alternative </w:t>
      </w:r>
      <w:r w:rsidR="00203CE8">
        <w:rPr>
          <w:rFonts w:ascii="Arial" w:hAnsi="Arial" w:cs="Arial"/>
          <w:color w:val="000000" w:themeColor="text1"/>
          <w:sz w:val="24"/>
          <w:szCs w:val="24"/>
        </w:rPr>
        <w:t xml:space="preserve">way to fix them. For example if </w:t>
      </w:r>
      <w:r w:rsidR="00E23B5D">
        <w:rPr>
          <w:rFonts w:ascii="Arial" w:hAnsi="Arial" w:cs="Arial"/>
          <w:color w:val="000000" w:themeColor="text1"/>
          <w:sz w:val="24"/>
          <w:szCs w:val="24"/>
        </w:rPr>
        <w:t>there is a shortage of Drylining boards that supplier A provides (</w:t>
      </w:r>
      <w:r w:rsidR="00F22184">
        <w:rPr>
          <w:rFonts w:ascii="Arial" w:hAnsi="Arial" w:cs="Arial"/>
          <w:color w:val="000000" w:themeColor="text1"/>
          <w:sz w:val="24"/>
          <w:szCs w:val="24"/>
        </w:rPr>
        <w:t xml:space="preserve">supplier A is our primary supplier) then we may make a </w:t>
      </w:r>
      <w:r w:rsidR="00511CB8">
        <w:rPr>
          <w:rFonts w:ascii="Arial" w:hAnsi="Arial" w:cs="Arial"/>
          <w:color w:val="000000" w:themeColor="text1"/>
          <w:sz w:val="24"/>
          <w:szCs w:val="24"/>
        </w:rPr>
        <w:t>decision to use supplier B. However, supplier B may</w:t>
      </w:r>
      <w:r w:rsidR="0054152D">
        <w:rPr>
          <w:rFonts w:ascii="Arial" w:hAnsi="Arial" w:cs="Arial"/>
          <w:color w:val="000000" w:themeColor="text1"/>
          <w:sz w:val="24"/>
          <w:szCs w:val="24"/>
        </w:rPr>
        <w:t xml:space="preserve"> charge more for material at a short notice. This is why we account for </w:t>
      </w:r>
      <w:r w:rsidR="00536706">
        <w:rPr>
          <w:rFonts w:ascii="Arial" w:hAnsi="Arial" w:cs="Arial"/>
          <w:color w:val="000000" w:themeColor="text1"/>
          <w:sz w:val="24"/>
          <w:szCs w:val="24"/>
        </w:rPr>
        <w:t>any potential delays.</w:t>
      </w:r>
    </w:p>
    <w:p w14:paraId="3C6EE681" w14:textId="5AF6359D" w:rsidR="00A4306C" w:rsidRPr="00215D7B" w:rsidRDefault="00D32D5F" w:rsidP="00A4306C">
      <w:pPr>
        <w:jc w:val="both"/>
        <w:rPr>
          <w:rFonts w:ascii="Arial" w:hAnsi="Arial" w:cs="Arial"/>
          <w:color w:val="000000" w:themeColor="text1"/>
          <w:sz w:val="24"/>
          <w:szCs w:val="24"/>
        </w:rPr>
      </w:pPr>
      <w:r>
        <w:rPr>
          <w:rFonts w:ascii="Arial" w:hAnsi="Arial" w:cs="Arial"/>
          <w:color w:val="000000" w:themeColor="text1"/>
          <w:sz w:val="24"/>
          <w:szCs w:val="24"/>
        </w:rPr>
        <w:t xml:space="preserve">Some delays in construction </w:t>
      </w:r>
      <w:r w:rsidR="007A479C">
        <w:rPr>
          <w:rFonts w:ascii="Arial" w:hAnsi="Arial" w:cs="Arial"/>
          <w:color w:val="000000" w:themeColor="text1"/>
          <w:sz w:val="24"/>
          <w:szCs w:val="24"/>
        </w:rPr>
        <w:t xml:space="preserve">occur and no one is at fault. I have personally seen this happen </w:t>
      </w:r>
      <w:r w:rsidR="006614CC">
        <w:rPr>
          <w:rFonts w:ascii="Arial" w:hAnsi="Arial" w:cs="Arial"/>
          <w:color w:val="000000" w:themeColor="text1"/>
          <w:sz w:val="24"/>
          <w:szCs w:val="24"/>
        </w:rPr>
        <w:t>on a student accommodation project where the foundations were set to be poured on</w:t>
      </w:r>
      <w:r w:rsidR="005F0C8C">
        <w:rPr>
          <w:rFonts w:ascii="Arial" w:hAnsi="Arial" w:cs="Arial"/>
          <w:color w:val="000000" w:themeColor="text1"/>
          <w:sz w:val="24"/>
          <w:szCs w:val="24"/>
        </w:rPr>
        <w:t xml:space="preserve"> a set day however poor weather conditions did not allow for this to go ahead</w:t>
      </w:r>
      <w:r w:rsidR="00802CE7">
        <w:rPr>
          <w:rFonts w:ascii="Arial" w:hAnsi="Arial" w:cs="Arial"/>
          <w:color w:val="000000" w:themeColor="text1"/>
          <w:sz w:val="24"/>
          <w:szCs w:val="24"/>
        </w:rPr>
        <w:t>. This was going to push the project back around a week</w:t>
      </w:r>
      <w:r w:rsidR="00695482">
        <w:rPr>
          <w:rFonts w:ascii="Arial" w:hAnsi="Arial" w:cs="Arial"/>
          <w:color w:val="000000" w:themeColor="text1"/>
          <w:sz w:val="24"/>
          <w:szCs w:val="24"/>
        </w:rPr>
        <w:t>. The site team and planners</w:t>
      </w:r>
      <w:r w:rsidR="005C5365">
        <w:rPr>
          <w:rFonts w:ascii="Arial" w:hAnsi="Arial" w:cs="Arial"/>
          <w:color w:val="000000" w:themeColor="text1"/>
          <w:sz w:val="24"/>
          <w:szCs w:val="24"/>
        </w:rPr>
        <w:t xml:space="preserve"> came up with a plan to try to shorten the delays to surrounding works. </w:t>
      </w:r>
      <w:r w:rsidR="00C11982">
        <w:rPr>
          <w:rFonts w:ascii="Arial" w:hAnsi="Arial" w:cs="Arial"/>
          <w:color w:val="000000" w:themeColor="text1"/>
          <w:sz w:val="24"/>
          <w:szCs w:val="24"/>
        </w:rPr>
        <w:t>Previous experience in this scenario proved to be crucial as</w:t>
      </w:r>
      <w:r w:rsidR="005D37FD">
        <w:rPr>
          <w:rFonts w:ascii="Arial" w:hAnsi="Arial" w:cs="Arial"/>
          <w:color w:val="000000" w:themeColor="text1"/>
          <w:sz w:val="24"/>
          <w:szCs w:val="24"/>
        </w:rPr>
        <w:t xml:space="preserve"> the panners had already accounted for these potential issues and the project was able to move forwards at a good rate</w:t>
      </w:r>
      <w:r w:rsidR="005A66B0">
        <w:rPr>
          <w:rFonts w:ascii="Arial" w:hAnsi="Arial" w:cs="Arial"/>
          <w:color w:val="000000" w:themeColor="text1"/>
          <w:sz w:val="24"/>
          <w:szCs w:val="24"/>
        </w:rPr>
        <w:t xml:space="preserve"> despite the delay.</w:t>
      </w:r>
      <w:r w:rsidR="00B1022C">
        <w:rPr>
          <w:rFonts w:ascii="Arial" w:hAnsi="Arial" w:cs="Arial"/>
          <w:color w:val="000000" w:themeColor="text1"/>
          <w:sz w:val="24"/>
          <w:szCs w:val="24"/>
        </w:rPr>
        <w:t xml:space="preserve"> This again highlights the importance of planning and having experience at the top that can be fed to others.</w:t>
      </w:r>
    </w:p>
    <w:p w14:paraId="25DE417C" w14:textId="77777777" w:rsidR="00252A42" w:rsidRPr="00215D7B" w:rsidRDefault="00252A42" w:rsidP="00252A42">
      <w:pPr>
        <w:pStyle w:val="ListParagraph"/>
        <w:numPr>
          <w:ilvl w:val="1"/>
          <w:numId w:val="2"/>
        </w:numPr>
        <w:jc w:val="both"/>
        <w:rPr>
          <w:rFonts w:ascii="Arial" w:hAnsi="Arial" w:cs="Arial"/>
          <w:color w:val="000000" w:themeColor="text1"/>
          <w:sz w:val="24"/>
          <w:szCs w:val="20"/>
          <w:shd w:val="clear" w:color="auto" w:fill="FFFFFF"/>
        </w:rPr>
      </w:pPr>
      <w:r w:rsidRPr="00215D7B">
        <w:rPr>
          <w:rFonts w:ascii="Arial" w:hAnsi="Arial" w:cs="Arial"/>
          <w:color w:val="000000" w:themeColor="text1"/>
          <w:sz w:val="24"/>
          <w:szCs w:val="20"/>
          <w:shd w:val="clear" w:color="auto" w:fill="FFFFFF"/>
        </w:rPr>
        <w:t xml:space="preserve">Findings </w:t>
      </w:r>
    </w:p>
    <w:p w14:paraId="5A82EE10" w14:textId="1290B82C" w:rsidR="00252A42" w:rsidRPr="00215D7B" w:rsidRDefault="00745276" w:rsidP="00252A42">
      <w:pPr>
        <w:jc w:val="both"/>
        <w:rPr>
          <w:rFonts w:ascii="Arial" w:hAnsi="Arial" w:cs="Arial"/>
          <w:color w:val="000000" w:themeColor="text1"/>
          <w:sz w:val="24"/>
          <w:szCs w:val="20"/>
          <w:shd w:val="clear" w:color="auto" w:fill="FFFFFF"/>
        </w:rPr>
      </w:pPr>
      <w:r w:rsidRPr="00215D7B">
        <w:rPr>
          <w:rFonts w:ascii="Arial" w:hAnsi="Arial" w:cs="Arial"/>
          <w:color w:val="000000" w:themeColor="text1"/>
          <w:sz w:val="24"/>
          <w:szCs w:val="20"/>
          <w:shd w:val="clear" w:color="auto" w:fill="FFFFFF"/>
        </w:rPr>
        <w:t xml:space="preserve">I </w:t>
      </w:r>
      <w:r w:rsidR="004A16EB">
        <w:rPr>
          <w:rFonts w:ascii="Arial" w:hAnsi="Arial" w:cs="Arial"/>
          <w:color w:val="000000" w:themeColor="text1"/>
          <w:sz w:val="24"/>
          <w:szCs w:val="20"/>
          <w:shd w:val="clear" w:color="auto" w:fill="FFFFFF"/>
        </w:rPr>
        <w:t>have come to the conclusion that no matter what methods or strategies we use to cut down on delays, they will always occur</w:t>
      </w:r>
      <w:r w:rsidR="00952677">
        <w:rPr>
          <w:rFonts w:ascii="Arial" w:hAnsi="Arial" w:cs="Arial"/>
          <w:color w:val="000000" w:themeColor="text1"/>
          <w:sz w:val="24"/>
          <w:szCs w:val="20"/>
          <w:shd w:val="clear" w:color="auto" w:fill="FFFFFF"/>
        </w:rPr>
        <w:t>.</w:t>
      </w:r>
      <w:r w:rsidR="00F671C5">
        <w:rPr>
          <w:rFonts w:ascii="Arial" w:hAnsi="Arial" w:cs="Arial"/>
          <w:color w:val="000000" w:themeColor="text1"/>
          <w:sz w:val="24"/>
          <w:szCs w:val="20"/>
          <w:shd w:val="clear" w:color="auto" w:fill="FFFFFF"/>
        </w:rPr>
        <w:t xml:space="preserve"> When there are so many different aspects of a construction project there is always going to be mistakes </w:t>
      </w:r>
      <w:r w:rsidR="001B0477">
        <w:rPr>
          <w:rFonts w:ascii="Arial" w:hAnsi="Arial" w:cs="Arial"/>
          <w:color w:val="000000" w:themeColor="text1"/>
          <w:sz w:val="24"/>
          <w:szCs w:val="20"/>
          <w:shd w:val="clear" w:color="auto" w:fill="FFFFFF"/>
        </w:rPr>
        <w:t xml:space="preserve">no matter how good a site teams planning is, how good the managers are at </w:t>
      </w:r>
      <w:r w:rsidR="00D60B42">
        <w:rPr>
          <w:rFonts w:ascii="Arial" w:hAnsi="Arial" w:cs="Arial"/>
          <w:color w:val="000000" w:themeColor="text1"/>
          <w:sz w:val="24"/>
          <w:szCs w:val="20"/>
          <w:shd w:val="clear" w:color="auto" w:fill="FFFFFF"/>
        </w:rPr>
        <w:t xml:space="preserve">driving quality </w:t>
      </w:r>
      <w:r w:rsidR="00C47B5D">
        <w:rPr>
          <w:rFonts w:ascii="Arial" w:hAnsi="Arial" w:cs="Arial"/>
          <w:color w:val="000000" w:themeColor="text1"/>
          <w:sz w:val="24"/>
          <w:szCs w:val="20"/>
          <w:shd w:val="clear" w:color="auto" w:fill="FFFFFF"/>
        </w:rPr>
        <w:t>while keeping the rate of work high and other things</w:t>
      </w:r>
      <w:r w:rsidR="00B814C4">
        <w:rPr>
          <w:rFonts w:ascii="Arial" w:hAnsi="Arial" w:cs="Arial"/>
          <w:color w:val="000000" w:themeColor="text1"/>
          <w:sz w:val="24"/>
          <w:szCs w:val="20"/>
          <w:shd w:val="clear" w:color="auto" w:fill="FFFFFF"/>
        </w:rPr>
        <w:t xml:space="preserve">. Human error </w:t>
      </w:r>
      <w:r w:rsidR="009730B5">
        <w:rPr>
          <w:rFonts w:ascii="Arial" w:hAnsi="Arial" w:cs="Arial"/>
          <w:color w:val="000000" w:themeColor="text1"/>
          <w:sz w:val="24"/>
          <w:szCs w:val="20"/>
          <w:shd w:val="clear" w:color="auto" w:fill="FFFFFF"/>
        </w:rPr>
        <w:t xml:space="preserve">will always occur, however with the industry implementing new </w:t>
      </w:r>
      <w:r w:rsidR="00B11258">
        <w:rPr>
          <w:rFonts w:ascii="Arial" w:hAnsi="Arial" w:cs="Arial"/>
          <w:color w:val="000000" w:themeColor="text1"/>
          <w:sz w:val="24"/>
          <w:szCs w:val="20"/>
          <w:shd w:val="clear" w:color="auto" w:fill="FFFFFF"/>
        </w:rPr>
        <w:t>t</w:t>
      </w:r>
      <w:r w:rsidR="009730B5">
        <w:rPr>
          <w:rFonts w:ascii="Arial" w:hAnsi="Arial" w:cs="Arial"/>
          <w:color w:val="000000" w:themeColor="text1"/>
          <w:sz w:val="24"/>
          <w:szCs w:val="20"/>
          <w:shd w:val="clear" w:color="auto" w:fill="FFFFFF"/>
        </w:rPr>
        <w:t xml:space="preserve">echnologies </w:t>
      </w:r>
      <w:r w:rsidR="00045EE0">
        <w:rPr>
          <w:rFonts w:ascii="Arial" w:hAnsi="Arial" w:cs="Arial"/>
          <w:color w:val="000000" w:themeColor="text1"/>
          <w:sz w:val="24"/>
          <w:szCs w:val="20"/>
          <w:shd w:val="clear" w:color="auto" w:fill="FFFFFF"/>
        </w:rPr>
        <w:t>such as different realities and robotics</w:t>
      </w:r>
      <w:r w:rsidR="00AF2B7C">
        <w:rPr>
          <w:rFonts w:ascii="Arial" w:hAnsi="Arial" w:cs="Arial"/>
          <w:color w:val="000000" w:themeColor="text1"/>
          <w:sz w:val="24"/>
          <w:szCs w:val="20"/>
          <w:shd w:val="clear" w:color="auto" w:fill="FFFFFF"/>
        </w:rPr>
        <w:t xml:space="preserve">, we will also see delays regarding them. All we can </w:t>
      </w:r>
      <w:r w:rsidR="00B11258">
        <w:rPr>
          <w:rFonts w:ascii="Arial" w:hAnsi="Arial" w:cs="Arial"/>
          <w:color w:val="000000" w:themeColor="text1"/>
          <w:sz w:val="24"/>
          <w:szCs w:val="20"/>
          <w:shd w:val="clear" w:color="auto" w:fill="FFFFFF"/>
        </w:rPr>
        <w:t xml:space="preserve">do is control what is Infront of us </w:t>
      </w:r>
      <w:r w:rsidR="00465724">
        <w:rPr>
          <w:rFonts w:ascii="Arial" w:hAnsi="Arial" w:cs="Arial"/>
          <w:color w:val="000000" w:themeColor="text1"/>
          <w:sz w:val="24"/>
          <w:szCs w:val="20"/>
          <w:shd w:val="clear" w:color="auto" w:fill="FFFFFF"/>
        </w:rPr>
        <w:t xml:space="preserve">and do this to the highest standard possible. Controlling potential financial issues </w:t>
      </w:r>
      <w:r w:rsidR="003D7FB2">
        <w:rPr>
          <w:rFonts w:ascii="Arial" w:hAnsi="Arial" w:cs="Arial"/>
          <w:color w:val="000000" w:themeColor="text1"/>
          <w:sz w:val="24"/>
          <w:szCs w:val="20"/>
          <w:shd w:val="clear" w:color="auto" w:fill="FFFFFF"/>
        </w:rPr>
        <w:t xml:space="preserve">and accounting for any potential delay </w:t>
      </w:r>
      <w:r w:rsidR="00E83EE9">
        <w:rPr>
          <w:rFonts w:ascii="Arial" w:hAnsi="Arial" w:cs="Arial"/>
          <w:color w:val="000000" w:themeColor="text1"/>
          <w:sz w:val="24"/>
          <w:szCs w:val="20"/>
          <w:shd w:val="clear" w:color="auto" w:fill="FFFFFF"/>
        </w:rPr>
        <w:t>the most crucial thing construction teams can do.</w:t>
      </w:r>
    </w:p>
    <w:p w14:paraId="0263D8A0" w14:textId="0BDB069C" w:rsidR="007F6189" w:rsidRPr="00215D7B" w:rsidRDefault="007F6189" w:rsidP="007F6189">
      <w:pPr>
        <w:jc w:val="both"/>
        <w:rPr>
          <w:rFonts w:ascii="Arial" w:hAnsi="Arial" w:cs="Arial"/>
          <w:color w:val="000000" w:themeColor="text1"/>
          <w:sz w:val="24"/>
          <w:szCs w:val="24"/>
        </w:rPr>
      </w:pPr>
    </w:p>
    <w:p w14:paraId="4B7A1E68" w14:textId="62B82A8D" w:rsidR="00DC7E97" w:rsidRPr="009F4E3F" w:rsidRDefault="009A03D4" w:rsidP="009F4E3F">
      <w:pPr>
        <w:pStyle w:val="ListParagraph"/>
        <w:numPr>
          <w:ilvl w:val="1"/>
          <w:numId w:val="2"/>
        </w:numPr>
        <w:jc w:val="both"/>
        <w:rPr>
          <w:rFonts w:ascii="Arial" w:hAnsi="Arial" w:cs="Arial"/>
          <w:color w:val="000000" w:themeColor="text1"/>
          <w:sz w:val="24"/>
          <w:szCs w:val="24"/>
        </w:rPr>
      </w:pPr>
      <w:r w:rsidRPr="009F4E3F">
        <w:rPr>
          <w:rFonts w:ascii="Arial" w:hAnsi="Arial" w:cs="Arial"/>
          <w:color w:val="000000" w:themeColor="text1"/>
          <w:sz w:val="24"/>
          <w:szCs w:val="24"/>
        </w:rPr>
        <w:t xml:space="preserve">Analysis of the data </w:t>
      </w:r>
    </w:p>
    <w:p w14:paraId="26ED6309" w14:textId="0304CF75" w:rsidR="009A03D4" w:rsidRDefault="009C7165" w:rsidP="009A03D4">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I had conversations with 10 individuals </w:t>
      </w:r>
      <w:r w:rsidR="002A10A1">
        <w:rPr>
          <w:rFonts w:ascii="Arial" w:hAnsi="Arial" w:cs="Arial"/>
          <w:color w:val="000000" w:themeColor="text1"/>
          <w:sz w:val="24"/>
          <w:szCs w:val="24"/>
        </w:rPr>
        <w:t xml:space="preserve">within the company I work for. </w:t>
      </w:r>
      <w:r w:rsidR="005179CC">
        <w:rPr>
          <w:rFonts w:ascii="Arial" w:hAnsi="Arial" w:cs="Arial"/>
          <w:color w:val="000000" w:themeColor="text1"/>
          <w:sz w:val="24"/>
          <w:szCs w:val="24"/>
        </w:rPr>
        <w:t>I picked a wide variety of people with different job roles</w:t>
      </w:r>
      <w:r w:rsidR="00647C0B">
        <w:rPr>
          <w:rFonts w:ascii="Arial" w:hAnsi="Arial" w:cs="Arial"/>
          <w:color w:val="000000" w:themeColor="text1"/>
          <w:sz w:val="24"/>
          <w:szCs w:val="24"/>
        </w:rPr>
        <w:t xml:space="preserve"> in order to get a good range of results from people with different backgrounds. </w:t>
      </w:r>
      <w:r w:rsidR="0052721A">
        <w:rPr>
          <w:rFonts w:ascii="Arial" w:hAnsi="Arial" w:cs="Arial"/>
          <w:color w:val="000000" w:themeColor="text1"/>
          <w:sz w:val="24"/>
          <w:szCs w:val="24"/>
        </w:rPr>
        <w:t>I spoke to planners, construction managers, design managers, Quantity surveyors</w:t>
      </w:r>
      <w:r w:rsidR="007A5DB3">
        <w:rPr>
          <w:rFonts w:ascii="Arial" w:hAnsi="Arial" w:cs="Arial"/>
          <w:color w:val="000000" w:themeColor="text1"/>
          <w:sz w:val="24"/>
          <w:szCs w:val="24"/>
        </w:rPr>
        <w:t xml:space="preserve"> and M&amp;E managers. </w:t>
      </w:r>
      <w:r w:rsidR="00280769">
        <w:rPr>
          <w:rFonts w:ascii="Arial" w:hAnsi="Arial" w:cs="Arial"/>
          <w:color w:val="000000" w:themeColor="text1"/>
          <w:sz w:val="24"/>
          <w:szCs w:val="24"/>
        </w:rPr>
        <w:t>All of the individuals said how c</w:t>
      </w:r>
      <w:r w:rsidR="00032545">
        <w:rPr>
          <w:rFonts w:ascii="Arial" w:hAnsi="Arial" w:cs="Arial"/>
          <w:color w:val="000000" w:themeColor="text1"/>
          <w:sz w:val="24"/>
          <w:szCs w:val="24"/>
        </w:rPr>
        <w:t xml:space="preserve">rucial it is to have good pre works planning, accounting for these delays and having a </w:t>
      </w:r>
      <w:r w:rsidR="002A2FD3">
        <w:rPr>
          <w:rFonts w:ascii="Arial" w:hAnsi="Arial" w:cs="Arial"/>
          <w:color w:val="000000" w:themeColor="text1"/>
          <w:sz w:val="24"/>
          <w:szCs w:val="24"/>
        </w:rPr>
        <w:t>backup plan if plan A fails.</w:t>
      </w:r>
      <w:r w:rsidR="000C1A4C">
        <w:rPr>
          <w:rFonts w:ascii="Arial" w:hAnsi="Arial" w:cs="Arial"/>
          <w:color w:val="000000" w:themeColor="text1"/>
          <w:sz w:val="24"/>
          <w:szCs w:val="24"/>
        </w:rPr>
        <w:t xml:space="preserve"> </w:t>
      </w:r>
    </w:p>
    <w:p w14:paraId="4CC3394A" w14:textId="0FC987E5" w:rsidR="000C1A4C" w:rsidRDefault="000C1A4C" w:rsidP="009A03D4">
      <w:pPr>
        <w:jc w:val="both"/>
        <w:rPr>
          <w:rFonts w:ascii="Arial" w:hAnsi="Arial" w:cs="Arial"/>
          <w:color w:val="000000" w:themeColor="text1"/>
          <w:sz w:val="24"/>
          <w:szCs w:val="24"/>
        </w:rPr>
      </w:pPr>
      <w:r>
        <w:rPr>
          <w:rFonts w:ascii="Arial" w:hAnsi="Arial" w:cs="Arial"/>
          <w:color w:val="000000" w:themeColor="text1"/>
          <w:sz w:val="24"/>
          <w:szCs w:val="24"/>
        </w:rPr>
        <w:t xml:space="preserve">One planner I had a conversation spoke about a previous experience </w:t>
      </w:r>
      <w:r w:rsidR="00BC7DDB">
        <w:rPr>
          <w:rFonts w:ascii="Arial" w:hAnsi="Arial" w:cs="Arial"/>
          <w:color w:val="000000" w:themeColor="text1"/>
          <w:sz w:val="24"/>
          <w:szCs w:val="24"/>
        </w:rPr>
        <w:t xml:space="preserve">where his planning saved the project potentially thousands of pounds and a lot of time. “By accounting for </w:t>
      </w:r>
      <w:r w:rsidR="00101709">
        <w:rPr>
          <w:rFonts w:ascii="Arial" w:hAnsi="Arial" w:cs="Arial"/>
          <w:color w:val="000000" w:themeColor="text1"/>
          <w:sz w:val="24"/>
          <w:szCs w:val="24"/>
        </w:rPr>
        <w:t>the issue of lead times on the doors being pushed back due to manufacturing issues</w:t>
      </w:r>
      <w:r w:rsidR="00496C13">
        <w:rPr>
          <w:rFonts w:ascii="Arial" w:hAnsi="Arial" w:cs="Arial"/>
          <w:color w:val="000000" w:themeColor="text1"/>
          <w:sz w:val="24"/>
          <w:szCs w:val="24"/>
        </w:rPr>
        <w:t>, we were able to request more labour from the drylining company</w:t>
      </w:r>
      <w:r w:rsidR="009C38F7">
        <w:rPr>
          <w:rFonts w:ascii="Arial" w:hAnsi="Arial" w:cs="Arial"/>
          <w:color w:val="000000" w:themeColor="text1"/>
          <w:sz w:val="24"/>
          <w:szCs w:val="24"/>
        </w:rPr>
        <w:t xml:space="preserve"> </w:t>
      </w:r>
      <w:r w:rsidR="00F43784">
        <w:rPr>
          <w:rFonts w:ascii="Arial" w:hAnsi="Arial" w:cs="Arial"/>
          <w:color w:val="000000" w:themeColor="text1"/>
          <w:sz w:val="24"/>
          <w:szCs w:val="24"/>
        </w:rPr>
        <w:t>to have a big push on block B</w:t>
      </w:r>
      <w:r w:rsidR="00124D8C">
        <w:rPr>
          <w:rFonts w:ascii="Arial" w:hAnsi="Arial" w:cs="Arial"/>
          <w:color w:val="000000" w:themeColor="text1"/>
          <w:sz w:val="24"/>
          <w:szCs w:val="24"/>
        </w:rPr>
        <w:t xml:space="preserve">. This was beneficial to us as we were able </w:t>
      </w:r>
      <w:r w:rsidR="00170DC2">
        <w:rPr>
          <w:rFonts w:ascii="Arial" w:hAnsi="Arial" w:cs="Arial"/>
          <w:color w:val="000000" w:themeColor="text1"/>
          <w:sz w:val="24"/>
          <w:szCs w:val="24"/>
        </w:rPr>
        <w:t>to have a clear run at another area without disruption from other trades</w:t>
      </w:r>
      <w:r w:rsidR="003C6FFC">
        <w:rPr>
          <w:rFonts w:ascii="Arial" w:hAnsi="Arial" w:cs="Arial"/>
          <w:color w:val="000000" w:themeColor="text1"/>
          <w:sz w:val="24"/>
          <w:szCs w:val="24"/>
        </w:rPr>
        <w:t xml:space="preserve">” </w:t>
      </w:r>
    </w:p>
    <w:p w14:paraId="5BD5CF02" w14:textId="74BDE003" w:rsidR="003C6FFC" w:rsidRDefault="003C6FFC" w:rsidP="009A03D4">
      <w:pPr>
        <w:jc w:val="both"/>
        <w:rPr>
          <w:rFonts w:ascii="Arial" w:hAnsi="Arial" w:cs="Arial"/>
          <w:color w:val="000000" w:themeColor="text1"/>
          <w:sz w:val="24"/>
          <w:szCs w:val="24"/>
        </w:rPr>
      </w:pPr>
      <w:r>
        <w:rPr>
          <w:rFonts w:ascii="Arial" w:hAnsi="Arial" w:cs="Arial"/>
          <w:color w:val="000000" w:themeColor="text1"/>
          <w:sz w:val="24"/>
          <w:szCs w:val="24"/>
        </w:rPr>
        <w:t xml:space="preserve">This showed me that not all delays can prove to be catastrophic in terms of time </w:t>
      </w:r>
      <w:r w:rsidR="00853E40">
        <w:rPr>
          <w:rFonts w:ascii="Arial" w:hAnsi="Arial" w:cs="Arial"/>
          <w:color w:val="000000" w:themeColor="text1"/>
          <w:sz w:val="24"/>
          <w:szCs w:val="24"/>
        </w:rPr>
        <w:t>scale. The ability to make the best out of a bad situation can make or break a project, This situation was handled perfectly</w:t>
      </w:r>
      <w:r w:rsidR="00C32646">
        <w:rPr>
          <w:rFonts w:ascii="Arial" w:hAnsi="Arial" w:cs="Arial"/>
          <w:color w:val="000000" w:themeColor="text1"/>
          <w:sz w:val="24"/>
          <w:szCs w:val="24"/>
        </w:rPr>
        <w:t xml:space="preserve"> and completely cut out delay to the project overall</w:t>
      </w:r>
      <w:r w:rsidR="00F72A50">
        <w:rPr>
          <w:rFonts w:ascii="Arial" w:hAnsi="Arial" w:cs="Arial"/>
          <w:color w:val="000000" w:themeColor="text1"/>
          <w:sz w:val="24"/>
          <w:szCs w:val="24"/>
        </w:rPr>
        <w:t>.</w:t>
      </w:r>
    </w:p>
    <w:p w14:paraId="47449450" w14:textId="0D8A3ECA" w:rsidR="00681411" w:rsidRDefault="0003325C" w:rsidP="009A03D4">
      <w:pPr>
        <w:jc w:val="both"/>
        <w:rPr>
          <w:rFonts w:ascii="Arial" w:hAnsi="Arial" w:cs="Arial"/>
          <w:color w:val="000000" w:themeColor="text1"/>
          <w:sz w:val="24"/>
          <w:szCs w:val="24"/>
        </w:rPr>
      </w:pPr>
      <w:r>
        <w:rPr>
          <w:rFonts w:ascii="Arial" w:hAnsi="Arial" w:cs="Arial"/>
          <w:color w:val="000000" w:themeColor="text1"/>
          <w:sz w:val="24"/>
          <w:szCs w:val="24"/>
        </w:rPr>
        <w:t xml:space="preserve">I also had conversations with individuals from external companies. </w:t>
      </w:r>
      <w:r w:rsidR="00D10D91">
        <w:rPr>
          <w:rFonts w:ascii="Arial" w:hAnsi="Arial" w:cs="Arial"/>
          <w:color w:val="000000" w:themeColor="text1"/>
          <w:sz w:val="24"/>
          <w:szCs w:val="24"/>
        </w:rPr>
        <w:t xml:space="preserve">I spoke to project managers and Quantity surveyors from a Fire safety </w:t>
      </w:r>
      <w:r w:rsidR="00817FB9">
        <w:rPr>
          <w:rFonts w:ascii="Arial" w:hAnsi="Arial" w:cs="Arial"/>
          <w:color w:val="000000" w:themeColor="text1"/>
          <w:sz w:val="24"/>
          <w:szCs w:val="24"/>
        </w:rPr>
        <w:t>company that I have previously worked beside</w:t>
      </w:r>
      <w:r w:rsidR="005C194A">
        <w:rPr>
          <w:rFonts w:ascii="Arial" w:hAnsi="Arial" w:cs="Arial"/>
          <w:color w:val="000000" w:themeColor="text1"/>
          <w:sz w:val="24"/>
          <w:szCs w:val="24"/>
        </w:rPr>
        <w:t xml:space="preserve">. </w:t>
      </w:r>
      <w:r w:rsidR="00280E40">
        <w:rPr>
          <w:rFonts w:ascii="Arial" w:hAnsi="Arial" w:cs="Arial"/>
          <w:color w:val="000000" w:themeColor="text1"/>
          <w:sz w:val="24"/>
          <w:szCs w:val="24"/>
        </w:rPr>
        <w:t>Their main way of getting around delays is to use another supplier</w:t>
      </w:r>
      <w:r w:rsidR="00F32371">
        <w:rPr>
          <w:rFonts w:ascii="Arial" w:hAnsi="Arial" w:cs="Arial"/>
          <w:color w:val="000000" w:themeColor="text1"/>
          <w:sz w:val="24"/>
          <w:szCs w:val="24"/>
        </w:rPr>
        <w:t>. “If there is a shortage or supply issue of a certain material that we require then we will use another supplier</w:t>
      </w:r>
      <w:r w:rsidR="00B31000">
        <w:rPr>
          <w:rFonts w:ascii="Arial" w:hAnsi="Arial" w:cs="Arial"/>
          <w:color w:val="000000" w:themeColor="text1"/>
          <w:sz w:val="24"/>
          <w:szCs w:val="24"/>
        </w:rPr>
        <w:t>, we account for this potential issue when we price the work for main contractors so it does not leave us reaching into our compan</w:t>
      </w:r>
      <w:r w:rsidR="008B0C57">
        <w:rPr>
          <w:rFonts w:ascii="Arial" w:hAnsi="Arial" w:cs="Arial"/>
          <w:color w:val="000000" w:themeColor="text1"/>
          <w:sz w:val="24"/>
          <w:szCs w:val="24"/>
        </w:rPr>
        <w:t xml:space="preserve">y </w:t>
      </w:r>
      <w:r w:rsidR="00FD5782">
        <w:rPr>
          <w:rFonts w:ascii="Arial" w:hAnsi="Arial" w:cs="Arial"/>
          <w:color w:val="000000" w:themeColor="text1"/>
          <w:sz w:val="24"/>
          <w:szCs w:val="24"/>
        </w:rPr>
        <w:t xml:space="preserve">pot (money). </w:t>
      </w:r>
      <w:r w:rsidR="00327599">
        <w:rPr>
          <w:rFonts w:ascii="Arial" w:hAnsi="Arial" w:cs="Arial"/>
          <w:color w:val="000000" w:themeColor="text1"/>
          <w:sz w:val="24"/>
          <w:szCs w:val="24"/>
        </w:rPr>
        <w:t>It all comes back to planning before we reach the stage where we have men on site</w:t>
      </w:r>
      <w:r w:rsidR="00C47F47">
        <w:rPr>
          <w:rFonts w:ascii="Arial" w:hAnsi="Arial" w:cs="Arial"/>
          <w:color w:val="000000" w:themeColor="text1"/>
          <w:sz w:val="24"/>
          <w:szCs w:val="24"/>
        </w:rPr>
        <w:t xml:space="preserve">. You often see panic and confusion when there s no plan B and this leads to </w:t>
      </w:r>
      <w:r w:rsidR="004E5A6C">
        <w:rPr>
          <w:rFonts w:ascii="Arial" w:hAnsi="Arial" w:cs="Arial"/>
          <w:color w:val="000000" w:themeColor="text1"/>
          <w:sz w:val="24"/>
          <w:szCs w:val="24"/>
        </w:rPr>
        <w:t>falling out and disagreements with the main contractor. This leads to poor relationships and a bad working environment</w:t>
      </w:r>
      <w:r w:rsidR="00645224">
        <w:rPr>
          <w:rFonts w:ascii="Arial" w:hAnsi="Arial" w:cs="Arial"/>
          <w:color w:val="000000" w:themeColor="text1"/>
          <w:sz w:val="24"/>
          <w:szCs w:val="24"/>
        </w:rPr>
        <w:t>”</w:t>
      </w:r>
      <w:r w:rsidR="00681411">
        <w:rPr>
          <w:rFonts w:ascii="Arial" w:hAnsi="Arial" w:cs="Arial"/>
          <w:color w:val="000000" w:themeColor="text1"/>
          <w:sz w:val="24"/>
          <w:szCs w:val="24"/>
        </w:rPr>
        <w:t xml:space="preserve"> </w:t>
      </w:r>
    </w:p>
    <w:p w14:paraId="30FB84D9" w14:textId="77777777" w:rsidR="00420B1B" w:rsidRPr="00215D7B" w:rsidRDefault="00420B1B" w:rsidP="009A03D4">
      <w:pPr>
        <w:jc w:val="both"/>
        <w:rPr>
          <w:rFonts w:ascii="Arial" w:hAnsi="Arial" w:cs="Arial"/>
          <w:color w:val="000000" w:themeColor="text1"/>
          <w:sz w:val="24"/>
          <w:szCs w:val="24"/>
        </w:rPr>
      </w:pPr>
    </w:p>
    <w:p w14:paraId="7BFD2649" w14:textId="77777777" w:rsidR="00542FAB" w:rsidRPr="00215D7B" w:rsidRDefault="00542FAB" w:rsidP="00542FAB">
      <w:pPr>
        <w:pStyle w:val="ListParagraph"/>
        <w:numPr>
          <w:ilvl w:val="1"/>
          <w:numId w:val="2"/>
        </w:numPr>
        <w:jc w:val="both"/>
        <w:rPr>
          <w:rFonts w:ascii="Arial" w:hAnsi="Arial" w:cs="Arial"/>
          <w:color w:val="000000" w:themeColor="text1"/>
          <w:sz w:val="24"/>
          <w:szCs w:val="24"/>
        </w:rPr>
      </w:pPr>
      <w:r w:rsidRPr="00215D7B">
        <w:rPr>
          <w:rFonts w:ascii="Arial" w:hAnsi="Arial" w:cs="Arial"/>
          <w:color w:val="000000" w:themeColor="text1"/>
          <w:sz w:val="24"/>
          <w:szCs w:val="24"/>
        </w:rPr>
        <w:t>Questionnaire</w:t>
      </w:r>
    </w:p>
    <w:p w14:paraId="39B2AC71" w14:textId="20FC0A38" w:rsidR="00542FAB" w:rsidRPr="00215D7B" w:rsidRDefault="00542FAB" w:rsidP="00542FAB">
      <w:pPr>
        <w:jc w:val="both"/>
        <w:rPr>
          <w:rFonts w:ascii="Arial" w:hAnsi="Arial" w:cs="Arial"/>
          <w:color w:val="000000" w:themeColor="text1"/>
          <w:sz w:val="24"/>
          <w:szCs w:val="24"/>
        </w:rPr>
      </w:pPr>
      <w:r w:rsidRPr="00215D7B">
        <w:rPr>
          <w:rFonts w:ascii="Arial" w:hAnsi="Arial" w:cs="Arial"/>
          <w:color w:val="000000" w:themeColor="text1"/>
          <w:sz w:val="24"/>
          <w:szCs w:val="24"/>
        </w:rPr>
        <w:t xml:space="preserve"> </w:t>
      </w:r>
      <w:r w:rsidR="003449BB" w:rsidRPr="00215D7B">
        <w:rPr>
          <w:rFonts w:ascii="Arial" w:hAnsi="Arial" w:cs="Arial"/>
          <w:color w:val="000000" w:themeColor="text1"/>
          <w:sz w:val="24"/>
          <w:szCs w:val="24"/>
        </w:rPr>
        <w:t>I created the questionnaire to further</w:t>
      </w:r>
      <w:r w:rsidR="006A1EF9" w:rsidRPr="00215D7B">
        <w:rPr>
          <w:rFonts w:ascii="Arial" w:hAnsi="Arial" w:cs="Arial"/>
          <w:color w:val="000000" w:themeColor="text1"/>
          <w:sz w:val="24"/>
          <w:szCs w:val="24"/>
        </w:rPr>
        <w:t xml:space="preserve"> enhance</w:t>
      </w:r>
      <w:r w:rsidR="003449BB" w:rsidRPr="00215D7B">
        <w:rPr>
          <w:rFonts w:ascii="Arial" w:hAnsi="Arial" w:cs="Arial"/>
          <w:color w:val="000000" w:themeColor="text1"/>
          <w:sz w:val="24"/>
          <w:szCs w:val="24"/>
        </w:rPr>
        <w:t xml:space="preserve"> my research and g</w:t>
      </w:r>
      <w:r w:rsidR="006A1EF9" w:rsidRPr="00215D7B">
        <w:rPr>
          <w:rFonts w:ascii="Arial" w:hAnsi="Arial" w:cs="Arial"/>
          <w:color w:val="000000" w:themeColor="text1"/>
          <w:sz w:val="24"/>
          <w:szCs w:val="24"/>
        </w:rPr>
        <w:t>ather a stronger understanding</w:t>
      </w:r>
      <w:r w:rsidR="003449BB" w:rsidRPr="00215D7B">
        <w:rPr>
          <w:rFonts w:ascii="Arial" w:hAnsi="Arial" w:cs="Arial"/>
          <w:color w:val="000000" w:themeColor="text1"/>
          <w:sz w:val="24"/>
          <w:szCs w:val="24"/>
        </w:rPr>
        <w:t xml:space="preserve"> of my </w:t>
      </w:r>
      <w:r w:rsidR="003B7D91" w:rsidRPr="00215D7B">
        <w:rPr>
          <w:rFonts w:ascii="Arial" w:hAnsi="Arial" w:cs="Arial"/>
          <w:color w:val="000000" w:themeColor="text1"/>
          <w:sz w:val="24"/>
          <w:szCs w:val="24"/>
        </w:rPr>
        <w:t>colleague’s</w:t>
      </w:r>
      <w:r w:rsidR="003449BB" w:rsidRPr="00215D7B">
        <w:rPr>
          <w:rFonts w:ascii="Arial" w:hAnsi="Arial" w:cs="Arial"/>
          <w:color w:val="000000" w:themeColor="text1"/>
          <w:sz w:val="24"/>
          <w:szCs w:val="24"/>
        </w:rPr>
        <w:t xml:space="preserve"> views and opinions on </w:t>
      </w:r>
      <w:r w:rsidR="00E52B73">
        <w:rPr>
          <w:rFonts w:ascii="Arial" w:hAnsi="Arial" w:cs="Arial"/>
          <w:color w:val="000000" w:themeColor="text1"/>
          <w:sz w:val="24"/>
          <w:szCs w:val="24"/>
        </w:rPr>
        <w:t xml:space="preserve">how to mitigate </w:t>
      </w:r>
      <w:r w:rsidR="008E7B00">
        <w:rPr>
          <w:rFonts w:ascii="Arial" w:hAnsi="Arial" w:cs="Arial"/>
          <w:color w:val="000000" w:themeColor="text1"/>
          <w:sz w:val="24"/>
          <w:szCs w:val="24"/>
        </w:rPr>
        <w:t>delays within the construction industr</w:t>
      </w:r>
      <w:r w:rsidR="00EA030C">
        <w:rPr>
          <w:rFonts w:ascii="Arial" w:hAnsi="Arial" w:cs="Arial"/>
          <w:color w:val="000000" w:themeColor="text1"/>
          <w:sz w:val="24"/>
          <w:szCs w:val="24"/>
        </w:rPr>
        <w:t>y</w:t>
      </w:r>
      <w:r w:rsidR="0077659C">
        <w:rPr>
          <w:rFonts w:ascii="Arial" w:hAnsi="Arial" w:cs="Arial"/>
          <w:color w:val="000000" w:themeColor="text1"/>
          <w:sz w:val="24"/>
          <w:szCs w:val="24"/>
        </w:rPr>
        <w:t>.</w:t>
      </w:r>
      <w:r w:rsidR="00E60634">
        <w:rPr>
          <w:rFonts w:ascii="Arial" w:hAnsi="Arial" w:cs="Arial"/>
          <w:color w:val="000000" w:themeColor="text1"/>
          <w:sz w:val="24"/>
          <w:szCs w:val="24"/>
        </w:rPr>
        <w:t xml:space="preserve"> </w:t>
      </w:r>
      <w:r w:rsidR="003449BB" w:rsidRPr="00215D7B">
        <w:rPr>
          <w:rFonts w:ascii="Arial" w:hAnsi="Arial" w:cs="Arial"/>
          <w:color w:val="000000" w:themeColor="text1"/>
          <w:sz w:val="24"/>
          <w:szCs w:val="24"/>
        </w:rPr>
        <w:t xml:space="preserve">The questionnaire </w:t>
      </w:r>
      <w:r w:rsidR="006A1EF9" w:rsidRPr="00215D7B">
        <w:rPr>
          <w:rFonts w:ascii="Arial" w:hAnsi="Arial" w:cs="Arial"/>
          <w:color w:val="000000" w:themeColor="text1"/>
          <w:sz w:val="24"/>
          <w:szCs w:val="24"/>
        </w:rPr>
        <w:t>I created</w:t>
      </w:r>
      <w:r w:rsidR="003449BB" w:rsidRPr="00215D7B">
        <w:rPr>
          <w:rFonts w:ascii="Arial" w:hAnsi="Arial" w:cs="Arial"/>
          <w:color w:val="000000" w:themeColor="text1"/>
          <w:sz w:val="24"/>
          <w:szCs w:val="24"/>
        </w:rPr>
        <w:t xml:space="preserve"> presented three different questions, </w:t>
      </w:r>
      <w:r w:rsidR="00FD0B61">
        <w:rPr>
          <w:rFonts w:ascii="Arial" w:hAnsi="Arial" w:cs="Arial"/>
          <w:color w:val="000000" w:themeColor="text1"/>
          <w:sz w:val="24"/>
          <w:szCs w:val="24"/>
        </w:rPr>
        <w:t xml:space="preserve">the first question I asked was about the different types of delays we see within the construction </w:t>
      </w:r>
      <w:r w:rsidR="00502FE6">
        <w:rPr>
          <w:rFonts w:ascii="Arial" w:hAnsi="Arial" w:cs="Arial"/>
          <w:color w:val="000000" w:themeColor="text1"/>
          <w:sz w:val="24"/>
          <w:szCs w:val="24"/>
        </w:rPr>
        <w:t>industry, I decided on this as it will highlight and bran</w:t>
      </w:r>
      <w:r w:rsidR="005144BD">
        <w:rPr>
          <w:rFonts w:ascii="Arial" w:hAnsi="Arial" w:cs="Arial"/>
          <w:color w:val="000000" w:themeColor="text1"/>
          <w:sz w:val="24"/>
          <w:szCs w:val="24"/>
        </w:rPr>
        <w:t xml:space="preserve">ch </w:t>
      </w:r>
      <w:r w:rsidR="006E4BC1">
        <w:rPr>
          <w:rFonts w:ascii="Arial" w:hAnsi="Arial" w:cs="Arial"/>
          <w:color w:val="000000" w:themeColor="text1"/>
          <w:sz w:val="24"/>
          <w:szCs w:val="24"/>
        </w:rPr>
        <w:t>out to identify different ways of mitigating delays. I then asked on the affects delays can pose to the project as a whole</w:t>
      </w:r>
      <w:r w:rsidR="00291544">
        <w:rPr>
          <w:rFonts w:ascii="Arial" w:hAnsi="Arial" w:cs="Arial"/>
          <w:color w:val="000000" w:themeColor="text1"/>
          <w:sz w:val="24"/>
          <w:szCs w:val="24"/>
        </w:rPr>
        <w:t xml:space="preserve">, weather that’s loss of money or time. Finally I wanted to have a direct answer </w:t>
      </w:r>
      <w:r w:rsidR="00B42A92">
        <w:rPr>
          <w:rFonts w:ascii="Arial" w:hAnsi="Arial" w:cs="Arial"/>
          <w:color w:val="000000" w:themeColor="text1"/>
          <w:sz w:val="24"/>
          <w:szCs w:val="24"/>
        </w:rPr>
        <w:t>of how different individuals mitigate delays and find ways around these issues.</w:t>
      </w:r>
      <w:r w:rsidR="003449BB" w:rsidRPr="00215D7B">
        <w:rPr>
          <w:rFonts w:ascii="Arial" w:hAnsi="Arial" w:cs="Arial"/>
          <w:color w:val="000000" w:themeColor="text1"/>
          <w:sz w:val="24"/>
          <w:szCs w:val="24"/>
        </w:rPr>
        <w:t xml:space="preserve"> </w:t>
      </w:r>
    </w:p>
    <w:p w14:paraId="168E3083" w14:textId="4790D29B" w:rsidR="003449BB" w:rsidRPr="00215D7B" w:rsidRDefault="003449BB" w:rsidP="00542FAB">
      <w:pPr>
        <w:jc w:val="both"/>
        <w:rPr>
          <w:rFonts w:ascii="Arial" w:hAnsi="Arial" w:cs="Arial"/>
          <w:color w:val="000000" w:themeColor="text1"/>
          <w:sz w:val="24"/>
          <w:szCs w:val="24"/>
        </w:rPr>
      </w:pPr>
      <w:r w:rsidRPr="00215D7B">
        <w:rPr>
          <w:rFonts w:ascii="Arial" w:hAnsi="Arial" w:cs="Arial"/>
          <w:color w:val="000000" w:themeColor="text1"/>
          <w:sz w:val="24"/>
          <w:szCs w:val="24"/>
        </w:rPr>
        <w:t>Secondly</w:t>
      </w:r>
      <w:r w:rsidR="00D416D6" w:rsidRPr="00215D7B">
        <w:rPr>
          <w:rFonts w:ascii="Arial" w:hAnsi="Arial" w:cs="Arial"/>
          <w:color w:val="000000" w:themeColor="text1"/>
          <w:sz w:val="24"/>
          <w:szCs w:val="24"/>
        </w:rPr>
        <w:t xml:space="preserve">, </w:t>
      </w:r>
      <w:r w:rsidRPr="00215D7B">
        <w:rPr>
          <w:rFonts w:ascii="Arial" w:hAnsi="Arial" w:cs="Arial"/>
          <w:color w:val="000000" w:themeColor="text1"/>
          <w:sz w:val="24"/>
          <w:szCs w:val="24"/>
        </w:rPr>
        <w:t xml:space="preserve">I questioned the areas in which both </w:t>
      </w:r>
      <w:r w:rsidR="00976F8A" w:rsidRPr="00215D7B">
        <w:rPr>
          <w:rFonts w:ascii="Arial" w:hAnsi="Arial" w:cs="Arial"/>
          <w:color w:val="000000" w:themeColor="text1"/>
          <w:sz w:val="24"/>
          <w:szCs w:val="24"/>
        </w:rPr>
        <w:t>pieces of technology can be used within the industry</w:t>
      </w:r>
      <w:r w:rsidR="00215D7B">
        <w:rPr>
          <w:rFonts w:ascii="Arial" w:hAnsi="Arial" w:cs="Arial"/>
          <w:color w:val="000000" w:themeColor="text1"/>
          <w:sz w:val="24"/>
          <w:szCs w:val="24"/>
        </w:rPr>
        <w:t>.</w:t>
      </w:r>
    </w:p>
    <w:p w14:paraId="67E7D3AD" w14:textId="04A38D38" w:rsidR="003449BB" w:rsidRPr="00215D7B" w:rsidRDefault="00671D49" w:rsidP="003449BB">
      <w:pPr>
        <w:pStyle w:val="ListParagraph"/>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What types of delays do we have within the industry</w:t>
      </w:r>
    </w:p>
    <w:p w14:paraId="43B075A1" w14:textId="2A607543" w:rsidR="003449BB" w:rsidRPr="00215D7B" w:rsidRDefault="00020799" w:rsidP="003449BB">
      <w:pPr>
        <w:pStyle w:val="ListParagraph"/>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How will these delays effect the project overall</w:t>
      </w:r>
    </w:p>
    <w:p w14:paraId="639D7CE6" w14:textId="43BAF581" w:rsidR="003449BB" w:rsidRPr="00215D7B" w:rsidRDefault="00020799" w:rsidP="003449BB">
      <w:pPr>
        <w:pStyle w:val="ListParagraph"/>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How can we mitigate these issues</w:t>
      </w:r>
    </w:p>
    <w:p w14:paraId="2BCD7479" w14:textId="6C69F858" w:rsidR="003449BB" w:rsidRDefault="00B42A92" w:rsidP="003449BB">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All of these questions allowed me to </w:t>
      </w:r>
      <w:r w:rsidR="003709A7">
        <w:rPr>
          <w:rFonts w:ascii="Arial" w:hAnsi="Arial" w:cs="Arial"/>
          <w:color w:val="000000" w:themeColor="text1"/>
          <w:sz w:val="24"/>
          <w:szCs w:val="24"/>
        </w:rPr>
        <w:t xml:space="preserve">see any links in </w:t>
      </w:r>
      <w:r w:rsidR="000B7F32">
        <w:rPr>
          <w:rFonts w:ascii="Arial" w:hAnsi="Arial" w:cs="Arial"/>
          <w:color w:val="000000" w:themeColor="text1"/>
          <w:sz w:val="24"/>
          <w:szCs w:val="24"/>
        </w:rPr>
        <w:t>regard</w:t>
      </w:r>
      <w:r w:rsidR="003709A7">
        <w:rPr>
          <w:rFonts w:ascii="Arial" w:hAnsi="Arial" w:cs="Arial"/>
          <w:color w:val="000000" w:themeColor="text1"/>
          <w:sz w:val="24"/>
          <w:szCs w:val="24"/>
        </w:rPr>
        <w:t xml:space="preserve"> to position or job role. If individuals of similar ages would deal with delays </w:t>
      </w:r>
      <w:r w:rsidR="00EC3A7C">
        <w:rPr>
          <w:rFonts w:ascii="Arial" w:hAnsi="Arial" w:cs="Arial"/>
          <w:color w:val="000000" w:themeColor="text1"/>
          <w:sz w:val="24"/>
          <w:szCs w:val="24"/>
        </w:rPr>
        <w:t>in different ways</w:t>
      </w:r>
      <w:r w:rsidR="00AD53D2">
        <w:rPr>
          <w:rFonts w:ascii="Arial" w:hAnsi="Arial" w:cs="Arial"/>
          <w:color w:val="000000" w:themeColor="text1"/>
          <w:sz w:val="24"/>
          <w:szCs w:val="24"/>
        </w:rPr>
        <w:t xml:space="preserve"> to the younger individuals within the industry. </w:t>
      </w:r>
    </w:p>
    <w:p w14:paraId="019B1975" w14:textId="5F8A3159" w:rsidR="00FA3BC4" w:rsidRDefault="00AD53D2" w:rsidP="003449BB">
      <w:pPr>
        <w:jc w:val="both"/>
        <w:rPr>
          <w:rFonts w:ascii="Arial" w:hAnsi="Arial" w:cs="Arial"/>
          <w:color w:val="000000" w:themeColor="text1"/>
          <w:sz w:val="24"/>
          <w:szCs w:val="24"/>
        </w:rPr>
      </w:pPr>
      <w:r>
        <w:rPr>
          <w:rFonts w:ascii="Arial" w:hAnsi="Arial" w:cs="Arial"/>
          <w:color w:val="000000" w:themeColor="text1"/>
          <w:sz w:val="24"/>
          <w:szCs w:val="24"/>
        </w:rPr>
        <w:t xml:space="preserve">I typically found that experience </w:t>
      </w:r>
      <w:r w:rsidR="00D46904">
        <w:rPr>
          <w:rFonts w:ascii="Arial" w:hAnsi="Arial" w:cs="Arial"/>
          <w:color w:val="000000" w:themeColor="text1"/>
          <w:sz w:val="24"/>
          <w:szCs w:val="24"/>
        </w:rPr>
        <w:t>really is crucial to have within a construction project team</w:t>
      </w:r>
      <w:r w:rsidR="00FA3BC4">
        <w:rPr>
          <w:rFonts w:ascii="Arial" w:hAnsi="Arial" w:cs="Arial"/>
          <w:color w:val="000000" w:themeColor="text1"/>
          <w:sz w:val="24"/>
          <w:szCs w:val="24"/>
        </w:rPr>
        <w:t>. Having dealt with issues previously can</w:t>
      </w:r>
      <w:r w:rsidR="00972531">
        <w:rPr>
          <w:rFonts w:ascii="Arial" w:hAnsi="Arial" w:cs="Arial"/>
          <w:color w:val="000000" w:themeColor="text1"/>
          <w:sz w:val="24"/>
          <w:szCs w:val="24"/>
        </w:rPr>
        <w:t xml:space="preserve"> make things much easier when thinking of solution</w:t>
      </w:r>
      <w:r w:rsidR="0022481D">
        <w:rPr>
          <w:rFonts w:ascii="Arial" w:hAnsi="Arial" w:cs="Arial"/>
          <w:color w:val="000000" w:themeColor="text1"/>
          <w:sz w:val="24"/>
          <w:szCs w:val="24"/>
        </w:rPr>
        <w:t xml:space="preserve">s </w:t>
      </w:r>
      <w:r w:rsidR="00D66436">
        <w:rPr>
          <w:rFonts w:ascii="Arial" w:hAnsi="Arial" w:cs="Arial"/>
          <w:color w:val="000000" w:themeColor="text1"/>
          <w:sz w:val="24"/>
          <w:szCs w:val="24"/>
        </w:rPr>
        <w:t>to delays. Knowing what works and what doesn’t work so well can save a huge amount of time</w:t>
      </w:r>
      <w:r w:rsidR="00063C7F">
        <w:rPr>
          <w:rFonts w:ascii="Arial" w:hAnsi="Arial" w:cs="Arial"/>
          <w:color w:val="000000" w:themeColor="text1"/>
          <w:sz w:val="24"/>
          <w:szCs w:val="24"/>
        </w:rPr>
        <w:t xml:space="preserve"> and money.</w:t>
      </w:r>
    </w:p>
    <w:p w14:paraId="20553093" w14:textId="77777777" w:rsidR="0025393D" w:rsidRPr="00215D7B" w:rsidRDefault="0025393D" w:rsidP="003449BB">
      <w:pPr>
        <w:jc w:val="both"/>
        <w:rPr>
          <w:rFonts w:ascii="Arial" w:hAnsi="Arial" w:cs="Arial"/>
          <w:color w:val="000000" w:themeColor="text1"/>
          <w:sz w:val="24"/>
          <w:szCs w:val="24"/>
        </w:rPr>
      </w:pPr>
    </w:p>
    <w:p w14:paraId="2C18D880" w14:textId="5CB3DCF7" w:rsidR="003B7D91" w:rsidRDefault="000D21BF" w:rsidP="00A01B04">
      <w:pPr>
        <w:pStyle w:val="ListParagraph"/>
        <w:numPr>
          <w:ilvl w:val="0"/>
          <w:numId w:val="2"/>
        </w:numPr>
        <w:jc w:val="both"/>
        <w:rPr>
          <w:rFonts w:ascii="Arial" w:hAnsi="Arial" w:cs="Arial"/>
          <w:b/>
          <w:color w:val="000000" w:themeColor="text1"/>
          <w:sz w:val="28"/>
          <w:szCs w:val="24"/>
        </w:rPr>
      </w:pPr>
      <w:r>
        <w:rPr>
          <w:rFonts w:ascii="Arial" w:hAnsi="Arial" w:cs="Arial"/>
          <w:b/>
          <w:color w:val="000000" w:themeColor="text1"/>
          <w:sz w:val="28"/>
          <w:szCs w:val="24"/>
        </w:rPr>
        <w:t>Mitigation strategies commonly used</w:t>
      </w:r>
    </w:p>
    <w:p w14:paraId="50367506" w14:textId="77777777" w:rsidR="00A01B04" w:rsidRPr="00215D7B" w:rsidRDefault="00A01B04" w:rsidP="00A01B04">
      <w:pPr>
        <w:pStyle w:val="ListParagraph"/>
        <w:ind w:left="468"/>
        <w:jc w:val="both"/>
        <w:rPr>
          <w:rFonts w:ascii="Arial" w:hAnsi="Arial" w:cs="Arial"/>
          <w:b/>
          <w:color w:val="000000" w:themeColor="text1"/>
          <w:sz w:val="28"/>
          <w:szCs w:val="24"/>
        </w:rPr>
      </w:pPr>
    </w:p>
    <w:p w14:paraId="653366AE" w14:textId="6AC3F538" w:rsidR="009404CE" w:rsidRDefault="009D1028" w:rsidP="00CC13AA">
      <w:pPr>
        <w:jc w:val="both"/>
        <w:rPr>
          <w:rFonts w:ascii="Arial" w:hAnsi="Arial" w:cs="Arial"/>
          <w:color w:val="000000" w:themeColor="text1"/>
          <w:sz w:val="24"/>
          <w:szCs w:val="24"/>
        </w:rPr>
      </w:pPr>
      <w:r>
        <w:rPr>
          <w:rFonts w:ascii="Arial" w:hAnsi="Arial" w:cs="Arial"/>
          <w:color w:val="000000" w:themeColor="text1"/>
          <w:sz w:val="24"/>
          <w:szCs w:val="24"/>
        </w:rPr>
        <w:t xml:space="preserve">Pre construction </w:t>
      </w:r>
      <w:r w:rsidR="00C2557F">
        <w:rPr>
          <w:rFonts w:ascii="Arial" w:hAnsi="Arial" w:cs="Arial"/>
          <w:color w:val="000000" w:themeColor="text1"/>
          <w:sz w:val="24"/>
          <w:szCs w:val="24"/>
        </w:rPr>
        <w:t>phase p</w:t>
      </w:r>
      <w:r w:rsidR="00B94CD7">
        <w:rPr>
          <w:rFonts w:ascii="Arial" w:hAnsi="Arial" w:cs="Arial"/>
          <w:color w:val="000000" w:themeColor="text1"/>
          <w:sz w:val="24"/>
          <w:szCs w:val="24"/>
        </w:rPr>
        <w:t>lanning</w:t>
      </w:r>
    </w:p>
    <w:p w14:paraId="162F4605" w14:textId="77777777" w:rsidR="00DB2DEA" w:rsidRDefault="00C2557F" w:rsidP="00CC13AA">
      <w:pPr>
        <w:jc w:val="both"/>
        <w:rPr>
          <w:rFonts w:ascii="Arial" w:hAnsi="Arial" w:cs="Arial"/>
          <w:color w:val="000000" w:themeColor="text1"/>
          <w:sz w:val="24"/>
          <w:szCs w:val="24"/>
        </w:rPr>
      </w:pPr>
      <w:r>
        <w:rPr>
          <w:rFonts w:ascii="Arial" w:hAnsi="Arial" w:cs="Arial"/>
          <w:color w:val="000000" w:themeColor="text1"/>
          <w:sz w:val="24"/>
          <w:szCs w:val="24"/>
        </w:rPr>
        <w:t>Before a project reaches site and works begin. A large amount of time is spent planning the job</w:t>
      </w:r>
      <w:r w:rsidR="00014F5C">
        <w:rPr>
          <w:rFonts w:ascii="Arial" w:hAnsi="Arial" w:cs="Arial"/>
          <w:color w:val="000000" w:themeColor="text1"/>
          <w:sz w:val="24"/>
          <w:szCs w:val="24"/>
        </w:rPr>
        <w:t>. This will include planning time</w:t>
      </w:r>
      <w:r w:rsidR="002F2192">
        <w:rPr>
          <w:rFonts w:ascii="Arial" w:hAnsi="Arial" w:cs="Arial"/>
          <w:color w:val="000000" w:themeColor="text1"/>
          <w:sz w:val="24"/>
          <w:szCs w:val="24"/>
        </w:rPr>
        <w:t xml:space="preserve"> for each element of building works so the job can run smoothly.</w:t>
      </w:r>
      <w:r w:rsidR="004A1892">
        <w:rPr>
          <w:rFonts w:ascii="Arial" w:hAnsi="Arial" w:cs="Arial"/>
          <w:color w:val="000000" w:themeColor="text1"/>
          <w:sz w:val="24"/>
          <w:szCs w:val="24"/>
        </w:rPr>
        <w:t xml:space="preserve"> This is where </w:t>
      </w:r>
      <w:r w:rsidR="00D0614C">
        <w:rPr>
          <w:rFonts w:ascii="Arial" w:hAnsi="Arial" w:cs="Arial"/>
          <w:color w:val="000000" w:themeColor="text1"/>
          <w:sz w:val="24"/>
          <w:szCs w:val="24"/>
        </w:rPr>
        <w:t>we can identify any potential risks within our plan and can come up with an alternative route</w:t>
      </w:r>
      <w:r w:rsidR="007A0D57">
        <w:rPr>
          <w:rFonts w:ascii="Arial" w:hAnsi="Arial" w:cs="Arial"/>
          <w:color w:val="000000" w:themeColor="text1"/>
          <w:sz w:val="24"/>
          <w:szCs w:val="24"/>
        </w:rPr>
        <w:t xml:space="preserve"> if things were to go wrong</w:t>
      </w:r>
      <w:r w:rsidR="004A202C">
        <w:rPr>
          <w:rFonts w:ascii="Arial" w:hAnsi="Arial" w:cs="Arial"/>
          <w:color w:val="000000" w:themeColor="text1"/>
          <w:sz w:val="24"/>
          <w:szCs w:val="24"/>
        </w:rPr>
        <w:t>.</w:t>
      </w:r>
      <w:r w:rsidR="00B94CD7">
        <w:rPr>
          <w:rFonts w:ascii="Arial" w:hAnsi="Arial" w:cs="Arial"/>
          <w:color w:val="000000" w:themeColor="text1"/>
          <w:sz w:val="24"/>
          <w:szCs w:val="24"/>
        </w:rPr>
        <w:t xml:space="preserve"> If we are able to identify the areas we can minimise loss of time</w:t>
      </w:r>
      <w:r w:rsidR="002D6D4D">
        <w:rPr>
          <w:rFonts w:ascii="Arial" w:hAnsi="Arial" w:cs="Arial"/>
          <w:color w:val="000000" w:themeColor="text1"/>
          <w:sz w:val="24"/>
          <w:szCs w:val="24"/>
        </w:rPr>
        <w:t>. When conducting my interviews and questionnaire</w:t>
      </w:r>
      <w:r w:rsidR="00766C64">
        <w:rPr>
          <w:rFonts w:ascii="Arial" w:hAnsi="Arial" w:cs="Arial"/>
          <w:color w:val="000000" w:themeColor="text1"/>
          <w:sz w:val="24"/>
          <w:szCs w:val="24"/>
        </w:rPr>
        <w:t>, a planner I have worked with was able to explain to me how he was able to minimise</w:t>
      </w:r>
      <w:r w:rsidR="00AC36F1">
        <w:rPr>
          <w:rFonts w:ascii="Arial" w:hAnsi="Arial" w:cs="Arial"/>
          <w:color w:val="000000" w:themeColor="text1"/>
          <w:sz w:val="24"/>
          <w:szCs w:val="24"/>
        </w:rPr>
        <w:t xml:space="preserve"> time loss.</w:t>
      </w:r>
    </w:p>
    <w:p w14:paraId="66B4F5F5" w14:textId="55F62636" w:rsidR="00C2557F" w:rsidRDefault="00AC36F1" w:rsidP="00CC13AA">
      <w:pPr>
        <w:jc w:val="both"/>
        <w:rPr>
          <w:rFonts w:ascii="Arial" w:hAnsi="Arial" w:cs="Arial"/>
          <w:color w:val="000000" w:themeColor="text1"/>
          <w:sz w:val="24"/>
          <w:szCs w:val="24"/>
        </w:rPr>
      </w:pPr>
      <w:r>
        <w:rPr>
          <w:rFonts w:ascii="Arial" w:hAnsi="Arial" w:cs="Arial"/>
          <w:color w:val="000000" w:themeColor="text1"/>
          <w:sz w:val="24"/>
          <w:szCs w:val="24"/>
        </w:rPr>
        <w:t xml:space="preserve"> </w:t>
      </w:r>
      <w:r w:rsidR="00DB2DEA">
        <w:rPr>
          <w:rFonts w:ascii="Arial" w:hAnsi="Arial" w:cs="Arial"/>
          <w:color w:val="000000" w:themeColor="text1"/>
          <w:sz w:val="24"/>
          <w:szCs w:val="24"/>
        </w:rPr>
        <w:t>“</w:t>
      </w:r>
      <w:r>
        <w:rPr>
          <w:rFonts w:ascii="Arial" w:hAnsi="Arial" w:cs="Arial"/>
          <w:color w:val="000000" w:themeColor="text1"/>
          <w:sz w:val="24"/>
          <w:szCs w:val="24"/>
        </w:rPr>
        <w:t>This was due to the door manufacturer</w:t>
      </w:r>
      <w:r w:rsidR="003049CC">
        <w:rPr>
          <w:rFonts w:ascii="Arial" w:hAnsi="Arial" w:cs="Arial"/>
          <w:color w:val="000000" w:themeColor="text1"/>
          <w:sz w:val="24"/>
          <w:szCs w:val="24"/>
        </w:rPr>
        <w:t xml:space="preserve"> </w:t>
      </w:r>
      <w:r w:rsidR="00DB2DEA">
        <w:rPr>
          <w:rFonts w:ascii="Arial" w:hAnsi="Arial" w:cs="Arial"/>
          <w:color w:val="000000" w:themeColor="text1"/>
          <w:sz w:val="24"/>
          <w:szCs w:val="24"/>
        </w:rPr>
        <w:t>not being able to meet deadlines</w:t>
      </w:r>
      <w:r w:rsidR="005678A8">
        <w:rPr>
          <w:rFonts w:ascii="Arial" w:hAnsi="Arial" w:cs="Arial"/>
          <w:color w:val="000000" w:themeColor="text1"/>
          <w:sz w:val="24"/>
          <w:szCs w:val="24"/>
        </w:rPr>
        <w:t>, I was able to request more labour from the dry liners</w:t>
      </w:r>
      <w:r w:rsidR="00B56D89">
        <w:rPr>
          <w:rFonts w:ascii="Arial" w:hAnsi="Arial" w:cs="Arial"/>
          <w:color w:val="000000" w:themeColor="text1"/>
          <w:sz w:val="24"/>
          <w:szCs w:val="24"/>
        </w:rPr>
        <w:t xml:space="preserve"> m</w:t>
      </w:r>
      <w:r w:rsidR="005678A8">
        <w:rPr>
          <w:rFonts w:ascii="Arial" w:hAnsi="Arial" w:cs="Arial"/>
          <w:color w:val="000000" w:themeColor="text1"/>
          <w:sz w:val="24"/>
          <w:szCs w:val="24"/>
        </w:rPr>
        <w:t>to push on in the area with no disruption”</w:t>
      </w:r>
    </w:p>
    <w:p w14:paraId="210D3E8A" w14:textId="77777777" w:rsidR="00B94CD7" w:rsidRPr="00215D7B" w:rsidRDefault="00B94CD7" w:rsidP="00CC13AA">
      <w:pPr>
        <w:jc w:val="both"/>
        <w:rPr>
          <w:rFonts w:ascii="Arial" w:hAnsi="Arial" w:cs="Arial"/>
          <w:color w:val="000000" w:themeColor="text1"/>
          <w:sz w:val="24"/>
          <w:szCs w:val="24"/>
        </w:rPr>
      </w:pPr>
    </w:p>
    <w:p w14:paraId="2EBCBF82" w14:textId="77777777" w:rsidR="000C359D" w:rsidRPr="00D54EFB" w:rsidRDefault="000C359D" w:rsidP="00CC13AA">
      <w:pPr>
        <w:jc w:val="both"/>
        <w:rPr>
          <w:rFonts w:ascii="Arial" w:hAnsi="Arial" w:cs="Arial"/>
          <w:b/>
          <w:bCs/>
          <w:color w:val="000000" w:themeColor="text1"/>
          <w:sz w:val="24"/>
          <w:szCs w:val="24"/>
        </w:rPr>
      </w:pPr>
      <w:r w:rsidRPr="00D54EFB">
        <w:rPr>
          <w:rFonts w:ascii="Arial" w:hAnsi="Arial" w:cs="Arial"/>
          <w:b/>
          <w:bCs/>
          <w:color w:val="000000" w:themeColor="text1"/>
          <w:sz w:val="24"/>
          <w:szCs w:val="24"/>
        </w:rPr>
        <w:t>Pre works planning</w:t>
      </w:r>
    </w:p>
    <w:p w14:paraId="4C3CF165" w14:textId="7F353F08" w:rsidR="000C359D" w:rsidRDefault="000C359D" w:rsidP="00CC13AA">
      <w:pPr>
        <w:jc w:val="both"/>
        <w:rPr>
          <w:rFonts w:ascii="Arial" w:hAnsi="Arial" w:cs="Arial"/>
          <w:color w:val="000000" w:themeColor="text1"/>
          <w:sz w:val="24"/>
          <w:szCs w:val="24"/>
        </w:rPr>
      </w:pPr>
      <w:r>
        <w:rPr>
          <w:rFonts w:ascii="Arial" w:hAnsi="Arial" w:cs="Arial"/>
          <w:color w:val="000000" w:themeColor="text1"/>
          <w:sz w:val="24"/>
          <w:szCs w:val="24"/>
        </w:rPr>
        <w:t>The main strategy highlighted to me through conducting interviews and questionnaires was the importance of planning before the project reaches the build stage. Accounting for any possible delays is crucial in order to save time and money. “</w:t>
      </w:r>
      <w:r>
        <w:rPr>
          <w:rFonts w:ascii="Arial" w:hAnsi="Arial" w:cs="Arial"/>
          <w:color w:val="1A181D"/>
          <w:shd w:val="clear" w:color="auto" w:fill="FFFFFF"/>
        </w:rPr>
        <w:t xml:space="preserve">Pre-construction planning is crucial, it allows for a well-run and coordinated project. It is the plan for how the project will be run and will include timescales and the order of works to be completed, highlighting different stages. Planning ensures that the project will run on time, stay within budget and will also highlight what kind of personnel will be best fitted to carry out the project. Having the correct site team can prove to be crucial to avoid any delays and lack of knowledge that can result in delays.” </w:t>
      </w:r>
      <w:sdt>
        <w:sdtPr>
          <w:rPr>
            <w:rFonts w:ascii="Arial" w:hAnsi="Arial" w:cs="Arial"/>
            <w:color w:val="1A181D"/>
            <w:shd w:val="clear" w:color="auto" w:fill="FFFFFF"/>
          </w:rPr>
          <w:id w:val="78343282"/>
          <w:citation/>
        </w:sdtPr>
        <w:sdtContent>
          <w:r w:rsidR="00400722">
            <w:rPr>
              <w:rFonts w:ascii="Arial" w:hAnsi="Arial" w:cs="Arial"/>
              <w:color w:val="1A181D"/>
              <w:shd w:val="clear" w:color="auto" w:fill="FFFFFF"/>
            </w:rPr>
            <w:fldChar w:fldCharType="begin"/>
          </w:r>
          <w:r w:rsidR="00400722">
            <w:rPr>
              <w:rFonts w:ascii="Arial" w:hAnsi="Arial" w:cs="Arial"/>
              <w:color w:val="1A181D"/>
              <w:shd w:val="clear" w:color="auto" w:fill="FFFFFF"/>
            </w:rPr>
            <w:instrText xml:space="preserve"> CITATION Kol24 \l 2057 </w:instrText>
          </w:r>
          <w:r w:rsidR="00400722">
            <w:rPr>
              <w:rFonts w:ascii="Arial" w:hAnsi="Arial" w:cs="Arial"/>
              <w:color w:val="1A181D"/>
              <w:shd w:val="clear" w:color="auto" w:fill="FFFFFF"/>
            </w:rPr>
            <w:fldChar w:fldCharType="separate"/>
          </w:r>
          <w:r w:rsidR="00400722" w:rsidRPr="00400722">
            <w:rPr>
              <w:rFonts w:ascii="Arial" w:hAnsi="Arial" w:cs="Arial"/>
              <w:noProof/>
              <w:color w:val="1A181D"/>
              <w:shd w:val="clear" w:color="auto" w:fill="FFFFFF"/>
            </w:rPr>
            <w:t>(Kolosky, 2024)</w:t>
          </w:r>
          <w:r w:rsidR="00400722">
            <w:rPr>
              <w:rFonts w:ascii="Arial" w:hAnsi="Arial" w:cs="Arial"/>
              <w:color w:val="1A181D"/>
              <w:shd w:val="clear" w:color="auto" w:fill="FFFFFF"/>
            </w:rPr>
            <w:fldChar w:fldCharType="end"/>
          </w:r>
        </w:sdtContent>
      </w:sdt>
    </w:p>
    <w:p w14:paraId="1938098E" w14:textId="1C1B2DD3" w:rsidR="00400722" w:rsidRPr="00D54EFB" w:rsidRDefault="00400722" w:rsidP="00CC13AA">
      <w:pPr>
        <w:jc w:val="both"/>
        <w:rPr>
          <w:rFonts w:ascii="Arial" w:hAnsi="Arial" w:cs="Arial"/>
          <w:b/>
          <w:bCs/>
          <w:color w:val="000000" w:themeColor="text1"/>
          <w:sz w:val="24"/>
          <w:szCs w:val="24"/>
        </w:rPr>
      </w:pPr>
      <w:r w:rsidRPr="00D54EFB">
        <w:rPr>
          <w:rFonts w:ascii="Arial" w:hAnsi="Arial" w:cs="Arial"/>
          <w:b/>
          <w:bCs/>
          <w:color w:val="000000" w:themeColor="text1"/>
          <w:sz w:val="24"/>
          <w:szCs w:val="24"/>
        </w:rPr>
        <w:t>Apps or software linked between main contractor and subcontractors</w:t>
      </w:r>
    </w:p>
    <w:p w14:paraId="616ECCB8" w14:textId="1F8D4189" w:rsidR="00400722" w:rsidRDefault="00400722" w:rsidP="00CC13AA">
      <w:pPr>
        <w:jc w:val="both"/>
        <w:rPr>
          <w:rFonts w:ascii="Arial" w:hAnsi="Arial" w:cs="Arial"/>
          <w:color w:val="000000" w:themeColor="text1"/>
          <w:sz w:val="24"/>
          <w:szCs w:val="24"/>
        </w:rPr>
      </w:pPr>
      <w:r>
        <w:rPr>
          <w:rFonts w:ascii="Arial" w:hAnsi="Arial" w:cs="Arial"/>
          <w:color w:val="000000" w:themeColor="text1"/>
          <w:sz w:val="24"/>
          <w:szCs w:val="24"/>
        </w:rPr>
        <w:t>When carrying out a construction project, there will always be deliveries to site, this can be hard to manage as subcontractors will also be delivering to other projects. The ability to have an app or software where we can have status updates from the date of order to delivery. For example, if an order of 200 boards is placed, the main contractor can be notified that the order is placed</w:t>
      </w:r>
      <w:r w:rsidR="00E54ADF">
        <w:rPr>
          <w:rFonts w:ascii="Arial" w:hAnsi="Arial" w:cs="Arial"/>
          <w:color w:val="000000" w:themeColor="text1"/>
          <w:sz w:val="24"/>
          <w:szCs w:val="24"/>
        </w:rPr>
        <w:t>, when materials are delivered to the subcontractor from manufacturer, followed by an update in the days leading up to the proposed delivery time. If a delay was to occur it would notify the main contractor and allow them to make changes to plans on site such as having different trades in a certain area or potentially finding a different supplier with the material in stock.  This leads me back to my interviews where I spoke to an individual and they shared an experience where they had to do this.</w:t>
      </w:r>
    </w:p>
    <w:p w14:paraId="7F409373" w14:textId="35F4C525" w:rsidR="003B55B4" w:rsidRDefault="003B55B4" w:rsidP="00CC13AA">
      <w:pPr>
        <w:jc w:val="both"/>
        <w:rPr>
          <w:rFonts w:ascii="Arial" w:hAnsi="Arial" w:cs="Arial"/>
          <w:color w:val="000000" w:themeColor="text1"/>
          <w:sz w:val="24"/>
          <w:szCs w:val="24"/>
        </w:rPr>
      </w:pPr>
      <w:r>
        <w:rPr>
          <w:rFonts w:ascii="Arial" w:hAnsi="Arial" w:cs="Arial"/>
          <w:color w:val="000000" w:themeColor="text1"/>
          <w:sz w:val="24"/>
          <w:szCs w:val="24"/>
        </w:rPr>
        <w:t>Software such as “Fieldwire” is available and is used by subcontractor on the project I am currently part of.</w:t>
      </w:r>
    </w:p>
    <w:p w14:paraId="43B960BE" w14:textId="47A3E3C0" w:rsidR="000C359D" w:rsidRPr="00D54EFB" w:rsidRDefault="003B55B4" w:rsidP="00CC13AA">
      <w:pPr>
        <w:jc w:val="both"/>
        <w:rPr>
          <w:rFonts w:ascii="Arial" w:hAnsi="Arial" w:cs="Arial"/>
          <w:b/>
          <w:bCs/>
          <w:color w:val="000000" w:themeColor="text1"/>
          <w:sz w:val="24"/>
          <w:szCs w:val="24"/>
        </w:rPr>
      </w:pPr>
      <w:r w:rsidRPr="00D54EFB">
        <w:rPr>
          <w:rFonts w:ascii="Arial" w:hAnsi="Arial" w:cs="Arial"/>
          <w:b/>
          <w:bCs/>
          <w:color w:val="000000" w:themeColor="text1"/>
          <w:sz w:val="24"/>
          <w:szCs w:val="24"/>
        </w:rPr>
        <w:t>Meetings</w:t>
      </w:r>
    </w:p>
    <w:p w14:paraId="43E4128C" w14:textId="2963CF84" w:rsidR="00F67E62" w:rsidRDefault="003B55B4" w:rsidP="00CC13AA">
      <w:pPr>
        <w:jc w:val="both"/>
        <w:rPr>
          <w:rFonts w:ascii="Arial" w:hAnsi="Arial" w:cs="Arial"/>
          <w:color w:val="000000" w:themeColor="text1"/>
          <w:sz w:val="24"/>
          <w:szCs w:val="24"/>
        </w:rPr>
      </w:pPr>
      <w:r>
        <w:rPr>
          <w:rFonts w:ascii="Arial" w:hAnsi="Arial" w:cs="Arial"/>
          <w:color w:val="000000" w:themeColor="text1"/>
          <w:sz w:val="24"/>
          <w:szCs w:val="24"/>
        </w:rPr>
        <w:t>Meetings are held in every job place. These meetings can be small or large and are used to inform and ensure everyone is on the same page with what is required of them</w:t>
      </w:r>
      <w:r w:rsidR="004D15F6">
        <w:rPr>
          <w:rFonts w:ascii="Arial" w:hAnsi="Arial" w:cs="Arial"/>
          <w:color w:val="000000" w:themeColor="text1"/>
          <w:sz w:val="24"/>
          <w:szCs w:val="24"/>
        </w:rPr>
        <w:t>.</w:t>
      </w:r>
    </w:p>
    <w:p w14:paraId="69D7F28F" w14:textId="538CA842" w:rsidR="004D15F6" w:rsidRPr="00215D7B" w:rsidRDefault="004D15F6" w:rsidP="00CC13AA">
      <w:pPr>
        <w:jc w:val="both"/>
        <w:rPr>
          <w:rFonts w:ascii="Arial" w:hAnsi="Arial" w:cs="Arial"/>
          <w:color w:val="000000" w:themeColor="text1"/>
          <w:sz w:val="24"/>
          <w:szCs w:val="24"/>
        </w:rPr>
      </w:pPr>
      <w:r>
        <w:rPr>
          <w:rFonts w:ascii="Arial" w:hAnsi="Arial" w:cs="Arial"/>
          <w:color w:val="000000" w:themeColor="text1"/>
          <w:sz w:val="24"/>
          <w:szCs w:val="24"/>
        </w:rPr>
        <w:t xml:space="preserve">Carrying out these meetings weekly can highlight any potential issues. Team members can discuss when and what deliveries they are expecting to site and the process of installation/ </w:t>
      </w:r>
      <w:r>
        <w:rPr>
          <w:rFonts w:ascii="Arial" w:hAnsi="Arial" w:cs="Arial"/>
          <w:color w:val="000000" w:themeColor="text1"/>
          <w:sz w:val="24"/>
          <w:szCs w:val="24"/>
        </w:rPr>
        <w:lastRenderedPageBreak/>
        <w:t>fitting.</w:t>
      </w:r>
      <w:r w:rsidR="003B404A">
        <w:rPr>
          <w:rFonts w:ascii="Arial" w:hAnsi="Arial" w:cs="Arial"/>
          <w:color w:val="000000" w:themeColor="text1"/>
          <w:sz w:val="24"/>
          <w:szCs w:val="24"/>
        </w:rPr>
        <w:t xml:space="preserve"> Within the company I work for, we have “two week look ahead” meetings. We discuss any deliveries we are expecting and what works are planned for that time. These meeting are held weekly and allow for the team to give updates and raise any concerns they may have with the project.</w:t>
      </w:r>
    </w:p>
    <w:p w14:paraId="7ED595E2" w14:textId="7640A10F" w:rsidR="00D54EFB" w:rsidRPr="00D54EFB" w:rsidRDefault="00D54EFB" w:rsidP="00CC13AA">
      <w:pPr>
        <w:jc w:val="both"/>
        <w:rPr>
          <w:rFonts w:ascii="Arial" w:hAnsi="Arial" w:cs="Arial"/>
          <w:b/>
          <w:bCs/>
          <w:color w:val="000000" w:themeColor="text1"/>
          <w:sz w:val="24"/>
          <w:szCs w:val="24"/>
        </w:rPr>
      </w:pPr>
      <w:r w:rsidRPr="00D54EFB">
        <w:rPr>
          <w:rFonts w:ascii="Arial" w:hAnsi="Arial" w:cs="Arial"/>
          <w:b/>
          <w:bCs/>
          <w:color w:val="000000" w:themeColor="text1"/>
          <w:sz w:val="24"/>
          <w:szCs w:val="24"/>
        </w:rPr>
        <w:t>Reliable supply chains</w:t>
      </w:r>
      <w:r>
        <w:rPr>
          <w:rFonts w:ascii="Arial" w:hAnsi="Arial" w:cs="Arial"/>
          <w:b/>
          <w:bCs/>
          <w:color w:val="000000" w:themeColor="text1"/>
          <w:sz w:val="24"/>
          <w:szCs w:val="24"/>
        </w:rPr>
        <w:t>/subcontractors</w:t>
      </w:r>
    </w:p>
    <w:p w14:paraId="1FA85350" w14:textId="2812FD56" w:rsidR="00F67E62" w:rsidRDefault="00D54EFB" w:rsidP="00CC13AA">
      <w:pPr>
        <w:jc w:val="both"/>
        <w:rPr>
          <w:rFonts w:ascii="Arial" w:hAnsi="Arial" w:cs="Arial"/>
          <w:color w:val="000000" w:themeColor="text1"/>
          <w:sz w:val="24"/>
          <w:szCs w:val="24"/>
        </w:rPr>
      </w:pPr>
      <w:r>
        <w:rPr>
          <w:rFonts w:ascii="Arial" w:hAnsi="Arial" w:cs="Arial"/>
          <w:color w:val="000000" w:themeColor="text1"/>
          <w:sz w:val="24"/>
          <w:szCs w:val="24"/>
        </w:rPr>
        <w:t xml:space="preserve">When planning a construction project, the main contractor will want to spend the least amount of money possible to increase their profits. However, it is often the case that some subcontractors come in cheaper than others. I have seen instances where the cheaper </w:t>
      </w:r>
      <w:r w:rsidR="009E4D0F">
        <w:rPr>
          <w:rFonts w:ascii="Arial" w:hAnsi="Arial" w:cs="Arial"/>
          <w:color w:val="000000" w:themeColor="text1"/>
          <w:sz w:val="24"/>
          <w:szCs w:val="24"/>
        </w:rPr>
        <w:t xml:space="preserve">contractor </w:t>
      </w:r>
      <w:r>
        <w:rPr>
          <w:rFonts w:ascii="Arial" w:hAnsi="Arial" w:cs="Arial"/>
          <w:color w:val="000000" w:themeColor="text1"/>
          <w:sz w:val="24"/>
          <w:szCs w:val="24"/>
        </w:rPr>
        <w:t>has been given a package but have not carried it out to a good enough standard. They may have a poor H&amp;S</w:t>
      </w:r>
      <w:r w:rsidR="009E4D0F">
        <w:rPr>
          <w:rFonts w:ascii="Arial" w:hAnsi="Arial" w:cs="Arial"/>
          <w:color w:val="000000" w:themeColor="text1"/>
          <w:sz w:val="24"/>
          <w:szCs w:val="24"/>
        </w:rPr>
        <w:t xml:space="preserve"> </w:t>
      </w:r>
      <w:r>
        <w:rPr>
          <w:rFonts w:ascii="Arial" w:hAnsi="Arial" w:cs="Arial"/>
          <w:color w:val="000000" w:themeColor="text1"/>
          <w:sz w:val="24"/>
          <w:szCs w:val="24"/>
        </w:rPr>
        <w:t xml:space="preserve">standard, poor workmanship and lack of </w:t>
      </w:r>
      <w:r w:rsidR="009E4D0F">
        <w:rPr>
          <w:rFonts w:ascii="Arial" w:hAnsi="Arial" w:cs="Arial"/>
          <w:color w:val="000000" w:themeColor="text1"/>
          <w:sz w:val="24"/>
          <w:szCs w:val="24"/>
        </w:rPr>
        <w:t xml:space="preserve">site </w:t>
      </w:r>
      <w:r>
        <w:rPr>
          <w:rFonts w:ascii="Arial" w:hAnsi="Arial" w:cs="Arial"/>
          <w:color w:val="000000" w:themeColor="text1"/>
          <w:sz w:val="24"/>
          <w:szCs w:val="24"/>
        </w:rPr>
        <w:t>presence from their project manager. I have also seen delays occur because o</w:t>
      </w:r>
      <w:r w:rsidR="009E4D0F">
        <w:rPr>
          <w:rFonts w:ascii="Arial" w:hAnsi="Arial" w:cs="Arial"/>
          <w:color w:val="000000" w:themeColor="text1"/>
          <w:sz w:val="24"/>
          <w:szCs w:val="24"/>
        </w:rPr>
        <w:t>f</w:t>
      </w:r>
      <w:r>
        <w:rPr>
          <w:rFonts w:ascii="Arial" w:hAnsi="Arial" w:cs="Arial"/>
          <w:color w:val="000000" w:themeColor="text1"/>
          <w:sz w:val="24"/>
          <w:szCs w:val="24"/>
        </w:rPr>
        <w:t xml:space="preserve"> poor systems and management used by subcontractors</w:t>
      </w:r>
      <w:r w:rsidR="00D16D74">
        <w:rPr>
          <w:rFonts w:ascii="Arial" w:hAnsi="Arial" w:cs="Arial"/>
          <w:color w:val="000000" w:themeColor="text1"/>
          <w:sz w:val="24"/>
          <w:szCs w:val="24"/>
        </w:rPr>
        <w:t>.</w:t>
      </w:r>
    </w:p>
    <w:p w14:paraId="25BAAACE" w14:textId="31693614" w:rsidR="00D16D74" w:rsidRDefault="00D16D74" w:rsidP="00CC13AA">
      <w:pPr>
        <w:jc w:val="both"/>
        <w:rPr>
          <w:rFonts w:ascii="Arial" w:hAnsi="Arial" w:cs="Arial"/>
          <w:color w:val="000000" w:themeColor="text1"/>
          <w:sz w:val="24"/>
          <w:szCs w:val="24"/>
        </w:rPr>
      </w:pPr>
      <w:r>
        <w:rPr>
          <w:rFonts w:ascii="Arial" w:hAnsi="Arial" w:cs="Arial"/>
          <w:color w:val="000000" w:themeColor="text1"/>
          <w:sz w:val="24"/>
          <w:szCs w:val="24"/>
        </w:rPr>
        <w:t>In conclusion, you can pay less but you will often see flaws within the company you have gone with.</w:t>
      </w:r>
    </w:p>
    <w:p w14:paraId="0C2BDC5D" w14:textId="6B422D98" w:rsidR="00D16D74" w:rsidRPr="00215D7B" w:rsidRDefault="00D16D74" w:rsidP="00CC13AA">
      <w:pPr>
        <w:jc w:val="both"/>
        <w:rPr>
          <w:rFonts w:ascii="Arial" w:hAnsi="Arial" w:cs="Arial"/>
          <w:color w:val="000000" w:themeColor="text1"/>
          <w:sz w:val="24"/>
          <w:szCs w:val="24"/>
        </w:rPr>
      </w:pPr>
      <w:r>
        <w:rPr>
          <w:rFonts w:ascii="Arial" w:hAnsi="Arial" w:cs="Arial"/>
          <w:color w:val="000000" w:themeColor="text1"/>
          <w:sz w:val="24"/>
          <w:szCs w:val="24"/>
        </w:rPr>
        <w:t>Within the company I work for we often use the same subcontractors due to them successfully completing works on previous projects. Building strong relationships with subcontractors is crucial in construction in order for successful projects.</w:t>
      </w:r>
    </w:p>
    <w:p w14:paraId="3F43C3BF" w14:textId="6B8B599B" w:rsidR="008C3EE4" w:rsidRDefault="008C3EE4" w:rsidP="008C3EE4">
      <w:pPr>
        <w:jc w:val="both"/>
        <w:rPr>
          <w:rFonts w:ascii="Arial" w:hAnsi="Arial" w:cs="Arial"/>
          <w:color w:val="000000" w:themeColor="text1"/>
          <w:sz w:val="24"/>
          <w:szCs w:val="24"/>
        </w:rPr>
      </w:pPr>
    </w:p>
    <w:p w14:paraId="0C1B1358" w14:textId="15A32000" w:rsidR="002D145A" w:rsidRPr="002D145A" w:rsidRDefault="002D145A" w:rsidP="008C3EE4">
      <w:pPr>
        <w:jc w:val="both"/>
        <w:rPr>
          <w:rFonts w:ascii="Arial" w:hAnsi="Arial" w:cs="Arial"/>
          <w:b/>
          <w:bCs/>
          <w:color w:val="000000" w:themeColor="text1"/>
          <w:sz w:val="20"/>
          <w:szCs w:val="20"/>
          <w:shd w:val="clear" w:color="auto" w:fill="FFFFFF"/>
        </w:rPr>
      </w:pPr>
      <w:r w:rsidRPr="002D145A">
        <w:rPr>
          <w:rFonts w:ascii="Arial" w:hAnsi="Arial" w:cs="Arial"/>
          <w:b/>
          <w:bCs/>
          <w:color w:val="000000" w:themeColor="text1"/>
          <w:sz w:val="24"/>
          <w:szCs w:val="24"/>
        </w:rPr>
        <w:t>Training</w:t>
      </w:r>
    </w:p>
    <w:p w14:paraId="25B95B04" w14:textId="62F9D575" w:rsidR="008C3EE4" w:rsidRDefault="003536C0" w:rsidP="008C3EE4">
      <w:pPr>
        <w:jc w:val="both"/>
        <w:rPr>
          <w:rFonts w:ascii="Arial" w:hAnsi="Arial" w:cs="Arial"/>
          <w:color w:val="000000" w:themeColor="text1"/>
          <w:sz w:val="24"/>
          <w:szCs w:val="20"/>
          <w:shd w:val="clear" w:color="auto" w:fill="FFFFFF"/>
        </w:rPr>
      </w:pPr>
      <w:r>
        <w:rPr>
          <w:rFonts w:ascii="Arial" w:hAnsi="Arial" w:cs="Arial"/>
          <w:color w:val="000000" w:themeColor="text1"/>
          <w:sz w:val="24"/>
          <w:szCs w:val="20"/>
          <w:shd w:val="clear" w:color="auto" w:fill="FFFFFF"/>
        </w:rPr>
        <w:t xml:space="preserve">Training is used throughout all industries. In construction, the most common forms of training are H&amp;S, management training such as SMSTS &amp; SSSTS and other forms of H&amp;S tickets such as CSCS and more advanced courses. </w:t>
      </w:r>
    </w:p>
    <w:p w14:paraId="0B8BD379" w14:textId="562EA602" w:rsidR="003536C0" w:rsidRPr="00215D7B" w:rsidRDefault="003536C0" w:rsidP="008C3EE4">
      <w:pPr>
        <w:jc w:val="both"/>
        <w:rPr>
          <w:rFonts w:ascii="Arial" w:hAnsi="Arial" w:cs="Arial"/>
          <w:color w:val="000000" w:themeColor="text1"/>
          <w:sz w:val="24"/>
          <w:szCs w:val="20"/>
          <w:shd w:val="clear" w:color="auto" w:fill="FFFFFF"/>
        </w:rPr>
      </w:pPr>
      <w:r>
        <w:rPr>
          <w:rFonts w:ascii="Arial" w:hAnsi="Arial" w:cs="Arial"/>
          <w:color w:val="000000" w:themeColor="text1"/>
          <w:sz w:val="24"/>
          <w:szCs w:val="20"/>
          <w:shd w:val="clear" w:color="auto" w:fill="FFFFFF"/>
        </w:rPr>
        <w:t xml:space="preserve">I personally believe that companies should provide and put managers through courses that will educate them on planning and further management. </w:t>
      </w:r>
      <w:r w:rsidR="006369D5">
        <w:rPr>
          <w:rFonts w:ascii="Arial" w:hAnsi="Arial" w:cs="Arial"/>
          <w:color w:val="000000" w:themeColor="text1"/>
          <w:sz w:val="24"/>
          <w:szCs w:val="20"/>
          <w:shd w:val="clear" w:color="auto" w:fill="FFFFFF"/>
        </w:rPr>
        <w:t>This training should include real scenarios regarding delays and issues on site so they are able to figure out ways around these problems with the material they have already learned.</w:t>
      </w:r>
    </w:p>
    <w:p w14:paraId="0DE91428" w14:textId="65AC0009" w:rsidR="000141FC" w:rsidRDefault="006369D5" w:rsidP="000141FC">
      <w:pPr>
        <w:jc w:val="both"/>
        <w:rPr>
          <w:rFonts w:ascii="Arial" w:hAnsi="Arial" w:cs="Arial"/>
          <w:color w:val="000000" w:themeColor="text1"/>
          <w:sz w:val="24"/>
          <w:szCs w:val="24"/>
        </w:rPr>
      </w:pPr>
      <w:r>
        <w:rPr>
          <w:rFonts w:ascii="Arial" w:hAnsi="Arial" w:cs="Arial"/>
          <w:color w:val="000000" w:themeColor="text1"/>
          <w:sz w:val="24"/>
          <w:szCs w:val="24"/>
        </w:rPr>
        <w:t>Coursed such as SSSTS and SMSTS will educate of the systems and how jobs are typically expected to run but lack information on getting around issues on site. I feel this would be highly beneficial for employees and would greatly benefit employers in the long run. It is a simple yet effective way that we can lower the chances of delays and issues on site, it will be cost friendly as it will be a “one off” course.</w:t>
      </w:r>
    </w:p>
    <w:p w14:paraId="5F1F8AE0" w14:textId="77777777" w:rsidR="0025393D" w:rsidRDefault="0025393D" w:rsidP="000141FC">
      <w:pPr>
        <w:jc w:val="both"/>
        <w:rPr>
          <w:rFonts w:ascii="Arial" w:hAnsi="Arial" w:cs="Arial"/>
          <w:color w:val="000000" w:themeColor="text1"/>
          <w:sz w:val="24"/>
          <w:szCs w:val="24"/>
        </w:rPr>
      </w:pPr>
    </w:p>
    <w:p w14:paraId="053F4D99" w14:textId="77777777" w:rsidR="00D31F89" w:rsidRDefault="00D31F89" w:rsidP="000141FC">
      <w:pPr>
        <w:jc w:val="both"/>
        <w:rPr>
          <w:rFonts w:ascii="Arial" w:hAnsi="Arial" w:cs="Arial"/>
          <w:color w:val="000000" w:themeColor="text1"/>
          <w:sz w:val="24"/>
          <w:szCs w:val="24"/>
        </w:rPr>
      </w:pPr>
    </w:p>
    <w:p w14:paraId="0C175E48" w14:textId="77777777" w:rsidR="00D31F89" w:rsidRDefault="00D31F89" w:rsidP="000141FC">
      <w:pPr>
        <w:jc w:val="both"/>
        <w:rPr>
          <w:rFonts w:ascii="Arial" w:hAnsi="Arial" w:cs="Arial"/>
          <w:color w:val="000000" w:themeColor="text1"/>
          <w:sz w:val="24"/>
          <w:szCs w:val="24"/>
        </w:rPr>
      </w:pPr>
    </w:p>
    <w:p w14:paraId="51A983E1" w14:textId="68908A52" w:rsidR="0025393D" w:rsidRDefault="0025393D" w:rsidP="000141FC">
      <w:pPr>
        <w:jc w:val="both"/>
        <w:rPr>
          <w:rFonts w:ascii="Arial" w:hAnsi="Arial" w:cs="Arial"/>
          <w:color w:val="000000" w:themeColor="text1"/>
          <w:sz w:val="24"/>
          <w:szCs w:val="24"/>
        </w:rPr>
      </w:pPr>
      <w:r>
        <w:rPr>
          <w:rFonts w:ascii="Arial" w:hAnsi="Arial" w:cs="Arial"/>
          <w:color w:val="000000" w:themeColor="text1"/>
          <w:sz w:val="24"/>
          <w:szCs w:val="24"/>
        </w:rPr>
        <w:t>Conclusion</w:t>
      </w:r>
    </w:p>
    <w:p w14:paraId="782B02BC" w14:textId="1807C51B" w:rsidR="0025393D" w:rsidRPr="000141FC" w:rsidRDefault="0025393D" w:rsidP="000141FC">
      <w:pPr>
        <w:jc w:val="both"/>
        <w:rPr>
          <w:rFonts w:ascii="Arial" w:hAnsi="Arial" w:cs="Arial"/>
          <w:sz w:val="24"/>
          <w:szCs w:val="24"/>
        </w:rPr>
      </w:pPr>
      <w:r>
        <w:rPr>
          <w:rFonts w:ascii="Arial" w:hAnsi="Arial" w:cs="Arial"/>
          <w:color w:val="000000" w:themeColor="text1"/>
          <w:sz w:val="24"/>
          <w:szCs w:val="24"/>
        </w:rPr>
        <w:lastRenderedPageBreak/>
        <w:t xml:space="preserve">In conclusion I believe the best ways to mitigate delays in construction is to have a good pre construction plan and have an answer for any possible delays. Training managers on how to properly and effectively plan their works package </w:t>
      </w:r>
      <w:r w:rsidR="00D31F89">
        <w:rPr>
          <w:rFonts w:ascii="Arial" w:hAnsi="Arial" w:cs="Arial"/>
          <w:color w:val="000000" w:themeColor="text1"/>
          <w:sz w:val="24"/>
          <w:szCs w:val="24"/>
        </w:rPr>
        <w:t>is crucial. Having a wide range of experience within a site team is required and all ideas can be collected and discussed in order to come to the right conclusion.</w:t>
      </w:r>
    </w:p>
    <w:p w14:paraId="17E0FCC2" w14:textId="0D5616FE" w:rsidR="003A48CF" w:rsidRPr="00353CBE" w:rsidRDefault="003A48CF" w:rsidP="00353CBE">
      <w:pPr>
        <w:jc w:val="both"/>
        <w:rPr>
          <w:rFonts w:ascii="Arial" w:hAnsi="Arial" w:cs="Arial"/>
          <w:b/>
          <w:sz w:val="28"/>
          <w:szCs w:val="24"/>
        </w:rPr>
      </w:pPr>
    </w:p>
    <w:p w14:paraId="36A43E37" w14:textId="77777777" w:rsidR="0025393D" w:rsidRDefault="0025393D" w:rsidP="00805BAA">
      <w:pPr>
        <w:rPr>
          <w:rFonts w:ascii="Arial" w:hAnsi="Arial" w:cs="Arial"/>
          <w:b/>
          <w:sz w:val="28"/>
          <w:szCs w:val="24"/>
        </w:rPr>
      </w:pPr>
    </w:p>
    <w:p w14:paraId="7CC3E0ED" w14:textId="77777777" w:rsidR="0025393D" w:rsidRDefault="0025393D" w:rsidP="00805BAA">
      <w:pPr>
        <w:rPr>
          <w:rFonts w:ascii="Arial" w:hAnsi="Arial" w:cs="Arial"/>
          <w:b/>
          <w:sz w:val="28"/>
          <w:szCs w:val="24"/>
        </w:rPr>
      </w:pPr>
    </w:p>
    <w:p w14:paraId="621E5182" w14:textId="4553372B" w:rsidR="00E6682C" w:rsidRDefault="00795473" w:rsidP="00805BAA">
      <w:pPr>
        <w:rPr>
          <w:rFonts w:ascii="Arial" w:hAnsi="Arial" w:cs="Arial"/>
          <w:b/>
          <w:sz w:val="28"/>
          <w:szCs w:val="24"/>
        </w:rPr>
      </w:pPr>
      <w:r>
        <w:rPr>
          <w:rFonts w:ascii="Arial" w:hAnsi="Arial" w:cs="Arial"/>
          <w:b/>
          <w:sz w:val="28"/>
          <w:szCs w:val="24"/>
        </w:rPr>
        <w:t>5.0</w:t>
      </w:r>
      <w:r w:rsidR="00E6682C">
        <w:rPr>
          <w:rFonts w:ascii="Arial" w:hAnsi="Arial" w:cs="Arial"/>
          <w:b/>
          <w:sz w:val="28"/>
          <w:szCs w:val="24"/>
        </w:rPr>
        <w:t xml:space="preserve"> Reference</w:t>
      </w:r>
    </w:p>
    <w:sdt>
      <w:sdtPr>
        <w:rPr>
          <w:rFonts w:asciiTheme="minorHAnsi" w:eastAsiaTheme="minorHAnsi" w:hAnsiTheme="minorHAnsi" w:cstheme="minorBidi"/>
          <w:color w:val="auto"/>
          <w:sz w:val="22"/>
          <w:szCs w:val="22"/>
        </w:rPr>
        <w:id w:val="-1622376768"/>
        <w:docPartObj>
          <w:docPartGallery w:val="Bibliographies"/>
          <w:docPartUnique/>
        </w:docPartObj>
      </w:sdtPr>
      <w:sdtContent>
        <w:p w14:paraId="356B97FF" w14:textId="759E2961" w:rsidR="0025393D" w:rsidRDefault="0025393D">
          <w:pPr>
            <w:pStyle w:val="Heading1"/>
          </w:pPr>
          <w:r>
            <w:t>References</w:t>
          </w:r>
        </w:p>
        <w:sdt>
          <w:sdtPr>
            <w:id w:val="-573587230"/>
            <w:bibliography/>
          </w:sdtPr>
          <w:sdtContent>
            <w:p w14:paraId="56CE133D" w14:textId="7DC735F9" w:rsidR="0025393D" w:rsidRDefault="0025393D" w:rsidP="0025393D">
              <w:pPr>
                <w:pStyle w:val="Bibliography"/>
                <w:ind w:left="720" w:hanging="720"/>
                <w:rPr>
                  <w:noProof/>
                  <w:sz w:val="24"/>
                  <w:szCs w:val="24"/>
                </w:rPr>
              </w:pPr>
              <w:r>
                <w:fldChar w:fldCharType="begin"/>
              </w:r>
              <w:r>
                <w:instrText xml:space="preserve"> BIBLIOGRAPHY </w:instrText>
              </w:r>
              <w:r>
                <w:fldChar w:fldCharType="separate"/>
              </w:r>
              <w:r>
                <w:rPr>
                  <w:noProof/>
                </w:rPr>
                <w:t>(</w:t>
              </w:r>
            </w:p>
            <w:p w14:paraId="2F91D72A" w14:textId="77777777" w:rsidR="0025393D" w:rsidRDefault="0025393D" w:rsidP="0025393D">
              <w:pPr>
                <w:pStyle w:val="Bibliography"/>
                <w:ind w:left="720" w:hanging="720"/>
                <w:rPr>
                  <w:noProof/>
                </w:rPr>
              </w:pPr>
              <w:r>
                <w:rPr>
                  <w:noProof/>
                </w:rPr>
                <w:t>Kolosky. (2024, 2 27). Retrieved from Knack.com: https://www.knack.com/blog/pre-construction-planning/#:~:text=Pre%2Dconstruction%20planning%20is%20the,budget%2C%20and%20finishes%20on%20time.</w:t>
              </w:r>
            </w:p>
            <w:p w14:paraId="08F82A26" w14:textId="77777777" w:rsidR="0025393D" w:rsidRDefault="0025393D" w:rsidP="0025393D">
              <w:pPr>
                <w:pStyle w:val="Bibliography"/>
                <w:ind w:left="720" w:hanging="720"/>
                <w:rPr>
                  <w:noProof/>
                </w:rPr>
              </w:pPr>
              <w:r>
                <w:rPr>
                  <w:noProof/>
                </w:rPr>
                <w:t>Landau. (2025, March 27). Retrieved from projectmanager.com: https://www.projectmanager.com/blog/construction-delay-analysis</w:t>
              </w:r>
            </w:p>
            <w:p w14:paraId="4121238A" w14:textId="77777777" w:rsidR="0025393D" w:rsidRDefault="0025393D" w:rsidP="0025393D">
              <w:pPr>
                <w:pStyle w:val="Bibliography"/>
                <w:ind w:left="720" w:hanging="720"/>
                <w:rPr>
                  <w:noProof/>
                </w:rPr>
              </w:pPr>
              <w:r>
                <w:rPr>
                  <w:i/>
                  <w:iCs/>
                  <w:noProof/>
                </w:rPr>
                <w:t>rib-software.com</w:t>
              </w:r>
              <w:r>
                <w:rPr>
                  <w:noProof/>
                </w:rPr>
                <w:t>. (2024, October 23). Retrieved from https://www.rib-software.com/en/blogs/construction-delays</w:t>
              </w:r>
            </w:p>
            <w:p w14:paraId="2F5D38AE" w14:textId="77777777" w:rsidR="0025393D" w:rsidRDefault="0025393D" w:rsidP="0025393D">
              <w:pPr>
                <w:pStyle w:val="Bibliography"/>
                <w:ind w:left="720" w:hanging="720"/>
                <w:rPr>
                  <w:noProof/>
                </w:rPr>
              </w:pPr>
              <w:r>
                <w:rPr>
                  <w:noProof/>
                </w:rPr>
                <w:t>Stone, P. (2023, October 2). Retrieved from www.flowforma.com: https://www.flowforma.com/blog/5-key-trends-for-digitalization-in-the-construction-industry</w:t>
              </w:r>
            </w:p>
            <w:p w14:paraId="7BB2E674" w14:textId="56A43BFC" w:rsidR="0025393D" w:rsidRDefault="0025393D" w:rsidP="0025393D">
              <w:r>
                <w:rPr>
                  <w:b/>
                  <w:bCs/>
                  <w:noProof/>
                </w:rPr>
                <w:fldChar w:fldCharType="end"/>
              </w:r>
            </w:p>
          </w:sdtContent>
        </w:sdt>
      </w:sdtContent>
    </w:sdt>
    <w:p w14:paraId="2ECE3F0D" w14:textId="77777777" w:rsidR="004C3C31" w:rsidRPr="00FF2B80" w:rsidRDefault="004C3C31" w:rsidP="00FF2B80">
      <w:pPr>
        <w:jc w:val="both"/>
        <w:rPr>
          <w:rFonts w:ascii="Arial" w:hAnsi="Arial" w:cs="Arial"/>
          <w:sz w:val="24"/>
          <w:szCs w:val="24"/>
        </w:rPr>
      </w:pPr>
    </w:p>
    <w:p w14:paraId="12C44050" w14:textId="77777777" w:rsidR="003C29BA" w:rsidRPr="003C29BA" w:rsidRDefault="003C29BA" w:rsidP="003C29BA">
      <w:pPr>
        <w:rPr>
          <w:rFonts w:ascii="Arial" w:hAnsi="Arial" w:cs="Arial"/>
          <w:b/>
          <w:sz w:val="28"/>
          <w:szCs w:val="24"/>
        </w:rPr>
      </w:pPr>
    </w:p>
    <w:p w14:paraId="0DE3ECB8" w14:textId="77777777" w:rsidR="004D55FE" w:rsidRPr="00E555EF" w:rsidRDefault="004D55FE" w:rsidP="00E555EF">
      <w:pPr>
        <w:rPr>
          <w:rFonts w:ascii="Arial" w:hAnsi="Arial" w:cs="Arial"/>
          <w:sz w:val="24"/>
          <w:szCs w:val="24"/>
        </w:rPr>
      </w:pPr>
    </w:p>
    <w:p w14:paraId="7BFD1666" w14:textId="77777777" w:rsidR="00780140" w:rsidRPr="00780140" w:rsidRDefault="00780140" w:rsidP="002B5F98">
      <w:pPr>
        <w:rPr>
          <w:rFonts w:ascii="Arial" w:hAnsi="Arial" w:cs="Arial"/>
          <w:sz w:val="24"/>
          <w:szCs w:val="24"/>
        </w:rPr>
      </w:pPr>
    </w:p>
    <w:sectPr w:rsidR="00780140" w:rsidRPr="00780140" w:rsidSect="00B8393F">
      <w:footerReference w:type="default" r:id="rId10"/>
      <w:pgSz w:w="11906" w:h="16838"/>
      <w:pgMar w:top="1418" w:right="851"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919BA" w14:textId="77777777" w:rsidR="001F7801" w:rsidRDefault="001F7801" w:rsidP="00226570">
      <w:pPr>
        <w:spacing w:after="0" w:line="240" w:lineRule="auto"/>
      </w:pPr>
      <w:r>
        <w:separator/>
      </w:r>
    </w:p>
  </w:endnote>
  <w:endnote w:type="continuationSeparator" w:id="0">
    <w:p w14:paraId="6B3BF0A3" w14:textId="77777777" w:rsidR="001F7801" w:rsidRDefault="001F7801" w:rsidP="0022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704630"/>
      <w:docPartObj>
        <w:docPartGallery w:val="Page Numbers (Bottom of Page)"/>
        <w:docPartUnique/>
      </w:docPartObj>
    </w:sdtPr>
    <w:sdtEndPr>
      <w:rPr>
        <w:noProof/>
      </w:rPr>
    </w:sdtEndPr>
    <w:sdtContent>
      <w:p w14:paraId="542B80FD" w14:textId="77777777" w:rsidR="003449BB" w:rsidRDefault="003449BB">
        <w:pPr>
          <w:pStyle w:val="Footer"/>
          <w:jc w:val="right"/>
        </w:pPr>
        <w:r>
          <w:fldChar w:fldCharType="begin"/>
        </w:r>
        <w:r>
          <w:instrText xml:space="preserve"> PAGE   \* MERGEFORMAT </w:instrText>
        </w:r>
        <w:r>
          <w:fldChar w:fldCharType="separate"/>
        </w:r>
        <w:r w:rsidR="00B51D0C">
          <w:rPr>
            <w:noProof/>
          </w:rPr>
          <w:t>16</w:t>
        </w:r>
        <w:r>
          <w:rPr>
            <w:noProof/>
          </w:rPr>
          <w:fldChar w:fldCharType="end"/>
        </w:r>
      </w:p>
    </w:sdtContent>
  </w:sdt>
  <w:p w14:paraId="240055A9" w14:textId="77777777" w:rsidR="003449BB" w:rsidRPr="001365A5" w:rsidRDefault="003449BB" w:rsidP="001365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ECFC" w14:textId="77777777" w:rsidR="001F7801" w:rsidRDefault="001F7801" w:rsidP="00226570">
      <w:pPr>
        <w:spacing w:after="0" w:line="240" w:lineRule="auto"/>
      </w:pPr>
      <w:r>
        <w:separator/>
      </w:r>
    </w:p>
  </w:footnote>
  <w:footnote w:type="continuationSeparator" w:id="0">
    <w:p w14:paraId="4B0BF548" w14:textId="77777777" w:rsidR="001F7801" w:rsidRDefault="001F7801" w:rsidP="00226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5EBF"/>
    <w:multiLevelType w:val="multilevel"/>
    <w:tmpl w:val="44CEE246"/>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CA150E"/>
    <w:multiLevelType w:val="multilevel"/>
    <w:tmpl w:val="C7243456"/>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62416F3"/>
    <w:multiLevelType w:val="hybridMultilevel"/>
    <w:tmpl w:val="CF544B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D624BE"/>
    <w:multiLevelType w:val="hybridMultilevel"/>
    <w:tmpl w:val="9DCABB3A"/>
    <w:lvl w:ilvl="0" w:tplc="3A3C7A5C">
      <w:start w:val="1"/>
      <w:numFmt w:val="decimal"/>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4" w15:restartNumberingAfterBreak="0">
    <w:nsid w:val="4F066AE5"/>
    <w:multiLevelType w:val="multilevel"/>
    <w:tmpl w:val="CB58796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0567443"/>
    <w:multiLevelType w:val="hybridMultilevel"/>
    <w:tmpl w:val="E42E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969876">
    <w:abstractNumId w:val="4"/>
  </w:num>
  <w:num w:numId="2" w16cid:durableId="2113545432">
    <w:abstractNumId w:val="0"/>
  </w:num>
  <w:num w:numId="3" w16cid:durableId="102464025">
    <w:abstractNumId w:val="3"/>
  </w:num>
  <w:num w:numId="4" w16cid:durableId="1766999178">
    <w:abstractNumId w:val="5"/>
  </w:num>
  <w:num w:numId="5" w16cid:durableId="787235693">
    <w:abstractNumId w:val="2"/>
  </w:num>
  <w:num w:numId="6" w16cid:durableId="130196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6E3"/>
    <w:rsid w:val="000079C5"/>
    <w:rsid w:val="00011F84"/>
    <w:rsid w:val="0001289A"/>
    <w:rsid w:val="000141FC"/>
    <w:rsid w:val="00014F5C"/>
    <w:rsid w:val="00020799"/>
    <w:rsid w:val="00032545"/>
    <w:rsid w:val="0003325C"/>
    <w:rsid w:val="00034E1E"/>
    <w:rsid w:val="00045EE0"/>
    <w:rsid w:val="00055F37"/>
    <w:rsid w:val="00063C7F"/>
    <w:rsid w:val="00085659"/>
    <w:rsid w:val="000A3842"/>
    <w:rsid w:val="000A7F2C"/>
    <w:rsid w:val="000B3A70"/>
    <w:rsid w:val="000B7F32"/>
    <w:rsid w:val="000C1A4C"/>
    <w:rsid w:val="000C359D"/>
    <w:rsid w:val="000D21BF"/>
    <w:rsid w:val="00101709"/>
    <w:rsid w:val="0011016A"/>
    <w:rsid w:val="00113370"/>
    <w:rsid w:val="00124D8C"/>
    <w:rsid w:val="0012740D"/>
    <w:rsid w:val="00132E1E"/>
    <w:rsid w:val="001365A5"/>
    <w:rsid w:val="001409EA"/>
    <w:rsid w:val="00150D42"/>
    <w:rsid w:val="00167B29"/>
    <w:rsid w:val="00170DC2"/>
    <w:rsid w:val="001731DB"/>
    <w:rsid w:val="00187DA2"/>
    <w:rsid w:val="0019119A"/>
    <w:rsid w:val="001A377E"/>
    <w:rsid w:val="001A4669"/>
    <w:rsid w:val="001B0477"/>
    <w:rsid w:val="001B65E0"/>
    <w:rsid w:val="001B74E1"/>
    <w:rsid w:val="001C3791"/>
    <w:rsid w:val="001C4797"/>
    <w:rsid w:val="001C70B2"/>
    <w:rsid w:val="001E0B4C"/>
    <w:rsid w:val="001E5844"/>
    <w:rsid w:val="001F7801"/>
    <w:rsid w:val="002021E2"/>
    <w:rsid w:val="00203CE8"/>
    <w:rsid w:val="00211268"/>
    <w:rsid w:val="00215D7B"/>
    <w:rsid w:val="0022481D"/>
    <w:rsid w:val="00225ADA"/>
    <w:rsid w:val="00226570"/>
    <w:rsid w:val="00236A39"/>
    <w:rsid w:val="00241ED0"/>
    <w:rsid w:val="00243BF9"/>
    <w:rsid w:val="00252A42"/>
    <w:rsid w:val="0025393D"/>
    <w:rsid w:val="00253D6B"/>
    <w:rsid w:val="0025552C"/>
    <w:rsid w:val="002604CF"/>
    <w:rsid w:val="00262C33"/>
    <w:rsid w:val="0026399B"/>
    <w:rsid w:val="002674DC"/>
    <w:rsid w:val="00267F56"/>
    <w:rsid w:val="0027255B"/>
    <w:rsid w:val="00280769"/>
    <w:rsid w:val="00280E40"/>
    <w:rsid w:val="00291544"/>
    <w:rsid w:val="0029768D"/>
    <w:rsid w:val="002A10A1"/>
    <w:rsid w:val="002A2FD3"/>
    <w:rsid w:val="002B54E6"/>
    <w:rsid w:val="002B57F1"/>
    <w:rsid w:val="002B5F98"/>
    <w:rsid w:val="002C1F63"/>
    <w:rsid w:val="002D145A"/>
    <w:rsid w:val="002D6080"/>
    <w:rsid w:val="002D6D4D"/>
    <w:rsid w:val="002F2192"/>
    <w:rsid w:val="00300962"/>
    <w:rsid w:val="00302778"/>
    <w:rsid w:val="003049CC"/>
    <w:rsid w:val="00326C73"/>
    <w:rsid w:val="00327599"/>
    <w:rsid w:val="003449BB"/>
    <w:rsid w:val="003536C0"/>
    <w:rsid w:val="00353CBE"/>
    <w:rsid w:val="003633C6"/>
    <w:rsid w:val="003709A7"/>
    <w:rsid w:val="0037506A"/>
    <w:rsid w:val="00384565"/>
    <w:rsid w:val="003A1E00"/>
    <w:rsid w:val="003A48CF"/>
    <w:rsid w:val="003A4C8E"/>
    <w:rsid w:val="003B3BC6"/>
    <w:rsid w:val="003B404A"/>
    <w:rsid w:val="003B55B4"/>
    <w:rsid w:val="003B7D91"/>
    <w:rsid w:val="003C29BA"/>
    <w:rsid w:val="003C6089"/>
    <w:rsid w:val="003C6FFC"/>
    <w:rsid w:val="003D5C0A"/>
    <w:rsid w:val="003D7FB2"/>
    <w:rsid w:val="003F63C8"/>
    <w:rsid w:val="003F7BF6"/>
    <w:rsid w:val="00400722"/>
    <w:rsid w:val="0041065E"/>
    <w:rsid w:val="00420B1B"/>
    <w:rsid w:val="00424F27"/>
    <w:rsid w:val="00427510"/>
    <w:rsid w:val="004314F8"/>
    <w:rsid w:val="00465118"/>
    <w:rsid w:val="004654F5"/>
    <w:rsid w:val="004655AF"/>
    <w:rsid w:val="00465724"/>
    <w:rsid w:val="00471D00"/>
    <w:rsid w:val="00472E52"/>
    <w:rsid w:val="004742AE"/>
    <w:rsid w:val="0048032E"/>
    <w:rsid w:val="00493AED"/>
    <w:rsid w:val="00496C13"/>
    <w:rsid w:val="004A16EB"/>
    <w:rsid w:val="004A1892"/>
    <w:rsid w:val="004A1BD0"/>
    <w:rsid w:val="004A202C"/>
    <w:rsid w:val="004A7025"/>
    <w:rsid w:val="004A7073"/>
    <w:rsid w:val="004B0B0D"/>
    <w:rsid w:val="004B1267"/>
    <w:rsid w:val="004B1F48"/>
    <w:rsid w:val="004B427A"/>
    <w:rsid w:val="004B7436"/>
    <w:rsid w:val="004C3C31"/>
    <w:rsid w:val="004D15F6"/>
    <w:rsid w:val="004D55FE"/>
    <w:rsid w:val="004E388C"/>
    <w:rsid w:val="004E5A6C"/>
    <w:rsid w:val="004F68BE"/>
    <w:rsid w:val="00501C09"/>
    <w:rsid w:val="00502FE6"/>
    <w:rsid w:val="00503F06"/>
    <w:rsid w:val="00506A86"/>
    <w:rsid w:val="00511CB8"/>
    <w:rsid w:val="005144BD"/>
    <w:rsid w:val="005179CC"/>
    <w:rsid w:val="00526B90"/>
    <w:rsid w:val="0052721A"/>
    <w:rsid w:val="00536706"/>
    <w:rsid w:val="0054152D"/>
    <w:rsid w:val="00542FAB"/>
    <w:rsid w:val="005543CF"/>
    <w:rsid w:val="005617EB"/>
    <w:rsid w:val="00565461"/>
    <w:rsid w:val="005678A8"/>
    <w:rsid w:val="00572E01"/>
    <w:rsid w:val="00577C60"/>
    <w:rsid w:val="0058130D"/>
    <w:rsid w:val="0058797C"/>
    <w:rsid w:val="0059140F"/>
    <w:rsid w:val="005A0A52"/>
    <w:rsid w:val="005A66B0"/>
    <w:rsid w:val="005C194A"/>
    <w:rsid w:val="005C5365"/>
    <w:rsid w:val="005C55D3"/>
    <w:rsid w:val="005C584A"/>
    <w:rsid w:val="005D37FD"/>
    <w:rsid w:val="005F0C8C"/>
    <w:rsid w:val="005F61C7"/>
    <w:rsid w:val="00600692"/>
    <w:rsid w:val="006173A1"/>
    <w:rsid w:val="00626A8D"/>
    <w:rsid w:val="00630AAB"/>
    <w:rsid w:val="006369D5"/>
    <w:rsid w:val="006379AD"/>
    <w:rsid w:val="006407F4"/>
    <w:rsid w:val="00645224"/>
    <w:rsid w:val="0064796D"/>
    <w:rsid w:val="00647C0B"/>
    <w:rsid w:val="00653563"/>
    <w:rsid w:val="006614CC"/>
    <w:rsid w:val="00671D49"/>
    <w:rsid w:val="00674E46"/>
    <w:rsid w:val="00677C75"/>
    <w:rsid w:val="00681411"/>
    <w:rsid w:val="00695482"/>
    <w:rsid w:val="006A1EF9"/>
    <w:rsid w:val="006C0CDF"/>
    <w:rsid w:val="006C4326"/>
    <w:rsid w:val="006D41EF"/>
    <w:rsid w:val="006E16CC"/>
    <w:rsid w:val="006E4BC1"/>
    <w:rsid w:val="007074CA"/>
    <w:rsid w:val="00715D7E"/>
    <w:rsid w:val="00734239"/>
    <w:rsid w:val="00734279"/>
    <w:rsid w:val="0073592C"/>
    <w:rsid w:val="007425FD"/>
    <w:rsid w:val="00745276"/>
    <w:rsid w:val="00747177"/>
    <w:rsid w:val="007516E3"/>
    <w:rsid w:val="007541EB"/>
    <w:rsid w:val="00755B5A"/>
    <w:rsid w:val="00765039"/>
    <w:rsid w:val="00766C64"/>
    <w:rsid w:val="00770731"/>
    <w:rsid w:val="007712F8"/>
    <w:rsid w:val="00772436"/>
    <w:rsid w:val="0077659C"/>
    <w:rsid w:val="0077668A"/>
    <w:rsid w:val="00780140"/>
    <w:rsid w:val="0079270F"/>
    <w:rsid w:val="00795473"/>
    <w:rsid w:val="007A0D57"/>
    <w:rsid w:val="007A1375"/>
    <w:rsid w:val="007A479C"/>
    <w:rsid w:val="007A486D"/>
    <w:rsid w:val="007A5D2A"/>
    <w:rsid w:val="007A5DB3"/>
    <w:rsid w:val="007C2187"/>
    <w:rsid w:val="007C3812"/>
    <w:rsid w:val="007C7D50"/>
    <w:rsid w:val="007D7073"/>
    <w:rsid w:val="007E124C"/>
    <w:rsid w:val="007E7665"/>
    <w:rsid w:val="007F4ABA"/>
    <w:rsid w:val="007F6189"/>
    <w:rsid w:val="00802CE7"/>
    <w:rsid w:val="00805BAA"/>
    <w:rsid w:val="00817FB9"/>
    <w:rsid w:val="00820A8A"/>
    <w:rsid w:val="00826445"/>
    <w:rsid w:val="00853E40"/>
    <w:rsid w:val="00854373"/>
    <w:rsid w:val="0085565E"/>
    <w:rsid w:val="0086088C"/>
    <w:rsid w:val="00863283"/>
    <w:rsid w:val="00871060"/>
    <w:rsid w:val="0087696D"/>
    <w:rsid w:val="0088252A"/>
    <w:rsid w:val="0088372A"/>
    <w:rsid w:val="00887C99"/>
    <w:rsid w:val="008A48BC"/>
    <w:rsid w:val="008A7AEF"/>
    <w:rsid w:val="008B0C57"/>
    <w:rsid w:val="008C3EE4"/>
    <w:rsid w:val="008D040D"/>
    <w:rsid w:val="008E3D4F"/>
    <w:rsid w:val="008E705D"/>
    <w:rsid w:val="008E78EC"/>
    <w:rsid w:val="008E7B00"/>
    <w:rsid w:val="008F334F"/>
    <w:rsid w:val="008F41EF"/>
    <w:rsid w:val="008F503C"/>
    <w:rsid w:val="00900F9B"/>
    <w:rsid w:val="0091193E"/>
    <w:rsid w:val="00922E7A"/>
    <w:rsid w:val="009355E1"/>
    <w:rsid w:val="009404CE"/>
    <w:rsid w:val="009504DF"/>
    <w:rsid w:val="00952677"/>
    <w:rsid w:val="00972531"/>
    <w:rsid w:val="009730B5"/>
    <w:rsid w:val="00976F8A"/>
    <w:rsid w:val="0098775C"/>
    <w:rsid w:val="0099251E"/>
    <w:rsid w:val="00995218"/>
    <w:rsid w:val="009A03D4"/>
    <w:rsid w:val="009C38F7"/>
    <w:rsid w:val="009C63E6"/>
    <w:rsid w:val="009C7165"/>
    <w:rsid w:val="009D1028"/>
    <w:rsid w:val="009D20B5"/>
    <w:rsid w:val="009D42BE"/>
    <w:rsid w:val="009D7B22"/>
    <w:rsid w:val="009E4D0F"/>
    <w:rsid w:val="009F4E3F"/>
    <w:rsid w:val="009F76D5"/>
    <w:rsid w:val="00A01761"/>
    <w:rsid w:val="00A01B04"/>
    <w:rsid w:val="00A120B6"/>
    <w:rsid w:val="00A160AD"/>
    <w:rsid w:val="00A17C3E"/>
    <w:rsid w:val="00A27954"/>
    <w:rsid w:val="00A3650B"/>
    <w:rsid w:val="00A36CA1"/>
    <w:rsid w:val="00A4306C"/>
    <w:rsid w:val="00A47A8D"/>
    <w:rsid w:val="00A51AF4"/>
    <w:rsid w:val="00A66254"/>
    <w:rsid w:val="00A702E0"/>
    <w:rsid w:val="00A85E86"/>
    <w:rsid w:val="00AA30AD"/>
    <w:rsid w:val="00AA5D74"/>
    <w:rsid w:val="00AA732D"/>
    <w:rsid w:val="00AC36F1"/>
    <w:rsid w:val="00AD53D2"/>
    <w:rsid w:val="00AD7306"/>
    <w:rsid w:val="00AF2B7C"/>
    <w:rsid w:val="00AF2BCC"/>
    <w:rsid w:val="00AF5CFC"/>
    <w:rsid w:val="00B069E3"/>
    <w:rsid w:val="00B1022C"/>
    <w:rsid w:val="00B11258"/>
    <w:rsid w:val="00B31000"/>
    <w:rsid w:val="00B31D91"/>
    <w:rsid w:val="00B335CA"/>
    <w:rsid w:val="00B40808"/>
    <w:rsid w:val="00B42A92"/>
    <w:rsid w:val="00B45B88"/>
    <w:rsid w:val="00B51D0C"/>
    <w:rsid w:val="00B56D89"/>
    <w:rsid w:val="00B70671"/>
    <w:rsid w:val="00B814C4"/>
    <w:rsid w:val="00B82622"/>
    <w:rsid w:val="00B82631"/>
    <w:rsid w:val="00B82D21"/>
    <w:rsid w:val="00B8393F"/>
    <w:rsid w:val="00B92AB1"/>
    <w:rsid w:val="00B92F9E"/>
    <w:rsid w:val="00B94CD7"/>
    <w:rsid w:val="00BC0C46"/>
    <w:rsid w:val="00BC31EC"/>
    <w:rsid w:val="00BC7DDB"/>
    <w:rsid w:val="00BD025B"/>
    <w:rsid w:val="00BD234E"/>
    <w:rsid w:val="00BE0A98"/>
    <w:rsid w:val="00BE11C1"/>
    <w:rsid w:val="00C06EF7"/>
    <w:rsid w:val="00C0709B"/>
    <w:rsid w:val="00C11982"/>
    <w:rsid w:val="00C13BFF"/>
    <w:rsid w:val="00C2557F"/>
    <w:rsid w:val="00C2795C"/>
    <w:rsid w:val="00C32646"/>
    <w:rsid w:val="00C358F3"/>
    <w:rsid w:val="00C438FF"/>
    <w:rsid w:val="00C444B9"/>
    <w:rsid w:val="00C47B5D"/>
    <w:rsid w:val="00C47F47"/>
    <w:rsid w:val="00C620F4"/>
    <w:rsid w:val="00C702E9"/>
    <w:rsid w:val="00C733FD"/>
    <w:rsid w:val="00C7398A"/>
    <w:rsid w:val="00C94CD7"/>
    <w:rsid w:val="00CA3D68"/>
    <w:rsid w:val="00CA4032"/>
    <w:rsid w:val="00CB3D78"/>
    <w:rsid w:val="00CC13AA"/>
    <w:rsid w:val="00CC1CAA"/>
    <w:rsid w:val="00CC22D9"/>
    <w:rsid w:val="00CD6673"/>
    <w:rsid w:val="00CF0F89"/>
    <w:rsid w:val="00CF2AC6"/>
    <w:rsid w:val="00CF335F"/>
    <w:rsid w:val="00D045A7"/>
    <w:rsid w:val="00D04668"/>
    <w:rsid w:val="00D055A1"/>
    <w:rsid w:val="00D0614C"/>
    <w:rsid w:val="00D10D91"/>
    <w:rsid w:val="00D143AC"/>
    <w:rsid w:val="00D16D74"/>
    <w:rsid w:val="00D31F89"/>
    <w:rsid w:val="00D32D5F"/>
    <w:rsid w:val="00D34CC9"/>
    <w:rsid w:val="00D416D6"/>
    <w:rsid w:val="00D46904"/>
    <w:rsid w:val="00D542FE"/>
    <w:rsid w:val="00D54EFB"/>
    <w:rsid w:val="00D60B42"/>
    <w:rsid w:val="00D61F38"/>
    <w:rsid w:val="00D66436"/>
    <w:rsid w:val="00D91D07"/>
    <w:rsid w:val="00DA1EFC"/>
    <w:rsid w:val="00DA66DA"/>
    <w:rsid w:val="00DA6CBC"/>
    <w:rsid w:val="00DB0CF1"/>
    <w:rsid w:val="00DB2DEA"/>
    <w:rsid w:val="00DB6C18"/>
    <w:rsid w:val="00DC7E97"/>
    <w:rsid w:val="00DE0F88"/>
    <w:rsid w:val="00DF0C0F"/>
    <w:rsid w:val="00DF4A0C"/>
    <w:rsid w:val="00DF6E9D"/>
    <w:rsid w:val="00E14846"/>
    <w:rsid w:val="00E15AE0"/>
    <w:rsid w:val="00E23947"/>
    <w:rsid w:val="00E23B5D"/>
    <w:rsid w:val="00E24704"/>
    <w:rsid w:val="00E27C3C"/>
    <w:rsid w:val="00E3766D"/>
    <w:rsid w:val="00E52B73"/>
    <w:rsid w:val="00E54ADF"/>
    <w:rsid w:val="00E555EF"/>
    <w:rsid w:val="00E55749"/>
    <w:rsid w:val="00E60634"/>
    <w:rsid w:val="00E6100C"/>
    <w:rsid w:val="00E6682C"/>
    <w:rsid w:val="00E72C32"/>
    <w:rsid w:val="00E82579"/>
    <w:rsid w:val="00E8341C"/>
    <w:rsid w:val="00E83EE9"/>
    <w:rsid w:val="00E87E5E"/>
    <w:rsid w:val="00E93983"/>
    <w:rsid w:val="00EA030C"/>
    <w:rsid w:val="00EB28A9"/>
    <w:rsid w:val="00EC3A7C"/>
    <w:rsid w:val="00EC7A5A"/>
    <w:rsid w:val="00ED67B4"/>
    <w:rsid w:val="00ED6E0E"/>
    <w:rsid w:val="00EE057C"/>
    <w:rsid w:val="00F000D1"/>
    <w:rsid w:val="00F061B4"/>
    <w:rsid w:val="00F148CF"/>
    <w:rsid w:val="00F22184"/>
    <w:rsid w:val="00F30CB2"/>
    <w:rsid w:val="00F32371"/>
    <w:rsid w:val="00F43784"/>
    <w:rsid w:val="00F4796D"/>
    <w:rsid w:val="00F63477"/>
    <w:rsid w:val="00F671C5"/>
    <w:rsid w:val="00F67E62"/>
    <w:rsid w:val="00F72A50"/>
    <w:rsid w:val="00FA0455"/>
    <w:rsid w:val="00FA3BC4"/>
    <w:rsid w:val="00FA71C3"/>
    <w:rsid w:val="00FB3889"/>
    <w:rsid w:val="00FC4413"/>
    <w:rsid w:val="00FD0B61"/>
    <w:rsid w:val="00FD1335"/>
    <w:rsid w:val="00FD2C3D"/>
    <w:rsid w:val="00FD5782"/>
    <w:rsid w:val="00FE3855"/>
    <w:rsid w:val="00FF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0CFFE"/>
  <w15:docId w15:val="{BDD4682F-E03E-4FC3-B87B-34347247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1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570"/>
  </w:style>
  <w:style w:type="paragraph" w:styleId="Footer">
    <w:name w:val="footer"/>
    <w:basedOn w:val="Normal"/>
    <w:link w:val="FooterChar"/>
    <w:uiPriority w:val="99"/>
    <w:unhideWhenUsed/>
    <w:rsid w:val="00226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570"/>
  </w:style>
  <w:style w:type="character" w:customStyle="1" w:styleId="Heading1Char">
    <w:name w:val="Heading 1 Char"/>
    <w:basedOn w:val="DefaultParagraphFont"/>
    <w:link w:val="Heading1"/>
    <w:uiPriority w:val="9"/>
    <w:rsid w:val="0078014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80140"/>
    <w:pPr>
      <w:spacing w:line="259" w:lineRule="auto"/>
      <w:outlineLvl w:val="9"/>
    </w:pPr>
    <w:rPr>
      <w:lang w:val="en-US"/>
    </w:rPr>
  </w:style>
  <w:style w:type="paragraph" w:styleId="ListParagraph">
    <w:name w:val="List Paragraph"/>
    <w:basedOn w:val="Normal"/>
    <w:uiPriority w:val="34"/>
    <w:qFormat/>
    <w:rsid w:val="00780140"/>
    <w:pPr>
      <w:ind w:left="720"/>
      <w:contextualSpacing/>
    </w:pPr>
  </w:style>
  <w:style w:type="character" w:styleId="Strong">
    <w:name w:val="Strong"/>
    <w:basedOn w:val="DefaultParagraphFont"/>
    <w:uiPriority w:val="22"/>
    <w:qFormat/>
    <w:rsid w:val="00E6682C"/>
    <w:rPr>
      <w:b/>
      <w:bCs/>
    </w:rPr>
  </w:style>
  <w:style w:type="character" w:customStyle="1" w:styleId="selectable">
    <w:name w:val="selectable"/>
    <w:basedOn w:val="DefaultParagraphFont"/>
    <w:rsid w:val="00E6682C"/>
  </w:style>
  <w:style w:type="paragraph" w:styleId="NoSpacing">
    <w:name w:val="No Spacing"/>
    <w:link w:val="NoSpacingChar"/>
    <w:uiPriority w:val="1"/>
    <w:qFormat/>
    <w:rsid w:val="00B839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393F"/>
    <w:rPr>
      <w:rFonts w:eastAsiaTheme="minorEastAsia"/>
      <w:lang w:val="en-US"/>
    </w:rPr>
  </w:style>
  <w:style w:type="paragraph" w:styleId="NormalWeb">
    <w:name w:val="Normal (Web)"/>
    <w:basedOn w:val="Normal"/>
    <w:uiPriority w:val="99"/>
    <w:semiHidden/>
    <w:unhideWhenUsed/>
    <w:rsid w:val="002112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1268"/>
    <w:rPr>
      <w:color w:val="0000FF"/>
      <w:u w:val="single"/>
    </w:rPr>
  </w:style>
  <w:style w:type="paragraph" w:styleId="Bibliography">
    <w:name w:val="Bibliography"/>
    <w:basedOn w:val="Normal"/>
    <w:next w:val="Normal"/>
    <w:uiPriority w:val="37"/>
    <w:unhideWhenUsed/>
    <w:rsid w:val="00C94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0537">
      <w:bodyDiv w:val="1"/>
      <w:marLeft w:val="0"/>
      <w:marRight w:val="0"/>
      <w:marTop w:val="0"/>
      <w:marBottom w:val="0"/>
      <w:divBdr>
        <w:top w:val="none" w:sz="0" w:space="0" w:color="auto"/>
        <w:left w:val="none" w:sz="0" w:space="0" w:color="auto"/>
        <w:bottom w:val="none" w:sz="0" w:space="0" w:color="auto"/>
        <w:right w:val="none" w:sz="0" w:space="0" w:color="auto"/>
      </w:divBdr>
    </w:div>
    <w:div w:id="86468006">
      <w:bodyDiv w:val="1"/>
      <w:marLeft w:val="0"/>
      <w:marRight w:val="0"/>
      <w:marTop w:val="0"/>
      <w:marBottom w:val="0"/>
      <w:divBdr>
        <w:top w:val="none" w:sz="0" w:space="0" w:color="auto"/>
        <w:left w:val="none" w:sz="0" w:space="0" w:color="auto"/>
        <w:bottom w:val="none" w:sz="0" w:space="0" w:color="auto"/>
        <w:right w:val="none" w:sz="0" w:space="0" w:color="auto"/>
      </w:divBdr>
    </w:div>
    <w:div w:id="130681214">
      <w:bodyDiv w:val="1"/>
      <w:marLeft w:val="0"/>
      <w:marRight w:val="0"/>
      <w:marTop w:val="0"/>
      <w:marBottom w:val="0"/>
      <w:divBdr>
        <w:top w:val="none" w:sz="0" w:space="0" w:color="auto"/>
        <w:left w:val="none" w:sz="0" w:space="0" w:color="auto"/>
        <w:bottom w:val="none" w:sz="0" w:space="0" w:color="auto"/>
        <w:right w:val="none" w:sz="0" w:space="0" w:color="auto"/>
      </w:divBdr>
    </w:div>
    <w:div w:id="163789685">
      <w:bodyDiv w:val="1"/>
      <w:marLeft w:val="0"/>
      <w:marRight w:val="0"/>
      <w:marTop w:val="0"/>
      <w:marBottom w:val="0"/>
      <w:divBdr>
        <w:top w:val="none" w:sz="0" w:space="0" w:color="auto"/>
        <w:left w:val="none" w:sz="0" w:space="0" w:color="auto"/>
        <w:bottom w:val="none" w:sz="0" w:space="0" w:color="auto"/>
        <w:right w:val="none" w:sz="0" w:space="0" w:color="auto"/>
      </w:divBdr>
    </w:div>
    <w:div w:id="170223625">
      <w:bodyDiv w:val="1"/>
      <w:marLeft w:val="0"/>
      <w:marRight w:val="0"/>
      <w:marTop w:val="0"/>
      <w:marBottom w:val="0"/>
      <w:divBdr>
        <w:top w:val="none" w:sz="0" w:space="0" w:color="auto"/>
        <w:left w:val="none" w:sz="0" w:space="0" w:color="auto"/>
        <w:bottom w:val="none" w:sz="0" w:space="0" w:color="auto"/>
        <w:right w:val="none" w:sz="0" w:space="0" w:color="auto"/>
      </w:divBdr>
    </w:div>
    <w:div w:id="283121160">
      <w:bodyDiv w:val="1"/>
      <w:marLeft w:val="0"/>
      <w:marRight w:val="0"/>
      <w:marTop w:val="0"/>
      <w:marBottom w:val="0"/>
      <w:divBdr>
        <w:top w:val="none" w:sz="0" w:space="0" w:color="auto"/>
        <w:left w:val="none" w:sz="0" w:space="0" w:color="auto"/>
        <w:bottom w:val="none" w:sz="0" w:space="0" w:color="auto"/>
        <w:right w:val="none" w:sz="0" w:space="0" w:color="auto"/>
      </w:divBdr>
    </w:div>
    <w:div w:id="535192063">
      <w:bodyDiv w:val="1"/>
      <w:marLeft w:val="0"/>
      <w:marRight w:val="0"/>
      <w:marTop w:val="0"/>
      <w:marBottom w:val="0"/>
      <w:divBdr>
        <w:top w:val="none" w:sz="0" w:space="0" w:color="auto"/>
        <w:left w:val="none" w:sz="0" w:space="0" w:color="auto"/>
        <w:bottom w:val="none" w:sz="0" w:space="0" w:color="auto"/>
        <w:right w:val="none" w:sz="0" w:space="0" w:color="auto"/>
      </w:divBdr>
    </w:div>
    <w:div w:id="564099731">
      <w:bodyDiv w:val="1"/>
      <w:marLeft w:val="0"/>
      <w:marRight w:val="0"/>
      <w:marTop w:val="0"/>
      <w:marBottom w:val="0"/>
      <w:divBdr>
        <w:top w:val="none" w:sz="0" w:space="0" w:color="auto"/>
        <w:left w:val="none" w:sz="0" w:space="0" w:color="auto"/>
        <w:bottom w:val="none" w:sz="0" w:space="0" w:color="auto"/>
        <w:right w:val="none" w:sz="0" w:space="0" w:color="auto"/>
      </w:divBdr>
      <w:divsChild>
        <w:div w:id="559752931">
          <w:marLeft w:val="0"/>
          <w:marRight w:val="0"/>
          <w:marTop w:val="0"/>
          <w:marBottom w:val="0"/>
          <w:divBdr>
            <w:top w:val="none" w:sz="0" w:space="0" w:color="auto"/>
            <w:left w:val="none" w:sz="0" w:space="0" w:color="auto"/>
            <w:bottom w:val="none" w:sz="0" w:space="0" w:color="auto"/>
            <w:right w:val="none" w:sz="0" w:space="0" w:color="auto"/>
          </w:divBdr>
        </w:div>
        <w:div w:id="1926300808">
          <w:marLeft w:val="0"/>
          <w:marRight w:val="0"/>
          <w:marTop w:val="0"/>
          <w:marBottom w:val="0"/>
          <w:divBdr>
            <w:top w:val="none" w:sz="0" w:space="0" w:color="auto"/>
            <w:left w:val="none" w:sz="0" w:space="0" w:color="auto"/>
            <w:bottom w:val="none" w:sz="0" w:space="0" w:color="auto"/>
            <w:right w:val="none" w:sz="0" w:space="0" w:color="auto"/>
          </w:divBdr>
        </w:div>
        <w:div w:id="1733961671">
          <w:marLeft w:val="0"/>
          <w:marRight w:val="0"/>
          <w:marTop w:val="0"/>
          <w:marBottom w:val="0"/>
          <w:divBdr>
            <w:top w:val="none" w:sz="0" w:space="0" w:color="auto"/>
            <w:left w:val="none" w:sz="0" w:space="0" w:color="auto"/>
            <w:bottom w:val="none" w:sz="0" w:space="0" w:color="auto"/>
            <w:right w:val="none" w:sz="0" w:space="0" w:color="auto"/>
          </w:divBdr>
        </w:div>
      </w:divsChild>
    </w:div>
    <w:div w:id="757216655">
      <w:bodyDiv w:val="1"/>
      <w:marLeft w:val="0"/>
      <w:marRight w:val="0"/>
      <w:marTop w:val="0"/>
      <w:marBottom w:val="0"/>
      <w:divBdr>
        <w:top w:val="none" w:sz="0" w:space="0" w:color="auto"/>
        <w:left w:val="none" w:sz="0" w:space="0" w:color="auto"/>
        <w:bottom w:val="none" w:sz="0" w:space="0" w:color="auto"/>
        <w:right w:val="none" w:sz="0" w:space="0" w:color="auto"/>
      </w:divBdr>
    </w:div>
    <w:div w:id="1000355331">
      <w:bodyDiv w:val="1"/>
      <w:marLeft w:val="0"/>
      <w:marRight w:val="0"/>
      <w:marTop w:val="0"/>
      <w:marBottom w:val="0"/>
      <w:divBdr>
        <w:top w:val="none" w:sz="0" w:space="0" w:color="auto"/>
        <w:left w:val="none" w:sz="0" w:space="0" w:color="auto"/>
        <w:bottom w:val="none" w:sz="0" w:space="0" w:color="auto"/>
        <w:right w:val="none" w:sz="0" w:space="0" w:color="auto"/>
      </w:divBdr>
    </w:div>
    <w:div w:id="1446651755">
      <w:bodyDiv w:val="1"/>
      <w:marLeft w:val="0"/>
      <w:marRight w:val="0"/>
      <w:marTop w:val="0"/>
      <w:marBottom w:val="0"/>
      <w:divBdr>
        <w:top w:val="none" w:sz="0" w:space="0" w:color="auto"/>
        <w:left w:val="none" w:sz="0" w:space="0" w:color="auto"/>
        <w:bottom w:val="none" w:sz="0" w:space="0" w:color="auto"/>
        <w:right w:val="none" w:sz="0" w:space="0" w:color="auto"/>
      </w:divBdr>
    </w:div>
    <w:div w:id="1605458058">
      <w:bodyDiv w:val="1"/>
      <w:marLeft w:val="0"/>
      <w:marRight w:val="0"/>
      <w:marTop w:val="0"/>
      <w:marBottom w:val="0"/>
      <w:divBdr>
        <w:top w:val="none" w:sz="0" w:space="0" w:color="auto"/>
        <w:left w:val="none" w:sz="0" w:space="0" w:color="auto"/>
        <w:bottom w:val="none" w:sz="0" w:space="0" w:color="auto"/>
        <w:right w:val="none" w:sz="0" w:space="0" w:color="auto"/>
      </w:divBdr>
    </w:div>
    <w:div w:id="1684815543">
      <w:bodyDiv w:val="1"/>
      <w:marLeft w:val="0"/>
      <w:marRight w:val="0"/>
      <w:marTop w:val="0"/>
      <w:marBottom w:val="0"/>
      <w:divBdr>
        <w:top w:val="none" w:sz="0" w:space="0" w:color="auto"/>
        <w:left w:val="none" w:sz="0" w:space="0" w:color="auto"/>
        <w:bottom w:val="none" w:sz="0" w:space="0" w:color="auto"/>
        <w:right w:val="none" w:sz="0" w:space="0" w:color="auto"/>
      </w:divBdr>
    </w:div>
    <w:div w:id="1688750255">
      <w:bodyDiv w:val="1"/>
      <w:marLeft w:val="0"/>
      <w:marRight w:val="0"/>
      <w:marTop w:val="0"/>
      <w:marBottom w:val="0"/>
      <w:divBdr>
        <w:top w:val="none" w:sz="0" w:space="0" w:color="auto"/>
        <w:left w:val="none" w:sz="0" w:space="0" w:color="auto"/>
        <w:bottom w:val="none" w:sz="0" w:space="0" w:color="auto"/>
        <w:right w:val="none" w:sz="0" w:space="0" w:color="auto"/>
      </w:divBdr>
    </w:div>
    <w:div w:id="1794980256">
      <w:bodyDiv w:val="1"/>
      <w:marLeft w:val="0"/>
      <w:marRight w:val="0"/>
      <w:marTop w:val="0"/>
      <w:marBottom w:val="0"/>
      <w:divBdr>
        <w:top w:val="none" w:sz="0" w:space="0" w:color="auto"/>
        <w:left w:val="none" w:sz="0" w:space="0" w:color="auto"/>
        <w:bottom w:val="none" w:sz="0" w:space="0" w:color="auto"/>
        <w:right w:val="none" w:sz="0" w:space="0" w:color="auto"/>
      </w:divBdr>
    </w:div>
    <w:div w:id="1816943443">
      <w:bodyDiv w:val="1"/>
      <w:marLeft w:val="0"/>
      <w:marRight w:val="0"/>
      <w:marTop w:val="0"/>
      <w:marBottom w:val="0"/>
      <w:divBdr>
        <w:top w:val="none" w:sz="0" w:space="0" w:color="auto"/>
        <w:left w:val="none" w:sz="0" w:space="0" w:color="auto"/>
        <w:bottom w:val="none" w:sz="0" w:space="0" w:color="auto"/>
        <w:right w:val="none" w:sz="0" w:space="0" w:color="auto"/>
      </w:divBdr>
    </w:div>
    <w:div w:id="1864393496">
      <w:bodyDiv w:val="1"/>
      <w:marLeft w:val="0"/>
      <w:marRight w:val="0"/>
      <w:marTop w:val="0"/>
      <w:marBottom w:val="0"/>
      <w:divBdr>
        <w:top w:val="none" w:sz="0" w:space="0" w:color="auto"/>
        <w:left w:val="none" w:sz="0" w:space="0" w:color="auto"/>
        <w:bottom w:val="none" w:sz="0" w:space="0" w:color="auto"/>
        <w:right w:val="none" w:sz="0" w:space="0" w:color="auto"/>
      </w:divBdr>
    </w:div>
    <w:div w:id="1905993804">
      <w:bodyDiv w:val="1"/>
      <w:marLeft w:val="0"/>
      <w:marRight w:val="0"/>
      <w:marTop w:val="0"/>
      <w:marBottom w:val="0"/>
      <w:divBdr>
        <w:top w:val="none" w:sz="0" w:space="0" w:color="auto"/>
        <w:left w:val="none" w:sz="0" w:space="0" w:color="auto"/>
        <w:bottom w:val="none" w:sz="0" w:space="0" w:color="auto"/>
        <w:right w:val="none" w:sz="0" w:space="0" w:color="auto"/>
      </w:divBdr>
    </w:div>
    <w:div w:id="205842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Pau23</b:Tag>
    <b:SourceType>DocumentFromInternetSite</b:SourceType>
    <b:Guid>{C1BF3B91-FD97-4A0C-BDCC-4DD3415EB7C4}</b:Guid>
    <b:Author>
      <b:Author>
        <b:NameList>
          <b:Person>
            <b:Last>Stone</b:Last>
            <b:First>Paul</b:First>
          </b:Person>
        </b:NameList>
      </b:Author>
    </b:Author>
    <b:InternetSiteTitle>www.flowforma.com</b:InternetSiteTitle>
    <b:Year>2023</b:Year>
    <b:Month>October</b:Month>
    <b:Day>2</b:Day>
    <b:URL>https://www.flowforma.com/blog/5-key-trends-for-digitalization-in-the-construction-industry</b:URL>
    <b:RefOrder>4</b:RefOrder>
  </b:Source>
  <b:Source>
    <b:Tag>Jiand</b:Tag>
    <b:SourceType>DocumentFromInternetSite</b:SourceType>
    <b:Guid>{C2924D76-3BF8-4D12-9BD4-AC6AFDE741B6}</b:Guid>
    <b:Author>
      <b:Author>
        <b:NameList>
          <b:Person>
            <b:Last>Liu</b:Last>
            <b:First>Jialiang</b:First>
          </b:Person>
        </b:NameList>
      </b:Author>
    </b:Author>
    <b:InternetSiteTitle>courses.cs.washington.edu</b:InternetSiteTitle>
    <b:Year>n,d</b:Year>
    <b:URL>https://courses.cs.washington.edu/courses/cse490h1/19wi/exhibit/ar-tech.html#:~:text=AR%20was%20firstly%20invented%20by,is%20created%20by%20Myron%20Krueger.</b:URL>
    <b:RefOrder>5</b:RefOrder>
  </b:Source>
  <b:Source>
    <b:Tag>XYZ</b:Tag>
    <b:SourceType>DocumentFromInternetSite</b:SourceType>
    <b:Guid>{ACD0156D-78AF-415C-B780-A6C3CE857811}</b:Guid>
    <b:Title>XYZReality.com</b:Title>
    <b:Day>n,d</b:Day>
    <b:URL>https://www.xyzreality.com/about-xyz-reality</b:URL>
    <b:RefOrder>6</b:RefOrder>
  </b:Source>
  <b:Source>
    <b:Tag>ret24</b:Tag>
    <b:SourceType>DocumentFromInternetSite</b:SourceType>
    <b:Guid>{E0FBCA20-D620-461A-AD17-CEB3AF6262F0}</b:Guid>
    <b:InternetSiteTitle>retailtechninnovationhub.com</b:InternetSiteTitle>
    <b:Year>2024</b:Year>
    <b:Month>November</b:Month>
    <b:Day>18</b:Day>
    <b:URL>https://retailtechinnovationhub.com/home/2024/11/17/augmented-reality-and-vr-in-construction-how-these-technologies-are-shaping-the-future-of-building-projects#:~:text=VR%20allows%20teams%20to%20simulate,reducing%20delays%20and%20minimising%20rework.</b:URL>
    <b:RefOrder>7</b:RefOrder>
  </b:Source>
  <b:Source>
    <b:Tag>Ale</b:Tag>
    <b:SourceType>DocumentFromInternetSite</b:SourceType>
    <b:Guid>{A6C4ED69-8AD9-4FD7-98BA-5DBFA5884E9D}</b:Guid>
    <b:Author>
      <b:Author>
        <b:NameList>
          <b:Person>
            <b:Last>Gillis</b:Last>
            <b:First>Alexander</b:First>
            <b:Middle>S</b:Middle>
          </b:Person>
        </b:NameList>
      </b:Author>
    </b:Author>
    <b:Title>techtarget.com</b:Title>
    <b:Day>n,d</b:Day>
    <b:URL>https://www.techtarget.com/whatis/definition/augmented-reality-AR</b:URL>
    <b:RefOrder>8</b:RefOrder>
  </b:Source>
  <b:Source>
    <b:Tag>rib24</b:Tag>
    <b:SourceType>InternetSite</b:SourceType>
    <b:Guid>{107317DA-81FE-46B8-AA52-EF8693504564}</b:Guid>
    <b:Title>rib-software.com</b:Title>
    <b:Year>2024</b:Year>
    <b:Month>October</b:Month>
    <b:Day>23</b:Day>
    <b:URL>https://www.rib-software.com/en/blogs/construction-delays</b:URL>
    <b:RefOrder>1</b:RefOrder>
  </b:Source>
  <b:Source>
    <b:Tag>Lan25</b:Tag>
    <b:SourceType>InternetSite</b:SourceType>
    <b:Guid>{54D2D379-F328-47AF-9926-718DCACAE0B9}</b:Guid>
    <b:Author>
      <b:Author>
        <b:NameList>
          <b:Person>
            <b:Last>Landau</b:Last>
          </b:Person>
        </b:NameList>
      </b:Author>
    </b:Author>
    <b:InternetSiteTitle>projectmanager.com</b:InternetSiteTitle>
    <b:Year>2025</b:Year>
    <b:Month>March</b:Month>
    <b:Day>27</b:Day>
    <b:URL>https://www.projectmanager.com/blog/construction-delay-analysis</b:URL>
    <b:RefOrder>2</b:RefOrder>
  </b:Source>
  <b:Source>
    <b:Tag>Kol24</b:Tag>
    <b:SourceType>InternetSite</b:SourceType>
    <b:Guid>{7C2DA10C-B164-4FDF-893E-935A77620E41}</b:Guid>
    <b:Author>
      <b:Author>
        <b:NameList>
          <b:Person>
            <b:Last>Kolosky</b:Last>
          </b:Person>
        </b:NameList>
      </b:Author>
    </b:Author>
    <b:InternetSiteTitle>Knack.com</b:InternetSiteTitle>
    <b:Year>2024</b:Year>
    <b:Month>2</b:Month>
    <b:Day>27</b:Day>
    <b:URL>https://www.knack.com/blog/pre-construction-planning/#:~:text=Pre%2Dconstruction%20planning%20is%20the,budget%2C%20and%20finishes%20on%20time.</b:URL>
    <b:RefOrder>3</b:RefOrder>
  </b:Source>
</b:Sources>
</file>

<file path=customXml/itemProps1.xml><?xml version="1.0" encoding="utf-8"?>
<ds:datastoreItem xmlns:ds="http://schemas.openxmlformats.org/officeDocument/2006/customXml" ds:itemID="{88527BC3-090C-446B-8618-DC5CB4D8F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18053</TotalTime>
  <Pages>10</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Research project design</vt:lpstr>
    </vt:vector>
  </TitlesOfParts>
  <Company>Stephenson College</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HND/BSc Construction Management</dc:subject>
  <dc:creator>BREWER Jayden</dc:creator>
  <cp:lastModifiedBy>BREWER Jayden</cp:lastModifiedBy>
  <cp:revision>254</cp:revision>
  <dcterms:created xsi:type="dcterms:W3CDTF">2019-08-13T20:29:00Z</dcterms:created>
  <dcterms:modified xsi:type="dcterms:W3CDTF">2025-07-13T17:41:00Z</dcterms:modified>
</cp:coreProperties>
</file>