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73AD91" w14:textId="7DE423F5" w:rsidR="00392043" w:rsidRPr="003639F8" w:rsidRDefault="00392043" w:rsidP="00392043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Hey Future Health and Social Care Pro</w:t>
      </w:r>
      <w:r w:rsidR="00B45014" w:rsidRPr="003639F8">
        <w:rPr>
          <w:rFonts w:asciiTheme="minorBidi" w:hAnsiTheme="minorBidi"/>
          <w:b/>
          <w:bCs/>
          <w:color w:val="7030A0"/>
        </w:rPr>
        <w:t>fessional</w:t>
      </w:r>
      <w:r w:rsidRPr="003639F8">
        <w:rPr>
          <w:rFonts w:asciiTheme="minorBidi" w:hAnsiTheme="minorBidi"/>
          <w:b/>
          <w:bCs/>
          <w:color w:val="7030A0"/>
        </w:rPr>
        <w:t>s!</w:t>
      </w:r>
    </w:p>
    <w:p w14:paraId="2D80F596" w14:textId="4B78E6FA" w:rsidR="00392043" w:rsidRPr="003639F8" w:rsidRDefault="00392043" w:rsidP="00B45014">
      <w:pPr>
        <w:rPr>
          <w:rFonts w:asciiTheme="minorBidi" w:hAnsiTheme="minorBidi"/>
          <w:b/>
          <w:bCs/>
          <w:color w:val="0070C0"/>
        </w:rPr>
      </w:pPr>
      <w:r w:rsidRPr="003639F8">
        <w:rPr>
          <w:rFonts w:asciiTheme="minorBidi" w:hAnsiTheme="minorBidi"/>
          <w:b/>
          <w:bCs/>
          <w:color w:val="0070C0"/>
        </w:rPr>
        <w:t>Objective: By the end of this activity, you and your group will:</w:t>
      </w:r>
    </w:p>
    <w:p w14:paraId="475A39E8" w14:textId="77777777" w:rsidR="00392043" w:rsidRPr="003639F8" w:rsidRDefault="00392043" w:rsidP="00392043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Evaluate each other's skills and spot where you can all level up.</w:t>
      </w:r>
    </w:p>
    <w:p w14:paraId="6B6C5EE2" w14:textId="77777777" w:rsidR="00392043" w:rsidRPr="003639F8" w:rsidRDefault="00392043" w:rsidP="00392043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Explore effective job search strategies in the Health and Social Care sector.</w:t>
      </w:r>
    </w:p>
    <w:p w14:paraId="3780E9A1" w14:textId="77777777" w:rsidR="00392043" w:rsidRPr="003639F8" w:rsidRDefault="00392043" w:rsidP="00392043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Practice mock interviews to boost your confidence and performance.</w:t>
      </w:r>
    </w:p>
    <w:p w14:paraId="0C9822EA" w14:textId="04D1AF58" w:rsidR="00392043" w:rsidRPr="003639F8" w:rsidRDefault="00392043" w:rsidP="00392043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What You’ll Need:</w:t>
      </w:r>
    </w:p>
    <w:p w14:paraId="438022D4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Your awesome group members (3-4 students per group)</w:t>
      </w:r>
    </w:p>
    <w:p w14:paraId="25C50538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A notebook or digital device for each group</w:t>
      </w:r>
    </w:p>
    <w:p w14:paraId="126605E5" w14:textId="71A8551F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 xml:space="preserve">A few sample interview questions related to Health and Social Care </w:t>
      </w:r>
      <w:r w:rsidRPr="003639F8">
        <w:rPr>
          <w:rFonts w:asciiTheme="minorBidi" w:hAnsiTheme="minorBidi"/>
        </w:rPr>
        <w:t>(</w:t>
      </w:r>
      <w:r w:rsidRPr="003639F8">
        <w:rPr>
          <w:rFonts w:asciiTheme="minorBidi" w:hAnsiTheme="minorBidi"/>
        </w:rPr>
        <w:t>brainstormed by the group)</w:t>
      </w:r>
    </w:p>
    <w:p w14:paraId="6EFCDFC8" w14:textId="77777777" w:rsidR="00392043" w:rsidRPr="003639F8" w:rsidRDefault="00392043" w:rsidP="00392043">
      <w:pPr>
        <w:rPr>
          <w:rFonts w:asciiTheme="minorBidi" w:hAnsiTheme="minorBidi"/>
          <w:b/>
          <w:bCs/>
          <w:color w:val="0070C0"/>
        </w:rPr>
      </w:pPr>
      <w:r w:rsidRPr="003639F8">
        <w:rPr>
          <w:rFonts w:asciiTheme="minorBidi" w:hAnsiTheme="minorBidi"/>
          <w:b/>
          <w:bCs/>
          <w:color w:val="0070C0"/>
        </w:rPr>
        <w:t>Let’s Get Started!</w:t>
      </w:r>
    </w:p>
    <w:p w14:paraId="7621E155" w14:textId="77777777" w:rsidR="00392043" w:rsidRPr="003639F8" w:rsidRDefault="00392043" w:rsidP="00392043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1. Warm-Up: Group Huddle (2 minutes)</w:t>
      </w:r>
    </w:p>
    <w:p w14:paraId="653D2B42" w14:textId="61D66C16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 xml:space="preserve">In your groups, start by chatting about why having the right skills and being job-ready is so important in Health and Social Care. Think about the positive impact you want to make in your future careers. </w:t>
      </w:r>
    </w:p>
    <w:p w14:paraId="0F115AC8" w14:textId="79FD827F" w:rsidR="00392043" w:rsidRPr="003639F8" w:rsidRDefault="00392043" w:rsidP="00392043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2. Skills Showdown - Group Evaluation (5 minutes)</w:t>
      </w:r>
    </w:p>
    <w:p w14:paraId="27D45272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1:</w:t>
      </w:r>
      <w:r w:rsidRPr="003639F8">
        <w:rPr>
          <w:rFonts w:asciiTheme="minorBidi" w:hAnsiTheme="minorBidi"/>
        </w:rPr>
        <w:t xml:space="preserve"> As a group, brainstorm 3-5 key skills that are crucial in Health and Social Care (like communication, empathy, teamwork). Write them down on a shared sheet or document.</w:t>
      </w:r>
    </w:p>
    <w:p w14:paraId="176BA433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2:</w:t>
      </w:r>
      <w:r w:rsidRPr="003639F8">
        <w:rPr>
          <w:rFonts w:asciiTheme="minorBidi" w:hAnsiTheme="minorBidi"/>
        </w:rPr>
        <w:t xml:space="preserve"> Each group member takes a turn rating themselves on a scale of 1-5 for each skill. Be honest and supportive!</w:t>
      </w:r>
    </w:p>
    <w:p w14:paraId="178708A1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3:</w:t>
      </w:r>
      <w:r w:rsidRPr="003639F8">
        <w:rPr>
          <w:rFonts w:asciiTheme="minorBidi" w:hAnsiTheme="minorBidi"/>
        </w:rPr>
        <w:t xml:space="preserve"> Discuss together:</w:t>
      </w:r>
    </w:p>
    <w:p w14:paraId="3262C2A2" w14:textId="77777777" w:rsidR="00392043" w:rsidRPr="003639F8" w:rsidRDefault="00392043" w:rsidP="00392043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Which skills are your group’s strengths?</w:t>
      </w:r>
    </w:p>
    <w:p w14:paraId="11D198E5" w14:textId="77777777" w:rsidR="00392043" w:rsidRPr="003639F8" w:rsidRDefault="00392043" w:rsidP="00392043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Which ones might need some improvement?</w:t>
      </w:r>
    </w:p>
    <w:p w14:paraId="30E34D14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Share ideas on how to help each other level up on the weaker skills. Could someone in the group offer advice or suggest resources?</w:t>
      </w:r>
    </w:p>
    <w:p w14:paraId="6CDB0430" w14:textId="72D9BBB1" w:rsidR="00392043" w:rsidRPr="003639F8" w:rsidRDefault="00392043" w:rsidP="00392043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3. Job Search Adventure - Group Strategy Session (5 minutes)</w:t>
      </w:r>
    </w:p>
    <w:p w14:paraId="293C9F59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What’s Out There?: Discuss the various ways to search for jobs in the Health and Social Care sector. Think about job boards, company websites, networking, and career fairs.</w:t>
      </w:r>
    </w:p>
    <w:p w14:paraId="15B9E131" w14:textId="453DA03D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1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In your groups, brainstorm some of the best places to find Health and Social Care job listings. What websites, local organi</w:t>
      </w:r>
      <w:r w:rsidRPr="003639F8">
        <w:rPr>
          <w:rFonts w:asciiTheme="minorBidi" w:hAnsiTheme="minorBidi"/>
        </w:rPr>
        <w:t>s</w:t>
      </w:r>
      <w:r w:rsidRPr="003639F8">
        <w:rPr>
          <w:rFonts w:asciiTheme="minorBidi" w:hAnsiTheme="minorBidi"/>
        </w:rPr>
        <w:t>ations, or resources do you know of?</w:t>
      </w:r>
    </w:p>
    <w:p w14:paraId="2D7E235A" w14:textId="77777777" w:rsidR="00B45014" w:rsidRPr="003639F8" w:rsidRDefault="00392043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Share your ideas and experiences. Has anyone had success with a particular job search strategy?</w:t>
      </w:r>
    </w:p>
    <w:p w14:paraId="152CB0AA" w14:textId="398E91DA" w:rsidR="00392043" w:rsidRPr="003639F8" w:rsidRDefault="00392043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lastRenderedPageBreak/>
        <w:t>Task 2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Together, create a quick plan or checklist for an effective job search. Consider:</w:t>
      </w:r>
    </w:p>
    <w:p w14:paraId="6E822ACB" w14:textId="77777777" w:rsidR="00392043" w:rsidRPr="003639F8" w:rsidRDefault="00392043" w:rsidP="00B45014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How to tailor your CV and cover letter for specific roles.</w:t>
      </w:r>
    </w:p>
    <w:p w14:paraId="12B0A110" w14:textId="77777777" w:rsidR="00392043" w:rsidRPr="003639F8" w:rsidRDefault="00392043" w:rsidP="00B45014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The importance of following up after submitting applications.</w:t>
      </w:r>
    </w:p>
    <w:p w14:paraId="1D1FAB45" w14:textId="77777777" w:rsidR="00392043" w:rsidRPr="003639F8" w:rsidRDefault="00392043" w:rsidP="00B45014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3639F8">
        <w:rPr>
          <w:rFonts w:asciiTheme="minorBidi" w:hAnsiTheme="minorBidi"/>
        </w:rPr>
        <w:t>How to research potential employers to find the right fit for you.</w:t>
      </w:r>
    </w:p>
    <w:p w14:paraId="35D0005D" w14:textId="68390B0A" w:rsidR="00392043" w:rsidRPr="003639F8" w:rsidRDefault="00392043" w:rsidP="00392043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4. Mock Interviews - Practice Makes Perfect! (7 minutes)</w:t>
      </w:r>
    </w:p>
    <w:p w14:paraId="07AAB3D3" w14:textId="59C99ACD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Each group member will take turns being the interviewer, the interviewee, and the observer.</w:t>
      </w:r>
    </w:p>
    <w:p w14:paraId="3AC1566E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1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The interviewer will ask one or two common Health and Social Care interview questions (e.g., “How do you handle a difficult patient?” or “Can you describe a time when you had to work as part of a team?”).</w:t>
      </w:r>
    </w:p>
    <w:p w14:paraId="261D9D51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2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The interviewee will respond to the questions as if it were a real interview. Remember to use the STAR method (Situation, Task, Action, Result) to structure your answers.</w:t>
      </w:r>
    </w:p>
    <w:p w14:paraId="592900B8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3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The observer will take notes and provide constructive feedback after the mock interview, focusing on strengths and areas for improvement.</w:t>
      </w:r>
    </w:p>
    <w:p w14:paraId="150D79F3" w14:textId="77777777" w:rsidR="00392043" w:rsidRPr="003639F8" w:rsidRDefault="00392043" w:rsidP="00392043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Rotate Roles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Rotate roles so that everyone has a chance to be the interviewer, interviewee, and observer.</w:t>
      </w:r>
    </w:p>
    <w:p w14:paraId="77A2F82D" w14:textId="657DB181" w:rsidR="00B45014" w:rsidRPr="003639F8" w:rsidRDefault="00B45014" w:rsidP="00B45014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5. Group Presentation - Share Your Wisdom (5 minutes)</w:t>
      </w:r>
    </w:p>
    <w:p w14:paraId="4217C5D7" w14:textId="77777777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1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After completing the mock interviews, each group will prepare a brief presentation (2-3 minutes) to share with the class. In your presentation, include:</w:t>
      </w:r>
    </w:p>
    <w:p w14:paraId="250DADBC" w14:textId="77777777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One key skill that your group found crucial for success in Health and Social Care.</w:t>
      </w:r>
    </w:p>
    <w:p w14:paraId="18CEDCF7" w14:textId="77777777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The most valuable job search tip your group discussed.</w:t>
      </w:r>
    </w:p>
    <w:p w14:paraId="52FFB723" w14:textId="77777777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A standout interview tip or strategy that emerged from your mock interviews.</w:t>
      </w:r>
    </w:p>
    <w:p w14:paraId="37219787" w14:textId="77777777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0070C0"/>
        </w:rPr>
        <w:t>Task 2</w:t>
      </w:r>
      <w:r w:rsidRPr="003639F8">
        <w:rPr>
          <w:rFonts w:asciiTheme="minorBidi" w:hAnsiTheme="minorBidi"/>
          <w:color w:val="0070C0"/>
        </w:rPr>
        <w:t>:</w:t>
      </w:r>
      <w:r w:rsidRPr="003639F8">
        <w:rPr>
          <w:rFonts w:asciiTheme="minorBidi" w:hAnsiTheme="minorBidi"/>
        </w:rPr>
        <w:t xml:space="preserve"> Each group presents their findings to the class. Be sure to highlight what you’ve learned from the activity and how it can help everyone prepare for their future careers.</w:t>
      </w:r>
    </w:p>
    <w:p w14:paraId="1AA72993" w14:textId="220F994D" w:rsidR="00B45014" w:rsidRPr="003639F8" w:rsidRDefault="00B45014" w:rsidP="00B45014">
      <w:pPr>
        <w:rPr>
          <w:rFonts w:asciiTheme="minorBidi" w:hAnsiTheme="minorBidi"/>
          <w:b/>
          <w:bCs/>
          <w:color w:val="7030A0"/>
        </w:rPr>
      </w:pPr>
      <w:r w:rsidRPr="003639F8">
        <w:rPr>
          <w:rFonts w:asciiTheme="minorBidi" w:hAnsiTheme="minorBidi"/>
          <w:b/>
          <w:bCs/>
          <w:color w:val="7030A0"/>
        </w:rPr>
        <w:t>6. Wrap-Up &amp; Group Q&amp;A (1 minute)</w:t>
      </w:r>
    </w:p>
    <w:p w14:paraId="0EF52A3B" w14:textId="77777777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</w:rPr>
        <w:t>Wrap-Up: Quickly recap what your group has learned: how to evaluate your skills, effective job search strategies, the importance of mock interviews, and the value of sharing insights with peers.</w:t>
      </w:r>
    </w:p>
    <w:p w14:paraId="792335BA" w14:textId="11CA0A2D" w:rsidR="00B45014" w:rsidRPr="003639F8" w:rsidRDefault="00B45014" w:rsidP="00B45014">
      <w:pPr>
        <w:rPr>
          <w:rFonts w:asciiTheme="minorBidi" w:hAnsiTheme="minorBidi"/>
        </w:rPr>
      </w:pPr>
      <w:r w:rsidRPr="003639F8">
        <w:rPr>
          <w:rFonts w:asciiTheme="minorBidi" w:hAnsiTheme="minorBidi"/>
          <w:b/>
          <w:bCs/>
          <w:color w:val="7030A0"/>
        </w:rPr>
        <w:t xml:space="preserve"> </w:t>
      </w:r>
      <w:r w:rsidRPr="003639F8">
        <w:rPr>
          <w:rFonts w:asciiTheme="minorBidi" w:hAnsiTheme="minorBidi"/>
          <w:b/>
          <w:bCs/>
          <w:color w:val="7030A0"/>
        </w:rPr>
        <w:t>Class Q&amp;A</w:t>
      </w:r>
      <w:r w:rsidRPr="003639F8">
        <w:rPr>
          <w:rFonts w:asciiTheme="minorBidi" w:hAnsiTheme="minorBidi"/>
          <w:color w:val="7030A0"/>
        </w:rPr>
        <w:t>:</w:t>
      </w:r>
      <w:r w:rsidRPr="003639F8">
        <w:rPr>
          <w:rFonts w:asciiTheme="minorBidi" w:hAnsiTheme="minorBidi"/>
        </w:rPr>
        <w:t xml:space="preserve"> Open the floor for any final questions or additional tips from other groups. Let’s learn from each other!</w:t>
      </w:r>
    </w:p>
    <w:sectPr w:rsidR="00B45014" w:rsidRPr="003639F8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16F3A8" w14:textId="77777777" w:rsidR="00B45014" w:rsidRDefault="00B45014" w:rsidP="00B45014">
      <w:pPr>
        <w:spacing w:after="0" w:line="240" w:lineRule="auto"/>
      </w:pPr>
      <w:r>
        <w:separator/>
      </w:r>
    </w:p>
  </w:endnote>
  <w:endnote w:type="continuationSeparator" w:id="0">
    <w:p w14:paraId="0C7B808E" w14:textId="77777777" w:rsidR="00B45014" w:rsidRDefault="00B45014" w:rsidP="00B450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493301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763562" w14:textId="7B093662" w:rsidR="003639F8" w:rsidRDefault="003639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387B41" w14:textId="77777777" w:rsidR="003639F8" w:rsidRDefault="003639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C458D6" w14:textId="77777777" w:rsidR="00B45014" w:rsidRDefault="00B45014" w:rsidP="00B45014">
      <w:pPr>
        <w:spacing w:after="0" w:line="240" w:lineRule="auto"/>
      </w:pPr>
      <w:r>
        <w:separator/>
      </w:r>
    </w:p>
  </w:footnote>
  <w:footnote w:type="continuationSeparator" w:id="0">
    <w:p w14:paraId="75C11BD9" w14:textId="77777777" w:rsidR="00B45014" w:rsidRDefault="00B45014" w:rsidP="00B450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530CD5" w14:textId="38F0FFF3" w:rsidR="00B45014" w:rsidRPr="003639F8" w:rsidRDefault="003639F8" w:rsidP="003639F8">
    <w:pPr>
      <w:pStyle w:val="Header"/>
      <w:jc w:val="center"/>
      <w:rPr>
        <w:rFonts w:asciiTheme="minorBidi" w:hAnsiTheme="minorBidi"/>
        <w:b/>
        <w:bCs/>
        <w:color w:val="FF0000"/>
        <w:sz w:val="40"/>
        <w:szCs w:val="40"/>
      </w:rPr>
    </w:pPr>
    <w:r w:rsidRPr="003639F8">
      <w:rPr>
        <w:rFonts w:asciiTheme="minorBidi" w:hAnsiTheme="minorBidi"/>
        <w:b/>
        <w:bCs/>
        <w:color w:val="FF0000"/>
        <w:sz w:val="40"/>
        <w:szCs w:val="40"/>
      </w:rPr>
      <w:t>Week 3 Activity Interview Skills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9A5887"/>
    <w:multiLevelType w:val="hybridMultilevel"/>
    <w:tmpl w:val="F258B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DC5681"/>
    <w:multiLevelType w:val="hybridMultilevel"/>
    <w:tmpl w:val="C1208E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C20678"/>
    <w:multiLevelType w:val="hybridMultilevel"/>
    <w:tmpl w:val="B6427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4248594">
    <w:abstractNumId w:val="1"/>
  </w:num>
  <w:num w:numId="2" w16cid:durableId="1835217160">
    <w:abstractNumId w:val="2"/>
  </w:num>
  <w:num w:numId="3" w16cid:durableId="1437747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043"/>
    <w:rsid w:val="00082C9F"/>
    <w:rsid w:val="003639F8"/>
    <w:rsid w:val="00392043"/>
    <w:rsid w:val="003B0C4C"/>
    <w:rsid w:val="00533730"/>
    <w:rsid w:val="00B45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290CF3"/>
  <w15:chartTrackingRefBased/>
  <w15:docId w15:val="{D78E5938-1B7C-42AF-8BA3-3CF6EB47BF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20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20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20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20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20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20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20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20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20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20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20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20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20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20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20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20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20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20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20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20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20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20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20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20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20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20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20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20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204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450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5014"/>
  </w:style>
  <w:style w:type="paragraph" w:styleId="Footer">
    <w:name w:val="footer"/>
    <w:basedOn w:val="Normal"/>
    <w:link w:val="FooterChar"/>
    <w:uiPriority w:val="99"/>
    <w:unhideWhenUsed/>
    <w:rsid w:val="00B450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50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582</Words>
  <Characters>3322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2024-09-02T21:17:00Z</dcterms:created>
  <dcterms:modified xsi:type="dcterms:W3CDTF">2024-09-02T21:44:00Z</dcterms:modified>
</cp:coreProperties>
</file>