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
        <w:tblpPr w:leftFromText="180" w:rightFromText="180" w:vertAnchor="page" w:horzAnchor="margin" w:tblpY="1841"/>
        <w:tblW w:w="0" w:type="auto"/>
        <w:tblLayout w:type="fixed"/>
        <w:tblLook w:val="04A0" w:firstRow="1" w:lastRow="0" w:firstColumn="1" w:lastColumn="0" w:noHBand="0" w:noVBand="1"/>
      </w:tblPr>
      <w:tblGrid>
        <w:gridCol w:w="3646"/>
        <w:gridCol w:w="5756"/>
        <w:gridCol w:w="1538"/>
        <w:gridCol w:w="3650"/>
      </w:tblGrid>
      <w:tr w:rsidR="00F9055E" w:rsidRPr="00122A6C" w14:paraId="33134BDD" w14:textId="77777777" w:rsidTr="655CCF3C">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4D3377B8" w:rsidR="00F9055E" w:rsidRPr="0020602E" w:rsidRDefault="00CA0EB2" w:rsidP="008F758B">
            <w:pPr>
              <w:rPr>
                <w:b/>
                <w:bCs/>
                <w:szCs w:val="28"/>
              </w:rPr>
            </w:pPr>
            <w:r w:rsidRPr="00CA0EB2">
              <w:rPr>
                <w:b/>
                <w:bCs/>
                <w:szCs w:val="28"/>
                <w:lang w:val="cy-GB"/>
              </w:rPr>
              <w:t xml:space="preserve">Darpar athro: </w:t>
            </w:r>
          </w:p>
        </w:tc>
        <w:tc>
          <w:tcPr>
            <w:tcW w:w="5756" w:type="dxa"/>
            <w:tcBorders>
              <w:top w:val="single" w:sz="4" w:space="0" w:color="auto"/>
              <w:left w:val="single" w:sz="4" w:space="0" w:color="auto"/>
              <w:bottom w:val="single" w:sz="4" w:space="0" w:color="auto"/>
              <w:right w:val="single" w:sz="4" w:space="0" w:color="auto"/>
            </w:tcBorders>
          </w:tcPr>
          <w:p w14:paraId="59AF69C3" w14:textId="77777777" w:rsidR="00F9055E" w:rsidRPr="00122A6C" w:rsidRDefault="00F9055E" w:rsidP="008F758B">
            <w:pPr>
              <w:rPr>
                <w:sz w:val="28"/>
                <w:szCs w:val="28"/>
              </w:rPr>
            </w:pPr>
          </w:p>
        </w:tc>
        <w:tc>
          <w:tcPr>
            <w:tcW w:w="1538" w:type="dxa"/>
            <w:tcBorders>
              <w:top w:val="single" w:sz="4" w:space="0" w:color="auto"/>
              <w:left w:val="single" w:sz="4" w:space="0" w:color="auto"/>
              <w:bottom w:val="single" w:sz="4" w:space="0" w:color="auto"/>
              <w:right w:val="single" w:sz="4" w:space="0" w:color="auto"/>
            </w:tcBorders>
          </w:tcPr>
          <w:p w14:paraId="397950C8" w14:textId="5E3B9515" w:rsidR="00F9055E" w:rsidRPr="0020602E" w:rsidRDefault="00CA0EB2" w:rsidP="008F758B">
            <w:pPr>
              <w:rPr>
                <w:b/>
                <w:bCs/>
              </w:rPr>
            </w:pPr>
            <w:r w:rsidRPr="00CA0EB2">
              <w:rPr>
                <w:b/>
                <w:bCs/>
                <w:lang w:val="cy-GB"/>
              </w:rPr>
              <w:t xml:space="preserve">Dosbarth / Grŵp </w:t>
            </w:r>
          </w:p>
        </w:tc>
        <w:tc>
          <w:tcPr>
            <w:tcW w:w="3650" w:type="dxa"/>
            <w:tcBorders>
              <w:top w:val="single" w:sz="4" w:space="0" w:color="auto"/>
              <w:left w:val="single" w:sz="4" w:space="0" w:color="auto"/>
              <w:bottom w:val="single" w:sz="4" w:space="0" w:color="auto"/>
              <w:right w:val="single" w:sz="4" w:space="0" w:color="auto"/>
            </w:tcBorders>
          </w:tcPr>
          <w:p w14:paraId="7E1CD48E" w14:textId="485C392E" w:rsidR="00F9055E" w:rsidRPr="00122A6C" w:rsidRDefault="00D9248F" w:rsidP="008F758B">
            <w:pPr>
              <w:rPr>
                <w:sz w:val="28"/>
                <w:szCs w:val="28"/>
              </w:rPr>
            </w:pPr>
            <w:r>
              <w:rPr>
                <w:sz w:val="28"/>
                <w:szCs w:val="28"/>
              </w:rPr>
              <w:t>Blwyddyn 4</w:t>
            </w:r>
          </w:p>
        </w:tc>
      </w:tr>
      <w:tr w:rsidR="00F9055E" w:rsidRPr="00122A6C" w14:paraId="6793B9EB" w14:textId="77777777" w:rsidTr="655CCF3C">
        <w:tc>
          <w:tcPr>
            <w:tcW w:w="3646" w:type="dxa"/>
            <w:tcBorders>
              <w:top w:val="single" w:sz="4" w:space="0" w:color="auto"/>
            </w:tcBorders>
            <w:shd w:val="clear" w:color="auto" w:fill="94BAD6"/>
          </w:tcPr>
          <w:p w14:paraId="065235EE" w14:textId="74B10BD7" w:rsidR="00F9055E" w:rsidRPr="0020602E" w:rsidRDefault="00CA0EB2" w:rsidP="008F758B">
            <w:pPr>
              <w:rPr>
                <w:b/>
                <w:bCs/>
                <w:szCs w:val="28"/>
              </w:rPr>
            </w:pPr>
            <w:r w:rsidRPr="00CA0EB2">
              <w:rPr>
                <w:b/>
                <w:bCs/>
                <w:szCs w:val="28"/>
                <w:lang w:val="cy-GB"/>
              </w:rPr>
              <w:t>MDPh neu Bwnc:</w:t>
            </w:r>
          </w:p>
        </w:tc>
        <w:tc>
          <w:tcPr>
            <w:tcW w:w="5756" w:type="dxa"/>
            <w:tcBorders>
              <w:top w:val="single" w:sz="4" w:space="0" w:color="auto"/>
            </w:tcBorders>
          </w:tcPr>
          <w:p w14:paraId="5999735F" w14:textId="58212EFF" w:rsidR="00F9055E" w:rsidRDefault="00C05F19" w:rsidP="008F758B">
            <w:pPr>
              <w:rPr>
                <w:sz w:val="22"/>
                <w:szCs w:val="22"/>
              </w:rPr>
            </w:pPr>
            <w:r>
              <w:rPr>
                <w:sz w:val="22"/>
                <w:szCs w:val="22"/>
              </w:rPr>
              <w:t>Iechyd a Lles</w:t>
            </w:r>
          </w:p>
          <w:p w14:paraId="1AEB9A5E" w14:textId="2BF4637D" w:rsidR="006C6BD5" w:rsidRPr="00122A6C" w:rsidRDefault="006C6BD5" w:rsidP="008F758B">
            <w:pPr>
              <w:rPr>
                <w:sz w:val="22"/>
                <w:szCs w:val="22"/>
              </w:rPr>
            </w:pPr>
          </w:p>
        </w:tc>
        <w:tc>
          <w:tcPr>
            <w:tcW w:w="1538" w:type="dxa"/>
            <w:tcBorders>
              <w:top w:val="single" w:sz="4" w:space="0" w:color="auto"/>
            </w:tcBorders>
          </w:tcPr>
          <w:p w14:paraId="5B8DD6BF" w14:textId="38DA102D" w:rsidR="00F9055E" w:rsidRPr="0020602E" w:rsidRDefault="00CA0EB2" w:rsidP="008F758B">
            <w:pPr>
              <w:rPr>
                <w:b/>
                <w:bCs/>
              </w:rPr>
            </w:pPr>
            <w:r w:rsidRPr="00F645E6">
              <w:rPr>
                <w:b/>
                <w:bCs/>
                <w:lang w:val="cy-GB"/>
              </w:rPr>
              <w:t xml:space="preserve">Dyddiad </w:t>
            </w:r>
            <w:r w:rsidRPr="00F645E6">
              <w:rPr>
                <w:i/>
                <w:iCs/>
                <w:sz w:val="20"/>
                <w:szCs w:val="20"/>
                <w:lang w:val="cy-GB"/>
              </w:rPr>
              <w:t xml:space="preserve">(sylwer y gall </w:t>
            </w:r>
            <w:r w:rsidR="002C4F50">
              <w:rPr>
                <w:i/>
                <w:iCs/>
                <w:sz w:val="20"/>
                <w:szCs w:val="20"/>
                <w:lang w:val="cy-GB"/>
              </w:rPr>
              <w:t xml:space="preserve">y sesiwn </w:t>
            </w:r>
            <w:r w:rsidRPr="00F645E6">
              <w:rPr>
                <w:i/>
                <w:iCs/>
                <w:sz w:val="20"/>
                <w:szCs w:val="20"/>
                <w:lang w:val="cy-GB"/>
              </w:rPr>
              <w:t xml:space="preserve">hon fod yn </w:t>
            </w:r>
            <w:r w:rsidR="002C4F50">
              <w:rPr>
                <w:i/>
                <w:iCs/>
                <w:sz w:val="20"/>
                <w:szCs w:val="20"/>
                <w:lang w:val="cy-GB"/>
              </w:rPr>
              <w:t xml:space="preserve">un </w:t>
            </w:r>
            <w:r w:rsidRPr="00F645E6">
              <w:rPr>
                <w:i/>
                <w:iCs/>
                <w:sz w:val="20"/>
                <w:szCs w:val="20"/>
                <w:lang w:val="cy-GB"/>
              </w:rPr>
              <w:t>barhaus)</w:t>
            </w:r>
            <w:r w:rsidRPr="00F645E6">
              <w:rPr>
                <w:b/>
                <w:bCs/>
                <w:lang w:val="cy-GB"/>
              </w:rPr>
              <w:t>:</w:t>
            </w:r>
          </w:p>
        </w:tc>
        <w:tc>
          <w:tcPr>
            <w:tcW w:w="3650" w:type="dxa"/>
            <w:tcBorders>
              <w:top w:val="single" w:sz="4" w:space="0" w:color="auto"/>
            </w:tcBorders>
          </w:tcPr>
          <w:p w14:paraId="6B744BFB" w14:textId="77777777" w:rsidR="00F9055E" w:rsidRPr="00122A6C" w:rsidRDefault="00F9055E" w:rsidP="008F758B">
            <w:pPr>
              <w:rPr>
                <w:sz w:val="28"/>
                <w:szCs w:val="28"/>
              </w:rPr>
            </w:pPr>
          </w:p>
        </w:tc>
      </w:tr>
      <w:tr w:rsidR="00F9055E" w:rsidRPr="00122A6C" w14:paraId="2AFD2E27" w14:textId="77777777" w:rsidTr="655CCF3C">
        <w:tc>
          <w:tcPr>
            <w:tcW w:w="3646" w:type="dxa"/>
            <w:shd w:val="clear" w:color="auto" w:fill="94BAD6"/>
          </w:tcPr>
          <w:p w14:paraId="29504F34" w14:textId="689E0411" w:rsidR="00F9055E" w:rsidRPr="0020602E" w:rsidRDefault="00F645E6" w:rsidP="008F758B">
            <w:pPr>
              <w:rPr>
                <w:i/>
                <w:iCs/>
              </w:rPr>
            </w:pPr>
            <w:r w:rsidRPr="0020656A">
              <w:rPr>
                <w:b/>
                <w:bCs/>
                <w:lang w:val="cy-GB"/>
              </w:rPr>
              <w:t xml:space="preserve">Cysylltiadau ystyrlon â’r Cwricwlwm </w:t>
            </w:r>
            <w:r w:rsidRPr="0020656A">
              <w:rPr>
                <w:sz w:val="20"/>
                <w:szCs w:val="20"/>
                <w:lang w:val="cy-GB"/>
              </w:rPr>
              <w:t xml:space="preserve">(Datganiadau o’r Hyn sy’n Bwysig, </w:t>
            </w:r>
            <w:r w:rsidRPr="0020656A">
              <w:rPr>
                <w:rFonts w:ascii="Calibri" w:eastAsia="Calibri" w:hAnsi="Calibri" w:cs="Calibri"/>
                <w:color w:val="000000" w:themeColor="text1"/>
                <w:sz w:val="20"/>
                <w:szCs w:val="20"/>
                <w:lang w:val="cy-GB"/>
              </w:rPr>
              <w:t>Disgrifiadau dysgu</w:t>
            </w:r>
            <w:r w:rsidRPr="0020656A">
              <w:rPr>
                <w:sz w:val="20"/>
                <w:szCs w:val="20"/>
                <w:lang w:val="cy-GB"/>
              </w:rPr>
              <w:t>, y cwricwlwm ‘blaenorol’...)</w:t>
            </w:r>
          </w:p>
        </w:tc>
        <w:tc>
          <w:tcPr>
            <w:tcW w:w="10944" w:type="dxa"/>
            <w:gridSpan w:val="3"/>
          </w:tcPr>
          <w:p w14:paraId="420A6853" w14:textId="77777777" w:rsidR="007B3A3F" w:rsidRPr="007B3A3F" w:rsidRDefault="007B3A3F" w:rsidP="007B3A3F">
            <w:pPr>
              <w:rPr>
                <w:rFonts w:eastAsia="Arial"/>
                <w:b/>
                <w:bCs/>
                <w:color w:val="1F1F1F"/>
                <w:sz w:val="20"/>
                <w:szCs w:val="20"/>
                <w:lang w:val="cy-GB"/>
              </w:rPr>
            </w:pPr>
            <w:r w:rsidRPr="007B3A3F">
              <w:rPr>
                <w:rFonts w:eastAsia="Arial"/>
                <w:b/>
                <w:bCs/>
                <w:color w:val="1F1F1F"/>
                <w:sz w:val="20"/>
                <w:szCs w:val="20"/>
                <w:lang w:val="cy-GB"/>
              </w:rPr>
              <w:t>Mae’r ffordd rydym yn ymwneud â dylanwadau cymdeithasol yn siapio pwy ydyn ni, ac yn effeithio ar ein hiechyd a’n lles.</w:t>
            </w:r>
          </w:p>
          <w:p w14:paraId="429E16EF" w14:textId="77777777" w:rsidR="00F2613A" w:rsidRDefault="00F2613A" w:rsidP="00F2613A">
            <w:pPr>
              <w:rPr>
                <w:rFonts w:eastAsia="Arial"/>
                <w:color w:val="1F1F1F"/>
                <w:sz w:val="20"/>
                <w:szCs w:val="20"/>
                <w:lang w:val="cy-GB"/>
              </w:rPr>
            </w:pPr>
          </w:p>
          <w:p w14:paraId="011ECF35" w14:textId="7E70A605" w:rsidR="00F2613A" w:rsidRPr="00F2613A" w:rsidRDefault="00F2613A" w:rsidP="00F2613A">
            <w:pPr>
              <w:rPr>
                <w:rFonts w:eastAsia="Arial"/>
                <w:color w:val="1F1F1F"/>
                <w:sz w:val="20"/>
                <w:szCs w:val="20"/>
                <w:lang w:val="cy-GB"/>
              </w:rPr>
            </w:pPr>
            <w:r w:rsidRPr="00F2613A">
              <w:rPr>
                <w:rFonts w:eastAsia="Arial"/>
                <w:color w:val="1F1F1F"/>
                <w:sz w:val="20"/>
                <w:szCs w:val="20"/>
                <w:lang w:val="cy-GB"/>
              </w:rPr>
              <w:t>Rwy’n gallu adnabod a dilyn rheolau a normau gwahanol grwpiau a sefyllfaoedd rwy’n cymryd rhan ynddyn nhw. </w:t>
            </w:r>
          </w:p>
          <w:p w14:paraId="15FFD230" w14:textId="77777777" w:rsidR="00F2613A" w:rsidRPr="00F2613A" w:rsidRDefault="00F2613A" w:rsidP="00F2613A">
            <w:pPr>
              <w:rPr>
                <w:rFonts w:eastAsia="Arial"/>
                <w:color w:val="1F1F1F"/>
                <w:sz w:val="20"/>
                <w:szCs w:val="20"/>
                <w:lang w:val="cy-GB"/>
              </w:rPr>
            </w:pPr>
            <w:r w:rsidRPr="00F2613A">
              <w:rPr>
                <w:rFonts w:eastAsia="Arial"/>
                <w:color w:val="1F1F1F"/>
                <w:sz w:val="20"/>
                <w:szCs w:val="20"/>
                <w:lang w:val="cy-GB"/>
              </w:rPr>
              <w:t>Rwy’n gallu newid, gyda chefnogaeth, y ffordd rwy’n ymwneud ag eraill a’r ffordd rwy’n ymddwyn mewn gwahanol sefyllfaoedd.  </w:t>
            </w:r>
          </w:p>
          <w:p w14:paraId="122F3C2E" w14:textId="77777777" w:rsidR="00F2613A" w:rsidRPr="00F2613A" w:rsidRDefault="00F2613A" w:rsidP="00F2613A">
            <w:pPr>
              <w:rPr>
                <w:rFonts w:eastAsia="Arial"/>
                <w:color w:val="1F1F1F"/>
                <w:sz w:val="20"/>
                <w:szCs w:val="20"/>
                <w:lang w:val="cy-GB"/>
              </w:rPr>
            </w:pPr>
            <w:r w:rsidRPr="00F2613A">
              <w:rPr>
                <w:rFonts w:eastAsia="Arial"/>
                <w:color w:val="1F1F1F"/>
                <w:sz w:val="20"/>
                <w:szCs w:val="20"/>
                <w:lang w:val="cy-GB"/>
              </w:rPr>
              <w:t>Rwy’n gallu adnabod bod tebygrwydd a gwahaniaethau rhwng </w:t>
            </w:r>
            <w:r w:rsidRPr="00F2613A">
              <w:rPr>
                <w:rFonts w:eastAsia="Arial"/>
                <w:i/>
                <w:iCs/>
                <w:color w:val="1F1F1F"/>
                <w:sz w:val="20"/>
                <w:szCs w:val="20"/>
                <w:lang w:val="cy-GB"/>
              </w:rPr>
              <w:t>gwerthoedd</w:t>
            </w:r>
            <w:r w:rsidRPr="00F2613A">
              <w:rPr>
                <w:rFonts w:eastAsia="Arial"/>
                <w:color w:val="1F1F1F"/>
                <w:sz w:val="20"/>
                <w:szCs w:val="20"/>
                <w:lang w:val="cy-GB"/>
              </w:rPr>
              <w:t> ac </w:t>
            </w:r>
            <w:r w:rsidRPr="00F2613A">
              <w:rPr>
                <w:rFonts w:eastAsia="Arial"/>
                <w:i/>
                <w:iCs/>
                <w:color w:val="1F1F1F"/>
                <w:sz w:val="20"/>
                <w:szCs w:val="20"/>
                <w:lang w:val="cy-GB"/>
              </w:rPr>
              <w:t>agweddau</w:t>
            </w:r>
            <w:r w:rsidRPr="00F2613A">
              <w:rPr>
                <w:rFonts w:eastAsia="Arial"/>
                <w:color w:val="1F1F1F"/>
                <w:sz w:val="20"/>
                <w:szCs w:val="20"/>
                <w:lang w:val="cy-GB"/>
              </w:rPr>
              <w:t> pobl.</w:t>
            </w:r>
          </w:p>
          <w:p w14:paraId="08FB47C6" w14:textId="601EAC3B" w:rsidR="00F9055E" w:rsidRPr="00EB5CD5" w:rsidRDefault="00F9055E" w:rsidP="008F758B">
            <w:pPr>
              <w:rPr>
                <w:rFonts w:eastAsia="Arial"/>
                <w:color w:val="1F1F1F"/>
                <w:sz w:val="20"/>
                <w:szCs w:val="20"/>
              </w:rPr>
            </w:pPr>
          </w:p>
        </w:tc>
      </w:tr>
      <w:tr w:rsidR="00F9055E" w:rsidRPr="00122A6C" w14:paraId="2EA361EE" w14:textId="77777777" w:rsidTr="655CCF3C">
        <w:tc>
          <w:tcPr>
            <w:tcW w:w="3646" w:type="dxa"/>
            <w:shd w:val="clear" w:color="auto" w:fill="94BAD6"/>
          </w:tcPr>
          <w:p w14:paraId="03191400" w14:textId="05F34D68" w:rsidR="00C06A7C" w:rsidRPr="0020602E" w:rsidRDefault="0020656A" w:rsidP="008F758B">
            <w:pPr>
              <w:rPr>
                <w:i/>
                <w:iCs/>
                <w:sz w:val="22"/>
                <w:szCs w:val="22"/>
              </w:rPr>
            </w:pPr>
            <w:r w:rsidRPr="0020656A">
              <w:rPr>
                <w:b/>
                <w:bCs/>
                <w:lang w:val="cy-GB"/>
              </w:rPr>
              <w:t xml:space="preserve">Cysylltiadau ystyrlon </w:t>
            </w:r>
            <w:r w:rsidR="00C23C1B">
              <w:rPr>
                <w:b/>
                <w:bCs/>
                <w:lang w:val="cy-GB"/>
              </w:rPr>
              <w:t xml:space="preserve">ar draws y </w:t>
            </w:r>
            <w:r w:rsidRPr="0020656A">
              <w:rPr>
                <w:b/>
                <w:bCs/>
                <w:lang w:val="cy-GB"/>
              </w:rPr>
              <w:t xml:space="preserve">Cwricwlwm </w:t>
            </w:r>
            <w:r w:rsidRPr="0020656A">
              <w:rPr>
                <w:sz w:val="20"/>
                <w:szCs w:val="20"/>
                <w:lang w:val="cy-GB"/>
              </w:rPr>
              <w:t xml:space="preserve">(Cysylltiadau â MDPhau eraill neu’r </w:t>
            </w:r>
            <w:hyperlink r:id="rId11" w:anchor="overview">
              <w:r w:rsidRPr="0020656A">
                <w:rPr>
                  <w:rStyle w:val="Hyperddolen"/>
                  <w:sz w:val="20"/>
                  <w:szCs w:val="20"/>
                  <w:lang w:val="cy-GB"/>
                </w:rPr>
                <w:t>Fframweithiau sgiliau trawsgwricwlaidd)</w:t>
              </w:r>
            </w:hyperlink>
          </w:p>
        </w:tc>
        <w:tc>
          <w:tcPr>
            <w:tcW w:w="10944" w:type="dxa"/>
            <w:gridSpan w:val="3"/>
          </w:tcPr>
          <w:p w14:paraId="06425A8F" w14:textId="669AAD39" w:rsidR="00F9055E" w:rsidRDefault="00C05F19" w:rsidP="008F758B">
            <w:pPr>
              <w:rPr>
                <w:rFonts w:eastAsia="Arial"/>
                <w:color w:val="1F1F1F"/>
                <w:sz w:val="22"/>
                <w:szCs w:val="22"/>
              </w:rPr>
            </w:pPr>
            <w:r>
              <w:rPr>
                <w:rFonts w:eastAsia="Arial"/>
                <w:color w:val="1F1F1F"/>
                <w:sz w:val="22"/>
                <w:szCs w:val="22"/>
              </w:rPr>
              <w:t>Ieithoedd, Llythrennedd a Cyfathrebu</w:t>
            </w:r>
          </w:p>
          <w:p w14:paraId="7420EFFB" w14:textId="1B71B587" w:rsidR="00C05F19" w:rsidRPr="00EB5CD5" w:rsidRDefault="00C05F19" w:rsidP="008F758B">
            <w:pPr>
              <w:rPr>
                <w:rFonts w:eastAsia="Arial"/>
                <w:color w:val="1F1F1F"/>
                <w:sz w:val="22"/>
                <w:szCs w:val="22"/>
              </w:rPr>
            </w:pPr>
            <w:r>
              <w:rPr>
                <w:rFonts w:eastAsia="Arial"/>
                <w:color w:val="1F1F1F"/>
                <w:sz w:val="22"/>
                <w:szCs w:val="22"/>
              </w:rPr>
              <w:t>Fframwaith Cymhwysedd Digidol</w:t>
            </w:r>
          </w:p>
        </w:tc>
      </w:tr>
      <w:tr w:rsidR="00F9055E" w:rsidRPr="00122A6C" w14:paraId="746904C1" w14:textId="77777777" w:rsidTr="655CCF3C">
        <w:tc>
          <w:tcPr>
            <w:tcW w:w="14590" w:type="dxa"/>
            <w:gridSpan w:val="4"/>
          </w:tcPr>
          <w:p w14:paraId="01B912C4" w14:textId="6816387F" w:rsidR="00F9055E" w:rsidRPr="0020602E" w:rsidRDefault="0020656A" w:rsidP="008F758B">
            <w:r w:rsidRPr="0020656A">
              <w:rPr>
                <w:b/>
                <w:bCs/>
                <w:lang w:val="cy-GB"/>
              </w:rPr>
              <w:t xml:space="preserve">Targedau Personol </w:t>
            </w:r>
            <w:r w:rsidRPr="0020656A">
              <w:rPr>
                <w:rFonts w:eastAsiaTheme="minorEastAsia"/>
                <w:sz w:val="20"/>
                <w:szCs w:val="20"/>
                <w:lang w:val="cy-GB"/>
              </w:rPr>
              <w:t>(</w:t>
            </w:r>
            <w:r w:rsidRPr="0020656A">
              <w:rPr>
                <w:rFonts w:eastAsiaTheme="minorEastAsia"/>
                <w:color w:val="333333"/>
                <w:sz w:val="20"/>
                <w:szCs w:val="20"/>
                <w:lang w:val="cy-GB"/>
              </w:rPr>
              <w:t>targedau a’r effaith ganlyniad</w:t>
            </w:r>
            <w:r w:rsidR="008C29BD">
              <w:rPr>
                <w:rFonts w:eastAsiaTheme="minorEastAsia"/>
                <w:color w:val="333333"/>
                <w:sz w:val="20"/>
                <w:szCs w:val="20"/>
                <w:lang w:val="cy-GB"/>
              </w:rPr>
              <w:t>ol</w:t>
            </w:r>
            <w:r w:rsidRPr="0020656A">
              <w:rPr>
                <w:rFonts w:eastAsiaTheme="minorEastAsia"/>
                <w:color w:val="333333"/>
                <w:sz w:val="20"/>
                <w:szCs w:val="20"/>
                <w:lang w:val="cy-GB"/>
              </w:rPr>
              <w:t xml:space="preserve"> ar ddysgu – cyfeiriwch at unrhyw dargedau sydd wedi’u nodi </w:t>
            </w:r>
            <w:r w:rsidR="004031BA">
              <w:rPr>
                <w:rFonts w:eastAsiaTheme="minorEastAsia"/>
                <w:color w:val="333333"/>
                <w:sz w:val="20"/>
                <w:szCs w:val="20"/>
                <w:lang w:val="cy-GB"/>
              </w:rPr>
              <w:t xml:space="preserve">yn y </w:t>
            </w:r>
            <w:r w:rsidRPr="0020656A">
              <w:rPr>
                <w:rFonts w:eastAsiaTheme="minorEastAsia"/>
                <w:color w:val="333333"/>
                <w:sz w:val="20"/>
                <w:szCs w:val="20"/>
                <w:lang w:val="cy-GB"/>
              </w:rPr>
              <w:t xml:space="preserve">dyddlyfr dysgu neu gyfarfod adfyfyrio wythnosol a disgrifiwch yr effaith a ddymunir ar </w:t>
            </w:r>
            <w:r w:rsidR="009A16E3" w:rsidRPr="0020656A">
              <w:rPr>
                <w:rFonts w:eastAsiaTheme="minorEastAsia"/>
                <w:color w:val="333333"/>
                <w:sz w:val="20"/>
                <w:szCs w:val="20"/>
                <w:lang w:val="cy-GB"/>
              </w:rPr>
              <w:t>ddysgu</w:t>
            </w:r>
            <w:r w:rsidRPr="0020656A">
              <w:rPr>
                <w:rFonts w:eastAsiaTheme="minorEastAsia"/>
                <w:color w:val="333333"/>
                <w:sz w:val="20"/>
                <w:szCs w:val="20"/>
                <w:lang w:val="cy-GB"/>
              </w:rPr>
              <w:t>)</w:t>
            </w:r>
          </w:p>
          <w:p w14:paraId="64F3B4B9" w14:textId="4516370C" w:rsidR="00F9055E" w:rsidRPr="00122A6C" w:rsidRDefault="00F9055E" w:rsidP="008F758B">
            <w:pPr>
              <w:pStyle w:val="ParagraffRhestr"/>
              <w:rPr>
                <w:rFonts w:ascii="Segoe UI" w:eastAsia="Segoe UI" w:hAnsi="Segoe UI" w:cs="Segoe UI"/>
                <w:color w:val="333333"/>
                <w:sz w:val="18"/>
                <w:szCs w:val="18"/>
              </w:rPr>
            </w:pPr>
          </w:p>
        </w:tc>
      </w:tr>
      <w:tr w:rsidR="00F9055E" w:rsidRPr="00122A6C" w14:paraId="391D7757" w14:textId="77777777" w:rsidTr="655CCF3C">
        <w:tc>
          <w:tcPr>
            <w:tcW w:w="14590" w:type="dxa"/>
            <w:gridSpan w:val="4"/>
            <w:shd w:val="clear" w:color="auto" w:fill="94BAD6"/>
          </w:tcPr>
          <w:p w14:paraId="71FA5F76" w14:textId="1E552B30" w:rsidR="00F9055E" w:rsidRPr="0020602E" w:rsidRDefault="0020656A" w:rsidP="008F758B">
            <w:pPr>
              <w:rPr>
                <w:b/>
                <w:bCs/>
                <w:sz w:val="20"/>
                <w:szCs w:val="20"/>
              </w:rPr>
            </w:pPr>
            <w:r w:rsidRPr="0020656A">
              <w:rPr>
                <w:b/>
                <w:bCs/>
                <w:lang w:val="cy-GB"/>
              </w:rPr>
              <w:t>Bwriad Dysgu</w:t>
            </w:r>
          </w:p>
          <w:p w14:paraId="2D2D2CD3" w14:textId="48CEE40E" w:rsidR="00F9055E" w:rsidRPr="0020602E" w:rsidRDefault="0020656A" w:rsidP="008F758B">
            <w:pPr>
              <w:rPr>
                <w:rFonts w:ascii="Calibri" w:eastAsia="Calibri" w:hAnsi="Calibri" w:cs="Calibri"/>
                <w:i/>
                <w:iCs/>
                <w:sz w:val="20"/>
                <w:szCs w:val="20"/>
              </w:rPr>
            </w:pPr>
            <w:r w:rsidRPr="008F758B">
              <w:rPr>
                <w:rFonts w:ascii="Calibri" w:eastAsia="Calibri" w:hAnsi="Calibri" w:cs="Calibri"/>
                <w:i/>
                <w:iCs/>
                <w:sz w:val="20"/>
                <w:szCs w:val="20"/>
                <w:lang w:val="cy-GB"/>
              </w:rPr>
              <w:t>‘Dylai hyn ganolbwyntio ar y dysgu gan y disgyblion yn ystod y wers, yn hytrach na’r hyn y byddant yn ei wneud, a dylai fod yn fyr, yn gy</w:t>
            </w:r>
            <w:r w:rsidR="008F758B" w:rsidRPr="008F758B">
              <w:rPr>
                <w:rFonts w:ascii="Calibri" w:eastAsia="Calibri" w:hAnsi="Calibri" w:cs="Calibri"/>
                <w:i/>
                <w:iCs/>
                <w:sz w:val="20"/>
                <w:szCs w:val="20"/>
                <w:lang w:val="cy-GB"/>
              </w:rPr>
              <w:t xml:space="preserve">raeddadwy </w:t>
            </w:r>
            <w:r w:rsidRPr="008F758B">
              <w:rPr>
                <w:rFonts w:ascii="Calibri" w:eastAsia="Calibri" w:hAnsi="Calibri" w:cs="Calibri"/>
                <w:i/>
                <w:iCs/>
                <w:sz w:val="20"/>
                <w:szCs w:val="20"/>
                <w:lang w:val="cy-GB"/>
              </w:rPr>
              <w:t>ac yn fesuradwy.’</w:t>
            </w:r>
            <w:r w:rsidR="057AAE8F" w:rsidRPr="0020602E">
              <w:rPr>
                <w:rFonts w:ascii="Calibri" w:eastAsia="Calibri" w:hAnsi="Calibri" w:cs="Calibri"/>
                <w:i/>
                <w:iCs/>
                <w:sz w:val="20"/>
                <w:szCs w:val="20"/>
              </w:rPr>
              <w:t xml:space="preserve"> </w:t>
            </w:r>
            <w:r w:rsidR="008F758B" w:rsidRPr="008F758B">
              <w:rPr>
                <w:rFonts w:ascii="Calibri" w:eastAsia="Calibri" w:hAnsi="Calibri" w:cs="Calibri"/>
                <w:i/>
                <w:iCs/>
                <w:sz w:val="20"/>
                <w:szCs w:val="20"/>
                <w:lang w:val="cy-GB"/>
              </w:rPr>
              <w:t>(</w:t>
            </w:r>
            <w:r w:rsidR="008F758B" w:rsidRPr="008F758B">
              <w:rPr>
                <w:rFonts w:ascii="Calibri" w:eastAsia="Calibri" w:hAnsi="Calibri" w:cs="Calibri"/>
                <w:sz w:val="20"/>
                <w:szCs w:val="20"/>
                <w:lang w:val="cy-GB"/>
              </w:rPr>
              <w:t xml:space="preserve">Crichton, H., a Mcdaid, A. 2016 t. </w:t>
            </w:r>
            <w:r w:rsidR="008F758B" w:rsidRPr="008F758B">
              <w:rPr>
                <w:rFonts w:ascii="Calibri" w:eastAsia="Calibri" w:hAnsi="Calibri" w:cs="Calibri"/>
                <w:i/>
                <w:iCs/>
                <w:sz w:val="20"/>
                <w:szCs w:val="20"/>
                <w:lang w:val="cy-GB"/>
              </w:rPr>
              <w:t>196)</w:t>
            </w:r>
          </w:p>
        </w:tc>
      </w:tr>
      <w:tr w:rsidR="00F9055E" w:rsidRPr="00122A6C" w14:paraId="31A148D2" w14:textId="77777777" w:rsidTr="655CCF3C">
        <w:tc>
          <w:tcPr>
            <w:tcW w:w="14590" w:type="dxa"/>
            <w:gridSpan w:val="4"/>
          </w:tcPr>
          <w:p w14:paraId="49FF4419" w14:textId="3B7831B8" w:rsidR="00F9055E" w:rsidRPr="00122A6C" w:rsidRDefault="009774A5" w:rsidP="009774A5">
            <w:r w:rsidRPr="009774A5">
              <w:t>Sut mae’r hyn rwy’n ei bostio ar-lein yn effeithio ar fy hunaniaeth?</w:t>
            </w:r>
          </w:p>
          <w:p w14:paraId="60E44E6B" w14:textId="77777777" w:rsidR="00F9055E" w:rsidRPr="00122A6C" w:rsidRDefault="00F9055E" w:rsidP="008F758B">
            <w:pPr>
              <w:rPr>
                <w:szCs w:val="28"/>
              </w:rPr>
            </w:pPr>
          </w:p>
        </w:tc>
      </w:tr>
      <w:tr w:rsidR="00F9055E" w:rsidRPr="00122A6C" w14:paraId="3F6DCFC2" w14:textId="77777777" w:rsidTr="655CCF3C">
        <w:tc>
          <w:tcPr>
            <w:tcW w:w="14590" w:type="dxa"/>
            <w:gridSpan w:val="4"/>
            <w:shd w:val="clear" w:color="auto" w:fill="94BAD6"/>
          </w:tcPr>
          <w:p w14:paraId="37D438CE" w14:textId="2D54D801" w:rsidR="00F9055E" w:rsidRPr="00122A6C" w:rsidRDefault="008F758B" w:rsidP="008F758B">
            <w:pPr>
              <w:rPr>
                <w:b/>
                <w:bCs/>
                <w:sz w:val="20"/>
                <w:szCs w:val="20"/>
              </w:rPr>
            </w:pPr>
            <w:r w:rsidRPr="008F758B">
              <w:rPr>
                <w:b/>
                <w:bCs/>
                <w:lang w:val="cy-GB"/>
              </w:rPr>
              <w:t>Meini prawf llwyddiant</w:t>
            </w:r>
            <w:r w:rsidR="00F9055E" w:rsidRPr="0020602E">
              <w:rPr>
                <w:b/>
                <w:bCs/>
              </w:rPr>
              <w:t xml:space="preserve"> </w:t>
            </w:r>
          </w:p>
          <w:p w14:paraId="6393FD6B" w14:textId="3B5CC8AE" w:rsidR="00F757F3" w:rsidRPr="0020602E" w:rsidRDefault="008F758B" w:rsidP="008F758B">
            <w:pPr>
              <w:rPr>
                <w:i/>
                <w:iCs/>
                <w:sz w:val="20"/>
                <w:szCs w:val="20"/>
              </w:rPr>
            </w:pPr>
            <w:r w:rsidRPr="008F758B">
              <w:rPr>
                <w:i/>
                <w:iCs/>
                <w:sz w:val="20"/>
                <w:szCs w:val="20"/>
                <w:lang w:val="cy-GB"/>
              </w:rPr>
              <w:t>Yr hyn mae angen i’r disgyblion ei ddangos i fodloni’r Bwriad Dysgu yn llw</w:t>
            </w:r>
            <w:r w:rsidR="004031BA">
              <w:rPr>
                <w:i/>
                <w:iCs/>
                <w:sz w:val="20"/>
                <w:szCs w:val="20"/>
                <w:lang w:val="cy-GB"/>
              </w:rPr>
              <w:t>yddiannus</w:t>
            </w:r>
            <w:r w:rsidRPr="008F758B">
              <w:rPr>
                <w:i/>
                <w:iCs/>
                <w:sz w:val="20"/>
                <w:szCs w:val="20"/>
                <w:lang w:val="cy-GB"/>
              </w:rPr>
              <w:t>.</w:t>
            </w:r>
          </w:p>
        </w:tc>
      </w:tr>
      <w:tr w:rsidR="00F9055E" w:rsidRPr="00122A6C" w14:paraId="732182D7" w14:textId="77777777" w:rsidTr="655CCF3C">
        <w:trPr>
          <w:trHeight w:val="699"/>
        </w:trPr>
        <w:tc>
          <w:tcPr>
            <w:tcW w:w="14590" w:type="dxa"/>
            <w:gridSpan w:val="4"/>
          </w:tcPr>
          <w:p w14:paraId="1BDC1C10" w14:textId="77777777" w:rsidR="00A80883" w:rsidRDefault="00A80883" w:rsidP="00A80883">
            <w:r w:rsidRPr="00A80883">
              <w:t xml:space="preserve">● Ystyried sut bydd postio hun-luniau neu ddelweddau eraill yn arwain pobl eraill i wneud tybiaethau amdanyn nhw. </w:t>
            </w:r>
          </w:p>
          <w:p w14:paraId="73FB6034" w14:textId="77777777" w:rsidR="00A80883" w:rsidRDefault="00A80883" w:rsidP="00A80883">
            <w:r w:rsidRPr="00A80883">
              <w:t xml:space="preserve">● Meddwl am y rhannau pwysicaf o’u hunaniaeth unigryw. </w:t>
            </w:r>
          </w:p>
          <w:p w14:paraId="087D5B07" w14:textId="662D53F9" w:rsidR="00F9055E" w:rsidRPr="00122A6C" w:rsidRDefault="00A80883" w:rsidP="00A80883">
            <w:r w:rsidRPr="00A80883">
              <w:t>● Nodi’r ffyrdd mae modd postio ar-lein i greu’r adlewyrchiad gorau o nhw eu hunain.</w:t>
            </w:r>
          </w:p>
          <w:p w14:paraId="776830B5" w14:textId="20C16913" w:rsidR="00F9055E" w:rsidRPr="00122A6C" w:rsidRDefault="00F9055E" w:rsidP="655CCF3C"/>
        </w:tc>
      </w:tr>
      <w:tr w:rsidR="00F9055E" w:rsidRPr="00122A6C" w14:paraId="6336D857" w14:textId="77777777" w:rsidTr="655CCF3C">
        <w:tc>
          <w:tcPr>
            <w:tcW w:w="14590" w:type="dxa"/>
            <w:gridSpan w:val="4"/>
            <w:shd w:val="clear" w:color="auto" w:fill="94BAD6"/>
          </w:tcPr>
          <w:p w14:paraId="63B5490F" w14:textId="147CF2E7" w:rsidR="00F9055E" w:rsidRPr="0020602E" w:rsidRDefault="008F758B" w:rsidP="008F758B">
            <w:pPr>
              <w:rPr>
                <w:rFonts w:cstheme="minorHAnsi"/>
                <w:b/>
                <w:bCs/>
              </w:rPr>
            </w:pPr>
            <w:r w:rsidRPr="008F758B">
              <w:rPr>
                <w:rFonts w:cstheme="minorHAnsi"/>
                <w:b/>
                <w:bCs/>
                <w:lang w:val="cy-GB"/>
              </w:rPr>
              <w:t>Cynllunio ar gyfer camsyniadau:</w:t>
            </w:r>
          </w:p>
          <w:p w14:paraId="7EF0493E" w14:textId="67B3F9B8" w:rsidR="00F9055E" w:rsidRPr="0020602E" w:rsidRDefault="008F758B" w:rsidP="008F758B">
            <w:pPr>
              <w:rPr>
                <w:i/>
                <w:iCs/>
                <w:color w:val="000000" w:themeColor="text1"/>
                <w:sz w:val="20"/>
                <w:szCs w:val="20"/>
              </w:rPr>
            </w:pPr>
            <w:r w:rsidRPr="008F758B">
              <w:rPr>
                <w:i/>
                <w:iCs/>
                <w:color w:val="000000" w:themeColor="text1"/>
                <w:sz w:val="20"/>
                <w:szCs w:val="20"/>
                <w:lang w:val="cy-GB"/>
              </w:rPr>
              <w:t xml:space="preserve">Defnyddiwch yr adran hon i ragweld gwallau a chamddealltwriaethau disgyblion a’r ymatebion yr ydych yn </w:t>
            </w:r>
            <w:r>
              <w:rPr>
                <w:i/>
                <w:iCs/>
                <w:color w:val="000000" w:themeColor="text1"/>
                <w:sz w:val="20"/>
                <w:szCs w:val="20"/>
                <w:lang w:val="cy-GB"/>
              </w:rPr>
              <w:t xml:space="preserve">bwriadu </w:t>
            </w:r>
            <w:r w:rsidRPr="008F758B">
              <w:rPr>
                <w:i/>
                <w:iCs/>
                <w:color w:val="000000" w:themeColor="text1"/>
                <w:sz w:val="20"/>
                <w:szCs w:val="20"/>
                <w:lang w:val="cy-GB"/>
              </w:rPr>
              <w:t xml:space="preserve">eu </w:t>
            </w:r>
            <w:r>
              <w:rPr>
                <w:i/>
                <w:iCs/>
                <w:color w:val="000000" w:themeColor="text1"/>
                <w:sz w:val="20"/>
                <w:szCs w:val="20"/>
                <w:lang w:val="cy-GB"/>
              </w:rPr>
              <w:t xml:space="preserve">rhoi </w:t>
            </w:r>
            <w:r w:rsidRPr="008F758B">
              <w:rPr>
                <w:i/>
                <w:iCs/>
                <w:color w:val="000000" w:themeColor="text1"/>
                <w:sz w:val="20"/>
                <w:szCs w:val="20"/>
                <w:lang w:val="cy-GB"/>
              </w:rPr>
              <w:t>iddynt.</w:t>
            </w:r>
          </w:p>
        </w:tc>
      </w:tr>
      <w:tr w:rsidR="00F9055E" w:rsidRPr="00122A6C" w14:paraId="35928AF0" w14:textId="77777777" w:rsidTr="655CCF3C">
        <w:trPr>
          <w:trHeight w:val="703"/>
        </w:trPr>
        <w:tc>
          <w:tcPr>
            <w:tcW w:w="14590" w:type="dxa"/>
            <w:gridSpan w:val="4"/>
          </w:tcPr>
          <w:p w14:paraId="3A4EAF4B" w14:textId="77777777" w:rsidR="00C707C1" w:rsidRDefault="00C707C1" w:rsidP="655CCF3C"/>
          <w:p w14:paraId="2E595EB1" w14:textId="6CFCFC95" w:rsidR="00C707C1" w:rsidRPr="00122A6C" w:rsidRDefault="00C707C1" w:rsidP="655CCF3C"/>
        </w:tc>
      </w:tr>
      <w:tr w:rsidR="3820E4E0" w14:paraId="467E5055" w14:textId="77777777" w:rsidTr="655CCF3C">
        <w:trPr>
          <w:trHeight w:val="300"/>
        </w:trPr>
        <w:tc>
          <w:tcPr>
            <w:tcW w:w="14590" w:type="dxa"/>
            <w:gridSpan w:val="4"/>
            <w:shd w:val="clear" w:color="auto" w:fill="94BAD6"/>
          </w:tcPr>
          <w:p w14:paraId="1ADB9CDD" w14:textId="1FAF04EF" w:rsidR="46A50ECD" w:rsidRDefault="46A50ECD" w:rsidP="655CCF3C">
            <w:pPr>
              <w:rPr>
                <w:b/>
                <w:bCs/>
                <w:lang w:val="cy-GB"/>
              </w:rPr>
            </w:pPr>
          </w:p>
          <w:p w14:paraId="05214AD6" w14:textId="5223AE39" w:rsidR="46A50ECD" w:rsidRDefault="46A50ECD" w:rsidP="3820E4E0">
            <w:pPr>
              <w:rPr>
                <w:b/>
                <w:bCs/>
                <w:lang w:val="cy-GB"/>
              </w:rPr>
            </w:pPr>
            <w:r w:rsidRPr="655CCF3C">
              <w:rPr>
                <w:b/>
                <w:bCs/>
                <w:lang w:val="cy-GB"/>
              </w:rPr>
              <w:t>Strategaethau i gefnogi datblygiad iaith Gymraeg  y dys</w:t>
            </w:r>
            <w:r w:rsidR="2BA9AFB2" w:rsidRPr="655CCF3C">
              <w:rPr>
                <w:b/>
                <w:bCs/>
                <w:lang w:val="cy-GB"/>
              </w:rPr>
              <w:t>g</w:t>
            </w:r>
            <w:r w:rsidRPr="655CCF3C">
              <w:rPr>
                <w:b/>
                <w:bCs/>
                <w:lang w:val="cy-GB"/>
              </w:rPr>
              <w:t>wyr</w:t>
            </w:r>
          </w:p>
          <w:p w14:paraId="4289992D" w14:textId="1811DAC2" w:rsidR="3820E4E0" w:rsidRDefault="3820E4E0" w:rsidP="3820E4E0"/>
        </w:tc>
      </w:tr>
      <w:tr w:rsidR="3820E4E0" w14:paraId="3AFD9DAD" w14:textId="77777777" w:rsidTr="655CCF3C">
        <w:trPr>
          <w:trHeight w:val="300"/>
        </w:trPr>
        <w:tc>
          <w:tcPr>
            <w:tcW w:w="14590" w:type="dxa"/>
            <w:gridSpan w:val="4"/>
          </w:tcPr>
          <w:p w14:paraId="6479971A" w14:textId="00763DB3" w:rsidR="3820E4E0" w:rsidRDefault="3820E4E0" w:rsidP="655CCF3C">
            <w:pPr>
              <w:shd w:val="clear" w:color="auto" w:fill="F5F5F5"/>
              <w:spacing w:line="14" w:lineRule="auto"/>
              <w:rPr>
                <w:rFonts w:ascii="Arial" w:eastAsia="Arial" w:hAnsi="Arial" w:cs="Arial"/>
                <w:b/>
                <w:bCs/>
                <w:color w:val="000000" w:themeColor="text1"/>
                <w:sz w:val="20"/>
                <w:szCs w:val="20"/>
                <w:lang w:val="cy-GB"/>
              </w:rPr>
            </w:pPr>
          </w:p>
          <w:p w14:paraId="08167180" w14:textId="77777777" w:rsidR="00C707C1" w:rsidRDefault="00C707C1" w:rsidP="00C707C1">
            <w:pPr>
              <w:rPr>
                <w:lang w:val="en-US"/>
              </w:rPr>
            </w:pPr>
            <w:r w:rsidRPr="00C707C1">
              <w:rPr>
                <w:b/>
                <w:bCs/>
                <w:lang w:val="cy-GB"/>
              </w:rPr>
              <w:t>Geirfa allweddol:</w:t>
            </w:r>
            <w:r w:rsidRPr="00C707C1">
              <w:rPr>
                <w:lang w:val="en-US"/>
              </w:rPr>
              <w:t> </w:t>
            </w:r>
          </w:p>
          <w:p w14:paraId="27C79412" w14:textId="77777777" w:rsidR="00D01D3B" w:rsidRDefault="00D01D3B" w:rsidP="00D01D3B">
            <w:r w:rsidRPr="00D01D3B">
              <w:t xml:space="preserve">● tybiaeth: rhywbeth mae rhywun yn credu sy’n wir, ond mewn gwirionedd, efallai ei fod yn wir neu efallai ddim </w:t>
            </w:r>
          </w:p>
          <w:p w14:paraId="3C52C400" w14:textId="77777777" w:rsidR="00D01D3B" w:rsidRDefault="00D01D3B" w:rsidP="00D01D3B">
            <w:r w:rsidRPr="00D01D3B">
              <w:t xml:space="preserve">● hunaniaeth: gwahanol rannau o’ch diwylliant, eich profiadau a’ch diddordebau sy’n eich gwneud yn unigryw </w:t>
            </w:r>
          </w:p>
          <w:p w14:paraId="422AB707" w14:textId="2E8841D8" w:rsidR="00D01D3B" w:rsidRPr="00C707C1" w:rsidRDefault="00D01D3B" w:rsidP="00D01D3B">
            <w:pPr>
              <w:rPr>
                <w:lang w:val="en-US"/>
              </w:rPr>
            </w:pPr>
            <w:r w:rsidRPr="00D01D3B">
              <w:t>● hun-lun: llun rydych chi’n ei dynnu ohonoch chi’ch hun, fel rheol gyda ffôn</w:t>
            </w:r>
          </w:p>
          <w:p w14:paraId="600CF950" w14:textId="77777777" w:rsidR="00C707C1" w:rsidRPr="00C707C1" w:rsidRDefault="00C707C1" w:rsidP="00C707C1">
            <w:pPr>
              <w:rPr>
                <w:lang w:val="cy-GB"/>
              </w:rPr>
            </w:pPr>
            <w:r w:rsidRPr="00C707C1">
              <w:rPr>
                <w:lang w:val="cy-GB"/>
              </w:rPr>
              <w:t> </w:t>
            </w:r>
          </w:p>
          <w:p w14:paraId="6CC56CA5" w14:textId="77777777" w:rsidR="00C707C1" w:rsidRPr="00C707C1" w:rsidRDefault="00C707C1" w:rsidP="00C707C1">
            <w:r w:rsidRPr="00C707C1">
              <w:t> </w:t>
            </w:r>
          </w:p>
          <w:p w14:paraId="6CE5D612" w14:textId="77777777" w:rsidR="00C707C1" w:rsidRPr="00C707C1" w:rsidRDefault="00C707C1" w:rsidP="00C707C1">
            <w:pPr>
              <w:rPr>
                <w:lang w:val="en-US"/>
              </w:rPr>
            </w:pPr>
            <w:r w:rsidRPr="00C707C1">
              <w:t> </w:t>
            </w:r>
            <w:r w:rsidRPr="00C707C1">
              <w:rPr>
                <w:b/>
                <w:bCs/>
                <w:lang w:val="cy-GB"/>
              </w:rPr>
              <w:t>Ffocws iaith:</w:t>
            </w:r>
            <w:r w:rsidRPr="00C707C1">
              <w:rPr>
                <w:lang w:val="en-US"/>
              </w:rPr>
              <w:t> </w:t>
            </w:r>
          </w:p>
          <w:p w14:paraId="4852728A" w14:textId="77777777" w:rsidR="00C707C1" w:rsidRPr="00C707C1" w:rsidRDefault="00C707C1" w:rsidP="00C707C1">
            <w:pPr>
              <w:rPr>
                <w:lang w:val="cy-GB"/>
              </w:rPr>
            </w:pPr>
            <w:r w:rsidRPr="00C707C1">
              <w:rPr>
                <w:lang w:val="cy-GB"/>
              </w:rPr>
              <w:t> </w:t>
            </w:r>
          </w:p>
          <w:p w14:paraId="39E5CE12" w14:textId="4FFDD083" w:rsidR="00C707C1" w:rsidRPr="00C707C1" w:rsidRDefault="00C707C1" w:rsidP="00C707C1">
            <w:r w:rsidRPr="00C707C1">
              <w:t> </w:t>
            </w:r>
          </w:p>
          <w:p w14:paraId="401F4CE0" w14:textId="77777777" w:rsidR="00C707C1" w:rsidRPr="00C707C1" w:rsidRDefault="00C707C1" w:rsidP="00C707C1">
            <w:pPr>
              <w:rPr>
                <w:lang w:val="en-US"/>
              </w:rPr>
            </w:pPr>
            <w:r w:rsidRPr="00C707C1">
              <w:rPr>
                <w:lang w:val="en-US"/>
              </w:rPr>
              <w:t> </w:t>
            </w:r>
          </w:p>
          <w:p w14:paraId="0BD4FA08" w14:textId="77777777" w:rsidR="00C707C1" w:rsidRPr="00C707C1" w:rsidRDefault="00C707C1" w:rsidP="00C707C1">
            <w:pPr>
              <w:rPr>
                <w:lang w:val="en-US"/>
              </w:rPr>
            </w:pPr>
            <w:r w:rsidRPr="00C707C1">
              <w:rPr>
                <w:b/>
                <w:bCs/>
                <w:lang w:val="cy-GB"/>
              </w:rPr>
              <w:t xml:space="preserve">Gweithgareddau addysgu a dysgu iaith: </w:t>
            </w:r>
          </w:p>
          <w:p w14:paraId="3EDAB611" w14:textId="77777777" w:rsidR="3820E4E0" w:rsidRDefault="3820E4E0" w:rsidP="3820E4E0"/>
          <w:p w14:paraId="551CBC68" w14:textId="77777777" w:rsidR="00C707C1" w:rsidRDefault="00C707C1" w:rsidP="3820E4E0"/>
          <w:p w14:paraId="1EE48B0C" w14:textId="0088FC00" w:rsidR="00C707C1" w:rsidRDefault="00C707C1" w:rsidP="3820E4E0"/>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5D002D">
          <w:headerReference w:type="default" r:id="rId12"/>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GridTabl"/>
        <w:tblW w:w="15337" w:type="dxa"/>
        <w:tblLayout w:type="fixed"/>
        <w:tblLook w:val="04A0" w:firstRow="1" w:lastRow="0" w:firstColumn="1" w:lastColumn="0" w:noHBand="0" w:noVBand="1"/>
      </w:tblPr>
      <w:tblGrid>
        <w:gridCol w:w="1275"/>
        <w:gridCol w:w="3912"/>
        <w:gridCol w:w="4819"/>
        <w:gridCol w:w="2554"/>
        <w:gridCol w:w="2777"/>
      </w:tblGrid>
      <w:tr w:rsidR="00171EAF" w:rsidRPr="00122A6C" w14:paraId="5C064822" w14:textId="77777777" w:rsidTr="15B2D12A">
        <w:tc>
          <w:tcPr>
            <w:tcW w:w="15337" w:type="dxa"/>
            <w:gridSpan w:val="5"/>
            <w:shd w:val="clear" w:color="auto" w:fill="94BAD6"/>
          </w:tcPr>
          <w:p w14:paraId="5813EFCC" w14:textId="77777777" w:rsidR="00171EAF" w:rsidRPr="00122A6C" w:rsidRDefault="00171EAF" w:rsidP="00BF13F6">
            <w:pPr>
              <w:pStyle w:val="DimBylchau"/>
              <w:jc w:val="center"/>
              <w:rPr>
                <w:rFonts w:asciiTheme="minorHAnsi" w:hAnsiTheme="minorHAnsi" w:cstheme="minorHAnsi"/>
                <w:b/>
                <w:bCs/>
              </w:rPr>
            </w:pPr>
          </w:p>
          <w:p w14:paraId="0FE35C19" w14:textId="57CAFAD1" w:rsidR="00171EAF" w:rsidRPr="0020602E" w:rsidRDefault="008F758B" w:rsidP="15B2D12A">
            <w:pPr>
              <w:pStyle w:val="DimBylchau"/>
              <w:jc w:val="center"/>
              <w:rPr>
                <w:rFonts w:asciiTheme="minorHAnsi" w:hAnsiTheme="minorHAnsi"/>
                <w:i/>
                <w:iCs/>
                <w:sz w:val="22"/>
                <w:lang w:val="cy-GB"/>
              </w:rPr>
            </w:pPr>
            <w:r w:rsidRPr="15B2D12A">
              <w:rPr>
                <w:rFonts w:asciiTheme="minorHAnsi" w:hAnsiTheme="minorHAnsi"/>
                <w:b/>
                <w:bCs/>
                <w:lang w:val="cy-GB"/>
              </w:rPr>
              <w:t>DILYNIANT ADDYSGU A DYSGU</w:t>
            </w:r>
            <w:r>
              <w:br/>
            </w:r>
            <w:r w:rsidRPr="15B2D12A">
              <w:rPr>
                <w:rFonts w:asciiTheme="minorHAnsi" w:hAnsiTheme="minorHAnsi"/>
                <w:i/>
                <w:iCs/>
                <w:sz w:val="22"/>
                <w:lang w:val="cy-GB"/>
              </w:rPr>
              <w:t>(Ychwanegwch neu dynn</w:t>
            </w:r>
            <w:r w:rsidR="630D9933" w:rsidRPr="15B2D12A">
              <w:rPr>
                <w:rFonts w:asciiTheme="minorHAnsi" w:hAnsiTheme="minorHAnsi"/>
                <w:i/>
                <w:iCs/>
                <w:sz w:val="22"/>
                <w:lang w:val="cy-GB"/>
              </w:rPr>
              <w:t>wch</w:t>
            </w:r>
            <w:r w:rsidRPr="15B2D12A">
              <w:rPr>
                <w:rFonts w:asciiTheme="minorHAnsi" w:hAnsiTheme="minorHAnsi"/>
                <w:i/>
                <w:iCs/>
                <w:sz w:val="22"/>
                <w:lang w:val="cy-GB"/>
              </w:rPr>
              <w:t xml:space="preserve"> rhesi isod fel y bo’n briodol)</w:t>
            </w:r>
          </w:p>
          <w:p w14:paraId="2050EFA5" w14:textId="77777777" w:rsidR="00171EAF" w:rsidRPr="00122A6C" w:rsidRDefault="00171EAF" w:rsidP="00BF13F6">
            <w:pPr>
              <w:pStyle w:val="DimBylchau"/>
              <w:jc w:val="center"/>
              <w:rPr>
                <w:rFonts w:asciiTheme="minorHAnsi" w:hAnsiTheme="minorHAnsi" w:cstheme="minorHAnsi"/>
                <w:b/>
                <w:bCs/>
              </w:rPr>
            </w:pPr>
          </w:p>
        </w:tc>
      </w:tr>
      <w:tr w:rsidR="00427445" w:rsidRPr="00122A6C" w14:paraId="42468F78" w14:textId="77777777" w:rsidTr="15B2D12A">
        <w:tc>
          <w:tcPr>
            <w:tcW w:w="1275"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4A16A9F" w:rsidR="00171EAF" w:rsidRPr="0020602E" w:rsidRDefault="008F758B" w:rsidP="00BF13F6">
            <w:pPr>
              <w:jc w:val="center"/>
              <w:rPr>
                <w:rFonts w:cstheme="minorHAnsi"/>
                <w:b/>
                <w:bCs/>
                <w:color w:val="000000" w:themeColor="text1"/>
                <w:sz w:val="22"/>
                <w:szCs w:val="22"/>
              </w:rPr>
            </w:pPr>
            <w:r w:rsidRPr="008F758B">
              <w:rPr>
                <w:rFonts w:cstheme="minorHAnsi"/>
                <w:b/>
                <w:bCs/>
                <w:color w:val="000000" w:themeColor="text1"/>
                <w:sz w:val="22"/>
                <w:szCs w:val="22"/>
                <w:lang w:val="cy-GB"/>
              </w:rPr>
              <w:t>Amseru:</w:t>
            </w:r>
          </w:p>
          <w:p w14:paraId="74855A92" w14:textId="43641095" w:rsidR="00171EAF" w:rsidRPr="0020602E" w:rsidRDefault="008F758B" w:rsidP="008F758B">
            <w:pPr>
              <w:jc w:val="center"/>
              <w:rPr>
                <w:rFonts w:eastAsia="Times New Roman"/>
                <w:i/>
                <w:iCs/>
                <w:color w:val="000000" w:themeColor="text1"/>
                <w:sz w:val="16"/>
                <w:szCs w:val="16"/>
                <w:lang w:eastAsia="en-GB"/>
              </w:rPr>
            </w:pPr>
            <w:r w:rsidRPr="008F758B">
              <w:rPr>
                <w:rFonts w:eastAsia="Times New Roman"/>
                <w:i/>
                <w:iCs/>
                <w:color w:val="000000" w:themeColor="text1"/>
                <w:sz w:val="16"/>
                <w:szCs w:val="16"/>
                <w:lang w:val="cy-GB" w:eastAsia="en-GB"/>
              </w:rPr>
              <w:t xml:space="preserve">Rhannwch yr amseru yn grwpiau os yw’n briodol. Gwnewch yn siŵr fod disgyblion yn </w:t>
            </w:r>
            <w:r w:rsidR="00C23C1B">
              <w:rPr>
                <w:rFonts w:eastAsia="Times New Roman"/>
                <w:i/>
                <w:iCs/>
                <w:color w:val="000000" w:themeColor="text1"/>
                <w:sz w:val="16"/>
                <w:szCs w:val="16"/>
                <w:lang w:val="cy-GB" w:eastAsia="en-GB"/>
              </w:rPr>
              <w:t xml:space="preserve">mynd ati i </w:t>
            </w:r>
            <w:r w:rsidRPr="008F758B">
              <w:rPr>
                <w:rFonts w:eastAsia="Times New Roman"/>
                <w:i/>
                <w:iCs/>
                <w:color w:val="000000" w:themeColor="text1"/>
                <w:sz w:val="16"/>
                <w:szCs w:val="16"/>
                <w:lang w:val="cy-GB" w:eastAsia="en-GB"/>
              </w:rPr>
              <w:t>‘wneud’ yn gyflym a bod y cyfnodau pontio</w:t>
            </w:r>
            <w:r w:rsidR="00C23C1B">
              <w:rPr>
                <w:rFonts w:eastAsia="Times New Roman"/>
                <w:i/>
                <w:iCs/>
                <w:color w:val="000000" w:themeColor="text1"/>
                <w:sz w:val="16"/>
                <w:szCs w:val="16"/>
                <w:lang w:val="cy-GB" w:eastAsia="en-GB"/>
              </w:rPr>
              <w:t>’</w:t>
            </w:r>
            <w:r w:rsidRPr="008F758B">
              <w:rPr>
                <w:rFonts w:eastAsia="Times New Roman"/>
                <w:i/>
                <w:iCs/>
                <w:color w:val="000000" w:themeColor="text1"/>
                <w:sz w:val="16"/>
                <w:szCs w:val="16"/>
                <w:lang w:val="cy-GB" w:eastAsia="en-GB"/>
              </w:rPr>
              <w:t>n cael eu hystyried</w:t>
            </w:r>
          </w:p>
          <w:p w14:paraId="3B531794" w14:textId="77777777" w:rsidR="00171EAF" w:rsidRPr="00122A6C" w:rsidRDefault="00171EAF" w:rsidP="00906E10">
            <w:pPr>
              <w:jc w:val="center"/>
              <w:rPr>
                <w:rFonts w:cstheme="minorHAnsi"/>
                <w:color w:val="000000" w:themeColor="text1"/>
              </w:rPr>
            </w:pPr>
          </w:p>
        </w:tc>
        <w:tc>
          <w:tcPr>
            <w:tcW w:w="3912"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69EDDA6B" w:rsidR="001B6E9B" w:rsidRPr="0020602E" w:rsidRDefault="008F758B" w:rsidP="00D04591">
            <w:pPr>
              <w:jc w:val="center"/>
              <w:rPr>
                <w:rFonts w:cstheme="minorHAnsi"/>
                <w:b/>
                <w:bCs/>
                <w:color w:val="000000" w:themeColor="text1"/>
                <w:sz w:val="22"/>
                <w:szCs w:val="22"/>
              </w:rPr>
            </w:pPr>
            <w:r w:rsidRPr="008F758B">
              <w:rPr>
                <w:rFonts w:cstheme="minorHAnsi"/>
                <w:b/>
                <w:bCs/>
                <w:color w:val="000000" w:themeColor="text1"/>
                <w:sz w:val="22"/>
                <w:szCs w:val="22"/>
                <w:lang w:val="cy-GB"/>
              </w:rPr>
              <w:t>Rôl yr athro a’r staff cymorth:</w:t>
            </w:r>
          </w:p>
          <w:p w14:paraId="22E64E95" w14:textId="2C2EC168" w:rsidR="00B26E65" w:rsidRDefault="008F758B" w:rsidP="004F2DAB">
            <w:pPr>
              <w:jc w:val="center"/>
              <w:rPr>
                <w:i/>
                <w:iCs/>
                <w:color w:val="000000" w:themeColor="text1"/>
                <w:sz w:val="18"/>
                <w:szCs w:val="18"/>
              </w:rPr>
            </w:pPr>
            <w:r w:rsidRPr="008F758B">
              <w:rPr>
                <w:i/>
                <w:iCs/>
                <w:color w:val="000000" w:themeColor="text1"/>
                <w:sz w:val="18"/>
                <w:szCs w:val="18"/>
                <w:lang w:val="cy-GB"/>
              </w:rPr>
              <w:t>e.e. cwestiynau allweddol, adalw dysgu blaenorol, modelu ac esboniadau, gwirio dealltwriaeth, defnydd a fwriedir o oedolion ychwanegol</w:t>
            </w:r>
            <w:r w:rsidR="5B65F4A2" w:rsidRPr="0020602E">
              <w:rPr>
                <w:i/>
                <w:iCs/>
                <w:color w:val="000000" w:themeColor="text1"/>
                <w:sz w:val="18"/>
                <w:szCs w:val="18"/>
              </w:rPr>
              <w:t xml:space="preserve"> </w:t>
            </w:r>
          </w:p>
          <w:p w14:paraId="4BE9029E" w14:textId="77777777" w:rsidR="00B26E65" w:rsidRDefault="00B26E65" w:rsidP="004F2DAB">
            <w:pPr>
              <w:jc w:val="center"/>
              <w:rPr>
                <w:i/>
                <w:iCs/>
                <w:color w:val="000000" w:themeColor="text1"/>
                <w:sz w:val="18"/>
                <w:szCs w:val="18"/>
              </w:rPr>
            </w:pPr>
          </w:p>
          <w:p w14:paraId="0B9D0710" w14:textId="6192BC84" w:rsidR="00171EAF" w:rsidRPr="0020602E" w:rsidRDefault="008F758B" w:rsidP="004F2DAB">
            <w:pPr>
              <w:jc w:val="center"/>
              <w:rPr>
                <w:i/>
                <w:iCs/>
                <w:color w:val="000000" w:themeColor="text1"/>
              </w:rPr>
            </w:pPr>
            <w:r w:rsidRPr="008F758B">
              <w:rPr>
                <w:i/>
                <w:iCs/>
                <w:color w:val="000000" w:themeColor="text1"/>
                <w:sz w:val="18"/>
                <w:szCs w:val="18"/>
                <w:lang w:val="cy-GB"/>
              </w:rPr>
              <w:t>Dewis o fodel addysgegol neu o’r 12 egwyddor addysgegol</w:t>
            </w:r>
          </w:p>
        </w:tc>
        <w:tc>
          <w:tcPr>
            <w:tcW w:w="4819"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4ACA7F44" w:rsidR="00171EAF" w:rsidRPr="0020602E" w:rsidRDefault="008F758B" w:rsidP="6C7A2A74">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Pr>
                <w:rFonts w:asciiTheme="minorHAnsi" w:hAnsiTheme="minorHAnsi" w:cstheme="minorBidi"/>
                <w:b/>
                <w:bCs/>
                <w:color w:val="000000" w:themeColor="text1"/>
                <w:sz w:val="22"/>
                <w:szCs w:val="22"/>
                <w:lang w:val="cy-GB"/>
              </w:rPr>
              <w:t>Y d</w:t>
            </w:r>
            <w:r w:rsidRPr="008F758B">
              <w:rPr>
                <w:rFonts w:asciiTheme="minorHAnsi" w:hAnsiTheme="minorHAnsi" w:cstheme="minorBidi"/>
                <w:b/>
                <w:bCs/>
                <w:color w:val="000000" w:themeColor="text1"/>
                <w:sz w:val="22"/>
                <w:szCs w:val="22"/>
                <w:lang w:val="cy-GB"/>
              </w:rPr>
              <w:t xml:space="preserve">ysgu </w:t>
            </w:r>
            <w:r>
              <w:rPr>
                <w:rFonts w:asciiTheme="minorHAnsi" w:hAnsiTheme="minorHAnsi" w:cstheme="minorBidi"/>
                <w:b/>
                <w:bCs/>
                <w:color w:val="000000" w:themeColor="text1"/>
                <w:sz w:val="22"/>
                <w:szCs w:val="22"/>
                <w:lang w:val="cy-GB"/>
              </w:rPr>
              <w:t xml:space="preserve">gan y disgyblion </w:t>
            </w:r>
            <w:r w:rsidRPr="008F758B">
              <w:rPr>
                <w:rFonts w:asciiTheme="minorHAnsi" w:hAnsiTheme="minorHAnsi" w:cstheme="minorBidi"/>
                <w:b/>
                <w:bCs/>
                <w:color w:val="000000" w:themeColor="text1"/>
                <w:sz w:val="22"/>
                <w:szCs w:val="22"/>
                <w:lang w:val="cy-GB"/>
              </w:rPr>
              <w:t>a</w:t>
            </w:r>
            <w:r>
              <w:rPr>
                <w:rFonts w:asciiTheme="minorHAnsi" w:hAnsiTheme="minorHAnsi" w:cstheme="minorBidi"/>
                <w:b/>
                <w:bCs/>
                <w:color w:val="000000" w:themeColor="text1"/>
                <w:sz w:val="22"/>
                <w:szCs w:val="22"/>
                <w:lang w:val="cy-GB"/>
              </w:rPr>
              <w:t>’r</w:t>
            </w:r>
            <w:r w:rsidRPr="008F758B">
              <w:rPr>
                <w:rFonts w:asciiTheme="minorHAnsi" w:hAnsiTheme="minorHAnsi" w:cstheme="minorBidi"/>
                <w:b/>
                <w:bCs/>
                <w:color w:val="000000" w:themeColor="text1"/>
                <w:sz w:val="22"/>
                <w:szCs w:val="22"/>
                <w:lang w:val="cy-GB"/>
              </w:rPr>
              <w:t xml:space="preserve"> gweithgareddau:</w:t>
            </w:r>
          </w:p>
          <w:p w14:paraId="4A260112" w14:textId="57A60034" w:rsidR="00171EAF" w:rsidRPr="0020602E" w:rsidRDefault="008F758B" w:rsidP="5E852657">
            <w:pPr>
              <w:pStyle w:val="DimBylchau"/>
              <w:jc w:val="center"/>
              <w:rPr>
                <w:rFonts w:asciiTheme="minorHAnsi" w:hAnsiTheme="minorHAnsi"/>
                <w:i/>
                <w:iCs/>
                <w:color w:val="000000" w:themeColor="text1"/>
                <w:sz w:val="18"/>
                <w:szCs w:val="18"/>
              </w:rPr>
            </w:pPr>
            <w:r w:rsidRPr="008F758B">
              <w:rPr>
                <w:rFonts w:asciiTheme="minorHAnsi" w:hAnsiTheme="minorHAnsi"/>
                <w:i/>
                <w:iCs/>
                <w:color w:val="000000" w:themeColor="text1"/>
                <w:sz w:val="18"/>
                <w:szCs w:val="18"/>
                <w:lang w:val="cy-GB"/>
              </w:rPr>
              <w:t>Beth fydd y disgyblion yn dysgu ei wneud a pha weithgareddau / adnoddau fydd yn hwyluso hyn?</w:t>
            </w:r>
          </w:p>
          <w:p w14:paraId="0628CFA5" w14:textId="404A14B7" w:rsidR="00171EAF" w:rsidRPr="00122A6C" w:rsidRDefault="00171EAF" w:rsidP="5E852657">
            <w:pPr>
              <w:pStyle w:val="DimBylchau"/>
              <w:jc w:val="center"/>
              <w:rPr>
                <w:rFonts w:asciiTheme="minorHAnsi" w:hAnsiTheme="minorHAnsi"/>
                <w:i/>
                <w:iCs/>
                <w:color w:val="000000" w:themeColor="text1"/>
                <w:sz w:val="18"/>
                <w:szCs w:val="18"/>
              </w:rPr>
            </w:pPr>
          </w:p>
          <w:p w14:paraId="074EDC1F" w14:textId="607635B1" w:rsidR="00171EAF" w:rsidRPr="0020602E" w:rsidRDefault="008F758B" w:rsidP="5E852657">
            <w:pPr>
              <w:pStyle w:val="DimBylchau"/>
              <w:jc w:val="center"/>
              <w:rPr>
                <w:rFonts w:asciiTheme="minorHAnsi" w:hAnsiTheme="minorHAnsi"/>
                <w:i/>
                <w:iCs/>
                <w:color w:val="000000" w:themeColor="text1"/>
                <w:sz w:val="18"/>
                <w:szCs w:val="18"/>
              </w:rPr>
            </w:pPr>
            <w:r w:rsidRPr="008F758B">
              <w:rPr>
                <w:rFonts w:asciiTheme="minorHAnsi" w:hAnsiTheme="minorHAnsi"/>
                <w:i/>
                <w:iCs/>
                <w:color w:val="000000" w:themeColor="text1"/>
                <w:sz w:val="18"/>
                <w:szCs w:val="18"/>
                <w:lang w:val="cy-GB"/>
              </w:rPr>
              <w:t>Cyfeiriwch at y ddogfen Dysgu Sylfaen i gael manylion y ddarpariaeth.</w:t>
            </w:r>
          </w:p>
        </w:tc>
        <w:tc>
          <w:tcPr>
            <w:tcW w:w="2554"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5FAD1B6F" w:rsidR="00171EAF" w:rsidRPr="0020602E" w:rsidRDefault="008F758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8F758B">
              <w:rPr>
                <w:rFonts w:asciiTheme="minorHAnsi" w:hAnsiTheme="minorHAnsi" w:cstheme="minorBidi"/>
                <w:b/>
                <w:bCs/>
                <w:color w:val="000000" w:themeColor="text1"/>
                <w:sz w:val="22"/>
                <w:szCs w:val="22"/>
                <w:lang w:val="cy-GB"/>
              </w:rPr>
              <w:t>Strategaethau Cynhwysol (yn cynnwys gwahaniaethu):</w:t>
            </w:r>
          </w:p>
          <w:p w14:paraId="43005C11" w14:textId="7D1E7277" w:rsidR="000472C2" w:rsidRPr="00122A6C" w:rsidRDefault="000472C2"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714E449" w14:textId="6A99676C" w:rsidR="000472C2" w:rsidRPr="0020602E" w:rsidRDefault="000F0C1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0F0C1E">
              <w:rPr>
                <w:rFonts w:asciiTheme="minorHAnsi" w:hAnsiTheme="minorHAnsi" w:cstheme="minorBidi"/>
                <w:i/>
                <w:iCs/>
                <w:sz w:val="18"/>
                <w:szCs w:val="18"/>
                <w:lang w:val="cy-GB"/>
              </w:rPr>
              <w:t>Y r</w:t>
            </w:r>
            <w:r w:rsidR="008F758B" w:rsidRPr="000F0C1E">
              <w:rPr>
                <w:rFonts w:asciiTheme="minorHAnsi" w:hAnsiTheme="minorHAnsi" w:cstheme="minorBidi"/>
                <w:i/>
                <w:iCs/>
                <w:sz w:val="18"/>
                <w:szCs w:val="18"/>
                <w:lang w:val="cy-GB"/>
              </w:rPr>
              <w:t xml:space="preserve">hesymau dros sgaffaldio </w:t>
            </w:r>
            <w:r w:rsidRPr="000F0C1E">
              <w:rPr>
                <w:rFonts w:asciiTheme="minorHAnsi" w:hAnsiTheme="minorHAnsi" w:cstheme="minorBidi"/>
                <w:i/>
                <w:iCs/>
                <w:sz w:val="18"/>
                <w:szCs w:val="18"/>
                <w:lang w:val="cy-GB"/>
              </w:rPr>
              <w:t>a manylion hynny.</w:t>
            </w:r>
            <w:r w:rsidR="008F758B" w:rsidRPr="000F0C1E">
              <w:rPr>
                <w:rFonts w:asciiTheme="minorHAnsi" w:hAnsiTheme="minorHAnsi" w:cstheme="minorBidi"/>
                <w:i/>
                <w:iCs/>
                <w:sz w:val="18"/>
                <w:szCs w:val="18"/>
                <w:lang w:val="cy-GB"/>
              </w:rPr>
              <w:t xml:space="preserve"> </w:t>
            </w:r>
          </w:p>
          <w:p w14:paraId="3667BFC5" w14:textId="6987E076" w:rsidR="5E852657" w:rsidRDefault="5E852657"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49ABC1C7" w14:textId="1296B5BF" w:rsidR="000472C2" w:rsidRPr="0020602E" w:rsidRDefault="000F0C1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0F0C1E">
              <w:rPr>
                <w:rFonts w:asciiTheme="minorHAnsi" w:hAnsiTheme="minorHAnsi" w:cstheme="minorBidi"/>
                <w:i/>
                <w:iCs/>
                <w:sz w:val="18"/>
                <w:szCs w:val="18"/>
                <w:lang w:val="cy-GB"/>
              </w:rPr>
              <w:t>Mathau o gynrychiolaeth mewn tasgau.</w:t>
            </w:r>
          </w:p>
        </w:tc>
        <w:tc>
          <w:tcPr>
            <w:tcW w:w="277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04687EE8" w:rsidR="00171EAF" w:rsidRPr="0020602E" w:rsidRDefault="000F0C1E" w:rsidP="5E85265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0F0C1E">
              <w:rPr>
                <w:rFonts w:asciiTheme="minorHAnsi" w:hAnsiTheme="minorHAnsi" w:cstheme="minorBidi"/>
                <w:b/>
                <w:bCs/>
                <w:color w:val="000000" w:themeColor="text1"/>
                <w:sz w:val="22"/>
                <w:szCs w:val="22"/>
                <w:lang w:val="cy-GB"/>
              </w:rPr>
              <w:t>Gwiriwch beth mae disgyblion yn ei wybod, yn ei ddeall, ac yn gallu ei wneud:</w:t>
            </w:r>
          </w:p>
          <w:p w14:paraId="506F41B8" w14:textId="242E8CA2" w:rsidR="00171EAF" w:rsidRPr="0020602E" w:rsidRDefault="000F0C1E" w:rsidP="5E852657">
            <w:pPr>
              <w:pStyle w:val="DimBylchau"/>
              <w:shd w:val="clear" w:color="auto" w:fill="FFFFFF" w:themeFill="background1"/>
              <w:jc w:val="center"/>
              <w:rPr>
                <w:rFonts w:asciiTheme="minorHAnsi" w:hAnsiTheme="minorHAnsi"/>
                <w:i/>
                <w:iCs/>
                <w:color w:val="000000" w:themeColor="text1"/>
                <w:sz w:val="18"/>
                <w:szCs w:val="18"/>
              </w:rPr>
            </w:pPr>
            <w:r w:rsidRPr="000F0C1E">
              <w:rPr>
                <w:rFonts w:asciiTheme="minorHAnsi" w:hAnsiTheme="minorHAnsi"/>
                <w:i/>
                <w:iCs/>
                <w:color w:val="000000" w:themeColor="text1"/>
                <w:sz w:val="18"/>
                <w:szCs w:val="18"/>
                <w:lang w:val="cy-GB"/>
              </w:rPr>
              <w:t>Cwestiynau allweddol, mathau o ymarferion adalw, cyfleoedd i hunanasesu ac asesu cymheiriaid, cyfleoedd marcio byw, adborth a fwriedir.</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7390A22" w14:textId="40AE75D1" w:rsidR="00171EAF" w:rsidRPr="00122A6C" w:rsidRDefault="00171EAF" w:rsidP="6C7A2A74">
            <w:pPr>
              <w:jc w:val="center"/>
              <w:rPr>
                <w:i/>
                <w:iCs/>
                <w:color w:val="000000" w:themeColor="text1"/>
                <w:sz w:val="16"/>
                <w:szCs w:val="16"/>
                <w:highlight w:val="yellow"/>
              </w:rPr>
            </w:pPr>
          </w:p>
        </w:tc>
      </w:tr>
      <w:tr w:rsidR="00427445" w:rsidRPr="00122A6C" w14:paraId="0B5576A7" w14:textId="77777777" w:rsidTr="15B2D12A">
        <w:trPr>
          <w:trHeight w:val="1041"/>
        </w:trPr>
        <w:tc>
          <w:tcPr>
            <w:tcW w:w="1275" w:type="dxa"/>
          </w:tcPr>
          <w:p w14:paraId="27FAD59F" w14:textId="0D7FF8DF" w:rsidR="00171EAF" w:rsidRPr="00122A6C" w:rsidRDefault="00FC0D2E" w:rsidP="00BF13F6">
            <w:pPr>
              <w:pStyle w:val="DimBylchau"/>
            </w:pPr>
            <w:r>
              <w:t xml:space="preserve">15 </w:t>
            </w:r>
            <w:r w:rsidR="00CF1528">
              <w:t>mun</w:t>
            </w:r>
          </w:p>
          <w:p w14:paraId="369E0175" w14:textId="77777777" w:rsidR="00171EAF" w:rsidRPr="00122A6C" w:rsidRDefault="00171EAF" w:rsidP="00BF13F6">
            <w:pPr>
              <w:pStyle w:val="DimBylchau"/>
            </w:pPr>
          </w:p>
        </w:tc>
        <w:tc>
          <w:tcPr>
            <w:tcW w:w="3912" w:type="dxa"/>
          </w:tcPr>
          <w:p w14:paraId="538FF78D" w14:textId="77777777" w:rsidR="00FC0D2E" w:rsidRDefault="00FC0D2E" w:rsidP="00FC0D2E">
            <w:pPr>
              <w:pStyle w:val="DimBylchau"/>
              <w:rPr>
                <w:rFonts w:asciiTheme="minorHAnsi" w:hAnsiTheme="minorHAnsi"/>
              </w:rPr>
            </w:pPr>
            <w:r w:rsidRPr="00FC0D2E">
              <w:rPr>
                <w:rFonts w:asciiTheme="minorHAnsi" w:hAnsiTheme="minorHAnsi"/>
              </w:rPr>
              <w:t xml:space="preserve">Cynhesu: Yn cyflwyno … Fi! </w:t>
            </w:r>
          </w:p>
          <w:p w14:paraId="31AE22BC" w14:textId="6A540271" w:rsidR="00FC0D2E" w:rsidRDefault="00FC0D2E" w:rsidP="00FC0D2E">
            <w:pPr>
              <w:pStyle w:val="DimBylchau"/>
              <w:rPr>
                <w:rFonts w:asciiTheme="minorHAnsi" w:hAnsiTheme="minorHAnsi"/>
              </w:rPr>
            </w:pPr>
            <w:r w:rsidRPr="00FC0D2E">
              <w:rPr>
                <w:rFonts w:asciiTheme="minorHAnsi" w:hAnsiTheme="minorHAnsi"/>
              </w:rPr>
              <w:t xml:space="preserve">1. Tafluniwch Sleid 4 a gofyn: Pryd a ble mae pobl yn tynnu “hun-luniau"? Pam ydych chi’n meddwl mae pobl yn eu tynnu? Cymerwch eich tro yn rhannu eich syniadau â’ch partner. Os bydd angen, eglurwch fod hun-lun yn llun rydych chi’n ei dynnu ohonoch chi’ch hun, fel rheol gyda ffôn. </w:t>
            </w:r>
          </w:p>
          <w:p w14:paraId="7B4EB74F" w14:textId="77777777" w:rsidR="00FC0D2E" w:rsidRDefault="00FC0D2E" w:rsidP="00FC0D2E">
            <w:pPr>
              <w:pStyle w:val="DimBylchau"/>
              <w:rPr>
                <w:rFonts w:asciiTheme="minorHAnsi" w:hAnsiTheme="minorHAnsi"/>
              </w:rPr>
            </w:pPr>
          </w:p>
          <w:p w14:paraId="66AAAB43" w14:textId="7614ABA7" w:rsidR="00171EAF" w:rsidRPr="00122A6C" w:rsidRDefault="00FC0D2E" w:rsidP="00FC0D2E">
            <w:pPr>
              <w:pStyle w:val="DimBylchau"/>
              <w:rPr>
                <w:rFonts w:asciiTheme="minorHAnsi" w:hAnsiTheme="minorHAnsi"/>
              </w:rPr>
            </w:pPr>
            <w:r w:rsidRPr="00FC0D2E">
              <w:rPr>
                <w:rFonts w:asciiTheme="minorHAnsi" w:hAnsiTheme="minorHAnsi"/>
              </w:rPr>
              <w:t>2. Rhann</w:t>
            </w:r>
            <w:r>
              <w:rPr>
                <w:rFonts w:asciiTheme="minorHAnsi" w:hAnsiTheme="minorHAnsi"/>
              </w:rPr>
              <w:t>u</w:t>
            </w:r>
            <w:r w:rsidRPr="00FC0D2E">
              <w:rPr>
                <w:rFonts w:asciiTheme="minorHAnsi" w:hAnsiTheme="minorHAnsi"/>
              </w:rPr>
              <w:t xml:space="preserve"> </w:t>
            </w:r>
            <w:r>
              <w:rPr>
                <w:rFonts w:asciiTheme="minorHAnsi" w:hAnsiTheme="minorHAnsi"/>
              </w:rPr>
              <w:t>c</w:t>
            </w:r>
            <w:r w:rsidRPr="00FC0D2E">
              <w:rPr>
                <w:rFonts w:asciiTheme="minorHAnsi" w:hAnsiTheme="minorHAnsi"/>
              </w:rPr>
              <w:t xml:space="preserve">opïau o’r daflen Yn cyflwyno ... Fi!. Gofynnwch i ddysgwr ddarllen y cyfarwyddiadau’n uchel ar gyfer Rhan 1. </w:t>
            </w:r>
          </w:p>
        </w:tc>
        <w:tc>
          <w:tcPr>
            <w:tcW w:w="4819" w:type="dxa"/>
          </w:tcPr>
          <w:p w14:paraId="4C598FAF" w14:textId="77777777" w:rsidR="00174087" w:rsidRDefault="00174087" w:rsidP="00BF13F6">
            <w:pPr>
              <w:pStyle w:val="DimBylchau"/>
              <w:rPr>
                <w:rFonts w:asciiTheme="minorHAnsi" w:hAnsiTheme="minorHAnsi"/>
              </w:rPr>
            </w:pPr>
            <w:r w:rsidRPr="00FC0D2E">
              <w:rPr>
                <w:rFonts w:asciiTheme="minorHAnsi" w:hAnsiTheme="minorHAnsi"/>
              </w:rPr>
              <w:t>Gofyn i’r dysgwyr rannu eu hatebion yn uchel. Gallai’r atebion gynnwys, er mwyn iddyn nhw weld sut maen nhw’n edrych neu i ddangos</w:t>
            </w:r>
            <w:r>
              <w:rPr>
                <w:rFonts w:asciiTheme="minorHAnsi" w:hAnsiTheme="minorHAnsi"/>
              </w:rPr>
              <w:t xml:space="preserve"> </w:t>
            </w:r>
            <w:r w:rsidRPr="00FC0D2E">
              <w:rPr>
                <w:rFonts w:asciiTheme="minorHAnsi" w:hAnsiTheme="minorHAnsi"/>
              </w:rPr>
              <w:t xml:space="preserve">i bobl lle maen nhw neu beth maen nhw’n ei </w:t>
            </w:r>
          </w:p>
          <w:p w14:paraId="069A86F8" w14:textId="77777777" w:rsidR="00171EAF" w:rsidRDefault="00174087" w:rsidP="00BF13F6">
            <w:pPr>
              <w:pStyle w:val="DimBylchau"/>
              <w:rPr>
                <w:rFonts w:asciiTheme="minorHAnsi" w:hAnsiTheme="minorHAnsi"/>
              </w:rPr>
            </w:pPr>
            <w:r w:rsidRPr="00FC0D2E">
              <w:rPr>
                <w:rFonts w:asciiTheme="minorHAnsi" w:hAnsiTheme="minorHAnsi"/>
              </w:rPr>
              <w:t>waned</w:t>
            </w:r>
            <w:r w:rsidRPr="00FC0D2E">
              <w:rPr>
                <w:rFonts w:asciiTheme="minorHAnsi" w:hAnsiTheme="minorHAnsi"/>
              </w:rPr>
              <w:t>.</w:t>
            </w:r>
          </w:p>
          <w:p w14:paraId="2118942C" w14:textId="77777777" w:rsidR="00174087" w:rsidRDefault="00174087" w:rsidP="00BF13F6">
            <w:pPr>
              <w:pStyle w:val="DimBylchau"/>
              <w:rPr>
                <w:rFonts w:asciiTheme="minorHAnsi" w:hAnsiTheme="minorHAnsi"/>
              </w:rPr>
            </w:pPr>
          </w:p>
          <w:p w14:paraId="5C00F178" w14:textId="77777777" w:rsidR="00174087" w:rsidRDefault="00174087" w:rsidP="00BF13F6">
            <w:pPr>
              <w:pStyle w:val="DimBylchau"/>
              <w:rPr>
                <w:rFonts w:asciiTheme="minorHAnsi" w:hAnsiTheme="minorHAnsi"/>
              </w:rPr>
            </w:pPr>
          </w:p>
          <w:p w14:paraId="4825BC26" w14:textId="77777777" w:rsidR="00174087" w:rsidRDefault="00174087" w:rsidP="00BF13F6">
            <w:pPr>
              <w:pStyle w:val="DimBylchau"/>
              <w:rPr>
                <w:rFonts w:asciiTheme="minorHAnsi" w:hAnsiTheme="minorHAnsi"/>
              </w:rPr>
            </w:pPr>
          </w:p>
          <w:p w14:paraId="77E21BBF" w14:textId="77777777" w:rsidR="00174087" w:rsidRDefault="00174087" w:rsidP="00BF13F6">
            <w:pPr>
              <w:pStyle w:val="DimBylchau"/>
              <w:rPr>
                <w:rFonts w:asciiTheme="minorHAnsi" w:hAnsiTheme="minorHAnsi"/>
              </w:rPr>
            </w:pPr>
          </w:p>
          <w:p w14:paraId="5A1EAAEE" w14:textId="77777777" w:rsidR="00174087" w:rsidRDefault="00174087" w:rsidP="00BF13F6">
            <w:pPr>
              <w:pStyle w:val="DimBylchau"/>
              <w:rPr>
                <w:rFonts w:asciiTheme="minorHAnsi" w:hAnsiTheme="minorHAnsi"/>
              </w:rPr>
            </w:pPr>
          </w:p>
          <w:p w14:paraId="3C79074D" w14:textId="389DB788" w:rsidR="00174087" w:rsidRPr="00122A6C" w:rsidRDefault="00174087" w:rsidP="00BF13F6">
            <w:pPr>
              <w:pStyle w:val="DimBylchau"/>
            </w:pPr>
            <w:r w:rsidRPr="00FC0D2E">
              <w:rPr>
                <w:rFonts w:asciiTheme="minorHAnsi" w:hAnsiTheme="minorHAnsi"/>
              </w:rPr>
              <w:t xml:space="preserve">Rhowch 10 munud i’r dysgwyr greu eu hun-luniau. Gofynnwch i’r dysgwyr fod mor fanwl a chreadigol â phosibl, gan ddefnyddio delweddau, propiau neu elfennau creadigol </w:t>
            </w:r>
            <w:r w:rsidRPr="00FC0D2E">
              <w:rPr>
                <w:rFonts w:asciiTheme="minorHAnsi" w:hAnsiTheme="minorHAnsi"/>
              </w:rPr>
              <w:lastRenderedPageBreak/>
              <w:t>eraill. (Sleid 5) Opsiwn arall yw gofyn i’r dysgwyr greu hun-lun digidol drwy ddefnyddio Skitch neu Sketch Guru - Handy Sketch Pad.</w:t>
            </w:r>
          </w:p>
        </w:tc>
        <w:tc>
          <w:tcPr>
            <w:tcW w:w="2554" w:type="dxa"/>
          </w:tcPr>
          <w:p w14:paraId="0A19E646" w14:textId="626AD9A9" w:rsidR="00171EAF" w:rsidRPr="0014324D" w:rsidRDefault="00FC0D2E" w:rsidP="00BF13F6">
            <w:pPr>
              <w:pStyle w:val="DimBylchau"/>
              <w:rPr>
                <w:rFonts w:asciiTheme="minorHAnsi" w:hAnsiTheme="minorHAnsi" w:cstheme="minorHAnsi"/>
              </w:rPr>
            </w:pPr>
            <w:r w:rsidRPr="0014324D">
              <w:rPr>
                <w:rFonts w:asciiTheme="minorHAnsi" w:hAnsiTheme="minorHAnsi" w:cstheme="minorHAnsi"/>
              </w:rPr>
              <w:lastRenderedPageBreak/>
              <w:t>Partneriaid</w:t>
            </w:r>
            <w:r w:rsidR="0014324D" w:rsidRPr="0014324D">
              <w:rPr>
                <w:rFonts w:asciiTheme="minorHAnsi" w:hAnsiTheme="minorHAnsi" w:cstheme="minorHAnsi"/>
              </w:rPr>
              <w:t xml:space="preserve"> gallu cymysg i gefnogi ei gilydd</w:t>
            </w:r>
            <w:r w:rsidR="00174087">
              <w:rPr>
                <w:rFonts w:asciiTheme="minorHAnsi" w:hAnsiTheme="minorHAnsi" w:cstheme="minorHAnsi"/>
              </w:rPr>
              <w:t xml:space="preserve"> yn enwedig </w:t>
            </w:r>
            <w:r w:rsidR="002748DB">
              <w:rPr>
                <w:rFonts w:asciiTheme="minorHAnsi" w:hAnsiTheme="minorHAnsi" w:cstheme="minorHAnsi"/>
              </w:rPr>
              <w:t>gyda’r</w:t>
            </w:r>
            <w:r w:rsidR="00174087">
              <w:rPr>
                <w:rFonts w:asciiTheme="minorHAnsi" w:hAnsiTheme="minorHAnsi" w:cstheme="minorHAnsi"/>
              </w:rPr>
              <w:t xml:space="preserve"> </w:t>
            </w:r>
            <w:r w:rsidR="002748DB">
              <w:rPr>
                <w:rFonts w:asciiTheme="minorHAnsi" w:hAnsiTheme="minorHAnsi" w:cstheme="minorHAnsi"/>
              </w:rPr>
              <w:t xml:space="preserve">gweithgareddau </w:t>
            </w:r>
            <w:r w:rsidR="00174087">
              <w:rPr>
                <w:rFonts w:asciiTheme="minorHAnsi" w:hAnsiTheme="minorHAnsi" w:cstheme="minorHAnsi"/>
              </w:rPr>
              <w:t>darllen</w:t>
            </w:r>
            <w:r w:rsidR="002748DB">
              <w:rPr>
                <w:rFonts w:asciiTheme="minorHAnsi" w:hAnsiTheme="minorHAnsi" w:cstheme="minorHAnsi"/>
              </w:rPr>
              <w:t xml:space="preserve"> yn y wers.</w:t>
            </w:r>
          </w:p>
        </w:tc>
        <w:tc>
          <w:tcPr>
            <w:tcW w:w="2777" w:type="dxa"/>
          </w:tcPr>
          <w:p w14:paraId="14715F8B" w14:textId="1E44378C" w:rsidR="00171EAF" w:rsidRDefault="00FC0D2E" w:rsidP="00BF13F6">
            <w:pPr>
              <w:pStyle w:val="DimBylchau"/>
              <w:rPr>
                <w:rFonts w:asciiTheme="minorHAnsi" w:hAnsiTheme="minorHAnsi" w:cstheme="minorHAnsi"/>
              </w:rPr>
            </w:pPr>
            <w:r w:rsidRPr="00545613">
              <w:rPr>
                <w:rFonts w:asciiTheme="minorHAnsi" w:hAnsiTheme="minorHAnsi" w:cstheme="minorHAnsi"/>
              </w:rPr>
              <w:t xml:space="preserve">Partneriaid </w:t>
            </w:r>
            <w:r w:rsidR="00CF1528">
              <w:rPr>
                <w:rFonts w:asciiTheme="minorHAnsi" w:hAnsiTheme="minorHAnsi" w:cstheme="minorHAnsi"/>
              </w:rPr>
              <w:t>parabl</w:t>
            </w:r>
            <w:r w:rsidR="00AF22C1">
              <w:rPr>
                <w:rFonts w:asciiTheme="minorHAnsi" w:hAnsiTheme="minorHAnsi" w:cstheme="minorHAnsi"/>
              </w:rPr>
              <w:t>u</w:t>
            </w:r>
          </w:p>
          <w:p w14:paraId="76B9C9DF" w14:textId="77777777" w:rsidR="00CF1528" w:rsidRDefault="00CF1528" w:rsidP="00BF13F6">
            <w:pPr>
              <w:pStyle w:val="DimBylchau"/>
              <w:rPr>
                <w:rFonts w:asciiTheme="minorHAnsi" w:hAnsiTheme="minorHAnsi" w:cstheme="minorHAnsi"/>
              </w:rPr>
            </w:pPr>
          </w:p>
          <w:p w14:paraId="1EA3C1FB" w14:textId="453450F4" w:rsidR="00CF1528" w:rsidRPr="00545613" w:rsidRDefault="00CF1528" w:rsidP="00BF13F6">
            <w:pPr>
              <w:pStyle w:val="DimBylchau"/>
              <w:rPr>
                <w:rFonts w:asciiTheme="minorHAnsi" w:hAnsiTheme="minorHAnsi" w:cstheme="minorHAnsi"/>
              </w:rPr>
            </w:pPr>
            <w:r>
              <w:rPr>
                <w:rFonts w:asciiTheme="minorHAnsi" w:hAnsiTheme="minorHAnsi" w:cstheme="minorHAnsi"/>
              </w:rPr>
              <w:t>Dim dwylo i fyny</w:t>
            </w:r>
          </w:p>
        </w:tc>
      </w:tr>
      <w:tr w:rsidR="00427445" w:rsidRPr="00122A6C" w14:paraId="43427B23" w14:textId="77777777" w:rsidTr="15B2D12A">
        <w:trPr>
          <w:trHeight w:val="1033"/>
        </w:trPr>
        <w:tc>
          <w:tcPr>
            <w:tcW w:w="1275" w:type="dxa"/>
          </w:tcPr>
          <w:p w14:paraId="1CF60E73" w14:textId="7CC0AC61" w:rsidR="00171EAF" w:rsidRPr="00122A6C" w:rsidRDefault="00F13625" w:rsidP="00BF13F6">
            <w:pPr>
              <w:pStyle w:val="DimBylchau"/>
            </w:pPr>
            <w:r>
              <w:t>15 mun</w:t>
            </w:r>
          </w:p>
          <w:p w14:paraId="2695003C" w14:textId="77777777" w:rsidR="00171EAF" w:rsidRPr="00122A6C" w:rsidRDefault="00171EAF" w:rsidP="00BF13F6">
            <w:pPr>
              <w:pStyle w:val="DimBylchau"/>
            </w:pPr>
          </w:p>
          <w:p w14:paraId="3D36C8F3" w14:textId="77777777" w:rsidR="00171EAF" w:rsidRPr="00122A6C" w:rsidRDefault="00171EAF" w:rsidP="00BF13F6">
            <w:pPr>
              <w:pStyle w:val="DimBylchau"/>
            </w:pPr>
          </w:p>
        </w:tc>
        <w:tc>
          <w:tcPr>
            <w:tcW w:w="3912" w:type="dxa"/>
          </w:tcPr>
          <w:p w14:paraId="65F79EE5" w14:textId="77777777" w:rsidR="00690BB0" w:rsidRDefault="003670BA" w:rsidP="003670BA">
            <w:pPr>
              <w:pStyle w:val="DimBylchau"/>
              <w:rPr>
                <w:rFonts w:asciiTheme="minorHAnsi" w:hAnsiTheme="minorHAnsi"/>
              </w:rPr>
            </w:pPr>
            <w:r w:rsidRPr="003670BA">
              <w:rPr>
                <w:rFonts w:asciiTheme="minorHAnsi" w:hAnsiTheme="minorHAnsi"/>
              </w:rPr>
              <w:t xml:space="preserve">Rhyngweithio: Sut rydw i’n dy weld 1. Dywedwch: Pan fyddwn ni’n postio hun-luniau neu ddelweddau eraill i bobl eu gweld, bydd yn aml yn gwneud iddyn nhw wneud tybiaethau ynghlch pwy ydyn ni. Mae tybiaeth yn rhywbeth mae rhywun yn credu sy’n wir, ond mewn gwirionedd, efallai ei fod yn wir neu efallai ddim. (Sleid 6) </w:t>
            </w:r>
          </w:p>
          <w:p w14:paraId="3FF3AB6D" w14:textId="77777777" w:rsidR="00690BB0" w:rsidRDefault="00690BB0" w:rsidP="003670BA">
            <w:pPr>
              <w:pStyle w:val="DimBylchau"/>
              <w:rPr>
                <w:rFonts w:asciiTheme="minorHAnsi" w:hAnsiTheme="minorHAnsi"/>
              </w:rPr>
            </w:pPr>
          </w:p>
          <w:p w14:paraId="7BF9BC92" w14:textId="3031153C" w:rsidR="00690BB0" w:rsidRDefault="003670BA" w:rsidP="003670BA">
            <w:pPr>
              <w:pStyle w:val="DimBylchau"/>
              <w:rPr>
                <w:rFonts w:asciiTheme="minorHAnsi" w:hAnsiTheme="minorHAnsi"/>
              </w:rPr>
            </w:pPr>
            <w:r w:rsidRPr="003670BA">
              <w:rPr>
                <w:rFonts w:asciiTheme="minorHAnsi" w:hAnsiTheme="minorHAnsi"/>
              </w:rPr>
              <w:t xml:space="preserve">2. Rhannwch y daflen Sut rydw i’n dy weld a threfnu’r dysgwyr gyda phartner. Gofynnwch i ddysgwr ddarllen y cyfarwyddiadau’n uchel. </w:t>
            </w:r>
          </w:p>
          <w:p w14:paraId="1C7649E4" w14:textId="77777777" w:rsidR="00690BB0" w:rsidRDefault="00690BB0" w:rsidP="003670BA">
            <w:pPr>
              <w:pStyle w:val="DimBylchau"/>
              <w:rPr>
                <w:rFonts w:asciiTheme="minorHAnsi" w:hAnsiTheme="minorHAnsi"/>
              </w:rPr>
            </w:pPr>
          </w:p>
          <w:p w14:paraId="16E835B4" w14:textId="7CA02B64" w:rsidR="00690BB0" w:rsidRDefault="003670BA" w:rsidP="003670BA">
            <w:pPr>
              <w:pStyle w:val="DimBylchau"/>
              <w:rPr>
                <w:rFonts w:asciiTheme="minorHAnsi" w:hAnsiTheme="minorHAnsi"/>
              </w:rPr>
            </w:pPr>
            <w:r w:rsidRPr="003670BA">
              <w:rPr>
                <w:rFonts w:asciiTheme="minorHAnsi" w:hAnsiTheme="minorHAnsi"/>
              </w:rPr>
              <w:t xml:space="preserve">2 Ar gyfer cwestiwn rhif dau, pwysleisiwch y dylai’r dysgwyr geisio nodi ansoddeiriau penodol bydden nhw’n eu defnyddio ar sail yr hun-lun. Atgoffwch y dysgwyr i fod yn garedig ac yn barchus yn yr hyn maen nhw’n ei ysgrifennu. </w:t>
            </w:r>
          </w:p>
          <w:p w14:paraId="5660AEFB" w14:textId="77777777" w:rsidR="00690BB0" w:rsidRDefault="00690BB0" w:rsidP="003670BA">
            <w:pPr>
              <w:pStyle w:val="DimBylchau"/>
              <w:rPr>
                <w:rFonts w:asciiTheme="minorHAnsi" w:hAnsiTheme="minorHAnsi"/>
              </w:rPr>
            </w:pPr>
          </w:p>
          <w:p w14:paraId="5CD83E25" w14:textId="6E3BEB72" w:rsidR="007B1C8E" w:rsidRDefault="003670BA" w:rsidP="003670BA">
            <w:pPr>
              <w:pStyle w:val="DimBylchau"/>
              <w:rPr>
                <w:rFonts w:asciiTheme="minorHAnsi" w:hAnsiTheme="minorHAnsi"/>
              </w:rPr>
            </w:pPr>
            <w:r w:rsidRPr="003670BA">
              <w:rPr>
                <w:rFonts w:asciiTheme="minorHAnsi" w:hAnsiTheme="minorHAnsi"/>
              </w:rPr>
              <w:t xml:space="preserve">3. Gofynnwch i’r dysgwyr gyfnewid neu rannu eu taflen â’u partner. Dylen nhw hefyd ddylchweyd y </w:t>
            </w:r>
            <w:r w:rsidRPr="003670BA">
              <w:rPr>
                <w:rFonts w:asciiTheme="minorHAnsi" w:hAnsiTheme="minorHAnsi"/>
              </w:rPr>
              <w:lastRenderedPageBreak/>
              <w:t xml:space="preserve">daflen Yn cyflwyno ... Fi! i’w partner hefyd. </w:t>
            </w:r>
          </w:p>
          <w:p w14:paraId="7C7216DF" w14:textId="77777777" w:rsidR="007B1C8E" w:rsidRDefault="007B1C8E" w:rsidP="003670BA">
            <w:pPr>
              <w:pStyle w:val="DimBylchau"/>
              <w:rPr>
                <w:rFonts w:asciiTheme="minorHAnsi" w:hAnsiTheme="minorHAnsi"/>
              </w:rPr>
            </w:pPr>
          </w:p>
          <w:p w14:paraId="79C7F33B" w14:textId="6ED5001C" w:rsidR="00171EAF" w:rsidRPr="00122A6C" w:rsidRDefault="003670BA" w:rsidP="003670BA">
            <w:pPr>
              <w:pStyle w:val="DimBylchau"/>
              <w:rPr>
                <w:rFonts w:asciiTheme="minorHAnsi" w:hAnsiTheme="minorHAnsi"/>
              </w:rPr>
            </w:pPr>
            <w:r w:rsidRPr="003670BA">
              <w:rPr>
                <w:rFonts w:asciiTheme="minorHAnsi" w:hAnsiTheme="minorHAnsi"/>
              </w:rPr>
              <w:t>4. Gofynnwch: Beth oeddech chi’n ei feddwl am dybiaethau eich partner amdanoch chi? Oedden nhw’n iawn neu’n anghywir gan fwyaf? Gofynnwch i rai gwirfoddolwyr rannu eu canfyddiadau. Ewch ymlaen i ofyn: Sut oedd tybiaethau eich partner yn gwneud i chi deimlo</w:t>
            </w:r>
          </w:p>
        </w:tc>
        <w:tc>
          <w:tcPr>
            <w:tcW w:w="4819" w:type="dxa"/>
          </w:tcPr>
          <w:p w14:paraId="6C9327B2" w14:textId="77777777" w:rsidR="00171EAF" w:rsidRDefault="00171EAF" w:rsidP="00BF13F6">
            <w:pPr>
              <w:pStyle w:val="DimBylchau"/>
            </w:pPr>
          </w:p>
          <w:p w14:paraId="582F347F" w14:textId="77777777" w:rsidR="00CC23C9" w:rsidRDefault="00CC23C9" w:rsidP="00BF13F6">
            <w:pPr>
              <w:pStyle w:val="DimBylchau"/>
            </w:pPr>
          </w:p>
          <w:p w14:paraId="17EDC7F7" w14:textId="77777777" w:rsidR="00CC23C9" w:rsidRDefault="00CC23C9" w:rsidP="00BF13F6">
            <w:pPr>
              <w:pStyle w:val="DimBylchau"/>
            </w:pPr>
          </w:p>
          <w:p w14:paraId="2B076725" w14:textId="77777777" w:rsidR="00CC23C9" w:rsidRDefault="00CC23C9" w:rsidP="00BF13F6">
            <w:pPr>
              <w:pStyle w:val="DimBylchau"/>
            </w:pPr>
          </w:p>
          <w:p w14:paraId="4199EE9E" w14:textId="77777777" w:rsidR="00CC23C9" w:rsidRDefault="00CC23C9" w:rsidP="00BF13F6">
            <w:pPr>
              <w:pStyle w:val="DimBylchau"/>
            </w:pPr>
          </w:p>
          <w:p w14:paraId="1B4D4677" w14:textId="77777777" w:rsidR="00CC23C9" w:rsidRDefault="00CC23C9" w:rsidP="00BF13F6">
            <w:pPr>
              <w:pStyle w:val="DimBylchau"/>
            </w:pPr>
          </w:p>
          <w:p w14:paraId="35A959D4" w14:textId="77777777" w:rsidR="00CC23C9" w:rsidRDefault="00CC23C9" w:rsidP="00BF13F6">
            <w:pPr>
              <w:pStyle w:val="DimBylchau"/>
            </w:pPr>
          </w:p>
          <w:p w14:paraId="29CDA6DF" w14:textId="77777777" w:rsidR="00CC23C9" w:rsidRDefault="00CC23C9" w:rsidP="00BF13F6">
            <w:pPr>
              <w:pStyle w:val="DimBylchau"/>
            </w:pPr>
          </w:p>
          <w:p w14:paraId="54793C26" w14:textId="77777777" w:rsidR="00CC23C9" w:rsidRDefault="00CC23C9" w:rsidP="00BF13F6">
            <w:pPr>
              <w:pStyle w:val="DimBylchau"/>
            </w:pPr>
          </w:p>
          <w:p w14:paraId="4B6A5651" w14:textId="77777777" w:rsidR="00CC23C9" w:rsidRDefault="00CC23C9" w:rsidP="00BF13F6">
            <w:pPr>
              <w:pStyle w:val="DimBylchau"/>
            </w:pPr>
          </w:p>
          <w:p w14:paraId="6E7035B8" w14:textId="77777777" w:rsidR="00CC23C9" w:rsidRDefault="00CC23C9" w:rsidP="00BF13F6">
            <w:pPr>
              <w:pStyle w:val="DimBylchau"/>
            </w:pPr>
          </w:p>
          <w:p w14:paraId="0A6A26C5" w14:textId="77777777" w:rsidR="00CC23C9" w:rsidRDefault="00CC23C9" w:rsidP="00BF13F6">
            <w:pPr>
              <w:pStyle w:val="DimBylchau"/>
              <w:rPr>
                <w:rFonts w:asciiTheme="minorHAnsi" w:hAnsiTheme="minorHAnsi"/>
              </w:rPr>
            </w:pPr>
            <w:r w:rsidRPr="003670BA">
              <w:rPr>
                <w:rFonts w:asciiTheme="minorHAnsi" w:hAnsiTheme="minorHAnsi"/>
              </w:rPr>
              <w:t>Rho</w:t>
            </w:r>
            <w:r>
              <w:rPr>
                <w:rFonts w:asciiTheme="minorHAnsi" w:hAnsiTheme="minorHAnsi"/>
              </w:rPr>
              <w:t>i</w:t>
            </w:r>
            <w:r w:rsidRPr="003670BA">
              <w:rPr>
                <w:rFonts w:asciiTheme="minorHAnsi" w:hAnsiTheme="minorHAnsi"/>
              </w:rPr>
              <w:t xml:space="preserve"> </w:t>
            </w:r>
            <w:r>
              <w:rPr>
                <w:rFonts w:asciiTheme="minorHAnsi" w:hAnsiTheme="minorHAnsi"/>
              </w:rPr>
              <w:t>p</w:t>
            </w:r>
            <w:r w:rsidRPr="003670BA">
              <w:rPr>
                <w:rFonts w:asciiTheme="minorHAnsi" w:hAnsiTheme="minorHAnsi"/>
              </w:rPr>
              <w:t>um mund i’r partneriaid "ddarllen" hun-luniau ei gilydd a llenwi’r daflen.</w:t>
            </w:r>
          </w:p>
          <w:p w14:paraId="244696E7" w14:textId="77777777" w:rsidR="00FC5951" w:rsidRDefault="00FC5951" w:rsidP="00BF13F6">
            <w:pPr>
              <w:pStyle w:val="DimBylchau"/>
              <w:rPr>
                <w:rFonts w:asciiTheme="minorHAnsi" w:hAnsiTheme="minorHAnsi"/>
              </w:rPr>
            </w:pPr>
          </w:p>
          <w:p w14:paraId="04B57945" w14:textId="77777777" w:rsidR="00FC5951" w:rsidRDefault="00FC5951" w:rsidP="00BF13F6">
            <w:pPr>
              <w:pStyle w:val="DimBylchau"/>
              <w:rPr>
                <w:rFonts w:asciiTheme="minorHAnsi" w:hAnsiTheme="minorHAnsi"/>
              </w:rPr>
            </w:pPr>
          </w:p>
          <w:p w14:paraId="536856AC" w14:textId="77777777" w:rsidR="00FC5951" w:rsidRDefault="00FC5951" w:rsidP="00BF13F6">
            <w:pPr>
              <w:pStyle w:val="DimBylchau"/>
              <w:rPr>
                <w:rFonts w:asciiTheme="minorHAnsi" w:hAnsiTheme="minorHAnsi"/>
              </w:rPr>
            </w:pPr>
          </w:p>
          <w:p w14:paraId="65E59E4F" w14:textId="77777777" w:rsidR="00FC5951" w:rsidRDefault="00FC5951" w:rsidP="00BF13F6">
            <w:pPr>
              <w:pStyle w:val="DimBylchau"/>
              <w:rPr>
                <w:rFonts w:asciiTheme="minorHAnsi" w:hAnsiTheme="minorHAnsi"/>
              </w:rPr>
            </w:pPr>
          </w:p>
          <w:p w14:paraId="0910FC50" w14:textId="77777777" w:rsidR="00FC5951" w:rsidRDefault="00FC5951" w:rsidP="00BF13F6">
            <w:pPr>
              <w:pStyle w:val="DimBylchau"/>
              <w:rPr>
                <w:rFonts w:asciiTheme="minorHAnsi" w:hAnsiTheme="minorHAnsi"/>
              </w:rPr>
            </w:pPr>
          </w:p>
          <w:p w14:paraId="4A8FA0D0" w14:textId="77777777" w:rsidR="00FC5951" w:rsidRDefault="00FC5951" w:rsidP="00BF13F6">
            <w:pPr>
              <w:pStyle w:val="DimBylchau"/>
              <w:rPr>
                <w:rFonts w:asciiTheme="minorHAnsi" w:hAnsiTheme="minorHAnsi"/>
              </w:rPr>
            </w:pPr>
          </w:p>
          <w:p w14:paraId="75EDBB66" w14:textId="77777777" w:rsidR="00FC5951" w:rsidRDefault="00FC5951" w:rsidP="00BF13F6">
            <w:pPr>
              <w:pStyle w:val="DimBylchau"/>
              <w:rPr>
                <w:rFonts w:asciiTheme="minorHAnsi" w:hAnsiTheme="minorHAnsi"/>
              </w:rPr>
            </w:pPr>
          </w:p>
          <w:p w14:paraId="4551F704" w14:textId="77777777" w:rsidR="00FC5951" w:rsidRDefault="00FC5951" w:rsidP="00BF13F6">
            <w:pPr>
              <w:pStyle w:val="DimBylchau"/>
              <w:rPr>
                <w:rFonts w:asciiTheme="minorHAnsi" w:hAnsiTheme="minorHAnsi"/>
              </w:rPr>
            </w:pPr>
          </w:p>
          <w:p w14:paraId="27CB6488" w14:textId="77777777" w:rsidR="00FC5951" w:rsidRDefault="00FC5951" w:rsidP="00BF13F6">
            <w:pPr>
              <w:pStyle w:val="DimBylchau"/>
              <w:rPr>
                <w:rFonts w:asciiTheme="minorHAnsi" w:hAnsiTheme="minorHAnsi"/>
              </w:rPr>
            </w:pPr>
          </w:p>
          <w:p w14:paraId="66878B8B" w14:textId="77777777" w:rsidR="00FC5951" w:rsidRDefault="00FC5951" w:rsidP="00BF13F6">
            <w:pPr>
              <w:pStyle w:val="DimBylchau"/>
              <w:rPr>
                <w:rFonts w:asciiTheme="minorHAnsi" w:hAnsiTheme="minorHAnsi"/>
              </w:rPr>
            </w:pPr>
          </w:p>
          <w:p w14:paraId="3EA4FD5C" w14:textId="77777777" w:rsidR="00FC5951" w:rsidRDefault="00FC5951" w:rsidP="00BF13F6">
            <w:pPr>
              <w:pStyle w:val="DimBylchau"/>
              <w:rPr>
                <w:rFonts w:asciiTheme="minorHAnsi" w:hAnsiTheme="minorHAnsi"/>
              </w:rPr>
            </w:pPr>
          </w:p>
          <w:p w14:paraId="06CB204A" w14:textId="5A98958D" w:rsidR="00FC5951" w:rsidRPr="00122A6C" w:rsidRDefault="00FC5951" w:rsidP="00BF13F6">
            <w:pPr>
              <w:pStyle w:val="DimBylchau"/>
            </w:pPr>
            <w:r w:rsidRPr="003670BA">
              <w:rPr>
                <w:rFonts w:asciiTheme="minorHAnsi" w:hAnsiTheme="minorHAnsi"/>
              </w:rPr>
              <w:t>Rhowch ychydig o funudau i’r dysgwyr adolygu’r tybiaethau roedd eu partner wedi’u gwneud.</w:t>
            </w:r>
          </w:p>
        </w:tc>
        <w:tc>
          <w:tcPr>
            <w:tcW w:w="2554" w:type="dxa"/>
          </w:tcPr>
          <w:p w14:paraId="39A2621E" w14:textId="77777777" w:rsidR="00171EAF" w:rsidRPr="00122A6C" w:rsidRDefault="00171EAF" w:rsidP="00BF13F6">
            <w:pPr>
              <w:pStyle w:val="DimBylchau"/>
            </w:pPr>
          </w:p>
        </w:tc>
        <w:tc>
          <w:tcPr>
            <w:tcW w:w="2777" w:type="dxa"/>
          </w:tcPr>
          <w:p w14:paraId="259AEB52" w14:textId="77777777" w:rsidR="00171EAF" w:rsidRPr="00122A6C" w:rsidRDefault="00171EAF" w:rsidP="00BF13F6">
            <w:pPr>
              <w:pStyle w:val="DimBylchau"/>
            </w:pPr>
          </w:p>
        </w:tc>
      </w:tr>
      <w:tr w:rsidR="00427445" w:rsidRPr="00122A6C" w14:paraId="768F7627" w14:textId="77777777" w:rsidTr="15B2D12A">
        <w:trPr>
          <w:trHeight w:val="1041"/>
        </w:trPr>
        <w:tc>
          <w:tcPr>
            <w:tcW w:w="1275" w:type="dxa"/>
          </w:tcPr>
          <w:p w14:paraId="687AB917" w14:textId="0E57550A" w:rsidR="00171EAF" w:rsidRPr="00122A6C" w:rsidRDefault="00CF276B" w:rsidP="00BF13F6">
            <w:pPr>
              <w:pStyle w:val="DimBylchau"/>
            </w:pPr>
            <w:r>
              <w:t>15 mun</w:t>
            </w:r>
          </w:p>
          <w:p w14:paraId="471B9D38" w14:textId="77777777" w:rsidR="00171EAF" w:rsidRPr="00122A6C" w:rsidRDefault="00171EAF" w:rsidP="00BF13F6">
            <w:pPr>
              <w:pStyle w:val="DimBylchau"/>
            </w:pPr>
          </w:p>
          <w:p w14:paraId="096B3C79" w14:textId="77777777" w:rsidR="00171EAF" w:rsidRPr="00122A6C" w:rsidRDefault="00171EAF" w:rsidP="00BF13F6">
            <w:pPr>
              <w:pStyle w:val="DimBylchau"/>
            </w:pPr>
          </w:p>
          <w:p w14:paraId="71FB9A3D" w14:textId="77777777" w:rsidR="00171EAF" w:rsidRPr="00122A6C" w:rsidRDefault="00171EAF" w:rsidP="00BF13F6">
            <w:pPr>
              <w:pStyle w:val="DimBylchau"/>
            </w:pPr>
          </w:p>
        </w:tc>
        <w:tc>
          <w:tcPr>
            <w:tcW w:w="3912" w:type="dxa"/>
          </w:tcPr>
          <w:p w14:paraId="7B857F02" w14:textId="77777777" w:rsidR="00291CF7" w:rsidRPr="00AF22C1" w:rsidRDefault="00CF276B" w:rsidP="00CF276B">
            <w:pPr>
              <w:pStyle w:val="DimBylchau"/>
              <w:rPr>
                <w:rFonts w:asciiTheme="minorHAnsi" w:hAnsiTheme="minorHAnsi" w:cstheme="minorHAnsi"/>
              </w:rPr>
            </w:pPr>
            <w:r w:rsidRPr="00AF22C1">
              <w:rPr>
                <w:rFonts w:asciiTheme="minorHAnsi" w:hAnsiTheme="minorHAnsi" w:cstheme="minorHAnsi"/>
              </w:rPr>
              <w:t xml:space="preserve">Cloi’r Sesiwn: Ailwneud yr Hun-lun </w:t>
            </w:r>
          </w:p>
          <w:p w14:paraId="30C4931B" w14:textId="77777777" w:rsidR="00291CF7" w:rsidRPr="00AF22C1" w:rsidRDefault="00291CF7" w:rsidP="00CF276B">
            <w:pPr>
              <w:pStyle w:val="DimBylchau"/>
              <w:rPr>
                <w:rFonts w:asciiTheme="minorHAnsi" w:hAnsiTheme="minorHAnsi" w:cstheme="minorHAnsi"/>
              </w:rPr>
            </w:pPr>
          </w:p>
          <w:p w14:paraId="0AC366DE" w14:textId="77EB7CB3" w:rsidR="00291CF7" w:rsidRPr="00AF22C1" w:rsidRDefault="00CF276B" w:rsidP="00CF276B">
            <w:pPr>
              <w:pStyle w:val="DimBylchau"/>
              <w:rPr>
                <w:rFonts w:asciiTheme="minorHAnsi" w:hAnsiTheme="minorHAnsi" w:cstheme="minorHAnsi"/>
              </w:rPr>
            </w:pPr>
            <w:r w:rsidRPr="00AF22C1">
              <w:rPr>
                <w:rFonts w:asciiTheme="minorHAnsi" w:hAnsiTheme="minorHAnsi" w:cstheme="minorHAnsi"/>
              </w:rPr>
              <w:t xml:space="preserve"> 1. Dywedwch: Efallai fod sut roeddech chi’n teimlo am dybiaethau eich partner yn ymwneud ag a oedd hynny’n cyfateb i’ch hunaniaeth. Mae eich hunaniaeth yn golygu gwahanol rannau o’ch diwylliant, eich profiadau a’ch diddordebau sy’n eich gwneud yn unigryw. (Sleid 7) Beth yw rhai o’r pethau eraill</w:t>
            </w:r>
            <w:r w:rsidR="00291CF7" w:rsidRPr="00AF22C1">
              <w:rPr>
                <w:rFonts w:asciiTheme="minorHAnsi" w:hAnsiTheme="minorHAnsi" w:cstheme="minorHAnsi"/>
              </w:rPr>
              <w:t xml:space="preserve"> </w:t>
            </w:r>
            <w:r w:rsidRPr="00AF22C1">
              <w:rPr>
                <w:rFonts w:asciiTheme="minorHAnsi" w:hAnsiTheme="minorHAnsi" w:cstheme="minorHAnsi"/>
              </w:rPr>
              <w:t xml:space="preserve">sy’n eich gwneud chi’n chi? </w:t>
            </w:r>
          </w:p>
          <w:p w14:paraId="1DC3B460" w14:textId="77777777" w:rsidR="00291CF7" w:rsidRPr="00AF22C1" w:rsidRDefault="00291CF7" w:rsidP="00CF276B">
            <w:pPr>
              <w:pStyle w:val="DimBylchau"/>
              <w:rPr>
                <w:rFonts w:asciiTheme="minorHAnsi" w:hAnsiTheme="minorHAnsi" w:cstheme="minorHAnsi"/>
              </w:rPr>
            </w:pPr>
          </w:p>
          <w:p w14:paraId="1ACE10F5" w14:textId="77777777" w:rsidR="00291CF7" w:rsidRPr="00AF22C1" w:rsidRDefault="00CF276B" w:rsidP="00CF276B">
            <w:pPr>
              <w:pStyle w:val="DimBylchau"/>
              <w:rPr>
                <w:rFonts w:asciiTheme="minorHAnsi" w:hAnsiTheme="minorHAnsi" w:cstheme="minorHAnsi"/>
              </w:rPr>
            </w:pPr>
            <w:r w:rsidRPr="00AF22C1">
              <w:rPr>
                <w:rFonts w:asciiTheme="minorHAnsi" w:hAnsiTheme="minorHAnsi" w:cstheme="minorHAnsi"/>
              </w:rPr>
              <w:t>2. Dywedwch: Mae rhannu pethau ar-lein sy’n dangos eich hunaniaeth yn gallu teimlo’n dda. Mae’n dangos</w:t>
            </w:r>
            <w:r w:rsidR="00291CF7" w:rsidRPr="00AF22C1">
              <w:rPr>
                <w:rFonts w:asciiTheme="minorHAnsi" w:hAnsiTheme="minorHAnsi" w:cstheme="minorHAnsi"/>
              </w:rPr>
              <w:t xml:space="preserve"> </w:t>
            </w:r>
            <w:r w:rsidRPr="00AF22C1">
              <w:rPr>
                <w:rFonts w:asciiTheme="minorHAnsi" w:hAnsiTheme="minorHAnsi" w:cstheme="minorHAnsi"/>
              </w:rPr>
              <w:t xml:space="preserve">i’r byd pwy ydych chi! Ac mae gan bob un ohonom gyfuniad unigryw o bethau sy’n ein gwneud ni yn ni, ond </w:t>
            </w:r>
            <w:r w:rsidRPr="00AF22C1">
              <w:rPr>
                <w:rFonts w:asciiTheme="minorHAnsi" w:hAnsiTheme="minorHAnsi" w:cstheme="minorHAnsi"/>
              </w:rPr>
              <w:lastRenderedPageBreak/>
              <w:t xml:space="preserve">dylen ni feddwl yn ofalus am yr hyn rydyn ni’n ei rannu amdanom ein hunain ar-lein. A chofiwch ei bod hi’n bosibl i bobl eraill wneud tybiaethau amdanom ni. </w:t>
            </w:r>
          </w:p>
          <w:p w14:paraId="73BEE06F" w14:textId="77777777" w:rsidR="00291CF7" w:rsidRPr="00AF22C1" w:rsidRDefault="00291CF7" w:rsidP="00CF276B">
            <w:pPr>
              <w:pStyle w:val="DimBylchau"/>
              <w:rPr>
                <w:rFonts w:asciiTheme="minorHAnsi" w:hAnsiTheme="minorHAnsi" w:cstheme="minorHAnsi"/>
              </w:rPr>
            </w:pPr>
          </w:p>
          <w:p w14:paraId="2285B82B" w14:textId="385BBB7F" w:rsidR="00CF1528" w:rsidRPr="00AF22C1" w:rsidRDefault="00CF276B" w:rsidP="00CF276B">
            <w:pPr>
              <w:pStyle w:val="DimBylchau"/>
              <w:rPr>
                <w:rFonts w:asciiTheme="minorHAnsi" w:hAnsiTheme="minorHAnsi" w:cstheme="minorHAnsi"/>
              </w:rPr>
            </w:pPr>
            <w:r w:rsidRPr="00AF22C1">
              <w:rPr>
                <w:rFonts w:asciiTheme="minorHAnsi" w:hAnsiTheme="minorHAnsi" w:cstheme="minorHAnsi"/>
              </w:rPr>
              <w:t xml:space="preserve">3. Gofynnwch i’r dysgwyr edrych ar Ran 2 y daflen Yn Cyflwyno ... Fi! A gofynnwch i ddysgwr ddarllen y cyfarwyddiadau’n uchel (Sleid 8). </w:t>
            </w:r>
          </w:p>
          <w:p w14:paraId="67DC3146" w14:textId="77777777" w:rsidR="00CF1528" w:rsidRPr="00AF22C1" w:rsidRDefault="00CF1528" w:rsidP="00CF276B">
            <w:pPr>
              <w:pStyle w:val="DimBylchau"/>
              <w:rPr>
                <w:rFonts w:asciiTheme="minorHAnsi" w:hAnsiTheme="minorHAnsi" w:cstheme="minorHAnsi"/>
              </w:rPr>
            </w:pPr>
          </w:p>
          <w:p w14:paraId="00EDE561" w14:textId="77777777" w:rsidR="00CF1528" w:rsidRPr="00AF22C1" w:rsidRDefault="00CF276B" w:rsidP="00CF276B">
            <w:pPr>
              <w:pStyle w:val="DimBylchau"/>
              <w:rPr>
                <w:rFonts w:asciiTheme="minorHAnsi" w:hAnsiTheme="minorHAnsi" w:cstheme="minorHAnsi"/>
              </w:rPr>
            </w:pPr>
            <w:r w:rsidRPr="00AF22C1">
              <w:rPr>
                <w:rFonts w:asciiTheme="minorHAnsi" w:hAnsiTheme="minorHAnsi" w:cstheme="minorHAnsi"/>
              </w:rPr>
              <w:t xml:space="preserve"> 4. Gofynnwch i wirfoddolwyr rannu eu hun-luniau newydd, gan gynnwys beth roedden nhw wedi’i newid a pham. </w:t>
            </w:r>
          </w:p>
          <w:p w14:paraId="376CF00B" w14:textId="77777777" w:rsidR="00CF1528" w:rsidRPr="00AF22C1" w:rsidRDefault="00CF1528" w:rsidP="00CF276B">
            <w:pPr>
              <w:pStyle w:val="DimBylchau"/>
              <w:rPr>
                <w:rFonts w:asciiTheme="minorHAnsi" w:hAnsiTheme="minorHAnsi" w:cstheme="minorHAnsi"/>
              </w:rPr>
            </w:pPr>
          </w:p>
          <w:p w14:paraId="5C58FD69" w14:textId="418571D6" w:rsidR="00171EAF" w:rsidRPr="00AF22C1" w:rsidRDefault="00CF276B" w:rsidP="00CF276B">
            <w:pPr>
              <w:pStyle w:val="DimBylchau"/>
              <w:rPr>
                <w:rFonts w:asciiTheme="minorHAnsi" w:hAnsiTheme="minorHAnsi" w:cstheme="minorHAnsi"/>
              </w:rPr>
            </w:pPr>
            <w:r w:rsidRPr="00AF22C1">
              <w:rPr>
                <w:rFonts w:asciiTheme="minorHAnsi" w:hAnsiTheme="minorHAnsi" w:cstheme="minorHAnsi"/>
              </w:rPr>
              <w:t>5. Gofynnwch i’r dysgwyr gwblhau’r Cwis Gwers.</w:t>
            </w:r>
          </w:p>
        </w:tc>
        <w:tc>
          <w:tcPr>
            <w:tcW w:w="4819" w:type="dxa"/>
          </w:tcPr>
          <w:p w14:paraId="2C92D767" w14:textId="77777777" w:rsidR="00171EAF" w:rsidRPr="00AF22C1" w:rsidRDefault="00171EAF" w:rsidP="00BF13F6">
            <w:pPr>
              <w:pStyle w:val="DimBylchau"/>
              <w:rPr>
                <w:rFonts w:asciiTheme="minorHAnsi" w:hAnsiTheme="minorHAnsi" w:cstheme="minorHAnsi"/>
              </w:rPr>
            </w:pPr>
          </w:p>
          <w:p w14:paraId="7647C005" w14:textId="77777777" w:rsidR="00CF1528" w:rsidRPr="00AF22C1" w:rsidRDefault="00CF1528" w:rsidP="00BF13F6">
            <w:pPr>
              <w:pStyle w:val="DimBylchau"/>
              <w:rPr>
                <w:rFonts w:asciiTheme="minorHAnsi" w:hAnsiTheme="minorHAnsi" w:cstheme="minorHAnsi"/>
              </w:rPr>
            </w:pPr>
          </w:p>
          <w:p w14:paraId="0E2C8DD0" w14:textId="77777777" w:rsidR="00CF1528" w:rsidRPr="00AF22C1" w:rsidRDefault="00CF1528" w:rsidP="00BF13F6">
            <w:pPr>
              <w:pStyle w:val="DimBylchau"/>
              <w:rPr>
                <w:rFonts w:asciiTheme="minorHAnsi" w:hAnsiTheme="minorHAnsi" w:cstheme="minorHAnsi"/>
              </w:rPr>
            </w:pPr>
          </w:p>
          <w:p w14:paraId="3820074B" w14:textId="77777777" w:rsidR="00CF1528" w:rsidRPr="00AF22C1" w:rsidRDefault="00CF1528" w:rsidP="00BF13F6">
            <w:pPr>
              <w:pStyle w:val="DimBylchau"/>
              <w:rPr>
                <w:rFonts w:asciiTheme="minorHAnsi" w:hAnsiTheme="minorHAnsi" w:cstheme="minorHAnsi"/>
              </w:rPr>
            </w:pPr>
          </w:p>
          <w:p w14:paraId="7406E91F" w14:textId="77777777" w:rsidR="00CF1528" w:rsidRPr="00AF22C1" w:rsidRDefault="00CF1528" w:rsidP="00BF13F6">
            <w:pPr>
              <w:pStyle w:val="DimBylchau"/>
              <w:rPr>
                <w:rFonts w:asciiTheme="minorHAnsi" w:hAnsiTheme="minorHAnsi" w:cstheme="minorHAnsi"/>
              </w:rPr>
            </w:pPr>
          </w:p>
          <w:p w14:paraId="16894ACF" w14:textId="77777777" w:rsidR="00CF1528" w:rsidRPr="00AF22C1" w:rsidRDefault="00CF1528" w:rsidP="00BF13F6">
            <w:pPr>
              <w:pStyle w:val="DimBylchau"/>
              <w:rPr>
                <w:rFonts w:asciiTheme="minorHAnsi" w:hAnsiTheme="minorHAnsi" w:cstheme="minorHAnsi"/>
              </w:rPr>
            </w:pPr>
          </w:p>
          <w:p w14:paraId="3D01B6C9" w14:textId="77777777" w:rsidR="00CF1528" w:rsidRPr="00AF22C1" w:rsidRDefault="00CF1528" w:rsidP="00BF13F6">
            <w:pPr>
              <w:pStyle w:val="DimBylchau"/>
              <w:rPr>
                <w:rFonts w:asciiTheme="minorHAnsi" w:hAnsiTheme="minorHAnsi" w:cstheme="minorHAnsi"/>
              </w:rPr>
            </w:pPr>
          </w:p>
          <w:p w14:paraId="4C13C154" w14:textId="77777777" w:rsidR="00CF1528" w:rsidRPr="00AF22C1" w:rsidRDefault="00CF1528" w:rsidP="00BF13F6">
            <w:pPr>
              <w:pStyle w:val="DimBylchau"/>
              <w:rPr>
                <w:rFonts w:asciiTheme="minorHAnsi" w:hAnsiTheme="minorHAnsi" w:cstheme="minorHAnsi"/>
              </w:rPr>
            </w:pPr>
          </w:p>
          <w:p w14:paraId="0C11358D" w14:textId="77777777" w:rsidR="00CF1528" w:rsidRPr="00AF22C1" w:rsidRDefault="00CF1528" w:rsidP="00BF13F6">
            <w:pPr>
              <w:pStyle w:val="DimBylchau"/>
              <w:rPr>
                <w:rFonts w:asciiTheme="minorHAnsi" w:hAnsiTheme="minorHAnsi" w:cstheme="minorHAnsi"/>
              </w:rPr>
            </w:pPr>
          </w:p>
          <w:p w14:paraId="33FAAC4C" w14:textId="77777777" w:rsidR="00CF1528" w:rsidRPr="00AF22C1" w:rsidRDefault="00CF1528" w:rsidP="00BF13F6">
            <w:pPr>
              <w:pStyle w:val="DimBylchau"/>
              <w:rPr>
                <w:rFonts w:asciiTheme="minorHAnsi" w:hAnsiTheme="minorHAnsi" w:cstheme="minorHAnsi"/>
              </w:rPr>
            </w:pPr>
          </w:p>
          <w:p w14:paraId="3DB685C1" w14:textId="77777777" w:rsidR="00CF1528" w:rsidRPr="00AF22C1" w:rsidRDefault="00CF1528" w:rsidP="00BF13F6">
            <w:pPr>
              <w:pStyle w:val="DimBylchau"/>
              <w:rPr>
                <w:rFonts w:asciiTheme="minorHAnsi" w:hAnsiTheme="minorHAnsi" w:cstheme="minorHAnsi"/>
              </w:rPr>
            </w:pPr>
          </w:p>
          <w:p w14:paraId="1DEA2B7E" w14:textId="77777777" w:rsidR="00CF1528" w:rsidRPr="00AF22C1" w:rsidRDefault="00CF1528" w:rsidP="00BF13F6">
            <w:pPr>
              <w:pStyle w:val="DimBylchau"/>
              <w:rPr>
                <w:rFonts w:asciiTheme="minorHAnsi" w:hAnsiTheme="minorHAnsi" w:cstheme="minorHAnsi"/>
              </w:rPr>
            </w:pPr>
          </w:p>
          <w:p w14:paraId="1D44BF03" w14:textId="77777777" w:rsidR="00CF1528" w:rsidRPr="00AF22C1" w:rsidRDefault="00CF1528" w:rsidP="00BF13F6">
            <w:pPr>
              <w:pStyle w:val="DimBylchau"/>
              <w:rPr>
                <w:rFonts w:asciiTheme="minorHAnsi" w:hAnsiTheme="minorHAnsi" w:cstheme="minorHAnsi"/>
              </w:rPr>
            </w:pPr>
          </w:p>
          <w:p w14:paraId="247278D6" w14:textId="77777777" w:rsidR="00CF1528" w:rsidRPr="00AF22C1" w:rsidRDefault="00CF1528" w:rsidP="00BF13F6">
            <w:pPr>
              <w:pStyle w:val="DimBylchau"/>
              <w:rPr>
                <w:rFonts w:asciiTheme="minorHAnsi" w:hAnsiTheme="minorHAnsi" w:cstheme="minorHAnsi"/>
              </w:rPr>
            </w:pPr>
          </w:p>
          <w:p w14:paraId="4853FBE9" w14:textId="77777777" w:rsidR="00CF1528" w:rsidRPr="00AF22C1" w:rsidRDefault="00CF1528" w:rsidP="00BF13F6">
            <w:pPr>
              <w:pStyle w:val="DimBylchau"/>
              <w:rPr>
                <w:rFonts w:asciiTheme="minorHAnsi" w:hAnsiTheme="minorHAnsi" w:cstheme="minorHAnsi"/>
              </w:rPr>
            </w:pPr>
          </w:p>
          <w:p w14:paraId="242C5290" w14:textId="77777777" w:rsidR="00CF1528" w:rsidRPr="00AF22C1" w:rsidRDefault="00CF1528" w:rsidP="00BF13F6">
            <w:pPr>
              <w:pStyle w:val="DimBylchau"/>
              <w:rPr>
                <w:rFonts w:asciiTheme="minorHAnsi" w:hAnsiTheme="minorHAnsi" w:cstheme="minorHAnsi"/>
              </w:rPr>
            </w:pPr>
          </w:p>
          <w:p w14:paraId="5CF7A79A" w14:textId="77777777" w:rsidR="00CF1528" w:rsidRPr="00AF22C1" w:rsidRDefault="00CF1528" w:rsidP="00BF13F6">
            <w:pPr>
              <w:pStyle w:val="DimBylchau"/>
              <w:rPr>
                <w:rFonts w:asciiTheme="minorHAnsi" w:hAnsiTheme="minorHAnsi" w:cstheme="minorHAnsi"/>
              </w:rPr>
            </w:pPr>
          </w:p>
          <w:p w14:paraId="3C2E5128" w14:textId="77777777" w:rsidR="00CF1528" w:rsidRPr="00AF22C1" w:rsidRDefault="00CF1528" w:rsidP="00BF13F6">
            <w:pPr>
              <w:pStyle w:val="DimBylchau"/>
              <w:rPr>
                <w:rFonts w:asciiTheme="minorHAnsi" w:hAnsiTheme="minorHAnsi" w:cstheme="minorHAnsi"/>
              </w:rPr>
            </w:pPr>
          </w:p>
          <w:p w14:paraId="1AF2446F" w14:textId="77777777" w:rsidR="00CF1528" w:rsidRPr="00AF22C1" w:rsidRDefault="00CF1528" w:rsidP="00BF13F6">
            <w:pPr>
              <w:pStyle w:val="DimBylchau"/>
              <w:rPr>
                <w:rFonts w:asciiTheme="minorHAnsi" w:hAnsiTheme="minorHAnsi" w:cstheme="minorHAnsi"/>
              </w:rPr>
            </w:pPr>
          </w:p>
          <w:p w14:paraId="0F6F9410" w14:textId="77777777" w:rsidR="00CF1528" w:rsidRPr="00AF22C1" w:rsidRDefault="00CF1528" w:rsidP="00BF13F6">
            <w:pPr>
              <w:pStyle w:val="DimBylchau"/>
              <w:rPr>
                <w:rFonts w:asciiTheme="minorHAnsi" w:hAnsiTheme="minorHAnsi" w:cstheme="minorHAnsi"/>
              </w:rPr>
            </w:pPr>
          </w:p>
          <w:p w14:paraId="1890ACE7" w14:textId="77777777" w:rsidR="00CF1528" w:rsidRPr="00AF22C1" w:rsidRDefault="00CF1528" w:rsidP="00BF13F6">
            <w:pPr>
              <w:pStyle w:val="DimBylchau"/>
              <w:rPr>
                <w:rFonts w:asciiTheme="minorHAnsi" w:hAnsiTheme="minorHAnsi" w:cstheme="minorHAnsi"/>
              </w:rPr>
            </w:pPr>
          </w:p>
          <w:p w14:paraId="6E97A558" w14:textId="77777777" w:rsidR="00CF1528" w:rsidRPr="00AF22C1" w:rsidRDefault="00CF1528" w:rsidP="00BF13F6">
            <w:pPr>
              <w:pStyle w:val="DimBylchau"/>
              <w:rPr>
                <w:rFonts w:asciiTheme="minorHAnsi" w:hAnsiTheme="minorHAnsi" w:cstheme="minorHAnsi"/>
              </w:rPr>
            </w:pPr>
          </w:p>
          <w:p w14:paraId="37BB9EC2" w14:textId="77777777" w:rsidR="00CF1528" w:rsidRPr="00AF22C1" w:rsidRDefault="00CF1528" w:rsidP="00BF13F6">
            <w:pPr>
              <w:pStyle w:val="DimBylchau"/>
              <w:rPr>
                <w:rFonts w:asciiTheme="minorHAnsi" w:hAnsiTheme="minorHAnsi" w:cstheme="minorHAnsi"/>
              </w:rPr>
            </w:pPr>
          </w:p>
          <w:p w14:paraId="5ADD98C2" w14:textId="77777777" w:rsidR="00CF1528" w:rsidRPr="00AF22C1" w:rsidRDefault="00CF1528" w:rsidP="00BF13F6">
            <w:pPr>
              <w:pStyle w:val="DimBylchau"/>
              <w:rPr>
                <w:rFonts w:asciiTheme="minorHAnsi" w:hAnsiTheme="minorHAnsi" w:cstheme="minorHAnsi"/>
              </w:rPr>
            </w:pPr>
          </w:p>
          <w:p w14:paraId="0FBA791F" w14:textId="77777777" w:rsidR="00CF1528" w:rsidRPr="00AF22C1" w:rsidRDefault="00CF1528" w:rsidP="00BF13F6">
            <w:pPr>
              <w:pStyle w:val="DimBylchau"/>
              <w:rPr>
                <w:rFonts w:asciiTheme="minorHAnsi" w:hAnsiTheme="minorHAnsi" w:cstheme="minorHAnsi"/>
              </w:rPr>
            </w:pPr>
          </w:p>
          <w:p w14:paraId="500A8B69" w14:textId="77777777" w:rsidR="00CF1528" w:rsidRPr="00AF22C1" w:rsidRDefault="00CF1528" w:rsidP="00BF13F6">
            <w:pPr>
              <w:pStyle w:val="DimBylchau"/>
              <w:rPr>
                <w:rFonts w:asciiTheme="minorHAnsi" w:hAnsiTheme="minorHAnsi" w:cstheme="minorHAnsi"/>
              </w:rPr>
            </w:pPr>
          </w:p>
          <w:p w14:paraId="0A92C276" w14:textId="77777777" w:rsidR="00CF1528" w:rsidRPr="00AF22C1" w:rsidRDefault="00CF1528" w:rsidP="00BF13F6">
            <w:pPr>
              <w:pStyle w:val="DimBylchau"/>
              <w:rPr>
                <w:rFonts w:asciiTheme="minorHAnsi" w:hAnsiTheme="minorHAnsi" w:cstheme="minorHAnsi"/>
              </w:rPr>
            </w:pPr>
          </w:p>
          <w:p w14:paraId="46B2A92A" w14:textId="77777777" w:rsidR="00CF1528" w:rsidRPr="00AF22C1" w:rsidRDefault="00CF1528" w:rsidP="00BF13F6">
            <w:pPr>
              <w:pStyle w:val="DimBylchau"/>
              <w:rPr>
                <w:rFonts w:asciiTheme="minorHAnsi" w:hAnsiTheme="minorHAnsi" w:cstheme="minorHAnsi"/>
              </w:rPr>
            </w:pPr>
            <w:r w:rsidRPr="00AF22C1">
              <w:rPr>
                <w:rFonts w:asciiTheme="minorHAnsi" w:hAnsiTheme="minorHAnsi" w:cstheme="minorHAnsi"/>
              </w:rPr>
              <w:t>Rhowch 10 munud i’r dysgwyr daflu syniadau ac ailwneud yr hun-lun.</w:t>
            </w:r>
          </w:p>
          <w:p w14:paraId="498307C3" w14:textId="77777777" w:rsidR="003B5DE7" w:rsidRPr="00AF22C1" w:rsidRDefault="003B5DE7" w:rsidP="00BF13F6">
            <w:pPr>
              <w:pStyle w:val="DimBylchau"/>
              <w:rPr>
                <w:rFonts w:asciiTheme="minorHAnsi" w:hAnsiTheme="minorHAnsi" w:cstheme="minorHAnsi"/>
              </w:rPr>
            </w:pPr>
          </w:p>
          <w:p w14:paraId="64551752" w14:textId="77777777" w:rsidR="003B5DE7" w:rsidRPr="00AF22C1" w:rsidRDefault="003B5DE7" w:rsidP="00BF13F6">
            <w:pPr>
              <w:pStyle w:val="DimBylchau"/>
              <w:rPr>
                <w:rFonts w:asciiTheme="minorHAnsi" w:hAnsiTheme="minorHAnsi" w:cstheme="minorHAnsi"/>
              </w:rPr>
            </w:pPr>
          </w:p>
          <w:p w14:paraId="75086132" w14:textId="77777777" w:rsidR="003B5DE7" w:rsidRPr="00AF22C1" w:rsidRDefault="003B5DE7" w:rsidP="00BF13F6">
            <w:pPr>
              <w:pStyle w:val="DimBylchau"/>
              <w:rPr>
                <w:rFonts w:asciiTheme="minorHAnsi" w:hAnsiTheme="minorHAnsi" w:cstheme="minorHAnsi"/>
              </w:rPr>
            </w:pPr>
          </w:p>
          <w:p w14:paraId="6A9DA311" w14:textId="77777777" w:rsidR="003B5DE7" w:rsidRPr="00AF22C1" w:rsidRDefault="003B5DE7" w:rsidP="00BF13F6">
            <w:pPr>
              <w:pStyle w:val="DimBylchau"/>
              <w:rPr>
                <w:rFonts w:asciiTheme="minorHAnsi" w:hAnsiTheme="minorHAnsi" w:cstheme="minorHAnsi"/>
              </w:rPr>
            </w:pPr>
          </w:p>
          <w:p w14:paraId="728B5312" w14:textId="77777777" w:rsidR="003B5DE7" w:rsidRPr="00AF22C1" w:rsidRDefault="003B5DE7" w:rsidP="00BF13F6">
            <w:pPr>
              <w:pStyle w:val="DimBylchau"/>
              <w:rPr>
                <w:rFonts w:asciiTheme="minorHAnsi" w:hAnsiTheme="minorHAnsi" w:cstheme="minorHAnsi"/>
              </w:rPr>
            </w:pPr>
          </w:p>
          <w:p w14:paraId="7CB202AB" w14:textId="77777777" w:rsidR="003B5DE7" w:rsidRPr="00AF22C1" w:rsidRDefault="003B5DE7" w:rsidP="00BF13F6">
            <w:pPr>
              <w:pStyle w:val="DimBylchau"/>
              <w:rPr>
                <w:rFonts w:asciiTheme="minorHAnsi" w:hAnsiTheme="minorHAnsi" w:cstheme="minorHAnsi"/>
              </w:rPr>
            </w:pPr>
          </w:p>
          <w:p w14:paraId="0202B7CD" w14:textId="77777777" w:rsidR="003B5DE7" w:rsidRPr="00AF22C1" w:rsidRDefault="003B5DE7" w:rsidP="00BF13F6">
            <w:pPr>
              <w:pStyle w:val="DimBylchau"/>
              <w:rPr>
                <w:rFonts w:asciiTheme="minorHAnsi" w:hAnsiTheme="minorHAnsi" w:cstheme="minorHAnsi"/>
              </w:rPr>
            </w:pPr>
          </w:p>
          <w:p w14:paraId="0AB3E2D8" w14:textId="77777777" w:rsidR="003B5DE7" w:rsidRPr="00AF22C1" w:rsidRDefault="003B5DE7" w:rsidP="00BF13F6">
            <w:pPr>
              <w:pStyle w:val="DimBylchau"/>
              <w:rPr>
                <w:rFonts w:asciiTheme="minorHAnsi" w:hAnsiTheme="minorHAnsi" w:cstheme="minorHAnsi"/>
              </w:rPr>
            </w:pPr>
          </w:p>
          <w:p w14:paraId="7C5549CB" w14:textId="77777777" w:rsidR="003B5DE7" w:rsidRPr="00AF22C1" w:rsidRDefault="003B5DE7" w:rsidP="00BF13F6">
            <w:pPr>
              <w:pStyle w:val="DimBylchau"/>
              <w:rPr>
                <w:rFonts w:asciiTheme="minorHAnsi" w:hAnsiTheme="minorHAnsi" w:cstheme="minorHAnsi"/>
              </w:rPr>
            </w:pPr>
          </w:p>
          <w:p w14:paraId="5CFE8AAC" w14:textId="07AFE5DE" w:rsidR="003B5DE7" w:rsidRPr="00AF22C1" w:rsidRDefault="003B5DE7" w:rsidP="00BF13F6">
            <w:pPr>
              <w:pStyle w:val="DimBylchau"/>
              <w:rPr>
                <w:rFonts w:asciiTheme="minorHAnsi" w:hAnsiTheme="minorHAnsi" w:cstheme="minorHAnsi"/>
              </w:rPr>
            </w:pPr>
            <w:r w:rsidRPr="00AF22C1">
              <w:rPr>
                <w:rFonts w:asciiTheme="minorHAnsi" w:hAnsiTheme="minorHAnsi" w:cstheme="minorHAnsi"/>
              </w:rPr>
              <w:t>Dysgwyr i gwblhau’r cwis</w:t>
            </w:r>
          </w:p>
        </w:tc>
        <w:tc>
          <w:tcPr>
            <w:tcW w:w="2554" w:type="dxa"/>
          </w:tcPr>
          <w:p w14:paraId="2C1AC70C" w14:textId="77777777" w:rsidR="00171EAF" w:rsidRPr="00122A6C" w:rsidRDefault="00171EAF" w:rsidP="00BF13F6">
            <w:pPr>
              <w:pStyle w:val="DimBylchau"/>
            </w:pPr>
          </w:p>
        </w:tc>
        <w:tc>
          <w:tcPr>
            <w:tcW w:w="2777" w:type="dxa"/>
          </w:tcPr>
          <w:p w14:paraId="1A52D3AE" w14:textId="77777777" w:rsidR="00171EAF" w:rsidRPr="00122A6C" w:rsidRDefault="00171EAF" w:rsidP="00BF13F6">
            <w:pPr>
              <w:pStyle w:val="DimBylchau"/>
            </w:pPr>
          </w:p>
        </w:tc>
      </w:tr>
    </w:tbl>
    <w:p w14:paraId="260116EF" w14:textId="17986326" w:rsidR="00A8673B" w:rsidRPr="00122A6C" w:rsidRDefault="00A8673B" w:rsidP="000F0C1E">
      <w:pPr>
        <w:tabs>
          <w:tab w:val="left" w:pos="4118"/>
        </w:tabs>
      </w:pPr>
    </w:p>
    <w:p w14:paraId="29D0524E" w14:textId="7A791205" w:rsidR="00341793" w:rsidRDefault="00341793" w:rsidP="15B2D12A">
      <w:pPr>
        <w:tabs>
          <w:tab w:val="left" w:pos="4118"/>
        </w:tabs>
      </w:pPr>
      <w:r>
        <w:t>ADNODDAU</w:t>
      </w:r>
    </w:p>
    <w:p w14:paraId="3921AD41" w14:textId="4EA28E87" w:rsidR="15B2D12A" w:rsidRDefault="00341793" w:rsidP="15B2D12A">
      <w:pPr>
        <w:tabs>
          <w:tab w:val="left" w:pos="4118"/>
        </w:tabs>
      </w:pPr>
      <w:hyperlink r:id="rId13" w:history="1">
        <w:r w:rsidRPr="0033574E">
          <w:rPr>
            <w:rStyle w:val="Hyperddolen"/>
          </w:rPr>
          <w:t>https://hwb.gov.wales/repository/resource/7f65a46d-d6b9-44a7-9355-3a9ccb026e2e</w:t>
        </w:r>
      </w:hyperlink>
    </w:p>
    <w:p w14:paraId="75ADA9EF" w14:textId="77777777" w:rsidR="00542D72" w:rsidRDefault="00542D72" w:rsidP="15B2D12A">
      <w:pPr>
        <w:tabs>
          <w:tab w:val="left" w:pos="4118"/>
        </w:tabs>
      </w:pPr>
    </w:p>
    <w:p w14:paraId="2974E0DF" w14:textId="7BC45B7D" w:rsidR="15B2D12A" w:rsidRDefault="15B2D12A" w:rsidP="15B2D12A">
      <w:pPr>
        <w:tabs>
          <w:tab w:val="left" w:pos="4118"/>
        </w:tabs>
      </w:pPr>
    </w:p>
    <w:sectPr w:rsidR="15B2D12A" w:rsidSect="002B6BC9">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2C50D" w14:textId="77777777" w:rsidR="0046460E" w:rsidRDefault="0046460E" w:rsidP="00B24C18">
      <w:r>
        <w:separator/>
      </w:r>
    </w:p>
  </w:endnote>
  <w:endnote w:type="continuationSeparator" w:id="0">
    <w:p w14:paraId="6A1E4BE5" w14:textId="77777777" w:rsidR="0046460E" w:rsidRDefault="0046460E" w:rsidP="00B24C18">
      <w:r>
        <w:continuationSeparator/>
      </w:r>
    </w:p>
  </w:endnote>
  <w:endnote w:type="continuationNotice" w:id="1">
    <w:p w14:paraId="2315FFE9" w14:textId="77777777" w:rsidR="0046460E" w:rsidRDefault="004646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21BAF" w14:textId="77777777" w:rsidR="0046460E" w:rsidRDefault="0046460E" w:rsidP="00B24C18">
      <w:r>
        <w:separator/>
      </w:r>
    </w:p>
  </w:footnote>
  <w:footnote w:type="continuationSeparator" w:id="0">
    <w:p w14:paraId="732A55F0" w14:textId="77777777" w:rsidR="0046460E" w:rsidRDefault="0046460E" w:rsidP="00B24C18">
      <w:r>
        <w:continuationSeparator/>
      </w:r>
    </w:p>
  </w:footnote>
  <w:footnote w:type="continuationNotice" w:id="1">
    <w:p w14:paraId="55516B52" w14:textId="77777777" w:rsidR="0046460E" w:rsidRDefault="004646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13F5F" w14:textId="0B2A5AC6" w:rsidR="00EF0BE1" w:rsidRDefault="006F3458" w:rsidP="002014FA">
    <w:pPr>
      <w:pStyle w:val="Pennyn"/>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textHash int2:hashCode="AQkNTqS/rjhaXX" int2:id="pzN2lFgv">
      <int2:state int2:value="Rejected" int2:type="spell"/>
    </int2:textHash>
    <int2:textHash int2:hashCode="pqH+1yMPuQOCoH" int2:id="70Qki13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EA10F5C2"/>
    <w:lvl w:ilvl="0">
      <w:start w:val="1"/>
      <w:numFmt w:val="decimal"/>
      <w:pStyle w:val="RhestrRhifau5"/>
      <w:lvlText w:val="%1."/>
      <w:lvlJc w:val="left"/>
      <w:pPr>
        <w:tabs>
          <w:tab w:val="num" w:pos="1492"/>
        </w:tabs>
        <w:ind w:left="1492" w:hanging="360"/>
      </w:pPr>
    </w:lvl>
  </w:abstractNum>
  <w:abstractNum w:abstractNumId="1" w15:restartNumberingAfterBreak="0">
    <w:nsid w:val="FFFFFF7D"/>
    <w:multiLevelType w:val="singleLevel"/>
    <w:tmpl w:val="5C743970"/>
    <w:lvl w:ilvl="0">
      <w:start w:val="1"/>
      <w:numFmt w:val="decimal"/>
      <w:pStyle w:val="RhestrRhifau4"/>
      <w:lvlText w:val="%1."/>
      <w:lvlJc w:val="left"/>
      <w:pPr>
        <w:tabs>
          <w:tab w:val="num" w:pos="1209"/>
        </w:tabs>
        <w:ind w:left="1209" w:hanging="360"/>
      </w:pPr>
    </w:lvl>
  </w:abstractNum>
  <w:abstractNum w:abstractNumId="2" w15:restartNumberingAfterBreak="0">
    <w:nsid w:val="FFFFFF7E"/>
    <w:multiLevelType w:val="singleLevel"/>
    <w:tmpl w:val="8ED63264"/>
    <w:lvl w:ilvl="0">
      <w:start w:val="1"/>
      <w:numFmt w:val="decimal"/>
      <w:pStyle w:val="RhestrRhifau3"/>
      <w:lvlText w:val="%1."/>
      <w:lvlJc w:val="left"/>
      <w:pPr>
        <w:tabs>
          <w:tab w:val="num" w:pos="926"/>
        </w:tabs>
        <w:ind w:left="926" w:hanging="360"/>
      </w:pPr>
    </w:lvl>
  </w:abstractNum>
  <w:abstractNum w:abstractNumId="3" w15:restartNumberingAfterBreak="0">
    <w:nsid w:val="FFFFFF7F"/>
    <w:multiLevelType w:val="singleLevel"/>
    <w:tmpl w:val="09A08C90"/>
    <w:lvl w:ilvl="0">
      <w:start w:val="1"/>
      <w:numFmt w:val="decimal"/>
      <w:pStyle w:val="RhestrRhifau2"/>
      <w:lvlText w:val="%1."/>
      <w:lvlJc w:val="left"/>
      <w:pPr>
        <w:tabs>
          <w:tab w:val="num" w:pos="643"/>
        </w:tabs>
        <w:ind w:left="643" w:hanging="360"/>
      </w:pPr>
    </w:lvl>
  </w:abstractNum>
  <w:abstractNum w:abstractNumId="4" w15:restartNumberingAfterBreak="0">
    <w:nsid w:val="FFFFFF80"/>
    <w:multiLevelType w:val="singleLevel"/>
    <w:tmpl w:val="73D4F404"/>
    <w:lvl w:ilvl="0">
      <w:start w:val="1"/>
      <w:numFmt w:val="bullet"/>
      <w:pStyle w:val="RhestrBwledi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1CA2DE6"/>
    <w:lvl w:ilvl="0">
      <w:start w:val="1"/>
      <w:numFmt w:val="bullet"/>
      <w:pStyle w:val="RhestrBwledi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F20C9EC"/>
    <w:lvl w:ilvl="0">
      <w:start w:val="1"/>
      <w:numFmt w:val="bullet"/>
      <w:pStyle w:val="RhestrBwledi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4B8980E"/>
    <w:lvl w:ilvl="0">
      <w:start w:val="1"/>
      <w:numFmt w:val="bullet"/>
      <w:pStyle w:val="RhestrBwledi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468586A"/>
    <w:lvl w:ilvl="0">
      <w:start w:val="1"/>
      <w:numFmt w:val="decimal"/>
      <w:pStyle w:val="RhestrRhifau"/>
      <w:lvlText w:val="%1."/>
      <w:lvlJc w:val="left"/>
      <w:pPr>
        <w:tabs>
          <w:tab w:val="num" w:pos="360"/>
        </w:tabs>
        <w:ind w:left="360" w:hanging="360"/>
      </w:pPr>
    </w:lvl>
  </w:abstractNum>
  <w:abstractNum w:abstractNumId="9" w15:restartNumberingAfterBreak="0">
    <w:nsid w:val="FFFFFF89"/>
    <w:multiLevelType w:val="singleLevel"/>
    <w:tmpl w:val="D99CF7E6"/>
    <w:lvl w:ilvl="0">
      <w:start w:val="1"/>
      <w:numFmt w:val="bullet"/>
      <w:pStyle w:val="RhestrBwledi"/>
      <w:lvlText w:val=""/>
      <w:lvlJc w:val="left"/>
      <w:pPr>
        <w:tabs>
          <w:tab w:val="num" w:pos="360"/>
        </w:tabs>
        <w:ind w:left="360" w:hanging="360"/>
      </w:pPr>
      <w:rPr>
        <w:rFonts w:ascii="Symbol" w:hAnsi="Symbol" w:hint="default"/>
      </w:rPr>
    </w:lvl>
  </w:abstractNum>
  <w:abstractNum w:abstractNumId="1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12"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13"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14"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15"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16"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17"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18"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19"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20"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21"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22"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24"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25"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26"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10"/>
  </w:num>
  <w:num w:numId="2" w16cid:durableId="1089816638">
    <w:abstractNumId w:val="11"/>
  </w:num>
  <w:num w:numId="3" w16cid:durableId="58213689">
    <w:abstractNumId w:val="25"/>
  </w:num>
  <w:num w:numId="4" w16cid:durableId="816579704">
    <w:abstractNumId w:val="13"/>
  </w:num>
  <w:num w:numId="5" w16cid:durableId="434248543">
    <w:abstractNumId w:val="16"/>
  </w:num>
  <w:num w:numId="6" w16cid:durableId="2106027364">
    <w:abstractNumId w:val="12"/>
  </w:num>
  <w:num w:numId="7" w16cid:durableId="1624194107">
    <w:abstractNumId w:val="23"/>
  </w:num>
  <w:num w:numId="8" w16cid:durableId="1292636517">
    <w:abstractNumId w:val="14"/>
  </w:num>
  <w:num w:numId="9" w16cid:durableId="20133662">
    <w:abstractNumId w:val="19"/>
  </w:num>
  <w:num w:numId="10" w16cid:durableId="39135867">
    <w:abstractNumId w:val="15"/>
  </w:num>
  <w:num w:numId="11" w16cid:durableId="598758677">
    <w:abstractNumId w:val="21"/>
  </w:num>
  <w:num w:numId="12" w16cid:durableId="1584102109">
    <w:abstractNumId w:val="20"/>
  </w:num>
  <w:num w:numId="13" w16cid:durableId="1747802574">
    <w:abstractNumId w:val="18"/>
  </w:num>
  <w:num w:numId="14" w16cid:durableId="176696994">
    <w:abstractNumId w:val="24"/>
  </w:num>
  <w:num w:numId="15" w16cid:durableId="62023199">
    <w:abstractNumId w:val="22"/>
  </w:num>
  <w:num w:numId="16" w16cid:durableId="40831904">
    <w:abstractNumId w:val="17"/>
  </w:num>
  <w:num w:numId="17" w16cid:durableId="1631013725">
    <w:abstractNumId w:val="26"/>
  </w:num>
  <w:num w:numId="18" w16cid:durableId="873730001">
    <w:abstractNumId w:val="9"/>
  </w:num>
  <w:num w:numId="19" w16cid:durableId="1505709568">
    <w:abstractNumId w:val="7"/>
  </w:num>
  <w:num w:numId="20" w16cid:durableId="1632051234">
    <w:abstractNumId w:val="6"/>
  </w:num>
  <w:num w:numId="21" w16cid:durableId="743066853">
    <w:abstractNumId w:val="5"/>
  </w:num>
  <w:num w:numId="22" w16cid:durableId="1934892428">
    <w:abstractNumId w:val="4"/>
  </w:num>
  <w:num w:numId="23" w16cid:durableId="368528148">
    <w:abstractNumId w:val="8"/>
  </w:num>
  <w:num w:numId="24" w16cid:durableId="1710377224">
    <w:abstractNumId w:val="3"/>
  </w:num>
  <w:num w:numId="25" w16cid:durableId="1921523548">
    <w:abstractNumId w:val="2"/>
  </w:num>
  <w:num w:numId="26" w16cid:durableId="228007251">
    <w:abstractNumId w:val="1"/>
  </w:num>
  <w:num w:numId="27" w16cid:durableId="1811365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12F99"/>
    <w:rsid w:val="000242F2"/>
    <w:rsid w:val="00026E1B"/>
    <w:rsid w:val="000369B8"/>
    <w:rsid w:val="00036ABD"/>
    <w:rsid w:val="000432F2"/>
    <w:rsid w:val="00045D70"/>
    <w:rsid w:val="000472C2"/>
    <w:rsid w:val="000526DC"/>
    <w:rsid w:val="000604B7"/>
    <w:rsid w:val="00061EAE"/>
    <w:rsid w:val="00061F3F"/>
    <w:rsid w:val="00063D4A"/>
    <w:rsid w:val="00065A51"/>
    <w:rsid w:val="00075BC3"/>
    <w:rsid w:val="00085055"/>
    <w:rsid w:val="0008759D"/>
    <w:rsid w:val="00092A94"/>
    <w:rsid w:val="000962A2"/>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0C1E"/>
    <w:rsid w:val="000F3A0C"/>
    <w:rsid w:val="000F5AAA"/>
    <w:rsid w:val="00104AF5"/>
    <w:rsid w:val="001223D6"/>
    <w:rsid w:val="00122484"/>
    <w:rsid w:val="00122A6C"/>
    <w:rsid w:val="00123D50"/>
    <w:rsid w:val="00124B3A"/>
    <w:rsid w:val="0012576E"/>
    <w:rsid w:val="00126A1E"/>
    <w:rsid w:val="001278DE"/>
    <w:rsid w:val="00127A34"/>
    <w:rsid w:val="0013238F"/>
    <w:rsid w:val="00132789"/>
    <w:rsid w:val="00134B03"/>
    <w:rsid w:val="0014135C"/>
    <w:rsid w:val="0014324D"/>
    <w:rsid w:val="001529C9"/>
    <w:rsid w:val="001531CD"/>
    <w:rsid w:val="0016124D"/>
    <w:rsid w:val="001613D8"/>
    <w:rsid w:val="00163876"/>
    <w:rsid w:val="00164A1E"/>
    <w:rsid w:val="00167C5E"/>
    <w:rsid w:val="00167F75"/>
    <w:rsid w:val="001713A1"/>
    <w:rsid w:val="00171C8B"/>
    <w:rsid w:val="00171EAF"/>
    <w:rsid w:val="0017345A"/>
    <w:rsid w:val="00173657"/>
    <w:rsid w:val="00174087"/>
    <w:rsid w:val="001765A1"/>
    <w:rsid w:val="001858BC"/>
    <w:rsid w:val="00194871"/>
    <w:rsid w:val="001A4D95"/>
    <w:rsid w:val="001B36D8"/>
    <w:rsid w:val="001B53F3"/>
    <w:rsid w:val="001B627F"/>
    <w:rsid w:val="001B6E9B"/>
    <w:rsid w:val="001D4D6A"/>
    <w:rsid w:val="001E3999"/>
    <w:rsid w:val="001E53E5"/>
    <w:rsid w:val="001E670C"/>
    <w:rsid w:val="001F3145"/>
    <w:rsid w:val="001F3E82"/>
    <w:rsid w:val="002014FA"/>
    <w:rsid w:val="0020602E"/>
    <w:rsid w:val="0020656A"/>
    <w:rsid w:val="00207070"/>
    <w:rsid w:val="002104D3"/>
    <w:rsid w:val="00210715"/>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70148"/>
    <w:rsid w:val="002705CC"/>
    <w:rsid w:val="002711EF"/>
    <w:rsid w:val="0027146E"/>
    <w:rsid w:val="002748DB"/>
    <w:rsid w:val="0027797E"/>
    <w:rsid w:val="0028649F"/>
    <w:rsid w:val="00291CF7"/>
    <w:rsid w:val="00297625"/>
    <w:rsid w:val="002B1CAA"/>
    <w:rsid w:val="002B2D5B"/>
    <w:rsid w:val="002B3E5E"/>
    <w:rsid w:val="002B6BC9"/>
    <w:rsid w:val="002C33C2"/>
    <w:rsid w:val="002C45D9"/>
    <w:rsid w:val="002C4F50"/>
    <w:rsid w:val="002C526F"/>
    <w:rsid w:val="002D0922"/>
    <w:rsid w:val="002D3D74"/>
    <w:rsid w:val="002D5274"/>
    <w:rsid w:val="002D5B9A"/>
    <w:rsid w:val="002D7560"/>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36CA9"/>
    <w:rsid w:val="00341793"/>
    <w:rsid w:val="00341E97"/>
    <w:rsid w:val="003439F5"/>
    <w:rsid w:val="00345350"/>
    <w:rsid w:val="003502C7"/>
    <w:rsid w:val="00364034"/>
    <w:rsid w:val="003652F6"/>
    <w:rsid w:val="003670BA"/>
    <w:rsid w:val="003712CF"/>
    <w:rsid w:val="003754EC"/>
    <w:rsid w:val="003770F9"/>
    <w:rsid w:val="00380398"/>
    <w:rsid w:val="0038073E"/>
    <w:rsid w:val="00382B9B"/>
    <w:rsid w:val="00385C9B"/>
    <w:rsid w:val="00387123"/>
    <w:rsid w:val="00394E1C"/>
    <w:rsid w:val="003965C9"/>
    <w:rsid w:val="003A100F"/>
    <w:rsid w:val="003A77A8"/>
    <w:rsid w:val="003B005D"/>
    <w:rsid w:val="003B5DE7"/>
    <w:rsid w:val="003C2AB9"/>
    <w:rsid w:val="003D26FC"/>
    <w:rsid w:val="003D443E"/>
    <w:rsid w:val="003D63D5"/>
    <w:rsid w:val="003E1EED"/>
    <w:rsid w:val="003E4C1F"/>
    <w:rsid w:val="003F528C"/>
    <w:rsid w:val="003F61EF"/>
    <w:rsid w:val="00401842"/>
    <w:rsid w:val="0040291F"/>
    <w:rsid w:val="004031BA"/>
    <w:rsid w:val="00405745"/>
    <w:rsid w:val="00413F1D"/>
    <w:rsid w:val="0041785D"/>
    <w:rsid w:val="00424708"/>
    <w:rsid w:val="00427445"/>
    <w:rsid w:val="00432959"/>
    <w:rsid w:val="004331DD"/>
    <w:rsid w:val="00433B74"/>
    <w:rsid w:val="00442C4B"/>
    <w:rsid w:val="004471F4"/>
    <w:rsid w:val="00450064"/>
    <w:rsid w:val="00453B13"/>
    <w:rsid w:val="0045633E"/>
    <w:rsid w:val="00461C7C"/>
    <w:rsid w:val="0046460E"/>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5E11"/>
    <w:rsid w:val="005404E0"/>
    <w:rsid w:val="00542D72"/>
    <w:rsid w:val="00545613"/>
    <w:rsid w:val="00550D18"/>
    <w:rsid w:val="00552755"/>
    <w:rsid w:val="00555377"/>
    <w:rsid w:val="00557972"/>
    <w:rsid w:val="005606D8"/>
    <w:rsid w:val="005633D3"/>
    <w:rsid w:val="00563CB5"/>
    <w:rsid w:val="00567379"/>
    <w:rsid w:val="00567784"/>
    <w:rsid w:val="00570FC3"/>
    <w:rsid w:val="0057229D"/>
    <w:rsid w:val="005754A1"/>
    <w:rsid w:val="00582C53"/>
    <w:rsid w:val="005855D9"/>
    <w:rsid w:val="005866BD"/>
    <w:rsid w:val="0059047F"/>
    <w:rsid w:val="00592C66"/>
    <w:rsid w:val="00594A58"/>
    <w:rsid w:val="00594BC0"/>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75D4"/>
    <w:rsid w:val="00607A3B"/>
    <w:rsid w:val="00610C4A"/>
    <w:rsid w:val="006154CD"/>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8050D"/>
    <w:rsid w:val="00682135"/>
    <w:rsid w:val="00682AB0"/>
    <w:rsid w:val="00690BB0"/>
    <w:rsid w:val="006953EE"/>
    <w:rsid w:val="006B2519"/>
    <w:rsid w:val="006B61E3"/>
    <w:rsid w:val="006C1A8A"/>
    <w:rsid w:val="006C6BD5"/>
    <w:rsid w:val="006C74A3"/>
    <w:rsid w:val="006D2AC0"/>
    <w:rsid w:val="006E13A3"/>
    <w:rsid w:val="006E32EF"/>
    <w:rsid w:val="006E4F72"/>
    <w:rsid w:val="006E5E00"/>
    <w:rsid w:val="006F2AD9"/>
    <w:rsid w:val="006F3458"/>
    <w:rsid w:val="006F4974"/>
    <w:rsid w:val="006F4F21"/>
    <w:rsid w:val="006F7D00"/>
    <w:rsid w:val="007024C0"/>
    <w:rsid w:val="00702B2B"/>
    <w:rsid w:val="00705DF0"/>
    <w:rsid w:val="007066CA"/>
    <w:rsid w:val="00713823"/>
    <w:rsid w:val="00716574"/>
    <w:rsid w:val="007223A6"/>
    <w:rsid w:val="00732159"/>
    <w:rsid w:val="00735F75"/>
    <w:rsid w:val="0074194D"/>
    <w:rsid w:val="00742588"/>
    <w:rsid w:val="00743189"/>
    <w:rsid w:val="007502BB"/>
    <w:rsid w:val="00752305"/>
    <w:rsid w:val="00755102"/>
    <w:rsid w:val="0076686C"/>
    <w:rsid w:val="00766F93"/>
    <w:rsid w:val="00767CCD"/>
    <w:rsid w:val="0077065C"/>
    <w:rsid w:val="00772C51"/>
    <w:rsid w:val="00774BC8"/>
    <w:rsid w:val="00780B34"/>
    <w:rsid w:val="0078316A"/>
    <w:rsid w:val="00784F01"/>
    <w:rsid w:val="007877A9"/>
    <w:rsid w:val="00791629"/>
    <w:rsid w:val="0079348E"/>
    <w:rsid w:val="00796204"/>
    <w:rsid w:val="007A2F16"/>
    <w:rsid w:val="007A5EDB"/>
    <w:rsid w:val="007B1C8E"/>
    <w:rsid w:val="007B211D"/>
    <w:rsid w:val="007B3A3F"/>
    <w:rsid w:val="007B5D1E"/>
    <w:rsid w:val="007B65F8"/>
    <w:rsid w:val="007B7DDD"/>
    <w:rsid w:val="007C4781"/>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2AFF"/>
    <w:rsid w:val="00855420"/>
    <w:rsid w:val="00857E25"/>
    <w:rsid w:val="00860BF0"/>
    <w:rsid w:val="00861261"/>
    <w:rsid w:val="008660DD"/>
    <w:rsid w:val="008722A7"/>
    <w:rsid w:val="008723DA"/>
    <w:rsid w:val="00884E10"/>
    <w:rsid w:val="008873A6"/>
    <w:rsid w:val="00890EA3"/>
    <w:rsid w:val="00893406"/>
    <w:rsid w:val="008937A2"/>
    <w:rsid w:val="00896514"/>
    <w:rsid w:val="008A1A3B"/>
    <w:rsid w:val="008A2305"/>
    <w:rsid w:val="008A4F92"/>
    <w:rsid w:val="008A5AC6"/>
    <w:rsid w:val="008A76FC"/>
    <w:rsid w:val="008B11C5"/>
    <w:rsid w:val="008B2846"/>
    <w:rsid w:val="008B2B15"/>
    <w:rsid w:val="008B31F3"/>
    <w:rsid w:val="008B444F"/>
    <w:rsid w:val="008B498B"/>
    <w:rsid w:val="008C29BD"/>
    <w:rsid w:val="008C630D"/>
    <w:rsid w:val="008D134D"/>
    <w:rsid w:val="008D41AB"/>
    <w:rsid w:val="008D45FE"/>
    <w:rsid w:val="008E1453"/>
    <w:rsid w:val="008E2399"/>
    <w:rsid w:val="008E4983"/>
    <w:rsid w:val="008E7A3C"/>
    <w:rsid w:val="008F0343"/>
    <w:rsid w:val="008F374C"/>
    <w:rsid w:val="008F740E"/>
    <w:rsid w:val="008F758B"/>
    <w:rsid w:val="008F7AEB"/>
    <w:rsid w:val="009023CA"/>
    <w:rsid w:val="00906E10"/>
    <w:rsid w:val="00912AF3"/>
    <w:rsid w:val="009220DA"/>
    <w:rsid w:val="00924928"/>
    <w:rsid w:val="00925661"/>
    <w:rsid w:val="00932853"/>
    <w:rsid w:val="0093528C"/>
    <w:rsid w:val="00936647"/>
    <w:rsid w:val="00936AB1"/>
    <w:rsid w:val="009446D3"/>
    <w:rsid w:val="00946A47"/>
    <w:rsid w:val="00946C9B"/>
    <w:rsid w:val="00952CDF"/>
    <w:rsid w:val="00955A7E"/>
    <w:rsid w:val="00970083"/>
    <w:rsid w:val="00973447"/>
    <w:rsid w:val="009774A5"/>
    <w:rsid w:val="00982B86"/>
    <w:rsid w:val="00992872"/>
    <w:rsid w:val="0099664A"/>
    <w:rsid w:val="009A03EA"/>
    <w:rsid w:val="009A16E3"/>
    <w:rsid w:val="009A66D4"/>
    <w:rsid w:val="009A710D"/>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6632"/>
    <w:rsid w:val="00A47147"/>
    <w:rsid w:val="00A52C4B"/>
    <w:rsid w:val="00A53AE4"/>
    <w:rsid w:val="00A57C14"/>
    <w:rsid w:val="00A76BBE"/>
    <w:rsid w:val="00A76FBF"/>
    <w:rsid w:val="00A80883"/>
    <w:rsid w:val="00A8673B"/>
    <w:rsid w:val="00A9777F"/>
    <w:rsid w:val="00AA1142"/>
    <w:rsid w:val="00AA5380"/>
    <w:rsid w:val="00AA79FF"/>
    <w:rsid w:val="00AA7A60"/>
    <w:rsid w:val="00AB1C8C"/>
    <w:rsid w:val="00AB3674"/>
    <w:rsid w:val="00AB40A2"/>
    <w:rsid w:val="00AB446C"/>
    <w:rsid w:val="00AC0F0A"/>
    <w:rsid w:val="00AC225F"/>
    <w:rsid w:val="00AC2A23"/>
    <w:rsid w:val="00AC73DA"/>
    <w:rsid w:val="00AD45AA"/>
    <w:rsid w:val="00AD4958"/>
    <w:rsid w:val="00AD4C61"/>
    <w:rsid w:val="00AE4980"/>
    <w:rsid w:val="00AE5712"/>
    <w:rsid w:val="00AF069C"/>
    <w:rsid w:val="00AF1843"/>
    <w:rsid w:val="00AF22C1"/>
    <w:rsid w:val="00AF4FF7"/>
    <w:rsid w:val="00AF532A"/>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7C56"/>
    <w:rsid w:val="00B5079E"/>
    <w:rsid w:val="00B53764"/>
    <w:rsid w:val="00B60E80"/>
    <w:rsid w:val="00B62DA7"/>
    <w:rsid w:val="00B67510"/>
    <w:rsid w:val="00B71F8E"/>
    <w:rsid w:val="00B7347F"/>
    <w:rsid w:val="00B74532"/>
    <w:rsid w:val="00B745D6"/>
    <w:rsid w:val="00B80134"/>
    <w:rsid w:val="00B849B0"/>
    <w:rsid w:val="00B85948"/>
    <w:rsid w:val="00B876A2"/>
    <w:rsid w:val="00B91236"/>
    <w:rsid w:val="00B9542A"/>
    <w:rsid w:val="00B966C3"/>
    <w:rsid w:val="00BA4D20"/>
    <w:rsid w:val="00BA512E"/>
    <w:rsid w:val="00BA5F5F"/>
    <w:rsid w:val="00BB3081"/>
    <w:rsid w:val="00BB4DD4"/>
    <w:rsid w:val="00BC35BE"/>
    <w:rsid w:val="00BD347F"/>
    <w:rsid w:val="00BE5E13"/>
    <w:rsid w:val="00BE63D6"/>
    <w:rsid w:val="00BF13F6"/>
    <w:rsid w:val="00BF389A"/>
    <w:rsid w:val="00BF5170"/>
    <w:rsid w:val="00BF5797"/>
    <w:rsid w:val="00C03E59"/>
    <w:rsid w:val="00C05F19"/>
    <w:rsid w:val="00C06A7C"/>
    <w:rsid w:val="00C07F9B"/>
    <w:rsid w:val="00C1277C"/>
    <w:rsid w:val="00C230F5"/>
    <w:rsid w:val="00C23779"/>
    <w:rsid w:val="00C23C1B"/>
    <w:rsid w:val="00C24A64"/>
    <w:rsid w:val="00C279F7"/>
    <w:rsid w:val="00C3272F"/>
    <w:rsid w:val="00C34284"/>
    <w:rsid w:val="00C349FA"/>
    <w:rsid w:val="00C433B4"/>
    <w:rsid w:val="00C4427C"/>
    <w:rsid w:val="00C54610"/>
    <w:rsid w:val="00C57151"/>
    <w:rsid w:val="00C57C37"/>
    <w:rsid w:val="00C619C7"/>
    <w:rsid w:val="00C62021"/>
    <w:rsid w:val="00C707C1"/>
    <w:rsid w:val="00C70AE9"/>
    <w:rsid w:val="00C82DEA"/>
    <w:rsid w:val="00C8344F"/>
    <w:rsid w:val="00C8394D"/>
    <w:rsid w:val="00C93934"/>
    <w:rsid w:val="00C964D6"/>
    <w:rsid w:val="00C96E70"/>
    <w:rsid w:val="00CA0EB2"/>
    <w:rsid w:val="00CA221A"/>
    <w:rsid w:val="00CB60D6"/>
    <w:rsid w:val="00CC12CC"/>
    <w:rsid w:val="00CC21D2"/>
    <w:rsid w:val="00CC23C9"/>
    <w:rsid w:val="00CC6B97"/>
    <w:rsid w:val="00CC74FB"/>
    <w:rsid w:val="00CD33B5"/>
    <w:rsid w:val="00CE0CFB"/>
    <w:rsid w:val="00CE1B6A"/>
    <w:rsid w:val="00CE2044"/>
    <w:rsid w:val="00CE49C7"/>
    <w:rsid w:val="00CF1528"/>
    <w:rsid w:val="00CF276B"/>
    <w:rsid w:val="00D01D3B"/>
    <w:rsid w:val="00D03F3E"/>
    <w:rsid w:val="00D04591"/>
    <w:rsid w:val="00D04B5F"/>
    <w:rsid w:val="00D060A6"/>
    <w:rsid w:val="00D0727D"/>
    <w:rsid w:val="00D13F33"/>
    <w:rsid w:val="00D20EEB"/>
    <w:rsid w:val="00D23EEA"/>
    <w:rsid w:val="00D2546C"/>
    <w:rsid w:val="00D25F11"/>
    <w:rsid w:val="00D4050E"/>
    <w:rsid w:val="00D422DA"/>
    <w:rsid w:val="00D43AD1"/>
    <w:rsid w:val="00D4604F"/>
    <w:rsid w:val="00D46A8E"/>
    <w:rsid w:val="00D46FF5"/>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248F"/>
    <w:rsid w:val="00D95141"/>
    <w:rsid w:val="00D97802"/>
    <w:rsid w:val="00DA0300"/>
    <w:rsid w:val="00DA40BE"/>
    <w:rsid w:val="00DA4F56"/>
    <w:rsid w:val="00DA6AFE"/>
    <w:rsid w:val="00DA7CC2"/>
    <w:rsid w:val="00DB1D3B"/>
    <w:rsid w:val="00DB3D27"/>
    <w:rsid w:val="00DB53EB"/>
    <w:rsid w:val="00DB75E2"/>
    <w:rsid w:val="00DC5C9E"/>
    <w:rsid w:val="00DD3F79"/>
    <w:rsid w:val="00DD4D31"/>
    <w:rsid w:val="00DE09EC"/>
    <w:rsid w:val="00DE4FDE"/>
    <w:rsid w:val="00DE53EF"/>
    <w:rsid w:val="00DE677F"/>
    <w:rsid w:val="00DE7F2D"/>
    <w:rsid w:val="00DF0321"/>
    <w:rsid w:val="00DF0955"/>
    <w:rsid w:val="00E1312E"/>
    <w:rsid w:val="00E14C68"/>
    <w:rsid w:val="00E151E2"/>
    <w:rsid w:val="00E237DF"/>
    <w:rsid w:val="00E3275A"/>
    <w:rsid w:val="00E3382F"/>
    <w:rsid w:val="00E3700C"/>
    <w:rsid w:val="00E410D9"/>
    <w:rsid w:val="00E442C7"/>
    <w:rsid w:val="00E51C4B"/>
    <w:rsid w:val="00E618F5"/>
    <w:rsid w:val="00E61AE3"/>
    <w:rsid w:val="00E627C9"/>
    <w:rsid w:val="00E67D98"/>
    <w:rsid w:val="00E71A42"/>
    <w:rsid w:val="00E75960"/>
    <w:rsid w:val="00E76C2F"/>
    <w:rsid w:val="00E85D28"/>
    <w:rsid w:val="00E9165E"/>
    <w:rsid w:val="00E97455"/>
    <w:rsid w:val="00E97754"/>
    <w:rsid w:val="00EB11A6"/>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3625"/>
    <w:rsid w:val="00F15320"/>
    <w:rsid w:val="00F15CAF"/>
    <w:rsid w:val="00F171F9"/>
    <w:rsid w:val="00F1F02C"/>
    <w:rsid w:val="00F2613A"/>
    <w:rsid w:val="00F33D40"/>
    <w:rsid w:val="00F37F31"/>
    <w:rsid w:val="00F41D2B"/>
    <w:rsid w:val="00F43608"/>
    <w:rsid w:val="00F51E0D"/>
    <w:rsid w:val="00F56216"/>
    <w:rsid w:val="00F636FF"/>
    <w:rsid w:val="00F63FCE"/>
    <w:rsid w:val="00F645E6"/>
    <w:rsid w:val="00F65F76"/>
    <w:rsid w:val="00F707F4"/>
    <w:rsid w:val="00F71D78"/>
    <w:rsid w:val="00F757F3"/>
    <w:rsid w:val="00F77C85"/>
    <w:rsid w:val="00F810EE"/>
    <w:rsid w:val="00F8430A"/>
    <w:rsid w:val="00F8496A"/>
    <w:rsid w:val="00F8648A"/>
    <w:rsid w:val="00F867BE"/>
    <w:rsid w:val="00F9055E"/>
    <w:rsid w:val="00F96A00"/>
    <w:rsid w:val="00FA3230"/>
    <w:rsid w:val="00FA796A"/>
    <w:rsid w:val="00FB0B85"/>
    <w:rsid w:val="00FB278A"/>
    <w:rsid w:val="00FB40F6"/>
    <w:rsid w:val="00FB79B2"/>
    <w:rsid w:val="00FC0D2E"/>
    <w:rsid w:val="00FC201E"/>
    <w:rsid w:val="00FC21E6"/>
    <w:rsid w:val="00FC5951"/>
    <w:rsid w:val="00FC5B1D"/>
    <w:rsid w:val="00FC5CC5"/>
    <w:rsid w:val="00FC6972"/>
    <w:rsid w:val="00FC6A4D"/>
    <w:rsid w:val="00FD11A5"/>
    <w:rsid w:val="00FD2036"/>
    <w:rsid w:val="00FD24EE"/>
    <w:rsid w:val="00FD2A0D"/>
    <w:rsid w:val="00FD366F"/>
    <w:rsid w:val="00FD6DCB"/>
    <w:rsid w:val="00FD6F6F"/>
    <w:rsid w:val="00FE1547"/>
    <w:rsid w:val="00FE29EF"/>
    <w:rsid w:val="00FF0FE8"/>
    <w:rsid w:val="00FF1748"/>
    <w:rsid w:val="00FF4458"/>
    <w:rsid w:val="00FF6171"/>
    <w:rsid w:val="012E30F2"/>
    <w:rsid w:val="013C671C"/>
    <w:rsid w:val="015679F2"/>
    <w:rsid w:val="01D7D3D7"/>
    <w:rsid w:val="0226EFB7"/>
    <w:rsid w:val="0229C5F1"/>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5B2D12A"/>
    <w:rsid w:val="16A9B87D"/>
    <w:rsid w:val="17017302"/>
    <w:rsid w:val="170DFDEC"/>
    <w:rsid w:val="17301B93"/>
    <w:rsid w:val="17894BFF"/>
    <w:rsid w:val="17CC7130"/>
    <w:rsid w:val="18008ECB"/>
    <w:rsid w:val="186C8880"/>
    <w:rsid w:val="1906CDDC"/>
    <w:rsid w:val="19F29416"/>
    <w:rsid w:val="1A39FCA1"/>
    <w:rsid w:val="1A9FC95F"/>
    <w:rsid w:val="1AB1D3C9"/>
    <w:rsid w:val="1AEBB0BA"/>
    <w:rsid w:val="1B30DFA6"/>
    <w:rsid w:val="1BCF9CC0"/>
    <w:rsid w:val="1CA60971"/>
    <w:rsid w:val="1CE4A671"/>
    <w:rsid w:val="1D4951E6"/>
    <w:rsid w:val="1D56E1F6"/>
    <w:rsid w:val="1D761C33"/>
    <w:rsid w:val="1D914766"/>
    <w:rsid w:val="1E6F092A"/>
    <w:rsid w:val="1F998855"/>
    <w:rsid w:val="1FA7153F"/>
    <w:rsid w:val="1FF63A1D"/>
    <w:rsid w:val="207855A8"/>
    <w:rsid w:val="2078F36B"/>
    <w:rsid w:val="2085FEF1"/>
    <w:rsid w:val="20F02636"/>
    <w:rsid w:val="216B98C1"/>
    <w:rsid w:val="219725FB"/>
    <w:rsid w:val="21A0B7A7"/>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A9AFB2"/>
    <w:rsid w:val="2BEDDEC0"/>
    <w:rsid w:val="2C06D572"/>
    <w:rsid w:val="2C20E453"/>
    <w:rsid w:val="2C4D67DD"/>
    <w:rsid w:val="2C597B63"/>
    <w:rsid w:val="2CE5F324"/>
    <w:rsid w:val="2E48238B"/>
    <w:rsid w:val="2E81B602"/>
    <w:rsid w:val="2EB3F0DE"/>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0E4E0"/>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A22F7C"/>
    <w:rsid w:val="42DFBF7C"/>
    <w:rsid w:val="42E9FF02"/>
    <w:rsid w:val="4355975B"/>
    <w:rsid w:val="435F6DF5"/>
    <w:rsid w:val="44059573"/>
    <w:rsid w:val="4451E175"/>
    <w:rsid w:val="4463B3C4"/>
    <w:rsid w:val="44ECF408"/>
    <w:rsid w:val="45C3D0C5"/>
    <w:rsid w:val="45C74019"/>
    <w:rsid w:val="469785AC"/>
    <w:rsid w:val="46A50ECD"/>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EFD9E6"/>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0D9933"/>
    <w:rsid w:val="634A02AE"/>
    <w:rsid w:val="6388D27F"/>
    <w:rsid w:val="638C1348"/>
    <w:rsid w:val="638EF99D"/>
    <w:rsid w:val="641A4841"/>
    <w:rsid w:val="64A1A871"/>
    <w:rsid w:val="64B1E521"/>
    <w:rsid w:val="64D133A1"/>
    <w:rsid w:val="6545A173"/>
    <w:rsid w:val="655CCF3C"/>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FDE5C0"/>
    <w:rsid w:val="6B01D72A"/>
    <w:rsid w:val="6B0FDB18"/>
    <w:rsid w:val="6B61DEB6"/>
    <w:rsid w:val="6B7B2D89"/>
    <w:rsid w:val="6B9A3B2F"/>
    <w:rsid w:val="6BCAC7AA"/>
    <w:rsid w:val="6C7A2A74"/>
    <w:rsid w:val="6CAEB08C"/>
    <w:rsid w:val="6CBC5F8E"/>
    <w:rsid w:val="6CE406E6"/>
    <w:rsid w:val="6D734AEE"/>
    <w:rsid w:val="6DD49B05"/>
    <w:rsid w:val="6DDF1841"/>
    <w:rsid w:val="6E510CB2"/>
    <w:rsid w:val="6E7FD747"/>
    <w:rsid w:val="6EBC134C"/>
    <w:rsid w:val="6ED0B025"/>
    <w:rsid w:val="6FAE71E9"/>
    <w:rsid w:val="6FF8B239"/>
    <w:rsid w:val="703238A9"/>
    <w:rsid w:val="70D12A9C"/>
    <w:rsid w:val="7135A2DC"/>
    <w:rsid w:val="719FF914"/>
    <w:rsid w:val="71DABBED"/>
    <w:rsid w:val="71F84E39"/>
    <w:rsid w:val="729D3863"/>
    <w:rsid w:val="72C62CB3"/>
    <w:rsid w:val="73514886"/>
    <w:rsid w:val="73AF8FF2"/>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5BCCFDD7-5AF7-4C95-B8F3-6F76B16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Pennawd1">
    <w:name w:val="heading 1"/>
    <w:basedOn w:val="Normal"/>
    <w:next w:val="Normal"/>
    <w:link w:val="Pennawd1Nod"/>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Pennawd2">
    <w:name w:val="heading 2"/>
    <w:basedOn w:val="Normal"/>
    <w:next w:val="Normal"/>
    <w:link w:val="Pennawd2Nod"/>
    <w:uiPriority w:val="9"/>
    <w:semiHidden/>
    <w:unhideWhenUsed/>
    <w:qFormat/>
    <w:rsid w:val="00CA0EB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Pennawd3">
    <w:name w:val="heading 3"/>
    <w:basedOn w:val="Normal"/>
    <w:next w:val="Normal"/>
    <w:link w:val="Pennawd3Nod"/>
    <w:uiPriority w:val="9"/>
    <w:semiHidden/>
    <w:unhideWhenUsed/>
    <w:qFormat/>
    <w:rsid w:val="00CA0EB2"/>
    <w:pPr>
      <w:keepNext/>
      <w:keepLines/>
      <w:spacing w:before="40"/>
      <w:outlineLvl w:val="2"/>
    </w:pPr>
    <w:rPr>
      <w:rFonts w:asciiTheme="majorHAnsi" w:eastAsiaTheme="majorEastAsia" w:hAnsiTheme="majorHAnsi" w:cstheme="majorBidi"/>
      <w:color w:val="1F3763" w:themeColor="accent1" w:themeShade="7F"/>
    </w:rPr>
  </w:style>
  <w:style w:type="paragraph" w:styleId="Pennawd4">
    <w:name w:val="heading 4"/>
    <w:basedOn w:val="Normal"/>
    <w:next w:val="Normal"/>
    <w:link w:val="Pennawd4Nod"/>
    <w:uiPriority w:val="9"/>
    <w:semiHidden/>
    <w:unhideWhenUsed/>
    <w:qFormat/>
    <w:rsid w:val="00CA0EB2"/>
    <w:pPr>
      <w:keepNext/>
      <w:keepLines/>
      <w:spacing w:before="40"/>
      <w:outlineLvl w:val="3"/>
    </w:pPr>
    <w:rPr>
      <w:rFonts w:asciiTheme="majorHAnsi" w:eastAsiaTheme="majorEastAsia" w:hAnsiTheme="majorHAnsi" w:cstheme="majorBidi"/>
      <w:i/>
      <w:iCs/>
      <w:color w:val="2F5496" w:themeColor="accent1" w:themeShade="BF"/>
    </w:rPr>
  </w:style>
  <w:style w:type="paragraph" w:styleId="Pennawd5">
    <w:name w:val="heading 5"/>
    <w:basedOn w:val="Normal"/>
    <w:next w:val="Normal"/>
    <w:link w:val="Pennawd5Nod"/>
    <w:uiPriority w:val="9"/>
    <w:semiHidden/>
    <w:unhideWhenUsed/>
    <w:qFormat/>
    <w:rsid w:val="00CA0EB2"/>
    <w:pPr>
      <w:keepNext/>
      <w:keepLines/>
      <w:spacing w:before="40"/>
      <w:outlineLvl w:val="4"/>
    </w:pPr>
    <w:rPr>
      <w:rFonts w:asciiTheme="majorHAnsi" w:eastAsiaTheme="majorEastAsia" w:hAnsiTheme="majorHAnsi" w:cstheme="majorBidi"/>
      <w:color w:val="2F5496" w:themeColor="accent1" w:themeShade="BF"/>
    </w:rPr>
  </w:style>
  <w:style w:type="paragraph" w:styleId="Pennawd6">
    <w:name w:val="heading 6"/>
    <w:basedOn w:val="Normal"/>
    <w:next w:val="Normal"/>
    <w:link w:val="Pennawd6Nod"/>
    <w:uiPriority w:val="9"/>
    <w:semiHidden/>
    <w:unhideWhenUsed/>
    <w:qFormat/>
    <w:rsid w:val="00CA0EB2"/>
    <w:pPr>
      <w:keepNext/>
      <w:keepLines/>
      <w:spacing w:before="40"/>
      <w:outlineLvl w:val="5"/>
    </w:pPr>
    <w:rPr>
      <w:rFonts w:asciiTheme="majorHAnsi" w:eastAsiaTheme="majorEastAsia" w:hAnsiTheme="majorHAnsi" w:cstheme="majorBidi"/>
      <w:color w:val="1F3763" w:themeColor="accent1" w:themeShade="7F"/>
    </w:rPr>
  </w:style>
  <w:style w:type="paragraph" w:styleId="Pennawd7">
    <w:name w:val="heading 7"/>
    <w:basedOn w:val="Normal"/>
    <w:next w:val="Normal"/>
    <w:link w:val="Pennawd7Nod"/>
    <w:uiPriority w:val="9"/>
    <w:semiHidden/>
    <w:unhideWhenUsed/>
    <w:qFormat/>
    <w:rsid w:val="00CA0EB2"/>
    <w:pPr>
      <w:keepNext/>
      <w:keepLines/>
      <w:spacing w:before="40"/>
      <w:outlineLvl w:val="6"/>
    </w:pPr>
    <w:rPr>
      <w:rFonts w:asciiTheme="majorHAnsi" w:eastAsiaTheme="majorEastAsia" w:hAnsiTheme="majorHAnsi" w:cstheme="majorBidi"/>
      <w:i/>
      <w:iCs/>
      <w:color w:val="1F3763" w:themeColor="accent1" w:themeShade="7F"/>
    </w:rPr>
  </w:style>
  <w:style w:type="paragraph" w:styleId="Pennawd8">
    <w:name w:val="heading 8"/>
    <w:basedOn w:val="Normal"/>
    <w:next w:val="Normal"/>
    <w:link w:val="Pennawd8Nod"/>
    <w:uiPriority w:val="9"/>
    <w:semiHidden/>
    <w:unhideWhenUsed/>
    <w:qFormat/>
    <w:rsid w:val="00CA0EB2"/>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Pennawd9">
    <w:name w:val="heading 9"/>
    <w:basedOn w:val="Normal"/>
    <w:next w:val="Normal"/>
    <w:link w:val="Pennawd9Nod"/>
    <w:uiPriority w:val="9"/>
    <w:semiHidden/>
    <w:unhideWhenUsed/>
    <w:qFormat/>
    <w:rsid w:val="00CA0EB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B24C18"/>
    <w:pPr>
      <w:tabs>
        <w:tab w:val="center" w:pos="4680"/>
        <w:tab w:val="right" w:pos="9360"/>
      </w:tabs>
    </w:pPr>
  </w:style>
  <w:style w:type="character" w:customStyle="1" w:styleId="PennynNod">
    <w:name w:val="Pennyn Nod"/>
    <w:basedOn w:val="FfontParagraffDdiofyn"/>
    <w:link w:val="Pennyn"/>
    <w:uiPriority w:val="99"/>
    <w:rsid w:val="00B24C18"/>
  </w:style>
  <w:style w:type="paragraph" w:styleId="Troedyn">
    <w:name w:val="footer"/>
    <w:basedOn w:val="Normal"/>
    <w:link w:val="TroedynNod"/>
    <w:uiPriority w:val="99"/>
    <w:unhideWhenUsed/>
    <w:rsid w:val="00B24C18"/>
    <w:pPr>
      <w:tabs>
        <w:tab w:val="center" w:pos="4680"/>
        <w:tab w:val="right" w:pos="9360"/>
      </w:tabs>
    </w:pPr>
  </w:style>
  <w:style w:type="character" w:customStyle="1" w:styleId="TroedynNod">
    <w:name w:val="Troedyn Nod"/>
    <w:basedOn w:val="FfontParagraffDdiofyn"/>
    <w:link w:val="Troedyn"/>
    <w:uiPriority w:val="99"/>
    <w:rsid w:val="00B24C18"/>
  </w:style>
  <w:style w:type="character" w:customStyle="1" w:styleId="Pennawd1Nod">
    <w:name w:val="Pennawd 1 Nod"/>
    <w:basedOn w:val="FfontParagraffDdiofyn"/>
    <w:link w:val="Pennawd1"/>
    <w:uiPriority w:val="9"/>
    <w:rsid w:val="00B24C18"/>
    <w:rPr>
      <w:rFonts w:asciiTheme="majorHAnsi" w:eastAsiaTheme="majorEastAsia" w:hAnsiTheme="majorHAnsi" w:cstheme="majorBidi"/>
      <w:color w:val="2F5496" w:themeColor="accent1" w:themeShade="BF"/>
      <w:sz w:val="32"/>
      <w:szCs w:val="32"/>
    </w:rPr>
  </w:style>
  <w:style w:type="table" w:styleId="GridTabl">
    <w:name w:val="Table Grid"/>
    <w:basedOn w:val="Tabl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Normal"/>
    <w:next w:val="GridTabl"/>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Normal"/>
    <w:next w:val="GridTabl"/>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Normal"/>
    <w:next w:val="GridTabl"/>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yfeirnodSylw">
    <w:name w:val="annotation reference"/>
    <w:basedOn w:val="FfontParagraffDdiofyn"/>
    <w:uiPriority w:val="99"/>
    <w:semiHidden/>
    <w:unhideWhenUsed/>
    <w:rsid w:val="00BF5170"/>
    <w:rPr>
      <w:sz w:val="16"/>
      <w:szCs w:val="16"/>
    </w:rPr>
  </w:style>
  <w:style w:type="paragraph" w:styleId="TestunSylw">
    <w:name w:val="annotation text"/>
    <w:basedOn w:val="Normal"/>
    <w:link w:val="TestunSylwNod"/>
    <w:uiPriority w:val="99"/>
    <w:unhideWhenUsed/>
    <w:rsid w:val="00BF5170"/>
    <w:rPr>
      <w:sz w:val="20"/>
      <w:szCs w:val="20"/>
    </w:rPr>
  </w:style>
  <w:style w:type="character" w:customStyle="1" w:styleId="TestunSylwNod">
    <w:name w:val="Testun Sylw Nod"/>
    <w:basedOn w:val="FfontParagraffDdiofyn"/>
    <w:link w:val="TestunSylw"/>
    <w:uiPriority w:val="99"/>
    <w:rsid w:val="00BF5170"/>
    <w:rPr>
      <w:sz w:val="20"/>
      <w:szCs w:val="20"/>
    </w:rPr>
  </w:style>
  <w:style w:type="paragraph" w:styleId="PwncSylw">
    <w:name w:val="annotation subject"/>
    <w:basedOn w:val="TestunSylw"/>
    <w:next w:val="TestunSylw"/>
    <w:link w:val="PwncSylwNod"/>
    <w:uiPriority w:val="99"/>
    <w:semiHidden/>
    <w:unhideWhenUsed/>
    <w:rsid w:val="00BF5170"/>
    <w:rPr>
      <w:b/>
      <w:bCs/>
    </w:rPr>
  </w:style>
  <w:style w:type="character" w:customStyle="1" w:styleId="PwncSylwNod">
    <w:name w:val="Pwnc Sylw Nod"/>
    <w:basedOn w:val="TestunSylwNod"/>
    <w:link w:val="PwncSylw"/>
    <w:uiPriority w:val="99"/>
    <w:semiHidden/>
    <w:rsid w:val="00BF5170"/>
    <w:rPr>
      <w:b/>
      <w:bCs/>
      <w:sz w:val="20"/>
      <w:szCs w:val="20"/>
    </w:rPr>
  </w:style>
  <w:style w:type="paragraph" w:styleId="TestunmewnSwigen">
    <w:name w:val="Balloon Text"/>
    <w:basedOn w:val="Normal"/>
    <w:link w:val="TestunmewnSwigenNod"/>
    <w:uiPriority w:val="99"/>
    <w:semiHidden/>
    <w:unhideWhenUsed/>
    <w:rsid w:val="00BF5170"/>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BF5170"/>
    <w:rPr>
      <w:rFonts w:ascii="Segoe UI" w:hAnsi="Segoe UI" w:cs="Segoe UI"/>
      <w:sz w:val="18"/>
      <w:szCs w:val="18"/>
    </w:rPr>
  </w:style>
  <w:style w:type="character" w:styleId="Hyperddolen">
    <w:name w:val="Hyperlink"/>
    <w:basedOn w:val="FfontParagraffDdiofyn"/>
    <w:uiPriority w:val="99"/>
    <w:unhideWhenUsed/>
    <w:rsid w:val="007E2CE0"/>
    <w:rPr>
      <w:color w:val="0563C1" w:themeColor="hyperlink"/>
      <w:u w:val="single"/>
    </w:rPr>
  </w:style>
  <w:style w:type="character" w:styleId="SnhebeiDdatrys">
    <w:name w:val="Unresolved Mention"/>
    <w:basedOn w:val="FfontParagraffDdiofyn"/>
    <w:uiPriority w:val="99"/>
    <w:semiHidden/>
    <w:unhideWhenUsed/>
    <w:rsid w:val="007E2CE0"/>
    <w:rPr>
      <w:color w:val="605E5C"/>
      <w:shd w:val="clear" w:color="auto" w:fill="E1DFDD"/>
    </w:rPr>
  </w:style>
  <w:style w:type="character" w:styleId="HyperddolenWediiDilyn">
    <w:name w:val="FollowedHyperlink"/>
    <w:basedOn w:val="FfontParagraffDdiofyn"/>
    <w:uiPriority w:val="99"/>
    <w:semiHidden/>
    <w:unhideWhenUsed/>
    <w:rsid w:val="007D2F35"/>
    <w:rPr>
      <w:color w:val="954F72" w:themeColor="followedHyperlink"/>
      <w:u w:val="single"/>
    </w:rPr>
  </w:style>
  <w:style w:type="paragraph" w:styleId="DimBylchau">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ParagraffRhestr">
    <w:name w:val="List Paragraph"/>
    <w:basedOn w:val="Normal"/>
    <w:uiPriority w:val="34"/>
    <w:qFormat/>
    <w:rsid w:val="00B876A2"/>
    <w:pPr>
      <w:ind w:left="720"/>
      <w:contextualSpacing/>
    </w:pPr>
  </w:style>
  <w:style w:type="character" w:customStyle="1" w:styleId="normaltextrun">
    <w:name w:val="normaltextrun"/>
    <w:basedOn w:val="FfontParagraffDdiofyn"/>
    <w:rsid w:val="00D2546C"/>
  </w:style>
  <w:style w:type="character" w:customStyle="1" w:styleId="eop">
    <w:name w:val="eop"/>
    <w:basedOn w:val="FfontParagraffDdiofyn"/>
    <w:rsid w:val="00D2546C"/>
  </w:style>
  <w:style w:type="paragraph" w:styleId="Adolygiad">
    <w:name w:val="Revision"/>
    <w:hidden/>
    <w:uiPriority w:val="99"/>
    <w:semiHidden/>
    <w:rsid w:val="002D7560"/>
  </w:style>
  <w:style w:type="paragraph" w:styleId="Llyfryddiaeth">
    <w:name w:val="Bibliography"/>
    <w:basedOn w:val="Normal"/>
    <w:next w:val="Normal"/>
    <w:uiPriority w:val="37"/>
    <w:semiHidden/>
    <w:unhideWhenUsed/>
    <w:rsid w:val="00CA0EB2"/>
  </w:style>
  <w:style w:type="paragraph" w:styleId="TestunBloc">
    <w:name w:val="Block Text"/>
    <w:basedOn w:val="Normal"/>
    <w:uiPriority w:val="99"/>
    <w:semiHidden/>
    <w:unhideWhenUsed/>
    <w:rsid w:val="00CA0EB2"/>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rFonts w:eastAsiaTheme="minorEastAsia"/>
      <w:i/>
      <w:iCs/>
      <w:color w:val="4472C4" w:themeColor="accent1"/>
    </w:rPr>
  </w:style>
  <w:style w:type="paragraph" w:styleId="CorffyTestun">
    <w:name w:val="Body Text"/>
    <w:basedOn w:val="Normal"/>
    <w:link w:val="CorffyTestunNod"/>
    <w:uiPriority w:val="99"/>
    <w:semiHidden/>
    <w:unhideWhenUsed/>
    <w:rsid w:val="00CA0EB2"/>
    <w:pPr>
      <w:spacing w:after="120"/>
    </w:pPr>
  </w:style>
  <w:style w:type="character" w:customStyle="1" w:styleId="CorffyTestunNod">
    <w:name w:val="Corff y Testun Nod"/>
    <w:basedOn w:val="FfontParagraffDdiofyn"/>
    <w:link w:val="CorffyTestun"/>
    <w:uiPriority w:val="99"/>
    <w:semiHidden/>
    <w:rsid w:val="00CA0EB2"/>
  </w:style>
  <w:style w:type="paragraph" w:styleId="CorffyTestun2">
    <w:name w:val="Body Text 2"/>
    <w:basedOn w:val="Normal"/>
    <w:link w:val="CorffyTestun2Nod"/>
    <w:uiPriority w:val="99"/>
    <w:semiHidden/>
    <w:unhideWhenUsed/>
    <w:rsid w:val="00CA0EB2"/>
    <w:pPr>
      <w:spacing w:after="120" w:line="480" w:lineRule="auto"/>
    </w:pPr>
  </w:style>
  <w:style w:type="character" w:customStyle="1" w:styleId="CorffyTestun2Nod">
    <w:name w:val="Corff y Testun 2 Nod"/>
    <w:basedOn w:val="FfontParagraffDdiofyn"/>
    <w:link w:val="CorffyTestun2"/>
    <w:uiPriority w:val="99"/>
    <w:semiHidden/>
    <w:rsid w:val="00CA0EB2"/>
  </w:style>
  <w:style w:type="paragraph" w:styleId="CorffyTestun3">
    <w:name w:val="Body Text 3"/>
    <w:basedOn w:val="Normal"/>
    <w:link w:val="CorffyTestun3Nod"/>
    <w:uiPriority w:val="99"/>
    <w:semiHidden/>
    <w:unhideWhenUsed/>
    <w:rsid w:val="00CA0EB2"/>
    <w:pPr>
      <w:spacing w:after="120"/>
    </w:pPr>
    <w:rPr>
      <w:sz w:val="16"/>
      <w:szCs w:val="16"/>
    </w:rPr>
  </w:style>
  <w:style w:type="character" w:customStyle="1" w:styleId="CorffyTestun3Nod">
    <w:name w:val="Corff y Testun 3 Nod"/>
    <w:basedOn w:val="FfontParagraffDdiofyn"/>
    <w:link w:val="CorffyTestun3"/>
    <w:uiPriority w:val="99"/>
    <w:semiHidden/>
    <w:rsid w:val="00CA0EB2"/>
    <w:rPr>
      <w:sz w:val="16"/>
      <w:szCs w:val="16"/>
    </w:rPr>
  </w:style>
  <w:style w:type="paragraph" w:styleId="MewnoliLlinellGyntafCorffyTestun">
    <w:name w:val="Body Text First Indent"/>
    <w:basedOn w:val="CorffyTestun"/>
    <w:link w:val="MewnoliLlinellGyntafCorffyTestunNod"/>
    <w:uiPriority w:val="99"/>
    <w:semiHidden/>
    <w:unhideWhenUsed/>
    <w:rsid w:val="00CA0EB2"/>
    <w:pPr>
      <w:spacing w:after="0"/>
      <w:ind w:firstLine="360"/>
    </w:pPr>
  </w:style>
  <w:style w:type="character" w:customStyle="1" w:styleId="MewnoliLlinellGyntafCorffyTestunNod">
    <w:name w:val="Mewnoli Llinell Gyntaf Corff y Testun Nod"/>
    <w:basedOn w:val="CorffyTestunNod"/>
    <w:link w:val="MewnoliLlinellGyntafCorffyTestun"/>
    <w:uiPriority w:val="99"/>
    <w:semiHidden/>
    <w:rsid w:val="00CA0EB2"/>
  </w:style>
  <w:style w:type="paragraph" w:styleId="MewnoliCorffyTestun">
    <w:name w:val="Body Text Indent"/>
    <w:basedOn w:val="Normal"/>
    <w:link w:val="MewnoliCorffyTestunNod"/>
    <w:uiPriority w:val="99"/>
    <w:semiHidden/>
    <w:unhideWhenUsed/>
    <w:rsid w:val="00CA0EB2"/>
    <w:pPr>
      <w:spacing w:after="120"/>
      <w:ind w:left="283"/>
    </w:pPr>
  </w:style>
  <w:style w:type="character" w:customStyle="1" w:styleId="MewnoliCorffyTestunNod">
    <w:name w:val="Mewnoli Corff y Testun Nod"/>
    <w:basedOn w:val="FfontParagraffDdiofyn"/>
    <w:link w:val="MewnoliCorffyTestun"/>
    <w:uiPriority w:val="99"/>
    <w:semiHidden/>
    <w:rsid w:val="00CA0EB2"/>
  </w:style>
  <w:style w:type="paragraph" w:styleId="MewnoliLlinellGyntafCorffyTestun2">
    <w:name w:val="Body Text First Indent 2"/>
    <w:basedOn w:val="MewnoliCorffyTestun"/>
    <w:link w:val="MewnoliLlinellGyntafCorffyTestun2Nod"/>
    <w:uiPriority w:val="99"/>
    <w:semiHidden/>
    <w:unhideWhenUsed/>
    <w:rsid w:val="00CA0EB2"/>
    <w:pPr>
      <w:spacing w:after="0"/>
      <w:ind w:left="360" w:firstLine="360"/>
    </w:pPr>
  </w:style>
  <w:style w:type="character" w:customStyle="1" w:styleId="MewnoliLlinellGyntafCorffyTestun2Nod">
    <w:name w:val="Mewnoli Llinell Gyntaf Corff y Testun 2 Nod"/>
    <w:basedOn w:val="MewnoliCorffyTestunNod"/>
    <w:link w:val="MewnoliLlinellGyntafCorffyTestun2"/>
    <w:uiPriority w:val="99"/>
    <w:semiHidden/>
    <w:rsid w:val="00CA0EB2"/>
  </w:style>
  <w:style w:type="paragraph" w:styleId="Mewnoli2CorffyTestun">
    <w:name w:val="Body Text Indent 2"/>
    <w:basedOn w:val="Normal"/>
    <w:link w:val="Mewnoli2CorffyTestunNod"/>
    <w:uiPriority w:val="99"/>
    <w:semiHidden/>
    <w:unhideWhenUsed/>
    <w:rsid w:val="00CA0EB2"/>
    <w:pPr>
      <w:spacing w:after="120" w:line="480" w:lineRule="auto"/>
      <w:ind w:left="283"/>
    </w:pPr>
  </w:style>
  <w:style w:type="character" w:customStyle="1" w:styleId="Mewnoli2CorffyTestunNod">
    <w:name w:val="Mewnoli 2 Corff y Testun Nod"/>
    <w:basedOn w:val="FfontParagraffDdiofyn"/>
    <w:link w:val="Mewnoli2CorffyTestun"/>
    <w:uiPriority w:val="99"/>
    <w:semiHidden/>
    <w:rsid w:val="00CA0EB2"/>
  </w:style>
  <w:style w:type="paragraph" w:styleId="Mewnoli3CorffyTestun">
    <w:name w:val="Body Text Indent 3"/>
    <w:basedOn w:val="Normal"/>
    <w:link w:val="Mewnoli3CorffyTestunNod"/>
    <w:uiPriority w:val="99"/>
    <w:semiHidden/>
    <w:unhideWhenUsed/>
    <w:rsid w:val="00CA0EB2"/>
    <w:pPr>
      <w:spacing w:after="120"/>
      <w:ind w:left="283"/>
    </w:pPr>
    <w:rPr>
      <w:sz w:val="16"/>
      <w:szCs w:val="16"/>
    </w:rPr>
  </w:style>
  <w:style w:type="character" w:customStyle="1" w:styleId="Mewnoli3CorffyTestunNod">
    <w:name w:val="Mewnoli 3 Corff y Testun Nod"/>
    <w:basedOn w:val="FfontParagraffDdiofyn"/>
    <w:link w:val="Mewnoli3CorffyTestun"/>
    <w:uiPriority w:val="99"/>
    <w:semiHidden/>
    <w:rsid w:val="00CA0EB2"/>
    <w:rPr>
      <w:sz w:val="16"/>
      <w:szCs w:val="16"/>
    </w:rPr>
  </w:style>
  <w:style w:type="paragraph" w:styleId="Pennawd">
    <w:name w:val="caption"/>
    <w:basedOn w:val="Normal"/>
    <w:next w:val="Normal"/>
    <w:uiPriority w:val="35"/>
    <w:semiHidden/>
    <w:unhideWhenUsed/>
    <w:qFormat/>
    <w:rsid w:val="00CA0EB2"/>
    <w:pPr>
      <w:spacing w:after="200"/>
    </w:pPr>
    <w:rPr>
      <w:i/>
      <w:iCs/>
      <w:color w:val="44546A" w:themeColor="text2"/>
      <w:sz w:val="18"/>
      <w:szCs w:val="18"/>
    </w:rPr>
  </w:style>
  <w:style w:type="paragraph" w:styleId="Cau">
    <w:name w:val="Closing"/>
    <w:basedOn w:val="Normal"/>
    <w:link w:val="CauNod"/>
    <w:uiPriority w:val="99"/>
    <w:semiHidden/>
    <w:unhideWhenUsed/>
    <w:rsid w:val="00CA0EB2"/>
    <w:pPr>
      <w:ind w:left="4252"/>
    </w:pPr>
  </w:style>
  <w:style w:type="character" w:customStyle="1" w:styleId="CauNod">
    <w:name w:val="Cau Nod"/>
    <w:basedOn w:val="FfontParagraffDdiofyn"/>
    <w:link w:val="Cau"/>
    <w:uiPriority w:val="99"/>
    <w:semiHidden/>
    <w:rsid w:val="00CA0EB2"/>
  </w:style>
  <w:style w:type="paragraph" w:styleId="Dyddiad">
    <w:name w:val="Date"/>
    <w:basedOn w:val="Normal"/>
    <w:next w:val="Normal"/>
    <w:link w:val="DyddiadNod"/>
    <w:uiPriority w:val="99"/>
    <w:semiHidden/>
    <w:unhideWhenUsed/>
    <w:rsid w:val="00CA0EB2"/>
  </w:style>
  <w:style w:type="character" w:customStyle="1" w:styleId="DyddiadNod">
    <w:name w:val="Dyddiad Nod"/>
    <w:basedOn w:val="FfontParagraffDdiofyn"/>
    <w:link w:val="Dyddiad"/>
    <w:uiPriority w:val="99"/>
    <w:semiHidden/>
    <w:rsid w:val="00CA0EB2"/>
  </w:style>
  <w:style w:type="paragraph" w:styleId="MapDogfen">
    <w:name w:val="Document Map"/>
    <w:basedOn w:val="Normal"/>
    <w:link w:val="MapDogfenNod"/>
    <w:uiPriority w:val="99"/>
    <w:semiHidden/>
    <w:unhideWhenUsed/>
    <w:rsid w:val="00CA0EB2"/>
    <w:rPr>
      <w:rFonts w:ascii="Segoe UI" w:hAnsi="Segoe UI" w:cs="Segoe UI"/>
      <w:sz w:val="16"/>
      <w:szCs w:val="16"/>
    </w:rPr>
  </w:style>
  <w:style w:type="character" w:customStyle="1" w:styleId="MapDogfenNod">
    <w:name w:val="Map Dogfen Nod"/>
    <w:basedOn w:val="FfontParagraffDdiofyn"/>
    <w:link w:val="MapDogfen"/>
    <w:uiPriority w:val="99"/>
    <w:semiHidden/>
    <w:rsid w:val="00CA0EB2"/>
    <w:rPr>
      <w:rFonts w:ascii="Segoe UI" w:hAnsi="Segoe UI" w:cs="Segoe UI"/>
      <w:sz w:val="16"/>
      <w:szCs w:val="16"/>
    </w:rPr>
  </w:style>
  <w:style w:type="paragraph" w:styleId="LlofnodE-bost">
    <w:name w:val="E-mail Signature"/>
    <w:basedOn w:val="Normal"/>
    <w:link w:val="LlofnodE-bostNod"/>
    <w:uiPriority w:val="99"/>
    <w:semiHidden/>
    <w:unhideWhenUsed/>
    <w:rsid w:val="00CA0EB2"/>
  </w:style>
  <w:style w:type="character" w:customStyle="1" w:styleId="LlofnodE-bostNod">
    <w:name w:val="Llofnod E-bost Nod"/>
    <w:basedOn w:val="FfontParagraffDdiofyn"/>
    <w:link w:val="LlofnodE-bost"/>
    <w:uiPriority w:val="99"/>
    <w:semiHidden/>
    <w:rsid w:val="00CA0EB2"/>
  </w:style>
  <w:style w:type="paragraph" w:styleId="Testunl-nodyn">
    <w:name w:val="endnote text"/>
    <w:basedOn w:val="Normal"/>
    <w:link w:val="Testunl-nodynNod"/>
    <w:uiPriority w:val="99"/>
    <w:semiHidden/>
    <w:unhideWhenUsed/>
    <w:rsid w:val="00CA0EB2"/>
    <w:rPr>
      <w:sz w:val="20"/>
      <w:szCs w:val="20"/>
    </w:rPr>
  </w:style>
  <w:style w:type="character" w:customStyle="1" w:styleId="Testunl-nodynNod">
    <w:name w:val="Testun Ôl-nodyn Nod"/>
    <w:basedOn w:val="FfontParagraffDdiofyn"/>
    <w:link w:val="Testunl-nodyn"/>
    <w:uiPriority w:val="99"/>
    <w:semiHidden/>
    <w:rsid w:val="00CA0EB2"/>
    <w:rPr>
      <w:sz w:val="20"/>
      <w:szCs w:val="20"/>
    </w:rPr>
  </w:style>
  <w:style w:type="paragraph" w:styleId="CyfeiriadAmlen">
    <w:name w:val="envelope address"/>
    <w:basedOn w:val="Normal"/>
    <w:uiPriority w:val="99"/>
    <w:semiHidden/>
    <w:unhideWhenUsed/>
    <w:rsid w:val="00CA0EB2"/>
    <w:pPr>
      <w:framePr w:w="7920" w:h="1980" w:hRule="exact" w:hSpace="180" w:wrap="auto" w:hAnchor="page" w:xAlign="center" w:yAlign="bottom"/>
      <w:ind w:left="2880"/>
    </w:pPr>
    <w:rPr>
      <w:rFonts w:asciiTheme="majorHAnsi" w:eastAsiaTheme="majorEastAsia" w:hAnsiTheme="majorHAnsi" w:cstheme="majorBidi"/>
    </w:rPr>
  </w:style>
  <w:style w:type="paragraph" w:styleId="CyfeiriadDychwelydyrAmlen">
    <w:name w:val="envelope return"/>
    <w:basedOn w:val="Normal"/>
    <w:uiPriority w:val="99"/>
    <w:semiHidden/>
    <w:unhideWhenUsed/>
    <w:rsid w:val="00CA0EB2"/>
    <w:rPr>
      <w:rFonts w:asciiTheme="majorHAnsi" w:eastAsiaTheme="majorEastAsia" w:hAnsiTheme="majorHAnsi" w:cstheme="majorBidi"/>
      <w:sz w:val="20"/>
      <w:szCs w:val="20"/>
    </w:rPr>
  </w:style>
  <w:style w:type="paragraph" w:styleId="TestunTroednodyn">
    <w:name w:val="footnote text"/>
    <w:basedOn w:val="Normal"/>
    <w:link w:val="TestunTroednodynNod"/>
    <w:uiPriority w:val="99"/>
    <w:semiHidden/>
    <w:unhideWhenUsed/>
    <w:rsid w:val="00CA0EB2"/>
    <w:rPr>
      <w:sz w:val="20"/>
      <w:szCs w:val="20"/>
    </w:rPr>
  </w:style>
  <w:style w:type="character" w:customStyle="1" w:styleId="TestunTroednodynNod">
    <w:name w:val="Testun Troednodyn Nod"/>
    <w:basedOn w:val="FfontParagraffDdiofyn"/>
    <w:link w:val="TestunTroednodyn"/>
    <w:uiPriority w:val="99"/>
    <w:semiHidden/>
    <w:rsid w:val="00CA0EB2"/>
    <w:rPr>
      <w:sz w:val="20"/>
      <w:szCs w:val="20"/>
    </w:rPr>
  </w:style>
  <w:style w:type="character" w:customStyle="1" w:styleId="Pennawd2Nod">
    <w:name w:val="Pennawd 2 Nod"/>
    <w:basedOn w:val="FfontParagraffDdiofyn"/>
    <w:link w:val="Pennawd2"/>
    <w:uiPriority w:val="9"/>
    <w:semiHidden/>
    <w:rsid w:val="00CA0EB2"/>
    <w:rPr>
      <w:rFonts w:asciiTheme="majorHAnsi" w:eastAsiaTheme="majorEastAsia" w:hAnsiTheme="majorHAnsi" w:cstheme="majorBidi"/>
      <w:color w:val="2F5496" w:themeColor="accent1" w:themeShade="BF"/>
      <w:sz w:val="26"/>
      <w:szCs w:val="26"/>
    </w:rPr>
  </w:style>
  <w:style w:type="character" w:customStyle="1" w:styleId="Pennawd3Nod">
    <w:name w:val="Pennawd 3 Nod"/>
    <w:basedOn w:val="FfontParagraffDdiofyn"/>
    <w:link w:val="Pennawd3"/>
    <w:uiPriority w:val="9"/>
    <w:semiHidden/>
    <w:rsid w:val="00CA0EB2"/>
    <w:rPr>
      <w:rFonts w:asciiTheme="majorHAnsi" w:eastAsiaTheme="majorEastAsia" w:hAnsiTheme="majorHAnsi" w:cstheme="majorBidi"/>
      <w:color w:val="1F3763" w:themeColor="accent1" w:themeShade="7F"/>
    </w:rPr>
  </w:style>
  <w:style w:type="character" w:customStyle="1" w:styleId="Pennawd4Nod">
    <w:name w:val="Pennawd 4 Nod"/>
    <w:basedOn w:val="FfontParagraffDdiofyn"/>
    <w:link w:val="Pennawd4"/>
    <w:uiPriority w:val="9"/>
    <w:semiHidden/>
    <w:rsid w:val="00CA0EB2"/>
    <w:rPr>
      <w:rFonts w:asciiTheme="majorHAnsi" w:eastAsiaTheme="majorEastAsia" w:hAnsiTheme="majorHAnsi" w:cstheme="majorBidi"/>
      <w:i/>
      <w:iCs/>
      <w:color w:val="2F5496" w:themeColor="accent1" w:themeShade="BF"/>
    </w:rPr>
  </w:style>
  <w:style w:type="character" w:customStyle="1" w:styleId="Pennawd5Nod">
    <w:name w:val="Pennawd 5 Nod"/>
    <w:basedOn w:val="FfontParagraffDdiofyn"/>
    <w:link w:val="Pennawd5"/>
    <w:uiPriority w:val="9"/>
    <w:semiHidden/>
    <w:rsid w:val="00CA0EB2"/>
    <w:rPr>
      <w:rFonts w:asciiTheme="majorHAnsi" w:eastAsiaTheme="majorEastAsia" w:hAnsiTheme="majorHAnsi" w:cstheme="majorBidi"/>
      <w:color w:val="2F5496" w:themeColor="accent1" w:themeShade="BF"/>
    </w:rPr>
  </w:style>
  <w:style w:type="character" w:customStyle="1" w:styleId="Pennawd6Nod">
    <w:name w:val="Pennawd 6 Nod"/>
    <w:basedOn w:val="FfontParagraffDdiofyn"/>
    <w:link w:val="Pennawd6"/>
    <w:uiPriority w:val="9"/>
    <w:semiHidden/>
    <w:rsid w:val="00CA0EB2"/>
    <w:rPr>
      <w:rFonts w:asciiTheme="majorHAnsi" w:eastAsiaTheme="majorEastAsia" w:hAnsiTheme="majorHAnsi" w:cstheme="majorBidi"/>
      <w:color w:val="1F3763" w:themeColor="accent1" w:themeShade="7F"/>
    </w:rPr>
  </w:style>
  <w:style w:type="character" w:customStyle="1" w:styleId="Pennawd7Nod">
    <w:name w:val="Pennawd 7 Nod"/>
    <w:basedOn w:val="FfontParagraffDdiofyn"/>
    <w:link w:val="Pennawd7"/>
    <w:uiPriority w:val="9"/>
    <w:semiHidden/>
    <w:rsid w:val="00CA0EB2"/>
    <w:rPr>
      <w:rFonts w:asciiTheme="majorHAnsi" w:eastAsiaTheme="majorEastAsia" w:hAnsiTheme="majorHAnsi" w:cstheme="majorBidi"/>
      <w:i/>
      <w:iCs/>
      <w:color w:val="1F3763" w:themeColor="accent1" w:themeShade="7F"/>
    </w:rPr>
  </w:style>
  <w:style w:type="character" w:customStyle="1" w:styleId="Pennawd8Nod">
    <w:name w:val="Pennawd 8 Nod"/>
    <w:basedOn w:val="FfontParagraffDdiofyn"/>
    <w:link w:val="Pennawd8"/>
    <w:uiPriority w:val="9"/>
    <w:semiHidden/>
    <w:rsid w:val="00CA0EB2"/>
    <w:rPr>
      <w:rFonts w:asciiTheme="majorHAnsi" w:eastAsiaTheme="majorEastAsia" w:hAnsiTheme="majorHAnsi" w:cstheme="majorBidi"/>
      <w:color w:val="272727" w:themeColor="text1" w:themeTint="D8"/>
      <w:sz w:val="21"/>
      <w:szCs w:val="21"/>
    </w:rPr>
  </w:style>
  <w:style w:type="character" w:customStyle="1" w:styleId="Pennawd9Nod">
    <w:name w:val="Pennawd 9 Nod"/>
    <w:basedOn w:val="FfontParagraffDdiofyn"/>
    <w:link w:val="Pennawd9"/>
    <w:uiPriority w:val="9"/>
    <w:semiHidden/>
    <w:rsid w:val="00CA0EB2"/>
    <w:rPr>
      <w:rFonts w:asciiTheme="majorHAnsi" w:eastAsiaTheme="majorEastAsia" w:hAnsiTheme="majorHAnsi" w:cstheme="majorBidi"/>
      <w:i/>
      <w:iCs/>
      <w:color w:val="272727" w:themeColor="text1" w:themeTint="D8"/>
      <w:sz w:val="21"/>
      <w:szCs w:val="21"/>
    </w:rPr>
  </w:style>
  <w:style w:type="paragraph" w:styleId="CyfeiriadHTML">
    <w:name w:val="HTML Address"/>
    <w:basedOn w:val="Normal"/>
    <w:link w:val="CyfeiriadHTMLNod"/>
    <w:uiPriority w:val="99"/>
    <w:semiHidden/>
    <w:unhideWhenUsed/>
    <w:rsid w:val="00CA0EB2"/>
    <w:rPr>
      <w:i/>
      <w:iCs/>
    </w:rPr>
  </w:style>
  <w:style w:type="character" w:customStyle="1" w:styleId="CyfeiriadHTMLNod">
    <w:name w:val="Cyfeiriad HTML Nod"/>
    <w:basedOn w:val="FfontParagraffDdiofyn"/>
    <w:link w:val="CyfeiriadHTML"/>
    <w:uiPriority w:val="99"/>
    <w:semiHidden/>
    <w:rsid w:val="00CA0EB2"/>
    <w:rPr>
      <w:i/>
      <w:iCs/>
    </w:rPr>
  </w:style>
  <w:style w:type="paragraph" w:styleId="HTMLwediiRhagfformatio">
    <w:name w:val="HTML Preformatted"/>
    <w:basedOn w:val="Normal"/>
    <w:link w:val="HTMLwediiRhagfformatioNod"/>
    <w:uiPriority w:val="99"/>
    <w:semiHidden/>
    <w:unhideWhenUsed/>
    <w:rsid w:val="00CA0EB2"/>
    <w:rPr>
      <w:rFonts w:ascii="Consolas" w:hAnsi="Consolas"/>
      <w:sz w:val="20"/>
      <w:szCs w:val="20"/>
    </w:rPr>
  </w:style>
  <w:style w:type="character" w:customStyle="1" w:styleId="HTMLwediiRhagfformatioNod">
    <w:name w:val="HTML wedi'i Rhagfformatio Nod"/>
    <w:basedOn w:val="FfontParagraffDdiofyn"/>
    <w:link w:val="HTMLwediiRhagfformatio"/>
    <w:uiPriority w:val="99"/>
    <w:semiHidden/>
    <w:rsid w:val="00CA0EB2"/>
    <w:rPr>
      <w:rFonts w:ascii="Consolas" w:hAnsi="Consolas"/>
      <w:sz w:val="20"/>
      <w:szCs w:val="20"/>
    </w:rPr>
  </w:style>
  <w:style w:type="paragraph" w:styleId="Mynegai1">
    <w:name w:val="index 1"/>
    <w:basedOn w:val="Normal"/>
    <w:next w:val="Normal"/>
    <w:uiPriority w:val="99"/>
    <w:semiHidden/>
    <w:unhideWhenUsed/>
    <w:rsid w:val="00CA0EB2"/>
    <w:pPr>
      <w:ind w:left="240" w:hanging="240"/>
    </w:pPr>
  </w:style>
  <w:style w:type="paragraph" w:styleId="Mynegai2">
    <w:name w:val="index 2"/>
    <w:basedOn w:val="Normal"/>
    <w:next w:val="Normal"/>
    <w:uiPriority w:val="99"/>
    <w:semiHidden/>
    <w:unhideWhenUsed/>
    <w:rsid w:val="00CA0EB2"/>
    <w:pPr>
      <w:ind w:left="480" w:hanging="240"/>
    </w:pPr>
  </w:style>
  <w:style w:type="paragraph" w:styleId="Mynegai3">
    <w:name w:val="index 3"/>
    <w:basedOn w:val="Normal"/>
    <w:next w:val="Normal"/>
    <w:uiPriority w:val="99"/>
    <w:semiHidden/>
    <w:unhideWhenUsed/>
    <w:rsid w:val="00CA0EB2"/>
    <w:pPr>
      <w:ind w:left="720" w:hanging="240"/>
    </w:pPr>
  </w:style>
  <w:style w:type="paragraph" w:styleId="Mynegai4">
    <w:name w:val="index 4"/>
    <w:basedOn w:val="Normal"/>
    <w:next w:val="Normal"/>
    <w:uiPriority w:val="99"/>
    <w:semiHidden/>
    <w:unhideWhenUsed/>
    <w:rsid w:val="00CA0EB2"/>
    <w:pPr>
      <w:ind w:left="960" w:hanging="240"/>
    </w:pPr>
  </w:style>
  <w:style w:type="paragraph" w:styleId="Mynegai5">
    <w:name w:val="index 5"/>
    <w:basedOn w:val="Normal"/>
    <w:next w:val="Normal"/>
    <w:uiPriority w:val="99"/>
    <w:semiHidden/>
    <w:unhideWhenUsed/>
    <w:rsid w:val="00CA0EB2"/>
    <w:pPr>
      <w:ind w:left="1200" w:hanging="240"/>
    </w:pPr>
  </w:style>
  <w:style w:type="paragraph" w:styleId="Mynegai6">
    <w:name w:val="index 6"/>
    <w:basedOn w:val="Normal"/>
    <w:next w:val="Normal"/>
    <w:uiPriority w:val="99"/>
    <w:semiHidden/>
    <w:unhideWhenUsed/>
    <w:rsid w:val="00CA0EB2"/>
    <w:pPr>
      <w:ind w:left="1440" w:hanging="240"/>
    </w:pPr>
  </w:style>
  <w:style w:type="paragraph" w:styleId="Mynegai7">
    <w:name w:val="index 7"/>
    <w:basedOn w:val="Normal"/>
    <w:next w:val="Normal"/>
    <w:uiPriority w:val="99"/>
    <w:semiHidden/>
    <w:unhideWhenUsed/>
    <w:rsid w:val="00CA0EB2"/>
    <w:pPr>
      <w:ind w:left="1680" w:hanging="240"/>
    </w:pPr>
  </w:style>
  <w:style w:type="paragraph" w:styleId="Mynegai8">
    <w:name w:val="index 8"/>
    <w:basedOn w:val="Normal"/>
    <w:next w:val="Normal"/>
    <w:uiPriority w:val="99"/>
    <w:semiHidden/>
    <w:unhideWhenUsed/>
    <w:rsid w:val="00CA0EB2"/>
    <w:pPr>
      <w:ind w:left="1920" w:hanging="240"/>
    </w:pPr>
  </w:style>
  <w:style w:type="paragraph" w:styleId="Mynegai9">
    <w:name w:val="index 9"/>
    <w:basedOn w:val="Normal"/>
    <w:next w:val="Normal"/>
    <w:uiPriority w:val="99"/>
    <w:semiHidden/>
    <w:unhideWhenUsed/>
    <w:rsid w:val="00CA0EB2"/>
    <w:pPr>
      <w:ind w:left="2160" w:hanging="240"/>
    </w:pPr>
  </w:style>
  <w:style w:type="paragraph" w:styleId="PennawdMynegai">
    <w:name w:val="index heading"/>
    <w:basedOn w:val="Normal"/>
    <w:next w:val="Mynegai1"/>
    <w:uiPriority w:val="99"/>
    <w:semiHidden/>
    <w:unhideWhenUsed/>
    <w:rsid w:val="00CA0EB2"/>
    <w:rPr>
      <w:rFonts w:asciiTheme="majorHAnsi" w:eastAsiaTheme="majorEastAsia" w:hAnsiTheme="majorHAnsi" w:cstheme="majorBidi"/>
      <w:b/>
      <w:bCs/>
    </w:rPr>
  </w:style>
  <w:style w:type="paragraph" w:styleId="DyfyniadDwys">
    <w:name w:val="Intense Quote"/>
    <w:basedOn w:val="Normal"/>
    <w:next w:val="Normal"/>
    <w:link w:val="DyfyniadDwysNod"/>
    <w:uiPriority w:val="30"/>
    <w:qFormat/>
    <w:rsid w:val="00CA0EB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DyfyniadDwysNod">
    <w:name w:val="Dyfyniad Dwys Nod"/>
    <w:basedOn w:val="FfontParagraffDdiofyn"/>
    <w:link w:val="DyfyniadDwys"/>
    <w:uiPriority w:val="30"/>
    <w:rsid w:val="00CA0EB2"/>
    <w:rPr>
      <w:i/>
      <w:iCs/>
      <w:color w:val="4472C4" w:themeColor="accent1"/>
    </w:rPr>
  </w:style>
  <w:style w:type="paragraph" w:styleId="Rhestr">
    <w:name w:val="List"/>
    <w:basedOn w:val="Normal"/>
    <w:uiPriority w:val="99"/>
    <w:semiHidden/>
    <w:unhideWhenUsed/>
    <w:rsid w:val="00CA0EB2"/>
    <w:pPr>
      <w:ind w:left="283" w:hanging="283"/>
      <w:contextualSpacing/>
    </w:pPr>
  </w:style>
  <w:style w:type="paragraph" w:styleId="Rhestr2">
    <w:name w:val="List 2"/>
    <w:basedOn w:val="Normal"/>
    <w:uiPriority w:val="99"/>
    <w:semiHidden/>
    <w:unhideWhenUsed/>
    <w:rsid w:val="00CA0EB2"/>
    <w:pPr>
      <w:ind w:left="566" w:hanging="283"/>
      <w:contextualSpacing/>
    </w:pPr>
  </w:style>
  <w:style w:type="paragraph" w:styleId="Rhestr3">
    <w:name w:val="List 3"/>
    <w:basedOn w:val="Normal"/>
    <w:uiPriority w:val="99"/>
    <w:semiHidden/>
    <w:unhideWhenUsed/>
    <w:rsid w:val="00CA0EB2"/>
    <w:pPr>
      <w:ind w:left="849" w:hanging="283"/>
      <w:contextualSpacing/>
    </w:pPr>
  </w:style>
  <w:style w:type="paragraph" w:styleId="Rhestr4">
    <w:name w:val="List 4"/>
    <w:basedOn w:val="Normal"/>
    <w:uiPriority w:val="99"/>
    <w:semiHidden/>
    <w:unhideWhenUsed/>
    <w:rsid w:val="00CA0EB2"/>
    <w:pPr>
      <w:ind w:left="1132" w:hanging="283"/>
      <w:contextualSpacing/>
    </w:pPr>
  </w:style>
  <w:style w:type="paragraph" w:styleId="Rhestr5">
    <w:name w:val="List 5"/>
    <w:basedOn w:val="Normal"/>
    <w:uiPriority w:val="99"/>
    <w:semiHidden/>
    <w:unhideWhenUsed/>
    <w:rsid w:val="00CA0EB2"/>
    <w:pPr>
      <w:ind w:left="1415" w:hanging="283"/>
      <w:contextualSpacing/>
    </w:pPr>
  </w:style>
  <w:style w:type="paragraph" w:styleId="RhestrBwledi">
    <w:name w:val="List Bullet"/>
    <w:basedOn w:val="Normal"/>
    <w:uiPriority w:val="99"/>
    <w:semiHidden/>
    <w:unhideWhenUsed/>
    <w:rsid w:val="00CA0EB2"/>
    <w:pPr>
      <w:numPr>
        <w:numId w:val="18"/>
      </w:numPr>
      <w:contextualSpacing/>
    </w:pPr>
  </w:style>
  <w:style w:type="paragraph" w:styleId="RhestrBwledi2">
    <w:name w:val="List Bullet 2"/>
    <w:basedOn w:val="Normal"/>
    <w:uiPriority w:val="99"/>
    <w:semiHidden/>
    <w:unhideWhenUsed/>
    <w:rsid w:val="00CA0EB2"/>
    <w:pPr>
      <w:numPr>
        <w:numId w:val="19"/>
      </w:numPr>
      <w:contextualSpacing/>
    </w:pPr>
  </w:style>
  <w:style w:type="paragraph" w:styleId="RhestrBwledi3">
    <w:name w:val="List Bullet 3"/>
    <w:basedOn w:val="Normal"/>
    <w:uiPriority w:val="99"/>
    <w:semiHidden/>
    <w:unhideWhenUsed/>
    <w:rsid w:val="00CA0EB2"/>
    <w:pPr>
      <w:numPr>
        <w:numId w:val="20"/>
      </w:numPr>
      <w:contextualSpacing/>
    </w:pPr>
  </w:style>
  <w:style w:type="paragraph" w:styleId="RhestrBwledi4">
    <w:name w:val="List Bullet 4"/>
    <w:basedOn w:val="Normal"/>
    <w:uiPriority w:val="99"/>
    <w:semiHidden/>
    <w:unhideWhenUsed/>
    <w:rsid w:val="00CA0EB2"/>
    <w:pPr>
      <w:numPr>
        <w:numId w:val="21"/>
      </w:numPr>
      <w:contextualSpacing/>
    </w:pPr>
  </w:style>
  <w:style w:type="paragraph" w:styleId="RhestrBwledi5">
    <w:name w:val="List Bullet 5"/>
    <w:basedOn w:val="Normal"/>
    <w:uiPriority w:val="99"/>
    <w:semiHidden/>
    <w:unhideWhenUsed/>
    <w:rsid w:val="00CA0EB2"/>
    <w:pPr>
      <w:numPr>
        <w:numId w:val="22"/>
      </w:numPr>
      <w:contextualSpacing/>
    </w:pPr>
  </w:style>
  <w:style w:type="paragraph" w:styleId="RhestrParhau">
    <w:name w:val="List Continue"/>
    <w:basedOn w:val="Normal"/>
    <w:uiPriority w:val="99"/>
    <w:semiHidden/>
    <w:unhideWhenUsed/>
    <w:rsid w:val="00CA0EB2"/>
    <w:pPr>
      <w:spacing w:after="120"/>
      <w:ind w:left="283"/>
      <w:contextualSpacing/>
    </w:pPr>
  </w:style>
  <w:style w:type="paragraph" w:styleId="RhestrParhau2">
    <w:name w:val="List Continue 2"/>
    <w:basedOn w:val="Normal"/>
    <w:uiPriority w:val="99"/>
    <w:semiHidden/>
    <w:unhideWhenUsed/>
    <w:rsid w:val="00CA0EB2"/>
    <w:pPr>
      <w:spacing w:after="120"/>
      <w:ind w:left="566"/>
      <w:contextualSpacing/>
    </w:pPr>
  </w:style>
  <w:style w:type="paragraph" w:styleId="RhestrParhau3">
    <w:name w:val="List Continue 3"/>
    <w:basedOn w:val="Normal"/>
    <w:uiPriority w:val="99"/>
    <w:semiHidden/>
    <w:unhideWhenUsed/>
    <w:rsid w:val="00CA0EB2"/>
    <w:pPr>
      <w:spacing w:after="120"/>
      <w:ind w:left="849"/>
      <w:contextualSpacing/>
    </w:pPr>
  </w:style>
  <w:style w:type="paragraph" w:styleId="RhestrParhau4">
    <w:name w:val="List Continue 4"/>
    <w:basedOn w:val="Normal"/>
    <w:uiPriority w:val="99"/>
    <w:semiHidden/>
    <w:unhideWhenUsed/>
    <w:rsid w:val="00CA0EB2"/>
    <w:pPr>
      <w:spacing w:after="120"/>
      <w:ind w:left="1132"/>
      <w:contextualSpacing/>
    </w:pPr>
  </w:style>
  <w:style w:type="paragraph" w:styleId="RhestrParhau5">
    <w:name w:val="List Continue 5"/>
    <w:basedOn w:val="Normal"/>
    <w:uiPriority w:val="99"/>
    <w:semiHidden/>
    <w:unhideWhenUsed/>
    <w:rsid w:val="00CA0EB2"/>
    <w:pPr>
      <w:spacing w:after="120"/>
      <w:ind w:left="1415"/>
      <w:contextualSpacing/>
    </w:pPr>
  </w:style>
  <w:style w:type="paragraph" w:styleId="RhestrRhifau">
    <w:name w:val="List Number"/>
    <w:basedOn w:val="Normal"/>
    <w:uiPriority w:val="99"/>
    <w:semiHidden/>
    <w:unhideWhenUsed/>
    <w:rsid w:val="00CA0EB2"/>
    <w:pPr>
      <w:numPr>
        <w:numId w:val="23"/>
      </w:numPr>
      <w:contextualSpacing/>
    </w:pPr>
  </w:style>
  <w:style w:type="paragraph" w:styleId="RhestrRhifau2">
    <w:name w:val="List Number 2"/>
    <w:basedOn w:val="Normal"/>
    <w:uiPriority w:val="99"/>
    <w:semiHidden/>
    <w:unhideWhenUsed/>
    <w:rsid w:val="00CA0EB2"/>
    <w:pPr>
      <w:numPr>
        <w:numId w:val="24"/>
      </w:numPr>
      <w:contextualSpacing/>
    </w:pPr>
  </w:style>
  <w:style w:type="paragraph" w:styleId="RhestrRhifau3">
    <w:name w:val="List Number 3"/>
    <w:basedOn w:val="Normal"/>
    <w:uiPriority w:val="99"/>
    <w:semiHidden/>
    <w:unhideWhenUsed/>
    <w:rsid w:val="00CA0EB2"/>
    <w:pPr>
      <w:numPr>
        <w:numId w:val="25"/>
      </w:numPr>
      <w:contextualSpacing/>
    </w:pPr>
  </w:style>
  <w:style w:type="paragraph" w:styleId="RhestrRhifau4">
    <w:name w:val="List Number 4"/>
    <w:basedOn w:val="Normal"/>
    <w:uiPriority w:val="99"/>
    <w:semiHidden/>
    <w:unhideWhenUsed/>
    <w:rsid w:val="00CA0EB2"/>
    <w:pPr>
      <w:numPr>
        <w:numId w:val="26"/>
      </w:numPr>
      <w:contextualSpacing/>
    </w:pPr>
  </w:style>
  <w:style w:type="paragraph" w:styleId="RhestrRhifau5">
    <w:name w:val="List Number 5"/>
    <w:basedOn w:val="Normal"/>
    <w:uiPriority w:val="99"/>
    <w:semiHidden/>
    <w:unhideWhenUsed/>
    <w:rsid w:val="00CA0EB2"/>
    <w:pPr>
      <w:numPr>
        <w:numId w:val="27"/>
      </w:numPr>
      <w:contextualSpacing/>
    </w:pPr>
  </w:style>
  <w:style w:type="paragraph" w:styleId="TestunMacro">
    <w:name w:val="macro"/>
    <w:link w:val="TestunMacroNod"/>
    <w:uiPriority w:val="99"/>
    <w:semiHidden/>
    <w:unhideWhenUsed/>
    <w:rsid w:val="00CA0EB2"/>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customStyle="1" w:styleId="TestunMacroNod">
    <w:name w:val="Testun Macro Nod"/>
    <w:basedOn w:val="FfontParagraffDdiofyn"/>
    <w:link w:val="TestunMacro"/>
    <w:uiPriority w:val="99"/>
    <w:semiHidden/>
    <w:rsid w:val="00CA0EB2"/>
    <w:rPr>
      <w:rFonts w:ascii="Consolas" w:hAnsi="Consolas"/>
      <w:sz w:val="20"/>
      <w:szCs w:val="20"/>
    </w:rPr>
  </w:style>
  <w:style w:type="paragraph" w:styleId="PennynNeges">
    <w:name w:val="Message Header"/>
    <w:basedOn w:val="Normal"/>
    <w:link w:val="PennynNegesNod"/>
    <w:uiPriority w:val="99"/>
    <w:semiHidden/>
    <w:unhideWhenUsed/>
    <w:rsid w:val="00CA0EB2"/>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PennynNegesNod">
    <w:name w:val="Pennyn Neges Nod"/>
    <w:basedOn w:val="FfontParagraffDdiofyn"/>
    <w:link w:val="PennynNeges"/>
    <w:uiPriority w:val="99"/>
    <w:semiHidden/>
    <w:rsid w:val="00CA0EB2"/>
    <w:rPr>
      <w:rFonts w:asciiTheme="majorHAnsi" w:eastAsiaTheme="majorEastAsia" w:hAnsiTheme="majorHAnsi" w:cstheme="majorBidi"/>
      <w:shd w:val="pct20" w:color="auto" w:fill="auto"/>
    </w:rPr>
  </w:style>
  <w:style w:type="paragraph" w:styleId="NormalGwe">
    <w:name w:val="Normal (Web)"/>
    <w:basedOn w:val="Normal"/>
    <w:uiPriority w:val="99"/>
    <w:semiHidden/>
    <w:unhideWhenUsed/>
    <w:rsid w:val="00CA0EB2"/>
    <w:rPr>
      <w:rFonts w:ascii="Times New Roman" w:hAnsi="Times New Roman" w:cs="Times New Roman"/>
    </w:rPr>
  </w:style>
  <w:style w:type="paragraph" w:styleId="MewnoliadNormal">
    <w:name w:val="Normal Indent"/>
    <w:basedOn w:val="Normal"/>
    <w:uiPriority w:val="99"/>
    <w:semiHidden/>
    <w:unhideWhenUsed/>
    <w:rsid w:val="00CA0EB2"/>
    <w:pPr>
      <w:ind w:left="720"/>
    </w:pPr>
  </w:style>
  <w:style w:type="paragraph" w:styleId="PennawdNodyn">
    <w:name w:val="Note Heading"/>
    <w:basedOn w:val="Normal"/>
    <w:next w:val="Normal"/>
    <w:link w:val="PennawdNodynNod"/>
    <w:uiPriority w:val="99"/>
    <w:semiHidden/>
    <w:unhideWhenUsed/>
    <w:rsid w:val="00CA0EB2"/>
  </w:style>
  <w:style w:type="character" w:customStyle="1" w:styleId="PennawdNodynNod">
    <w:name w:val="Pennawd Nodyn Nod"/>
    <w:basedOn w:val="FfontParagraffDdiofyn"/>
    <w:link w:val="PennawdNodyn"/>
    <w:uiPriority w:val="99"/>
    <w:semiHidden/>
    <w:rsid w:val="00CA0EB2"/>
  </w:style>
  <w:style w:type="paragraph" w:styleId="TestunPlaen">
    <w:name w:val="Plain Text"/>
    <w:basedOn w:val="Normal"/>
    <w:link w:val="TestunPlaenNod"/>
    <w:uiPriority w:val="99"/>
    <w:semiHidden/>
    <w:unhideWhenUsed/>
    <w:rsid w:val="00CA0EB2"/>
    <w:rPr>
      <w:rFonts w:ascii="Consolas" w:hAnsi="Consolas"/>
      <w:sz w:val="21"/>
      <w:szCs w:val="21"/>
    </w:rPr>
  </w:style>
  <w:style w:type="character" w:customStyle="1" w:styleId="TestunPlaenNod">
    <w:name w:val="Testun Plaen Nod"/>
    <w:basedOn w:val="FfontParagraffDdiofyn"/>
    <w:link w:val="TestunPlaen"/>
    <w:uiPriority w:val="99"/>
    <w:semiHidden/>
    <w:rsid w:val="00CA0EB2"/>
    <w:rPr>
      <w:rFonts w:ascii="Consolas" w:hAnsi="Consolas"/>
      <w:sz w:val="21"/>
      <w:szCs w:val="21"/>
    </w:rPr>
  </w:style>
  <w:style w:type="paragraph" w:styleId="Dyfyniad">
    <w:name w:val="Quote"/>
    <w:basedOn w:val="Normal"/>
    <w:next w:val="Normal"/>
    <w:link w:val="DyfyniadNod"/>
    <w:uiPriority w:val="29"/>
    <w:qFormat/>
    <w:rsid w:val="00CA0EB2"/>
    <w:pPr>
      <w:spacing w:before="200" w:after="160"/>
      <w:ind w:left="864" w:right="864"/>
      <w:jc w:val="center"/>
    </w:pPr>
    <w:rPr>
      <w:i/>
      <w:iCs/>
      <w:color w:val="404040" w:themeColor="text1" w:themeTint="BF"/>
    </w:rPr>
  </w:style>
  <w:style w:type="character" w:customStyle="1" w:styleId="DyfyniadNod">
    <w:name w:val="Dyfyniad Nod"/>
    <w:basedOn w:val="FfontParagraffDdiofyn"/>
    <w:link w:val="Dyfyniad"/>
    <w:uiPriority w:val="29"/>
    <w:rsid w:val="00CA0EB2"/>
    <w:rPr>
      <w:i/>
      <w:iCs/>
      <w:color w:val="404040" w:themeColor="text1" w:themeTint="BF"/>
    </w:rPr>
  </w:style>
  <w:style w:type="paragraph" w:styleId="Cyfarchiad">
    <w:name w:val="Salutation"/>
    <w:basedOn w:val="Normal"/>
    <w:next w:val="Normal"/>
    <w:link w:val="CyfarchiadNod"/>
    <w:uiPriority w:val="99"/>
    <w:semiHidden/>
    <w:unhideWhenUsed/>
    <w:rsid w:val="00CA0EB2"/>
  </w:style>
  <w:style w:type="character" w:customStyle="1" w:styleId="CyfarchiadNod">
    <w:name w:val="Cyfarchiad Nod"/>
    <w:basedOn w:val="FfontParagraffDdiofyn"/>
    <w:link w:val="Cyfarchiad"/>
    <w:uiPriority w:val="99"/>
    <w:semiHidden/>
    <w:rsid w:val="00CA0EB2"/>
  </w:style>
  <w:style w:type="paragraph" w:styleId="Llofnod">
    <w:name w:val="Signature"/>
    <w:basedOn w:val="Normal"/>
    <w:link w:val="LlofnodNod"/>
    <w:uiPriority w:val="99"/>
    <w:semiHidden/>
    <w:unhideWhenUsed/>
    <w:rsid w:val="00CA0EB2"/>
    <w:pPr>
      <w:ind w:left="4252"/>
    </w:pPr>
  </w:style>
  <w:style w:type="character" w:customStyle="1" w:styleId="LlofnodNod">
    <w:name w:val="Llofnod Nod"/>
    <w:basedOn w:val="FfontParagraffDdiofyn"/>
    <w:link w:val="Llofnod"/>
    <w:uiPriority w:val="99"/>
    <w:semiHidden/>
    <w:rsid w:val="00CA0EB2"/>
  </w:style>
  <w:style w:type="paragraph" w:styleId="Isdeitl">
    <w:name w:val="Subtitle"/>
    <w:basedOn w:val="Normal"/>
    <w:next w:val="Normal"/>
    <w:link w:val="IsdeitlNod"/>
    <w:uiPriority w:val="11"/>
    <w:qFormat/>
    <w:rsid w:val="00CA0EB2"/>
    <w:pPr>
      <w:numPr>
        <w:ilvl w:val="1"/>
      </w:numPr>
      <w:spacing w:after="160"/>
    </w:pPr>
    <w:rPr>
      <w:rFonts w:eastAsiaTheme="minorEastAsia"/>
      <w:color w:val="5A5A5A" w:themeColor="text1" w:themeTint="A5"/>
      <w:spacing w:val="15"/>
      <w:sz w:val="22"/>
      <w:szCs w:val="22"/>
    </w:rPr>
  </w:style>
  <w:style w:type="character" w:customStyle="1" w:styleId="IsdeitlNod">
    <w:name w:val="Isdeitl Nod"/>
    <w:basedOn w:val="FfontParagraffDdiofyn"/>
    <w:link w:val="Isdeitl"/>
    <w:uiPriority w:val="11"/>
    <w:rsid w:val="00CA0EB2"/>
    <w:rPr>
      <w:rFonts w:eastAsiaTheme="minorEastAsia"/>
      <w:color w:val="5A5A5A" w:themeColor="text1" w:themeTint="A5"/>
      <w:spacing w:val="15"/>
      <w:sz w:val="22"/>
      <w:szCs w:val="22"/>
    </w:rPr>
  </w:style>
  <w:style w:type="paragraph" w:styleId="TablCyfeiriadau">
    <w:name w:val="table of authorities"/>
    <w:basedOn w:val="Normal"/>
    <w:next w:val="Normal"/>
    <w:uiPriority w:val="99"/>
    <w:semiHidden/>
    <w:unhideWhenUsed/>
    <w:rsid w:val="00CA0EB2"/>
    <w:pPr>
      <w:ind w:left="240" w:hanging="240"/>
    </w:pPr>
  </w:style>
  <w:style w:type="paragraph" w:styleId="TablFfigurau">
    <w:name w:val="table of figures"/>
    <w:basedOn w:val="Normal"/>
    <w:next w:val="Normal"/>
    <w:uiPriority w:val="99"/>
    <w:semiHidden/>
    <w:unhideWhenUsed/>
    <w:rsid w:val="00CA0EB2"/>
  </w:style>
  <w:style w:type="paragraph" w:styleId="Teitl">
    <w:name w:val="Title"/>
    <w:basedOn w:val="Normal"/>
    <w:next w:val="Normal"/>
    <w:link w:val="TeitlNod"/>
    <w:uiPriority w:val="10"/>
    <w:qFormat/>
    <w:rsid w:val="00CA0EB2"/>
    <w:pPr>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CA0EB2"/>
    <w:rPr>
      <w:rFonts w:asciiTheme="majorHAnsi" w:eastAsiaTheme="majorEastAsia" w:hAnsiTheme="majorHAnsi" w:cstheme="majorBidi"/>
      <w:spacing w:val="-10"/>
      <w:kern w:val="28"/>
      <w:sz w:val="56"/>
      <w:szCs w:val="56"/>
    </w:rPr>
  </w:style>
  <w:style w:type="paragraph" w:styleId="PennawdTablCyfeiriadau">
    <w:name w:val="toa heading"/>
    <w:basedOn w:val="Normal"/>
    <w:next w:val="Normal"/>
    <w:uiPriority w:val="99"/>
    <w:semiHidden/>
    <w:unhideWhenUsed/>
    <w:rsid w:val="00CA0EB2"/>
    <w:pPr>
      <w:spacing w:before="120"/>
    </w:pPr>
    <w:rPr>
      <w:rFonts w:asciiTheme="majorHAnsi" w:eastAsiaTheme="majorEastAsia" w:hAnsiTheme="majorHAnsi" w:cstheme="majorBidi"/>
      <w:b/>
      <w:bCs/>
    </w:rPr>
  </w:style>
  <w:style w:type="paragraph" w:styleId="TablCynnwys1">
    <w:name w:val="toc 1"/>
    <w:basedOn w:val="Normal"/>
    <w:next w:val="Normal"/>
    <w:uiPriority w:val="39"/>
    <w:semiHidden/>
    <w:unhideWhenUsed/>
    <w:rsid w:val="00CA0EB2"/>
    <w:pPr>
      <w:spacing w:after="100"/>
    </w:pPr>
  </w:style>
  <w:style w:type="paragraph" w:styleId="TablCynnwys2">
    <w:name w:val="toc 2"/>
    <w:basedOn w:val="Normal"/>
    <w:next w:val="Normal"/>
    <w:uiPriority w:val="39"/>
    <w:semiHidden/>
    <w:unhideWhenUsed/>
    <w:rsid w:val="00CA0EB2"/>
    <w:pPr>
      <w:spacing w:after="100"/>
      <w:ind w:left="240"/>
    </w:pPr>
  </w:style>
  <w:style w:type="paragraph" w:styleId="TablCynnwys3">
    <w:name w:val="toc 3"/>
    <w:basedOn w:val="Normal"/>
    <w:next w:val="Normal"/>
    <w:uiPriority w:val="39"/>
    <w:semiHidden/>
    <w:unhideWhenUsed/>
    <w:rsid w:val="00CA0EB2"/>
    <w:pPr>
      <w:spacing w:after="100"/>
      <w:ind w:left="480"/>
    </w:pPr>
  </w:style>
  <w:style w:type="paragraph" w:styleId="TablCynnwys4">
    <w:name w:val="toc 4"/>
    <w:basedOn w:val="Normal"/>
    <w:next w:val="Normal"/>
    <w:uiPriority w:val="39"/>
    <w:semiHidden/>
    <w:unhideWhenUsed/>
    <w:rsid w:val="00CA0EB2"/>
    <w:pPr>
      <w:spacing w:after="100"/>
      <w:ind w:left="720"/>
    </w:pPr>
  </w:style>
  <w:style w:type="paragraph" w:styleId="TablCynnwys5">
    <w:name w:val="toc 5"/>
    <w:basedOn w:val="Normal"/>
    <w:next w:val="Normal"/>
    <w:uiPriority w:val="39"/>
    <w:semiHidden/>
    <w:unhideWhenUsed/>
    <w:rsid w:val="00CA0EB2"/>
    <w:pPr>
      <w:spacing w:after="100"/>
      <w:ind w:left="960"/>
    </w:pPr>
  </w:style>
  <w:style w:type="paragraph" w:styleId="TablCynnwys6">
    <w:name w:val="toc 6"/>
    <w:basedOn w:val="Normal"/>
    <w:next w:val="Normal"/>
    <w:uiPriority w:val="39"/>
    <w:semiHidden/>
    <w:unhideWhenUsed/>
    <w:rsid w:val="00CA0EB2"/>
    <w:pPr>
      <w:spacing w:after="100"/>
      <w:ind w:left="1200"/>
    </w:pPr>
  </w:style>
  <w:style w:type="paragraph" w:styleId="TablCynnwys7">
    <w:name w:val="toc 7"/>
    <w:basedOn w:val="Normal"/>
    <w:next w:val="Normal"/>
    <w:uiPriority w:val="39"/>
    <w:semiHidden/>
    <w:unhideWhenUsed/>
    <w:rsid w:val="00CA0EB2"/>
    <w:pPr>
      <w:spacing w:after="100"/>
      <w:ind w:left="1440"/>
    </w:pPr>
  </w:style>
  <w:style w:type="paragraph" w:styleId="TablCynnwys8">
    <w:name w:val="toc 8"/>
    <w:basedOn w:val="Normal"/>
    <w:next w:val="Normal"/>
    <w:uiPriority w:val="39"/>
    <w:semiHidden/>
    <w:unhideWhenUsed/>
    <w:rsid w:val="00CA0EB2"/>
    <w:pPr>
      <w:spacing w:after="100"/>
      <w:ind w:left="1680"/>
    </w:pPr>
  </w:style>
  <w:style w:type="paragraph" w:styleId="TablCynnwys9">
    <w:name w:val="toc 9"/>
    <w:basedOn w:val="Normal"/>
    <w:next w:val="Normal"/>
    <w:uiPriority w:val="39"/>
    <w:semiHidden/>
    <w:unhideWhenUsed/>
    <w:rsid w:val="00CA0EB2"/>
    <w:pPr>
      <w:spacing w:after="100"/>
      <w:ind w:left="1920"/>
    </w:pPr>
  </w:style>
  <w:style w:type="paragraph" w:styleId="PennawdTablCynnwys">
    <w:name w:val="TOC Heading"/>
    <w:basedOn w:val="Pennawd1"/>
    <w:next w:val="Normal"/>
    <w:uiPriority w:val="39"/>
    <w:semiHidden/>
    <w:unhideWhenUsed/>
    <w:qFormat/>
    <w:rsid w:val="00CA0EB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104368">
      <w:bodyDiv w:val="1"/>
      <w:marLeft w:val="0"/>
      <w:marRight w:val="0"/>
      <w:marTop w:val="0"/>
      <w:marBottom w:val="0"/>
      <w:divBdr>
        <w:top w:val="none" w:sz="0" w:space="0" w:color="auto"/>
        <w:left w:val="none" w:sz="0" w:space="0" w:color="auto"/>
        <w:bottom w:val="none" w:sz="0" w:space="0" w:color="auto"/>
        <w:right w:val="none" w:sz="0" w:space="0" w:color="auto"/>
      </w:divBdr>
    </w:div>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 w:id="965890462">
      <w:bodyDiv w:val="1"/>
      <w:marLeft w:val="0"/>
      <w:marRight w:val="0"/>
      <w:marTop w:val="0"/>
      <w:marBottom w:val="0"/>
      <w:divBdr>
        <w:top w:val="none" w:sz="0" w:space="0" w:color="auto"/>
        <w:left w:val="none" w:sz="0" w:space="0" w:color="auto"/>
        <w:bottom w:val="none" w:sz="0" w:space="0" w:color="auto"/>
        <w:right w:val="none" w:sz="0" w:space="0" w:color="auto"/>
      </w:divBdr>
      <w:divsChild>
        <w:div w:id="422606061">
          <w:marLeft w:val="0"/>
          <w:marRight w:val="0"/>
          <w:marTop w:val="0"/>
          <w:marBottom w:val="0"/>
          <w:divBdr>
            <w:top w:val="none" w:sz="0" w:space="0" w:color="auto"/>
            <w:left w:val="none" w:sz="0" w:space="0" w:color="auto"/>
            <w:bottom w:val="none" w:sz="0" w:space="0" w:color="auto"/>
            <w:right w:val="none" w:sz="0" w:space="0" w:color="auto"/>
          </w:divBdr>
        </w:div>
        <w:div w:id="1223373083">
          <w:marLeft w:val="0"/>
          <w:marRight w:val="0"/>
          <w:marTop w:val="0"/>
          <w:marBottom w:val="0"/>
          <w:divBdr>
            <w:top w:val="none" w:sz="0" w:space="0" w:color="auto"/>
            <w:left w:val="none" w:sz="0" w:space="0" w:color="auto"/>
            <w:bottom w:val="none" w:sz="0" w:space="0" w:color="auto"/>
            <w:right w:val="none" w:sz="0" w:space="0" w:color="auto"/>
          </w:divBdr>
        </w:div>
        <w:div w:id="1691372975">
          <w:marLeft w:val="0"/>
          <w:marRight w:val="0"/>
          <w:marTop w:val="0"/>
          <w:marBottom w:val="0"/>
          <w:divBdr>
            <w:top w:val="none" w:sz="0" w:space="0" w:color="auto"/>
            <w:left w:val="none" w:sz="0" w:space="0" w:color="auto"/>
            <w:bottom w:val="none" w:sz="0" w:space="0" w:color="auto"/>
            <w:right w:val="none" w:sz="0" w:space="0" w:color="auto"/>
          </w:divBdr>
        </w:div>
        <w:div w:id="1124739173">
          <w:marLeft w:val="0"/>
          <w:marRight w:val="0"/>
          <w:marTop w:val="0"/>
          <w:marBottom w:val="0"/>
          <w:divBdr>
            <w:top w:val="none" w:sz="0" w:space="0" w:color="auto"/>
            <w:left w:val="none" w:sz="0" w:space="0" w:color="auto"/>
            <w:bottom w:val="none" w:sz="0" w:space="0" w:color="auto"/>
            <w:right w:val="none" w:sz="0" w:space="0" w:color="auto"/>
          </w:divBdr>
        </w:div>
        <w:div w:id="1314018604">
          <w:marLeft w:val="0"/>
          <w:marRight w:val="0"/>
          <w:marTop w:val="0"/>
          <w:marBottom w:val="0"/>
          <w:divBdr>
            <w:top w:val="none" w:sz="0" w:space="0" w:color="auto"/>
            <w:left w:val="none" w:sz="0" w:space="0" w:color="auto"/>
            <w:bottom w:val="none" w:sz="0" w:space="0" w:color="auto"/>
            <w:right w:val="none" w:sz="0" w:space="0" w:color="auto"/>
          </w:divBdr>
        </w:div>
        <w:div w:id="669069083">
          <w:marLeft w:val="0"/>
          <w:marRight w:val="0"/>
          <w:marTop w:val="0"/>
          <w:marBottom w:val="0"/>
          <w:divBdr>
            <w:top w:val="none" w:sz="0" w:space="0" w:color="auto"/>
            <w:left w:val="none" w:sz="0" w:space="0" w:color="auto"/>
            <w:bottom w:val="none" w:sz="0" w:space="0" w:color="auto"/>
            <w:right w:val="none" w:sz="0" w:space="0" w:color="auto"/>
          </w:divBdr>
        </w:div>
        <w:div w:id="625046482">
          <w:marLeft w:val="0"/>
          <w:marRight w:val="0"/>
          <w:marTop w:val="0"/>
          <w:marBottom w:val="0"/>
          <w:divBdr>
            <w:top w:val="none" w:sz="0" w:space="0" w:color="auto"/>
            <w:left w:val="none" w:sz="0" w:space="0" w:color="auto"/>
            <w:bottom w:val="none" w:sz="0" w:space="0" w:color="auto"/>
            <w:right w:val="none" w:sz="0" w:space="0" w:color="auto"/>
          </w:divBdr>
        </w:div>
        <w:div w:id="1654946410">
          <w:marLeft w:val="0"/>
          <w:marRight w:val="0"/>
          <w:marTop w:val="0"/>
          <w:marBottom w:val="0"/>
          <w:divBdr>
            <w:top w:val="none" w:sz="0" w:space="0" w:color="auto"/>
            <w:left w:val="none" w:sz="0" w:space="0" w:color="auto"/>
            <w:bottom w:val="none" w:sz="0" w:space="0" w:color="auto"/>
            <w:right w:val="none" w:sz="0" w:space="0" w:color="auto"/>
          </w:divBdr>
        </w:div>
        <w:div w:id="1501115101">
          <w:marLeft w:val="0"/>
          <w:marRight w:val="0"/>
          <w:marTop w:val="0"/>
          <w:marBottom w:val="0"/>
          <w:divBdr>
            <w:top w:val="none" w:sz="0" w:space="0" w:color="auto"/>
            <w:left w:val="none" w:sz="0" w:space="0" w:color="auto"/>
            <w:bottom w:val="none" w:sz="0" w:space="0" w:color="auto"/>
            <w:right w:val="none" w:sz="0" w:space="0" w:color="auto"/>
          </w:divBdr>
        </w:div>
        <w:div w:id="1463302533">
          <w:marLeft w:val="0"/>
          <w:marRight w:val="0"/>
          <w:marTop w:val="0"/>
          <w:marBottom w:val="0"/>
          <w:divBdr>
            <w:top w:val="none" w:sz="0" w:space="0" w:color="auto"/>
            <w:left w:val="none" w:sz="0" w:space="0" w:color="auto"/>
            <w:bottom w:val="none" w:sz="0" w:space="0" w:color="auto"/>
            <w:right w:val="none" w:sz="0" w:space="0" w:color="auto"/>
          </w:divBdr>
        </w:div>
      </w:divsChild>
    </w:div>
    <w:div w:id="1100953032">
      <w:bodyDiv w:val="1"/>
      <w:marLeft w:val="0"/>
      <w:marRight w:val="0"/>
      <w:marTop w:val="0"/>
      <w:marBottom w:val="0"/>
      <w:divBdr>
        <w:top w:val="none" w:sz="0" w:space="0" w:color="auto"/>
        <w:left w:val="none" w:sz="0" w:space="0" w:color="auto"/>
        <w:bottom w:val="none" w:sz="0" w:space="0" w:color="auto"/>
        <w:right w:val="none" w:sz="0" w:space="0" w:color="auto"/>
      </w:divBdr>
    </w:div>
    <w:div w:id="1153637807">
      <w:bodyDiv w:val="1"/>
      <w:marLeft w:val="0"/>
      <w:marRight w:val="0"/>
      <w:marTop w:val="0"/>
      <w:marBottom w:val="0"/>
      <w:divBdr>
        <w:top w:val="none" w:sz="0" w:space="0" w:color="auto"/>
        <w:left w:val="none" w:sz="0" w:space="0" w:color="auto"/>
        <w:bottom w:val="none" w:sz="0" w:space="0" w:color="auto"/>
        <w:right w:val="none" w:sz="0" w:space="0" w:color="auto"/>
      </w:divBdr>
      <w:divsChild>
        <w:div w:id="1797066130">
          <w:marLeft w:val="0"/>
          <w:marRight w:val="0"/>
          <w:marTop w:val="0"/>
          <w:marBottom w:val="0"/>
          <w:divBdr>
            <w:top w:val="none" w:sz="0" w:space="0" w:color="auto"/>
            <w:left w:val="none" w:sz="0" w:space="0" w:color="auto"/>
            <w:bottom w:val="none" w:sz="0" w:space="0" w:color="auto"/>
            <w:right w:val="none" w:sz="0" w:space="0" w:color="auto"/>
          </w:divBdr>
        </w:div>
        <w:div w:id="809203629">
          <w:marLeft w:val="0"/>
          <w:marRight w:val="0"/>
          <w:marTop w:val="0"/>
          <w:marBottom w:val="0"/>
          <w:divBdr>
            <w:top w:val="none" w:sz="0" w:space="0" w:color="auto"/>
            <w:left w:val="none" w:sz="0" w:space="0" w:color="auto"/>
            <w:bottom w:val="none" w:sz="0" w:space="0" w:color="auto"/>
            <w:right w:val="none" w:sz="0" w:space="0" w:color="auto"/>
          </w:divBdr>
        </w:div>
        <w:div w:id="1474717657">
          <w:marLeft w:val="0"/>
          <w:marRight w:val="0"/>
          <w:marTop w:val="0"/>
          <w:marBottom w:val="0"/>
          <w:divBdr>
            <w:top w:val="none" w:sz="0" w:space="0" w:color="auto"/>
            <w:left w:val="none" w:sz="0" w:space="0" w:color="auto"/>
            <w:bottom w:val="none" w:sz="0" w:space="0" w:color="auto"/>
            <w:right w:val="none" w:sz="0" w:space="0" w:color="auto"/>
          </w:divBdr>
        </w:div>
        <w:div w:id="531310564">
          <w:marLeft w:val="0"/>
          <w:marRight w:val="0"/>
          <w:marTop w:val="0"/>
          <w:marBottom w:val="0"/>
          <w:divBdr>
            <w:top w:val="none" w:sz="0" w:space="0" w:color="auto"/>
            <w:left w:val="none" w:sz="0" w:space="0" w:color="auto"/>
            <w:bottom w:val="none" w:sz="0" w:space="0" w:color="auto"/>
            <w:right w:val="none" w:sz="0" w:space="0" w:color="auto"/>
          </w:divBdr>
        </w:div>
        <w:div w:id="1468931864">
          <w:marLeft w:val="0"/>
          <w:marRight w:val="0"/>
          <w:marTop w:val="0"/>
          <w:marBottom w:val="0"/>
          <w:divBdr>
            <w:top w:val="none" w:sz="0" w:space="0" w:color="auto"/>
            <w:left w:val="none" w:sz="0" w:space="0" w:color="auto"/>
            <w:bottom w:val="none" w:sz="0" w:space="0" w:color="auto"/>
            <w:right w:val="none" w:sz="0" w:space="0" w:color="auto"/>
          </w:divBdr>
        </w:div>
        <w:div w:id="2063483221">
          <w:marLeft w:val="0"/>
          <w:marRight w:val="0"/>
          <w:marTop w:val="0"/>
          <w:marBottom w:val="0"/>
          <w:divBdr>
            <w:top w:val="none" w:sz="0" w:space="0" w:color="auto"/>
            <w:left w:val="none" w:sz="0" w:space="0" w:color="auto"/>
            <w:bottom w:val="none" w:sz="0" w:space="0" w:color="auto"/>
            <w:right w:val="none" w:sz="0" w:space="0" w:color="auto"/>
          </w:divBdr>
        </w:div>
        <w:div w:id="1882669682">
          <w:marLeft w:val="0"/>
          <w:marRight w:val="0"/>
          <w:marTop w:val="0"/>
          <w:marBottom w:val="0"/>
          <w:divBdr>
            <w:top w:val="none" w:sz="0" w:space="0" w:color="auto"/>
            <w:left w:val="none" w:sz="0" w:space="0" w:color="auto"/>
            <w:bottom w:val="none" w:sz="0" w:space="0" w:color="auto"/>
            <w:right w:val="none" w:sz="0" w:space="0" w:color="auto"/>
          </w:divBdr>
        </w:div>
        <w:div w:id="748506260">
          <w:marLeft w:val="0"/>
          <w:marRight w:val="0"/>
          <w:marTop w:val="0"/>
          <w:marBottom w:val="0"/>
          <w:divBdr>
            <w:top w:val="none" w:sz="0" w:space="0" w:color="auto"/>
            <w:left w:val="none" w:sz="0" w:space="0" w:color="auto"/>
            <w:bottom w:val="none" w:sz="0" w:space="0" w:color="auto"/>
            <w:right w:val="none" w:sz="0" w:space="0" w:color="auto"/>
          </w:divBdr>
        </w:div>
        <w:div w:id="1513570674">
          <w:marLeft w:val="0"/>
          <w:marRight w:val="0"/>
          <w:marTop w:val="0"/>
          <w:marBottom w:val="0"/>
          <w:divBdr>
            <w:top w:val="none" w:sz="0" w:space="0" w:color="auto"/>
            <w:left w:val="none" w:sz="0" w:space="0" w:color="auto"/>
            <w:bottom w:val="none" w:sz="0" w:space="0" w:color="auto"/>
            <w:right w:val="none" w:sz="0" w:space="0" w:color="auto"/>
          </w:divBdr>
        </w:div>
        <w:div w:id="1149052996">
          <w:marLeft w:val="0"/>
          <w:marRight w:val="0"/>
          <w:marTop w:val="0"/>
          <w:marBottom w:val="0"/>
          <w:divBdr>
            <w:top w:val="none" w:sz="0" w:space="0" w:color="auto"/>
            <w:left w:val="none" w:sz="0" w:space="0" w:color="auto"/>
            <w:bottom w:val="none" w:sz="0" w:space="0" w:color="auto"/>
            <w:right w:val="none" w:sz="0" w:space="0" w:color="auto"/>
          </w:divBdr>
        </w:div>
      </w:divsChild>
    </w:div>
    <w:div w:id="1232958108">
      <w:bodyDiv w:val="1"/>
      <w:marLeft w:val="0"/>
      <w:marRight w:val="0"/>
      <w:marTop w:val="0"/>
      <w:marBottom w:val="0"/>
      <w:divBdr>
        <w:top w:val="none" w:sz="0" w:space="0" w:color="auto"/>
        <w:left w:val="none" w:sz="0" w:space="0" w:color="auto"/>
        <w:bottom w:val="none" w:sz="0" w:space="0" w:color="auto"/>
        <w:right w:val="none" w:sz="0" w:space="0" w:color="auto"/>
      </w:divBdr>
    </w:div>
    <w:div w:id="136833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repository/resource/7f65a46d-d6b9-44a7-9355-3a9ccb026e2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aa77cd05ca5766d8a5044c3e4ce93991">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b0b9e835b309aceb1fb8f3791b2c359"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Kelly Gipson</DisplayName>
        <AccountId>41</AccountId>
        <AccountType/>
      </UserInfo>
      <UserInfo>
        <DisplayName>Ian Jones</DisplayName>
        <AccountId>845</AccountId>
        <AccountType/>
      </UserInfo>
    </SharedWithUsers>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Updatedfor2526 xmlns="92c24619-d6d5-42cf-b618-23d930ad9f20">false</Updatedfor2526>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ED1D8-BE17-4B8F-977F-E5A456C253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3.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4.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6</Pages>
  <Words>1077</Words>
  <Characters>6142</Characters>
  <Application>Microsoft Office Word</Application>
  <DocSecurity>0</DocSecurity>
  <Lines>51</Lines>
  <Paragraphs>14</Paragraphs>
  <ScaleCrop>false</ScaleCrop>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Meryl Bowen</cp:lastModifiedBy>
  <cp:revision>28</cp:revision>
  <cp:lastPrinted>2022-04-01T06:59:00Z</cp:lastPrinted>
  <dcterms:created xsi:type="dcterms:W3CDTF">2025-09-24T10:38:00Z</dcterms:created>
  <dcterms:modified xsi:type="dcterms:W3CDTF">2025-09-24T11:31:00Z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