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C0578" w14:textId="4FEC0102" w:rsidR="00622F5C" w:rsidRDefault="00622F5C" w:rsidP="00622F5C">
      <w:pPr>
        <w:spacing w:line="276" w:lineRule="auto"/>
        <w:jc w:val="center"/>
        <w:rPr>
          <w:b/>
        </w:rPr>
      </w:pPr>
      <w:r w:rsidRPr="00622F5C">
        <w:rPr>
          <w:b/>
          <w:noProof/>
          <w:lang w:val="en-IN" w:eastAsia="en-IN"/>
        </w:rPr>
        <w:drawing>
          <wp:inline distT="0" distB="0" distL="0" distR="0" wp14:anchorId="7FE693A6" wp14:editId="4BBB5345">
            <wp:extent cx="1638935" cy="6413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638935" cy="641350"/>
                    </a:xfrm>
                    <a:prstGeom prst="rect">
                      <a:avLst/>
                    </a:prstGeom>
                    <a:noFill/>
                    <a:ln w="9525">
                      <a:noFill/>
                      <a:miter lim="800000"/>
                      <a:headEnd/>
                      <a:tailEnd/>
                    </a:ln>
                  </pic:spPr>
                </pic:pic>
              </a:graphicData>
            </a:graphic>
          </wp:inline>
        </w:drawing>
      </w:r>
    </w:p>
    <w:p w14:paraId="2BEF9806" w14:textId="77777777" w:rsidR="00F93187" w:rsidRPr="00622F5C" w:rsidRDefault="00F93187" w:rsidP="00622F5C">
      <w:pPr>
        <w:spacing w:line="276" w:lineRule="auto"/>
        <w:jc w:val="center"/>
        <w:rPr>
          <w:b/>
        </w:rPr>
      </w:pPr>
    </w:p>
    <w:p w14:paraId="63BA9A11" w14:textId="77777777" w:rsidR="00622F5C" w:rsidRPr="00622F5C" w:rsidRDefault="00622F5C" w:rsidP="00622F5C">
      <w:pPr>
        <w:spacing w:line="276" w:lineRule="auto"/>
        <w:jc w:val="center"/>
        <w:rPr>
          <w:b/>
        </w:rPr>
      </w:pPr>
      <w:r w:rsidRPr="00622F5C">
        <w:rPr>
          <w:b/>
        </w:rPr>
        <w:t>BA in Business Management</w:t>
      </w:r>
    </w:p>
    <w:p w14:paraId="08B57757" w14:textId="77777777" w:rsidR="00622F5C" w:rsidRPr="00622F5C" w:rsidRDefault="00622F5C" w:rsidP="00622F5C">
      <w:pPr>
        <w:spacing w:line="276" w:lineRule="auto"/>
        <w:jc w:val="center"/>
        <w:rPr>
          <w:b/>
        </w:rPr>
      </w:pPr>
      <w:r w:rsidRPr="00622F5C">
        <w:rPr>
          <w:b/>
        </w:rPr>
        <w:t>Project Management</w:t>
      </w:r>
    </w:p>
    <w:p w14:paraId="34AFED11" w14:textId="21A7E00B" w:rsidR="00622F5C" w:rsidRDefault="00622F5C" w:rsidP="00622F5C">
      <w:pPr>
        <w:spacing w:line="276" w:lineRule="auto"/>
        <w:jc w:val="center"/>
        <w:rPr>
          <w:b/>
        </w:rPr>
      </w:pPr>
      <w:r w:rsidRPr="00622F5C">
        <w:rPr>
          <w:b/>
        </w:rPr>
        <w:t>LCBB5005</w:t>
      </w:r>
    </w:p>
    <w:p w14:paraId="404AD2DF" w14:textId="11889CCA" w:rsidR="00F93187" w:rsidRDefault="00F93187" w:rsidP="00622F5C">
      <w:pPr>
        <w:spacing w:line="276" w:lineRule="auto"/>
        <w:jc w:val="center"/>
        <w:rPr>
          <w:b/>
        </w:rPr>
      </w:pPr>
    </w:p>
    <w:p w14:paraId="40F3BAD0" w14:textId="77777777" w:rsidR="00F93187" w:rsidRPr="00622F5C" w:rsidRDefault="00F93187" w:rsidP="00622F5C">
      <w:pPr>
        <w:spacing w:line="276" w:lineRule="auto"/>
        <w:jc w:val="center"/>
        <w:rPr>
          <w:b/>
        </w:rPr>
      </w:pPr>
    </w:p>
    <w:p w14:paraId="5C26824F" w14:textId="77777777" w:rsidR="00622F5C" w:rsidRPr="00622F5C" w:rsidRDefault="00622F5C" w:rsidP="00622F5C">
      <w:pPr>
        <w:spacing w:line="276" w:lineRule="auto"/>
        <w:jc w:val="center"/>
        <w:rPr>
          <w:b/>
        </w:rPr>
      </w:pPr>
    </w:p>
    <w:p w14:paraId="4C62086F" w14:textId="77777777" w:rsidR="00622F5C" w:rsidRPr="00622F5C" w:rsidRDefault="00622F5C" w:rsidP="00622F5C">
      <w:pPr>
        <w:pStyle w:val="Title"/>
      </w:pPr>
      <w:r w:rsidRPr="00622F5C">
        <w:t>Assessment 1: Essay (Project Plan)</w:t>
      </w:r>
    </w:p>
    <w:p w14:paraId="67EA6E34" w14:textId="77777777" w:rsidR="00622F5C" w:rsidRPr="00622F5C" w:rsidRDefault="00622F5C" w:rsidP="00622F5C">
      <w:pPr>
        <w:spacing w:line="276" w:lineRule="auto"/>
        <w:jc w:val="center"/>
        <w:rPr>
          <w:b/>
        </w:rPr>
      </w:pPr>
    </w:p>
    <w:p w14:paraId="27929F9A" w14:textId="77777777" w:rsidR="00622F5C" w:rsidRPr="00622F5C" w:rsidRDefault="00622F5C" w:rsidP="00622F5C">
      <w:pPr>
        <w:spacing w:line="276" w:lineRule="auto"/>
        <w:jc w:val="center"/>
        <w:rPr>
          <w:b/>
        </w:rPr>
      </w:pPr>
    </w:p>
    <w:p w14:paraId="3F01A133" w14:textId="77777777" w:rsidR="00622F5C" w:rsidRPr="00622F5C" w:rsidRDefault="00622F5C" w:rsidP="00622F5C">
      <w:pPr>
        <w:spacing w:line="276" w:lineRule="auto"/>
        <w:jc w:val="center"/>
        <w:rPr>
          <w:b/>
        </w:rPr>
      </w:pPr>
    </w:p>
    <w:p w14:paraId="3C91FB97" w14:textId="156D94B0" w:rsidR="00622F5C" w:rsidRDefault="00622F5C" w:rsidP="00622F5C">
      <w:pPr>
        <w:spacing w:line="276" w:lineRule="auto"/>
        <w:jc w:val="center"/>
        <w:rPr>
          <w:b/>
        </w:rPr>
      </w:pPr>
    </w:p>
    <w:p w14:paraId="27EDD072" w14:textId="69627B34" w:rsidR="00F93187" w:rsidRDefault="00F93187" w:rsidP="00622F5C">
      <w:pPr>
        <w:spacing w:line="276" w:lineRule="auto"/>
        <w:jc w:val="center"/>
        <w:rPr>
          <w:b/>
        </w:rPr>
      </w:pPr>
    </w:p>
    <w:p w14:paraId="021D7946" w14:textId="3FC21DD0" w:rsidR="00F93187" w:rsidRDefault="00F93187" w:rsidP="00622F5C">
      <w:pPr>
        <w:spacing w:line="276" w:lineRule="auto"/>
        <w:jc w:val="center"/>
        <w:rPr>
          <w:b/>
        </w:rPr>
      </w:pPr>
    </w:p>
    <w:p w14:paraId="14FE94ED" w14:textId="7CFC5B0D" w:rsidR="00F93187" w:rsidRDefault="00F93187" w:rsidP="00622F5C">
      <w:pPr>
        <w:spacing w:line="276" w:lineRule="auto"/>
        <w:jc w:val="center"/>
        <w:rPr>
          <w:b/>
        </w:rPr>
      </w:pPr>
    </w:p>
    <w:p w14:paraId="783DF64F" w14:textId="7C1F26D0" w:rsidR="00F93187" w:rsidRDefault="00F93187" w:rsidP="00622F5C">
      <w:pPr>
        <w:spacing w:line="276" w:lineRule="auto"/>
        <w:jc w:val="center"/>
        <w:rPr>
          <w:b/>
        </w:rPr>
      </w:pPr>
    </w:p>
    <w:p w14:paraId="5220EBFA" w14:textId="5409BDBF" w:rsidR="00F93187" w:rsidRDefault="00F93187" w:rsidP="00622F5C">
      <w:pPr>
        <w:spacing w:line="276" w:lineRule="auto"/>
        <w:jc w:val="center"/>
        <w:rPr>
          <w:b/>
        </w:rPr>
      </w:pPr>
    </w:p>
    <w:p w14:paraId="14C11FC2" w14:textId="77777777" w:rsidR="00F93187" w:rsidRDefault="00F93187" w:rsidP="00622F5C">
      <w:pPr>
        <w:spacing w:line="276" w:lineRule="auto"/>
        <w:jc w:val="center"/>
        <w:rPr>
          <w:b/>
        </w:rPr>
      </w:pPr>
    </w:p>
    <w:p w14:paraId="000DDB89" w14:textId="2EABB9B0" w:rsidR="00F93187" w:rsidRDefault="00F93187" w:rsidP="00622F5C">
      <w:pPr>
        <w:spacing w:line="276" w:lineRule="auto"/>
        <w:jc w:val="center"/>
        <w:rPr>
          <w:b/>
        </w:rPr>
      </w:pPr>
    </w:p>
    <w:p w14:paraId="3FE70633" w14:textId="506852CA" w:rsidR="00F93187" w:rsidRPr="00F93187" w:rsidRDefault="00F93187" w:rsidP="00F93187">
      <w:pPr>
        <w:spacing w:line="276" w:lineRule="auto"/>
        <w:jc w:val="center"/>
        <w:rPr>
          <w:b/>
        </w:rPr>
      </w:pPr>
      <w:r>
        <w:t>Student Name: Irinel-Georgian Gheorghe</w:t>
      </w:r>
    </w:p>
    <w:p w14:paraId="1CE5BB94" w14:textId="11E91239" w:rsidR="00F93187" w:rsidRDefault="00F93187" w:rsidP="00F93187">
      <w:pPr>
        <w:spacing w:line="276" w:lineRule="auto"/>
        <w:jc w:val="center"/>
      </w:pPr>
      <w:r>
        <w:t xml:space="preserve">Date: </w:t>
      </w:r>
      <w:r>
        <w:t>7</w:t>
      </w:r>
      <w:r w:rsidRPr="00F93187">
        <w:rPr>
          <w:vertAlign w:val="superscript"/>
        </w:rPr>
        <w:t>th</w:t>
      </w:r>
      <w:r>
        <w:t xml:space="preserve"> of April 2023</w:t>
      </w:r>
    </w:p>
    <w:p w14:paraId="36317BC0" w14:textId="494FDF50" w:rsidR="00622F5C" w:rsidRDefault="00F93187" w:rsidP="00F93187">
      <w:pPr>
        <w:spacing w:line="276" w:lineRule="auto"/>
        <w:jc w:val="center"/>
      </w:pPr>
      <w:r>
        <w:t xml:space="preserve">Word count: </w:t>
      </w:r>
      <w:r>
        <w:t>2594</w:t>
      </w:r>
    </w:p>
    <w:p w14:paraId="1190D9B3" w14:textId="77777777" w:rsidR="00F93187" w:rsidRDefault="00F93187" w:rsidP="00F93187">
      <w:pPr>
        <w:spacing w:line="276" w:lineRule="auto"/>
        <w:jc w:val="left"/>
        <w:rPr>
          <w:rFonts w:eastAsiaTheme="majorEastAsia" w:cstheme="majorBidi"/>
          <w:b/>
          <w:bCs/>
          <w:sz w:val="28"/>
          <w:szCs w:val="28"/>
        </w:rPr>
      </w:pPr>
    </w:p>
    <w:sdt>
      <w:sdtPr>
        <w:rPr>
          <w:rFonts w:eastAsiaTheme="minorHAnsi" w:cstheme="minorBidi"/>
          <w:b w:val="0"/>
          <w:sz w:val="24"/>
          <w:szCs w:val="22"/>
        </w:rPr>
        <w:id w:val="118753063"/>
        <w:docPartObj>
          <w:docPartGallery w:val="Table of Contents"/>
          <w:docPartUnique/>
        </w:docPartObj>
      </w:sdtPr>
      <w:sdtEndPr/>
      <w:sdtContent>
        <w:p w14:paraId="236534E4" w14:textId="77777777" w:rsidR="00622F5C" w:rsidRDefault="00622F5C" w:rsidP="00622F5C">
          <w:pPr>
            <w:pStyle w:val="TOCHeading"/>
            <w:jc w:val="center"/>
          </w:pPr>
          <w:r>
            <w:t>Contents</w:t>
          </w:r>
        </w:p>
        <w:p w14:paraId="7CAAD4E2" w14:textId="77777777" w:rsidR="00622F5C" w:rsidRDefault="00622F5C">
          <w:pPr>
            <w:pStyle w:val="TOC1"/>
            <w:tabs>
              <w:tab w:val="right" w:leader="dot" w:pos="9016"/>
            </w:tabs>
            <w:rPr>
              <w:noProof/>
            </w:rPr>
          </w:pPr>
          <w:r>
            <w:fldChar w:fldCharType="begin"/>
          </w:r>
          <w:r>
            <w:instrText xml:space="preserve"> TOC \o "1-3" \h \z \u </w:instrText>
          </w:r>
          <w:r>
            <w:fldChar w:fldCharType="separate"/>
          </w:r>
          <w:hyperlink w:anchor="_Toc131486395" w:history="1">
            <w:r w:rsidRPr="009C4E09">
              <w:rPr>
                <w:rStyle w:val="Hyperlink"/>
                <w:noProof/>
              </w:rPr>
              <w:t>Introduction</w:t>
            </w:r>
            <w:r>
              <w:rPr>
                <w:noProof/>
                <w:webHidden/>
              </w:rPr>
              <w:tab/>
            </w:r>
            <w:r>
              <w:rPr>
                <w:noProof/>
                <w:webHidden/>
              </w:rPr>
              <w:fldChar w:fldCharType="begin"/>
            </w:r>
            <w:r>
              <w:rPr>
                <w:noProof/>
                <w:webHidden/>
              </w:rPr>
              <w:instrText xml:space="preserve"> PAGEREF _Toc131486395 \h </w:instrText>
            </w:r>
            <w:r>
              <w:rPr>
                <w:noProof/>
                <w:webHidden/>
              </w:rPr>
            </w:r>
            <w:r>
              <w:rPr>
                <w:noProof/>
                <w:webHidden/>
              </w:rPr>
              <w:fldChar w:fldCharType="separate"/>
            </w:r>
            <w:r>
              <w:rPr>
                <w:noProof/>
                <w:webHidden/>
              </w:rPr>
              <w:t>3</w:t>
            </w:r>
            <w:r>
              <w:rPr>
                <w:noProof/>
                <w:webHidden/>
              </w:rPr>
              <w:fldChar w:fldCharType="end"/>
            </w:r>
          </w:hyperlink>
        </w:p>
        <w:p w14:paraId="40B5DBEF" w14:textId="77777777" w:rsidR="00622F5C" w:rsidRDefault="00F93187">
          <w:pPr>
            <w:pStyle w:val="TOC1"/>
            <w:tabs>
              <w:tab w:val="right" w:leader="dot" w:pos="9016"/>
            </w:tabs>
            <w:rPr>
              <w:noProof/>
            </w:rPr>
          </w:pPr>
          <w:hyperlink w:anchor="_Toc131486396" w:history="1">
            <w:r w:rsidR="00622F5C" w:rsidRPr="009C4E09">
              <w:rPr>
                <w:rStyle w:val="Hyperlink"/>
                <w:noProof/>
              </w:rPr>
              <w:t>Project Management</w:t>
            </w:r>
            <w:r w:rsidR="00622F5C">
              <w:rPr>
                <w:noProof/>
                <w:webHidden/>
              </w:rPr>
              <w:tab/>
            </w:r>
            <w:r w:rsidR="00622F5C">
              <w:rPr>
                <w:noProof/>
                <w:webHidden/>
              </w:rPr>
              <w:fldChar w:fldCharType="begin"/>
            </w:r>
            <w:r w:rsidR="00622F5C">
              <w:rPr>
                <w:noProof/>
                <w:webHidden/>
              </w:rPr>
              <w:instrText xml:space="preserve"> PAGEREF _Toc131486396 \h </w:instrText>
            </w:r>
            <w:r w:rsidR="00622F5C">
              <w:rPr>
                <w:noProof/>
                <w:webHidden/>
              </w:rPr>
            </w:r>
            <w:r w:rsidR="00622F5C">
              <w:rPr>
                <w:noProof/>
                <w:webHidden/>
              </w:rPr>
              <w:fldChar w:fldCharType="separate"/>
            </w:r>
            <w:r w:rsidR="00622F5C">
              <w:rPr>
                <w:noProof/>
                <w:webHidden/>
              </w:rPr>
              <w:t>4</w:t>
            </w:r>
            <w:r w:rsidR="00622F5C">
              <w:rPr>
                <w:noProof/>
                <w:webHidden/>
              </w:rPr>
              <w:fldChar w:fldCharType="end"/>
            </w:r>
          </w:hyperlink>
        </w:p>
        <w:p w14:paraId="1BC34727" w14:textId="77777777" w:rsidR="00622F5C" w:rsidRDefault="00F93187">
          <w:pPr>
            <w:pStyle w:val="TOC1"/>
            <w:tabs>
              <w:tab w:val="right" w:leader="dot" w:pos="9016"/>
            </w:tabs>
            <w:rPr>
              <w:noProof/>
            </w:rPr>
          </w:pPr>
          <w:hyperlink w:anchor="_Toc131486397" w:history="1">
            <w:r w:rsidR="00622F5C" w:rsidRPr="009C4E09">
              <w:rPr>
                <w:rStyle w:val="Hyperlink"/>
                <w:noProof/>
              </w:rPr>
              <w:t>Critical  Evaluation of the Hinkley Point C Project</w:t>
            </w:r>
            <w:r w:rsidR="00622F5C">
              <w:rPr>
                <w:noProof/>
                <w:webHidden/>
              </w:rPr>
              <w:tab/>
            </w:r>
            <w:r w:rsidR="00622F5C">
              <w:rPr>
                <w:noProof/>
                <w:webHidden/>
              </w:rPr>
              <w:fldChar w:fldCharType="begin"/>
            </w:r>
            <w:r w:rsidR="00622F5C">
              <w:rPr>
                <w:noProof/>
                <w:webHidden/>
              </w:rPr>
              <w:instrText xml:space="preserve"> PAGEREF _Toc131486397 \h </w:instrText>
            </w:r>
            <w:r w:rsidR="00622F5C">
              <w:rPr>
                <w:noProof/>
                <w:webHidden/>
              </w:rPr>
            </w:r>
            <w:r w:rsidR="00622F5C">
              <w:rPr>
                <w:noProof/>
                <w:webHidden/>
              </w:rPr>
              <w:fldChar w:fldCharType="separate"/>
            </w:r>
            <w:r w:rsidR="00622F5C">
              <w:rPr>
                <w:noProof/>
                <w:webHidden/>
              </w:rPr>
              <w:t>5</w:t>
            </w:r>
            <w:r w:rsidR="00622F5C">
              <w:rPr>
                <w:noProof/>
                <w:webHidden/>
              </w:rPr>
              <w:fldChar w:fldCharType="end"/>
            </w:r>
          </w:hyperlink>
        </w:p>
        <w:p w14:paraId="2D8D6927" w14:textId="77777777" w:rsidR="00622F5C" w:rsidRDefault="00F93187">
          <w:pPr>
            <w:pStyle w:val="TOC2"/>
            <w:tabs>
              <w:tab w:val="right" w:leader="dot" w:pos="9016"/>
            </w:tabs>
            <w:rPr>
              <w:noProof/>
            </w:rPr>
          </w:pPr>
          <w:hyperlink w:anchor="_Toc131486398" w:history="1">
            <w:r w:rsidR="00622F5C" w:rsidRPr="009C4E09">
              <w:rPr>
                <w:rStyle w:val="Hyperlink"/>
                <w:noProof/>
              </w:rPr>
              <w:t>Overview of the project</w:t>
            </w:r>
            <w:r w:rsidR="00622F5C">
              <w:rPr>
                <w:noProof/>
                <w:webHidden/>
              </w:rPr>
              <w:tab/>
            </w:r>
            <w:r w:rsidR="00622F5C">
              <w:rPr>
                <w:noProof/>
                <w:webHidden/>
              </w:rPr>
              <w:fldChar w:fldCharType="begin"/>
            </w:r>
            <w:r w:rsidR="00622F5C">
              <w:rPr>
                <w:noProof/>
                <w:webHidden/>
              </w:rPr>
              <w:instrText xml:space="preserve"> PAGEREF _Toc131486398 \h </w:instrText>
            </w:r>
            <w:r w:rsidR="00622F5C">
              <w:rPr>
                <w:noProof/>
                <w:webHidden/>
              </w:rPr>
            </w:r>
            <w:r w:rsidR="00622F5C">
              <w:rPr>
                <w:noProof/>
                <w:webHidden/>
              </w:rPr>
              <w:fldChar w:fldCharType="separate"/>
            </w:r>
            <w:r w:rsidR="00622F5C">
              <w:rPr>
                <w:noProof/>
                <w:webHidden/>
              </w:rPr>
              <w:t>5</w:t>
            </w:r>
            <w:r w:rsidR="00622F5C">
              <w:rPr>
                <w:noProof/>
                <w:webHidden/>
              </w:rPr>
              <w:fldChar w:fldCharType="end"/>
            </w:r>
          </w:hyperlink>
        </w:p>
        <w:p w14:paraId="2507C9AC" w14:textId="77777777" w:rsidR="00622F5C" w:rsidRDefault="00F93187">
          <w:pPr>
            <w:pStyle w:val="TOC2"/>
            <w:tabs>
              <w:tab w:val="right" w:leader="dot" w:pos="9016"/>
            </w:tabs>
            <w:rPr>
              <w:noProof/>
            </w:rPr>
          </w:pPr>
          <w:hyperlink w:anchor="_Toc131486399" w:history="1">
            <w:r w:rsidR="00622F5C" w:rsidRPr="009C4E09">
              <w:rPr>
                <w:rStyle w:val="Hyperlink"/>
                <w:noProof/>
              </w:rPr>
              <w:t>Risks Factors of the Project</w:t>
            </w:r>
            <w:r w:rsidR="00622F5C">
              <w:rPr>
                <w:noProof/>
                <w:webHidden/>
              </w:rPr>
              <w:tab/>
            </w:r>
            <w:r w:rsidR="00622F5C">
              <w:rPr>
                <w:noProof/>
                <w:webHidden/>
              </w:rPr>
              <w:fldChar w:fldCharType="begin"/>
            </w:r>
            <w:r w:rsidR="00622F5C">
              <w:rPr>
                <w:noProof/>
                <w:webHidden/>
              </w:rPr>
              <w:instrText xml:space="preserve"> PAGEREF _Toc131486399 \h </w:instrText>
            </w:r>
            <w:r w:rsidR="00622F5C">
              <w:rPr>
                <w:noProof/>
                <w:webHidden/>
              </w:rPr>
            </w:r>
            <w:r w:rsidR="00622F5C">
              <w:rPr>
                <w:noProof/>
                <w:webHidden/>
              </w:rPr>
              <w:fldChar w:fldCharType="separate"/>
            </w:r>
            <w:r w:rsidR="00622F5C">
              <w:rPr>
                <w:noProof/>
                <w:webHidden/>
              </w:rPr>
              <w:t>6</w:t>
            </w:r>
            <w:r w:rsidR="00622F5C">
              <w:rPr>
                <w:noProof/>
                <w:webHidden/>
              </w:rPr>
              <w:fldChar w:fldCharType="end"/>
            </w:r>
          </w:hyperlink>
        </w:p>
        <w:p w14:paraId="36D0906B" w14:textId="77777777" w:rsidR="00622F5C" w:rsidRDefault="00F93187">
          <w:pPr>
            <w:pStyle w:val="TOC2"/>
            <w:tabs>
              <w:tab w:val="right" w:leader="dot" w:pos="9016"/>
            </w:tabs>
            <w:rPr>
              <w:noProof/>
            </w:rPr>
          </w:pPr>
          <w:hyperlink w:anchor="_Toc131486400" w:history="1">
            <w:r w:rsidR="00622F5C" w:rsidRPr="009C4E09">
              <w:rPr>
                <w:rStyle w:val="Hyperlink"/>
                <w:noProof/>
              </w:rPr>
              <w:t>Quality Stakeholders of the Project</w:t>
            </w:r>
            <w:r w:rsidR="00622F5C">
              <w:rPr>
                <w:noProof/>
                <w:webHidden/>
              </w:rPr>
              <w:tab/>
            </w:r>
            <w:r w:rsidR="00622F5C">
              <w:rPr>
                <w:noProof/>
                <w:webHidden/>
              </w:rPr>
              <w:fldChar w:fldCharType="begin"/>
            </w:r>
            <w:r w:rsidR="00622F5C">
              <w:rPr>
                <w:noProof/>
                <w:webHidden/>
              </w:rPr>
              <w:instrText xml:space="preserve"> PAGEREF _Toc131486400 \h </w:instrText>
            </w:r>
            <w:r w:rsidR="00622F5C">
              <w:rPr>
                <w:noProof/>
                <w:webHidden/>
              </w:rPr>
            </w:r>
            <w:r w:rsidR="00622F5C">
              <w:rPr>
                <w:noProof/>
                <w:webHidden/>
              </w:rPr>
              <w:fldChar w:fldCharType="separate"/>
            </w:r>
            <w:r w:rsidR="00622F5C">
              <w:rPr>
                <w:noProof/>
                <w:webHidden/>
              </w:rPr>
              <w:t>7</w:t>
            </w:r>
            <w:r w:rsidR="00622F5C">
              <w:rPr>
                <w:noProof/>
                <w:webHidden/>
              </w:rPr>
              <w:fldChar w:fldCharType="end"/>
            </w:r>
          </w:hyperlink>
        </w:p>
        <w:p w14:paraId="7A4136E7" w14:textId="77777777" w:rsidR="00622F5C" w:rsidRDefault="00F93187">
          <w:pPr>
            <w:pStyle w:val="TOC2"/>
            <w:tabs>
              <w:tab w:val="right" w:leader="dot" w:pos="9016"/>
            </w:tabs>
            <w:rPr>
              <w:noProof/>
            </w:rPr>
          </w:pPr>
          <w:hyperlink w:anchor="_Toc131486401" w:history="1">
            <w:r w:rsidR="00622F5C" w:rsidRPr="009C4E09">
              <w:rPr>
                <w:rStyle w:val="Hyperlink"/>
                <w:noProof/>
              </w:rPr>
              <w:t>Budget Factor of the Project</w:t>
            </w:r>
            <w:r w:rsidR="00622F5C">
              <w:rPr>
                <w:noProof/>
                <w:webHidden/>
              </w:rPr>
              <w:tab/>
            </w:r>
            <w:r w:rsidR="00622F5C">
              <w:rPr>
                <w:noProof/>
                <w:webHidden/>
              </w:rPr>
              <w:fldChar w:fldCharType="begin"/>
            </w:r>
            <w:r w:rsidR="00622F5C">
              <w:rPr>
                <w:noProof/>
                <w:webHidden/>
              </w:rPr>
              <w:instrText xml:space="preserve"> PAGEREF _Toc131486401 \h </w:instrText>
            </w:r>
            <w:r w:rsidR="00622F5C">
              <w:rPr>
                <w:noProof/>
                <w:webHidden/>
              </w:rPr>
            </w:r>
            <w:r w:rsidR="00622F5C">
              <w:rPr>
                <w:noProof/>
                <w:webHidden/>
              </w:rPr>
              <w:fldChar w:fldCharType="separate"/>
            </w:r>
            <w:r w:rsidR="00622F5C">
              <w:rPr>
                <w:noProof/>
                <w:webHidden/>
              </w:rPr>
              <w:t>8</w:t>
            </w:r>
            <w:r w:rsidR="00622F5C">
              <w:rPr>
                <w:noProof/>
                <w:webHidden/>
              </w:rPr>
              <w:fldChar w:fldCharType="end"/>
            </w:r>
          </w:hyperlink>
        </w:p>
        <w:p w14:paraId="32E43A8C" w14:textId="77777777" w:rsidR="00622F5C" w:rsidRDefault="00F93187">
          <w:pPr>
            <w:pStyle w:val="TOC2"/>
            <w:tabs>
              <w:tab w:val="right" w:leader="dot" w:pos="9016"/>
            </w:tabs>
            <w:rPr>
              <w:noProof/>
            </w:rPr>
          </w:pPr>
          <w:hyperlink w:anchor="_Toc131486402" w:history="1">
            <w:r w:rsidR="00622F5C" w:rsidRPr="009C4E09">
              <w:rPr>
                <w:rStyle w:val="Hyperlink"/>
                <w:noProof/>
              </w:rPr>
              <w:t>Time Factor of the Project</w:t>
            </w:r>
            <w:r w:rsidR="00622F5C">
              <w:rPr>
                <w:noProof/>
                <w:webHidden/>
              </w:rPr>
              <w:tab/>
            </w:r>
            <w:r w:rsidR="00622F5C">
              <w:rPr>
                <w:noProof/>
                <w:webHidden/>
              </w:rPr>
              <w:fldChar w:fldCharType="begin"/>
            </w:r>
            <w:r w:rsidR="00622F5C">
              <w:rPr>
                <w:noProof/>
                <w:webHidden/>
              </w:rPr>
              <w:instrText xml:space="preserve"> PAGEREF _Toc131486402 \h </w:instrText>
            </w:r>
            <w:r w:rsidR="00622F5C">
              <w:rPr>
                <w:noProof/>
                <w:webHidden/>
              </w:rPr>
            </w:r>
            <w:r w:rsidR="00622F5C">
              <w:rPr>
                <w:noProof/>
                <w:webHidden/>
              </w:rPr>
              <w:fldChar w:fldCharType="separate"/>
            </w:r>
            <w:r w:rsidR="00622F5C">
              <w:rPr>
                <w:noProof/>
                <w:webHidden/>
              </w:rPr>
              <w:t>8</w:t>
            </w:r>
            <w:r w:rsidR="00622F5C">
              <w:rPr>
                <w:noProof/>
                <w:webHidden/>
              </w:rPr>
              <w:fldChar w:fldCharType="end"/>
            </w:r>
          </w:hyperlink>
        </w:p>
        <w:p w14:paraId="78A6E5CC" w14:textId="77777777" w:rsidR="00622F5C" w:rsidRDefault="00F93187">
          <w:pPr>
            <w:pStyle w:val="TOC1"/>
            <w:tabs>
              <w:tab w:val="right" w:leader="dot" w:pos="9016"/>
            </w:tabs>
            <w:rPr>
              <w:noProof/>
            </w:rPr>
          </w:pPr>
          <w:hyperlink w:anchor="_Toc131486403" w:history="1">
            <w:r w:rsidR="00622F5C" w:rsidRPr="009C4E09">
              <w:rPr>
                <w:rStyle w:val="Hyperlink"/>
                <w:noProof/>
              </w:rPr>
              <w:t>Conclusion and Recommendation</w:t>
            </w:r>
            <w:r w:rsidR="00622F5C">
              <w:rPr>
                <w:noProof/>
                <w:webHidden/>
              </w:rPr>
              <w:tab/>
            </w:r>
            <w:r w:rsidR="00622F5C">
              <w:rPr>
                <w:noProof/>
                <w:webHidden/>
              </w:rPr>
              <w:fldChar w:fldCharType="begin"/>
            </w:r>
            <w:r w:rsidR="00622F5C">
              <w:rPr>
                <w:noProof/>
                <w:webHidden/>
              </w:rPr>
              <w:instrText xml:space="preserve"> PAGEREF _Toc131486403 \h </w:instrText>
            </w:r>
            <w:r w:rsidR="00622F5C">
              <w:rPr>
                <w:noProof/>
                <w:webHidden/>
              </w:rPr>
            </w:r>
            <w:r w:rsidR="00622F5C">
              <w:rPr>
                <w:noProof/>
                <w:webHidden/>
              </w:rPr>
              <w:fldChar w:fldCharType="separate"/>
            </w:r>
            <w:r w:rsidR="00622F5C">
              <w:rPr>
                <w:noProof/>
                <w:webHidden/>
              </w:rPr>
              <w:t>10</w:t>
            </w:r>
            <w:r w:rsidR="00622F5C">
              <w:rPr>
                <w:noProof/>
                <w:webHidden/>
              </w:rPr>
              <w:fldChar w:fldCharType="end"/>
            </w:r>
          </w:hyperlink>
        </w:p>
        <w:p w14:paraId="35CAB441" w14:textId="77777777" w:rsidR="00622F5C" w:rsidRDefault="00F93187">
          <w:pPr>
            <w:pStyle w:val="TOC1"/>
            <w:tabs>
              <w:tab w:val="right" w:leader="dot" w:pos="9016"/>
            </w:tabs>
            <w:rPr>
              <w:noProof/>
            </w:rPr>
          </w:pPr>
          <w:hyperlink w:anchor="_Toc131486404" w:history="1">
            <w:r w:rsidR="00622F5C" w:rsidRPr="009C4E09">
              <w:rPr>
                <w:rStyle w:val="Hyperlink"/>
                <w:noProof/>
              </w:rPr>
              <w:t>References</w:t>
            </w:r>
            <w:r w:rsidR="00622F5C">
              <w:rPr>
                <w:noProof/>
                <w:webHidden/>
              </w:rPr>
              <w:tab/>
            </w:r>
            <w:r w:rsidR="00622F5C">
              <w:rPr>
                <w:noProof/>
                <w:webHidden/>
              </w:rPr>
              <w:fldChar w:fldCharType="begin"/>
            </w:r>
            <w:r w:rsidR="00622F5C">
              <w:rPr>
                <w:noProof/>
                <w:webHidden/>
              </w:rPr>
              <w:instrText xml:space="preserve"> PAGEREF _Toc131486404 \h </w:instrText>
            </w:r>
            <w:r w:rsidR="00622F5C">
              <w:rPr>
                <w:noProof/>
                <w:webHidden/>
              </w:rPr>
            </w:r>
            <w:r w:rsidR="00622F5C">
              <w:rPr>
                <w:noProof/>
                <w:webHidden/>
              </w:rPr>
              <w:fldChar w:fldCharType="separate"/>
            </w:r>
            <w:r w:rsidR="00622F5C">
              <w:rPr>
                <w:noProof/>
                <w:webHidden/>
              </w:rPr>
              <w:t>11</w:t>
            </w:r>
            <w:r w:rsidR="00622F5C">
              <w:rPr>
                <w:noProof/>
                <w:webHidden/>
              </w:rPr>
              <w:fldChar w:fldCharType="end"/>
            </w:r>
          </w:hyperlink>
        </w:p>
        <w:p w14:paraId="3C71DFE1" w14:textId="77777777" w:rsidR="00622F5C" w:rsidRDefault="00622F5C">
          <w:r>
            <w:fldChar w:fldCharType="end"/>
          </w:r>
        </w:p>
      </w:sdtContent>
    </w:sdt>
    <w:p w14:paraId="77A69267" w14:textId="77777777" w:rsidR="00622F5C" w:rsidRDefault="00622F5C" w:rsidP="00622F5C">
      <w:pPr>
        <w:pStyle w:val="Heading1"/>
      </w:pPr>
    </w:p>
    <w:p w14:paraId="4C4B6730" w14:textId="77777777" w:rsidR="00622F5C" w:rsidRDefault="00622F5C">
      <w:pPr>
        <w:spacing w:line="276" w:lineRule="auto"/>
        <w:jc w:val="left"/>
        <w:rPr>
          <w:rFonts w:eastAsiaTheme="majorEastAsia" w:cstheme="majorBidi"/>
          <w:b/>
          <w:bCs/>
          <w:sz w:val="28"/>
          <w:szCs w:val="28"/>
        </w:rPr>
      </w:pPr>
      <w:r>
        <w:br w:type="page"/>
      </w:r>
    </w:p>
    <w:p w14:paraId="03C27A54" w14:textId="77777777" w:rsidR="006A2958" w:rsidRDefault="00622F5C" w:rsidP="00622F5C">
      <w:pPr>
        <w:pStyle w:val="Heading1"/>
      </w:pPr>
      <w:bookmarkStart w:id="0" w:name="_Toc131486395"/>
      <w:r>
        <w:lastRenderedPageBreak/>
        <w:t>I</w:t>
      </w:r>
      <w:r w:rsidR="0088681A">
        <w:t>ntroduction</w:t>
      </w:r>
      <w:bookmarkEnd w:id="0"/>
      <w:r w:rsidR="0088681A">
        <w:t xml:space="preserve"> </w:t>
      </w:r>
    </w:p>
    <w:p w14:paraId="56DB8C7B" w14:textId="77777777" w:rsidR="00A00EA5" w:rsidRDefault="00A00EA5" w:rsidP="00A00EA5">
      <w:r>
        <w:t xml:space="preserve">The report belongs to the programme of BA in the field of business management, related to the module on Project management. The purpose of the assignment is to provide a critical review of a project based on the region of the United Kingdom. The project on which the critical review will be done is the Hinkley Point C Project. The assignment will be containing all the relevant information related to the selected project, all the information highlighted on the assignment will help in critically evaluating the chosen project. The analysis will be practical and logical with relevant data and information. The project will also be containing recommendations regarding the project to further improve its efficiency. With the help of the assignment, an individual will be able to have a better understanding of the Hinkley Point C Project. </w:t>
      </w:r>
    </w:p>
    <w:p w14:paraId="3FA92BB7" w14:textId="77777777" w:rsidR="00034EF4" w:rsidRDefault="00A00EA5" w:rsidP="00A00EA5">
      <w:r>
        <w:t xml:space="preserve">The assignment will be done and supported with scholarly materials which are relevant to and focused on the tasks. The ranges of sources used in the assignment for evidence will be provided, sources such as academic journals, articles, </w:t>
      </w:r>
      <w:proofErr w:type="gramStart"/>
      <w:r>
        <w:t>documents</w:t>
      </w:r>
      <w:proofErr w:type="gramEnd"/>
      <w:r>
        <w:t xml:space="preserve"> or news articles. Sound knowledge and critical understanding of the subject area will be demonstrated. The problems will be solved through critical analysis and appropriate solutions will be provided for the problems</w:t>
      </w:r>
      <w:r w:rsidR="00034EF4">
        <w:t xml:space="preserve">. </w:t>
      </w:r>
    </w:p>
    <w:p w14:paraId="57FEEDEF" w14:textId="77777777" w:rsidR="00034EF4" w:rsidRDefault="00034EF4">
      <w:pPr>
        <w:spacing w:line="276" w:lineRule="auto"/>
        <w:jc w:val="left"/>
      </w:pPr>
      <w:r>
        <w:br w:type="page"/>
      </w:r>
    </w:p>
    <w:p w14:paraId="69FADD96" w14:textId="77777777" w:rsidR="0088681A" w:rsidRDefault="00D32338" w:rsidP="00622F5C">
      <w:pPr>
        <w:pStyle w:val="Heading1"/>
      </w:pPr>
      <w:bookmarkStart w:id="1" w:name="_Toc131486396"/>
      <w:r>
        <w:lastRenderedPageBreak/>
        <w:t>Project Management</w:t>
      </w:r>
      <w:bookmarkEnd w:id="1"/>
    </w:p>
    <w:p w14:paraId="5813B5AF" w14:textId="77777777" w:rsidR="00BF35DD" w:rsidRDefault="00A00EA5" w:rsidP="00A00EA5">
      <w:r>
        <w:t xml:space="preserve">Project management is the process of planning, organizing, and controlling resources such as people, time, and materials </w:t>
      </w:r>
      <w:proofErr w:type="gramStart"/>
      <w:r>
        <w:t>in order to</w:t>
      </w:r>
      <w:proofErr w:type="gramEnd"/>
      <w:r>
        <w:t xml:space="preserve"> achieve specific goals and objectives within a defined scope, budget, and timeline</w:t>
      </w:r>
      <w:r w:rsidR="00835BC4">
        <w:t xml:space="preserve"> (</w:t>
      </w:r>
      <w:proofErr w:type="spellStart"/>
      <w:r w:rsidR="00835BC4">
        <w:t>Gido</w:t>
      </w:r>
      <w:proofErr w:type="spellEnd"/>
      <w:r w:rsidR="00835BC4">
        <w:t xml:space="preserve"> and Clements, 2014)</w:t>
      </w:r>
      <w:r>
        <w:t>. It involves the application of knowledge, skills, tools, a</w:t>
      </w:r>
      <w:r w:rsidR="00BF35DD">
        <w:t xml:space="preserve">nd techniques to manage </w:t>
      </w:r>
      <w:r>
        <w:t>activities</w:t>
      </w:r>
      <w:r w:rsidR="00BF35DD">
        <w:t xml:space="preserve"> and practices of the project, from the beginning till the end</w:t>
      </w:r>
      <w:r>
        <w:t>. A project is a unique endeavour that is designed to produce a specific outcome, such as a product, service, or result. It is different from routine operations, which are ongoing and repetitive in nature. Projects are temporary, and they have a defined start and end date, and a specific set of requirements that must be met</w:t>
      </w:r>
      <w:r w:rsidR="00835BC4">
        <w:t xml:space="preserve"> (Meredith et al., 2017)</w:t>
      </w:r>
      <w:r>
        <w:t xml:space="preserve">. </w:t>
      </w:r>
    </w:p>
    <w:p w14:paraId="072DCD86" w14:textId="77777777" w:rsidR="00A00EA5" w:rsidRDefault="00A00EA5" w:rsidP="00A00EA5">
      <w:r w:rsidRPr="00A00EA5">
        <w:t>Project management is essential in ensuring that projects are completed on time, within budget, and to the satisfaction of stakeholders</w:t>
      </w:r>
      <w:r w:rsidR="00835BC4">
        <w:t xml:space="preserve"> (Al-Hajj and </w:t>
      </w:r>
      <w:proofErr w:type="spellStart"/>
      <w:r w:rsidR="00835BC4">
        <w:t>Zraunig</w:t>
      </w:r>
      <w:proofErr w:type="spellEnd"/>
      <w:r w:rsidR="00835BC4">
        <w:t>, 2018)</w:t>
      </w:r>
      <w:r w:rsidRPr="00A00EA5">
        <w:t>. It helps project managers to stay organized, communicate effectively, and manage ri</w:t>
      </w:r>
      <w:r>
        <w:t>sks to ensure</w:t>
      </w:r>
      <w:r w:rsidRPr="00A00EA5">
        <w:t xml:space="preserve"> success</w:t>
      </w:r>
      <w:r>
        <w:t xml:space="preserve"> of the </w:t>
      </w:r>
      <w:proofErr w:type="gramStart"/>
      <w:r>
        <w:t>particular project</w:t>
      </w:r>
      <w:proofErr w:type="gramEnd"/>
      <w:r w:rsidRPr="00A00EA5">
        <w:t>.</w:t>
      </w:r>
      <w:r w:rsidR="00BF35DD">
        <w:t xml:space="preserve"> </w:t>
      </w:r>
      <w:r w:rsidR="00BF35DD" w:rsidRPr="00BF35DD">
        <w:t>Project management is essential because it helps organizations to effectively plan, execute, and control their projects, ensuring that they are completed on time, within budget, and to the satisfaction of stakeholders. Project management also helps to minimize risks and maximize opportunities, and it provides a structured approach to managing resources and achieving project goals. Without project management, organizations may struggle to deliver projects efficiently, leading to cost overruns, missed deadlines, and unsatisfied stakeholders</w:t>
      </w:r>
      <w:r w:rsidR="00D32338">
        <w:t xml:space="preserve"> (</w:t>
      </w:r>
      <w:proofErr w:type="spellStart"/>
      <w:r w:rsidR="00D32338">
        <w:t>Heagney</w:t>
      </w:r>
      <w:proofErr w:type="spellEnd"/>
      <w:r w:rsidR="00D32338">
        <w:t>, 2016)</w:t>
      </w:r>
      <w:r w:rsidR="00BF35DD" w:rsidRPr="00BF35DD">
        <w:t>.</w:t>
      </w:r>
    </w:p>
    <w:p w14:paraId="03324415" w14:textId="77777777" w:rsidR="00A00EA5" w:rsidRDefault="00A00EA5" w:rsidP="00A00EA5">
      <w:r>
        <w:t>The key components of project management include:</w:t>
      </w:r>
    </w:p>
    <w:p w14:paraId="3A6A8829" w14:textId="77777777" w:rsidR="00A00EA5" w:rsidRDefault="00A00EA5" w:rsidP="00A00EA5">
      <w:r>
        <w:t>Project initiation: This involves defining the project goals, objectives, scope, and stakeholders. It also involves identifying the resources that will be needed to complete the project and creating a project charter that outlines the project's key features.</w:t>
      </w:r>
    </w:p>
    <w:p w14:paraId="23F65F05" w14:textId="77777777" w:rsidR="00A00EA5" w:rsidRDefault="00A00EA5" w:rsidP="00A00EA5">
      <w:r>
        <w:t xml:space="preserve">Project planning: This involves developing a detailed project plan that outlines the scope, timeline, budget, and resources required for the </w:t>
      </w:r>
      <w:proofErr w:type="gramStart"/>
      <w:r>
        <w:t>particular project</w:t>
      </w:r>
      <w:proofErr w:type="gramEnd"/>
      <w:r>
        <w:t>. It also involves identifying project risks and developing strategies to manage them</w:t>
      </w:r>
      <w:r w:rsidR="00D32338">
        <w:t xml:space="preserve"> (Crawford, 2021)</w:t>
      </w:r>
      <w:r>
        <w:t>.</w:t>
      </w:r>
    </w:p>
    <w:p w14:paraId="3DA8104B" w14:textId="77777777" w:rsidR="00A00EA5" w:rsidRDefault="00A00EA5" w:rsidP="00A00EA5">
      <w:r>
        <w:t xml:space="preserve">Project execution: This involves managing project resources, monitoring project progress, and implementing the project plan. This </w:t>
      </w:r>
      <w:proofErr w:type="gramStart"/>
      <w:r>
        <w:t>particular step</w:t>
      </w:r>
      <w:proofErr w:type="gramEnd"/>
      <w:r>
        <w:t xml:space="preserve"> is very important because if the resources are not managed properly than the resources can be overused or underused. </w:t>
      </w:r>
    </w:p>
    <w:p w14:paraId="7385E00A" w14:textId="77777777" w:rsidR="00A00EA5" w:rsidRDefault="00A00EA5" w:rsidP="00A00EA5">
      <w:r>
        <w:lastRenderedPageBreak/>
        <w:t xml:space="preserve">Project monitoring and control: This involves tracking project progress, identifying deviations from the project plan, and taking corrective action as needed. Tracking is an essential step because the procedure must be checked from after certain period or after each step to ensure that the project progressing towards the goals and objectives. </w:t>
      </w:r>
    </w:p>
    <w:p w14:paraId="71F0D4D1" w14:textId="77777777" w:rsidR="0088681A" w:rsidRDefault="00A00EA5">
      <w:r>
        <w:t>Project closure: This involves completing all project activities, documenting project results, and conducting a project evaluation to determine the success of the project and identify lessons learned</w:t>
      </w:r>
      <w:r w:rsidR="00D32338">
        <w:t xml:space="preserve"> (Kerzner, 2019)</w:t>
      </w:r>
      <w:r>
        <w:t>.</w:t>
      </w:r>
    </w:p>
    <w:p w14:paraId="3F21596D" w14:textId="77777777" w:rsidR="00BF35DD" w:rsidRDefault="00BF35DD" w:rsidP="00622F5C">
      <w:pPr>
        <w:pStyle w:val="Heading1"/>
      </w:pPr>
      <w:bookmarkStart w:id="2" w:name="_Toc131486397"/>
      <w:proofErr w:type="gramStart"/>
      <w:r>
        <w:t>Critical  Evaluation</w:t>
      </w:r>
      <w:proofErr w:type="gramEnd"/>
      <w:r>
        <w:t xml:space="preserve"> of the Hinkley Point C Project</w:t>
      </w:r>
      <w:bookmarkEnd w:id="2"/>
    </w:p>
    <w:p w14:paraId="7D707C0B" w14:textId="77777777" w:rsidR="00BF35DD" w:rsidRDefault="00BF35DD" w:rsidP="00622F5C">
      <w:pPr>
        <w:pStyle w:val="Heading2"/>
      </w:pPr>
      <w:bookmarkStart w:id="3" w:name="_Toc131486398"/>
      <w:r>
        <w:t>Overview of the project</w:t>
      </w:r>
      <w:bookmarkEnd w:id="3"/>
    </w:p>
    <w:p w14:paraId="5F539CD8" w14:textId="77777777" w:rsidR="00344E62" w:rsidRDefault="00344E62" w:rsidP="00344E62">
      <w:r>
        <w:t xml:space="preserve">The Hinkley Point C project is a nuclear power plant being built in Somerset, </w:t>
      </w:r>
      <w:proofErr w:type="gramStart"/>
      <w:r>
        <w:t>South West</w:t>
      </w:r>
      <w:proofErr w:type="gramEnd"/>
      <w:r>
        <w:t xml:space="preserve"> England, by the French energy company EDF Energy, with financial support from the Chinese state-owned company CGN</w:t>
      </w:r>
      <w:r w:rsidR="00D32338">
        <w:t xml:space="preserve"> (Jian et al., 2016)</w:t>
      </w:r>
      <w:r>
        <w:t>. The project involves the construction of two EPR (European Pressurized Reactor) reactors with a total capacity of 3.2 GW, making it one of the largest construction projects in Europe. The Hinkley Point C project was approved in 2016, after several years of planning and negotiations. The project has faced controversy due to concerns about its cost, safety, and environmental impact. The es</w:t>
      </w:r>
      <w:r w:rsidR="00D108DD">
        <w:t xml:space="preserve">timated cost of the project is </w:t>
      </w:r>
      <w:r>
        <w:t>22.5 billion</w:t>
      </w:r>
      <w:r w:rsidR="00D108DD">
        <w:t xml:space="preserve"> pounds</w:t>
      </w:r>
      <w:r>
        <w:t>, making it one of the most expensive energy projects in the world.</w:t>
      </w:r>
    </w:p>
    <w:p w14:paraId="25B4E535" w14:textId="77777777" w:rsidR="00BF35DD" w:rsidRDefault="00344E62" w:rsidP="00344E62">
      <w:r>
        <w:t>The construction of the Hinkley Point C project has faced several challenges, including delays and cost overruns. In 2019, it was reported that the project was running over two years behind sch</w:t>
      </w:r>
      <w:r w:rsidR="00D108DD">
        <w:t xml:space="preserve">edule and was expected to cost </w:t>
      </w:r>
      <w:r>
        <w:t>2.9 billion</w:t>
      </w:r>
      <w:r w:rsidR="00D108DD">
        <w:t xml:space="preserve"> pounds</w:t>
      </w:r>
      <w:r>
        <w:t xml:space="preserve"> more than the original estimate</w:t>
      </w:r>
      <w:r w:rsidR="00622F5C">
        <w:t xml:space="preserve"> (Portugal-Pereira et al., 2018)</w:t>
      </w:r>
      <w:r>
        <w:t xml:space="preserve">. </w:t>
      </w:r>
      <w:r w:rsidR="00D108DD">
        <w:t xml:space="preserve">Another challenge which the project faced was the emission of carbon dioxide, it was estimates that in one year the reactors will be emit around 9 million tons of carbon dioxide. </w:t>
      </w:r>
      <w:r>
        <w:t>Despite the challenges, the Hinkley Point C project is expected to provide significant benefits to the U</w:t>
      </w:r>
      <w:r w:rsidR="00D108DD">
        <w:t xml:space="preserve">nited </w:t>
      </w:r>
      <w:r>
        <w:t>K</w:t>
      </w:r>
      <w:r w:rsidR="00D108DD">
        <w:t>ingdom</w:t>
      </w:r>
      <w:r>
        <w:t>, including the creation of over 25,000 jobs during its construction phase and the generation of low-carbon electricity to power around 6 million homes. The project is also expected to help the U</w:t>
      </w:r>
      <w:r w:rsidR="00D108DD">
        <w:t xml:space="preserve">nited </w:t>
      </w:r>
      <w:r>
        <w:t>K</w:t>
      </w:r>
      <w:r w:rsidR="00D108DD">
        <w:t>ingdom to</w:t>
      </w:r>
      <w:r>
        <w:t xml:space="preserve"> achieve its carbon reduction targets and improve energy security by reducing reliance on imported energy sources.</w:t>
      </w:r>
    </w:p>
    <w:p w14:paraId="27C9FAD2" w14:textId="77777777" w:rsidR="00622F5C" w:rsidRDefault="00622F5C">
      <w:pPr>
        <w:spacing w:line="276" w:lineRule="auto"/>
        <w:jc w:val="left"/>
      </w:pPr>
      <w:r>
        <w:br w:type="page"/>
      </w:r>
    </w:p>
    <w:p w14:paraId="0AA81898" w14:textId="77777777" w:rsidR="00D108DD" w:rsidRDefault="00BE4BA4" w:rsidP="00622F5C">
      <w:pPr>
        <w:pStyle w:val="Heading2"/>
      </w:pPr>
      <w:bookmarkStart w:id="4" w:name="_Toc131486399"/>
      <w:r>
        <w:lastRenderedPageBreak/>
        <w:t>Risks Factors of the Project</w:t>
      </w:r>
      <w:bookmarkEnd w:id="4"/>
    </w:p>
    <w:p w14:paraId="6DC42B93" w14:textId="77777777" w:rsidR="00B77AD1" w:rsidRDefault="00B77AD1" w:rsidP="00B77AD1">
      <w:r>
        <w:t>The Hinkley Point C project is a large and complex construction project, and as with any such project, there are several risks factors that could impact its successful completion. Effective risk management and mitigation strategies will be crucial to ensuring that the project is completed on time, within budget, and to the required standards of safety and environmental performance. Some of the key risk factors associated with the Hinkley Point C project include:</w:t>
      </w:r>
    </w:p>
    <w:p w14:paraId="19C894A0" w14:textId="77777777" w:rsidR="00B77AD1" w:rsidRDefault="00B77AD1" w:rsidP="00B77AD1">
      <w:r>
        <w:t>Cost overruns: The estimated cost of the Hinkley Point C project is already very high, and there is a risk that the actual cost could be even higher due to delays, unforeseen issues, and changes in the project scope</w:t>
      </w:r>
      <w:r w:rsidR="00622F5C">
        <w:t xml:space="preserve"> (</w:t>
      </w:r>
      <w:proofErr w:type="spellStart"/>
      <w:r w:rsidR="00622F5C">
        <w:t>Lenfe</w:t>
      </w:r>
      <w:proofErr w:type="spellEnd"/>
      <w:r w:rsidR="00622F5C">
        <w:t xml:space="preserve"> and Loch, 2017)</w:t>
      </w:r>
      <w:r>
        <w:t>. The estimated cost for the project was set at 22.5 billion pounds but in the year 2019 after being running late for more than two years it was expected that the project will be requiring more than 2.9 billion pounds compared to the original estimated costs.</w:t>
      </w:r>
    </w:p>
    <w:p w14:paraId="3EFA7918" w14:textId="77777777" w:rsidR="00B77AD1" w:rsidRDefault="00B77AD1" w:rsidP="00B77AD1">
      <w:r>
        <w:t>Schedule delays: The project has already experienced delays, and there is a risk that further delays could occur due to technical difficulties, supply chain issues, or other unforeseen factors. Due to the delays and unforeseen issues, the project was negatively viewed by the community. It gave rise to inappropriate questions regarding the questions by the people which put a lot of burden on the managers of the project.</w:t>
      </w:r>
    </w:p>
    <w:p w14:paraId="2A0465B0" w14:textId="77777777" w:rsidR="00B77AD1" w:rsidRDefault="00B77AD1" w:rsidP="00B77AD1">
      <w:r>
        <w:t>Safety risks: The Hinkley Point C project involves the construction of a nuclear power plant, which carries inherent safety risks. There is a risk of accidents or incidents during the construction or operation of the plant, which could have serious consequences</w:t>
      </w:r>
      <w:r w:rsidR="00622F5C">
        <w:t xml:space="preserve"> (Fell and </w:t>
      </w:r>
      <w:proofErr w:type="spellStart"/>
      <w:r w:rsidR="00622F5C">
        <w:t>Stegen</w:t>
      </w:r>
      <w:proofErr w:type="spellEnd"/>
      <w:r w:rsidR="00622F5C">
        <w:t>, 2018)</w:t>
      </w:r>
      <w:r>
        <w:t xml:space="preserve">. </w:t>
      </w:r>
    </w:p>
    <w:p w14:paraId="05BDCDDC" w14:textId="77777777" w:rsidR="00B77AD1" w:rsidRDefault="00B77AD1" w:rsidP="00B77AD1">
      <w:r>
        <w:t xml:space="preserve">Environmental risks: The project has faced criticism due to concerns about its environmental impact, including the potential impact on local wildlife, ecosystems, and water resources. The wastes produced and the emission of the gas will not only severely impact the surrounding areas but also increase air pollution. </w:t>
      </w:r>
    </w:p>
    <w:p w14:paraId="5D8F17E2" w14:textId="77777777" w:rsidR="00B77AD1" w:rsidRDefault="00B77AD1" w:rsidP="00B77AD1">
      <w:r>
        <w:t>Regulatory risks: The Hinkley Point C project is subject to a range of regulations and approvals, and there is a risk that changes to these regulations or delays in obtaining approvals could impact the schedule or cost of the project.</w:t>
      </w:r>
    </w:p>
    <w:p w14:paraId="55942453" w14:textId="77777777" w:rsidR="00187581" w:rsidRDefault="00B77AD1" w:rsidP="00835BC4">
      <w:r>
        <w:t xml:space="preserve">Political risks: The Hinkley Point C project has been the subject of political controversy, and there is a risk that changes in government policies or political instability could impact the </w:t>
      </w:r>
      <w:r>
        <w:lastRenderedPageBreak/>
        <w:t>funding or approval of the project. Changes in the governmental bodies can put a lot of strain on the project it is because the newer members may not agree with the implementation of the project or even can reduce the funding of the project. This will further delay the completion of the project due to the waiting for approval to continue the work.</w:t>
      </w:r>
    </w:p>
    <w:p w14:paraId="2F425B38" w14:textId="77777777" w:rsidR="00187581" w:rsidRDefault="00187581" w:rsidP="00622F5C">
      <w:pPr>
        <w:pStyle w:val="Heading2"/>
      </w:pPr>
      <w:bookmarkStart w:id="5" w:name="_Toc131486400"/>
      <w:r>
        <w:t>Quality Stakeholders of the Project</w:t>
      </w:r>
      <w:bookmarkEnd w:id="5"/>
    </w:p>
    <w:p w14:paraId="1FB24FBC" w14:textId="77777777" w:rsidR="00B910C5" w:rsidRDefault="00B910C5" w:rsidP="00B910C5">
      <w:r>
        <w:t xml:space="preserve">Hinkley Point C </w:t>
      </w:r>
      <w:r w:rsidR="00622F5C">
        <w:t xml:space="preserve">project </w:t>
      </w:r>
      <w:r>
        <w:t>is a major infrastructure project that aims to construct a new nuclear power station in the United Kingdom. As with any large-scale project, there are a variety of stakeholders involved who have different interests and concerns. The quality stakeholders and factors for the Hinkley Point C project are diverse and complex. To ensure the project is successful, it will be important to manage these stakeholders effectively and to ensure that quality is prioritized throughout the construction and operation of the power station. Some of the key quality stakeholders and factors for the Hinkley Point C project are:</w:t>
      </w:r>
    </w:p>
    <w:p w14:paraId="16A9915A" w14:textId="77777777" w:rsidR="00B910C5" w:rsidRDefault="00B910C5" w:rsidP="00B910C5">
      <w:r>
        <w:t>Regulators: The project will be subject to regulatory oversight by organizations such as the Office for Nuclear Regulation (ONR) and the Environment Agency. These regulators will be concerned with ensuring that the project is carried out safely and in compliance with relevant laws and regulations.</w:t>
      </w:r>
    </w:p>
    <w:p w14:paraId="0239EA10" w14:textId="77777777" w:rsidR="00B910C5" w:rsidRDefault="00B910C5" w:rsidP="00B910C5">
      <w:r>
        <w:t xml:space="preserve">Customers: The ultimate customers for the electricity generated by the power station will be concerned with the reliability and affordability of the energy supply. They will expect the project to deliver </w:t>
      </w:r>
      <w:proofErr w:type="gramStart"/>
      <w:r>
        <w:t>consistently</w:t>
      </w:r>
      <w:proofErr w:type="gramEnd"/>
      <w:r>
        <w:t xml:space="preserve"> and the quality of the output should be high.</w:t>
      </w:r>
    </w:p>
    <w:p w14:paraId="02D51C6B" w14:textId="77777777" w:rsidR="00B910C5" w:rsidRDefault="00B910C5" w:rsidP="00B910C5">
      <w:r>
        <w:t>Investors: The project will require significant investment from a range of stakeholders, including the government of the United Kingdom, EDF Energy (the lead developer), and other private investors</w:t>
      </w:r>
      <w:r w:rsidR="00622F5C">
        <w:t xml:space="preserve"> (Daniel and Daniel, 2019)</w:t>
      </w:r>
      <w:r>
        <w:t>. These investors will expect the project to deliver a return on their investment, which will depend on the quality and effectiveness of the cost of the construction and operation.</w:t>
      </w:r>
    </w:p>
    <w:p w14:paraId="44AFD59E" w14:textId="77777777" w:rsidR="00B910C5" w:rsidRDefault="00B910C5" w:rsidP="00B910C5">
      <w:r>
        <w:t>Local communities: The Hinkley Point C project will have a significant impact on the local community, both during construction and throughout the lifetime of the power station. Local individuals and businesses will be concerned with issues such as noise, traffic, and environmental impact, and will expect the project to be carried out in a way that minimizes these impacts.</w:t>
      </w:r>
    </w:p>
    <w:p w14:paraId="28A2E756" w14:textId="77777777" w:rsidR="00B910C5" w:rsidRDefault="00B910C5" w:rsidP="00622F5C">
      <w:r>
        <w:lastRenderedPageBreak/>
        <w:t xml:space="preserve">Suppliers: The project will require </w:t>
      </w:r>
      <w:proofErr w:type="gramStart"/>
      <w:r>
        <w:t>a large number of</w:t>
      </w:r>
      <w:proofErr w:type="gramEnd"/>
      <w:r>
        <w:t xml:space="preserve"> contractors and suppliers, who will be responsible for delivering various kinds of raw materials for the operation. These stakeholders will be concerned with issues such as safety, quality, and effectiveness of cost</w:t>
      </w:r>
      <w:r w:rsidR="00187581">
        <w:t>.</w:t>
      </w:r>
    </w:p>
    <w:p w14:paraId="0C919162" w14:textId="77777777" w:rsidR="00B910C5" w:rsidRDefault="00B910C5" w:rsidP="00622F5C">
      <w:pPr>
        <w:pStyle w:val="Heading2"/>
      </w:pPr>
      <w:bookmarkStart w:id="6" w:name="_Toc131486401"/>
      <w:r>
        <w:t>Budget Factor of the Project</w:t>
      </w:r>
      <w:bookmarkEnd w:id="6"/>
    </w:p>
    <w:p w14:paraId="4783067D" w14:textId="77777777" w:rsidR="00B910C5" w:rsidRDefault="00B910C5" w:rsidP="00B910C5">
      <w:r>
        <w:t>The Hinkley Point C project is one of the largest infrastructure projects in Europe, and as such, it has a significant budget that is subject to change based on the progress of the project. The current estimated budget for the project is 22.5 billion pounds, which includes the cost of construction, financing, and contingencies</w:t>
      </w:r>
      <w:r w:rsidR="00D32338">
        <w:t xml:space="preserve"> (Smyth et al., 2018)</w:t>
      </w:r>
      <w:r>
        <w:t xml:space="preserve">. </w:t>
      </w:r>
      <w:r w:rsidR="00F6689B">
        <w:t xml:space="preserve">However, it is </w:t>
      </w:r>
      <w:r>
        <w:t>worth noting that the project has faced significant delays and cost overruns. The initial est</w:t>
      </w:r>
      <w:r w:rsidR="00F6689B">
        <w:t xml:space="preserve">imated cost of the project was </w:t>
      </w:r>
      <w:r>
        <w:t>18 billion</w:t>
      </w:r>
      <w:r w:rsidR="00F6689B">
        <w:t xml:space="preserve"> pounds</w:t>
      </w:r>
      <w:r>
        <w:t>, but this figure has since increased due to various factors, such as supply chain issues, regulatory delays, and changes to the design and construction plans.</w:t>
      </w:r>
    </w:p>
    <w:p w14:paraId="089CB17F" w14:textId="77777777" w:rsidR="00B910C5" w:rsidRDefault="00B910C5" w:rsidP="00B910C5">
      <w:r>
        <w:t>As of April 2023, the project is reported to be completed approximately around 85 per cent. The most recent update on the budget for the project was provided in September 2021, when EDF Energy (the lead developer) announced that the project was expected to cost 500 million pounds more than previously estimated, bringing the total estimated cost to 22.5 billion pounds. It is important to note that the budget for the Hinkley Point C project is subject to change based on a variety of factors, including supply chain issues, regulatory delays, and unexpected constr</w:t>
      </w:r>
      <w:r w:rsidR="00F6689B">
        <w:t>uction challenges</w:t>
      </w:r>
      <w:r w:rsidR="00D32338">
        <w:t xml:space="preserve"> (</w:t>
      </w:r>
      <w:proofErr w:type="spellStart"/>
      <w:r w:rsidR="00D32338">
        <w:t>Invernizzi</w:t>
      </w:r>
      <w:proofErr w:type="spellEnd"/>
      <w:r w:rsidR="00D32338">
        <w:t xml:space="preserve"> et al., 2020)</w:t>
      </w:r>
      <w:r w:rsidR="00F6689B">
        <w:t>. The</w:t>
      </w:r>
      <w:r>
        <w:t xml:space="preserve"> progress </w:t>
      </w:r>
      <w:r w:rsidR="00F6689B">
        <w:t xml:space="preserve">of the project </w:t>
      </w:r>
      <w:r>
        <w:t>and budget will continue to be closely monitored by stakeholders, including in</w:t>
      </w:r>
      <w:r w:rsidR="00F6689B">
        <w:t xml:space="preserve">vestors, </w:t>
      </w:r>
      <w:proofErr w:type="gramStart"/>
      <w:r w:rsidR="00F6689B">
        <w:t>regulators</w:t>
      </w:r>
      <w:proofErr w:type="gramEnd"/>
      <w:r w:rsidR="00F6689B">
        <w:t xml:space="preserve"> and the </w:t>
      </w:r>
      <w:r>
        <w:t>government</w:t>
      </w:r>
      <w:r w:rsidR="00F6689B">
        <w:t xml:space="preserve"> of the United Kingdom</w:t>
      </w:r>
      <w:r>
        <w:t>.</w:t>
      </w:r>
    </w:p>
    <w:p w14:paraId="7E51FE92" w14:textId="77777777" w:rsidR="00F6689B" w:rsidRDefault="00F6689B" w:rsidP="00622F5C">
      <w:pPr>
        <w:pStyle w:val="Heading2"/>
      </w:pPr>
      <w:bookmarkStart w:id="7" w:name="_Toc131486402"/>
      <w:r>
        <w:t>Time Factor of the Project</w:t>
      </w:r>
      <w:bookmarkEnd w:id="7"/>
    </w:p>
    <w:p w14:paraId="2AA0120A" w14:textId="77777777" w:rsidR="00F6689B" w:rsidRDefault="00F6689B" w:rsidP="00F6689B">
      <w:r>
        <w:t>The Hinkley Point C project is the biggest and major project which involves the construction of a new nuclear power station in the regions of the United Kingdom</w:t>
      </w:r>
      <w:r w:rsidR="00D32338">
        <w:t xml:space="preserve"> (Glasson et al., 2021)</w:t>
      </w:r>
      <w:r>
        <w:t xml:space="preserve">. As with any large-scale project, the timeline for completion is subject to various factors that can affect progress, including supply chain issues, regulatory delays, and unexpected construction challenges. It was reported about the project in the month of April 2023, that the construction of the plant was almost done almost 85 per cent work of the project was completed. With the main construction work completed it is expected that the project will be fully completed by the end of 2025. The project has faced significant delays since it was first announced, with the initial estimate for completion being 2023. However, due to various </w:t>
      </w:r>
      <w:r>
        <w:lastRenderedPageBreak/>
        <w:t>factors such as regulatory delays, supply chain issues, and changes to the construction plans, the completion date has been pushed back several times.</w:t>
      </w:r>
    </w:p>
    <w:p w14:paraId="59E0CBCB" w14:textId="77777777" w:rsidR="00F6689B" w:rsidRDefault="00F6689B" w:rsidP="00F6689B">
      <w:r>
        <w:t xml:space="preserve">In 2020, the COVID-19 pandemic also caused some delays to the project, with work on the site </w:t>
      </w:r>
      <w:proofErr w:type="gramStart"/>
      <w:r>
        <w:t>temporarily suspended</w:t>
      </w:r>
      <w:proofErr w:type="gramEnd"/>
      <w:r>
        <w:t xml:space="preserve"> to allow for health and safety measures to be put in place</w:t>
      </w:r>
      <w:r w:rsidR="00D32338">
        <w:t xml:space="preserve"> (Crowther et al., 2022)</w:t>
      </w:r>
      <w:r>
        <w:t xml:space="preserve">. Despite these delays, the project is now moving forward, and the main construction work is expected to be completed by 2025. The power station is expected to start generating electricity in 2026, subject to regulatory approval. It is worth noting that the timeline for completion of the Hinkley Point C project is subject to change based on a variety of factors, and stakeholders will continue to closely monitor progress and </w:t>
      </w:r>
      <w:proofErr w:type="gramStart"/>
      <w:r>
        <w:t>make adjustments</w:t>
      </w:r>
      <w:proofErr w:type="gramEnd"/>
      <w:r>
        <w:t xml:space="preserve"> as necessary to ensure the project is completed safely and efficiently.</w:t>
      </w:r>
    </w:p>
    <w:p w14:paraId="1FF71380" w14:textId="77777777" w:rsidR="00F6689B" w:rsidRDefault="00F6689B">
      <w:pPr>
        <w:spacing w:line="276" w:lineRule="auto"/>
        <w:jc w:val="left"/>
      </w:pPr>
      <w:r>
        <w:br w:type="page"/>
      </w:r>
    </w:p>
    <w:p w14:paraId="64B3C66D" w14:textId="77777777" w:rsidR="00F6689B" w:rsidRDefault="00F6689B" w:rsidP="00622F5C">
      <w:pPr>
        <w:pStyle w:val="Heading1"/>
      </w:pPr>
      <w:bookmarkStart w:id="8" w:name="_Toc131486403"/>
      <w:r>
        <w:lastRenderedPageBreak/>
        <w:t xml:space="preserve">Conclusion </w:t>
      </w:r>
      <w:r w:rsidR="00726DF8">
        <w:t>and Recommendation</w:t>
      </w:r>
      <w:bookmarkEnd w:id="8"/>
    </w:p>
    <w:p w14:paraId="5FD034E3" w14:textId="77777777" w:rsidR="00835BC4" w:rsidRDefault="00835BC4" w:rsidP="00835BC4">
      <w:r>
        <w:t xml:space="preserve">From the above-stated information, an individual will be able to have a proper understanding of the topic of the assignment. An individual will be able to have proper knowledge and understanding of the Hinkley Point C Project in the United Kingdom. The information stated above provides a deep analysis of the project. The assignment provides all relevant information about the project which is important to fulfil the purpose of the project. The report does not leave out any information which is of any significance towards the fulfilment of the purpose. The information is properly arranged and separated to be able to properly analyse and evaluate the project. All the relevant factors which put an impact on the project, directly and indirectly, are highlighted in the assignment. From minor detail to major detail about the project is stated in the report, from the budget to the time element and from the quality stakeholders to risk factors are all highlighted in the information. </w:t>
      </w:r>
    </w:p>
    <w:p w14:paraId="5189DAE1" w14:textId="77777777" w:rsidR="00835BC4" w:rsidRDefault="00835BC4" w:rsidP="00835BC4">
      <w:r>
        <w:t xml:space="preserve">From the evaluation of the project, </w:t>
      </w:r>
      <w:proofErr w:type="gramStart"/>
      <w:r>
        <w:t>it can be seen that the</w:t>
      </w:r>
      <w:proofErr w:type="gramEnd"/>
      <w:r>
        <w:t xml:space="preserve"> project does more harm compared to the benefit. The benefits which the project </w:t>
      </w:r>
      <w:proofErr w:type="gramStart"/>
      <w:r>
        <w:t>is able to</w:t>
      </w:r>
      <w:proofErr w:type="gramEnd"/>
      <w:r>
        <w:t xml:space="preserve"> provide are providing job opportunities and supplying low-carbon electricity for a huge number of households. But the risks are way too many to count, which is why it is recommended that try to reduce the risks as much as possible. As the project is a nuclear power plant its existence is a curse on the </w:t>
      </w:r>
      <w:proofErr w:type="gramStart"/>
      <w:r>
        <w:t>environment</w:t>
      </w:r>
      <w:proofErr w:type="gramEnd"/>
      <w:r>
        <w:t xml:space="preserve"> so it puts a severe impact on the surrounding environment, so it is recommended to place the project in a deserted area to avoid any damage to natural resources. Another recommendation is that </w:t>
      </w:r>
      <w:proofErr w:type="gramStart"/>
      <w:r>
        <w:t>there</w:t>
      </w:r>
      <w:proofErr w:type="gramEnd"/>
      <w:r>
        <w:t xml:space="preserve"> is should be a different dumping place for the plant to dump its waste. The place should be far from human settlements and another thing the waste should be properly treated before dumping. Lastly, the funding can be used </w:t>
      </w:r>
      <w:proofErr w:type="gramStart"/>
      <w:r>
        <w:t>properly</w:t>
      </w:r>
      <w:proofErr w:type="gramEnd"/>
      <w:r>
        <w:t xml:space="preserve"> or the size of the plant could be made smaller for lessening the funding required.</w:t>
      </w:r>
    </w:p>
    <w:p w14:paraId="309ED197" w14:textId="77777777" w:rsidR="00835BC4" w:rsidRDefault="00835BC4">
      <w:pPr>
        <w:spacing w:line="276" w:lineRule="auto"/>
        <w:jc w:val="left"/>
      </w:pPr>
      <w:r>
        <w:br w:type="page"/>
      </w:r>
    </w:p>
    <w:p w14:paraId="57DB5E41" w14:textId="77777777" w:rsidR="00D16BAC" w:rsidRDefault="00835BC4" w:rsidP="00622F5C">
      <w:pPr>
        <w:pStyle w:val="Heading1"/>
      </w:pPr>
      <w:bookmarkStart w:id="9" w:name="_Toc131486404"/>
      <w:r>
        <w:lastRenderedPageBreak/>
        <w:t>References</w:t>
      </w:r>
      <w:bookmarkEnd w:id="9"/>
      <w:r>
        <w:t xml:space="preserve"> </w:t>
      </w:r>
    </w:p>
    <w:p w14:paraId="15BBB9A2" w14:textId="77777777" w:rsidR="00622F5C" w:rsidRDefault="00622F5C" w:rsidP="00835BC4">
      <w:r>
        <w:t xml:space="preserve">Al-Hajj, A. and </w:t>
      </w:r>
      <w:proofErr w:type="spellStart"/>
      <w:r>
        <w:t>Zraunig</w:t>
      </w:r>
      <w:proofErr w:type="spellEnd"/>
      <w:r>
        <w:t>, M.</w:t>
      </w:r>
      <w:r w:rsidRPr="00835BC4">
        <w:t xml:space="preserve"> 2018. The impact of project management implementation on the successful completion of projects in construction. </w:t>
      </w:r>
      <w:r w:rsidRPr="00835BC4">
        <w:rPr>
          <w:i/>
        </w:rPr>
        <w:t>International Journal of Innovation, Management and Technology, 9(1),</w:t>
      </w:r>
      <w:r w:rsidRPr="00835BC4">
        <w:t xml:space="preserve"> pp.21-27.</w:t>
      </w:r>
    </w:p>
    <w:p w14:paraId="5DCD4368" w14:textId="77777777" w:rsidR="00622F5C" w:rsidRDefault="00622F5C" w:rsidP="00835BC4">
      <w:r>
        <w:t>Crawford, J.K.</w:t>
      </w:r>
      <w:r w:rsidRPr="00D32338">
        <w:t xml:space="preserve"> 2021. </w:t>
      </w:r>
      <w:r w:rsidRPr="00D32338">
        <w:rPr>
          <w:i/>
        </w:rPr>
        <w:t>Project management maturity model</w:t>
      </w:r>
      <w:r w:rsidRPr="00D32338">
        <w:t>. CRC Press.</w:t>
      </w:r>
    </w:p>
    <w:p w14:paraId="269FD888" w14:textId="77777777" w:rsidR="00622F5C" w:rsidRDefault="00622F5C" w:rsidP="00835BC4">
      <w:r w:rsidRPr="00D32338">
        <w:t>Crowther, A., Petrova, S., Evans, J. and</w:t>
      </w:r>
      <w:r>
        <w:t xml:space="preserve"> Scott, K.</w:t>
      </w:r>
      <w:r w:rsidRPr="00D32338">
        <w:t xml:space="preserve"> 2022. The crises of a crisis: The impact of Covid-19 on localised decarbonisation ambitions in the United Kingdom. </w:t>
      </w:r>
      <w:r w:rsidRPr="00D32338">
        <w:rPr>
          <w:i/>
        </w:rPr>
        <w:t>Energy Research &amp; Social Science, 93</w:t>
      </w:r>
      <w:r w:rsidRPr="00D32338">
        <w:t>, p.102838.</w:t>
      </w:r>
    </w:p>
    <w:p w14:paraId="5D429486" w14:textId="77777777" w:rsidR="00622F5C" w:rsidRDefault="00622F5C" w:rsidP="00835BC4">
      <w:r>
        <w:t>Daniel, E. and Daniel, P.A.</w:t>
      </w:r>
      <w:r w:rsidRPr="00622F5C">
        <w:t xml:space="preserve"> 2019. Megaprojects as complex adaptive systems: The Hinkley point C case. </w:t>
      </w:r>
      <w:r w:rsidRPr="00622F5C">
        <w:rPr>
          <w:i/>
        </w:rPr>
        <w:t>International Journal of Project Management, 37(8),</w:t>
      </w:r>
      <w:r w:rsidRPr="00622F5C">
        <w:t xml:space="preserve"> pp.1017-1033.</w:t>
      </w:r>
    </w:p>
    <w:p w14:paraId="5E48BE95" w14:textId="77777777" w:rsidR="00622F5C" w:rsidRDefault="00622F5C" w:rsidP="00835BC4">
      <w:proofErr w:type="spellStart"/>
      <w:r>
        <w:t>Gido</w:t>
      </w:r>
      <w:proofErr w:type="spellEnd"/>
      <w:r>
        <w:t>, J. and Clements, J.</w:t>
      </w:r>
      <w:r w:rsidRPr="00835BC4">
        <w:t xml:space="preserve"> 2014. </w:t>
      </w:r>
      <w:r w:rsidRPr="00835BC4">
        <w:rPr>
          <w:i/>
        </w:rPr>
        <w:t>Successful project management.</w:t>
      </w:r>
      <w:r w:rsidRPr="00835BC4">
        <w:t xml:space="preserve"> Cengage Learning.</w:t>
      </w:r>
    </w:p>
    <w:p w14:paraId="27C4352B" w14:textId="77777777" w:rsidR="00622F5C" w:rsidRDefault="00622F5C" w:rsidP="00835BC4">
      <w:r w:rsidRPr="00D32338">
        <w:t xml:space="preserve">Glasson, J., </w:t>
      </w:r>
      <w:proofErr w:type="spellStart"/>
      <w:r w:rsidRPr="00D32338">
        <w:t>Durning</w:t>
      </w:r>
      <w:proofErr w:type="spellEnd"/>
      <w:r w:rsidRPr="00D32338">
        <w:t xml:space="preserve">, </w:t>
      </w:r>
      <w:r>
        <w:t>B., Broderick, M. and Welch, K.</w:t>
      </w:r>
      <w:r w:rsidRPr="00D32338">
        <w:t xml:space="preserve"> 2021. Monitoring and auditing the local socio-economic and environmental impacts of the </w:t>
      </w:r>
      <w:proofErr w:type="gramStart"/>
      <w:r w:rsidRPr="00D32338">
        <w:t>early stage</w:t>
      </w:r>
      <w:proofErr w:type="gramEnd"/>
      <w:r w:rsidRPr="00D32338">
        <w:t xml:space="preserve"> construction of Hinkley Point C Nuclear Power Station, UK. </w:t>
      </w:r>
      <w:r w:rsidRPr="00D32338">
        <w:rPr>
          <w:i/>
        </w:rPr>
        <w:t>Impact Assessment and Project Appraisal, 39(2),</w:t>
      </w:r>
      <w:r w:rsidRPr="00D32338">
        <w:t xml:space="preserve"> pp.84-95.</w:t>
      </w:r>
    </w:p>
    <w:p w14:paraId="2D3880B3" w14:textId="77777777" w:rsidR="00622F5C" w:rsidRDefault="00622F5C" w:rsidP="00835BC4">
      <w:proofErr w:type="spellStart"/>
      <w:r>
        <w:t>Heagney</w:t>
      </w:r>
      <w:proofErr w:type="spellEnd"/>
      <w:r>
        <w:t>, J.</w:t>
      </w:r>
      <w:r w:rsidRPr="00D32338">
        <w:t xml:space="preserve"> 2016. </w:t>
      </w:r>
      <w:r w:rsidRPr="00D32338">
        <w:rPr>
          <w:i/>
        </w:rPr>
        <w:t>Fundamentals of project management.</w:t>
      </w:r>
      <w:r w:rsidRPr="00D32338">
        <w:t xml:space="preserve"> </w:t>
      </w:r>
      <w:proofErr w:type="spellStart"/>
      <w:r w:rsidRPr="00D32338">
        <w:t>Amacom</w:t>
      </w:r>
      <w:proofErr w:type="spellEnd"/>
      <w:r w:rsidRPr="00D32338">
        <w:t>.</w:t>
      </w:r>
    </w:p>
    <w:p w14:paraId="6BAE10D7" w14:textId="77777777" w:rsidR="00622F5C" w:rsidRDefault="00622F5C" w:rsidP="00835BC4">
      <w:proofErr w:type="spellStart"/>
      <w:r w:rsidRPr="00D32338">
        <w:t>Invernizzi</w:t>
      </w:r>
      <w:proofErr w:type="spellEnd"/>
      <w:r w:rsidRPr="00D32338">
        <w:t xml:space="preserve">, D.C., </w:t>
      </w:r>
      <w:r>
        <w:t>Locatelli, G. and Brookes, N.J.</w:t>
      </w:r>
      <w:r w:rsidRPr="00D32338">
        <w:t xml:space="preserve"> 2020. Characterising nuclear decommissioning projects: an investigation of the project characteristics that affect the project performance. </w:t>
      </w:r>
      <w:r w:rsidRPr="00D32338">
        <w:rPr>
          <w:i/>
        </w:rPr>
        <w:t>Construction Management and Economics, 38(10),</w:t>
      </w:r>
      <w:r w:rsidRPr="00D32338">
        <w:t xml:space="preserve"> pp.947-963.</w:t>
      </w:r>
    </w:p>
    <w:p w14:paraId="0FC902B1" w14:textId="77777777" w:rsidR="00622F5C" w:rsidRDefault="00622F5C" w:rsidP="00835BC4">
      <w:r w:rsidRPr="00D32338">
        <w:t>Jiang, Y.,</w:t>
      </w:r>
      <w:r>
        <w:t xml:space="preserve"> Tonami, A. and </w:t>
      </w:r>
      <w:proofErr w:type="spellStart"/>
      <w:r>
        <w:t>Fejerskov</w:t>
      </w:r>
      <w:proofErr w:type="spellEnd"/>
      <w:r>
        <w:t>, A.M.</w:t>
      </w:r>
      <w:r w:rsidRPr="00D32338">
        <w:t xml:space="preserve"> 2016. </w:t>
      </w:r>
      <w:r w:rsidRPr="00622F5C">
        <w:rPr>
          <w:i/>
        </w:rPr>
        <w:t>China's overseas investment in critical infrastructure: Nuclear power and telecommunications</w:t>
      </w:r>
      <w:r w:rsidRPr="00D32338">
        <w:t xml:space="preserve"> (No. 2016: 08). DIIS Report.</w:t>
      </w:r>
    </w:p>
    <w:p w14:paraId="2D78FA12" w14:textId="77777777" w:rsidR="00622F5C" w:rsidRDefault="00622F5C" w:rsidP="00835BC4">
      <w:r>
        <w:t>Kerzner, H.</w:t>
      </w:r>
      <w:r w:rsidRPr="00D32338">
        <w:t xml:space="preserve"> 2019. </w:t>
      </w:r>
      <w:r w:rsidRPr="00D32338">
        <w:rPr>
          <w:i/>
        </w:rPr>
        <w:t>Using the project management maturity model: strategic planning for project management</w:t>
      </w:r>
      <w:r w:rsidRPr="00D32338">
        <w:t>. John Wiley &amp; Sons.</w:t>
      </w:r>
    </w:p>
    <w:p w14:paraId="151E601B" w14:textId="77777777" w:rsidR="00622F5C" w:rsidRDefault="00622F5C" w:rsidP="00835BC4">
      <w:proofErr w:type="spellStart"/>
      <w:r>
        <w:t>Lenfle</w:t>
      </w:r>
      <w:proofErr w:type="spellEnd"/>
      <w:r>
        <w:t>, S. and Loch, C.</w:t>
      </w:r>
      <w:r w:rsidRPr="00622F5C">
        <w:t xml:space="preserve"> 2017. Has megaproject management lost its way. </w:t>
      </w:r>
      <w:r w:rsidRPr="00622F5C">
        <w:rPr>
          <w:i/>
        </w:rPr>
        <w:t>The Oxford handbook of megaproject management,</w:t>
      </w:r>
      <w:r w:rsidRPr="00622F5C">
        <w:t xml:space="preserve"> pp.21-38.</w:t>
      </w:r>
    </w:p>
    <w:p w14:paraId="49599DEF" w14:textId="77777777" w:rsidR="00622F5C" w:rsidRDefault="00622F5C" w:rsidP="00835BC4">
      <w:r w:rsidRPr="00835BC4">
        <w:t>Meredith, J.R., S</w:t>
      </w:r>
      <w:r>
        <w:t>hafer, S.M. and Mantel Jr, S.J.</w:t>
      </w:r>
      <w:r w:rsidRPr="00835BC4">
        <w:t xml:space="preserve"> 2017. </w:t>
      </w:r>
      <w:r w:rsidRPr="00835BC4">
        <w:rPr>
          <w:i/>
        </w:rPr>
        <w:t>Project management: a strategic managerial approach</w:t>
      </w:r>
      <w:r w:rsidRPr="00835BC4">
        <w:t>. John Wiley &amp; Sons.</w:t>
      </w:r>
    </w:p>
    <w:p w14:paraId="0E0CC786" w14:textId="77777777" w:rsidR="00622F5C" w:rsidRDefault="00622F5C" w:rsidP="00835BC4">
      <w:r w:rsidRPr="00622F5C">
        <w:lastRenderedPageBreak/>
        <w:t xml:space="preserve">Portugal-Pereira, J., Ferreira, P., Cunha, J., </w:t>
      </w:r>
      <w:proofErr w:type="spellStart"/>
      <w:r w:rsidRPr="00622F5C">
        <w:t>Szklo</w:t>
      </w:r>
      <w:proofErr w:type="spellEnd"/>
      <w:r w:rsidRPr="00622F5C">
        <w:t>, A</w:t>
      </w:r>
      <w:r>
        <w:t>., Schaeffer, R. and Araújo, M.</w:t>
      </w:r>
      <w:r w:rsidRPr="00622F5C">
        <w:t xml:space="preserve"> 2018. Better late than never, but never late is better: Risk assessment of nuclear power construction projects. </w:t>
      </w:r>
      <w:r w:rsidRPr="00622F5C">
        <w:rPr>
          <w:i/>
        </w:rPr>
        <w:t>Energy Policy, 120</w:t>
      </w:r>
      <w:r w:rsidRPr="00622F5C">
        <w:t>, pp.158-166.</w:t>
      </w:r>
    </w:p>
    <w:p w14:paraId="1B4F1029" w14:textId="77777777" w:rsidR="00622F5C" w:rsidRDefault="00622F5C" w:rsidP="00835BC4">
      <w:r w:rsidRPr="00D32338">
        <w:t xml:space="preserve">Smyth, H., </w:t>
      </w:r>
      <w:proofErr w:type="spellStart"/>
      <w:r w:rsidRPr="00D32338">
        <w:t>Lecoeuvre</w:t>
      </w:r>
      <w:proofErr w:type="spellEnd"/>
      <w:r w:rsidRPr="00D32338">
        <w:t xml:space="preserve">, L. and </w:t>
      </w:r>
      <w:proofErr w:type="spellStart"/>
      <w:r w:rsidRPr="00D32338">
        <w:t>V</w:t>
      </w:r>
      <w:r>
        <w:t>aesken</w:t>
      </w:r>
      <w:proofErr w:type="spellEnd"/>
      <w:r>
        <w:t>, P.</w:t>
      </w:r>
      <w:r w:rsidRPr="00D32338">
        <w:t xml:space="preserve"> 2018. Co-creation of value and the project context: Towards application on the case of Hinkley Point C Nuclear Power Station. </w:t>
      </w:r>
      <w:r w:rsidRPr="00D32338">
        <w:rPr>
          <w:i/>
        </w:rPr>
        <w:t xml:space="preserve">International journal of project management, 36(1), </w:t>
      </w:r>
      <w:r w:rsidRPr="00D32338">
        <w:t>pp.170-183.</w:t>
      </w:r>
    </w:p>
    <w:p w14:paraId="432BBC60" w14:textId="77777777" w:rsidR="0088681A" w:rsidRDefault="0088681A" w:rsidP="00BA50D2">
      <w:pPr>
        <w:spacing w:line="276" w:lineRule="auto"/>
        <w:jc w:val="left"/>
      </w:pPr>
    </w:p>
    <w:sectPr w:rsidR="0088681A" w:rsidSect="006A2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81A"/>
    <w:rsid w:val="00034EF4"/>
    <w:rsid w:val="000A5241"/>
    <w:rsid w:val="00187581"/>
    <w:rsid w:val="002923BB"/>
    <w:rsid w:val="002F4EEF"/>
    <w:rsid w:val="00344E62"/>
    <w:rsid w:val="00482D78"/>
    <w:rsid w:val="005F6E6C"/>
    <w:rsid w:val="00622F5C"/>
    <w:rsid w:val="006A2958"/>
    <w:rsid w:val="00726DF8"/>
    <w:rsid w:val="00835BC4"/>
    <w:rsid w:val="0088681A"/>
    <w:rsid w:val="008C0E12"/>
    <w:rsid w:val="009576DD"/>
    <w:rsid w:val="00A00EA5"/>
    <w:rsid w:val="00A61A32"/>
    <w:rsid w:val="00A61F6E"/>
    <w:rsid w:val="00A71FE4"/>
    <w:rsid w:val="00B63A39"/>
    <w:rsid w:val="00B77AD1"/>
    <w:rsid w:val="00B910C5"/>
    <w:rsid w:val="00BA50D2"/>
    <w:rsid w:val="00BE4BA4"/>
    <w:rsid w:val="00BF35DD"/>
    <w:rsid w:val="00C16139"/>
    <w:rsid w:val="00C623FC"/>
    <w:rsid w:val="00C67A6B"/>
    <w:rsid w:val="00CC4DA4"/>
    <w:rsid w:val="00D108DD"/>
    <w:rsid w:val="00D16BAC"/>
    <w:rsid w:val="00D32338"/>
    <w:rsid w:val="00F6689B"/>
    <w:rsid w:val="00F93187"/>
    <w:rsid w:val="00F943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79CC8"/>
  <w15:docId w15:val="{A517411C-3D39-4B19-B6D9-9D0CAD277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1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22F5C"/>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22F5C"/>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2F5C"/>
    <w:pPr>
      <w:pBdr>
        <w:bottom w:val="single" w:sz="8" w:space="4" w:color="4F81BD" w:themeColor="accent1"/>
      </w:pBdr>
      <w:spacing w:after="300"/>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622F5C"/>
    <w:rPr>
      <w:rFonts w:ascii="Times New Roman" w:eastAsiaTheme="majorEastAsia" w:hAnsi="Times New Roman" w:cstheme="majorBidi"/>
      <w:b/>
      <w:color w:val="000000" w:themeColor="text1"/>
      <w:spacing w:val="5"/>
      <w:kern w:val="28"/>
      <w:sz w:val="36"/>
      <w:szCs w:val="52"/>
      <w:lang w:val="en-GB"/>
    </w:rPr>
  </w:style>
  <w:style w:type="character" w:customStyle="1" w:styleId="Heading1Char">
    <w:name w:val="Heading 1 Char"/>
    <w:basedOn w:val="DefaultParagraphFont"/>
    <w:link w:val="Heading1"/>
    <w:uiPriority w:val="9"/>
    <w:rsid w:val="00622F5C"/>
    <w:rPr>
      <w:rFonts w:ascii="Times New Roman" w:eastAsiaTheme="majorEastAsia" w:hAnsi="Times New Roman" w:cstheme="majorBidi"/>
      <w:b/>
      <w:bCs/>
      <w:sz w:val="28"/>
      <w:szCs w:val="28"/>
      <w:lang w:val="en-GB"/>
    </w:rPr>
  </w:style>
  <w:style w:type="paragraph" w:styleId="TOCHeading">
    <w:name w:val="TOC Heading"/>
    <w:basedOn w:val="Heading1"/>
    <w:next w:val="Normal"/>
    <w:uiPriority w:val="39"/>
    <w:unhideWhenUsed/>
    <w:qFormat/>
    <w:rsid w:val="009576DD"/>
    <w:pPr>
      <w:spacing w:before="0"/>
      <w:ind w:left="360"/>
      <w:outlineLvl w:val="9"/>
    </w:pPr>
    <w:rPr>
      <w:bCs w:val="0"/>
      <w:szCs w:val="32"/>
    </w:rPr>
  </w:style>
  <w:style w:type="character" w:customStyle="1" w:styleId="Heading2Char">
    <w:name w:val="Heading 2 Char"/>
    <w:basedOn w:val="DefaultParagraphFont"/>
    <w:link w:val="Heading2"/>
    <w:uiPriority w:val="9"/>
    <w:rsid w:val="00622F5C"/>
    <w:rPr>
      <w:rFonts w:ascii="Times New Roman" w:eastAsiaTheme="majorEastAsia" w:hAnsi="Times New Roman" w:cstheme="majorBidi"/>
      <w:b/>
      <w:bCs/>
      <w:sz w:val="26"/>
      <w:szCs w:val="26"/>
      <w:lang w:val="en-GB"/>
    </w:rPr>
  </w:style>
  <w:style w:type="paragraph" w:styleId="BalloonText">
    <w:name w:val="Balloon Text"/>
    <w:basedOn w:val="Normal"/>
    <w:link w:val="BalloonTextChar"/>
    <w:uiPriority w:val="99"/>
    <w:semiHidden/>
    <w:unhideWhenUsed/>
    <w:rsid w:val="00622F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F5C"/>
    <w:rPr>
      <w:rFonts w:ascii="Tahoma" w:hAnsi="Tahoma" w:cs="Tahoma"/>
      <w:sz w:val="16"/>
      <w:szCs w:val="16"/>
      <w:lang w:val="en-GB"/>
    </w:rPr>
  </w:style>
  <w:style w:type="paragraph" w:styleId="TOC1">
    <w:name w:val="toc 1"/>
    <w:basedOn w:val="Normal"/>
    <w:next w:val="Normal"/>
    <w:autoRedefine/>
    <w:uiPriority w:val="39"/>
    <w:unhideWhenUsed/>
    <w:rsid w:val="00622F5C"/>
    <w:pPr>
      <w:spacing w:after="100"/>
    </w:pPr>
  </w:style>
  <w:style w:type="paragraph" w:styleId="TOC2">
    <w:name w:val="toc 2"/>
    <w:basedOn w:val="Normal"/>
    <w:next w:val="Normal"/>
    <w:autoRedefine/>
    <w:uiPriority w:val="39"/>
    <w:unhideWhenUsed/>
    <w:rsid w:val="00622F5C"/>
    <w:pPr>
      <w:spacing w:after="100"/>
      <w:ind w:left="240"/>
    </w:pPr>
  </w:style>
  <w:style w:type="character" w:styleId="Hyperlink">
    <w:name w:val="Hyperlink"/>
    <w:basedOn w:val="DefaultParagraphFont"/>
    <w:uiPriority w:val="99"/>
    <w:unhideWhenUsed/>
    <w:rsid w:val="00622F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D2CAE-FBF8-485D-A537-A0BA2267C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2966</Words>
  <Characters>16908</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Tefeleu</dc:creator>
  <cp:lastModifiedBy>Maria Tefeleu</cp:lastModifiedBy>
  <cp:revision>2</cp:revision>
  <dcterms:created xsi:type="dcterms:W3CDTF">2023-04-07T16:10:00Z</dcterms:created>
  <dcterms:modified xsi:type="dcterms:W3CDTF">2023-04-07T16:10:00Z</dcterms:modified>
</cp:coreProperties>
</file>