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ptos" w:eastAsia="Aptos" w:hAnsi="Aptos" w:cs="Times New Roman"/>
          <w:kern w:val="2"/>
          <w:sz w:val="24"/>
          <w:szCs w:val="24"/>
          <w:lang w:val="en-GB"/>
        </w:rPr>
        <w:id w:val="685168983"/>
        <w:docPartObj>
          <w:docPartGallery w:val="Cover Pages"/>
          <w:docPartUnique/>
        </w:docPartObj>
      </w:sdtPr>
      <w:sdtEndPr>
        <w:rPr>
          <w:rFonts w:ascii="Times New Roman" w:eastAsia="Times New Roman" w:hAnsi="Times New Roman"/>
          <w:b/>
          <w:bCs/>
          <w:sz w:val="32"/>
          <w:szCs w:val="32"/>
          <w:lang w:eastAsia="en-GB"/>
        </w:rPr>
      </w:sdtEndPr>
      <w:sdtContent>
        <w:p w14:paraId="670D3AF8" w14:textId="0DB558C6" w:rsidR="005E6F60" w:rsidRDefault="005E6F60">
          <w:pPr>
            <w:pStyle w:val="NoSpacing"/>
          </w:pPr>
          <w:r>
            <w:rPr>
              <w:noProof/>
            </w:rPr>
            <mc:AlternateContent>
              <mc:Choice Requires="wpg">
                <w:drawing>
                  <wp:anchor distT="0" distB="0" distL="114300" distR="114300" simplePos="0" relativeHeight="251659264" behindDoc="1" locked="0" layoutInCell="1" allowOverlap="1" wp14:anchorId="019C3316" wp14:editId="6060713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2T00:00:00Z">
                                      <w:dateFormat w:val="M/d/yyyy"/>
                                      <w:lid w:val="en-US"/>
                                      <w:storeMappedDataAs w:val="dateTime"/>
                                      <w:calendar w:val="gregorian"/>
                                    </w:date>
                                  </w:sdtPr>
                                  <w:sdtContent>
                                    <w:p w14:paraId="1D908D6D" w14:textId="6F069A8E" w:rsidR="005E6F60" w:rsidRDefault="005E6F60">
                                      <w:pPr>
                                        <w:pStyle w:val="NoSpacing"/>
                                        <w:jc w:val="right"/>
                                        <w:rPr>
                                          <w:color w:val="FFFFFF" w:themeColor="background1"/>
                                          <w:sz w:val="28"/>
                                          <w:szCs w:val="28"/>
                                        </w:rPr>
                                      </w:pPr>
                                      <w:r>
                                        <w:rPr>
                                          <w:color w:val="FFFFFF" w:themeColor="background1"/>
                                          <w:sz w:val="28"/>
                                          <w:szCs w:val="28"/>
                                        </w:rPr>
                                        <w:t>4/22/2024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9C3316"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2T00:00:00Z">
                                <w:dateFormat w:val="M/d/yyyy"/>
                                <w:lid w:val="en-US"/>
                                <w:storeMappedDataAs w:val="dateTime"/>
                                <w:calendar w:val="gregorian"/>
                              </w:date>
                            </w:sdtPr>
                            <w:sdtContent>
                              <w:p w14:paraId="1D908D6D" w14:textId="6F069A8E" w:rsidR="005E6F60" w:rsidRDefault="005E6F60">
                                <w:pPr>
                                  <w:pStyle w:val="NoSpacing"/>
                                  <w:jc w:val="right"/>
                                  <w:rPr>
                                    <w:color w:val="FFFFFF" w:themeColor="background1"/>
                                    <w:sz w:val="28"/>
                                    <w:szCs w:val="28"/>
                                  </w:rPr>
                                </w:pPr>
                                <w:r>
                                  <w:rPr>
                                    <w:color w:val="FFFFFF" w:themeColor="background1"/>
                                    <w:sz w:val="28"/>
                                    <w:szCs w:val="28"/>
                                  </w:rPr>
                                  <w:t>4/22/2024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02A660B" w14:textId="77777777" w:rsidR="0083186D" w:rsidRDefault="0083186D">
          <w:pPr>
            <w:rPr>
              <w:rFonts w:ascii="Times New Roman" w:eastAsia="Times New Roman" w:hAnsi="Times New Roman"/>
              <w:b/>
              <w:bCs/>
              <w:kern w:val="0"/>
              <w:sz w:val="32"/>
              <w:szCs w:val="32"/>
              <w:lang w:eastAsia="en-GB"/>
            </w:rPr>
          </w:pPr>
        </w:p>
        <w:p w14:paraId="4F5AEDDF" w14:textId="1A7F29BC" w:rsidR="005E6F60" w:rsidRDefault="0083186D">
          <w:pPr>
            <w:rPr>
              <w:rFonts w:ascii="Times New Roman" w:eastAsia="Times New Roman" w:hAnsi="Times New Roman"/>
              <w:b/>
              <w:bCs/>
              <w:kern w:val="0"/>
              <w:sz w:val="32"/>
              <w:szCs w:val="32"/>
              <w:lang w:eastAsia="en-GB"/>
            </w:rPr>
          </w:pPr>
          <w:r>
            <w:rPr>
              <w:rFonts w:ascii="Times New Roman" w:eastAsia="Times New Roman" w:hAnsi="Times New Roman"/>
              <w:b/>
              <w:bCs/>
              <w:kern w:val="0"/>
              <w:sz w:val="32"/>
              <w:szCs w:val="32"/>
              <w:lang w:eastAsia="en-GB"/>
            </w:rPr>
            <w:br w:type="page"/>
          </w:r>
          <w:r w:rsidR="00644B1B">
            <w:rPr>
              <w:noProof/>
            </w:rPr>
            <mc:AlternateContent>
              <mc:Choice Requires="wps">
                <w:drawing>
                  <wp:anchor distT="0" distB="0" distL="114300" distR="114300" simplePos="0" relativeHeight="251661312" behindDoc="0" locked="0" layoutInCell="1" allowOverlap="1" wp14:anchorId="6EE31FFE" wp14:editId="557DBDD5">
                    <wp:simplePos x="0" y="0"/>
                    <wp:positionH relativeFrom="page">
                      <wp:posOffset>1716505</wp:posOffset>
                    </wp:positionH>
                    <wp:positionV relativeFrom="page">
                      <wp:posOffset>8807116</wp:posOffset>
                    </wp:positionV>
                    <wp:extent cx="4863766" cy="689810"/>
                    <wp:effectExtent l="0" t="0" r="13335" b="15240"/>
                    <wp:wrapNone/>
                    <wp:docPr id="32" name="Text Box 2"/>
                    <wp:cNvGraphicFramePr/>
                    <a:graphic xmlns:a="http://schemas.openxmlformats.org/drawingml/2006/main">
                      <a:graphicData uri="http://schemas.microsoft.com/office/word/2010/wordprocessingShape">
                        <wps:wsp>
                          <wps:cNvSpPr txBox="1"/>
                          <wps:spPr>
                            <a:xfrm>
                              <a:off x="0" y="0"/>
                              <a:ext cx="4863766" cy="6898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4D0E4F" w14:textId="0613EC56" w:rsidR="005E6F60" w:rsidRDefault="00644B1B">
                                <w:pPr>
                                  <w:pStyle w:val="NoSpacing"/>
                                  <w:rPr>
                                    <w:rFonts w:ascii="Times New Roman" w:hAnsi="Times New Roman" w:cs="Times New Roman"/>
                                    <w:sz w:val="28"/>
                                    <w:szCs w:val="28"/>
                                  </w:rPr>
                                </w:pPr>
                                <w:r w:rsidRPr="00092E98">
                                  <w:rPr>
                                    <w:rFonts w:ascii="Times New Roman" w:hAnsi="Times New Roman" w:cs="Times New Roman"/>
                                    <w:sz w:val="28"/>
                                    <w:szCs w:val="28"/>
                                  </w:rPr>
                                  <w:t>Student: Eugenia Adriana Manda</w:t>
                                </w:r>
                              </w:p>
                              <w:p w14:paraId="4636D224" w14:textId="61E2F391" w:rsidR="0083186D" w:rsidRDefault="0083186D">
                                <w:pPr>
                                  <w:pStyle w:val="NoSpacing"/>
                                  <w:rPr>
                                    <w:rFonts w:ascii="Times New Roman" w:hAnsi="Times New Roman" w:cs="Times New Roman"/>
                                    <w:sz w:val="28"/>
                                    <w:szCs w:val="28"/>
                                  </w:rPr>
                                </w:pPr>
                                <w:r>
                                  <w:rPr>
                                    <w:rFonts w:ascii="Times New Roman" w:hAnsi="Times New Roman" w:cs="Times New Roman"/>
                                    <w:sz w:val="28"/>
                                    <w:szCs w:val="28"/>
                                  </w:rPr>
                                  <w:t>Student ID: 2113738</w:t>
                                </w:r>
                              </w:p>
                              <w:p w14:paraId="3CD73735" w14:textId="77777777" w:rsidR="0083186D" w:rsidRPr="00092E98" w:rsidRDefault="0083186D">
                                <w:pPr>
                                  <w:pStyle w:val="NoSpacing"/>
                                  <w:rPr>
                                    <w:rFonts w:ascii="Times New Roman" w:hAnsi="Times New Roman" w:cs="Times New Roman"/>
                                    <w:sz w:val="28"/>
                                    <w:szCs w:val="28"/>
                                  </w:rPr>
                                </w:pPr>
                              </w:p>
                              <w:p w14:paraId="4EDCB5E3" w14:textId="77777777" w:rsidR="00644B1B" w:rsidRDefault="00644B1B">
                                <w:pPr>
                                  <w:pStyle w:val="NoSpacing"/>
                                  <w:rPr>
                                    <w:color w:val="156082" w:themeColor="accent1"/>
                                    <w:sz w:val="26"/>
                                    <w:szCs w:val="26"/>
                                  </w:rPr>
                                </w:pPr>
                              </w:p>
                              <w:p w14:paraId="30D845F7" w14:textId="77777777" w:rsidR="00644B1B" w:rsidRDefault="00644B1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EE31FFE" id="_x0000_t202" coordsize="21600,21600" o:spt="202" path="m,l,21600r21600,l21600,xe">
                    <v:stroke joinstyle="miter"/>
                    <v:path gradientshapeok="t" o:connecttype="rect"/>
                  </v:shapetype>
                  <v:shape id="Text Box 2" o:spid="_x0000_s1055" type="#_x0000_t202" style="position:absolute;margin-left:135.15pt;margin-top:693.45pt;width:382.95pt;height:54.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" filled="f" stroked="f" strokeweight=".5pt">
                    <v:textbox inset="0,0,0,0">
                      <w:txbxContent>
                        <w:p w14:paraId="0D4D0E4F" w14:textId="0613EC56" w:rsidR="005E6F60" w:rsidRDefault="00644B1B">
                          <w:pPr>
                            <w:pStyle w:val="NoSpacing"/>
                            <w:rPr>
                              <w:rFonts w:ascii="Times New Roman" w:hAnsi="Times New Roman" w:cs="Times New Roman"/>
                              <w:sz w:val="28"/>
                              <w:szCs w:val="28"/>
                            </w:rPr>
                          </w:pPr>
                          <w:r w:rsidRPr="00092E98">
                            <w:rPr>
                              <w:rFonts w:ascii="Times New Roman" w:hAnsi="Times New Roman" w:cs="Times New Roman"/>
                              <w:sz w:val="28"/>
                              <w:szCs w:val="28"/>
                            </w:rPr>
                            <w:t>Student: Eugenia Adriana Manda</w:t>
                          </w:r>
                        </w:p>
                        <w:p w14:paraId="4636D224" w14:textId="61E2F391" w:rsidR="0083186D" w:rsidRDefault="0083186D">
                          <w:pPr>
                            <w:pStyle w:val="NoSpacing"/>
                            <w:rPr>
                              <w:rFonts w:ascii="Times New Roman" w:hAnsi="Times New Roman" w:cs="Times New Roman"/>
                              <w:sz w:val="28"/>
                              <w:szCs w:val="28"/>
                            </w:rPr>
                          </w:pPr>
                          <w:r>
                            <w:rPr>
                              <w:rFonts w:ascii="Times New Roman" w:hAnsi="Times New Roman" w:cs="Times New Roman"/>
                              <w:sz w:val="28"/>
                              <w:szCs w:val="28"/>
                            </w:rPr>
                            <w:t>Student ID: 2113738</w:t>
                          </w:r>
                        </w:p>
                        <w:p w14:paraId="3CD73735" w14:textId="77777777" w:rsidR="0083186D" w:rsidRPr="00092E98" w:rsidRDefault="0083186D">
                          <w:pPr>
                            <w:pStyle w:val="NoSpacing"/>
                            <w:rPr>
                              <w:rFonts w:ascii="Times New Roman" w:hAnsi="Times New Roman" w:cs="Times New Roman"/>
                              <w:sz w:val="28"/>
                              <w:szCs w:val="28"/>
                            </w:rPr>
                          </w:pPr>
                        </w:p>
                        <w:p w14:paraId="4EDCB5E3" w14:textId="77777777" w:rsidR="00644B1B" w:rsidRDefault="00644B1B">
                          <w:pPr>
                            <w:pStyle w:val="NoSpacing"/>
                            <w:rPr>
                              <w:color w:val="156082" w:themeColor="accent1"/>
                              <w:sz w:val="26"/>
                              <w:szCs w:val="26"/>
                            </w:rPr>
                          </w:pPr>
                        </w:p>
                        <w:p w14:paraId="30D845F7" w14:textId="77777777" w:rsidR="00644B1B" w:rsidRDefault="00644B1B">
                          <w:pPr>
                            <w:pStyle w:val="NoSpacing"/>
                            <w:rPr>
                              <w:color w:val="595959" w:themeColor="text1" w:themeTint="A6"/>
                              <w:sz w:val="20"/>
                              <w:szCs w:val="20"/>
                            </w:rPr>
                          </w:pPr>
                        </w:p>
                      </w:txbxContent>
                    </v:textbox>
                    <w10:wrap anchorx="page" anchory="page"/>
                  </v:shape>
                </w:pict>
              </mc:Fallback>
            </mc:AlternateContent>
          </w:r>
          <w:r w:rsidR="005E6F60">
            <w:rPr>
              <w:noProof/>
            </w:rPr>
            <mc:AlternateContent>
              <mc:Choice Requires="wps">
                <w:drawing>
                  <wp:anchor distT="0" distB="0" distL="114300" distR="114300" simplePos="0" relativeHeight="251660288" behindDoc="0" locked="0" layoutInCell="1" allowOverlap="1" wp14:anchorId="6F146EB8" wp14:editId="546B3CAD">
                    <wp:simplePos x="0" y="0"/>
                    <wp:positionH relativeFrom="page">
                      <wp:posOffset>2865120</wp:posOffset>
                    </wp:positionH>
                    <wp:positionV relativeFrom="page">
                      <wp:posOffset>1897380</wp:posOffset>
                    </wp:positionV>
                    <wp:extent cx="4259580" cy="1069340"/>
                    <wp:effectExtent l="0" t="0" r="7620" b="12065"/>
                    <wp:wrapNone/>
                    <wp:docPr id="1" name="Text Box 3"/>
                    <wp:cNvGraphicFramePr/>
                    <a:graphic xmlns:a="http://schemas.openxmlformats.org/drawingml/2006/main">
                      <a:graphicData uri="http://schemas.microsoft.com/office/word/2010/wordprocessingShape">
                        <wps:wsp>
                          <wps:cNvSpPr txBox="1"/>
                          <wps:spPr>
                            <a:xfrm>
                              <a:off x="0" y="0"/>
                              <a:ext cx="42595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B13A9" w14:textId="10DE227C" w:rsidR="005E6F60" w:rsidRPr="0083186D" w:rsidRDefault="0083186D" w:rsidP="0083186D">
                                <w:pPr>
                                  <w:pStyle w:val="NoSpacing"/>
                                  <w:jc w:val="center"/>
                                  <w:rPr>
                                    <w:rFonts w:ascii="Times New Roman" w:hAnsi="Times New Roman"/>
                                    <w:b/>
                                    <w:bCs/>
                                    <w:i/>
                                    <w:iCs/>
                                    <w:sz w:val="40"/>
                                    <w:szCs w:val="40"/>
                                    <w:lang w:val="en-GB" w:eastAsia="en-GB"/>
                                  </w:rPr>
                                </w:pPr>
                                <w:r w:rsidRPr="0083186D">
                                  <w:rPr>
                                    <w:rFonts w:ascii="Times New Roman" w:hAnsi="Times New Roman"/>
                                    <w:b/>
                                    <w:bCs/>
                                    <w:i/>
                                    <w:iCs/>
                                    <w:sz w:val="40"/>
                                    <w:szCs w:val="40"/>
                                    <w:lang w:val="en-GB" w:eastAsia="en-GB"/>
                                  </w:rPr>
                                  <w:t>Proposal Dissertation</w:t>
                                </w:r>
                              </w:p>
                              <w:p w14:paraId="59F9BF3F" w14:textId="77777777" w:rsidR="0083186D" w:rsidRDefault="0083186D" w:rsidP="005E6F60">
                                <w:pPr>
                                  <w:pStyle w:val="NoSpacing"/>
                                  <w:jc w:val="both"/>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F146EB8" id="Text Box 3" o:spid="_x0000_s1056" type="#_x0000_t202" style="position:absolute;margin-left:225.6pt;margin-top:149.4pt;width:335.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" filled="f" stroked="f" strokeweight=".5pt">
                    <v:textbox style="mso-fit-shape-to-text:t" inset="0,0,0,0">
                      <w:txbxContent>
                        <w:p w14:paraId="6B1B13A9" w14:textId="10DE227C" w:rsidR="005E6F60" w:rsidRPr="0083186D" w:rsidRDefault="0083186D" w:rsidP="0083186D">
                          <w:pPr>
                            <w:pStyle w:val="NoSpacing"/>
                            <w:jc w:val="center"/>
                            <w:rPr>
                              <w:rFonts w:ascii="Times New Roman" w:hAnsi="Times New Roman"/>
                              <w:b/>
                              <w:bCs/>
                              <w:i/>
                              <w:iCs/>
                              <w:sz w:val="40"/>
                              <w:szCs w:val="40"/>
                              <w:lang w:val="en-GB" w:eastAsia="en-GB"/>
                            </w:rPr>
                          </w:pPr>
                          <w:r w:rsidRPr="0083186D">
                            <w:rPr>
                              <w:rFonts w:ascii="Times New Roman" w:hAnsi="Times New Roman"/>
                              <w:b/>
                              <w:bCs/>
                              <w:i/>
                              <w:iCs/>
                              <w:sz w:val="40"/>
                              <w:szCs w:val="40"/>
                              <w:lang w:val="en-GB" w:eastAsia="en-GB"/>
                            </w:rPr>
                            <w:t>Proposal Dissertation</w:t>
                          </w:r>
                        </w:p>
                        <w:p w14:paraId="59F9BF3F" w14:textId="77777777" w:rsidR="0083186D" w:rsidRDefault="0083186D" w:rsidP="005E6F60">
                          <w:pPr>
                            <w:pStyle w:val="NoSpacing"/>
                            <w:jc w:val="both"/>
                            <w:rPr>
                              <w:color w:val="404040" w:themeColor="text1" w:themeTint="BF"/>
                              <w:sz w:val="36"/>
                              <w:szCs w:val="36"/>
                            </w:rPr>
                          </w:pPr>
                        </w:p>
                      </w:txbxContent>
                    </v:textbox>
                    <w10:wrap anchorx="page" anchory="page"/>
                  </v:shape>
                </w:pict>
              </mc:Fallback>
            </mc:AlternateContent>
          </w:r>
        </w:p>
      </w:sdtContent>
    </w:sdt>
    <w:p w14:paraId="68123411" w14:textId="77777777" w:rsidR="0083186D" w:rsidRDefault="0083186D" w:rsidP="0083186D">
      <w:pPr>
        <w:pStyle w:val="NoSpacing"/>
        <w:jc w:val="center"/>
        <w:rPr>
          <w:rFonts w:ascii="Times New Roman" w:hAnsi="Times New Roman"/>
          <w:b/>
          <w:bCs/>
          <w:i/>
          <w:iCs/>
          <w:sz w:val="36"/>
          <w:szCs w:val="36"/>
          <w:lang w:val="en-GB" w:eastAsia="en-GB"/>
        </w:rPr>
      </w:pPr>
    </w:p>
    <w:p w14:paraId="6DC81649" w14:textId="65F44BF0" w:rsidR="0083186D" w:rsidRPr="00ED05AA" w:rsidRDefault="0083186D" w:rsidP="0083186D">
      <w:pPr>
        <w:pStyle w:val="NoSpacing"/>
        <w:jc w:val="center"/>
        <w:rPr>
          <w:rFonts w:ascii="Aptos Display" w:hAnsi="Aptos Display"/>
          <w:b/>
          <w:bCs/>
          <w:color w:val="262626"/>
          <w:sz w:val="72"/>
        </w:rPr>
      </w:pPr>
      <w:r w:rsidRPr="00ED05AA">
        <w:rPr>
          <w:rFonts w:ascii="Times New Roman" w:hAnsi="Times New Roman"/>
          <w:b/>
          <w:bCs/>
          <w:i/>
          <w:iCs/>
          <w:sz w:val="36"/>
          <w:szCs w:val="36"/>
          <w:lang w:val="en-GB" w:eastAsia="en-GB"/>
        </w:rPr>
        <w:t>Integration of Marketing Communication, Digital</w:t>
      </w:r>
      <w:r>
        <w:rPr>
          <w:rFonts w:ascii="Times New Roman" w:hAnsi="Times New Roman"/>
          <w:b/>
          <w:bCs/>
          <w:i/>
          <w:iCs/>
          <w:sz w:val="36"/>
          <w:szCs w:val="36"/>
          <w:lang w:val="en-GB" w:eastAsia="en-GB"/>
        </w:rPr>
        <w:t xml:space="preserve"> </w:t>
      </w:r>
      <w:r w:rsidRPr="00ED05AA">
        <w:rPr>
          <w:rFonts w:ascii="Times New Roman" w:hAnsi="Times New Roman"/>
          <w:b/>
          <w:bCs/>
          <w:i/>
          <w:iCs/>
          <w:sz w:val="36"/>
          <w:szCs w:val="36"/>
          <w:lang w:val="en-GB" w:eastAsia="en-GB"/>
        </w:rPr>
        <w:t>Marketing, and Consumer Behaviour in the Fashion Industry in the UK</w:t>
      </w:r>
    </w:p>
    <w:p w14:paraId="300BDC84" w14:textId="77777777" w:rsidR="0083186D" w:rsidRDefault="0083186D" w:rsidP="0083186D">
      <w:pPr>
        <w:jc w:val="center"/>
        <w:rPr>
          <w:rFonts w:ascii="Times New Roman" w:eastAsia="Times New Roman" w:hAnsi="Times New Roman"/>
          <w:b/>
          <w:bCs/>
          <w:kern w:val="0"/>
          <w:sz w:val="28"/>
          <w:szCs w:val="28"/>
          <w:lang w:eastAsia="en-GB"/>
        </w:rPr>
      </w:pPr>
    </w:p>
    <w:p w14:paraId="209E8261" w14:textId="5217804E" w:rsidR="0083186D" w:rsidRDefault="0083186D" w:rsidP="0083186D">
      <w:pPr>
        <w:pStyle w:val="NoSpacing"/>
        <w:jc w:val="both"/>
        <w:rPr>
          <w:rFonts w:ascii="Times New Roman" w:eastAsia="Times New Roman" w:hAnsi="Times New Roman"/>
          <w:b/>
          <w:bCs/>
          <w:sz w:val="28"/>
          <w:szCs w:val="28"/>
          <w:lang w:eastAsia="en-GB"/>
        </w:rPr>
      </w:pPr>
    </w:p>
    <w:p w14:paraId="208B2ED6" w14:textId="77777777" w:rsidR="0083186D" w:rsidRDefault="0083186D" w:rsidP="0083186D">
      <w:pPr>
        <w:pStyle w:val="NoSpacing"/>
        <w:jc w:val="both"/>
        <w:rPr>
          <w:rFonts w:ascii="Times New Roman" w:eastAsia="Times New Roman" w:hAnsi="Times New Roman"/>
          <w:b/>
          <w:bCs/>
          <w:sz w:val="28"/>
          <w:szCs w:val="28"/>
          <w:lang w:eastAsia="en-GB"/>
        </w:rPr>
      </w:pPr>
    </w:p>
    <w:p w14:paraId="71DFD2F1" w14:textId="0839A5DC" w:rsidR="0083186D" w:rsidRDefault="0083186D" w:rsidP="00793A54">
      <w:pPr>
        <w:spacing w:before="100" w:beforeAutospacing="1" w:after="100" w:afterAutospacing="1" w:line="240" w:lineRule="auto"/>
        <w:rPr>
          <w:rFonts w:ascii="Times New Roman" w:eastAsia="Times New Roman" w:hAnsi="Times New Roman"/>
          <w:b/>
          <w:bCs/>
          <w:kern w:val="0"/>
          <w:sz w:val="28"/>
          <w:szCs w:val="28"/>
          <w:lang w:eastAsia="en-GB"/>
        </w:rPr>
      </w:pPr>
    </w:p>
    <w:p w14:paraId="397CE5EC" w14:textId="77777777" w:rsidR="0083186D" w:rsidRDefault="0083186D" w:rsidP="0083186D">
      <w:pPr>
        <w:pStyle w:val="NoSpacing"/>
        <w:rPr>
          <w:rFonts w:ascii="Times New Roman" w:hAnsi="Times New Roman" w:cs="Times New Roman"/>
          <w:sz w:val="28"/>
          <w:szCs w:val="28"/>
        </w:rPr>
      </w:pPr>
    </w:p>
    <w:p w14:paraId="569B64F4" w14:textId="77777777" w:rsidR="0083186D" w:rsidRDefault="0083186D" w:rsidP="0083186D">
      <w:pPr>
        <w:pStyle w:val="NoSpacing"/>
        <w:rPr>
          <w:rFonts w:ascii="Times New Roman" w:hAnsi="Times New Roman" w:cs="Times New Roman"/>
          <w:sz w:val="28"/>
          <w:szCs w:val="28"/>
        </w:rPr>
      </w:pPr>
    </w:p>
    <w:p w14:paraId="27DAB864" w14:textId="77777777" w:rsidR="0083186D" w:rsidRDefault="0083186D" w:rsidP="0083186D">
      <w:pPr>
        <w:pStyle w:val="NoSpacing"/>
        <w:rPr>
          <w:rFonts w:ascii="Times New Roman" w:hAnsi="Times New Roman" w:cs="Times New Roman"/>
          <w:sz w:val="28"/>
          <w:szCs w:val="28"/>
        </w:rPr>
      </w:pPr>
    </w:p>
    <w:p w14:paraId="1EFFE1E7" w14:textId="77777777" w:rsidR="0083186D" w:rsidRDefault="0083186D" w:rsidP="0083186D">
      <w:pPr>
        <w:pStyle w:val="NoSpacing"/>
        <w:rPr>
          <w:rFonts w:ascii="Times New Roman" w:hAnsi="Times New Roman" w:cs="Times New Roman"/>
          <w:sz w:val="28"/>
          <w:szCs w:val="28"/>
        </w:rPr>
      </w:pPr>
    </w:p>
    <w:p w14:paraId="2478DAC6" w14:textId="77777777" w:rsidR="0083186D" w:rsidRDefault="0083186D" w:rsidP="0083186D">
      <w:pPr>
        <w:pStyle w:val="NoSpacing"/>
        <w:rPr>
          <w:rFonts w:ascii="Times New Roman" w:hAnsi="Times New Roman" w:cs="Times New Roman"/>
          <w:sz w:val="28"/>
          <w:szCs w:val="28"/>
        </w:rPr>
      </w:pPr>
    </w:p>
    <w:p w14:paraId="4810B631" w14:textId="77777777" w:rsidR="0083186D" w:rsidRDefault="0083186D" w:rsidP="0083186D">
      <w:pPr>
        <w:pStyle w:val="NoSpacing"/>
        <w:rPr>
          <w:rFonts w:ascii="Times New Roman" w:hAnsi="Times New Roman" w:cs="Times New Roman"/>
          <w:sz w:val="28"/>
          <w:szCs w:val="28"/>
        </w:rPr>
      </w:pPr>
    </w:p>
    <w:p w14:paraId="2563A215" w14:textId="77777777" w:rsidR="0083186D" w:rsidRDefault="0083186D" w:rsidP="0083186D">
      <w:pPr>
        <w:pStyle w:val="NoSpacing"/>
        <w:rPr>
          <w:rFonts w:ascii="Times New Roman" w:hAnsi="Times New Roman" w:cs="Times New Roman"/>
          <w:sz w:val="28"/>
          <w:szCs w:val="28"/>
        </w:rPr>
      </w:pPr>
    </w:p>
    <w:p w14:paraId="12BD1A65" w14:textId="77777777" w:rsidR="0083186D" w:rsidRDefault="0083186D" w:rsidP="0083186D">
      <w:pPr>
        <w:pStyle w:val="NoSpacing"/>
        <w:rPr>
          <w:rFonts w:ascii="Times New Roman" w:hAnsi="Times New Roman" w:cs="Times New Roman"/>
          <w:sz w:val="28"/>
          <w:szCs w:val="28"/>
        </w:rPr>
      </w:pPr>
    </w:p>
    <w:p w14:paraId="522042F1" w14:textId="77777777" w:rsidR="0083186D" w:rsidRDefault="0083186D" w:rsidP="0083186D">
      <w:pPr>
        <w:pStyle w:val="NoSpacing"/>
        <w:rPr>
          <w:rFonts w:ascii="Times New Roman" w:hAnsi="Times New Roman" w:cs="Times New Roman"/>
          <w:sz w:val="28"/>
          <w:szCs w:val="28"/>
        </w:rPr>
      </w:pPr>
    </w:p>
    <w:p w14:paraId="4D5ABB72" w14:textId="77777777" w:rsidR="0083186D" w:rsidRDefault="0083186D" w:rsidP="0083186D">
      <w:pPr>
        <w:pStyle w:val="NoSpacing"/>
        <w:rPr>
          <w:rFonts w:ascii="Times New Roman" w:hAnsi="Times New Roman" w:cs="Times New Roman"/>
          <w:sz w:val="28"/>
          <w:szCs w:val="28"/>
        </w:rPr>
      </w:pPr>
    </w:p>
    <w:p w14:paraId="22748408" w14:textId="77777777" w:rsidR="0083186D" w:rsidRDefault="0083186D" w:rsidP="0083186D">
      <w:pPr>
        <w:pStyle w:val="NoSpacing"/>
        <w:rPr>
          <w:rFonts w:ascii="Times New Roman" w:hAnsi="Times New Roman" w:cs="Times New Roman"/>
          <w:sz w:val="28"/>
          <w:szCs w:val="28"/>
        </w:rPr>
      </w:pPr>
    </w:p>
    <w:p w14:paraId="0F94A3C2" w14:textId="77777777" w:rsidR="0083186D" w:rsidRDefault="0083186D" w:rsidP="0083186D">
      <w:pPr>
        <w:pStyle w:val="NoSpacing"/>
        <w:rPr>
          <w:rFonts w:ascii="Times New Roman" w:hAnsi="Times New Roman" w:cs="Times New Roman"/>
          <w:sz w:val="28"/>
          <w:szCs w:val="28"/>
        </w:rPr>
      </w:pPr>
    </w:p>
    <w:p w14:paraId="423C6796" w14:textId="77777777" w:rsidR="0083186D" w:rsidRDefault="0083186D" w:rsidP="0083186D">
      <w:pPr>
        <w:pStyle w:val="NoSpacing"/>
        <w:rPr>
          <w:rFonts w:ascii="Times New Roman" w:hAnsi="Times New Roman" w:cs="Times New Roman"/>
          <w:sz w:val="28"/>
          <w:szCs w:val="28"/>
        </w:rPr>
      </w:pPr>
    </w:p>
    <w:p w14:paraId="2A2F16E9" w14:textId="77777777" w:rsidR="0083186D" w:rsidRDefault="0083186D" w:rsidP="0083186D">
      <w:pPr>
        <w:pStyle w:val="NoSpacing"/>
        <w:rPr>
          <w:rFonts w:ascii="Times New Roman" w:hAnsi="Times New Roman" w:cs="Times New Roman"/>
          <w:sz w:val="28"/>
          <w:szCs w:val="28"/>
        </w:rPr>
      </w:pPr>
    </w:p>
    <w:p w14:paraId="5DF8EA07" w14:textId="77777777" w:rsidR="0083186D" w:rsidRDefault="0083186D" w:rsidP="0083186D">
      <w:pPr>
        <w:pStyle w:val="NoSpacing"/>
        <w:rPr>
          <w:rFonts w:ascii="Times New Roman" w:hAnsi="Times New Roman" w:cs="Times New Roman"/>
          <w:sz w:val="28"/>
          <w:szCs w:val="28"/>
        </w:rPr>
      </w:pPr>
    </w:p>
    <w:p w14:paraId="26AB192B" w14:textId="77777777" w:rsidR="0083186D" w:rsidRDefault="0083186D" w:rsidP="0083186D">
      <w:pPr>
        <w:pStyle w:val="NoSpacing"/>
        <w:rPr>
          <w:rFonts w:ascii="Times New Roman" w:hAnsi="Times New Roman" w:cs="Times New Roman"/>
          <w:sz w:val="28"/>
          <w:szCs w:val="28"/>
        </w:rPr>
      </w:pPr>
    </w:p>
    <w:p w14:paraId="1D76E0F2" w14:textId="77777777" w:rsidR="0083186D" w:rsidRDefault="0083186D" w:rsidP="0083186D">
      <w:pPr>
        <w:pStyle w:val="NoSpacing"/>
        <w:rPr>
          <w:rFonts w:ascii="Times New Roman" w:hAnsi="Times New Roman" w:cs="Times New Roman"/>
          <w:sz w:val="28"/>
          <w:szCs w:val="28"/>
        </w:rPr>
      </w:pPr>
    </w:p>
    <w:p w14:paraId="490E48ED" w14:textId="77777777" w:rsidR="0083186D" w:rsidRDefault="0083186D" w:rsidP="0083186D">
      <w:pPr>
        <w:pStyle w:val="NoSpacing"/>
        <w:rPr>
          <w:rFonts w:ascii="Times New Roman" w:hAnsi="Times New Roman" w:cs="Times New Roman"/>
          <w:sz w:val="28"/>
          <w:szCs w:val="28"/>
        </w:rPr>
      </w:pPr>
    </w:p>
    <w:p w14:paraId="59177BFD" w14:textId="74A069F8" w:rsidR="0083186D" w:rsidRPr="00092E98" w:rsidRDefault="0083186D" w:rsidP="0083186D">
      <w:pPr>
        <w:pStyle w:val="NoSpacing"/>
        <w:rPr>
          <w:rFonts w:ascii="Times New Roman" w:hAnsi="Times New Roman" w:cs="Times New Roman"/>
          <w:sz w:val="28"/>
          <w:szCs w:val="28"/>
        </w:rPr>
      </w:pPr>
      <w:r w:rsidRPr="00092E98">
        <w:rPr>
          <w:rFonts w:ascii="Times New Roman" w:hAnsi="Times New Roman" w:cs="Times New Roman"/>
          <w:sz w:val="28"/>
          <w:szCs w:val="28"/>
        </w:rPr>
        <w:t>Student: Eugenia Adriana Manda</w:t>
      </w:r>
    </w:p>
    <w:p w14:paraId="74FC7764" w14:textId="77777777" w:rsidR="0083186D" w:rsidRPr="00092E98" w:rsidRDefault="0083186D" w:rsidP="0083186D">
      <w:pPr>
        <w:pStyle w:val="NoSpacing"/>
        <w:rPr>
          <w:rFonts w:ascii="Times New Roman" w:hAnsi="Times New Roman" w:cs="Times New Roman"/>
          <w:sz w:val="28"/>
          <w:szCs w:val="28"/>
        </w:rPr>
      </w:pPr>
      <w:r w:rsidRPr="00092E98">
        <w:rPr>
          <w:rFonts w:ascii="Times New Roman" w:hAnsi="Times New Roman" w:cs="Times New Roman"/>
          <w:sz w:val="28"/>
          <w:szCs w:val="28"/>
        </w:rPr>
        <w:t>Supervisor: Tushara Balderan</w:t>
      </w:r>
    </w:p>
    <w:p w14:paraId="147D3968" w14:textId="77777777" w:rsidR="0083186D" w:rsidRPr="00092E98" w:rsidRDefault="0083186D" w:rsidP="0083186D">
      <w:pPr>
        <w:pStyle w:val="NoSpacing"/>
        <w:rPr>
          <w:rFonts w:ascii="Times New Roman" w:hAnsi="Times New Roman" w:cs="Times New Roman"/>
          <w:sz w:val="28"/>
          <w:szCs w:val="28"/>
        </w:rPr>
      </w:pPr>
      <w:r w:rsidRPr="00092E98">
        <w:rPr>
          <w:rFonts w:ascii="Times New Roman" w:hAnsi="Times New Roman" w:cs="Times New Roman"/>
          <w:sz w:val="28"/>
          <w:szCs w:val="28"/>
        </w:rPr>
        <w:t>Words:2,973</w:t>
      </w:r>
    </w:p>
    <w:p w14:paraId="269CA790" w14:textId="77777777" w:rsidR="0083186D" w:rsidRDefault="0083186D">
      <w:pPr>
        <w:rPr>
          <w:rFonts w:ascii="Times New Roman" w:eastAsia="Times New Roman" w:hAnsi="Times New Roman"/>
          <w:b/>
          <w:bCs/>
          <w:kern w:val="0"/>
          <w:sz w:val="28"/>
          <w:szCs w:val="28"/>
          <w:lang w:eastAsia="en-GB"/>
        </w:rPr>
      </w:pPr>
      <w:r>
        <w:rPr>
          <w:rFonts w:ascii="Times New Roman" w:eastAsia="Times New Roman" w:hAnsi="Times New Roman"/>
          <w:b/>
          <w:bCs/>
          <w:kern w:val="0"/>
          <w:sz w:val="28"/>
          <w:szCs w:val="28"/>
          <w:lang w:eastAsia="en-GB"/>
        </w:rPr>
        <w:br w:type="page"/>
      </w:r>
    </w:p>
    <w:p w14:paraId="33C784AD" w14:textId="7C1ADDE5" w:rsidR="00257802" w:rsidRDefault="0083186D" w:rsidP="00793A54">
      <w:pPr>
        <w:spacing w:before="100" w:beforeAutospacing="1" w:after="100" w:afterAutospacing="1" w:line="240" w:lineRule="auto"/>
        <w:rPr>
          <w:rFonts w:ascii="Times New Roman" w:eastAsia="Times New Roman" w:hAnsi="Times New Roman"/>
          <w:b/>
          <w:bCs/>
          <w:kern w:val="0"/>
          <w:sz w:val="28"/>
          <w:szCs w:val="28"/>
          <w:lang w:eastAsia="en-GB"/>
        </w:rPr>
      </w:pPr>
      <w:r>
        <w:rPr>
          <w:rFonts w:ascii="Times New Roman" w:eastAsia="Times New Roman" w:hAnsi="Times New Roman"/>
          <w:b/>
          <w:bCs/>
          <w:kern w:val="0"/>
          <w:sz w:val="28"/>
          <w:szCs w:val="28"/>
          <w:lang w:eastAsia="en-GB"/>
        </w:rPr>
        <w:lastRenderedPageBreak/>
        <w:t xml:space="preserve">    Contents</w:t>
      </w:r>
    </w:p>
    <w:p w14:paraId="2582F6DF" w14:textId="6DB8EF84" w:rsidR="0010233C" w:rsidRDefault="0010233C" w:rsidP="00663ED5">
      <w:pPr>
        <w:spacing w:after="0" w:line="240" w:lineRule="auto"/>
        <w:ind w:left="720"/>
        <w:rPr>
          <w:rFonts w:ascii="Times New Roman" w:eastAsia="Times New Roman" w:hAnsi="Times New Roman"/>
          <w:color w:val="000000"/>
          <w:kern w:val="0"/>
          <w:lang w:eastAsia="en-GB"/>
        </w:rPr>
      </w:pPr>
      <w:r w:rsidRPr="0010233C">
        <w:rPr>
          <w:rFonts w:ascii="Times New Roman" w:eastAsia="Times New Roman" w:hAnsi="Times New Roman"/>
          <w:b/>
          <w:bCs/>
          <w:color w:val="000000"/>
          <w:kern w:val="0"/>
          <w:lang w:eastAsia="en-GB"/>
        </w:rPr>
        <w:t>Introduction</w:t>
      </w:r>
      <w:r w:rsidRPr="0010233C">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w:t>
      </w:r>
      <w:r w:rsidRPr="0010233C">
        <w:rPr>
          <w:rFonts w:ascii="Times New Roman" w:eastAsia="Times New Roman" w:hAnsi="Times New Roman"/>
          <w:color w:val="000000"/>
          <w:kern w:val="0"/>
          <w:lang w:eastAsia="en-GB"/>
        </w:rPr>
        <w:t>……..………………………..</w:t>
      </w:r>
      <w:r w:rsidR="008D21A4">
        <w:rPr>
          <w:rFonts w:ascii="Times New Roman" w:eastAsia="Times New Roman" w:hAnsi="Times New Roman"/>
          <w:color w:val="000000"/>
          <w:kern w:val="0"/>
          <w:lang w:eastAsia="en-GB"/>
        </w:rPr>
        <w:t>3</w:t>
      </w:r>
    </w:p>
    <w:p w14:paraId="7C21D9EB" w14:textId="77777777" w:rsidR="003D5EFF" w:rsidRPr="0010233C" w:rsidRDefault="003D5EFF" w:rsidP="00663ED5">
      <w:pPr>
        <w:spacing w:after="0" w:line="240" w:lineRule="auto"/>
        <w:ind w:left="720"/>
        <w:rPr>
          <w:rFonts w:ascii="Times New Roman" w:eastAsia="Times New Roman" w:hAnsi="Times New Roman"/>
          <w:b/>
          <w:bCs/>
          <w:color w:val="000000"/>
          <w:kern w:val="0"/>
          <w:lang w:eastAsia="en-GB"/>
        </w:rPr>
      </w:pPr>
    </w:p>
    <w:p w14:paraId="7B88B07A" w14:textId="50EDDAE6" w:rsidR="0010233C" w:rsidRDefault="0010233C" w:rsidP="00663ED5">
      <w:pPr>
        <w:spacing w:after="0" w:line="240" w:lineRule="auto"/>
        <w:ind w:left="720"/>
        <w:rPr>
          <w:rFonts w:ascii="Times New Roman" w:eastAsia="Times New Roman" w:hAnsi="Times New Roman"/>
          <w:color w:val="000000"/>
          <w:kern w:val="0"/>
          <w:lang w:eastAsia="en-GB"/>
        </w:rPr>
      </w:pPr>
      <w:r w:rsidRPr="0010233C">
        <w:rPr>
          <w:rFonts w:ascii="Times New Roman" w:eastAsia="Times New Roman" w:hAnsi="Times New Roman"/>
          <w:color w:val="000000"/>
          <w:kern w:val="0"/>
          <w:lang w:eastAsia="en-GB"/>
        </w:rPr>
        <w:t>Sinification of the Research……....………………………………………….</w:t>
      </w:r>
      <w:r w:rsidR="008D21A4">
        <w:rPr>
          <w:rFonts w:ascii="Times New Roman" w:eastAsia="Times New Roman" w:hAnsi="Times New Roman"/>
          <w:color w:val="000000"/>
          <w:kern w:val="0"/>
          <w:lang w:eastAsia="en-GB"/>
        </w:rPr>
        <w:t>4</w:t>
      </w:r>
    </w:p>
    <w:p w14:paraId="7FBF967C" w14:textId="3724B25B" w:rsidR="00BC21FD" w:rsidRDefault="00BC21FD" w:rsidP="00663ED5">
      <w:pPr>
        <w:spacing w:after="0" w:line="240" w:lineRule="auto"/>
        <w:ind w:left="720"/>
        <w:rPr>
          <w:rFonts w:ascii="Times New Roman" w:eastAsia="Times New Roman" w:hAnsi="Times New Roman"/>
          <w:color w:val="000000"/>
          <w:kern w:val="0"/>
          <w:lang w:eastAsia="en-GB"/>
        </w:rPr>
      </w:pPr>
      <w:r w:rsidRPr="00BC21FD">
        <w:rPr>
          <w:rFonts w:ascii="Times New Roman" w:eastAsia="Times New Roman" w:hAnsi="Times New Roman"/>
          <w:color w:val="000000"/>
          <w:kern w:val="0"/>
          <w:lang w:eastAsia="en-GB"/>
        </w:rPr>
        <w:t>Rationale of study……………</w:t>
      </w:r>
      <w:r>
        <w:rPr>
          <w:rFonts w:ascii="Times New Roman" w:eastAsia="Times New Roman" w:hAnsi="Times New Roman"/>
          <w:color w:val="000000"/>
          <w:kern w:val="0"/>
          <w:lang w:eastAsia="en-GB"/>
        </w:rPr>
        <w:t>……</w:t>
      </w:r>
      <w:r w:rsidRPr="00BC21FD">
        <w:rPr>
          <w:rFonts w:ascii="Times New Roman" w:eastAsia="Times New Roman" w:hAnsi="Times New Roman"/>
          <w:color w:val="000000"/>
          <w:kern w:val="0"/>
          <w:lang w:eastAsia="en-GB"/>
        </w:rPr>
        <w:t>……………………..………..…………4</w:t>
      </w:r>
    </w:p>
    <w:p w14:paraId="3455D794" w14:textId="025A621B" w:rsidR="000B1EB6" w:rsidRDefault="000B1EB6" w:rsidP="00663ED5">
      <w:pPr>
        <w:spacing w:after="0" w:line="240" w:lineRule="auto"/>
        <w:ind w:left="720"/>
        <w:rPr>
          <w:rFonts w:ascii="Times New Roman" w:eastAsia="Symbol" w:hAnsi="Times New Roman"/>
          <w:color w:val="000000"/>
          <w:kern w:val="0"/>
          <w:lang w:eastAsia="en-GB"/>
        </w:rPr>
      </w:pPr>
      <w:r w:rsidRPr="000B1EB6">
        <w:rPr>
          <w:rFonts w:ascii="Times New Roman" w:eastAsia="Symbol" w:hAnsi="Times New Roman"/>
          <w:color w:val="000000"/>
          <w:kern w:val="0"/>
          <w:lang w:eastAsia="en-GB"/>
        </w:rPr>
        <w:t>Research Objectives………………….........………</w:t>
      </w:r>
      <w:r>
        <w:rPr>
          <w:rFonts w:ascii="Times New Roman" w:eastAsia="Symbol" w:hAnsi="Times New Roman"/>
          <w:color w:val="000000"/>
          <w:kern w:val="0"/>
          <w:lang w:eastAsia="en-GB"/>
        </w:rPr>
        <w:t>…..</w:t>
      </w:r>
      <w:r w:rsidRPr="000B1EB6">
        <w:rPr>
          <w:rFonts w:ascii="Times New Roman" w:eastAsia="Symbol" w:hAnsi="Times New Roman"/>
          <w:color w:val="000000"/>
          <w:kern w:val="0"/>
          <w:lang w:eastAsia="en-GB"/>
        </w:rPr>
        <w:t>…………………</w:t>
      </w:r>
      <w:r w:rsidR="00AC3611">
        <w:rPr>
          <w:rFonts w:ascii="Times New Roman" w:eastAsia="Symbol" w:hAnsi="Times New Roman"/>
          <w:color w:val="000000"/>
          <w:kern w:val="0"/>
          <w:lang w:eastAsia="en-GB"/>
        </w:rPr>
        <w:t>.</w:t>
      </w:r>
      <w:r w:rsidRPr="000B1EB6">
        <w:rPr>
          <w:rFonts w:ascii="Times New Roman" w:eastAsia="Symbol" w:hAnsi="Times New Roman"/>
          <w:color w:val="000000"/>
          <w:kern w:val="0"/>
          <w:lang w:eastAsia="en-GB"/>
        </w:rPr>
        <w:t>…</w:t>
      </w:r>
      <w:r w:rsidRPr="000B1EB6">
        <w:rPr>
          <w:rFonts w:ascii="Times New Roman" w:eastAsia="Symbol" w:hAnsi="Times New Roman"/>
          <w:color w:val="000000"/>
          <w:kern w:val="0"/>
          <w:lang w:eastAsia="en-GB"/>
        </w:rPr>
        <w:t>.</w:t>
      </w:r>
      <w:r w:rsidR="00A07560">
        <w:rPr>
          <w:rFonts w:ascii="Times New Roman" w:eastAsia="Symbol" w:hAnsi="Times New Roman"/>
          <w:color w:val="000000"/>
          <w:kern w:val="0"/>
          <w:lang w:eastAsia="en-GB"/>
        </w:rPr>
        <w:t>5</w:t>
      </w:r>
    </w:p>
    <w:p w14:paraId="2D7B8A71" w14:textId="1FACA21E" w:rsidR="00AC3611" w:rsidRDefault="00AC3611" w:rsidP="00663ED5">
      <w:pPr>
        <w:spacing w:after="0" w:line="240" w:lineRule="auto"/>
        <w:ind w:left="720"/>
        <w:rPr>
          <w:rFonts w:ascii="Times New Roman" w:eastAsia="Symbol" w:hAnsi="Times New Roman"/>
          <w:color w:val="000000"/>
          <w:kern w:val="0"/>
          <w:lang w:eastAsia="en-GB"/>
        </w:rPr>
      </w:pPr>
      <w:r w:rsidRPr="00AC3611">
        <w:rPr>
          <w:rFonts w:ascii="Times New Roman" w:eastAsia="Symbol" w:hAnsi="Times New Roman"/>
          <w:color w:val="000000"/>
          <w:kern w:val="0"/>
          <w:lang w:eastAsia="en-GB"/>
        </w:rPr>
        <w:t>Research Questions……………........…………………</w:t>
      </w:r>
      <w:r>
        <w:rPr>
          <w:rFonts w:ascii="Times New Roman" w:eastAsia="Symbol" w:hAnsi="Times New Roman"/>
          <w:color w:val="000000"/>
          <w:kern w:val="0"/>
          <w:lang w:eastAsia="en-GB"/>
        </w:rPr>
        <w:t>…..</w:t>
      </w:r>
      <w:r w:rsidRPr="00AC3611">
        <w:rPr>
          <w:rFonts w:ascii="Times New Roman" w:eastAsia="Symbol" w:hAnsi="Times New Roman"/>
          <w:color w:val="000000"/>
          <w:kern w:val="0"/>
          <w:lang w:eastAsia="en-GB"/>
        </w:rPr>
        <w:t>………………</w:t>
      </w:r>
      <w:r>
        <w:rPr>
          <w:rFonts w:ascii="Times New Roman" w:eastAsia="Symbol" w:hAnsi="Times New Roman"/>
          <w:color w:val="000000"/>
          <w:kern w:val="0"/>
          <w:lang w:eastAsia="en-GB"/>
        </w:rPr>
        <w:t>.</w:t>
      </w:r>
      <w:r w:rsidRPr="00AC3611">
        <w:rPr>
          <w:rFonts w:ascii="Times New Roman" w:eastAsia="Symbol" w:hAnsi="Times New Roman"/>
          <w:color w:val="000000"/>
          <w:kern w:val="0"/>
          <w:lang w:eastAsia="en-GB"/>
        </w:rPr>
        <w:t>...</w:t>
      </w:r>
      <w:r w:rsidR="00A07560">
        <w:rPr>
          <w:rFonts w:ascii="Times New Roman" w:eastAsia="Symbol" w:hAnsi="Times New Roman"/>
          <w:color w:val="000000"/>
          <w:kern w:val="0"/>
          <w:lang w:eastAsia="en-GB"/>
        </w:rPr>
        <w:t>5</w:t>
      </w:r>
    </w:p>
    <w:p w14:paraId="4BC06107" w14:textId="77777777" w:rsidR="003D5EFF" w:rsidRDefault="003D5EFF" w:rsidP="00663ED5">
      <w:pPr>
        <w:spacing w:after="0" w:line="240" w:lineRule="auto"/>
        <w:ind w:left="720"/>
        <w:rPr>
          <w:rFonts w:ascii="Times New Roman" w:eastAsia="Symbol" w:hAnsi="Times New Roman"/>
          <w:color w:val="000000"/>
          <w:kern w:val="0"/>
          <w:lang w:eastAsia="en-GB"/>
        </w:rPr>
      </w:pPr>
    </w:p>
    <w:p w14:paraId="2F3874B4" w14:textId="6584F1C5" w:rsidR="00AC3611" w:rsidRDefault="00AC3611" w:rsidP="00663ED5">
      <w:pPr>
        <w:spacing w:after="0" w:line="240" w:lineRule="auto"/>
        <w:ind w:left="720"/>
        <w:rPr>
          <w:rFonts w:ascii="Times New Roman" w:eastAsia="Times New Roman" w:hAnsi="Times New Roman"/>
          <w:color w:val="000000"/>
          <w:kern w:val="0"/>
          <w:lang w:eastAsia="en-GB"/>
        </w:rPr>
      </w:pPr>
      <w:r w:rsidRPr="00AC3611">
        <w:rPr>
          <w:rFonts w:ascii="Times New Roman" w:eastAsia="Times New Roman" w:hAnsi="Times New Roman"/>
          <w:b/>
          <w:bCs/>
          <w:color w:val="000000"/>
          <w:kern w:val="0"/>
          <w:lang w:eastAsia="en-GB"/>
        </w:rPr>
        <w:t>Literature Review</w:t>
      </w:r>
      <w:r w:rsidRPr="00AC3611">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w:t>
      </w:r>
      <w:r w:rsidRPr="00AC3611">
        <w:rPr>
          <w:rFonts w:ascii="Times New Roman" w:eastAsia="Times New Roman" w:hAnsi="Times New Roman"/>
          <w:color w:val="000000"/>
          <w:kern w:val="0"/>
          <w:lang w:eastAsia="en-GB"/>
        </w:rPr>
        <w:t>..………</w:t>
      </w:r>
      <w:r w:rsidR="00663ED5">
        <w:rPr>
          <w:rFonts w:ascii="Times New Roman" w:eastAsia="Times New Roman" w:hAnsi="Times New Roman"/>
          <w:color w:val="000000"/>
          <w:kern w:val="0"/>
          <w:lang w:eastAsia="en-GB"/>
        </w:rPr>
        <w:t>.</w:t>
      </w:r>
      <w:r w:rsidRPr="00AC3611">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w:t>
      </w:r>
      <w:r w:rsidR="00663ED5">
        <w:rPr>
          <w:rFonts w:ascii="Times New Roman" w:eastAsia="Times New Roman" w:hAnsi="Times New Roman"/>
          <w:color w:val="000000"/>
          <w:kern w:val="0"/>
          <w:lang w:eastAsia="en-GB"/>
        </w:rPr>
        <w:t>.</w:t>
      </w:r>
      <w:r w:rsidRPr="00AC3611">
        <w:rPr>
          <w:rFonts w:ascii="Times New Roman" w:eastAsia="Times New Roman" w:hAnsi="Times New Roman"/>
          <w:color w:val="000000"/>
          <w:kern w:val="0"/>
          <w:lang w:eastAsia="en-GB"/>
        </w:rPr>
        <w:t>…</w:t>
      </w:r>
      <w:r w:rsidR="0068024E">
        <w:rPr>
          <w:rFonts w:ascii="Times New Roman" w:eastAsia="Times New Roman" w:hAnsi="Times New Roman"/>
          <w:color w:val="000000"/>
          <w:kern w:val="0"/>
          <w:lang w:eastAsia="en-GB"/>
        </w:rPr>
        <w:t>6</w:t>
      </w:r>
    </w:p>
    <w:p w14:paraId="502DBE59" w14:textId="722D724E" w:rsidR="00663ED5"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Integrate Marketing Communication…………………………………………</w:t>
      </w:r>
      <w:r w:rsidR="0068024E">
        <w:rPr>
          <w:rFonts w:ascii="Times New Roman" w:eastAsia="Times New Roman" w:hAnsi="Times New Roman"/>
          <w:color w:val="000000"/>
          <w:kern w:val="0"/>
          <w:lang w:eastAsia="en-GB"/>
        </w:rPr>
        <w:t>6</w:t>
      </w:r>
    </w:p>
    <w:p w14:paraId="71B3D8DF" w14:textId="298FDAB5" w:rsidR="00663ED5"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Digital Marketing……………………………………………………………..6</w:t>
      </w:r>
    </w:p>
    <w:p w14:paraId="5F0926C2" w14:textId="41E32960" w:rsidR="0068024E"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Consumer Behaviour………………………………………………………….6</w:t>
      </w:r>
    </w:p>
    <w:p w14:paraId="75099BCD" w14:textId="77777777" w:rsidR="003D5EFF" w:rsidRDefault="003D5EFF" w:rsidP="00663ED5">
      <w:pPr>
        <w:spacing w:after="0" w:line="240" w:lineRule="auto"/>
        <w:ind w:left="720"/>
        <w:rPr>
          <w:rFonts w:ascii="Times New Roman" w:eastAsia="Times New Roman" w:hAnsi="Times New Roman"/>
          <w:b/>
          <w:bCs/>
          <w:color w:val="000000"/>
          <w:kern w:val="0"/>
          <w:lang w:eastAsia="en-GB"/>
        </w:rPr>
      </w:pPr>
    </w:p>
    <w:p w14:paraId="3FEC8FD0" w14:textId="591E28A1" w:rsidR="00663ED5" w:rsidRDefault="00663ED5" w:rsidP="00663ED5">
      <w:pPr>
        <w:spacing w:after="0" w:line="240" w:lineRule="auto"/>
        <w:ind w:left="720"/>
        <w:rPr>
          <w:rFonts w:ascii="Times New Roman" w:eastAsia="Times New Roman" w:hAnsi="Times New Roman"/>
          <w:color w:val="000000"/>
          <w:kern w:val="0"/>
          <w:lang w:eastAsia="en-GB"/>
        </w:rPr>
      </w:pPr>
      <w:r w:rsidRPr="00663ED5">
        <w:rPr>
          <w:rFonts w:ascii="Times New Roman" w:eastAsia="Times New Roman" w:hAnsi="Times New Roman"/>
          <w:b/>
          <w:bCs/>
          <w:color w:val="000000"/>
          <w:kern w:val="0"/>
          <w:lang w:eastAsia="en-GB"/>
        </w:rPr>
        <w:t>RACE Framework</w:t>
      </w:r>
      <w:r>
        <w:rPr>
          <w:rFonts w:ascii="Times New Roman" w:eastAsia="Times New Roman" w:hAnsi="Times New Roman"/>
          <w:color w:val="000000"/>
          <w:kern w:val="0"/>
          <w:lang w:eastAsia="en-GB"/>
        </w:rPr>
        <w:t>...........................................................................................</w:t>
      </w:r>
      <w:r w:rsidR="0068024E">
        <w:rPr>
          <w:rFonts w:ascii="Times New Roman" w:eastAsia="Times New Roman" w:hAnsi="Times New Roman"/>
          <w:color w:val="000000"/>
          <w:kern w:val="0"/>
          <w:lang w:eastAsia="en-GB"/>
        </w:rPr>
        <w:t>9</w:t>
      </w:r>
    </w:p>
    <w:p w14:paraId="60B28A5C" w14:textId="01AF7E1E" w:rsidR="00C60D9A" w:rsidRPr="00C60D9A" w:rsidRDefault="00C60D9A"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Research Methodology……………………………………………………….10</w:t>
      </w:r>
    </w:p>
    <w:p w14:paraId="64AD28D6" w14:textId="73847CE8" w:rsidR="00663ED5" w:rsidRDefault="00663ED5" w:rsidP="00663ED5">
      <w:pPr>
        <w:spacing w:after="0" w:line="240" w:lineRule="auto"/>
        <w:ind w:left="720"/>
        <w:rPr>
          <w:rFonts w:ascii="Times New Roman" w:eastAsia="Times New Roman" w:hAnsi="Times New Roman"/>
          <w:color w:val="000000"/>
          <w:kern w:val="0"/>
          <w:lang w:eastAsia="en-GB"/>
        </w:rPr>
      </w:pPr>
      <w:r w:rsidRPr="00663ED5">
        <w:rPr>
          <w:rFonts w:ascii="Times New Roman" w:eastAsia="Times New Roman" w:hAnsi="Times New Roman"/>
          <w:color w:val="000000"/>
          <w:kern w:val="0"/>
          <w:lang w:eastAsia="en-GB"/>
        </w:rPr>
        <w:t>P</w:t>
      </w:r>
      <w:r>
        <w:rPr>
          <w:rFonts w:ascii="Times New Roman" w:eastAsia="Times New Roman" w:hAnsi="Times New Roman"/>
          <w:color w:val="000000"/>
          <w:kern w:val="0"/>
          <w:lang w:eastAsia="en-GB"/>
        </w:rPr>
        <w:t>hilosophy…………………………………………………………………….</w:t>
      </w:r>
      <w:r w:rsidR="00C60D9A">
        <w:rPr>
          <w:rFonts w:ascii="Times New Roman" w:eastAsia="Times New Roman" w:hAnsi="Times New Roman"/>
          <w:color w:val="000000"/>
          <w:kern w:val="0"/>
          <w:lang w:eastAsia="en-GB"/>
        </w:rPr>
        <w:t>11</w:t>
      </w:r>
    </w:p>
    <w:p w14:paraId="007A9DD4" w14:textId="34C576F8" w:rsidR="00663ED5"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Research Approach……………………………………………………………</w:t>
      </w:r>
      <w:r w:rsidR="00C60D9A">
        <w:rPr>
          <w:rFonts w:ascii="Times New Roman" w:eastAsia="Times New Roman" w:hAnsi="Times New Roman"/>
          <w:color w:val="000000"/>
          <w:kern w:val="0"/>
          <w:lang w:eastAsia="en-GB"/>
        </w:rPr>
        <w:t>11</w:t>
      </w:r>
    </w:p>
    <w:p w14:paraId="33E0E252" w14:textId="779A8915" w:rsidR="00663ED5" w:rsidRDefault="00C60D9A" w:rsidP="00C60D9A">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Choice………….</w:t>
      </w:r>
      <w:r w:rsidR="00663ED5">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 .12</w:t>
      </w:r>
    </w:p>
    <w:p w14:paraId="0F14C0B9" w14:textId="7C0C1BFC" w:rsidR="00663ED5" w:rsidRDefault="00C60D9A"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Qualitative Research</w:t>
      </w:r>
      <w:r w:rsidR="00663ED5">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12</w:t>
      </w:r>
    </w:p>
    <w:p w14:paraId="604A8CAA" w14:textId="163362EC" w:rsidR="00663ED5"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Time horizon…………………………………………………………………..</w:t>
      </w:r>
      <w:r w:rsidR="00C60D9A">
        <w:rPr>
          <w:rFonts w:ascii="Times New Roman" w:eastAsia="Times New Roman" w:hAnsi="Times New Roman"/>
          <w:color w:val="000000"/>
          <w:kern w:val="0"/>
          <w:lang w:eastAsia="en-GB"/>
        </w:rPr>
        <w:t>13</w:t>
      </w:r>
    </w:p>
    <w:p w14:paraId="15B487CE" w14:textId="77777777" w:rsidR="003D5EFF" w:rsidRDefault="003D5EFF" w:rsidP="00663ED5">
      <w:pPr>
        <w:spacing w:after="0" w:line="240" w:lineRule="auto"/>
        <w:ind w:left="720"/>
        <w:rPr>
          <w:rFonts w:ascii="Times New Roman" w:eastAsia="Times New Roman" w:hAnsi="Times New Roman"/>
          <w:b/>
          <w:bCs/>
          <w:color w:val="000000"/>
          <w:kern w:val="0"/>
          <w:lang w:eastAsia="en-GB"/>
        </w:rPr>
      </w:pPr>
    </w:p>
    <w:p w14:paraId="7AB58140" w14:textId="0CAAF638" w:rsidR="00663ED5" w:rsidRDefault="00663ED5" w:rsidP="00663ED5">
      <w:pPr>
        <w:spacing w:after="0" w:line="240" w:lineRule="auto"/>
        <w:ind w:left="720"/>
        <w:rPr>
          <w:rFonts w:ascii="Times New Roman" w:eastAsia="Times New Roman" w:hAnsi="Times New Roman"/>
          <w:color w:val="000000"/>
          <w:kern w:val="0"/>
          <w:lang w:eastAsia="en-GB"/>
        </w:rPr>
      </w:pPr>
      <w:r w:rsidRPr="00C5078B">
        <w:rPr>
          <w:rFonts w:ascii="Times New Roman" w:eastAsia="Times New Roman" w:hAnsi="Times New Roman"/>
          <w:b/>
          <w:bCs/>
          <w:color w:val="000000"/>
          <w:kern w:val="0"/>
          <w:lang w:eastAsia="en-GB"/>
        </w:rPr>
        <w:t>Data collection and analysis</w:t>
      </w:r>
      <w:r>
        <w:rPr>
          <w:rFonts w:ascii="Times New Roman" w:eastAsia="Times New Roman" w:hAnsi="Times New Roman"/>
          <w:color w:val="000000"/>
          <w:kern w:val="0"/>
          <w:lang w:eastAsia="en-GB"/>
        </w:rPr>
        <w:t>………………………………………………</w:t>
      </w:r>
      <w:r w:rsidR="00C5078B">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w:t>
      </w:r>
      <w:r w:rsidR="00C5078B">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.1</w:t>
      </w:r>
      <w:r w:rsidR="00C5078B">
        <w:rPr>
          <w:rFonts w:ascii="Times New Roman" w:eastAsia="Times New Roman" w:hAnsi="Times New Roman"/>
          <w:color w:val="000000"/>
          <w:kern w:val="0"/>
          <w:lang w:eastAsia="en-GB"/>
        </w:rPr>
        <w:t>3</w:t>
      </w:r>
    </w:p>
    <w:p w14:paraId="43289CB6" w14:textId="73015146" w:rsidR="00C5078B"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Sampling……………………………………………………………………….</w:t>
      </w:r>
      <w:r w:rsidR="00C5078B">
        <w:rPr>
          <w:rFonts w:ascii="Times New Roman" w:eastAsia="Times New Roman" w:hAnsi="Times New Roman"/>
          <w:color w:val="000000"/>
          <w:kern w:val="0"/>
          <w:lang w:eastAsia="en-GB"/>
        </w:rPr>
        <w:t>13</w:t>
      </w:r>
    </w:p>
    <w:p w14:paraId="5E9074B9" w14:textId="07B44455" w:rsidR="00663ED5"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Sampling size…………………………………………………………………..</w:t>
      </w:r>
      <w:r w:rsidR="00C82DAA">
        <w:rPr>
          <w:rFonts w:ascii="Times New Roman" w:eastAsia="Times New Roman" w:hAnsi="Times New Roman"/>
          <w:color w:val="000000"/>
          <w:kern w:val="0"/>
          <w:lang w:eastAsia="en-GB"/>
        </w:rPr>
        <w:t>13</w:t>
      </w:r>
    </w:p>
    <w:p w14:paraId="311326D6" w14:textId="2B1BCADD" w:rsidR="00663ED5"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Sampling type………………………………………………………………….</w:t>
      </w:r>
      <w:r w:rsidR="00C82DAA">
        <w:rPr>
          <w:rFonts w:ascii="Times New Roman" w:eastAsia="Times New Roman" w:hAnsi="Times New Roman"/>
          <w:color w:val="000000"/>
          <w:kern w:val="0"/>
          <w:lang w:eastAsia="en-GB"/>
        </w:rPr>
        <w:t>13</w:t>
      </w:r>
    </w:p>
    <w:p w14:paraId="29804E6A" w14:textId="706EF4AE" w:rsidR="00663ED5" w:rsidRDefault="00663ED5"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Sampling method………………………………………………………………</w:t>
      </w:r>
      <w:r w:rsidR="00C82DAA">
        <w:rPr>
          <w:rFonts w:ascii="Times New Roman" w:eastAsia="Times New Roman" w:hAnsi="Times New Roman"/>
          <w:color w:val="000000"/>
          <w:kern w:val="0"/>
          <w:lang w:eastAsia="en-GB"/>
        </w:rPr>
        <w:t>13</w:t>
      </w:r>
    </w:p>
    <w:p w14:paraId="7FE12C04" w14:textId="49A6D645" w:rsidR="00C82DAA" w:rsidRDefault="00C82DAA"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Data collection…………………………………………………………………13</w:t>
      </w:r>
    </w:p>
    <w:p w14:paraId="049E2B0A" w14:textId="65D18EC2" w:rsidR="00C82DAA" w:rsidRDefault="00C82DAA"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Data analysis…………………………………………………………………</w:t>
      </w:r>
      <w:r w:rsidR="00BA5113">
        <w:rPr>
          <w:rFonts w:ascii="Times New Roman" w:eastAsia="Times New Roman" w:hAnsi="Times New Roman"/>
          <w:color w:val="000000"/>
          <w:kern w:val="0"/>
          <w:lang w:eastAsia="en-GB"/>
        </w:rPr>
        <w:t>...</w:t>
      </w:r>
      <w:r>
        <w:rPr>
          <w:rFonts w:ascii="Times New Roman" w:eastAsia="Times New Roman" w:hAnsi="Times New Roman"/>
          <w:color w:val="000000"/>
          <w:kern w:val="0"/>
          <w:lang w:eastAsia="en-GB"/>
        </w:rPr>
        <w:t>14</w:t>
      </w:r>
    </w:p>
    <w:p w14:paraId="00A10742" w14:textId="70061EEA" w:rsidR="00C82DAA" w:rsidRDefault="00C82DAA"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Research ethics…………………………………………………………………14</w:t>
      </w:r>
    </w:p>
    <w:p w14:paraId="75CBA967" w14:textId="5A52D03A" w:rsidR="00C82DAA" w:rsidRDefault="00BA5113" w:rsidP="00663ED5">
      <w:pPr>
        <w:spacing w:after="0" w:line="240" w:lineRule="auto"/>
        <w:ind w:left="720"/>
        <w:rPr>
          <w:rFonts w:ascii="Times New Roman" w:eastAsia="Times New Roman" w:hAnsi="Times New Roman"/>
          <w:color w:val="000000"/>
          <w:kern w:val="0"/>
          <w:lang w:eastAsia="en-GB"/>
        </w:rPr>
      </w:pPr>
      <w:r>
        <w:rPr>
          <w:rFonts w:ascii="Times New Roman" w:eastAsia="Times New Roman" w:hAnsi="Times New Roman"/>
          <w:color w:val="000000"/>
          <w:kern w:val="0"/>
          <w:lang w:eastAsia="en-GB"/>
        </w:rPr>
        <w:t>Planning………………………………………………………………………...14</w:t>
      </w:r>
    </w:p>
    <w:p w14:paraId="7F325E83" w14:textId="77777777" w:rsidR="003D5EFF" w:rsidRDefault="003D5EFF" w:rsidP="00663ED5">
      <w:pPr>
        <w:spacing w:after="0" w:line="240" w:lineRule="auto"/>
        <w:ind w:left="720"/>
        <w:rPr>
          <w:rFonts w:ascii="Times New Roman" w:eastAsia="Times New Roman" w:hAnsi="Times New Roman"/>
          <w:b/>
          <w:bCs/>
          <w:color w:val="000000"/>
          <w:kern w:val="0"/>
          <w:lang w:eastAsia="en-GB"/>
        </w:rPr>
      </w:pPr>
    </w:p>
    <w:p w14:paraId="665FA87E" w14:textId="49CAABEC" w:rsidR="00BA5113" w:rsidRDefault="00BA5113" w:rsidP="00663ED5">
      <w:pPr>
        <w:spacing w:after="0" w:line="240" w:lineRule="auto"/>
        <w:ind w:left="720"/>
        <w:rPr>
          <w:rFonts w:ascii="Times New Roman" w:eastAsia="Times New Roman" w:hAnsi="Times New Roman"/>
          <w:color w:val="000000"/>
          <w:kern w:val="0"/>
          <w:lang w:eastAsia="en-GB"/>
        </w:rPr>
      </w:pPr>
      <w:r w:rsidRPr="003D5EFF">
        <w:rPr>
          <w:rFonts w:ascii="Times New Roman" w:eastAsia="Times New Roman" w:hAnsi="Times New Roman"/>
          <w:b/>
          <w:bCs/>
          <w:color w:val="000000"/>
          <w:kern w:val="0"/>
          <w:lang w:eastAsia="en-GB"/>
        </w:rPr>
        <w:t>References</w:t>
      </w:r>
      <w:r>
        <w:rPr>
          <w:rFonts w:ascii="Times New Roman" w:eastAsia="Times New Roman" w:hAnsi="Times New Roman"/>
          <w:color w:val="000000"/>
          <w:kern w:val="0"/>
          <w:lang w:eastAsia="en-GB"/>
        </w:rPr>
        <w:t>………………………………………………………………………15</w:t>
      </w:r>
    </w:p>
    <w:p w14:paraId="22A6949F" w14:textId="77777777" w:rsidR="00C82DAA" w:rsidRDefault="00C82DAA" w:rsidP="00663ED5">
      <w:pPr>
        <w:spacing w:after="0" w:line="240" w:lineRule="auto"/>
        <w:ind w:left="720"/>
        <w:rPr>
          <w:rFonts w:ascii="Times New Roman" w:eastAsia="Times New Roman" w:hAnsi="Times New Roman"/>
          <w:color w:val="000000"/>
          <w:kern w:val="0"/>
          <w:lang w:eastAsia="en-GB"/>
        </w:rPr>
      </w:pPr>
    </w:p>
    <w:p w14:paraId="0FC3346B" w14:textId="77777777" w:rsidR="00C82DAA" w:rsidRDefault="00C82DAA" w:rsidP="00663ED5">
      <w:pPr>
        <w:spacing w:after="0" w:line="240" w:lineRule="auto"/>
        <w:ind w:left="720"/>
        <w:rPr>
          <w:rFonts w:ascii="Times New Roman" w:eastAsia="Times New Roman" w:hAnsi="Times New Roman"/>
          <w:color w:val="000000"/>
          <w:kern w:val="0"/>
          <w:lang w:eastAsia="en-GB"/>
        </w:rPr>
      </w:pPr>
    </w:p>
    <w:p w14:paraId="562B482F" w14:textId="77777777" w:rsidR="00663ED5" w:rsidRDefault="00663ED5" w:rsidP="00663ED5">
      <w:pPr>
        <w:spacing w:after="0" w:line="240" w:lineRule="auto"/>
        <w:ind w:left="720"/>
        <w:rPr>
          <w:rFonts w:ascii="Times New Roman" w:eastAsia="Times New Roman" w:hAnsi="Times New Roman"/>
          <w:color w:val="000000"/>
          <w:kern w:val="0"/>
          <w:lang w:eastAsia="en-GB"/>
        </w:rPr>
      </w:pPr>
    </w:p>
    <w:p w14:paraId="5A8A081E" w14:textId="77777777" w:rsidR="00663ED5" w:rsidRPr="00663ED5" w:rsidRDefault="00663ED5" w:rsidP="00663ED5">
      <w:pPr>
        <w:spacing w:after="0" w:line="240" w:lineRule="auto"/>
        <w:ind w:left="720"/>
        <w:rPr>
          <w:rFonts w:ascii="Times New Roman" w:eastAsia="Times New Roman" w:hAnsi="Times New Roman"/>
          <w:color w:val="000000"/>
          <w:kern w:val="0"/>
          <w:lang w:eastAsia="en-GB"/>
        </w:rPr>
      </w:pPr>
    </w:p>
    <w:p w14:paraId="2FBF77A0" w14:textId="77777777" w:rsidR="00663ED5" w:rsidRPr="00AC3611" w:rsidRDefault="00663ED5" w:rsidP="00663ED5">
      <w:pPr>
        <w:spacing w:after="0" w:line="240" w:lineRule="auto"/>
        <w:ind w:left="720"/>
        <w:rPr>
          <w:rFonts w:ascii="Times New Roman" w:eastAsia="Times New Roman" w:hAnsi="Times New Roman"/>
          <w:color w:val="000000"/>
          <w:kern w:val="0"/>
          <w:lang w:eastAsia="en-GB"/>
        </w:rPr>
      </w:pPr>
    </w:p>
    <w:p w14:paraId="4153454B" w14:textId="77777777" w:rsidR="00AC3611" w:rsidRPr="00AC3611" w:rsidRDefault="00AC3611" w:rsidP="00AC3611">
      <w:pPr>
        <w:spacing w:after="0" w:line="240" w:lineRule="auto"/>
        <w:ind w:left="1440"/>
        <w:rPr>
          <w:rFonts w:ascii="Times New Roman" w:eastAsia="Times New Roman" w:hAnsi="Times New Roman"/>
          <w:color w:val="000000"/>
          <w:kern w:val="0"/>
          <w:lang w:eastAsia="en-GB"/>
        </w:rPr>
      </w:pPr>
    </w:p>
    <w:p w14:paraId="1613BBC6" w14:textId="77777777" w:rsidR="00AC3611" w:rsidRPr="000B1EB6" w:rsidRDefault="00AC3611" w:rsidP="00AC3611">
      <w:pPr>
        <w:spacing w:after="0" w:line="240" w:lineRule="auto"/>
        <w:ind w:left="1440"/>
        <w:rPr>
          <w:rFonts w:ascii="Times New Roman" w:eastAsia="Times New Roman" w:hAnsi="Times New Roman"/>
          <w:color w:val="000000"/>
          <w:kern w:val="0"/>
          <w:lang w:eastAsia="en-GB"/>
        </w:rPr>
      </w:pPr>
    </w:p>
    <w:p w14:paraId="4CBD9310" w14:textId="77777777" w:rsidR="000B1EB6" w:rsidRPr="00BC21FD" w:rsidRDefault="000B1EB6" w:rsidP="00AC3611">
      <w:pPr>
        <w:spacing w:after="0" w:line="240" w:lineRule="auto"/>
        <w:ind w:left="2160"/>
        <w:rPr>
          <w:rFonts w:ascii="Times New Roman" w:eastAsia="Times New Roman" w:hAnsi="Times New Roman"/>
          <w:color w:val="000000"/>
          <w:kern w:val="0"/>
          <w:lang w:eastAsia="en-GB"/>
        </w:rPr>
      </w:pPr>
    </w:p>
    <w:p w14:paraId="2144FC72" w14:textId="77777777" w:rsidR="00BC21FD" w:rsidRPr="0010233C" w:rsidRDefault="00BC21FD" w:rsidP="000B1EB6">
      <w:pPr>
        <w:spacing w:after="0" w:line="240" w:lineRule="auto"/>
        <w:ind w:left="2160"/>
        <w:rPr>
          <w:rFonts w:ascii="Times New Roman" w:eastAsia="Times New Roman" w:hAnsi="Times New Roman"/>
          <w:color w:val="000000"/>
          <w:kern w:val="0"/>
          <w:lang w:eastAsia="en-GB"/>
        </w:rPr>
      </w:pPr>
    </w:p>
    <w:p w14:paraId="72213A9A" w14:textId="77777777" w:rsidR="004468AA" w:rsidRDefault="004468AA" w:rsidP="0010233C">
      <w:pPr>
        <w:spacing w:before="100" w:beforeAutospacing="1" w:after="100" w:afterAutospacing="1" w:line="240" w:lineRule="auto"/>
        <w:ind w:left="720"/>
        <w:rPr>
          <w:rFonts w:ascii="Times New Roman" w:eastAsia="Times New Roman" w:hAnsi="Times New Roman"/>
          <w:b/>
          <w:bCs/>
          <w:kern w:val="0"/>
          <w:sz w:val="28"/>
          <w:szCs w:val="28"/>
          <w:lang w:eastAsia="en-GB"/>
        </w:rPr>
      </w:pPr>
    </w:p>
    <w:p w14:paraId="6D8ACE88" w14:textId="77777777" w:rsidR="00C41FDD" w:rsidRPr="00C41FDD" w:rsidRDefault="00C41FDD" w:rsidP="00C41FDD">
      <w:pPr>
        <w:pStyle w:val="paragraph"/>
        <w:spacing w:line="360" w:lineRule="auto"/>
      </w:pPr>
    </w:p>
    <w:p w14:paraId="7988B89E" w14:textId="77777777" w:rsidR="00C41FDD" w:rsidRPr="00C41FDD" w:rsidRDefault="00C41FDD" w:rsidP="00C41FDD">
      <w:pPr>
        <w:spacing w:line="360" w:lineRule="auto"/>
        <w:rPr>
          <w:rFonts w:ascii="Times New Roman" w:hAnsi="Times New Roman"/>
        </w:rPr>
      </w:pPr>
    </w:p>
    <w:p w14:paraId="10EA91DE" w14:textId="45DA414A" w:rsidR="00AF1BFF" w:rsidRPr="00AF1BFF" w:rsidRDefault="00AF1BFF" w:rsidP="00AF1BFF">
      <w:pPr>
        <w:pStyle w:val="NoSpacing"/>
        <w:jc w:val="both"/>
        <w:rPr>
          <w:rFonts w:ascii="Aptos Display" w:hAnsi="Aptos Display"/>
          <w:color w:val="262626"/>
        </w:rPr>
      </w:pPr>
      <w:r w:rsidRPr="00AF1BFF">
        <w:rPr>
          <w:rFonts w:ascii="Times New Roman" w:eastAsia="Times New Roman" w:hAnsi="Times New Roman"/>
          <w:b/>
          <w:bCs/>
          <w:lang w:eastAsia="en-GB"/>
        </w:rPr>
        <w:lastRenderedPageBreak/>
        <w:t>Topic:</w:t>
      </w:r>
      <w:r w:rsidRPr="00AF1BFF">
        <w:rPr>
          <w:rFonts w:ascii="Times New Roman" w:hAnsi="Times New Roman"/>
          <w:b/>
          <w:bCs/>
          <w:i/>
          <w:iCs/>
          <w:sz w:val="36"/>
          <w:szCs w:val="36"/>
          <w:lang w:val="en-GB" w:eastAsia="en-GB"/>
        </w:rPr>
        <w:t xml:space="preserve"> </w:t>
      </w:r>
      <w:r w:rsidRPr="00AF1BFF">
        <w:rPr>
          <w:rFonts w:ascii="Times New Roman" w:hAnsi="Times New Roman"/>
          <w:i/>
          <w:iCs/>
          <w:lang w:val="en-GB" w:eastAsia="en-GB"/>
        </w:rPr>
        <w:t>Integration of Marketing Communication, Digital Marketing, and Consumer Behaviour in the Fashion Industry in the UK</w:t>
      </w:r>
    </w:p>
    <w:p w14:paraId="1C7B60EA" w14:textId="1587AC24" w:rsidR="00793A54" w:rsidRPr="00AB70E3" w:rsidRDefault="00793A54" w:rsidP="00793A54">
      <w:pPr>
        <w:spacing w:before="100" w:beforeAutospacing="1" w:after="100" w:afterAutospacing="1" w:line="240" w:lineRule="auto"/>
        <w:rPr>
          <w:rFonts w:ascii="Times New Roman" w:eastAsia="Times New Roman" w:hAnsi="Times New Roman"/>
          <w:b/>
          <w:bCs/>
          <w:kern w:val="0"/>
          <w:sz w:val="32"/>
          <w:szCs w:val="32"/>
          <w:lang w:eastAsia="en-GB"/>
        </w:rPr>
      </w:pPr>
      <w:r w:rsidRPr="00AB70E3">
        <w:rPr>
          <w:rFonts w:ascii="Times New Roman" w:eastAsia="Times New Roman" w:hAnsi="Times New Roman"/>
          <w:b/>
          <w:bCs/>
          <w:kern w:val="0"/>
          <w:sz w:val="32"/>
          <w:szCs w:val="32"/>
          <w:lang w:eastAsia="en-GB"/>
        </w:rPr>
        <w:t>Introduction</w:t>
      </w:r>
    </w:p>
    <w:p w14:paraId="4441A9CE" w14:textId="4C3FA76F" w:rsidR="00793A54" w:rsidRPr="00576FEC" w:rsidRDefault="00793A54" w:rsidP="009540CA">
      <w:pPr>
        <w:spacing w:before="100" w:beforeAutospacing="1" w:after="100" w:afterAutospacing="1" w:line="360" w:lineRule="auto"/>
        <w:jc w:val="both"/>
        <w:rPr>
          <w:rFonts w:ascii="Times New Roman" w:hAnsi="Times New Roman"/>
        </w:rPr>
      </w:pPr>
      <w:r w:rsidRPr="002D0D46">
        <w:rPr>
          <w:rFonts w:ascii="Times New Roman" w:eastAsia="Times New Roman" w:hAnsi="Times New Roman"/>
          <w:kern w:val="0"/>
          <w:lang w:eastAsia="en-GB"/>
        </w:rPr>
        <w:t xml:space="preserve">In recent years, there have been many changes in </w:t>
      </w:r>
      <w:r w:rsidR="00AE18D5" w:rsidRPr="002D0D46">
        <w:rPr>
          <w:rFonts w:ascii="Times New Roman" w:eastAsia="Times New Roman" w:hAnsi="Times New Roman"/>
          <w:kern w:val="0"/>
          <w:lang w:eastAsia="en-GB"/>
        </w:rPr>
        <w:t>the</w:t>
      </w:r>
      <w:r w:rsidR="00AE18D5">
        <w:rPr>
          <w:rFonts w:ascii="Times New Roman" w:eastAsia="Times New Roman" w:hAnsi="Times New Roman"/>
          <w:kern w:val="0"/>
          <w:lang w:eastAsia="en-GB"/>
        </w:rPr>
        <w:t xml:space="preserve"> fashion </w:t>
      </w:r>
      <w:r w:rsidRPr="002D0D46">
        <w:rPr>
          <w:rFonts w:ascii="Times New Roman" w:eastAsia="Times New Roman" w:hAnsi="Times New Roman"/>
          <w:kern w:val="0"/>
          <w:lang w:eastAsia="en-GB"/>
        </w:rPr>
        <w:t xml:space="preserve"> industry including a recent report </w:t>
      </w:r>
      <w:r w:rsidR="005B6EF7" w:rsidRPr="002D0D46">
        <w:rPr>
          <w:rFonts w:ascii="Times New Roman" w:eastAsia="Times New Roman" w:hAnsi="Times New Roman"/>
          <w:kern w:val="0"/>
          <w:lang w:eastAsia="en-GB"/>
        </w:rPr>
        <w:t>saying</w:t>
      </w:r>
      <w:r w:rsidRPr="002D0D46">
        <w:rPr>
          <w:rFonts w:ascii="Times New Roman" w:eastAsia="Times New Roman" w:hAnsi="Times New Roman"/>
          <w:kern w:val="0"/>
          <w:lang w:eastAsia="en-GB"/>
        </w:rPr>
        <w:t xml:space="preserve"> how the British fashion industry is worth £21 billion to the UK economy and growing </w:t>
      </w:r>
      <w:r w:rsidR="00AE18D5">
        <w:rPr>
          <w:rFonts w:ascii="Times New Roman" w:eastAsia="Times New Roman" w:hAnsi="Times New Roman"/>
          <w:kern w:val="0"/>
          <w:lang w:eastAsia="en-GB"/>
        </w:rPr>
        <w:t>(</w:t>
      </w:r>
      <w:r w:rsidR="00AE18D5" w:rsidRPr="00AE18D5">
        <w:rPr>
          <w:rFonts w:ascii="Times New Roman" w:hAnsi="Times New Roman"/>
        </w:rPr>
        <w:t>Albesa,</w:t>
      </w:r>
      <w:r w:rsidR="00AE18D5">
        <w:t xml:space="preserve"> </w:t>
      </w:r>
      <w:r w:rsidR="00AE18D5" w:rsidRPr="00AE18D5">
        <w:rPr>
          <w:rFonts w:ascii="Times New Roman" w:hAnsi="Times New Roman"/>
        </w:rPr>
        <w:t>2007)</w:t>
      </w:r>
      <w:r w:rsidR="00223445">
        <w:rPr>
          <w:rFonts w:ascii="Times New Roman" w:hAnsi="Times New Roman"/>
        </w:rPr>
        <w:t>.</w:t>
      </w:r>
      <w:r w:rsidR="00223445" w:rsidRPr="002D0D46">
        <w:rPr>
          <w:rFonts w:ascii="Times New Roman" w:eastAsia="Times New Roman" w:hAnsi="Times New Roman"/>
          <w:kern w:val="0"/>
          <w:lang w:eastAsia="en-GB"/>
        </w:rPr>
        <w:t xml:space="preserve"> </w:t>
      </w:r>
      <w:r w:rsidRPr="002D0D46">
        <w:rPr>
          <w:rFonts w:ascii="Times New Roman" w:eastAsia="Times New Roman" w:hAnsi="Times New Roman"/>
          <w:kern w:val="0"/>
          <w:lang w:eastAsia="en-GB"/>
        </w:rPr>
        <w:t xml:space="preserve">With the increasingly changing dynamics and consumer wishes and desires, today's fashion industry is </w:t>
      </w:r>
      <w:r w:rsidR="000237E5" w:rsidRPr="002D0D46">
        <w:rPr>
          <w:rFonts w:ascii="Times New Roman" w:eastAsia="Times New Roman" w:hAnsi="Times New Roman"/>
          <w:kern w:val="0"/>
          <w:lang w:eastAsia="en-GB"/>
        </w:rPr>
        <w:t>a quite different</w:t>
      </w:r>
      <w:r w:rsidRPr="002D0D46">
        <w:rPr>
          <w:rFonts w:ascii="Times New Roman" w:eastAsia="Times New Roman" w:hAnsi="Times New Roman"/>
          <w:kern w:val="0"/>
          <w:lang w:eastAsia="en-GB"/>
        </w:rPr>
        <w:t xml:space="preserve"> place to what it was some 50 years ago. Marketing communication has had </w:t>
      </w:r>
      <w:r w:rsidR="000237E5" w:rsidRPr="002D0D46">
        <w:rPr>
          <w:rFonts w:ascii="Times New Roman" w:eastAsia="Times New Roman" w:hAnsi="Times New Roman"/>
          <w:kern w:val="0"/>
          <w:lang w:eastAsia="en-GB"/>
        </w:rPr>
        <w:t>a significant impact</w:t>
      </w:r>
      <w:r w:rsidRPr="002D0D46">
        <w:rPr>
          <w:rFonts w:ascii="Times New Roman" w:eastAsia="Times New Roman" w:hAnsi="Times New Roman"/>
          <w:kern w:val="0"/>
          <w:lang w:eastAsia="en-GB"/>
        </w:rPr>
        <w:t xml:space="preserve"> on the recent changes, as companies are aiming to build relationships with their consumers, and with the use of integrated marketing communication strategies through public relations, advertising, direct marketing, and interactive marketing </w:t>
      </w:r>
      <w:r w:rsidR="00AE18D5">
        <w:rPr>
          <w:rFonts w:ascii="Times New Roman" w:eastAsia="Times New Roman" w:hAnsi="Times New Roman"/>
          <w:kern w:val="0"/>
          <w:lang w:eastAsia="en-GB"/>
        </w:rPr>
        <w:t>(</w:t>
      </w:r>
      <w:r w:rsidR="00AE18D5" w:rsidRPr="00AE18D5">
        <w:rPr>
          <w:rFonts w:ascii="Times New Roman" w:hAnsi="Times New Roman"/>
        </w:rPr>
        <w:t>Baker, S., &amp; Mitchell, H. 2000</w:t>
      </w:r>
      <w:r w:rsidR="00AE18D5">
        <w:t xml:space="preserve">). </w:t>
      </w:r>
      <w:r w:rsidRPr="00576FEC">
        <w:rPr>
          <w:rFonts w:ascii="Times New Roman" w:hAnsi="Times New Roman"/>
        </w:rPr>
        <w:t xml:space="preserve">There are many forms of digital marketing, from a company creating a website to paid search advertising that shows marketing messages to searchers based on keywords searched. One of the many benefits that digital marketing has is it allows companies to adapt creatively </w:t>
      </w:r>
      <w:r w:rsidR="008A3FF0" w:rsidRPr="00576FEC">
        <w:rPr>
          <w:rFonts w:ascii="Times New Roman" w:hAnsi="Times New Roman"/>
        </w:rPr>
        <w:t>at</w:t>
      </w:r>
      <w:r w:rsidR="005B6EF7" w:rsidRPr="00576FEC">
        <w:rPr>
          <w:rFonts w:ascii="Times New Roman" w:hAnsi="Times New Roman"/>
        </w:rPr>
        <w:t xml:space="preserve"> once</w:t>
      </w:r>
      <w:r w:rsidRPr="00576FEC">
        <w:rPr>
          <w:rFonts w:ascii="Times New Roman" w:hAnsi="Times New Roman"/>
        </w:rPr>
        <w:t xml:space="preserve"> and at a lower cost than traditional marketing.</w:t>
      </w:r>
    </w:p>
    <w:p w14:paraId="63B41285" w14:textId="77777777" w:rsidR="00667622" w:rsidRDefault="00667622" w:rsidP="009540CA">
      <w:pPr>
        <w:spacing w:before="100" w:beforeAutospacing="1" w:after="100" w:afterAutospacing="1" w:line="360" w:lineRule="auto"/>
        <w:outlineLvl w:val="1"/>
        <w:rPr>
          <w:sz w:val="32"/>
          <w:szCs w:val="32"/>
        </w:rPr>
      </w:pPr>
    </w:p>
    <w:p w14:paraId="7F73AADE" w14:textId="77777777" w:rsidR="00667622" w:rsidRDefault="00667622" w:rsidP="009540CA">
      <w:pPr>
        <w:spacing w:before="100" w:beforeAutospacing="1" w:after="100" w:afterAutospacing="1" w:line="360" w:lineRule="auto"/>
        <w:outlineLvl w:val="1"/>
        <w:rPr>
          <w:sz w:val="32"/>
          <w:szCs w:val="32"/>
        </w:rPr>
      </w:pPr>
    </w:p>
    <w:p w14:paraId="2383C0AC" w14:textId="77777777" w:rsidR="00667622" w:rsidRDefault="00667622" w:rsidP="009540CA">
      <w:pPr>
        <w:spacing w:before="100" w:beforeAutospacing="1" w:after="100" w:afterAutospacing="1" w:line="360" w:lineRule="auto"/>
        <w:outlineLvl w:val="1"/>
        <w:rPr>
          <w:sz w:val="32"/>
          <w:szCs w:val="32"/>
        </w:rPr>
      </w:pPr>
    </w:p>
    <w:p w14:paraId="169275B0" w14:textId="77777777" w:rsidR="00667622" w:rsidRDefault="00667622" w:rsidP="009540CA">
      <w:pPr>
        <w:spacing w:before="100" w:beforeAutospacing="1" w:after="100" w:afterAutospacing="1" w:line="360" w:lineRule="auto"/>
        <w:outlineLvl w:val="1"/>
        <w:rPr>
          <w:sz w:val="32"/>
          <w:szCs w:val="32"/>
        </w:rPr>
      </w:pPr>
    </w:p>
    <w:p w14:paraId="69DE53E9" w14:textId="77777777" w:rsidR="00667622" w:rsidRDefault="00667622" w:rsidP="009540CA">
      <w:pPr>
        <w:spacing w:before="100" w:beforeAutospacing="1" w:after="100" w:afterAutospacing="1" w:line="360" w:lineRule="auto"/>
        <w:outlineLvl w:val="1"/>
        <w:rPr>
          <w:sz w:val="32"/>
          <w:szCs w:val="32"/>
        </w:rPr>
      </w:pPr>
    </w:p>
    <w:p w14:paraId="44F4485D" w14:textId="77777777" w:rsidR="00667622" w:rsidRDefault="00667622" w:rsidP="009540CA">
      <w:pPr>
        <w:spacing w:before="100" w:beforeAutospacing="1" w:after="100" w:afterAutospacing="1" w:line="360" w:lineRule="auto"/>
        <w:outlineLvl w:val="1"/>
        <w:rPr>
          <w:sz w:val="32"/>
          <w:szCs w:val="32"/>
        </w:rPr>
      </w:pPr>
    </w:p>
    <w:p w14:paraId="6C4F8A1B" w14:textId="77777777" w:rsidR="002C3BC7" w:rsidRDefault="002C3BC7" w:rsidP="009540CA">
      <w:pPr>
        <w:spacing w:before="100" w:beforeAutospacing="1" w:after="100" w:afterAutospacing="1" w:line="360" w:lineRule="auto"/>
        <w:outlineLvl w:val="1"/>
        <w:rPr>
          <w:sz w:val="32"/>
          <w:szCs w:val="32"/>
        </w:rPr>
      </w:pPr>
    </w:p>
    <w:p w14:paraId="06E1AC1A" w14:textId="77777777" w:rsidR="0083186D" w:rsidRDefault="0083186D" w:rsidP="009540CA">
      <w:pPr>
        <w:spacing w:before="100" w:beforeAutospacing="1" w:after="100" w:afterAutospacing="1" w:line="360" w:lineRule="auto"/>
        <w:outlineLvl w:val="1"/>
        <w:rPr>
          <w:sz w:val="32"/>
          <w:szCs w:val="32"/>
        </w:rPr>
      </w:pPr>
    </w:p>
    <w:p w14:paraId="55BD076D" w14:textId="77777777" w:rsidR="00510B9D" w:rsidRDefault="00510B9D" w:rsidP="009540CA">
      <w:pPr>
        <w:spacing w:before="100" w:beforeAutospacing="1" w:after="100" w:afterAutospacing="1" w:line="360" w:lineRule="auto"/>
        <w:outlineLvl w:val="1"/>
        <w:rPr>
          <w:rFonts w:ascii="Times New Roman" w:eastAsia="Times New Roman" w:hAnsi="Times New Roman"/>
          <w:b/>
          <w:bCs/>
          <w:kern w:val="0"/>
          <w:sz w:val="28"/>
          <w:szCs w:val="28"/>
          <w:lang w:eastAsia="en-GB"/>
        </w:rPr>
      </w:pPr>
      <w:bookmarkStart w:id="0" w:name="_Hlk162793614"/>
    </w:p>
    <w:p w14:paraId="130E2353" w14:textId="3C7B0008" w:rsidR="00793A54" w:rsidRPr="002D0D46" w:rsidRDefault="00AF5A53" w:rsidP="009540CA">
      <w:pPr>
        <w:spacing w:before="100" w:beforeAutospacing="1" w:after="100" w:afterAutospacing="1" w:line="360" w:lineRule="auto"/>
        <w:outlineLvl w:val="1"/>
        <w:rPr>
          <w:rFonts w:ascii="Times New Roman" w:eastAsia="Times New Roman" w:hAnsi="Times New Roman"/>
          <w:b/>
          <w:bCs/>
          <w:kern w:val="0"/>
          <w:sz w:val="28"/>
          <w:szCs w:val="28"/>
          <w:lang w:eastAsia="en-GB"/>
        </w:rPr>
      </w:pPr>
      <w:r>
        <w:rPr>
          <w:rFonts w:ascii="Times New Roman" w:eastAsia="Times New Roman" w:hAnsi="Times New Roman"/>
          <w:b/>
          <w:bCs/>
          <w:kern w:val="0"/>
          <w:sz w:val="28"/>
          <w:szCs w:val="28"/>
          <w:lang w:eastAsia="en-GB"/>
        </w:rPr>
        <w:lastRenderedPageBreak/>
        <w:t xml:space="preserve">Signification of the research </w:t>
      </w:r>
      <w:bookmarkEnd w:id="0"/>
    </w:p>
    <w:p w14:paraId="3DE3FAD1" w14:textId="36870BE8" w:rsidR="00F66EDA" w:rsidRDefault="00793A54" w:rsidP="00AF1DAB">
      <w:pPr>
        <w:spacing w:before="100" w:beforeAutospacing="1" w:after="100" w:afterAutospacing="1" w:line="360" w:lineRule="auto"/>
        <w:ind w:firstLine="720"/>
        <w:jc w:val="both"/>
        <w:rPr>
          <w:rFonts w:ascii="Times New Roman" w:eastAsia="Times New Roman" w:hAnsi="Times New Roman"/>
          <w:kern w:val="0"/>
          <w:lang w:eastAsia="en-GB"/>
        </w:rPr>
      </w:pPr>
      <w:r w:rsidRPr="002D0D46">
        <w:rPr>
          <w:rFonts w:ascii="Times New Roman" w:eastAsia="Times New Roman" w:hAnsi="Times New Roman"/>
          <w:kern w:val="0"/>
          <w:lang w:eastAsia="en-GB"/>
        </w:rPr>
        <w:t xml:space="preserve">Marketing communication is </w:t>
      </w:r>
      <w:r w:rsidR="000237E5" w:rsidRPr="002D0D46">
        <w:rPr>
          <w:rFonts w:ascii="Times New Roman" w:eastAsia="Times New Roman" w:hAnsi="Times New Roman"/>
          <w:kern w:val="0"/>
          <w:lang w:eastAsia="en-GB"/>
        </w:rPr>
        <w:t>consumer-oriented</w:t>
      </w:r>
      <w:r w:rsidRPr="002D0D46">
        <w:rPr>
          <w:rFonts w:ascii="Times New Roman" w:eastAsia="Times New Roman" w:hAnsi="Times New Roman"/>
          <w:kern w:val="0"/>
          <w:lang w:eastAsia="en-GB"/>
        </w:rPr>
        <w:t>, and the activity of the fashion industry is built around the consumers</w:t>
      </w:r>
      <w:r>
        <w:rPr>
          <w:rFonts w:ascii="Times New Roman" w:eastAsia="Times New Roman" w:hAnsi="Times New Roman"/>
          <w:kern w:val="0"/>
          <w:lang w:eastAsia="en-GB"/>
        </w:rPr>
        <w:t xml:space="preserve"> </w:t>
      </w:r>
      <w:r w:rsidRPr="002D0D46">
        <w:rPr>
          <w:rFonts w:ascii="Times New Roman" w:eastAsia="Times New Roman" w:hAnsi="Times New Roman"/>
          <w:kern w:val="0"/>
          <w:lang w:eastAsia="en-GB"/>
        </w:rPr>
        <w:t xml:space="preserve">desires. It is often used to persuade and lead customer behaviours, but for the UK fashion industry, it is used more to build and enhance the brand image. Brand image in the fashion industry is crucial; it has a high influence on the consumer decision-making process since there are so many competing brands with </w:t>
      </w:r>
      <w:r w:rsidR="000237E5" w:rsidRPr="002D0D46">
        <w:rPr>
          <w:rFonts w:ascii="Times New Roman" w:eastAsia="Times New Roman" w:hAnsi="Times New Roman"/>
          <w:kern w:val="0"/>
          <w:lang w:eastAsia="en-GB"/>
        </w:rPr>
        <w:t>related products</w:t>
      </w:r>
      <w:r w:rsidR="009540CA" w:rsidRPr="009540CA">
        <w:t xml:space="preserve"> </w:t>
      </w:r>
      <w:r w:rsidR="009540CA">
        <w:t>(</w:t>
      </w:r>
      <w:r w:rsidR="009540CA" w:rsidRPr="009540CA">
        <w:rPr>
          <w:rFonts w:ascii="Times New Roman" w:hAnsi="Times New Roman"/>
        </w:rPr>
        <w:t>Duncan, T., &amp; Moriarty, S. E. 1998)</w:t>
      </w:r>
      <w:r w:rsidR="000237E5" w:rsidRPr="009540CA">
        <w:rPr>
          <w:rFonts w:ascii="Times New Roman" w:hAnsi="Times New Roman"/>
        </w:rPr>
        <w:t>.</w:t>
      </w:r>
      <w:r w:rsidR="000237E5">
        <w:t xml:space="preserve"> </w:t>
      </w:r>
      <w:r w:rsidRPr="002D0D46">
        <w:rPr>
          <w:rFonts w:ascii="Times New Roman" w:eastAsia="Times New Roman" w:hAnsi="Times New Roman"/>
          <w:kern w:val="0"/>
          <w:lang w:eastAsia="en-GB"/>
        </w:rPr>
        <w:t xml:space="preserve">The stronger brand image will make the consumer feel more certain in their purchase, often a person's identity can be linked to the brand of clothes they wear. This has huge implications on brand loyalty; if a good brand image is effectively communicated, it will keep the customer satisfied and will create a repeated purchase </w:t>
      </w:r>
      <w:bookmarkStart w:id="1" w:name="_Hlk162290218"/>
      <w:r w:rsidRPr="002D0D46">
        <w:rPr>
          <w:rFonts w:ascii="Times New Roman" w:eastAsia="Times New Roman" w:hAnsi="Times New Roman"/>
          <w:kern w:val="0"/>
          <w:lang w:eastAsia="en-GB"/>
        </w:rPr>
        <w:t xml:space="preserve">or brand loyalty. Brand images are built through advertising, celebrity endorsements, and public relations, all of which are marketing communication tools. Advertising is the main tool for building brand image; fashion companies will use emotional and self-expressive adverts to connect with the target market, any good advert will filter through to the subconscious of a person and will affect their attitude and behaviour. Celebrity endorsement can be very costly, but if successful, it can do wonders for a brand image. People tend to idolize celebrities, so if a celebrity is associated with a particular brand, their fans will often </w:t>
      </w:r>
      <w:r w:rsidR="005B6EF7" w:rsidRPr="002D0D46">
        <w:rPr>
          <w:rFonts w:ascii="Times New Roman" w:eastAsia="Times New Roman" w:hAnsi="Times New Roman"/>
          <w:kern w:val="0"/>
          <w:lang w:eastAsia="en-GB"/>
        </w:rPr>
        <w:t>buy</w:t>
      </w:r>
      <w:r w:rsidRPr="002D0D46">
        <w:rPr>
          <w:rFonts w:ascii="Times New Roman" w:eastAsia="Times New Roman" w:hAnsi="Times New Roman"/>
          <w:kern w:val="0"/>
          <w:lang w:eastAsia="en-GB"/>
        </w:rPr>
        <w:t xml:space="preserve"> the brand to feel closer to their idol</w:t>
      </w:r>
      <w:r w:rsidR="00F66EDA">
        <w:rPr>
          <w:rFonts w:ascii="Times New Roman" w:eastAsia="Times New Roman" w:hAnsi="Times New Roman"/>
          <w:kern w:val="0"/>
          <w:lang w:eastAsia="en-GB"/>
        </w:rPr>
        <w:t>.</w:t>
      </w:r>
    </w:p>
    <w:p w14:paraId="321355CE" w14:textId="3F1F397B" w:rsidR="00F66EDA" w:rsidRDefault="00F66EDA" w:rsidP="009540CA">
      <w:pPr>
        <w:spacing w:before="100" w:beforeAutospacing="1" w:after="100" w:afterAutospacing="1" w:line="360" w:lineRule="auto"/>
        <w:jc w:val="both"/>
        <w:rPr>
          <w:rFonts w:ascii="Times New Roman" w:eastAsia="Times New Roman" w:hAnsi="Times New Roman"/>
          <w:b/>
          <w:bCs/>
          <w:kern w:val="0"/>
          <w:sz w:val="28"/>
          <w:szCs w:val="28"/>
          <w:lang w:eastAsia="en-GB"/>
        </w:rPr>
      </w:pPr>
      <w:r w:rsidRPr="00F66EDA">
        <w:rPr>
          <w:rFonts w:ascii="Times New Roman" w:eastAsia="Times New Roman" w:hAnsi="Times New Roman"/>
          <w:b/>
          <w:bCs/>
          <w:kern w:val="0"/>
          <w:sz w:val="28"/>
          <w:szCs w:val="28"/>
          <w:lang w:eastAsia="en-GB"/>
        </w:rPr>
        <w:t>Rationale</w:t>
      </w:r>
      <w:r w:rsidR="00AF5A53">
        <w:rPr>
          <w:rFonts w:ascii="Times New Roman" w:eastAsia="Times New Roman" w:hAnsi="Times New Roman"/>
          <w:b/>
          <w:bCs/>
          <w:kern w:val="0"/>
          <w:sz w:val="28"/>
          <w:szCs w:val="28"/>
          <w:lang w:eastAsia="en-GB"/>
        </w:rPr>
        <w:t xml:space="preserve"> </w:t>
      </w:r>
      <w:r w:rsidRPr="00F66EDA">
        <w:rPr>
          <w:rFonts w:ascii="Times New Roman" w:eastAsia="Times New Roman" w:hAnsi="Times New Roman"/>
          <w:b/>
          <w:bCs/>
          <w:kern w:val="0"/>
          <w:sz w:val="28"/>
          <w:szCs w:val="28"/>
          <w:lang w:eastAsia="en-GB"/>
        </w:rPr>
        <w:t xml:space="preserve">of </w:t>
      </w:r>
      <w:r w:rsidR="00AF5A53">
        <w:rPr>
          <w:rFonts w:ascii="Times New Roman" w:eastAsia="Times New Roman" w:hAnsi="Times New Roman"/>
          <w:b/>
          <w:bCs/>
          <w:kern w:val="0"/>
          <w:sz w:val="28"/>
          <w:szCs w:val="28"/>
          <w:lang w:eastAsia="en-GB"/>
        </w:rPr>
        <w:t xml:space="preserve"> the </w:t>
      </w:r>
      <w:r w:rsidRPr="00F66EDA">
        <w:rPr>
          <w:rFonts w:ascii="Times New Roman" w:eastAsia="Times New Roman" w:hAnsi="Times New Roman"/>
          <w:b/>
          <w:bCs/>
          <w:kern w:val="0"/>
          <w:sz w:val="28"/>
          <w:szCs w:val="28"/>
          <w:lang w:eastAsia="en-GB"/>
        </w:rPr>
        <w:t>stud</w:t>
      </w:r>
      <w:r w:rsidR="00B04744">
        <w:rPr>
          <w:rFonts w:ascii="Times New Roman" w:eastAsia="Times New Roman" w:hAnsi="Times New Roman"/>
          <w:b/>
          <w:bCs/>
          <w:kern w:val="0"/>
          <w:sz w:val="28"/>
          <w:szCs w:val="28"/>
          <w:lang w:eastAsia="en-GB"/>
        </w:rPr>
        <w:t>y</w:t>
      </w:r>
    </w:p>
    <w:bookmarkEnd w:id="1"/>
    <w:p w14:paraId="3CBB7B61" w14:textId="6EDC3BA1" w:rsidR="00AF5A53" w:rsidRDefault="00CE1ED2" w:rsidP="00AF1DAB">
      <w:pPr>
        <w:spacing w:before="100" w:beforeAutospacing="1" w:after="100" w:afterAutospacing="1" w:line="360" w:lineRule="auto"/>
        <w:ind w:firstLine="720"/>
        <w:jc w:val="both"/>
        <w:rPr>
          <w:rFonts w:ascii="Times New Roman" w:hAnsi="Times New Roman"/>
        </w:rPr>
      </w:pPr>
      <w:r w:rsidRPr="00CE1ED2">
        <w:rPr>
          <w:rFonts w:ascii="Times New Roman" w:eastAsia="Times New Roman" w:hAnsi="Times New Roman"/>
          <w:kern w:val="0"/>
          <w:lang w:eastAsia="en-GB"/>
        </w:rPr>
        <w:t xml:space="preserve">Digital marketing is a crucial strategy for customer behaviour and retention in the fashion retail industry. It involves promoting products and services through digital technologies and platforms. This study aims to explore the impact of Integrated Market Communication (IMC) and digital marketing on consumer behaviour in the UK fashion industry. It provides insights into the influence of digital marketing and IMC on consumer behaviour, </w:t>
      </w:r>
      <w:r w:rsidR="008A3FF0" w:rsidRPr="00CE1ED2">
        <w:rPr>
          <w:rFonts w:ascii="Times New Roman" w:eastAsia="Times New Roman" w:hAnsi="Times New Roman"/>
          <w:kern w:val="0"/>
          <w:lang w:eastAsia="en-GB"/>
        </w:rPr>
        <w:t>finding</w:t>
      </w:r>
      <w:r w:rsidRPr="00CE1ED2">
        <w:rPr>
          <w:rFonts w:ascii="Times New Roman" w:eastAsia="Times New Roman" w:hAnsi="Times New Roman"/>
          <w:kern w:val="0"/>
          <w:lang w:eastAsia="en-GB"/>
        </w:rPr>
        <w:t xml:space="preserve"> key industry informants and case examples. The study is explorative, focusing on the UK fashion sector and not a comprehensive assessment of the role of fashion in national and international economies and cultures.</w:t>
      </w:r>
      <w:r>
        <w:rPr>
          <w:rFonts w:ascii="Times New Roman" w:hAnsi="Times New Roman"/>
        </w:rPr>
        <w:t xml:space="preserve"> </w:t>
      </w:r>
    </w:p>
    <w:p w14:paraId="75BEB3A8" w14:textId="3A171922" w:rsidR="00C213A0" w:rsidRDefault="00C213A0" w:rsidP="009540CA">
      <w:pPr>
        <w:pStyle w:val="paragraph"/>
        <w:spacing w:line="360" w:lineRule="auto"/>
        <w:jc w:val="both"/>
      </w:pPr>
      <w:r w:rsidRPr="00615B3F">
        <w:rPr>
          <w:i/>
          <w:iCs/>
        </w:rPr>
        <w:t>The aim of this research is</w:t>
      </w:r>
      <w:r w:rsidR="00D02676">
        <w:rPr>
          <w:i/>
          <w:iCs/>
        </w:rPr>
        <w:t xml:space="preserve"> to analyse</w:t>
      </w:r>
      <w:r w:rsidRPr="00615B3F">
        <w:rPr>
          <w:i/>
          <w:iCs/>
        </w:rPr>
        <w:t xml:space="preserve"> the impact of  Integrated Market Communication  and Digital Marketing  on Consumer Behaviour in</w:t>
      </w:r>
      <w:r w:rsidR="00D02676">
        <w:rPr>
          <w:i/>
          <w:iCs/>
        </w:rPr>
        <w:t xml:space="preserve"> the </w:t>
      </w:r>
      <w:r w:rsidRPr="00615B3F">
        <w:rPr>
          <w:i/>
          <w:iCs/>
        </w:rPr>
        <w:t xml:space="preserve"> UK fashion industry</w:t>
      </w:r>
      <w:r w:rsidRPr="00AF1BFF">
        <w:t xml:space="preserve">. </w:t>
      </w:r>
    </w:p>
    <w:p w14:paraId="542F39EA" w14:textId="77777777" w:rsidR="000A2E13" w:rsidRDefault="000A2E13" w:rsidP="009540CA">
      <w:pPr>
        <w:pStyle w:val="paragraph"/>
        <w:spacing w:line="360" w:lineRule="auto"/>
        <w:jc w:val="both"/>
        <w:rPr>
          <w:b/>
          <w:bCs/>
        </w:rPr>
      </w:pPr>
    </w:p>
    <w:p w14:paraId="10707FDA" w14:textId="025D666E" w:rsidR="00793A54" w:rsidRDefault="00C213A0" w:rsidP="009540CA">
      <w:pPr>
        <w:pStyle w:val="paragraph"/>
        <w:spacing w:line="360" w:lineRule="auto"/>
        <w:jc w:val="both"/>
      </w:pPr>
      <w:r w:rsidRPr="00654A75">
        <w:rPr>
          <w:b/>
          <w:bCs/>
        </w:rPr>
        <w:lastRenderedPageBreak/>
        <w:t>Research</w:t>
      </w:r>
      <w:r w:rsidR="00793A54" w:rsidRPr="00654A75">
        <w:rPr>
          <w:b/>
          <w:bCs/>
        </w:rPr>
        <w:t xml:space="preserve"> Objectives</w:t>
      </w:r>
    </w:p>
    <w:p w14:paraId="4AFBD7CB" w14:textId="1F36E992" w:rsidR="00003097" w:rsidRPr="001D3223" w:rsidRDefault="00793A54" w:rsidP="009540CA">
      <w:pPr>
        <w:pStyle w:val="ListParagraph"/>
        <w:numPr>
          <w:ilvl w:val="0"/>
          <w:numId w:val="1"/>
        </w:numPr>
        <w:spacing w:line="360" w:lineRule="auto"/>
        <w:rPr>
          <w:rFonts w:ascii="Times New Roman" w:hAnsi="Times New Roman" w:cs="Times New Roman"/>
        </w:rPr>
      </w:pPr>
      <w:r w:rsidRPr="001D3223">
        <w:rPr>
          <w:rFonts w:ascii="Times New Roman" w:hAnsi="Times New Roman" w:cs="Times New Roman"/>
        </w:rPr>
        <w:t xml:space="preserve">To </w:t>
      </w:r>
      <w:r w:rsidR="008A3FF0" w:rsidRPr="001D3223">
        <w:rPr>
          <w:rFonts w:ascii="Times New Roman" w:hAnsi="Times New Roman" w:cs="Times New Roman"/>
        </w:rPr>
        <w:t>decide</w:t>
      </w:r>
      <w:r w:rsidRPr="001D3223">
        <w:rPr>
          <w:rFonts w:ascii="Times New Roman" w:hAnsi="Times New Roman" w:cs="Times New Roman"/>
        </w:rPr>
        <w:t xml:space="preserve"> Integrated Marketing Communication  strategies implemented in the UK fashion Industry.</w:t>
      </w:r>
    </w:p>
    <w:p w14:paraId="7267FC0C" w14:textId="540D4EE9" w:rsidR="00793A54" w:rsidRPr="001D3223" w:rsidRDefault="00793A54" w:rsidP="009540CA">
      <w:pPr>
        <w:pStyle w:val="ListParagraph"/>
        <w:numPr>
          <w:ilvl w:val="0"/>
          <w:numId w:val="1"/>
        </w:numPr>
        <w:spacing w:before="100" w:beforeAutospacing="1" w:after="100" w:afterAutospacing="1" w:line="360" w:lineRule="auto"/>
        <w:jc w:val="both"/>
        <w:rPr>
          <w:rFonts w:ascii="Times New Roman" w:hAnsi="Times New Roman" w:cs="Times New Roman"/>
        </w:rPr>
      </w:pPr>
      <w:r w:rsidRPr="001D3223">
        <w:rPr>
          <w:rFonts w:ascii="Times New Roman" w:hAnsi="Times New Roman" w:cs="Times New Roman"/>
        </w:rPr>
        <w:t>To investigate the current Digital Marketing</w:t>
      </w:r>
      <w:r w:rsidR="005E6596">
        <w:rPr>
          <w:rFonts w:ascii="Times New Roman" w:hAnsi="Times New Roman" w:cs="Times New Roman"/>
        </w:rPr>
        <w:t xml:space="preserve"> </w:t>
      </w:r>
      <w:r w:rsidRPr="001D3223">
        <w:rPr>
          <w:rFonts w:ascii="Times New Roman" w:hAnsi="Times New Roman" w:cs="Times New Roman"/>
        </w:rPr>
        <w:t>strategies implemented in the UK fashion industry.</w:t>
      </w:r>
    </w:p>
    <w:p w14:paraId="5ACE26F3" w14:textId="2250CADB" w:rsidR="00793A54" w:rsidRPr="001D3223" w:rsidRDefault="00793A54" w:rsidP="009540CA">
      <w:pPr>
        <w:pStyle w:val="paragraph"/>
        <w:numPr>
          <w:ilvl w:val="0"/>
          <w:numId w:val="1"/>
        </w:numPr>
        <w:spacing w:line="360" w:lineRule="auto"/>
      </w:pPr>
      <w:bookmarkStart w:id="2" w:name="_Hlk162691016"/>
      <w:r w:rsidRPr="001D3223">
        <w:t xml:space="preserve">Analize the impact of Integrated Marketing Communication and Digital Marketing –strategies on consumer </w:t>
      </w:r>
      <w:r w:rsidR="00FA0FB1" w:rsidRPr="001D3223">
        <w:t>behaviour</w:t>
      </w:r>
      <w:r w:rsidR="00FA0FB1">
        <w:t xml:space="preserve"> in the UK fashion industry</w:t>
      </w:r>
    </w:p>
    <w:bookmarkEnd w:id="2"/>
    <w:p w14:paraId="7AD3951E" w14:textId="3EDD0C1B" w:rsidR="00793A54" w:rsidRPr="00793A54" w:rsidRDefault="00793A54" w:rsidP="009540CA">
      <w:pPr>
        <w:spacing w:before="100" w:beforeAutospacing="1" w:after="100" w:afterAutospacing="1" w:line="360" w:lineRule="auto"/>
        <w:ind w:left="360"/>
        <w:jc w:val="both"/>
        <w:rPr>
          <w:rFonts w:ascii="Times New Roman" w:hAnsi="Times New Roman"/>
          <w:b/>
          <w:bCs/>
        </w:rPr>
      </w:pPr>
      <w:r w:rsidRPr="00793A54">
        <w:rPr>
          <w:rFonts w:ascii="Times New Roman" w:hAnsi="Times New Roman"/>
          <w:b/>
          <w:bCs/>
        </w:rPr>
        <w:t>Research Questions</w:t>
      </w:r>
    </w:p>
    <w:p w14:paraId="5BC4D010" w14:textId="3333B648" w:rsidR="00215034" w:rsidRPr="00667622" w:rsidRDefault="00793A54" w:rsidP="009540CA">
      <w:pPr>
        <w:pStyle w:val="ListParagraph"/>
        <w:numPr>
          <w:ilvl w:val="0"/>
          <w:numId w:val="1"/>
        </w:numPr>
        <w:spacing w:line="360" w:lineRule="auto"/>
        <w:rPr>
          <w:rFonts w:ascii="Times New Roman" w:hAnsi="Times New Roman" w:cs="Times New Roman"/>
          <w:i/>
          <w:iCs/>
        </w:rPr>
      </w:pPr>
      <w:r w:rsidRPr="00667622">
        <w:rPr>
          <w:rFonts w:ascii="Times New Roman" w:hAnsi="Times New Roman" w:cs="Times New Roman"/>
          <w:i/>
          <w:iCs/>
        </w:rPr>
        <w:t>What Integrated Marketing Communication  strategies are implemented in the UK fashion Industry?</w:t>
      </w:r>
      <w:r w:rsidR="00215034" w:rsidRPr="00667622">
        <w:rPr>
          <w:rFonts w:ascii="Times New Roman" w:hAnsi="Times New Roman" w:cs="Times New Roman"/>
          <w:i/>
          <w:iCs/>
        </w:rPr>
        <w:t xml:space="preserve"> </w:t>
      </w:r>
    </w:p>
    <w:p w14:paraId="1C894CA0" w14:textId="5A9A6F44" w:rsidR="005E6596" w:rsidRPr="00C72AA0" w:rsidRDefault="005E6596" w:rsidP="009540CA">
      <w:pPr>
        <w:pStyle w:val="ListParagraph"/>
        <w:numPr>
          <w:ilvl w:val="0"/>
          <w:numId w:val="1"/>
        </w:numPr>
        <w:spacing w:line="360" w:lineRule="auto"/>
        <w:jc w:val="both"/>
        <w:rPr>
          <w:rFonts w:ascii="Times New Roman" w:hAnsi="Times New Roman"/>
          <w:i/>
          <w:iCs/>
        </w:rPr>
      </w:pPr>
      <w:r w:rsidRPr="00C72AA0">
        <w:rPr>
          <w:rFonts w:ascii="Times New Roman" w:hAnsi="Times New Roman"/>
          <w:i/>
          <w:iCs/>
        </w:rPr>
        <w:t>What Digital Marketing Communication strategies</w:t>
      </w:r>
      <w:r w:rsidR="00D02676">
        <w:rPr>
          <w:rFonts w:ascii="Times New Roman" w:hAnsi="Times New Roman"/>
          <w:i/>
          <w:iCs/>
        </w:rPr>
        <w:t xml:space="preserve"> are</w:t>
      </w:r>
      <w:r w:rsidRPr="00C72AA0">
        <w:rPr>
          <w:rFonts w:ascii="Times New Roman" w:hAnsi="Times New Roman"/>
          <w:i/>
          <w:iCs/>
        </w:rPr>
        <w:t xml:space="preserve"> implemented in the UK fashion industry?</w:t>
      </w:r>
    </w:p>
    <w:p w14:paraId="75F722A2" w14:textId="484269CE" w:rsidR="00FA0FB1" w:rsidRPr="00C213A0" w:rsidRDefault="00FA0FB1" w:rsidP="009540CA">
      <w:pPr>
        <w:pStyle w:val="paragraph"/>
        <w:numPr>
          <w:ilvl w:val="0"/>
          <w:numId w:val="1"/>
        </w:numPr>
        <w:spacing w:line="360" w:lineRule="auto"/>
        <w:rPr>
          <w:i/>
          <w:iCs/>
        </w:rPr>
      </w:pPr>
      <w:r w:rsidRPr="00C213A0">
        <w:rPr>
          <w:i/>
          <w:iCs/>
        </w:rPr>
        <w:t>How the impact of Integrated Marketing Communication and Digital Marketing strategies on consumer behaviour in the UK fashion industry</w:t>
      </w:r>
      <w:r w:rsidR="00E164C6" w:rsidRPr="00C213A0">
        <w:rPr>
          <w:i/>
          <w:iCs/>
        </w:rPr>
        <w:t>?</w:t>
      </w:r>
    </w:p>
    <w:p w14:paraId="785110E5" w14:textId="77777777" w:rsidR="00C213A0" w:rsidRDefault="00C213A0" w:rsidP="009540CA">
      <w:pPr>
        <w:spacing w:before="100" w:beforeAutospacing="1" w:after="100" w:afterAutospacing="1" w:line="360" w:lineRule="auto"/>
        <w:jc w:val="both"/>
        <w:rPr>
          <w:rFonts w:ascii="Times New Roman" w:eastAsia="Times New Roman" w:hAnsi="Times New Roman"/>
          <w:b/>
          <w:bCs/>
          <w:kern w:val="0"/>
          <w:lang w:eastAsia="en-GB"/>
        </w:rPr>
      </w:pPr>
    </w:p>
    <w:p w14:paraId="6FD09D03" w14:textId="77777777" w:rsidR="00D31233" w:rsidRDefault="00D31233" w:rsidP="009540CA">
      <w:pPr>
        <w:spacing w:before="100" w:beforeAutospacing="1" w:after="100" w:afterAutospacing="1" w:line="360" w:lineRule="auto"/>
        <w:jc w:val="both"/>
        <w:rPr>
          <w:rFonts w:ascii="Times New Roman" w:eastAsia="Times New Roman" w:hAnsi="Times New Roman"/>
          <w:b/>
          <w:bCs/>
          <w:kern w:val="0"/>
          <w:lang w:eastAsia="en-GB"/>
        </w:rPr>
      </w:pPr>
    </w:p>
    <w:p w14:paraId="5F4B405E" w14:textId="77777777" w:rsidR="00D31233" w:rsidRDefault="00D31233" w:rsidP="009540CA">
      <w:pPr>
        <w:spacing w:before="100" w:beforeAutospacing="1" w:after="100" w:afterAutospacing="1" w:line="360" w:lineRule="auto"/>
        <w:jc w:val="both"/>
        <w:rPr>
          <w:rFonts w:ascii="Times New Roman" w:eastAsia="Times New Roman" w:hAnsi="Times New Roman"/>
          <w:b/>
          <w:bCs/>
          <w:kern w:val="0"/>
          <w:lang w:eastAsia="en-GB"/>
        </w:rPr>
      </w:pPr>
    </w:p>
    <w:p w14:paraId="18233C89" w14:textId="77777777" w:rsidR="00D31233" w:rsidRDefault="00D31233" w:rsidP="009540CA">
      <w:pPr>
        <w:spacing w:before="100" w:beforeAutospacing="1" w:after="100" w:afterAutospacing="1" w:line="360" w:lineRule="auto"/>
        <w:jc w:val="both"/>
        <w:rPr>
          <w:rFonts w:ascii="Times New Roman" w:eastAsia="Times New Roman" w:hAnsi="Times New Roman"/>
          <w:b/>
          <w:bCs/>
          <w:kern w:val="0"/>
          <w:lang w:eastAsia="en-GB"/>
        </w:rPr>
      </w:pPr>
    </w:p>
    <w:p w14:paraId="22451204" w14:textId="77777777" w:rsidR="00D31233" w:rsidRDefault="00D31233" w:rsidP="009540CA">
      <w:pPr>
        <w:spacing w:before="100" w:beforeAutospacing="1" w:after="100" w:afterAutospacing="1" w:line="360" w:lineRule="auto"/>
        <w:jc w:val="both"/>
        <w:rPr>
          <w:rFonts w:ascii="Times New Roman" w:eastAsia="Times New Roman" w:hAnsi="Times New Roman"/>
          <w:b/>
          <w:bCs/>
          <w:kern w:val="0"/>
          <w:lang w:eastAsia="en-GB"/>
        </w:rPr>
      </w:pPr>
    </w:p>
    <w:p w14:paraId="3D705305" w14:textId="77777777" w:rsidR="00D31233" w:rsidRDefault="00D31233" w:rsidP="009540CA">
      <w:pPr>
        <w:spacing w:before="100" w:beforeAutospacing="1" w:after="100" w:afterAutospacing="1" w:line="360" w:lineRule="auto"/>
        <w:jc w:val="both"/>
        <w:rPr>
          <w:rFonts w:ascii="Times New Roman" w:eastAsia="Times New Roman" w:hAnsi="Times New Roman"/>
          <w:b/>
          <w:bCs/>
          <w:kern w:val="0"/>
          <w:lang w:eastAsia="en-GB"/>
        </w:rPr>
      </w:pPr>
    </w:p>
    <w:p w14:paraId="0408DCB1" w14:textId="77777777" w:rsidR="00243C26" w:rsidRDefault="00243C26" w:rsidP="009540CA">
      <w:pPr>
        <w:spacing w:before="100" w:beforeAutospacing="1" w:after="100" w:afterAutospacing="1" w:line="360" w:lineRule="auto"/>
        <w:jc w:val="both"/>
        <w:rPr>
          <w:rFonts w:ascii="Times New Roman" w:eastAsia="Times New Roman" w:hAnsi="Times New Roman"/>
          <w:b/>
          <w:bCs/>
          <w:kern w:val="0"/>
          <w:lang w:eastAsia="en-GB"/>
        </w:rPr>
      </w:pPr>
    </w:p>
    <w:p w14:paraId="0258AD6A" w14:textId="77777777" w:rsidR="00BA5113" w:rsidRDefault="00BA5113" w:rsidP="009540CA">
      <w:pPr>
        <w:spacing w:before="100" w:beforeAutospacing="1" w:after="100" w:afterAutospacing="1" w:line="360" w:lineRule="auto"/>
        <w:jc w:val="both"/>
        <w:rPr>
          <w:rFonts w:ascii="Times New Roman" w:eastAsia="Times New Roman" w:hAnsi="Times New Roman"/>
          <w:b/>
          <w:bCs/>
          <w:kern w:val="0"/>
          <w:lang w:eastAsia="en-GB"/>
        </w:rPr>
      </w:pPr>
    </w:p>
    <w:p w14:paraId="14CC4E12" w14:textId="77777777" w:rsidR="00BA5113" w:rsidRDefault="00BA5113" w:rsidP="009540CA">
      <w:pPr>
        <w:spacing w:before="100" w:beforeAutospacing="1" w:after="100" w:afterAutospacing="1" w:line="360" w:lineRule="auto"/>
        <w:jc w:val="both"/>
        <w:rPr>
          <w:rFonts w:ascii="Times New Roman" w:eastAsia="Times New Roman" w:hAnsi="Times New Roman"/>
          <w:b/>
          <w:bCs/>
          <w:kern w:val="0"/>
          <w:lang w:eastAsia="en-GB"/>
        </w:rPr>
      </w:pPr>
    </w:p>
    <w:p w14:paraId="1480DA5C" w14:textId="77777777" w:rsidR="00BA5113" w:rsidRDefault="00BA5113" w:rsidP="009540CA">
      <w:pPr>
        <w:spacing w:before="100" w:beforeAutospacing="1" w:after="100" w:afterAutospacing="1" w:line="360" w:lineRule="auto"/>
        <w:jc w:val="both"/>
        <w:rPr>
          <w:rFonts w:ascii="Times New Roman" w:eastAsia="Times New Roman" w:hAnsi="Times New Roman"/>
          <w:b/>
          <w:bCs/>
          <w:kern w:val="0"/>
          <w:lang w:eastAsia="en-GB"/>
        </w:rPr>
      </w:pPr>
    </w:p>
    <w:p w14:paraId="6D0C4D09" w14:textId="3247B573" w:rsidR="00793A54" w:rsidRDefault="00793A54" w:rsidP="009540CA">
      <w:pPr>
        <w:spacing w:before="100" w:beforeAutospacing="1" w:after="100" w:afterAutospacing="1" w:line="360" w:lineRule="auto"/>
        <w:jc w:val="both"/>
        <w:rPr>
          <w:rFonts w:ascii="Times New Roman" w:eastAsia="Times New Roman" w:hAnsi="Times New Roman"/>
          <w:b/>
          <w:bCs/>
          <w:kern w:val="0"/>
          <w:lang w:eastAsia="en-GB"/>
        </w:rPr>
      </w:pPr>
      <w:r w:rsidRPr="00651DCD">
        <w:rPr>
          <w:rFonts w:ascii="Times New Roman" w:eastAsia="Times New Roman" w:hAnsi="Times New Roman"/>
          <w:b/>
          <w:bCs/>
          <w:kern w:val="0"/>
          <w:lang w:eastAsia="en-GB"/>
        </w:rPr>
        <w:lastRenderedPageBreak/>
        <w:t>Literature Review</w:t>
      </w:r>
    </w:p>
    <w:p w14:paraId="10EEBBDB" w14:textId="497B84D3" w:rsidR="0008433C" w:rsidRDefault="0008433C" w:rsidP="00510B9D">
      <w:pPr>
        <w:spacing w:before="100" w:beforeAutospacing="1" w:after="100" w:afterAutospacing="1" w:line="360" w:lineRule="auto"/>
        <w:ind w:firstLine="720"/>
        <w:jc w:val="both"/>
        <w:rPr>
          <w:rFonts w:ascii="Times New Roman" w:hAnsi="Times New Roman"/>
        </w:rPr>
      </w:pPr>
      <w:r w:rsidRPr="0008433C">
        <w:rPr>
          <w:rFonts w:ascii="Times New Roman" w:eastAsia="Times New Roman" w:hAnsi="Times New Roman"/>
          <w:i/>
          <w:iCs/>
          <w:kern w:val="0"/>
          <w:lang w:eastAsia="en-GB"/>
        </w:rPr>
        <w:t>Digital marketing</w:t>
      </w:r>
      <w:r w:rsidRPr="0008433C">
        <w:rPr>
          <w:rFonts w:ascii="Times New Roman" w:eastAsia="Times New Roman" w:hAnsi="Times New Roman"/>
          <w:kern w:val="0"/>
          <w:lang w:eastAsia="en-GB"/>
        </w:rPr>
        <w:t>, also known as online marketing, is a strategic strategy used by brands to connect with potential customers through various digital communication channels, including email, social media, web-based advertising, and text messages. It has evolved from promoting products and services through digital channels to utilizing digital technologies for customer acquisition, retention, and sales growth</w:t>
      </w:r>
      <w:r>
        <w:rPr>
          <w:rFonts w:ascii="Times New Roman" w:eastAsia="Times New Roman" w:hAnsi="Times New Roman"/>
          <w:kern w:val="0"/>
          <w:lang w:eastAsia="en-GB"/>
        </w:rPr>
        <w:t xml:space="preserve">  </w:t>
      </w:r>
      <w:r w:rsidRPr="008A2CE2">
        <w:rPr>
          <w:rFonts w:ascii="Times New Roman" w:eastAsia="Times New Roman" w:hAnsi="Times New Roman"/>
          <w:kern w:val="0"/>
          <w:lang w:eastAsia="en-GB"/>
        </w:rPr>
        <w:t>(</w:t>
      </w:r>
      <w:r w:rsidRPr="008A2CE2">
        <w:rPr>
          <w:rFonts w:ascii="Times New Roman" w:hAnsi="Times New Roman"/>
        </w:rPr>
        <w:t xml:space="preserve"> </w:t>
      </w:r>
      <w:r w:rsidRPr="0018007B">
        <w:rPr>
          <w:rFonts w:ascii="Times New Roman" w:hAnsi="Times New Roman"/>
        </w:rPr>
        <w:t>Belch, G. E., &amp; Belch, M. A., 2004).</w:t>
      </w:r>
    </w:p>
    <w:p w14:paraId="78D569A2" w14:textId="77777777" w:rsidR="0008433C" w:rsidRDefault="0008433C" w:rsidP="00510B9D">
      <w:pPr>
        <w:spacing w:before="100" w:beforeAutospacing="1" w:after="100" w:afterAutospacing="1" w:line="360" w:lineRule="auto"/>
        <w:ind w:firstLine="720"/>
        <w:jc w:val="both"/>
        <w:rPr>
          <w:rFonts w:ascii="Times New Roman" w:hAnsi="Times New Roman"/>
        </w:rPr>
      </w:pPr>
      <w:r w:rsidRPr="0008433C">
        <w:rPr>
          <w:rFonts w:ascii="Times New Roman" w:eastAsia="Times New Roman" w:hAnsi="Times New Roman"/>
          <w:i/>
          <w:iCs/>
          <w:kern w:val="0"/>
          <w:lang w:eastAsia="en-GB"/>
        </w:rPr>
        <w:t>Integral Marketing Communication</w:t>
      </w:r>
      <w:r w:rsidRPr="0008433C">
        <w:rPr>
          <w:rFonts w:ascii="Times New Roman" w:eastAsia="Times New Roman" w:hAnsi="Times New Roman"/>
          <w:kern w:val="0"/>
          <w:lang w:eastAsia="en-GB"/>
        </w:rPr>
        <w:t xml:space="preserve"> is a comprehensive approach to marketing communication that ensures consistency and complementary use of media across both online and offline channels. It involves systematic standardization of a brand's messaging across various media platforms to effectively reach the intended audience, providing guidance for communication and techniques across multiple marketing platforms</w:t>
      </w:r>
      <w:r>
        <w:rPr>
          <w:rFonts w:ascii="Times New Roman" w:eastAsia="Times New Roman" w:hAnsi="Times New Roman"/>
          <w:kern w:val="0"/>
          <w:lang w:eastAsia="en-GB"/>
        </w:rPr>
        <w:t xml:space="preserve"> </w:t>
      </w:r>
      <w:r w:rsidRPr="008A2CE2">
        <w:rPr>
          <w:rFonts w:ascii="Times New Roman" w:eastAsia="Times New Roman" w:hAnsi="Times New Roman"/>
          <w:kern w:val="0"/>
          <w:lang w:eastAsia="en-GB"/>
        </w:rPr>
        <w:t>(</w:t>
      </w:r>
      <w:r w:rsidRPr="008A2CE2">
        <w:rPr>
          <w:rFonts w:ascii="Times New Roman" w:hAnsi="Times New Roman"/>
        </w:rPr>
        <w:t xml:space="preserve"> </w:t>
      </w:r>
      <w:r w:rsidRPr="0018007B">
        <w:rPr>
          <w:rFonts w:ascii="Times New Roman" w:hAnsi="Times New Roman"/>
        </w:rPr>
        <w:t>Belch, G. E., &amp; Belch, M. A., 2004).</w:t>
      </w:r>
    </w:p>
    <w:p w14:paraId="38D86A74" w14:textId="561E2BEE" w:rsidR="00AD1D8A" w:rsidRDefault="00AD1D8A" w:rsidP="0008433C">
      <w:pPr>
        <w:spacing w:before="100" w:beforeAutospacing="1" w:after="100" w:afterAutospacing="1" w:line="360" w:lineRule="auto"/>
        <w:jc w:val="both"/>
        <w:rPr>
          <w:rFonts w:ascii="Times New Roman" w:hAnsi="Times New Roman"/>
        </w:rPr>
      </w:pPr>
      <w:r>
        <w:rPr>
          <w:rFonts w:ascii="Times New Roman" w:eastAsia="Times New Roman" w:hAnsi="Times New Roman"/>
          <w:i/>
          <w:iCs/>
          <w:kern w:val="0"/>
          <w:lang w:eastAsia="en-GB"/>
        </w:rPr>
        <w:t xml:space="preserve"> </w:t>
      </w:r>
      <w:r w:rsidR="00510B9D">
        <w:rPr>
          <w:rFonts w:ascii="Times New Roman" w:eastAsia="Times New Roman" w:hAnsi="Times New Roman"/>
          <w:i/>
          <w:iCs/>
          <w:kern w:val="0"/>
          <w:lang w:eastAsia="en-GB"/>
        </w:rPr>
        <w:tab/>
      </w:r>
      <w:r w:rsidRPr="00AD1D8A">
        <w:rPr>
          <w:rFonts w:ascii="Times New Roman" w:eastAsia="Times New Roman" w:hAnsi="Times New Roman"/>
          <w:i/>
          <w:iCs/>
          <w:kern w:val="0"/>
          <w:lang w:eastAsia="en-GB"/>
        </w:rPr>
        <w:t>Consumer Behaviour</w:t>
      </w:r>
      <w:r w:rsidRPr="00AD1D8A">
        <w:rPr>
          <w:rFonts w:ascii="Times New Roman" w:eastAsia="Times New Roman" w:hAnsi="Times New Roman"/>
          <w:kern w:val="0"/>
          <w:lang w:eastAsia="en-GB"/>
        </w:rPr>
        <w:t>, is defined by Hawkins et al.as studies individuals, groups, or organizations' processes for selecting, securing, using, and disposing of products, services, experiences, or ideas, and their impacts on consumers and society</w:t>
      </w:r>
      <w:r>
        <w:rPr>
          <w:rFonts w:ascii="Times New Roman" w:eastAsia="Times New Roman" w:hAnsi="Times New Roman"/>
          <w:kern w:val="0"/>
          <w:lang w:eastAsia="en-GB"/>
        </w:rPr>
        <w:t xml:space="preserve"> </w:t>
      </w:r>
      <w:r w:rsidRPr="0008433C">
        <w:rPr>
          <w:rFonts w:ascii="Times New Roman" w:hAnsi="Times New Roman"/>
        </w:rPr>
        <w:t>(Hawkins et al., 1998).</w:t>
      </w:r>
      <w:r w:rsidR="00D31233">
        <w:rPr>
          <w:rFonts w:ascii="Times New Roman" w:hAnsi="Times New Roman"/>
        </w:rPr>
        <w:t xml:space="preserve"> </w:t>
      </w:r>
      <w:r w:rsidR="00D31233" w:rsidRPr="00D31233">
        <w:rPr>
          <w:rFonts w:ascii="Times New Roman" w:hAnsi="Times New Roman"/>
        </w:rPr>
        <w:t>Although this study does not pretend to cover all possible aspect of consumer behaviour, it is necessary to start investigating how people shop for clothing by learning about different points of view and degrees of analysis. According to Hawkins et al. (1998), a lot of research tends to see consumer behaviour as a decision-making or problem-solving process that moves in a linear fashion in pursuit of the optimal solution.</w:t>
      </w:r>
    </w:p>
    <w:p w14:paraId="50B0BE9C" w14:textId="77777777" w:rsidR="00D31233" w:rsidRDefault="00D31233" w:rsidP="0008433C">
      <w:pPr>
        <w:spacing w:before="100" w:beforeAutospacing="1" w:after="100" w:afterAutospacing="1" w:line="360" w:lineRule="auto"/>
        <w:jc w:val="both"/>
        <w:rPr>
          <w:rFonts w:ascii="Times New Roman" w:hAnsi="Times New Roman"/>
        </w:rPr>
      </w:pPr>
    </w:p>
    <w:p w14:paraId="72666272" w14:textId="77777777" w:rsidR="00D31233" w:rsidRDefault="00D31233" w:rsidP="0008433C">
      <w:pPr>
        <w:spacing w:before="100" w:beforeAutospacing="1" w:after="100" w:afterAutospacing="1" w:line="360" w:lineRule="auto"/>
        <w:jc w:val="both"/>
        <w:rPr>
          <w:rFonts w:ascii="Times New Roman" w:hAnsi="Times New Roman"/>
        </w:rPr>
      </w:pPr>
    </w:p>
    <w:p w14:paraId="730F9097" w14:textId="77777777" w:rsidR="00D31233" w:rsidRDefault="00D31233" w:rsidP="0008433C">
      <w:pPr>
        <w:spacing w:before="100" w:beforeAutospacing="1" w:after="100" w:afterAutospacing="1" w:line="360" w:lineRule="auto"/>
        <w:jc w:val="both"/>
        <w:rPr>
          <w:rFonts w:ascii="Times New Roman" w:eastAsia="Times New Roman" w:hAnsi="Times New Roman"/>
          <w:i/>
          <w:iCs/>
          <w:kern w:val="0"/>
          <w:lang w:eastAsia="en-GB"/>
        </w:rPr>
      </w:pPr>
    </w:p>
    <w:p w14:paraId="06C221E2" w14:textId="77777777" w:rsidR="008D3F69" w:rsidRDefault="008D3F69" w:rsidP="009540CA">
      <w:pPr>
        <w:pStyle w:val="paragraph"/>
        <w:spacing w:line="360" w:lineRule="auto"/>
        <w:jc w:val="both"/>
      </w:pPr>
    </w:p>
    <w:p w14:paraId="7EF851B4" w14:textId="77777777" w:rsidR="00D31233" w:rsidRDefault="00D31233" w:rsidP="009540CA">
      <w:pPr>
        <w:pStyle w:val="paragraph"/>
        <w:spacing w:line="360" w:lineRule="auto"/>
        <w:jc w:val="both"/>
      </w:pPr>
    </w:p>
    <w:p w14:paraId="59A8FAE1" w14:textId="77777777" w:rsidR="00D31233" w:rsidRDefault="00D31233" w:rsidP="009540CA">
      <w:pPr>
        <w:pStyle w:val="paragraph"/>
        <w:spacing w:line="360" w:lineRule="auto"/>
        <w:jc w:val="both"/>
      </w:pPr>
    </w:p>
    <w:p w14:paraId="2BED786D" w14:textId="77777777" w:rsidR="0036209E" w:rsidRPr="004613F7" w:rsidRDefault="0036209E" w:rsidP="0036209E">
      <w:pPr>
        <w:spacing w:line="360" w:lineRule="auto"/>
        <w:rPr>
          <w:rFonts w:ascii="Times New Roman" w:hAnsi="Times New Roman"/>
          <w:b/>
          <w:bCs/>
        </w:rPr>
      </w:pPr>
      <w:r w:rsidRPr="00515BFB">
        <w:rPr>
          <w:rFonts w:ascii="Times New Roman" w:hAnsi="Times New Roman"/>
          <w:b/>
          <w:bCs/>
          <w:i/>
          <w:iCs/>
        </w:rPr>
        <w:lastRenderedPageBreak/>
        <w:t>The Integrated Marketing Communication  strategies implemented in the UK fashion Industry</w:t>
      </w:r>
      <w:r w:rsidRPr="004613F7">
        <w:rPr>
          <w:rFonts w:ascii="Times New Roman" w:hAnsi="Times New Roman"/>
          <w:b/>
          <w:bCs/>
        </w:rPr>
        <w:t>.</w:t>
      </w:r>
    </w:p>
    <w:p w14:paraId="5031A86A" w14:textId="733D31D4" w:rsidR="0036209E" w:rsidRDefault="00B336B8" w:rsidP="00AF1DAB">
      <w:pPr>
        <w:spacing w:line="360" w:lineRule="auto"/>
        <w:ind w:firstLine="720"/>
        <w:jc w:val="both"/>
        <w:rPr>
          <w:rFonts w:ascii="Times New Roman" w:hAnsi="Times New Roman"/>
        </w:rPr>
      </w:pPr>
      <w:r w:rsidRPr="00B336B8">
        <w:rPr>
          <w:rFonts w:ascii="Times New Roman" w:hAnsi="Times New Roman"/>
        </w:rPr>
        <w:t>Kietzmann et al. (2011) argue that social media has significantly transformed the traditional communication landscape by introducing new technology and interactive platforms</w:t>
      </w:r>
      <w:r>
        <w:rPr>
          <w:rFonts w:ascii="Times New Roman" w:hAnsi="Times New Roman"/>
        </w:rPr>
        <w:t>.</w:t>
      </w:r>
      <w:r w:rsidRPr="00B336B8">
        <w:t xml:space="preserve"> </w:t>
      </w:r>
      <w:r w:rsidRPr="00B336B8">
        <w:rPr>
          <w:rFonts w:ascii="Times New Roman" w:hAnsi="Times New Roman"/>
        </w:rPr>
        <w:t>Social media platforms not only facilitate message dissemination but also foster dynamic engagement between an organization and its stakeholders.</w:t>
      </w:r>
      <w:r w:rsidR="0036209E" w:rsidRPr="008643A5">
        <w:rPr>
          <w:rFonts w:ascii="Times New Roman" w:hAnsi="Times New Roman"/>
        </w:rPr>
        <w:t xml:space="preserve"> </w:t>
      </w:r>
      <w:r w:rsidRPr="00B336B8">
        <w:rPr>
          <w:rFonts w:ascii="Times New Roman" w:hAnsi="Times New Roman"/>
        </w:rPr>
        <w:t>Mangold and Faulds (2009) argue that social media can be integrated with traditional IMC tools, enhancing communication between companies and their stakeholders.</w:t>
      </w:r>
      <w:r>
        <w:rPr>
          <w:rFonts w:ascii="Times New Roman" w:hAnsi="Times New Roman"/>
        </w:rPr>
        <w:t xml:space="preserve"> </w:t>
      </w:r>
      <w:r w:rsidR="0036209E" w:rsidRPr="008643A5">
        <w:rPr>
          <w:rFonts w:ascii="Times New Roman" w:hAnsi="Times New Roman"/>
        </w:rPr>
        <w:t>Moreover, social media allows users to distribute content across other platforms, thereby expanding the reach of the original message and fostering opportunities for collaborative creation and user-generated content (e.g. Nieman-Struweg 2014). The advent of social media has significantly enhanced the ability of consumers to express their thoughts, emotions, and concepts, hence emphasising the heightened significance of the outside-in approach in integrated marketing communication (IMC) (Christensen et al., 2008; Lussier &amp; Sonfield, 2015). Given the growing phenomenon of media fragmentation and the emergence of numerous social media platforms, it is imperative for companies to not just ascertain the channels that possess the highest degree of significance.</w:t>
      </w:r>
    </w:p>
    <w:p w14:paraId="0F8D37BA" w14:textId="77777777" w:rsidR="0036209E" w:rsidRPr="00094861" w:rsidRDefault="0036209E" w:rsidP="0036209E">
      <w:pPr>
        <w:spacing w:before="100" w:beforeAutospacing="1" w:after="100" w:afterAutospacing="1" w:line="360" w:lineRule="auto"/>
        <w:jc w:val="both"/>
        <w:rPr>
          <w:rFonts w:ascii="Times New Roman" w:hAnsi="Times New Roman"/>
          <w:b/>
          <w:bCs/>
          <w:i/>
          <w:iCs/>
        </w:rPr>
      </w:pPr>
      <w:bookmarkStart w:id="3" w:name="_Hlk162794210"/>
      <w:r w:rsidRPr="00094861">
        <w:rPr>
          <w:rFonts w:ascii="Times New Roman" w:hAnsi="Times New Roman"/>
          <w:b/>
          <w:bCs/>
          <w:i/>
          <w:iCs/>
        </w:rPr>
        <w:t>The current Digital Marketing  strategies implemented in the UK fashion industry.</w:t>
      </w:r>
    </w:p>
    <w:p w14:paraId="7F9E3CA1" w14:textId="0BBB6F99" w:rsidR="0036209E" w:rsidRPr="0036209E" w:rsidRDefault="0036209E" w:rsidP="00AF1DAB">
      <w:pPr>
        <w:spacing w:before="100" w:beforeAutospacing="1" w:after="100" w:afterAutospacing="1" w:line="360" w:lineRule="auto"/>
        <w:ind w:firstLine="720"/>
        <w:jc w:val="both"/>
        <w:rPr>
          <w:rFonts w:ascii="Times New Roman" w:hAnsi="Times New Roman"/>
        </w:rPr>
      </w:pPr>
      <w:r w:rsidRPr="0036209E">
        <w:rPr>
          <w:rFonts w:ascii="Times New Roman" w:hAnsi="Times New Roman"/>
        </w:rPr>
        <w:t>Digital marketing has enabled fashion firms to reach a global audience through social media platforms like Instagram and Facebook, leading to increased brand recognition and market penetration. By leveraging data analytics and artificial intelligence, brands can customize marketing messages to specific customers based on their preferences, purchasing patterns, and demographic characteristics. This not only enhances the end-user experience but also fosters brand loyalty. Influencer marketing has become a crucial component of digital marketing strategies, partnering with influential individuals to promote products and expand their consumer base. E-commerce has transformed the fashion shopping experience, requiring firms to adapt their strategies to meet customer demands. Data analytics allows brands to gather valuable information about their customers' preferences and preferences, enabling informed marketing decisions.</w:t>
      </w:r>
    </w:p>
    <w:bookmarkEnd w:id="3"/>
    <w:p w14:paraId="576A791B" w14:textId="77777777" w:rsidR="00B336B8" w:rsidRDefault="00B336B8" w:rsidP="0036209E">
      <w:pPr>
        <w:pStyle w:val="paragraph"/>
        <w:spacing w:line="360" w:lineRule="auto"/>
        <w:rPr>
          <w:b/>
          <w:bCs/>
        </w:rPr>
      </w:pPr>
    </w:p>
    <w:p w14:paraId="7C7AD695" w14:textId="0B3C1143" w:rsidR="0036209E" w:rsidRPr="00094861" w:rsidRDefault="0036209E" w:rsidP="0036209E">
      <w:pPr>
        <w:pStyle w:val="paragraph"/>
        <w:spacing w:line="360" w:lineRule="auto"/>
        <w:rPr>
          <w:b/>
          <w:bCs/>
          <w:i/>
          <w:iCs/>
        </w:rPr>
      </w:pPr>
      <w:r w:rsidRPr="00094861">
        <w:rPr>
          <w:b/>
          <w:bCs/>
          <w:i/>
          <w:iCs/>
        </w:rPr>
        <w:lastRenderedPageBreak/>
        <w:t xml:space="preserve">The impact of Integrated Marketing Communication and Digital Marketing strategies on consumer </w:t>
      </w:r>
      <w:r w:rsidR="00891E5B" w:rsidRPr="00094861">
        <w:rPr>
          <w:b/>
          <w:bCs/>
          <w:i/>
          <w:iCs/>
        </w:rPr>
        <w:t>behaviour in the UK fashion industry</w:t>
      </w:r>
    </w:p>
    <w:p w14:paraId="28DB25E2" w14:textId="54657143" w:rsidR="00F72564" w:rsidRDefault="0036209E" w:rsidP="00AF1DAB">
      <w:pPr>
        <w:pStyle w:val="paragraph"/>
        <w:spacing w:line="360" w:lineRule="auto"/>
        <w:ind w:firstLine="720"/>
        <w:jc w:val="both"/>
      </w:pPr>
      <w:r w:rsidRPr="00D7139F">
        <w:t>Brands can effectively engage with their desired target audiences through various digital media marketing techniques. These techniques include search engine optimisation (SEO) strategies, which enhance the visibility of websites in organic search results. Additionally, pay-per-click (PPC) advertising enables brands to reach target audiences quickly and effortlessly, regardless of their geographical location. Brands can also employ email campaigns tailored to specific customer segments, use video content to effectively convey engaging stories about products, and leverage influencer marketing programmes that leverage influential personalities from diverse communities.</w:t>
      </w:r>
      <w:r w:rsidR="00F72564" w:rsidRPr="00F72564">
        <w:t xml:space="preserve"> Digital marketing technologies like social media and email can effectively engage customers and disseminate information about new products, offers, price reductions, or promotional activities. Digital marketing boosts consumer trust and engagement by offering unique products and tailored content, enabling businesses to develop targeted marketing initiatives, leading to higher conversion rates</w:t>
      </w:r>
      <w:r w:rsidR="00F72564">
        <w:t>, compared  to traditional methods.</w:t>
      </w:r>
    </w:p>
    <w:p w14:paraId="03134C8D" w14:textId="77777777" w:rsidR="00F72564" w:rsidRDefault="00F72564" w:rsidP="0036209E">
      <w:pPr>
        <w:pStyle w:val="paragraph"/>
        <w:spacing w:line="360" w:lineRule="auto"/>
        <w:jc w:val="both"/>
      </w:pPr>
    </w:p>
    <w:p w14:paraId="7CF38DED" w14:textId="77777777" w:rsidR="00AE469E" w:rsidRDefault="00AE469E" w:rsidP="0036209E">
      <w:pPr>
        <w:pStyle w:val="paragraph"/>
        <w:spacing w:line="360" w:lineRule="auto"/>
        <w:jc w:val="both"/>
      </w:pPr>
    </w:p>
    <w:p w14:paraId="0F870E97" w14:textId="39596DD3" w:rsidR="0036209E" w:rsidRDefault="0036209E" w:rsidP="0036209E">
      <w:pPr>
        <w:pStyle w:val="paragraph"/>
        <w:spacing w:line="360" w:lineRule="auto"/>
        <w:jc w:val="both"/>
      </w:pPr>
      <w:r>
        <w:t xml:space="preserve"> </w:t>
      </w:r>
    </w:p>
    <w:p w14:paraId="4B475F17" w14:textId="77777777" w:rsidR="0036209E" w:rsidRDefault="0036209E" w:rsidP="0036209E">
      <w:pPr>
        <w:pStyle w:val="paragraph"/>
        <w:jc w:val="both"/>
        <w:rPr>
          <w:b/>
          <w:bCs/>
        </w:rPr>
      </w:pPr>
    </w:p>
    <w:p w14:paraId="0C17E3F4" w14:textId="77777777" w:rsidR="0036209E" w:rsidRPr="005866BF" w:rsidRDefault="0036209E" w:rsidP="0036209E">
      <w:pPr>
        <w:pStyle w:val="paragraph"/>
        <w:jc w:val="both"/>
        <w:rPr>
          <w:b/>
          <w:bCs/>
        </w:rPr>
      </w:pPr>
    </w:p>
    <w:p w14:paraId="0E940EBF" w14:textId="77777777" w:rsidR="0036209E" w:rsidRPr="008643A5" w:rsidRDefault="0036209E" w:rsidP="0036209E">
      <w:pPr>
        <w:spacing w:line="360" w:lineRule="auto"/>
        <w:jc w:val="both"/>
        <w:rPr>
          <w:rFonts w:ascii="Times New Roman" w:hAnsi="Times New Roman"/>
        </w:rPr>
      </w:pPr>
    </w:p>
    <w:p w14:paraId="30E84953" w14:textId="77777777" w:rsidR="0036209E" w:rsidRDefault="0036209E" w:rsidP="009540CA">
      <w:pPr>
        <w:pStyle w:val="paragraph"/>
        <w:spacing w:line="360" w:lineRule="auto"/>
        <w:jc w:val="both"/>
      </w:pPr>
    </w:p>
    <w:p w14:paraId="79542B88" w14:textId="77777777" w:rsidR="00B336B8" w:rsidRDefault="00B336B8" w:rsidP="009540CA">
      <w:pPr>
        <w:pStyle w:val="paragraph"/>
        <w:spacing w:line="360" w:lineRule="auto"/>
        <w:jc w:val="both"/>
      </w:pPr>
    </w:p>
    <w:p w14:paraId="6B62F85C" w14:textId="77777777" w:rsidR="00F72564" w:rsidRDefault="00F72564" w:rsidP="009540CA">
      <w:pPr>
        <w:pStyle w:val="paragraph"/>
        <w:spacing w:line="360" w:lineRule="auto"/>
        <w:jc w:val="both"/>
      </w:pPr>
    </w:p>
    <w:p w14:paraId="64B06750" w14:textId="77777777" w:rsidR="00B336B8" w:rsidRDefault="00B336B8" w:rsidP="009540CA">
      <w:pPr>
        <w:pStyle w:val="paragraph"/>
        <w:spacing w:line="360" w:lineRule="auto"/>
        <w:jc w:val="both"/>
      </w:pPr>
    </w:p>
    <w:p w14:paraId="446F93EA" w14:textId="77777777" w:rsidR="00CE1ED2" w:rsidRDefault="00CE1ED2" w:rsidP="009540CA">
      <w:pPr>
        <w:spacing w:line="360" w:lineRule="auto"/>
        <w:rPr>
          <w:rFonts w:ascii="Times New Roman" w:hAnsi="Times New Roman"/>
          <w:b/>
          <w:bCs/>
        </w:rPr>
      </w:pPr>
    </w:p>
    <w:p w14:paraId="33B4D3FA" w14:textId="6C831846" w:rsidR="00D67772" w:rsidRPr="00F73ADB" w:rsidRDefault="00D67772" w:rsidP="009540CA">
      <w:pPr>
        <w:spacing w:before="100" w:beforeAutospacing="1" w:after="100" w:afterAutospacing="1" w:line="360" w:lineRule="auto"/>
        <w:outlineLvl w:val="1"/>
        <w:rPr>
          <w:rFonts w:ascii="Times New Roman" w:eastAsia="Times New Roman" w:hAnsi="Times New Roman"/>
          <w:b/>
          <w:bCs/>
          <w:i/>
          <w:iCs/>
          <w:kern w:val="0"/>
          <w:sz w:val="28"/>
          <w:szCs w:val="28"/>
          <w:lang w:eastAsia="en-GB"/>
        </w:rPr>
      </w:pPr>
      <w:r w:rsidRPr="00F73ADB">
        <w:rPr>
          <w:rFonts w:ascii="Times New Roman" w:eastAsia="Times New Roman" w:hAnsi="Times New Roman"/>
          <w:b/>
          <w:bCs/>
          <w:i/>
          <w:iCs/>
          <w:kern w:val="0"/>
          <w:sz w:val="28"/>
          <w:szCs w:val="28"/>
          <w:lang w:eastAsia="en-GB"/>
        </w:rPr>
        <w:lastRenderedPageBreak/>
        <w:t>RACE marketing planning framework.</w:t>
      </w:r>
    </w:p>
    <w:p w14:paraId="34F80D99" w14:textId="6E96C5E5" w:rsidR="00EE01A4" w:rsidRDefault="008B0133" w:rsidP="009540CA">
      <w:pPr>
        <w:pStyle w:val="paragraph"/>
        <w:spacing w:line="360" w:lineRule="auto"/>
      </w:pPr>
      <w:r w:rsidRPr="008B0133">
        <w:t>The RACE model is a digital marketing framework that simplifies planning, execution, and evaluation of online strategies by breaking down customer journeys into manageable segments, ensuring a seamless digital presence, increased conversions, and customer loyalty.</w:t>
      </w:r>
    </w:p>
    <w:p w14:paraId="2FD2CE00" w14:textId="5D1BD55D" w:rsidR="001B6C4B" w:rsidRDefault="001B6C4B" w:rsidP="009540CA">
      <w:pPr>
        <w:pStyle w:val="paragraph"/>
        <w:spacing w:line="360" w:lineRule="auto"/>
      </w:pPr>
      <w:r>
        <w:rPr>
          <w:noProof/>
        </w:rPr>
        <w:drawing>
          <wp:inline distT="0" distB="0" distL="0" distR="0" wp14:anchorId="0FD543F4" wp14:editId="6A82BBEA">
            <wp:extent cx="5006340" cy="3901440"/>
            <wp:effectExtent l="0" t="0" r="3810" b="3810"/>
            <wp:docPr id="1858626882" name="Picture 1858626882" descr="A diagram of a sales f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26882" name="Picture 1858626882" descr="A diagram of a sales funne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6340" cy="3901440"/>
                    </a:xfrm>
                    <a:prstGeom prst="rect">
                      <a:avLst/>
                    </a:prstGeom>
                    <a:noFill/>
                    <a:ln>
                      <a:noFill/>
                    </a:ln>
                  </pic:spPr>
                </pic:pic>
              </a:graphicData>
            </a:graphic>
          </wp:inline>
        </w:drawing>
      </w:r>
    </w:p>
    <w:p w14:paraId="0D41E05C" w14:textId="7CB6AD2C" w:rsidR="0017014A" w:rsidRDefault="00E1012A" w:rsidP="009540CA">
      <w:pPr>
        <w:pStyle w:val="paragraph"/>
        <w:spacing w:line="360" w:lineRule="auto"/>
        <w:jc w:val="center"/>
        <w:rPr>
          <w:sz w:val="20"/>
          <w:szCs w:val="20"/>
        </w:rPr>
      </w:pPr>
      <w:r>
        <w:rPr>
          <w:sz w:val="20"/>
          <w:szCs w:val="20"/>
        </w:rPr>
        <w:t>Figure 1:</w:t>
      </w:r>
      <w:r w:rsidR="0017014A" w:rsidRPr="0017014A">
        <w:rPr>
          <w:sz w:val="20"/>
          <w:szCs w:val="20"/>
        </w:rPr>
        <w:t>The marketing plan framework</w:t>
      </w:r>
    </w:p>
    <w:p w14:paraId="201690A8" w14:textId="77777777" w:rsidR="0017014A" w:rsidRDefault="0017014A" w:rsidP="009540CA">
      <w:pPr>
        <w:pStyle w:val="paragraph"/>
        <w:spacing w:line="360" w:lineRule="auto"/>
        <w:jc w:val="center"/>
        <w:rPr>
          <w:sz w:val="20"/>
          <w:szCs w:val="20"/>
        </w:rPr>
      </w:pPr>
    </w:p>
    <w:p w14:paraId="660664E6" w14:textId="1C7B80AD" w:rsidR="0017014A" w:rsidRDefault="0017014A" w:rsidP="00AF1DAB">
      <w:pPr>
        <w:pStyle w:val="paragraph"/>
        <w:spacing w:line="360" w:lineRule="auto"/>
        <w:ind w:firstLine="360"/>
        <w:jc w:val="both"/>
      </w:pPr>
      <w:r w:rsidRPr="00EE01A4">
        <w:t xml:space="preserve">The RACE framework is a commercial method that emphasises performance improvement. It promotes a data-driven marketing strategy by </w:t>
      </w:r>
      <w:r w:rsidR="005B6EF7" w:rsidRPr="00EE01A4">
        <w:t>setting up</w:t>
      </w:r>
      <w:r w:rsidRPr="00EE01A4">
        <w:t xml:space="preserve"> key performance indicators (KPIs) that digital marketers should incorporate at every stage. These KPIs are used to set targets, evaluate outcomes through analytics and summary dashboards, and continuously optimise performance.</w:t>
      </w:r>
    </w:p>
    <w:p w14:paraId="13411961" w14:textId="64141674" w:rsidR="00667622" w:rsidRDefault="00667622" w:rsidP="00462634">
      <w:pPr>
        <w:pStyle w:val="paragraph"/>
        <w:numPr>
          <w:ilvl w:val="0"/>
          <w:numId w:val="1"/>
        </w:numPr>
        <w:spacing w:line="360" w:lineRule="auto"/>
        <w:jc w:val="both"/>
      </w:pPr>
      <w:r w:rsidRPr="00666BD0">
        <w:rPr>
          <w:b/>
          <w:bCs/>
        </w:rPr>
        <w:t>Plan</w:t>
      </w:r>
      <w:r w:rsidRPr="00667622">
        <w:t xml:space="preserve"> that</w:t>
      </w:r>
      <w:r w:rsidRPr="00EE01A4">
        <w:t xml:space="preserve"> entails developing a comprehensive integrated digital strategy, </w:t>
      </w:r>
      <w:r w:rsidR="005B6EF7" w:rsidRPr="00EE01A4">
        <w:t>setting up</w:t>
      </w:r>
      <w:r w:rsidRPr="00EE01A4">
        <w:t xml:space="preserve"> </w:t>
      </w:r>
      <w:r w:rsidR="008A3FF0" w:rsidRPr="00EE01A4">
        <w:t>aims</w:t>
      </w:r>
      <w:r w:rsidRPr="00EE01A4">
        <w:t xml:space="preserve">, and implementing governance measures, which includes </w:t>
      </w:r>
      <w:r w:rsidR="008A3FF0" w:rsidRPr="00EE01A4">
        <w:t>distributing</w:t>
      </w:r>
      <w:r w:rsidRPr="00EE01A4">
        <w:t xml:space="preserve"> resources for the purpose of 'digital transformation'.</w:t>
      </w:r>
    </w:p>
    <w:p w14:paraId="1272189F" w14:textId="43ED7B1E" w:rsidR="00733B89" w:rsidRDefault="00EE01A4" w:rsidP="000976D3">
      <w:pPr>
        <w:pStyle w:val="paragraph"/>
        <w:numPr>
          <w:ilvl w:val="0"/>
          <w:numId w:val="1"/>
        </w:numPr>
        <w:spacing w:line="360" w:lineRule="auto"/>
        <w:jc w:val="both"/>
      </w:pPr>
      <w:r w:rsidRPr="00733B89">
        <w:rPr>
          <w:b/>
          <w:bCs/>
        </w:rPr>
        <w:lastRenderedPageBreak/>
        <w:t xml:space="preserve">Reach </w:t>
      </w:r>
      <w:r w:rsidRPr="00EE01A4">
        <w:t xml:space="preserve">refers to the strategic </w:t>
      </w:r>
      <w:r w:rsidR="005B6EF7" w:rsidRPr="00EE01A4">
        <w:t>aim</w:t>
      </w:r>
      <w:r w:rsidRPr="00EE01A4">
        <w:t xml:space="preserve"> of enhancing brand recognition, product visibility, and service exposure across various online platforms and offline media channels. </w:t>
      </w:r>
      <w:r w:rsidR="00733B89" w:rsidRPr="00733B89">
        <w:t xml:space="preserve">The main </w:t>
      </w:r>
      <w:r w:rsidR="005B6EF7" w:rsidRPr="00733B89">
        <w:t>aim</w:t>
      </w:r>
      <w:r w:rsidR="00733B89" w:rsidRPr="00733B89">
        <w:t xml:space="preserve"> is to drive traffic to various web presences, </w:t>
      </w:r>
      <w:r w:rsidR="008A3FF0" w:rsidRPr="00733B89">
        <w:t>perfecting</w:t>
      </w:r>
      <w:r w:rsidR="00733B89" w:rsidRPr="00733B89">
        <w:t xml:space="preserve"> exposure through sponsored, owned, and earned media channels, and </w:t>
      </w:r>
      <w:r w:rsidR="008A3FF0" w:rsidRPr="00733B89">
        <w:t>using</w:t>
      </w:r>
      <w:r w:rsidR="00733B89" w:rsidRPr="00733B89">
        <w:t xml:space="preserve"> inbound marketing strategies like search, social media, content, and email marketing.</w:t>
      </w:r>
    </w:p>
    <w:p w14:paraId="282AD970" w14:textId="6AE947BD" w:rsidR="00733B89" w:rsidRDefault="00EE01A4" w:rsidP="000976D3">
      <w:pPr>
        <w:pStyle w:val="paragraph"/>
        <w:numPr>
          <w:ilvl w:val="0"/>
          <w:numId w:val="1"/>
        </w:numPr>
        <w:spacing w:line="360" w:lineRule="auto"/>
        <w:jc w:val="both"/>
      </w:pPr>
      <w:r w:rsidRPr="00733B89">
        <w:rPr>
          <w:b/>
          <w:bCs/>
        </w:rPr>
        <w:t>Act</w:t>
      </w:r>
      <w:r w:rsidRPr="00EE01A4">
        <w:t xml:space="preserve"> is an abbreviation for the term </w:t>
      </w:r>
      <w:r w:rsidRPr="00733B89">
        <w:rPr>
          <w:i/>
          <w:iCs/>
        </w:rPr>
        <w:t>"Interact."</w:t>
      </w:r>
      <w:r w:rsidRPr="00EE01A4">
        <w:t xml:space="preserve"> </w:t>
      </w:r>
      <w:r w:rsidR="00733B89" w:rsidRPr="00733B89">
        <w:t>The Act is a strategy used by businesses to generate internet leads, which can be nurtured along the 'path-to-purchase'. It encourages visitors to move to the next stage of their journey, such as researching products or reading blog posts. The Act also promotes active engagement, such as sharing content on social media or customer reviews.</w:t>
      </w:r>
    </w:p>
    <w:p w14:paraId="3A575CF5" w14:textId="25003550" w:rsidR="006E3DEC" w:rsidRDefault="00EE01A4" w:rsidP="000D3F9D">
      <w:pPr>
        <w:pStyle w:val="paragraph"/>
        <w:numPr>
          <w:ilvl w:val="0"/>
          <w:numId w:val="1"/>
        </w:numPr>
        <w:spacing w:line="360" w:lineRule="auto"/>
        <w:jc w:val="both"/>
      </w:pPr>
      <w:r w:rsidRPr="00733B89">
        <w:rPr>
          <w:b/>
          <w:bCs/>
        </w:rPr>
        <w:t>Convert</w:t>
      </w:r>
      <w:r w:rsidRPr="00EE01A4">
        <w:t xml:space="preserve">: </w:t>
      </w:r>
      <w:r w:rsidR="006E3DEC" w:rsidRPr="006E3DEC">
        <w:t xml:space="preserve">The RACE marketing framework aims to convert content into sales through online or offline channels, persuading the target audience to convert them into </w:t>
      </w:r>
      <w:r w:rsidR="005B6EF7" w:rsidRPr="006E3DEC">
        <w:t>buying</w:t>
      </w:r>
      <w:r w:rsidR="006E3DEC" w:rsidRPr="006E3DEC">
        <w:t xml:space="preserve"> clients, regardless of payment method.</w:t>
      </w:r>
    </w:p>
    <w:p w14:paraId="368549D7" w14:textId="3CF5BCC3" w:rsidR="001B6C4B" w:rsidRPr="00EE01A4" w:rsidRDefault="00EE01A4" w:rsidP="00692EAE">
      <w:pPr>
        <w:pStyle w:val="paragraph"/>
        <w:numPr>
          <w:ilvl w:val="0"/>
          <w:numId w:val="1"/>
        </w:numPr>
        <w:spacing w:line="360" w:lineRule="auto"/>
        <w:jc w:val="both"/>
      </w:pPr>
      <w:r w:rsidRPr="006E3DEC">
        <w:rPr>
          <w:b/>
          <w:bCs/>
        </w:rPr>
        <w:t>Foster:</w:t>
      </w:r>
      <w:r w:rsidRPr="00EE01A4">
        <w:t xml:space="preserve"> </w:t>
      </w:r>
      <w:r w:rsidR="006E3DEC" w:rsidRPr="006E3DEC">
        <w:t>The strategy focuses on fostering customer loyalty through enduring engagement and communication through various channels like website, social media, email, and direct encounters, assessing recurring behaviours like repeat sales, email subscribers, and customer satisfaction and recommendation rates.</w:t>
      </w:r>
    </w:p>
    <w:p w14:paraId="08C1F74E" w14:textId="7ED22003" w:rsidR="00B40355" w:rsidRDefault="00137675" w:rsidP="009540CA">
      <w:pPr>
        <w:pStyle w:val="paragraph"/>
        <w:spacing w:line="360" w:lineRule="auto"/>
        <w:rPr>
          <w:b/>
          <w:bCs/>
          <w:i/>
          <w:iCs/>
          <w:sz w:val="28"/>
          <w:szCs w:val="28"/>
        </w:rPr>
      </w:pPr>
      <w:r w:rsidRPr="00137675">
        <w:rPr>
          <w:b/>
          <w:bCs/>
          <w:i/>
          <w:iCs/>
          <w:sz w:val="28"/>
          <w:szCs w:val="28"/>
        </w:rPr>
        <w:t xml:space="preserve">Research </w:t>
      </w:r>
      <w:r w:rsidR="00B40355" w:rsidRPr="00137675">
        <w:rPr>
          <w:b/>
          <w:bCs/>
          <w:i/>
          <w:iCs/>
          <w:sz w:val="28"/>
          <w:szCs w:val="28"/>
        </w:rPr>
        <w:t>Methodology</w:t>
      </w:r>
    </w:p>
    <w:p w14:paraId="4F543813" w14:textId="107CEC3B" w:rsidR="00EE3427" w:rsidRPr="00FB13BC" w:rsidRDefault="00E1012A" w:rsidP="00AF1DAB">
      <w:pPr>
        <w:pStyle w:val="paragraph"/>
        <w:spacing w:line="360" w:lineRule="auto"/>
        <w:ind w:firstLine="720"/>
        <w:jc w:val="both"/>
      </w:pPr>
      <w:r w:rsidRPr="00FB13BC">
        <w:t xml:space="preserve">Research </w:t>
      </w:r>
      <w:r w:rsidR="005B6EF7" w:rsidRPr="00FB13BC">
        <w:t>method</w:t>
      </w:r>
      <w:r w:rsidRPr="00FB13BC">
        <w:t xml:space="preserve"> defines the processes and tools used to gather and evaluate data for a study subject. It includes study design, data collection techniques, and the research framework. Selecting the correct approach is crucial for achieving research aims and ensuring well-designed studies (Saunders,2019).</w:t>
      </w:r>
      <w:r w:rsidR="00BB599A" w:rsidRPr="00FB13BC">
        <w:t>Accordingly with Saunders</w:t>
      </w:r>
      <w:r w:rsidR="00264C52" w:rsidRPr="00FB13BC">
        <w:t xml:space="preserve"> (2019),</w:t>
      </w:r>
      <w:r w:rsidR="00BB599A" w:rsidRPr="00FB13BC">
        <w:t xml:space="preserve"> research onion is a useful tool for holistic </w:t>
      </w:r>
      <w:r w:rsidR="005B6EF7" w:rsidRPr="00FB13BC">
        <w:t>method</w:t>
      </w:r>
      <w:r w:rsidR="00BB599A" w:rsidRPr="00FB13BC">
        <w:t xml:space="preserve"> thinking, aiding in decision-making </w:t>
      </w:r>
      <w:r w:rsidR="005B6EF7" w:rsidRPr="00FB13BC">
        <w:t>about</w:t>
      </w:r>
      <w:r w:rsidR="00BB599A" w:rsidRPr="00FB13BC">
        <w:t xml:space="preserve"> research design and </w:t>
      </w:r>
      <w:r w:rsidR="008A3FF0" w:rsidRPr="00FB13BC">
        <w:t>method</w:t>
      </w:r>
      <w:r w:rsidR="00BB599A" w:rsidRPr="00FB13BC">
        <w:t>. The</w:t>
      </w:r>
      <w:r w:rsidR="00EE3427" w:rsidRPr="00FB13BC">
        <w:t xml:space="preserve"> ‘onion’ research structure </w:t>
      </w:r>
      <w:r w:rsidR="005B6EF7" w:rsidRPr="00FB13BC">
        <w:t>forms</w:t>
      </w:r>
      <w:r w:rsidR="00EE3427" w:rsidRPr="00FB13BC">
        <w:t xml:space="preserve"> six layers, starting with the research philosophy, which must be developed individually as part of the research </w:t>
      </w:r>
      <w:r w:rsidR="005B6EF7" w:rsidRPr="00FB13BC">
        <w:t>method</w:t>
      </w:r>
      <w:r w:rsidR="00264C52" w:rsidRPr="00FB13BC">
        <w:t>.</w:t>
      </w:r>
    </w:p>
    <w:p w14:paraId="04FC6B42" w14:textId="25E77260" w:rsidR="00E1012A" w:rsidRDefault="00264C52" w:rsidP="00E1012A">
      <w:pPr>
        <w:pStyle w:val="paragraph"/>
        <w:spacing w:line="360" w:lineRule="auto"/>
        <w:jc w:val="both"/>
        <w:rPr>
          <w:sz w:val="28"/>
          <w:szCs w:val="28"/>
        </w:rPr>
      </w:pPr>
      <w:r>
        <w:rPr>
          <w:noProof/>
          <w14:ligatures w14:val="standardContextual"/>
        </w:rPr>
        <w:lastRenderedPageBreak/>
        <w:drawing>
          <wp:inline distT="0" distB="0" distL="0" distR="0" wp14:anchorId="38473C90" wp14:editId="103A414A">
            <wp:extent cx="5731510" cy="3432175"/>
            <wp:effectExtent l="0" t="0" r="2540" b="0"/>
            <wp:docPr id="1709219647" name="Picture 1" descr="A diagram of a diagram&#10;&#10;Description automatically generated">
              <a:extLst xmlns:a="http://schemas.openxmlformats.org/drawingml/2006/main">
                <a:ext uri="{FF2B5EF4-FFF2-40B4-BE49-F238E27FC236}">
                  <a16:creationId xmlns:a16="http://schemas.microsoft.com/office/drawing/2014/main" id="{9ACD7A97-695D-B411-FD52-476854B27D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219647" name="Picture 1" descr="A diagram of a diagram&#10;&#10;Description automatically generated">
                      <a:extLst>
                        <a:ext uri="{FF2B5EF4-FFF2-40B4-BE49-F238E27FC236}">
                          <a16:creationId xmlns:a16="http://schemas.microsoft.com/office/drawing/2014/main" id="{9ACD7A97-695D-B411-FD52-476854B27D0F}"/>
                        </a:ext>
                      </a:extLst>
                    </pic:cNvPr>
                    <pic:cNvPicPr>
                      <a:picLocks noChangeAspect="1"/>
                    </pic:cNvPicPr>
                  </pic:nvPicPr>
                  <pic:blipFill>
                    <a:blip r:embed="rId9"/>
                    <a:stretch>
                      <a:fillRect/>
                    </a:stretch>
                  </pic:blipFill>
                  <pic:spPr>
                    <a:xfrm>
                      <a:off x="0" y="0"/>
                      <a:ext cx="5731510" cy="3432175"/>
                    </a:xfrm>
                    <a:prstGeom prst="rect">
                      <a:avLst/>
                    </a:prstGeom>
                  </pic:spPr>
                </pic:pic>
              </a:graphicData>
            </a:graphic>
          </wp:inline>
        </w:drawing>
      </w:r>
    </w:p>
    <w:p w14:paraId="69225855" w14:textId="2DF97EC4" w:rsidR="00E1012A" w:rsidRDefault="00E1012A" w:rsidP="00E1012A">
      <w:pPr>
        <w:pStyle w:val="paragraph"/>
        <w:spacing w:line="360" w:lineRule="auto"/>
        <w:jc w:val="center"/>
        <w:rPr>
          <w:sz w:val="20"/>
          <w:szCs w:val="20"/>
        </w:rPr>
      </w:pPr>
      <w:r w:rsidRPr="00E1012A">
        <w:rPr>
          <w:sz w:val="20"/>
          <w:szCs w:val="20"/>
        </w:rPr>
        <w:t xml:space="preserve">Figure 2: Onion Research </w:t>
      </w:r>
      <w:r>
        <w:rPr>
          <w:sz w:val="20"/>
          <w:szCs w:val="20"/>
        </w:rPr>
        <w:t>(</w:t>
      </w:r>
      <w:r w:rsidRPr="00E1012A">
        <w:rPr>
          <w:sz w:val="20"/>
          <w:szCs w:val="20"/>
        </w:rPr>
        <w:t xml:space="preserve"> Saunders</w:t>
      </w:r>
      <w:r>
        <w:rPr>
          <w:sz w:val="20"/>
          <w:szCs w:val="20"/>
        </w:rPr>
        <w:t>,</w:t>
      </w:r>
      <w:r w:rsidRPr="00E1012A">
        <w:rPr>
          <w:sz w:val="20"/>
          <w:szCs w:val="20"/>
        </w:rPr>
        <w:t xml:space="preserve"> 2019</w:t>
      </w:r>
      <w:r>
        <w:rPr>
          <w:sz w:val="20"/>
          <w:szCs w:val="20"/>
        </w:rPr>
        <w:t>)</w:t>
      </w:r>
    </w:p>
    <w:p w14:paraId="34B1600D" w14:textId="77777777" w:rsidR="00264C52" w:rsidRPr="00E1012A" w:rsidRDefault="00264C52" w:rsidP="00264C52">
      <w:pPr>
        <w:pStyle w:val="paragraph"/>
        <w:spacing w:line="360" w:lineRule="auto"/>
        <w:rPr>
          <w:sz w:val="20"/>
          <w:szCs w:val="20"/>
        </w:rPr>
      </w:pPr>
    </w:p>
    <w:p w14:paraId="131D36F0" w14:textId="3DD55FBD" w:rsidR="00264C52" w:rsidRDefault="00264C52" w:rsidP="00E1012A">
      <w:pPr>
        <w:pStyle w:val="paragraph"/>
        <w:spacing w:line="360" w:lineRule="auto"/>
        <w:jc w:val="both"/>
        <w:rPr>
          <w:i/>
          <w:iCs/>
          <w:sz w:val="28"/>
          <w:szCs w:val="28"/>
        </w:rPr>
      </w:pPr>
      <w:bookmarkStart w:id="4" w:name="_Hlk164531354"/>
      <w:r w:rsidRPr="00264C52">
        <w:rPr>
          <w:i/>
          <w:iCs/>
          <w:sz w:val="28"/>
          <w:szCs w:val="28"/>
        </w:rPr>
        <w:t>Philosophy</w:t>
      </w:r>
    </w:p>
    <w:bookmarkEnd w:id="4"/>
    <w:p w14:paraId="4E9F4AF7" w14:textId="7E5CAE78" w:rsidR="00E1012A" w:rsidRDefault="004B7DE9" w:rsidP="00AF1DAB">
      <w:pPr>
        <w:pStyle w:val="paragraph"/>
        <w:spacing w:line="360" w:lineRule="auto"/>
        <w:ind w:firstLine="720"/>
        <w:jc w:val="both"/>
      </w:pPr>
      <w:r w:rsidRPr="00FB13BC">
        <w:rPr>
          <w:i/>
          <w:iCs/>
        </w:rPr>
        <w:t>Positivist</w:t>
      </w:r>
      <w:r w:rsidRPr="00FB13BC">
        <w:t xml:space="preserve"> research asserts that knowledge exists independently of the subject being studied, </w:t>
      </w:r>
      <w:r w:rsidR="005B6EF7" w:rsidRPr="00FB13BC">
        <w:t>seeing</w:t>
      </w:r>
      <w:r w:rsidRPr="00FB13BC">
        <w:t xml:space="preserve"> objectively without </w:t>
      </w:r>
      <w:r w:rsidR="00283D77" w:rsidRPr="00FB13BC">
        <w:t>private opinions</w:t>
      </w:r>
      <w:r w:rsidRPr="00FB13BC">
        <w:t xml:space="preserve"> or viewpoints, and that all meaning is consistent across subjects</w:t>
      </w:r>
      <w:r w:rsidR="001E54C0" w:rsidRPr="00FB13BC">
        <w:t>(</w:t>
      </w:r>
      <w:r w:rsidR="00B70525" w:rsidRPr="00FB13BC">
        <w:t xml:space="preserve">Saunders,2019). </w:t>
      </w:r>
      <w:r w:rsidR="00875C90" w:rsidRPr="00FB13BC">
        <w:t xml:space="preserve">This research employs positivism as the guiding philosophy to address the research questions developed in the introduction. </w:t>
      </w:r>
      <w:r w:rsidR="00E91C59" w:rsidRPr="00FB13BC">
        <w:t xml:space="preserve">The positivist approach, in this research, rooted in scientific methods, is ideal for quantitative studies, using techniques such as surveys, experiments and simulations to collect and analyse data, </w:t>
      </w:r>
      <w:r w:rsidR="00675AFE" w:rsidRPr="00FB13BC">
        <w:t>to</w:t>
      </w:r>
      <w:r w:rsidR="00E91C59" w:rsidRPr="00FB13BC">
        <w:t xml:space="preserve"> accept or reject the research hypothesis</w:t>
      </w:r>
      <w:r w:rsidR="00B07442" w:rsidRPr="00FB13BC">
        <w:t>.</w:t>
      </w:r>
    </w:p>
    <w:p w14:paraId="71772028" w14:textId="5B822280" w:rsidR="009474ED" w:rsidRPr="008247D7" w:rsidRDefault="008925F6" w:rsidP="009540CA">
      <w:pPr>
        <w:pStyle w:val="paragraph"/>
        <w:spacing w:line="360" w:lineRule="auto"/>
        <w:rPr>
          <w:i/>
          <w:iCs/>
          <w:sz w:val="28"/>
          <w:szCs w:val="28"/>
        </w:rPr>
      </w:pPr>
      <w:r>
        <w:rPr>
          <w:i/>
          <w:iCs/>
          <w:sz w:val="28"/>
          <w:szCs w:val="28"/>
        </w:rPr>
        <w:t xml:space="preserve"> Research </w:t>
      </w:r>
      <w:r w:rsidR="009474ED" w:rsidRPr="008247D7">
        <w:rPr>
          <w:i/>
          <w:iCs/>
          <w:sz w:val="28"/>
          <w:szCs w:val="28"/>
        </w:rPr>
        <w:t>Approaches</w:t>
      </w:r>
    </w:p>
    <w:p w14:paraId="14F719F1" w14:textId="719CB166" w:rsidR="00521071" w:rsidRPr="00FB13BC" w:rsidRDefault="009474ED" w:rsidP="00AF1DAB">
      <w:pPr>
        <w:pStyle w:val="paragraph"/>
        <w:spacing w:line="360" w:lineRule="auto"/>
        <w:ind w:firstLine="720"/>
        <w:jc w:val="both"/>
      </w:pPr>
      <w:r w:rsidRPr="00FB13BC">
        <w:rPr>
          <w:i/>
          <w:iCs/>
        </w:rPr>
        <w:t>Deductive</w:t>
      </w:r>
      <w:r w:rsidR="008925F6" w:rsidRPr="00FB13BC">
        <w:t xml:space="preserve">, research begins with a hypothesis or theory </w:t>
      </w:r>
      <w:r w:rsidR="005B6EF7" w:rsidRPr="00FB13BC">
        <w:t>set up</w:t>
      </w:r>
      <w:r w:rsidR="008925F6" w:rsidRPr="00FB13BC">
        <w:t xml:space="preserve"> through </w:t>
      </w:r>
      <w:r w:rsidR="008A3FF0" w:rsidRPr="00FB13BC">
        <w:t>earlier</w:t>
      </w:r>
      <w:r w:rsidR="008925F6" w:rsidRPr="00FB13BC">
        <w:t xml:space="preserve"> studies and then seeks evidence to support or reject it</w:t>
      </w:r>
      <w:r w:rsidR="00521071" w:rsidRPr="00FB13BC">
        <w:t xml:space="preserve"> (Saudres,2019).</w:t>
      </w:r>
      <w:r w:rsidR="00E64D0B" w:rsidRPr="00FB13BC">
        <w:rPr>
          <w:rFonts w:eastAsiaTheme="minorEastAsia"/>
          <w:lang w:val="en-US" w:eastAsia="en-US"/>
        </w:rPr>
        <w:t xml:space="preserve">The development of a theory can be </w:t>
      </w:r>
      <w:r w:rsidR="008A3FF0" w:rsidRPr="00FB13BC">
        <w:rPr>
          <w:rFonts w:eastAsiaTheme="minorEastAsia"/>
          <w:lang w:val="en-US" w:eastAsia="en-US"/>
        </w:rPr>
        <w:t>helped</w:t>
      </w:r>
      <w:r w:rsidR="00E64D0B" w:rsidRPr="00FB13BC">
        <w:rPr>
          <w:rFonts w:eastAsiaTheme="minorEastAsia"/>
          <w:lang w:val="en-US" w:eastAsia="en-US"/>
        </w:rPr>
        <w:t xml:space="preserve"> using a predetermined research technique known as the deductive approach. To </w:t>
      </w:r>
      <w:r w:rsidR="005B6EF7" w:rsidRPr="00FB13BC">
        <w:rPr>
          <w:rFonts w:eastAsiaTheme="minorEastAsia"/>
          <w:lang w:val="en-US" w:eastAsia="en-US"/>
        </w:rPr>
        <w:t>decide</w:t>
      </w:r>
      <w:r w:rsidR="00E64D0B" w:rsidRPr="00FB13BC">
        <w:rPr>
          <w:rFonts w:eastAsiaTheme="minorEastAsia"/>
          <w:lang w:val="en-US" w:eastAsia="en-US"/>
        </w:rPr>
        <w:t xml:space="preserve"> the impact of digital marketing, consumer behavior, and integral marketing communication on the UK fashion industry, this study will use a deductive method. That is </w:t>
      </w:r>
      <w:r w:rsidR="00E64D0B" w:rsidRPr="00FB13BC">
        <w:rPr>
          <w:rFonts w:eastAsiaTheme="minorEastAsia"/>
          <w:lang w:val="en-US" w:eastAsia="en-US"/>
        </w:rPr>
        <w:lastRenderedPageBreak/>
        <w:t xml:space="preserve">why the researcher will be able to </w:t>
      </w:r>
      <w:r w:rsidR="00675AFE" w:rsidRPr="00FB13BC">
        <w:rPr>
          <w:rFonts w:eastAsiaTheme="minorEastAsia"/>
          <w:lang w:val="en-US" w:eastAsia="en-US"/>
        </w:rPr>
        <w:t>evaluate</w:t>
      </w:r>
      <w:r w:rsidR="00E64D0B" w:rsidRPr="00FB13BC">
        <w:rPr>
          <w:rFonts w:eastAsiaTheme="minorEastAsia"/>
          <w:lang w:val="en-US" w:eastAsia="en-US"/>
        </w:rPr>
        <w:t xml:space="preserve"> the hypothesis that: "the Integrate Marketing Communication, Digital Marketing and Consumer Behavior in the fashion industry in UK" using previously collected data by employing a deductive method.</w:t>
      </w:r>
    </w:p>
    <w:p w14:paraId="47471532" w14:textId="05316476" w:rsidR="00521071" w:rsidRDefault="007A0DA1" w:rsidP="00521071">
      <w:pPr>
        <w:pStyle w:val="paragraph"/>
        <w:spacing w:line="360" w:lineRule="auto"/>
        <w:jc w:val="both"/>
        <w:rPr>
          <w:i/>
          <w:iCs/>
          <w:sz w:val="28"/>
          <w:szCs w:val="28"/>
        </w:rPr>
      </w:pPr>
      <w:r>
        <w:rPr>
          <w:i/>
          <w:iCs/>
          <w:sz w:val="28"/>
          <w:szCs w:val="28"/>
        </w:rPr>
        <w:t>Choices</w:t>
      </w:r>
    </w:p>
    <w:p w14:paraId="29661328" w14:textId="4612DDFD" w:rsidR="00EA1787" w:rsidRDefault="009A51B3" w:rsidP="00AF1DAB">
      <w:pPr>
        <w:pStyle w:val="paragraph"/>
        <w:spacing w:line="360" w:lineRule="auto"/>
        <w:ind w:firstLine="720"/>
        <w:jc w:val="both"/>
      </w:pPr>
      <w:r w:rsidRPr="00EA1787">
        <w:t>Collecting and analysing data,</w:t>
      </w:r>
      <w:r w:rsidR="00E37C93" w:rsidRPr="00EA1787">
        <w:t xml:space="preserve"> </w:t>
      </w:r>
      <w:r w:rsidRPr="00EA1787">
        <w:t>q</w:t>
      </w:r>
      <w:r w:rsidR="00D043CE" w:rsidRPr="00EA1787">
        <w:t>ualitative research is defined as an exploratory method that aims to understand complex phenomena, by examining subjective experiences, beliefs, attitudes, and behaviours</w:t>
      </w:r>
      <w:r w:rsidR="008161DD" w:rsidRPr="00EA1787">
        <w:t xml:space="preserve"> (Merriam and Tisdell,2016). </w:t>
      </w:r>
      <w:r w:rsidR="008161DD" w:rsidRPr="00EA1787">
        <w:t xml:space="preserve">Qualitative research involves non-numerical data analysis, while quantitative research uses questionnaires, structured interviews, and structured observation for survey and experimental </w:t>
      </w:r>
      <w:r w:rsidR="008161DD" w:rsidRPr="00EA1787">
        <w:t>methods.</w:t>
      </w:r>
      <w:r w:rsidR="00EA1787" w:rsidRPr="00EA1787">
        <w:t xml:space="preserve"> </w:t>
      </w:r>
      <w:r w:rsidR="00EA1787" w:rsidRPr="00EA1787">
        <w:t>In this study researcher  will focus on the mono-method and only collecting quantitative data.</w:t>
      </w:r>
    </w:p>
    <w:p w14:paraId="5F2EA85E" w14:textId="3B45B10A" w:rsidR="00285975" w:rsidRPr="006270C6" w:rsidRDefault="00285975" w:rsidP="00EA1787">
      <w:pPr>
        <w:pStyle w:val="paragraph"/>
        <w:spacing w:line="360" w:lineRule="auto"/>
        <w:jc w:val="both"/>
        <w:rPr>
          <w:i/>
          <w:iCs/>
          <w:sz w:val="28"/>
          <w:szCs w:val="28"/>
        </w:rPr>
      </w:pPr>
      <w:r w:rsidRPr="006270C6">
        <w:rPr>
          <w:i/>
          <w:iCs/>
          <w:sz w:val="28"/>
          <w:szCs w:val="28"/>
        </w:rPr>
        <w:t>Qualitative research method</w:t>
      </w:r>
    </w:p>
    <w:p w14:paraId="0D5B5123" w14:textId="034452AE" w:rsidR="00EA1787" w:rsidRDefault="00EA1787" w:rsidP="00AF1DAB">
      <w:pPr>
        <w:pStyle w:val="paragraph"/>
        <w:spacing w:line="360" w:lineRule="auto"/>
        <w:ind w:firstLine="720"/>
        <w:jc w:val="both"/>
      </w:pPr>
      <w:r w:rsidRPr="00EA1787">
        <w:t>Survey research involves gathering, agreeing, and analysing responses from a group of people through a series of questions, with the data then being analysed. (Brace,2018).</w:t>
      </w:r>
    </w:p>
    <w:p w14:paraId="7122C0CA" w14:textId="65271BCB" w:rsidR="00285975" w:rsidRDefault="00285975" w:rsidP="00EA1787">
      <w:pPr>
        <w:pStyle w:val="paragraph"/>
        <w:spacing w:line="360" w:lineRule="auto"/>
        <w:jc w:val="both"/>
      </w:pPr>
      <w:r>
        <w:t>In this study  researcher  will  focus on data collection method as survey, distributing questionnaires with open-ended questions.</w:t>
      </w:r>
    </w:p>
    <w:p w14:paraId="1ADCE12C" w14:textId="66C70308" w:rsidR="00740870" w:rsidRDefault="00796A34" w:rsidP="00EA1787">
      <w:pPr>
        <w:pStyle w:val="paragraph"/>
        <w:spacing w:line="360" w:lineRule="auto"/>
        <w:jc w:val="both"/>
      </w:pPr>
      <w:r>
        <w:t>Survey Questionnaire</w:t>
      </w:r>
    </w:p>
    <w:p w14:paraId="74136DAD" w14:textId="75CA68CA" w:rsidR="00740870" w:rsidRDefault="00740870" w:rsidP="00EA1787">
      <w:pPr>
        <w:pStyle w:val="paragraph"/>
        <w:spacing w:line="360" w:lineRule="auto"/>
        <w:jc w:val="both"/>
      </w:pPr>
      <w:r>
        <w:rPr>
          <w:noProof/>
        </w:rPr>
        <w:drawing>
          <wp:inline distT="0" distB="0" distL="0" distR="0" wp14:anchorId="04FFD9AE" wp14:editId="73342DBB">
            <wp:extent cx="5993130" cy="1623950"/>
            <wp:effectExtent l="0" t="0" r="7620" b="0"/>
            <wp:docPr id="1378378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1009" cy="1639633"/>
                    </a:xfrm>
                    <a:prstGeom prst="rect">
                      <a:avLst/>
                    </a:prstGeom>
                    <a:noFill/>
                  </pic:spPr>
                </pic:pic>
              </a:graphicData>
            </a:graphic>
          </wp:inline>
        </w:drawing>
      </w:r>
    </w:p>
    <w:p w14:paraId="0D4FC6F5" w14:textId="4D09FE53" w:rsidR="004D4C49" w:rsidRDefault="00CC27D3" w:rsidP="00CC27D3">
      <w:pPr>
        <w:pStyle w:val="paragraph"/>
        <w:spacing w:line="360" w:lineRule="auto"/>
        <w:jc w:val="center"/>
        <w:rPr>
          <w:i/>
          <w:iCs/>
          <w:sz w:val="20"/>
          <w:szCs w:val="20"/>
        </w:rPr>
      </w:pPr>
      <w:r w:rsidRPr="00CC27D3">
        <w:rPr>
          <w:i/>
          <w:iCs/>
          <w:sz w:val="20"/>
          <w:szCs w:val="20"/>
        </w:rPr>
        <w:t>Figure 3: Survey questionnaire</w:t>
      </w:r>
    </w:p>
    <w:p w14:paraId="6757B18A" w14:textId="61035177" w:rsidR="0097570B" w:rsidRDefault="0097570B" w:rsidP="00B439A5">
      <w:pPr>
        <w:pStyle w:val="paragraph"/>
        <w:spacing w:line="360" w:lineRule="auto"/>
        <w:jc w:val="both"/>
        <w:rPr>
          <w:i/>
          <w:iCs/>
          <w:sz w:val="28"/>
          <w:szCs w:val="28"/>
        </w:rPr>
      </w:pPr>
    </w:p>
    <w:p w14:paraId="739AF900" w14:textId="77777777" w:rsidR="00796A34" w:rsidRDefault="00796A34" w:rsidP="00B439A5">
      <w:pPr>
        <w:pStyle w:val="paragraph"/>
        <w:spacing w:line="360" w:lineRule="auto"/>
        <w:jc w:val="both"/>
        <w:rPr>
          <w:i/>
          <w:iCs/>
          <w:sz w:val="28"/>
          <w:szCs w:val="28"/>
        </w:rPr>
      </w:pPr>
    </w:p>
    <w:p w14:paraId="782ACF13" w14:textId="4CDD8691" w:rsidR="00FE67CB" w:rsidRPr="00BF2B1C" w:rsidRDefault="00FE67CB" w:rsidP="00B439A5">
      <w:pPr>
        <w:pStyle w:val="paragraph"/>
        <w:spacing w:line="360" w:lineRule="auto"/>
        <w:jc w:val="both"/>
      </w:pPr>
      <w:r w:rsidRPr="00BF2B1C">
        <w:lastRenderedPageBreak/>
        <w:t>The study will conduct both primary and secondary research.</w:t>
      </w:r>
    </w:p>
    <w:p w14:paraId="28B48343" w14:textId="40FB9885" w:rsidR="00FE67CB" w:rsidRDefault="00FE67CB" w:rsidP="00391870">
      <w:pPr>
        <w:pStyle w:val="paragraph"/>
        <w:numPr>
          <w:ilvl w:val="0"/>
          <w:numId w:val="4"/>
        </w:numPr>
        <w:spacing w:line="360" w:lineRule="auto"/>
        <w:jc w:val="both"/>
      </w:pPr>
      <w:r w:rsidRPr="00391870">
        <w:rPr>
          <w:i/>
          <w:iCs/>
        </w:rPr>
        <w:t>Primary research</w:t>
      </w:r>
      <w:r w:rsidRPr="00FE67CB">
        <w:t xml:space="preserve"> involves the collection of original data specifically related to a specific study</w:t>
      </w:r>
      <w:r w:rsidR="00391870">
        <w:t xml:space="preserve"> (Brace,2018).</w:t>
      </w:r>
      <w:r w:rsidRPr="00FE67CB">
        <w:t xml:space="preserve"> </w:t>
      </w:r>
      <w:r w:rsidR="00F62ACC" w:rsidRPr="00F62ACC">
        <w:t xml:space="preserve">In this study the primary research will be </w:t>
      </w:r>
      <w:r w:rsidR="00283D77" w:rsidRPr="00F62ACC">
        <w:t>conducted</w:t>
      </w:r>
      <w:r w:rsidR="00F62ACC" w:rsidRPr="00F62ACC">
        <w:t xml:space="preserve"> through a survey questionnaire.</w:t>
      </w:r>
    </w:p>
    <w:p w14:paraId="120DF5D5" w14:textId="4458460B" w:rsidR="00521071" w:rsidRPr="00044C92" w:rsidRDefault="00391870" w:rsidP="00151F6F">
      <w:pPr>
        <w:pStyle w:val="paragraph"/>
        <w:numPr>
          <w:ilvl w:val="0"/>
          <w:numId w:val="4"/>
        </w:numPr>
        <w:spacing w:line="360" w:lineRule="auto"/>
        <w:jc w:val="both"/>
        <w:rPr>
          <w:sz w:val="28"/>
          <w:szCs w:val="28"/>
        </w:rPr>
      </w:pPr>
      <w:r w:rsidRPr="00662A0D">
        <w:rPr>
          <w:i/>
          <w:iCs/>
        </w:rPr>
        <w:t>Secondary research,</w:t>
      </w:r>
      <w:r w:rsidR="00662A0D" w:rsidRPr="00662A0D">
        <w:t xml:space="preserve"> is the synthesis of data or literature published by other authors, usually conducted through an in-depth, paper-based literature review</w:t>
      </w:r>
      <w:r w:rsidR="00662A0D">
        <w:t xml:space="preserve"> (Brace,2018).</w:t>
      </w:r>
    </w:p>
    <w:p w14:paraId="73589A44" w14:textId="78C34780" w:rsidR="00044C92" w:rsidRDefault="00044C92" w:rsidP="00044C92">
      <w:pPr>
        <w:pStyle w:val="paragraph"/>
        <w:spacing w:line="360" w:lineRule="auto"/>
        <w:jc w:val="both"/>
        <w:rPr>
          <w:i/>
          <w:iCs/>
          <w:sz w:val="28"/>
          <w:szCs w:val="28"/>
        </w:rPr>
      </w:pPr>
      <w:r w:rsidRPr="00044C92">
        <w:rPr>
          <w:i/>
          <w:iCs/>
          <w:sz w:val="28"/>
          <w:szCs w:val="28"/>
        </w:rPr>
        <w:t>Time Horizon</w:t>
      </w:r>
    </w:p>
    <w:p w14:paraId="4CA77E82" w14:textId="142BE4E1" w:rsidR="00044C92" w:rsidRPr="00BF2B1C" w:rsidRDefault="00044C92" w:rsidP="00044C92">
      <w:pPr>
        <w:pStyle w:val="paragraph"/>
        <w:spacing w:line="360" w:lineRule="auto"/>
        <w:jc w:val="both"/>
      </w:pPr>
      <w:r w:rsidRPr="00BF2B1C">
        <w:t>The research time horizon is cross-sectional, covering a short ten-week period at the certain point in time.</w:t>
      </w:r>
    </w:p>
    <w:p w14:paraId="4A3C81C8" w14:textId="77777777" w:rsidR="00B336B8" w:rsidRDefault="00B336B8" w:rsidP="00044C92">
      <w:pPr>
        <w:pStyle w:val="paragraph"/>
        <w:spacing w:line="360" w:lineRule="auto"/>
        <w:jc w:val="both"/>
        <w:rPr>
          <w:i/>
          <w:iCs/>
          <w:sz w:val="28"/>
          <w:szCs w:val="28"/>
        </w:rPr>
      </w:pPr>
    </w:p>
    <w:p w14:paraId="3FBD28C1" w14:textId="5E785AB4" w:rsidR="00F81E9C" w:rsidRDefault="00F81E9C" w:rsidP="00044C92">
      <w:pPr>
        <w:pStyle w:val="paragraph"/>
        <w:spacing w:line="360" w:lineRule="auto"/>
        <w:jc w:val="both"/>
        <w:rPr>
          <w:i/>
          <w:iCs/>
          <w:sz w:val="28"/>
          <w:szCs w:val="28"/>
        </w:rPr>
      </w:pPr>
      <w:r w:rsidRPr="00F81E9C">
        <w:rPr>
          <w:i/>
          <w:iCs/>
          <w:sz w:val="28"/>
          <w:szCs w:val="28"/>
        </w:rPr>
        <w:t>Data collection and analysis</w:t>
      </w:r>
    </w:p>
    <w:p w14:paraId="74096FAE" w14:textId="33A43F49" w:rsidR="00F81E9C" w:rsidRPr="00BF2B1C" w:rsidRDefault="00F81E9C" w:rsidP="00F81E9C">
      <w:pPr>
        <w:pStyle w:val="paragraph"/>
        <w:spacing w:line="360" w:lineRule="auto"/>
        <w:jc w:val="both"/>
      </w:pPr>
      <w:r w:rsidRPr="00BF2B1C">
        <w:t>Sampling</w:t>
      </w:r>
    </w:p>
    <w:p w14:paraId="4E4F0EC4" w14:textId="2766719F" w:rsidR="00F81E9C" w:rsidRPr="00BF2B1C" w:rsidRDefault="00F81E9C" w:rsidP="00F81E9C">
      <w:pPr>
        <w:pStyle w:val="paragraph"/>
        <w:spacing w:line="360" w:lineRule="auto"/>
        <w:jc w:val="both"/>
      </w:pPr>
      <w:r w:rsidRPr="00BF2B1C">
        <w:t>Bryman (2012) emphasizes the importance of considering sample size and selection process in quantitative research to ensure the credibility of findings, even when using smaller samples.</w:t>
      </w:r>
    </w:p>
    <w:p w14:paraId="251456BA" w14:textId="640BF7FC" w:rsidR="00F81E9C" w:rsidRPr="00BF2B1C" w:rsidRDefault="00F81E9C" w:rsidP="005C5B55">
      <w:pPr>
        <w:pStyle w:val="paragraph"/>
        <w:numPr>
          <w:ilvl w:val="0"/>
          <w:numId w:val="6"/>
        </w:numPr>
        <w:spacing w:line="360" w:lineRule="auto"/>
        <w:jc w:val="both"/>
      </w:pPr>
      <w:r w:rsidRPr="00BF2B1C">
        <w:rPr>
          <w:i/>
          <w:iCs/>
        </w:rPr>
        <w:t>Sampling size</w:t>
      </w:r>
      <w:r w:rsidR="00192184" w:rsidRPr="00BF2B1C">
        <w:t xml:space="preserve">, the sample size in quantitative research is crucial for </w:t>
      </w:r>
      <w:r w:rsidR="005B6EF7" w:rsidRPr="00BF2B1C">
        <w:t>finding</w:t>
      </w:r>
      <w:r w:rsidR="00192184" w:rsidRPr="00BF2B1C">
        <w:t xml:space="preserve"> the reliability of results, as smaller samples may produce skew results. This study uses 50 social media users, primarily Facebook, Instagram, and TikTok, and gathers data through their accounts and through friends and relatives sharing the survey.</w:t>
      </w:r>
    </w:p>
    <w:p w14:paraId="12999F86" w14:textId="4CCC8E44" w:rsidR="00192184" w:rsidRPr="00BF2B1C" w:rsidRDefault="00192184" w:rsidP="005C5B55">
      <w:pPr>
        <w:pStyle w:val="paragraph"/>
        <w:numPr>
          <w:ilvl w:val="0"/>
          <w:numId w:val="6"/>
        </w:numPr>
        <w:spacing w:line="360" w:lineRule="auto"/>
        <w:jc w:val="both"/>
        <w:rPr>
          <w:i/>
          <w:iCs/>
        </w:rPr>
      </w:pPr>
      <w:r w:rsidRPr="00BF2B1C">
        <w:rPr>
          <w:i/>
          <w:iCs/>
        </w:rPr>
        <w:t>Sampling type</w:t>
      </w:r>
      <w:r w:rsidR="004838A0" w:rsidRPr="00BF2B1C">
        <w:t>, the online survey will survey UK fashion industry-influenced social media users, spanning male, female, intersex, and various social statuses over 18.</w:t>
      </w:r>
    </w:p>
    <w:p w14:paraId="1F9EFAFE" w14:textId="2EE2593A" w:rsidR="004838A0" w:rsidRPr="00BF2B1C" w:rsidRDefault="004838A0" w:rsidP="005C5B55">
      <w:pPr>
        <w:pStyle w:val="paragraph"/>
        <w:numPr>
          <w:ilvl w:val="0"/>
          <w:numId w:val="6"/>
        </w:numPr>
        <w:spacing w:line="360" w:lineRule="auto"/>
        <w:jc w:val="both"/>
      </w:pPr>
      <w:r w:rsidRPr="00BF2B1C">
        <w:rPr>
          <w:i/>
          <w:iCs/>
        </w:rPr>
        <w:t>Sampling method,</w:t>
      </w:r>
      <w:r w:rsidRPr="00BF2B1C">
        <w:t xml:space="preserve"> convenience sampling is a non-probability sampling method used to </w:t>
      </w:r>
      <w:r w:rsidR="005B6EF7" w:rsidRPr="00BF2B1C">
        <w:t>find</w:t>
      </w:r>
      <w:r w:rsidRPr="00BF2B1C">
        <w:t xml:space="preserve"> potential study participants based on their unique characteristics (Byriman,2012).</w:t>
      </w:r>
      <w:r w:rsidR="00B07B91" w:rsidRPr="00BF2B1C">
        <w:t xml:space="preserve"> </w:t>
      </w:r>
      <w:r w:rsidRPr="00BF2B1C">
        <w:t>The non- probability sampling is used in this study.</w:t>
      </w:r>
    </w:p>
    <w:p w14:paraId="2B06D431" w14:textId="77054D61" w:rsidR="00B07B91" w:rsidRPr="00BF2B1C" w:rsidRDefault="00B07B91" w:rsidP="00B07B91">
      <w:pPr>
        <w:pStyle w:val="paragraph"/>
        <w:spacing w:line="360" w:lineRule="auto"/>
        <w:jc w:val="both"/>
      </w:pPr>
      <w:r w:rsidRPr="00BF2B1C">
        <w:rPr>
          <w:i/>
          <w:iCs/>
        </w:rPr>
        <w:t xml:space="preserve">Data </w:t>
      </w:r>
      <w:r w:rsidR="0076068B" w:rsidRPr="00BF2B1C">
        <w:rPr>
          <w:i/>
          <w:iCs/>
        </w:rPr>
        <w:t>collection,</w:t>
      </w:r>
      <w:r w:rsidR="0076068B" w:rsidRPr="00BF2B1C">
        <w:t xml:space="preserve"> Microsoft F</w:t>
      </w:r>
      <w:r w:rsidR="00285975" w:rsidRPr="00BF2B1C">
        <w:t xml:space="preserve">orms </w:t>
      </w:r>
      <w:r w:rsidR="0076068B" w:rsidRPr="00BF2B1C">
        <w:t xml:space="preserve">will create a multilingual online survey, with English as the default language and Romanian as an </w:t>
      </w:r>
      <w:r w:rsidR="005B6EF7" w:rsidRPr="00BF2B1C">
        <w:t>added</w:t>
      </w:r>
      <w:r w:rsidR="0076068B" w:rsidRPr="00BF2B1C">
        <w:t xml:space="preserve"> language, consisting of eight to ten closed-ended questions, taking only  ten minutes.</w:t>
      </w:r>
    </w:p>
    <w:p w14:paraId="451019C1" w14:textId="22951BDF" w:rsidR="00B07B91" w:rsidRPr="00BF2B1C" w:rsidRDefault="00B07B91" w:rsidP="00B07B91">
      <w:pPr>
        <w:pStyle w:val="paragraph"/>
        <w:spacing w:line="360" w:lineRule="auto"/>
        <w:jc w:val="both"/>
      </w:pPr>
      <w:r w:rsidRPr="00BF2B1C">
        <w:rPr>
          <w:i/>
          <w:iCs/>
        </w:rPr>
        <w:lastRenderedPageBreak/>
        <w:t xml:space="preserve">Analysis </w:t>
      </w:r>
      <w:r w:rsidR="0076068B" w:rsidRPr="00BF2B1C">
        <w:rPr>
          <w:i/>
          <w:iCs/>
        </w:rPr>
        <w:t>data,</w:t>
      </w:r>
      <w:r w:rsidR="0076068B" w:rsidRPr="00BF2B1C">
        <w:t xml:space="preserve"> </w:t>
      </w:r>
      <w:r w:rsidR="00E763DA" w:rsidRPr="00BF2B1C">
        <w:t>the</w:t>
      </w:r>
      <w:r w:rsidR="0076068B" w:rsidRPr="00BF2B1C">
        <w:t xml:space="preserve"> study quantitative data will be analysed using Microsoft Excel, which will be </w:t>
      </w:r>
      <w:r w:rsidR="005B6EF7" w:rsidRPr="00BF2B1C">
        <w:t>used</w:t>
      </w:r>
      <w:r w:rsidR="0076068B" w:rsidRPr="00BF2B1C">
        <w:t xml:space="preserve"> to create tables and graphs.</w:t>
      </w:r>
    </w:p>
    <w:p w14:paraId="2F1F329C" w14:textId="77777777" w:rsidR="0049266E" w:rsidRPr="00BF2B1C" w:rsidRDefault="0076068B" w:rsidP="00B07B91">
      <w:pPr>
        <w:pStyle w:val="paragraph"/>
        <w:spacing w:line="360" w:lineRule="auto"/>
        <w:jc w:val="both"/>
      </w:pPr>
      <w:r w:rsidRPr="00BF2B1C">
        <w:rPr>
          <w:i/>
          <w:iCs/>
        </w:rPr>
        <w:t xml:space="preserve">Research </w:t>
      </w:r>
      <w:r w:rsidR="0049266E" w:rsidRPr="00BF2B1C">
        <w:rPr>
          <w:i/>
          <w:iCs/>
        </w:rPr>
        <w:t>ethics,</w:t>
      </w:r>
      <w:r w:rsidR="0049266E" w:rsidRPr="00BF2B1C">
        <w:t xml:space="preserve"> the</w:t>
      </w:r>
      <w:r w:rsidR="00E763DA" w:rsidRPr="00BF2B1C">
        <w:t xml:space="preserve"> ethical guidelines for research are based on prescriptive moral principles, guiding researchers on how to conduct their work effectively(</w:t>
      </w:r>
      <w:r w:rsidR="0049266E" w:rsidRPr="00BF2B1C">
        <w:t xml:space="preserve"> Punch,1994). </w:t>
      </w:r>
    </w:p>
    <w:p w14:paraId="24D28D03" w14:textId="5B7614F7" w:rsidR="0076068B" w:rsidRPr="00BF2B1C" w:rsidRDefault="00E763DA" w:rsidP="00B07B91">
      <w:pPr>
        <w:pStyle w:val="paragraph"/>
        <w:spacing w:line="360" w:lineRule="auto"/>
        <w:jc w:val="both"/>
      </w:pPr>
      <w:r w:rsidRPr="00BF2B1C">
        <w:t xml:space="preserve">The researcher will </w:t>
      </w:r>
      <w:r w:rsidR="005B6EF7" w:rsidRPr="00BF2B1C">
        <w:t>keep</w:t>
      </w:r>
      <w:r w:rsidRPr="00BF2B1C">
        <w:t xml:space="preserve"> ethical standards by not </w:t>
      </w:r>
      <w:r w:rsidR="008A3FF0" w:rsidRPr="00BF2B1C">
        <w:t>showing</w:t>
      </w:r>
      <w:r w:rsidRPr="00BF2B1C">
        <w:t xml:space="preserve"> any information to third parties and ensuring all primary data obtained </w:t>
      </w:r>
      <w:r w:rsidR="008A3FF0" w:rsidRPr="00BF2B1C">
        <w:t>still is</w:t>
      </w:r>
      <w:r w:rsidRPr="00BF2B1C">
        <w:t xml:space="preserve"> private and confidential.</w:t>
      </w:r>
    </w:p>
    <w:p w14:paraId="700F3747" w14:textId="77777777" w:rsidR="00BF2B1C" w:rsidRPr="00BF2B1C" w:rsidRDefault="00BF2B1C" w:rsidP="00B07B91">
      <w:pPr>
        <w:pStyle w:val="paragraph"/>
        <w:spacing w:line="360" w:lineRule="auto"/>
        <w:jc w:val="both"/>
      </w:pPr>
    </w:p>
    <w:p w14:paraId="112B0A20" w14:textId="28408EB1" w:rsidR="006506AE" w:rsidRDefault="0049266E" w:rsidP="00615B3F">
      <w:pPr>
        <w:pStyle w:val="paragraph"/>
        <w:spacing w:line="360" w:lineRule="auto"/>
        <w:rPr>
          <w:sz w:val="28"/>
          <w:szCs w:val="28"/>
        </w:rPr>
      </w:pPr>
      <w:r>
        <w:rPr>
          <w:sz w:val="28"/>
          <w:szCs w:val="28"/>
        </w:rPr>
        <w:t>Planning</w:t>
      </w:r>
    </w:p>
    <w:tbl>
      <w:tblPr>
        <w:tblW w:w="9550" w:type="dxa"/>
        <w:tblLook w:val="04A0" w:firstRow="1" w:lastRow="0" w:firstColumn="1" w:lastColumn="0" w:noHBand="0" w:noVBand="1"/>
      </w:tblPr>
      <w:tblGrid>
        <w:gridCol w:w="2480"/>
        <w:gridCol w:w="707"/>
        <w:gridCol w:w="707"/>
        <w:gridCol w:w="707"/>
        <w:gridCol w:w="707"/>
        <w:gridCol w:w="707"/>
        <w:gridCol w:w="707"/>
        <w:gridCol w:w="707"/>
        <w:gridCol w:w="707"/>
        <w:gridCol w:w="707"/>
        <w:gridCol w:w="707"/>
      </w:tblGrid>
      <w:tr w:rsidR="00675AFE" w:rsidRPr="00675AFE" w14:paraId="19794F05" w14:textId="77777777" w:rsidTr="00675AFE">
        <w:trPr>
          <w:trHeight w:val="684"/>
        </w:trPr>
        <w:tc>
          <w:tcPr>
            <w:tcW w:w="2480" w:type="dxa"/>
            <w:tcBorders>
              <w:top w:val="nil"/>
              <w:left w:val="nil"/>
              <w:bottom w:val="nil"/>
              <w:right w:val="nil"/>
            </w:tcBorders>
            <w:noWrap/>
            <w:hideMark/>
          </w:tcPr>
          <w:p w14:paraId="6D47F472" w14:textId="77777777" w:rsidR="00675AFE" w:rsidRPr="00675AFE" w:rsidRDefault="00675AFE" w:rsidP="00675AFE">
            <w:pPr>
              <w:spacing w:after="0" w:line="240" w:lineRule="auto"/>
              <w:rPr>
                <w:rFonts w:ascii="Times New Roman" w:eastAsia="Times New Roman" w:hAnsi="Times New Roman"/>
                <w:kern w:val="0"/>
                <w:lang w:eastAsia="en-GB"/>
              </w:rPr>
            </w:pPr>
          </w:p>
        </w:tc>
        <w:tc>
          <w:tcPr>
            <w:tcW w:w="707" w:type="dxa"/>
            <w:tcBorders>
              <w:top w:val="single" w:sz="12" w:space="0" w:color="auto"/>
              <w:left w:val="single" w:sz="12" w:space="0" w:color="auto"/>
              <w:bottom w:val="single" w:sz="12" w:space="0" w:color="auto"/>
              <w:right w:val="single" w:sz="6" w:space="0" w:color="auto"/>
            </w:tcBorders>
            <w:hideMark/>
          </w:tcPr>
          <w:p w14:paraId="7C799EB7" w14:textId="65C33847"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1</w:t>
            </w:r>
          </w:p>
        </w:tc>
        <w:tc>
          <w:tcPr>
            <w:tcW w:w="707" w:type="dxa"/>
            <w:tcBorders>
              <w:top w:val="single" w:sz="12" w:space="0" w:color="auto"/>
              <w:left w:val="single" w:sz="6" w:space="0" w:color="auto"/>
              <w:bottom w:val="single" w:sz="12" w:space="0" w:color="auto"/>
              <w:right w:val="single" w:sz="6" w:space="0" w:color="auto"/>
            </w:tcBorders>
            <w:hideMark/>
          </w:tcPr>
          <w:p w14:paraId="60CAC27F" w14:textId="416C9066"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2</w:t>
            </w:r>
          </w:p>
        </w:tc>
        <w:tc>
          <w:tcPr>
            <w:tcW w:w="707" w:type="dxa"/>
            <w:tcBorders>
              <w:top w:val="single" w:sz="12" w:space="0" w:color="auto"/>
              <w:left w:val="single" w:sz="6" w:space="0" w:color="auto"/>
              <w:bottom w:val="single" w:sz="12" w:space="0" w:color="auto"/>
              <w:right w:val="single" w:sz="6" w:space="0" w:color="auto"/>
            </w:tcBorders>
            <w:hideMark/>
          </w:tcPr>
          <w:p w14:paraId="5D947141" w14:textId="1503983F"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3</w:t>
            </w:r>
          </w:p>
        </w:tc>
        <w:tc>
          <w:tcPr>
            <w:tcW w:w="707" w:type="dxa"/>
            <w:tcBorders>
              <w:top w:val="single" w:sz="12" w:space="0" w:color="auto"/>
              <w:left w:val="single" w:sz="6" w:space="0" w:color="auto"/>
              <w:bottom w:val="single" w:sz="12" w:space="0" w:color="auto"/>
              <w:right w:val="single" w:sz="6" w:space="0" w:color="auto"/>
            </w:tcBorders>
            <w:hideMark/>
          </w:tcPr>
          <w:p w14:paraId="22C9B2C4" w14:textId="4D178FF8"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4</w:t>
            </w:r>
          </w:p>
        </w:tc>
        <w:tc>
          <w:tcPr>
            <w:tcW w:w="707" w:type="dxa"/>
            <w:tcBorders>
              <w:top w:val="single" w:sz="12" w:space="0" w:color="auto"/>
              <w:left w:val="single" w:sz="6" w:space="0" w:color="auto"/>
              <w:bottom w:val="single" w:sz="12" w:space="0" w:color="auto"/>
              <w:right w:val="single" w:sz="6" w:space="0" w:color="auto"/>
            </w:tcBorders>
            <w:hideMark/>
          </w:tcPr>
          <w:p w14:paraId="2EDBCF1D" w14:textId="08BA1FA7"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5</w:t>
            </w:r>
          </w:p>
        </w:tc>
        <w:tc>
          <w:tcPr>
            <w:tcW w:w="707" w:type="dxa"/>
            <w:tcBorders>
              <w:top w:val="single" w:sz="12" w:space="0" w:color="auto"/>
              <w:left w:val="single" w:sz="6" w:space="0" w:color="auto"/>
              <w:bottom w:val="single" w:sz="12" w:space="0" w:color="auto"/>
              <w:right w:val="single" w:sz="6" w:space="0" w:color="auto"/>
            </w:tcBorders>
            <w:hideMark/>
          </w:tcPr>
          <w:p w14:paraId="41A55112" w14:textId="73B359C5"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6</w:t>
            </w:r>
          </w:p>
        </w:tc>
        <w:tc>
          <w:tcPr>
            <w:tcW w:w="707" w:type="dxa"/>
            <w:tcBorders>
              <w:top w:val="single" w:sz="12" w:space="0" w:color="auto"/>
              <w:left w:val="single" w:sz="6" w:space="0" w:color="auto"/>
              <w:bottom w:val="single" w:sz="12" w:space="0" w:color="auto"/>
              <w:right w:val="single" w:sz="6" w:space="0" w:color="auto"/>
            </w:tcBorders>
            <w:hideMark/>
          </w:tcPr>
          <w:p w14:paraId="7E23E897" w14:textId="6CF27693"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7</w:t>
            </w:r>
          </w:p>
        </w:tc>
        <w:tc>
          <w:tcPr>
            <w:tcW w:w="707" w:type="dxa"/>
            <w:tcBorders>
              <w:top w:val="single" w:sz="12" w:space="0" w:color="auto"/>
              <w:left w:val="single" w:sz="6" w:space="0" w:color="auto"/>
              <w:bottom w:val="single" w:sz="12" w:space="0" w:color="auto"/>
              <w:right w:val="single" w:sz="6" w:space="0" w:color="auto"/>
            </w:tcBorders>
            <w:hideMark/>
          </w:tcPr>
          <w:p w14:paraId="429EECE1" w14:textId="3E0E2C5F"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8</w:t>
            </w:r>
          </w:p>
        </w:tc>
        <w:tc>
          <w:tcPr>
            <w:tcW w:w="707" w:type="dxa"/>
            <w:tcBorders>
              <w:top w:val="single" w:sz="12" w:space="0" w:color="auto"/>
              <w:left w:val="single" w:sz="6" w:space="0" w:color="auto"/>
              <w:bottom w:val="single" w:sz="12" w:space="0" w:color="auto"/>
              <w:right w:val="single" w:sz="6" w:space="0" w:color="auto"/>
            </w:tcBorders>
            <w:hideMark/>
          </w:tcPr>
          <w:p w14:paraId="65F24FAC" w14:textId="7B81877F"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9</w:t>
            </w:r>
          </w:p>
        </w:tc>
        <w:tc>
          <w:tcPr>
            <w:tcW w:w="707" w:type="dxa"/>
            <w:tcBorders>
              <w:top w:val="single" w:sz="12" w:space="0" w:color="auto"/>
              <w:left w:val="single" w:sz="6" w:space="0" w:color="auto"/>
              <w:bottom w:val="single" w:sz="12" w:space="0" w:color="auto"/>
              <w:right w:val="single" w:sz="12" w:space="0" w:color="auto"/>
            </w:tcBorders>
            <w:hideMark/>
          </w:tcPr>
          <w:p w14:paraId="1BE774D2" w14:textId="06BE3FA3"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Week 10</w:t>
            </w:r>
          </w:p>
        </w:tc>
      </w:tr>
      <w:tr w:rsidR="00675AFE" w:rsidRPr="00675AFE" w14:paraId="5D348507" w14:textId="77777777" w:rsidTr="00675AFE">
        <w:trPr>
          <w:trHeight w:val="288"/>
        </w:trPr>
        <w:tc>
          <w:tcPr>
            <w:tcW w:w="2480" w:type="dxa"/>
            <w:tcBorders>
              <w:top w:val="single" w:sz="12" w:space="0" w:color="auto"/>
              <w:left w:val="single" w:sz="12" w:space="0" w:color="auto"/>
              <w:bottom w:val="single" w:sz="6" w:space="0" w:color="auto"/>
              <w:right w:val="nil"/>
            </w:tcBorders>
            <w:noWrap/>
            <w:hideMark/>
          </w:tcPr>
          <w:p w14:paraId="5DD9252B" w14:textId="3D6B7646"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Introduction</w:t>
            </w:r>
          </w:p>
        </w:tc>
        <w:tc>
          <w:tcPr>
            <w:tcW w:w="707" w:type="dxa"/>
            <w:tcBorders>
              <w:top w:val="single" w:sz="12" w:space="0" w:color="auto"/>
              <w:left w:val="single" w:sz="6" w:space="0" w:color="auto"/>
              <w:bottom w:val="nil"/>
              <w:right w:val="single" w:sz="6" w:space="0" w:color="auto"/>
            </w:tcBorders>
            <w:shd w:val="solid" w:color="33CCCC" w:fill="auto"/>
            <w:noWrap/>
            <w:hideMark/>
          </w:tcPr>
          <w:p w14:paraId="6E73BEDB" w14:textId="5EA520F6"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nil"/>
              <w:bottom w:val="single" w:sz="6" w:space="0" w:color="auto"/>
              <w:right w:val="single" w:sz="6" w:space="0" w:color="auto"/>
            </w:tcBorders>
            <w:noWrap/>
            <w:hideMark/>
          </w:tcPr>
          <w:p w14:paraId="696DC866" w14:textId="7FEE6CC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single" w:sz="6" w:space="0" w:color="auto"/>
              <w:bottom w:val="single" w:sz="6" w:space="0" w:color="auto"/>
              <w:right w:val="single" w:sz="6" w:space="0" w:color="auto"/>
            </w:tcBorders>
            <w:noWrap/>
            <w:hideMark/>
          </w:tcPr>
          <w:p w14:paraId="33ADE02D" w14:textId="78D038AD"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single" w:sz="6" w:space="0" w:color="auto"/>
              <w:bottom w:val="single" w:sz="6" w:space="0" w:color="auto"/>
              <w:right w:val="single" w:sz="6" w:space="0" w:color="auto"/>
            </w:tcBorders>
            <w:noWrap/>
            <w:hideMark/>
          </w:tcPr>
          <w:p w14:paraId="307DE023" w14:textId="671B472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single" w:sz="6" w:space="0" w:color="auto"/>
              <w:bottom w:val="single" w:sz="6" w:space="0" w:color="auto"/>
              <w:right w:val="single" w:sz="6" w:space="0" w:color="auto"/>
            </w:tcBorders>
            <w:noWrap/>
            <w:hideMark/>
          </w:tcPr>
          <w:p w14:paraId="680C649F" w14:textId="1C8551D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single" w:sz="6" w:space="0" w:color="auto"/>
              <w:bottom w:val="single" w:sz="6" w:space="0" w:color="auto"/>
              <w:right w:val="single" w:sz="6" w:space="0" w:color="auto"/>
            </w:tcBorders>
            <w:noWrap/>
            <w:hideMark/>
          </w:tcPr>
          <w:p w14:paraId="3E7D13A9" w14:textId="41A1D1E4"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single" w:sz="6" w:space="0" w:color="auto"/>
              <w:bottom w:val="single" w:sz="6" w:space="0" w:color="auto"/>
              <w:right w:val="single" w:sz="6" w:space="0" w:color="auto"/>
            </w:tcBorders>
            <w:noWrap/>
            <w:hideMark/>
          </w:tcPr>
          <w:p w14:paraId="5F680373" w14:textId="77FDEC6B"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single" w:sz="6" w:space="0" w:color="auto"/>
              <w:bottom w:val="single" w:sz="6" w:space="0" w:color="auto"/>
              <w:right w:val="single" w:sz="6" w:space="0" w:color="auto"/>
            </w:tcBorders>
            <w:noWrap/>
            <w:hideMark/>
          </w:tcPr>
          <w:p w14:paraId="34593070" w14:textId="6363C7D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single" w:sz="6" w:space="0" w:color="auto"/>
              <w:bottom w:val="single" w:sz="6" w:space="0" w:color="auto"/>
              <w:right w:val="single" w:sz="6" w:space="0" w:color="auto"/>
            </w:tcBorders>
            <w:noWrap/>
            <w:hideMark/>
          </w:tcPr>
          <w:p w14:paraId="5CA41479" w14:textId="05F696CB"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12" w:space="0" w:color="auto"/>
              <w:left w:val="single" w:sz="6" w:space="0" w:color="auto"/>
              <w:bottom w:val="single" w:sz="6" w:space="0" w:color="auto"/>
              <w:right w:val="single" w:sz="12" w:space="0" w:color="auto"/>
            </w:tcBorders>
            <w:noWrap/>
            <w:hideMark/>
          </w:tcPr>
          <w:p w14:paraId="1DB2535B" w14:textId="60039DB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4709C995" w14:textId="77777777" w:rsidTr="00675AFE">
        <w:trPr>
          <w:trHeight w:val="288"/>
        </w:trPr>
        <w:tc>
          <w:tcPr>
            <w:tcW w:w="2480" w:type="dxa"/>
            <w:tcBorders>
              <w:top w:val="single" w:sz="6" w:space="0" w:color="auto"/>
              <w:left w:val="single" w:sz="12" w:space="0" w:color="auto"/>
              <w:bottom w:val="single" w:sz="6" w:space="0" w:color="auto"/>
              <w:right w:val="nil"/>
            </w:tcBorders>
            <w:noWrap/>
            <w:hideMark/>
          </w:tcPr>
          <w:p w14:paraId="42E03582" w14:textId="5231F8DD"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Rational of the study</w:t>
            </w:r>
          </w:p>
        </w:tc>
        <w:tc>
          <w:tcPr>
            <w:tcW w:w="707" w:type="dxa"/>
            <w:tcBorders>
              <w:top w:val="nil"/>
              <w:left w:val="single" w:sz="6" w:space="0" w:color="auto"/>
              <w:bottom w:val="nil"/>
              <w:right w:val="single" w:sz="6" w:space="0" w:color="auto"/>
            </w:tcBorders>
            <w:shd w:val="solid" w:color="33CCCC" w:fill="auto"/>
            <w:noWrap/>
            <w:hideMark/>
          </w:tcPr>
          <w:p w14:paraId="2E719F82" w14:textId="6225072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single" w:sz="6" w:space="0" w:color="auto"/>
              <w:right w:val="single" w:sz="6" w:space="0" w:color="auto"/>
            </w:tcBorders>
            <w:noWrap/>
            <w:hideMark/>
          </w:tcPr>
          <w:p w14:paraId="58010B8D" w14:textId="418F7CD1"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B250B72" w14:textId="38B4331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734EB7C" w14:textId="7419F3E4"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43AAA11" w14:textId="22AE648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99B4CF5" w14:textId="175405E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5E4135F" w14:textId="0D7468B6"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9C7D81C" w14:textId="45E1BB26"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2BA97A5" w14:textId="7FD5810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3B5856E1" w14:textId="3CC3329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5F6F75C1" w14:textId="77777777" w:rsidTr="00675AFE">
        <w:trPr>
          <w:trHeight w:val="288"/>
        </w:trPr>
        <w:tc>
          <w:tcPr>
            <w:tcW w:w="2480" w:type="dxa"/>
            <w:tcBorders>
              <w:top w:val="single" w:sz="6" w:space="0" w:color="auto"/>
              <w:left w:val="single" w:sz="12" w:space="0" w:color="auto"/>
              <w:bottom w:val="single" w:sz="6" w:space="0" w:color="auto"/>
              <w:right w:val="nil"/>
            </w:tcBorders>
            <w:noWrap/>
            <w:hideMark/>
          </w:tcPr>
          <w:p w14:paraId="5D873CC8" w14:textId="078209EF"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Aim</w:t>
            </w:r>
          </w:p>
        </w:tc>
        <w:tc>
          <w:tcPr>
            <w:tcW w:w="707" w:type="dxa"/>
            <w:tcBorders>
              <w:top w:val="nil"/>
              <w:left w:val="single" w:sz="6" w:space="0" w:color="auto"/>
              <w:bottom w:val="nil"/>
              <w:right w:val="single" w:sz="6" w:space="0" w:color="auto"/>
            </w:tcBorders>
            <w:shd w:val="solid" w:color="33CCCC" w:fill="auto"/>
            <w:noWrap/>
            <w:hideMark/>
          </w:tcPr>
          <w:p w14:paraId="2833B4D3" w14:textId="22C3BEA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single" w:sz="6" w:space="0" w:color="auto"/>
              <w:right w:val="single" w:sz="6" w:space="0" w:color="auto"/>
            </w:tcBorders>
            <w:noWrap/>
            <w:hideMark/>
          </w:tcPr>
          <w:p w14:paraId="62ACD945" w14:textId="4A76330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C180502" w14:textId="338FB6D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084E881" w14:textId="2B66D550"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5D88157" w14:textId="23122B2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DE6D6B3" w14:textId="0B0EC094"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5BC760AD" w14:textId="4FFEAAD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AD4A9EA" w14:textId="77EC88A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B871A0D" w14:textId="4842DE8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28FF265D" w14:textId="4860EBD7"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4F11C084" w14:textId="77777777" w:rsidTr="00675AFE">
        <w:trPr>
          <w:trHeight w:val="288"/>
        </w:trPr>
        <w:tc>
          <w:tcPr>
            <w:tcW w:w="2480" w:type="dxa"/>
            <w:tcBorders>
              <w:top w:val="single" w:sz="6" w:space="0" w:color="auto"/>
              <w:left w:val="single" w:sz="12" w:space="0" w:color="auto"/>
              <w:bottom w:val="single" w:sz="6" w:space="0" w:color="auto"/>
              <w:right w:val="nil"/>
            </w:tcBorders>
            <w:noWrap/>
            <w:hideMark/>
          </w:tcPr>
          <w:p w14:paraId="52056140" w14:textId="620CA151"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Research Objectives</w:t>
            </w:r>
          </w:p>
        </w:tc>
        <w:tc>
          <w:tcPr>
            <w:tcW w:w="707" w:type="dxa"/>
            <w:tcBorders>
              <w:top w:val="nil"/>
              <w:left w:val="single" w:sz="6" w:space="0" w:color="auto"/>
              <w:bottom w:val="nil"/>
              <w:right w:val="single" w:sz="6" w:space="0" w:color="auto"/>
            </w:tcBorders>
            <w:shd w:val="solid" w:color="33CCCC" w:fill="auto"/>
            <w:noWrap/>
            <w:hideMark/>
          </w:tcPr>
          <w:p w14:paraId="3370C2EC" w14:textId="19958B47"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single" w:sz="6" w:space="0" w:color="auto"/>
              <w:right w:val="single" w:sz="6" w:space="0" w:color="auto"/>
            </w:tcBorders>
            <w:noWrap/>
            <w:hideMark/>
          </w:tcPr>
          <w:p w14:paraId="07F29614" w14:textId="190CD70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074358A" w14:textId="1CA1A57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536B26C" w14:textId="0054DCF6"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E67910F" w14:textId="52AD74F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634B7CA" w14:textId="636D69B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2F7B7193" w14:textId="777DAA5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2DC0E48A" w14:textId="2AFC6DB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5C0C52F1" w14:textId="31093861"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5FD6D0B6" w14:textId="49C4BE99"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60C41427" w14:textId="77777777" w:rsidTr="00675AFE">
        <w:trPr>
          <w:trHeight w:val="288"/>
        </w:trPr>
        <w:tc>
          <w:tcPr>
            <w:tcW w:w="2480" w:type="dxa"/>
            <w:tcBorders>
              <w:top w:val="single" w:sz="6" w:space="0" w:color="auto"/>
              <w:left w:val="single" w:sz="12" w:space="0" w:color="auto"/>
              <w:bottom w:val="single" w:sz="6" w:space="0" w:color="auto"/>
              <w:right w:val="nil"/>
            </w:tcBorders>
            <w:noWrap/>
            <w:hideMark/>
          </w:tcPr>
          <w:p w14:paraId="77135F17" w14:textId="3642A470"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Research questions</w:t>
            </w:r>
          </w:p>
        </w:tc>
        <w:tc>
          <w:tcPr>
            <w:tcW w:w="707" w:type="dxa"/>
            <w:tcBorders>
              <w:top w:val="nil"/>
              <w:left w:val="single" w:sz="6" w:space="0" w:color="auto"/>
              <w:bottom w:val="single" w:sz="6" w:space="0" w:color="auto"/>
              <w:right w:val="single" w:sz="6" w:space="0" w:color="auto"/>
            </w:tcBorders>
            <w:shd w:val="solid" w:color="33CCCC" w:fill="auto"/>
            <w:noWrap/>
            <w:hideMark/>
          </w:tcPr>
          <w:p w14:paraId="3D33FF13" w14:textId="35AB3C86"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nil"/>
              <w:right w:val="single" w:sz="6" w:space="0" w:color="auto"/>
            </w:tcBorders>
            <w:noWrap/>
            <w:hideMark/>
          </w:tcPr>
          <w:p w14:paraId="0ECD505A" w14:textId="053DA05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nil"/>
              <w:right w:val="single" w:sz="6" w:space="0" w:color="auto"/>
            </w:tcBorders>
            <w:noWrap/>
            <w:hideMark/>
          </w:tcPr>
          <w:p w14:paraId="75903501" w14:textId="283E1F20"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84E5CED" w14:textId="723CD47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14FC9CA" w14:textId="22AF716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5CFD0E1E" w14:textId="3F9F7C9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73137687" w14:textId="647AF7A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4CB70CE2" w14:textId="5C7BC33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25760D0D" w14:textId="12FD175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3CDF621F" w14:textId="1275DA00"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190619C2" w14:textId="77777777" w:rsidTr="00675AFE">
        <w:trPr>
          <w:trHeight w:val="288"/>
        </w:trPr>
        <w:tc>
          <w:tcPr>
            <w:tcW w:w="2480" w:type="dxa"/>
            <w:tcBorders>
              <w:top w:val="single" w:sz="6" w:space="0" w:color="auto"/>
              <w:left w:val="single" w:sz="12" w:space="0" w:color="auto"/>
              <w:bottom w:val="single" w:sz="6" w:space="0" w:color="auto"/>
              <w:right w:val="single" w:sz="6" w:space="0" w:color="auto"/>
            </w:tcBorders>
            <w:noWrap/>
            <w:hideMark/>
          </w:tcPr>
          <w:p w14:paraId="5D4614A7" w14:textId="146CCD1F"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Literature Review</w:t>
            </w:r>
          </w:p>
        </w:tc>
        <w:tc>
          <w:tcPr>
            <w:tcW w:w="707" w:type="dxa"/>
            <w:tcBorders>
              <w:top w:val="nil"/>
              <w:left w:val="single" w:sz="6" w:space="0" w:color="auto"/>
              <w:bottom w:val="single" w:sz="6" w:space="0" w:color="auto"/>
              <w:right w:val="nil"/>
            </w:tcBorders>
            <w:noWrap/>
            <w:hideMark/>
          </w:tcPr>
          <w:p w14:paraId="64932781" w14:textId="5A10E8C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nil"/>
            </w:tcBorders>
            <w:shd w:val="solid" w:color="33CCCC" w:fill="auto"/>
            <w:noWrap/>
            <w:hideMark/>
          </w:tcPr>
          <w:p w14:paraId="7C5F5BB9" w14:textId="55BEA9CD"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single" w:sz="6" w:space="0" w:color="auto"/>
              <w:right w:val="single" w:sz="6" w:space="0" w:color="auto"/>
            </w:tcBorders>
            <w:shd w:val="solid" w:color="33CCCC" w:fill="auto"/>
            <w:noWrap/>
            <w:hideMark/>
          </w:tcPr>
          <w:p w14:paraId="714EBC91" w14:textId="0E850E51"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nil"/>
              <w:right w:val="single" w:sz="6" w:space="0" w:color="auto"/>
            </w:tcBorders>
            <w:noWrap/>
            <w:hideMark/>
          </w:tcPr>
          <w:p w14:paraId="74A50A52" w14:textId="21830209"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nil"/>
              <w:right w:val="single" w:sz="6" w:space="0" w:color="auto"/>
            </w:tcBorders>
            <w:noWrap/>
            <w:hideMark/>
          </w:tcPr>
          <w:p w14:paraId="7A89F188" w14:textId="39F1C71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903F774" w14:textId="0B70BE6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4838D928" w14:textId="7F45AD4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47EFC054" w14:textId="2F15E659"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53B22677" w14:textId="76329E8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747A75CC" w14:textId="0EF9663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486BBF3E" w14:textId="77777777" w:rsidTr="00675AFE">
        <w:trPr>
          <w:trHeight w:val="288"/>
        </w:trPr>
        <w:tc>
          <w:tcPr>
            <w:tcW w:w="2480" w:type="dxa"/>
            <w:tcBorders>
              <w:top w:val="single" w:sz="6" w:space="0" w:color="auto"/>
              <w:left w:val="single" w:sz="12" w:space="0" w:color="auto"/>
              <w:bottom w:val="single" w:sz="6" w:space="0" w:color="auto"/>
              <w:right w:val="single" w:sz="6" w:space="0" w:color="auto"/>
            </w:tcBorders>
            <w:noWrap/>
            <w:hideMark/>
          </w:tcPr>
          <w:p w14:paraId="1A16EAB1" w14:textId="28351CE5"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Research</w:t>
            </w:r>
          </w:p>
        </w:tc>
        <w:tc>
          <w:tcPr>
            <w:tcW w:w="707" w:type="dxa"/>
            <w:tcBorders>
              <w:top w:val="single" w:sz="6" w:space="0" w:color="auto"/>
              <w:left w:val="single" w:sz="6" w:space="0" w:color="auto"/>
              <w:bottom w:val="single" w:sz="6" w:space="0" w:color="auto"/>
              <w:right w:val="single" w:sz="6" w:space="0" w:color="auto"/>
            </w:tcBorders>
            <w:noWrap/>
            <w:hideMark/>
          </w:tcPr>
          <w:p w14:paraId="7C363927" w14:textId="18A23EE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nil"/>
              <w:left w:val="single" w:sz="6" w:space="0" w:color="auto"/>
              <w:bottom w:val="single" w:sz="6" w:space="0" w:color="auto"/>
              <w:right w:val="single" w:sz="6" w:space="0" w:color="auto"/>
            </w:tcBorders>
            <w:noWrap/>
            <w:hideMark/>
          </w:tcPr>
          <w:p w14:paraId="473B777E" w14:textId="23540939"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nil"/>
              <w:left w:val="single" w:sz="6" w:space="0" w:color="auto"/>
              <w:bottom w:val="single" w:sz="6" w:space="0" w:color="auto"/>
              <w:right w:val="nil"/>
            </w:tcBorders>
            <w:noWrap/>
            <w:hideMark/>
          </w:tcPr>
          <w:p w14:paraId="4F63ED05" w14:textId="69F2995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nil"/>
            </w:tcBorders>
            <w:shd w:val="solid" w:color="33CCCC" w:fill="auto"/>
            <w:noWrap/>
            <w:hideMark/>
          </w:tcPr>
          <w:p w14:paraId="4788C743" w14:textId="1AF24D7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single" w:sz="6" w:space="0" w:color="auto"/>
              <w:right w:val="single" w:sz="6" w:space="0" w:color="auto"/>
            </w:tcBorders>
            <w:shd w:val="solid" w:color="33CCCC" w:fill="auto"/>
            <w:noWrap/>
            <w:hideMark/>
          </w:tcPr>
          <w:p w14:paraId="65512523" w14:textId="5C92AF69"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nil"/>
              <w:right w:val="single" w:sz="6" w:space="0" w:color="auto"/>
            </w:tcBorders>
            <w:noWrap/>
            <w:hideMark/>
          </w:tcPr>
          <w:p w14:paraId="750A9AB6" w14:textId="02603F8B"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nil"/>
              <w:right w:val="single" w:sz="6" w:space="0" w:color="auto"/>
            </w:tcBorders>
            <w:noWrap/>
            <w:hideMark/>
          </w:tcPr>
          <w:p w14:paraId="32DE20A5" w14:textId="4172564B"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E971C68" w14:textId="5A6547D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562979AD" w14:textId="7A814C8E"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102DCF05" w14:textId="4D62DAC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56FECA94" w14:textId="77777777" w:rsidTr="00675AFE">
        <w:trPr>
          <w:trHeight w:val="288"/>
        </w:trPr>
        <w:tc>
          <w:tcPr>
            <w:tcW w:w="2480" w:type="dxa"/>
            <w:tcBorders>
              <w:top w:val="single" w:sz="6" w:space="0" w:color="auto"/>
              <w:left w:val="single" w:sz="12" w:space="0" w:color="auto"/>
              <w:bottom w:val="single" w:sz="6" w:space="0" w:color="auto"/>
              <w:right w:val="single" w:sz="6" w:space="0" w:color="auto"/>
            </w:tcBorders>
            <w:noWrap/>
            <w:hideMark/>
          </w:tcPr>
          <w:p w14:paraId="689491DA" w14:textId="4F5CC577"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Methodology</w:t>
            </w:r>
          </w:p>
        </w:tc>
        <w:tc>
          <w:tcPr>
            <w:tcW w:w="707" w:type="dxa"/>
            <w:tcBorders>
              <w:top w:val="single" w:sz="6" w:space="0" w:color="auto"/>
              <w:left w:val="single" w:sz="6" w:space="0" w:color="auto"/>
              <w:bottom w:val="single" w:sz="6" w:space="0" w:color="auto"/>
              <w:right w:val="single" w:sz="6" w:space="0" w:color="auto"/>
            </w:tcBorders>
            <w:noWrap/>
            <w:hideMark/>
          </w:tcPr>
          <w:p w14:paraId="26AC3A5A" w14:textId="3510501B"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8476696" w14:textId="4DDDE889"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263764CE" w14:textId="552EA99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nil"/>
              <w:left w:val="single" w:sz="6" w:space="0" w:color="auto"/>
              <w:bottom w:val="single" w:sz="6" w:space="0" w:color="auto"/>
              <w:right w:val="single" w:sz="6" w:space="0" w:color="auto"/>
            </w:tcBorders>
            <w:noWrap/>
            <w:hideMark/>
          </w:tcPr>
          <w:p w14:paraId="36230449" w14:textId="7A2D9757"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nil"/>
              <w:left w:val="single" w:sz="6" w:space="0" w:color="auto"/>
              <w:bottom w:val="single" w:sz="6" w:space="0" w:color="auto"/>
              <w:right w:val="nil"/>
            </w:tcBorders>
            <w:noWrap/>
            <w:hideMark/>
          </w:tcPr>
          <w:p w14:paraId="78682900" w14:textId="4213E45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nil"/>
              <w:right w:val="nil"/>
            </w:tcBorders>
            <w:shd w:val="solid" w:color="33CCCC" w:fill="auto"/>
            <w:noWrap/>
            <w:hideMark/>
          </w:tcPr>
          <w:p w14:paraId="4EF9E5F3" w14:textId="102C6BB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nil"/>
              <w:right w:val="single" w:sz="6" w:space="0" w:color="auto"/>
            </w:tcBorders>
            <w:shd w:val="solid" w:color="33CCCC" w:fill="auto"/>
            <w:noWrap/>
            <w:hideMark/>
          </w:tcPr>
          <w:p w14:paraId="63F78C58" w14:textId="132D6AEE"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single" w:sz="6" w:space="0" w:color="auto"/>
              <w:right w:val="single" w:sz="6" w:space="0" w:color="auto"/>
            </w:tcBorders>
            <w:noWrap/>
            <w:hideMark/>
          </w:tcPr>
          <w:p w14:paraId="2ACFE97B" w14:textId="506BF451"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53CE18A" w14:textId="5888A8AE"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0BA5140C" w14:textId="0DBC129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5E6DF284" w14:textId="77777777" w:rsidTr="00675AFE">
        <w:trPr>
          <w:trHeight w:val="708"/>
        </w:trPr>
        <w:tc>
          <w:tcPr>
            <w:tcW w:w="2480" w:type="dxa"/>
            <w:tcBorders>
              <w:top w:val="single" w:sz="6" w:space="0" w:color="auto"/>
              <w:left w:val="single" w:sz="12" w:space="0" w:color="auto"/>
              <w:bottom w:val="single" w:sz="6" w:space="0" w:color="auto"/>
              <w:right w:val="single" w:sz="6" w:space="0" w:color="auto"/>
            </w:tcBorders>
            <w:hideMark/>
          </w:tcPr>
          <w:p w14:paraId="07AE6EC7" w14:textId="30648601"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Finding on the Data from Survey</w:t>
            </w:r>
          </w:p>
        </w:tc>
        <w:tc>
          <w:tcPr>
            <w:tcW w:w="707" w:type="dxa"/>
            <w:tcBorders>
              <w:top w:val="single" w:sz="6" w:space="0" w:color="auto"/>
              <w:left w:val="single" w:sz="6" w:space="0" w:color="auto"/>
              <w:bottom w:val="single" w:sz="6" w:space="0" w:color="auto"/>
              <w:right w:val="single" w:sz="6" w:space="0" w:color="auto"/>
            </w:tcBorders>
            <w:noWrap/>
            <w:hideMark/>
          </w:tcPr>
          <w:p w14:paraId="49DC880F" w14:textId="1B759CC0"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2C5C7108" w14:textId="0A0B27B4"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7169019E" w14:textId="68FECF79"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46FEFB3" w14:textId="126A3FC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nil"/>
            </w:tcBorders>
            <w:noWrap/>
            <w:hideMark/>
          </w:tcPr>
          <w:p w14:paraId="354B960C" w14:textId="111E9C6D"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nil"/>
            </w:tcBorders>
            <w:shd w:val="solid" w:color="33CCCC" w:fill="auto"/>
            <w:noWrap/>
            <w:hideMark/>
          </w:tcPr>
          <w:p w14:paraId="2FC8130B" w14:textId="5E63CC3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single" w:sz="6" w:space="0" w:color="auto"/>
              <w:right w:val="single" w:sz="6" w:space="0" w:color="auto"/>
            </w:tcBorders>
            <w:shd w:val="solid" w:color="33CCCC" w:fill="auto"/>
            <w:noWrap/>
            <w:hideMark/>
          </w:tcPr>
          <w:p w14:paraId="298F47D1" w14:textId="359EA39D"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nil"/>
              <w:bottom w:val="single" w:sz="6" w:space="0" w:color="auto"/>
              <w:right w:val="single" w:sz="6" w:space="0" w:color="auto"/>
            </w:tcBorders>
            <w:noWrap/>
            <w:hideMark/>
          </w:tcPr>
          <w:p w14:paraId="78C2E6F4" w14:textId="21F7900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8230A29" w14:textId="315C6BA1"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2349B9E9" w14:textId="4199BD3B"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073FD7C2" w14:textId="77777777" w:rsidTr="00675AFE">
        <w:trPr>
          <w:trHeight w:val="696"/>
        </w:trPr>
        <w:tc>
          <w:tcPr>
            <w:tcW w:w="2480" w:type="dxa"/>
            <w:tcBorders>
              <w:top w:val="single" w:sz="6" w:space="0" w:color="auto"/>
              <w:left w:val="single" w:sz="12" w:space="0" w:color="auto"/>
              <w:bottom w:val="single" w:sz="6" w:space="0" w:color="auto"/>
              <w:right w:val="single" w:sz="6" w:space="0" w:color="auto"/>
            </w:tcBorders>
            <w:hideMark/>
          </w:tcPr>
          <w:p w14:paraId="3AFD87BF" w14:textId="2D9A16D4"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Analysis  of the data using Microsoft Forms Analysis</w:t>
            </w:r>
          </w:p>
        </w:tc>
        <w:tc>
          <w:tcPr>
            <w:tcW w:w="707" w:type="dxa"/>
            <w:tcBorders>
              <w:top w:val="single" w:sz="6" w:space="0" w:color="auto"/>
              <w:left w:val="single" w:sz="6" w:space="0" w:color="auto"/>
              <w:bottom w:val="single" w:sz="6" w:space="0" w:color="auto"/>
              <w:right w:val="single" w:sz="6" w:space="0" w:color="auto"/>
            </w:tcBorders>
            <w:noWrap/>
            <w:hideMark/>
          </w:tcPr>
          <w:p w14:paraId="2B4D8367" w14:textId="0B6A9E3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57B6D82A" w14:textId="14440CE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C8FA39E" w14:textId="11AFD5D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4D84AE81" w14:textId="21AC078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762756FD" w14:textId="5FA99F2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nil"/>
              <w:left w:val="single" w:sz="6" w:space="0" w:color="auto"/>
              <w:bottom w:val="single" w:sz="6" w:space="0" w:color="auto"/>
              <w:right w:val="single" w:sz="6" w:space="0" w:color="auto"/>
            </w:tcBorders>
            <w:noWrap/>
            <w:hideMark/>
          </w:tcPr>
          <w:p w14:paraId="5E4116BA" w14:textId="094AB41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nil"/>
              <w:left w:val="single" w:sz="6" w:space="0" w:color="auto"/>
              <w:bottom w:val="single" w:sz="6" w:space="0" w:color="auto"/>
              <w:right w:val="single" w:sz="6" w:space="0" w:color="auto"/>
            </w:tcBorders>
            <w:shd w:val="solid" w:color="33CCCC" w:fill="auto"/>
            <w:noWrap/>
            <w:hideMark/>
          </w:tcPr>
          <w:p w14:paraId="0211D04A" w14:textId="11EACC6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0705DE2" w14:textId="77B0C8F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71CE6704" w14:textId="541B5A84"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1652F2F8" w14:textId="386C543E"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239587EC" w14:textId="77777777" w:rsidTr="00675AFE">
        <w:trPr>
          <w:trHeight w:val="288"/>
        </w:trPr>
        <w:tc>
          <w:tcPr>
            <w:tcW w:w="2480" w:type="dxa"/>
            <w:tcBorders>
              <w:top w:val="single" w:sz="6" w:space="0" w:color="auto"/>
              <w:left w:val="single" w:sz="12" w:space="0" w:color="auto"/>
              <w:bottom w:val="single" w:sz="6" w:space="0" w:color="auto"/>
              <w:right w:val="single" w:sz="6" w:space="0" w:color="auto"/>
            </w:tcBorders>
            <w:noWrap/>
            <w:hideMark/>
          </w:tcPr>
          <w:p w14:paraId="3744E1C7" w14:textId="2DDAB19B"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Conclusion</w:t>
            </w:r>
          </w:p>
        </w:tc>
        <w:tc>
          <w:tcPr>
            <w:tcW w:w="707" w:type="dxa"/>
            <w:tcBorders>
              <w:top w:val="single" w:sz="6" w:space="0" w:color="auto"/>
              <w:left w:val="single" w:sz="6" w:space="0" w:color="auto"/>
              <w:bottom w:val="single" w:sz="6" w:space="0" w:color="auto"/>
              <w:right w:val="single" w:sz="6" w:space="0" w:color="auto"/>
            </w:tcBorders>
            <w:noWrap/>
            <w:hideMark/>
          </w:tcPr>
          <w:p w14:paraId="689660E3" w14:textId="39DC57C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C0FDD3F" w14:textId="552070A4"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7A7B299" w14:textId="588E2D60"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77B6309" w14:textId="616FA7F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39326BD" w14:textId="138CBF9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F41EBAB" w14:textId="199F21E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EFAABC7" w14:textId="08E391A7"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shd w:val="solid" w:color="33CCCC" w:fill="auto"/>
            <w:noWrap/>
            <w:hideMark/>
          </w:tcPr>
          <w:p w14:paraId="219CD506" w14:textId="1D57702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18A51808" w14:textId="3E75B89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10979E03" w14:textId="45377CCE"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1F7455C7" w14:textId="77777777" w:rsidTr="00675AFE">
        <w:trPr>
          <w:trHeight w:val="288"/>
        </w:trPr>
        <w:tc>
          <w:tcPr>
            <w:tcW w:w="2480" w:type="dxa"/>
            <w:tcBorders>
              <w:top w:val="single" w:sz="6" w:space="0" w:color="auto"/>
              <w:left w:val="single" w:sz="12" w:space="0" w:color="auto"/>
              <w:bottom w:val="single" w:sz="6" w:space="0" w:color="auto"/>
              <w:right w:val="single" w:sz="6" w:space="0" w:color="auto"/>
            </w:tcBorders>
            <w:noWrap/>
            <w:hideMark/>
          </w:tcPr>
          <w:p w14:paraId="3A8C305E" w14:textId="162AD5D7"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Recommendation</w:t>
            </w:r>
          </w:p>
        </w:tc>
        <w:tc>
          <w:tcPr>
            <w:tcW w:w="707" w:type="dxa"/>
            <w:tcBorders>
              <w:top w:val="single" w:sz="6" w:space="0" w:color="auto"/>
              <w:left w:val="single" w:sz="6" w:space="0" w:color="auto"/>
              <w:bottom w:val="single" w:sz="6" w:space="0" w:color="auto"/>
              <w:right w:val="single" w:sz="6" w:space="0" w:color="auto"/>
            </w:tcBorders>
            <w:noWrap/>
            <w:hideMark/>
          </w:tcPr>
          <w:p w14:paraId="2F285280" w14:textId="271AFB1C"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8F1D5DD" w14:textId="51201D4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0A63F33" w14:textId="580F871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74D35F0A" w14:textId="66BEE2A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BF208D4" w14:textId="44095A29"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F499325" w14:textId="35D4B3A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49EBC1A" w14:textId="3BFD08ED"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shd w:val="solid" w:color="33CCCC" w:fill="auto"/>
            <w:noWrap/>
            <w:hideMark/>
          </w:tcPr>
          <w:p w14:paraId="58A2D3C3" w14:textId="754C3E37"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79A2C105" w14:textId="08FBC72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73D3CD35" w14:textId="3E150BA6"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694ACE62" w14:textId="77777777" w:rsidTr="00675AFE">
        <w:trPr>
          <w:trHeight w:val="288"/>
        </w:trPr>
        <w:tc>
          <w:tcPr>
            <w:tcW w:w="2480" w:type="dxa"/>
            <w:tcBorders>
              <w:top w:val="single" w:sz="6" w:space="0" w:color="auto"/>
              <w:left w:val="single" w:sz="12" w:space="0" w:color="auto"/>
              <w:bottom w:val="single" w:sz="6" w:space="0" w:color="auto"/>
              <w:right w:val="single" w:sz="6" w:space="0" w:color="auto"/>
            </w:tcBorders>
            <w:noWrap/>
            <w:hideMark/>
          </w:tcPr>
          <w:p w14:paraId="4D0B7FF2" w14:textId="0D4CBA86"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Formulation of Draft</w:t>
            </w:r>
          </w:p>
        </w:tc>
        <w:tc>
          <w:tcPr>
            <w:tcW w:w="707" w:type="dxa"/>
            <w:tcBorders>
              <w:top w:val="single" w:sz="6" w:space="0" w:color="auto"/>
              <w:left w:val="single" w:sz="6" w:space="0" w:color="auto"/>
              <w:bottom w:val="single" w:sz="6" w:space="0" w:color="auto"/>
              <w:right w:val="single" w:sz="6" w:space="0" w:color="auto"/>
            </w:tcBorders>
            <w:noWrap/>
            <w:hideMark/>
          </w:tcPr>
          <w:p w14:paraId="4D3839C9" w14:textId="539C590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10DA9D1" w14:textId="3010642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4386995" w14:textId="7FDEA9EB"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03372485" w14:textId="1C298B5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7580A171" w14:textId="00D362E6"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2BE638A" w14:textId="4885C04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3CFD8B69" w14:textId="4E2F7DBA"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noWrap/>
            <w:hideMark/>
          </w:tcPr>
          <w:p w14:paraId="65DA12A9" w14:textId="0EF7248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6" w:space="0" w:color="auto"/>
            </w:tcBorders>
            <w:shd w:val="solid" w:color="33CCCC" w:fill="auto"/>
            <w:noWrap/>
            <w:hideMark/>
          </w:tcPr>
          <w:p w14:paraId="7A0ABD39" w14:textId="3A40643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6" w:space="0" w:color="auto"/>
              <w:right w:val="single" w:sz="12" w:space="0" w:color="auto"/>
            </w:tcBorders>
            <w:noWrap/>
            <w:hideMark/>
          </w:tcPr>
          <w:p w14:paraId="090A4020" w14:textId="5350AB41"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r w:rsidR="00675AFE" w:rsidRPr="00675AFE" w14:paraId="6B2ECFCA" w14:textId="77777777" w:rsidTr="00675AFE">
        <w:trPr>
          <w:trHeight w:val="300"/>
        </w:trPr>
        <w:tc>
          <w:tcPr>
            <w:tcW w:w="2480" w:type="dxa"/>
            <w:tcBorders>
              <w:top w:val="single" w:sz="6" w:space="0" w:color="auto"/>
              <w:left w:val="single" w:sz="12" w:space="0" w:color="auto"/>
              <w:bottom w:val="single" w:sz="12" w:space="0" w:color="auto"/>
              <w:right w:val="single" w:sz="6" w:space="0" w:color="auto"/>
            </w:tcBorders>
            <w:noWrap/>
            <w:hideMark/>
          </w:tcPr>
          <w:p w14:paraId="75DC7FBB" w14:textId="5A2733C0" w:rsidR="00675AFE" w:rsidRPr="00675AFE" w:rsidRDefault="00675AFE" w:rsidP="00675AFE">
            <w:pPr>
              <w:spacing w:after="0" w:line="240" w:lineRule="auto"/>
              <w:rPr>
                <w:rFonts w:ascii="Aptos Narrow" w:eastAsia="Times New Roman" w:hAnsi="Aptos Narrow"/>
                <w:color w:val="000000"/>
                <w:kern w:val="0"/>
                <w:sz w:val="22"/>
                <w:szCs w:val="22"/>
                <w:lang w:eastAsia="en-GB"/>
              </w:rPr>
            </w:pPr>
            <w:r>
              <w:rPr>
                <w:rFonts w:ascii="Aptos Narrow" w:eastAsiaTheme="minorEastAsia" w:hAnsi="Aptos Narrow" w:cs="Aptos Narrow"/>
                <w:color w:val="000000"/>
                <w:kern w:val="0"/>
                <w:sz w:val="22"/>
                <w:szCs w:val="22"/>
                <w:lang w:eastAsia="zh-CN"/>
                <w14:ligatures w14:val="standardContextual"/>
              </w:rPr>
              <w:t>Submission</w:t>
            </w:r>
          </w:p>
        </w:tc>
        <w:tc>
          <w:tcPr>
            <w:tcW w:w="707" w:type="dxa"/>
            <w:tcBorders>
              <w:top w:val="single" w:sz="6" w:space="0" w:color="auto"/>
              <w:left w:val="single" w:sz="6" w:space="0" w:color="auto"/>
              <w:bottom w:val="single" w:sz="12" w:space="0" w:color="auto"/>
              <w:right w:val="single" w:sz="6" w:space="0" w:color="auto"/>
            </w:tcBorders>
            <w:noWrap/>
            <w:hideMark/>
          </w:tcPr>
          <w:p w14:paraId="271D2BFC" w14:textId="2CF93D9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6" w:space="0" w:color="auto"/>
            </w:tcBorders>
            <w:noWrap/>
            <w:hideMark/>
          </w:tcPr>
          <w:p w14:paraId="252D308D" w14:textId="70BCB8D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6" w:space="0" w:color="auto"/>
            </w:tcBorders>
            <w:noWrap/>
            <w:hideMark/>
          </w:tcPr>
          <w:p w14:paraId="51AC4812" w14:textId="130B50DE"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6" w:space="0" w:color="auto"/>
            </w:tcBorders>
            <w:noWrap/>
            <w:hideMark/>
          </w:tcPr>
          <w:p w14:paraId="5955B2E1" w14:textId="342A22CD"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6" w:space="0" w:color="auto"/>
            </w:tcBorders>
            <w:noWrap/>
            <w:hideMark/>
          </w:tcPr>
          <w:p w14:paraId="47BC417F" w14:textId="4F85D742"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6" w:space="0" w:color="auto"/>
            </w:tcBorders>
            <w:noWrap/>
            <w:hideMark/>
          </w:tcPr>
          <w:p w14:paraId="1C298439" w14:textId="5C9FCF13"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6" w:space="0" w:color="auto"/>
            </w:tcBorders>
            <w:noWrap/>
            <w:hideMark/>
          </w:tcPr>
          <w:p w14:paraId="7FC24570" w14:textId="79D7EC68"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6" w:space="0" w:color="auto"/>
            </w:tcBorders>
            <w:noWrap/>
            <w:hideMark/>
          </w:tcPr>
          <w:p w14:paraId="5AEEC582" w14:textId="6B95502F"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6" w:space="0" w:color="auto"/>
            </w:tcBorders>
            <w:noWrap/>
            <w:hideMark/>
          </w:tcPr>
          <w:p w14:paraId="151BF4C1" w14:textId="5A320565"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c>
          <w:tcPr>
            <w:tcW w:w="707" w:type="dxa"/>
            <w:tcBorders>
              <w:top w:val="single" w:sz="6" w:space="0" w:color="auto"/>
              <w:left w:val="single" w:sz="6" w:space="0" w:color="auto"/>
              <w:bottom w:val="single" w:sz="12" w:space="0" w:color="auto"/>
              <w:right w:val="single" w:sz="12" w:space="0" w:color="auto"/>
            </w:tcBorders>
            <w:shd w:val="solid" w:color="33CCCC" w:fill="auto"/>
            <w:noWrap/>
            <w:hideMark/>
          </w:tcPr>
          <w:p w14:paraId="6C89527F" w14:textId="4C05EA4D" w:rsidR="00675AFE" w:rsidRPr="00675AFE" w:rsidRDefault="00675AFE" w:rsidP="00675AFE">
            <w:pPr>
              <w:spacing w:after="0" w:line="240" w:lineRule="auto"/>
              <w:rPr>
                <w:rFonts w:ascii="Aptos Narrow" w:eastAsia="Times New Roman" w:hAnsi="Aptos Narrow"/>
                <w:color w:val="000000"/>
                <w:kern w:val="0"/>
                <w:sz w:val="22"/>
                <w:szCs w:val="22"/>
                <w:lang w:eastAsia="en-GB"/>
              </w:rPr>
            </w:pPr>
          </w:p>
        </w:tc>
      </w:tr>
    </w:tbl>
    <w:p w14:paraId="04F617D7" w14:textId="77777777" w:rsidR="00675AFE" w:rsidRDefault="00675AFE" w:rsidP="006506AE">
      <w:pPr>
        <w:pStyle w:val="paragraph"/>
        <w:spacing w:line="360" w:lineRule="auto"/>
        <w:jc w:val="both"/>
        <w:rPr>
          <w:sz w:val="28"/>
          <w:szCs w:val="28"/>
        </w:rPr>
      </w:pPr>
    </w:p>
    <w:p w14:paraId="0359D4F5" w14:textId="77777777" w:rsidR="0049266E" w:rsidRDefault="0049266E" w:rsidP="006506AE">
      <w:pPr>
        <w:pStyle w:val="paragraph"/>
        <w:spacing w:line="360" w:lineRule="auto"/>
        <w:jc w:val="both"/>
        <w:rPr>
          <w:sz w:val="28"/>
          <w:szCs w:val="28"/>
        </w:rPr>
      </w:pPr>
    </w:p>
    <w:p w14:paraId="41362B53" w14:textId="77777777" w:rsidR="006506AE" w:rsidRPr="00662A0D" w:rsidRDefault="006506AE" w:rsidP="006506AE">
      <w:pPr>
        <w:pStyle w:val="paragraph"/>
        <w:spacing w:line="360" w:lineRule="auto"/>
        <w:jc w:val="both"/>
        <w:rPr>
          <w:sz w:val="28"/>
          <w:szCs w:val="28"/>
        </w:rPr>
      </w:pPr>
    </w:p>
    <w:p w14:paraId="56FDF677" w14:textId="77777777" w:rsidR="005C61DB" w:rsidRDefault="005C61DB" w:rsidP="009540CA">
      <w:pPr>
        <w:pStyle w:val="paragraph"/>
        <w:jc w:val="both"/>
        <w:rPr>
          <w:b/>
          <w:bCs/>
          <w:sz w:val="28"/>
          <w:szCs w:val="28"/>
        </w:rPr>
      </w:pPr>
    </w:p>
    <w:p w14:paraId="743D7F12" w14:textId="50E0B148" w:rsidR="009540CA" w:rsidRPr="00FC187A" w:rsidRDefault="009540CA" w:rsidP="009540CA">
      <w:pPr>
        <w:pStyle w:val="paragraph"/>
        <w:jc w:val="both"/>
        <w:rPr>
          <w:b/>
          <w:bCs/>
          <w:sz w:val="28"/>
          <w:szCs w:val="28"/>
        </w:rPr>
      </w:pPr>
      <w:r w:rsidRPr="00FC187A">
        <w:rPr>
          <w:b/>
          <w:bCs/>
          <w:sz w:val="28"/>
          <w:szCs w:val="28"/>
        </w:rPr>
        <w:lastRenderedPageBreak/>
        <w:t>References</w:t>
      </w:r>
    </w:p>
    <w:p w14:paraId="5D9537CD" w14:textId="664926E4" w:rsidR="00F329AB" w:rsidRDefault="009540CA" w:rsidP="00C72AA0">
      <w:pPr>
        <w:pStyle w:val="paragraph"/>
        <w:spacing w:line="276" w:lineRule="auto"/>
        <w:jc w:val="both"/>
      </w:pPr>
      <w:r>
        <w:t>Albesa, J. G. (2007). Interaction channel choice in a multichannel environment, an empirical study</w:t>
      </w:r>
      <w:r w:rsidRPr="001251D1">
        <w:rPr>
          <w:i/>
          <w:iCs/>
        </w:rPr>
        <w:t>. International Journal of Bank Marketing, 25 (7), 490-506.</w:t>
      </w:r>
    </w:p>
    <w:p w14:paraId="2C32DB5D" w14:textId="408AA01E" w:rsidR="009540CA" w:rsidRPr="001251D1" w:rsidRDefault="009540CA" w:rsidP="00C72AA0">
      <w:pPr>
        <w:pStyle w:val="paragraph"/>
        <w:spacing w:line="276" w:lineRule="auto"/>
        <w:jc w:val="both"/>
        <w:rPr>
          <w:i/>
          <w:iCs/>
        </w:rPr>
      </w:pPr>
      <w:r>
        <w:t xml:space="preserve">Ambler, T, Bhattacharya, C. B, Julie E., Kevin L. K., Katherine N. L., &amp; Mittal., V. (2002). Relating Brand and Customer Perspectives on Marketing Management, </w:t>
      </w:r>
      <w:r w:rsidRPr="001251D1">
        <w:rPr>
          <w:i/>
          <w:iCs/>
        </w:rPr>
        <w:t>Journal of Service Research, 5, 13-25</w:t>
      </w:r>
    </w:p>
    <w:p w14:paraId="36164D3C" w14:textId="7FA6A4E8" w:rsidR="009540CA" w:rsidRDefault="009540CA" w:rsidP="00C72AA0">
      <w:pPr>
        <w:pStyle w:val="paragraph"/>
        <w:spacing w:line="276" w:lineRule="auto"/>
        <w:jc w:val="both"/>
        <w:rPr>
          <w:i/>
          <w:iCs/>
        </w:rPr>
      </w:pPr>
      <w:r>
        <w:t xml:space="preserve">Alvesson, M., &amp; Kleberg, K. (2009). Reflective Methodology: New Vistas for Qualitative Research. 2nd ed. </w:t>
      </w:r>
      <w:r w:rsidRPr="00D61618">
        <w:rPr>
          <w:i/>
          <w:iCs/>
        </w:rPr>
        <w:t>Thousand Oaks: Sage Publications, Inc.</w:t>
      </w:r>
    </w:p>
    <w:p w14:paraId="109DD775" w14:textId="77777777" w:rsidR="009540CA" w:rsidRPr="00D61618" w:rsidRDefault="009540CA" w:rsidP="00C72AA0">
      <w:pPr>
        <w:pStyle w:val="paragraph"/>
        <w:spacing w:line="276" w:lineRule="auto"/>
        <w:jc w:val="both"/>
        <w:rPr>
          <w:i/>
          <w:iCs/>
        </w:rPr>
      </w:pPr>
      <w:r>
        <w:t>Baines, P., Fill, C., &amp; Page, K. (2008). Marketing: Case insight. Oxford</w:t>
      </w:r>
      <w:r w:rsidRPr="00D61618">
        <w:rPr>
          <w:i/>
          <w:iCs/>
        </w:rPr>
        <w:t>: Oxford University Press.</w:t>
      </w:r>
    </w:p>
    <w:p w14:paraId="125F631F" w14:textId="77777777" w:rsidR="009540CA" w:rsidRDefault="009540CA" w:rsidP="00C72AA0">
      <w:pPr>
        <w:pStyle w:val="paragraph"/>
        <w:spacing w:line="276" w:lineRule="auto"/>
        <w:jc w:val="both"/>
      </w:pPr>
      <w:r>
        <w:t xml:space="preserve">Baker, S., &amp; Mitchell, H. (2000). Integrated marketing communication: Implications for managers. </w:t>
      </w:r>
      <w:r w:rsidRPr="00C17733">
        <w:rPr>
          <w:i/>
          <w:iCs/>
        </w:rPr>
        <w:t>European Society for Opinion and Marketing Research, 239-241.</w:t>
      </w:r>
      <w:r>
        <w:t xml:space="preserve"> </w:t>
      </w:r>
    </w:p>
    <w:p w14:paraId="706A57E7" w14:textId="77777777" w:rsidR="009540CA" w:rsidRDefault="009540CA" w:rsidP="00C72AA0">
      <w:pPr>
        <w:pStyle w:val="paragraph"/>
        <w:spacing w:line="276" w:lineRule="auto"/>
        <w:jc w:val="both"/>
      </w:pPr>
      <w:r>
        <w:t xml:space="preserve">Belch, G. E., &amp; Belch, M. A., (2004). Advertising and promotion: an Integrated Marketing </w:t>
      </w:r>
      <w:r w:rsidRPr="00C17733">
        <w:rPr>
          <w:i/>
          <w:iCs/>
        </w:rPr>
        <w:t>Communications perspective. 6th edition. New York: Tata McGraw-Hill.</w:t>
      </w:r>
      <w:r>
        <w:t xml:space="preserve"> </w:t>
      </w:r>
    </w:p>
    <w:p w14:paraId="3ABB293C" w14:textId="77777777" w:rsidR="009540CA" w:rsidRPr="00C17733" w:rsidRDefault="009540CA" w:rsidP="00C72AA0">
      <w:pPr>
        <w:pStyle w:val="paragraph"/>
        <w:spacing w:line="276" w:lineRule="auto"/>
        <w:jc w:val="both"/>
        <w:rPr>
          <w:i/>
          <w:iCs/>
        </w:rPr>
      </w:pPr>
      <w:r>
        <w:t xml:space="preserve">Berthon, P.R., Pitt, L. F., &amp; Campbell, C. (2008). Ad lib: When customers create the ad. </w:t>
      </w:r>
      <w:r w:rsidRPr="00C17733">
        <w:rPr>
          <w:i/>
          <w:iCs/>
        </w:rPr>
        <w:t xml:space="preserve">California Management Review, 50(4), 6-30. </w:t>
      </w:r>
    </w:p>
    <w:p w14:paraId="3929C76D" w14:textId="46A19C21" w:rsidR="009540CA" w:rsidRPr="00D4353B" w:rsidRDefault="009540CA" w:rsidP="00C72AA0">
      <w:pPr>
        <w:pStyle w:val="paragraph"/>
        <w:spacing w:line="276" w:lineRule="auto"/>
        <w:jc w:val="both"/>
        <w:rPr>
          <w:i/>
          <w:iCs/>
        </w:rPr>
      </w:pPr>
      <w:r>
        <w:t>Bezjian,</w:t>
      </w:r>
      <w:r w:rsidR="009406AC">
        <w:t xml:space="preserve"> </w:t>
      </w:r>
      <w:r>
        <w:t xml:space="preserve">A. A., Calder, B., &amp; </w:t>
      </w:r>
      <w:r w:rsidR="00675AFE">
        <w:t>Iacobacci</w:t>
      </w:r>
      <w:r>
        <w:t>, D. (1998). New media interactive advertising vs. traditional advertising</w:t>
      </w:r>
      <w:r w:rsidRPr="00D4353B">
        <w:rPr>
          <w:i/>
          <w:iCs/>
        </w:rPr>
        <w:t>. Journal of Advertising Research, 38(4), 23-32.</w:t>
      </w:r>
    </w:p>
    <w:p w14:paraId="12D47844" w14:textId="02267E37" w:rsidR="009540CA" w:rsidRPr="00D4353B" w:rsidRDefault="009540CA" w:rsidP="00C72AA0">
      <w:pPr>
        <w:pStyle w:val="paragraph"/>
        <w:spacing w:line="276" w:lineRule="auto"/>
        <w:jc w:val="both"/>
        <w:rPr>
          <w:i/>
          <w:iCs/>
        </w:rPr>
      </w:pPr>
      <w:r>
        <w:t xml:space="preserve"> Blood, R. (2002). The web log handbook</w:t>
      </w:r>
      <w:r w:rsidRPr="00D4353B">
        <w:rPr>
          <w:b/>
          <w:bCs/>
        </w:rPr>
        <w:t xml:space="preserve">: </w:t>
      </w:r>
      <w:r w:rsidRPr="00D4353B">
        <w:rPr>
          <w:i/>
          <w:iCs/>
        </w:rPr>
        <w:t xml:space="preserve">Practical advice on creating and </w:t>
      </w:r>
      <w:r w:rsidR="005B6EF7" w:rsidRPr="00D4353B">
        <w:rPr>
          <w:i/>
          <w:iCs/>
        </w:rPr>
        <w:t>keeping</w:t>
      </w:r>
      <w:r w:rsidRPr="00D4353B">
        <w:rPr>
          <w:i/>
          <w:iCs/>
        </w:rPr>
        <w:t xml:space="preserve"> your blog. Cambridge. </w:t>
      </w:r>
    </w:p>
    <w:p w14:paraId="7C16901B" w14:textId="77777777" w:rsidR="009540CA" w:rsidRDefault="009540CA" w:rsidP="00C72AA0">
      <w:pPr>
        <w:pStyle w:val="paragraph"/>
        <w:spacing w:line="276" w:lineRule="auto"/>
        <w:jc w:val="both"/>
        <w:rPr>
          <w:i/>
          <w:iCs/>
        </w:rPr>
      </w:pPr>
      <w:r>
        <w:t xml:space="preserve">Bryman, A., &amp; Bell, E. (2007). Business research methods (2nd ed.). New York: </w:t>
      </w:r>
      <w:r w:rsidRPr="00D4353B">
        <w:rPr>
          <w:i/>
          <w:iCs/>
        </w:rPr>
        <w:t>Oxford University Press.</w:t>
      </w:r>
    </w:p>
    <w:p w14:paraId="3015CB90" w14:textId="77777777" w:rsidR="00F81E9C" w:rsidRDefault="00F81E9C" w:rsidP="00F81E9C">
      <w:pPr>
        <w:pStyle w:val="NormalWeb"/>
      </w:pPr>
      <w:r>
        <w:t>Bryman, A. (2012). Social research methods (5</w:t>
      </w:r>
      <w:r>
        <w:rPr>
          <w:vertAlign w:val="superscript"/>
        </w:rPr>
        <w:t>th</w:t>
      </w:r>
      <w:r>
        <w:t xml:space="preserve"> ed.). Oxford: Oxford University Press. </w:t>
      </w:r>
    </w:p>
    <w:p w14:paraId="4F2F1074" w14:textId="77777777" w:rsidR="00F81E9C" w:rsidRDefault="00F81E9C" w:rsidP="00F81E9C">
      <w:pPr>
        <w:pStyle w:val="NormalWeb"/>
      </w:pPr>
      <w:r>
        <w:t xml:space="preserve">Bryman, A., &amp; Allen, T. (2011). Education Research Methods. Oxford: Oxford University Press. </w:t>
      </w:r>
    </w:p>
    <w:p w14:paraId="5B97145F" w14:textId="77777777" w:rsidR="00F81E9C" w:rsidRDefault="00F81E9C" w:rsidP="00F81E9C">
      <w:pPr>
        <w:pStyle w:val="NormalWeb"/>
      </w:pPr>
      <w:r>
        <w:t>Bryman, A., &amp; Bell, E. (2011). Business Research Methods (3</w:t>
      </w:r>
      <w:r>
        <w:rPr>
          <w:vertAlign w:val="superscript"/>
        </w:rPr>
        <w:t>rd</w:t>
      </w:r>
      <w:r>
        <w:t xml:space="preserve"> ed.) Oxford: Oxford University Press. </w:t>
      </w:r>
    </w:p>
    <w:p w14:paraId="0B868186" w14:textId="1D1E8159" w:rsidR="007F198F" w:rsidRDefault="007F198F" w:rsidP="00C72AA0">
      <w:pPr>
        <w:pStyle w:val="paragraph"/>
        <w:spacing w:line="276" w:lineRule="auto"/>
        <w:jc w:val="both"/>
      </w:pPr>
      <w:r>
        <w:t>Brace, I.(2018).</w:t>
      </w:r>
      <w:r w:rsidRPr="007F198F">
        <w:t xml:space="preserve"> </w:t>
      </w:r>
      <w:r>
        <w:t>Questionnaire Design: How to Plan, Structure and Write Survey Material for Effective Market Research. Kogan Page Publisher,2018.</w:t>
      </w:r>
    </w:p>
    <w:p w14:paraId="087BA4FA" w14:textId="77777777" w:rsidR="009406AC" w:rsidRDefault="009406AC" w:rsidP="009406AC">
      <w:pPr>
        <w:pStyle w:val="paragraph"/>
        <w:spacing w:line="276" w:lineRule="auto"/>
        <w:jc w:val="both"/>
        <w:rPr>
          <w:i/>
          <w:iCs/>
        </w:rPr>
      </w:pPr>
      <w:r>
        <w:lastRenderedPageBreak/>
        <w:t xml:space="preserve">Carlson, L., Stephen J. G., &amp; Michael J. D. (2003). Services Advertising and Integrated Marketing Communications: An Empirical Examination, </w:t>
      </w:r>
      <w:r w:rsidRPr="00D4353B">
        <w:rPr>
          <w:i/>
          <w:iCs/>
        </w:rPr>
        <w:t>Journal of Current Issues and Research in Advertising, 25, 68-82.</w:t>
      </w:r>
    </w:p>
    <w:p w14:paraId="2B3BDBF4" w14:textId="77777777" w:rsidR="009406AC" w:rsidRDefault="009406AC" w:rsidP="009406AC">
      <w:pPr>
        <w:pStyle w:val="NormalWeb"/>
        <w:kinsoku w:val="0"/>
        <w:overflowPunct w:val="0"/>
        <w:spacing w:before="0" w:beforeAutospacing="0" w:after="0" w:afterAutospacing="0"/>
        <w:textAlignment w:val="baseline"/>
        <w:rPr>
          <w:rFonts w:eastAsia="+mn-ea"/>
          <w:color w:val="000000"/>
          <w:kern w:val="24"/>
        </w:rPr>
      </w:pPr>
      <w:r w:rsidRPr="00F329AB">
        <w:rPr>
          <w:rFonts w:eastAsia="+mn-ea"/>
          <w:color w:val="000000"/>
          <w:kern w:val="24"/>
        </w:rPr>
        <w:t xml:space="preserve">Creswell, J. W. (2003) Qualitative Inquiry &amp; Research Design: Choosing Among Five Approaches, London, Sage Publications </w:t>
      </w:r>
    </w:p>
    <w:p w14:paraId="7EA609E7" w14:textId="77777777" w:rsidR="009540CA" w:rsidRPr="00D4353B" w:rsidRDefault="009540CA" w:rsidP="00C72AA0">
      <w:pPr>
        <w:pStyle w:val="paragraph"/>
        <w:spacing w:line="276" w:lineRule="auto"/>
        <w:jc w:val="both"/>
        <w:rPr>
          <w:i/>
          <w:iCs/>
        </w:rPr>
      </w:pPr>
      <w:r>
        <w:t xml:space="preserve">Duncan, T., &amp; Caywood, C., (Eds.) (1996). The Concept, Process, And Evolution of </w:t>
      </w:r>
      <w:r w:rsidRPr="00D4353B">
        <w:rPr>
          <w:i/>
          <w:iCs/>
        </w:rPr>
        <w:t>Integrated Marketing Communication. Mahwah, N. J., Lawrence Erlbaum Associates.</w:t>
      </w:r>
    </w:p>
    <w:p w14:paraId="42D6EE6F" w14:textId="77777777" w:rsidR="009540CA" w:rsidRDefault="009540CA" w:rsidP="00C72AA0">
      <w:pPr>
        <w:pStyle w:val="paragraph"/>
        <w:spacing w:line="276" w:lineRule="auto"/>
        <w:jc w:val="both"/>
        <w:rPr>
          <w:i/>
          <w:iCs/>
        </w:rPr>
      </w:pPr>
      <w:r>
        <w:t xml:space="preserve">Duncan, T., &amp; Moriarty, S. E. (1998). </w:t>
      </w:r>
      <w:r w:rsidRPr="00D4353B">
        <w:rPr>
          <w:i/>
          <w:iCs/>
        </w:rPr>
        <w:t>A Communication-based marketing model for managing customer relationships, Journal of Marketing, 62, 1-14.</w:t>
      </w:r>
    </w:p>
    <w:p w14:paraId="42E04587" w14:textId="386D9B1B" w:rsidR="0029184B" w:rsidRDefault="00000000" w:rsidP="00284D24">
      <w:pPr>
        <w:pStyle w:val="Heading1"/>
        <w:spacing w:line="240" w:lineRule="auto"/>
        <w:jc w:val="both"/>
        <w:rPr>
          <w:rFonts w:ascii="Times New Roman" w:eastAsia="Times New Roman" w:hAnsi="Times New Roman" w:cs="Times New Roman"/>
          <w:color w:val="auto"/>
          <w:kern w:val="36"/>
          <w:sz w:val="24"/>
          <w:szCs w:val="24"/>
          <w:lang w:eastAsia="en-GB"/>
          <w14:ligatures w14:val="none"/>
        </w:rPr>
      </w:pPr>
      <w:hyperlink r:id="rId11" w:tooltip="Search for more titles by Dave Chaffey" w:history="1">
        <w:r w:rsidR="0029184B" w:rsidRPr="009406AC">
          <w:rPr>
            <w:rFonts w:ascii="Times New Roman" w:eastAsia="Aptos" w:hAnsi="Times New Roman" w:cs="Times New Roman"/>
            <w:color w:val="auto"/>
            <w:sz w:val="24"/>
            <w:szCs w:val="24"/>
            <w:lang w:eastAsia="en-US"/>
          </w:rPr>
          <w:t>Dave Chaffey</w:t>
        </w:r>
      </w:hyperlink>
      <w:r w:rsidR="0029184B" w:rsidRPr="009406AC">
        <w:rPr>
          <w:rFonts w:ascii="Times New Roman" w:eastAsia="Aptos" w:hAnsi="Times New Roman" w:cs="Times New Roman"/>
          <w:color w:val="auto"/>
          <w:sz w:val="24"/>
          <w:szCs w:val="24"/>
          <w:lang w:eastAsia="en-US"/>
        </w:rPr>
        <w:t xml:space="preserve">, </w:t>
      </w:r>
      <w:hyperlink r:id="rId12" w:tooltip="Search for more titles by PR Smith" w:history="1">
        <w:r w:rsidR="0029184B" w:rsidRPr="009406AC">
          <w:rPr>
            <w:rFonts w:ascii="Times New Roman" w:eastAsia="Aptos" w:hAnsi="Times New Roman" w:cs="Times New Roman"/>
            <w:color w:val="auto"/>
            <w:sz w:val="24"/>
            <w:szCs w:val="24"/>
            <w:lang w:eastAsia="en-US"/>
          </w:rPr>
          <w:t>PR Smith</w:t>
        </w:r>
      </w:hyperlink>
      <w:r w:rsidR="0029184B" w:rsidRPr="009406AC">
        <w:rPr>
          <w:rFonts w:ascii="Times New Roman" w:eastAsia="Times New Roman" w:hAnsi="Times New Roman" w:cs="Times New Roman"/>
          <w:b/>
          <w:bCs/>
          <w:color w:val="auto"/>
          <w:kern w:val="36"/>
          <w:sz w:val="24"/>
          <w:szCs w:val="24"/>
          <w:lang w:eastAsia="en-GB"/>
          <w14:ligatures w14:val="none"/>
        </w:rPr>
        <w:t xml:space="preserve"> </w:t>
      </w:r>
      <w:r w:rsidR="0029184B" w:rsidRPr="009406AC">
        <w:rPr>
          <w:rFonts w:ascii="Times New Roman" w:eastAsia="Times New Roman" w:hAnsi="Times New Roman" w:cs="Times New Roman"/>
          <w:color w:val="auto"/>
          <w:kern w:val="36"/>
          <w:sz w:val="24"/>
          <w:szCs w:val="24"/>
          <w:lang w:eastAsia="en-GB"/>
          <w14:ligatures w14:val="none"/>
        </w:rPr>
        <w:t>Digital Marketing Excellence Planning, Optimizing and Integrating Online Marketing, 6</w:t>
      </w:r>
      <w:r w:rsidR="0029184B" w:rsidRPr="009406AC">
        <w:rPr>
          <w:rFonts w:ascii="Times New Roman" w:eastAsia="Times New Roman" w:hAnsi="Times New Roman" w:cs="Times New Roman"/>
          <w:color w:val="auto"/>
          <w:kern w:val="36"/>
          <w:sz w:val="24"/>
          <w:szCs w:val="24"/>
          <w:vertAlign w:val="superscript"/>
          <w:lang w:eastAsia="en-GB"/>
          <w14:ligatures w14:val="none"/>
        </w:rPr>
        <w:t>th</w:t>
      </w:r>
      <w:r w:rsidR="0029184B" w:rsidRPr="009406AC">
        <w:rPr>
          <w:rFonts w:ascii="Times New Roman" w:eastAsia="Times New Roman" w:hAnsi="Times New Roman" w:cs="Times New Roman"/>
          <w:color w:val="auto"/>
          <w:kern w:val="36"/>
          <w:sz w:val="24"/>
          <w:szCs w:val="24"/>
          <w:lang w:eastAsia="en-GB"/>
          <w14:ligatures w14:val="none"/>
        </w:rPr>
        <w:t xml:space="preserve"> Edition,202</w:t>
      </w:r>
      <w:r w:rsidR="00616890" w:rsidRPr="009406AC">
        <w:rPr>
          <w:rFonts w:ascii="Times New Roman" w:eastAsia="Times New Roman" w:hAnsi="Times New Roman" w:cs="Times New Roman"/>
          <w:color w:val="auto"/>
          <w:kern w:val="36"/>
          <w:sz w:val="24"/>
          <w:szCs w:val="24"/>
          <w:lang w:eastAsia="en-GB"/>
          <w14:ligatures w14:val="none"/>
        </w:rPr>
        <w:t>2</w:t>
      </w:r>
      <w:r w:rsidR="0029184B" w:rsidRPr="009406AC">
        <w:rPr>
          <w:rFonts w:ascii="Times New Roman" w:eastAsia="Times New Roman" w:hAnsi="Times New Roman" w:cs="Times New Roman"/>
          <w:color w:val="auto"/>
          <w:kern w:val="36"/>
          <w:sz w:val="24"/>
          <w:szCs w:val="24"/>
          <w:lang w:eastAsia="en-GB"/>
          <w14:ligatures w14:val="none"/>
        </w:rPr>
        <w:t>.</w:t>
      </w:r>
    </w:p>
    <w:p w14:paraId="4BF4DFEC" w14:textId="77777777" w:rsidR="003811D3" w:rsidRPr="003811D3" w:rsidRDefault="003811D3" w:rsidP="003811D3">
      <w:pPr>
        <w:rPr>
          <w:lang w:eastAsia="en-GB"/>
        </w:rPr>
      </w:pPr>
    </w:p>
    <w:p w14:paraId="6342075E" w14:textId="77777777" w:rsidR="009406AC" w:rsidRDefault="009406AC" w:rsidP="009406AC">
      <w:pPr>
        <w:spacing w:after="0" w:line="276" w:lineRule="auto"/>
        <w:jc w:val="both"/>
        <w:rPr>
          <w:rFonts w:ascii="Times New Roman" w:eastAsia="Times New Roman" w:hAnsi="Times New Roman"/>
          <w:kern w:val="0"/>
          <w:lang w:eastAsia="en-GB"/>
        </w:rPr>
      </w:pPr>
      <w:r w:rsidRPr="00284D24">
        <w:rPr>
          <w:rFonts w:ascii="Times New Roman" w:eastAsia="Times New Roman" w:hAnsi="Times New Roman"/>
          <w:kern w:val="0"/>
          <w:lang w:eastAsia="en-GB"/>
        </w:rPr>
        <w:t xml:space="preserve">E.-J. Lee, H. Choi, J. Han, D. H. Kim, E. Ko, K. H. Kim. How to “Nudge” your consumers toward sustainable </w:t>
      </w:r>
      <w:r>
        <w:rPr>
          <w:rFonts w:ascii="Times New Roman" w:eastAsia="Times New Roman" w:hAnsi="Times New Roman"/>
          <w:kern w:val="0"/>
          <w:lang w:eastAsia="en-GB"/>
        </w:rPr>
        <w:t>fashion consumption. Journal of Business Research.117,642-651(2021).</w:t>
      </w:r>
    </w:p>
    <w:p w14:paraId="535A11BB" w14:textId="52CD5865" w:rsidR="00AD1D8A" w:rsidRDefault="00AD1D8A" w:rsidP="00AD1D8A">
      <w:pPr>
        <w:rPr>
          <w:rFonts w:ascii="Times New Roman" w:hAnsi="Times New Roman"/>
        </w:rPr>
      </w:pPr>
      <w:r w:rsidRPr="0008433C">
        <w:rPr>
          <w:rFonts w:ascii="Times New Roman" w:hAnsi="Times New Roman"/>
        </w:rPr>
        <w:t xml:space="preserve">Hawkins et al., </w:t>
      </w:r>
      <w:r>
        <w:rPr>
          <w:rFonts w:ascii="Times New Roman" w:hAnsi="Times New Roman"/>
        </w:rPr>
        <w:t>(</w:t>
      </w:r>
      <w:r w:rsidRPr="0008433C">
        <w:rPr>
          <w:rFonts w:ascii="Times New Roman" w:hAnsi="Times New Roman"/>
        </w:rPr>
        <w:t>199</w:t>
      </w:r>
      <w:r>
        <w:rPr>
          <w:rFonts w:ascii="Times New Roman" w:hAnsi="Times New Roman"/>
        </w:rPr>
        <w:t>8),</w:t>
      </w:r>
      <w:r w:rsidR="00E600EE" w:rsidRPr="00E600EE">
        <w:rPr>
          <w:rFonts w:ascii="Times New Roman" w:hAnsi="Times New Roman"/>
        </w:rPr>
        <w:t xml:space="preserve"> </w:t>
      </w:r>
      <w:r w:rsidR="00E600EE" w:rsidRPr="0008433C">
        <w:rPr>
          <w:rFonts w:ascii="Times New Roman" w:hAnsi="Times New Roman"/>
        </w:rPr>
        <w:t>“Consumer Behaviour (Chapter 1) Flashcards | Quizlet”</w:t>
      </w:r>
    </w:p>
    <w:p w14:paraId="296CCDAE" w14:textId="77777777" w:rsidR="003811D3" w:rsidRDefault="003811D3" w:rsidP="003811D3">
      <w:pPr>
        <w:pStyle w:val="NormalWeb"/>
        <w:spacing w:before="67" w:beforeAutospacing="0" w:after="0" w:afterAutospacing="0" w:line="192" w:lineRule="auto"/>
        <w:ind w:left="547" w:hanging="547"/>
        <w:rPr>
          <w:rFonts w:eastAsia="+mn-ea"/>
          <w:color w:val="000000"/>
          <w:kern w:val="24"/>
          <w:lang w:val="en-US"/>
        </w:rPr>
      </w:pPr>
      <w:r w:rsidRPr="00755C94">
        <w:rPr>
          <w:rFonts w:eastAsia="+mn-ea"/>
          <w:color w:val="000000"/>
          <w:kern w:val="24"/>
          <w:lang w:val="en-US"/>
        </w:rPr>
        <w:t xml:space="preserve">Kimmel, A. J. (1996). </w:t>
      </w:r>
      <w:r w:rsidRPr="00755C94">
        <w:rPr>
          <w:rFonts w:eastAsia="+mn-ea"/>
          <w:i/>
          <w:iCs/>
          <w:color w:val="000000"/>
          <w:kern w:val="24"/>
          <w:lang w:val="en-US"/>
        </w:rPr>
        <w:t>Ethical Issues in Behavioral Research: A survey</w:t>
      </w:r>
      <w:r w:rsidRPr="00755C94">
        <w:rPr>
          <w:rFonts w:eastAsia="+mn-ea"/>
          <w:color w:val="000000"/>
          <w:kern w:val="24"/>
          <w:lang w:val="en-US"/>
        </w:rPr>
        <w:t>. Oxford: Blackwell.</w:t>
      </w:r>
    </w:p>
    <w:p w14:paraId="4E1B47C7" w14:textId="77777777" w:rsidR="003811D3" w:rsidRPr="00755C94" w:rsidRDefault="003811D3" w:rsidP="003811D3">
      <w:pPr>
        <w:pStyle w:val="NormalWeb"/>
        <w:spacing w:before="67" w:beforeAutospacing="0" w:after="0" w:afterAutospacing="0" w:line="192" w:lineRule="auto"/>
        <w:ind w:left="547" w:hanging="547"/>
      </w:pPr>
    </w:p>
    <w:p w14:paraId="4A85FA8E" w14:textId="77777777" w:rsidR="009540CA" w:rsidRDefault="00000000" w:rsidP="00284D24">
      <w:pPr>
        <w:spacing w:before="100" w:beforeAutospacing="1" w:after="100" w:afterAutospacing="1" w:line="240" w:lineRule="auto"/>
        <w:jc w:val="both"/>
        <w:rPr>
          <w:rFonts w:ascii="Times New Roman" w:eastAsia="Times New Roman" w:hAnsi="Times New Roman"/>
          <w:kern w:val="0"/>
          <w:lang w:eastAsia="en-GB"/>
        </w:rPr>
      </w:pPr>
      <w:hyperlink r:id="rId13" w:tooltip="Olof Holm" w:history="1">
        <w:r w:rsidR="009540CA" w:rsidRPr="009406AC">
          <w:rPr>
            <w:rFonts w:ascii="Times New Roman" w:eastAsia="Times New Roman" w:hAnsi="Times New Roman"/>
            <w:kern w:val="0"/>
            <w:lang w:eastAsia="en-GB"/>
          </w:rPr>
          <w:t>Holm, O.</w:t>
        </w:r>
      </w:hyperlink>
      <w:r w:rsidR="009540CA" w:rsidRPr="009406AC">
        <w:rPr>
          <w:rFonts w:ascii="Times New Roman" w:eastAsia="Times New Roman" w:hAnsi="Times New Roman"/>
          <w:kern w:val="0"/>
          <w:lang w:eastAsia="en-GB"/>
        </w:rPr>
        <w:t xml:space="preserve"> (2006), "Integrated marketing communication: from tactics to strategy", </w:t>
      </w:r>
      <w:hyperlink r:id="rId14" w:history="1">
        <w:r w:rsidR="009540CA" w:rsidRPr="009406AC">
          <w:rPr>
            <w:rFonts w:ascii="Times New Roman" w:eastAsia="Times New Roman" w:hAnsi="Times New Roman"/>
            <w:i/>
            <w:iCs/>
            <w:kern w:val="0"/>
            <w:lang w:eastAsia="en-GB"/>
          </w:rPr>
          <w:t>Corporate Communications: An International Journal</w:t>
        </w:r>
      </w:hyperlink>
      <w:r w:rsidR="009540CA" w:rsidRPr="00DD6921">
        <w:rPr>
          <w:rFonts w:ascii="Times New Roman" w:eastAsia="Times New Roman" w:hAnsi="Times New Roman"/>
          <w:kern w:val="0"/>
          <w:lang w:eastAsia="en-GB"/>
        </w:rPr>
        <w:t xml:space="preserve">, Vol. 11 No. 1, pp. 23-33. </w:t>
      </w:r>
    </w:p>
    <w:p w14:paraId="174F3067" w14:textId="77777777" w:rsidR="003811D3" w:rsidRDefault="003811D3" w:rsidP="003811D3">
      <w:pPr>
        <w:spacing w:after="0" w:line="276" w:lineRule="auto"/>
        <w:jc w:val="both"/>
        <w:rPr>
          <w:rFonts w:ascii="Times New Roman" w:eastAsia="Times New Roman" w:hAnsi="Times New Roman"/>
          <w:kern w:val="0"/>
          <w:lang w:eastAsia="en-GB"/>
        </w:rPr>
      </w:pPr>
      <w:r w:rsidRPr="00284D24">
        <w:rPr>
          <w:rFonts w:ascii="Times New Roman" w:eastAsia="Times New Roman" w:hAnsi="Times New Roman"/>
          <w:kern w:val="0"/>
          <w:lang w:eastAsia="en-GB"/>
        </w:rPr>
        <w:t xml:space="preserve">I. Hameed, Z. Hyder, M. Imran. Greenwash and green purchase behaviour: an environmentally sustainable </w:t>
      </w:r>
      <w:r>
        <w:rPr>
          <w:rFonts w:ascii="Times New Roman" w:eastAsia="Times New Roman" w:hAnsi="Times New Roman"/>
          <w:kern w:val="0"/>
          <w:lang w:eastAsia="en-GB"/>
        </w:rPr>
        <w:t>perspective.</w:t>
      </w:r>
      <w:r w:rsidRPr="00F329AB">
        <w:rPr>
          <w:rFonts w:ascii="Times New Roman" w:eastAsia="Times New Roman" w:hAnsi="Times New Roman"/>
          <w:kern w:val="0"/>
          <w:lang w:eastAsia="en-GB"/>
        </w:rPr>
        <w:t xml:space="preserve"> </w:t>
      </w:r>
      <w:r w:rsidRPr="00284D24">
        <w:rPr>
          <w:rFonts w:ascii="Times New Roman" w:eastAsia="Times New Roman" w:hAnsi="Times New Roman"/>
          <w:kern w:val="0"/>
          <w:lang w:eastAsia="en-GB"/>
        </w:rPr>
        <w:t xml:space="preserve">Environment, Development and Sustainability. 23, 13113-13134 (2021) </w:t>
      </w:r>
    </w:p>
    <w:p w14:paraId="0C90AF6A" w14:textId="77777777" w:rsidR="003811D3" w:rsidRPr="00284D24" w:rsidRDefault="003811D3" w:rsidP="003811D3">
      <w:pPr>
        <w:spacing w:after="0" w:line="276" w:lineRule="auto"/>
        <w:jc w:val="both"/>
        <w:rPr>
          <w:rFonts w:ascii="Times New Roman" w:eastAsia="Times New Roman" w:hAnsi="Times New Roman"/>
          <w:kern w:val="0"/>
          <w:lang w:eastAsia="en-GB"/>
        </w:rPr>
      </w:pPr>
    </w:p>
    <w:p w14:paraId="10E9F873" w14:textId="77777777" w:rsidR="009540CA" w:rsidRDefault="00000000" w:rsidP="00284D24">
      <w:pPr>
        <w:spacing w:after="0" w:line="240" w:lineRule="auto"/>
        <w:jc w:val="both"/>
        <w:rPr>
          <w:rFonts w:ascii="Times New Roman" w:eastAsia="Times New Roman" w:hAnsi="Times New Roman"/>
          <w:kern w:val="0"/>
          <w:lang w:eastAsia="en-GB"/>
        </w:rPr>
      </w:pPr>
      <w:hyperlink r:id="rId15" w:history="1">
        <w:r w:rsidR="009540CA" w:rsidRPr="009406AC">
          <w:rPr>
            <w:rFonts w:ascii="Times New Roman" w:eastAsia="Times New Roman" w:hAnsi="Times New Roman"/>
            <w:kern w:val="0"/>
            <w:lang w:eastAsia="en-GB"/>
          </w:rPr>
          <w:t xml:space="preserve">Philip J. Kitchen, </w:t>
        </w:r>
      </w:hyperlink>
      <w:hyperlink r:id="rId16" w:history="1">
        <w:r w:rsidR="009540CA" w:rsidRPr="009406AC">
          <w:rPr>
            <w:rFonts w:ascii="Times New Roman" w:eastAsia="Times New Roman" w:hAnsi="Times New Roman"/>
            <w:kern w:val="0"/>
            <w:lang w:eastAsia="en-GB"/>
          </w:rPr>
          <w:t>Inga Burgmann</w:t>
        </w:r>
      </w:hyperlink>
      <w:r w:rsidR="009540CA" w:rsidRPr="009406AC">
        <w:rPr>
          <w:rFonts w:ascii="Times New Roman" w:eastAsia="Times New Roman" w:hAnsi="Times New Roman"/>
          <w:kern w:val="0"/>
          <w:lang w:eastAsia="en-GB"/>
        </w:rPr>
        <w:t xml:space="preserve"> </w:t>
      </w:r>
      <w:r w:rsidR="009540CA">
        <w:rPr>
          <w:rFonts w:ascii="Times New Roman" w:eastAsia="Times New Roman" w:hAnsi="Times New Roman"/>
          <w:kern w:val="0"/>
          <w:lang w:eastAsia="en-GB"/>
        </w:rPr>
        <w:t>,Journal of Business Strategy ISSN:0275-6668, Article publication date 20 July 2015</w:t>
      </w:r>
    </w:p>
    <w:p w14:paraId="18FD91C0" w14:textId="77777777" w:rsidR="00AD1D8A" w:rsidRDefault="00000000" w:rsidP="00AD1D8A">
      <w:pPr>
        <w:pStyle w:val="Heading1"/>
        <w:spacing w:line="240" w:lineRule="auto"/>
        <w:rPr>
          <w:rFonts w:ascii="Times New Roman" w:eastAsia="Times New Roman" w:hAnsi="Times New Roman" w:cs="Times New Roman"/>
          <w:i/>
          <w:iCs/>
          <w:color w:val="auto"/>
          <w:kern w:val="36"/>
          <w:sz w:val="24"/>
          <w:szCs w:val="24"/>
          <w:lang w:eastAsia="en-GB"/>
          <w14:ligatures w14:val="none"/>
        </w:rPr>
      </w:pPr>
      <w:hyperlink r:id="rId17" w:history="1">
        <w:r w:rsidR="00AD1D8A" w:rsidRPr="009406AC">
          <w:rPr>
            <w:rFonts w:ascii="Times New Roman" w:eastAsia="Times New Roman" w:hAnsi="Times New Roman"/>
            <w:color w:val="auto"/>
            <w:kern w:val="0"/>
            <w:sz w:val="24"/>
            <w:szCs w:val="24"/>
            <w:lang w:eastAsia="en-GB"/>
          </w:rPr>
          <w:t>Philip Kotler</w:t>
        </w:r>
      </w:hyperlink>
      <w:r w:rsidR="00AD1D8A" w:rsidRPr="009406AC">
        <w:rPr>
          <w:rFonts w:ascii="Times New Roman" w:eastAsia="Times New Roman" w:hAnsi="Times New Roman"/>
          <w:color w:val="auto"/>
          <w:kern w:val="0"/>
          <w:sz w:val="24"/>
          <w:szCs w:val="24"/>
          <w:lang w:eastAsia="en-GB"/>
        </w:rPr>
        <w:t xml:space="preserve">, </w:t>
      </w:r>
      <w:hyperlink r:id="rId18" w:history="1">
        <w:r w:rsidR="00AD1D8A" w:rsidRPr="009406AC">
          <w:rPr>
            <w:rFonts w:ascii="Times New Roman" w:eastAsia="Times New Roman" w:hAnsi="Times New Roman"/>
            <w:color w:val="auto"/>
            <w:kern w:val="0"/>
            <w:sz w:val="24"/>
            <w:szCs w:val="24"/>
            <w:lang w:eastAsia="en-GB"/>
          </w:rPr>
          <w:t>Kevin Lane Keller</w:t>
        </w:r>
      </w:hyperlink>
      <w:r w:rsidR="00AD1D8A" w:rsidRPr="00C72AA0">
        <w:rPr>
          <w:rFonts w:ascii="Times New Roman" w:eastAsia="Times New Roman" w:hAnsi="Times New Roman"/>
          <w:kern w:val="0"/>
          <w:sz w:val="24"/>
          <w:szCs w:val="24"/>
          <w:lang w:eastAsia="en-GB"/>
        </w:rPr>
        <w:t>,</w:t>
      </w:r>
      <w:r w:rsidR="00AD1D8A" w:rsidRPr="00C72AA0">
        <w:rPr>
          <w:rFonts w:ascii="Times New Roman" w:eastAsia="Times New Roman" w:hAnsi="Times New Roman" w:cs="Times New Roman"/>
          <w:color w:val="auto"/>
          <w:kern w:val="36"/>
          <w:sz w:val="24"/>
          <w:szCs w:val="24"/>
          <w:lang w:eastAsia="en-GB"/>
          <w14:ligatures w14:val="none"/>
        </w:rPr>
        <w:t xml:space="preserve"> Marketing Management</w:t>
      </w:r>
      <w:r w:rsidR="00AD1D8A">
        <w:rPr>
          <w:rFonts w:ascii="Times New Roman" w:eastAsia="Times New Roman" w:hAnsi="Times New Roman" w:cs="Times New Roman"/>
          <w:color w:val="auto"/>
          <w:kern w:val="36"/>
          <w:sz w:val="24"/>
          <w:szCs w:val="24"/>
          <w:lang w:eastAsia="en-GB"/>
          <w14:ligatures w14:val="none"/>
        </w:rPr>
        <w:t>,2012-</w:t>
      </w:r>
      <w:r w:rsidR="00AD1D8A" w:rsidRPr="00C72AA0">
        <w:rPr>
          <w:rFonts w:ascii="Times New Roman" w:eastAsia="Times New Roman" w:hAnsi="Times New Roman" w:cs="Times New Roman"/>
          <w:i/>
          <w:iCs/>
          <w:color w:val="auto"/>
          <w:kern w:val="36"/>
          <w:sz w:val="24"/>
          <w:szCs w:val="24"/>
          <w:lang w:eastAsia="en-GB"/>
          <w14:ligatures w14:val="none"/>
        </w:rPr>
        <w:t>Consumer Behaviour</w:t>
      </w:r>
    </w:p>
    <w:p w14:paraId="1C9B6882" w14:textId="77777777" w:rsidR="003811D3" w:rsidRPr="003811D3" w:rsidRDefault="003811D3" w:rsidP="003811D3">
      <w:pPr>
        <w:rPr>
          <w:lang w:eastAsia="en-GB"/>
        </w:rPr>
      </w:pPr>
    </w:p>
    <w:p w14:paraId="385A04C7" w14:textId="77777777" w:rsidR="003811D3" w:rsidRDefault="003811D3" w:rsidP="003811D3">
      <w:pPr>
        <w:pStyle w:val="NormalWeb"/>
        <w:spacing w:before="67" w:beforeAutospacing="0" w:after="0" w:afterAutospacing="0" w:line="192" w:lineRule="auto"/>
        <w:ind w:left="547" w:hanging="547"/>
        <w:rPr>
          <w:rFonts w:eastAsia="+mn-ea"/>
          <w:color w:val="000000"/>
          <w:kern w:val="24"/>
          <w:lang w:val="en-US"/>
        </w:rPr>
      </w:pPr>
      <w:r w:rsidRPr="009E4682">
        <w:rPr>
          <w:rFonts w:eastAsia="+mn-ea"/>
          <w:color w:val="000000"/>
          <w:kern w:val="24"/>
          <w:lang w:val="en-US"/>
        </w:rPr>
        <w:t>Punch, M. (1994). Politics and ethics in qualitative research. In</w:t>
      </w:r>
      <w:r w:rsidRPr="009E4682">
        <w:rPr>
          <w:rFonts w:eastAsia="+mn-ea"/>
          <w:i/>
          <w:iCs/>
          <w:color w:val="000000"/>
          <w:kern w:val="24"/>
          <w:lang w:val="en-US"/>
        </w:rPr>
        <w:t xml:space="preserve"> </w:t>
      </w:r>
      <w:r w:rsidRPr="009E4682">
        <w:rPr>
          <w:rFonts w:eastAsia="+mn-ea"/>
          <w:color w:val="000000"/>
          <w:kern w:val="24"/>
          <w:lang w:val="en-US"/>
        </w:rPr>
        <w:t xml:space="preserve">N. K. Denzin, &amp; Y. S. Lincoln </w:t>
      </w:r>
    </w:p>
    <w:p w14:paraId="70760D06" w14:textId="77777777" w:rsidR="003811D3" w:rsidRDefault="003811D3" w:rsidP="003811D3">
      <w:pPr>
        <w:pStyle w:val="NormalWeb"/>
        <w:spacing w:before="67" w:beforeAutospacing="0" w:after="0" w:afterAutospacing="0" w:line="192" w:lineRule="auto"/>
        <w:ind w:left="547" w:hanging="547"/>
        <w:rPr>
          <w:rFonts w:eastAsia="+mn-ea"/>
          <w:color w:val="000000"/>
          <w:kern w:val="24"/>
          <w:lang w:val="en-US"/>
        </w:rPr>
      </w:pPr>
      <w:r w:rsidRPr="009E4682">
        <w:rPr>
          <w:rFonts w:eastAsia="+mn-ea"/>
          <w:color w:val="000000"/>
          <w:kern w:val="24"/>
          <w:lang w:val="en-US"/>
        </w:rPr>
        <w:t xml:space="preserve">(Eds.), </w:t>
      </w:r>
      <w:r w:rsidRPr="009E4682">
        <w:rPr>
          <w:rFonts w:eastAsia="+mn-ea"/>
          <w:i/>
          <w:iCs/>
          <w:color w:val="000000"/>
          <w:kern w:val="24"/>
          <w:lang w:val="en-US"/>
        </w:rPr>
        <w:t>Handbook of qualitative research</w:t>
      </w:r>
      <w:r w:rsidRPr="009E4682">
        <w:rPr>
          <w:rFonts w:eastAsia="+mn-ea"/>
          <w:color w:val="000000"/>
          <w:kern w:val="24"/>
          <w:lang w:val="en-US"/>
        </w:rPr>
        <w:t xml:space="preserve"> (pp. 83-97). Thousand Oaks, CA: Sage. </w:t>
      </w:r>
    </w:p>
    <w:p w14:paraId="7BDE8B00" w14:textId="77777777" w:rsidR="003811D3" w:rsidRPr="009E4682" w:rsidRDefault="003811D3" w:rsidP="003811D3">
      <w:pPr>
        <w:pStyle w:val="NormalWeb"/>
        <w:spacing w:before="67" w:beforeAutospacing="0" w:after="0" w:afterAutospacing="0" w:line="192" w:lineRule="auto"/>
        <w:ind w:left="547" w:hanging="547"/>
      </w:pPr>
    </w:p>
    <w:p w14:paraId="0A0D2825" w14:textId="77777777" w:rsidR="00AD1D8A" w:rsidRDefault="00AD1D8A" w:rsidP="00284D24">
      <w:pPr>
        <w:spacing w:after="0" w:line="240" w:lineRule="auto"/>
        <w:jc w:val="both"/>
        <w:rPr>
          <w:rFonts w:ascii="Times New Roman" w:eastAsia="Times New Roman" w:hAnsi="Times New Roman"/>
          <w:kern w:val="0"/>
          <w:lang w:eastAsia="en-GB"/>
        </w:rPr>
      </w:pPr>
    </w:p>
    <w:p w14:paraId="0006FDFA" w14:textId="59FA9EFB" w:rsidR="00284D24" w:rsidRDefault="00284D24" w:rsidP="00284D24">
      <w:pPr>
        <w:spacing w:after="0" w:line="276" w:lineRule="auto"/>
        <w:jc w:val="both"/>
        <w:rPr>
          <w:rFonts w:ascii="Times New Roman" w:eastAsia="Times New Roman" w:hAnsi="Times New Roman"/>
          <w:kern w:val="0"/>
          <w:lang w:eastAsia="en-GB"/>
        </w:rPr>
      </w:pPr>
      <w:r w:rsidRPr="00284D24">
        <w:rPr>
          <w:rFonts w:ascii="Times New Roman" w:eastAsia="Times New Roman" w:hAnsi="Times New Roman"/>
          <w:kern w:val="0"/>
          <w:lang w:eastAsia="en-GB"/>
        </w:rPr>
        <w:t xml:space="preserve">Y. K. van Dam, P. A. X. Apeldoorn. Sustainable Marketing. Journal of Micromarketing. 16, 56-56 (1996) </w:t>
      </w:r>
    </w:p>
    <w:p w14:paraId="7E937E7A" w14:textId="77777777" w:rsidR="00F329AB" w:rsidRPr="00284D24" w:rsidRDefault="00F329AB" w:rsidP="00284D24">
      <w:pPr>
        <w:spacing w:after="0" w:line="276" w:lineRule="auto"/>
        <w:jc w:val="both"/>
        <w:rPr>
          <w:rFonts w:ascii="Times New Roman" w:eastAsia="Times New Roman" w:hAnsi="Times New Roman"/>
          <w:kern w:val="0"/>
          <w:lang w:eastAsia="en-GB"/>
        </w:rPr>
      </w:pPr>
    </w:p>
    <w:p w14:paraId="41432A41" w14:textId="77777777" w:rsidR="003811D3" w:rsidRPr="00F329AB" w:rsidRDefault="003811D3" w:rsidP="00F329AB">
      <w:pPr>
        <w:pStyle w:val="NormalWeb"/>
        <w:kinsoku w:val="0"/>
        <w:overflowPunct w:val="0"/>
        <w:spacing w:before="0" w:beforeAutospacing="0" w:after="0" w:afterAutospacing="0"/>
        <w:textAlignment w:val="baseline"/>
      </w:pPr>
    </w:p>
    <w:p w14:paraId="0D5DA607" w14:textId="77777777" w:rsidR="00F329AB" w:rsidRDefault="00F329AB" w:rsidP="00F329AB">
      <w:pPr>
        <w:pStyle w:val="NormalWeb"/>
        <w:kinsoku w:val="0"/>
        <w:overflowPunct w:val="0"/>
        <w:spacing w:before="0" w:beforeAutospacing="0" w:after="0" w:afterAutospacing="0"/>
        <w:textAlignment w:val="baseline"/>
        <w:rPr>
          <w:rFonts w:eastAsia="+mn-ea"/>
          <w:color w:val="000000"/>
          <w:kern w:val="24"/>
        </w:rPr>
      </w:pPr>
      <w:r w:rsidRPr="00F329AB">
        <w:rPr>
          <w:rFonts w:eastAsia="+mn-ea"/>
          <w:color w:val="000000"/>
          <w:kern w:val="24"/>
        </w:rPr>
        <w:t>King, N. and Brooks, J. (2016), Template Analysis for Business and Management Students, London: Sage</w:t>
      </w:r>
    </w:p>
    <w:p w14:paraId="67784BA0" w14:textId="77777777" w:rsidR="006B2793" w:rsidRPr="00F329AB" w:rsidRDefault="006B2793" w:rsidP="00F329AB">
      <w:pPr>
        <w:pStyle w:val="NormalWeb"/>
        <w:kinsoku w:val="0"/>
        <w:overflowPunct w:val="0"/>
        <w:spacing w:before="0" w:beforeAutospacing="0" w:after="0" w:afterAutospacing="0"/>
        <w:textAlignment w:val="baseline"/>
      </w:pPr>
    </w:p>
    <w:p w14:paraId="5CB70DCB" w14:textId="42E0D855" w:rsidR="00F329AB" w:rsidRDefault="00F329AB" w:rsidP="00F329AB">
      <w:pPr>
        <w:pStyle w:val="NormalWeb"/>
        <w:kinsoku w:val="0"/>
        <w:overflowPunct w:val="0"/>
        <w:spacing w:before="0" w:beforeAutospacing="0" w:after="0" w:afterAutospacing="0"/>
        <w:textAlignment w:val="baseline"/>
        <w:rPr>
          <w:rFonts w:eastAsia="+mn-ea"/>
          <w:color w:val="000000"/>
          <w:kern w:val="24"/>
        </w:rPr>
      </w:pPr>
      <w:r w:rsidRPr="00F329AB">
        <w:rPr>
          <w:rFonts w:eastAsia="+mn-ea"/>
          <w:color w:val="000000"/>
          <w:kern w:val="24"/>
        </w:rPr>
        <w:t xml:space="preserve">O’Gorman, K. (2015) Research methods for business &amp; management: a guide to </w:t>
      </w:r>
      <w:r w:rsidR="00283D77" w:rsidRPr="00F329AB">
        <w:rPr>
          <w:rFonts w:eastAsia="+mn-ea"/>
          <w:color w:val="000000"/>
          <w:kern w:val="24"/>
        </w:rPr>
        <w:t>authoring</w:t>
      </w:r>
      <w:r w:rsidRPr="00F329AB">
        <w:rPr>
          <w:rFonts w:eastAsia="+mn-ea"/>
          <w:color w:val="000000"/>
          <w:kern w:val="24"/>
        </w:rPr>
        <w:t xml:space="preserve"> your dissertation. 2nd ed. Oxford, England: Goodfellow Publishers Ltd.</w:t>
      </w:r>
    </w:p>
    <w:p w14:paraId="437FD7A8" w14:textId="77777777" w:rsidR="00F329AB" w:rsidRPr="00F329AB" w:rsidRDefault="00F329AB" w:rsidP="00F329AB">
      <w:pPr>
        <w:pStyle w:val="NormalWeb"/>
        <w:kinsoku w:val="0"/>
        <w:overflowPunct w:val="0"/>
        <w:spacing w:before="0" w:beforeAutospacing="0" w:after="0" w:afterAutospacing="0"/>
        <w:textAlignment w:val="baseline"/>
      </w:pPr>
    </w:p>
    <w:p w14:paraId="759907E0" w14:textId="77777777" w:rsidR="00F329AB" w:rsidRDefault="00F329AB" w:rsidP="00F329AB">
      <w:pPr>
        <w:pStyle w:val="NormalWeb"/>
        <w:kinsoku w:val="0"/>
        <w:overflowPunct w:val="0"/>
        <w:spacing w:before="0" w:beforeAutospacing="0" w:after="0" w:afterAutospacing="0"/>
        <w:textAlignment w:val="baseline"/>
        <w:rPr>
          <w:rFonts w:eastAsia="+mn-ea"/>
          <w:color w:val="000000"/>
          <w:kern w:val="24"/>
        </w:rPr>
      </w:pPr>
      <w:r w:rsidRPr="00F329AB">
        <w:rPr>
          <w:rFonts w:eastAsia="+mn-ea"/>
          <w:color w:val="000000"/>
          <w:kern w:val="24"/>
        </w:rPr>
        <w:t>Saunders, M.N.K. (2019) Research methods for business students. 8th ed. Harlow: Pearson.</w:t>
      </w:r>
    </w:p>
    <w:p w14:paraId="341F64D7" w14:textId="77777777" w:rsidR="003811D3" w:rsidRDefault="003811D3" w:rsidP="00F329AB">
      <w:pPr>
        <w:pStyle w:val="NormalWeb"/>
        <w:kinsoku w:val="0"/>
        <w:overflowPunct w:val="0"/>
        <w:spacing w:before="0" w:beforeAutospacing="0" w:after="0" w:afterAutospacing="0"/>
        <w:textAlignment w:val="baseline"/>
        <w:rPr>
          <w:rFonts w:eastAsia="+mn-ea"/>
          <w:color w:val="000000"/>
          <w:kern w:val="24"/>
        </w:rPr>
      </w:pPr>
    </w:p>
    <w:p w14:paraId="0AD00222" w14:textId="77777777" w:rsidR="00F329AB" w:rsidRDefault="00F329AB" w:rsidP="00F329AB">
      <w:pPr>
        <w:pStyle w:val="NormalWeb"/>
        <w:kinsoku w:val="0"/>
        <w:overflowPunct w:val="0"/>
        <w:spacing w:before="0" w:beforeAutospacing="0" w:after="0" w:afterAutospacing="0"/>
        <w:textAlignment w:val="baseline"/>
        <w:rPr>
          <w:rFonts w:eastAsia="+mn-ea"/>
          <w:color w:val="000000"/>
          <w:kern w:val="24"/>
        </w:rPr>
      </w:pPr>
      <w:r w:rsidRPr="00F329AB">
        <w:rPr>
          <w:rFonts w:eastAsia="+mn-ea"/>
          <w:color w:val="000000"/>
          <w:kern w:val="24"/>
        </w:rPr>
        <w:t>Zikmund, W. G. (2010) Business research methods. 8Th ed. Mason, OH: South-Western Cengage Learning.</w:t>
      </w:r>
    </w:p>
    <w:p w14:paraId="482DBB17" w14:textId="77777777" w:rsidR="006B2793" w:rsidRPr="00F329AB" w:rsidRDefault="006B2793" w:rsidP="00F329AB">
      <w:pPr>
        <w:pStyle w:val="NormalWeb"/>
        <w:kinsoku w:val="0"/>
        <w:overflowPunct w:val="0"/>
        <w:spacing w:before="0" w:beforeAutospacing="0" w:after="0" w:afterAutospacing="0"/>
        <w:textAlignment w:val="baseline"/>
      </w:pPr>
    </w:p>
    <w:p w14:paraId="0B40128B" w14:textId="77777777" w:rsidR="00755C94" w:rsidRDefault="00755C94" w:rsidP="00F329AB">
      <w:pPr>
        <w:pStyle w:val="NormalWeb"/>
        <w:kinsoku w:val="0"/>
        <w:overflowPunct w:val="0"/>
        <w:spacing w:before="0" w:beforeAutospacing="0" w:after="0" w:afterAutospacing="0"/>
        <w:textAlignment w:val="baseline"/>
        <w:rPr>
          <w:rFonts w:eastAsia="+mn-ea"/>
          <w:color w:val="000000"/>
          <w:kern w:val="24"/>
        </w:rPr>
      </w:pPr>
    </w:p>
    <w:p w14:paraId="43265A66" w14:textId="77777777" w:rsidR="009540CA" w:rsidRPr="00F329AB" w:rsidRDefault="009540CA" w:rsidP="00284D24">
      <w:pPr>
        <w:spacing w:after="0" w:line="276" w:lineRule="auto"/>
        <w:jc w:val="both"/>
        <w:rPr>
          <w:rFonts w:ascii="Times New Roman" w:eastAsia="Times New Roman" w:hAnsi="Times New Roman"/>
          <w:kern w:val="0"/>
          <w:lang w:eastAsia="en-GB"/>
        </w:rPr>
      </w:pPr>
    </w:p>
    <w:p w14:paraId="3166CFCD" w14:textId="77777777" w:rsidR="009540CA" w:rsidRPr="00F329AB" w:rsidRDefault="009540CA" w:rsidP="00284D24">
      <w:pPr>
        <w:spacing w:after="0" w:line="276" w:lineRule="auto"/>
        <w:jc w:val="both"/>
        <w:rPr>
          <w:rFonts w:ascii="Times New Roman" w:eastAsia="Times New Roman" w:hAnsi="Times New Roman"/>
          <w:kern w:val="0"/>
          <w:lang w:eastAsia="en-GB"/>
        </w:rPr>
      </w:pPr>
    </w:p>
    <w:p w14:paraId="3EA8A1FB"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665ADDD8"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46FD8222"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067623F4"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7D4DF3B2"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328AEC60"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169AEA55"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501C6EFB"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6DDA848C"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731BE83E"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10A97642"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502A6C76" w14:textId="77777777" w:rsidR="009540CA" w:rsidRPr="00F329AB" w:rsidRDefault="009540CA" w:rsidP="00C72AA0">
      <w:pPr>
        <w:spacing w:after="0" w:line="276" w:lineRule="auto"/>
        <w:jc w:val="both"/>
        <w:rPr>
          <w:rFonts w:ascii="Times New Roman" w:eastAsia="Times New Roman" w:hAnsi="Times New Roman"/>
          <w:kern w:val="0"/>
          <w:lang w:eastAsia="en-GB"/>
        </w:rPr>
      </w:pPr>
    </w:p>
    <w:p w14:paraId="068FC456" w14:textId="77777777" w:rsidR="009540CA" w:rsidRPr="00F329AB" w:rsidRDefault="009540CA" w:rsidP="00C72AA0">
      <w:pPr>
        <w:spacing w:after="0" w:line="276" w:lineRule="auto"/>
        <w:jc w:val="both"/>
        <w:rPr>
          <w:rFonts w:ascii="Times New Roman" w:eastAsia="Times New Roman" w:hAnsi="Times New Roman"/>
          <w:kern w:val="0"/>
          <w:lang w:eastAsia="en-GB"/>
        </w:rPr>
      </w:pPr>
    </w:p>
    <w:sectPr w:rsidR="009540CA" w:rsidRPr="00F329AB" w:rsidSect="00061E91">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3F9979" w14:textId="77777777" w:rsidR="00061E91" w:rsidRDefault="00061E91" w:rsidP="006B2793">
      <w:pPr>
        <w:spacing w:after="0" w:line="240" w:lineRule="auto"/>
      </w:pPr>
      <w:r>
        <w:separator/>
      </w:r>
    </w:p>
  </w:endnote>
  <w:endnote w:type="continuationSeparator" w:id="0">
    <w:p w14:paraId="4061D5FB" w14:textId="77777777" w:rsidR="00061E91" w:rsidRDefault="00061E91" w:rsidP="006B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5147152"/>
      <w:docPartObj>
        <w:docPartGallery w:val="Page Numbers (Bottom of Page)"/>
        <w:docPartUnique/>
      </w:docPartObj>
    </w:sdtPr>
    <w:sdtEndPr>
      <w:rPr>
        <w:noProof/>
      </w:rPr>
    </w:sdtEndPr>
    <w:sdtContent>
      <w:p w14:paraId="30097E94" w14:textId="4B17751A" w:rsidR="006B2793" w:rsidRDefault="006B27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BA927C" w14:textId="77777777" w:rsidR="006B2793" w:rsidRDefault="006B2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590C8A" w14:textId="77777777" w:rsidR="00061E91" w:rsidRDefault="00061E91" w:rsidP="006B2793">
      <w:pPr>
        <w:spacing w:after="0" w:line="240" w:lineRule="auto"/>
      </w:pPr>
      <w:r>
        <w:separator/>
      </w:r>
    </w:p>
  </w:footnote>
  <w:footnote w:type="continuationSeparator" w:id="0">
    <w:p w14:paraId="6D6A420D" w14:textId="77777777" w:rsidR="00061E91" w:rsidRDefault="00061E91" w:rsidP="006B2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37D98"/>
    <w:multiLevelType w:val="hybridMultilevel"/>
    <w:tmpl w:val="FBE080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44CC6"/>
    <w:multiLevelType w:val="hybridMultilevel"/>
    <w:tmpl w:val="214224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C3D7C"/>
    <w:multiLevelType w:val="hybridMultilevel"/>
    <w:tmpl w:val="1F0A3D08"/>
    <w:lvl w:ilvl="0" w:tplc="0809000D">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5353CA6"/>
    <w:multiLevelType w:val="hybridMultilevel"/>
    <w:tmpl w:val="775C8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F4BB4"/>
    <w:multiLevelType w:val="hybridMultilevel"/>
    <w:tmpl w:val="EF9269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774AD8"/>
    <w:multiLevelType w:val="hybridMultilevel"/>
    <w:tmpl w:val="977E280A"/>
    <w:lvl w:ilvl="0" w:tplc="15081DDA">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6" w15:restartNumberingAfterBreak="0">
    <w:nsid w:val="21671E1A"/>
    <w:multiLevelType w:val="hybridMultilevel"/>
    <w:tmpl w:val="22D8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D514EA"/>
    <w:multiLevelType w:val="hybridMultilevel"/>
    <w:tmpl w:val="99AA9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B74722"/>
    <w:multiLevelType w:val="hybridMultilevel"/>
    <w:tmpl w:val="4AA070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11C1F7F"/>
    <w:multiLevelType w:val="hybridMultilevel"/>
    <w:tmpl w:val="027A3A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D774AF"/>
    <w:multiLevelType w:val="hybridMultilevel"/>
    <w:tmpl w:val="5AE0BD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3136D32"/>
    <w:multiLevelType w:val="hybridMultilevel"/>
    <w:tmpl w:val="B67A0B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2408302">
    <w:abstractNumId w:val="3"/>
  </w:num>
  <w:num w:numId="2" w16cid:durableId="1284925290">
    <w:abstractNumId w:val="5"/>
  </w:num>
  <w:num w:numId="3" w16cid:durableId="995646671">
    <w:abstractNumId w:val="7"/>
  </w:num>
  <w:num w:numId="4" w16cid:durableId="139350005">
    <w:abstractNumId w:val="11"/>
  </w:num>
  <w:num w:numId="5" w16cid:durableId="672995380">
    <w:abstractNumId w:val="9"/>
  </w:num>
  <w:num w:numId="6" w16cid:durableId="558587996">
    <w:abstractNumId w:val="1"/>
  </w:num>
  <w:num w:numId="7" w16cid:durableId="218059988">
    <w:abstractNumId w:val="4"/>
  </w:num>
  <w:num w:numId="8" w16cid:durableId="331296508">
    <w:abstractNumId w:val="10"/>
  </w:num>
  <w:num w:numId="9" w16cid:durableId="1996295002">
    <w:abstractNumId w:val="8"/>
  </w:num>
  <w:num w:numId="10" w16cid:durableId="791050224">
    <w:abstractNumId w:val="2"/>
  </w:num>
  <w:num w:numId="11" w16cid:durableId="1054813824">
    <w:abstractNumId w:val="6"/>
  </w:num>
  <w:num w:numId="12" w16cid:durableId="1528719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A54"/>
    <w:rsid w:val="00003097"/>
    <w:rsid w:val="000057D1"/>
    <w:rsid w:val="000237E5"/>
    <w:rsid w:val="00044C92"/>
    <w:rsid w:val="0004620D"/>
    <w:rsid w:val="00061E91"/>
    <w:rsid w:val="0007044A"/>
    <w:rsid w:val="000746EA"/>
    <w:rsid w:val="0008433C"/>
    <w:rsid w:val="000901B5"/>
    <w:rsid w:val="0009171E"/>
    <w:rsid w:val="00092E98"/>
    <w:rsid w:val="00094861"/>
    <w:rsid w:val="000A134F"/>
    <w:rsid w:val="000A2E13"/>
    <w:rsid w:val="000B1EB6"/>
    <w:rsid w:val="0010233C"/>
    <w:rsid w:val="00115520"/>
    <w:rsid w:val="00137675"/>
    <w:rsid w:val="001520F0"/>
    <w:rsid w:val="0017014A"/>
    <w:rsid w:val="0018007B"/>
    <w:rsid w:val="00192184"/>
    <w:rsid w:val="001B548C"/>
    <w:rsid w:val="001B6C4B"/>
    <w:rsid w:val="001C2594"/>
    <w:rsid w:val="001D3223"/>
    <w:rsid w:val="001D62C5"/>
    <w:rsid w:val="001E54C0"/>
    <w:rsid w:val="00215034"/>
    <w:rsid w:val="00223445"/>
    <w:rsid w:val="00243C26"/>
    <w:rsid w:val="00252B56"/>
    <w:rsid w:val="00257802"/>
    <w:rsid w:val="00264C52"/>
    <w:rsid w:val="00283D77"/>
    <w:rsid w:val="00284D24"/>
    <w:rsid w:val="00285975"/>
    <w:rsid w:val="0029184B"/>
    <w:rsid w:val="002A1620"/>
    <w:rsid w:val="002C3BC7"/>
    <w:rsid w:val="00323B75"/>
    <w:rsid w:val="00326EA6"/>
    <w:rsid w:val="00332534"/>
    <w:rsid w:val="00335072"/>
    <w:rsid w:val="0036209E"/>
    <w:rsid w:val="003811D3"/>
    <w:rsid w:val="00391870"/>
    <w:rsid w:val="00396D58"/>
    <w:rsid w:val="003A29F3"/>
    <w:rsid w:val="003B5503"/>
    <w:rsid w:val="003D4274"/>
    <w:rsid w:val="003D5EFF"/>
    <w:rsid w:val="003E2FAF"/>
    <w:rsid w:val="003E5E47"/>
    <w:rsid w:val="004208FB"/>
    <w:rsid w:val="004468AA"/>
    <w:rsid w:val="004547B6"/>
    <w:rsid w:val="004613F7"/>
    <w:rsid w:val="004706D1"/>
    <w:rsid w:val="00476F2B"/>
    <w:rsid w:val="0048235D"/>
    <w:rsid w:val="004838A0"/>
    <w:rsid w:val="0049266E"/>
    <w:rsid w:val="004A674C"/>
    <w:rsid w:val="004B7DE9"/>
    <w:rsid w:val="004D4C49"/>
    <w:rsid w:val="00510B9D"/>
    <w:rsid w:val="005118C8"/>
    <w:rsid w:val="00515BFB"/>
    <w:rsid w:val="00521071"/>
    <w:rsid w:val="00536678"/>
    <w:rsid w:val="00537928"/>
    <w:rsid w:val="005442E7"/>
    <w:rsid w:val="00552DEA"/>
    <w:rsid w:val="005B6EF7"/>
    <w:rsid w:val="005C61DB"/>
    <w:rsid w:val="005E6596"/>
    <w:rsid w:val="005E6F60"/>
    <w:rsid w:val="00615B3F"/>
    <w:rsid w:val="00616890"/>
    <w:rsid w:val="00623FFA"/>
    <w:rsid w:val="006270C6"/>
    <w:rsid w:val="00644B1B"/>
    <w:rsid w:val="006506AE"/>
    <w:rsid w:val="00662A0D"/>
    <w:rsid w:val="00663ED5"/>
    <w:rsid w:val="00666BD0"/>
    <w:rsid w:val="00667622"/>
    <w:rsid w:val="00675AFE"/>
    <w:rsid w:val="0068024E"/>
    <w:rsid w:val="006954F4"/>
    <w:rsid w:val="00697AEE"/>
    <w:rsid w:val="006B2793"/>
    <w:rsid w:val="006B5063"/>
    <w:rsid w:val="006D6542"/>
    <w:rsid w:val="006E3DEC"/>
    <w:rsid w:val="006E5CBE"/>
    <w:rsid w:val="00733B89"/>
    <w:rsid w:val="00740870"/>
    <w:rsid w:val="00755134"/>
    <w:rsid w:val="00755C94"/>
    <w:rsid w:val="0076068B"/>
    <w:rsid w:val="00793A54"/>
    <w:rsid w:val="00796A34"/>
    <w:rsid w:val="007A0DA1"/>
    <w:rsid w:val="007D50EB"/>
    <w:rsid w:val="007F198F"/>
    <w:rsid w:val="00800698"/>
    <w:rsid w:val="00810CFF"/>
    <w:rsid w:val="008161DD"/>
    <w:rsid w:val="008247D7"/>
    <w:rsid w:val="0083186D"/>
    <w:rsid w:val="00851755"/>
    <w:rsid w:val="00861EC4"/>
    <w:rsid w:val="008643A5"/>
    <w:rsid w:val="00875C90"/>
    <w:rsid w:val="008807FB"/>
    <w:rsid w:val="0088533E"/>
    <w:rsid w:val="00891A87"/>
    <w:rsid w:val="00891E5B"/>
    <w:rsid w:val="008925F6"/>
    <w:rsid w:val="008A2CE2"/>
    <w:rsid w:val="008A3FF0"/>
    <w:rsid w:val="008B0133"/>
    <w:rsid w:val="008C0306"/>
    <w:rsid w:val="008C7720"/>
    <w:rsid w:val="008D21A4"/>
    <w:rsid w:val="008D3F69"/>
    <w:rsid w:val="008D4AED"/>
    <w:rsid w:val="008D52DE"/>
    <w:rsid w:val="008E70FF"/>
    <w:rsid w:val="00935C5B"/>
    <w:rsid w:val="0094004C"/>
    <w:rsid w:val="009406AC"/>
    <w:rsid w:val="009474ED"/>
    <w:rsid w:val="009540CA"/>
    <w:rsid w:val="00967C0C"/>
    <w:rsid w:val="009720DD"/>
    <w:rsid w:val="0097570B"/>
    <w:rsid w:val="00993129"/>
    <w:rsid w:val="009A2D9F"/>
    <w:rsid w:val="009A51B3"/>
    <w:rsid w:val="009D0483"/>
    <w:rsid w:val="009E4682"/>
    <w:rsid w:val="009F6AFB"/>
    <w:rsid w:val="00A07560"/>
    <w:rsid w:val="00A524E5"/>
    <w:rsid w:val="00A82CBC"/>
    <w:rsid w:val="00A84044"/>
    <w:rsid w:val="00A96CC8"/>
    <w:rsid w:val="00AB11E3"/>
    <w:rsid w:val="00AC3611"/>
    <w:rsid w:val="00AD1D8A"/>
    <w:rsid w:val="00AE18D5"/>
    <w:rsid w:val="00AE469E"/>
    <w:rsid w:val="00AF1BFF"/>
    <w:rsid w:val="00AF1DAB"/>
    <w:rsid w:val="00AF5A53"/>
    <w:rsid w:val="00B04744"/>
    <w:rsid w:val="00B07442"/>
    <w:rsid w:val="00B07B91"/>
    <w:rsid w:val="00B336B8"/>
    <w:rsid w:val="00B40355"/>
    <w:rsid w:val="00B439A5"/>
    <w:rsid w:val="00B61711"/>
    <w:rsid w:val="00B70525"/>
    <w:rsid w:val="00B843D2"/>
    <w:rsid w:val="00BA5113"/>
    <w:rsid w:val="00BB599A"/>
    <w:rsid w:val="00BC21FD"/>
    <w:rsid w:val="00BF2B1C"/>
    <w:rsid w:val="00C17512"/>
    <w:rsid w:val="00C213A0"/>
    <w:rsid w:val="00C41FDD"/>
    <w:rsid w:val="00C5078B"/>
    <w:rsid w:val="00C60D9A"/>
    <w:rsid w:val="00C65143"/>
    <w:rsid w:val="00C72AA0"/>
    <w:rsid w:val="00C74BC8"/>
    <w:rsid w:val="00C82DAA"/>
    <w:rsid w:val="00CB4A4F"/>
    <w:rsid w:val="00CC27D3"/>
    <w:rsid w:val="00CC637F"/>
    <w:rsid w:val="00CE1ED2"/>
    <w:rsid w:val="00D02676"/>
    <w:rsid w:val="00D043CE"/>
    <w:rsid w:val="00D2149A"/>
    <w:rsid w:val="00D31233"/>
    <w:rsid w:val="00D3270F"/>
    <w:rsid w:val="00D45B5D"/>
    <w:rsid w:val="00D56C34"/>
    <w:rsid w:val="00D67772"/>
    <w:rsid w:val="00D67D3A"/>
    <w:rsid w:val="00D7139F"/>
    <w:rsid w:val="00DB2E53"/>
    <w:rsid w:val="00E016B2"/>
    <w:rsid w:val="00E1012A"/>
    <w:rsid w:val="00E164C6"/>
    <w:rsid w:val="00E36665"/>
    <w:rsid w:val="00E37C93"/>
    <w:rsid w:val="00E41048"/>
    <w:rsid w:val="00E600EE"/>
    <w:rsid w:val="00E64D0B"/>
    <w:rsid w:val="00E723CA"/>
    <w:rsid w:val="00E72F42"/>
    <w:rsid w:val="00E7395E"/>
    <w:rsid w:val="00E76263"/>
    <w:rsid w:val="00E763DA"/>
    <w:rsid w:val="00E83B2A"/>
    <w:rsid w:val="00E91C59"/>
    <w:rsid w:val="00EA1787"/>
    <w:rsid w:val="00EB4C60"/>
    <w:rsid w:val="00EE01A4"/>
    <w:rsid w:val="00EE3427"/>
    <w:rsid w:val="00F329AB"/>
    <w:rsid w:val="00F422BE"/>
    <w:rsid w:val="00F62ACC"/>
    <w:rsid w:val="00F633BD"/>
    <w:rsid w:val="00F66EDA"/>
    <w:rsid w:val="00F72564"/>
    <w:rsid w:val="00F73ADB"/>
    <w:rsid w:val="00F81E9C"/>
    <w:rsid w:val="00FA0FB1"/>
    <w:rsid w:val="00FB13BC"/>
    <w:rsid w:val="00FC0E5D"/>
    <w:rsid w:val="00FC187A"/>
    <w:rsid w:val="00FD4D73"/>
    <w:rsid w:val="00FE67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1562D"/>
  <w15:chartTrackingRefBased/>
  <w15:docId w15:val="{2B1A43A4-9A33-409E-8DCC-711217E63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A54"/>
    <w:rPr>
      <w:rFonts w:ascii="Aptos" w:eastAsia="Aptos" w:hAnsi="Aptos" w:cs="Times New Roman"/>
      <w:lang w:eastAsia="en-US"/>
      <w14:ligatures w14:val="none"/>
    </w:rPr>
  </w:style>
  <w:style w:type="paragraph" w:styleId="Heading1">
    <w:name w:val="heading 1"/>
    <w:basedOn w:val="Normal"/>
    <w:next w:val="Normal"/>
    <w:link w:val="Heading1Char"/>
    <w:uiPriority w:val="9"/>
    <w:qFormat/>
    <w:rsid w:val="00793A54"/>
    <w:pPr>
      <w:keepNext/>
      <w:keepLines/>
      <w:spacing w:before="360" w:after="80"/>
      <w:outlineLvl w:val="0"/>
    </w:pPr>
    <w:rPr>
      <w:rFonts w:asciiTheme="majorHAnsi" w:eastAsiaTheme="majorEastAsia" w:hAnsiTheme="majorHAnsi" w:cstheme="majorBidi"/>
      <w:color w:val="0F4761" w:themeColor="accent1" w:themeShade="BF"/>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793A54"/>
    <w:pPr>
      <w:keepNext/>
      <w:keepLines/>
      <w:spacing w:before="160" w:after="80"/>
      <w:outlineLvl w:val="1"/>
    </w:pPr>
    <w:rPr>
      <w:rFonts w:asciiTheme="majorHAnsi" w:eastAsiaTheme="majorEastAsia" w:hAnsiTheme="majorHAnsi" w:cstheme="majorBidi"/>
      <w:color w:val="0F4761" w:themeColor="accent1" w:themeShade="BF"/>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793A54"/>
    <w:pPr>
      <w:keepNext/>
      <w:keepLines/>
      <w:spacing w:before="160" w:after="80"/>
      <w:outlineLvl w:val="2"/>
    </w:pPr>
    <w:rPr>
      <w:rFonts w:asciiTheme="minorHAnsi" w:eastAsiaTheme="majorEastAsia" w:hAnsiTheme="minorHAnsi" w:cstheme="majorBidi"/>
      <w:color w:val="0F4761" w:themeColor="accent1" w:themeShade="BF"/>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793A54"/>
    <w:pPr>
      <w:keepNext/>
      <w:keepLines/>
      <w:spacing w:before="80" w:after="40"/>
      <w:outlineLvl w:val="3"/>
    </w:pPr>
    <w:rPr>
      <w:rFonts w:asciiTheme="minorHAnsi" w:eastAsiaTheme="majorEastAsia" w:hAnsiTheme="minorHAnsi" w:cstheme="majorBidi"/>
      <w:i/>
      <w:iCs/>
      <w:color w:val="0F4761" w:themeColor="accent1" w:themeShade="BF"/>
      <w:lang w:eastAsia="zh-CN"/>
      <w14:ligatures w14:val="standardContextual"/>
    </w:rPr>
  </w:style>
  <w:style w:type="paragraph" w:styleId="Heading5">
    <w:name w:val="heading 5"/>
    <w:basedOn w:val="Normal"/>
    <w:next w:val="Normal"/>
    <w:link w:val="Heading5Char"/>
    <w:uiPriority w:val="9"/>
    <w:semiHidden/>
    <w:unhideWhenUsed/>
    <w:qFormat/>
    <w:rsid w:val="00793A54"/>
    <w:pPr>
      <w:keepNext/>
      <w:keepLines/>
      <w:spacing w:before="80" w:after="40"/>
      <w:outlineLvl w:val="4"/>
    </w:pPr>
    <w:rPr>
      <w:rFonts w:asciiTheme="minorHAnsi" w:eastAsiaTheme="majorEastAsia" w:hAnsiTheme="minorHAnsi" w:cstheme="majorBidi"/>
      <w:color w:val="0F4761" w:themeColor="accent1" w:themeShade="BF"/>
      <w:lang w:eastAsia="zh-CN"/>
      <w14:ligatures w14:val="standardContextual"/>
    </w:rPr>
  </w:style>
  <w:style w:type="paragraph" w:styleId="Heading6">
    <w:name w:val="heading 6"/>
    <w:basedOn w:val="Normal"/>
    <w:next w:val="Normal"/>
    <w:link w:val="Heading6Char"/>
    <w:uiPriority w:val="9"/>
    <w:semiHidden/>
    <w:unhideWhenUsed/>
    <w:qFormat/>
    <w:rsid w:val="00793A54"/>
    <w:pPr>
      <w:keepNext/>
      <w:keepLines/>
      <w:spacing w:before="40" w:after="0"/>
      <w:outlineLvl w:val="5"/>
    </w:pPr>
    <w:rPr>
      <w:rFonts w:asciiTheme="minorHAnsi" w:eastAsiaTheme="majorEastAsia" w:hAnsiTheme="minorHAnsi" w:cstheme="majorBidi"/>
      <w:i/>
      <w:iCs/>
      <w:color w:val="595959" w:themeColor="text1" w:themeTint="A6"/>
      <w:lang w:eastAsia="zh-CN"/>
      <w14:ligatures w14:val="standardContextual"/>
    </w:rPr>
  </w:style>
  <w:style w:type="paragraph" w:styleId="Heading7">
    <w:name w:val="heading 7"/>
    <w:basedOn w:val="Normal"/>
    <w:next w:val="Normal"/>
    <w:link w:val="Heading7Char"/>
    <w:uiPriority w:val="9"/>
    <w:semiHidden/>
    <w:unhideWhenUsed/>
    <w:qFormat/>
    <w:rsid w:val="00793A54"/>
    <w:pPr>
      <w:keepNext/>
      <w:keepLines/>
      <w:spacing w:before="40" w:after="0"/>
      <w:outlineLvl w:val="6"/>
    </w:pPr>
    <w:rPr>
      <w:rFonts w:asciiTheme="minorHAnsi" w:eastAsiaTheme="majorEastAsia" w:hAnsiTheme="minorHAnsi" w:cstheme="majorBidi"/>
      <w:color w:val="595959" w:themeColor="text1" w:themeTint="A6"/>
      <w:lang w:eastAsia="zh-CN"/>
      <w14:ligatures w14:val="standardContextual"/>
    </w:rPr>
  </w:style>
  <w:style w:type="paragraph" w:styleId="Heading8">
    <w:name w:val="heading 8"/>
    <w:basedOn w:val="Normal"/>
    <w:next w:val="Normal"/>
    <w:link w:val="Heading8Char"/>
    <w:uiPriority w:val="9"/>
    <w:semiHidden/>
    <w:unhideWhenUsed/>
    <w:qFormat/>
    <w:rsid w:val="00793A54"/>
    <w:pPr>
      <w:keepNext/>
      <w:keepLines/>
      <w:spacing w:after="0"/>
      <w:outlineLvl w:val="7"/>
    </w:pPr>
    <w:rPr>
      <w:rFonts w:asciiTheme="minorHAnsi" w:eastAsiaTheme="majorEastAsia" w:hAnsiTheme="minorHAnsi" w:cstheme="majorBidi"/>
      <w:i/>
      <w:iCs/>
      <w:color w:val="272727" w:themeColor="text1" w:themeTint="D8"/>
      <w:lang w:eastAsia="zh-CN"/>
      <w14:ligatures w14:val="standardContextual"/>
    </w:rPr>
  </w:style>
  <w:style w:type="paragraph" w:styleId="Heading9">
    <w:name w:val="heading 9"/>
    <w:basedOn w:val="Normal"/>
    <w:next w:val="Normal"/>
    <w:link w:val="Heading9Char"/>
    <w:uiPriority w:val="9"/>
    <w:semiHidden/>
    <w:unhideWhenUsed/>
    <w:qFormat/>
    <w:rsid w:val="00793A54"/>
    <w:pPr>
      <w:keepNext/>
      <w:keepLines/>
      <w:spacing w:after="0"/>
      <w:outlineLvl w:val="8"/>
    </w:pPr>
    <w:rPr>
      <w:rFonts w:asciiTheme="minorHAnsi" w:eastAsiaTheme="majorEastAsia" w:hAnsiTheme="minorHAnsi" w:cstheme="majorBidi"/>
      <w:color w:val="272727" w:themeColor="text1" w:themeTint="D8"/>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A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3A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A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A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A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A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A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A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A54"/>
    <w:rPr>
      <w:rFonts w:eastAsiaTheme="majorEastAsia" w:cstheme="majorBidi"/>
      <w:color w:val="272727" w:themeColor="text1" w:themeTint="D8"/>
    </w:rPr>
  </w:style>
  <w:style w:type="paragraph" w:styleId="Title">
    <w:name w:val="Title"/>
    <w:basedOn w:val="Normal"/>
    <w:next w:val="Normal"/>
    <w:link w:val="TitleChar"/>
    <w:uiPriority w:val="10"/>
    <w:qFormat/>
    <w:rsid w:val="00793A54"/>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793A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A54"/>
    <w:pPr>
      <w:numPr>
        <w:ilvl w:val="1"/>
      </w:numPr>
    </w:pPr>
    <w:rPr>
      <w:rFonts w:asciiTheme="minorHAnsi" w:eastAsiaTheme="majorEastAsia" w:hAnsiTheme="minorHAnsi" w:cstheme="majorBidi"/>
      <w:color w:val="595959" w:themeColor="text1" w:themeTint="A6"/>
      <w:spacing w:val="15"/>
      <w:sz w:val="28"/>
      <w:szCs w:val="28"/>
      <w:lang w:eastAsia="zh-CN"/>
      <w14:ligatures w14:val="standardContextual"/>
    </w:rPr>
  </w:style>
  <w:style w:type="character" w:customStyle="1" w:styleId="SubtitleChar">
    <w:name w:val="Subtitle Char"/>
    <w:basedOn w:val="DefaultParagraphFont"/>
    <w:link w:val="Subtitle"/>
    <w:uiPriority w:val="11"/>
    <w:rsid w:val="00793A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A54"/>
    <w:pPr>
      <w:spacing w:before="160"/>
      <w:jc w:val="center"/>
    </w:pPr>
    <w:rPr>
      <w:rFonts w:asciiTheme="minorHAnsi" w:eastAsiaTheme="minorEastAsia" w:hAnsiTheme="minorHAnsi" w:cstheme="minorBidi"/>
      <w:i/>
      <w:iCs/>
      <w:color w:val="404040" w:themeColor="text1" w:themeTint="BF"/>
      <w:lang w:eastAsia="zh-CN"/>
      <w14:ligatures w14:val="standardContextual"/>
    </w:rPr>
  </w:style>
  <w:style w:type="character" w:customStyle="1" w:styleId="QuoteChar">
    <w:name w:val="Quote Char"/>
    <w:basedOn w:val="DefaultParagraphFont"/>
    <w:link w:val="Quote"/>
    <w:uiPriority w:val="29"/>
    <w:rsid w:val="00793A54"/>
    <w:rPr>
      <w:i/>
      <w:iCs/>
      <w:color w:val="404040" w:themeColor="text1" w:themeTint="BF"/>
    </w:rPr>
  </w:style>
  <w:style w:type="paragraph" w:styleId="ListParagraph">
    <w:name w:val="List Paragraph"/>
    <w:basedOn w:val="Normal"/>
    <w:uiPriority w:val="34"/>
    <w:qFormat/>
    <w:rsid w:val="00793A54"/>
    <w:pPr>
      <w:ind w:left="720"/>
      <w:contextualSpacing/>
    </w:pPr>
    <w:rPr>
      <w:rFonts w:asciiTheme="minorHAnsi" w:eastAsiaTheme="minorEastAsia" w:hAnsiTheme="minorHAnsi" w:cstheme="minorBidi"/>
      <w:lang w:eastAsia="zh-CN"/>
      <w14:ligatures w14:val="standardContextual"/>
    </w:rPr>
  </w:style>
  <w:style w:type="character" w:styleId="IntenseEmphasis">
    <w:name w:val="Intense Emphasis"/>
    <w:basedOn w:val="DefaultParagraphFont"/>
    <w:uiPriority w:val="21"/>
    <w:qFormat/>
    <w:rsid w:val="00793A54"/>
    <w:rPr>
      <w:i/>
      <w:iCs/>
      <w:color w:val="0F4761" w:themeColor="accent1" w:themeShade="BF"/>
    </w:rPr>
  </w:style>
  <w:style w:type="paragraph" w:styleId="IntenseQuote">
    <w:name w:val="Intense Quote"/>
    <w:basedOn w:val="Normal"/>
    <w:next w:val="Normal"/>
    <w:link w:val="IntenseQuoteChar"/>
    <w:uiPriority w:val="30"/>
    <w:qFormat/>
    <w:rsid w:val="00793A54"/>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EastAsia" w:hAnsiTheme="minorHAnsi" w:cstheme="minorBidi"/>
      <w:i/>
      <w:iCs/>
      <w:color w:val="0F4761" w:themeColor="accent1" w:themeShade="BF"/>
      <w:lang w:eastAsia="zh-CN"/>
      <w14:ligatures w14:val="standardContextual"/>
    </w:rPr>
  </w:style>
  <w:style w:type="character" w:customStyle="1" w:styleId="IntenseQuoteChar">
    <w:name w:val="Intense Quote Char"/>
    <w:basedOn w:val="DefaultParagraphFont"/>
    <w:link w:val="IntenseQuote"/>
    <w:uiPriority w:val="30"/>
    <w:rsid w:val="00793A54"/>
    <w:rPr>
      <w:i/>
      <w:iCs/>
      <w:color w:val="0F4761" w:themeColor="accent1" w:themeShade="BF"/>
    </w:rPr>
  </w:style>
  <w:style w:type="character" w:styleId="IntenseReference">
    <w:name w:val="Intense Reference"/>
    <w:basedOn w:val="DefaultParagraphFont"/>
    <w:uiPriority w:val="32"/>
    <w:qFormat/>
    <w:rsid w:val="00793A54"/>
    <w:rPr>
      <w:b/>
      <w:bCs/>
      <w:smallCaps/>
      <w:color w:val="0F4761" w:themeColor="accent1" w:themeShade="BF"/>
      <w:spacing w:val="5"/>
    </w:rPr>
  </w:style>
  <w:style w:type="paragraph" w:customStyle="1" w:styleId="paragraph">
    <w:name w:val="paragraph"/>
    <w:basedOn w:val="Normal"/>
    <w:rsid w:val="00793A54"/>
    <w:pPr>
      <w:spacing w:before="100" w:beforeAutospacing="1" w:after="100" w:afterAutospacing="1" w:line="240" w:lineRule="auto"/>
    </w:pPr>
    <w:rPr>
      <w:rFonts w:ascii="Times New Roman" w:eastAsia="Times New Roman" w:hAnsi="Times New Roman"/>
      <w:kern w:val="0"/>
      <w:lang w:eastAsia="en-GB"/>
    </w:rPr>
  </w:style>
  <w:style w:type="paragraph" w:styleId="NoSpacing">
    <w:name w:val="No Spacing"/>
    <w:link w:val="NoSpacingChar"/>
    <w:uiPriority w:val="1"/>
    <w:qFormat/>
    <w:rsid w:val="005E6F6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E6F60"/>
    <w:rPr>
      <w:kern w:val="0"/>
      <w:sz w:val="22"/>
      <w:szCs w:val="22"/>
      <w:lang w:val="en-US" w:eastAsia="en-US"/>
      <w14:ligatures w14:val="none"/>
    </w:rPr>
  </w:style>
  <w:style w:type="paragraph" w:styleId="NormalWeb">
    <w:name w:val="Normal (Web)"/>
    <w:basedOn w:val="Normal"/>
    <w:uiPriority w:val="99"/>
    <w:unhideWhenUsed/>
    <w:rsid w:val="00E164C6"/>
    <w:pPr>
      <w:spacing w:before="100" w:beforeAutospacing="1" w:after="100" w:afterAutospacing="1" w:line="240" w:lineRule="auto"/>
    </w:pPr>
    <w:rPr>
      <w:rFonts w:ascii="Times New Roman" w:eastAsia="Times New Roman" w:hAnsi="Times New Roman"/>
      <w:kern w:val="0"/>
      <w:lang w:eastAsia="en-GB"/>
    </w:rPr>
  </w:style>
  <w:style w:type="character" w:styleId="Hyperlink">
    <w:name w:val="Hyperlink"/>
    <w:basedOn w:val="DefaultParagraphFont"/>
    <w:uiPriority w:val="99"/>
    <w:unhideWhenUsed/>
    <w:rsid w:val="00E164C6"/>
    <w:rPr>
      <w:color w:val="0000FF"/>
      <w:u w:val="single"/>
    </w:rPr>
  </w:style>
  <w:style w:type="numbering" w:customStyle="1" w:styleId="NoList1">
    <w:name w:val="No List1"/>
    <w:next w:val="NoList"/>
    <w:uiPriority w:val="99"/>
    <w:semiHidden/>
    <w:unhideWhenUsed/>
    <w:rsid w:val="009F6AFB"/>
  </w:style>
  <w:style w:type="paragraph" w:customStyle="1" w:styleId="msonormal0">
    <w:name w:val="msonormal"/>
    <w:basedOn w:val="Normal"/>
    <w:rsid w:val="009F6AFB"/>
    <w:pPr>
      <w:spacing w:before="100" w:beforeAutospacing="1" w:after="100" w:afterAutospacing="1" w:line="240" w:lineRule="auto"/>
    </w:pPr>
    <w:rPr>
      <w:rFonts w:ascii="Times New Roman" w:eastAsia="Times New Roman" w:hAnsi="Times New Roman"/>
      <w:kern w:val="0"/>
      <w:lang w:eastAsia="en-GB"/>
    </w:rPr>
  </w:style>
  <w:style w:type="character" w:customStyle="1" w:styleId="fc3">
    <w:name w:val="fc3"/>
    <w:basedOn w:val="DefaultParagraphFont"/>
    <w:rsid w:val="009F6AFB"/>
  </w:style>
  <w:style w:type="character" w:customStyle="1" w:styleId="a">
    <w:name w:val="_"/>
    <w:basedOn w:val="DefaultParagraphFont"/>
    <w:rsid w:val="009F6AFB"/>
  </w:style>
  <w:style w:type="character" w:customStyle="1" w:styleId="ffb">
    <w:name w:val="ffb"/>
    <w:basedOn w:val="DefaultParagraphFont"/>
    <w:rsid w:val="009F6AFB"/>
  </w:style>
  <w:style w:type="character" w:customStyle="1" w:styleId="ffa">
    <w:name w:val="ffa"/>
    <w:basedOn w:val="DefaultParagraphFont"/>
    <w:rsid w:val="009F6AFB"/>
  </w:style>
  <w:style w:type="character" w:customStyle="1" w:styleId="ws9">
    <w:name w:val="ws9"/>
    <w:basedOn w:val="DefaultParagraphFont"/>
    <w:rsid w:val="009F6AFB"/>
  </w:style>
  <w:style w:type="character" w:customStyle="1" w:styleId="ls4">
    <w:name w:val="ls4"/>
    <w:basedOn w:val="DefaultParagraphFont"/>
    <w:rsid w:val="009F6AFB"/>
  </w:style>
  <w:style w:type="character" w:styleId="FollowedHyperlink">
    <w:name w:val="FollowedHyperlink"/>
    <w:basedOn w:val="DefaultParagraphFont"/>
    <w:uiPriority w:val="99"/>
    <w:semiHidden/>
    <w:unhideWhenUsed/>
    <w:rsid w:val="009F6AFB"/>
    <w:rPr>
      <w:color w:val="800080"/>
      <w:u w:val="single"/>
    </w:rPr>
  </w:style>
  <w:style w:type="character" w:customStyle="1" w:styleId="ls0">
    <w:name w:val="ls0"/>
    <w:basedOn w:val="DefaultParagraphFont"/>
    <w:rsid w:val="009F6AFB"/>
  </w:style>
  <w:style w:type="character" w:styleId="UnresolvedMention">
    <w:name w:val="Unresolved Mention"/>
    <w:basedOn w:val="DefaultParagraphFont"/>
    <w:uiPriority w:val="99"/>
    <w:semiHidden/>
    <w:unhideWhenUsed/>
    <w:rsid w:val="00F329AB"/>
    <w:rPr>
      <w:color w:val="605E5C"/>
      <w:shd w:val="clear" w:color="auto" w:fill="E1DFDD"/>
    </w:rPr>
  </w:style>
  <w:style w:type="paragraph" w:styleId="Header">
    <w:name w:val="header"/>
    <w:basedOn w:val="Normal"/>
    <w:link w:val="HeaderChar"/>
    <w:uiPriority w:val="99"/>
    <w:unhideWhenUsed/>
    <w:rsid w:val="006B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793"/>
    <w:rPr>
      <w:rFonts w:ascii="Aptos" w:eastAsia="Aptos" w:hAnsi="Aptos" w:cs="Times New Roman"/>
      <w:lang w:eastAsia="en-US"/>
      <w14:ligatures w14:val="none"/>
    </w:rPr>
  </w:style>
  <w:style w:type="paragraph" w:styleId="Footer">
    <w:name w:val="footer"/>
    <w:basedOn w:val="Normal"/>
    <w:link w:val="FooterChar"/>
    <w:uiPriority w:val="99"/>
    <w:unhideWhenUsed/>
    <w:rsid w:val="006B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793"/>
    <w:rPr>
      <w:rFonts w:ascii="Aptos" w:eastAsia="Aptos" w:hAnsi="Aptos" w:cs="Times New Roman"/>
      <w:lang w:eastAsia="en-US"/>
      <w14:ligatures w14:val="none"/>
    </w:rPr>
  </w:style>
  <w:style w:type="table" w:styleId="TableGrid">
    <w:name w:val="Table Grid"/>
    <w:basedOn w:val="TableNormal"/>
    <w:uiPriority w:val="39"/>
    <w:rsid w:val="006954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818829">
      <w:bodyDiv w:val="1"/>
      <w:marLeft w:val="0"/>
      <w:marRight w:val="0"/>
      <w:marTop w:val="0"/>
      <w:marBottom w:val="0"/>
      <w:divBdr>
        <w:top w:val="none" w:sz="0" w:space="0" w:color="auto"/>
        <w:left w:val="none" w:sz="0" w:space="0" w:color="auto"/>
        <w:bottom w:val="none" w:sz="0" w:space="0" w:color="auto"/>
        <w:right w:val="none" w:sz="0" w:space="0" w:color="auto"/>
      </w:divBdr>
    </w:div>
    <w:div w:id="97722702">
      <w:bodyDiv w:val="1"/>
      <w:marLeft w:val="0"/>
      <w:marRight w:val="0"/>
      <w:marTop w:val="0"/>
      <w:marBottom w:val="0"/>
      <w:divBdr>
        <w:top w:val="none" w:sz="0" w:space="0" w:color="auto"/>
        <w:left w:val="none" w:sz="0" w:space="0" w:color="auto"/>
        <w:bottom w:val="none" w:sz="0" w:space="0" w:color="auto"/>
        <w:right w:val="none" w:sz="0" w:space="0" w:color="auto"/>
      </w:divBdr>
      <w:divsChild>
        <w:div w:id="877594315">
          <w:marLeft w:val="0"/>
          <w:marRight w:val="0"/>
          <w:marTop w:val="0"/>
          <w:marBottom w:val="0"/>
          <w:divBdr>
            <w:top w:val="none" w:sz="0" w:space="0" w:color="auto"/>
            <w:left w:val="none" w:sz="0" w:space="0" w:color="auto"/>
            <w:bottom w:val="none" w:sz="0" w:space="0" w:color="auto"/>
            <w:right w:val="none" w:sz="0" w:space="0" w:color="auto"/>
          </w:divBdr>
        </w:div>
        <w:div w:id="333076326">
          <w:marLeft w:val="0"/>
          <w:marRight w:val="0"/>
          <w:marTop w:val="0"/>
          <w:marBottom w:val="0"/>
          <w:divBdr>
            <w:top w:val="none" w:sz="0" w:space="0" w:color="auto"/>
            <w:left w:val="none" w:sz="0" w:space="0" w:color="auto"/>
            <w:bottom w:val="none" w:sz="0" w:space="0" w:color="auto"/>
            <w:right w:val="none" w:sz="0" w:space="0" w:color="auto"/>
          </w:divBdr>
        </w:div>
        <w:div w:id="1978563984">
          <w:marLeft w:val="0"/>
          <w:marRight w:val="0"/>
          <w:marTop w:val="0"/>
          <w:marBottom w:val="0"/>
          <w:divBdr>
            <w:top w:val="none" w:sz="0" w:space="0" w:color="auto"/>
            <w:left w:val="none" w:sz="0" w:space="0" w:color="auto"/>
            <w:bottom w:val="none" w:sz="0" w:space="0" w:color="auto"/>
            <w:right w:val="none" w:sz="0" w:space="0" w:color="auto"/>
          </w:divBdr>
        </w:div>
        <w:div w:id="569004925">
          <w:marLeft w:val="0"/>
          <w:marRight w:val="0"/>
          <w:marTop w:val="0"/>
          <w:marBottom w:val="0"/>
          <w:divBdr>
            <w:top w:val="none" w:sz="0" w:space="0" w:color="auto"/>
            <w:left w:val="none" w:sz="0" w:space="0" w:color="auto"/>
            <w:bottom w:val="none" w:sz="0" w:space="0" w:color="auto"/>
            <w:right w:val="none" w:sz="0" w:space="0" w:color="auto"/>
          </w:divBdr>
        </w:div>
        <w:div w:id="51123569">
          <w:marLeft w:val="0"/>
          <w:marRight w:val="0"/>
          <w:marTop w:val="0"/>
          <w:marBottom w:val="0"/>
          <w:divBdr>
            <w:top w:val="none" w:sz="0" w:space="0" w:color="auto"/>
            <w:left w:val="none" w:sz="0" w:space="0" w:color="auto"/>
            <w:bottom w:val="none" w:sz="0" w:space="0" w:color="auto"/>
            <w:right w:val="none" w:sz="0" w:space="0" w:color="auto"/>
          </w:divBdr>
        </w:div>
        <w:div w:id="741370092">
          <w:marLeft w:val="0"/>
          <w:marRight w:val="0"/>
          <w:marTop w:val="0"/>
          <w:marBottom w:val="0"/>
          <w:divBdr>
            <w:top w:val="none" w:sz="0" w:space="0" w:color="auto"/>
            <w:left w:val="none" w:sz="0" w:space="0" w:color="auto"/>
            <w:bottom w:val="none" w:sz="0" w:space="0" w:color="auto"/>
            <w:right w:val="none" w:sz="0" w:space="0" w:color="auto"/>
          </w:divBdr>
        </w:div>
        <w:div w:id="1596402987">
          <w:marLeft w:val="0"/>
          <w:marRight w:val="0"/>
          <w:marTop w:val="0"/>
          <w:marBottom w:val="0"/>
          <w:divBdr>
            <w:top w:val="none" w:sz="0" w:space="0" w:color="auto"/>
            <w:left w:val="none" w:sz="0" w:space="0" w:color="auto"/>
            <w:bottom w:val="none" w:sz="0" w:space="0" w:color="auto"/>
            <w:right w:val="none" w:sz="0" w:space="0" w:color="auto"/>
          </w:divBdr>
        </w:div>
        <w:div w:id="1385980732">
          <w:marLeft w:val="0"/>
          <w:marRight w:val="0"/>
          <w:marTop w:val="0"/>
          <w:marBottom w:val="0"/>
          <w:divBdr>
            <w:top w:val="none" w:sz="0" w:space="0" w:color="auto"/>
            <w:left w:val="none" w:sz="0" w:space="0" w:color="auto"/>
            <w:bottom w:val="none" w:sz="0" w:space="0" w:color="auto"/>
            <w:right w:val="none" w:sz="0" w:space="0" w:color="auto"/>
          </w:divBdr>
        </w:div>
        <w:div w:id="357396515">
          <w:marLeft w:val="0"/>
          <w:marRight w:val="0"/>
          <w:marTop w:val="0"/>
          <w:marBottom w:val="0"/>
          <w:divBdr>
            <w:top w:val="none" w:sz="0" w:space="0" w:color="auto"/>
            <w:left w:val="none" w:sz="0" w:space="0" w:color="auto"/>
            <w:bottom w:val="none" w:sz="0" w:space="0" w:color="auto"/>
            <w:right w:val="none" w:sz="0" w:space="0" w:color="auto"/>
          </w:divBdr>
        </w:div>
        <w:div w:id="150106106">
          <w:marLeft w:val="0"/>
          <w:marRight w:val="0"/>
          <w:marTop w:val="0"/>
          <w:marBottom w:val="0"/>
          <w:divBdr>
            <w:top w:val="none" w:sz="0" w:space="0" w:color="auto"/>
            <w:left w:val="none" w:sz="0" w:space="0" w:color="auto"/>
            <w:bottom w:val="none" w:sz="0" w:space="0" w:color="auto"/>
            <w:right w:val="none" w:sz="0" w:space="0" w:color="auto"/>
          </w:divBdr>
        </w:div>
        <w:div w:id="12726949">
          <w:marLeft w:val="0"/>
          <w:marRight w:val="0"/>
          <w:marTop w:val="0"/>
          <w:marBottom w:val="0"/>
          <w:divBdr>
            <w:top w:val="none" w:sz="0" w:space="0" w:color="auto"/>
            <w:left w:val="none" w:sz="0" w:space="0" w:color="auto"/>
            <w:bottom w:val="none" w:sz="0" w:space="0" w:color="auto"/>
            <w:right w:val="none" w:sz="0" w:space="0" w:color="auto"/>
          </w:divBdr>
        </w:div>
        <w:div w:id="65230512">
          <w:marLeft w:val="0"/>
          <w:marRight w:val="0"/>
          <w:marTop w:val="0"/>
          <w:marBottom w:val="0"/>
          <w:divBdr>
            <w:top w:val="none" w:sz="0" w:space="0" w:color="auto"/>
            <w:left w:val="none" w:sz="0" w:space="0" w:color="auto"/>
            <w:bottom w:val="none" w:sz="0" w:space="0" w:color="auto"/>
            <w:right w:val="none" w:sz="0" w:space="0" w:color="auto"/>
          </w:divBdr>
        </w:div>
        <w:div w:id="1382897352">
          <w:marLeft w:val="0"/>
          <w:marRight w:val="0"/>
          <w:marTop w:val="0"/>
          <w:marBottom w:val="0"/>
          <w:divBdr>
            <w:top w:val="none" w:sz="0" w:space="0" w:color="auto"/>
            <w:left w:val="none" w:sz="0" w:space="0" w:color="auto"/>
            <w:bottom w:val="none" w:sz="0" w:space="0" w:color="auto"/>
            <w:right w:val="none" w:sz="0" w:space="0" w:color="auto"/>
          </w:divBdr>
        </w:div>
        <w:div w:id="1758789994">
          <w:marLeft w:val="0"/>
          <w:marRight w:val="0"/>
          <w:marTop w:val="0"/>
          <w:marBottom w:val="0"/>
          <w:divBdr>
            <w:top w:val="none" w:sz="0" w:space="0" w:color="auto"/>
            <w:left w:val="none" w:sz="0" w:space="0" w:color="auto"/>
            <w:bottom w:val="none" w:sz="0" w:space="0" w:color="auto"/>
            <w:right w:val="none" w:sz="0" w:space="0" w:color="auto"/>
          </w:divBdr>
        </w:div>
        <w:div w:id="1472135796">
          <w:marLeft w:val="0"/>
          <w:marRight w:val="0"/>
          <w:marTop w:val="0"/>
          <w:marBottom w:val="0"/>
          <w:divBdr>
            <w:top w:val="none" w:sz="0" w:space="0" w:color="auto"/>
            <w:left w:val="none" w:sz="0" w:space="0" w:color="auto"/>
            <w:bottom w:val="none" w:sz="0" w:space="0" w:color="auto"/>
            <w:right w:val="none" w:sz="0" w:space="0" w:color="auto"/>
          </w:divBdr>
        </w:div>
        <w:div w:id="639074088">
          <w:marLeft w:val="0"/>
          <w:marRight w:val="0"/>
          <w:marTop w:val="0"/>
          <w:marBottom w:val="0"/>
          <w:divBdr>
            <w:top w:val="none" w:sz="0" w:space="0" w:color="auto"/>
            <w:left w:val="none" w:sz="0" w:space="0" w:color="auto"/>
            <w:bottom w:val="none" w:sz="0" w:space="0" w:color="auto"/>
            <w:right w:val="none" w:sz="0" w:space="0" w:color="auto"/>
          </w:divBdr>
        </w:div>
        <w:div w:id="1201013507">
          <w:marLeft w:val="0"/>
          <w:marRight w:val="0"/>
          <w:marTop w:val="0"/>
          <w:marBottom w:val="0"/>
          <w:divBdr>
            <w:top w:val="none" w:sz="0" w:space="0" w:color="auto"/>
            <w:left w:val="none" w:sz="0" w:space="0" w:color="auto"/>
            <w:bottom w:val="none" w:sz="0" w:space="0" w:color="auto"/>
            <w:right w:val="none" w:sz="0" w:space="0" w:color="auto"/>
          </w:divBdr>
        </w:div>
      </w:divsChild>
    </w:div>
    <w:div w:id="176622380">
      <w:bodyDiv w:val="1"/>
      <w:marLeft w:val="0"/>
      <w:marRight w:val="0"/>
      <w:marTop w:val="0"/>
      <w:marBottom w:val="0"/>
      <w:divBdr>
        <w:top w:val="none" w:sz="0" w:space="0" w:color="auto"/>
        <w:left w:val="none" w:sz="0" w:space="0" w:color="auto"/>
        <w:bottom w:val="none" w:sz="0" w:space="0" w:color="auto"/>
        <w:right w:val="none" w:sz="0" w:space="0" w:color="auto"/>
      </w:divBdr>
    </w:div>
    <w:div w:id="216283305">
      <w:bodyDiv w:val="1"/>
      <w:marLeft w:val="0"/>
      <w:marRight w:val="0"/>
      <w:marTop w:val="0"/>
      <w:marBottom w:val="0"/>
      <w:divBdr>
        <w:top w:val="none" w:sz="0" w:space="0" w:color="auto"/>
        <w:left w:val="none" w:sz="0" w:space="0" w:color="auto"/>
        <w:bottom w:val="none" w:sz="0" w:space="0" w:color="auto"/>
        <w:right w:val="none" w:sz="0" w:space="0" w:color="auto"/>
      </w:divBdr>
    </w:div>
    <w:div w:id="221405022">
      <w:bodyDiv w:val="1"/>
      <w:marLeft w:val="0"/>
      <w:marRight w:val="0"/>
      <w:marTop w:val="0"/>
      <w:marBottom w:val="0"/>
      <w:divBdr>
        <w:top w:val="none" w:sz="0" w:space="0" w:color="auto"/>
        <w:left w:val="none" w:sz="0" w:space="0" w:color="auto"/>
        <w:bottom w:val="none" w:sz="0" w:space="0" w:color="auto"/>
        <w:right w:val="none" w:sz="0" w:space="0" w:color="auto"/>
      </w:divBdr>
    </w:div>
    <w:div w:id="373577987">
      <w:bodyDiv w:val="1"/>
      <w:marLeft w:val="0"/>
      <w:marRight w:val="0"/>
      <w:marTop w:val="0"/>
      <w:marBottom w:val="0"/>
      <w:divBdr>
        <w:top w:val="none" w:sz="0" w:space="0" w:color="auto"/>
        <w:left w:val="none" w:sz="0" w:space="0" w:color="auto"/>
        <w:bottom w:val="none" w:sz="0" w:space="0" w:color="auto"/>
        <w:right w:val="none" w:sz="0" w:space="0" w:color="auto"/>
      </w:divBdr>
    </w:div>
    <w:div w:id="486824368">
      <w:bodyDiv w:val="1"/>
      <w:marLeft w:val="0"/>
      <w:marRight w:val="0"/>
      <w:marTop w:val="0"/>
      <w:marBottom w:val="0"/>
      <w:divBdr>
        <w:top w:val="none" w:sz="0" w:space="0" w:color="auto"/>
        <w:left w:val="none" w:sz="0" w:space="0" w:color="auto"/>
        <w:bottom w:val="none" w:sz="0" w:space="0" w:color="auto"/>
        <w:right w:val="none" w:sz="0" w:space="0" w:color="auto"/>
      </w:divBdr>
    </w:div>
    <w:div w:id="608240469">
      <w:bodyDiv w:val="1"/>
      <w:marLeft w:val="0"/>
      <w:marRight w:val="0"/>
      <w:marTop w:val="0"/>
      <w:marBottom w:val="0"/>
      <w:divBdr>
        <w:top w:val="none" w:sz="0" w:space="0" w:color="auto"/>
        <w:left w:val="none" w:sz="0" w:space="0" w:color="auto"/>
        <w:bottom w:val="none" w:sz="0" w:space="0" w:color="auto"/>
        <w:right w:val="none" w:sz="0" w:space="0" w:color="auto"/>
      </w:divBdr>
    </w:div>
    <w:div w:id="809903294">
      <w:bodyDiv w:val="1"/>
      <w:marLeft w:val="0"/>
      <w:marRight w:val="0"/>
      <w:marTop w:val="0"/>
      <w:marBottom w:val="0"/>
      <w:divBdr>
        <w:top w:val="none" w:sz="0" w:space="0" w:color="auto"/>
        <w:left w:val="none" w:sz="0" w:space="0" w:color="auto"/>
        <w:bottom w:val="none" w:sz="0" w:space="0" w:color="auto"/>
        <w:right w:val="none" w:sz="0" w:space="0" w:color="auto"/>
      </w:divBdr>
    </w:div>
    <w:div w:id="879435225">
      <w:bodyDiv w:val="1"/>
      <w:marLeft w:val="0"/>
      <w:marRight w:val="0"/>
      <w:marTop w:val="0"/>
      <w:marBottom w:val="0"/>
      <w:divBdr>
        <w:top w:val="none" w:sz="0" w:space="0" w:color="auto"/>
        <w:left w:val="none" w:sz="0" w:space="0" w:color="auto"/>
        <w:bottom w:val="none" w:sz="0" w:space="0" w:color="auto"/>
        <w:right w:val="none" w:sz="0" w:space="0" w:color="auto"/>
      </w:divBdr>
    </w:div>
    <w:div w:id="893852323">
      <w:bodyDiv w:val="1"/>
      <w:marLeft w:val="0"/>
      <w:marRight w:val="0"/>
      <w:marTop w:val="0"/>
      <w:marBottom w:val="0"/>
      <w:divBdr>
        <w:top w:val="none" w:sz="0" w:space="0" w:color="auto"/>
        <w:left w:val="none" w:sz="0" w:space="0" w:color="auto"/>
        <w:bottom w:val="none" w:sz="0" w:space="0" w:color="auto"/>
        <w:right w:val="none" w:sz="0" w:space="0" w:color="auto"/>
      </w:divBdr>
    </w:div>
    <w:div w:id="895898672">
      <w:bodyDiv w:val="1"/>
      <w:marLeft w:val="0"/>
      <w:marRight w:val="0"/>
      <w:marTop w:val="0"/>
      <w:marBottom w:val="0"/>
      <w:divBdr>
        <w:top w:val="none" w:sz="0" w:space="0" w:color="auto"/>
        <w:left w:val="none" w:sz="0" w:space="0" w:color="auto"/>
        <w:bottom w:val="none" w:sz="0" w:space="0" w:color="auto"/>
        <w:right w:val="none" w:sz="0" w:space="0" w:color="auto"/>
      </w:divBdr>
    </w:div>
    <w:div w:id="920598265">
      <w:bodyDiv w:val="1"/>
      <w:marLeft w:val="0"/>
      <w:marRight w:val="0"/>
      <w:marTop w:val="0"/>
      <w:marBottom w:val="0"/>
      <w:divBdr>
        <w:top w:val="none" w:sz="0" w:space="0" w:color="auto"/>
        <w:left w:val="none" w:sz="0" w:space="0" w:color="auto"/>
        <w:bottom w:val="none" w:sz="0" w:space="0" w:color="auto"/>
        <w:right w:val="none" w:sz="0" w:space="0" w:color="auto"/>
      </w:divBdr>
      <w:divsChild>
        <w:div w:id="2125616399">
          <w:marLeft w:val="0"/>
          <w:marRight w:val="0"/>
          <w:marTop w:val="0"/>
          <w:marBottom w:val="0"/>
          <w:divBdr>
            <w:top w:val="none" w:sz="0" w:space="0" w:color="auto"/>
            <w:left w:val="none" w:sz="0" w:space="0" w:color="auto"/>
            <w:bottom w:val="none" w:sz="0" w:space="0" w:color="auto"/>
            <w:right w:val="none" w:sz="0" w:space="0" w:color="auto"/>
          </w:divBdr>
        </w:div>
      </w:divsChild>
    </w:div>
    <w:div w:id="1013068711">
      <w:bodyDiv w:val="1"/>
      <w:marLeft w:val="0"/>
      <w:marRight w:val="0"/>
      <w:marTop w:val="0"/>
      <w:marBottom w:val="0"/>
      <w:divBdr>
        <w:top w:val="none" w:sz="0" w:space="0" w:color="auto"/>
        <w:left w:val="none" w:sz="0" w:space="0" w:color="auto"/>
        <w:bottom w:val="none" w:sz="0" w:space="0" w:color="auto"/>
        <w:right w:val="none" w:sz="0" w:space="0" w:color="auto"/>
      </w:divBdr>
    </w:div>
    <w:div w:id="1107777470">
      <w:bodyDiv w:val="1"/>
      <w:marLeft w:val="0"/>
      <w:marRight w:val="0"/>
      <w:marTop w:val="0"/>
      <w:marBottom w:val="0"/>
      <w:divBdr>
        <w:top w:val="none" w:sz="0" w:space="0" w:color="auto"/>
        <w:left w:val="none" w:sz="0" w:space="0" w:color="auto"/>
        <w:bottom w:val="none" w:sz="0" w:space="0" w:color="auto"/>
        <w:right w:val="none" w:sz="0" w:space="0" w:color="auto"/>
      </w:divBdr>
    </w:div>
    <w:div w:id="1125806357">
      <w:bodyDiv w:val="1"/>
      <w:marLeft w:val="0"/>
      <w:marRight w:val="0"/>
      <w:marTop w:val="0"/>
      <w:marBottom w:val="0"/>
      <w:divBdr>
        <w:top w:val="none" w:sz="0" w:space="0" w:color="auto"/>
        <w:left w:val="none" w:sz="0" w:space="0" w:color="auto"/>
        <w:bottom w:val="none" w:sz="0" w:space="0" w:color="auto"/>
        <w:right w:val="none" w:sz="0" w:space="0" w:color="auto"/>
      </w:divBdr>
    </w:div>
    <w:div w:id="1147939236">
      <w:bodyDiv w:val="1"/>
      <w:marLeft w:val="0"/>
      <w:marRight w:val="0"/>
      <w:marTop w:val="0"/>
      <w:marBottom w:val="0"/>
      <w:divBdr>
        <w:top w:val="none" w:sz="0" w:space="0" w:color="auto"/>
        <w:left w:val="none" w:sz="0" w:space="0" w:color="auto"/>
        <w:bottom w:val="none" w:sz="0" w:space="0" w:color="auto"/>
        <w:right w:val="none" w:sz="0" w:space="0" w:color="auto"/>
      </w:divBdr>
    </w:div>
    <w:div w:id="1184705891">
      <w:bodyDiv w:val="1"/>
      <w:marLeft w:val="0"/>
      <w:marRight w:val="0"/>
      <w:marTop w:val="0"/>
      <w:marBottom w:val="0"/>
      <w:divBdr>
        <w:top w:val="none" w:sz="0" w:space="0" w:color="auto"/>
        <w:left w:val="none" w:sz="0" w:space="0" w:color="auto"/>
        <w:bottom w:val="none" w:sz="0" w:space="0" w:color="auto"/>
        <w:right w:val="none" w:sz="0" w:space="0" w:color="auto"/>
      </w:divBdr>
    </w:div>
    <w:div w:id="1202476493">
      <w:bodyDiv w:val="1"/>
      <w:marLeft w:val="0"/>
      <w:marRight w:val="0"/>
      <w:marTop w:val="0"/>
      <w:marBottom w:val="0"/>
      <w:divBdr>
        <w:top w:val="none" w:sz="0" w:space="0" w:color="auto"/>
        <w:left w:val="none" w:sz="0" w:space="0" w:color="auto"/>
        <w:bottom w:val="none" w:sz="0" w:space="0" w:color="auto"/>
        <w:right w:val="none" w:sz="0" w:space="0" w:color="auto"/>
      </w:divBdr>
      <w:divsChild>
        <w:div w:id="303001385">
          <w:marLeft w:val="0"/>
          <w:marRight w:val="0"/>
          <w:marTop w:val="0"/>
          <w:marBottom w:val="0"/>
          <w:divBdr>
            <w:top w:val="none" w:sz="0" w:space="0" w:color="auto"/>
            <w:left w:val="none" w:sz="0" w:space="0" w:color="auto"/>
            <w:bottom w:val="none" w:sz="0" w:space="0" w:color="auto"/>
            <w:right w:val="none" w:sz="0" w:space="0" w:color="auto"/>
          </w:divBdr>
          <w:divsChild>
            <w:div w:id="497886641">
              <w:marLeft w:val="0"/>
              <w:marRight w:val="0"/>
              <w:marTop w:val="0"/>
              <w:marBottom w:val="0"/>
              <w:divBdr>
                <w:top w:val="none" w:sz="0" w:space="0" w:color="auto"/>
                <w:left w:val="none" w:sz="0" w:space="0" w:color="auto"/>
                <w:bottom w:val="none" w:sz="0" w:space="0" w:color="auto"/>
                <w:right w:val="none" w:sz="0" w:space="0" w:color="auto"/>
              </w:divBdr>
              <w:divsChild>
                <w:div w:id="1799951966">
                  <w:marLeft w:val="0"/>
                  <w:marRight w:val="0"/>
                  <w:marTop w:val="0"/>
                  <w:marBottom w:val="0"/>
                  <w:divBdr>
                    <w:top w:val="none" w:sz="0" w:space="0" w:color="auto"/>
                    <w:left w:val="none" w:sz="0" w:space="0" w:color="auto"/>
                    <w:bottom w:val="none" w:sz="0" w:space="0" w:color="auto"/>
                    <w:right w:val="none" w:sz="0" w:space="0" w:color="auto"/>
                  </w:divBdr>
                  <w:divsChild>
                    <w:div w:id="1669161">
                      <w:marLeft w:val="0"/>
                      <w:marRight w:val="0"/>
                      <w:marTop w:val="0"/>
                      <w:marBottom w:val="0"/>
                      <w:divBdr>
                        <w:top w:val="none" w:sz="0" w:space="0" w:color="auto"/>
                        <w:left w:val="none" w:sz="0" w:space="0" w:color="auto"/>
                        <w:bottom w:val="none" w:sz="0" w:space="0" w:color="auto"/>
                        <w:right w:val="none" w:sz="0" w:space="0" w:color="auto"/>
                      </w:divBdr>
                      <w:divsChild>
                        <w:div w:id="214394641">
                          <w:marLeft w:val="0"/>
                          <w:marRight w:val="0"/>
                          <w:marTop w:val="0"/>
                          <w:marBottom w:val="0"/>
                          <w:divBdr>
                            <w:top w:val="none" w:sz="0" w:space="0" w:color="auto"/>
                            <w:left w:val="none" w:sz="0" w:space="0" w:color="auto"/>
                            <w:bottom w:val="none" w:sz="0" w:space="0" w:color="auto"/>
                            <w:right w:val="none" w:sz="0" w:space="0" w:color="auto"/>
                          </w:divBdr>
                        </w:div>
                        <w:div w:id="587151989">
                          <w:marLeft w:val="0"/>
                          <w:marRight w:val="0"/>
                          <w:marTop w:val="0"/>
                          <w:marBottom w:val="0"/>
                          <w:divBdr>
                            <w:top w:val="none" w:sz="0" w:space="0" w:color="auto"/>
                            <w:left w:val="none" w:sz="0" w:space="0" w:color="auto"/>
                            <w:bottom w:val="none" w:sz="0" w:space="0" w:color="auto"/>
                            <w:right w:val="none" w:sz="0" w:space="0" w:color="auto"/>
                          </w:divBdr>
                        </w:div>
                        <w:div w:id="898786151">
                          <w:marLeft w:val="0"/>
                          <w:marRight w:val="0"/>
                          <w:marTop w:val="0"/>
                          <w:marBottom w:val="0"/>
                          <w:divBdr>
                            <w:top w:val="none" w:sz="0" w:space="0" w:color="auto"/>
                            <w:left w:val="none" w:sz="0" w:space="0" w:color="auto"/>
                            <w:bottom w:val="none" w:sz="0" w:space="0" w:color="auto"/>
                            <w:right w:val="none" w:sz="0" w:space="0" w:color="auto"/>
                          </w:divBdr>
                        </w:div>
                        <w:div w:id="336882509">
                          <w:marLeft w:val="0"/>
                          <w:marRight w:val="0"/>
                          <w:marTop w:val="0"/>
                          <w:marBottom w:val="0"/>
                          <w:divBdr>
                            <w:top w:val="none" w:sz="0" w:space="0" w:color="auto"/>
                            <w:left w:val="none" w:sz="0" w:space="0" w:color="auto"/>
                            <w:bottom w:val="none" w:sz="0" w:space="0" w:color="auto"/>
                            <w:right w:val="none" w:sz="0" w:space="0" w:color="auto"/>
                          </w:divBdr>
                        </w:div>
                        <w:div w:id="477386359">
                          <w:marLeft w:val="0"/>
                          <w:marRight w:val="0"/>
                          <w:marTop w:val="0"/>
                          <w:marBottom w:val="0"/>
                          <w:divBdr>
                            <w:top w:val="none" w:sz="0" w:space="0" w:color="auto"/>
                            <w:left w:val="none" w:sz="0" w:space="0" w:color="auto"/>
                            <w:bottom w:val="none" w:sz="0" w:space="0" w:color="auto"/>
                            <w:right w:val="none" w:sz="0" w:space="0" w:color="auto"/>
                          </w:divBdr>
                        </w:div>
                        <w:div w:id="906182279">
                          <w:marLeft w:val="0"/>
                          <w:marRight w:val="0"/>
                          <w:marTop w:val="0"/>
                          <w:marBottom w:val="0"/>
                          <w:divBdr>
                            <w:top w:val="none" w:sz="0" w:space="0" w:color="auto"/>
                            <w:left w:val="none" w:sz="0" w:space="0" w:color="auto"/>
                            <w:bottom w:val="none" w:sz="0" w:space="0" w:color="auto"/>
                            <w:right w:val="none" w:sz="0" w:space="0" w:color="auto"/>
                          </w:divBdr>
                        </w:div>
                        <w:div w:id="1651788211">
                          <w:marLeft w:val="0"/>
                          <w:marRight w:val="0"/>
                          <w:marTop w:val="0"/>
                          <w:marBottom w:val="0"/>
                          <w:divBdr>
                            <w:top w:val="none" w:sz="0" w:space="0" w:color="auto"/>
                            <w:left w:val="none" w:sz="0" w:space="0" w:color="auto"/>
                            <w:bottom w:val="none" w:sz="0" w:space="0" w:color="auto"/>
                            <w:right w:val="none" w:sz="0" w:space="0" w:color="auto"/>
                          </w:divBdr>
                        </w:div>
                        <w:div w:id="2120493440">
                          <w:marLeft w:val="0"/>
                          <w:marRight w:val="0"/>
                          <w:marTop w:val="0"/>
                          <w:marBottom w:val="0"/>
                          <w:divBdr>
                            <w:top w:val="none" w:sz="0" w:space="0" w:color="auto"/>
                            <w:left w:val="none" w:sz="0" w:space="0" w:color="auto"/>
                            <w:bottom w:val="none" w:sz="0" w:space="0" w:color="auto"/>
                            <w:right w:val="none" w:sz="0" w:space="0" w:color="auto"/>
                          </w:divBdr>
                        </w:div>
                        <w:div w:id="350230684">
                          <w:marLeft w:val="0"/>
                          <w:marRight w:val="0"/>
                          <w:marTop w:val="0"/>
                          <w:marBottom w:val="0"/>
                          <w:divBdr>
                            <w:top w:val="none" w:sz="0" w:space="0" w:color="auto"/>
                            <w:left w:val="none" w:sz="0" w:space="0" w:color="auto"/>
                            <w:bottom w:val="none" w:sz="0" w:space="0" w:color="auto"/>
                            <w:right w:val="none" w:sz="0" w:space="0" w:color="auto"/>
                          </w:divBdr>
                        </w:div>
                        <w:div w:id="881986474">
                          <w:marLeft w:val="0"/>
                          <w:marRight w:val="0"/>
                          <w:marTop w:val="0"/>
                          <w:marBottom w:val="0"/>
                          <w:divBdr>
                            <w:top w:val="none" w:sz="0" w:space="0" w:color="auto"/>
                            <w:left w:val="none" w:sz="0" w:space="0" w:color="auto"/>
                            <w:bottom w:val="none" w:sz="0" w:space="0" w:color="auto"/>
                            <w:right w:val="none" w:sz="0" w:space="0" w:color="auto"/>
                          </w:divBdr>
                        </w:div>
                        <w:div w:id="1907954402">
                          <w:marLeft w:val="0"/>
                          <w:marRight w:val="0"/>
                          <w:marTop w:val="0"/>
                          <w:marBottom w:val="0"/>
                          <w:divBdr>
                            <w:top w:val="none" w:sz="0" w:space="0" w:color="auto"/>
                            <w:left w:val="none" w:sz="0" w:space="0" w:color="auto"/>
                            <w:bottom w:val="none" w:sz="0" w:space="0" w:color="auto"/>
                            <w:right w:val="none" w:sz="0" w:space="0" w:color="auto"/>
                          </w:divBdr>
                        </w:div>
                        <w:div w:id="1663197052">
                          <w:marLeft w:val="0"/>
                          <w:marRight w:val="0"/>
                          <w:marTop w:val="0"/>
                          <w:marBottom w:val="0"/>
                          <w:divBdr>
                            <w:top w:val="none" w:sz="0" w:space="0" w:color="auto"/>
                            <w:left w:val="none" w:sz="0" w:space="0" w:color="auto"/>
                            <w:bottom w:val="none" w:sz="0" w:space="0" w:color="auto"/>
                            <w:right w:val="none" w:sz="0" w:space="0" w:color="auto"/>
                          </w:divBdr>
                        </w:div>
                        <w:div w:id="1313022060">
                          <w:marLeft w:val="0"/>
                          <w:marRight w:val="0"/>
                          <w:marTop w:val="0"/>
                          <w:marBottom w:val="0"/>
                          <w:divBdr>
                            <w:top w:val="none" w:sz="0" w:space="0" w:color="auto"/>
                            <w:left w:val="none" w:sz="0" w:space="0" w:color="auto"/>
                            <w:bottom w:val="none" w:sz="0" w:space="0" w:color="auto"/>
                            <w:right w:val="none" w:sz="0" w:space="0" w:color="auto"/>
                          </w:divBdr>
                        </w:div>
                        <w:div w:id="1542018525">
                          <w:marLeft w:val="0"/>
                          <w:marRight w:val="0"/>
                          <w:marTop w:val="0"/>
                          <w:marBottom w:val="0"/>
                          <w:divBdr>
                            <w:top w:val="none" w:sz="0" w:space="0" w:color="auto"/>
                            <w:left w:val="none" w:sz="0" w:space="0" w:color="auto"/>
                            <w:bottom w:val="none" w:sz="0" w:space="0" w:color="auto"/>
                            <w:right w:val="none" w:sz="0" w:space="0" w:color="auto"/>
                          </w:divBdr>
                        </w:div>
                        <w:div w:id="662974255">
                          <w:marLeft w:val="0"/>
                          <w:marRight w:val="0"/>
                          <w:marTop w:val="0"/>
                          <w:marBottom w:val="0"/>
                          <w:divBdr>
                            <w:top w:val="none" w:sz="0" w:space="0" w:color="auto"/>
                            <w:left w:val="none" w:sz="0" w:space="0" w:color="auto"/>
                            <w:bottom w:val="none" w:sz="0" w:space="0" w:color="auto"/>
                            <w:right w:val="none" w:sz="0" w:space="0" w:color="auto"/>
                          </w:divBdr>
                        </w:div>
                        <w:div w:id="1191258506">
                          <w:marLeft w:val="0"/>
                          <w:marRight w:val="0"/>
                          <w:marTop w:val="0"/>
                          <w:marBottom w:val="0"/>
                          <w:divBdr>
                            <w:top w:val="none" w:sz="0" w:space="0" w:color="auto"/>
                            <w:left w:val="none" w:sz="0" w:space="0" w:color="auto"/>
                            <w:bottom w:val="none" w:sz="0" w:space="0" w:color="auto"/>
                            <w:right w:val="none" w:sz="0" w:space="0" w:color="auto"/>
                          </w:divBdr>
                        </w:div>
                        <w:div w:id="350841458">
                          <w:marLeft w:val="0"/>
                          <w:marRight w:val="0"/>
                          <w:marTop w:val="0"/>
                          <w:marBottom w:val="0"/>
                          <w:divBdr>
                            <w:top w:val="none" w:sz="0" w:space="0" w:color="auto"/>
                            <w:left w:val="none" w:sz="0" w:space="0" w:color="auto"/>
                            <w:bottom w:val="none" w:sz="0" w:space="0" w:color="auto"/>
                            <w:right w:val="none" w:sz="0" w:space="0" w:color="auto"/>
                          </w:divBdr>
                        </w:div>
                        <w:div w:id="1219316846">
                          <w:marLeft w:val="0"/>
                          <w:marRight w:val="0"/>
                          <w:marTop w:val="0"/>
                          <w:marBottom w:val="0"/>
                          <w:divBdr>
                            <w:top w:val="none" w:sz="0" w:space="0" w:color="auto"/>
                            <w:left w:val="none" w:sz="0" w:space="0" w:color="auto"/>
                            <w:bottom w:val="none" w:sz="0" w:space="0" w:color="auto"/>
                            <w:right w:val="none" w:sz="0" w:space="0" w:color="auto"/>
                          </w:divBdr>
                        </w:div>
                        <w:div w:id="1061636307">
                          <w:marLeft w:val="0"/>
                          <w:marRight w:val="0"/>
                          <w:marTop w:val="0"/>
                          <w:marBottom w:val="0"/>
                          <w:divBdr>
                            <w:top w:val="none" w:sz="0" w:space="0" w:color="auto"/>
                            <w:left w:val="none" w:sz="0" w:space="0" w:color="auto"/>
                            <w:bottom w:val="none" w:sz="0" w:space="0" w:color="auto"/>
                            <w:right w:val="none" w:sz="0" w:space="0" w:color="auto"/>
                          </w:divBdr>
                        </w:div>
                        <w:div w:id="1628703108">
                          <w:marLeft w:val="0"/>
                          <w:marRight w:val="0"/>
                          <w:marTop w:val="0"/>
                          <w:marBottom w:val="0"/>
                          <w:divBdr>
                            <w:top w:val="none" w:sz="0" w:space="0" w:color="auto"/>
                            <w:left w:val="none" w:sz="0" w:space="0" w:color="auto"/>
                            <w:bottom w:val="none" w:sz="0" w:space="0" w:color="auto"/>
                            <w:right w:val="none" w:sz="0" w:space="0" w:color="auto"/>
                          </w:divBdr>
                        </w:div>
                        <w:div w:id="679894046">
                          <w:marLeft w:val="0"/>
                          <w:marRight w:val="0"/>
                          <w:marTop w:val="0"/>
                          <w:marBottom w:val="0"/>
                          <w:divBdr>
                            <w:top w:val="none" w:sz="0" w:space="0" w:color="auto"/>
                            <w:left w:val="none" w:sz="0" w:space="0" w:color="auto"/>
                            <w:bottom w:val="none" w:sz="0" w:space="0" w:color="auto"/>
                            <w:right w:val="none" w:sz="0" w:space="0" w:color="auto"/>
                          </w:divBdr>
                        </w:div>
                        <w:div w:id="529953519">
                          <w:marLeft w:val="0"/>
                          <w:marRight w:val="0"/>
                          <w:marTop w:val="0"/>
                          <w:marBottom w:val="0"/>
                          <w:divBdr>
                            <w:top w:val="none" w:sz="0" w:space="0" w:color="auto"/>
                            <w:left w:val="none" w:sz="0" w:space="0" w:color="auto"/>
                            <w:bottom w:val="none" w:sz="0" w:space="0" w:color="auto"/>
                            <w:right w:val="none" w:sz="0" w:space="0" w:color="auto"/>
                          </w:divBdr>
                        </w:div>
                        <w:div w:id="1902904403">
                          <w:marLeft w:val="0"/>
                          <w:marRight w:val="0"/>
                          <w:marTop w:val="0"/>
                          <w:marBottom w:val="0"/>
                          <w:divBdr>
                            <w:top w:val="none" w:sz="0" w:space="0" w:color="auto"/>
                            <w:left w:val="none" w:sz="0" w:space="0" w:color="auto"/>
                            <w:bottom w:val="none" w:sz="0" w:space="0" w:color="auto"/>
                            <w:right w:val="none" w:sz="0" w:space="0" w:color="auto"/>
                          </w:divBdr>
                        </w:div>
                        <w:div w:id="1888108060">
                          <w:marLeft w:val="0"/>
                          <w:marRight w:val="0"/>
                          <w:marTop w:val="0"/>
                          <w:marBottom w:val="0"/>
                          <w:divBdr>
                            <w:top w:val="none" w:sz="0" w:space="0" w:color="auto"/>
                            <w:left w:val="none" w:sz="0" w:space="0" w:color="auto"/>
                            <w:bottom w:val="none" w:sz="0" w:space="0" w:color="auto"/>
                            <w:right w:val="none" w:sz="0" w:space="0" w:color="auto"/>
                          </w:divBdr>
                        </w:div>
                        <w:div w:id="1169834398">
                          <w:marLeft w:val="0"/>
                          <w:marRight w:val="0"/>
                          <w:marTop w:val="0"/>
                          <w:marBottom w:val="0"/>
                          <w:divBdr>
                            <w:top w:val="none" w:sz="0" w:space="0" w:color="auto"/>
                            <w:left w:val="none" w:sz="0" w:space="0" w:color="auto"/>
                            <w:bottom w:val="none" w:sz="0" w:space="0" w:color="auto"/>
                            <w:right w:val="none" w:sz="0" w:space="0" w:color="auto"/>
                          </w:divBdr>
                        </w:div>
                        <w:div w:id="1700277822">
                          <w:marLeft w:val="0"/>
                          <w:marRight w:val="0"/>
                          <w:marTop w:val="0"/>
                          <w:marBottom w:val="0"/>
                          <w:divBdr>
                            <w:top w:val="none" w:sz="0" w:space="0" w:color="auto"/>
                            <w:left w:val="none" w:sz="0" w:space="0" w:color="auto"/>
                            <w:bottom w:val="none" w:sz="0" w:space="0" w:color="auto"/>
                            <w:right w:val="none" w:sz="0" w:space="0" w:color="auto"/>
                          </w:divBdr>
                        </w:div>
                        <w:div w:id="594634732">
                          <w:marLeft w:val="0"/>
                          <w:marRight w:val="0"/>
                          <w:marTop w:val="0"/>
                          <w:marBottom w:val="0"/>
                          <w:divBdr>
                            <w:top w:val="none" w:sz="0" w:space="0" w:color="auto"/>
                            <w:left w:val="none" w:sz="0" w:space="0" w:color="auto"/>
                            <w:bottom w:val="none" w:sz="0" w:space="0" w:color="auto"/>
                            <w:right w:val="none" w:sz="0" w:space="0" w:color="auto"/>
                          </w:divBdr>
                        </w:div>
                        <w:div w:id="2132085929">
                          <w:marLeft w:val="0"/>
                          <w:marRight w:val="0"/>
                          <w:marTop w:val="0"/>
                          <w:marBottom w:val="0"/>
                          <w:divBdr>
                            <w:top w:val="none" w:sz="0" w:space="0" w:color="auto"/>
                            <w:left w:val="none" w:sz="0" w:space="0" w:color="auto"/>
                            <w:bottom w:val="none" w:sz="0" w:space="0" w:color="auto"/>
                            <w:right w:val="none" w:sz="0" w:space="0" w:color="auto"/>
                          </w:divBdr>
                        </w:div>
                        <w:div w:id="775250581">
                          <w:marLeft w:val="0"/>
                          <w:marRight w:val="0"/>
                          <w:marTop w:val="0"/>
                          <w:marBottom w:val="0"/>
                          <w:divBdr>
                            <w:top w:val="none" w:sz="0" w:space="0" w:color="auto"/>
                            <w:left w:val="none" w:sz="0" w:space="0" w:color="auto"/>
                            <w:bottom w:val="none" w:sz="0" w:space="0" w:color="auto"/>
                            <w:right w:val="none" w:sz="0" w:space="0" w:color="auto"/>
                          </w:divBdr>
                        </w:div>
                        <w:div w:id="77361515">
                          <w:marLeft w:val="0"/>
                          <w:marRight w:val="0"/>
                          <w:marTop w:val="0"/>
                          <w:marBottom w:val="0"/>
                          <w:divBdr>
                            <w:top w:val="none" w:sz="0" w:space="0" w:color="auto"/>
                            <w:left w:val="none" w:sz="0" w:space="0" w:color="auto"/>
                            <w:bottom w:val="none" w:sz="0" w:space="0" w:color="auto"/>
                            <w:right w:val="none" w:sz="0" w:space="0" w:color="auto"/>
                          </w:divBdr>
                        </w:div>
                        <w:div w:id="950166149">
                          <w:marLeft w:val="0"/>
                          <w:marRight w:val="0"/>
                          <w:marTop w:val="0"/>
                          <w:marBottom w:val="0"/>
                          <w:divBdr>
                            <w:top w:val="none" w:sz="0" w:space="0" w:color="auto"/>
                            <w:left w:val="none" w:sz="0" w:space="0" w:color="auto"/>
                            <w:bottom w:val="none" w:sz="0" w:space="0" w:color="auto"/>
                            <w:right w:val="none" w:sz="0" w:space="0" w:color="auto"/>
                          </w:divBdr>
                        </w:div>
                        <w:div w:id="1025135102">
                          <w:marLeft w:val="0"/>
                          <w:marRight w:val="0"/>
                          <w:marTop w:val="0"/>
                          <w:marBottom w:val="0"/>
                          <w:divBdr>
                            <w:top w:val="none" w:sz="0" w:space="0" w:color="auto"/>
                            <w:left w:val="none" w:sz="0" w:space="0" w:color="auto"/>
                            <w:bottom w:val="none" w:sz="0" w:space="0" w:color="auto"/>
                            <w:right w:val="none" w:sz="0" w:space="0" w:color="auto"/>
                          </w:divBdr>
                        </w:div>
                        <w:div w:id="445925615">
                          <w:marLeft w:val="0"/>
                          <w:marRight w:val="0"/>
                          <w:marTop w:val="0"/>
                          <w:marBottom w:val="0"/>
                          <w:divBdr>
                            <w:top w:val="none" w:sz="0" w:space="0" w:color="auto"/>
                            <w:left w:val="none" w:sz="0" w:space="0" w:color="auto"/>
                            <w:bottom w:val="none" w:sz="0" w:space="0" w:color="auto"/>
                            <w:right w:val="none" w:sz="0" w:space="0" w:color="auto"/>
                          </w:divBdr>
                        </w:div>
                        <w:div w:id="303437143">
                          <w:marLeft w:val="0"/>
                          <w:marRight w:val="0"/>
                          <w:marTop w:val="0"/>
                          <w:marBottom w:val="0"/>
                          <w:divBdr>
                            <w:top w:val="none" w:sz="0" w:space="0" w:color="auto"/>
                            <w:left w:val="none" w:sz="0" w:space="0" w:color="auto"/>
                            <w:bottom w:val="none" w:sz="0" w:space="0" w:color="auto"/>
                            <w:right w:val="none" w:sz="0" w:space="0" w:color="auto"/>
                          </w:divBdr>
                        </w:div>
                        <w:div w:id="1239828105">
                          <w:marLeft w:val="0"/>
                          <w:marRight w:val="0"/>
                          <w:marTop w:val="0"/>
                          <w:marBottom w:val="0"/>
                          <w:divBdr>
                            <w:top w:val="none" w:sz="0" w:space="0" w:color="auto"/>
                            <w:left w:val="none" w:sz="0" w:space="0" w:color="auto"/>
                            <w:bottom w:val="none" w:sz="0" w:space="0" w:color="auto"/>
                            <w:right w:val="none" w:sz="0" w:space="0" w:color="auto"/>
                          </w:divBdr>
                        </w:div>
                        <w:div w:id="568855491">
                          <w:marLeft w:val="0"/>
                          <w:marRight w:val="0"/>
                          <w:marTop w:val="0"/>
                          <w:marBottom w:val="0"/>
                          <w:divBdr>
                            <w:top w:val="none" w:sz="0" w:space="0" w:color="auto"/>
                            <w:left w:val="none" w:sz="0" w:space="0" w:color="auto"/>
                            <w:bottom w:val="none" w:sz="0" w:space="0" w:color="auto"/>
                            <w:right w:val="none" w:sz="0" w:space="0" w:color="auto"/>
                          </w:divBdr>
                        </w:div>
                        <w:div w:id="811823000">
                          <w:marLeft w:val="0"/>
                          <w:marRight w:val="0"/>
                          <w:marTop w:val="0"/>
                          <w:marBottom w:val="0"/>
                          <w:divBdr>
                            <w:top w:val="none" w:sz="0" w:space="0" w:color="auto"/>
                            <w:left w:val="none" w:sz="0" w:space="0" w:color="auto"/>
                            <w:bottom w:val="none" w:sz="0" w:space="0" w:color="auto"/>
                            <w:right w:val="none" w:sz="0" w:space="0" w:color="auto"/>
                          </w:divBdr>
                        </w:div>
                        <w:div w:id="1246692292">
                          <w:marLeft w:val="0"/>
                          <w:marRight w:val="0"/>
                          <w:marTop w:val="0"/>
                          <w:marBottom w:val="0"/>
                          <w:divBdr>
                            <w:top w:val="none" w:sz="0" w:space="0" w:color="auto"/>
                            <w:left w:val="none" w:sz="0" w:space="0" w:color="auto"/>
                            <w:bottom w:val="none" w:sz="0" w:space="0" w:color="auto"/>
                            <w:right w:val="none" w:sz="0" w:space="0" w:color="auto"/>
                          </w:divBdr>
                        </w:div>
                        <w:div w:id="204175435">
                          <w:marLeft w:val="0"/>
                          <w:marRight w:val="0"/>
                          <w:marTop w:val="0"/>
                          <w:marBottom w:val="0"/>
                          <w:divBdr>
                            <w:top w:val="none" w:sz="0" w:space="0" w:color="auto"/>
                            <w:left w:val="none" w:sz="0" w:space="0" w:color="auto"/>
                            <w:bottom w:val="none" w:sz="0" w:space="0" w:color="auto"/>
                            <w:right w:val="none" w:sz="0" w:space="0" w:color="auto"/>
                          </w:divBdr>
                        </w:div>
                        <w:div w:id="2064787369">
                          <w:marLeft w:val="0"/>
                          <w:marRight w:val="0"/>
                          <w:marTop w:val="0"/>
                          <w:marBottom w:val="0"/>
                          <w:divBdr>
                            <w:top w:val="none" w:sz="0" w:space="0" w:color="auto"/>
                            <w:left w:val="none" w:sz="0" w:space="0" w:color="auto"/>
                            <w:bottom w:val="none" w:sz="0" w:space="0" w:color="auto"/>
                            <w:right w:val="none" w:sz="0" w:space="0" w:color="auto"/>
                          </w:divBdr>
                        </w:div>
                        <w:div w:id="591007872">
                          <w:marLeft w:val="0"/>
                          <w:marRight w:val="0"/>
                          <w:marTop w:val="0"/>
                          <w:marBottom w:val="0"/>
                          <w:divBdr>
                            <w:top w:val="none" w:sz="0" w:space="0" w:color="auto"/>
                            <w:left w:val="none" w:sz="0" w:space="0" w:color="auto"/>
                            <w:bottom w:val="none" w:sz="0" w:space="0" w:color="auto"/>
                            <w:right w:val="none" w:sz="0" w:space="0" w:color="auto"/>
                          </w:divBdr>
                        </w:div>
                        <w:div w:id="183253978">
                          <w:marLeft w:val="0"/>
                          <w:marRight w:val="0"/>
                          <w:marTop w:val="0"/>
                          <w:marBottom w:val="0"/>
                          <w:divBdr>
                            <w:top w:val="none" w:sz="0" w:space="0" w:color="auto"/>
                            <w:left w:val="none" w:sz="0" w:space="0" w:color="auto"/>
                            <w:bottom w:val="none" w:sz="0" w:space="0" w:color="auto"/>
                            <w:right w:val="none" w:sz="0" w:space="0" w:color="auto"/>
                          </w:divBdr>
                        </w:div>
                        <w:div w:id="1039814596">
                          <w:marLeft w:val="0"/>
                          <w:marRight w:val="0"/>
                          <w:marTop w:val="0"/>
                          <w:marBottom w:val="0"/>
                          <w:divBdr>
                            <w:top w:val="none" w:sz="0" w:space="0" w:color="auto"/>
                            <w:left w:val="none" w:sz="0" w:space="0" w:color="auto"/>
                            <w:bottom w:val="none" w:sz="0" w:space="0" w:color="auto"/>
                            <w:right w:val="none" w:sz="0" w:space="0" w:color="auto"/>
                          </w:divBdr>
                        </w:div>
                        <w:div w:id="806358557">
                          <w:marLeft w:val="0"/>
                          <w:marRight w:val="0"/>
                          <w:marTop w:val="0"/>
                          <w:marBottom w:val="0"/>
                          <w:divBdr>
                            <w:top w:val="none" w:sz="0" w:space="0" w:color="auto"/>
                            <w:left w:val="none" w:sz="0" w:space="0" w:color="auto"/>
                            <w:bottom w:val="none" w:sz="0" w:space="0" w:color="auto"/>
                            <w:right w:val="none" w:sz="0" w:space="0" w:color="auto"/>
                          </w:divBdr>
                        </w:div>
                        <w:div w:id="19701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461771">
          <w:marLeft w:val="0"/>
          <w:marRight w:val="0"/>
          <w:marTop w:val="0"/>
          <w:marBottom w:val="0"/>
          <w:divBdr>
            <w:top w:val="none" w:sz="0" w:space="0" w:color="auto"/>
            <w:left w:val="none" w:sz="0" w:space="0" w:color="auto"/>
            <w:bottom w:val="none" w:sz="0" w:space="0" w:color="auto"/>
            <w:right w:val="none" w:sz="0" w:space="0" w:color="auto"/>
          </w:divBdr>
          <w:divsChild>
            <w:div w:id="1096555308">
              <w:marLeft w:val="0"/>
              <w:marRight w:val="0"/>
              <w:marTop w:val="0"/>
              <w:marBottom w:val="0"/>
              <w:divBdr>
                <w:top w:val="none" w:sz="0" w:space="0" w:color="auto"/>
                <w:left w:val="none" w:sz="0" w:space="0" w:color="auto"/>
                <w:bottom w:val="none" w:sz="0" w:space="0" w:color="auto"/>
                <w:right w:val="none" w:sz="0" w:space="0" w:color="auto"/>
              </w:divBdr>
              <w:divsChild>
                <w:div w:id="1657108200">
                  <w:marLeft w:val="0"/>
                  <w:marRight w:val="0"/>
                  <w:marTop w:val="0"/>
                  <w:marBottom w:val="0"/>
                  <w:divBdr>
                    <w:top w:val="none" w:sz="0" w:space="0" w:color="auto"/>
                    <w:left w:val="none" w:sz="0" w:space="0" w:color="auto"/>
                    <w:bottom w:val="none" w:sz="0" w:space="0" w:color="auto"/>
                    <w:right w:val="none" w:sz="0" w:space="0" w:color="auto"/>
                  </w:divBdr>
                  <w:divsChild>
                    <w:div w:id="1101561047">
                      <w:marLeft w:val="0"/>
                      <w:marRight w:val="0"/>
                      <w:marTop w:val="0"/>
                      <w:marBottom w:val="0"/>
                      <w:divBdr>
                        <w:top w:val="none" w:sz="0" w:space="0" w:color="auto"/>
                        <w:left w:val="none" w:sz="0" w:space="0" w:color="auto"/>
                        <w:bottom w:val="none" w:sz="0" w:space="0" w:color="auto"/>
                        <w:right w:val="none" w:sz="0" w:space="0" w:color="auto"/>
                      </w:divBdr>
                      <w:divsChild>
                        <w:div w:id="853806829">
                          <w:marLeft w:val="0"/>
                          <w:marRight w:val="0"/>
                          <w:marTop w:val="0"/>
                          <w:marBottom w:val="0"/>
                          <w:divBdr>
                            <w:top w:val="none" w:sz="0" w:space="0" w:color="auto"/>
                            <w:left w:val="none" w:sz="0" w:space="0" w:color="auto"/>
                            <w:bottom w:val="none" w:sz="0" w:space="0" w:color="auto"/>
                            <w:right w:val="none" w:sz="0" w:space="0" w:color="auto"/>
                          </w:divBdr>
                        </w:div>
                        <w:div w:id="908807044">
                          <w:marLeft w:val="0"/>
                          <w:marRight w:val="0"/>
                          <w:marTop w:val="0"/>
                          <w:marBottom w:val="0"/>
                          <w:divBdr>
                            <w:top w:val="none" w:sz="0" w:space="0" w:color="auto"/>
                            <w:left w:val="none" w:sz="0" w:space="0" w:color="auto"/>
                            <w:bottom w:val="none" w:sz="0" w:space="0" w:color="auto"/>
                            <w:right w:val="none" w:sz="0" w:space="0" w:color="auto"/>
                          </w:divBdr>
                        </w:div>
                        <w:div w:id="425930628">
                          <w:marLeft w:val="0"/>
                          <w:marRight w:val="0"/>
                          <w:marTop w:val="0"/>
                          <w:marBottom w:val="0"/>
                          <w:divBdr>
                            <w:top w:val="none" w:sz="0" w:space="0" w:color="auto"/>
                            <w:left w:val="none" w:sz="0" w:space="0" w:color="auto"/>
                            <w:bottom w:val="none" w:sz="0" w:space="0" w:color="auto"/>
                            <w:right w:val="none" w:sz="0" w:space="0" w:color="auto"/>
                          </w:divBdr>
                        </w:div>
                        <w:div w:id="2086800000">
                          <w:marLeft w:val="0"/>
                          <w:marRight w:val="0"/>
                          <w:marTop w:val="0"/>
                          <w:marBottom w:val="0"/>
                          <w:divBdr>
                            <w:top w:val="none" w:sz="0" w:space="0" w:color="auto"/>
                            <w:left w:val="none" w:sz="0" w:space="0" w:color="auto"/>
                            <w:bottom w:val="none" w:sz="0" w:space="0" w:color="auto"/>
                            <w:right w:val="none" w:sz="0" w:space="0" w:color="auto"/>
                          </w:divBdr>
                        </w:div>
                        <w:div w:id="1389187316">
                          <w:marLeft w:val="0"/>
                          <w:marRight w:val="0"/>
                          <w:marTop w:val="0"/>
                          <w:marBottom w:val="0"/>
                          <w:divBdr>
                            <w:top w:val="none" w:sz="0" w:space="0" w:color="auto"/>
                            <w:left w:val="none" w:sz="0" w:space="0" w:color="auto"/>
                            <w:bottom w:val="none" w:sz="0" w:space="0" w:color="auto"/>
                            <w:right w:val="none" w:sz="0" w:space="0" w:color="auto"/>
                          </w:divBdr>
                        </w:div>
                        <w:div w:id="1294408727">
                          <w:marLeft w:val="0"/>
                          <w:marRight w:val="0"/>
                          <w:marTop w:val="0"/>
                          <w:marBottom w:val="0"/>
                          <w:divBdr>
                            <w:top w:val="none" w:sz="0" w:space="0" w:color="auto"/>
                            <w:left w:val="none" w:sz="0" w:space="0" w:color="auto"/>
                            <w:bottom w:val="none" w:sz="0" w:space="0" w:color="auto"/>
                            <w:right w:val="none" w:sz="0" w:space="0" w:color="auto"/>
                          </w:divBdr>
                        </w:div>
                        <w:div w:id="486939442">
                          <w:marLeft w:val="0"/>
                          <w:marRight w:val="0"/>
                          <w:marTop w:val="0"/>
                          <w:marBottom w:val="0"/>
                          <w:divBdr>
                            <w:top w:val="none" w:sz="0" w:space="0" w:color="auto"/>
                            <w:left w:val="none" w:sz="0" w:space="0" w:color="auto"/>
                            <w:bottom w:val="none" w:sz="0" w:space="0" w:color="auto"/>
                            <w:right w:val="none" w:sz="0" w:space="0" w:color="auto"/>
                          </w:divBdr>
                        </w:div>
                        <w:div w:id="1543445442">
                          <w:marLeft w:val="0"/>
                          <w:marRight w:val="0"/>
                          <w:marTop w:val="0"/>
                          <w:marBottom w:val="0"/>
                          <w:divBdr>
                            <w:top w:val="none" w:sz="0" w:space="0" w:color="auto"/>
                            <w:left w:val="none" w:sz="0" w:space="0" w:color="auto"/>
                            <w:bottom w:val="none" w:sz="0" w:space="0" w:color="auto"/>
                            <w:right w:val="none" w:sz="0" w:space="0" w:color="auto"/>
                          </w:divBdr>
                        </w:div>
                        <w:div w:id="1682854468">
                          <w:marLeft w:val="0"/>
                          <w:marRight w:val="0"/>
                          <w:marTop w:val="0"/>
                          <w:marBottom w:val="0"/>
                          <w:divBdr>
                            <w:top w:val="none" w:sz="0" w:space="0" w:color="auto"/>
                            <w:left w:val="none" w:sz="0" w:space="0" w:color="auto"/>
                            <w:bottom w:val="none" w:sz="0" w:space="0" w:color="auto"/>
                            <w:right w:val="none" w:sz="0" w:space="0" w:color="auto"/>
                          </w:divBdr>
                        </w:div>
                        <w:div w:id="667902400">
                          <w:marLeft w:val="0"/>
                          <w:marRight w:val="0"/>
                          <w:marTop w:val="0"/>
                          <w:marBottom w:val="0"/>
                          <w:divBdr>
                            <w:top w:val="none" w:sz="0" w:space="0" w:color="auto"/>
                            <w:left w:val="none" w:sz="0" w:space="0" w:color="auto"/>
                            <w:bottom w:val="none" w:sz="0" w:space="0" w:color="auto"/>
                            <w:right w:val="none" w:sz="0" w:space="0" w:color="auto"/>
                          </w:divBdr>
                        </w:div>
                        <w:div w:id="532303274">
                          <w:marLeft w:val="0"/>
                          <w:marRight w:val="0"/>
                          <w:marTop w:val="0"/>
                          <w:marBottom w:val="0"/>
                          <w:divBdr>
                            <w:top w:val="none" w:sz="0" w:space="0" w:color="auto"/>
                            <w:left w:val="none" w:sz="0" w:space="0" w:color="auto"/>
                            <w:bottom w:val="none" w:sz="0" w:space="0" w:color="auto"/>
                            <w:right w:val="none" w:sz="0" w:space="0" w:color="auto"/>
                          </w:divBdr>
                        </w:div>
                        <w:div w:id="54939170">
                          <w:marLeft w:val="0"/>
                          <w:marRight w:val="0"/>
                          <w:marTop w:val="0"/>
                          <w:marBottom w:val="0"/>
                          <w:divBdr>
                            <w:top w:val="none" w:sz="0" w:space="0" w:color="auto"/>
                            <w:left w:val="none" w:sz="0" w:space="0" w:color="auto"/>
                            <w:bottom w:val="none" w:sz="0" w:space="0" w:color="auto"/>
                            <w:right w:val="none" w:sz="0" w:space="0" w:color="auto"/>
                          </w:divBdr>
                        </w:div>
                        <w:div w:id="2139908767">
                          <w:marLeft w:val="0"/>
                          <w:marRight w:val="0"/>
                          <w:marTop w:val="0"/>
                          <w:marBottom w:val="0"/>
                          <w:divBdr>
                            <w:top w:val="none" w:sz="0" w:space="0" w:color="auto"/>
                            <w:left w:val="none" w:sz="0" w:space="0" w:color="auto"/>
                            <w:bottom w:val="none" w:sz="0" w:space="0" w:color="auto"/>
                            <w:right w:val="none" w:sz="0" w:space="0" w:color="auto"/>
                          </w:divBdr>
                        </w:div>
                        <w:div w:id="4135776">
                          <w:marLeft w:val="0"/>
                          <w:marRight w:val="0"/>
                          <w:marTop w:val="0"/>
                          <w:marBottom w:val="0"/>
                          <w:divBdr>
                            <w:top w:val="none" w:sz="0" w:space="0" w:color="auto"/>
                            <w:left w:val="none" w:sz="0" w:space="0" w:color="auto"/>
                            <w:bottom w:val="none" w:sz="0" w:space="0" w:color="auto"/>
                            <w:right w:val="none" w:sz="0" w:space="0" w:color="auto"/>
                          </w:divBdr>
                        </w:div>
                        <w:div w:id="975795797">
                          <w:marLeft w:val="0"/>
                          <w:marRight w:val="0"/>
                          <w:marTop w:val="0"/>
                          <w:marBottom w:val="0"/>
                          <w:divBdr>
                            <w:top w:val="none" w:sz="0" w:space="0" w:color="auto"/>
                            <w:left w:val="none" w:sz="0" w:space="0" w:color="auto"/>
                            <w:bottom w:val="none" w:sz="0" w:space="0" w:color="auto"/>
                            <w:right w:val="none" w:sz="0" w:space="0" w:color="auto"/>
                          </w:divBdr>
                        </w:div>
                        <w:div w:id="1202985621">
                          <w:marLeft w:val="0"/>
                          <w:marRight w:val="0"/>
                          <w:marTop w:val="0"/>
                          <w:marBottom w:val="0"/>
                          <w:divBdr>
                            <w:top w:val="none" w:sz="0" w:space="0" w:color="auto"/>
                            <w:left w:val="none" w:sz="0" w:space="0" w:color="auto"/>
                            <w:bottom w:val="none" w:sz="0" w:space="0" w:color="auto"/>
                            <w:right w:val="none" w:sz="0" w:space="0" w:color="auto"/>
                          </w:divBdr>
                        </w:div>
                        <w:div w:id="1742101171">
                          <w:marLeft w:val="0"/>
                          <w:marRight w:val="0"/>
                          <w:marTop w:val="0"/>
                          <w:marBottom w:val="0"/>
                          <w:divBdr>
                            <w:top w:val="none" w:sz="0" w:space="0" w:color="auto"/>
                            <w:left w:val="none" w:sz="0" w:space="0" w:color="auto"/>
                            <w:bottom w:val="none" w:sz="0" w:space="0" w:color="auto"/>
                            <w:right w:val="none" w:sz="0" w:space="0" w:color="auto"/>
                          </w:divBdr>
                        </w:div>
                        <w:div w:id="622856469">
                          <w:marLeft w:val="0"/>
                          <w:marRight w:val="0"/>
                          <w:marTop w:val="0"/>
                          <w:marBottom w:val="0"/>
                          <w:divBdr>
                            <w:top w:val="none" w:sz="0" w:space="0" w:color="auto"/>
                            <w:left w:val="none" w:sz="0" w:space="0" w:color="auto"/>
                            <w:bottom w:val="none" w:sz="0" w:space="0" w:color="auto"/>
                            <w:right w:val="none" w:sz="0" w:space="0" w:color="auto"/>
                          </w:divBdr>
                        </w:div>
                        <w:div w:id="2100590936">
                          <w:marLeft w:val="0"/>
                          <w:marRight w:val="0"/>
                          <w:marTop w:val="0"/>
                          <w:marBottom w:val="0"/>
                          <w:divBdr>
                            <w:top w:val="none" w:sz="0" w:space="0" w:color="auto"/>
                            <w:left w:val="none" w:sz="0" w:space="0" w:color="auto"/>
                            <w:bottom w:val="none" w:sz="0" w:space="0" w:color="auto"/>
                            <w:right w:val="none" w:sz="0" w:space="0" w:color="auto"/>
                          </w:divBdr>
                        </w:div>
                        <w:div w:id="1228490827">
                          <w:marLeft w:val="0"/>
                          <w:marRight w:val="0"/>
                          <w:marTop w:val="0"/>
                          <w:marBottom w:val="0"/>
                          <w:divBdr>
                            <w:top w:val="none" w:sz="0" w:space="0" w:color="auto"/>
                            <w:left w:val="none" w:sz="0" w:space="0" w:color="auto"/>
                            <w:bottom w:val="none" w:sz="0" w:space="0" w:color="auto"/>
                            <w:right w:val="none" w:sz="0" w:space="0" w:color="auto"/>
                          </w:divBdr>
                        </w:div>
                        <w:div w:id="1888178744">
                          <w:marLeft w:val="0"/>
                          <w:marRight w:val="0"/>
                          <w:marTop w:val="0"/>
                          <w:marBottom w:val="0"/>
                          <w:divBdr>
                            <w:top w:val="none" w:sz="0" w:space="0" w:color="auto"/>
                            <w:left w:val="none" w:sz="0" w:space="0" w:color="auto"/>
                            <w:bottom w:val="none" w:sz="0" w:space="0" w:color="auto"/>
                            <w:right w:val="none" w:sz="0" w:space="0" w:color="auto"/>
                          </w:divBdr>
                        </w:div>
                        <w:div w:id="1326082655">
                          <w:marLeft w:val="0"/>
                          <w:marRight w:val="0"/>
                          <w:marTop w:val="0"/>
                          <w:marBottom w:val="0"/>
                          <w:divBdr>
                            <w:top w:val="none" w:sz="0" w:space="0" w:color="auto"/>
                            <w:left w:val="none" w:sz="0" w:space="0" w:color="auto"/>
                            <w:bottom w:val="none" w:sz="0" w:space="0" w:color="auto"/>
                            <w:right w:val="none" w:sz="0" w:space="0" w:color="auto"/>
                          </w:divBdr>
                        </w:div>
                        <w:div w:id="1990941465">
                          <w:marLeft w:val="0"/>
                          <w:marRight w:val="0"/>
                          <w:marTop w:val="0"/>
                          <w:marBottom w:val="0"/>
                          <w:divBdr>
                            <w:top w:val="none" w:sz="0" w:space="0" w:color="auto"/>
                            <w:left w:val="none" w:sz="0" w:space="0" w:color="auto"/>
                            <w:bottom w:val="none" w:sz="0" w:space="0" w:color="auto"/>
                            <w:right w:val="none" w:sz="0" w:space="0" w:color="auto"/>
                          </w:divBdr>
                        </w:div>
                        <w:div w:id="2089224233">
                          <w:marLeft w:val="0"/>
                          <w:marRight w:val="0"/>
                          <w:marTop w:val="0"/>
                          <w:marBottom w:val="0"/>
                          <w:divBdr>
                            <w:top w:val="none" w:sz="0" w:space="0" w:color="auto"/>
                            <w:left w:val="none" w:sz="0" w:space="0" w:color="auto"/>
                            <w:bottom w:val="none" w:sz="0" w:space="0" w:color="auto"/>
                            <w:right w:val="none" w:sz="0" w:space="0" w:color="auto"/>
                          </w:divBdr>
                        </w:div>
                        <w:div w:id="241258480">
                          <w:marLeft w:val="0"/>
                          <w:marRight w:val="0"/>
                          <w:marTop w:val="0"/>
                          <w:marBottom w:val="0"/>
                          <w:divBdr>
                            <w:top w:val="none" w:sz="0" w:space="0" w:color="auto"/>
                            <w:left w:val="none" w:sz="0" w:space="0" w:color="auto"/>
                            <w:bottom w:val="none" w:sz="0" w:space="0" w:color="auto"/>
                            <w:right w:val="none" w:sz="0" w:space="0" w:color="auto"/>
                          </w:divBdr>
                        </w:div>
                        <w:div w:id="1018889752">
                          <w:marLeft w:val="0"/>
                          <w:marRight w:val="0"/>
                          <w:marTop w:val="0"/>
                          <w:marBottom w:val="0"/>
                          <w:divBdr>
                            <w:top w:val="none" w:sz="0" w:space="0" w:color="auto"/>
                            <w:left w:val="none" w:sz="0" w:space="0" w:color="auto"/>
                            <w:bottom w:val="none" w:sz="0" w:space="0" w:color="auto"/>
                            <w:right w:val="none" w:sz="0" w:space="0" w:color="auto"/>
                          </w:divBdr>
                        </w:div>
                        <w:div w:id="1608729617">
                          <w:marLeft w:val="0"/>
                          <w:marRight w:val="0"/>
                          <w:marTop w:val="0"/>
                          <w:marBottom w:val="0"/>
                          <w:divBdr>
                            <w:top w:val="none" w:sz="0" w:space="0" w:color="auto"/>
                            <w:left w:val="none" w:sz="0" w:space="0" w:color="auto"/>
                            <w:bottom w:val="none" w:sz="0" w:space="0" w:color="auto"/>
                            <w:right w:val="none" w:sz="0" w:space="0" w:color="auto"/>
                          </w:divBdr>
                        </w:div>
                        <w:div w:id="1551771257">
                          <w:marLeft w:val="0"/>
                          <w:marRight w:val="0"/>
                          <w:marTop w:val="0"/>
                          <w:marBottom w:val="0"/>
                          <w:divBdr>
                            <w:top w:val="none" w:sz="0" w:space="0" w:color="auto"/>
                            <w:left w:val="none" w:sz="0" w:space="0" w:color="auto"/>
                            <w:bottom w:val="none" w:sz="0" w:space="0" w:color="auto"/>
                            <w:right w:val="none" w:sz="0" w:space="0" w:color="auto"/>
                          </w:divBdr>
                        </w:div>
                        <w:div w:id="1924605979">
                          <w:marLeft w:val="0"/>
                          <w:marRight w:val="0"/>
                          <w:marTop w:val="0"/>
                          <w:marBottom w:val="0"/>
                          <w:divBdr>
                            <w:top w:val="none" w:sz="0" w:space="0" w:color="auto"/>
                            <w:left w:val="none" w:sz="0" w:space="0" w:color="auto"/>
                            <w:bottom w:val="none" w:sz="0" w:space="0" w:color="auto"/>
                            <w:right w:val="none" w:sz="0" w:space="0" w:color="auto"/>
                          </w:divBdr>
                        </w:div>
                        <w:div w:id="543175033">
                          <w:marLeft w:val="0"/>
                          <w:marRight w:val="0"/>
                          <w:marTop w:val="0"/>
                          <w:marBottom w:val="0"/>
                          <w:divBdr>
                            <w:top w:val="none" w:sz="0" w:space="0" w:color="auto"/>
                            <w:left w:val="none" w:sz="0" w:space="0" w:color="auto"/>
                            <w:bottom w:val="none" w:sz="0" w:space="0" w:color="auto"/>
                            <w:right w:val="none" w:sz="0" w:space="0" w:color="auto"/>
                          </w:divBdr>
                        </w:div>
                        <w:div w:id="2137722179">
                          <w:marLeft w:val="0"/>
                          <w:marRight w:val="0"/>
                          <w:marTop w:val="0"/>
                          <w:marBottom w:val="0"/>
                          <w:divBdr>
                            <w:top w:val="none" w:sz="0" w:space="0" w:color="auto"/>
                            <w:left w:val="none" w:sz="0" w:space="0" w:color="auto"/>
                            <w:bottom w:val="none" w:sz="0" w:space="0" w:color="auto"/>
                            <w:right w:val="none" w:sz="0" w:space="0" w:color="auto"/>
                          </w:divBdr>
                        </w:div>
                        <w:div w:id="1179155568">
                          <w:marLeft w:val="0"/>
                          <w:marRight w:val="0"/>
                          <w:marTop w:val="0"/>
                          <w:marBottom w:val="0"/>
                          <w:divBdr>
                            <w:top w:val="none" w:sz="0" w:space="0" w:color="auto"/>
                            <w:left w:val="none" w:sz="0" w:space="0" w:color="auto"/>
                            <w:bottom w:val="none" w:sz="0" w:space="0" w:color="auto"/>
                            <w:right w:val="none" w:sz="0" w:space="0" w:color="auto"/>
                          </w:divBdr>
                        </w:div>
                        <w:div w:id="1939561709">
                          <w:marLeft w:val="0"/>
                          <w:marRight w:val="0"/>
                          <w:marTop w:val="0"/>
                          <w:marBottom w:val="0"/>
                          <w:divBdr>
                            <w:top w:val="none" w:sz="0" w:space="0" w:color="auto"/>
                            <w:left w:val="none" w:sz="0" w:space="0" w:color="auto"/>
                            <w:bottom w:val="none" w:sz="0" w:space="0" w:color="auto"/>
                            <w:right w:val="none" w:sz="0" w:space="0" w:color="auto"/>
                          </w:divBdr>
                        </w:div>
                        <w:div w:id="330454310">
                          <w:marLeft w:val="0"/>
                          <w:marRight w:val="0"/>
                          <w:marTop w:val="0"/>
                          <w:marBottom w:val="0"/>
                          <w:divBdr>
                            <w:top w:val="none" w:sz="0" w:space="0" w:color="auto"/>
                            <w:left w:val="none" w:sz="0" w:space="0" w:color="auto"/>
                            <w:bottom w:val="none" w:sz="0" w:space="0" w:color="auto"/>
                            <w:right w:val="none" w:sz="0" w:space="0" w:color="auto"/>
                          </w:divBdr>
                        </w:div>
                        <w:div w:id="1191381645">
                          <w:marLeft w:val="0"/>
                          <w:marRight w:val="0"/>
                          <w:marTop w:val="0"/>
                          <w:marBottom w:val="0"/>
                          <w:divBdr>
                            <w:top w:val="none" w:sz="0" w:space="0" w:color="auto"/>
                            <w:left w:val="none" w:sz="0" w:space="0" w:color="auto"/>
                            <w:bottom w:val="none" w:sz="0" w:space="0" w:color="auto"/>
                            <w:right w:val="none" w:sz="0" w:space="0" w:color="auto"/>
                          </w:divBdr>
                        </w:div>
                        <w:div w:id="1568761170">
                          <w:marLeft w:val="0"/>
                          <w:marRight w:val="0"/>
                          <w:marTop w:val="0"/>
                          <w:marBottom w:val="0"/>
                          <w:divBdr>
                            <w:top w:val="none" w:sz="0" w:space="0" w:color="auto"/>
                            <w:left w:val="none" w:sz="0" w:space="0" w:color="auto"/>
                            <w:bottom w:val="none" w:sz="0" w:space="0" w:color="auto"/>
                            <w:right w:val="none" w:sz="0" w:space="0" w:color="auto"/>
                          </w:divBdr>
                        </w:div>
                        <w:div w:id="614799179">
                          <w:marLeft w:val="0"/>
                          <w:marRight w:val="0"/>
                          <w:marTop w:val="0"/>
                          <w:marBottom w:val="0"/>
                          <w:divBdr>
                            <w:top w:val="none" w:sz="0" w:space="0" w:color="auto"/>
                            <w:left w:val="none" w:sz="0" w:space="0" w:color="auto"/>
                            <w:bottom w:val="none" w:sz="0" w:space="0" w:color="auto"/>
                            <w:right w:val="none" w:sz="0" w:space="0" w:color="auto"/>
                          </w:divBdr>
                        </w:div>
                        <w:div w:id="543710936">
                          <w:marLeft w:val="0"/>
                          <w:marRight w:val="0"/>
                          <w:marTop w:val="0"/>
                          <w:marBottom w:val="0"/>
                          <w:divBdr>
                            <w:top w:val="none" w:sz="0" w:space="0" w:color="auto"/>
                            <w:left w:val="none" w:sz="0" w:space="0" w:color="auto"/>
                            <w:bottom w:val="none" w:sz="0" w:space="0" w:color="auto"/>
                            <w:right w:val="none" w:sz="0" w:space="0" w:color="auto"/>
                          </w:divBdr>
                        </w:div>
                        <w:div w:id="622618644">
                          <w:marLeft w:val="0"/>
                          <w:marRight w:val="0"/>
                          <w:marTop w:val="0"/>
                          <w:marBottom w:val="0"/>
                          <w:divBdr>
                            <w:top w:val="none" w:sz="0" w:space="0" w:color="auto"/>
                            <w:left w:val="none" w:sz="0" w:space="0" w:color="auto"/>
                            <w:bottom w:val="none" w:sz="0" w:space="0" w:color="auto"/>
                            <w:right w:val="none" w:sz="0" w:space="0" w:color="auto"/>
                          </w:divBdr>
                        </w:div>
                        <w:div w:id="1540319343">
                          <w:marLeft w:val="0"/>
                          <w:marRight w:val="0"/>
                          <w:marTop w:val="0"/>
                          <w:marBottom w:val="0"/>
                          <w:divBdr>
                            <w:top w:val="none" w:sz="0" w:space="0" w:color="auto"/>
                            <w:left w:val="none" w:sz="0" w:space="0" w:color="auto"/>
                            <w:bottom w:val="none" w:sz="0" w:space="0" w:color="auto"/>
                            <w:right w:val="none" w:sz="0" w:space="0" w:color="auto"/>
                          </w:divBdr>
                        </w:div>
                        <w:div w:id="282154253">
                          <w:marLeft w:val="0"/>
                          <w:marRight w:val="0"/>
                          <w:marTop w:val="0"/>
                          <w:marBottom w:val="0"/>
                          <w:divBdr>
                            <w:top w:val="none" w:sz="0" w:space="0" w:color="auto"/>
                            <w:left w:val="none" w:sz="0" w:space="0" w:color="auto"/>
                            <w:bottom w:val="none" w:sz="0" w:space="0" w:color="auto"/>
                            <w:right w:val="none" w:sz="0" w:space="0" w:color="auto"/>
                          </w:divBdr>
                        </w:div>
                        <w:div w:id="90319728">
                          <w:marLeft w:val="0"/>
                          <w:marRight w:val="0"/>
                          <w:marTop w:val="0"/>
                          <w:marBottom w:val="0"/>
                          <w:divBdr>
                            <w:top w:val="none" w:sz="0" w:space="0" w:color="auto"/>
                            <w:left w:val="none" w:sz="0" w:space="0" w:color="auto"/>
                            <w:bottom w:val="none" w:sz="0" w:space="0" w:color="auto"/>
                            <w:right w:val="none" w:sz="0" w:space="0" w:color="auto"/>
                          </w:divBdr>
                        </w:div>
                        <w:div w:id="105005918">
                          <w:marLeft w:val="0"/>
                          <w:marRight w:val="0"/>
                          <w:marTop w:val="0"/>
                          <w:marBottom w:val="0"/>
                          <w:divBdr>
                            <w:top w:val="none" w:sz="0" w:space="0" w:color="auto"/>
                            <w:left w:val="none" w:sz="0" w:space="0" w:color="auto"/>
                            <w:bottom w:val="none" w:sz="0" w:space="0" w:color="auto"/>
                            <w:right w:val="none" w:sz="0" w:space="0" w:color="auto"/>
                          </w:divBdr>
                        </w:div>
                        <w:div w:id="450319802">
                          <w:marLeft w:val="0"/>
                          <w:marRight w:val="0"/>
                          <w:marTop w:val="0"/>
                          <w:marBottom w:val="0"/>
                          <w:divBdr>
                            <w:top w:val="none" w:sz="0" w:space="0" w:color="auto"/>
                            <w:left w:val="none" w:sz="0" w:space="0" w:color="auto"/>
                            <w:bottom w:val="none" w:sz="0" w:space="0" w:color="auto"/>
                            <w:right w:val="none" w:sz="0" w:space="0" w:color="auto"/>
                          </w:divBdr>
                        </w:div>
                        <w:div w:id="1645039397">
                          <w:marLeft w:val="0"/>
                          <w:marRight w:val="0"/>
                          <w:marTop w:val="0"/>
                          <w:marBottom w:val="0"/>
                          <w:divBdr>
                            <w:top w:val="none" w:sz="0" w:space="0" w:color="auto"/>
                            <w:left w:val="none" w:sz="0" w:space="0" w:color="auto"/>
                            <w:bottom w:val="none" w:sz="0" w:space="0" w:color="auto"/>
                            <w:right w:val="none" w:sz="0" w:space="0" w:color="auto"/>
                          </w:divBdr>
                        </w:div>
                        <w:div w:id="1728718131">
                          <w:marLeft w:val="0"/>
                          <w:marRight w:val="0"/>
                          <w:marTop w:val="0"/>
                          <w:marBottom w:val="0"/>
                          <w:divBdr>
                            <w:top w:val="none" w:sz="0" w:space="0" w:color="auto"/>
                            <w:left w:val="none" w:sz="0" w:space="0" w:color="auto"/>
                            <w:bottom w:val="none" w:sz="0" w:space="0" w:color="auto"/>
                            <w:right w:val="none" w:sz="0" w:space="0" w:color="auto"/>
                          </w:divBdr>
                        </w:div>
                        <w:div w:id="617565852">
                          <w:marLeft w:val="0"/>
                          <w:marRight w:val="0"/>
                          <w:marTop w:val="0"/>
                          <w:marBottom w:val="0"/>
                          <w:divBdr>
                            <w:top w:val="none" w:sz="0" w:space="0" w:color="auto"/>
                            <w:left w:val="none" w:sz="0" w:space="0" w:color="auto"/>
                            <w:bottom w:val="none" w:sz="0" w:space="0" w:color="auto"/>
                            <w:right w:val="none" w:sz="0" w:space="0" w:color="auto"/>
                          </w:divBdr>
                        </w:div>
                        <w:div w:id="1275021676">
                          <w:marLeft w:val="0"/>
                          <w:marRight w:val="0"/>
                          <w:marTop w:val="0"/>
                          <w:marBottom w:val="0"/>
                          <w:divBdr>
                            <w:top w:val="none" w:sz="0" w:space="0" w:color="auto"/>
                            <w:left w:val="none" w:sz="0" w:space="0" w:color="auto"/>
                            <w:bottom w:val="none" w:sz="0" w:space="0" w:color="auto"/>
                            <w:right w:val="none" w:sz="0" w:space="0" w:color="auto"/>
                          </w:divBdr>
                        </w:div>
                        <w:div w:id="1406998280">
                          <w:marLeft w:val="0"/>
                          <w:marRight w:val="0"/>
                          <w:marTop w:val="0"/>
                          <w:marBottom w:val="0"/>
                          <w:divBdr>
                            <w:top w:val="none" w:sz="0" w:space="0" w:color="auto"/>
                            <w:left w:val="none" w:sz="0" w:space="0" w:color="auto"/>
                            <w:bottom w:val="none" w:sz="0" w:space="0" w:color="auto"/>
                            <w:right w:val="none" w:sz="0" w:space="0" w:color="auto"/>
                          </w:divBdr>
                        </w:div>
                        <w:div w:id="549149865">
                          <w:marLeft w:val="0"/>
                          <w:marRight w:val="0"/>
                          <w:marTop w:val="0"/>
                          <w:marBottom w:val="0"/>
                          <w:divBdr>
                            <w:top w:val="none" w:sz="0" w:space="0" w:color="auto"/>
                            <w:left w:val="none" w:sz="0" w:space="0" w:color="auto"/>
                            <w:bottom w:val="none" w:sz="0" w:space="0" w:color="auto"/>
                            <w:right w:val="none" w:sz="0" w:space="0" w:color="auto"/>
                          </w:divBdr>
                        </w:div>
                        <w:div w:id="1880169917">
                          <w:marLeft w:val="0"/>
                          <w:marRight w:val="0"/>
                          <w:marTop w:val="0"/>
                          <w:marBottom w:val="0"/>
                          <w:divBdr>
                            <w:top w:val="none" w:sz="0" w:space="0" w:color="auto"/>
                            <w:left w:val="none" w:sz="0" w:space="0" w:color="auto"/>
                            <w:bottom w:val="none" w:sz="0" w:space="0" w:color="auto"/>
                            <w:right w:val="none" w:sz="0" w:space="0" w:color="auto"/>
                          </w:divBdr>
                        </w:div>
                        <w:div w:id="2027899925">
                          <w:marLeft w:val="0"/>
                          <w:marRight w:val="0"/>
                          <w:marTop w:val="0"/>
                          <w:marBottom w:val="0"/>
                          <w:divBdr>
                            <w:top w:val="none" w:sz="0" w:space="0" w:color="auto"/>
                            <w:left w:val="none" w:sz="0" w:space="0" w:color="auto"/>
                            <w:bottom w:val="none" w:sz="0" w:space="0" w:color="auto"/>
                            <w:right w:val="none" w:sz="0" w:space="0" w:color="auto"/>
                          </w:divBdr>
                        </w:div>
                        <w:div w:id="1919711664">
                          <w:marLeft w:val="0"/>
                          <w:marRight w:val="0"/>
                          <w:marTop w:val="0"/>
                          <w:marBottom w:val="0"/>
                          <w:divBdr>
                            <w:top w:val="none" w:sz="0" w:space="0" w:color="auto"/>
                            <w:left w:val="none" w:sz="0" w:space="0" w:color="auto"/>
                            <w:bottom w:val="none" w:sz="0" w:space="0" w:color="auto"/>
                            <w:right w:val="none" w:sz="0" w:space="0" w:color="auto"/>
                          </w:divBdr>
                        </w:div>
                        <w:div w:id="11779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907485">
          <w:marLeft w:val="0"/>
          <w:marRight w:val="0"/>
          <w:marTop w:val="0"/>
          <w:marBottom w:val="0"/>
          <w:divBdr>
            <w:top w:val="none" w:sz="0" w:space="0" w:color="auto"/>
            <w:left w:val="none" w:sz="0" w:space="0" w:color="auto"/>
            <w:bottom w:val="none" w:sz="0" w:space="0" w:color="auto"/>
            <w:right w:val="none" w:sz="0" w:space="0" w:color="auto"/>
          </w:divBdr>
          <w:divsChild>
            <w:div w:id="974065503">
              <w:marLeft w:val="0"/>
              <w:marRight w:val="0"/>
              <w:marTop w:val="0"/>
              <w:marBottom w:val="0"/>
              <w:divBdr>
                <w:top w:val="none" w:sz="0" w:space="0" w:color="auto"/>
                <w:left w:val="none" w:sz="0" w:space="0" w:color="auto"/>
                <w:bottom w:val="none" w:sz="0" w:space="0" w:color="auto"/>
                <w:right w:val="none" w:sz="0" w:space="0" w:color="auto"/>
              </w:divBdr>
              <w:divsChild>
                <w:div w:id="116804047">
                  <w:marLeft w:val="0"/>
                  <w:marRight w:val="0"/>
                  <w:marTop w:val="0"/>
                  <w:marBottom w:val="0"/>
                  <w:divBdr>
                    <w:top w:val="none" w:sz="0" w:space="0" w:color="auto"/>
                    <w:left w:val="none" w:sz="0" w:space="0" w:color="auto"/>
                    <w:bottom w:val="none" w:sz="0" w:space="0" w:color="auto"/>
                    <w:right w:val="none" w:sz="0" w:space="0" w:color="auto"/>
                  </w:divBdr>
                  <w:divsChild>
                    <w:div w:id="1108547299">
                      <w:marLeft w:val="0"/>
                      <w:marRight w:val="0"/>
                      <w:marTop w:val="0"/>
                      <w:marBottom w:val="0"/>
                      <w:divBdr>
                        <w:top w:val="none" w:sz="0" w:space="0" w:color="auto"/>
                        <w:left w:val="none" w:sz="0" w:space="0" w:color="auto"/>
                        <w:bottom w:val="none" w:sz="0" w:space="0" w:color="auto"/>
                        <w:right w:val="none" w:sz="0" w:space="0" w:color="auto"/>
                      </w:divBdr>
                      <w:divsChild>
                        <w:div w:id="610286583">
                          <w:marLeft w:val="0"/>
                          <w:marRight w:val="0"/>
                          <w:marTop w:val="0"/>
                          <w:marBottom w:val="0"/>
                          <w:divBdr>
                            <w:top w:val="none" w:sz="0" w:space="0" w:color="auto"/>
                            <w:left w:val="none" w:sz="0" w:space="0" w:color="auto"/>
                            <w:bottom w:val="none" w:sz="0" w:space="0" w:color="auto"/>
                            <w:right w:val="none" w:sz="0" w:space="0" w:color="auto"/>
                          </w:divBdr>
                        </w:div>
                        <w:div w:id="2072457500">
                          <w:marLeft w:val="0"/>
                          <w:marRight w:val="0"/>
                          <w:marTop w:val="0"/>
                          <w:marBottom w:val="0"/>
                          <w:divBdr>
                            <w:top w:val="none" w:sz="0" w:space="0" w:color="auto"/>
                            <w:left w:val="none" w:sz="0" w:space="0" w:color="auto"/>
                            <w:bottom w:val="none" w:sz="0" w:space="0" w:color="auto"/>
                            <w:right w:val="none" w:sz="0" w:space="0" w:color="auto"/>
                          </w:divBdr>
                        </w:div>
                        <w:div w:id="574239757">
                          <w:marLeft w:val="0"/>
                          <w:marRight w:val="0"/>
                          <w:marTop w:val="0"/>
                          <w:marBottom w:val="0"/>
                          <w:divBdr>
                            <w:top w:val="none" w:sz="0" w:space="0" w:color="auto"/>
                            <w:left w:val="none" w:sz="0" w:space="0" w:color="auto"/>
                            <w:bottom w:val="none" w:sz="0" w:space="0" w:color="auto"/>
                            <w:right w:val="none" w:sz="0" w:space="0" w:color="auto"/>
                          </w:divBdr>
                        </w:div>
                        <w:div w:id="1858419704">
                          <w:marLeft w:val="0"/>
                          <w:marRight w:val="0"/>
                          <w:marTop w:val="0"/>
                          <w:marBottom w:val="0"/>
                          <w:divBdr>
                            <w:top w:val="none" w:sz="0" w:space="0" w:color="auto"/>
                            <w:left w:val="none" w:sz="0" w:space="0" w:color="auto"/>
                            <w:bottom w:val="none" w:sz="0" w:space="0" w:color="auto"/>
                            <w:right w:val="none" w:sz="0" w:space="0" w:color="auto"/>
                          </w:divBdr>
                        </w:div>
                        <w:div w:id="535579724">
                          <w:marLeft w:val="0"/>
                          <w:marRight w:val="0"/>
                          <w:marTop w:val="0"/>
                          <w:marBottom w:val="0"/>
                          <w:divBdr>
                            <w:top w:val="none" w:sz="0" w:space="0" w:color="auto"/>
                            <w:left w:val="none" w:sz="0" w:space="0" w:color="auto"/>
                            <w:bottom w:val="none" w:sz="0" w:space="0" w:color="auto"/>
                            <w:right w:val="none" w:sz="0" w:space="0" w:color="auto"/>
                          </w:divBdr>
                        </w:div>
                        <w:div w:id="671030659">
                          <w:marLeft w:val="0"/>
                          <w:marRight w:val="0"/>
                          <w:marTop w:val="0"/>
                          <w:marBottom w:val="0"/>
                          <w:divBdr>
                            <w:top w:val="none" w:sz="0" w:space="0" w:color="auto"/>
                            <w:left w:val="none" w:sz="0" w:space="0" w:color="auto"/>
                            <w:bottom w:val="none" w:sz="0" w:space="0" w:color="auto"/>
                            <w:right w:val="none" w:sz="0" w:space="0" w:color="auto"/>
                          </w:divBdr>
                        </w:div>
                        <w:div w:id="742409470">
                          <w:marLeft w:val="0"/>
                          <w:marRight w:val="0"/>
                          <w:marTop w:val="0"/>
                          <w:marBottom w:val="0"/>
                          <w:divBdr>
                            <w:top w:val="none" w:sz="0" w:space="0" w:color="auto"/>
                            <w:left w:val="none" w:sz="0" w:space="0" w:color="auto"/>
                            <w:bottom w:val="none" w:sz="0" w:space="0" w:color="auto"/>
                            <w:right w:val="none" w:sz="0" w:space="0" w:color="auto"/>
                          </w:divBdr>
                        </w:div>
                        <w:div w:id="1638800919">
                          <w:marLeft w:val="0"/>
                          <w:marRight w:val="0"/>
                          <w:marTop w:val="0"/>
                          <w:marBottom w:val="0"/>
                          <w:divBdr>
                            <w:top w:val="none" w:sz="0" w:space="0" w:color="auto"/>
                            <w:left w:val="none" w:sz="0" w:space="0" w:color="auto"/>
                            <w:bottom w:val="none" w:sz="0" w:space="0" w:color="auto"/>
                            <w:right w:val="none" w:sz="0" w:space="0" w:color="auto"/>
                          </w:divBdr>
                        </w:div>
                        <w:div w:id="1808008842">
                          <w:marLeft w:val="0"/>
                          <w:marRight w:val="0"/>
                          <w:marTop w:val="0"/>
                          <w:marBottom w:val="0"/>
                          <w:divBdr>
                            <w:top w:val="none" w:sz="0" w:space="0" w:color="auto"/>
                            <w:left w:val="none" w:sz="0" w:space="0" w:color="auto"/>
                            <w:bottom w:val="none" w:sz="0" w:space="0" w:color="auto"/>
                            <w:right w:val="none" w:sz="0" w:space="0" w:color="auto"/>
                          </w:divBdr>
                        </w:div>
                        <w:div w:id="1756438548">
                          <w:marLeft w:val="0"/>
                          <w:marRight w:val="0"/>
                          <w:marTop w:val="0"/>
                          <w:marBottom w:val="0"/>
                          <w:divBdr>
                            <w:top w:val="none" w:sz="0" w:space="0" w:color="auto"/>
                            <w:left w:val="none" w:sz="0" w:space="0" w:color="auto"/>
                            <w:bottom w:val="none" w:sz="0" w:space="0" w:color="auto"/>
                            <w:right w:val="none" w:sz="0" w:space="0" w:color="auto"/>
                          </w:divBdr>
                        </w:div>
                        <w:div w:id="1038361578">
                          <w:marLeft w:val="0"/>
                          <w:marRight w:val="0"/>
                          <w:marTop w:val="0"/>
                          <w:marBottom w:val="0"/>
                          <w:divBdr>
                            <w:top w:val="none" w:sz="0" w:space="0" w:color="auto"/>
                            <w:left w:val="none" w:sz="0" w:space="0" w:color="auto"/>
                            <w:bottom w:val="none" w:sz="0" w:space="0" w:color="auto"/>
                            <w:right w:val="none" w:sz="0" w:space="0" w:color="auto"/>
                          </w:divBdr>
                        </w:div>
                        <w:div w:id="1784840008">
                          <w:marLeft w:val="0"/>
                          <w:marRight w:val="0"/>
                          <w:marTop w:val="0"/>
                          <w:marBottom w:val="0"/>
                          <w:divBdr>
                            <w:top w:val="none" w:sz="0" w:space="0" w:color="auto"/>
                            <w:left w:val="none" w:sz="0" w:space="0" w:color="auto"/>
                            <w:bottom w:val="none" w:sz="0" w:space="0" w:color="auto"/>
                            <w:right w:val="none" w:sz="0" w:space="0" w:color="auto"/>
                          </w:divBdr>
                        </w:div>
                        <w:div w:id="198052397">
                          <w:marLeft w:val="0"/>
                          <w:marRight w:val="0"/>
                          <w:marTop w:val="0"/>
                          <w:marBottom w:val="0"/>
                          <w:divBdr>
                            <w:top w:val="none" w:sz="0" w:space="0" w:color="auto"/>
                            <w:left w:val="none" w:sz="0" w:space="0" w:color="auto"/>
                            <w:bottom w:val="none" w:sz="0" w:space="0" w:color="auto"/>
                            <w:right w:val="none" w:sz="0" w:space="0" w:color="auto"/>
                          </w:divBdr>
                        </w:div>
                        <w:div w:id="2033920228">
                          <w:marLeft w:val="0"/>
                          <w:marRight w:val="0"/>
                          <w:marTop w:val="0"/>
                          <w:marBottom w:val="0"/>
                          <w:divBdr>
                            <w:top w:val="none" w:sz="0" w:space="0" w:color="auto"/>
                            <w:left w:val="none" w:sz="0" w:space="0" w:color="auto"/>
                            <w:bottom w:val="none" w:sz="0" w:space="0" w:color="auto"/>
                            <w:right w:val="none" w:sz="0" w:space="0" w:color="auto"/>
                          </w:divBdr>
                        </w:div>
                        <w:div w:id="967197162">
                          <w:marLeft w:val="0"/>
                          <w:marRight w:val="0"/>
                          <w:marTop w:val="0"/>
                          <w:marBottom w:val="0"/>
                          <w:divBdr>
                            <w:top w:val="none" w:sz="0" w:space="0" w:color="auto"/>
                            <w:left w:val="none" w:sz="0" w:space="0" w:color="auto"/>
                            <w:bottom w:val="none" w:sz="0" w:space="0" w:color="auto"/>
                            <w:right w:val="none" w:sz="0" w:space="0" w:color="auto"/>
                          </w:divBdr>
                        </w:div>
                        <w:div w:id="1388259583">
                          <w:marLeft w:val="0"/>
                          <w:marRight w:val="0"/>
                          <w:marTop w:val="0"/>
                          <w:marBottom w:val="0"/>
                          <w:divBdr>
                            <w:top w:val="none" w:sz="0" w:space="0" w:color="auto"/>
                            <w:left w:val="none" w:sz="0" w:space="0" w:color="auto"/>
                            <w:bottom w:val="none" w:sz="0" w:space="0" w:color="auto"/>
                            <w:right w:val="none" w:sz="0" w:space="0" w:color="auto"/>
                          </w:divBdr>
                        </w:div>
                        <w:div w:id="1343554481">
                          <w:marLeft w:val="0"/>
                          <w:marRight w:val="0"/>
                          <w:marTop w:val="0"/>
                          <w:marBottom w:val="0"/>
                          <w:divBdr>
                            <w:top w:val="none" w:sz="0" w:space="0" w:color="auto"/>
                            <w:left w:val="none" w:sz="0" w:space="0" w:color="auto"/>
                            <w:bottom w:val="none" w:sz="0" w:space="0" w:color="auto"/>
                            <w:right w:val="none" w:sz="0" w:space="0" w:color="auto"/>
                          </w:divBdr>
                        </w:div>
                        <w:div w:id="649528783">
                          <w:marLeft w:val="0"/>
                          <w:marRight w:val="0"/>
                          <w:marTop w:val="0"/>
                          <w:marBottom w:val="0"/>
                          <w:divBdr>
                            <w:top w:val="none" w:sz="0" w:space="0" w:color="auto"/>
                            <w:left w:val="none" w:sz="0" w:space="0" w:color="auto"/>
                            <w:bottom w:val="none" w:sz="0" w:space="0" w:color="auto"/>
                            <w:right w:val="none" w:sz="0" w:space="0" w:color="auto"/>
                          </w:divBdr>
                        </w:div>
                        <w:div w:id="1294868594">
                          <w:marLeft w:val="0"/>
                          <w:marRight w:val="0"/>
                          <w:marTop w:val="0"/>
                          <w:marBottom w:val="0"/>
                          <w:divBdr>
                            <w:top w:val="none" w:sz="0" w:space="0" w:color="auto"/>
                            <w:left w:val="none" w:sz="0" w:space="0" w:color="auto"/>
                            <w:bottom w:val="none" w:sz="0" w:space="0" w:color="auto"/>
                            <w:right w:val="none" w:sz="0" w:space="0" w:color="auto"/>
                          </w:divBdr>
                        </w:div>
                        <w:div w:id="1458180805">
                          <w:marLeft w:val="0"/>
                          <w:marRight w:val="0"/>
                          <w:marTop w:val="0"/>
                          <w:marBottom w:val="0"/>
                          <w:divBdr>
                            <w:top w:val="none" w:sz="0" w:space="0" w:color="auto"/>
                            <w:left w:val="none" w:sz="0" w:space="0" w:color="auto"/>
                            <w:bottom w:val="none" w:sz="0" w:space="0" w:color="auto"/>
                            <w:right w:val="none" w:sz="0" w:space="0" w:color="auto"/>
                          </w:divBdr>
                        </w:div>
                        <w:div w:id="337267536">
                          <w:marLeft w:val="0"/>
                          <w:marRight w:val="0"/>
                          <w:marTop w:val="0"/>
                          <w:marBottom w:val="0"/>
                          <w:divBdr>
                            <w:top w:val="none" w:sz="0" w:space="0" w:color="auto"/>
                            <w:left w:val="none" w:sz="0" w:space="0" w:color="auto"/>
                            <w:bottom w:val="none" w:sz="0" w:space="0" w:color="auto"/>
                            <w:right w:val="none" w:sz="0" w:space="0" w:color="auto"/>
                          </w:divBdr>
                        </w:div>
                        <w:div w:id="1424884240">
                          <w:marLeft w:val="0"/>
                          <w:marRight w:val="0"/>
                          <w:marTop w:val="0"/>
                          <w:marBottom w:val="0"/>
                          <w:divBdr>
                            <w:top w:val="none" w:sz="0" w:space="0" w:color="auto"/>
                            <w:left w:val="none" w:sz="0" w:space="0" w:color="auto"/>
                            <w:bottom w:val="none" w:sz="0" w:space="0" w:color="auto"/>
                            <w:right w:val="none" w:sz="0" w:space="0" w:color="auto"/>
                          </w:divBdr>
                        </w:div>
                        <w:div w:id="762333814">
                          <w:marLeft w:val="0"/>
                          <w:marRight w:val="0"/>
                          <w:marTop w:val="0"/>
                          <w:marBottom w:val="0"/>
                          <w:divBdr>
                            <w:top w:val="none" w:sz="0" w:space="0" w:color="auto"/>
                            <w:left w:val="none" w:sz="0" w:space="0" w:color="auto"/>
                            <w:bottom w:val="none" w:sz="0" w:space="0" w:color="auto"/>
                            <w:right w:val="none" w:sz="0" w:space="0" w:color="auto"/>
                          </w:divBdr>
                        </w:div>
                        <w:div w:id="570388324">
                          <w:marLeft w:val="0"/>
                          <w:marRight w:val="0"/>
                          <w:marTop w:val="0"/>
                          <w:marBottom w:val="0"/>
                          <w:divBdr>
                            <w:top w:val="none" w:sz="0" w:space="0" w:color="auto"/>
                            <w:left w:val="none" w:sz="0" w:space="0" w:color="auto"/>
                            <w:bottom w:val="none" w:sz="0" w:space="0" w:color="auto"/>
                            <w:right w:val="none" w:sz="0" w:space="0" w:color="auto"/>
                          </w:divBdr>
                        </w:div>
                        <w:div w:id="1813404852">
                          <w:marLeft w:val="0"/>
                          <w:marRight w:val="0"/>
                          <w:marTop w:val="0"/>
                          <w:marBottom w:val="0"/>
                          <w:divBdr>
                            <w:top w:val="none" w:sz="0" w:space="0" w:color="auto"/>
                            <w:left w:val="none" w:sz="0" w:space="0" w:color="auto"/>
                            <w:bottom w:val="none" w:sz="0" w:space="0" w:color="auto"/>
                            <w:right w:val="none" w:sz="0" w:space="0" w:color="auto"/>
                          </w:divBdr>
                        </w:div>
                        <w:div w:id="254679653">
                          <w:marLeft w:val="0"/>
                          <w:marRight w:val="0"/>
                          <w:marTop w:val="0"/>
                          <w:marBottom w:val="0"/>
                          <w:divBdr>
                            <w:top w:val="none" w:sz="0" w:space="0" w:color="auto"/>
                            <w:left w:val="none" w:sz="0" w:space="0" w:color="auto"/>
                            <w:bottom w:val="none" w:sz="0" w:space="0" w:color="auto"/>
                            <w:right w:val="none" w:sz="0" w:space="0" w:color="auto"/>
                          </w:divBdr>
                        </w:div>
                        <w:div w:id="575362203">
                          <w:marLeft w:val="0"/>
                          <w:marRight w:val="0"/>
                          <w:marTop w:val="0"/>
                          <w:marBottom w:val="0"/>
                          <w:divBdr>
                            <w:top w:val="none" w:sz="0" w:space="0" w:color="auto"/>
                            <w:left w:val="none" w:sz="0" w:space="0" w:color="auto"/>
                            <w:bottom w:val="none" w:sz="0" w:space="0" w:color="auto"/>
                            <w:right w:val="none" w:sz="0" w:space="0" w:color="auto"/>
                          </w:divBdr>
                        </w:div>
                        <w:div w:id="1770193415">
                          <w:marLeft w:val="0"/>
                          <w:marRight w:val="0"/>
                          <w:marTop w:val="0"/>
                          <w:marBottom w:val="0"/>
                          <w:divBdr>
                            <w:top w:val="none" w:sz="0" w:space="0" w:color="auto"/>
                            <w:left w:val="none" w:sz="0" w:space="0" w:color="auto"/>
                            <w:bottom w:val="none" w:sz="0" w:space="0" w:color="auto"/>
                            <w:right w:val="none" w:sz="0" w:space="0" w:color="auto"/>
                          </w:divBdr>
                        </w:div>
                        <w:div w:id="1421830194">
                          <w:marLeft w:val="0"/>
                          <w:marRight w:val="0"/>
                          <w:marTop w:val="0"/>
                          <w:marBottom w:val="0"/>
                          <w:divBdr>
                            <w:top w:val="none" w:sz="0" w:space="0" w:color="auto"/>
                            <w:left w:val="none" w:sz="0" w:space="0" w:color="auto"/>
                            <w:bottom w:val="none" w:sz="0" w:space="0" w:color="auto"/>
                            <w:right w:val="none" w:sz="0" w:space="0" w:color="auto"/>
                          </w:divBdr>
                        </w:div>
                        <w:div w:id="2134667043">
                          <w:marLeft w:val="0"/>
                          <w:marRight w:val="0"/>
                          <w:marTop w:val="0"/>
                          <w:marBottom w:val="0"/>
                          <w:divBdr>
                            <w:top w:val="none" w:sz="0" w:space="0" w:color="auto"/>
                            <w:left w:val="none" w:sz="0" w:space="0" w:color="auto"/>
                            <w:bottom w:val="none" w:sz="0" w:space="0" w:color="auto"/>
                            <w:right w:val="none" w:sz="0" w:space="0" w:color="auto"/>
                          </w:divBdr>
                        </w:div>
                        <w:div w:id="1173374522">
                          <w:marLeft w:val="0"/>
                          <w:marRight w:val="0"/>
                          <w:marTop w:val="0"/>
                          <w:marBottom w:val="0"/>
                          <w:divBdr>
                            <w:top w:val="none" w:sz="0" w:space="0" w:color="auto"/>
                            <w:left w:val="none" w:sz="0" w:space="0" w:color="auto"/>
                            <w:bottom w:val="none" w:sz="0" w:space="0" w:color="auto"/>
                            <w:right w:val="none" w:sz="0" w:space="0" w:color="auto"/>
                          </w:divBdr>
                        </w:div>
                        <w:div w:id="959142709">
                          <w:marLeft w:val="0"/>
                          <w:marRight w:val="0"/>
                          <w:marTop w:val="0"/>
                          <w:marBottom w:val="0"/>
                          <w:divBdr>
                            <w:top w:val="none" w:sz="0" w:space="0" w:color="auto"/>
                            <w:left w:val="none" w:sz="0" w:space="0" w:color="auto"/>
                            <w:bottom w:val="none" w:sz="0" w:space="0" w:color="auto"/>
                            <w:right w:val="none" w:sz="0" w:space="0" w:color="auto"/>
                          </w:divBdr>
                        </w:div>
                        <w:div w:id="446462392">
                          <w:marLeft w:val="0"/>
                          <w:marRight w:val="0"/>
                          <w:marTop w:val="0"/>
                          <w:marBottom w:val="0"/>
                          <w:divBdr>
                            <w:top w:val="none" w:sz="0" w:space="0" w:color="auto"/>
                            <w:left w:val="none" w:sz="0" w:space="0" w:color="auto"/>
                            <w:bottom w:val="none" w:sz="0" w:space="0" w:color="auto"/>
                            <w:right w:val="none" w:sz="0" w:space="0" w:color="auto"/>
                          </w:divBdr>
                        </w:div>
                        <w:div w:id="859122232">
                          <w:marLeft w:val="0"/>
                          <w:marRight w:val="0"/>
                          <w:marTop w:val="0"/>
                          <w:marBottom w:val="0"/>
                          <w:divBdr>
                            <w:top w:val="none" w:sz="0" w:space="0" w:color="auto"/>
                            <w:left w:val="none" w:sz="0" w:space="0" w:color="auto"/>
                            <w:bottom w:val="none" w:sz="0" w:space="0" w:color="auto"/>
                            <w:right w:val="none" w:sz="0" w:space="0" w:color="auto"/>
                          </w:divBdr>
                        </w:div>
                        <w:div w:id="904409410">
                          <w:marLeft w:val="0"/>
                          <w:marRight w:val="0"/>
                          <w:marTop w:val="0"/>
                          <w:marBottom w:val="0"/>
                          <w:divBdr>
                            <w:top w:val="none" w:sz="0" w:space="0" w:color="auto"/>
                            <w:left w:val="none" w:sz="0" w:space="0" w:color="auto"/>
                            <w:bottom w:val="none" w:sz="0" w:space="0" w:color="auto"/>
                            <w:right w:val="none" w:sz="0" w:space="0" w:color="auto"/>
                          </w:divBdr>
                        </w:div>
                        <w:div w:id="1036469994">
                          <w:marLeft w:val="0"/>
                          <w:marRight w:val="0"/>
                          <w:marTop w:val="0"/>
                          <w:marBottom w:val="0"/>
                          <w:divBdr>
                            <w:top w:val="none" w:sz="0" w:space="0" w:color="auto"/>
                            <w:left w:val="none" w:sz="0" w:space="0" w:color="auto"/>
                            <w:bottom w:val="none" w:sz="0" w:space="0" w:color="auto"/>
                            <w:right w:val="none" w:sz="0" w:space="0" w:color="auto"/>
                          </w:divBdr>
                        </w:div>
                        <w:div w:id="587466175">
                          <w:marLeft w:val="0"/>
                          <w:marRight w:val="0"/>
                          <w:marTop w:val="0"/>
                          <w:marBottom w:val="0"/>
                          <w:divBdr>
                            <w:top w:val="none" w:sz="0" w:space="0" w:color="auto"/>
                            <w:left w:val="none" w:sz="0" w:space="0" w:color="auto"/>
                            <w:bottom w:val="none" w:sz="0" w:space="0" w:color="auto"/>
                            <w:right w:val="none" w:sz="0" w:space="0" w:color="auto"/>
                          </w:divBdr>
                        </w:div>
                        <w:div w:id="95297849">
                          <w:marLeft w:val="0"/>
                          <w:marRight w:val="0"/>
                          <w:marTop w:val="0"/>
                          <w:marBottom w:val="0"/>
                          <w:divBdr>
                            <w:top w:val="none" w:sz="0" w:space="0" w:color="auto"/>
                            <w:left w:val="none" w:sz="0" w:space="0" w:color="auto"/>
                            <w:bottom w:val="none" w:sz="0" w:space="0" w:color="auto"/>
                            <w:right w:val="none" w:sz="0" w:space="0" w:color="auto"/>
                          </w:divBdr>
                        </w:div>
                        <w:div w:id="632712224">
                          <w:marLeft w:val="0"/>
                          <w:marRight w:val="0"/>
                          <w:marTop w:val="0"/>
                          <w:marBottom w:val="0"/>
                          <w:divBdr>
                            <w:top w:val="none" w:sz="0" w:space="0" w:color="auto"/>
                            <w:left w:val="none" w:sz="0" w:space="0" w:color="auto"/>
                            <w:bottom w:val="none" w:sz="0" w:space="0" w:color="auto"/>
                            <w:right w:val="none" w:sz="0" w:space="0" w:color="auto"/>
                          </w:divBdr>
                        </w:div>
                        <w:div w:id="721753749">
                          <w:marLeft w:val="0"/>
                          <w:marRight w:val="0"/>
                          <w:marTop w:val="0"/>
                          <w:marBottom w:val="0"/>
                          <w:divBdr>
                            <w:top w:val="none" w:sz="0" w:space="0" w:color="auto"/>
                            <w:left w:val="none" w:sz="0" w:space="0" w:color="auto"/>
                            <w:bottom w:val="none" w:sz="0" w:space="0" w:color="auto"/>
                            <w:right w:val="none" w:sz="0" w:space="0" w:color="auto"/>
                          </w:divBdr>
                        </w:div>
                        <w:div w:id="1812361704">
                          <w:marLeft w:val="0"/>
                          <w:marRight w:val="0"/>
                          <w:marTop w:val="0"/>
                          <w:marBottom w:val="0"/>
                          <w:divBdr>
                            <w:top w:val="none" w:sz="0" w:space="0" w:color="auto"/>
                            <w:left w:val="none" w:sz="0" w:space="0" w:color="auto"/>
                            <w:bottom w:val="none" w:sz="0" w:space="0" w:color="auto"/>
                            <w:right w:val="none" w:sz="0" w:space="0" w:color="auto"/>
                          </w:divBdr>
                        </w:div>
                        <w:div w:id="1986426471">
                          <w:marLeft w:val="0"/>
                          <w:marRight w:val="0"/>
                          <w:marTop w:val="0"/>
                          <w:marBottom w:val="0"/>
                          <w:divBdr>
                            <w:top w:val="none" w:sz="0" w:space="0" w:color="auto"/>
                            <w:left w:val="none" w:sz="0" w:space="0" w:color="auto"/>
                            <w:bottom w:val="none" w:sz="0" w:space="0" w:color="auto"/>
                            <w:right w:val="none" w:sz="0" w:space="0" w:color="auto"/>
                          </w:divBdr>
                        </w:div>
                        <w:div w:id="1830093108">
                          <w:marLeft w:val="0"/>
                          <w:marRight w:val="0"/>
                          <w:marTop w:val="0"/>
                          <w:marBottom w:val="0"/>
                          <w:divBdr>
                            <w:top w:val="none" w:sz="0" w:space="0" w:color="auto"/>
                            <w:left w:val="none" w:sz="0" w:space="0" w:color="auto"/>
                            <w:bottom w:val="none" w:sz="0" w:space="0" w:color="auto"/>
                            <w:right w:val="none" w:sz="0" w:space="0" w:color="auto"/>
                          </w:divBdr>
                        </w:div>
                        <w:div w:id="598294112">
                          <w:marLeft w:val="0"/>
                          <w:marRight w:val="0"/>
                          <w:marTop w:val="0"/>
                          <w:marBottom w:val="0"/>
                          <w:divBdr>
                            <w:top w:val="none" w:sz="0" w:space="0" w:color="auto"/>
                            <w:left w:val="none" w:sz="0" w:space="0" w:color="auto"/>
                            <w:bottom w:val="none" w:sz="0" w:space="0" w:color="auto"/>
                            <w:right w:val="none" w:sz="0" w:space="0" w:color="auto"/>
                          </w:divBdr>
                        </w:div>
                        <w:div w:id="73403694">
                          <w:marLeft w:val="0"/>
                          <w:marRight w:val="0"/>
                          <w:marTop w:val="0"/>
                          <w:marBottom w:val="0"/>
                          <w:divBdr>
                            <w:top w:val="none" w:sz="0" w:space="0" w:color="auto"/>
                            <w:left w:val="none" w:sz="0" w:space="0" w:color="auto"/>
                            <w:bottom w:val="none" w:sz="0" w:space="0" w:color="auto"/>
                            <w:right w:val="none" w:sz="0" w:space="0" w:color="auto"/>
                          </w:divBdr>
                        </w:div>
                        <w:div w:id="765611239">
                          <w:marLeft w:val="0"/>
                          <w:marRight w:val="0"/>
                          <w:marTop w:val="0"/>
                          <w:marBottom w:val="0"/>
                          <w:divBdr>
                            <w:top w:val="none" w:sz="0" w:space="0" w:color="auto"/>
                            <w:left w:val="none" w:sz="0" w:space="0" w:color="auto"/>
                            <w:bottom w:val="none" w:sz="0" w:space="0" w:color="auto"/>
                            <w:right w:val="none" w:sz="0" w:space="0" w:color="auto"/>
                          </w:divBdr>
                        </w:div>
                        <w:div w:id="1369985502">
                          <w:marLeft w:val="0"/>
                          <w:marRight w:val="0"/>
                          <w:marTop w:val="0"/>
                          <w:marBottom w:val="0"/>
                          <w:divBdr>
                            <w:top w:val="none" w:sz="0" w:space="0" w:color="auto"/>
                            <w:left w:val="none" w:sz="0" w:space="0" w:color="auto"/>
                            <w:bottom w:val="none" w:sz="0" w:space="0" w:color="auto"/>
                            <w:right w:val="none" w:sz="0" w:space="0" w:color="auto"/>
                          </w:divBdr>
                        </w:div>
                        <w:div w:id="1583949487">
                          <w:marLeft w:val="0"/>
                          <w:marRight w:val="0"/>
                          <w:marTop w:val="0"/>
                          <w:marBottom w:val="0"/>
                          <w:divBdr>
                            <w:top w:val="none" w:sz="0" w:space="0" w:color="auto"/>
                            <w:left w:val="none" w:sz="0" w:space="0" w:color="auto"/>
                            <w:bottom w:val="none" w:sz="0" w:space="0" w:color="auto"/>
                            <w:right w:val="none" w:sz="0" w:space="0" w:color="auto"/>
                          </w:divBdr>
                        </w:div>
                        <w:div w:id="151994315">
                          <w:marLeft w:val="0"/>
                          <w:marRight w:val="0"/>
                          <w:marTop w:val="0"/>
                          <w:marBottom w:val="0"/>
                          <w:divBdr>
                            <w:top w:val="none" w:sz="0" w:space="0" w:color="auto"/>
                            <w:left w:val="none" w:sz="0" w:space="0" w:color="auto"/>
                            <w:bottom w:val="none" w:sz="0" w:space="0" w:color="auto"/>
                            <w:right w:val="none" w:sz="0" w:space="0" w:color="auto"/>
                          </w:divBdr>
                        </w:div>
                        <w:div w:id="1645810199">
                          <w:marLeft w:val="0"/>
                          <w:marRight w:val="0"/>
                          <w:marTop w:val="0"/>
                          <w:marBottom w:val="0"/>
                          <w:divBdr>
                            <w:top w:val="none" w:sz="0" w:space="0" w:color="auto"/>
                            <w:left w:val="none" w:sz="0" w:space="0" w:color="auto"/>
                            <w:bottom w:val="none" w:sz="0" w:space="0" w:color="auto"/>
                            <w:right w:val="none" w:sz="0" w:space="0" w:color="auto"/>
                          </w:divBdr>
                        </w:div>
                        <w:div w:id="361707991">
                          <w:marLeft w:val="0"/>
                          <w:marRight w:val="0"/>
                          <w:marTop w:val="0"/>
                          <w:marBottom w:val="0"/>
                          <w:divBdr>
                            <w:top w:val="none" w:sz="0" w:space="0" w:color="auto"/>
                            <w:left w:val="none" w:sz="0" w:space="0" w:color="auto"/>
                            <w:bottom w:val="none" w:sz="0" w:space="0" w:color="auto"/>
                            <w:right w:val="none" w:sz="0" w:space="0" w:color="auto"/>
                          </w:divBdr>
                        </w:div>
                        <w:div w:id="5594826">
                          <w:marLeft w:val="0"/>
                          <w:marRight w:val="0"/>
                          <w:marTop w:val="0"/>
                          <w:marBottom w:val="0"/>
                          <w:divBdr>
                            <w:top w:val="none" w:sz="0" w:space="0" w:color="auto"/>
                            <w:left w:val="none" w:sz="0" w:space="0" w:color="auto"/>
                            <w:bottom w:val="none" w:sz="0" w:space="0" w:color="auto"/>
                            <w:right w:val="none" w:sz="0" w:space="0" w:color="auto"/>
                          </w:divBdr>
                        </w:div>
                        <w:div w:id="573122818">
                          <w:marLeft w:val="0"/>
                          <w:marRight w:val="0"/>
                          <w:marTop w:val="0"/>
                          <w:marBottom w:val="0"/>
                          <w:divBdr>
                            <w:top w:val="none" w:sz="0" w:space="0" w:color="auto"/>
                            <w:left w:val="none" w:sz="0" w:space="0" w:color="auto"/>
                            <w:bottom w:val="none" w:sz="0" w:space="0" w:color="auto"/>
                            <w:right w:val="none" w:sz="0" w:space="0" w:color="auto"/>
                          </w:divBdr>
                        </w:div>
                        <w:div w:id="1208684519">
                          <w:marLeft w:val="0"/>
                          <w:marRight w:val="0"/>
                          <w:marTop w:val="0"/>
                          <w:marBottom w:val="0"/>
                          <w:divBdr>
                            <w:top w:val="none" w:sz="0" w:space="0" w:color="auto"/>
                            <w:left w:val="none" w:sz="0" w:space="0" w:color="auto"/>
                            <w:bottom w:val="none" w:sz="0" w:space="0" w:color="auto"/>
                            <w:right w:val="none" w:sz="0" w:space="0" w:color="auto"/>
                          </w:divBdr>
                        </w:div>
                        <w:div w:id="42946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830018">
          <w:marLeft w:val="0"/>
          <w:marRight w:val="0"/>
          <w:marTop w:val="0"/>
          <w:marBottom w:val="0"/>
          <w:divBdr>
            <w:top w:val="none" w:sz="0" w:space="0" w:color="auto"/>
            <w:left w:val="none" w:sz="0" w:space="0" w:color="auto"/>
            <w:bottom w:val="none" w:sz="0" w:space="0" w:color="auto"/>
            <w:right w:val="none" w:sz="0" w:space="0" w:color="auto"/>
          </w:divBdr>
          <w:divsChild>
            <w:div w:id="1356469408">
              <w:marLeft w:val="0"/>
              <w:marRight w:val="0"/>
              <w:marTop w:val="0"/>
              <w:marBottom w:val="0"/>
              <w:divBdr>
                <w:top w:val="none" w:sz="0" w:space="0" w:color="auto"/>
                <w:left w:val="none" w:sz="0" w:space="0" w:color="auto"/>
                <w:bottom w:val="none" w:sz="0" w:space="0" w:color="auto"/>
                <w:right w:val="none" w:sz="0" w:space="0" w:color="auto"/>
              </w:divBdr>
              <w:divsChild>
                <w:div w:id="2069068684">
                  <w:marLeft w:val="0"/>
                  <w:marRight w:val="0"/>
                  <w:marTop w:val="0"/>
                  <w:marBottom w:val="0"/>
                  <w:divBdr>
                    <w:top w:val="none" w:sz="0" w:space="0" w:color="auto"/>
                    <w:left w:val="none" w:sz="0" w:space="0" w:color="auto"/>
                    <w:bottom w:val="none" w:sz="0" w:space="0" w:color="auto"/>
                    <w:right w:val="none" w:sz="0" w:space="0" w:color="auto"/>
                  </w:divBdr>
                  <w:divsChild>
                    <w:div w:id="2109763955">
                      <w:marLeft w:val="0"/>
                      <w:marRight w:val="0"/>
                      <w:marTop w:val="0"/>
                      <w:marBottom w:val="0"/>
                      <w:divBdr>
                        <w:top w:val="none" w:sz="0" w:space="0" w:color="auto"/>
                        <w:left w:val="none" w:sz="0" w:space="0" w:color="auto"/>
                        <w:bottom w:val="none" w:sz="0" w:space="0" w:color="auto"/>
                        <w:right w:val="none" w:sz="0" w:space="0" w:color="auto"/>
                      </w:divBdr>
                      <w:divsChild>
                        <w:div w:id="1348094869">
                          <w:marLeft w:val="0"/>
                          <w:marRight w:val="0"/>
                          <w:marTop w:val="0"/>
                          <w:marBottom w:val="0"/>
                          <w:divBdr>
                            <w:top w:val="none" w:sz="0" w:space="0" w:color="auto"/>
                            <w:left w:val="none" w:sz="0" w:space="0" w:color="auto"/>
                            <w:bottom w:val="none" w:sz="0" w:space="0" w:color="auto"/>
                            <w:right w:val="none" w:sz="0" w:space="0" w:color="auto"/>
                          </w:divBdr>
                        </w:div>
                        <w:div w:id="899634702">
                          <w:marLeft w:val="0"/>
                          <w:marRight w:val="0"/>
                          <w:marTop w:val="0"/>
                          <w:marBottom w:val="0"/>
                          <w:divBdr>
                            <w:top w:val="none" w:sz="0" w:space="0" w:color="auto"/>
                            <w:left w:val="none" w:sz="0" w:space="0" w:color="auto"/>
                            <w:bottom w:val="none" w:sz="0" w:space="0" w:color="auto"/>
                            <w:right w:val="none" w:sz="0" w:space="0" w:color="auto"/>
                          </w:divBdr>
                        </w:div>
                        <w:div w:id="86705283">
                          <w:marLeft w:val="0"/>
                          <w:marRight w:val="0"/>
                          <w:marTop w:val="0"/>
                          <w:marBottom w:val="0"/>
                          <w:divBdr>
                            <w:top w:val="none" w:sz="0" w:space="0" w:color="auto"/>
                            <w:left w:val="none" w:sz="0" w:space="0" w:color="auto"/>
                            <w:bottom w:val="none" w:sz="0" w:space="0" w:color="auto"/>
                            <w:right w:val="none" w:sz="0" w:space="0" w:color="auto"/>
                          </w:divBdr>
                        </w:div>
                        <w:div w:id="295573862">
                          <w:marLeft w:val="0"/>
                          <w:marRight w:val="0"/>
                          <w:marTop w:val="0"/>
                          <w:marBottom w:val="0"/>
                          <w:divBdr>
                            <w:top w:val="none" w:sz="0" w:space="0" w:color="auto"/>
                            <w:left w:val="none" w:sz="0" w:space="0" w:color="auto"/>
                            <w:bottom w:val="none" w:sz="0" w:space="0" w:color="auto"/>
                            <w:right w:val="none" w:sz="0" w:space="0" w:color="auto"/>
                          </w:divBdr>
                        </w:div>
                        <w:div w:id="2015840121">
                          <w:marLeft w:val="0"/>
                          <w:marRight w:val="0"/>
                          <w:marTop w:val="0"/>
                          <w:marBottom w:val="0"/>
                          <w:divBdr>
                            <w:top w:val="none" w:sz="0" w:space="0" w:color="auto"/>
                            <w:left w:val="none" w:sz="0" w:space="0" w:color="auto"/>
                            <w:bottom w:val="none" w:sz="0" w:space="0" w:color="auto"/>
                            <w:right w:val="none" w:sz="0" w:space="0" w:color="auto"/>
                          </w:divBdr>
                        </w:div>
                        <w:div w:id="82799200">
                          <w:marLeft w:val="0"/>
                          <w:marRight w:val="0"/>
                          <w:marTop w:val="0"/>
                          <w:marBottom w:val="0"/>
                          <w:divBdr>
                            <w:top w:val="none" w:sz="0" w:space="0" w:color="auto"/>
                            <w:left w:val="none" w:sz="0" w:space="0" w:color="auto"/>
                            <w:bottom w:val="none" w:sz="0" w:space="0" w:color="auto"/>
                            <w:right w:val="none" w:sz="0" w:space="0" w:color="auto"/>
                          </w:divBdr>
                        </w:div>
                        <w:div w:id="2145419248">
                          <w:marLeft w:val="0"/>
                          <w:marRight w:val="0"/>
                          <w:marTop w:val="0"/>
                          <w:marBottom w:val="0"/>
                          <w:divBdr>
                            <w:top w:val="none" w:sz="0" w:space="0" w:color="auto"/>
                            <w:left w:val="none" w:sz="0" w:space="0" w:color="auto"/>
                            <w:bottom w:val="none" w:sz="0" w:space="0" w:color="auto"/>
                            <w:right w:val="none" w:sz="0" w:space="0" w:color="auto"/>
                          </w:divBdr>
                        </w:div>
                        <w:div w:id="969212329">
                          <w:marLeft w:val="0"/>
                          <w:marRight w:val="0"/>
                          <w:marTop w:val="0"/>
                          <w:marBottom w:val="0"/>
                          <w:divBdr>
                            <w:top w:val="none" w:sz="0" w:space="0" w:color="auto"/>
                            <w:left w:val="none" w:sz="0" w:space="0" w:color="auto"/>
                            <w:bottom w:val="none" w:sz="0" w:space="0" w:color="auto"/>
                            <w:right w:val="none" w:sz="0" w:space="0" w:color="auto"/>
                          </w:divBdr>
                        </w:div>
                        <w:div w:id="929201166">
                          <w:marLeft w:val="0"/>
                          <w:marRight w:val="0"/>
                          <w:marTop w:val="0"/>
                          <w:marBottom w:val="0"/>
                          <w:divBdr>
                            <w:top w:val="none" w:sz="0" w:space="0" w:color="auto"/>
                            <w:left w:val="none" w:sz="0" w:space="0" w:color="auto"/>
                            <w:bottom w:val="none" w:sz="0" w:space="0" w:color="auto"/>
                            <w:right w:val="none" w:sz="0" w:space="0" w:color="auto"/>
                          </w:divBdr>
                        </w:div>
                        <w:div w:id="1077437566">
                          <w:marLeft w:val="0"/>
                          <w:marRight w:val="0"/>
                          <w:marTop w:val="0"/>
                          <w:marBottom w:val="0"/>
                          <w:divBdr>
                            <w:top w:val="none" w:sz="0" w:space="0" w:color="auto"/>
                            <w:left w:val="none" w:sz="0" w:space="0" w:color="auto"/>
                            <w:bottom w:val="none" w:sz="0" w:space="0" w:color="auto"/>
                            <w:right w:val="none" w:sz="0" w:space="0" w:color="auto"/>
                          </w:divBdr>
                        </w:div>
                        <w:div w:id="1644386936">
                          <w:marLeft w:val="0"/>
                          <w:marRight w:val="0"/>
                          <w:marTop w:val="0"/>
                          <w:marBottom w:val="0"/>
                          <w:divBdr>
                            <w:top w:val="none" w:sz="0" w:space="0" w:color="auto"/>
                            <w:left w:val="none" w:sz="0" w:space="0" w:color="auto"/>
                            <w:bottom w:val="none" w:sz="0" w:space="0" w:color="auto"/>
                            <w:right w:val="none" w:sz="0" w:space="0" w:color="auto"/>
                          </w:divBdr>
                        </w:div>
                        <w:div w:id="1118452541">
                          <w:marLeft w:val="0"/>
                          <w:marRight w:val="0"/>
                          <w:marTop w:val="0"/>
                          <w:marBottom w:val="0"/>
                          <w:divBdr>
                            <w:top w:val="none" w:sz="0" w:space="0" w:color="auto"/>
                            <w:left w:val="none" w:sz="0" w:space="0" w:color="auto"/>
                            <w:bottom w:val="none" w:sz="0" w:space="0" w:color="auto"/>
                            <w:right w:val="none" w:sz="0" w:space="0" w:color="auto"/>
                          </w:divBdr>
                        </w:div>
                        <w:div w:id="606540913">
                          <w:marLeft w:val="0"/>
                          <w:marRight w:val="0"/>
                          <w:marTop w:val="0"/>
                          <w:marBottom w:val="0"/>
                          <w:divBdr>
                            <w:top w:val="none" w:sz="0" w:space="0" w:color="auto"/>
                            <w:left w:val="none" w:sz="0" w:space="0" w:color="auto"/>
                            <w:bottom w:val="none" w:sz="0" w:space="0" w:color="auto"/>
                            <w:right w:val="none" w:sz="0" w:space="0" w:color="auto"/>
                          </w:divBdr>
                        </w:div>
                        <w:div w:id="1201475588">
                          <w:marLeft w:val="0"/>
                          <w:marRight w:val="0"/>
                          <w:marTop w:val="0"/>
                          <w:marBottom w:val="0"/>
                          <w:divBdr>
                            <w:top w:val="none" w:sz="0" w:space="0" w:color="auto"/>
                            <w:left w:val="none" w:sz="0" w:space="0" w:color="auto"/>
                            <w:bottom w:val="none" w:sz="0" w:space="0" w:color="auto"/>
                            <w:right w:val="none" w:sz="0" w:space="0" w:color="auto"/>
                          </w:divBdr>
                        </w:div>
                        <w:div w:id="104203410">
                          <w:marLeft w:val="0"/>
                          <w:marRight w:val="0"/>
                          <w:marTop w:val="0"/>
                          <w:marBottom w:val="0"/>
                          <w:divBdr>
                            <w:top w:val="none" w:sz="0" w:space="0" w:color="auto"/>
                            <w:left w:val="none" w:sz="0" w:space="0" w:color="auto"/>
                            <w:bottom w:val="none" w:sz="0" w:space="0" w:color="auto"/>
                            <w:right w:val="none" w:sz="0" w:space="0" w:color="auto"/>
                          </w:divBdr>
                        </w:div>
                        <w:div w:id="1631209662">
                          <w:marLeft w:val="0"/>
                          <w:marRight w:val="0"/>
                          <w:marTop w:val="0"/>
                          <w:marBottom w:val="0"/>
                          <w:divBdr>
                            <w:top w:val="none" w:sz="0" w:space="0" w:color="auto"/>
                            <w:left w:val="none" w:sz="0" w:space="0" w:color="auto"/>
                            <w:bottom w:val="none" w:sz="0" w:space="0" w:color="auto"/>
                            <w:right w:val="none" w:sz="0" w:space="0" w:color="auto"/>
                          </w:divBdr>
                        </w:div>
                        <w:div w:id="871259527">
                          <w:marLeft w:val="0"/>
                          <w:marRight w:val="0"/>
                          <w:marTop w:val="0"/>
                          <w:marBottom w:val="0"/>
                          <w:divBdr>
                            <w:top w:val="none" w:sz="0" w:space="0" w:color="auto"/>
                            <w:left w:val="none" w:sz="0" w:space="0" w:color="auto"/>
                            <w:bottom w:val="none" w:sz="0" w:space="0" w:color="auto"/>
                            <w:right w:val="none" w:sz="0" w:space="0" w:color="auto"/>
                          </w:divBdr>
                        </w:div>
                        <w:div w:id="471796588">
                          <w:marLeft w:val="0"/>
                          <w:marRight w:val="0"/>
                          <w:marTop w:val="0"/>
                          <w:marBottom w:val="0"/>
                          <w:divBdr>
                            <w:top w:val="none" w:sz="0" w:space="0" w:color="auto"/>
                            <w:left w:val="none" w:sz="0" w:space="0" w:color="auto"/>
                            <w:bottom w:val="none" w:sz="0" w:space="0" w:color="auto"/>
                            <w:right w:val="none" w:sz="0" w:space="0" w:color="auto"/>
                          </w:divBdr>
                        </w:div>
                        <w:div w:id="1114060823">
                          <w:marLeft w:val="0"/>
                          <w:marRight w:val="0"/>
                          <w:marTop w:val="0"/>
                          <w:marBottom w:val="0"/>
                          <w:divBdr>
                            <w:top w:val="none" w:sz="0" w:space="0" w:color="auto"/>
                            <w:left w:val="none" w:sz="0" w:space="0" w:color="auto"/>
                            <w:bottom w:val="none" w:sz="0" w:space="0" w:color="auto"/>
                            <w:right w:val="none" w:sz="0" w:space="0" w:color="auto"/>
                          </w:divBdr>
                        </w:div>
                        <w:div w:id="1938823865">
                          <w:marLeft w:val="0"/>
                          <w:marRight w:val="0"/>
                          <w:marTop w:val="0"/>
                          <w:marBottom w:val="0"/>
                          <w:divBdr>
                            <w:top w:val="none" w:sz="0" w:space="0" w:color="auto"/>
                            <w:left w:val="none" w:sz="0" w:space="0" w:color="auto"/>
                            <w:bottom w:val="none" w:sz="0" w:space="0" w:color="auto"/>
                            <w:right w:val="none" w:sz="0" w:space="0" w:color="auto"/>
                          </w:divBdr>
                        </w:div>
                        <w:div w:id="918095194">
                          <w:marLeft w:val="0"/>
                          <w:marRight w:val="0"/>
                          <w:marTop w:val="0"/>
                          <w:marBottom w:val="0"/>
                          <w:divBdr>
                            <w:top w:val="none" w:sz="0" w:space="0" w:color="auto"/>
                            <w:left w:val="none" w:sz="0" w:space="0" w:color="auto"/>
                            <w:bottom w:val="none" w:sz="0" w:space="0" w:color="auto"/>
                            <w:right w:val="none" w:sz="0" w:space="0" w:color="auto"/>
                          </w:divBdr>
                        </w:div>
                        <w:div w:id="1298607068">
                          <w:marLeft w:val="0"/>
                          <w:marRight w:val="0"/>
                          <w:marTop w:val="0"/>
                          <w:marBottom w:val="0"/>
                          <w:divBdr>
                            <w:top w:val="none" w:sz="0" w:space="0" w:color="auto"/>
                            <w:left w:val="none" w:sz="0" w:space="0" w:color="auto"/>
                            <w:bottom w:val="none" w:sz="0" w:space="0" w:color="auto"/>
                            <w:right w:val="none" w:sz="0" w:space="0" w:color="auto"/>
                          </w:divBdr>
                        </w:div>
                        <w:div w:id="685790527">
                          <w:marLeft w:val="0"/>
                          <w:marRight w:val="0"/>
                          <w:marTop w:val="0"/>
                          <w:marBottom w:val="0"/>
                          <w:divBdr>
                            <w:top w:val="none" w:sz="0" w:space="0" w:color="auto"/>
                            <w:left w:val="none" w:sz="0" w:space="0" w:color="auto"/>
                            <w:bottom w:val="none" w:sz="0" w:space="0" w:color="auto"/>
                            <w:right w:val="none" w:sz="0" w:space="0" w:color="auto"/>
                          </w:divBdr>
                        </w:div>
                        <w:div w:id="1653413191">
                          <w:marLeft w:val="0"/>
                          <w:marRight w:val="0"/>
                          <w:marTop w:val="0"/>
                          <w:marBottom w:val="0"/>
                          <w:divBdr>
                            <w:top w:val="none" w:sz="0" w:space="0" w:color="auto"/>
                            <w:left w:val="none" w:sz="0" w:space="0" w:color="auto"/>
                            <w:bottom w:val="none" w:sz="0" w:space="0" w:color="auto"/>
                            <w:right w:val="none" w:sz="0" w:space="0" w:color="auto"/>
                          </w:divBdr>
                        </w:div>
                        <w:div w:id="1414811534">
                          <w:marLeft w:val="0"/>
                          <w:marRight w:val="0"/>
                          <w:marTop w:val="0"/>
                          <w:marBottom w:val="0"/>
                          <w:divBdr>
                            <w:top w:val="none" w:sz="0" w:space="0" w:color="auto"/>
                            <w:left w:val="none" w:sz="0" w:space="0" w:color="auto"/>
                            <w:bottom w:val="none" w:sz="0" w:space="0" w:color="auto"/>
                            <w:right w:val="none" w:sz="0" w:space="0" w:color="auto"/>
                          </w:divBdr>
                        </w:div>
                        <w:div w:id="316571493">
                          <w:marLeft w:val="0"/>
                          <w:marRight w:val="0"/>
                          <w:marTop w:val="0"/>
                          <w:marBottom w:val="0"/>
                          <w:divBdr>
                            <w:top w:val="none" w:sz="0" w:space="0" w:color="auto"/>
                            <w:left w:val="none" w:sz="0" w:space="0" w:color="auto"/>
                            <w:bottom w:val="none" w:sz="0" w:space="0" w:color="auto"/>
                            <w:right w:val="none" w:sz="0" w:space="0" w:color="auto"/>
                          </w:divBdr>
                        </w:div>
                        <w:div w:id="1859466016">
                          <w:marLeft w:val="0"/>
                          <w:marRight w:val="0"/>
                          <w:marTop w:val="0"/>
                          <w:marBottom w:val="0"/>
                          <w:divBdr>
                            <w:top w:val="none" w:sz="0" w:space="0" w:color="auto"/>
                            <w:left w:val="none" w:sz="0" w:space="0" w:color="auto"/>
                            <w:bottom w:val="none" w:sz="0" w:space="0" w:color="auto"/>
                            <w:right w:val="none" w:sz="0" w:space="0" w:color="auto"/>
                          </w:divBdr>
                        </w:div>
                        <w:div w:id="1992707565">
                          <w:marLeft w:val="0"/>
                          <w:marRight w:val="0"/>
                          <w:marTop w:val="0"/>
                          <w:marBottom w:val="0"/>
                          <w:divBdr>
                            <w:top w:val="none" w:sz="0" w:space="0" w:color="auto"/>
                            <w:left w:val="none" w:sz="0" w:space="0" w:color="auto"/>
                            <w:bottom w:val="none" w:sz="0" w:space="0" w:color="auto"/>
                            <w:right w:val="none" w:sz="0" w:space="0" w:color="auto"/>
                          </w:divBdr>
                        </w:div>
                        <w:div w:id="197667860">
                          <w:marLeft w:val="0"/>
                          <w:marRight w:val="0"/>
                          <w:marTop w:val="0"/>
                          <w:marBottom w:val="0"/>
                          <w:divBdr>
                            <w:top w:val="none" w:sz="0" w:space="0" w:color="auto"/>
                            <w:left w:val="none" w:sz="0" w:space="0" w:color="auto"/>
                            <w:bottom w:val="none" w:sz="0" w:space="0" w:color="auto"/>
                            <w:right w:val="none" w:sz="0" w:space="0" w:color="auto"/>
                          </w:divBdr>
                        </w:div>
                        <w:div w:id="35007712">
                          <w:marLeft w:val="0"/>
                          <w:marRight w:val="0"/>
                          <w:marTop w:val="0"/>
                          <w:marBottom w:val="0"/>
                          <w:divBdr>
                            <w:top w:val="none" w:sz="0" w:space="0" w:color="auto"/>
                            <w:left w:val="none" w:sz="0" w:space="0" w:color="auto"/>
                            <w:bottom w:val="none" w:sz="0" w:space="0" w:color="auto"/>
                            <w:right w:val="none" w:sz="0" w:space="0" w:color="auto"/>
                          </w:divBdr>
                        </w:div>
                        <w:div w:id="845676840">
                          <w:marLeft w:val="0"/>
                          <w:marRight w:val="0"/>
                          <w:marTop w:val="0"/>
                          <w:marBottom w:val="0"/>
                          <w:divBdr>
                            <w:top w:val="none" w:sz="0" w:space="0" w:color="auto"/>
                            <w:left w:val="none" w:sz="0" w:space="0" w:color="auto"/>
                            <w:bottom w:val="none" w:sz="0" w:space="0" w:color="auto"/>
                            <w:right w:val="none" w:sz="0" w:space="0" w:color="auto"/>
                          </w:divBdr>
                        </w:div>
                        <w:div w:id="1384863256">
                          <w:marLeft w:val="0"/>
                          <w:marRight w:val="0"/>
                          <w:marTop w:val="0"/>
                          <w:marBottom w:val="0"/>
                          <w:divBdr>
                            <w:top w:val="none" w:sz="0" w:space="0" w:color="auto"/>
                            <w:left w:val="none" w:sz="0" w:space="0" w:color="auto"/>
                            <w:bottom w:val="none" w:sz="0" w:space="0" w:color="auto"/>
                            <w:right w:val="none" w:sz="0" w:space="0" w:color="auto"/>
                          </w:divBdr>
                        </w:div>
                        <w:div w:id="2060743261">
                          <w:marLeft w:val="0"/>
                          <w:marRight w:val="0"/>
                          <w:marTop w:val="0"/>
                          <w:marBottom w:val="0"/>
                          <w:divBdr>
                            <w:top w:val="none" w:sz="0" w:space="0" w:color="auto"/>
                            <w:left w:val="none" w:sz="0" w:space="0" w:color="auto"/>
                            <w:bottom w:val="none" w:sz="0" w:space="0" w:color="auto"/>
                            <w:right w:val="none" w:sz="0" w:space="0" w:color="auto"/>
                          </w:divBdr>
                        </w:div>
                        <w:div w:id="222568901">
                          <w:marLeft w:val="0"/>
                          <w:marRight w:val="0"/>
                          <w:marTop w:val="0"/>
                          <w:marBottom w:val="0"/>
                          <w:divBdr>
                            <w:top w:val="none" w:sz="0" w:space="0" w:color="auto"/>
                            <w:left w:val="none" w:sz="0" w:space="0" w:color="auto"/>
                            <w:bottom w:val="none" w:sz="0" w:space="0" w:color="auto"/>
                            <w:right w:val="none" w:sz="0" w:space="0" w:color="auto"/>
                          </w:divBdr>
                        </w:div>
                        <w:div w:id="453790449">
                          <w:marLeft w:val="0"/>
                          <w:marRight w:val="0"/>
                          <w:marTop w:val="0"/>
                          <w:marBottom w:val="0"/>
                          <w:divBdr>
                            <w:top w:val="none" w:sz="0" w:space="0" w:color="auto"/>
                            <w:left w:val="none" w:sz="0" w:space="0" w:color="auto"/>
                            <w:bottom w:val="none" w:sz="0" w:space="0" w:color="auto"/>
                            <w:right w:val="none" w:sz="0" w:space="0" w:color="auto"/>
                          </w:divBdr>
                        </w:div>
                        <w:div w:id="780302296">
                          <w:marLeft w:val="0"/>
                          <w:marRight w:val="0"/>
                          <w:marTop w:val="0"/>
                          <w:marBottom w:val="0"/>
                          <w:divBdr>
                            <w:top w:val="none" w:sz="0" w:space="0" w:color="auto"/>
                            <w:left w:val="none" w:sz="0" w:space="0" w:color="auto"/>
                            <w:bottom w:val="none" w:sz="0" w:space="0" w:color="auto"/>
                            <w:right w:val="none" w:sz="0" w:space="0" w:color="auto"/>
                          </w:divBdr>
                        </w:div>
                        <w:div w:id="1431701990">
                          <w:marLeft w:val="0"/>
                          <w:marRight w:val="0"/>
                          <w:marTop w:val="0"/>
                          <w:marBottom w:val="0"/>
                          <w:divBdr>
                            <w:top w:val="none" w:sz="0" w:space="0" w:color="auto"/>
                            <w:left w:val="none" w:sz="0" w:space="0" w:color="auto"/>
                            <w:bottom w:val="none" w:sz="0" w:space="0" w:color="auto"/>
                            <w:right w:val="none" w:sz="0" w:space="0" w:color="auto"/>
                          </w:divBdr>
                        </w:div>
                        <w:div w:id="977418105">
                          <w:marLeft w:val="0"/>
                          <w:marRight w:val="0"/>
                          <w:marTop w:val="0"/>
                          <w:marBottom w:val="0"/>
                          <w:divBdr>
                            <w:top w:val="none" w:sz="0" w:space="0" w:color="auto"/>
                            <w:left w:val="none" w:sz="0" w:space="0" w:color="auto"/>
                            <w:bottom w:val="none" w:sz="0" w:space="0" w:color="auto"/>
                            <w:right w:val="none" w:sz="0" w:space="0" w:color="auto"/>
                          </w:divBdr>
                        </w:div>
                        <w:div w:id="1204096625">
                          <w:marLeft w:val="0"/>
                          <w:marRight w:val="0"/>
                          <w:marTop w:val="0"/>
                          <w:marBottom w:val="0"/>
                          <w:divBdr>
                            <w:top w:val="none" w:sz="0" w:space="0" w:color="auto"/>
                            <w:left w:val="none" w:sz="0" w:space="0" w:color="auto"/>
                            <w:bottom w:val="none" w:sz="0" w:space="0" w:color="auto"/>
                            <w:right w:val="none" w:sz="0" w:space="0" w:color="auto"/>
                          </w:divBdr>
                        </w:div>
                        <w:div w:id="236130482">
                          <w:marLeft w:val="0"/>
                          <w:marRight w:val="0"/>
                          <w:marTop w:val="0"/>
                          <w:marBottom w:val="0"/>
                          <w:divBdr>
                            <w:top w:val="none" w:sz="0" w:space="0" w:color="auto"/>
                            <w:left w:val="none" w:sz="0" w:space="0" w:color="auto"/>
                            <w:bottom w:val="none" w:sz="0" w:space="0" w:color="auto"/>
                            <w:right w:val="none" w:sz="0" w:space="0" w:color="auto"/>
                          </w:divBdr>
                        </w:div>
                        <w:div w:id="13652760">
                          <w:marLeft w:val="0"/>
                          <w:marRight w:val="0"/>
                          <w:marTop w:val="0"/>
                          <w:marBottom w:val="0"/>
                          <w:divBdr>
                            <w:top w:val="none" w:sz="0" w:space="0" w:color="auto"/>
                            <w:left w:val="none" w:sz="0" w:space="0" w:color="auto"/>
                            <w:bottom w:val="none" w:sz="0" w:space="0" w:color="auto"/>
                            <w:right w:val="none" w:sz="0" w:space="0" w:color="auto"/>
                          </w:divBdr>
                        </w:div>
                        <w:div w:id="1482162934">
                          <w:marLeft w:val="0"/>
                          <w:marRight w:val="0"/>
                          <w:marTop w:val="0"/>
                          <w:marBottom w:val="0"/>
                          <w:divBdr>
                            <w:top w:val="none" w:sz="0" w:space="0" w:color="auto"/>
                            <w:left w:val="none" w:sz="0" w:space="0" w:color="auto"/>
                            <w:bottom w:val="none" w:sz="0" w:space="0" w:color="auto"/>
                            <w:right w:val="none" w:sz="0" w:space="0" w:color="auto"/>
                          </w:divBdr>
                        </w:div>
                        <w:div w:id="684357120">
                          <w:marLeft w:val="0"/>
                          <w:marRight w:val="0"/>
                          <w:marTop w:val="0"/>
                          <w:marBottom w:val="0"/>
                          <w:divBdr>
                            <w:top w:val="none" w:sz="0" w:space="0" w:color="auto"/>
                            <w:left w:val="none" w:sz="0" w:space="0" w:color="auto"/>
                            <w:bottom w:val="none" w:sz="0" w:space="0" w:color="auto"/>
                            <w:right w:val="none" w:sz="0" w:space="0" w:color="auto"/>
                          </w:divBdr>
                        </w:div>
                        <w:div w:id="418139652">
                          <w:marLeft w:val="0"/>
                          <w:marRight w:val="0"/>
                          <w:marTop w:val="0"/>
                          <w:marBottom w:val="0"/>
                          <w:divBdr>
                            <w:top w:val="none" w:sz="0" w:space="0" w:color="auto"/>
                            <w:left w:val="none" w:sz="0" w:space="0" w:color="auto"/>
                            <w:bottom w:val="none" w:sz="0" w:space="0" w:color="auto"/>
                            <w:right w:val="none" w:sz="0" w:space="0" w:color="auto"/>
                          </w:divBdr>
                        </w:div>
                        <w:div w:id="515729905">
                          <w:marLeft w:val="0"/>
                          <w:marRight w:val="0"/>
                          <w:marTop w:val="0"/>
                          <w:marBottom w:val="0"/>
                          <w:divBdr>
                            <w:top w:val="none" w:sz="0" w:space="0" w:color="auto"/>
                            <w:left w:val="none" w:sz="0" w:space="0" w:color="auto"/>
                            <w:bottom w:val="none" w:sz="0" w:space="0" w:color="auto"/>
                            <w:right w:val="none" w:sz="0" w:space="0" w:color="auto"/>
                          </w:divBdr>
                        </w:div>
                        <w:div w:id="1623072150">
                          <w:marLeft w:val="0"/>
                          <w:marRight w:val="0"/>
                          <w:marTop w:val="0"/>
                          <w:marBottom w:val="0"/>
                          <w:divBdr>
                            <w:top w:val="none" w:sz="0" w:space="0" w:color="auto"/>
                            <w:left w:val="none" w:sz="0" w:space="0" w:color="auto"/>
                            <w:bottom w:val="none" w:sz="0" w:space="0" w:color="auto"/>
                            <w:right w:val="none" w:sz="0" w:space="0" w:color="auto"/>
                          </w:divBdr>
                        </w:div>
                        <w:div w:id="460923642">
                          <w:marLeft w:val="0"/>
                          <w:marRight w:val="0"/>
                          <w:marTop w:val="0"/>
                          <w:marBottom w:val="0"/>
                          <w:divBdr>
                            <w:top w:val="none" w:sz="0" w:space="0" w:color="auto"/>
                            <w:left w:val="none" w:sz="0" w:space="0" w:color="auto"/>
                            <w:bottom w:val="none" w:sz="0" w:space="0" w:color="auto"/>
                            <w:right w:val="none" w:sz="0" w:space="0" w:color="auto"/>
                          </w:divBdr>
                        </w:div>
                        <w:div w:id="1704676123">
                          <w:marLeft w:val="0"/>
                          <w:marRight w:val="0"/>
                          <w:marTop w:val="0"/>
                          <w:marBottom w:val="0"/>
                          <w:divBdr>
                            <w:top w:val="none" w:sz="0" w:space="0" w:color="auto"/>
                            <w:left w:val="none" w:sz="0" w:space="0" w:color="auto"/>
                            <w:bottom w:val="none" w:sz="0" w:space="0" w:color="auto"/>
                            <w:right w:val="none" w:sz="0" w:space="0" w:color="auto"/>
                          </w:divBdr>
                        </w:div>
                        <w:div w:id="1960723159">
                          <w:marLeft w:val="0"/>
                          <w:marRight w:val="0"/>
                          <w:marTop w:val="0"/>
                          <w:marBottom w:val="0"/>
                          <w:divBdr>
                            <w:top w:val="none" w:sz="0" w:space="0" w:color="auto"/>
                            <w:left w:val="none" w:sz="0" w:space="0" w:color="auto"/>
                            <w:bottom w:val="none" w:sz="0" w:space="0" w:color="auto"/>
                            <w:right w:val="none" w:sz="0" w:space="0" w:color="auto"/>
                          </w:divBdr>
                        </w:div>
                        <w:div w:id="1051920443">
                          <w:marLeft w:val="0"/>
                          <w:marRight w:val="0"/>
                          <w:marTop w:val="0"/>
                          <w:marBottom w:val="0"/>
                          <w:divBdr>
                            <w:top w:val="none" w:sz="0" w:space="0" w:color="auto"/>
                            <w:left w:val="none" w:sz="0" w:space="0" w:color="auto"/>
                            <w:bottom w:val="none" w:sz="0" w:space="0" w:color="auto"/>
                            <w:right w:val="none" w:sz="0" w:space="0" w:color="auto"/>
                          </w:divBdr>
                        </w:div>
                        <w:div w:id="1109349420">
                          <w:marLeft w:val="0"/>
                          <w:marRight w:val="0"/>
                          <w:marTop w:val="0"/>
                          <w:marBottom w:val="0"/>
                          <w:divBdr>
                            <w:top w:val="none" w:sz="0" w:space="0" w:color="auto"/>
                            <w:left w:val="none" w:sz="0" w:space="0" w:color="auto"/>
                            <w:bottom w:val="none" w:sz="0" w:space="0" w:color="auto"/>
                            <w:right w:val="none" w:sz="0" w:space="0" w:color="auto"/>
                          </w:divBdr>
                        </w:div>
                        <w:div w:id="911888337">
                          <w:marLeft w:val="0"/>
                          <w:marRight w:val="0"/>
                          <w:marTop w:val="0"/>
                          <w:marBottom w:val="0"/>
                          <w:divBdr>
                            <w:top w:val="none" w:sz="0" w:space="0" w:color="auto"/>
                            <w:left w:val="none" w:sz="0" w:space="0" w:color="auto"/>
                            <w:bottom w:val="none" w:sz="0" w:space="0" w:color="auto"/>
                            <w:right w:val="none" w:sz="0" w:space="0" w:color="auto"/>
                          </w:divBdr>
                        </w:div>
                        <w:div w:id="368606950">
                          <w:marLeft w:val="0"/>
                          <w:marRight w:val="0"/>
                          <w:marTop w:val="0"/>
                          <w:marBottom w:val="0"/>
                          <w:divBdr>
                            <w:top w:val="none" w:sz="0" w:space="0" w:color="auto"/>
                            <w:left w:val="none" w:sz="0" w:space="0" w:color="auto"/>
                            <w:bottom w:val="none" w:sz="0" w:space="0" w:color="auto"/>
                            <w:right w:val="none" w:sz="0" w:space="0" w:color="auto"/>
                          </w:divBdr>
                        </w:div>
                        <w:div w:id="180770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426690">
          <w:marLeft w:val="0"/>
          <w:marRight w:val="0"/>
          <w:marTop w:val="0"/>
          <w:marBottom w:val="0"/>
          <w:divBdr>
            <w:top w:val="none" w:sz="0" w:space="0" w:color="auto"/>
            <w:left w:val="none" w:sz="0" w:space="0" w:color="auto"/>
            <w:bottom w:val="none" w:sz="0" w:space="0" w:color="auto"/>
            <w:right w:val="none" w:sz="0" w:space="0" w:color="auto"/>
          </w:divBdr>
          <w:divsChild>
            <w:div w:id="855072055">
              <w:marLeft w:val="0"/>
              <w:marRight w:val="0"/>
              <w:marTop w:val="0"/>
              <w:marBottom w:val="0"/>
              <w:divBdr>
                <w:top w:val="none" w:sz="0" w:space="0" w:color="auto"/>
                <w:left w:val="none" w:sz="0" w:space="0" w:color="auto"/>
                <w:bottom w:val="none" w:sz="0" w:space="0" w:color="auto"/>
                <w:right w:val="none" w:sz="0" w:space="0" w:color="auto"/>
              </w:divBdr>
              <w:divsChild>
                <w:div w:id="1036541082">
                  <w:marLeft w:val="0"/>
                  <w:marRight w:val="0"/>
                  <w:marTop w:val="0"/>
                  <w:marBottom w:val="0"/>
                  <w:divBdr>
                    <w:top w:val="none" w:sz="0" w:space="0" w:color="auto"/>
                    <w:left w:val="none" w:sz="0" w:space="0" w:color="auto"/>
                    <w:bottom w:val="none" w:sz="0" w:space="0" w:color="auto"/>
                    <w:right w:val="none" w:sz="0" w:space="0" w:color="auto"/>
                  </w:divBdr>
                  <w:divsChild>
                    <w:div w:id="1293318671">
                      <w:marLeft w:val="0"/>
                      <w:marRight w:val="0"/>
                      <w:marTop w:val="0"/>
                      <w:marBottom w:val="0"/>
                      <w:divBdr>
                        <w:top w:val="none" w:sz="0" w:space="0" w:color="auto"/>
                        <w:left w:val="none" w:sz="0" w:space="0" w:color="auto"/>
                        <w:bottom w:val="none" w:sz="0" w:space="0" w:color="auto"/>
                        <w:right w:val="none" w:sz="0" w:space="0" w:color="auto"/>
                      </w:divBdr>
                      <w:divsChild>
                        <w:div w:id="1764492741">
                          <w:marLeft w:val="0"/>
                          <w:marRight w:val="0"/>
                          <w:marTop w:val="0"/>
                          <w:marBottom w:val="0"/>
                          <w:divBdr>
                            <w:top w:val="none" w:sz="0" w:space="0" w:color="auto"/>
                            <w:left w:val="none" w:sz="0" w:space="0" w:color="auto"/>
                            <w:bottom w:val="none" w:sz="0" w:space="0" w:color="auto"/>
                            <w:right w:val="none" w:sz="0" w:space="0" w:color="auto"/>
                          </w:divBdr>
                          <w:divsChild>
                            <w:div w:id="1924219474">
                              <w:marLeft w:val="0"/>
                              <w:marRight w:val="0"/>
                              <w:marTop w:val="0"/>
                              <w:marBottom w:val="0"/>
                              <w:divBdr>
                                <w:top w:val="none" w:sz="0" w:space="0" w:color="auto"/>
                                <w:left w:val="none" w:sz="0" w:space="0" w:color="auto"/>
                                <w:bottom w:val="none" w:sz="0" w:space="0" w:color="auto"/>
                                <w:right w:val="none" w:sz="0" w:space="0" w:color="auto"/>
                              </w:divBdr>
                              <w:divsChild>
                                <w:div w:id="95443113">
                                  <w:marLeft w:val="0"/>
                                  <w:marRight w:val="0"/>
                                  <w:marTop w:val="0"/>
                                  <w:marBottom w:val="0"/>
                                  <w:divBdr>
                                    <w:top w:val="none" w:sz="0" w:space="0" w:color="auto"/>
                                    <w:left w:val="none" w:sz="0" w:space="0" w:color="auto"/>
                                    <w:bottom w:val="none" w:sz="0" w:space="0" w:color="auto"/>
                                    <w:right w:val="none" w:sz="0" w:space="0" w:color="auto"/>
                                  </w:divBdr>
                                  <w:divsChild>
                                    <w:div w:id="659768552">
                                      <w:marLeft w:val="0"/>
                                      <w:marRight w:val="0"/>
                                      <w:marTop w:val="0"/>
                                      <w:marBottom w:val="0"/>
                                      <w:divBdr>
                                        <w:top w:val="none" w:sz="0" w:space="0" w:color="auto"/>
                                        <w:left w:val="none" w:sz="0" w:space="0" w:color="auto"/>
                                        <w:bottom w:val="none" w:sz="0" w:space="0" w:color="auto"/>
                                        <w:right w:val="none" w:sz="0" w:space="0" w:color="auto"/>
                                      </w:divBdr>
                                      <w:divsChild>
                                        <w:div w:id="745689945">
                                          <w:marLeft w:val="0"/>
                                          <w:marRight w:val="0"/>
                                          <w:marTop w:val="0"/>
                                          <w:marBottom w:val="0"/>
                                          <w:divBdr>
                                            <w:top w:val="none" w:sz="0" w:space="0" w:color="auto"/>
                                            <w:left w:val="none" w:sz="0" w:space="0" w:color="auto"/>
                                            <w:bottom w:val="none" w:sz="0" w:space="0" w:color="auto"/>
                                            <w:right w:val="none" w:sz="0" w:space="0" w:color="auto"/>
                                          </w:divBdr>
                                          <w:divsChild>
                                            <w:div w:id="688408549">
                                              <w:marLeft w:val="0"/>
                                              <w:marRight w:val="0"/>
                                              <w:marTop w:val="0"/>
                                              <w:marBottom w:val="0"/>
                                              <w:divBdr>
                                                <w:top w:val="none" w:sz="0" w:space="0" w:color="auto"/>
                                                <w:left w:val="none" w:sz="0" w:space="0" w:color="auto"/>
                                                <w:bottom w:val="none" w:sz="0" w:space="0" w:color="auto"/>
                                                <w:right w:val="none" w:sz="0" w:space="0" w:color="auto"/>
                                              </w:divBdr>
                                              <w:divsChild>
                                                <w:div w:id="342173186">
                                                  <w:marLeft w:val="0"/>
                                                  <w:marRight w:val="0"/>
                                                  <w:marTop w:val="0"/>
                                                  <w:marBottom w:val="0"/>
                                                  <w:divBdr>
                                                    <w:top w:val="none" w:sz="0" w:space="0" w:color="auto"/>
                                                    <w:left w:val="none" w:sz="0" w:space="0" w:color="auto"/>
                                                    <w:bottom w:val="none" w:sz="0" w:space="0" w:color="auto"/>
                                                    <w:right w:val="none" w:sz="0" w:space="0" w:color="auto"/>
                                                  </w:divBdr>
                                                  <w:divsChild>
                                                    <w:div w:id="1942450056">
                                                      <w:marLeft w:val="0"/>
                                                      <w:marRight w:val="0"/>
                                                      <w:marTop w:val="0"/>
                                                      <w:marBottom w:val="0"/>
                                                      <w:divBdr>
                                                        <w:top w:val="none" w:sz="0" w:space="0" w:color="auto"/>
                                                        <w:left w:val="none" w:sz="0" w:space="0" w:color="auto"/>
                                                        <w:bottom w:val="none" w:sz="0" w:space="0" w:color="auto"/>
                                                        <w:right w:val="none" w:sz="0" w:space="0" w:color="auto"/>
                                                      </w:divBdr>
                                                    </w:div>
                                                    <w:div w:id="1415518556">
                                                      <w:marLeft w:val="0"/>
                                                      <w:marRight w:val="0"/>
                                                      <w:marTop w:val="0"/>
                                                      <w:marBottom w:val="0"/>
                                                      <w:divBdr>
                                                        <w:top w:val="none" w:sz="0" w:space="0" w:color="auto"/>
                                                        <w:left w:val="none" w:sz="0" w:space="0" w:color="auto"/>
                                                        <w:bottom w:val="none" w:sz="0" w:space="0" w:color="auto"/>
                                                        <w:right w:val="none" w:sz="0" w:space="0" w:color="auto"/>
                                                      </w:divBdr>
                                                    </w:div>
                                                    <w:div w:id="1735934456">
                                                      <w:marLeft w:val="0"/>
                                                      <w:marRight w:val="0"/>
                                                      <w:marTop w:val="0"/>
                                                      <w:marBottom w:val="0"/>
                                                      <w:divBdr>
                                                        <w:top w:val="none" w:sz="0" w:space="0" w:color="auto"/>
                                                        <w:left w:val="none" w:sz="0" w:space="0" w:color="auto"/>
                                                        <w:bottom w:val="none" w:sz="0" w:space="0" w:color="auto"/>
                                                        <w:right w:val="none" w:sz="0" w:space="0" w:color="auto"/>
                                                      </w:divBdr>
                                                    </w:div>
                                                    <w:div w:id="1618441632">
                                                      <w:marLeft w:val="0"/>
                                                      <w:marRight w:val="0"/>
                                                      <w:marTop w:val="0"/>
                                                      <w:marBottom w:val="0"/>
                                                      <w:divBdr>
                                                        <w:top w:val="none" w:sz="0" w:space="0" w:color="auto"/>
                                                        <w:left w:val="none" w:sz="0" w:space="0" w:color="auto"/>
                                                        <w:bottom w:val="none" w:sz="0" w:space="0" w:color="auto"/>
                                                        <w:right w:val="none" w:sz="0" w:space="0" w:color="auto"/>
                                                      </w:divBdr>
                                                    </w:div>
                                                    <w:div w:id="362832186">
                                                      <w:marLeft w:val="0"/>
                                                      <w:marRight w:val="0"/>
                                                      <w:marTop w:val="0"/>
                                                      <w:marBottom w:val="0"/>
                                                      <w:divBdr>
                                                        <w:top w:val="none" w:sz="0" w:space="0" w:color="auto"/>
                                                        <w:left w:val="none" w:sz="0" w:space="0" w:color="auto"/>
                                                        <w:bottom w:val="none" w:sz="0" w:space="0" w:color="auto"/>
                                                        <w:right w:val="none" w:sz="0" w:space="0" w:color="auto"/>
                                                      </w:divBdr>
                                                    </w:div>
                                                    <w:div w:id="582182278">
                                                      <w:marLeft w:val="0"/>
                                                      <w:marRight w:val="0"/>
                                                      <w:marTop w:val="0"/>
                                                      <w:marBottom w:val="0"/>
                                                      <w:divBdr>
                                                        <w:top w:val="none" w:sz="0" w:space="0" w:color="auto"/>
                                                        <w:left w:val="none" w:sz="0" w:space="0" w:color="auto"/>
                                                        <w:bottom w:val="none" w:sz="0" w:space="0" w:color="auto"/>
                                                        <w:right w:val="none" w:sz="0" w:space="0" w:color="auto"/>
                                                      </w:divBdr>
                                                    </w:div>
                                                    <w:div w:id="2006201600">
                                                      <w:marLeft w:val="0"/>
                                                      <w:marRight w:val="0"/>
                                                      <w:marTop w:val="0"/>
                                                      <w:marBottom w:val="0"/>
                                                      <w:divBdr>
                                                        <w:top w:val="none" w:sz="0" w:space="0" w:color="auto"/>
                                                        <w:left w:val="none" w:sz="0" w:space="0" w:color="auto"/>
                                                        <w:bottom w:val="none" w:sz="0" w:space="0" w:color="auto"/>
                                                        <w:right w:val="none" w:sz="0" w:space="0" w:color="auto"/>
                                                      </w:divBdr>
                                                    </w:div>
                                                    <w:div w:id="149829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2988785">
          <w:marLeft w:val="0"/>
          <w:marRight w:val="0"/>
          <w:marTop w:val="0"/>
          <w:marBottom w:val="0"/>
          <w:divBdr>
            <w:top w:val="none" w:sz="0" w:space="0" w:color="auto"/>
            <w:left w:val="none" w:sz="0" w:space="0" w:color="auto"/>
            <w:bottom w:val="none" w:sz="0" w:space="0" w:color="auto"/>
            <w:right w:val="none" w:sz="0" w:space="0" w:color="auto"/>
          </w:divBdr>
          <w:divsChild>
            <w:div w:id="768768911">
              <w:marLeft w:val="0"/>
              <w:marRight w:val="0"/>
              <w:marTop w:val="0"/>
              <w:marBottom w:val="0"/>
              <w:divBdr>
                <w:top w:val="none" w:sz="0" w:space="0" w:color="auto"/>
                <w:left w:val="none" w:sz="0" w:space="0" w:color="auto"/>
                <w:bottom w:val="none" w:sz="0" w:space="0" w:color="auto"/>
                <w:right w:val="none" w:sz="0" w:space="0" w:color="auto"/>
              </w:divBdr>
              <w:divsChild>
                <w:div w:id="492648329">
                  <w:marLeft w:val="0"/>
                  <w:marRight w:val="0"/>
                  <w:marTop w:val="0"/>
                  <w:marBottom w:val="0"/>
                  <w:divBdr>
                    <w:top w:val="none" w:sz="0" w:space="0" w:color="auto"/>
                    <w:left w:val="none" w:sz="0" w:space="0" w:color="auto"/>
                    <w:bottom w:val="none" w:sz="0" w:space="0" w:color="auto"/>
                    <w:right w:val="none" w:sz="0" w:space="0" w:color="auto"/>
                  </w:divBdr>
                  <w:divsChild>
                    <w:div w:id="815024527">
                      <w:marLeft w:val="0"/>
                      <w:marRight w:val="0"/>
                      <w:marTop w:val="0"/>
                      <w:marBottom w:val="0"/>
                      <w:divBdr>
                        <w:top w:val="none" w:sz="0" w:space="0" w:color="auto"/>
                        <w:left w:val="none" w:sz="0" w:space="0" w:color="auto"/>
                        <w:bottom w:val="none" w:sz="0" w:space="0" w:color="auto"/>
                        <w:right w:val="none" w:sz="0" w:space="0" w:color="auto"/>
                      </w:divBdr>
                      <w:divsChild>
                        <w:div w:id="705639325">
                          <w:marLeft w:val="0"/>
                          <w:marRight w:val="0"/>
                          <w:marTop w:val="0"/>
                          <w:marBottom w:val="0"/>
                          <w:divBdr>
                            <w:top w:val="none" w:sz="0" w:space="0" w:color="auto"/>
                            <w:left w:val="none" w:sz="0" w:space="0" w:color="auto"/>
                            <w:bottom w:val="none" w:sz="0" w:space="0" w:color="auto"/>
                            <w:right w:val="none" w:sz="0" w:space="0" w:color="auto"/>
                          </w:divBdr>
                          <w:divsChild>
                            <w:div w:id="1986160018">
                              <w:marLeft w:val="0"/>
                              <w:marRight w:val="0"/>
                              <w:marTop w:val="0"/>
                              <w:marBottom w:val="0"/>
                              <w:divBdr>
                                <w:top w:val="none" w:sz="0" w:space="0" w:color="auto"/>
                                <w:left w:val="none" w:sz="0" w:space="0" w:color="auto"/>
                                <w:bottom w:val="none" w:sz="0" w:space="0" w:color="auto"/>
                                <w:right w:val="none" w:sz="0" w:space="0" w:color="auto"/>
                              </w:divBdr>
                              <w:divsChild>
                                <w:div w:id="1569413913">
                                  <w:marLeft w:val="0"/>
                                  <w:marRight w:val="0"/>
                                  <w:marTop w:val="0"/>
                                  <w:marBottom w:val="0"/>
                                  <w:divBdr>
                                    <w:top w:val="none" w:sz="0" w:space="0" w:color="auto"/>
                                    <w:left w:val="none" w:sz="0" w:space="0" w:color="auto"/>
                                    <w:bottom w:val="none" w:sz="0" w:space="0" w:color="auto"/>
                                    <w:right w:val="none" w:sz="0" w:space="0" w:color="auto"/>
                                  </w:divBdr>
                                  <w:divsChild>
                                    <w:div w:id="999697887">
                                      <w:marLeft w:val="0"/>
                                      <w:marRight w:val="0"/>
                                      <w:marTop w:val="0"/>
                                      <w:marBottom w:val="0"/>
                                      <w:divBdr>
                                        <w:top w:val="none" w:sz="0" w:space="0" w:color="auto"/>
                                        <w:left w:val="none" w:sz="0" w:space="0" w:color="auto"/>
                                        <w:bottom w:val="none" w:sz="0" w:space="0" w:color="auto"/>
                                        <w:right w:val="none" w:sz="0" w:space="0" w:color="auto"/>
                                      </w:divBdr>
                                      <w:divsChild>
                                        <w:div w:id="110442248">
                                          <w:marLeft w:val="0"/>
                                          <w:marRight w:val="0"/>
                                          <w:marTop w:val="0"/>
                                          <w:marBottom w:val="0"/>
                                          <w:divBdr>
                                            <w:top w:val="none" w:sz="0" w:space="0" w:color="auto"/>
                                            <w:left w:val="none" w:sz="0" w:space="0" w:color="auto"/>
                                            <w:bottom w:val="none" w:sz="0" w:space="0" w:color="auto"/>
                                            <w:right w:val="none" w:sz="0" w:space="0" w:color="auto"/>
                                          </w:divBdr>
                                          <w:divsChild>
                                            <w:div w:id="695500389">
                                              <w:marLeft w:val="0"/>
                                              <w:marRight w:val="0"/>
                                              <w:marTop w:val="0"/>
                                              <w:marBottom w:val="0"/>
                                              <w:divBdr>
                                                <w:top w:val="none" w:sz="0" w:space="0" w:color="auto"/>
                                                <w:left w:val="none" w:sz="0" w:space="0" w:color="auto"/>
                                                <w:bottom w:val="none" w:sz="0" w:space="0" w:color="auto"/>
                                                <w:right w:val="none" w:sz="0" w:space="0" w:color="auto"/>
                                              </w:divBdr>
                                              <w:divsChild>
                                                <w:div w:id="2008240461">
                                                  <w:marLeft w:val="0"/>
                                                  <w:marRight w:val="0"/>
                                                  <w:marTop w:val="0"/>
                                                  <w:marBottom w:val="0"/>
                                                  <w:divBdr>
                                                    <w:top w:val="none" w:sz="0" w:space="0" w:color="auto"/>
                                                    <w:left w:val="none" w:sz="0" w:space="0" w:color="auto"/>
                                                    <w:bottom w:val="none" w:sz="0" w:space="0" w:color="auto"/>
                                                    <w:right w:val="none" w:sz="0" w:space="0" w:color="auto"/>
                                                  </w:divBdr>
                                                  <w:divsChild>
                                                    <w:div w:id="1739791975">
                                                      <w:marLeft w:val="0"/>
                                                      <w:marRight w:val="0"/>
                                                      <w:marTop w:val="0"/>
                                                      <w:marBottom w:val="0"/>
                                                      <w:divBdr>
                                                        <w:top w:val="none" w:sz="0" w:space="0" w:color="auto"/>
                                                        <w:left w:val="none" w:sz="0" w:space="0" w:color="auto"/>
                                                        <w:bottom w:val="none" w:sz="0" w:space="0" w:color="auto"/>
                                                        <w:right w:val="none" w:sz="0" w:space="0" w:color="auto"/>
                                                      </w:divBdr>
                                                      <w:divsChild>
                                                        <w:div w:id="1850371673">
                                                          <w:marLeft w:val="0"/>
                                                          <w:marRight w:val="0"/>
                                                          <w:marTop w:val="0"/>
                                                          <w:marBottom w:val="0"/>
                                                          <w:divBdr>
                                                            <w:top w:val="none" w:sz="0" w:space="0" w:color="auto"/>
                                                            <w:left w:val="none" w:sz="0" w:space="0" w:color="auto"/>
                                                            <w:bottom w:val="none" w:sz="0" w:space="0" w:color="auto"/>
                                                            <w:right w:val="none" w:sz="0" w:space="0" w:color="auto"/>
                                                          </w:divBdr>
                                                          <w:divsChild>
                                                            <w:div w:id="1307662485">
                                                              <w:marLeft w:val="0"/>
                                                              <w:marRight w:val="0"/>
                                                              <w:marTop w:val="0"/>
                                                              <w:marBottom w:val="0"/>
                                                              <w:divBdr>
                                                                <w:top w:val="none" w:sz="0" w:space="0" w:color="auto"/>
                                                                <w:left w:val="none" w:sz="0" w:space="0" w:color="auto"/>
                                                                <w:bottom w:val="none" w:sz="0" w:space="0" w:color="auto"/>
                                                                <w:right w:val="none" w:sz="0" w:space="0" w:color="auto"/>
                                                              </w:divBdr>
                                                              <w:divsChild>
                                                                <w:div w:id="318192386">
                                                                  <w:marLeft w:val="0"/>
                                                                  <w:marRight w:val="0"/>
                                                                  <w:marTop w:val="0"/>
                                                                  <w:marBottom w:val="0"/>
                                                                  <w:divBdr>
                                                                    <w:top w:val="none" w:sz="0" w:space="0" w:color="auto"/>
                                                                    <w:left w:val="none" w:sz="0" w:space="0" w:color="auto"/>
                                                                    <w:bottom w:val="none" w:sz="0" w:space="0" w:color="auto"/>
                                                                    <w:right w:val="none" w:sz="0" w:space="0" w:color="auto"/>
                                                                  </w:divBdr>
                                                                  <w:divsChild>
                                                                    <w:div w:id="860896891">
                                                                      <w:marLeft w:val="0"/>
                                                                      <w:marRight w:val="0"/>
                                                                      <w:marTop w:val="0"/>
                                                                      <w:marBottom w:val="0"/>
                                                                      <w:divBdr>
                                                                        <w:top w:val="none" w:sz="0" w:space="0" w:color="auto"/>
                                                                        <w:left w:val="none" w:sz="0" w:space="0" w:color="auto"/>
                                                                        <w:bottom w:val="none" w:sz="0" w:space="0" w:color="auto"/>
                                                                        <w:right w:val="none" w:sz="0" w:space="0" w:color="auto"/>
                                                                      </w:divBdr>
                                                                      <w:divsChild>
                                                                        <w:div w:id="1582912376">
                                                                          <w:marLeft w:val="0"/>
                                                                          <w:marRight w:val="0"/>
                                                                          <w:marTop w:val="0"/>
                                                                          <w:marBottom w:val="0"/>
                                                                          <w:divBdr>
                                                                            <w:top w:val="none" w:sz="0" w:space="0" w:color="auto"/>
                                                                            <w:left w:val="none" w:sz="0" w:space="0" w:color="auto"/>
                                                                            <w:bottom w:val="none" w:sz="0" w:space="0" w:color="auto"/>
                                                                            <w:right w:val="none" w:sz="0" w:space="0" w:color="auto"/>
                                                                          </w:divBdr>
                                                                          <w:divsChild>
                                                                            <w:div w:id="277178908">
                                                                              <w:marLeft w:val="0"/>
                                                                              <w:marRight w:val="0"/>
                                                                              <w:marTop w:val="0"/>
                                                                              <w:marBottom w:val="0"/>
                                                                              <w:divBdr>
                                                                                <w:top w:val="none" w:sz="0" w:space="0" w:color="auto"/>
                                                                                <w:left w:val="none" w:sz="0" w:space="0" w:color="auto"/>
                                                                                <w:bottom w:val="none" w:sz="0" w:space="0" w:color="auto"/>
                                                                                <w:right w:val="none" w:sz="0" w:space="0" w:color="auto"/>
                                                                              </w:divBdr>
                                                                              <w:divsChild>
                                                                                <w:div w:id="785199058">
                                                                                  <w:marLeft w:val="0"/>
                                                                                  <w:marRight w:val="0"/>
                                                                                  <w:marTop w:val="0"/>
                                                                                  <w:marBottom w:val="0"/>
                                                                                  <w:divBdr>
                                                                                    <w:top w:val="none" w:sz="0" w:space="0" w:color="auto"/>
                                                                                    <w:left w:val="none" w:sz="0" w:space="0" w:color="auto"/>
                                                                                    <w:bottom w:val="none" w:sz="0" w:space="0" w:color="auto"/>
                                                                                    <w:right w:val="none" w:sz="0" w:space="0" w:color="auto"/>
                                                                                  </w:divBdr>
                                                                                  <w:divsChild>
                                                                                    <w:div w:id="1361275142">
                                                                                      <w:marLeft w:val="0"/>
                                                                                      <w:marRight w:val="0"/>
                                                                                      <w:marTop w:val="0"/>
                                                                                      <w:marBottom w:val="0"/>
                                                                                      <w:divBdr>
                                                                                        <w:top w:val="none" w:sz="0" w:space="0" w:color="auto"/>
                                                                                        <w:left w:val="none" w:sz="0" w:space="0" w:color="auto"/>
                                                                                        <w:bottom w:val="none" w:sz="0" w:space="0" w:color="auto"/>
                                                                                        <w:right w:val="none" w:sz="0" w:space="0" w:color="auto"/>
                                                                                      </w:divBdr>
                                                                                      <w:divsChild>
                                                                                        <w:div w:id="20822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67811097">
      <w:bodyDiv w:val="1"/>
      <w:marLeft w:val="0"/>
      <w:marRight w:val="0"/>
      <w:marTop w:val="0"/>
      <w:marBottom w:val="0"/>
      <w:divBdr>
        <w:top w:val="none" w:sz="0" w:space="0" w:color="auto"/>
        <w:left w:val="none" w:sz="0" w:space="0" w:color="auto"/>
        <w:bottom w:val="none" w:sz="0" w:space="0" w:color="auto"/>
        <w:right w:val="none" w:sz="0" w:space="0" w:color="auto"/>
      </w:divBdr>
    </w:div>
    <w:div w:id="1531718789">
      <w:bodyDiv w:val="1"/>
      <w:marLeft w:val="0"/>
      <w:marRight w:val="0"/>
      <w:marTop w:val="0"/>
      <w:marBottom w:val="0"/>
      <w:divBdr>
        <w:top w:val="none" w:sz="0" w:space="0" w:color="auto"/>
        <w:left w:val="none" w:sz="0" w:space="0" w:color="auto"/>
        <w:bottom w:val="none" w:sz="0" w:space="0" w:color="auto"/>
        <w:right w:val="none" w:sz="0" w:space="0" w:color="auto"/>
      </w:divBdr>
    </w:div>
    <w:div w:id="1798647295">
      <w:bodyDiv w:val="1"/>
      <w:marLeft w:val="0"/>
      <w:marRight w:val="0"/>
      <w:marTop w:val="0"/>
      <w:marBottom w:val="0"/>
      <w:divBdr>
        <w:top w:val="none" w:sz="0" w:space="0" w:color="auto"/>
        <w:left w:val="none" w:sz="0" w:space="0" w:color="auto"/>
        <w:bottom w:val="none" w:sz="0" w:space="0" w:color="auto"/>
        <w:right w:val="none" w:sz="0" w:space="0" w:color="auto"/>
      </w:divBdr>
    </w:div>
    <w:div w:id="1842549416">
      <w:bodyDiv w:val="1"/>
      <w:marLeft w:val="0"/>
      <w:marRight w:val="0"/>
      <w:marTop w:val="0"/>
      <w:marBottom w:val="0"/>
      <w:divBdr>
        <w:top w:val="none" w:sz="0" w:space="0" w:color="auto"/>
        <w:left w:val="none" w:sz="0" w:space="0" w:color="auto"/>
        <w:bottom w:val="none" w:sz="0" w:space="0" w:color="auto"/>
        <w:right w:val="none" w:sz="0" w:space="0" w:color="auto"/>
      </w:divBdr>
    </w:div>
    <w:div w:id="1956714287">
      <w:bodyDiv w:val="1"/>
      <w:marLeft w:val="0"/>
      <w:marRight w:val="0"/>
      <w:marTop w:val="0"/>
      <w:marBottom w:val="0"/>
      <w:divBdr>
        <w:top w:val="none" w:sz="0" w:space="0" w:color="auto"/>
        <w:left w:val="none" w:sz="0" w:space="0" w:color="auto"/>
        <w:bottom w:val="none" w:sz="0" w:space="0" w:color="auto"/>
        <w:right w:val="none" w:sz="0" w:space="0" w:color="auto"/>
      </w:divBdr>
    </w:div>
    <w:div w:id="1994026065">
      <w:bodyDiv w:val="1"/>
      <w:marLeft w:val="0"/>
      <w:marRight w:val="0"/>
      <w:marTop w:val="0"/>
      <w:marBottom w:val="0"/>
      <w:divBdr>
        <w:top w:val="none" w:sz="0" w:space="0" w:color="auto"/>
        <w:left w:val="none" w:sz="0" w:space="0" w:color="auto"/>
        <w:bottom w:val="none" w:sz="0" w:space="0" w:color="auto"/>
        <w:right w:val="none" w:sz="0" w:space="0" w:color="auto"/>
      </w:divBdr>
    </w:div>
    <w:div w:id="2137330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search?q=Olof%20Holm" TargetMode="External"/><Relationship Id="rId18" Type="http://schemas.openxmlformats.org/officeDocument/2006/relationships/hyperlink" Target="https://www.google.co.uk/search?tbo=p&amp;tbm=bks&amp;q=inauthor:%22Kevin+Lane+Keller%2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outledge.com/search?author=PR%20Smith" TargetMode="External"/><Relationship Id="rId17" Type="http://schemas.openxmlformats.org/officeDocument/2006/relationships/hyperlink" Target="https://www.google.co.uk/search?tbo=p&amp;tbm=bks&amp;q=inauthor:%22Philip+Kotler%22" TargetMode="External"/><Relationship Id="rId2" Type="http://schemas.openxmlformats.org/officeDocument/2006/relationships/numbering" Target="numbering.xml"/><Relationship Id="rId16" Type="http://schemas.openxmlformats.org/officeDocument/2006/relationships/hyperlink" Target="https://www.emerald.com/insight/search?q=Inga%20Burgman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utledge.com/search?author=Dave%20Chaffey" TargetMode="External"/><Relationship Id="rId5" Type="http://schemas.openxmlformats.org/officeDocument/2006/relationships/webSettings" Target="webSettings.xml"/><Relationship Id="rId15" Type="http://schemas.openxmlformats.org/officeDocument/2006/relationships/hyperlink" Target="https://www.emerald.com/insight/search?q=Philip%20J.%20Kitchen"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publication/issn/1356-32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2024-04-22T00:00:00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1722</TotalTime>
  <Pages>18</Pages>
  <Words>3541</Words>
  <Characters>20190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Tushara Balendran</dc:creator>
  <cp:keywords/>
  <dc:description/>
  <cp:lastModifiedBy>adriana manda</cp:lastModifiedBy>
  <cp:revision>133</cp:revision>
  <dcterms:created xsi:type="dcterms:W3CDTF">2024-03-27T16:24:00Z</dcterms:created>
  <dcterms:modified xsi:type="dcterms:W3CDTF">2024-04-20T19:05:00Z</dcterms:modified>
</cp:coreProperties>
</file>