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370541" w:rsidRDefault="007602C6" w14:paraId="00000001" w14:textId="77777777" w:rsidRPr="00E53298">
      <w:pPr>
        <w:jc w:val="center"/>
        <w:rPr>
          <w:lang w:val="en-GB"/>
          <w:sz w:val="36"/>
          <w:szCs w:val="36"/>
        </w:rPr>
      </w:pPr>
      <w:r w:rsidRPr="00E53298">
        <w:rPr>
          <w:lang w:val="en-GB"/>
          <w:sz w:val="36"/>
          <w:szCs w:val="36"/>
        </w:rPr>
        <w:t>Module Title: Hospitality &amp; Guest Services</w:t>
      </w:r>
    </w:p>
    <w:p w:rsidR="00370541" w:rsidRDefault="007602C6" w14:paraId="00000002" w14:textId="77777777" w:rsidRPr="00E53298">
      <w:pPr>
        <w:jc w:val="center"/>
        <w:rPr>
          <w:lang w:val="en-GB"/>
          <w:sz w:val="36"/>
          <w:szCs w:val="36"/>
        </w:rPr>
      </w:pPr>
      <w:r w:rsidRPr="00E53298">
        <w:rPr>
          <w:lang w:val="en-GB"/>
          <w:sz w:val="36"/>
          <w:szCs w:val="36"/>
        </w:rPr>
        <w:t>Student name: Baby Lima</w:t>
      </w:r>
    </w:p>
    <w:p w:rsidR="00370541" w:rsidRDefault="007602C6" w14:paraId="00000003" w14:textId="77777777" w:rsidRPr="00E53298">
      <w:pPr>
        <w:jc w:val="center"/>
        <w:rPr>
          <w:lang w:val="en-GB"/>
          <w:sz w:val="36"/>
          <w:szCs w:val="36"/>
        </w:rPr>
      </w:pPr>
      <w:r w:rsidRPr="00E53298">
        <w:rPr>
          <w:lang w:val="en-GB"/>
          <w:sz w:val="36"/>
          <w:szCs w:val="36"/>
        </w:rPr>
        <w:t>Student ID: 2133582</w:t>
      </w:r>
    </w:p>
    <w:p>
      <w:pPr>
        <w:jc w:val="center"/>
      </w:pPr>
      <w:r>
        <w:rPr>
          <w:sz w:val="36"/>
        </w:rPr>
        <w:t>Date : 06/03/23</w:t>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rsidR="00370541" w:rsidRDefault="007602C6" w14:paraId="00000004" w14:textId="77777777" w:rsidP="003D3DDB" w:rsidRPr="003D3DDB">
      <w:pPr>
        <w:rPr>
          <w:lang w:val="en-GB"/>
          <w:sz w:val="32"/>
        </w:rPr>
      </w:pPr>
      <w:bookmarkStart w:id="0" w:name="_a2uxalaar124" w:colFirst="0" w:colLast="0"/>
      <w:bookmarkEnd w:id="0"/>
      <w:r w:rsidRPr="003D3DDB">
        <w:rPr>
          <w:lang w:val="en-GB"/>
          <w:sz w:val="32"/>
        </w:rPr>
        <w:t xml:space="preserve">Executive </w:t>
        <w:lastRenderedPageBreak/>
      </w:r>
      <w:bookmarkStart w:id="1" w:name="_GoBack"/>
      <w:bookmarkEnd w:id="1"/>
      <w:r w:rsidRPr="003D3DDB">
        <w:rPr>
          <w:lang w:val="en-GB"/>
          <w:sz w:val="32"/>
        </w:rPr>
        <w:t>Summary</w:t>
      </w:r>
    </w:p>
    <w:p w:rsidR="00370541" w:rsidRDefault="007602C6" w14:paraId="00000005" w14:textId="77777777" w:rsidRPr="00E53298">
      <w:pPr>
        <w:rPr>
          <w:lang w:val="en-GB"/>
        </w:rPr>
      </w:pPr>
      <w:r w:rsidRPr="00E53298">
        <w:rPr>
          <w:lang w:val="en-GB"/>
          <w:b w:val="0"/>
        </w:rPr>
        <w:t xml:space="preserve">Hospitality has become the largest fastest growing industry in the world which is influenced by numerous factors and elements. The report provides information on factors such as hotel standards, reputation management and customer loyalty. In addition to it, the report offers information on different elements that influence the above factors and how it impacts the operation and growth of hotels. The report shows the significance and importance of brand consistency and its standards. It also shows the important role played by customer service in enhancing customer loyalty for the organisation. The report recommends that hotels need to observe and adapt changes according to the market trends and requirements of customers.  </w:t>
      </w:r>
      <w:r>
        <w:rPr/>
        <w:br w:type="page"/>
      </w:r>
    </w:p>
    <w:bookmarkStart w:id="2" w:name="_p0dfqyfofi0b" w:colFirst="0" w:colLast="0" w:displacedByCustomXml="next"/>
    <w:bookmarkEnd w:id="2" w:displacedByCustomXml="next"/>
    <w:bookmarkStart w:id="3" w:name="_l4c5s7crxrkd" w:colFirst="0" w:colLast="0" w:displacedByCustomXml="next"/>
    <w:bookmarkEnd w:id="3" w:displacedByCustomXml="next"/>
    <w:sdt>
      <w:sdtPr>
        <w:rPr>
          <w:rFonts w:ascii="Arial" w:eastAsia="Arial" w:hAnsi="Arial" w:cs="Arial"/>
          <w:b/>
          <w:color w:val="auto"/>
          <w:sz w:val="24"/>
          <w:szCs w:val="24"/>
        </w:rPr>
        <w:id w:val="-777330064"/>
        <w:docPartObj>
          <w:docPartGallery w:val="Table of Contents"/>
          <w:docPartUnique/>
        </w:docPartObj>
      </w:sdtPr>
      <w:sdtEndPr>
        <w:rPr>
          <w:bCs/>
          <w:noProof/>
        </w:rPr>
      </w:sdtEndPr>
      <w:sdtContent>
        <w:p w:rsidR="00E53298" w:rsidRDefault="007602C6" w14:paraId="44FE18F3" w14:textId="51168AC1" w:rsidP="00E53298" w:rsidRPr="00E53298">
          <w:pPr>
            <w:pStyle w:val="TOCHeading"/>
            <w:jc w:val="center"/>
            <w:spacing w:line="360" w:lineRule="auto"/>
            <w:rPr>
              <w:b/>
              <w:color w:val="auto"/>
              <w:rFonts w:ascii="Arial" w:cs="Arial" w:hAnsi="Arial"/>
            </w:rPr>
          </w:pPr>
          <w:r w:rsidRPr="00E53298">
            <w:rPr>
              <w:b/>
              <w:color w:val="auto"/>
              <w:rFonts w:ascii="Arial" w:cs="Arial" w:hAnsi="Arial"/>
            </w:rPr>
            <w:t>Table of Contents</w:t>
          </w:r>
        </w:p>
        <w:p w:rsidR="009C1182" w:rsidRDefault="007602C6" w14:paraId="60DBBB07" w14:textId="1079CFD8">
          <w:pPr>
            <w:pStyle w:val="TOC1"/>
            <w:tabs>
              <w:tab w:val="right" w:leader="dot" w:pos="9019"/>
            </w:tabs>
            <w:rPr>
              <w:noProof/>
              <w:lang w:val="en-GB" w:eastAsia="en-GB"/>
              <w:b w:val="0"/>
              <w:rFonts w:ascii="Cambria" w:eastAsiaTheme="minorEastAsia" w:hAnsiTheme="minorHAnsi" w:cstheme="minorBidi"/>
              <w:sz w:val="22"/>
              <w:szCs w:val="22"/>
            </w:rPr>
          </w:pPr>
          <w:r w:rsidRPr="003D3DDB">
            <w:rPr>
              <w:b w:val="0"/>
            </w:rPr>
            <w:fldChar w:fldCharType="begin"/>
          </w:r>
          <w:r w:rsidRPr="003D3DDB">
            <w:rPr>
              <w:b w:val="0"/>
            </w:rPr>
            <w:instrText xml:space="preserve"> TOC \o "1-3" \h \z \u </w:instrText>
          </w:r>
          <w:r w:rsidRPr="003D3DDB">
            <w:rPr>
              <w:b w:val="0"/>
            </w:rPr>
            <w:fldChar w:fldCharType="separate"/>
          </w:r>
          <w:hyperlink w:anchor="_Toc128871289" w:history="1">
            <w:r w:rsidR="009C1182" w:rsidRPr="00CB214B">
              <w:rPr>
                <w:noProof/>
                <w:lang w:val="en-GB"/>
                <w:rStyle w:val="Hyperlink"/>
              </w:rPr>
              <w:t>1. Introduction</w:t>
            </w:r>
            <w:r w:rsidR="009C1182">
              <w:rPr>
                <w:noProof/>
                <w:webHidden/>
              </w:rPr>
              <w:tab/>
            </w:r>
            <w:r w:rsidR="009C1182">
              <w:rPr>
                <w:noProof/>
                <w:webHidden/>
              </w:rPr>
              <w:fldChar w:fldCharType="begin"/>
            </w:r>
            <w:r w:rsidR="009C1182">
              <w:rPr>
                <w:noProof/>
                <w:webHidden/>
              </w:rPr>
              <w:instrText xml:space="preserve"> PAGEREF _Toc128871289 \h </w:instrText>
            </w:r>
            <w:r w:rsidR="009C1182">
              <w:rPr>
                <w:noProof/>
                <w:webHidden/>
              </w:rPr>
            </w:r>
            <w:r w:rsidR="009C1182">
              <w:rPr>
                <w:noProof/>
                <w:webHidden/>
              </w:rPr>
              <w:fldChar w:fldCharType="separate"/>
            </w:r>
            <w:r w:rsidR="009C1182">
              <w:rPr>
                <w:noProof/>
                <w:webHidden/>
              </w:rPr>
              <w:t>4</w:t>
            </w:r>
            <w:r w:rsidR="009C1182">
              <w:rPr>
                <w:noProof/>
                <w:webHidden/>
              </w:rPr>
              <w:fldChar w:fldCharType="end"/>
            </w:r>
          </w:hyperlink>
        </w:p>
        <w:p w:rsidR="009C1182" w:rsidRDefault="009C1182" w14:paraId="68A2DDC6" w14:textId="0E5195EE">
          <w:pPr>
            <w:pStyle w:val="TOC1"/>
            <w:tabs>
              <w:tab w:val="right" w:leader="dot" w:pos="9019"/>
            </w:tabs>
            <w:rPr>
              <w:noProof/>
              <w:lang w:val="en-GB" w:eastAsia="en-GB"/>
              <w:b w:val="0"/>
              <w:rFonts w:ascii="Cambria" w:eastAsiaTheme="minorEastAsia" w:hAnsiTheme="minorHAnsi" w:cstheme="minorBidi"/>
              <w:sz w:val="22"/>
              <w:szCs w:val="22"/>
            </w:rPr>
          </w:pPr>
          <w:hyperlink w:anchor="_Toc128871290" w:history="1">
            <w:r w:rsidRPr="00CB214B">
              <w:rPr>
                <w:noProof/>
                <w:lang w:val="en-GB"/>
                <w:rStyle w:val="Hyperlink"/>
              </w:rPr>
              <w:t>2. Hotel Standards</w:t>
            </w:r>
            <w:r>
              <w:rPr>
                <w:noProof/>
                <w:webHidden/>
              </w:rPr>
              <w:tab/>
            </w:r>
            <w:r>
              <w:rPr>
                <w:noProof/>
                <w:webHidden/>
              </w:rPr>
              <w:fldChar w:fldCharType="begin"/>
            </w:r>
            <w:r>
              <w:rPr>
                <w:noProof/>
                <w:webHidden/>
              </w:rPr>
              <w:instrText xml:space="preserve"> PAGEREF _Toc128871290 \h </w:instrText>
            </w:r>
            <w:r>
              <w:rPr>
                <w:noProof/>
                <w:webHidden/>
              </w:rPr>
            </w:r>
            <w:r>
              <w:rPr>
                <w:noProof/>
                <w:webHidden/>
              </w:rPr>
              <w:fldChar w:fldCharType="separate"/>
            </w:r>
            <w:r>
              <w:rPr>
                <w:noProof/>
                <w:webHidden/>
              </w:rPr>
              <w:t>4</w:t>
            </w:r>
            <w:r>
              <w:rPr>
                <w:noProof/>
                <w:webHidden/>
              </w:rPr>
              <w:fldChar w:fldCharType="end"/>
            </w:r>
          </w:hyperlink>
        </w:p>
        <w:p w:rsidR="009C1182" w:rsidRDefault="009C1182" w14:paraId="4B22D3CA" w14:textId="4060F242">
          <w:pPr>
            <w:pStyle w:val="TOC2"/>
            <w:tabs>
              <w:tab w:val="right" w:leader="dot" w:pos="9019"/>
            </w:tabs>
            <w:rPr>
              <w:noProof/>
              <w:lang w:val="en-GB" w:eastAsia="en-GB"/>
              <w:b w:val="0"/>
              <w:rFonts w:ascii="Cambria" w:eastAsiaTheme="minorEastAsia" w:hAnsiTheme="minorHAnsi" w:cstheme="minorBidi"/>
              <w:sz w:val="22"/>
              <w:szCs w:val="22"/>
            </w:rPr>
          </w:pPr>
          <w:hyperlink w:anchor="_Toc128871291" w:history="1">
            <w:r w:rsidRPr="00CB214B">
              <w:rPr>
                <w:noProof/>
                <w:rStyle w:val="Hyperlink"/>
              </w:rPr>
              <w:t>2.1 Brand consistency standards</w:t>
            </w:r>
            <w:r>
              <w:rPr>
                <w:noProof/>
                <w:webHidden/>
              </w:rPr>
              <w:tab/>
            </w:r>
            <w:r>
              <w:rPr>
                <w:noProof/>
                <w:webHidden/>
              </w:rPr>
              <w:fldChar w:fldCharType="begin"/>
            </w:r>
            <w:r>
              <w:rPr>
                <w:noProof/>
                <w:webHidden/>
              </w:rPr>
              <w:instrText xml:space="preserve"> PAGEREF _Toc128871291 \h </w:instrText>
            </w:r>
            <w:r>
              <w:rPr>
                <w:noProof/>
                <w:webHidden/>
              </w:rPr>
            </w:r>
            <w:r>
              <w:rPr>
                <w:noProof/>
                <w:webHidden/>
              </w:rPr>
              <w:fldChar w:fldCharType="separate"/>
            </w:r>
            <w:r>
              <w:rPr>
                <w:noProof/>
                <w:webHidden/>
              </w:rPr>
              <w:t>4</w:t>
            </w:r>
            <w:r>
              <w:rPr>
                <w:noProof/>
                <w:webHidden/>
              </w:rPr>
              <w:fldChar w:fldCharType="end"/>
            </w:r>
          </w:hyperlink>
        </w:p>
        <w:p w:rsidR="009C1182" w:rsidRDefault="009C1182" w14:paraId="1223C494" w14:textId="070FD0C6">
          <w:pPr>
            <w:pStyle w:val="TOC1"/>
            <w:tabs>
              <w:tab w:val="right" w:leader="dot" w:pos="9019"/>
            </w:tabs>
            <w:rPr>
              <w:noProof/>
              <w:lang w:val="en-GB" w:eastAsia="en-GB"/>
              <w:b w:val="0"/>
              <w:rFonts w:ascii="Cambria" w:eastAsiaTheme="minorEastAsia" w:hAnsiTheme="minorHAnsi" w:cstheme="minorBidi"/>
              <w:sz w:val="22"/>
              <w:szCs w:val="22"/>
            </w:rPr>
          </w:pPr>
          <w:hyperlink w:anchor="_Toc128871292" w:history="1">
            <w:r w:rsidRPr="00CB214B">
              <w:rPr>
                <w:noProof/>
                <w:lang w:val="en-GB"/>
                <w:rStyle w:val="Hyperlink"/>
              </w:rPr>
              <w:t>3. Reputation Management</w:t>
            </w:r>
            <w:r>
              <w:rPr>
                <w:noProof/>
                <w:webHidden/>
              </w:rPr>
              <w:tab/>
            </w:r>
            <w:r>
              <w:rPr>
                <w:noProof/>
                <w:webHidden/>
              </w:rPr>
              <w:fldChar w:fldCharType="begin"/>
            </w:r>
            <w:r>
              <w:rPr>
                <w:noProof/>
                <w:webHidden/>
              </w:rPr>
              <w:instrText xml:space="preserve"> PAGEREF _Toc128871292 \h </w:instrText>
            </w:r>
            <w:r>
              <w:rPr>
                <w:noProof/>
                <w:webHidden/>
              </w:rPr>
            </w:r>
            <w:r>
              <w:rPr>
                <w:noProof/>
                <w:webHidden/>
              </w:rPr>
              <w:fldChar w:fldCharType="separate"/>
            </w:r>
            <w:r>
              <w:rPr>
                <w:noProof/>
                <w:webHidden/>
              </w:rPr>
              <w:t>5</w:t>
            </w:r>
            <w:r>
              <w:rPr>
                <w:noProof/>
                <w:webHidden/>
              </w:rPr>
              <w:fldChar w:fldCharType="end"/>
            </w:r>
          </w:hyperlink>
        </w:p>
        <w:p w:rsidR="009C1182" w:rsidRDefault="009C1182" w14:paraId="01390D3A" w14:textId="4BBB08BD">
          <w:pPr>
            <w:pStyle w:val="TOC2"/>
            <w:tabs>
              <w:tab w:val="right" w:leader="dot" w:pos="9019"/>
            </w:tabs>
            <w:rPr>
              <w:noProof/>
              <w:lang w:val="en-GB" w:eastAsia="en-GB"/>
              <w:b w:val="0"/>
              <w:rFonts w:ascii="Cambria" w:eastAsiaTheme="minorEastAsia" w:hAnsiTheme="minorHAnsi" w:cstheme="minorBidi"/>
              <w:sz w:val="22"/>
              <w:szCs w:val="22"/>
            </w:rPr>
          </w:pPr>
          <w:hyperlink w:anchor="_Toc128871293" w:history="1">
            <w:r w:rsidRPr="00CB214B">
              <w:rPr>
                <w:noProof/>
                <w:lang w:val="en-GB"/>
                <w:rStyle w:val="Hyperlink"/>
              </w:rPr>
              <w:t>3.1 Guest review management</w:t>
            </w:r>
            <w:r>
              <w:rPr>
                <w:noProof/>
                <w:webHidden/>
              </w:rPr>
              <w:tab/>
            </w:r>
            <w:r>
              <w:rPr>
                <w:noProof/>
                <w:webHidden/>
              </w:rPr>
              <w:fldChar w:fldCharType="begin"/>
            </w:r>
            <w:r>
              <w:rPr>
                <w:noProof/>
                <w:webHidden/>
              </w:rPr>
              <w:instrText xml:space="preserve"> PAGEREF _Toc128871293 \h </w:instrText>
            </w:r>
            <w:r>
              <w:rPr>
                <w:noProof/>
                <w:webHidden/>
              </w:rPr>
            </w:r>
            <w:r>
              <w:rPr>
                <w:noProof/>
                <w:webHidden/>
              </w:rPr>
              <w:fldChar w:fldCharType="separate"/>
            </w:r>
            <w:r>
              <w:rPr>
                <w:noProof/>
                <w:webHidden/>
              </w:rPr>
              <w:t>5</w:t>
            </w:r>
            <w:r>
              <w:rPr>
                <w:noProof/>
                <w:webHidden/>
              </w:rPr>
              <w:fldChar w:fldCharType="end"/>
            </w:r>
          </w:hyperlink>
        </w:p>
        <w:p w:rsidR="009C1182" w:rsidRDefault="009C1182" w14:paraId="04BD2B09" w14:textId="4C9582BA">
          <w:pPr>
            <w:pStyle w:val="TOC2"/>
            <w:tabs>
              <w:tab w:val="right" w:leader="dot" w:pos="9019"/>
            </w:tabs>
            <w:rPr>
              <w:noProof/>
              <w:lang w:val="en-GB" w:eastAsia="en-GB"/>
              <w:b w:val="0"/>
              <w:rFonts w:ascii="Cambria" w:eastAsiaTheme="minorEastAsia" w:hAnsiTheme="minorHAnsi" w:cstheme="minorBidi"/>
              <w:sz w:val="22"/>
              <w:szCs w:val="22"/>
            </w:rPr>
          </w:pPr>
          <w:hyperlink w:anchor="_Toc128871294" w:history="1">
            <w:r w:rsidRPr="00CB214B">
              <w:rPr>
                <w:noProof/>
                <w:lang w:val="en-GB"/>
                <w:rStyle w:val="Hyperlink"/>
              </w:rPr>
              <w:t>3.2 Impact of negative reviews</w:t>
            </w:r>
            <w:r>
              <w:rPr>
                <w:noProof/>
                <w:webHidden/>
              </w:rPr>
              <w:tab/>
            </w:r>
            <w:r>
              <w:rPr>
                <w:noProof/>
                <w:webHidden/>
              </w:rPr>
              <w:fldChar w:fldCharType="begin"/>
            </w:r>
            <w:r>
              <w:rPr>
                <w:noProof/>
                <w:webHidden/>
              </w:rPr>
              <w:instrText xml:space="preserve"> PAGEREF _Toc128871294 \h </w:instrText>
            </w:r>
            <w:r>
              <w:rPr>
                <w:noProof/>
                <w:webHidden/>
              </w:rPr>
            </w:r>
            <w:r>
              <w:rPr>
                <w:noProof/>
                <w:webHidden/>
              </w:rPr>
              <w:fldChar w:fldCharType="separate"/>
            </w:r>
            <w:r>
              <w:rPr>
                <w:noProof/>
                <w:webHidden/>
              </w:rPr>
              <w:t>5</w:t>
            </w:r>
            <w:r>
              <w:rPr>
                <w:noProof/>
                <w:webHidden/>
              </w:rPr>
              <w:fldChar w:fldCharType="end"/>
            </w:r>
          </w:hyperlink>
        </w:p>
        <w:p w:rsidR="009C1182" w:rsidRDefault="009C1182" w14:paraId="6828BE40" w14:textId="31E50D6A">
          <w:pPr>
            <w:pStyle w:val="TOC1"/>
            <w:tabs>
              <w:tab w:val="right" w:leader="dot" w:pos="9019"/>
            </w:tabs>
            <w:rPr>
              <w:noProof/>
              <w:lang w:val="en-GB" w:eastAsia="en-GB"/>
              <w:b w:val="0"/>
              <w:rFonts w:ascii="Cambria" w:eastAsiaTheme="minorEastAsia" w:hAnsiTheme="minorHAnsi" w:cstheme="minorBidi"/>
              <w:sz w:val="22"/>
              <w:szCs w:val="22"/>
            </w:rPr>
          </w:pPr>
          <w:hyperlink w:anchor="_Toc128871295" w:history="1">
            <w:r w:rsidRPr="00CB214B">
              <w:rPr>
                <w:noProof/>
                <w:lang w:val="en-GB"/>
                <w:rStyle w:val="Hyperlink"/>
              </w:rPr>
              <w:t>4. Customer Loyalty</w:t>
            </w:r>
            <w:r>
              <w:rPr>
                <w:noProof/>
                <w:webHidden/>
              </w:rPr>
              <w:tab/>
            </w:r>
            <w:r>
              <w:rPr>
                <w:noProof/>
                <w:webHidden/>
              </w:rPr>
              <w:fldChar w:fldCharType="begin"/>
            </w:r>
            <w:r>
              <w:rPr>
                <w:noProof/>
                <w:webHidden/>
              </w:rPr>
              <w:instrText xml:space="preserve"> PAGEREF _Toc128871295 \h </w:instrText>
            </w:r>
            <w:r>
              <w:rPr>
                <w:noProof/>
                <w:webHidden/>
              </w:rPr>
            </w:r>
            <w:r>
              <w:rPr>
                <w:noProof/>
                <w:webHidden/>
              </w:rPr>
              <w:fldChar w:fldCharType="separate"/>
            </w:r>
            <w:r>
              <w:rPr>
                <w:noProof/>
                <w:webHidden/>
              </w:rPr>
              <w:t>6</w:t>
            </w:r>
            <w:r>
              <w:rPr>
                <w:noProof/>
                <w:webHidden/>
              </w:rPr>
              <w:fldChar w:fldCharType="end"/>
            </w:r>
          </w:hyperlink>
        </w:p>
        <w:p w:rsidR="009C1182" w:rsidRDefault="009C1182" w14:paraId="7E179B9C" w14:textId="7566A68E">
          <w:pPr>
            <w:pStyle w:val="TOC2"/>
            <w:tabs>
              <w:tab w:val="right" w:leader="dot" w:pos="9019"/>
            </w:tabs>
            <w:rPr>
              <w:noProof/>
              <w:lang w:val="en-GB" w:eastAsia="en-GB"/>
              <w:b w:val="0"/>
              <w:rFonts w:ascii="Cambria" w:eastAsiaTheme="minorEastAsia" w:hAnsiTheme="minorHAnsi" w:cstheme="minorBidi"/>
              <w:sz w:val="22"/>
              <w:szCs w:val="22"/>
            </w:rPr>
          </w:pPr>
          <w:hyperlink w:anchor="_Toc128871296" w:history="1">
            <w:r w:rsidRPr="00CB214B">
              <w:rPr>
                <w:noProof/>
                <w:lang w:val="en-GB"/>
                <w:rStyle w:val="Hyperlink"/>
              </w:rPr>
              <w:t>4.1 Loyalty programs</w:t>
            </w:r>
            <w:r>
              <w:rPr>
                <w:noProof/>
                <w:webHidden/>
              </w:rPr>
              <w:tab/>
            </w:r>
            <w:r>
              <w:rPr>
                <w:noProof/>
                <w:webHidden/>
              </w:rPr>
              <w:fldChar w:fldCharType="begin"/>
            </w:r>
            <w:r>
              <w:rPr>
                <w:noProof/>
                <w:webHidden/>
              </w:rPr>
              <w:instrText xml:space="preserve"> PAGEREF _Toc128871296 \h </w:instrText>
            </w:r>
            <w:r>
              <w:rPr>
                <w:noProof/>
                <w:webHidden/>
              </w:rPr>
            </w:r>
            <w:r>
              <w:rPr>
                <w:noProof/>
                <w:webHidden/>
              </w:rPr>
              <w:fldChar w:fldCharType="separate"/>
            </w:r>
            <w:r>
              <w:rPr>
                <w:noProof/>
                <w:webHidden/>
              </w:rPr>
              <w:t>6</w:t>
            </w:r>
            <w:r>
              <w:rPr>
                <w:noProof/>
                <w:webHidden/>
              </w:rPr>
              <w:fldChar w:fldCharType="end"/>
            </w:r>
          </w:hyperlink>
        </w:p>
        <w:p w:rsidR="009C1182" w:rsidRDefault="009C1182" w14:paraId="6AB9A203" w14:textId="245FE8FC">
          <w:pPr>
            <w:pStyle w:val="TOC2"/>
            <w:tabs>
              <w:tab w:val="right" w:leader="dot" w:pos="9019"/>
            </w:tabs>
            <w:rPr>
              <w:noProof/>
              <w:lang w:val="en-GB" w:eastAsia="en-GB"/>
              <w:b w:val="0"/>
              <w:rFonts w:ascii="Cambria" w:eastAsiaTheme="minorEastAsia" w:hAnsiTheme="minorHAnsi" w:cstheme="minorBidi"/>
              <w:sz w:val="22"/>
              <w:szCs w:val="22"/>
            </w:rPr>
          </w:pPr>
          <w:hyperlink w:anchor="_Toc128871297" w:history="1">
            <w:r w:rsidRPr="00CB214B">
              <w:rPr>
                <w:noProof/>
                <w:lang w:val="en-GB"/>
                <w:rStyle w:val="Hyperlink"/>
              </w:rPr>
              <w:t>4.2 Purpose of loyalty programs</w:t>
            </w:r>
            <w:r>
              <w:rPr>
                <w:noProof/>
                <w:webHidden/>
              </w:rPr>
              <w:tab/>
            </w:r>
            <w:r>
              <w:rPr>
                <w:noProof/>
                <w:webHidden/>
              </w:rPr>
              <w:fldChar w:fldCharType="begin"/>
            </w:r>
            <w:r>
              <w:rPr>
                <w:noProof/>
                <w:webHidden/>
              </w:rPr>
              <w:instrText xml:space="preserve"> PAGEREF _Toc128871297 \h </w:instrText>
            </w:r>
            <w:r>
              <w:rPr>
                <w:noProof/>
                <w:webHidden/>
              </w:rPr>
            </w:r>
            <w:r>
              <w:rPr>
                <w:noProof/>
                <w:webHidden/>
              </w:rPr>
              <w:fldChar w:fldCharType="separate"/>
            </w:r>
            <w:r>
              <w:rPr>
                <w:noProof/>
                <w:webHidden/>
              </w:rPr>
              <w:t>6</w:t>
            </w:r>
            <w:r>
              <w:rPr>
                <w:noProof/>
                <w:webHidden/>
              </w:rPr>
              <w:fldChar w:fldCharType="end"/>
            </w:r>
          </w:hyperlink>
        </w:p>
        <w:p w:rsidR="009C1182" w:rsidRDefault="009C1182" w14:paraId="6E892E1F" w14:textId="25AD1A47">
          <w:pPr>
            <w:pStyle w:val="TOC1"/>
            <w:tabs>
              <w:tab w:val="right" w:leader="dot" w:pos="9019"/>
            </w:tabs>
            <w:rPr>
              <w:noProof/>
              <w:lang w:val="en-GB" w:eastAsia="en-GB"/>
              <w:b w:val="0"/>
              <w:rFonts w:ascii="Cambria" w:eastAsiaTheme="minorEastAsia" w:hAnsiTheme="minorHAnsi" w:cstheme="minorBidi"/>
              <w:sz w:val="22"/>
              <w:szCs w:val="22"/>
            </w:rPr>
          </w:pPr>
          <w:hyperlink w:anchor="_Toc128871298" w:history="1">
            <w:r w:rsidRPr="00CB214B">
              <w:rPr>
                <w:noProof/>
                <w:rStyle w:val="Hyperlink"/>
              </w:rPr>
              <w:t>5. Conclusion</w:t>
            </w:r>
            <w:r>
              <w:rPr>
                <w:noProof/>
                <w:webHidden/>
              </w:rPr>
              <w:tab/>
            </w:r>
            <w:r>
              <w:rPr>
                <w:noProof/>
                <w:webHidden/>
              </w:rPr>
              <w:fldChar w:fldCharType="begin"/>
            </w:r>
            <w:r>
              <w:rPr>
                <w:noProof/>
                <w:webHidden/>
              </w:rPr>
              <w:instrText xml:space="preserve"> PAGEREF _Toc128871298 \h </w:instrText>
            </w:r>
            <w:r>
              <w:rPr>
                <w:noProof/>
                <w:webHidden/>
              </w:rPr>
            </w:r>
            <w:r>
              <w:rPr>
                <w:noProof/>
                <w:webHidden/>
              </w:rPr>
              <w:fldChar w:fldCharType="separate"/>
            </w:r>
            <w:r>
              <w:rPr>
                <w:noProof/>
                <w:webHidden/>
              </w:rPr>
              <w:t>7</w:t>
            </w:r>
            <w:r>
              <w:rPr>
                <w:noProof/>
                <w:webHidden/>
              </w:rPr>
              <w:fldChar w:fldCharType="end"/>
            </w:r>
          </w:hyperlink>
        </w:p>
        <w:p w:rsidR="009C1182" w:rsidRDefault="009C1182" w14:paraId="1FBB3DB8" w14:textId="1603FA7B">
          <w:pPr>
            <w:pStyle w:val="TOC1"/>
            <w:tabs>
              <w:tab w:val="right" w:leader="dot" w:pos="9019"/>
            </w:tabs>
            <w:rPr>
              <w:noProof/>
              <w:lang w:val="en-GB" w:eastAsia="en-GB"/>
              <w:b w:val="0"/>
              <w:rFonts w:ascii="Cambria" w:eastAsiaTheme="minorEastAsia" w:hAnsiTheme="minorHAnsi" w:cstheme="minorBidi"/>
              <w:sz w:val="22"/>
              <w:szCs w:val="22"/>
            </w:rPr>
          </w:pPr>
          <w:hyperlink w:anchor="_Toc128871299" w:history="1">
            <w:r w:rsidRPr="00CB214B">
              <w:rPr>
                <w:noProof/>
                <w:lang w:val="en-GB"/>
                <w:rStyle w:val="Hyperlink"/>
              </w:rPr>
              <w:t>6. Recommendations</w:t>
            </w:r>
            <w:r>
              <w:rPr>
                <w:noProof/>
                <w:webHidden/>
              </w:rPr>
              <w:tab/>
            </w:r>
            <w:r>
              <w:rPr>
                <w:noProof/>
                <w:webHidden/>
              </w:rPr>
              <w:fldChar w:fldCharType="begin"/>
            </w:r>
            <w:r>
              <w:rPr>
                <w:noProof/>
                <w:webHidden/>
              </w:rPr>
              <w:instrText xml:space="preserve"> PAGEREF _Toc128871299 \h </w:instrText>
            </w:r>
            <w:r>
              <w:rPr>
                <w:noProof/>
                <w:webHidden/>
              </w:rPr>
            </w:r>
            <w:r>
              <w:rPr>
                <w:noProof/>
                <w:webHidden/>
              </w:rPr>
              <w:fldChar w:fldCharType="separate"/>
            </w:r>
            <w:r>
              <w:rPr>
                <w:noProof/>
                <w:webHidden/>
              </w:rPr>
              <w:t>7</w:t>
            </w:r>
            <w:r>
              <w:rPr>
                <w:noProof/>
                <w:webHidden/>
              </w:rPr>
              <w:fldChar w:fldCharType="end"/>
            </w:r>
          </w:hyperlink>
        </w:p>
        <w:p w:rsidR="009C1182" w:rsidRDefault="009C1182" w14:paraId="6D3B8964" w14:textId="7F4D643A">
          <w:pPr>
            <w:pStyle w:val="TOC1"/>
            <w:tabs>
              <w:tab w:val="right" w:leader="dot" w:pos="9019"/>
            </w:tabs>
            <w:rPr>
              <w:noProof/>
              <w:lang w:val="en-GB" w:eastAsia="en-GB"/>
              <w:b w:val="0"/>
              <w:rFonts w:ascii="Cambria" w:eastAsiaTheme="minorEastAsia" w:hAnsiTheme="minorHAnsi" w:cstheme="minorBidi"/>
              <w:sz w:val="22"/>
              <w:szCs w:val="22"/>
            </w:rPr>
          </w:pPr>
          <w:hyperlink w:anchor="_Toc128871300" w:history="1">
            <w:r w:rsidRPr="00CB214B">
              <w:rPr>
                <w:noProof/>
                <w:lang w:val="en-GB"/>
                <w:rStyle w:val="Hyperlink"/>
              </w:rPr>
              <w:t>References</w:t>
            </w:r>
            <w:r>
              <w:rPr>
                <w:noProof/>
                <w:webHidden/>
              </w:rPr>
              <w:tab/>
            </w:r>
            <w:r>
              <w:rPr>
                <w:noProof/>
                <w:webHidden/>
              </w:rPr>
              <w:fldChar w:fldCharType="begin"/>
            </w:r>
            <w:r>
              <w:rPr>
                <w:noProof/>
                <w:webHidden/>
              </w:rPr>
              <w:instrText xml:space="preserve"> PAGEREF _Toc128871300 \h </w:instrText>
            </w:r>
            <w:r>
              <w:rPr>
                <w:noProof/>
                <w:webHidden/>
              </w:rPr>
            </w:r>
            <w:r>
              <w:rPr>
                <w:noProof/>
                <w:webHidden/>
              </w:rPr>
              <w:fldChar w:fldCharType="separate"/>
            </w:r>
            <w:r>
              <w:rPr>
                <w:noProof/>
                <w:webHidden/>
              </w:rPr>
              <w:t>9</w:t>
            </w:r>
            <w:r>
              <w:rPr>
                <w:noProof/>
                <w:webHidden/>
              </w:rPr>
              <w:fldChar w:fldCharType="end"/>
            </w:r>
          </w:hyperlink>
        </w:p>
        <w:p w:rsidR="00E53298" w:rsidRDefault="007602C6" w14:paraId="630FF080" w14:textId="3DC8F13E">
          <w:r w:rsidRPr="003D3DDB">
            <w:rPr>
              <w:bCs/>
              <w:noProof/>
              <w:b w:val="0"/>
            </w:rPr>
            <w:fldChar w:fldCharType="end"/>
          </w:r>
        </w:p>
      </w:sdtContent>
    </w:sdt>
    <w:p w:rsidR="00370541" w:rsidRDefault="007602C6" w14:paraId="00000007" w14:textId="77777777" w:rsidRPr="00E53298">
      <w:pPr>
        <w:pStyle w:val="Heading1"/>
        <w:rPr>
          <w:lang w:val="en-GB"/>
        </w:rPr>
      </w:pPr>
      <w:r>
        <w:rPr/>
        <w:br w:type="page"/>
      </w:r>
    </w:p>
    <w:p w:rsidR="00370541" w:rsidRDefault="009C1182" w14:paraId="00000008" w14:textId="1019AE6D" w:rsidRPr="00E53298">
      <w:pPr>
        <w:pStyle w:val="Heading1"/>
        <w:rPr>
          <w:lang w:val="en-GB"/>
        </w:rPr>
      </w:pPr>
      <w:bookmarkStart w:id="4" w:name="_vq6tx94t8my" w:colFirst="0" w:colLast="0"/>
      <w:bookmarkStart w:id="5" w:name="_Toc128871289"/>
      <w:bookmarkEnd w:id="4"/>
      <w:r>
        <w:rPr>
          <w:lang w:val="en-GB"/>
        </w:rPr>
        <w:t xml:space="preserve">1. </w:t>
        <w:lastRenderedPageBreak/>
      </w:r>
      <w:r w:rsidR="007602C6" w:rsidRPr="00E53298">
        <w:rPr>
          <w:lang w:val="en-GB"/>
        </w:rPr>
        <w:t>Introduction</w:t>
      </w:r>
      <w:bookmarkEnd w:id="5"/>
    </w:p>
    <w:p w:rsidR="009C1182" w:rsidRDefault="007602C6" w14:paraId="1BAA5EA0" w14:textId="77777777" w:rsidP="009C1182">
      <w:pPr>
        <w:rPr>
          <w:lang w:val="en-GB"/>
        </w:rPr>
      </w:pPr>
      <w:r w:rsidRPr="00E53298">
        <w:rPr>
          <w:lang w:val="en-GB"/>
          <w:b w:val="0"/>
          <w:color w:val="222222"/>
          <w:highlight w:val="white"/>
          <w:sz w:val="22"/>
          <w:szCs w:val="22"/>
        </w:rPr>
        <w:t>Hospitality is one of the largest and fastest-growing industries in the world which is influenced by various factors and aspects (</w:t>
      </w:r>
      <w:r w:rsidRPr="00E53298">
        <w:rPr>
          <w:lang w:val="en-GB"/>
          <w:b w:val="0"/>
          <w:color w:val="222222"/>
          <w:highlight w:val="white"/>
        </w:rPr>
        <w:t>Dasgupta, 2021</w:t>
      </w:r>
      <w:r w:rsidRPr="00E53298">
        <w:rPr>
          <w:lang w:val="en-GB"/>
          <w:b w:val="0"/>
          <w:color w:val="222222"/>
          <w:highlight w:val="white"/>
          <w:sz w:val="22"/>
          <w:szCs w:val="22"/>
        </w:rPr>
        <w:t xml:space="preserve">). The report will discuss hotel standards and the importance of brand consistency standards. It will also focus on offering information on reputation management and how it can influence the operation and business of hotels. The report will also shed light on customer loyalty along with the purpose of loyalty programs. The review management and its role in the success and growth of the hotel will also be focused on by the report. Further, the report will recommend new market trends that need to be adopted by hotels to understand the changing needs and requirements of customers.  </w:t>
      </w:r>
      <w:bookmarkStart w:id="6" w:name="_t38oktno6npu" w:colFirst="0" w:colLast="0"/>
      <w:bookmarkEnd w:id="6"/>
    </w:p>
    <w:p w:rsidR="00370541" w:rsidRDefault="009C1182" w14:paraId="0000000A" w14:textId="159D964F" w:rsidP="009C1182" w:rsidRPr="00E53298">
      <w:pPr>
        <w:pStyle w:val="Heading1"/>
        <w:rPr>
          <w:lang w:val="en-GB"/>
        </w:rPr>
      </w:pPr>
      <w:bookmarkStart w:id="7" w:name="_Toc128871290"/>
      <w:r>
        <w:rPr>
          <w:lang w:val="en-GB"/>
        </w:rPr>
        <w:t xml:space="preserve">2. </w:t>
      </w:r>
      <w:r w:rsidR="007602C6" w:rsidRPr="00E53298">
        <w:rPr>
          <w:lang w:val="en-GB"/>
        </w:rPr>
        <w:t>Hotel Standards</w:t>
      </w:r>
      <w:bookmarkEnd w:id="7"/>
    </w:p>
    <w:p w:rsidR="00370541" w:rsidRDefault="007602C6" w14:paraId="0000000B" w14:textId="77777777" w:rsidRPr="00E53298">
      <w:pPr>
        <w:rPr>
          <w:lang w:val="en-GB"/>
          <w:b w:val="0"/>
        </w:rPr>
      </w:pPr>
      <w:r w:rsidRPr="00E53298">
        <w:rPr>
          <w:lang w:val="en-GB"/>
          <w:b w:val="0"/>
        </w:rPr>
        <w:t>Hotel standards refer to the standard of maintenance management of an organisation including all the activities and operations. It basically refers to both physical and operational standards that concern the progress and growth of the hotel (</w:t>
      </w:r>
      <w:r w:rsidRPr="00E53298">
        <w:rPr>
          <w:lang w:val="en-GB"/>
          <w:b w:val="0"/>
          <w:color w:val="222222"/>
          <w:highlight w:val="white"/>
        </w:rPr>
        <w:t xml:space="preserve">Ouyang </w:t>
      </w:r>
      <w:r w:rsidRPr="00E53298">
        <w:rPr>
          <w:lang w:val="en-GB"/>
          <w:b w:val="0"/>
          <w:i/>
          <w:color w:val="222222"/>
          <w:highlight w:val="white"/>
        </w:rPr>
        <w:t>et al</w:t>
      </w:r>
      <w:r w:rsidRPr="00E53298">
        <w:rPr>
          <w:lang w:val="en-GB"/>
          <w:b w:val="0"/>
          <w:color w:val="222222"/>
          <w:highlight w:val="white"/>
        </w:rPr>
        <w:t>., 2019</w:t>
      </w:r>
      <w:r w:rsidRPr="00E53298">
        <w:rPr>
          <w:lang w:val="en-GB"/>
          <w:b w:val="0"/>
        </w:rPr>
        <w:t xml:space="preserve">). The physical standards include condition, quality, the utility of fixtures, property and so on. The operational standards include staffing, advertising, amenities and others. On the other hand, brand standards refer to providing guidance to ensure its importance and relevance  </w:t>
      </w:r>
    </w:p>
    <w:p w:rsidR="00370541" w:rsidRDefault="009C1182" w14:paraId="0000000C" w14:textId="5DC4A60A" w:rsidP="009C1182" w:rsidRPr="009C1182">
      <w:pPr>
        <w:pStyle w:val="Heading2"/>
      </w:pPr>
      <w:bookmarkStart w:id="8" w:name="_xqhlx879ugcd" w:colFirst="0" w:colLast="0"/>
      <w:bookmarkStart w:id="9" w:name="_Toc128871291"/>
      <w:bookmarkEnd w:id="8"/>
      <w:r w:rsidRPr="009C1182">
        <w:t xml:space="preserve">2.1 </w:t>
      </w:r>
      <w:r w:rsidR="007602C6" w:rsidRPr="009C1182">
        <w:t>Brand consistency standards</w:t>
      </w:r>
      <w:bookmarkEnd w:id="9"/>
    </w:p>
    <w:p w:rsidR="00370541" w:rsidRDefault="007602C6" w14:paraId="0000000D" w14:textId="77777777" w:rsidRPr="00E53298">
      <w:pPr>
        <w:rPr>
          <w:lang w:val="en-GB"/>
          <w:b w:val="0"/>
        </w:rPr>
      </w:pPr>
      <w:r w:rsidRPr="00E53298">
        <w:rPr>
          <w:lang w:val="en-GB"/>
          <w:b w:val="0"/>
        </w:rPr>
        <w:t>For any hotel, it is very crucial to maintain its brand consistency which plays a major role in the growth and success of the organisation. Brand consistency refers to an approach ensuring the positive and healthy presentation of the hotel brand. The purpose of brand consistency standards is to maintain and increase the value of the brand so that it can influence more customers (</w:t>
      </w:r>
      <w:r w:rsidRPr="00E53298">
        <w:rPr>
          <w:lang w:val="en-GB"/>
          <w:b w:val="0"/>
          <w:color w:val="222222"/>
          <w:highlight w:val="white"/>
        </w:rPr>
        <w:t xml:space="preserve">de </w:t>
      </w:r>
      <w:proofErr w:type="spellStart"/>
      <w:r w:rsidRPr="00E53298">
        <w:rPr>
          <w:lang w:val="en-GB"/>
          <w:b w:val="0"/>
          <w:color w:val="222222"/>
          <w:highlight w:val="white"/>
        </w:rPr>
        <w:t>Andreis</w:t>
      </w:r>
      <w:proofErr w:type="spellEnd"/>
      <w:r w:rsidRPr="00E53298">
        <w:rPr>
          <w:lang w:val="en-GB"/>
          <w:b w:val="0"/>
          <w:color w:val="222222"/>
          <w:highlight w:val="white"/>
        </w:rPr>
        <w:t xml:space="preserve"> and </w:t>
      </w:r>
      <w:proofErr w:type="spellStart"/>
      <w:r w:rsidRPr="00E53298">
        <w:rPr>
          <w:lang w:val="en-GB"/>
          <w:b w:val="0"/>
          <w:color w:val="222222"/>
          <w:highlight w:val="white"/>
        </w:rPr>
        <w:t>Carioni</w:t>
      </w:r>
      <w:proofErr w:type="spellEnd"/>
      <w:r w:rsidRPr="00E53298">
        <w:rPr>
          <w:lang w:val="en-GB"/>
          <w:b w:val="0"/>
          <w:color w:val="222222"/>
          <w:highlight w:val="white"/>
        </w:rPr>
        <w:t>, 2020</w:t>
      </w:r>
      <w:r w:rsidRPr="00E53298">
        <w:rPr>
          <w:lang w:val="en-GB"/>
          <w:b w:val="0"/>
        </w:rPr>
        <w:t>). To have consistency in the brand is very essential to ensure the effectiveness of the message spread by it. The brand image should have the potential to influence people across the world so that they can expand the business effectively. Different hotels have different strategies to maintain their brand value and consistency so that they continue to grow in the competition (</w:t>
      </w:r>
      <w:r w:rsidRPr="00E53298">
        <w:rPr>
          <w:lang w:val="en-GB"/>
          <w:b w:val="0"/>
          <w:color w:val="222222"/>
          <w:highlight w:val="white"/>
        </w:rPr>
        <w:t>O’Gorman, 2010</w:t>
      </w:r>
      <w:r w:rsidRPr="00E53298">
        <w:rPr>
          <w:lang w:val="en-GB"/>
          <w:b w:val="0"/>
        </w:rPr>
        <w:t xml:space="preserve">). Thus, it can be considered that different hotels have different standards based on the methods they use. Some hotels may have developed better ways to maintain its standard than others which give them a competitive advantage within the industry.     </w:t>
      </w:r>
    </w:p>
    <w:p w:rsidR="00370541" w:rsidRDefault="009C1182" w14:paraId="0000000E" w14:textId="627EA291" w:rsidRPr="00E53298">
      <w:pPr>
        <w:pStyle w:val="Heading1"/>
        <w:rPr>
          <w:lang w:val="en-GB"/>
        </w:rPr>
      </w:pPr>
      <w:bookmarkStart w:id="10" w:name="_mg1ssnzfz61" w:colFirst="0" w:colLast="0"/>
      <w:bookmarkStart w:id="11" w:name="_Toc128871292"/>
      <w:bookmarkEnd w:id="10"/>
      <w:r>
        <w:rPr>
          <w:lang w:val="en-GB"/>
        </w:rPr>
        <w:t xml:space="preserve">3. </w:t>
        <w:lastRenderedPageBreak/>
      </w:r>
      <w:r w:rsidR="007602C6" w:rsidRPr="00E53298">
        <w:rPr>
          <w:lang w:val="en-GB"/>
        </w:rPr>
        <w:t>Reputation Management</w:t>
      </w:r>
      <w:bookmarkEnd w:id="11"/>
    </w:p>
    <w:p w:rsidR="00370541" w:rsidRDefault="007602C6" w14:paraId="0000000F" w14:textId="77777777" w:rsidRPr="00E53298">
      <w:pPr>
        <w:rPr>
          <w:lang w:val="en-GB"/>
          <w:b w:val="0"/>
        </w:rPr>
      </w:pPr>
      <w:r w:rsidRPr="00E53298">
        <w:rPr>
          <w:lang w:val="en-GB"/>
          <w:b w:val="0"/>
        </w:rPr>
        <w:t>Reputation is the basic perspective of an organisation that is held by someone based on the experience or the services offered by them. For hotels, it is necessary for them to create a positive and healthy reputation so that people prefer to purchase their services and products. Hotel reputation management is a practice that is adopted by organisations to influence and monitor the property of the organisation throughout the web (</w:t>
      </w:r>
      <w:r w:rsidRPr="00E53298">
        <w:rPr>
          <w:lang w:val="en-GB"/>
          <w:b w:val="0"/>
          <w:color w:val="222222"/>
          <w:highlight w:val="white"/>
        </w:rPr>
        <w:t xml:space="preserve">Perez-Aranda </w:t>
      </w:r>
      <w:r w:rsidRPr="00E53298">
        <w:rPr>
          <w:lang w:val="en-GB"/>
          <w:b w:val="0"/>
          <w:i/>
          <w:color w:val="222222"/>
          <w:highlight w:val="white"/>
        </w:rPr>
        <w:t>et al</w:t>
      </w:r>
      <w:r w:rsidRPr="00E53298">
        <w:rPr>
          <w:lang w:val="en-GB"/>
          <w:b w:val="0"/>
          <w:color w:val="222222"/>
          <w:highlight w:val="white"/>
        </w:rPr>
        <w:t>., 2019</w:t>
      </w:r>
      <w:r w:rsidRPr="00E53298">
        <w:rPr>
          <w:lang w:val="en-GB"/>
          <w:b w:val="0"/>
        </w:rPr>
        <w:t xml:space="preserve">). The reputation is managed by creating a relationship with people or through internet platforms such as social media.   </w:t>
      </w:r>
    </w:p>
    <w:p w:rsidR="00370541" w:rsidRDefault="009C1182" w14:paraId="00000010" w14:textId="5244B680" w:rsidRPr="00E53298">
      <w:pPr>
        <w:pStyle w:val="Heading2"/>
        <w:rPr>
          <w:lang w:val="en-GB"/>
        </w:rPr>
      </w:pPr>
      <w:bookmarkStart w:id="12" w:name="_dpojkvvwezm0" w:colFirst="0" w:colLast="0"/>
      <w:bookmarkStart w:id="13" w:name="_Toc128871293"/>
      <w:bookmarkEnd w:id="12"/>
      <w:r>
        <w:rPr>
          <w:lang w:val="en-GB"/>
        </w:rPr>
        <w:t xml:space="preserve">3.1 </w:t>
      </w:r>
      <w:r w:rsidR="007602C6" w:rsidRPr="00E53298">
        <w:rPr>
          <w:lang w:val="en-GB"/>
        </w:rPr>
        <w:t>Guest review management</w:t>
      </w:r>
      <w:bookmarkEnd w:id="13"/>
      <w:r w:rsidR="007602C6" w:rsidRPr="00E53298">
        <w:rPr>
          <w:lang w:val="en-GB"/>
        </w:rPr>
        <w:t xml:space="preserve"> </w:t>
      </w:r>
    </w:p>
    <w:p w:rsidR="00370541" w:rsidRDefault="007602C6" w14:paraId="00000011" w14:textId="7F54D8EE" w:rsidRPr="00E53298">
      <w:pPr>
        <w:rPr>
          <w:lang w:val="en-GB"/>
        </w:rPr>
      </w:pPr>
      <w:r w:rsidRPr="00E53298">
        <w:rPr>
          <w:lang w:val="en-GB"/>
          <w:b w:val="0"/>
        </w:rPr>
        <w:t>Guest review management is the process of monitoring the reviews left by the guest after experiencing the services offered by the organisation. The reviews are basically left in online platforms and the official websites of the hotels. These reviews are managed and monitored to gain information on the perception developed by people in the organisation. These reviews play a major role in influencing people as the majority of customers rely on the reviews before purchasing the products (</w:t>
      </w:r>
      <w:proofErr w:type="spellStart"/>
      <w:r w:rsidRPr="00E53298">
        <w:rPr>
          <w:lang w:val="en-GB"/>
          <w:b w:val="0"/>
        </w:rPr>
        <w:t>Zarezadeh</w:t>
      </w:r>
      <w:proofErr w:type="spellEnd"/>
      <w:r w:rsidRPr="00E53298">
        <w:rPr>
          <w:lang w:val="en-GB"/>
          <w:b w:val="0"/>
        </w:rPr>
        <w:t xml:space="preserve"> </w:t>
      </w:r>
      <w:r w:rsidRPr="003D3DDB">
        <w:rPr>
          <w:lang w:val="en-GB"/>
          <w:b w:val="0"/>
          <w:i/>
        </w:rPr>
        <w:t>et al</w:t>
      </w:r>
      <w:r w:rsidRPr="00E53298">
        <w:rPr>
          <w:lang w:val="en-GB"/>
          <w:b w:val="0"/>
        </w:rPr>
        <w:t xml:space="preserve">., 2022). If the company has positive reviews, more customers will be inclined towards their services. The review system developed by the hotel is important for various reasons and for the satisfaction of customers. Through reviews, customers will have more confidence </w:t>
      </w:r>
      <w:r w:rsidR="009C1182">
        <w:rPr>
          <w:lang w:val="en-GB"/>
          <w:b w:val="0"/>
        </w:rPr>
        <w:t>in</w:t>
      </w:r>
      <w:r w:rsidRPr="00E53298">
        <w:rPr>
          <w:lang w:val="en-GB"/>
          <w:b w:val="0"/>
        </w:rPr>
        <w:t xml:space="preserve"> the decisions they make on purchasing specific services. Thus, it can be considered important to manage these guest reviews for the benefit of the hotel and customers (Walker, 2013). These reviews are used in order to bring effective development in the organisation so that they have a better and enhanced potential to meet the needs of the customers.  </w:t>
      </w:r>
      <w:r w:rsidRPr="00E53298">
        <w:rPr>
          <w:lang w:val="en-GB"/>
        </w:rPr>
        <w:t xml:space="preserve"> </w:t>
      </w:r>
    </w:p>
    <w:p w:rsidR="00370541" w:rsidRDefault="009C1182" w14:paraId="00000012" w14:textId="4CCB3903" w:rsidRPr="00E53298">
      <w:pPr>
        <w:pStyle w:val="Heading2"/>
        <w:rPr>
          <w:lang w:val="en-GB"/>
        </w:rPr>
      </w:pPr>
      <w:bookmarkStart w:id="14" w:name="_qsn5wb2e6feg" w:colFirst="0" w:colLast="0"/>
      <w:bookmarkStart w:id="15" w:name="_Toc128871294"/>
      <w:bookmarkEnd w:id="14"/>
      <w:r>
        <w:rPr>
          <w:lang w:val="en-GB"/>
        </w:rPr>
        <w:t xml:space="preserve">3.2 </w:t>
      </w:r>
      <w:r w:rsidR="007602C6" w:rsidRPr="00E53298">
        <w:rPr>
          <w:lang w:val="en-GB"/>
        </w:rPr>
        <w:t>Impact of negative reviews</w:t>
      </w:r>
      <w:bookmarkEnd w:id="15"/>
    </w:p>
    <w:p w:rsidR="00370541" w:rsidRDefault="007602C6" w14:paraId="00000013" w14:textId="5D8B8BD4" w:rsidRPr="00E53298">
      <w:pPr>
        <w:rPr>
          <w:lang w:val="en-GB"/>
          <w:b w:val="0"/>
        </w:rPr>
      </w:pPr>
      <w:r w:rsidRPr="00E53298">
        <w:rPr>
          <w:lang w:val="en-GB"/>
          <w:b w:val="0"/>
        </w:rPr>
        <w:t xml:space="preserve">The reviews provided by the guest can either be positive and negative that will impact accordingly. However, negative reviews have a greater and </w:t>
      </w:r>
      <w:r w:rsidR="009C1182">
        <w:rPr>
          <w:lang w:val="en-GB"/>
          <w:b w:val="0"/>
        </w:rPr>
        <w:t xml:space="preserve">more </w:t>
      </w:r>
      <w:r w:rsidRPr="00E53298">
        <w:rPr>
          <w:lang w:val="en-GB"/>
          <w:b w:val="0"/>
        </w:rPr>
        <w:t>significant impact on the organisation. The negative impacts can seriously hamper the reputation of the organisation as people will not prefer the services and products offered by them (</w:t>
      </w:r>
      <w:r w:rsidRPr="00E53298">
        <w:rPr>
          <w:lang w:val="en-GB"/>
          <w:b w:val="0"/>
          <w:color w:val="222222"/>
          <w:highlight w:val="white"/>
        </w:rPr>
        <w:t>Wood, 2015</w:t>
      </w:r>
      <w:r w:rsidRPr="00E53298">
        <w:rPr>
          <w:lang w:val="en-GB"/>
          <w:b w:val="0"/>
        </w:rPr>
        <w:t xml:space="preserve">). If the hotel gets numerous negative reviews, they will lose their customers and the effectiveness of retaining customers will decline. This will have a direct impact on the revenue and profit of the hotel as they will have a compact and </w:t>
      </w:r>
      <w:r w:rsidRPr="00E53298">
        <w:rPr>
          <w:lang w:val="en-GB"/>
          <w:b w:val="0"/>
        </w:rPr>
        <w:t xml:space="preserve">constrained income source. However, these reviews can also be used effectively as an opportunity to bring developments within the hotel organisation. They can understand the needs and the field that needs to be developed or focused on more. </w:t>
        <w:lastRenderedPageBreak/>
      </w:r>
    </w:p>
    <w:p w:rsidR="00370541" w:rsidRDefault="009C1182" w14:paraId="00000014" w14:textId="4727F425" w:rsidRPr="00E53298">
      <w:pPr>
        <w:pStyle w:val="Heading1"/>
        <w:rPr>
          <w:lang w:val="en-GB"/>
        </w:rPr>
      </w:pPr>
      <w:bookmarkStart w:id="16" w:name="_boj21rt2az3" w:colFirst="0" w:colLast="0"/>
      <w:bookmarkStart w:id="17" w:name="_Toc128871295"/>
      <w:bookmarkEnd w:id="16"/>
      <w:r>
        <w:rPr>
          <w:lang w:val="en-GB"/>
        </w:rPr>
        <w:t xml:space="preserve">4. </w:t>
      </w:r>
      <w:r w:rsidR="007602C6" w:rsidRPr="00E53298">
        <w:rPr>
          <w:lang w:val="en-GB"/>
        </w:rPr>
        <w:t>Customer Loyalty</w:t>
      </w:r>
      <w:bookmarkEnd w:id="17"/>
    </w:p>
    <w:p w:rsidR="00370541" w:rsidRDefault="007602C6" w14:paraId="00000015" w14:textId="77777777" w:rsidRPr="00E53298">
      <w:pPr>
        <w:rPr>
          <w:lang w:val="en-GB"/>
          <w:b w:val="0"/>
        </w:rPr>
      </w:pPr>
      <w:r w:rsidRPr="00E53298">
        <w:rPr>
          <w:lang w:val="en-GB"/>
          <w:b w:val="0"/>
        </w:rPr>
        <w:t>Customer loyalty in hotels refers to the relationship between a customer and the hotel where the customer purchases the products and services in a repeated session. Customer loyalty is considered an integral element of any organisation or hotel that supports its growth and development (</w:t>
      </w:r>
      <w:proofErr w:type="spellStart"/>
      <w:r w:rsidRPr="00E53298">
        <w:rPr>
          <w:lang w:val="en-GB"/>
          <w:b w:val="0"/>
          <w:color w:val="222222"/>
          <w:highlight w:val="white"/>
        </w:rPr>
        <w:t>Heppell</w:t>
      </w:r>
      <w:proofErr w:type="spellEnd"/>
      <w:r w:rsidRPr="00E53298">
        <w:rPr>
          <w:lang w:val="en-GB"/>
          <w:b w:val="0"/>
          <w:color w:val="222222"/>
          <w:highlight w:val="white"/>
        </w:rPr>
        <w:t>, 2015</w:t>
      </w:r>
      <w:r w:rsidRPr="00E53298">
        <w:rPr>
          <w:lang w:val="en-GB"/>
          <w:b w:val="0"/>
        </w:rPr>
        <w:t xml:space="preserve">). The success of the organisation lies in the customer service they offer. The customer service offered by the company helps in creating customer loyalty or to increase its customer range. </w:t>
      </w:r>
    </w:p>
    <w:p w:rsidR="00370541" w:rsidRDefault="009C1182" w14:paraId="00000016" w14:textId="42B844AA" w:rsidRPr="00E53298">
      <w:pPr>
        <w:pStyle w:val="Heading2"/>
        <w:rPr>
          <w:lang w:val="en-GB"/>
        </w:rPr>
      </w:pPr>
      <w:bookmarkStart w:id="18" w:name="_10un4b9vmnit" w:colFirst="0" w:colLast="0"/>
      <w:bookmarkStart w:id="19" w:name="_Toc128871296"/>
      <w:bookmarkEnd w:id="18"/>
      <w:r>
        <w:rPr>
          <w:lang w:val="en-GB"/>
        </w:rPr>
        <w:t xml:space="preserve">4.1 </w:t>
      </w:r>
      <w:r w:rsidR="003D3DDB">
        <w:rPr>
          <w:lang w:val="en-GB"/>
        </w:rPr>
        <w:t>L</w:t>
      </w:r>
      <w:r w:rsidR="007602C6" w:rsidRPr="00E53298">
        <w:rPr>
          <w:lang w:val="en-GB"/>
        </w:rPr>
        <w:t>oyalty programs</w:t>
      </w:r>
      <w:bookmarkEnd w:id="19"/>
    </w:p>
    <w:p w:rsidR="00370541" w:rsidRDefault="007602C6" w14:paraId="00000017" w14:textId="0D1BDB27" w:rsidRPr="00E53298">
      <w:pPr>
        <w:rPr>
          <w:lang w:val="en-GB"/>
          <w:b w:val="0"/>
        </w:rPr>
      </w:pPr>
      <w:r w:rsidRPr="00E53298">
        <w:rPr>
          <w:lang w:val="en-GB"/>
          <w:b w:val="0"/>
        </w:rPr>
        <w:t xml:space="preserve">Building customer loyalty should be the core focus of any organisation to develop better and </w:t>
      </w:r>
      <w:r w:rsidR="009C1182">
        <w:rPr>
          <w:lang w:val="en-GB"/>
          <w:b w:val="0"/>
        </w:rPr>
        <w:t xml:space="preserve">more </w:t>
      </w:r>
      <w:r w:rsidRPr="00E53298">
        <w:rPr>
          <w:lang w:val="en-GB"/>
          <w:b w:val="0"/>
        </w:rPr>
        <w:t xml:space="preserve">effective connectivity with the customers. To build these connections, companies adopt different strategies and methods to build better connections. The main initiative includes customer loyalty programs where loyal customers are offered benefits and rewards at certain intervals of time. Loyalty programs of the hotels are the approaches that are initiated to encourage customers to continue purchasing the product and </w:t>
      </w:r>
      <w:r w:rsidR="009C1182">
        <w:rPr>
          <w:lang w:val="en-GB"/>
          <w:b w:val="0"/>
        </w:rPr>
        <w:t>services</w:t>
      </w:r>
      <w:r w:rsidRPr="00E53298">
        <w:rPr>
          <w:lang w:val="en-GB"/>
          <w:b w:val="0"/>
        </w:rPr>
        <w:t xml:space="preserve"> offered by the company (</w:t>
      </w:r>
      <w:r w:rsidRPr="00E53298">
        <w:rPr>
          <w:lang w:val="en-GB"/>
          <w:b w:val="0"/>
          <w:color w:val="222222"/>
          <w:highlight w:val="white"/>
        </w:rPr>
        <w:t xml:space="preserve">Johnston </w:t>
      </w:r>
      <w:r w:rsidRPr="00E53298">
        <w:rPr>
          <w:lang w:val="en-GB"/>
          <w:b w:val="0"/>
          <w:i/>
          <w:color w:val="222222"/>
          <w:highlight w:val="white"/>
        </w:rPr>
        <w:t>et al</w:t>
      </w:r>
      <w:r w:rsidRPr="00E53298">
        <w:rPr>
          <w:lang w:val="en-GB"/>
          <w:b w:val="0"/>
          <w:color w:val="222222"/>
          <w:highlight w:val="white"/>
        </w:rPr>
        <w:t>., 2012</w:t>
      </w:r>
      <w:r w:rsidRPr="00E53298">
        <w:rPr>
          <w:lang w:val="en-GB"/>
          <w:b w:val="0"/>
        </w:rPr>
        <w:t xml:space="preserve">). These are the marketing strategies that are initiated to improve the relationship with customers and to motivate them in committing themselves to the organisational services. </w:t>
      </w:r>
    </w:p>
    <w:p w:rsidR="00370541" w:rsidRDefault="009C1182" w14:paraId="00000018" w14:textId="279C6BBD" w:rsidRPr="00E53298">
      <w:pPr>
        <w:pStyle w:val="Heading2"/>
        <w:rPr>
          <w:lang w:val="en-GB"/>
        </w:rPr>
      </w:pPr>
      <w:bookmarkStart w:id="20" w:name="_n7gzeiuqr325" w:colFirst="0" w:colLast="0"/>
      <w:bookmarkStart w:id="21" w:name="_Toc128871297"/>
      <w:bookmarkEnd w:id="20"/>
      <w:r>
        <w:rPr>
          <w:lang w:val="en-GB"/>
        </w:rPr>
        <w:t xml:space="preserve">4.2 </w:t>
      </w:r>
      <w:r w:rsidR="007602C6" w:rsidRPr="00E53298">
        <w:rPr>
          <w:lang w:val="en-GB"/>
        </w:rPr>
        <w:t>Purpose of loyalty programs</w:t>
      </w:r>
      <w:bookmarkEnd w:id="21"/>
      <w:r w:rsidR="007602C6" w:rsidRPr="00E53298">
        <w:rPr>
          <w:lang w:val="en-GB"/>
        </w:rPr>
        <w:t xml:space="preserve"> </w:t>
      </w:r>
    </w:p>
    <w:p w:rsidR="00370541" w:rsidRDefault="007602C6" w14:paraId="00000019" w14:textId="00B31E3F" w:rsidRPr="00E53298">
      <w:pPr>
        <w:rPr>
          <w:lang w:val="en-GB"/>
          <w:b w:val="0"/>
        </w:rPr>
      </w:pPr>
      <w:r w:rsidRPr="00E53298">
        <w:rPr>
          <w:lang w:val="en-GB"/>
          <w:b w:val="0"/>
        </w:rPr>
        <w:t>There are numerous purposes for initiating the loyalty program by the hotel or any organisation. These programs have the main purpose of offering benefits and advantages to the company. The behaviour of the consumer needs to be understood to develop a proper strategy to influence them (</w:t>
      </w:r>
      <w:proofErr w:type="spellStart"/>
      <w:r w:rsidRPr="00E53298">
        <w:rPr>
          <w:lang w:val="en-GB"/>
          <w:b w:val="0"/>
          <w:color w:val="222222"/>
          <w:highlight w:val="white"/>
        </w:rPr>
        <w:t>Swarbrooke</w:t>
      </w:r>
      <w:proofErr w:type="spellEnd"/>
      <w:r w:rsidRPr="00E53298">
        <w:rPr>
          <w:lang w:val="en-GB"/>
          <w:b w:val="0"/>
          <w:color w:val="222222"/>
          <w:highlight w:val="white"/>
        </w:rPr>
        <w:t xml:space="preserve"> and Horner, 2011</w:t>
      </w:r>
      <w:r w:rsidRPr="00E53298">
        <w:rPr>
          <w:lang w:val="en-GB"/>
          <w:b w:val="0"/>
        </w:rPr>
        <w:t>). The loyalty program is initiated to strengthen positive customer experiences. The programs offer different benefits that show the worthiness of the products and services so that customers buy the products. With an effective and proper loyalty program, the referral rate will also increase (</w:t>
      </w:r>
      <w:r w:rsidRPr="00E53298">
        <w:rPr>
          <w:lang w:val="en-GB"/>
          <w:b w:val="0"/>
          <w:color w:val="222222"/>
          <w:highlight w:val="white"/>
        </w:rPr>
        <w:t>O'Fallon and Rutherford, 2010</w:t>
      </w:r>
      <w:r w:rsidRPr="00E53298">
        <w:rPr>
          <w:lang w:val="en-GB"/>
          <w:b w:val="0"/>
        </w:rPr>
        <w:t xml:space="preserve">). Thus, the customer range of the company will expand offering a larger platform to earn income. An effective loyalty program has the ability to increase a company's potential to retain its customers or </w:t>
      </w:r>
      <w:r w:rsidRPr="00E53298">
        <w:rPr>
          <w:lang w:val="en-GB"/>
          <w:b w:val="0"/>
        </w:rPr>
        <w:t>attract more customers (</w:t>
        <w:lastRenderedPageBreak/>
      </w:r>
      <w:r w:rsidRPr="00E53298">
        <w:rPr>
          <w:lang w:val="en-GB"/>
          <w:b w:val="0"/>
          <w:color w:val="222222"/>
          <w:highlight w:val="white"/>
        </w:rPr>
        <w:t xml:space="preserve">Rather and </w:t>
      </w:r>
      <w:proofErr w:type="spellStart"/>
      <w:r w:rsidRPr="00E53298">
        <w:rPr>
          <w:lang w:val="en-GB"/>
          <w:b w:val="0"/>
          <w:color w:val="222222"/>
          <w:highlight w:val="white"/>
        </w:rPr>
        <w:t>Hollebeek</w:t>
      </w:r>
      <w:proofErr w:type="spellEnd"/>
      <w:r w:rsidRPr="00E53298">
        <w:rPr>
          <w:lang w:val="en-GB"/>
          <w:b w:val="0"/>
          <w:color w:val="222222"/>
          <w:highlight w:val="white"/>
        </w:rPr>
        <w:t>, 2019</w:t>
      </w:r>
      <w:r w:rsidRPr="00E53298">
        <w:rPr>
          <w:lang w:val="en-GB"/>
          <w:b w:val="0"/>
        </w:rPr>
        <w:t xml:space="preserve">). More customers will offer enhanced information on the needs and requirements of the customers and about the changing trends. This information can be used to develop and manufacture products and services that will satisfy these needs and requirements. </w:t>
      </w:r>
    </w:p>
    <w:p w:rsidR="00370541" w:rsidRDefault="009C1182" w14:paraId="0000001C" w14:textId="1ABA4673" w:rsidP="009C1182" w:rsidRPr="009C1182">
      <w:pPr>
        <w:pStyle w:val="Heading1"/>
      </w:pPr>
      <w:bookmarkStart w:id="22" w:name="_bg4r8a47mtmr" w:colFirst="0" w:colLast="0"/>
      <w:bookmarkStart w:id="23" w:name="_jqwzr6bxax2r" w:colFirst="0" w:colLast="0"/>
      <w:bookmarkStart w:id="24" w:name="_Toc128871298"/>
      <w:bookmarkEnd w:id="22"/>
      <w:bookmarkEnd w:id="23"/>
      <w:r>
        <w:t>5.</w:t>
      </w:r>
      <w:r w:rsidRPr="009C1182">
        <w:t xml:space="preserve"> </w:t>
      </w:r>
      <w:r w:rsidR="007602C6" w:rsidRPr="009C1182">
        <w:t>Conclusion</w:t>
      </w:r>
      <w:bookmarkEnd w:id="24"/>
      <w:r w:rsidR="007602C6" w:rsidRPr="009C1182">
        <w:t xml:space="preserve"> </w:t>
      </w:r>
    </w:p>
    <w:p w:rsidR="009C1182" w:rsidRDefault="007602C6" w14:paraId="53B7BAC3" w14:textId="77777777" w:rsidP="009C1182">
      <w:pPr>
        <w:rPr>
          <w:lang w:val="en-GB"/>
        </w:rPr>
      </w:pPr>
      <w:r w:rsidRPr="00E53298">
        <w:rPr>
          <w:lang w:val="en-GB"/>
          <w:b w:val="0"/>
        </w:rPr>
        <w:t xml:space="preserve">To sum up the above findings, it can be concluded that the hospitality industry and its operation is influenced and affected by numerous factors. The report has primarily focused on hotels along with the hotel standards, reputation management and customer loyalty. The report shed light on the brand consistency standard and its importance for the organisation. It also discussed reputation management and how it influenced customers. Further, the report focused on customer loyalty and its importance in hotels along with the new market trends that need to be observed and understood by the organisation. </w:t>
      </w:r>
      <w:bookmarkStart w:id="25" w:name="_aqnzgri719d1" w:colFirst="0" w:colLast="0"/>
      <w:bookmarkEnd w:id="25"/>
    </w:p>
    <w:p w:rsidR="00370541" w:rsidRDefault="009C1182" w14:paraId="0000001E" w14:textId="54330330" w:rsidP="009C1182" w:rsidRPr="00E53298">
      <w:pPr>
        <w:pStyle w:val="Heading1"/>
        <w:rPr>
          <w:lang w:val="en-GB"/>
        </w:rPr>
      </w:pPr>
      <w:bookmarkStart w:id="26" w:name="_Toc128871299"/>
      <w:r>
        <w:rPr>
          <w:lang w:val="en-GB"/>
        </w:rPr>
        <w:t xml:space="preserve">6. </w:t>
      </w:r>
      <w:r w:rsidR="007602C6" w:rsidRPr="00E53298">
        <w:rPr>
          <w:lang w:val="en-GB"/>
        </w:rPr>
        <w:t>Recommendations</w:t>
      </w:r>
      <w:bookmarkEnd w:id="26"/>
    </w:p>
    <w:p w:rsidR="00370541" w:rsidRDefault="007602C6" w14:paraId="0000001F" w14:textId="275C51EE" w:rsidRPr="00E53298">
      <w:pPr>
        <w:rPr>
          <w:lang w:val="en-GB"/>
        </w:rPr>
      </w:pPr>
      <w:r w:rsidRPr="00E53298">
        <w:rPr>
          <w:lang w:val="en-GB"/>
          <w:b w:val="0"/>
        </w:rPr>
        <w:t xml:space="preserve">In order to adapt to the changing business environment, hotels need to develop strategies according to the changing preferences and trends. The current market has started to use technologies at an extensive rate. Technologies such as AI and automation have been effectively used in the hotel industry. Thus, hotels need to adopt these technologies in order to improve and increase efficiency and effectiveness. New talents need to be recruited in the organisation </w:t>
      </w:r>
      <w:r w:rsidR="009C1182">
        <w:rPr>
          <w:lang w:val="en-GB"/>
          <w:b w:val="0"/>
        </w:rPr>
        <w:t>which</w:t>
      </w:r>
      <w:r w:rsidRPr="00E53298">
        <w:rPr>
          <w:lang w:val="en-GB"/>
          <w:b w:val="0"/>
        </w:rPr>
        <w:t xml:space="preserve"> needs to be executed with </w:t>
      </w:r>
      <w:r w:rsidR="009C1182">
        <w:rPr>
          <w:lang w:val="en-GB"/>
          <w:b w:val="0"/>
        </w:rPr>
        <w:t xml:space="preserve">a </w:t>
      </w:r>
      <w:r w:rsidRPr="00E53298">
        <w:rPr>
          <w:lang w:val="en-GB"/>
          <w:b w:val="0"/>
        </w:rPr>
        <w:t>proper talent management strategy (</w:t>
      </w:r>
      <w:r w:rsidRPr="00E53298">
        <w:rPr>
          <w:lang w:val="en-GB"/>
          <w:b w:val="0"/>
          <w:color w:val="222222"/>
          <w:highlight w:val="white"/>
        </w:rPr>
        <w:t>People 1st, 2017</w:t>
      </w:r>
      <w:r w:rsidRPr="00E53298">
        <w:rPr>
          <w:lang w:val="en-GB"/>
          <w:b w:val="0"/>
        </w:rPr>
        <w:t xml:space="preserve">). The current society has become more aware of their health and prefers to take </w:t>
      </w:r>
      <w:r w:rsidR="00E53298" w:rsidRPr="00E53298">
        <w:rPr>
          <w:lang w:val="en-GB"/>
          <w:b w:val="0"/>
        </w:rPr>
        <w:t>healthier</w:t>
      </w:r>
      <w:r w:rsidRPr="00E53298">
        <w:rPr>
          <w:lang w:val="en-GB"/>
          <w:b w:val="0"/>
        </w:rPr>
        <w:t xml:space="preserve"> diets. Thus, the menu of the hotel needs to offer a healthier diet for customers. The use of online systems and developing apps needs to be improved to make the process more flexible and convenient for customers. The </w:t>
      </w:r>
      <w:r w:rsidR="00E53298" w:rsidRPr="00E53298">
        <w:rPr>
          <w:lang w:val="en-GB"/>
          <w:b w:val="0"/>
        </w:rPr>
        <w:t>Chabot</w:t>
      </w:r>
      <w:r w:rsidRPr="00E53298">
        <w:rPr>
          <w:lang w:val="en-GB"/>
          <w:b w:val="0"/>
        </w:rPr>
        <w:t xml:space="preserve"> system has become a new trend in the hotel industry that assist customer 24*7. In addition to these market trends, sustainability has become a popular trend that customers and organisations embrace. Thus, hotels can focus more on developing sustainable ways to bring development in </w:t>
      </w:r>
      <w:r w:rsidR="00E53298" w:rsidRPr="00E53298">
        <w:rPr>
          <w:lang w:val="en-GB"/>
          <w:b w:val="0"/>
        </w:rPr>
        <w:t>hotels. There</w:t>
      </w:r>
      <w:r w:rsidRPr="00E53298">
        <w:rPr>
          <w:lang w:val="en-GB"/>
          <w:b w:val="0"/>
        </w:rPr>
        <w:t xml:space="preserve"> are many obstacles and challenges that are faced by hotels in the industry that can undermine their operations. Retaining and hiring staff has been the most common obstacle for hotels. Inconsistent and longer working hours makes it difficult to find staff </w:t>
      </w:r>
      <w:r w:rsidRPr="00E53298">
        <w:rPr>
          <w:lang w:val="en-GB"/>
          <w:b w:val="0"/>
        </w:rPr>
        <w:t>and retain them (</w:t>
        <w:lastRenderedPageBreak/>
      </w:r>
      <w:proofErr w:type="spellStart"/>
      <w:r w:rsidRPr="00E53298">
        <w:rPr>
          <w:lang w:val="en-GB"/>
          <w:b w:val="0"/>
          <w:color w:val="222222"/>
          <w:highlight w:val="white"/>
        </w:rPr>
        <w:t>Tesone</w:t>
      </w:r>
      <w:proofErr w:type="spellEnd"/>
      <w:r w:rsidRPr="00E53298">
        <w:rPr>
          <w:lang w:val="en-GB"/>
          <w:b w:val="0"/>
          <w:color w:val="222222"/>
          <w:highlight w:val="white"/>
        </w:rPr>
        <w:t>, 2014</w:t>
      </w:r>
      <w:r w:rsidRPr="00E53298">
        <w:rPr>
          <w:lang w:val="en-GB"/>
          <w:b w:val="0"/>
        </w:rPr>
        <w:t xml:space="preserve">). The trend in the market has been observed at a continuous rate making it difficult to track and develop products accordingly. Inflation and change in the price of commodities are other common obstacles that are faced by hotels. In addition to </w:t>
      </w:r>
      <w:r w:rsidR="00E53298" w:rsidRPr="00E53298">
        <w:rPr>
          <w:lang w:val="en-GB"/>
          <w:b w:val="0"/>
        </w:rPr>
        <w:t>it, data</w:t>
      </w:r>
      <w:r w:rsidRPr="00E53298">
        <w:rPr>
          <w:lang w:val="en-GB"/>
          <w:b w:val="0"/>
        </w:rPr>
        <w:t xml:space="preserve"> security has been a major concern for the hotel industry as it can be easily breached. </w:t>
      </w:r>
      <w:r>
        <w:rPr/>
        <w:br w:type="page"/>
      </w:r>
    </w:p>
    <w:p w:rsidR="00370541" w:rsidRDefault="007602C6" w14:paraId="00000020" w14:textId="6B72867D" w:rsidRPr="00E53298">
      <w:pPr>
        <w:pStyle w:val="Heading1"/>
        <w:rPr>
          <w:lang w:val="en-GB"/>
        </w:rPr>
      </w:pPr>
      <w:bookmarkStart w:id="27" w:name="_gg1pb98mq4tx" w:colFirst="0" w:colLast="0"/>
      <w:bookmarkStart w:id="28" w:name="_Toc128871300"/>
      <w:bookmarkEnd w:id="27"/>
      <w:r w:rsidRPr="00E53298">
        <w:rPr>
          <w:lang w:val="en-GB"/>
        </w:rPr>
        <w:t>Reference</w:t>
        <w:lastRenderedPageBreak/>
      </w:r>
      <w:r w:rsidR="003D3DDB">
        <w:rPr>
          <w:lang w:val="en-GB"/>
        </w:rPr>
        <w:t>s</w:t>
      </w:r>
      <w:bookmarkEnd w:id="28"/>
    </w:p>
    <w:p w:rsidR="009C1182" w:rsidRDefault="009C1182" w14:paraId="7539AA44" w14:textId="77777777" w:rsidP="00E53298" w:rsidRPr="00E53298">
      <w:pPr>
        <w:rPr>
          <w:lang w:val="en-GB"/>
          <w:b w:val="0"/>
          <w:color w:val="222222"/>
          <w:highlight w:val="white"/>
        </w:rPr>
      </w:pPr>
      <w:r w:rsidRPr="00E53298">
        <w:rPr>
          <w:lang w:val="en-GB"/>
          <w:b w:val="0"/>
          <w:color w:val="222222"/>
          <w:highlight w:val="white"/>
        </w:rPr>
        <w:t xml:space="preserve">Dasgupta, D.S., 2021. Importance of Industrial Training as a Part of Undergraduate Hospitality Curriculum-Stakeholders' Perception. </w:t>
      </w:r>
      <w:r w:rsidRPr="00E53298">
        <w:rPr>
          <w:lang w:val="en-GB"/>
          <w:b w:val="0"/>
          <w:i/>
          <w:color w:val="222222"/>
          <w:highlight w:val="white"/>
        </w:rPr>
        <w:t>Universe International Journal of Interdisciplinary Research (An International Peer Reviewed Refereed Journal) ISSN-2582-6417</w:t>
      </w:r>
      <w:r w:rsidRPr="00E53298">
        <w:rPr>
          <w:lang w:val="en-GB"/>
          <w:b w:val="0"/>
          <w:color w:val="222222"/>
          <w:highlight w:val="white"/>
        </w:rPr>
        <w:t>.</w:t>
      </w:r>
    </w:p>
    <w:p w:rsidR="009C1182" w:rsidRDefault="009C1182" w14:paraId="4045F514" w14:textId="77777777" w:rsidP="00E53298" w:rsidRPr="00E53298">
      <w:pPr>
        <w:rPr>
          <w:lang w:val="en-GB"/>
          <w:b w:val="0"/>
          <w:color w:val="222222"/>
          <w:highlight w:val="white"/>
        </w:rPr>
      </w:pPr>
      <w:r w:rsidRPr="00E53298">
        <w:rPr>
          <w:lang w:val="en-GB"/>
          <w:b w:val="0"/>
          <w:color w:val="222222"/>
          <w:highlight w:val="white"/>
        </w:rPr>
        <w:t xml:space="preserve">de </w:t>
      </w:r>
      <w:proofErr w:type="spellStart"/>
      <w:r w:rsidRPr="00E53298">
        <w:rPr>
          <w:lang w:val="en-GB"/>
          <w:b w:val="0"/>
          <w:color w:val="222222"/>
          <w:highlight w:val="white"/>
        </w:rPr>
        <w:t>Andreis</w:t>
      </w:r>
      <w:proofErr w:type="spellEnd"/>
      <w:r w:rsidRPr="00E53298">
        <w:rPr>
          <w:lang w:val="en-GB"/>
          <w:b w:val="0"/>
          <w:color w:val="222222"/>
          <w:highlight w:val="white"/>
        </w:rPr>
        <w:t xml:space="preserve">, F. and </w:t>
      </w:r>
      <w:proofErr w:type="spellStart"/>
      <w:r w:rsidRPr="00E53298">
        <w:rPr>
          <w:lang w:val="en-GB"/>
          <w:b w:val="0"/>
          <w:color w:val="222222"/>
          <w:highlight w:val="white"/>
        </w:rPr>
        <w:t>Carioni</w:t>
      </w:r>
      <w:proofErr w:type="spellEnd"/>
      <w:r w:rsidRPr="00E53298">
        <w:rPr>
          <w:lang w:val="en-GB"/>
          <w:b w:val="0"/>
          <w:color w:val="222222"/>
          <w:highlight w:val="white"/>
        </w:rPr>
        <w:t xml:space="preserve">, M., 2020. BRAND CONSISTENCY AS AN EFFICENT STRATEGY OF HOTEL MANAGEMENT. In </w:t>
      </w:r>
      <w:r w:rsidRPr="00E53298">
        <w:rPr>
          <w:lang w:val="en-GB"/>
          <w:b w:val="0"/>
          <w:i/>
          <w:color w:val="222222"/>
          <w:highlight w:val="white"/>
        </w:rPr>
        <w:t>Education, Law, Business</w:t>
      </w:r>
      <w:r w:rsidRPr="00E53298">
        <w:rPr>
          <w:lang w:val="en-GB"/>
          <w:b w:val="0"/>
          <w:color w:val="222222"/>
          <w:highlight w:val="white"/>
        </w:rPr>
        <w:t xml:space="preserve"> (pp. 50-54).</w:t>
      </w:r>
    </w:p>
    <w:p w:rsidR="009C1182" w:rsidRDefault="009C1182" w14:paraId="56D7DC34" w14:textId="77777777" w:rsidP="00E53298" w:rsidRPr="00E53298">
      <w:pPr>
        <w:rPr>
          <w:lang w:val="en-GB"/>
          <w:b w:val="0"/>
          <w:color w:val="222222"/>
          <w:highlight w:val="white"/>
        </w:rPr>
      </w:pPr>
      <w:proofErr w:type="spellStart"/>
      <w:r w:rsidRPr="00E53298">
        <w:rPr>
          <w:lang w:val="en-GB"/>
          <w:b w:val="0"/>
          <w:color w:val="222222"/>
          <w:highlight w:val="white"/>
        </w:rPr>
        <w:t>Heppell</w:t>
      </w:r>
      <w:proofErr w:type="spellEnd"/>
      <w:r w:rsidRPr="00E53298">
        <w:rPr>
          <w:lang w:val="en-GB"/>
          <w:b w:val="0"/>
          <w:color w:val="222222"/>
          <w:highlight w:val="white"/>
        </w:rPr>
        <w:t>, M., 2015. Five Star Service: How to deliver Exceptional Customer Service, Pearson, London</w:t>
      </w:r>
    </w:p>
    <w:p w:rsidR="009C1182" w:rsidRDefault="009C1182" w14:paraId="32278BDC" w14:textId="77777777" w:rsidP="00E53298" w:rsidRPr="00E53298">
      <w:pPr>
        <w:rPr>
          <w:lang w:val="en-GB"/>
          <w:b w:val="0"/>
          <w:color w:val="222222"/>
          <w:highlight w:val="white"/>
        </w:rPr>
      </w:pPr>
      <w:r w:rsidRPr="00E53298">
        <w:rPr>
          <w:lang w:val="en-GB"/>
          <w:b w:val="0"/>
          <w:color w:val="222222"/>
          <w:highlight w:val="white"/>
        </w:rPr>
        <w:t xml:space="preserve">Johnston, R. Clark, G. and </w:t>
      </w:r>
      <w:proofErr w:type="spellStart"/>
      <w:r w:rsidRPr="00E53298">
        <w:rPr>
          <w:lang w:val="en-GB"/>
          <w:b w:val="0"/>
          <w:color w:val="222222"/>
          <w:highlight w:val="white"/>
        </w:rPr>
        <w:t>Shulver</w:t>
      </w:r>
      <w:proofErr w:type="spellEnd"/>
      <w:r w:rsidRPr="00E53298">
        <w:rPr>
          <w:lang w:val="en-GB"/>
          <w:b w:val="0"/>
          <w:color w:val="222222"/>
          <w:highlight w:val="white"/>
        </w:rPr>
        <w:t xml:space="preserve">, M., 2012. </w:t>
      </w:r>
      <w:r w:rsidRPr="009C1182">
        <w:rPr>
          <w:lang w:val="en-GB"/>
          <w:b w:val="0"/>
          <w:i/>
          <w:color w:val="222222"/>
          <w:highlight w:val="white"/>
        </w:rPr>
        <w:t>Service Operations Management</w:t>
      </w:r>
      <w:r w:rsidRPr="00E53298">
        <w:rPr>
          <w:lang w:val="en-GB"/>
          <w:b w:val="0"/>
          <w:color w:val="222222"/>
          <w:highlight w:val="white"/>
        </w:rPr>
        <w:t>, Pearson, London</w:t>
      </w:r>
    </w:p>
    <w:p w:rsidR="009C1182" w:rsidRDefault="009C1182" w14:paraId="322D5003" w14:textId="77777777" w:rsidP="00E53298" w:rsidRPr="00E53298">
      <w:pPr>
        <w:rPr>
          <w:lang w:val="en-GB"/>
          <w:b w:val="0"/>
          <w:color w:val="222222"/>
          <w:highlight w:val="white"/>
        </w:rPr>
      </w:pPr>
      <w:r w:rsidRPr="00E53298">
        <w:rPr>
          <w:lang w:val="en-GB"/>
          <w:b w:val="0"/>
          <w:color w:val="222222"/>
          <w:highlight w:val="white"/>
        </w:rPr>
        <w:t>O’Gorman, K., 2010. The Origins of Hospitality and Tourism, Goodfellow, Oxford</w:t>
      </w:r>
    </w:p>
    <w:p w:rsidR="009C1182" w:rsidRDefault="009C1182" w14:paraId="0F635BCF" w14:textId="77777777" w:rsidP="00E53298" w:rsidRPr="00E53298">
      <w:pPr>
        <w:rPr>
          <w:lang w:val="en-GB"/>
          <w:b w:val="0"/>
          <w:color w:val="222222"/>
          <w:highlight w:val="white"/>
        </w:rPr>
      </w:pPr>
      <w:r w:rsidRPr="00E53298">
        <w:rPr>
          <w:lang w:val="en-GB"/>
          <w:b w:val="0"/>
          <w:color w:val="222222"/>
          <w:highlight w:val="white"/>
        </w:rPr>
        <w:t xml:space="preserve">O'Fallon, M.J. and Rutherford, D.G., 2010. </w:t>
      </w:r>
      <w:r w:rsidRPr="009C1182">
        <w:rPr>
          <w:lang w:val="en-GB"/>
          <w:b w:val="0"/>
          <w:i/>
          <w:color w:val="222222"/>
          <w:highlight w:val="white"/>
        </w:rPr>
        <w:t>Hotel management and operations</w:t>
      </w:r>
      <w:r w:rsidRPr="00E53298">
        <w:rPr>
          <w:lang w:val="en-GB"/>
          <w:b w:val="0"/>
          <w:color w:val="222222"/>
          <w:highlight w:val="white"/>
        </w:rPr>
        <w:t>, 5th Ed, John Wiley &amp; Sons.</w:t>
      </w:r>
    </w:p>
    <w:p w:rsidR="009C1182" w:rsidRDefault="009C1182" w14:paraId="71C5CA12" w14:textId="179ACBE3" w:rsidP="00E53298" w:rsidRPr="00E53298">
      <w:pPr>
        <w:rPr>
          <w:lang w:val="en-GB"/>
          <w:b w:val="0"/>
          <w:color w:val="222222"/>
          <w:highlight w:val="white"/>
        </w:rPr>
      </w:pPr>
      <w:r w:rsidRPr="00E53298">
        <w:rPr>
          <w:lang w:val="en-GB"/>
          <w:b w:val="0"/>
          <w:color w:val="222222"/>
          <w:highlight w:val="white"/>
        </w:rPr>
        <w:t xml:space="preserve">Ouyang, Z., Wei, W. and Chi, C.G., 2019. Environment management in the hotel industry: does institutional environment matter? </w:t>
      </w:r>
      <w:r w:rsidRPr="00E53298">
        <w:rPr>
          <w:lang w:val="en-GB"/>
          <w:b w:val="0"/>
          <w:i/>
          <w:color w:val="222222"/>
          <w:highlight w:val="white"/>
        </w:rPr>
        <w:t>International Journal of Hospitality Management</w:t>
      </w:r>
      <w:r w:rsidRPr="00E53298">
        <w:rPr>
          <w:lang w:val="en-GB"/>
          <w:b w:val="0"/>
          <w:color w:val="222222"/>
          <w:highlight w:val="white"/>
        </w:rPr>
        <w:t xml:space="preserve">, </w:t>
      </w:r>
      <w:r w:rsidRPr="00E53298">
        <w:rPr>
          <w:lang w:val="en-GB"/>
          <w:b w:val="0"/>
          <w:i/>
          <w:color w:val="222222"/>
          <w:highlight w:val="white"/>
        </w:rPr>
        <w:t>77</w:t>
      </w:r>
      <w:r w:rsidRPr="00E53298">
        <w:rPr>
          <w:lang w:val="en-GB"/>
          <w:b w:val="0"/>
          <w:color w:val="222222"/>
          <w:highlight w:val="white"/>
        </w:rPr>
        <w:t>, pp.353-364.</w:t>
      </w:r>
    </w:p>
    <w:p w:rsidR="009C1182" w:rsidRDefault="009C1182" w14:paraId="4BE60561" w14:textId="77777777" w:rsidP="00E53298" w:rsidRPr="00E53298">
      <w:pPr>
        <w:rPr>
          <w:lang w:val="en-GB"/>
          <w:b w:val="0"/>
          <w:color w:val="222222"/>
          <w:highlight w:val="white"/>
        </w:rPr>
      </w:pPr>
      <w:r w:rsidRPr="00E53298">
        <w:rPr>
          <w:lang w:val="en-GB"/>
          <w:b w:val="0"/>
          <w:color w:val="222222"/>
          <w:highlight w:val="white"/>
        </w:rPr>
        <w:t>People 1st., 2017. The performance &amp; talent management revolution, PF, Uxbridge.</w:t>
      </w:r>
    </w:p>
    <w:p w:rsidR="009C1182" w:rsidRDefault="009C1182" w14:paraId="5269495B" w14:textId="77777777" w:rsidP="00E53298" w:rsidRPr="00E53298">
      <w:pPr>
        <w:rPr>
          <w:lang w:val="en-GB"/>
          <w:b w:val="0"/>
          <w:color w:val="222222"/>
          <w:highlight w:val="white"/>
        </w:rPr>
      </w:pPr>
      <w:r w:rsidRPr="00E53298">
        <w:rPr>
          <w:lang w:val="en-GB"/>
          <w:b w:val="0"/>
          <w:color w:val="222222"/>
          <w:highlight w:val="white"/>
        </w:rPr>
        <w:t xml:space="preserve">Perez-Aranda, J., </w:t>
      </w:r>
      <w:proofErr w:type="spellStart"/>
      <w:r w:rsidRPr="00E53298">
        <w:rPr>
          <w:lang w:val="en-GB"/>
          <w:b w:val="0"/>
          <w:color w:val="222222"/>
          <w:highlight w:val="white"/>
        </w:rPr>
        <w:t>Vallespín</w:t>
      </w:r>
      <w:proofErr w:type="spellEnd"/>
      <w:r w:rsidRPr="00E53298">
        <w:rPr>
          <w:lang w:val="en-GB"/>
          <w:b w:val="0"/>
          <w:color w:val="222222"/>
          <w:highlight w:val="white"/>
        </w:rPr>
        <w:t xml:space="preserve">, M. and Molinillo, S., 2019. Hotels’ online reputation management: benefits perceived by managers. </w:t>
      </w:r>
      <w:r w:rsidRPr="00E53298">
        <w:rPr>
          <w:lang w:val="en-GB"/>
          <w:b w:val="0"/>
          <w:i/>
          <w:color w:val="222222"/>
          <w:highlight w:val="white"/>
        </w:rPr>
        <w:t>International Journal of Contemporary Hospitality Management</w:t>
      </w:r>
      <w:r w:rsidRPr="00E53298">
        <w:rPr>
          <w:lang w:val="en-GB"/>
          <w:b w:val="0"/>
          <w:color w:val="222222"/>
          <w:highlight w:val="white"/>
        </w:rPr>
        <w:t xml:space="preserve">, </w:t>
      </w:r>
      <w:r w:rsidRPr="00E53298">
        <w:rPr>
          <w:lang w:val="en-GB"/>
          <w:b w:val="0"/>
          <w:i/>
          <w:color w:val="222222"/>
          <w:highlight w:val="white"/>
        </w:rPr>
        <w:t>31</w:t>
      </w:r>
      <w:r w:rsidRPr="00E53298">
        <w:rPr>
          <w:lang w:val="en-GB"/>
          <w:b w:val="0"/>
          <w:color w:val="222222"/>
          <w:highlight w:val="white"/>
        </w:rPr>
        <w:t>(2), pp.615-632.</w:t>
      </w:r>
    </w:p>
    <w:p w:rsidR="009C1182" w:rsidRDefault="009C1182" w14:paraId="2C301036" w14:textId="77777777" w:rsidP="00E53298" w:rsidRPr="00E53298">
      <w:pPr>
        <w:rPr>
          <w:lang w:val="en-GB"/>
          <w:b w:val="0"/>
          <w:color w:val="222222"/>
          <w:highlight w:val="white"/>
        </w:rPr>
      </w:pPr>
      <w:r w:rsidRPr="00E53298">
        <w:rPr>
          <w:lang w:val="en-GB"/>
          <w:b w:val="0"/>
          <w:color w:val="222222"/>
          <w:highlight w:val="white"/>
        </w:rPr>
        <w:t xml:space="preserve">Rather, R.A. and </w:t>
      </w:r>
      <w:proofErr w:type="spellStart"/>
      <w:r w:rsidRPr="00E53298">
        <w:rPr>
          <w:lang w:val="en-GB"/>
          <w:b w:val="0"/>
          <w:color w:val="222222"/>
          <w:highlight w:val="white"/>
        </w:rPr>
        <w:t>Hollebeek</w:t>
      </w:r>
      <w:proofErr w:type="spellEnd"/>
      <w:r w:rsidRPr="00E53298">
        <w:rPr>
          <w:lang w:val="en-GB"/>
          <w:b w:val="0"/>
          <w:color w:val="222222"/>
          <w:highlight w:val="white"/>
        </w:rPr>
        <w:t xml:space="preserve">, L.D., 2019. Exploring and validating social identification and social exchange-based drivers of hospitality customer loyalty. </w:t>
      </w:r>
      <w:r w:rsidRPr="00E53298">
        <w:rPr>
          <w:lang w:val="en-GB"/>
          <w:b w:val="0"/>
          <w:i/>
          <w:color w:val="222222"/>
          <w:highlight w:val="white"/>
        </w:rPr>
        <w:t>International Journal of Contemporary Hospitality Management</w:t>
      </w:r>
      <w:r w:rsidRPr="00E53298">
        <w:rPr>
          <w:lang w:val="en-GB"/>
          <w:b w:val="0"/>
          <w:color w:val="222222"/>
          <w:highlight w:val="white"/>
        </w:rPr>
        <w:t>.</w:t>
      </w:r>
    </w:p>
    <w:p w:rsidR="009C1182" w:rsidRDefault="009C1182" w14:paraId="4AEAAD86" w14:textId="77777777" w:rsidP="00E53298" w:rsidRPr="00E53298">
      <w:pPr>
        <w:rPr>
          <w:lang w:val="en-GB"/>
          <w:b w:val="0"/>
          <w:color w:val="222222"/>
          <w:highlight w:val="white"/>
        </w:rPr>
      </w:pPr>
      <w:proofErr w:type="spellStart"/>
      <w:r w:rsidRPr="00E53298">
        <w:rPr>
          <w:lang w:val="en-GB"/>
          <w:b w:val="0"/>
          <w:color w:val="222222"/>
          <w:highlight w:val="white"/>
        </w:rPr>
        <w:t>Swarbrooke</w:t>
      </w:r>
      <w:proofErr w:type="spellEnd"/>
      <w:r w:rsidRPr="00E53298">
        <w:rPr>
          <w:lang w:val="en-GB"/>
          <w:b w:val="0"/>
          <w:color w:val="222222"/>
          <w:highlight w:val="white"/>
        </w:rPr>
        <w:t xml:space="preserve"> J and Horner S., 2011. </w:t>
      </w:r>
      <w:r w:rsidRPr="009C1182">
        <w:rPr>
          <w:lang w:val="en-GB"/>
          <w:b w:val="0"/>
          <w:i/>
          <w:color w:val="222222"/>
          <w:highlight w:val="white"/>
        </w:rPr>
        <w:t>Consumer Behaviour in Tourism</w:t>
      </w:r>
      <w:r w:rsidRPr="00E53298">
        <w:rPr>
          <w:lang w:val="en-GB"/>
          <w:b w:val="0"/>
          <w:color w:val="222222"/>
          <w:highlight w:val="white"/>
        </w:rPr>
        <w:t xml:space="preserve"> 2nd Ed, Oxford, Butterworth</w:t>
      </w:r>
    </w:p>
    <w:p w:rsidR="009C1182" w:rsidRDefault="009C1182" w14:paraId="280FD994" w14:textId="77777777" w:rsidP="00E53298" w:rsidRPr="00E53298">
      <w:pPr>
        <w:rPr>
          <w:lang w:val="en-GB"/>
          <w:b w:val="0"/>
          <w:color w:val="222222"/>
          <w:highlight w:val="white"/>
        </w:rPr>
      </w:pPr>
      <w:proofErr w:type="spellStart"/>
      <w:r w:rsidRPr="00E53298">
        <w:rPr>
          <w:lang w:val="en-GB"/>
          <w:b w:val="0"/>
          <w:color w:val="222222"/>
          <w:highlight w:val="white"/>
        </w:rPr>
        <w:t>Tesone</w:t>
      </w:r>
      <w:proofErr w:type="spellEnd"/>
      <w:r w:rsidRPr="00E53298">
        <w:rPr>
          <w:lang w:val="en-GB"/>
          <w:b w:val="0"/>
          <w:color w:val="222222"/>
          <w:highlight w:val="white"/>
        </w:rPr>
        <w:t xml:space="preserve">, V., 2014. </w:t>
      </w:r>
      <w:r w:rsidRPr="009C1182">
        <w:rPr>
          <w:lang w:val="en-GB"/>
          <w:b w:val="0"/>
          <w:i/>
          <w:color w:val="222222"/>
          <w:highlight w:val="white"/>
        </w:rPr>
        <w:t>Principles of Management for the Hospitality Industry</w:t>
      </w:r>
      <w:r w:rsidRPr="00E53298">
        <w:rPr>
          <w:lang w:val="en-GB"/>
          <w:b w:val="0"/>
          <w:color w:val="222222"/>
          <w:highlight w:val="white"/>
        </w:rPr>
        <w:t>, Butterworth Heineman, Oxford</w:t>
      </w:r>
    </w:p>
    <w:p w:rsidR="009C1182" w:rsidRDefault="009C1182" w14:paraId="031ACBD3" w14:textId="77777777" w:rsidP="00E53298" w:rsidRPr="00E53298">
      <w:pPr>
        <w:rPr>
          <w:lang w:val="en-GB"/>
          <w:b w:val="0"/>
          <w:color w:val="222222"/>
          <w:highlight w:val="white"/>
        </w:rPr>
      </w:pPr>
      <w:r w:rsidRPr="00E53298">
        <w:rPr>
          <w:lang w:val="en-GB"/>
          <w:b w:val="0"/>
          <w:color w:val="222222"/>
          <w:highlight w:val="white"/>
        </w:rPr>
        <w:t xml:space="preserve">Walker, J., 2013. </w:t>
      </w:r>
      <w:r w:rsidRPr="009C1182">
        <w:rPr>
          <w:lang w:val="en-GB"/>
          <w:b w:val="0"/>
          <w:i/>
          <w:color w:val="222222"/>
          <w:highlight w:val="white"/>
        </w:rPr>
        <w:t>Introduction to Hospitality Management</w:t>
      </w:r>
      <w:r w:rsidRPr="00E53298">
        <w:rPr>
          <w:lang w:val="en-GB"/>
          <w:b w:val="0"/>
          <w:color w:val="222222"/>
          <w:highlight w:val="white"/>
        </w:rPr>
        <w:t>, Pearson, London</w:t>
      </w:r>
    </w:p>
    <w:p w:rsidR="009C1182" w:rsidRDefault="009C1182" w14:paraId="360A14F3" w14:textId="77777777" w:rsidP="00E53298" w:rsidRPr="00E53298">
      <w:pPr>
        <w:rPr>
          <w:lang w:val="en-GB"/>
          <w:b w:val="0"/>
          <w:color w:val="222222"/>
          <w:highlight w:val="white"/>
        </w:rPr>
      </w:pPr>
      <w:r w:rsidRPr="00E53298">
        <w:rPr>
          <w:lang w:val="en-GB"/>
          <w:b w:val="0"/>
          <w:color w:val="222222"/>
          <w:highlight w:val="white"/>
        </w:rPr>
        <w:t xml:space="preserve">Wood, R.C., 2015. </w:t>
      </w:r>
      <w:r w:rsidRPr="009C1182">
        <w:rPr>
          <w:lang w:val="en-GB"/>
          <w:b w:val="0"/>
          <w:i/>
          <w:color w:val="222222"/>
          <w:highlight w:val="white"/>
        </w:rPr>
        <w:t>Hospitality Management: a brief introduction</w:t>
      </w:r>
      <w:r w:rsidRPr="00E53298">
        <w:rPr>
          <w:lang w:val="en-GB"/>
          <w:b w:val="0"/>
          <w:color w:val="222222"/>
          <w:highlight w:val="white"/>
        </w:rPr>
        <w:t>, Sage, London</w:t>
      </w:r>
    </w:p>
    <w:p w:rsidR="009C1182" w:rsidRDefault="009C1182" w14:paraId="3BD28A11" w14:textId="77777777" w:rsidP="00E53298" w:rsidRPr="00E53298">
      <w:pPr>
        <w:rPr>
          <w:lang w:val="en-GB"/>
          <w:b w:val="0"/>
          <w:color w:val="222222"/>
          <w:highlight w:val="white"/>
        </w:rPr>
      </w:pPr>
      <w:proofErr w:type="spellStart"/>
      <w:r w:rsidRPr="00E53298">
        <w:rPr>
          <w:lang w:val="en-GB"/>
          <w:b w:val="0"/>
          <w:color w:val="222222"/>
          <w:highlight w:val="white"/>
        </w:rPr>
        <w:t>Zarezadeh</w:t>
      </w:r>
      <w:proofErr w:type="spellEnd"/>
      <w:r w:rsidRPr="00E53298">
        <w:rPr>
          <w:lang w:val="en-GB"/>
          <w:b w:val="0"/>
          <w:color w:val="222222"/>
          <w:highlight w:val="white"/>
        </w:rPr>
        <w:t xml:space="preserve">, Z.Z., </w:t>
      </w:r>
      <w:proofErr w:type="spellStart"/>
      <w:r w:rsidRPr="00E53298">
        <w:rPr>
          <w:lang w:val="en-GB"/>
          <w:b w:val="0"/>
          <w:color w:val="222222"/>
          <w:highlight w:val="white"/>
        </w:rPr>
        <w:t>Rastegar</w:t>
      </w:r>
      <w:proofErr w:type="spellEnd"/>
      <w:r w:rsidRPr="00E53298">
        <w:rPr>
          <w:lang w:val="en-GB"/>
          <w:b w:val="0"/>
          <w:color w:val="222222"/>
          <w:highlight w:val="white"/>
        </w:rPr>
        <w:t xml:space="preserve">, R. and Xiang, Z., 2022. Big data analytics and hotel guest experience: a critical analysis of the literature. </w:t>
      </w:r>
      <w:r w:rsidRPr="00E53298">
        <w:rPr>
          <w:lang w:val="en-GB"/>
          <w:b w:val="0"/>
          <w:i/>
          <w:color w:val="222222"/>
          <w:highlight w:val="white"/>
        </w:rPr>
        <w:t>International Journal of Contemporary Hospitality Management</w:t>
      </w:r>
      <w:r w:rsidRPr="00E53298">
        <w:rPr>
          <w:lang w:val="en-GB"/>
          <w:b w:val="0"/>
          <w:color w:val="222222"/>
          <w:highlight w:val="white"/>
        </w:rPr>
        <w:t>.</w:t>
      </w:r>
    </w:p>
    <w:p w:rsidR="00370541" w:rsidRDefault="00370541" w14:paraId="00000030" w14:textId="77777777" w:rsidRPr="00E53298">
      <w:pPr>
        <w:rPr>
          <w:lang w:val="en-GB"/>
        </w:rPr>
      </w:pPr>
    </w:p>
    <w:sectPr w:rsidR="00370541" w:rsidRPr="00E53298">
      <w:footerReference r:id="rId8" w:type="default"/>
      <w:pgNumType w:start="1"/>
      <w:pgSz w:w="11909" w:h="16834"/>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5155B" w14:textId="77777777" w:rsidR="00CA6583" w:rsidRDefault="00CA6583">
      <w:pPr>
        <w:spacing w:line="240" w:lineRule="auto"/>
      </w:pPr>
      <w:r>
        <w:separator/>
      </w:r>
    </w:p>
  </w:endnote>
  <w:endnote w:type="continuationSeparator" w:id="0">
    <w:p w14:paraId="061154E0" w14:textId="77777777" w:rsidR="00CA6583" w:rsidRDefault="00CA6583">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6365572"/>
      <w:docPartObj>
        <w:docPartGallery w:val="Page Numbers (Bottom of Page)"/>
        <w:docPartUnique/>
      </w:docPartObj>
    </w:sdtPr>
    <w:sdtEndPr>
      <w:rPr>
        <w:noProof/>
      </w:rPr>
    </w:sdtEndPr>
    <w:sdtContent>
      <w:p w14:paraId="77C9D8C4" w14:textId="03843655" w:rsidR="00E53298" w:rsidRDefault="007602C6">
        <w:pPr>
          <w:pStyle w:val="Footer"/>
          <w:jc w:val="right"/>
        </w:pPr>
        <w:r>
          <w:fldChar w:fldCharType="begin"/>
        </w:r>
        <w:r>
          <w:instrText xml:space="preserve"> PAGE   \* MERGEFORMAT </w:instrText>
        </w:r>
        <w:r>
          <w:fldChar w:fldCharType="separate"/>
        </w:r>
        <w:r w:rsidR="003D3DDB">
          <w:rPr>
            <w:noProof/>
          </w:rPr>
          <w:t>5</w:t>
        </w:r>
        <w:r>
          <w:rPr>
            <w:noProof/>
          </w:rPr>
          <w:fldChar w:fldCharType="end"/>
        </w:r>
      </w:p>
    </w:sdtContent>
  </w:sdt>
  <w:p w14:paraId="241E35F7" w14:textId="77777777" w:rsidR="00E53298" w:rsidRDefault="00E53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9D97E" w14:textId="77777777" w:rsidR="00CA6583" w:rsidRDefault="00CA6583">
      <w:pPr>
        <w:spacing w:line="240" w:lineRule="auto"/>
      </w:pPr>
      <w:r>
        <w:separator/>
      </w:r>
    </w:p>
  </w:footnote>
  <w:footnote w:type="continuationSeparator" w:id="0">
    <w:p w14:paraId="659CFC91" w14:textId="77777777" w:rsidR="00CA6583" w:rsidRDefault="00CA6583">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4A236E24"/>
    <w:tmpl w:val="6186C922"/>
    <w:lvl w:ilvl="0" w:tplc="AED4A030">
      <w:numFmt w:val="decimal"/>
      <w:lvlText w:val="%1."/>
      <w:start w:val="1"/>
      <w:pPr>
        <w:ind w:left="720"/>
        <w:ind w:hanging="360"/>
      </w:pPr>
      <w:lvlJc w:val="left"/>
    </w:lvl>
    <w:lvl w:ilvl="1" w:tentative="1" w:tplc="DF82FA04">
      <w:numFmt w:val="lowerLetter"/>
      <w:lvlText w:val="%2."/>
      <w:start w:val="1"/>
      <w:pPr>
        <w:ind w:left="1440"/>
        <w:ind w:hanging="360"/>
      </w:pPr>
      <w:lvlJc w:val="left"/>
    </w:lvl>
    <w:lvl w:ilvl="2" w:tentative="1" w:tplc="24F63CDC">
      <w:numFmt w:val="lowerRoman"/>
      <w:lvlText w:val="%3."/>
      <w:start w:val="1"/>
      <w:pPr>
        <w:ind w:left="2160"/>
        <w:ind w:hanging="180"/>
      </w:pPr>
      <w:lvlJc w:val="right"/>
    </w:lvl>
    <w:lvl w:ilvl="3" w:tentative="1" w:tplc="3E5A7636">
      <w:numFmt w:val="decimal"/>
      <w:lvlText w:val="%4."/>
      <w:start w:val="1"/>
      <w:pPr>
        <w:ind w:left="2880"/>
        <w:ind w:hanging="360"/>
      </w:pPr>
      <w:lvlJc w:val="left"/>
    </w:lvl>
    <w:lvl w:ilvl="4" w:tentative="1" w:tplc="6930AD96">
      <w:numFmt w:val="lowerLetter"/>
      <w:lvlText w:val="%5."/>
      <w:start w:val="1"/>
      <w:pPr>
        <w:ind w:left="3600"/>
        <w:ind w:hanging="360"/>
      </w:pPr>
      <w:lvlJc w:val="left"/>
    </w:lvl>
    <w:lvl w:ilvl="5" w:tentative="1" w:tplc="055AC66E">
      <w:numFmt w:val="lowerRoman"/>
      <w:lvlText w:val="%6."/>
      <w:start w:val="1"/>
      <w:pPr>
        <w:ind w:left="4320"/>
        <w:ind w:hanging="180"/>
      </w:pPr>
      <w:lvlJc w:val="right"/>
    </w:lvl>
    <w:lvl w:ilvl="6" w:tentative="1" w:tplc="FFBA147C">
      <w:numFmt w:val="decimal"/>
      <w:lvlText w:val="%7."/>
      <w:start w:val="1"/>
      <w:pPr>
        <w:ind w:left="5040"/>
        <w:ind w:hanging="360"/>
      </w:pPr>
      <w:lvlJc w:val="left"/>
    </w:lvl>
    <w:lvl w:ilvl="7" w:tentative="1" w:tplc="1E783DCE">
      <w:numFmt w:val="lowerLetter"/>
      <w:lvlText w:val="%8."/>
      <w:start w:val="1"/>
      <w:pPr>
        <w:ind w:left="5760"/>
        <w:ind w:hanging="360"/>
      </w:pPr>
      <w:lvlJc w:val="left"/>
    </w:lvl>
    <w:lvl w:ilvl="8" w:tentative="1" w:tplc="90B0308A">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2DA13"/>
  <w15:docId w15:val="{ABBE4B54-FF2B-476F-B9BA-629ED1477A94}"/>
  <w:rsids>
    <w:rsidRoot val="00370541"/>
    <w:rsid val="001E533A"/>
    <w:rsid val="00370541"/>
    <w:rsid val="003D3DDB"/>
    <w:rsid val="007602C6"/>
    <w:rsid val="009C1182"/>
    <w:rsid val="00CA6583"/>
    <w:rsid val="00E53298"/>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b/>
        <w:sz w:val="24"/>
        <w:szCs w:val="24"/>
        <w:lang w:val="en-U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rsid w:val="009C1182"/>
    <w:pPr>
      <w:keepNext/>
      <w:keepLines/>
      <w:spacing w:before="240" w:after="240"/>
      <w:outlineLvl w:val="0"/>
    </w:pPr>
    <w:rPr>
      <w:sz w:val="32"/>
      <w:szCs w:val="32"/>
    </w:rPr>
  </w:style>
  <w:style w:type="paragraph" w:styleId="Heading2">
    <w:name w:val="heading 2"/>
    <w:basedOn w:val="Normal"/>
    <w:next w:val="Normal"/>
    <w:rsid w:val="009C1182"/>
    <w:pPr>
      <w:keepNext/>
      <w:keepLines/>
      <w:spacing w:before="120" w:after="120"/>
      <w:outlineLvl w:val="1"/>
    </w:pPr>
    <w:rPr>
      <w:sz w:val="26"/>
      <w:szCs w:val="28"/>
    </w:rPr>
  </w:style>
  <w:style w:type="paragraph" w:styleId="Heading3">
    <w:name w:val="heading 3"/>
    <w:basedOn w:val="Normal"/>
    <w:next w:val="Normal"/>
    <w:pPr>
      <w:keepNext/>
      <w:keepLines/>
      <w:spacing w:before="320" w:after="80"/>
      <w:outlineLvl w:val="2"/>
    </w:pPr>
    <w:rPr>
      <w:b w:val="0"/>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E53298"/>
    <w:pPr>
      <w:tabs>
        <w:tab w:val="center" w:pos="4680"/>
        <w:tab w:val="right" w:pos="9360"/>
      </w:tabs>
      <w:spacing w:line="240" w:lineRule="auto"/>
    </w:pPr>
  </w:style>
  <w:style w:type="character" w:customStyle="1" w:styleId="HeaderChar">
    <w:name w:val="Header Char"/>
    <w:basedOn w:val="DefaultParagraphFont"/>
    <w:link w:val="Header"/>
    <w:uiPriority w:val="99"/>
    <w:rsid w:val="00E53298"/>
  </w:style>
  <w:style w:type="paragraph" w:styleId="Footer">
    <w:name w:val="footer"/>
    <w:basedOn w:val="Normal"/>
    <w:link w:val="FooterChar"/>
    <w:uiPriority w:val="99"/>
    <w:unhideWhenUsed/>
    <w:rsid w:val="00E53298"/>
    <w:pPr>
      <w:tabs>
        <w:tab w:val="center" w:pos="4680"/>
        <w:tab w:val="right" w:pos="9360"/>
      </w:tabs>
      <w:spacing w:line="240" w:lineRule="auto"/>
    </w:pPr>
  </w:style>
  <w:style w:type="character" w:customStyle="1" w:styleId="FooterChar">
    <w:name w:val="Footer Char"/>
    <w:basedOn w:val="DefaultParagraphFont"/>
    <w:link w:val="Footer"/>
    <w:uiPriority w:val="99"/>
    <w:rsid w:val="00E53298"/>
  </w:style>
  <w:style w:type="paragraph" w:styleId="TOCHeading">
    <w:name w:val="TOC Heading"/>
    <w:basedOn w:val="Heading1"/>
    <w:next w:val="Normal"/>
    <w:uiPriority w:val="39"/>
    <w:unhideWhenUsed/>
    <w:qFormat/>
    <w:rsid w:val="00E53298"/>
    <w:pPr>
      <w:spacing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E53298"/>
    <w:pPr>
      <w:spacing w:after="100"/>
    </w:pPr>
  </w:style>
  <w:style w:type="paragraph" w:styleId="TOC2">
    <w:name w:val="toc 2"/>
    <w:basedOn w:val="Normal"/>
    <w:next w:val="Normal"/>
    <w:autoRedefine/>
    <w:uiPriority w:val="39"/>
    <w:unhideWhenUsed/>
    <w:rsid w:val="00E53298"/>
    <w:pPr>
      <w:spacing w:after="100"/>
      <w:ind w:left="240"/>
    </w:pPr>
  </w:style>
  <w:style w:type="character" w:styleId="Hyperlink">
    <w:name w:val="Hyperlink"/>
    <w:basedOn w:val="DefaultParagraphFont"/>
    <w:uiPriority w:val="99"/>
    <w:unhideWhenUsed/>
    <w:rsid w:val="00E53298"/>
    <w:rPr>
      <w:color w:val="0000FF" w:themeColor="hyperlink"/>
      <w:u w:val="single"/>
    </w:rPr>
  </w:style>
  <w:style w:type="paragraph" w:styleId="ListParagraph">
    <w:name w:val="List Paragraph"/>
    <w:basedOn w:val="Normal"/>
    <w:uiPriority w:val="34"/>
    <w:qFormat/>
    <w:rsid w:val="00E532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861B7-729B-4E9C-B09C-EE9EAB9A6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2104</Words>
  <Characters>11767</Characters>
  <Application>Microsoft Office Word</Application>
  <DocSecurity>0</DocSecurity>
  <Lines>206</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User</cp:lastModifiedBy>
  <cp:revision>4</cp:revision>
  <dcterms:created xsi:type="dcterms:W3CDTF">2023-02-27T09:12:00Z</dcterms:created>
  <dcterms:modified xsi:type="dcterms:W3CDTF">2023-03-04T19:14:00Z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e709e7c971ef75188c44905754063fe2f37fc5eaf696a1a8a7dbb2efaed3051a</vt:lpwstr>
  </property>
</Properties>
</file>