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9FFBD" w14:textId="77777777" w:rsidR="00937C7A" w:rsidRPr="00E137D5" w:rsidRDefault="00937C7A" w:rsidP="00937C7A">
      <w:pPr>
        <w:jc w:val="center"/>
        <w:rPr>
          <w:b/>
          <w:sz w:val="28"/>
          <w:szCs w:val="28"/>
        </w:rPr>
      </w:pPr>
      <w:r w:rsidRPr="00E137D5">
        <w:rPr>
          <w:b/>
          <w:sz w:val="28"/>
          <w:szCs w:val="28"/>
          <w:lang w:val="en-US"/>
        </w:rPr>
        <w:t>University of Wales Trinity St David</w:t>
      </w:r>
    </w:p>
    <w:p w14:paraId="29E4E5FB" w14:textId="77777777" w:rsidR="00937C7A" w:rsidRPr="00A3379C" w:rsidRDefault="00937C7A" w:rsidP="00937C7A">
      <w:pPr>
        <w:rPr>
          <w:b/>
        </w:rPr>
      </w:pPr>
    </w:p>
    <w:p w14:paraId="4D578C60" w14:textId="77777777" w:rsidR="00937C7A" w:rsidRPr="00A3379C" w:rsidRDefault="00937C7A" w:rsidP="00937C7A">
      <w:pPr>
        <w:rPr>
          <w:b/>
        </w:rPr>
      </w:pPr>
    </w:p>
    <w:p w14:paraId="32B10F93" w14:textId="77777777" w:rsidR="00937C7A" w:rsidRPr="00A3379C" w:rsidRDefault="00937C7A" w:rsidP="00937C7A">
      <w:pPr>
        <w:rPr>
          <w:b/>
        </w:rPr>
      </w:pPr>
    </w:p>
    <w:p w14:paraId="4DAF45EE" w14:textId="77777777" w:rsidR="00937C7A" w:rsidRPr="00A3379C" w:rsidRDefault="00937C7A" w:rsidP="00937C7A">
      <w:pPr>
        <w:rPr>
          <w:b/>
        </w:rPr>
      </w:pPr>
    </w:p>
    <w:p w14:paraId="581A98E5" w14:textId="77777777" w:rsidR="00937C7A" w:rsidRPr="00A3379C" w:rsidRDefault="00937C7A" w:rsidP="00937C7A">
      <w:pPr>
        <w:rPr>
          <w:b/>
        </w:rPr>
      </w:pPr>
    </w:p>
    <w:p w14:paraId="0F687671" w14:textId="77777777" w:rsidR="00937C7A" w:rsidRPr="00A3379C" w:rsidRDefault="00937C7A" w:rsidP="00937C7A">
      <w:pPr>
        <w:rPr>
          <w:b/>
        </w:rPr>
      </w:pPr>
    </w:p>
    <w:p w14:paraId="35947A15" w14:textId="77777777" w:rsidR="00937C7A" w:rsidRPr="004D3152" w:rsidRDefault="00937C7A" w:rsidP="00937C7A">
      <w:pPr>
        <w:jc w:val="center"/>
        <w:rPr>
          <w:sz w:val="36"/>
          <w:szCs w:val="36"/>
        </w:rPr>
      </w:pPr>
    </w:p>
    <w:p w14:paraId="1C1C57D7" w14:textId="77777777" w:rsidR="00937C7A" w:rsidRPr="002B12C9" w:rsidRDefault="00937C7A" w:rsidP="00937C7A">
      <w:pPr>
        <w:jc w:val="center"/>
        <w:rPr>
          <w:b/>
          <w:bCs/>
          <w:sz w:val="36"/>
          <w:szCs w:val="36"/>
          <w:lang w:val="en-US"/>
        </w:rPr>
      </w:pPr>
      <w:r w:rsidRPr="002B12C9">
        <w:rPr>
          <w:b/>
          <w:bCs/>
          <w:sz w:val="36"/>
          <w:szCs w:val="36"/>
          <w:lang w:val="en-US"/>
        </w:rPr>
        <w:t>Entrepreneurship</w:t>
      </w:r>
    </w:p>
    <w:p w14:paraId="06628F47" w14:textId="77777777" w:rsidR="00937C7A" w:rsidRPr="002B12C9" w:rsidRDefault="00937C7A" w:rsidP="00937C7A">
      <w:pPr>
        <w:jc w:val="center"/>
        <w:rPr>
          <w:b/>
          <w:bCs/>
          <w:sz w:val="36"/>
          <w:szCs w:val="36"/>
        </w:rPr>
      </w:pPr>
      <w:r w:rsidRPr="002B12C9">
        <w:rPr>
          <w:b/>
          <w:bCs/>
          <w:sz w:val="36"/>
          <w:szCs w:val="36"/>
        </w:rPr>
        <w:t>LCBB5001</w:t>
      </w:r>
    </w:p>
    <w:p w14:paraId="0E1F44CD" w14:textId="77777777" w:rsidR="00937C7A" w:rsidRPr="002B12C9" w:rsidRDefault="00937C7A" w:rsidP="00937C7A">
      <w:pPr>
        <w:jc w:val="center"/>
        <w:rPr>
          <w:b/>
          <w:bCs/>
          <w:sz w:val="36"/>
          <w:szCs w:val="36"/>
        </w:rPr>
      </w:pPr>
    </w:p>
    <w:p w14:paraId="609F342D" w14:textId="19314DC8" w:rsidR="00937C7A" w:rsidRPr="002B12C9" w:rsidRDefault="00937C7A" w:rsidP="00937C7A">
      <w:pPr>
        <w:jc w:val="center"/>
        <w:rPr>
          <w:b/>
          <w:bCs/>
          <w:sz w:val="36"/>
          <w:szCs w:val="36"/>
        </w:rPr>
      </w:pPr>
      <w:r w:rsidRPr="002B12C9">
        <w:rPr>
          <w:b/>
          <w:bCs/>
          <w:sz w:val="36"/>
          <w:szCs w:val="36"/>
        </w:rPr>
        <w:t xml:space="preserve">Assessment </w:t>
      </w:r>
      <w:r>
        <w:rPr>
          <w:b/>
          <w:bCs/>
          <w:sz w:val="36"/>
          <w:szCs w:val="36"/>
        </w:rPr>
        <w:t>2</w:t>
      </w:r>
    </w:p>
    <w:p w14:paraId="56A19C08" w14:textId="77777777" w:rsidR="00937C7A" w:rsidRPr="004D3152" w:rsidRDefault="00937C7A" w:rsidP="00937C7A">
      <w:pPr>
        <w:rPr>
          <w:sz w:val="36"/>
          <w:szCs w:val="36"/>
        </w:rPr>
      </w:pPr>
    </w:p>
    <w:p w14:paraId="10EBB826" w14:textId="77777777" w:rsidR="00937C7A" w:rsidRPr="004D3152" w:rsidRDefault="00937C7A" w:rsidP="00937C7A">
      <w:pPr>
        <w:rPr>
          <w:sz w:val="36"/>
          <w:szCs w:val="36"/>
        </w:rPr>
      </w:pPr>
    </w:p>
    <w:p w14:paraId="3E044A18" w14:textId="77777777" w:rsidR="00937C7A" w:rsidRPr="004D3152" w:rsidRDefault="00937C7A" w:rsidP="00937C7A">
      <w:pPr>
        <w:rPr>
          <w:sz w:val="36"/>
          <w:szCs w:val="36"/>
        </w:rPr>
      </w:pPr>
    </w:p>
    <w:p w14:paraId="459B4EB7" w14:textId="77777777" w:rsidR="00937C7A" w:rsidRPr="004D3152" w:rsidRDefault="00937C7A" w:rsidP="00937C7A">
      <w:pPr>
        <w:rPr>
          <w:sz w:val="36"/>
          <w:szCs w:val="36"/>
        </w:rPr>
      </w:pPr>
    </w:p>
    <w:p w14:paraId="727440AD" w14:textId="77777777" w:rsidR="00937C7A" w:rsidRPr="004D3152" w:rsidRDefault="00937C7A" w:rsidP="00937C7A">
      <w:pPr>
        <w:rPr>
          <w:sz w:val="36"/>
          <w:szCs w:val="36"/>
        </w:rPr>
      </w:pPr>
    </w:p>
    <w:p w14:paraId="70E22AA6" w14:textId="77777777" w:rsidR="00937C7A" w:rsidRPr="004D3152" w:rsidRDefault="00937C7A" w:rsidP="00937C7A">
      <w:pPr>
        <w:rPr>
          <w:sz w:val="36"/>
          <w:szCs w:val="36"/>
        </w:rPr>
      </w:pPr>
    </w:p>
    <w:p w14:paraId="2F8B219C" w14:textId="77777777" w:rsidR="00937C7A" w:rsidRPr="003D5722" w:rsidRDefault="00937C7A" w:rsidP="00937C7A">
      <w:pPr>
        <w:rPr>
          <w:b/>
          <w:bCs/>
          <w:sz w:val="32"/>
          <w:szCs w:val="32"/>
        </w:rPr>
      </w:pPr>
      <w:r w:rsidRPr="003D5722">
        <w:rPr>
          <w:b/>
          <w:bCs/>
          <w:sz w:val="32"/>
          <w:szCs w:val="32"/>
        </w:rPr>
        <w:t>Student name: Luminita Capmoale</w:t>
      </w:r>
    </w:p>
    <w:p w14:paraId="07952887" w14:textId="77777777" w:rsidR="00937C7A" w:rsidRPr="003D5722" w:rsidRDefault="00937C7A" w:rsidP="00937C7A">
      <w:pPr>
        <w:rPr>
          <w:b/>
          <w:bCs/>
          <w:sz w:val="32"/>
          <w:szCs w:val="32"/>
        </w:rPr>
      </w:pPr>
      <w:r w:rsidRPr="003D5722">
        <w:rPr>
          <w:b/>
          <w:bCs/>
          <w:sz w:val="32"/>
          <w:szCs w:val="32"/>
        </w:rPr>
        <w:t>Student ID: 2030541</w:t>
      </w:r>
    </w:p>
    <w:p w14:paraId="00408822" w14:textId="77777777" w:rsidR="00937C7A" w:rsidRPr="003D5722" w:rsidRDefault="00937C7A" w:rsidP="00937C7A">
      <w:pPr>
        <w:rPr>
          <w:b/>
          <w:bCs/>
          <w:sz w:val="32"/>
          <w:szCs w:val="32"/>
        </w:rPr>
      </w:pPr>
    </w:p>
    <w:p w14:paraId="46B31F99" w14:textId="77777777" w:rsidR="00937C7A" w:rsidRPr="003D5722" w:rsidRDefault="00937C7A" w:rsidP="00937C7A">
      <w:pPr>
        <w:rPr>
          <w:b/>
          <w:bCs/>
          <w:sz w:val="32"/>
          <w:szCs w:val="32"/>
        </w:rPr>
      </w:pPr>
      <w:r w:rsidRPr="003D5722">
        <w:rPr>
          <w:b/>
          <w:bCs/>
          <w:sz w:val="32"/>
          <w:szCs w:val="32"/>
        </w:rPr>
        <w:t>Lecture name: Rita Ukachi-Lois</w:t>
      </w:r>
    </w:p>
    <w:p w14:paraId="2FF73A6D" w14:textId="35BD2230" w:rsidR="00737252" w:rsidRDefault="00000000" w:rsidP="00937C7A">
      <w:pPr>
        <w:pBdr>
          <w:top w:val="nil"/>
          <w:left w:val="nil"/>
          <w:bottom w:val="nil"/>
          <w:right w:val="nil"/>
          <w:between w:val="nil"/>
        </w:pBdr>
        <w:rPr>
          <w:b/>
          <w:color w:val="000000"/>
        </w:rPr>
      </w:pPr>
      <w:r>
        <w:br w:type="page"/>
      </w:r>
    </w:p>
    <w:p w14:paraId="3A892317" w14:textId="217C3556" w:rsidR="00737252" w:rsidRPr="00937C7A" w:rsidRDefault="00000000">
      <w:pPr>
        <w:pBdr>
          <w:top w:val="nil"/>
          <w:left w:val="nil"/>
          <w:bottom w:val="nil"/>
          <w:right w:val="nil"/>
          <w:between w:val="nil"/>
        </w:pBdr>
        <w:jc w:val="center"/>
        <w:rPr>
          <w:b/>
          <w:sz w:val="28"/>
          <w:szCs w:val="28"/>
        </w:rPr>
      </w:pPr>
      <w:r w:rsidRPr="00937C7A">
        <w:rPr>
          <w:b/>
          <w:sz w:val="28"/>
          <w:szCs w:val="28"/>
        </w:rPr>
        <w:lastRenderedPageBreak/>
        <w:t>Table of Contents</w:t>
      </w:r>
      <w:r w:rsidR="00AD1E0B">
        <w:rPr>
          <w:b/>
          <w:sz w:val="28"/>
          <w:szCs w:val="28"/>
        </w:rPr>
        <w:t>:</w:t>
      </w:r>
    </w:p>
    <w:p w14:paraId="42DB76A6" w14:textId="78638B7A" w:rsidR="00937C7A" w:rsidRDefault="00937C7A">
      <w:pPr>
        <w:pBdr>
          <w:top w:val="nil"/>
          <w:left w:val="nil"/>
          <w:bottom w:val="nil"/>
          <w:right w:val="nil"/>
          <w:between w:val="nil"/>
        </w:pBdr>
        <w:jc w:val="center"/>
        <w:rPr>
          <w:b/>
        </w:rPr>
      </w:pPr>
    </w:p>
    <w:p w14:paraId="1DEACAF9" w14:textId="53796B7A" w:rsidR="00937C7A" w:rsidRDefault="00937C7A">
      <w:pPr>
        <w:pBdr>
          <w:top w:val="nil"/>
          <w:left w:val="nil"/>
          <w:bottom w:val="nil"/>
          <w:right w:val="nil"/>
          <w:between w:val="nil"/>
        </w:pBdr>
        <w:jc w:val="center"/>
        <w:rPr>
          <w:b/>
        </w:rPr>
      </w:pPr>
    </w:p>
    <w:p w14:paraId="741D09EC" w14:textId="77777777" w:rsidR="00937C7A" w:rsidRPr="00937C7A" w:rsidRDefault="00937C7A">
      <w:pPr>
        <w:pBdr>
          <w:top w:val="nil"/>
          <w:left w:val="nil"/>
          <w:bottom w:val="nil"/>
          <w:right w:val="nil"/>
          <w:between w:val="nil"/>
        </w:pBdr>
        <w:jc w:val="center"/>
        <w:rPr>
          <w:b/>
          <w:sz w:val="28"/>
          <w:szCs w:val="28"/>
        </w:rPr>
      </w:pPr>
    </w:p>
    <w:sdt>
      <w:sdtPr>
        <w:rPr>
          <w:sz w:val="28"/>
          <w:szCs w:val="28"/>
        </w:rPr>
        <w:id w:val="139769428"/>
        <w:docPartObj>
          <w:docPartGallery w:val="Table of Contents"/>
          <w:docPartUnique/>
        </w:docPartObj>
      </w:sdtPr>
      <w:sdtContent>
        <w:p w14:paraId="3A140BBD" w14:textId="1912A470" w:rsidR="00737252" w:rsidRPr="00937C7A" w:rsidRDefault="00000000">
          <w:pPr>
            <w:tabs>
              <w:tab w:val="right" w:pos="9025"/>
            </w:tabs>
            <w:spacing w:before="80" w:line="240" w:lineRule="auto"/>
            <w:rPr>
              <w:sz w:val="28"/>
              <w:szCs w:val="28"/>
            </w:rPr>
          </w:pPr>
          <w:r w:rsidRPr="00937C7A">
            <w:rPr>
              <w:sz w:val="28"/>
              <w:szCs w:val="28"/>
            </w:rPr>
            <w:fldChar w:fldCharType="begin"/>
          </w:r>
          <w:r w:rsidRPr="00937C7A">
            <w:rPr>
              <w:sz w:val="28"/>
              <w:szCs w:val="28"/>
            </w:rPr>
            <w:instrText xml:space="preserve"> TOC \h \u \z </w:instrText>
          </w:r>
          <w:r w:rsidRPr="00937C7A">
            <w:rPr>
              <w:sz w:val="28"/>
              <w:szCs w:val="28"/>
            </w:rPr>
            <w:fldChar w:fldCharType="separate"/>
          </w:r>
          <w:hyperlink w:anchor="_heading=h.gjdgxs">
            <w:r w:rsidRPr="00937C7A">
              <w:rPr>
                <w:b/>
                <w:sz w:val="28"/>
                <w:szCs w:val="28"/>
              </w:rPr>
              <w:t>Introduction</w:t>
            </w:r>
          </w:hyperlink>
          <w:r w:rsidRPr="00937C7A">
            <w:rPr>
              <w:b/>
              <w:sz w:val="28"/>
              <w:szCs w:val="28"/>
            </w:rPr>
            <w:tab/>
          </w:r>
          <w:r w:rsidRPr="00937C7A">
            <w:rPr>
              <w:sz w:val="28"/>
              <w:szCs w:val="28"/>
            </w:rPr>
            <w:fldChar w:fldCharType="begin"/>
          </w:r>
          <w:r w:rsidRPr="00937C7A">
            <w:rPr>
              <w:sz w:val="28"/>
              <w:szCs w:val="28"/>
            </w:rPr>
            <w:instrText xml:space="preserve"> PAGEREF _heading=h.gjdgxs \h </w:instrText>
          </w:r>
          <w:r w:rsidRPr="00937C7A">
            <w:rPr>
              <w:sz w:val="28"/>
              <w:szCs w:val="28"/>
            </w:rPr>
          </w:r>
          <w:r w:rsidRPr="00937C7A">
            <w:rPr>
              <w:sz w:val="28"/>
              <w:szCs w:val="28"/>
            </w:rPr>
            <w:fldChar w:fldCharType="separate"/>
          </w:r>
          <w:r w:rsidRPr="00937C7A">
            <w:rPr>
              <w:b/>
              <w:sz w:val="28"/>
              <w:szCs w:val="28"/>
            </w:rPr>
            <w:t>3</w:t>
          </w:r>
          <w:r w:rsidRPr="00937C7A">
            <w:rPr>
              <w:sz w:val="28"/>
              <w:szCs w:val="28"/>
            </w:rPr>
            <w:fldChar w:fldCharType="end"/>
          </w:r>
        </w:p>
        <w:p w14:paraId="7B3B2058" w14:textId="77777777" w:rsidR="00937C7A" w:rsidRPr="00937C7A" w:rsidRDefault="00937C7A">
          <w:pPr>
            <w:tabs>
              <w:tab w:val="right" w:pos="9025"/>
            </w:tabs>
            <w:spacing w:before="80" w:line="240" w:lineRule="auto"/>
            <w:rPr>
              <w:sz w:val="28"/>
              <w:szCs w:val="28"/>
            </w:rPr>
          </w:pPr>
        </w:p>
        <w:p w14:paraId="1EE29863" w14:textId="75FCC7F5" w:rsidR="00937C7A" w:rsidRPr="00937C7A" w:rsidRDefault="00000000">
          <w:pPr>
            <w:tabs>
              <w:tab w:val="right" w:pos="9025"/>
            </w:tabs>
            <w:spacing w:before="200" w:line="240" w:lineRule="auto"/>
            <w:rPr>
              <w:sz w:val="28"/>
              <w:szCs w:val="28"/>
            </w:rPr>
          </w:pPr>
          <w:hyperlink w:anchor="_heading=h.30j0zll">
            <w:r w:rsidRPr="00937C7A">
              <w:rPr>
                <w:b/>
                <w:sz w:val="28"/>
                <w:szCs w:val="28"/>
              </w:rPr>
              <w:t>1. Business description</w:t>
            </w:r>
          </w:hyperlink>
          <w:r w:rsidRPr="00937C7A">
            <w:rPr>
              <w:b/>
              <w:sz w:val="28"/>
              <w:szCs w:val="28"/>
            </w:rPr>
            <w:tab/>
          </w:r>
          <w:r w:rsidRPr="00937C7A">
            <w:rPr>
              <w:sz w:val="28"/>
              <w:szCs w:val="28"/>
            </w:rPr>
            <w:fldChar w:fldCharType="begin"/>
          </w:r>
          <w:r w:rsidRPr="00937C7A">
            <w:rPr>
              <w:sz w:val="28"/>
              <w:szCs w:val="28"/>
            </w:rPr>
            <w:instrText xml:space="preserve"> PAGEREF _heading=h.30j0zll \h </w:instrText>
          </w:r>
          <w:r w:rsidRPr="00937C7A">
            <w:rPr>
              <w:sz w:val="28"/>
              <w:szCs w:val="28"/>
            </w:rPr>
          </w:r>
          <w:r w:rsidRPr="00937C7A">
            <w:rPr>
              <w:sz w:val="28"/>
              <w:szCs w:val="28"/>
            </w:rPr>
            <w:fldChar w:fldCharType="separate"/>
          </w:r>
          <w:r w:rsidRPr="00937C7A">
            <w:rPr>
              <w:b/>
              <w:sz w:val="28"/>
              <w:szCs w:val="28"/>
            </w:rPr>
            <w:t>3</w:t>
          </w:r>
          <w:r w:rsidRPr="00937C7A">
            <w:rPr>
              <w:sz w:val="28"/>
              <w:szCs w:val="28"/>
            </w:rPr>
            <w:fldChar w:fldCharType="end"/>
          </w:r>
        </w:p>
        <w:p w14:paraId="2D9020AB" w14:textId="77777777" w:rsidR="00737252" w:rsidRPr="00937C7A" w:rsidRDefault="00000000">
          <w:pPr>
            <w:tabs>
              <w:tab w:val="right" w:pos="9025"/>
            </w:tabs>
            <w:spacing w:before="200" w:line="240" w:lineRule="auto"/>
            <w:rPr>
              <w:sz w:val="28"/>
              <w:szCs w:val="28"/>
            </w:rPr>
          </w:pPr>
          <w:hyperlink w:anchor="_heading=h.tfy8ye5l8bxk">
            <w:r w:rsidRPr="00937C7A">
              <w:rPr>
                <w:b/>
                <w:sz w:val="28"/>
                <w:szCs w:val="28"/>
              </w:rPr>
              <w:t>2. Industry Analysis</w:t>
            </w:r>
          </w:hyperlink>
          <w:r w:rsidRPr="00937C7A">
            <w:rPr>
              <w:b/>
              <w:sz w:val="28"/>
              <w:szCs w:val="28"/>
            </w:rPr>
            <w:tab/>
          </w:r>
          <w:r w:rsidRPr="00937C7A">
            <w:rPr>
              <w:sz w:val="28"/>
              <w:szCs w:val="28"/>
            </w:rPr>
            <w:fldChar w:fldCharType="begin"/>
          </w:r>
          <w:r w:rsidRPr="00937C7A">
            <w:rPr>
              <w:sz w:val="28"/>
              <w:szCs w:val="28"/>
            </w:rPr>
            <w:instrText xml:space="preserve"> PAGEREF _heading=h.tfy8ye5l8bxk \h </w:instrText>
          </w:r>
          <w:r w:rsidRPr="00937C7A">
            <w:rPr>
              <w:sz w:val="28"/>
              <w:szCs w:val="28"/>
            </w:rPr>
          </w:r>
          <w:r w:rsidRPr="00937C7A">
            <w:rPr>
              <w:sz w:val="28"/>
              <w:szCs w:val="28"/>
            </w:rPr>
            <w:fldChar w:fldCharType="separate"/>
          </w:r>
          <w:r w:rsidRPr="00937C7A">
            <w:rPr>
              <w:b/>
              <w:sz w:val="28"/>
              <w:szCs w:val="28"/>
            </w:rPr>
            <w:t>3</w:t>
          </w:r>
          <w:r w:rsidRPr="00937C7A">
            <w:rPr>
              <w:sz w:val="28"/>
              <w:szCs w:val="28"/>
            </w:rPr>
            <w:fldChar w:fldCharType="end"/>
          </w:r>
        </w:p>
        <w:p w14:paraId="0D4212B2" w14:textId="77777777" w:rsidR="00737252" w:rsidRPr="00937C7A" w:rsidRDefault="00000000">
          <w:pPr>
            <w:tabs>
              <w:tab w:val="right" w:pos="9025"/>
            </w:tabs>
            <w:spacing w:before="200" w:line="240" w:lineRule="auto"/>
            <w:rPr>
              <w:sz w:val="28"/>
              <w:szCs w:val="28"/>
            </w:rPr>
          </w:pPr>
          <w:hyperlink w:anchor="_heading=h.3znysh7">
            <w:r w:rsidRPr="00937C7A">
              <w:rPr>
                <w:b/>
                <w:sz w:val="28"/>
                <w:szCs w:val="28"/>
              </w:rPr>
              <w:t>3. Operations and management team plan</w:t>
            </w:r>
          </w:hyperlink>
          <w:r w:rsidRPr="00937C7A">
            <w:rPr>
              <w:b/>
              <w:sz w:val="28"/>
              <w:szCs w:val="28"/>
            </w:rPr>
            <w:tab/>
          </w:r>
          <w:r w:rsidRPr="00937C7A">
            <w:rPr>
              <w:sz w:val="28"/>
              <w:szCs w:val="28"/>
            </w:rPr>
            <w:fldChar w:fldCharType="begin"/>
          </w:r>
          <w:r w:rsidRPr="00937C7A">
            <w:rPr>
              <w:sz w:val="28"/>
              <w:szCs w:val="28"/>
            </w:rPr>
            <w:instrText xml:space="preserve"> PAGEREF _heading=h.3znysh7 \h </w:instrText>
          </w:r>
          <w:r w:rsidRPr="00937C7A">
            <w:rPr>
              <w:sz w:val="28"/>
              <w:szCs w:val="28"/>
            </w:rPr>
          </w:r>
          <w:r w:rsidRPr="00937C7A">
            <w:rPr>
              <w:sz w:val="28"/>
              <w:szCs w:val="28"/>
            </w:rPr>
            <w:fldChar w:fldCharType="separate"/>
          </w:r>
          <w:r w:rsidRPr="00937C7A">
            <w:rPr>
              <w:b/>
              <w:sz w:val="28"/>
              <w:szCs w:val="28"/>
            </w:rPr>
            <w:t>4</w:t>
          </w:r>
          <w:r w:rsidRPr="00937C7A">
            <w:rPr>
              <w:sz w:val="28"/>
              <w:szCs w:val="28"/>
            </w:rPr>
            <w:fldChar w:fldCharType="end"/>
          </w:r>
        </w:p>
        <w:p w14:paraId="3AD3F096" w14:textId="77777777" w:rsidR="00737252" w:rsidRPr="00937C7A" w:rsidRDefault="00000000">
          <w:pPr>
            <w:tabs>
              <w:tab w:val="right" w:pos="9025"/>
            </w:tabs>
            <w:spacing w:before="200" w:line="240" w:lineRule="auto"/>
            <w:rPr>
              <w:sz w:val="28"/>
              <w:szCs w:val="28"/>
            </w:rPr>
          </w:pPr>
          <w:hyperlink w:anchor="_heading=h.turwxqk9cdqw">
            <w:r w:rsidRPr="00937C7A">
              <w:rPr>
                <w:b/>
                <w:sz w:val="28"/>
                <w:szCs w:val="28"/>
              </w:rPr>
              <w:t>4. Marketing Plan</w:t>
            </w:r>
          </w:hyperlink>
          <w:r w:rsidRPr="00937C7A">
            <w:rPr>
              <w:b/>
              <w:sz w:val="28"/>
              <w:szCs w:val="28"/>
            </w:rPr>
            <w:tab/>
          </w:r>
          <w:r w:rsidRPr="00937C7A">
            <w:rPr>
              <w:sz w:val="28"/>
              <w:szCs w:val="28"/>
            </w:rPr>
            <w:fldChar w:fldCharType="begin"/>
          </w:r>
          <w:r w:rsidRPr="00937C7A">
            <w:rPr>
              <w:sz w:val="28"/>
              <w:szCs w:val="28"/>
            </w:rPr>
            <w:instrText xml:space="preserve"> PAGEREF _heading=h.turwxqk9cdqw \h </w:instrText>
          </w:r>
          <w:r w:rsidRPr="00937C7A">
            <w:rPr>
              <w:sz w:val="28"/>
              <w:szCs w:val="28"/>
            </w:rPr>
          </w:r>
          <w:r w:rsidRPr="00937C7A">
            <w:rPr>
              <w:sz w:val="28"/>
              <w:szCs w:val="28"/>
            </w:rPr>
            <w:fldChar w:fldCharType="separate"/>
          </w:r>
          <w:r w:rsidRPr="00937C7A">
            <w:rPr>
              <w:b/>
              <w:sz w:val="28"/>
              <w:szCs w:val="28"/>
            </w:rPr>
            <w:t>6</w:t>
          </w:r>
          <w:r w:rsidRPr="00937C7A">
            <w:rPr>
              <w:sz w:val="28"/>
              <w:szCs w:val="28"/>
            </w:rPr>
            <w:fldChar w:fldCharType="end"/>
          </w:r>
        </w:p>
        <w:p w14:paraId="6FC16DA0" w14:textId="77777777" w:rsidR="00737252" w:rsidRPr="00937C7A" w:rsidRDefault="00000000">
          <w:pPr>
            <w:tabs>
              <w:tab w:val="right" w:pos="9025"/>
            </w:tabs>
            <w:spacing w:before="200" w:line="240" w:lineRule="auto"/>
            <w:rPr>
              <w:sz w:val="28"/>
              <w:szCs w:val="28"/>
            </w:rPr>
          </w:pPr>
          <w:hyperlink w:anchor="_heading=h.ft9lrumwl9o3">
            <w:r w:rsidRPr="00937C7A">
              <w:rPr>
                <w:b/>
                <w:sz w:val="28"/>
                <w:szCs w:val="28"/>
              </w:rPr>
              <w:t>5. Financial Plan</w:t>
            </w:r>
          </w:hyperlink>
          <w:r w:rsidRPr="00937C7A">
            <w:rPr>
              <w:b/>
              <w:sz w:val="28"/>
              <w:szCs w:val="28"/>
            </w:rPr>
            <w:tab/>
          </w:r>
          <w:r w:rsidRPr="00937C7A">
            <w:rPr>
              <w:sz w:val="28"/>
              <w:szCs w:val="28"/>
            </w:rPr>
            <w:fldChar w:fldCharType="begin"/>
          </w:r>
          <w:r w:rsidRPr="00937C7A">
            <w:rPr>
              <w:sz w:val="28"/>
              <w:szCs w:val="28"/>
            </w:rPr>
            <w:instrText xml:space="preserve"> PAGEREF _heading=h.ft9lrumwl9o3 \h </w:instrText>
          </w:r>
          <w:r w:rsidRPr="00937C7A">
            <w:rPr>
              <w:sz w:val="28"/>
              <w:szCs w:val="28"/>
            </w:rPr>
          </w:r>
          <w:r w:rsidRPr="00937C7A">
            <w:rPr>
              <w:sz w:val="28"/>
              <w:szCs w:val="28"/>
            </w:rPr>
            <w:fldChar w:fldCharType="separate"/>
          </w:r>
          <w:r w:rsidRPr="00937C7A">
            <w:rPr>
              <w:b/>
              <w:sz w:val="28"/>
              <w:szCs w:val="28"/>
            </w:rPr>
            <w:t>6</w:t>
          </w:r>
          <w:r w:rsidRPr="00937C7A">
            <w:rPr>
              <w:sz w:val="28"/>
              <w:szCs w:val="28"/>
            </w:rPr>
            <w:fldChar w:fldCharType="end"/>
          </w:r>
        </w:p>
        <w:p w14:paraId="6A9789BC" w14:textId="7D8FF278" w:rsidR="00737252" w:rsidRPr="00937C7A" w:rsidRDefault="00000000">
          <w:pPr>
            <w:tabs>
              <w:tab w:val="right" w:pos="9025"/>
            </w:tabs>
            <w:spacing w:before="200" w:line="240" w:lineRule="auto"/>
            <w:rPr>
              <w:sz w:val="28"/>
              <w:szCs w:val="28"/>
            </w:rPr>
          </w:pPr>
          <w:hyperlink w:anchor="_heading=h.h8dxz9ecu4ua">
            <w:r w:rsidRPr="00937C7A">
              <w:rPr>
                <w:b/>
                <w:sz w:val="28"/>
                <w:szCs w:val="28"/>
              </w:rPr>
              <w:t>6. Market Research</w:t>
            </w:r>
          </w:hyperlink>
          <w:r w:rsidRPr="00937C7A">
            <w:rPr>
              <w:b/>
              <w:sz w:val="28"/>
              <w:szCs w:val="28"/>
            </w:rPr>
            <w:tab/>
          </w:r>
          <w:r w:rsidRPr="00937C7A">
            <w:rPr>
              <w:sz w:val="28"/>
              <w:szCs w:val="28"/>
            </w:rPr>
            <w:fldChar w:fldCharType="begin"/>
          </w:r>
          <w:r w:rsidRPr="00937C7A">
            <w:rPr>
              <w:sz w:val="28"/>
              <w:szCs w:val="28"/>
            </w:rPr>
            <w:instrText xml:space="preserve"> PAGEREF _heading=h.h8dxz9ecu4ua \h </w:instrText>
          </w:r>
          <w:r w:rsidRPr="00937C7A">
            <w:rPr>
              <w:sz w:val="28"/>
              <w:szCs w:val="28"/>
            </w:rPr>
          </w:r>
          <w:r w:rsidRPr="00937C7A">
            <w:rPr>
              <w:sz w:val="28"/>
              <w:szCs w:val="28"/>
            </w:rPr>
            <w:fldChar w:fldCharType="separate"/>
          </w:r>
          <w:r w:rsidRPr="00937C7A">
            <w:rPr>
              <w:b/>
              <w:sz w:val="28"/>
              <w:szCs w:val="28"/>
            </w:rPr>
            <w:t>8</w:t>
          </w:r>
          <w:r w:rsidRPr="00937C7A">
            <w:rPr>
              <w:sz w:val="28"/>
              <w:szCs w:val="28"/>
            </w:rPr>
            <w:fldChar w:fldCharType="end"/>
          </w:r>
        </w:p>
        <w:p w14:paraId="1655D829" w14:textId="77777777" w:rsidR="00937C7A" w:rsidRPr="00937C7A" w:rsidRDefault="00937C7A">
          <w:pPr>
            <w:tabs>
              <w:tab w:val="right" w:pos="9025"/>
            </w:tabs>
            <w:spacing w:before="200" w:line="240" w:lineRule="auto"/>
            <w:rPr>
              <w:sz w:val="28"/>
              <w:szCs w:val="28"/>
            </w:rPr>
          </w:pPr>
        </w:p>
        <w:p w14:paraId="528BDFD1" w14:textId="77777777" w:rsidR="00737252" w:rsidRPr="00937C7A" w:rsidRDefault="00000000">
          <w:pPr>
            <w:tabs>
              <w:tab w:val="right" w:pos="9025"/>
            </w:tabs>
            <w:spacing w:before="200" w:line="240" w:lineRule="auto"/>
            <w:rPr>
              <w:sz w:val="28"/>
              <w:szCs w:val="28"/>
            </w:rPr>
          </w:pPr>
          <w:hyperlink w:anchor="_heading=h.1t3h5sf">
            <w:r w:rsidRPr="00937C7A">
              <w:rPr>
                <w:b/>
                <w:sz w:val="28"/>
                <w:szCs w:val="28"/>
              </w:rPr>
              <w:t>Conclusion</w:t>
            </w:r>
          </w:hyperlink>
          <w:r w:rsidRPr="00937C7A">
            <w:rPr>
              <w:b/>
              <w:sz w:val="28"/>
              <w:szCs w:val="28"/>
            </w:rPr>
            <w:tab/>
          </w:r>
          <w:r w:rsidRPr="00937C7A">
            <w:rPr>
              <w:sz w:val="28"/>
              <w:szCs w:val="28"/>
            </w:rPr>
            <w:fldChar w:fldCharType="begin"/>
          </w:r>
          <w:r w:rsidRPr="00937C7A">
            <w:rPr>
              <w:sz w:val="28"/>
              <w:szCs w:val="28"/>
            </w:rPr>
            <w:instrText xml:space="preserve"> PAGEREF _heading=h.1t3h5sf \h </w:instrText>
          </w:r>
          <w:r w:rsidRPr="00937C7A">
            <w:rPr>
              <w:sz w:val="28"/>
              <w:szCs w:val="28"/>
            </w:rPr>
          </w:r>
          <w:r w:rsidRPr="00937C7A">
            <w:rPr>
              <w:sz w:val="28"/>
              <w:szCs w:val="28"/>
            </w:rPr>
            <w:fldChar w:fldCharType="separate"/>
          </w:r>
          <w:r w:rsidRPr="00937C7A">
            <w:rPr>
              <w:b/>
              <w:sz w:val="28"/>
              <w:szCs w:val="28"/>
            </w:rPr>
            <w:t>9</w:t>
          </w:r>
          <w:r w:rsidRPr="00937C7A">
            <w:rPr>
              <w:sz w:val="28"/>
              <w:szCs w:val="28"/>
            </w:rPr>
            <w:fldChar w:fldCharType="end"/>
          </w:r>
        </w:p>
        <w:p w14:paraId="5B162BB1" w14:textId="77777777" w:rsidR="00737252" w:rsidRPr="00937C7A" w:rsidRDefault="00000000">
          <w:pPr>
            <w:tabs>
              <w:tab w:val="right" w:pos="9025"/>
            </w:tabs>
            <w:spacing w:before="200" w:after="80" w:line="240" w:lineRule="auto"/>
            <w:rPr>
              <w:sz w:val="28"/>
              <w:szCs w:val="28"/>
            </w:rPr>
          </w:pPr>
          <w:hyperlink w:anchor="_heading=h.4d34og8">
            <w:r w:rsidRPr="00937C7A">
              <w:rPr>
                <w:b/>
                <w:sz w:val="28"/>
                <w:szCs w:val="28"/>
              </w:rPr>
              <w:t>References</w:t>
            </w:r>
          </w:hyperlink>
          <w:r w:rsidRPr="00937C7A">
            <w:rPr>
              <w:b/>
              <w:sz w:val="28"/>
              <w:szCs w:val="28"/>
            </w:rPr>
            <w:tab/>
          </w:r>
          <w:r w:rsidRPr="00937C7A">
            <w:rPr>
              <w:sz w:val="28"/>
              <w:szCs w:val="28"/>
            </w:rPr>
            <w:fldChar w:fldCharType="begin"/>
          </w:r>
          <w:r w:rsidRPr="00937C7A">
            <w:rPr>
              <w:sz w:val="28"/>
              <w:szCs w:val="28"/>
            </w:rPr>
            <w:instrText xml:space="preserve"> PAGEREF _heading=h.4d34og8 \h </w:instrText>
          </w:r>
          <w:r w:rsidRPr="00937C7A">
            <w:rPr>
              <w:sz w:val="28"/>
              <w:szCs w:val="28"/>
            </w:rPr>
          </w:r>
          <w:r w:rsidRPr="00937C7A">
            <w:rPr>
              <w:sz w:val="28"/>
              <w:szCs w:val="28"/>
            </w:rPr>
            <w:fldChar w:fldCharType="separate"/>
          </w:r>
          <w:r w:rsidRPr="00937C7A">
            <w:rPr>
              <w:b/>
              <w:sz w:val="28"/>
              <w:szCs w:val="28"/>
            </w:rPr>
            <w:t>10</w:t>
          </w:r>
          <w:r w:rsidRPr="00937C7A">
            <w:rPr>
              <w:sz w:val="28"/>
              <w:szCs w:val="28"/>
            </w:rPr>
            <w:fldChar w:fldCharType="end"/>
          </w:r>
          <w:r w:rsidRPr="00937C7A">
            <w:rPr>
              <w:sz w:val="28"/>
              <w:szCs w:val="28"/>
            </w:rPr>
            <w:fldChar w:fldCharType="end"/>
          </w:r>
        </w:p>
      </w:sdtContent>
    </w:sdt>
    <w:p w14:paraId="7C970C2D" w14:textId="77777777" w:rsidR="00737252" w:rsidRDefault="00737252">
      <w:pPr>
        <w:rPr>
          <w:b/>
        </w:rPr>
      </w:pPr>
    </w:p>
    <w:p w14:paraId="49BB033F" w14:textId="77777777" w:rsidR="00737252" w:rsidRDefault="00737252">
      <w:pPr>
        <w:pBdr>
          <w:top w:val="nil"/>
          <w:left w:val="nil"/>
          <w:bottom w:val="nil"/>
          <w:right w:val="nil"/>
          <w:between w:val="nil"/>
        </w:pBdr>
        <w:rPr>
          <w:b/>
        </w:rPr>
      </w:pPr>
    </w:p>
    <w:sdt>
      <w:sdtPr>
        <w:id w:val="139777857"/>
        <w:docPartObj>
          <w:docPartGallery w:val="Table of Contents"/>
          <w:docPartUnique/>
        </w:docPartObj>
      </w:sdtPr>
      <w:sdtContent>
        <w:p w14:paraId="26786D1E" w14:textId="77777777" w:rsidR="00737252" w:rsidRDefault="00000000">
          <w:pPr>
            <w:tabs>
              <w:tab w:val="right" w:pos="9025"/>
            </w:tabs>
            <w:spacing w:before="200" w:after="80" w:line="240" w:lineRule="auto"/>
          </w:pPr>
          <w:fldSimple w:instr=" TOC \h \u \z "/>
        </w:p>
      </w:sdtContent>
    </w:sdt>
    <w:p w14:paraId="74FEDA95" w14:textId="77777777" w:rsidR="00737252" w:rsidRDefault="00737252">
      <w:pPr>
        <w:rPr>
          <w:b/>
        </w:rPr>
      </w:pPr>
    </w:p>
    <w:p w14:paraId="7014794B" w14:textId="77777777" w:rsidR="00737252" w:rsidRDefault="00737252">
      <w:pPr>
        <w:pBdr>
          <w:top w:val="nil"/>
          <w:left w:val="nil"/>
          <w:bottom w:val="nil"/>
          <w:right w:val="nil"/>
          <w:between w:val="nil"/>
        </w:pBdr>
        <w:rPr>
          <w:b/>
        </w:rPr>
      </w:pPr>
    </w:p>
    <w:p w14:paraId="5C7E1321" w14:textId="77777777" w:rsidR="00737252" w:rsidRDefault="00000000">
      <w:pPr>
        <w:pBdr>
          <w:top w:val="nil"/>
          <w:left w:val="nil"/>
          <w:bottom w:val="nil"/>
          <w:right w:val="nil"/>
          <w:between w:val="nil"/>
        </w:pBdr>
        <w:rPr>
          <w:b/>
          <w:color w:val="000000"/>
        </w:rPr>
      </w:pPr>
      <w:r>
        <w:br w:type="page"/>
      </w:r>
    </w:p>
    <w:p w14:paraId="6BB0AD94" w14:textId="77777777" w:rsidR="00737252" w:rsidRPr="00AD1E0B" w:rsidRDefault="00000000">
      <w:pPr>
        <w:pStyle w:val="1"/>
        <w:rPr>
          <w:sz w:val="28"/>
          <w:szCs w:val="28"/>
        </w:rPr>
      </w:pPr>
      <w:bookmarkStart w:id="0" w:name="_heading=h.gjdgxs" w:colFirst="0" w:colLast="0"/>
      <w:bookmarkEnd w:id="0"/>
      <w:r w:rsidRPr="00AD1E0B">
        <w:rPr>
          <w:sz w:val="28"/>
          <w:szCs w:val="28"/>
        </w:rPr>
        <w:lastRenderedPageBreak/>
        <w:t xml:space="preserve">Introduction </w:t>
      </w:r>
    </w:p>
    <w:p w14:paraId="740009BD" w14:textId="3516E342" w:rsidR="00737252" w:rsidRDefault="00000000">
      <w:pPr>
        <w:pBdr>
          <w:top w:val="nil"/>
          <w:left w:val="nil"/>
          <w:bottom w:val="nil"/>
          <w:right w:val="nil"/>
          <w:between w:val="nil"/>
        </w:pBdr>
        <w:rPr>
          <w:color w:val="000000"/>
        </w:rPr>
      </w:pPr>
      <w:r>
        <w:rPr>
          <w:color w:val="000000"/>
        </w:rPr>
        <w:t>This study will focus on an innovative business plan which will provide some commercial and social impact after covid market. Industry analysis will be done by using Porter's five forces model. One company will be created with this business plan and their management team members' contribution will be discussed with a recommended legal structure for the company. The financial plan will focus on the three-month cash budget forecast and market research will describe the macro environment conduction of the company.</w:t>
      </w:r>
    </w:p>
    <w:p w14:paraId="4A192B99" w14:textId="77777777" w:rsidR="00AD1E0B" w:rsidRDefault="00AD1E0B">
      <w:pPr>
        <w:pBdr>
          <w:top w:val="nil"/>
          <w:left w:val="nil"/>
          <w:bottom w:val="nil"/>
          <w:right w:val="nil"/>
          <w:between w:val="nil"/>
        </w:pBdr>
        <w:rPr>
          <w:color w:val="000000"/>
        </w:rPr>
      </w:pPr>
    </w:p>
    <w:p w14:paraId="408284FB" w14:textId="77777777" w:rsidR="00737252" w:rsidRDefault="00000000">
      <w:pPr>
        <w:pStyle w:val="1"/>
      </w:pPr>
      <w:bookmarkStart w:id="1" w:name="_heading=h.30j0zll" w:colFirst="0" w:colLast="0"/>
      <w:bookmarkEnd w:id="1"/>
      <w:r>
        <w:t xml:space="preserve">1. </w:t>
      </w:r>
      <w:r w:rsidRPr="00AD1E0B">
        <w:rPr>
          <w:sz w:val="28"/>
          <w:szCs w:val="28"/>
        </w:rPr>
        <w:t>Business description</w:t>
      </w:r>
      <w:r>
        <w:t xml:space="preserve"> </w:t>
      </w:r>
    </w:p>
    <w:p w14:paraId="2E8109F1" w14:textId="77777777" w:rsidR="00AD1E0B" w:rsidRDefault="00000000">
      <w:pPr>
        <w:pBdr>
          <w:top w:val="nil"/>
          <w:left w:val="nil"/>
          <w:bottom w:val="nil"/>
          <w:right w:val="nil"/>
          <w:between w:val="nil"/>
        </w:pBdr>
        <w:rPr>
          <w:color w:val="000000"/>
        </w:rPr>
      </w:pPr>
      <w:r>
        <w:rPr>
          <w:color w:val="000000"/>
        </w:rPr>
        <w:t xml:space="preserve">After the pandemic situation, most people focus on money-making and therefore ignore to keep them fit naturally. So, the company </w:t>
      </w:r>
      <w:r>
        <w:rPr>
          <w:b/>
          <w:color w:val="000000"/>
        </w:rPr>
        <w:t xml:space="preserve">One Existence with Yoga </w:t>
      </w:r>
      <w:r>
        <w:rPr>
          <w:b/>
        </w:rPr>
        <w:t>S</w:t>
      </w:r>
      <w:r>
        <w:rPr>
          <w:b/>
          <w:color w:val="000000"/>
        </w:rPr>
        <w:t>olutions</w:t>
      </w:r>
      <w:r>
        <w:rPr>
          <w:color w:val="000000"/>
        </w:rPr>
        <w:t xml:space="preserve"> will start an online</w:t>
      </w:r>
      <w:r>
        <w:rPr>
          <w:b/>
          <w:color w:val="000000"/>
        </w:rPr>
        <w:t xml:space="preserve"> </w:t>
      </w:r>
      <w:r>
        <w:rPr>
          <w:b/>
        </w:rPr>
        <w:t>y</w:t>
      </w:r>
      <w:r>
        <w:rPr>
          <w:b/>
          <w:color w:val="000000"/>
        </w:rPr>
        <w:t>oga therapy session</w:t>
      </w:r>
      <w:r>
        <w:rPr>
          <w:color w:val="000000"/>
        </w:rPr>
        <w:t xml:space="preserve"> for fighting against post-Covid physical and mental crises </w:t>
      </w:r>
      <w:r>
        <w:t>through the</w:t>
      </w:r>
      <w:r>
        <w:rPr>
          <w:color w:val="000000"/>
        </w:rPr>
        <w:t xml:space="preserve"> recent war crisis, and post-pandemic </w:t>
      </w:r>
      <w:r>
        <w:t>inflation, all</w:t>
      </w:r>
      <w:r>
        <w:rPr>
          <w:color w:val="000000"/>
        </w:rPr>
        <w:t xml:space="preserve"> things that led the people of the UK towards depression. They began to forget to live naturally. So with the competition for physical illness, mental illness is also decreasing. In these circumstances, Yoga can be a step solution to fight both physical and mental problems.</w:t>
      </w:r>
      <w:r>
        <w:t xml:space="preserve"> </w:t>
      </w:r>
      <w:r>
        <w:rPr>
          <w:color w:val="000000"/>
        </w:rPr>
        <w:t xml:space="preserve">Since 2020 Covid has created a tremendous impact on people's lifestyles. People used to work from home. </w:t>
      </w:r>
    </w:p>
    <w:p w14:paraId="6A346B9F" w14:textId="388702BE" w:rsidR="00737252" w:rsidRDefault="00000000">
      <w:pPr>
        <w:pBdr>
          <w:top w:val="nil"/>
          <w:left w:val="nil"/>
          <w:bottom w:val="nil"/>
          <w:right w:val="nil"/>
          <w:between w:val="nil"/>
        </w:pBdr>
        <w:rPr>
          <w:color w:val="000000"/>
        </w:rPr>
      </w:pPr>
      <w:r>
        <w:rPr>
          <w:color w:val="000000"/>
        </w:rPr>
        <w:t xml:space="preserve">The pandemic is over now but staying inside routine still is in people's working ethics. Most of the company started remote working since then which </w:t>
      </w:r>
      <w:r>
        <w:t>has continued</w:t>
      </w:r>
      <w:r>
        <w:rPr>
          <w:color w:val="000000"/>
        </w:rPr>
        <w:t xml:space="preserve"> till now. In the covid world, people are focusing on fitness and wellness. The pandemic has given people combined anxiety and stems which led them to a loss of daily routine. The company previously did fitness classes offline only. But e-commerce success in covid time makes them think about the online shift of their business through which old people and children from five years old can get the advantage of yoga to stay mentally and physically fit.</w:t>
      </w:r>
    </w:p>
    <w:p w14:paraId="20B7716C" w14:textId="77777777" w:rsidR="00AD1E0B" w:rsidRDefault="00AD1E0B">
      <w:pPr>
        <w:pBdr>
          <w:top w:val="nil"/>
          <w:left w:val="nil"/>
          <w:bottom w:val="nil"/>
          <w:right w:val="nil"/>
          <w:between w:val="nil"/>
        </w:pBdr>
      </w:pPr>
    </w:p>
    <w:p w14:paraId="781195D0" w14:textId="77777777" w:rsidR="00737252" w:rsidRPr="00AD1E0B" w:rsidRDefault="00000000">
      <w:pPr>
        <w:pStyle w:val="1"/>
        <w:rPr>
          <w:sz w:val="28"/>
          <w:szCs w:val="28"/>
        </w:rPr>
      </w:pPr>
      <w:bookmarkStart w:id="2" w:name="_heading=h.tfy8ye5l8bxk" w:colFirst="0" w:colLast="0"/>
      <w:bookmarkEnd w:id="2"/>
      <w:r w:rsidRPr="00AD1E0B">
        <w:rPr>
          <w:sz w:val="28"/>
          <w:szCs w:val="28"/>
        </w:rPr>
        <w:t>2. Industry Analysis</w:t>
      </w:r>
    </w:p>
    <w:p w14:paraId="55AD51B6" w14:textId="77777777" w:rsidR="00737252" w:rsidRDefault="00000000">
      <w:pPr>
        <w:pBdr>
          <w:top w:val="nil"/>
          <w:left w:val="nil"/>
          <w:bottom w:val="nil"/>
          <w:right w:val="nil"/>
          <w:between w:val="nil"/>
        </w:pBdr>
        <w:rPr>
          <w:color w:val="000000"/>
        </w:rPr>
      </w:pPr>
      <w:r>
        <w:rPr>
          <w:color w:val="000000"/>
        </w:rPr>
        <w:t>For doing the industry analysis of the company a highly regarded business model will be applied which is recognised as Porter’s five forces model and which will help to focus on the valuable insight of the chosen business and help the company to develop a strategy for succession. Below the five parts of the model are going to be discussed.</w:t>
      </w:r>
    </w:p>
    <w:p w14:paraId="75248469" w14:textId="77777777" w:rsidR="00737252" w:rsidRDefault="00000000">
      <w:pPr>
        <w:pBdr>
          <w:top w:val="nil"/>
          <w:left w:val="nil"/>
          <w:bottom w:val="nil"/>
          <w:right w:val="nil"/>
          <w:between w:val="nil"/>
        </w:pBdr>
        <w:rPr>
          <w:b/>
          <w:color w:val="000000"/>
        </w:rPr>
      </w:pPr>
      <w:r>
        <w:rPr>
          <w:b/>
          <w:color w:val="000000"/>
        </w:rPr>
        <w:t>Competition in the industry</w:t>
      </w:r>
    </w:p>
    <w:p w14:paraId="14F8B36C" w14:textId="77777777" w:rsidR="00737252" w:rsidRDefault="00000000">
      <w:pPr>
        <w:pBdr>
          <w:top w:val="nil"/>
          <w:left w:val="nil"/>
          <w:bottom w:val="nil"/>
          <w:right w:val="nil"/>
          <w:between w:val="nil"/>
        </w:pBdr>
        <w:rPr>
          <w:color w:val="000000"/>
        </w:rPr>
      </w:pPr>
      <w:r>
        <w:rPr>
          <w:color w:val="000000"/>
        </w:rPr>
        <w:t xml:space="preserve">Yoga is a popular form of exercise which focuses on strength and flexibility to boost mental and physical health. The completion of the industry is quite high during the pandemic time. </w:t>
      </w:r>
      <w:r>
        <w:lastRenderedPageBreak/>
        <w:t>Yoga</w:t>
      </w:r>
      <w:r>
        <w:rPr>
          <w:color w:val="000000"/>
        </w:rPr>
        <w:t xml:space="preserve"> studios like Carlisle yoga studio, Anahata yoga Leeds, and Shadwell studio are already there in the UK market making </w:t>
      </w:r>
      <w:r>
        <w:t>y</w:t>
      </w:r>
      <w:r>
        <w:rPr>
          <w:color w:val="000000"/>
        </w:rPr>
        <w:t xml:space="preserve">oga an ideal type of business. During the covid time, online </w:t>
      </w:r>
      <w:r>
        <w:t>y</w:t>
      </w:r>
      <w:r>
        <w:rPr>
          <w:color w:val="000000"/>
        </w:rPr>
        <w:t xml:space="preserve">oga </w:t>
      </w:r>
      <w:r>
        <w:t>sessions are</w:t>
      </w:r>
      <w:r>
        <w:rPr>
          <w:color w:val="000000"/>
        </w:rPr>
        <w:t xml:space="preserve"> increased so the company will face tough competition in the market.</w:t>
      </w:r>
    </w:p>
    <w:p w14:paraId="2407F2B4" w14:textId="77777777" w:rsidR="00737252" w:rsidRDefault="00000000">
      <w:pPr>
        <w:pBdr>
          <w:top w:val="nil"/>
          <w:left w:val="nil"/>
          <w:bottom w:val="nil"/>
          <w:right w:val="nil"/>
          <w:between w:val="nil"/>
        </w:pBdr>
        <w:rPr>
          <w:b/>
          <w:color w:val="000000"/>
        </w:rPr>
      </w:pPr>
      <w:r>
        <w:rPr>
          <w:b/>
          <w:color w:val="000000"/>
        </w:rPr>
        <w:t>Potential of new entrants</w:t>
      </w:r>
    </w:p>
    <w:p w14:paraId="5FF6AD45" w14:textId="77777777" w:rsidR="00737252" w:rsidRDefault="00000000">
      <w:pPr>
        <w:pBdr>
          <w:top w:val="nil"/>
          <w:left w:val="nil"/>
          <w:bottom w:val="nil"/>
          <w:right w:val="nil"/>
          <w:between w:val="nil"/>
        </w:pBdr>
        <w:rPr>
          <w:color w:val="000000"/>
        </w:rPr>
      </w:pPr>
      <w:r>
        <w:rPr>
          <w:color w:val="000000"/>
        </w:rPr>
        <w:t xml:space="preserve">The pandemic has dragged people more into fitness. So, most of the business ideas of Britain </w:t>
      </w:r>
      <w:r>
        <w:t>are coming</w:t>
      </w:r>
      <w:r>
        <w:rPr>
          <w:color w:val="000000"/>
        </w:rPr>
        <w:t xml:space="preserve"> with fitness. In the tight schedule of a daily routine, most people do not get time to </w:t>
      </w:r>
      <w:r>
        <w:t>go to the gym</w:t>
      </w:r>
      <w:r>
        <w:rPr>
          <w:color w:val="000000"/>
        </w:rPr>
        <w:t xml:space="preserve"> and gym equipment is costly to remain in the house of general people. So, in these circumstances, most fitness companies in the UK are offering online sessions to capture a vast audience. The possibility of new entrants is high for the profitable revenue of the business (Peek,  2022).</w:t>
      </w:r>
    </w:p>
    <w:p w14:paraId="15620DA8" w14:textId="77777777" w:rsidR="00737252" w:rsidRDefault="00000000">
      <w:pPr>
        <w:pBdr>
          <w:top w:val="nil"/>
          <w:left w:val="nil"/>
          <w:bottom w:val="nil"/>
          <w:right w:val="nil"/>
          <w:between w:val="nil"/>
        </w:pBdr>
        <w:rPr>
          <w:b/>
          <w:color w:val="000000"/>
        </w:rPr>
      </w:pPr>
      <w:r>
        <w:rPr>
          <w:b/>
          <w:color w:val="000000"/>
        </w:rPr>
        <w:t xml:space="preserve">Power of suppliers </w:t>
      </w:r>
    </w:p>
    <w:p w14:paraId="6DB2947C" w14:textId="77777777" w:rsidR="00737252" w:rsidRDefault="00000000">
      <w:pPr>
        <w:pBdr>
          <w:top w:val="nil"/>
          <w:left w:val="nil"/>
          <w:bottom w:val="nil"/>
          <w:right w:val="nil"/>
          <w:between w:val="nil"/>
        </w:pBdr>
        <w:rPr>
          <w:color w:val="000000"/>
        </w:rPr>
      </w:pPr>
      <w:r>
        <w:rPr>
          <w:color w:val="000000"/>
        </w:rPr>
        <w:t xml:space="preserve">Many governments and private health organisations give back support to the fitness industry. In the UK many health sectors are tying up with Yoga fitness </w:t>
      </w:r>
      <w:r>
        <w:t>centers</w:t>
      </w:r>
      <w:r>
        <w:rPr>
          <w:color w:val="000000"/>
        </w:rPr>
        <w:t xml:space="preserve"> for expanding their market area. Equipment </w:t>
      </w:r>
      <w:r>
        <w:t>suppliers</w:t>
      </w:r>
      <w:r>
        <w:rPr>
          <w:color w:val="000000"/>
        </w:rPr>
        <w:t xml:space="preserve"> like Yoga mat sailor, Yoga clothes manufacturer </w:t>
      </w:r>
      <w:r>
        <w:t>have</w:t>
      </w:r>
      <w:r>
        <w:rPr>
          <w:color w:val="000000"/>
        </w:rPr>
        <w:t xml:space="preserve"> close relation with Yoga fitness </w:t>
      </w:r>
      <w:r>
        <w:t>centers</w:t>
      </w:r>
      <w:r>
        <w:rPr>
          <w:color w:val="000000"/>
        </w:rPr>
        <w:t xml:space="preserve">. So, the power of suppliers is high </w:t>
      </w:r>
      <w:r>
        <w:t>for One Existence with Yoga solution (Cadmann, 2021).</w:t>
      </w:r>
    </w:p>
    <w:p w14:paraId="76F74A8F" w14:textId="77777777" w:rsidR="00737252" w:rsidRDefault="00000000">
      <w:pPr>
        <w:pBdr>
          <w:top w:val="nil"/>
          <w:left w:val="nil"/>
          <w:bottom w:val="nil"/>
          <w:right w:val="nil"/>
          <w:between w:val="nil"/>
        </w:pBdr>
        <w:rPr>
          <w:b/>
          <w:color w:val="000000"/>
        </w:rPr>
      </w:pPr>
      <w:r>
        <w:rPr>
          <w:b/>
          <w:color w:val="000000"/>
        </w:rPr>
        <w:t>Power of buyer</w:t>
      </w:r>
    </w:p>
    <w:p w14:paraId="07F45759" w14:textId="77777777" w:rsidR="00737252" w:rsidRDefault="00000000">
      <w:pPr>
        <w:pBdr>
          <w:top w:val="nil"/>
          <w:left w:val="nil"/>
          <w:bottom w:val="nil"/>
          <w:right w:val="nil"/>
          <w:between w:val="nil"/>
        </w:pBdr>
        <w:rPr>
          <w:color w:val="000000"/>
        </w:rPr>
      </w:pPr>
      <w:r>
        <w:rPr>
          <w:color w:val="000000"/>
        </w:rPr>
        <w:t>In recent years after- Covid people are concentrating on Yoga rather than the gym. Data has shown that on average 460,000 UK people take part in Yoga classes online each week. People are leaning down to take the Yoga facility over the gym because of its low equipment cost and remote service-providing facility. Therefore, the high power of buyer demand works positively for the business (Wood</w:t>
      </w:r>
      <w:r>
        <w:rPr>
          <w:i/>
          <w:color w:val="000000"/>
        </w:rPr>
        <w:t xml:space="preserve"> et al.,</w:t>
      </w:r>
      <w:r>
        <w:rPr>
          <w:color w:val="000000"/>
        </w:rPr>
        <w:t xml:space="preserve"> 2021).</w:t>
      </w:r>
    </w:p>
    <w:p w14:paraId="43C7AD80" w14:textId="77777777" w:rsidR="00737252" w:rsidRDefault="00000000">
      <w:pPr>
        <w:pBdr>
          <w:top w:val="nil"/>
          <w:left w:val="nil"/>
          <w:bottom w:val="nil"/>
          <w:right w:val="nil"/>
          <w:between w:val="nil"/>
        </w:pBdr>
        <w:rPr>
          <w:b/>
          <w:color w:val="000000"/>
        </w:rPr>
      </w:pPr>
      <w:r>
        <w:rPr>
          <w:b/>
          <w:color w:val="000000"/>
        </w:rPr>
        <w:t>The threat of substitute product</w:t>
      </w:r>
    </w:p>
    <w:p w14:paraId="5E57DBDE" w14:textId="27673101" w:rsidR="00737252" w:rsidRDefault="00000000">
      <w:pPr>
        <w:pBdr>
          <w:top w:val="nil"/>
          <w:left w:val="nil"/>
          <w:bottom w:val="nil"/>
          <w:right w:val="nil"/>
          <w:between w:val="nil"/>
        </w:pBdr>
        <w:rPr>
          <w:color w:val="000000"/>
        </w:rPr>
      </w:pPr>
      <w:r>
        <w:rPr>
          <w:color w:val="000000"/>
        </w:rPr>
        <w:t>Though there are different types of medicine in the market for weight loss they can deteriorate health conditions.</w:t>
      </w:r>
      <w:r>
        <w:t xml:space="preserve"> </w:t>
      </w:r>
      <w:r>
        <w:rPr>
          <w:color w:val="000000"/>
        </w:rPr>
        <w:t>On the other hand, gym activity mainly focuses on physical weight loss. But Yoga can provide both physical and mental detox. so threats of substitute service are low in this business (Cadmann, 2021).</w:t>
      </w:r>
    </w:p>
    <w:p w14:paraId="3CCFADA8" w14:textId="77777777" w:rsidR="00AD1E0B" w:rsidRDefault="00AD1E0B">
      <w:pPr>
        <w:pBdr>
          <w:top w:val="nil"/>
          <w:left w:val="nil"/>
          <w:bottom w:val="nil"/>
          <w:right w:val="nil"/>
          <w:between w:val="nil"/>
        </w:pBdr>
        <w:rPr>
          <w:color w:val="000000"/>
        </w:rPr>
      </w:pPr>
    </w:p>
    <w:p w14:paraId="6B9AC1B7" w14:textId="77777777" w:rsidR="00737252" w:rsidRPr="00AD1E0B" w:rsidRDefault="00000000">
      <w:pPr>
        <w:pStyle w:val="1"/>
        <w:rPr>
          <w:sz w:val="28"/>
          <w:szCs w:val="28"/>
        </w:rPr>
      </w:pPr>
      <w:bookmarkStart w:id="3" w:name="_heading=h.3znysh7" w:colFirst="0" w:colLast="0"/>
      <w:bookmarkEnd w:id="3"/>
      <w:r w:rsidRPr="00AD1E0B">
        <w:rPr>
          <w:sz w:val="28"/>
          <w:szCs w:val="28"/>
        </w:rPr>
        <w:t xml:space="preserve">3. Operations and management team plan </w:t>
      </w:r>
    </w:p>
    <w:p w14:paraId="2B06832A" w14:textId="74C626E7" w:rsidR="00737252" w:rsidRDefault="00000000">
      <w:pPr>
        <w:pBdr>
          <w:top w:val="nil"/>
          <w:left w:val="nil"/>
          <w:bottom w:val="nil"/>
          <w:right w:val="nil"/>
          <w:between w:val="nil"/>
        </w:pBdr>
      </w:pPr>
      <w:r>
        <w:rPr>
          <w:color w:val="000000"/>
        </w:rPr>
        <w:t xml:space="preserve">To run a business a company needs to build its management team in which different employees will be given responsibility according to their problems. To build a management team the company </w:t>
      </w:r>
      <w:r>
        <w:t>O</w:t>
      </w:r>
      <w:r>
        <w:rPr>
          <w:color w:val="000000"/>
        </w:rPr>
        <w:t xml:space="preserve">ne </w:t>
      </w:r>
      <w:r>
        <w:t>E</w:t>
      </w:r>
      <w:r>
        <w:rPr>
          <w:color w:val="000000"/>
        </w:rPr>
        <w:t>xistence with Yoga will give importance to some particular posts.</w:t>
      </w:r>
      <w:r w:rsidR="007A4AAA" w:rsidRPr="007A4AAA">
        <w:t xml:space="preserve"> </w:t>
      </w:r>
      <w:r w:rsidR="007A4AAA" w:rsidRPr="007A4AAA">
        <w:rPr>
          <w:color w:val="000000"/>
        </w:rPr>
        <w:t>(Barringer, 2019, pp.332–335)</w:t>
      </w:r>
      <w:r w:rsidR="007A4AAA">
        <w:rPr>
          <w:color w:val="000000"/>
        </w:rPr>
        <w:t>.</w:t>
      </w:r>
    </w:p>
    <w:p w14:paraId="33E2BB80" w14:textId="77777777" w:rsidR="00737252" w:rsidRDefault="00000000">
      <w:pPr>
        <w:pBdr>
          <w:top w:val="nil"/>
          <w:left w:val="nil"/>
          <w:bottom w:val="nil"/>
          <w:right w:val="nil"/>
          <w:between w:val="nil"/>
        </w:pBdr>
        <w:rPr>
          <w:b/>
          <w:color w:val="000000"/>
        </w:rPr>
      </w:pPr>
      <w:r>
        <w:rPr>
          <w:b/>
          <w:color w:val="000000"/>
        </w:rPr>
        <w:lastRenderedPageBreak/>
        <w:t>CEO</w:t>
      </w:r>
    </w:p>
    <w:p w14:paraId="1C3FDDCA" w14:textId="77777777" w:rsidR="00737252" w:rsidRDefault="00000000">
      <w:pPr>
        <w:pBdr>
          <w:top w:val="nil"/>
          <w:left w:val="nil"/>
          <w:bottom w:val="nil"/>
          <w:right w:val="nil"/>
          <w:between w:val="nil"/>
        </w:pBdr>
        <w:rPr>
          <w:color w:val="000000"/>
        </w:rPr>
      </w:pPr>
      <w:r>
        <w:rPr>
          <w:color w:val="000000"/>
        </w:rPr>
        <w:t xml:space="preserve">The company will look after the matter first with due importance. As it will be known to the company that the CEO will be the boss of the business to which every one of the company will be responsible. He will take responsibility to build the senior team of the business.  </w:t>
      </w:r>
    </w:p>
    <w:p w14:paraId="592C6260" w14:textId="77777777" w:rsidR="00737252" w:rsidRDefault="00000000">
      <w:pPr>
        <w:pBdr>
          <w:top w:val="nil"/>
          <w:left w:val="nil"/>
          <w:bottom w:val="nil"/>
          <w:right w:val="nil"/>
          <w:between w:val="nil"/>
        </w:pBdr>
        <w:rPr>
          <w:b/>
          <w:color w:val="000000"/>
        </w:rPr>
      </w:pPr>
      <w:r>
        <w:rPr>
          <w:b/>
          <w:color w:val="000000"/>
        </w:rPr>
        <w:t>COO</w:t>
      </w:r>
    </w:p>
    <w:p w14:paraId="16C6EE78" w14:textId="77777777" w:rsidR="00737252" w:rsidRDefault="00000000">
      <w:pPr>
        <w:pBdr>
          <w:top w:val="nil"/>
          <w:left w:val="nil"/>
          <w:bottom w:val="nil"/>
          <w:right w:val="nil"/>
          <w:between w:val="nil"/>
        </w:pBdr>
        <w:rPr>
          <w:color w:val="000000"/>
        </w:rPr>
      </w:pPr>
      <w:r>
        <w:rPr>
          <w:color w:val="000000"/>
        </w:rPr>
        <w:t>This post in the company will be handled by an employee who will be efficient in dealing with complex operational detail. All the operations planning within the business is monitored by him/her. One Existence with Yoga company will hire a COO to track the measurement of the company</w:t>
      </w:r>
    </w:p>
    <w:p w14:paraId="68B73327" w14:textId="77777777" w:rsidR="00737252" w:rsidRDefault="00000000">
      <w:pPr>
        <w:pBdr>
          <w:top w:val="nil"/>
          <w:left w:val="nil"/>
          <w:bottom w:val="nil"/>
          <w:right w:val="nil"/>
          <w:between w:val="nil"/>
        </w:pBdr>
        <w:rPr>
          <w:b/>
          <w:color w:val="000000"/>
        </w:rPr>
      </w:pPr>
      <w:r>
        <w:rPr>
          <w:b/>
          <w:color w:val="000000"/>
        </w:rPr>
        <w:t>CFO</w:t>
      </w:r>
    </w:p>
    <w:p w14:paraId="57325CE6" w14:textId="77777777" w:rsidR="00737252" w:rsidRDefault="00000000">
      <w:pPr>
        <w:pBdr>
          <w:top w:val="nil"/>
          <w:left w:val="nil"/>
          <w:bottom w:val="nil"/>
          <w:right w:val="nil"/>
          <w:between w:val="nil"/>
        </w:pBdr>
        <w:rPr>
          <w:color w:val="000000"/>
        </w:rPr>
      </w:pPr>
      <w:r>
        <w:rPr>
          <w:color w:val="000000"/>
        </w:rPr>
        <w:t>The company's business strategy is interrelated with the finance sector. Every sector where the company is going to invest needs the strength of its capital. So, this company will play an important role to maintain cash flow within the business. If the company needs technological investment for the online shifting of their business the CTO will turn over the order to CFO.</w:t>
      </w:r>
    </w:p>
    <w:p w14:paraId="4222B574" w14:textId="77777777" w:rsidR="00737252" w:rsidRDefault="00000000">
      <w:pPr>
        <w:pBdr>
          <w:top w:val="nil"/>
          <w:left w:val="nil"/>
          <w:bottom w:val="nil"/>
          <w:right w:val="nil"/>
          <w:between w:val="nil"/>
        </w:pBdr>
        <w:rPr>
          <w:b/>
          <w:color w:val="000000"/>
        </w:rPr>
      </w:pPr>
      <w:r>
        <w:rPr>
          <w:b/>
          <w:color w:val="000000"/>
        </w:rPr>
        <w:t>CMO</w:t>
      </w:r>
    </w:p>
    <w:p w14:paraId="4897EB12" w14:textId="77777777" w:rsidR="00737252" w:rsidRDefault="00000000">
      <w:pPr>
        <w:pBdr>
          <w:top w:val="nil"/>
          <w:left w:val="nil"/>
          <w:bottom w:val="nil"/>
          <w:right w:val="nil"/>
          <w:between w:val="nil"/>
        </w:pBdr>
      </w:pPr>
      <w:r>
        <w:rPr>
          <w:color w:val="000000"/>
        </w:rPr>
        <w:t xml:space="preserve">Marketing experts will be needed for this fitness company to win the market battle in the competitive world of the fitness industry of the UK. </w:t>
      </w:r>
      <w:r>
        <w:t>A</w:t>
      </w:r>
      <w:r>
        <w:rPr>
          <w:color w:val="000000"/>
        </w:rPr>
        <w:t xml:space="preserve"> corporate strategy which means business plans will be made by him. One Existence with Yoga needs to implement a CMO post in its management team who will know the internal and external factors of the </w:t>
      </w:r>
      <w:r>
        <w:t>y</w:t>
      </w:r>
      <w:r>
        <w:rPr>
          <w:color w:val="000000"/>
        </w:rPr>
        <w:t>oga industry of the UK before suggesting a business plan.</w:t>
      </w:r>
    </w:p>
    <w:p w14:paraId="0721F9C5" w14:textId="77777777" w:rsidR="00737252" w:rsidRDefault="00000000">
      <w:pPr>
        <w:pBdr>
          <w:top w:val="nil"/>
          <w:left w:val="nil"/>
          <w:bottom w:val="nil"/>
          <w:right w:val="nil"/>
          <w:between w:val="nil"/>
        </w:pBdr>
        <w:rPr>
          <w:b/>
          <w:color w:val="000000"/>
        </w:rPr>
      </w:pPr>
      <w:r>
        <w:rPr>
          <w:b/>
          <w:color w:val="000000"/>
        </w:rPr>
        <w:t>Yoga app manager</w:t>
      </w:r>
    </w:p>
    <w:p w14:paraId="3D77A114" w14:textId="77777777" w:rsidR="00737252" w:rsidRDefault="00000000">
      <w:pPr>
        <w:pBdr>
          <w:top w:val="nil"/>
          <w:left w:val="nil"/>
          <w:bottom w:val="nil"/>
          <w:right w:val="nil"/>
          <w:between w:val="nil"/>
        </w:pBdr>
        <w:rPr>
          <w:color w:val="000000"/>
        </w:rPr>
      </w:pPr>
      <w:r>
        <w:rPr>
          <w:color w:val="000000"/>
        </w:rPr>
        <w:t>As the company is going to launch an online yoga service this post will be needed for the company to maintain the analytical tool where revenue will be generated by the application visible via infographics.</w:t>
      </w:r>
    </w:p>
    <w:p w14:paraId="15BC514D" w14:textId="77777777" w:rsidR="00AD1E0B" w:rsidRDefault="00AD1E0B">
      <w:pPr>
        <w:pBdr>
          <w:top w:val="nil"/>
          <w:left w:val="nil"/>
          <w:bottom w:val="nil"/>
          <w:right w:val="nil"/>
          <w:between w:val="nil"/>
        </w:pBdr>
        <w:rPr>
          <w:b/>
          <w:color w:val="000000"/>
        </w:rPr>
      </w:pPr>
    </w:p>
    <w:p w14:paraId="316B640B" w14:textId="619B1688" w:rsidR="00737252" w:rsidRDefault="00000000">
      <w:pPr>
        <w:pBdr>
          <w:top w:val="nil"/>
          <w:left w:val="nil"/>
          <w:bottom w:val="nil"/>
          <w:right w:val="nil"/>
          <w:between w:val="nil"/>
        </w:pBdr>
        <w:rPr>
          <w:b/>
          <w:color w:val="000000"/>
        </w:rPr>
      </w:pPr>
      <w:r>
        <w:rPr>
          <w:b/>
          <w:color w:val="000000"/>
        </w:rPr>
        <w:t>The legal structure of Business</w:t>
      </w:r>
    </w:p>
    <w:p w14:paraId="7FE9C36C" w14:textId="77777777" w:rsidR="00737252" w:rsidRDefault="00000000">
      <w:pPr>
        <w:pBdr>
          <w:top w:val="nil"/>
          <w:left w:val="nil"/>
          <w:bottom w:val="nil"/>
          <w:right w:val="nil"/>
          <w:between w:val="nil"/>
        </w:pBdr>
        <w:rPr>
          <w:b/>
          <w:color w:val="000000"/>
          <w:u w:val="single"/>
        </w:rPr>
      </w:pPr>
      <w:r>
        <w:rPr>
          <w:b/>
          <w:color w:val="000000"/>
          <w:u w:val="single"/>
        </w:rPr>
        <w:t>Sole Trader</w:t>
      </w:r>
    </w:p>
    <w:p w14:paraId="45FB06BD" w14:textId="77777777" w:rsidR="00737252" w:rsidRDefault="00000000">
      <w:r>
        <w:t>A sole proprietorship business is run by one person as an owner. This yoga company will not go for  this kind of legal structure for its low profit possibility.</w:t>
      </w:r>
    </w:p>
    <w:p w14:paraId="4A3E47EB" w14:textId="77777777" w:rsidR="00737252" w:rsidRDefault="00000000">
      <w:pPr>
        <w:pBdr>
          <w:top w:val="nil"/>
          <w:left w:val="nil"/>
          <w:bottom w:val="nil"/>
          <w:right w:val="nil"/>
          <w:between w:val="nil"/>
        </w:pBdr>
        <w:rPr>
          <w:b/>
          <w:color w:val="000000"/>
          <w:u w:val="single"/>
        </w:rPr>
      </w:pPr>
      <w:r>
        <w:rPr>
          <w:b/>
          <w:color w:val="000000"/>
          <w:u w:val="single"/>
        </w:rPr>
        <w:t>General partnership</w:t>
      </w:r>
    </w:p>
    <w:p w14:paraId="5259D23E" w14:textId="77777777" w:rsidR="00737252" w:rsidRDefault="00000000">
      <w:r>
        <w:t xml:space="preserve">In this kind of legal structure business two or more people will be the owner of the business seeking more profit. One Existence with Yoga cannot  choose   this legal structure because for this they have to take the responsibility for their partner’s  choice. </w:t>
      </w:r>
    </w:p>
    <w:p w14:paraId="437BEABC" w14:textId="77777777" w:rsidR="00AD1E0B" w:rsidRDefault="00AD1E0B">
      <w:pPr>
        <w:pBdr>
          <w:top w:val="nil"/>
          <w:left w:val="nil"/>
          <w:bottom w:val="nil"/>
          <w:right w:val="nil"/>
          <w:between w:val="nil"/>
        </w:pBdr>
        <w:rPr>
          <w:b/>
          <w:color w:val="000000"/>
          <w:u w:val="single"/>
        </w:rPr>
      </w:pPr>
    </w:p>
    <w:p w14:paraId="1B8893CE" w14:textId="77777777" w:rsidR="00AD1E0B" w:rsidRDefault="00AD1E0B">
      <w:pPr>
        <w:pBdr>
          <w:top w:val="nil"/>
          <w:left w:val="nil"/>
          <w:bottom w:val="nil"/>
          <w:right w:val="nil"/>
          <w:between w:val="nil"/>
        </w:pBdr>
        <w:rPr>
          <w:b/>
          <w:color w:val="000000"/>
          <w:u w:val="single"/>
        </w:rPr>
      </w:pPr>
    </w:p>
    <w:p w14:paraId="5AE3867D" w14:textId="03E8F841" w:rsidR="00737252" w:rsidRDefault="00000000">
      <w:pPr>
        <w:pBdr>
          <w:top w:val="nil"/>
          <w:left w:val="nil"/>
          <w:bottom w:val="nil"/>
          <w:right w:val="nil"/>
          <w:between w:val="nil"/>
        </w:pBdr>
        <w:rPr>
          <w:b/>
          <w:color w:val="000000"/>
          <w:u w:val="single"/>
        </w:rPr>
      </w:pPr>
      <w:r>
        <w:rPr>
          <w:b/>
          <w:color w:val="000000"/>
          <w:u w:val="single"/>
        </w:rPr>
        <w:t>Public Limited company</w:t>
      </w:r>
    </w:p>
    <w:p w14:paraId="65AB4DD0" w14:textId="77777777" w:rsidR="00737252" w:rsidRDefault="00000000">
      <w:pPr>
        <w:pBdr>
          <w:top w:val="nil"/>
          <w:left w:val="nil"/>
          <w:bottom w:val="nil"/>
          <w:right w:val="nil"/>
          <w:between w:val="nil"/>
        </w:pBdr>
        <w:rPr>
          <w:color w:val="000000"/>
        </w:rPr>
      </w:pPr>
      <w:r>
        <w:rPr>
          <w:color w:val="000000"/>
        </w:rPr>
        <w:t>In a PLC legal structure, there will be more than one share and each share will get a share of profit as well as loss. Here the shareholders will be liable to their business for making individual contributions.</w:t>
      </w:r>
    </w:p>
    <w:p w14:paraId="77D50DAF" w14:textId="754E4E4F" w:rsidR="00737252" w:rsidRDefault="00000000">
      <w:r>
        <w:t>The PLC structure is recommended for this business because it has the advantage of a management team. Opening a business online required more funds and by choosing this legal structure the company can raise enough funds to run its business online. The company can sell its share if it thinks profit is not coming as per its expectations. Transparency will run through the company as each shareholder will be equally responsible to maintain its privacy</w:t>
      </w:r>
      <w:r w:rsidR="00A50DA2">
        <w:t xml:space="preserve">. </w:t>
      </w:r>
      <w:r w:rsidR="00A50DA2" w:rsidRPr="00A50DA2">
        <w:t>(Blackwell, 2011</w:t>
      </w:r>
      <w:r w:rsidR="00A50DA2">
        <w:t>, pp 174-176</w:t>
      </w:r>
      <w:r w:rsidR="00A50DA2" w:rsidRPr="00A50DA2">
        <w:t>)</w:t>
      </w:r>
      <w:r w:rsidR="00A50DA2">
        <w:t>.</w:t>
      </w:r>
    </w:p>
    <w:p w14:paraId="142CC93F" w14:textId="77777777" w:rsidR="00AD1E0B" w:rsidRDefault="00AD1E0B">
      <w:pPr>
        <w:pStyle w:val="1"/>
      </w:pPr>
      <w:bookmarkStart w:id="4" w:name="_heading=h.turwxqk9cdqw" w:colFirst="0" w:colLast="0"/>
      <w:bookmarkEnd w:id="4"/>
    </w:p>
    <w:p w14:paraId="437AECB5" w14:textId="7487AE0B" w:rsidR="00737252" w:rsidRPr="00AD1E0B" w:rsidRDefault="00000000">
      <w:pPr>
        <w:pStyle w:val="1"/>
        <w:rPr>
          <w:sz w:val="28"/>
          <w:szCs w:val="28"/>
        </w:rPr>
      </w:pPr>
      <w:r w:rsidRPr="00AD1E0B">
        <w:rPr>
          <w:sz w:val="28"/>
          <w:szCs w:val="28"/>
        </w:rPr>
        <w:t>4. Marketing Plan</w:t>
      </w:r>
    </w:p>
    <w:p w14:paraId="5DD7B897" w14:textId="77777777" w:rsidR="00737252" w:rsidRDefault="00000000">
      <w:pPr>
        <w:pBdr>
          <w:top w:val="nil"/>
          <w:left w:val="nil"/>
          <w:bottom w:val="nil"/>
          <w:right w:val="nil"/>
          <w:between w:val="nil"/>
        </w:pBdr>
        <w:rPr>
          <w:b/>
          <w:color w:val="000000"/>
        </w:rPr>
      </w:pPr>
      <w:r>
        <w:rPr>
          <w:b/>
          <w:color w:val="000000"/>
        </w:rPr>
        <w:t>Product</w:t>
      </w:r>
    </w:p>
    <w:p w14:paraId="37D154B8" w14:textId="77777777" w:rsidR="00737252" w:rsidRDefault="00000000">
      <w:pPr>
        <w:pBdr>
          <w:top w:val="nil"/>
          <w:left w:val="nil"/>
          <w:bottom w:val="nil"/>
          <w:right w:val="nil"/>
          <w:between w:val="nil"/>
        </w:pBdr>
        <w:rPr>
          <w:b/>
          <w:color w:val="000000"/>
        </w:rPr>
      </w:pPr>
      <w:r>
        <w:rPr>
          <w:color w:val="000000"/>
        </w:rPr>
        <w:t xml:space="preserve">The company One Existence with Yoga will provide live stream classes, on-demand classes and private sessions classes as a </w:t>
      </w:r>
      <w:r>
        <w:t>variety of</w:t>
      </w:r>
      <w:r>
        <w:rPr>
          <w:color w:val="000000"/>
        </w:rPr>
        <w:t xml:space="preserve"> their </w:t>
      </w:r>
      <w:r>
        <w:t>services</w:t>
      </w:r>
      <w:r>
        <w:rPr>
          <w:color w:val="000000"/>
        </w:rPr>
        <w:t xml:space="preserve">. A range of suitable yoga styles will also be implemented by the company such as Vinyasa </w:t>
      </w:r>
      <w:r>
        <w:t>y</w:t>
      </w:r>
      <w:r>
        <w:rPr>
          <w:color w:val="000000"/>
        </w:rPr>
        <w:t xml:space="preserve">oga, Yin yoga, Hatha yoga and Ashtanga flow. Vinyasa yoga service offered by the company will be capable of providing effective weight loss therapy while Yin yoga will keep the customer's mind and body calm </w:t>
      </w:r>
      <w:r>
        <w:rPr>
          <w:b/>
          <w:color w:val="000000"/>
        </w:rPr>
        <w:t xml:space="preserve">Price </w:t>
      </w:r>
    </w:p>
    <w:p w14:paraId="74ABE4D7" w14:textId="77777777" w:rsidR="00737252" w:rsidRDefault="00000000">
      <w:pPr>
        <w:pBdr>
          <w:top w:val="nil"/>
          <w:left w:val="nil"/>
          <w:bottom w:val="nil"/>
          <w:right w:val="nil"/>
          <w:between w:val="nil"/>
        </w:pBdr>
      </w:pPr>
      <w:r>
        <w:rPr>
          <w:color w:val="000000"/>
        </w:rPr>
        <w:t xml:space="preserve">The company is going to provide an affordable pricing strategy for their business which will be helpful for them to grab the customers of the UK in the after-Covid economic environment.  Live streaming their service online will lead them to reach a vast number of customers of all ages. For their first-ever Yoga session, the company is going to offer free yoga therapy with their every service for the mental detox of the consumer during this war crisis time </w:t>
      </w:r>
      <w:r>
        <w:t>.</w:t>
      </w:r>
    </w:p>
    <w:p w14:paraId="01770FAF" w14:textId="77777777" w:rsidR="00737252" w:rsidRDefault="00000000">
      <w:pPr>
        <w:pBdr>
          <w:top w:val="nil"/>
          <w:left w:val="nil"/>
          <w:bottom w:val="nil"/>
          <w:right w:val="nil"/>
          <w:between w:val="nil"/>
        </w:pBdr>
        <w:rPr>
          <w:b/>
          <w:color w:val="000000"/>
        </w:rPr>
      </w:pPr>
      <w:r>
        <w:rPr>
          <w:b/>
          <w:color w:val="000000"/>
        </w:rPr>
        <w:t xml:space="preserve">Place </w:t>
      </w:r>
    </w:p>
    <w:p w14:paraId="4FA15E8D" w14:textId="77777777" w:rsidR="00737252" w:rsidRDefault="00000000">
      <w:pPr>
        <w:pBdr>
          <w:top w:val="nil"/>
          <w:left w:val="nil"/>
          <w:bottom w:val="nil"/>
          <w:right w:val="nil"/>
          <w:between w:val="nil"/>
        </w:pBdr>
      </w:pPr>
      <w:r>
        <w:rPr>
          <w:color w:val="000000"/>
        </w:rPr>
        <w:t>One Existence with Yoga Solutions is going to open its outlet in London. The company has chosen their place to meet the vast diversity of the customer. Yoga equipment will also be easily available in this area and the company will be able to connect with its suppliers flexibly through this place</w:t>
      </w:r>
      <w:r>
        <w:t>.</w:t>
      </w:r>
    </w:p>
    <w:p w14:paraId="7CB526FB" w14:textId="77777777" w:rsidR="00737252" w:rsidRDefault="00000000">
      <w:pPr>
        <w:pBdr>
          <w:top w:val="nil"/>
          <w:left w:val="nil"/>
          <w:bottom w:val="nil"/>
          <w:right w:val="nil"/>
          <w:between w:val="nil"/>
        </w:pBdr>
        <w:rPr>
          <w:b/>
          <w:color w:val="000000"/>
        </w:rPr>
      </w:pPr>
      <w:r>
        <w:rPr>
          <w:b/>
          <w:color w:val="000000"/>
        </w:rPr>
        <w:t>Promotion</w:t>
      </w:r>
    </w:p>
    <w:p w14:paraId="4CA555BB" w14:textId="3FF48357" w:rsidR="00737252" w:rsidRDefault="00000000">
      <w:pPr>
        <w:pBdr>
          <w:top w:val="nil"/>
          <w:left w:val="nil"/>
          <w:bottom w:val="nil"/>
          <w:right w:val="nil"/>
          <w:between w:val="nil"/>
        </w:pBdr>
        <w:rPr>
          <w:color w:val="000000"/>
        </w:rPr>
      </w:pPr>
      <w:r>
        <w:rPr>
          <w:color w:val="000000"/>
        </w:rPr>
        <w:t xml:space="preserve">By going to offer the yoga service online the company will be well aware of the current trends of promotion. The company will launch their </w:t>
      </w:r>
      <w:r>
        <w:t>customized</w:t>
      </w:r>
      <w:r>
        <w:rPr>
          <w:color w:val="000000"/>
        </w:rPr>
        <w:t xml:space="preserve"> website through which customers can </w:t>
      </w:r>
      <w:r>
        <w:rPr>
          <w:color w:val="000000"/>
        </w:rPr>
        <w:lastRenderedPageBreak/>
        <w:t xml:space="preserve">book their classes. One Existence With Yoga </w:t>
      </w:r>
      <w:r>
        <w:t>Solutions</w:t>
      </w:r>
      <w:r>
        <w:rPr>
          <w:color w:val="000000"/>
        </w:rPr>
        <w:t xml:space="preserve"> is going to bring an app to the market which will give the customer facility to know more about their service. The company will also come on other social media fields like Facebook and Instagram to make direct interaction with the customer. It will advertise in the UK's first category newspaper about its service. On the website, their contact will be available through which customers can make direct contact with them to enquire about their service.</w:t>
      </w:r>
      <w:r w:rsidR="007D56F3">
        <w:rPr>
          <w:color w:val="000000"/>
        </w:rPr>
        <w:t xml:space="preserve"> </w:t>
      </w:r>
      <w:r w:rsidR="007D56F3" w:rsidRPr="007D56F3">
        <w:rPr>
          <w:color w:val="000000"/>
        </w:rPr>
        <w:t>(Barringer and R  Duane Ireland, 2008</w:t>
      </w:r>
      <w:r w:rsidR="007D56F3">
        <w:rPr>
          <w:color w:val="000000"/>
        </w:rPr>
        <w:t>, pp.220-22)</w:t>
      </w:r>
    </w:p>
    <w:p w14:paraId="191B3153" w14:textId="77777777" w:rsidR="00AD1E0B" w:rsidRDefault="00AD1E0B">
      <w:pPr>
        <w:pBdr>
          <w:top w:val="nil"/>
          <w:left w:val="nil"/>
          <w:bottom w:val="nil"/>
          <w:right w:val="nil"/>
          <w:between w:val="nil"/>
        </w:pBdr>
      </w:pPr>
    </w:p>
    <w:p w14:paraId="7DD6CC29" w14:textId="77777777" w:rsidR="00737252" w:rsidRPr="00AD1E0B" w:rsidRDefault="00000000">
      <w:pPr>
        <w:pStyle w:val="1"/>
        <w:rPr>
          <w:sz w:val="28"/>
          <w:szCs w:val="28"/>
        </w:rPr>
      </w:pPr>
      <w:bookmarkStart w:id="5" w:name="_heading=h.ft9lrumwl9o3" w:colFirst="0" w:colLast="0"/>
      <w:bookmarkEnd w:id="5"/>
      <w:r w:rsidRPr="00AD1E0B">
        <w:rPr>
          <w:sz w:val="28"/>
          <w:szCs w:val="28"/>
        </w:rPr>
        <w:t xml:space="preserve">5. Financial Plan </w:t>
      </w:r>
    </w:p>
    <w:p w14:paraId="346329F2" w14:textId="77777777" w:rsidR="00737252" w:rsidRDefault="00000000">
      <w:pPr>
        <w:pBdr>
          <w:top w:val="nil"/>
          <w:left w:val="nil"/>
          <w:bottom w:val="nil"/>
          <w:right w:val="nil"/>
          <w:between w:val="nil"/>
        </w:pBdr>
        <w:rPr>
          <w:color w:val="000000"/>
          <w:highlight w:val="white"/>
        </w:rPr>
      </w:pPr>
      <w:r>
        <w:rPr>
          <w:color w:val="000000"/>
          <w:highlight w:val="white"/>
        </w:rPr>
        <w:t xml:space="preserve">Yoga Solution has decided to initiate a lot of things, so they need a proper financial plan that would help them to estimate if the measures taken by the company would be profitable or not. </w:t>
      </w:r>
    </w:p>
    <w:tbl>
      <w:tblPr>
        <w:tblStyle w:val="a7"/>
        <w:tblW w:w="61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65"/>
        <w:gridCol w:w="1500"/>
        <w:gridCol w:w="1500"/>
        <w:gridCol w:w="1500"/>
      </w:tblGrid>
      <w:tr w:rsidR="00737252" w14:paraId="32810E08" w14:textId="77777777">
        <w:trPr>
          <w:trHeight w:val="315"/>
        </w:trPr>
        <w:tc>
          <w:tcPr>
            <w:tcW w:w="6165"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B4CF5DD" w14:textId="77777777" w:rsidR="00737252" w:rsidRDefault="00000000">
            <w:pPr>
              <w:widowControl w:val="0"/>
              <w:pBdr>
                <w:top w:val="nil"/>
                <w:left w:val="nil"/>
                <w:bottom w:val="nil"/>
                <w:right w:val="nil"/>
                <w:between w:val="nil"/>
              </w:pBdr>
              <w:rPr>
                <w:color w:val="000000"/>
              </w:rPr>
            </w:pPr>
            <w:r>
              <w:rPr>
                <w:b/>
                <w:color w:val="000000"/>
              </w:rPr>
              <w:t xml:space="preserve">Profit and Loss pro forma of One Existence with </w:t>
            </w:r>
            <w:r>
              <w:rPr>
                <w:b/>
              </w:rPr>
              <w:t>O</w:t>
            </w:r>
            <w:r>
              <w:rPr>
                <w:b/>
                <w:color w:val="000000"/>
              </w:rPr>
              <w:t>ne   Yoga Solutions for three years</w:t>
            </w:r>
          </w:p>
        </w:tc>
      </w:tr>
      <w:tr w:rsidR="00737252" w14:paraId="30E90288"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C040E38" w14:textId="77777777" w:rsidR="00737252" w:rsidRDefault="00000000">
            <w:pPr>
              <w:widowControl w:val="0"/>
              <w:pBdr>
                <w:top w:val="nil"/>
                <w:left w:val="nil"/>
                <w:bottom w:val="nil"/>
                <w:right w:val="nil"/>
                <w:between w:val="nil"/>
              </w:pBdr>
              <w:rPr>
                <w:color w:val="000000"/>
              </w:rPr>
            </w:pPr>
            <w:r>
              <w:rPr>
                <w:b/>
                <w:color w:val="000000"/>
              </w:rPr>
              <w:t>Particulars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A22E7E" w14:textId="77777777" w:rsidR="00737252" w:rsidRDefault="00000000">
            <w:pPr>
              <w:widowControl w:val="0"/>
              <w:pBdr>
                <w:top w:val="nil"/>
                <w:left w:val="nil"/>
                <w:bottom w:val="nil"/>
                <w:right w:val="nil"/>
                <w:between w:val="nil"/>
              </w:pBdr>
              <w:rPr>
                <w:color w:val="000000"/>
              </w:rPr>
            </w:pPr>
            <w:r>
              <w:rPr>
                <w:b/>
                <w:color w:val="000000"/>
              </w:rPr>
              <w:t>2022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2DE81CD" w14:textId="77777777" w:rsidR="00737252" w:rsidRDefault="00000000">
            <w:pPr>
              <w:widowControl w:val="0"/>
              <w:pBdr>
                <w:top w:val="nil"/>
                <w:left w:val="nil"/>
                <w:bottom w:val="nil"/>
                <w:right w:val="nil"/>
                <w:between w:val="nil"/>
              </w:pBdr>
              <w:rPr>
                <w:color w:val="000000"/>
              </w:rPr>
            </w:pPr>
            <w:r>
              <w:rPr>
                <w:b/>
                <w:color w:val="000000"/>
              </w:rPr>
              <w:t>2023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2649C6" w14:textId="77777777" w:rsidR="00737252" w:rsidRDefault="00000000">
            <w:pPr>
              <w:widowControl w:val="0"/>
              <w:pBdr>
                <w:top w:val="nil"/>
                <w:left w:val="nil"/>
                <w:bottom w:val="nil"/>
                <w:right w:val="nil"/>
                <w:between w:val="nil"/>
              </w:pBdr>
              <w:rPr>
                <w:color w:val="000000"/>
              </w:rPr>
            </w:pPr>
            <w:r>
              <w:rPr>
                <w:b/>
                <w:color w:val="000000"/>
              </w:rPr>
              <w:t>2024</w:t>
            </w:r>
          </w:p>
        </w:tc>
      </w:tr>
      <w:tr w:rsidR="00737252" w14:paraId="5367F3BD"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612DE77" w14:textId="77777777" w:rsidR="00737252" w:rsidRDefault="00000000">
            <w:pPr>
              <w:widowControl w:val="0"/>
              <w:pBdr>
                <w:top w:val="nil"/>
                <w:left w:val="nil"/>
                <w:bottom w:val="nil"/>
                <w:right w:val="nil"/>
                <w:between w:val="nil"/>
              </w:pBdr>
              <w:rPr>
                <w:color w:val="000000"/>
              </w:rPr>
            </w:pPr>
            <w:r>
              <w:rPr>
                <w:b/>
                <w:color w:val="000000"/>
              </w:rPr>
              <w:t>Sales (£)</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CED6AE0"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B29DFBA"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78BFEF" w14:textId="77777777" w:rsidR="00737252" w:rsidRDefault="00737252">
            <w:pPr>
              <w:widowControl w:val="0"/>
              <w:pBdr>
                <w:top w:val="nil"/>
                <w:left w:val="nil"/>
                <w:bottom w:val="nil"/>
                <w:right w:val="nil"/>
                <w:between w:val="nil"/>
              </w:pBdr>
              <w:rPr>
                <w:color w:val="000000"/>
              </w:rPr>
            </w:pPr>
          </w:p>
        </w:tc>
      </w:tr>
      <w:tr w:rsidR="00737252" w14:paraId="180F05C3"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5FE712D" w14:textId="77777777" w:rsidR="00737252" w:rsidRDefault="00000000">
            <w:pPr>
              <w:widowControl w:val="0"/>
              <w:pBdr>
                <w:top w:val="nil"/>
                <w:left w:val="nil"/>
                <w:bottom w:val="nil"/>
                <w:right w:val="nil"/>
                <w:between w:val="nil"/>
              </w:pBdr>
              <w:rPr>
                <w:color w:val="000000"/>
              </w:rPr>
            </w:pPr>
            <w:r>
              <w:rPr>
                <w:color w:val="000000"/>
              </w:rPr>
              <w:t>Revenue earned</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48AB2F" w14:textId="77777777" w:rsidR="00737252" w:rsidRDefault="00000000">
            <w:pPr>
              <w:widowControl w:val="0"/>
              <w:pBdr>
                <w:top w:val="nil"/>
                <w:left w:val="nil"/>
                <w:bottom w:val="nil"/>
                <w:right w:val="nil"/>
                <w:between w:val="nil"/>
              </w:pBdr>
              <w:rPr>
                <w:color w:val="000000"/>
              </w:rPr>
            </w:pPr>
            <w:r>
              <w:rPr>
                <w:color w:val="000000"/>
              </w:rPr>
              <w:t>340,000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7DBE9C4" w14:textId="77777777" w:rsidR="00737252" w:rsidRDefault="00000000">
            <w:pPr>
              <w:widowControl w:val="0"/>
              <w:pBdr>
                <w:top w:val="nil"/>
                <w:left w:val="nil"/>
                <w:bottom w:val="nil"/>
                <w:right w:val="nil"/>
                <w:between w:val="nil"/>
              </w:pBdr>
              <w:rPr>
                <w:color w:val="000000"/>
              </w:rPr>
            </w:pPr>
            <w:r>
              <w:rPr>
                <w:color w:val="000000"/>
              </w:rPr>
              <w:t>500,000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AA3C6D1" w14:textId="77777777" w:rsidR="00737252" w:rsidRDefault="00000000">
            <w:pPr>
              <w:widowControl w:val="0"/>
              <w:pBdr>
                <w:top w:val="nil"/>
                <w:left w:val="nil"/>
                <w:bottom w:val="nil"/>
                <w:right w:val="nil"/>
                <w:between w:val="nil"/>
              </w:pBdr>
              <w:rPr>
                <w:color w:val="000000"/>
              </w:rPr>
            </w:pPr>
            <w:r>
              <w:rPr>
                <w:color w:val="000000"/>
              </w:rPr>
              <w:t>670,000</w:t>
            </w:r>
          </w:p>
        </w:tc>
      </w:tr>
      <w:tr w:rsidR="00737252" w14:paraId="7ED2F76F"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35CC868" w14:textId="77777777" w:rsidR="00737252" w:rsidRDefault="00000000">
            <w:pPr>
              <w:widowControl w:val="0"/>
              <w:pBdr>
                <w:top w:val="nil"/>
                <w:left w:val="nil"/>
                <w:bottom w:val="nil"/>
                <w:right w:val="nil"/>
                <w:between w:val="nil"/>
              </w:pBdr>
              <w:rPr>
                <w:color w:val="000000"/>
              </w:rPr>
            </w:pPr>
            <w:r>
              <w:rPr>
                <w:color w:val="000000"/>
              </w:rPr>
              <w:t>Direct costs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9810AF5" w14:textId="77777777" w:rsidR="00737252" w:rsidRDefault="00000000">
            <w:pPr>
              <w:widowControl w:val="0"/>
              <w:pBdr>
                <w:top w:val="nil"/>
                <w:left w:val="nil"/>
                <w:bottom w:val="nil"/>
                <w:right w:val="nil"/>
                <w:between w:val="nil"/>
              </w:pBdr>
              <w:rPr>
                <w:color w:val="000000"/>
              </w:rPr>
            </w:pPr>
            <w:r>
              <w:rPr>
                <w:color w:val="000000"/>
              </w:rPr>
              <w:t>250,000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8E364B" w14:textId="77777777" w:rsidR="00737252" w:rsidRDefault="00000000">
            <w:pPr>
              <w:widowControl w:val="0"/>
              <w:pBdr>
                <w:top w:val="nil"/>
                <w:left w:val="nil"/>
                <w:bottom w:val="nil"/>
                <w:right w:val="nil"/>
                <w:between w:val="nil"/>
              </w:pBdr>
              <w:rPr>
                <w:color w:val="000000"/>
              </w:rPr>
            </w:pPr>
            <w:r>
              <w:rPr>
                <w:color w:val="000000"/>
              </w:rPr>
              <w:t>335,000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C59430" w14:textId="77777777" w:rsidR="00737252" w:rsidRDefault="00000000">
            <w:pPr>
              <w:widowControl w:val="0"/>
              <w:pBdr>
                <w:top w:val="nil"/>
                <w:left w:val="nil"/>
                <w:bottom w:val="nil"/>
                <w:right w:val="nil"/>
                <w:between w:val="nil"/>
              </w:pBdr>
              <w:rPr>
                <w:color w:val="000000"/>
              </w:rPr>
            </w:pPr>
            <w:r>
              <w:rPr>
                <w:color w:val="000000"/>
              </w:rPr>
              <w:t>420,000</w:t>
            </w:r>
          </w:p>
        </w:tc>
      </w:tr>
      <w:tr w:rsidR="00737252" w14:paraId="0AFDFDC2"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E6B6325"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C76C29"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8D6C7D"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D87BA2B" w14:textId="77777777" w:rsidR="00737252" w:rsidRDefault="00737252">
            <w:pPr>
              <w:widowControl w:val="0"/>
              <w:pBdr>
                <w:top w:val="nil"/>
                <w:left w:val="nil"/>
                <w:bottom w:val="nil"/>
                <w:right w:val="nil"/>
                <w:between w:val="nil"/>
              </w:pBdr>
              <w:rPr>
                <w:color w:val="000000"/>
              </w:rPr>
            </w:pPr>
          </w:p>
        </w:tc>
      </w:tr>
      <w:tr w:rsidR="00737252" w14:paraId="66A4F6A9"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CFCB1F3" w14:textId="77777777" w:rsidR="00737252" w:rsidRDefault="00000000">
            <w:pPr>
              <w:widowControl w:val="0"/>
              <w:pBdr>
                <w:top w:val="nil"/>
                <w:left w:val="nil"/>
                <w:bottom w:val="nil"/>
                <w:right w:val="nil"/>
                <w:between w:val="nil"/>
              </w:pBdr>
              <w:rPr>
                <w:color w:val="000000"/>
              </w:rPr>
            </w:pPr>
            <w:r>
              <w:rPr>
                <w:b/>
                <w:color w:val="000000"/>
              </w:rPr>
              <w:t>Gross profit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439324" w14:textId="77777777" w:rsidR="00737252" w:rsidRDefault="00000000">
            <w:pPr>
              <w:widowControl w:val="0"/>
              <w:pBdr>
                <w:top w:val="nil"/>
                <w:left w:val="nil"/>
                <w:bottom w:val="nil"/>
                <w:right w:val="nil"/>
                <w:between w:val="nil"/>
              </w:pBdr>
              <w:rPr>
                <w:color w:val="000000"/>
              </w:rPr>
            </w:pPr>
            <w:r>
              <w:rPr>
                <w:b/>
                <w:color w:val="000000"/>
              </w:rPr>
              <w:t>90,000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C709A14" w14:textId="77777777" w:rsidR="00737252" w:rsidRDefault="00000000">
            <w:pPr>
              <w:widowControl w:val="0"/>
              <w:pBdr>
                <w:top w:val="nil"/>
                <w:left w:val="nil"/>
                <w:bottom w:val="nil"/>
                <w:right w:val="nil"/>
                <w:between w:val="nil"/>
              </w:pBdr>
              <w:rPr>
                <w:color w:val="000000"/>
              </w:rPr>
            </w:pPr>
            <w:r>
              <w:rPr>
                <w:b/>
                <w:color w:val="000000"/>
              </w:rPr>
              <w:t>165,000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6D3CE79" w14:textId="77777777" w:rsidR="00737252" w:rsidRDefault="00000000">
            <w:pPr>
              <w:widowControl w:val="0"/>
              <w:pBdr>
                <w:top w:val="nil"/>
                <w:left w:val="nil"/>
                <w:bottom w:val="nil"/>
                <w:right w:val="nil"/>
                <w:between w:val="nil"/>
              </w:pBdr>
              <w:rPr>
                <w:color w:val="000000"/>
              </w:rPr>
            </w:pPr>
            <w:r>
              <w:rPr>
                <w:b/>
                <w:color w:val="000000"/>
              </w:rPr>
              <w:t>250,000</w:t>
            </w:r>
          </w:p>
        </w:tc>
      </w:tr>
      <w:tr w:rsidR="00737252" w14:paraId="773494E8"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1979127"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A86441"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D1AD858"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EA93CB" w14:textId="77777777" w:rsidR="00737252" w:rsidRDefault="00737252">
            <w:pPr>
              <w:widowControl w:val="0"/>
              <w:pBdr>
                <w:top w:val="nil"/>
                <w:left w:val="nil"/>
                <w:bottom w:val="nil"/>
                <w:right w:val="nil"/>
                <w:between w:val="nil"/>
              </w:pBdr>
              <w:rPr>
                <w:color w:val="000000"/>
              </w:rPr>
            </w:pPr>
          </w:p>
        </w:tc>
      </w:tr>
      <w:tr w:rsidR="00737252" w14:paraId="742FEDD7" w14:textId="77777777">
        <w:trPr>
          <w:trHeight w:val="315"/>
        </w:trPr>
        <w:tc>
          <w:tcPr>
            <w:tcW w:w="1665" w:type="dxa"/>
            <w:tcBorders>
              <w:top w:val="single" w:sz="6" w:space="0" w:color="CCCCCC"/>
              <w:left w:val="single" w:sz="6" w:space="0" w:color="000000"/>
              <w:bottom w:val="single" w:sz="6" w:space="0" w:color="000000"/>
              <w:right w:val="single" w:sz="6" w:space="0" w:color="CCCCCC"/>
            </w:tcBorders>
            <w:shd w:val="clear" w:color="auto" w:fill="auto"/>
            <w:tcMar>
              <w:top w:w="0" w:type="dxa"/>
              <w:left w:w="40" w:type="dxa"/>
              <w:bottom w:w="0" w:type="dxa"/>
              <w:right w:w="40" w:type="dxa"/>
            </w:tcMar>
            <w:vAlign w:val="bottom"/>
          </w:tcPr>
          <w:p w14:paraId="37417108" w14:textId="77777777" w:rsidR="00737252" w:rsidRDefault="00000000">
            <w:pPr>
              <w:widowControl w:val="0"/>
              <w:pBdr>
                <w:top w:val="nil"/>
                <w:left w:val="nil"/>
                <w:bottom w:val="nil"/>
                <w:right w:val="nil"/>
                <w:between w:val="nil"/>
              </w:pBdr>
              <w:rPr>
                <w:color w:val="000000"/>
              </w:rPr>
            </w:pPr>
            <w:r>
              <w:rPr>
                <w:b/>
                <w:color w:val="000000"/>
              </w:rPr>
              <w:t>Expenses (£)</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9A1758"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7E8A33"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F888A56" w14:textId="77777777" w:rsidR="00737252" w:rsidRDefault="00737252">
            <w:pPr>
              <w:widowControl w:val="0"/>
              <w:pBdr>
                <w:top w:val="nil"/>
                <w:left w:val="nil"/>
                <w:bottom w:val="nil"/>
                <w:right w:val="nil"/>
                <w:between w:val="nil"/>
              </w:pBdr>
              <w:rPr>
                <w:color w:val="000000"/>
              </w:rPr>
            </w:pPr>
          </w:p>
        </w:tc>
      </w:tr>
      <w:tr w:rsidR="00737252" w14:paraId="330B1E1C"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DC440D2" w14:textId="77777777" w:rsidR="00737252" w:rsidRDefault="00000000">
            <w:pPr>
              <w:widowControl w:val="0"/>
              <w:pBdr>
                <w:top w:val="nil"/>
                <w:left w:val="nil"/>
                <w:bottom w:val="nil"/>
                <w:right w:val="nil"/>
                <w:between w:val="nil"/>
              </w:pBdr>
              <w:rPr>
                <w:color w:val="000000"/>
              </w:rPr>
            </w:pPr>
            <w:r>
              <w:rPr>
                <w:color w:val="000000"/>
              </w:rPr>
              <w:t>Payroll taxes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F7B1E6" w14:textId="77777777" w:rsidR="00737252" w:rsidRDefault="00000000">
            <w:pPr>
              <w:widowControl w:val="0"/>
              <w:pBdr>
                <w:top w:val="nil"/>
                <w:left w:val="nil"/>
                <w:bottom w:val="nil"/>
                <w:right w:val="nil"/>
                <w:between w:val="nil"/>
              </w:pBdr>
              <w:rPr>
                <w:color w:val="000000"/>
              </w:rPr>
            </w:pPr>
            <w:r>
              <w:rPr>
                <w:color w:val="000000"/>
              </w:rPr>
              <w:t>45,000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57096E6" w14:textId="77777777" w:rsidR="00737252" w:rsidRDefault="00000000">
            <w:pPr>
              <w:widowControl w:val="0"/>
              <w:pBdr>
                <w:top w:val="nil"/>
                <w:left w:val="nil"/>
                <w:bottom w:val="nil"/>
                <w:right w:val="nil"/>
                <w:between w:val="nil"/>
              </w:pBdr>
              <w:rPr>
                <w:color w:val="000000"/>
              </w:rPr>
            </w:pPr>
            <w:r>
              <w:rPr>
                <w:color w:val="000000"/>
              </w:rPr>
              <w:t>55,000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59E74C" w14:textId="77777777" w:rsidR="00737252" w:rsidRDefault="00000000">
            <w:pPr>
              <w:widowControl w:val="0"/>
              <w:pBdr>
                <w:top w:val="nil"/>
                <w:left w:val="nil"/>
                <w:bottom w:val="nil"/>
                <w:right w:val="nil"/>
                <w:between w:val="nil"/>
              </w:pBdr>
              <w:rPr>
                <w:color w:val="000000"/>
              </w:rPr>
            </w:pPr>
            <w:r>
              <w:rPr>
                <w:color w:val="000000"/>
              </w:rPr>
              <w:t>71,000</w:t>
            </w:r>
          </w:p>
        </w:tc>
      </w:tr>
      <w:tr w:rsidR="00737252" w14:paraId="7A6ECA61"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C8EE74C" w14:textId="77777777" w:rsidR="00737252" w:rsidRDefault="00000000">
            <w:pPr>
              <w:widowControl w:val="0"/>
              <w:pBdr>
                <w:top w:val="nil"/>
                <w:left w:val="nil"/>
                <w:bottom w:val="nil"/>
                <w:right w:val="nil"/>
                <w:between w:val="nil"/>
              </w:pBdr>
              <w:rPr>
                <w:color w:val="000000"/>
              </w:rPr>
            </w:pPr>
            <w:r>
              <w:rPr>
                <w:color w:val="000000"/>
              </w:rPr>
              <w:t>Marketing costs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14C2142" w14:textId="77777777" w:rsidR="00737252" w:rsidRDefault="00000000">
            <w:pPr>
              <w:widowControl w:val="0"/>
              <w:pBdr>
                <w:top w:val="nil"/>
                <w:left w:val="nil"/>
                <w:bottom w:val="nil"/>
                <w:right w:val="nil"/>
                <w:between w:val="nil"/>
              </w:pBdr>
              <w:rPr>
                <w:color w:val="000000"/>
              </w:rPr>
            </w:pPr>
            <w:r>
              <w:rPr>
                <w:color w:val="000000"/>
              </w:rPr>
              <w:t>18,000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A4A1DE" w14:textId="77777777" w:rsidR="00737252" w:rsidRDefault="00000000">
            <w:pPr>
              <w:widowControl w:val="0"/>
              <w:pBdr>
                <w:top w:val="nil"/>
                <w:left w:val="nil"/>
                <w:bottom w:val="nil"/>
                <w:right w:val="nil"/>
                <w:between w:val="nil"/>
              </w:pBdr>
              <w:rPr>
                <w:color w:val="000000"/>
              </w:rPr>
            </w:pPr>
            <w:r>
              <w:rPr>
                <w:color w:val="000000"/>
              </w:rPr>
              <w:t>28,000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E280AA" w14:textId="77777777" w:rsidR="00737252" w:rsidRDefault="00000000">
            <w:pPr>
              <w:widowControl w:val="0"/>
              <w:pBdr>
                <w:top w:val="nil"/>
                <w:left w:val="nil"/>
                <w:bottom w:val="nil"/>
                <w:right w:val="nil"/>
                <w:between w:val="nil"/>
              </w:pBdr>
              <w:rPr>
                <w:color w:val="000000"/>
              </w:rPr>
            </w:pPr>
            <w:r>
              <w:rPr>
                <w:color w:val="000000"/>
              </w:rPr>
              <w:t>28,000</w:t>
            </w:r>
          </w:p>
        </w:tc>
      </w:tr>
      <w:tr w:rsidR="00737252" w14:paraId="7156C79C"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756E1A1" w14:textId="77777777" w:rsidR="00737252" w:rsidRDefault="00000000">
            <w:pPr>
              <w:widowControl w:val="0"/>
              <w:pBdr>
                <w:top w:val="nil"/>
                <w:left w:val="nil"/>
                <w:bottom w:val="nil"/>
                <w:right w:val="nil"/>
                <w:between w:val="nil"/>
              </w:pBdr>
              <w:rPr>
                <w:color w:val="000000"/>
              </w:rPr>
            </w:pPr>
            <w:r>
              <w:rPr>
                <w:color w:val="000000"/>
              </w:rPr>
              <w:t>Depreciation</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1A90AA" w14:textId="77777777" w:rsidR="00737252" w:rsidRDefault="00000000">
            <w:pPr>
              <w:widowControl w:val="0"/>
              <w:pBdr>
                <w:top w:val="nil"/>
                <w:left w:val="nil"/>
                <w:bottom w:val="nil"/>
                <w:right w:val="nil"/>
                <w:between w:val="nil"/>
              </w:pBdr>
              <w:rPr>
                <w:color w:val="000000"/>
              </w:rPr>
            </w:pPr>
            <w:r>
              <w:rPr>
                <w:color w:val="000000"/>
              </w:rPr>
              <w:t>10,000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52CA5EC" w14:textId="77777777" w:rsidR="00737252" w:rsidRDefault="00000000">
            <w:pPr>
              <w:widowControl w:val="0"/>
              <w:pBdr>
                <w:top w:val="nil"/>
                <w:left w:val="nil"/>
                <w:bottom w:val="nil"/>
                <w:right w:val="nil"/>
                <w:between w:val="nil"/>
              </w:pBdr>
              <w:rPr>
                <w:color w:val="000000"/>
              </w:rPr>
            </w:pPr>
            <w:r>
              <w:rPr>
                <w:color w:val="000000"/>
              </w:rPr>
              <w:t>10,000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E61240" w14:textId="77777777" w:rsidR="00737252" w:rsidRDefault="00000000">
            <w:pPr>
              <w:widowControl w:val="0"/>
              <w:pBdr>
                <w:top w:val="nil"/>
                <w:left w:val="nil"/>
                <w:bottom w:val="nil"/>
                <w:right w:val="nil"/>
                <w:between w:val="nil"/>
              </w:pBdr>
              <w:rPr>
                <w:color w:val="000000"/>
              </w:rPr>
            </w:pPr>
            <w:r>
              <w:rPr>
                <w:color w:val="000000"/>
              </w:rPr>
              <w:t>10,000</w:t>
            </w:r>
          </w:p>
        </w:tc>
      </w:tr>
      <w:tr w:rsidR="00737252" w14:paraId="64C810C6" w14:textId="77777777">
        <w:trPr>
          <w:trHeight w:val="570"/>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934ABE0" w14:textId="77777777" w:rsidR="00737252" w:rsidRDefault="00000000">
            <w:pPr>
              <w:widowControl w:val="0"/>
              <w:pBdr>
                <w:top w:val="nil"/>
                <w:left w:val="nil"/>
                <w:bottom w:val="nil"/>
                <w:right w:val="nil"/>
                <w:between w:val="nil"/>
              </w:pBdr>
              <w:rPr>
                <w:color w:val="000000"/>
              </w:rPr>
            </w:pPr>
            <w:r>
              <w:rPr>
                <w:color w:val="000000"/>
              </w:rPr>
              <w:t>Other overheads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B2821F" w14:textId="77777777" w:rsidR="00737252" w:rsidRDefault="00000000">
            <w:pPr>
              <w:widowControl w:val="0"/>
              <w:pBdr>
                <w:top w:val="nil"/>
                <w:left w:val="nil"/>
                <w:bottom w:val="nil"/>
                <w:right w:val="nil"/>
                <w:between w:val="nil"/>
              </w:pBdr>
              <w:rPr>
                <w:color w:val="000000"/>
              </w:rPr>
            </w:pPr>
            <w:r>
              <w:rPr>
                <w:color w:val="000000"/>
              </w:rPr>
              <w:t>6,000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F36BF9F" w14:textId="77777777" w:rsidR="00737252" w:rsidRDefault="00000000">
            <w:pPr>
              <w:widowControl w:val="0"/>
              <w:pBdr>
                <w:top w:val="nil"/>
                <w:left w:val="nil"/>
                <w:bottom w:val="nil"/>
                <w:right w:val="nil"/>
                <w:between w:val="nil"/>
              </w:pBdr>
              <w:rPr>
                <w:color w:val="000000"/>
              </w:rPr>
            </w:pPr>
            <w:r>
              <w:rPr>
                <w:color w:val="000000"/>
              </w:rPr>
              <w:t>7,500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6200DD" w14:textId="77777777" w:rsidR="00737252" w:rsidRDefault="00000000">
            <w:pPr>
              <w:widowControl w:val="0"/>
              <w:pBdr>
                <w:top w:val="nil"/>
                <w:left w:val="nil"/>
                <w:bottom w:val="nil"/>
                <w:right w:val="nil"/>
                <w:between w:val="nil"/>
              </w:pBdr>
              <w:rPr>
                <w:color w:val="000000"/>
              </w:rPr>
            </w:pPr>
            <w:r>
              <w:rPr>
                <w:color w:val="000000"/>
              </w:rPr>
              <w:t>10,000</w:t>
            </w:r>
          </w:p>
        </w:tc>
      </w:tr>
      <w:tr w:rsidR="00737252" w14:paraId="55E026D9"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A386ABF"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1641408"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6126EF"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51F8938" w14:textId="77777777" w:rsidR="00737252" w:rsidRDefault="00737252">
            <w:pPr>
              <w:widowControl w:val="0"/>
              <w:pBdr>
                <w:top w:val="nil"/>
                <w:left w:val="nil"/>
                <w:bottom w:val="nil"/>
                <w:right w:val="nil"/>
                <w:between w:val="nil"/>
              </w:pBdr>
              <w:rPr>
                <w:color w:val="000000"/>
              </w:rPr>
            </w:pPr>
          </w:p>
        </w:tc>
      </w:tr>
      <w:tr w:rsidR="00737252" w14:paraId="1DCF8A39" w14:textId="77777777">
        <w:trPr>
          <w:trHeight w:val="570"/>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33F3644" w14:textId="77777777" w:rsidR="00737252" w:rsidRDefault="00000000">
            <w:pPr>
              <w:widowControl w:val="0"/>
              <w:pBdr>
                <w:top w:val="nil"/>
                <w:left w:val="nil"/>
                <w:bottom w:val="nil"/>
                <w:right w:val="nil"/>
                <w:between w:val="nil"/>
              </w:pBdr>
              <w:rPr>
                <w:color w:val="000000"/>
              </w:rPr>
            </w:pPr>
            <w:r>
              <w:rPr>
                <w:b/>
                <w:color w:val="000000"/>
              </w:rPr>
              <w:t>Total operating costs</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118399" w14:textId="77777777" w:rsidR="00737252" w:rsidRDefault="00000000">
            <w:pPr>
              <w:widowControl w:val="0"/>
              <w:pBdr>
                <w:top w:val="nil"/>
                <w:left w:val="nil"/>
                <w:bottom w:val="nil"/>
                <w:right w:val="nil"/>
                <w:between w:val="nil"/>
              </w:pBdr>
              <w:rPr>
                <w:color w:val="000000"/>
              </w:rPr>
            </w:pPr>
            <w:r>
              <w:rPr>
                <w:b/>
                <w:color w:val="000000"/>
              </w:rPr>
              <w:t>79,000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9F28DEC" w14:textId="77777777" w:rsidR="00737252" w:rsidRDefault="00000000">
            <w:pPr>
              <w:widowControl w:val="0"/>
              <w:pBdr>
                <w:top w:val="nil"/>
                <w:left w:val="nil"/>
                <w:bottom w:val="nil"/>
                <w:right w:val="nil"/>
                <w:between w:val="nil"/>
              </w:pBdr>
              <w:rPr>
                <w:color w:val="000000"/>
              </w:rPr>
            </w:pPr>
            <w:r>
              <w:rPr>
                <w:b/>
                <w:color w:val="000000"/>
              </w:rPr>
              <w:t>100,500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3B94FE" w14:textId="77777777" w:rsidR="00737252" w:rsidRDefault="00000000">
            <w:pPr>
              <w:widowControl w:val="0"/>
              <w:pBdr>
                <w:top w:val="nil"/>
                <w:left w:val="nil"/>
                <w:bottom w:val="nil"/>
                <w:right w:val="nil"/>
                <w:between w:val="nil"/>
              </w:pBdr>
              <w:rPr>
                <w:color w:val="000000"/>
              </w:rPr>
            </w:pPr>
            <w:r>
              <w:rPr>
                <w:b/>
                <w:color w:val="000000"/>
              </w:rPr>
              <w:t>119,000</w:t>
            </w:r>
          </w:p>
        </w:tc>
      </w:tr>
      <w:tr w:rsidR="00737252" w14:paraId="37DC41AB"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DF67E28"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4528904"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D5F390A" w14:textId="77777777" w:rsidR="00737252" w:rsidRDefault="00737252">
            <w:pPr>
              <w:widowControl w:val="0"/>
              <w:pBdr>
                <w:top w:val="nil"/>
                <w:left w:val="nil"/>
                <w:bottom w:val="nil"/>
                <w:right w:val="nil"/>
                <w:between w:val="nil"/>
              </w:pBdr>
              <w:rPr>
                <w:color w:val="000000"/>
              </w:rPr>
            </w:pP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1C25A0" w14:textId="77777777" w:rsidR="00737252" w:rsidRDefault="00737252">
            <w:pPr>
              <w:widowControl w:val="0"/>
              <w:pBdr>
                <w:top w:val="nil"/>
                <w:left w:val="nil"/>
                <w:bottom w:val="nil"/>
                <w:right w:val="nil"/>
                <w:between w:val="nil"/>
              </w:pBdr>
              <w:rPr>
                <w:color w:val="000000"/>
              </w:rPr>
            </w:pPr>
          </w:p>
        </w:tc>
      </w:tr>
      <w:tr w:rsidR="00737252" w14:paraId="7C3BB1C9" w14:textId="77777777">
        <w:trPr>
          <w:trHeight w:val="315"/>
        </w:trPr>
        <w:tc>
          <w:tcPr>
            <w:tcW w:w="166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7D00F18" w14:textId="77777777" w:rsidR="00737252" w:rsidRDefault="00000000">
            <w:pPr>
              <w:widowControl w:val="0"/>
              <w:pBdr>
                <w:top w:val="nil"/>
                <w:left w:val="nil"/>
                <w:bottom w:val="nil"/>
                <w:right w:val="nil"/>
                <w:between w:val="nil"/>
              </w:pBdr>
              <w:rPr>
                <w:color w:val="000000"/>
              </w:rPr>
            </w:pPr>
            <w:r>
              <w:rPr>
                <w:color w:val="000000"/>
              </w:rPr>
              <w:t>Net profit</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DFDA9F" w14:textId="77777777" w:rsidR="00737252" w:rsidRDefault="00000000">
            <w:pPr>
              <w:widowControl w:val="0"/>
              <w:pBdr>
                <w:top w:val="nil"/>
                <w:left w:val="nil"/>
                <w:bottom w:val="nil"/>
                <w:right w:val="nil"/>
                <w:between w:val="nil"/>
              </w:pBdr>
              <w:rPr>
                <w:color w:val="000000"/>
              </w:rPr>
            </w:pPr>
            <w:r>
              <w:rPr>
                <w:color w:val="000000"/>
              </w:rPr>
              <w:t>11,000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DD2C380" w14:textId="77777777" w:rsidR="00737252" w:rsidRDefault="00000000">
            <w:pPr>
              <w:widowControl w:val="0"/>
              <w:pBdr>
                <w:top w:val="nil"/>
                <w:left w:val="nil"/>
                <w:bottom w:val="nil"/>
                <w:right w:val="nil"/>
                <w:between w:val="nil"/>
              </w:pBdr>
              <w:rPr>
                <w:color w:val="000000"/>
              </w:rPr>
            </w:pPr>
            <w:r>
              <w:rPr>
                <w:color w:val="000000"/>
              </w:rPr>
              <w:t>64,500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9A2F91C" w14:textId="77777777" w:rsidR="00737252" w:rsidRDefault="00000000">
            <w:pPr>
              <w:widowControl w:val="0"/>
              <w:pBdr>
                <w:top w:val="nil"/>
                <w:left w:val="nil"/>
                <w:bottom w:val="nil"/>
                <w:right w:val="nil"/>
                <w:between w:val="nil"/>
              </w:pBdr>
              <w:rPr>
                <w:color w:val="000000"/>
              </w:rPr>
            </w:pPr>
            <w:r>
              <w:rPr>
                <w:color w:val="000000"/>
              </w:rPr>
              <w:t>131,000</w:t>
            </w:r>
          </w:p>
        </w:tc>
      </w:tr>
    </w:tbl>
    <w:p w14:paraId="19206DB9" w14:textId="77777777" w:rsidR="00737252" w:rsidRDefault="00737252">
      <w:pPr>
        <w:pBdr>
          <w:top w:val="nil"/>
          <w:left w:val="nil"/>
          <w:bottom w:val="nil"/>
          <w:right w:val="nil"/>
          <w:between w:val="nil"/>
        </w:pBdr>
        <w:rPr>
          <w:b/>
          <w:color w:val="000000"/>
          <w:shd w:val="clear" w:color="auto" w:fill="EFEFEF"/>
        </w:rPr>
      </w:pPr>
    </w:p>
    <w:p w14:paraId="07106163" w14:textId="77777777" w:rsidR="00AD1E0B" w:rsidRDefault="00000000">
      <w:pPr>
        <w:pBdr>
          <w:top w:val="nil"/>
          <w:left w:val="nil"/>
          <w:bottom w:val="nil"/>
          <w:right w:val="nil"/>
          <w:between w:val="nil"/>
        </w:pBdr>
        <w:rPr>
          <w:color w:val="000000"/>
          <w:highlight w:val="white"/>
        </w:rPr>
      </w:pPr>
      <w:r>
        <w:rPr>
          <w:color w:val="000000"/>
          <w:highlight w:val="white"/>
        </w:rPr>
        <w:t xml:space="preserve">The company is said to have evaluated a positive net profit in all three years and the value of profitability has increased over the years implying the positive growth of the company. </w:t>
      </w:r>
    </w:p>
    <w:p w14:paraId="0C1E15DF" w14:textId="433FF114" w:rsidR="00737252" w:rsidRDefault="00000000">
      <w:pPr>
        <w:pBdr>
          <w:top w:val="nil"/>
          <w:left w:val="nil"/>
          <w:bottom w:val="nil"/>
          <w:right w:val="nil"/>
          <w:between w:val="nil"/>
        </w:pBdr>
        <w:rPr>
          <w:color w:val="000000"/>
          <w:highlight w:val="white"/>
        </w:rPr>
      </w:pPr>
      <w:r>
        <w:rPr>
          <w:color w:val="000000"/>
          <w:highlight w:val="white"/>
        </w:rPr>
        <w:lastRenderedPageBreak/>
        <w:t xml:space="preserve">There are mainly two sources of financing available to the company. The company can take loans from commercial banks or can to venture capitalists as well but a better option will be assessed after </w:t>
      </w:r>
      <w:r>
        <w:rPr>
          <w:highlight w:val="white"/>
        </w:rPr>
        <w:t>analyzing</w:t>
      </w:r>
      <w:r>
        <w:rPr>
          <w:color w:val="000000"/>
          <w:highlight w:val="white"/>
        </w:rPr>
        <w:t xml:space="preserve"> the cash flow forecast statement of the company. </w:t>
      </w:r>
    </w:p>
    <w:p w14:paraId="7939C04F" w14:textId="77777777" w:rsidR="00737252" w:rsidRDefault="00737252">
      <w:pPr>
        <w:pBdr>
          <w:top w:val="nil"/>
          <w:left w:val="nil"/>
          <w:bottom w:val="nil"/>
          <w:right w:val="nil"/>
          <w:between w:val="nil"/>
        </w:pBdr>
        <w:rPr>
          <w:color w:val="000000"/>
          <w:shd w:val="clear" w:color="auto" w:fill="EFEFEF"/>
        </w:rPr>
      </w:pPr>
    </w:p>
    <w:tbl>
      <w:tblPr>
        <w:tblStyle w:val="a8"/>
        <w:tblW w:w="902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03"/>
        <w:gridCol w:w="1829"/>
        <w:gridCol w:w="2098"/>
        <w:gridCol w:w="1994"/>
      </w:tblGrid>
      <w:tr w:rsidR="00737252" w14:paraId="32D4BBE4" w14:textId="77777777">
        <w:trPr>
          <w:trHeight w:val="315"/>
        </w:trPr>
        <w:tc>
          <w:tcPr>
            <w:tcW w:w="9024"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7938EA9" w14:textId="77777777" w:rsidR="00737252" w:rsidRDefault="00000000">
            <w:pPr>
              <w:widowControl w:val="0"/>
              <w:pBdr>
                <w:top w:val="nil"/>
                <w:left w:val="nil"/>
                <w:bottom w:val="nil"/>
                <w:right w:val="nil"/>
                <w:between w:val="nil"/>
              </w:pBdr>
              <w:rPr>
                <w:color w:val="000000"/>
              </w:rPr>
            </w:pPr>
            <w:r>
              <w:rPr>
                <w:b/>
                <w:color w:val="000000"/>
              </w:rPr>
              <w:t>Cash flow forecast of One Existence withOne Existence  Yoga Solutions for 3 years</w:t>
            </w:r>
          </w:p>
        </w:tc>
      </w:tr>
      <w:tr w:rsidR="00737252" w14:paraId="635CE676"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638F325" w14:textId="77777777" w:rsidR="00737252" w:rsidRDefault="00000000">
            <w:pPr>
              <w:widowControl w:val="0"/>
              <w:pBdr>
                <w:top w:val="nil"/>
                <w:left w:val="nil"/>
                <w:bottom w:val="nil"/>
                <w:right w:val="nil"/>
                <w:between w:val="nil"/>
              </w:pBdr>
              <w:rPr>
                <w:color w:val="000000"/>
              </w:rPr>
            </w:pPr>
            <w:r>
              <w:rPr>
                <w:b/>
                <w:color w:val="000000"/>
              </w:rPr>
              <w:t>Particulars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D499B2" w14:textId="77777777" w:rsidR="00737252" w:rsidRDefault="00000000">
            <w:pPr>
              <w:widowControl w:val="0"/>
              <w:pBdr>
                <w:top w:val="nil"/>
                <w:left w:val="nil"/>
                <w:bottom w:val="nil"/>
                <w:right w:val="nil"/>
                <w:between w:val="nil"/>
              </w:pBdr>
              <w:rPr>
                <w:color w:val="000000"/>
              </w:rPr>
            </w:pPr>
            <w:r>
              <w:rPr>
                <w:b/>
                <w:color w:val="000000"/>
              </w:rPr>
              <w:t>Month 1</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41937E8" w14:textId="77777777" w:rsidR="00737252" w:rsidRDefault="00000000">
            <w:pPr>
              <w:widowControl w:val="0"/>
              <w:pBdr>
                <w:top w:val="nil"/>
                <w:left w:val="nil"/>
                <w:bottom w:val="nil"/>
                <w:right w:val="nil"/>
                <w:between w:val="nil"/>
              </w:pBdr>
              <w:rPr>
                <w:color w:val="000000"/>
              </w:rPr>
            </w:pPr>
            <w:r>
              <w:rPr>
                <w:b/>
                <w:color w:val="000000"/>
              </w:rPr>
              <w:t>Month 2</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68264AB" w14:textId="77777777" w:rsidR="00737252" w:rsidRDefault="00000000">
            <w:pPr>
              <w:widowControl w:val="0"/>
              <w:pBdr>
                <w:top w:val="nil"/>
                <w:left w:val="nil"/>
                <w:bottom w:val="nil"/>
                <w:right w:val="nil"/>
                <w:between w:val="nil"/>
              </w:pBdr>
              <w:rPr>
                <w:color w:val="000000"/>
              </w:rPr>
            </w:pPr>
            <w:r>
              <w:rPr>
                <w:b/>
                <w:color w:val="000000"/>
              </w:rPr>
              <w:t>Month 3</w:t>
            </w:r>
          </w:p>
        </w:tc>
      </w:tr>
      <w:tr w:rsidR="00737252" w14:paraId="6F5AC026"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E021DBF" w14:textId="77777777" w:rsidR="00737252" w:rsidRDefault="00000000">
            <w:pPr>
              <w:widowControl w:val="0"/>
              <w:pBdr>
                <w:top w:val="nil"/>
                <w:left w:val="nil"/>
                <w:bottom w:val="nil"/>
                <w:right w:val="nil"/>
                <w:between w:val="nil"/>
              </w:pBdr>
              <w:rPr>
                <w:color w:val="000000"/>
              </w:rPr>
            </w:pPr>
            <w:r>
              <w:rPr>
                <w:b/>
                <w:color w:val="000000"/>
              </w:rPr>
              <w:t>Receipts (£)</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3C2345" w14:textId="77777777" w:rsidR="00737252" w:rsidRDefault="00737252">
            <w:pPr>
              <w:widowControl w:val="0"/>
              <w:pBdr>
                <w:top w:val="nil"/>
                <w:left w:val="nil"/>
                <w:bottom w:val="nil"/>
                <w:right w:val="nil"/>
                <w:between w:val="nil"/>
              </w:pBdr>
              <w:rPr>
                <w:color w:val="000000"/>
              </w:rPr>
            </w:pP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21E3B6" w14:textId="77777777" w:rsidR="00737252" w:rsidRDefault="00737252">
            <w:pPr>
              <w:widowControl w:val="0"/>
              <w:pBdr>
                <w:top w:val="nil"/>
                <w:left w:val="nil"/>
                <w:bottom w:val="nil"/>
                <w:right w:val="nil"/>
                <w:between w:val="nil"/>
              </w:pBdr>
              <w:rPr>
                <w:color w:val="000000"/>
              </w:rPr>
            </w:pP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7298832" w14:textId="77777777" w:rsidR="00737252" w:rsidRDefault="00737252">
            <w:pPr>
              <w:widowControl w:val="0"/>
              <w:pBdr>
                <w:top w:val="nil"/>
                <w:left w:val="nil"/>
                <w:bottom w:val="nil"/>
                <w:right w:val="nil"/>
                <w:between w:val="nil"/>
              </w:pBdr>
              <w:rPr>
                <w:color w:val="000000"/>
              </w:rPr>
            </w:pPr>
          </w:p>
        </w:tc>
      </w:tr>
      <w:tr w:rsidR="00737252" w14:paraId="6BDAF7BE"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78A77C8" w14:textId="77777777" w:rsidR="00737252" w:rsidRDefault="00000000">
            <w:pPr>
              <w:widowControl w:val="0"/>
              <w:pBdr>
                <w:top w:val="nil"/>
                <w:left w:val="nil"/>
                <w:bottom w:val="nil"/>
                <w:right w:val="nil"/>
                <w:between w:val="nil"/>
              </w:pBdr>
              <w:rPr>
                <w:color w:val="000000"/>
              </w:rPr>
            </w:pPr>
            <w:r>
              <w:rPr>
                <w:color w:val="000000"/>
              </w:rPr>
              <w:t>Opening cash balance</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621DE70" w14:textId="77777777" w:rsidR="00737252" w:rsidRDefault="00000000">
            <w:pPr>
              <w:widowControl w:val="0"/>
              <w:pBdr>
                <w:top w:val="nil"/>
                <w:left w:val="nil"/>
                <w:bottom w:val="nil"/>
                <w:right w:val="nil"/>
                <w:between w:val="nil"/>
              </w:pBdr>
              <w:rPr>
                <w:color w:val="000000"/>
              </w:rPr>
            </w:pPr>
            <w:r>
              <w:rPr>
                <w:color w:val="000000"/>
              </w:rPr>
              <w:t>10,000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5F6407" w14:textId="77777777" w:rsidR="00737252" w:rsidRDefault="00000000">
            <w:pPr>
              <w:widowControl w:val="0"/>
              <w:pBdr>
                <w:top w:val="nil"/>
                <w:left w:val="nil"/>
                <w:bottom w:val="nil"/>
                <w:right w:val="nil"/>
                <w:between w:val="nil"/>
              </w:pBdr>
              <w:rPr>
                <w:color w:val="000000"/>
              </w:rPr>
            </w:pPr>
            <w:r>
              <w:rPr>
                <w:color w:val="000000"/>
              </w:rPr>
              <w:t>32,750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8D2541" w14:textId="77777777" w:rsidR="00737252" w:rsidRDefault="00000000">
            <w:pPr>
              <w:widowControl w:val="0"/>
              <w:pBdr>
                <w:top w:val="nil"/>
                <w:left w:val="nil"/>
                <w:bottom w:val="nil"/>
                <w:right w:val="nil"/>
                <w:between w:val="nil"/>
              </w:pBdr>
              <w:rPr>
                <w:color w:val="000000"/>
              </w:rPr>
            </w:pPr>
            <w:r>
              <w:rPr>
                <w:color w:val="000000"/>
              </w:rPr>
              <w:t>90,500</w:t>
            </w:r>
          </w:p>
        </w:tc>
      </w:tr>
      <w:tr w:rsidR="00737252" w14:paraId="36680076"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A5F18A7" w14:textId="77777777" w:rsidR="00737252" w:rsidRDefault="00000000">
            <w:pPr>
              <w:widowControl w:val="0"/>
              <w:pBdr>
                <w:top w:val="nil"/>
                <w:left w:val="nil"/>
                <w:bottom w:val="nil"/>
                <w:right w:val="nil"/>
                <w:between w:val="nil"/>
              </w:pBdr>
              <w:rPr>
                <w:color w:val="000000"/>
              </w:rPr>
            </w:pPr>
            <w:r>
              <w:rPr>
                <w:color w:val="000000"/>
              </w:rPr>
              <w:t>Cash sales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419669" w14:textId="77777777" w:rsidR="00737252" w:rsidRDefault="00000000">
            <w:pPr>
              <w:widowControl w:val="0"/>
              <w:pBdr>
                <w:top w:val="nil"/>
                <w:left w:val="nil"/>
                <w:bottom w:val="nil"/>
                <w:right w:val="nil"/>
                <w:between w:val="nil"/>
              </w:pBdr>
              <w:rPr>
                <w:color w:val="000000"/>
              </w:rPr>
            </w:pPr>
            <w:r>
              <w:rPr>
                <w:color w:val="000000"/>
              </w:rPr>
              <w:t>25,000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340886" w14:textId="77777777" w:rsidR="00737252" w:rsidRDefault="00000000">
            <w:pPr>
              <w:widowControl w:val="0"/>
              <w:pBdr>
                <w:top w:val="nil"/>
                <w:left w:val="nil"/>
                <w:bottom w:val="nil"/>
                <w:right w:val="nil"/>
                <w:between w:val="nil"/>
              </w:pBdr>
              <w:rPr>
                <w:color w:val="000000"/>
              </w:rPr>
            </w:pPr>
            <w:r>
              <w:rPr>
                <w:color w:val="000000"/>
              </w:rPr>
              <w:t>27,000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F37B002" w14:textId="77777777" w:rsidR="00737252" w:rsidRDefault="00000000">
            <w:pPr>
              <w:widowControl w:val="0"/>
              <w:pBdr>
                <w:top w:val="nil"/>
                <w:left w:val="nil"/>
                <w:bottom w:val="nil"/>
                <w:right w:val="nil"/>
                <w:between w:val="nil"/>
              </w:pBdr>
              <w:rPr>
                <w:color w:val="000000"/>
              </w:rPr>
            </w:pPr>
            <w:r>
              <w:rPr>
                <w:color w:val="000000"/>
              </w:rPr>
              <w:t>35,000</w:t>
            </w:r>
          </w:p>
        </w:tc>
      </w:tr>
      <w:tr w:rsidR="00737252" w14:paraId="66051BB6"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EE69080" w14:textId="77777777" w:rsidR="00737252" w:rsidRDefault="00000000">
            <w:pPr>
              <w:widowControl w:val="0"/>
              <w:pBdr>
                <w:top w:val="nil"/>
                <w:left w:val="nil"/>
                <w:bottom w:val="nil"/>
                <w:right w:val="nil"/>
                <w:between w:val="nil"/>
              </w:pBdr>
              <w:rPr>
                <w:color w:val="000000"/>
              </w:rPr>
            </w:pPr>
            <w:r>
              <w:rPr>
                <w:color w:val="000000"/>
              </w:rPr>
              <w:t>Cash from receivables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E424BF9" w14:textId="77777777" w:rsidR="00737252" w:rsidRDefault="00000000">
            <w:pPr>
              <w:widowControl w:val="0"/>
              <w:pBdr>
                <w:top w:val="nil"/>
                <w:left w:val="nil"/>
                <w:bottom w:val="nil"/>
                <w:right w:val="nil"/>
                <w:between w:val="nil"/>
              </w:pBdr>
              <w:rPr>
                <w:color w:val="000000"/>
              </w:rPr>
            </w:pPr>
            <w:r>
              <w:rPr>
                <w:color w:val="000000"/>
              </w:rPr>
              <w:t>32,250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069889E" w14:textId="77777777" w:rsidR="00737252" w:rsidRDefault="00000000">
            <w:pPr>
              <w:widowControl w:val="0"/>
              <w:pBdr>
                <w:top w:val="nil"/>
                <w:left w:val="nil"/>
                <w:bottom w:val="nil"/>
                <w:right w:val="nil"/>
                <w:between w:val="nil"/>
              </w:pBdr>
              <w:rPr>
                <w:color w:val="000000"/>
              </w:rPr>
            </w:pPr>
            <w:r>
              <w:rPr>
                <w:color w:val="000000"/>
              </w:rPr>
              <w:t>35,000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AAE44B" w14:textId="77777777" w:rsidR="00737252" w:rsidRDefault="00000000">
            <w:pPr>
              <w:widowControl w:val="0"/>
              <w:pBdr>
                <w:top w:val="nil"/>
                <w:left w:val="nil"/>
                <w:bottom w:val="nil"/>
                <w:right w:val="nil"/>
                <w:between w:val="nil"/>
              </w:pBdr>
              <w:rPr>
                <w:color w:val="000000"/>
              </w:rPr>
            </w:pPr>
            <w:r>
              <w:rPr>
                <w:color w:val="000000"/>
              </w:rPr>
              <w:t>45,000</w:t>
            </w:r>
          </w:p>
        </w:tc>
      </w:tr>
      <w:tr w:rsidR="00737252" w14:paraId="3351124E"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D0508BB" w14:textId="77777777" w:rsidR="00737252" w:rsidRDefault="00737252">
            <w:pPr>
              <w:widowControl w:val="0"/>
              <w:pBdr>
                <w:top w:val="nil"/>
                <w:left w:val="nil"/>
                <w:bottom w:val="nil"/>
                <w:right w:val="nil"/>
                <w:between w:val="nil"/>
              </w:pBdr>
              <w:rPr>
                <w:color w:val="000000"/>
              </w:rPr>
            </w:pP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52CD22F" w14:textId="77777777" w:rsidR="00737252" w:rsidRDefault="00737252">
            <w:pPr>
              <w:widowControl w:val="0"/>
              <w:pBdr>
                <w:top w:val="nil"/>
                <w:left w:val="nil"/>
                <w:bottom w:val="nil"/>
                <w:right w:val="nil"/>
                <w:between w:val="nil"/>
              </w:pBdr>
              <w:rPr>
                <w:color w:val="000000"/>
              </w:rPr>
            </w:pP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8856C6" w14:textId="77777777" w:rsidR="00737252" w:rsidRDefault="00737252">
            <w:pPr>
              <w:widowControl w:val="0"/>
              <w:pBdr>
                <w:top w:val="nil"/>
                <w:left w:val="nil"/>
                <w:bottom w:val="nil"/>
                <w:right w:val="nil"/>
                <w:between w:val="nil"/>
              </w:pBdr>
              <w:rPr>
                <w:color w:val="000000"/>
              </w:rPr>
            </w:pP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075D3F4" w14:textId="77777777" w:rsidR="00737252" w:rsidRDefault="00737252">
            <w:pPr>
              <w:widowControl w:val="0"/>
              <w:pBdr>
                <w:top w:val="nil"/>
                <w:left w:val="nil"/>
                <w:bottom w:val="nil"/>
                <w:right w:val="nil"/>
                <w:between w:val="nil"/>
              </w:pBdr>
              <w:rPr>
                <w:color w:val="000000"/>
              </w:rPr>
            </w:pPr>
          </w:p>
        </w:tc>
      </w:tr>
      <w:tr w:rsidR="00737252" w14:paraId="213E5800"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8380BEF" w14:textId="77777777" w:rsidR="00737252" w:rsidRDefault="00000000">
            <w:pPr>
              <w:widowControl w:val="0"/>
              <w:pBdr>
                <w:top w:val="nil"/>
                <w:left w:val="nil"/>
                <w:bottom w:val="nil"/>
                <w:right w:val="nil"/>
                <w:between w:val="nil"/>
              </w:pBdr>
              <w:rPr>
                <w:color w:val="000000"/>
              </w:rPr>
            </w:pPr>
            <w:r>
              <w:rPr>
                <w:b/>
                <w:color w:val="000000"/>
              </w:rPr>
              <w:t>Total receipts (A)</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2EA23F" w14:textId="77777777" w:rsidR="00737252" w:rsidRDefault="00000000">
            <w:pPr>
              <w:widowControl w:val="0"/>
              <w:pBdr>
                <w:top w:val="nil"/>
                <w:left w:val="nil"/>
                <w:bottom w:val="nil"/>
                <w:right w:val="nil"/>
                <w:between w:val="nil"/>
              </w:pBdr>
              <w:rPr>
                <w:color w:val="000000"/>
              </w:rPr>
            </w:pPr>
            <w:r>
              <w:rPr>
                <w:b/>
                <w:color w:val="000000"/>
              </w:rPr>
              <w:t>67,250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D131D3B" w14:textId="77777777" w:rsidR="00737252" w:rsidRDefault="00000000">
            <w:pPr>
              <w:widowControl w:val="0"/>
              <w:pBdr>
                <w:top w:val="nil"/>
                <w:left w:val="nil"/>
                <w:bottom w:val="nil"/>
                <w:right w:val="nil"/>
                <w:between w:val="nil"/>
              </w:pBdr>
              <w:rPr>
                <w:color w:val="000000"/>
              </w:rPr>
            </w:pPr>
            <w:r>
              <w:rPr>
                <w:b/>
                <w:color w:val="000000"/>
              </w:rPr>
              <w:t>94,750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55522C" w14:textId="77777777" w:rsidR="00737252" w:rsidRDefault="00000000">
            <w:pPr>
              <w:widowControl w:val="0"/>
              <w:pBdr>
                <w:top w:val="nil"/>
                <w:left w:val="nil"/>
                <w:bottom w:val="nil"/>
                <w:right w:val="nil"/>
                <w:between w:val="nil"/>
              </w:pBdr>
              <w:rPr>
                <w:color w:val="000000"/>
              </w:rPr>
            </w:pPr>
            <w:r>
              <w:rPr>
                <w:b/>
                <w:color w:val="000000"/>
              </w:rPr>
              <w:t>170,500</w:t>
            </w:r>
          </w:p>
        </w:tc>
      </w:tr>
      <w:tr w:rsidR="00737252" w14:paraId="58CAFA0E"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FC2AEB2" w14:textId="77777777" w:rsidR="00737252" w:rsidRDefault="00000000">
            <w:pPr>
              <w:widowControl w:val="0"/>
              <w:pBdr>
                <w:top w:val="nil"/>
                <w:left w:val="nil"/>
                <w:bottom w:val="nil"/>
                <w:right w:val="nil"/>
                <w:between w:val="nil"/>
              </w:pBdr>
              <w:rPr>
                <w:color w:val="000000"/>
              </w:rPr>
            </w:pPr>
            <w:r>
              <w:rPr>
                <w:b/>
                <w:color w:val="000000"/>
              </w:rPr>
              <w:t>Payments (£)</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AB4D36F" w14:textId="77777777" w:rsidR="00737252" w:rsidRDefault="00737252">
            <w:pPr>
              <w:widowControl w:val="0"/>
              <w:pBdr>
                <w:top w:val="nil"/>
                <w:left w:val="nil"/>
                <w:bottom w:val="nil"/>
                <w:right w:val="nil"/>
                <w:between w:val="nil"/>
              </w:pBdr>
              <w:rPr>
                <w:color w:val="000000"/>
              </w:rPr>
            </w:pP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6200B0A" w14:textId="77777777" w:rsidR="00737252" w:rsidRDefault="00737252">
            <w:pPr>
              <w:widowControl w:val="0"/>
              <w:pBdr>
                <w:top w:val="nil"/>
                <w:left w:val="nil"/>
                <w:bottom w:val="nil"/>
                <w:right w:val="nil"/>
                <w:between w:val="nil"/>
              </w:pBdr>
              <w:rPr>
                <w:color w:val="000000"/>
              </w:rPr>
            </w:pP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6543D93" w14:textId="77777777" w:rsidR="00737252" w:rsidRDefault="00737252">
            <w:pPr>
              <w:widowControl w:val="0"/>
              <w:pBdr>
                <w:top w:val="nil"/>
                <w:left w:val="nil"/>
                <w:bottom w:val="nil"/>
                <w:right w:val="nil"/>
                <w:between w:val="nil"/>
              </w:pBdr>
              <w:rPr>
                <w:color w:val="000000"/>
              </w:rPr>
            </w:pPr>
          </w:p>
        </w:tc>
      </w:tr>
      <w:tr w:rsidR="00737252" w14:paraId="38FBEE81"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DE7DA20" w14:textId="77777777" w:rsidR="00737252" w:rsidRDefault="00000000">
            <w:pPr>
              <w:widowControl w:val="0"/>
              <w:pBdr>
                <w:top w:val="nil"/>
                <w:left w:val="nil"/>
                <w:bottom w:val="nil"/>
                <w:right w:val="nil"/>
                <w:between w:val="nil"/>
              </w:pBdr>
              <w:rPr>
                <w:color w:val="000000"/>
              </w:rPr>
            </w:pPr>
            <w:r>
              <w:rPr>
                <w:color w:val="000000"/>
              </w:rPr>
              <w:t>Network fees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A8052C" w14:textId="77777777" w:rsidR="00737252" w:rsidRDefault="00000000">
            <w:pPr>
              <w:widowControl w:val="0"/>
              <w:pBdr>
                <w:top w:val="nil"/>
                <w:left w:val="nil"/>
                <w:bottom w:val="nil"/>
                <w:right w:val="nil"/>
                <w:between w:val="nil"/>
              </w:pBdr>
              <w:rPr>
                <w:color w:val="000000"/>
              </w:rPr>
            </w:pPr>
            <w:r>
              <w:rPr>
                <w:color w:val="000000"/>
              </w:rPr>
              <w:t>4,000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DB3317" w14:textId="77777777" w:rsidR="00737252" w:rsidRDefault="00000000">
            <w:pPr>
              <w:widowControl w:val="0"/>
              <w:pBdr>
                <w:top w:val="nil"/>
                <w:left w:val="nil"/>
                <w:bottom w:val="nil"/>
                <w:right w:val="nil"/>
                <w:between w:val="nil"/>
              </w:pBdr>
              <w:rPr>
                <w:color w:val="000000"/>
              </w:rPr>
            </w:pPr>
            <w:r>
              <w:rPr>
                <w:color w:val="000000"/>
              </w:rPr>
              <w:t>4,000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E43C57B" w14:textId="77777777" w:rsidR="00737252" w:rsidRDefault="00000000">
            <w:pPr>
              <w:widowControl w:val="0"/>
              <w:pBdr>
                <w:top w:val="nil"/>
                <w:left w:val="nil"/>
                <w:bottom w:val="nil"/>
                <w:right w:val="nil"/>
                <w:between w:val="nil"/>
              </w:pBdr>
              <w:rPr>
                <w:color w:val="000000"/>
              </w:rPr>
            </w:pPr>
            <w:r>
              <w:rPr>
                <w:color w:val="000000"/>
              </w:rPr>
              <w:t>4,000</w:t>
            </w:r>
          </w:p>
        </w:tc>
      </w:tr>
      <w:tr w:rsidR="00737252" w14:paraId="27D0C33C"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3F99737" w14:textId="77777777" w:rsidR="00737252" w:rsidRDefault="00000000">
            <w:pPr>
              <w:widowControl w:val="0"/>
              <w:pBdr>
                <w:top w:val="nil"/>
                <w:left w:val="nil"/>
                <w:bottom w:val="nil"/>
                <w:right w:val="nil"/>
                <w:between w:val="nil"/>
              </w:pBdr>
              <w:rPr>
                <w:color w:val="000000"/>
              </w:rPr>
            </w:pPr>
            <w:r>
              <w:rPr>
                <w:color w:val="000000"/>
              </w:rPr>
              <w:t>Payment of bills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92AF658" w14:textId="77777777" w:rsidR="00737252" w:rsidRDefault="00000000">
            <w:pPr>
              <w:widowControl w:val="0"/>
              <w:pBdr>
                <w:top w:val="nil"/>
                <w:left w:val="nil"/>
                <w:bottom w:val="nil"/>
                <w:right w:val="nil"/>
                <w:between w:val="nil"/>
              </w:pBdr>
              <w:rPr>
                <w:color w:val="000000"/>
              </w:rPr>
            </w:pPr>
            <w:r>
              <w:rPr>
                <w:color w:val="000000"/>
              </w:rPr>
              <w:t>6,500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0394DE2" w14:textId="77777777" w:rsidR="00737252" w:rsidRDefault="00000000">
            <w:pPr>
              <w:widowControl w:val="0"/>
              <w:pBdr>
                <w:top w:val="nil"/>
                <w:left w:val="nil"/>
                <w:bottom w:val="nil"/>
                <w:right w:val="nil"/>
                <w:between w:val="nil"/>
              </w:pBdr>
              <w:rPr>
                <w:color w:val="000000"/>
              </w:rPr>
            </w:pPr>
            <w:r>
              <w:rPr>
                <w:color w:val="000000"/>
              </w:rPr>
              <w:t>9,000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16DAE9E" w14:textId="77777777" w:rsidR="00737252" w:rsidRDefault="00000000">
            <w:pPr>
              <w:widowControl w:val="0"/>
              <w:pBdr>
                <w:top w:val="nil"/>
                <w:left w:val="nil"/>
                <w:bottom w:val="nil"/>
                <w:right w:val="nil"/>
                <w:between w:val="nil"/>
              </w:pBdr>
              <w:rPr>
                <w:color w:val="000000"/>
              </w:rPr>
            </w:pPr>
            <w:r>
              <w:rPr>
                <w:color w:val="000000"/>
              </w:rPr>
              <w:t>14,000</w:t>
            </w:r>
          </w:p>
        </w:tc>
      </w:tr>
      <w:tr w:rsidR="00737252" w14:paraId="40FEDAFE"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EDE947D" w14:textId="77777777" w:rsidR="00737252" w:rsidRDefault="00000000">
            <w:pPr>
              <w:widowControl w:val="0"/>
              <w:pBdr>
                <w:top w:val="nil"/>
                <w:left w:val="nil"/>
                <w:bottom w:val="nil"/>
                <w:right w:val="nil"/>
                <w:between w:val="nil"/>
              </w:pBdr>
              <w:rPr>
                <w:color w:val="000000"/>
              </w:rPr>
            </w:pPr>
            <w:r>
              <w:rPr>
                <w:color w:val="000000"/>
              </w:rPr>
              <w:t>Dividends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BF34206" w14:textId="77777777" w:rsidR="00737252" w:rsidRDefault="00000000">
            <w:pPr>
              <w:widowControl w:val="0"/>
              <w:pBdr>
                <w:top w:val="nil"/>
                <w:left w:val="nil"/>
                <w:bottom w:val="nil"/>
                <w:right w:val="nil"/>
                <w:between w:val="nil"/>
              </w:pBdr>
              <w:rPr>
                <w:color w:val="000000"/>
              </w:rPr>
            </w:pPr>
            <w:r>
              <w:rPr>
                <w:color w:val="000000"/>
              </w:rPr>
              <w:t>20,000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38A604" w14:textId="77777777" w:rsidR="00737252" w:rsidRDefault="00000000">
            <w:pPr>
              <w:widowControl w:val="0"/>
              <w:pBdr>
                <w:top w:val="nil"/>
                <w:left w:val="nil"/>
                <w:bottom w:val="nil"/>
                <w:right w:val="nil"/>
                <w:between w:val="nil"/>
              </w:pBdr>
              <w:rPr>
                <w:color w:val="000000"/>
              </w:rPr>
            </w:pPr>
            <w:r>
              <w:rPr>
                <w:color w:val="000000"/>
              </w:rPr>
              <w:t>20,000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E45A605" w14:textId="77777777" w:rsidR="00737252" w:rsidRDefault="00000000">
            <w:pPr>
              <w:widowControl w:val="0"/>
              <w:pBdr>
                <w:top w:val="nil"/>
                <w:left w:val="nil"/>
                <w:bottom w:val="nil"/>
                <w:right w:val="nil"/>
                <w:between w:val="nil"/>
              </w:pBdr>
              <w:rPr>
                <w:color w:val="000000"/>
              </w:rPr>
            </w:pPr>
            <w:r>
              <w:rPr>
                <w:color w:val="000000"/>
              </w:rPr>
              <w:t>20,000</w:t>
            </w:r>
          </w:p>
        </w:tc>
      </w:tr>
      <w:tr w:rsidR="00737252" w14:paraId="0C25A05A"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C241F90" w14:textId="77777777" w:rsidR="00737252" w:rsidRDefault="00000000">
            <w:pPr>
              <w:widowControl w:val="0"/>
              <w:pBdr>
                <w:top w:val="nil"/>
                <w:left w:val="nil"/>
                <w:bottom w:val="nil"/>
                <w:right w:val="nil"/>
                <w:between w:val="nil"/>
              </w:pBdr>
              <w:rPr>
                <w:color w:val="000000"/>
              </w:rPr>
            </w:pPr>
            <w:r>
              <w:rPr>
                <w:color w:val="000000"/>
              </w:rPr>
              <w:t>Repayment of loans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0DB9042" w14:textId="77777777" w:rsidR="00737252" w:rsidRDefault="00000000">
            <w:pPr>
              <w:widowControl w:val="0"/>
              <w:pBdr>
                <w:top w:val="nil"/>
                <w:left w:val="nil"/>
                <w:bottom w:val="nil"/>
                <w:right w:val="nil"/>
                <w:between w:val="nil"/>
              </w:pBdr>
              <w:rPr>
                <w:color w:val="000000"/>
              </w:rPr>
            </w:pPr>
            <w:r>
              <w:rPr>
                <w:color w:val="000000"/>
              </w:rPr>
              <w:t>4,000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3A0F9D" w14:textId="77777777" w:rsidR="00737252" w:rsidRDefault="00000000">
            <w:pPr>
              <w:widowControl w:val="0"/>
              <w:pBdr>
                <w:top w:val="nil"/>
                <w:left w:val="nil"/>
                <w:bottom w:val="nil"/>
                <w:right w:val="nil"/>
                <w:between w:val="nil"/>
              </w:pBdr>
              <w:rPr>
                <w:color w:val="000000"/>
              </w:rPr>
            </w:pPr>
            <w:r>
              <w:rPr>
                <w:color w:val="000000"/>
              </w:rPr>
              <w:t>4,000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75D97E" w14:textId="77777777" w:rsidR="00737252" w:rsidRDefault="00000000">
            <w:pPr>
              <w:widowControl w:val="0"/>
              <w:pBdr>
                <w:top w:val="nil"/>
                <w:left w:val="nil"/>
                <w:bottom w:val="nil"/>
                <w:right w:val="nil"/>
                <w:between w:val="nil"/>
              </w:pBdr>
              <w:rPr>
                <w:color w:val="000000"/>
              </w:rPr>
            </w:pPr>
            <w:r>
              <w:rPr>
                <w:color w:val="000000"/>
              </w:rPr>
              <w:t>4,000</w:t>
            </w:r>
          </w:p>
        </w:tc>
      </w:tr>
      <w:tr w:rsidR="00737252" w14:paraId="3DEF04B5"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A854D8D" w14:textId="77777777" w:rsidR="00737252" w:rsidRDefault="00000000">
            <w:pPr>
              <w:widowControl w:val="0"/>
              <w:pBdr>
                <w:top w:val="nil"/>
                <w:left w:val="nil"/>
                <w:bottom w:val="nil"/>
                <w:right w:val="nil"/>
                <w:between w:val="nil"/>
              </w:pBdr>
              <w:rPr>
                <w:color w:val="000000"/>
              </w:rPr>
            </w:pPr>
            <w:r>
              <w:rPr>
                <w:color w:val="000000"/>
              </w:rPr>
              <w:t>Tax payments</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FCDE30" w14:textId="77777777" w:rsidR="00737252" w:rsidRDefault="00000000">
            <w:pPr>
              <w:widowControl w:val="0"/>
              <w:pBdr>
                <w:top w:val="nil"/>
                <w:left w:val="nil"/>
                <w:bottom w:val="nil"/>
                <w:right w:val="nil"/>
                <w:between w:val="nil"/>
              </w:pBdr>
              <w:rPr>
                <w:color w:val="000000"/>
              </w:rPr>
            </w:pPr>
            <w:r>
              <w:rPr>
                <w:color w:val="000000"/>
              </w:rPr>
              <w:t>10,000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E48140" w14:textId="77777777" w:rsidR="00737252" w:rsidRDefault="00000000">
            <w:pPr>
              <w:widowControl w:val="0"/>
              <w:pBdr>
                <w:top w:val="nil"/>
                <w:left w:val="nil"/>
                <w:bottom w:val="nil"/>
                <w:right w:val="nil"/>
                <w:between w:val="nil"/>
              </w:pBdr>
              <w:rPr>
                <w:color w:val="000000"/>
              </w:rPr>
            </w:pPr>
            <w:r>
              <w:rPr>
                <w:color w:val="000000"/>
              </w:rPr>
              <w:t>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3F355D" w14:textId="77777777" w:rsidR="00737252" w:rsidRDefault="00000000">
            <w:pPr>
              <w:widowControl w:val="0"/>
              <w:pBdr>
                <w:top w:val="nil"/>
                <w:left w:val="nil"/>
                <w:bottom w:val="nil"/>
                <w:right w:val="nil"/>
                <w:between w:val="nil"/>
              </w:pBdr>
              <w:rPr>
                <w:color w:val="000000"/>
              </w:rPr>
            </w:pPr>
            <w:r>
              <w:rPr>
                <w:color w:val="000000"/>
              </w:rPr>
              <w:t>0</w:t>
            </w:r>
          </w:p>
        </w:tc>
      </w:tr>
      <w:tr w:rsidR="00737252" w14:paraId="40AA8564"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5945804" w14:textId="77777777" w:rsidR="00737252" w:rsidRDefault="00737252">
            <w:pPr>
              <w:widowControl w:val="0"/>
              <w:pBdr>
                <w:top w:val="nil"/>
                <w:left w:val="nil"/>
                <w:bottom w:val="nil"/>
                <w:right w:val="nil"/>
                <w:between w:val="nil"/>
              </w:pBdr>
              <w:rPr>
                <w:color w:val="000000"/>
              </w:rPr>
            </w:pP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015722" w14:textId="77777777" w:rsidR="00737252" w:rsidRDefault="00737252">
            <w:pPr>
              <w:widowControl w:val="0"/>
              <w:pBdr>
                <w:top w:val="nil"/>
                <w:left w:val="nil"/>
                <w:bottom w:val="nil"/>
                <w:right w:val="nil"/>
                <w:between w:val="nil"/>
              </w:pBdr>
              <w:rPr>
                <w:color w:val="000000"/>
              </w:rPr>
            </w:pP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978B0B6" w14:textId="77777777" w:rsidR="00737252" w:rsidRDefault="00737252">
            <w:pPr>
              <w:widowControl w:val="0"/>
              <w:pBdr>
                <w:top w:val="nil"/>
                <w:left w:val="nil"/>
                <w:bottom w:val="nil"/>
                <w:right w:val="nil"/>
                <w:between w:val="nil"/>
              </w:pBdr>
              <w:rPr>
                <w:color w:val="000000"/>
              </w:rPr>
            </w:pP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61FE53E" w14:textId="77777777" w:rsidR="00737252" w:rsidRDefault="00737252">
            <w:pPr>
              <w:widowControl w:val="0"/>
              <w:pBdr>
                <w:top w:val="nil"/>
                <w:left w:val="nil"/>
                <w:bottom w:val="nil"/>
                <w:right w:val="nil"/>
                <w:between w:val="nil"/>
              </w:pBdr>
              <w:rPr>
                <w:color w:val="000000"/>
              </w:rPr>
            </w:pPr>
          </w:p>
        </w:tc>
      </w:tr>
      <w:tr w:rsidR="00737252" w14:paraId="3C03AF01"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8CC2F8F" w14:textId="77777777" w:rsidR="00737252" w:rsidRDefault="00000000">
            <w:pPr>
              <w:widowControl w:val="0"/>
              <w:pBdr>
                <w:top w:val="nil"/>
                <w:left w:val="nil"/>
                <w:bottom w:val="nil"/>
                <w:right w:val="nil"/>
                <w:between w:val="nil"/>
              </w:pBdr>
              <w:rPr>
                <w:color w:val="000000"/>
              </w:rPr>
            </w:pPr>
            <w:r>
              <w:rPr>
                <w:b/>
                <w:color w:val="000000"/>
              </w:rPr>
              <w:t>Total payments (B)</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495FCE" w14:textId="77777777" w:rsidR="00737252" w:rsidRDefault="00000000">
            <w:pPr>
              <w:widowControl w:val="0"/>
              <w:pBdr>
                <w:top w:val="nil"/>
                <w:left w:val="nil"/>
                <w:bottom w:val="nil"/>
                <w:right w:val="nil"/>
                <w:between w:val="nil"/>
              </w:pBdr>
              <w:rPr>
                <w:color w:val="000000"/>
              </w:rPr>
            </w:pPr>
            <w:r>
              <w:rPr>
                <w:b/>
                <w:color w:val="000000"/>
              </w:rPr>
              <w:t>44500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5ED6064" w14:textId="77777777" w:rsidR="00737252" w:rsidRDefault="00000000">
            <w:pPr>
              <w:widowControl w:val="0"/>
              <w:pBdr>
                <w:top w:val="nil"/>
                <w:left w:val="nil"/>
                <w:bottom w:val="nil"/>
                <w:right w:val="nil"/>
                <w:between w:val="nil"/>
              </w:pBdr>
              <w:rPr>
                <w:color w:val="000000"/>
              </w:rPr>
            </w:pPr>
            <w:r>
              <w:rPr>
                <w:b/>
                <w:color w:val="000000"/>
              </w:rPr>
              <w:t>37000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E97AE3A" w14:textId="77777777" w:rsidR="00737252" w:rsidRDefault="00000000">
            <w:pPr>
              <w:widowControl w:val="0"/>
              <w:pBdr>
                <w:top w:val="nil"/>
                <w:left w:val="nil"/>
                <w:bottom w:val="nil"/>
                <w:right w:val="nil"/>
                <w:between w:val="nil"/>
              </w:pBdr>
              <w:rPr>
                <w:color w:val="000000"/>
              </w:rPr>
            </w:pPr>
            <w:r>
              <w:rPr>
                <w:b/>
                <w:color w:val="000000"/>
              </w:rPr>
              <w:t>42000</w:t>
            </w:r>
          </w:p>
        </w:tc>
      </w:tr>
      <w:tr w:rsidR="00737252" w14:paraId="3AF305DB"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745D7B39" w14:textId="77777777" w:rsidR="00737252" w:rsidRDefault="00000000">
            <w:pPr>
              <w:widowControl w:val="0"/>
              <w:pBdr>
                <w:top w:val="nil"/>
                <w:left w:val="nil"/>
                <w:bottom w:val="nil"/>
                <w:right w:val="nil"/>
                <w:between w:val="nil"/>
              </w:pBdr>
              <w:rPr>
                <w:color w:val="000000"/>
              </w:rPr>
            </w:pPr>
            <w:r>
              <w:rPr>
                <w:b/>
                <w:color w:val="000000"/>
              </w:rPr>
              <w:t>Net cash flow (A- B)</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14D2CF2" w14:textId="77777777" w:rsidR="00737252" w:rsidRDefault="00000000">
            <w:pPr>
              <w:widowControl w:val="0"/>
              <w:pBdr>
                <w:top w:val="nil"/>
                <w:left w:val="nil"/>
                <w:bottom w:val="nil"/>
                <w:right w:val="nil"/>
                <w:between w:val="nil"/>
              </w:pBdr>
              <w:rPr>
                <w:color w:val="000000"/>
              </w:rPr>
            </w:pPr>
            <w:r>
              <w:rPr>
                <w:b/>
                <w:color w:val="000000"/>
              </w:rPr>
              <w:t>22,750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C227D7" w14:textId="77777777" w:rsidR="00737252" w:rsidRDefault="00000000">
            <w:pPr>
              <w:widowControl w:val="0"/>
              <w:pBdr>
                <w:top w:val="nil"/>
                <w:left w:val="nil"/>
                <w:bottom w:val="nil"/>
                <w:right w:val="nil"/>
                <w:between w:val="nil"/>
              </w:pBdr>
              <w:rPr>
                <w:color w:val="000000"/>
              </w:rPr>
            </w:pPr>
            <w:r>
              <w:rPr>
                <w:b/>
                <w:color w:val="000000"/>
              </w:rPr>
              <w:t>57,750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7F3A78" w14:textId="77777777" w:rsidR="00737252" w:rsidRDefault="00000000">
            <w:pPr>
              <w:widowControl w:val="0"/>
              <w:pBdr>
                <w:top w:val="nil"/>
                <w:left w:val="nil"/>
                <w:bottom w:val="nil"/>
                <w:right w:val="nil"/>
                <w:between w:val="nil"/>
              </w:pBdr>
              <w:rPr>
                <w:color w:val="000000"/>
              </w:rPr>
            </w:pPr>
            <w:r>
              <w:rPr>
                <w:b/>
                <w:color w:val="000000"/>
              </w:rPr>
              <w:t>128,500</w:t>
            </w:r>
          </w:p>
        </w:tc>
      </w:tr>
      <w:tr w:rsidR="00737252" w14:paraId="20D1D6DC" w14:textId="77777777">
        <w:trPr>
          <w:trHeight w:val="315"/>
        </w:trPr>
        <w:tc>
          <w:tcPr>
            <w:tcW w:w="3103"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8346A7E" w14:textId="77777777" w:rsidR="00737252" w:rsidRDefault="00000000">
            <w:pPr>
              <w:widowControl w:val="0"/>
              <w:pBdr>
                <w:top w:val="nil"/>
                <w:left w:val="nil"/>
                <w:bottom w:val="nil"/>
                <w:right w:val="nil"/>
                <w:between w:val="nil"/>
              </w:pBdr>
              <w:rPr>
                <w:color w:val="000000"/>
              </w:rPr>
            </w:pPr>
            <w:r>
              <w:rPr>
                <w:b/>
                <w:color w:val="000000"/>
              </w:rPr>
              <w:t>Closing cash balance</w:t>
            </w:r>
          </w:p>
        </w:tc>
        <w:tc>
          <w:tcPr>
            <w:tcW w:w="182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E625A3" w14:textId="77777777" w:rsidR="00737252" w:rsidRDefault="00000000">
            <w:pPr>
              <w:widowControl w:val="0"/>
              <w:pBdr>
                <w:top w:val="nil"/>
                <w:left w:val="nil"/>
                <w:bottom w:val="nil"/>
                <w:right w:val="nil"/>
                <w:between w:val="nil"/>
              </w:pBdr>
              <w:rPr>
                <w:color w:val="000000"/>
              </w:rPr>
            </w:pPr>
            <w:r>
              <w:rPr>
                <w:b/>
                <w:color w:val="000000"/>
              </w:rPr>
              <w:t>32,750</w:t>
            </w:r>
          </w:p>
        </w:tc>
        <w:tc>
          <w:tcPr>
            <w:tcW w:w="20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3EAB17" w14:textId="77777777" w:rsidR="00737252" w:rsidRDefault="00000000">
            <w:pPr>
              <w:widowControl w:val="0"/>
              <w:pBdr>
                <w:top w:val="nil"/>
                <w:left w:val="nil"/>
                <w:bottom w:val="nil"/>
                <w:right w:val="nil"/>
                <w:between w:val="nil"/>
              </w:pBdr>
              <w:rPr>
                <w:color w:val="000000"/>
              </w:rPr>
            </w:pPr>
            <w:r>
              <w:rPr>
                <w:b/>
                <w:color w:val="000000"/>
              </w:rPr>
              <w:t>90,500</w:t>
            </w:r>
          </w:p>
        </w:tc>
        <w:tc>
          <w:tcPr>
            <w:tcW w:w="1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367922" w14:textId="77777777" w:rsidR="00737252" w:rsidRDefault="00000000">
            <w:pPr>
              <w:widowControl w:val="0"/>
              <w:pBdr>
                <w:top w:val="nil"/>
                <w:left w:val="nil"/>
                <w:bottom w:val="nil"/>
                <w:right w:val="nil"/>
                <w:between w:val="nil"/>
              </w:pBdr>
              <w:rPr>
                <w:color w:val="000000"/>
              </w:rPr>
            </w:pPr>
            <w:r>
              <w:rPr>
                <w:b/>
                <w:color w:val="000000"/>
              </w:rPr>
              <w:t>219,000</w:t>
            </w:r>
          </w:p>
        </w:tc>
      </w:tr>
    </w:tbl>
    <w:p w14:paraId="2D2C70AB" w14:textId="77777777" w:rsidR="00737252" w:rsidRDefault="00737252">
      <w:pPr>
        <w:pBdr>
          <w:top w:val="nil"/>
          <w:left w:val="nil"/>
          <w:bottom w:val="nil"/>
          <w:right w:val="nil"/>
          <w:between w:val="nil"/>
        </w:pBdr>
        <w:rPr>
          <w:color w:val="000000"/>
          <w:highlight w:val="white"/>
        </w:rPr>
      </w:pPr>
    </w:p>
    <w:p w14:paraId="1CEB132F" w14:textId="77777777" w:rsidR="00737252" w:rsidRDefault="00000000">
      <w:pPr>
        <w:pBdr>
          <w:top w:val="nil"/>
          <w:left w:val="nil"/>
          <w:bottom w:val="nil"/>
          <w:right w:val="nil"/>
          <w:between w:val="nil"/>
        </w:pBdr>
        <w:rPr>
          <w:highlight w:val="white"/>
        </w:rPr>
      </w:pPr>
      <w:r>
        <w:rPr>
          <w:color w:val="000000"/>
          <w:highlight w:val="white"/>
        </w:rPr>
        <w:t>The closing cash balance has remained positive in all three months. So, the company should go to commercial banks for financing if required as this option is safer and the rate of repayment is lower than that of other sources</w:t>
      </w:r>
      <w:r>
        <w:rPr>
          <w:highlight w:val="white"/>
        </w:rPr>
        <w:t>.</w:t>
      </w:r>
    </w:p>
    <w:p w14:paraId="0EE797F7" w14:textId="77777777" w:rsidR="00AD1E0B" w:rsidRDefault="00AD1E0B">
      <w:pPr>
        <w:pStyle w:val="1"/>
      </w:pPr>
      <w:bookmarkStart w:id="6" w:name="_heading=h.h8dxz9ecu4ua" w:colFirst="0" w:colLast="0"/>
      <w:bookmarkEnd w:id="6"/>
    </w:p>
    <w:p w14:paraId="014BBB5C" w14:textId="1A74D3A1" w:rsidR="00737252" w:rsidRPr="00AD1E0B" w:rsidRDefault="00000000">
      <w:pPr>
        <w:pStyle w:val="1"/>
        <w:rPr>
          <w:sz w:val="28"/>
          <w:szCs w:val="28"/>
        </w:rPr>
      </w:pPr>
      <w:r w:rsidRPr="00AD1E0B">
        <w:rPr>
          <w:sz w:val="28"/>
          <w:szCs w:val="28"/>
        </w:rPr>
        <w:t xml:space="preserve">6. Market Research </w:t>
      </w:r>
    </w:p>
    <w:p w14:paraId="515F5E43" w14:textId="77777777" w:rsidR="00737252" w:rsidRDefault="00000000">
      <w:pPr>
        <w:pBdr>
          <w:top w:val="nil"/>
          <w:left w:val="nil"/>
          <w:bottom w:val="nil"/>
          <w:right w:val="nil"/>
          <w:between w:val="nil"/>
        </w:pBdr>
        <w:rPr>
          <w:b/>
          <w:color w:val="000000"/>
        </w:rPr>
      </w:pPr>
      <w:r>
        <w:rPr>
          <w:b/>
          <w:color w:val="000000"/>
        </w:rPr>
        <w:t>Target market</w:t>
      </w:r>
    </w:p>
    <w:p w14:paraId="52AFFFC4" w14:textId="77777777" w:rsidR="00737252" w:rsidRDefault="00000000">
      <w:pPr>
        <w:pBdr>
          <w:top w:val="nil"/>
          <w:left w:val="nil"/>
          <w:bottom w:val="nil"/>
          <w:right w:val="nil"/>
          <w:between w:val="nil"/>
        </w:pBdr>
        <w:rPr>
          <w:color w:val="000000"/>
        </w:rPr>
      </w:pPr>
      <w:r>
        <w:rPr>
          <w:color w:val="000000"/>
        </w:rPr>
        <w:t xml:space="preserve">People particularly enjoy doing yoga in groups. So, in yoga studios or at home a typical yoga practitioner likes to be surrounded by other people doing the same activity. One Existence with Yoga </w:t>
      </w:r>
      <w:r>
        <w:t>S</w:t>
      </w:r>
      <w:r>
        <w:rPr>
          <w:color w:val="000000"/>
        </w:rPr>
        <w:t xml:space="preserve">olutions will launch its online yoga practice </w:t>
      </w:r>
      <w:r>
        <w:t>center</w:t>
      </w:r>
      <w:r>
        <w:rPr>
          <w:color w:val="000000"/>
        </w:rPr>
        <w:t xml:space="preserve">, particularly thinking about old people and children. They will also focus on the student community of the UK through their </w:t>
      </w:r>
      <w:r>
        <w:rPr>
          <w:color w:val="000000"/>
        </w:rPr>
        <w:lastRenderedPageBreak/>
        <w:t>online class. Studying can give some mental pressure. To mitigate this the students can enlist their names in an online yoga session through which their transportation cost will be saved with their time. Senior people between 65-80 are unable to go out often from home and the student community is more interested in online yoga sessions which will give them both time and money savings. So, the company is going to target those age group consumers for their service. Besides, consumers of all ages can take the advantage of the company's service from the home background (</w:t>
      </w:r>
      <w:r>
        <w:rPr>
          <w:color w:val="222222"/>
          <w:highlight w:val="white"/>
        </w:rPr>
        <w:t>Bruijl and Gerard, 2018).</w:t>
      </w:r>
    </w:p>
    <w:p w14:paraId="44F3D5D3" w14:textId="65BD955A" w:rsidR="00737252" w:rsidRDefault="00000000">
      <w:pPr>
        <w:pBdr>
          <w:top w:val="nil"/>
          <w:left w:val="nil"/>
          <w:bottom w:val="nil"/>
          <w:right w:val="nil"/>
          <w:between w:val="nil"/>
        </w:pBdr>
        <w:rPr>
          <w:b/>
          <w:color w:val="000000"/>
        </w:rPr>
      </w:pPr>
      <w:r>
        <w:rPr>
          <w:b/>
          <w:color w:val="000000"/>
        </w:rPr>
        <w:t>Economic</w:t>
      </w:r>
    </w:p>
    <w:p w14:paraId="595ECE67" w14:textId="77777777" w:rsidR="00737252" w:rsidRDefault="00000000">
      <w:pPr>
        <w:pBdr>
          <w:top w:val="nil"/>
          <w:left w:val="nil"/>
          <w:bottom w:val="nil"/>
          <w:right w:val="nil"/>
          <w:between w:val="nil"/>
        </w:pBdr>
        <w:rPr>
          <w:b/>
          <w:color w:val="000000"/>
          <w:u w:val="single"/>
        </w:rPr>
      </w:pPr>
      <w:r>
        <w:rPr>
          <w:b/>
          <w:color w:val="000000"/>
          <w:u w:val="single"/>
        </w:rPr>
        <w:t>Spending habit of customer</w:t>
      </w:r>
    </w:p>
    <w:p w14:paraId="25211B96" w14:textId="77777777" w:rsidR="00737252" w:rsidRDefault="00000000">
      <w:pPr>
        <w:pBdr>
          <w:top w:val="nil"/>
          <w:left w:val="nil"/>
          <w:bottom w:val="nil"/>
          <w:right w:val="nil"/>
          <w:between w:val="nil"/>
        </w:pBdr>
        <w:rPr>
          <w:color w:val="000000"/>
        </w:rPr>
      </w:pPr>
      <w:r>
        <w:rPr>
          <w:color w:val="000000"/>
        </w:rPr>
        <w:t>In the post, covid world inflation becomes high globally. Household income has decreased. Fuel costs have increased due to the war crisis. So the customer likes to spend less money on transport expenses and invest that money in some effective online programme. From this perspective, the company's online service will drag people's attraction towards them (</w:t>
      </w:r>
      <w:r>
        <w:rPr>
          <w:color w:val="222222"/>
          <w:highlight w:val="white"/>
        </w:rPr>
        <w:t>Alqahtani, 2020).</w:t>
      </w:r>
    </w:p>
    <w:p w14:paraId="022C1EFD" w14:textId="77777777" w:rsidR="00737252" w:rsidRDefault="00000000">
      <w:pPr>
        <w:pBdr>
          <w:top w:val="nil"/>
          <w:left w:val="nil"/>
          <w:bottom w:val="nil"/>
          <w:right w:val="nil"/>
          <w:between w:val="nil"/>
        </w:pBdr>
        <w:rPr>
          <w:b/>
          <w:color w:val="000000"/>
          <w:u w:val="single"/>
        </w:rPr>
      </w:pPr>
      <w:r>
        <w:rPr>
          <w:b/>
          <w:color w:val="000000"/>
          <w:u w:val="single"/>
        </w:rPr>
        <w:t>Employment</w:t>
      </w:r>
    </w:p>
    <w:p w14:paraId="71AD8D0D" w14:textId="77777777" w:rsidR="00737252" w:rsidRDefault="00000000">
      <w:pPr>
        <w:pBdr>
          <w:top w:val="nil"/>
          <w:left w:val="nil"/>
          <w:bottom w:val="nil"/>
          <w:right w:val="nil"/>
          <w:between w:val="nil"/>
        </w:pBdr>
        <w:rPr>
          <w:color w:val="000000"/>
        </w:rPr>
      </w:pPr>
      <w:r>
        <w:rPr>
          <w:color w:val="000000"/>
        </w:rPr>
        <w:t xml:space="preserve">The company will hire efficient yoga teachers with rotational shift duty which will decrease the country's unemployment crisis. As per September 2022 data, </w:t>
      </w:r>
      <w:r>
        <w:t>the UK's</w:t>
      </w:r>
      <w:r>
        <w:rPr>
          <w:color w:val="000000"/>
        </w:rPr>
        <w:t xml:space="preserve"> interest rate is 2.25% which has risen one per cent from its previous status. The rate will play a fair option for the company with prompt payment without any loss of their money. People of England are feeling pessimistic due to the high inflation rate and it is expected from the government to introduce a new fiscal policy. Amid this One's Existence's hiring policy will give some hope to the employment sector about economic growth (Karim</w:t>
      </w:r>
      <w:r>
        <w:rPr>
          <w:i/>
          <w:color w:val="000000"/>
        </w:rPr>
        <w:t xml:space="preserve"> et al</w:t>
      </w:r>
      <w:r>
        <w:rPr>
          <w:color w:val="000000"/>
        </w:rPr>
        <w:t>., 2021).</w:t>
      </w:r>
    </w:p>
    <w:p w14:paraId="2A090DF5" w14:textId="77777777" w:rsidR="00737252" w:rsidRDefault="00000000">
      <w:pPr>
        <w:pBdr>
          <w:top w:val="nil"/>
          <w:left w:val="nil"/>
          <w:bottom w:val="nil"/>
          <w:right w:val="nil"/>
          <w:between w:val="nil"/>
        </w:pBdr>
        <w:rPr>
          <w:b/>
          <w:color w:val="000000"/>
        </w:rPr>
      </w:pPr>
      <w:r>
        <w:rPr>
          <w:b/>
          <w:color w:val="000000"/>
        </w:rPr>
        <w:t>Political</w:t>
      </w:r>
    </w:p>
    <w:p w14:paraId="38693F81" w14:textId="77777777" w:rsidR="00737252" w:rsidRDefault="00000000">
      <w:pPr>
        <w:pBdr>
          <w:top w:val="nil"/>
          <w:left w:val="nil"/>
          <w:bottom w:val="nil"/>
          <w:right w:val="nil"/>
          <w:between w:val="nil"/>
        </w:pBdr>
        <w:rPr>
          <w:b/>
          <w:color w:val="000000"/>
        </w:rPr>
      </w:pPr>
      <w:r>
        <w:rPr>
          <w:color w:val="000000"/>
        </w:rPr>
        <w:t>Amid the Russia-Ukraine war, political instability has risen in the market. People of the UK are fighting to live a normal life through the worst economic situation. In the midst of this, the company is going to offer a free online Yin yoga service which it expects will catch the attention of people to relieve mental stress at home (</w:t>
      </w:r>
      <w:r>
        <w:rPr>
          <w:color w:val="222222"/>
          <w:highlight w:val="white"/>
        </w:rPr>
        <w:t>Caballero, 2021).</w:t>
      </w:r>
    </w:p>
    <w:p w14:paraId="754EA726" w14:textId="77777777" w:rsidR="00AD1E0B" w:rsidRDefault="00AD1E0B">
      <w:pPr>
        <w:pStyle w:val="1"/>
      </w:pPr>
      <w:bookmarkStart w:id="7" w:name="_heading=h.1t3h5sf" w:colFirst="0" w:colLast="0"/>
      <w:bookmarkEnd w:id="7"/>
    </w:p>
    <w:p w14:paraId="7B083637" w14:textId="77777777" w:rsidR="00AD1E0B" w:rsidRDefault="00AD1E0B">
      <w:pPr>
        <w:pStyle w:val="1"/>
      </w:pPr>
    </w:p>
    <w:p w14:paraId="103593E5" w14:textId="7110CA31" w:rsidR="00AD1E0B" w:rsidRDefault="00AD1E0B">
      <w:pPr>
        <w:pStyle w:val="1"/>
      </w:pPr>
    </w:p>
    <w:p w14:paraId="2C29A793" w14:textId="77777777" w:rsidR="00AD1E0B" w:rsidRPr="00AD1E0B" w:rsidRDefault="00AD1E0B" w:rsidP="00AD1E0B">
      <w:pPr>
        <w:pStyle w:val="10"/>
      </w:pPr>
    </w:p>
    <w:p w14:paraId="27CCA633" w14:textId="77777777" w:rsidR="00AD1E0B" w:rsidRPr="00AD1E0B" w:rsidRDefault="00AD1E0B">
      <w:pPr>
        <w:pStyle w:val="1"/>
        <w:rPr>
          <w:sz w:val="28"/>
          <w:szCs w:val="28"/>
        </w:rPr>
      </w:pPr>
    </w:p>
    <w:p w14:paraId="38B606FD" w14:textId="34F14ABB" w:rsidR="00737252" w:rsidRPr="00AD1E0B" w:rsidRDefault="00000000">
      <w:pPr>
        <w:pStyle w:val="1"/>
        <w:rPr>
          <w:sz w:val="28"/>
          <w:szCs w:val="28"/>
        </w:rPr>
      </w:pPr>
      <w:r w:rsidRPr="00AD1E0B">
        <w:rPr>
          <w:sz w:val="28"/>
          <w:szCs w:val="28"/>
        </w:rPr>
        <w:t xml:space="preserve">Conclusion </w:t>
      </w:r>
    </w:p>
    <w:p w14:paraId="3A36EA8F" w14:textId="77777777" w:rsidR="00737252" w:rsidRDefault="00000000">
      <w:pPr>
        <w:pBdr>
          <w:top w:val="nil"/>
          <w:left w:val="nil"/>
          <w:bottom w:val="nil"/>
          <w:right w:val="nil"/>
          <w:between w:val="nil"/>
        </w:pBdr>
        <w:rPr>
          <w:color w:val="000000"/>
        </w:rPr>
      </w:pPr>
      <w:r>
        <w:rPr>
          <w:color w:val="000000"/>
        </w:rPr>
        <w:t xml:space="preserve">The topic has been given an online </w:t>
      </w:r>
      <w:r>
        <w:t>y</w:t>
      </w:r>
      <w:r>
        <w:rPr>
          <w:color w:val="000000"/>
        </w:rPr>
        <w:t>oga class as an after- covid business plan to grab the attention of UK people amid physical and mental illness. The entire topic has six parts through which different kinds of factors are discussed to do industry analysis with Porter's model. 4 P's of the marketing mix are discussed to give a clear discussion about the company's marketing strategy. Besides the financial plan, a description of the executive management of the company with different options of legal structure suitable for the company gets a justification with a recommendation.</w:t>
      </w:r>
    </w:p>
    <w:p w14:paraId="67D130D6" w14:textId="77777777" w:rsidR="00737252" w:rsidRDefault="00000000">
      <w:pPr>
        <w:pBdr>
          <w:top w:val="nil"/>
          <w:left w:val="nil"/>
          <w:bottom w:val="nil"/>
          <w:right w:val="nil"/>
          <w:between w:val="nil"/>
        </w:pBdr>
        <w:rPr>
          <w:b/>
          <w:color w:val="222222"/>
          <w:highlight w:val="white"/>
        </w:rPr>
      </w:pPr>
      <w:r>
        <w:br w:type="page"/>
      </w:r>
    </w:p>
    <w:p w14:paraId="5F4B671E" w14:textId="550E69EC" w:rsidR="00737252" w:rsidRPr="00AD1E0B" w:rsidRDefault="00000000">
      <w:pPr>
        <w:pStyle w:val="1"/>
        <w:rPr>
          <w:sz w:val="28"/>
          <w:szCs w:val="28"/>
        </w:rPr>
      </w:pPr>
      <w:bookmarkStart w:id="8" w:name="_heading=h.4d34og8" w:colFirst="0" w:colLast="0"/>
      <w:bookmarkEnd w:id="8"/>
      <w:r w:rsidRPr="00AD1E0B">
        <w:rPr>
          <w:sz w:val="28"/>
          <w:szCs w:val="28"/>
        </w:rPr>
        <w:lastRenderedPageBreak/>
        <w:t>References</w:t>
      </w:r>
      <w:r w:rsidR="00AD1E0B">
        <w:rPr>
          <w:sz w:val="28"/>
          <w:szCs w:val="28"/>
        </w:rPr>
        <w:t>:</w:t>
      </w:r>
    </w:p>
    <w:p w14:paraId="3E9BE7BF" w14:textId="77777777" w:rsidR="00937C7A" w:rsidRDefault="00937C7A">
      <w:pPr>
        <w:pBdr>
          <w:top w:val="nil"/>
          <w:left w:val="nil"/>
          <w:bottom w:val="nil"/>
          <w:right w:val="nil"/>
          <w:between w:val="nil"/>
        </w:pBdr>
        <w:rPr>
          <w:color w:val="000000"/>
        </w:rPr>
      </w:pPr>
    </w:p>
    <w:p w14:paraId="2DC643F9" w14:textId="7E8AE3A8" w:rsidR="00AD1E0B" w:rsidRDefault="00000000">
      <w:pPr>
        <w:pBdr>
          <w:top w:val="nil"/>
          <w:left w:val="nil"/>
          <w:bottom w:val="nil"/>
          <w:right w:val="nil"/>
          <w:between w:val="nil"/>
        </w:pBdr>
        <w:rPr>
          <w:color w:val="000000"/>
        </w:rPr>
      </w:pPr>
      <w:r>
        <w:rPr>
          <w:color w:val="000000"/>
        </w:rPr>
        <w:t>Alqahtani, M.H., (2020) From the traditional marketing mix (4Ps) in sport to new marketing mix (3Ps): Toward a paradigm shift from practitioner’s perspective (Doctoral dissertation, Middle Tennessee State University).</w:t>
      </w:r>
    </w:p>
    <w:p w14:paraId="314C9E3E" w14:textId="77777777" w:rsidR="00AD1E0B" w:rsidRDefault="00AD1E0B">
      <w:pPr>
        <w:pBdr>
          <w:top w:val="nil"/>
          <w:left w:val="nil"/>
          <w:bottom w:val="nil"/>
          <w:right w:val="nil"/>
          <w:between w:val="nil"/>
        </w:pBdr>
        <w:rPr>
          <w:color w:val="000000"/>
        </w:rPr>
      </w:pPr>
    </w:p>
    <w:p w14:paraId="3D184AD8" w14:textId="60ACBD47" w:rsidR="00937C7A" w:rsidRDefault="00AD1E0B" w:rsidP="00AD1E0B">
      <w:pPr>
        <w:pStyle w:val="a9"/>
        <w:spacing w:before="0" w:beforeAutospacing="0" w:after="240" w:afterAutospacing="0" w:line="360" w:lineRule="auto"/>
      </w:pPr>
      <w:r>
        <w:t xml:space="preserve">Barringer, B. (2019) </w:t>
      </w:r>
      <w:r>
        <w:rPr>
          <w:i/>
          <w:iCs/>
        </w:rPr>
        <w:t>Entrepreneurship: successfully launching new ventures</w:t>
      </w:r>
      <w:r>
        <w:t>. Sixth edition Harlow, England: Pearson, pp.332–335.</w:t>
      </w:r>
    </w:p>
    <w:p w14:paraId="5DE62761" w14:textId="581F1765" w:rsidR="007D56F3" w:rsidRDefault="007D56F3" w:rsidP="00AD1E0B">
      <w:pPr>
        <w:pStyle w:val="a9"/>
        <w:spacing w:before="0" w:beforeAutospacing="0" w:after="240" w:afterAutospacing="0" w:line="360" w:lineRule="auto"/>
      </w:pPr>
      <w:r>
        <w:t xml:space="preserve">Barringer, B.R. and R Duane Ireland (2008). </w:t>
      </w:r>
      <w:r>
        <w:rPr>
          <w:i/>
          <w:iCs/>
        </w:rPr>
        <w:t>Entrepreneurship : successfully launching new ventures</w:t>
      </w:r>
      <w:r>
        <w:t>. Upper Saddle River, Nj: Pearson/Prentice Hall.</w:t>
      </w:r>
    </w:p>
    <w:p w14:paraId="3BD170B5" w14:textId="402C248E" w:rsidR="00A50DA2" w:rsidRPr="00AD1E0B" w:rsidRDefault="00A50DA2" w:rsidP="00AD1E0B">
      <w:pPr>
        <w:pStyle w:val="a9"/>
        <w:spacing w:before="0" w:beforeAutospacing="0" w:after="240" w:afterAutospacing="0" w:line="360" w:lineRule="auto"/>
      </w:pPr>
      <w:r>
        <w:t xml:space="preserve">Blackwell, E. (2011). </w:t>
      </w:r>
      <w:r>
        <w:rPr>
          <w:i/>
          <w:iCs/>
        </w:rPr>
        <w:t>How to prepare a business plan</w:t>
      </w:r>
      <w:r>
        <w:t>. London ; Philadelphia: Kogan Page.</w:t>
      </w:r>
    </w:p>
    <w:p w14:paraId="4E2B1321" w14:textId="78832CE1" w:rsidR="00937C7A" w:rsidRDefault="00000000">
      <w:pPr>
        <w:pBdr>
          <w:top w:val="nil"/>
          <w:left w:val="nil"/>
          <w:bottom w:val="nil"/>
          <w:right w:val="nil"/>
          <w:between w:val="nil"/>
        </w:pBdr>
        <w:rPr>
          <w:color w:val="000000"/>
        </w:rPr>
      </w:pPr>
      <w:r>
        <w:rPr>
          <w:color w:val="000000"/>
        </w:rPr>
        <w:t>Bruijl, D. and Gerard, H.T., (2018) The relevance of Porter's five forces in today's innovative and changing business environment. Available at SSRN 3192207.</w:t>
      </w:r>
      <w:r w:rsidR="00AD1E0B">
        <w:rPr>
          <w:color w:val="000000"/>
        </w:rPr>
        <w:t xml:space="preserve"> </w:t>
      </w:r>
      <w:r w:rsidR="00AD1E0B">
        <w:rPr>
          <w:color w:val="000000"/>
        </w:rPr>
        <w:t>(Accessed:</w:t>
      </w:r>
      <w:r w:rsidR="00AD1E0B">
        <w:rPr>
          <w:color w:val="000000"/>
        </w:rPr>
        <w:t xml:space="preserve"> 20 December</w:t>
      </w:r>
      <w:r w:rsidR="00AD1E0B">
        <w:rPr>
          <w:color w:val="000000"/>
        </w:rPr>
        <w:t xml:space="preserve"> 2022).</w:t>
      </w:r>
    </w:p>
    <w:p w14:paraId="6E76027F" w14:textId="099CAB96" w:rsidR="00937C7A" w:rsidRDefault="00000000">
      <w:pPr>
        <w:pBdr>
          <w:top w:val="nil"/>
          <w:left w:val="nil"/>
          <w:bottom w:val="nil"/>
          <w:right w:val="nil"/>
          <w:between w:val="nil"/>
        </w:pBdr>
        <w:rPr>
          <w:color w:val="000000"/>
        </w:rPr>
      </w:pPr>
      <w:r>
        <w:rPr>
          <w:color w:val="000000"/>
        </w:rPr>
        <w:t>Caballero-Morales, S.O., (2021) Innovation as a recovery strategy for SMEs in emerging economies during the COVID-19 pandemic. Research in international business and finance, 57, p.101396.</w:t>
      </w:r>
    </w:p>
    <w:p w14:paraId="5A6F3E48" w14:textId="77777777" w:rsidR="00A50DA2" w:rsidRDefault="00A50DA2">
      <w:pPr>
        <w:pBdr>
          <w:top w:val="nil"/>
          <w:left w:val="nil"/>
          <w:bottom w:val="nil"/>
          <w:right w:val="nil"/>
          <w:between w:val="nil"/>
        </w:pBdr>
        <w:rPr>
          <w:color w:val="000000"/>
        </w:rPr>
      </w:pPr>
    </w:p>
    <w:p w14:paraId="0D5FFF69" w14:textId="5F55B79D" w:rsidR="00AD1E0B" w:rsidRDefault="00000000">
      <w:pPr>
        <w:pBdr>
          <w:top w:val="nil"/>
          <w:left w:val="nil"/>
          <w:bottom w:val="nil"/>
          <w:right w:val="nil"/>
          <w:between w:val="nil"/>
        </w:pBdr>
        <w:rPr>
          <w:color w:val="000000"/>
        </w:rPr>
      </w:pPr>
      <w:r>
        <w:rPr>
          <w:color w:val="000000"/>
        </w:rPr>
        <w:t xml:space="preserve">Cadman, J. (2021) Yoga statistics, Finder UK. Available at: </w:t>
      </w:r>
      <w:hyperlink r:id="rId7" w:history="1">
        <w:r w:rsidR="00AD1E0B" w:rsidRPr="00B52A4D">
          <w:rPr>
            <w:rStyle w:val="aa"/>
          </w:rPr>
          <w:t>https://www.finder.com/uk/yoga-statistics#:~:text=Up%20to%20460%2C000%20Brits%20are</w:t>
        </w:r>
        <w:r w:rsidR="00AD1E0B" w:rsidRPr="00B52A4D">
          <w:rPr>
            <w:rStyle w:val="aa"/>
          </w:rPr>
          <w:t>%</w:t>
        </w:r>
        <w:r w:rsidR="00AD1E0B" w:rsidRPr="00B52A4D">
          <w:rPr>
            <w:rStyle w:val="aa"/>
          </w:rPr>
          <w:t>20taking%20part%20in%20yoga%20classes%20each%20week</w:t>
        </w:r>
      </w:hyperlink>
      <w:r w:rsidR="00AD1E0B">
        <w:rPr>
          <w:color w:val="000000"/>
        </w:rPr>
        <w:t xml:space="preserve"> </w:t>
      </w:r>
      <w:r>
        <w:rPr>
          <w:color w:val="000000"/>
        </w:rPr>
        <w:t xml:space="preserve"> (Accessed:</w:t>
      </w:r>
      <w:r w:rsidR="00AD1E0B">
        <w:rPr>
          <w:color w:val="000000"/>
        </w:rPr>
        <w:t xml:space="preserve"> 20 December</w:t>
      </w:r>
      <w:r>
        <w:rPr>
          <w:color w:val="000000"/>
        </w:rPr>
        <w:t xml:space="preserve"> 2022).</w:t>
      </w:r>
    </w:p>
    <w:p w14:paraId="7671DF9E" w14:textId="77777777" w:rsidR="00A50DA2" w:rsidRDefault="00A50DA2">
      <w:pPr>
        <w:pBdr>
          <w:top w:val="nil"/>
          <w:left w:val="nil"/>
          <w:bottom w:val="nil"/>
          <w:right w:val="nil"/>
          <w:between w:val="nil"/>
        </w:pBdr>
        <w:rPr>
          <w:color w:val="000000"/>
        </w:rPr>
      </w:pPr>
    </w:p>
    <w:p w14:paraId="40DCAA71" w14:textId="77777777" w:rsidR="00AD1E0B" w:rsidRDefault="00AD1E0B" w:rsidP="00AD1E0B">
      <w:pPr>
        <w:pBdr>
          <w:top w:val="nil"/>
          <w:left w:val="nil"/>
          <w:bottom w:val="nil"/>
          <w:right w:val="nil"/>
          <w:between w:val="nil"/>
        </w:pBdr>
        <w:rPr>
          <w:color w:val="000000"/>
        </w:rPr>
      </w:pPr>
      <w:r>
        <w:rPr>
          <w:color w:val="000000"/>
        </w:rPr>
        <w:t>Karim, R. et al. (2021) The impact of 4ps marketing mix in tourism development in the mountain areas: A case study. Int. J. Econ. Bus. Adm. IJEBA, 9, pp.231-245.</w:t>
      </w:r>
    </w:p>
    <w:p w14:paraId="0C22F6FB" w14:textId="77777777" w:rsidR="00937C7A" w:rsidRDefault="00937C7A">
      <w:pPr>
        <w:pBdr>
          <w:top w:val="nil"/>
          <w:left w:val="nil"/>
          <w:bottom w:val="nil"/>
          <w:right w:val="nil"/>
          <w:between w:val="nil"/>
        </w:pBdr>
        <w:rPr>
          <w:color w:val="000000"/>
        </w:rPr>
      </w:pPr>
    </w:p>
    <w:p w14:paraId="07C733B5" w14:textId="43A43C31" w:rsidR="007D56F3" w:rsidRDefault="00000000" w:rsidP="007D56F3">
      <w:pPr>
        <w:pBdr>
          <w:top w:val="nil"/>
          <w:left w:val="nil"/>
          <w:bottom w:val="nil"/>
          <w:right w:val="nil"/>
          <w:between w:val="nil"/>
        </w:pBdr>
        <w:rPr>
          <w:color w:val="000000"/>
        </w:rPr>
      </w:pPr>
      <w:r>
        <w:rPr>
          <w:color w:val="000000"/>
        </w:rPr>
        <w:t>Peek, S. (2022) Top pandemic-friendly business ideas</w:t>
      </w:r>
      <w:r w:rsidR="00AD1E0B">
        <w:rPr>
          <w:color w:val="000000"/>
        </w:rPr>
        <w:t>.</w:t>
      </w:r>
      <w:r>
        <w:rPr>
          <w:color w:val="000000"/>
        </w:rPr>
        <w:t xml:space="preserve"> Available at: </w:t>
      </w:r>
      <w:hyperlink r:id="rId8" w:history="1">
        <w:r w:rsidR="00AD1E0B" w:rsidRPr="00B52A4D">
          <w:rPr>
            <w:rStyle w:val="aa"/>
          </w:rPr>
          <w:t>https://www.uschamber.com/co/start/business-ideas/pandemic-busines</w:t>
        </w:r>
        <w:r w:rsidR="00AD1E0B" w:rsidRPr="00B52A4D">
          <w:rPr>
            <w:rStyle w:val="aa"/>
          </w:rPr>
          <w:t>s</w:t>
        </w:r>
        <w:r w:rsidR="00AD1E0B" w:rsidRPr="00B52A4D">
          <w:rPr>
            <w:rStyle w:val="aa"/>
          </w:rPr>
          <w:t>-ideas</w:t>
        </w:r>
      </w:hyperlink>
      <w:r>
        <w:rPr>
          <w:color w:val="000000"/>
        </w:rPr>
        <w:t xml:space="preserve">(Accessed: </w:t>
      </w:r>
      <w:r w:rsidR="00AD1E0B">
        <w:rPr>
          <w:color w:val="000000"/>
        </w:rPr>
        <w:t xml:space="preserve">25 </w:t>
      </w:r>
      <w:r>
        <w:rPr>
          <w:color w:val="000000"/>
        </w:rPr>
        <w:t>November 2022).</w:t>
      </w:r>
    </w:p>
    <w:p w14:paraId="0EA5ED02" w14:textId="77777777" w:rsidR="007D56F3" w:rsidRPr="007D56F3" w:rsidRDefault="007D56F3" w:rsidP="007D56F3">
      <w:pPr>
        <w:pBdr>
          <w:top w:val="nil"/>
          <w:left w:val="nil"/>
          <w:bottom w:val="nil"/>
          <w:right w:val="nil"/>
          <w:between w:val="nil"/>
        </w:pBdr>
        <w:rPr>
          <w:color w:val="000000"/>
        </w:rPr>
      </w:pPr>
    </w:p>
    <w:p w14:paraId="0C4C2C3F" w14:textId="001766D2" w:rsidR="007D56F3" w:rsidRDefault="007D56F3" w:rsidP="007D56F3">
      <w:pPr>
        <w:pStyle w:val="a9"/>
        <w:spacing w:before="0" w:beforeAutospacing="0" w:after="240" w:afterAutospacing="0" w:line="360" w:lineRule="auto"/>
      </w:pPr>
      <w:r>
        <w:t xml:space="preserve">Rickman, C.D. (2011) </w:t>
      </w:r>
      <w:r>
        <w:rPr>
          <w:i/>
          <w:iCs/>
        </w:rPr>
        <w:t>The small business start-up workbook : a step-by-step guide to starting the business you’ve dreamed of</w:t>
      </w:r>
      <w:r>
        <w:t>. New Delhi: Rupa Publications India.</w:t>
      </w:r>
    </w:p>
    <w:p w14:paraId="55F0F478" w14:textId="77A90588" w:rsidR="00937C7A" w:rsidRDefault="00937C7A">
      <w:pPr>
        <w:pBdr>
          <w:top w:val="nil"/>
          <w:left w:val="nil"/>
          <w:bottom w:val="nil"/>
          <w:right w:val="nil"/>
          <w:between w:val="nil"/>
        </w:pBdr>
        <w:rPr>
          <w:color w:val="000000"/>
        </w:rPr>
      </w:pPr>
    </w:p>
    <w:p w14:paraId="2A462A98" w14:textId="77777777" w:rsidR="007D56F3" w:rsidRDefault="007D56F3">
      <w:pPr>
        <w:pBdr>
          <w:top w:val="nil"/>
          <w:left w:val="nil"/>
          <w:bottom w:val="nil"/>
          <w:right w:val="nil"/>
          <w:between w:val="nil"/>
        </w:pBdr>
        <w:rPr>
          <w:color w:val="000000"/>
        </w:rPr>
      </w:pPr>
    </w:p>
    <w:p w14:paraId="3B4FB1C9" w14:textId="650580F0" w:rsidR="00737252" w:rsidRDefault="00000000">
      <w:pPr>
        <w:pBdr>
          <w:top w:val="nil"/>
          <w:left w:val="nil"/>
          <w:bottom w:val="nil"/>
          <w:right w:val="nil"/>
          <w:between w:val="nil"/>
        </w:pBdr>
        <w:rPr>
          <w:color w:val="000000"/>
        </w:rPr>
      </w:pPr>
      <w:r>
        <w:rPr>
          <w:color w:val="000000"/>
        </w:rPr>
        <w:t>Wood, B.</w:t>
      </w:r>
      <w:r w:rsidR="00AD1E0B">
        <w:rPr>
          <w:color w:val="000000"/>
        </w:rPr>
        <w:t xml:space="preserve"> et al. </w:t>
      </w:r>
      <w:r>
        <w:rPr>
          <w:color w:val="000000"/>
        </w:rPr>
        <w:t>(2021</w:t>
      </w:r>
      <w:r>
        <w:t>)</w:t>
      </w:r>
      <w:r w:rsidR="00AD1E0B">
        <w:rPr>
          <w:color w:val="000000"/>
        </w:rPr>
        <w:t xml:space="preserve"> </w:t>
      </w:r>
      <w:r>
        <w:rPr>
          <w:color w:val="000000"/>
        </w:rPr>
        <w:t>Market strategies used by processed food manufacturers to increase and consolidate their power: a systematic review and document analysis. Globalization and health, 17(1), pp.1-23.</w:t>
      </w:r>
    </w:p>
    <w:p w14:paraId="7B6451FE" w14:textId="77777777" w:rsidR="00737252" w:rsidRDefault="00737252">
      <w:pPr>
        <w:pBdr>
          <w:top w:val="nil"/>
          <w:left w:val="nil"/>
          <w:bottom w:val="nil"/>
          <w:right w:val="nil"/>
          <w:between w:val="nil"/>
        </w:pBdr>
        <w:rPr>
          <w:color w:val="000000"/>
        </w:rPr>
      </w:pPr>
    </w:p>
    <w:p w14:paraId="52AA85A4" w14:textId="77777777" w:rsidR="00737252" w:rsidRDefault="00737252">
      <w:pPr>
        <w:pBdr>
          <w:top w:val="nil"/>
          <w:left w:val="nil"/>
          <w:bottom w:val="nil"/>
          <w:right w:val="nil"/>
          <w:between w:val="nil"/>
        </w:pBdr>
        <w:rPr>
          <w:color w:val="222222"/>
          <w:highlight w:val="white"/>
        </w:rPr>
      </w:pPr>
    </w:p>
    <w:sectPr w:rsidR="00737252">
      <w:footerReference w:type="defaul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17ECF" w14:textId="77777777" w:rsidR="0077537B" w:rsidRDefault="0077537B">
      <w:pPr>
        <w:spacing w:line="240" w:lineRule="auto"/>
      </w:pPr>
      <w:r>
        <w:separator/>
      </w:r>
    </w:p>
  </w:endnote>
  <w:endnote w:type="continuationSeparator" w:id="0">
    <w:p w14:paraId="7888B235" w14:textId="77777777" w:rsidR="0077537B" w:rsidRDefault="007753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B9960" w14:textId="2C38C9C0" w:rsidR="00737252" w:rsidRDefault="00000000">
    <w:pPr>
      <w:pBdr>
        <w:top w:val="nil"/>
        <w:left w:val="nil"/>
        <w:bottom w:val="nil"/>
        <w:right w:val="nil"/>
        <w:between w:val="nil"/>
      </w:pBdr>
      <w:spacing w:line="276" w:lineRule="auto"/>
      <w:jc w:val="right"/>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sidR="00937C7A">
      <w:rPr>
        <w:rFonts w:ascii="Arial" w:eastAsia="Arial" w:hAnsi="Arial" w:cs="Arial"/>
        <w:noProof/>
        <w:color w:val="000000"/>
        <w:sz w:val="22"/>
        <w:szCs w:val="22"/>
      </w:rPr>
      <w:t>2</w:t>
    </w:r>
    <w:r>
      <w:rPr>
        <w:rFonts w:ascii="Arial" w:eastAsia="Arial" w:hAnsi="Arial" w:cs="Arial"/>
        <w:color w:val="000000"/>
        <w:sz w:val="22"/>
        <w:szCs w:val="22"/>
      </w:rPr>
      <w:fldChar w:fldCharType="end"/>
    </w:r>
  </w:p>
  <w:p w14:paraId="1717CF65" w14:textId="77777777" w:rsidR="00737252" w:rsidRDefault="00737252">
    <w:pPr>
      <w:widowControl w:val="0"/>
      <w:pBdr>
        <w:top w:val="nil"/>
        <w:left w:val="nil"/>
        <w:bottom w:val="nil"/>
        <w:right w:val="nil"/>
        <w:between w:val="nil"/>
      </w:pBdr>
      <w:spacing w:line="276" w:lineRule="auto"/>
      <w:jc w:val="left"/>
      <w:rPr>
        <w:rFonts w:ascii="Arial" w:eastAsia="Arial" w:hAnsi="Arial" w:cs="Aria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E7DF3" w14:textId="77777777" w:rsidR="00737252" w:rsidRDefault="00737252">
    <w:pPr>
      <w:pBdr>
        <w:top w:val="nil"/>
        <w:left w:val="nil"/>
        <w:bottom w:val="nil"/>
        <w:right w:val="nil"/>
        <w:between w:val="nil"/>
      </w:pBdr>
      <w:spacing w:line="276" w:lineRule="auto"/>
      <w:jc w:val="left"/>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27830" w14:textId="77777777" w:rsidR="0077537B" w:rsidRDefault="0077537B">
      <w:pPr>
        <w:spacing w:line="240" w:lineRule="auto"/>
      </w:pPr>
      <w:r>
        <w:separator/>
      </w:r>
    </w:p>
  </w:footnote>
  <w:footnote w:type="continuationSeparator" w:id="0">
    <w:p w14:paraId="339E5CBF" w14:textId="77777777" w:rsidR="0077537B" w:rsidRDefault="007753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252"/>
    <w:rsid w:val="00255A05"/>
    <w:rsid w:val="00553711"/>
    <w:rsid w:val="00671321"/>
    <w:rsid w:val="00737252"/>
    <w:rsid w:val="0077537B"/>
    <w:rsid w:val="007A4AAA"/>
    <w:rsid w:val="007D56F3"/>
    <w:rsid w:val="00937C7A"/>
    <w:rsid w:val="00A50DA2"/>
    <w:rsid w:val="00AD1E0B"/>
    <w:rsid w:val="00BB587A"/>
    <w:rsid w:val="00C765BC"/>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281AEE68"/>
  <w15:docId w15:val="{CBB9E030-E89D-5E44-9961-6985D5C9B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ru-RU"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77B5"/>
  </w:style>
  <w:style w:type="paragraph" w:styleId="1">
    <w:name w:val="heading 1"/>
    <w:basedOn w:val="10"/>
    <w:next w:val="10"/>
    <w:uiPriority w:val="9"/>
    <w:qFormat/>
    <w:pPr>
      <w:keepNext/>
      <w:keepLines/>
      <w:outlineLvl w:val="0"/>
    </w:pPr>
    <w:rPr>
      <w:b/>
    </w:rPr>
  </w:style>
  <w:style w:type="paragraph" w:styleId="2">
    <w:name w:val="heading 2"/>
    <w:basedOn w:val="10"/>
    <w:next w:val="10"/>
    <w:uiPriority w:val="9"/>
    <w:semiHidden/>
    <w:unhideWhenUsed/>
    <w:qFormat/>
    <w:pPr>
      <w:keepNext/>
      <w:keepLines/>
      <w:spacing w:before="360" w:after="120"/>
      <w:outlineLvl w:val="1"/>
    </w:pPr>
    <w:rPr>
      <w:sz w:val="32"/>
      <w:szCs w:val="32"/>
    </w:rPr>
  </w:style>
  <w:style w:type="paragraph" w:styleId="3">
    <w:name w:val="heading 3"/>
    <w:basedOn w:val="10"/>
    <w:next w:val="10"/>
    <w:uiPriority w:val="9"/>
    <w:semiHidden/>
    <w:unhideWhenUsed/>
    <w:qFormat/>
    <w:pPr>
      <w:keepNext/>
      <w:keepLines/>
      <w:spacing w:before="320" w:after="80"/>
      <w:outlineLvl w:val="2"/>
    </w:pPr>
    <w:rPr>
      <w:color w:val="434343"/>
      <w:sz w:val="28"/>
      <w:szCs w:val="28"/>
    </w:rPr>
  </w:style>
  <w:style w:type="paragraph" w:styleId="4">
    <w:name w:val="heading 4"/>
    <w:basedOn w:val="10"/>
    <w:next w:val="10"/>
    <w:uiPriority w:val="9"/>
    <w:semiHidden/>
    <w:unhideWhenUsed/>
    <w:qFormat/>
    <w:pPr>
      <w:keepNext/>
      <w:keepLines/>
      <w:spacing w:before="280" w:after="80"/>
      <w:outlineLvl w:val="3"/>
    </w:pPr>
    <w:rPr>
      <w:color w:val="666666"/>
    </w:rPr>
  </w:style>
  <w:style w:type="paragraph" w:styleId="5">
    <w:name w:val="heading 5"/>
    <w:basedOn w:val="10"/>
    <w:next w:val="10"/>
    <w:uiPriority w:val="9"/>
    <w:semiHidden/>
    <w:unhideWhenUsed/>
    <w:qFormat/>
    <w:pPr>
      <w:keepNext/>
      <w:keepLines/>
      <w:spacing w:before="240" w:after="80"/>
      <w:outlineLvl w:val="4"/>
    </w:pPr>
    <w:rPr>
      <w:color w:val="666666"/>
      <w:sz w:val="22"/>
      <w:szCs w:val="22"/>
    </w:rPr>
  </w:style>
  <w:style w:type="paragraph" w:styleId="6">
    <w:name w:val="heading 6"/>
    <w:basedOn w:val="10"/>
    <w:next w:val="10"/>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0"/>
    <w:next w:val="10"/>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customStyle="1" w:styleId="10">
    <w:name w:val="Обычный1"/>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paragraph" w:styleId="a9">
    <w:name w:val="Normal (Web)"/>
    <w:basedOn w:val="a"/>
    <w:uiPriority w:val="99"/>
    <w:unhideWhenUsed/>
    <w:rsid w:val="007A4AAA"/>
    <w:pPr>
      <w:spacing w:before="100" w:beforeAutospacing="1" w:after="100" w:afterAutospacing="1" w:line="240" w:lineRule="auto"/>
      <w:jc w:val="left"/>
    </w:pPr>
    <w:rPr>
      <w:lang w:val="ru-GB"/>
    </w:rPr>
  </w:style>
  <w:style w:type="character" w:styleId="aa">
    <w:name w:val="Hyperlink"/>
    <w:basedOn w:val="a0"/>
    <w:uiPriority w:val="99"/>
    <w:unhideWhenUsed/>
    <w:rsid w:val="00AD1E0B"/>
    <w:rPr>
      <w:color w:val="0000FF" w:themeColor="hyperlink"/>
      <w:u w:val="single"/>
    </w:rPr>
  </w:style>
  <w:style w:type="character" w:styleId="ab">
    <w:name w:val="Unresolved Mention"/>
    <w:basedOn w:val="a0"/>
    <w:uiPriority w:val="99"/>
    <w:semiHidden/>
    <w:unhideWhenUsed/>
    <w:rsid w:val="00AD1E0B"/>
    <w:rPr>
      <w:color w:val="605E5C"/>
      <w:shd w:val="clear" w:color="auto" w:fill="E1DFDD"/>
    </w:rPr>
  </w:style>
  <w:style w:type="character" w:styleId="ac">
    <w:name w:val="FollowedHyperlink"/>
    <w:basedOn w:val="a0"/>
    <w:uiPriority w:val="99"/>
    <w:semiHidden/>
    <w:unhideWhenUsed/>
    <w:rsid w:val="00AD1E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99722">
      <w:bodyDiv w:val="1"/>
      <w:marLeft w:val="0"/>
      <w:marRight w:val="0"/>
      <w:marTop w:val="0"/>
      <w:marBottom w:val="0"/>
      <w:divBdr>
        <w:top w:val="none" w:sz="0" w:space="0" w:color="auto"/>
        <w:left w:val="none" w:sz="0" w:space="0" w:color="auto"/>
        <w:bottom w:val="none" w:sz="0" w:space="0" w:color="auto"/>
        <w:right w:val="none" w:sz="0" w:space="0" w:color="auto"/>
      </w:divBdr>
      <w:divsChild>
        <w:div w:id="173767245">
          <w:marLeft w:val="0"/>
          <w:marRight w:val="0"/>
          <w:marTop w:val="0"/>
          <w:marBottom w:val="0"/>
          <w:divBdr>
            <w:top w:val="none" w:sz="0" w:space="0" w:color="auto"/>
            <w:left w:val="none" w:sz="0" w:space="0" w:color="auto"/>
            <w:bottom w:val="none" w:sz="0" w:space="0" w:color="auto"/>
            <w:right w:val="none" w:sz="0" w:space="0" w:color="auto"/>
          </w:divBdr>
        </w:div>
      </w:divsChild>
    </w:div>
    <w:div w:id="785273663">
      <w:bodyDiv w:val="1"/>
      <w:marLeft w:val="0"/>
      <w:marRight w:val="0"/>
      <w:marTop w:val="0"/>
      <w:marBottom w:val="0"/>
      <w:divBdr>
        <w:top w:val="none" w:sz="0" w:space="0" w:color="auto"/>
        <w:left w:val="none" w:sz="0" w:space="0" w:color="auto"/>
        <w:bottom w:val="none" w:sz="0" w:space="0" w:color="auto"/>
        <w:right w:val="none" w:sz="0" w:space="0" w:color="auto"/>
      </w:divBdr>
      <w:divsChild>
        <w:div w:id="122116167">
          <w:marLeft w:val="0"/>
          <w:marRight w:val="0"/>
          <w:marTop w:val="0"/>
          <w:marBottom w:val="0"/>
          <w:divBdr>
            <w:top w:val="none" w:sz="0" w:space="0" w:color="auto"/>
            <w:left w:val="none" w:sz="0" w:space="0" w:color="auto"/>
            <w:bottom w:val="none" w:sz="0" w:space="0" w:color="auto"/>
            <w:right w:val="none" w:sz="0" w:space="0" w:color="auto"/>
          </w:divBdr>
        </w:div>
      </w:divsChild>
    </w:div>
    <w:div w:id="1288470316">
      <w:bodyDiv w:val="1"/>
      <w:marLeft w:val="0"/>
      <w:marRight w:val="0"/>
      <w:marTop w:val="0"/>
      <w:marBottom w:val="0"/>
      <w:divBdr>
        <w:top w:val="none" w:sz="0" w:space="0" w:color="auto"/>
        <w:left w:val="none" w:sz="0" w:space="0" w:color="auto"/>
        <w:bottom w:val="none" w:sz="0" w:space="0" w:color="auto"/>
        <w:right w:val="none" w:sz="0" w:space="0" w:color="auto"/>
      </w:divBdr>
      <w:divsChild>
        <w:div w:id="650403398">
          <w:marLeft w:val="0"/>
          <w:marRight w:val="0"/>
          <w:marTop w:val="0"/>
          <w:marBottom w:val="0"/>
          <w:divBdr>
            <w:top w:val="none" w:sz="0" w:space="0" w:color="auto"/>
            <w:left w:val="none" w:sz="0" w:space="0" w:color="auto"/>
            <w:bottom w:val="none" w:sz="0" w:space="0" w:color="auto"/>
            <w:right w:val="none" w:sz="0" w:space="0" w:color="auto"/>
          </w:divBdr>
        </w:div>
      </w:divsChild>
    </w:div>
    <w:div w:id="1969160852">
      <w:bodyDiv w:val="1"/>
      <w:marLeft w:val="0"/>
      <w:marRight w:val="0"/>
      <w:marTop w:val="0"/>
      <w:marBottom w:val="0"/>
      <w:divBdr>
        <w:top w:val="none" w:sz="0" w:space="0" w:color="auto"/>
        <w:left w:val="none" w:sz="0" w:space="0" w:color="auto"/>
        <w:bottom w:val="none" w:sz="0" w:space="0" w:color="auto"/>
        <w:right w:val="none" w:sz="0" w:space="0" w:color="auto"/>
      </w:divBdr>
      <w:divsChild>
        <w:div w:id="17263719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schamber.com/co/start/business-ideas/pandemic-business-ideas" TargetMode="External"/><Relationship Id="rId3" Type="http://schemas.openxmlformats.org/officeDocument/2006/relationships/settings" Target="settings.xml"/><Relationship Id="rId7" Type="http://schemas.openxmlformats.org/officeDocument/2006/relationships/hyperlink" Target="https://www.finder.com/uk/yoga-statistics#:~:text=Up%20to%20460%2C000%20Brits%20are%20taking%20part%20in%20yoga%20classes%20each%20wee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B8zdcsWeUzvatR4YvzBTMAjNaQ==">AMUW2mX/+d6rtTVGXK4drsYgqIDR2QYptsRHTVelBJCuekiH2zmAzM/ZcU971RaD2GTyTe0m32U6RfgWWcfdv7+rdU7KgQi+RPxkhKCm/osk+dAYR7duGqR9aZGDaTw9sg3G+lEX/Q7JJruUoMbX5m29nliB4PukH9gN1o1p7B1A+WIA8ZioftdGgMFcrE3hGV2+809swMKjaKplhpuxEPsggws7kWXK0CZJIM3SKwJxwiQP4+Tm2qmjs9lSlaI2sMZD5l65K+nw5TObr/nB5fMxc2OOn70d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12</Pages>
  <Words>2666</Words>
  <Characters>15201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capmoale</cp:lastModifiedBy>
  <cp:revision>4</cp:revision>
  <dcterms:created xsi:type="dcterms:W3CDTF">2022-11-19T18:30:00Z</dcterms:created>
  <dcterms:modified xsi:type="dcterms:W3CDTF">2023-01-04T20:56:00Z</dcterms:modified>
</cp:coreProperties>
</file>