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2318" w:rsidRDefault="000A2318" w:rsidP="00B17069">
      <w:pPr>
        <w:spacing w:line="360" w:lineRule="auto"/>
        <w:rPr>
          <w:rFonts w:ascii="Times New Roman" w:hAnsi="Times New Roman" w:cs="Times New Roman"/>
          <w:sz w:val="24"/>
          <w:szCs w:val="24"/>
          <w:lang w:val="en-GB"/>
        </w:rPr>
      </w:pPr>
    </w:p>
    <w:p w:rsidR="007148A4" w:rsidRDefault="007148A4">
      <w:pPr>
        <w:rPr>
          <w:rFonts w:ascii="Times New Roman" w:hAnsi="Times New Roman" w:cs="Times New Roman"/>
          <w:b/>
          <w:sz w:val="24"/>
          <w:szCs w:val="24"/>
          <w:lang w:val="en-GB"/>
        </w:rPr>
      </w:pPr>
    </w:p>
    <w:p w:rsidR="007148A4" w:rsidRDefault="007148A4">
      <w:pPr>
        <w:rPr>
          <w:rFonts w:ascii="Times New Roman" w:hAnsi="Times New Roman" w:cs="Times New Roman"/>
          <w:b/>
          <w:sz w:val="24"/>
          <w:szCs w:val="24"/>
          <w:lang w:val="en-GB"/>
        </w:rPr>
      </w:pPr>
    </w:p>
    <w:p w:rsidR="007148A4" w:rsidRDefault="007148A4">
      <w:pPr>
        <w:rPr>
          <w:rFonts w:ascii="Times New Roman" w:hAnsi="Times New Roman" w:cs="Times New Roman"/>
          <w:b/>
          <w:sz w:val="24"/>
          <w:szCs w:val="24"/>
          <w:lang w:val="en-GB"/>
        </w:rPr>
      </w:pPr>
    </w:p>
    <w:p w:rsidR="007148A4" w:rsidRDefault="007148A4">
      <w:pPr>
        <w:rPr>
          <w:rFonts w:ascii="Times New Roman" w:hAnsi="Times New Roman" w:cs="Times New Roman"/>
          <w:b/>
          <w:sz w:val="24"/>
          <w:szCs w:val="24"/>
          <w:lang w:val="en-GB"/>
        </w:rPr>
      </w:pPr>
    </w:p>
    <w:p w:rsidR="007148A4" w:rsidRDefault="007148A4">
      <w:pPr>
        <w:rPr>
          <w:rFonts w:ascii="Times New Roman" w:hAnsi="Times New Roman" w:cs="Times New Roman"/>
          <w:b/>
          <w:sz w:val="24"/>
          <w:szCs w:val="24"/>
          <w:lang w:val="en-GB"/>
        </w:rPr>
      </w:pPr>
    </w:p>
    <w:p w:rsidR="007148A4" w:rsidRDefault="007148A4">
      <w:pPr>
        <w:rPr>
          <w:rFonts w:ascii="Times New Roman" w:hAnsi="Times New Roman" w:cs="Times New Roman"/>
          <w:b/>
          <w:sz w:val="24"/>
          <w:szCs w:val="24"/>
          <w:lang w:val="en-GB"/>
        </w:rPr>
      </w:pPr>
    </w:p>
    <w:p w:rsidR="007148A4" w:rsidRPr="00CC4B34" w:rsidRDefault="007148A4" w:rsidP="00CC4B34">
      <w:pPr>
        <w:spacing w:line="480" w:lineRule="auto"/>
        <w:jc w:val="center"/>
        <w:rPr>
          <w:rFonts w:ascii="Times New Roman" w:hAnsi="Times New Roman" w:cs="Times New Roman"/>
          <w:sz w:val="24"/>
          <w:szCs w:val="24"/>
          <w:lang w:val="en-GB"/>
        </w:rPr>
      </w:pPr>
      <w:r w:rsidRPr="00CC4B34">
        <w:rPr>
          <w:rFonts w:ascii="Times New Roman" w:hAnsi="Times New Roman" w:cs="Times New Roman"/>
          <w:sz w:val="24"/>
          <w:szCs w:val="24"/>
          <w:lang w:val="en-GB"/>
        </w:rPr>
        <w:t>Academic and Employability Skills</w:t>
      </w:r>
    </w:p>
    <w:p w:rsidR="007148A4" w:rsidRPr="00CC4B34" w:rsidRDefault="007148A4" w:rsidP="00CC4B34">
      <w:pPr>
        <w:spacing w:line="480" w:lineRule="auto"/>
        <w:jc w:val="center"/>
        <w:rPr>
          <w:rFonts w:ascii="Times New Roman" w:hAnsi="Times New Roman" w:cs="Times New Roman"/>
          <w:sz w:val="24"/>
          <w:szCs w:val="24"/>
          <w:lang w:val="en-GB"/>
        </w:rPr>
      </w:pPr>
      <w:r w:rsidRPr="00CC4B34">
        <w:rPr>
          <w:rFonts w:ascii="Times New Roman" w:hAnsi="Times New Roman" w:cs="Times New Roman"/>
          <w:sz w:val="24"/>
          <w:szCs w:val="24"/>
          <w:lang w:val="en-GB"/>
        </w:rPr>
        <w:t>Student Name:</w:t>
      </w:r>
      <w:r w:rsidR="00040423">
        <w:rPr>
          <w:rFonts w:ascii="Times New Roman" w:hAnsi="Times New Roman" w:cs="Times New Roman"/>
          <w:sz w:val="24"/>
          <w:szCs w:val="24"/>
          <w:lang w:val="en-GB"/>
        </w:rPr>
        <w:t xml:space="preserve"> Suzan Redzheb</w:t>
      </w:r>
    </w:p>
    <w:p w:rsidR="00CC4B34" w:rsidRPr="00CC4B34" w:rsidRDefault="007148A4" w:rsidP="00CC4B34">
      <w:pPr>
        <w:spacing w:line="480" w:lineRule="auto"/>
        <w:jc w:val="center"/>
        <w:rPr>
          <w:rFonts w:ascii="Times New Roman" w:hAnsi="Times New Roman" w:cs="Times New Roman"/>
          <w:sz w:val="24"/>
          <w:szCs w:val="24"/>
          <w:lang w:val="en-GB"/>
        </w:rPr>
      </w:pPr>
      <w:r w:rsidRPr="00CC4B34">
        <w:rPr>
          <w:rFonts w:ascii="Times New Roman" w:hAnsi="Times New Roman" w:cs="Times New Roman"/>
          <w:sz w:val="24"/>
          <w:szCs w:val="24"/>
          <w:lang w:val="en-GB"/>
        </w:rPr>
        <w:t>Student Number:</w:t>
      </w:r>
      <w:r w:rsidR="00040423">
        <w:rPr>
          <w:rFonts w:ascii="Times New Roman" w:hAnsi="Times New Roman" w:cs="Times New Roman"/>
          <w:sz w:val="24"/>
          <w:szCs w:val="24"/>
          <w:lang w:val="en-GB"/>
        </w:rPr>
        <w:t xml:space="preserve"> 1812597</w:t>
      </w:r>
    </w:p>
    <w:p w:rsidR="000A2318" w:rsidRDefault="00040423" w:rsidP="00CC4B34">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BMSK4001</w:t>
      </w:r>
      <w:r w:rsidR="000A2318">
        <w:rPr>
          <w:rFonts w:ascii="Times New Roman" w:hAnsi="Times New Roman" w:cs="Times New Roman"/>
          <w:sz w:val="24"/>
          <w:szCs w:val="24"/>
          <w:lang w:val="en-GB"/>
        </w:rPr>
        <w:br w:type="page"/>
      </w:r>
    </w:p>
    <w:sdt>
      <w:sdtPr>
        <w:rPr>
          <w:rFonts w:asciiTheme="minorHAnsi" w:eastAsiaTheme="minorHAnsi" w:hAnsiTheme="minorHAnsi" w:cstheme="minorBidi"/>
          <w:color w:val="auto"/>
          <w:sz w:val="22"/>
          <w:szCs w:val="22"/>
        </w:rPr>
        <w:id w:val="-155543307"/>
        <w:docPartObj>
          <w:docPartGallery w:val="Table of Contents"/>
          <w:docPartUnique/>
        </w:docPartObj>
      </w:sdtPr>
      <w:sdtEndPr>
        <w:rPr>
          <w:b/>
          <w:bCs/>
          <w:noProof/>
        </w:rPr>
      </w:sdtEndPr>
      <w:sdtContent>
        <w:p w:rsidR="007C7156" w:rsidRDefault="007C7156">
          <w:pPr>
            <w:pStyle w:val="TOCHeading"/>
          </w:pPr>
          <w:r>
            <w:t>Table of Contents</w:t>
          </w:r>
        </w:p>
        <w:p w:rsidR="00AF5943" w:rsidRDefault="004642EC">
          <w:pPr>
            <w:pStyle w:val="TOC1"/>
            <w:tabs>
              <w:tab w:val="right" w:leader="dot" w:pos="9350"/>
            </w:tabs>
            <w:rPr>
              <w:rFonts w:eastAsiaTheme="minorEastAsia"/>
              <w:noProof/>
            </w:rPr>
          </w:pPr>
          <w:r w:rsidRPr="004642EC">
            <w:fldChar w:fldCharType="begin"/>
          </w:r>
          <w:r w:rsidR="007C7156">
            <w:instrText xml:space="preserve"> TOC \o "1-3" \h \z \u </w:instrText>
          </w:r>
          <w:r w:rsidRPr="004642EC">
            <w:fldChar w:fldCharType="separate"/>
          </w:r>
          <w:hyperlink w:anchor="_Toc17443604" w:history="1">
            <w:r w:rsidR="00AF5943" w:rsidRPr="0083617B">
              <w:rPr>
                <w:rStyle w:val="Hyperlink"/>
                <w:rFonts w:ascii="Times New Roman" w:hAnsi="Times New Roman" w:cs="Times New Roman"/>
                <w:b/>
                <w:noProof/>
                <w:lang w:val="en-GB"/>
              </w:rPr>
              <w:t>Introduction</w:t>
            </w:r>
            <w:r w:rsidR="00AF5943">
              <w:rPr>
                <w:noProof/>
                <w:webHidden/>
              </w:rPr>
              <w:tab/>
            </w:r>
            <w:r>
              <w:rPr>
                <w:noProof/>
                <w:webHidden/>
              </w:rPr>
              <w:fldChar w:fldCharType="begin"/>
            </w:r>
            <w:r w:rsidR="00AF5943">
              <w:rPr>
                <w:noProof/>
                <w:webHidden/>
              </w:rPr>
              <w:instrText xml:space="preserve"> PAGEREF _Toc17443604 \h </w:instrText>
            </w:r>
            <w:r>
              <w:rPr>
                <w:noProof/>
                <w:webHidden/>
              </w:rPr>
            </w:r>
            <w:r>
              <w:rPr>
                <w:noProof/>
                <w:webHidden/>
              </w:rPr>
              <w:fldChar w:fldCharType="separate"/>
            </w:r>
            <w:r w:rsidR="00AF5943">
              <w:rPr>
                <w:noProof/>
                <w:webHidden/>
              </w:rPr>
              <w:t>1</w:t>
            </w:r>
            <w:r>
              <w:rPr>
                <w:noProof/>
                <w:webHidden/>
              </w:rPr>
              <w:fldChar w:fldCharType="end"/>
            </w:r>
          </w:hyperlink>
        </w:p>
        <w:p w:rsidR="00AF5943" w:rsidRDefault="004642EC">
          <w:pPr>
            <w:pStyle w:val="TOC2"/>
            <w:tabs>
              <w:tab w:val="right" w:leader="dot" w:pos="9350"/>
            </w:tabs>
            <w:rPr>
              <w:rFonts w:eastAsiaTheme="minorEastAsia"/>
              <w:noProof/>
            </w:rPr>
          </w:pPr>
          <w:hyperlink w:anchor="_Toc17443605" w:history="1">
            <w:r w:rsidR="00AF5943" w:rsidRPr="0083617B">
              <w:rPr>
                <w:rStyle w:val="Hyperlink"/>
                <w:rFonts w:ascii="Times New Roman" w:hAnsi="Times New Roman" w:cs="Times New Roman"/>
                <w:b/>
                <w:noProof/>
              </w:rPr>
              <w:t>Gibbs Reflective Cycle</w:t>
            </w:r>
            <w:r w:rsidR="00AF5943">
              <w:rPr>
                <w:noProof/>
                <w:webHidden/>
              </w:rPr>
              <w:tab/>
            </w:r>
            <w:r>
              <w:rPr>
                <w:noProof/>
                <w:webHidden/>
              </w:rPr>
              <w:fldChar w:fldCharType="begin"/>
            </w:r>
            <w:r w:rsidR="00AF5943">
              <w:rPr>
                <w:noProof/>
                <w:webHidden/>
              </w:rPr>
              <w:instrText xml:space="preserve"> PAGEREF _Toc17443605 \h </w:instrText>
            </w:r>
            <w:r>
              <w:rPr>
                <w:noProof/>
                <w:webHidden/>
              </w:rPr>
            </w:r>
            <w:r>
              <w:rPr>
                <w:noProof/>
                <w:webHidden/>
              </w:rPr>
              <w:fldChar w:fldCharType="separate"/>
            </w:r>
            <w:r w:rsidR="00AF5943">
              <w:rPr>
                <w:noProof/>
                <w:webHidden/>
              </w:rPr>
              <w:t>1</w:t>
            </w:r>
            <w:r>
              <w:rPr>
                <w:noProof/>
                <w:webHidden/>
              </w:rPr>
              <w:fldChar w:fldCharType="end"/>
            </w:r>
          </w:hyperlink>
        </w:p>
        <w:p w:rsidR="00AF5943" w:rsidRDefault="004642EC">
          <w:pPr>
            <w:pStyle w:val="TOC2"/>
            <w:tabs>
              <w:tab w:val="left" w:pos="660"/>
              <w:tab w:val="right" w:leader="dot" w:pos="9350"/>
            </w:tabs>
            <w:rPr>
              <w:rFonts w:eastAsiaTheme="minorEastAsia"/>
              <w:noProof/>
            </w:rPr>
          </w:pPr>
          <w:hyperlink w:anchor="_Toc17443606" w:history="1">
            <w:r w:rsidR="00AF5943" w:rsidRPr="0083617B">
              <w:rPr>
                <w:rStyle w:val="Hyperlink"/>
                <w:rFonts w:ascii="Times New Roman" w:hAnsi="Times New Roman" w:cs="Times New Roman"/>
                <w:b/>
                <w:noProof/>
                <w:lang w:val="en-GB"/>
              </w:rPr>
              <w:t>a.</w:t>
            </w:r>
            <w:r w:rsidR="00AF5943">
              <w:rPr>
                <w:rFonts w:eastAsiaTheme="minorEastAsia"/>
                <w:noProof/>
              </w:rPr>
              <w:tab/>
            </w:r>
            <w:r w:rsidR="00AF5943" w:rsidRPr="0083617B">
              <w:rPr>
                <w:rStyle w:val="Hyperlink"/>
                <w:rFonts w:ascii="Times New Roman" w:hAnsi="Times New Roman" w:cs="Times New Roman"/>
                <w:b/>
                <w:noProof/>
                <w:lang w:val="en-GB"/>
              </w:rPr>
              <w:t>Description</w:t>
            </w:r>
            <w:r w:rsidR="00AF5943">
              <w:rPr>
                <w:noProof/>
                <w:webHidden/>
              </w:rPr>
              <w:tab/>
            </w:r>
            <w:r>
              <w:rPr>
                <w:noProof/>
                <w:webHidden/>
              </w:rPr>
              <w:fldChar w:fldCharType="begin"/>
            </w:r>
            <w:r w:rsidR="00AF5943">
              <w:rPr>
                <w:noProof/>
                <w:webHidden/>
              </w:rPr>
              <w:instrText xml:space="preserve"> PAGEREF _Toc17443606 \h </w:instrText>
            </w:r>
            <w:r>
              <w:rPr>
                <w:noProof/>
                <w:webHidden/>
              </w:rPr>
            </w:r>
            <w:r>
              <w:rPr>
                <w:noProof/>
                <w:webHidden/>
              </w:rPr>
              <w:fldChar w:fldCharType="separate"/>
            </w:r>
            <w:r w:rsidR="00AF5943">
              <w:rPr>
                <w:noProof/>
                <w:webHidden/>
              </w:rPr>
              <w:t>1</w:t>
            </w:r>
            <w:r>
              <w:rPr>
                <w:noProof/>
                <w:webHidden/>
              </w:rPr>
              <w:fldChar w:fldCharType="end"/>
            </w:r>
          </w:hyperlink>
        </w:p>
        <w:p w:rsidR="00AF5943" w:rsidRDefault="004642EC">
          <w:pPr>
            <w:pStyle w:val="TOC2"/>
            <w:tabs>
              <w:tab w:val="left" w:pos="660"/>
              <w:tab w:val="right" w:leader="dot" w:pos="9350"/>
            </w:tabs>
            <w:rPr>
              <w:rFonts w:eastAsiaTheme="minorEastAsia"/>
              <w:noProof/>
            </w:rPr>
          </w:pPr>
          <w:hyperlink w:anchor="_Toc17443607" w:history="1">
            <w:r w:rsidR="00AF5943" w:rsidRPr="0083617B">
              <w:rPr>
                <w:rStyle w:val="Hyperlink"/>
                <w:rFonts w:ascii="Times New Roman" w:hAnsi="Times New Roman" w:cs="Times New Roman"/>
                <w:b/>
                <w:noProof/>
                <w:lang w:val="en-GB"/>
              </w:rPr>
              <w:t>b.</w:t>
            </w:r>
            <w:r w:rsidR="00AF5943">
              <w:rPr>
                <w:rFonts w:eastAsiaTheme="minorEastAsia"/>
                <w:noProof/>
              </w:rPr>
              <w:tab/>
            </w:r>
            <w:r w:rsidR="00AF5943" w:rsidRPr="0083617B">
              <w:rPr>
                <w:rStyle w:val="Hyperlink"/>
                <w:rFonts w:ascii="Times New Roman" w:hAnsi="Times New Roman" w:cs="Times New Roman"/>
                <w:b/>
                <w:noProof/>
                <w:lang w:val="en-GB"/>
              </w:rPr>
              <w:t>Feelings</w:t>
            </w:r>
            <w:r w:rsidR="00AF5943">
              <w:rPr>
                <w:noProof/>
                <w:webHidden/>
              </w:rPr>
              <w:tab/>
            </w:r>
            <w:r>
              <w:rPr>
                <w:noProof/>
                <w:webHidden/>
              </w:rPr>
              <w:fldChar w:fldCharType="begin"/>
            </w:r>
            <w:r w:rsidR="00AF5943">
              <w:rPr>
                <w:noProof/>
                <w:webHidden/>
              </w:rPr>
              <w:instrText xml:space="preserve"> PAGEREF _Toc17443607 \h </w:instrText>
            </w:r>
            <w:r>
              <w:rPr>
                <w:noProof/>
                <w:webHidden/>
              </w:rPr>
            </w:r>
            <w:r>
              <w:rPr>
                <w:noProof/>
                <w:webHidden/>
              </w:rPr>
              <w:fldChar w:fldCharType="separate"/>
            </w:r>
            <w:r w:rsidR="00AF5943">
              <w:rPr>
                <w:noProof/>
                <w:webHidden/>
              </w:rPr>
              <w:t>4</w:t>
            </w:r>
            <w:r>
              <w:rPr>
                <w:noProof/>
                <w:webHidden/>
              </w:rPr>
              <w:fldChar w:fldCharType="end"/>
            </w:r>
          </w:hyperlink>
        </w:p>
        <w:p w:rsidR="00AF5943" w:rsidRDefault="004642EC">
          <w:pPr>
            <w:pStyle w:val="TOC2"/>
            <w:tabs>
              <w:tab w:val="left" w:pos="660"/>
              <w:tab w:val="right" w:leader="dot" w:pos="9350"/>
            </w:tabs>
            <w:rPr>
              <w:rFonts w:eastAsiaTheme="minorEastAsia"/>
              <w:noProof/>
            </w:rPr>
          </w:pPr>
          <w:hyperlink w:anchor="_Toc17443608" w:history="1">
            <w:r w:rsidR="00AF5943" w:rsidRPr="0083617B">
              <w:rPr>
                <w:rStyle w:val="Hyperlink"/>
                <w:rFonts w:ascii="Times New Roman" w:hAnsi="Times New Roman" w:cs="Times New Roman"/>
                <w:b/>
                <w:noProof/>
                <w:lang w:val="en-GB"/>
              </w:rPr>
              <w:t>c.</w:t>
            </w:r>
            <w:r w:rsidR="00AF5943">
              <w:rPr>
                <w:rFonts w:eastAsiaTheme="minorEastAsia"/>
                <w:noProof/>
              </w:rPr>
              <w:tab/>
            </w:r>
            <w:r w:rsidR="00AF5943" w:rsidRPr="0083617B">
              <w:rPr>
                <w:rStyle w:val="Hyperlink"/>
                <w:rFonts w:ascii="Times New Roman" w:hAnsi="Times New Roman" w:cs="Times New Roman"/>
                <w:b/>
                <w:noProof/>
                <w:lang w:val="en-GB"/>
              </w:rPr>
              <w:t>Evaluations</w:t>
            </w:r>
            <w:r w:rsidR="00AF5943">
              <w:rPr>
                <w:noProof/>
                <w:webHidden/>
              </w:rPr>
              <w:tab/>
            </w:r>
            <w:r>
              <w:rPr>
                <w:noProof/>
                <w:webHidden/>
              </w:rPr>
              <w:fldChar w:fldCharType="begin"/>
            </w:r>
            <w:r w:rsidR="00AF5943">
              <w:rPr>
                <w:noProof/>
                <w:webHidden/>
              </w:rPr>
              <w:instrText xml:space="preserve"> PAGEREF _Toc17443608 \h </w:instrText>
            </w:r>
            <w:r>
              <w:rPr>
                <w:noProof/>
                <w:webHidden/>
              </w:rPr>
            </w:r>
            <w:r>
              <w:rPr>
                <w:noProof/>
                <w:webHidden/>
              </w:rPr>
              <w:fldChar w:fldCharType="separate"/>
            </w:r>
            <w:r w:rsidR="00AF5943">
              <w:rPr>
                <w:noProof/>
                <w:webHidden/>
              </w:rPr>
              <w:t>4</w:t>
            </w:r>
            <w:r>
              <w:rPr>
                <w:noProof/>
                <w:webHidden/>
              </w:rPr>
              <w:fldChar w:fldCharType="end"/>
            </w:r>
          </w:hyperlink>
        </w:p>
        <w:p w:rsidR="00AF5943" w:rsidRDefault="004642EC">
          <w:pPr>
            <w:pStyle w:val="TOC2"/>
            <w:tabs>
              <w:tab w:val="left" w:pos="660"/>
              <w:tab w:val="right" w:leader="dot" w:pos="9350"/>
            </w:tabs>
            <w:rPr>
              <w:rFonts w:eastAsiaTheme="minorEastAsia"/>
              <w:noProof/>
            </w:rPr>
          </w:pPr>
          <w:hyperlink w:anchor="_Toc17443609" w:history="1">
            <w:r w:rsidR="00AF5943" w:rsidRPr="0083617B">
              <w:rPr>
                <w:rStyle w:val="Hyperlink"/>
                <w:rFonts w:ascii="Times New Roman" w:hAnsi="Times New Roman" w:cs="Times New Roman"/>
                <w:b/>
                <w:noProof/>
                <w:lang w:val="en-GB"/>
              </w:rPr>
              <w:t>d.</w:t>
            </w:r>
            <w:r w:rsidR="00AF5943">
              <w:rPr>
                <w:rFonts w:eastAsiaTheme="minorEastAsia"/>
                <w:noProof/>
              </w:rPr>
              <w:tab/>
            </w:r>
            <w:r w:rsidR="00AF5943" w:rsidRPr="0083617B">
              <w:rPr>
                <w:rStyle w:val="Hyperlink"/>
                <w:rFonts w:ascii="Times New Roman" w:hAnsi="Times New Roman" w:cs="Times New Roman"/>
                <w:b/>
                <w:noProof/>
                <w:lang w:val="en-GB"/>
              </w:rPr>
              <w:t>Analysis</w:t>
            </w:r>
            <w:r w:rsidR="00AF5943">
              <w:rPr>
                <w:noProof/>
                <w:webHidden/>
              </w:rPr>
              <w:tab/>
            </w:r>
            <w:r>
              <w:rPr>
                <w:noProof/>
                <w:webHidden/>
              </w:rPr>
              <w:fldChar w:fldCharType="begin"/>
            </w:r>
            <w:r w:rsidR="00AF5943">
              <w:rPr>
                <w:noProof/>
                <w:webHidden/>
              </w:rPr>
              <w:instrText xml:space="preserve"> PAGEREF _Toc17443609 \h </w:instrText>
            </w:r>
            <w:r>
              <w:rPr>
                <w:noProof/>
                <w:webHidden/>
              </w:rPr>
            </w:r>
            <w:r>
              <w:rPr>
                <w:noProof/>
                <w:webHidden/>
              </w:rPr>
              <w:fldChar w:fldCharType="separate"/>
            </w:r>
            <w:r w:rsidR="00AF5943">
              <w:rPr>
                <w:noProof/>
                <w:webHidden/>
              </w:rPr>
              <w:t>5</w:t>
            </w:r>
            <w:r>
              <w:rPr>
                <w:noProof/>
                <w:webHidden/>
              </w:rPr>
              <w:fldChar w:fldCharType="end"/>
            </w:r>
          </w:hyperlink>
        </w:p>
        <w:p w:rsidR="00AF5943" w:rsidRDefault="004642EC">
          <w:pPr>
            <w:pStyle w:val="TOC2"/>
            <w:tabs>
              <w:tab w:val="left" w:pos="660"/>
              <w:tab w:val="right" w:leader="dot" w:pos="9350"/>
            </w:tabs>
            <w:rPr>
              <w:rFonts w:eastAsiaTheme="minorEastAsia"/>
              <w:noProof/>
            </w:rPr>
          </w:pPr>
          <w:hyperlink w:anchor="_Toc17443610" w:history="1">
            <w:r w:rsidR="00AF5943" w:rsidRPr="0083617B">
              <w:rPr>
                <w:rStyle w:val="Hyperlink"/>
                <w:rFonts w:ascii="Times New Roman" w:hAnsi="Times New Roman" w:cs="Times New Roman"/>
                <w:b/>
                <w:noProof/>
                <w:lang w:val="en-GB"/>
              </w:rPr>
              <w:t>e.</w:t>
            </w:r>
            <w:r w:rsidR="00AF5943">
              <w:rPr>
                <w:rFonts w:eastAsiaTheme="minorEastAsia"/>
                <w:noProof/>
              </w:rPr>
              <w:tab/>
            </w:r>
            <w:r w:rsidR="00AF5943" w:rsidRPr="0083617B">
              <w:rPr>
                <w:rStyle w:val="Hyperlink"/>
                <w:rFonts w:ascii="Times New Roman" w:hAnsi="Times New Roman" w:cs="Times New Roman"/>
                <w:b/>
                <w:noProof/>
                <w:lang w:val="en-GB"/>
              </w:rPr>
              <w:t>Conclusion</w:t>
            </w:r>
            <w:r w:rsidR="00AF5943">
              <w:rPr>
                <w:noProof/>
                <w:webHidden/>
              </w:rPr>
              <w:tab/>
            </w:r>
            <w:r>
              <w:rPr>
                <w:noProof/>
                <w:webHidden/>
              </w:rPr>
              <w:fldChar w:fldCharType="begin"/>
            </w:r>
            <w:r w:rsidR="00AF5943">
              <w:rPr>
                <w:noProof/>
                <w:webHidden/>
              </w:rPr>
              <w:instrText xml:space="preserve"> PAGEREF _Toc17443610 \h </w:instrText>
            </w:r>
            <w:r>
              <w:rPr>
                <w:noProof/>
                <w:webHidden/>
              </w:rPr>
            </w:r>
            <w:r>
              <w:rPr>
                <w:noProof/>
                <w:webHidden/>
              </w:rPr>
              <w:fldChar w:fldCharType="separate"/>
            </w:r>
            <w:r w:rsidR="00AF5943">
              <w:rPr>
                <w:noProof/>
                <w:webHidden/>
              </w:rPr>
              <w:t>6</w:t>
            </w:r>
            <w:r>
              <w:rPr>
                <w:noProof/>
                <w:webHidden/>
              </w:rPr>
              <w:fldChar w:fldCharType="end"/>
            </w:r>
          </w:hyperlink>
        </w:p>
        <w:p w:rsidR="00AF5943" w:rsidRDefault="004642EC">
          <w:pPr>
            <w:pStyle w:val="TOC2"/>
            <w:tabs>
              <w:tab w:val="left" w:pos="660"/>
              <w:tab w:val="right" w:leader="dot" w:pos="9350"/>
            </w:tabs>
            <w:rPr>
              <w:rFonts w:eastAsiaTheme="minorEastAsia"/>
              <w:noProof/>
            </w:rPr>
          </w:pPr>
          <w:hyperlink w:anchor="_Toc17443611" w:history="1">
            <w:r w:rsidR="00AF5943" w:rsidRPr="0083617B">
              <w:rPr>
                <w:rStyle w:val="Hyperlink"/>
                <w:rFonts w:ascii="Times New Roman" w:hAnsi="Times New Roman" w:cs="Times New Roman"/>
                <w:b/>
                <w:noProof/>
                <w:lang w:val="en-GB"/>
              </w:rPr>
              <w:t>f.</w:t>
            </w:r>
            <w:r w:rsidR="00AF5943">
              <w:rPr>
                <w:rFonts w:eastAsiaTheme="minorEastAsia"/>
                <w:noProof/>
              </w:rPr>
              <w:tab/>
            </w:r>
            <w:r w:rsidR="00AF5943" w:rsidRPr="0083617B">
              <w:rPr>
                <w:rStyle w:val="Hyperlink"/>
                <w:rFonts w:ascii="Times New Roman" w:hAnsi="Times New Roman" w:cs="Times New Roman"/>
                <w:b/>
                <w:noProof/>
                <w:lang w:val="en-GB"/>
              </w:rPr>
              <w:t>Personal Action Plan</w:t>
            </w:r>
            <w:r w:rsidR="00AF5943">
              <w:rPr>
                <w:noProof/>
                <w:webHidden/>
              </w:rPr>
              <w:tab/>
            </w:r>
            <w:r>
              <w:rPr>
                <w:noProof/>
                <w:webHidden/>
              </w:rPr>
              <w:fldChar w:fldCharType="begin"/>
            </w:r>
            <w:r w:rsidR="00AF5943">
              <w:rPr>
                <w:noProof/>
                <w:webHidden/>
              </w:rPr>
              <w:instrText xml:space="preserve"> PAGEREF _Toc17443611 \h </w:instrText>
            </w:r>
            <w:r>
              <w:rPr>
                <w:noProof/>
                <w:webHidden/>
              </w:rPr>
            </w:r>
            <w:r>
              <w:rPr>
                <w:noProof/>
                <w:webHidden/>
              </w:rPr>
              <w:fldChar w:fldCharType="separate"/>
            </w:r>
            <w:r w:rsidR="00AF5943">
              <w:rPr>
                <w:noProof/>
                <w:webHidden/>
              </w:rPr>
              <w:t>6</w:t>
            </w:r>
            <w:r>
              <w:rPr>
                <w:noProof/>
                <w:webHidden/>
              </w:rPr>
              <w:fldChar w:fldCharType="end"/>
            </w:r>
          </w:hyperlink>
        </w:p>
        <w:p w:rsidR="00AF5943" w:rsidRDefault="004642EC">
          <w:pPr>
            <w:pStyle w:val="TOC1"/>
            <w:tabs>
              <w:tab w:val="right" w:leader="dot" w:pos="9350"/>
            </w:tabs>
            <w:rPr>
              <w:rFonts w:eastAsiaTheme="minorEastAsia"/>
              <w:noProof/>
            </w:rPr>
          </w:pPr>
          <w:hyperlink w:anchor="_Toc17443612" w:history="1">
            <w:r w:rsidR="00AF5943" w:rsidRPr="0083617B">
              <w:rPr>
                <w:rStyle w:val="Hyperlink"/>
                <w:rFonts w:ascii="Times New Roman" w:hAnsi="Times New Roman" w:cs="Times New Roman"/>
                <w:b/>
                <w:noProof/>
                <w:lang w:val="en-GB"/>
              </w:rPr>
              <w:t>References</w:t>
            </w:r>
            <w:r w:rsidR="00AF5943">
              <w:rPr>
                <w:noProof/>
                <w:webHidden/>
              </w:rPr>
              <w:tab/>
            </w:r>
            <w:r>
              <w:rPr>
                <w:noProof/>
                <w:webHidden/>
              </w:rPr>
              <w:fldChar w:fldCharType="begin"/>
            </w:r>
            <w:r w:rsidR="00AF5943">
              <w:rPr>
                <w:noProof/>
                <w:webHidden/>
              </w:rPr>
              <w:instrText xml:space="preserve"> PAGEREF _Toc17443612 \h </w:instrText>
            </w:r>
            <w:r>
              <w:rPr>
                <w:noProof/>
                <w:webHidden/>
              </w:rPr>
            </w:r>
            <w:r>
              <w:rPr>
                <w:noProof/>
                <w:webHidden/>
              </w:rPr>
              <w:fldChar w:fldCharType="separate"/>
            </w:r>
            <w:r w:rsidR="00AF5943">
              <w:rPr>
                <w:noProof/>
                <w:webHidden/>
              </w:rPr>
              <w:t>7</w:t>
            </w:r>
            <w:r>
              <w:rPr>
                <w:noProof/>
                <w:webHidden/>
              </w:rPr>
              <w:fldChar w:fldCharType="end"/>
            </w:r>
          </w:hyperlink>
        </w:p>
        <w:p w:rsidR="007C7156" w:rsidRDefault="004642EC">
          <w:r>
            <w:rPr>
              <w:b/>
              <w:bCs/>
              <w:noProof/>
            </w:rPr>
            <w:fldChar w:fldCharType="end"/>
          </w:r>
        </w:p>
      </w:sdtContent>
    </w:sdt>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pPr>
    </w:p>
    <w:p w:rsidR="00F75AF0" w:rsidRDefault="00F75AF0" w:rsidP="007148A4">
      <w:pPr>
        <w:pStyle w:val="Heading1"/>
        <w:rPr>
          <w:rFonts w:ascii="Times New Roman" w:hAnsi="Times New Roman" w:cs="Times New Roman"/>
          <w:b/>
          <w:color w:val="auto"/>
          <w:sz w:val="28"/>
          <w:szCs w:val="28"/>
          <w:lang w:val="en-GB"/>
        </w:rPr>
        <w:sectPr w:rsidR="00F75AF0">
          <w:headerReference w:type="default" r:id="rId8"/>
          <w:footerReference w:type="default" r:id="rId9"/>
          <w:pgSz w:w="12240" w:h="15840"/>
          <w:pgMar w:top="1440" w:right="1440" w:bottom="1440" w:left="1440" w:header="708" w:footer="708" w:gutter="0"/>
          <w:cols w:space="708"/>
          <w:docGrid w:linePitch="360"/>
        </w:sectPr>
      </w:pPr>
    </w:p>
    <w:p w:rsidR="006E0FE6" w:rsidRPr="00CC4B34" w:rsidRDefault="00303E93" w:rsidP="00CC4B34">
      <w:pPr>
        <w:pStyle w:val="Heading1"/>
        <w:jc w:val="center"/>
        <w:rPr>
          <w:rFonts w:ascii="Times New Roman" w:hAnsi="Times New Roman" w:cs="Times New Roman"/>
          <w:b/>
          <w:color w:val="auto"/>
          <w:sz w:val="28"/>
          <w:szCs w:val="28"/>
          <w:lang w:val="en-GB"/>
        </w:rPr>
      </w:pPr>
      <w:bookmarkStart w:id="0" w:name="_Toc17443604"/>
      <w:r w:rsidRPr="00CC4B34">
        <w:rPr>
          <w:rFonts w:ascii="Times New Roman" w:hAnsi="Times New Roman" w:cs="Times New Roman"/>
          <w:b/>
          <w:color w:val="auto"/>
          <w:sz w:val="28"/>
          <w:szCs w:val="28"/>
          <w:lang w:val="en-GB"/>
        </w:rPr>
        <w:lastRenderedPageBreak/>
        <w:t>Introduction</w:t>
      </w:r>
      <w:bookmarkEnd w:id="0"/>
    </w:p>
    <w:p w:rsidR="004F6B3D" w:rsidRPr="00D372A7" w:rsidRDefault="00037E04" w:rsidP="00D372A7">
      <w:pPr>
        <w:spacing w:line="360" w:lineRule="auto"/>
        <w:rPr>
          <w:rFonts w:ascii="Times New Roman" w:hAnsi="Times New Roman" w:cs="Times New Roman"/>
          <w:sz w:val="24"/>
          <w:szCs w:val="24"/>
          <w:lang w:val="en-GB"/>
        </w:rPr>
      </w:pPr>
      <w:r w:rsidRPr="00037E04">
        <w:rPr>
          <w:rFonts w:ascii="Times New Roman" w:hAnsi="Times New Roman" w:cs="Times New Roman"/>
          <w:sz w:val="24"/>
          <w:szCs w:val="24"/>
          <w:lang w:val="en-GB"/>
        </w:rPr>
        <w:t xml:space="preserve">Academic skills </w:t>
      </w:r>
      <w:r w:rsidR="00135323" w:rsidRPr="00037E04">
        <w:rPr>
          <w:rFonts w:ascii="Times New Roman" w:hAnsi="Times New Roman" w:cs="Times New Roman"/>
          <w:sz w:val="24"/>
          <w:szCs w:val="24"/>
          <w:lang w:val="en-GB"/>
        </w:rPr>
        <w:t>refer</w:t>
      </w:r>
      <w:r w:rsidRPr="00037E04">
        <w:rPr>
          <w:rFonts w:ascii="Times New Roman" w:hAnsi="Times New Roman" w:cs="Times New Roman"/>
          <w:sz w:val="24"/>
          <w:szCs w:val="24"/>
          <w:lang w:val="en-GB"/>
        </w:rPr>
        <w:t xml:space="preserve"> to a number</w:t>
      </w:r>
      <w:r w:rsidR="00DE1B55">
        <w:rPr>
          <w:rFonts w:ascii="Times New Roman" w:hAnsi="Times New Roman" w:cs="Times New Roman"/>
          <w:sz w:val="24"/>
          <w:szCs w:val="24"/>
          <w:lang w:val="en-GB"/>
        </w:rPr>
        <w:t xml:space="preserve">of </w:t>
      </w:r>
      <w:r w:rsidR="002657EB">
        <w:rPr>
          <w:rFonts w:ascii="Times New Roman" w:hAnsi="Times New Roman" w:cs="Times New Roman"/>
          <w:sz w:val="24"/>
          <w:szCs w:val="24"/>
          <w:lang w:val="en-GB"/>
        </w:rPr>
        <w:t>skill</w:t>
      </w:r>
      <w:r w:rsidR="00CC4B34">
        <w:rPr>
          <w:rFonts w:ascii="Times New Roman" w:hAnsi="Times New Roman" w:cs="Times New Roman"/>
          <w:sz w:val="24"/>
          <w:szCs w:val="24"/>
          <w:lang w:val="en-GB"/>
        </w:rPr>
        <w:t>s needed by the leaner at educational</w:t>
      </w:r>
      <w:r w:rsidR="002657EB">
        <w:rPr>
          <w:rFonts w:ascii="Times New Roman" w:hAnsi="Times New Roman" w:cs="Times New Roman"/>
          <w:sz w:val="24"/>
          <w:szCs w:val="24"/>
          <w:lang w:val="en-GB"/>
        </w:rPr>
        <w:t xml:space="preserve"> institution</w:t>
      </w:r>
      <w:r w:rsidR="00CC4B34">
        <w:rPr>
          <w:rFonts w:ascii="Times New Roman" w:hAnsi="Times New Roman" w:cs="Times New Roman"/>
          <w:sz w:val="24"/>
          <w:szCs w:val="24"/>
          <w:lang w:val="en-GB"/>
        </w:rPr>
        <w:t>s</w:t>
      </w:r>
      <w:r w:rsidR="007E5D7F">
        <w:rPr>
          <w:rFonts w:ascii="Times New Roman" w:hAnsi="Times New Roman" w:cs="Times New Roman"/>
          <w:sz w:val="24"/>
          <w:szCs w:val="24"/>
          <w:lang w:val="en-GB"/>
        </w:rPr>
        <w:t xml:space="preserve">to operate efficiently and successful while studying such as effective </w:t>
      </w:r>
      <w:r w:rsidR="00507DA7">
        <w:rPr>
          <w:rFonts w:ascii="Times New Roman" w:hAnsi="Times New Roman" w:cs="Times New Roman"/>
          <w:sz w:val="24"/>
          <w:szCs w:val="24"/>
          <w:lang w:val="en-GB"/>
        </w:rPr>
        <w:t>communicati</w:t>
      </w:r>
      <w:r w:rsidR="00135323">
        <w:rPr>
          <w:rFonts w:ascii="Times New Roman" w:hAnsi="Times New Roman" w:cs="Times New Roman"/>
          <w:sz w:val="24"/>
          <w:szCs w:val="24"/>
          <w:lang w:val="en-GB"/>
        </w:rPr>
        <w:t>on, problem solving, paraphrasing</w:t>
      </w:r>
      <w:r w:rsidR="00507DA7">
        <w:rPr>
          <w:rFonts w:ascii="Times New Roman" w:hAnsi="Times New Roman" w:cs="Times New Roman"/>
          <w:sz w:val="24"/>
          <w:szCs w:val="24"/>
          <w:lang w:val="en-GB"/>
        </w:rPr>
        <w:t xml:space="preserve"> amongst others. Employability skills on other hand refers </w:t>
      </w:r>
      <w:r w:rsidR="00DE1B55">
        <w:rPr>
          <w:rFonts w:ascii="Times New Roman" w:hAnsi="Times New Roman" w:cs="Times New Roman"/>
          <w:sz w:val="24"/>
          <w:szCs w:val="24"/>
          <w:lang w:val="en-GB"/>
        </w:rPr>
        <w:t xml:space="preserve">to </w:t>
      </w:r>
      <w:r w:rsidR="00507DA7">
        <w:rPr>
          <w:rFonts w:ascii="Times New Roman" w:hAnsi="Times New Roman" w:cs="Times New Roman"/>
          <w:sz w:val="24"/>
          <w:szCs w:val="24"/>
          <w:lang w:val="en-GB"/>
        </w:rPr>
        <w:t xml:space="preserve">essential transferable skills </w:t>
      </w:r>
      <w:r w:rsidR="00DE1B55">
        <w:rPr>
          <w:rFonts w:ascii="Times New Roman" w:hAnsi="Times New Roman" w:cs="Times New Roman"/>
          <w:sz w:val="24"/>
          <w:szCs w:val="24"/>
          <w:lang w:val="en-GB"/>
        </w:rPr>
        <w:t>and special attributes that enable an individual to</w:t>
      </w:r>
      <w:r w:rsidR="00135323">
        <w:rPr>
          <w:rFonts w:ascii="Times New Roman" w:hAnsi="Times New Roman" w:cs="Times New Roman"/>
          <w:sz w:val="24"/>
          <w:szCs w:val="24"/>
          <w:lang w:val="en-GB"/>
        </w:rPr>
        <w:t xml:space="preserve"> thrive well in workplace with </w:t>
      </w:r>
      <w:r w:rsidR="00DE1B55">
        <w:rPr>
          <w:rFonts w:ascii="Times New Roman" w:hAnsi="Times New Roman" w:cs="Times New Roman"/>
          <w:sz w:val="24"/>
          <w:szCs w:val="24"/>
          <w:lang w:val="en-GB"/>
        </w:rPr>
        <w:t>e</w:t>
      </w:r>
      <w:r w:rsidR="00135323">
        <w:rPr>
          <w:rFonts w:ascii="Times New Roman" w:hAnsi="Times New Roman" w:cs="Times New Roman"/>
          <w:sz w:val="24"/>
          <w:szCs w:val="24"/>
          <w:lang w:val="en-GB"/>
        </w:rPr>
        <w:t xml:space="preserve">xample being teamwork, honesty and </w:t>
      </w:r>
      <w:r w:rsidR="00DE1B55">
        <w:rPr>
          <w:rFonts w:ascii="Times New Roman" w:hAnsi="Times New Roman" w:cs="Times New Roman"/>
          <w:sz w:val="24"/>
          <w:szCs w:val="24"/>
          <w:lang w:val="en-GB"/>
        </w:rPr>
        <w:t>compu</w:t>
      </w:r>
      <w:r w:rsidR="00135323">
        <w:rPr>
          <w:rFonts w:ascii="Times New Roman" w:hAnsi="Times New Roman" w:cs="Times New Roman"/>
          <w:sz w:val="24"/>
          <w:szCs w:val="24"/>
          <w:lang w:val="en-GB"/>
        </w:rPr>
        <w:t>ter literacy</w:t>
      </w:r>
      <w:r w:rsidR="00DE1B55">
        <w:rPr>
          <w:rFonts w:ascii="Times New Roman" w:hAnsi="Times New Roman" w:cs="Times New Roman"/>
          <w:sz w:val="24"/>
          <w:szCs w:val="24"/>
          <w:lang w:val="en-GB"/>
        </w:rPr>
        <w:t xml:space="preserve">. Every students requires an introduction to academic skills as </w:t>
      </w:r>
      <w:r w:rsidR="00135323">
        <w:rPr>
          <w:rFonts w:ascii="Times New Roman" w:hAnsi="Times New Roman" w:cs="Times New Roman"/>
          <w:sz w:val="24"/>
          <w:szCs w:val="24"/>
          <w:lang w:val="en-GB"/>
        </w:rPr>
        <w:t>a way of preparing for college life</w:t>
      </w:r>
      <w:r w:rsidR="00DE1B55">
        <w:rPr>
          <w:rFonts w:ascii="Times New Roman" w:hAnsi="Times New Roman" w:cs="Times New Roman"/>
          <w:sz w:val="24"/>
          <w:szCs w:val="24"/>
          <w:lang w:val="en-GB"/>
        </w:rPr>
        <w:t xml:space="preserve">. </w:t>
      </w:r>
      <w:r w:rsidR="00BB23CE">
        <w:rPr>
          <w:rFonts w:ascii="Times New Roman" w:hAnsi="Times New Roman" w:cs="Times New Roman"/>
          <w:sz w:val="24"/>
          <w:szCs w:val="24"/>
          <w:lang w:val="en-GB"/>
        </w:rPr>
        <w:t>Graduates needs employability skills while preparing to enter job market in order increase their possibility of securing</w:t>
      </w:r>
      <w:r w:rsidR="00135323">
        <w:rPr>
          <w:rFonts w:ascii="Times New Roman" w:hAnsi="Times New Roman" w:cs="Times New Roman"/>
          <w:sz w:val="24"/>
          <w:szCs w:val="24"/>
          <w:lang w:val="en-GB"/>
        </w:rPr>
        <w:t xml:space="preserve"> employment and</w:t>
      </w:r>
      <w:r w:rsidR="00BB23CE">
        <w:rPr>
          <w:rFonts w:ascii="Times New Roman" w:hAnsi="Times New Roman" w:cs="Times New Roman"/>
          <w:sz w:val="24"/>
          <w:szCs w:val="24"/>
          <w:lang w:val="en-GB"/>
        </w:rPr>
        <w:t xml:space="preserve"> dealing with real life situations in given workplace. </w:t>
      </w:r>
      <w:r w:rsidR="00893904">
        <w:rPr>
          <w:rFonts w:ascii="Times New Roman" w:hAnsi="Times New Roman" w:cs="Times New Roman"/>
          <w:sz w:val="24"/>
          <w:szCs w:val="24"/>
          <w:lang w:val="en-GB"/>
        </w:rPr>
        <w:t xml:space="preserve">These preparations needed by both the learners and graduates to enter new way of life has been a great point of concern in terms of its adequacy and relevance to real life applications. The main focus of this reflective </w:t>
      </w:r>
      <w:r w:rsidR="0003375C">
        <w:rPr>
          <w:rFonts w:ascii="Times New Roman" w:hAnsi="Times New Roman" w:cs="Times New Roman"/>
          <w:sz w:val="24"/>
          <w:szCs w:val="24"/>
          <w:lang w:val="en-GB"/>
        </w:rPr>
        <w:t>feedback summary report is to explain</w:t>
      </w:r>
      <w:r w:rsidR="00893904">
        <w:rPr>
          <w:rFonts w:ascii="Times New Roman" w:hAnsi="Times New Roman" w:cs="Times New Roman"/>
          <w:sz w:val="24"/>
          <w:szCs w:val="24"/>
          <w:lang w:val="en-GB"/>
        </w:rPr>
        <w:t xml:space="preserve"> how </w:t>
      </w:r>
      <w:r w:rsidR="0003375C">
        <w:rPr>
          <w:rFonts w:ascii="Times New Roman" w:hAnsi="Times New Roman" w:cs="Times New Roman"/>
          <w:sz w:val="24"/>
          <w:szCs w:val="24"/>
          <w:lang w:val="en-GB"/>
        </w:rPr>
        <w:t>learning</w:t>
      </w:r>
      <w:r w:rsidR="00135323">
        <w:rPr>
          <w:rFonts w:ascii="Times New Roman" w:hAnsi="Times New Roman" w:cs="Times New Roman"/>
          <w:sz w:val="24"/>
          <w:szCs w:val="24"/>
          <w:lang w:val="en-GB"/>
        </w:rPr>
        <w:t xml:space="preserve"> academic writing, referencing techniques and research methods in this module</w:t>
      </w:r>
      <w:r w:rsidR="0003375C">
        <w:rPr>
          <w:rFonts w:ascii="Times New Roman" w:hAnsi="Times New Roman" w:cs="Times New Roman"/>
          <w:sz w:val="24"/>
          <w:szCs w:val="24"/>
          <w:lang w:val="en-GB"/>
        </w:rPr>
        <w:t xml:space="preserve">has </w:t>
      </w:r>
      <w:r w:rsidR="003B038D">
        <w:rPr>
          <w:rFonts w:ascii="Times New Roman" w:hAnsi="Times New Roman" w:cs="Times New Roman"/>
          <w:sz w:val="24"/>
          <w:szCs w:val="24"/>
          <w:lang w:val="en-GB"/>
        </w:rPr>
        <w:t>developed my academic and employability skills</w:t>
      </w:r>
      <w:r w:rsidR="00DE2690">
        <w:rPr>
          <w:rFonts w:ascii="Times New Roman" w:hAnsi="Times New Roman" w:cs="Times New Roman"/>
          <w:sz w:val="24"/>
          <w:szCs w:val="24"/>
          <w:lang w:val="en-GB"/>
        </w:rPr>
        <w:t xml:space="preserve"> using Gibbs reflective cycle</w:t>
      </w:r>
      <w:r w:rsidR="003B038D">
        <w:rPr>
          <w:rFonts w:ascii="Times New Roman" w:hAnsi="Times New Roman" w:cs="Times New Roman"/>
          <w:sz w:val="24"/>
          <w:szCs w:val="24"/>
          <w:lang w:val="en-GB"/>
        </w:rPr>
        <w:t>. I will also ascertainon some of the skill gap</w:t>
      </w:r>
      <w:r w:rsidR="0003375C">
        <w:rPr>
          <w:rFonts w:ascii="Times New Roman" w:hAnsi="Times New Roman" w:cs="Times New Roman"/>
          <w:sz w:val="24"/>
          <w:szCs w:val="24"/>
          <w:lang w:val="en-GB"/>
        </w:rPr>
        <w:t>s that resulted during the process of learning while giving my recommendations on how those gaps could be improved</w:t>
      </w:r>
      <w:r w:rsidR="0059650A">
        <w:rPr>
          <w:rFonts w:ascii="Times New Roman" w:hAnsi="Times New Roman" w:cs="Times New Roman"/>
          <w:sz w:val="24"/>
          <w:szCs w:val="24"/>
          <w:lang w:val="en-GB"/>
        </w:rPr>
        <w:t xml:space="preserve"> through an action plan</w:t>
      </w:r>
      <w:r w:rsidR="0003375C">
        <w:rPr>
          <w:rFonts w:ascii="Times New Roman" w:hAnsi="Times New Roman" w:cs="Times New Roman"/>
          <w:sz w:val="24"/>
          <w:szCs w:val="24"/>
          <w:lang w:val="en-GB"/>
        </w:rPr>
        <w:t>.</w:t>
      </w:r>
      <w:r w:rsidR="004F6B3D">
        <w:rPr>
          <w:rFonts w:ascii="Times New Roman" w:hAnsi="Times New Roman" w:cs="Times New Roman"/>
          <w:sz w:val="24"/>
          <w:szCs w:val="24"/>
          <w:lang w:val="en-GB"/>
        </w:rPr>
        <w:t xml:space="preserve"> The whole unit was covered in two terms each with ten weeks.</w:t>
      </w:r>
    </w:p>
    <w:p w:rsidR="004F6B3D" w:rsidRPr="007C7156" w:rsidRDefault="00B6015D" w:rsidP="007C7156">
      <w:pPr>
        <w:pStyle w:val="Heading2"/>
        <w:rPr>
          <w:rFonts w:ascii="Times New Roman" w:hAnsi="Times New Roman" w:cs="Times New Roman"/>
          <w:b/>
          <w:color w:val="auto"/>
          <w:sz w:val="24"/>
          <w:szCs w:val="24"/>
        </w:rPr>
      </w:pPr>
      <w:bookmarkStart w:id="1" w:name="_Toc17443605"/>
      <w:r w:rsidRPr="007C7156">
        <w:rPr>
          <w:rFonts w:ascii="Times New Roman" w:hAnsi="Times New Roman" w:cs="Times New Roman"/>
          <w:b/>
          <w:color w:val="auto"/>
          <w:sz w:val="24"/>
          <w:szCs w:val="24"/>
        </w:rPr>
        <w:t>Gibbs Reflective Cycle</w:t>
      </w:r>
      <w:bookmarkEnd w:id="1"/>
    </w:p>
    <w:p w:rsidR="00B6015D" w:rsidRDefault="00B6015D"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This is a model of reflection that was developed in 1988</w:t>
      </w:r>
      <w:r w:rsidR="00CC4B34">
        <w:rPr>
          <w:rFonts w:ascii="Times New Roman" w:hAnsi="Times New Roman" w:cs="Times New Roman"/>
          <w:sz w:val="24"/>
          <w:szCs w:val="24"/>
          <w:lang w:val="en-GB"/>
        </w:rPr>
        <w:t xml:space="preserve"> by Graham Gibbs that leads one </w:t>
      </w:r>
      <w:r>
        <w:rPr>
          <w:rFonts w:ascii="Times New Roman" w:hAnsi="Times New Roman" w:cs="Times New Roman"/>
          <w:sz w:val="24"/>
          <w:szCs w:val="24"/>
          <w:lang w:val="en-GB"/>
        </w:rPr>
        <w:t>through various stages of reflection to make the experience that one had more sensible</w:t>
      </w:r>
      <w:r w:rsidR="00F17442">
        <w:rPr>
          <w:rFonts w:ascii="Times New Roman" w:hAnsi="Times New Roman" w:cs="Times New Roman"/>
          <w:sz w:val="24"/>
          <w:szCs w:val="24"/>
          <w:lang w:val="en-GB"/>
        </w:rPr>
        <w:t xml:space="preserve"> (Gibbs, 1988)</w:t>
      </w:r>
      <w:r>
        <w:rPr>
          <w:rFonts w:ascii="Times New Roman" w:hAnsi="Times New Roman" w:cs="Times New Roman"/>
          <w:sz w:val="24"/>
          <w:szCs w:val="24"/>
          <w:lang w:val="en-GB"/>
        </w:rPr>
        <w:t xml:space="preserve">. It offered me with define framework that I used to examine the experiences I had </w:t>
      </w:r>
      <w:r w:rsidR="00D372A7">
        <w:rPr>
          <w:rFonts w:ascii="Times New Roman" w:hAnsi="Times New Roman" w:cs="Times New Roman"/>
          <w:sz w:val="24"/>
          <w:szCs w:val="24"/>
          <w:lang w:val="en-GB"/>
        </w:rPr>
        <w:t>while learning this module in</w:t>
      </w:r>
      <w:r>
        <w:rPr>
          <w:rFonts w:ascii="Times New Roman" w:hAnsi="Times New Roman" w:cs="Times New Roman"/>
          <w:sz w:val="24"/>
          <w:szCs w:val="24"/>
          <w:lang w:val="en-GB"/>
        </w:rPr>
        <w:t xml:space="preserve"> developing my academic and employability skills. Its cyclic nature enabled me to learn as well as planned for those gaps that </w:t>
      </w:r>
      <w:r w:rsidR="002821F6">
        <w:rPr>
          <w:rFonts w:ascii="Times New Roman" w:hAnsi="Times New Roman" w:cs="Times New Roman"/>
          <w:sz w:val="24"/>
          <w:szCs w:val="24"/>
          <w:lang w:val="en-GB"/>
        </w:rPr>
        <w:t>resulted during the process of learning so as to improve my future.</w:t>
      </w:r>
      <w:r w:rsidR="0059650A">
        <w:rPr>
          <w:rFonts w:ascii="Times New Roman" w:hAnsi="Times New Roman" w:cs="Times New Roman"/>
          <w:sz w:val="24"/>
          <w:szCs w:val="24"/>
          <w:lang w:val="en-GB"/>
        </w:rPr>
        <w:t>It has 6 different stages that are explained below:</w:t>
      </w:r>
    </w:p>
    <w:p w:rsidR="0059650A" w:rsidRPr="007C7156" w:rsidRDefault="0059650A" w:rsidP="007C7156">
      <w:pPr>
        <w:pStyle w:val="Heading2"/>
        <w:numPr>
          <w:ilvl w:val="0"/>
          <w:numId w:val="3"/>
        </w:numPr>
        <w:rPr>
          <w:rFonts w:ascii="Times New Roman" w:hAnsi="Times New Roman" w:cs="Times New Roman"/>
          <w:b/>
          <w:color w:val="auto"/>
          <w:sz w:val="24"/>
          <w:szCs w:val="24"/>
          <w:lang w:val="en-GB"/>
        </w:rPr>
      </w:pPr>
      <w:bookmarkStart w:id="2" w:name="_Toc17443606"/>
      <w:r w:rsidRPr="007C7156">
        <w:rPr>
          <w:rFonts w:ascii="Times New Roman" w:hAnsi="Times New Roman" w:cs="Times New Roman"/>
          <w:b/>
          <w:color w:val="auto"/>
          <w:sz w:val="24"/>
          <w:szCs w:val="24"/>
          <w:lang w:val="en-GB"/>
        </w:rPr>
        <w:t>Description</w:t>
      </w:r>
      <w:bookmarkEnd w:id="2"/>
    </w:p>
    <w:p w:rsidR="0059650A" w:rsidRDefault="0059650A"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lecturer introduced the module in the first term with a discussion on </w:t>
      </w:r>
      <w:r w:rsidR="00CA6029">
        <w:rPr>
          <w:rFonts w:ascii="Times New Roman" w:hAnsi="Times New Roman" w:cs="Times New Roman"/>
          <w:sz w:val="24"/>
          <w:szCs w:val="24"/>
          <w:lang w:val="en-GB"/>
        </w:rPr>
        <w:t>Personal and Professional Development</w:t>
      </w:r>
      <w:r w:rsidR="00AE19FD">
        <w:rPr>
          <w:rFonts w:ascii="Times New Roman" w:hAnsi="Times New Roman" w:cs="Times New Roman"/>
          <w:sz w:val="24"/>
          <w:szCs w:val="24"/>
          <w:lang w:val="en-GB"/>
        </w:rPr>
        <w:t xml:space="preserve"> (PPD)</w:t>
      </w:r>
      <w:r w:rsidR="00CA6029">
        <w:rPr>
          <w:rFonts w:ascii="Times New Roman" w:hAnsi="Times New Roman" w:cs="Times New Roman"/>
          <w:sz w:val="24"/>
          <w:szCs w:val="24"/>
          <w:lang w:val="en-GB"/>
        </w:rPr>
        <w:t xml:space="preserve"> and identifying skills. I was able to learn </w:t>
      </w:r>
      <w:r w:rsidR="00D372A7">
        <w:rPr>
          <w:rFonts w:ascii="Times New Roman" w:hAnsi="Times New Roman" w:cs="Times New Roman"/>
          <w:sz w:val="24"/>
          <w:szCs w:val="24"/>
          <w:lang w:val="en-GB"/>
        </w:rPr>
        <w:t>how PPD is useful in managing my learning while improving</w:t>
      </w:r>
      <w:r w:rsidR="00CA6029">
        <w:rPr>
          <w:rFonts w:ascii="Times New Roman" w:hAnsi="Times New Roman" w:cs="Times New Roman"/>
          <w:sz w:val="24"/>
          <w:szCs w:val="24"/>
          <w:lang w:val="en-GB"/>
        </w:rPr>
        <w:t xml:space="preserve"> my future career through developing</w:t>
      </w:r>
      <w:r w:rsidR="00D372A7">
        <w:rPr>
          <w:rFonts w:ascii="Times New Roman" w:hAnsi="Times New Roman" w:cs="Times New Roman"/>
          <w:sz w:val="24"/>
          <w:szCs w:val="24"/>
          <w:lang w:val="en-GB"/>
        </w:rPr>
        <w:t xml:space="preserve"> and updating my</w:t>
      </w:r>
      <w:r w:rsidR="00CA6029">
        <w:rPr>
          <w:rFonts w:ascii="Times New Roman" w:hAnsi="Times New Roman" w:cs="Times New Roman"/>
          <w:sz w:val="24"/>
          <w:szCs w:val="24"/>
          <w:lang w:val="en-GB"/>
        </w:rPr>
        <w:t xml:space="preserve"> skills </w:t>
      </w:r>
      <w:r w:rsidR="00D372A7">
        <w:rPr>
          <w:rFonts w:ascii="Times New Roman" w:hAnsi="Times New Roman" w:cs="Times New Roman"/>
          <w:sz w:val="24"/>
          <w:szCs w:val="24"/>
          <w:lang w:val="en-GB"/>
        </w:rPr>
        <w:t xml:space="preserve">continuously </w:t>
      </w:r>
      <w:r w:rsidR="003E3323">
        <w:rPr>
          <w:rFonts w:ascii="Times New Roman" w:hAnsi="Times New Roman" w:cs="Times New Roman"/>
          <w:sz w:val="24"/>
          <w:szCs w:val="24"/>
          <w:lang w:val="en-GB"/>
        </w:rPr>
        <w:t xml:space="preserve">in college </w:t>
      </w:r>
      <w:r w:rsidR="00AE19FD">
        <w:rPr>
          <w:rFonts w:ascii="Times New Roman" w:hAnsi="Times New Roman" w:cs="Times New Roman"/>
          <w:sz w:val="24"/>
          <w:szCs w:val="24"/>
          <w:lang w:val="en-GB"/>
        </w:rPr>
        <w:t>so that I to kne</w:t>
      </w:r>
      <w:r w:rsidR="00CA6029">
        <w:rPr>
          <w:rFonts w:ascii="Times New Roman" w:hAnsi="Times New Roman" w:cs="Times New Roman"/>
          <w:sz w:val="24"/>
          <w:szCs w:val="24"/>
          <w:lang w:val="en-GB"/>
        </w:rPr>
        <w:t xml:space="preserve">w how to set realistic goals, </w:t>
      </w:r>
      <w:r w:rsidR="003E3323">
        <w:rPr>
          <w:rFonts w:ascii="Times New Roman" w:hAnsi="Times New Roman" w:cs="Times New Roman"/>
          <w:sz w:val="24"/>
          <w:szCs w:val="24"/>
          <w:lang w:val="en-GB"/>
        </w:rPr>
        <w:t>plan for them while working for them daily in a well-designed plan.</w:t>
      </w:r>
      <w:r w:rsidR="00AE19FD">
        <w:rPr>
          <w:rFonts w:ascii="Times New Roman" w:hAnsi="Times New Roman" w:cs="Times New Roman"/>
          <w:sz w:val="24"/>
          <w:szCs w:val="24"/>
          <w:lang w:val="en-GB"/>
        </w:rPr>
        <w:t xml:space="preserve"> This PPD included training on management, leadership, IT, continuing my education and participation in professional functions.This enabled </w:t>
      </w:r>
      <w:r w:rsidR="003E3323">
        <w:rPr>
          <w:rFonts w:ascii="Times New Roman" w:hAnsi="Times New Roman" w:cs="Times New Roman"/>
          <w:sz w:val="24"/>
          <w:szCs w:val="24"/>
          <w:lang w:val="en-GB"/>
        </w:rPr>
        <w:lastRenderedPageBreak/>
        <w:t>develop</w:t>
      </w:r>
      <w:r w:rsidR="00AE19FD">
        <w:rPr>
          <w:rFonts w:ascii="Times New Roman" w:hAnsi="Times New Roman" w:cs="Times New Roman"/>
          <w:sz w:val="24"/>
          <w:szCs w:val="24"/>
          <w:lang w:val="en-GB"/>
        </w:rPr>
        <w:t>ment of</w:t>
      </w:r>
      <w:r w:rsidR="003E3323">
        <w:rPr>
          <w:rFonts w:ascii="Times New Roman" w:hAnsi="Times New Roman" w:cs="Times New Roman"/>
          <w:sz w:val="24"/>
          <w:szCs w:val="24"/>
          <w:lang w:val="en-GB"/>
        </w:rPr>
        <w:t xml:space="preserve"> my transferable skills effectively such as effective communication, promoting team work spirit and </w:t>
      </w:r>
      <w:r w:rsidR="000F6308">
        <w:rPr>
          <w:rFonts w:ascii="Times New Roman" w:hAnsi="Times New Roman" w:cs="Times New Roman"/>
          <w:sz w:val="24"/>
          <w:szCs w:val="24"/>
          <w:lang w:val="en-GB"/>
        </w:rPr>
        <w:t xml:space="preserve">problem solving through identifying skills. </w:t>
      </w:r>
    </w:p>
    <w:p w:rsidR="00150487" w:rsidRDefault="00150487"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One of most fundamental aspect of academic writing I learnt was on language and grammar. The lecturer taught and gave us several exercise to work on so as to understand the structure of sentence</w:t>
      </w:r>
      <w:r w:rsidR="00AB0EC5">
        <w:rPr>
          <w:rFonts w:ascii="Times New Roman" w:hAnsi="Times New Roman" w:cs="Times New Roman"/>
          <w:sz w:val="24"/>
          <w:szCs w:val="24"/>
          <w:lang w:val="en-GB"/>
        </w:rPr>
        <w:t>s</w:t>
      </w:r>
      <w:r>
        <w:rPr>
          <w:rFonts w:ascii="Times New Roman" w:hAnsi="Times New Roman" w:cs="Times New Roman"/>
          <w:sz w:val="24"/>
          <w:szCs w:val="24"/>
          <w:lang w:val="en-GB"/>
        </w:rPr>
        <w:t xml:space="preserve"> in grammar, various vocabulary and punctuations in English and paragraphs. </w:t>
      </w:r>
      <w:r w:rsidR="002E4445">
        <w:rPr>
          <w:rFonts w:ascii="Times New Roman" w:hAnsi="Times New Roman" w:cs="Times New Roman"/>
          <w:sz w:val="24"/>
          <w:szCs w:val="24"/>
          <w:lang w:val="en-GB"/>
        </w:rPr>
        <w:t>More emphasise was made on advancing my listening, speak</w:t>
      </w:r>
      <w:r w:rsidR="003C0721">
        <w:rPr>
          <w:rFonts w:ascii="Times New Roman" w:hAnsi="Times New Roman" w:cs="Times New Roman"/>
          <w:sz w:val="24"/>
          <w:szCs w:val="24"/>
          <w:lang w:val="en-GB"/>
        </w:rPr>
        <w:t>ing, reading and writing skills.</w:t>
      </w:r>
    </w:p>
    <w:p w:rsidR="000F6308" w:rsidRDefault="000F6308"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Paraphrasing was </w:t>
      </w:r>
      <w:r w:rsidR="00805A28">
        <w:rPr>
          <w:rFonts w:ascii="Times New Roman" w:hAnsi="Times New Roman" w:cs="Times New Roman"/>
          <w:sz w:val="24"/>
          <w:szCs w:val="24"/>
          <w:lang w:val="en-GB"/>
        </w:rPr>
        <w:t>one of the essential skill that I learned during the module. I worked on various practical exercises and examples that I was given by lecturer while focusing on the various steps to be followed during the paraphrasing</w:t>
      </w:r>
      <w:r w:rsidR="00F15C9D">
        <w:rPr>
          <w:rFonts w:ascii="Times New Roman" w:hAnsi="Times New Roman" w:cs="Times New Roman"/>
          <w:sz w:val="24"/>
          <w:szCs w:val="24"/>
          <w:lang w:val="en-GB"/>
        </w:rPr>
        <w:t xml:space="preserve"> and various applications in academic writing with aim of maintaining original meaning of a context.</w:t>
      </w:r>
      <w:r w:rsidR="00DB5922">
        <w:rPr>
          <w:rFonts w:ascii="Times New Roman" w:hAnsi="Times New Roman" w:cs="Times New Roman"/>
          <w:sz w:val="24"/>
          <w:szCs w:val="24"/>
          <w:lang w:val="en-GB"/>
        </w:rPr>
        <w:t xml:space="preserve"> The va</w:t>
      </w:r>
      <w:r w:rsidR="00A35C21">
        <w:rPr>
          <w:rFonts w:ascii="Times New Roman" w:hAnsi="Times New Roman" w:cs="Times New Roman"/>
          <w:sz w:val="24"/>
          <w:szCs w:val="24"/>
          <w:lang w:val="en-GB"/>
        </w:rPr>
        <w:t>rious steps for paraphrasing involved</w:t>
      </w:r>
      <w:r w:rsidR="00DB5922">
        <w:rPr>
          <w:rFonts w:ascii="Times New Roman" w:hAnsi="Times New Roman" w:cs="Times New Roman"/>
          <w:sz w:val="24"/>
          <w:szCs w:val="24"/>
          <w:lang w:val="en-GB"/>
        </w:rPr>
        <w:t xml:space="preserve"> understanding the full meaning of original passage through reading, setting aside the original passage while writing my paraphrase on new page, writing key words of the paraphrase to be used later as reminder, checking w</w:t>
      </w:r>
      <w:r w:rsidR="00EE0F6C">
        <w:rPr>
          <w:rFonts w:ascii="Times New Roman" w:hAnsi="Times New Roman" w:cs="Times New Roman"/>
          <w:sz w:val="24"/>
          <w:szCs w:val="24"/>
          <w:lang w:val="en-GB"/>
        </w:rPr>
        <w:t xml:space="preserve">hether the paraphrase express the information in the original passage, then focus on using quotation marks to identify terms borrowed exactly from the original passage and finally to record the original source on your paraphrase page that can be used later. </w:t>
      </w:r>
    </w:p>
    <w:p w:rsidR="00F15C9D" w:rsidRDefault="00F15C9D"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 learned on the most critical aspect of </w:t>
      </w:r>
      <w:r w:rsidR="00A35C21">
        <w:rPr>
          <w:rFonts w:ascii="Times New Roman" w:hAnsi="Times New Roman" w:cs="Times New Roman"/>
          <w:sz w:val="24"/>
          <w:szCs w:val="24"/>
          <w:lang w:val="en-GB"/>
        </w:rPr>
        <w:t>academic writing on the role of referencing</w:t>
      </w:r>
      <w:r w:rsidR="00CF1F49">
        <w:rPr>
          <w:rFonts w:ascii="Times New Roman" w:hAnsi="Times New Roman" w:cs="Times New Roman"/>
          <w:sz w:val="24"/>
          <w:szCs w:val="24"/>
          <w:lang w:val="en-GB"/>
        </w:rPr>
        <w:t xml:space="preserve">. The lecturer focused specifically on the steps used in Harvard referencing system </w:t>
      </w:r>
      <w:r w:rsidR="00A35C21">
        <w:rPr>
          <w:rFonts w:ascii="Times New Roman" w:hAnsi="Times New Roman" w:cs="Times New Roman"/>
          <w:sz w:val="24"/>
          <w:szCs w:val="24"/>
          <w:lang w:val="en-GB"/>
        </w:rPr>
        <w:t>like recording accurately, organising and citing properly then listing references alphabetically.</w:t>
      </w:r>
      <w:r w:rsidR="00CF1F49">
        <w:rPr>
          <w:rFonts w:ascii="Times New Roman" w:hAnsi="Times New Roman" w:cs="Times New Roman"/>
          <w:sz w:val="24"/>
          <w:szCs w:val="24"/>
          <w:lang w:val="en-GB"/>
        </w:rPr>
        <w:t xml:space="preserve"> The lecturer emphasised on </w:t>
      </w:r>
      <w:r w:rsidR="00A35C21">
        <w:rPr>
          <w:rFonts w:ascii="Times New Roman" w:hAnsi="Times New Roman" w:cs="Times New Roman"/>
          <w:sz w:val="24"/>
          <w:szCs w:val="24"/>
          <w:lang w:val="en-GB"/>
        </w:rPr>
        <w:t xml:space="preserve">in-text citations and </w:t>
      </w:r>
      <w:r w:rsidR="00CF1F49">
        <w:rPr>
          <w:rFonts w:ascii="Times New Roman" w:hAnsi="Times New Roman" w:cs="Times New Roman"/>
          <w:sz w:val="24"/>
          <w:szCs w:val="24"/>
          <w:lang w:val="en-GB"/>
        </w:rPr>
        <w:t xml:space="preserve">the importance of using references during academic writing in acknowledging </w:t>
      </w:r>
      <w:r w:rsidR="00F46A9F">
        <w:rPr>
          <w:rFonts w:ascii="Times New Roman" w:hAnsi="Times New Roman" w:cs="Times New Roman"/>
          <w:sz w:val="24"/>
          <w:szCs w:val="24"/>
          <w:lang w:val="en-GB"/>
        </w:rPr>
        <w:t>one’s</w:t>
      </w:r>
      <w:r w:rsidR="00CF1F49">
        <w:rPr>
          <w:rFonts w:ascii="Times New Roman" w:hAnsi="Times New Roman" w:cs="Times New Roman"/>
          <w:sz w:val="24"/>
          <w:szCs w:val="24"/>
          <w:lang w:val="en-GB"/>
        </w:rPr>
        <w:t xml:space="preserve"> work and as prove of doing m</w:t>
      </w:r>
      <w:r w:rsidR="00A35C21">
        <w:rPr>
          <w:rFonts w:ascii="Times New Roman" w:hAnsi="Times New Roman" w:cs="Times New Roman"/>
          <w:sz w:val="24"/>
          <w:szCs w:val="24"/>
          <w:lang w:val="en-GB"/>
        </w:rPr>
        <w:t xml:space="preserve">ore research in handling the </w:t>
      </w:r>
      <w:r w:rsidR="00CF1F49">
        <w:rPr>
          <w:rFonts w:ascii="Times New Roman" w:hAnsi="Times New Roman" w:cs="Times New Roman"/>
          <w:sz w:val="24"/>
          <w:szCs w:val="24"/>
          <w:lang w:val="en-GB"/>
        </w:rPr>
        <w:t xml:space="preserve">assignment while strengthening the academic argument. </w:t>
      </w:r>
    </w:p>
    <w:p w:rsidR="00F46A9F" w:rsidRDefault="00EB7786"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For report writing, I learned using exercise how to write a standard report with introduction, main body, recommendation and conclusions with content required at each part. I was introduced to difference of report from other academic writings formats like essay as well </w:t>
      </w:r>
      <w:r w:rsidR="001776E7">
        <w:rPr>
          <w:rFonts w:ascii="Times New Roman" w:hAnsi="Times New Roman" w:cs="Times New Roman"/>
          <w:sz w:val="24"/>
          <w:szCs w:val="24"/>
          <w:lang w:val="en-GB"/>
        </w:rPr>
        <w:t>purpose of writing report with its applications in writing.</w:t>
      </w:r>
    </w:p>
    <w:p w:rsidR="00367EA6" w:rsidRDefault="001776E7"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 was taught the </w:t>
      </w:r>
      <w:r w:rsidR="00250B8B">
        <w:rPr>
          <w:rFonts w:ascii="Times New Roman" w:hAnsi="Times New Roman" w:cs="Times New Roman"/>
          <w:sz w:val="24"/>
          <w:szCs w:val="24"/>
          <w:lang w:val="en-GB"/>
        </w:rPr>
        <w:t xml:space="preserve">important aspects </w:t>
      </w:r>
      <w:r>
        <w:rPr>
          <w:rFonts w:ascii="Times New Roman" w:hAnsi="Times New Roman" w:cs="Times New Roman"/>
          <w:sz w:val="24"/>
          <w:szCs w:val="24"/>
          <w:lang w:val="en-GB"/>
        </w:rPr>
        <w:t xml:space="preserve">needed </w:t>
      </w:r>
      <w:r w:rsidR="00250B8B">
        <w:rPr>
          <w:rFonts w:ascii="Times New Roman" w:hAnsi="Times New Roman" w:cs="Times New Roman"/>
          <w:sz w:val="24"/>
          <w:szCs w:val="24"/>
          <w:lang w:val="en-GB"/>
        </w:rPr>
        <w:t xml:space="preserve">for </w:t>
      </w:r>
      <w:r>
        <w:rPr>
          <w:rFonts w:ascii="Times New Roman" w:hAnsi="Times New Roman" w:cs="Times New Roman"/>
          <w:sz w:val="24"/>
          <w:szCs w:val="24"/>
          <w:lang w:val="en-GB"/>
        </w:rPr>
        <w:t xml:space="preserve">summarising such writing, </w:t>
      </w:r>
      <w:r w:rsidR="00250B8B">
        <w:rPr>
          <w:rFonts w:ascii="Times New Roman" w:hAnsi="Times New Roman" w:cs="Times New Roman"/>
          <w:sz w:val="24"/>
          <w:szCs w:val="24"/>
          <w:lang w:val="en-GB"/>
        </w:rPr>
        <w:t>reading and thinking skills. This aimed at ensuring my ability on condensing piece of informat</w:t>
      </w:r>
      <w:r w:rsidR="00367EA6">
        <w:rPr>
          <w:rFonts w:ascii="Times New Roman" w:hAnsi="Times New Roman" w:cs="Times New Roman"/>
          <w:sz w:val="24"/>
          <w:szCs w:val="24"/>
          <w:lang w:val="en-GB"/>
        </w:rPr>
        <w:t>ion in a context without losing</w:t>
      </w:r>
      <w:r w:rsidR="00250B8B">
        <w:rPr>
          <w:rFonts w:ascii="Times New Roman" w:hAnsi="Times New Roman" w:cs="Times New Roman"/>
          <w:sz w:val="24"/>
          <w:szCs w:val="24"/>
          <w:lang w:val="en-GB"/>
        </w:rPr>
        <w:t xml:space="preserve"> the</w:t>
      </w:r>
      <w:r w:rsidR="00367EA6">
        <w:rPr>
          <w:rFonts w:ascii="Times New Roman" w:hAnsi="Times New Roman" w:cs="Times New Roman"/>
          <w:sz w:val="24"/>
          <w:szCs w:val="24"/>
          <w:lang w:val="en-GB"/>
        </w:rPr>
        <w:t xml:space="preserve"> main ideas. I was able to relate its application during research and presentation of </w:t>
      </w:r>
      <w:r w:rsidR="00367EA6">
        <w:rPr>
          <w:rFonts w:ascii="Times New Roman" w:hAnsi="Times New Roman" w:cs="Times New Roman"/>
          <w:sz w:val="24"/>
          <w:szCs w:val="24"/>
          <w:lang w:val="en-GB"/>
        </w:rPr>
        <w:lastRenderedPageBreak/>
        <w:t>data.</w:t>
      </w:r>
      <w:r w:rsidR="00844309">
        <w:rPr>
          <w:rFonts w:ascii="Times New Roman" w:hAnsi="Times New Roman" w:cs="Times New Roman"/>
          <w:sz w:val="24"/>
          <w:szCs w:val="24"/>
          <w:lang w:val="en-GB"/>
        </w:rPr>
        <w:t>The major aspects of summarising were reviewing all ideas to get the main ones, using my words in summarising and comparing my summary to original passage to see if important details have been captured.</w:t>
      </w:r>
    </w:p>
    <w:p w:rsidR="001776E7" w:rsidRDefault="00A600D1"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As term one was coming to an end, I learned how to make and present a PowerPoint Presentations as well as enhance my skills to speak in public. I was able to appreciate the key role played by the audience to have effective presentations of PowerPoint </w:t>
      </w:r>
      <w:r w:rsidR="00E81E4B">
        <w:rPr>
          <w:rFonts w:ascii="Times New Roman" w:hAnsi="Times New Roman" w:cs="Times New Roman"/>
          <w:sz w:val="24"/>
          <w:szCs w:val="24"/>
          <w:lang w:val="en-GB"/>
        </w:rPr>
        <w:t xml:space="preserve">and public speaking </w:t>
      </w:r>
      <w:r>
        <w:rPr>
          <w:rFonts w:ascii="Times New Roman" w:hAnsi="Times New Roman" w:cs="Times New Roman"/>
          <w:sz w:val="24"/>
          <w:szCs w:val="24"/>
          <w:lang w:val="en-GB"/>
        </w:rPr>
        <w:t xml:space="preserve">in terms of keeping the audience alive, relevance of using body language, </w:t>
      </w:r>
      <w:r w:rsidR="00E81E4B">
        <w:rPr>
          <w:rFonts w:ascii="Times New Roman" w:hAnsi="Times New Roman" w:cs="Times New Roman"/>
          <w:sz w:val="24"/>
          <w:szCs w:val="24"/>
          <w:lang w:val="en-GB"/>
        </w:rPr>
        <w:t xml:space="preserve">my dressing, </w:t>
      </w:r>
      <w:r>
        <w:rPr>
          <w:rFonts w:ascii="Times New Roman" w:hAnsi="Times New Roman" w:cs="Times New Roman"/>
          <w:sz w:val="24"/>
          <w:szCs w:val="24"/>
          <w:lang w:val="en-GB"/>
        </w:rPr>
        <w:t xml:space="preserve">using attractive pictures in slides of PowerPoint, </w:t>
      </w:r>
      <w:r w:rsidR="00844309">
        <w:rPr>
          <w:rFonts w:ascii="Times New Roman" w:hAnsi="Times New Roman" w:cs="Times New Roman"/>
          <w:sz w:val="24"/>
          <w:szCs w:val="24"/>
          <w:lang w:val="en-GB"/>
        </w:rPr>
        <w:t xml:space="preserve">using relevant stories, </w:t>
      </w:r>
      <w:r w:rsidR="00E81E4B">
        <w:rPr>
          <w:rFonts w:ascii="Times New Roman" w:hAnsi="Times New Roman" w:cs="Times New Roman"/>
          <w:sz w:val="24"/>
          <w:szCs w:val="24"/>
          <w:lang w:val="en-GB"/>
        </w:rPr>
        <w:t>underst</w:t>
      </w:r>
      <w:r w:rsidR="00844309">
        <w:rPr>
          <w:rFonts w:ascii="Times New Roman" w:hAnsi="Times New Roman" w:cs="Times New Roman"/>
          <w:sz w:val="24"/>
          <w:szCs w:val="24"/>
          <w:lang w:val="en-GB"/>
        </w:rPr>
        <w:t>anding the target audience and</w:t>
      </w:r>
      <w:r w:rsidR="00E81E4B">
        <w:rPr>
          <w:rFonts w:ascii="Times New Roman" w:hAnsi="Times New Roman" w:cs="Times New Roman"/>
          <w:sz w:val="24"/>
          <w:szCs w:val="24"/>
          <w:lang w:val="en-GB"/>
        </w:rPr>
        <w:t xml:space="preserve"> being more audible.</w:t>
      </w:r>
    </w:p>
    <w:p w:rsidR="003C0721" w:rsidRDefault="003C0721"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In term two of the course, the lecturer taught us on how to write standard Curri</w:t>
      </w:r>
      <w:r w:rsidR="00C91B02">
        <w:rPr>
          <w:rFonts w:ascii="Times New Roman" w:hAnsi="Times New Roman" w:cs="Times New Roman"/>
          <w:sz w:val="24"/>
          <w:szCs w:val="24"/>
          <w:lang w:val="en-GB"/>
        </w:rPr>
        <w:t>culum Vitae (CV)</w:t>
      </w:r>
      <w:r w:rsidR="001A4DF8">
        <w:rPr>
          <w:rFonts w:ascii="Times New Roman" w:hAnsi="Times New Roman" w:cs="Times New Roman"/>
          <w:sz w:val="24"/>
          <w:szCs w:val="24"/>
          <w:lang w:val="en-GB"/>
        </w:rPr>
        <w:t xml:space="preserve"> using samples of CV and cover letters</w:t>
      </w:r>
      <w:r w:rsidR="00C91B02">
        <w:rPr>
          <w:rFonts w:ascii="Times New Roman" w:hAnsi="Times New Roman" w:cs="Times New Roman"/>
          <w:sz w:val="24"/>
          <w:szCs w:val="24"/>
          <w:lang w:val="en-GB"/>
        </w:rPr>
        <w:t xml:space="preserve">. The designing of a CV during job application requires special consideration </w:t>
      </w:r>
      <w:r w:rsidR="00A027A4">
        <w:rPr>
          <w:rFonts w:ascii="Times New Roman" w:hAnsi="Times New Roman" w:cs="Times New Roman"/>
          <w:sz w:val="24"/>
          <w:szCs w:val="24"/>
          <w:lang w:val="en-GB"/>
        </w:rPr>
        <w:t>to mak</w:t>
      </w:r>
      <w:r w:rsidR="00C91B02">
        <w:rPr>
          <w:rFonts w:ascii="Times New Roman" w:hAnsi="Times New Roman" w:cs="Times New Roman"/>
          <w:sz w:val="24"/>
          <w:szCs w:val="24"/>
          <w:lang w:val="en-GB"/>
        </w:rPr>
        <w:t xml:space="preserve">e so as to increase probability of employability. </w:t>
      </w:r>
      <w:r w:rsidR="001A4DF8">
        <w:rPr>
          <w:rFonts w:ascii="Times New Roman" w:hAnsi="Times New Roman" w:cs="Times New Roman"/>
          <w:sz w:val="24"/>
          <w:szCs w:val="24"/>
          <w:lang w:val="en-GB"/>
        </w:rPr>
        <w:t xml:space="preserve">I learnt a good CV must focus its details on the job that one is applying. </w:t>
      </w:r>
      <w:r w:rsidR="00C91B02">
        <w:rPr>
          <w:rFonts w:ascii="Times New Roman" w:hAnsi="Times New Roman" w:cs="Times New Roman"/>
          <w:sz w:val="24"/>
          <w:szCs w:val="24"/>
          <w:lang w:val="en-GB"/>
        </w:rPr>
        <w:t>I learnt that an attractive and appealing CV should</w:t>
      </w:r>
      <w:r w:rsidR="004C66FB">
        <w:rPr>
          <w:rFonts w:ascii="Times New Roman" w:hAnsi="Times New Roman" w:cs="Times New Roman"/>
          <w:sz w:val="24"/>
          <w:szCs w:val="24"/>
          <w:lang w:val="en-GB"/>
        </w:rPr>
        <w:t xml:space="preserve"> not exceed</w:t>
      </w:r>
      <w:r w:rsidR="00C91B02">
        <w:rPr>
          <w:rFonts w:ascii="Times New Roman" w:hAnsi="Times New Roman" w:cs="Times New Roman"/>
          <w:sz w:val="24"/>
          <w:szCs w:val="24"/>
          <w:lang w:val="en-GB"/>
        </w:rPr>
        <w:t xml:space="preserve"> more than two pages in length </w:t>
      </w:r>
      <w:r w:rsidR="00A027A4">
        <w:rPr>
          <w:rFonts w:ascii="Times New Roman" w:hAnsi="Times New Roman" w:cs="Times New Roman"/>
          <w:sz w:val="24"/>
          <w:szCs w:val="24"/>
          <w:lang w:val="en-GB"/>
        </w:rPr>
        <w:t>since brief CV</w:t>
      </w:r>
      <w:r w:rsidR="004C66FB">
        <w:rPr>
          <w:rFonts w:ascii="Times New Roman" w:hAnsi="Times New Roman" w:cs="Times New Roman"/>
          <w:sz w:val="24"/>
          <w:szCs w:val="24"/>
          <w:lang w:val="en-GB"/>
        </w:rPr>
        <w:t xml:space="preserve"> gives relevant information needed during interview. Our lecturer explained well on key areas that employers are after during interview in terms </w:t>
      </w:r>
      <w:r w:rsidR="001A4DF8">
        <w:rPr>
          <w:rFonts w:ascii="Times New Roman" w:hAnsi="Times New Roman" w:cs="Times New Roman"/>
          <w:sz w:val="24"/>
          <w:szCs w:val="24"/>
          <w:lang w:val="en-GB"/>
        </w:rPr>
        <w:t xml:space="preserve">of the </w:t>
      </w:r>
      <w:r w:rsidR="004C66FB">
        <w:rPr>
          <w:rFonts w:ascii="Times New Roman" w:hAnsi="Times New Roman" w:cs="Times New Roman"/>
          <w:sz w:val="24"/>
          <w:szCs w:val="24"/>
          <w:lang w:val="en-GB"/>
        </w:rPr>
        <w:t xml:space="preserve">type of responses they are expecting from us and relevance of knowing my weak and strong points during interview. I also learned how </w:t>
      </w:r>
      <w:r w:rsidR="007002C6">
        <w:rPr>
          <w:rFonts w:ascii="Times New Roman" w:hAnsi="Times New Roman" w:cs="Times New Roman"/>
          <w:sz w:val="24"/>
          <w:szCs w:val="24"/>
          <w:lang w:val="en-GB"/>
        </w:rPr>
        <w:t>to write cover letter that meet</w:t>
      </w:r>
      <w:r w:rsidR="004C66FB">
        <w:rPr>
          <w:rFonts w:ascii="Times New Roman" w:hAnsi="Times New Roman" w:cs="Times New Roman"/>
          <w:sz w:val="24"/>
          <w:szCs w:val="24"/>
          <w:lang w:val="en-GB"/>
        </w:rPr>
        <w:t xml:space="preserve"> professional needs and details</w:t>
      </w:r>
      <w:r w:rsidR="000D639C">
        <w:rPr>
          <w:rFonts w:ascii="Times New Roman" w:hAnsi="Times New Roman" w:cs="Times New Roman"/>
          <w:sz w:val="24"/>
          <w:szCs w:val="24"/>
          <w:lang w:val="en-GB"/>
        </w:rPr>
        <w:t xml:space="preserve"> to include in the cover letter while applying job.</w:t>
      </w:r>
    </w:p>
    <w:p w:rsidR="0031071B" w:rsidRDefault="0031071B"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 explanation made using Gibbs model in reflective writing together with the videos made my clear understanding on the importance of reflective writing. I learnt how to reflect in writing on the past e</w:t>
      </w:r>
      <w:r w:rsidR="007002C6">
        <w:rPr>
          <w:rFonts w:ascii="Times New Roman" w:hAnsi="Times New Roman" w:cs="Times New Roman"/>
          <w:sz w:val="24"/>
          <w:szCs w:val="24"/>
          <w:lang w:val="en-GB"/>
        </w:rPr>
        <w:t>xperience by analysing and reflecting on gaps</w:t>
      </w:r>
      <w:r>
        <w:rPr>
          <w:rFonts w:ascii="Times New Roman" w:hAnsi="Times New Roman" w:cs="Times New Roman"/>
          <w:sz w:val="24"/>
          <w:szCs w:val="24"/>
          <w:lang w:val="en-GB"/>
        </w:rPr>
        <w:t xml:space="preserve"> while thinking more carefully on how a particular activity meant to me.</w:t>
      </w:r>
    </w:p>
    <w:p w:rsidR="00A4387C" w:rsidRPr="004F6B3D" w:rsidRDefault="0007025F"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One of the essential skill I learned was on research. I discovered the importance of research on the finding solution</w:t>
      </w:r>
      <w:r w:rsidR="00266CEF">
        <w:rPr>
          <w:rFonts w:ascii="Times New Roman" w:hAnsi="Times New Roman" w:cs="Times New Roman"/>
          <w:sz w:val="24"/>
          <w:szCs w:val="24"/>
          <w:lang w:val="en-GB"/>
        </w:rPr>
        <w:t>s</w:t>
      </w:r>
      <w:r>
        <w:rPr>
          <w:rFonts w:ascii="Times New Roman" w:hAnsi="Times New Roman" w:cs="Times New Roman"/>
          <w:sz w:val="24"/>
          <w:szCs w:val="24"/>
          <w:lang w:val="en-GB"/>
        </w:rPr>
        <w:t xml:space="preserve"> to a particular challenge, deeper understanding on particular topic and comparing particular theories to a given matter. </w:t>
      </w:r>
      <w:r w:rsidR="00A4387C">
        <w:rPr>
          <w:rFonts w:ascii="Times New Roman" w:hAnsi="Times New Roman" w:cs="Times New Roman"/>
          <w:sz w:val="24"/>
          <w:szCs w:val="24"/>
          <w:lang w:val="en-GB"/>
        </w:rPr>
        <w:t xml:space="preserve">I have been able to distinguish between quantitative and qualitative research as well different sources of information </w:t>
      </w:r>
      <w:r w:rsidR="00266CEF">
        <w:rPr>
          <w:rFonts w:ascii="Times New Roman" w:hAnsi="Times New Roman" w:cs="Times New Roman"/>
          <w:sz w:val="24"/>
          <w:szCs w:val="24"/>
          <w:lang w:val="en-GB"/>
        </w:rPr>
        <w:t>used in the research like</w:t>
      </w:r>
      <w:r w:rsidR="00A4387C">
        <w:rPr>
          <w:rFonts w:ascii="Times New Roman" w:hAnsi="Times New Roman" w:cs="Times New Roman"/>
          <w:sz w:val="24"/>
          <w:szCs w:val="24"/>
          <w:lang w:val="en-GB"/>
        </w:rPr>
        <w:t xml:space="preserve"> primary sources a</w:t>
      </w:r>
      <w:r w:rsidR="00266CEF">
        <w:rPr>
          <w:rFonts w:ascii="Times New Roman" w:hAnsi="Times New Roman" w:cs="Times New Roman"/>
          <w:sz w:val="24"/>
          <w:szCs w:val="24"/>
          <w:lang w:val="en-GB"/>
        </w:rPr>
        <w:t>nd</w:t>
      </w:r>
      <w:r w:rsidR="00A4387C">
        <w:rPr>
          <w:rFonts w:ascii="Times New Roman" w:hAnsi="Times New Roman" w:cs="Times New Roman"/>
          <w:sz w:val="24"/>
          <w:szCs w:val="24"/>
          <w:lang w:val="en-GB"/>
        </w:rPr>
        <w:t xml:space="preserve"> secondary source</w:t>
      </w:r>
      <w:r w:rsidR="00266CEF">
        <w:rPr>
          <w:rFonts w:ascii="Times New Roman" w:hAnsi="Times New Roman" w:cs="Times New Roman"/>
          <w:sz w:val="24"/>
          <w:szCs w:val="24"/>
          <w:lang w:val="en-GB"/>
        </w:rPr>
        <w:t>s. The lecture</w:t>
      </w:r>
      <w:r w:rsidR="00A4387C">
        <w:rPr>
          <w:rFonts w:ascii="Times New Roman" w:hAnsi="Times New Roman" w:cs="Times New Roman"/>
          <w:sz w:val="24"/>
          <w:szCs w:val="24"/>
          <w:lang w:val="en-GB"/>
        </w:rPr>
        <w:t xml:space="preserve"> on research enabled me to understand how to develop a research topic which can give valid conclusion as well various stages involved in carrying out a successful. The group work enabled me to understand on t</w:t>
      </w:r>
      <w:r w:rsidR="0031071B">
        <w:rPr>
          <w:rFonts w:ascii="Times New Roman" w:hAnsi="Times New Roman" w:cs="Times New Roman"/>
          <w:sz w:val="24"/>
          <w:szCs w:val="24"/>
          <w:lang w:val="en-GB"/>
        </w:rPr>
        <w:t>h</w:t>
      </w:r>
      <w:r w:rsidR="00A4387C">
        <w:rPr>
          <w:rFonts w:ascii="Times New Roman" w:hAnsi="Times New Roman" w:cs="Times New Roman"/>
          <w:sz w:val="24"/>
          <w:szCs w:val="24"/>
          <w:lang w:val="en-GB"/>
        </w:rPr>
        <w:t xml:space="preserve">e various types of research </w:t>
      </w:r>
      <w:r w:rsidR="0031071B">
        <w:rPr>
          <w:rFonts w:ascii="Times New Roman" w:hAnsi="Times New Roman" w:cs="Times New Roman"/>
          <w:sz w:val="24"/>
          <w:szCs w:val="24"/>
          <w:lang w:val="en-GB"/>
        </w:rPr>
        <w:t>that included surveys, case study and desktop research.</w:t>
      </w:r>
    </w:p>
    <w:p w:rsidR="00303E93" w:rsidRDefault="00F563B9"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The critical thinking enabled me to have skills of analysing information given before making an informed conclusion. I learned the various stages involved in the </w:t>
      </w:r>
      <w:r w:rsidR="009F7D24">
        <w:rPr>
          <w:rFonts w:ascii="Times New Roman" w:hAnsi="Times New Roman" w:cs="Times New Roman"/>
          <w:sz w:val="24"/>
          <w:szCs w:val="24"/>
          <w:lang w:val="en-GB"/>
        </w:rPr>
        <w:t xml:space="preserve">whole </w:t>
      </w:r>
      <w:r>
        <w:rPr>
          <w:rFonts w:ascii="Times New Roman" w:hAnsi="Times New Roman" w:cs="Times New Roman"/>
          <w:sz w:val="24"/>
          <w:szCs w:val="24"/>
          <w:lang w:val="en-GB"/>
        </w:rPr>
        <w:t xml:space="preserve">process of critically thinking </w:t>
      </w:r>
      <w:r w:rsidR="009F7D24">
        <w:rPr>
          <w:rFonts w:ascii="Times New Roman" w:hAnsi="Times New Roman" w:cs="Times New Roman"/>
          <w:sz w:val="24"/>
          <w:szCs w:val="24"/>
          <w:lang w:val="en-GB"/>
        </w:rPr>
        <w:t>to point of having final decisions. It is an important skill that every employee is looking at it during an interview. I realised its importance in finding solutions to common challenges in college and workplace.</w:t>
      </w:r>
    </w:p>
    <w:p w:rsidR="00F86653" w:rsidRPr="007C7156" w:rsidRDefault="00F86653" w:rsidP="007C7156">
      <w:pPr>
        <w:pStyle w:val="Heading2"/>
        <w:numPr>
          <w:ilvl w:val="0"/>
          <w:numId w:val="3"/>
        </w:numPr>
        <w:rPr>
          <w:rFonts w:ascii="Times New Roman" w:hAnsi="Times New Roman" w:cs="Times New Roman"/>
          <w:b/>
          <w:color w:val="auto"/>
          <w:sz w:val="24"/>
          <w:szCs w:val="24"/>
          <w:lang w:val="en-GB"/>
        </w:rPr>
      </w:pPr>
      <w:bookmarkStart w:id="3" w:name="_Toc17443607"/>
      <w:r w:rsidRPr="007C7156">
        <w:rPr>
          <w:rFonts w:ascii="Times New Roman" w:hAnsi="Times New Roman" w:cs="Times New Roman"/>
          <w:b/>
          <w:color w:val="auto"/>
          <w:sz w:val="24"/>
          <w:szCs w:val="24"/>
          <w:lang w:val="en-GB"/>
        </w:rPr>
        <w:t>Feelings</w:t>
      </w:r>
      <w:bookmarkEnd w:id="3"/>
    </w:p>
    <w:p w:rsidR="00F86653" w:rsidRDefault="003B093D"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I developed differing opinions in learning employability and academic skills</w:t>
      </w:r>
      <w:r w:rsidR="00F17442" w:rsidRPr="00F17442">
        <w:rPr>
          <w:rFonts w:ascii="Times New Roman" w:hAnsi="Times New Roman" w:cs="Times New Roman"/>
          <w:sz w:val="24"/>
          <w:szCs w:val="24"/>
          <w:lang w:val="en-GB"/>
        </w:rPr>
        <w:t>(Gibbs, 1988)</w:t>
      </w:r>
      <w:r>
        <w:rPr>
          <w:rFonts w:ascii="Times New Roman" w:hAnsi="Times New Roman" w:cs="Times New Roman"/>
          <w:sz w:val="24"/>
          <w:szCs w:val="24"/>
          <w:lang w:val="en-GB"/>
        </w:rPr>
        <w:t>. I experienced a lot of stress in learning academic writing but at the same time such learning was ver</w:t>
      </w:r>
      <w:r w:rsidR="00CF0E8D">
        <w:rPr>
          <w:rFonts w:ascii="Times New Roman" w:hAnsi="Times New Roman" w:cs="Times New Roman"/>
          <w:sz w:val="24"/>
          <w:szCs w:val="24"/>
          <w:lang w:val="en-GB"/>
        </w:rPr>
        <w:t>y important. It was very clear that effective</w:t>
      </w:r>
      <w:r>
        <w:rPr>
          <w:rFonts w:ascii="Times New Roman" w:hAnsi="Times New Roman" w:cs="Times New Roman"/>
          <w:sz w:val="24"/>
          <w:szCs w:val="24"/>
          <w:lang w:val="en-GB"/>
        </w:rPr>
        <w:t>academic writing</w:t>
      </w:r>
      <w:r w:rsidR="00CF0E8D">
        <w:rPr>
          <w:rFonts w:ascii="Times New Roman" w:hAnsi="Times New Roman" w:cs="Times New Roman"/>
          <w:sz w:val="24"/>
          <w:szCs w:val="24"/>
          <w:lang w:val="en-GB"/>
        </w:rPr>
        <w:t xml:space="preserve"> required my</w:t>
      </w:r>
      <w:r>
        <w:rPr>
          <w:rFonts w:ascii="Times New Roman" w:hAnsi="Times New Roman" w:cs="Times New Roman"/>
          <w:sz w:val="24"/>
          <w:szCs w:val="24"/>
          <w:lang w:val="en-GB"/>
        </w:rPr>
        <w:t xml:space="preserve"> prior knowledge of</w:t>
      </w:r>
      <w:r w:rsidR="00506A95">
        <w:rPr>
          <w:rFonts w:ascii="Times New Roman" w:hAnsi="Times New Roman" w:cs="Times New Roman"/>
          <w:sz w:val="24"/>
          <w:szCs w:val="24"/>
          <w:lang w:val="en-GB"/>
        </w:rPr>
        <w:t xml:space="preserve"> grammar and vocabulary in order to develop quality work. It was </w:t>
      </w:r>
      <w:r w:rsidR="00DD3EE3">
        <w:rPr>
          <w:rFonts w:ascii="Times New Roman" w:hAnsi="Times New Roman" w:cs="Times New Roman"/>
          <w:sz w:val="24"/>
          <w:szCs w:val="24"/>
          <w:lang w:val="en-GB"/>
        </w:rPr>
        <w:t xml:space="preserve">also </w:t>
      </w:r>
      <w:r w:rsidR="00506A95">
        <w:rPr>
          <w:rFonts w:ascii="Times New Roman" w:hAnsi="Times New Roman" w:cs="Times New Roman"/>
          <w:sz w:val="24"/>
          <w:szCs w:val="24"/>
          <w:lang w:val="en-GB"/>
        </w:rPr>
        <w:t xml:space="preserve">very clear that this type of writing showed clear difference from other styles of writing with different requirements in the way </w:t>
      </w:r>
      <w:r w:rsidR="00F17442">
        <w:rPr>
          <w:rFonts w:ascii="Times New Roman" w:hAnsi="Times New Roman" w:cs="Times New Roman"/>
          <w:sz w:val="24"/>
          <w:szCs w:val="24"/>
          <w:lang w:val="en-GB"/>
        </w:rPr>
        <w:t>it's</w:t>
      </w:r>
      <w:r w:rsidR="00506A95">
        <w:rPr>
          <w:rFonts w:ascii="Times New Roman" w:hAnsi="Times New Roman" w:cs="Times New Roman"/>
          <w:sz w:val="24"/>
          <w:szCs w:val="24"/>
          <w:lang w:val="en-GB"/>
        </w:rPr>
        <w:t xml:space="preserve"> developed </w:t>
      </w:r>
      <w:r w:rsidR="007049A1">
        <w:rPr>
          <w:rFonts w:ascii="Times New Roman" w:hAnsi="Times New Roman" w:cs="Times New Roman"/>
          <w:sz w:val="24"/>
          <w:szCs w:val="24"/>
          <w:lang w:val="en-GB"/>
        </w:rPr>
        <w:t xml:space="preserve">in terms of nature of sentences, grammar used and paragraph. Moreover, every learner is expected to understand all rules that governs each format of writing. Through my understanding, I noted that it was very easy for a student to have confusions when applying his/her knowledge in developing an academic writing work hence one need to do deeper research on various </w:t>
      </w:r>
      <w:r w:rsidR="00224C07">
        <w:rPr>
          <w:rFonts w:ascii="Times New Roman" w:hAnsi="Times New Roman" w:cs="Times New Roman"/>
          <w:sz w:val="24"/>
          <w:szCs w:val="24"/>
          <w:lang w:val="en-GB"/>
        </w:rPr>
        <w:t xml:space="preserve">academic </w:t>
      </w:r>
      <w:r w:rsidR="007049A1">
        <w:rPr>
          <w:rFonts w:ascii="Times New Roman" w:hAnsi="Times New Roman" w:cs="Times New Roman"/>
          <w:sz w:val="24"/>
          <w:szCs w:val="24"/>
          <w:lang w:val="en-GB"/>
        </w:rPr>
        <w:t>writing</w:t>
      </w:r>
      <w:r w:rsidR="00224C07">
        <w:rPr>
          <w:rFonts w:ascii="Times New Roman" w:hAnsi="Times New Roman" w:cs="Times New Roman"/>
          <w:sz w:val="24"/>
          <w:szCs w:val="24"/>
          <w:lang w:val="en-GB"/>
        </w:rPr>
        <w:t xml:space="preserve"> formats with their applicability.</w:t>
      </w:r>
    </w:p>
    <w:p w:rsidR="00224C07" w:rsidRDefault="00224C07"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Referencing techniques proved to be more difficult to apply </w:t>
      </w:r>
      <w:r w:rsidR="00DD3EE3">
        <w:rPr>
          <w:rFonts w:ascii="Times New Roman" w:hAnsi="Times New Roman" w:cs="Times New Roman"/>
          <w:sz w:val="24"/>
          <w:szCs w:val="24"/>
          <w:lang w:val="en-GB"/>
        </w:rPr>
        <w:t xml:space="preserve">especially use of in-text citations </w:t>
      </w:r>
      <w:r>
        <w:rPr>
          <w:rFonts w:ascii="Times New Roman" w:hAnsi="Times New Roman" w:cs="Times New Roman"/>
          <w:sz w:val="24"/>
          <w:szCs w:val="24"/>
          <w:lang w:val="en-GB"/>
        </w:rPr>
        <w:t xml:space="preserve">but it was most important item that validate any academic writing. I learnt the consequences of not using references appropriately in academic writing as it leads to plagiarism. </w:t>
      </w:r>
    </w:p>
    <w:p w:rsidR="00455137" w:rsidRDefault="00224C07"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CV writ</w:t>
      </w:r>
      <w:r w:rsidR="00455137">
        <w:rPr>
          <w:rFonts w:ascii="Times New Roman" w:hAnsi="Times New Roman" w:cs="Times New Roman"/>
          <w:sz w:val="24"/>
          <w:szCs w:val="24"/>
          <w:lang w:val="en-GB"/>
        </w:rPr>
        <w:t xml:space="preserve">ing skills </w:t>
      </w:r>
      <w:r>
        <w:rPr>
          <w:rFonts w:ascii="Times New Roman" w:hAnsi="Times New Roman" w:cs="Times New Roman"/>
          <w:sz w:val="24"/>
          <w:szCs w:val="24"/>
          <w:lang w:val="en-GB"/>
        </w:rPr>
        <w:t xml:space="preserve">was very important skill </w:t>
      </w:r>
      <w:r w:rsidR="00455137">
        <w:rPr>
          <w:rFonts w:ascii="Times New Roman" w:hAnsi="Times New Roman" w:cs="Times New Roman"/>
          <w:sz w:val="24"/>
          <w:szCs w:val="24"/>
          <w:lang w:val="en-GB"/>
        </w:rPr>
        <w:t>that I learnt and helpful in marketing myself to possible employer. It however focuses only on the general format without considering specific field in real life situations. The cover letter was challenging as it was difficult to determine the exact content of information to be included in it and not in the CV</w:t>
      </w:r>
      <w:r w:rsidR="00F17442" w:rsidRPr="00F17442">
        <w:rPr>
          <w:rFonts w:ascii="Times New Roman" w:hAnsi="Times New Roman" w:cs="Times New Roman"/>
          <w:sz w:val="24"/>
          <w:szCs w:val="24"/>
        </w:rPr>
        <w:t>(Trilling and Fadel, 2013)</w:t>
      </w:r>
      <w:r w:rsidR="00455137">
        <w:rPr>
          <w:rFonts w:ascii="Times New Roman" w:hAnsi="Times New Roman" w:cs="Times New Roman"/>
          <w:sz w:val="24"/>
          <w:szCs w:val="24"/>
          <w:lang w:val="en-GB"/>
        </w:rPr>
        <w:t>.</w:t>
      </w:r>
    </w:p>
    <w:p w:rsidR="00224C07" w:rsidRDefault="00455137"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Research writing was useful method that enabled collection of information, analysis and finding conclusio</w:t>
      </w:r>
      <w:r w:rsidR="00943DC3">
        <w:rPr>
          <w:rFonts w:ascii="Times New Roman" w:hAnsi="Times New Roman" w:cs="Times New Roman"/>
          <w:sz w:val="24"/>
          <w:szCs w:val="24"/>
          <w:lang w:val="en-GB"/>
        </w:rPr>
        <w:t xml:space="preserve">n that was helpful in solving </w:t>
      </w:r>
      <w:r>
        <w:rPr>
          <w:rFonts w:ascii="Times New Roman" w:hAnsi="Times New Roman" w:cs="Times New Roman"/>
          <w:sz w:val="24"/>
          <w:szCs w:val="24"/>
          <w:lang w:val="en-GB"/>
        </w:rPr>
        <w:t>challenge</w:t>
      </w:r>
      <w:r w:rsidR="00943DC3">
        <w:rPr>
          <w:rFonts w:ascii="Times New Roman" w:hAnsi="Times New Roman" w:cs="Times New Roman"/>
          <w:sz w:val="24"/>
          <w:szCs w:val="24"/>
          <w:lang w:val="en-GB"/>
        </w:rPr>
        <w:t>s</w:t>
      </w:r>
      <w:r>
        <w:rPr>
          <w:rFonts w:ascii="Times New Roman" w:hAnsi="Times New Roman" w:cs="Times New Roman"/>
          <w:sz w:val="24"/>
          <w:szCs w:val="24"/>
          <w:lang w:val="en-GB"/>
        </w:rPr>
        <w:t xml:space="preserve"> or provides useful information for continuous development. It was however stressful and tedious activity </w:t>
      </w:r>
      <w:r w:rsidR="008F11ED">
        <w:rPr>
          <w:rFonts w:ascii="Times New Roman" w:hAnsi="Times New Roman" w:cs="Times New Roman"/>
          <w:sz w:val="24"/>
          <w:szCs w:val="24"/>
          <w:lang w:val="en-GB"/>
        </w:rPr>
        <w:t>which was always dependent on some factors for researcher to have clear results.</w:t>
      </w:r>
    </w:p>
    <w:p w:rsidR="008F11ED" w:rsidRPr="007C7156" w:rsidRDefault="008F11ED" w:rsidP="007C7156">
      <w:pPr>
        <w:pStyle w:val="Heading2"/>
        <w:numPr>
          <w:ilvl w:val="0"/>
          <w:numId w:val="3"/>
        </w:numPr>
        <w:rPr>
          <w:rFonts w:ascii="Times New Roman" w:hAnsi="Times New Roman" w:cs="Times New Roman"/>
          <w:b/>
          <w:color w:val="auto"/>
          <w:sz w:val="24"/>
          <w:szCs w:val="24"/>
          <w:lang w:val="en-GB"/>
        </w:rPr>
      </w:pPr>
      <w:bookmarkStart w:id="4" w:name="_Toc17443608"/>
      <w:r w:rsidRPr="007C7156">
        <w:rPr>
          <w:rFonts w:ascii="Times New Roman" w:hAnsi="Times New Roman" w:cs="Times New Roman"/>
          <w:b/>
          <w:color w:val="auto"/>
          <w:sz w:val="24"/>
          <w:szCs w:val="24"/>
          <w:lang w:val="en-GB"/>
        </w:rPr>
        <w:t>Evaluations</w:t>
      </w:r>
      <w:bookmarkEnd w:id="4"/>
    </w:p>
    <w:p w:rsidR="00EE0F6C" w:rsidRDefault="00D14D79"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My evaluation on the learning to develop my academic and employability skills </w:t>
      </w:r>
      <w:r w:rsidR="006C50AF">
        <w:rPr>
          <w:rFonts w:ascii="Times New Roman" w:hAnsi="Times New Roman" w:cs="Times New Roman"/>
          <w:sz w:val="24"/>
          <w:szCs w:val="24"/>
          <w:lang w:val="en-GB"/>
        </w:rPr>
        <w:t>had both go</w:t>
      </w:r>
      <w:r>
        <w:rPr>
          <w:rFonts w:ascii="Times New Roman" w:hAnsi="Times New Roman" w:cs="Times New Roman"/>
          <w:sz w:val="24"/>
          <w:szCs w:val="24"/>
          <w:lang w:val="en-GB"/>
        </w:rPr>
        <w:t>od and bad experiences</w:t>
      </w:r>
      <w:r w:rsidR="00F17442" w:rsidRPr="00F17442">
        <w:rPr>
          <w:rFonts w:ascii="Times New Roman" w:hAnsi="Times New Roman" w:cs="Times New Roman"/>
          <w:sz w:val="24"/>
          <w:szCs w:val="24"/>
          <w:lang w:val="en-GB"/>
        </w:rPr>
        <w:t>(Gibbs, 1988)</w:t>
      </w:r>
      <w:r>
        <w:rPr>
          <w:rFonts w:ascii="Times New Roman" w:hAnsi="Times New Roman" w:cs="Times New Roman"/>
          <w:sz w:val="24"/>
          <w:szCs w:val="24"/>
          <w:lang w:val="en-GB"/>
        </w:rPr>
        <w:t>.</w:t>
      </w:r>
      <w:r w:rsidR="00C32377">
        <w:rPr>
          <w:rFonts w:ascii="Times New Roman" w:hAnsi="Times New Roman" w:cs="Times New Roman"/>
          <w:sz w:val="24"/>
          <w:szCs w:val="24"/>
          <w:lang w:val="en-GB"/>
        </w:rPr>
        <w:t xml:space="preserve"> The good experiences were enhanced by learning one topic at </w:t>
      </w:r>
      <w:r w:rsidR="00C32377">
        <w:rPr>
          <w:rFonts w:ascii="Times New Roman" w:hAnsi="Times New Roman" w:cs="Times New Roman"/>
          <w:sz w:val="24"/>
          <w:szCs w:val="24"/>
          <w:lang w:val="en-GB"/>
        </w:rPr>
        <w:lastRenderedPageBreak/>
        <w:t>a time with adequate exercises that enabled more understanding. For example, first week of the term we concentrated fully on PPD where we</w:t>
      </w:r>
      <w:r w:rsidR="00943DC3">
        <w:rPr>
          <w:rFonts w:ascii="Times New Roman" w:hAnsi="Times New Roman" w:cs="Times New Roman"/>
          <w:sz w:val="24"/>
          <w:szCs w:val="24"/>
          <w:lang w:val="en-GB"/>
        </w:rPr>
        <w:t xml:space="preserve"> were</w:t>
      </w:r>
      <w:r w:rsidR="00C32377">
        <w:rPr>
          <w:rFonts w:ascii="Times New Roman" w:hAnsi="Times New Roman" w:cs="Times New Roman"/>
          <w:sz w:val="24"/>
          <w:szCs w:val="24"/>
          <w:lang w:val="en-GB"/>
        </w:rPr>
        <w:t xml:space="preserve"> introduced on setting goals for study. In the second week, we focused only on organising sk</w:t>
      </w:r>
      <w:r w:rsidR="00943DC3">
        <w:rPr>
          <w:rFonts w:ascii="Times New Roman" w:hAnsi="Times New Roman" w:cs="Times New Roman"/>
          <w:sz w:val="24"/>
          <w:szCs w:val="24"/>
          <w:lang w:val="en-GB"/>
        </w:rPr>
        <w:t xml:space="preserve">ills like managing time hence </w:t>
      </w:r>
      <w:r w:rsidR="00C32377">
        <w:rPr>
          <w:rFonts w:ascii="Times New Roman" w:hAnsi="Times New Roman" w:cs="Times New Roman"/>
          <w:sz w:val="24"/>
          <w:szCs w:val="24"/>
          <w:lang w:val="en-GB"/>
        </w:rPr>
        <w:t xml:space="preserve">every week concentrated on one major topic. I enjoyed working in groups while learning </w:t>
      </w:r>
      <w:r w:rsidR="0080719A">
        <w:rPr>
          <w:rFonts w:ascii="Times New Roman" w:hAnsi="Times New Roman" w:cs="Times New Roman"/>
          <w:sz w:val="24"/>
          <w:szCs w:val="24"/>
          <w:lang w:val="en-GB"/>
        </w:rPr>
        <w:t xml:space="preserve">how to summarise a given paragraph because it gave me better understanding while sharing ideas. Use of visual aids like video in academic writing in grammar made feel more engaged while learning hence good experiences of easy to remember. </w:t>
      </w:r>
      <w:r w:rsidR="00A54D93">
        <w:rPr>
          <w:rFonts w:ascii="Times New Roman" w:hAnsi="Times New Roman" w:cs="Times New Roman"/>
          <w:sz w:val="24"/>
          <w:szCs w:val="24"/>
          <w:lang w:val="en-GB"/>
        </w:rPr>
        <w:t xml:space="preserve">I had bad experiences in referencing my work as I learnt that I was using wrong references to support my work hence forced me to </w:t>
      </w:r>
      <w:r w:rsidR="00823A93">
        <w:rPr>
          <w:rFonts w:ascii="Times New Roman" w:hAnsi="Times New Roman" w:cs="Times New Roman"/>
          <w:sz w:val="24"/>
          <w:szCs w:val="24"/>
          <w:lang w:val="en-GB"/>
        </w:rPr>
        <w:t xml:space="preserve">do </w:t>
      </w:r>
      <w:r w:rsidR="00A54D93">
        <w:rPr>
          <w:rFonts w:ascii="Times New Roman" w:hAnsi="Times New Roman" w:cs="Times New Roman"/>
          <w:sz w:val="24"/>
          <w:szCs w:val="24"/>
          <w:lang w:val="en-GB"/>
        </w:rPr>
        <w:t xml:space="preserve">further research </w:t>
      </w:r>
      <w:r w:rsidR="00823A93">
        <w:rPr>
          <w:rFonts w:ascii="Times New Roman" w:hAnsi="Times New Roman" w:cs="Times New Roman"/>
          <w:sz w:val="24"/>
          <w:szCs w:val="24"/>
          <w:lang w:val="en-GB"/>
        </w:rPr>
        <w:t xml:space="preserve">Harvard referencing. </w:t>
      </w:r>
    </w:p>
    <w:p w:rsidR="00823A93" w:rsidRPr="00C46D0F" w:rsidRDefault="00823A93" w:rsidP="00C46D0F">
      <w:pPr>
        <w:pStyle w:val="Heading2"/>
        <w:numPr>
          <w:ilvl w:val="0"/>
          <w:numId w:val="3"/>
        </w:numPr>
        <w:rPr>
          <w:rFonts w:ascii="Times New Roman" w:hAnsi="Times New Roman" w:cs="Times New Roman"/>
          <w:b/>
          <w:color w:val="auto"/>
          <w:sz w:val="24"/>
          <w:szCs w:val="24"/>
          <w:lang w:val="en-GB"/>
        </w:rPr>
      </w:pPr>
      <w:bookmarkStart w:id="5" w:name="_Toc17443609"/>
      <w:r w:rsidRPr="00C46D0F">
        <w:rPr>
          <w:rFonts w:ascii="Times New Roman" w:hAnsi="Times New Roman" w:cs="Times New Roman"/>
          <w:b/>
          <w:color w:val="auto"/>
          <w:sz w:val="24"/>
          <w:szCs w:val="24"/>
          <w:lang w:val="en-GB"/>
        </w:rPr>
        <w:t>Analysis</w:t>
      </w:r>
      <w:bookmarkEnd w:id="5"/>
    </w:p>
    <w:p w:rsidR="00E27A5E" w:rsidRDefault="00823A93"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My analysis of learning at the end of the module revealed that both my skills on academic and employability had improved. </w:t>
      </w:r>
      <w:r w:rsidR="000D0BBF">
        <w:rPr>
          <w:rFonts w:ascii="Times New Roman" w:hAnsi="Times New Roman" w:cs="Times New Roman"/>
          <w:sz w:val="24"/>
          <w:szCs w:val="24"/>
          <w:lang w:val="en-GB"/>
        </w:rPr>
        <w:t xml:space="preserve">My better understanding of this unit has enabled me to have confidence and capability of developing quality report or even a project on given time frame. This is because I can research, examine various sources needed, derive relevant information to my topic, prepare drafts and edit the information. I have also developed necessary skills </w:t>
      </w:r>
      <w:r w:rsidR="00F335E0">
        <w:rPr>
          <w:rFonts w:ascii="Times New Roman" w:hAnsi="Times New Roman" w:cs="Times New Roman"/>
          <w:sz w:val="24"/>
          <w:szCs w:val="24"/>
          <w:lang w:val="en-GB"/>
        </w:rPr>
        <w:t>needed for linking various information obtained in developing an essay with clear validation and conclusion. I am able to manage my time properly hence balance my academic a</w:t>
      </w:r>
      <w:r w:rsidR="00943DC3">
        <w:rPr>
          <w:rFonts w:ascii="Times New Roman" w:hAnsi="Times New Roman" w:cs="Times New Roman"/>
          <w:sz w:val="24"/>
          <w:szCs w:val="24"/>
          <w:lang w:val="en-GB"/>
        </w:rPr>
        <w:t>nd social life. I am no longer procrastinating</w:t>
      </w:r>
      <w:r w:rsidR="00F335E0">
        <w:rPr>
          <w:rFonts w:ascii="Times New Roman" w:hAnsi="Times New Roman" w:cs="Times New Roman"/>
          <w:sz w:val="24"/>
          <w:szCs w:val="24"/>
          <w:lang w:val="en-GB"/>
        </w:rPr>
        <w:t xml:space="preserve"> events while delivering my assignments on time. </w:t>
      </w:r>
      <w:r w:rsidR="00B158DF">
        <w:rPr>
          <w:rFonts w:ascii="Times New Roman" w:hAnsi="Times New Roman" w:cs="Times New Roman"/>
          <w:sz w:val="24"/>
          <w:szCs w:val="24"/>
          <w:lang w:val="en-GB"/>
        </w:rPr>
        <w:t>I am now able of delivering a standard academic paper free from grammar errors, correct style with relevant vocabularies.</w:t>
      </w:r>
    </w:p>
    <w:p w:rsidR="00823A93" w:rsidRDefault="00B158DF"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 have been able to identify gaps in my learning that requires </w:t>
      </w:r>
      <w:r w:rsidR="00B17069">
        <w:rPr>
          <w:rFonts w:ascii="Times New Roman" w:hAnsi="Times New Roman" w:cs="Times New Roman"/>
          <w:sz w:val="24"/>
          <w:szCs w:val="24"/>
          <w:lang w:val="en-GB"/>
        </w:rPr>
        <w:t>improve</w:t>
      </w:r>
      <w:r w:rsidR="00E27A5E">
        <w:rPr>
          <w:rFonts w:ascii="Times New Roman" w:hAnsi="Times New Roman" w:cs="Times New Roman"/>
          <w:sz w:val="24"/>
          <w:szCs w:val="24"/>
          <w:lang w:val="en-GB"/>
        </w:rPr>
        <w:t>ments as described below:</w:t>
      </w:r>
    </w:p>
    <w:p w:rsidR="00E27A5E" w:rsidRDefault="00484376"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 reference techniques were in inadequate as the lecturer focused on Harvard system of writing only. This was a great challenge when handling academic papers with other referencing techniques such as APA, MLA and Chicago.</w:t>
      </w:r>
    </w:p>
    <w:p w:rsidR="001A573A" w:rsidRDefault="00D840C5"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 time management determines the quality of work I delivered in academic writing</w:t>
      </w:r>
      <w:r w:rsidR="00EE024E">
        <w:rPr>
          <w:rFonts w:ascii="Times New Roman" w:hAnsi="Times New Roman" w:cs="Times New Roman"/>
          <w:sz w:val="24"/>
          <w:szCs w:val="24"/>
          <w:lang w:val="en-GB"/>
        </w:rPr>
        <w:t xml:space="preserve"> as well a</w:t>
      </w:r>
      <w:r w:rsidR="0069458C">
        <w:rPr>
          <w:rFonts w:ascii="Times New Roman" w:hAnsi="Times New Roman" w:cs="Times New Roman"/>
          <w:sz w:val="24"/>
          <w:szCs w:val="24"/>
          <w:lang w:val="en-GB"/>
        </w:rPr>
        <w:t xml:space="preserve">s future productivity. I had poor time management </w:t>
      </w:r>
      <w:r w:rsidR="00921732">
        <w:rPr>
          <w:rFonts w:ascii="Times New Roman" w:hAnsi="Times New Roman" w:cs="Times New Roman"/>
          <w:sz w:val="24"/>
          <w:szCs w:val="24"/>
          <w:lang w:val="en-GB"/>
        </w:rPr>
        <w:t xml:space="preserve">in balancing various daily activities which lead to late </w:t>
      </w:r>
      <w:r w:rsidR="0016474E">
        <w:rPr>
          <w:rFonts w:ascii="Times New Roman" w:hAnsi="Times New Roman" w:cs="Times New Roman"/>
          <w:sz w:val="24"/>
          <w:szCs w:val="24"/>
          <w:lang w:val="en-GB"/>
        </w:rPr>
        <w:t>submission of assign</w:t>
      </w:r>
      <w:r w:rsidR="001A573A">
        <w:rPr>
          <w:rFonts w:ascii="Times New Roman" w:hAnsi="Times New Roman" w:cs="Times New Roman"/>
          <w:sz w:val="24"/>
          <w:szCs w:val="24"/>
          <w:lang w:val="en-GB"/>
        </w:rPr>
        <w:t>ments, procrastination of activities, poor planning of events and multitasking. For instance, I had difficulty in balancing time to study and time for friends.</w:t>
      </w:r>
    </w:p>
    <w:p w:rsidR="00537C9D" w:rsidRDefault="00537C9D"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PowerPoint presentation </w:t>
      </w:r>
      <w:r w:rsidR="00656F47">
        <w:rPr>
          <w:rFonts w:ascii="Times New Roman" w:hAnsi="Times New Roman" w:cs="Times New Roman"/>
          <w:sz w:val="24"/>
          <w:szCs w:val="24"/>
          <w:lang w:val="en-GB"/>
        </w:rPr>
        <w:t xml:space="preserve">slides had gaps in that I found my presentations too long, fail to captivate </w:t>
      </w:r>
      <w:r w:rsidR="00943DC3">
        <w:rPr>
          <w:rFonts w:ascii="Times New Roman" w:hAnsi="Times New Roman" w:cs="Times New Roman"/>
          <w:sz w:val="24"/>
          <w:szCs w:val="24"/>
          <w:lang w:val="en-GB"/>
        </w:rPr>
        <w:t xml:space="preserve">my audience and </w:t>
      </w:r>
      <w:r w:rsidR="00656F47">
        <w:rPr>
          <w:rFonts w:ascii="Times New Roman" w:hAnsi="Times New Roman" w:cs="Times New Roman"/>
          <w:sz w:val="24"/>
          <w:szCs w:val="24"/>
          <w:lang w:val="en-GB"/>
        </w:rPr>
        <w:t>failure to add speaker notes</w:t>
      </w:r>
      <w:r w:rsidR="00F17442">
        <w:rPr>
          <w:rFonts w:ascii="Times New Roman" w:hAnsi="Times New Roman" w:cs="Times New Roman"/>
          <w:sz w:val="24"/>
          <w:szCs w:val="24"/>
        </w:rPr>
        <w:t xml:space="preserve">(Trilling and Fadel, </w:t>
      </w:r>
      <w:r w:rsidR="00F17442" w:rsidRPr="00F17442">
        <w:rPr>
          <w:rFonts w:ascii="Times New Roman" w:hAnsi="Times New Roman" w:cs="Times New Roman"/>
          <w:sz w:val="24"/>
          <w:szCs w:val="24"/>
        </w:rPr>
        <w:t>2013)</w:t>
      </w:r>
      <w:r w:rsidR="00656F47">
        <w:rPr>
          <w:rFonts w:ascii="Times New Roman" w:hAnsi="Times New Roman" w:cs="Times New Roman"/>
          <w:sz w:val="24"/>
          <w:szCs w:val="24"/>
          <w:lang w:val="en-GB"/>
        </w:rPr>
        <w:t>. As much as I was good in presenting the details on the slides, the features of slides matter a lot to the audience in terms of attracting their attention.</w:t>
      </w:r>
    </w:p>
    <w:p w:rsidR="00642D13" w:rsidRDefault="00656F47"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There were challenges in developing CV</w:t>
      </w:r>
      <w:r w:rsidR="00F76CB4">
        <w:rPr>
          <w:rFonts w:ascii="Times New Roman" w:hAnsi="Times New Roman" w:cs="Times New Roman"/>
          <w:sz w:val="24"/>
          <w:szCs w:val="24"/>
          <w:lang w:val="en-GB"/>
        </w:rPr>
        <w:t xml:space="preserve"> that was</w:t>
      </w:r>
      <w:r>
        <w:rPr>
          <w:rFonts w:ascii="Times New Roman" w:hAnsi="Times New Roman" w:cs="Times New Roman"/>
          <w:sz w:val="24"/>
          <w:szCs w:val="24"/>
          <w:lang w:val="en-GB"/>
        </w:rPr>
        <w:t xml:space="preserve"> brief with relevant content needed by the potential employer. </w:t>
      </w:r>
      <w:r w:rsidR="00F76CB4">
        <w:rPr>
          <w:rFonts w:ascii="Times New Roman" w:hAnsi="Times New Roman" w:cs="Times New Roman"/>
          <w:sz w:val="24"/>
          <w:szCs w:val="24"/>
          <w:lang w:val="en-GB"/>
        </w:rPr>
        <w:t>Most of my CV failed to balance my qualification with some showing am under qualify</w:t>
      </w:r>
      <w:r w:rsidR="00B3317F">
        <w:rPr>
          <w:rFonts w:ascii="Times New Roman" w:hAnsi="Times New Roman" w:cs="Times New Roman"/>
          <w:sz w:val="24"/>
          <w:szCs w:val="24"/>
          <w:lang w:val="en-GB"/>
        </w:rPr>
        <w:t xml:space="preserve"> while others over qualify</w:t>
      </w:r>
      <w:r w:rsidR="00F76CB4">
        <w:rPr>
          <w:rFonts w:ascii="Times New Roman" w:hAnsi="Times New Roman" w:cs="Times New Roman"/>
          <w:sz w:val="24"/>
          <w:szCs w:val="24"/>
          <w:lang w:val="en-GB"/>
        </w:rPr>
        <w:t>. At the same time, balancing</w:t>
      </w:r>
      <w:r w:rsidR="00B3317F">
        <w:rPr>
          <w:rFonts w:ascii="Times New Roman" w:hAnsi="Times New Roman" w:cs="Times New Roman"/>
          <w:sz w:val="24"/>
          <w:szCs w:val="24"/>
          <w:lang w:val="en-GB"/>
        </w:rPr>
        <w:t xml:space="preserve"> the right content to be included in the cover letter with CV was challenge to me.</w:t>
      </w:r>
    </w:p>
    <w:p w:rsidR="00B17069" w:rsidRPr="00C46D0F" w:rsidRDefault="00B17069" w:rsidP="00C46D0F">
      <w:pPr>
        <w:pStyle w:val="Heading2"/>
        <w:numPr>
          <w:ilvl w:val="0"/>
          <w:numId w:val="3"/>
        </w:numPr>
        <w:rPr>
          <w:rFonts w:ascii="Times New Roman" w:hAnsi="Times New Roman" w:cs="Times New Roman"/>
          <w:b/>
          <w:color w:val="auto"/>
          <w:sz w:val="24"/>
          <w:szCs w:val="24"/>
          <w:lang w:val="en-GB"/>
        </w:rPr>
      </w:pPr>
      <w:bookmarkStart w:id="6" w:name="_Toc17443610"/>
      <w:r w:rsidRPr="00C46D0F">
        <w:rPr>
          <w:rFonts w:ascii="Times New Roman" w:hAnsi="Times New Roman" w:cs="Times New Roman"/>
          <w:b/>
          <w:color w:val="auto"/>
          <w:sz w:val="24"/>
          <w:szCs w:val="24"/>
          <w:lang w:val="en-GB"/>
        </w:rPr>
        <w:t>Conclusion</w:t>
      </w:r>
      <w:bookmarkEnd w:id="6"/>
    </w:p>
    <w:p w:rsidR="00B17069" w:rsidRDefault="00706E12" w:rsidP="00B17069">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My reflection on the experience I had on learning indicates clearly how my skills on academic writing, referencing and research methods improved based on the analysis. The effective time manageme</w:t>
      </w:r>
      <w:r w:rsidR="007126D4">
        <w:rPr>
          <w:rFonts w:ascii="Times New Roman" w:hAnsi="Times New Roman" w:cs="Times New Roman"/>
          <w:sz w:val="24"/>
          <w:szCs w:val="24"/>
          <w:lang w:val="en-GB"/>
        </w:rPr>
        <w:t>nt skills which has improved enables</w:t>
      </w:r>
      <w:r>
        <w:rPr>
          <w:rFonts w:ascii="Times New Roman" w:hAnsi="Times New Roman" w:cs="Times New Roman"/>
          <w:sz w:val="24"/>
          <w:szCs w:val="24"/>
          <w:lang w:val="en-GB"/>
        </w:rPr>
        <w:t xml:space="preserve"> me to carry out my </w:t>
      </w:r>
      <w:r w:rsidR="004B1438">
        <w:rPr>
          <w:rFonts w:ascii="Times New Roman" w:hAnsi="Times New Roman" w:cs="Times New Roman"/>
          <w:sz w:val="24"/>
          <w:szCs w:val="24"/>
          <w:lang w:val="en-GB"/>
        </w:rPr>
        <w:t>daily activities efficiently and such skill is even important in my future place of work. I have now improved academically with ability of writing, evaluating and utilising various academic formats like reports, essays and projects. I am able to relate my academic skills to real life set up when undertaking future career. I am able to handle problems and challenges through the skills developed</w:t>
      </w:r>
      <w:r w:rsidR="00C10790">
        <w:rPr>
          <w:rFonts w:ascii="Times New Roman" w:hAnsi="Times New Roman" w:cs="Times New Roman"/>
          <w:sz w:val="24"/>
          <w:szCs w:val="24"/>
          <w:lang w:val="en-GB"/>
        </w:rPr>
        <w:t xml:space="preserve"> in critical and analytical thinking</w:t>
      </w:r>
      <w:r w:rsidR="00657CA4">
        <w:rPr>
          <w:rFonts w:ascii="Times New Roman" w:hAnsi="Times New Roman" w:cs="Times New Roman"/>
          <w:sz w:val="24"/>
          <w:szCs w:val="24"/>
          <w:lang w:val="en-GB"/>
        </w:rPr>
        <w:t>.</w:t>
      </w:r>
      <w:r w:rsidR="0002378C">
        <w:rPr>
          <w:rFonts w:ascii="Times New Roman" w:hAnsi="Times New Roman" w:cs="Times New Roman"/>
          <w:sz w:val="24"/>
          <w:szCs w:val="24"/>
          <w:lang w:val="en-GB"/>
        </w:rPr>
        <w:t xml:space="preserve"> I can confidently say my grammar, vocabulary, pronunciation and referencing has really improved hence I am able to develop quality report, academic paper, CV and project hence this course has really developed my skills on both academic and employability.</w:t>
      </w:r>
    </w:p>
    <w:p w:rsidR="00553747" w:rsidRPr="00C46D0F" w:rsidRDefault="0002378C" w:rsidP="00C46D0F">
      <w:pPr>
        <w:pStyle w:val="Heading2"/>
        <w:numPr>
          <w:ilvl w:val="0"/>
          <w:numId w:val="3"/>
        </w:numPr>
        <w:rPr>
          <w:rFonts w:ascii="Times New Roman" w:hAnsi="Times New Roman" w:cs="Times New Roman"/>
          <w:b/>
          <w:color w:val="auto"/>
          <w:sz w:val="24"/>
          <w:szCs w:val="24"/>
          <w:lang w:val="en-GB"/>
        </w:rPr>
      </w:pPr>
      <w:bookmarkStart w:id="7" w:name="_Toc17443611"/>
      <w:r w:rsidRPr="00C46D0F">
        <w:rPr>
          <w:rFonts w:ascii="Times New Roman" w:hAnsi="Times New Roman" w:cs="Times New Roman"/>
          <w:b/>
          <w:color w:val="auto"/>
          <w:sz w:val="24"/>
          <w:szCs w:val="24"/>
          <w:lang w:val="en-GB"/>
        </w:rPr>
        <w:t>Personal Action Plan</w:t>
      </w:r>
      <w:bookmarkEnd w:id="7"/>
    </w:p>
    <w:tbl>
      <w:tblPr>
        <w:tblStyle w:val="TableGrid"/>
        <w:tblW w:w="0" w:type="auto"/>
        <w:tblLook w:val="04A0"/>
      </w:tblPr>
      <w:tblGrid>
        <w:gridCol w:w="1838"/>
        <w:gridCol w:w="2670"/>
        <w:gridCol w:w="2717"/>
        <w:gridCol w:w="1791"/>
      </w:tblGrid>
      <w:tr w:rsidR="00E27A5E" w:rsidRPr="00CC4B34" w:rsidTr="00363384">
        <w:tc>
          <w:tcPr>
            <w:tcW w:w="1838" w:type="dxa"/>
          </w:tcPr>
          <w:p w:rsidR="00E27A5E" w:rsidRPr="00CC4B34" w:rsidRDefault="00E27A5E" w:rsidP="00E27A5E">
            <w:pPr>
              <w:spacing w:after="160" w:line="360" w:lineRule="auto"/>
              <w:rPr>
                <w:rFonts w:ascii="Times New Roman" w:hAnsi="Times New Roman" w:cs="Times New Roman"/>
                <w:b/>
                <w:sz w:val="24"/>
                <w:szCs w:val="24"/>
                <w:lang w:val="en-GB"/>
              </w:rPr>
            </w:pPr>
            <w:r w:rsidRPr="00CC4B34">
              <w:rPr>
                <w:rFonts w:ascii="Times New Roman" w:hAnsi="Times New Roman" w:cs="Times New Roman"/>
                <w:b/>
                <w:sz w:val="24"/>
                <w:szCs w:val="24"/>
                <w:lang w:val="en-GB"/>
              </w:rPr>
              <w:t>Skill to be Improved</w:t>
            </w:r>
          </w:p>
        </w:tc>
        <w:tc>
          <w:tcPr>
            <w:tcW w:w="2670" w:type="dxa"/>
          </w:tcPr>
          <w:p w:rsidR="00E27A5E" w:rsidRPr="00CC4B34" w:rsidRDefault="008315E4" w:rsidP="00E27A5E">
            <w:pPr>
              <w:spacing w:after="160" w:line="360" w:lineRule="auto"/>
              <w:rPr>
                <w:rFonts w:ascii="Times New Roman" w:hAnsi="Times New Roman" w:cs="Times New Roman"/>
                <w:b/>
                <w:sz w:val="24"/>
                <w:szCs w:val="24"/>
                <w:lang w:val="en-GB"/>
              </w:rPr>
            </w:pPr>
            <w:r w:rsidRPr="00CC4B34">
              <w:rPr>
                <w:rFonts w:ascii="Times New Roman" w:hAnsi="Times New Roman" w:cs="Times New Roman"/>
                <w:b/>
                <w:sz w:val="24"/>
                <w:szCs w:val="24"/>
                <w:lang w:val="en-GB"/>
              </w:rPr>
              <w:t xml:space="preserve">Core </w:t>
            </w:r>
            <w:r w:rsidR="00E27A5E" w:rsidRPr="00CC4B34">
              <w:rPr>
                <w:rFonts w:ascii="Times New Roman" w:hAnsi="Times New Roman" w:cs="Times New Roman"/>
                <w:b/>
                <w:sz w:val="24"/>
                <w:szCs w:val="24"/>
                <w:lang w:val="en-GB"/>
              </w:rPr>
              <w:t>Objective</w:t>
            </w:r>
          </w:p>
        </w:tc>
        <w:tc>
          <w:tcPr>
            <w:tcW w:w="2717" w:type="dxa"/>
          </w:tcPr>
          <w:p w:rsidR="00E27A5E" w:rsidRPr="00CC4B34" w:rsidRDefault="008315E4" w:rsidP="00E27A5E">
            <w:pPr>
              <w:spacing w:after="160" w:line="360" w:lineRule="auto"/>
              <w:rPr>
                <w:rFonts w:ascii="Times New Roman" w:hAnsi="Times New Roman" w:cs="Times New Roman"/>
                <w:b/>
                <w:sz w:val="24"/>
                <w:szCs w:val="24"/>
                <w:lang w:val="en-GB"/>
              </w:rPr>
            </w:pPr>
            <w:r w:rsidRPr="00CC4B34">
              <w:rPr>
                <w:rFonts w:ascii="Times New Roman" w:hAnsi="Times New Roman" w:cs="Times New Roman"/>
                <w:b/>
                <w:sz w:val="24"/>
                <w:szCs w:val="24"/>
                <w:lang w:val="en-GB"/>
              </w:rPr>
              <w:t>Actions Needed</w:t>
            </w:r>
          </w:p>
        </w:tc>
        <w:tc>
          <w:tcPr>
            <w:tcW w:w="1791" w:type="dxa"/>
          </w:tcPr>
          <w:p w:rsidR="00E27A5E" w:rsidRPr="00CC4B34" w:rsidRDefault="008315E4" w:rsidP="00E27A5E">
            <w:pPr>
              <w:spacing w:after="160" w:line="360" w:lineRule="auto"/>
              <w:rPr>
                <w:rFonts w:ascii="Times New Roman" w:hAnsi="Times New Roman" w:cs="Times New Roman"/>
                <w:b/>
                <w:sz w:val="24"/>
                <w:szCs w:val="24"/>
                <w:lang w:val="en-GB"/>
              </w:rPr>
            </w:pPr>
            <w:r w:rsidRPr="00CC4B34">
              <w:rPr>
                <w:rFonts w:ascii="Times New Roman" w:hAnsi="Times New Roman" w:cs="Times New Roman"/>
                <w:b/>
                <w:sz w:val="24"/>
                <w:szCs w:val="24"/>
                <w:lang w:val="en-GB"/>
              </w:rPr>
              <w:t xml:space="preserve">Targeted date of </w:t>
            </w:r>
            <w:r w:rsidR="00A312A1" w:rsidRPr="00CC4B34">
              <w:rPr>
                <w:rFonts w:ascii="Times New Roman" w:hAnsi="Times New Roman" w:cs="Times New Roman"/>
                <w:b/>
                <w:sz w:val="24"/>
                <w:szCs w:val="24"/>
                <w:lang w:val="en-GB"/>
              </w:rPr>
              <w:t>completion</w:t>
            </w:r>
          </w:p>
        </w:tc>
      </w:tr>
      <w:tr w:rsidR="00E27A5E" w:rsidRPr="00E27A5E" w:rsidTr="00363384">
        <w:tc>
          <w:tcPr>
            <w:tcW w:w="1838" w:type="dxa"/>
          </w:tcPr>
          <w:p w:rsidR="00E27A5E" w:rsidRPr="00E27A5E"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t>Referencing technique</w:t>
            </w:r>
          </w:p>
        </w:tc>
        <w:tc>
          <w:tcPr>
            <w:tcW w:w="2670" w:type="dxa"/>
          </w:tcPr>
          <w:p w:rsidR="00E27A5E" w:rsidRDefault="008315E4"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To study on APA, Chicago and MLA.</w:t>
            </w:r>
          </w:p>
          <w:p w:rsidR="008315E4" w:rsidRPr="00E27A5E" w:rsidRDefault="008315E4" w:rsidP="00E27A5E">
            <w:pPr>
              <w:spacing w:after="160" w:line="360" w:lineRule="auto"/>
              <w:rPr>
                <w:rFonts w:ascii="Times New Roman" w:hAnsi="Times New Roman" w:cs="Times New Roman"/>
                <w:sz w:val="24"/>
                <w:szCs w:val="24"/>
                <w:lang w:val="en-GB"/>
              </w:rPr>
            </w:pPr>
          </w:p>
        </w:tc>
        <w:tc>
          <w:tcPr>
            <w:tcW w:w="2717" w:type="dxa"/>
          </w:tcPr>
          <w:p w:rsidR="00E27A5E" w:rsidRDefault="00470093"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Practical exercises using various writing formats.</w:t>
            </w:r>
          </w:p>
          <w:p w:rsidR="00470093" w:rsidRPr="00E27A5E" w:rsidRDefault="00470093"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Group discussions.</w:t>
            </w:r>
          </w:p>
        </w:tc>
        <w:tc>
          <w:tcPr>
            <w:tcW w:w="1791" w:type="dxa"/>
          </w:tcPr>
          <w:p w:rsidR="00E27A5E" w:rsidRPr="00E27A5E" w:rsidRDefault="009D399B"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October</w:t>
            </w:r>
            <w:r w:rsidR="00E27A5E" w:rsidRPr="00E27A5E">
              <w:rPr>
                <w:rFonts w:ascii="Times New Roman" w:hAnsi="Times New Roman" w:cs="Times New Roman"/>
                <w:sz w:val="24"/>
                <w:szCs w:val="24"/>
                <w:lang w:val="en-GB"/>
              </w:rPr>
              <w:t xml:space="preserve"> 2019.</w:t>
            </w:r>
          </w:p>
        </w:tc>
      </w:tr>
      <w:tr w:rsidR="00470093" w:rsidRPr="00E27A5E" w:rsidTr="00363384">
        <w:tc>
          <w:tcPr>
            <w:tcW w:w="1838" w:type="dxa"/>
          </w:tcPr>
          <w:p w:rsidR="00470093" w:rsidRPr="00E27A5E" w:rsidRDefault="00470093" w:rsidP="00E27A5E">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PowerPoint Presentations</w:t>
            </w:r>
          </w:p>
        </w:tc>
        <w:tc>
          <w:tcPr>
            <w:tcW w:w="2670" w:type="dxa"/>
          </w:tcPr>
          <w:p w:rsidR="00470093" w:rsidRPr="00E27A5E" w:rsidRDefault="00470093" w:rsidP="00E27A5E">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Prepare standard PowerPoint Presentations.</w:t>
            </w:r>
          </w:p>
        </w:tc>
        <w:tc>
          <w:tcPr>
            <w:tcW w:w="2717" w:type="dxa"/>
          </w:tcPr>
          <w:p w:rsidR="00470093" w:rsidRDefault="000A7273" w:rsidP="00E27A5E">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Working on PPT samples.</w:t>
            </w:r>
          </w:p>
          <w:p w:rsidR="000A7273" w:rsidRDefault="000A7273" w:rsidP="00E27A5E">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Attending seminars.</w:t>
            </w:r>
          </w:p>
          <w:p w:rsidR="000A7273" w:rsidRPr="00E27A5E" w:rsidRDefault="000A7273" w:rsidP="00E27A5E">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Group discussions.</w:t>
            </w:r>
          </w:p>
        </w:tc>
        <w:tc>
          <w:tcPr>
            <w:tcW w:w="1791" w:type="dxa"/>
          </w:tcPr>
          <w:p w:rsidR="00470093" w:rsidRPr="00E27A5E" w:rsidRDefault="00404978" w:rsidP="00E27A5E">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October</w:t>
            </w:r>
            <w:r w:rsidR="000A7273">
              <w:rPr>
                <w:rFonts w:ascii="Times New Roman" w:hAnsi="Times New Roman" w:cs="Times New Roman"/>
                <w:sz w:val="24"/>
                <w:szCs w:val="24"/>
                <w:lang w:val="en-GB"/>
              </w:rPr>
              <w:t xml:space="preserve"> 2019.</w:t>
            </w:r>
          </w:p>
        </w:tc>
      </w:tr>
      <w:tr w:rsidR="00E27A5E" w:rsidRPr="00E27A5E" w:rsidTr="00363384">
        <w:tc>
          <w:tcPr>
            <w:tcW w:w="1838" w:type="dxa"/>
          </w:tcPr>
          <w:p w:rsidR="00E27A5E" w:rsidRPr="00E27A5E"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lastRenderedPageBreak/>
              <w:t xml:space="preserve">Time management </w:t>
            </w:r>
          </w:p>
        </w:tc>
        <w:tc>
          <w:tcPr>
            <w:tcW w:w="2670" w:type="dxa"/>
          </w:tcPr>
          <w:p w:rsidR="00E27A5E" w:rsidRPr="00E27A5E" w:rsidRDefault="007126D4" w:rsidP="000A7273">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Proper planning of events, d</w:t>
            </w:r>
            <w:r w:rsidR="000A7273">
              <w:rPr>
                <w:rFonts w:ascii="Times New Roman" w:hAnsi="Times New Roman" w:cs="Times New Roman"/>
                <w:sz w:val="24"/>
                <w:szCs w:val="24"/>
                <w:lang w:val="en-GB"/>
              </w:rPr>
              <w:t>eveloping timetable, set goals and objectives of the term.</w:t>
            </w:r>
          </w:p>
        </w:tc>
        <w:tc>
          <w:tcPr>
            <w:tcW w:w="2717" w:type="dxa"/>
          </w:tcPr>
          <w:p w:rsidR="000A7273" w:rsidRDefault="000A7273"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Adhering to timetable.</w:t>
            </w:r>
          </w:p>
          <w:p w:rsidR="000A7273" w:rsidRDefault="000A7273"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Setting realistic goals.</w:t>
            </w:r>
          </w:p>
          <w:p w:rsidR="00E27A5E" w:rsidRPr="00E27A5E" w:rsidRDefault="000A7273" w:rsidP="000A7273">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Setting an alarm that acts as reminder.</w:t>
            </w:r>
          </w:p>
        </w:tc>
        <w:tc>
          <w:tcPr>
            <w:tcW w:w="1791" w:type="dxa"/>
          </w:tcPr>
          <w:p w:rsidR="00E27A5E" w:rsidRPr="00E27A5E" w:rsidRDefault="00404978"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November</w:t>
            </w:r>
            <w:r w:rsidR="00E27A5E" w:rsidRPr="00E27A5E">
              <w:rPr>
                <w:rFonts w:ascii="Times New Roman" w:hAnsi="Times New Roman" w:cs="Times New Roman"/>
                <w:sz w:val="24"/>
                <w:szCs w:val="24"/>
                <w:lang w:val="en-GB"/>
              </w:rPr>
              <w:t xml:space="preserve"> 2019.</w:t>
            </w:r>
          </w:p>
        </w:tc>
      </w:tr>
      <w:tr w:rsidR="00E27A5E" w:rsidRPr="00E27A5E" w:rsidTr="00363384">
        <w:tc>
          <w:tcPr>
            <w:tcW w:w="1838" w:type="dxa"/>
          </w:tcPr>
          <w:p w:rsidR="00E27A5E" w:rsidRPr="00E27A5E"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t xml:space="preserve">CV </w:t>
            </w:r>
            <w:r w:rsidR="000A7273">
              <w:rPr>
                <w:rFonts w:ascii="Times New Roman" w:hAnsi="Times New Roman" w:cs="Times New Roman"/>
                <w:sz w:val="24"/>
                <w:szCs w:val="24"/>
                <w:lang w:val="en-GB"/>
              </w:rPr>
              <w:t xml:space="preserve">and Cover letters </w:t>
            </w:r>
            <w:r w:rsidRPr="00E27A5E">
              <w:rPr>
                <w:rFonts w:ascii="Times New Roman" w:hAnsi="Times New Roman" w:cs="Times New Roman"/>
                <w:sz w:val="24"/>
                <w:szCs w:val="24"/>
                <w:lang w:val="en-GB"/>
              </w:rPr>
              <w:t>writing</w:t>
            </w:r>
          </w:p>
        </w:tc>
        <w:tc>
          <w:tcPr>
            <w:tcW w:w="2670" w:type="dxa"/>
          </w:tcPr>
          <w:p w:rsidR="00E27A5E" w:rsidRPr="00E27A5E" w:rsidRDefault="000A7273"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Developing</w:t>
            </w:r>
            <w:r w:rsidR="00E27A5E" w:rsidRPr="00E27A5E">
              <w:rPr>
                <w:rFonts w:ascii="Times New Roman" w:hAnsi="Times New Roman" w:cs="Times New Roman"/>
                <w:sz w:val="24"/>
                <w:szCs w:val="24"/>
                <w:lang w:val="en-GB"/>
              </w:rPr>
              <w:t xml:space="preserve"> professional CV</w:t>
            </w:r>
            <w:r w:rsidR="009D399B">
              <w:rPr>
                <w:rFonts w:ascii="Times New Roman" w:hAnsi="Times New Roman" w:cs="Times New Roman"/>
                <w:sz w:val="24"/>
                <w:szCs w:val="24"/>
                <w:lang w:val="en-GB"/>
              </w:rPr>
              <w:t xml:space="preserve"> and cover letter</w:t>
            </w:r>
            <w:r w:rsidR="00E27A5E" w:rsidRPr="00E27A5E">
              <w:rPr>
                <w:rFonts w:ascii="Times New Roman" w:hAnsi="Times New Roman" w:cs="Times New Roman"/>
                <w:sz w:val="24"/>
                <w:szCs w:val="24"/>
                <w:lang w:val="en-GB"/>
              </w:rPr>
              <w:t>.</w:t>
            </w:r>
          </w:p>
        </w:tc>
        <w:tc>
          <w:tcPr>
            <w:tcW w:w="2717" w:type="dxa"/>
          </w:tcPr>
          <w:p w:rsidR="00E27A5E"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t>Practising using sample</w:t>
            </w:r>
            <w:r w:rsidR="00404978">
              <w:rPr>
                <w:rFonts w:ascii="Times New Roman" w:hAnsi="Times New Roman" w:cs="Times New Roman"/>
                <w:sz w:val="24"/>
                <w:szCs w:val="24"/>
                <w:lang w:val="en-GB"/>
              </w:rPr>
              <w:t>s</w:t>
            </w:r>
            <w:r w:rsidRPr="00E27A5E">
              <w:rPr>
                <w:rFonts w:ascii="Times New Roman" w:hAnsi="Times New Roman" w:cs="Times New Roman"/>
                <w:sz w:val="24"/>
                <w:szCs w:val="24"/>
                <w:lang w:val="en-GB"/>
              </w:rPr>
              <w:t>.</w:t>
            </w:r>
            <w:r w:rsidR="009D399B">
              <w:rPr>
                <w:rFonts w:ascii="Times New Roman" w:hAnsi="Times New Roman" w:cs="Times New Roman"/>
                <w:sz w:val="24"/>
                <w:szCs w:val="24"/>
                <w:lang w:val="en-GB"/>
              </w:rPr>
              <w:t xml:space="preserve"> Group discussions</w:t>
            </w:r>
            <w:r w:rsidRPr="00E27A5E">
              <w:rPr>
                <w:rFonts w:ascii="Times New Roman" w:hAnsi="Times New Roman" w:cs="Times New Roman"/>
                <w:sz w:val="24"/>
                <w:szCs w:val="24"/>
                <w:lang w:val="en-GB"/>
              </w:rPr>
              <w:t>.</w:t>
            </w:r>
          </w:p>
          <w:p w:rsidR="009D399B" w:rsidRPr="00E27A5E" w:rsidRDefault="009D399B"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Attending seminars.</w:t>
            </w:r>
          </w:p>
        </w:tc>
        <w:tc>
          <w:tcPr>
            <w:tcW w:w="1791" w:type="dxa"/>
          </w:tcPr>
          <w:p w:rsidR="00E27A5E" w:rsidRPr="00E27A5E" w:rsidRDefault="009D399B"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December</w:t>
            </w:r>
            <w:r w:rsidR="00E27A5E" w:rsidRPr="00E27A5E">
              <w:rPr>
                <w:rFonts w:ascii="Times New Roman" w:hAnsi="Times New Roman" w:cs="Times New Roman"/>
                <w:sz w:val="24"/>
                <w:szCs w:val="24"/>
                <w:lang w:val="en-GB"/>
              </w:rPr>
              <w:t xml:space="preserve"> 2019.</w:t>
            </w:r>
          </w:p>
        </w:tc>
      </w:tr>
      <w:tr w:rsidR="00E27A5E" w:rsidRPr="00E27A5E" w:rsidTr="00363384">
        <w:tc>
          <w:tcPr>
            <w:tcW w:w="1838" w:type="dxa"/>
          </w:tcPr>
          <w:p w:rsidR="00E27A5E" w:rsidRPr="00E27A5E"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t>Report writing</w:t>
            </w:r>
          </w:p>
        </w:tc>
        <w:tc>
          <w:tcPr>
            <w:tcW w:w="2670" w:type="dxa"/>
          </w:tcPr>
          <w:p w:rsidR="00E27A5E" w:rsidRPr="00E27A5E"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t>Distinguish report writing from other writings.</w:t>
            </w:r>
          </w:p>
        </w:tc>
        <w:tc>
          <w:tcPr>
            <w:tcW w:w="2717" w:type="dxa"/>
          </w:tcPr>
          <w:p w:rsidR="00404978"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t>Report samples.</w:t>
            </w:r>
          </w:p>
          <w:p w:rsidR="00404978" w:rsidRDefault="00404978"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Group discussions.</w:t>
            </w:r>
          </w:p>
          <w:p w:rsidR="00404978" w:rsidRPr="00E27A5E" w:rsidRDefault="00404978" w:rsidP="00E27A5E">
            <w:pPr>
              <w:spacing w:after="160" w:line="360" w:lineRule="auto"/>
              <w:rPr>
                <w:rFonts w:ascii="Times New Roman" w:hAnsi="Times New Roman" w:cs="Times New Roman"/>
                <w:sz w:val="24"/>
                <w:szCs w:val="24"/>
                <w:lang w:val="en-GB"/>
              </w:rPr>
            </w:pPr>
            <w:r>
              <w:rPr>
                <w:rFonts w:ascii="Times New Roman" w:hAnsi="Times New Roman" w:cs="Times New Roman"/>
                <w:sz w:val="24"/>
                <w:szCs w:val="24"/>
                <w:lang w:val="en-GB"/>
              </w:rPr>
              <w:t>Experiments.</w:t>
            </w:r>
          </w:p>
          <w:p w:rsidR="00E27A5E" w:rsidRPr="00E27A5E" w:rsidRDefault="00E27A5E" w:rsidP="00E27A5E">
            <w:pPr>
              <w:spacing w:after="160" w:line="360" w:lineRule="auto"/>
              <w:rPr>
                <w:rFonts w:ascii="Times New Roman" w:hAnsi="Times New Roman" w:cs="Times New Roman"/>
                <w:sz w:val="24"/>
                <w:szCs w:val="24"/>
                <w:lang w:val="en-GB"/>
              </w:rPr>
            </w:pPr>
          </w:p>
        </w:tc>
        <w:tc>
          <w:tcPr>
            <w:tcW w:w="1791" w:type="dxa"/>
          </w:tcPr>
          <w:p w:rsidR="00E27A5E" w:rsidRPr="00E27A5E" w:rsidRDefault="00E27A5E" w:rsidP="00E27A5E">
            <w:pPr>
              <w:spacing w:after="160" w:line="360" w:lineRule="auto"/>
              <w:rPr>
                <w:rFonts w:ascii="Times New Roman" w:hAnsi="Times New Roman" w:cs="Times New Roman"/>
                <w:sz w:val="24"/>
                <w:szCs w:val="24"/>
                <w:lang w:val="en-GB"/>
              </w:rPr>
            </w:pPr>
            <w:r w:rsidRPr="00E27A5E">
              <w:rPr>
                <w:rFonts w:ascii="Times New Roman" w:hAnsi="Times New Roman" w:cs="Times New Roman"/>
                <w:sz w:val="24"/>
                <w:szCs w:val="24"/>
                <w:lang w:val="en-GB"/>
              </w:rPr>
              <w:t>Mid December 2019.</w:t>
            </w:r>
          </w:p>
        </w:tc>
      </w:tr>
    </w:tbl>
    <w:p w:rsidR="0002378C" w:rsidRDefault="0002378C" w:rsidP="00B17069">
      <w:pPr>
        <w:spacing w:line="360" w:lineRule="auto"/>
        <w:rPr>
          <w:rFonts w:ascii="Times New Roman" w:hAnsi="Times New Roman" w:cs="Times New Roman"/>
          <w:sz w:val="24"/>
          <w:szCs w:val="24"/>
          <w:lang w:val="en-GB"/>
        </w:rPr>
      </w:pPr>
    </w:p>
    <w:p w:rsidR="00B17069" w:rsidRDefault="00B17069" w:rsidP="00B17069">
      <w:pPr>
        <w:spacing w:line="360" w:lineRule="auto"/>
        <w:rPr>
          <w:rFonts w:ascii="Times New Roman" w:hAnsi="Times New Roman" w:cs="Times New Roman"/>
          <w:sz w:val="24"/>
          <w:szCs w:val="24"/>
          <w:lang w:val="en-GB"/>
        </w:rPr>
      </w:pPr>
    </w:p>
    <w:p w:rsidR="00CC4B34" w:rsidRDefault="00CC4B34" w:rsidP="007C7156">
      <w:pPr>
        <w:pStyle w:val="Heading1"/>
        <w:rPr>
          <w:rFonts w:ascii="Times New Roman" w:hAnsi="Times New Roman" w:cs="Times New Roman"/>
          <w:b/>
          <w:color w:val="auto"/>
          <w:sz w:val="28"/>
          <w:szCs w:val="28"/>
          <w:lang w:val="en-GB"/>
        </w:rPr>
      </w:pPr>
      <w:bookmarkStart w:id="8" w:name="_Toc17443612"/>
    </w:p>
    <w:p w:rsidR="00CC4B34" w:rsidRDefault="00CC4B34" w:rsidP="007C7156">
      <w:pPr>
        <w:pStyle w:val="Heading1"/>
        <w:rPr>
          <w:rFonts w:ascii="Times New Roman" w:hAnsi="Times New Roman" w:cs="Times New Roman"/>
          <w:b/>
          <w:color w:val="auto"/>
          <w:sz w:val="28"/>
          <w:szCs w:val="28"/>
          <w:lang w:val="en-GB"/>
        </w:rPr>
      </w:pPr>
    </w:p>
    <w:p w:rsidR="00CC4B34" w:rsidRDefault="00CC4B34" w:rsidP="007C7156">
      <w:pPr>
        <w:pStyle w:val="Heading1"/>
        <w:rPr>
          <w:rFonts w:ascii="Times New Roman" w:hAnsi="Times New Roman" w:cs="Times New Roman"/>
          <w:b/>
          <w:color w:val="auto"/>
          <w:sz w:val="28"/>
          <w:szCs w:val="28"/>
          <w:lang w:val="en-GB"/>
        </w:rPr>
      </w:pPr>
    </w:p>
    <w:p w:rsidR="00CC4B34" w:rsidRDefault="00CC4B34" w:rsidP="007C7156">
      <w:pPr>
        <w:pStyle w:val="Heading1"/>
        <w:rPr>
          <w:rFonts w:ascii="Times New Roman" w:hAnsi="Times New Roman" w:cs="Times New Roman"/>
          <w:b/>
          <w:color w:val="auto"/>
          <w:sz w:val="28"/>
          <w:szCs w:val="28"/>
          <w:lang w:val="en-GB"/>
        </w:rPr>
      </w:pPr>
    </w:p>
    <w:p w:rsidR="00CC4B34" w:rsidRDefault="00CC4B34" w:rsidP="007C7156">
      <w:pPr>
        <w:pStyle w:val="Heading1"/>
        <w:rPr>
          <w:rFonts w:ascii="Times New Roman" w:hAnsi="Times New Roman" w:cs="Times New Roman"/>
          <w:b/>
          <w:color w:val="auto"/>
          <w:sz w:val="28"/>
          <w:szCs w:val="28"/>
          <w:lang w:val="en-GB"/>
        </w:rPr>
      </w:pPr>
    </w:p>
    <w:p w:rsidR="00CC4B34" w:rsidRDefault="00CC4B34" w:rsidP="007C7156">
      <w:pPr>
        <w:pStyle w:val="Heading1"/>
        <w:rPr>
          <w:rFonts w:ascii="Times New Roman" w:hAnsi="Times New Roman" w:cs="Times New Roman"/>
          <w:b/>
          <w:color w:val="auto"/>
          <w:sz w:val="28"/>
          <w:szCs w:val="28"/>
          <w:lang w:val="en-GB"/>
        </w:rPr>
      </w:pPr>
    </w:p>
    <w:p w:rsidR="00CC4B34" w:rsidRDefault="00CC4B34" w:rsidP="007C7156">
      <w:pPr>
        <w:pStyle w:val="Heading1"/>
        <w:rPr>
          <w:rFonts w:ascii="Times New Roman" w:hAnsi="Times New Roman" w:cs="Times New Roman"/>
          <w:b/>
          <w:color w:val="auto"/>
          <w:sz w:val="28"/>
          <w:szCs w:val="28"/>
          <w:lang w:val="en-GB"/>
        </w:rPr>
      </w:pPr>
    </w:p>
    <w:bookmarkEnd w:id="8"/>
    <w:p w:rsidR="00CC4B34" w:rsidRDefault="00CC4B34" w:rsidP="00B17069">
      <w:pPr>
        <w:spacing w:line="360" w:lineRule="auto"/>
        <w:rPr>
          <w:rFonts w:ascii="Times New Roman" w:hAnsi="Times New Roman" w:cs="Times New Roman"/>
          <w:sz w:val="24"/>
          <w:szCs w:val="24"/>
        </w:rPr>
      </w:pPr>
    </w:p>
    <w:p w:rsidR="00CC4B34" w:rsidRDefault="00CC4B34" w:rsidP="00B17069">
      <w:pPr>
        <w:spacing w:line="360" w:lineRule="auto"/>
        <w:rPr>
          <w:rFonts w:ascii="Times New Roman" w:hAnsi="Times New Roman" w:cs="Times New Roman"/>
          <w:sz w:val="24"/>
          <w:szCs w:val="24"/>
        </w:rPr>
      </w:pPr>
    </w:p>
    <w:p w:rsidR="00CC4B34" w:rsidRPr="007C7156" w:rsidRDefault="00CC4B34" w:rsidP="00CC4B34">
      <w:pPr>
        <w:pStyle w:val="Heading1"/>
        <w:rPr>
          <w:rFonts w:ascii="Times New Roman" w:hAnsi="Times New Roman" w:cs="Times New Roman"/>
          <w:b/>
          <w:color w:val="auto"/>
          <w:sz w:val="28"/>
          <w:szCs w:val="28"/>
          <w:lang w:val="en-GB"/>
        </w:rPr>
      </w:pPr>
      <w:r w:rsidRPr="007C7156">
        <w:rPr>
          <w:rFonts w:ascii="Times New Roman" w:hAnsi="Times New Roman" w:cs="Times New Roman"/>
          <w:b/>
          <w:color w:val="auto"/>
          <w:sz w:val="28"/>
          <w:szCs w:val="28"/>
          <w:lang w:val="en-GB"/>
        </w:rPr>
        <w:lastRenderedPageBreak/>
        <w:t>References</w:t>
      </w:r>
    </w:p>
    <w:p w:rsidR="00CC4B34" w:rsidRPr="00404978" w:rsidRDefault="00CC4B34" w:rsidP="00CC4B34">
      <w:pPr>
        <w:spacing w:line="360" w:lineRule="auto"/>
        <w:rPr>
          <w:rFonts w:ascii="Times New Roman" w:hAnsi="Times New Roman" w:cs="Times New Roman"/>
          <w:sz w:val="24"/>
          <w:szCs w:val="24"/>
          <w:lang w:val="en-GB"/>
        </w:rPr>
      </w:pPr>
      <w:r w:rsidRPr="00404978">
        <w:rPr>
          <w:rFonts w:ascii="Times New Roman" w:hAnsi="Times New Roman" w:cs="Times New Roman"/>
          <w:sz w:val="24"/>
          <w:szCs w:val="24"/>
          <w:lang w:val="en-GB"/>
        </w:rPr>
        <w:t xml:space="preserve">Gibbs, G. (1988). </w:t>
      </w:r>
      <w:r w:rsidRPr="00404978">
        <w:rPr>
          <w:rFonts w:ascii="Times New Roman" w:hAnsi="Times New Roman" w:cs="Times New Roman"/>
          <w:i/>
          <w:sz w:val="24"/>
          <w:szCs w:val="24"/>
          <w:lang w:val="en-GB"/>
        </w:rPr>
        <w:t>Learning by doing</w:t>
      </w:r>
      <w:r>
        <w:rPr>
          <w:rFonts w:ascii="Times New Roman" w:hAnsi="Times New Roman" w:cs="Times New Roman"/>
          <w:sz w:val="24"/>
          <w:szCs w:val="24"/>
          <w:lang w:val="en-GB"/>
        </w:rPr>
        <w:t>: A Guide of Teaching and Learning Methods. Oxford: Oxford Further Education Unit.</w:t>
      </w:r>
    </w:p>
    <w:p w:rsidR="009D399B" w:rsidRDefault="000A2318" w:rsidP="00B17069">
      <w:pPr>
        <w:spacing w:line="360" w:lineRule="auto"/>
        <w:rPr>
          <w:rFonts w:ascii="Times New Roman" w:hAnsi="Times New Roman" w:cs="Times New Roman"/>
          <w:sz w:val="24"/>
          <w:szCs w:val="24"/>
          <w:lang w:val="en-GB"/>
        </w:rPr>
      </w:pPr>
      <w:bookmarkStart w:id="9" w:name="_GoBack"/>
      <w:bookmarkEnd w:id="9"/>
      <w:r w:rsidRPr="000A2318">
        <w:rPr>
          <w:rFonts w:ascii="Times New Roman" w:hAnsi="Times New Roman" w:cs="Times New Roman"/>
          <w:sz w:val="24"/>
          <w:szCs w:val="24"/>
        </w:rPr>
        <w:t>Trilling, B. and Fadel, C. (2013). </w:t>
      </w:r>
      <w:r w:rsidRPr="000A2318">
        <w:rPr>
          <w:rFonts w:ascii="Times New Roman" w:hAnsi="Times New Roman" w:cs="Times New Roman"/>
          <w:i/>
          <w:iCs/>
          <w:sz w:val="24"/>
          <w:szCs w:val="24"/>
        </w:rPr>
        <w:t>21st century skills</w:t>
      </w:r>
      <w:r w:rsidRPr="000A2318">
        <w:rPr>
          <w:rFonts w:ascii="Times New Roman" w:hAnsi="Times New Roman" w:cs="Times New Roman"/>
          <w:sz w:val="24"/>
          <w:szCs w:val="24"/>
        </w:rPr>
        <w:t>. San Francisco, Calif.: Jossey-Bass.</w:t>
      </w:r>
    </w:p>
    <w:p w:rsidR="00285BCE" w:rsidRDefault="00285BCE" w:rsidP="00B17069">
      <w:pPr>
        <w:spacing w:line="360" w:lineRule="auto"/>
        <w:rPr>
          <w:rFonts w:ascii="Times New Roman" w:hAnsi="Times New Roman" w:cs="Times New Roman"/>
          <w:sz w:val="24"/>
          <w:szCs w:val="24"/>
          <w:lang w:val="en-GB"/>
        </w:rPr>
      </w:pPr>
    </w:p>
    <w:p w:rsidR="008C03A6" w:rsidRDefault="008C03A6" w:rsidP="00B17069">
      <w:pPr>
        <w:spacing w:line="360" w:lineRule="auto"/>
        <w:rPr>
          <w:rFonts w:ascii="Times New Roman" w:hAnsi="Times New Roman" w:cs="Times New Roman"/>
          <w:sz w:val="24"/>
          <w:szCs w:val="24"/>
          <w:lang w:val="en-GB"/>
        </w:rPr>
      </w:pPr>
    </w:p>
    <w:p w:rsidR="0063460C" w:rsidRDefault="0063460C" w:rsidP="00B17069">
      <w:pPr>
        <w:spacing w:line="360" w:lineRule="auto"/>
        <w:rPr>
          <w:rFonts w:ascii="Times New Roman" w:hAnsi="Times New Roman" w:cs="Times New Roman"/>
          <w:sz w:val="24"/>
          <w:szCs w:val="24"/>
          <w:lang w:val="en-GB"/>
        </w:rPr>
      </w:pPr>
    </w:p>
    <w:p w:rsidR="0063460C" w:rsidRDefault="0063460C" w:rsidP="00B17069">
      <w:pPr>
        <w:spacing w:line="360" w:lineRule="auto"/>
        <w:rPr>
          <w:rFonts w:ascii="Times New Roman" w:hAnsi="Times New Roman" w:cs="Times New Roman"/>
          <w:sz w:val="24"/>
          <w:szCs w:val="24"/>
          <w:lang w:val="en-GB"/>
        </w:rPr>
      </w:pPr>
    </w:p>
    <w:p w:rsidR="008F11ED" w:rsidRDefault="008F11ED" w:rsidP="00B17069">
      <w:pPr>
        <w:spacing w:line="360" w:lineRule="auto"/>
        <w:rPr>
          <w:rFonts w:ascii="Times New Roman" w:hAnsi="Times New Roman" w:cs="Times New Roman"/>
          <w:sz w:val="24"/>
          <w:szCs w:val="24"/>
          <w:lang w:val="en-GB"/>
        </w:rPr>
      </w:pPr>
    </w:p>
    <w:p w:rsidR="00F86653" w:rsidRPr="00037E04" w:rsidRDefault="00F86653" w:rsidP="00B17069">
      <w:pPr>
        <w:spacing w:line="360" w:lineRule="auto"/>
        <w:rPr>
          <w:rFonts w:ascii="Times New Roman" w:hAnsi="Times New Roman" w:cs="Times New Roman"/>
          <w:sz w:val="24"/>
          <w:szCs w:val="24"/>
          <w:lang w:val="en-GB"/>
        </w:rPr>
      </w:pPr>
    </w:p>
    <w:sectPr w:rsidR="00F86653" w:rsidRPr="00037E04" w:rsidSect="00135323">
      <w:footerReference w:type="default" r:id="rId10"/>
      <w:pgSz w:w="12240" w:h="15840"/>
      <w:pgMar w:top="1440" w:right="1440"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26AD" w:rsidRDefault="00F626AD" w:rsidP="007148A4">
      <w:pPr>
        <w:spacing w:after="0" w:line="240" w:lineRule="auto"/>
      </w:pPr>
      <w:r>
        <w:separator/>
      </w:r>
    </w:p>
  </w:endnote>
  <w:endnote w:type="continuationSeparator" w:id="1">
    <w:p w:rsidR="00F626AD" w:rsidRDefault="00F626AD" w:rsidP="007148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AF0" w:rsidRDefault="00F75AF0">
    <w:pPr>
      <w:pStyle w:val="Footer"/>
      <w:jc w:val="right"/>
    </w:pPr>
  </w:p>
  <w:p w:rsidR="00F75AF0" w:rsidRDefault="00F75A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2856675"/>
      <w:docPartObj>
        <w:docPartGallery w:val="Page Numbers (Bottom of Page)"/>
        <w:docPartUnique/>
      </w:docPartObj>
    </w:sdtPr>
    <w:sdtEndPr>
      <w:rPr>
        <w:noProof/>
      </w:rPr>
    </w:sdtEndPr>
    <w:sdtContent>
      <w:p w:rsidR="00135323" w:rsidRDefault="004642EC">
        <w:pPr>
          <w:pStyle w:val="Footer"/>
          <w:jc w:val="right"/>
        </w:pPr>
        <w:r>
          <w:fldChar w:fldCharType="begin"/>
        </w:r>
        <w:r w:rsidR="00135323">
          <w:instrText xml:space="preserve"> PAGE   \* MERGEFORMAT </w:instrText>
        </w:r>
        <w:r>
          <w:fldChar w:fldCharType="separate"/>
        </w:r>
        <w:r w:rsidR="00040423">
          <w:rPr>
            <w:noProof/>
          </w:rPr>
          <w:t>8</w:t>
        </w:r>
        <w:r>
          <w:rPr>
            <w:noProof/>
          </w:rPr>
          <w:fldChar w:fldCharType="end"/>
        </w:r>
      </w:p>
    </w:sdtContent>
  </w:sdt>
  <w:p w:rsidR="00135323" w:rsidRDefault="0013532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26AD" w:rsidRDefault="00F626AD" w:rsidP="007148A4">
      <w:pPr>
        <w:spacing w:after="0" w:line="240" w:lineRule="auto"/>
      </w:pPr>
      <w:r>
        <w:separator/>
      </w:r>
    </w:p>
  </w:footnote>
  <w:footnote w:type="continuationSeparator" w:id="1">
    <w:p w:rsidR="00F626AD" w:rsidRDefault="00F626AD" w:rsidP="007148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48A4" w:rsidRPr="007148A4" w:rsidRDefault="007148A4">
    <w:pPr>
      <w:pStyle w:val="Header"/>
      <w:rPr>
        <w:rFonts w:ascii="Times New Roman" w:hAnsi="Times New Roman" w:cs="Times New Roman"/>
        <w:sz w:val="24"/>
        <w:szCs w:val="24"/>
      </w:rPr>
    </w:pPr>
    <w:r>
      <w:tab/>
    </w:r>
    <w:r>
      <w:tab/>
    </w:r>
    <w:r w:rsidRPr="007148A4">
      <w:rPr>
        <w:rFonts w:ascii="Times New Roman" w:hAnsi="Times New Roman" w:cs="Times New Roman"/>
        <w:sz w:val="24"/>
        <w:szCs w:val="24"/>
      </w:rPr>
      <w:t>Academic and Employability Skills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5D640C"/>
    <w:multiLevelType w:val="hybridMultilevel"/>
    <w:tmpl w:val="74264B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7E6C4241"/>
    <w:multiLevelType w:val="hybridMultilevel"/>
    <w:tmpl w:val="9124A4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E9449F1"/>
    <w:multiLevelType w:val="hybridMultilevel"/>
    <w:tmpl w:val="B5FE80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footnotePr>
    <w:footnote w:id="0"/>
    <w:footnote w:id="1"/>
  </w:footnotePr>
  <w:endnotePr>
    <w:endnote w:id="0"/>
    <w:endnote w:id="1"/>
  </w:endnotePr>
  <w:compat/>
  <w:rsids>
    <w:rsidRoot w:val="00311519"/>
    <w:rsid w:val="000159F7"/>
    <w:rsid w:val="0002378C"/>
    <w:rsid w:val="0003375C"/>
    <w:rsid w:val="00037E04"/>
    <w:rsid w:val="00040423"/>
    <w:rsid w:val="0007025F"/>
    <w:rsid w:val="000A2318"/>
    <w:rsid w:val="000A7273"/>
    <w:rsid w:val="000D0BBF"/>
    <w:rsid w:val="000D639C"/>
    <w:rsid w:val="000F6308"/>
    <w:rsid w:val="00135323"/>
    <w:rsid w:val="00150487"/>
    <w:rsid w:val="0016474E"/>
    <w:rsid w:val="001776E7"/>
    <w:rsid w:val="00183D04"/>
    <w:rsid w:val="001A4DF8"/>
    <w:rsid w:val="001A573A"/>
    <w:rsid w:val="00224C07"/>
    <w:rsid w:val="00250B8B"/>
    <w:rsid w:val="002657EB"/>
    <w:rsid w:val="00266CEF"/>
    <w:rsid w:val="002821F6"/>
    <w:rsid w:val="00285BCE"/>
    <w:rsid w:val="002E4445"/>
    <w:rsid w:val="002F2522"/>
    <w:rsid w:val="00303E93"/>
    <w:rsid w:val="0031071B"/>
    <w:rsid w:val="00311519"/>
    <w:rsid w:val="00367EA6"/>
    <w:rsid w:val="003B038D"/>
    <w:rsid w:val="003B093D"/>
    <w:rsid w:val="003C0721"/>
    <w:rsid w:val="003E3323"/>
    <w:rsid w:val="00404978"/>
    <w:rsid w:val="00455137"/>
    <w:rsid w:val="004642EC"/>
    <w:rsid w:val="00470093"/>
    <w:rsid w:val="00484376"/>
    <w:rsid w:val="00496EE3"/>
    <w:rsid w:val="004B1438"/>
    <w:rsid w:val="004C3DE0"/>
    <w:rsid w:val="004C66FB"/>
    <w:rsid w:val="004D0E2D"/>
    <w:rsid w:val="004F41BB"/>
    <w:rsid w:val="004F6B3D"/>
    <w:rsid w:val="00506A95"/>
    <w:rsid w:val="00507DA7"/>
    <w:rsid w:val="00537C9D"/>
    <w:rsid w:val="0055131F"/>
    <w:rsid w:val="00553747"/>
    <w:rsid w:val="0059650A"/>
    <w:rsid w:val="0063460C"/>
    <w:rsid w:val="00641FAB"/>
    <w:rsid w:val="00642D13"/>
    <w:rsid w:val="00656F47"/>
    <w:rsid w:val="00657CA4"/>
    <w:rsid w:val="0069458C"/>
    <w:rsid w:val="006C50AF"/>
    <w:rsid w:val="006E0FE6"/>
    <w:rsid w:val="007002C6"/>
    <w:rsid w:val="007049A1"/>
    <w:rsid w:val="00706E12"/>
    <w:rsid w:val="007126D4"/>
    <w:rsid w:val="007148A4"/>
    <w:rsid w:val="0078794A"/>
    <w:rsid w:val="007C7156"/>
    <w:rsid w:val="007E5D7F"/>
    <w:rsid w:val="00805A28"/>
    <w:rsid w:val="0080719A"/>
    <w:rsid w:val="00823A93"/>
    <w:rsid w:val="008315E4"/>
    <w:rsid w:val="00844309"/>
    <w:rsid w:val="00893904"/>
    <w:rsid w:val="008C03A6"/>
    <w:rsid w:val="008F11ED"/>
    <w:rsid w:val="00921732"/>
    <w:rsid w:val="00943DC3"/>
    <w:rsid w:val="009D399B"/>
    <w:rsid w:val="009F7D24"/>
    <w:rsid w:val="00A027A4"/>
    <w:rsid w:val="00A312A1"/>
    <w:rsid w:val="00A35C21"/>
    <w:rsid w:val="00A4387C"/>
    <w:rsid w:val="00A54D93"/>
    <w:rsid w:val="00A600D1"/>
    <w:rsid w:val="00A81D0F"/>
    <w:rsid w:val="00AB0EC5"/>
    <w:rsid w:val="00AE19FD"/>
    <w:rsid w:val="00AF5943"/>
    <w:rsid w:val="00B158DF"/>
    <w:rsid w:val="00B17069"/>
    <w:rsid w:val="00B2652F"/>
    <w:rsid w:val="00B3317F"/>
    <w:rsid w:val="00B6015D"/>
    <w:rsid w:val="00B70B18"/>
    <w:rsid w:val="00BB23CE"/>
    <w:rsid w:val="00C10790"/>
    <w:rsid w:val="00C32377"/>
    <w:rsid w:val="00C46D0F"/>
    <w:rsid w:val="00C91B02"/>
    <w:rsid w:val="00CA6029"/>
    <w:rsid w:val="00CC4B34"/>
    <w:rsid w:val="00CF0E8D"/>
    <w:rsid w:val="00CF1F49"/>
    <w:rsid w:val="00D14D79"/>
    <w:rsid w:val="00D372A7"/>
    <w:rsid w:val="00D82C17"/>
    <w:rsid w:val="00D840C5"/>
    <w:rsid w:val="00DB5922"/>
    <w:rsid w:val="00DD3EE3"/>
    <w:rsid w:val="00DE1B55"/>
    <w:rsid w:val="00DE2690"/>
    <w:rsid w:val="00E064C3"/>
    <w:rsid w:val="00E27A5E"/>
    <w:rsid w:val="00E81E4B"/>
    <w:rsid w:val="00EB7786"/>
    <w:rsid w:val="00EE024E"/>
    <w:rsid w:val="00EE0F6C"/>
    <w:rsid w:val="00F15C9D"/>
    <w:rsid w:val="00F17442"/>
    <w:rsid w:val="00F335E0"/>
    <w:rsid w:val="00F46A9F"/>
    <w:rsid w:val="00F563B9"/>
    <w:rsid w:val="00F6231E"/>
    <w:rsid w:val="00F626AD"/>
    <w:rsid w:val="00F75AF0"/>
    <w:rsid w:val="00F76CB4"/>
    <w:rsid w:val="00F86653"/>
    <w:rsid w:val="00FD5CD8"/>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2EC"/>
  </w:style>
  <w:style w:type="paragraph" w:styleId="Heading1">
    <w:name w:val="heading 1"/>
    <w:basedOn w:val="Normal"/>
    <w:next w:val="Normal"/>
    <w:link w:val="Heading1Char"/>
    <w:uiPriority w:val="9"/>
    <w:qFormat/>
    <w:rsid w:val="007148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C71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B3D"/>
    <w:pPr>
      <w:ind w:left="720"/>
      <w:contextualSpacing/>
    </w:pPr>
  </w:style>
  <w:style w:type="table" w:styleId="TableGrid">
    <w:name w:val="Table Grid"/>
    <w:basedOn w:val="TableNormal"/>
    <w:uiPriority w:val="39"/>
    <w:rsid w:val="00E27A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14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8A4"/>
  </w:style>
  <w:style w:type="paragraph" w:styleId="Footer">
    <w:name w:val="footer"/>
    <w:basedOn w:val="Normal"/>
    <w:link w:val="FooterChar"/>
    <w:uiPriority w:val="99"/>
    <w:unhideWhenUsed/>
    <w:rsid w:val="00714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8A4"/>
  </w:style>
  <w:style w:type="character" w:customStyle="1" w:styleId="Heading1Char">
    <w:name w:val="Heading 1 Char"/>
    <w:basedOn w:val="DefaultParagraphFont"/>
    <w:link w:val="Heading1"/>
    <w:uiPriority w:val="9"/>
    <w:rsid w:val="007148A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C715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C7156"/>
    <w:pPr>
      <w:outlineLvl w:val="9"/>
    </w:pPr>
  </w:style>
  <w:style w:type="paragraph" w:styleId="TOC1">
    <w:name w:val="toc 1"/>
    <w:basedOn w:val="Normal"/>
    <w:next w:val="Normal"/>
    <w:autoRedefine/>
    <w:uiPriority w:val="39"/>
    <w:unhideWhenUsed/>
    <w:rsid w:val="007C7156"/>
    <w:pPr>
      <w:spacing w:after="100"/>
    </w:pPr>
  </w:style>
  <w:style w:type="paragraph" w:styleId="TOC2">
    <w:name w:val="toc 2"/>
    <w:basedOn w:val="Normal"/>
    <w:next w:val="Normal"/>
    <w:autoRedefine/>
    <w:uiPriority w:val="39"/>
    <w:unhideWhenUsed/>
    <w:rsid w:val="007C7156"/>
    <w:pPr>
      <w:spacing w:after="100"/>
      <w:ind w:left="220"/>
    </w:pPr>
  </w:style>
  <w:style w:type="character" w:styleId="Hyperlink">
    <w:name w:val="Hyperlink"/>
    <w:basedOn w:val="DefaultParagraphFont"/>
    <w:uiPriority w:val="99"/>
    <w:unhideWhenUsed/>
    <w:rsid w:val="007C7156"/>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42B1AB-1C75-4C16-838D-210464EE9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2399</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QA</dc:creator>
  <cp:lastModifiedBy>user</cp:lastModifiedBy>
  <cp:revision>2</cp:revision>
  <dcterms:created xsi:type="dcterms:W3CDTF">2019-08-27T14:01:00Z</dcterms:created>
  <dcterms:modified xsi:type="dcterms:W3CDTF">2019-08-27T14:01:00Z</dcterms:modified>
</cp:coreProperties>
</file>