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80CAE" w14:textId="0E18F87F" w:rsidR="00A61EF8" w:rsidRPr="00956F21" w:rsidRDefault="00A61EF8" w:rsidP="00D865A4">
      <w:pPr>
        <w:spacing w:line="360" w:lineRule="auto"/>
        <w:jc w:val="both"/>
        <w:rPr>
          <w:rFonts w:ascii="Arial" w:hAnsi="Arial" w:cs="Arial"/>
          <w:sz w:val="36"/>
          <w:szCs w:val="36"/>
        </w:rPr>
      </w:pPr>
      <w:r w:rsidRPr="00956F21">
        <w:rPr>
          <w:rFonts w:ascii="Arial" w:hAnsi="Arial" w:cs="Arial"/>
          <w:b/>
          <w:bCs/>
          <w:sz w:val="36"/>
          <w:szCs w:val="36"/>
        </w:rPr>
        <w:t xml:space="preserve">Module </w:t>
      </w:r>
      <w:r w:rsidR="00BE2901" w:rsidRPr="00956F21">
        <w:rPr>
          <w:rFonts w:ascii="Arial" w:hAnsi="Arial" w:cs="Arial"/>
          <w:b/>
          <w:bCs/>
          <w:sz w:val="36"/>
          <w:szCs w:val="36"/>
        </w:rPr>
        <w:t>T</w:t>
      </w:r>
      <w:r w:rsidRPr="00956F21">
        <w:rPr>
          <w:rFonts w:ascii="Arial" w:hAnsi="Arial" w:cs="Arial"/>
          <w:b/>
          <w:bCs/>
          <w:sz w:val="36"/>
          <w:szCs w:val="36"/>
        </w:rPr>
        <w:t>itle</w:t>
      </w:r>
      <w:r w:rsidRPr="00956F21">
        <w:rPr>
          <w:rFonts w:ascii="Arial" w:hAnsi="Arial" w:cs="Arial"/>
          <w:sz w:val="36"/>
          <w:szCs w:val="36"/>
        </w:rPr>
        <w:t xml:space="preserve">: </w:t>
      </w:r>
      <w:r w:rsidR="00B24047" w:rsidRPr="00956F21">
        <w:rPr>
          <w:rFonts w:ascii="Arial" w:hAnsi="Arial" w:cs="Arial"/>
          <w:sz w:val="36"/>
          <w:szCs w:val="36"/>
        </w:rPr>
        <w:t>P</w:t>
      </w:r>
      <w:r w:rsidRPr="00956F21">
        <w:rPr>
          <w:rFonts w:ascii="Arial" w:hAnsi="Arial" w:cs="Arial"/>
          <w:sz w:val="36"/>
          <w:szCs w:val="36"/>
        </w:rPr>
        <w:t xml:space="preserve">rofessional </w:t>
      </w:r>
      <w:r w:rsidR="00B24047" w:rsidRPr="00956F21">
        <w:rPr>
          <w:rFonts w:ascii="Arial" w:hAnsi="Arial" w:cs="Arial"/>
          <w:sz w:val="36"/>
          <w:szCs w:val="36"/>
        </w:rPr>
        <w:t>D</w:t>
      </w:r>
      <w:r w:rsidRPr="00956F21">
        <w:rPr>
          <w:rFonts w:ascii="Arial" w:hAnsi="Arial" w:cs="Arial"/>
          <w:sz w:val="36"/>
          <w:szCs w:val="36"/>
        </w:rPr>
        <w:t xml:space="preserve">evelopment </w:t>
      </w:r>
      <w:r w:rsidR="00B24047" w:rsidRPr="00956F21">
        <w:rPr>
          <w:rFonts w:ascii="Arial" w:hAnsi="Arial" w:cs="Arial"/>
          <w:sz w:val="36"/>
          <w:szCs w:val="36"/>
        </w:rPr>
        <w:t>i</w:t>
      </w:r>
      <w:r w:rsidRPr="00956F21">
        <w:rPr>
          <w:rFonts w:ascii="Arial" w:hAnsi="Arial" w:cs="Arial"/>
          <w:sz w:val="36"/>
          <w:szCs w:val="36"/>
        </w:rPr>
        <w:t xml:space="preserve">n </w:t>
      </w:r>
      <w:r w:rsidR="00B24047" w:rsidRPr="00956F21">
        <w:rPr>
          <w:rFonts w:ascii="Arial" w:hAnsi="Arial" w:cs="Arial"/>
          <w:sz w:val="36"/>
          <w:szCs w:val="36"/>
        </w:rPr>
        <w:t>H</w:t>
      </w:r>
      <w:r w:rsidRPr="00956F21">
        <w:rPr>
          <w:rFonts w:ascii="Arial" w:hAnsi="Arial" w:cs="Arial"/>
          <w:sz w:val="36"/>
          <w:szCs w:val="36"/>
        </w:rPr>
        <w:t xml:space="preserve">ealth and </w:t>
      </w:r>
      <w:r w:rsidR="00B24047" w:rsidRPr="00956F21">
        <w:rPr>
          <w:rFonts w:ascii="Arial" w:hAnsi="Arial" w:cs="Arial"/>
          <w:sz w:val="36"/>
          <w:szCs w:val="36"/>
        </w:rPr>
        <w:t>S</w:t>
      </w:r>
      <w:r w:rsidRPr="00956F21">
        <w:rPr>
          <w:rFonts w:ascii="Arial" w:hAnsi="Arial" w:cs="Arial"/>
          <w:sz w:val="36"/>
          <w:szCs w:val="36"/>
        </w:rPr>
        <w:t xml:space="preserve">ocial </w:t>
      </w:r>
      <w:r w:rsidR="00B24047" w:rsidRPr="00956F21">
        <w:rPr>
          <w:rFonts w:ascii="Arial" w:hAnsi="Arial" w:cs="Arial"/>
          <w:sz w:val="36"/>
          <w:szCs w:val="36"/>
        </w:rPr>
        <w:t>C</w:t>
      </w:r>
      <w:r w:rsidRPr="00956F21">
        <w:rPr>
          <w:rFonts w:ascii="Arial" w:hAnsi="Arial" w:cs="Arial"/>
          <w:sz w:val="36"/>
          <w:szCs w:val="36"/>
        </w:rPr>
        <w:t>are</w:t>
      </w:r>
    </w:p>
    <w:p w14:paraId="53DB41DB" w14:textId="24C9F99F" w:rsidR="00A61EF8" w:rsidRPr="00956F21" w:rsidRDefault="00A61EF8" w:rsidP="00D865A4">
      <w:pPr>
        <w:spacing w:line="360" w:lineRule="auto"/>
        <w:jc w:val="both"/>
        <w:rPr>
          <w:rFonts w:ascii="Arial" w:hAnsi="Arial" w:cs="Arial"/>
          <w:sz w:val="36"/>
          <w:szCs w:val="36"/>
        </w:rPr>
      </w:pPr>
      <w:r w:rsidRPr="00956F21">
        <w:rPr>
          <w:rFonts w:ascii="Arial" w:hAnsi="Arial" w:cs="Arial"/>
          <w:b/>
          <w:bCs/>
          <w:sz w:val="36"/>
          <w:szCs w:val="36"/>
        </w:rPr>
        <w:t xml:space="preserve">Module </w:t>
      </w:r>
      <w:r w:rsidR="00BE2901" w:rsidRPr="00956F21">
        <w:rPr>
          <w:rFonts w:ascii="Arial" w:hAnsi="Arial" w:cs="Arial"/>
          <w:b/>
          <w:bCs/>
          <w:sz w:val="36"/>
          <w:szCs w:val="36"/>
        </w:rPr>
        <w:t>C</w:t>
      </w:r>
      <w:r w:rsidRPr="00956F21">
        <w:rPr>
          <w:rFonts w:ascii="Arial" w:hAnsi="Arial" w:cs="Arial"/>
          <w:b/>
          <w:bCs/>
          <w:sz w:val="36"/>
          <w:szCs w:val="36"/>
        </w:rPr>
        <w:t>ode</w:t>
      </w:r>
      <w:r w:rsidRPr="00956F21">
        <w:rPr>
          <w:rFonts w:ascii="Arial" w:hAnsi="Arial" w:cs="Arial"/>
          <w:sz w:val="36"/>
          <w:szCs w:val="36"/>
        </w:rPr>
        <w:t>: LCHS4009</w:t>
      </w:r>
    </w:p>
    <w:p w14:paraId="4BACF928" w14:textId="44F51502" w:rsidR="007D1FE3" w:rsidRPr="00956F21" w:rsidRDefault="007D1FE3" w:rsidP="00D865A4">
      <w:pPr>
        <w:spacing w:line="360" w:lineRule="auto"/>
        <w:jc w:val="both"/>
        <w:rPr>
          <w:rFonts w:ascii="Arial" w:hAnsi="Arial" w:cs="Arial"/>
          <w:sz w:val="36"/>
          <w:szCs w:val="36"/>
        </w:rPr>
      </w:pPr>
      <w:r w:rsidRPr="00956F21">
        <w:rPr>
          <w:rFonts w:ascii="Arial" w:hAnsi="Arial" w:cs="Arial"/>
          <w:b/>
          <w:bCs/>
          <w:sz w:val="36"/>
          <w:szCs w:val="36"/>
        </w:rPr>
        <w:t xml:space="preserve">Assignment </w:t>
      </w:r>
      <w:r w:rsidR="00BE2901" w:rsidRPr="00956F21">
        <w:rPr>
          <w:rFonts w:ascii="Arial" w:hAnsi="Arial" w:cs="Arial"/>
          <w:b/>
          <w:bCs/>
          <w:sz w:val="36"/>
          <w:szCs w:val="36"/>
        </w:rPr>
        <w:t>T</w:t>
      </w:r>
      <w:r w:rsidRPr="00956F21">
        <w:rPr>
          <w:rFonts w:ascii="Arial" w:hAnsi="Arial" w:cs="Arial"/>
          <w:b/>
          <w:bCs/>
          <w:sz w:val="36"/>
          <w:szCs w:val="36"/>
        </w:rPr>
        <w:t>itle</w:t>
      </w:r>
      <w:r w:rsidRPr="00956F21">
        <w:rPr>
          <w:rFonts w:ascii="Arial" w:hAnsi="Arial" w:cs="Arial"/>
          <w:sz w:val="36"/>
          <w:szCs w:val="36"/>
        </w:rPr>
        <w:t xml:space="preserve">: </w:t>
      </w:r>
      <w:r w:rsidR="00B24047" w:rsidRPr="00956F21">
        <w:rPr>
          <w:rFonts w:ascii="Arial" w:hAnsi="Arial" w:cs="Arial"/>
          <w:sz w:val="36"/>
          <w:szCs w:val="36"/>
        </w:rPr>
        <w:t>P</w:t>
      </w:r>
      <w:r w:rsidRPr="00956F21">
        <w:rPr>
          <w:rFonts w:ascii="Arial" w:hAnsi="Arial" w:cs="Arial"/>
          <w:sz w:val="36"/>
          <w:szCs w:val="36"/>
        </w:rPr>
        <w:t xml:space="preserve">ersonal </w:t>
      </w:r>
      <w:r w:rsidR="00B24047" w:rsidRPr="00956F21">
        <w:rPr>
          <w:rFonts w:ascii="Arial" w:hAnsi="Arial" w:cs="Arial"/>
          <w:sz w:val="36"/>
          <w:szCs w:val="36"/>
        </w:rPr>
        <w:t>D</w:t>
      </w:r>
      <w:r w:rsidRPr="00956F21">
        <w:rPr>
          <w:rFonts w:ascii="Arial" w:hAnsi="Arial" w:cs="Arial"/>
          <w:sz w:val="36"/>
          <w:szCs w:val="36"/>
        </w:rPr>
        <w:t xml:space="preserve">evelopment </w:t>
      </w:r>
      <w:r w:rsidR="00B24047" w:rsidRPr="00956F21">
        <w:rPr>
          <w:rFonts w:ascii="Arial" w:hAnsi="Arial" w:cs="Arial"/>
          <w:sz w:val="36"/>
          <w:szCs w:val="36"/>
        </w:rPr>
        <w:t>P</w:t>
      </w:r>
      <w:r w:rsidRPr="00956F21">
        <w:rPr>
          <w:rFonts w:ascii="Arial" w:hAnsi="Arial" w:cs="Arial"/>
          <w:sz w:val="36"/>
          <w:szCs w:val="36"/>
        </w:rPr>
        <w:t>ortfolio</w:t>
      </w:r>
    </w:p>
    <w:p w14:paraId="7C0270D6" w14:textId="14D43E82" w:rsidR="00A61EF8" w:rsidRPr="00956F21" w:rsidRDefault="00A61EF8" w:rsidP="00D865A4">
      <w:pPr>
        <w:spacing w:line="360" w:lineRule="auto"/>
        <w:jc w:val="both"/>
        <w:rPr>
          <w:rFonts w:ascii="Arial" w:hAnsi="Arial" w:cs="Arial"/>
          <w:sz w:val="36"/>
          <w:szCs w:val="36"/>
        </w:rPr>
      </w:pPr>
      <w:r w:rsidRPr="00956F21">
        <w:rPr>
          <w:rFonts w:ascii="Arial" w:hAnsi="Arial" w:cs="Arial"/>
          <w:b/>
          <w:bCs/>
          <w:sz w:val="36"/>
          <w:szCs w:val="36"/>
        </w:rPr>
        <w:t xml:space="preserve">Student </w:t>
      </w:r>
      <w:r w:rsidR="00BE2901" w:rsidRPr="00956F21">
        <w:rPr>
          <w:rFonts w:ascii="Arial" w:hAnsi="Arial" w:cs="Arial"/>
          <w:b/>
          <w:bCs/>
          <w:sz w:val="36"/>
          <w:szCs w:val="36"/>
        </w:rPr>
        <w:t>N</w:t>
      </w:r>
      <w:r w:rsidRPr="00956F21">
        <w:rPr>
          <w:rFonts w:ascii="Arial" w:hAnsi="Arial" w:cs="Arial"/>
          <w:b/>
          <w:bCs/>
          <w:sz w:val="36"/>
          <w:szCs w:val="36"/>
        </w:rPr>
        <w:t>ame</w:t>
      </w:r>
      <w:r w:rsidRPr="00956F21">
        <w:rPr>
          <w:rFonts w:ascii="Arial" w:hAnsi="Arial" w:cs="Arial"/>
          <w:sz w:val="36"/>
          <w:szCs w:val="36"/>
        </w:rPr>
        <w:t>: Maymunah Akhtar</w:t>
      </w:r>
    </w:p>
    <w:p w14:paraId="04AFC8D8" w14:textId="0E1F4C26" w:rsidR="00A61EF8" w:rsidRPr="009003E8" w:rsidRDefault="00A61EF8" w:rsidP="00D865A4">
      <w:pPr>
        <w:spacing w:line="360" w:lineRule="auto"/>
        <w:jc w:val="both"/>
        <w:rPr>
          <w:rFonts w:ascii="Arial" w:hAnsi="Arial" w:cs="Arial"/>
          <w:sz w:val="40"/>
          <w:szCs w:val="40"/>
        </w:rPr>
      </w:pPr>
      <w:r w:rsidRPr="00956F21">
        <w:rPr>
          <w:rFonts w:ascii="Arial" w:hAnsi="Arial" w:cs="Arial"/>
          <w:b/>
          <w:bCs/>
          <w:sz w:val="36"/>
          <w:szCs w:val="36"/>
        </w:rPr>
        <w:t xml:space="preserve">Student </w:t>
      </w:r>
      <w:r w:rsidR="00BE2901" w:rsidRPr="00956F21">
        <w:rPr>
          <w:rFonts w:ascii="Arial" w:hAnsi="Arial" w:cs="Arial"/>
          <w:b/>
          <w:bCs/>
          <w:sz w:val="36"/>
          <w:szCs w:val="36"/>
        </w:rPr>
        <w:t>N</w:t>
      </w:r>
      <w:r w:rsidRPr="00956F21">
        <w:rPr>
          <w:rFonts w:ascii="Arial" w:hAnsi="Arial" w:cs="Arial"/>
          <w:b/>
          <w:bCs/>
          <w:sz w:val="36"/>
          <w:szCs w:val="36"/>
        </w:rPr>
        <w:t>umber</w:t>
      </w:r>
      <w:r w:rsidRPr="00956F21">
        <w:rPr>
          <w:rFonts w:ascii="Arial" w:hAnsi="Arial" w:cs="Arial"/>
          <w:sz w:val="36"/>
          <w:szCs w:val="36"/>
        </w:rPr>
        <w:t>: 2433756</w:t>
      </w:r>
    </w:p>
    <w:p w14:paraId="1BC00063" w14:textId="77777777" w:rsidR="00BE2901" w:rsidRPr="00032F02" w:rsidRDefault="00BE2901" w:rsidP="00D865A4">
      <w:pPr>
        <w:spacing w:line="360" w:lineRule="auto"/>
        <w:jc w:val="both"/>
        <w:rPr>
          <w:rFonts w:ascii="Arial" w:hAnsi="Arial" w:cs="Arial"/>
          <w:sz w:val="22"/>
          <w:szCs w:val="22"/>
        </w:rPr>
      </w:pPr>
    </w:p>
    <w:p w14:paraId="1650ED6A" w14:textId="77777777" w:rsidR="00BE2901" w:rsidRPr="00032F02" w:rsidRDefault="00BE2901" w:rsidP="00D865A4">
      <w:pPr>
        <w:spacing w:line="360" w:lineRule="auto"/>
        <w:jc w:val="both"/>
        <w:rPr>
          <w:rFonts w:ascii="Arial" w:hAnsi="Arial" w:cs="Arial"/>
          <w:sz w:val="22"/>
          <w:szCs w:val="22"/>
        </w:rPr>
      </w:pPr>
    </w:p>
    <w:p w14:paraId="490518ED" w14:textId="77777777" w:rsidR="00BE2901" w:rsidRPr="00032F02" w:rsidRDefault="00BE2901" w:rsidP="00D865A4">
      <w:pPr>
        <w:spacing w:line="360" w:lineRule="auto"/>
        <w:jc w:val="both"/>
        <w:rPr>
          <w:rFonts w:ascii="Arial" w:hAnsi="Arial" w:cs="Arial"/>
          <w:sz w:val="22"/>
          <w:szCs w:val="22"/>
        </w:rPr>
      </w:pPr>
    </w:p>
    <w:p w14:paraId="2B705108" w14:textId="77777777" w:rsidR="00BE2901" w:rsidRPr="00032F02" w:rsidRDefault="00BE2901" w:rsidP="00D865A4">
      <w:pPr>
        <w:spacing w:line="360" w:lineRule="auto"/>
        <w:jc w:val="both"/>
        <w:rPr>
          <w:rFonts w:ascii="Arial" w:hAnsi="Arial" w:cs="Arial"/>
          <w:sz w:val="22"/>
          <w:szCs w:val="22"/>
        </w:rPr>
      </w:pPr>
    </w:p>
    <w:p w14:paraId="775F5037" w14:textId="77777777" w:rsidR="00BE2901" w:rsidRPr="00032F02" w:rsidRDefault="00BE2901" w:rsidP="00D865A4">
      <w:pPr>
        <w:spacing w:line="360" w:lineRule="auto"/>
        <w:jc w:val="both"/>
        <w:rPr>
          <w:rFonts w:ascii="Arial" w:hAnsi="Arial" w:cs="Arial"/>
          <w:sz w:val="22"/>
          <w:szCs w:val="22"/>
        </w:rPr>
      </w:pPr>
    </w:p>
    <w:p w14:paraId="60F0B24D" w14:textId="77777777" w:rsidR="00BE2901" w:rsidRPr="00032F02" w:rsidRDefault="00BE2901" w:rsidP="00D865A4">
      <w:pPr>
        <w:spacing w:line="360" w:lineRule="auto"/>
        <w:jc w:val="both"/>
        <w:rPr>
          <w:rFonts w:ascii="Arial" w:hAnsi="Arial" w:cs="Arial"/>
          <w:sz w:val="22"/>
          <w:szCs w:val="22"/>
        </w:rPr>
      </w:pPr>
    </w:p>
    <w:p w14:paraId="34612539" w14:textId="77777777" w:rsidR="00BE2901" w:rsidRPr="00032F02" w:rsidRDefault="00BE2901" w:rsidP="00D865A4">
      <w:pPr>
        <w:spacing w:line="360" w:lineRule="auto"/>
        <w:jc w:val="both"/>
        <w:rPr>
          <w:rFonts w:ascii="Arial" w:hAnsi="Arial" w:cs="Arial"/>
          <w:sz w:val="22"/>
          <w:szCs w:val="22"/>
        </w:rPr>
      </w:pPr>
    </w:p>
    <w:p w14:paraId="0E2BBD84" w14:textId="77777777" w:rsidR="00BE2901" w:rsidRPr="00032F02" w:rsidRDefault="00BE2901" w:rsidP="00D865A4">
      <w:pPr>
        <w:spacing w:line="360" w:lineRule="auto"/>
        <w:jc w:val="both"/>
        <w:rPr>
          <w:rFonts w:ascii="Arial" w:hAnsi="Arial" w:cs="Arial"/>
          <w:sz w:val="22"/>
          <w:szCs w:val="22"/>
        </w:rPr>
      </w:pPr>
    </w:p>
    <w:p w14:paraId="35238C1C" w14:textId="77777777" w:rsidR="00BE2901" w:rsidRPr="00032F02" w:rsidRDefault="00BE2901" w:rsidP="00D865A4">
      <w:pPr>
        <w:spacing w:line="360" w:lineRule="auto"/>
        <w:jc w:val="both"/>
        <w:rPr>
          <w:rFonts w:ascii="Arial" w:hAnsi="Arial" w:cs="Arial"/>
          <w:sz w:val="22"/>
          <w:szCs w:val="22"/>
        </w:rPr>
      </w:pPr>
    </w:p>
    <w:p w14:paraId="61828153" w14:textId="77777777" w:rsidR="00BE2901" w:rsidRPr="00032F02" w:rsidRDefault="00BE2901" w:rsidP="00D865A4">
      <w:pPr>
        <w:spacing w:line="360" w:lineRule="auto"/>
        <w:jc w:val="both"/>
        <w:rPr>
          <w:rFonts w:ascii="Arial" w:hAnsi="Arial" w:cs="Arial"/>
          <w:sz w:val="22"/>
          <w:szCs w:val="22"/>
        </w:rPr>
      </w:pPr>
    </w:p>
    <w:p w14:paraId="5C514B6B" w14:textId="77777777" w:rsidR="00BE2901" w:rsidRPr="00032F02" w:rsidRDefault="00BE2901" w:rsidP="00D865A4">
      <w:pPr>
        <w:spacing w:line="360" w:lineRule="auto"/>
        <w:jc w:val="both"/>
        <w:rPr>
          <w:rFonts w:ascii="Arial" w:hAnsi="Arial" w:cs="Arial"/>
          <w:sz w:val="22"/>
          <w:szCs w:val="22"/>
        </w:rPr>
      </w:pPr>
    </w:p>
    <w:p w14:paraId="51244E2A" w14:textId="474C28DF" w:rsidR="00BE2901" w:rsidRPr="00032F02" w:rsidRDefault="00BE2901" w:rsidP="00D865A4">
      <w:pPr>
        <w:spacing w:line="360" w:lineRule="auto"/>
        <w:jc w:val="both"/>
        <w:rPr>
          <w:rFonts w:ascii="Arial" w:hAnsi="Arial" w:cs="Arial"/>
          <w:sz w:val="22"/>
          <w:szCs w:val="22"/>
        </w:rPr>
      </w:pPr>
    </w:p>
    <w:p w14:paraId="51853BA8" w14:textId="77777777" w:rsidR="00BE2901" w:rsidRPr="00032F02" w:rsidRDefault="00BE2901" w:rsidP="00D865A4">
      <w:pPr>
        <w:spacing w:line="360" w:lineRule="auto"/>
        <w:jc w:val="both"/>
        <w:rPr>
          <w:rFonts w:ascii="Arial" w:hAnsi="Arial" w:cs="Arial"/>
          <w:sz w:val="22"/>
          <w:szCs w:val="22"/>
        </w:rPr>
      </w:pPr>
    </w:p>
    <w:p w14:paraId="7E776FEA" w14:textId="77777777" w:rsidR="00BE2901" w:rsidRPr="00032F02" w:rsidRDefault="00BE2901" w:rsidP="00D865A4">
      <w:pPr>
        <w:spacing w:line="360" w:lineRule="auto"/>
        <w:jc w:val="both"/>
        <w:rPr>
          <w:rFonts w:ascii="Arial" w:hAnsi="Arial" w:cs="Arial"/>
          <w:sz w:val="22"/>
          <w:szCs w:val="22"/>
        </w:rPr>
      </w:pPr>
    </w:p>
    <w:p w14:paraId="0D91C7FF" w14:textId="44700381" w:rsidR="00F21249" w:rsidRPr="00032F02" w:rsidRDefault="00F21249" w:rsidP="00D865A4">
      <w:pPr>
        <w:spacing w:line="360" w:lineRule="auto"/>
        <w:jc w:val="both"/>
        <w:rPr>
          <w:rFonts w:ascii="Arial" w:hAnsi="Arial" w:cs="Arial"/>
          <w:sz w:val="22"/>
          <w:szCs w:val="22"/>
          <w:u w:val="single"/>
        </w:rPr>
      </w:pPr>
    </w:p>
    <w:p w14:paraId="6654AD64" w14:textId="77777777" w:rsidR="00725161" w:rsidRPr="00032F02" w:rsidRDefault="00725161" w:rsidP="00D865A4">
      <w:pPr>
        <w:spacing w:line="360" w:lineRule="auto"/>
        <w:jc w:val="both"/>
        <w:rPr>
          <w:rFonts w:ascii="Arial" w:hAnsi="Arial" w:cs="Arial"/>
          <w:sz w:val="22"/>
          <w:szCs w:val="22"/>
          <w:u w:val="single"/>
        </w:rPr>
      </w:pPr>
    </w:p>
    <w:p w14:paraId="28BBE43A" w14:textId="77777777" w:rsidR="00B24047" w:rsidRDefault="00B24047" w:rsidP="00B24047">
      <w:pPr>
        <w:pStyle w:val="NoSpacing"/>
        <w:spacing w:line="360" w:lineRule="auto"/>
        <w:jc w:val="both"/>
        <w:rPr>
          <w:rFonts w:ascii="Arial" w:hAnsi="Arial" w:cs="Arial"/>
          <w:b/>
          <w:bCs/>
          <w:sz w:val="22"/>
          <w:szCs w:val="22"/>
        </w:rPr>
      </w:pPr>
    </w:p>
    <w:p w14:paraId="199FC1F8" w14:textId="77777777" w:rsidR="00697CEC" w:rsidRDefault="00697CEC" w:rsidP="00B24047">
      <w:pPr>
        <w:pStyle w:val="NoSpacing"/>
        <w:spacing w:line="360" w:lineRule="auto"/>
        <w:jc w:val="both"/>
        <w:rPr>
          <w:rFonts w:ascii="Arial" w:hAnsi="Arial" w:cs="Arial"/>
          <w:b/>
          <w:bCs/>
          <w:sz w:val="22"/>
          <w:szCs w:val="22"/>
        </w:rPr>
      </w:pPr>
    </w:p>
    <w:p w14:paraId="712A5ED8" w14:textId="77777777" w:rsidR="00697CEC" w:rsidRPr="00697CEC" w:rsidRDefault="00697CEC" w:rsidP="00697CEC">
      <w:pPr>
        <w:pStyle w:val="NoSpacing"/>
        <w:spacing w:line="360" w:lineRule="auto"/>
        <w:jc w:val="both"/>
        <w:rPr>
          <w:rFonts w:ascii="Arial" w:hAnsi="Arial" w:cs="Arial"/>
          <w:b/>
          <w:bCs/>
          <w:sz w:val="22"/>
          <w:szCs w:val="22"/>
        </w:rPr>
      </w:pPr>
      <w:r w:rsidRPr="00697CEC">
        <w:rPr>
          <w:rFonts w:ascii="Arial" w:hAnsi="Arial" w:cs="Arial"/>
          <w:b/>
          <w:bCs/>
          <w:sz w:val="22"/>
          <w:szCs w:val="22"/>
        </w:rPr>
        <w:lastRenderedPageBreak/>
        <w:t>Contents</w:t>
      </w:r>
    </w:p>
    <w:p w14:paraId="0185679A" w14:textId="77777777" w:rsidR="00697CEC" w:rsidRPr="00697CEC" w:rsidRDefault="00697CEC" w:rsidP="00697CEC">
      <w:pPr>
        <w:pStyle w:val="NoSpacing"/>
        <w:spacing w:line="360" w:lineRule="auto"/>
        <w:jc w:val="both"/>
        <w:rPr>
          <w:rFonts w:ascii="Arial" w:hAnsi="Arial" w:cs="Arial"/>
          <w:b/>
          <w:bCs/>
          <w:sz w:val="22"/>
          <w:szCs w:val="22"/>
        </w:rPr>
      </w:pPr>
    </w:p>
    <w:p w14:paraId="75E43E68" w14:textId="77777777" w:rsidR="00697CEC" w:rsidRPr="00697CEC" w:rsidRDefault="00697CEC" w:rsidP="00697CEC">
      <w:pPr>
        <w:pStyle w:val="NoSpacing"/>
        <w:spacing w:line="360" w:lineRule="auto"/>
        <w:jc w:val="both"/>
        <w:rPr>
          <w:rFonts w:ascii="Arial" w:hAnsi="Arial" w:cs="Arial"/>
          <w:b/>
          <w:bCs/>
          <w:sz w:val="22"/>
          <w:szCs w:val="22"/>
        </w:rPr>
      </w:pPr>
      <w:r w:rsidRPr="00697CEC">
        <w:rPr>
          <w:rFonts w:ascii="Arial" w:hAnsi="Arial" w:cs="Arial"/>
          <w:b/>
          <w:bCs/>
          <w:sz w:val="22"/>
          <w:szCs w:val="22"/>
        </w:rPr>
        <w:t>Introduction ............................................................................. 3</w:t>
      </w:r>
    </w:p>
    <w:p w14:paraId="503B1637" w14:textId="77777777" w:rsidR="00697CEC" w:rsidRPr="00697CEC" w:rsidRDefault="00697CEC" w:rsidP="00697CEC">
      <w:pPr>
        <w:pStyle w:val="NoSpacing"/>
        <w:spacing w:line="360" w:lineRule="auto"/>
        <w:jc w:val="both"/>
        <w:rPr>
          <w:rFonts w:ascii="Arial" w:hAnsi="Arial" w:cs="Arial"/>
          <w:b/>
          <w:bCs/>
          <w:sz w:val="22"/>
          <w:szCs w:val="22"/>
        </w:rPr>
      </w:pPr>
      <w:r w:rsidRPr="00697CEC">
        <w:rPr>
          <w:rFonts w:ascii="Arial" w:hAnsi="Arial" w:cs="Arial"/>
          <w:b/>
          <w:bCs/>
          <w:sz w:val="22"/>
          <w:szCs w:val="22"/>
        </w:rPr>
        <w:t>Task 1: Curriculum Vitae ...................................................... 4</w:t>
      </w:r>
    </w:p>
    <w:p w14:paraId="05D019B8" w14:textId="77777777" w:rsidR="00697CEC" w:rsidRPr="00697CEC" w:rsidRDefault="00697CEC" w:rsidP="00697CEC">
      <w:pPr>
        <w:pStyle w:val="NoSpacing"/>
        <w:spacing w:line="360" w:lineRule="auto"/>
        <w:jc w:val="both"/>
        <w:rPr>
          <w:rFonts w:ascii="Arial" w:hAnsi="Arial" w:cs="Arial"/>
          <w:b/>
          <w:bCs/>
          <w:sz w:val="22"/>
          <w:szCs w:val="22"/>
        </w:rPr>
      </w:pPr>
      <w:r w:rsidRPr="00697CEC">
        <w:rPr>
          <w:rFonts w:ascii="Arial" w:hAnsi="Arial" w:cs="Arial"/>
          <w:b/>
          <w:bCs/>
          <w:sz w:val="22"/>
          <w:szCs w:val="22"/>
        </w:rPr>
        <w:t>Task 2: Personal Statement ................................................ 6</w:t>
      </w:r>
    </w:p>
    <w:p w14:paraId="1B77643D" w14:textId="0C8A50E2" w:rsidR="00697CEC" w:rsidRPr="00697CEC" w:rsidRDefault="00697CEC" w:rsidP="00697CEC">
      <w:pPr>
        <w:pStyle w:val="NoSpacing"/>
        <w:spacing w:line="360" w:lineRule="auto"/>
        <w:jc w:val="both"/>
        <w:rPr>
          <w:rFonts w:ascii="Arial" w:hAnsi="Arial" w:cs="Arial"/>
          <w:b/>
          <w:bCs/>
          <w:sz w:val="22"/>
          <w:szCs w:val="22"/>
        </w:rPr>
      </w:pPr>
      <w:r w:rsidRPr="00697CEC">
        <w:rPr>
          <w:rFonts w:ascii="Arial" w:hAnsi="Arial" w:cs="Arial"/>
          <w:b/>
          <w:bCs/>
          <w:sz w:val="22"/>
          <w:szCs w:val="22"/>
        </w:rPr>
        <w:t xml:space="preserve">Task 3a: SWOT Analysis ..................................................... </w:t>
      </w:r>
      <w:r w:rsidR="0096297A">
        <w:rPr>
          <w:rFonts w:ascii="Arial" w:hAnsi="Arial" w:cs="Arial"/>
          <w:b/>
          <w:bCs/>
          <w:sz w:val="22"/>
          <w:szCs w:val="22"/>
        </w:rPr>
        <w:t>7</w:t>
      </w:r>
    </w:p>
    <w:p w14:paraId="4E4D3B12" w14:textId="0AC0B67E" w:rsidR="00697CEC" w:rsidRPr="00697CEC" w:rsidRDefault="00697CEC" w:rsidP="00697CEC">
      <w:pPr>
        <w:pStyle w:val="NoSpacing"/>
        <w:spacing w:line="360" w:lineRule="auto"/>
        <w:jc w:val="both"/>
        <w:rPr>
          <w:rFonts w:ascii="Arial" w:hAnsi="Arial" w:cs="Arial"/>
          <w:b/>
          <w:bCs/>
          <w:sz w:val="22"/>
          <w:szCs w:val="22"/>
        </w:rPr>
      </w:pPr>
      <w:r w:rsidRPr="00697CEC">
        <w:rPr>
          <w:rFonts w:ascii="Arial" w:hAnsi="Arial" w:cs="Arial"/>
          <w:b/>
          <w:bCs/>
          <w:sz w:val="22"/>
          <w:szCs w:val="22"/>
        </w:rPr>
        <w:t xml:space="preserve">Task 3b: Personal Development Plan ................................. </w:t>
      </w:r>
      <w:r w:rsidR="0096297A">
        <w:rPr>
          <w:rFonts w:ascii="Arial" w:hAnsi="Arial" w:cs="Arial"/>
          <w:b/>
          <w:bCs/>
          <w:sz w:val="22"/>
          <w:szCs w:val="22"/>
        </w:rPr>
        <w:t>8</w:t>
      </w:r>
    </w:p>
    <w:p w14:paraId="03E00340" w14:textId="2A1E7780" w:rsidR="00697CEC" w:rsidRPr="00697CEC" w:rsidRDefault="00697CEC" w:rsidP="00697CEC">
      <w:pPr>
        <w:pStyle w:val="NoSpacing"/>
        <w:spacing w:line="360" w:lineRule="auto"/>
        <w:jc w:val="both"/>
        <w:rPr>
          <w:rFonts w:ascii="Arial" w:hAnsi="Arial" w:cs="Arial"/>
          <w:b/>
          <w:bCs/>
          <w:sz w:val="22"/>
          <w:szCs w:val="22"/>
        </w:rPr>
      </w:pPr>
      <w:r w:rsidRPr="00697CEC">
        <w:rPr>
          <w:rFonts w:ascii="Arial" w:hAnsi="Arial" w:cs="Arial"/>
          <w:b/>
          <w:bCs/>
          <w:sz w:val="22"/>
          <w:szCs w:val="22"/>
        </w:rPr>
        <w:t xml:space="preserve">Task 4: Reflection Using Gibbs’ Reflective Cycle ............... </w:t>
      </w:r>
      <w:r w:rsidR="0096297A">
        <w:rPr>
          <w:rFonts w:ascii="Arial" w:hAnsi="Arial" w:cs="Arial"/>
          <w:b/>
          <w:bCs/>
          <w:sz w:val="22"/>
          <w:szCs w:val="22"/>
        </w:rPr>
        <w:t>9</w:t>
      </w:r>
    </w:p>
    <w:p w14:paraId="7CC445A6" w14:textId="562DD45B" w:rsidR="00697CEC" w:rsidRDefault="00697CEC" w:rsidP="00B24047">
      <w:pPr>
        <w:pStyle w:val="NoSpacing"/>
        <w:spacing w:line="360" w:lineRule="auto"/>
        <w:jc w:val="both"/>
        <w:rPr>
          <w:rFonts w:ascii="Arial" w:hAnsi="Arial" w:cs="Arial"/>
          <w:b/>
          <w:bCs/>
          <w:sz w:val="22"/>
          <w:szCs w:val="22"/>
        </w:rPr>
      </w:pPr>
      <w:r w:rsidRPr="00697CEC">
        <w:rPr>
          <w:rFonts w:ascii="Arial" w:hAnsi="Arial" w:cs="Arial"/>
          <w:b/>
          <w:bCs/>
          <w:sz w:val="22"/>
          <w:szCs w:val="22"/>
        </w:rPr>
        <w:t>Reference List ..................................................................... 1</w:t>
      </w:r>
      <w:r w:rsidR="00790F15">
        <w:rPr>
          <w:rFonts w:ascii="Arial" w:hAnsi="Arial" w:cs="Arial"/>
          <w:b/>
          <w:bCs/>
          <w:sz w:val="22"/>
          <w:szCs w:val="22"/>
        </w:rPr>
        <w:t>2</w:t>
      </w:r>
    </w:p>
    <w:p w14:paraId="6DD209B2" w14:textId="77777777" w:rsidR="00697CEC" w:rsidRDefault="00697CEC" w:rsidP="00B24047">
      <w:pPr>
        <w:pStyle w:val="NoSpacing"/>
        <w:spacing w:line="360" w:lineRule="auto"/>
        <w:jc w:val="both"/>
        <w:rPr>
          <w:rFonts w:ascii="Arial" w:hAnsi="Arial" w:cs="Arial"/>
          <w:b/>
          <w:bCs/>
          <w:sz w:val="22"/>
          <w:szCs w:val="22"/>
        </w:rPr>
      </w:pPr>
    </w:p>
    <w:p w14:paraId="59F06E89" w14:textId="77777777" w:rsidR="00697CEC" w:rsidRDefault="00697CEC" w:rsidP="00B24047">
      <w:pPr>
        <w:pStyle w:val="NoSpacing"/>
        <w:spacing w:line="360" w:lineRule="auto"/>
        <w:jc w:val="both"/>
        <w:rPr>
          <w:rFonts w:ascii="Arial" w:hAnsi="Arial" w:cs="Arial"/>
          <w:b/>
          <w:bCs/>
          <w:sz w:val="22"/>
          <w:szCs w:val="22"/>
        </w:rPr>
      </w:pPr>
    </w:p>
    <w:p w14:paraId="1C5BE533" w14:textId="77777777" w:rsidR="00697CEC" w:rsidRDefault="00697CEC" w:rsidP="00B24047">
      <w:pPr>
        <w:pStyle w:val="NoSpacing"/>
        <w:spacing w:line="360" w:lineRule="auto"/>
        <w:jc w:val="both"/>
        <w:rPr>
          <w:rFonts w:ascii="Arial" w:hAnsi="Arial" w:cs="Arial"/>
          <w:b/>
          <w:bCs/>
          <w:sz w:val="22"/>
          <w:szCs w:val="22"/>
        </w:rPr>
      </w:pPr>
    </w:p>
    <w:p w14:paraId="6F006E4A" w14:textId="77777777" w:rsidR="00697CEC" w:rsidRDefault="00697CEC" w:rsidP="00B24047">
      <w:pPr>
        <w:pStyle w:val="NoSpacing"/>
        <w:spacing w:line="360" w:lineRule="auto"/>
        <w:jc w:val="both"/>
        <w:rPr>
          <w:rFonts w:ascii="Arial" w:hAnsi="Arial" w:cs="Arial"/>
          <w:b/>
          <w:bCs/>
          <w:sz w:val="22"/>
          <w:szCs w:val="22"/>
        </w:rPr>
      </w:pPr>
    </w:p>
    <w:p w14:paraId="0F4B67D0" w14:textId="77777777" w:rsidR="00697CEC" w:rsidRDefault="00697CEC" w:rsidP="00B24047">
      <w:pPr>
        <w:pStyle w:val="NoSpacing"/>
        <w:spacing w:line="360" w:lineRule="auto"/>
        <w:jc w:val="both"/>
        <w:rPr>
          <w:rFonts w:ascii="Arial" w:hAnsi="Arial" w:cs="Arial"/>
          <w:b/>
          <w:bCs/>
          <w:sz w:val="22"/>
          <w:szCs w:val="22"/>
        </w:rPr>
      </w:pPr>
    </w:p>
    <w:p w14:paraId="055C9C08" w14:textId="77777777" w:rsidR="00697CEC" w:rsidRDefault="00697CEC" w:rsidP="00B24047">
      <w:pPr>
        <w:pStyle w:val="NoSpacing"/>
        <w:spacing w:line="360" w:lineRule="auto"/>
        <w:jc w:val="both"/>
        <w:rPr>
          <w:rFonts w:ascii="Arial" w:hAnsi="Arial" w:cs="Arial"/>
          <w:b/>
          <w:bCs/>
          <w:sz w:val="22"/>
          <w:szCs w:val="22"/>
        </w:rPr>
      </w:pPr>
    </w:p>
    <w:p w14:paraId="762EE24A" w14:textId="77777777" w:rsidR="00697CEC" w:rsidRDefault="00697CEC" w:rsidP="00B24047">
      <w:pPr>
        <w:pStyle w:val="NoSpacing"/>
        <w:spacing w:line="360" w:lineRule="auto"/>
        <w:jc w:val="both"/>
        <w:rPr>
          <w:rFonts w:ascii="Arial" w:hAnsi="Arial" w:cs="Arial"/>
          <w:b/>
          <w:bCs/>
          <w:sz w:val="22"/>
          <w:szCs w:val="22"/>
        </w:rPr>
      </w:pPr>
    </w:p>
    <w:p w14:paraId="0C84E380" w14:textId="77777777" w:rsidR="00697CEC" w:rsidRDefault="00697CEC" w:rsidP="00B24047">
      <w:pPr>
        <w:pStyle w:val="NoSpacing"/>
        <w:spacing w:line="360" w:lineRule="auto"/>
        <w:jc w:val="both"/>
        <w:rPr>
          <w:rFonts w:ascii="Arial" w:hAnsi="Arial" w:cs="Arial"/>
          <w:b/>
          <w:bCs/>
          <w:sz w:val="22"/>
          <w:szCs w:val="22"/>
        </w:rPr>
      </w:pPr>
    </w:p>
    <w:p w14:paraId="7F003624" w14:textId="77777777" w:rsidR="00697CEC" w:rsidRDefault="00697CEC" w:rsidP="00B24047">
      <w:pPr>
        <w:pStyle w:val="NoSpacing"/>
        <w:spacing w:line="360" w:lineRule="auto"/>
        <w:jc w:val="both"/>
        <w:rPr>
          <w:rFonts w:ascii="Arial" w:hAnsi="Arial" w:cs="Arial"/>
          <w:b/>
          <w:bCs/>
          <w:sz w:val="22"/>
          <w:szCs w:val="22"/>
        </w:rPr>
      </w:pPr>
    </w:p>
    <w:p w14:paraId="571158C7" w14:textId="77777777" w:rsidR="00697CEC" w:rsidRDefault="00697CEC" w:rsidP="00B24047">
      <w:pPr>
        <w:pStyle w:val="NoSpacing"/>
        <w:spacing w:line="360" w:lineRule="auto"/>
        <w:jc w:val="both"/>
        <w:rPr>
          <w:rFonts w:ascii="Arial" w:hAnsi="Arial" w:cs="Arial"/>
          <w:b/>
          <w:bCs/>
          <w:sz w:val="22"/>
          <w:szCs w:val="22"/>
        </w:rPr>
      </w:pPr>
    </w:p>
    <w:p w14:paraId="24653EDC" w14:textId="77777777" w:rsidR="00697CEC" w:rsidRDefault="00697CEC" w:rsidP="00B24047">
      <w:pPr>
        <w:pStyle w:val="NoSpacing"/>
        <w:spacing w:line="360" w:lineRule="auto"/>
        <w:jc w:val="both"/>
        <w:rPr>
          <w:rFonts w:ascii="Arial" w:hAnsi="Arial" w:cs="Arial"/>
          <w:b/>
          <w:bCs/>
          <w:sz w:val="22"/>
          <w:szCs w:val="22"/>
        </w:rPr>
      </w:pPr>
    </w:p>
    <w:p w14:paraId="56EB8121" w14:textId="77777777" w:rsidR="00697CEC" w:rsidRDefault="00697CEC" w:rsidP="00B24047">
      <w:pPr>
        <w:pStyle w:val="NoSpacing"/>
        <w:spacing w:line="360" w:lineRule="auto"/>
        <w:jc w:val="both"/>
        <w:rPr>
          <w:rFonts w:ascii="Arial" w:hAnsi="Arial" w:cs="Arial"/>
          <w:b/>
          <w:bCs/>
          <w:sz w:val="22"/>
          <w:szCs w:val="22"/>
        </w:rPr>
      </w:pPr>
    </w:p>
    <w:p w14:paraId="73D8DCEE" w14:textId="77777777" w:rsidR="00697CEC" w:rsidRDefault="00697CEC" w:rsidP="00B24047">
      <w:pPr>
        <w:pStyle w:val="NoSpacing"/>
        <w:spacing w:line="360" w:lineRule="auto"/>
        <w:jc w:val="both"/>
        <w:rPr>
          <w:rFonts w:ascii="Arial" w:hAnsi="Arial" w:cs="Arial"/>
          <w:b/>
          <w:bCs/>
          <w:sz w:val="22"/>
          <w:szCs w:val="22"/>
        </w:rPr>
      </w:pPr>
    </w:p>
    <w:p w14:paraId="6878ECCF" w14:textId="77777777" w:rsidR="00697CEC" w:rsidRDefault="00697CEC" w:rsidP="00B24047">
      <w:pPr>
        <w:pStyle w:val="NoSpacing"/>
        <w:spacing w:line="360" w:lineRule="auto"/>
        <w:jc w:val="both"/>
        <w:rPr>
          <w:rFonts w:ascii="Arial" w:hAnsi="Arial" w:cs="Arial"/>
          <w:b/>
          <w:bCs/>
          <w:sz w:val="22"/>
          <w:szCs w:val="22"/>
        </w:rPr>
      </w:pPr>
    </w:p>
    <w:p w14:paraId="643BFBA1" w14:textId="77777777" w:rsidR="00697CEC" w:rsidRDefault="00697CEC" w:rsidP="00B24047">
      <w:pPr>
        <w:pStyle w:val="NoSpacing"/>
        <w:spacing w:line="360" w:lineRule="auto"/>
        <w:jc w:val="both"/>
        <w:rPr>
          <w:rFonts w:ascii="Arial" w:hAnsi="Arial" w:cs="Arial"/>
          <w:b/>
          <w:bCs/>
          <w:sz w:val="22"/>
          <w:szCs w:val="22"/>
        </w:rPr>
      </w:pPr>
    </w:p>
    <w:p w14:paraId="3A7D8578" w14:textId="77777777" w:rsidR="00697CEC" w:rsidRDefault="00697CEC" w:rsidP="00B24047">
      <w:pPr>
        <w:pStyle w:val="NoSpacing"/>
        <w:spacing w:line="360" w:lineRule="auto"/>
        <w:jc w:val="both"/>
        <w:rPr>
          <w:rFonts w:ascii="Arial" w:hAnsi="Arial" w:cs="Arial"/>
          <w:b/>
          <w:bCs/>
          <w:sz w:val="22"/>
          <w:szCs w:val="22"/>
        </w:rPr>
      </w:pPr>
    </w:p>
    <w:p w14:paraId="59B358C2" w14:textId="77777777" w:rsidR="00697CEC" w:rsidRDefault="00697CEC" w:rsidP="00B24047">
      <w:pPr>
        <w:pStyle w:val="NoSpacing"/>
        <w:spacing w:line="360" w:lineRule="auto"/>
        <w:jc w:val="both"/>
        <w:rPr>
          <w:rFonts w:ascii="Arial" w:hAnsi="Arial" w:cs="Arial"/>
          <w:b/>
          <w:bCs/>
          <w:sz w:val="22"/>
          <w:szCs w:val="22"/>
        </w:rPr>
      </w:pPr>
    </w:p>
    <w:p w14:paraId="2F8E4FD3" w14:textId="77777777" w:rsidR="00697CEC" w:rsidRDefault="00697CEC" w:rsidP="00B24047">
      <w:pPr>
        <w:pStyle w:val="NoSpacing"/>
        <w:spacing w:line="360" w:lineRule="auto"/>
        <w:jc w:val="both"/>
        <w:rPr>
          <w:rFonts w:ascii="Arial" w:hAnsi="Arial" w:cs="Arial"/>
          <w:b/>
          <w:bCs/>
          <w:sz w:val="22"/>
          <w:szCs w:val="22"/>
        </w:rPr>
      </w:pPr>
    </w:p>
    <w:p w14:paraId="69B3AEA3" w14:textId="77777777" w:rsidR="00697CEC" w:rsidRDefault="00697CEC" w:rsidP="00B24047">
      <w:pPr>
        <w:pStyle w:val="NoSpacing"/>
        <w:spacing w:line="360" w:lineRule="auto"/>
        <w:jc w:val="both"/>
        <w:rPr>
          <w:rFonts w:ascii="Arial" w:hAnsi="Arial" w:cs="Arial"/>
          <w:b/>
          <w:bCs/>
          <w:sz w:val="22"/>
          <w:szCs w:val="22"/>
        </w:rPr>
      </w:pPr>
    </w:p>
    <w:p w14:paraId="29628D59" w14:textId="77777777" w:rsidR="00697CEC" w:rsidRDefault="00697CEC" w:rsidP="00B24047">
      <w:pPr>
        <w:pStyle w:val="NoSpacing"/>
        <w:spacing w:line="360" w:lineRule="auto"/>
        <w:jc w:val="both"/>
        <w:rPr>
          <w:rFonts w:ascii="Arial" w:hAnsi="Arial" w:cs="Arial"/>
          <w:b/>
          <w:bCs/>
          <w:sz w:val="22"/>
          <w:szCs w:val="22"/>
        </w:rPr>
      </w:pPr>
    </w:p>
    <w:p w14:paraId="487BA250" w14:textId="77777777" w:rsidR="00697CEC" w:rsidRDefault="00697CEC" w:rsidP="00B24047">
      <w:pPr>
        <w:pStyle w:val="NoSpacing"/>
        <w:spacing w:line="360" w:lineRule="auto"/>
        <w:jc w:val="both"/>
        <w:rPr>
          <w:rFonts w:ascii="Arial" w:hAnsi="Arial" w:cs="Arial"/>
          <w:b/>
          <w:bCs/>
          <w:sz w:val="22"/>
          <w:szCs w:val="22"/>
        </w:rPr>
      </w:pPr>
    </w:p>
    <w:p w14:paraId="5BD36397" w14:textId="77777777" w:rsidR="00254645" w:rsidRDefault="00254645" w:rsidP="00B24047">
      <w:pPr>
        <w:pStyle w:val="NoSpacing"/>
        <w:spacing w:line="360" w:lineRule="auto"/>
        <w:jc w:val="both"/>
        <w:rPr>
          <w:rFonts w:ascii="Arial" w:hAnsi="Arial" w:cs="Arial"/>
          <w:b/>
          <w:bCs/>
          <w:sz w:val="22"/>
          <w:szCs w:val="22"/>
        </w:rPr>
      </w:pPr>
    </w:p>
    <w:p w14:paraId="4059354B" w14:textId="77777777" w:rsidR="00254645" w:rsidRDefault="00254645" w:rsidP="00B24047">
      <w:pPr>
        <w:pStyle w:val="NoSpacing"/>
        <w:spacing w:line="360" w:lineRule="auto"/>
        <w:jc w:val="both"/>
        <w:rPr>
          <w:rFonts w:ascii="Arial" w:hAnsi="Arial" w:cs="Arial"/>
          <w:b/>
          <w:bCs/>
          <w:sz w:val="22"/>
          <w:szCs w:val="22"/>
        </w:rPr>
      </w:pPr>
    </w:p>
    <w:p w14:paraId="74E46476" w14:textId="77777777" w:rsidR="00254645" w:rsidRDefault="00254645" w:rsidP="00B24047">
      <w:pPr>
        <w:pStyle w:val="NoSpacing"/>
        <w:spacing w:line="360" w:lineRule="auto"/>
        <w:jc w:val="both"/>
        <w:rPr>
          <w:rFonts w:ascii="Arial" w:hAnsi="Arial" w:cs="Arial"/>
          <w:b/>
          <w:bCs/>
          <w:sz w:val="22"/>
          <w:szCs w:val="22"/>
        </w:rPr>
      </w:pPr>
    </w:p>
    <w:p w14:paraId="029DCF27" w14:textId="77777777" w:rsidR="00254645" w:rsidRDefault="00254645" w:rsidP="00B24047">
      <w:pPr>
        <w:pStyle w:val="NoSpacing"/>
        <w:spacing w:line="360" w:lineRule="auto"/>
        <w:jc w:val="both"/>
        <w:rPr>
          <w:rFonts w:ascii="Arial" w:hAnsi="Arial" w:cs="Arial"/>
          <w:b/>
          <w:bCs/>
          <w:sz w:val="22"/>
          <w:szCs w:val="22"/>
        </w:rPr>
      </w:pPr>
    </w:p>
    <w:p w14:paraId="31081F96" w14:textId="77777777" w:rsidR="00254645" w:rsidRDefault="00254645" w:rsidP="00B24047">
      <w:pPr>
        <w:pStyle w:val="NoSpacing"/>
        <w:spacing w:line="360" w:lineRule="auto"/>
        <w:jc w:val="both"/>
        <w:rPr>
          <w:rFonts w:ascii="Arial" w:hAnsi="Arial" w:cs="Arial"/>
          <w:b/>
          <w:bCs/>
          <w:sz w:val="22"/>
          <w:szCs w:val="22"/>
        </w:rPr>
      </w:pPr>
    </w:p>
    <w:p w14:paraId="50045F17" w14:textId="77777777" w:rsidR="00254645" w:rsidRDefault="00254645" w:rsidP="00B24047">
      <w:pPr>
        <w:pStyle w:val="NoSpacing"/>
        <w:spacing w:line="360" w:lineRule="auto"/>
        <w:jc w:val="both"/>
        <w:rPr>
          <w:rFonts w:ascii="Arial" w:hAnsi="Arial" w:cs="Arial"/>
          <w:b/>
          <w:bCs/>
          <w:sz w:val="22"/>
          <w:szCs w:val="22"/>
        </w:rPr>
      </w:pPr>
    </w:p>
    <w:p w14:paraId="43524643" w14:textId="77777777" w:rsidR="00406B53" w:rsidRDefault="00406B53" w:rsidP="00B24047">
      <w:pPr>
        <w:pStyle w:val="NoSpacing"/>
        <w:spacing w:line="360" w:lineRule="auto"/>
        <w:jc w:val="both"/>
        <w:rPr>
          <w:rFonts w:ascii="Arial" w:hAnsi="Arial" w:cs="Arial"/>
          <w:b/>
          <w:bCs/>
          <w:sz w:val="22"/>
          <w:szCs w:val="22"/>
        </w:rPr>
      </w:pPr>
    </w:p>
    <w:p w14:paraId="50B8F8DD" w14:textId="24E3697A" w:rsidR="007C6F8B" w:rsidRPr="00B24047" w:rsidRDefault="007C6F8B" w:rsidP="00B24047">
      <w:pPr>
        <w:pStyle w:val="NoSpacing"/>
        <w:spacing w:line="360" w:lineRule="auto"/>
        <w:jc w:val="both"/>
        <w:rPr>
          <w:rFonts w:ascii="Arial" w:hAnsi="Arial" w:cs="Arial"/>
          <w:b/>
          <w:bCs/>
          <w:sz w:val="22"/>
          <w:szCs w:val="22"/>
        </w:rPr>
      </w:pPr>
      <w:r w:rsidRPr="00B24047">
        <w:rPr>
          <w:rFonts w:ascii="Arial" w:hAnsi="Arial" w:cs="Arial"/>
          <w:b/>
          <w:bCs/>
          <w:sz w:val="22"/>
          <w:szCs w:val="22"/>
        </w:rPr>
        <w:lastRenderedPageBreak/>
        <w:t>Introduction</w:t>
      </w:r>
    </w:p>
    <w:p w14:paraId="25B80414" w14:textId="4F678014" w:rsidR="008B2792" w:rsidRPr="00B24047" w:rsidRDefault="0032367B" w:rsidP="00B24047">
      <w:pPr>
        <w:pStyle w:val="NoSpacing"/>
        <w:spacing w:line="360" w:lineRule="auto"/>
        <w:jc w:val="both"/>
        <w:rPr>
          <w:rFonts w:ascii="Arial" w:hAnsi="Arial" w:cs="Arial"/>
          <w:sz w:val="22"/>
          <w:szCs w:val="22"/>
        </w:rPr>
      </w:pPr>
      <w:r w:rsidRPr="00B24047">
        <w:rPr>
          <w:rFonts w:ascii="Arial" w:hAnsi="Arial" w:cs="Arial"/>
          <w:sz w:val="22"/>
          <w:szCs w:val="22"/>
        </w:rPr>
        <w:t>This portfolio demonstrates my</w:t>
      </w:r>
      <w:r w:rsidR="00153199">
        <w:rPr>
          <w:rFonts w:ascii="Arial" w:hAnsi="Arial" w:cs="Arial"/>
          <w:sz w:val="22"/>
          <w:szCs w:val="22"/>
        </w:rPr>
        <w:t xml:space="preserve"> suitability for a</w:t>
      </w:r>
      <w:r w:rsidR="00F37CC6">
        <w:rPr>
          <w:rFonts w:ascii="Arial" w:hAnsi="Arial" w:cs="Arial"/>
          <w:sz w:val="22"/>
          <w:szCs w:val="22"/>
        </w:rPr>
        <w:t xml:space="preserve"> role as a healthcare assistant</w:t>
      </w:r>
      <w:r w:rsidRPr="00B24047">
        <w:rPr>
          <w:rFonts w:ascii="Arial" w:hAnsi="Arial" w:cs="Arial"/>
          <w:sz w:val="22"/>
          <w:szCs w:val="22"/>
        </w:rPr>
        <w:t>. It includes a personal statement, a SWOT analysis, a Personal Development Plan (PDP) and a reflective account using Gibbs’ Reflective Cycle. These elements highlight my current knowledge, practical experience, and career aspirations, while demonstrating my commitment to delivering high-quality, person-centred care.</w:t>
      </w:r>
      <w:r w:rsidR="005544CB" w:rsidRPr="005544CB">
        <w:t xml:space="preserve"> </w:t>
      </w:r>
      <w:r w:rsidR="00A3596A">
        <w:t>T</w:t>
      </w:r>
      <w:r w:rsidR="005544CB" w:rsidRPr="005544CB">
        <w:rPr>
          <w:rFonts w:ascii="Arial" w:hAnsi="Arial" w:cs="Arial"/>
          <w:sz w:val="22"/>
          <w:szCs w:val="22"/>
        </w:rPr>
        <w:t>his portfolio also demonstrates my ability to reflect thoughtfully on my practice and plan for continuous professional development</w:t>
      </w:r>
      <w:r w:rsidRPr="00B24047">
        <w:rPr>
          <w:rFonts w:ascii="Arial" w:hAnsi="Arial" w:cs="Arial"/>
          <w:sz w:val="22"/>
          <w:szCs w:val="22"/>
        </w:rPr>
        <w:t xml:space="preserve"> (NHS England, 2023</w:t>
      </w:r>
      <w:r w:rsidR="00FF002B" w:rsidRPr="00B24047">
        <w:rPr>
          <w:rFonts w:ascii="Arial" w:hAnsi="Arial" w:cs="Arial"/>
          <w:sz w:val="22"/>
          <w:szCs w:val="22"/>
        </w:rPr>
        <w:t>).</w:t>
      </w:r>
      <w:r w:rsidR="00A3596A">
        <w:rPr>
          <w:rFonts w:ascii="Arial" w:hAnsi="Arial" w:cs="Arial"/>
          <w:sz w:val="22"/>
          <w:szCs w:val="22"/>
        </w:rPr>
        <w:t xml:space="preserve"> </w:t>
      </w:r>
    </w:p>
    <w:p w14:paraId="0A22B03C" w14:textId="77777777" w:rsidR="0032367B" w:rsidRPr="00B24047" w:rsidRDefault="0032367B" w:rsidP="00B24047">
      <w:pPr>
        <w:pStyle w:val="NoSpacing"/>
        <w:spacing w:line="360" w:lineRule="auto"/>
        <w:jc w:val="both"/>
        <w:rPr>
          <w:rFonts w:ascii="Arial" w:hAnsi="Arial" w:cs="Arial"/>
          <w:sz w:val="22"/>
          <w:szCs w:val="22"/>
        </w:rPr>
      </w:pPr>
    </w:p>
    <w:p w14:paraId="48CA1476" w14:textId="09C28332" w:rsidR="00C77A45" w:rsidRPr="00B24047" w:rsidRDefault="00C77A45" w:rsidP="00B24047">
      <w:pPr>
        <w:pStyle w:val="NoSpacing"/>
        <w:spacing w:line="360" w:lineRule="auto"/>
        <w:jc w:val="both"/>
        <w:rPr>
          <w:rFonts w:ascii="Arial" w:hAnsi="Arial" w:cs="Arial"/>
          <w:sz w:val="22"/>
          <w:szCs w:val="22"/>
        </w:rPr>
      </w:pPr>
      <w:r w:rsidRPr="00B24047">
        <w:rPr>
          <w:rFonts w:ascii="Arial" w:hAnsi="Arial" w:cs="Arial"/>
          <w:sz w:val="22"/>
          <w:szCs w:val="22"/>
        </w:rPr>
        <w:t>Job Title: Healthcare Assistant</w:t>
      </w:r>
      <w:r w:rsidR="00C23622" w:rsidRPr="00B24047">
        <w:rPr>
          <w:rFonts w:ascii="Arial" w:hAnsi="Arial" w:cs="Arial"/>
          <w:sz w:val="22"/>
          <w:szCs w:val="22"/>
        </w:rPr>
        <w:t xml:space="preserve"> </w:t>
      </w:r>
      <w:r w:rsidR="0062620E" w:rsidRPr="00B24047">
        <w:rPr>
          <w:rFonts w:ascii="Arial" w:hAnsi="Arial" w:cs="Arial"/>
          <w:sz w:val="22"/>
          <w:szCs w:val="22"/>
        </w:rPr>
        <w:t>(NHS)</w:t>
      </w:r>
    </w:p>
    <w:p w14:paraId="0B7FD3FB" w14:textId="5E335BC4" w:rsidR="00C77A45" w:rsidRPr="00B24047" w:rsidRDefault="00C77A45" w:rsidP="00B24047">
      <w:pPr>
        <w:pStyle w:val="NoSpacing"/>
        <w:spacing w:line="360" w:lineRule="auto"/>
        <w:jc w:val="both"/>
        <w:rPr>
          <w:rFonts w:ascii="Arial" w:hAnsi="Arial" w:cs="Arial"/>
          <w:sz w:val="22"/>
          <w:szCs w:val="22"/>
        </w:rPr>
      </w:pPr>
      <w:r w:rsidRPr="00B24047">
        <w:rPr>
          <w:rFonts w:ascii="Arial" w:hAnsi="Arial" w:cs="Arial"/>
          <w:sz w:val="22"/>
          <w:szCs w:val="22"/>
        </w:rPr>
        <w:t>Organisation: Health Harmonie</w:t>
      </w:r>
    </w:p>
    <w:p w14:paraId="118271D0" w14:textId="07B50D9F" w:rsidR="00C77A45" w:rsidRPr="00B24047" w:rsidRDefault="00C77A45" w:rsidP="00B24047">
      <w:pPr>
        <w:pStyle w:val="NoSpacing"/>
        <w:spacing w:line="360" w:lineRule="auto"/>
        <w:jc w:val="both"/>
        <w:rPr>
          <w:rFonts w:ascii="Arial" w:hAnsi="Arial" w:cs="Arial"/>
          <w:sz w:val="22"/>
          <w:szCs w:val="22"/>
        </w:rPr>
      </w:pPr>
      <w:r w:rsidRPr="00B24047">
        <w:rPr>
          <w:rFonts w:ascii="Arial" w:hAnsi="Arial" w:cs="Arial"/>
          <w:sz w:val="22"/>
          <w:szCs w:val="22"/>
        </w:rPr>
        <w:t>Main Purpose of the Job: To support clinicians in delivering efficient outpatient services by preparing clinic environments, assisting during patient consultations, and completing administrative tasks to ensure high-quality patient care.</w:t>
      </w:r>
    </w:p>
    <w:p w14:paraId="5C684557" w14:textId="77777777" w:rsidR="00C77A45" w:rsidRPr="00B24047" w:rsidRDefault="00C77A45" w:rsidP="00B24047">
      <w:pPr>
        <w:pStyle w:val="NoSpacing"/>
        <w:spacing w:line="360" w:lineRule="auto"/>
        <w:jc w:val="both"/>
        <w:rPr>
          <w:rFonts w:ascii="Arial" w:hAnsi="Arial" w:cs="Arial"/>
          <w:sz w:val="22"/>
          <w:szCs w:val="22"/>
        </w:rPr>
      </w:pPr>
      <w:r w:rsidRPr="00B24047">
        <w:rPr>
          <w:rFonts w:ascii="Arial" w:hAnsi="Arial" w:cs="Arial"/>
          <w:sz w:val="22"/>
          <w:szCs w:val="22"/>
        </w:rPr>
        <w:t>Key Responsibilities:</w:t>
      </w:r>
    </w:p>
    <w:p w14:paraId="53987673" w14:textId="77777777" w:rsidR="00C77A45" w:rsidRPr="00B24047" w:rsidRDefault="00C77A45" w:rsidP="00B24047">
      <w:pPr>
        <w:pStyle w:val="NoSpacing"/>
        <w:numPr>
          <w:ilvl w:val="0"/>
          <w:numId w:val="6"/>
        </w:numPr>
        <w:spacing w:line="360" w:lineRule="auto"/>
        <w:jc w:val="both"/>
        <w:rPr>
          <w:rFonts w:ascii="Arial" w:hAnsi="Arial" w:cs="Arial"/>
          <w:sz w:val="22"/>
          <w:szCs w:val="22"/>
        </w:rPr>
      </w:pPr>
      <w:r w:rsidRPr="00B24047">
        <w:rPr>
          <w:rFonts w:ascii="Arial" w:hAnsi="Arial" w:cs="Arial"/>
          <w:sz w:val="22"/>
          <w:szCs w:val="22"/>
        </w:rPr>
        <w:t>Prepare and set up examination rooms and equipment</w:t>
      </w:r>
    </w:p>
    <w:p w14:paraId="298C945B" w14:textId="77777777" w:rsidR="00C77A45" w:rsidRPr="00B24047" w:rsidRDefault="00C77A45" w:rsidP="00B24047">
      <w:pPr>
        <w:pStyle w:val="NoSpacing"/>
        <w:numPr>
          <w:ilvl w:val="0"/>
          <w:numId w:val="6"/>
        </w:numPr>
        <w:spacing w:line="360" w:lineRule="auto"/>
        <w:jc w:val="both"/>
        <w:rPr>
          <w:rFonts w:ascii="Arial" w:hAnsi="Arial" w:cs="Arial"/>
          <w:sz w:val="22"/>
          <w:szCs w:val="22"/>
        </w:rPr>
      </w:pPr>
      <w:r w:rsidRPr="00B24047">
        <w:rPr>
          <w:rFonts w:ascii="Arial" w:hAnsi="Arial" w:cs="Arial"/>
          <w:sz w:val="22"/>
          <w:szCs w:val="22"/>
        </w:rPr>
        <w:t>Act as a chaperone during patient consultations and procedures</w:t>
      </w:r>
    </w:p>
    <w:p w14:paraId="32AA5977" w14:textId="77777777" w:rsidR="00C77A45" w:rsidRPr="00B24047" w:rsidRDefault="00C77A45" w:rsidP="00B24047">
      <w:pPr>
        <w:pStyle w:val="NoSpacing"/>
        <w:numPr>
          <w:ilvl w:val="0"/>
          <w:numId w:val="6"/>
        </w:numPr>
        <w:spacing w:line="360" w:lineRule="auto"/>
        <w:jc w:val="both"/>
        <w:rPr>
          <w:rFonts w:ascii="Arial" w:hAnsi="Arial" w:cs="Arial"/>
          <w:sz w:val="22"/>
          <w:szCs w:val="22"/>
        </w:rPr>
      </w:pPr>
      <w:r w:rsidRPr="00B24047">
        <w:rPr>
          <w:rFonts w:ascii="Arial" w:hAnsi="Arial" w:cs="Arial"/>
          <w:sz w:val="22"/>
          <w:szCs w:val="22"/>
        </w:rPr>
        <w:t>Greet and support patients throughout their appointments</w:t>
      </w:r>
    </w:p>
    <w:p w14:paraId="75F75475" w14:textId="77777777" w:rsidR="00C77A45" w:rsidRPr="00B24047" w:rsidRDefault="00C77A45" w:rsidP="00B24047">
      <w:pPr>
        <w:pStyle w:val="NoSpacing"/>
        <w:numPr>
          <w:ilvl w:val="0"/>
          <w:numId w:val="6"/>
        </w:numPr>
        <w:spacing w:line="360" w:lineRule="auto"/>
        <w:jc w:val="both"/>
        <w:rPr>
          <w:rFonts w:ascii="Arial" w:hAnsi="Arial" w:cs="Arial"/>
          <w:sz w:val="22"/>
          <w:szCs w:val="22"/>
        </w:rPr>
      </w:pPr>
      <w:r w:rsidRPr="00B24047">
        <w:rPr>
          <w:rFonts w:ascii="Arial" w:hAnsi="Arial" w:cs="Arial"/>
          <w:sz w:val="22"/>
          <w:szCs w:val="22"/>
        </w:rPr>
        <w:t>Complete administrative tasks and patient reports</w:t>
      </w:r>
    </w:p>
    <w:p w14:paraId="45116748" w14:textId="77777777" w:rsidR="00C77A45" w:rsidRPr="00B24047" w:rsidRDefault="00C77A45" w:rsidP="00B24047">
      <w:pPr>
        <w:pStyle w:val="NoSpacing"/>
        <w:numPr>
          <w:ilvl w:val="0"/>
          <w:numId w:val="6"/>
        </w:numPr>
        <w:spacing w:line="360" w:lineRule="auto"/>
        <w:jc w:val="both"/>
        <w:rPr>
          <w:rFonts w:ascii="Arial" w:hAnsi="Arial" w:cs="Arial"/>
          <w:sz w:val="22"/>
          <w:szCs w:val="22"/>
        </w:rPr>
      </w:pPr>
      <w:r w:rsidRPr="00B24047">
        <w:rPr>
          <w:rFonts w:ascii="Arial" w:hAnsi="Arial" w:cs="Arial"/>
          <w:sz w:val="22"/>
          <w:szCs w:val="22"/>
        </w:rPr>
        <w:t xml:space="preserve">Maintain clinic stock and ensure smooth day-to-day operations                         </w:t>
      </w:r>
    </w:p>
    <w:p w14:paraId="39A659BD" w14:textId="47B40F38" w:rsidR="00C77A45" w:rsidRPr="00B24047" w:rsidRDefault="00C77A45" w:rsidP="00B24047">
      <w:pPr>
        <w:pStyle w:val="NoSpacing"/>
        <w:spacing w:line="360" w:lineRule="auto"/>
        <w:jc w:val="both"/>
        <w:rPr>
          <w:rFonts w:ascii="Arial" w:hAnsi="Arial" w:cs="Arial"/>
          <w:sz w:val="22"/>
          <w:szCs w:val="22"/>
        </w:rPr>
      </w:pPr>
      <w:r w:rsidRPr="00B24047">
        <w:rPr>
          <w:rFonts w:ascii="Arial" w:hAnsi="Arial" w:cs="Arial"/>
          <w:sz w:val="22"/>
          <w:szCs w:val="22"/>
        </w:rPr>
        <w:t>Essential Requirements:</w:t>
      </w:r>
    </w:p>
    <w:p w14:paraId="0DC03644" w14:textId="77777777" w:rsidR="00C77A45" w:rsidRPr="00B24047" w:rsidRDefault="00C77A45" w:rsidP="00B24047">
      <w:pPr>
        <w:pStyle w:val="NoSpacing"/>
        <w:numPr>
          <w:ilvl w:val="0"/>
          <w:numId w:val="7"/>
        </w:numPr>
        <w:spacing w:line="360" w:lineRule="auto"/>
        <w:jc w:val="both"/>
        <w:rPr>
          <w:rFonts w:ascii="Arial" w:hAnsi="Arial" w:cs="Arial"/>
          <w:sz w:val="22"/>
          <w:szCs w:val="22"/>
        </w:rPr>
      </w:pPr>
      <w:r w:rsidRPr="00B24047">
        <w:rPr>
          <w:rFonts w:ascii="Arial" w:hAnsi="Arial" w:cs="Arial"/>
          <w:sz w:val="22"/>
          <w:szCs w:val="22"/>
        </w:rPr>
        <w:t>NVQ Level 2 in Health and Social Care</w:t>
      </w:r>
    </w:p>
    <w:p w14:paraId="0261E66F" w14:textId="77777777" w:rsidR="00C77A45" w:rsidRPr="00B24047" w:rsidRDefault="00C77A45" w:rsidP="00B24047">
      <w:pPr>
        <w:pStyle w:val="NoSpacing"/>
        <w:numPr>
          <w:ilvl w:val="0"/>
          <w:numId w:val="7"/>
        </w:numPr>
        <w:spacing w:line="360" w:lineRule="auto"/>
        <w:jc w:val="both"/>
        <w:rPr>
          <w:rFonts w:ascii="Arial" w:hAnsi="Arial" w:cs="Arial"/>
          <w:sz w:val="22"/>
          <w:szCs w:val="22"/>
        </w:rPr>
      </w:pPr>
      <w:r w:rsidRPr="00B24047">
        <w:rPr>
          <w:rFonts w:ascii="Arial" w:hAnsi="Arial" w:cs="Arial"/>
          <w:sz w:val="22"/>
          <w:szCs w:val="22"/>
        </w:rPr>
        <w:t>Full UK driving licence and access to a vehicle</w:t>
      </w:r>
    </w:p>
    <w:p w14:paraId="273824A8" w14:textId="7EA7B1EE" w:rsidR="00C77A45" w:rsidRPr="00B24047" w:rsidRDefault="00C77A45" w:rsidP="00B24047">
      <w:pPr>
        <w:pStyle w:val="NoSpacing"/>
        <w:numPr>
          <w:ilvl w:val="0"/>
          <w:numId w:val="7"/>
        </w:numPr>
        <w:spacing w:line="360" w:lineRule="auto"/>
        <w:jc w:val="both"/>
        <w:rPr>
          <w:rFonts w:ascii="Arial" w:hAnsi="Arial" w:cs="Arial"/>
          <w:sz w:val="22"/>
          <w:szCs w:val="22"/>
        </w:rPr>
      </w:pPr>
      <w:r w:rsidRPr="00B24047">
        <w:rPr>
          <w:rFonts w:ascii="Arial" w:hAnsi="Arial" w:cs="Arial"/>
          <w:sz w:val="22"/>
          <w:szCs w:val="22"/>
        </w:rPr>
        <w:t>Willingness to travel frequently (150–200 miles per week)</w:t>
      </w:r>
    </w:p>
    <w:p w14:paraId="34E141D3" w14:textId="77777777" w:rsidR="00C77A45" w:rsidRPr="00B24047" w:rsidRDefault="00C77A45" w:rsidP="00B24047">
      <w:pPr>
        <w:pStyle w:val="NoSpacing"/>
        <w:numPr>
          <w:ilvl w:val="0"/>
          <w:numId w:val="7"/>
        </w:numPr>
        <w:spacing w:line="360" w:lineRule="auto"/>
        <w:jc w:val="both"/>
        <w:rPr>
          <w:rFonts w:ascii="Arial" w:hAnsi="Arial" w:cs="Arial"/>
          <w:sz w:val="22"/>
          <w:szCs w:val="22"/>
        </w:rPr>
      </w:pPr>
      <w:r w:rsidRPr="00B24047">
        <w:rPr>
          <w:rFonts w:ascii="Arial" w:hAnsi="Arial" w:cs="Arial"/>
          <w:sz w:val="22"/>
          <w:szCs w:val="22"/>
        </w:rPr>
        <w:t>Basic IT skills and ability to use computer systems</w:t>
      </w:r>
    </w:p>
    <w:p w14:paraId="64499BF2" w14:textId="77777777" w:rsidR="00C77A45" w:rsidRPr="00B24047" w:rsidRDefault="00C77A45" w:rsidP="00B24047">
      <w:pPr>
        <w:pStyle w:val="NoSpacing"/>
        <w:numPr>
          <w:ilvl w:val="0"/>
          <w:numId w:val="7"/>
        </w:numPr>
        <w:spacing w:line="360" w:lineRule="auto"/>
        <w:jc w:val="both"/>
        <w:rPr>
          <w:rFonts w:ascii="Arial" w:hAnsi="Arial" w:cs="Arial"/>
          <w:sz w:val="22"/>
          <w:szCs w:val="22"/>
        </w:rPr>
      </w:pPr>
      <w:r w:rsidRPr="00B24047">
        <w:rPr>
          <w:rFonts w:ascii="Arial" w:hAnsi="Arial" w:cs="Arial"/>
          <w:sz w:val="22"/>
          <w:szCs w:val="22"/>
        </w:rPr>
        <w:t>Strong communication skills and a passion for patient care</w:t>
      </w:r>
    </w:p>
    <w:p w14:paraId="01CAEB4E" w14:textId="77777777" w:rsidR="00C77A45" w:rsidRPr="00B24047" w:rsidRDefault="00C77A45" w:rsidP="00B24047">
      <w:pPr>
        <w:pStyle w:val="NoSpacing"/>
        <w:numPr>
          <w:ilvl w:val="0"/>
          <w:numId w:val="7"/>
        </w:numPr>
        <w:spacing w:line="360" w:lineRule="auto"/>
        <w:jc w:val="both"/>
        <w:rPr>
          <w:rFonts w:ascii="Arial" w:hAnsi="Arial" w:cs="Arial"/>
          <w:sz w:val="22"/>
          <w:szCs w:val="22"/>
        </w:rPr>
      </w:pPr>
      <w:r w:rsidRPr="00B24047">
        <w:rPr>
          <w:rFonts w:ascii="Arial" w:hAnsi="Arial" w:cs="Arial"/>
          <w:sz w:val="22"/>
          <w:szCs w:val="22"/>
        </w:rPr>
        <w:t>DBS check clearance</w:t>
      </w:r>
    </w:p>
    <w:p w14:paraId="1E51F9D3" w14:textId="77777777" w:rsidR="00C77A45" w:rsidRPr="00B24047" w:rsidRDefault="00C77A45" w:rsidP="00B24047">
      <w:pPr>
        <w:pStyle w:val="NoSpacing"/>
        <w:spacing w:line="360" w:lineRule="auto"/>
        <w:jc w:val="both"/>
        <w:rPr>
          <w:rFonts w:ascii="Arial" w:hAnsi="Arial" w:cs="Arial"/>
          <w:sz w:val="22"/>
          <w:szCs w:val="22"/>
        </w:rPr>
      </w:pPr>
      <w:r w:rsidRPr="00B24047">
        <w:rPr>
          <w:rFonts w:ascii="Arial" w:hAnsi="Arial" w:cs="Arial"/>
          <w:sz w:val="22"/>
          <w:szCs w:val="22"/>
        </w:rPr>
        <w:t>Desirable Requirements:</w:t>
      </w:r>
    </w:p>
    <w:p w14:paraId="2CC4BDE8" w14:textId="77777777" w:rsidR="00C77A45" w:rsidRPr="00B24047" w:rsidRDefault="00C77A45" w:rsidP="00B24047">
      <w:pPr>
        <w:pStyle w:val="NoSpacing"/>
        <w:numPr>
          <w:ilvl w:val="0"/>
          <w:numId w:val="8"/>
        </w:numPr>
        <w:spacing w:line="360" w:lineRule="auto"/>
        <w:jc w:val="both"/>
        <w:rPr>
          <w:rFonts w:ascii="Arial" w:hAnsi="Arial" w:cs="Arial"/>
          <w:sz w:val="22"/>
          <w:szCs w:val="22"/>
        </w:rPr>
      </w:pPr>
      <w:r w:rsidRPr="00B24047">
        <w:rPr>
          <w:rFonts w:ascii="Arial" w:hAnsi="Arial" w:cs="Arial"/>
          <w:sz w:val="22"/>
          <w:szCs w:val="22"/>
        </w:rPr>
        <w:t>Previous experience in administration</w:t>
      </w:r>
    </w:p>
    <w:p w14:paraId="6772DE96" w14:textId="644B981D" w:rsidR="003A5858" w:rsidRPr="00B24047" w:rsidRDefault="00C77A45" w:rsidP="00B24047">
      <w:pPr>
        <w:pStyle w:val="NoSpacing"/>
        <w:numPr>
          <w:ilvl w:val="0"/>
          <w:numId w:val="8"/>
        </w:numPr>
        <w:spacing w:line="360" w:lineRule="auto"/>
        <w:jc w:val="both"/>
        <w:rPr>
          <w:rFonts w:ascii="Arial" w:hAnsi="Arial" w:cs="Arial"/>
          <w:sz w:val="22"/>
          <w:szCs w:val="22"/>
        </w:rPr>
      </w:pPr>
      <w:r w:rsidRPr="00B24047">
        <w:rPr>
          <w:rFonts w:ascii="Arial" w:hAnsi="Arial" w:cs="Arial"/>
          <w:sz w:val="22"/>
          <w:szCs w:val="22"/>
        </w:rPr>
        <w:t>Experience working in a healthcare or care settin</w:t>
      </w:r>
      <w:r w:rsidR="003A5858" w:rsidRPr="00B24047">
        <w:rPr>
          <w:rFonts w:ascii="Arial" w:hAnsi="Arial" w:cs="Arial"/>
          <w:sz w:val="22"/>
          <w:szCs w:val="22"/>
        </w:rPr>
        <w:t>g</w:t>
      </w:r>
    </w:p>
    <w:p w14:paraId="37CD1FDE" w14:textId="77777777" w:rsidR="00065A8E" w:rsidRPr="00D62AFB" w:rsidRDefault="00065A8E" w:rsidP="00B24047">
      <w:pPr>
        <w:pStyle w:val="NoSpacing"/>
        <w:spacing w:line="360" w:lineRule="auto"/>
        <w:jc w:val="both"/>
        <w:rPr>
          <w:rFonts w:ascii="Arial" w:hAnsi="Arial" w:cs="Arial"/>
          <w:sz w:val="22"/>
          <w:szCs w:val="22"/>
        </w:rPr>
      </w:pPr>
    </w:p>
    <w:p w14:paraId="77B42FE0" w14:textId="3DBA86AB" w:rsidR="003A5858" w:rsidRPr="00B24047" w:rsidRDefault="00065A8E" w:rsidP="00B24047">
      <w:pPr>
        <w:pStyle w:val="NoSpacing"/>
        <w:spacing w:line="360" w:lineRule="auto"/>
        <w:jc w:val="both"/>
        <w:rPr>
          <w:rFonts w:ascii="Arial" w:hAnsi="Arial" w:cs="Arial"/>
          <w:sz w:val="22"/>
          <w:szCs w:val="22"/>
          <w:lang w:val="fr-FR"/>
        </w:rPr>
      </w:pPr>
      <w:r w:rsidRPr="00B24047">
        <w:rPr>
          <w:rFonts w:ascii="Arial" w:hAnsi="Arial" w:cs="Arial"/>
          <w:sz w:val="22"/>
          <w:szCs w:val="22"/>
          <w:lang w:val="fr-FR"/>
        </w:rPr>
        <w:t xml:space="preserve">Source: </w:t>
      </w:r>
      <w:hyperlink r:id="rId7" w:history="1">
        <w:r w:rsidRPr="00B24047">
          <w:rPr>
            <w:rStyle w:val="Hyperlink"/>
            <w:rFonts w:ascii="Arial" w:hAnsi="Arial" w:cs="Arial"/>
            <w:sz w:val="22"/>
            <w:szCs w:val="22"/>
            <w:lang w:val="fr-FR"/>
          </w:rPr>
          <w:t>https://www.jobs.nhs.uk/candidate/jobadvert/U0024-CCENTRAL</w:t>
        </w:r>
      </w:hyperlink>
      <w:r w:rsidR="00672740" w:rsidRPr="00B24047">
        <w:rPr>
          <w:rFonts w:ascii="Arial" w:hAnsi="Arial" w:cs="Arial"/>
          <w:sz w:val="22"/>
          <w:szCs w:val="22"/>
          <w:lang w:val="fr-FR"/>
        </w:rPr>
        <w:t xml:space="preserve"> </w:t>
      </w:r>
    </w:p>
    <w:p w14:paraId="3DE3970C" w14:textId="6373FE93" w:rsidR="003F7AE5" w:rsidRPr="00B24047" w:rsidRDefault="003F7AE5" w:rsidP="00B24047">
      <w:pPr>
        <w:pStyle w:val="NoSpacing"/>
        <w:spacing w:line="360" w:lineRule="auto"/>
        <w:jc w:val="both"/>
        <w:rPr>
          <w:rFonts w:ascii="Arial" w:hAnsi="Arial" w:cs="Arial"/>
          <w:sz w:val="22"/>
          <w:szCs w:val="22"/>
          <w:lang w:val="fr-FR"/>
        </w:rPr>
      </w:pPr>
    </w:p>
    <w:p w14:paraId="61294ADD" w14:textId="77777777" w:rsidR="003F7AE5" w:rsidRPr="00B24047" w:rsidRDefault="003F7AE5" w:rsidP="00B24047">
      <w:pPr>
        <w:pStyle w:val="NoSpacing"/>
        <w:spacing w:line="360" w:lineRule="auto"/>
        <w:jc w:val="both"/>
        <w:rPr>
          <w:rFonts w:ascii="Arial" w:hAnsi="Arial" w:cs="Arial"/>
          <w:b/>
          <w:bCs/>
          <w:sz w:val="22"/>
          <w:szCs w:val="22"/>
          <w:u w:val="single"/>
          <w:lang w:val="fr-FR"/>
        </w:rPr>
      </w:pPr>
    </w:p>
    <w:p w14:paraId="5CA3A8E0" w14:textId="77777777" w:rsidR="004671CF" w:rsidRDefault="004671CF" w:rsidP="00B24047">
      <w:pPr>
        <w:pStyle w:val="NoSpacing"/>
        <w:spacing w:line="360" w:lineRule="auto"/>
        <w:jc w:val="both"/>
        <w:rPr>
          <w:rFonts w:ascii="Arial" w:hAnsi="Arial" w:cs="Arial"/>
          <w:b/>
          <w:bCs/>
          <w:sz w:val="22"/>
          <w:szCs w:val="22"/>
          <w:u w:val="single"/>
          <w:lang w:val="fr-FR"/>
        </w:rPr>
      </w:pPr>
    </w:p>
    <w:p w14:paraId="29ECA336" w14:textId="77777777" w:rsidR="00254645" w:rsidRDefault="00254645" w:rsidP="00B24047">
      <w:pPr>
        <w:pStyle w:val="NoSpacing"/>
        <w:spacing w:line="360" w:lineRule="auto"/>
        <w:jc w:val="both"/>
        <w:rPr>
          <w:rFonts w:ascii="Arial" w:hAnsi="Arial" w:cs="Arial"/>
          <w:b/>
          <w:bCs/>
          <w:sz w:val="22"/>
          <w:szCs w:val="22"/>
          <w:u w:val="single"/>
        </w:rPr>
      </w:pPr>
    </w:p>
    <w:p w14:paraId="7DC2ED79" w14:textId="28C508BA" w:rsidR="00725161" w:rsidRPr="00B24047" w:rsidRDefault="00725161" w:rsidP="00B24047">
      <w:pPr>
        <w:pStyle w:val="NoSpacing"/>
        <w:spacing w:line="360" w:lineRule="auto"/>
        <w:jc w:val="both"/>
        <w:rPr>
          <w:rFonts w:ascii="Arial" w:hAnsi="Arial" w:cs="Arial"/>
          <w:b/>
          <w:bCs/>
          <w:sz w:val="22"/>
          <w:szCs w:val="22"/>
          <w:u w:val="single"/>
        </w:rPr>
      </w:pPr>
      <w:r w:rsidRPr="00B24047">
        <w:rPr>
          <w:rFonts w:ascii="Arial" w:hAnsi="Arial" w:cs="Arial"/>
          <w:b/>
          <w:bCs/>
          <w:sz w:val="22"/>
          <w:szCs w:val="22"/>
          <w:u w:val="single"/>
        </w:rPr>
        <w:lastRenderedPageBreak/>
        <w:t xml:space="preserve">Task 1 </w:t>
      </w:r>
      <w:r w:rsidR="00B10702" w:rsidRPr="00B24047">
        <w:rPr>
          <w:rFonts w:ascii="Arial" w:hAnsi="Arial" w:cs="Arial"/>
          <w:b/>
          <w:bCs/>
          <w:sz w:val="22"/>
          <w:szCs w:val="22"/>
          <w:u w:val="single"/>
        </w:rPr>
        <w:t>- Curriculum Vitae</w:t>
      </w:r>
      <w:r w:rsidR="00775AB0" w:rsidRPr="00B24047">
        <w:rPr>
          <w:rFonts w:ascii="Arial" w:hAnsi="Arial" w:cs="Arial"/>
          <w:b/>
          <w:bCs/>
          <w:sz w:val="22"/>
          <w:szCs w:val="22"/>
          <w:u w:val="single"/>
        </w:rPr>
        <w:t xml:space="preserve">- </w:t>
      </w:r>
      <w:r w:rsidR="004671CF">
        <w:rPr>
          <w:rFonts w:ascii="Arial" w:hAnsi="Arial" w:cs="Arial"/>
          <w:b/>
          <w:bCs/>
          <w:sz w:val="22"/>
          <w:szCs w:val="22"/>
          <w:u w:val="single"/>
        </w:rPr>
        <w:t>H</w:t>
      </w:r>
      <w:r w:rsidR="00775AB0" w:rsidRPr="00B24047">
        <w:rPr>
          <w:rFonts w:ascii="Arial" w:hAnsi="Arial" w:cs="Arial"/>
          <w:b/>
          <w:bCs/>
          <w:sz w:val="22"/>
          <w:szCs w:val="22"/>
          <w:u w:val="single"/>
        </w:rPr>
        <w:t>ealth</w:t>
      </w:r>
      <w:r w:rsidR="004671CF">
        <w:rPr>
          <w:rFonts w:ascii="Arial" w:hAnsi="Arial" w:cs="Arial"/>
          <w:b/>
          <w:bCs/>
          <w:sz w:val="22"/>
          <w:szCs w:val="22"/>
          <w:u w:val="single"/>
        </w:rPr>
        <w:t>C</w:t>
      </w:r>
      <w:r w:rsidR="0032785E" w:rsidRPr="00B24047">
        <w:rPr>
          <w:rFonts w:ascii="Arial" w:hAnsi="Arial" w:cs="Arial"/>
          <w:b/>
          <w:bCs/>
          <w:sz w:val="22"/>
          <w:szCs w:val="22"/>
          <w:u w:val="single"/>
        </w:rPr>
        <w:t>are</w:t>
      </w:r>
      <w:r w:rsidR="00775AB0" w:rsidRPr="00B24047">
        <w:rPr>
          <w:rFonts w:ascii="Arial" w:hAnsi="Arial" w:cs="Arial"/>
          <w:b/>
          <w:bCs/>
          <w:sz w:val="22"/>
          <w:szCs w:val="22"/>
          <w:u w:val="single"/>
        </w:rPr>
        <w:t xml:space="preserve"> </w:t>
      </w:r>
      <w:r w:rsidR="004671CF">
        <w:rPr>
          <w:rFonts w:ascii="Arial" w:hAnsi="Arial" w:cs="Arial"/>
          <w:b/>
          <w:bCs/>
          <w:sz w:val="22"/>
          <w:szCs w:val="22"/>
          <w:u w:val="single"/>
        </w:rPr>
        <w:t>A</w:t>
      </w:r>
      <w:r w:rsidR="00775AB0" w:rsidRPr="00B24047">
        <w:rPr>
          <w:rFonts w:ascii="Arial" w:hAnsi="Arial" w:cs="Arial"/>
          <w:b/>
          <w:bCs/>
          <w:sz w:val="22"/>
          <w:szCs w:val="22"/>
          <w:u w:val="single"/>
        </w:rPr>
        <w:t xml:space="preserve">ssistant </w:t>
      </w:r>
    </w:p>
    <w:p w14:paraId="1587AA70" w14:textId="77777777" w:rsidR="00824726" w:rsidRPr="00B24047" w:rsidRDefault="00824726" w:rsidP="00B24047">
      <w:pPr>
        <w:pStyle w:val="NoSpacing"/>
        <w:spacing w:line="360" w:lineRule="auto"/>
        <w:jc w:val="both"/>
        <w:rPr>
          <w:rFonts w:ascii="Arial" w:hAnsi="Arial" w:cs="Arial"/>
          <w:b/>
          <w:bCs/>
          <w:sz w:val="22"/>
          <w:szCs w:val="22"/>
        </w:rPr>
      </w:pPr>
    </w:p>
    <w:p w14:paraId="4DF5557D" w14:textId="6ABE187F" w:rsidR="00C8025F" w:rsidRPr="00B24047" w:rsidRDefault="00290164" w:rsidP="00B24047">
      <w:pPr>
        <w:pStyle w:val="NoSpacing"/>
        <w:spacing w:line="360" w:lineRule="auto"/>
        <w:jc w:val="both"/>
        <w:rPr>
          <w:rFonts w:ascii="Arial" w:hAnsi="Arial" w:cs="Arial"/>
          <w:b/>
          <w:bCs/>
          <w:sz w:val="32"/>
          <w:szCs w:val="32"/>
        </w:rPr>
      </w:pPr>
      <w:r w:rsidRPr="00B24047">
        <w:rPr>
          <w:rFonts w:ascii="Arial" w:hAnsi="Arial" w:cs="Arial"/>
          <w:b/>
          <w:bCs/>
          <w:sz w:val="22"/>
          <w:szCs w:val="22"/>
        </w:rPr>
        <w:t xml:space="preserve">                      </w:t>
      </w:r>
      <w:r w:rsidR="00B24047">
        <w:rPr>
          <w:rFonts w:ascii="Arial" w:hAnsi="Arial" w:cs="Arial"/>
          <w:b/>
          <w:bCs/>
          <w:sz w:val="22"/>
          <w:szCs w:val="22"/>
        </w:rPr>
        <w:t xml:space="preserve">                            </w:t>
      </w:r>
      <w:r w:rsidR="00C8025F" w:rsidRPr="00B24047">
        <w:rPr>
          <w:rFonts w:ascii="Arial" w:hAnsi="Arial" w:cs="Arial"/>
          <w:b/>
          <w:bCs/>
          <w:sz w:val="32"/>
          <w:szCs w:val="32"/>
        </w:rPr>
        <w:t>Maymunah Akhtar</w:t>
      </w:r>
    </w:p>
    <w:p w14:paraId="07CD075F" w14:textId="2CE49D0A" w:rsidR="00C8025F" w:rsidRPr="00B24047" w:rsidRDefault="00C8025F" w:rsidP="00B24047">
      <w:pPr>
        <w:pStyle w:val="NoSpacing"/>
        <w:spacing w:line="360" w:lineRule="auto"/>
        <w:jc w:val="both"/>
        <w:rPr>
          <w:rFonts w:ascii="Arial" w:hAnsi="Arial" w:cs="Arial"/>
          <w:sz w:val="22"/>
          <w:szCs w:val="22"/>
        </w:rPr>
      </w:pPr>
      <w:r w:rsidRPr="00B24047">
        <w:rPr>
          <w:rFonts w:ascii="Arial" w:hAnsi="Arial" w:cs="Arial"/>
          <w:sz w:val="22"/>
          <w:szCs w:val="22"/>
        </w:rPr>
        <w:t>3 Chiswell road</w:t>
      </w:r>
      <w:r w:rsidR="00362AAC" w:rsidRPr="00B24047">
        <w:rPr>
          <w:rFonts w:ascii="Arial" w:hAnsi="Arial" w:cs="Arial"/>
          <w:sz w:val="22"/>
          <w:szCs w:val="22"/>
        </w:rPr>
        <w:t xml:space="preserve">, </w:t>
      </w:r>
      <w:r w:rsidRPr="00B24047">
        <w:rPr>
          <w:rFonts w:ascii="Arial" w:hAnsi="Arial" w:cs="Arial"/>
          <w:sz w:val="22"/>
          <w:szCs w:val="22"/>
        </w:rPr>
        <w:t>Winson green</w:t>
      </w:r>
      <w:r w:rsidR="00362AAC" w:rsidRPr="00B24047">
        <w:rPr>
          <w:rFonts w:ascii="Arial" w:hAnsi="Arial" w:cs="Arial"/>
          <w:sz w:val="22"/>
          <w:szCs w:val="22"/>
        </w:rPr>
        <w:t xml:space="preserve">, </w:t>
      </w:r>
      <w:r w:rsidRPr="00B24047">
        <w:rPr>
          <w:rFonts w:ascii="Arial" w:hAnsi="Arial" w:cs="Arial"/>
          <w:sz w:val="22"/>
          <w:szCs w:val="22"/>
        </w:rPr>
        <w:t>Birmingham</w:t>
      </w:r>
      <w:r w:rsidR="009003E8" w:rsidRPr="00B24047">
        <w:rPr>
          <w:rFonts w:ascii="Arial" w:hAnsi="Arial" w:cs="Arial"/>
          <w:sz w:val="22"/>
          <w:szCs w:val="22"/>
        </w:rPr>
        <w:t>, B</w:t>
      </w:r>
      <w:r w:rsidRPr="00B24047">
        <w:rPr>
          <w:rFonts w:ascii="Arial" w:hAnsi="Arial" w:cs="Arial"/>
          <w:sz w:val="22"/>
          <w:szCs w:val="22"/>
        </w:rPr>
        <w:t>18</w:t>
      </w:r>
      <w:r w:rsidR="00155A9D" w:rsidRPr="00B24047">
        <w:rPr>
          <w:rFonts w:ascii="Arial" w:hAnsi="Arial" w:cs="Arial"/>
          <w:sz w:val="22"/>
          <w:szCs w:val="22"/>
        </w:rPr>
        <w:t>,</w:t>
      </w:r>
      <w:r w:rsidRPr="00B24047">
        <w:rPr>
          <w:rFonts w:ascii="Arial" w:hAnsi="Arial" w:cs="Arial"/>
          <w:sz w:val="22"/>
          <w:szCs w:val="22"/>
        </w:rPr>
        <w:t xml:space="preserve"> 4</w:t>
      </w:r>
      <w:r w:rsidR="009003E8" w:rsidRPr="00B24047">
        <w:rPr>
          <w:rFonts w:ascii="Arial" w:hAnsi="Arial" w:cs="Arial"/>
          <w:sz w:val="22"/>
          <w:szCs w:val="22"/>
        </w:rPr>
        <w:t>DP</w:t>
      </w:r>
      <w:r w:rsidR="001756C0" w:rsidRPr="00B24047">
        <w:rPr>
          <w:rFonts w:ascii="Arial" w:hAnsi="Arial" w:cs="Arial"/>
          <w:sz w:val="22"/>
          <w:szCs w:val="22"/>
        </w:rPr>
        <w:t xml:space="preserve"> | </w:t>
      </w:r>
      <w:r w:rsidRPr="00B24047">
        <w:rPr>
          <w:rFonts w:ascii="Arial" w:hAnsi="Arial" w:cs="Arial"/>
          <w:sz w:val="22"/>
          <w:szCs w:val="22"/>
        </w:rPr>
        <w:t>07843337322 | 2433756@student.uwtsd.ac.uk</w:t>
      </w:r>
    </w:p>
    <w:p w14:paraId="382AADB4" w14:textId="77777777" w:rsidR="001756C0" w:rsidRPr="00B24047" w:rsidRDefault="001756C0" w:rsidP="00B24047">
      <w:pPr>
        <w:pStyle w:val="NoSpacing"/>
        <w:spacing w:line="360" w:lineRule="auto"/>
        <w:jc w:val="both"/>
        <w:rPr>
          <w:rFonts w:ascii="Arial" w:hAnsi="Arial" w:cs="Arial"/>
          <w:b/>
          <w:sz w:val="22"/>
          <w:szCs w:val="22"/>
        </w:rPr>
      </w:pPr>
    </w:p>
    <w:p w14:paraId="0DD5F6A7" w14:textId="77777777" w:rsidR="00E94D6B" w:rsidRPr="00B24047" w:rsidRDefault="00D27741" w:rsidP="00B24047">
      <w:pPr>
        <w:pStyle w:val="NoSpacing"/>
        <w:spacing w:line="360" w:lineRule="auto"/>
        <w:jc w:val="both"/>
        <w:rPr>
          <w:rFonts w:ascii="Arial" w:hAnsi="Arial" w:cs="Arial"/>
          <w:b/>
          <w:sz w:val="22"/>
          <w:szCs w:val="22"/>
        </w:rPr>
      </w:pPr>
      <w:r w:rsidRPr="00B24047">
        <w:rPr>
          <w:rFonts w:ascii="Arial" w:hAnsi="Arial" w:cs="Arial"/>
          <w:b/>
          <w:sz w:val="22"/>
          <w:szCs w:val="22"/>
        </w:rPr>
        <w:t xml:space="preserve">Personal Profile </w:t>
      </w:r>
    </w:p>
    <w:p w14:paraId="3B5836BF" w14:textId="17245655" w:rsidR="00A33A96" w:rsidRPr="00B24047" w:rsidRDefault="00E04733" w:rsidP="00B24047">
      <w:pPr>
        <w:pStyle w:val="NoSpacing"/>
        <w:spacing w:line="360" w:lineRule="auto"/>
        <w:jc w:val="both"/>
        <w:rPr>
          <w:rFonts w:ascii="Arial" w:hAnsi="Arial" w:cs="Arial"/>
          <w:b/>
          <w:sz w:val="22"/>
          <w:szCs w:val="22"/>
        </w:rPr>
      </w:pPr>
      <w:r w:rsidRPr="00B24047">
        <w:rPr>
          <w:rFonts w:ascii="Arial" w:hAnsi="Arial" w:cs="Arial"/>
          <w:sz w:val="22"/>
          <w:szCs w:val="22"/>
        </w:rPr>
        <w:t>I am a compassionate and reliable care professional with several years of experience supporting individuals in care settings. I am skilled in personal care, daily living support, and building trusting relationships with service users. I am committed to promoting independence and wellbeing while maintaining a safe, respectful, and positive environment.</w:t>
      </w:r>
      <w:r w:rsidR="00C8025F" w:rsidRPr="00B24047">
        <w:rPr>
          <w:rFonts w:ascii="Arial" w:hAnsi="Arial" w:cs="Arial"/>
          <w:sz w:val="22"/>
          <w:szCs w:val="22"/>
        </w:rPr>
        <w:br/>
      </w:r>
    </w:p>
    <w:p w14:paraId="4EC2D780" w14:textId="3C4B99CE" w:rsidR="00C8025F" w:rsidRPr="00B24047" w:rsidRDefault="00C8025F" w:rsidP="00B24047">
      <w:pPr>
        <w:pStyle w:val="NoSpacing"/>
        <w:spacing w:line="360" w:lineRule="auto"/>
        <w:jc w:val="both"/>
        <w:rPr>
          <w:rFonts w:ascii="Arial" w:hAnsi="Arial" w:cs="Arial"/>
          <w:b/>
          <w:sz w:val="22"/>
          <w:szCs w:val="22"/>
        </w:rPr>
      </w:pPr>
      <w:r w:rsidRPr="00B24047">
        <w:rPr>
          <w:rFonts w:ascii="Arial" w:hAnsi="Arial" w:cs="Arial"/>
          <w:b/>
          <w:sz w:val="22"/>
          <w:szCs w:val="22"/>
        </w:rPr>
        <w:t>KEY SKILLS</w:t>
      </w:r>
    </w:p>
    <w:p w14:paraId="23D22032" w14:textId="77777777" w:rsidR="00C8025F" w:rsidRPr="00B24047" w:rsidRDefault="00C8025F" w:rsidP="00B24047">
      <w:pPr>
        <w:pStyle w:val="NoSpacing"/>
        <w:numPr>
          <w:ilvl w:val="0"/>
          <w:numId w:val="3"/>
        </w:numPr>
        <w:spacing w:line="360" w:lineRule="auto"/>
        <w:jc w:val="both"/>
        <w:rPr>
          <w:rFonts w:ascii="Arial" w:hAnsi="Arial" w:cs="Arial"/>
          <w:sz w:val="22"/>
          <w:szCs w:val="22"/>
        </w:rPr>
      </w:pPr>
      <w:r w:rsidRPr="00B24047">
        <w:rPr>
          <w:rFonts w:ascii="Arial" w:hAnsi="Arial" w:cs="Arial"/>
          <w:sz w:val="22"/>
          <w:szCs w:val="22"/>
        </w:rPr>
        <w:t xml:space="preserve">Personal Care Skills </w:t>
      </w:r>
    </w:p>
    <w:p w14:paraId="4F29D7B5" w14:textId="77777777" w:rsidR="00C8025F" w:rsidRPr="00B24047" w:rsidRDefault="00C8025F" w:rsidP="00B24047">
      <w:pPr>
        <w:pStyle w:val="NoSpacing"/>
        <w:numPr>
          <w:ilvl w:val="0"/>
          <w:numId w:val="3"/>
        </w:numPr>
        <w:spacing w:line="360" w:lineRule="auto"/>
        <w:jc w:val="both"/>
        <w:rPr>
          <w:rFonts w:ascii="Arial" w:hAnsi="Arial" w:cs="Arial"/>
          <w:sz w:val="22"/>
          <w:szCs w:val="22"/>
        </w:rPr>
      </w:pPr>
      <w:r w:rsidRPr="00B24047">
        <w:rPr>
          <w:rFonts w:ascii="Arial" w:hAnsi="Arial" w:cs="Arial"/>
          <w:sz w:val="22"/>
          <w:szCs w:val="22"/>
        </w:rPr>
        <w:t xml:space="preserve">Patient/Resident Support </w:t>
      </w:r>
    </w:p>
    <w:p w14:paraId="134527C7" w14:textId="77777777" w:rsidR="00C8025F" w:rsidRPr="00B24047" w:rsidRDefault="00C8025F" w:rsidP="00B24047">
      <w:pPr>
        <w:pStyle w:val="NoSpacing"/>
        <w:numPr>
          <w:ilvl w:val="0"/>
          <w:numId w:val="3"/>
        </w:numPr>
        <w:spacing w:line="360" w:lineRule="auto"/>
        <w:jc w:val="both"/>
        <w:rPr>
          <w:rFonts w:ascii="Arial" w:hAnsi="Arial" w:cs="Arial"/>
          <w:sz w:val="22"/>
          <w:szCs w:val="22"/>
        </w:rPr>
      </w:pPr>
      <w:r w:rsidRPr="00B24047">
        <w:rPr>
          <w:rFonts w:ascii="Arial" w:hAnsi="Arial" w:cs="Arial"/>
          <w:sz w:val="22"/>
          <w:szCs w:val="22"/>
        </w:rPr>
        <w:t xml:space="preserve">Communication Skills </w:t>
      </w:r>
    </w:p>
    <w:p w14:paraId="325CEC47" w14:textId="77777777" w:rsidR="00032F02" w:rsidRPr="00B24047" w:rsidRDefault="00C8025F" w:rsidP="00B24047">
      <w:pPr>
        <w:pStyle w:val="NoSpacing"/>
        <w:numPr>
          <w:ilvl w:val="0"/>
          <w:numId w:val="3"/>
        </w:numPr>
        <w:spacing w:line="360" w:lineRule="auto"/>
        <w:jc w:val="both"/>
        <w:rPr>
          <w:rFonts w:ascii="Arial" w:hAnsi="Arial" w:cs="Arial"/>
          <w:sz w:val="22"/>
          <w:szCs w:val="22"/>
        </w:rPr>
      </w:pPr>
      <w:r w:rsidRPr="00B24047">
        <w:rPr>
          <w:rFonts w:ascii="Arial" w:hAnsi="Arial" w:cs="Arial"/>
          <w:sz w:val="22"/>
          <w:szCs w:val="22"/>
        </w:rPr>
        <w:t xml:space="preserve">Empathy and Compassion  </w:t>
      </w:r>
    </w:p>
    <w:p w14:paraId="1C76F224" w14:textId="77777777" w:rsidR="00B41E67" w:rsidRPr="00B24047" w:rsidRDefault="00B41E67" w:rsidP="00B24047">
      <w:pPr>
        <w:pStyle w:val="NoSpacing"/>
        <w:spacing w:line="360" w:lineRule="auto"/>
        <w:jc w:val="both"/>
        <w:rPr>
          <w:rFonts w:ascii="Arial" w:hAnsi="Arial" w:cs="Arial"/>
          <w:sz w:val="22"/>
          <w:szCs w:val="22"/>
        </w:rPr>
      </w:pPr>
    </w:p>
    <w:p w14:paraId="1317D43B" w14:textId="4881B080" w:rsidR="00C8025F" w:rsidRPr="00B24047" w:rsidRDefault="00C8025F" w:rsidP="00B24047">
      <w:pPr>
        <w:pStyle w:val="NoSpacing"/>
        <w:spacing w:line="360" w:lineRule="auto"/>
        <w:jc w:val="both"/>
        <w:rPr>
          <w:rFonts w:ascii="Arial" w:hAnsi="Arial" w:cs="Arial"/>
          <w:b/>
          <w:sz w:val="22"/>
          <w:szCs w:val="22"/>
        </w:rPr>
      </w:pPr>
      <w:r w:rsidRPr="00B24047">
        <w:rPr>
          <w:rFonts w:ascii="Arial" w:hAnsi="Arial" w:cs="Arial"/>
          <w:b/>
          <w:sz w:val="22"/>
          <w:szCs w:val="22"/>
        </w:rPr>
        <w:t>WORK EXPERIENCE</w:t>
      </w:r>
    </w:p>
    <w:p w14:paraId="1435967B" w14:textId="611C69EE" w:rsidR="00C8025F" w:rsidRPr="00B24047" w:rsidRDefault="006A1290" w:rsidP="00B24047">
      <w:pPr>
        <w:pStyle w:val="NoSpacing"/>
        <w:spacing w:line="360" w:lineRule="auto"/>
        <w:jc w:val="both"/>
        <w:rPr>
          <w:rFonts w:ascii="Arial" w:hAnsi="Arial" w:cs="Arial"/>
          <w:b/>
          <w:sz w:val="22"/>
          <w:szCs w:val="22"/>
        </w:rPr>
      </w:pPr>
      <w:r w:rsidRPr="00B24047">
        <w:rPr>
          <w:rFonts w:ascii="Arial" w:hAnsi="Arial" w:cs="Arial"/>
          <w:b/>
          <w:sz w:val="22"/>
          <w:szCs w:val="22"/>
        </w:rPr>
        <w:t>T</w:t>
      </w:r>
      <w:r w:rsidR="00C8025F" w:rsidRPr="00B24047">
        <w:rPr>
          <w:rFonts w:ascii="Arial" w:hAnsi="Arial" w:cs="Arial"/>
          <w:b/>
          <w:sz w:val="22"/>
          <w:szCs w:val="22"/>
        </w:rPr>
        <w:t>each</w:t>
      </w:r>
      <w:r w:rsidR="00FF002B" w:rsidRPr="00B24047">
        <w:rPr>
          <w:rFonts w:ascii="Arial" w:hAnsi="Arial" w:cs="Arial"/>
          <w:b/>
          <w:sz w:val="22"/>
          <w:szCs w:val="22"/>
        </w:rPr>
        <w:t>ing</w:t>
      </w:r>
      <w:r w:rsidR="00C8025F" w:rsidRPr="00B24047">
        <w:rPr>
          <w:rFonts w:ascii="Arial" w:hAnsi="Arial" w:cs="Arial"/>
          <w:b/>
          <w:sz w:val="22"/>
          <w:szCs w:val="22"/>
        </w:rPr>
        <w:t xml:space="preserve"> </w:t>
      </w:r>
      <w:r w:rsidRPr="00B24047">
        <w:rPr>
          <w:rFonts w:ascii="Arial" w:hAnsi="Arial" w:cs="Arial"/>
          <w:b/>
          <w:sz w:val="22"/>
          <w:szCs w:val="22"/>
        </w:rPr>
        <w:t>A</w:t>
      </w:r>
      <w:r w:rsidR="00C8025F" w:rsidRPr="00B24047">
        <w:rPr>
          <w:rFonts w:ascii="Arial" w:hAnsi="Arial" w:cs="Arial"/>
          <w:b/>
          <w:sz w:val="22"/>
          <w:szCs w:val="22"/>
        </w:rPr>
        <w:t xml:space="preserve">ssistant | </w:t>
      </w:r>
      <w:r w:rsidR="00055ACC" w:rsidRPr="00B24047">
        <w:rPr>
          <w:rFonts w:ascii="Arial" w:hAnsi="Arial" w:cs="Arial"/>
          <w:b/>
          <w:sz w:val="22"/>
          <w:szCs w:val="22"/>
        </w:rPr>
        <w:t>A</w:t>
      </w:r>
      <w:r w:rsidR="00C8025F" w:rsidRPr="00B24047">
        <w:rPr>
          <w:rFonts w:ascii="Arial" w:hAnsi="Arial" w:cs="Arial"/>
          <w:b/>
          <w:sz w:val="22"/>
          <w:szCs w:val="22"/>
        </w:rPr>
        <w:t>spire</w:t>
      </w:r>
      <w:r w:rsidR="00FF002B" w:rsidRPr="00B24047">
        <w:rPr>
          <w:rFonts w:ascii="Arial" w:hAnsi="Arial" w:cs="Arial"/>
          <w:b/>
          <w:sz w:val="22"/>
          <w:szCs w:val="22"/>
        </w:rPr>
        <w:t xml:space="preserve"> </w:t>
      </w:r>
      <w:r w:rsidR="00055ACC" w:rsidRPr="00B24047">
        <w:rPr>
          <w:rFonts w:ascii="Arial" w:hAnsi="Arial" w:cs="Arial"/>
          <w:b/>
          <w:sz w:val="22"/>
          <w:szCs w:val="22"/>
        </w:rPr>
        <w:t xml:space="preserve">| </w:t>
      </w:r>
      <w:r w:rsidR="00C8025F" w:rsidRPr="00B24047">
        <w:rPr>
          <w:rFonts w:ascii="Arial" w:hAnsi="Arial" w:cs="Arial"/>
          <w:b/>
          <w:sz w:val="22"/>
          <w:szCs w:val="22"/>
        </w:rPr>
        <w:t>Feb 2026 to Present</w:t>
      </w:r>
    </w:p>
    <w:p w14:paraId="66DAA541" w14:textId="7DF99A04" w:rsidR="00C8025F" w:rsidRPr="00B24047" w:rsidRDefault="00C8025F" w:rsidP="00B24047">
      <w:pPr>
        <w:pStyle w:val="NoSpacing"/>
        <w:numPr>
          <w:ilvl w:val="0"/>
          <w:numId w:val="10"/>
        </w:numPr>
        <w:spacing w:line="360" w:lineRule="auto"/>
        <w:jc w:val="both"/>
        <w:rPr>
          <w:rFonts w:ascii="Arial" w:hAnsi="Arial" w:cs="Arial"/>
          <w:sz w:val="22"/>
          <w:szCs w:val="22"/>
        </w:rPr>
      </w:pPr>
      <w:r w:rsidRPr="00B24047">
        <w:rPr>
          <w:rFonts w:ascii="Arial" w:hAnsi="Arial" w:cs="Arial"/>
          <w:sz w:val="22"/>
          <w:szCs w:val="22"/>
        </w:rPr>
        <w:t>An educational support organi</w:t>
      </w:r>
      <w:r w:rsidR="00C72F1B" w:rsidRPr="00B24047">
        <w:rPr>
          <w:rFonts w:ascii="Arial" w:hAnsi="Arial" w:cs="Arial"/>
          <w:sz w:val="22"/>
          <w:szCs w:val="22"/>
        </w:rPr>
        <w:t>s</w:t>
      </w:r>
      <w:r w:rsidRPr="00B24047">
        <w:rPr>
          <w:rFonts w:ascii="Arial" w:hAnsi="Arial" w:cs="Arial"/>
          <w:sz w:val="22"/>
          <w:szCs w:val="22"/>
        </w:rPr>
        <w:t>ation assisting schools with student wellbeing, learning support, and inclusion programs.</w:t>
      </w:r>
    </w:p>
    <w:p w14:paraId="6D028DC5" w14:textId="77777777" w:rsidR="00C8025F" w:rsidRPr="00B24047" w:rsidRDefault="00C8025F" w:rsidP="00B24047">
      <w:pPr>
        <w:pStyle w:val="NoSpacing"/>
        <w:numPr>
          <w:ilvl w:val="0"/>
          <w:numId w:val="4"/>
        </w:numPr>
        <w:spacing w:line="360" w:lineRule="auto"/>
        <w:jc w:val="both"/>
        <w:rPr>
          <w:rFonts w:ascii="Arial" w:hAnsi="Arial" w:cs="Arial"/>
          <w:sz w:val="22"/>
          <w:szCs w:val="22"/>
        </w:rPr>
      </w:pPr>
      <w:r w:rsidRPr="00B24047">
        <w:rPr>
          <w:rFonts w:ascii="Arial" w:hAnsi="Arial" w:cs="Arial"/>
          <w:sz w:val="22"/>
          <w:szCs w:val="22"/>
        </w:rPr>
        <w:t>Supported teachers in delivering lessons and helping students with learning activities.</w:t>
      </w:r>
    </w:p>
    <w:p w14:paraId="1605B2A2" w14:textId="77777777" w:rsidR="00C8025F" w:rsidRPr="00B24047" w:rsidRDefault="00C8025F" w:rsidP="00B24047">
      <w:pPr>
        <w:pStyle w:val="NoSpacing"/>
        <w:numPr>
          <w:ilvl w:val="0"/>
          <w:numId w:val="4"/>
        </w:numPr>
        <w:spacing w:line="360" w:lineRule="auto"/>
        <w:jc w:val="both"/>
        <w:rPr>
          <w:rFonts w:ascii="Arial" w:hAnsi="Arial" w:cs="Arial"/>
          <w:sz w:val="22"/>
          <w:szCs w:val="22"/>
        </w:rPr>
      </w:pPr>
      <w:r w:rsidRPr="00B24047">
        <w:rPr>
          <w:rFonts w:ascii="Arial" w:hAnsi="Arial" w:cs="Arial"/>
          <w:sz w:val="22"/>
          <w:szCs w:val="22"/>
        </w:rPr>
        <w:t>Assisted students with additional needs, including one-on-one guidance and classroom support.</w:t>
      </w:r>
    </w:p>
    <w:p w14:paraId="73A2B243" w14:textId="77777777" w:rsidR="00C8025F" w:rsidRPr="00B24047" w:rsidRDefault="00C8025F" w:rsidP="00B24047">
      <w:pPr>
        <w:pStyle w:val="NoSpacing"/>
        <w:numPr>
          <w:ilvl w:val="0"/>
          <w:numId w:val="4"/>
        </w:numPr>
        <w:spacing w:line="360" w:lineRule="auto"/>
        <w:jc w:val="both"/>
        <w:rPr>
          <w:rFonts w:ascii="Arial" w:hAnsi="Arial" w:cs="Arial"/>
          <w:sz w:val="22"/>
          <w:szCs w:val="22"/>
        </w:rPr>
      </w:pPr>
      <w:r w:rsidRPr="00B24047">
        <w:rPr>
          <w:rFonts w:ascii="Arial" w:hAnsi="Arial" w:cs="Arial"/>
          <w:sz w:val="22"/>
          <w:szCs w:val="22"/>
        </w:rPr>
        <w:t>Monitored student behaviour and wellbeing, reporting concerns to teachers or SEN coordinators.</w:t>
      </w:r>
    </w:p>
    <w:p w14:paraId="6ADBD46F" w14:textId="77777777" w:rsidR="00032F02" w:rsidRPr="00B24047" w:rsidRDefault="00C8025F" w:rsidP="00B24047">
      <w:pPr>
        <w:pStyle w:val="NoSpacing"/>
        <w:numPr>
          <w:ilvl w:val="0"/>
          <w:numId w:val="4"/>
        </w:numPr>
        <w:spacing w:line="360" w:lineRule="auto"/>
        <w:jc w:val="both"/>
        <w:rPr>
          <w:rFonts w:ascii="Arial" w:hAnsi="Arial" w:cs="Arial"/>
          <w:sz w:val="22"/>
          <w:szCs w:val="22"/>
        </w:rPr>
      </w:pPr>
      <w:r w:rsidRPr="00B24047">
        <w:rPr>
          <w:rFonts w:ascii="Arial" w:hAnsi="Arial" w:cs="Arial"/>
          <w:sz w:val="22"/>
          <w:szCs w:val="22"/>
        </w:rPr>
        <w:t>Prepared classroom materials and helped organize educational activities and events.</w:t>
      </w:r>
      <w:r w:rsidR="00032F02" w:rsidRPr="00B24047">
        <w:rPr>
          <w:rFonts w:ascii="Arial" w:hAnsi="Arial" w:cs="Arial"/>
          <w:sz w:val="22"/>
          <w:szCs w:val="22"/>
        </w:rPr>
        <w:t xml:space="preserve">   </w:t>
      </w:r>
    </w:p>
    <w:p w14:paraId="16E16378" w14:textId="77777777" w:rsidR="00290164" w:rsidRPr="00B24047" w:rsidRDefault="00290164" w:rsidP="00B24047">
      <w:pPr>
        <w:pStyle w:val="NoSpacing"/>
        <w:spacing w:line="360" w:lineRule="auto"/>
        <w:jc w:val="both"/>
        <w:rPr>
          <w:rFonts w:ascii="Arial" w:hAnsi="Arial" w:cs="Arial"/>
          <w:sz w:val="22"/>
          <w:szCs w:val="22"/>
        </w:rPr>
      </w:pPr>
    </w:p>
    <w:p w14:paraId="58F3D10C" w14:textId="56A1C3CD" w:rsidR="00C8025F" w:rsidRPr="00B24047" w:rsidRDefault="006A1290" w:rsidP="00B24047">
      <w:pPr>
        <w:pStyle w:val="NoSpacing"/>
        <w:spacing w:line="360" w:lineRule="auto"/>
        <w:jc w:val="both"/>
        <w:rPr>
          <w:rFonts w:ascii="Arial" w:hAnsi="Arial" w:cs="Arial"/>
          <w:b/>
          <w:sz w:val="22"/>
          <w:szCs w:val="22"/>
        </w:rPr>
      </w:pPr>
      <w:r w:rsidRPr="00B24047">
        <w:rPr>
          <w:rFonts w:ascii="Arial" w:hAnsi="Arial" w:cs="Arial"/>
          <w:b/>
          <w:sz w:val="22"/>
          <w:szCs w:val="22"/>
        </w:rPr>
        <w:t>C</w:t>
      </w:r>
      <w:r w:rsidR="00C8025F" w:rsidRPr="00B24047">
        <w:rPr>
          <w:rFonts w:ascii="Arial" w:hAnsi="Arial" w:cs="Arial"/>
          <w:b/>
          <w:sz w:val="22"/>
          <w:szCs w:val="22"/>
        </w:rPr>
        <w:t xml:space="preserve">are </w:t>
      </w:r>
      <w:r w:rsidR="00290164" w:rsidRPr="00B24047">
        <w:rPr>
          <w:rFonts w:ascii="Arial" w:hAnsi="Arial" w:cs="Arial"/>
          <w:b/>
          <w:sz w:val="22"/>
          <w:szCs w:val="22"/>
        </w:rPr>
        <w:t>A</w:t>
      </w:r>
      <w:r w:rsidR="00C8025F" w:rsidRPr="00B24047">
        <w:rPr>
          <w:rFonts w:ascii="Arial" w:hAnsi="Arial" w:cs="Arial"/>
          <w:b/>
          <w:sz w:val="22"/>
          <w:szCs w:val="22"/>
        </w:rPr>
        <w:t>ssistant | Avery</w:t>
      </w:r>
      <w:r w:rsidR="009702A1" w:rsidRPr="00B24047">
        <w:rPr>
          <w:rFonts w:ascii="Arial" w:hAnsi="Arial" w:cs="Arial"/>
          <w:b/>
          <w:sz w:val="22"/>
          <w:szCs w:val="22"/>
        </w:rPr>
        <w:t xml:space="preserve"> | </w:t>
      </w:r>
      <w:r w:rsidR="00C8025F" w:rsidRPr="00B24047">
        <w:rPr>
          <w:rFonts w:ascii="Arial" w:hAnsi="Arial" w:cs="Arial"/>
          <w:b/>
          <w:sz w:val="22"/>
          <w:szCs w:val="22"/>
        </w:rPr>
        <w:t>Oct 2019 to Present</w:t>
      </w:r>
    </w:p>
    <w:p w14:paraId="1CA7A1E3" w14:textId="1BA26973" w:rsidR="00C8025F" w:rsidRPr="00B24047" w:rsidRDefault="00032F02" w:rsidP="00B24047">
      <w:pPr>
        <w:pStyle w:val="NoSpacing"/>
        <w:numPr>
          <w:ilvl w:val="0"/>
          <w:numId w:val="5"/>
        </w:numPr>
        <w:spacing w:line="360" w:lineRule="auto"/>
        <w:jc w:val="both"/>
        <w:rPr>
          <w:rFonts w:ascii="Arial" w:hAnsi="Arial" w:cs="Arial"/>
          <w:sz w:val="22"/>
          <w:szCs w:val="22"/>
        </w:rPr>
      </w:pPr>
      <w:r w:rsidRPr="00B24047">
        <w:rPr>
          <w:rFonts w:ascii="Arial" w:hAnsi="Arial" w:cs="Arial"/>
          <w:sz w:val="22"/>
          <w:szCs w:val="22"/>
        </w:rPr>
        <w:t xml:space="preserve">A </w:t>
      </w:r>
      <w:r w:rsidR="00C8025F" w:rsidRPr="00B24047">
        <w:rPr>
          <w:rFonts w:ascii="Arial" w:hAnsi="Arial" w:cs="Arial"/>
          <w:sz w:val="22"/>
          <w:szCs w:val="22"/>
        </w:rPr>
        <w:t>residential care home delivering compassionate support and daily living assistance for elderly residents.</w:t>
      </w:r>
    </w:p>
    <w:p w14:paraId="65FA43D9" w14:textId="77777777" w:rsidR="00C8025F" w:rsidRPr="00B24047" w:rsidRDefault="00C8025F" w:rsidP="00B24047">
      <w:pPr>
        <w:pStyle w:val="NoSpacing"/>
        <w:numPr>
          <w:ilvl w:val="0"/>
          <w:numId w:val="5"/>
        </w:numPr>
        <w:spacing w:line="360" w:lineRule="auto"/>
        <w:jc w:val="both"/>
        <w:rPr>
          <w:rFonts w:ascii="Arial" w:hAnsi="Arial" w:cs="Arial"/>
          <w:sz w:val="22"/>
          <w:szCs w:val="22"/>
        </w:rPr>
      </w:pPr>
      <w:r w:rsidRPr="00B24047">
        <w:rPr>
          <w:rFonts w:ascii="Arial" w:hAnsi="Arial" w:cs="Arial"/>
          <w:sz w:val="22"/>
          <w:szCs w:val="22"/>
        </w:rPr>
        <w:t>Assisted residents with daily activities, including personal care, meals, and mobility.</w:t>
      </w:r>
    </w:p>
    <w:p w14:paraId="4D09D97C" w14:textId="77777777" w:rsidR="00C8025F" w:rsidRPr="00B24047" w:rsidRDefault="00C8025F" w:rsidP="00B24047">
      <w:pPr>
        <w:pStyle w:val="NoSpacing"/>
        <w:numPr>
          <w:ilvl w:val="0"/>
          <w:numId w:val="5"/>
        </w:numPr>
        <w:spacing w:line="360" w:lineRule="auto"/>
        <w:jc w:val="both"/>
        <w:rPr>
          <w:rFonts w:ascii="Arial" w:hAnsi="Arial" w:cs="Arial"/>
          <w:sz w:val="22"/>
          <w:szCs w:val="22"/>
        </w:rPr>
      </w:pPr>
      <w:r w:rsidRPr="00B24047">
        <w:rPr>
          <w:rFonts w:ascii="Arial" w:hAnsi="Arial" w:cs="Arial"/>
          <w:sz w:val="22"/>
          <w:szCs w:val="22"/>
        </w:rPr>
        <w:t>Monitored and reported changes in residents’ health and wellbeing to senior staff.</w:t>
      </w:r>
    </w:p>
    <w:p w14:paraId="0DE95B58" w14:textId="77777777" w:rsidR="00C8025F" w:rsidRPr="00B24047" w:rsidRDefault="00C8025F" w:rsidP="00B24047">
      <w:pPr>
        <w:pStyle w:val="NoSpacing"/>
        <w:numPr>
          <w:ilvl w:val="0"/>
          <w:numId w:val="5"/>
        </w:numPr>
        <w:spacing w:line="360" w:lineRule="auto"/>
        <w:jc w:val="both"/>
        <w:rPr>
          <w:rFonts w:ascii="Arial" w:hAnsi="Arial" w:cs="Arial"/>
          <w:sz w:val="22"/>
          <w:szCs w:val="22"/>
        </w:rPr>
      </w:pPr>
      <w:r w:rsidRPr="00B24047">
        <w:rPr>
          <w:rFonts w:ascii="Arial" w:hAnsi="Arial" w:cs="Arial"/>
          <w:sz w:val="22"/>
          <w:szCs w:val="22"/>
        </w:rPr>
        <w:t>Provided emotional support and companionship to promote a positive living environment.</w:t>
      </w:r>
    </w:p>
    <w:p w14:paraId="341109C2" w14:textId="71566641" w:rsidR="00C8025F" w:rsidRPr="00B24047" w:rsidRDefault="00C8025F" w:rsidP="00B24047">
      <w:pPr>
        <w:pStyle w:val="NoSpacing"/>
        <w:numPr>
          <w:ilvl w:val="0"/>
          <w:numId w:val="5"/>
        </w:numPr>
        <w:spacing w:line="360" w:lineRule="auto"/>
        <w:jc w:val="both"/>
        <w:rPr>
          <w:rFonts w:ascii="Arial" w:hAnsi="Arial" w:cs="Arial"/>
          <w:sz w:val="22"/>
          <w:szCs w:val="22"/>
        </w:rPr>
      </w:pPr>
      <w:r w:rsidRPr="00B24047">
        <w:rPr>
          <w:rFonts w:ascii="Arial" w:hAnsi="Arial" w:cs="Arial"/>
          <w:sz w:val="22"/>
          <w:szCs w:val="22"/>
        </w:rPr>
        <w:lastRenderedPageBreak/>
        <w:t>Maintained cleanliness and safety standards throughout the care home.</w:t>
      </w:r>
      <w:r w:rsidRPr="00B24047">
        <w:rPr>
          <w:rFonts w:ascii="Arial" w:hAnsi="Arial" w:cs="Arial"/>
          <w:sz w:val="22"/>
          <w:szCs w:val="22"/>
        </w:rPr>
        <w:br/>
      </w:r>
    </w:p>
    <w:p w14:paraId="25DF5143" w14:textId="77777777" w:rsidR="00341783" w:rsidRPr="00B24047" w:rsidRDefault="00341783" w:rsidP="00B24047">
      <w:pPr>
        <w:pStyle w:val="NoSpacing"/>
        <w:spacing w:line="360" w:lineRule="auto"/>
        <w:jc w:val="both"/>
        <w:rPr>
          <w:rFonts w:ascii="Arial" w:hAnsi="Arial" w:cs="Arial"/>
          <w:b/>
          <w:sz w:val="22"/>
          <w:szCs w:val="22"/>
        </w:rPr>
      </w:pPr>
    </w:p>
    <w:p w14:paraId="0CB038F6" w14:textId="033D2F3E" w:rsidR="00C8025F" w:rsidRPr="00B24047" w:rsidRDefault="00C8025F" w:rsidP="00B24047">
      <w:pPr>
        <w:pStyle w:val="NoSpacing"/>
        <w:spacing w:line="360" w:lineRule="auto"/>
        <w:jc w:val="both"/>
        <w:rPr>
          <w:rFonts w:ascii="Arial" w:hAnsi="Arial" w:cs="Arial"/>
          <w:b/>
          <w:sz w:val="22"/>
          <w:szCs w:val="22"/>
        </w:rPr>
      </w:pPr>
      <w:r w:rsidRPr="00B24047">
        <w:rPr>
          <w:rFonts w:ascii="Arial" w:hAnsi="Arial" w:cs="Arial"/>
          <w:b/>
          <w:sz w:val="22"/>
          <w:szCs w:val="22"/>
        </w:rPr>
        <w:t>EDUCATION &amp; QUALIFICATIONS</w:t>
      </w:r>
    </w:p>
    <w:p w14:paraId="59A7BCDD" w14:textId="4EC0A70E" w:rsidR="000F40D6" w:rsidRPr="00B24047" w:rsidRDefault="00FD191B" w:rsidP="00B24047">
      <w:pPr>
        <w:pStyle w:val="NoSpacing"/>
        <w:spacing w:line="360" w:lineRule="auto"/>
        <w:jc w:val="both"/>
        <w:rPr>
          <w:rFonts w:ascii="Arial" w:hAnsi="Arial" w:cs="Arial"/>
          <w:sz w:val="22"/>
          <w:szCs w:val="22"/>
        </w:rPr>
      </w:pPr>
      <w:r w:rsidRPr="00B24047">
        <w:rPr>
          <w:rFonts w:ascii="Arial" w:hAnsi="Arial" w:cs="Arial"/>
          <w:sz w:val="22"/>
          <w:szCs w:val="22"/>
        </w:rPr>
        <w:t>U</w:t>
      </w:r>
      <w:r w:rsidR="00C8025F" w:rsidRPr="00B24047">
        <w:rPr>
          <w:rFonts w:ascii="Arial" w:hAnsi="Arial" w:cs="Arial"/>
          <w:sz w:val="22"/>
          <w:szCs w:val="22"/>
        </w:rPr>
        <w:t xml:space="preserve">niversity of Wales </w:t>
      </w:r>
      <w:r w:rsidRPr="00B24047">
        <w:rPr>
          <w:rFonts w:ascii="Arial" w:hAnsi="Arial" w:cs="Arial"/>
          <w:sz w:val="22"/>
          <w:szCs w:val="22"/>
        </w:rPr>
        <w:t>T</w:t>
      </w:r>
      <w:r w:rsidR="00C8025F" w:rsidRPr="00B24047">
        <w:rPr>
          <w:rFonts w:ascii="Arial" w:hAnsi="Arial" w:cs="Arial"/>
          <w:sz w:val="22"/>
          <w:szCs w:val="22"/>
        </w:rPr>
        <w:t xml:space="preserve">rinity </w:t>
      </w:r>
      <w:r w:rsidRPr="00B24047">
        <w:rPr>
          <w:rFonts w:ascii="Arial" w:hAnsi="Arial" w:cs="Arial"/>
          <w:sz w:val="22"/>
          <w:szCs w:val="22"/>
        </w:rPr>
        <w:t>S</w:t>
      </w:r>
      <w:r w:rsidR="00C8025F" w:rsidRPr="00B24047">
        <w:rPr>
          <w:rFonts w:ascii="Arial" w:hAnsi="Arial" w:cs="Arial"/>
          <w:sz w:val="22"/>
          <w:szCs w:val="22"/>
        </w:rPr>
        <w:t xml:space="preserve">aint David  </w:t>
      </w:r>
      <w:r w:rsidR="00C1517D" w:rsidRPr="00B24047">
        <w:rPr>
          <w:rFonts w:ascii="Arial" w:hAnsi="Arial" w:cs="Arial"/>
          <w:sz w:val="22"/>
          <w:szCs w:val="22"/>
        </w:rPr>
        <w:t>(2026)</w:t>
      </w:r>
    </w:p>
    <w:p w14:paraId="5F85F4E8" w14:textId="2EE8151B" w:rsidR="00C8025F" w:rsidRPr="00B24047" w:rsidRDefault="00C8025F" w:rsidP="00B24047">
      <w:pPr>
        <w:pStyle w:val="NoSpacing"/>
        <w:numPr>
          <w:ilvl w:val="0"/>
          <w:numId w:val="12"/>
        </w:numPr>
        <w:spacing w:line="360" w:lineRule="auto"/>
        <w:jc w:val="both"/>
        <w:rPr>
          <w:rFonts w:ascii="Arial" w:hAnsi="Arial" w:cs="Arial"/>
          <w:sz w:val="22"/>
          <w:szCs w:val="22"/>
        </w:rPr>
      </w:pPr>
      <w:r w:rsidRPr="00B24047">
        <w:rPr>
          <w:rFonts w:ascii="Arial" w:hAnsi="Arial" w:cs="Arial"/>
          <w:sz w:val="22"/>
          <w:szCs w:val="22"/>
        </w:rPr>
        <w:t xml:space="preserve">Certificate of Higher Education in Health and Social introduction to health and social care </w:t>
      </w:r>
    </w:p>
    <w:p w14:paraId="31114352" w14:textId="77777777" w:rsidR="00C8025F" w:rsidRPr="00B24047" w:rsidRDefault="00C8025F" w:rsidP="00B24047">
      <w:pPr>
        <w:pStyle w:val="NoSpacing"/>
        <w:numPr>
          <w:ilvl w:val="0"/>
          <w:numId w:val="12"/>
        </w:numPr>
        <w:spacing w:line="360" w:lineRule="auto"/>
        <w:jc w:val="both"/>
        <w:rPr>
          <w:rFonts w:ascii="Arial" w:hAnsi="Arial" w:cs="Arial"/>
          <w:sz w:val="22"/>
          <w:szCs w:val="22"/>
        </w:rPr>
      </w:pPr>
      <w:r w:rsidRPr="00B24047">
        <w:rPr>
          <w:rFonts w:ascii="Arial" w:hAnsi="Arial" w:cs="Arial"/>
          <w:sz w:val="22"/>
          <w:szCs w:val="22"/>
        </w:rPr>
        <w:t xml:space="preserve">introduction to public health </w:t>
      </w:r>
    </w:p>
    <w:p w14:paraId="7E506EDC" w14:textId="77777777" w:rsidR="00C8025F" w:rsidRPr="00B24047" w:rsidRDefault="00C8025F" w:rsidP="00B24047">
      <w:pPr>
        <w:pStyle w:val="NoSpacing"/>
        <w:numPr>
          <w:ilvl w:val="0"/>
          <w:numId w:val="12"/>
        </w:numPr>
        <w:spacing w:line="360" w:lineRule="auto"/>
        <w:jc w:val="both"/>
        <w:rPr>
          <w:rFonts w:ascii="Arial" w:hAnsi="Arial" w:cs="Arial"/>
          <w:sz w:val="22"/>
          <w:szCs w:val="22"/>
        </w:rPr>
      </w:pPr>
      <w:r w:rsidRPr="00B24047">
        <w:rPr>
          <w:rFonts w:ascii="Arial" w:hAnsi="Arial" w:cs="Arial"/>
          <w:sz w:val="22"/>
          <w:szCs w:val="22"/>
        </w:rPr>
        <w:t xml:space="preserve">professional development within health and social care </w:t>
      </w:r>
    </w:p>
    <w:p w14:paraId="6F7DC186" w14:textId="321CD59C" w:rsidR="00C8025F" w:rsidRPr="00B24047" w:rsidRDefault="00C8025F" w:rsidP="00B24047">
      <w:pPr>
        <w:pStyle w:val="NoSpacing"/>
        <w:numPr>
          <w:ilvl w:val="0"/>
          <w:numId w:val="12"/>
        </w:numPr>
        <w:spacing w:line="360" w:lineRule="auto"/>
        <w:jc w:val="both"/>
        <w:rPr>
          <w:rFonts w:ascii="Arial" w:hAnsi="Arial" w:cs="Arial"/>
          <w:sz w:val="22"/>
          <w:szCs w:val="22"/>
        </w:rPr>
      </w:pPr>
      <w:r w:rsidRPr="00B24047">
        <w:rPr>
          <w:rFonts w:ascii="Arial" w:hAnsi="Arial" w:cs="Arial"/>
          <w:sz w:val="22"/>
          <w:szCs w:val="22"/>
        </w:rPr>
        <w:t>psychology in health and social care</w:t>
      </w:r>
      <w:r w:rsidR="00416EF8" w:rsidRPr="00B24047">
        <w:rPr>
          <w:rFonts w:ascii="Arial" w:hAnsi="Arial" w:cs="Arial"/>
          <w:sz w:val="22"/>
          <w:szCs w:val="22"/>
        </w:rPr>
        <w:t xml:space="preserve"> </w:t>
      </w:r>
    </w:p>
    <w:p w14:paraId="22070214" w14:textId="03E987CB" w:rsidR="000F40D6" w:rsidRPr="00B24047" w:rsidRDefault="00734026" w:rsidP="00B24047">
      <w:pPr>
        <w:pStyle w:val="NoSpacing"/>
        <w:spacing w:line="360" w:lineRule="auto"/>
        <w:jc w:val="both"/>
        <w:rPr>
          <w:rFonts w:ascii="Arial" w:hAnsi="Arial" w:cs="Arial"/>
          <w:sz w:val="22"/>
          <w:szCs w:val="22"/>
        </w:rPr>
      </w:pPr>
      <w:r w:rsidRPr="00B24047">
        <w:rPr>
          <w:rFonts w:ascii="Arial" w:hAnsi="Arial" w:cs="Arial"/>
          <w:sz w:val="22"/>
          <w:szCs w:val="22"/>
        </w:rPr>
        <w:t>S</w:t>
      </w:r>
      <w:r w:rsidR="00C8025F" w:rsidRPr="00B24047">
        <w:rPr>
          <w:rFonts w:ascii="Arial" w:hAnsi="Arial" w:cs="Arial"/>
          <w:sz w:val="22"/>
          <w:szCs w:val="22"/>
        </w:rPr>
        <w:t xml:space="preserve">outh and </w:t>
      </w:r>
      <w:r w:rsidRPr="00B24047">
        <w:rPr>
          <w:rFonts w:ascii="Arial" w:hAnsi="Arial" w:cs="Arial"/>
          <w:sz w:val="22"/>
          <w:szCs w:val="22"/>
        </w:rPr>
        <w:t>C</w:t>
      </w:r>
      <w:r w:rsidR="00C8025F" w:rsidRPr="00B24047">
        <w:rPr>
          <w:rFonts w:ascii="Arial" w:hAnsi="Arial" w:cs="Arial"/>
          <w:sz w:val="22"/>
          <w:szCs w:val="22"/>
        </w:rPr>
        <w:t xml:space="preserve">ity </w:t>
      </w:r>
      <w:r w:rsidRPr="00B24047">
        <w:rPr>
          <w:rFonts w:ascii="Arial" w:hAnsi="Arial" w:cs="Arial"/>
          <w:sz w:val="22"/>
          <w:szCs w:val="22"/>
        </w:rPr>
        <w:t>C</w:t>
      </w:r>
      <w:r w:rsidR="00C8025F" w:rsidRPr="00B24047">
        <w:rPr>
          <w:rFonts w:ascii="Arial" w:hAnsi="Arial" w:cs="Arial"/>
          <w:sz w:val="22"/>
          <w:szCs w:val="22"/>
        </w:rPr>
        <w:t xml:space="preserve">ollege </w:t>
      </w:r>
      <w:r w:rsidR="00C1517D" w:rsidRPr="00B24047">
        <w:rPr>
          <w:rFonts w:ascii="Arial" w:hAnsi="Arial" w:cs="Arial"/>
          <w:sz w:val="22"/>
          <w:szCs w:val="22"/>
        </w:rPr>
        <w:t>(2019)</w:t>
      </w:r>
    </w:p>
    <w:p w14:paraId="467618DB" w14:textId="1303CE08" w:rsidR="00C8025F" w:rsidRPr="00B24047" w:rsidRDefault="00C8025F" w:rsidP="00B24047">
      <w:pPr>
        <w:pStyle w:val="NoSpacing"/>
        <w:numPr>
          <w:ilvl w:val="0"/>
          <w:numId w:val="13"/>
        </w:numPr>
        <w:spacing w:line="360" w:lineRule="auto"/>
        <w:jc w:val="both"/>
        <w:rPr>
          <w:rFonts w:ascii="Arial" w:hAnsi="Arial" w:cs="Arial"/>
          <w:sz w:val="22"/>
          <w:szCs w:val="22"/>
        </w:rPr>
      </w:pPr>
      <w:r w:rsidRPr="00B24047">
        <w:rPr>
          <w:rFonts w:ascii="Arial" w:hAnsi="Arial" w:cs="Arial"/>
          <w:sz w:val="22"/>
          <w:szCs w:val="22"/>
        </w:rPr>
        <w:t>English GCSE</w:t>
      </w:r>
      <w:r w:rsidR="00DC3475" w:rsidRPr="00B24047">
        <w:rPr>
          <w:rFonts w:ascii="Arial" w:hAnsi="Arial" w:cs="Arial"/>
          <w:sz w:val="22"/>
          <w:szCs w:val="22"/>
        </w:rPr>
        <w:t>-</w:t>
      </w:r>
      <w:r w:rsidRPr="00B24047">
        <w:rPr>
          <w:rFonts w:ascii="Arial" w:hAnsi="Arial" w:cs="Arial"/>
          <w:sz w:val="22"/>
          <w:szCs w:val="22"/>
        </w:rPr>
        <w:t>grade 4</w:t>
      </w:r>
      <w:r w:rsidR="00416EF8" w:rsidRPr="00B24047">
        <w:rPr>
          <w:rFonts w:ascii="Arial" w:hAnsi="Arial" w:cs="Arial"/>
          <w:sz w:val="22"/>
          <w:szCs w:val="22"/>
        </w:rPr>
        <w:t xml:space="preserve"> </w:t>
      </w:r>
    </w:p>
    <w:p w14:paraId="3BA4680B" w14:textId="310B2128" w:rsidR="00C8025F" w:rsidRPr="00B24047" w:rsidRDefault="00C8025F" w:rsidP="00B24047">
      <w:pPr>
        <w:pStyle w:val="NoSpacing"/>
        <w:numPr>
          <w:ilvl w:val="0"/>
          <w:numId w:val="13"/>
        </w:numPr>
        <w:spacing w:line="360" w:lineRule="auto"/>
        <w:jc w:val="both"/>
        <w:rPr>
          <w:rFonts w:ascii="Arial" w:hAnsi="Arial" w:cs="Arial"/>
          <w:sz w:val="22"/>
          <w:szCs w:val="22"/>
        </w:rPr>
      </w:pPr>
      <w:r w:rsidRPr="00B24047">
        <w:rPr>
          <w:rFonts w:ascii="Arial" w:hAnsi="Arial" w:cs="Arial"/>
          <w:sz w:val="22"/>
          <w:szCs w:val="22"/>
        </w:rPr>
        <w:t xml:space="preserve">health and social care level 2 </w:t>
      </w:r>
      <w:r w:rsidR="00DC3475" w:rsidRPr="00B24047">
        <w:rPr>
          <w:rFonts w:ascii="Arial" w:hAnsi="Arial" w:cs="Arial"/>
          <w:sz w:val="22"/>
          <w:szCs w:val="22"/>
        </w:rPr>
        <w:t>-</w:t>
      </w:r>
      <w:r w:rsidRPr="00B24047">
        <w:rPr>
          <w:rFonts w:ascii="Arial" w:hAnsi="Arial" w:cs="Arial"/>
          <w:sz w:val="22"/>
          <w:szCs w:val="22"/>
        </w:rPr>
        <w:t>pass</w:t>
      </w:r>
      <w:r w:rsidR="00416EF8" w:rsidRPr="00B24047">
        <w:rPr>
          <w:rFonts w:ascii="Arial" w:hAnsi="Arial" w:cs="Arial"/>
          <w:sz w:val="22"/>
          <w:szCs w:val="22"/>
        </w:rPr>
        <w:t xml:space="preserve"> </w:t>
      </w:r>
    </w:p>
    <w:p w14:paraId="24092E53" w14:textId="77777777" w:rsidR="005F161C" w:rsidRPr="00B24047" w:rsidRDefault="005F161C" w:rsidP="00B24047">
      <w:pPr>
        <w:pStyle w:val="NoSpacing"/>
        <w:spacing w:line="360" w:lineRule="auto"/>
        <w:jc w:val="both"/>
        <w:rPr>
          <w:rFonts w:ascii="Arial" w:hAnsi="Arial" w:cs="Arial"/>
          <w:b/>
          <w:sz w:val="22"/>
          <w:szCs w:val="22"/>
        </w:rPr>
      </w:pPr>
    </w:p>
    <w:p w14:paraId="2D3849B6" w14:textId="72DD04AC" w:rsidR="00C8025F" w:rsidRPr="00B24047" w:rsidRDefault="00C8025F" w:rsidP="00B24047">
      <w:pPr>
        <w:pStyle w:val="NoSpacing"/>
        <w:spacing w:line="360" w:lineRule="auto"/>
        <w:jc w:val="both"/>
        <w:rPr>
          <w:rFonts w:ascii="Arial" w:hAnsi="Arial" w:cs="Arial"/>
          <w:b/>
          <w:sz w:val="22"/>
          <w:szCs w:val="22"/>
        </w:rPr>
      </w:pPr>
      <w:r w:rsidRPr="00B24047">
        <w:rPr>
          <w:rFonts w:ascii="Arial" w:hAnsi="Arial" w:cs="Arial"/>
          <w:b/>
          <w:sz w:val="22"/>
          <w:szCs w:val="22"/>
        </w:rPr>
        <w:t>ADDITIONAL INFORMATION</w:t>
      </w:r>
    </w:p>
    <w:p w14:paraId="63708B2E" w14:textId="77777777" w:rsidR="00C8025F" w:rsidRPr="00B24047" w:rsidRDefault="00C8025F" w:rsidP="00B24047">
      <w:pPr>
        <w:pStyle w:val="NoSpacing"/>
        <w:spacing w:line="360" w:lineRule="auto"/>
        <w:jc w:val="both"/>
        <w:rPr>
          <w:rFonts w:ascii="Arial" w:hAnsi="Arial" w:cs="Arial"/>
          <w:sz w:val="22"/>
          <w:szCs w:val="22"/>
        </w:rPr>
      </w:pPr>
      <w:r w:rsidRPr="00B24047">
        <w:rPr>
          <w:rFonts w:ascii="Arial" w:hAnsi="Arial" w:cs="Arial"/>
          <w:sz w:val="22"/>
          <w:szCs w:val="22"/>
        </w:rPr>
        <w:t>Successfully completed a training or certification program</w:t>
      </w:r>
    </w:p>
    <w:p w14:paraId="6F984929" w14:textId="77777777" w:rsidR="00C8025F" w:rsidRPr="00B24047" w:rsidRDefault="00C8025F" w:rsidP="00B24047">
      <w:pPr>
        <w:pStyle w:val="NoSpacing"/>
        <w:spacing w:line="360" w:lineRule="auto"/>
        <w:jc w:val="both"/>
        <w:rPr>
          <w:rFonts w:ascii="Arial" w:hAnsi="Arial" w:cs="Arial"/>
          <w:sz w:val="22"/>
          <w:szCs w:val="22"/>
        </w:rPr>
      </w:pPr>
      <w:r w:rsidRPr="00D824C8">
        <w:rPr>
          <w:rFonts w:ascii="Arial" w:hAnsi="Arial" w:cs="Arial"/>
          <w:b/>
          <w:bCs/>
          <w:sz w:val="22"/>
          <w:szCs w:val="22"/>
        </w:rPr>
        <w:t>Training</w:t>
      </w:r>
      <w:r w:rsidRPr="00B24047">
        <w:rPr>
          <w:rFonts w:ascii="Arial" w:hAnsi="Arial" w:cs="Arial"/>
          <w:sz w:val="22"/>
          <w:szCs w:val="22"/>
        </w:rPr>
        <w:t xml:space="preserve"> – positive behaviour support F2F  [2025], moving and handling  [2025], communication  [2024], diabetes awareness  [2024], person centred care  [2024], safeguarding adults at risk-level 2  [2024]</w:t>
      </w:r>
    </w:p>
    <w:p w14:paraId="403BA7D9" w14:textId="77777777" w:rsidR="00C8025F" w:rsidRPr="00B24047" w:rsidRDefault="00C8025F" w:rsidP="00B24047">
      <w:pPr>
        <w:pStyle w:val="NoSpacing"/>
        <w:spacing w:line="360" w:lineRule="auto"/>
        <w:jc w:val="both"/>
        <w:rPr>
          <w:rFonts w:ascii="Arial" w:hAnsi="Arial" w:cs="Arial"/>
          <w:sz w:val="22"/>
          <w:szCs w:val="22"/>
        </w:rPr>
      </w:pPr>
      <w:r w:rsidRPr="00D824C8">
        <w:rPr>
          <w:rFonts w:ascii="Arial" w:hAnsi="Arial" w:cs="Arial"/>
          <w:b/>
          <w:bCs/>
          <w:sz w:val="22"/>
          <w:szCs w:val="22"/>
        </w:rPr>
        <w:t>Languages</w:t>
      </w:r>
      <w:r w:rsidRPr="00B24047">
        <w:rPr>
          <w:rFonts w:ascii="Arial" w:hAnsi="Arial" w:cs="Arial"/>
          <w:sz w:val="22"/>
          <w:szCs w:val="22"/>
        </w:rPr>
        <w:t xml:space="preserve"> – English; Urdu</w:t>
      </w:r>
    </w:p>
    <w:p w14:paraId="4BA316B5" w14:textId="5F733D1F" w:rsidR="00C8025F" w:rsidRPr="00B24047" w:rsidRDefault="00C8025F" w:rsidP="00B24047">
      <w:pPr>
        <w:pStyle w:val="NoSpacing"/>
        <w:spacing w:line="360" w:lineRule="auto"/>
        <w:jc w:val="both"/>
        <w:rPr>
          <w:rFonts w:ascii="Arial" w:hAnsi="Arial" w:cs="Arial"/>
          <w:b/>
          <w:bCs/>
          <w:sz w:val="22"/>
          <w:szCs w:val="22"/>
        </w:rPr>
      </w:pPr>
      <w:r w:rsidRPr="00B24047">
        <w:rPr>
          <w:rFonts w:ascii="Arial" w:hAnsi="Arial" w:cs="Arial"/>
          <w:b/>
          <w:bCs/>
          <w:sz w:val="22"/>
          <w:szCs w:val="22"/>
        </w:rPr>
        <w:t xml:space="preserve">IT </w:t>
      </w:r>
      <w:r w:rsidR="00CC60A9" w:rsidRPr="00B24047">
        <w:rPr>
          <w:rFonts w:ascii="Arial" w:hAnsi="Arial" w:cs="Arial"/>
          <w:b/>
          <w:bCs/>
          <w:sz w:val="22"/>
          <w:szCs w:val="22"/>
        </w:rPr>
        <w:t>SKILLS</w:t>
      </w:r>
    </w:p>
    <w:p w14:paraId="4AAB06A7" w14:textId="77777777" w:rsidR="00C8025F" w:rsidRPr="00B24047" w:rsidRDefault="00C8025F" w:rsidP="00B24047">
      <w:pPr>
        <w:pStyle w:val="NoSpacing"/>
        <w:spacing w:line="360" w:lineRule="auto"/>
        <w:jc w:val="both"/>
        <w:rPr>
          <w:rFonts w:ascii="Arial" w:hAnsi="Arial" w:cs="Arial"/>
          <w:sz w:val="22"/>
          <w:szCs w:val="22"/>
        </w:rPr>
      </w:pPr>
      <w:r w:rsidRPr="00B24047">
        <w:rPr>
          <w:rFonts w:ascii="Arial" w:hAnsi="Arial" w:cs="Arial"/>
          <w:sz w:val="22"/>
          <w:szCs w:val="22"/>
        </w:rPr>
        <w:t>Using printers, scanners, and other office devices</w:t>
      </w:r>
    </w:p>
    <w:p w14:paraId="1E2B19E6" w14:textId="77777777" w:rsidR="00C8025F" w:rsidRPr="00B24047" w:rsidRDefault="00C8025F" w:rsidP="00B24047">
      <w:pPr>
        <w:pStyle w:val="NoSpacing"/>
        <w:spacing w:line="360" w:lineRule="auto"/>
        <w:jc w:val="both"/>
        <w:rPr>
          <w:rFonts w:ascii="Arial" w:hAnsi="Arial" w:cs="Arial"/>
          <w:sz w:val="22"/>
          <w:szCs w:val="22"/>
        </w:rPr>
      </w:pPr>
      <w:r w:rsidRPr="00B24047">
        <w:rPr>
          <w:rFonts w:ascii="Arial" w:hAnsi="Arial" w:cs="Arial"/>
          <w:sz w:val="22"/>
          <w:szCs w:val="22"/>
        </w:rPr>
        <w:t>Digital record-keeping or care management systems</w:t>
      </w:r>
    </w:p>
    <w:p w14:paraId="768D4F3D" w14:textId="77777777" w:rsidR="00C8025F" w:rsidRPr="00B24047" w:rsidRDefault="00C8025F" w:rsidP="00B24047">
      <w:pPr>
        <w:pStyle w:val="NoSpacing"/>
        <w:spacing w:line="360" w:lineRule="auto"/>
        <w:jc w:val="both"/>
        <w:rPr>
          <w:rFonts w:ascii="Arial" w:hAnsi="Arial" w:cs="Arial"/>
          <w:sz w:val="22"/>
          <w:szCs w:val="22"/>
        </w:rPr>
      </w:pPr>
      <w:r w:rsidRPr="00B24047">
        <w:rPr>
          <w:rFonts w:ascii="Arial" w:hAnsi="Arial" w:cs="Arial"/>
          <w:sz w:val="22"/>
          <w:szCs w:val="22"/>
        </w:rPr>
        <w:t>Microsoft Office Suite (Word, Excel, PowerPoint, Outlook)</w:t>
      </w:r>
    </w:p>
    <w:p w14:paraId="2625CA54" w14:textId="77777777" w:rsidR="00C8025F" w:rsidRPr="00B24047" w:rsidRDefault="00C8025F" w:rsidP="00B24047">
      <w:pPr>
        <w:pStyle w:val="NoSpacing"/>
        <w:spacing w:line="360" w:lineRule="auto"/>
        <w:jc w:val="both"/>
        <w:rPr>
          <w:rFonts w:ascii="Arial" w:hAnsi="Arial" w:cs="Arial"/>
          <w:sz w:val="22"/>
          <w:szCs w:val="22"/>
        </w:rPr>
      </w:pPr>
      <w:r w:rsidRPr="00B24047">
        <w:rPr>
          <w:rFonts w:ascii="Arial" w:hAnsi="Arial" w:cs="Arial"/>
          <w:sz w:val="22"/>
          <w:szCs w:val="22"/>
        </w:rPr>
        <w:t>Google Workspace (Docs, Sheets, Slides, Gmail)</w:t>
      </w:r>
    </w:p>
    <w:p w14:paraId="12CFB30A" w14:textId="77777777" w:rsidR="00C8025F" w:rsidRPr="00B24047" w:rsidRDefault="00C8025F" w:rsidP="00B24047">
      <w:pPr>
        <w:pStyle w:val="NoSpacing"/>
        <w:spacing w:line="360" w:lineRule="auto"/>
        <w:jc w:val="both"/>
        <w:rPr>
          <w:rFonts w:ascii="Arial" w:hAnsi="Arial" w:cs="Arial"/>
          <w:sz w:val="22"/>
          <w:szCs w:val="22"/>
        </w:rPr>
      </w:pPr>
      <w:r w:rsidRPr="00B24047">
        <w:rPr>
          <w:rFonts w:ascii="Arial" w:hAnsi="Arial" w:cs="Arial"/>
          <w:sz w:val="22"/>
          <w:szCs w:val="22"/>
        </w:rPr>
        <w:t>Email management and calendar scheduling</w:t>
      </w:r>
    </w:p>
    <w:p w14:paraId="451434CA" w14:textId="7E11502E" w:rsidR="00C8025F" w:rsidRPr="00B24047" w:rsidRDefault="00C8025F" w:rsidP="00B24047">
      <w:pPr>
        <w:pStyle w:val="NoSpacing"/>
        <w:spacing w:line="360" w:lineRule="auto"/>
        <w:jc w:val="both"/>
        <w:rPr>
          <w:rFonts w:ascii="Arial" w:hAnsi="Arial" w:cs="Arial"/>
          <w:b/>
          <w:sz w:val="22"/>
          <w:szCs w:val="22"/>
        </w:rPr>
      </w:pPr>
      <w:r w:rsidRPr="00B24047">
        <w:rPr>
          <w:rFonts w:ascii="Arial" w:hAnsi="Arial" w:cs="Arial"/>
          <w:b/>
          <w:sz w:val="22"/>
          <w:szCs w:val="22"/>
        </w:rPr>
        <w:t>INTERESTS</w:t>
      </w:r>
    </w:p>
    <w:p w14:paraId="3339FF07" w14:textId="77777777" w:rsidR="00C8025F" w:rsidRPr="00B24047" w:rsidRDefault="00C8025F" w:rsidP="00B24047">
      <w:pPr>
        <w:pStyle w:val="NoSpacing"/>
        <w:numPr>
          <w:ilvl w:val="0"/>
          <w:numId w:val="9"/>
        </w:numPr>
        <w:spacing w:line="360" w:lineRule="auto"/>
        <w:jc w:val="both"/>
        <w:rPr>
          <w:rFonts w:ascii="Arial" w:hAnsi="Arial" w:cs="Arial"/>
          <w:sz w:val="22"/>
          <w:szCs w:val="22"/>
        </w:rPr>
      </w:pPr>
      <w:r w:rsidRPr="00B24047">
        <w:rPr>
          <w:rFonts w:ascii="Arial" w:hAnsi="Arial" w:cs="Arial"/>
          <w:sz w:val="22"/>
          <w:szCs w:val="22"/>
        </w:rPr>
        <w:t>fitness</w:t>
      </w:r>
    </w:p>
    <w:p w14:paraId="52F97A9F" w14:textId="77777777" w:rsidR="00C8025F" w:rsidRPr="00B24047" w:rsidRDefault="00C8025F" w:rsidP="00B24047">
      <w:pPr>
        <w:pStyle w:val="NoSpacing"/>
        <w:numPr>
          <w:ilvl w:val="0"/>
          <w:numId w:val="9"/>
        </w:numPr>
        <w:spacing w:line="360" w:lineRule="auto"/>
        <w:jc w:val="both"/>
        <w:rPr>
          <w:rFonts w:ascii="Arial" w:hAnsi="Arial" w:cs="Arial"/>
          <w:sz w:val="22"/>
          <w:szCs w:val="22"/>
        </w:rPr>
      </w:pPr>
      <w:r w:rsidRPr="00B24047">
        <w:rPr>
          <w:rFonts w:ascii="Arial" w:hAnsi="Arial" w:cs="Arial"/>
          <w:sz w:val="22"/>
          <w:szCs w:val="22"/>
        </w:rPr>
        <w:t>reading</w:t>
      </w:r>
    </w:p>
    <w:p w14:paraId="47E1FFC0" w14:textId="77777777" w:rsidR="00C8025F" w:rsidRPr="00B24047" w:rsidRDefault="00C8025F" w:rsidP="00B24047">
      <w:pPr>
        <w:pStyle w:val="NoSpacing"/>
        <w:numPr>
          <w:ilvl w:val="0"/>
          <w:numId w:val="9"/>
        </w:numPr>
        <w:spacing w:line="360" w:lineRule="auto"/>
        <w:jc w:val="both"/>
        <w:rPr>
          <w:rFonts w:ascii="Arial" w:hAnsi="Arial" w:cs="Arial"/>
          <w:sz w:val="22"/>
          <w:szCs w:val="22"/>
        </w:rPr>
      </w:pPr>
      <w:r w:rsidRPr="00B24047">
        <w:rPr>
          <w:rFonts w:ascii="Arial" w:hAnsi="Arial" w:cs="Arial"/>
          <w:sz w:val="22"/>
          <w:szCs w:val="22"/>
        </w:rPr>
        <w:t xml:space="preserve">cooking </w:t>
      </w:r>
    </w:p>
    <w:p w14:paraId="687995C3" w14:textId="452D9D8B" w:rsidR="00D24FD8" w:rsidRPr="00B24047" w:rsidRDefault="00C8025F" w:rsidP="00B24047">
      <w:pPr>
        <w:pStyle w:val="NoSpacing"/>
        <w:numPr>
          <w:ilvl w:val="0"/>
          <w:numId w:val="9"/>
        </w:numPr>
        <w:spacing w:line="360" w:lineRule="auto"/>
        <w:jc w:val="both"/>
        <w:rPr>
          <w:rFonts w:ascii="Arial" w:hAnsi="Arial" w:cs="Arial"/>
          <w:sz w:val="22"/>
          <w:szCs w:val="22"/>
        </w:rPr>
      </w:pPr>
      <w:r w:rsidRPr="00B24047">
        <w:rPr>
          <w:rFonts w:ascii="Arial" w:hAnsi="Arial" w:cs="Arial"/>
          <w:sz w:val="22"/>
          <w:szCs w:val="22"/>
        </w:rPr>
        <w:t>trave</w:t>
      </w:r>
      <w:r w:rsidR="00D34341" w:rsidRPr="00B24047">
        <w:rPr>
          <w:rFonts w:ascii="Arial" w:hAnsi="Arial" w:cs="Arial"/>
          <w:sz w:val="22"/>
          <w:szCs w:val="22"/>
        </w:rPr>
        <w:t>l</w:t>
      </w:r>
      <w:r w:rsidRPr="00B24047">
        <w:rPr>
          <w:rFonts w:ascii="Arial" w:hAnsi="Arial" w:cs="Arial"/>
          <w:sz w:val="22"/>
          <w:szCs w:val="22"/>
        </w:rPr>
        <w:t>ling</w:t>
      </w:r>
    </w:p>
    <w:p w14:paraId="326DC292" w14:textId="084D2C9E" w:rsidR="00C8025F" w:rsidRPr="00B24047" w:rsidRDefault="00C8025F" w:rsidP="00B24047">
      <w:pPr>
        <w:pStyle w:val="NoSpacing"/>
        <w:spacing w:line="360" w:lineRule="auto"/>
        <w:jc w:val="both"/>
        <w:rPr>
          <w:rFonts w:ascii="Arial" w:hAnsi="Arial" w:cs="Arial"/>
          <w:sz w:val="22"/>
          <w:szCs w:val="22"/>
        </w:rPr>
      </w:pPr>
      <w:r w:rsidRPr="00B24047">
        <w:rPr>
          <w:rFonts w:ascii="Arial" w:hAnsi="Arial" w:cs="Arial"/>
          <w:b/>
          <w:sz w:val="22"/>
          <w:szCs w:val="22"/>
        </w:rPr>
        <w:t>REFERENCES</w:t>
      </w:r>
      <w:r w:rsidR="00C77A45" w:rsidRPr="00B24047">
        <w:rPr>
          <w:rFonts w:ascii="Arial" w:hAnsi="Arial" w:cs="Arial"/>
          <w:b/>
          <w:sz w:val="22"/>
          <w:szCs w:val="22"/>
        </w:rPr>
        <w:t xml:space="preserve"> </w:t>
      </w:r>
    </w:p>
    <w:p w14:paraId="2A0F9031" w14:textId="77777777" w:rsidR="000E4686" w:rsidRPr="00B24047" w:rsidRDefault="000E4686" w:rsidP="00B24047">
      <w:pPr>
        <w:pStyle w:val="NoSpacing"/>
        <w:spacing w:line="360" w:lineRule="auto"/>
        <w:jc w:val="both"/>
        <w:rPr>
          <w:rFonts w:ascii="Arial" w:hAnsi="Arial" w:cs="Arial"/>
          <w:sz w:val="22"/>
          <w:szCs w:val="22"/>
        </w:rPr>
      </w:pPr>
      <w:r w:rsidRPr="00B24047">
        <w:rPr>
          <w:rFonts w:ascii="Arial" w:hAnsi="Arial" w:cs="Arial"/>
          <w:sz w:val="22"/>
          <w:szCs w:val="22"/>
        </w:rPr>
        <w:t>Lisa Donnellan – Manager, Avery Healthcare</w:t>
      </w:r>
    </w:p>
    <w:p w14:paraId="321B7E1F" w14:textId="77777777" w:rsidR="000E4686" w:rsidRPr="00B24047" w:rsidRDefault="000E4686" w:rsidP="00B24047">
      <w:pPr>
        <w:pStyle w:val="NoSpacing"/>
        <w:spacing w:line="360" w:lineRule="auto"/>
        <w:jc w:val="both"/>
        <w:rPr>
          <w:rFonts w:ascii="Arial" w:hAnsi="Arial" w:cs="Arial"/>
          <w:sz w:val="22"/>
          <w:szCs w:val="22"/>
        </w:rPr>
      </w:pPr>
      <w:r w:rsidRPr="00B24047">
        <w:rPr>
          <w:rFonts w:ascii="Arial" w:hAnsi="Arial" w:cs="Arial"/>
          <w:sz w:val="22"/>
          <w:szCs w:val="22"/>
        </w:rPr>
        <w:t>Email: lisa.donnellan@averyhealthcare.co.uk</w:t>
      </w:r>
    </w:p>
    <w:p w14:paraId="2A91F9C8" w14:textId="77777777" w:rsidR="000E4686" w:rsidRPr="00B24047" w:rsidRDefault="000E4686" w:rsidP="00B24047">
      <w:pPr>
        <w:pStyle w:val="NoSpacing"/>
        <w:spacing w:line="360" w:lineRule="auto"/>
        <w:jc w:val="both"/>
        <w:rPr>
          <w:rFonts w:ascii="Arial" w:hAnsi="Arial" w:cs="Arial"/>
          <w:sz w:val="22"/>
          <w:szCs w:val="22"/>
        </w:rPr>
      </w:pPr>
      <w:r w:rsidRPr="00B24047">
        <w:rPr>
          <w:rFonts w:ascii="Arial" w:hAnsi="Arial" w:cs="Arial"/>
          <w:sz w:val="22"/>
          <w:szCs w:val="22"/>
        </w:rPr>
        <w:t>Selena Kaur – Manager, Aspire People</w:t>
      </w:r>
    </w:p>
    <w:p w14:paraId="115DDFD0" w14:textId="77777777" w:rsidR="00D824C8" w:rsidRDefault="000E4686" w:rsidP="00B24047">
      <w:pPr>
        <w:pStyle w:val="NoSpacing"/>
        <w:spacing w:line="360" w:lineRule="auto"/>
        <w:jc w:val="both"/>
        <w:rPr>
          <w:rFonts w:ascii="Arial" w:hAnsi="Arial" w:cs="Arial"/>
          <w:sz w:val="22"/>
          <w:szCs w:val="22"/>
        </w:rPr>
      </w:pPr>
      <w:r w:rsidRPr="00B24047">
        <w:rPr>
          <w:rFonts w:ascii="Arial" w:hAnsi="Arial" w:cs="Arial"/>
          <w:sz w:val="22"/>
          <w:szCs w:val="22"/>
        </w:rPr>
        <w:t xml:space="preserve">Email: </w:t>
      </w:r>
      <w:hyperlink r:id="rId8" w:history="1">
        <w:r w:rsidR="0086687A" w:rsidRPr="00B24047">
          <w:rPr>
            <w:rStyle w:val="Hyperlink"/>
            <w:rFonts w:ascii="Arial" w:hAnsi="Arial" w:cs="Arial"/>
            <w:sz w:val="22"/>
            <w:szCs w:val="22"/>
          </w:rPr>
          <w:t>selena@aspirepeople.co.uk</w:t>
        </w:r>
      </w:hyperlink>
    </w:p>
    <w:p w14:paraId="2007BC88" w14:textId="231FADDE" w:rsidR="007C6F8B" w:rsidRDefault="00416EF8" w:rsidP="00B24047">
      <w:pPr>
        <w:pStyle w:val="NoSpacing"/>
        <w:spacing w:line="360" w:lineRule="auto"/>
        <w:jc w:val="both"/>
        <w:rPr>
          <w:rFonts w:ascii="Arial" w:hAnsi="Arial" w:cs="Arial"/>
          <w:b/>
          <w:bCs/>
          <w:sz w:val="22"/>
          <w:szCs w:val="22"/>
        </w:rPr>
      </w:pPr>
      <w:r w:rsidRPr="00B24047">
        <w:rPr>
          <w:rFonts w:ascii="Arial" w:hAnsi="Arial" w:cs="Arial"/>
          <w:b/>
          <w:bCs/>
          <w:sz w:val="22"/>
          <w:szCs w:val="22"/>
        </w:rPr>
        <w:lastRenderedPageBreak/>
        <w:t xml:space="preserve">Task 2 </w:t>
      </w:r>
      <w:r w:rsidR="00B10702" w:rsidRPr="00B24047">
        <w:rPr>
          <w:rFonts w:ascii="Arial" w:hAnsi="Arial" w:cs="Arial"/>
          <w:b/>
          <w:bCs/>
          <w:sz w:val="22"/>
          <w:szCs w:val="22"/>
        </w:rPr>
        <w:t xml:space="preserve">-  </w:t>
      </w:r>
      <w:r w:rsidR="007C6F8B" w:rsidRPr="00B24047">
        <w:rPr>
          <w:rFonts w:ascii="Arial" w:hAnsi="Arial" w:cs="Arial"/>
          <w:b/>
          <w:bCs/>
          <w:sz w:val="22"/>
          <w:szCs w:val="22"/>
        </w:rPr>
        <w:t xml:space="preserve">Personal Statement </w:t>
      </w:r>
    </w:p>
    <w:p w14:paraId="44473E3F" w14:textId="77777777" w:rsidR="005C1A71" w:rsidRPr="005C1A71" w:rsidRDefault="005C1A71" w:rsidP="005C1A71">
      <w:pPr>
        <w:pStyle w:val="NoSpacing"/>
        <w:spacing w:line="360" w:lineRule="auto"/>
        <w:jc w:val="both"/>
        <w:rPr>
          <w:rFonts w:ascii="Arial" w:hAnsi="Arial" w:cs="Arial"/>
          <w:sz w:val="22"/>
          <w:szCs w:val="22"/>
        </w:rPr>
      </w:pPr>
      <w:r w:rsidRPr="005C1A71">
        <w:rPr>
          <w:rFonts w:ascii="Arial" w:hAnsi="Arial" w:cs="Arial"/>
          <w:sz w:val="22"/>
          <w:szCs w:val="22"/>
        </w:rPr>
        <w:t>am a motivated and compassionate individual seeking the role of Healthcare Assistant at Health Harmonie. My goal is to support individuals with dignity, promote independence, and enhance overall wellbeing, in line with the Care Quality Commission’s fundamental standards (CQC, 2023). I am committed to creating safe and supportive environments where patients feel valued and respected.</w:t>
      </w:r>
    </w:p>
    <w:p w14:paraId="7C2BC81C" w14:textId="77777777" w:rsidR="005C1A71" w:rsidRPr="005C1A71" w:rsidRDefault="005C1A71" w:rsidP="005C1A71">
      <w:pPr>
        <w:pStyle w:val="NoSpacing"/>
        <w:spacing w:line="360" w:lineRule="auto"/>
        <w:jc w:val="both"/>
        <w:rPr>
          <w:rFonts w:ascii="Arial" w:hAnsi="Arial" w:cs="Arial"/>
          <w:sz w:val="22"/>
          <w:szCs w:val="22"/>
        </w:rPr>
      </w:pPr>
    </w:p>
    <w:p w14:paraId="36A8C71E" w14:textId="77777777" w:rsidR="005C1A71" w:rsidRPr="005C1A71" w:rsidRDefault="005C1A71" w:rsidP="005C1A71">
      <w:pPr>
        <w:pStyle w:val="NoSpacing"/>
        <w:spacing w:line="360" w:lineRule="auto"/>
        <w:jc w:val="both"/>
        <w:rPr>
          <w:rFonts w:ascii="Arial" w:hAnsi="Arial" w:cs="Arial"/>
          <w:sz w:val="22"/>
          <w:szCs w:val="22"/>
        </w:rPr>
      </w:pPr>
      <w:r w:rsidRPr="005C1A71">
        <w:rPr>
          <w:rFonts w:ascii="Arial" w:hAnsi="Arial" w:cs="Arial"/>
          <w:sz w:val="22"/>
          <w:szCs w:val="22"/>
        </w:rPr>
        <w:t>As a Care Assistant at Avery Healthcare, I have developed essential skills in personal care, health monitoring, and emotional support. I assist residents with daily routines, including meals, hygiene, and mobility, while providing companionship and promoting engagement in activities. This experience has strengthened my ability to deliver person-centred care, respond to emotional needs sensitively, and adapt to challenging situations. I also understand the importance of observing and accurately reporting changes in residents’ health to ensure safety.</w:t>
      </w:r>
    </w:p>
    <w:p w14:paraId="03EBA7F0" w14:textId="77777777" w:rsidR="005C1A71" w:rsidRPr="005C1A71" w:rsidRDefault="005C1A71" w:rsidP="005C1A71">
      <w:pPr>
        <w:pStyle w:val="NoSpacing"/>
        <w:spacing w:line="360" w:lineRule="auto"/>
        <w:jc w:val="both"/>
        <w:rPr>
          <w:rFonts w:ascii="Arial" w:hAnsi="Arial" w:cs="Arial"/>
          <w:sz w:val="22"/>
          <w:szCs w:val="22"/>
        </w:rPr>
      </w:pPr>
    </w:p>
    <w:p w14:paraId="02965418" w14:textId="77777777" w:rsidR="005C1A71" w:rsidRPr="005C1A71" w:rsidRDefault="005C1A71" w:rsidP="005C1A71">
      <w:pPr>
        <w:pStyle w:val="NoSpacing"/>
        <w:spacing w:line="360" w:lineRule="auto"/>
        <w:jc w:val="both"/>
        <w:rPr>
          <w:rFonts w:ascii="Arial" w:hAnsi="Arial" w:cs="Arial"/>
          <w:sz w:val="22"/>
          <w:szCs w:val="22"/>
        </w:rPr>
      </w:pPr>
      <w:r w:rsidRPr="005C1A71">
        <w:rPr>
          <w:rFonts w:ascii="Arial" w:hAnsi="Arial" w:cs="Arial"/>
          <w:sz w:val="22"/>
          <w:szCs w:val="22"/>
        </w:rPr>
        <w:t>My role as a Teaching Assistant at Aspire People further enhanced my communication and interpersonal skills. Supporting students with additional needs required adapting communication styles, exercising patience, and responding to diverse emotional and learning requirements. This experience improved my ability to work collaboratively, communicate clearly, and manage challenging situations calmly—skills directly transferable to a Healthcare Assistant role. Research shows that structured communication training improves professional performance and patient outcomes (Mata et al., 2021), reinforcing my commitment to continuous learning.</w:t>
      </w:r>
    </w:p>
    <w:p w14:paraId="5C24CF25" w14:textId="77777777" w:rsidR="005C1A71" w:rsidRPr="005C1A71" w:rsidRDefault="005C1A71" w:rsidP="005C1A71">
      <w:pPr>
        <w:pStyle w:val="NoSpacing"/>
        <w:spacing w:line="360" w:lineRule="auto"/>
        <w:jc w:val="both"/>
        <w:rPr>
          <w:rFonts w:ascii="Arial" w:hAnsi="Arial" w:cs="Arial"/>
          <w:sz w:val="22"/>
          <w:szCs w:val="22"/>
        </w:rPr>
      </w:pPr>
    </w:p>
    <w:p w14:paraId="0B2BA1A7" w14:textId="77777777" w:rsidR="005C1A71" w:rsidRPr="005C1A71" w:rsidRDefault="005C1A71" w:rsidP="005C1A71">
      <w:pPr>
        <w:pStyle w:val="NoSpacing"/>
        <w:spacing w:line="360" w:lineRule="auto"/>
        <w:jc w:val="both"/>
        <w:rPr>
          <w:rFonts w:ascii="Arial" w:hAnsi="Arial" w:cs="Arial"/>
          <w:sz w:val="22"/>
          <w:szCs w:val="22"/>
        </w:rPr>
      </w:pPr>
      <w:r w:rsidRPr="005C1A71">
        <w:rPr>
          <w:rFonts w:ascii="Arial" w:hAnsi="Arial" w:cs="Arial"/>
          <w:sz w:val="22"/>
          <w:szCs w:val="22"/>
        </w:rPr>
        <w:t>Academically, I am completing a Certificate of Higher Education in Health and Social Care at the University of Wales Trinity Saint David, studying public health, psychology, and professional development. I have also undertaken training in safeguarding adults at risk, moving and handling, diabetes awareness, communication, positive behaviour support, and person-centred care, equipping me to provide safe, effective, and professional care (Skills for Care, 2024).</w:t>
      </w:r>
    </w:p>
    <w:p w14:paraId="3EBC4ECA" w14:textId="2C087209" w:rsidR="005C1A71" w:rsidRPr="00D824C8" w:rsidRDefault="005C1A71" w:rsidP="005C1A71">
      <w:pPr>
        <w:pStyle w:val="NoSpacing"/>
        <w:spacing w:line="360" w:lineRule="auto"/>
        <w:jc w:val="both"/>
        <w:rPr>
          <w:rFonts w:ascii="Arial" w:hAnsi="Arial" w:cs="Arial"/>
          <w:sz w:val="22"/>
          <w:szCs w:val="22"/>
        </w:rPr>
      </w:pPr>
      <w:r w:rsidRPr="005C1A71">
        <w:rPr>
          <w:rFonts w:ascii="Arial" w:hAnsi="Arial" w:cs="Arial"/>
          <w:sz w:val="22"/>
          <w:szCs w:val="22"/>
        </w:rPr>
        <w:t>I am particularly drawn to Health Harmonie because the role allows me to make a meaningful difference in patients’ lives. I am committed to continuous professional development and aspire to progress within healthcare through further qualifications, such as Level 3 Health and Social Care or a nursing degree. My experience, empathy, and dedication to high-quality care position me to make a positive contribution to the organisation, while continuously developing as a healthcare professional.</w:t>
      </w:r>
    </w:p>
    <w:p w14:paraId="418727B8" w14:textId="77777777" w:rsidR="005C1A71" w:rsidRDefault="00F31FBD" w:rsidP="00B24047">
      <w:pPr>
        <w:pStyle w:val="NoSpacing"/>
        <w:spacing w:line="360" w:lineRule="auto"/>
        <w:jc w:val="both"/>
        <w:rPr>
          <w:rFonts w:ascii="Arial" w:hAnsi="Arial" w:cs="Arial"/>
          <w:sz w:val="22"/>
          <w:szCs w:val="22"/>
        </w:rPr>
      </w:pPr>
      <w:r>
        <w:rPr>
          <w:rFonts w:ascii="Arial" w:hAnsi="Arial" w:cs="Arial"/>
          <w:sz w:val="22"/>
          <w:szCs w:val="22"/>
        </w:rPr>
        <w:t>I’d</w:t>
      </w:r>
      <w:r w:rsidR="004A75ED">
        <w:rPr>
          <w:rFonts w:ascii="Arial" w:hAnsi="Arial" w:cs="Arial"/>
          <w:sz w:val="22"/>
          <w:szCs w:val="22"/>
        </w:rPr>
        <w:t xml:space="preserve"> love  to hear back from you this is my email </w:t>
      </w:r>
      <w:hyperlink r:id="rId9" w:history="1">
        <w:r w:rsidRPr="00514B80">
          <w:rPr>
            <w:rStyle w:val="Hyperlink"/>
            <w:rFonts w:ascii="Arial" w:hAnsi="Arial" w:cs="Arial"/>
            <w:sz w:val="22"/>
            <w:szCs w:val="22"/>
          </w:rPr>
          <w:t>Maymunah_akhtar786@outlook.com</w:t>
        </w:r>
      </w:hyperlink>
    </w:p>
    <w:p w14:paraId="70B41E26" w14:textId="50BEC48D" w:rsidR="007C6F8B" w:rsidRPr="00B24047" w:rsidRDefault="007C6F8B" w:rsidP="00B24047">
      <w:pPr>
        <w:pStyle w:val="NoSpacing"/>
        <w:spacing w:line="360" w:lineRule="auto"/>
        <w:jc w:val="both"/>
        <w:rPr>
          <w:rFonts w:ascii="Arial" w:hAnsi="Arial" w:cs="Arial"/>
          <w:sz w:val="22"/>
          <w:szCs w:val="22"/>
        </w:rPr>
      </w:pPr>
      <w:r w:rsidRPr="00B24047">
        <w:rPr>
          <w:rFonts w:ascii="Arial" w:hAnsi="Arial" w:cs="Arial"/>
          <w:b/>
          <w:bCs/>
          <w:sz w:val="22"/>
          <w:szCs w:val="22"/>
          <w:u w:val="single"/>
        </w:rPr>
        <w:lastRenderedPageBreak/>
        <w:t>Task 3</w:t>
      </w:r>
      <w:r w:rsidR="002453F4" w:rsidRPr="00B24047">
        <w:rPr>
          <w:rFonts w:ascii="Arial" w:hAnsi="Arial" w:cs="Arial"/>
          <w:b/>
          <w:bCs/>
          <w:sz w:val="22"/>
          <w:szCs w:val="22"/>
          <w:u w:val="single"/>
        </w:rPr>
        <w:t>a</w:t>
      </w:r>
      <w:r w:rsidRPr="00B24047">
        <w:rPr>
          <w:rFonts w:ascii="Arial" w:hAnsi="Arial" w:cs="Arial"/>
          <w:b/>
          <w:bCs/>
          <w:sz w:val="22"/>
          <w:szCs w:val="22"/>
          <w:u w:val="single"/>
        </w:rPr>
        <w:t xml:space="preserve">  </w:t>
      </w:r>
      <w:r w:rsidR="002453F4" w:rsidRPr="00B24047">
        <w:rPr>
          <w:rFonts w:ascii="Arial" w:hAnsi="Arial" w:cs="Arial"/>
          <w:b/>
          <w:bCs/>
          <w:sz w:val="22"/>
          <w:szCs w:val="22"/>
          <w:u w:val="single"/>
        </w:rPr>
        <w:t>- SWOT Analysis</w:t>
      </w:r>
    </w:p>
    <w:p w14:paraId="16C1B824" w14:textId="77777777" w:rsidR="008849FE" w:rsidRPr="00B24047" w:rsidRDefault="008849FE" w:rsidP="00B24047">
      <w:pPr>
        <w:pStyle w:val="NoSpacing"/>
        <w:spacing w:line="360" w:lineRule="auto"/>
        <w:jc w:val="both"/>
        <w:rPr>
          <w:rFonts w:ascii="Arial" w:hAnsi="Arial" w:cs="Arial"/>
          <w:sz w:val="22"/>
          <w:szCs w:val="22"/>
        </w:rPr>
      </w:pPr>
      <w:r w:rsidRPr="00B24047">
        <w:rPr>
          <w:rFonts w:ascii="Arial" w:hAnsi="Arial" w:cs="Arial"/>
          <w:sz w:val="22"/>
          <w:szCs w:val="22"/>
        </w:rPr>
        <w:t>Strengths</w:t>
      </w:r>
    </w:p>
    <w:p w14:paraId="20C1ED8F" w14:textId="6ABB77B5" w:rsidR="008849FE" w:rsidRPr="00B24047" w:rsidRDefault="008849FE" w:rsidP="00B24047">
      <w:pPr>
        <w:pStyle w:val="NoSpacing"/>
        <w:spacing w:line="360" w:lineRule="auto"/>
        <w:jc w:val="both"/>
        <w:rPr>
          <w:rFonts w:ascii="Arial" w:hAnsi="Arial" w:cs="Arial"/>
          <w:sz w:val="22"/>
          <w:szCs w:val="22"/>
        </w:rPr>
      </w:pPr>
      <w:r w:rsidRPr="00B24047">
        <w:rPr>
          <w:rFonts w:ascii="Arial" w:hAnsi="Arial" w:cs="Arial"/>
          <w:sz w:val="22"/>
          <w:szCs w:val="22"/>
        </w:rPr>
        <w:t xml:space="preserve">My key strengths include </w:t>
      </w:r>
      <w:r w:rsidR="00EC1A85">
        <w:rPr>
          <w:rFonts w:ascii="Arial" w:hAnsi="Arial" w:cs="Arial"/>
          <w:sz w:val="22"/>
          <w:szCs w:val="22"/>
        </w:rPr>
        <w:t>in</w:t>
      </w:r>
      <w:r w:rsidR="00272BC7">
        <w:rPr>
          <w:rFonts w:ascii="Arial" w:hAnsi="Arial" w:cs="Arial"/>
          <w:sz w:val="22"/>
          <w:szCs w:val="22"/>
        </w:rPr>
        <w:t>-</w:t>
      </w:r>
      <w:r w:rsidR="00EC1A85">
        <w:rPr>
          <w:rFonts w:ascii="Arial" w:hAnsi="Arial" w:cs="Arial"/>
          <w:sz w:val="22"/>
          <w:szCs w:val="22"/>
        </w:rPr>
        <w:t>de</w:t>
      </w:r>
      <w:r w:rsidR="00DF1A77">
        <w:rPr>
          <w:rFonts w:ascii="Arial" w:hAnsi="Arial" w:cs="Arial"/>
          <w:sz w:val="22"/>
          <w:szCs w:val="22"/>
        </w:rPr>
        <w:t xml:space="preserve">pth </w:t>
      </w:r>
      <w:r w:rsidRPr="00B24047">
        <w:rPr>
          <w:rFonts w:ascii="Arial" w:hAnsi="Arial" w:cs="Arial"/>
          <w:sz w:val="22"/>
          <w:szCs w:val="22"/>
        </w:rPr>
        <w:t xml:space="preserve">experience in care settings, which has provided me with a strong practical foundation for the Healthcare Assistant role. I have developed effective communication skills that allow me to interact confidently with patients, their families, and members of the </w:t>
      </w:r>
      <w:r w:rsidR="00110F82">
        <w:rPr>
          <w:rFonts w:ascii="Arial" w:hAnsi="Arial" w:cs="Arial"/>
          <w:sz w:val="22"/>
          <w:szCs w:val="22"/>
        </w:rPr>
        <w:t>collaborative</w:t>
      </w:r>
      <w:r w:rsidRPr="00B24047">
        <w:rPr>
          <w:rFonts w:ascii="Arial" w:hAnsi="Arial" w:cs="Arial"/>
          <w:sz w:val="22"/>
          <w:szCs w:val="22"/>
        </w:rPr>
        <w:t xml:space="preserve"> team. Additionally, I demonstrate a high level of empathy and compassion, which is essential for delivering person-centred care. I also hold relevant qualifications that support my knowledge, skills, and overall competence in this field.</w:t>
      </w:r>
    </w:p>
    <w:p w14:paraId="4AC34E6E" w14:textId="77777777" w:rsidR="008849FE" w:rsidRPr="00B24047" w:rsidRDefault="008849FE" w:rsidP="00B24047">
      <w:pPr>
        <w:pStyle w:val="NoSpacing"/>
        <w:spacing w:line="360" w:lineRule="auto"/>
        <w:jc w:val="both"/>
        <w:rPr>
          <w:rFonts w:ascii="Arial" w:hAnsi="Arial" w:cs="Arial"/>
          <w:sz w:val="22"/>
          <w:szCs w:val="22"/>
        </w:rPr>
      </w:pPr>
    </w:p>
    <w:p w14:paraId="41A4B6BD" w14:textId="77777777" w:rsidR="008849FE" w:rsidRPr="00B24047" w:rsidRDefault="008849FE" w:rsidP="00B24047">
      <w:pPr>
        <w:pStyle w:val="NoSpacing"/>
        <w:spacing w:line="360" w:lineRule="auto"/>
        <w:jc w:val="both"/>
        <w:rPr>
          <w:rFonts w:ascii="Arial" w:hAnsi="Arial" w:cs="Arial"/>
          <w:sz w:val="22"/>
          <w:szCs w:val="22"/>
        </w:rPr>
      </w:pPr>
      <w:r w:rsidRPr="00B24047">
        <w:rPr>
          <w:rFonts w:ascii="Arial" w:hAnsi="Arial" w:cs="Arial"/>
          <w:sz w:val="22"/>
          <w:szCs w:val="22"/>
        </w:rPr>
        <w:t>Weaknesses</w:t>
      </w:r>
    </w:p>
    <w:p w14:paraId="67035643" w14:textId="2B56BE86" w:rsidR="008849FE" w:rsidRPr="00B24047" w:rsidRDefault="008849FE" w:rsidP="00B24047">
      <w:pPr>
        <w:pStyle w:val="NoSpacing"/>
        <w:spacing w:line="360" w:lineRule="auto"/>
        <w:jc w:val="both"/>
        <w:rPr>
          <w:rFonts w:ascii="Arial" w:hAnsi="Arial" w:cs="Arial"/>
          <w:sz w:val="22"/>
          <w:szCs w:val="22"/>
        </w:rPr>
      </w:pPr>
      <w:r w:rsidRPr="00B24047">
        <w:rPr>
          <w:rFonts w:ascii="Arial" w:hAnsi="Arial" w:cs="Arial"/>
          <w:sz w:val="22"/>
          <w:szCs w:val="22"/>
        </w:rPr>
        <w:t xml:space="preserve">One of my main weaknesses is my limited clinical experience within hospital environments, as most of my experience has been gained in other care settings. This may require a period of adjustment when working in a new clinical </w:t>
      </w:r>
      <w:r w:rsidR="004678A4">
        <w:rPr>
          <w:rFonts w:ascii="Arial" w:hAnsi="Arial" w:cs="Arial"/>
          <w:sz w:val="22"/>
          <w:szCs w:val="22"/>
        </w:rPr>
        <w:t>e</w:t>
      </w:r>
      <w:r w:rsidR="00ED1C03">
        <w:rPr>
          <w:rFonts w:ascii="Arial" w:hAnsi="Arial" w:cs="Arial"/>
          <w:sz w:val="22"/>
          <w:szCs w:val="22"/>
        </w:rPr>
        <w:t>nv</w:t>
      </w:r>
      <w:r w:rsidR="004678A4">
        <w:rPr>
          <w:rFonts w:ascii="Arial" w:hAnsi="Arial" w:cs="Arial"/>
          <w:sz w:val="22"/>
          <w:szCs w:val="22"/>
        </w:rPr>
        <w:t>ironment</w:t>
      </w:r>
      <w:r w:rsidRPr="00B24047">
        <w:rPr>
          <w:rFonts w:ascii="Arial" w:hAnsi="Arial" w:cs="Arial"/>
          <w:sz w:val="22"/>
          <w:szCs w:val="22"/>
        </w:rPr>
        <w:t>. I also recognise that I can sometimes lack confidence when entering unfamiliar environments, although this tends to improve as I gain more experience and familiarity.</w:t>
      </w:r>
    </w:p>
    <w:p w14:paraId="06112DDF" w14:textId="77777777" w:rsidR="008849FE" w:rsidRPr="00B24047" w:rsidRDefault="008849FE" w:rsidP="00B24047">
      <w:pPr>
        <w:pStyle w:val="NoSpacing"/>
        <w:spacing w:line="360" w:lineRule="auto"/>
        <w:jc w:val="both"/>
        <w:rPr>
          <w:rFonts w:ascii="Arial" w:hAnsi="Arial" w:cs="Arial"/>
          <w:sz w:val="22"/>
          <w:szCs w:val="22"/>
        </w:rPr>
      </w:pPr>
    </w:p>
    <w:p w14:paraId="5C197C35" w14:textId="77777777" w:rsidR="008849FE" w:rsidRPr="00B24047" w:rsidRDefault="008849FE" w:rsidP="00B24047">
      <w:pPr>
        <w:pStyle w:val="NoSpacing"/>
        <w:spacing w:line="360" w:lineRule="auto"/>
        <w:jc w:val="both"/>
        <w:rPr>
          <w:rFonts w:ascii="Arial" w:hAnsi="Arial" w:cs="Arial"/>
          <w:sz w:val="22"/>
          <w:szCs w:val="22"/>
        </w:rPr>
      </w:pPr>
      <w:r w:rsidRPr="00B24047">
        <w:rPr>
          <w:rFonts w:ascii="Arial" w:hAnsi="Arial" w:cs="Arial"/>
          <w:sz w:val="22"/>
          <w:szCs w:val="22"/>
        </w:rPr>
        <w:t>Opportunities</w:t>
      </w:r>
    </w:p>
    <w:p w14:paraId="58BEDFEF" w14:textId="5EB74BB1" w:rsidR="008849FE" w:rsidRPr="00B24047" w:rsidRDefault="008849FE" w:rsidP="00B24047">
      <w:pPr>
        <w:pStyle w:val="NoSpacing"/>
        <w:spacing w:line="360" w:lineRule="auto"/>
        <w:jc w:val="both"/>
        <w:rPr>
          <w:rFonts w:ascii="Arial" w:hAnsi="Arial" w:cs="Arial"/>
          <w:sz w:val="22"/>
          <w:szCs w:val="22"/>
        </w:rPr>
      </w:pPr>
      <w:r w:rsidRPr="00B24047">
        <w:rPr>
          <w:rFonts w:ascii="Arial" w:hAnsi="Arial" w:cs="Arial"/>
          <w:sz w:val="22"/>
          <w:szCs w:val="22"/>
        </w:rPr>
        <w:t xml:space="preserve">There are several opportunities available to support my professional development. I can undertake additional training to enhance my clinical skills and knowledge. There is also the potential to achieve higher qualifications in healthcare, which would support career progression. Furthermore, gaining experience in a variety of healthcare settings will allow me to broaden my clinical exposure and develop a more </w:t>
      </w:r>
      <w:r w:rsidR="00D93945">
        <w:rPr>
          <w:rFonts w:ascii="Arial" w:hAnsi="Arial" w:cs="Arial"/>
          <w:sz w:val="22"/>
          <w:szCs w:val="22"/>
        </w:rPr>
        <w:t xml:space="preserve">flexible </w:t>
      </w:r>
      <w:r w:rsidRPr="00B24047">
        <w:rPr>
          <w:rFonts w:ascii="Arial" w:hAnsi="Arial" w:cs="Arial"/>
          <w:sz w:val="22"/>
          <w:szCs w:val="22"/>
        </w:rPr>
        <w:t>skill set.</w:t>
      </w:r>
    </w:p>
    <w:p w14:paraId="2DA1B622" w14:textId="77777777" w:rsidR="008849FE" w:rsidRPr="00B24047" w:rsidRDefault="008849FE" w:rsidP="00B24047">
      <w:pPr>
        <w:pStyle w:val="NoSpacing"/>
        <w:spacing w:line="360" w:lineRule="auto"/>
        <w:jc w:val="both"/>
        <w:rPr>
          <w:rFonts w:ascii="Arial" w:hAnsi="Arial" w:cs="Arial"/>
          <w:sz w:val="22"/>
          <w:szCs w:val="22"/>
        </w:rPr>
      </w:pPr>
    </w:p>
    <w:p w14:paraId="2FD4F5D1" w14:textId="77777777" w:rsidR="008849FE" w:rsidRPr="00B24047" w:rsidRDefault="008849FE" w:rsidP="00B24047">
      <w:pPr>
        <w:pStyle w:val="NoSpacing"/>
        <w:spacing w:line="360" w:lineRule="auto"/>
        <w:jc w:val="both"/>
        <w:rPr>
          <w:rFonts w:ascii="Arial" w:hAnsi="Arial" w:cs="Arial"/>
          <w:sz w:val="22"/>
          <w:szCs w:val="22"/>
        </w:rPr>
      </w:pPr>
      <w:r w:rsidRPr="00B24047">
        <w:rPr>
          <w:rFonts w:ascii="Arial" w:hAnsi="Arial" w:cs="Arial"/>
          <w:sz w:val="22"/>
          <w:szCs w:val="22"/>
        </w:rPr>
        <w:t>Threats</w:t>
      </w:r>
    </w:p>
    <w:p w14:paraId="17E72700" w14:textId="4ABF2B53" w:rsidR="008849FE" w:rsidRPr="00B24047" w:rsidRDefault="008849FE" w:rsidP="00B24047">
      <w:pPr>
        <w:pStyle w:val="NoSpacing"/>
        <w:spacing w:line="360" w:lineRule="auto"/>
        <w:jc w:val="both"/>
        <w:rPr>
          <w:rFonts w:ascii="Arial" w:hAnsi="Arial" w:cs="Arial"/>
          <w:sz w:val="22"/>
          <w:szCs w:val="22"/>
        </w:rPr>
      </w:pPr>
      <w:r w:rsidRPr="00B24047">
        <w:rPr>
          <w:rFonts w:ascii="Arial" w:hAnsi="Arial" w:cs="Arial"/>
          <w:sz w:val="22"/>
          <w:szCs w:val="22"/>
        </w:rPr>
        <w:t xml:space="preserve">There are also potential challenges to consider. There is strong competition for Healthcare Assistant roles, which means I must continue to develop my skills and stand out as a candidate. The emotional intensity of care work can also be demanding, requiring resilience and effective coping strategies. Additionally, there is a risk of feeling overwhelmed if I do not receive </w:t>
      </w:r>
      <w:r w:rsidR="008E68DF">
        <w:rPr>
          <w:rFonts w:ascii="Arial" w:hAnsi="Arial" w:cs="Arial"/>
          <w:sz w:val="22"/>
          <w:szCs w:val="22"/>
        </w:rPr>
        <w:t xml:space="preserve">sufficient </w:t>
      </w:r>
      <w:r w:rsidRPr="00B24047">
        <w:rPr>
          <w:rFonts w:ascii="Arial" w:hAnsi="Arial" w:cs="Arial"/>
          <w:sz w:val="22"/>
          <w:szCs w:val="22"/>
        </w:rPr>
        <w:t xml:space="preserve"> support, highlighting the importance of working within a supportive team environment.</w:t>
      </w:r>
    </w:p>
    <w:p w14:paraId="19CFD6D6" w14:textId="77777777" w:rsidR="008849FE" w:rsidRPr="00B24047" w:rsidRDefault="008849FE" w:rsidP="00B24047">
      <w:pPr>
        <w:pStyle w:val="NoSpacing"/>
        <w:spacing w:line="360" w:lineRule="auto"/>
        <w:jc w:val="both"/>
        <w:rPr>
          <w:rFonts w:ascii="Arial" w:hAnsi="Arial" w:cs="Arial"/>
          <w:sz w:val="22"/>
          <w:szCs w:val="22"/>
        </w:rPr>
      </w:pPr>
    </w:p>
    <w:p w14:paraId="7E8AB27D" w14:textId="7279F36E" w:rsidR="002453F4" w:rsidRPr="00B24047" w:rsidRDefault="008849FE" w:rsidP="00B24047">
      <w:pPr>
        <w:pStyle w:val="NoSpacing"/>
        <w:spacing w:line="360" w:lineRule="auto"/>
        <w:jc w:val="both"/>
        <w:rPr>
          <w:rFonts w:ascii="Arial" w:hAnsi="Arial" w:cs="Arial"/>
          <w:sz w:val="22"/>
          <w:szCs w:val="22"/>
        </w:rPr>
      </w:pPr>
      <w:r w:rsidRPr="00B24047">
        <w:rPr>
          <w:rFonts w:ascii="Arial" w:hAnsi="Arial" w:cs="Arial"/>
          <w:sz w:val="22"/>
          <w:szCs w:val="22"/>
        </w:rPr>
        <w:t>Overall, c</w:t>
      </w:r>
      <w:r w:rsidR="00005535">
        <w:rPr>
          <w:rFonts w:ascii="Arial" w:hAnsi="Arial" w:cs="Arial"/>
          <w:sz w:val="22"/>
          <w:szCs w:val="22"/>
        </w:rPr>
        <w:t>arrying out</w:t>
      </w:r>
      <w:r w:rsidRPr="00B24047">
        <w:rPr>
          <w:rFonts w:ascii="Arial" w:hAnsi="Arial" w:cs="Arial"/>
          <w:sz w:val="22"/>
          <w:szCs w:val="22"/>
        </w:rPr>
        <w:t xml:space="preserve"> a SWOT analysis helps to identify personal strengths, areas for improvement, and potential opportunities and challenges, enabling effective career planning and development (Mind Tools, 2024).</w:t>
      </w:r>
    </w:p>
    <w:p w14:paraId="5C739B1D" w14:textId="77777777" w:rsidR="007C6F8B" w:rsidRPr="00B24047" w:rsidRDefault="007C6F8B" w:rsidP="00B24047">
      <w:pPr>
        <w:pStyle w:val="NoSpacing"/>
        <w:spacing w:line="360" w:lineRule="auto"/>
        <w:jc w:val="both"/>
        <w:rPr>
          <w:rFonts w:ascii="Arial" w:hAnsi="Arial" w:cs="Arial"/>
          <w:sz w:val="22"/>
          <w:szCs w:val="22"/>
        </w:rPr>
      </w:pPr>
    </w:p>
    <w:p w14:paraId="094FA9EC" w14:textId="77777777" w:rsidR="00672740" w:rsidRPr="00B24047" w:rsidRDefault="00672740" w:rsidP="00B24047">
      <w:pPr>
        <w:pStyle w:val="NoSpacing"/>
        <w:spacing w:line="360" w:lineRule="auto"/>
        <w:jc w:val="both"/>
        <w:rPr>
          <w:rFonts w:ascii="Arial" w:hAnsi="Arial" w:cs="Arial"/>
          <w:b/>
          <w:bCs/>
          <w:sz w:val="22"/>
          <w:szCs w:val="22"/>
          <w:u w:val="single"/>
        </w:rPr>
      </w:pPr>
    </w:p>
    <w:p w14:paraId="66FFFE62" w14:textId="77777777" w:rsidR="00ED55C6" w:rsidRPr="00B24047" w:rsidRDefault="00ED55C6" w:rsidP="00B24047">
      <w:pPr>
        <w:pStyle w:val="NoSpacing"/>
        <w:spacing w:line="360" w:lineRule="auto"/>
        <w:jc w:val="both"/>
        <w:rPr>
          <w:rFonts w:ascii="Arial" w:hAnsi="Arial" w:cs="Arial"/>
          <w:b/>
          <w:bCs/>
          <w:sz w:val="22"/>
          <w:szCs w:val="22"/>
          <w:u w:val="single"/>
        </w:rPr>
      </w:pPr>
    </w:p>
    <w:p w14:paraId="6A679BFD" w14:textId="77777777" w:rsidR="00254645" w:rsidRDefault="00254645" w:rsidP="00B24047">
      <w:pPr>
        <w:pStyle w:val="NoSpacing"/>
        <w:spacing w:line="360" w:lineRule="auto"/>
        <w:jc w:val="both"/>
        <w:rPr>
          <w:rFonts w:ascii="Arial" w:hAnsi="Arial" w:cs="Arial"/>
          <w:b/>
          <w:bCs/>
          <w:sz w:val="22"/>
          <w:szCs w:val="22"/>
          <w:u w:val="single"/>
        </w:rPr>
      </w:pPr>
    </w:p>
    <w:p w14:paraId="3456D5C9" w14:textId="77777777" w:rsidR="00254645" w:rsidRDefault="00254645" w:rsidP="00B24047">
      <w:pPr>
        <w:pStyle w:val="NoSpacing"/>
        <w:spacing w:line="360" w:lineRule="auto"/>
        <w:jc w:val="both"/>
        <w:rPr>
          <w:rFonts w:ascii="Arial" w:hAnsi="Arial" w:cs="Arial"/>
          <w:b/>
          <w:bCs/>
          <w:sz w:val="22"/>
          <w:szCs w:val="22"/>
          <w:u w:val="single"/>
        </w:rPr>
      </w:pPr>
    </w:p>
    <w:p w14:paraId="2B69366C" w14:textId="23D8197F" w:rsidR="007C6F8B" w:rsidRPr="00B24047" w:rsidRDefault="004B10C1" w:rsidP="00B24047">
      <w:pPr>
        <w:pStyle w:val="NoSpacing"/>
        <w:spacing w:line="360" w:lineRule="auto"/>
        <w:jc w:val="both"/>
        <w:rPr>
          <w:rFonts w:ascii="Arial" w:hAnsi="Arial" w:cs="Arial"/>
          <w:b/>
          <w:bCs/>
          <w:sz w:val="22"/>
          <w:szCs w:val="22"/>
          <w:u w:val="single"/>
        </w:rPr>
      </w:pPr>
      <w:r w:rsidRPr="00B24047">
        <w:rPr>
          <w:rFonts w:ascii="Arial" w:hAnsi="Arial" w:cs="Arial"/>
          <w:b/>
          <w:bCs/>
          <w:sz w:val="22"/>
          <w:szCs w:val="22"/>
          <w:u w:val="single"/>
        </w:rPr>
        <w:t>Task 3b -</w:t>
      </w:r>
      <w:r w:rsidR="007C6F8B" w:rsidRPr="00B24047">
        <w:rPr>
          <w:rFonts w:ascii="Arial" w:hAnsi="Arial" w:cs="Arial"/>
          <w:b/>
          <w:bCs/>
          <w:sz w:val="22"/>
          <w:szCs w:val="22"/>
          <w:u w:val="single"/>
        </w:rPr>
        <w:t xml:space="preserve"> Personal Development Plan (PDP) </w:t>
      </w:r>
    </w:p>
    <w:tbl>
      <w:tblPr>
        <w:tblStyle w:val="TableGrid"/>
        <w:tblpPr w:leftFromText="180" w:rightFromText="180" w:vertAnchor="text" w:horzAnchor="margin" w:tblpY="-36"/>
        <w:tblW w:w="10060" w:type="dxa"/>
        <w:tblLook w:val="04A0" w:firstRow="1" w:lastRow="0" w:firstColumn="1" w:lastColumn="0" w:noHBand="0" w:noVBand="1"/>
      </w:tblPr>
      <w:tblGrid>
        <w:gridCol w:w="2254"/>
        <w:gridCol w:w="2254"/>
        <w:gridCol w:w="2254"/>
        <w:gridCol w:w="3298"/>
      </w:tblGrid>
      <w:tr w:rsidR="00ED55C6" w:rsidRPr="00B24047" w14:paraId="234FCF5A" w14:textId="77777777" w:rsidTr="00ED55C6">
        <w:tc>
          <w:tcPr>
            <w:tcW w:w="2254" w:type="dxa"/>
          </w:tcPr>
          <w:p w14:paraId="4C7A66F5" w14:textId="77777777" w:rsidR="00ED55C6" w:rsidRPr="00B24047" w:rsidRDefault="00ED55C6" w:rsidP="00B24047">
            <w:pPr>
              <w:pStyle w:val="NoSpacing"/>
              <w:spacing w:line="360" w:lineRule="auto"/>
              <w:jc w:val="both"/>
              <w:rPr>
                <w:rFonts w:ascii="Arial" w:hAnsi="Arial" w:cs="Arial"/>
                <w:sz w:val="22"/>
                <w:szCs w:val="22"/>
              </w:rPr>
            </w:pPr>
            <w:r w:rsidRPr="00B24047">
              <w:rPr>
                <w:rFonts w:ascii="Arial" w:hAnsi="Arial" w:cs="Arial"/>
                <w:sz w:val="22"/>
                <w:szCs w:val="22"/>
              </w:rPr>
              <w:t xml:space="preserve">Goal </w:t>
            </w:r>
          </w:p>
        </w:tc>
        <w:tc>
          <w:tcPr>
            <w:tcW w:w="2254" w:type="dxa"/>
            <w:tcBorders>
              <w:bottom w:val="single" w:sz="4" w:space="0" w:color="auto"/>
            </w:tcBorders>
          </w:tcPr>
          <w:p w14:paraId="0ECCA25E" w14:textId="77777777" w:rsidR="00ED55C6" w:rsidRPr="00B24047" w:rsidRDefault="00ED55C6" w:rsidP="00B24047">
            <w:pPr>
              <w:pStyle w:val="NoSpacing"/>
              <w:spacing w:line="360" w:lineRule="auto"/>
              <w:jc w:val="both"/>
              <w:rPr>
                <w:rFonts w:ascii="Arial" w:hAnsi="Arial" w:cs="Arial"/>
                <w:sz w:val="22"/>
                <w:szCs w:val="22"/>
              </w:rPr>
            </w:pPr>
            <w:r w:rsidRPr="00B24047">
              <w:rPr>
                <w:rFonts w:ascii="Arial" w:hAnsi="Arial" w:cs="Arial"/>
                <w:sz w:val="22"/>
                <w:szCs w:val="22"/>
              </w:rPr>
              <w:t xml:space="preserve">Actions </w:t>
            </w:r>
          </w:p>
        </w:tc>
        <w:tc>
          <w:tcPr>
            <w:tcW w:w="2254" w:type="dxa"/>
          </w:tcPr>
          <w:p w14:paraId="5B7DB010" w14:textId="77777777" w:rsidR="00ED55C6" w:rsidRPr="00B24047" w:rsidRDefault="00ED55C6" w:rsidP="00B24047">
            <w:pPr>
              <w:pStyle w:val="NoSpacing"/>
              <w:spacing w:line="360" w:lineRule="auto"/>
              <w:jc w:val="both"/>
              <w:rPr>
                <w:rFonts w:ascii="Arial" w:hAnsi="Arial" w:cs="Arial"/>
                <w:sz w:val="22"/>
                <w:szCs w:val="22"/>
              </w:rPr>
            </w:pPr>
            <w:r w:rsidRPr="00B24047">
              <w:rPr>
                <w:rFonts w:ascii="Arial" w:hAnsi="Arial" w:cs="Arial"/>
                <w:sz w:val="22"/>
                <w:szCs w:val="22"/>
              </w:rPr>
              <w:t xml:space="preserve">Timeframe </w:t>
            </w:r>
          </w:p>
        </w:tc>
        <w:tc>
          <w:tcPr>
            <w:tcW w:w="3298" w:type="dxa"/>
          </w:tcPr>
          <w:p w14:paraId="7FD82D53" w14:textId="77777777" w:rsidR="00ED55C6" w:rsidRPr="00B24047" w:rsidRDefault="00ED55C6" w:rsidP="00B24047">
            <w:pPr>
              <w:pStyle w:val="NoSpacing"/>
              <w:spacing w:line="360" w:lineRule="auto"/>
              <w:jc w:val="both"/>
              <w:rPr>
                <w:rFonts w:ascii="Arial" w:hAnsi="Arial" w:cs="Arial"/>
                <w:sz w:val="22"/>
                <w:szCs w:val="22"/>
              </w:rPr>
            </w:pPr>
            <w:r w:rsidRPr="00B24047">
              <w:rPr>
                <w:rFonts w:ascii="Arial" w:hAnsi="Arial" w:cs="Arial"/>
                <w:sz w:val="22"/>
                <w:szCs w:val="22"/>
              </w:rPr>
              <w:t xml:space="preserve">Monitoring </w:t>
            </w:r>
          </w:p>
        </w:tc>
      </w:tr>
      <w:tr w:rsidR="00ED55C6" w:rsidRPr="00B24047" w14:paraId="438AD201" w14:textId="77777777" w:rsidTr="00ED55C6">
        <w:tc>
          <w:tcPr>
            <w:tcW w:w="2254" w:type="dxa"/>
          </w:tcPr>
          <w:p w14:paraId="47D26F76" w14:textId="77777777" w:rsidR="00ED55C6" w:rsidRPr="00B24047" w:rsidRDefault="00ED55C6" w:rsidP="00B24047">
            <w:pPr>
              <w:pStyle w:val="NoSpacing"/>
              <w:spacing w:line="360" w:lineRule="auto"/>
              <w:jc w:val="both"/>
              <w:rPr>
                <w:rFonts w:ascii="Arial" w:hAnsi="Arial" w:cs="Arial"/>
                <w:sz w:val="22"/>
                <w:szCs w:val="22"/>
              </w:rPr>
            </w:pPr>
            <w:r w:rsidRPr="00B24047">
              <w:rPr>
                <w:rFonts w:ascii="Arial" w:hAnsi="Arial" w:cs="Arial"/>
                <w:sz w:val="22"/>
                <w:szCs w:val="22"/>
              </w:rPr>
              <w:t>Gain more clinical experience in hospital settings</w:t>
            </w:r>
          </w:p>
        </w:tc>
        <w:tc>
          <w:tcPr>
            <w:tcW w:w="2254" w:type="dxa"/>
            <w:tcBorders>
              <w:bottom w:val="single" w:sz="4" w:space="0" w:color="auto"/>
            </w:tcBorders>
          </w:tcPr>
          <w:p w14:paraId="6F0ACB72" w14:textId="05DFFE21" w:rsidR="00ED55C6" w:rsidRPr="00B24047" w:rsidRDefault="00ED55C6" w:rsidP="00B24047">
            <w:pPr>
              <w:pStyle w:val="NoSpacing"/>
              <w:spacing w:line="360" w:lineRule="auto"/>
              <w:jc w:val="both"/>
              <w:rPr>
                <w:rFonts w:ascii="Arial" w:hAnsi="Arial" w:cs="Arial"/>
                <w:sz w:val="22"/>
                <w:szCs w:val="22"/>
              </w:rPr>
            </w:pPr>
            <w:r w:rsidRPr="00B24047">
              <w:rPr>
                <w:rFonts w:ascii="Arial" w:hAnsi="Arial" w:cs="Arial"/>
                <w:sz w:val="22"/>
                <w:szCs w:val="22"/>
              </w:rPr>
              <w:t>Apply for hospital</w:t>
            </w:r>
            <w:r w:rsidR="004E6344" w:rsidRPr="00B24047">
              <w:rPr>
                <w:rFonts w:ascii="Arial" w:hAnsi="Arial" w:cs="Arial"/>
                <w:sz w:val="22"/>
                <w:szCs w:val="22"/>
              </w:rPr>
              <w:t>-</w:t>
            </w:r>
            <w:r w:rsidRPr="00B24047">
              <w:rPr>
                <w:rFonts w:ascii="Arial" w:hAnsi="Arial" w:cs="Arial"/>
                <w:sz w:val="22"/>
                <w:szCs w:val="22"/>
              </w:rPr>
              <w:t>based placements and seek opportunities to shadow experienced staff</w:t>
            </w:r>
          </w:p>
        </w:tc>
        <w:tc>
          <w:tcPr>
            <w:tcW w:w="2254" w:type="dxa"/>
          </w:tcPr>
          <w:p w14:paraId="0C2BBC7E" w14:textId="77777777" w:rsidR="00ED55C6" w:rsidRPr="00B24047" w:rsidRDefault="00ED55C6" w:rsidP="00B24047">
            <w:pPr>
              <w:pStyle w:val="NoSpacing"/>
              <w:spacing w:line="360" w:lineRule="auto"/>
              <w:jc w:val="both"/>
              <w:rPr>
                <w:rFonts w:ascii="Arial" w:hAnsi="Arial" w:cs="Arial"/>
                <w:sz w:val="22"/>
                <w:szCs w:val="22"/>
              </w:rPr>
            </w:pPr>
            <w:r w:rsidRPr="00B24047">
              <w:rPr>
                <w:rFonts w:ascii="Arial" w:hAnsi="Arial" w:cs="Arial"/>
                <w:sz w:val="22"/>
                <w:szCs w:val="22"/>
              </w:rPr>
              <w:t>Within 12 months</w:t>
            </w:r>
          </w:p>
        </w:tc>
        <w:tc>
          <w:tcPr>
            <w:tcW w:w="3298" w:type="dxa"/>
          </w:tcPr>
          <w:p w14:paraId="04EAECCB" w14:textId="7686883B" w:rsidR="00ED55C6" w:rsidRPr="00B24047" w:rsidRDefault="00ED55C6" w:rsidP="00B24047">
            <w:pPr>
              <w:pStyle w:val="NoSpacing"/>
              <w:spacing w:line="360" w:lineRule="auto"/>
              <w:jc w:val="both"/>
              <w:rPr>
                <w:rFonts w:ascii="Arial" w:hAnsi="Arial" w:cs="Arial"/>
                <w:sz w:val="22"/>
                <w:szCs w:val="22"/>
              </w:rPr>
            </w:pPr>
            <w:r w:rsidRPr="00B24047">
              <w:rPr>
                <w:rFonts w:ascii="Arial" w:hAnsi="Arial" w:cs="Arial"/>
                <w:sz w:val="22"/>
                <w:szCs w:val="22"/>
              </w:rPr>
              <w:t>Feedback from supervisor and personal reflection</w:t>
            </w:r>
          </w:p>
        </w:tc>
      </w:tr>
      <w:tr w:rsidR="00ED55C6" w:rsidRPr="00B24047" w14:paraId="0E829F49" w14:textId="77777777" w:rsidTr="00ED55C6">
        <w:tc>
          <w:tcPr>
            <w:tcW w:w="2254" w:type="dxa"/>
          </w:tcPr>
          <w:p w14:paraId="3FA75B49" w14:textId="77777777" w:rsidR="00ED55C6" w:rsidRPr="00B24047" w:rsidRDefault="00ED55C6" w:rsidP="00B24047">
            <w:pPr>
              <w:pStyle w:val="NoSpacing"/>
              <w:spacing w:line="360" w:lineRule="auto"/>
              <w:jc w:val="both"/>
              <w:rPr>
                <w:rFonts w:ascii="Arial" w:hAnsi="Arial" w:cs="Arial"/>
                <w:sz w:val="22"/>
                <w:szCs w:val="22"/>
              </w:rPr>
            </w:pPr>
            <w:r w:rsidRPr="00B24047">
              <w:rPr>
                <w:rFonts w:ascii="Arial" w:hAnsi="Arial" w:cs="Arial"/>
                <w:sz w:val="22"/>
                <w:szCs w:val="22"/>
              </w:rPr>
              <w:t>Improve communication skills</w:t>
            </w:r>
          </w:p>
        </w:tc>
        <w:tc>
          <w:tcPr>
            <w:tcW w:w="2254" w:type="dxa"/>
            <w:tcBorders>
              <w:top w:val="single" w:sz="4" w:space="0" w:color="auto"/>
            </w:tcBorders>
          </w:tcPr>
          <w:p w14:paraId="1265E114" w14:textId="1EA450E4" w:rsidR="00ED55C6" w:rsidRPr="00B24047" w:rsidRDefault="00ED55C6" w:rsidP="00B24047">
            <w:pPr>
              <w:pStyle w:val="NoSpacing"/>
              <w:spacing w:line="360" w:lineRule="auto"/>
              <w:jc w:val="both"/>
              <w:rPr>
                <w:rFonts w:ascii="Arial" w:hAnsi="Arial" w:cs="Arial"/>
                <w:sz w:val="22"/>
                <w:szCs w:val="22"/>
              </w:rPr>
            </w:pPr>
            <w:r w:rsidRPr="00B24047">
              <w:rPr>
                <w:rFonts w:ascii="Arial" w:hAnsi="Arial" w:cs="Arial"/>
                <w:sz w:val="22"/>
                <w:szCs w:val="22"/>
              </w:rPr>
              <w:t>Attend communication skills workshops and practi</w:t>
            </w:r>
            <w:r w:rsidR="00BA2C7A" w:rsidRPr="00B24047">
              <w:rPr>
                <w:rFonts w:ascii="Arial" w:hAnsi="Arial" w:cs="Arial"/>
                <w:sz w:val="22"/>
                <w:szCs w:val="22"/>
              </w:rPr>
              <w:t>s</w:t>
            </w:r>
            <w:r w:rsidRPr="00B24047">
              <w:rPr>
                <w:rFonts w:ascii="Arial" w:hAnsi="Arial" w:cs="Arial"/>
                <w:sz w:val="22"/>
                <w:szCs w:val="22"/>
              </w:rPr>
              <w:t xml:space="preserve">e through daily interactions with patients and colleagues </w:t>
            </w:r>
          </w:p>
        </w:tc>
        <w:tc>
          <w:tcPr>
            <w:tcW w:w="2254" w:type="dxa"/>
          </w:tcPr>
          <w:p w14:paraId="697882C5" w14:textId="77777777" w:rsidR="00ED55C6" w:rsidRPr="00B24047" w:rsidRDefault="00ED55C6" w:rsidP="00B24047">
            <w:pPr>
              <w:pStyle w:val="NoSpacing"/>
              <w:spacing w:line="360" w:lineRule="auto"/>
              <w:jc w:val="both"/>
              <w:rPr>
                <w:rFonts w:ascii="Arial" w:hAnsi="Arial" w:cs="Arial"/>
                <w:sz w:val="22"/>
                <w:szCs w:val="22"/>
              </w:rPr>
            </w:pPr>
            <w:r w:rsidRPr="00B24047">
              <w:rPr>
                <w:rFonts w:ascii="Arial" w:hAnsi="Arial" w:cs="Arial"/>
                <w:sz w:val="22"/>
                <w:szCs w:val="22"/>
              </w:rPr>
              <w:t>Within 6-12 months</w:t>
            </w:r>
          </w:p>
        </w:tc>
        <w:tc>
          <w:tcPr>
            <w:tcW w:w="3298" w:type="dxa"/>
          </w:tcPr>
          <w:p w14:paraId="4F3DBCD9" w14:textId="2225464F" w:rsidR="00ED55C6" w:rsidRPr="00B24047" w:rsidRDefault="00ED55C6" w:rsidP="00B24047">
            <w:pPr>
              <w:pStyle w:val="NoSpacing"/>
              <w:spacing w:line="360" w:lineRule="auto"/>
              <w:jc w:val="both"/>
              <w:rPr>
                <w:rFonts w:ascii="Arial" w:hAnsi="Arial" w:cs="Arial"/>
                <w:sz w:val="22"/>
                <w:szCs w:val="22"/>
              </w:rPr>
            </w:pPr>
            <w:r w:rsidRPr="00B24047">
              <w:rPr>
                <w:rFonts w:ascii="Arial" w:hAnsi="Arial" w:cs="Arial"/>
                <w:sz w:val="22"/>
                <w:szCs w:val="22"/>
              </w:rPr>
              <w:t>Supervisor feedback and self-assessment</w:t>
            </w:r>
          </w:p>
        </w:tc>
      </w:tr>
      <w:tr w:rsidR="00ED55C6" w:rsidRPr="00B24047" w14:paraId="71DA8C88" w14:textId="77777777" w:rsidTr="00ED55C6">
        <w:trPr>
          <w:trHeight w:val="854"/>
        </w:trPr>
        <w:tc>
          <w:tcPr>
            <w:tcW w:w="2254" w:type="dxa"/>
          </w:tcPr>
          <w:p w14:paraId="44256DD0" w14:textId="77777777" w:rsidR="00ED55C6" w:rsidRPr="00B24047" w:rsidRDefault="00ED55C6" w:rsidP="00B24047">
            <w:pPr>
              <w:pStyle w:val="NoSpacing"/>
              <w:spacing w:line="360" w:lineRule="auto"/>
              <w:jc w:val="both"/>
              <w:rPr>
                <w:rFonts w:ascii="Arial" w:hAnsi="Arial" w:cs="Arial"/>
                <w:sz w:val="22"/>
                <w:szCs w:val="22"/>
              </w:rPr>
            </w:pPr>
            <w:r w:rsidRPr="00B24047">
              <w:rPr>
                <w:rFonts w:ascii="Arial" w:hAnsi="Arial" w:cs="Arial"/>
                <w:sz w:val="22"/>
                <w:szCs w:val="22"/>
              </w:rPr>
              <w:t xml:space="preserve">Achieve higher qualifications </w:t>
            </w:r>
          </w:p>
        </w:tc>
        <w:tc>
          <w:tcPr>
            <w:tcW w:w="2254" w:type="dxa"/>
          </w:tcPr>
          <w:p w14:paraId="6AF2AA8A" w14:textId="77777777" w:rsidR="00ED55C6" w:rsidRPr="00B24047" w:rsidRDefault="00ED55C6" w:rsidP="00B24047">
            <w:pPr>
              <w:pStyle w:val="NoSpacing"/>
              <w:spacing w:line="360" w:lineRule="auto"/>
              <w:jc w:val="both"/>
              <w:rPr>
                <w:rFonts w:ascii="Arial" w:hAnsi="Arial" w:cs="Arial"/>
                <w:sz w:val="22"/>
                <w:szCs w:val="22"/>
              </w:rPr>
            </w:pPr>
            <w:r w:rsidRPr="00B24047">
              <w:rPr>
                <w:rFonts w:ascii="Arial" w:hAnsi="Arial" w:cs="Arial"/>
                <w:sz w:val="22"/>
                <w:szCs w:val="22"/>
              </w:rPr>
              <w:t xml:space="preserve">Enrol in relevant courses and complete required modules and assignments </w:t>
            </w:r>
          </w:p>
        </w:tc>
        <w:tc>
          <w:tcPr>
            <w:tcW w:w="2254" w:type="dxa"/>
          </w:tcPr>
          <w:p w14:paraId="7A855223" w14:textId="77777777" w:rsidR="00ED55C6" w:rsidRPr="00B24047" w:rsidRDefault="00ED55C6" w:rsidP="00B24047">
            <w:pPr>
              <w:pStyle w:val="NoSpacing"/>
              <w:spacing w:line="360" w:lineRule="auto"/>
              <w:jc w:val="both"/>
              <w:rPr>
                <w:rFonts w:ascii="Arial" w:hAnsi="Arial" w:cs="Arial"/>
                <w:sz w:val="22"/>
                <w:szCs w:val="22"/>
              </w:rPr>
            </w:pPr>
            <w:r w:rsidRPr="00B24047">
              <w:rPr>
                <w:rFonts w:ascii="Arial" w:hAnsi="Arial" w:cs="Arial"/>
                <w:sz w:val="22"/>
                <w:szCs w:val="22"/>
              </w:rPr>
              <w:t xml:space="preserve">Within 2 years </w:t>
            </w:r>
          </w:p>
        </w:tc>
        <w:tc>
          <w:tcPr>
            <w:tcW w:w="3298" w:type="dxa"/>
          </w:tcPr>
          <w:p w14:paraId="67ACF908" w14:textId="77777777" w:rsidR="00ED55C6" w:rsidRPr="00B24047" w:rsidRDefault="00ED55C6" w:rsidP="00B24047">
            <w:pPr>
              <w:pStyle w:val="NoSpacing"/>
              <w:spacing w:line="360" w:lineRule="auto"/>
              <w:jc w:val="both"/>
              <w:rPr>
                <w:rFonts w:ascii="Arial" w:hAnsi="Arial" w:cs="Arial"/>
                <w:sz w:val="22"/>
                <w:szCs w:val="22"/>
              </w:rPr>
            </w:pPr>
            <w:r w:rsidRPr="00B24047">
              <w:rPr>
                <w:rFonts w:ascii="Arial" w:hAnsi="Arial" w:cs="Arial"/>
                <w:sz w:val="22"/>
                <w:szCs w:val="22"/>
              </w:rPr>
              <w:t>Track academic progress through completed modules and results</w:t>
            </w:r>
          </w:p>
        </w:tc>
      </w:tr>
    </w:tbl>
    <w:p w14:paraId="4CC148BE" w14:textId="77777777" w:rsidR="00ED55C6" w:rsidRPr="00B24047" w:rsidRDefault="00ED55C6" w:rsidP="00B24047">
      <w:pPr>
        <w:pStyle w:val="NoSpacing"/>
        <w:spacing w:line="360" w:lineRule="auto"/>
        <w:jc w:val="both"/>
        <w:rPr>
          <w:rFonts w:ascii="Arial" w:hAnsi="Arial" w:cs="Arial"/>
          <w:sz w:val="22"/>
          <w:szCs w:val="22"/>
        </w:rPr>
      </w:pPr>
    </w:p>
    <w:p w14:paraId="3BFEFF08" w14:textId="5F048DD0" w:rsidR="00657BBA" w:rsidRPr="00B24047" w:rsidRDefault="00AB7154" w:rsidP="00B24047">
      <w:pPr>
        <w:pStyle w:val="NoSpacing"/>
        <w:spacing w:line="360" w:lineRule="auto"/>
        <w:jc w:val="both"/>
        <w:rPr>
          <w:rFonts w:ascii="Arial" w:hAnsi="Arial" w:cs="Arial"/>
          <w:sz w:val="22"/>
          <w:szCs w:val="22"/>
        </w:rPr>
      </w:pPr>
      <w:r w:rsidRPr="00B24047">
        <w:rPr>
          <w:rFonts w:ascii="Arial" w:hAnsi="Arial" w:cs="Arial"/>
          <w:sz w:val="22"/>
          <w:szCs w:val="22"/>
        </w:rPr>
        <w:t>This structured Personal Development Plan supports continuous professional development and aligns with career progression within the health and social care sector (Mind Tools, 2024).</w:t>
      </w:r>
    </w:p>
    <w:p w14:paraId="63A13F67" w14:textId="77777777" w:rsidR="00AB7154" w:rsidRPr="00B24047" w:rsidRDefault="00AB7154" w:rsidP="00B24047">
      <w:pPr>
        <w:pStyle w:val="NoSpacing"/>
        <w:spacing w:line="360" w:lineRule="auto"/>
        <w:jc w:val="both"/>
        <w:rPr>
          <w:rFonts w:ascii="Arial" w:hAnsi="Arial" w:cs="Arial"/>
          <w:b/>
          <w:bCs/>
          <w:sz w:val="22"/>
          <w:szCs w:val="22"/>
          <w:u w:val="single"/>
        </w:rPr>
      </w:pPr>
    </w:p>
    <w:p w14:paraId="63F1E177" w14:textId="77777777" w:rsidR="00F31FBD" w:rsidRDefault="00F31FBD" w:rsidP="00B24047">
      <w:pPr>
        <w:pStyle w:val="NoSpacing"/>
        <w:spacing w:line="360" w:lineRule="auto"/>
        <w:jc w:val="both"/>
        <w:rPr>
          <w:rFonts w:ascii="Arial" w:hAnsi="Arial" w:cs="Arial"/>
          <w:b/>
          <w:bCs/>
          <w:sz w:val="22"/>
          <w:szCs w:val="22"/>
          <w:u w:val="single"/>
        </w:rPr>
      </w:pPr>
    </w:p>
    <w:p w14:paraId="6E8EDC33" w14:textId="77777777" w:rsidR="00F31FBD" w:rsidRDefault="00F31FBD" w:rsidP="00B24047">
      <w:pPr>
        <w:pStyle w:val="NoSpacing"/>
        <w:spacing w:line="360" w:lineRule="auto"/>
        <w:jc w:val="both"/>
        <w:rPr>
          <w:rFonts w:ascii="Arial" w:hAnsi="Arial" w:cs="Arial"/>
          <w:b/>
          <w:bCs/>
          <w:sz w:val="22"/>
          <w:szCs w:val="22"/>
          <w:u w:val="single"/>
        </w:rPr>
      </w:pPr>
    </w:p>
    <w:p w14:paraId="6AA01E3C" w14:textId="77777777" w:rsidR="00F31FBD" w:rsidRDefault="00F31FBD" w:rsidP="00B24047">
      <w:pPr>
        <w:pStyle w:val="NoSpacing"/>
        <w:spacing w:line="360" w:lineRule="auto"/>
        <w:jc w:val="both"/>
        <w:rPr>
          <w:rFonts w:ascii="Arial" w:hAnsi="Arial" w:cs="Arial"/>
          <w:b/>
          <w:bCs/>
          <w:sz w:val="22"/>
          <w:szCs w:val="22"/>
          <w:u w:val="single"/>
        </w:rPr>
      </w:pPr>
    </w:p>
    <w:p w14:paraId="046533A5" w14:textId="77777777" w:rsidR="00F31FBD" w:rsidRDefault="00F31FBD" w:rsidP="00B24047">
      <w:pPr>
        <w:pStyle w:val="NoSpacing"/>
        <w:spacing w:line="360" w:lineRule="auto"/>
        <w:jc w:val="both"/>
        <w:rPr>
          <w:rFonts w:ascii="Arial" w:hAnsi="Arial" w:cs="Arial"/>
          <w:b/>
          <w:bCs/>
          <w:sz w:val="22"/>
          <w:szCs w:val="22"/>
          <w:u w:val="single"/>
        </w:rPr>
      </w:pPr>
    </w:p>
    <w:p w14:paraId="2F771EFA" w14:textId="77777777" w:rsidR="00C14FA4" w:rsidRDefault="00C14FA4" w:rsidP="00B24047">
      <w:pPr>
        <w:pStyle w:val="NoSpacing"/>
        <w:spacing w:line="360" w:lineRule="auto"/>
        <w:jc w:val="both"/>
        <w:rPr>
          <w:rFonts w:ascii="Arial" w:hAnsi="Arial" w:cs="Arial"/>
          <w:b/>
          <w:bCs/>
          <w:sz w:val="22"/>
          <w:szCs w:val="22"/>
          <w:u w:val="single"/>
        </w:rPr>
      </w:pPr>
    </w:p>
    <w:p w14:paraId="07E37225" w14:textId="77777777" w:rsidR="00C14FA4" w:rsidRDefault="00C14FA4" w:rsidP="00B24047">
      <w:pPr>
        <w:pStyle w:val="NoSpacing"/>
        <w:spacing w:line="360" w:lineRule="auto"/>
        <w:jc w:val="both"/>
        <w:rPr>
          <w:rFonts w:ascii="Arial" w:hAnsi="Arial" w:cs="Arial"/>
          <w:b/>
          <w:bCs/>
          <w:sz w:val="22"/>
          <w:szCs w:val="22"/>
          <w:u w:val="single"/>
        </w:rPr>
      </w:pPr>
    </w:p>
    <w:p w14:paraId="51474B18" w14:textId="77777777" w:rsidR="00C14FA4" w:rsidRDefault="00C14FA4" w:rsidP="00B24047">
      <w:pPr>
        <w:pStyle w:val="NoSpacing"/>
        <w:spacing w:line="360" w:lineRule="auto"/>
        <w:jc w:val="both"/>
        <w:rPr>
          <w:rFonts w:ascii="Arial" w:hAnsi="Arial" w:cs="Arial"/>
          <w:b/>
          <w:bCs/>
          <w:sz w:val="22"/>
          <w:szCs w:val="22"/>
          <w:u w:val="single"/>
        </w:rPr>
      </w:pPr>
    </w:p>
    <w:p w14:paraId="49A58984" w14:textId="77777777" w:rsidR="00C14FA4" w:rsidRDefault="00C14FA4" w:rsidP="00B24047">
      <w:pPr>
        <w:pStyle w:val="NoSpacing"/>
        <w:spacing w:line="360" w:lineRule="auto"/>
        <w:jc w:val="both"/>
        <w:rPr>
          <w:rFonts w:ascii="Arial" w:hAnsi="Arial" w:cs="Arial"/>
          <w:b/>
          <w:bCs/>
          <w:sz w:val="22"/>
          <w:szCs w:val="22"/>
          <w:u w:val="single"/>
        </w:rPr>
      </w:pPr>
    </w:p>
    <w:p w14:paraId="1064F043" w14:textId="77777777" w:rsidR="00C14FA4" w:rsidRDefault="00C14FA4" w:rsidP="00B24047">
      <w:pPr>
        <w:pStyle w:val="NoSpacing"/>
        <w:spacing w:line="360" w:lineRule="auto"/>
        <w:jc w:val="both"/>
        <w:rPr>
          <w:rFonts w:ascii="Arial" w:hAnsi="Arial" w:cs="Arial"/>
          <w:b/>
          <w:bCs/>
          <w:sz w:val="22"/>
          <w:szCs w:val="22"/>
          <w:u w:val="single"/>
        </w:rPr>
      </w:pPr>
    </w:p>
    <w:p w14:paraId="2061C07D" w14:textId="77777777" w:rsidR="00005535" w:rsidRDefault="00005535" w:rsidP="00B24047">
      <w:pPr>
        <w:pStyle w:val="NoSpacing"/>
        <w:spacing w:line="360" w:lineRule="auto"/>
        <w:jc w:val="both"/>
        <w:rPr>
          <w:rFonts w:ascii="Arial" w:hAnsi="Arial" w:cs="Arial"/>
          <w:b/>
          <w:bCs/>
          <w:sz w:val="22"/>
          <w:szCs w:val="22"/>
          <w:u w:val="single"/>
        </w:rPr>
      </w:pPr>
    </w:p>
    <w:p w14:paraId="751FCB99" w14:textId="77777777" w:rsidR="00254645" w:rsidRDefault="00254645" w:rsidP="00B24047">
      <w:pPr>
        <w:pStyle w:val="NoSpacing"/>
        <w:spacing w:line="360" w:lineRule="auto"/>
        <w:jc w:val="both"/>
        <w:rPr>
          <w:rFonts w:ascii="Arial" w:hAnsi="Arial" w:cs="Arial"/>
          <w:b/>
          <w:bCs/>
          <w:sz w:val="22"/>
          <w:szCs w:val="22"/>
          <w:u w:val="single"/>
        </w:rPr>
      </w:pPr>
    </w:p>
    <w:p w14:paraId="2C9DED57" w14:textId="77777777" w:rsidR="00254645" w:rsidRDefault="00254645" w:rsidP="00B24047">
      <w:pPr>
        <w:pStyle w:val="NoSpacing"/>
        <w:spacing w:line="360" w:lineRule="auto"/>
        <w:jc w:val="both"/>
        <w:rPr>
          <w:rFonts w:ascii="Arial" w:hAnsi="Arial" w:cs="Arial"/>
          <w:b/>
          <w:bCs/>
          <w:sz w:val="22"/>
          <w:szCs w:val="22"/>
          <w:u w:val="single"/>
        </w:rPr>
      </w:pPr>
    </w:p>
    <w:p w14:paraId="3A66BEAB" w14:textId="77777777" w:rsidR="00254645" w:rsidRDefault="00254645" w:rsidP="00B24047">
      <w:pPr>
        <w:pStyle w:val="NoSpacing"/>
        <w:spacing w:line="360" w:lineRule="auto"/>
        <w:jc w:val="both"/>
        <w:rPr>
          <w:rFonts w:ascii="Arial" w:hAnsi="Arial" w:cs="Arial"/>
          <w:b/>
          <w:bCs/>
          <w:sz w:val="22"/>
          <w:szCs w:val="22"/>
          <w:u w:val="single"/>
        </w:rPr>
      </w:pPr>
    </w:p>
    <w:p w14:paraId="0684D490" w14:textId="41A6E332" w:rsidR="007C6F8B" w:rsidRPr="00B24047" w:rsidRDefault="007C6F8B" w:rsidP="00B24047">
      <w:pPr>
        <w:pStyle w:val="NoSpacing"/>
        <w:spacing w:line="360" w:lineRule="auto"/>
        <w:jc w:val="both"/>
        <w:rPr>
          <w:rFonts w:ascii="Arial" w:hAnsi="Arial" w:cs="Arial"/>
          <w:b/>
          <w:bCs/>
          <w:sz w:val="22"/>
          <w:szCs w:val="22"/>
          <w:u w:val="single"/>
        </w:rPr>
      </w:pPr>
      <w:r w:rsidRPr="00B24047">
        <w:rPr>
          <w:rFonts w:ascii="Arial" w:hAnsi="Arial" w:cs="Arial"/>
          <w:b/>
          <w:bCs/>
          <w:sz w:val="22"/>
          <w:szCs w:val="22"/>
          <w:u w:val="single"/>
        </w:rPr>
        <w:t xml:space="preserve">Task 4 </w:t>
      </w:r>
      <w:r w:rsidR="00C05188" w:rsidRPr="00B24047">
        <w:rPr>
          <w:rFonts w:ascii="Arial" w:hAnsi="Arial" w:cs="Arial"/>
          <w:b/>
          <w:bCs/>
          <w:sz w:val="22"/>
          <w:szCs w:val="22"/>
          <w:u w:val="single"/>
        </w:rPr>
        <w:t xml:space="preserve">– Reflection using Gibbs Reflective Cycle </w:t>
      </w:r>
    </w:p>
    <w:p w14:paraId="6E2BF9EF" w14:textId="77777777" w:rsidR="00584E89" w:rsidRPr="00B24047" w:rsidRDefault="00584E89" w:rsidP="00B24047">
      <w:pPr>
        <w:pStyle w:val="NoSpacing"/>
        <w:spacing w:line="360" w:lineRule="auto"/>
        <w:jc w:val="both"/>
        <w:rPr>
          <w:rFonts w:ascii="Arial" w:hAnsi="Arial" w:cs="Arial"/>
          <w:b/>
          <w:bCs/>
          <w:sz w:val="22"/>
          <w:szCs w:val="22"/>
        </w:rPr>
      </w:pPr>
    </w:p>
    <w:p w14:paraId="31E4BFDE" w14:textId="0DEA3CD2" w:rsidR="00180B3D" w:rsidRPr="00B24047" w:rsidRDefault="00180B3D" w:rsidP="00B24047">
      <w:pPr>
        <w:pStyle w:val="NoSpacing"/>
        <w:spacing w:line="360" w:lineRule="auto"/>
        <w:jc w:val="both"/>
        <w:rPr>
          <w:rFonts w:ascii="Arial" w:hAnsi="Arial" w:cs="Arial"/>
          <w:b/>
          <w:bCs/>
          <w:sz w:val="22"/>
          <w:szCs w:val="22"/>
        </w:rPr>
      </w:pPr>
      <w:r w:rsidRPr="00B24047">
        <w:rPr>
          <w:rFonts w:ascii="Arial" w:hAnsi="Arial" w:cs="Arial"/>
          <w:b/>
          <w:bCs/>
          <w:sz w:val="22"/>
          <w:szCs w:val="22"/>
        </w:rPr>
        <w:t>What is</w:t>
      </w:r>
      <w:r w:rsidR="00584E89" w:rsidRPr="00B24047">
        <w:rPr>
          <w:rFonts w:ascii="Arial" w:hAnsi="Arial" w:cs="Arial"/>
          <w:b/>
          <w:bCs/>
          <w:sz w:val="22"/>
          <w:szCs w:val="22"/>
        </w:rPr>
        <w:t xml:space="preserve"> </w:t>
      </w:r>
      <w:r w:rsidR="00ED55C6" w:rsidRPr="00B24047">
        <w:rPr>
          <w:rFonts w:ascii="Arial" w:hAnsi="Arial" w:cs="Arial"/>
          <w:b/>
          <w:bCs/>
          <w:sz w:val="22"/>
          <w:szCs w:val="22"/>
        </w:rPr>
        <w:t>Gibb</w:t>
      </w:r>
      <w:r w:rsidR="00584E89" w:rsidRPr="00B24047">
        <w:rPr>
          <w:rFonts w:ascii="Arial" w:hAnsi="Arial" w:cs="Arial"/>
          <w:b/>
          <w:bCs/>
          <w:sz w:val="22"/>
          <w:szCs w:val="22"/>
        </w:rPr>
        <w:t>s</w:t>
      </w:r>
      <w:r w:rsidR="00FD71AD" w:rsidRPr="00B24047">
        <w:rPr>
          <w:rFonts w:ascii="Arial" w:hAnsi="Arial" w:cs="Arial"/>
          <w:b/>
          <w:bCs/>
          <w:sz w:val="22"/>
          <w:szCs w:val="22"/>
        </w:rPr>
        <w:t>?</w:t>
      </w:r>
    </w:p>
    <w:p w14:paraId="053B6B3C" w14:textId="3E5ADB50" w:rsidR="00117393" w:rsidRPr="00B24047" w:rsidRDefault="00117393" w:rsidP="00B24047">
      <w:pPr>
        <w:pStyle w:val="NoSpacing"/>
        <w:spacing w:line="360" w:lineRule="auto"/>
        <w:jc w:val="both"/>
        <w:rPr>
          <w:rFonts w:ascii="Arial" w:hAnsi="Arial" w:cs="Arial"/>
          <w:sz w:val="22"/>
          <w:szCs w:val="22"/>
        </w:rPr>
      </w:pPr>
      <w:r w:rsidRPr="00B24047">
        <w:rPr>
          <w:rFonts w:ascii="Arial" w:hAnsi="Arial" w:cs="Arial"/>
          <w:sz w:val="22"/>
          <w:szCs w:val="22"/>
        </w:rPr>
        <w:t>Gibbs’ Reflective Cycle is a tool for learning from experiences by thinking systematically about them. It guides you through six steps</w:t>
      </w:r>
      <w:r w:rsidR="00D14E88" w:rsidRPr="00B24047">
        <w:rPr>
          <w:rFonts w:ascii="Arial" w:hAnsi="Arial" w:cs="Arial"/>
          <w:sz w:val="22"/>
          <w:szCs w:val="22"/>
        </w:rPr>
        <w:t xml:space="preserve"> </w:t>
      </w:r>
      <w:r w:rsidRPr="00B24047">
        <w:rPr>
          <w:rFonts w:ascii="Arial" w:hAnsi="Arial" w:cs="Arial"/>
          <w:sz w:val="22"/>
          <w:szCs w:val="22"/>
        </w:rPr>
        <w:t>description, feelings, evaluation, analysis, conclusion, and action plan</w:t>
      </w:r>
      <w:r w:rsidR="00D14E88" w:rsidRPr="00B24047">
        <w:rPr>
          <w:rFonts w:ascii="Arial" w:hAnsi="Arial" w:cs="Arial"/>
          <w:sz w:val="22"/>
          <w:szCs w:val="22"/>
        </w:rPr>
        <w:t xml:space="preserve"> </w:t>
      </w:r>
      <w:r w:rsidRPr="00B24047">
        <w:rPr>
          <w:rFonts w:ascii="Arial" w:hAnsi="Arial" w:cs="Arial"/>
          <w:sz w:val="22"/>
          <w:szCs w:val="22"/>
        </w:rPr>
        <w:t>to understand what happened and how to improve in the future. This helps turn experiences into practical learning.</w:t>
      </w:r>
    </w:p>
    <w:p w14:paraId="797BC8AA" w14:textId="77777777" w:rsidR="00584E89" w:rsidRPr="00B24047" w:rsidRDefault="00584E89" w:rsidP="00B24047">
      <w:pPr>
        <w:pStyle w:val="NoSpacing"/>
        <w:spacing w:line="360" w:lineRule="auto"/>
        <w:jc w:val="both"/>
        <w:rPr>
          <w:rFonts w:ascii="Arial" w:hAnsi="Arial" w:cs="Arial"/>
          <w:b/>
          <w:bCs/>
          <w:sz w:val="22"/>
          <w:szCs w:val="22"/>
        </w:rPr>
      </w:pPr>
    </w:p>
    <w:p w14:paraId="6D996173" w14:textId="28204820" w:rsidR="005207F0" w:rsidRPr="00B24047" w:rsidRDefault="005207F0" w:rsidP="00B24047">
      <w:pPr>
        <w:pStyle w:val="NoSpacing"/>
        <w:spacing w:line="360" w:lineRule="auto"/>
        <w:jc w:val="both"/>
        <w:rPr>
          <w:rFonts w:ascii="Arial" w:hAnsi="Arial" w:cs="Arial"/>
          <w:b/>
          <w:bCs/>
          <w:sz w:val="22"/>
          <w:szCs w:val="22"/>
        </w:rPr>
      </w:pPr>
      <w:r w:rsidRPr="00B24047">
        <w:rPr>
          <w:rFonts w:ascii="Arial" w:hAnsi="Arial" w:cs="Arial"/>
          <w:b/>
          <w:bCs/>
          <w:sz w:val="22"/>
          <w:szCs w:val="22"/>
        </w:rPr>
        <w:t>Description</w:t>
      </w:r>
    </w:p>
    <w:p w14:paraId="1AC36951" w14:textId="65A0F3EC" w:rsidR="005207F0" w:rsidRPr="00B24047" w:rsidRDefault="005207F0" w:rsidP="00B24047">
      <w:pPr>
        <w:pStyle w:val="NoSpacing"/>
        <w:spacing w:line="360" w:lineRule="auto"/>
        <w:jc w:val="both"/>
        <w:rPr>
          <w:rFonts w:ascii="Arial" w:hAnsi="Arial" w:cs="Arial"/>
          <w:sz w:val="22"/>
          <w:szCs w:val="22"/>
        </w:rPr>
      </w:pPr>
      <w:r w:rsidRPr="00B24047">
        <w:rPr>
          <w:rFonts w:ascii="Arial" w:hAnsi="Arial" w:cs="Arial"/>
          <w:sz w:val="22"/>
          <w:szCs w:val="22"/>
        </w:rPr>
        <w:t xml:space="preserve">For my LCHS4009 Component 1 assessment, I delivered a presentation on communication skills within health and social care, focusing on the SBAR (Situation, Background, Assessment, Recommendation) model. The purpose of the presentation was to demonstrate how structured communication tools can enhance patient safety, improve </w:t>
      </w:r>
      <w:r w:rsidR="0004556B">
        <w:rPr>
          <w:rFonts w:ascii="Arial" w:hAnsi="Arial" w:cs="Arial"/>
          <w:sz w:val="22"/>
          <w:szCs w:val="22"/>
        </w:rPr>
        <w:t>collaborative teamwork</w:t>
      </w:r>
      <w:r w:rsidRPr="00B24047">
        <w:rPr>
          <w:rFonts w:ascii="Arial" w:hAnsi="Arial" w:cs="Arial"/>
          <w:sz w:val="22"/>
          <w:szCs w:val="22"/>
        </w:rPr>
        <w:t>, and reduce the likelihood of clinical errors. I in</w:t>
      </w:r>
      <w:r w:rsidR="00C44D4D">
        <w:rPr>
          <w:rFonts w:ascii="Arial" w:hAnsi="Arial" w:cs="Arial"/>
          <w:sz w:val="22"/>
          <w:szCs w:val="22"/>
        </w:rPr>
        <w:t>cluded</w:t>
      </w:r>
      <w:r w:rsidRPr="00B24047">
        <w:rPr>
          <w:rFonts w:ascii="Arial" w:hAnsi="Arial" w:cs="Arial"/>
          <w:sz w:val="22"/>
          <w:szCs w:val="22"/>
        </w:rPr>
        <w:t xml:space="preserve"> both theoretical discussion and practical examples to illustrate how SBAR can be applied in real healthcare scenarios. My slides were organised in a logical sequence, which supported the flow of information. Following the presentation, I received verbal feedback from my lecturer, who identified my use of the SBAR model as a key strength, highlighting my ability to link theory to practice. However, they also noted that my delivery lacked confidence, which impacted audience engagement.</w:t>
      </w:r>
    </w:p>
    <w:p w14:paraId="55ABFD06" w14:textId="77777777" w:rsidR="005207F0" w:rsidRPr="00B24047" w:rsidRDefault="005207F0" w:rsidP="00B24047">
      <w:pPr>
        <w:pStyle w:val="NoSpacing"/>
        <w:spacing w:line="360" w:lineRule="auto"/>
        <w:jc w:val="both"/>
        <w:rPr>
          <w:rFonts w:ascii="Arial" w:hAnsi="Arial" w:cs="Arial"/>
          <w:b/>
          <w:bCs/>
          <w:sz w:val="22"/>
          <w:szCs w:val="22"/>
        </w:rPr>
      </w:pPr>
    </w:p>
    <w:p w14:paraId="4216BCA6" w14:textId="77777777" w:rsidR="005207F0" w:rsidRPr="00B24047" w:rsidRDefault="005207F0" w:rsidP="00B24047">
      <w:pPr>
        <w:pStyle w:val="NoSpacing"/>
        <w:spacing w:line="360" w:lineRule="auto"/>
        <w:jc w:val="both"/>
        <w:rPr>
          <w:rFonts w:ascii="Arial" w:hAnsi="Arial" w:cs="Arial"/>
          <w:b/>
          <w:bCs/>
          <w:sz w:val="22"/>
          <w:szCs w:val="22"/>
        </w:rPr>
      </w:pPr>
      <w:r w:rsidRPr="00B24047">
        <w:rPr>
          <w:rFonts w:ascii="Arial" w:hAnsi="Arial" w:cs="Arial"/>
          <w:b/>
          <w:bCs/>
          <w:sz w:val="22"/>
          <w:szCs w:val="22"/>
        </w:rPr>
        <w:t>Feelings</w:t>
      </w:r>
    </w:p>
    <w:p w14:paraId="04335228" w14:textId="77777777" w:rsidR="005207F0" w:rsidRPr="00B24047" w:rsidRDefault="005207F0" w:rsidP="00B24047">
      <w:pPr>
        <w:pStyle w:val="NoSpacing"/>
        <w:spacing w:line="360" w:lineRule="auto"/>
        <w:jc w:val="both"/>
        <w:rPr>
          <w:rFonts w:ascii="Arial" w:hAnsi="Arial" w:cs="Arial"/>
          <w:sz w:val="22"/>
          <w:szCs w:val="22"/>
        </w:rPr>
      </w:pPr>
      <w:r w:rsidRPr="00B24047">
        <w:rPr>
          <w:rFonts w:ascii="Arial" w:hAnsi="Arial" w:cs="Arial"/>
          <w:sz w:val="22"/>
          <w:szCs w:val="22"/>
        </w:rPr>
        <w:t>Prior to the presentation, I felt anxious but prepared due to the time spent researching and rehearsing the material. During the presentation, I experienced nervousness, particularly at the beginning, which affected my confidence and ability to maintain consistent eye contact. I was concerned about forgetting key information, which led to an increased reliance on my notes. Although I became slightly more comfortable as I progressed, I remained aware of my anxiety. After receiving feedback, I felt encouraged that my content knowledge was strong, but also disappointed that my lack of confidence affected my overall performance. This emotional response highlights the impact that self-confidence can have on communication effectiveness.</w:t>
      </w:r>
    </w:p>
    <w:p w14:paraId="63E20EF9" w14:textId="77777777" w:rsidR="009705B7" w:rsidRDefault="009705B7" w:rsidP="00B24047">
      <w:pPr>
        <w:pStyle w:val="NoSpacing"/>
        <w:spacing w:line="360" w:lineRule="auto"/>
        <w:jc w:val="both"/>
        <w:rPr>
          <w:rFonts w:ascii="Arial" w:hAnsi="Arial" w:cs="Arial"/>
          <w:sz w:val="22"/>
          <w:szCs w:val="22"/>
        </w:rPr>
      </w:pPr>
    </w:p>
    <w:p w14:paraId="16949955" w14:textId="1A41A84B" w:rsidR="005207F0" w:rsidRPr="00B24047" w:rsidRDefault="005207F0" w:rsidP="00B24047">
      <w:pPr>
        <w:pStyle w:val="NoSpacing"/>
        <w:spacing w:line="360" w:lineRule="auto"/>
        <w:jc w:val="both"/>
        <w:rPr>
          <w:rFonts w:ascii="Arial" w:hAnsi="Arial" w:cs="Arial"/>
          <w:b/>
          <w:bCs/>
          <w:sz w:val="22"/>
          <w:szCs w:val="22"/>
        </w:rPr>
      </w:pPr>
      <w:r w:rsidRPr="00B24047">
        <w:rPr>
          <w:rFonts w:ascii="Arial" w:hAnsi="Arial" w:cs="Arial"/>
          <w:b/>
          <w:bCs/>
          <w:sz w:val="22"/>
          <w:szCs w:val="22"/>
        </w:rPr>
        <w:t>Evaluation</w:t>
      </w:r>
    </w:p>
    <w:p w14:paraId="4F7F9267" w14:textId="327D2826" w:rsidR="005207F0" w:rsidRPr="00B24047" w:rsidRDefault="005207F0" w:rsidP="00B24047">
      <w:pPr>
        <w:pStyle w:val="NoSpacing"/>
        <w:spacing w:line="360" w:lineRule="auto"/>
        <w:jc w:val="both"/>
        <w:rPr>
          <w:rFonts w:ascii="Arial" w:hAnsi="Arial" w:cs="Arial"/>
          <w:sz w:val="22"/>
          <w:szCs w:val="22"/>
        </w:rPr>
      </w:pPr>
      <w:r w:rsidRPr="00B24047">
        <w:rPr>
          <w:rFonts w:ascii="Arial" w:hAnsi="Arial" w:cs="Arial"/>
          <w:sz w:val="22"/>
          <w:szCs w:val="22"/>
        </w:rPr>
        <w:t xml:space="preserve">There were several positive aspects of my presentation. I demonstrated a clear understanding of the SBAR model and effectively applied it to a healthcare context. My lecturer </w:t>
      </w:r>
      <w:r w:rsidR="006E1003">
        <w:rPr>
          <w:rFonts w:ascii="Arial" w:hAnsi="Arial" w:cs="Arial"/>
          <w:sz w:val="22"/>
          <w:szCs w:val="22"/>
        </w:rPr>
        <w:t>recognised</w:t>
      </w:r>
      <w:r w:rsidRPr="00B24047">
        <w:rPr>
          <w:rFonts w:ascii="Arial" w:hAnsi="Arial" w:cs="Arial"/>
          <w:sz w:val="22"/>
          <w:szCs w:val="22"/>
        </w:rPr>
        <w:t xml:space="preserve"> this, noting that it reflected structured thinking and a strong </w:t>
      </w:r>
      <w:r w:rsidR="00445E97">
        <w:rPr>
          <w:rFonts w:ascii="Arial" w:hAnsi="Arial" w:cs="Arial"/>
          <w:sz w:val="22"/>
          <w:szCs w:val="22"/>
        </w:rPr>
        <w:t xml:space="preserve">combination </w:t>
      </w:r>
      <w:r w:rsidRPr="00B24047">
        <w:rPr>
          <w:rFonts w:ascii="Arial" w:hAnsi="Arial" w:cs="Arial"/>
          <w:sz w:val="22"/>
          <w:szCs w:val="22"/>
        </w:rPr>
        <w:t xml:space="preserve">of theory and practice. </w:t>
      </w:r>
      <w:r w:rsidRPr="00B24047">
        <w:rPr>
          <w:rFonts w:ascii="Arial" w:hAnsi="Arial" w:cs="Arial"/>
          <w:sz w:val="22"/>
          <w:szCs w:val="22"/>
        </w:rPr>
        <w:lastRenderedPageBreak/>
        <w:t>Furthermore, my slides were clear, concise, and logically organised, which supported the audience’s understanding.</w:t>
      </w:r>
    </w:p>
    <w:p w14:paraId="04131CC1" w14:textId="5946391B" w:rsidR="00151CA7" w:rsidRPr="00B24047" w:rsidRDefault="005207F0" w:rsidP="00B24047">
      <w:pPr>
        <w:pStyle w:val="NoSpacing"/>
        <w:spacing w:line="360" w:lineRule="auto"/>
        <w:jc w:val="both"/>
        <w:rPr>
          <w:rFonts w:ascii="Arial" w:hAnsi="Arial" w:cs="Arial"/>
          <w:sz w:val="22"/>
          <w:szCs w:val="22"/>
        </w:rPr>
      </w:pPr>
      <w:r w:rsidRPr="00B24047">
        <w:rPr>
          <w:rFonts w:ascii="Arial" w:hAnsi="Arial" w:cs="Arial"/>
          <w:sz w:val="22"/>
          <w:szCs w:val="22"/>
        </w:rPr>
        <w:t xml:space="preserve">However, there were also notable weaknesses. My lecturer highlighted that my confidence during delivery was limited, which reduced audience engagement. I struggled to maintain eye contact and relied heavily on my notes, which negatively affected my non-verbal communication. </w:t>
      </w:r>
      <w:r w:rsidR="00ED342B">
        <w:rPr>
          <w:rFonts w:ascii="Arial" w:hAnsi="Arial" w:cs="Arial"/>
          <w:sz w:val="22"/>
          <w:szCs w:val="22"/>
        </w:rPr>
        <w:t>T</w:t>
      </w:r>
      <w:r w:rsidR="00151CA7">
        <w:rPr>
          <w:rFonts w:ascii="Arial" w:hAnsi="Arial" w:cs="Arial"/>
          <w:sz w:val="22"/>
          <w:szCs w:val="22"/>
        </w:rPr>
        <w:t>herefore</w:t>
      </w:r>
      <w:r w:rsidRPr="00B24047">
        <w:rPr>
          <w:rFonts w:ascii="Arial" w:hAnsi="Arial" w:cs="Arial"/>
          <w:sz w:val="22"/>
          <w:szCs w:val="22"/>
        </w:rPr>
        <w:t xml:space="preserve">, despite having strong content, the effectiveness of my delivery was </w:t>
      </w:r>
      <w:r w:rsidR="000709A9">
        <w:rPr>
          <w:rFonts w:ascii="Arial" w:hAnsi="Arial" w:cs="Arial"/>
          <w:sz w:val="22"/>
          <w:szCs w:val="22"/>
        </w:rPr>
        <w:t>reduced.</w:t>
      </w:r>
    </w:p>
    <w:p w14:paraId="3988D8FB" w14:textId="77777777" w:rsidR="005207F0" w:rsidRPr="00B24047" w:rsidRDefault="005207F0" w:rsidP="00B24047">
      <w:pPr>
        <w:pStyle w:val="NoSpacing"/>
        <w:spacing w:line="360" w:lineRule="auto"/>
        <w:jc w:val="both"/>
        <w:rPr>
          <w:rFonts w:ascii="Arial" w:hAnsi="Arial" w:cs="Arial"/>
          <w:b/>
          <w:bCs/>
          <w:sz w:val="22"/>
          <w:szCs w:val="22"/>
        </w:rPr>
      </w:pPr>
    </w:p>
    <w:p w14:paraId="51F8E129" w14:textId="77777777" w:rsidR="005207F0" w:rsidRPr="00B24047" w:rsidRDefault="005207F0" w:rsidP="00B24047">
      <w:pPr>
        <w:pStyle w:val="NoSpacing"/>
        <w:spacing w:line="360" w:lineRule="auto"/>
        <w:jc w:val="both"/>
        <w:rPr>
          <w:rFonts w:ascii="Arial" w:hAnsi="Arial" w:cs="Arial"/>
          <w:b/>
          <w:bCs/>
          <w:sz w:val="22"/>
          <w:szCs w:val="22"/>
        </w:rPr>
      </w:pPr>
      <w:r w:rsidRPr="00B24047">
        <w:rPr>
          <w:rFonts w:ascii="Arial" w:hAnsi="Arial" w:cs="Arial"/>
          <w:b/>
          <w:bCs/>
          <w:sz w:val="22"/>
          <w:szCs w:val="22"/>
        </w:rPr>
        <w:t>Analysis</w:t>
      </w:r>
    </w:p>
    <w:p w14:paraId="3D5720D0" w14:textId="6EBBED68" w:rsidR="005207F0" w:rsidRPr="00B24047" w:rsidRDefault="005207F0" w:rsidP="00B24047">
      <w:pPr>
        <w:pStyle w:val="NoSpacing"/>
        <w:spacing w:line="360" w:lineRule="auto"/>
        <w:jc w:val="both"/>
        <w:rPr>
          <w:rFonts w:ascii="Arial" w:hAnsi="Arial" w:cs="Arial"/>
          <w:sz w:val="22"/>
          <w:szCs w:val="22"/>
        </w:rPr>
      </w:pPr>
      <w:r w:rsidRPr="00B24047">
        <w:rPr>
          <w:rFonts w:ascii="Arial" w:hAnsi="Arial" w:cs="Arial"/>
          <w:sz w:val="22"/>
          <w:szCs w:val="22"/>
        </w:rPr>
        <w:t>The strengths of my presentation can be attributed to thorough preparation and a solid understanding of the SBAR framework. Structured communication tools such as SBAR are widely recognised for improving clarity and reducing errors in healthcare settings</w:t>
      </w:r>
      <w:r w:rsidR="00465E95" w:rsidRPr="00B24047">
        <w:rPr>
          <w:sz w:val="22"/>
          <w:szCs w:val="22"/>
        </w:rPr>
        <w:t xml:space="preserve"> </w:t>
      </w:r>
      <w:r w:rsidR="00465E95" w:rsidRPr="00B24047">
        <w:rPr>
          <w:rFonts w:ascii="Arial" w:hAnsi="Arial" w:cs="Arial"/>
          <w:sz w:val="22"/>
          <w:szCs w:val="22"/>
        </w:rPr>
        <w:t>(Advancing Quality Alliance, 2023</w:t>
      </w:r>
      <w:r w:rsidRPr="00B24047">
        <w:rPr>
          <w:rFonts w:ascii="Arial" w:hAnsi="Arial" w:cs="Arial"/>
          <w:sz w:val="22"/>
          <w:szCs w:val="22"/>
        </w:rPr>
        <w:t>). This structure also supported my ability to present complex information in a clear and organised manner.</w:t>
      </w:r>
    </w:p>
    <w:p w14:paraId="5E3F3955" w14:textId="6F010940" w:rsidR="005207F0" w:rsidRPr="00B24047" w:rsidRDefault="00555973" w:rsidP="00B24047">
      <w:pPr>
        <w:pStyle w:val="NoSpacing"/>
        <w:spacing w:line="360" w:lineRule="auto"/>
        <w:jc w:val="both"/>
        <w:rPr>
          <w:rFonts w:ascii="Arial" w:hAnsi="Arial" w:cs="Arial"/>
          <w:sz w:val="22"/>
          <w:szCs w:val="22"/>
        </w:rPr>
      </w:pPr>
      <w:r>
        <w:rPr>
          <w:rFonts w:ascii="Arial" w:hAnsi="Arial" w:cs="Arial"/>
          <w:sz w:val="22"/>
          <w:szCs w:val="22"/>
        </w:rPr>
        <w:t>On the other hand</w:t>
      </w:r>
      <w:r w:rsidR="005207F0" w:rsidRPr="00B24047">
        <w:rPr>
          <w:rFonts w:ascii="Arial" w:hAnsi="Arial" w:cs="Arial"/>
          <w:sz w:val="22"/>
          <w:szCs w:val="22"/>
        </w:rPr>
        <w:t>, my lack of confidence may be linked to presentation anxiety and limited experience in public speaking. According to Gibbs (1988), reflection enables individuals to identify gaps between knowledge and performance. In this case, although I understood the content, I struggled to deliver it confidently. My reliance on notes suggests a lack of confidence in my ability to recall information, which affected my engagement with the audience. In healthcare practice, confident communication is essential for effective teamwork and patient safety, indicating that this is a critical area for development.</w:t>
      </w:r>
      <w:r w:rsidR="009470AA" w:rsidRPr="00B24047">
        <w:rPr>
          <w:rFonts w:ascii="Arial" w:hAnsi="Arial" w:cs="Arial"/>
          <w:sz w:val="22"/>
          <w:szCs w:val="22"/>
        </w:rPr>
        <w:t xml:space="preserve"> </w:t>
      </w:r>
      <w:r w:rsidR="0075369B" w:rsidRPr="00B24047">
        <w:rPr>
          <w:rFonts w:ascii="Arial" w:hAnsi="Arial" w:cs="Arial"/>
          <w:sz w:val="22"/>
          <w:szCs w:val="22"/>
        </w:rPr>
        <w:t>This highlights a gap between my theoretical understanding and practical performance, demonstrating the importance of developing both knowledge and confidence in professional practice. Effective communication in healthcare is not only dependent on understanding frameworks such as SBAR but also on the ability to deliver information clearly and confidently, as this can directly impact patient safety and team effectiveness.</w:t>
      </w:r>
    </w:p>
    <w:p w14:paraId="4697AACC" w14:textId="77777777" w:rsidR="00F90610" w:rsidRDefault="00F90610" w:rsidP="00B24047">
      <w:pPr>
        <w:pStyle w:val="NoSpacing"/>
        <w:spacing w:line="360" w:lineRule="auto"/>
        <w:jc w:val="both"/>
        <w:rPr>
          <w:rFonts w:ascii="Arial" w:hAnsi="Arial" w:cs="Arial"/>
          <w:b/>
          <w:bCs/>
          <w:sz w:val="22"/>
          <w:szCs w:val="22"/>
        </w:rPr>
      </w:pPr>
    </w:p>
    <w:p w14:paraId="73766341" w14:textId="65960055" w:rsidR="005207F0" w:rsidRPr="00B24047" w:rsidRDefault="005207F0" w:rsidP="00B24047">
      <w:pPr>
        <w:pStyle w:val="NoSpacing"/>
        <w:spacing w:line="360" w:lineRule="auto"/>
        <w:jc w:val="both"/>
        <w:rPr>
          <w:rFonts w:ascii="Arial" w:hAnsi="Arial" w:cs="Arial"/>
          <w:b/>
          <w:bCs/>
          <w:sz w:val="22"/>
          <w:szCs w:val="22"/>
        </w:rPr>
      </w:pPr>
      <w:r w:rsidRPr="00B24047">
        <w:rPr>
          <w:rFonts w:ascii="Arial" w:hAnsi="Arial" w:cs="Arial"/>
          <w:b/>
          <w:bCs/>
          <w:sz w:val="22"/>
          <w:szCs w:val="22"/>
        </w:rPr>
        <w:t>Conclusion</w:t>
      </w:r>
    </w:p>
    <w:p w14:paraId="3D3A16AD" w14:textId="3DB81DDD" w:rsidR="005207F0" w:rsidRPr="00B24047" w:rsidRDefault="005207F0" w:rsidP="00B24047">
      <w:pPr>
        <w:pStyle w:val="NoSpacing"/>
        <w:spacing w:line="360" w:lineRule="auto"/>
        <w:jc w:val="both"/>
        <w:rPr>
          <w:rFonts w:ascii="Arial" w:hAnsi="Arial" w:cs="Arial"/>
          <w:sz w:val="22"/>
          <w:szCs w:val="22"/>
        </w:rPr>
      </w:pPr>
      <w:r w:rsidRPr="00B24047">
        <w:rPr>
          <w:rFonts w:ascii="Arial" w:hAnsi="Arial" w:cs="Arial"/>
          <w:sz w:val="22"/>
          <w:szCs w:val="22"/>
        </w:rPr>
        <w:t xml:space="preserve">In conclusion, this experience has demonstrated that while I </w:t>
      </w:r>
      <w:r w:rsidR="007C77E8">
        <w:rPr>
          <w:rFonts w:ascii="Arial" w:hAnsi="Arial" w:cs="Arial"/>
          <w:sz w:val="22"/>
          <w:szCs w:val="22"/>
        </w:rPr>
        <w:t>have</w:t>
      </w:r>
      <w:r w:rsidRPr="00B24047">
        <w:rPr>
          <w:rFonts w:ascii="Arial" w:hAnsi="Arial" w:cs="Arial"/>
          <w:sz w:val="22"/>
          <w:szCs w:val="22"/>
        </w:rPr>
        <w:t xml:space="preserve"> strong theoretical knowledge of communication frameworks such as SBAR, I need to further develop my confidence and presentation skills. If I were to repeat the presentation, I would focus on improving my delivery by reducing my reliance on notes and increasing audience engagement. This reflection has emphasised that effective communication is not only about the accuracy of information but also about the confidence and clarity with which it is delivered.</w:t>
      </w:r>
    </w:p>
    <w:p w14:paraId="50478FF3" w14:textId="77777777" w:rsidR="00CB7E2F" w:rsidRDefault="00CB7E2F" w:rsidP="00B24047">
      <w:pPr>
        <w:pStyle w:val="NoSpacing"/>
        <w:spacing w:line="360" w:lineRule="auto"/>
        <w:jc w:val="both"/>
        <w:rPr>
          <w:rFonts w:ascii="Arial" w:hAnsi="Arial" w:cs="Arial"/>
          <w:b/>
          <w:bCs/>
          <w:sz w:val="22"/>
          <w:szCs w:val="22"/>
        </w:rPr>
      </w:pPr>
    </w:p>
    <w:p w14:paraId="2145F818" w14:textId="77777777" w:rsidR="00254645" w:rsidRDefault="00254645" w:rsidP="00B24047">
      <w:pPr>
        <w:pStyle w:val="NoSpacing"/>
        <w:spacing w:line="360" w:lineRule="auto"/>
        <w:jc w:val="both"/>
        <w:rPr>
          <w:rFonts w:ascii="Arial" w:hAnsi="Arial" w:cs="Arial"/>
          <w:b/>
          <w:bCs/>
          <w:sz w:val="22"/>
          <w:szCs w:val="22"/>
        </w:rPr>
      </w:pPr>
    </w:p>
    <w:p w14:paraId="2FDBCF76" w14:textId="77777777" w:rsidR="00254645" w:rsidRDefault="00254645" w:rsidP="00B24047">
      <w:pPr>
        <w:pStyle w:val="NoSpacing"/>
        <w:spacing w:line="360" w:lineRule="auto"/>
        <w:jc w:val="both"/>
        <w:rPr>
          <w:rFonts w:ascii="Arial" w:hAnsi="Arial" w:cs="Arial"/>
          <w:b/>
          <w:bCs/>
          <w:sz w:val="22"/>
          <w:szCs w:val="22"/>
        </w:rPr>
      </w:pPr>
    </w:p>
    <w:p w14:paraId="165B1E0E" w14:textId="144B828B" w:rsidR="005207F0" w:rsidRPr="00B24047" w:rsidRDefault="005207F0" w:rsidP="00B24047">
      <w:pPr>
        <w:pStyle w:val="NoSpacing"/>
        <w:spacing w:line="360" w:lineRule="auto"/>
        <w:jc w:val="both"/>
        <w:rPr>
          <w:rFonts w:ascii="Arial" w:hAnsi="Arial" w:cs="Arial"/>
          <w:b/>
          <w:bCs/>
          <w:sz w:val="22"/>
          <w:szCs w:val="22"/>
        </w:rPr>
      </w:pPr>
      <w:r w:rsidRPr="00B24047">
        <w:rPr>
          <w:rFonts w:ascii="Arial" w:hAnsi="Arial" w:cs="Arial"/>
          <w:b/>
          <w:bCs/>
          <w:sz w:val="22"/>
          <w:szCs w:val="22"/>
        </w:rPr>
        <w:lastRenderedPageBreak/>
        <w:t>Action Plan</w:t>
      </w:r>
    </w:p>
    <w:p w14:paraId="6EC880FA" w14:textId="1A397AFB" w:rsidR="00701038" w:rsidRPr="00B24047" w:rsidRDefault="005207F0" w:rsidP="00B24047">
      <w:pPr>
        <w:pStyle w:val="NoSpacing"/>
        <w:spacing w:line="360" w:lineRule="auto"/>
        <w:jc w:val="both"/>
        <w:rPr>
          <w:rFonts w:ascii="Arial" w:hAnsi="Arial" w:cs="Arial"/>
          <w:sz w:val="22"/>
          <w:szCs w:val="22"/>
        </w:rPr>
      </w:pPr>
      <w:r w:rsidRPr="00B24047">
        <w:rPr>
          <w:rFonts w:ascii="Arial" w:hAnsi="Arial" w:cs="Arial"/>
          <w:sz w:val="22"/>
          <w:szCs w:val="22"/>
        </w:rPr>
        <w:t xml:space="preserve">To enhance my future performance, I will </w:t>
      </w:r>
      <w:r w:rsidR="00194A1F">
        <w:rPr>
          <w:rFonts w:ascii="Arial" w:hAnsi="Arial" w:cs="Arial"/>
          <w:sz w:val="22"/>
          <w:szCs w:val="22"/>
        </w:rPr>
        <w:t>apply</w:t>
      </w:r>
      <w:r w:rsidRPr="00B24047">
        <w:rPr>
          <w:rFonts w:ascii="Arial" w:hAnsi="Arial" w:cs="Arial"/>
          <w:sz w:val="22"/>
          <w:szCs w:val="22"/>
        </w:rPr>
        <w:t xml:space="preserve"> several strategies. Firstly, I will engage in regular practice, including rehearsing in front of peers to simulate real presentation conditions and build confidence. Secondly, I will reduce my reliance on notes by using brief prompts, enabling better eye contact and interaction with the audience. Thirdly, I will focus on improving my non-verbal communication skills, such as posture, gestures, and voice projection. Finally, I will continue to apply the SBAR model in role-play and clinical placement settings to strengthen both my communication skills and confidence in practice. These actions will support my development as an effective and confident healthcare communicator.</w:t>
      </w:r>
    </w:p>
    <w:p w14:paraId="07608A26" w14:textId="77777777" w:rsidR="007C6F8B" w:rsidRPr="00B24047" w:rsidRDefault="007C6F8B" w:rsidP="00B24047">
      <w:pPr>
        <w:pStyle w:val="NoSpacing"/>
        <w:spacing w:line="360" w:lineRule="auto"/>
        <w:jc w:val="both"/>
        <w:rPr>
          <w:rFonts w:ascii="Arial" w:hAnsi="Arial" w:cs="Arial"/>
          <w:sz w:val="22"/>
          <w:szCs w:val="22"/>
        </w:rPr>
      </w:pPr>
    </w:p>
    <w:p w14:paraId="377E29D8" w14:textId="77777777" w:rsidR="00410453" w:rsidRPr="00B24047" w:rsidRDefault="00410453" w:rsidP="00B24047">
      <w:pPr>
        <w:pStyle w:val="NoSpacing"/>
        <w:spacing w:line="360" w:lineRule="auto"/>
        <w:jc w:val="both"/>
        <w:rPr>
          <w:rFonts w:ascii="Arial" w:hAnsi="Arial" w:cs="Arial"/>
          <w:sz w:val="22"/>
          <w:szCs w:val="22"/>
        </w:rPr>
      </w:pPr>
    </w:p>
    <w:p w14:paraId="75598A7E" w14:textId="77777777" w:rsidR="006B292A" w:rsidRPr="00B24047" w:rsidRDefault="006B292A" w:rsidP="00B24047">
      <w:pPr>
        <w:pStyle w:val="NoSpacing"/>
        <w:spacing w:line="360" w:lineRule="auto"/>
        <w:jc w:val="both"/>
        <w:rPr>
          <w:rFonts w:ascii="Arial" w:hAnsi="Arial" w:cs="Arial"/>
          <w:sz w:val="22"/>
          <w:szCs w:val="22"/>
        </w:rPr>
      </w:pPr>
    </w:p>
    <w:p w14:paraId="64C6E64A" w14:textId="77777777" w:rsidR="006B292A" w:rsidRPr="00B24047" w:rsidRDefault="006B292A" w:rsidP="00B24047">
      <w:pPr>
        <w:pStyle w:val="NoSpacing"/>
        <w:spacing w:line="360" w:lineRule="auto"/>
        <w:jc w:val="both"/>
        <w:rPr>
          <w:rFonts w:ascii="Arial" w:hAnsi="Arial" w:cs="Arial"/>
          <w:sz w:val="22"/>
          <w:szCs w:val="22"/>
        </w:rPr>
      </w:pPr>
    </w:p>
    <w:p w14:paraId="78C9855C" w14:textId="77777777" w:rsidR="00637249" w:rsidRPr="00B24047" w:rsidRDefault="00637249" w:rsidP="00B24047">
      <w:pPr>
        <w:pStyle w:val="NoSpacing"/>
        <w:spacing w:line="360" w:lineRule="auto"/>
        <w:jc w:val="both"/>
        <w:rPr>
          <w:rFonts w:ascii="Arial" w:hAnsi="Arial" w:cs="Arial"/>
          <w:sz w:val="22"/>
          <w:szCs w:val="22"/>
        </w:rPr>
      </w:pPr>
    </w:p>
    <w:p w14:paraId="45CFC17E" w14:textId="77777777" w:rsidR="00637249" w:rsidRPr="00B24047" w:rsidRDefault="00637249" w:rsidP="00B24047">
      <w:pPr>
        <w:pStyle w:val="NoSpacing"/>
        <w:spacing w:line="360" w:lineRule="auto"/>
        <w:jc w:val="both"/>
        <w:rPr>
          <w:rFonts w:ascii="Arial" w:hAnsi="Arial" w:cs="Arial"/>
          <w:sz w:val="22"/>
          <w:szCs w:val="22"/>
        </w:rPr>
      </w:pPr>
    </w:p>
    <w:p w14:paraId="5D0E64F0" w14:textId="77777777" w:rsidR="00637249" w:rsidRPr="00B24047" w:rsidRDefault="00637249" w:rsidP="00B24047">
      <w:pPr>
        <w:pStyle w:val="NoSpacing"/>
        <w:spacing w:line="360" w:lineRule="auto"/>
        <w:jc w:val="both"/>
        <w:rPr>
          <w:rFonts w:ascii="Arial" w:hAnsi="Arial" w:cs="Arial"/>
          <w:sz w:val="22"/>
          <w:szCs w:val="22"/>
        </w:rPr>
      </w:pPr>
    </w:p>
    <w:p w14:paraId="0829A11F" w14:textId="77777777" w:rsidR="00637249" w:rsidRPr="00B24047" w:rsidRDefault="00637249" w:rsidP="00B24047">
      <w:pPr>
        <w:pStyle w:val="NoSpacing"/>
        <w:spacing w:line="360" w:lineRule="auto"/>
        <w:jc w:val="both"/>
        <w:rPr>
          <w:rFonts w:ascii="Arial" w:hAnsi="Arial" w:cs="Arial"/>
          <w:sz w:val="22"/>
          <w:szCs w:val="22"/>
        </w:rPr>
      </w:pPr>
    </w:p>
    <w:p w14:paraId="48AD92D7" w14:textId="77777777" w:rsidR="00637249" w:rsidRPr="00B24047" w:rsidRDefault="00637249" w:rsidP="00B24047">
      <w:pPr>
        <w:pStyle w:val="NoSpacing"/>
        <w:spacing w:line="360" w:lineRule="auto"/>
        <w:jc w:val="both"/>
        <w:rPr>
          <w:rFonts w:ascii="Arial" w:hAnsi="Arial" w:cs="Arial"/>
          <w:sz w:val="22"/>
          <w:szCs w:val="22"/>
        </w:rPr>
      </w:pPr>
    </w:p>
    <w:p w14:paraId="4C02DD49" w14:textId="77777777" w:rsidR="00637249" w:rsidRPr="00B24047" w:rsidRDefault="00637249" w:rsidP="00B24047">
      <w:pPr>
        <w:pStyle w:val="NoSpacing"/>
        <w:spacing w:line="360" w:lineRule="auto"/>
        <w:jc w:val="both"/>
        <w:rPr>
          <w:rFonts w:ascii="Arial" w:hAnsi="Arial" w:cs="Arial"/>
          <w:sz w:val="22"/>
          <w:szCs w:val="22"/>
        </w:rPr>
      </w:pPr>
    </w:p>
    <w:p w14:paraId="2C0C009A" w14:textId="77777777" w:rsidR="00637249" w:rsidRPr="00B24047" w:rsidRDefault="00637249" w:rsidP="00B24047">
      <w:pPr>
        <w:pStyle w:val="NoSpacing"/>
        <w:spacing w:line="360" w:lineRule="auto"/>
        <w:jc w:val="both"/>
        <w:rPr>
          <w:rFonts w:ascii="Arial" w:hAnsi="Arial" w:cs="Arial"/>
          <w:sz w:val="22"/>
          <w:szCs w:val="22"/>
        </w:rPr>
      </w:pPr>
    </w:p>
    <w:p w14:paraId="3906A0EA" w14:textId="77777777" w:rsidR="00637249" w:rsidRPr="00B24047" w:rsidRDefault="00637249" w:rsidP="00B24047">
      <w:pPr>
        <w:pStyle w:val="NoSpacing"/>
        <w:spacing w:line="360" w:lineRule="auto"/>
        <w:jc w:val="both"/>
        <w:rPr>
          <w:rFonts w:ascii="Arial" w:hAnsi="Arial" w:cs="Arial"/>
          <w:sz w:val="22"/>
          <w:szCs w:val="22"/>
        </w:rPr>
      </w:pPr>
    </w:p>
    <w:p w14:paraId="21D321F2" w14:textId="77777777" w:rsidR="00637249" w:rsidRPr="00B24047" w:rsidRDefault="00637249" w:rsidP="00B24047">
      <w:pPr>
        <w:pStyle w:val="NoSpacing"/>
        <w:spacing w:line="360" w:lineRule="auto"/>
        <w:jc w:val="both"/>
        <w:rPr>
          <w:rFonts w:ascii="Arial" w:hAnsi="Arial" w:cs="Arial"/>
          <w:sz w:val="22"/>
          <w:szCs w:val="22"/>
        </w:rPr>
      </w:pPr>
    </w:p>
    <w:p w14:paraId="52771B09" w14:textId="77777777" w:rsidR="00637249" w:rsidRPr="00B24047" w:rsidRDefault="00637249" w:rsidP="00B24047">
      <w:pPr>
        <w:pStyle w:val="NoSpacing"/>
        <w:spacing w:line="360" w:lineRule="auto"/>
        <w:jc w:val="both"/>
        <w:rPr>
          <w:rFonts w:ascii="Arial" w:hAnsi="Arial" w:cs="Arial"/>
          <w:sz w:val="22"/>
          <w:szCs w:val="22"/>
        </w:rPr>
      </w:pPr>
    </w:p>
    <w:p w14:paraId="7B7B6742" w14:textId="77777777" w:rsidR="00584E89" w:rsidRPr="00B24047" w:rsidRDefault="00584E89" w:rsidP="00B24047">
      <w:pPr>
        <w:pStyle w:val="NoSpacing"/>
        <w:spacing w:line="360" w:lineRule="auto"/>
        <w:jc w:val="both"/>
        <w:rPr>
          <w:rFonts w:ascii="Arial" w:hAnsi="Arial" w:cs="Arial"/>
          <w:sz w:val="22"/>
          <w:szCs w:val="22"/>
        </w:rPr>
      </w:pPr>
    </w:p>
    <w:p w14:paraId="3EE977F1" w14:textId="77777777" w:rsidR="00584E89" w:rsidRPr="00B24047" w:rsidRDefault="00584E89" w:rsidP="00B24047">
      <w:pPr>
        <w:pStyle w:val="NoSpacing"/>
        <w:spacing w:line="360" w:lineRule="auto"/>
        <w:jc w:val="both"/>
        <w:rPr>
          <w:rFonts w:ascii="Arial" w:hAnsi="Arial" w:cs="Arial"/>
          <w:sz w:val="22"/>
          <w:szCs w:val="22"/>
        </w:rPr>
      </w:pPr>
    </w:p>
    <w:p w14:paraId="3AA3D9B4" w14:textId="77777777" w:rsidR="00F31FBD" w:rsidRDefault="00F31FBD" w:rsidP="00B24047">
      <w:pPr>
        <w:pStyle w:val="NoSpacing"/>
        <w:spacing w:line="360" w:lineRule="auto"/>
        <w:jc w:val="both"/>
        <w:rPr>
          <w:rFonts w:ascii="Arial" w:hAnsi="Arial" w:cs="Arial"/>
          <w:sz w:val="22"/>
          <w:szCs w:val="22"/>
        </w:rPr>
      </w:pPr>
    </w:p>
    <w:p w14:paraId="481ECF1C" w14:textId="77777777" w:rsidR="00F31FBD" w:rsidRDefault="00F31FBD" w:rsidP="00B24047">
      <w:pPr>
        <w:pStyle w:val="NoSpacing"/>
        <w:spacing w:line="360" w:lineRule="auto"/>
        <w:jc w:val="both"/>
        <w:rPr>
          <w:rFonts w:ascii="Arial" w:hAnsi="Arial" w:cs="Arial"/>
          <w:sz w:val="22"/>
          <w:szCs w:val="22"/>
        </w:rPr>
      </w:pPr>
    </w:p>
    <w:p w14:paraId="4785EDB6" w14:textId="77777777" w:rsidR="00F31FBD" w:rsidRDefault="00F31FBD" w:rsidP="00B24047">
      <w:pPr>
        <w:pStyle w:val="NoSpacing"/>
        <w:spacing w:line="360" w:lineRule="auto"/>
        <w:jc w:val="both"/>
        <w:rPr>
          <w:rFonts w:ascii="Arial" w:hAnsi="Arial" w:cs="Arial"/>
          <w:sz w:val="22"/>
          <w:szCs w:val="22"/>
        </w:rPr>
      </w:pPr>
    </w:p>
    <w:p w14:paraId="48176555" w14:textId="77777777" w:rsidR="00F31FBD" w:rsidRDefault="00F31FBD" w:rsidP="00B24047">
      <w:pPr>
        <w:pStyle w:val="NoSpacing"/>
        <w:spacing w:line="360" w:lineRule="auto"/>
        <w:jc w:val="both"/>
        <w:rPr>
          <w:rFonts w:ascii="Arial" w:hAnsi="Arial" w:cs="Arial"/>
          <w:sz w:val="22"/>
          <w:szCs w:val="22"/>
        </w:rPr>
      </w:pPr>
    </w:p>
    <w:p w14:paraId="79D838D3" w14:textId="77777777" w:rsidR="00F31FBD" w:rsidRDefault="00F31FBD" w:rsidP="00B24047">
      <w:pPr>
        <w:pStyle w:val="NoSpacing"/>
        <w:spacing w:line="360" w:lineRule="auto"/>
        <w:jc w:val="both"/>
        <w:rPr>
          <w:rFonts w:ascii="Arial" w:hAnsi="Arial" w:cs="Arial"/>
          <w:sz w:val="22"/>
          <w:szCs w:val="22"/>
        </w:rPr>
      </w:pPr>
    </w:p>
    <w:p w14:paraId="2C5AD3AC" w14:textId="77777777" w:rsidR="00F31FBD" w:rsidRDefault="00F31FBD" w:rsidP="00B24047">
      <w:pPr>
        <w:pStyle w:val="NoSpacing"/>
        <w:spacing w:line="360" w:lineRule="auto"/>
        <w:jc w:val="both"/>
        <w:rPr>
          <w:rFonts w:ascii="Arial" w:hAnsi="Arial" w:cs="Arial"/>
          <w:sz w:val="22"/>
          <w:szCs w:val="22"/>
        </w:rPr>
      </w:pPr>
    </w:p>
    <w:p w14:paraId="7EAAF2D8" w14:textId="77777777" w:rsidR="00F31FBD" w:rsidRDefault="00F31FBD" w:rsidP="00B24047">
      <w:pPr>
        <w:pStyle w:val="NoSpacing"/>
        <w:spacing w:line="360" w:lineRule="auto"/>
        <w:jc w:val="both"/>
        <w:rPr>
          <w:rFonts w:ascii="Arial" w:hAnsi="Arial" w:cs="Arial"/>
          <w:sz w:val="22"/>
          <w:szCs w:val="22"/>
        </w:rPr>
      </w:pPr>
    </w:p>
    <w:p w14:paraId="6AFF5CAE" w14:textId="77777777" w:rsidR="00F31FBD" w:rsidRDefault="00F31FBD" w:rsidP="00B24047">
      <w:pPr>
        <w:pStyle w:val="NoSpacing"/>
        <w:spacing w:line="360" w:lineRule="auto"/>
        <w:jc w:val="both"/>
        <w:rPr>
          <w:rFonts w:ascii="Arial" w:hAnsi="Arial" w:cs="Arial"/>
          <w:sz w:val="22"/>
          <w:szCs w:val="22"/>
        </w:rPr>
      </w:pPr>
    </w:p>
    <w:p w14:paraId="716C642F" w14:textId="77777777" w:rsidR="00F31FBD" w:rsidRDefault="00F31FBD" w:rsidP="00B24047">
      <w:pPr>
        <w:pStyle w:val="NoSpacing"/>
        <w:spacing w:line="360" w:lineRule="auto"/>
        <w:jc w:val="both"/>
        <w:rPr>
          <w:rFonts w:ascii="Arial" w:hAnsi="Arial" w:cs="Arial"/>
          <w:sz w:val="22"/>
          <w:szCs w:val="22"/>
        </w:rPr>
      </w:pPr>
    </w:p>
    <w:p w14:paraId="1A6E9E70" w14:textId="77777777" w:rsidR="00F31FBD" w:rsidRDefault="00F31FBD" w:rsidP="00B24047">
      <w:pPr>
        <w:pStyle w:val="NoSpacing"/>
        <w:spacing w:line="360" w:lineRule="auto"/>
        <w:jc w:val="both"/>
        <w:rPr>
          <w:rFonts w:ascii="Arial" w:hAnsi="Arial" w:cs="Arial"/>
          <w:sz w:val="22"/>
          <w:szCs w:val="22"/>
        </w:rPr>
      </w:pPr>
    </w:p>
    <w:p w14:paraId="23C24AA5" w14:textId="77777777" w:rsidR="00F31FBD" w:rsidRDefault="00F31FBD" w:rsidP="00B24047">
      <w:pPr>
        <w:pStyle w:val="NoSpacing"/>
        <w:spacing w:line="360" w:lineRule="auto"/>
        <w:jc w:val="both"/>
        <w:rPr>
          <w:rFonts w:ascii="Arial" w:hAnsi="Arial" w:cs="Arial"/>
          <w:sz w:val="22"/>
          <w:szCs w:val="22"/>
        </w:rPr>
      </w:pPr>
    </w:p>
    <w:p w14:paraId="449239AF" w14:textId="77777777" w:rsidR="00F31FBD" w:rsidRDefault="00F31FBD" w:rsidP="00B24047">
      <w:pPr>
        <w:pStyle w:val="NoSpacing"/>
        <w:spacing w:line="360" w:lineRule="auto"/>
        <w:jc w:val="both"/>
        <w:rPr>
          <w:rFonts w:ascii="Arial" w:hAnsi="Arial" w:cs="Arial"/>
          <w:sz w:val="22"/>
          <w:szCs w:val="22"/>
        </w:rPr>
      </w:pPr>
    </w:p>
    <w:p w14:paraId="1685E1DF" w14:textId="77777777" w:rsidR="00F31FBD" w:rsidRDefault="00F31FBD" w:rsidP="00B24047">
      <w:pPr>
        <w:pStyle w:val="NoSpacing"/>
        <w:spacing w:line="360" w:lineRule="auto"/>
        <w:jc w:val="both"/>
        <w:rPr>
          <w:rFonts w:ascii="Arial" w:hAnsi="Arial" w:cs="Arial"/>
          <w:sz w:val="22"/>
          <w:szCs w:val="22"/>
        </w:rPr>
      </w:pPr>
    </w:p>
    <w:p w14:paraId="3CAB2CC0" w14:textId="77777777" w:rsidR="00F31FBD" w:rsidRDefault="00F31FBD" w:rsidP="00B24047">
      <w:pPr>
        <w:pStyle w:val="NoSpacing"/>
        <w:spacing w:line="360" w:lineRule="auto"/>
        <w:jc w:val="both"/>
        <w:rPr>
          <w:rFonts w:ascii="Arial" w:hAnsi="Arial" w:cs="Arial"/>
          <w:sz w:val="22"/>
          <w:szCs w:val="22"/>
        </w:rPr>
      </w:pPr>
    </w:p>
    <w:p w14:paraId="7ADAD740" w14:textId="77777777" w:rsidR="00F31FBD" w:rsidRDefault="00F31FBD" w:rsidP="00B24047">
      <w:pPr>
        <w:pStyle w:val="NoSpacing"/>
        <w:spacing w:line="360" w:lineRule="auto"/>
        <w:jc w:val="both"/>
        <w:rPr>
          <w:rFonts w:ascii="Arial" w:hAnsi="Arial" w:cs="Arial"/>
          <w:sz w:val="22"/>
          <w:szCs w:val="22"/>
        </w:rPr>
      </w:pPr>
    </w:p>
    <w:p w14:paraId="3C7E9B8F" w14:textId="77777777" w:rsidR="00F31FBD" w:rsidRDefault="00F31FBD" w:rsidP="00B24047">
      <w:pPr>
        <w:pStyle w:val="NoSpacing"/>
        <w:spacing w:line="360" w:lineRule="auto"/>
        <w:jc w:val="both"/>
        <w:rPr>
          <w:rFonts w:ascii="Arial" w:hAnsi="Arial" w:cs="Arial"/>
          <w:sz w:val="22"/>
          <w:szCs w:val="22"/>
        </w:rPr>
      </w:pPr>
    </w:p>
    <w:p w14:paraId="05E9C16D" w14:textId="77777777" w:rsidR="00254645" w:rsidRDefault="00254645" w:rsidP="00B24047">
      <w:pPr>
        <w:pStyle w:val="NoSpacing"/>
        <w:spacing w:line="360" w:lineRule="auto"/>
        <w:jc w:val="both"/>
        <w:rPr>
          <w:rFonts w:ascii="Arial" w:hAnsi="Arial" w:cs="Arial"/>
          <w:sz w:val="22"/>
          <w:szCs w:val="22"/>
        </w:rPr>
      </w:pPr>
    </w:p>
    <w:p w14:paraId="79650AAD" w14:textId="77777777" w:rsidR="00254645" w:rsidRDefault="00254645" w:rsidP="00B24047">
      <w:pPr>
        <w:pStyle w:val="NoSpacing"/>
        <w:spacing w:line="360" w:lineRule="auto"/>
        <w:jc w:val="both"/>
        <w:rPr>
          <w:rFonts w:ascii="Arial" w:hAnsi="Arial" w:cs="Arial"/>
          <w:sz w:val="22"/>
          <w:szCs w:val="22"/>
        </w:rPr>
      </w:pPr>
    </w:p>
    <w:p w14:paraId="1E45B567" w14:textId="77777777" w:rsidR="00254645" w:rsidRDefault="00254645" w:rsidP="00B24047">
      <w:pPr>
        <w:pStyle w:val="NoSpacing"/>
        <w:spacing w:line="360" w:lineRule="auto"/>
        <w:jc w:val="both"/>
        <w:rPr>
          <w:rFonts w:ascii="Arial" w:hAnsi="Arial" w:cs="Arial"/>
          <w:sz w:val="22"/>
          <w:szCs w:val="22"/>
        </w:rPr>
      </w:pPr>
    </w:p>
    <w:p w14:paraId="1DA09B5D" w14:textId="34579040" w:rsidR="007C6F8B" w:rsidRPr="00B24047" w:rsidRDefault="007C6F8B" w:rsidP="00B24047">
      <w:pPr>
        <w:pStyle w:val="NoSpacing"/>
        <w:spacing w:line="360" w:lineRule="auto"/>
        <w:jc w:val="both"/>
        <w:rPr>
          <w:rFonts w:ascii="Arial" w:hAnsi="Arial" w:cs="Arial"/>
          <w:sz w:val="22"/>
          <w:szCs w:val="22"/>
        </w:rPr>
      </w:pPr>
      <w:r w:rsidRPr="00B24047">
        <w:rPr>
          <w:rFonts w:ascii="Arial" w:hAnsi="Arial" w:cs="Arial"/>
          <w:sz w:val="22"/>
          <w:szCs w:val="22"/>
        </w:rPr>
        <w:t xml:space="preserve">Reference List </w:t>
      </w:r>
    </w:p>
    <w:p w14:paraId="1D2A2E3A" w14:textId="77777777" w:rsidR="00B55700" w:rsidRDefault="00B55700" w:rsidP="00B55700">
      <w:pPr>
        <w:pStyle w:val="NoSpacing"/>
        <w:spacing w:line="360" w:lineRule="auto"/>
        <w:jc w:val="both"/>
        <w:rPr>
          <w:rFonts w:ascii="Arial" w:hAnsi="Arial" w:cs="Arial"/>
          <w:sz w:val="22"/>
          <w:szCs w:val="22"/>
        </w:rPr>
      </w:pPr>
    </w:p>
    <w:p w14:paraId="116B82AF" w14:textId="32F2E298" w:rsidR="00B55700" w:rsidRPr="00B55700" w:rsidRDefault="00B55700" w:rsidP="00B55700">
      <w:pPr>
        <w:pStyle w:val="NoSpacing"/>
        <w:spacing w:line="360" w:lineRule="auto"/>
        <w:jc w:val="both"/>
        <w:rPr>
          <w:rFonts w:ascii="Arial" w:hAnsi="Arial" w:cs="Arial"/>
          <w:sz w:val="22"/>
          <w:szCs w:val="22"/>
        </w:rPr>
      </w:pPr>
      <w:r w:rsidRPr="00B55700">
        <w:rPr>
          <w:rFonts w:ascii="Arial" w:hAnsi="Arial" w:cs="Arial"/>
          <w:sz w:val="22"/>
          <w:szCs w:val="22"/>
        </w:rPr>
        <w:t>Advancing Quality Alliance (</w:t>
      </w:r>
      <w:proofErr w:type="spellStart"/>
      <w:r w:rsidRPr="00B55700">
        <w:rPr>
          <w:rFonts w:ascii="Arial" w:hAnsi="Arial" w:cs="Arial"/>
          <w:sz w:val="22"/>
          <w:szCs w:val="22"/>
        </w:rPr>
        <w:t>AQuA</w:t>
      </w:r>
      <w:proofErr w:type="spellEnd"/>
      <w:r w:rsidRPr="00B55700">
        <w:rPr>
          <w:rFonts w:ascii="Arial" w:hAnsi="Arial" w:cs="Arial"/>
          <w:sz w:val="22"/>
          <w:szCs w:val="22"/>
        </w:rPr>
        <w:t xml:space="preserve">) (2023) SBAR communication tool. Available at: </w:t>
      </w:r>
      <w:hyperlink r:id="rId10" w:history="1">
        <w:r w:rsidRPr="00514B80">
          <w:rPr>
            <w:rStyle w:val="Hyperlink"/>
            <w:rFonts w:ascii="Arial" w:hAnsi="Arial" w:cs="Arial"/>
            <w:sz w:val="22"/>
            <w:szCs w:val="22"/>
          </w:rPr>
          <w:t>https://aqua.nhs.uk/wp-content/uploads/2023/07/qsir-sbar-communication-tool.pdf</w:t>
        </w:r>
      </w:hyperlink>
      <w:r>
        <w:rPr>
          <w:rFonts w:ascii="Arial" w:hAnsi="Arial" w:cs="Arial"/>
          <w:sz w:val="22"/>
          <w:szCs w:val="22"/>
        </w:rPr>
        <w:t xml:space="preserve"> </w:t>
      </w:r>
    </w:p>
    <w:p w14:paraId="6481313D" w14:textId="7DBE9CE7" w:rsidR="00B55700" w:rsidRPr="00B55700" w:rsidRDefault="00B55700" w:rsidP="00B55700">
      <w:pPr>
        <w:pStyle w:val="NoSpacing"/>
        <w:spacing w:line="360" w:lineRule="auto"/>
        <w:jc w:val="both"/>
        <w:rPr>
          <w:rFonts w:ascii="Arial" w:hAnsi="Arial" w:cs="Arial"/>
          <w:sz w:val="22"/>
          <w:szCs w:val="22"/>
        </w:rPr>
      </w:pPr>
    </w:p>
    <w:p w14:paraId="4B4ADDCE" w14:textId="77777777" w:rsidR="00B55700" w:rsidRPr="00B55700" w:rsidRDefault="00B55700" w:rsidP="00B55700">
      <w:pPr>
        <w:pStyle w:val="NoSpacing"/>
        <w:spacing w:line="360" w:lineRule="auto"/>
        <w:jc w:val="both"/>
        <w:rPr>
          <w:rFonts w:ascii="Arial" w:hAnsi="Arial" w:cs="Arial"/>
          <w:sz w:val="22"/>
          <w:szCs w:val="22"/>
        </w:rPr>
      </w:pPr>
    </w:p>
    <w:p w14:paraId="122C1037" w14:textId="1CC2CCF1" w:rsidR="00B55700" w:rsidRPr="00B55700" w:rsidRDefault="00B55700" w:rsidP="00B55700">
      <w:pPr>
        <w:pStyle w:val="NoSpacing"/>
        <w:spacing w:line="360" w:lineRule="auto"/>
        <w:jc w:val="both"/>
        <w:rPr>
          <w:rFonts w:ascii="Arial" w:hAnsi="Arial" w:cs="Arial"/>
          <w:sz w:val="22"/>
          <w:szCs w:val="22"/>
        </w:rPr>
      </w:pPr>
      <w:r w:rsidRPr="00B55700">
        <w:rPr>
          <w:rFonts w:ascii="Arial" w:hAnsi="Arial" w:cs="Arial"/>
          <w:sz w:val="22"/>
          <w:szCs w:val="22"/>
        </w:rPr>
        <w:t xml:space="preserve">Care Quality Commission (2023) Fundamental standards. Available at: </w:t>
      </w:r>
      <w:hyperlink r:id="rId11" w:history="1">
        <w:r w:rsidRPr="00514B80">
          <w:rPr>
            <w:rStyle w:val="Hyperlink"/>
            <w:rFonts w:ascii="Arial" w:hAnsi="Arial" w:cs="Arial"/>
            <w:sz w:val="22"/>
            <w:szCs w:val="22"/>
          </w:rPr>
          <w:t>https://www.cqc.org.uk/</w:t>
        </w:r>
      </w:hyperlink>
      <w:r>
        <w:rPr>
          <w:rFonts w:ascii="Arial" w:hAnsi="Arial" w:cs="Arial"/>
          <w:sz w:val="22"/>
          <w:szCs w:val="22"/>
        </w:rPr>
        <w:t xml:space="preserve"> </w:t>
      </w:r>
    </w:p>
    <w:p w14:paraId="543DB4A0" w14:textId="77777777" w:rsidR="0093730B" w:rsidRDefault="0093730B" w:rsidP="00B55700">
      <w:pPr>
        <w:pStyle w:val="NoSpacing"/>
        <w:spacing w:line="360" w:lineRule="auto"/>
        <w:jc w:val="both"/>
        <w:rPr>
          <w:rFonts w:ascii="Arial" w:hAnsi="Arial" w:cs="Arial"/>
          <w:sz w:val="22"/>
          <w:szCs w:val="22"/>
        </w:rPr>
      </w:pPr>
    </w:p>
    <w:p w14:paraId="4A0DD57F" w14:textId="4BD8B8FE" w:rsidR="00B55700" w:rsidRPr="00B55700" w:rsidRDefault="0093730B" w:rsidP="00B55700">
      <w:pPr>
        <w:pStyle w:val="NoSpacing"/>
        <w:spacing w:line="360" w:lineRule="auto"/>
        <w:jc w:val="both"/>
        <w:rPr>
          <w:rFonts w:ascii="Arial" w:hAnsi="Arial" w:cs="Arial"/>
          <w:sz w:val="22"/>
          <w:szCs w:val="22"/>
        </w:rPr>
      </w:pPr>
      <w:r w:rsidRPr="0093730B">
        <w:rPr>
          <w:rFonts w:ascii="Arial" w:hAnsi="Arial" w:cs="Arial"/>
          <w:sz w:val="22"/>
          <w:szCs w:val="22"/>
        </w:rPr>
        <w:t>Gibbs, G., 1988. Learning by doing: A guide to teaching and learning methods. Further Education Unit.</w:t>
      </w:r>
    </w:p>
    <w:p w14:paraId="74F17D85" w14:textId="77777777" w:rsidR="00B55700" w:rsidRPr="00B55700" w:rsidRDefault="00B55700" w:rsidP="00B55700">
      <w:pPr>
        <w:pStyle w:val="NoSpacing"/>
        <w:spacing w:line="360" w:lineRule="auto"/>
        <w:jc w:val="both"/>
        <w:rPr>
          <w:rFonts w:ascii="Arial" w:hAnsi="Arial" w:cs="Arial"/>
          <w:sz w:val="22"/>
          <w:szCs w:val="22"/>
        </w:rPr>
      </w:pPr>
    </w:p>
    <w:p w14:paraId="6F694203" w14:textId="6E705C41" w:rsidR="00B55700" w:rsidRPr="00B55700" w:rsidRDefault="00B55700" w:rsidP="00B55700">
      <w:pPr>
        <w:pStyle w:val="NoSpacing"/>
        <w:spacing w:line="360" w:lineRule="auto"/>
        <w:jc w:val="both"/>
        <w:rPr>
          <w:rFonts w:ascii="Arial" w:hAnsi="Arial" w:cs="Arial"/>
          <w:sz w:val="22"/>
          <w:szCs w:val="22"/>
        </w:rPr>
      </w:pPr>
      <w:r w:rsidRPr="00B55700">
        <w:rPr>
          <w:rFonts w:ascii="Arial" w:hAnsi="Arial" w:cs="Arial"/>
          <w:sz w:val="22"/>
          <w:szCs w:val="22"/>
        </w:rPr>
        <w:t>Mata, Á.N. de S., Azevedo, K.P.M. de, Braga, L.P., Silva de Medeiros, G.C.B., Segundo, V.H.O., Fernandes Pimenta, I.D.S. et al. (2021) Training in communication skills for self</w:t>
      </w:r>
      <w:r w:rsidRPr="00B55700">
        <w:rPr>
          <w:rFonts w:ascii="Cambria Math" w:hAnsi="Cambria Math" w:cs="Cambria Math"/>
          <w:sz w:val="22"/>
          <w:szCs w:val="22"/>
        </w:rPr>
        <w:t>‑</w:t>
      </w:r>
      <w:r w:rsidRPr="00B55700">
        <w:rPr>
          <w:rFonts w:ascii="Arial" w:hAnsi="Arial" w:cs="Arial"/>
          <w:sz w:val="22"/>
          <w:szCs w:val="22"/>
        </w:rPr>
        <w:t>efficacy of health professionals: a systematic review. Human Resources for Health, 19, Article 30. DOI:10.1186/s12960</w:t>
      </w:r>
      <w:r w:rsidRPr="00B55700">
        <w:rPr>
          <w:rFonts w:ascii="Cambria Math" w:hAnsi="Cambria Math" w:cs="Cambria Math"/>
          <w:sz w:val="22"/>
          <w:szCs w:val="22"/>
        </w:rPr>
        <w:t>‑</w:t>
      </w:r>
      <w:r w:rsidRPr="00B55700">
        <w:rPr>
          <w:rFonts w:ascii="Arial" w:hAnsi="Arial" w:cs="Arial"/>
          <w:sz w:val="22"/>
          <w:szCs w:val="22"/>
        </w:rPr>
        <w:t>021</w:t>
      </w:r>
      <w:r w:rsidRPr="00B55700">
        <w:rPr>
          <w:rFonts w:ascii="Cambria Math" w:hAnsi="Cambria Math" w:cs="Cambria Math"/>
          <w:sz w:val="22"/>
          <w:szCs w:val="22"/>
        </w:rPr>
        <w:t>‑</w:t>
      </w:r>
      <w:r w:rsidRPr="00B55700">
        <w:rPr>
          <w:rFonts w:ascii="Arial" w:hAnsi="Arial" w:cs="Arial"/>
          <w:sz w:val="22"/>
          <w:szCs w:val="22"/>
        </w:rPr>
        <w:t>00574</w:t>
      </w:r>
      <w:r w:rsidRPr="00B55700">
        <w:rPr>
          <w:rFonts w:ascii="Cambria Math" w:hAnsi="Cambria Math" w:cs="Cambria Math"/>
          <w:sz w:val="22"/>
          <w:szCs w:val="22"/>
        </w:rPr>
        <w:t>‑</w:t>
      </w:r>
      <w:r w:rsidRPr="00B55700">
        <w:rPr>
          <w:rFonts w:ascii="Arial" w:hAnsi="Arial" w:cs="Arial"/>
          <w:sz w:val="22"/>
          <w:szCs w:val="22"/>
        </w:rPr>
        <w:t xml:space="preserve">3. Available at: </w:t>
      </w:r>
      <w:hyperlink r:id="rId12" w:history="1">
        <w:r w:rsidR="0093730B" w:rsidRPr="00514B80">
          <w:rPr>
            <w:rStyle w:val="Hyperlink"/>
            <w:rFonts w:ascii="Arial" w:hAnsi="Arial" w:cs="Arial"/>
            <w:sz w:val="22"/>
            <w:szCs w:val="22"/>
          </w:rPr>
          <w:t>https://human-resources-health.biomedcentral.com/articles/10.1186/s12960-021-00574-3</w:t>
        </w:r>
      </w:hyperlink>
      <w:r w:rsidR="0093730B">
        <w:rPr>
          <w:rFonts w:ascii="Arial" w:hAnsi="Arial" w:cs="Arial"/>
          <w:sz w:val="22"/>
          <w:szCs w:val="22"/>
        </w:rPr>
        <w:t xml:space="preserve"> </w:t>
      </w:r>
    </w:p>
    <w:p w14:paraId="5971BEC1" w14:textId="77777777" w:rsidR="00B55700" w:rsidRPr="00B55700" w:rsidRDefault="00B55700" w:rsidP="00B55700">
      <w:pPr>
        <w:pStyle w:val="NoSpacing"/>
        <w:spacing w:line="360" w:lineRule="auto"/>
        <w:jc w:val="both"/>
        <w:rPr>
          <w:rFonts w:ascii="Arial" w:hAnsi="Arial" w:cs="Arial"/>
          <w:sz w:val="22"/>
          <w:szCs w:val="22"/>
        </w:rPr>
      </w:pPr>
    </w:p>
    <w:p w14:paraId="7BAFCEDF" w14:textId="4D50EC2B" w:rsidR="00B55700" w:rsidRPr="00B55700" w:rsidRDefault="00B55700" w:rsidP="00B55700">
      <w:pPr>
        <w:pStyle w:val="NoSpacing"/>
        <w:spacing w:line="360" w:lineRule="auto"/>
        <w:jc w:val="both"/>
        <w:rPr>
          <w:rFonts w:ascii="Arial" w:hAnsi="Arial" w:cs="Arial"/>
          <w:sz w:val="22"/>
          <w:szCs w:val="22"/>
        </w:rPr>
      </w:pPr>
      <w:r w:rsidRPr="00B55700">
        <w:rPr>
          <w:rFonts w:ascii="Arial" w:hAnsi="Arial" w:cs="Arial"/>
          <w:sz w:val="22"/>
          <w:szCs w:val="22"/>
        </w:rPr>
        <w:t xml:space="preserve">Mind Tools (2024) SWOT Analysis: How to develop a strategy for success. Available at: </w:t>
      </w:r>
      <w:hyperlink r:id="rId13" w:history="1">
        <w:r w:rsidR="00A02E3A" w:rsidRPr="00514B80">
          <w:rPr>
            <w:rStyle w:val="Hyperlink"/>
            <w:rFonts w:ascii="Arial" w:hAnsi="Arial" w:cs="Arial"/>
            <w:sz w:val="22"/>
            <w:szCs w:val="22"/>
          </w:rPr>
          <w:t>https://www.mindtools.com/</w:t>
        </w:r>
      </w:hyperlink>
      <w:r w:rsidR="00A02E3A">
        <w:rPr>
          <w:rFonts w:ascii="Arial" w:hAnsi="Arial" w:cs="Arial"/>
          <w:sz w:val="22"/>
          <w:szCs w:val="22"/>
        </w:rPr>
        <w:t xml:space="preserve"> </w:t>
      </w:r>
    </w:p>
    <w:p w14:paraId="22A03C45" w14:textId="6C83E58D" w:rsidR="00B55700" w:rsidRPr="00B55700" w:rsidRDefault="00B55700" w:rsidP="00B55700">
      <w:pPr>
        <w:pStyle w:val="NoSpacing"/>
        <w:spacing w:line="360" w:lineRule="auto"/>
        <w:jc w:val="both"/>
        <w:rPr>
          <w:rFonts w:ascii="Arial" w:hAnsi="Arial" w:cs="Arial"/>
          <w:sz w:val="22"/>
          <w:szCs w:val="22"/>
        </w:rPr>
      </w:pPr>
    </w:p>
    <w:p w14:paraId="7834F542" w14:textId="77777777" w:rsidR="00B55700" w:rsidRPr="00B55700" w:rsidRDefault="00B55700" w:rsidP="00B55700">
      <w:pPr>
        <w:pStyle w:val="NoSpacing"/>
        <w:spacing w:line="360" w:lineRule="auto"/>
        <w:jc w:val="both"/>
        <w:rPr>
          <w:rFonts w:ascii="Arial" w:hAnsi="Arial" w:cs="Arial"/>
          <w:sz w:val="22"/>
          <w:szCs w:val="22"/>
        </w:rPr>
      </w:pPr>
    </w:p>
    <w:p w14:paraId="22B1EF25" w14:textId="3EE8FD62" w:rsidR="00B55700" w:rsidRPr="00B55700" w:rsidRDefault="00B55700" w:rsidP="00B55700">
      <w:pPr>
        <w:pStyle w:val="NoSpacing"/>
        <w:spacing w:line="360" w:lineRule="auto"/>
        <w:jc w:val="both"/>
        <w:rPr>
          <w:rFonts w:ascii="Arial" w:hAnsi="Arial" w:cs="Arial"/>
          <w:sz w:val="22"/>
          <w:szCs w:val="22"/>
        </w:rPr>
      </w:pPr>
      <w:r w:rsidRPr="00B55700">
        <w:rPr>
          <w:rFonts w:ascii="Arial" w:hAnsi="Arial" w:cs="Arial"/>
          <w:sz w:val="22"/>
          <w:szCs w:val="22"/>
        </w:rPr>
        <w:t xml:space="preserve">NHS England (2023) NHS England. Available at: </w:t>
      </w:r>
      <w:hyperlink r:id="rId14" w:history="1">
        <w:r w:rsidR="00A02E3A" w:rsidRPr="00514B80">
          <w:rPr>
            <w:rStyle w:val="Hyperlink"/>
            <w:rFonts w:ascii="Arial" w:hAnsi="Arial" w:cs="Arial"/>
            <w:sz w:val="22"/>
            <w:szCs w:val="22"/>
          </w:rPr>
          <w:t>https://www.england.nhs.uk/</w:t>
        </w:r>
      </w:hyperlink>
      <w:r w:rsidR="00A02E3A">
        <w:rPr>
          <w:rFonts w:ascii="Arial" w:hAnsi="Arial" w:cs="Arial"/>
          <w:sz w:val="22"/>
          <w:szCs w:val="22"/>
        </w:rPr>
        <w:t xml:space="preserve"> </w:t>
      </w:r>
    </w:p>
    <w:p w14:paraId="1F30362F" w14:textId="73D103C2" w:rsidR="00B55700" w:rsidRPr="00B55700" w:rsidRDefault="00B55700" w:rsidP="00B55700">
      <w:pPr>
        <w:pStyle w:val="NoSpacing"/>
        <w:spacing w:line="360" w:lineRule="auto"/>
        <w:jc w:val="both"/>
        <w:rPr>
          <w:rFonts w:ascii="Arial" w:hAnsi="Arial" w:cs="Arial"/>
          <w:sz w:val="22"/>
          <w:szCs w:val="22"/>
        </w:rPr>
      </w:pPr>
    </w:p>
    <w:p w14:paraId="179B7774" w14:textId="77777777" w:rsidR="00B55700" w:rsidRPr="00B55700" w:rsidRDefault="00B55700" w:rsidP="00B55700">
      <w:pPr>
        <w:pStyle w:val="NoSpacing"/>
        <w:spacing w:line="360" w:lineRule="auto"/>
        <w:jc w:val="both"/>
        <w:rPr>
          <w:rFonts w:ascii="Arial" w:hAnsi="Arial" w:cs="Arial"/>
          <w:sz w:val="22"/>
          <w:szCs w:val="22"/>
        </w:rPr>
      </w:pPr>
    </w:p>
    <w:p w14:paraId="0266520F" w14:textId="1EA17406" w:rsidR="00F555FF" w:rsidRPr="00B24047" w:rsidRDefault="00B55700" w:rsidP="00B55700">
      <w:pPr>
        <w:pStyle w:val="NoSpacing"/>
        <w:spacing w:line="360" w:lineRule="auto"/>
        <w:jc w:val="both"/>
        <w:rPr>
          <w:rFonts w:ascii="Arial" w:hAnsi="Arial" w:cs="Arial"/>
          <w:sz w:val="22"/>
          <w:szCs w:val="22"/>
        </w:rPr>
      </w:pPr>
      <w:r w:rsidRPr="00B55700">
        <w:rPr>
          <w:rFonts w:ascii="Arial" w:hAnsi="Arial" w:cs="Arial"/>
          <w:sz w:val="22"/>
          <w:szCs w:val="22"/>
        </w:rPr>
        <w:t xml:space="preserve">Skills for Care (2024) Core skills for healthcare assistants. Available at: </w:t>
      </w:r>
      <w:hyperlink r:id="rId15" w:history="1">
        <w:r w:rsidR="00956F21" w:rsidRPr="00514B80">
          <w:rPr>
            <w:rStyle w:val="Hyperlink"/>
            <w:rFonts w:ascii="Arial" w:hAnsi="Arial" w:cs="Arial"/>
            <w:sz w:val="22"/>
            <w:szCs w:val="22"/>
          </w:rPr>
          <w:t>https://www.skillsforcare.org.uk</w:t>
        </w:r>
      </w:hyperlink>
      <w:r w:rsidR="00956F21">
        <w:rPr>
          <w:rFonts w:ascii="Arial" w:hAnsi="Arial" w:cs="Arial"/>
          <w:sz w:val="22"/>
          <w:szCs w:val="22"/>
        </w:rPr>
        <w:t xml:space="preserve"> </w:t>
      </w:r>
    </w:p>
    <w:p w14:paraId="6397D6C6" w14:textId="0AA748F3" w:rsidR="00341A75" w:rsidRPr="00B24047" w:rsidRDefault="00956F21" w:rsidP="00B24047">
      <w:pPr>
        <w:pStyle w:val="NoSpacing"/>
        <w:spacing w:line="360" w:lineRule="auto"/>
        <w:jc w:val="both"/>
        <w:rPr>
          <w:rFonts w:ascii="Arial" w:hAnsi="Arial" w:cs="Arial"/>
          <w:sz w:val="22"/>
          <w:szCs w:val="22"/>
        </w:rPr>
      </w:pPr>
      <w:r>
        <w:rPr>
          <w:rFonts w:ascii="Arial" w:hAnsi="Arial" w:cs="Arial"/>
          <w:sz w:val="22"/>
          <w:szCs w:val="22"/>
        </w:rPr>
        <w:t xml:space="preserve"> </w:t>
      </w:r>
    </w:p>
    <w:p w14:paraId="07EA7AC9" w14:textId="071080EE" w:rsidR="0007101B" w:rsidRPr="00B24047" w:rsidRDefault="00341A75" w:rsidP="00B24047">
      <w:pPr>
        <w:pStyle w:val="NoSpacing"/>
        <w:spacing w:line="360" w:lineRule="auto"/>
        <w:jc w:val="both"/>
        <w:rPr>
          <w:rFonts w:ascii="Arial" w:hAnsi="Arial" w:cs="Arial"/>
          <w:sz w:val="22"/>
          <w:szCs w:val="22"/>
        </w:rPr>
      </w:pPr>
      <w:r w:rsidRPr="00B24047">
        <w:rPr>
          <w:rFonts w:ascii="Arial" w:hAnsi="Arial" w:cs="Arial"/>
          <w:sz w:val="22"/>
          <w:szCs w:val="22"/>
        </w:rPr>
        <w:t xml:space="preserve">   </w:t>
      </w:r>
    </w:p>
    <w:p w14:paraId="016F60D9" w14:textId="77777777" w:rsidR="0037306B" w:rsidRPr="00B24047" w:rsidRDefault="0037306B" w:rsidP="00B24047">
      <w:pPr>
        <w:pStyle w:val="NoSpacing"/>
        <w:spacing w:line="360" w:lineRule="auto"/>
        <w:jc w:val="both"/>
        <w:rPr>
          <w:rFonts w:ascii="Arial" w:hAnsi="Arial" w:cs="Arial"/>
          <w:sz w:val="22"/>
          <w:szCs w:val="22"/>
        </w:rPr>
      </w:pPr>
    </w:p>
    <w:sectPr w:rsidR="0037306B" w:rsidRPr="00B24047">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1923E8" w14:textId="77777777" w:rsidR="00F604ED" w:rsidRDefault="00F604ED" w:rsidP="009003E8">
      <w:pPr>
        <w:spacing w:after="0" w:line="240" w:lineRule="auto"/>
      </w:pPr>
      <w:r>
        <w:separator/>
      </w:r>
    </w:p>
  </w:endnote>
  <w:endnote w:type="continuationSeparator" w:id="0">
    <w:p w14:paraId="1B574F9A" w14:textId="77777777" w:rsidR="00F604ED" w:rsidRDefault="00F604ED" w:rsidP="00900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0519304"/>
      <w:docPartObj>
        <w:docPartGallery w:val="Page Numbers (Bottom of Page)"/>
        <w:docPartUnique/>
      </w:docPartObj>
    </w:sdtPr>
    <w:sdtContent>
      <w:p w14:paraId="21E44207" w14:textId="21C1F6C6" w:rsidR="009003E8" w:rsidRDefault="009003E8">
        <w:pPr>
          <w:pStyle w:val="Footer"/>
          <w:jc w:val="center"/>
        </w:pPr>
        <w:r>
          <w:fldChar w:fldCharType="begin"/>
        </w:r>
        <w:r>
          <w:instrText>PAGE   \* MERGEFORMAT</w:instrText>
        </w:r>
        <w:r>
          <w:fldChar w:fldCharType="separate"/>
        </w:r>
        <w:r>
          <w:t>2</w:t>
        </w:r>
        <w:r>
          <w:fldChar w:fldCharType="end"/>
        </w:r>
      </w:p>
    </w:sdtContent>
  </w:sdt>
  <w:p w14:paraId="10B11299" w14:textId="77777777" w:rsidR="009003E8" w:rsidRDefault="009003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D47694" w14:textId="77777777" w:rsidR="00F604ED" w:rsidRDefault="00F604ED" w:rsidP="009003E8">
      <w:pPr>
        <w:spacing w:after="0" w:line="240" w:lineRule="auto"/>
      </w:pPr>
      <w:r>
        <w:separator/>
      </w:r>
    </w:p>
  </w:footnote>
  <w:footnote w:type="continuationSeparator" w:id="0">
    <w:p w14:paraId="776958E9" w14:textId="77777777" w:rsidR="00F604ED" w:rsidRDefault="00F604ED" w:rsidP="009003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F121E"/>
    <w:multiLevelType w:val="hybridMultilevel"/>
    <w:tmpl w:val="66043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3427EF"/>
    <w:multiLevelType w:val="hybridMultilevel"/>
    <w:tmpl w:val="595A4A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97F40B2"/>
    <w:multiLevelType w:val="hybridMultilevel"/>
    <w:tmpl w:val="D53A9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0D3CFF"/>
    <w:multiLevelType w:val="hybridMultilevel"/>
    <w:tmpl w:val="19AC6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B80A38"/>
    <w:multiLevelType w:val="hybridMultilevel"/>
    <w:tmpl w:val="85F69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D822AD"/>
    <w:multiLevelType w:val="hybridMultilevel"/>
    <w:tmpl w:val="DB3AF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9334C9"/>
    <w:multiLevelType w:val="hybridMultilevel"/>
    <w:tmpl w:val="7A2C706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7" w15:restartNumberingAfterBreak="0">
    <w:nsid w:val="3EB97E46"/>
    <w:multiLevelType w:val="hybridMultilevel"/>
    <w:tmpl w:val="13AC1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CF01D6"/>
    <w:multiLevelType w:val="hybridMultilevel"/>
    <w:tmpl w:val="32E84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EA0789"/>
    <w:multiLevelType w:val="hybridMultilevel"/>
    <w:tmpl w:val="FAAAD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5E4616"/>
    <w:multiLevelType w:val="hybridMultilevel"/>
    <w:tmpl w:val="A0EE5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03351C"/>
    <w:multiLevelType w:val="hybridMultilevel"/>
    <w:tmpl w:val="23967C6A"/>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7603351F"/>
    <w:multiLevelType w:val="hybridMultilevel"/>
    <w:tmpl w:val="7603351F"/>
    <w:lvl w:ilvl="0" w:tplc="FFFFFFFF">
      <w:start w:val="1"/>
      <w:numFmt w:val="bullet"/>
      <w:lvlText w:val=""/>
      <w:lvlJc w:val="left"/>
      <w:pPr>
        <w:tabs>
          <w:tab w:val="num" w:pos="60"/>
        </w:tabs>
        <w:ind w:left="300" w:hanging="30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3" w15:restartNumberingAfterBreak="0">
    <w:nsid w:val="78DC726A"/>
    <w:multiLevelType w:val="hybridMultilevel"/>
    <w:tmpl w:val="0A388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6373595">
    <w:abstractNumId w:val="11"/>
  </w:num>
  <w:num w:numId="2" w16cid:durableId="1846359673">
    <w:abstractNumId w:val="12"/>
  </w:num>
  <w:num w:numId="3" w16cid:durableId="1577398991">
    <w:abstractNumId w:val="10"/>
  </w:num>
  <w:num w:numId="4" w16cid:durableId="1112017216">
    <w:abstractNumId w:val="0"/>
  </w:num>
  <w:num w:numId="5" w16cid:durableId="1125197360">
    <w:abstractNumId w:val="9"/>
  </w:num>
  <w:num w:numId="6" w16cid:durableId="494076958">
    <w:abstractNumId w:val="2"/>
  </w:num>
  <w:num w:numId="7" w16cid:durableId="502818106">
    <w:abstractNumId w:val="5"/>
  </w:num>
  <w:num w:numId="8" w16cid:durableId="339088526">
    <w:abstractNumId w:val="7"/>
  </w:num>
  <w:num w:numId="9" w16cid:durableId="1285308286">
    <w:abstractNumId w:val="1"/>
  </w:num>
  <w:num w:numId="10" w16cid:durableId="1076973176">
    <w:abstractNumId w:val="4"/>
  </w:num>
  <w:num w:numId="11" w16cid:durableId="745029804">
    <w:abstractNumId w:val="8"/>
  </w:num>
  <w:num w:numId="12" w16cid:durableId="591354773">
    <w:abstractNumId w:val="6"/>
  </w:num>
  <w:num w:numId="13" w16cid:durableId="2039819719">
    <w:abstractNumId w:val="13"/>
  </w:num>
  <w:num w:numId="14" w16cid:durableId="14891754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6F5"/>
    <w:rsid w:val="00005535"/>
    <w:rsid w:val="00016DCC"/>
    <w:rsid w:val="00024935"/>
    <w:rsid w:val="0003217C"/>
    <w:rsid w:val="00032F02"/>
    <w:rsid w:val="00036F54"/>
    <w:rsid w:val="000432DF"/>
    <w:rsid w:val="0004556B"/>
    <w:rsid w:val="00055ACC"/>
    <w:rsid w:val="00065A8E"/>
    <w:rsid w:val="000709A9"/>
    <w:rsid w:val="0007101B"/>
    <w:rsid w:val="000969F4"/>
    <w:rsid w:val="000A75D5"/>
    <w:rsid w:val="000B1A1C"/>
    <w:rsid w:val="000E4686"/>
    <w:rsid w:val="000F40D6"/>
    <w:rsid w:val="0010110D"/>
    <w:rsid w:val="00103145"/>
    <w:rsid w:val="00110F82"/>
    <w:rsid w:val="001111EE"/>
    <w:rsid w:val="00117393"/>
    <w:rsid w:val="0011750B"/>
    <w:rsid w:val="00120277"/>
    <w:rsid w:val="00123990"/>
    <w:rsid w:val="00124F35"/>
    <w:rsid w:val="00151CA7"/>
    <w:rsid w:val="00153199"/>
    <w:rsid w:val="00153FDD"/>
    <w:rsid w:val="00155A9D"/>
    <w:rsid w:val="001663D0"/>
    <w:rsid w:val="00167304"/>
    <w:rsid w:val="00167C33"/>
    <w:rsid w:val="00170428"/>
    <w:rsid w:val="001756C0"/>
    <w:rsid w:val="00180B3D"/>
    <w:rsid w:val="00191122"/>
    <w:rsid w:val="00194A1F"/>
    <w:rsid w:val="00194A3C"/>
    <w:rsid w:val="001953F0"/>
    <w:rsid w:val="001B46FF"/>
    <w:rsid w:val="001D5196"/>
    <w:rsid w:val="001F2D3C"/>
    <w:rsid w:val="0020774C"/>
    <w:rsid w:val="00215A13"/>
    <w:rsid w:val="00235EF9"/>
    <w:rsid w:val="002453F4"/>
    <w:rsid w:val="00254120"/>
    <w:rsid w:val="00254645"/>
    <w:rsid w:val="00272BC7"/>
    <w:rsid w:val="002755E6"/>
    <w:rsid w:val="00275688"/>
    <w:rsid w:val="00281DB9"/>
    <w:rsid w:val="00290164"/>
    <w:rsid w:val="0029326A"/>
    <w:rsid w:val="002D7B7B"/>
    <w:rsid w:val="00320413"/>
    <w:rsid w:val="0032367B"/>
    <w:rsid w:val="0032785E"/>
    <w:rsid w:val="0033756C"/>
    <w:rsid w:val="00341783"/>
    <w:rsid w:val="00341A75"/>
    <w:rsid w:val="00362AAC"/>
    <w:rsid w:val="0037306B"/>
    <w:rsid w:val="003755EC"/>
    <w:rsid w:val="003948AD"/>
    <w:rsid w:val="003A5858"/>
    <w:rsid w:val="003C4DE0"/>
    <w:rsid w:val="003D4783"/>
    <w:rsid w:val="003D68A0"/>
    <w:rsid w:val="003F035F"/>
    <w:rsid w:val="003F7AE5"/>
    <w:rsid w:val="00406B53"/>
    <w:rsid w:val="00407BC8"/>
    <w:rsid w:val="00410453"/>
    <w:rsid w:val="00416EF8"/>
    <w:rsid w:val="00445E97"/>
    <w:rsid w:val="00465E95"/>
    <w:rsid w:val="004671CF"/>
    <w:rsid w:val="004678A4"/>
    <w:rsid w:val="00476C5B"/>
    <w:rsid w:val="00483321"/>
    <w:rsid w:val="004A75ED"/>
    <w:rsid w:val="004B10C1"/>
    <w:rsid w:val="004B434C"/>
    <w:rsid w:val="004C67B4"/>
    <w:rsid w:val="004D671A"/>
    <w:rsid w:val="004E4A53"/>
    <w:rsid w:val="004E6344"/>
    <w:rsid w:val="004E657C"/>
    <w:rsid w:val="004E7695"/>
    <w:rsid w:val="004F5A42"/>
    <w:rsid w:val="005165C1"/>
    <w:rsid w:val="00520779"/>
    <w:rsid w:val="005207F0"/>
    <w:rsid w:val="00533EDB"/>
    <w:rsid w:val="005544CB"/>
    <w:rsid w:val="00555973"/>
    <w:rsid w:val="0056282D"/>
    <w:rsid w:val="005729BF"/>
    <w:rsid w:val="00583A26"/>
    <w:rsid w:val="00584E89"/>
    <w:rsid w:val="005902B4"/>
    <w:rsid w:val="005C1A71"/>
    <w:rsid w:val="005C65E0"/>
    <w:rsid w:val="005D38EE"/>
    <w:rsid w:val="005F161C"/>
    <w:rsid w:val="006142EA"/>
    <w:rsid w:val="00622AF3"/>
    <w:rsid w:val="0062620E"/>
    <w:rsid w:val="00636B98"/>
    <w:rsid w:val="00637249"/>
    <w:rsid w:val="00653131"/>
    <w:rsid w:val="00657BBA"/>
    <w:rsid w:val="00662C3B"/>
    <w:rsid w:val="00672740"/>
    <w:rsid w:val="006851E3"/>
    <w:rsid w:val="006926F5"/>
    <w:rsid w:val="00697CEC"/>
    <w:rsid w:val="006A1290"/>
    <w:rsid w:val="006A4F17"/>
    <w:rsid w:val="006B292A"/>
    <w:rsid w:val="006E05B2"/>
    <w:rsid w:val="006E1003"/>
    <w:rsid w:val="00701038"/>
    <w:rsid w:val="007062D9"/>
    <w:rsid w:val="00713FCE"/>
    <w:rsid w:val="00714D3D"/>
    <w:rsid w:val="00725161"/>
    <w:rsid w:val="00734026"/>
    <w:rsid w:val="00743218"/>
    <w:rsid w:val="00753295"/>
    <w:rsid w:val="0075369B"/>
    <w:rsid w:val="00767451"/>
    <w:rsid w:val="007745C9"/>
    <w:rsid w:val="00775AB0"/>
    <w:rsid w:val="00790B8E"/>
    <w:rsid w:val="00790F15"/>
    <w:rsid w:val="00791EA9"/>
    <w:rsid w:val="00797A3F"/>
    <w:rsid w:val="007B26D5"/>
    <w:rsid w:val="007B60B0"/>
    <w:rsid w:val="007C6F8B"/>
    <w:rsid w:val="007C77E8"/>
    <w:rsid w:val="007D1FE3"/>
    <w:rsid w:val="007D7606"/>
    <w:rsid w:val="007F0E9B"/>
    <w:rsid w:val="0080095B"/>
    <w:rsid w:val="008072E4"/>
    <w:rsid w:val="00824726"/>
    <w:rsid w:val="0082765F"/>
    <w:rsid w:val="00834B35"/>
    <w:rsid w:val="0086687A"/>
    <w:rsid w:val="0086773D"/>
    <w:rsid w:val="008849FE"/>
    <w:rsid w:val="008A56A8"/>
    <w:rsid w:val="008A7851"/>
    <w:rsid w:val="008B233A"/>
    <w:rsid w:val="008B2792"/>
    <w:rsid w:val="008C03BD"/>
    <w:rsid w:val="008E68DF"/>
    <w:rsid w:val="008F74E4"/>
    <w:rsid w:val="009003E8"/>
    <w:rsid w:val="0090285B"/>
    <w:rsid w:val="009109A3"/>
    <w:rsid w:val="0091512B"/>
    <w:rsid w:val="0093730B"/>
    <w:rsid w:val="009470AA"/>
    <w:rsid w:val="00956F21"/>
    <w:rsid w:val="00960778"/>
    <w:rsid w:val="0096297A"/>
    <w:rsid w:val="0096606B"/>
    <w:rsid w:val="00967FD8"/>
    <w:rsid w:val="009702A1"/>
    <w:rsid w:val="009705B7"/>
    <w:rsid w:val="009A3FA7"/>
    <w:rsid w:val="009C092D"/>
    <w:rsid w:val="009E3115"/>
    <w:rsid w:val="009F232F"/>
    <w:rsid w:val="009F2456"/>
    <w:rsid w:val="00A024A0"/>
    <w:rsid w:val="00A02E3A"/>
    <w:rsid w:val="00A10CD0"/>
    <w:rsid w:val="00A138F8"/>
    <w:rsid w:val="00A21D30"/>
    <w:rsid w:val="00A33A96"/>
    <w:rsid w:val="00A35534"/>
    <w:rsid w:val="00A3596A"/>
    <w:rsid w:val="00A40831"/>
    <w:rsid w:val="00A43AF9"/>
    <w:rsid w:val="00A53D06"/>
    <w:rsid w:val="00A61EF8"/>
    <w:rsid w:val="00A6526E"/>
    <w:rsid w:val="00A90A20"/>
    <w:rsid w:val="00AB7154"/>
    <w:rsid w:val="00AE2D98"/>
    <w:rsid w:val="00AE7C52"/>
    <w:rsid w:val="00B03A52"/>
    <w:rsid w:val="00B044B6"/>
    <w:rsid w:val="00B10702"/>
    <w:rsid w:val="00B24047"/>
    <w:rsid w:val="00B41BA0"/>
    <w:rsid w:val="00B41E67"/>
    <w:rsid w:val="00B55700"/>
    <w:rsid w:val="00B733AA"/>
    <w:rsid w:val="00B74861"/>
    <w:rsid w:val="00BA2C7A"/>
    <w:rsid w:val="00BB113A"/>
    <w:rsid w:val="00BD4B62"/>
    <w:rsid w:val="00BD6232"/>
    <w:rsid w:val="00BE1235"/>
    <w:rsid w:val="00BE2901"/>
    <w:rsid w:val="00BE7947"/>
    <w:rsid w:val="00BF7630"/>
    <w:rsid w:val="00C05188"/>
    <w:rsid w:val="00C14FA4"/>
    <w:rsid w:val="00C1517D"/>
    <w:rsid w:val="00C22E33"/>
    <w:rsid w:val="00C23622"/>
    <w:rsid w:val="00C27585"/>
    <w:rsid w:val="00C32E49"/>
    <w:rsid w:val="00C377B4"/>
    <w:rsid w:val="00C44539"/>
    <w:rsid w:val="00C44D4D"/>
    <w:rsid w:val="00C72F1B"/>
    <w:rsid w:val="00C77A45"/>
    <w:rsid w:val="00C8025F"/>
    <w:rsid w:val="00C831D2"/>
    <w:rsid w:val="00CB7E2F"/>
    <w:rsid w:val="00CC24B2"/>
    <w:rsid w:val="00CC60A9"/>
    <w:rsid w:val="00CD7057"/>
    <w:rsid w:val="00D14E88"/>
    <w:rsid w:val="00D20439"/>
    <w:rsid w:val="00D24FD8"/>
    <w:rsid w:val="00D262F2"/>
    <w:rsid w:val="00D27741"/>
    <w:rsid w:val="00D34341"/>
    <w:rsid w:val="00D37691"/>
    <w:rsid w:val="00D55549"/>
    <w:rsid w:val="00D6184E"/>
    <w:rsid w:val="00D62AFB"/>
    <w:rsid w:val="00D634E2"/>
    <w:rsid w:val="00D74088"/>
    <w:rsid w:val="00D75553"/>
    <w:rsid w:val="00D80E63"/>
    <w:rsid w:val="00D824C8"/>
    <w:rsid w:val="00D865A4"/>
    <w:rsid w:val="00D93945"/>
    <w:rsid w:val="00DC3475"/>
    <w:rsid w:val="00DF1A77"/>
    <w:rsid w:val="00DF2B46"/>
    <w:rsid w:val="00DF6D73"/>
    <w:rsid w:val="00E03CA9"/>
    <w:rsid w:val="00E04733"/>
    <w:rsid w:val="00E126C3"/>
    <w:rsid w:val="00E43D3C"/>
    <w:rsid w:val="00E72FA3"/>
    <w:rsid w:val="00E81A05"/>
    <w:rsid w:val="00E85342"/>
    <w:rsid w:val="00E86D12"/>
    <w:rsid w:val="00E94D6B"/>
    <w:rsid w:val="00EA4A74"/>
    <w:rsid w:val="00EC1A85"/>
    <w:rsid w:val="00ED1C03"/>
    <w:rsid w:val="00ED342B"/>
    <w:rsid w:val="00ED55C6"/>
    <w:rsid w:val="00EE2F7F"/>
    <w:rsid w:val="00EF45DA"/>
    <w:rsid w:val="00F21249"/>
    <w:rsid w:val="00F212E5"/>
    <w:rsid w:val="00F31FBD"/>
    <w:rsid w:val="00F37CC6"/>
    <w:rsid w:val="00F555FF"/>
    <w:rsid w:val="00F604ED"/>
    <w:rsid w:val="00F80D40"/>
    <w:rsid w:val="00F90610"/>
    <w:rsid w:val="00FB0CFB"/>
    <w:rsid w:val="00FC63E7"/>
    <w:rsid w:val="00FD191B"/>
    <w:rsid w:val="00FD71AD"/>
    <w:rsid w:val="00FE3C2E"/>
    <w:rsid w:val="00FF002B"/>
    <w:rsid w:val="00FF29A7"/>
    <w:rsid w:val="00FF3DA5"/>
    <w:rsid w:val="00FF70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392CC"/>
  <w15:chartTrackingRefBased/>
  <w15:docId w15:val="{29A84AC8-3182-489A-8571-70604B929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26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26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26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26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26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26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26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26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26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26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26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26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26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26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26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26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26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26F5"/>
    <w:rPr>
      <w:rFonts w:eastAsiaTheme="majorEastAsia" w:cstheme="majorBidi"/>
      <w:color w:val="272727" w:themeColor="text1" w:themeTint="D8"/>
    </w:rPr>
  </w:style>
  <w:style w:type="paragraph" w:styleId="Title">
    <w:name w:val="Title"/>
    <w:basedOn w:val="Normal"/>
    <w:next w:val="Normal"/>
    <w:link w:val="TitleChar"/>
    <w:uiPriority w:val="10"/>
    <w:qFormat/>
    <w:rsid w:val="006926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26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26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26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26F5"/>
    <w:pPr>
      <w:spacing w:before="160"/>
      <w:jc w:val="center"/>
    </w:pPr>
    <w:rPr>
      <w:i/>
      <w:iCs/>
      <w:color w:val="404040" w:themeColor="text1" w:themeTint="BF"/>
    </w:rPr>
  </w:style>
  <w:style w:type="character" w:customStyle="1" w:styleId="QuoteChar">
    <w:name w:val="Quote Char"/>
    <w:basedOn w:val="DefaultParagraphFont"/>
    <w:link w:val="Quote"/>
    <w:uiPriority w:val="29"/>
    <w:rsid w:val="006926F5"/>
    <w:rPr>
      <w:i/>
      <w:iCs/>
      <w:color w:val="404040" w:themeColor="text1" w:themeTint="BF"/>
    </w:rPr>
  </w:style>
  <w:style w:type="paragraph" w:styleId="ListParagraph">
    <w:name w:val="List Paragraph"/>
    <w:basedOn w:val="Normal"/>
    <w:uiPriority w:val="34"/>
    <w:qFormat/>
    <w:rsid w:val="006926F5"/>
    <w:pPr>
      <w:ind w:left="720"/>
      <w:contextualSpacing/>
    </w:pPr>
  </w:style>
  <w:style w:type="character" w:styleId="IntenseEmphasis">
    <w:name w:val="Intense Emphasis"/>
    <w:basedOn w:val="DefaultParagraphFont"/>
    <w:uiPriority w:val="21"/>
    <w:qFormat/>
    <w:rsid w:val="006926F5"/>
    <w:rPr>
      <w:i/>
      <w:iCs/>
      <w:color w:val="0F4761" w:themeColor="accent1" w:themeShade="BF"/>
    </w:rPr>
  </w:style>
  <w:style w:type="paragraph" w:styleId="IntenseQuote">
    <w:name w:val="Intense Quote"/>
    <w:basedOn w:val="Normal"/>
    <w:next w:val="Normal"/>
    <w:link w:val="IntenseQuoteChar"/>
    <w:uiPriority w:val="30"/>
    <w:qFormat/>
    <w:rsid w:val="006926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26F5"/>
    <w:rPr>
      <w:i/>
      <w:iCs/>
      <w:color w:val="0F4761" w:themeColor="accent1" w:themeShade="BF"/>
    </w:rPr>
  </w:style>
  <w:style w:type="character" w:styleId="IntenseReference">
    <w:name w:val="Intense Reference"/>
    <w:basedOn w:val="DefaultParagraphFont"/>
    <w:uiPriority w:val="32"/>
    <w:qFormat/>
    <w:rsid w:val="006926F5"/>
    <w:rPr>
      <w:b/>
      <w:bCs/>
      <w:smallCaps/>
      <w:color w:val="0F4761" w:themeColor="accent1" w:themeShade="BF"/>
      <w:spacing w:val="5"/>
    </w:rPr>
  </w:style>
  <w:style w:type="paragraph" w:styleId="NoSpacing">
    <w:name w:val="No Spacing"/>
    <w:uiPriority w:val="1"/>
    <w:qFormat/>
    <w:rsid w:val="00790B8E"/>
    <w:pPr>
      <w:spacing w:after="0" w:line="240" w:lineRule="auto"/>
    </w:pPr>
  </w:style>
  <w:style w:type="character" w:styleId="Hyperlink">
    <w:name w:val="Hyperlink"/>
    <w:basedOn w:val="DefaultParagraphFont"/>
    <w:uiPriority w:val="99"/>
    <w:unhideWhenUsed/>
    <w:rsid w:val="00416EF8"/>
    <w:rPr>
      <w:color w:val="467886" w:themeColor="hyperlink"/>
      <w:u w:val="single"/>
    </w:rPr>
  </w:style>
  <w:style w:type="character" w:styleId="UnresolvedMention">
    <w:name w:val="Unresolved Mention"/>
    <w:basedOn w:val="DefaultParagraphFont"/>
    <w:uiPriority w:val="99"/>
    <w:semiHidden/>
    <w:unhideWhenUsed/>
    <w:rsid w:val="00416EF8"/>
    <w:rPr>
      <w:color w:val="605E5C"/>
      <w:shd w:val="clear" w:color="auto" w:fill="E1DFDD"/>
    </w:rPr>
  </w:style>
  <w:style w:type="character" w:styleId="FollowedHyperlink">
    <w:name w:val="FollowedHyperlink"/>
    <w:basedOn w:val="DefaultParagraphFont"/>
    <w:uiPriority w:val="99"/>
    <w:semiHidden/>
    <w:unhideWhenUsed/>
    <w:rsid w:val="0090285B"/>
    <w:rPr>
      <w:color w:val="96607D" w:themeColor="followedHyperlink"/>
      <w:u w:val="single"/>
    </w:rPr>
  </w:style>
  <w:style w:type="paragraph" w:styleId="Header">
    <w:name w:val="header"/>
    <w:basedOn w:val="Normal"/>
    <w:link w:val="HeaderChar"/>
    <w:uiPriority w:val="99"/>
    <w:unhideWhenUsed/>
    <w:rsid w:val="009003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03E8"/>
  </w:style>
  <w:style w:type="paragraph" w:styleId="Footer">
    <w:name w:val="footer"/>
    <w:basedOn w:val="Normal"/>
    <w:link w:val="FooterChar"/>
    <w:uiPriority w:val="99"/>
    <w:unhideWhenUsed/>
    <w:rsid w:val="009003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03E8"/>
  </w:style>
  <w:style w:type="table" w:styleId="TableGrid">
    <w:name w:val="Table Grid"/>
    <w:basedOn w:val="TableNormal"/>
    <w:uiPriority w:val="39"/>
    <w:rsid w:val="009109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lena@aspirepeople.co.uk" TargetMode="External"/><Relationship Id="rId13" Type="http://schemas.openxmlformats.org/officeDocument/2006/relationships/hyperlink" Target="https://www.mindtools.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jobs.nhs.uk/candidate/jobadvert/U0024-CCENTRAL" TargetMode="External"/><Relationship Id="rId12" Type="http://schemas.openxmlformats.org/officeDocument/2006/relationships/hyperlink" Target="https://human-resources-health.biomedcentral.com/articles/10.1186/s12960-021-00574-3"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qc.org.uk/" TargetMode="External"/><Relationship Id="rId5" Type="http://schemas.openxmlformats.org/officeDocument/2006/relationships/footnotes" Target="footnotes.xml"/><Relationship Id="rId15" Type="http://schemas.openxmlformats.org/officeDocument/2006/relationships/hyperlink" Target="https://www.skillsforcare.org.uk" TargetMode="External"/><Relationship Id="rId10" Type="http://schemas.openxmlformats.org/officeDocument/2006/relationships/hyperlink" Target="https://aqua.nhs.uk/wp-content/uploads/2023/07/qsir-sbar-communication-tool.pdf" TargetMode="External"/><Relationship Id="rId4" Type="http://schemas.openxmlformats.org/officeDocument/2006/relationships/webSettings" Target="webSettings.xml"/><Relationship Id="rId9" Type="http://schemas.openxmlformats.org/officeDocument/2006/relationships/hyperlink" Target="mailto:Maymunah_akhtar786@outlook.com" TargetMode="External"/><Relationship Id="rId14" Type="http://schemas.openxmlformats.org/officeDocument/2006/relationships/hyperlink" Target="https://www.england.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2727</Words>
  <Characters>15544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Maymunah akhtar</dc:creator>
  <cp:keywords/>
  <dc:description/>
  <cp:lastModifiedBy>Maymunah akhtar</cp:lastModifiedBy>
  <cp:revision>248</cp:revision>
  <dcterms:created xsi:type="dcterms:W3CDTF">2026-03-19T00:52:00Z</dcterms:created>
  <dcterms:modified xsi:type="dcterms:W3CDTF">2026-03-27T09:37:00Z</dcterms:modified>
</cp:coreProperties>
</file>