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42409" w14:textId="2785479C" w:rsidR="000D1A54" w:rsidRDefault="009B5264">
      <w:r>
        <w:rPr>
          <w:noProof/>
        </w:rPr>
        <mc:AlternateContent>
          <mc:Choice Requires="wps">
            <w:drawing>
              <wp:anchor distT="0" distB="0" distL="114300" distR="114300" simplePos="0" relativeHeight="251658240" behindDoc="0" locked="0" layoutInCell="1" allowOverlap="1" wp14:anchorId="77CA9C54" wp14:editId="7B19464C">
                <wp:simplePos x="0" y="0"/>
                <wp:positionH relativeFrom="margin">
                  <wp:posOffset>3540642</wp:posOffset>
                </wp:positionH>
                <wp:positionV relativeFrom="paragraph">
                  <wp:posOffset>-786809</wp:posOffset>
                </wp:positionV>
                <wp:extent cx="1828800" cy="1137683"/>
                <wp:effectExtent l="0" t="0" r="19050" b="24765"/>
                <wp:wrapNone/>
                <wp:docPr id="1" name="Text Box 1"/>
                <wp:cNvGraphicFramePr/>
                <a:graphic xmlns:a="http://schemas.openxmlformats.org/drawingml/2006/main">
                  <a:graphicData uri="http://schemas.microsoft.com/office/word/2010/wordprocessingShape">
                    <wps:wsp>
                      <wps:cNvSpPr txBox="1"/>
                      <wps:spPr>
                        <a:xfrm>
                          <a:off x="0" y="0"/>
                          <a:ext cx="1828800" cy="1137683"/>
                        </a:xfrm>
                        <a:prstGeom prst="ellipse">
                          <a:avLst/>
                        </a:prstGeom>
                        <a:solidFill>
                          <a:schemeClr val="lt1"/>
                        </a:solidFill>
                        <a:ln w="6350">
                          <a:solidFill>
                            <a:prstClr val="black"/>
                          </a:solidFill>
                        </a:ln>
                      </wps:spPr>
                      <wps:txbx>
                        <w:txbxContent>
                          <w:p w14:paraId="74B3EBBF" w14:textId="30E60E90" w:rsidR="00846006" w:rsidRDefault="00846006" w:rsidP="00846006">
                            <w:pPr>
                              <w:jc w:val="center"/>
                            </w:pPr>
                            <w:r>
                              <w:t>Boundaries</w:t>
                            </w:r>
                          </w:p>
                          <w:p w14:paraId="04C97A6A" w14:textId="57724FBC" w:rsidR="00846006" w:rsidRDefault="00846006" w:rsidP="00846006">
                            <w:pPr>
                              <w:jc w:val="center"/>
                            </w:pPr>
                            <w:r>
                              <w:t>A line that limits your 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CA9C54" id="Text Box 1" o:spid="_x0000_s1026" style="position:absolute;margin-left:278.8pt;margin-top:-61.95pt;width:2in;height:89.6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" fillcolor="white [3201]" strokeweight=".5pt">
                <v:textbox>
                  <w:txbxContent>
                    <w:p w14:paraId="74B3EBBF" w14:textId="30E60E90" w:rsidR="00846006" w:rsidRDefault="00846006" w:rsidP="00846006">
                      <w:pPr>
                        <w:jc w:val="center"/>
                      </w:pPr>
                      <w:r>
                        <w:t>Boundaries</w:t>
                      </w:r>
                    </w:p>
                    <w:p w14:paraId="04C97A6A" w14:textId="57724FBC" w:rsidR="00846006" w:rsidRDefault="00846006" w:rsidP="00846006">
                      <w:pPr>
                        <w:jc w:val="center"/>
                      </w:pPr>
                      <w:r>
                        <w:t>A line that limits your ability.</w:t>
                      </w:r>
                    </w:p>
                  </w:txbxContent>
                </v:textbox>
                <w10:wrap anchorx="margin"/>
              </v:oval>
            </w:pict>
          </mc:Fallback>
        </mc:AlternateContent>
      </w:r>
    </w:p>
    <w:p w14:paraId="58FB58BA" w14:textId="29E3A6D7" w:rsidR="000D1A54" w:rsidRDefault="000D1A54"/>
    <w:p w14:paraId="51641874" w14:textId="21BC042E" w:rsidR="008A4160" w:rsidRDefault="009B5264">
      <w:r>
        <w:rPr>
          <w:noProof/>
        </w:rPr>
        <mc:AlternateContent>
          <mc:Choice Requires="wps">
            <w:drawing>
              <wp:anchor distT="0" distB="0" distL="114300" distR="114300" simplePos="0" relativeHeight="251658243" behindDoc="0" locked="0" layoutInCell="1" allowOverlap="1" wp14:anchorId="09665305" wp14:editId="256A1218">
                <wp:simplePos x="0" y="0"/>
                <wp:positionH relativeFrom="margin">
                  <wp:posOffset>3274828</wp:posOffset>
                </wp:positionH>
                <wp:positionV relativeFrom="paragraph">
                  <wp:posOffset>87719</wp:posOffset>
                </wp:positionV>
                <wp:extent cx="2562225" cy="1180214"/>
                <wp:effectExtent l="0" t="0" r="28575" b="20320"/>
                <wp:wrapNone/>
                <wp:docPr id="4" name="Text Box 4"/>
                <wp:cNvGraphicFramePr/>
                <a:graphic xmlns:a="http://schemas.openxmlformats.org/drawingml/2006/main">
                  <a:graphicData uri="http://schemas.microsoft.com/office/word/2010/wordprocessingShape">
                    <wps:wsp>
                      <wps:cNvSpPr txBox="1"/>
                      <wps:spPr>
                        <a:xfrm>
                          <a:off x="0" y="0"/>
                          <a:ext cx="2562225" cy="1180214"/>
                        </a:xfrm>
                        <a:prstGeom prst="ellipse">
                          <a:avLst/>
                        </a:prstGeom>
                        <a:solidFill>
                          <a:schemeClr val="lt1"/>
                        </a:solidFill>
                        <a:ln w="6350">
                          <a:solidFill>
                            <a:prstClr val="black"/>
                          </a:solidFill>
                        </a:ln>
                      </wps:spPr>
                      <wps:txbx>
                        <w:txbxContent>
                          <w:p w14:paraId="3569CF94" w14:textId="5769C19A" w:rsidR="00846006" w:rsidRDefault="00846006" w:rsidP="00846006">
                            <w:pPr>
                              <w:jc w:val="center"/>
                            </w:pPr>
                            <w:r>
                              <w:t xml:space="preserve">Physical </w:t>
                            </w:r>
                          </w:p>
                          <w:p w14:paraId="0F3516C7" w14:textId="2C03BC7C" w:rsidR="00846006" w:rsidRDefault="00846006" w:rsidP="00846006">
                            <w:pPr>
                              <w:jc w:val="center"/>
                            </w:pPr>
                            <w:r>
                              <w:t>A material block of any kind that affects your 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665305" id="Text Box 4" o:spid="_x0000_s1027" style="position:absolute;margin-left:257.85pt;margin-top:6.9pt;width:201.75pt;height:92.9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" fillcolor="white [3201]" strokeweight=".5pt">
                <v:textbox>
                  <w:txbxContent>
                    <w:p w14:paraId="3569CF94" w14:textId="5769C19A" w:rsidR="00846006" w:rsidRDefault="00846006" w:rsidP="00846006">
                      <w:pPr>
                        <w:jc w:val="center"/>
                      </w:pPr>
                      <w:r>
                        <w:t xml:space="preserve">Physical </w:t>
                      </w:r>
                    </w:p>
                    <w:p w14:paraId="0F3516C7" w14:textId="2C03BC7C" w:rsidR="00846006" w:rsidRDefault="00846006" w:rsidP="00846006">
                      <w:pPr>
                        <w:jc w:val="center"/>
                      </w:pPr>
                      <w:r>
                        <w:t>A material block of any kind that affects your ability</w:t>
                      </w:r>
                    </w:p>
                  </w:txbxContent>
                </v:textbox>
                <w10:wrap anchorx="margin"/>
              </v:oval>
            </w:pict>
          </mc:Fallback>
        </mc:AlternateContent>
      </w:r>
    </w:p>
    <w:p w14:paraId="284FC992" w14:textId="60A77699" w:rsidR="008A4160" w:rsidRDefault="008A4160"/>
    <w:p w14:paraId="2232DAC4" w14:textId="0FF0381D" w:rsidR="008A4160" w:rsidRDefault="0055510C">
      <w:r>
        <w:rPr>
          <w:noProof/>
        </w:rPr>
        <mc:AlternateContent>
          <mc:Choice Requires="wps">
            <w:drawing>
              <wp:anchor distT="0" distB="0" distL="114300" distR="114300" simplePos="0" relativeHeight="251658244" behindDoc="0" locked="0" layoutInCell="1" allowOverlap="1" wp14:anchorId="077D4B3C" wp14:editId="53DFA04C">
                <wp:simplePos x="0" y="0"/>
                <wp:positionH relativeFrom="column">
                  <wp:posOffset>-74295</wp:posOffset>
                </wp:positionH>
                <wp:positionV relativeFrom="paragraph">
                  <wp:posOffset>38100</wp:posOffset>
                </wp:positionV>
                <wp:extent cx="1095375" cy="722630"/>
                <wp:effectExtent l="0" t="0" r="28575" b="20320"/>
                <wp:wrapNone/>
                <wp:docPr id="5" name="Text Box 5"/>
                <wp:cNvGraphicFramePr/>
                <a:graphic xmlns:a="http://schemas.openxmlformats.org/drawingml/2006/main">
                  <a:graphicData uri="http://schemas.microsoft.com/office/word/2010/wordprocessingShape">
                    <wps:wsp>
                      <wps:cNvSpPr txBox="1"/>
                      <wps:spPr>
                        <a:xfrm>
                          <a:off x="0" y="0"/>
                          <a:ext cx="1095375" cy="722630"/>
                        </a:xfrm>
                        <a:prstGeom prst="ellipse">
                          <a:avLst/>
                        </a:prstGeom>
                        <a:solidFill>
                          <a:schemeClr val="lt1"/>
                        </a:solidFill>
                        <a:ln w="6350">
                          <a:solidFill>
                            <a:prstClr val="black"/>
                          </a:solidFill>
                        </a:ln>
                      </wps:spPr>
                      <wps:txbx>
                        <w:txbxContent>
                          <w:p w14:paraId="6C76B0EE" w14:textId="23A9A3D8" w:rsidR="00846006" w:rsidRDefault="00846006" w:rsidP="00846006">
                            <w:pPr>
                              <w:jc w:val="center"/>
                            </w:pPr>
                            <w:r>
                              <w:t>Locked doors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7D4B3C" id="Text Box 5" o:spid="_x0000_s1028" style="position:absolute;margin-left:-5.85pt;margin-top:3pt;width:86.25pt;height:56.9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" fillcolor="white [3201]" strokeweight=".5pt">
                <v:textbox>
                  <w:txbxContent>
                    <w:p w14:paraId="6C76B0EE" w14:textId="23A9A3D8" w:rsidR="00846006" w:rsidRDefault="00846006" w:rsidP="00846006">
                      <w:pPr>
                        <w:jc w:val="center"/>
                      </w:pPr>
                      <w:r>
                        <w:t>Locked doors</w:t>
                      </w:r>
                    </w:p>
                  </w:txbxContent>
                </v:textbox>
              </v:oval>
            </w:pict>
          </mc:Fallback>
        </mc:AlternateContent>
      </w:r>
    </w:p>
    <w:p w14:paraId="4838FC7D" w14:textId="7AF88C01" w:rsidR="008A4160" w:rsidRDefault="009B5264">
      <w:r>
        <w:rPr>
          <w:noProof/>
        </w:rPr>
        <mc:AlternateContent>
          <mc:Choice Requires="wps">
            <w:drawing>
              <wp:anchor distT="0" distB="0" distL="114300" distR="114300" simplePos="0" relativeHeight="251664401" behindDoc="0" locked="0" layoutInCell="1" allowOverlap="1" wp14:anchorId="109BDA8A" wp14:editId="63DB5D50">
                <wp:simplePos x="0" y="0"/>
                <wp:positionH relativeFrom="column">
                  <wp:posOffset>6281878</wp:posOffset>
                </wp:positionH>
                <wp:positionV relativeFrom="paragraph">
                  <wp:posOffset>125036</wp:posOffset>
                </wp:positionV>
                <wp:extent cx="1679944" cy="627321"/>
                <wp:effectExtent l="0" t="0" r="15875" b="20955"/>
                <wp:wrapNone/>
                <wp:docPr id="31" name="Text Box 31"/>
                <wp:cNvGraphicFramePr/>
                <a:graphic xmlns:a="http://schemas.openxmlformats.org/drawingml/2006/main">
                  <a:graphicData uri="http://schemas.microsoft.com/office/word/2010/wordprocessingShape">
                    <wps:wsp>
                      <wps:cNvSpPr txBox="1"/>
                      <wps:spPr>
                        <a:xfrm>
                          <a:off x="0" y="0"/>
                          <a:ext cx="1679944" cy="627321"/>
                        </a:xfrm>
                        <a:prstGeom prst="ellipse">
                          <a:avLst/>
                        </a:prstGeom>
                        <a:solidFill>
                          <a:schemeClr val="lt1"/>
                        </a:solidFill>
                        <a:ln w="6350">
                          <a:solidFill>
                            <a:prstClr val="black"/>
                          </a:solidFill>
                        </a:ln>
                      </wps:spPr>
                      <wps:txbx>
                        <w:txbxContent>
                          <w:p w14:paraId="2B005916" w14:textId="3754130F" w:rsidR="00AF3B02" w:rsidRDefault="00AF3B02" w:rsidP="00AF3B02">
                            <w:pPr>
                              <w:jc w:val="center"/>
                            </w:pPr>
                            <w:r>
                              <w:t>Limiting factor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oval w14:anchorId="109BDA8A" id="Text Box 31" o:spid="_x0000_s1029" style="position:absolute;margin-left:494.65pt;margin-top:9.85pt;width:132.3pt;height:49.4pt;z-index:25166440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" fillcolor="white [3201]" strokeweight=".5pt">
                <v:textbox>
                  <w:txbxContent>
                    <w:p w14:paraId="2B005916" w14:textId="3754130F" w:rsidR="00AF3B02" w:rsidRDefault="00AF3B02" w:rsidP="00AF3B02">
                      <w:pPr>
                        <w:jc w:val="center"/>
                      </w:pPr>
                      <w:r>
                        <w:t>Limiting factor</w:t>
                      </w:r>
                    </w:p>
                  </w:txbxContent>
                </v:textbox>
              </v:oval>
            </w:pict>
          </mc:Fallback>
        </mc:AlternateContent>
      </w:r>
    </w:p>
    <w:p w14:paraId="6F71D1B0" w14:textId="7856801E" w:rsidR="008A4160" w:rsidRDefault="0055510C">
      <w:r>
        <w:rPr>
          <w:noProof/>
        </w:rPr>
        <mc:AlternateContent>
          <mc:Choice Requires="wps">
            <w:drawing>
              <wp:anchor distT="0" distB="0" distL="114300" distR="114300" simplePos="0" relativeHeight="251666449" behindDoc="0" locked="0" layoutInCell="1" allowOverlap="1" wp14:anchorId="71321232" wp14:editId="5EAE13C7">
                <wp:simplePos x="0" y="0"/>
                <wp:positionH relativeFrom="column">
                  <wp:posOffset>946106</wp:posOffset>
                </wp:positionH>
                <wp:positionV relativeFrom="paragraph">
                  <wp:posOffset>148310</wp:posOffset>
                </wp:positionV>
                <wp:extent cx="1467293" cy="616688"/>
                <wp:effectExtent l="0" t="0" r="19050" b="12065"/>
                <wp:wrapNone/>
                <wp:docPr id="33" name="Text Box 33"/>
                <wp:cNvGraphicFramePr/>
                <a:graphic xmlns:a="http://schemas.openxmlformats.org/drawingml/2006/main">
                  <a:graphicData uri="http://schemas.microsoft.com/office/word/2010/wordprocessingShape">
                    <wps:wsp>
                      <wps:cNvSpPr txBox="1"/>
                      <wps:spPr>
                        <a:xfrm>
                          <a:off x="0" y="0"/>
                          <a:ext cx="1467293" cy="616688"/>
                        </a:xfrm>
                        <a:prstGeom prst="ellipse">
                          <a:avLst/>
                        </a:prstGeom>
                        <a:solidFill>
                          <a:schemeClr val="lt1"/>
                        </a:solidFill>
                        <a:ln w="6350">
                          <a:solidFill>
                            <a:prstClr val="black"/>
                          </a:solidFill>
                        </a:ln>
                      </wps:spPr>
                      <wps:txbx>
                        <w:txbxContent>
                          <w:p w14:paraId="6B393C55" w14:textId="608E7D1F" w:rsidR="00B23571" w:rsidRDefault="005A5F6C" w:rsidP="00B23571">
                            <w:pPr>
                              <w:jc w:val="center"/>
                            </w:pPr>
                            <w:r>
                              <w:t xml:space="preserve">Types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oval w14:anchorId="71321232" id="Text Box 33" o:spid="_x0000_s1030" style="position:absolute;margin-left:74.5pt;margin-top:11.7pt;width:115.55pt;height:48.55pt;z-index:2516664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" fillcolor="white [3201]" strokeweight=".5pt">
                <v:textbox>
                  <w:txbxContent>
                    <w:p w14:paraId="6B393C55" w14:textId="608E7D1F" w:rsidR="00B23571" w:rsidRDefault="005A5F6C" w:rsidP="00B23571">
                      <w:pPr>
                        <w:jc w:val="center"/>
                      </w:pPr>
                      <w:r>
                        <w:t xml:space="preserve">Types </w:t>
                      </w:r>
                    </w:p>
                  </w:txbxContent>
                </v:textbox>
              </v:oval>
            </w:pict>
          </mc:Fallback>
        </mc:AlternateContent>
      </w:r>
    </w:p>
    <w:p w14:paraId="45EE5F8C" w14:textId="0C895FCE" w:rsidR="008A4160" w:rsidRDefault="008A4160"/>
    <w:p w14:paraId="433AA86C" w14:textId="116A050D" w:rsidR="008A4160" w:rsidRDefault="0055510C">
      <w:r>
        <w:rPr>
          <w:noProof/>
        </w:rPr>
        <mc:AlternateContent>
          <mc:Choice Requires="wps">
            <w:drawing>
              <wp:anchor distT="0" distB="0" distL="114300" distR="114300" simplePos="0" relativeHeight="251658249" behindDoc="0" locked="0" layoutInCell="1" allowOverlap="1" wp14:anchorId="2194E98B" wp14:editId="47366581">
                <wp:simplePos x="0" y="0"/>
                <wp:positionH relativeFrom="margin">
                  <wp:posOffset>-474345</wp:posOffset>
                </wp:positionH>
                <wp:positionV relativeFrom="paragraph">
                  <wp:posOffset>202358</wp:posOffset>
                </wp:positionV>
                <wp:extent cx="1133475" cy="637954"/>
                <wp:effectExtent l="0" t="0" r="28575" b="10160"/>
                <wp:wrapNone/>
                <wp:docPr id="10" name="Text Box 10"/>
                <wp:cNvGraphicFramePr/>
                <a:graphic xmlns:a="http://schemas.openxmlformats.org/drawingml/2006/main">
                  <a:graphicData uri="http://schemas.microsoft.com/office/word/2010/wordprocessingShape">
                    <wps:wsp>
                      <wps:cNvSpPr txBox="1"/>
                      <wps:spPr>
                        <a:xfrm>
                          <a:off x="0" y="0"/>
                          <a:ext cx="1133475" cy="637954"/>
                        </a:xfrm>
                        <a:prstGeom prst="ellipse">
                          <a:avLst/>
                        </a:prstGeom>
                        <a:solidFill>
                          <a:schemeClr val="lt1"/>
                        </a:solidFill>
                        <a:ln w="6350">
                          <a:solidFill>
                            <a:prstClr val="black"/>
                          </a:solidFill>
                        </a:ln>
                      </wps:spPr>
                      <wps:txbx>
                        <w:txbxContent>
                          <w:p w14:paraId="32A83719" w14:textId="75A13180" w:rsidR="00846006" w:rsidRDefault="00846006" w:rsidP="00846006">
                            <w:pPr>
                              <w:jc w:val="center"/>
                            </w:pPr>
                            <w:r>
                              <w:t>Floors &amp; ceilings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94E98B" id="Text Box 10" o:spid="_x0000_s1031" style="position:absolute;margin-left:-37.35pt;margin-top:15.95pt;width:89.25pt;height:50.25pt;z-index:25165824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" fillcolor="white [3201]" strokeweight=".5pt">
                <v:textbox>
                  <w:txbxContent>
                    <w:p w14:paraId="32A83719" w14:textId="75A13180" w:rsidR="00846006" w:rsidRDefault="00846006" w:rsidP="00846006">
                      <w:pPr>
                        <w:jc w:val="center"/>
                      </w:pPr>
                      <w:r>
                        <w:t>Floors &amp; ceilings</w:t>
                      </w:r>
                    </w:p>
                  </w:txbxContent>
                </v:textbox>
                <w10:wrap anchorx="margin"/>
              </v:oval>
            </w:pict>
          </mc:Fallback>
        </mc:AlternateContent>
      </w:r>
    </w:p>
    <w:p w14:paraId="31082E98" w14:textId="3F18F8A0" w:rsidR="008A4160" w:rsidRDefault="0055510C">
      <w:r>
        <w:rPr>
          <w:noProof/>
        </w:rPr>
        <mc:AlternateContent>
          <mc:Choice Requires="wps">
            <w:drawing>
              <wp:anchor distT="0" distB="0" distL="114300" distR="114300" simplePos="0" relativeHeight="251658245" behindDoc="0" locked="0" layoutInCell="1" allowOverlap="1" wp14:anchorId="1C670D25" wp14:editId="044A2894">
                <wp:simplePos x="0" y="0"/>
                <wp:positionH relativeFrom="margin">
                  <wp:posOffset>2424223</wp:posOffset>
                </wp:positionH>
                <wp:positionV relativeFrom="paragraph">
                  <wp:posOffset>215250</wp:posOffset>
                </wp:positionV>
                <wp:extent cx="765544" cy="478465"/>
                <wp:effectExtent l="0" t="0" r="15875" b="17145"/>
                <wp:wrapNone/>
                <wp:docPr id="6" name="Text Box 6"/>
                <wp:cNvGraphicFramePr/>
                <a:graphic xmlns:a="http://schemas.openxmlformats.org/drawingml/2006/main">
                  <a:graphicData uri="http://schemas.microsoft.com/office/word/2010/wordprocessingShape">
                    <wps:wsp>
                      <wps:cNvSpPr txBox="1"/>
                      <wps:spPr>
                        <a:xfrm>
                          <a:off x="0" y="0"/>
                          <a:ext cx="765544" cy="478465"/>
                        </a:xfrm>
                        <a:prstGeom prst="ellipse">
                          <a:avLst/>
                        </a:prstGeom>
                        <a:solidFill>
                          <a:schemeClr val="lt1"/>
                        </a:solidFill>
                        <a:ln w="6350">
                          <a:solidFill>
                            <a:prstClr val="black"/>
                          </a:solidFill>
                        </a:ln>
                      </wps:spPr>
                      <wps:txbx>
                        <w:txbxContent>
                          <w:p w14:paraId="02BB1709" w14:textId="7871D268" w:rsidR="00846006" w:rsidRDefault="00846006" w:rsidP="00846006">
                            <w:pPr>
                              <w:jc w:val="center"/>
                            </w:pPr>
                            <w:r>
                              <w:t xml:space="preserve">Walls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670D25" id="Text Box 6" o:spid="_x0000_s1032" style="position:absolute;margin-left:190.9pt;margin-top:16.95pt;width:60.3pt;height:37.6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" fillcolor="white [3201]" strokeweight=".5pt">
                <v:textbox>
                  <w:txbxContent>
                    <w:p w14:paraId="02BB1709" w14:textId="7871D268" w:rsidR="00846006" w:rsidRDefault="00846006" w:rsidP="00846006">
                      <w:pPr>
                        <w:jc w:val="center"/>
                      </w:pPr>
                      <w:r>
                        <w:t xml:space="preserve">Walls </w:t>
                      </w:r>
                    </w:p>
                  </w:txbxContent>
                </v:textbox>
                <w10:wrap anchorx="margin"/>
              </v:oval>
            </w:pict>
          </mc:Fallback>
        </mc:AlternateContent>
      </w:r>
    </w:p>
    <w:p w14:paraId="1D3D11D3" w14:textId="6B2AAFD7" w:rsidR="000D1A54" w:rsidRDefault="0055510C">
      <w:r>
        <w:rPr>
          <w:noProof/>
        </w:rPr>
        <mc:AlternateContent>
          <mc:Choice Requires="wps">
            <w:drawing>
              <wp:anchor distT="0" distB="0" distL="114300" distR="114300" simplePos="0" relativeHeight="251658257" behindDoc="0" locked="0" layoutInCell="1" allowOverlap="1" wp14:anchorId="5A7F87F4" wp14:editId="70EBB8D4">
                <wp:simplePos x="0" y="0"/>
                <wp:positionH relativeFrom="column">
                  <wp:posOffset>5857979</wp:posOffset>
                </wp:positionH>
                <wp:positionV relativeFrom="paragraph">
                  <wp:posOffset>56648</wp:posOffset>
                </wp:positionV>
                <wp:extent cx="3636010" cy="3487110"/>
                <wp:effectExtent l="0" t="0" r="21590" b="18415"/>
                <wp:wrapNone/>
                <wp:docPr id="22" name="Text Box 22"/>
                <wp:cNvGraphicFramePr/>
                <a:graphic xmlns:a="http://schemas.openxmlformats.org/drawingml/2006/main">
                  <a:graphicData uri="http://schemas.microsoft.com/office/word/2010/wordprocessingShape">
                    <wps:wsp>
                      <wps:cNvSpPr txBox="1"/>
                      <wps:spPr>
                        <a:xfrm>
                          <a:off x="0" y="0"/>
                          <a:ext cx="3636010" cy="3487110"/>
                        </a:xfrm>
                        <a:prstGeom prst="ellipse">
                          <a:avLst/>
                        </a:prstGeom>
                        <a:solidFill>
                          <a:schemeClr val="lt1"/>
                        </a:solidFill>
                        <a:ln w="6350">
                          <a:solidFill>
                            <a:prstClr val="black"/>
                          </a:solidFill>
                        </a:ln>
                      </wps:spPr>
                      <wps:txbx>
                        <w:txbxContent>
                          <w:p w14:paraId="22139F81" w14:textId="61373AAE" w:rsidR="008A4160" w:rsidRDefault="000136B8" w:rsidP="001F79DA">
                            <w:pPr>
                              <w:jc w:val="center"/>
                            </w:pPr>
                            <w:r>
                              <w:t xml:space="preserve">The reason not to cross a physical boundary is substantial </w:t>
                            </w:r>
                            <w:r w:rsidR="00605C1F">
                              <w:t>incapability</w:t>
                            </w:r>
                            <w:r>
                              <w:t xml:space="preserve">. </w:t>
                            </w:r>
                            <w:r w:rsidR="00102EA0">
                              <w:t>The examples I have given</w:t>
                            </w:r>
                            <w:r w:rsidR="00413A0D">
                              <w:t xml:space="preserve"> are </w:t>
                            </w:r>
                            <w:r w:rsidR="004116EB">
                              <w:t>materials</w:t>
                            </w:r>
                            <w:r w:rsidR="00413A0D">
                              <w:t>/</w:t>
                            </w:r>
                            <w:r w:rsidR="000843D3">
                              <w:t>areas</w:t>
                            </w:r>
                            <w:r w:rsidR="00413A0D">
                              <w:t xml:space="preserve"> that cannot be crossed, as it is either not a viable option, or is </w:t>
                            </w:r>
                            <w:proofErr w:type="gramStart"/>
                            <w:r w:rsidR="00413A0D">
                              <w:t>actually beyond</w:t>
                            </w:r>
                            <w:proofErr w:type="gramEnd"/>
                            <w:r w:rsidR="00413A0D">
                              <w:t xml:space="preserve"> our abilities. </w:t>
                            </w:r>
                            <w:r w:rsidR="008A4160">
                              <w:t xml:space="preserve">A physical boundary would physically block something occurring. Some examples on this page are not </w:t>
                            </w:r>
                            <w:r w:rsidR="00605C1F">
                              <w:t>completely</w:t>
                            </w:r>
                            <w:r w:rsidR="008A4160">
                              <w:t xml:space="preserve"> impenetrable boundaries, but instead limit your abilities and/or options. This, although it is not as strong of a boundary, is still a boundary.</w:t>
                            </w:r>
                          </w:p>
                          <w:p w14:paraId="217F0C9D" w14:textId="77777777" w:rsidR="008A4160" w:rsidRDefault="008A4160" w:rsidP="00102EA0">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7F87F4" id="Text Box 22" o:spid="_x0000_s1033" style="position:absolute;margin-left:461.25pt;margin-top:4.45pt;width:286.3pt;height:274.6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" fillcolor="white [3201]" strokeweight=".5pt">
                <v:textbox>
                  <w:txbxContent>
                    <w:p w14:paraId="22139F81" w14:textId="61373AAE" w:rsidR="008A4160" w:rsidRDefault="000136B8" w:rsidP="001F79DA">
                      <w:pPr>
                        <w:jc w:val="center"/>
                      </w:pPr>
                      <w:r>
                        <w:t xml:space="preserve">The reason not to cross a physical boundary is substantial </w:t>
                      </w:r>
                      <w:r w:rsidR="00605C1F">
                        <w:t>incapability</w:t>
                      </w:r>
                      <w:r>
                        <w:t xml:space="preserve">. </w:t>
                      </w:r>
                      <w:r w:rsidR="00102EA0">
                        <w:t>The examples I have given</w:t>
                      </w:r>
                      <w:r w:rsidR="00413A0D">
                        <w:t xml:space="preserve"> are </w:t>
                      </w:r>
                      <w:r w:rsidR="004116EB">
                        <w:t>materials</w:t>
                      </w:r>
                      <w:r w:rsidR="00413A0D">
                        <w:t>/</w:t>
                      </w:r>
                      <w:r w:rsidR="000843D3">
                        <w:t>areas</w:t>
                      </w:r>
                      <w:r w:rsidR="00413A0D">
                        <w:t xml:space="preserve"> that cannot be crossed, as it is either not a viable option, or is </w:t>
                      </w:r>
                      <w:proofErr w:type="gramStart"/>
                      <w:r w:rsidR="00413A0D">
                        <w:t>actually beyond</w:t>
                      </w:r>
                      <w:proofErr w:type="gramEnd"/>
                      <w:r w:rsidR="00413A0D">
                        <w:t xml:space="preserve"> our abilities. </w:t>
                      </w:r>
                      <w:r w:rsidR="008A4160">
                        <w:t xml:space="preserve">A physical boundary would physically block something occurring. Some examples on this page are not </w:t>
                      </w:r>
                      <w:r w:rsidR="00605C1F">
                        <w:t>completely</w:t>
                      </w:r>
                      <w:r w:rsidR="008A4160">
                        <w:t xml:space="preserve"> impenetrable boundaries, but instead limit your abilities and/or options. This, although it is not as strong of a boundary, is still a boundary.</w:t>
                      </w:r>
                    </w:p>
                    <w:p w14:paraId="217F0C9D" w14:textId="77777777" w:rsidR="008A4160" w:rsidRDefault="008A4160" w:rsidP="00102EA0">
                      <w:pPr>
                        <w:jc w:val="center"/>
                      </w:pPr>
                    </w:p>
                  </w:txbxContent>
                </v:textbox>
              </v:oval>
            </w:pict>
          </mc:Fallback>
        </mc:AlternateContent>
      </w:r>
    </w:p>
    <w:p w14:paraId="3DBA42A5" w14:textId="45A2E034" w:rsidR="000D1A54" w:rsidRDefault="0055510C">
      <w:r>
        <w:rPr>
          <w:noProof/>
        </w:rPr>
        <mc:AlternateContent>
          <mc:Choice Requires="wps">
            <w:drawing>
              <wp:anchor distT="0" distB="0" distL="114300" distR="114300" simplePos="0" relativeHeight="251658250" behindDoc="0" locked="0" layoutInCell="1" allowOverlap="1" wp14:anchorId="2E4D3B7C" wp14:editId="1262FF60">
                <wp:simplePos x="0" y="0"/>
                <wp:positionH relativeFrom="page">
                  <wp:posOffset>20985</wp:posOffset>
                </wp:positionH>
                <wp:positionV relativeFrom="paragraph">
                  <wp:posOffset>334852</wp:posOffset>
                </wp:positionV>
                <wp:extent cx="4257675" cy="3142585"/>
                <wp:effectExtent l="0" t="0" r="28575" b="20320"/>
                <wp:wrapNone/>
                <wp:docPr id="11" name="Text Box 11"/>
                <wp:cNvGraphicFramePr/>
                <a:graphic xmlns:a="http://schemas.openxmlformats.org/drawingml/2006/main">
                  <a:graphicData uri="http://schemas.microsoft.com/office/word/2010/wordprocessingShape">
                    <wps:wsp>
                      <wps:cNvSpPr txBox="1"/>
                      <wps:spPr>
                        <a:xfrm>
                          <a:off x="0" y="0"/>
                          <a:ext cx="4257675" cy="3142585"/>
                        </a:xfrm>
                        <a:prstGeom prst="ellipse">
                          <a:avLst/>
                        </a:prstGeom>
                        <a:solidFill>
                          <a:schemeClr val="lt1"/>
                        </a:solidFill>
                        <a:ln w="6350">
                          <a:solidFill>
                            <a:prstClr val="black"/>
                          </a:solidFill>
                        </a:ln>
                      </wps:spPr>
                      <wps:txbx>
                        <w:txbxContent>
                          <w:p w14:paraId="18901FC7" w14:textId="59D66099" w:rsidR="00846006" w:rsidRDefault="00846006" w:rsidP="00846006">
                            <w:pPr>
                              <w:jc w:val="center"/>
                            </w:pPr>
                            <w:r>
                              <w:t>Seas</w:t>
                            </w:r>
                            <w:r w:rsidR="00102EA0">
                              <w:t xml:space="preserve">/most bodies of water </w:t>
                            </w:r>
                          </w:p>
                          <w:p w14:paraId="53FEC08E" w14:textId="3AA9B143" w:rsidR="00102EA0" w:rsidRDefault="00102EA0" w:rsidP="00846006">
                            <w:pPr>
                              <w:jc w:val="center"/>
                            </w:pPr>
                            <w:r>
                              <w:t>(</w:t>
                            </w:r>
                            <w:r w:rsidR="000B6B33">
                              <w:t>In</w:t>
                            </w:r>
                            <w:r>
                              <w:t xml:space="preserve"> certain situations, this </w:t>
                            </w:r>
                            <w:r w:rsidR="000B6B33">
                              <w:t>would</w:t>
                            </w:r>
                            <w:r>
                              <w:t xml:space="preserve"> be considered a boundary – one may want to, for no purpose, swim in the ocean. In this situation this material would not be considered a boundary, but in an event where someone in England would like to be in America, the large body of water </w:t>
                            </w:r>
                            <w:r w:rsidR="004116EB">
                              <w:t>separating</w:t>
                            </w:r>
                            <w:r>
                              <w:t xml:space="preserve"> those two </w:t>
                            </w:r>
                            <w:r w:rsidR="000843D3">
                              <w:t>areas</w:t>
                            </w:r>
                            <w:r>
                              <w:t xml:space="preserve"> would be an issue – one that can be bypassed, but it is a limit of your ability in this or similar situations, so</w:t>
                            </w:r>
                            <w:r w:rsidR="00413A0D">
                              <w:t xml:space="preserve"> should be considered a boundary.</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4D3B7C" id="Text Box 11" o:spid="_x0000_s1034" style="position:absolute;margin-left:1.65pt;margin-top:26.35pt;width:335.25pt;height:247.45pt;z-index:25165825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" fillcolor="white [3201]" strokeweight=".5pt">
                <v:textbox>
                  <w:txbxContent>
                    <w:p w14:paraId="18901FC7" w14:textId="59D66099" w:rsidR="00846006" w:rsidRDefault="00846006" w:rsidP="00846006">
                      <w:pPr>
                        <w:jc w:val="center"/>
                      </w:pPr>
                      <w:r>
                        <w:t>Seas</w:t>
                      </w:r>
                      <w:r w:rsidR="00102EA0">
                        <w:t xml:space="preserve">/most bodies of water </w:t>
                      </w:r>
                    </w:p>
                    <w:p w14:paraId="53FEC08E" w14:textId="3AA9B143" w:rsidR="00102EA0" w:rsidRDefault="00102EA0" w:rsidP="00846006">
                      <w:pPr>
                        <w:jc w:val="center"/>
                      </w:pPr>
                      <w:r>
                        <w:t>(</w:t>
                      </w:r>
                      <w:r w:rsidR="000B6B33">
                        <w:t>In</w:t>
                      </w:r>
                      <w:r>
                        <w:t xml:space="preserve"> certain situations, this </w:t>
                      </w:r>
                      <w:r w:rsidR="000B6B33">
                        <w:t>would</w:t>
                      </w:r>
                      <w:r>
                        <w:t xml:space="preserve"> be considered a boundary – one may want to, for no purpose, swim in the ocean. In this situation this material would not be considered a boundary, but in an event where someone in England would like to be in America, the large body of water </w:t>
                      </w:r>
                      <w:r w:rsidR="004116EB">
                        <w:t>separating</w:t>
                      </w:r>
                      <w:r>
                        <w:t xml:space="preserve"> those two </w:t>
                      </w:r>
                      <w:r w:rsidR="000843D3">
                        <w:t>areas</w:t>
                      </w:r>
                      <w:r>
                        <w:t xml:space="preserve"> would be an issue – one that can be bypassed, but it is a limit of your ability in this or similar situations, so</w:t>
                      </w:r>
                      <w:r w:rsidR="00413A0D">
                        <w:t xml:space="preserve"> should be considered a boundary.</w:t>
                      </w:r>
                      <w:r>
                        <w:t>)</w:t>
                      </w:r>
                    </w:p>
                  </w:txbxContent>
                </v:textbox>
                <w10:wrap anchorx="page"/>
              </v:oval>
            </w:pict>
          </mc:Fallback>
        </mc:AlternateContent>
      </w:r>
    </w:p>
    <w:p w14:paraId="41257FA7" w14:textId="5A395906" w:rsidR="000D1A54" w:rsidRDefault="000D1A54"/>
    <w:p w14:paraId="2A8AA41A" w14:textId="1EAF9249" w:rsidR="000D1A54" w:rsidRDefault="000D1A54"/>
    <w:p w14:paraId="08F1DAA7" w14:textId="0D631E65" w:rsidR="000D1A54" w:rsidRDefault="000D1A54"/>
    <w:p w14:paraId="4E0A98A7" w14:textId="6DBF3339" w:rsidR="000D1A54" w:rsidRDefault="000D1A54"/>
    <w:p w14:paraId="206E4EE3" w14:textId="5211A1AC" w:rsidR="000D1A54" w:rsidRDefault="000D1A54"/>
    <w:p w14:paraId="2C939BDF" w14:textId="7670CDC3" w:rsidR="00846006" w:rsidRDefault="00846006"/>
    <w:p w14:paraId="4E296836" w14:textId="75C83017" w:rsidR="00102EA0" w:rsidRDefault="00102EA0"/>
    <w:p w14:paraId="16C783CC" w14:textId="638D61C5" w:rsidR="00102EA0" w:rsidRDefault="00102EA0"/>
    <w:p w14:paraId="5489D4BA" w14:textId="1C273C7F" w:rsidR="00102EA0" w:rsidRDefault="00545077">
      <w:r>
        <w:rPr>
          <w:noProof/>
        </w:rPr>
        <w:lastRenderedPageBreak/>
        <mc:AlternateContent>
          <mc:Choice Requires="wps">
            <w:drawing>
              <wp:anchor distT="0" distB="0" distL="114300" distR="114300" simplePos="0" relativeHeight="251665425" behindDoc="0" locked="0" layoutInCell="1" allowOverlap="1" wp14:anchorId="19E2B870" wp14:editId="05FCA33C">
                <wp:simplePos x="0" y="0"/>
                <wp:positionH relativeFrom="column">
                  <wp:posOffset>5578697</wp:posOffset>
                </wp:positionH>
                <wp:positionV relativeFrom="paragraph">
                  <wp:posOffset>-522546</wp:posOffset>
                </wp:positionV>
                <wp:extent cx="1052624" cy="669851"/>
                <wp:effectExtent l="0" t="0" r="14605" b="16510"/>
                <wp:wrapNone/>
                <wp:docPr id="32" name="Text Box 32"/>
                <wp:cNvGraphicFramePr/>
                <a:graphic xmlns:a="http://schemas.openxmlformats.org/drawingml/2006/main">
                  <a:graphicData uri="http://schemas.microsoft.com/office/word/2010/wordprocessingShape">
                    <wps:wsp>
                      <wps:cNvSpPr txBox="1"/>
                      <wps:spPr>
                        <a:xfrm>
                          <a:off x="0" y="0"/>
                          <a:ext cx="1052624" cy="669851"/>
                        </a:xfrm>
                        <a:prstGeom prst="ellipse">
                          <a:avLst/>
                        </a:prstGeom>
                        <a:solidFill>
                          <a:schemeClr val="lt1"/>
                        </a:solidFill>
                        <a:ln w="6350">
                          <a:solidFill>
                            <a:prstClr val="black"/>
                          </a:solidFill>
                        </a:ln>
                      </wps:spPr>
                      <wps:txbx>
                        <w:txbxContent>
                          <w:p w14:paraId="0F0CB541" w14:textId="697253D0" w:rsidR="00270426" w:rsidRDefault="00270426" w:rsidP="00270426">
                            <w:pPr>
                              <w:jc w:val="center"/>
                            </w:pPr>
                            <w:r>
                              <w:t>Limiting factor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oval w14:anchorId="19E2B870" id="Text Box 32" o:spid="_x0000_s1035" style="position:absolute;margin-left:439.25pt;margin-top:-41.15pt;width:82.9pt;height:52.75pt;z-index:25166542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" fillcolor="white [3201]" strokeweight=".5pt">
                <v:textbox>
                  <w:txbxContent>
                    <w:p w14:paraId="0F0CB541" w14:textId="697253D0" w:rsidR="00270426" w:rsidRDefault="00270426" w:rsidP="00270426">
                      <w:pPr>
                        <w:jc w:val="center"/>
                      </w:pPr>
                      <w:r>
                        <w:t>Limiting factor</w:t>
                      </w:r>
                    </w:p>
                  </w:txbxContent>
                </v:textbox>
              </v:oval>
            </w:pict>
          </mc:Fallback>
        </mc:AlternateContent>
      </w:r>
      <w:r w:rsidR="0055510C">
        <w:rPr>
          <w:noProof/>
        </w:rPr>
        <mc:AlternateContent>
          <mc:Choice Requires="wps">
            <w:drawing>
              <wp:anchor distT="0" distB="0" distL="114300" distR="114300" simplePos="0" relativeHeight="251678737" behindDoc="0" locked="0" layoutInCell="1" allowOverlap="1" wp14:anchorId="160E018C" wp14:editId="130292C0">
                <wp:simplePos x="0" y="0"/>
                <wp:positionH relativeFrom="column">
                  <wp:posOffset>-818943</wp:posOffset>
                </wp:positionH>
                <wp:positionV relativeFrom="paragraph">
                  <wp:posOffset>-542748</wp:posOffset>
                </wp:positionV>
                <wp:extent cx="3636335" cy="2913321"/>
                <wp:effectExtent l="0" t="0" r="21590" b="20955"/>
                <wp:wrapNone/>
                <wp:docPr id="40" name="Text Box 40"/>
                <wp:cNvGraphicFramePr/>
                <a:graphic xmlns:a="http://schemas.openxmlformats.org/drawingml/2006/main">
                  <a:graphicData uri="http://schemas.microsoft.com/office/word/2010/wordprocessingShape">
                    <wps:wsp>
                      <wps:cNvSpPr txBox="1"/>
                      <wps:spPr>
                        <a:xfrm>
                          <a:off x="0" y="0"/>
                          <a:ext cx="3636335" cy="2913321"/>
                        </a:xfrm>
                        <a:prstGeom prst="ellipse">
                          <a:avLst/>
                        </a:prstGeom>
                        <a:solidFill>
                          <a:schemeClr val="lt1"/>
                        </a:solidFill>
                        <a:ln w="6350">
                          <a:solidFill>
                            <a:prstClr val="black"/>
                          </a:solidFill>
                        </a:ln>
                      </wps:spPr>
                      <wps:txbx>
                        <w:txbxContent>
                          <w:p w14:paraId="24653978" w14:textId="77777777" w:rsidR="007A4E3A" w:rsidRDefault="007A4E3A" w:rsidP="007A4E3A">
                            <w:pPr>
                              <w:jc w:val="center"/>
                            </w:pPr>
                            <w:r>
                              <w:t xml:space="preserve">Social </w:t>
                            </w:r>
                          </w:p>
                          <w:p w14:paraId="5D5E6E7B" w14:textId="5A5A87BD" w:rsidR="007A4E3A" w:rsidRDefault="007A4E3A" w:rsidP="007A4E3A">
                            <w:pPr>
                              <w:jc w:val="center"/>
                            </w:pPr>
                            <w:r>
                              <w:t>Social and cultural boundaries often overlap. The difference that I have identified is that social is a more limited quantity, meaning the same thing, but a different version. The example I have used for a cultural boundary could also be considered a social boundary. There is a difference between the two, however, it is a minimal difference.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oval w14:anchorId="160E018C" id="Text Box 40" o:spid="_x0000_s1036" style="position:absolute;margin-left:-64.5pt;margin-top:-42.75pt;width:286.35pt;height:229.4pt;z-index:25167873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" fillcolor="white [3201]" strokeweight=".5pt">
                <v:textbox>
                  <w:txbxContent>
                    <w:p w14:paraId="24653978" w14:textId="77777777" w:rsidR="007A4E3A" w:rsidRDefault="007A4E3A" w:rsidP="007A4E3A">
                      <w:pPr>
                        <w:jc w:val="center"/>
                      </w:pPr>
                      <w:r>
                        <w:t xml:space="preserve">Social </w:t>
                      </w:r>
                    </w:p>
                    <w:p w14:paraId="5D5E6E7B" w14:textId="5A5A87BD" w:rsidR="007A4E3A" w:rsidRDefault="007A4E3A" w:rsidP="007A4E3A">
                      <w:pPr>
                        <w:jc w:val="center"/>
                      </w:pPr>
                      <w:r>
                        <w:t>Social and cultural boundaries often overlap. The difference that I have identified is that social is a more limited quantity, meaning the same thing, but a different version. The example I have used for a cultural boundary could also be considered a social boundary. There is a difference between the two, however, it is a minimal difference.</w:t>
                      </w:r>
                    </w:p>
                  </w:txbxContent>
                </v:textbox>
              </v:oval>
            </w:pict>
          </mc:Fallback>
        </mc:AlternateContent>
      </w:r>
      <w:r w:rsidR="0055510C">
        <w:rPr>
          <w:noProof/>
        </w:rPr>
        <mc:AlternateContent>
          <mc:Choice Requires="wps">
            <w:drawing>
              <wp:anchor distT="0" distB="0" distL="114300" distR="114300" simplePos="0" relativeHeight="251669521" behindDoc="0" locked="0" layoutInCell="1" allowOverlap="1" wp14:anchorId="0948EFAC" wp14:editId="1AB7EB1A">
                <wp:simplePos x="0" y="0"/>
                <wp:positionH relativeFrom="margin">
                  <wp:posOffset>3296093</wp:posOffset>
                </wp:positionH>
                <wp:positionV relativeFrom="paragraph">
                  <wp:posOffset>-712381</wp:posOffset>
                </wp:positionV>
                <wp:extent cx="1828800" cy="1116418"/>
                <wp:effectExtent l="0" t="0" r="19050" b="26670"/>
                <wp:wrapNone/>
                <wp:docPr id="35" name="Text Box 35"/>
                <wp:cNvGraphicFramePr/>
                <a:graphic xmlns:a="http://schemas.openxmlformats.org/drawingml/2006/main">
                  <a:graphicData uri="http://schemas.microsoft.com/office/word/2010/wordprocessingShape">
                    <wps:wsp>
                      <wps:cNvSpPr txBox="1"/>
                      <wps:spPr>
                        <a:xfrm>
                          <a:off x="0" y="0"/>
                          <a:ext cx="1828800" cy="1116418"/>
                        </a:xfrm>
                        <a:prstGeom prst="ellipse">
                          <a:avLst/>
                        </a:prstGeom>
                        <a:solidFill>
                          <a:sysClr val="window" lastClr="FFFFFF"/>
                        </a:solidFill>
                        <a:ln w="6350">
                          <a:solidFill>
                            <a:prstClr val="black"/>
                          </a:solidFill>
                        </a:ln>
                      </wps:spPr>
                      <wps:txbx>
                        <w:txbxContent>
                          <w:p w14:paraId="20B16202" w14:textId="77777777" w:rsidR="00312C2F" w:rsidRDefault="00312C2F" w:rsidP="00312C2F">
                            <w:pPr>
                              <w:jc w:val="center"/>
                            </w:pPr>
                            <w:r>
                              <w:t>Boundaries</w:t>
                            </w:r>
                          </w:p>
                          <w:p w14:paraId="5009A66A" w14:textId="77777777" w:rsidR="00312C2F" w:rsidRDefault="00312C2F" w:rsidP="00312C2F">
                            <w:pPr>
                              <w:jc w:val="center"/>
                            </w:pPr>
                            <w:r>
                              <w:t>A line that limits your 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oval w14:anchorId="0948EFAC" id="Text Box 35" o:spid="_x0000_s1037" style="position:absolute;margin-left:259.55pt;margin-top:-56.1pt;width:2in;height:87.9pt;z-index:251669521;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" fillcolor="window" strokeweight=".5pt">
                <v:textbox>
                  <w:txbxContent>
                    <w:p w14:paraId="20B16202" w14:textId="77777777" w:rsidR="00312C2F" w:rsidRDefault="00312C2F" w:rsidP="00312C2F">
                      <w:pPr>
                        <w:jc w:val="center"/>
                      </w:pPr>
                      <w:r>
                        <w:t>Boundaries</w:t>
                      </w:r>
                    </w:p>
                    <w:p w14:paraId="5009A66A" w14:textId="77777777" w:rsidR="00312C2F" w:rsidRDefault="00312C2F" w:rsidP="00312C2F">
                      <w:pPr>
                        <w:jc w:val="center"/>
                      </w:pPr>
                      <w:r>
                        <w:t>A line that limits your ability.</w:t>
                      </w:r>
                    </w:p>
                  </w:txbxContent>
                </v:textbox>
                <w10:wrap anchorx="margin"/>
              </v:oval>
            </w:pict>
          </mc:Fallback>
        </mc:AlternateContent>
      </w:r>
    </w:p>
    <w:p w14:paraId="55499216" w14:textId="0401E36B" w:rsidR="00102EA0" w:rsidRDefault="00545077">
      <w:r>
        <w:rPr>
          <w:noProof/>
        </w:rPr>
        <mc:AlternateContent>
          <mc:Choice Requires="wps">
            <w:drawing>
              <wp:anchor distT="0" distB="0" distL="114300" distR="114300" simplePos="0" relativeHeight="251658252" behindDoc="0" locked="0" layoutInCell="1" allowOverlap="1" wp14:anchorId="40D17207" wp14:editId="081829CD">
                <wp:simplePos x="0" y="0"/>
                <wp:positionH relativeFrom="margin">
                  <wp:posOffset>4656765</wp:posOffset>
                </wp:positionH>
                <wp:positionV relativeFrom="paragraph">
                  <wp:posOffset>95309</wp:posOffset>
                </wp:positionV>
                <wp:extent cx="5007935" cy="4306187"/>
                <wp:effectExtent l="0" t="0" r="21590" b="18415"/>
                <wp:wrapNone/>
                <wp:docPr id="13" name="Text Box 13"/>
                <wp:cNvGraphicFramePr/>
                <a:graphic xmlns:a="http://schemas.openxmlformats.org/drawingml/2006/main">
                  <a:graphicData uri="http://schemas.microsoft.com/office/word/2010/wordprocessingShape">
                    <wps:wsp>
                      <wps:cNvSpPr txBox="1"/>
                      <wps:spPr>
                        <a:xfrm>
                          <a:off x="0" y="0"/>
                          <a:ext cx="5007935" cy="4306187"/>
                        </a:xfrm>
                        <a:prstGeom prst="ellipse">
                          <a:avLst/>
                        </a:prstGeom>
                        <a:solidFill>
                          <a:schemeClr val="lt1"/>
                        </a:solidFill>
                        <a:ln w="6350">
                          <a:solidFill>
                            <a:prstClr val="black"/>
                          </a:solidFill>
                        </a:ln>
                      </wps:spPr>
                      <wps:txbx>
                        <w:txbxContent>
                          <w:p w14:paraId="47A77E06" w14:textId="18C2EAEE" w:rsidR="00BF2528" w:rsidRDefault="00332E2C" w:rsidP="003B7F8E">
                            <w:pPr>
                              <w:jc w:val="center"/>
                            </w:pPr>
                            <w:r>
                              <w:t xml:space="preserve">Differing from physical boundaries, non-physical boundaries are </w:t>
                            </w:r>
                            <w:proofErr w:type="gramStart"/>
                            <w:r>
                              <w:t>actually achievable</w:t>
                            </w:r>
                            <w:proofErr w:type="gramEnd"/>
                            <w:r>
                              <w:t xml:space="preserve"> to cross, as there is nothing tangible stopping a person from committing an act that may </w:t>
                            </w:r>
                            <w:r w:rsidR="00102EA0">
                              <w:t>be crossing a non-physical boundary</w:t>
                            </w:r>
                            <w:r w:rsidR="00413A0D">
                              <w:t xml:space="preserve">. </w:t>
                            </w:r>
                            <w:r w:rsidR="003B7F8E">
                              <w:t xml:space="preserve">Unlike physical boundaries, the factor stopping someone from passing an intangible boundary is the consequences that will arise from crossing that boundary. </w:t>
                            </w:r>
                            <w:r w:rsidR="00413A0D">
                              <w:t xml:space="preserve">The deterrent for </w:t>
                            </w:r>
                            <w:r w:rsidR="000F456F">
                              <w:t>nonphysical</w:t>
                            </w:r>
                            <w:r w:rsidR="00413A0D">
                              <w:t xml:space="preserve"> boundaries is more about the </w:t>
                            </w:r>
                            <w:r w:rsidR="004116EB">
                              <w:t>consequences</w:t>
                            </w:r>
                            <w:r w:rsidR="00413A0D">
                              <w:t>. There is nothing physically stopping anyone from crossing this sort of boundary.</w:t>
                            </w:r>
                            <w:r w:rsidR="008206FE">
                              <w:t xml:space="preserve"> </w:t>
                            </w:r>
                            <w:r w:rsidR="00BF2528">
                              <w:t xml:space="preserve">A nonphysical boundary is an easier line to cross as the only person who can decide how severe they view the consequences is the person committing the act. Someone who may not care about certain </w:t>
                            </w:r>
                            <w:r w:rsidR="00605C1F">
                              <w:t>repercussions</w:t>
                            </w:r>
                            <w:r w:rsidR="00BF2528">
                              <w:t>, for any reason, would find it easy to cross this kind of boundary, as the only deciding factor is how much they care about what occurs.</w:t>
                            </w:r>
                          </w:p>
                          <w:p w14:paraId="0486EFBB" w14:textId="77777777" w:rsidR="00BF2528" w:rsidRDefault="00BF2528" w:rsidP="00332E2C">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D17207" id="Text Box 13" o:spid="_x0000_s1038" style="position:absolute;margin-left:366.65pt;margin-top:7.5pt;width:394.35pt;height:339.05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" fillcolor="white [3201]" strokeweight=".5pt">
                <v:textbox>
                  <w:txbxContent>
                    <w:p w14:paraId="47A77E06" w14:textId="18C2EAEE" w:rsidR="00BF2528" w:rsidRDefault="00332E2C" w:rsidP="003B7F8E">
                      <w:pPr>
                        <w:jc w:val="center"/>
                      </w:pPr>
                      <w:r>
                        <w:t xml:space="preserve">Differing from physical boundaries, non-physical boundaries are </w:t>
                      </w:r>
                      <w:proofErr w:type="gramStart"/>
                      <w:r>
                        <w:t>actually achievable</w:t>
                      </w:r>
                      <w:proofErr w:type="gramEnd"/>
                      <w:r>
                        <w:t xml:space="preserve"> to cross, as there is nothing tangible stopping a person from committing an act that may </w:t>
                      </w:r>
                      <w:r w:rsidR="00102EA0">
                        <w:t>be crossing a non-physical boundary</w:t>
                      </w:r>
                      <w:r w:rsidR="00413A0D">
                        <w:t xml:space="preserve">. </w:t>
                      </w:r>
                      <w:r w:rsidR="003B7F8E">
                        <w:t xml:space="preserve">Unlike physical boundaries, the factor stopping someone from passing an intangible boundary is the consequences that will arise from crossing that boundary. </w:t>
                      </w:r>
                      <w:r w:rsidR="00413A0D">
                        <w:t xml:space="preserve">The deterrent for </w:t>
                      </w:r>
                      <w:r w:rsidR="000F456F">
                        <w:t>nonphysical</w:t>
                      </w:r>
                      <w:r w:rsidR="00413A0D">
                        <w:t xml:space="preserve"> boundaries is more about the </w:t>
                      </w:r>
                      <w:r w:rsidR="004116EB">
                        <w:t>consequences</w:t>
                      </w:r>
                      <w:r w:rsidR="00413A0D">
                        <w:t>. There is nothing physically stopping anyone from crossing this sort of boundary.</w:t>
                      </w:r>
                      <w:r w:rsidR="008206FE">
                        <w:t xml:space="preserve"> </w:t>
                      </w:r>
                      <w:r w:rsidR="00BF2528">
                        <w:t xml:space="preserve">A nonphysical boundary is an easier line to cross as the only person who can decide how severe they view the consequences is the person committing the act. Someone who may not care about certain </w:t>
                      </w:r>
                      <w:r w:rsidR="00605C1F">
                        <w:t>repercussions</w:t>
                      </w:r>
                      <w:r w:rsidR="00BF2528">
                        <w:t>, for any reason, would find it easy to cross this kind of boundary, as the only deciding factor is how much they care about what occurs.</w:t>
                      </w:r>
                    </w:p>
                    <w:p w14:paraId="0486EFBB" w14:textId="77777777" w:rsidR="00BF2528" w:rsidRDefault="00BF2528" w:rsidP="00332E2C">
                      <w:pPr>
                        <w:jc w:val="center"/>
                      </w:pPr>
                    </w:p>
                  </w:txbxContent>
                </v:textbox>
                <w10:wrap anchorx="margin"/>
              </v:oval>
            </w:pict>
          </mc:Fallback>
        </mc:AlternateContent>
      </w:r>
      <w:r w:rsidR="0055510C">
        <w:rPr>
          <w:noProof/>
        </w:rPr>
        <mc:AlternateContent>
          <mc:Choice Requires="wps">
            <w:drawing>
              <wp:anchor distT="0" distB="0" distL="114300" distR="114300" simplePos="0" relativeHeight="251658246" behindDoc="0" locked="0" layoutInCell="1" allowOverlap="1" wp14:anchorId="0DEA4FDB" wp14:editId="79B5827B">
                <wp:simplePos x="0" y="0"/>
                <wp:positionH relativeFrom="margin">
                  <wp:posOffset>2892233</wp:posOffset>
                </wp:positionH>
                <wp:positionV relativeFrom="paragraph">
                  <wp:posOffset>131785</wp:posOffset>
                </wp:positionV>
                <wp:extent cx="2038350" cy="1623680"/>
                <wp:effectExtent l="0" t="0" r="19050" b="15240"/>
                <wp:wrapNone/>
                <wp:docPr id="7" name="Text Box 7"/>
                <wp:cNvGraphicFramePr/>
                <a:graphic xmlns:a="http://schemas.openxmlformats.org/drawingml/2006/main">
                  <a:graphicData uri="http://schemas.microsoft.com/office/word/2010/wordprocessingShape">
                    <wps:wsp>
                      <wps:cNvSpPr txBox="1"/>
                      <wps:spPr>
                        <a:xfrm>
                          <a:off x="0" y="0"/>
                          <a:ext cx="2038350" cy="1623680"/>
                        </a:xfrm>
                        <a:prstGeom prst="ellipse">
                          <a:avLst/>
                        </a:prstGeom>
                        <a:solidFill>
                          <a:schemeClr val="lt1"/>
                        </a:solidFill>
                        <a:ln w="6350">
                          <a:solidFill>
                            <a:prstClr val="black"/>
                          </a:solidFill>
                        </a:ln>
                      </wps:spPr>
                      <wps:txbx>
                        <w:txbxContent>
                          <w:p w14:paraId="1F30A0D6" w14:textId="0AE1EB19" w:rsidR="00846006" w:rsidRDefault="00846006" w:rsidP="00846006">
                            <w:pPr>
                              <w:jc w:val="center"/>
                            </w:pPr>
                            <w:r>
                              <w:t xml:space="preserve">Intangible </w:t>
                            </w:r>
                          </w:p>
                          <w:p w14:paraId="1804D708" w14:textId="09C401C4" w:rsidR="00846006" w:rsidRDefault="00846006" w:rsidP="00846006">
                            <w:pPr>
                              <w:jc w:val="center"/>
                            </w:pPr>
                            <w:r>
                              <w:t>Anything that is not a physical hinderance, but still limits your 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EA4FDB" id="Text Box 7" o:spid="_x0000_s1039" style="position:absolute;margin-left:227.75pt;margin-top:10.4pt;width:160.5pt;height:127.8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" fillcolor="white [3201]" strokeweight=".5pt">
                <v:textbox>
                  <w:txbxContent>
                    <w:p w14:paraId="1F30A0D6" w14:textId="0AE1EB19" w:rsidR="00846006" w:rsidRDefault="00846006" w:rsidP="00846006">
                      <w:pPr>
                        <w:jc w:val="center"/>
                      </w:pPr>
                      <w:r>
                        <w:t xml:space="preserve">Intangible </w:t>
                      </w:r>
                    </w:p>
                    <w:p w14:paraId="1804D708" w14:textId="09C401C4" w:rsidR="00846006" w:rsidRDefault="00846006" w:rsidP="00846006">
                      <w:pPr>
                        <w:jc w:val="center"/>
                      </w:pPr>
                      <w:r>
                        <w:t>Anything that is not a physical hinderance, but still limits your ability.</w:t>
                      </w:r>
                    </w:p>
                  </w:txbxContent>
                </v:textbox>
                <w10:wrap anchorx="margin"/>
              </v:oval>
            </w:pict>
          </mc:Fallback>
        </mc:AlternateContent>
      </w:r>
    </w:p>
    <w:p w14:paraId="0DD8F03D" w14:textId="64B4D986" w:rsidR="00102EA0" w:rsidRDefault="00102EA0"/>
    <w:p w14:paraId="4BBEBBA5" w14:textId="7FDAB294" w:rsidR="00102EA0" w:rsidRDefault="00102EA0"/>
    <w:p w14:paraId="5861F09D" w14:textId="35BD499F" w:rsidR="00102EA0" w:rsidRDefault="003B7F8E">
      <w:r>
        <w:t xml:space="preserve"> </w:t>
      </w:r>
    </w:p>
    <w:p w14:paraId="21DA261E" w14:textId="7F19CF00" w:rsidR="00102EA0" w:rsidRDefault="00102EA0"/>
    <w:p w14:paraId="7B866440" w14:textId="0EAC8A6F" w:rsidR="00102EA0" w:rsidRDefault="00102EA0"/>
    <w:p w14:paraId="19F0B71A" w14:textId="285D8306" w:rsidR="00102EA0" w:rsidRDefault="0055510C">
      <w:r>
        <w:rPr>
          <w:noProof/>
        </w:rPr>
        <mc:AlternateContent>
          <mc:Choice Requires="wps">
            <w:drawing>
              <wp:anchor distT="0" distB="0" distL="114300" distR="114300" simplePos="0" relativeHeight="251667473" behindDoc="0" locked="0" layoutInCell="1" allowOverlap="1" wp14:anchorId="555DA2BE" wp14:editId="64410442">
                <wp:simplePos x="0" y="0"/>
                <wp:positionH relativeFrom="column">
                  <wp:posOffset>2411272</wp:posOffset>
                </wp:positionH>
                <wp:positionV relativeFrom="paragraph">
                  <wp:posOffset>285513</wp:posOffset>
                </wp:positionV>
                <wp:extent cx="744220" cy="669290"/>
                <wp:effectExtent l="0" t="0" r="17780" b="16510"/>
                <wp:wrapNone/>
                <wp:docPr id="34" name="Text Box 34"/>
                <wp:cNvGraphicFramePr/>
                <a:graphic xmlns:a="http://schemas.openxmlformats.org/drawingml/2006/main">
                  <a:graphicData uri="http://schemas.microsoft.com/office/word/2010/wordprocessingShape">
                    <wps:wsp>
                      <wps:cNvSpPr txBox="1"/>
                      <wps:spPr>
                        <a:xfrm>
                          <a:off x="0" y="0"/>
                          <a:ext cx="744220" cy="669290"/>
                        </a:xfrm>
                        <a:prstGeom prst="ellipse">
                          <a:avLst/>
                        </a:prstGeom>
                        <a:solidFill>
                          <a:schemeClr val="lt1"/>
                        </a:solidFill>
                        <a:ln w="6350">
                          <a:solidFill>
                            <a:prstClr val="black"/>
                          </a:solidFill>
                        </a:ln>
                      </wps:spPr>
                      <wps:txbx>
                        <w:txbxContent>
                          <w:p w14:paraId="7967F788" w14:textId="47BD4691" w:rsidR="005A5F6C" w:rsidRDefault="005A5F6C" w:rsidP="005A5F6C">
                            <w:pPr>
                              <w:jc w:val="center"/>
                            </w:pPr>
                            <w:r>
                              <w:t xml:space="preserve">Types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oval w14:anchorId="555DA2BE" id="Text Box 34" o:spid="_x0000_s1040" style="position:absolute;margin-left:189.85pt;margin-top:22.5pt;width:58.6pt;height:52.7pt;z-index:25166747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" fillcolor="white [3201]" strokeweight=".5pt">
                <v:textbox>
                  <w:txbxContent>
                    <w:p w14:paraId="7967F788" w14:textId="47BD4691" w:rsidR="005A5F6C" w:rsidRDefault="005A5F6C" w:rsidP="005A5F6C">
                      <w:pPr>
                        <w:jc w:val="center"/>
                      </w:pPr>
                      <w:r>
                        <w:t xml:space="preserve">Types </w:t>
                      </w:r>
                    </w:p>
                  </w:txbxContent>
                </v:textbox>
              </v:oval>
            </w:pict>
          </mc:Fallback>
        </mc:AlternateContent>
      </w:r>
    </w:p>
    <w:p w14:paraId="065205DB" w14:textId="4F62C224" w:rsidR="00102EA0" w:rsidRDefault="00102EA0"/>
    <w:p w14:paraId="7CCB1929" w14:textId="03E332F4" w:rsidR="00102EA0" w:rsidRDefault="00102EA0"/>
    <w:p w14:paraId="5BC22A96" w14:textId="0F4FC9A2" w:rsidR="00102EA0" w:rsidRDefault="00545077">
      <w:r>
        <w:rPr>
          <w:noProof/>
        </w:rPr>
        <mc:AlternateContent>
          <mc:Choice Requires="wps">
            <w:drawing>
              <wp:anchor distT="0" distB="0" distL="114300" distR="114300" simplePos="0" relativeHeight="251677713" behindDoc="0" locked="0" layoutInCell="1" allowOverlap="1" wp14:anchorId="2B77049E" wp14:editId="02F71669">
                <wp:simplePos x="0" y="0"/>
                <wp:positionH relativeFrom="page">
                  <wp:align>left</wp:align>
                </wp:positionH>
                <wp:positionV relativeFrom="paragraph">
                  <wp:posOffset>269048</wp:posOffset>
                </wp:positionV>
                <wp:extent cx="4476307" cy="2679405"/>
                <wp:effectExtent l="0" t="0" r="19685" b="26035"/>
                <wp:wrapNone/>
                <wp:docPr id="39" name="Text Box 39"/>
                <wp:cNvGraphicFramePr/>
                <a:graphic xmlns:a="http://schemas.openxmlformats.org/drawingml/2006/main">
                  <a:graphicData uri="http://schemas.microsoft.com/office/word/2010/wordprocessingShape">
                    <wps:wsp>
                      <wps:cNvSpPr txBox="1"/>
                      <wps:spPr>
                        <a:xfrm>
                          <a:off x="0" y="0"/>
                          <a:ext cx="4476307" cy="2679405"/>
                        </a:xfrm>
                        <a:prstGeom prst="ellipse">
                          <a:avLst/>
                        </a:prstGeom>
                        <a:solidFill>
                          <a:schemeClr val="lt1"/>
                        </a:solidFill>
                        <a:ln w="6350">
                          <a:solidFill>
                            <a:prstClr val="black"/>
                          </a:solidFill>
                        </a:ln>
                      </wps:spPr>
                      <wps:txbx>
                        <w:txbxContent>
                          <w:p w14:paraId="14FD59D5" w14:textId="77777777" w:rsidR="007A4E3A" w:rsidRDefault="007A4E3A" w:rsidP="007A4E3A">
                            <w:pPr>
                              <w:jc w:val="center"/>
                            </w:pPr>
                            <w:r>
                              <w:t xml:space="preserve">Cultural </w:t>
                            </w:r>
                          </w:p>
                          <w:p w14:paraId="5C6F547B" w14:textId="566C07C9" w:rsidR="007A4E3A" w:rsidRDefault="007A4E3A" w:rsidP="007A4E3A">
                            <w:pPr>
                              <w:jc w:val="center"/>
                            </w:pPr>
                            <w:r>
                              <w:t>Cultural boundaries are how we distinguish two areas (of any kind) from each other. For example, in an area concentrated with an Amish population, it is culturally unacceptable to dress a certain way. There may be different societal rules in different areas that will prevent certain events occurring, depending on the acceptability of that specific action in that specific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oval w14:anchorId="2B77049E" id="Text Box 39" o:spid="_x0000_s1041" style="position:absolute;margin-left:0;margin-top:21.2pt;width:352.45pt;height:211pt;z-index:251677713;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" fillcolor="white [3201]" strokeweight=".5pt">
                <v:textbox>
                  <w:txbxContent>
                    <w:p w14:paraId="14FD59D5" w14:textId="77777777" w:rsidR="007A4E3A" w:rsidRDefault="007A4E3A" w:rsidP="007A4E3A">
                      <w:pPr>
                        <w:jc w:val="center"/>
                      </w:pPr>
                      <w:r>
                        <w:t xml:space="preserve">Cultural </w:t>
                      </w:r>
                    </w:p>
                    <w:p w14:paraId="5C6F547B" w14:textId="566C07C9" w:rsidR="007A4E3A" w:rsidRDefault="007A4E3A" w:rsidP="007A4E3A">
                      <w:pPr>
                        <w:jc w:val="center"/>
                      </w:pPr>
                      <w:r>
                        <w:t>Cultural boundaries are how we distinguish two areas (of any kind) from each other. For example, in an area concentrated with an Amish population, it is culturally unacceptable to dress a certain way. There may be different societal rules in different areas that will prevent certain events occurring, depending on the acceptability of that specific action in that specific area.</w:t>
                      </w:r>
                    </w:p>
                  </w:txbxContent>
                </v:textbox>
                <w10:wrap anchorx="page"/>
              </v:oval>
            </w:pict>
          </mc:Fallback>
        </mc:AlternateContent>
      </w:r>
    </w:p>
    <w:p w14:paraId="736583CF" w14:textId="42407E68" w:rsidR="00102EA0" w:rsidRDefault="00102EA0"/>
    <w:p w14:paraId="4D204322" w14:textId="21E53603" w:rsidR="00102EA0" w:rsidRDefault="00102EA0"/>
    <w:p w14:paraId="75AFE139" w14:textId="7D31A069" w:rsidR="00102EA0" w:rsidRDefault="00102EA0"/>
    <w:p w14:paraId="41328428" w14:textId="6F140A48" w:rsidR="00102EA0" w:rsidRDefault="00102EA0"/>
    <w:p w14:paraId="34D0ADCE" w14:textId="09FDD5D0" w:rsidR="00102EA0" w:rsidRDefault="00545077">
      <w:r>
        <w:rPr>
          <w:noProof/>
        </w:rPr>
        <mc:AlternateContent>
          <mc:Choice Requires="wps">
            <w:drawing>
              <wp:anchor distT="0" distB="0" distL="114300" distR="114300" simplePos="0" relativeHeight="251673617" behindDoc="0" locked="0" layoutInCell="1" allowOverlap="1" wp14:anchorId="2113799A" wp14:editId="6C035F23">
                <wp:simplePos x="0" y="0"/>
                <wp:positionH relativeFrom="column">
                  <wp:posOffset>3402419</wp:posOffset>
                </wp:positionH>
                <wp:positionV relativeFrom="paragraph">
                  <wp:posOffset>117534</wp:posOffset>
                </wp:positionV>
                <wp:extent cx="3094074" cy="2169042"/>
                <wp:effectExtent l="0" t="0" r="11430" b="22225"/>
                <wp:wrapNone/>
                <wp:docPr id="9" name="Text Box 9"/>
                <wp:cNvGraphicFramePr/>
                <a:graphic xmlns:a="http://schemas.openxmlformats.org/drawingml/2006/main">
                  <a:graphicData uri="http://schemas.microsoft.com/office/word/2010/wordprocessingShape">
                    <wps:wsp>
                      <wps:cNvSpPr txBox="1"/>
                      <wps:spPr>
                        <a:xfrm>
                          <a:off x="0" y="0"/>
                          <a:ext cx="3094074" cy="2169042"/>
                        </a:xfrm>
                        <a:prstGeom prst="ellipse">
                          <a:avLst/>
                        </a:prstGeom>
                        <a:solidFill>
                          <a:schemeClr val="lt1"/>
                        </a:solidFill>
                        <a:ln w="6350">
                          <a:solidFill>
                            <a:prstClr val="black"/>
                          </a:solidFill>
                        </a:ln>
                      </wps:spPr>
                      <wps:txbx>
                        <w:txbxContent>
                          <w:p w14:paraId="1CB08216" w14:textId="77777777" w:rsidR="001C0F92" w:rsidRDefault="001C0F92" w:rsidP="001C0F92">
                            <w:pPr>
                              <w:jc w:val="center"/>
                            </w:pPr>
                            <w:r>
                              <w:t xml:space="preserve">Emotional </w:t>
                            </w:r>
                          </w:p>
                          <w:p w14:paraId="18F4761F" w14:textId="3A7B3D84" w:rsidR="001C0F92" w:rsidRDefault="001C0F92" w:rsidP="001C0F92">
                            <w:pPr>
                              <w:jc w:val="center"/>
                            </w:pPr>
                            <w:r>
                              <w:t>Some boundaries are not created by external powers, but your own internal awareness. For example, separating oneself from a situation that is making them uncomfortable.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13799A" id="Text Box 9" o:spid="_x0000_s1042" style="position:absolute;margin-left:267.9pt;margin-top:9.25pt;width:243.65pt;height:170.8pt;z-index:2516736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" fillcolor="white [3201]" strokeweight=".5pt">
                <v:textbox>
                  <w:txbxContent>
                    <w:p w14:paraId="1CB08216" w14:textId="77777777" w:rsidR="001C0F92" w:rsidRDefault="001C0F92" w:rsidP="001C0F92">
                      <w:pPr>
                        <w:jc w:val="center"/>
                      </w:pPr>
                      <w:r>
                        <w:t xml:space="preserve">Emotional </w:t>
                      </w:r>
                    </w:p>
                    <w:p w14:paraId="18F4761F" w14:textId="3A7B3D84" w:rsidR="001C0F92" w:rsidRDefault="001C0F92" w:rsidP="001C0F92">
                      <w:pPr>
                        <w:jc w:val="center"/>
                      </w:pPr>
                      <w:r>
                        <w:t>Some boundaries are not created by external powers, but your own internal awareness. For example, separating oneself from a situation that is making them uncomfortable.</w:t>
                      </w:r>
                    </w:p>
                  </w:txbxContent>
                </v:textbox>
              </v:oval>
            </w:pict>
          </mc:Fallback>
        </mc:AlternateContent>
      </w:r>
    </w:p>
    <w:p w14:paraId="7A5D7702" w14:textId="1D45D041" w:rsidR="006B63B4" w:rsidRDefault="006B63B4"/>
    <w:p w14:paraId="42B627CC" w14:textId="541D9EEA" w:rsidR="006B63B4" w:rsidRDefault="006B63B4"/>
    <w:p w14:paraId="620D29E9" w14:textId="6E7F9A0B" w:rsidR="006B63B4" w:rsidRDefault="006B63B4"/>
    <w:p w14:paraId="6102DF7D" w14:textId="4F00EE37" w:rsidR="006B63B4" w:rsidRDefault="006B63B4"/>
    <w:p w14:paraId="29FBB281" w14:textId="401B7031" w:rsidR="009F2BA1" w:rsidRDefault="006B5511">
      <w:r>
        <w:rPr>
          <w:noProof/>
        </w:rPr>
        <w:lastRenderedPageBreak/>
        <mc:AlternateContent>
          <mc:Choice Requires="wps">
            <w:drawing>
              <wp:anchor distT="0" distB="0" distL="114300" distR="114300" simplePos="0" relativeHeight="251658253" behindDoc="0" locked="0" layoutInCell="1" allowOverlap="1" wp14:anchorId="3AA35DC3" wp14:editId="6E340EB3">
                <wp:simplePos x="0" y="0"/>
                <wp:positionH relativeFrom="page">
                  <wp:posOffset>7463022</wp:posOffset>
                </wp:positionH>
                <wp:positionV relativeFrom="paragraph">
                  <wp:posOffset>0</wp:posOffset>
                </wp:positionV>
                <wp:extent cx="3040912" cy="2838893"/>
                <wp:effectExtent l="0" t="0" r="26670" b="19050"/>
                <wp:wrapNone/>
                <wp:docPr id="14" name="Text Box 14"/>
                <wp:cNvGraphicFramePr/>
                <a:graphic xmlns:a="http://schemas.openxmlformats.org/drawingml/2006/main">
                  <a:graphicData uri="http://schemas.microsoft.com/office/word/2010/wordprocessingShape">
                    <wps:wsp>
                      <wps:cNvSpPr txBox="1"/>
                      <wps:spPr>
                        <a:xfrm>
                          <a:off x="0" y="0"/>
                          <a:ext cx="3040912" cy="2838893"/>
                        </a:xfrm>
                        <a:prstGeom prst="ellipse">
                          <a:avLst/>
                        </a:prstGeom>
                        <a:solidFill>
                          <a:schemeClr val="lt1"/>
                        </a:solidFill>
                        <a:ln w="6350">
                          <a:solidFill>
                            <a:prstClr val="black"/>
                          </a:solidFill>
                        </a:ln>
                      </wps:spPr>
                      <wps:txbx>
                        <w:txbxContent>
                          <w:p w14:paraId="6E479366" w14:textId="2E24F408" w:rsidR="00ED0406" w:rsidRDefault="00B330EE" w:rsidP="00A64F61">
                            <w:pPr>
                              <w:jc w:val="center"/>
                            </w:pPr>
                            <w:r>
                              <w:t>Health &amp; safety</w:t>
                            </w:r>
                          </w:p>
                          <w:p w14:paraId="43C48F4E" w14:textId="40B8FC5C" w:rsidR="002E2582" w:rsidRDefault="005B384C" w:rsidP="00A64F61">
                            <w:pPr>
                              <w:jc w:val="center"/>
                            </w:pPr>
                            <w:r>
                              <w:t>There are certain rules – ‘boundaries’ – in place</w:t>
                            </w:r>
                            <w:r w:rsidR="006E53FC">
                              <w:t xml:space="preserve">, </w:t>
                            </w:r>
                            <w:r w:rsidR="00585332">
                              <w:t xml:space="preserve">for the safety and wellbeing of everyone. </w:t>
                            </w:r>
                            <w:r w:rsidR="004A2590">
                              <w:t xml:space="preserve">For example, </w:t>
                            </w:r>
                            <w:r w:rsidR="006A2D34">
                              <w:t xml:space="preserve">crossing the road while the light is red is </w:t>
                            </w:r>
                            <w:r w:rsidR="00253FC6">
                              <w:t xml:space="preserve">a boundary that was made up to </w:t>
                            </w:r>
                            <w:r w:rsidR="00E343D5">
                              <w:t>keep people safe. It is possible to cross this boundary, but it is not a good idea.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A35DC3" id="Text Box 14" o:spid="_x0000_s1043" style="position:absolute;margin-left:587.65pt;margin-top:0;width:239.45pt;height:223.55pt;z-index:251658253;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" fillcolor="white [3201]" strokeweight=".5pt">
                <v:textbox>
                  <w:txbxContent>
                    <w:p w14:paraId="6E479366" w14:textId="2E24F408" w:rsidR="00ED0406" w:rsidRDefault="00B330EE" w:rsidP="00A64F61">
                      <w:pPr>
                        <w:jc w:val="center"/>
                      </w:pPr>
                      <w:r>
                        <w:t>Health &amp; safety</w:t>
                      </w:r>
                    </w:p>
                    <w:p w14:paraId="43C48F4E" w14:textId="40B8FC5C" w:rsidR="002E2582" w:rsidRDefault="005B384C" w:rsidP="00A64F61">
                      <w:pPr>
                        <w:jc w:val="center"/>
                      </w:pPr>
                      <w:r>
                        <w:t>There are certain rules – ‘boundaries’ – in place</w:t>
                      </w:r>
                      <w:r w:rsidR="006E53FC">
                        <w:t xml:space="preserve">, </w:t>
                      </w:r>
                      <w:r w:rsidR="00585332">
                        <w:t xml:space="preserve">for the safety and wellbeing of everyone. </w:t>
                      </w:r>
                      <w:r w:rsidR="004A2590">
                        <w:t xml:space="preserve">For example, </w:t>
                      </w:r>
                      <w:r w:rsidR="006A2D34">
                        <w:t xml:space="preserve">crossing the road while the light is red is </w:t>
                      </w:r>
                      <w:r w:rsidR="00253FC6">
                        <w:t xml:space="preserve">a boundary that was made up to </w:t>
                      </w:r>
                      <w:r w:rsidR="00E343D5">
                        <w:t>keep people safe. It is possible to cross this boundary, but it is not a good idea.</w:t>
                      </w:r>
                    </w:p>
                  </w:txbxContent>
                </v:textbox>
                <w10:wrap anchorx="page"/>
              </v:oval>
            </w:pict>
          </mc:Fallback>
        </mc:AlternateContent>
      </w:r>
      <w:r>
        <w:rPr>
          <w:noProof/>
        </w:rPr>
        <mc:AlternateContent>
          <mc:Choice Requires="wps">
            <w:drawing>
              <wp:anchor distT="0" distB="0" distL="114300" distR="114300" simplePos="0" relativeHeight="251658241" behindDoc="0" locked="0" layoutInCell="1" allowOverlap="1" wp14:anchorId="4F81ECA1" wp14:editId="08CC0A09">
                <wp:simplePos x="0" y="0"/>
                <wp:positionH relativeFrom="margin">
                  <wp:posOffset>2883077</wp:posOffset>
                </wp:positionH>
                <wp:positionV relativeFrom="paragraph">
                  <wp:posOffset>-895985</wp:posOffset>
                </wp:positionV>
                <wp:extent cx="3882656" cy="2266950"/>
                <wp:effectExtent l="0" t="0" r="22860" b="19050"/>
                <wp:wrapNone/>
                <wp:docPr id="2" name="Text Box 2"/>
                <wp:cNvGraphicFramePr/>
                <a:graphic xmlns:a="http://schemas.openxmlformats.org/drawingml/2006/main">
                  <a:graphicData uri="http://schemas.microsoft.com/office/word/2010/wordprocessingShape">
                    <wps:wsp>
                      <wps:cNvSpPr txBox="1"/>
                      <wps:spPr>
                        <a:xfrm>
                          <a:off x="0" y="0"/>
                          <a:ext cx="3882656" cy="2266950"/>
                        </a:xfrm>
                        <a:prstGeom prst="ellipse">
                          <a:avLst/>
                        </a:prstGeom>
                        <a:solidFill>
                          <a:schemeClr val="lt1"/>
                        </a:solidFill>
                        <a:ln w="6350">
                          <a:solidFill>
                            <a:prstClr val="black"/>
                          </a:solidFill>
                        </a:ln>
                      </wps:spPr>
                      <wps:txbx>
                        <w:txbxContent>
                          <w:p w14:paraId="4B975391" w14:textId="4FD43224" w:rsidR="00846006" w:rsidRDefault="00ED0406" w:rsidP="00ED0406">
                            <w:pPr>
                              <w:jc w:val="center"/>
                            </w:pPr>
                            <w:r>
                              <w:t xml:space="preserve">Legal </w:t>
                            </w:r>
                          </w:p>
                          <w:p w14:paraId="1A945E94" w14:textId="325F1FD2" w:rsidR="00B330EE" w:rsidRDefault="00B330EE" w:rsidP="00ED0406">
                            <w:pPr>
                              <w:jc w:val="center"/>
                            </w:pPr>
                            <w:r>
                              <w:t xml:space="preserve">There are certain things that are not physically </w:t>
                            </w:r>
                            <w:proofErr w:type="gramStart"/>
                            <w:r w:rsidR="004116EB">
                              <w:t>impossible</w:t>
                            </w:r>
                            <w:r>
                              <w:t>, but</w:t>
                            </w:r>
                            <w:proofErr w:type="gramEnd"/>
                            <w:r>
                              <w:t xml:space="preserve"> are still forcefully disallowed for the sake of peace. </w:t>
                            </w:r>
                            <w:r w:rsidR="009C47A1">
                              <w:t xml:space="preserve">For example, </w:t>
                            </w:r>
                            <w:r w:rsidR="00F01931">
                              <w:t>one is</w:t>
                            </w:r>
                            <w:r w:rsidR="009C47A1">
                              <w:t xml:space="preserve"> </w:t>
                            </w:r>
                            <w:r w:rsidR="003C49CC">
                              <w:t>capable of</w:t>
                            </w:r>
                            <w:r w:rsidR="00F01931">
                              <w:t xml:space="preserve"> theft, but may not attempt crossing that boundary because </w:t>
                            </w:r>
                            <w:r w:rsidR="00040877">
                              <w:t>of the foreseeable consequences.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81ECA1" id="Text Box 2" o:spid="_x0000_s1044" style="position:absolute;margin-left:227pt;margin-top:-70.55pt;width:305.7pt;height:178.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" fillcolor="white [3201]" strokeweight=".5pt">
                <v:textbox>
                  <w:txbxContent>
                    <w:p w14:paraId="4B975391" w14:textId="4FD43224" w:rsidR="00846006" w:rsidRDefault="00ED0406" w:rsidP="00ED0406">
                      <w:pPr>
                        <w:jc w:val="center"/>
                      </w:pPr>
                      <w:r>
                        <w:t xml:space="preserve">Legal </w:t>
                      </w:r>
                    </w:p>
                    <w:p w14:paraId="1A945E94" w14:textId="325F1FD2" w:rsidR="00B330EE" w:rsidRDefault="00B330EE" w:rsidP="00ED0406">
                      <w:pPr>
                        <w:jc w:val="center"/>
                      </w:pPr>
                      <w:r>
                        <w:t xml:space="preserve">There are certain things that are not physically </w:t>
                      </w:r>
                      <w:proofErr w:type="gramStart"/>
                      <w:r w:rsidR="004116EB">
                        <w:t>impossible</w:t>
                      </w:r>
                      <w:r>
                        <w:t>, but</w:t>
                      </w:r>
                      <w:proofErr w:type="gramEnd"/>
                      <w:r>
                        <w:t xml:space="preserve"> are still forcefully disallowed for the sake of peace. </w:t>
                      </w:r>
                      <w:r w:rsidR="009C47A1">
                        <w:t xml:space="preserve">For example, </w:t>
                      </w:r>
                      <w:r w:rsidR="00F01931">
                        <w:t>one is</w:t>
                      </w:r>
                      <w:r w:rsidR="009C47A1">
                        <w:t xml:space="preserve"> </w:t>
                      </w:r>
                      <w:r w:rsidR="003C49CC">
                        <w:t>capable of</w:t>
                      </w:r>
                      <w:r w:rsidR="00F01931">
                        <w:t xml:space="preserve"> theft, but may not attempt crossing that boundary because </w:t>
                      </w:r>
                      <w:r w:rsidR="00040877">
                        <w:t>of the foreseeable consequences.</w:t>
                      </w:r>
                    </w:p>
                  </w:txbxContent>
                </v:textbox>
                <w10:wrap anchorx="margin"/>
              </v:oval>
            </w:pict>
          </mc:Fallback>
        </mc:AlternateContent>
      </w:r>
      <w:r w:rsidR="00911BCE">
        <w:rPr>
          <w:noProof/>
        </w:rPr>
        <mc:AlternateContent>
          <mc:Choice Requires="wps">
            <w:drawing>
              <wp:anchor distT="0" distB="0" distL="114300" distR="114300" simplePos="0" relativeHeight="251674641" behindDoc="0" locked="0" layoutInCell="1" allowOverlap="1" wp14:anchorId="2A612878" wp14:editId="590B6BB9">
                <wp:simplePos x="0" y="0"/>
                <wp:positionH relativeFrom="page">
                  <wp:align>left</wp:align>
                </wp:positionH>
                <wp:positionV relativeFrom="paragraph">
                  <wp:posOffset>-872637</wp:posOffset>
                </wp:positionV>
                <wp:extent cx="3721395" cy="2892056"/>
                <wp:effectExtent l="0" t="0" r="12700" b="22860"/>
                <wp:wrapNone/>
                <wp:docPr id="18" name="Text Box 18"/>
                <wp:cNvGraphicFramePr/>
                <a:graphic xmlns:a="http://schemas.openxmlformats.org/drawingml/2006/main">
                  <a:graphicData uri="http://schemas.microsoft.com/office/word/2010/wordprocessingShape">
                    <wps:wsp>
                      <wps:cNvSpPr txBox="1"/>
                      <wps:spPr>
                        <a:xfrm>
                          <a:off x="0" y="0"/>
                          <a:ext cx="3721395" cy="2892056"/>
                        </a:xfrm>
                        <a:prstGeom prst="ellipse">
                          <a:avLst/>
                        </a:prstGeom>
                        <a:solidFill>
                          <a:schemeClr val="lt1"/>
                        </a:solidFill>
                        <a:ln w="6350">
                          <a:solidFill>
                            <a:prstClr val="black"/>
                          </a:solidFill>
                        </a:ln>
                      </wps:spPr>
                      <wps:txbx>
                        <w:txbxContent>
                          <w:p w14:paraId="76393722" w14:textId="77777777" w:rsidR="00A51C81" w:rsidRDefault="00A51C81" w:rsidP="00A51C81">
                            <w:pPr>
                              <w:jc w:val="center"/>
                            </w:pPr>
                            <w:r>
                              <w:t>Language &amp; Communication</w:t>
                            </w:r>
                          </w:p>
                          <w:p w14:paraId="5EF65D11" w14:textId="0C04F98F" w:rsidR="00A51C81" w:rsidRDefault="00A51C81" w:rsidP="00A51C81">
                            <w:pPr>
                              <w:jc w:val="center"/>
                            </w:pPr>
                            <w:r>
                              <w:t>This can be a very strong limitation when a barrier occurs. For example, someone who only speaks German, could not engage in a conversation with someone who only speaks Russian. If one person cannot understand another person, they will not be able to communicate with each other, which is very restricting for whatever event is occurring.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612878" id="Text Box 18" o:spid="_x0000_s1045" style="position:absolute;margin-left:0;margin-top:-68.7pt;width:293pt;height:227.7pt;z-index:251674641;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" fillcolor="white [3201]" strokeweight=".5pt">
                <v:textbox>
                  <w:txbxContent>
                    <w:p w14:paraId="76393722" w14:textId="77777777" w:rsidR="00A51C81" w:rsidRDefault="00A51C81" w:rsidP="00A51C81">
                      <w:pPr>
                        <w:jc w:val="center"/>
                      </w:pPr>
                      <w:r>
                        <w:t>Language &amp; Communication</w:t>
                      </w:r>
                    </w:p>
                    <w:p w14:paraId="5EF65D11" w14:textId="0C04F98F" w:rsidR="00A51C81" w:rsidRDefault="00A51C81" w:rsidP="00A51C81">
                      <w:pPr>
                        <w:jc w:val="center"/>
                      </w:pPr>
                      <w:r>
                        <w:t>This can be a very strong limitation when a barrier occurs. For example, someone who only speaks German, could not engage in a conversation with someone who only speaks Russian. If one person cannot understand another person, they will not be able to communicate with each other, which is very restricting for whatever event is occurring.</w:t>
                      </w:r>
                    </w:p>
                  </w:txbxContent>
                </v:textbox>
                <w10:wrap anchorx="page"/>
              </v:oval>
            </w:pict>
          </mc:Fallback>
        </mc:AlternateContent>
      </w:r>
    </w:p>
    <w:p w14:paraId="4F965286" w14:textId="6DCE553A" w:rsidR="009F2BA1" w:rsidRDefault="009F2BA1"/>
    <w:p w14:paraId="015A1CB4" w14:textId="44FC56ED" w:rsidR="009F2BA1" w:rsidRDefault="009F2BA1"/>
    <w:p w14:paraId="5865D8FB" w14:textId="2EEF1682" w:rsidR="009F2BA1" w:rsidRDefault="009F2BA1"/>
    <w:p w14:paraId="3DBD2559" w14:textId="66745606" w:rsidR="009F2BA1" w:rsidRDefault="009F2BA1"/>
    <w:p w14:paraId="0E987186" w14:textId="0F9FDF14" w:rsidR="009F2BA1" w:rsidRDefault="006B5511">
      <w:r>
        <w:rPr>
          <w:noProof/>
        </w:rPr>
        <mc:AlternateContent>
          <mc:Choice Requires="wps">
            <w:drawing>
              <wp:anchor distT="0" distB="0" distL="114300" distR="114300" simplePos="0" relativeHeight="251671569" behindDoc="0" locked="0" layoutInCell="1" allowOverlap="1" wp14:anchorId="35D19920" wp14:editId="33CA80F9">
                <wp:simplePos x="0" y="0"/>
                <wp:positionH relativeFrom="column">
                  <wp:posOffset>2965893</wp:posOffset>
                </wp:positionH>
                <wp:positionV relativeFrom="paragraph">
                  <wp:posOffset>6985</wp:posOffset>
                </wp:positionV>
                <wp:extent cx="3572540" cy="3094075"/>
                <wp:effectExtent l="0" t="0" r="27940" b="11430"/>
                <wp:wrapNone/>
                <wp:docPr id="38" name="Text Box 38"/>
                <wp:cNvGraphicFramePr/>
                <a:graphic xmlns:a="http://schemas.openxmlformats.org/drawingml/2006/main">
                  <a:graphicData uri="http://schemas.microsoft.com/office/word/2010/wordprocessingShape">
                    <wps:wsp>
                      <wps:cNvSpPr txBox="1"/>
                      <wps:spPr>
                        <a:xfrm>
                          <a:off x="0" y="0"/>
                          <a:ext cx="3572540" cy="3094075"/>
                        </a:xfrm>
                        <a:prstGeom prst="ellipse">
                          <a:avLst/>
                        </a:prstGeom>
                        <a:solidFill>
                          <a:schemeClr val="lt1"/>
                        </a:solidFill>
                        <a:ln w="6350">
                          <a:solidFill>
                            <a:prstClr val="black"/>
                          </a:solidFill>
                        </a:ln>
                      </wps:spPr>
                      <wps:txbx>
                        <w:txbxContent>
                          <w:p w14:paraId="55D15ADE" w14:textId="77777777" w:rsidR="0012002B" w:rsidRPr="0012002B" w:rsidRDefault="0012002B" w:rsidP="0012002B">
                            <w:pPr>
                              <w:jc w:val="center"/>
                            </w:pPr>
                            <w:r w:rsidRPr="0012002B">
                              <w:t xml:space="preserve">Political </w:t>
                            </w:r>
                          </w:p>
                          <w:p w14:paraId="5B97D8BA" w14:textId="77777777" w:rsidR="0012002B" w:rsidRPr="0012002B" w:rsidRDefault="0012002B" w:rsidP="0012002B">
                            <w:pPr>
                              <w:jc w:val="center"/>
                            </w:pPr>
                            <w:r w:rsidRPr="0012002B">
                              <w:t xml:space="preserve">People in positions of power in </w:t>
                            </w:r>
                            <w:proofErr w:type="gramStart"/>
                            <w:r w:rsidRPr="0012002B">
                              <w:t>all of</w:t>
                            </w:r>
                            <w:proofErr w:type="gramEnd"/>
                            <w:r w:rsidRPr="0012002B">
                              <w:t xml:space="preserve"> the different countries have created guidelines for that country, and how to interact with that country. An example of a political boundary is how North Korea has shut itself off from the rest of the world. It is very near impossible to enter or exit the country, because of the political boundaries put in place.</w:t>
                            </w:r>
                          </w:p>
                          <w:p w14:paraId="6B624EDB" w14:textId="77777777" w:rsidR="0012002B" w:rsidRPr="0012002B" w:rsidRDefault="0012002B" w:rsidP="0012002B">
                            <w:pPr>
                              <w:jc w:val="center"/>
                            </w:pPr>
                          </w:p>
                          <w:p w14:paraId="1B3FAC6E" w14:textId="77777777" w:rsidR="0012002B" w:rsidRDefault="0012002B" w:rsidP="0012002B">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D19920" id="Text Box 38" o:spid="_x0000_s1046" style="position:absolute;margin-left:233.55pt;margin-top:.55pt;width:281.3pt;height:243.65pt;z-index:2516715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" fillcolor="white [3201]" strokeweight=".5pt">
                <v:textbox>
                  <w:txbxContent>
                    <w:p w14:paraId="55D15ADE" w14:textId="77777777" w:rsidR="0012002B" w:rsidRPr="0012002B" w:rsidRDefault="0012002B" w:rsidP="0012002B">
                      <w:pPr>
                        <w:jc w:val="center"/>
                      </w:pPr>
                      <w:r w:rsidRPr="0012002B">
                        <w:t xml:space="preserve">Political </w:t>
                      </w:r>
                    </w:p>
                    <w:p w14:paraId="5B97D8BA" w14:textId="77777777" w:rsidR="0012002B" w:rsidRPr="0012002B" w:rsidRDefault="0012002B" w:rsidP="0012002B">
                      <w:pPr>
                        <w:jc w:val="center"/>
                      </w:pPr>
                      <w:r w:rsidRPr="0012002B">
                        <w:t xml:space="preserve">People in positions of power in </w:t>
                      </w:r>
                      <w:proofErr w:type="gramStart"/>
                      <w:r w:rsidRPr="0012002B">
                        <w:t>all of</w:t>
                      </w:r>
                      <w:proofErr w:type="gramEnd"/>
                      <w:r w:rsidRPr="0012002B">
                        <w:t xml:space="preserve"> the different countries have created guidelines for that country, and how to interact with that country. An example of a political boundary is how North Korea has shut itself off from the rest of the world. It is very near impossible to enter or exit the country, because of the political boundaries put in place.</w:t>
                      </w:r>
                    </w:p>
                    <w:p w14:paraId="6B624EDB" w14:textId="77777777" w:rsidR="0012002B" w:rsidRPr="0012002B" w:rsidRDefault="0012002B" w:rsidP="0012002B">
                      <w:pPr>
                        <w:jc w:val="center"/>
                      </w:pPr>
                    </w:p>
                    <w:p w14:paraId="1B3FAC6E" w14:textId="77777777" w:rsidR="0012002B" w:rsidRDefault="0012002B" w:rsidP="0012002B">
                      <w:pPr>
                        <w:jc w:val="center"/>
                      </w:pPr>
                    </w:p>
                  </w:txbxContent>
                </v:textbox>
              </v:oval>
            </w:pict>
          </mc:Fallback>
        </mc:AlternateContent>
      </w:r>
    </w:p>
    <w:p w14:paraId="23DA706E" w14:textId="16052ACD" w:rsidR="009F2BA1" w:rsidRDefault="009F2BA1"/>
    <w:p w14:paraId="5A2A93B4" w14:textId="7A603831" w:rsidR="006B5511" w:rsidRDefault="006B5511">
      <w:r>
        <w:rPr>
          <w:noProof/>
        </w:rPr>
        <mc:AlternateContent>
          <mc:Choice Requires="wps">
            <w:drawing>
              <wp:anchor distT="0" distB="0" distL="114300" distR="114300" simplePos="0" relativeHeight="251672593" behindDoc="0" locked="0" layoutInCell="1" allowOverlap="1" wp14:anchorId="78EA9E40" wp14:editId="05DB0766">
                <wp:simplePos x="0" y="0"/>
                <wp:positionH relativeFrom="margin">
                  <wp:posOffset>-829768</wp:posOffset>
                </wp:positionH>
                <wp:positionV relativeFrom="paragraph">
                  <wp:posOffset>314561</wp:posOffset>
                </wp:positionV>
                <wp:extent cx="3795824" cy="3444949"/>
                <wp:effectExtent l="0" t="0" r="14605" b="22225"/>
                <wp:wrapNone/>
                <wp:docPr id="30" name="Text Box 30"/>
                <wp:cNvGraphicFramePr/>
                <a:graphic xmlns:a="http://schemas.openxmlformats.org/drawingml/2006/main">
                  <a:graphicData uri="http://schemas.microsoft.com/office/word/2010/wordprocessingShape">
                    <wps:wsp>
                      <wps:cNvSpPr txBox="1"/>
                      <wps:spPr>
                        <a:xfrm>
                          <a:off x="0" y="0"/>
                          <a:ext cx="3795824" cy="3444949"/>
                        </a:xfrm>
                        <a:prstGeom prst="ellipse">
                          <a:avLst/>
                        </a:prstGeom>
                        <a:solidFill>
                          <a:schemeClr val="lt1"/>
                        </a:solidFill>
                        <a:ln w="6350">
                          <a:solidFill>
                            <a:prstClr val="black"/>
                          </a:solidFill>
                        </a:ln>
                      </wps:spPr>
                      <wps:txbx>
                        <w:txbxContent>
                          <w:p w14:paraId="4A9AF064" w14:textId="77777777" w:rsidR="00774832" w:rsidRDefault="00774832" w:rsidP="00774832">
                            <w:pPr>
                              <w:jc w:val="center"/>
                            </w:pPr>
                            <w:r>
                              <w:t>Traditional &amp; Religious</w:t>
                            </w:r>
                          </w:p>
                          <w:p w14:paraId="55E99944" w14:textId="3504F90E" w:rsidR="00774832" w:rsidRDefault="00774832" w:rsidP="00774832">
                            <w:pPr>
                              <w:jc w:val="center"/>
                            </w:pPr>
                            <w:r>
                              <w:t>Some boundaries are created by a long historical meaning connected to the subject in question. Certain ancient rituals have developed into a tradition that people still follow. Also, the covenants made in different religions a long time ago still control what people subscribing to that corresponding religion can and cannot do. For example, a religious Muslim cannot drink alcohol, because of boundaries given to their ancestors.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EA9E40" id="Text Box 30" o:spid="_x0000_s1047" style="position:absolute;margin-left:-65.35pt;margin-top:24.75pt;width:298.9pt;height:271.25pt;z-index:25167259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" fillcolor="white [3201]" strokeweight=".5pt">
                <v:textbox>
                  <w:txbxContent>
                    <w:p w14:paraId="4A9AF064" w14:textId="77777777" w:rsidR="00774832" w:rsidRDefault="00774832" w:rsidP="00774832">
                      <w:pPr>
                        <w:jc w:val="center"/>
                      </w:pPr>
                      <w:r>
                        <w:t>Traditional &amp; Religious</w:t>
                      </w:r>
                    </w:p>
                    <w:p w14:paraId="55E99944" w14:textId="3504F90E" w:rsidR="00774832" w:rsidRDefault="00774832" w:rsidP="00774832">
                      <w:pPr>
                        <w:jc w:val="center"/>
                      </w:pPr>
                      <w:r>
                        <w:t>Some boundaries are created by a long historical meaning connected to the subject in question. Certain ancient rituals have developed into a tradition that people still follow. Also, the covenants made in different religions a long time ago still control what people subscribing to that corresponding religion can and cannot do. For example, a religious Muslim cannot drink alcohol, because of boundaries given to their ancestors.</w:t>
                      </w:r>
                    </w:p>
                  </w:txbxContent>
                </v:textbox>
                <w10:wrap anchorx="margin"/>
              </v:oval>
            </w:pict>
          </mc:Fallback>
        </mc:AlternateContent>
      </w:r>
    </w:p>
    <w:p w14:paraId="4846E171" w14:textId="23FFA11F" w:rsidR="006B5511" w:rsidRDefault="006B5511"/>
    <w:p w14:paraId="56F143CA" w14:textId="1A67FF0E" w:rsidR="006B5511" w:rsidRDefault="006B5511"/>
    <w:p w14:paraId="152C1D07" w14:textId="60FFB539" w:rsidR="006B5511" w:rsidRDefault="006B5511">
      <w:r>
        <w:rPr>
          <w:noProof/>
        </w:rPr>
        <mc:AlternateContent>
          <mc:Choice Requires="wps">
            <w:drawing>
              <wp:anchor distT="0" distB="0" distL="114300" distR="114300" simplePos="0" relativeHeight="251675665" behindDoc="0" locked="0" layoutInCell="1" allowOverlap="1" wp14:anchorId="74EEB26C" wp14:editId="743DAA06">
                <wp:simplePos x="0" y="0"/>
                <wp:positionH relativeFrom="margin">
                  <wp:posOffset>6302582</wp:posOffset>
                </wp:positionH>
                <wp:positionV relativeFrom="paragraph">
                  <wp:posOffset>269403</wp:posOffset>
                </wp:positionV>
                <wp:extent cx="3147237" cy="3136605"/>
                <wp:effectExtent l="0" t="0" r="15240" b="26035"/>
                <wp:wrapNone/>
                <wp:docPr id="36" name="Text Box 36"/>
                <wp:cNvGraphicFramePr/>
                <a:graphic xmlns:a="http://schemas.openxmlformats.org/drawingml/2006/main">
                  <a:graphicData uri="http://schemas.microsoft.com/office/word/2010/wordprocessingShape">
                    <wps:wsp>
                      <wps:cNvSpPr txBox="1"/>
                      <wps:spPr>
                        <a:xfrm>
                          <a:off x="0" y="0"/>
                          <a:ext cx="3147237" cy="3136605"/>
                        </a:xfrm>
                        <a:prstGeom prst="ellipse">
                          <a:avLst/>
                        </a:prstGeom>
                        <a:solidFill>
                          <a:schemeClr val="lt1"/>
                        </a:solidFill>
                        <a:ln w="6350">
                          <a:solidFill>
                            <a:prstClr val="black"/>
                          </a:solidFill>
                        </a:ln>
                      </wps:spPr>
                      <wps:txbx>
                        <w:txbxContent>
                          <w:p w14:paraId="79DE0B1B" w14:textId="77777777" w:rsidR="007A4E3A" w:rsidRDefault="007A4E3A" w:rsidP="007A4E3A">
                            <w:pPr>
                              <w:jc w:val="center"/>
                            </w:pPr>
                            <w:r>
                              <w:t xml:space="preserve">Ethical </w:t>
                            </w:r>
                          </w:p>
                          <w:p w14:paraId="565CF9E4" w14:textId="77777777" w:rsidR="007A4E3A" w:rsidRDefault="007A4E3A" w:rsidP="007A4E3A">
                            <w:pPr>
                              <w:jc w:val="center"/>
                            </w:pPr>
                            <w:r>
                              <w:t>Certain activities have been deemed as unacceptable in modern society, as they have been named immoral. These would be ethical boundaries, which are not impenetrable, but anyone in good conscience would hopefully not cross. For example, it is not considered right for a doctor to ask a patient for money.</w:t>
                            </w:r>
                          </w:p>
                          <w:p w14:paraId="1F299F29" w14:textId="77777777" w:rsidR="007A4E3A" w:rsidRDefault="007A4E3A" w:rsidP="007A4E3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oval w14:anchorId="74EEB26C" id="Text Box 36" o:spid="_x0000_s1048" style="position:absolute;margin-left:496.25pt;margin-top:21.2pt;width:247.8pt;height:247pt;z-index:251675665;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" fillcolor="white [3201]" strokeweight=".5pt">
                <v:textbox>
                  <w:txbxContent>
                    <w:p w14:paraId="79DE0B1B" w14:textId="77777777" w:rsidR="007A4E3A" w:rsidRDefault="007A4E3A" w:rsidP="007A4E3A">
                      <w:pPr>
                        <w:jc w:val="center"/>
                      </w:pPr>
                      <w:r>
                        <w:t xml:space="preserve">Ethical </w:t>
                      </w:r>
                    </w:p>
                    <w:p w14:paraId="565CF9E4" w14:textId="77777777" w:rsidR="007A4E3A" w:rsidRDefault="007A4E3A" w:rsidP="007A4E3A">
                      <w:pPr>
                        <w:jc w:val="center"/>
                      </w:pPr>
                      <w:r>
                        <w:t>Certain activities have been deemed as unacceptable in modern society, as they have been named immoral. These would be ethical boundaries, which are not impenetrable, but anyone in good conscience would hopefully not cross. For example, it is not considered right for a doctor to ask a patient for money.</w:t>
                      </w:r>
                    </w:p>
                    <w:p w14:paraId="1F299F29" w14:textId="77777777" w:rsidR="007A4E3A" w:rsidRDefault="007A4E3A" w:rsidP="007A4E3A">
                      <w:pPr>
                        <w:jc w:val="center"/>
                      </w:pPr>
                    </w:p>
                  </w:txbxContent>
                </v:textbox>
                <w10:wrap anchorx="margin"/>
              </v:oval>
            </w:pict>
          </mc:Fallback>
        </mc:AlternateContent>
      </w:r>
    </w:p>
    <w:p w14:paraId="4F7820E4" w14:textId="3A7F1254" w:rsidR="006B5511" w:rsidRDefault="006B5511"/>
    <w:p w14:paraId="6B0BE28F" w14:textId="7D62F7D8" w:rsidR="006B5511" w:rsidRDefault="006B5511"/>
    <w:p w14:paraId="7F14E028" w14:textId="15C41D02" w:rsidR="006B5511" w:rsidRDefault="006B5511"/>
    <w:p w14:paraId="11CF57E9" w14:textId="77777777" w:rsidR="006B5511" w:rsidRDefault="006B5511"/>
    <w:p w14:paraId="039EDA09" w14:textId="60983811" w:rsidR="006B5511" w:rsidRDefault="006B5511"/>
    <w:p w14:paraId="47F96B1B" w14:textId="77777777" w:rsidR="006B5511" w:rsidRDefault="006B5511"/>
    <w:p w14:paraId="6C072C49" w14:textId="77777777" w:rsidR="006B5511" w:rsidRDefault="006B5511"/>
    <w:p w14:paraId="70143856" w14:textId="77777777" w:rsidR="006B5511" w:rsidRDefault="006B5511"/>
    <w:p w14:paraId="7D8117FD" w14:textId="2E55E3DC" w:rsidR="006B5511" w:rsidRDefault="006B5511"/>
    <w:p w14:paraId="54E71CD1" w14:textId="0EE8B0EB" w:rsidR="006B5511" w:rsidRDefault="006B5511"/>
    <w:p w14:paraId="36796336" w14:textId="5F9FEC11" w:rsidR="006B5511" w:rsidRDefault="00155745">
      <w:r>
        <w:rPr>
          <w:noProof/>
        </w:rPr>
        <mc:AlternateContent>
          <mc:Choice Requires="wps">
            <w:drawing>
              <wp:anchor distT="0" distB="0" distL="114300" distR="114300" simplePos="0" relativeHeight="251676689" behindDoc="0" locked="0" layoutInCell="1" allowOverlap="1" wp14:anchorId="0DB4EC84" wp14:editId="54874BE6">
                <wp:simplePos x="0" y="0"/>
                <wp:positionH relativeFrom="column">
                  <wp:posOffset>-648069</wp:posOffset>
                </wp:positionH>
                <wp:positionV relativeFrom="paragraph">
                  <wp:posOffset>267084</wp:posOffset>
                </wp:positionV>
                <wp:extent cx="4199255" cy="2668772"/>
                <wp:effectExtent l="0" t="0" r="10795" b="17780"/>
                <wp:wrapNone/>
                <wp:docPr id="37" name="Text Box 37"/>
                <wp:cNvGraphicFramePr/>
                <a:graphic xmlns:a="http://schemas.openxmlformats.org/drawingml/2006/main">
                  <a:graphicData uri="http://schemas.microsoft.com/office/word/2010/wordprocessingShape">
                    <wps:wsp>
                      <wps:cNvSpPr txBox="1"/>
                      <wps:spPr>
                        <a:xfrm>
                          <a:off x="0" y="0"/>
                          <a:ext cx="4199255" cy="2668772"/>
                        </a:xfrm>
                        <a:prstGeom prst="ellipse">
                          <a:avLst/>
                        </a:prstGeom>
                        <a:solidFill>
                          <a:schemeClr val="lt1"/>
                        </a:solidFill>
                        <a:ln w="6350">
                          <a:solidFill>
                            <a:prstClr val="black"/>
                          </a:solidFill>
                        </a:ln>
                      </wps:spPr>
                      <wps:txbx>
                        <w:txbxContent>
                          <w:p w14:paraId="33F1D9B5" w14:textId="77777777" w:rsidR="007A4E3A" w:rsidRDefault="007A4E3A" w:rsidP="007A4E3A">
                            <w:pPr>
                              <w:jc w:val="center"/>
                            </w:pPr>
                            <w:r>
                              <w:t xml:space="preserve">Mental </w:t>
                            </w:r>
                          </w:p>
                          <w:p w14:paraId="3277FCFF" w14:textId="6039BF4E" w:rsidR="007A4E3A" w:rsidRDefault="007A4E3A" w:rsidP="007A4E3A">
                            <w:pPr>
                              <w:jc w:val="center"/>
                            </w:pPr>
                            <w:r>
                              <w:t>These kinds of boundaries would be more commonly referred to as ‘mental blocks’ however, they limit your ability to do certain things, so they can be considered a boundary. For example, if one were afraid of spiders, they would not enter a room that a spider is in. These are internally created boundaries that limits the ability to perform certain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oval w14:anchorId="0DB4EC84" id="Text Box 37" o:spid="_x0000_s1049" style="position:absolute;margin-left:-51.05pt;margin-top:21.05pt;width:330.65pt;height:210.15pt;z-index:25167668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" fillcolor="white [3201]" strokeweight=".5pt">
                <v:textbox>
                  <w:txbxContent>
                    <w:p w14:paraId="33F1D9B5" w14:textId="77777777" w:rsidR="007A4E3A" w:rsidRDefault="007A4E3A" w:rsidP="007A4E3A">
                      <w:pPr>
                        <w:jc w:val="center"/>
                      </w:pPr>
                      <w:r>
                        <w:t xml:space="preserve">Mental </w:t>
                      </w:r>
                    </w:p>
                    <w:p w14:paraId="3277FCFF" w14:textId="6039BF4E" w:rsidR="007A4E3A" w:rsidRDefault="007A4E3A" w:rsidP="007A4E3A">
                      <w:pPr>
                        <w:jc w:val="center"/>
                      </w:pPr>
                      <w:r>
                        <w:t>These kinds of boundaries would be more commonly referred to as ‘mental blocks’ however, they limit your ability to do certain things, so they can be considered a boundary. For example, if one were afraid of spiders, they would not enter a room that a spider is in. These are internally created boundaries that limits the ability to perform certain activities.</w:t>
                      </w:r>
                    </w:p>
                  </w:txbxContent>
                </v:textbox>
              </v:oval>
            </w:pict>
          </mc:Fallback>
        </mc:AlternateContent>
      </w:r>
    </w:p>
    <w:p w14:paraId="4CB21003" w14:textId="69D9F405" w:rsidR="006B5511" w:rsidRDefault="00155745">
      <w:r>
        <w:rPr>
          <w:noProof/>
        </w:rPr>
        <mc:AlternateContent>
          <mc:Choice Requires="wps">
            <w:drawing>
              <wp:anchor distT="0" distB="0" distL="114300" distR="114300" simplePos="0" relativeHeight="251679761" behindDoc="0" locked="0" layoutInCell="1" allowOverlap="1" wp14:anchorId="7A66C306" wp14:editId="15329779">
                <wp:simplePos x="0" y="0"/>
                <wp:positionH relativeFrom="margin">
                  <wp:posOffset>4118108</wp:posOffset>
                </wp:positionH>
                <wp:positionV relativeFrom="paragraph">
                  <wp:posOffset>107817</wp:posOffset>
                </wp:positionV>
                <wp:extent cx="5263116" cy="3498112"/>
                <wp:effectExtent l="0" t="0" r="13970" b="26670"/>
                <wp:wrapNone/>
                <wp:docPr id="41" name="Text Box 41"/>
                <wp:cNvGraphicFramePr/>
                <a:graphic xmlns:a="http://schemas.openxmlformats.org/drawingml/2006/main">
                  <a:graphicData uri="http://schemas.microsoft.com/office/word/2010/wordprocessingShape">
                    <wps:wsp>
                      <wps:cNvSpPr txBox="1"/>
                      <wps:spPr>
                        <a:xfrm>
                          <a:off x="0" y="0"/>
                          <a:ext cx="5263116" cy="3498112"/>
                        </a:xfrm>
                        <a:prstGeom prst="ellipse">
                          <a:avLst/>
                        </a:prstGeom>
                        <a:solidFill>
                          <a:schemeClr val="lt1"/>
                        </a:solidFill>
                        <a:ln w="6350">
                          <a:solidFill>
                            <a:prstClr val="black"/>
                          </a:solidFill>
                        </a:ln>
                      </wps:spPr>
                      <wps:txbx>
                        <w:txbxContent>
                          <w:p w14:paraId="025F7452" w14:textId="77777777" w:rsidR="007A4E3A" w:rsidRDefault="007A4E3A" w:rsidP="007A4E3A">
                            <w:pPr>
                              <w:jc w:val="center"/>
                            </w:pPr>
                            <w:r>
                              <w:t>A combination of Physical and Intangible boundaries</w:t>
                            </w:r>
                          </w:p>
                          <w:p w14:paraId="733D3E01" w14:textId="22FE29CF" w:rsidR="007A4E3A" w:rsidRDefault="007A4E3A" w:rsidP="007A4E3A">
                            <w:pPr>
                              <w:jc w:val="center"/>
                            </w:pPr>
                            <w:r>
                              <w:t>Some things may have multiple limiting factors. A physical object can be given a significant traditional, symbolic, spiritual, or religious, etc. meaning. This could mean multiple reasons why the boundary should not be crossed. For example, if one person (person A) aggressively pushes another person (person B), this would be crossing multiple types of boundaries. Person A has not only violated a physical boundary by harming person B, but many intangible (moral, emotional, etc.) boundaries as well. This example is a physical act with given meaning – meaning that results in a boundary being created – behind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66C306" id="Text Box 41" o:spid="_x0000_s1050" style="position:absolute;margin-left:324.25pt;margin-top:8.5pt;width:414.4pt;height:275.45pt;z-index:25167976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" fillcolor="white [3201]" strokeweight=".5pt">
                <v:textbox>
                  <w:txbxContent>
                    <w:p w14:paraId="025F7452" w14:textId="77777777" w:rsidR="007A4E3A" w:rsidRDefault="007A4E3A" w:rsidP="007A4E3A">
                      <w:pPr>
                        <w:jc w:val="center"/>
                      </w:pPr>
                      <w:r>
                        <w:t>A combination of Physical and Intangible boundaries</w:t>
                      </w:r>
                    </w:p>
                    <w:p w14:paraId="733D3E01" w14:textId="22FE29CF" w:rsidR="007A4E3A" w:rsidRDefault="007A4E3A" w:rsidP="007A4E3A">
                      <w:pPr>
                        <w:jc w:val="center"/>
                      </w:pPr>
                      <w:r>
                        <w:t>Some things may have multiple limiting factors. A physical object can be given a significant traditional, symbolic, spiritual, or religious, etc. meaning. This could mean multiple reasons why the boundary should not be crossed. For example, if one person (person A) aggressively pushes another person (person B), this would be crossing multiple types of boundaries. Person A has not only violated a physical boundary by harming person B, but many intangible (moral, emotional, etc.) boundaries as well. This example is a physical act with given meaning – meaning that results in a boundary being created – behind it.</w:t>
                      </w:r>
                    </w:p>
                  </w:txbxContent>
                </v:textbox>
                <w10:wrap anchorx="margin"/>
              </v:oval>
            </w:pict>
          </mc:Fallback>
        </mc:AlternateContent>
      </w:r>
    </w:p>
    <w:p w14:paraId="08B1A831" w14:textId="0FD613F7" w:rsidR="006B5511" w:rsidRDefault="006B5511"/>
    <w:p w14:paraId="42241E55" w14:textId="4621A086" w:rsidR="006B5511" w:rsidRDefault="006B5511"/>
    <w:p w14:paraId="39FD133B" w14:textId="2A2BCCF7" w:rsidR="006B5511" w:rsidRDefault="006B5511"/>
    <w:p w14:paraId="3763B6CF" w14:textId="05477CF2" w:rsidR="006B5511" w:rsidRDefault="006B5511"/>
    <w:p w14:paraId="46DD8699" w14:textId="326A2C38" w:rsidR="009F2BA1" w:rsidRDefault="009F2BA1"/>
    <w:p w14:paraId="70FB3C79" w14:textId="3894C4C0" w:rsidR="009F2BA1" w:rsidRDefault="009F2BA1"/>
    <w:p w14:paraId="05FA0F4E" w14:textId="46C40AAA" w:rsidR="009F2BA1" w:rsidRDefault="009F2BA1"/>
    <w:p w14:paraId="10E93DD3" w14:textId="6B3E093C" w:rsidR="009F2BA1" w:rsidRDefault="009F2BA1"/>
    <w:p w14:paraId="0B4AA99C" w14:textId="64C038CA" w:rsidR="009F2BA1" w:rsidRDefault="009F2BA1"/>
    <w:p w14:paraId="683B5970" w14:textId="5E6B6B82" w:rsidR="009F2BA1" w:rsidRDefault="009F2BA1"/>
    <w:p w14:paraId="6A6F7A01" w14:textId="50B234C9" w:rsidR="009F2BA1" w:rsidRDefault="009F2BA1"/>
    <w:p w14:paraId="44DBBEBB" w14:textId="2BEC3B49" w:rsidR="009F2BA1" w:rsidRDefault="009F2BA1"/>
    <w:p w14:paraId="175BF512" w14:textId="2D585EC0" w:rsidR="009F2BA1" w:rsidRDefault="009F2BA1"/>
    <w:p w14:paraId="40EEBE54" w14:textId="77777777" w:rsidR="009F2BA1" w:rsidRDefault="009F2BA1"/>
    <w:p w14:paraId="3AF903FD" w14:textId="77777777" w:rsidR="009F2BA1" w:rsidRDefault="009F2BA1"/>
    <w:p w14:paraId="65CB5A7E" w14:textId="77777777" w:rsidR="009F2BA1" w:rsidRDefault="009F2BA1"/>
    <w:p w14:paraId="6085E653" w14:textId="21FA0653" w:rsidR="009F2BA1" w:rsidRDefault="009F2BA1"/>
    <w:p w14:paraId="5201905E" w14:textId="46051054" w:rsidR="006B63B4" w:rsidRDefault="00376BEC">
      <w:r>
        <w:rPr>
          <w:noProof/>
        </w:rPr>
        <w:lastRenderedPageBreak/>
        <mc:AlternateContent>
          <mc:Choice Requires="wps">
            <w:drawing>
              <wp:anchor distT="0" distB="0" distL="114300" distR="114300" simplePos="0" relativeHeight="251659792" behindDoc="0" locked="0" layoutInCell="1" allowOverlap="1" wp14:anchorId="05248FBF" wp14:editId="29320180">
                <wp:simplePos x="0" y="0"/>
                <wp:positionH relativeFrom="page">
                  <wp:align>right</wp:align>
                </wp:positionH>
                <wp:positionV relativeFrom="paragraph">
                  <wp:posOffset>-914400</wp:posOffset>
                </wp:positionV>
                <wp:extent cx="7140575" cy="5124893"/>
                <wp:effectExtent l="0" t="0" r="22225" b="19050"/>
                <wp:wrapNone/>
                <wp:docPr id="27" name="Text Box 27"/>
                <wp:cNvGraphicFramePr/>
                <a:graphic xmlns:a="http://schemas.openxmlformats.org/drawingml/2006/main">
                  <a:graphicData uri="http://schemas.microsoft.com/office/word/2010/wordprocessingShape">
                    <wps:wsp>
                      <wps:cNvSpPr txBox="1"/>
                      <wps:spPr>
                        <a:xfrm>
                          <a:off x="0" y="0"/>
                          <a:ext cx="7140575" cy="5124893"/>
                        </a:xfrm>
                        <a:prstGeom prst="ellipse">
                          <a:avLst/>
                        </a:prstGeom>
                        <a:noFill/>
                        <a:ln w="6350">
                          <a:solidFill>
                            <a:prstClr val="black"/>
                          </a:solidFill>
                        </a:ln>
                      </wps:spPr>
                      <wps:txbx>
                        <w:txbxContent>
                          <w:p w14:paraId="5D9F5ADC" w14:textId="261EDBCA" w:rsidR="002A2964" w:rsidRDefault="00376BEC" w:rsidP="00376BEC">
                            <w:pPr>
                              <w:jc w:val="center"/>
                            </w:pPr>
                            <w:r>
                              <w:t>Nonphysical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248FBF" id="Text Box 27" o:spid="_x0000_s1051" style="position:absolute;margin-left:511.05pt;margin-top:-1in;width:562.25pt;height:403.55pt;z-index:25165979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" filled="f" strokeweight=".5pt">
                <v:textbox>
                  <w:txbxContent>
                    <w:p w14:paraId="5D9F5ADC" w14:textId="261EDBCA" w:rsidR="002A2964" w:rsidRDefault="00376BEC" w:rsidP="00376BEC">
                      <w:pPr>
                        <w:jc w:val="center"/>
                      </w:pPr>
                      <w:r>
                        <w:t>Nonphysical</w:t>
                      </w:r>
                    </w:p>
                  </w:txbxContent>
                </v:textbox>
                <w10:wrap anchorx="page"/>
              </v:oval>
            </w:pict>
          </mc:Fallback>
        </mc:AlternateContent>
      </w:r>
      <w:r>
        <w:rPr>
          <w:noProof/>
        </w:rPr>
        <mc:AlternateContent>
          <mc:Choice Requires="wps">
            <w:drawing>
              <wp:anchor distT="0" distB="0" distL="114300" distR="114300" simplePos="0" relativeHeight="251660305" behindDoc="0" locked="0" layoutInCell="1" allowOverlap="1" wp14:anchorId="0A3D30EB" wp14:editId="447E0D6E">
                <wp:simplePos x="0" y="0"/>
                <wp:positionH relativeFrom="page">
                  <wp:align>left</wp:align>
                </wp:positionH>
                <wp:positionV relativeFrom="paragraph">
                  <wp:posOffset>-914134</wp:posOffset>
                </wp:positionV>
                <wp:extent cx="7219315" cy="5018567"/>
                <wp:effectExtent l="0" t="0" r="19685" b="10795"/>
                <wp:wrapNone/>
                <wp:docPr id="26" name="Text Box 26"/>
                <wp:cNvGraphicFramePr/>
                <a:graphic xmlns:a="http://schemas.openxmlformats.org/drawingml/2006/main">
                  <a:graphicData uri="http://schemas.microsoft.com/office/word/2010/wordprocessingShape">
                    <wps:wsp>
                      <wps:cNvSpPr txBox="1"/>
                      <wps:spPr>
                        <a:xfrm>
                          <a:off x="0" y="0"/>
                          <a:ext cx="7219315" cy="5018567"/>
                        </a:xfrm>
                        <a:prstGeom prst="ellipse">
                          <a:avLst/>
                        </a:prstGeom>
                        <a:noFill/>
                        <a:ln w="6350">
                          <a:solidFill>
                            <a:prstClr val="black"/>
                          </a:solidFill>
                        </a:ln>
                      </wps:spPr>
                      <wps:txbx>
                        <w:txbxContent>
                          <w:p w14:paraId="675A589B" w14:textId="1727AB1F" w:rsidR="002A2964" w:rsidRDefault="00287CD7" w:rsidP="00376BEC">
                            <w:pPr>
                              <w:jc w:val="center"/>
                            </w:pPr>
                            <w:r>
                              <w:t>P</w:t>
                            </w:r>
                            <w:r w:rsidR="00376BEC">
                              <w:t>hysical</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3D30EB" id="Text Box 26" o:spid="_x0000_s1052" style="position:absolute;margin-left:0;margin-top:-1in;width:568.45pt;height:395.15pt;z-index:251660305;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" filled="f" strokeweight=".5pt">
                <v:textbox>
                  <w:txbxContent>
                    <w:p w14:paraId="675A589B" w14:textId="1727AB1F" w:rsidR="002A2964" w:rsidRDefault="00287CD7" w:rsidP="00376BEC">
                      <w:pPr>
                        <w:jc w:val="center"/>
                      </w:pPr>
                      <w:r>
                        <w:t>P</w:t>
                      </w:r>
                      <w:r w:rsidR="00376BEC">
                        <w:t>hysical</w:t>
                      </w:r>
                      <w:r>
                        <w:t xml:space="preserve"> </w:t>
                      </w:r>
                    </w:p>
                  </w:txbxContent>
                </v:textbox>
                <w10:wrap anchorx="page"/>
              </v:oval>
            </w:pict>
          </mc:Fallback>
        </mc:AlternateContent>
      </w:r>
    </w:p>
    <w:p w14:paraId="329459C6" w14:textId="7C153969" w:rsidR="00044B0A" w:rsidRDefault="00044B0A"/>
    <w:p w14:paraId="6B44B7DA" w14:textId="4CD5E48A" w:rsidR="00044B0A" w:rsidRDefault="00044B0A"/>
    <w:p w14:paraId="7CD538FC" w14:textId="2F851947" w:rsidR="002A2964" w:rsidRDefault="002A2964"/>
    <w:p w14:paraId="3C3BFBD7" w14:textId="3C2DB7B2" w:rsidR="002A2964" w:rsidRDefault="00376BEC">
      <w:r>
        <w:rPr>
          <w:noProof/>
        </w:rPr>
        <mc:AlternateContent>
          <mc:Choice Requires="wps">
            <w:drawing>
              <wp:anchor distT="0" distB="0" distL="114300" distR="114300" simplePos="0" relativeHeight="251662353" behindDoc="0" locked="0" layoutInCell="1" allowOverlap="1" wp14:anchorId="649DBDBB" wp14:editId="03011C52">
                <wp:simplePos x="0" y="0"/>
                <wp:positionH relativeFrom="page">
                  <wp:align>left</wp:align>
                </wp:positionH>
                <wp:positionV relativeFrom="paragraph">
                  <wp:posOffset>324928</wp:posOffset>
                </wp:positionV>
                <wp:extent cx="7219315" cy="5156983"/>
                <wp:effectExtent l="0" t="0" r="19685" b="24765"/>
                <wp:wrapNone/>
                <wp:docPr id="28" name="Text Box 28"/>
                <wp:cNvGraphicFramePr/>
                <a:graphic xmlns:a="http://schemas.openxmlformats.org/drawingml/2006/main">
                  <a:graphicData uri="http://schemas.microsoft.com/office/word/2010/wordprocessingShape">
                    <wps:wsp>
                      <wps:cNvSpPr txBox="1"/>
                      <wps:spPr>
                        <a:xfrm>
                          <a:off x="0" y="0"/>
                          <a:ext cx="7219315" cy="5156983"/>
                        </a:xfrm>
                        <a:prstGeom prst="ellipse">
                          <a:avLst/>
                        </a:prstGeom>
                        <a:noFill/>
                        <a:ln w="6350">
                          <a:solidFill>
                            <a:prstClr val="black"/>
                          </a:solidFill>
                        </a:ln>
                      </wps:spPr>
                      <wps:txbx>
                        <w:txbxContent>
                          <w:p w14:paraId="146E1624" w14:textId="0B824F61" w:rsidR="002A2964" w:rsidRDefault="00376BEC" w:rsidP="00376BEC">
                            <w:pPr>
                              <w:jc w:val="center"/>
                            </w:pPr>
                            <w:r>
                              <w:t xml:space="preserve">External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9DBDBB" id="Text Box 28" o:spid="_x0000_s1053" style="position:absolute;margin-left:0;margin-top:25.6pt;width:568.45pt;height:406.05pt;z-index:251662353;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" filled="f" strokeweight=".5pt">
                <v:textbox>
                  <w:txbxContent>
                    <w:p w14:paraId="146E1624" w14:textId="0B824F61" w:rsidR="002A2964" w:rsidRDefault="00376BEC" w:rsidP="00376BEC">
                      <w:pPr>
                        <w:jc w:val="center"/>
                      </w:pPr>
                      <w:r>
                        <w:t xml:space="preserve">External </w:t>
                      </w:r>
                    </w:p>
                  </w:txbxContent>
                </v:textbox>
                <w10:wrap anchorx="page"/>
              </v:oval>
            </w:pict>
          </mc:Fallback>
        </mc:AlternateContent>
      </w:r>
    </w:p>
    <w:p w14:paraId="003E9AF7" w14:textId="04BCE9DC" w:rsidR="002A2964" w:rsidRDefault="00376BEC">
      <w:r>
        <w:rPr>
          <w:noProof/>
        </w:rPr>
        <mc:AlternateContent>
          <mc:Choice Requires="wps">
            <w:drawing>
              <wp:anchor distT="0" distB="0" distL="114300" distR="114300" simplePos="0" relativeHeight="251663377" behindDoc="0" locked="0" layoutInCell="1" allowOverlap="1" wp14:anchorId="6457D1DD" wp14:editId="0B7B0902">
                <wp:simplePos x="0" y="0"/>
                <wp:positionH relativeFrom="page">
                  <wp:posOffset>3540642</wp:posOffset>
                </wp:positionH>
                <wp:positionV relativeFrom="paragraph">
                  <wp:posOffset>7280</wp:posOffset>
                </wp:positionV>
                <wp:extent cx="7134225" cy="5181261"/>
                <wp:effectExtent l="0" t="0" r="28575" b="19685"/>
                <wp:wrapNone/>
                <wp:docPr id="29" name="Text Box 29"/>
                <wp:cNvGraphicFramePr/>
                <a:graphic xmlns:a="http://schemas.openxmlformats.org/drawingml/2006/main">
                  <a:graphicData uri="http://schemas.microsoft.com/office/word/2010/wordprocessingShape">
                    <wps:wsp>
                      <wps:cNvSpPr txBox="1"/>
                      <wps:spPr>
                        <a:xfrm>
                          <a:off x="0" y="0"/>
                          <a:ext cx="7134225" cy="5181261"/>
                        </a:xfrm>
                        <a:prstGeom prst="ellipse">
                          <a:avLst/>
                        </a:prstGeom>
                        <a:noFill/>
                        <a:ln w="6350">
                          <a:solidFill>
                            <a:prstClr val="black"/>
                          </a:solidFill>
                        </a:ln>
                      </wps:spPr>
                      <wps:txbx>
                        <w:txbxContent>
                          <w:p w14:paraId="69F59D74" w14:textId="2A366463" w:rsidR="002A2964" w:rsidRDefault="00376BEC" w:rsidP="00376BEC">
                            <w:pPr>
                              <w:jc w:val="center"/>
                            </w:pPr>
                            <w:r>
                              <w:t xml:space="preserve">Internal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57D1DD" id="Text Box 29" o:spid="_x0000_s1054" style="position:absolute;margin-left:278.8pt;margin-top:.55pt;width:561.75pt;height:407.95pt;z-index:25166337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" filled="f" strokeweight=".5pt">
                <v:textbox>
                  <w:txbxContent>
                    <w:p w14:paraId="69F59D74" w14:textId="2A366463" w:rsidR="002A2964" w:rsidRDefault="00376BEC" w:rsidP="00376BEC">
                      <w:pPr>
                        <w:jc w:val="center"/>
                      </w:pPr>
                      <w:r>
                        <w:t xml:space="preserve">Internal </w:t>
                      </w:r>
                    </w:p>
                  </w:txbxContent>
                </v:textbox>
                <w10:wrap anchorx="page"/>
              </v:oval>
            </w:pict>
          </mc:Fallback>
        </mc:AlternateContent>
      </w:r>
    </w:p>
    <w:p w14:paraId="2C5805BB" w14:textId="625B0265" w:rsidR="002A2964" w:rsidRDefault="002A2964"/>
    <w:p w14:paraId="0F440C20" w14:textId="27093DEF" w:rsidR="002A2964" w:rsidRDefault="002A2964"/>
    <w:p w14:paraId="38836F9D" w14:textId="5408B471" w:rsidR="002A2964" w:rsidRDefault="002A2964"/>
    <w:p w14:paraId="187F5664" w14:textId="457E4B78" w:rsidR="002A2964" w:rsidRDefault="002A2964"/>
    <w:p w14:paraId="7C785DCB" w14:textId="0ADAB63B" w:rsidR="002A2964" w:rsidRDefault="002A2964"/>
    <w:p w14:paraId="642BB53B" w14:textId="5E8142AA" w:rsidR="002A2964" w:rsidRDefault="002A2964"/>
    <w:p w14:paraId="24B724FC" w14:textId="5B4CE69C" w:rsidR="002A2964" w:rsidRDefault="002A2964"/>
    <w:p w14:paraId="6371488D" w14:textId="513D943D" w:rsidR="002A2964" w:rsidRDefault="002A2964"/>
    <w:p w14:paraId="72D0CB4E" w14:textId="012F07A3" w:rsidR="002A2964" w:rsidRDefault="002A2964"/>
    <w:p w14:paraId="5CB4A223" w14:textId="532287E9" w:rsidR="002A2964" w:rsidRDefault="002A2964"/>
    <w:p w14:paraId="288EAB43" w14:textId="07C84E45" w:rsidR="002A2964" w:rsidRDefault="002A2964"/>
    <w:p w14:paraId="167A902D" w14:textId="69A4C359" w:rsidR="002A2964" w:rsidRDefault="002A2964"/>
    <w:p w14:paraId="65E3F4F4" w14:textId="3036DD81" w:rsidR="002A2964" w:rsidRDefault="002A2964"/>
    <w:p w14:paraId="2AD040A1" w14:textId="382FBCAF" w:rsidR="002A2964" w:rsidRDefault="002A2964"/>
    <w:p w14:paraId="3A1F10EC" w14:textId="33E09098" w:rsidR="00044B0A" w:rsidRDefault="00044B0A"/>
    <w:p w14:paraId="661F3990" w14:textId="417BBA83" w:rsidR="002A2964" w:rsidRDefault="002A2964" w:rsidP="008A1E7F">
      <w:pPr>
        <w:tabs>
          <w:tab w:val="left" w:pos="8920"/>
        </w:tabs>
      </w:pPr>
    </w:p>
    <w:p w14:paraId="72A7FA92" w14:textId="56F02AF1" w:rsidR="00846006" w:rsidRDefault="00CB5ED8" w:rsidP="008A1E7F">
      <w:pPr>
        <w:tabs>
          <w:tab w:val="left" w:pos="8920"/>
        </w:tabs>
      </w:pPr>
      <w:r>
        <w:rPr>
          <w:noProof/>
        </w:rPr>
        <w:drawing>
          <wp:inline distT="0" distB="0" distL="0" distR="0" wp14:anchorId="2CF6ABDE" wp14:editId="4E69B13E">
            <wp:extent cx="3371850" cy="2152650"/>
            <wp:effectExtent l="0" t="0" r="0" b="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4535" t="6718" r="6281" b="17367"/>
                    <a:stretch/>
                  </pic:blipFill>
                  <pic:spPr bwMode="auto">
                    <a:xfrm>
                      <a:off x="0" y="0"/>
                      <a:ext cx="3385381" cy="2161288"/>
                    </a:xfrm>
                    <a:prstGeom prst="rect">
                      <a:avLst/>
                    </a:prstGeom>
                    <a:noFill/>
                    <a:ln>
                      <a:noFill/>
                    </a:ln>
                    <a:extLst>
                      <a:ext uri="{53640926-AAD7-44D8-BBD7-CCE9431645EC}">
                        <a14:shadowObscured xmlns:a14="http://schemas.microsoft.com/office/drawing/2010/main"/>
                      </a:ext>
                    </a:extLst>
                  </pic:spPr>
                </pic:pic>
              </a:graphicData>
            </a:graphic>
          </wp:inline>
        </w:drawing>
      </w:r>
      <w:r w:rsidR="008A1E7F">
        <w:rPr>
          <w:noProof/>
        </w:rPr>
        <w:drawing>
          <wp:inline distT="0" distB="0" distL="0" distR="0" wp14:anchorId="1BC40A37" wp14:editId="4AC8ADD5">
            <wp:extent cx="3437890" cy="2104985"/>
            <wp:effectExtent l="0" t="0" r="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4316" t="5756" r="4045" b="19432"/>
                    <a:stretch/>
                  </pic:blipFill>
                  <pic:spPr bwMode="auto">
                    <a:xfrm>
                      <a:off x="0" y="0"/>
                      <a:ext cx="3453703" cy="2114667"/>
                    </a:xfrm>
                    <a:prstGeom prst="rect">
                      <a:avLst/>
                    </a:prstGeom>
                    <a:noFill/>
                    <a:ln>
                      <a:noFill/>
                    </a:ln>
                    <a:extLst>
                      <a:ext uri="{53640926-AAD7-44D8-BBD7-CCE9431645EC}">
                        <a14:shadowObscured xmlns:a14="http://schemas.microsoft.com/office/drawing/2010/main"/>
                      </a:ext>
                    </a:extLst>
                  </pic:spPr>
                </pic:pic>
              </a:graphicData>
            </a:graphic>
          </wp:inline>
        </w:drawing>
      </w:r>
      <w:r w:rsidR="007F1690">
        <w:rPr>
          <w:noProof/>
        </w:rPr>
        <w:drawing>
          <wp:inline distT="0" distB="0" distL="0" distR="0" wp14:anchorId="0273A58F" wp14:editId="29A308FC">
            <wp:extent cx="3233853" cy="2210435"/>
            <wp:effectExtent l="0" t="0" r="508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58245" cy="2227108"/>
                    </a:xfrm>
                    <a:prstGeom prst="rect">
                      <a:avLst/>
                    </a:prstGeom>
                    <a:noFill/>
                  </pic:spPr>
                </pic:pic>
              </a:graphicData>
            </a:graphic>
          </wp:inline>
        </w:drawing>
      </w:r>
      <w:r w:rsidR="004A7D77">
        <w:rPr>
          <w:noProof/>
        </w:rPr>
        <w:drawing>
          <wp:inline distT="0" distB="0" distL="0" distR="0" wp14:anchorId="0CE46FF8" wp14:editId="32A84613">
            <wp:extent cx="2657475" cy="2910252"/>
            <wp:effectExtent l="0" t="0" r="0" b="4445"/>
            <wp:docPr id="24" name="Picture 2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92749" cy="2948882"/>
                    </a:xfrm>
                    <a:prstGeom prst="rect">
                      <a:avLst/>
                    </a:prstGeom>
                    <a:noFill/>
                  </pic:spPr>
                </pic:pic>
              </a:graphicData>
            </a:graphic>
          </wp:inline>
        </w:drawing>
      </w:r>
      <w:r w:rsidR="007514E4">
        <w:rPr>
          <w:noProof/>
        </w:rPr>
        <w:drawing>
          <wp:inline distT="0" distB="0" distL="0" distR="0" wp14:anchorId="210A272F" wp14:editId="1D8DFB3C">
            <wp:extent cx="2916494" cy="2152650"/>
            <wp:effectExtent l="0" t="0" r="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4334" t="8724" r="7146" b="14002"/>
                    <a:stretch/>
                  </pic:blipFill>
                  <pic:spPr bwMode="auto">
                    <a:xfrm>
                      <a:off x="0" y="0"/>
                      <a:ext cx="2917210" cy="2153179"/>
                    </a:xfrm>
                    <a:prstGeom prst="rect">
                      <a:avLst/>
                    </a:prstGeom>
                    <a:noFill/>
                    <a:ln>
                      <a:noFill/>
                    </a:ln>
                    <a:extLst>
                      <a:ext uri="{53640926-AAD7-44D8-BBD7-CCE9431645EC}">
                        <a14:shadowObscured xmlns:a14="http://schemas.microsoft.com/office/drawing/2010/main"/>
                      </a:ext>
                    </a:extLst>
                  </pic:spPr>
                </pic:pic>
              </a:graphicData>
            </a:graphic>
          </wp:inline>
        </w:drawing>
      </w:r>
    </w:p>
    <w:sectPr w:rsidR="00846006" w:rsidSect="0084600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A449A"/>
    <w:multiLevelType w:val="multilevel"/>
    <w:tmpl w:val="04B05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984B14"/>
    <w:multiLevelType w:val="multilevel"/>
    <w:tmpl w:val="2ABCC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3D3146"/>
    <w:multiLevelType w:val="multilevel"/>
    <w:tmpl w:val="29C6F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8977208">
    <w:abstractNumId w:val="0"/>
  </w:num>
  <w:num w:numId="2" w16cid:durableId="1064639437">
    <w:abstractNumId w:val="2"/>
  </w:num>
  <w:num w:numId="3" w16cid:durableId="6931169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CFB"/>
    <w:rsid w:val="00002C51"/>
    <w:rsid w:val="00005F5A"/>
    <w:rsid w:val="000136B8"/>
    <w:rsid w:val="00040877"/>
    <w:rsid w:val="00041B15"/>
    <w:rsid w:val="00044B0A"/>
    <w:rsid w:val="00067DD8"/>
    <w:rsid w:val="000843D3"/>
    <w:rsid w:val="000868D9"/>
    <w:rsid w:val="000B10F0"/>
    <w:rsid w:val="000B6B33"/>
    <w:rsid w:val="000B714E"/>
    <w:rsid w:val="000D1A54"/>
    <w:rsid w:val="000D2410"/>
    <w:rsid w:val="000D2B5F"/>
    <w:rsid w:val="000D3A50"/>
    <w:rsid w:val="000E353C"/>
    <w:rsid w:val="000F456F"/>
    <w:rsid w:val="00102EA0"/>
    <w:rsid w:val="00107C5E"/>
    <w:rsid w:val="00115C08"/>
    <w:rsid w:val="0012002B"/>
    <w:rsid w:val="00155745"/>
    <w:rsid w:val="001B0FC0"/>
    <w:rsid w:val="001C0F92"/>
    <w:rsid w:val="001C14D4"/>
    <w:rsid w:val="001C7EB0"/>
    <w:rsid w:val="001D5018"/>
    <w:rsid w:val="001E3003"/>
    <w:rsid w:val="001F79DA"/>
    <w:rsid w:val="00210956"/>
    <w:rsid w:val="00241EBE"/>
    <w:rsid w:val="002444F7"/>
    <w:rsid w:val="0025037C"/>
    <w:rsid w:val="0025136D"/>
    <w:rsid w:val="00253FC6"/>
    <w:rsid w:val="00256A51"/>
    <w:rsid w:val="00270426"/>
    <w:rsid w:val="0027069B"/>
    <w:rsid w:val="00287CD7"/>
    <w:rsid w:val="0029739F"/>
    <w:rsid w:val="002A2964"/>
    <w:rsid w:val="002E2582"/>
    <w:rsid w:val="0030061B"/>
    <w:rsid w:val="00312C2F"/>
    <w:rsid w:val="00315433"/>
    <w:rsid w:val="0031686A"/>
    <w:rsid w:val="00324B1A"/>
    <w:rsid w:val="00332E2C"/>
    <w:rsid w:val="003460E1"/>
    <w:rsid w:val="003602FE"/>
    <w:rsid w:val="00376BEC"/>
    <w:rsid w:val="00380770"/>
    <w:rsid w:val="00384957"/>
    <w:rsid w:val="00391B95"/>
    <w:rsid w:val="003A7AC9"/>
    <w:rsid w:val="003B46F1"/>
    <w:rsid w:val="003B7F8E"/>
    <w:rsid w:val="003C49CC"/>
    <w:rsid w:val="003E5D94"/>
    <w:rsid w:val="004116EB"/>
    <w:rsid w:val="00413A0D"/>
    <w:rsid w:val="00415EF0"/>
    <w:rsid w:val="004435E4"/>
    <w:rsid w:val="004472B7"/>
    <w:rsid w:val="00467AEF"/>
    <w:rsid w:val="004803E5"/>
    <w:rsid w:val="004A2590"/>
    <w:rsid w:val="004A7D77"/>
    <w:rsid w:val="004E2EAE"/>
    <w:rsid w:val="00500128"/>
    <w:rsid w:val="005009AD"/>
    <w:rsid w:val="00502FD7"/>
    <w:rsid w:val="0051406B"/>
    <w:rsid w:val="0051414B"/>
    <w:rsid w:val="00541AD8"/>
    <w:rsid w:val="00545077"/>
    <w:rsid w:val="0055510C"/>
    <w:rsid w:val="005642FF"/>
    <w:rsid w:val="005755B2"/>
    <w:rsid w:val="00585332"/>
    <w:rsid w:val="00590A4E"/>
    <w:rsid w:val="00594E29"/>
    <w:rsid w:val="005962F1"/>
    <w:rsid w:val="005A5F6C"/>
    <w:rsid w:val="005B384C"/>
    <w:rsid w:val="005D66A3"/>
    <w:rsid w:val="005E39DC"/>
    <w:rsid w:val="005E5A4E"/>
    <w:rsid w:val="005F4EAE"/>
    <w:rsid w:val="00605C1F"/>
    <w:rsid w:val="00632E48"/>
    <w:rsid w:val="00636201"/>
    <w:rsid w:val="00651D10"/>
    <w:rsid w:val="0066456B"/>
    <w:rsid w:val="00683C22"/>
    <w:rsid w:val="006A2D34"/>
    <w:rsid w:val="006A7DDF"/>
    <w:rsid w:val="006B5511"/>
    <w:rsid w:val="006B63B4"/>
    <w:rsid w:val="006B6A01"/>
    <w:rsid w:val="006C46DD"/>
    <w:rsid w:val="006C594D"/>
    <w:rsid w:val="006E052F"/>
    <w:rsid w:val="006E30CF"/>
    <w:rsid w:val="006E53FC"/>
    <w:rsid w:val="00713868"/>
    <w:rsid w:val="007514E4"/>
    <w:rsid w:val="0076206B"/>
    <w:rsid w:val="0076560E"/>
    <w:rsid w:val="00774832"/>
    <w:rsid w:val="0078397B"/>
    <w:rsid w:val="007A053A"/>
    <w:rsid w:val="007A4E3A"/>
    <w:rsid w:val="007C7A99"/>
    <w:rsid w:val="007D1154"/>
    <w:rsid w:val="007D384A"/>
    <w:rsid w:val="007E4DEB"/>
    <w:rsid w:val="007F1690"/>
    <w:rsid w:val="007F6A67"/>
    <w:rsid w:val="008066A3"/>
    <w:rsid w:val="008135F3"/>
    <w:rsid w:val="0082043C"/>
    <w:rsid w:val="008206FE"/>
    <w:rsid w:val="00846006"/>
    <w:rsid w:val="0087104A"/>
    <w:rsid w:val="00882F84"/>
    <w:rsid w:val="008A1E7F"/>
    <w:rsid w:val="008A2E8F"/>
    <w:rsid w:val="008A3430"/>
    <w:rsid w:val="008A4160"/>
    <w:rsid w:val="008A4808"/>
    <w:rsid w:val="008B0D4F"/>
    <w:rsid w:val="008C0A6C"/>
    <w:rsid w:val="008D706E"/>
    <w:rsid w:val="008E3CBA"/>
    <w:rsid w:val="008F30BC"/>
    <w:rsid w:val="00910651"/>
    <w:rsid w:val="00911BCE"/>
    <w:rsid w:val="0091304C"/>
    <w:rsid w:val="00916843"/>
    <w:rsid w:val="00917AAA"/>
    <w:rsid w:val="00922DBD"/>
    <w:rsid w:val="00933185"/>
    <w:rsid w:val="00960501"/>
    <w:rsid w:val="00964EB3"/>
    <w:rsid w:val="0097201E"/>
    <w:rsid w:val="00986469"/>
    <w:rsid w:val="00992671"/>
    <w:rsid w:val="009A2CFB"/>
    <w:rsid w:val="009A7E85"/>
    <w:rsid w:val="009B36EB"/>
    <w:rsid w:val="009B5264"/>
    <w:rsid w:val="009B7B01"/>
    <w:rsid w:val="009C47A1"/>
    <w:rsid w:val="009E6560"/>
    <w:rsid w:val="009F2BA1"/>
    <w:rsid w:val="009F5D7F"/>
    <w:rsid w:val="00A12170"/>
    <w:rsid w:val="00A1483C"/>
    <w:rsid w:val="00A16E9A"/>
    <w:rsid w:val="00A475E1"/>
    <w:rsid w:val="00A51C81"/>
    <w:rsid w:val="00A53183"/>
    <w:rsid w:val="00A538DE"/>
    <w:rsid w:val="00A64F61"/>
    <w:rsid w:val="00A7166F"/>
    <w:rsid w:val="00A83911"/>
    <w:rsid w:val="00A84941"/>
    <w:rsid w:val="00AA7494"/>
    <w:rsid w:val="00AD05A9"/>
    <w:rsid w:val="00AD6879"/>
    <w:rsid w:val="00AE2E09"/>
    <w:rsid w:val="00AF3B02"/>
    <w:rsid w:val="00AF3CF4"/>
    <w:rsid w:val="00B20D5A"/>
    <w:rsid w:val="00B23571"/>
    <w:rsid w:val="00B26FD3"/>
    <w:rsid w:val="00B330EE"/>
    <w:rsid w:val="00B42A27"/>
    <w:rsid w:val="00B65C1D"/>
    <w:rsid w:val="00B728BF"/>
    <w:rsid w:val="00BC7B27"/>
    <w:rsid w:val="00BD7A3B"/>
    <w:rsid w:val="00BE1D82"/>
    <w:rsid w:val="00BF2528"/>
    <w:rsid w:val="00BF2561"/>
    <w:rsid w:val="00BF2768"/>
    <w:rsid w:val="00BF3CC6"/>
    <w:rsid w:val="00BF5394"/>
    <w:rsid w:val="00C7309C"/>
    <w:rsid w:val="00C772FF"/>
    <w:rsid w:val="00C80904"/>
    <w:rsid w:val="00CA0803"/>
    <w:rsid w:val="00CA27EF"/>
    <w:rsid w:val="00CB5ED8"/>
    <w:rsid w:val="00CC028B"/>
    <w:rsid w:val="00CC473D"/>
    <w:rsid w:val="00CD6A27"/>
    <w:rsid w:val="00D07C6A"/>
    <w:rsid w:val="00D131B9"/>
    <w:rsid w:val="00D61266"/>
    <w:rsid w:val="00D67515"/>
    <w:rsid w:val="00D84D83"/>
    <w:rsid w:val="00D9500F"/>
    <w:rsid w:val="00E1528F"/>
    <w:rsid w:val="00E159AD"/>
    <w:rsid w:val="00E210EB"/>
    <w:rsid w:val="00E2190E"/>
    <w:rsid w:val="00E343D5"/>
    <w:rsid w:val="00E76712"/>
    <w:rsid w:val="00EA1BEF"/>
    <w:rsid w:val="00EA3CF5"/>
    <w:rsid w:val="00EB07F2"/>
    <w:rsid w:val="00EB37AF"/>
    <w:rsid w:val="00EC3DB0"/>
    <w:rsid w:val="00ED0406"/>
    <w:rsid w:val="00ED2F5D"/>
    <w:rsid w:val="00EE7C14"/>
    <w:rsid w:val="00F01931"/>
    <w:rsid w:val="00F0682E"/>
    <w:rsid w:val="00F07B7B"/>
    <w:rsid w:val="00F22B13"/>
    <w:rsid w:val="00F24FCA"/>
    <w:rsid w:val="00F27DA5"/>
    <w:rsid w:val="00F42244"/>
    <w:rsid w:val="00F50004"/>
    <w:rsid w:val="00F57139"/>
    <w:rsid w:val="00F77061"/>
    <w:rsid w:val="00F90E9B"/>
    <w:rsid w:val="00F92D67"/>
    <w:rsid w:val="00FC64F4"/>
    <w:rsid w:val="00FD49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4AFA2"/>
  <w15:chartTrackingRefBased/>
  <w15:docId w15:val="{26CD7714-7F11-49E5-9353-D5C99B08B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A2C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588874">
      <w:bodyDiv w:val="1"/>
      <w:marLeft w:val="0"/>
      <w:marRight w:val="0"/>
      <w:marTop w:val="0"/>
      <w:marBottom w:val="0"/>
      <w:divBdr>
        <w:top w:val="none" w:sz="0" w:space="0" w:color="auto"/>
        <w:left w:val="none" w:sz="0" w:space="0" w:color="auto"/>
        <w:bottom w:val="none" w:sz="0" w:space="0" w:color="auto"/>
        <w:right w:val="none" w:sz="0" w:space="0" w:color="auto"/>
      </w:divBdr>
    </w:div>
    <w:div w:id="692345991">
      <w:bodyDiv w:val="1"/>
      <w:marLeft w:val="0"/>
      <w:marRight w:val="0"/>
      <w:marTop w:val="0"/>
      <w:marBottom w:val="0"/>
      <w:divBdr>
        <w:top w:val="none" w:sz="0" w:space="0" w:color="auto"/>
        <w:left w:val="none" w:sz="0" w:space="0" w:color="auto"/>
        <w:bottom w:val="none" w:sz="0" w:space="0" w:color="auto"/>
        <w:right w:val="none" w:sz="0" w:space="0" w:color="auto"/>
      </w:divBdr>
    </w:div>
    <w:div w:id="1785538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F5345-D7A3-4E5C-9328-B0EC38C06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6</Pages>
  <Words>20</Words>
  <Characters>118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Pein (2208817)</dc:creator>
  <cp:keywords/>
  <dc:description/>
  <cp:lastModifiedBy>Nomi Pein</cp:lastModifiedBy>
  <cp:revision>165</cp:revision>
  <dcterms:created xsi:type="dcterms:W3CDTF">2022-09-29T09:01:00Z</dcterms:created>
  <dcterms:modified xsi:type="dcterms:W3CDTF">2022-10-02T13:40:00Z</dcterms:modified>
</cp:coreProperties>
</file>