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2B33F413" w:rsidP="084906C5" w:rsidRDefault="2B33F413" w14:paraId="375BAA69" w14:textId="7446DBCB">
      <w:pPr>
        <w:pStyle w:val="Title"/>
        <w:jc w:val="center"/>
        <w:rPr>
          <w:b w:val="1"/>
          <w:bCs w:val="1"/>
          <w:noProof w:val="0"/>
          <w:lang w:val="en-US"/>
        </w:rPr>
      </w:pPr>
      <w:r w:rsidRPr="084906C5" w:rsidR="2B33F413">
        <w:rPr>
          <w:b w:val="1"/>
          <w:bCs w:val="1"/>
          <w:noProof w:val="0"/>
          <w:lang w:val="en-US"/>
        </w:rPr>
        <w:t xml:space="preserve">University of Wales Trinity Saint David </w:t>
      </w:r>
    </w:p>
    <w:p w:rsidR="2B33F413" w:rsidP="084906C5" w:rsidRDefault="2B33F413" w14:paraId="33155BD2" w14:textId="26BB2DB7">
      <w:pPr>
        <w:pStyle w:val="Subtitle"/>
        <w:jc w:val="center"/>
        <w:rPr>
          <w:b w:val="1"/>
          <w:bCs w:val="1"/>
          <w:noProof w:val="0"/>
          <w:lang w:val="en-US"/>
        </w:rPr>
      </w:pPr>
      <w:r w:rsidRPr="084906C5" w:rsidR="2B33F413">
        <w:rPr>
          <w:noProof w:val="0"/>
          <w:lang w:val="en-US"/>
        </w:rPr>
        <w:t>Wales Institute of Science and Art</w:t>
      </w:r>
    </w:p>
    <w:p w:rsidR="084906C5" w:rsidP="084906C5" w:rsidRDefault="084906C5" w14:paraId="339A6E57" w14:textId="11101BD6">
      <w:pPr>
        <w:pStyle w:val="Normal"/>
        <w:rPr>
          <w:noProof w:val="0"/>
          <w:lang w:val="en-US"/>
        </w:rPr>
      </w:pPr>
    </w:p>
    <w:p w:rsidR="084906C5" w:rsidP="084906C5" w:rsidRDefault="084906C5" w14:paraId="059BC8E2" w14:textId="0A90E900">
      <w:pPr>
        <w:pStyle w:val="Normal"/>
        <w:rPr>
          <w:noProof w:val="0"/>
          <w:lang w:val="en-US"/>
        </w:rPr>
      </w:pPr>
    </w:p>
    <w:p w:rsidR="6B81ABE6" w:rsidP="084906C5" w:rsidRDefault="6B81ABE6" w14:paraId="024EF53D" w14:textId="6B9E4B99">
      <w:pPr>
        <w:pStyle w:val="Title"/>
        <w:jc w:val="center"/>
        <w:rPr/>
      </w:pPr>
      <w:r w:rsidR="6B81ABE6">
        <w:drawing>
          <wp:inline wp14:editId="32E2222A" wp14:anchorId="6B3BAE17">
            <wp:extent cx="5668210" cy="2019300"/>
            <wp:effectExtent l="0" t="0" r="0" b="0"/>
            <wp:docPr id="16162973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664227449746b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821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398F7881">
        <w:rPr/>
        <w:t>Electronic Circuits Testing and Applications</w:t>
      </w:r>
    </w:p>
    <w:p w:rsidR="398F7881" w:rsidP="084906C5" w:rsidRDefault="398F7881" w14:paraId="049C5168" w14:textId="77F6A651">
      <w:pPr>
        <w:pStyle w:val="Subtitle"/>
        <w:jc w:val="center"/>
        <w:rPr>
          <w:color w:val="auto"/>
          <w:sz w:val="32"/>
          <w:szCs w:val="32"/>
        </w:rPr>
      </w:pPr>
      <w:r w:rsidRPr="084906C5" w:rsidR="398F7881">
        <w:rPr>
          <w:color w:val="auto"/>
          <w:sz w:val="32"/>
          <w:szCs w:val="32"/>
        </w:rPr>
        <w:t>ACHA4010 – Electrical Control Systems</w:t>
      </w:r>
    </w:p>
    <w:p w:rsidR="084906C5" w:rsidP="084906C5" w:rsidRDefault="084906C5" w14:paraId="6BC76AAD" w14:textId="16C5F02A">
      <w:pPr>
        <w:pStyle w:val="Normal"/>
        <w:rPr/>
      </w:pPr>
    </w:p>
    <w:p w:rsidR="084906C5" w:rsidP="084906C5" w:rsidRDefault="084906C5" w14:paraId="7A4A0718" w14:textId="65D7D187">
      <w:pPr>
        <w:pStyle w:val="Normal"/>
        <w:rPr/>
      </w:pPr>
    </w:p>
    <w:p w:rsidR="084906C5" w:rsidP="084906C5" w:rsidRDefault="084906C5" w14:paraId="3421C8BC" w14:textId="49F1D996">
      <w:pPr>
        <w:pStyle w:val="Normal"/>
        <w:rPr/>
      </w:pPr>
    </w:p>
    <w:p w:rsidR="084906C5" w:rsidP="084906C5" w:rsidRDefault="084906C5" w14:paraId="609091A2" w14:textId="618FEA8E">
      <w:pPr>
        <w:pStyle w:val="Normal"/>
        <w:rPr/>
      </w:pPr>
    </w:p>
    <w:p w:rsidR="084906C5" w:rsidP="084906C5" w:rsidRDefault="084906C5" w14:paraId="368E5093" w14:textId="52FD5CF6">
      <w:pPr>
        <w:pStyle w:val="Normal"/>
        <w:rPr/>
      </w:pPr>
    </w:p>
    <w:p w:rsidR="084906C5" w:rsidP="084906C5" w:rsidRDefault="084906C5" w14:paraId="73EA2F84" w14:textId="7F791995">
      <w:pPr>
        <w:pStyle w:val="Normal"/>
        <w:rPr/>
      </w:pPr>
    </w:p>
    <w:p w:rsidR="084906C5" w:rsidP="084906C5" w:rsidRDefault="084906C5" w14:paraId="28DB5B4D" w14:textId="166EF5D5">
      <w:pPr>
        <w:pStyle w:val="Normal"/>
        <w:jc w:val="center"/>
        <w:rPr/>
      </w:pPr>
    </w:p>
    <w:p w:rsidR="398F7881" w:rsidP="084906C5" w:rsidRDefault="398F7881" w14:paraId="37485C88" w14:textId="2DEABCB9">
      <w:pPr>
        <w:pStyle w:val="Normal"/>
        <w:jc w:val="center"/>
        <w:rPr/>
      </w:pPr>
      <w:r w:rsidRPr="084906C5" w:rsidR="398F7881">
        <w:rPr>
          <w:color w:val="auto"/>
          <w:sz w:val="44"/>
          <w:szCs w:val="44"/>
        </w:rPr>
        <w:t>Efa Jones</w:t>
      </w:r>
    </w:p>
    <w:p w:rsidR="398F7881" w:rsidP="084906C5" w:rsidRDefault="398F7881" w14:paraId="37FD6A37" w14:textId="3B25D55B">
      <w:pPr>
        <w:pStyle w:val="Normal"/>
        <w:jc w:val="center"/>
        <w:rPr>
          <w:color w:val="auto"/>
          <w:sz w:val="44"/>
          <w:szCs w:val="44"/>
        </w:rPr>
      </w:pPr>
      <w:r w:rsidRPr="084906C5" w:rsidR="398F7881">
        <w:rPr>
          <w:color w:val="auto"/>
          <w:sz w:val="36"/>
          <w:szCs w:val="36"/>
        </w:rPr>
        <w:t>2306114</w:t>
      </w:r>
    </w:p>
    <w:p w:rsidR="398F7881" w:rsidP="084906C5" w:rsidRDefault="398F7881" w14:paraId="4D418A34" w14:textId="0CCAF69E">
      <w:pPr>
        <w:pStyle w:val="Normal"/>
        <w:jc w:val="center"/>
        <w:rPr>
          <w:color w:val="auto"/>
          <w:sz w:val="36"/>
          <w:szCs w:val="36"/>
        </w:rPr>
      </w:pPr>
      <w:r w:rsidRPr="084906C5" w:rsidR="398F7881">
        <w:rPr>
          <w:color w:val="auto"/>
          <w:sz w:val="36"/>
          <w:szCs w:val="36"/>
        </w:rPr>
        <w:t>24/03/24</w:t>
      </w:r>
    </w:p>
    <w:p w:rsidR="084906C5" w:rsidP="084906C5" w:rsidRDefault="084906C5" w14:paraId="5FCD029D" w14:textId="7443C780">
      <w:pPr>
        <w:pStyle w:val="Normal"/>
        <w:jc w:val="center"/>
        <w:rPr>
          <w:color w:val="auto"/>
          <w:sz w:val="36"/>
          <w:szCs w:val="36"/>
        </w:rPr>
      </w:pPr>
    </w:p>
    <w:p w:rsidR="770249E6" w:rsidP="084906C5" w:rsidRDefault="770249E6" w14:paraId="4FDE5978" w14:textId="6F1A2D95">
      <w:pPr>
        <w:pStyle w:val="Normal"/>
        <w:spacing w:line="360" w:lineRule="auto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084906C5" w:rsidR="770249E6">
        <w:rPr>
          <w:rFonts w:ascii="Calibri" w:hAnsi="Calibri" w:eastAsia="Calibri" w:cs="Calibri"/>
          <w:noProof w:val="0"/>
          <w:sz w:val="24"/>
          <w:szCs w:val="24"/>
          <w:lang w:val="en-US"/>
        </w:rPr>
        <w:t>Efa Jones</w:t>
      </w:r>
      <w:r w:rsidRPr="084906C5" w:rsidR="33EA15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84906C5" w:rsidR="0F8C270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        </w:t>
      </w:r>
      <w:r w:rsidRPr="084906C5" w:rsidR="574DD8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                 </w:t>
      </w:r>
      <w:r w:rsidRPr="084906C5" w:rsidR="0F8C270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084906C5" w:rsidR="6D3BAA91">
        <w:rPr>
          <w:rFonts w:ascii="Calibri" w:hAnsi="Calibri" w:eastAsia="Calibri" w:cs="Calibri"/>
          <w:noProof w:val="0"/>
          <w:sz w:val="24"/>
          <w:szCs w:val="24"/>
          <w:lang w:val="en-US"/>
        </w:rPr>
        <w:t>Electronic Circuits Testing</w:t>
      </w:r>
      <w:r w:rsidRPr="084906C5" w:rsidR="218B057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84906C5" w:rsidR="7CE4AE28">
        <w:rPr>
          <w:rFonts w:ascii="Calibri" w:hAnsi="Calibri" w:eastAsia="Calibri" w:cs="Calibri"/>
          <w:noProof w:val="0"/>
          <w:sz w:val="24"/>
          <w:szCs w:val="24"/>
          <w:lang w:val="en-US"/>
        </w:rPr>
        <w:t>and Applications</w:t>
      </w:r>
      <w:r w:rsidRPr="084906C5" w:rsidR="218B057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    </w:t>
      </w:r>
      <w:r w:rsidRPr="084906C5" w:rsidR="4781207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      </w:t>
      </w:r>
      <w:r w:rsidRPr="084906C5" w:rsidR="218B057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             </w:t>
      </w:r>
      <w:r w:rsidRPr="084906C5" w:rsidR="17D5654C">
        <w:rPr>
          <w:rFonts w:ascii="Calibri" w:hAnsi="Calibri" w:eastAsia="Calibri" w:cs="Calibri"/>
          <w:noProof w:val="0"/>
          <w:sz w:val="24"/>
          <w:szCs w:val="24"/>
          <w:lang w:val="en-US"/>
        </w:rPr>
        <w:t>2306114</w:t>
      </w:r>
    </w:p>
    <w:p w:rsidR="33EA1538" w:rsidP="4BF595BB" w:rsidRDefault="33EA1538" w14:paraId="03DB3E98" w14:textId="201F27D0">
      <w:pPr>
        <w:pStyle w:val="Heading1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BF595BB" w:rsidR="33EA1538">
        <w:rPr>
          <w:noProof w:val="0"/>
          <w:lang w:val="en-US"/>
        </w:rPr>
        <w:t>Contents</w:t>
      </w:r>
    </w:p>
    <w:sdt>
      <w:sdtPr>
        <w:id w:val="1230438481"/>
        <w:docPartObj>
          <w:docPartGallery w:val="Table of Contents"/>
          <w:docPartUnique/>
        </w:docPartObj>
      </w:sdtPr>
      <w:sdtContent>
        <w:p w:rsidR="084906C5" w:rsidP="084906C5" w:rsidRDefault="084906C5" w14:paraId="16FE2AC7" w14:textId="561E2ADE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598630863">
            <w:r w:rsidRPr="4BF595BB" w:rsidR="4BF595BB">
              <w:rPr>
                <w:rStyle w:val="Hyperlink"/>
              </w:rPr>
              <w:t>1 Task 2</w:t>
            </w:r>
            <w:r>
              <w:tab/>
            </w:r>
            <w:r>
              <w:fldChar w:fldCharType="begin"/>
            </w:r>
            <w:r>
              <w:instrText xml:space="preserve">PAGEREF _Toc598630863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4906C5" w:rsidP="084906C5" w:rsidRDefault="084906C5" w14:paraId="466AA19F" w14:textId="5A62C82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95828159">
            <w:r w:rsidRPr="4BF595BB" w:rsidR="4BF595BB">
              <w:rPr>
                <w:rStyle w:val="Hyperlink"/>
              </w:rPr>
              <w:t>1.1 Scope Time Division Calculations (4)</w:t>
            </w:r>
            <w:r>
              <w:tab/>
            </w:r>
            <w:r>
              <w:fldChar w:fldCharType="begin"/>
            </w:r>
            <w:r>
              <w:instrText xml:space="preserve">PAGEREF _Toc1695828159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4906C5" w:rsidP="084906C5" w:rsidRDefault="084906C5" w14:paraId="5DE4DB4F" w14:textId="0662825A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57657354">
            <w:r w:rsidRPr="4BF595BB" w:rsidR="4BF595BB">
              <w:rPr>
                <w:rStyle w:val="Hyperlink"/>
              </w:rPr>
              <w:t>1.2 Function Generator output sine wave (3)</w:t>
            </w:r>
            <w:r>
              <w:tab/>
            </w:r>
            <w:r>
              <w:fldChar w:fldCharType="begin"/>
            </w:r>
            <w:r>
              <w:instrText xml:space="preserve">PAGEREF _Toc657657354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4906C5" w:rsidP="084906C5" w:rsidRDefault="084906C5" w14:paraId="4AFF5BE8" w14:textId="6F57A9BA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82647346">
            <w:r w:rsidRPr="4BF595BB" w:rsidR="4BF595BB">
              <w:rPr>
                <w:rStyle w:val="Hyperlink"/>
              </w:rPr>
              <w:t>1.3 Unsmoothed Rectifier Wave (3)</w:t>
            </w:r>
            <w:r>
              <w:tab/>
            </w:r>
            <w:r>
              <w:fldChar w:fldCharType="begin"/>
            </w:r>
            <w:r>
              <w:instrText xml:space="preserve">PAGEREF _Toc1682647346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84906C5" w:rsidP="084906C5" w:rsidRDefault="084906C5" w14:paraId="029B3CCB" w14:textId="5B6B2CE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45741184">
            <w:r w:rsidRPr="4BF595BB" w:rsidR="4BF595BB">
              <w:rPr>
                <w:rStyle w:val="Hyperlink"/>
              </w:rPr>
              <w:t>1.4 Smoothed Rectifier Wave with capacitor (3)</w:t>
            </w:r>
            <w:r>
              <w:tab/>
            </w:r>
            <w:r>
              <w:fldChar w:fldCharType="begin"/>
            </w:r>
            <w:r>
              <w:instrText xml:space="preserve">PAGEREF _Toc1445741184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84906C5" w:rsidP="084906C5" w:rsidRDefault="084906C5" w14:paraId="46CFF4AC" w14:textId="2936D10E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10973615">
            <w:r w:rsidRPr="4BF595BB" w:rsidR="4BF595BB">
              <w:rPr>
                <w:rStyle w:val="Hyperlink"/>
              </w:rPr>
              <w:t>1.5 Drop in Voltage Question (4)</w:t>
            </w:r>
            <w:r>
              <w:tab/>
            </w:r>
            <w:r>
              <w:fldChar w:fldCharType="begin"/>
            </w:r>
            <w:r>
              <w:instrText xml:space="preserve">PAGEREF _Toc710973615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84906C5" w:rsidP="084906C5" w:rsidRDefault="084906C5" w14:paraId="06A2E53F" w14:textId="54F2DB9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98778146">
            <w:r w:rsidRPr="4BF595BB" w:rsidR="4BF595BB">
              <w:rPr>
                <w:rStyle w:val="Hyperlink"/>
              </w:rPr>
              <w:t>1.6 Different Voltage Readings Question (5)</w:t>
            </w:r>
            <w:r>
              <w:tab/>
            </w:r>
            <w:r>
              <w:fldChar w:fldCharType="begin"/>
            </w:r>
            <w:r>
              <w:instrText xml:space="preserve">PAGEREF _Toc798778146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84906C5" w:rsidP="084906C5" w:rsidRDefault="084906C5" w14:paraId="3EF9D20F" w14:textId="21FB77B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33168503">
            <w:r w:rsidRPr="4BF595BB" w:rsidR="4BF595BB">
              <w:rPr>
                <w:rStyle w:val="Hyperlink"/>
              </w:rPr>
              <w:t>1.7 Rectifiers used in Automotive applications Question. (4)</w:t>
            </w:r>
            <w:r>
              <w:tab/>
            </w:r>
            <w:r>
              <w:fldChar w:fldCharType="begin"/>
            </w:r>
            <w:r>
              <w:instrText xml:space="preserve">PAGEREF _Toc1133168503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84906C5" w:rsidP="084906C5" w:rsidRDefault="084906C5" w14:paraId="4A7DED37" w14:textId="47F26F02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30356589">
            <w:r w:rsidRPr="4BF595BB" w:rsidR="4BF595BB">
              <w:rPr>
                <w:rStyle w:val="Hyperlink"/>
              </w:rPr>
              <w:t>1.8 Probing Question (4)</w:t>
            </w:r>
            <w:r>
              <w:tab/>
            </w:r>
            <w:r>
              <w:fldChar w:fldCharType="begin"/>
            </w:r>
            <w:r>
              <w:instrText xml:space="preserve">PAGEREF _Toc230356589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84906C5" w:rsidP="084906C5" w:rsidRDefault="084906C5" w14:paraId="1CA2111A" w14:textId="66B5716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76185521">
            <w:r w:rsidRPr="4BF595BB" w:rsidR="4BF595BB">
              <w:rPr>
                <w:rStyle w:val="Hyperlink"/>
              </w:rPr>
              <w:t>2 Task 3</w:t>
            </w:r>
            <w:r>
              <w:tab/>
            </w:r>
            <w:r>
              <w:fldChar w:fldCharType="begin"/>
            </w:r>
            <w:r>
              <w:instrText xml:space="preserve">PAGEREF _Toc1676185521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84906C5" w:rsidP="084906C5" w:rsidRDefault="084906C5" w14:paraId="7EF8E43E" w14:textId="126A5F7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58922890">
            <w:r w:rsidRPr="4BF595BB" w:rsidR="4BF595BB">
              <w:rPr>
                <w:rStyle w:val="Hyperlink"/>
              </w:rPr>
              <w:t>2.1 Scope Time Division Calculations (4)</w:t>
            </w:r>
            <w:r>
              <w:tab/>
            </w:r>
            <w:r>
              <w:fldChar w:fldCharType="begin"/>
            </w:r>
            <w:r>
              <w:instrText xml:space="preserve">PAGEREF _Toc1658922890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84906C5" w:rsidP="084906C5" w:rsidRDefault="084906C5" w14:paraId="1F042AA8" w14:textId="439C514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943830765">
            <w:r w:rsidRPr="4BF595BB" w:rsidR="4BF595BB">
              <w:rPr>
                <w:rStyle w:val="Hyperlink"/>
              </w:rPr>
              <w:t>2.2 Function Generator output square wave (3)</w:t>
            </w:r>
            <w:r>
              <w:tab/>
            </w:r>
            <w:r>
              <w:fldChar w:fldCharType="begin"/>
            </w:r>
            <w:r>
              <w:instrText xml:space="preserve">PAGEREF _Toc943830765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84906C5" w:rsidP="084906C5" w:rsidRDefault="084906C5" w14:paraId="2F015D88" w14:textId="28761F1A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22548577">
            <w:r w:rsidRPr="4BF595BB" w:rsidR="4BF595BB">
              <w:rPr>
                <w:rStyle w:val="Hyperlink"/>
              </w:rPr>
              <w:t>2.3 Capacitor charge and discharge wave marked at correct points. (3)</w:t>
            </w:r>
            <w:r>
              <w:tab/>
            </w:r>
            <w:r>
              <w:fldChar w:fldCharType="begin"/>
            </w:r>
            <w:r>
              <w:instrText xml:space="preserve">PAGEREF _Toc1922548577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84906C5" w:rsidP="084906C5" w:rsidRDefault="084906C5" w14:paraId="415A8B0A" w14:textId="67D655C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32922541">
            <w:r w:rsidRPr="4BF595BB" w:rsidR="4BF595BB">
              <w:rPr>
                <w:rStyle w:val="Hyperlink"/>
              </w:rPr>
              <w:t>2.4 Basic Capacitor Calculations (3)</w:t>
            </w:r>
            <w:r>
              <w:tab/>
            </w:r>
            <w:r>
              <w:fldChar w:fldCharType="begin"/>
            </w:r>
            <w:r>
              <w:instrText xml:space="preserve">PAGEREF _Toc2032922541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84906C5" w:rsidP="084906C5" w:rsidRDefault="084906C5" w14:paraId="19341772" w14:textId="3721F16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69084399">
            <w:r w:rsidRPr="4BF595BB" w:rsidR="4BF595BB">
              <w:rPr>
                <w:rStyle w:val="Hyperlink"/>
              </w:rPr>
              <w:t>2.5 Capacitor discharge table (4)</w:t>
            </w:r>
            <w:r>
              <w:tab/>
            </w:r>
            <w:r>
              <w:fldChar w:fldCharType="begin"/>
            </w:r>
            <w:r>
              <w:instrText xml:space="preserve">PAGEREF _Toc1669084399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84906C5" w:rsidP="084906C5" w:rsidRDefault="084906C5" w14:paraId="5D664C42" w14:textId="540349A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88991024">
            <w:r w:rsidRPr="4BF595BB" w:rsidR="4BF595BB">
              <w:rPr>
                <w:rStyle w:val="Hyperlink"/>
              </w:rPr>
              <w:t>2.6 Gradient Plot and calculations (4)</w:t>
            </w:r>
            <w:r>
              <w:tab/>
            </w:r>
            <w:r>
              <w:fldChar w:fldCharType="begin"/>
            </w:r>
            <w:r>
              <w:instrText xml:space="preserve">PAGEREF _Toc1088991024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84906C5" w:rsidP="084906C5" w:rsidRDefault="084906C5" w14:paraId="32622791" w14:textId="01B3129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95683597">
            <w:r w:rsidRPr="4BF595BB" w:rsidR="4BF595BB">
              <w:rPr>
                <w:rStyle w:val="Hyperlink"/>
              </w:rPr>
              <w:t>2.7 Capacitor Uses (5)</w:t>
            </w:r>
            <w:r>
              <w:tab/>
            </w:r>
            <w:r>
              <w:fldChar w:fldCharType="begin"/>
            </w:r>
            <w:r>
              <w:instrText xml:space="preserve">PAGEREF _Toc1795683597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084906C5" w:rsidP="084906C5" w:rsidRDefault="084906C5" w14:paraId="18F9AA20" w14:textId="3212C372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40701856">
            <w:r w:rsidRPr="4BF595BB" w:rsidR="4BF595BB">
              <w:rPr>
                <w:rStyle w:val="Hyperlink"/>
              </w:rPr>
              <w:t>Electrical Applications</w:t>
            </w:r>
            <w:r>
              <w:tab/>
            </w:r>
            <w:r>
              <w:fldChar w:fldCharType="begin"/>
            </w:r>
            <w:r>
              <w:instrText xml:space="preserve">PAGEREF _Toc740701856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4BF595BB" w:rsidP="4BF595BB" w:rsidRDefault="4BF595BB" w14:paraId="5EA5714D" w14:textId="7FC1722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26671704">
            <w:r w:rsidRPr="4BF595BB" w:rsidR="4BF595BB">
              <w:rPr>
                <w:rStyle w:val="Hyperlink"/>
              </w:rPr>
              <w:t>Automotive Applications</w:t>
            </w:r>
            <w:r>
              <w:tab/>
            </w:r>
            <w:r>
              <w:fldChar w:fldCharType="begin"/>
            </w:r>
            <w:r>
              <w:instrText xml:space="preserve">PAGEREF _Toc326671704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4BF595BB" w:rsidP="4BF595BB" w:rsidRDefault="4BF595BB" w14:paraId="6AF7B6E0" w14:textId="36EC431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92045460">
            <w:r w:rsidRPr="4BF595BB" w:rsidR="4BF595BB">
              <w:rPr>
                <w:rStyle w:val="Hyperlink"/>
              </w:rPr>
              <w:t>Motorcycle Applications</w:t>
            </w:r>
            <w:r>
              <w:tab/>
            </w:r>
            <w:r>
              <w:fldChar w:fldCharType="begin"/>
            </w:r>
            <w:r>
              <w:instrText xml:space="preserve">PAGEREF _Toc92045460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4BF595BB" w:rsidP="4BF595BB" w:rsidRDefault="4BF595BB" w14:paraId="24CD71E6" w14:textId="7D29854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25991396">
            <w:r w:rsidRPr="4BF595BB" w:rsidR="4BF595BB">
              <w:rPr>
                <w:rStyle w:val="Hyperlink"/>
              </w:rPr>
              <w:t>2.8 Inaccuracies Question (4)</w:t>
            </w:r>
            <w:r>
              <w:tab/>
            </w:r>
            <w:r>
              <w:fldChar w:fldCharType="begin"/>
            </w:r>
            <w:r>
              <w:instrText xml:space="preserve">PAGEREF _Toc1825991396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4BF595BB" w:rsidP="4BF595BB" w:rsidRDefault="4BF595BB" w14:paraId="5FCF81A7" w14:textId="0433CE1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07464318">
            <w:r w:rsidRPr="4BF595BB" w:rsidR="4BF595BB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_Toc1207464318 \h</w:instrText>
            </w:r>
            <w:r>
              <w:fldChar w:fldCharType="separate"/>
            </w:r>
            <w:r w:rsidRPr="4BF595BB" w:rsidR="4BF595BB">
              <w:rPr>
                <w:rStyle w:val="Hyperlink"/>
              </w:rPr>
              <w:t>13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84906C5" w:rsidP="084906C5" w:rsidRDefault="084906C5" w14:paraId="616A2AA7" w14:textId="6E04F9BC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84906C5" w:rsidP="084906C5" w:rsidRDefault="084906C5" w14:paraId="0871E800" w14:textId="333EF2E1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84906C5" w:rsidP="084906C5" w:rsidRDefault="084906C5" w14:paraId="69AF7D48" w14:textId="612CCFD5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84906C5" w:rsidP="084906C5" w:rsidRDefault="084906C5" w14:paraId="240BC052" w14:textId="0675FC14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84906C5" w:rsidP="084906C5" w:rsidRDefault="084906C5" w14:paraId="6FBFC94A" w14:textId="30A22242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84906C5" w:rsidP="084906C5" w:rsidRDefault="084906C5" w14:paraId="20369CD4" w14:textId="0390B35E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6BB26AFD" w:rsidP="4BF595BB" w:rsidRDefault="6BB26AFD" w14:paraId="0F9E60C9" w14:textId="6F1A2D95">
      <w:pPr>
        <w:pStyle w:val="Normal"/>
        <w:spacing w:line="360" w:lineRule="auto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BF595BB" w:rsidR="35069788">
        <w:rPr>
          <w:rFonts w:ascii="Calibri" w:hAnsi="Calibri" w:eastAsia="Calibri" w:cs="Calibri"/>
          <w:noProof w:val="0"/>
          <w:sz w:val="24"/>
          <w:szCs w:val="24"/>
          <w:lang w:val="en-US"/>
        </w:rPr>
        <w:t>Efa Jones                                Electronic Circuits Testing and Applications                             2306114</w:t>
      </w:r>
    </w:p>
    <w:p w:rsidR="6BB26AFD" w:rsidP="084906C5" w:rsidRDefault="6BB26AFD" w14:paraId="270D1468" w14:textId="68933FFA">
      <w:pPr>
        <w:pStyle w:val="Heading1"/>
        <w:spacing w:line="360" w:lineRule="auto"/>
        <w:jc w:val="left"/>
        <w:rPr>
          <w:noProof w:val="0"/>
          <w:lang w:val="en-US"/>
        </w:rPr>
      </w:pPr>
      <w:bookmarkStart w:name="_Toc598630863" w:id="433393100"/>
      <w:r w:rsidRPr="4BF595BB" w:rsidR="6BB26AFD">
        <w:rPr>
          <w:noProof w:val="0"/>
          <w:lang w:val="en-US"/>
        </w:rPr>
        <w:t>1 Task 2</w:t>
      </w:r>
      <w:bookmarkEnd w:id="433393100"/>
    </w:p>
    <w:p w:rsidR="6BB26AFD" w:rsidP="084906C5" w:rsidRDefault="6BB26AFD" w14:paraId="07546CBD" w14:textId="0A303EEA">
      <w:pPr>
        <w:pStyle w:val="Heading2"/>
        <w:rPr/>
      </w:pPr>
      <w:r w:rsidRPr="4BF595BB" w:rsidR="6BB26AFD">
        <w:rPr>
          <w:noProof w:val="0"/>
          <w:lang w:val="en-US"/>
        </w:rPr>
        <w:t xml:space="preserve"> </w:t>
      </w:r>
      <w:bookmarkStart w:name="_Toc1695828159" w:id="1189667956"/>
      <w:r w:rsidRPr="4BF595BB" w:rsidR="6BB26AFD">
        <w:rPr>
          <w:noProof w:val="0"/>
          <w:lang w:val="en-US"/>
        </w:rPr>
        <w:t>1.1 Scope Time Division Calculations (4)</w:t>
      </w:r>
      <w:bookmarkEnd w:id="1189667956"/>
      <w:r w:rsidRPr="4BF595BB" w:rsidR="6BB26AFD">
        <w:rPr>
          <w:noProof w:val="0"/>
          <w:lang w:val="en-US"/>
        </w:rPr>
        <w:t xml:space="preserve"> </w:t>
      </w:r>
    </w:p>
    <w:p w:rsidR="084906C5" w:rsidP="4BF595BB" w:rsidRDefault="084906C5" w14:paraId="524D4F4F" w14:textId="7410153C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7C6A281B">
        <w:rPr>
          <w:noProof w:val="0"/>
          <w:sz w:val="24"/>
          <w:szCs w:val="24"/>
          <w:lang w:val="en-US"/>
        </w:rPr>
        <w:t>Time Division = 1/10</w:t>
      </w:r>
    </w:p>
    <w:p w:rsidR="7C6A281B" w:rsidP="4BF595BB" w:rsidRDefault="7C6A281B" w14:paraId="71149C62" w14:textId="32C414F6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5FD2741A">
        <w:rPr>
          <w:noProof w:val="0"/>
          <w:sz w:val="24"/>
          <w:szCs w:val="24"/>
          <w:lang w:val="en-US"/>
        </w:rPr>
        <w:t>= 0.1s</w:t>
      </w:r>
    </w:p>
    <w:p w:rsidR="084906C5" w:rsidP="084906C5" w:rsidRDefault="084906C5" w14:paraId="3052F013" w14:textId="3F360D03">
      <w:pPr>
        <w:pStyle w:val="Normal"/>
        <w:rPr>
          <w:noProof w:val="0"/>
          <w:lang w:val="en-US"/>
        </w:rPr>
      </w:pPr>
    </w:p>
    <w:p w:rsidR="6BB26AFD" w:rsidP="084906C5" w:rsidRDefault="6BB26AFD" w14:paraId="65FF25C3" w14:textId="15BF5FEF">
      <w:pPr>
        <w:pStyle w:val="Heading2"/>
        <w:rPr/>
      </w:pPr>
      <w:bookmarkStart w:name="_Toc657657354" w:id="1515401591"/>
      <w:r w:rsidRPr="4BF595BB" w:rsidR="6BB26AFD">
        <w:rPr>
          <w:noProof w:val="0"/>
          <w:lang w:val="en-US"/>
        </w:rPr>
        <w:t>1.2 Function Generator output sine wave (3)</w:t>
      </w:r>
      <w:bookmarkEnd w:id="1515401591"/>
      <w:r w:rsidRPr="4BF595BB" w:rsidR="6BB26AFD">
        <w:rPr>
          <w:noProof w:val="0"/>
          <w:lang w:val="en-US"/>
        </w:rPr>
        <w:t xml:space="preserve"> </w:t>
      </w:r>
    </w:p>
    <w:p w:rsidR="60A3C9C0" w:rsidP="25635689" w:rsidRDefault="60A3C9C0" w14:paraId="7D0EB48B" w14:textId="7AB91F12">
      <w:pPr>
        <w:pStyle w:val="Normal"/>
        <w:rPr/>
      </w:pPr>
      <w:r w:rsidR="60A3C9C0">
        <w:drawing>
          <wp:inline wp14:editId="3CD2257E" wp14:anchorId="5774AAD8">
            <wp:extent cx="6457950" cy="3040618"/>
            <wp:effectExtent l="0" t="0" r="0" b="0"/>
            <wp:docPr id="18472464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0303624bde476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457950" cy="3040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4906C5" w:rsidP="084906C5" w:rsidRDefault="084906C5" w14:paraId="6DB1FE5E" w14:textId="16CE1042">
      <w:pPr>
        <w:pStyle w:val="Normal"/>
        <w:rPr/>
      </w:pPr>
      <w:r w:rsidR="1A67B981">
        <w:drawing>
          <wp:inline wp14:editId="079C5017" wp14:anchorId="5CBF93B7">
            <wp:extent cx="6467475" cy="3139420"/>
            <wp:effectExtent l="0" t="0" r="0" b="0"/>
            <wp:docPr id="13373737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106c73ab0f24ee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7475" cy="3139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67B981" w:rsidP="4BF595BB" w:rsidRDefault="1A67B981" w14:paraId="60703CDE" w14:textId="7DE5C1DD">
      <w:pPr>
        <w:pStyle w:val="Normal"/>
        <w:rPr>
          <w:sz w:val="24"/>
          <w:szCs w:val="24"/>
        </w:rPr>
      </w:pPr>
      <w:r w:rsidRPr="4BF595BB" w:rsidR="1A67B981">
        <w:rPr>
          <w:sz w:val="24"/>
          <w:szCs w:val="24"/>
        </w:rPr>
        <w:t>Δ Time: 63.4</w:t>
      </w:r>
      <w:r w:rsidRPr="4BF595BB" w:rsidR="7A63C438">
        <w:rPr>
          <w:sz w:val="24"/>
          <w:szCs w:val="24"/>
        </w:rPr>
        <w:t>µ</w:t>
      </w:r>
      <w:r w:rsidRPr="4BF595BB" w:rsidR="1A67B981">
        <w:rPr>
          <w:sz w:val="24"/>
          <w:szCs w:val="24"/>
        </w:rPr>
        <w:t>s   Δ Frequency: 1</w:t>
      </w:r>
      <w:r w:rsidRPr="4BF595BB" w:rsidR="577D02F8">
        <w:rPr>
          <w:sz w:val="24"/>
          <w:szCs w:val="24"/>
        </w:rPr>
        <w:t>5.78</w:t>
      </w:r>
      <w:r w:rsidRPr="4BF595BB" w:rsidR="093904FE">
        <w:rPr>
          <w:sz w:val="24"/>
          <w:szCs w:val="24"/>
        </w:rPr>
        <w:t>KHz Δ</w:t>
      </w:r>
      <w:r w:rsidRPr="4BF595BB" w:rsidR="1A67B981">
        <w:rPr>
          <w:sz w:val="24"/>
          <w:szCs w:val="24"/>
        </w:rPr>
        <w:t xml:space="preserve"> Voltage = </w:t>
      </w:r>
      <w:r w:rsidRPr="4BF595BB" w:rsidR="33E36A52">
        <w:rPr>
          <w:sz w:val="24"/>
          <w:szCs w:val="24"/>
        </w:rPr>
        <w:t>2.46</w:t>
      </w:r>
      <w:r w:rsidRPr="4BF595BB" w:rsidR="1A67B981">
        <w:rPr>
          <w:sz w:val="24"/>
          <w:szCs w:val="24"/>
        </w:rPr>
        <w:t>V</w:t>
      </w:r>
    </w:p>
    <w:p w:rsidR="3CD2257E" w:rsidP="3CD2257E" w:rsidRDefault="3CD2257E" w14:paraId="46AC6676" w14:textId="74A2B138">
      <w:pPr>
        <w:pStyle w:val="Normal"/>
        <w:rPr>
          <w:noProof w:val="0"/>
          <w:lang w:val="en-US"/>
        </w:rPr>
      </w:pPr>
    </w:p>
    <w:p w:rsidR="6BB26AFD" w:rsidP="084906C5" w:rsidRDefault="6BB26AFD" w14:paraId="5AFFDA83" w14:textId="25CD00A8">
      <w:pPr>
        <w:pStyle w:val="Heading2"/>
        <w:rPr>
          <w:noProof w:val="0"/>
          <w:lang w:val="en-US"/>
        </w:rPr>
      </w:pPr>
      <w:bookmarkStart w:name="_Toc1682647346" w:id="227734887"/>
      <w:r w:rsidRPr="4BF595BB" w:rsidR="6BB26AFD">
        <w:rPr>
          <w:noProof w:val="0"/>
          <w:lang w:val="en-US"/>
        </w:rPr>
        <w:t>1.3 Unsmoothed Rectifier Wave (3)</w:t>
      </w:r>
      <w:bookmarkEnd w:id="227734887"/>
    </w:p>
    <w:p w:rsidR="084906C5" w:rsidP="084906C5" w:rsidRDefault="084906C5" w14:paraId="5132DDBB" w14:textId="31FDC00B">
      <w:pPr>
        <w:pStyle w:val="Normal"/>
        <w:rPr/>
      </w:pPr>
      <w:r w:rsidR="588831A5">
        <w:drawing>
          <wp:inline wp14:editId="15307266" wp14:anchorId="06878D84">
            <wp:extent cx="6419850" cy="3076178"/>
            <wp:effectExtent l="0" t="0" r="0" b="0"/>
            <wp:docPr id="13678900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332b9b828ce4f0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419850" cy="30761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4906C5" w:rsidP="084906C5" w:rsidRDefault="084906C5" w14:paraId="5891782A" w14:textId="4CE1BF11">
      <w:pPr>
        <w:pStyle w:val="Normal"/>
        <w:rPr>
          <w:noProof w:val="0"/>
          <w:lang w:val="en-US"/>
        </w:rPr>
      </w:pPr>
    </w:p>
    <w:p w:rsidR="6BB26AFD" w:rsidP="084906C5" w:rsidRDefault="6BB26AFD" w14:paraId="7E4DF6F0" w14:textId="38FDF353">
      <w:pPr>
        <w:pStyle w:val="Heading2"/>
        <w:rPr>
          <w:noProof w:val="0"/>
          <w:lang w:val="en-US"/>
        </w:rPr>
      </w:pPr>
      <w:r w:rsidRPr="4BF595BB" w:rsidR="6BB26AFD">
        <w:rPr>
          <w:noProof w:val="0"/>
          <w:lang w:val="en-US"/>
        </w:rPr>
        <w:t xml:space="preserve"> </w:t>
      </w:r>
      <w:bookmarkStart w:name="_Toc1445741184" w:id="729341666"/>
      <w:r w:rsidRPr="4BF595BB" w:rsidR="6BB26AFD">
        <w:rPr>
          <w:noProof w:val="0"/>
          <w:lang w:val="en-US"/>
        </w:rPr>
        <w:t>1.4 Smoothed Rectifier Wave with capacitor (3)</w:t>
      </w:r>
      <w:bookmarkEnd w:id="729341666"/>
    </w:p>
    <w:p w:rsidR="084906C5" w:rsidP="084906C5" w:rsidRDefault="084906C5" w14:paraId="4383DBD2" w14:textId="73F2218E">
      <w:pPr>
        <w:pStyle w:val="Normal"/>
        <w:rPr>
          <w:noProof w:val="0"/>
          <w:lang w:val="en-US"/>
        </w:rPr>
      </w:pPr>
    </w:p>
    <w:p w:rsidR="084906C5" w:rsidP="084906C5" w:rsidRDefault="084906C5" w14:paraId="11D31AD5" w14:textId="442D8296">
      <w:pPr>
        <w:pStyle w:val="Normal"/>
        <w:rPr/>
      </w:pPr>
      <w:r w:rsidR="3A9C0C50">
        <w:drawing>
          <wp:inline wp14:editId="77646F4D" wp14:anchorId="13F32D1E">
            <wp:extent cx="6581775" cy="3098919"/>
            <wp:effectExtent l="0" t="0" r="0" b="0"/>
            <wp:docPr id="6196317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73a0d4f6158494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581775" cy="30989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B26AFD" w:rsidP="084906C5" w:rsidRDefault="6BB26AFD" w14:paraId="07B54B92" w14:textId="481D9025">
      <w:pPr>
        <w:pStyle w:val="Heading2"/>
        <w:rPr/>
      </w:pPr>
      <w:r w:rsidRPr="4BF595BB" w:rsidR="6BB26AFD">
        <w:rPr>
          <w:noProof w:val="0"/>
          <w:lang w:val="en-US"/>
        </w:rPr>
        <w:t xml:space="preserve"> </w:t>
      </w:r>
      <w:bookmarkStart w:name="_Toc710973615" w:id="356292905"/>
      <w:r w:rsidRPr="4BF595BB" w:rsidR="6BB26AFD">
        <w:rPr>
          <w:noProof w:val="0"/>
          <w:lang w:val="en-US"/>
        </w:rPr>
        <w:t>1.5 Drop in Voltage Question (4)</w:t>
      </w:r>
      <w:bookmarkEnd w:id="356292905"/>
      <w:r w:rsidRPr="4BF595BB" w:rsidR="6BB26AFD">
        <w:rPr>
          <w:noProof w:val="0"/>
          <w:lang w:val="en-US"/>
        </w:rPr>
        <w:t xml:space="preserve"> </w:t>
      </w:r>
    </w:p>
    <w:p w:rsidR="084906C5" w:rsidP="4BF595BB" w:rsidRDefault="084906C5" w14:paraId="0CC84DF5" w14:textId="13C7F375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100C3CDF">
        <w:rPr>
          <w:noProof w:val="0"/>
          <w:sz w:val="24"/>
          <w:szCs w:val="24"/>
          <w:lang w:val="en-US"/>
        </w:rPr>
        <w:t xml:space="preserve">This is </w:t>
      </w:r>
      <w:bookmarkStart w:name="_Int_uDihCNyh" w:id="42515805"/>
      <w:r w:rsidRPr="4BF595BB" w:rsidR="100C3CDF">
        <w:rPr>
          <w:noProof w:val="0"/>
          <w:sz w:val="24"/>
          <w:szCs w:val="24"/>
          <w:lang w:val="en-US"/>
        </w:rPr>
        <w:t>mainly caused</w:t>
      </w:r>
      <w:bookmarkEnd w:id="42515805"/>
      <w:r w:rsidRPr="4BF595BB" w:rsidR="100C3CDF">
        <w:rPr>
          <w:noProof w:val="0"/>
          <w:sz w:val="24"/>
          <w:szCs w:val="24"/>
          <w:lang w:val="en-US"/>
        </w:rPr>
        <w:t xml:space="preserve"> by the voltage drop across the diodes in the circuit; also, these diodes may not have been identical, which could also affect the output. </w:t>
      </w:r>
      <w:r w:rsidRPr="4BF595BB" w:rsidR="6577A0CB">
        <w:rPr>
          <w:noProof w:val="0"/>
          <w:sz w:val="24"/>
          <w:szCs w:val="24"/>
          <w:lang w:val="en-US"/>
        </w:rPr>
        <w:t>The DC output is lower than the peak of the sinewave input as it is half of the peak-to-peak voltage of the sine wave</w:t>
      </w:r>
      <w:r w:rsidRPr="4BF595BB" w:rsidR="0B38CBBC">
        <w:rPr>
          <w:noProof w:val="0"/>
          <w:sz w:val="24"/>
          <w:szCs w:val="24"/>
          <w:lang w:val="en-US"/>
        </w:rPr>
        <w:t xml:space="preserve"> as it has been rectified</w:t>
      </w:r>
      <w:r w:rsidRPr="4BF595BB" w:rsidR="3F8DCA87">
        <w:rPr>
          <w:noProof w:val="0"/>
          <w:sz w:val="24"/>
          <w:szCs w:val="24"/>
          <w:lang w:val="en-US"/>
        </w:rPr>
        <w:t xml:space="preserve"> (</w:t>
      </w:r>
      <w:r w:rsidRPr="4BF595BB" w:rsidR="3F8DCA87">
        <w:rPr>
          <w:noProof w:val="0"/>
          <w:sz w:val="24"/>
          <w:szCs w:val="24"/>
          <w:lang w:val="en-US"/>
        </w:rPr>
        <w:t>Todmal</w:t>
      </w:r>
      <w:r w:rsidRPr="4BF595BB" w:rsidR="3F8DCA87">
        <w:rPr>
          <w:noProof w:val="0"/>
          <w:sz w:val="24"/>
          <w:szCs w:val="24"/>
          <w:lang w:val="en-US"/>
        </w:rPr>
        <w:t xml:space="preserve">, </w:t>
      </w:r>
      <w:r w:rsidRPr="4BF595BB" w:rsidR="3F8DCA87">
        <w:rPr>
          <w:noProof w:val="0"/>
          <w:sz w:val="24"/>
          <w:szCs w:val="24"/>
          <w:lang w:val="en-US"/>
        </w:rPr>
        <w:t>Klynhans</w:t>
      </w:r>
      <w:r w:rsidRPr="4BF595BB" w:rsidR="3F8DCA87">
        <w:rPr>
          <w:noProof w:val="0"/>
          <w:sz w:val="24"/>
          <w:szCs w:val="24"/>
          <w:lang w:val="en-US"/>
        </w:rPr>
        <w:t>, 2020)</w:t>
      </w:r>
    </w:p>
    <w:p w:rsidR="084906C5" w:rsidP="084906C5" w:rsidRDefault="084906C5" w14:paraId="3668C6FA" w14:textId="11F1C209">
      <w:pPr>
        <w:pStyle w:val="Normal"/>
        <w:rPr>
          <w:noProof w:val="0"/>
          <w:lang w:val="en-US"/>
        </w:rPr>
      </w:pPr>
    </w:p>
    <w:p w:rsidR="6BB26AFD" w:rsidP="084906C5" w:rsidRDefault="6BB26AFD" w14:paraId="2B851094" w14:textId="39974F6F">
      <w:pPr>
        <w:pStyle w:val="Heading2"/>
        <w:rPr>
          <w:noProof w:val="0"/>
          <w:lang w:val="en-US"/>
        </w:rPr>
      </w:pPr>
      <w:bookmarkStart w:name="_Toc798778146" w:id="483597645"/>
      <w:r w:rsidRPr="4BF595BB" w:rsidR="41F0C57B">
        <w:rPr>
          <w:noProof w:val="0"/>
          <w:lang w:val="en-US"/>
        </w:rPr>
        <w:t>1.6 Different Voltage Readings Question (5)</w:t>
      </w:r>
      <w:bookmarkEnd w:id="483597645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463E7D3C" w:rsidTr="4BF595BB" w14:paraId="36D103EA">
        <w:trPr>
          <w:trHeight w:val="300"/>
        </w:trPr>
        <w:tc>
          <w:tcPr>
            <w:tcW w:w="3120" w:type="dxa"/>
            <w:tcMar/>
          </w:tcPr>
          <w:p w:rsidR="090F2655" w:rsidP="4BF595BB" w:rsidRDefault="090F2655" w14:paraId="1A4D8E30" w14:textId="242B7708">
            <w:pPr>
              <w:pStyle w:val="Normal"/>
              <w:spacing w:line="360" w:lineRule="auto"/>
              <w:rPr>
                <w:noProof w:val="0"/>
                <w:sz w:val="24"/>
                <w:szCs w:val="24"/>
                <w:lang w:val="en-US"/>
              </w:rPr>
            </w:pPr>
            <w:r w:rsidRPr="4BF595BB" w:rsidR="7917E7F3">
              <w:rPr>
                <w:noProof w:val="0"/>
                <w:sz w:val="24"/>
                <w:szCs w:val="24"/>
                <w:lang w:val="en-US"/>
              </w:rPr>
              <w:t>Peak Positive Input Voltage</w:t>
            </w:r>
          </w:p>
        </w:tc>
        <w:tc>
          <w:tcPr>
            <w:tcW w:w="3120" w:type="dxa"/>
            <w:tcMar/>
          </w:tcPr>
          <w:p w:rsidR="090F2655" w:rsidP="4BF595BB" w:rsidRDefault="090F2655" w14:paraId="2934EF4B" w14:textId="1F86189C">
            <w:pPr>
              <w:pStyle w:val="Normal"/>
              <w:spacing w:line="360" w:lineRule="auto"/>
              <w:rPr>
                <w:noProof w:val="0"/>
                <w:sz w:val="24"/>
                <w:szCs w:val="24"/>
                <w:lang w:val="en-US"/>
              </w:rPr>
            </w:pPr>
            <w:r w:rsidRPr="4BF595BB" w:rsidR="7917E7F3">
              <w:rPr>
                <w:noProof w:val="0"/>
                <w:sz w:val="24"/>
                <w:szCs w:val="24"/>
                <w:lang w:val="en-US"/>
              </w:rPr>
              <w:t>Peak to Peak Voltage</w:t>
            </w:r>
          </w:p>
        </w:tc>
        <w:tc>
          <w:tcPr>
            <w:tcW w:w="3120" w:type="dxa"/>
            <w:tcMar/>
          </w:tcPr>
          <w:p w:rsidR="463E7D3C" w:rsidP="4BF595BB" w:rsidRDefault="463E7D3C" w14:paraId="19266B0F" w14:textId="69C83C50">
            <w:pPr>
              <w:pStyle w:val="Normal"/>
              <w:spacing w:line="360" w:lineRule="auto"/>
              <w:rPr>
                <w:noProof w:val="0"/>
                <w:sz w:val="24"/>
                <w:szCs w:val="24"/>
                <w:lang w:val="en-US"/>
              </w:rPr>
            </w:pPr>
            <w:r w:rsidRPr="4BF595BB" w:rsidR="47E7311A">
              <w:rPr>
                <w:noProof w:val="0"/>
                <w:sz w:val="24"/>
                <w:szCs w:val="24"/>
                <w:lang w:val="en-US"/>
              </w:rPr>
              <w:t>RMS</w:t>
            </w:r>
          </w:p>
        </w:tc>
      </w:tr>
      <w:tr w:rsidR="463E7D3C" w:rsidTr="4BF595BB" w14:paraId="3B401D17">
        <w:trPr>
          <w:trHeight w:val="300"/>
        </w:trPr>
        <w:tc>
          <w:tcPr>
            <w:tcW w:w="3120" w:type="dxa"/>
            <w:tcMar/>
          </w:tcPr>
          <w:p w:rsidR="463E7D3C" w:rsidP="4BF595BB" w:rsidRDefault="463E7D3C" w14:paraId="13483076" w14:textId="372EFD2F">
            <w:pPr>
              <w:pStyle w:val="Normal"/>
              <w:spacing w:line="360" w:lineRule="auto"/>
              <w:rPr>
                <w:noProof w:val="0"/>
                <w:sz w:val="24"/>
                <w:szCs w:val="24"/>
                <w:lang w:val="en-US"/>
              </w:rPr>
            </w:pPr>
            <w:r w:rsidRPr="4BF595BB" w:rsidR="7FC55583">
              <w:rPr>
                <w:noProof w:val="0"/>
                <w:sz w:val="24"/>
                <w:szCs w:val="24"/>
                <w:lang w:val="en-US"/>
              </w:rPr>
              <w:t>2.46 V</w:t>
            </w:r>
          </w:p>
        </w:tc>
        <w:tc>
          <w:tcPr>
            <w:tcW w:w="3120" w:type="dxa"/>
            <w:tcMar/>
          </w:tcPr>
          <w:p w:rsidR="463E7D3C" w:rsidP="4BF595BB" w:rsidRDefault="463E7D3C" w14:paraId="75332182" w14:textId="5952CBB5">
            <w:pPr>
              <w:pStyle w:val="Normal"/>
              <w:spacing w:line="360" w:lineRule="auto"/>
              <w:rPr>
                <w:noProof w:val="0"/>
                <w:sz w:val="24"/>
                <w:szCs w:val="24"/>
                <w:lang w:val="en-US"/>
              </w:rPr>
            </w:pPr>
            <w:r w:rsidRPr="4BF595BB" w:rsidR="7FC55583">
              <w:rPr>
                <w:noProof w:val="0"/>
                <w:sz w:val="24"/>
                <w:szCs w:val="24"/>
                <w:lang w:val="en-US"/>
              </w:rPr>
              <w:t>9.85V</w:t>
            </w:r>
          </w:p>
        </w:tc>
        <w:tc>
          <w:tcPr>
            <w:tcW w:w="3120" w:type="dxa"/>
            <w:tcMar/>
          </w:tcPr>
          <w:p w:rsidR="463E7D3C" w:rsidP="4BF595BB" w:rsidRDefault="463E7D3C" w14:paraId="48CAA5E7" w14:textId="05B2DB62">
            <w:pPr>
              <w:pStyle w:val="Normal"/>
              <w:spacing w:line="360" w:lineRule="auto"/>
              <w:rPr>
                <w:noProof w:val="0"/>
                <w:sz w:val="24"/>
                <w:szCs w:val="24"/>
                <w:lang w:val="en-US"/>
              </w:rPr>
            </w:pPr>
            <w:r w:rsidRPr="4BF595BB" w:rsidR="7FC55583">
              <w:rPr>
                <w:noProof w:val="0"/>
                <w:sz w:val="24"/>
                <w:szCs w:val="24"/>
                <w:lang w:val="en-US"/>
              </w:rPr>
              <w:t>3.42V</w:t>
            </w:r>
          </w:p>
        </w:tc>
      </w:tr>
    </w:tbl>
    <w:p w:rsidR="084906C5" w:rsidP="4BF595BB" w:rsidRDefault="084906C5" w14:paraId="2A121167" w14:textId="5C3F1D15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</w:p>
    <w:p w:rsidR="3CD2257E" w:rsidP="4BF595BB" w:rsidRDefault="3CD2257E" w14:paraId="1746D55F" w14:textId="24FF8C22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37AB68AA">
        <w:rPr>
          <w:noProof w:val="0"/>
          <w:sz w:val="24"/>
          <w:szCs w:val="24"/>
          <w:lang w:val="en-US"/>
        </w:rPr>
        <w:t xml:space="preserve">RMS (root mean square) is the average voltage of the </w:t>
      </w:r>
      <w:r w:rsidRPr="4BF595BB" w:rsidR="204B68C6">
        <w:rPr>
          <w:noProof w:val="0"/>
          <w:sz w:val="24"/>
          <w:szCs w:val="24"/>
          <w:lang w:val="en-US"/>
        </w:rPr>
        <w:t>circuit and</w:t>
      </w:r>
      <w:r w:rsidRPr="4BF595BB" w:rsidR="37AB68AA">
        <w:rPr>
          <w:noProof w:val="0"/>
          <w:sz w:val="24"/>
          <w:szCs w:val="24"/>
          <w:lang w:val="en-US"/>
        </w:rPr>
        <w:t xml:space="preserve"> is the most common way of giving </w:t>
      </w:r>
      <w:r w:rsidRPr="4BF595BB" w:rsidR="58B56CFD">
        <w:rPr>
          <w:noProof w:val="0"/>
          <w:sz w:val="24"/>
          <w:szCs w:val="24"/>
          <w:lang w:val="en-US"/>
        </w:rPr>
        <w:t>a</w:t>
      </w:r>
      <w:r w:rsidRPr="4BF595BB" w:rsidR="37AB68AA">
        <w:rPr>
          <w:noProof w:val="0"/>
          <w:sz w:val="24"/>
          <w:szCs w:val="24"/>
          <w:lang w:val="en-US"/>
        </w:rPr>
        <w:t xml:space="preserve"> circuit</w:t>
      </w:r>
      <w:r w:rsidRPr="4BF595BB" w:rsidR="092B4FA8">
        <w:rPr>
          <w:noProof w:val="0"/>
          <w:sz w:val="24"/>
          <w:szCs w:val="24"/>
          <w:lang w:val="en-US"/>
        </w:rPr>
        <w:t xml:space="preserve"> a voltage specification</w:t>
      </w:r>
      <w:r w:rsidRPr="4BF595BB" w:rsidR="47D034D9">
        <w:rPr>
          <w:noProof w:val="0"/>
          <w:sz w:val="24"/>
          <w:szCs w:val="24"/>
          <w:lang w:val="en-US"/>
        </w:rPr>
        <w:t xml:space="preserve">, </w:t>
      </w:r>
      <w:r w:rsidRPr="4BF595BB" w:rsidR="00800182">
        <w:rPr>
          <w:noProof w:val="0"/>
          <w:sz w:val="24"/>
          <w:szCs w:val="24"/>
          <w:lang w:val="en-US"/>
        </w:rPr>
        <w:t>e.g.,</w:t>
      </w:r>
      <w:r w:rsidRPr="4BF595BB" w:rsidR="47D034D9">
        <w:rPr>
          <w:noProof w:val="0"/>
          <w:sz w:val="24"/>
          <w:szCs w:val="24"/>
          <w:lang w:val="en-US"/>
        </w:rPr>
        <w:t xml:space="preserve"> for plugs and outlets in households in the UK their specification is 120V, meaning th</w:t>
      </w:r>
      <w:r w:rsidRPr="4BF595BB" w:rsidR="12BE14B1">
        <w:rPr>
          <w:noProof w:val="0"/>
          <w:sz w:val="24"/>
          <w:szCs w:val="24"/>
          <w:lang w:val="en-US"/>
        </w:rPr>
        <w:t xml:space="preserve">is is their RMS value. </w:t>
      </w:r>
      <w:r w:rsidRPr="4BF595BB" w:rsidR="4685B6FB">
        <w:rPr>
          <w:noProof w:val="0"/>
          <w:sz w:val="24"/>
          <w:szCs w:val="24"/>
          <w:lang w:val="en-US"/>
        </w:rPr>
        <w:t>Also, according to Lowe (2022) “If AC voltage follows a true sine wave the RMS is equal to about 0.707 times the</w:t>
      </w:r>
      <w:r w:rsidRPr="4BF595BB" w:rsidR="09D73E4F">
        <w:rPr>
          <w:noProof w:val="0"/>
          <w:sz w:val="24"/>
          <w:szCs w:val="24"/>
          <w:lang w:val="en-US"/>
        </w:rPr>
        <w:t xml:space="preserve"> peak voltage”, which explains why the RMS value is </w:t>
      </w:r>
      <w:r w:rsidRPr="4BF595BB" w:rsidR="597B6E25">
        <w:rPr>
          <w:noProof w:val="0"/>
          <w:sz w:val="24"/>
          <w:szCs w:val="24"/>
          <w:lang w:val="en-US"/>
        </w:rPr>
        <w:t>different to my peak positive input value.</w:t>
      </w:r>
    </w:p>
    <w:p w:rsidR="53F8020E" w:rsidP="53F8020E" w:rsidRDefault="53F8020E" w14:paraId="03A10D1D" w14:textId="2A06D100">
      <w:pPr>
        <w:pStyle w:val="Normal"/>
        <w:rPr>
          <w:noProof w:val="0"/>
          <w:lang w:val="en-US"/>
        </w:rPr>
      </w:pPr>
    </w:p>
    <w:p w:rsidR="6BB26AFD" w:rsidP="084906C5" w:rsidRDefault="6BB26AFD" w14:paraId="0F8EE76F" w14:textId="2E4399B9">
      <w:pPr>
        <w:pStyle w:val="Heading2"/>
        <w:rPr>
          <w:noProof w:val="0"/>
          <w:lang w:val="en-US"/>
        </w:rPr>
      </w:pPr>
      <w:r w:rsidRPr="4BF595BB" w:rsidR="6BB26AFD">
        <w:rPr>
          <w:noProof w:val="0"/>
          <w:lang w:val="en-US"/>
        </w:rPr>
        <w:t xml:space="preserve"> </w:t>
      </w:r>
      <w:bookmarkStart w:name="_Toc1133168503" w:id="2014943281"/>
      <w:r w:rsidRPr="4BF595BB" w:rsidR="6BB26AFD">
        <w:rPr>
          <w:noProof w:val="0"/>
          <w:lang w:val="en-US"/>
        </w:rPr>
        <w:t xml:space="preserve">1.7 Rectifiers </w:t>
      </w:r>
      <w:r w:rsidRPr="4BF595BB" w:rsidR="1B603815">
        <w:rPr>
          <w:noProof w:val="0"/>
          <w:lang w:val="en-US"/>
        </w:rPr>
        <w:t>used</w:t>
      </w:r>
      <w:r w:rsidRPr="4BF595BB" w:rsidR="6BB26AFD">
        <w:rPr>
          <w:noProof w:val="0"/>
          <w:lang w:val="en-US"/>
        </w:rPr>
        <w:t xml:space="preserve"> in Automotive applications Question. (4)</w:t>
      </w:r>
      <w:bookmarkEnd w:id="2014943281"/>
    </w:p>
    <w:p w:rsidR="084906C5" w:rsidP="4BF595BB" w:rsidRDefault="084906C5" w14:paraId="25CC9806" w14:textId="73C627CA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693C86BD">
        <w:rPr>
          <w:noProof w:val="0"/>
          <w:sz w:val="24"/>
          <w:szCs w:val="24"/>
          <w:lang w:val="en-US"/>
        </w:rPr>
        <w:t xml:space="preserve">Rectifiers are used across the automotive industry in both electric and fossil </w:t>
      </w:r>
      <w:r w:rsidRPr="4BF595BB" w:rsidR="74844D7D">
        <w:rPr>
          <w:noProof w:val="0"/>
          <w:sz w:val="24"/>
          <w:szCs w:val="24"/>
          <w:lang w:val="en-US"/>
        </w:rPr>
        <w:t>fueled</w:t>
      </w:r>
      <w:r w:rsidRPr="4BF595BB" w:rsidR="693C86BD">
        <w:rPr>
          <w:noProof w:val="0"/>
          <w:sz w:val="24"/>
          <w:szCs w:val="24"/>
          <w:lang w:val="en-US"/>
        </w:rPr>
        <w:t xml:space="preserve"> vehicles and both cars and </w:t>
      </w:r>
      <w:r w:rsidRPr="4BF595BB" w:rsidR="0BABEAA8">
        <w:rPr>
          <w:noProof w:val="0"/>
          <w:sz w:val="24"/>
          <w:szCs w:val="24"/>
          <w:lang w:val="en-US"/>
        </w:rPr>
        <w:t>motor</w:t>
      </w:r>
      <w:r w:rsidRPr="4BF595BB" w:rsidR="693C86BD">
        <w:rPr>
          <w:noProof w:val="0"/>
          <w:sz w:val="24"/>
          <w:szCs w:val="24"/>
          <w:lang w:val="en-US"/>
        </w:rPr>
        <w:t>bikes</w:t>
      </w:r>
      <w:r w:rsidRPr="4BF595BB" w:rsidR="0503B93B">
        <w:rPr>
          <w:noProof w:val="0"/>
          <w:sz w:val="24"/>
          <w:szCs w:val="24"/>
          <w:lang w:val="en-US"/>
        </w:rPr>
        <w:t>.</w:t>
      </w:r>
      <w:r w:rsidRPr="4BF595BB" w:rsidR="10645B6A">
        <w:rPr>
          <w:noProof w:val="0"/>
          <w:sz w:val="24"/>
          <w:szCs w:val="24"/>
          <w:lang w:val="en-US"/>
        </w:rPr>
        <w:t xml:space="preserve"> Examples of their uses are in electric vehicle charging systems and on motorcycle charging systems</w:t>
      </w:r>
      <w:r w:rsidRPr="4BF595BB" w:rsidR="66865120">
        <w:rPr>
          <w:noProof w:val="0"/>
          <w:sz w:val="24"/>
          <w:szCs w:val="24"/>
          <w:lang w:val="en-US"/>
        </w:rPr>
        <w:t xml:space="preserve">. A </w:t>
      </w:r>
      <w:r w:rsidRPr="4BF595BB" w:rsidR="341178BF">
        <w:rPr>
          <w:noProof w:val="0"/>
          <w:sz w:val="24"/>
          <w:szCs w:val="24"/>
          <w:lang w:val="en-US"/>
        </w:rPr>
        <w:t>rectifier's</w:t>
      </w:r>
      <w:r w:rsidRPr="4BF595BB" w:rsidR="66865120">
        <w:rPr>
          <w:noProof w:val="0"/>
          <w:sz w:val="24"/>
          <w:szCs w:val="24"/>
          <w:lang w:val="en-US"/>
        </w:rPr>
        <w:t xml:space="preserve"> purpose is to convert an AC current into a DC current</w:t>
      </w:r>
      <w:r w:rsidRPr="4BF595BB" w:rsidR="43B318E2">
        <w:rPr>
          <w:noProof w:val="0"/>
          <w:sz w:val="24"/>
          <w:szCs w:val="24"/>
          <w:lang w:val="en-US"/>
        </w:rPr>
        <w:t xml:space="preserve">, which is </w:t>
      </w:r>
      <w:r w:rsidRPr="4BF595BB" w:rsidR="1461B5F9">
        <w:rPr>
          <w:noProof w:val="0"/>
          <w:sz w:val="24"/>
          <w:szCs w:val="24"/>
          <w:lang w:val="en-US"/>
        </w:rPr>
        <w:t xml:space="preserve">important </w:t>
      </w:r>
      <w:r w:rsidRPr="4BF595BB" w:rsidR="3A2A387D">
        <w:rPr>
          <w:noProof w:val="0"/>
          <w:sz w:val="24"/>
          <w:szCs w:val="24"/>
          <w:lang w:val="en-US"/>
        </w:rPr>
        <w:t>for</w:t>
      </w:r>
      <w:r w:rsidRPr="4BF595BB" w:rsidR="709ED342">
        <w:rPr>
          <w:noProof w:val="0"/>
          <w:sz w:val="24"/>
          <w:szCs w:val="24"/>
          <w:lang w:val="en-US"/>
        </w:rPr>
        <w:t xml:space="preserve"> charging batteries and electrical systems</w:t>
      </w:r>
      <w:r w:rsidRPr="4BF595BB" w:rsidR="42A513C2">
        <w:rPr>
          <w:noProof w:val="0"/>
          <w:sz w:val="24"/>
          <w:szCs w:val="24"/>
          <w:lang w:val="en-US"/>
        </w:rPr>
        <w:t xml:space="preserve"> (Arrow, 2018)</w:t>
      </w:r>
      <w:r w:rsidRPr="4BF595BB" w:rsidR="709ED342">
        <w:rPr>
          <w:noProof w:val="0"/>
          <w:sz w:val="24"/>
          <w:szCs w:val="24"/>
          <w:lang w:val="en-US"/>
        </w:rPr>
        <w:t>.</w:t>
      </w:r>
      <w:r w:rsidRPr="4BF595BB" w:rsidR="50A3101F">
        <w:rPr>
          <w:noProof w:val="0"/>
          <w:sz w:val="24"/>
          <w:szCs w:val="24"/>
          <w:lang w:val="en-US"/>
        </w:rPr>
        <w:t xml:space="preserve"> According to Arrow (2018), rectifiers can also change voltage using a transformer which is an important safety feature </w:t>
      </w:r>
      <w:r w:rsidRPr="4BF595BB" w:rsidR="3C3E7D5E">
        <w:rPr>
          <w:noProof w:val="0"/>
          <w:sz w:val="24"/>
          <w:szCs w:val="24"/>
          <w:lang w:val="en-US"/>
        </w:rPr>
        <w:t xml:space="preserve">to ensure that the correct voltage is delivered to the </w:t>
      </w:r>
      <w:r w:rsidRPr="4BF595BB" w:rsidR="3C3E7D5E">
        <w:rPr>
          <w:noProof w:val="0"/>
          <w:sz w:val="24"/>
          <w:szCs w:val="24"/>
          <w:lang w:val="en-US"/>
        </w:rPr>
        <w:t>c</w:t>
      </w:r>
      <w:r w:rsidRPr="4BF595BB" w:rsidR="3C3E7D5E">
        <w:rPr>
          <w:noProof w:val="0"/>
          <w:sz w:val="24"/>
          <w:szCs w:val="24"/>
          <w:lang w:val="en-US"/>
        </w:rPr>
        <w:t>omponent</w:t>
      </w:r>
      <w:r w:rsidRPr="4BF595BB" w:rsidR="3C3E7D5E">
        <w:rPr>
          <w:noProof w:val="0"/>
          <w:sz w:val="24"/>
          <w:szCs w:val="24"/>
          <w:lang w:val="en-US"/>
        </w:rPr>
        <w:t>,</w:t>
      </w:r>
      <w:r w:rsidRPr="4BF595BB" w:rsidR="3C3E7D5E">
        <w:rPr>
          <w:noProof w:val="0"/>
          <w:sz w:val="24"/>
          <w:szCs w:val="24"/>
          <w:lang w:val="en-US"/>
        </w:rPr>
        <w:t xml:space="preserve"> stepping it up or down according to the requirements.</w:t>
      </w:r>
    </w:p>
    <w:p w:rsidR="084906C5" w:rsidP="3CD2257E" w:rsidRDefault="084906C5" w14:paraId="6916D6F1" w14:textId="3C26604A">
      <w:pPr>
        <w:pStyle w:val="Normal"/>
        <w:rPr>
          <w:noProof w:val="0"/>
          <w:highlight w:val="yellow"/>
          <w:lang w:val="en-US"/>
        </w:rPr>
      </w:pPr>
    </w:p>
    <w:p w:rsidR="6BB26AFD" w:rsidP="084906C5" w:rsidRDefault="6BB26AFD" w14:paraId="3FC80931" w14:textId="61386DA7">
      <w:pPr>
        <w:pStyle w:val="Heading2"/>
        <w:rPr>
          <w:noProof w:val="0"/>
          <w:lang w:val="en-US"/>
        </w:rPr>
      </w:pPr>
      <w:r w:rsidRPr="4BF595BB" w:rsidR="6BB26AFD">
        <w:rPr>
          <w:noProof w:val="0"/>
          <w:lang w:val="en-US"/>
        </w:rPr>
        <w:t xml:space="preserve"> </w:t>
      </w:r>
      <w:bookmarkStart w:name="_Toc230356589" w:id="917694086"/>
      <w:r w:rsidRPr="4BF595BB" w:rsidR="6BB26AFD">
        <w:rPr>
          <w:noProof w:val="0"/>
          <w:lang w:val="en-US"/>
        </w:rPr>
        <w:t>1.8 Probing Question (4)</w:t>
      </w:r>
      <w:bookmarkEnd w:id="917694086"/>
    </w:p>
    <w:p w:rsidR="2583B53A" w:rsidP="4BF595BB" w:rsidRDefault="2583B53A" w14:paraId="3814470D" w14:textId="3B503506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0924904B" w:rsidR="0DF9D963">
        <w:rPr>
          <w:noProof w:val="0"/>
          <w:sz w:val="24"/>
          <w:szCs w:val="24"/>
          <w:lang w:val="en-US"/>
        </w:rPr>
        <w:t>A function generator supplies AC power to a circuit</w:t>
      </w:r>
      <w:r w:rsidRPr="0924904B" w:rsidR="14606FC7">
        <w:rPr>
          <w:noProof w:val="0"/>
          <w:sz w:val="24"/>
          <w:szCs w:val="24"/>
          <w:lang w:val="en-US"/>
        </w:rPr>
        <w:t xml:space="preserve"> (RIGOL, 2021)</w:t>
      </w:r>
      <w:r w:rsidRPr="0924904B" w:rsidR="0DF9D963">
        <w:rPr>
          <w:noProof w:val="0"/>
          <w:sz w:val="24"/>
          <w:szCs w:val="24"/>
          <w:lang w:val="en-US"/>
        </w:rPr>
        <w:t xml:space="preserve">, and in this case the circuit has a full bridge </w:t>
      </w:r>
      <w:r w:rsidRPr="0924904B" w:rsidR="70FCACC2">
        <w:rPr>
          <w:noProof w:val="0"/>
          <w:sz w:val="24"/>
          <w:szCs w:val="24"/>
          <w:lang w:val="en-US"/>
        </w:rPr>
        <w:t>rectifier</w:t>
      </w:r>
      <w:r w:rsidRPr="0924904B" w:rsidR="0DF9D963">
        <w:rPr>
          <w:noProof w:val="0"/>
          <w:sz w:val="24"/>
          <w:szCs w:val="24"/>
          <w:lang w:val="en-US"/>
        </w:rPr>
        <w:t xml:space="preserve"> meaning </w:t>
      </w:r>
      <w:r w:rsidRPr="0924904B" w:rsidR="540A3B25">
        <w:rPr>
          <w:noProof w:val="0"/>
          <w:sz w:val="24"/>
          <w:szCs w:val="24"/>
          <w:lang w:val="en-US"/>
        </w:rPr>
        <w:t>its</w:t>
      </w:r>
      <w:r w:rsidRPr="0924904B" w:rsidR="0DF9D963">
        <w:rPr>
          <w:noProof w:val="0"/>
          <w:sz w:val="24"/>
          <w:szCs w:val="24"/>
          <w:lang w:val="en-US"/>
        </w:rPr>
        <w:t xml:space="preserve"> output will be DC as it has been rectified</w:t>
      </w:r>
      <w:r w:rsidRPr="0924904B" w:rsidR="6B43462B">
        <w:rPr>
          <w:noProof w:val="0"/>
          <w:sz w:val="24"/>
          <w:szCs w:val="24"/>
          <w:lang w:val="en-US"/>
        </w:rPr>
        <w:t xml:space="preserve">. </w:t>
      </w:r>
      <w:r w:rsidRPr="0924904B" w:rsidR="6B835620">
        <w:rPr>
          <w:noProof w:val="0"/>
          <w:sz w:val="24"/>
          <w:szCs w:val="24"/>
          <w:lang w:val="en-US"/>
        </w:rPr>
        <w:t xml:space="preserve">Since the input and output </w:t>
      </w:r>
      <w:r w:rsidRPr="0924904B" w:rsidR="049937CF">
        <w:rPr>
          <w:noProof w:val="0"/>
          <w:sz w:val="24"/>
          <w:szCs w:val="24"/>
          <w:lang w:val="en-US"/>
        </w:rPr>
        <w:t>aren't</w:t>
      </w:r>
      <w:r w:rsidRPr="0924904B" w:rsidR="6B835620">
        <w:rPr>
          <w:noProof w:val="0"/>
          <w:sz w:val="24"/>
          <w:szCs w:val="24"/>
          <w:lang w:val="en-US"/>
        </w:rPr>
        <w:t xml:space="preserve"> in phase, it means that both </w:t>
      </w:r>
      <w:r w:rsidRPr="0924904B" w:rsidR="46B62406">
        <w:rPr>
          <w:noProof w:val="0"/>
          <w:sz w:val="24"/>
          <w:szCs w:val="24"/>
          <w:lang w:val="en-US"/>
        </w:rPr>
        <w:t>cannot</w:t>
      </w:r>
      <w:r w:rsidRPr="0924904B" w:rsidR="6B835620">
        <w:rPr>
          <w:noProof w:val="0"/>
          <w:sz w:val="24"/>
          <w:szCs w:val="24"/>
          <w:lang w:val="en-US"/>
        </w:rPr>
        <w:t xml:space="preserve"> be scoped at the same time with a</w:t>
      </w:r>
      <w:r w:rsidRPr="0924904B" w:rsidR="148D25F4">
        <w:rPr>
          <w:noProof w:val="0"/>
          <w:sz w:val="24"/>
          <w:szCs w:val="24"/>
          <w:lang w:val="en-US"/>
        </w:rPr>
        <w:t xml:space="preserve"> two channeled oscilloscope (</w:t>
      </w:r>
      <w:r w:rsidRPr="0924904B" w:rsidR="16DBABF5">
        <w:rPr>
          <w:noProof w:val="0"/>
          <w:sz w:val="24"/>
          <w:szCs w:val="24"/>
          <w:lang w:val="en-US"/>
        </w:rPr>
        <w:t>McKenzie</w:t>
      </w:r>
      <w:r w:rsidRPr="0924904B" w:rsidR="3D440603">
        <w:rPr>
          <w:noProof w:val="0"/>
          <w:sz w:val="24"/>
          <w:szCs w:val="24"/>
          <w:lang w:val="en-US"/>
        </w:rPr>
        <w:t xml:space="preserve"> et al, 2018). To be able to probe simultaneously the input and output</w:t>
      </w:r>
      <w:r w:rsidRPr="0924904B" w:rsidR="69DF97FF">
        <w:rPr>
          <w:noProof w:val="0"/>
          <w:sz w:val="24"/>
          <w:szCs w:val="24"/>
          <w:lang w:val="en-US"/>
        </w:rPr>
        <w:t>, McKenzie (2018) suggests that a “scope with isolated input channels</w:t>
      </w:r>
      <w:r w:rsidRPr="0924904B" w:rsidR="29D514E3">
        <w:rPr>
          <w:noProof w:val="0"/>
          <w:sz w:val="24"/>
          <w:szCs w:val="24"/>
          <w:lang w:val="en-US"/>
        </w:rPr>
        <w:t>” would allow for both the input and output to be probed at the same time.</w:t>
      </w:r>
    </w:p>
    <w:p w:rsidR="6BB26AFD" w:rsidP="084906C5" w:rsidRDefault="6BB26AFD" w14:paraId="2B18E367" w14:textId="33606F49">
      <w:pPr>
        <w:pStyle w:val="Heading1"/>
        <w:rPr>
          <w:noProof w:val="0"/>
          <w:lang w:val="en-US"/>
        </w:rPr>
      </w:pPr>
      <w:bookmarkStart w:name="_Toc1676185521" w:id="1174061601"/>
      <w:r w:rsidRPr="4BF595BB" w:rsidR="6BB26AFD">
        <w:rPr>
          <w:noProof w:val="0"/>
          <w:lang w:val="en-US"/>
        </w:rPr>
        <w:t>2 Task 3</w:t>
      </w:r>
      <w:bookmarkEnd w:id="1174061601"/>
    </w:p>
    <w:p w:rsidR="6BB26AFD" w:rsidP="084906C5" w:rsidRDefault="6BB26AFD" w14:paraId="33F266C9" w14:textId="684C080C">
      <w:pPr>
        <w:pStyle w:val="Heading2"/>
        <w:rPr>
          <w:noProof w:val="0"/>
          <w:lang w:val="en-US"/>
        </w:rPr>
      </w:pPr>
      <w:r w:rsidRPr="4BF595BB" w:rsidR="6BB26AFD">
        <w:rPr>
          <w:noProof w:val="0"/>
          <w:lang w:val="en-US"/>
        </w:rPr>
        <w:t xml:space="preserve"> </w:t>
      </w:r>
      <w:bookmarkStart w:name="_Toc1658922890" w:id="751093016"/>
      <w:r w:rsidRPr="4BF595BB" w:rsidR="6BB26AFD">
        <w:rPr>
          <w:noProof w:val="0"/>
          <w:lang w:val="en-US"/>
        </w:rPr>
        <w:t>2.1 Scope Time Division Calculations (4)</w:t>
      </w:r>
      <w:bookmarkEnd w:id="751093016"/>
    </w:p>
    <w:p w:rsidR="7D87CC11" w:rsidP="4BF595BB" w:rsidRDefault="7D87CC11" w14:paraId="3DB0B43D" w14:textId="07617F8B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7D87CC11">
        <w:rPr>
          <w:noProof w:val="0"/>
          <w:sz w:val="24"/>
          <w:szCs w:val="24"/>
          <w:lang w:val="en-US"/>
        </w:rPr>
        <w:t xml:space="preserve">C = </w:t>
      </w:r>
      <w:r w:rsidRPr="4BF595BB" w:rsidR="201E7030">
        <w:rPr>
          <w:noProof w:val="0"/>
          <w:sz w:val="24"/>
          <w:szCs w:val="24"/>
          <w:lang w:val="en-US"/>
        </w:rPr>
        <w:t>0.00000439 F</w:t>
      </w:r>
    </w:p>
    <w:p w:rsidR="1FFAE8EC" w:rsidP="4BF595BB" w:rsidRDefault="1FFAE8EC" w14:paraId="69CE6724" w14:textId="6984D13A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1FFAE8EC">
        <w:rPr>
          <w:noProof w:val="0"/>
          <w:sz w:val="24"/>
          <w:szCs w:val="24"/>
          <w:lang w:val="en-US"/>
        </w:rPr>
        <w:t xml:space="preserve">R = </w:t>
      </w:r>
      <w:r w:rsidRPr="4BF595BB" w:rsidR="201E7030">
        <w:rPr>
          <w:noProof w:val="0"/>
          <w:sz w:val="24"/>
          <w:szCs w:val="24"/>
          <w:lang w:val="en-US"/>
        </w:rPr>
        <w:t>2000Ω</w:t>
      </w:r>
    </w:p>
    <w:p w:rsidR="08CF92D2" w:rsidP="4BF595BB" w:rsidRDefault="08CF92D2" w14:paraId="6D1C6359" w14:textId="70699AE5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08CF92D2">
        <w:rPr>
          <w:noProof w:val="0"/>
          <w:sz w:val="24"/>
          <w:szCs w:val="24"/>
          <w:lang w:val="en-US"/>
        </w:rPr>
        <w:t>t</w:t>
      </w:r>
      <w:r w:rsidRPr="4BF595BB" w:rsidR="07C214CE">
        <w:rPr>
          <w:noProof w:val="0"/>
          <w:sz w:val="24"/>
          <w:szCs w:val="24"/>
          <w:lang w:val="en-US"/>
        </w:rPr>
        <w:t xml:space="preserve"> = </w:t>
      </w:r>
      <w:r w:rsidRPr="4BF595BB" w:rsidR="201E7030">
        <w:rPr>
          <w:noProof w:val="0"/>
          <w:sz w:val="24"/>
          <w:szCs w:val="24"/>
          <w:lang w:val="en-US"/>
        </w:rPr>
        <w:t>0.00878s</w:t>
      </w:r>
    </w:p>
    <w:p w:rsidR="3B7DB959" w:rsidP="4BF595BB" w:rsidRDefault="3B7DB959" w14:paraId="3ED8AA7C" w14:textId="0280B42C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3B7DB959">
        <w:rPr>
          <w:noProof w:val="0"/>
          <w:sz w:val="24"/>
          <w:szCs w:val="24"/>
          <w:lang w:val="en-US"/>
        </w:rPr>
        <w:t>t*20 = 0.1756s</w:t>
      </w:r>
    </w:p>
    <w:p w:rsidR="033240DF" w:rsidP="4BF595BB" w:rsidRDefault="033240DF" w14:paraId="2EB66A53" w14:textId="2355E1E1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033240DF">
        <w:rPr>
          <w:noProof w:val="0"/>
          <w:sz w:val="24"/>
          <w:szCs w:val="24"/>
          <w:lang w:val="en-US"/>
        </w:rPr>
        <w:t>F = 1/0.1756 = 5.69</w:t>
      </w:r>
      <w:r w:rsidRPr="4BF595BB" w:rsidR="7D4FDC9C">
        <w:rPr>
          <w:noProof w:val="0"/>
          <w:sz w:val="24"/>
          <w:szCs w:val="24"/>
          <w:lang w:val="en-US"/>
        </w:rPr>
        <w:t xml:space="preserve"> Hz</w:t>
      </w:r>
    </w:p>
    <w:p w:rsidR="084906C5" w:rsidP="084906C5" w:rsidRDefault="084906C5" w14:paraId="2B8A9D6E" w14:textId="7EFCF64D">
      <w:pPr>
        <w:pStyle w:val="Heading2"/>
        <w:rPr>
          <w:noProof w:val="0"/>
          <w:lang w:val="en-US"/>
        </w:rPr>
      </w:pPr>
    </w:p>
    <w:p w:rsidR="3CD2257E" w:rsidP="3CD2257E" w:rsidRDefault="3CD2257E" w14:paraId="4B52F7A9" w14:textId="5357B617">
      <w:pPr>
        <w:pStyle w:val="Normal"/>
        <w:rPr>
          <w:noProof w:val="0"/>
          <w:lang w:val="en-US"/>
        </w:rPr>
      </w:pPr>
    </w:p>
    <w:p w:rsidR="6BB26AFD" w:rsidP="4BF595BB" w:rsidRDefault="6BB26AFD" w14:paraId="5F4E9BEF" w14:textId="354CE29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6BB26AFD" w:rsidP="4BF595BB" w:rsidRDefault="6BB26AFD" w14:paraId="489B433C" w14:textId="4DD826E5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6BB26AFD" w:rsidP="084906C5" w:rsidRDefault="6BB26AFD" w14:paraId="0F77F343" w14:textId="15274F8A">
      <w:pPr>
        <w:pStyle w:val="Heading2"/>
        <w:rPr>
          <w:noProof w:val="0"/>
          <w:lang w:val="en-US"/>
        </w:rPr>
      </w:pPr>
      <w:r w:rsidRPr="4BF595BB" w:rsidR="6BB26AFD">
        <w:rPr>
          <w:noProof w:val="0"/>
          <w:lang w:val="en-US"/>
        </w:rPr>
        <w:t xml:space="preserve"> </w:t>
      </w:r>
      <w:bookmarkStart w:name="_Toc943830765" w:id="2054062813"/>
      <w:r w:rsidRPr="4BF595BB" w:rsidR="6BB26AFD">
        <w:rPr>
          <w:noProof w:val="0"/>
          <w:lang w:val="en-US"/>
        </w:rPr>
        <w:t>2.2 Function Generator output square wave (3)</w:t>
      </w:r>
      <w:bookmarkEnd w:id="2054062813"/>
    </w:p>
    <w:p w:rsidR="084906C5" w:rsidP="3CD2257E" w:rsidRDefault="084906C5" w14:paraId="11DF4A4C" w14:textId="00C8FD7D">
      <w:pPr>
        <w:pStyle w:val="Normal"/>
        <w:rPr/>
      </w:pPr>
      <w:r w:rsidR="462E1EA5">
        <w:drawing>
          <wp:inline wp14:editId="49B395A5" wp14:anchorId="300E156C">
            <wp:extent cx="6651966" cy="3228975"/>
            <wp:effectExtent l="0" t="0" r="0" b="0"/>
            <wp:docPr id="2674602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9bf0d09253147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1966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4906C5" w:rsidP="3CD2257E" w:rsidRDefault="084906C5" w14:paraId="61C33A42" w14:textId="486FA58E">
      <w:pPr>
        <w:pStyle w:val="Normal"/>
        <w:rPr/>
      </w:pPr>
      <w:r w:rsidR="413338F9">
        <w:drawing>
          <wp:inline wp14:editId="29447AEA" wp14:anchorId="78FE1A1D">
            <wp:extent cx="6544164" cy="3190280"/>
            <wp:effectExtent l="0" t="0" r="0" b="0"/>
            <wp:docPr id="8292905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c06e5a95d3470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544164" cy="3190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F595BB" w:rsidP="4BF595BB" w:rsidRDefault="4BF595BB" w14:paraId="774A60C9" w14:textId="12F36AE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BF595BB" w:rsidP="4BF595BB" w:rsidRDefault="4BF595BB" w14:paraId="19085921" w14:textId="7FE937E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BF595BB" w:rsidP="4BF595BB" w:rsidRDefault="4BF595BB" w14:paraId="08BF0105" w14:textId="7391D644">
      <w:pPr>
        <w:pStyle w:val="Heading2"/>
        <w:rPr>
          <w:noProof w:val="0"/>
          <w:lang w:val="en-US"/>
        </w:rPr>
      </w:pPr>
    </w:p>
    <w:p w:rsidR="6BB26AFD" w:rsidP="084906C5" w:rsidRDefault="6BB26AFD" w14:paraId="4A170CD1" w14:textId="470C3C4D">
      <w:pPr>
        <w:pStyle w:val="Heading2"/>
        <w:rPr/>
      </w:pPr>
      <w:r w:rsidRPr="4BF595BB" w:rsidR="6BB26AFD">
        <w:rPr>
          <w:noProof w:val="0"/>
          <w:lang w:val="en-US"/>
        </w:rPr>
        <w:t xml:space="preserve"> </w:t>
      </w:r>
      <w:bookmarkStart w:name="_Toc1922548577" w:id="1563379627"/>
      <w:r w:rsidRPr="4BF595BB" w:rsidR="6BB26AFD">
        <w:rPr>
          <w:noProof w:val="0"/>
          <w:lang w:val="en-US"/>
        </w:rPr>
        <w:t>2.3 Capacitor charge and discharge wave marked at correct points. (3)</w:t>
      </w:r>
      <w:bookmarkEnd w:id="1563379627"/>
      <w:r w:rsidRPr="4BF595BB" w:rsidR="6BB26AFD">
        <w:rPr>
          <w:noProof w:val="0"/>
          <w:lang w:val="en-US"/>
        </w:rPr>
        <w:t xml:space="preserve"> </w:t>
      </w:r>
    </w:p>
    <w:p w:rsidR="404CC9D0" w:rsidP="4BF595BB" w:rsidRDefault="404CC9D0" w14:paraId="736508E6" w14:textId="7E13CA01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404CC9D0">
        <w:rPr>
          <w:noProof w:val="0"/>
          <w:sz w:val="24"/>
          <w:szCs w:val="24"/>
          <w:lang w:val="en-US"/>
        </w:rPr>
        <w:t>Charging = (Peak(V) - start (v) = V top cursor</w:t>
      </w:r>
    </w:p>
    <w:p w:rsidR="404CC9D0" w:rsidP="4BF595BB" w:rsidRDefault="404CC9D0" w14:paraId="3EDFB5A7" w14:textId="7A6EE18D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404CC9D0">
        <w:rPr>
          <w:noProof w:val="0"/>
          <w:sz w:val="24"/>
          <w:szCs w:val="24"/>
          <w:lang w:val="en-US"/>
        </w:rPr>
        <w:t>Therefore (</w:t>
      </w:r>
      <w:r w:rsidRPr="4BF595BB" w:rsidR="73EF49D4">
        <w:rPr>
          <w:noProof w:val="0"/>
          <w:sz w:val="24"/>
          <w:szCs w:val="24"/>
          <w:lang w:val="en-US"/>
        </w:rPr>
        <w:t>2.</w:t>
      </w:r>
      <w:r w:rsidRPr="4BF595BB" w:rsidR="404CC9D0">
        <w:rPr>
          <w:noProof w:val="0"/>
          <w:sz w:val="24"/>
          <w:szCs w:val="24"/>
          <w:lang w:val="en-US"/>
        </w:rPr>
        <w:t>5V - (</w:t>
      </w:r>
      <w:r w:rsidRPr="4BF595BB" w:rsidR="00996269">
        <w:rPr>
          <w:noProof w:val="0"/>
          <w:sz w:val="24"/>
          <w:szCs w:val="24"/>
          <w:lang w:val="en-US"/>
        </w:rPr>
        <w:t>0</w:t>
      </w:r>
      <w:r w:rsidRPr="4BF595BB" w:rsidR="404CC9D0">
        <w:rPr>
          <w:noProof w:val="0"/>
          <w:sz w:val="24"/>
          <w:szCs w:val="24"/>
          <w:lang w:val="en-US"/>
        </w:rPr>
        <w:t>V) x 0.632) +</w:t>
      </w:r>
      <w:r w:rsidRPr="4BF595BB" w:rsidR="3488014C">
        <w:rPr>
          <w:noProof w:val="0"/>
          <w:sz w:val="24"/>
          <w:szCs w:val="24"/>
          <w:lang w:val="en-US"/>
        </w:rPr>
        <w:t xml:space="preserve"> </w:t>
      </w:r>
      <w:r w:rsidRPr="4BF595BB" w:rsidR="404CC9D0">
        <w:rPr>
          <w:noProof w:val="0"/>
          <w:sz w:val="24"/>
          <w:szCs w:val="24"/>
          <w:lang w:val="en-US"/>
        </w:rPr>
        <w:t>(</w:t>
      </w:r>
      <w:r w:rsidRPr="4BF595BB" w:rsidR="48291CFB">
        <w:rPr>
          <w:noProof w:val="0"/>
          <w:sz w:val="24"/>
          <w:szCs w:val="24"/>
          <w:lang w:val="en-US"/>
        </w:rPr>
        <w:t>0</w:t>
      </w:r>
      <w:r w:rsidRPr="4BF595BB" w:rsidR="404CC9D0">
        <w:rPr>
          <w:noProof w:val="0"/>
          <w:sz w:val="24"/>
          <w:szCs w:val="24"/>
          <w:lang w:val="en-US"/>
        </w:rPr>
        <w:t>V) = 1.</w:t>
      </w:r>
      <w:r w:rsidRPr="4BF595BB" w:rsidR="59A609DF">
        <w:rPr>
          <w:noProof w:val="0"/>
          <w:sz w:val="24"/>
          <w:szCs w:val="24"/>
          <w:lang w:val="en-US"/>
        </w:rPr>
        <w:t>58</w:t>
      </w:r>
      <w:r w:rsidRPr="4BF595BB" w:rsidR="404CC9D0">
        <w:rPr>
          <w:noProof w:val="0"/>
          <w:sz w:val="24"/>
          <w:szCs w:val="24"/>
          <w:lang w:val="en-US"/>
        </w:rPr>
        <w:t>V</w:t>
      </w:r>
    </w:p>
    <w:p w:rsidR="265C0A0D" w:rsidP="3CD2257E" w:rsidRDefault="265C0A0D" w14:paraId="5E7E3A1A" w14:textId="10AA9E36">
      <w:pPr>
        <w:pStyle w:val="Normal"/>
        <w:rPr/>
      </w:pPr>
      <w:r w:rsidR="265C0A0D">
        <w:drawing>
          <wp:inline wp14:editId="660FAB0F" wp14:anchorId="7212239D">
            <wp:extent cx="6724650" cy="3432374"/>
            <wp:effectExtent l="0" t="0" r="0" b="0"/>
            <wp:docPr id="18375031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ced53d9efc846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24650" cy="3432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9C5F49" w:rsidP="4BF595BB" w:rsidRDefault="499C5F49" w14:paraId="5027B0D1" w14:textId="3DC2C562">
      <w:pPr>
        <w:pStyle w:val="Normal"/>
        <w:rPr>
          <w:sz w:val="28"/>
          <w:szCs w:val="28"/>
        </w:rPr>
      </w:pPr>
      <w:r w:rsidRPr="4BF595BB" w:rsidR="499C5F49">
        <w:rPr>
          <w:sz w:val="24"/>
          <w:szCs w:val="24"/>
        </w:rPr>
        <w:t>Δ Time: 8.78</w:t>
      </w:r>
      <w:r w:rsidRPr="4BF595BB" w:rsidR="499C5F49">
        <w:rPr>
          <w:sz w:val="24"/>
          <w:szCs w:val="24"/>
        </w:rPr>
        <w:t>ms   Δ</w:t>
      </w:r>
      <w:r w:rsidRPr="4BF595BB" w:rsidR="499C5F49">
        <w:rPr>
          <w:sz w:val="24"/>
          <w:szCs w:val="24"/>
        </w:rPr>
        <w:t xml:space="preserve"> Frequency: 113.8</w:t>
      </w:r>
      <w:r w:rsidRPr="4BF595BB" w:rsidR="72A9A60E">
        <w:rPr>
          <w:sz w:val="24"/>
          <w:szCs w:val="24"/>
        </w:rPr>
        <w:t>Hz Δ</w:t>
      </w:r>
      <w:r w:rsidRPr="4BF595BB" w:rsidR="499C5F49">
        <w:rPr>
          <w:sz w:val="24"/>
          <w:szCs w:val="24"/>
        </w:rPr>
        <w:t xml:space="preserve"> Voltage = 1.58V</w:t>
      </w:r>
    </w:p>
    <w:p w:rsidR="6BB26AFD" w:rsidP="084906C5" w:rsidRDefault="6BB26AFD" w14:paraId="571E9D38" w14:textId="2B6A93EF">
      <w:pPr>
        <w:pStyle w:val="Heading2"/>
        <w:rPr/>
      </w:pPr>
      <w:bookmarkStart w:name="_Toc2032922541" w:id="1841504147"/>
      <w:r w:rsidRPr="4BF595BB" w:rsidR="41F0C57B">
        <w:rPr>
          <w:noProof w:val="0"/>
          <w:lang w:val="en-US"/>
        </w:rPr>
        <w:t>2.4 Basic Capacitor Calculations (3)</w:t>
      </w:r>
      <w:bookmarkEnd w:id="1841504147"/>
      <w:r w:rsidRPr="4BF595BB" w:rsidR="41F0C57B">
        <w:rPr>
          <w:noProof w:val="0"/>
          <w:lang w:val="en-US"/>
        </w:rPr>
        <w:t xml:space="preserve"> </w:t>
      </w:r>
    </w:p>
    <w:p w:rsidR="084906C5" w:rsidP="4BF595BB" w:rsidRDefault="084906C5" w14:paraId="4A2E171D" w14:textId="3B71002B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254EE0DB">
        <w:rPr>
          <w:noProof w:val="0"/>
          <w:sz w:val="24"/>
          <w:szCs w:val="24"/>
          <w:lang w:val="en-US"/>
        </w:rPr>
        <w:t>t = RC</w:t>
      </w:r>
    </w:p>
    <w:p w:rsidR="084906C5" w:rsidP="4BF595BB" w:rsidRDefault="084906C5" w14:paraId="486E98B8" w14:textId="494BD4C4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254EE0DB">
        <w:rPr>
          <w:noProof w:val="0"/>
          <w:sz w:val="24"/>
          <w:szCs w:val="24"/>
          <w:lang w:val="en-US"/>
        </w:rPr>
        <w:t>Therefore C=T/R</w:t>
      </w:r>
    </w:p>
    <w:p w:rsidR="084906C5" w:rsidP="4BF595BB" w:rsidRDefault="084906C5" w14:paraId="4BBA135A" w14:textId="1E3F4303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254EE0DB">
        <w:rPr>
          <w:noProof w:val="0"/>
          <w:sz w:val="24"/>
          <w:szCs w:val="24"/>
          <w:lang w:val="en-US"/>
        </w:rPr>
        <w:t xml:space="preserve">t = </w:t>
      </w:r>
      <w:r w:rsidRPr="4BF595BB" w:rsidR="78A7FAE4">
        <w:rPr>
          <w:noProof w:val="0"/>
          <w:sz w:val="24"/>
          <w:szCs w:val="24"/>
          <w:lang w:val="en-US"/>
        </w:rPr>
        <w:t>0.0087</w:t>
      </w:r>
      <w:r w:rsidRPr="4BF595BB" w:rsidR="08C7E4BB">
        <w:rPr>
          <w:noProof w:val="0"/>
          <w:sz w:val="24"/>
          <w:szCs w:val="24"/>
          <w:lang w:val="en-US"/>
        </w:rPr>
        <w:t>8</w:t>
      </w:r>
      <w:r w:rsidRPr="4BF595BB" w:rsidR="78A7FAE4">
        <w:rPr>
          <w:noProof w:val="0"/>
          <w:sz w:val="24"/>
          <w:szCs w:val="24"/>
          <w:lang w:val="en-US"/>
        </w:rPr>
        <w:t>s</w:t>
      </w:r>
    </w:p>
    <w:p w:rsidR="084906C5" w:rsidP="4BF595BB" w:rsidRDefault="084906C5" w14:paraId="60D1E1F7" w14:textId="677E406D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254EE0DB">
        <w:rPr>
          <w:noProof w:val="0"/>
          <w:sz w:val="24"/>
          <w:szCs w:val="24"/>
          <w:lang w:val="en-US"/>
        </w:rPr>
        <w:t>R = 2000 Ω</w:t>
      </w:r>
    </w:p>
    <w:p w:rsidR="084906C5" w:rsidP="4BF595BB" w:rsidRDefault="084906C5" w14:paraId="67064C7F" w14:textId="41116A53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254EE0DB">
        <w:rPr>
          <w:noProof w:val="0"/>
          <w:sz w:val="24"/>
          <w:szCs w:val="24"/>
          <w:lang w:val="en-US"/>
        </w:rPr>
        <w:t>C = 0.00</w:t>
      </w:r>
      <w:r w:rsidRPr="4BF595BB" w:rsidR="37F30A77">
        <w:rPr>
          <w:noProof w:val="0"/>
          <w:sz w:val="24"/>
          <w:szCs w:val="24"/>
          <w:lang w:val="en-US"/>
        </w:rPr>
        <w:t>87</w:t>
      </w:r>
      <w:r w:rsidRPr="4BF595BB" w:rsidR="254EE0DB">
        <w:rPr>
          <w:noProof w:val="0"/>
          <w:sz w:val="24"/>
          <w:szCs w:val="24"/>
          <w:lang w:val="en-US"/>
        </w:rPr>
        <w:t xml:space="preserve"> / 2000 = </w:t>
      </w:r>
      <w:r w:rsidRPr="4BF595BB" w:rsidR="34A4E393">
        <w:rPr>
          <w:noProof w:val="0"/>
          <w:sz w:val="24"/>
          <w:szCs w:val="24"/>
          <w:lang w:val="en-US"/>
        </w:rPr>
        <w:t>4.3</w:t>
      </w:r>
      <w:r w:rsidRPr="4BF595BB" w:rsidR="205D12DF">
        <w:rPr>
          <w:noProof w:val="0"/>
          <w:sz w:val="24"/>
          <w:szCs w:val="24"/>
          <w:lang w:val="en-US"/>
        </w:rPr>
        <w:t>9</w:t>
      </w:r>
      <w:r w:rsidRPr="4BF595BB" w:rsidR="34A4E393">
        <w:rPr>
          <w:noProof w:val="0"/>
          <w:sz w:val="24"/>
          <w:szCs w:val="24"/>
          <w:lang w:val="en-US"/>
        </w:rPr>
        <w:t xml:space="preserve"> x10^-6</w:t>
      </w:r>
      <w:r w:rsidRPr="4BF595BB" w:rsidR="39D6096F">
        <w:rPr>
          <w:noProof w:val="0"/>
          <w:sz w:val="24"/>
          <w:szCs w:val="24"/>
          <w:lang w:val="en-US"/>
        </w:rPr>
        <w:t xml:space="preserve"> F</w:t>
      </w:r>
    </w:p>
    <w:p w:rsidR="08B5B010" w:rsidP="4BF595BB" w:rsidRDefault="08B5B010" w14:paraId="71158B5A" w14:textId="2C66A8A2">
      <w:pPr>
        <w:pStyle w:val="Normal"/>
        <w:spacing w:line="360" w:lineRule="auto"/>
        <w:rPr>
          <w:noProof w:val="0"/>
          <w:sz w:val="28"/>
          <w:szCs w:val="28"/>
          <w:lang w:val="en-US"/>
        </w:rPr>
      </w:pPr>
      <w:r w:rsidRPr="4BF595BB" w:rsidR="08B5B010">
        <w:rPr>
          <w:noProof w:val="0"/>
          <w:sz w:val="24"/>
          <w:szCs w:val="24"/>
          <w:lang w:val="en-US"/>
        </w:rPr>
        <w:t>=</w:t>
      </w:r>
      <w:r w:rsidRPr="4BF595BB" w:rsidR="229CEBA0">
        <w:rPr>
          <w:noProof w:val="0"/>
          <w:sz w:val="24"/>
          <w:szCs w:val="24"/>
          <w:lang w:val="en-US"/>
        </w:rPr>
        <w:t xml:space="preserve"> 0.0000043</w:t>
      </w:r>
      <w:r w:rsidRPr="4BF595BB" w:rsidR="61B73AF1">
        <w:rPr>
          <w:noProof w:val="0"/>
          <w:sz w:val="24"/>
          <w:szCs w:val="24"/>
          <w:lang w:val="en-US"/>
        </w:rPr>
        <w:t>9</w:t>
      </w:r>
      <w:r w:rsidRPr="4BF595BB" w:rsidR="229CEBA0">
        <w:rPr>
          <w:noProof w:val="0"/>
          <w:sz w:val="24"/>
          <w:szCs w:val="24"/>
          <w:lang w:val="en-US"/>
        </w:rPr>
        <w:t xml:space="preserve"> F</w:t>
      </w:r>
    </w:p>
    <w:p w:rsidR="4BF595BB" w:rsidP="4BF595BB" w:rsidRDefault="4BF595BB" w14:paraId="5013BE63" w14:textId="3A3E89C7">
      <w:pPr>
        <w:pStyle w:val="Normal"/>
        <w:rPr>
          <w:noProof w:val="0"/>
          <w:lang w:val="en-US"/>
        </w:rPr>
      </w:pPr>
    </w:p>
    <w:p w:rsidR="4BF595BB" w:rsidP="4BF595BB" w:rsidRDefault="4BF595BB" w14:paraId="2E9FBEAF" w14:textId="7C240F27">
      <w:pPr>
        <w:pStyle w:val="Normal"/>
        <w:rPr>
          <w:noProof w:val="0"/>
          <w:lang w:val="en-US"/>
        </w:rPr>
      </w:pPr>
    </w:p>
    <w:p w:rsidR="4BF595BB" w:rsidP="4BF595BB" w:rsidRDefault="4BF595BB" w14:paraId="2D4FF5C1" w14:textId="360BDC55">
      <w:pPr>
        <w:pStyle w:val="Normal"/>
        <w:rPr>
          <w:noProof w:val="0"/>
          <w:lang w:val="en-US"/>
        </w:rPr>
      </w:pPr>
    </w:p>
    <w:p w:rsidR="084906C5" w:rsidP="463E7D3C" w:rsidRDefault="084906C5" w14:paraId="35276AD3" w14:textId="39003FE5">
      <w:pPr>
        <w:pStyle w:val="Heading2"/>
        <w:rPr>
          <w:noProof w:val="0"/>
          <w:lang w:val="en-US"/>
        </w:rPr>
      </w:pPr>
    </w:p>
    <w:p w:rsidR="6BB26AFD" w:rsidP="084906C5" w:rsidRDefault="6BB26AFD" w14:paraId="0C9A21DE" w14:textId="433268C4">
      <w:pPr>
        <w:pStyle w:val="Heading2"/>
        <w:rPr/>
      </w:pPr>
      <w:bookmarkStart w:name="_Toc1669084399" w:id="999116650"/>
      <w:r w:rsidRPr="4BF595BB" w:rsidR="41F0C57B">
        <w:rPr>
          <w:noProof w:val="0"/>
          <w:lang w:val="en-US"/>
        </w:rPr>
        <w:t>2.5 Capacitor discharge table (4)</w:t>
      </w:r>
      <w:bookmarkEnd w:id="999116650"/>
      <w:r w:rsidRPr="4BF595BB" w:rsidR="41F0C57B">
        <w:rPr>
          <w:noProof w:val="0"/>
          <w:lang w:val="en-US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337"/>
        <w:gridCol w:w="1337"/>
        <w:gridCol w:w="1337"/>
        <w:gridCol w:w="1337"/>
        <w:gridCol w:w="1337"/>
        <w:gridCol w:w="1337"/>
        <w:gridCol w:w="1337"/>
      </w:tblGrid>
      <w:tr w:rsidR="463E7D3C" w:rsidTr="4BF595BB" w14:paraId="1062C592">
        <w:trPr>
          <w:trHeight w:val="300"/>
        </w:trPr>
        <w:tc>
          <w:tcPr>
            <w:tcW w:w="1337" w:type="dxa"/>
            <w:tcMar/>
          </w:tcPr>
          <w:p w:rsidR="13B5B9A5" w:rsidP="4BF595BB" w:rsidRDefault="13B5B9A5" w14:paraId="33F032F1" w14:textId="03068417">
            <w:pPr>
              <w:pStyle w:val="Normal"/>
              <w:spacing w:line="360" w:lineRule="auto"/>
              <w:rPr>
                <w:noProof w:val="0"/>
                <w:sz w:val="24"/>
                <w:szCs w:val="24"/>
                <w:lang w:val="en-US"/>
              </w:rPr>
            </w:pPr>
            <w:r w:rsidRPr="4BF595BB" w:rsidR="170F3FBE">
              <w:rPr>
                <w:noProof w:val="0"/>
                <w:sz w:val="24"/>
                <w:szCs w:val="24"/>
                <w:lang w:val="en-US"/>
              </w:rPr>
              <w:t>Time (s)</w:t>
            </w:r>
          </w:p>
        </w:tc>
        <w:tc>
          <w:tcPr>
            <w:tcW w:w="1337" w:type="dxa"/>
            <w:tcMar/>
          </w:tcPr>
          <w:p w:rsidR="13B5B9A5" w:rsidP="4BF595BB" w:rsidRDefault="13B5B9A5" w14:paraId="158E7FDF" w14:textId="462D2AA6">
            <w:pPr>
              <w:pStyle w:val="Normal"/>
              <w:spacing w:line="360" w:lineRule="auto"/>
              <w:rPr>
                <w:noProof w:val="0"/>
                <w:sz w:val="24"/>
                <w:szCs w:val="24"/>
                <w:lang w:val="en-US"/>
              </w:rPr>
            </w:pPr>
            <w:r w:rsidRPr="4BF595BB" w:rsidR="170F3FBE">
              <w:rPr>
                <w:noProof w:val="0"/>
                <w:sz w:val="24"/>
                <w:szCs w:val="24"/>
                <w:lang w:val="en-US"/>
              </w:rPr>
              <w:t>Voltage (V)</w:t>
            </w:r>
          </w:p>
        </w:tc>
        <w:tc>
          <w:tcPr>
            <w:tcW w:w="1337" w:type="dxa"/>
            <w:tcMar/>
          </w:tcPr>
          <w:p w:rsidR="13B5B9A5" w:rsidP="4BF595BB" w:rsidRDefault="13B5B9A5" w14:paraId="277495B4" w14:textId="02C82D3F">
            <w:pPr>
              <w:pStyle w:val="Normal"/>
              <w:spacing w:line="360" w:lineRule="auto"/>
              <w:rPr>
                <w:noProof w:val="0"/>
                <w:sz w:val="24"/>
                <w:szCs w:val="24"/>
                <w:lang w:val="en-US"/>
              </w:rPr>
            </w:pPr>
            <w:r w:rsidRPr="4BF595BB" w:rsidR="170F3FBE">
              <w:rPr>
                <w:noProof w:val="0"/>
                <w:sz w:val="24"/>
                <w:szCs w:val="24"/>
                <w:lang w:val="en-US"/>
              </w:rPr>
              <w:t>Ln (V)</w:t>
            </w:r>
          </w:p>
        </w:tc>
        <w:tc>
          <w:tcPr>
            <w:tcW w:w="1337" w:type="dxa"/>
            <w:tcMar/>
          </w:tcPr>
          <w:p w:rsidR="13B5B9A5" w:rsidP="4BF595BB" w:rsidRDefault="13B5B9A5" w14:paraId="14273BCA" w14:textId="1997968E">
            <w:pPr>
              <w:pStyle w:val="Normal"/>
              <w:spacing w:line="360" w:lineRule="auto"/>
              <w:rPr>
                <w:noProof w:val="0"/>
                <w:sz w:val="24"/>
                <w:szCs w:val="24"/>
                <w:lang w:val="en-US"/>
              </w:rPr>
            </w:pPr>
            <w:r w:rsidRPr="4BF595BB" w:rsidR="170F3FBE">
              <w:rPr>
                <w:noProof w:val="0"/>
                <w:sz w:val="24"/>
                <w:szCs w:val="24"/>
                <w:lang w:val="en-US"/>
              </w:rPr>
              <w:t>Ln + 5 (V)</w:t>
            </w:r>
          </w:p>
        </w:tc>
        <w:tc>
          <w:tcPr>
            <w:tcW w:w="1337" w:type="dxa"/>
            <w:tcMar/>
          </w:tcPr>
          <w:p w:rsidR="13B5B9A5" w:rsidP="4BF595BB" w:rsidRDefault="13B5B9A5" w14:paraId="5903FFBA" w14:textId="5CD0AE49">
            <w:pPr>
              <w:pStyle w:val="Normal"/>
              <w:spacing w:line="360" w:lineRule="auto"/>
              <w:rPr>
                <w:noProof w:val="0"/>
                <w:sz w:val="24"/>
                <w:szCs w:val="24"/>
                <w:lang w:val="en-US"/>
              </w:rPr>
            </w:pPr>
            <w:r w:rsidRPr="4BF595BB" w:rsidR="170F3FBE">
              <w:rPr>
                <w:noProof w:val="0"/>
                <w:sz w:val="24"/>
                <w:szCs w:val="24"/>
                <w:lang w:val="en-US"/>
              </w:rPr>
              <w:t>dy</w:t>
            </w:r>
          </w:p>
        </w:tc>
        <w:tc>
          <w:tcPr>
            <w:tcW w:w="1337" w:type="dxa"/>
            <w:tcMar/>
          </w:tcPr>
          <w:p w:rsidR="13B5B9A5" w:rsidP="4BF595BB" w:rsidRDefault="13B5B9A5" w14:paraId="658C12EA" w14:textId="07795E7A">
            <w:pPr>
              <w:pStyle w:val="Normal"/>
              <w:spacing w:line="360" w:lineRule="auto"/>
              <w:rPr>
                <w:noProof w:val="0"/>
                <w:sz w:val="24"/>
                <w:szCs w:val="24"/>
                <w:lang w:val="en-US"/>
              </w:rPr>
            </w:pPr>
            <w:r w:rsidRPr="4BF595BB" w:rsidR="170F3FBE">
              <w:rPr>
                <w:noProof w:val="0"/>
                <w:sz w:val="24"/>
                <w:szCs w:val="24"/>
                <w:lang w:val="en-US"/>
              </w:rPr>
              <w:t>dx</w:t>
            </w:r>
          </w:p>
        </w:tc>
        <w:tc>
          <w:tcPr>
            <w:tcW w:w="1337" w:type="dxa"/>
            <w:tcMar/>
          </w:tcPr>
          <w:p w:rsidR="13B5B9A5" w:rsidP="4BF595BB" w:rsidRDefault="13B5B9A5" w14:paraId="682858B4" w14:textId="574A134B">
            <w:pPr>
              <w:pStyle w:val="Normal"/>
              <w:spacing w:line="360" w:lineRule="auto"/>
              <w:rPr>
                <w:noProof w:val="0"/>
                <w:sz w:val="24"/>
                <w:szCs w:val="24"/>
                <w:lang w:val="en-US"/>
              </w:rPr>
            </w:pPr>
            <w:r w:rsidRPr="4BF595BB" w:rsidR="170F3FBE">
              <w:rPr>
                <w:noProof w:val="0"/>
                <w:sz w:val="24"/>
                <w:szCs w:val="24"/>
                <w:lang w:val="en-US"/>
              </w:rPr>
              <w:t>dy</w:t>
            </w:r>
            <w:r w:rsidRPr="4BF595BB" w:rsidR="170F3FBE">
              <w:rPr>
                <w:noProof w:val="0"/>
                <w:sz w:val="24"/>
                <w:szCs w:val="24"/>
                <w:lang w:val="en-US"/>
              </w:rPr>
              <w:t>/dx</w:t>
            </w:r>
          </w:p>
        </w:tc>
      </w:tr>
      <w:tr w:rsidR="463E7D3C" w:rsidTr="4BF595BB" w14:paraId="73204846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0552D971" w14:textId="7148C658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0.0032</w:t>
            </w:r>
          </w:p>
        </w:tc>
        <w:tc>
          <w:tcPr>
            <w:tcW w:w="1337" w:type="dxa"/>
            <w:tcMar/>
          </w:tcPr>
          <w:p w:rsidR="463E7D3C" w:rsidP="4BF595BB" w:rsidRDefault="463E7D3C" w14:paraId="2B06BAE3" w14:textId="1537F4BE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4.0784</w:t>
            </w:r>
          </w:p>
        </w:tc>
        <w:tc>
          <w:tcPr>
            <w:tcW w:w="1337" w:type="dxa"/>
            <w:tcMar/>
          </w:tcPr>
          <w:p w:rsidR="463E7D3C" w:rsidP="4BF595BB" w:rsidRDefault="463E7D3C" w14:paraId="632498A3" w14:textId="59E50625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9.0784</w:t>
            </w:r>
          </w:p>
        </w:tc>
        <w:tc>
          <w:tcPr>
            <w:tcW w:w="1337" w:type="dxa"/>
            <w:tcMar/>
          </w:tcPr>
          <w:p w:rsidR="463E7D3C" w:rsidP="4BF595BB" w:rsidRDefault="463E7D3C" w14:paraId="6579D48A" w14:textId="2059DCB5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2.205897966</w:t>
            </w:r>
          </w:p>
        </w:tc>
        <w:tc>
          <w:tcPr>
            <w:tcW w:w="1337" w:type="dxa"/>
            <w:tcMar/>
          </w:tcPr>
          <w:p w:rsidR="463E7D3C" w:rsidP="4BF595BB" w:rsidRDefault="463E7D3C" w14:paraId="067B3323" w14:textId="43258954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x</w:t>
            </w:r>
          </w:p>
        </w:tc>
        <w:tc>
          <w:tcPr>
            <w:tcW w:w="1337" w:type="dxa"/>
            <w:tcMar/>
          </w:tcPr>
          <w:p w:rsidR="463E7D3C" w:rsidP="4BF595BB" w:rsidRDefault="463E7D3C" w14:paraId="347E377A" w14:textId="03F16F4A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x</w:t>
            </w:r>
          </w:p>
        </w:tc>
        <w:tc>
          <w:tcPr>
            <w:tcW w:w="1337" w:type="dxa"/>
            <w:tcMar/>
          </w:tcPr>
          <w:p w:rsidR="463E7D3C" w:rsidP="4BF595BB" w:rsidRDefault="463E7D3C" w14:paraId="43A792AB" w14:textId="649679C1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x</w:t>
            </w:r>
          </w:p>
        </w:tc>
      </w:tr>
      <w:tr w:rsidR="463E7D3C" w:rsidTr="4BF595BB" w14:paraId="68F42C17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3BBD6256" w14:textId="269CA9C6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0.003533</w:t>
            </w:r>
          </w:p>
        </w:tc>
        <w:tc>
          <w:tcPr>
            <w:tcW w:w="1337" w:type="dxa"/>
            <w:tcMar/>
          </w:tcPr>
          <w:p w:rsidR="463E7D3C" w:rsidP="4BF595BB" w:rsidRDefault="463E7D3C" w14:paraId="13416B62" w14:textId="52922C5D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1.6941</w:t>
            </w:r>
          </w:p>
        </w:tc>
        <w:tc>
          <w:tcPr>
            <w:tcW w:w="1337" w:type="dxa"/>
            <w:tcMar/>
          </w:tcPr>
          <w:p w:rsidR="463E7D3C" w:rsidP="4BF595BB" w:rsidRDefault="463E7D3C" w14:paraId="2DCD6E79" w14:textId="2B538370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6.6941</w:t>
            </w:r>
          </w:p>
        </w:tc>
        <w:tc>
          <w:tcPr>
            <w:tcW w:w="1337" w:type="dxa"/>
            <w:tcMar/>
          </w:tcPr>
          <w:p w:rsidR="463E7D3C" w:rsidP="4BF595BB" w:rsidRDefault="463E7D3C" w14:paraId="2DEDBF71" w14:textId="0E97F98E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1.901226541</w:t>
            </w:r>
          </w:p>
        </w:tc>
        <w:tc>
          <w:tcPr>
            <w:tcW w:w="1337" w:type="dxa"/>
            <w:tcMar/>
          </w:tcPr>
          <w:p w:rsidR="463E7D3C" w:rsidP="4BF595BB" w:rsidRDefault="463E7D3C" w14:paraId="53642E46" w14:textId="1F550073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-0.304671424</w:t>
            </w:r>
          </w:p>
        </w:tc>
        <w:tc>
          <w:tcPr>
            <w:tcW w:w="1337" w:type="dxa"/>
            <w:tcMar/>
          </w:tcPr>
          <w:p w:rsidR="463E7D3C" w:rsidP="4BF595BB" w:rsidRDefault="463E7D3C" w14:paraId="3103E958" w14:textId="6342917C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0.000333</w:t>
            </w:r>
          </w:p>
        </w:tc>
        <w:tc>
          <w:tcPr>
            <w:tcW w:w="1337" w:type="dxa"/>
            <w:tcMar/>
          </w:tcPr>
          <w:p w:rsidR="463E7D3C" w:rsidP="4BF595BB" w:rsidRDefault="463E7D3C" w14:paraId="15B9B5BF" w14:textId="6FEA2E83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-914.9292018</w:t>
            </w:r>
          </w:p>
        </w:tc>
      </w:tr>
      <w:tr w:rsidR="463E7D3C" w:rsidTr="4BF595BB" w14:paraId="689E82E6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33DE3D59" w14:textId="0D66DF50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0.003866</w:t>
            </w:r>
          </w:p>
        </w:tc>
        <w:tc>
          <w:tcPr>
            <w:tcW w:w="1337" w:type="dxa"/>
            <w:tcMar/>
          </w:tcPr>
          <w:p w:rsidR="463E7D3C" w:rsidP="4BF595BB" w:rsidRDefault="463E7D3C" w14:paraId="56605C94" w14:textId="1C2289F6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0.3765</w:t>
            </w:r>
          </w:p>
        </w:tc>
        <w:tc>
          <w:tcPr>
            <w:tcW w:w="1337" w:type="dxa"/>
            <w:tcMar/>
          </w:tcPr>
          <w:p w:rsidR="463E7D3C" w:rsidP="4BF595BB" w:rsidRDefault="463E7D3C" w14:paraId="6C32B32F" w14:textId="1744AE73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5.3765</w:t>
            </w:r>
          </w:p>
        </w:tc>
        <w:tc>
          <w:tcPr>
            <w:tcW w:w="1337" w:type="dxa"/>
            <w:tcMar/>
          </w:tcPr>
          <w:p w:rsidR="463E7D3C" w:rsidP="4BF595BB" w:rsidRDefault="463E7D3C" w14:paraId="63BB1FB7" w14:textId="1E2A27E0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1.682037605</w:t>
            </w:r>
          </w:p>
        </w:tc>
        <w:tc>
          <w:tcPr>
            <w:tcW w:w="1337" w:type="dxa"/>
            <w:tcMar/>
          </w:tcPr>
          <w:p w:rsidR="463E7D3C" w:rsidP="4BF595BB" w:rsidRDefault="463E7D3C" w14:paraId="5F73D60D" w14:textId="6F3F66D6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-0.219188937</w:t>
            </w:r>
          </w:p>
        </w:tc>
        <w:tc>
          <w:tcPr>
            <w:tcW w:w="1337" w:type="dxa"/>
            <w:tcMar/>
          </w:tcPr>
          <w:p w:rsidR="463E7D3C" w:rsidP="4BF595BB" w:rsidRDefault="463E7D3C" w14:paraId="619759C3" w14:textId="01E09C51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0.000333</w:t>
            </w:r>
          </w:p>
        </w:tc>
        <w:tc>
          <w:tcPr>
            <w:tcW w:w="1337" w:type="dxa"/>
            <w:tcMar/>
          </w:tcPr>
          <w:p w:rsidR="463E7D3C" w:rsidP="4BF595BB" w:rsidRDefault="463E7D3C" w14:paraId="330DCF98" w14:textId="5A026CA4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-658.2250348</w:t>
            </w:r>
          </w:p>
        </w:tc>
      </w:tr>
      <w:tr w:rsidR="463E7D3C" w:rsidTr="4BF595BB" w14:paraId="0D26D21B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2A3EB401" w14:textId="69142F95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0.004199</w:t>
            </w:r>
          </w:p>
        </w:tc>
        <w:tc>
          <w:tcPr>
            <w:tcW w:w="1337" w:type="dxa"/>
            <w:tcMar/>
          </w:tcPr>
          <w:p w:rsidR="463E7D3C" w:rsidP="4BF595BB" w:rsidRDefault="463E7D3C" w14:paraId="77FE4114" w14:textId="61805D85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-0.6275</w:t>
            </w:r>
          </w:p>
        </w:tc>
        <w:tc>
          <w:tcPr>
            <w:tcW w:w="1337" w:type="dxa"/>
            <w:tcMar/>
          </w:tcPr>
          <w:p w:rsidR="463E7D3C" w:rsidP="4BF595BB" w:rsidRDefault="463E7D3C" w14:paraId="69F3CA63" w14:textId="43EA8B5C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4.3725</w:t>
            </w:r>
          </w:p>
        </w:tc>
        <w:tc>
          <w:tcPr>
            <w:tcW w:w="1337" w:type="dxa"/>
            <w:tcMar/>
          </w:tcPr>
          <w:p w:rsidR="463E7D3C" w:rsidP="4BF595BB" w:rsidRDefault="463E7D3C" w14:paraId="6B27D0BA" w14:textId="220654C0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1.475334928</w:t>
            </w:r>
          </w:p>
        </w:tc>
        <w:tc>
          <w:tcPr>
            <w:tcW w:w="1337" w:type="dxa"/>
            <w:tcMar/>
          </w:tcPr>
          <w:p w:rsidR="463E7D3C" w:rsidP="4BF595BB" w:rsidRDefault="463E7D3C" w14:paraId="660D4B45" w14:textId="1DAA5227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-0.206702677</w:t>
            </w:r>
          </w:p>
        </w:tc>
        <w:tc>
          <w:tcPr>
            <w:tcW w:w="1337" w:type="dxa"/>
            <w:tcMar/>
          </w:tcPr>
          <w:p w:rsidR="463E7D3C" w:rsidP="4BF595BB" w:rsidRDefault="463E7D3C" w14:paraId="7519C8FB" w14:textId="102324C1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0.000333</w:t>
            </w:r>
          </w:p>
        </w:tc>
        <w:tc>
          <w:tcPr>
            <w:tcW w:w="1337" w:type="dxa"/>
            <w:tcMar/>
          </w:tcPr>
          <w:p w:rsidR="463E7D3C" w:rsidP="4BF595BB" w:rsidRDefault="463E7D3C" w14:paraId="6C8FBB80" w14:textId="761D2327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-620.7287596</w:t>
            </w:r>
          </w:p>
        </w:tc>
      </w:tr>
      <w:tr w:rsidR="463E7D3C" w:rsidTr="4BF595BB" w14:paraId="7A89473E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25ABEB76" w14:textId="4166CE9E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0.004532</w:t>
            </w:r>
          </w:p>
        </w:tc>
        <w:tc>
          <w:tcPr>
            <w:tcW w:w="1337" w:type="dxa"/>
            <w:tcMar/>
          </w:tcPr>
          <w:p w:rsidR="463E7D3C" w:rsidP="4BF595BB" w:rsidRDefault="463E7D3C" w14:paraId="1071BD82" w14:textId="4C0F3084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-1.4431</w:t>
            </w:r>
          </w:p>
        </w:tc>
        <w:tc>
          <w:tcPr>
            <w:tcW w:w="1337" w:type="dxa"/>
            <w:tcMar/>
          </w:tcPr>
          <w:p w:rsidR="463E7D3C" w:rsidP="4BF595BB" w:rsidRDefault="463E7D3C" w14:paraId="6F77C4B2" w14:textId="32F700A3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3.5569</w:t>
            </w:r>
          </w:p>
        </w:tc>
        <w:tc>
          <w:tcPr>
            <w:tcW w:w="1337" w:type="dxa"/>
            <w:tcMar/>
          </w:tcPr>
          <w:p w:rsidR="463E7D3C" w:rsidP="4BF595BB" w:rsidRDefault="463E7D3C" w14:paraId="3A99A635" w14:textId="024A84FF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1.268889379</w:t>
            </w:r>
          </w:p>
        </w:tc>
        <w:tc>
          <w:tcPr>
            <w:tcW w:w="1337" w:type="dxa"/>
            <w:tcMar/>
          </w:tcPr>
          <w:p w:rsidR="463E7D3C" w:rsidP="4BF595BB" w:rsidRDefault="463E7D3C" w14:paraId="4E5E97C8" w14:textId="65E48228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-0.206445549</w:t>
            </w:r>
          </w:p>
        </w:tc>
        <w:tc>
          <w:tcPr>
            <w:tcW w:w="1337" w:type="dxa"/>
            <w:tcMar/>
          </w:tcPr>
          <w:p w:rsidR="463E7D3C" w:rsidP="4BF595BB" w:rsidRDefault="463E7D3C" w14:paraId="3B35110F" w14:textId="4A4FF75F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0.000333</w:t>
            </w:r>
          </w:p>
        </w:tc>
        <w:tc>
          <w:tcPr>
            <w:tcW w:w="1337" w:type="dxa"/>
            <w:tcMar/>
          </w:tcPr>
          <w:p w:rsidR="463E7D3C" w:rsidP="4BF595BB" w:rsidRDefault="463E7D3C" w14:paraId="36BFB5CB" w14:textId="60EC895D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-619.9566034</w:t>
            </w:r>
          </w:p>
        </w:tc>
      </w:tr>
      <w:tr w:rsidR="463E7D3C" w:rsidTr="4BF595BB" w14:paraId="2FFF44B1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693469A9" w14:textId="1DE885CC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0.004865</w:t>
            </w:r>
          </w:p>
        </w:tc>
        <w:tc>
          <w:tcPr>
            <w:tcW w:w="1337" w:type="dxa"/>
            <w:tcMar/>
          </w:tcPr>
          <w:p w:rsidR="463E7D3C" w:rsidP="4BF595BB" w:rsidRDefault="463E7D3C" w14:paraId="423CA877" w14:textId="0E6264DB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-2.1961</w:t>
            </w:r>
          </w:p>
        </w:tc>
        <w:tc>
          <w:tcPr>
            <w:tcW w:w="1337" w:type="dxa"/>
            <w:tcMar/>
          </w:tcPr>
          <w:p w:rsidR="463E7D3C" w:rsidP="4BF595BB" w:rsidRDefault="463E7D3C" w14:paraId="2CB0D97F" w14:textId="3569F7E9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2.8039</w:t>
            </w:r>
          </w:p>
        </w:tc>
        <w:tc>
          <w:tcPr>
            <w:tcW w:w="1337" w:type="dxa"/>
            <w:tcMar/>
          </w:tcPr>
          <w:p w:rsidR="463E7D3C" w:rsidP="4BF595BB" w:rsidRDefault="463E7D3C" w14:paraId="5EA90C36" w14:textId="47797992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1.031011305</w:t>
            </w:r>
          </w:p>
        </w:tc>
        <w:tc>
          <w:tcPr>
            <w:tcW w:w="1337" w:type="dxa"/>
            <w:tcMar/>
          </w:tcPr>
          <w:p w:rsidR="463E7D3C" w:rsidP="4BF595BB" w:rsidRDefault="463E7D3C" w14:paraId="3FB93488" w14:textId="13386751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-0.237878074</w:t>
            </w:r>
          </w:p>
        </w:tc>
        <w:tc>
          <w:tcPr>
            <w:tcW w:w="1337" w:type="dxa"/>
            <w:tcMar/>
          </w:tcPr>
          <w:p w:rsidR="463E7D3C" w:rsidP="4BF595BB" w:rsidRDefault="463E7D3C" w14:paraId="6109A638" w14:textId="56938BC2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0.000333</w:t>
            </w:r>
          </w:p>
        </w:tc>
        <w:tc>
          <w:tcPr>
            <w:tcW w:w="1337" w:type="dxa"/>
            <w:tcMar/>
          </w:tcPr>
          <w:p w:rsidR="463E7D3C" w:rsidP="4BF595BB" w:rsidRDefault="463E7D3C" w14:paraId="678AE90D" w14:textId="5CA82528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-714.34857</w:t>
            </w:r>
          </w:p>
        </w:tc>
      </w:tr>
      <w:tr w:rsidR="463E7D3C" w:rsidTr="4BF595BB" w14:paraId="646E8162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195C3629" w14:textId="64D19CC1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0.005198</w:t>
            </w:r>
          </w:p>
        </w:tc>
        <w:tc>
          <w:tcPr>
            <w:tcW w:w="1337" w:type="dxa"/>
            <w:tcMar/>
          </w:tcPr>
          <w:p w:rsidR="463E7D3C" w:rsidP="4BF595BB" w:rsidRDefault="463E7D3C" w14:paraId="1321A9C4" w14:textId="2AAA7FFD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-2.8863</w:t>
            </w:r>
          </w:p>
        </w:tc>
        <w:tc>
          <w:tcPr>
            <w:tcW w:w="1337" w:type="dxa"/>
            <w:tcMar/>
          </w:tcPr>
          <w:p w:rsidR="463E7D3C" w:rsidP="4BF595BB" w:rsidRDefault="463E7D3C" w14:paraId="17831E73" w14:textId="5C4F14E5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2.1137</w:t>
            </w:r>
          </w:p>
        </w:tc>
        <w:tc>
          <w:tcPr>
            <w:tcW w:w="1337" w:type="dxa"/>
            <w:tcMar/>
          </w:tcPr>
          <w:p w:rsidR="463E7D3C" w:rsidP="4BF595BB" w:rsidRDefault="463E7D3C" w14:paraId="735F08C7" w14:textId="5AF0C2B8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0.748439966</w:t>
            </w:r>
          </w:p>
        </w:tc>
        <w:tc>
          <w:tcPr>
            <w:tcW w:w="1337" w:type="dxa"/>
            <w:tcMar/>
          </w:tcPr>
          <w:p w:rsidR="463E7D3C" w:rsidP="4BF595BB" w:rsidRDefault="463E7D3C" w14:paraId="7B818D7E" w14:textId="7F29A1C5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-0.282571339</w:t>
            </w:r>
          </w:p>
        </w:tc>
        <w:tc>
          <w:tcPr>
            <w:tcW w:w="1337" w:type="dxa"/>
            <w:tcMar/>
          </w:tcPr>
          <w:p w:rsidR="463E7D3C" w:rsidP="4BF595BB" w:rsidRDefault="463E7D3C" w14:paraId="0EE0C67F" w14:textId="58E32C9C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0.000333</w:t>
            </w:r>
          </w:p>
        </w:tc>
        <w:tc>
          <w:tcPr>
            <w:tcW w:w="1337" w:type="dxa"/>
            <w:tcMar/>
          </w:tcPr>
          <w:p w:rsidR="463E7D3C" w:rsidP="4BF595BB" w:rsidRDefault="463E7D3C" w14:paraId="56B02AF1" w14:textId="5E35EA10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-848.5625792</w:t>
            </w:r>
          </w:p>
        </w:tc>
      </w:tr>
      <w:tr w:rsidR="463E7D3C" w:rsidTr="4BF595BB" w14:paraId="2DD67552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558AC753" w14:textId="3935F51F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0.005531</w:t>
            </w:r>
          </w:p>
        </w:tc>
        <w:tc>
          <w:tcPr>
            <w:tcW w:w="1337" w:type="dxa"/>
            <w:tcMar/>
          </w:tcPr>
          <w:p w:rsidR="463E7D3C" w:rsidP="4BF595BB" w:rsidRDefault="463E7D3C" w14:paraId="4FCAD12F" w14:textId="4D564C6D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-3.3882</w:t>
            </w:r>
          </w:p>
        </w:tc>
        <w:tc>
          <w:tcPr>
            <w:tcW w:w="1337" w:type="dxa"/>
            <w:tcMar/>
          </w:tcPr>
          <w:p w:rsidR="463E7D3C" w:rsidP="4BF595BB" w:rsidRDefault="463E7D3C" w14:paraId="47EF4096" w14:textId="1C9884B1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1.6118</w:t>
            </w:r>
          </w:p>
        </w:tc>
        <w:tc>
          <w:tcPr>
            <w:tcW w:w="1337" w:type="dxa"/>
            <w:tcMar/>
          </w:tcPr>
          <w:p w:rsidR="463E7D3C" w:rsidP="4BF595BB" w:rsidRDefault="463E7D3C" w14:paraId="54F803A7" w14:textId="1478D0AB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0.477351567</w:t>
            </w:r>
          </w:p>
        </w:tc>
        <w:tc>
          <w:tcPr>
            <w:tcW w:w="1337" w:type="dxa"/>
            <w:tcMar/>
          </w:tcPr>
          <w:p w:rsidR="463E7D3C" w:rsidP="4BF595BB" w:rsidRDefault="463E7D3C" w14:paraId="67AFD2D5" w14:textId="29D1F538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-0.271088399</w:t>
            </w:r>
          </w:p>
        </w:tc>
        <w:tc>
          <w:tcPr>
            <w:tcW w:w="1337" w:type="dxa"/>
            <w:tcMar/>
          </w:tcPr>
          <w:p w:rsidR="463E7D3C" w:rsidP="4BF595BB" w:rsidRDefault="463E7D3C" w14:paraId="0DDE5F9C" w14:textId="1E1B20B1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0.000333</w:t>
            </w:r>
          </w:p>
        </w:tc>
        <w:tc>
          <w:tcPr>
            <w:tcW w:w="1337" w:type="dxa"/>
            <w:tcMar/>
          </w:tcPr>
          <w:p w:rsidR="463E7D3C" w:rsidP="4BF595BB" w:rsidRDefault="463E7D3C" w14:paraId="3EF96630" w14:textId="10369427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-814.0792775</w:t>
            </w:r>
          </w:p>
        </w:tc>
      </w:tr>
      <w:tr w:rsidR="463E7D3C" w:rsidTr="4BF595BB" w14:paraId="63B485EB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77AA02F7" w14:textId="27D0348A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0.005864</w:t>
            </w:r>
          </w:p>
        </w:tc>
        <w:tc>
          <w:tcPr>
            <w:tcW w:w="1337" w:type="dxa"/>
            <w:tcMar/>
          </w:tcPr>
          <w:p w:rsidR="463E7D3C" w:rsidP="4BF595BB" w:rsidRDefault="463E7D3C" w14:paraId="0E07DBAE" w14:textId="7E74EEE9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-3.8902</w:t>
            </w:r>
          </w:p>
        </w:tc>
        <w:tc>
          <w:tcPr>
            <w:tcW w:w="1337" w:type="dxa"/>
            <w:tcMar/>
          </w:tcPr>
          <w:p w:rsidR="463E7D3C" w:rsidP="4BF595BB" w:rsidRDefault="463E7D3C" w14:paraId="1DF48380" w14:textId="4D04D0C2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1.1098</w:t>
            </w:r>
          </w:p>
        </w:tc>
        <w:tc>
          <w:tcPr>
            <w:tcW w:w="1337" w:type="dxa"/>
            <w:tcMar/>
          </w:tcPr>
          <w:p w:rsidR="463E7D3C" w:rsidP="4BF595BB" w:rsidRDefault="463E7D3C" w14:paraId="337FEEE1" w14:textId="1329C4DB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0.104179819</w:t>
            </w:r>
          </w:p>
        </w:tc>
        <w:tc>
          <w:tcPr>
            <w:tcW w:w="1337" w:type="dxa"/>
            <w:tcMar/>
          </w:tcPr>
          <w:p w:rsidR="463E7D3C" w:rsidP="4BF595BB" w:rsidRDefault="463E7D3C" w14:paraId="1BF58C99" w14:textId="505AB99D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-0.373171748</w:t>
            </w:r>
          </w:p>
        </w:tc>
        <w:tc>
          <w:tcPr>
            <w:tcW w:w="1337" w:type="dxa"/>
            <w:tcMar/>
          </w:tcPr>
          <w:p w:rsidR="463E7D3C" w:rsidP="4BF595BB" w:rsidRDefault="463E7D3C" w14:paraId="7DE73471" w14:textId="720BAC4B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0.000333</w:t>
            </w:r>
          </w:p>
        </w:tc>
        <w:tc>
          <w:tcPr>
            <w:tcW w:w="1337" w:type="dxa"/>
            <w:tcMar/>
          </w:tcPr>
          <w:p w:rsidR="463E7D3C" w:rsidP="4BF595BB" w:rsidRDefault="463E7D3C" w14:paraId="513758C4" w14:textId="3F554B95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-1120.63588</w:t>
            </w:r>
          </w:p>
        </w:tc>
      </w:tr>
      <w:tr w:rsidR="463E7D3C" w:rsidTr="4BF595BB" w14:paraId="78CA1E2A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2A7CD235" w14:textId="15AB67C2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0.006197</w:t>
            </w:r>
          </w:p>
        </w:tc>
        <w:tc>
          <w:tcPr>
            <w:tcW w:w="1337" w:type="dxa"/>
            <w:tcMar/>
          </w:tcPr>
          <w:p w:rsidR="463E7D3C" w:rsidP="4BF595BB" w:rsidRDefault="463E7D3C" w14:paraId="69CD84C9" w14:textId="4AF01F9F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-4.2667</w:t>
            </w:r>
          </w:p>
        </w:tc>
        <w:tc>
          <w:tcPr>
            <w:tcW w:w="1337" w:type="dxa"/>
            <w:tcMar/>
          </w:tcPr>
          <w:p w:rsidR="463E7D3C" w:rsidP="4BF595BB" w:rsidRDefault="463E7D3C" w14:paraId="47C0151F" w14:textId="22CF4380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0.7333</w:t>
            </w:r>
          </w:p>
        </w:tc>
        <w:tc>
          <w:tcPr>
            <w:tcW w:w="1337" w:type="dxa"/>
            <w:tcMar/>
          </w:tcPr>
          <w:p w:rsidR="463E7D3C" w:rsidP="4BF595BB" w:rsidRDefault="463E7D3C" w14:paraId="5643DD7D" w14:textId="3C36207C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-0.310200384</w:t>
            </w:r>
          </w:p>
        </w:tc>
        <w:tc>
          <w:tcPr>
            <w:tcW w:w="1337" w:type="dxa"/>
            <w:tcMar/>
          </w:tcPr>
          <w:p w:rsidR="463E7D3C" w:rsidP="4BF595BB" w:rsidRDefault="463E7D3C" w14:paraId="6293F7CD" w14:textId="32C57ECA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-0.414380203</w:t>
            </w:r>
          </w:p>
        </w:tc>
        <w:tc>
          <w:tcPr>
            <w:tcW w:w="1337" w:type="dxa"/>
            <w:tcMar/>
          </w:tcPr>
          <w:p w:rsidR="463E7D3C" w:rsidP="4BF595BB" w:rsidRDefault="463E7D3C" w14:paraId="2956ADB1" w14:textId="0A347339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0.000333</w:t>
            </w:r>
          </w:p>
        </w:tc>
        <w:tc>
          <w:tcPr>
            <w:tcW w:w="1337" w:type="dxa"/>
            <w:tcMar/>
          </w:tcPr>
          <w:p w:rsidR="463E7D3C" w:rsidP="4BF595BB" w:rsidRDefault="463E7D3C" w14:paraId="25C64A55" w14:textId="40187BF5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-1244.384993</w:t>
            </w:r>
          </w:p>
        </w:tc>
      </w:tr>
    </w:tbl>
    <w:p w:rsidR="084906C5" w:rsidP="084906C5" w:rsidRDefault="084906C5" w14:paraId="28299D78" w14:textId="6156D31E">
      <w:pPr>
        <w:pStyle w:val="Heading2"/>
        <w:rPr>
          <w:noProof w:val="0"/>
          <w:lang w:val="en-US"/>
        </w:rPr>
      </w:pPr>
    </w:p>
    <w:p w:rsidR="6BB26AFD" w:rsidP="084906C5" w:rsidRDefault="6BB26AFD" w14:paraId="39D2D4A3" w14:textId="051CCF99">
      <w:pPr>
        <w:pStyle w:val="Heading2"/>
        <w:rPr/>
      </w:pPr>
      <w:bookmarkStart w:name="_Toc1088991024" w:id="755338669"/>
      <w:r w:rsidRPr="4BF595BB" w:rsidR="41F0C57B">
        <w:rPr>
          <w:noProof w:val="0"/>
          <w:lang w:val="en-US"/>
        </w:rPr>
        <w:t>2.6 Gradient Plot and calculations (4)</w:t>
      </w:r>
      <w:bookmarkEnd w:id="755338669"/>
      <w:r w:rsidRPr="4BF595BB" w:rsidR="41F0C57B">
        <w:rPr>
          <w:noProof w:val="0"/>
          <w:lang w:val="en-US"/>
        </w:rPr>
        <w:t xml:space="preserve"> </w:t>
      </w:r>
    </w:p>
    <w:p w:rsidR="2285F502" w:rsidP="3CD2257E" w:rsidRDefault="2285F502" w14:paraId="51A0028C" w14:textId="10505A7A">
      <w:pPr>
        <w:pStyle w:val="Normal"/>
        <w:rPr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337"/>
      </w:tblGrid>
      <w:tr w:rsidR="463E7D3C" w:rsidTr="4BF595BB" w14:paraId="212724E4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72AACA14" w14:textId="574A134B">
            <w:pPr>
              <w:pStyle w:val="Normal"/>
              <w:spacing w:line="360" w:lineRule="auto"/>
              <w:rPr>
                <w:noProof w:val="0"/>
                <w:sz w:val="24"/>
                <w:szCs w:val="24"/>
                <w:lang w:val="en-US"/>
              </w:rPr>
            </w:pPr>
            <w:r w:rsidRPr="4BF595BB" w:rsidR="0F6FD401">
              <w:rPr>
                <w:noProof w:val="0"/>
                <w:sz w:val="24"/>
                <w:szCs w:val="24"/>
                <w:lang w:val="en-US"/>
              </w:rPr>
              <w:t>dy</w:t>
            </w:r>
            <w:r w:rsidRPr="4BF595BB" w:rsidR="0F6FD401">
              <w:rPr>
                <w:noProof w:val="0"/>
                <w:sz w:val="24"/>
                <w:szCs w:val="24"/>
                <w:lang w:val="en-US"/>
              </w:rPr>
              <w:t>/dx</w:t>
            </w:r>
          </w:p>
        </w:tc>
      </w:tr>
      <w:tr w:rsidR="463E7D3C" w:rsidTr="4BF595BB" w14:paraId="2477A60C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755108A3" w14:textId="649679C1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x</w:t>
            </w:r>
          </w:p>
        </w:tc>
      </w:tr>
      <w:tr w:rsidR="463E7D3C" w:rsidTr="4BF595BB" w14:paraId="3D28A05D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241BB79D" w14:textId="6FEA2E83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-914.9292018</w:t>
            </w:r>
          </w:p>
        </w:tc>
      </w:tr>
      <w:tr w:rsidR="463E7D3C" w:rsidTr="4BF595BB" w14:paraId="145F617E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41522F44" w14:textId="5A026CA4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-658.2250348</w:t>
            </w:r>
          </w:p>
        </w:tc>
      </w:tr>
      <w:tr w:rsidR="463E7D3C" w:rsidTr="4BF595BB" w14:paraId="413F8A9B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7977DDC1" w14:textId="761D2327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-620.7287596</w:t>
            </w:r>
          </w:p>
        </w:tc>
      </w:tr>
      <w:tr w:rsidR="463E7D3C" w:rsidTr="4BF595BB" w14:paraId="3E449813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0E586309" w14:textId="60EC895D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-619.9566034</w:t>
            </w:r>
          </w:p>
        </w:tc>
      </w:tr>
      <w:tr w:rsidR="463E7D3C" w:rsidTr="4BF595BB" w14:paraId="03404A52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3FEDAC6A" w14:textId="5CA82528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-714.34857</w:t>
            </w:r>
          </w:p>
        </w:tc>
      </w:tr>
      <w:tr w:rsidR="463E7D3C" w:rsidTr="4BF595BB" w14:paraId="6C3B5157">
        <w:trPr>
          <w:trHeight w:val="300"/>
        </w:trPr>
        <w:tc>
          <w:tcPr>
            <w:tcW w:w="1337" w:type="dxa"/>
            <w:tcMar/>
          </w:tcPr>
          <w:p w:rsidR="463E7D3C" w:rsidP="4BF595BB" w:rsidRDefault="463E7D3C" w14:paraId="587335A6" w14:textId="5E35EA10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-848.5625792</w:t>
            </w:r>
          </w:p>
        </w:tc>
      </w:tr>
    </w:tbl>
    <w:p w:rsidR="084906C5" w:rsidP="4BF595BB" w:rsidRDefault="084906C5" w14:paraId="3977DEB0" w14:textId="2E6F30FC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1658"/>
        <w:gridCol w:w="1429"/>
        <w:gridCol w:w="1560"/>
      </w:tblGrid>
      <w:tr w:rsidR="463E7D3C" w:rsidTr="4BF595BB" w14:paraId="2B0D9BA3">
        <w:trPr>
          <w:trHeight w:val="300"/>
        </w:trPr>
        <w:tc>
          <w:tcPr>
            <w:tcW w:w="165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3E7D3C" w:rsidP="4BF595BB" w:rsidRDefault="463E7D3C" w14:paraId="2812FC34" w14:textId="3B4FB86B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mean</w:t>
            </w:r>
          </w:p>
        </w:tc>
        <w:tc>
          <w:tcPr>
            <w:tcW w:w="142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3E7D3C" w:rsidP="4BF595BB" w:rsidRDefault="463E7D3C" w14:paraId="1823A496" w14:textId="04AEF7E2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tau</w:t>
            </w:r>
          </w:p>
        </w:tc>
        <w:tc>
          <w:tcPr>
            <w:tcW w:w="15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3E7D3C" w:rsidP="4BF595BB" w:rsidRDefault="463E7D3C" w14:paraId="0905843F" w14:textId="059BDCDD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</w:t>
            </w:r>
          </w:p>
        </w:tc>
      </w:tr>
      <w:tr w:rsidR="463E7D3C" w:rsidTr="4BF595BB" w14:paraId="4F970935">
        <w:trPr>
          <w:trHeight w:val="300"/>
        </w:trPr>
        <w:tc>
          <w:tcPr>
            <w:tcW w:w="165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3E7D3C" w:rsidP="4BF595BB" w:rsidRDefault="463E7D3C" w14:paraId="18826D95" w14:textId="16B90EEB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-839.5389888</w:t>
            </w:r>
          </w:p>
        </w:tc>
        <w:tc>
          <w:tcPr>
            <w:tcW w:w="142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3E7D3C" w:rsidP="4BF595BB" w:rsidRDefault="463E7D3C" w14:paraId="5C1D6EC9" w14:textId="09CB67B4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0.00119113</w:t>
            </w:r>
          </w:p>
        </w:tc>
        <w:tc>
          <w:tcPr>
            <w:tcW w:w="15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3E7D3C" w:rsidP="4BF595BB" w:rsidRDefault="463E7D3C" w14:paraId="66818F2E" w14:textId="429BD19E">
            <w:pPr>
              <w:spacing w:before="0" w:beforeAutospacing="off" w:after="0" w:afterAutospacing="off" w:line="360" w:lineRule="auto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  <w:r w:rsidRPr="4BF595BB" w:rsidR="0F6FD40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5.95565E-07</w:t>
            </w:r>
          </w:p>
        </w:tc>
      </w:tr>
    </w:tbl>
    <w:p w:rsidR="084906C5" w:rsidP="4BF595BB" w:rsidRDefault="084906C5" w14:paraId="3FA9A2AF" w14:textId="72EEE51D">
      <w:pPr>
        <w:spacing w:before="0" w:beforeAutospacing="off" w:after="0" w:afterAutospacing="off" w:line="360" w:lineRule="auto"/>
        <w:rPr>
          <w:sz w:val="24"/>
          <w:szCs w:val="24"/>
        </w:rPr>
      </w:pPr>
      <w:r w:rsidR="424FE74A">
        <w:drawing>
          <wp:inline wp14:editId="36B6ACDD" wp14:anchorId="4F9F467D">
            <wp:extent cx="4572000" cy="2638425"/>
            <wp:effectExtent l="0" t="0" r="0" b="0"/>
            <wp:docPr id="9031983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8a5ea508924d8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4906C5" w:rsidP="4BF595BB" w:rsidRDefault="084906C5" w14:paraId="4B5290AE" w14:textId="3B71002B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08538DCE">
        <w:rPr>
          <w:noProof w:val="0"/>
          <w:sz w:val="24"/>
          <w:szCs w:val="24"/>
          <w:lang w:val="en-US"/>
        </w:rPr>
        <w:t>t = RC</w:t>
      </w:r>
    </w:p>
    <w:p w:rsidR="084906C5" w:rsidP="4BF595BB" w:rsidRDefault="084906C5" w14:paraId="5601F7D0" w14:textId="494BD4C4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08538DCE">
        <w:rPr>
          <w:noProof w:val="0"/>
          <w:sz w:val="24"/>
          <w:szCs w:val="24"/>
          <w:lang w:val="en-US"/>
        </w:rPr>
        <w:t>Therefore C=T/R</w:t>
      </w:r>
    </w:p>
    <w:p w:rsidR="084906C5" w:rsidP="4BF595BB" w:rsidRDefault="084906C5" w14:paraId="1EAE5715" w14:textId="7FB706B5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08538DCE">
        <w:rPr>
          <w:noProof w:val="0"/>
          <w:sz w:val="24"/>
          <w:szCs w:val="24"/>
          <w:lang w:val="en-US"/>
        </w:rPr>
        <w:t>t = 0.001191</w:t>
      </w:r>
    </w:p>
    <w:p w:rsidR="084906C5" w:rsidP="4BF595BB" w:rsidRDefault="084906C5" w14:paraId="00705A0E" w14:textId="677E406D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08538DCE">
        <w:rPr>
          <w:noProof w:val="0"/>
          <w:sz w:val="24"/>
          <w:szCs w:val="24"/>
          <w:lang w:val="en-US"/>
        </w:rPr>
        <w:t>R = 2000 Ω</w:t>
      </w:r>
    </w:p>
    <w:p w:rsidR="084906C5" w:rsidP="4BF595BB" w:rsidRDefault="084906C5" w14:paraId="139A7BEB" w14:textId="00277607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08538DCE">
        <w:rPr>
          <w:noProof w:val="0"/>
          <w:sz w:val="24"/>
          <w:szCs w:val="24"/>
          <w:lang w:val="en-US"/>
        </w:rPr>
        <w:t>C = 0.001191 / 2000 = 0.000000595565 F</w:t>
      </w:r>
    </w:p>
    <w:p w:rsidR="084906C5" w:rsidP="4BF595BB" w:rsidRDefault="084906C5" w14:paraId="546743A0" w14:textId="30FD7826">
      <w:pPr>
        <w:pStyle w:val="Normal"/>
        <w:spacing w:before="0" w:beforeAutospacing="off" w:after="0" w:afterAutospacing="off" w:line="360" w:lineRule="auto"/>
        <w:rPr>
          <w:noProof w:val="0"/>
          <w:sz w:val="24"/>
          <w:szCs w:val="24"/>
          <w:lang w:val="en-US"/>
        </w:rPr>
      </w:pPr>
      <w:r w:rsidRPr="4BF595BB" w:rsidR="28F14000">
        <w:rPr>
          <w:noProof w:val="0"/>
          <w:sz w:val="24"/>
          <w:szCs w:val="24"/>
          <w:lang w:val="en-US"/>
        </w:rPr>
        <w:t xml:space="preserve">Difference:  </w:t>
      </w:r>
      <w:r w:rsidRPr="4BF595BB" w:rsidR="5D780FA5">
        <w:rPr>
          <w:sz w:val="24"/>
          <w:szCs w:val="24"/>
        </w:rPr>
        <w:t>0.0000043</w:t>
      </w:r>
      <w:r w:rsidRPr="4BF595BB" w:rsidR="60AA4A7B">
        <w:rPr>
          <w:sz w:val="24"/>
          <w:szCs w:val="24"/>
        </w:rPr>
        <w:t>9</w:t>
      </w:r>
      <w:r w:rsidRPr="4BF595BB" w:rsidR="5D780FA5">
        <w:rPr>
          <w:sz w:val="24"/>
          <w:szCs w:val="24"/>
        </w:rPr>
        <w:t>-</w:t>
      </w:r>
      <w:r w:rsidRPr="4BF595BB" w:rsidR="28F14000">
        <w:rPr>
          <w:noProof w:val="0"/>
          <w:sz w:val="24"/>
          <w:szCs w:val="24"/>
          <w:lang w:val="en-US"/>
        </w:rPr>
        <w:t>0.</w:t>
      </w:r>
      <w:r w:rsidRPr="4BF595BB" w:rsidR="7CCA1D54">
        <w:rPr>
          <w:noProof w:val="0"/>
          <w:sz w:val="24"/>
          <w:szCs w:val="24"/>
          <w:lang w:val="en-US"/>
        </w:rPr>
        <w:t>000000595565 =</w:t>
      </w:r>
      <w:r w:rsidRPr="4BF595BB" w:rsidR="28F14000">
        <w:rPr>
          <w:sz w:val="24"/>
          <w:szCs w:val="24"/>
        </w:rPr>
        <w:t xml:space="preserve"> 3.7</w:t>
      </w:r>
      <w:r w:rsidRPr="4BF595BB" w:rsidR="681A5753">
        <w:rPr>
          <w:sz w:val="24"/>
          <w:szCs w:val="24"/>
        </w:rPr>
        <w:t>9</w:t>
      </w:r>
      <w:r w:rsidRPr="4BF595BB" w:rsidR="28F14000">
        <w:rPr>
          <w:sz w:val="24"/>
          <w:szCs w:val="24"/>
        </w:rPr>
        <w:t xml:space="preserve"> x10^-6</w:t>
      </w:r>
      <w:r w:rsidRPr="4BF595BB" w:rsidR="62DFF3D6">
        <w:rPr>
          <w:sz w:val="24"/>
          <w:szCs w:val="24"/>
        </w:rPr>
        <w:t xml:space="preserve"> F</w:t>
      </w:r>
    </w:p>
    <w:p w:rsidR="084906C5" w:rsidP="4BF595BB" w:rsidRDefault="084906C5" w14:paraId="6B95269C" w14:textId="264A54AA">
      <w:pPr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F595BB" w:rsidR="230EDB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Percentage Difference: </w:t>
      </w:r>
      <w:r w:rsidRPr="4BF595BB" w:rsidR="2C2BA7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2x (0.0000043</w:t>
      </w:r>
      <w:r w:rsidRPr="4BF595BB" w:rsidR="5B4D2A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9</w:t>
      </w:r>
      <w:r w:rsidRPr="4BF595BB" w:rsidR="2C2BA7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 - 0.000000595565 F) / (0.0000043</w:t>
      </w:r>
      <w:r w:rsidRPr="4BF595BB" w:rsidR="0CE839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9</w:t>
      </w:r>
      <w:r w:rsidRPr="4BF595BB" w:rsidR="2C2BA7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 + 0.000000595565 F) * 100  </w:t>
      </w:r>
    </w:p>
    <w:p w:rsidR="084906C5" w:rsidP="4BF595BB" w:rsidRDefault="084906C5" w14:paraId="1503B06A" w14:textId="239A0287">
      <w:pPr>
        <w:shd w:val="clear" w:color="auto" w:fill="FFFFFF" w:themeFill="background1"/>
        <w:spacing w:before="0" w:beforeAutospacing="off" w:after="160" w:afterAutospacing="off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F595BB" w:rsidR="2C2BA7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= 152.22 %</w:t>
      </w:r>
    </w:p>
    <w:p w:rsidR="4BF595BB" w:rsidP="4BF595BB" w:rsidRDefault="4BF595BB" w14:paraId="773B4701" w14:textId="2001E640">
      <w:pPr>
        <w:pStyle w:val="Heading2"/>
        <w:rPr>
          <w:noProof w:val="0"/>
          <w:lang w:val="en-US"/>
        </w:rPr>
      </w:pPr>
    </w:p>
    <w:p w:rsidR="6BB26AFD" w:rsidP="4BF595BB" w:rsidRDefault="6BB26AFD" w14:paraId="65372129" w14:textId="45123614">
      <w:pPr>
        <w:pStyle w:val="Heading2"/>
        <w:rPr>
          <w:noProof w:val="0"/>
          <w:lang w:val="en-US"/>
        </w:rPr>
      </w:pPr>
      <w:bookmarkStart w:name="_Toc1795683597" w:id="148683422"/>
      <w:r w:rsidRPr="4BF595BB" w:rsidR="6BB26AFD">
        <w:rPr>
          <w:noProof w:val="0"/>
          <w:lang w:val="en-US"/>
        </w:rPr>
        <w:t>2.7 Capacitor Uses (5)</w:t>
      </w:r>
      <w:bookmarkEnd w:id="148683422"/>
      <w:r w:rsidRPr="4BF595BB" w:rsidR="6BB26AFD">
        <w:rPr>
          <w:noProof w:val="0"/>
          <w:lang w:val="en-US"/>
        </w:rPr>
        <w:t xml:space="preserve"> </w:t>
      </w:r>
    </w:p>
    <w:p w:rsidR="76AF5CB5" w:rsidP="4BF595BB" w:rsidRDefault="76AF5CB5" w14:paraId="1E1158C1" w14:textId="697E3B06">
      <w:pPr>
        <w:pStyle w:val="Heading2"/>
        <w:spacing w:line="360" w:lineRule="auto"/>
        <w:rPr>
          <w:noProof w:val="0"/>
          <w:sz w:val="24"/>
          <w:szCs w:val="24"/>
          <w:lang w:val="en-US"/>
        </w:rPr>
      </w:pPr>
      <w:bookmarkStart w:name="_Toc740701856" w:id="345394273"/>
      <w:r w:rsidRPr="4BF595BB" w:rsidR="76AF5CB5">
        <w:rPr>
          <w:noProof w:val="0"/>
          <w:sz w:val="24"/>
          <w:szCs w:val="24"/>
          <w:lang w:val="en-US"/>
        </w:rPr>
        <w:t>Electrical Applications</w:t>
      </w:r>
      <w:bookmarkEnd w:id="345394273"/>
      <w:r w:rsidRPr="4BF595BB" w:rsidR="76AF5CB5">
        <w:rPr>
          <w:noProof w:val="0"/>
          <w:sz w:val="24"/>
          <w:szCs w:val="24"/>
          <w:lang w:val="en-US"/>
        </w:rPr>
        <w:t xml:space="preserve"> </w:t>
      </w:r>
    </w:p>
    <w:p w:rsidR="76AF5CB5" w:rsidP="4BF595BB" w:rsidRDefault="76AF5CB5" w14:paraId="1D519C8B" w14:textId="633D1CE0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76AF5CB5">
        <w:rPr>
          <w:noProof w:val="0"/>
          <w:sz w:val="24"/>
          <w:szCs w:val="24"/>
          <w:lang w:val="en-US"/>
        </w:rPr>
        <w:t>Power supply lines</w:t>
      </w:r>
      <w:r w:rsidRPr="4BF595BB" w:rsidR="733ECE44">
        <w:rPr>
          <w:noProof w:val="0"/>
          <w:sz w:val="24"/>
          <w:szCs w:val="24"/>
          <w:lang w:val="en-US"/>
        </w:rPr>
        <w:t xml:space="preserve"> – power lines often experience voltage fluctuations; capacitors are used to smooth out these fluctuations by delivering charge when </w:t>
      </w:r>
      <w:r w:rsidRPr="4BF595BB" w:rsidR="733ECE44">
        <w:rPr>
          <w:noProof w:val="0"/>
          <w:sz w:val="24"/>
          <w:szCs w:val="24"/>
          <w:lang w:val="en-US"/>
        </w:rPr>
        <w:t>required</w:t>
      </w:r>
      <w:r w:rsidRPr="4BF595BB" w:rsidR="09234B78">
        <w:rPr>
          <w:noProof w:val="0"/>
          <w:sz w:val="24"/>
          <w:szCs w:val="24"/>
          <w:lang w:val="en-US"/>
        </w:rPr>
        <w:t xml:space="preserve"> (</w:t>
      </w:r>
      <w:r w:rsidRPr="4BF595BB" w:rsidR="43CF2FB5">
        <w:rPr>
          <w:noProof w:val="0"/>
          <w:sz w:val="24"/>
          <w:szCs w:val="24"/>
          <w:lang w:val="en-US"/>
        </w:rPr>
        <w:t>Electrical voice</w:t>
      </w:r>
      <w:r w:rsidRPr="4BF595BB" w:rsidR="09234B78">
        <w:rPr>
          <w:noProof w:val="0"/>
          <w:sz w:val="24"/>
          <w:szCs w:val="24"/>
          <w:lang w:val="en-US"/>
        </w:rPr>
        <w:t>, 2023).</w:t>
      </w:r>
    </w:p>
    <w:p w:rsidR="76AF5CB5" w:rsidP="4BF595BB" w:rsidRDefault="76AF5CB5" w14:paraId="3234366B" w14:textId="7549ECA6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76AF5CB5">
        <w:rPr>
          <w:noProof w:val="0"/>
          <w:sz w:val="24"/>
          <w:szCs w:val="24"/>
          <w:lang w:val="en-US"/>
        </w:rPr>
        <w:t>Smartphones and devices</w:t>
      </w:r>
      <w:r w:rsidRPr="4BF595BB" w:rsidR="0D85C548">
        <w:rPr>
          <w:noProof w:val="0"/>
          <w:sz w:val="24"/>
          <w:szCs w:val="24"/>
          <w:lang w:val="en-US"/>
        </w:rPr>
        <w:t xml:space="preserve"> – a </w:t>
      </w:r>
      <w:r w:rsidRPr="4BF595BB" w:rsidR="2DCAB2CB">
        <w:rPr>
          <w:noProof w:val="0"/>
          <w:sz w:val="24"/>
          <w:szCs w:val="24"/>
          <w:lang w:val="en-US"/>
        </w:rPr>
        <w:t>capacitor's</w:t>
      </w:r>
      <w:r w:rsidRPr="4BF595BB" w:rsidR="0D85C548">
        <w:rPr>
          <w:noProof w:val="0"/>
          <w:sz w:val="24"/>
          <w:szCs w:val="24"/>
          <w:lang w:val="en-US"/>
        </w:rPr>
        <w:t xml:space="preserve"> ability to store charge means that they are used in a wide range of different </w:t>
      </w:r>
      <w:r w:rsidRPr="4BF595BB" w:rsidR="44056439">
        <w:rPr>
          <w:noProof w:val="0"/>
          <w:sz w:val="24"/>
          <w:szCs w:val="24"/>
          <w:lang w:val="en-US"/>
        </w:rPr>
        <w:t>handheld</w:t>
      </w:r>
      <w:r w:rsidRPr="4BF595BB" w:rsidR="0D85C548">
        <w:rPr>
          <w:noProof w:val="0"/>
          <w:sz w:val="24"/>
          <w:szCs w:val="24"/>
          <w:lang w:val="en-US"/>
        </w:rPr>
        <w:t xml:space="preserve"> devices such as smartphones. Their main purpose is to store electrical energy</w:t>
      </w:r>
      <w:r w:rsidRPr="4BF595BB" w:rsidR="50E6BA20">
        <w:rPr>
          <w:noProof w:val="0"/>
          <w:sz w:val="24"/>
          <w:szCs w:val="24"/>
          <w:lang w:val="en-US"/>
        </w:rPr>
        <w:t xml:space="preserve"> (</w:t>
      </w:r>
      <w:r w:rsidRPr="4BF595BB" w:rsidR="5BF135DD">
        <w:rPr>
          <w:noProof w:val="0"/>
          <w:sz w:val="24"/>
          <w:szCs w:val="24"/>
          <w:lang w:val="en-US"/>
        </w:rPr>
        <w:t>Electrical voice</w:t>
      </w:r>
      <w:r w:rsidRPr="4BF595BB" w:rsidR="50E6BA20">
        <w:rPr>
          <w:noProof w:val="0"/>
          <w:sz w:val="24"/>
          <w:szCs w:val="24"/>
          <w:lang w:val="en-US"/>
        </w:rPr>
        <w:t>, 2023).</w:t>
      </w:r>
    </w:p>
    <w:p w:rsidR="76AF5CB5" w:rsidP="4BF595BB" w:rsidRDefault="76AF5CB5" w14:paraId="302EC2FD" w14:textId="612C5D02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76AF5CB5">
        <w:rPr>
          <w:noProof w:val="0"/>
          <w:sz w:val="24"/>
          <w:szCs w:val="24"/>
          <w:lang w:val="en-US"/>
        </w:rPr>
        <w:t>Motor circuits</w:t>
      </w:r>
      <w:r w:rsidRPr="4BF595BB" w:rsidR="5547767A">
        <w:rPr>
          <w:noProof w:val="0"/>
          <w:sz w:val="24"/>
          <w:szCs w:val="24"/>
          <w:lang w:val="en-US"/>
        </w:rPr>
        <w:t xml:space="preserve"> – capacitors are used in motor </w:t>
      </w:r>
      <w:r w:rsidRPr="4BF595BB" w:rsidR="4CEA0D51">
        <w:rPr>
          <w:noProof w:val="0"/>
          <w:sz w:val="24"/>
          <w:szCs w:val="24"/>
          <w:lang w:val="en-US"/>
        </w:rPr>
        <w:t>circuits</w:t>
      </w:r>
      <w:r w:rsidRPr="4BF595BB" w:rsidR="5547767A">
        <w:rPr>
          <w:noProof w:val="0"/>
          <w:sz w:val="24"/>
          <w:szCs w:val="24"/>
          <w:lang w:val="en-US"/>
        </w:rPr>
        <w:t xml:space="preserve"> to help start motors that require a high starting current</w:t>
      </w:r>
      <w:r w:rsidRPr="4BF595BB" w:rsidR="541F8D1B">
        <w:rPr>
          <w:noProof w:val="0"/>
          <w:sz w:val="24"/>
          <w:szCs w:val="24"/>
          <w:lang w:val="en-US"/>
        </w:rPr>
        <w:t xml:space="preserve"> (</w:t>
      </w:r>
      <w:r w:rsidRPr="4BF595BB" w:rsidR="14CAB539">
        <w:rPr>
          <w:noProof w:val="0"/>
          <w:sz w:val="24"/>
          <w:szCs w:val="24"/>
          <w:lang w:val="en-US"/>
        </w:rPr>
        <w:t>Electrical voice</w:t>
      </w:r>
      <w:r w:rsidRPr="4BF595BB" w:rsidR="541F8D1B">
        <w:rPr>
          <w:noProof w:val="0"/>
          <w:sz w:val="24"/>
          <w:szCs w:val="24"/>
          <w:lang w:val="en-US"/>
        </w:rPr>
        <w:t>, 2023).</w:t>
      </w:r>
    </w:p>
    <w:p w:rsidR="76AF5CB5" w:rsidP="4BF595BB" w:rsidRDefault="76AF5CB5" w14:paraId="447EF956" w14:textId="7FCF04B6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76AF5CB5">
        <w:rPr>
          <w:noProof w:val="0"/>
          <w:sz w:val="24"/>
          <w:szCs w:val="24"/>
          <w:lang w:val="en-US"/>
        </w:rPr>
        <w:t>Oscillators</w:t>
      </w:r>
      <w:r w:rsidRPr="4BF595BB" w:rsidR="1D0927AD">
        <w:rPr>
          <w:noProof w:val="0"/>
          <w:sz w:val="24"/>
          <w:szCs w:val="24"/>
          <w:lang w:val="en-US"/>
        </w:rPr>
        <w:t xml:space="preserve"> – to generate a constant AC signal in an oscillator circuit, capacitors are used</w:t>
      </w:r>
      <w:r w:rsidRPr="4BF595BB" w:rsidR="2CAD36C1">
        <w:rPr>
          <w:noProof w:val="0"/>
          <w:sz w:val="24"/>
          <w:szCs w:val="24"/>
          <w:lang w:val="en-US"/>
        </w:rPr>
        <w:t xml:space="preserve"> (</w:t>
      </w:r>
      <w:r w:rsidRPr="4BF595BB" w:rsidR="1F056120">
        <w:rPr>
          <w:noProof w:val="0"/>
          <w:sz w:val="24"/>
          <w:szCs w:val="24"/>
          <w:lang w:val="en-US"/>
        </w:rPr>
        <w:t>Electrical voice</w:t>
      </w:r>
      <w:r w:rsidRPr="4BF595BB" w:rsidR="2CAD36C1">
        <w:rPr>
          <w:noProof w:val="0"/>
          <w:sz w:val="24"/>
          <w:szCs w:val="24"/>
          <w:lang w:val="en-US"/>
        </w:rPr>
        <w:t>, 2023).</w:t>
      </w:r>
    </w:p>
    <w:p w:rsidR="1969F2AA" w:rsidP="4BF595BB" w:rsidRDefault="1969F2AA" w14:paraId="17901F0E" w14:textId="755CCFAB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1969F2AA">
        <w:rPr>
          <w:noProof w:val="0"/>
          <w:sz w:val="24"/>
          <w:szCs w:val="24"/>
          <w:lang w:val="en-US"/>
        </w:rPr>
        <w:t xml:space="preserve">Lightning Protection – To provide a path for lightning surges to </w:t>
      </w:r>
      <w:bookmarkStart w:name="_Int_paLL0zIc" w:id="1564508650"/>
      <w:r w:rsidRPr="4BF595BB" w:rsidR="1969F2AA">
        <w:rPr>
          <w:noProof w:val="0"/>
          <w:sz w:val="24"/>
          <w:szCs w:val="24"/>
          <w:lang w:val="en-US"/>
        </w:rPr>
        <w:t>follow after</w:t>
      </w:r>
      <w:bookmarkEnd w:id="1564508650"/>
      <w:r w:rsidRPr="4BF595BB" w:rsidR="1969F2AA">
        <w:rPr>
          <w:noProof w:val="0"/>
          <w:sz w:val="24"/>
          <w:szCs w:val="24"/>
          <w:lang w:val="en-US"/>
        </w:rPr>
        <w:t xml:space="preserve"> a lightning strike, a capacitor is used which provides the surges with low impedance path to minimize the damage that would be caused otherwise</w:t>
      </w:r>
      <w:r w:rsidRPr="4BF595BB" w:rsidR="6875BE10">
        <w:rPr>
          <w:noProof w:val="0"/>
          <w:sz w:val="24"/>
          <w:szCs w:val="24"/>
          <w:lang w:val="en-US"/>
        </w:rPr>
        <w:t xml:space="preserve"> (</w:t>
      </w:r>
      <w:r w:rsidRPr="4BF595BB" w:rsidR="3BAC983D">
        <w:rPr>
          <w:noProof w:val="0"/>
          <w:sz w:val="24"/>
          <w:szCs w:val="24"/>
          <w:lang w:val="en-US"/>
        </w:rPr>
        <w:t>Electrical voice</w:t>
      </w:r>
      <w:r w:rsidRPr="4BF595BB" w:rsidR="6875BE10">
        <w:rPr>
          <w:noProof w:val="0"/>
          <w:sz w:val="24"/>
          <w:szCs w:val="24"/>
          <w:lang w:val="en-US"/>
        </w:rPr>
        <w:t>, 2023).</w:t>
      </w:r>
    </w:p>
    <w:p w:rsidR="42884D27" w:rsidP="4BF595BB" w:rsidRDefault="42884D27" w14:paraId="2C7462C9" w14:textId="35AD75EF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42884D27">
        <w:rPr>
          <w:noProof w:val="0"/>
          <w:sz w:val="24"/>
          <w:szCs w:val="24"/>
          <w:lang w:val="en-US"/>
        </w:rPr>
        <w:t>Timing in circuits – by slowly charging a capacitor through a resistor and then rapidly discharging it with a switch (for example), the capacitor can be used</w:t>
      </w:r>
      <w:r w:rsidRPr="4BF595BB" w:rsidR="0948CA74">
        <w:rPr>
          <w:noProof w:val="0"/>
          <w:sz w:val="24"/>
          <w:szCs w:val="24"/>
          <w:lang w:val="en-US"/>
        </w:rPr>
        <w:t xml:space="preserve"> to create time delays in electrical circuits (</w:t>
      </w:r>
      <w:r w:rsidRPr="4BF595BB" w:rsidR="0948CA74">
        <w:rPr>
          <w:noProof w:val="0"/>
          <w:sz w:val="24"/>
          <w:szCs w:val="24"/>
          <w:lang w:val="en-US"/>
        </w:rPr>
        <w:t>Electrica</w:t>
      </w:r>
      <w:r w:rsidRPr="4BF595BB" w:rsidR="340786F4">
        <w:rPr>
          <w:noProof w:val="0"/>
          <w:sz w:val="24"/>
          <w:szCs w:val="24"/>
          <w:lang w:val="en-US"/>
        </w:rPr>
        <w:t>l</w:t>
      </w:r>
      <w:r w:rsidRPr="4BF595BB" w:rsidR="3E2395AF">
        <w:rPr>
          <w:noProof w:val="0"/>
          <w:sz w:val="24"/>
          <w:szCs w:val="24"/>
          <w:lang w:val="en-US"/>
        </w:rPr>
        <w:t xml:space="preserve"> </w:t>
      </w:r>
      <w:r w:rsidRPr="4BF595BB" w:rsidR="2B715B82">
        <w:rPr>
          <w:noProof w:val="0"/>
          <w:sz w:val="24"/>
          <w:szCs w:val="24"/>
          <w:lang w:val="en-US"/>
        </w:rPr>
        <w:t>voice</w:t>
      </w:r>
      <w:r w:rsidRPr="4BF595BB" w:rsidR="0948CA74">
        <w:rPr>
          <w:noProof w:val="0"/>
          <w:sz w:val="24"/>
          <w:szCs w:val="24"/>
          <w:lang w:val="en-US"/>
        </w:rPr>
        <w:t>, 2023).</w:t>
      </w:r>
    </w:p>
    <w:p w:rsidR="76AF5CB5" w:rsidP="4BF595BB" w:rsidRDefault="76AF5CB5" w14:paraId="12444C78" w14:textId="1D04BF66">
      <w:pPr>
        <w:pStyle w:val="Heading2"/>
        <w:spacing w:line="360" w:lineRule="auto"/>
        <w:rPr>
          <w:noProof w:val="0"/>
          <w:sz w:val="24"/>
          <w:szCs w:val="24"/>
          <w:lang w:val="en-US"/>
        </w:rPr>
      </w:pPr>
      <w:bookmarkStart w:name="_Toc326671704" w:id="1605679536"/>
      <w:r w:rsidRPr="4BF595BB" w:rsidR="76AF5CB5">
        <w:rPr>
          <w:noProof w:val="0"/>
          <w:sz w:val="24"/>
          <w:szCs w:val="24"/>
          <w:lang w:val="en-US"/>
        </w:rPr>
        <w:t>Automotive Applications</w:t>
      </w:r>
      <w:bookmarkEnd w:id="1605679536"/>
      <w:r w:rsidRPr="4BF595BB" w:rsidR="76AF5CB5">
        <w:rPr>
          <w:noProof w:val="0"/>
          <w:sz w:val="24"/>
          <w:szCs w:val="24"/>
          <w:lang w:val="en-US"/>
        </w:rPr>
        <w:t xml:space="preserve"> </w:t>
      </w:r>
    </w:p>
    <w:p w:rsidR="76AF5CB5" w:rsidP="4BF595BB" w:rsidRDefault="76AF5CB5" w14:paraId="24AD3006" w14:textId="2F82217E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76AF5CB5">
        <w:rPr>
          <w:noProof w:val="0"/>
          <w:sz w:val="24"/>
          <w:szCs w:val="24"/>
          <w:lang w:val="en-US"/>
        </w:rPr>
        <w:t>Regenerative braking</w:t>
      </w:r>
      <w:r w:rsidRPr="4BF595BB" w:rsidR="0AF5FD45">
        <w:rPr>
          <w:noProof w:val="0"/>
          <w:sz w:val="24"/>
          <w:szCs w:val="24"/>
          <w:lang w:val="en-US"/>
        </w:rPr>
        <w:t xml:space="preserve"> – capacitors are used in EV’s to store energy under braking, allowing for increased range efficiency thanks to regenerative braking</w:t>
      </w:r>
      <w:r w:rsidRPr="4BF595BB" w:rsidR="13699B18">
        <w:rPr>
          <w:noProof w:val="0"/>
          <w:sz w:val="24"/>
          <w:szCs w:val="24"/>
          <w:lang w:val="en-US"/>
        </w:rPr>
        <w:t xml:space="preserve"> (</w:t>
      </w:r>
      <w:r w:rsidRPr="4BF595BB" w:rsidR="7E3E7008">
        <w:rPr>
          <w:noProof w:val="0"/>
          <w:sz w:val="24"/>
          <w:szCs w:val="24"/>
          <w:lang w:val="en-US"/>
        </w:rPr>
        <w:t>Electrical voice</w:t>
      </w:r>
      <w:r w:rsidRPr="4BF595BB" w:rsidR="13699B18">
        <w:rPr>
          <w:noProof w:val="0"/>
          <w:sz w:val="24"/>
          <w:szCs w:val="24"/>
          <w:lang w:val="en-US"/>
        </w:rPr>
        <w:t>, 2023).</w:t>
      </w:r>
    </w:p>
    <w:p w:rsidR="731C9E5E" w:rsidP="4BF595BB" w:rsidRDefault="731C9E5E" w14:paraId="20AE80BC" w14:textId="2A29A7B2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731C9E5E">
        <w:rPr>
          <w:noProof w:val="0"/>
          <w:sz w:val="24"/>
          <w:szCs w:val="24"/>
          <w:lang w:val="en-US"/>
        </w:rPr>
        <w:t>Powering Electric Vehicles</w:t>
      </w:r>
      <w:r w:rsidRPr="4BF595BB" w:rsidR="38DAE580">
        <w:rPr>
          <w:noProof w:val="0"/>
          <w:sz w:val="24"/>
          <w:szCs w:val="24"/>
          <w:lang w:val="en-US"/>
        </w:rPr>
        <w:t xml:space="preserve"> – EVs are powered by electricity and therefore have an extensive requirement for capacitors, for example in their drivetrain sy</w:t>
      </w:r>
      <w:r w:rsidRPr="4BF595BB" w:rsidR="64D039A7">
        <w:rPr>
          <w:noProof w:val="0"/>
          <w:sz w:val="24"/>
          <w:szCs w:val="24"/>
          <w:lang w:val="en-US"/>
        </w:rPr>
        <w:t xml:space="preserve">stems they use electrolytic and film capacitors to supply charge and to help </w:t>
      </w:r>
      <w:r w:rsidRPr="4BF595BB" w:rsidR="64D039A7">
        <w:rPr>
          <w:noProof w:val="0"/>
          <w:sz w:val="24"/>
          <w:szCs w:val="24"/>
          <w:lang w:val="en-US"/>
        </w:rPr>
        <w:t>operate</w:t>
      </w:r>
      <w:r w:rsidRPr="4BF595BB" w:rsidR="64D039A7">
        <w:rPr>
          <w:noProof w:val="0"/>
          <w:sz w:val="24"/>
          <w:szCs w:val="24"/>
          <w:lang w:val="en-US"/>
        </w:rPr>
        <w:t xml:space="preserve"> boost inverters, motor inverters and DC/DC converters </w:t>
      </w:r>
      <w:r w:rsidRPr="4BF595BB" w:rsidR="1816891D">
        <w:rPr>
          <w:noProof w:val="0"/>
          <w:sz w:val="24"/>
          <w:szCs w:val="24"/>
          <w:lang w:val="en-US"/>
        </w:rPr>
        <w:t>(Arrow, 2015).</w:t>
      </w:r>
    </w:p>
    <w:p w:rsidR="100111F3" w:rsidP="4BF595BB" w:rsidRDefault="100111F3" w14:paraId="2EDF07C0" w14:textId="43C84B23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100111F3">
        <w:rPr>
          <w:noProof w:val="0"/>
          <w:sz w:val="24"/>
          <w:szCs w:val="24"/>
          <w:lang w:val="en-US"/>
        </w:rPr>
        <w:t xml:space="preserve">EV Wall Chargers – Capacitors are also used in wall chargers designed to charge EVs, the capacitors help deliver enough electrical power to charge the </w:t>
      </w:r>
      <w:r w:rsidRPr="4BF595BB" w:rsidR="4EA5F724">
        <w:rPr>
          <w:noProof w:val="0"/>
          <w:sz w:val="24"/>
          <w:szCs w:val="24"/>
          <w:lang w:val="en-US"/>
        </w:rPr>
        <w:t>car quickly and efficiently (Arrow, 2015).</w:t>
      </w:r>
    </w:p>
    <w:p w:rsidR="76AF5CB5" w:rsidP="4BF595BB" w:rsidRDefault="76AF5CB5" w14:paraId="2FC48987" w14:textId="3DA5D0BF">
      <w:pPr>
        <w:pStyle w:val="Heading2"/>
        <w:spacing w:line="360" w:lineRule="auto"/>
        <w:rPr>
          <w:noProof w:val="0"/>
          <w:sz w:val="24"/>
          <w:szCs w:val="24"/>
          <w:lang w:val="en-US"/>
        </w:rPr>
      </w:pPr>
      <w:bookmarkStart w:name="_Toc92045460" w:id="408263814"/>
      <w:r w:rsidRPr="4BF595BB" w:rsidR="76AF5CB5">
        <w:rPr>
          <w:noProof w:val="0"/>
          <w:sz w:val="24"/>
          <w:szCs w:val="24"/>
          <w:lang w:val="en-US"/>
        </w:rPr>
        <w:t>Motorcycle Applications</w:t>
      </w:r>
      <w:bookmarkEnd w:id="408263814"/>
    </w:p>
    <w:p w:rsidR="13253615" w:rsidP="4BF595BB" w:rsidRDefault="13253615" w14:paraId="576C6C12" w14:textId="2369D2A0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  <w:r w:rsidRPr="4BF595BB" w:rsidR="13253615">
        <w:rPr>
          <w:noProof w:val="0"/>
          <w:sz w:val="24"/>
          <w:szCs w:val="24"/>
          <w:lang w:val="en-US"/>
        </w:rPr>
        <w:t>Capacitors can be used instead of batteries on some motorbikes as they store charge and deliver power by discharging. This is only suit</w:t>
      </w:r>
      <w:r w:rsidRPr="4BF595BB" w:rsidR="25D4C71F">
        <w:rPr>
          <w:noProof w:val="0"/>
          <w:sz w:val="24"/>
          <w:szCs w:val="24"/>
          <w:lang w:val="en-US"/>
        </w:rPr>
        <w:t xml:space="preserve">able however for older bikes or bikes with </w:t>
      </w:r>
      <w:r w:rsidRPr="4BF595BB" w:rsidR="25D4C71F">
        <w:rPr>
          <w:noProof w:val="0"/>
          <w:sz w:val="24"/>
          <w:szCs w:val="24"/>
          <w:lang w:val="en-US"/>
        </w:rPr>
        <w:t>minimum</w:t>
      </w:r>
      <w:r w:rsidRPr="4BF595BB" w:rsidR="25D4C71F">
        <w:rPr>
          <w:noProof w:val="0"/>
          <w:sz w:val="24"/>
          <w:szCs w:val="24"/>
          <w:lang w:val="en-US"/>
        </w:rPr>
        <w:t xml:space="preserve"> electrical requirement, as it may not store enough charge for newer bikes with more instruments and electrical components.</w:t>
      </w:r>
    </w:p>
    <w:p w:rsidR="4BF595BB" w:rsidP="4BF595BB" w:rsidRDefault="4BF595BB" w14:paraId="184B0CF4" w14:textId="37EFD57B">
      <w:pPr>
        <w:pStyle w:val="Normal"/>
        <w:rPr>
          <w:noProof w:val="0"/>
          <w:lang w:val="en-US"/>
        </w:rPr>
      </w:pPr>
    </w:p>
    <w:p w:rsidR="6BB26AFD" w:rsidP="084906C5" w:rsidRDefault="6BB26AFD" w14:paraId="73A3B8F5" w14:textId="69666639">
      <w:pPr>
        <w:pStyle w:val="Heading2"/>
        <w:rPr>
          <w:noProof w:val="0"/>
          <w:lang w:val="en-US"/>
        </w:rPr>
      </w:pPr>
      <w:bookmarkStart w:name="_Toc1825991396" w:id="339361474"/>
      <w:r w:rsidRPr="4BF595BB" w:rsidR="6BB26AFD">
        <w:rPr>
          <w:noProof w:val="0"/>
          <w:lang w:val="en-US"/>
        </w:rPr>
        <w:t>2.8 Inaccuracies Question (4</w:t>
      </w:r>
      <w:r w:rsidRPr="4BF595BB" w:rsidR="44295D97">
        <w:rPr>
          <w:noProof w:val="0"/>
          <w:lang w:val="en-US"/>
        </w:rPr>
        <w:t>)</w:t>
      </w:r>
      <w:bookmarkEnd w:id="339361474"/>
    </w:p>
    <w:p w:rsidR="084906C5" w:rsidP="084906C5" w:rsidRDefault="084906C5" w14:paraId="1371AA9A" w14:textId="5777B054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0924904B" w:rsidR="4D79BA2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main source of inaccuracy comes from the oscilloscope not being </w:t>
      </w:r>
      <w:r w:rsidRPr="0924904B" w:rsidR="11404019">
        <w:rPr>
          <w:rFonts w:ascii="Calibri" w:hAnsi="Calibri" w:eastAsia="Calibri" w:cs="Calibri"/>
          <w:noProof w:val="0"/>
          <w:sz w:val="24"/>
          <w:szCs w:val="24"/>
          <w:lang w:val="en-US"/>
        </w:rPr>
        <w:t>calibrated</w:t>
      </w:r>
      <w:r w:rsidRPr="0924904B" w:rsidR="4D79BA2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properly, which can lead to timing inaccuracies and in</w:t>
      </w:r>
      <w:r w:rsidRPr="0924904B" w:rsidR="41B4F1A4">
        <w:rPr>
          <w:rFonts w:ascii="Calibri" w:hAnsi="Calibri" w:eastAsia="Calibri" w:cs="Calibri"/>
          <w:noProof w:val="0"/>
          <w:sz w:val="24"/>
          <w:szCs w:val="24"/>
          <w:lang w:val="en-US"/>
        </w:rPr>
        <w:t>stability, interpolation and many more (</w:t>
      </w:r>
      <w:r w:rsidRPr="0924904B" w:rsidR="41B4F1A4">
        <w:rPr>
          <w:rFonts w:ascii="Calibri" w:hAnsi="Calibri" w:eastAsia="Calibri" w:cs="Calibri"/>
          <w:noProof w:val="0"/>
          <w:sz w:val="24"/>
          <w:szCs w:val="24"/>
          <w:lang w:val="en-US"/>
        </w:rPr>
        <w:t>Margesan</w:t>
      </w:r>
      <w:r w:rsidRPr="0924904B" w:rsidR="41B4F1A4">
        <w:rPr>
          <w:rFonts w:ascii="Calibri" w:hAnsi="Calibri" w:eastAsia="Calibri" w:cs="Calibri"/>
          <w:noProof w:val="0"/>
          <w:sz w:val="24"/>
          <w:szCs w:val="24"/>
          <w:lang w:val="en-US"/>
        </w:rPr>
        <w:t>, 2003</w:t>
      </w:r>
      <w:r w:rsidRPr="0924904B" w:rsidR="481B880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). The probes of the </w:t>
      </w:r>
      <w:r w:rsidRPr="0924904B" w:rsidR="708D3363">
        <w:rPr>
          <w:rFonts w:ascii="Calibri" w:hAnsi="Calibri" w:eastAsia="Calibri" w:cs="Calibri"/>
          <w:noProof w:val="0"/>
          <w:sz w:val="24"/>
          <w:szCs w:val="24"/>
          <w:lang w:val="en-US"/>
        </w:rPr>
        <w:t>oscilloscope</w:t>
      </w:r>
      <w:r w:rsidRPr="0924904B" w:rsidR="481B880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can be intrusive to the circuit, according to Keysight Technologies (2018)</w:t>
      </w:r>
      <w:r w:rsidRPr="0924904B" w:rsidR="5FAC496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probes can have effects on the resistive, </w:t>
      </w:r>
      <w:r w:rsidRPr="0924904B" w:rsidR="2AF8B8AE">
        <w:rPr>
          <w:rFonts w:ascii="Calibri" w:hAnsi="Calibri" w:eastAsia="Calibri" w:cs="Calibri"/>
          <w:noProof w:val="0"/>
          <w:sz w:val="24"/>
          <w:szCs w:val="24"/>
          <w:lang w:val="en-US"/>
        </w:rPr>
        <w:t>inductive,</w:t>
      </w:r>
      <w:r w:rsidRPr="0924904B" w:rsidR="5FAC496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capacitive components as they introduce a load to the circuit when used, eff</w:t>
      </w:r>
      <w:r w:rsidRPr="0924904B" w:rsidR="3EFEBC07">
        <w:rPr>
          <w:rFonts w:ascii="Calibri" w:hAnsi="Calibri" w:eastAsia="Calibri" w:cs="Calibri"/>
          <w:noProof w:val="0"/>
          <w:sz w:val="24"/>
          <w:szCs w:val="24"/>
          <w:lang w:val="en-US"/>
        </w:rPr>
        <w:t>ecting the data and readings of the circuit.</w:t>
      </w:r>
    </w:p>
    <w:p w:rsidR="084906C5" w:rsidP="084906C5" w:rsidRDefault="084906C5" w14:paraId="32869203" w14:textId="4E99E5C5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84906C5" w:rsidP="084906C5" w:rsidRDefault="084906C5" w14:paraId="7DDDD32D" w14:textId="2B28AD65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84906C5" w:rsidP="084906C5" w:rsidRDefault="084906C5" w14:paraId="72716691" w14:textId="2125AEF0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84906C5" w:rsidP="084906C5" w:rsidRDefault="084906C5" w14:paraId="270386C7" w14:textId="43109B24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84906C5" w:rsidP="084906C5" w:rsidRDefault="084906C5" w14:paraId="0026EDEF" w14:textId="25079C0C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6BB26AFD" w:rsidP="084906C5" w:rsidRDefault="6BB26AFD" w14:paraId="5C590714" w14:textId="31F1D0A9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bookmarkStart w:name="_Toc1207464318" w:id="2018185303"/>
      <w:r w:rsidRPr="4BF595BB" w:rsidR="41F0C57B">
        <w:rPr>
          <w:rStyle w:val="Heading1Char"/>
          <w:noProof w:val="0"/>
          <w:lang w:val="en-US"/>
        </w:rPr>
        <w:t>References</w:t>
      </w:r>
      <w:bookmarkEnd w:id="2018185303"/>
      <w:r w:rsidRPr="4BF595BB" w:rsidR="41F0C57B">
        <w:rPr>
          <w:rStyle w:val="Heading1Char"/>
          <w:noProof w:val="0"/>
          <w:lang w:val="en-US"/>
        </w:rPr>
        <w:t xml:space="preserve"> </w:t>
      </w:r>
    </w:p>
    <w:p w:rsidR="4BFA63F6" w:rsidP="463E7D3C" w:rsidRDefault="4BFA63F6" w14:paraId="3B652D7E" w14:textId="42C0A03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63E7D3C" w:rsidR="4BFA63F6">
        <w:rPr>
          <w:noProof w:val="0"/>
          <w:lang w:val="en-US"/>
        </w:rPr>
        <w:t xml:space="preserve">Arrow, 2015. Capacitor Powered Cars: Capacitors in Automotive Applications. [Online]. Available at: </w:t>
      </w:r>
      <w:hyperlink w:anchor="Electric%20Vehicles%20Power%20Up%20Capacitor%20Demand" r:id="Rd2b63674e0e34161">
        <w:r w:rsidRPr="463E7D3C" w:rsidR="4BFA63F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Capacitor Powered Cars: Capacitors in Automotive Applications | Arrow.com.</w:t>
        </w:r>
      </w:hyperlink>
      <w:r w:rsidRPr="463E7D3C" w:rsidR="4BFA63F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</w:t>
      </w:r>
      <w:r w:rsidRPr="463E7D3C" w:rsidR="24E3B5E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20</w:t>
      </w:r>
      <w:r w:rsidRPr="463E7D3C" w:rsidR="24E3B5E5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463E7D3C" w:rsidR="24E3B5E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March 2024).</w:t>
      </w:r>
    </w:p>
    <w:p w:rsidR="307A05CE" w:rsidP="463E7D3C" w:rsidRDefault="307A05CE" w14:paraId="359826EF" w14:textId="1E0B79F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63E7D3C" w:rsidR="307A05CE">
        <w:rPr>
          <w:rFonts w:ascii="Calibri" w:hAnsi="Calibri" w:eastAsia="Calibri" w:cs="Calibri"/>
          <w:noProof w:val="0"/>
          <w:sz w:val="22"/>
          <w:szCs w:val="22"/>
          <w:lang w:val="en-US"/>
        </w:rPr>
        <w:t>Arrow, 2018. What is a Rectifier? Types</w:t>
      </w:r>
      <w:r w:rsidRPr="463E7D3C" w:rsidR="773A83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Rectifiers and Their Uses. [Online]. Available at: </w:t>
      </w:r>
      <w:hyperlink r:id="Reaf845dfba434502">
        <w:r w:rsidRPr="463E7D3C" w:rsidR="307A05C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What is a Rectifier? Types of Rectifiers in Electronics | Arrow.com</w:t>
        </w:r>
        <w:r w:rsidRPr="463E7D3C" w:rsidR="568CF5B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.</w:t>
        </w:r>
      </w:hyperlink>
      <w:r w:rsidRPr="463E7D3C" w:rsidR="568CF5B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20</w:t>
      </w:r>
      <w:r w:rsidRPr="463E7D3C" w:rsidR="568CF5B3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463E7D3C" w:rsidR="568CF5B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March 2024).</w:t>
      </w:r>
    </w:p>
    <w:p w:rsidR="5EE2F907" w:rsidP="463E7D3C" w:rsidRDefault="5EE2F907" w14:paraId="4B9B0175" w14:textId="42446FC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F595BB" w:rsidR="5EE2F907">
        <w:rPr>
          <w:noProof w:val="0"/>
          <w:lang w:val="en-US"/>
        </w:rPr>
        <w:t>Electrical</w:t>
      </w:r>
      <w:r w:rsidRPr="4BF595BB" w:rsidR="05A1FA6A">
        <w:rPr>
          <w:noProof w:val="0"/>
          <w:lang w:val="en-US"/>
        </w:rPr>
        <w:t xml:space="preserve"> </w:t>
      </w:r>
      <w:r w:rsidRPr="4BF595BB" w:rsidR="29D0D8DF">
        <w:rPr>
          <w:noProof w:val="0"/>
          <w:lang w:val="en-US"/>
        </w:rPr>
        <w:t>v</w:t>
      </w:r>
      <w:r w:rsidRPr="4BF595BB" w:rsidR="5EE2F907">
        <w:rPr>
          <w:noProof w:val="0"/>
          <w:lang w:val="en-US"/>
        </w:rPr>
        <w:t>oice</w:t>
      </w:r>
      <w:r w:rsidRPr="4BF595BB" w:rsidR="5EE2F907">
        <w:rPr>
          <w:noProof w:val="0"/>
          <w:lang w:val="en-US"/>
        </w:rPr>
        <w:t xml:space="preserve">, 2023. List of 25 Applications of Capacitors / Uses of Capacitors. [Online]. Available at: </w:t>
      </w:r>
      <w:hyperlink w:anchor=":~:text=Capacitors%20are%20widely,and%20electrical%20systems." r:id="R0e9115952b2b419c">
        <w:r w:rsidRPr="4BF595BB" w:rsidR="4845326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List of 25 Applications of Capacitors | Uses of Capacitors | Electricalvoice.</w:t>
        </w:r>
      </w:hyperlink>
      <w:r w:rsidRPr="4BF595BB" w:rsidR="0E63D92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20</w:t>
      </w:r>
      <w:r w:rsidRPr="4BF595BB" w:rsidR="0E63D929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4BF595BB" w:rsidR="0E63D92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March 2024).</w:t>
      </w:r>
    </w:p>
    <w:p w:rsidR="2F82625E" w:rsidP="4BF595BB" w:rsidRDefault="2F82625E" w14:paraId="14C804A7" w14:textId="6F08B7D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F595BB" w:rsidR="2F82625E">
        <w:rPr>
          <w:rFonts w:ascii="Calibri" w:hAnsi="Calibri" w:eastAsia="Calibri" w:cs="Calibri"/>
          <w:noProof w:val="0"/>
          <w:sz w:val="22"/>
          <w:szCs w:val="22"/>
          <w:lang w:val="en-US"/>
        </w:rPr>
        <w:t>Keysight Technologies, 2018. Take the Mystery Out of Probing – 7 Common Oscillosc</w:t>
      </w:r>
      <w:r w:rsidRPr="4BF595BB" w:rsidR="446B2741">
        <w:rPr>
          <w:rFonts w:ascii="Calibri" w:hAnsi="Calibri" w:eastAsia="Calibri" w:cs="Calibri"/>
          <w:noProof w:val="0"/>
          <w:sz w:val="22"/>
          <w:szCs w:val="22"/>
          <w:lang w:val="en-US"/>
        </w:rPr>
        <w:t>ope Pitfalls to Avoid. [Online].</w:t>
      </w:r>
      <w:r w:rsidRPr="4BF595BB" w:rsidR="2F82625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Available at: </w:t>
      </w:r>
      <w:hyperlink r:id="R931cf15ac10644a7">
        <w:r w:rsidRPr="4BF595BB" w:rsidR="2F82625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keysight_probing_tips.pdf (testunlimited.com)</w:t>
        </w:r>
        <w:r w:rsidRPr="4BF595BB" w:rsidR="23BD99D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.</w:t>
        </w:r>
      </w:hyperlink>
      <w:r w:rsidRPr="4BF595BB" w:rsidR="23BD99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22</w:t>
      </w:r>
      <w:r w:rsidRPr="4BF595BB" w:rsidR="23BD99DA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nd</w:t>
      </w:r>
      <w:r w:rsidRPr="4BF595BB" w:rsidR="23BD99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March 2024).</w:t>
      </w:r>
    </w:p>
    <w:p w:rsidR="12A5B88F" w:rsidP="53F8020E" w:rsidRDefault="12A5B88F" w14:paraId="0277C178" w14:textId="24A64E9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F595BB" w:rsidR="12A5B8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Lowe, D. (2022). Electronics All-in-One </w:t>
      </w:r>
      <w:r w:rsidRPr="4BF595BB" w:rsidR="61F58BF9">
        <w:rPr>
          <w:rFonts w:ascii="Calibri" w:hAnsi="Calibri" w:eastAsia="Calibri" w:cs="Calibri"/>
          <w:noProof w:val="0"/>
          <w:sz w:val="22"/>
          <w:szCs w:val="22"/>
          <w:lang w:val="en-US"/>
        </w:rPr>
        <w:t>for</w:t>
      </w:r>
      <w:r w:rsidRPr="4BF595BB" w:rsidR="12A5B8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Dummies. United Kingdom: Wiley.</w:t>
      </w:r>
    </w:p>
    <w:p w:rsidR="41A019E0" w:rsidP="4BF595BB" w:rsidRDefault="41A019E0" w14:paraId="2780F196" w14:textId="5842E0A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F595BB" w:rsidR="41A019E0">
        <w:rPr>
          <w:rFonts w:ascii="Calibri" w:hAnsi="Calibri" w:eastAsia="Calibri" w:cs="Calibri"/>
          <w:noProof w:val="0"/>
          <w:sz w:val="22"/>
          <w:szCs w:val="22"/>
          <w:lang w:val="en-US"/>
        </w:rPr>
        <w:t>Margesan</w:t>
      </w:r>
      <w:r w:rsidRPr="4BF595BB" w:rsidR="41A019E0">
        <w:rPr>
          <w:rFonts w:ascii="Calibri" w:hAnsi="Calibri" w:eastAsia="Calibri" w:cs="Calibri"/>
          <w:noProof w:val="0"/>
          <w:sz w:val="22"/>
          <w:szCs w:val="22"/>
          <w:lang w:val="en-US"/>
        </w:rPr>
        <w:t>, 2003. How to Reduce Digitizing Oscilloscope Delta-Time Errors.</w:t>
      </w:r>
      <w:r w:rsidRPr="4BF595BB" w:rsidR="276FCF9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[Online].</w:t>
      </w:r>
      <w:r w:rsidRPr="4BF595BB" w:rsidR="41A019E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Available at: </w:t>
      </w:r>
      <w:hyperlink w:anchor=":~:text=There%20are%20six%20primary%20sources,and%20interpolation%20(aliasing)%20error%20." r:id="R79bcd3a8ac14487a">
        <w:r w:rsidRPr="4BF595BB" w:rsidR="41A019E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How to Reduce Digitizing Oscilloscope Delta-Time Errors - EE Times</w:t>
        </w:r>
        <w:r w:rsidRPr="4BF595BB" w:rsidR="77A534D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.</w:t>
        </w:r>
      </w:hyperlink>
      <w:r w:rsidRPr="4BF595BB" w:rsidR="77A534D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22</w:t>
      </w:r>
      <w:r w:rsidRPr="4BF595BB" w:rsidR="77A534D4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nd</w:t>
      </w:r>
      <w:r w:rsidRPr="4BF595BB" w:rsidR="77A534D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March 2024).</w:t>
      </w:r>
    </w:p>
    <w:p w:rsidR="5DCDB9D4" w:rsidP="4BF595BB" w:rsidRDefault="5DCDB9D4" w14:paraId="60785348" w14:textId="418726B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F595BB" w:rsidR="5DCDB9D4">
        <w:rPr>
          <w:rFonts w:ascii="Calibri" w:hAnsi="Calibri" w:eastAsia="Calibri" w:cs="Calibri"/>
          <w:noProof w:val="0"/>
          <w:sz w:val="22"/>
          <w:szCs w:val="22"/>
          <w:lang w:val="en-US"/>
        </w:rPr>
        <w:t>McKenzie</w:t>
      </w:r>
      <w:r w:rsidRPr="4BF595BB" w:rsidR="1CBE97F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et al, 2018.</w:t>
      </w:r>
      <w:r w:rsidRPr="4BF595BB" w:rsidR="46E9107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Why </w:t>
      </w:r>
      <w:r w:rsidRPr="4BF595BB" w:rsidR="5292E6A0">
        <w:rPr>
          <w:rFonts w:ascii="Calibri" w:hAnsi="Calibri" w:eastAsia="Calibri" w:cs="Calibri"/>
          <w:noProof w:val="0"/>
          <w:sz w:val="22"/>
          <w:szCs w:val="22"/>
          <w:lang w:val="en-US"/>
        </w:rPr>
        <w:t>can't</w:t>
      </w:r>
      <w:r w:rsidRPr="4BF595BB" w:rsidR="46E9107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we obtain the input signal and the output signal at the same time in a bridge rectifier experiment? [Online]. Available at:</w:t>
      </w:r>
      <w:r w:rsidRPr="4BF595BB" w:rsidR="1CBE97F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65f51fee34d74056">
        <w:r w:rsidRPr="4BF595BB" w:rsidR="4C2EC23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Why can’t we obtain the input signal and the output signal at the same time on an oscilliscope in a bridge rectifier experiment? - Quora</w:t>
        </w:r>
        <w:r w:rsidRPr="4BF595BB" w:rsidR="263B831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.</w:t>
        </w:r>
      </w:hyperlink>
      <w:r w:rsidRPr="4BF595BB" w:rsidR="263B831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22</w:t>
      </w:r>
      <w:r w:rsidRPr="4BF595BB" w:rsidR="263B8318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nd</w:t>
      </w:r>
      <w:r w:rsidRPr="4BF595BB" w:rsidR="263B831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March 2024).</w:t>
      </w:r>
    </w:p>
    <w:p w:rsidR="5F4E4F9E" w:rsidP="4BF595BB" w:rsidRDefault="5F4E4F9E" w14:paraId="7874E034" w14:textId="4E5295E0">
      <w:pPr>
        <w:pStyle w:val="Normal"/>
        <w:rPr>
          <w:rStyle w:val="Hyperlink"/>
          <w:rFonts w:ascii="Calibri" w:hAnsi="Calibri" w:eastAsia="Calibri" w:cs="Calibri"/>
          <w:noProof w:val="0"/>
          <w:sz w:val="22"/>
          <w:szCs w:val="22"/>
          <w:lang w:val="en-US"/>
        </w:rPr>
      </w:pPr>
      <w:r w:rsidRPr="4BF595BB" w:rsidR="5F4E4F9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RIGOL, 2021. What does a function generator do? [Online]. Available at: </w:t>
      </w:r>
      <w:hyperlink w:anchor=":~:text=In%20a%20similar%20manner%2C%20a,or%20the%20cycles%20per%20second." r:id="Rf87a390d276647e6">
        <w:r w:rsidRPr="4BF595BB" w:rsidR="5F4E4F9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What does a function generator do?-RIGOL Technologies, Co. Ltd.</w:t>
        </w:r>
      </w:hyperlink>
      <w:r w:rsidRPr="4BF595BB" w:rsidR="38BE5DF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22</w:t>
      </w:r>
      <w:r w:rsidRPr="4BF595BB" w:rsidR="38BE5DF5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nd</w:t>
      </w:r>
      <w:r w:rsidRPr="4BF595BB" w:rsidR="38BE5DF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March 2024).</w:t>
      </w:r>
    </w:p>
    <w:p w:rsidR="30B24B5A" w:rsidP="463E7D3C" w:rsidRDefault="30B24B5A" w14:paraId="1C1B1F9D" w14:textId="4197B3A4">
      <w:pPr>
        <w:pStyle w:val="Normal"/>
        <w:rPr>
          <w:noProof w:val="0"/>
          <w:lang w:val="en-US"/>
        </w:rPr>
      </w:pPr>
      <w:r w:rsidRPr="53F8020E" w:rsidR="30B24B5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Team BHP, 2018. DIY: </w:t>
      </w:r>
      <w:r w:rsidRPr="53F8020E" w:rsidR="30B24B5A">
        <w:rPr>
          <w:rFonts w:ascii="Calibri" w:hAnsi="Calibri" w:eastAsia="Calibri" w:cs="Calibri"/>
          <w:noProof w:val="0"/>
          <w:sz w:val="22"/>
          <w:szCs w:val="22"/>
          <w:lang w:val="en-US"/>
        </w:rPr>
        <w:t>Eliminating</w:t>
      </w:r>
      <w:r w:rsidRPr="53F8020E" w:rsidR="30B24B5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Motorcycle Battery and Adding a Capacitor. [Online]. Available at: </w:t>
      </w:r>
      <w:hyperlink r:id="R11c301b0aee94ec9">
        <w:r w:rsidRPr="53F8020E" w:rsidR="30B24B5A">
          <w:rPr>
            <w:rStyle w:val="Hyperlink"/>
            <w:noProof w:val="0"/>
            <w:lang w:val="en-US"/>
          </w:rPr>
          <w:t>DIY: Eliminating Motorcycle Battery &amp; Adding a Capacitor - Team-BHP.</w:t>
        </w:r>
      </w:hyperlink>
      <w:r w:rsidRPr="53F8020E" w:rsidR="30B24B5A">
        <w:rPr>
          <w:noProof w:val="0"/>
          <w:lang w:val="en-US"/>
        </w:rPr>
        <w:t xml:space="preserve"> (Accessed</w:t>
      </w:r>
      <w:r w:rsidRPr="53F8020E" w:rsidR="1C4DB899">
        <w:rPr>
          <w:noProof w:val="0"/>
          <w:lang w:val="en-US"/>
        </w:rPr>
        <w:t>: 20</w:t>
      </w:r>
      <w:r w:rsidRPr="53F8020E" w:rsidR="1C4DB899">
        <w:rPr>
          <w:noProof w:val="0"/>
          <w:vertAlign w:val="superscript"/>
          <w:lang w:val="en-US"/>
        </w:rPr>
        <w:t>th</w:t>
      </w:r>
      <w:r w:rsidRPr="53F8020E" w:rsidR="1C4DB899">
        <w:rPr>
          <w:noProof w:val="0"/>
          <w:lang w:val="en-US"/>
        </w:rPr>
        <w:t xml:space="preserve"> of March 2024).</w:t>
      </w:r>
    </w:p>
    <w:p w:rsidR="463E7D3C" w:rsidP="4BF595BB" w:rsidRDefault="463E7D3C" w14:paraId="7C2303F3" w14:textId="51E866CE">
      <w:pPr>
        <w:pStyle w:val="Normal"/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</w:pPr>
      <w:r w:rsidRPr="4BF595BB" w:rsidR="33B3988B">
        <w:rPr>
          <w:rFonts w:ascii="Calibri" w:hAnsi="Calibri" w:eastAsia="Calibri" w:cs="Calibri"/>
          <w:noProof w:val="0"/>
          <w:sz w:val="22"/>
          <w:szCs w:val="22"/>
          <w:lang w:val="en-US"/>
        </w:rPr>
        <w:t>Todmal</w:t>
      </w:r>
      <w:r w:rsidRPr="4BF595BB" w:rsidR="33B3988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4BF595BB" w:rsidR="33B3988B">
        <w:rPr>
          <w:rFonts w:ascii="Calibri" w:hAnsi="Calibri" w:eastAsia="Calibri" w:cs="Calibri"/>
          <w:noProof w:val="0"/>
          <w:sz w:val="22"/>
          <w:szCs w:val="22"/>
          <w:lang w:val="en-US"/>
        </w:rPr>
        <w:t>Klynhans</w:t>
      </w:r>
      <w:r w:rsidRPr="4BF595BB" w:rsidR="33B3988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2020. Why is the peak of output voltage a little less than the peak of input for a half wave rectifier? [Online]. Available at: </w:t>
      </w:r>
      <w:hyperlink w:anchor=":~:text=This%20is%20because%20of%20voltage%20drop%20across%20diode.&amp;text=Why%20is%20the%20peak%20value,the%20negative%20part%20becomes%20positive." r:id="Rf98e98e994514f60">
        <w:r w:rsidRPr="4BF595BB" w:rsidR="33B3988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Why is the peak of output voltage a little less than the peak of input voltage for a half-wave rectifier? - Quora.</w:t>
        </w:r>
      </w:hyperlink>
      <w:r w:rsidRPr="4BF595BB" w:rsidR="33B3988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BF595BB" w:rsidR="3670FE86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4BF595BB" w:rsidR="33B3988B">
        <w:rPr>
          <w:rFonts w:ascii="Calibri" w:hAnsi="Calibri" w:eastAsia="Calibri" w:cs="Calibri"/>
          <w:noProof w:val="0"/>
          <w:sz w:val="22"/>
          <w:szCs w:val="22"/>
          <w:lang w:val="en-US"/>
        </w:rPr>
        <w:t>Acces</w:t>
      </w:r>
      <w:r w:rsidRPr="4BF595BB" w:rsidR="14FBB322">
        <w:rPr>
          <w:rFonts w:ascii="Calibri" w:hAnsi="Calibri" w:eastAsia="Calibri" w:cs="Calibri"/>
          <w:noProof w:val="0"/>
          <w:sz w:val="22"/>
          <w:szCs w:val="22"/>
          <w:lang w:val="en-US"/>
        </w:rPr>
        <w:t>sed: 22</w:t>
      </w:r>
      <w:r w:rsidRPr="4BF595BB" w:rsidR="14FBB322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nd</w:t>
      </w:r>
      <w:r w:rsidRPr="4BF595BB" w:rsidR="14FBB32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March 2024)</w:t>
      </w:r>
      <w:r w:rsidRPr="4BF595BB" w:rsidR="30F9D6F5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w:rsidR="084906C5" w:rsidP="084906C5" w:rsidRDefault="084906C5" w14:paraId="0453C6FE" w14:textId="4E069C80">
      <w:pPr>
        <w:pStyle w:val="Normal"/>
        <w:spacing w:line="360" w:lineRule="auto"/>
        <w:jc w:val="left"/>
        <w:rPr>
          <w:rStyle w:val="Heading1Char"/>
          <w:noProof w:val="0"/>
          <w:lang w:val="en-US"/>
        </w:rPr>
      </w:pPr>
    </w:p>
    <w:p w:rsidR="084906C5" w:rsidP="084906C5" w:rsidRDefault="084906C5" w14:paraId="79DD81F7" w14:textId="11E4286E">
      <w:pPr>
        <w:pStyle w:val="Normal"/>
        <w:spacing w:line="360" w:lineRule="auto"/>
        <w:jc w:val="left"/>
        <w:rPr>
          <w:rStyle w:val="Heading1Char"/>
          <w:noProof w:val="0"/>
          <w:lang w:val="en-US"/>
        </w:rPr>
      </w:pPr>
    </w:p>
    <w:p w:rsidR="084906C5" w:rsidP="3CD2257E" w:rsidRDefault="084906C5" w14:paraId="629603A9" w14:textId="3BAEF0E8">
      <w:pPr>
        <w:pStyle w:val="Normal"/>
        <w:ind w:left="0"/>
        <w:rPr>
          <w:noProof w:val="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ca4194e46b94bc4"/>
      <w:footerReference w:type="default" r:id="R55de965cfe8a438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CD2257E" w:rsidTr="3CD2257E" w14:paraId="0F9FCD56">
      <w:trPr>
        <w:trHeight w:val="300"/>
      </w:trPr>
      <w:tc>
        <w:tcPr>
          <w:tcW w:w="3120" w:type="dxa"/>
          <w:tcMar/>
        </w:tcPr>
        <w:p w:rsidR="3CD2257E" w:rsidP="3CD2257E" w:rsidRDefault="3CD2257E" w14:paraId="6ACA2FCF" w14:textId="77A75B25">
          <w:pPr>
            <w:pStyle w:val="Header"/>
            <w:bidi w:val="0"/>
            <w:ind w:left="-115"/>
            <w:jc w:val="left"/>
            <w:rPr/>
          </w:pPr>
        </w:p>
      </w:tc>
      <w:tc>
        <w:tcPr>
          <w:tcW w:w="3120" w:type="dxa"/>
          <w:tcMar/>
        </w:tcPr>
        <w:p w:rsidR="3CD2257E" w:rsidP="3CD2257E" w:rsidRDefault="3CD2257E" w14:paraId="2E173E2C" w14:textId="4C45C6BE">
          <w:pPr>
            <w:pStyle w:val="Header"/>
            <w:bidi w:val="0"/>
            <w:jc w:val="center"/>
            <w:rPr/>
          </w:pPr>
        </w:p>
      </w:tc>
      <w:tc>
        <w:tcPr>
          <w:tcW w:w="3120" w:type="dxa"/>
          <w:tcMar/>
        </w:tcPr>
        <w:p w:rsidR="3CD2257E" w:rsidP="3CD2257E" w:rsidRDefault="3CD2257E" w14:paraId="306CDCD0" w14:textId="57E259F9">
          <w:pPr>
            <w:pStyle w:val="Header"/>
            <w:bidi w:val="0"/>
            <w:ind w:right="-115"/>
            <w:jc w:val="right"/>
            <w:rPr/>
          </w:pPr>
        </w:p>
      </w:tc>
    </w:tr>
  </w:tbl>
  <w:p w:rsidR="3CD2257E" w:rsidP="3CD2257E" w:rsidRDefault="3CD2257E" w14:paraId="42D1561C" w14:textId="6DD38C68">
    <w:pPr>
      <w:pStyle w:val="Footer"/>
      <w:bidi w:val="0"/>
      <w:rPr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9488" w:type="dxa"/>
      <w:tblLayout w:type="fixed"/>
      <w:tblLook w:val="06A0" w:firstRow="1" w:lastRow="0" w:firstColumn="1" w:lastColumn="0" w:noHBand="1" w:noVBand="1"/>
    </w:tblPr>
    <w:tblGrid>
      <w:gridCol w:w="2115"/>
      <w:gridCol w:w="7373"/>
    </w:tblGrid>
    <w:tr w:rsidR="3CD2257E" w:rsidTr="0924904B" w14:paraId="77523BC3">
      <w:trPr>
        <w:trHeight w:val="300"/>
      </w:trPr>
      <w:tc>
        <w:tcPr>
          <w:tcW w:w="2115" w:type="dxa"/>
          <w:tcMar/>
        </w:tcPr>
        <w:p w:rsidR="3CD2257E" w:rsidP="3CD2257E" w:rsidRDefault="3CD2257E" w14:paraId="223C78FE" w14:textId="1447E9AC">
          <w:pPr>
            <w:pStyle w:val="Header"/>
            <w:bidi w:val="0"/>
            <w:jc w:val="center"/>
            <w:rPr/>
          </w:pPr>
          <w:r w:rsidR="4BF595BB">
            <w:rPr/>
            <w:t>Efa Jones</w:t>
          </w:r>
        </w:p>
      </w:tc>
      <w:tc>
        <w:tcPr>
          <w:tcW w:w="7373" w:type="dxa"/>
          <w:tcMar/>
        </w:tcPr>
        <w:p w:rsidR="3CD2257E" w:rsidP="4BF595BB" w:rsidRDefault="3CD2257E" w14:paraId="062D069C" w14:textId="23FE91CA">
          <w:pPr>
            <w:pStyle w:val="Normal"/>
            <w:spacing w:line="360" w:lineRule="auto"/>
            <w:ind/>
            <w:jc w:val="center"/>
            <w:rPr>
              <w:rFonts w:ascii="Calibri" w:hAnsi="Calibri" w:eastAsia="Calibri" w:cs="Calibri"/>
              <w:noProof w:val="0"/>
              <w:sz w:val="24"/>
              <w:szCs w:val="24"/>
              <w:lang w:val="en-US"/>
            </w:rPr>
          </w:pPr>
          <w:r w:rsidRPr="0924904B" w:rsidR="0924904B">
            <w:rPr>
              <w:rFonts w:ascii="Calibri" w:hAnsi="Calibri" w:eastAsia="Calibri" w:cs="Calibri"/>
              <w:noProof w:val="0"/>
              <w:sz w:val="24"/>
              <w:szCs w:val="24"/>
              <w:lang w:val="en-US"/>
            </w:rPr>
            <w:t xml:space="preserve"> </w:t>
          </w:r>
          <w:r w:rsidRPr="0924904B" w:rsidR="0924904B">
            <w:rPr>
              <w:rFonts w:ascii="Calibri" w:hAnsi="Calibri" w:eastAsia="Calibri" w:cs="Calibri"/>
              <w:noProof w:val="0"/>
              <w:sz w:val="24"/>
              <w:szCs w:val="24"/>
              <w:lang w:val="en-US"/>
            </w:rPr>
            <w:t xml:space="preserve">                      </w:t>
          </w:r>
          <w:r w:rsidRPr="0924904B" w:rsidR="0924904B">
            <w:rPr>
              <w:rFonts w:ascii="Calibri" w:hAnsi="Calibri" w:eastAsia="Calibri" w:cs="Calibri"/>
              <w:noProof w:val="0"/>
              <w:sz w:val="24"/>
              <w:szCs w:val="24"/>
              <w:lang w:val="en-US"/>
            </w:rPr>
            <w:t xml:space="preserve">ACHA4010                                           2306114                            </w:t>
          </w:r>
        </w:p>
        <w:p w:rsidR="3CD2257E" w:rsidP="3CD2257E" w:rsidRDefault="3CD2257E" w14:paraId="216369F8" w14:textId="414A6F36">
          <w:pPr>
            <w:pStyle w:val="Header"/>
            <w:bidi w:val="0"/>
            <w:ind w:right="-115"/>
            <w:jc w:val="right"/>
            <w:rPr/>
          </w:pPr>
        </w:p>
      </w:tc>
    </w:tr>
  </w:tbl>
  <w:p w:rsidR="3CD2257E" w:rsidP="3CD2257E" w:rsidRDefault="3CD2257E" w14:paraId="490C969C" w14:textId="27C4FF87">
    <w:pPr>
      <w:pStyle w:val="Header"/>
      <w:bidi w:val="0"/>
      <w:rPr/>
    </w:pPr>
  </w:p>
</w:hdr>
</file>

<file path=word/intelligence2.xml><?xml version="1.0" encoding="utf-8"?>
<int2:intelligence xmlns:int2="http://schemas.microsoft.com/office/intelligence/2020/intelligence">
  <int2:observations>
    <int2:textHash int2:hashCode="190WpEnTgYYNDh" int2:id="ekmxQ4RE">
      <int2:state int2:type="AugLoop_Text_Critique" int2:value="Rejected"/>
    </int2:textHash>
    <int2:textHash int2:hashCode="51ujwxQVvT9Vbc" int2:id="616WwL9e">
      <int2:state int2:type="AugLoop_Text_Critique" int2:value="Rejected"/>
    </int2:textHash>
    <int2:textHash int2:hashCode="1JGlaoSX3Ce4WI" int2:id="Duk296dQ">
      <int2:state int2:type="AugLoop_Text_Critique" int2:value="Rejected"/>
    </int2:textHash>
    <int2:textHash int2:hashCode="MHWYGvT7LDkfRr" int2:id="M3OXPfYo">
      <int2:state int2:type="AugLoop_Text_Critique" int2:value="Rejected"/>
    </int2:textHash>
    <int2:bookmark int2:bookmarkName="_Int_paLL0zIc" int2:invalidationBookmarkName="" int2:hashCode="HoonMcZvR+xG4Q" int2:id="Dd3T5ats">
      <int2:state int2:type="AugLoop_Text_Critique" int2:value="Rejected"/>
    </int2:bookmark>
    <int2:bookmark int2:bookmarkName="_Int_uDihCNyh" int2:invalidationBookmarkName="" int2:hashCode="wDlVvdRrGYuKeh" int2:id="Jq90dwGF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0122e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83FA31"/>
    <w:rsid w:val="002071B1"/>
    <w:rsid w:val="003F0DA5"/>
    <w:rsid w:val="00800182"/>
    <w:rsid w:val="00996269"/>
    <w:rsid w:val="01636D4F"/>
    <w:rsid w:val="01D93144"/>
    <w:rsid w:val="0202CA1E"/>
    <w:rsid w:val="028E960E"/>
    <w:rsid w:val="0320003D"/>
    <w:rsid w:val="033240DF"/>
    <w:rsid w:val="03581273"/>
    <w:rsid w:val="038EBDFF"/>
    <w:rsid w:val="049937CF"/>
    <w:rsid w:val="04B577AA"/>
    <w:rsid w:val="04EB6E65"/>
    <w:rsid w:val="04F3E2D4"/>
    <w:rsid w:val="0503B93B"/>
    <w:rsid w:val="05127EC8"/>
    <w:rsid w:val="052FA5A3"/>
    <w:rsid w:val="05A1FA6A"/>
    <w:rsid w:val="0607503F"/>
    <w:rsid w:val="06791FC8"/>
    <w:rsid w:val="06CB7604"/>
    <w:rsid w:val="06EB89D1"/>
    <w:rsid w:val="07C214CE"/>
    <w:rsid w:val="07ED186C"/>
    <w:rsid w:val="080F041E"/>
    <w:rsid w:val="082B8396"/>
    <w:rsid w:val="084906C5"/>
    <w:rsid w:val="084A1F8A"/>
    <w:rsid w:val="08538DCE"/>
    <w:rsid w:val="08A36C54"/>
    <w:rsid w:val="08B5B010"/>
    <w:rsid w:val="08C3F45C"/>
    <w:rsid w:val="08C7E4BB"/>
    <w:rsid w:val="08CF92D2"/>
    <w:rsid w:val="090F2655"/>
    <w:rsid w:val="09234B78"/>
    <w:rsid w:val="0924904B"/>
    <w:rsid w:val="092B4FA8"/>
    <w:rsid w:val="093904FE"/>
    <w:rsid w:val="0948CA74"/>
    <w:rsid w:val="09B1ED24"/>
    <w:rsid w:val="09D73E4F"/>
    <w:rsid w:val="09DD9E04"/>
    <w:rsid w:val="0A008710"/>
    <w:rsid w:val="0A008710"/>
    <w:rsid w:val="0AE7426F"/>
    <w:rsid w:val="0AF5FD45"/>
    <w:rsid w:val="0B1415CF"/>
    <w:rsid w:val="0B38CBBC"/>
    <w:rsid w:val="0B43A3C6"/>
    <w:rsid w:val="0BABEAA8"/>
    <w:rsid w:val="0C305CE9"/>
    <w:rsid w:val="0CB04228"/>
    <w:rsid w:val="0CE839E4"/>
    <w:rsid w:val="0D049E8B"/>
    <w:rsid w:val="0D049E8B"/>
    <w:rsid w:val="0D1012EA"/>
    <w:rsid w:val="0D490265"/>
    <w:rsid w:val="0D85C548"/>
    <w:rsid w:val="0DF18BA0"/>
    <w:rsid w:val="0DF9D963"/>
    <w:rsid w:val="0DFECA68"/>
    <w:rsid w:val="0E190130"/>
    <w:rsid w:val="0E6055FF"/>
    <w:rsid w:val="0E63D929"/>
    <w:rsid w:val="0EABE34B"/>
    <w:rsid w:val="0F67FDAB"/>
    <w:rsid w:val="0F6FD401"/>
    <w:rsid w:val="0F8C270A"/>
    <w:rsid w:val="100111F3"/>
    <w:rsid w:val="1007F38B"/>
    <w:rsid w:val="100C3CDF"/>
    <w:rsid w:val="1023508D"/>
    <w:rsid w:val="10645B6A"/>
    <w:rsid w:val="10FFD1FD"/>
    <w:rsid w:val="10FFD1FD"/>
    <w:rsid w:val="11404019"/>
    <w:rsid w:val="124FDE40"/>
    <w:rsid w:val="12A5B88F"/>
    <w:rsid w:val="12BB93E9"/>
    <w:rsid w:val="12BE14B1"/>
    <w:rsid w:val="13253615"/>
    <w:rsid w:val="13261820"/>
    <w:rsid w:val="13699B18"/>
    <w:rsid w:val="1372C04D"/>
    <w:rsid w:val="137F546E"/>
    <w:rsid w:val="13A3DD81"/>
    <w:rsid w:val="13A3DD81"/>
    <w:rsid w:val="13B5B9A5"/>
    <w:rsid w:val="1457644A"/>
    <w:rsid w:val="14606FC7"/>
    <w:rsid w:val="1461B5F9"/>
    <w:rsid w:val="148D25F4"/>
    <w:rsid w:val="14CAB539"/>
    <w:rsid w:val="14F6563D"/>
    <w:rsid w:val="14FBB322"/>
    <w:rsid w:val="15046E49"/>
    <w:rsid w:val="153FADE2"/>
    <w:rsid w:val="15D34320"/>
    <w:rsid w:val="15F334AB"/>
    <w:rsid w:val="160DB3E9"/>
    <w:rsid w:val="1663C856"/>
    <w:rsid w:val="16DBABF5"/>
    <w:rsid w:val="1701C8C2"/>
    <w:rsid w:val="170F3FBE"/>
    <w:rsid w:val="17279CD2"/>
    <w:rsid w:val="176F1381"/>
    <w:rsid w:val="176F1381"/>
    <w:rsid w:val="17D5654C"/>
    <w:rsid w:val="1816891D"/>
    <w:rsid w:val="184CF0CE"/>
    <w:rsid w:val="1852C591"/>
    <w:rsid w:val="18584C88"/>
    <w:rsid w:val="186830DA"/>
    <w:rsid w:val="18E205AC"/>
    <w:rsid w:val="192C739C"/>
    <w:rsid w:val="19468884"/>
    <w:rsid w:val="195D0251"/>
    <w:rsid w:val="1969F2AA"/>
    <w:rsid w:val="19EE95F2"/>
    <w:rsid w:val="1A67B981"/>
    <w:rsid w:val="1B3599EF"/>
    <w:rsid w:val="1B373979"/>
    <w:rsid w:val="1B603815"/>
    <w:rsid w:val="1B9FD19C"/>
    <w:rsid w:val="1BC10C30"/>
    <w:rsid w:val="1BC16828"/>
    <w:rsid w:val="1BE8F670"/>
    <w:rsid w:val="1C16B612"/>
    <w:rsid w:val="1C1E5884"/>
    <w:rsid w:val="1C42B279"/>
    <w:rsid w:val="1C4DB899"/>
    <w:rsid w:val="1CB3D209"/>
    <w:rsid w:val="1CBE97FB"/>
    <w:rsid w:val="1D0927AD"/>
    <w:rsid w:val="1E19F9A7"/>
    <w:rsid w:val="1E679BD7"/>
    <w:rsid w:val="1F056120"/>
    <w:rsid w:val="1F19865A"/>
    <w:rsid w:val="1F209732"/>
    <w:rsid w:val="1F514730"/>
    <w:rsid w:val="1FEECB4B"/>
    <w:rsid w:val="1FFAE8EC"/>
    <w:rsid w:val="201E7030"/>
    <w:rsid w:val="2047CE93"/>
    <w:rsid w:val="204B68C6"/>
    <w:rsid w:val="205D12DF"/>
    <w:rsid w:val="2142A930"/>
    <w:rsid w:val="218B0571"/>
    <w:rsid w:val="219672BD"/>
    <w:rsid w:val="2198FA67"/>
    <w:rsid w:val="21C61E90"/>
    <w:rsid w:val="21E73927"/>
    <w:rsid w:val="2285F502"/>
    <w:rsid w:val="229CEBA0"/>
    <w:rsid w:val="22B9B3AE"/>
    <w:rsid w:val="22F2F1C1"/>
    <w:rsid w:val="230EDBBE"/>
    <w:rsid w:val="23409CA0"/>
    <w:rsid w:val="235E126C"/>
    <w:rsid w:val="23830988"/>
    <w:rsid w:val="2391F15F"/>
    <w:rsid w:val="23BD99DA"/>
    <w:rsid w:val="2455840F"/>
    <w:rsid w:val="245EF49D"/>
    <w:rsid w:val="248EC222"/>
    <w:rsid w:val="24B44470"/>
    <w:rsid w:val="24D9655D"/>
    <w:rsid w:val="24E3B5E5"/>
    <w:rsid w:val="254EE0DB"/>
    <w:rsid w:val="25635689"/>
    <w:rsid w:val="2583B53A"/>
    <w:rsid w:val="258E8DA3"/>
    <w:rsid w:val="25D4C71F"/>
    <w:rsid w:val="263B8318"/>
    <w:rsid w:val="265C0A0D"/>
    <w:rsid w:val="266082F0"/>
    <w:rsid w:val="267535BE"/>
    <w:rsid w:val="26BDC31A"/>
    <w:rsid w:val="2724983F"/>
    <w:rsid w:val="276FCF9D"/>
    <w:rsid w:val="28356014"/>
    <w:rsid w:val="28C068A0"/>
    <w:rsid w:val="28F14000"/>
    <w:rsid w:val="28F7F6A5"/>
    <w:rsid w:val="2928F532"/>
    <w:rsid w:val="29380F92"/>
    <w:rsid w:val="294FE8EF"/>
    <w:rsid w:val="29D0D8DF"/>
    <w:rsid w:val="29D514E3"/>
    <w:rsid w:val="29F65563"/>
    <w:rsid w:val="2AF8B8AE"/>
    <w:rsid w:val="2B33F413"/>
    <w:rsid w:val="2B715B82"/>
    <w:rsid w:val="2BACC22E"/>
    <w:rsid w:val="2BFE6DE9"/>
    <w:rsid w:val="2C2BA7BF"/>
    <w:rsid w:val="2C8225AE"/>
    <w:rsid w:val="2C833C5B"/>
    <w:rsid w:val="2CAD36C1"/>
    <w:rsid w:val="2D4C9936"/>
    <w:rsid w:val="2D69A960"/>
    <w:rsid w:val="2DCAB2CB"/>
    <w:rsid w:val="2F390590"/>
    <w:rsid w:val="2F82625E"/>
    <w:rsid w:val="2FC830BE"/>
    <w:rsid w:val="307A05CE"/>
    <w:rsid w:val="30B24B5A"/>
    <w:rsid w:val="30B2ED66"/>
    <w:rsid w:val="30E9E02D"/>
    <w:rsid w:val="30F9D6F5"/>
    <w:rsid w:val="318127FA"/>
    <w:rsid w:val="318127FA"/>
    <w:rsid w:val="32553361"/>
    <w:rsid w:val="32AEB2FC"/>
    <w:rsid w:val="335BAAB4"/>
    <w:rsid w:val="33B3988B"/>
    <w:rsid w:val="33E36A52"/>
    <w:rsid w:val="33EA1538"/>
    <w:rsid w:val="33EA8E28"/>
    <w:rsid w:val="33F103C2"/>
    <w:rsid w:val="340786F4"/>
    <w:rsid w:val="341178BF"/>
    <w:rsid w:val="3420B171"/>
    <w:rsid w:val="346090B6"/>
    <w:rsid w:val="3488014C"/>
    <w:rsid w:val="34A4E393"/>
    <w:rsid w:val="35069788"/>
    <w:rsid w:val="353586CD"/>
    <w:rsid w:val="35CE994C"/>
    <w:rsid w:val="35EC0C40"/>
    <w:rsid w:val="35FC6117"/>
    <w:rsid w:val="3621D7B5"/>
    <w:rsid w:val="3670FE86"/>
    <w:rsid w:val="3697D0BD"/>
    <w:rsid w:val="37503058"/>
    <w:rsid w:val="37518223"/>
    <w:rsid w:val="37518223"/>
    <w:rsid w:val="37A7CE77"/>
    <w:rsid w:val="37AB68AA"/>
    <w:rsid w:val="37F30A77"/>
    <w:rsid w:val="37F47D37"/>
    <w:rsid w:val="38721CD9"/>
    <w:rsid w:val="38BE5DF5"/>
    <w:rsid w:val="38DAE580"/>
    <w:rsid w:val="398F7881"/>
    <w:rsid w:val="39A9D1ED"/>
    <w:rsid w:val="39D6096F"/>
    <w:rsid w:val="39F31EFA"/>
    <w:rsid w:val="39FC196C"/>
    <w:rsid w:val="3A2A387D"/>
    <w:rsid w:val="3A95F321"/>
    <w:rsid w:val="3A9C0C50"/>
    <w:rsid w:val="3AD1F308"/>
    <w:rsid w:val="3AD6E09E"/>
    <w:rsid w:val="3B7DB959"/>
    <w:rsid w:val="3B83FA31"/>
    <w:rsid w:val="3BAC983D"/>
    <w:rsid w:val="3BC9BEBA"/>
    <w:rsid w:val="3BC9BEBA"/>
    <w:rsid w:val="3C24F346"/>
    <w:rsid w:val="3C3E7D5E"/>
    <w:rsid w:val="3CBDBF16"/>
    <w:rsid w:val="3CD2257E"/>
    <w:rsid w:val="3D05AEC5"/>
    <w:rsid w:val="3D208898"/>
    <w:rsid w:val="3D440603"/>
    <w:rsid w:val="3E2395AF"/>
    <w:rsid w:val="3E3FC8F7"/>
    <w:rsid w:val="3EFEBC07"/>
    <w:rsid w:val="3F740DA7"/>
    <w:rsid w:val="3F8DCA87"/>
    <w:rsid w:val="3FB67A8F"/>
    <w:rsid w:val="404CC9D0"/>
    <w:rsid w:val="413338F9"/>
    <w:rsid w:val="41A019E0"/>
    <w:rsid w:val="41B4F1A4"/>
    <w:rsid w:val="41F0C57B"/>
    <w:rsid w:val="424FE74A"/>
    <w:rsid w:val="42785579"/>
    <w:rsid w:val="42884D27"/>
    <w:rsid w:val="42A513C2"/>
    <w:rsid w:val="42CD00BA"/>
    <w:rsid w:val="43367744"/>
    <w:rsid w:val="4380D8E3"/>
    <w:rsid w:val="43B318E2"/>
    <w:rsid w:val="43CF2FB5"/>
    <w:rsid w:val="44056439"/>
    <w:rsid w:val="44295D97"/>
    <w:rsid w:val="446B2741"/>
    <w:rsid w:val="44C8D0FB"/>
    <w:rsid w:val="45127220"/>
    <w:rsid w:val="462E1EA5"/>
    <w:rsid w:val="463E7D3C"/>
    <w:rsid w:val="465AEE69"/>
    <w:rsid w:val="465AEE69"/>
    <w:rsid w:val="4664A15C"/>
    <w:rsid w:val="4685B6FB"/>
    <w:rsid w:val="46B62406"/>
    <w:rsid w:val="46DF9334"/>
    <w:rsid w:val="46E9107F"/>
    <w:rsid w:val="4740403A"/>
    <w:rsid w:val="47812078"/>
    <w:rsid w:val="47D034D9"/>
    <w:rsid w:val="47E7311A"/>
    <w:rsid w:val="481B8808"/>
    <w:rsid w:val="48291CFB"/>
    <w:rsid w:val="4845326D"/>
    <w:rsid w:val="488EA52A"/>
    <w:rsid w:val="499C5F49"/>
    <w:rsid w:val="49C7E33D"/>
    <w:rsid w:val="4A59C55A"/>
    <w:rsid w:val="4A87BD7C"/>
    <w:rsid w:val="4A87BD7C"/>
    <w:rsid w:val="4B060029"/>
    <w:rsid w:val="4BF595BB"/>
    <w:rsid w:val="4BFA63F6"/>
    <w:rsid w:val="4C1CDC59"/>
    <w:rsid w:val="4C1CDC59"/>
    <w:rsid w:val="4C238DDD"/>
    <w:rsid w:val="4C2EC233"/>
    <w:rsid w:val="4C3660AE"/>
    <w:rsid w:val="4C6C5B1C"/>
    <w:rsid w:val="4CEA0D51"/>
    <w:rsid w:val="4D79BA28"/>
    <w:rsid w:val="4D8BC6E4"/>
    <w:rsid w:val="4D942B87"/>
    <w:rsid w:val="4EA5F724"/>
    <w:rsid w:val="4F926DB8"/>
    <w:rsid w:val="4FC7FD6F"/>
    <w:rsid w:val="50A3101F"/>
    <w:rsid w:val="50E6BA20"/>
    <w:rsid w:val="5139FFD4"/>
    <w:rsid w:val="51DA4A35"/>
    <w:rsid w:val="5292E6A0"/>
    <w:rsid w:val="530C2CA1"/>
    <w:rsid w:val="531583D7"/>
    <w:rsid w:val="53CEEF59"/>
    <w:rsid w:val="53F8020E"/>
    <w:rsid w:val="540A3B25"/>
    <w:rsid w:val="541F8D1B"/>
    <w:rsid w:val="5547767A"/>
    <w:rsid w:val="56615F60"/>
    <w:rsid w:val="568CF5B3"/>
    <w:rsid w:val="56A11408"/>
    <w:rsid w:val="57011B9C"/>
    <w:rsid w:val="574DD83C"/>
    <w:rsid w:val="577D02F8"/>
    <w:rsid w:val="588831A5"/>
    <w:rsid w:val="58A2607C"/>
    <w:rsid w:val="58B56CFD"/>
    <w:rsid w:val="58F1A4BA"/>
    <w:rsid w:val="597B6E25"/>
    <w:rsid w:val="5984C55B"/>
    <w:rsid w:val="59A609DF"/>
    <w:rsid w:val="59D34495"/>
    <w:rsid w:val="59D34495"/>
    <w:rsid w:val="5B4D2A8B"/>
    <w:rsid w:val="5B9B9614"/>
    <w:rsid w:val="5BA9FC18"/>
    <w:rsid w:val="5BDA013E"/>
    <w:rsid w:val="5BF135DD"/>
    <w:rsid w:val="5D595C68"/>
    <w:rsid w:val="5D606ACC"/>
    <w:rsid w:val="5D780FA5"/>
    <w:rsid w:val="5D7B4315"/>
    <w:rsid w:val="5DACCF2D"/>
    <w:rsid w:val="5DBD3106"/>
    <w:rsid w:val="5DCDB9D4"/>
    <w:rsid w:val="5DD2AA51"/>
    <w:rsid w:val="5E29287B"/>
    <w:rsid w:val="5E81A32F"/>
    <w:rsid w:val="5EA6B5B8"/>
    <w:rsid w:val="5EB57FEB"/>
    <w:rsid w:val="5EE2F907"/>
    <w:rsid w:val="5F4E4F9E"/>
    <w:rsid w:val="5F72EA63"/>
    <w:rsid w:val="5FAC496E"/>
    <w:rsid w:val="5FBB762A"/>
    <w:rsid w:val="5FBCE362"/>
    <w:rsid w:val="5FD2741A"/>
    <w:rsid w:val="60A3C9C0"/>
    <w:rsid w:val="60AA4A7B"/>
    <w:rsid w:val="6161791C"/>
    <w:rsid w:val="61870924"/>
    <w:rsid w:val="61B73AF1"/>
    <w:rsid w:val="61F58BF9"/>
    <w:rsid w:val="627EEA06"/>
    <w:rsid w:val="627F5EA3"/>
    <w:rsid w:val="62AF00B4"/>
    <w:rsid w:val="62DFF3D6"/>
    <w:rsid w:val="63AAA408"/>
    <w:rsid w:val="63C50F48"/>
    <w:rsid w:val="641ABA67"/>
    <w:rsid w:val="645F83E3"/>
    <w:rsid w:val="64D039A7"/>
    <w:rsid w:val="64DA2AC5"/>
    <w:rsid w:val="6577A0CB"/>
    <w:rsid w:val="65A76CFE"/>
    <w:rsid w:val="65FB5444"/>
    <w:rsid w:val="66865120"/>
    <w:rsid w:val="66D495C8"/>
    <w:rsid w:val="66DAA53C"/>
    <w:rsid w:val="66E49B6C"/>
    <w:rsid w:val="672DD216"/>
    <w:rsid w:val="67F05232"/>
    <w:rsid w:val="6811CB87"/>
    <w:rsid w:val="681A5753"/>
    <w:rsid w:val="6875BE10"/>
    <w:rsid w:val="687DC240"/>
    <w:rsid w:val="6932F506"/>
    <w:rsid w:val="693C86BD"/>
    <w:rsid w:val="694885FB"/>
    <w:rsid w:val="69DF97FF"/>
    <w:rsid w:val="6A486FDD"/>
    <w:rsid w:val="6B43462B"/>
    <w:rsid w:val="6B81ABE6"/>
    <w:rsid w:val="6B835620"/>
    <w:rsid w:val="6B87EE22"/>
    <w:rsid w:val="6BADD58C"/>
    <w:rsid w:val="6BAE165F"/>
    <w:rsid w:val="6BAE165F"/>
    <w:rsid w:val="6BB26AFD"/>
    <w:rsid w:val="6BEA5D55"/>
    <w:rsid w:val="6C908354"/>
    <w:rsid w:val="6D071F43"/>
    <w:rsid w:val="6D3BAA91"/>
    <w:rsid w:val="6D5577C5"/>
    <w:rsid w:val="6D8F8A57"/>
    <w:rsid w:val="6E2C53B5"/>
    <w:rsid w:val="6E642C3F"/>
    <w:rsid w:val="6F83ACF5"/>
    <w:rsid w:val="6F83ACF5"/>
    <w:rsid w:val="6F8A3285"/>
    <w:rsid w:val="6F8B89EC"/>
    <w:rsid w:val="708D3363"/>
    <w:rsid w:val="70990121"/>
    <w:rsid w:val="709ED342"/>
    <w:rsid w:val="70AF0E7A"/>
    <w:rsid w:val="70C72B19"/>
    <w:rsid w:val="70C81C37"/>
    <w:rsid w:val="70C81C37"/>
    <w:rsid w:val="70FCACC2"/>
    <w:rsid w:val="7198BC42"/>
    <w:rsid w:val="7198BC42"/>
    <w:rsid w:val="71FB1CB7"/>
    <w:rsid w:val="7216197F"/>
    <w:rsid w:val="72A9A60E"/>
    <w:rsid w:val="72D7B695"/>
    <w:rsid w:val="731C9E5E"/>
    <w:rsid w:val="733ECE44"/>
    <w:rsid w:val="73EF49D4"/>
    <w:rsid w:val="741BB88D"/>
    <w:rsid w:val="74587446"/>
    <w:rsid w:val="746AE53B"/>
    <w:rsid w:val="74844D7D"/>
    <w:rsid w:val="749B9539"/>
    <w:rsid w:val="74D05D04"/>
    <w:rsid w:val="75B03A43"/>
    <w:rsid w:val="75F444A7"/>
    <w:rsid w:val="75F444A7"/>
    <w:rsid w:val="76003D37"/>
    <w:rsid w:val="766EE241"/>
    <w:rsid w:val="768822E1"/>
    <w:rsid w:val="76AF5CB5"/>
    <w:rsid w:val="76B6B090"/>
    <w:rsid w:val="770249E6"/>
    <w:rsid w:val="773A831A"/>
    <w:rsid w:val="773C9A52"/>
    <w:rsid w:val="77A534D4"/>
    <w:rsid w:val="77B85C28"/>
    <w:rsid w:val="7854D1AC"/>
    <w:rsid w:val="78A7FAE4"/>
    <w:rsid w:val="78E7B3C7"/>
    <w:rsid w:val="7917E7F3"/>
    <w:rsid w:val="79F0A20D"/>
    <w:rsid w:val="7A146635"/>
    <w:rsid w:val="7A63C438"/>
    <w:rsid w:val="7B8C726E"/>
    <w:rsid w:val="7C3A2AA9"/>
    <w:rsid w:val="7C6A281B"/>
    <w:rsid w:val="7CCA1D54"/>
    <w:rsid w:val="7CE4AE28"/>
    <w:rsid w:val="7CE4BFF2"/>
    <w:rsid w:val="7D25F214"/>
    <w:rsid w:val="7D4FDC9C"/>
    <w:rsid w:val="7D584E09"/>
    <w:rsid w:val="7D87CC11"/>
    <w:rsid w:val="7DBB24EA"/>
    <w:rsid w:val="7DD8AE94"/>
    <w:rsid w:val="7E3E7008"/>
    <w:rsid w:val="7E84A14F"/>
    <w:rsid w:val="7FC555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83FA31"/>
  <w15:chartTrackingRefBased/>
  <w15:docId w15:val="{BE87B864-90E8-4536-8138-98C92CB24A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SubtitleChar" w:customStyle="1" mc:Ignorable="w14">
    <w:name xmlns:w="http://schemas.openxmlformats.org/wordprocessingml/2006/main" w:val="Subtitle Char"/>
    <w:basedOn xmlns:w="http://schemas.openxmlformats.org/wordprocessingml/2006/main" w:val="DefaultParagraphFont"/>
    <w:link xmlns:w="http://schemas.openxmlformats.org/wordprocessingml/2006/main" w:val="Subtitle"/>
    <w:uiPriority xmlns:w="http://schemas.openxmlformats.org/wordprocessingml/2006/main" w:val="11"/>
    <w:rPr xmlns:w="http://schemas.openxmlformats.org/wordprocessingml/2006/main">
      <w:rFonts w:eastAsiaTheme="minorEastAsia"/>
      <w:color w:val="5A5A5A" w:themeColor="text1" w:themeTint="A5"/>
      <w:spacing w:val="15"/>
    </w:rPr>
  </w:style>
  <w:style xmlns:w14="http://schemas.microsoft.com/office/word/2010/wordml" xmlns:mc="http://schemas.openxmlformats.org/markup-compatibility/2006" xmlns:w="http://schemas.openxmlformats.org/wordprocessingml/2006/main" w:type="paragraph" w:styleId="Subtitle" mc:Ignorable="w14">
    <w:name xmlns:w="http://schemas.openxmlformats.org/wordprocessingml/2006/main" w:val="Sub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SubtitleChar"/>
    <w:uiPriority xmlns:w="http://schemas.openxmlformats.org/wordprocessingml/2006/main" w:val="11"/>
    <w:qFormat xmlns:w="http://schemas.openxmlformats.org/wordprocessingml/2006/main"/>
    <w:pPr xmlns:w="http://schemas.openxmlformats.org/wordprocessingml/2006/main">
      <w:numPr xmlns:w="http://schemas.openxmlformats.org/wordprocessingml/2006/main">
        <w:ilvl w:val="1"/>
      </w:numPr>
    </w:pPr>
    <w:rPr xmlns:w="http://schemas.openxmlformats.org/wordprocessingml/2006/main">
      <w:rFonts w:eastAsiaTheme="minorEastAsia"/>
      <w:color w:val="5A5A5A" w:themeColor="text1" w:themeTint="A5"/>
      <w:spacing w:val="1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76664227449746b4" /><Relationship Type="http://schemas.openxmlformats.org/officeDocument/2006/relationships/glossaryDocument" Target="glossary/document.xml" Id="Rd490e7905a294010" /><Relationship Type="http://schemas.openxmlformats.org/officeDocument/2006/relationships/numbering" Target="numbering.xml" Id="R9b35299de43a4998" /><Relationship Type="http://schemas.openxmlformats.org/officeDocument/2006/relationships/hyperlink" Target="https://www.arrow.com/en/research-and-events/articles/capacitors-in-automotive-applications" TargetMode="External" Id="Rd2b63674e0e34161" /><Relationship Type="http://schemas.openxmlformats.org/officeDocument/2006/relationships/hyperlink" Target="https://www.arrow.com/en/research-and-events/articles/how-rectifiers-work-types-of-rectifiers-and-their-uses" TargetMode="External" Id="Reaf845dfba434502" /><Relationship Type="http://schemas.openxmlformats.org/officeDocument/2006/relationships/image" Target="/media/image6.png" Id="Raa0303624bde476e" /><Relationship Type="http://schemas.openxmlformats.org/officeDocument/2006/relationships/image" Target="/media/image7.png" Id="Ra106c73ab0f24ee3" /><Relationship Type="http://schemas.openxmlformats.org/officeDocument/2006/relationships/image" Target="/media/image8.png" Id="R6332b9b828ce4f02" /><Relationship Type="http://schemas.openxmlformats.org/officeDocument/2006/relationships/image" Target="/media/image9.png" Id="Re73a0d4f61584947" /><Relationship Type="http://schemas.openxmlformats.org/officeDocument/2006/relationships/image" Target="/media/imagea.png" Id="Rc9bf0d0925314770" /><Relationship Type="http://schemas.openxmlformats.org/officeDocument/2006/relationships/image" Target="/media/imagec.png" Id="R6ced53d9efc8462c" /><Relationship Type="http://schemas.openxmlformats.org/officeDocument/2006/relationships/header" Target="header.xml" Id="R9ca4194e46b94bc4" /><Relationship Type="http://schemas.openxmlformats.org/officeDocument/2006/relationships/footer" Target="footer.xml" Id="R55de965cfe8a4384" /><Relationship Type="http://schemas.microsoft.com/office/2020/10/relationships/intelligence" Target="intelligence2.xml" Id="R4c1933575ec64032" /><Relationship Type="http://schemas.openxmlformats.org/officeDocument/2006/relationships/hyperlink" Target="https://www.team-bhp.com/forum/motorbikes/199120-diy-eliminating-motorcycle-battery-adding-capacitor.html" TargetMode="External" Id="R11c301b0aee94ec9" /><Relationship Type="http://schemas.openxmlformats.org/officeDocument/2006/relationships/image" Target="/media/imagef.png" Id="Rc8c06e5a95d3470c" /><Relationship Type="http://schemas.openxmlformats.org/officeDocument/2006/relationships/image" Target="/media/image10.png" Id="Rc58a5ea508924d8d" /><Relationship Type="http://schemas.openxmlformats.org/officeDocument/2006/relationships/hyperlink" Target="https://electricalvoice.com/applications-of-capacitors-uses/" TargetMode="External" Id="R0e9115952b2b419c" /><Relationship Type="http://schemas.openxmlformats.org/officeDocument/2006/relationships/hyperlink" Target="https://www.testunlimited.com/images/freeScopeGiveaway/keysight_probing_tips.pdf" TargetMode="External" Id="R931cf15ac10644a7" /><Relationship Type="http://schemas.openxmlformats.org/officeDocument/2006/relationships/hyperlink" Target="https://www.eetimes.com/how-to-reduce-digitizing-oscilloscope-delta-time-errors/" TargetMode="External" Id="R79bcd3a8ac14487a" /><Relationship Type="http://schemas.openxmlformats.org/officeDocument/2006/relationships/hyperlink" Target="https://www.quora.com/Why-can%E2%80%99t-we-obtain-the-input-signal-and-the-output-signal-at-the-same-time-on-an-oscilliscope-in-a-bridge-rectifier-experiment" TargetMode="External" Id="R65f51fee34d74056" /><Relationship Type="http://schemas.openxmlformats.org/officeDocument/2006/relationships/hyperlink" Target="https://int.rigol.com/news/blog/117" TargetMode="External" Id="Rf87a390d276647e6" /><Relationship Type="http://schemas.openxmlformats.org/officeDocument/2006/relationships/hyperlink" Target="https://www.quora.com/Why-is-the-peak-of-output-voltage-a-little-less-than-the-peak-of-input-voltage-for-a-half-wave-rectifier" TargetMode="External" Id="Rf98e98e994514f60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c13458-50e5-494f-8e6f-ed48e39d3315}"/>
      </w:docPartPr>
      <w:docPartBody>
        <w:p w14:paraId="769BF7E0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2024-03-13T12:30:24.9737869Z</dcterms:created>
  <dcterms:modified xsi:type="dcterms:W3CDTF">2024-03-23T16:19:18.0957808Z</dcterms:modified>
  <dc:creator>Efa Jones (2306114)</dc:creator>
  <lastModifiedBy>Efa Jones (2306114)</lastModifiedBy>
</coreProperties>
</file>