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0CD79" w14:textId="77777777" w:rsidR="00397016" w:rsidRDefault="00397016" w:rsidP="00397016">
      <w:pPr>
        <w:tabs>
          <w:tab w:val="left" w:pos="6540"/>
        </w:tabs>
        <w:rPr>
          <w:rFonts w:ascii="Arial" w:hAnsi="Arial" w:cs="Arial"/>
          <w:b/>
          <w:bCs/>
          <w:sz w:val="28"/>
          <w:szCs w:val="28"/>
        </w:rPr>
      </w:pPr>
      <w:r>
        <w:rPr>
          <w:noProof/>
        </w:rPr>
        <w:drawing>
          <wp:inline distT="0" distB="0" distL="0" distR="0" wp14:anchorId="787A50D9" wp14:editId="077C7B90">
            <wp:extent cx="3209925" cy="121896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209925" cy="1218960"/>
                    </a:xfrm>
                    <a:prstGeom prst="rect">
                      <a:avLst/>
                    </a:prstGeom>
                  </pic:spPr>
                </pic:pic>
              </a:graphicData>
            </a:graphic>
          </wp:inline>
        </w:drawing>
      </w:r>
    </w:p>
    <w:p w14:paraId="439757F3" w14:textId="77777777" w:rsidR="00397016" w:rsidRDefault="00397016" w:rsidP="00397016">
      <w:pPr>
        <w:tabs>
          <w:tab w:val="left" w:pos="6540"/>
        </w:tabs>
        <w:rPr>
          <w:rFonts w:ascii="Arial" w:hAnsi="Arial" w:cs="Arial"/>
          <w:b/>
          <w:bCs/>
          <w:sz w:val="28"/>
          <w:szCs w:val="28"/>
        </w:rPr>
      </w:pPr>
    </w:p>
    <w:p w14:paraId="2015D993" w14:textId="77777777" w:rsidR="00397016" w:rsidRPr="00E267F3" w:rsidRDefault="00397016" w:rsidP="00397016">
      <w:pPr>
        <w:tabs>
          <w:tab w:val="left" w:pos="6540"/>
        </w:tabs>
        <w:jc w:val="center"/>
        <w:rPr>
          <w:rFonts w:ascii="Arial" w:hAnsi="Arial" w:cs="Arial"/>
          <w:b/>
          <w:bCs/>
          <w:sz w:val="32"/>
          <w:szCs w:val="32"/>
        </w:rPr>
      </w:pPr>
      <w:r w:rsidRPr="00E267F3">
        <w:rPr>
          <w:rFonts w:ascii="Arial" w:hAnsi="Arial" w:cs="Arial"/>
          <w:b/>
          <w:bCs/>
          <w:sz w:val="32"/>
          <w:szCs w:val="32"/>
        </w:rPr>
        <w:t>Certificate of Higher Education in Skills for the Workplace</w:t>
      </w:r>
    </w:p>
    <w:p w14:paraId="01489D25" w14:textId="77777777" w:rsidR="00397016" w:rsidRDefault="00397016" w:rsidP="00397016">
      <w:pPr>
        <w:tabs>
          <w:tab w:val="left" w:pos="6540"/>
        </w:tabs>
        <w:jc w:val="center"/>
        <w:rPr>
          <w:rFonts w:ascii="Arial" w:hAnsi="Arial" w:cs="Arial"/>
          <w:b/>
          <w:bCs/>
          <w:sz w:val="32"/>
          <w:szCs w:val="32"/>
        </w:rPr>
      </w:pPr>
    </w:p>
    <w:p w14:paraId="59C14585" w14:textId="77777777" w:rsidR="00397016" w:rsidRPr="00E267F3" w:rsidRDefault="00397016" w:rsidP="00397016">
      <w:pPr>
        <w:tabs>
          <w:tab w:val="left" w:pos="6540"/>
        </w:tabs>
        <w:jc w:val="center"/>
        <w:rPr>
          <w:rFonts w:ascii="Arial" w:hAnsi="Arial" w:cs="Arial"/>
          <w:b/>
          <w:bCs/>
          <w:sz w:val="32"/>
          <w:szCs w:val="32"/>
          <w:u w:val="single"/>
        </w:rPr>
      </w:pPr>
      <w:r w:rsidRPr="00E267F3">
        <w:rPr>
          <w:rFonts w:ascii="Arial" w:hAnsi="Arial" w:cs="Arial"/>
          <w:b/>
          <w:bCs/>
          <w:sz w:val="32"/>
          <w:szCs w:val="32"/>
          <w:u w:val="single"/>
        </w:rPr>
        <w:t>Task 2</w:t>
      </w:r>
    </w:p>
    <w:p w14:paraId="6694D82E" w14:textId="77777777" w:rsidR="00397016" w:rsidRPr="00E267F3" w:rsidRDefault="00397016" w:rsidP="00397016">
      <w:pPr>
        <w:tabs>
          <w:tab w:val="left" w:pos="6540"/>
        </w:tabs>
        <w:jc w:val="center"/>
        <w:rPr>
          <w:rFonts w:ascii="Arial" w:hAnsi="Arial" w:cs="Arial"/>
          <w:b/>
          <w:bCs/>
          <w:sz w:val="32"/>
          <w:szCs w:val="32"/>
        </w:rPr>
      </w:pPr>
      <w:r w:rsidRPr="00070E2F">
        <w:rPr>
          <w:rFonts w:ascii="Arial" w:hAnsi="Arial" w:cs="Arial"/>
          <w:b/>
          <w:bCs/>
          <w:sz w:val="32"/>
          <w:szCs w:val="32"/>
        </w:rPr>
        <w:t>Professional career</w:t>
      </w:r>
      <w:r>
        <w:rPr>
          <w:rFonts w:ascii="Arial" w:hAnsi="Arial" w:cs="Arial"/>
          <w:b/>
          <w:bCs/>
          <w:sz w:val="32"/>
          <w:szCs w:val="32"/>
        </w:rPr>
        <w:t xml:space="preserve"> </w:t>
      </w:r>
      <w:r w:rsidRPr="00070E2F">
        <w:rPr>
          <w:rFonts w:ascii="Arial" w:hAnsi="Arial" w:cs="Arial"/>
          <w:b/>
          <w:bCs/>
          <w:sz w:val="32"/>
          <w:szCs w:val="32"/>
        </w:rPr>
        <w:t>development report</w:t>
      </w:r>
    </w:p>
    <w:p w14:paraId="77365258" w14:textId="77777777" w:rsidR="00397016" w:rsidRPr="00E267F3" w:rsidRDefault="00397016" w:rsidP="00397016">
      <w:pPr>
        <w:tabs>
          <w:tab w:val="left" w:pos="6540"/>
        </w:tabs>
        <w:rPr>
          <w:rFonts w:ascii="Arial" w:hAnsi="Arial" w:cs="Arial"/>
          <w:b/>
          <w:bCs/>
          <w:sz w:val="32"/>
          <w:szCs w:val="32"/>
        </w:rPr>
      </w:pPr>
    </w:p>
    <w:p w14:paraId="7A0200E9" w14:textId="45973BC6" w:rsidR="00397016" w:rsidRPr="00E267F3" w:rsidRDefault="00397016" w:rsidP="00397016">
      <w:pPr>
        <w:tabs>
          <w:tab w:val="left" w:pos="6540"/>
        </w:tabs>
        <w:rPr>
          <w:rFonts w:ascii="Arial" w:hAnsi="Arial" w:cs="Arial"/>
          <w:sz w:val="32"/>
          <w:szCs w:val="32"/>
        </w:rPr>
      </w:pPr>
      <w:r w:rsidRPr="00E267F3">
        <w:rPr>
          <w:rFonts w:ascii="Arial" w:hAnsi="Arial" w:cs="Arial"/>
          <w:b/>
          <w:bCs/>
          <w:sz w:val="32"/>
          <w:szCs w:val="32"/>
        </w:rPr>
        <w:t>Student name</w:t>
      </w:r>
      <w:r w:rsidRPr="00E267F3">
        <w:rPr>
          <w:rFonts w:ascii="Arial" w:hAnsi="Arial" w:cs="Arial"/>
          <w:sz w:val="32"/>
          <w:szCs w:val="32"/>
        </w:rPr>
        <w:t>:</w:t>
      </w:r>
      <w:r w:rsidR="002C1F9B">
        <w:rPr>
          <w:rFonts w:ascii="Arial" w:hAnsi="Arial" w:cs="Arial"/>
          <w:sz w:val="32"/>
          <w:szCs w:val="32"/>
        </w:rPr>
        <w:t xml:space="preserve">  Sinziana Madalina </w:t>
      </w:r>
      <w:proofErr w:type="spellStart"/>
      <w:r w:rsidR="002C1F9B">
        <w:rPr>
          <w:rFonts w:ascii="Arial" w:hAnsi="Arial" w:cs="Arial"/>
          <w:sz w:val="32"/>
          <w:szCs w:val="32"/>
        </w:rPr>
        <w:t>Ifrim</w:t>
      </w:r>
      <w:proofErr w:type="spellEnd"/>
    </w:p>
    <w:p w14:paraId="39E9F018" w14:textId="57F32A90" w:rsidR="00397016" w:rsidRPr="00E267F3" w:rsidRDefault="00397016" w:rsidP="00397016">
      <w:pPr>
        <w:tabs>
          <w:tab w:val="left" w:pos="6540"/>
        </w:tabs>
        <w:rPr>
          <w:rFonts w:ascii="Arial" w:hAnsi="Arial" w:cs="Arial"/>
          <w:sz w:val="32"/>
          <w:szCs w:val="32"/>
        </w:rPr>
      </w:pPr>
      <w:r w:rsidRPr="00E267F3">
        <w:rPr>
          <w:rFonts w:ascii="Arial" w:hAnsi="Arial" w:cs="Arial"/>
          <w:b/>
          <w:bCs/>
          <w:sz w:val="32"/>
          <w:szCs w:val="32"/>
        </w:rPr>
        <w:t>Student ID</w:t>
      </w:r>
      <w:r w:rsidRPr="00E267F3">
        <w:rPr>
          <w:rFonts w:ascii="Arial" w:hAnsi="Arial" w:cs="Arial"/>
          <w:sz w:val="32"/>
          <w:szCs w:val="32"/>
        </w:rPr>
        <w:t>:</w:t>
      </w:r>
      <w:r w:rsidR="003778F2">
        <w:rPr>
          <w:rFonts w:ascii="Arial" w:hAnsi="Arial" w:cs="Arial"/>
          <w:sz w:val="32"/>
          <w:szCs w:val="32"/>
        </w:rPr>
        <w:t xml:space="preserve">  </w:t>
      </w:r>
      <w:r w:rsidR="002345DA">
        <w:rPr>
          <w:rFonts w:ascii="Arial" w:hAnsi="Arial" w:cs="Arial"/>
          <w:sz w:val="32"/>
          <w:szCs w:val="32"/>
        </w:rPr>
        <w:t>2112859</w:t>
      </w:r>
    </w:p>
    <w:p w14:paraId="5EAC8F86" w14:textId="77777777" w:rsidR="00397016" w:rsidRPr="00E267F3" w:rsidRDefault="00397016" w:rsidP="00397016">
      <w:pPr>
        <w:tabs>
          <w:tab w:val="left" w:pos="6540"/>
        </w:tabs>
        <w:rPr>
          <w:rFonts w:ascii="Arial" w:hAnsi="Arial" w:cs="Arial"/>
          <w:sz w:val="32"/>
          <w:szCs w:val="32"/>
        </w:rPr>
      </w:pPr>
    </w:p>
    <w:p w14:paraId="1D0AFA79" w14:textId="77777777" w:rsidR="00397016" w:rsidRPr="00E267F3" w:rsidRDefault="00397016" w:rsidP="00397016">
      <w:pPr>
        <w:tabs>
          <w:tab w:val="left" w:pos="6540"/>
        </w:tabs>
        <w:rPr>
          <w:rFonts w:ascii="Arial" w:hAnsi="Arial" w:cs="Arial"/>
          <w:sz w:val="32"/>
          <w:szCs w:val="32"/>
        </w:rPr>
      </w:pPr>
      <w:r w:rsidRPr="00E267F3">
        <w:rPr>
          <w:rFonts w:ascii="Arial" w:hAnsi="Arial" w:cs="Arial"/>
          <w:b/>
          <w:bCs/>
          <w:sz w:val="32"/>
          <w:szCs w:val="32"/>
        </w:rPr>
        <w:t>Module name</w:t>
      </w:r>
      <w:r w:rsidRPr="00E267F3">
        <w:rPr>
          <w:rFonts w:ascii="Arial" w:hAnsi="Arial" w:cs="Arial"/>
          <w:sz w:val="32"/>
          <w:szCs w:val="32"/>
        </w:rPr>
        <w:t>: Professional Career Development</w:t>
      </w:r>
    </w:p>
    <w:p w14:paraId="4937B1EC" w14:textId="77777777" w:rsidR="00397016" w:rsidRPr="00E267F3" w:rsidRDefault="00397016" w:rsidP="00397016">
      <w:pPr>
        <w:tabs>
          <w:tab w:val="left" w:pos="6540"/>
        </w:tabs>
        <w:rPr>
          <w:rFonts w:ascii="Arial" w:hAnsi="Arial" w:cs="Arial"/>
          <w:sz w:val="32"/>
          <w:szCs w:val="32"/>
        </w:rPr>
      </w:pPr>
      <w:r w:rsidRPr="00E267F3">
        <w:rPr>
          <w:rFonts w:ascii="Arial" w:hAnsi="Arial" w:cs="Arial"/>
          <w:sz w:val="32"/>
          <w:szCs w:val="32"/>
        </w:rPr>
        <w:cr/>
      </w:r>
      <w:r w:rsidRPr="00E267F3">
        <w:rPr>
          <w:rFonts w:ascii="Arial" w:hAnsi="Arial" w:cs="Arial"/>
          <w:b/>
          <w:bCs/>
          <w:sz w:val="32"/>
          <w:szCs w:val="32"/>
        </w:rPr>
        <w:t>Module code</w:t>
      </w:r>
      <w:r w:rsidRPr="00E267F3">
        <w:rPr>
          <w:rFonts w:ascii="Arial" w:hAnsi="Arial" w:cs="Arial"/>
          <w:sz w:val="32"/>
          <w:szCs w:val="32"/>
        </w:rPr>
        <w:t>: (BMSW4005_LON)</w:t>
      </w:r>
    </w:p>
    <w:p w14:paraId="4E76DEB8" w14:textId="68AF223D" w:rsidR="00397016" w:rsidRPr="002C1F9B" w:rsidRDefault="00397016" w:rsidP="00397016">
      <w:pPr>
        <w:tabs>
          <w:tab w:val="left" w:pos="6540"/>
        </w:tabs>
        <w:rPr>
          <w:rFonts w:ascii="Arial" w:hAnsi="Arial" w:cs="Arial"/>
          <w:sz w:val="32"/>
          <w:szCs w:val="32"/>
        </w:rPr>
      </w:pPr>
      <w:r w:rsidRPr="00E267F3">
        <w:rPr>
          <w:rFonts w:ascii="Arial" w:hAnsi="Arial" w:cs="Arial"/>
          <w:b/>
          <w:bCs/>
          <w:sz w:val="32"/>
          <w:szCs w:val="32"/>
        </w:rPr>
        <w:t>Lecturer name</w:t>
      </w:r>
      <w:r w:rsidRPr="00E267F3">
        <w:rPr>
          <w:rFonts w:ascii="Arial" w:hAnsi="Arial" w:cs="Arial"/>
          <w:sz w:val="32"/>
          <w:szCs w:val="32"/>
        </w:rPr>
        <w:t xml:space="preserve">: Bianca Sanfilippo </w:t>
      </w:r>
      <w:r w:rsidRPr="00E267F3">
        <w:rPr>
          <w:rFonts w:ascii="Arial" w:hAnsi="Arial" w:cs="Arial"/>
          <w:b/>
          <w:bCs/>
          <w:sz w:val="32"/>
          <w:szCs w:val="32"/>
        </w:rPr>
        <w:t xml:space="preserve"> </w:t>
      </w:r>
    </w:p>
    <w:p w14:paraId="414B153B" w14:textId="7F859AED" w:rsidR="00397016" w:rsidRDefault="00397016" w:rsidP="00397016">
      <w:pPr>
        <w:tabs>
          <w:tab w:val="left" w:pos="6540"/>
        </w:tabs>
        <w:rPr>
          <w:rFonts w:ascii="Arial" w:hAnsi="Arial" w:cs="Arial"/>
          <w:b/>
          <w:bCs/>
          <w:sz w:val="32"/>
          <w:szCs w:val="32"/>
        </w:rPr>
      </w:pPr>
      <w:r>
        <w:rPr>
          <w:rFonts w:ascii="Arial" w:hAnsi="Arial" w:cs="Arial"/>
          <w:b/>
          <w:bCs/>
          <w:sz w:val="32"/>
          <w:szCs w:val="32"/>
        </w:rPr>
        <w:t xml:space="preserve">Submission date: </w:t>
      </w:r>
      <w:r w:rsidRPr="0063205E">
        <w:rPr>
          <w:rFonts w:ascii="Arial" w:hAnsi="Arial" w:cs="Arial"/>
          <w:sz w:val="32"/>
          <w:szCs w:val="32"/>
        </w:rPr>
        <w:t>06/0</w:t>
      </w:r>
      <w:r w:rsidR="002345DA">
        <w:rPr>
          <w:rFonts w:ascii="Arial" w:hAnsi="Arial" w:cs="Arial"/>
          <w:sz w:val="32"/>
          <w:szCs w:val="32"/>
        </w:rPr>
        <w:t>8</w:t>
      </w:r>
      <w:r w:rsidRPr="0063205E">
        <w:rPr>
          <w:rFonts w:ascii="Arial" w:hAnsi="Arial" w:cs="Arial"/>
          <w:sz w:val="32"/>
          <w:szCs w:val="32"/>
        </w:rPr>
        <w:t>/2022</w:t>
      </w:r>
    </w:p>
    <w:p w14:paraId="22A00335" w14:textId="77777777" w:rsidR="00803124" w:rsidRDefault="00803124" w:rsidP="00803124">
      <w:pPr>
        <w:spacing w:after="0"/>
        <w:contextualSpacing/>
        <w:jc w:val="both"/>
        <w:rPr>
          <w:rFonts w:ascii="Times New Roman" w:hAnsi="Times New Roman" w:cs="Times New Roman"/>
          <w:b/>
          <w:noProof/>
          <w:sz w:val="24"/>
          <w:szCs w:val="24"/>
        </w:rPr>
      </w:pPr>
    </w:p>
    <w:p w14:paraId="1A2E8D07" w14:textId="77777777" w:rsidR="00DE1CA4" w:rsidRPr="007C35A0" w:rsidRDefault="00DE1CA4" w:rsidP="00803124">
      <w:pPr>
        <w:spacing w:after="0"/>
        <w:contextualSpacing/>
        <w:jc w:val="both"/>
        <w:rPr>
          <w:rFonts w:ascii="Times New Roman" w:hAnsi="Times New Roman" w:cs="Times New Roman"/>
          <w:sz w:val="24"/>
          <w:szCs w:val="24"/>
        </w:rPr>
      </w:pPr>
    </w:p>
    <w:p w14:paraId="06E4F4D4" w14:textId="77777777" w:rsidR="00DE1CA4" w:rsidRPr="007C35A0" w:rsidRDefault="00DE1CA4" w:rsidP="00803124">
      <w:pPr>
        <w:spacing w:after="0"/>
        <w:contextualSpacing/>
        <w:jc w:val="both"/>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rPr>
        <w:id w:val="7933634"/>
        <w:docPartObj>
          <w:docPartGallery w:val="Table of Contents"/>
          <w:docPartUnique/>
        </w:docPartObj>
      </w:sdtPr>
      <w:sdtContent>
        <w:p w14:paraId="0315A4F0" w14:textId="77777777" w:rsidR="007C5BB3" w:rsidRPr="00803124" w:rsidRDefault="007C5BB3" w:rsidP="00803124">
          <w:pPr>
            <w:pStyle w:val="TOCHeading"/>
            <w:spacing w:before="0"/>
            <w:contextualSpacing/>
            <w:rPr>
              <w:rFonts w:ascii="Times New Roman" w:hAnsi="Times New Roman" w:cs="Times New Roman"/>
              <w:color w:val="000000" w:themeColor="text1"/>
              <w:sz w:val="24"/>
              <w:szCs w:val="24"/>
            </w:rPr>
          </w:pPr>
          <w:r w:rsidRPr="00803124">
            <w:rPr>
              <w:rFonts w:ascii="Times New Roman" w:hAnsi="Times New Roman" w:cs="Times New Roman"/>
              <w:color w:val="000000" w:themeColor="text1"/>
              <w:sz w:val="24"/>
              <w:szCs w:val="24"/>
            </w:rPr>
            <w:t>Table of Contents</w:t>
          </w:r>
        </w:p>
        <w:p w14:paraId="5B2386AC" w14:textId="61D118EA" w:rsidR="00803124" w:rsidRPr="00803124" w:rsidRDefault="00C250B3" w:rsidP="00803124">
          <w:pPr>
            <w:pStyle w:val="TOC1"/>
            <w:tabs>
              <w:tab w:val="right" w:leader="dot" w:pos="9350"/>
            </w:tabs>
            <w:spacing w:line="276" w:lineRule="auto"/>
            <w:rPr>
              <w:rFonts w:ascii="Times New Roman" w:eastAsiaTheme="minorEastAsia" w:hAnsi="Times New Roman" w:cs="Times New Roman"/>
              <w:noProof/>
              <w:sz w:val="24"/>
              <w:szCs w:val="24"/>
            </w:rPr>
          </w:pPr>
          <w:r w:rsidRPr="00803124">
            <w:rPr>
              <w:rFonts w:ascii="Times New Roman" w:hAnsi="Times New Roman" w:cs="Times New Roman"/>
              <w:color w:val="000000" w:themeColor="text1"/>
              <w:sz w:val="24"/>
              <w:szCs w:val="24"/>
            </w:rPr>
            <w:fldChar w:fldCharType="begin"/>
          </w:r>
          <w:r w:rsidR="007C5BB3" w:rsidRPr="00803124">
            <w:rPr>
              <w:rFonts w:ascii="Times New Roman" w:hAnsi="Times New Roman" w:cs="Times New Roman"/>
              <w:color w:val="000000" w:themeColor="text1"/>
              <w:sz w:val="24"/>
              <w:szCs w:val="24"/>
            </w:rPr>
            <w:instrText xml:space="preserve"> TOC \o "1-3" \h \z \u </w:instrText>
          </w:r>
          <w:r w:rsidRPr="00803124">
            <w:rPr>
              <w:rFonts w:ascii="Times New Roman" w:hAnsi="Times New Roman" w:cs="Times New Roman"/>
              <w:color w:val="000000" w:themeColor="text1"/>
              <w:sz w:val="24"/>
              <w:szCs w:val="24"/>
            </w:rPr>
            <w:fldChar w:fldCharType="separate"/>
          </w:r>
          <w:hyperlink w:anchor="_Toc109997065" w:history="1">
            <w:r w:rsidR="00803124" w:rsidRPr="00803124">
              <w:rPr>
                <w:rStyle w:val="Hyperlink"/>
                <w:rFonts w:ascii="Times New Roman" w:hAnsi="Times New Roman" w:cs="Times New Roman"/>
                <w:noProof/>
                <w:sz w:val="24"/>
                <w:szCs w:val="24"/>
              </w:rPr>
              <w:t>Introduction</w:t>
            </w:r>
            <w:r w:rsidR="00803124" w:rsidRPr="00803124">
              <w:rPr>
                <w:rFonts w:ascii="Times New Roman" w:hAnsi="Times New Roman" w:cs="Times New Roman"/>
                <w:noProof/>
                <w:webHidden/>
                <w:sz w:val="24"/>
                <w:szCs w:val="24"/>
              </w:rPr>
              <w:tab/>
            </w:r>
            <w:r w:rsidR="00803124" w:rsidRPr="00803124">
              <w:rPr>
                <w:rFonts w:ascii="Times New Roman" w:hAnsi="Times New Roman" w:cs="Times New Roman"/>
                <w:noProof/>
                <w:webHidden/>
                <w:sz w:val="24"/>
                <w:szCs w:val="24"/>
              </w:rPr>
              <w:fldChar w:fldCharType="begin"/>
            </w:r>
            <w:r w:rsidR="00803124" w:rsidRPr="00803124">
              <w:rPr>
                <w:rFonts w:ascii="Times New Roman" w:hAnsi="Times New Roman" w:cs="Times New Roman"/>
                <w:noProof/>
                <w:webHidden/>
                <w:sz w:val="24"/>
                <w:szCs w:val="24"/>
              </w:rPr>
              <w:instrText xml:space="preserve"> PAGEREF _Toc109997065 \h </w:instrText>
            </w:r>
            <w:r w:rsidR="00803124" w:rsidRPr="00803124">
              <w:rPr>
                <w:rFonts w:ascii="Times New Roman" w:hAnsi="Times New Roman" w:cs="Times New Roman"/>
                <w:noProof/>
                <w:webHidden/>
                <w:sz w:val="24"/>
                <w:szCs w:val="24"/>
              </w:rPr>
            </w:r>
            <w:r w:rsidR="00803124" w:rsidRPr="00803124">
              <w:rPr>
                <w:rFonts w:ascii="Times New Roman" w:hAnsi="Times New Roman" w:cs="Times New Roman"/>
                <w:noProof/>
                <w:webHidden/>
                <w:sz w:val="24"/>
                <w:szCs w:val="24"/>
              </w:rPr>
              <w:fldChar w:fldCharType="separate"/>
            </w:r>
            <w:r w:rsidR="00803124" w:rsidRPr="00803124">
              <w:rPr>
                <w:rFonts w:ascii="Times New Roman" w:hAnsi="Times New Roman" w:cs="Times New Roman"/>
                <w:noProof/>
                <w:webHidden/>
                <w:sz w:val="24"/>
                <w:szCs w:val="24"/>
              </w:rPr>
              <w:t>3</w:t>
            </w:r>
            <w:r w:rsidR="00803124" w:rsidRPr="00803124">
              <w:rPr>
                <w:rFonts w:ascii="Times New Roman" w:hAnsi="Times New Roman" w:cs="Times New Roman"/>
                <w:noProof/>
                <w:webHidden/>
                <w:sz w:val="24"/>
                <w:szCs w:val="24"/>
              </w:rPr>
              <w:fldChar w:fldCharType="end"/>
            </w:r>
          </w:hyperlink>
        </w:p>
        <w:p w14:paraId="7CF25BF5" w14:textId="54BE34DD" w:rsidR="00803124" w:rsidRPr="00803124" w:rsidRDefault="00000000" w:rsidP="00803124">
          <w:pPr>
            <w:pStyle w:val="TOC1"/>
            <w:tabs>
              <w:tab w:val="right" w:leader="dot" w:pos="9350"/>
            </w:tabs>
            <w:spacing w:line="276" w:lineRule="auto"/>
            <w:rPr>
              <w:rFonts w:ascii="Times New Roman" w:eastAsiaTheme="minorEastAsia" w:hAnsi="Times New Roman" w:cs="Times New Roman"/>
              <w:noProof/>
              <w:sz w:val="24"/>
              <w:szCs w:val="24"/>
            </w:rPr>
          </w:pPr>
          <w:hyperlink w:anchor="_Toc109997066" w:history="1">
            <w:r w:rsidR="00803124" w:rsidRPr="00803124">
              <w:rPr>
                <w:rStyle w:val="Hyperlink"/>
                <w:rFonts w:ascii="Times New Roman" w:hAnsi="Times New Roman" w:cs="Times New Roman"/>
                <w:noProof/>
                <w:sz w:val="24"/>
                <w:szCs w:val="24"/>
              </w:rPr>
              <w:t>Reflection on the Role Play Based on Kolb’s Learning Model</w:t>
            </w:r>
            <w:r w:rsidR="00803124" w:rsidRPr="00803124">
              <w:rPr>
                <w:rFonts w:ascii="Times New Roman" w:hAnsi="Times New Roman" w:cs="Times New Roman"/>
                <w:noProof/>
                <w:webHidden/>
                <w:sz w:val="24"/>
                <w:szCs w:val="24"/>
              </w:rPr>
              <w:tab/>
            </w:r>
            <w:r w:rsidR="00803124" w:rsidRPr="00803124">
              <w:rPr>
                <w:rFonts w:ascii="Times New Roman" w:hAnsi="Times New Roman" w:cs="Times New Roman"/>
                <w:noProof/>
                <w:webHidden/>
                <w:sz w:val="24"/>
                <w:szCs w:val="24"/>
              </w:rPr>
              <w:fldChar w:fldCharType="begin"/>
            </w:r>
            <w:r w:rsidR="00803124" w:rsidRPr="00803124">
              <w:rPr>
                <w:rFonts w:ascii="Times New Roman" w:hAnsi="Times New Roman" w:cs="Times New Roman"/>
                <w:noProof/>
                <w:webHidden/>
                <w:sz w:val="24"/>
                <w:szCs w:val="24"/>
              </w:rPr>
              <w:instrText xml:space="preserve"> PAGEREF _Toc109997066 \h </w:instrText>
            </w:r>
            <w:r w:rsidR="00803124" w:rsidRPr="00803124">
              <w:rPr>
                <w:rFonts w:ascii="Times New Roman" w:hAnsi="Times New Roman" w:cs="Times New Roman"/>
                <w:noProof/>
                <w:webHidden/>
                <w:sz w:val="24"/>
                <w:szCs w:val="24"/>
              </w:rPr>
            </w:r>
            <w:r w:rsidR="00803124" w:rsidRPr="00803124">
              <w:rPr>
                <w:rFonts w:ascii="Times New Roman" w:hAnsi="Times New Roman" w:cs="Times New Roman"/>
                <w:noProof/>
                <w:webHidden/>
                <w:sz w:val="24"/>
                <w:szCs w:val="24"/>
              </w:rPr>
              <w:fldChar w:fldCharType="separate"/>
            </w:r>
            <w:r w:rsidR="00803124" w:rsidRPr="00803124">
              <w:rPr>
                <w:rFonts w:ascii="Times New Roman" w:hAnsi="Times New Roman" w:cs="Times New Roman"/>
                <w:noProof/>
                <w:webHidden/>
                <w:sz w:val="24"/>
                <w:szCs w:val="24"/>
              </w:rPr>
              <w:t>3</w:t>
            </w:r>
            <w:r w:rsidR="00803124" w:rsidRPr="00803124">
              <w:rPr>
                <w:rFonts w:ascii="Times New Roman" w:hAnsi="Times New Roman" w:cs="Times New Roman"/>
                <w:noProof/>
                <w:webHidden/>
                <w:sz w:val="24"/>
                <w:szCs w:val="24"/>
              </w:rPr>
              <w:fldChar w:fldCharType="end"/>
            </w:r>
          </w:hyperlink>
        </w:p>
        <w:p w14:paraId="78BEC049" w14:textId="2EAF6A83" w:rsidR="00803124" w:rsidRPr="00803124" w:rsidRDefault="00000000" w:rsidP="00803124">
          <w:pPr>
            <w:pStyle w:val="TOC2"/>
            <w:tabs>
              <w:tab w:val="right" w:leader="dot" w:pos="9350"/>
            </w:tabs>
            <w:spacing w:line="276" w:lineRule="auto"/>
            <w:rPr>
              <w:rFonts w:ascii="Times New Roman" w:hAnsi="Times New Roman" w:cs="Times New Roman"/>
              <w:noProof/>
              <w:sz w:val="24"/>
              <w:szCs w:val="24"/>
            </w:rPr>
          </w:pPr>
          <w:hyperlink w:anchor="_Toc109997067" w:history="1">
            <w:r w:rsidR="00803124" w:rsidRPr="00803124">
              <w:rPr>
                <w:rStyle w:val="Hyperlink"/>
                <w:rFonts w:ascii="Times New Roman" w:hAnsi="Times New Roman" w:cs="Times New Roman"/>
                <w:noProof/>
                <w:sz w:val="24"/>
                <w:szCs w:val="24"/>
              </w:rPr>
              <w:t>The Experience</w:t>
            </w:r>
            <w:r w:rsidR="00803124" w:rsidRPr="00803124">
              <w:rPr>
                <w:rFonts w:ascii="Times New Roman" w:hAnsi="Times New Roman" w:cs="Times New Roman"/>
                <w:noProof/>
                <w:webHidden/>
                <w:sz w:val="24"/>
                <w:szCs w:val="24"/>
              </w:rPr>
              <w:tab/>
            </w:r>
            <w:r w:rsidR="00803124" w:rsidRPr="00803124">
              <w:rPr>
                <w:rFonts w:ascii="Times New Roman" w:hAnsi="Times New Roman" w:cs="Times New Roman"/>
                <w:noProof/>
                <w:webHidden/>
                <w:sz w:val="24"/>
                <w:szCs w:val="24"/>
              </w:rPr>
              <w:fldChar w:fldCharType="begin"/>
            </w:r>
            <w:r w:rsidR="00803124" w:rsidRPr="00803124">
              <w:rPr>
                <w:rFonts w:ascii="Times New Roman" w:hAnsi="Times New Roman" w:cs="Times New Roman"/>
                <w:noProof/>
                <w:webHidden/>
                <w:sz w:val="24"/>
                <w:szCs w:val="24"/>
              </w:rPr>
              <w:instrText xml:space="preserve"> PAGEREF _Toc109997067 \h </w:instrText>
            </w:r>
            <w:r w:rsidR="00803124" w:rsidRPr="00803124">
              <w:rPr>
                <w:rFonts w:ascii="Times New Roman" w:hAnsi="Times New Roman" w:cs="Times New Roman"/>
                <w:noProof/>
                <w:webHidden/>
                <w:sz w:val="24"/>
                <w:szCs w:val="24"/>
              </w:rPr>
            </w:r>
            <w:r w:rsidR="00803124" w:rsidRPr="00803124">
              <w:rPr>
                <w:rFonts w:ascii="Times New Roman" w:hAnsi="Times New Roman" w:cs="Times New Roman"/>
                <w:noProof/>
                <w:webHidden/>
                <w:sz w:val="24"/>
                <w:szCs w:val="24"/>
              </w:rPr>
              <w:fldChar w:fldCharType="separate"/>
            </w:r>
            <w:r w:rsidR="00803124" w:rsidRPr="00803124">
              <w:rPr>
                <w:rFonts w:ascii="Times New Roman" w:hAnsi="Times New Roman" w:cs="Times New Roman"/>
                <w:noProof/>
                <w:webHidden/>
                <w:sz w:val="24"/>
                <w:szCs w:val="24"/>
              </w:rPr>
              <w:t>4</w:t>
            </w:r>
            <w:r w:rsidR="00803124" w:rsidRPr="00803124">
              <w:rPr>
                <w:rFonts w:ascii="Times New Roman" w:hAnsi="Times New Roman" w:cs="Times New Roman"/>
                <w:noProof/>
                <w:webHidden/>
                <w:sz w:val="24"/>
                <w:szCs w:val="24"/>
              </w:rPr>
              <w:fldChar w:fldCharType="end"/>
            </w:r>
          </w:hyperlink>
        </w:p>
        <w:p w14:paraId="48E39B24" w14:textId="620EAC19" w:rsidR="00803124" w:rsidRPr="00803124" w:rsidRDefault="00000000" w:rsidP="00803124">
          <w:pPr>
            <w:pStyle w:val="TOC2"/>
            <w:tabs>
              <w:tab w:val="right" w:leader="dot" w:pos="9350"/>
            </w:tabs>
            <w:spacing w:line="276" w:lineRule="auto"/>
            <w:rPr>
              <w:rFonts w:ascii="Times New Roman" w:hAnsi="Times New Roman" w:cs="Times New Roman"/>
              <w:noProof/>
              <w:sz w:val="24"/>
              <w:szCs w:val="24"/>
            </w:rPr>
          </w:pPr>
          <w:hyperlink w:anchor="_Toc109997068" w:history="1">
            <w:r w:rsidR="00803124" w:rsidRPr="00803124">
              <w:rPr>
                <w:rStyle w:val="Hyperlink"/>
                <w:rFonts w:ascii="Times New Roman" w:hAnsi="Times New Roman" w:cs="Times New Roman"/>
                <w:noProof/>
                <w:sz w:val="24"/>
                <w:szCs w:val="24"/>
              </w:rPr>
              <w:t>Reflective observation</w:t>
            </w:r>
            <w:r w:rsidR="00803124" w:rsidRPr="00803124">
              <w:rPr>
                <w:rFonts w:ascii="Times New Roman" w:hAnsi="Times New Roman" w:cs="Times New Roman"/>
                <w:noProof/>
                <w:webHidden/>
                <w:sz w:val="24"/>
                <w:szCs w:val="24"/>
              </w:rPr>
              <w:tab/>
            </w:r>
            <w:r w:rsidR="00803124" w:rsidRPr="00803124">
              <w:rPr>
                <w:rFonts w:ascii="Times New Roman" w:hAnsi="Times New Roman" w:cs="Times New Roman"/>
                <w:noProof/>
                <w:webHidden/>
                <w:sz w:val="24"/>
                <w:szCs w:val="24"/>
              </w:rPr>
              <w:fldChar w:fldCharType="begin"/>
            </w:r>
            <w:r w:rsidR="00803124" w:rsidRPr="00803124">
              <w:rPr>
                <w:rFonts w:ascii="Times New Roman" w:hAnsi="Times New Roman" w:cs="Times New Roman"/>
                <w:noProof/>
                <w:webHidden/>
                <w:sz w:val="24"/>
                <w:szCs w:val="24"/>
              </w:rPr>
              <w:instrText xml:space="preserve"> PAGEREF _Toc109997068 \h </w:instrText>
            </w:r>
            <w:r w:rsidR="00803124" w:rsidRPr="00803124">
              <w:rPr>
                <w:rFonts w:ascii="Times New Roman" w:hAnsi="Times New Roman" w:cs="Times New Roman"/>
                <w:noProof/>
                <w:webHidden/>
                <w:sz w:val="24"/>
                <w:szCs w:val="24"/>
              </w:rPr>
            </w:r>
            <w:r w:rsidR="00803124" w:rsidRPr="00803124">
              <w:rPr>
                <w:rFonts w:ascii="Times New Roman" w:hAnsi="Times New Roman" w:cs="Times New Roman"/>
                <w:noProof/>
                <w:webHidden/>
                <w:sz w:val="24"/>
                <w:szCs w:val="24"/>
              </w:rPr>
              <w:fldChar w:fldCharType="separate"/>
            </w:r>
            <w:r w:rsidR="00803124" w:rsidRPr="00803124">
              <w:rPr>
                <w:rFonts w:ascii="Times New Roman" w:hAnsi="Times New Roman" w:cs="Times New Roman"/>
                <w:noProof/>
                <w:webHidden/>
                <w:sz w:val="24"/>
                <w:szCs w:val="24"/>
              </w:rPr>
              <w:t>4</w:t>
            </w:r>
            <w:r w:rsidR="00803124" w:rsidRPr="00803124">
              <w:rPr>
                <w:rFonts w:ascii="Times New Roman" w:hAnsi="Times New Roman" w:cs="Times New Roman"/>
                <w:noProof/>
                <w:webHidden/>
                <w:sz w:val="24"/>
                <w:szCs w:val="24"/>
              </w:rPr>
              <w:fldChar w:fldCharType="end"/>
            </w:r>
          </w:hyperlink>
        </w:p>
        <w:p w14:paraId="5EC3A033" w14:textId="0C420FD1" w:rsidR="00803124" w:rsidRPr="00803124" w:rsidRDefault="00000000" w:rsidP="00803124">
          <w:pPr>
            <w:pStyle w:val="TOC2"/>
            <w:tabs>
              <w:tab w:val="right" w:leader="dot" w:pos="9350"/>
            </w:tabs>
            <w:spacing w:line="276" w:lineRule="auto"/>
            <w:rPr>
              <w:rFonts w:ascii="Times New Roman" w:hAnsi="Times New Roman" w:cs="Times New Roman"/>
              <w:noProof/>
              <w:sz w:val="24"/>
              <w:szCs w:val="24"/>
            </w:rPr>
          </w:pPr>
          <w:hyperlink w:anchor="_Toc109997069" w:history="1">
            <w:r w:rsidR="00803124" w:rsidRPr="00803124">
              <w:rPr>
                <w:rStyle w:val="Hyperlink"/>
                <w:rFonts w:ascii="Times New Roman" w:hAnsi="Times New Roman" w:cs="Times New Roman"/>
                <w:noProof/>
                <w:sz w:val="24"/>
                <w:szCs w:val="24"/>
              </w:rPr>
              <w:t>Conceptualization</w:t>
            </w:r>
            <w:r w:rsidR="00803124" w:rsidRPr="00803124">
              <w:rPr>
                <w:rFonts w:ascii="Times New Roman" w:hAnsi="Times New Roman" w:cs="Times New Roman"/>
                <w:noProof/>
                <w:webHidden/>
                <w:sz w:val="24"/>
                <w:szCs w:val="24"/>
              </w:rPr>
              <w:tab/>
            </w:r>
            <w:r w:rsidR="00803124" w:rsidRPr="00803124">
              <w:rPr>
                <w:rFonts w:ascii="Times New Roman" w:hAnsi="Times New Roman" w:cs="Times New Roman"/>
                <w:noProof/>
                <w:webHidden/>
                <w:sz w:val="24"/>
                <w:szCs w:val="24"/>
              </w:rPr>
              <w:fldChar w:fldCharType="begin"/>
            </w:r>
            <w:r w:rsidR="00803124" w:rsidRPr="00803124">
              <w:rPr>
                <w:rFonts w:ascii="Times New Roman" w:hAnsi="Times New Roman" w:cs="Times New Roman"/>
                <w:noProof/>
                <w:webHidden/>
                <w:sz w:val="24"/>
                <w:szCs w:val="24"/>
              </w:rPr>
              <w:instrText xml:space="preserve"> PAGEREF _Toc109997069 \h </w:instrText>
            </w:r>
            <w:r w:rsidR="00803124" w:rsidRPr="00803124">
              <w:rPr>
                <w:rFonts w:ascii="Times New Roman" w:hAnsi="Times New Roman" w:cs="Times New Roman"/>
                <w:noProof/>
                <w:webHidden/>
                <w:sz w:val="24"/>
                <w:szCs w:val="24"/>
              </w:rPr>
            </w:r>
            <w:r w:rsidR="00803124" w:rsidRPr="00803124">
              <w:rPr>
                <w:rFonts w:ascii="Times New Roman" w:hAnsi="Times New Roman" w:cs="Times New Roman"/>
                <w:noProof/>
                <w:webHidden/>
                <w:sz w:val="24"/>
                <w:szCs w:val="24"/>
              </w:rPr>
              <w:fldChar w:fldCharType="separate"/>
            </w:r>
            <w:r w:rsidR="00803124" w:rsidRPr="00803124">
              <w:rPr>
                <w:rFonts w:ascii="Times New Roman" w:hAnsi="Times New Roman" w:cs="Times New Roman"/>
                <w:noProof/>
                <w:webHidden/>
                <w:sz w:val="24"/>
                <w:szCs w:val="24"/>
              </w:rPr>
              <w:t>4</w:t>
            </w:r>
            <w:r w:rsidR="00803124" w:rsidRPr="00803124">
              <w:rPr>
                <w:rFonts w:ascii="Times New Roman" w:hAnsi="Times New Roman" w:cs="Times New Roman"/>
                <w:noProof/>
                <w:webHidden/>
                <w:sz w:val="24"/>
                <w:szCs w:val="24"/>
              </w:rPr>
              <w:fldChar w:fldCharType="end"/>
            </w:r>
          </w:hyperlink>
        </w:p>
        <w:p w14:paraId="11E5A27E" w14:textId="0F2C2874" w:rsidR="00803124" w:rsidRPr="00803124" w:rsidRDefault="00000000" w:rsidP="00803124">
          <w:pPr>
            <w:pStyle w:val="TOC2"/>
            <w:tabs>
              <w:tab w:val="right" w:leader="dot" w:pos="9350"/>
            </w:tabs>
            <w:spacing w:line="276" w:lineRule="auto"/>
            <w:rPr>
              <w:rFonts w:ascii="Times New Roman" w:hAnsi="Times New Roman" w:cs="Times New Roman"/>
              <w:noProof/>
              <w:sz w:val="24"/>
              <w:szCs w:val="24"/>
            </w:rPr>
          </w:pPr>
          <w:hyperlink w:anchor="_Toc109997070" w:history="1">
            <w:r w:rsidR="00803124" w:rsidRPr="00803124">
              <w:rPr>
                <w:rStyle w:val="Hyperlink"/>
                <w:rFonts w:ascii="Times New Roman" w:hAnsi="Times New Roman" w:cs="Times New Roman"/>
                <w:noProof/>
                <w:sz w:val="24"/>
                <w:szCs w:val="24"/>
              </w:rPr>
              <w:t>The Test</w:t>
            </w:r>
            <w:r w:rsidR="00803124" w:rsidRPr="00803124">
              <w:rPr>
                <w:rFonts w:ascii="Times New Roman" w:hAnsi="Times New Roman" w:cs="Times New Roman"/>
                <w:noProof/>
                <w:webHidden/>
                <w:sz w:val="24"/>
                <w:szCs w:val="24"/>
              </w:rPr>
              <w:tab/>
            </w:r>
            <w:r w:rsidR="00803124" w:rsidRPr="00803124">
              <w:rPr>
                <w:rFonts w:ascii="Times New Roman" w:hAnsi="Times New Roman" w:cs="Times New Roman"/>
                <w:noProof/>
                <w:webHidden/>
                <w:sz w:val="24"/>
                <w:szCs w:val="24"/>
              </w:rPr>
              <w:fldChar w:fldCharType="begin"/>
            </w:r>
            <w:r w:rsidR="00803124" w:rsidRPr="00803124">
              <w:rPr>
                <w:rFonts w:ascii="Times New Roman" w:hAnsi="Times New Roman" w:cs="Times New Roman"/>
                <w:noProof/>
                <w:webHidden/>
                <w:sz w:val="24"/>
                <w:szCs w:val="24"/>
              </w:rPr>
              <w:instrText xml:space="preserve"> PAGEREF _Toc109997070 \h </w:instrText>
            </w:r>
            <w:r w:rsidR="00803124" w:rsidRPr="00803124">
              <w:rPr>
                <w:rFonts w:ascii="Times New Roman" w:hAnsi="Times New Roman" w:cs="Times New Roman"/>
                <w:noProof/>
                <w:webHidden/>
                <w:sz w:val="24"/>
                <w:szCs w:val="24"/>
              </w:rPr>
            </w:r>
            <w:r w:rsidR="00803124" w:rsidRPr="00803124">
              <w:rPr>
                <w:rFonts w:ascii="Times New Roman" w:hAnsi="Times New Roman" w:cs="Times New Roman"/>
                <w:noProof/>
                <w:webHidden/>
                <w:sz w:val="24"/>
                <w:szCs w:val="24"/>
              </w:rPr>
              <w:fldChar w:fldCharType="separate"/>
            </w:r>
            <w:r w:rsidR="00803124" w:rsidRPr="00803124">
              <w:rPr>
                <w:rFonts w:ascii="Times New Roman" w:hAnsi="Times New Roman" w:cs="Times New Roman"/>
                <w:noProof/>
                <w:webHidden/>
                <w:sz w:val="24"/>
                <w:szCs w:val="24"/>
              </w:rPr>
              <w:t>5</w:t>
            </w:r>
            <w:r w:rsidR="00803124" w:rsidRPr="00803124">
              <w:rPr>
                <w:rFonts w:ascii="Times New Roman" w:hAnsi="Times New Roman" w:cs="Times New Roman"/>
                <w:noProof/>
                <w:webHidden/>
                <w:sz w:val="24"/>
                <w:szCs w:val="24"/>
              </w:rPr>
              <w:fldChar w:fldCharType="end"/>
            </w:r>
          </w:hyperlink>
        </w:p>
        <w:p w14:paraId="319766B5" w14:textId="48E901AB" w:rsidR="00803124" w:rsidRPr="00803124" w:rsidRDefault="00000000" w:rsidP="00803124">
          <w:pPr>
            <w:pStyle w:val="TOC1"/>
            <w:tabs>
              <w:tab w:val="right" w:leader="dot" w:pos="9350"/>
            </w:tabs>
            <w:spacing w:line="276" w:lineRule="auto"/>
            <w:rPr>
              <w:rFonts w:ascii="Times New Roman" w:eastAsiaTheme="minorEastAsia" w:hAnsi="Times New Roman" w:cs="Times New Roman"/>
              <w:noProof/>
              <w:sz w:val="24"/>
              <w:szCs w:val="24"/>
            </w:rPr>
          </w:pPr>
          <w:hyperlink w:anchor="_Toc109997071" w:history="1">
            <w:r w:rsidR="00803124" w:rsidRPr="00803124">
              <w:rPr>
                <w:rStyle w:val="Hyperlink"/>
                <w:rFonts w:ascii="Times New Roman" w:hAnsi="Times New Roman" w:cs="Times New Roman"/>
                <w:noProof/>
                <w:sz w:val="24"/>
                <w:szCs w:val="24"/>
              </w:rPr>
              <w:t>Self Evaluation</w:t>
            </w:r>
            <w:r w:rsidR="00803124" w:rsidRPr="00803124">
              <w:rPr>
                <w:rFonts w:ascii="Times New Roman" w:hAnsi="Times New Roman" w:cs="Times New Roman"/>
                <w:noProof/>
                <w:webHidden/>
                <w:sz w:val="24"/>
                <w:szCs w:val="24"/>
              </w:rPr>
              <w:tab/>
            </w:r>
            <w:r w:rsidR="00803124" w:rsidRPr="00803124">
              <w:rPr>
                <w:rFonts w:ascii="Times New Roman" w:hAnsi="Times New Roman" w:cs="Times New Roman"/>
                <w:noProof/>
                <w:webHidden/>
                <w:sz w:val="24"/>
                <w:szCs w:val="24"/>
              </w:rPr>
              <w:fldChar w:fldCharType="begin"/>
            </w:r>
            <w:r w:rsidR="00803124" w:rsidRPr="00803124">
              <w:rPr>
                <w:rFonts w:ascii="Times New Roman" w:hAnsi="Times New Roman" w:cs="Times New Roman"/>
                <w:noProof/>
                <w:webHidden/>
                <w:sz w:val="24"/>
                <w:szCs w:val="24"/>
              </w:rPr>
              <w:instrText xml:space="preserve"> PAGEREF _Toc109997071 \h </w:instrText>
            </w:r>
            <w:r w:rsidR="00803124" w:rsidRPr="00803124">
              <w:rPr>
                <w:rFonts w:ascii="Times New Roman" w:hAnsi="Times New Roman" w:cs="Times New Roman"/>
                <w:noProof/>
                <w:webHidden/>
                <w:sz w:val="24"/>
                <w:szCs w:val="24"/>
              </w:rPr>
            </w:r>
            <w:r w:rsidR="00803124" w:rsidRPr="00803124">
              <w:rPr>
                <w:rFonts w:ascii="Times New Roman" w:hAnsi="Times New Roman" w:cs="Times New Roman"/>
                <w:noProof/>
                <w:webHidden/>
                <w:sz w:val="24"/>
                <w:szCs w:val="24"/>
              </w:rPr>
              <w:fldChar w:fldCharType="separate"/>
            </w:r>
            <w:r w:rsidR="00803124" w:rsidRPr="00803124">
              <w:rPr>
                <w:rFonts w:ascii="Times New Roman" w:hAnsi="Times New Roman" w:cs="Times New Roman"/>
                <w:noProof/>
                <w:webHidden/>
                <w:sz w:val="24"/>
                <w:szCs w:val="24"/>
              </w:rPr>
              <w:t>5</w:t>
            </w:r>
            <w:r w:rsidR="00803124" w:rsidRPr="00803124">
              <w:rPr>
                <w:rFonts w:ascii="Times New Roman" w:hAnsi="Times New Roman" w:cs="Times New Roman"/>
                <w:noProof/>
                <w:webHidden/>
                <w:sz w:val="24"/>
                <w:szCs w:val="24"/>
              </w:rPr>
              <w:fldChar w:fldCharType="end"/>
            </w:r>
          </w:hyperlink>
        </w:p>
        <w:p w14:paraId="184C0AAB" w14:textId="0074718C" w:rsidR="00803124" w:rsidRPr="00803124" w:rsidRDefault="00000000" w:rsidP="00803124">
          <w:pPr>
            <w:pStyle w:val="TOC1"/>
            <w:tabs>
              <w:tab w:val="right" w:leader="dot" w:pos="9350"/>
            </w:tabs>
            <w:spacing w:line="276" w:lineRule="auto"/>
            <w:rPr>
              <w:rFonts w:ascii="Times New Roman" w:eastAsiaTheme="minorEastAsia" w:hAnsi="Times New Roman" w:cs="Times New Roman"/>
              <w:noProof/>
              <w:sz w:val="24"/>
              <w:szCs w:val="24"/>
            </w:rPr>
          </w:pPr>
          <w:hyperlink w:anchor="_Toc109997072" w:history="1">
            <w:r w:rsidR="00803124" w:rsidRPr="00803124">
              <w:rPr>
                <w:rStyle w:val="Hyperlink"/>
                <w:rFonts w:ascii="Times New Roman" w:hAnsi="Times New Roman" w:cs="Times New Roman"/>
                <w:noProof/>
                <w:sz w:val="24"/>
                <w:szCs w:val="24"/>
              </w:rPr>
              <w:t>Analysis Using SWOT Analysis, SMART Objectives, and Johari Window Concept</w:t>
            </w:r>
            <w:r w:rsidR="00803124" w:rsidRPr="00803124">
              <w:rPr>
                <w:rFonts w:ascii="Times New Roman" w:hAnsi="Times New Roman" w:cs="Times New Roman"/>
                <w:noProof/>
                <w:webHidden/>
                <w:sz w:val="24"/>
                <w:szCs w:val="24"/>
              </w:rPr>
              <w:tab/>
            </w:r>
            <w:r w:rsidR="00803124" w:rsidRPr="00803124">
              <w:rPr>
                <w:rFonts w:ascii="Times New Roman" w:hAnsi="Times New Roman" w:cs="Times New Roman"/>
                <w:noProof/>
                <w:webHidden/>
                <w:sz w:val="24"/>
                <w:szCs w:val="24"/>
              </w:rPr>
              <w:fldChar w:fldCharType="begin"/>
            </w:r>
            <w:r w:rsidR="00803124" w:rsidRPr="00803124">
              <w:rPr>
                <w:rFonts w:ascii="Times New Roman" w:hAnsi="Times New Roman" w:cs="Times New Roman"/>
                <w:noProof/>
                <w:webHidden/>
                <w:sz w:val="24"/>
                <w:szCs w:val="24"/>
              </w:rPr>
              <w:instrText xml:space="preserve"> PAGEREF _Toc109997072 \h </w:instrText>
            </w:r>
            <w:r w:rsidR="00803124" w:rsidRPr="00803124">
              <w:rPr>
                <w:rFonts w:ascii="Times New Roman" w:hAnsi="Times New Roman" w:cs="Times New Roman"/>
                <w:noProof/>
                <w:webHidden/>
                <w:sz w:val="24"/>
                <w:szCs w:val="24"/>
              </w:rPr>
            </w:r>
            <w:r w:rsidR="00803124" w:rsidRPr="00803124">
              <w:rPr>
                <w:rFonts w:ascii="Times New Roman" w:hAnsi="Times New Roman" w:cs="Times New Roman"/>
                <w:noProof/>
                <w:webHidden/>
                <w:sz w:val="24"/>
                <w:szCs w:val="24"/>
              </w:rPr>
              <w:fldChar w:fldCharType="separate"/>
            </w:r>
            <w:r w:rsidR="00803124" w:rsidRPr="00803124">
              <w:rPr>
                <w:rFonts w:ascii="Times New Roman" w:hAnsi="Times New Roman" w:cs="Times New Roman"/>
                <w:noProof/>
                <w:webHidden/>
                <w:sz w:val="24"/>
                <w:szCs w:val="24"/>
              </w:rPr>
              <w:t>6</w:t>
            </w:r>
            <w:r w:rsidR="00803124" w:rsidRPr="00803124">
              <w:rPr>
                <w:rFonts w:ascii="Times New Roman" w:hAnsi="Times New Roman" w:cs="Times New Roman"/>
                <w:noProof/>
                <w:webHidden/>
                <w:sz w:val="24"/>
                <w:szCs w:val="24"/>
              </w:rPr>
              <w:fldChar w:fldCharType="end"/>
            </w:r>
          </w:hyperlink>
        </w:p>
        <w:p w14:paraId="3841FE97" w14:textId="06E2A92F" w:rsidR="00803124" w:rsidRPr="00803124" w:rsidRDefault="00000000" w:rsidP="00803124">
          <w:pPr>
            <w:pStyle w:val="TOC2"/>
            <w:tabs>
              <w:tab w:val="right" w:leader="dot" w:pos="9350"/>
            </w:tabs>
            <w:spacing w:line="276" w:lineRule="auto"/>
            <w:rPr>
              <w:rFonts w:ascii="Times New Roman" w:hAnsi="Times New Roman" w:cs="Times New Roman"/>
              <w:noProof/>
              <w:sz w:val="24"/>
              <w:szCs w:val="24"/>
            </w:rPr>
          </w:pPr>
          <w:hyperlink w:anchor="_Toc109997073" w:history="1">
            <w:r w:rsidR="00803124" w:rsidRPr="00803124">
              <w:rPr>
                <w:rStyle w:val="Hyperlink"/>
                <w:rFonts w:ascii="Times New Roman" w:hAnsi="Times New Roman" w:cs="Times New Roman"/>
                <w:noProof/>
                <w:sz w:val="24"/>
                <w:szCs w:val="24"/>
              </w:rPr>
              <w:t>SWOT Analysis</w:t>
            </w:r>
            <w:r w:rsidR="00803124" w:rsidRPr="00803124">
              <w:rPr>
                <w:rFonts w:ascii="Times New Roman" w:hAnsi="Times New Roman" w:cs="Times New Roman"/>
                <w:noProof/>
                <w:webHidden/>
                <w:sz w:val="24"/>
                <w:szCs w:val="24"/>
              </w:rPr>
              <w:tab/>
            </w:r>
            <w:r w:rsidR="00803124" w:rsidRPr="00803124">
              <w:rPr>
                <w:rFonts w:ascii="Times New Roman" w:hAnsi="Times New Roman" w:cs="Times New Roman"/>
                <w:noProof/>
                <w:webHidden/>
                <w:sz w:val="24"/>
                <w:szCs w:val="24"/>
              </w:rPr>
              <w:fldChar w:fldCharType="begin"/>
            </w:r>
            <w:r w:rsidR="00803124" w:rsidRPr="00803124">
              <w:rPr>
                <w:rFonts w:ascii="Times New Roman" w:hAnsi="Times New Roman" w:cs="Times New Roman"/>
                <w:noProof/>
                <w:webHidden/>
                <w:sz w:val="24"/>
                <w:szCs w:val="24"/>
              </w:rPr>
              <w:instrText xml:space="preserve"> PAGEREF _Toc109997073 \h </w:instrText>
            </w:r>
            <w:r w:rsidR="00803124" w:rsidRPr="00803124">
              <w:rPr>
                <w:rFonts w:ascii="Times New Roman" w:hAnsi="Times New Roman" w:cs="Times New Roman"/>
                <w:noProof/>
                <w:webHidden/>
                <w:sz w:val="24"/>
                <w:szCs w:val="24"/>
              </w:rPr>
            </w:r>
            <w:r w:rsidR="00803124" w:rsidRPr="00803124">
              <w:rPr>
                <w:rFonts w:ascii="Times New Roman" w:hAnsi="Times New Roman" w:cs="Times New Roman"/>
                <w:noProof/>
                <w:webHidden/>
                <w:sz w:val="24"/>
                <w:szCs w:val="24"/>
              </w:rPr>
              <w:fldChar w:fldCharType="separate"/>
            </w:r>
            <w:r w:rsidR="00803124" w:rsidRPr="00803124">
              <w:rPr>
                <w:rFonts w:ascii="Times New Roman" w:hAnsi="Times New Roman" w:cs="Times New Roman"/>
                <w:noProof/>
                <w:webHidden/>
                <w:sz w:val="24"/>
                <w:szCs w:val="24"/>
              </w:rPr>
              <w:t>6</w:t>
            </w:r>
            <w:r w:rsidR="00803124" w:rsidRPr="00803124">
              <w:rPr>
                <w:rFonts w:ascii="Times New Roman" w:hAnsi="Times New Roman" w:cs="Times New Roman"/>
                <w:noProof/>
                <w:webHidden/>
                <w:sz w:val="24"/>
                <w:szCs w:val="24"/>
              </w:rPr>
              <w:fldChar w:fldCharType="end"/>
            </w:r>
          </w:hyperlink>
        </w:p>
        <w:p w14:paraId="56D0B0BC" w14:textId="6B9543EA" w:rsidR="00803124" w:rsidRPr="00803124" w:rsidRDefault="00000000" w:rsidP="00803124">
          <w:pPr>
            <w:pStyle w:val="TOC2"/>
            <w:tabs>
              <w:tab w:val="right" w:leader="dot" w:pos="9350"/>
            </w:tabs>
            <w:spacing w:line="276" w:lineRule="auto"/>
            <w:rPr>
              <w:rFonts w:ascii="Times New Roman" w:hAnsi="Times New Roman" w:cs="Times New Roman"/>
              <w:noProof/>
              <w:sz w:val="24"/>
              <w:szCs w:val="24"/>
            </w:rPr>
          </w:pPr>
          <w:hyperlink w:anchor="_Toc109997074" w:history="1">
            <w:r w:rsidR="00803124" w:rsidRPr="00803124">
              <w:rPr>
                <w:rStyle w:val="Hyperlink"/>
                <w:rFonts w:ascii="Times New Roman" w:hAnsi="Times New Roman" w:cs="Times New Roman"/>
                <w:noProof/>
                <w:sz w:val="24"/>
                <w:szCs w:val="24"/>
              </w:rPr>
              <w:t>SMART Objectives</w:t>
            </w:r>
            <w:r w:rsidR="00803124" w:rsidRPr="00803124">
              <w:rPr>
                <w:rFonts w:ascii="Times New Roman" w:hAnsi="Times New Roman" w:cs="Times New Roman"/>
                <w:noProof/>
                <w:webHidden/>
                <w:sz w:val="24"/>
                <w:szCs w:val="24"/>
              </w:rPr>
              <w:tab/>
            </w:r>
            <w:r w:rsidR="00803124" w:rsidRPr="00803124">
              <w:rPr>
                <w:rFonts w:ascii="Times New Roman" w:hAnsi="Times New Roman" w:cs="Times New Roman"/>
                <w:noProof/>
                <w:webHidden/>
                <w:sz w:val="24"/>
                <w:szCs w:val="24"/>
              </w:rPr>
              <w:fldChar w:fldCharType="begin"/>
            </w:r>
            <w:r w:rsidR="00803124" w:rsidRPr="00803124">
              <w:rPr>
                <w:rFonts w:ascii="Times New Roman" w:hAnsi="Times New Roman" w:cs="Times New Roman"/>
                <w:noProof/>
                <w:webHidden/>
                <w:sz w:val="24"/>
                <w:szCs w:val="24"/>
              </w:rPr>
              <w:instrText xml:space="preserve"> PAGEREF _Toc109997074 \h </w:instrText>
            </w:r>
            <w:r w:rsidR="00803124" w:rsidRPr="00803124">
              <w:rPr>
                <w:rFonts w:ascii="Times New Roman" w:hAnsi="Times New Roman" w:cs="Times New Roman"/>
                <w:noProof/>
                <w:webHidden/>
                <w:sz w:val="24"/>
                <w:szCs w:val="24"/>
              </w:rPr>
            </w:r>
            <w:r w:rsidR="00803124" w:rsidRPr="00803124">
              <w:rPr>
                <w:rFonts w:ascii="Times New Roman" w:hAnsi="Times New Roman" w:cs="Times New Roman"/>
                <w:noProof/>
                <w:webHidden/>
                <w:sz w:val="24"/>
                <w:szCs w:val="24"/>
              </w:rPr>
              <w:fldChar w:fldCharType="separate"/>
            </w:r>
            <w:r w:rsidR="00803124" w:rsidRPr="00803124">
              <w:rPr>
                <w:rFonts w:ascii="Times New Roman" w:hAnsi="Times New Roman" w:cs="Times New Roman"/>
                <w:noProof/>
                <w:webHidden/>
                <w:sz w:val="24"/>
                <w:szCs w:val="24"/>
              </w:rPr>
              <w:t>7</w:t>
            </w:r>
            <w:r w:rsidR="00803124" w:rsidRPr="00803124">
              <w:rPr>
                <w:rFonts w:ascii="Times New Roman" w:hAnsi="Times New Roman" w:cs="Times New Roman"/>
                <w:noProof/>
                <w:webHidden/>
                <w:sz w:val="24"/>
                <w:szCs w:val="24"/>
              </w:rPr>
              <w:fldChar w:fldCharType="end"/>
            </w:r>
          </w:hyperlink>
        </w:p>
        <w:p w14:paraId="1F18F9E2" w14:textId="30B51174" w:rsidR="00803124" w:rsidRPr="00803124" w:rsidRDefault="00000000" w:rsidP="00803124">
          <w:pPr>
            <w:pStyle w:val="TOC2"/>
            <w:tabs>
              <w:tab w:val="right" w:leader="dot" w:pos="9350"/>
            </w:tabs>
            <w:spacing w:line="276" w:lineRule="auto"/>
            <w:rPr>
              <w:rFonts w:ascii="Times New Roman" w:hAnsi="Times New Roman" w:cs="Times New Roman"/>
              <w:noProof/>
              <w:sz w:val="24"/>
              <w:szCs w:val="24"/>
            </w:rPr>
          </w:pPr>
          <w:hyperlink w:anchor="_Toc109997075" w:history="1">
            <w:r w:rsidR="00803124" w:rsidRPr="00803124">
              <w:rPr>
                <w:rStyle w:val="Hyperlink"/>
                <w:rFonts w:ascii="Times New Roman" w:hAnsi="Times New Roman" w:cs="Times New Roman"/>
                <w:noProof/>
                <w:sz w:val="24"/>
                <w:szCs w:val="24"/>
              </w:rPr>
              <w:t>Johari Window Concept</w:t>
            </w:r>
            <w:r w:rsidR="00803124" w:rsidRPr="00803124">
              <w:rPr>
                <w:rFonts w:ascii="Times New Roman" w:hAnsi="Times New Roman" w:cs="Times New Roman"/>
                <w:noProof/>
                <w:webHidden/>
                <w:sz w:val="24"/>
                <w:szCs w:val="24"/>
              </w:rPr>
              <w:tab/>
            </w:r>
            <w:r w:rsidR="00803124" w:rsidRPr="00803124">
              <w:rPr>
                <w:rFonts w:ascii="Times New Roman" w:hAnsi="Times New Roman" w:cs="Times New Roman"/>
                <w:noProof/>
                <w:webHidden/>
                <w:sz w:val="24"/>
                <w:szCs w:val="24"/>
              </w:rPr>
              <w:fldChar w:fldCharType="begin"/>
            </w:r>
            <w:r w:rsidR="00803124" w:rsidRPr="00803124">
              <w:rPr>
                <w:rFonts w:ascii="Times New Roman" w:hAnsi="Times New Roman" w:cs="Times New Roman"/>
                <w:noProof/>
                <w:webHidden/>
                <w:sz w:val="24"/>
                <w:szCs w:val="24"/>
              </w:rPr>
              <w:instrText xml:space="preserve"> PAGEREF _Toc109997075 \h </w:instrText>
            </w:r>
            <w:r w:rsidR="00803124" w:rsidRPr="00803124">
              <w:rPr>
                <w:rFonts w:ascii="Times New Roman" w:hAnsi="Times New Roman" w:cs="Times New Roman"/>
                <w:noProof/>
                <w:webHidden/>
                <w:sz w:val="24"/>
                <w:szCs w:val="24"/>
              </w:rPr>
            </w:r>
            <w:r w:rsidR="00803124" w:rsidRPr="00803124">
              <w:rPr>
                <w:rFonts w:ascii="Times New Roman" w:hAnsi="Times New Roman" w:cs="Times New Roman"/>
                <w:noProof/>
                <w:webHidden/>
                <w:sz w:val="24"/>
                <w:szCs w:val="24"/>
              </w:rPr>
              <w:fldChar w:fldCharType="separate"/>
            </w:r>
            <w:r w:rsidR="00803124" w:rsidRPr="00803124">
              <w:rPr>
                <w:rFonts w:ascii="Times New Roman" w:hAnsi="Times New Roman" w:cs="Times New Roman"/>
                <w:noProof/>
                <w:webHidden/>
                <w:sz w:val="24"/>
                <w:szCs w:val="24"/>
              </w:rPr>
              <w:t>7</w:t>
            </w:r>
            <w:r w:rsidR="00803124" w:rsidRPr="00803124">
              <w:rPr>
                <w:rFonts w:ascii="Times New Roman" w:hAnsi="Times New Roman" w:cs="Times New Roman"/>
                <w:noProof/>
                <w:webHidden/>
                <w:sz w:val="24"/>
                <w:szCs w:val="24"/>
              </w:rPr>
              <w:fldChar w:fldCharType="end"/>
            </w:r>
          </w:hyperlink>
        </w:p>
        <w:p w14:paraId="7E3E0293" w14:textId="39966AD2" w:rsidR="001D0F2C" w:rsidRPr="00871E11" w:rsidRDefault="00000000" w:rsidP="00871E11">
          <w:pPr>
            <w:pStyle w:val="TOC1"/>
            <w:tabs>
              <w:tab w:val="right" w:leader="dot" w:pos="9350"/>
            </w:tabs>
            <w:spacing w:line="276" w:lineRule="auto"/>
            <w:rPr>
              <w:rFonts w:ascii="Times New Roman" w:hAnsi="Times New Roman" w:cs="Times New Roman"/>
              <w:noProof/>
              <w:sz w:val="24"/>
              <w:szCs w:val="24"/>
            </w:rPr>
          </w:pPr>
          <w:hyperlink w:anchor="_Toc109997076" w:history="1">
            <w:r w:rsidR="00803124" w:rsidRPr="00803124">
              <w:rPr>
                <w:rStyle w:val="Hyperlink"/>
                <w:rFonts w:ascii="Times New Roman" w:hAnsi="Times New Roman" w:cs="Times New Roman"/>
                <w:noProof/>
                <w:sz w:val="24"/>
                <w:szCs w:val="24"/>
              </w:rPr>
              <w:t>Personal Review</w:t>
            </w:r>
            <w:r w:rsidR="00803124" w:rsidRPr="00803124">
              <w:rPr>
                <w:rFonts w:ascii="Times New Roman" w:hAnsi="Times New Roman" w:cs="Times New Roman"/>
                <w:noProof/>
                <w:webHidden/>
                <w:sz w:val="24"/>
                <w:szCs w:val="24"/>
              </w:rPr>
              <w:tab/>
            </w:r>
            <w:r w:rsidR="00803124" w:rsidRPr="00803124">
              <w:rPr>
                <w:rFonts w:ascii="Times New Roman" w:hAnsi="Times New Roman" w:cs="Times New Roman"/>
                <w:noProof/>
                <w:webHidden/>
                <w:sz w:val="24"/>
                <w:szCs w:val="24"/>
              </w:rPr>
              <w:fldChar w:fldCharType="begin"/>
            </w:r>
            <w:r w:rsidR="00803124" w:rsidRPr="00803124">
              <w:rPr>
                <w:rFonts w:ascii="Times New Roman" w:hAnsi="Times New Roman" w:cs="Times New Roman"/>
                <w:noProof/>
                <w:webHidden/>
                <w:sz w:val="24"/>
                <w:szCs w:val="24"/>
              </w:rPr>
              <w:instrText xml:space="preserve"> PAGEREF _Toc109997076 \h </w:instrText>
            </w:r>
            <w:r w:rsidR="00803124" w:rsidRPr="00803124">
              <w:rPr>
                <w:rFonts w:ascii="Times New Roman" w:hAnsi="Times New Roman" w:cs="Times New Roman"/>
                <w:noProof/>
                <w:webHidden/>
                <w:sz w:val="24"/>
                <w:szCs w:val="24"/>
              </w:rPr>
            </w:r>
            <w:r w:rsidR="00803124" w:rsidRPr="00803124">
              <w:rPr>
                <w:rFonts w:ascii="Times New Roman" w:hAnsi="Times New Roman" w:cs="Times New Roman"/>
                <w:noProof/>
                <w:webHidden/>
                <w:sz w:val="24"/>
                <w:szCs w:val="24"/>
              </w:rPr>
              <w:fldChar w:fldCharType="separate"/>
            </w:r>
            <w:r w:rsidR="00803124" w:rsidRPr="00803124">
              <w:rPr>
                <w:rFonts w:ascii="Times New Roman" w:hAnsi="Times New Roman" w:cs="Times New Roman"/>
                <w:noProof/>
                <w:webHidden/>
                <w:sz w:val="24"/>
                <w:szCs w:val="24"/>
              </w:rPr>
              <w:t>7</w:t>
            </w:r>
            <w:r w:rsidR="00803124" w:rsidRPr="00803124">
              <w:rPr>
                <w:rFonts w:ascii="Times New Roman" w:hAnsi="Times New Roman" w:cs="Times New Roman"/>
                <w:noProof/>
                <w:webHidden/>
                <w:sz w:val="24"/>
                <w:szCs w:val="24"/>
              </w:rPr>
              <w:fldChar w:fldCharType="end"/>
            </w:r>
          </w:hyperlink>
        </w:p>
        <w:p w14:paraId="0B0353E4" w14:textId="74569B85" w:rsidR="00803124" w:rsidRPr="00803124" w:rsidRDefault="00000000" w:rsidP="00803124">
          <w:pPr>
            <w:pStyle w:val="TOC1"/>
            <w:tabs>
              <w:tab w:val="right" w:leader="dot" w:pos="9350"/>
            </w:tabs>
            <w:spacing w:line="276" w:lineRule="auto"/>
            <w:rPr>
              <w:rFonts w:ascii="Times New Roman" w:eastAsiaTheme="minorEastAsia" w:hAnsi="Times New Roman" w:cs="Times New Roman"/>
              <w:noProof/>
              <w:sz w:val="24"/>
              <w:szCs w:val="24"/>
            </w:rPr>
          </w:pPr>
          <w:hyperlink w:anchor="_Toc109997077" w:history="1">
            <w:r w:rsidR="00803124" w:rsidRPr="00803124">
              <w:rPr>
                <w:rStyle w:val="Hyperlink"/>
                <w:rFonts w:ascii="Times New Roman" w:hAnsi="Times New Roman" w:cs="Times New Roman"/>
                <w:noProof/>
                <w:sz w:val="24"/>
                <w:szCs w:val="24"/>
              </w:rPr>
              <w:t>Conclusion</w:t>
            </w:r>
            <w:r w:rsidR="00803124" w:rsidRPr="00803124">
              <w:rPr>
                <w:rFonts w:ascii="Times New Roman" w:hAnsi="Times New Roman" w:cs="Times New Roman"/>
                <w:noProof/>
                <w:webHidden/>
                <w:sz w:val="24"/>
                <w:szCs w:val="24"/>
              </w:rPr>
              <w:tab/>
            </w:r>
            <w:r w:rsidR="00803124" w:rsidRPr="00803124">
              <w:rPr>
                <w:rFonts w:ascii="Times New Roman" w:hAnsi="Times New Roman" w:cs="Times New Roman"/>
                <w:noProof/>
                <w:webHidden/>
                <w:sz w:val="24"/>
                <w:szCs w:val="24"/>
              </w:rPr>
              <w:fldChar w:fldCharType="begin"/>
            </w:r>
            <w:r w:rsidR="00803124" w:rsidRPr="00803124">
              <w:rPr>
                <w:rFonts w:ascii="Times New Roman" w:hAnsi="Times New Roman" w:cs="Times New Roman"/>
                <w:noProof/>
                <w:webHidden/>
                <w:sz w:val="24"/>
                <w:szCs w:val="24"/>
              </w:rPr>
              <w:instrText xml:space="preserve"> PAGEREF _Toc109997077 \h </w:instrText>
            </w:r>
            <w:r w:rsidR="00803124" w:rsidRPr="00803124">
              <w:rPr>
                <w:rFonts w:ascii="Times New Roman" w:hAnsi="Times New Roman" w:cs="Times New Roman"/>
                <w:noProof/>
                <w:webHidden/>
                <w:sz w:val="24"/>
                <w:szCs w:val="24"/>
              </w:rPr>
            </w:r>
            <w:r w:rsidR="00803124" w:rsidRPr="00803124">
              <w:rPr>
                <w:rFonts w:ascii="Times New Roman" w:hAnsi="Times New Roman" w:cs="Times New Roman"/>
                <w:noProof/>
                <w:webHidden/>
                <w:sz w:val="24"/>
                <w:szCs w:val="24"/>
              </w:rPr>
              <w:fldChar w:fldCharType="separate"/>
            </w:r>
            <w:r w:rsidR="00803124" w:rsidRPr="00803124">
              <w:rPr>
                <w:rFonts w:ascii="Times New Roman" w:hAnsi="Times New Roman" w:cs="Times New Roman"/>
                <w:noProof/>
                <w:webHidden/>
                <w:sz w:val="24"/>
                <w:szCs w:val="24"/>
              </w:rPr>
              <w:t>8</w:t>
            </w:r>
            <w:r w:rsidR="00803124" w:rsidRPr="00803124">
              <w:rPr>
                <w:rFonts w:ascii="Times New Roman" w:hAnsi="Times New Roman" w:cs="Times New Roman"/>
                <w:noProof/>
                <w:webHidden/>
                <w:sz w:val="24"/>
                <w:szCs w:val="24"/>
              </w:rPr>
              <w:fldChar w:fldCharType="end"/>
            </w:r>
          </w:hyperlink>
        </w:p>
        <w:p w14:paraId="19B60C6D" w14:textId="7DED1860" w:rsidR="00803124" w:rsidRDefault="00000000" w:rsidP="00803124">
          <w:pPr>
            <w:pStyle w:val="TOC1"/>
            <w:tabs>
              <w:tab w:val="right" w:leader="dot" w:pos="9350"/>
            </w:tabs>
            <w:spacing w:line="276" w:lineRule="auto"/>
            <w:rPr>
              <w:rFonts w:ascii="Times New Roman" w:hAnsi="Times New Roman" w:cs="Times New Roman"/>
              <w:noProof/>
              <w:sz w:val="24"/>
              <w:szCs w:val="24"/>
            </w:rPr>
          </w:pPr>
          <w:hyperlink w:anchor="_Toc109997078" w:history="1">
            <w:r w:rsidR="00803124" w:rsidRPr="00803124">
              <w:rPr>
                <w:rStyle w:val="Hyperlink"/>
                <w:rFonts w:ascii="Times New Roman" w:hAnsi="Times New Roman" w:cs="Times New Roman"/>
                <w:noProof/>
                <w:sz w:val="24"/>
                <w:szCs w:val="24"/>
              </w:rPr>
              <w:t>Bibliography</w:t>
            </w:r>
            <w:r w:rsidR="00803124" w:rsidRPr="00803124">
              <w:rPr>
                <w:rFonts w:ascii="Times New Roman" w:hAnsi="Times New Roman" w:cs="Times New Roman"/>
                <w:noProof/>
                <w:webHidden/>
                <w:sz w:val="24"/>
                <w:szCs w:val="24"/>
              </w:rPr>
              <w:tab/>
            </w:r>
            <w:r w:rsidR="00803124" w:rsidRPr="00803124">
              <w:rPr>
                <w:rFonts w:ascii="Times New Roman" w:hAnsi="Times New Roman" w:cs="Times New Roman"/>
                <w:noProof/>
                <w:webHidden/>
                <w:sz w:val="24"/>
                <w:szCs w:val="24"/>
              </w:rPr>
              <w:fldChar w:fldCharType="begin"/>
            </w:r>
            <w:r w:rsidR="00803124" w:rsidRPr="00803124">
              <w:rPr>
                <w:rFonts w:ascii="Times New Roman" w:hAnsi="Times New Roman" w:cs="Times New Roman"/>
                <w:noProof/>
                <w:webHidden/>
                <w:sz w:val="24"/>
                <w:szCs w:val="24"/>
              </w:rPr>
              <w:instrText xml:space="preserve"> PAGEREF _Toc109997078 \h </w:instrText>
            </w:r>
            <w:r w:rsidR="00803124" w:rsidRPr="00803124">
              <w:rPr>
                <w:rFonts w:ascii="Times New Roman" w:hAnsi="Times New Roman" w:cs="Times New Roman"/>
                <w:noProof/>
                <w:webHidden/>
                <w:sz w:val="24"/>
                <w:szCs w:val="24"/>
              </w:rPr>
            </w:r>
            <w:r w:rsidR="00803124" w:rsidRPr="00803124">
              <w:rPr>
                <w:rFonts w:ascii="Times New Roman" w:hAnsi="Times New Roman" w:cs="Times New Roman"/>
                <w:noProof/>
                <w:webHidden/>
                <w:sz w:val="24"/>
                <w:szCs w:val="24"/>
              </w:rPr>
              <w:fldChar w:fldCharType="separate"/>
            </w:r>
            <w:r w:rsidR="00803124" w:rsidRPr="00803124">
              <w:rPr>
                <w:rFonts w:ascii="Times New Roman" w:hAnsi="Times New Roman" w:cs="Times New Roman"/>
                <w:noProof/>
                <w:webHidden/>
                <w:sz w:val="24"/>
                <w:szCs w:val="24"/>
              </w:rPr>
              <w:t>9</w:t>
            </w:r>
            <w:r w:rsidR="00803124" w:rsidRPr="00803124">
              <w:rPr>
                <w:rFonts w:ascii="Times New Roman" w:hAnsi="Times New Roman" w:cs="Times New Roman"/>
                <w:noProof/>
                <w:webHidden/>
                <w:sz w:val="24"/>
                <w:szCs w:val="24"/>
              </w:rPr>
              <w:fldChar w:fldCharType="end"/>
            </w:r>
          </w:hyperlink>
        </w:p>
        <w:p w14:paraId="767C2141" w14:textId="676DDAA2" w:rsidR="002D56A3" w:rsidRPr="002D56A3" w:rsidRDefault="002D56A3" w:rsidP="002D56A3">
          <w:r>
            <w:t xml:space="preserve">Job </w:t>
          </w:r>
          <w:r w:rsidR="00FB4384">
            <w:t>Application………………………………………………………………………………………………………………………………………10</w:t>
          </w:r>
        </w:p>
        <w:p w14:paraId="079BF8FB" w14:textId="780766B8" w:rsidR="007C5BB3" w:rsidRPr="007C35A0" w:rsidRDefault="00C250B3" w:rsidP="00803124">
          <w:pPr>
            <w:spacing w:after="0" w:line="276" w:lineRule="auto"/>
            <w:contextualSpacing/>
            <w:jc w:val="both"/>
            <w:rPr>
              <w:rFonts w:ascii="Times New Roman" w:hAnsi="Times New Roman" w:cs="Times New Roman"/>
              <w:sz w:val="24"/>
              <w:szCs w:val="24"/>
            </w:rPr>
          </w:pPr>
          <w:r w:rsidRPr="00803124">
            <w:rPr>
              <w:rFonts w:ascii="Times New Roman" w:hAnsi="Times New Roman" w:cs="Times New Roman"/>
              <w:color w:val="000000" w:themeColor="text1"/>
              <w:sz w:val="24"/>
              <w:szCs w:val="24"/>
            </w:rPr>
            <w:fldChar w:fldCharType="end"/>
          </w:r>
        </w:p>
      </w:sdtContent>
    </w:sdt>
    <w:p w14:paraId="05AB7A6C" w14:textId="77777777" w:rsidR="007C5BB3" w:rsidRPr="007C35A0" w:rsidRDefault="007C5BB3" w:rsidP="00803124">
      <w:pPr>
        <w:tabs>
          <w:tab w:val="left" w:pos="4107"/>
        </w:tabs>
        <w:spacing w:after="0"/>
        <w:contextualSpacing/>
        <w:jc w:val="both"/>
        <w:rPr>
          <w:rFonts w:ascii="Times New Roman" w:hAnsi="Times New Roman" w:cs="Times New Roman"/>
          <w:b/>
          <w:sz w:val="24"/>
          <w:szCs w:val="24"/>
        </w:rPr>
      </w:pPr>
    </w:p>
    <w:p w14:paraId="1E842E6B" w14:textId="77777777" w:rsidR="007C5BB3" w:rsidRPr="007C35A0" w:rsidRDefault="007C5BB3" w:rsidP="00803124">
      <w:pPr>
        <w:tabs>
          <w:tab w:val="left" w:pos="4107"/>
        </w:tabs>
        <w:spacing w:after="0"/>
        <w:contextualSpacing/>
        <w:jc w:val="both"/>
        <w:rPr>
          <w:rFonts w:ascii="Times New Roman" w:hAnsi="Times New Roman" w:cs="Times New Roman"/>
          <w:b/>
          <w:sz w:val="24"/>
          <w:szCs w:val="24"/>
        </w:rPr>
      </w:pPr>
    </w:p>
    <w:p w14:paraId="4FF586A7" w14:textId="77777777" w:rsidR="007C5BB3" w:rsidRPr="007C35A0" w:rsidRDefault="007C5BB3" w:rsidP="00803124">
      <w:pPr>
        <w:tabs>
          <w:tab w:val="left" w:pos="4107"/>
        </w:tabs>
        <w:spacing w:after="0"/>
        <w:contextualSpacing/>
        <w:jc w:val="both"/>
        <w:rPr>
          <w:rFonts w:ascii="Times New Roman" w:hAnsi="Times New Roman" w:cs="Times New Roman"/>
          <w:b/>
          <w:sz w:val="24"/>
          <w:szCs w:val="24"/>
        </w:rPr>
      </w:pPr>
    </w:p>
    <w:p w14:paraId="193B8EF6" w14:textId="77777777" w:rsidR="007C5BB3" w:rsidRPr="007C35A0" w:rsidRDefault="007C5BB3" w:rsidP="00803124">
      <w:pPr>
        <w:tabs>
          <w:tab w:val="left" w:pos="4107"/>
        </w:tabs>
        <w:spacing w:after="0"/>
        <w:contextualSpacing/>
        <w:jc w:val="both"/>
        <w:rPr>
          <w:rFonts w:ascii="Times New Roman" w:hAnsi="Times New Roman" w:cs="Times New Roman"/>
          <w:b/>
          <w:sz w:val="24"/>
          <w:szCs w:val="24"/>
        </w:rPr>
      </w:pPr>
    </w:p>
    <w:p w14:paraId="1CE82220" w14:textId="77777777" w:rsidR="007C5BB3" w:rsidRPr="007C35A0" w:rsidRDefault="007C5BB3" w:rsidP="00803124">
      <w:pPr>
        <w:tabs>
          <w:tab w:val="left" w:pos="4107"/>
        </w:tabs>
        <w:spacing w:after="0"/>
        <w:contextualSpacing/>
        <w:jc w:val="both"/>
        <w:rPr>
          <w:rFonts w:ascii="Times New Roman" w:hAnsi="Times New Roman" w:cs="Times New Roman"/>
          <w:b/>
          <w:sz w:val="24"/>
          <w:szCs w:val="24"/>
        </w:rPr>
      </w:pPr>
    </w:p>
    <w:p w14:paraId="1071E64B" w14:textId="77777777" w:rsidR="007C5BB3" w:rsidRPr="007C35A0" w:rsidRDefault="007C5BB3" w:rsidP="00803124">
      <w:pPr>
        <w:tabs>
          <w:tab w:val="left" w:pos="4107"/>
        </w:tabs>
        <w:spacing w:after="0"/>
        <w:contextualSpacing/>
        <w:jc w:val="both"/>
        <w:rPr>
          <w:rFonts w:ascii="Times New Roman" w:hAnsi="Times New Roman" w:cs="Times New Roman"/>
          <w:b/>
          <w:sz w:val="24"/>
          <w:szCs w:val="24"/>
        </w:rPr>
      </w:pPr>
    </w:p>
    <w:p w14:paraId="7C9C755A" w14:textId="77777777" w:rsidR="007C5BB3" w:rsidRPr="007C35A0" w:rsidRDefault="007C5BB3" w:rsidP="00803124">
      <w:pPr>
        <w:tabs>
          <w:tab w:val="left" w:pos="4107"/>
        </w:tabs>
        <w:spacing w:after="0"/>
        <w:contextualSpacing/>
        <w:jc w:val="both"/>
        <w:rPr>
          <w:rFonts w:ascii="Times New Roman" w:hAnsi="Times New Roman" w:cs="Times New Roman"/>
          <w:b/>
          <w:sz w:val="24"/>
          <w:szCs w:val="24"/>
        </w:rPr>
      </w:pPr>
    </w:p>
    <w:p w14:paraId="194F010C" w14:textId="77777777" w:rsidR="007C5BB3" w:rsidRPr="007C35A0" w:rsidRDefault="007C5BB3" w:rsidP="00803124">
      <w:pPr>
        <w:tabs>
          <w:tab w:val="left" w:pos="4107"/>
        </w:tabs>
        <w:spacing w:after="0"/>
        <w:contextualSpacing/>
        <w:jc w:val="both"/>
        <w:rPr>
          <w:rFonts w:ascii="Times New Roman" w:hAnsi="Times New Roman" w:cs="Times New Roman"/>
          <w:b/>
          <w:sz w:val="24"/>
          <w:szCs w:val="24"/>
        </w:rPr>
      </w:pPr>
    </w:p>
    <w:p w14:paraId="06E7ECE0" w14:textId="77777777" w:rsidR="007C5BB3" w:rsidRPr="007C35A0" w:rsidRDefault="007C5BB3" w:rsidP="00803124">
      <w:pPr>
        <w:tabs>
          <w:tab w:val="left" w:pos="4107"/>
        </w:tabs>
        <w:spacing w:after="0"/>
        <w:contextualSpacing/>
        <w:jc w:val="both"/>
        <w:rPr>
          <w:rFonts w:ascii="Times New Roman" w:hAnsi="Times New Roman" w:cs="Times New Roman"/>
          <w:b/>
          <w:sz w:val="24"/>
          <w:szCs w:val="24"/>
        </w:rPr>
      </w:pPr>
    </w:p>
    <w:p w14:paraId="0A76F3BE" w14:textId="77777777" w:rsidR="007C5BB3" w:rsidRPr="007C35A0" w:rsidRDefault="007C5BB3" w:rsidP="00803124">
      <w:pPr>
        <w:tabs>
          <w:tab w:val="left" w:pos="4107"/>
        </w:tabs>
        <w:spacing w:after="0"/>
        <w:contextualSpacing/>
        <w:jc w:val="both"/>
        <w:rPr>
          <w:rFonts w:ascii="Times New Roman" w:hAnsi="Times New Roman" w:cs="Times New Roman"/>
          <w:b/>
          <w:sz w:val="24"/>
          <w:szCs w:val="24"/>
        </w:rPr>
      </w:pPr>
    </w:p>
    <w:p w14:paraId="10717381" w14:textId="77777777" w:rsidR="007C5BB3" w:rsidRPr="007C35A0" w:rsidRDefault="007C5BB3" w:rsidP="00803124">
      <w:pPr>
        <w:tabs>
          <w:tab w:val="left" w:pos="4107"/>
        </w:tabs>
        <w:spacing w:after="0"/>
        <w:contextualSpacing/>
        <w:jc w:val="both"/>
        <w:rPr>
          <w:rFonts w:ascii="Times New Roman" w:hAnsi="Times New Roman" w:cs="Times New Roman"/>
          <w:b/>
          <w:sz w:val="24"/>
          <w:szCs w:val="24"/>
        </w:rPr>
      </w:pPr>
    </w:p>
    <w:p w14:paraId="6B68C72B" w14:textId="77777777" w:rsidR="007C5BB3" w:rsidRPr="007C35A0" w:rsidRDefault="007C5BB3" w:rsidP="00803124">
      <w:pPr>
        <w:tabs>
          <w:tab w:val="left" w:pos="4107"/>
        </w:tabs>
        <w:spacing w:after="0"/>
        <w:contextualSpacing/>
        <w:jc w:val="both"/>
        <w:rPr>
          <w:rFonts w:ascii="Times New Roman" w:hAnsi="Times New Roman" w:cs="Times New Roman"/>
          <w:b/>
          <w:sz w:val="24"/>
          <w:szCs w:val="24"/>
        </w:rPr>
      </w:pPr>
    </w:p>
    <w:p w14:paraId="19272119" w14:textId="77777777" w:rsidR="007C5BB3" w:rsidRPr="007C35A0" w:rsidRDefault="007C5BB3" w:rsidP="00803124">
      <w:pPr>
        <w:tabs>
          <w:tab w:val="left" w:pos="4107"/>
        </w:tabs>
        <w:spacing w:after="0"/>
        <w:contextualSpacing/>
        <w:jc w:val="both"/>
        <w:rPr>
          <w:rFonts w:ascii="Times New Roman" w:hAnsi="Times New Roman" w:cs="Times New Roman"/>
          <w:b/>
          <w:sz w:val="24"/>
          <w:szCs w:val="24"/>
        </w:rPr>
      </w:pPr>
    </w:p>
    <w:p w14:paraId="0D2D849E" w14:textId="77777777" w:rsidR="007C5BB3" w:rsidRPr="007C35A0" w:rsidRDefault="007C5BB3" w:rsidP="00803124">
      <w:pPr>
        <w:tabs>
          <w:tab w:val="left" w:pos="4107"/>
        </w:tabs>
        <w:spacing w:after="0"/>
        <w:contextualSpacing/>
        <w:jc w:val="both"/>
        <w:rPr>
          <w:rFonts w:ascii="Times New Roman" w:hAnsi="Times New Roman" w:cs="Times New Roman"/>
          <w:b/>
          <w:sz w:val="24"/>
          <w:szCs w:val="24"/>
        </w:rPr>
      </w:pPr>
    </w:p>
    <w:p w14:paraId="26454E48" w14:textId="77777777" w:rsidR="007C5BB3" w:rsidRPr="007C35A0" w:rsidRDefault="007C5BB3" w:rsidP="00803124">
      <w:pPr>
        <w:pStyle w:val="Heading1"/>
        <w:spacing w:before="0" w:beforeAutospacing="0" w:after="0" w:afterAutospacing="0"/>
        <w:contextualSpacing/>
        <w:rPr>
          <w:color w:val="000000" w:themeColor="text1"/>
          <w:sz w:val="24"/>
          <w:szCs w:val="24"/>
        </w:rPr>
      </w:pPr>
      <w:bookmarkStart w:id="0" w:name="_Toc109997065"/>
      <w:r w:rsidRPr="007C35A0">
        <w:rPr>
          <w:color w:val="000000" w:themeColor="text1"/>
          <w:sz w:val="24"/>
          <w:szCs w:val="24"/>
        </w:rPr>
        <w:t>Introduction</w:t>
      </w:r>
      <w:bookmarkEnd w:id="0"/>
      <w:r w:rsidRPr="007C35A0">
        <w:rPr>
          <w:color w:val="000000" w:themeColor="text1"/>
          <w:sz w:val="24"/>
          <w:szCs w:val="24"/>
        </w:rPr>
        <w:t xml:space="preserve"> </w:t>
      </w:r>
    </w:p>
    <w:p w14:paraId="4BD8F26D" w14:textId="77777777" w:rsidR="00C74DBA" w:rsidRDefault="00CE62B3" w:rsidP="00803124">
      <w:pPr>
        <w:tabs>
          <w:tab w:val="left" w:pos="4107"/>
        </w:tabs>
        <w:spacing w:after="0"/>
        <w:contextualSpacing/>
        <w:jc w:val="both"/>
        <w:rPr>
          <w:rFonts w:ascii="Times New Roman" w:hAnsi="Times New Roman" w:cs="Times New Roman"/>
          <w:sz w:val="24"/>
          <w:szCs w:val="24"/>
        </w:rPr>
      </w:pPr>
      <w:r w:rsidRPr="007C35A0">
        <w:rPr>
          <w:rFonts w:ascii="Times New Roman" w:hAnsi="Times New Roman" w:cs="Times New Roman"/>
          <w:sz w:val="24"/>
          <w:szCs w:val="24"/>
        </w:rPr>
        <w:t>When a person pursues professional career growth, they adopt new job abilities that will improve the opportunities their career now provides in their area. To maintain the preservation of licenses and certifications, some career categories require ongoing education and professional development</w:t>
      </w:r>
      <w:r w:rsidR="005E4D08" w:rsidRPr="007C35A0">
        <w:rPr>
          <w:rFonts w:ascii="Times New Roman" w:hAnsi="Times New Roman" w:cs="Times New Roman"/>
          <w:sz w:val="24"/>
          <w:szCs w:val="24"/>
        </w:rPr>
        <w:t xml:space="preserve"> (Flexi Personnel, 2020)</w:t>
      </w:r>
      <w:r w:rsidRPr="007C35A0">
        <w:rPr>
          <w:rFonts w:ascii="Times New Roman" w:hAnsi="Times New Roman" w:cs="Times New Roman"/>
          <w:sz w:val="24"/>
          <w:szCs w:val="24"/>
        </w:rPr>
        <w:t xml:space="preserve">. </w:t>
      </w:r>
      <w:proofErr w:type="gramStart"/>
      <w:r w:rsidRPr="007C35A0">
        <w:rPr>
          <w:rFonts w:ascii="Times New Roman" w:hAnsi="Times New Roman" w:cs="Times New Roman"/>
          <w:sz w:val="24"/>
          <w:szCs w:val="24"/>
        </w:rPr>
        <w:t>The majority of</w:t>
      </w:r>
      <w:proofErr w:type="gramEnd"/>
      <w:r w:rsidRPr="007C35A0">
        <w:rPr>
          <w:rFonts w:ascii="Times New Roman" w:hAnsi="Times New Roman" w:cs="Times New Roman"/>
          <w:sz w:val="24"/>
          <w:szCs w:val="24"/>
        </w:rPr>
        <w:t xml:space="preserve"> people who are working are expected to develop a professional advancement plan that is based on both their long-term professional goals and how well they are currently performing in their jobs. The aims and objectives that an individual sets are highlighted during the professional development process. In the report below, I will highlight the career lifeline and SMART objectives, the learning styles, and qualities that a prospect employer will need to consider my employability</w:t>
      </w:r>
      <w:r w:rsidR="00646199" w:rsidRPr="007C35A0">
        <w:rPr>
          <w:rFonts w:ascii="Times New Roman" w:hAnsi="Times New Roman" w:cs="Times New Roman"/>
          <w:sz w:val="24"/>
          <w:szCs w:val="24"/>
        </w:rPr>
        <w:t xml:space="preserve"> (SHRM, 2018)</w:t>
      </w:r>
      <w:r w:rsidRPr="007C35A0">
        <w:rPr>
          <w:rFonts w:ascii="Times New Roman" w:hAnsi="Times New Roman" w:cs="Times New Roman"/>
          <w:sz w:val="24"/>
          <w:szCs w:val="24"/>
        </w:rPr>
        <w:t xml:space="preserve">.  Additionally, I will have a SWOT analysis, personal development plan and recruitment in this report. </w:t>
      </w:r>
    </w:p>
    <w:p w14:paraId="119A53B0" w14:textId="77777777" w:rsidR="00000AC7" w:rsidRPr="007C35A0" w:rsidRDefault="00000AC7" w:rsidP="00803124">
      <w:pPr>
        <w:tabs>
          <w:tab w:val="left" w:pos="4107"/>
        </w:tabs>
        <w:spacing w:after="0"/>
        <w:contextualSpacing/>
        <w:jc w:val="both"/>
        <w:rPr>
          <w:rFonts w:ascii="Times New Roman" w:hAnsi="Times New Roman" w:cs="Times New Roman"/>
          <w:sz w:val="24"/>
          <w:szCs w:val="24"/>
        </w:rPr>
      </w:pPr>
    </w:p>
    <w:p w14:paraId="5CD92A5E" w14:textId="77777777" w:rsidR="007C5BB3" w:rsidRPr="007C35A0" w:rsidRDefault="007C5BB3" w:rsidP="00803124">
      <w:pPr>
        <w:pStyle w:val="Heading1"/>
        <w:spacing w:before="0" w:beforeAutospacing="0" w:after="0" w:afterAutospacing="0"/>
        <w:contextualSpacing/>
        <w:rPr>
          <w:color w:val="000000" w:themeColor="text1"/>
          <w:sz w:val="24"/>
          <w:szCs w:val="24"/>
        </w:rPr>
      </w:pPr>
      <w:bookmarkStart w:id="1" w:name="_Toc109997066"/>
      <w:r w:rsidRPr="007C35A0">
        <w:rPr>
          <w:color w:val="000000" w:themeColor="text1"/>
          <w:sz w:val="24"/>
          <w:szCs w:val="24"/>
        </w:rPr>
        <w:t>Reflection on the Role Play Based on Kolb’s Learning Model</w:t>
      </w:r>
      <w:bookmarkEnd w:id="1"/>
    </w:p>
    <w:p w14:paraId="123B5223" w14:textId="77777777" w:rsidR="00E21B27" w:rsidRPr="007C35A0" w:rsidRDefault="00956734" w:rsidP="00803124">
      <w:pPr>
        <w:tabs>
          <w:tab w:val="left" w:pos="4107"/>
        </w:tabs>
        <w:spacing w:after="0"/>
        <w:contextualSpacing/>
        <w:jc w:val="both"/>
        <w:rPr>
          <w:rFonts w:ascii="Times New Roman" w:hAnsi="Times New Roman" w:cs="Times New Roman"/>
          <w:sz w:val="24"/>
          <w:szCs w:val="24"/>
        </w:rPr>
      </w:pPr>
      <w:r w:rsidRPr="007C35A0">
        <w:rPr>
          <w:rFonts w:ascii="Times New Roman" w:hAnsi="Times New Roman" w:cs="Times New Roman"/>
          <w:sz w:val="24"/>
          <w:szCs w:val="24"/>
        </w:rPr>
        <w:t>Based</w:t>
      </w:r>
      <w:r w:rsidR="00226CF0" w:rsidRPr="007C35A0">
        <w:rPr>
          <w:rFonts w:ascii="Times New Roman" w:hAnsi="Times New Roman" w:cs="Times New Roman"/>
          <w:sz w:val="24"/>
          <w:szCs w:val="24"/>
        </w:rPr>
        <w:t xml:space="preserve"> on Kolb’s </w:t>
      </w:r>
      <w:r w:rsidR="00646199" w:rsidRPr="007C35A0">
        <w:rPr>
          <w:rFonts w:ascii="Times New Roman" w:hAnsi="Times New Roman" w:cs="Times New Roman"/>
          <w:sz w:val="24"/>
          <w:szCs w:val="24"/>
        </w:rPr>
        <w:t>learning model</w:t>
      </w:r>
      <w:r w:rsidR="00226CF0" w:rsidRPr="007C35A0">
        <w:rPr>
          <w:rFonts w:ascii="Times New Roman" w:hAnsi="Times New Roman" w:cs="Times New Roman"/>
          <w:sz w:val="24"/>
          <w:szCs w:val="24"/>
        </w:rPr>
        <w:t xml:space="preserve">, there are various phases of reflection that can be utilized to reflect </w:t>
      </w:r>
      <w:r w:rsidR="00646199" w:rsidRPr="007C35A0">
        <w:rPr>
          <w:rFonts w:ascii="Times New Roman" w:hAnsi="Times New Roman" w:cs="Times New Roman"/>
          <w:sz w:val="24"/>
          <w:szCs w:val="24"/>
        </w:rPr>
        <w:t>on a</w:t>
      </w:r>
      <w:r w:rsidR="00226CF0" w:rsidRPr="007C35A0">
        <w:rPr>
          <w:rFonts w:ascii="Times New Roman" w:hAnsi="Times New Roman" w:cs="Times New Roman"/>
          <w:sz w:val="24"/>
          <w:szCs w:val="24"/>
        </w:rPr>
        <w:t xml:space="preserve"> role play between a manager and an employee</w:t>
      </w:r>
      <w:r w:rsidR="005E4D08" w:rsidRPr="007C35A0">
        <w:rPr>
          <w:rFonts w:ascii="Times New Roman" w:hAnsi="Times New Roman" w:cs="Times New Roman"/>
          <w:sz w:val="24"/>
          <w:szCs w:val="24"/>
        </w:rPr>
        <w:t xml:space="preserve"> (Mcleod, 2017)</w:t>
      </w:r>
      <w:r w:rsidR="00226CF0" w:rsidRPr="007C35A0">
        <w:rPr>
          <w:rFonts w:ascii="Times New Roman" w:hAnsi="Times New Roman" w:cs="Times New Roman"/>
          <w:sz w:val="24"/>
          <w:szCs w:val="24"/>
        </w:rPr>
        <w:t xml:space="preserve">. </w:t>
      </w:r>
      <w:r w:rsidR="00646199" w:rsidRPr="007C35A0">
        <w:rPr>
          <w:rFonts w:ascii="Times New Roman" w:hAnsi="Times New Roman" w:cs="Times New Roman"/>
          <w:sz w:val="24"/>
          <w:szCs w:val="24"/>
        </w:rPr>
        <w:t>The</w:t>
      </w:r>
      <w:r w:rsidR="00226CF0" w:rsidRPr="007C35A0">
        <w:rPr>
          <w:rFonts w:ascii="Times New Roman" w:hAnsi="Times New Roman" w:cs="Times New Roman"/>
          <w:sz w:val="24"/>
          <w:szCs w:val="24"/>
        </w:rPr>
        <w:t xml:space="preserve"> defined phases which focus on the internal learning and cognitive </w:t>
      </w:r>
      <w:r w:rsidR="00646199" w:rsidRPr="007C35A0">
        <w:rPr>
          <w:rFonts w:ascii="Times New Roman" w:hAnsi="Times New Roman" w:cs="Times New Roman"/>
          <w:sz w:val="24"/>
          <w:szCs w:val="24"/>
        </w:rPr>
        <w:t>process include</w:t>
      </w:r>
      <w:r w:rsidR="00226CF0" w:rsidRPr="007C35A0">
        <w:rPr>
          <w:rFonts w:ascii="Times New Roman" w:hAnsi="Times New Roman" w:cs="Times New Roman"/>
          <w:sz w:val="24"/>
          <w:szCs w:val="24"/>
        </w:rPr>
        <w:t xml:space="preserve"> the following: </w:t>
      </w:r>
      <w:r w:rsidRPr="007C35A0">
        <w:rPr>
          <w:rFonts w:ascii="Times New Roman" w:hAnsi="Times New Roman" w:cs="Times New Roman"/>
          <w:sz w:val="24"/>
          <w:szCs w:val="24"/>
        </w:rPr>
        <w:t xml:space="preserve">An encounter with a tangible experience that is novel or that is being analyzed </w:t>
      </w:r>
      <w:proofErr w:type="gramStart"/>
      <w:r w:rsidRPr="007C35A0">
        <w:rPr>
          <w:rFonts w:ascii="Times New Roman" w:hAnsi="Times New Roman" w:cs="Times New Roman"/>
          <w:sz w:val="24"/>
          <w:szCs w:val="24"/>
        </w:rPr>
        <w:t>in light of</w:t>
      </w:r>
      <w:proofErr w:type="gramEnd"/>
      <w:r w:rsidRPr="007C35A0">
        <w:rPr>
          <w:rFonts w:ascii="Times New Roman" w:hAnsi="Times New Roman" w:cs="Times New Roman"/>
          <w:sz w:val="24"/>
          <w:szCs w:val="24"/>
        </w:rPr>
        <w:t xml:space="preserve"> new ideas is referred to as a concrete experience. An individual's reflection on a new event is based on their prior knowledge and is known as reflective observation of a new experience</w:t>
      </w:r>
      <w:r w:rsidR="005E4D08" w:rsidRPr="007C35A0">
        <w:rPr>
          <w:rFonts w:ascii="Times New Roman" w:hAnsi="Times New Roman" w:cs="Times New Roman"/>
          <w:sz w:val="24"/>
          <w:szCs w:val="24"/>
        </w:rPr>
        <w:t xml:space="preserve"> (L&amp;D, Learning Theory, 2021)</w:t>
      </w:r>
      <w:r w:rsidRPr="007C35A0">
        <w:rPr>
          <w:rFonts w:ascii="Times New Roman" w:hAnsi="Times New Roman" w:cs="Times New Roman"/>
          <w:sz w:val="24"/>
          <w:szCs w:val="24"/>
        </w:rPr>
        <w:t xml:space="preserve">. Reflection that results in new ideas and alterations to current conceptions is an abstract conceptualization. Experimentation </w:t>
      </w:r>
      <w:proofErr w:type="gramStart"/>
      <w:r w:rsidRPr="007C35A0">
        <w:rPr>
          <w:rFonts w:ascii="Times New Roman" w:hAnsi="Times New Roman" w:cs="Times New Roman"/>
          <w:sz w:val="24"/>
          <w:szCs w:val="24"/>
        </w:rPr>
        <w:t>is described as being</w:t>
      </w:r>
      <w:proofErr w:type="gramEnd"/>
      <w:r w:rsidRPr="007C35A0">
        <w:rPr>
          <w:rFonts w:ascii="Times New Roman" w:hAnsi="Times New Roman" w:cs="Times New Roman"/>
          <w:sz w:val="24"/>
          <w:szCs w:val="24"/>
        </w:rPr>
        <w:t xml:space="preserve"> active and using updated principles.</w:t>
      </w:r>
    </w:p>
    <w:p w14:paraId="08CAB11B" w14:textId="77777777" w:rsidR="00E21B27" w:rsidRPr="007C35A0" w:rsidRDefault="00E21B27" w:rsidP="00803124">
      <w:pPr>
        <w:spacing w:after="0"/>
        <w:contextualSpacing/>
        <w:jc w:val="both"/>
        <w:rPr>
          <w:rFonts w:ascii="Times New Roman" w:eastAsia="Times New Roman" w:hAnsi="Times New Roman" w:cs="Times New Roman"/>
          <w:sz w:val="24"/>
          <w:szCs w:val="24"/>
        </w:rPr>
      </w:pPr>
      <w:bookmarkStart w:id="2" w:name="cycle"/>
      <w:bookmarkEnd w:id="2"/>
      <w:r w:rsidRPr="007C35A0">
        <w:rPr>
          <w:rFonts w:ascii="Times New Roman" w:eastAsia="Times New Roman" w:hAnsi="Times New Roman" w:cs="Times New Roman"/>
          <w:noProof/>
          <w:sz w:val="24"/>
          <w:szCs w:val="24"/>
        </w:rPr>
        <w:lastRenderedPageBreak/>
        <w:drawing>
          <wp:inline distT="0" distB="0" distL="0" distR="0" wp14:anchorId="58D11FB6" wp14:editId="69BA6667">
            <wp:extent cx="5062855" cy="2819400"/>
            <wp:effectExtent l="19050" t="0" r="4445" b="0"/>
            <wp:docPr id="13" name="Picture 13" descr="Kolb's Learning Cycle Simplifi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Kolb's Learning Cycle Simplified"/>
                    <pic:cNvPicPr>
                      <a:picLocks noChangeAspect="1" noChangeArrowheads="1"/>
                    </pic:cNvPicPr>
                  </pic:nvPicPr>
                  <pic:blipFill>
                    <a:blip r:embed="rId9"/>
                    <a:srcRect/>
                    <a:stretch>
                      <a:fillRect/>
                    </a:stretch>
                  </pic:blipFill>
                  <pic:spPr bwMode="auto">
                    <a:xfrm>
                      <a:off x="0" y="0"/>
                      <a:ext cx="5062855" cy="2819400"/>
                    </a:xfrm>
                    <a:prstGeom prst="rect">
                      <a:avLst/>
                    </a:prstGeom>
                    <a:noFill/>
                    <a:ln w="9525">
                      <a:noFill/>
                      <a:miter lim="800000"/>
                      <a:headEnd/>
                      <a:tailEnd/>
                    </a:ln>
                  </pic:spPr>
                </pic:pic>
              </a:graphicData>
            </a:graphic>
          </wp:inline>
        </w:drawing>
      </w:r>
    </w:p>
    <w:p w14:paraId="62F9089C" w14:textId="77777777" w:rsidR="00D34A79" w:rsidRPr="007C35A0" w:rsidRDefault="00D34A79" w:rsidP="00803124">
      <w:pPr>
        <w:spacing w:after="0"/>
        <w:contextualSpacing/>
        <w:jc w:val="both"/>
        <w:rPr>
          <w:rFonts w:ascii="Times New Roman" w:eastAsia="Times New Roman" w:hAnsi="Times New Roman" w:cs="Times New Roman"/>
          <w:b/>
          <w:sz w:val="24"/>
          <w:szCs w:val="24"/>
        </w:rPr>
      </w:pPr>
    </w:p>
    <w:p w14:paraId="06CC4488" w14:textId="77777777" w:rsidR="007C35A0" w:rsidRPr="007C35A0" w:rsidRDefault="007C35A0" w:rsidP="00803124">
      <w:pPr>
        <w:pStyle w:val="Heading2"/>
        <w:spacing w:before="0" w:beforeAutospacing="0" w:after="0" w:afterAutospacing="0"/>
        <w:contextualSpacing/>
        <w:rPr>
          <w:color w:val="000000" w:themeColor="text1"/>
          <w:sz w:val="24"/>
          <w:szCs w:val="24"/>
        </w:rPr>
      </w:pPr>
      <w:bookmarkStart w:id="3" w:name="_Toc109997067"/>
      <w:r w:rsidRPr="007C35A0">
        <w:rPr>
          <w:color w:val="000000" w:themeColor="text1"/>
          <w:sz w:val="24"/>
          <w:szCs w:val="24"/>
        </w:rPr>
        <w:t>The Experience</w:t>
      </w:r>
      <w:bookmarkEnd w:id="3"/>
      <w:r w:rsidRPr="007C35A0">
        <w:rPr>
          <w:color w:val="000000" w:themeColor="text1"/>
          <w:sz w:val="24"/>
          <w:szCs w:val="24"/>
        </w:rPr>
        <w:t xml:space="preserve"> </w:t>
      </w:r>
    </w:p>
    <w:p w14:paraId="656DD28C" w14:textId="77777777" w:rsidR="003021FC" w:rsidRDefault="007C35A0" w:rsidP="00803124">
      <w:pPr>
        <w:spacing w:after="0"/>
        <w:contextualSpacing/>
        <w:jc w:val="both"/>
        <w:rPr>
          <w:rFonts w:ascii="Times New Roman" w:eastAsia="Times New Roman" w:hAnsi="Times New Roman" w:cs="Times New Roman"/>
          <w:sz w:val="24"/>
          <w:szCs w:val="24"/>
        </w:rPr>
      </w:pPr>
      <w:r w:rsidRPr="007C35A0">
        <w:rPr>
          <w:rFonts w:ascii="Times New Roman" w:eastAsia="Times New Roman" w:hAnsi="Times New Roman" w:cs="Times New Roman"/>
          <w:sz w:val="24"/>
          <w:szCs w:val="24"/>
        </w:rPr>
        <w:t>The experience is expressed by outlining that w</w:t>
      </w:r>
      <w:r w:rsidR="00D12625" w:rsidRPr="007C35A0">
        <w:rPr>
          <w:rFonts w:ascii="Times New Roman" w:eastAsia="Times New Roman" w:hAnsi="Times New Roman" w:cs="Times New Roman"/>
          <w:sz w:val="24"/>
          <w:szCs w:val="24"/>
        </w:rPr>
        <w:t xml:space="preserve">orking in an organization is not easy for most employees. In a role play, a manager and an employee tackle the experience of working in an organization. </w:t>
      </w:r>
      <w:r w:rsidR="003021FC" w:rsidRPr="007C35A0">
        <w:rPr>
          <w:rFonts w:ascii="Times New Roman" w:eastAsia="Times New Roman" w:hAnsi="Times New Roman" w:cs="Times New Roman"/>
          <w:sz w:val="24"/>
          <w:szCs w:val="24"/>
        </w:rPr>
        <w:t>The</w:t>
      </w:r>
      <w:r w:rsidR="00D12625" w:rsidRPr="007C35A0">
        <w:rPr>
          <w:rFonts w:ascii="Times New Roman" w:eastAsia="Times New Roman" w:hAnsi="Times New Roman" w:cs="Times New Roman"/>
          <w:sz w:val="24"/>
          <w:szCs w:val="24"/>
        </w:rPr>
        <w:t xml:space="preserve"> manager offers to inquire how the employee feels about their working environment</w:t>
      </w:r>
      <w:r w:rsidR="00826BE7" w:rsidRPr="007C35A0">
        <w:rPr>
          <w:rFonts w:ascii="Times New Roman" w:hAnsi="Times New Roman" w:cs="Times New Roman"/>
          <w:sz w:val="24"/>
          <w:szCs w:val="24"/>
        </w:rPr>
        <w:t xml:space="preserve"> (Brown, 2015)</w:t>
      </w:r>
      <w:r w:rsidR="00D12625" w:rsidRPr="007C35A0">
        <w:rPr>
          <w:rFonts w:ascii="Times New Roman" w:eastAsia="Times New Roman" w:hAnsi="Times New Roman" w:cs="Times New Roman"/>
          <w:sz w:val="24"/>
          <w:szCs w:val="24"/>
        </w:rPr>
        <w:t xml:space="preserve">. </w:t>
      </w:r>
      <w:r w:rsidR="003021FC" w:rsidRPr="007C35A0">
        <w:rPr>
          <w:rFonts w:ascii="Times New Roman" w:eastAsia="Times New Roman" w:hAnsi="Times New Roman" w:cs="Times New Roman"/>
          <w:sz w:val="24"/>
          <w:szCs w:val="24"/>
        </w:rPr>
        <w:t>The</w:t>
      </w:r>
      <w:r w:rsidR="00D12625" w:rsidRPr="007C35A0">
        <w:rPr>
          <w:rFonts w:ascii="Times New Roman" w:eastAsia="Times New Roman" w:hAnsi="Times New Roman" w:cs="Times New Roman"/>
          <w:sz w:val="24"/>
          <w:szCs w:val="24"/>
        </w:rPr>
        <w:t xml:space="preserve"> employee openly discusses </w:t>
      </w:r>
      <w:r w:rsidR="003021FC" w:rsidRPr="007C35A0">
        <w:rPr>
          <w:rFonts w:ascii="Times New Roman" w:eastAsia="Times New Roman" w:hAnsi="Times New Roman" w:cs="Times New Roman"/>
          <w:sz w:val="24"/>
          <w:szCs w:val="24"/>
        </w:rPr>
        <w:t>how they are okay with the environment but would like to see changes made to make it more suitable. The manager is made aware of the challenges that the employees experiences in their assigned operations. Also, the employees cite the possible opportunities that could be availed to ensure that they progress in their careers</w:t>
      </w:r>
      <w:r w:rsidR="005E4D08" w:rsidRPr="007C35A0">
        <w:rPr>
          <w:rFonts w:ascii="Times New Roman" w:hAnsi="Times New Roman" w:cs="Times New Roman"/>
          <w:sz w:val="24"/>
          <w:szCs w:val="24"/>
        </w:rPr>
        <w:t xml:space="preserve"> (ISC Medical, 2019)</w:t>
      </w:r>
      <w:r w:rsidR="003021FC" w:rsidRPr="007C35A0">
        <w:rPr>
          <w:rFonts w:ascii="Times New Roman" w:eastAsia="Times New Roman" w:hAnsi="Times New Roman" w:cs="Times New Roman"/>
          <w:sz w:val="24"/>
          <w:szCs w:val="24"/>
        </w:rPr>
        <w:t>. The manager notices the limited investment into the progress in continuous development of the employees’ careers.</w:t>
      </w:r>
    </w:p>
    <w:p w14:paraId="533E17B4" w14:textId="77777777" w:rsidR="00832AD6" w:rsidRPr="007C35A0" w:rsidRDefault="00832AD6" w:rsidP="00803124">
      <w:pPr>
        <w:spacing w:after="0"/>
        <w:contextualSpacing/>
        <w:jc w:val="both"/>
        <w:rPr>
          <w:rFonts w:ascii="Times New Roman" w:eastAsia="Times New Roman" w:hAnsi="Times New Roman" w:cs="Times New Roman"/>
          <w:sz w:val="24"/>
          <w:szCs w:val="24"/>
        </w:rPr>
      </w:pPr>
    </w:p>
    <w:p w14:paraId="41332717" w14:textId="1D2690F6" w:rsidR="007C35A0" w:rsidRPr="007C35A0" w:rsidRDefault="007C35A0" w:rsidP="00803124">
      <w:pPr>
        <w:pStyle w:val="Heading2"/>
        <w:spacing w:before="0" w:beforeAutospacing="0" w:after="0" w:afterAutospacing="0"/>
        <w:contextualSpacing/>
        <w:rPr>
          <w:color w:val="000000" w:themeColor="text1"/>
          <w:sz w:val="24"/>
          <w:szCs w:val="24"/>
        </w:rPr>
      </w:pPr>
      <w:bookmarkStart w:id="4" w:name="_Toc109997068"/>
      <w:r w:rsidRPr="007C35A0">
        <w:rPr>
          <w:color w:val="000000" w:themeColor="text1"/>
          <w:sz w:val="24"/>
          <w:szCs w:val="24"/>
        </w:rPr>
        <w:t>Reflecti</w:t>
      </w:r>
      <w:r w:rsidR="00803124">
        <w:rPr>
          <w:color w:val="000000" w:themeColor="text1"/>
          <w:sz w:val="24"/>
          <w:szCs w:val="24"/>
        </w:rPr>
        <w:t>ve observation</w:t>
      </w:r>
      <w:bookmarkEnd w:id="4"/>
    </w:p>
    <w:p w14:paraId="626F7C37" w14:textId="77777777" w:rsidR="007C35A0" w:rsidRDefault="00D34A79" w:rsidP="00803124">
      <w:pPr>
        <w:spacing w:after="0"/>
        <w:contextualSpacing/>
        <w:jc w:val="both"/>
        <w:rPr>
          <w:rFonts w:ascii="Times New Roman" w:eastAsia="Times New Roman" w:hAnsi="Times New Roman" w:cs="Times New Roman"/>
          <w:sz w:val="24"/>
          <w:szCs w:val="24"/>
        </w:rPr>
      </w:pPr>
      <w:r w:rsidRPr="007C35A0">
        <w:rPr>
          <w:rFonts w:ascii="Times New Roman" w:eastAsia="Times New Roman" w:hAnsi="Times New Roman" w:cs="Times New Roman"/>
          <w:sz w:val="24"/>
          <w:szCs w:val="24"/>
        </w:rPr>
        <w:t xml:space="preserve">Based on the role play, </w:t>
      </w:r>
      <w:r w:rsidR="007C35A0" w:rsidRPr="007C35A0">
        <w:rPr>
          <w:rFonts w:ascii="Times New Roman" w:eastAsia="Times New Roman" w:hAnsi="Times New Roman" w:cs="Times New Roman"/>
          <w:sz w:val="24"/>
          <w:szCs w:val="24"/>
        </w:rPr>
        <w:t xml:space="preserve">the reflection is </w:t>
      </w:r>
      <w:proofErr w:type="gramStart"/>
      <w:r w:rsidR="007C35A0" w:rsidRPr="007C35A0">
        <w:rPr>
          <w:rFonts w:ascii="Times New Roman" w:eastAsia="Times New Roman" w:hAnsi="Times New Roman" w:cs="Times New Roman"/>
          <w:sz w:val="24"/>
          <w:szCs w:val="24"/>
        </w:rPr>
        <w:t xml:space="preserve">explained </w:t>
      </w:r>
      <w:r w:rsidRPr="007C35A0">
        <w:rPr>
          <w:rFonts w:ascii="Times New Roman" w:eastAsia="Times New Roman" w:hAnsi="Times New Roman" w:cs="Times New Roman"/>
          <w:sz w:val="24"/>
          <w:szCs w:val="24"/>
        </w:rPr>
        <w:t xml:space="preserve"> that</w:t>
      </w:r>
      <w:proofErr w:type="gramEnd"/>
      <w:r w:rsidRPr="007C35A0">
        <w:rPr>
          <w:rFonts w:ascii="Times New Roman" w:eastAsia="Times New Roman" w:hAnsi="Times New Roman" w:cs="Times New Roman"/>
          <w:sz w:val="24"/>
          <w:szCs w:val="24"/>
        </w:rPr>
        <w:t xml:space="preserve"> the employees strive at achieving personal goals as they </w:t>
      </w:r>
      <w:r w:rsidR="00CF5CC6" w:rsidRPr="007C35A0">
        <w:rPr>
          <w:rFonts w:ascii="Times New Roman" w:eastAsia="Times New Roman" w:hAnsi="Times New Roman" w:cs="Times New Roman"/>
          <w:sz w:val="24"/>
          <w:szCs w:val="24"/>
        </w:rPr>
        <w:t>ensure that they serve the needs of the organization they work in. these ensures that they get job satisfaction and remain productive in their assigned duties</w:t>
      </w:r>
      <w:r w:rsidR="00826BE7" w:rsidRPr="007C35A0">
        <w:rPr>
          <w:rFonts w:ascii="Times New Roman" w:hAnsi="Times New Roman" w:cs="Times New Roman"/>
          <w:sz w:val="24"/>
          <w:szCs w:val="24"/>
        </w:rPr>
        <w:t xml:space="preserve"> </w:t>
      </w:r>
      <w:r w:rsidR="00826BE7" w:rsidRPr="007C35A0">
        <w:rPr>
          <w:rFonts w:ascii="Times New Roman" w:eastAsia="Times New Roman" w:hAnsi="Times New Roman" w:cs="Times New Roman"/>
          <w:sz w:val="24"/>
          <w:szCs w:val="24"/>
        </w:rPr>
        <w:t>(GP Strategies Corporation, 2018)</w:t>
      </w:r>
      <w:r w:rsidR="00CF5CC6" w:rsidRPr="007C35A0">
        <w:rPr>
          <w:rFonts w:ascii="Times New Roman" w:eastAsia="Times New Roman" w:hAnsi="Times New Roman" w:cs="Times New Roman"/>
          <w:sz w:val="24"/>
          <w:szCs w:val="24"/>
        </w:rPr>
        <w:t xml:space="preserve">. </w:t>
      </w:r>
      <w:r w:rsidRPr="007C35A0">
        <w:rPr>
          <w:rFonts w:ascii="Times New Roman" w:eastAsia="Times New Roman" w:hAnsi="Times New Roman" w:cs="Times New Roman"/>
          <w:sz w:val="24"/>
          <w:szCs w:val="24"/>
        </w:rPr>
        <w:t>To</w:t>
      </w:r>
      <w:r w:rsidR="00CF5CC6" w:rsidRPr="007C35A0">
        <w:rPr>
          <w:rFonts w:ascii="Times New Roman" w:eastAsia="Times New Roman" w:hAnsi="Times New Roman" w:cs="Times New Roman"/>
          <w:sz w:val="24"/>
          <w:szCs w:val="24"/>
        </w:rPr>
        <w:t xml:space="preserve"> ensure that they achieve balance, there is </w:t>
      </w:r>
      <w:r w:rsidRPr="007C35A0">
        <w:rPr>
          <w:rFonts w:ascii="Times New Roman" w:eastAsia="Times New Roman" w:hAnsi="Times New Roman" w:cs="Times New Roman"/>
          <w:sz w:val="24"/>
          <w:szCs w:val="24"/>
        </w:rPr>
        <w:t xml:space="preserve">need </w:t>
      </w:r>
      <w:r w:rsidR="00CF5CC6" w:rsidRPr="007C35A0">
        <w:rPr>
          <w:rFonts w:ascii="Times New Roman" w:eastAsia="Times New Roman" w:hAnsi="Times New Roman" w:cs="Times New Roman"/>
          <w:sz w:val="24"/>
          <w:szCs w:val="24"/>
        </w:rPr>
        <w:t>for the employees to talk with someone</w:t>
      </w:r>
      <w:r w:rsidRPr="007C35A0">
        <w:rPr>
          <w:rFonts w:ascii="Times New Roman" w:eastAsia="Times New Roman" w:hAnsi="Times New Roman" w:cs="Times New Roman"/>
          <w:sz w:val="24"/>
          <w:szCs w:val="24"/>
        </w:rPr>
        <w:t xml:space="preserve"> about their career to help influence</w:t>
      </w:r>
      <w:r w:rsidR="00CF5CC6" w:rsidRPr="007C35A0">
        <w:rPr>
          <w:rFonts w:ascii="Times New Roman" w:eastAsia="Times New Roman" w:hAnsi="Times New Roman" w:cs="Times New Roman"/>
          <w:sz w:val="24"/>
          <w:szCs w:val="24"/>
        </w:rPr>
        <w:t xml:space="preserve"> the kind of work they do </w:t>
      </w:r>
      <w:r w:rsidRPr="007C35A0">
        <w:rPr>
          <w:rFonts w:ascii="Times New Roman" w:eastAsia="Times New Roman" w:hAnsi="Times New Roman" w:cs="Times New Roman"/>
          <w:sz w:val="24"/>
          <w:szCs w:val="24"/>
        </w:rPr>
        <w:t>and offer individualized guidance and support</w:t>
      </w:r>
      <w:r w:rsidR="005E4D08" w:rsidRPr="007C35A0">
        <w:rPr>
          <w:rFonts w:ascii="Times New Roman" w:hAnsi="Times New Roman" w:cs="Times New Roman"/>
          <w:sz w:val="24"/>
          <w:szCs w:val="24"/>
        </w:rPr>
        <w:t xml:space="preserve"> (Mcleod, 2017)</w:t>
      </w:r>
      <w:r w:rsidRPr="007C35A0">
        <w:rPr>
          <w:rFonts w:ascii="Times New Roman" w:eastAsia="Times New Roman" w:hAnsi="Times New Roman" w:cs="Times New Roman"/>
          <w:sz w:val="24"/>
          <w:szCs w:val="24"/>
        </w:rPr>
        <w:t>.</w:t>
      </w:r>
      <w:r w:rsidR="00CF5CC6" w:rsidRPr="007C35A0">
        <w:rPr>
          <w:rFonts w:ascii="Times New Roman" w:eastAsia="Times New Roman" w:hAnsi="Times New Roman" w:cs="Times New Roman"/>
          <w:sz w:val="24"/>
          <w:szCs w:val="24"/>
        </w:rPr>
        <w:t xml:space="preserve"> </w:t>
      </w:r>
      <w:r w:rsidR="00D12625" w:rsidRPr="007C35A0">
        <w:rPr>
          <w:rFonts w:ascii="Times New Roman" w:eastAsia="Times New Roman" w:hAnsi="Times New Roman" w:cs="Times New Roman"/>
          <w:sz w:val="24"/>
          <w:szCs w:val="24"/>
        </w:rPr>
        <w:t>The</w:t>
      </w:r>
      <w:r w:rsidR="00CF5CC6" w:rsidRPr="007C35A0">
        <w:rPr>
          <w:rFonts w:ascii="Times New Roman" w:eastAsia="Times New Roman" w:hAnsi="Times New Roman" w:cs="Times New Roman"/>
          <w:sz w:val="24"/>
          <w:szCs w:val="24"/>
        </w:rPr>
        <w:t xml:space="preserve"> explanation on the managers shows how their role is crucial in ensuring that the employees’ careers develop. </w:t>
      </w:r>
    </w:p>
    <w:p w14:paraId="07829916" w14:textId="77777777" w:rsidR="00DF173B" w:rsidRPr="007C35A0" w:rsidRDefault="00DF173B" w:rsidP="00803124">
      <w:pPr>
        <w:spacing w:after="0"/>
        <w:contextualSpacing/>
        <w:jc w:val="both"/>
        <w:rPr>
          <w:rFonts w:ascii="Times New Roman" w:eastAsia="Times New Roman" w:hAnsi="Times New Roman" w:cs="Times New Roman"/>
          <w:sz w:val="24"/>
          <w:szCs w:val="24"/>
        </w:rPr>
      </w:pPr>
    </w:p>
    <w:p w14:paraId="69FD222B" w14:textId="77777777" w:rsidR="007C35A0" w:rsidRPr="007C35A0" w:rsidRDefault="007C35A0" w:rsidP="00803124">
      <w:pPr>
        <w:pStyle w:val="Heading2"/>
        <w:spacing w:before="0" w:beforeAutospacing="0" w:after="0" w:afterAutospacing="0"/>
        <w:contextualSpacing/>
        <w:rPr>
          <w:color w:val="000000" w:themeColor="text1"/>
          <w:sz w:val="24"/>
          <w:szCs w:val="24"/>
        </w:rPr>
      </w:pPr>
      <w:bookmarkStart w:id="5" w:name="_Toc109997069"/>
      <w:r w:rsidRPr="007C35A0">
        <w:rPr>
          <w:color w:val="000000" w:themeColor="text1"/>
          <w:sz w:val="24"/>
          <w:szCs w:val="24"/>
        </w:rPr>
        <w:lastRenderedPageBreak/>
        <w:t>Conceptualization</w:t>
      </w:r>
      <w:bookmarkEnd w:id="5"/>
    </w:p>
    <w:p w14:paraId="2F14C3CF" w14:textId="77777777" w:rsidR="007C35A0" w:rsidRDefault="007C35A0" w:rsidP="00803124">
      <w:pPr>
        <w:spacing w:after="0"/>
        <w:contextualSpacing/>
        <w:jc w:val="both"/>
        <w:rPr>
          <w:rFonts w:ascii="Times New Roman" w:eastAsia="Times New Roman" w:hAnsi="Times New Roman" w:cs="Times New Roman"/>
          <w:sz w:val="24"/>
          <w:szCs w:val="24"/>
        </w:rPr>
      </w:pPr>
      <w:r w:rsidRPr="007C35A0">
        <w:rPr>
          <w:rFonts w:ascii="Times New Roman" w:eastAsia="Times New Roman" w:hAnsi="Times New Roman" w:cs="Times New Roman"/>
          <w:sz w:val="24"/>
          <w:szCs w:val="24"/>
        </w:rPr>
        <w:t>In conceptualization, t</w:t>
      </w:r>
      <w:r w:rsidR="00D12625" w:rsidRPr="007C35A0">
        <w:rPr>
          <w:rFonts w:ascii="Times New Roman" w:eastAsia="Times New Roman" w:hAnsi="Times New Roman" w:cs="Times New Roman"/>
          <w:sz w:val="24"/>
          <w:szCs w:val="24"/>
        </w:rPr>
        <w:t>here</w:t>
      </w:r>
      <w:r w:rsidR="00CF5CC6" w:rsidRPr="007C35A0">
        <w:rPr>
          <w:rFonts w:ascii="Times New Roman" w:eastAsia="Times New Roman" w:hAnsi="Times New Roman" w:cs="Times New Roman"/>
          <w:sz w:val="24"/>
          <w:szCs w:val="24"/>
        </w:rPr>
        <w:t xml:space="preserve"> is need for managers to engage the employees in conversations at least quarterly in a year to ensure that they </w:t>
      </w:r>
      <w:r w:rsidR="00D12625" w:rsidRPr="007C35A0">
        <w:rPr>
          <w:rFonts w:ascii="Times New Roman" w:eastAsia="Times New Roman" w:hAnsi="Times New Roman" w:cs="Times New Roman"/>
          <w:sz w:val="24"/>
          <w:szCs w:val="24"/>
        </w:rPr>
        <w:t>get updated on the gaps and needs of the employees. Most of the conversations between the employees and the mangers will be centered on improvements in their operations rather than need for promotion and salary rise</w:t>
      </w:r>
      <w:r w:rsidR="005E4D08" w:rsidRPr="007C35A0">
        <w:rPr>
          <w:rFonts w:ascii="Times New Roman" w:hAnsi="Times New Roman" w:cs="Times New Roman"/>
          <w:sz w:val="24"/>
          <w:szCs w:val="24"/>
        </w:rPr>
        <w:t xml:space="preserve"> (L&amp;D, Learning Theory, 2021)</w:t>
      </w:r>
      <w:r w:rsidR="00D12625" w:rsidRPr="007C35A0">
        <w:rPr>
          <w:rFonts w:ascii="Times New Roman" w:eastAsia="Times New Roman" w:hAnsi="Times New Roman" w:cs="Times New Roman"/>
          <w:sz w:val="24"/>
          <w:szCs w:val="24"/>
        </w:rPr>
        <w:t xml:space="preserve">. The conversation between managers and employees also explains how the managers are supposing to guide, lead and support the employee’ journey as they progress in their career. The support will help employees to be able to ensure that their aspirations and strives are aligned to the goals set by the organization they work for. </w:t>
      </w:r>
      <w:r w:rsidR="00551391" w:rsidRPr="007C35A0">
        <w:rPr>
          <w:rFonts w:ascii="Times New Roman" w:eastAsia="Times New Roman" w:hAnsi="Times New Roman" w:cs="Times New Roman"/>
          <w:sz w:val="24"/>
          <w:szCs w:val="24"/>
        </w:rPr>
        <w:t>In</w:t>
      </w:r>
      <w:r w:rsidR="003021FC" w:rsidRPr="007C35A0">
        <w:rPr>
          <w:rFonts w:ascii="Times New Roman" w:eastAsia="Times New Roman" w:hAnsi="Times New Roman" w:cs="Times New Roman"/>
          <w:sz w:val="24"/>
          <w:szCs w:val="24"/>
        </w:rPr>
        <w:t xml:space="preserve"> a managerial position, there is an understanding of how important career development is among the employees</w:t>
      </w:r>
      <w:r w:rsidR="005E4D08" w:rsidRPr="007C35A0">
        <w:rPr>
          <w:rFonts w:ascii="Times New Roman" w:hAnsi="Times New Roman" w:cs="Times New Roman"/>
          <w:sz w:val="24"/>
          <w:szCs w:val="24"/>
        </w:rPr>
        <w:t xml:space="preserve"> (ISC Medical, 2019)</w:t>
      </w:r>
      <w:r w:rsidR="003021FC" w:rsidRPr="007C35A0">
        <w:rPr>
          <w:rFonts w:ascii="Times New Roman" w:eastAsia="Times New Roman" w:hAnsi="Times New Roman" w:cs="Times New Roman"/>
          <w:sz w:val="24"/>
          <w:szCs w:val="24"/>
        </w:rPr>
        <w:t xml:space="preserve">. The open conversations between the manager and the employees should be enhanced since through it, the managers get to learn and note the areas where there is need for improvement. </w:t>
      </w:r>
      <w:r w:rsidRPr="007C35A0">
        <w:rPr>
          <w:rFonts w:ascii="Times New Roman" w:eastAsia="Times New Roman" w:hAnsi="Times New Roman" w:cs="Times New Roman"/>
          <w:sz w:val="24"/>
          <w:szCs w:val="24"/>
        </w:rPr>
        <w:t xml:space="preserve"> </w:t>
      </w:r>
    </w:p>
    <w:p w14:paraId="4066983B" w14:textId="77777777" w:rsidR="00DF173B" w:rsidRPr="007C35A0" w:rsidRDefault="00DF173B" w:rsidP="00803124">
      <w:pPr>
        <w:spacing w:after="0"/>
        <w:contextualSpacing/>
        <w:jc w:val="both"/>
        <w:rPr>
          <w:rFonts w:ascii="Times New Roman" w:eastAsia="Times New Roman" w:hAnsi="Times New Roman" w:cs="Times New Roman"/>
          <w:sz w:val="24"/>
          <w:szCs w:val="24"/>
        </w:rPr>
      </w:pPr>
    </w:p>
    <w:p w14:paraId="4AA89D29" w14:textId="77777777" w:rsidR="007C35A0" w:rsidRPr="007C35A0" w:rsidRDefault="007C35A0" w:rsidP="00803124">
      <w:pPr>
        <w:pStyle w:val="Heading2"/>
        <w:spacing w:before="0" w:beforeAutospacing="0" w:after="0" w:afterAutospacing="0"/>
        <w:contextualSpacing/>
        <w:rPr>
          <w:color w:val="000000" w:themeColor="text1"/>
          <w:sz w:val="24"/>
          <w:szCs w:val="24"/>
        </w:rPr>
      </w:pPr>
      <w:bookmarkStart w:id="6" w:name="_Toc109997070"/>
      <w:r w:rsidRPr="007C35A0">
        <w:rPr>
          <w:color w:val="000000" w:themeColor="text1"/>
          <w:sz w:val="24"/>
          <w:szCs w:val="24"/>
        </w:rPr>
        <w:t>The Test</w:t>
      </w:r>
      <w:bookmarkEnd w:id="6"/>
      <w:r w:rsidRPr="007C35A0">
        <w:rPr>
          <w:color w:val="000000" w:themeColor="text1"/>
          <w:sz w:val="24"/>
          <w:szCs w:val="24"/>
        </w:rPr>
        <w:t xml:space="preserve"> </w:t>
      </w:r>
    </w:p>
    <w:p w14:paraId="41A21A3E" w14:textId="77777777" w:rsidR="003021FC" w:rsidRDefault="007C35A0" w:rsidP="00803124">
      <w:pPr>
        <w:spacing w:after="0"/>
        <w:contextualSpacing/>
        <w:jc w:val="both"/>
        <w:rPr>
          <w:rFonts w:ascii="Times New Roman" w:eastAsia="Times New Roman" w:hAnsi="Times New Roman" w:cs="Times New Roman"/>
          <w:sz w:val="24"/>
          <w:szCs w:val="24"/>
        </w:rPr>
      </w:pPr>
      <w:r w:rsidRPr="007C35A0">
        <w:rPr>
          <w:rFonts w:ascii="Times New Roman" w:eastAsia="Times New Roman" w:hAnsi="Times New Roman" w:cs="Times New Roman"/>
          <w:sz w:val="24"/>
          <w:szCs w:val="24"/>
        </w:rPr>
        <w:t>Testing of the model is through</w:t>
      </w:r>
      <w:r w:rsidR="003021FC" w:rsidRPr="007C35A0">
        <w:rPr>
          <w:rFonts w:ascii="Times New Roman" w:eastAsia="Times New Roman" w:hAnsi="Times New Roman" w:cs="Times New Roman"/>
          <w:sz w:val="24"/>
          <w:szCs w:val="24"/>
        </w:rPr>
        <w:t xml:space="preserve"> adherence to the grievances presented by the employees, the managers </w:t>
      </w:r>
      <w:proofErr w:type="gramStart"/>
      <w:r w:rsidR="003021FC" w:rsidRPr="007C35A0">
        <w:rPr>
          <w:rFonts w:ascii="Times New Roman" w:eastAsia="Times New Roman" w:hAnsi="Times New Roman" w:cs="Times New Roman"/>
          <w:sz w:val="24"/>
          <w:szCs w:val="24"/>
        </w:rPr>
        <w:t>are able to</w:t>
      </w:r>
      <w:proofErr w:type="gramEnd"/>
      <w:r w:rsidR="003021FC" w:rsidRPr="007C35A0">
        <w:rPr>
          <w:rFonts w:ascii="Times New Roman" w:eastAsia="Times New Roman" w:hAnsi="Times New Roman" w:cs="Times New Roman"/>
          <w:sz w:val="24"/>
          <w:szCs w:val="24"/>
        </w:rPr>
        <w:t xml:space="preserve"> strategies the proper initiatives that should be implemented in the organization</w:t>
      </w:r>
      <w:r w:rsidR="00826BE7" w:rsidRPr="007C35A0">
        <w:rPr>
          <w:rFonts w:ascii="Times New Roman" w:hAnsi="Times New Roman" w:cs="Times New Roman"/>
          <w:sz w:val="24"/>
          <w:szCs w:val="24"/>
        </w:rPr>
        <w:t xml:space="preserve"> </w:t>
      </w:r>
      <w:r w:rsidR="00826BE7" w:rsidRPr="007C35A0">
        <w:rPr>
          <w:rFonts w:ascii="Times New Roman" w:eastAsia="Times New Roman" w:hAnsi="Times New Roman" w:cs="Times New Roman"/>
          <w:sz w:val="24"/>
          <w:szCs w:val="24"/>
        </w:rPr>
        <w:t>(GP Strategies Corporation, 2018)</w:t>
      </w:r>
      <w:r w:rsidR="003021FC" w:rsidRPr="007C35A0">
        <w:rPr>
          <w:rFonts w:ascii="Times New Roman" w:eastAsia="Times New Roman" w:hAnsi="Times New Roman" w:cs="Times New Roman"/>
          <w:sz w:val="24"/>
          <w:szCs w:val="24"/>
        </w:rPr>
        <w:t xml:space="preserve">. After the understanding of the needs among the employees, the managers set to implement an initiative where there is continuous career development through workshops, seminars, and studies offered to the employees. </w:t>
      </w:r>
    </w:p>
    <w:p w14:paraId="0D5AD6A1" w14:textId="77777777" w:rsidR="00C00E90" w:rsidRPr="007C35A0" w:rsidRDefault="00C00E90" w:rsidP="00803124">
      <w:pPr>
        <w:spacing w:after="0"/>
        <w:contextualSpacing/>
        <w:jc w:val="both"/>
        <w:rPr>
          <w:rFonts w:ascii="Times New Roman" w:eastAsia="Times New Roman" w:hAnsi="Times New Roman" w:cs="Times New Roman"/>
          <w:b/>
          <w:sz w:val="24"/>
          <w:szCs w:val="24"/>
        </w:rPr>
      </w:pPr>
    </w:p>
    <w:p w14:paraId="02D58907" w14:textId="77777777" w:rsidR="007C5BB3" w:rsidRPr="007C35A0" w:rsidRDefault="007C5BB3" w:rsidP="00803124">
      <w:pPr>
        <w:pStyle w:val="Heading1"/>
        <w:spacing w:before="0" w:beforeAutospacing="0" w:after="0" w:afterAutospacing="0"/>
        <w:contextualSpacing/>
        <w:rPr>
          <w:color w:val="000000" w:themeColor="text1"/>
          <w:sz w:val="24"/>
          <w:szCs w:val="24"/>
        </w:rPr>
      </w:pPr>
      <w:bookmarkStart w:id="7" w:name="_Toc109997071"/>
      <w:r w:rsidRPr="007C35A0">
        <w:rPr>
          <w:color w:val="000000" w:themeColor="text1"/>
          <w:sz w:val="24"/>
          <w:szCs w:val="24"/>
        </w:rPr>
        <w:t>Self Evaluation</w:t>
      </w:r>
      <w:bookmarkEnd w:id="7"/>
      <w:r w:rsidRPr="007C35A0">
        <w:rPr>
          <w:color w:val="000000" w:themeColor="text1"/>
          <w:sz w:val="24"/>
          <w:szCs w:val="24"/>
        </w:rPr>
        <w:t xml:space="preserve"> </w:t>
      </w:r>
    </w:p>
    <w:p w14:paraId="54F6967A" w14:textId="77777777" w:rsidR="00B36147" w:rsidRDefault="009E6940" w:rsidP="00803124">
      <w:pPr>
        <w:spacing w:after="0"/>
        <w:contextualSpacing/>
        <w:jc w:val="both"/>
        <w:rPr>
          <w:rFonts w:ascii="Times New Roman" w:eastAsia="Times New Roman" w:hAnsi="Times New Roman" w:cs="Times New Roman"/>
          <w:sz w:val="24"/>
          <w:szCs w:val="24"/>
        </w:rPr>
      </w:pPr>
      <w:r w:rsidRPr="007C35A0">
        <w:rPr>
          <w:rFonts w:ascii="Times New Roman" w:hAnsi="Times New Roman" w:cs="Times New Roman"/>
          <w:sz w:val="24"/>
          <w:szCs w:val="24"/>
        </w:rPr>
        <w:t>An employee has the chance to evaluate their own performance at work through a self-evaluation. Regular self-evaluations are necessary. Self-evaluations force people to be analytical, self-aware, and contemplative, and they frequently inspire workers to enhance their performance at work</w:t>
      </w:r>
      <w:r w:rsidR="00CC77C7" w:rsidRPr="007C35A0">
        <w:rPr>
          <w:rFonts w:ascii="Times New Roman" w:hAnsi="Times New Roman" w:cs="Times New Roman"/>
          <w:sz w:val="24"/>
          <w:szCs w:val="24"/>
        </w:rPr>
        <w:t xml:space="preserve"> </w:t>
      </w:r>
      <w:r w:rsidR="00CC77C7" w:rsidRPr="007C35A0">
        <w:rPr>
          <w:rFonts w:ascii="Times New Roman" w:eastAsia="Times New Roman" w:hAnsi="Times New Roman" w:cs="Times New Roman"/>
          <w:sz w:val="24"/>
          <w:szCs w:val="24"/>
        </w:rPr>
        <w:t>(Indeed.com, 2019)</w:t>
      </w:r>
      <w:r w:rsidRPr="007C35A0">
        <w:rPr>
          <w:rFonts w:ascii="Times New Roman" w:hAnsi="Times New Roman" w:cs="Times New Roman"/>
          <w:sz w:val="24"/>
          <w:szCs w:val="24"/>
        </w:rPr>
        <w:t>. The engagement of your staff is largely dependent on employee performance reviews. It can dramatically boost a company's performance. For performance assessments to be effective, a manager and a direct report must have continual communication. Your productivity, accomplishments, communication abilities, teamwork, creativity, innovation, problem-solving, and flexibility should all be covered in your performance evaluation</w:t>
      </w:r>
      <w:r w:rsidR="00CC77C7" w:rsidRPr="007C35A0">
        <w:rPr>
          <w:rFonts w:ascii="Times New Roman" w:hAnsi="Times New Roman" w:cs="Times New Roman"/>
          <w:sz w:val="24"/>
          <w:szCs w:val="24"/>
        </w:rPr>
        <w:t xml:space="preserve"> </w:t>
      </w:r>
      <w:r w:rsidR="00CC77C7" w:rsidRPr="007C35A0">
        <w:rPr>
          <w:rFonts w:ascii="Times New Roman" w:eastAsia="Times New Roman" w:hAnsi="Times New Roman" w:cs="Times New Roman"/>
          <w:sz w:val="24"/>
          <w:szCs w:val="24"/>
        </w:rPr>
        <w:t>(Resume.com Career Advice, 2019)</w:t>
      </w:r>
      <w:r w:rsidRPr="007C35A0">
        <w:rPr>
          <w:rFonts w:ascii="Times New Roman" w:hAnsi="Times New Roman" w:cs="Times New Roman"/>
          <w:sz w:val="24"/>
          <w:szCs w:val="24"/>
        </w:rPr>
        <w:t xml:space="preserve">. Employees should self-evaluate on a regular basis to highlight their accomplishments, create goals, and address any areas that require improvement. An individual's skills and accomplishments must be emphasized in a written self-evaluation </w:t>
      </w:r>
      <w:proofErr w:type="gramStart"/>
      <w:r w:rsidRPr="007C35A0">
        <w:rPr>
          <w:rFonts w:ascii="Times New Roman" w:hAnsi="Times New Roman" w:cs="Times New Roman"/>
          <w:sz w:val="24"/>
          <w:szCs w:val="24"/>
        </w:rPr>
        <w:t>in order to</w:t>
      </w:r>
      <w:proofErr w:type="gramEnd"/>
      <w:r w:rsidRPr="007C35A0">
        <w:rPr>
          <w:rFonts w:ascii="Times New Roman" w:hAnsi="Times New Roman" w:cs="Times New Roman"/>
          <w:sz w:val="24"/>
          <w:szCs w:val="24"/>
        </w:rPr>
        <w:t xml:space="preserve"> </w:t>
      </w:r>
      <w:r w:rsidR="00CC77C7" w:rsidRPr="007C35A0">
        <w:rPr>
          <w:rFonts w:ascii="Times New Roman" w:hAnsi="Times New Roman" w:cs="Times New Roman"/>
          <w:sz w:val="24"/>
          <w:szCs w:val="24"/>
        </w:rPr>
        <w:t xml:space="preserve">ensure that success </w:t>
      </w:r>
      <w:r w:rsidR="00CC77C7" w:rsidRPr="007C35A0">
        <w:rPr>
          <w:rFonts w:ascii="Times New Roman" w:hAnsi="Times New Roman" w:cs="Times New Roman"/>
          <w:sz w:val="24"/>
          <w:szCs w:val="24"/>
        </w:rPr>
        <w:lastRenderedPageBreak/>
        <w:t>is promoted</w:t>
      </w:r>
      <w:r w:rsidRPr="007C35A0">
        <w:rPr>
          <w:rFonts w:ascii="Times New Roman" w:hAnsi="Times New Roman" w:cs="Times New Roman"/>
          <w:sz w:val="24"/>
          <w:szCs w:val="24"/>
        </w:rPr>
        <w:t xml:space="preserve">. The productivity of your entire organization </w:t>
      </w:r>
      <w:proofErr w:type="gramStart"/>
      <w:r w:rsidRPr="007C35A0">
        <w:rPr>
          <w:rFonts w:ascii="Times New Roman" w:hAnsi="Times New Roman" w:cs="Times New Roman"/>
          <w:sz w:val="24"/>
          <w:szCs w:val="24"/>
        </w:rPr>
        <w:t>as a result of</w:t>
      </w:r>
      <w:proofErr w:type="gramEnd"/>
      <w:r w:rsidRPr="007C35A0">
        <w:rPr>
          <w:rFonts w:ascii="Times New Roman" w:hAnsi="Times New Roman" w:cs="Times New Roman"/>
          <w:sz w:val="24"/>
          <w:szCs w:val="24"/>
        </w:rPr>
        <w:t xml:space="preserve"> an employee's accomplishment should be highlighted</w:t>
      </w:r>
      <w:r w:rsidR="00CC77C7" w:rsidRPr="007C35A0">
        <w:rPr>
          <w:rFonts w:ascii="Times New Roman" w:hAnsi="Times New Roman" w:cs="Times New Roman"/>
          <w:sz w:val="24"/>
          <w:szCs w:val="24"/>
        </w:rPr>
        <w:t xml:space="preserve"> (Holley, 2020)</w:t>
      </w:r>
      <w:r w:rsidRPr="007C35A0">
        <w:rPr>
          <w:rFonts w:ascii="Times New Roman" w:hAnsi="Times New Roman" w:cs="Times New Roman"/>
          <w:sz w:val="24"/>
          <w:szCs w:val="24"/>
        </w:rPr>
        <w:t>. By highlighting accomplishments and fault-finding, one can address areas that need improvement. Since the manager is probably already aware of the flaws, accepting accountability for them will demonstrate professionalism and integrity. Additionally, an employee should provide constructive criticism regarding how the manager's actions and tactics may have harmed their performance</w:t>
      </w:r>
      <w:r w:rsidR="00CC77C7" w:rsidRPr="007C35A0">
        <w:rPr>
          <w:rFonts w:ascii="Times New Roman" w:hAnsi="Times New Roman" w:cs="Times New Roman"/>
          <w:sz w:val="24"/>
          <w:szCs w:val="24"/>
        </w:rPr>
        <w:t xml:space="preserve"> (Holley, 2020)</w:t>
      </w:r>
      <w:r w:rsidRPr="007C35A0">
        <w:rPr>
          <w:rFonts w:ascii="Times New Roman" w:hAnsi="Times New Roman" w:cs="Times New Roman"/>
          <w:sz w:val="24"/>
          <w:szCs w:val="24"/>
        </w:rPr>
        <w:t>.</w:t>
      </w:r>
      <w:r w:rsidR="00D32667" w:rsidRPr="007C35A0">
        <w:rPr>
          <w:rFonts w:ascii="Times New Roman" w:hAnsi="Times New Roman" w:cs="Times New Roman"/>
          <w:sz w:val="24"/>
          <w:szCs w:val="24"/>
        </w:rPr>
        <w:t xml:space="preserve"> One of the greatest methods to get ready for a self-evaluation is to keep track of one's accomplishments over the course of the year. Self-evaluations serve the function of motivating employees to create goals for future progress through </w:t>
      </w:r>
      <w:proofErr w:type="gramStart"/>
      <w:r w:rsidR="00D32667" w:rsidRPr="007C35A0">
        <w:rPr>
          <w:rFonts w:ascii="Times New Roman" w:hAnsi="Times New Roman" w:cs="Times New Roman"/>
          <w:sz w:val="24"/>
          <w:szCs w:val="24"/>
        </w:rPr>
        <w:t>goal-setting</w:t>
      </w:r>
      <w:proofErr w:type="gramEnd"/>
      <w:r w:rsidR="00D32667" w:rsidRPr="007C35A0">
        <w:rPr>
          <w:rFonts w:ascii="Times New Roman" w:hAnsi="Times New Roman" w:cs="Times New Roman"/>
          <w:sz w:val="24"/>
          <w:szCs w:val="24"/>
        </w:rPr>
        <w:t>. A worker should learn what the organization aspires to achieve and then develop personal goals that will support that aim.</w:t>
      </w:r>
      <w:r w:rsidR="00CC77C7" w:rsidRPr="007C35A0">
        <w:rPr>
          <w:rFonts w:ascii="Times New Roman" w:hAnsi="Times New Roman" w:cs="Times New Roman"/>
          <w:sz w:val="24"/>
          <w:szCs w:val="24"/>
        </w:rPr>
        <w:t xml:space="preserve"> </w:t>
      </w:r>
      <w:r w:rsidR="00CC77C7" w:rsidRPr="007C35A0">
        <w:rPr>
          <w:rFonts w:ascii="Times New Roman" w:eastAsia="Times New Roman" w:hAnsi="Times New Roman" w:cs="Times New Roman"/>
          <w:sz w:val="24"/>
          <w:szCs w:val="24"/>
        </w:rPr>
        <w:t xml:space="preserve">It could be helpful to identify which of the three major learning styles you relate to the most </w:t>
      </w:r>
      <w:proofErr w:type="gramStart"/>
      <w:r w:rsidR="00CC77C7" w:rsidRPr="007C35A0">
        <w:rPr>
          <w:rFonts w:ascii="Times New Roman" w:eastAsia="Times New Roman" w:hAnsi="Times New Roman" w:cs="Times New Roman"/>
          <w:sz w:val="24"/>
          <w:szCs w:val="24"/>
        </w:rPr>
        <w:t>in order to</w:t>
      </w:r>
      <w:proofErr w:type="gramEnd"/>
      <w:r w:rsidR="00CC77C7" w:rsidRPr="007C35A0">
        <w:rPr>
          <w:rFonts w:ascii="Times New Roman" w:eastAsia="Times New Roman" w:hAnsi="Times New Roman" w:cs="Times New Roman"/>
          <w:sz w:val="24"/>
          <w:szCs w:val="24"/>
        </w:rPr>
        <w:t xml:space="preserve"> effectively acquire, remember, and apply new information at work</w:t>
      </w:r>
      <w:r w:rsidR="00CC77C7" w:rsidRPr="007C35A0">
        <w:rPr>
          <w:rFonts w:ascii="Times New Roman" w:hAnsi="Times New Roman" w:cs="Times New Roman"/>
          <w:sz w:val="24"/>
          <w:szCs w:val="24"/>
        </w:rPr>
        <w:t xml:space="preserve"> </w:t>
      </w:r>
      <w:r w:rsidR="00CC77C7" w:rsidRPr="007C35A0">
        <w:rPr>
          <w:rFonts w:ascii="Times New Roman" w:eastAsia="Times New Roman" w:hAnsi="Times New Roman" w:cs="Times New Roman"/>
          <w:sz w:val="24"/>
          <w:szCs w:val="24"/>
        </w:rPr>
        <w:t xml:space="preserve">(Resume.com Career Advice, 2019). This will not only improve one's capacity for learning new information and abilities, but it will also make it easier to recognize the best opportunities. </w:t>
      </w:r>
      <w:r w:rsidR="00D32667" w:rsidRPr="007C35A0">
        <w:rPr>
          <w:rFonts w:ascii="Times New Roman" w:eastAsia="Times New Roman" w:hAnsi="Times New Roman" w:cs="Times New Roman"/>
          <w:sz w:val="24"/>
          <w:szCs w:val="24"/>
        </w:rPr>
        <w:t xml:space="preserve">There are three main categories of learning styles: kinesthetic, auditory, and visual. When using visual style, the employees </w:t>
      </w:r>
      <w:proofErr w:type="gramStart"/>
      <w:r w:rsidR="00D32667" w:rsidRPr="007C35A0">
        <w:rPr>
          <w:rFonts w:ascii="Times New Roman" w:eastAsia="Times New Roman" w:hAnsi="Times New Roman" w:cs="Times New Roman"/>
          <w:sz w:val="24"/>
          <w:szCs w:val="24"/>
        </w:rPr>
        <w:t>have a tendency to</w:t>
      </w:r>
      <w:proofErr w:type="gramEnd"/>
      <w:r w:rsidR="00D32667" w:rsidRPr="007C35A0">
        <w:rPr>
          <w:rFonts w:ascii="Times New Roman" w:eastAsia="Times New Roman" w:hAnsi="Times New Roman" w:cs="Times New Roman"/>
          <w:sz w:val="24"/>
          <w:szCs w:val="24"/>
        </w:rPr>
        <w:t xml:space="preserve"> visually compartmentalize the material as they learn it to aid in the linking of concepts and ideas. The staff members enjoy team conversations during auditory learning and function well in group situations</w:t>
      </w:r>
      <w:r w:rsidR="00CC77C7" w:rsidRPr="007C35A0">
        <w:rPr>
          <w:rFonts w:ascii="Times New Roman" w:hAnsi="Times New Roman" w:cs="Times New Roman"/>
          <w:sz w:val="24"/>
          <w:szCs w:val="24"/>
        </w:rPr>
        <w:t xml:space="preserve"> </w:t>
      </w:r>
      <w:r w:rsidR="00CC77C7" w:rsidRPr="007C35A0">
        <w:rPr>
          <w:rFonts w:ascii="Times New Roman" w:eastAsia="Times New Roman" w:hAnsi="Times New Roman" w:cs="Times New Roman"/>
          <w:sz w:val="24"/>
          <w:szCs w:val="24"/>
        </w:rPr>
        <w:t>(Indeed.com, 2019)</w:t>
      </w:r>
      <w:r w:rsidR="00D32667" w:rsidRPr="007C35A0">
        <w:rPr>
          <w:rFonts w:ascii="Times New Roman" w:eastAsia="Times New Roman" w:hAnsi="Times New Roman" w:cs="Times New Roman"/>
          <w:sz w:val="24"/>
          <w:szCs w:val="24"/>
        </w:rPr>
        <w:t>. Employees with kinesthetic learning styles use their hands to construct and create things, and they learn best when they are actively engaged.</w:t>
      </w:r>
    </w:p>
    <w:p w14:paraId="2B82A412" w14:textId="77777777" w:rsidR="00DF173B" w:rsidRPr="007C35A0" w:rsidRDefault="00DF173B" w:rsidP="00803124">
      <w:pPr>
        <w:spacing w:after="0"/>
        <w:contextualSpacing/>
        <w:jc w:val="both"/>
        <w:rPr>
          <w:rFonts w:ascii="Times New Roman" w:eastAsia="Times New Roman" w:hAnsi="Times New Roman" w:cs="Times New Roman"/>
          <w:sz w:val="24"/>
          <w:szCs w:val="24"/>
        </w:rPr>
      </w:pPr>
    </w:p>
    <w:p w14:paraId="12F7A45C" w14:textId="77777777" w:rsidR="007C5BB3" w:rsidRPr="007C35A0" w:rsidRDefault="007C5BB3" w:rsidP="00803124">
      <w:pPr>
        <w:pStyle w:val="Heading1"/>
        <w:spacing w:before="0" w:beforeAutospacing="0" w:after="0" w:afterAutospacing="0"/>
        <w:contextualSpacing/>
        <w:rPr>
          <w:color w:val="000000" w:themeColor="text1"/>
          <w:sz w:val="24"/>
          <w:szCs w:val="24"/>
        </w:rPr>
      </w:pPr>
      <w:bookmarkStart w:id="8" w:name="_Toc109997072"/>
      <w:r w:rsidRPr="007C35A0">
        <w:rPr>
          <w:color w:val="000000" w:themeColor="text1"/>
          <w:sz w:val="24"/>
          <w:szCs w:val="24"/>
        </w:rPr>
        <w:t>Analysis Using SWOT Analysis, SMART Objectives, and Johari Window Concept</w:t>
      </w:r>
      <w:bookmarkEnd w:id="8"/>
    </w:p>
    <w:p w14:paraId="41692654" w14:textId="77777777" w:rsidR="007C35A0" w:rsidRPr="007C35A0" w:rsidRDefault="007C35A0" w:rsidP="00803124">
      <w:pPr>
        <w:pStyle w:val="Heading2"/>
        <w:spacing w:before="0" w:beforeAutospacing="0" w:after="0" w:afterAutospacing="0"/>
        <w:contextualSpacing/>
        <w:rPr>
          <w:color w:val="000000" w:themeColor="text1"/>
          <w:sz w:val="24"/>
          <w:szCs w:val="24"/>
        </w:rPr>
      </w:pPr>
      <w:bookmarkStart w:id="9" w:name="_Toc109997073"/>
      <w:r w:rsidRPr="007C35A0">
        <w:rPr>
          <w:color w:val="000000" w:themeColor="text1"/>
          <w:sz w:val="24"/>
          <w:szCs w:val="24"/>
        </w:rPr>
        <w:t>SWOT Analysis</w:t>
      </w:r>
      <w:bookmarkEnd w:id="9"/>
      <w:r w:rsidRPr="007C35A0">
        <w:rPr>
          <w:color w:val="000000" w:themeColor="text1"/>
          <w:sz w:val="24"/>
          <w:szCs w:val="24"/>
        </w:rPr>
        <w:t xml:space="preserve"> </w:t>
      </w:r>
    </w:p>
    <w:p w14:paraId="79F0343C" w14:textId="77777777" w:rsidR="007C35A0" w:rsidRDefault="006D502D" w:rsidP="00803124">
      <w:pPr>
        <w:spacing w:after="0"/>
        <w:contextualSpacing/>
        <w:jc w:val="both"/>
        <w:rPr>
          <w:rFonts w:ascii="Times New Roman" w:eastAsia="Times New Roman" w:hAnsi="Times New Roman" w:cs="Times New Roman"/>
          <w:sz w:val="24"/>
          <w:szCs w:val="24"/>
        </w:rPr>
      </w:pPr>
      <w:r w:rsidRPr="007C35A0">
        <w:rPr>
          <w:rFonts w:ascii="Times New Roman" w:eastAsia="Times New Roman" w:hAnsi="Times New Roman" w:cs="Times New Roman"/>
          <w:sz w:val="24"/>
          <w:szCs w:val="24"/>
        </w:rPr>
        <w:t>The goal of a SWOT analysis is to encourage the discovery of strengths, elimination of weaknesses, investigation of opportunities, and development of a backup plan to lessen risks</w:t>
      </w:r>
      <w:r w:rsidRPr="007C35A0">
        <w:rPr>
          <w:rFonts w:ascii="Times New Roman" w:hAnsi="Times New Roman" w:cs="Times New Roman"/>
          <w:sz w:val="24"/>
          <w:szCs w:val="24"/>
        </w:rPr>
        <w:t xml:space="preserve"> (Putter, 2021)</w:t>
      </w:r>
      <w:r w:rsidRPr="007C35A0">
        <w:rPr>
          <w:rFonts w:ascii="Times New Roman" w:eastAsia="Times New Roman" w:hAnsi="Times New Roman" w:cs="Times New Roman"/>
          <w:sz w:val="24"/>
          <w:szCs w:val="24"/>
        </w:rPr>
        <w:t xml:space="preserve">. Every employee must complete personal development </w:t>
      </w:r>
      <w:proofErr w:type="gramStart"/>
      <w:r w:rsidRPr="007C35A0">
        <w:rPr>
          <w:rFonts w:ascii="Times New Roman" w:eastAsia="Times New Roman" w:hAnsi="Times New Roman" w:cs="Times New Roman"/>
          <w:sz w:val="24"/>
          <w:szCs w:val="24"/>
        </w:rPr>
        <w:t>in order to</w:t>
      </w:r>
      <w:proofErr w:type="gramEnd"/>
      <w:r w:rsidRPr="007C35A0">
        <w:rPr>
          <w:rFonts w:ascii="Times New Roman" w:eastAsia="Times New Roman" w:hAnsi="Times New Roman" w:cs="Times New Roman"/>
          <w:sz w:val="24"/>
          <w:szCs w:val="24"/>
        </w:rPr>
        <w:t xml:space="preserve"> increase their employer appeal. People frequently perform SWOT analyses, which are an analytical framework that can assist businesses facing significant obstacles. A person will gain deeper understanding of oneself with the use of the personal skills SWOT analysis</w:t>
      </w:r>
      <w:r w:rsidR="00B36147" w:rsidRPr="007C35A0">
        <w:rPr>
          <w:rFonts w:ascii="Times New Roman" w:hAnsi="Times New Roman" w:cs="Times New Roman"/>
          <w:sz w:val="24"/>
          <w:szCs w:val="24"/>
        </w:rPr>
        <w:t xml:space="preserve"> (CMS Fitness Courses, 2020)</w:t>
      </w:r>
      <w:r w:rsidRPr="007C35A0">
        <w:rPr>
          <w:rFonts w:ascii="Times New Roman" w:eastAsia="Times New Roman" w:hAnsi="Times New Roman" w:cs="Times New Roman"/>
          <w:sz w:val="24"/>
          <w:szCs w:val="24"/>
        </w:rPr>
        <w:t>. Finding out an individual's strengths and weaknesses is part of the analysis. In essence, a SWOT analysis gives a clearer view of a person's advantages and disadvantages. Focus is placed on the four components of a SWOT analysis.</w:t>
      </w:r>
      <w:r w:rsidRPr="007C35A0">
        <w:rPr>
          <w:rFonts w:ascii="Times New Roman" w:hAnsi="Times New Roman" w:cs="Times New Roman"/>
          <w:sz w:val="24"/>
          <w:szCs w:val="24"/>
        </w:rPr>
        <w:t xml:space="preserve"> </w:t>
      </w:r>
      <w:proofErr w:type="gramStart"/>
      <w:r w:rsidRPr="007C35A0">
        <w:rPr>
          <w:rFonts w:ascii="Times New Roman" w:eastAsia="Times New Roman" w:hAnsi="Times New Roman" w:cs="Times New Roman"/>
          <w:sz w:val="24"/>
          <w:szCs w:val="24"/>
        </w:rPr>
        <w:t>Making adjustments</w:t>
      </w:r>
      <w:proofErr w:type="gramEnd"/>
      <w:r w:rsidRPr="007C35A0">
        <w:rPr>
          <w:rFonts w:ascii="Times New Roman" w:eastAsia="Times New Roman" w:hAnsi="Times New Roman" w:cs="Times New Roman"/>
          <w:sz w:val="24"/>
          <w:szCs w:val="24"/>
        </w:rPr>
        <w:t xml:space="preserve"> more successfully depends on being aware of these aspects, both positive and negative</w:t>
      </w:r>
      <w:r w:rsidRPr="007C35A0">
        <w:rPr>
          <w:rFonts w:ascii="Times New Roman" w:hAnsi="Times New Roman" w:cs="Times New Roman"/>
          <w:sz w:val="24"/>
          <w:szCs w:val="24"/>
        </w:rPr>
        <w:t xml:space="preserve"> (Putter, 2021)</w:t>
      </w:r>
      <w:r w:rsidRPr="007C35A0">
        <w:rPr>
          <w:rFonts w:ascii="Times New Roman" w:eastAsia="Times New Roman" w:hAnsi="Times New Roman" w:cs="Times New Roman"/>
          <w:sz w:val="24"/>
          <w:szCs w:val="24"/>
        </w:rPr>
        <w:t xml:space="preserve">. Combining external dangers with </w:t>
      </w:r>
      <w:r w:rsidRPr="007C35A0">
        <w:rPr>
          <w:rFonts w:ascii="Times New Roman" w:eastAsia="Times New Roman" w:hAnsi="Times New Roman" w:cs="Times New Roman"/>
          <w:sz w:val="24"/>
          <w:szCs w:val="24"/>
        </w:rPr>
        <w:lastRenderedPageBreak/>
        <w:t>internal flaws can help to emphasize the most pressing problems. Strengths should be defined in terms of advantages, capabilities, education, relationships, personal resources, accomplishments, beliefs, and network.</w:t>
      </w:r>
      <w:r w:rsidR="00B36147" w:rsidRPr="007C35A0">
        <w:rPr>
          <w:rFonts w:ascii="Times New Roman" w:eastAsia="Times New Roman" w:hAnsi="Times New Roman" w:cs="Times New Roman"/>
          <w:sz w:val="24"/>
          <w:szCs w:val="24"/>
        </w:rPr>
        <w:t xml:space="preserve"> </w:t>
      </w:r>
      <w:r w:rsidR="00551391" w:rsidRPr="007C35A0">
        <w:rPr>
          <w:rFonts w:ascii="Times New Roman" w:eastAsia="Times New Roman" w:hAnsi="Times New Roman" w:cs="Times New Roman"/>
          <w:sz w:val="24"/>
          <w:szCs w:val="24"/>
        </w:rPr>
        <w:t>Weaknesses</w:t>
      </w:r>
      <w:r w:rsidR="00B36147" w:rsidRPr="007C35A0">
        <w:rPr>
          <w:rFonts w:ascii="Times New Roman" w:eastAsia="Times New Roman" w:hAnsi="Times New Roman" w:cs="Times New Roman"/>
          <w:sz w:val="24"/>
          <w:szCs w:val="24"/>
        </w:rPr>
        <w:t xml:space="preserve"> </w:t>
      </w:r>
      <w:r w:rsidRPr="007C35A0">
        <w:rPr>
          <w:rFonts w:ascii="Times New Roman" w:eastAsia="Times New Roman" w:hAnsi="Times New Roman" w:cs="Times New Roman"/>
          <w:sz w:val="24"/>
          <w:szCs w:val="24"/>
        </w:rPr>
        <w:t>are characterized by low self-esteem, a lack of education and skill development, poor work habits, and character flaws that set people back</w:t>
      </w:r>
      <w:r w:rsidR="00B36147" w:rsidRPr="007C35A0">
        <w:rPr>
          <w:rFonts w:ascii="Times New Roman" w:hAnsi="Times New Roman" w:cs="Times New Roman"/>
          <w:sz w:val="24"/>
          <w:szCs w:val="24"/>
        </w:rPr>
        <w:t xml:space="preserve"> (CMS Fitness Courses, 2020)</w:t>
      </w:r>
      <w:r w:rsidRPr="007C35A0">
        <w:rPr>
          <w:rFonts w:ascii="Times New Roman" w:eastAsia="Times New Roman" w:hAnsi="Times New Roman" w:cs="Times New Roman"/>
          <w:sz w:val="24"/>
          <w:szCs w:val="24"/>
        </w:rPr>
        <w:t>. Opportunities include spotting new technologies, understanding how to profit from the market, having a network of strategic connections who can provide wise counsel, spotting when competitors are doing something crucially wrong, and generating an opportunity by providing answers to issues</w:t>
      </w:r>
      <w:r w:rsidR="00B36147" w:rsidRPr="007C35A0">
        <w:rPr>
          <w:rFonts w:ascii="Times New Roman" w:hAnsi="Times New Roman" w:cs="Times New Roman"/>
          <w:sz w:val="24"/>
          <w:szCs w:val="24"/>
        </w:rPr>
        <w:t xml:space="preserve"> </w:t>
      </w:r>
      <w:r w:rsidR="00B36147" w:rsidRPr="007C35A0">
        <w:rPr>
          <w:rFonts w:ascii="Times New Roman" w:eastAsia="Times New Roman" w:hAnsi="Times New Roman" w:cs="Times New Roman"/>
          <w:sz w:val="24"/>
          <w:szCs w:val="24"/>
        </w:rPr>
        <w:t>(Develop Good Habits, 2019)</w:t>
      </w:r>
      <w:r w:rsidRPr="007C35A0">
        <w:rPr>
          <w:rFonts w:ascii="Times New Roman" w:eastAsia="Times New Roman" w:hAnsi="Times New Roman" w:cs="Times New Roman"/>
          <w:sz w:val="24"/>
          <w:szCs w:val="24"/>
        </w:rPr>
        <w:t xml:space="preserve">. Threats include challenges encountered at work, rival employees, employment changes, and technology advancements endangering one's position. </w:t>
      </w:r>
      <w:r w:rsidR="007F74D8" w:rsidRPr="007C35A0">
        <w:rPr>
          <w:rFonts w:ascii="Times New Roman" w:eastAsia="Times New Roman" w:hAnsi="Times New Roman" w:cs="Times New Roman"/>
          <w:sz w:val="24"/>
          <w:szCs w:val="24"/>
        </w:rPr>
        <w:t>Every element of company has goals, which give us a clear direction, drive, clarity, and importance.</w:t>
      </w:r>
    </w:p>
    <w:p w14:paraId="5B94F674" w14:textId="77777777" w:rsidR="00DF173B" w:rsidRPr="007C35A0" w:rsidRDefault="00DF173B" w:rsidP="00803124">
      <w:pPr>
        <w:spacing w:after="0"/>
        <w:contextualSpacing/>
        <w:jc w:val="both"/>
        <w:rPr>
          <w:rFonts w:ascii="Times New Roman" w:eastAsia="Times New Roman" w:hAnsi="Times New Roman" w:cs="Times New Roman"/>
          <w:sz w:val="24"/>
          <w:szCs w:val="24"/>
        </w:rPr>
      </w:pPr>
    </w:p>
    <w:p w14:paraId="0F10EC31" w14:textId="77777777" w:rsidR="007C35A0" w:rsidRPr="007C35A0" w:rsidRDefault="007C35A0" w:rsidP="00803124">
      <w:pPr>
        <w:pStyle w:val="Heading2"/>
        <w:spacing w:before="0" w:beforeAutospacing="0" w:after="0" w:afterAutospacing="0"/>
        <w:contextualSpacing/>
        <w:rPr>
          <w:color w:val="000000" w:themeColor="text1"/>
          <w:sz w:val="24"/>
          <w:szCs w:val="24"/>
        </w:rPr>
      </w:pPr>
      <w:bookmarkStart w:id="10" w:name="_Toc109997074"/>
      <w:r w:rsidRPr="007C35A0">
        <w:rPr>
          <w:color w:val="000000" w:themeColor="text1"/>
          <w:sz w:val="24"/>
          <w:szCs w:val="24"/>
        </w:rPr>
        <w:t>SMART Objectives</w:t>
      </w:r>
      <w:bookmarkEnd w:id="10"/>
      <w:r w:rsidRPr="007C35A0">
        <w:rPr>
          <w:color w:val="000000" w:themeColor="text1"/>
          <w:sz w:val="24"/>
          <w:szCs w:val="24"/>
        </w:rPr>
        <w:t xml:space="preserve"> </w:t>
      </w:r>
    </w:p>
    <w:p w14:paraId="1741DA29" w14:textId="77777777" w:rsidR="007C35A0" w:rsidRDefault="007F74D8" w:rsidP="00803124">
      <w:pPr>
        <w:spacing w:after="0"/>
        <w:contextualSpacing/>
        <w:jc w:val="both"/>
        <w:rPr>
          <w:rFonts w:ascii="Times New Roman" w:eastAsia="Times New Roman" w:hAnsi="Times New Roman" w:cs="Times New Roman"/>
          <w:sz w:val="24"/>
          <w:szCs w:val="24"/>
        </w:rPr>
      </w:pPr>
      <w:r w:rsidRPr="007C35A0">
        <w:rPr>
          <w:rFonts w:ascii="Times New Roman" w:eastAsia="Times New Roman" w:hAnsi="Times New Roman" w:cs="Times New Roman"/>
          <w:sz w:val="24"/>
          <w:szCs w:val="24"/>
        </w:rPr>
        <w:t xml:space="preserve"> An organization gives its employees a target to work for by defining goals. Setting goals is aided by using a SMART goal</w:t>
      </w:r>
      <w:r w:rsidR="00B36147" w:rsidRPr="007C35A0">
        <w:rPr>
          <w:rFonts w:ascii="Times New Roman" w:hAnsi="Times New Roman" w:cs="Times New Roman"/>
          <w:sz w:val="24"/>
          <w:szCs w:val="24"/>
        </w:rPr>
        <w:t xml:space="preserve"> </w:t>
      </w:r>
      <w:r w:rsidR="00B36147" w:rsidRPr="007C35A0">
        <w:rPr>
          <w:rFonts w:ascii="Times New Roman" w:eastAsia="Times New Roman" w:hAnsi="Times New Roman" w:cs="Times New Roman"/>
          <w:sz w:val="24"/>
          <w:szCs w:val="24"/>
        </w:rPr>
        <w:t>(Develop Good Habits, 2019)</w:t>
      </w:r>
      <w:r w:rsidRPr="007C35A0">
        <w:rPr>
          <w:rFonts w:ascii="Times New Roman" w:eastAsia="Times New Roman" w:hAnsi="Times New Roman" w:cs="Times New Roman"/>
          <w:sz w:val="24"/>
          <w:szCs w:val="24"/>
        </w:rPr>
        <w:t xml:space="preserve">. To </w:t>
      </w:r>
      <w:r w:rsidR="00131DF5" w:rsidRPr="007C35A0">
        <w:rPr>
          <w:rFonts w:ascii="Times New Roman" w:eastAsia="Times New Roman" w:hAnsi="Times New Roman" w:cs="Times New Roman"/>
          <w:sz w:val="24"/>
          <w:szCs w:val="24"/>
        </w:rPr>
        <w:t xml:space="preserve">help focus efforts and increase the </w:t>
      </w:r>
      <w:r w:rsidRPr="007C35A0">
        <w:rPr>
          <w:rFonts w:ascii="Times New Roman" w:eastAsia="Times New Roman" w:hAnsi="Times New Roman" w:cs="Times New Roman"/>
          <w:sz w:val="24"/>
          <w:szCs w:val="24"/>
        </w:rPr>
        <w:t xml:space="preserve">chances of success, a SMART objective contains </w:t>
      </w:r>
      <w:proofErr w:type="gramStart"/>
      <w:r w:rsidRPr="007C35A0">
        <w:rPr>
          <w:rFonts w:ascii="Times New Roman" w:eastAsia="Times New Roman" w:hAnsi="Times New Roman" w:cs="Times New Roman"/>
          <w:sz w:val="24"/>
          <w:szCs w:val="24"/>
        </w:rPr>
        <w:t>all of</w:t>
      </w:r>
      <w:proofErr w:type="gramEnd"/>
      <w:r w:rsidRPr="007C35A0">
        <w:rPr>
          <w:rFonts w:ascii="Times New Roman" w:eastAsia="Times New Roman" w:hAnsi="Times New Roman" w:cs="Times New Roman"/>
          <w:sz w:val="24"/>
          <w:szCs w:val="24"/>
        </w:rPr>
        <w:t xml:space="preserve"> these characteristics</w:t>
      </w:r>
      <w:r w:rsidR="00B36147" w:rsidRPr="007C35A0">
        <w:rPr>
          <w:rFonts w:ascii="Times New Roman" w:hAnsi="Times New Roman" w:cs="Times New Roman"/>
          <w:sz w:val="24"/>
          <w:szCs w:val="24"/>
        </w:rPr>
        <w:t xml:space="preserve"> (Ho, 2020)</w:t>
      </w:r>
      <w:r w:rsidRPr="007C35A0">
        <w:rPr>
          <w:rFonts w:ascii="Times New Roman" w:eastAsia="Times New Roman" w:hAnsi="Times New Roman" w:cs="Times New Roman"/>
          <w:sz w:val="24"/>
          <w:szCs w:val="24"/>
        </w:rPr>
        <w:t>. A test for measuring performance sensitivity, impacting other people's behavior, and a personality test with enforced choices are all part of an employee's personal development plan.</w:t>
      </w:r>
    </w:p>
    <w:p w14:paraId="2D62CDF2" w14:textId="77777777" w:rsidR="00DF173B" w:rsidRPr="007C35A0" w:rsidRDefault="00DF173B" w:rsidP="00803124">
      <w:pPr>
        <w:spacing w:after="0"/>
        <w:contextualSpacing/>
        <w:jc w:val="both"/>
        <w:rPr>
          <w:rFonts w:ascii="Times New Roman" w:eastAsia="Times New Roman" w:hAnsi="Times New Roman" w:cs="Times New Roman"/>
          <w:sz w:val="24"/>
          <w:szCs w:val="24"/>
        </w:rPr>
      </w:pPr>
    </w:p>
    <w:p w14:paraId="545B1FE0" w14:textId="77777777" w:rsidR="007C35A0" w:rsidRPr="007C35A0" w:rsidRDefault="007C35A0" w:rsidP="00803124">
      <w:pPr>
        <w:pStyle w:val="Heading2"/>
        <w:spacing w:before="0" w:beforeAutospacing="0" w:after="0" w:afterAutospacing="0"/>
        <w:contextualSpacing/>
        <w:rPr>
          <w:color w:val="000000" w:themeColor="text1"/>
          <w:sz w:val="24"/>
          <w:szCs w:val="24"/>
        </w:rPr>
      </w:pPr>
      <w:bookmarkStart w:id="11" w:name="_Toc109997075"/>
      <w:r w:rsidRPr="007C35A0">
        <w:rPr>
          <w:color w:val="000000" w:themeColor="text1"/>
          <w:sz w:val="24"/>
          <w:szCs w:val="24"/>
        </w:rPr>
        <w:t>Johari Window Concept</w:t>
      </w:r>
      <w:bookmarkEnd w:id="11"/>
      <w:r w:rsidRPr="007C35A0">
        <w:rPr>
          <w:color w:val="000000" w:themeColor="text1"/>
          <w:sz w:val="24"/>
          <w:szCs w:val="24"/>
        </w:rPr>
        <w:t xml:space="preserve"> </w:t>
      </w:r>
    </w:p>
    <w:p w14:paraId="46E2AB11" w14:textId="77777777" w:rsidR="00551391" w:rsidRDefault="007F74D8" w:rsidP="00803124">
      <w:pPr>
        <w:spacing w:after="0"/>
        <w:contextualSpacing/>
        <w:jc w:val="both"/>
        <w:rPr>
          <w:rFonts w:ascii="Times New Roman" w:eastAsia="Times New Roman" w:hAnsi="Times New Roman" w:cs="Times New Roman"/>
          <w:sz w:val="24"/>
          <w:szCs w:val="24"/>
        </w:rPr>
      </w:pPr>
      <w:r w:rsidRPr="007C35A0">
        <w:rPr>
          <w:rFonts w:ascii="Times New Roman" w:eastAsia="Times New Roman" w:hAnsi="Times New Roman" w:cs="Times New Roman"/>
          <w:bCs/>
          <w:sz w:val="24"/>
          <w:szCs w:val="24"/>
        </w:rPr>
        <w:t>People can use the Johari Window concept as a tool to better understand who they are</w:t>
      </w:r>
      <w:r w:rsidR="006D502D" w:rsidRPr="007C35A0">
        <w:rPr>
          <w:rFonts w:ascii="Times New Roman" w:hAnsi="Times New Roman" w:cs="Times New Roman"/>
          <w:sz w:val="24"/>
          <w:szCs w:val="24"/>
        </w:rPr>
        <w:t xml:space="preserve"> (SkillPacks, 2021)</w:t>
      </w:r>
      <w:r w:rsidRPr="007C35A0">
        <w:rPr>
          <w:rFonts w:ascii="Times New Roman" w:eastAsia="Times New Roman" w:hAnsi="Times New Roman" w:cs="Times New Roman"/>
          <w:bCs/>
          <w:sz w:val="24"/>
          <w:szCs w:val="24"/>
        </w:rPr>
        <w:t>. It aids in enhancing interpersonal communication inside a company. The approach also aids in understanding how others perceive a person. The model is founded on the trust built through the revealing of personal information to others. One can learn more about themselves via their criticism</w:t>
      </w:r>
      <w:r w:rsidR="00B36147" w:rsidRPr="007C35A0">
        <w:rPr>
          <w:rFonts w:ascii="Times New Roman" w:hAnsi="Times New Roman" w:cs="Times New Roman"/>
          <w:sz w:val="24"/>
          <w:szCs w:val="24"/>
        </w:rPr>
        <w:t xml:space="preserve"> (Ho, 2020)</w:t>
      </w:r>
      <w:r w:rsidRPr="007C35A0">
        <w:rPr>
          <w:rFonts w:ascii="Times New Roman" w:eastAsia="Times New Roman" w:hAnsi="Times New Roman" w:cs="Times New Roman"/>
          <w:bCs/>
          <w:sz w:val="24"/>
          <w:szCs w:val="24"/>
        </w:rPr>
        <w:t>. The Johari window paradigm has four squares that each help a person develop a full awareness of himself. They consist of the Open Area, which exemplifies the perfect setting for discussions about personal development. Then the Blind Spot, where a chance to ask for feedback is created</w:t>
      </w:r>
      <w:r w:rsidR="006D502D" w:rsidRPr="007C35A0">
        <w:rPr>
          <w:rFonts w:ascii="Times New Roman" w:hAnsi="Times New Roman" w:cs="Times New Roman"/>
          <w:sz w:val="24"/>
          <w:szCs w:val="24"/>
        </w:rPr>
        <w:t xml:space="preserve"> (SkillPacks, 2021)</w:t>
      </w:r>
      <w:r w:rsidRPr="007C35A0">
        <w:rPr>
          <w:rFonts w:ascii="Times New Roman" w:eastAsia="Times New Roman" w:hAnsi="Times New Roman" w:cs="Times New Roman"/>
          <w:bCs/>
          <w:sz w:val="24"/>
          <w:szCs w:val="24"/>
        </w:rPr>
        <w:t>.</w:t>
      </w:r>
      <w:r w:rsidRPr="007C35A0">
        <w:rPr>
          <w:rFonts w:ascii="Times New Roman" w:eastAsia="Times New Roman" w:hAnsi="Times New Roman" w:cs="Times New Roman"/>
          <w:sz w:val="24"/>
          <w:szCs w:val="24"/>
        </w:rPr>
        <w:t xml:space="preserve"> The Hidden Area comes next because it offers the chance for meaningful idea sharing. Lastly, the Unknown, which presents an opportunity to realize one's potential through novel difficulties.</w:t>
      </w:r>
    </w:p>
    <w:p w14:paraId="69447893" w14:textId="77777777" w:rsidR="00DF173B" w:rsidRDefault="00DF173B" w:rsidP="00803124">
      <w:pPr>
        <w:spacing w:after="0"/>
        <w:contextualSpacing/>
        <w:jc w:val="both"/>
        <w:rPr>
          <w:rFonts w:ascii="Times New Roman" w:eastAsia="Times New Roman" w:hAnsi="Times New Roman" w:cs="Times New Roman"/>
          <w:sz w:val="24"/>
          <w:szCs w:val="24"/>
        </w:rPr>
      </w:pPr>
    </w:p>
    <w:p w14:paraId="110F462A" w14:textId="77777777" w:rsidR="00DF173B" w:rsidRDefault="00DF173B" w:rsidP="00803124">
      <w:pPr>
        <w:spacing w:after="0"/>
        <w:contextualSpacing/>
        <w:jc w:val="both"/>
        <w:rPr>
          <w:rFonts w:ascii="Times New Roman" w:eastAsia="Times New Roman" w:hAnsi="Times New Roman" w:cs="Times New Roman"/>
          <w:sz w:val="24"/>
          <w:szCs w:val="24"/>
        </w:rPr>
      </w:pPr>
    </w:p>
    <w:p w14:paraId="52BDDBAD" w14:textId="77777777" w:rsidR="00DF173B" w:rsidRPr="007C35A0" w:rsidRDefault="00DF173B" w:rsidP="00803124">
      <w:pPr>
        <w:spacing w:after="0"/>
        <w:contextualSpacing/>
        <w:jc w:val="both"/>
        <w:rPr>
          <w:rFonts w:ascii="Times New Roman" w:eastAsia="Times New Roman" w:hAnsi="Times New Roman" w:cs="Times New Roman"/>
          <w:b/>
          <w:sz w:val="24"/>
          <w:szCs w:val="24"/>
        </w:rPr>
      </w:pPr>
    </w:p>
    <w:p w14:paraId="00C98B17" w14:textId="77777777" w:rsidR="007C5BB3" w:rsidRPr="007C35A0" w:rsidRDefault="007C5BB3" w:rsidP="00803124">
      <w:pPr>
        <w:pStyle w:val="Heading1"/>
        <w:spacing w:before="0" w:beforeAutospacing="0" w:after="0" w:afterAutospacing="0"/>
        <w:contextualSpacing/>
        <w:rPr>
          <w:color w:val="000000" w:themeColor="text1"/>
          <w:sz w:val="24"/>
          <w:szCs w:val="24"/>
        </w:rPr>
      </w:pPr>
      <w:bookmarkStart w:id="12" w:name="_Toc109997076"/>
      <w:r w:rsidRPr="007C35A0">
        <w:rPr>
          <w:color w:val="000000" w:themeColor="text1"/>
          <w:sz w:val="24"/>
          <w:szCs w:val="24"/>
        </w:rPr>
        <w:t>Personal Review</w:t>
      </w:r>
      <w:bookmarkEnd w:id="12"/>
      <w:r w:rsidRPr="007C35A0">
        <w:rPr>
          <w:color w:val="000000" w:themeColor="text1"/>
          <w:sz w:val="24"/>
          <w:szCs w:val="24"/>
        </w:rPr>
        <w:t xml:space="preserve"> </w:t>
      </w:r>
    </w:p>
    <w:p w14:paraId="4EE991A6" w14:textId="77777777" w:rsidR="001C5250" w:rsidRDefault="00551391" w:rsidP="00803124">
      <w:pPr>
        <w:spacing w:after="0"/>
        <w:contextualSpacing/>
        <w:jc w:val="both"/>
        <w:rPr>
          <w:rFonts w:ascii="Times New Roman" w:eastAsia="Times New Roman" w:hAnsi="Times New Roman" w:cs="Times New Roman"/>
          <w:sz w:val="24"/>
          <w:szCs w:val="24"/>
        </w:rPr>
      </w:pPr>
      <w:r w:rsidRPr="007C35A0">
        <w:rPr>
          <w:rStyle w:val="css-qrwco2"/>
          <w:rFonts w:ascii="Times New Roman" w:hAnsi="Times New Roman" w:cs="Times New Roman"/>
          <w:sz w:val="24"/>
          <w:szCs w:val="24"/>
        </w:rPr>
        <w:t xml:space="preserve"> </w:t>
      </w:r>
      <w:r w:rsidR="005D6438" w:rsidRPr="007C35A0">
        <w:rPr>
          <w:rStyle w:val="css-qrwco2"/>
          <w:rFonts w:ascii="Times New Roman" w:hAnsi="Times New Roman" w:cs="Times New Roman"/>
          <w:sz w:val="24"/>
          <w:szCs w:val="24"/>
        </w:rPr>
        <w:t xml:space="preserve">According to my knowledge and expectations, there needs to be respect in how individuals are treated, equal pay for professions that are similar, trust among employees, job stability, equal opportunity access and effective use of abilities and competencies at work. I would like the employer to create a working atmosphere where I can help the team, feel appreciated for what I do, have a stable career, and </w:t>
      </w:r>
      <w:proofErr w:type="gramStart"/>
      <w:r w:rsidR="005D6438" w:rsidRPr="007C35A0">
        <w:rPr>
          <w:rStyle w:val="css-qrwco2"/>
          <w:rFonts w:ascii="Times New Roman" w:hAnsi="Times New Roman" w:cs="Times New Roman"/>
          <w:sz w:val="24"/>
          <w:szCs w:val="24"/>
        </w:rPr>
        <w:t>have the opportunity to</w:t>
      </w:r>
      <w:proofErr w:type="gramEnd"/>
      <w:r w:rsidR="005D6438" w:rsidRPr="007C35A0">
        <w:rPr>
          <w:rStyle w:val="css-qrwco2"/>
          <w:rFonts w:ascii="Times New Roman" w:hAnsi="Times New Roman" w:cs="Times New Roman"/>
          <w:sz w:val="24"/>
          <w:szCs w:val="24"/>
        </w:rPr>
        <w:t xml:space="preserve"> advance within the organization</w:t>
      </w:r>
      <w:r w:rsidRPr="007C35A0">
        <w:rPr>
          <w:rFonts w:ascii="Times New Roman" w:hAnsi="Times New Roman" w:cs="Times New Roman"/>
          <w:sz w:val="24"/>
          <w:szCs w:val="24"/>
        </w:rPr>
        <w:t xml:space="preserve"> (Chopra and Bhilare, 2020)</w:t>
      </w:r>
      <w:r w:rsidR="005D6438" w:rsidRPr="007C35A0">
        <w:rPr>
          <w:rStyle w:val="css-qrwco2"/>
          <w:rFonts w:ascii="Times New Roman" w:hAnsi="Times New Roman" w:cs="Times New Roman"/>
          <w:sz w:val="24"/>
          <w:szCs w:val="24"/>
        </w:rPr>
        <w:t xml:space="preserve">. </w:t>
      </w:r>
      <w:proofErr w:type="gramStart"/>
      <w:r w:rsidR="005D6438" w:rsidRPr="007C35A0">
        <w:rPr>
          <w:rStyle w:val="css-qrwco2"/>
          <w:rFonts w:ascii="Times New Roman" w:hAnsi="Times New Roman" w:cs="Times New Roman"/>
          <w:sz w:val="24"/>
          <w:szCs w:val="24"/>
        </w:rPr>
        <w:t>In particular, I</w:t>
      </w:r>
      <w:proofErr w:type="gramEnd"/>
      <w:r w:rsidR="005D6438" w:rsidRPr="007C35A0">
        <w:rPr>
          <w:rStyle w:val="css-qrwco2"/>
          <w:rFonts w:ascii="Times New Roman" w:hAnsi="Times New Roman" w:cs="Times New Roman"/>
          <w:sz w:val="24"/>
          <w:szCs w:val="24"/>
        </w:rPr>
        <w:t xml:space="preserve"> always look forward to offering the required support. I'm also looking forward to using the training possibilities available to advance in my job</w:t>
      </w:r>
      <w:r w:rsidRPr="007C35A0">
        <w:rPr>
          <w:rFonts w:ascii="Times New Roman" w:hAnsi="Times New Roman" w:cs="Times New Roman"/>
          <w:sz w:val="24"/>
          <w:szCs w:val="24"/>
        </w:rPr>
        <w:t xml:space="preserve"> (Chopra and Bhilare, 2020)</w:t>
      </w:r>
      <w:r w:rsidR="005D6438" w:rsidRPr="007C35A0">
        <w:rPr>
          <w:rStyle w:val="css-qrwco2"/>
          <w:rFonts w:ascii="Times New Roman" w:hAnsi="Times New Roman" w:cs="Times New Roman"/>
          <w:sz w:val="24"/>
          <w:szCs w:val="24"/>
        </w:rPr>
        <w:t>.</w:t>
      </w:r>
      <w:r w:rsidR="005D6438" w:rsidRPr="007C35A0">
        <w:rPr>
          <w:rFonts w:ascii="Times New Roman" w:eastAsia="Times New Roman" w:hAnsi="Times New Roman" w:cs="Times New Roman"/>
          <w:sz w:val="24"/>
          <w:szCs w:val="24"/>
        </w:rPr>
        <w:t xml:space="preserve"> According to the job description, I believe I have a good knowledge of what is expected of me in this position, which is to reach certain sales objectives and targets while providing customer care to current clients.</w:t>
      </w:r>
    </w:p>
    <w:p w14:paraId="42F19D3A" w14:textId="77777777" w:rsidR="00DF173B" w:rsidRPr="007C35A0" w:rsidRDefault="00DF173B" w:rsidP="00803124">
      <w:pPr>
        <w:spacing w:after="0"/>
        <w:contextualSpacing/>
        <w:jc w:val="both"/>
        <w:rPr>
          <w:rFonts w:ascii="Times New Roman" w:eastAsia="Times New Roman" w:hAnsi="Times New Roman" w:cs="Times New Roman"/>
          <w:sz w:val="24"/>
          <w:szCs w:val="24"/>
        </w:rPr>
      </w:pPr>
    </w:p>
    <w:p w14:paraId="71857228" w14:textId="77777777" w:rsidR="007C5BB3" w:rsidRPr="007C35A0" w:rsidRDefault="007C5BB3" w:rsidP="00803124">
      <w:pPr>
        <w:pStyle w:val="Heading1"/>
        <w:spacing w:before="0" w:beforeAutospacing="0" w:after="0" w:afterAutospacing="0"/>
        <w:contextualSpacing/>
        <w:rPr>
          <w:color w:val="000000" w:themeColor="text1"/>
          <w:sz w:val="24"/>
          <w:szCs w:val="24"/>
        </w:rPr>
      </w:pPr>
      <w:bookmarkStart w:id="13" w:name="_Toc109997077"/>
      <w:r w:rsidRPr="007C35A0">
        <w:rPr>
          <w:color w:val="000000" w:themeColor="text1"/>
          <w:sz w:val="24"/>
          <w:szCs w:val="24"/>
        </w:rPr>
        <w:t>Conclusion</w:t>
      </w:r>
      <w:bookmarkEnd w:id="13"/>
      <w:r w:rsidRPr="007C35A0">
        <w:rPr>
          <w:color w:val="000000" w:themeColor="text1"/>
          <w:sz w:val="24"/>
          <w:szCs w:val="24"/>
        </w:rPr>
        <w:t xml:space="preserve"> </w:t>
      </w:r>
    </w:p>
    <w:p w14:paraId="27796091" w14:textId="77777777" w:rsidR="00551391" w:rsidRPr="007C35A0" w:rsidRDefault="00551391" w:rsidP="00803124">
      <w:pPr>
        <w:spacing w:after="0"/>
        <w:contextualSpacing/>
        <w:jc w:val="both"/>
        <w:rPr>
          <w:rFonts w:ascii="Times New Roman" w:hAnsi="Times New Roman" w:cs="Times New Roman"/>
          <w:sz w:val="24"/>
          <w:szCs w:val="24"/>
        </w:rPr>
      </w:pPr>
      <w:r w:rsidRPr="007C35A0">
        <w:rPr>
          <w:rFonts w:ascii="Times New Roman" w:eastAsia="Times New Roman" w:hAnsi="Times New Roman" w:cs="Times New Roman"/>
          <w:sz w:val="24"/>
          <w:szCs w:val="24"/>
        </w:rPr>
        <w:t>In conclusion, it is appropriate to establish a development plan which will ensure that there is an acceleration of growth and opportunities after examining personal skills. Knowing one's abilities and the areas where there are room for improvement is knowledge. There are a lot of self-directed, realistic options for professional advancement. To prevent feeling overwhelmed and to acknowledge that change and growth will take place over time, development must be started slowly. Throughout the advancement process, there should be communication with the managers.</w:t>
      </w:r>
    </w:p>
    <w:p w14:paraId="767A7436" w14:textId="77777777" w:rsidR="001C5250" w:rsidRPr="007C35A0" w:rsidRDefault="001C5250" w:rsidP="00803124">
      <w:pPr>
        <w:spacing w:after="0"/>
        <w:contextualSpacing/>
        <w:jc w:val="both"/>
        <w:rPr>
          <w:rFonts w:ascii="Times New Roman" w:eastAsia="Times New Roman" w:hAnsi="Times New Roman" w:cs="Times New Roman"/>
          <w:sz w:val="24"/>
          <w:szCs w:val="24"/>
        </w:rPr>
      </w:pPr>
    </w:p>
    <w:p w14:paraId="52C93E24" w14:textId="77777777" w:rsidR="001C5250" w:rsidRPr="007C35A0" w:rsidRDefault="001C5250" w:rsidP="00803124">
      <w:pPr>
        <w:spacing w:after="0"/>
        <w:contextualSpacing/>
        <w:jc w:val="both"/>
        <w:rPr>
          <w:rFonts w:ascii="Times New Roman" w:eastAsia="Times New Roman" w:hAnsi="Times New Roman" w:cs="Times New Roman"/>
          <w:sz w:val="24"/>
          <w:szCs w:val="24"/>
        </w:rPr>
      </w:pPr>
    </w:p>
    <w:p w14:paraId="0D61D51B" w14:textId="77777777" w:rsidR="001C5250" w:rsidRPr="007C35A0" w:rsidRDefault="001C5250" w:rsidP="00803124">
      <w:pPr>
        <w:spacing w:after="0"/>
        <w:contextualSpacing/>
        <w:jc w:val="both"/>
        <w:rPr>
          <w:rFonts w:ascii="Times New Roman" w:eastAsia="Times New Roman" w:hAnsi="Times New Roman" w:cs="Times New Roman"/>
          <w:sz w:val="24"/>
          <w:szCs w:val="24"/>
        </w:rPr>
      </w:pPr>
    </w:p>
    <w:p w14:paraId="7D39211B" w14:textId="77777777" w:rsidR="00DE1CA4" w:rsidRPr="007C35A0" w:rsidRDefault="00DE1CA4" w:rsidP="00803124">
      <w:pPr>
        <w:spacing w:after="0"/>
        <w:contextualSpacing/>
        <w:jc w:val="both"/>
        <w:rPr>
          <w:rFonts w:ascii="Times New Roman" w:eastAsia="Times New Roman" w:hAnsi="Times New Roman" w:cs="Times New Roman"/>
          <w:b/>
          <w:sz w:val="24"/>
          <w:szCs w:val="24"/>
        </w:rPr>
      </w:pPr>
    </w:p>
    <w:p w14:paraId="13B800C6" w14:textId="77777777" w:rsidR="00DE1CA4" w:rsidRPr="007C35A0" w:rsidRDefault="00DE1CA4" w:rsidP="00803124">
      <w:pPr>
        <w:spacing w:after="0"/>
        <w:contextualSpacing/>
        <w:jc w:val="both"/>
        <w:rPr>
          <w:rFonts w:ascii="Times New Roman" w:eastAsia="Times New Roman" w:hAnsi="Times New Roman" w:cs="Times New Roman"/>
          <w:b/>
          <w:sz w:val="24"/>
          <w:szCs w:val="24"/>
        </w:rPr>
      </w:pPr>
    </w:p>
    <w:p w14:paraId="15025811" w14:textId="77777777" w:rsidR="00DE1CA4" w:rsidRPr="007C35A0" w:rsidRDefault="00DE1CA4" w:rsidP="00803124">
      <w:pPr>
        <w:spacing w:after="0"/>
        <w:contextualSpacing/>
        <w:jc w:val="both"/>
        <w:rPr>
          <w:rFonts w:ascii="Times New Roman" w:eastAsia="Times New Roman" w:hAnsi="Times New Roman" w:cs="Times New Roman"/>
          <w:b/>
          <w:sz w:val="24"/>
          <w:szCs w:val="24"/>
        </w:rPr>
      </w:pPr>
    </w:p>
    <w:p w14:paraId="15F93721" w14:textId="77777777" w:rsidR="007C5BB3" w:rsidRPr="007C35A0" w:rsidRDefault="007C5BB3" w:rsidP="00803124">
      <w:pPr>
        <w:spacing w:after="0"/>
        <w:contextualSpacing/>
        <w:jc w:val="both"/>
        <w:rPr>
          <w:rFonts w:ascii="Times New Roman" w:eastAsia="Times New Roman" w:hAnsi="Times New Roman" w:cs="Times New Roman"/>
          <w:b/>
          <w:sz w:val="24"/>
          <w:szCs w:val="24"/>
        </w:rPr>
      </w:pPr>
    </w:p>
    <w:p w14:paraId="14C4B440" w14:textId="77777777" w:rsidR="007C5BB3" w:rsidRPr="007C35A0" w:rsidRDefault="007C5BB3" w:rsidP="00803124">
      <w:pPr>
        <w:spacing w:after="0"/>
        <w:contextualSpacing/>
        <w:jc w:val="both"/>
        <w:rPr>
          <w:rFonts w:ascii="Times New Roman" w:eastAsia="Times New Roman" w:hAnsi="Times New Roman" w:cs="Times New Roman"/>
          <w:b/>
          <w:sz w:val="24"/>
          <w:szCs w:val="24"/>
        </w:rPr>
      </w:pPr>
    </w:p>
    <w:p w14:paraId="5943A4C2" w14:textId="77777777" w:rsidR="007C5BB3" w:rsidRPr="007C35A0" w:rsidRDefault="007C5BB3" w:rsidP="00803124">
      <w:pPr>
        <w:spacing w:after="0"/>
        <w:contextualSpacing/>
        <w:jc w:val="both"/>
        <w:rPr>
          <w:rFonts w:ascii="Times New Roman" w:eastAsia="Times New Roman" w:hAnsi="Times New Roman" w:cs="Times New Roman"/>
          <w:b/>
          <w:sz w:val="24"/>
          <w:szCs w:val="24"/>
        </w:rPr>
      </w:pPr>
    </w:p>
    <w:p w14:paraId="13149872" w14:textId="77777777" w:rsidR="007C5BB3" w:rsidRPr="007C35A0" w:rsidRDefault="007C5BB3" w:rsidP="00803124">
      <w:pPr>
        <w:spacing w:after="0"/>
        <w:contextualSpacing/>
        <w:jc w:val="both"/>
        <w:rPr>
          <w:rFonts w:ascii="Times New Roman" w:eastAsia="Times New Roman" w:hAnsi="Times New Roman" w:cs="Times New Roman"/>
          <w:b/>
          <w:sz w:val="24"/>
          <w:szCs w:val="24"/>
        </w:rPr>
      </w:pPr>
    </w:p>
    <w:p w14:paraId="18290B75" w14:textId="77777777" w:rsidR="007C5BB3" w:rsidRPr="007C35A0" w:rsidRDefault="007C5BB3" w:rsidP="00803124">
      <w:pPr>
        <w:spacing w:after="0"/>
        <w:contextualSpacing/>
        <w:jc w:val="both"/>
        <w:rPr>
          <w:rFonts w:ascii="Times New Roman" w:eastAsia="Times New Roman" w:hAnsi="Times New Roman" w:cs="Times New Roman"/>
          <w:b/>
          <w:sz w:val="24"/>
          <w:szCs w:val="24"/>
        </w:rPr>
      </w:pPr>
    </w:p>
    <w:p w14:paraId="79A94A43" w14:textId="77777777" w:rsidR="00DE1CA4" w:rsidRPr="007C35A0" w:rsidRDefault="00DE1CA4" w:rsidP="00803124">
      <w:pPr>
        <w:spacing w:after="0"/>
        <w:contextualSpacing/>
        <w:jc w:val="both"/>
        <w:rPr>
          <w:rFonts w:ascii="Times New Roman" w:eastAsia="Times New Roman" w:hAnsi="Times New Roman" w:cs="Times New Roman"/>
          <w:b/>
          <w:sz w:val="24"/>
          <w:szCs w:val="24"/>
        </w:rPr>
      </w:pPr>
    </w:p>
    <w:p w14:paraId="6E92E678" w14:textId="77777777" w:rsidR="00DE1CA4" w:rsidRPr="007C35A0" w:rsidRDefault="00DE1CA4" w:rsidP="00803124">
      <w:pPr>
        <w:spacing w:after="0"/>
        <w:contextualSpacing/>
        <w:jc w:val="both"/>
        <w:rPr>
          <w:rFonts w:ascii="Times New Roman" w:eastAsia="Times New Roman" w:hAnsi="Times New Roman" w:cs="Times New Roman"/>
          <w:b/>
          <w:sz w:val="24"/>
          <w:szCs w:val="24"/>
        </w:rPr>
      </w:pPr>
    </w:p>
    <w:p w14:paraId="14A08CCC" w14:textId="77777777" w:rsidR="00DE1CA4" w:rsidRPr="007C35A0" w:rsidRDefault="00DE1CA4" w:rsidP="00803124">
      <w:pPr>
        <w:spacing w:after="0"/>
        <w:contextualSpacing/>
        <w:jc w:val="both"/>
        <w:rPr>
          <w:rFonts w:ascii="Times New Roman" w:eastAsia="Times New Roman" w:hAnsi="Times New Roman" w:cs="Times New Roman"/>
          <w:b/>
          <w:sz w:val="24"/>
          <w:szCs w:val="24"/>
        </w:rPr>
      </w:pPr>
    </w:p>
    <w:p w14:paraId="6E4623AE" w14:textId="35386C40" w:rsidR="00646199" w:rsidRPr="00DF173B" w:rsidRDefault="00646199" w:rsidP="00DF173B">
      <w:pPr>
        <w:jc w:val="both"/>
        <w:rPr>
          <w:rFonts w:ascii="Times New Roman" w:eastAsia="Times New Roman" w:hAnsi="Times New Roman" w:cs="Times New Roman"/>
          <w:b/>
          <w:bCs/>
          <w:color w:val="000000" w:themeColor="text1"/>
          <w:kern w:val="36"/>
          <w:sz w:val="24"/>
          <w:szCs w:val="24"/>
        </w:rPr>
      </w:pPr>
      <w:bookmarkStart w:id="14" w:name="_Toc109997078"/>
      <w:r w:rsidRPr="007C35A0">
        <w:rPr>
          <w:color w:val="000000" w:themeColor="text1"/>
          <w:sz w:val="24"/>
          <w:szCs w:val="24"/>
        </w:rPr>
        <w:t>Bibliography</w:t>
      </w:r>
      <w:bookmarkEnd w:id="14"/>
    </w:p>
    <w:p w14:paraId="13D3C58C" w14:textId="77777777" w:rsidR="00DE1CA4" w:rsidRPr="007C35A0" w:rsidRDefault="00DE1CA4" w:rsidP="007C35A0">
      <w:pPr>
        <w:pStyle w:val="NormalWeb"/>
        <w:shd w:val="clear" w:color="auto" w:fill="FFFFFF"/>
        <w:spacing w:before="0" w:beforeAutospacing="0" w:after="0" w:afterAutospacing="0" w:line="360" w:lineRule="auto"/>
        <w:ind w:left="720" w:hanging="720"/>
        <w:contextualSpacing/>
        <w:rPr>
          <w:color w:val="000000"/>
        </w:rPr>
      </w:pPr>
      <w:r w:rsidRPr="007C35A0">
        <w:rPr>
          <w:color w:val="000000"/>
        </w:rPr>
        <w:t xml:space="preserve">Brown, N. (2015). </w:t>
      </w:r>
      <w:r w:rsidRPr="007C35A0">
        <w:rPr>
          <w:i/>
          <w:iCs/>
          <w:color w:val="000000"/>
        </w:rPr>
        <w:t>Reflective Model according to Kolb</w:t>
      </w:r>
      <w:r w:rsidRPr="007C35A0">
        <w:rPr>
          <w:color w:val="000000"/>
        </w:rPr>
        <w:t xml:space="preserve">. [online] Dr Nicole Brown. Available at: </w:t>
      </w:r>
      <w:hyperlink r:id="rId10" w:history="1">
        <w:r w:rsidRPr="007C35A0">
          <w:rPr>
            <w:rStyle w:val="Hyperlink"/>
          </w:rPr>
          <w:t>https://www.nicole-brown.co.uk/reflective-model-according-to-kolb/</w:t>
        </w:r>
      </w:hyperlink>
      <w:r w:rsidRPr="007C35A0">
        <w:rPr>
          <w:color w:val="000000"/>
        </w:rPr>
        <w:t>.</w:t>
      </w:r>
    </w:p>
    <w:p w14:paraId="3E4E3EBC" w14:textId="77777777" w:rsidR="00DE1CA4" w:rsidRPr="007C35A0" w:rsidRDefault="00DE1CA4" w:rsidP="007C35A0">
      <w:pPr>
        <w:pStyle w:val="NormalWeb"/>
        <w:shd w:val="clear" w:color="auto" w:fill="FFFFFF"/>
        <w:spacing w:before="0" w:beforeAutospacing="0" w:after="0" w:afterAutospacing="0" w:line="360" w:lineRule="auto"/>
        <w:ind w:left="720" w:hanging="720"/>
        <w:contextualSpacing/>
        <w:rPr>
          <w:color w:val="000000"/>
        </w:rPr>
      </w:pPr>
      <w:r w:rsidRPr="007C35A0">
        <w:rPr>
          <w:color w:val="000000"/>
        </w:rPr>
        <w:t xml:space="preserve">Chopra, A. and Bhilare, P. (2020). Future of Work: An Empirical Study to Understand Expectations of the Millennials from Organizations. </w:t>
      </w:r>
      <w:r w:rsidRPr="007C35A0">
        <w:rPr>
          <w:i/>
          <w:iCs/>
          <w:color w:val="000000"/>
        </w:rPr>
        <w:t>Business Perspectives and Research</w:t>
      </w:r>
      <w:r w:rsidRPr="007C35A0">
        <w:rPr>
          <w:color w:val="000000"/>
        </w:rPr>
        <w:t>, 8(2), p.227853371988745. doi:10.1177/2278533719887457.</w:t>
      </w:r>
    </w:p>
    <w:p w14:paraId="5AC998F3" w14:textId="77777777" w:rsidR="00DE1CA4" w:rsidRPr="007C35A0" w:rsidRDefault="00DE1CA4" w:rsidP="007C35A0">
      <w:pPr>
        <w:pStyle w:val="NormalWeb"/>
        <w:shd w:val="clear" w:color="auto" w:fill="FFFFFF"/>
        <w:spacing w:before="0" w:beforeAutospacing="0" w:after="0" w:afterAutospacing="0" w:line="360" w:lineRule="auto"/>
        <w:ind w:left="720" w:hanging="720"/>
        <w:contextualSpacing/>
        <w:rPr>
          <w:color w:val="000000"/>
        </w:rPr>
      </w:pPr>
      <w:r w:rsidRPr="007C35A0">
        <w:rPr>
          <w:color w:val="000000"/>
        </w:rPr>
        <w:t xml:space="preserve">CMS Fitness Courses. (2020). </w:t>
      </w:r>
      <w:r w:rsidRPr="007C35A0">
        <w:rPr>
          <w:i/>
          <w:iCs/>
          <w:color w:val="000000"/>
        </w:rPr>
        <w:t xml:space="preserve">A Swot Analysis </w:t>
      </w:r>
      <w:proofErr w:type="gramStart"/>
      <w:r w:rsidRPr="007C35A0">
        <w:rPr>
          <w:i/>
          <w:iCs/>
          <w:color w:val="000000"/>
        </w:rPr>
        <w:t>And</w:t>
      </w:r>
      <w:proofErr w:type="gramEnd"/>
      <w:r w:rsidRPr="007C35A0">
        <w:rPr>
          <w:i/>
          <w:iCs/>
          <w:color w:val="000000"/>
        </w:rPr>
        <w:t xml:space="preserve"> A Personal/Professional Development Plan Guide</w:t>
      </w:r>
      <w:r w:rsidRPr="007C35A0">
        <w:rPr>
          <w:color w:val="000000"/>
        </w:rPr>
        <w:t xml:space="preserve">. [online] Available at: </w:t>
      </w:r>
      <w:hyperlink r:id="rId11" w:history="1">
        <w:r w:rsidRPr="007C35A0">
          <w:rPr>
            <w:rStyle w:val="Hyperlink"/>
          </w:rPr>
          <w:t>https://www.cmsfitnesscourses.co.uk/blog/how-to-complete-a-swot-analysis-and-a-personal-professional-development-plan/</w:t>
        </w:r>
      </w:hyperlink>
      <w:r w:rsidRPr="007C35A0">
        <w:rPr>
          <w:color w:val="000000"/>
        </w:rPr>
        <w:t>.</w:t>
      </w:r>
    </w:p>
    <w:p w14:paraId="02FD7647" w14:textId="77777777" w:rsidR="00DE1CA4" w:rsidRPr="007C35A0" w:rsidRDefault="00DE1CA4" w:rsidP="007C35A0">
      <w:pPr>
        <w:pStyle w:val="NormalWeb"/>
        <w:shd w:val="clear" w:color="auto" w:fill="FFFFFF"/>
        <w:spacing w:before="0" w:beforeAutospacing="0" w:after="0" w:afterAutospacing="0" w:line="360" w:lineRule="auto"/>
        <w:ind w:left="720" w:hanging="720"/>
        <w:contextualSpacing/>
        <w:rPr>
          <w:color w:val="000000"/>
        </w:rPr>
      </w:pPr>
      <w:r w:rsidRPr="007C35A0">
        <w:rPr>
          <w:color w:val="000000"/>
        </w:rPr>
        <w:t xml:space="preserve">Develop Good Habits. (2019). </w:t>
      </w:r>
      <w:r w:rsidRPr="007C35A0">
        <w:rPr>
          <w:i/>
          <w:iCs/>
          <w:color w:val="000000"/>
        </w:rPr>
        <w:t>25 Examples of Personal Development Goals for Work and Life</w:t>
      </w:r>
      <w:r w:rsidRPr="007C35A0">
        <w:rPr>
          <w:color w:val="000000"/>
        </w:rPr>
        <w:t xml:space="preserve">. [online] Available at: </w:t>
      </w:r>
      <w:hyperlink r:id="rId12" w:history="1">
        <w:r w:rsidRPr="007C35A0">
          <w:rPr>
            <w:rStyle w:val="Hyperlink"/>
          </w:rPr>
          <w:t>https://www.developgoodhabits.com/examples-personal-development-goals/</w:t>
        </w:r>
      </w:hyperlink>
      <w:r w:rsidRPr="007C35A0">
        <w:rPr>
          <w:color w:val="000000"/>
        </w:rPr>
        <w:t>.</w:t>
      </w:r>
    </w:p>
    <w:p w14:paraId="50AF26A8" w14:textId="77777777" w:rsidR="00DE1CA4" w:rsidRPr="007C35A0" w:rsidRDefault="00DE1CA4" w:rsidP="007C35A0">
      <w:pPr>
        <w:pStyle w:val="NormalWeb"/>
        <w:shd w:val="clear" w:color="auto" w:fill="FFFFFF"/>
        <w:spacing w:before="0" w:beforeAutospacing="0" w:after="0" w:afterAutospacing="0" w:line="360" w:lineRule="auto"/>
        <w:ind w:left="720" w:hanging="720"/>
        <w:contextualSpacing/>
        <w:rPr>
          <w:color w:val="000000"/>
        </w:rPr>
      </w:pPr>
      <w:r w:rsidRPr="007C35A0">
        <w:rPr>
          <w:color w:val="000000"/>
        </w:rPr>
        <w:t xml:space="preserve">Flexi Personnel. (2020). </w:t>
      </w:r>
      <w:r w:rsidRPr="007C35A0">
        <w:rPr>
          <w:i/>
          <w:iCs/>
          <w:color w:val="000000"/>
        </w:rPr>
        <w:t>A Guide to Career Development. Path to Your Professional Growth</w:t>
      </w:r>
      <w:r w:rsidRPr="007C35A0">
        <w:rPr>
          <w:color w:val="000000"/>
        </w:rPr>
        <w:t>. [online] Available at: https://www.flexi-personnel.com/a-guide-to-career-development-path-to-your-professional-growth/ [Accessed 28 Jul. 2022].</w:t>
      </w:r>
    </w:p>
    <w:p w14:paraId="6A6AE2F5" w14:textId="77777777" w:rsidR="00DE1CA4" w:rsidRPr="007C35A0" w:rsidRDefault="00DE1CA4" w:rsidP="007C35A0">
      <w:pPr>
        <w:pStyle w:val="NormalWeb"/>
        <w:shd w:val="clear" w:color="auto" w:fill="FFFFFF"/>
        <w:spacing w:before="0" w:beforeAutospacing="0" w:after="0" w:afterAutospacing="0" w:line="360" w:lineRule="auto"/>
        <w:ind w:left="720" w:hanging="720"/>
        <w:contextualSpacing/>
        <w:rPr>
          <w:color w:val="000000"/>
        </w:rPr>
      </w:pPr>
      <w:r w:rsidRPr="007C35A0">
        <w:rPr>
          <w:color w:val="000000"/>
        </w:rPr>
        <w:t xml:space="preserve">GP Strategies Corporation. (2018). </w:t>
      </w:r>
      <w:r w:rsidRPr="007C35A0">
        <w:rPr>
          <w:i/>
          <w:iCs/>
          <w:color w:val="000000"/>
        </w:rPr>
        <w:t>The Manager’s Role in Career Development</w:t>
      </w:r>
      <w:r w:rsidRPr="007C35A0">
        <w:rPr>
          <w:color w:val="000000"/>
        </w:rPr>
        <w:t xml:space="preserve">. [online] Available at: </w:t>
      </w:r>
      <w:hyperlink r:id="rId13" w:history="1">
        <w:r w:rsidRPr="007C35A0">
          <w:rPr>
            <w:rStyle w:val="Hyperlink"/>
          </w:rPr>
          <w:t>https://www.gpstrategies.com/blog/the-managers-role-in-career-development/</w:t>
        </w:r>
      </w:hyperlink>
      <w:r w:rsidRPr="007C35A0">
        <w:rPr>
          <w:color w:val="000000"/>
        </w:rPr>
        <w:t>.</w:t>
      </w:r>
    </w:p>
    <w:p w14:paraId="2191BF60" w14:textId="77777777" w:rsidR="00DE1CA4" w:rsidRPr="007C35A0" w:rsidRDefault="00DE1CA4" w:rsidP="007C35A0">
      <w:pPr>
        <w:pStyle w:val="NormalWeb"/>
        <w:shd w:val="clear" w:color="auto" w:fill="FFFFFF"/>
        <w:spacing w:before="0" w:beforeAutospacing="0" w:after="0" w:afterAutospacing="0" w:line="360" w:lineRule="auto"/>
        <w:ind w:left="720" w:hanging="720"/>
        <w:contextualSpacing/>
        <w:rPr>
          <w:color w:val="000000"/>
        </w:rPr>
      </w:pPr>
      <w:r w:rsidRPr="007C35A0">
        <w:rPr>
          <w:color w:val="000000"/>
        </w:rPr>
        <w:t xml:space="preserve">Ho, L. (2020). </w:t>
      </w:r>
      <w:r w:rsidRPr="007C35A0">
        <w:rPr>
          <w:i/>
          <w:iCs/>
          <w:color w:val="000000"/>
        </w:rPr>
        <w:t>20 Personal SMART Goals Examples to Improve Your Life</w:t>
      </w:r>
      <w:r w:rsidRPr="007C35A0">
        <w:rPr>
          <w:color w:val="000000"/>
        </w:rPr>
        <w:t xml:space="preserve">. [online] Lifehack. Available at: </w:t>
      </w:r>
      <w:hyperlink r:id="rId14" w:history="1">
        <w:r w:rsidRPr="007C35A0">
          <w:rPr>
            <w:rStyle w:val="Hyperlink"/>
          </w:rPr>
          <w:t>https://www.lifehack.org/864427/examples-of-personal-smart-goals</w:t>
        </w:r>
      </w:hyperlink>
      <w:r w:rsidRPr="007C35A0">
        <w:rPr>
          <w:color w:val="000000"/>
        </w:rPr>
        <w:t>.</w:t>
      </w:r>
    </w:p>
    <w:p w14:paraId="6F678EB4" w14:textId="77777777" w:rsidR="00DE1CA4" w:rsidRPr="007C35A0" w:rsidRDefault="00DE1CA4" w:rsidP="007C35A0">
      <w:pPr>
        <w:pStyle w:val="NormalWeb"/>
        <w:shd w:val="clear" w:color="auto" w:fill="FFFFFF"/>
        <w:spacing w:before="0" w:beforeAutospacing="0" w:after="0" w:afterAutospacing="0" w:line="360" w:lineRule="auto"/>
        <w:ind w:left="720" w:hanging="720"/>
        <w:contextualSpacing/>
        <w:rPr>
          <w:color w:val="000000"/>
        </w:rPr>
      </w:pPr>
      <w:r w:rsidRPr="007C35A0">
        <w:rPr>
          <w:color w:val="000000"/>
        </w:rPr>
        <w:t xml:space="preserve">Holley, L. (2020). </w:t>
      </w:r>
      <w:r w:rsidRPr="007C35A0">
        <w:rPr>
          <w:i/>
          <w:iCs/>
          <w:color w:val="000000"/>
        </w:rPr>
        <w:t xml:space="preserve">Do You Understand The 4 Learning Styles </w:t>
      </w:r>
      <w:proofErr w:type="gramStart"/>
      <w:r w:rsidRPr="007C35A0">
        <w:rPr>
          <w:i/>
          <w:iCs/>
          <w:color w:val="000000"/>
        </w:rPr>
        <w:t>In</w:t>
      </w:r>
      <w:proofErr w:type="gramEnd"/>
      <w:r w:rsidRPr="007C35A0">
        <w:rPr>
          <w:i/>
          <w:iCs/>
          <w:color w:val="000000"/>
        </w:rPr>
        <w:t xml:space="preserve"> The Workplace?</w:t>
      </w:r>
      <w:r w:rsidRPr="007C35A0">
        <w:rPr>
          <w:color w:val="000000"/>
        </w:rPr>
        <w:t xml:space="preserve"> [online] Insperity. Available at: </w:t>
      </w:r>
      <w:hyperlink r:id="rId15" w:history="1">
        <w:r w:rsidRPr="007C35A0">
          <w:rPr>
            <w:rStyle w:val="Hyperlink"/>
          </w:rPr>
          <w:t>https://www.insperity.com/blog/learning-styles-in-the-workplace/</w:t>
        </w:r>
      </w:hyperlink>
      <w:r w:rsidRPr="007C35A0">
        <w:rPr>
          <w:color w:val="000000"/>
        </w:rPr>
        <w:t>.</w:t>
      </w:r>
    </w:p>
    <w:p w14:paraId="72DA7E82" w14:textId="77777777" w:rsidR="00DE1CA4" w:rsidRPr="007C35A0" w:rsidRDefault="00DE1CA4" w:rsidP="007C35A0">
      <w:pPr>
        <w:pStyle w:val="NormalWeb"/>
        <w:shd w:val="clear" w:color="auto" w:fill="FFFFFF"/>
        <w:spacing w:before="0" w:beforeAutospacing="0" w:after="0" w:afterAutospacing="0" w:line="360" w:lineRule="auto"/>
        <w:ind w:left="720" w:hanging="720"/>
        <w:contextualSpacing/>
        <w:rPr>
          <w:color w:val="000000"/>
        </w:rPr>
      </w:pPr>
      <w:r w:rsidRPr="007C35A0">
        <w:rPr>
          <w:color w:val="000000"/>
        </w:rPr>
        <w:t xml:space="preserve">ISC Medical (2019). </w:t>
      </w:r>
      <w:r w:rsidRPr="007C35A0">
        <w:rPr>
          <w:i/>
          <w:iCs/>
          <w:color w:val="000000"/>
        </w:rPr>
        <w:t>Benefits of Experiential Learning &amp; Kolb’s Learning Cycle for Training</w:t>
      </w:r>
      <w:r w:rsidRPr="007C35A0">
        <w:rPr>
          <w:color w:val="000000"/>
        </w:rPr>
        <w:t xml:space="preserve">. [online] ISC Medical. Available at: </w:t>
      </w:r>
      <w:hyperlink r:id="rId16" w:history="1">
        <w:r w:rsidRPr="007C35A0">
          <w:rPr>
            <w:rStyle w:val="Hyperlink"/>
          </w:rPr>
          <w:t>https://www.medical-interviews.co.uk/blog/benefits-experiential-learning-kolbs-learning-cycle-training</w:t>
        </w:r>
      </w:hyperlink>
      <w:r w:rsidRPr="007C35A0">
        <w:rPr>
          <w:color w:val="000000"/>
        </w:rPr>
        <w:t>.</w:t>
      </w:r>
    </w:p>
    <w:p w14:paraId="43342974" w14:textId="77777777" w:rsidR="00DE1CA4" w:rsidRPr="007C35A0" w:rsidRDefault="00DE1CA4" w:rsidP="007C35A0">
      <w:pPr>
        <w:pStyle w:val="NormalWeb"/>
        <w:shd w:val="clear" w:color="auto" w:fill="FFFFFF"/>
        <w:spacing w:before="0" w:beforeAutospacing="0" w:after="0" w:afterAutospacing="0" w:line="360" w:lineRule="auto"/>
        <w:ind w:left="720" w:hanging="720"/>
        <w:contextualSpacing/>
        <w:rPr>
          <w:color w:val="000000"/>
        </w:rPr>
      </w:pPr>
      <w:r w:rsidRPr="007C35A0">
        <w:rPr>
          <w:color w:val="000000"/>
        </w:rPr>
        <w:t xml:space="preserve">L&amp;D, Learning Theory (2021). </w:t>
      </w:r>
      <w:r w:rsidRPr="007C35A0">
        <w:rPr>
          <w:i/>
          <w:iCs/>
          <w:color w:val="000000"/>
        </w:rPr>
        <w:t>What Is Kolb’s Experiential Learning Theory?</w:t>
      </w:r>
      <w:r w:rsidRPr="007C35A0">
        <w:rPr>
          <w:color w:val="000000"/>
        </w:rPr>
        <w:t xml:space="preserve"> [online] Growth Engineering. Available at: </w:t>
      </w:r>
      <w:hyperlink r:id="rId17" w:history="1">
        <w:r w:rsidRPr="007C35A0">
          <w:rPr>
            <w:rStyle w:val="Hyperlink"/>
          </w:rPr>
          <w:t>https://www.growthengineering.co.uk/kolb-experiential-learning-theory/</w:t>
        </w:r>
      </w:hyperlink>
      <w:r w:rsidRPr="007C35A0">
        <w:rPr>
          <w:color w:val="000000"/>
        </w:rPr>
        <w:t>.</w:t>
      </w:r>
    </w:p>
    <w:p w14:paraId="107890F3" w14:textId="77777777" w:rsidR="009A4F0D" w:rsidRDefault="009A4F0D" w:rsidP="009A4F0D">
      <w:pPr>
        <w:pStyle w:val="Title"/>
        <w:rPr>
          <w:rFonts w:ascii="Verdana" w:eastAsia="Verdana" w:hAnsi="Verdana" w:cs="Verdana"/>
        </w:rPr>
      </w:pPr>
      <w:r>
        <w:rPr>
          <w:rFonts w:ascii="Verdana" w:eastAsia="Verdana" w:hAnsi="Verdana" w:cs="Verdana"/>
        </w:rPr>
        <w:lastRenderedPageBreak/>
        <w:t>Job application form</w:t>
      </w:r>
    </w:p>
    <w:p w14:paraId="7C5D8427" w14:textId="77777777" w:rsidR="009A4F0D" w:rsidRDefault="009A4F0D" w:rsidP="009A4F0D">
      <w:pPr>
        <w:rPr>
          <w:rFonts w:ascii="Verdana" w:eastAsia="Verdana" w:hAnsi="Verdana" w:cs="Verdana"/>
        </w:rPr>
      </w:pPr>
    </w:p>
    <w:p w14:paraId="2AA3D01E" w14:textId="77777777" w:rsidR="009A4F0D" w:rsidRDefault="009A4F0D" w:rsidP="009A4F0D">
      <w:pPr>
        <w:rPr>
          <w:rFonts w:ascii="Verdana" w:eastAsia="Verdana" w:hAnsi="Verdana" w:cs="Verdana"/>
        </w:rPr>
      </w:pPr>
      <w:bookmarkStart w:id="15" w:name="_kpr05n82n26c"/>
      <w:bookmarkEnd w:id="15"/>
    </w:p>
    <w:p w14:paraId="6973E3CA" w14:textId="77777777" w:rsidR="009A4F0D" w:rsidRDefault="009A4F0D" w:rsidP="009A4F0D">
      <w:r>
        <w:rPr>
          <w:rFonts w:ascii="Verdana" w:eastAsia="Verdana" w:hAnsi="Verdana" w:cs="Verdana"/>
          <w:b/>
          <w:bCs/>
          <w:sz w:val="28"/>
          <w:szCs w:val="28"/>
        </w:rPr>
        <w:t xml:space="preserve">Application for Rosewood Hotel   Restaurant Manager </w:t>
      </w:r>
    </w:p>
    <w:p w14:paraId="1DF6B4DF" w14:textId="77777777" w:rsidR="009A4F0D" w:rsidRDefault="009A4F0D" w:rsidP="009A4F0D">
      <w:pPr>
        <w:pStyle w:val="Heading2"/>
        <w:rPr>
          <w:rFonts w:ascii="Verdana" w:eastAsia="Verdana" w:hAnsi="Verdana" w:cs="Verdana"/>
        </w:rPr>
      </w:pPr>
      <w:bookmarkStart w:id="16" w:name="_zidixfu2h1to"/>
      <w:bookmarkEnd w:id="16"/>
      <w:r>
        <w:rPr>
          <w:rFonts w:ascii="Verdana" w:eastAsia="Verdana" w:hAnsi="Verdana" w:cs="Verdana"/>
        </w:rPr>
        <w:t>Your details</w:t>
      </w:r>
    </w:p>
    <w:p w14:paraId="1C85857D" w14:textId="77777777" w:rsidR="009A4F0D" w:rsidRDefault="009A4F0D" w:rsidP="009A4F0D">
      <w:pPr>
        <w:rPr>
          <w:rFonts w:ascii="Verdana" w:eastAsia="Verdana" w:hAnsi="Verdana" w:cs="Verdana"/>
        </w:rPr>
      </w:pPr>
    </w:p>
    <w:p w14:paraId="495EC1E9" w14:textId="77777777" w:rsidR="009A4F0D" w:rsidRDefault="009A4F0D" w:rsidP="009A4F0D">
      <w:pPr>
        <w:rPr>
          <w:rFonts w:ascii="Verdana" w:eastAsia="Verdana" w:hAnsi="Verdana" w:cs="Verdana"/>
          <w:b/>
          <w:bCs/>
          <w:sz w:val="24"/>
          <w:szCs w:val="24"/>
        </w:rPr>
      </w:pPr>
      <w:r>
        <w:rPr>
          <w:rFonts w:ascii="Verdana" w:eastAsia="Verdana" w:hAnsi="Verdana" w:cs="Verdana"/>
          <w:b/>
          <w:bCs/>
          <w:sz w:val="24"/>
          <w:szCs w:val="24"/>
        </w:rPr>
        <w:t xml:space="preserve">Name: Sinziana Madalina </w:t>
      </w:r>
      <w:proofErr w:type="spellStart"/>
      <w:r>
        <w:rPr>
          <w:rFonts w:ascii="Verdana" w:eastAsia="Verdana" w:hAnsi="Verdana" w:cs="Verdana"/>
          <w:b/>
          <w:bCs/>
          <w:sz w:val="24"/>
          <w:szCs w:val="24"/>
        </w:rPr>
        <w:t>Ifrim</w:t>
      </w:r>
      <w:proofErr w:type="spellEnd"/>
    </w:p>
    <w:p w14:paraId="5341D5A5" w14:textId="77777777" w:rsidR="009A4F0D" w:rsidRDefault="009A4F0D" w:rsidP="009A4F0D">
      <w:pPr>
        <w:rPr>
          <w:rFonts w:ascii="Verdana" w:eastAsia="Verdana" w:hAnsi="Verdana" w:cs="Verdana"/>
        </w:rPr>
      </w:pPr>
    </w:p>
    <w:p w14:paraId="1FADF828" w14:textId="77777777" w:rsidR="009A4F0D" w:rsidRDefault="009A4F0D" w:rsidP="009A4F0D">
      <w:pPr>
        <w:pStyle w:val="Heading2"/>
        <w:rPr>
          <w:rFonts w:ascii="Verdana" w:eastAsia="Verdana" w:hAnsi="Verdana" w:cs="Verdana"/>
        </w:rPr>
      </w:pPr>
      <w:bookmarkStart w:id="17" w:name="_obvz8px9oj35"/>
      <w:bookmarkEnd w:id="17"/>
      <w:r>
        <w:rPr>
          <w:rFonts w:ascii="Verdana" w:eastAsia="Verdana" w:hAnsi="Verdana" w:cs="Verdana"/>
        </w:rPr>
        <w:t>Education and training</w:t>
      </w:r>
    </w:p>
    <w:p w14:paraId="7015C881" w14:textId="77777777" w:rsidR="009A4F0D" w:rsidRDefault="009A4F0D" w:rsidP="009A4F0D">
      <w:pPr>
        <w:rPr>
          <w:rFonts w:ascii="Verdana" w:eastAsia="Verdana" w:hAnsi="Verdana" w:cs="Verdana"/>
        </w:rPr>
      </w:pPr>
      <w:r>
        <w:rPr>
          <w:rFonts w:ascii="Verdana" w:eastAsia="Verdana" w:hAnsi="Verdana" w:cs="Verdana"/>
        </w:rPr>
        <w:t>Please give details:</w:t>
      </w:r>
    </w:p>
    <w:p w14:paraId="0EBA02FD" w14:textId="77777777" w:rsidR="009A4F0D" w:rsidRDefault="009A4F0D" w:rsidP="009A4F0D">
      <w:pPr>
        <w:rPr>
          <w:rFonts w:ascii="Verdana" w:eastAsia="Verdana" w:hAnsi="Verdana" w:cs="Verdana"/>
        </w:rPr>
      </w:pPr>
    </w:p>
    <w:tbl>
      <w:tblPr>
        <w:tblW w:w="9522" w:type="dxa"/>
        <w:tblInd w:w="100" w:type="dxa"/>
        <w:tblLayout w:type="fixed"/>
        <w:tblCellMar>
          <w:left w:w="10" w:type="dxa"/>
          <w:right w:w="10" w:type="dxa"/>
        </w:tblCellMar>
        <w:tblLook w:val="0000" w:firstRow="0" w:lastRow="0" w:firstColumn="0" w:lastColumn="0" w:noHBand="0" w:noVBand="0"/>
      </w:tblPr>
      <w:tblGrid>
        <w:gridCol w:w="9522"/>
      </w:tblGrid>
      <w:tr w:rsidR="009A4F0D" w14:paraId="189A2DD2" w14:textId="77777777" w:rsidTr="00FC175D">
        <w:trPr>
          <w:trHeight w:val="2703"/>
        </w:trPr>
        <w:tc>
          <w:tcPr>
            <w:tcW w:w="952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1115CC9" w14:textId="77777777" w:rsidR="009A4F0D" w:rsidRDefault="009A4F0D" w:rsidP="00FC175D">
            <w:pPr>
              <w:widowControl w:val="0"/>
              <w:spacing w:line="240" w:lineRule="auto"/>
              <w:rPr>
                <w:rFonts w:ascii="Verdana" w:eastAsia="Verdana" w:hAnsi="Verdana" w:cs="Verdana"/>
              </w:rPr>
            </w:pPr>
          </w:p>
          <w:p w14:paraId="62213953" w14:textId="77777777" w:rsidR="009A4F0D" w:rsidRDefault="009A4F0D" w:rsidP="00FC175D">
            <w:pPr>
              <w:widowControl w:val="0"/>
              <w:rPr>
                <w:rFonts w:ascii="Verdana" w:eastAsia="Verdana" w:hAnsi="Verdana" w:cs="Verdana"/>
                <w:sz w:val="24"/>
                <w:szCs w:val="24"/>
              </w:rPr>
            </w:pPr>
            <w:r>
              <w:rPr>
                <w:rFonts w:ascii="Verdana" w:eastAsia="Verdana" w:hAnsi="Verdana" w:cs="Verdana"/>
                <w:sz w:val="24"/>
                <w:szCs w:val="24"/>
              </w:rPr>
              <w:t>Trinity Saint David University of London</w:t>
            </w:r>
          </w:p>
          <w:p w14:paraId="2FA108BC" w14:textId="77777777" w:rsidR="009A4F0D" w:rsidRDefault="009A4F0D" w:rsidP="00FC175D">
            <w:pPr>
              <w:widowControl w:val="0"/>
              <w:rPr>
                <w:rFonts w:ascii="Verdana" w:eastAsia="Verdana" w:hAnsi="Verdana" w:cs="Verdana"/>
                <w:sz w:val="24"/>
                <w:szCs w:val="24"/>
              </w:rPr>
            </w:pPr>
            <w:r>
              <w:rPr>
                <w:rFonts w:ascii="Verdana" w:eastAsia="Verdana" w:hAnsi="Verdana" w:cs="Verdana"/>
                <w:sz w:val="24"/>
                <w:szCs w:val="24"/>
              </w:rPr>
              <w:t>Training in Communication Skills</w:t>
            </w:r>
          </w:p>
          <w:p w14:paraId="4FD8D722" w14:textId="77777777" w:rsidR="009A4F0D" w:rsidRDefault="009A4F0D" w:rsidP="00FC175D">
            <w:pPr>
              <w:widowControl w:val="0"/>
              <w:rPr>
                <w:rFonts w:ascii="Verdana" w:eastAsia="Verdana" w:hAnsi="Verdana" w:cs="Verdana"/>
                <w:sz w:val="24"/>
                <w:szCs w:val="24"/>
              </w:rPr>
            </w:pPr>
          </w:p>
          <w:p w14:paraId="4CC20E17" w14:textId="77777777" w:rsidR="009A4F0D" w:rsidRDefault="009A4F0D" w:rsidP="00FC175D">
            <w:pPr>
              <w:widowControl w:val="0"/>
              <w:rPr>
                <w:rFonts w:ascii="Verdana" w:eastAsia="Verdana" w:hAnsi="Verdana" w:cs="Verdana"/>
                <w:sz w:val="24"/>
                <w:szCs w:val="24"/>
              </w:rPr>
            </w:pPr>
          </w:p>
          <w:p w14:paraId="4BA360EC" w14:textId="77777777" w:rsidR="009A4F0D" w:rsidRDefault="009A4F0D" w:rsidP="00FC175D">
            <w:pPr>
              <w:widowControl w:val="0"/>
              <w:rPr>
                <w:rFonts w:ascii="Verdana" w:eastAsia="Verdana" w:hAnsi="Verdana" w:cs="Verdana"/>
                <w:sz w:val="24"/>
                <w:szCs w:val="24"/>
              </w:rPr>
            </w:pPr>
          </w:p>
          <w:p w14:paraId="55CA0C09" w14:textId="77777777" w:rsidR="009A4F0D" w:rsidRDefault="009A4F0D" w:rsidP="00FC175D">
            <w:pPr>
              <w:widowControl w:val="0"/>
              <w:rPr>
                <w:rFonts w:ascii="Verdana" w:eastAsia="Verdana" w:hAnsi="Verdana" w:cs="Verdana"/>
                <w:sz w:val="24"/>
                <w:szCs w:val="24"/>
              </w:rPr>
            </w:pPr>
          </w:p>
          <w:p w14:paraId="433C87FE" w14:textId="77777777" w:rsidR="009A4F0D" w:rsidRDefault="009A4F0D" w:rsidP="00FC175D">
            <w:pPr>
              <w:widowControl w:val="0"/>
              <w:spacing w:line="240" w:lineRule="auto"/>
              <w:rPr>
                <w:rFonts w:ascii="Verdana" w:eastAsia="Verdana" w:hAnsi="Verdana" w:cs="Verdana"/>
              </w:rPr>
            </w:pPr>
          </w:p>
          <w:p w14:paraId="0439E322" w14:textId="77777777" w:rsidR="009A4F0D" w:rsidRDefault="009A4F0D" w:rsidP="00FC175D">
            <w:pPr>
              <w:widowControl w:val="0"/>
              <w:spacing w:line="240" w:lineRule="auto"/>
              <w:rPr>
                <w:rFonts w:ascii="Verdana" w:eastAsia="Verdana" w:hAnsi="Verdana" w:cs="Verdana"/>
              </w:rPr>
            </w:pPr>
          </w:p>
          <w:p w14:paraId="3BCB4A3F" w14:textId="77777777" w:rsidR="009A4F0D" w:rsidRDefault="009A4F0D" w:rsidP="00FC175D">
            <w:pPr>
              <w:widowControl w:val="0"/>
              <w:spacing w:line="240" w:lineRule="auto"/>
              <w:rPr>
                <w:rFonts w:ascii="Verdana" w:eastAsia="Verdana" w:hAnsi="Verdana" w:cs="Verdana"/>
              </w:rPr>
            </w:pPr>
          </w:p>
          <w:p w14:paraId="00EC23E3" w14:textId="77777777" w:rsidR="009A4F0D" w:rsidRDefault="009A4F0D" w:rsidP="00FC175D">
            <w:pPr>
              <w:widowControl w:val="0"/>
              <w:spacing w:line="240" w:lineRule="auto"/>
              <w:rPr>
                <w:rFonts w:ascii="Verdana" w:eastAsia="Verdana" w:hAnsi="Verdana" w:cs="Verdana"/>
              </w:rPr>
            </w:pPr>
          </w:p>
          <w:p w14:paraId="7E297C80" w14:textId="77777777" w:rsidR="009A4F0D" w:rsidRDefault="009A4F0D" w:rsidP="00FC175D">
            <w:pPr>
              <w:widowControl w:val="0"/>
              <w:spacing w:line="240" w:lineRule="auto"/>
              <w:rPr>
                <w:rFonts w:ascii="Verdana" w:eastAsia="Verdana" w:hAnsi="Verdana" w:cs="Verdana"/>
              </w:rPr>
            </w:pPr>
          </w:p>
        </w:tc>
      </w:tr>
    </w:tbl>
    <w:p w14:paraId="6DDC7EEB" w14:textId="77777777" w:rsidR="009A4F0D" w:rsidRDefault="009A4F0D" w:rsidP="009A4F0D">
      <w:pPr>
        <w:pStyle w:val="Heading2"/>
        <w:rPr>
          <w:rFonts w:ascii="Verdana" w:eastAsia="Verdana" w:hAnsi="Verdana" w:cs="Verdana"/>
        </w:rPr>
      </w:pPr>
      <w:bookmarkStart w:id="18" w:name="_qhulv5cexz75"/>
      <w:bookmarkEnd w:id="18"/>
      <w:r>
        <w:rPr>
          <w:rFonts w:ascii="Verdana" w:eastAsia="Verdana" w:hAnsi="Verdana" w:cs="Verdana"/>
        </w:rPr>
        <w:lastRenderedPageBreak/>
        <w:t>Qualifications</w:t>
      </w:r>
    </w:p>
    <w:p w14:paraId="3EFDEEF6" w14:textId="77777777" w:rsidR="009A4F0D" w:rsidRDefault="009A4F0D" w:rsidP="009A4F0D">
      <w:pPr>
        <w:rPr>
          <w:rFonts w:ascii="Verdana" w:eastAsia="Verdana" w:hAnsi="Verdana" w:cs="Verdana"/>
        </w:rPr>
      </w:pPr>
      <w:r>
        <w:rPr>
          <w:rFonts w:ascii="Verdana" w:eastAsia="Verdana" w:hAnsi="Verdana" w:cs="Verdana"/>
        </w:rPr>
        <w:t>Please give details:</w:t>
      </w:r>
    </w:p>
    <w:p w14:paraId="2EC53B4B" w14:textId="77777777" w:rsidR="009A4F0D" w:rsidRDefault="009A4F0D" w:rsidP="009A4F0D">
      <w:pPr>
        <w:rPr>
          <w:rFonts w:ascii="Verdana" w:eastAsia="Verdana" w:hAnsi="Verdana" w:cs="Verdana"/>
        </w:rPr>
      </w:pPr>
    </w:p>
    <w:tbl>
      <w:tblPr>
        <w:tblW w:w="9790" w:type="dxa"/>
        <w:tblInd w:w="100" w:type="dxa"/>
        <w:tblLayout w:type="fixed"/>
        <w:tblCellMar>
          <w:left w:w="10" w:type="dxa"/>
          <w:right w:w="10" w:type="dxa"/>
        </w:tblCellMar>
        <w:tblLook w:val="0000" w:firstRow="0" w:lastRow="0" w:firstColumn="0" w:lastColumn="0" w:noHBand="0" w:noVBand="0"/>
      </w:tblPr>
      <w:tblGrid>
        <w:gridCol w:w="9790"/>
      </w:tblGrid>
      <w:tr w:rsidR="009A4F0D" w14:paraId="2258D67F" w14:textId="77777777" w:rsidTr="00FC175D">
        <w:trPr>
          <w:trHeight w:val="1944"/>
        </w:trPr>
        <w:tc>
          <w:tcPr>
            <w:tcW w:w="97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80839C" w14:textId="77777777" w:rsidR="009A4F0D" w:rsidRDefault="009A4F0D" w:rsidP="00FC175D">
            <w:pPr>
              <w:widowControl w:val="0"/>
              <w:spacing w:line="240" w:lineRule="auto"/>
              <w:rPr>
                <w:rFonts w:ascii="Verdana" w:eastAsia="Verdana" w:hAnsi="Verdana" w:cs="Verdana"/>
              </w:rPr>
            </w:pPr>
          </w:p>
          <w:p w14:paraId="6045EFEE" w14:textId="77777777" w:rsidR="009A4F0D" w:rsidRDefault="009A4F0D" w:rsidP="009A4F0D">
            <w:pPr>
              <w:pStyle w:val="ListParagraph"/>
              <w:widowControl w:val="0"/>
              <w:numPr>
                <w:ilvl w:val="0"/>
                <w:numId w:val="6"/>
              </w:numPr>
              <w:spacing w:line="360" w:lineRule="auto"/>
              <w:rPr>
                <w:rFonts w:ascii="Verdana" w:eastAsia="Verdana" w:hAnsi="Verdana" w:cs="Verdana"/>
                <w:sz w:val="24"/>
                <w:szCs w:val="24"/>
              </w:rPr>
            </w:pPr>
            <w:r>
              <w:rPr>
                <w:rFonts w:ascii="Verdana" w:eastAsia="Verdana" w:hAnsi="Verdana" w:cs="Verdana"/>
                <w:sz w:val="24"/>
                <w:szCs w:val="24"/>
              </w:rPr>
              <w:t>Level 4 Certificate Graduation Form</w:t>
            </w:r>
          </w:p>
          <w:p w14:paraId="76126BC1" w14:textId="77777777" w:rsidR="009A4F0D" w:rsidRDefault="009A4F0D" w:rsidP="009A4F0D">
            <w:pPr>
              <w:pStyle w:val="ListParagraph"/>
              <w:widowControl w:val="0"/>
              <w:numPr>
                <w:ilvl w:val="0"/>
                <w:numId w:val="6"/>
              </w:numPr>
              <w:spacing w:line="360" w:lineRule="auto"/>
              <w:rPr>
                <w:rFonts w:ascii="Verdana" w:eastAsia="Verdana" w:hAnsi="Verdana" w:cs="Verdana"/>
                <w:sz w:val="24"/>
                <w:szCs w:val="24"/>
              </w:rPr>
            </w:pPr>
            <w:r>
              <w:rPr>
                <w:rFonts w:ascii="Verdana" w:eastAsia="Verdana" w:hAnsi="Verdana" w:cs="Verdana"/>
                <w:sz w:val="24"/>
                <w:szCs w:val="24"/>
              </w:rPr>
              <w:t xml:space="preserve">6 </w:t>
            </w:r>
            <w:proofErr w:type="spellStart"/>
            <w:r>
              <w:rPr>
                <w:rFonts w:ascii="Verdana" w:eastAsia="Verdana" w:hAnsi="Verdana" w:cs="Verdana"/>
                <w:sz w:val="24"/>
                <w:szCs w:val="24"/>
              </w:rPr>
              <w:t>years experience</w:t>
            </w:r>
            <w:proofErr w:type="spellEnd"/>
            <w:r>
              <w:rPr>
                <w:rFonts w:ascii="Verdana" w:eastAsia="Verdana" w:hAnsi="Verdana" w:cs="Verdana"/>
                <w:sz w:val="24"/>
                <w:szCs w:val="24"/>
              </w:rPr>
              <w:t xml:space="preserve"> in customer service </w:t>
            </w:r>
          </w:p>
          <w:p w14:paraId="3BBCB357" w14:textId="77777777" w:rsidR="009A4F0D" w:rsidRDefault="009A4F0D" w:rsidP="009A4F0D">
            <w:pPr>
              <w:pStyle w:val="ListParagraph"/>
              <w:widowControl w:val="0"/>
              <w:numPr>
                <w:ilvl w:val="0"/>
                <w:numId w:val="6"/>
              </w:numPr>
              <w:spacing w:line="360" w:lineRule="auto"/>
              <w:rPr>
                <w:rFonts w:ascii="Verdana" w:eastAsia="Verdana" w:hAnsi="Verdana" w:cs="Verdana"/>
                <w:sz w:val="24"/>
                <w:szCs w:val="24"/>
              </w:rPr>
            </w:pPr>
            <w:r>
              <w:rPr>
                <w:rFonts w:ascii="Verdana" w:eastAsia="Verdana" w:hAnsi="Verdana" w:cs="Verdana"/>
                <w:sz w:val="24"/>
                <w:szCs w:val="24"/>
              </w:rPr>
              <w:t xml:space="preserve">Writing and communication certification  </w:t>
            </w:r>
          </w:p>
          <w:p w14:paraId="5138DD8E" w14:textId="77777777" w:rsidR="009A4F0D" w:rsidRDefault="009A4F0D" w:rsidP="009A4F0D">
            <w:pPr>
              <w:pStyle w:val="ListParagraph"/>
              <w:widowControl w:val="0"/>
              <w:numPr>
                <w:ilvl w:val="0"/>
                <w:numId w:val="6"/>
              </w:numPr>
              <w:spacing w:line="360" w:lineRule="auto"/>
              <w:rPr>
                <w:rFonts w:ascii="Verdana" w:eastAsia="Verdana" w:hAnsi="Verdana" w:cs="Verdana"/>
                <w:sz w:val="24"/>
                <w:szCs w:val="24"/>
              </w:rPr>
            </w:pPr>
            <w:r>
              <w:rPr>
                <w:rFonts w:ascii="Verdana" w:eastAsia="Verdana" w:hAnsi="Verdana" w:cs="Verdana"/>
                <w:sz w:val="24"/>
                <w:szCs w:val="24"/>
              </w:rPr>
              <w:t xml:space="preserve">Events and organizations certification </w:t>
            </w:r>
          </w:p>
          <w:p w14:paraId="0D987F55" w14:textId="77777777" w:rsidR="009A4F0D" w:rsidRDefault="009A4F0D" w:rsidP="009A4F0D">
            <w:pPr>
              <w:pStyle w:val="ListParagraph"/>
              <w:widowControl w:val="0"/>
              <w:numPr>
                <w:ilvl w:val="0"/>
                <w:numId w:val="6"/>
              </w:numPr>
              <w:spacing w:line="360" w:lineRule="auto"/>
              <w:rPr>
                <w:rFonts w:ascii="Verdana" w:eastAsia="Verdana" w:hAnsi="Verdana" w:cs="Verdana"/>
                <w:sz w:val="24"/>
                <w:szCs w:val="24"/>
              </w:rPr>
            </w:pPr>
            <w:r>
              <w:rPr>
                <w:rFonts w:ascii="Verdana" w:eastAsia="Verdana" w:hAnsi="Verdana" w:cs="Verdana"/>
                <w:sz w:val="24"/>
                <w:szCs w:val="24"/>
              </w:rPr>
              <w:t xml:space="preserve">Extensive computer skills in </w:t>
            </w:r>
            <w:proofErr w:type="gramStart"/>
            <w:r>
              <w:rPr>
                <w:rFonts w:ascii="Verdana" w:eastAsia="Verdana" w:hAnsi="Verdana" w:cs="Verdana"/>
                <w:sz w:val="24"/>
                <w:szCs w:val="24"/>
              </w:rPr>
              <w:t>Word ,</w:t>
            </w:r>
            <w:proofErr w:type="gramEnd"/>
            <w:r>
              <w:rPr>
                <w:rFonts w:ascii="Verdana" w:eastAsia="Verdana" w:hAnsi="Verdana" w:cs="Verdana"/>
                <w:sz w:val="24"/>
                <w:szCs w:val="24"/>
              </w:rPr>
              <w:t xml:space="preserve"> Excel , Power Point  </w:t>
            </w:r>
          </w:p>
          <w:p w14:paraId="2E59A530" w14:textId="77777777" w:rsidR="009A4F0D" w:rsidRDefault="009A4F0D" w:rsidP="009A4F0D">
            <w:pPr>
              <w:pStyle w:val="ListParagraph"/>
              <w:widowControl w:val="0"/>
              <w:numPr>
                <w:ilvl w:val="0"/>
                <w:numId w:val="6"/>
              </w:numPr>
              <w:spacing w:line="360" w:lineRule="auto"/>
              <w:rPr>
                <w:rFonts w:ascii="Verdana" w:eastAsia="Verdana" w:hAnsi="Verdana" w:cs="Verdana"/>
                <w:sz w:val="24"/>
                <w:szCs w:val="24"/>
              </w:rPr>
            </w:pPr>
            <w:r>
              <w:rPr>
                <w:rFonts w:ascii="Verdana" w:eastAsia="Verdana" w:hAnsi="Verdana" w:cs="Verdana"/>
                <w:sz w:val="24"/>
                <w:szCs w:val="24"/>
              </w:rPr>
              <w:t xml:space="preserve">Excellent communication </w:t>
            </w:r>
          </w:p>
          <w:p w14:paraId="4022FCF4" w14:textId="77777777" w:rsidR="009A4F0D" w:rsidRDefault="009A4F0D" w:rsidP="009A4F0D">
            <w:pPr>
              <w:pStyle w:val="ListParagraph"/>
              <w:widowControl w:val="0"/>
              <w:numPr>
                <w:ilvl w:val="0"/>
                <w:numId w:val="6"/>
              </w:numPr>
              <w:spacing w:line="360" w:lineRule="auto"/>
              <w:rPr>
                <w:rFonts w:ascii="Verdana" w:eastAsia="Verdana" w:hAnsi="Verdana" w:cs="Verdana"/>
                <w:sz w:val="24"/>
                <w:szCs w:val="24"/>
              </w:rPr>
            </w:pPr>
            <w:r>
              <w:rPr>
                <w:rFonts w:ascii="Verdana" w:eastAsia="Verdana" w:hAnsi="Verdana" w:cs="Verdana"/>
                <w:sz w:val="24"/>
                <w:szCs w:val="24"/>
              </w:rPr>
              <w:t>Exceptional decision-making and problem-solving skills to make quick decision</w:t>
            </w:r>
          </w:p>
          <w:p w14:paraId="194EE04E" w14:textId="77777777" w:rsidR="009A4F0D" w:rsidRDefault="009A4F0D" w:rsidP="009A4F0D">
            <w:pPr>
              <w:pStyle w:val="ListParagraph"/>
              <w:widowControl w:val="0"/>
              <w:numPr>
                <w:ilvl w:val="0"/>
                <w:numId w:val="6"/>
              </w:numPr>
              <w:spacing w:line="360" w:lineRule="auto"/>
              <w:rPr>
                <w:rFonts w:ascii="Verdana" w:eastAsia="Verdana" w:hAnsi="Verdana" w:cs="Verdana"/>
                <w:sz w:val="24"/>
                <w:szCs w:val="24"/>
              </w:rPr>
            </w:pPr>
            <w:r>
              <w:rPr>
                <w:rFonts w:ascii="Verdana" w:eastAsia="Verdana" w:hAnsi="Verdana" w:cs="Verdana"/>
                <w:sz w:val="24"/>
                <w:szCs w:val="24"/>
              </w:rPr>
              <w:t xml:space="preserve">Data Analysis </w:t>
            </w:r>
          </w:p>
          <w:p w14:paraId="01FFC4A4" w14:textId="77777777" w:rsidR="009A4F0D" w:rsidRDefault="009A4F0D" w:rsidP="00FC175D">
            <w:pPr>
              <w:widowControl w:val="0"/>
              <w:spacing w:line="240" w:lineRule="auto"/>
              <w:rPr>
                <w:rFonts w:ascii="Verdana" w:eastAsia="Verdana" w:hAnsi="Verdana" w:cs="Verdana"/>
              </w:rPr>
            </w:pPr>
          </w:p>
          <w:p w14:paraId="4C2772D0" w14:textId="77777777" w:rsidR="009A4F0D" w:rsidRDefault="009A4F0D" w:rsidP="00FC175D">
            <w:pPr>
              <w:widowControl w:val="0"/>
              <w:spacing w:line="240" w:lineRule="auto"/>
              <w:rPr>
                <w:rFonts w:ascii="Verdana" w:eastAsia="Verdana" w:hAnsi="Verdana" w:cs="Verdana"/>
              </w:rPr>
            </w:pPr>
          </w:p>
          <w:p w14:paraId="206C67FD" w14:textId="77777777" w:rsidR="009A4F0D" w:rsidRDefault="009A4F0D" w:rsidP="00FC175D">
            <w:pPr>
              <w:widowControl w:val="0"/>
              <w:spacing w:line="240" w:lineRule="auto"/>
              <w:rPr>
                <w:rFonts w:ascii="Verdana" w:eastAsia="Verdana" w:hAnsi="Verdana" w:cs="Verdana"/>
              </w:rPr>
            </w:pPr>
          </w:p>
          <w:p w14:paraId="79DE17E5" w14:textId="77777777" w:rsidR="009A4F0D" w:rsidRDefault="009A4F0D" w:rsidP="00FC175D">
            <w:pPr>
              <w:widowControl w:val="0"/>
              <w:spacing w:line="240" w:lineRule="auto"/>
              <w:rPr>
                <w:rFonts w:ascii="Verdana" w:eastAsia="Verdana" w:hAnsi="Verdana" w:cs="Verdana"/>
              </w:rPr>
            </w:pPr>
          </w:p>
          <w:p w14:paraId="584794DD" w14:textId="77777777" w:rsidR="009A4F0D" w:rsidRDefault="009A4F0D" w:rsidP="00FC175D">
            <w:pPr>
              <w:widowControl w:val="0"/>
              <w:spacing w:line="240" w:lineRule="auto"/>
              <w:rPr>
                <w:rFonts w:ascii="Verdana" w:eastAsia="Verdana" w:hAnsi="Verdana" w:cs="Verdana"/>
              </w:rPr>
            </w:pPr>
          </w:p>
          <w:p w14:paraId="4D26D90C" w14:textId="77777777" w:rsidR="009A4F0D" w:rsidRDefault="009A4F0D" w:rsidP="00FC175D">
            <w:pPr>
              <w:widowControl w:val="0"/>
              <w:spacing w:line="240" w:lineRule="auto"/>
              <w:rPr>
                <w:rFonts w:ascii="Verdana" w:eastAsia="Verdana" w:hAnsi="Verdana" w:cs="Verdana"/>
              </w:rPr>
            </w:pPr>
          </w:p>
          <w:p w14:paraId="66617760" w14:textId="77777777" w:rsidR="009A4F0D" w:rsidRDefault="009A4F0D" w:rsidP="00FC175D">
            <w:pPr>
              <w:widowControl w:val="0"/>
              <w:spacing w:line="240" w:lineRule="auto"/>
              <w:rPr>
                <w:rFonts w:ascii="Verdana" w:eastAsia="Verdana" w:hAnsi="Verdana" w:cs="Verdana"/>
              </w:rPr>
            </w:pPr>
          </w:p>
          <w:p w14:paraId="442D8BCB" w14:textId="77777777" w:rsidR="009A4F0D" w:rsidRDefault="009A4F0D" w:rsidP="00FC175D">
            <w:pPr>
              <w:widowControl w:val="0"/>
              <w:spacing w:line="240" w:lineRule="auto"/>
              <w:rPr>
                <w:rFonts w:ascii="Verdana" w:eastAsia="Verdana" w:hAnsi="Verdana" w:cs="Verdana"/>
              </w:rPr>
            </w:pPr>
          </w:p>
        </w:tc>
      </w:tr>
    </w:tbl>
    <w:p w14:paraId="45298141" w14:textId="77777777" w:rsidR="009A4F0D" w:rsidRDefault="009A4F0D" w:rsidP="009A4F0D">
      <w:pPr>
        <w:pStyle w:val="Heading2"/>
        <w:rPr>
          <w:rFonts w:ascii="Verdana" w:eastAsia="Verdana" w:hAnsi="Verdana" w:cs="Verdana"/>
        </w:rPr>
      </w:pPr>
      <w:bookmarkStart w:id="19" w:name="_97j1ykgd1f2u"/>
      <w:bookmarkEnd w:id="19"/>
      <w:r>
        <w:rPr>
          <w:rFonts w:ascii="Verdana" w:eastAsia="Verdana" w:hAnsi="Verdana" w:cs="Verdana"/>
        </w:rPr>
        <w:lastRenderedPageBreak/>
        <w:t>Employment history</w:t>
      </w:r>
    </w:p>
    <w:p w14:paraId="64508084" w14:textId="77777777" w:rsidR="009A4F0D" w:rsidRDefault="009A4F0D" w:rsidP="009A4F0D">
      <w:pPr>
        <w:pStyle w:val="Heading3"/>
        <w:rPr>
          <w:rFonts w:ascii="Verdana" w:eastAsia="Verdana" w:hAnsi="Verdana" w:cs="Verdana"/>
        </w:rPr>
      </w:pPr>
      <w:bookmarkStart w:id="20" w:name="_itppkk92vaqm"/>
      <w:bookmarkEnd w:id="20"/>
      <w:r>
        <w:rPr>
          <w:rFonts w:ascii="Verdana" w:eastAsia="Verdana" w:hAnsi="Verdana" w:cs="Verdana"/>
        </w:rPr>
        <w:t>Your current or most recent employer</w:t>
      </w:r>
    </w:p>
    <w:p w14:paraId="7F5F22FD" w14:textId="77777777" w:rsidR="009A4F0D" w:rsidRDefault="009A4F0D" w:rsidP="009A4F0D">
      <w:pPr>
        <w:rPr>
          <w:rFonts w:ascii="Verdana" w:eastAsia="Verdana" w:hAnsi="Verdana" w:cs="Verdana"/>
        </w:rPr>
      </w:pPr>
    </w:p>
    <w:p w14:paraId="7FCE3858" w14:textId="77777777" w:rsidR="009A4F0D" w:rsidRDefault="009A4F0D" w:rsidP="009A4F0D">
      <w:pPr>
        <w:rPr>
          <w:rFonts w:ascii="Verdana" w:eastAsia="Verdana" w:hAnsi="Verdana" w:cs="Verdana"/>
        </w:rPr>
      </w:pPr>
      <w:r>
        <w:rPr>
          <w:rFonts w:ascii="Verdana" w:eastAsia="Verdana" w:hAnsi="Verdana" w:cs="Verdana"/>
        </w:rPr>
        <w:t xml:space="preserve">Name of employer: The Doyle collection/ the Bloomsbury Hotel </w:t>
      </w:r>
    </w:p>
    <w:p w14:paraId="255492AA" w14:textId="77777777" w:rsidR="009A4F0D" w:rsidRDefault="009A4F0D" w:rsidP="009A4F0D">
      <w:pPr>
        <w:rPr>
          <w:rFonts w:ascii="Verdana" w:eastAsia="Verdana" w:hAnsi="Verdana" w:cs="Verdana"/>
        </w:rPr>
      </w:pPr>
    </w:p>
    <w:p w14:paraId="388B3FA0" w14:textId="77777777" w:rsidR="009A4F0D" w:rsidRDefault="009A4F0D" w:rsidP="009A4F0D">
      <w:pPr>
        <w:rPr>
          <w:rFonts w:ascii="Verdana" w:eastAsia="Verdana" w:hAnsi="Verdana" w:cs="Verdana"/>
        </w:rPr>
      </w:pPr>
      <w:r>
        <w:rPr>
          <w:rFonts w:ascii="Verdana" w:eastAsia="Verdana" w:hAnsi="Verdana" w:cs="Verdana"/>
        </w:rPr>
        <w:t xml:space="preserve">Job </w:t>
      </w:r>
      <w:proofErr w:type="spellStart"/>
      <w:proofErr w:type="gramStart"/>
      <w:r>
        <w:rPr>
          <w:rFonts w:ascii="Verdana" w:eastAsia="Verdana" w:hAnsi="Verdana" w:cs="Verdana"/>
        </w:rPr>
        <w:t>title:Floor</w:t>
      </w:r>
      <w:proofErr w:type="spellEnd"/>
      <w:proofErr w:type="gramEnd"/>
      <w:r>
        <w:rPr>
          <w:rFonts w:ascii="Verdana" w:eastAsia="Verdana" w:hAnsi="Verdana" w:cs="Verdana"/>
        </w:rPr>
        <w:t xml:space="preserve">  supervisor </w:t>
      </w:r>
    </w:p>
    <w:p w14:paraId="5114BBFC" w14:textId="77777777" w:rsidR="009A4F0D" w:rsidRDefault="009A4F0D" w:rsidP="009A4F0D">
      <w:pPr>
        <w:rPr>
          <w:rFonts w:ascii="Verdana" w:eastAsia="Verdana" w:hAnsi="Verdana" w:cs="Verdana"/>
        </w:rPr>
      </w:pPr>
    </w:p>
    <w:p w14:paraId="237C8ABD" w14:textId="77777777" w:rsidR="009A4F0D" w:rsidRDefault="009A4F0D" w:rsidP="009A4F0D">
      <w:pPr>
        <w:rPr>
          <w:rFonts w:ascii="Verdana" w:eastAsia="Verdana" w:hAnsi="Verdana" w:cs="Verdana"/>
        </w:rPr>
      </w:pPr>
      <w:r>
        <w:rPr>
          <w:rFonts w:ascii="Verdana" w:eastAsia="Verdana" w:hAnsi="Verdana" w:cs="Verdana"/>
        </w:rPr>
        <w:t xml:space="preserve">Length of time with employer: 4 years </w:t>
      </w:r>
    </w:p>
    <w:p w14:paraId="7BE3467B" w14:textId="77777777" w:rsidR="009A4F0D" w:rsidRDefault="009A4F0D" w:rsidP="009A4F0D">
      <w:pPr>
        <w:rPr>
          <w:rFonts w:ascii="Verdana" w:eastAsia="Verdana" w:hAnsi="Verdana" w:cs="Verdana"/>
        </w:rPr>
      </w:pPr>
    </w:p>
    <w:p w14:paraId="5913C402" w14:textId="77777777" w:rsidR="009A4F0D" w:rsidRDefault="009A4F0D" w:rsidP="009A4F0D">
      <w:pPr>
        <w:rPr>
          <w:rFonts w:ascii="Verdana" w:eastAsia="Verdana" w:hAnsi="Verdana" w:cs="Verdana"/>
        </w:rPr>
      </w:pPr>
      <w:r>
        <w:rPr>
          <w:rFonts w:ascii="Verdana" w:eastAsia="Verdana" w:hAnsi="Verdana" w:cs="Verdana"/>
        </w:rPr>
        <w:t>Reason for leaving: Desire for more challenges and responsibilities</w:t>
      </w:r>
    </w:p>
    <w:p w14:paraId="66536D25" w14:textId="77777777" w:rsidR="009A4F0D" w:rsidRDefault="009A4F0D" w:rsidP="009A4F0D">
      <w:pPr>
        <w:rPr>
          <w:rFonts w:ascii="Verdana" w:eastAsia="Verdana" w:hAnsi="Verdana" w:cs="Verdana"/>
        </w:rPr>
      </w:pPr>
    </w:p>
    <w:p w14:paraId="298F1E47" w14:textId="77777777" w:rsidR="009A4F0D" w:rsidRDefault="009A4F0D" w:rsidP="009A4F0D">
      <w:pPr>
        <w:rPr>
          <w:rFonts w:ascii="Verdana" w:eastAsia="Verdana" w:hAnsi="Verdana" w:cs="Verdana"/>
        </w:rPr>
      </w:pPr>
      <w:r>
        <w:rPr>
          <w:rFonts w:ascii="Verdana" w:eastAsia="Verdana" w:hAnsi="Verdana" w:cs="Verdana"/>
        </w:rPr>
        <w:t xml:space="preserve">Duties: </w:t>
      </w:r>
    </w:p>
    <w:p w14:paraId="72894A9A" w14:textId="77777777" w:rsidR="009A4F0D" w:rsidRDefault="009A4F0D" w:rsidP="009A4F0D">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9A4F0D" w14:paraId="1D686716" w14:textId="77777777" w:rsidTr="00FC175D">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FFFAB9" w14:textId="77777777" w:rsidR="009A4F0D" w:rsidRPr="00EE2761" w:rsidRDefault="009A4F0D" w:rsidP="009A4F0D">
            <w:pPr>
              <w:numPr>
                <w:ilvl w:val="0"/>
                <w:numId w:val="10"/>
              </w:numPr>
              <w:shd w:val="clear" w:color="auto" w:fill="FAF9F8"/>
              <w:spacing w:before="100" w:beforeAutospacing="1" w:after="100" w:afterAutospacing="1" w:line="420" w:lineRule="atLeast"/>
              <w:ind w:left="870"/>
              <w:rPr>
                <w:rFonts w:ascii="Noto Sans" w:eastAsia="Times New Roman" w:hAnsi="Noto Sans" w:cs="Noto Sans"/>
                <w:color w:val="595959"/>
                <w:sz w:val="24"/>
                <w:szCs w:val="24"/>
              </w:rPr>
            </w:pPr>
            <w:r w:rsidRPr="00EE2761">
              <w:rPr>
                <w:rFonts w:ascii="Noto Sans" w:eastAsia="Times New Roman" w:hAnsi="Noto Sans" w:cs="Noto Sans"/>
                <w:color w:val="595959"/>
                <w:sz w:val="24"/>
                <w:szCs w:val="24"/>
              </w:rPr>
              <w:t xml:space="preserve">Compiling staff </w:t>
            </w:r>
            <w:proofErr w:type="spellStart"/>
            <w:r w:rsidRPr="00EE2761">
              <w:rPr>
                <w:rFonts w:ascii="Noto Sans" w:eastAsia="Times New Roman" w:hAnsi="Noto Sans" w:cs="Noto Sans"/>
                <w:color w:val="595959"/>
                <w:sz w:val="24"/>
                <w:szCs w:val="24"/>
              </w:rPr>
              <w:t>rotas</w:t>
            </w:r>
            <w:proofErr w:type="spellEnd"/>
            <w:r w:rsidRPr="00EE2761">
              <w:rPr>
                <w:rFonts w:ascii="Noto Sans" w:eastAsia="Times New Roman" w:hAnsi="Noto Sans" w:cs="Noto Sans"/>
                <w:color w:val="595959"/>
                <w:sz w:val="24"/>
                <w:szCs w:val="24"/>
              </w:rPr>
              <w:t xml:space="preserve">, dealing with leave </w:t>
            </w:r>
            <w:proofErr w:type="gramStart"/>
            <w:r w:rsidRPr="00EE2761">
              <w:rPr>
                <w:rFonts w:ascii="Noto Sans" w:eastAsia="Times New Roman" w:hAnsi="Noto Sans" w:cs="Noto Sans"/>
                <w:color w:val="595959"/>
                <w:sz w:val="24"/>
                <w:szCs w:val="24"/>
              </w:rPr>
              <w:t>requests</w:t>
            </w:r>
            <w:proofErr w:type="gramEnd"/>
            <w:r w:rsidRPr="00EE2761">
              <w:rPr>
                <w:rFonts w:ascii="Noto Sans" w:eastAsia="Times New Roman" w:hAnsi="Noto Sans" w:cs="Noto Sans"/>
                <w:color w:val="595959"/>
                <w:sz w:val="24"/>
                <w:szCs w:val="24"/>
              </w:rPr>
              <w:t xml:space="preserve"> and arranging cover when necessary</w:t>
            </w:r>
          </w:p>
          <w:p w14:paraId="52423996" w14:textId="77777777" w:rsidR="009A4F0D" w:rsidRPr="00EE2761" w:rsidRDefault="009A4F0D" w:rsidP="009A4F0D">
            <w:pPr>
              <w:numPr>
                <w:ilvl w:val="0"/>
                <w:numId w:val="10"/>
              </w:numPr>
              <w:shd w:val="clear" w:color="auto" w:fill="FAF9F8"/>
              <w:spacing w:before="100" w:beforeAutospacing="1" w:after="100" w:afterAutospacing="1" w:line="420" w:lineRule="atLeast"/>
              <w:ind w:left="870"/>
              <w:rPr>
                <w:rFonts w:ascii="Noto Sans" w:eastAsia="Times New Roman" w:hAnsi="Noto Sans" w:cs="Noto Sans"/>
                <w:color w:val="595959"/>
                <w:sz w:val="24"/>
                <w:szCs w:val="24"/>
              </w:rPr>
            </w:pPr>
            <w:r w:rsidRPr="00EE2761">
              <w:rPr>
                <w:rFonts w:ascii="Noto Sans" w:eastAsia="Times New Roman" w:hAnsi="Noto Sans" w:cs="Noto Sans"/>
                <w:color w:val="595959"/>
                <w:sz w:val="24"/>
                <w:szCs w:val="24"/>
              </w:rPr>
              <w:t>Planning workloads, allocating tasks and monitoring progress against targets</w:t>
            </w:r>
          </w:p>
          <w:p w14:paraId="51A81A0A" w14:textId="77777777" w:rsidR="009A4F0D" w:rsidRPr="00EE2761" w:rsidRDefault="009A4F0D" w:rsidP="009A4F0D">
            <w:pPr>
              <w:numPr>
                <w:ilvl w:val="0"/>
                <w:numId w:val="10"/>
              </w:numPr>
              <w:shd w:val="clear" w:color="auto" w:fill="FAF9F8"/>
              <w:spacing w:before="100" w:beforeAutospacing="1" w:after="100" w:afterAutospacing="1" w:line="420" w:lineRule="atLeast"/>
              <w:ind w:left="870"/>
              <w:rPr>
                <w:rFonts w:ascii="Noto Sans" w:eastAsia="Times New Roman" w:hAnsi="Noto Sans" w:cs="Noto Sans"/>
                <w:color w:val="595959"/>
                <w:sz w:val="24"/>
                <w:szCs w:val="24"/>
              </w:rPr>
            </w:pPr>
            <w:r w:rsidRPr="00EE2761">
              <w:rPr>
                <w:rFonts w:ascii="Noto Sans" w:eastAsia="Times New Roman" w:hAnsi="Noto Sans" w:cs="Noto Sans"/>
                <w:color w:val="595959"/>
                <w:sz w:val="24"/>
                <w:szCs w:val="24"/>
              </w:rPr>
              <w:lastRenderedPageBreak/>
              <w:t>Briefing their teams on new initiatives, changes to targets and company news</w:t>
            </w:r>
          </w:p>
          <w:p w14:paraId="38FBD6B6" w14:textId="77777777" w:rsidR="009A4F0D" w:rsidRPr="00EE2761" w:rsidRDefault="009A4F0D" w:rsidP="009A4F0D">
            <w:pPr>
              <w:numPr>
                <w:ilvl w:val="0"/>
                <w:numId w:val="10"/>
              </w:numPr>
              <w:shd w:val="clear" w:color="auto" w:fill="FAF9F8"/>
              <w:spacing w:before="100" w:beforeAutospacing="1" w:after="100" w:afterAutospacing="1" w:line="420" w:lineRule="atLeast"/>
              <w:ind w:left="870"/>
              <w:rPr>
                <w:rFonts w:ascii="Noto Sans" w:eastAsia="Times New Roman" w:hAnsi="Noto Sans" w:cs="Noto Sans"/>
                <w:color w:val="595959"/>
                <w:sz w:val="24"/>
                <w:szCs w:val="24"/>
              </w:rPr>
            </w:pPr>
            <w:r w:rsidRPr="00EE2761">
              <w:rPr>
                <w:rFonts w:ascii="Noto Sans" w:eastAsia="Times New Roman" w:hAnsi="Noto Sans" w:cs="Noto Sans"/>
                <w:color w:val="595959"/>
                <w:sz w:val="24"/>
                <w:szCs w:val="24"/>
              </w:rPr>
              <w:t>Maintaining safety standards, conducting risk assessments, ensuring staff have adequate first aid and fire safety training</w:t>
            </w:r>
          </w:p>
          <w:p w14:paraId="3068DF3B" w14:textId="77777777" w:rsidR="009A4F0D" w:rsidRPr="00EE2761" w:rsidRDefault="009A4F0D" w:rsidP="009A4F0D">
            <w:pPr>
              <w:numPr>
                <w:ilvl w:val="0"/>
                <w:numId w:val="10"/>
              </w:numPr>
              <w:shd w:val="clear" w:color="auto" w:fill="FAF9F8"/>
              <w:spacing w:before="100" w:beforeAutospacing="1" w:after="100" w:afterAutospacing="1" w:line="420" w:lineRule="atLeast"/>
              <w:ind w:left="870"/>
              <w:rPr>
                <w:rFonts w:ascii="Noto Sans" w:eastAsia="Times New Roman" w:hAnsi="Noto Sans" w:cs="Noto Sans"/>
                <w:color w:val="595959"/>
                <w:sz w:val="24"/>
                <w:szCs w:val="24"/>
              </w:rPr>
            </w:pPr>
            <w:r w:rsidRPr="00EE2761">
              <w:rPr>
                <w:rFonts w:ascii="Noto Sans" w:eastAsia="Times New Roman" w:hAnsi="Noto Sans" w:cs="Noto Sans"/>
                <w:color w:val="595959"/>
                <w:sz w:val="24"/>
                <w:szCs w:val="24"/>
              </w:rPr>
              <w:t xml:space="preserve">Recruiting, </w:t>
            </w:r>
            <w:proofErr w:type="gramStart"/>
            <w:r w:rsidRPr="00EE2761">
              <w:rPr>
                <w:rFonts w:ascii="Noto Sans" w:eastAsia="Times New Roman" w:hAnsi="Noto Sans" w:cs="Noto Sans"/>
                <w:color w:val="595959"/>
                <w:sz w:val="24"/>
                <w:szCs w:val="24"/>
              </w:rPr>
              <w:t>training</w:t>
            </w:r>
            <w:proofErr w:type="gramEnd"/>
            <w:r w:rsidRPr="00EE2761">
              <w:rPr>
                <w:rFonts w:ascii="Noto Sans" w:eastAsia="Times New Roman" w:hAnsi="Noto Sans" w:cs="Noto Sans"/>
                <w:color w:val="595959"/>
                <w:sz w:val="24"/>
                <w:szCs w:val="24"/>
              </w:rPr>
              <w:t xml:space="preserve"> and helping staff reach their professional development goals</w:t>
            </w:r>
          </w:p>
          <w:p w14:paraId="4248AF7A" w14:textId="77777777" w:rsidR="009A4F0D" w:rsidRPr="00EE2761" w:rsidRDefault="009A4F0D" w:rsidP="009A4F0D">
            <w:pPr>
              <w:numPr>
                <w:ilvl w:val="0"/>
                <w:numId w:val="10"/>
              </w:numPr>
              <w:shd w:val="clear" w:color="auto" w:fill="FAF9F8"/>
              <w:spacing w:before="100" w:beforeAutospacing="1" w:after="100" w:afterAutospacing="1" w:line="420" w:lineRule="atLeast"/>
              <w:ind w:left="870"/>
              <w:rPr>
                <w:rFonts w:ascii="Noto Sans" w:eastAsia="Times New Roman" w:hAnsi="Noto Sans" w:cs="Noto Sans"/>
                <w:color w:val="595959"/>
                <w:sz w:val="24"/>
                <w:szCs w:val="24"/>
              </w:rPr>
            </w:pPr>
            <w:r w:rsidRPr="00EE2761">
              <w:rPr>
                <w:rFonts w:ascii="Noto Sans" w:eastAsia="Times New Roman" w:hAnsi="Noto Sans" w:cs="Noto Sans"/>
                <w:color w:val="595959"/>
                <w:sz w:val="24"/>
                <w:szCs w:val="24"/>
              </w:rPr>
              <w:t>Devising work schedules and implementing deadlines</w:t>
            </w:r>
          </w:p>
          <w:p w14:paraId="7980BB60" w14:textId="77777777" w:rsidR="009A4F0D" w:rsidRPr="00EE2761" w:rsidRDefault="009A4F0D" w:rsidP="009A4F0D">
            <w:pPr>
              <w:numPr>
                <w:ilvl w:val="0"/>
                <w:numId w:val="10"/>
              </w:numPr>
              <w:shd w:val="clear" w:color="auto" w:fill="FAF9F8"/>
              <w:spacing w:before="100" w:beforeAutospacing="1" w:after="100" w:afterAutospacing="1" w:line="420" w:lineRule="atLeast"/>
              <w:ind w:left="870"/>
              <w:rPr>
                <w:rFonts w:ascii="Noto Sans" w:eastAsia="Times New Roman" w:hAnsi="Noto Sans" w:cs="Noto Sans"/>
                <w:color w:val="595959"/>
                <w:sz w:val="24"/>
                <w:szCs w:val="24"/>
              </w:rPr>
            </w:pPr>
            <w:r w:rsidRPr="00EE2761">
              <w:rPr>
                <w:rFonts w:ascii="Noto Sans" w:eastAsia="Times New Roman" w:hAnsi="Noto Sans" w:cs="Noto Sans"/>
                <w:color w:val="595959"/>
                <w:sz w:val="24"/>
                <w:szCs w:val="24"/>
              </w:rPr>
              <w:t>Ensuring that quality standards are upheld</w:t>
            </w:r>
          </w:p>
          <w:p w14:paraId="5AA14CD5" w14:textId="77777777" w:rsidR="009A4F0D" w:rsidRPr="00EE2761" w:rsidRDefault="009A4F0D" w:rsidP="009A4F0D">
            <w:pPr>
              <w:numPr>
                <w:ilvl w:val="0"/>
                <w:numId w:val="10"/>
              </w:numPr>
              <w:shd w:val="clear" w:color="auto" w:fill="FAF9F8"/>
              <w:spacing w:before="100" w:beforeAutospacing="1" w:after="100" w:afterAutospacing="1" w:line="420" w:lineRule="atLeast"/>
              <w:ind w:left="870"/>
              <w:rPr>
                <w:rFonts w:ascii="Noto Sans" w:eastAsia="Times New Roman" w:hAnsi="Noto Sans" w:cs="Noto Sans"/>
                <w:color w:val="595959"/>
                <w:sz w:val="24"/>
                <w:szCs w:val="24"/>
              </w:rPr>
            </w:pPr>
            <w:r w:rsidRPr="00EE2761">
              <w:rPr>
                <w:rFonts w:ascii="Noto Sans" w:eastAsia="Times New Roman" w:hAnsi="Noto Sans" w:cs="Noto Sans"/>
                <w:color w:val="595959"/>
                <w:sz w:val="24"/>
                <w:szCs w:val="24"/>
              </w:rPr>
              <w:t>Conducting performance reviews</w:t>
            </w:r>
          </w:p>
          <w:p w14:paraId="790D6410" w14:textId="77777777" w:rsidR="009A4F0D" w:rsidRPr="00286C32" w:rsidRDefault="009A4F0D" w:rsidP="00FC175D">
            <w:pPr>
              <w:widowControl w:val="0"/>
              <w:rPr>
                <w:rFonts w:ascii="Verdana" w:eastAsia="Verdana" w:hAnsi="Verdana" w:cs="Verdana"/>
                <w:sz w:val="24"/>
                <w:szCs w:val="24"/>
              </w:rPr>
            </w:pPr>
          </w:p>
          <w:p w14:paraId="11C4AE1B" w14:textId="77777777" w:rsidR="009A4F0D" w:rsidRDefault="009A4F0D" w:rsidP="00FC175D">
            <w:pPr>
              <w:widowControl w:val="0"/>
              <w:rPr>
                <w:rFonts w:ascii="Verdana" w:eastAsia="Verdana" w:hAnsi="Verdana" w:cs="Verdana"/>
                <w:sz w:val="24"/>
                <w:szCs w:val="24"/>
              </w:rPr>
            </w:pPr>
          </w:p>
          <w:p w14:paraId="4157F1B0" w14:textId="77777777" w:rsidR="009A4F0D" w:rsidRDefault="009A4F0D" w:rsidP="00FC175D">
            <w:pPr>
              <w:widowControl w:val="0"/>
              <w:rPr>
                <w:rFonts w:ascii="Verdana" w:eastAsia="Verdana" w:hAnsi="Verdana" w:cs="Verdana"/>
                <w:sz w:val="24"/>
                <w:szCs w:val="24"/>
              </w:rPr>
            </w:pPr>
          </w:p>
          <w:p w14:paraId="65DFC966" w14:textId="77777777" w:rsidR="009A4F0D" w:rsidRDefault="009A4F0D" w:rsidP="00FC175D">
            <w:pPr>
              <w:widowControl w:val="0"/>
              <w:rPr>
                <w:rFonts w:ascii="Verdana" w:eastAsia="Verdana" w:hAnsi="Verdana" w:cs="Verdana"/>
                <w:sz w:val="24"/>
                <w:szCs w:val="24"/>
              </w:rPr>
            </w:pPr>
          </w:p>
          <w:p w14:paraId="553E2D70" w14:textId="77777777" w:rsidR="009A4F0D" w:rsidRDefault="009A4F0D" w:rsidP="00FC175D">
            <w:pPr>
              <w:widowControl w:val="0"/>
              <w:rPr>
                <w:rFonts w:ascii="Verdana" w:eastAsia="Verdana" w:hAnsi="Verdana" w:cs="Verdana"/>
                <w:sz w:val="24"/>
                <w:szCs w:val="24"/>
              </w:rPr>
            </w:pPr>
          </w:p>
          <w:p w14:paraId="4D62044B" w14:textId="77777777" w:rsidR="009A4F0D" w:rsidRDefault="009A4F0D" w:rsidP="00FC175D">
            <w:pPr>
              <w:widowControl w:val="0"/>
              <w:rPr>
                <w:rFonts w:ascii="Verdana" w:eastAsia="Verdana" w:hAnsi="Verdana" w:cs="Verdana"/>
                <w:sz w:val="24"/>
                <w:szCs w:val="24"/>
              </w:rPr>
            </w:pPr>
          </w:p>
          <w:p w14:paraId="444B8C95" w14:textId="77777777" w:rsidR="009A4F0D" w:rsidRDefault="009A4F0D" w:rsidP="00FC175D">
            <w:pPr>
              <w:widowControl w:val="0"/>
              <w:rPr>
                <w:rFonts w:ascii="Verdana" w:eastAsia="Verdana" w:hAnsi="Verdana" w:cs="Verdana"/>
                <w:sz w:val="24"/>
                <w:szCs w:val="24"/>
              </w:rPr>
            </w:pPr>
          </w:p>
          <w:p w14:paraId="215D1A14" w14:textId="77777777" w:rsidR="009A4F0D" w:rsidRDefault="009A4F0D" w:rsidP="00FC175D">
            <w:pPr>
              <w:widowControl w:val="0"/>
              <w:rPr>
                <w:rFonts w:ascii="Verdana" w:eastAsia="Verdana" w:hAnsi="Verdana" w:cs="Verdana"/>
                <w:sz w:val="24"/>
                <w:szCs w:val="24"/>
              </w:rPr>
            </w:pPr>
          </w:p>
          <w:p w14:paraId="0BBE44F7" w14:textId="77777777" w:rsidR="009A4F0D" w:rsidRDefault="009A4F0D" w:rsidP="00FC175D">
            <w:pPr>
              <w:widowControl w:val="0"/>
              <w:rPr>
                <w:rFonts w:ascii="Verdana" w:eastAsia="Verdana" w:hAnsi="Verdana" w:cs="Verdana"/>
                <w:sz w:val="24"/>
                <w:szCs w:val="24"/>
              </w:rPr>
            </w:pPr>
          </w:p>
        </w:tc>
      </w:tr>
    </w:tbl>
    <w:p w14:paraId="4947890A" w14:textId="77777777" w:rsidR="009A4F0D" w:rsidRDefault="009A4F0D" w:rsidP="009A4F0D">
      <w:pPr>
        <w:rPr>
          <w:rFonts w:ascii="Verdana" w:eastAsia="Verdana" w:hAnsi="Verdana" w:cs="Verdana"/>
        </w:rPr>
      </w:pPr>
    </w:p>
    <w:p w14:paraId="58611A80" w14:textId="77777777" w:rsidR="009A4F0D" w:rsidRDefault="009A4F0D" w:rsidP="009A4F0D">
      <w:pPr>
        <w:pStyle w:val="Heading3"/>
        <w:rPr>
          <w:rFonts w:ascii="Verdana" w:eastAsia="Verdana" w:hAnsi="Verdana" w:cs="Verdana"/>
        </w:rPr>
      </w:pPr>
      <w:bookmarkStart w:id="21" w:name="_81dqi68kkna8"/>
      <w:bookmarkEnd w:id="21"/>
      <w:r>
        <w:rPr>
          <w:rFonts w:ascii="Verdana" w:eastAsia="Verdana" w:hAnsi="Verdana" w:cs="Verdana"/>
        </w:rPr>
        <w:t>Previous employers</w:t>
      </w:r>
    </w:p>
    <w:p w14:paraId="2042807C" w14:textId="77777777" w:rsidR="009A4F0D" w:rsidRDefault="009A4F0D" w:rsidP="009A4F0D">
      <w:pPr>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3247E2AC" w14:textId="77777777" w:rsidR="009A4F0D" w:rsidRDefault="009A4F0D" w:rsidP="009A4F0D">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9A4F0D" w14:paraId="358F085B" w14:textId="77777777" w:rsidTr="00FC175D">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ACFC138" w14:textId="77777777" w:rsidR="009A4F0D" w:rsidRDefault="009A4F0D" w:rsidP="00FC175D">
            <w:pPr>
              <w:widowControl w:val="0"/>
              <w:rPr>
                <w:rFonts w:ascii="Verdana" w:eastAsia="Verdana" w:hAnsi="Verdana" w:cs="Verdana"/>
                <w:sz w:val="24"/>
                <w:szCs w:val="24"/>
              </w:rPr>
            </w:pPr>
            <w:bookmarkStart w:id="22" w:name="_2hk78iv0b9mh"/>
            <w:bookmarkEnd w:id="22"/>
            <w:r>
              <w:rPr>
                <w:rFonts w:ascii="Verdana" w:eastAsia="Verdana" w:hAnsi="Verdana" w:cs="Verdana"/>
                <w:sz w:val="24"/>
                <w:szCs w:val="24"/>
              </w:rPr>
              <w:lastRenderedPageBreak/>
              <w:t xml:space="preserve">Assistant restaurant manager at Madison </w:t>
            </w:r>
          </w:p>
          <w:p w14:paraId="5F3447ED" w14:textId="77777777" w:rsidR="009A4F0D" w:rsidRDefault="009A4F0D" w:rsidP="00FC175D">
            <w:pPr>
              <w:widowControl w:val="0"/>
              <w:rPr>
                <w:rFonts w:ascii="Verdana" w:eastAsia="Verdana" w:hAnsi="Verdana" w:cs="Verdana"/>
                <w:sz w:val="24"/>
                <w:szCs w:val="24"/>
              </w:rPr>
            </w:pPr>
          </w:p>
          <w:p w14:paraId="73B82CFB" w14:textId="77777777" w:rsidR="009A4F0D" w:rsidRPr="00B22674" w:rsidRDefault="009A4F0D" w:rsidP="00FC175D">
            <w:pPr>
              <w:spacing w:line="240" w:lineRule="auto"/>
              <w:rPr>
                <w:rFonts w:ascii="Times New Roman" w:eastAsia="Times New Roman" w:hAnsi="Times New Roman" w:cs="Times New Roman"/>
                <w:sz w:val="24"/>
                <w:szCs w:val="24"/>
              </w:rPr>
            </w:pPr>
            <w:r>
              <w:rPr>
                <w:rFonts w:ascii="Noto Sans" w:eastAsia="Times New Roman" w:hAnsi="Noto Sans" w:cs="Noto Sans"/>
                <w:color w:val="2D2D2D"/>
                <w:sz w:val="24"/>
                <w:szCs w:val="24"/>
                <w:shd w:val="clear" w:color="auto" w:fill="FFFFFF"/>
              </w:rPr>
              <w:t xml:space="preserve">As </w:t>
            </w:r>
            <w:proofErr w:type="spellStart"/>
            <w:proofErr w:type="gramStart"/>
            <w:r>
              <w:rPr>
                <w:rFonts w:ascii="Noto Sans" w:eastAsia="Times New Roman" w:hAnsi="Noto Sans" w:cs="Noto Sans"/>
                <w:color w:val="2D2D2D"/>
                <w:sz w:val="24"/>
                <w:szCs w:val="24"/>
                <w:shd w:val="clear" w:color="auto" w:fill="FFFFFF"/>
              </w:rPr>
              <w:t>a</w:t>
            </w:r>
            <w:proofErr w:type="spellEnd"/>
            <w:proofErr w:type="gramEnd"/>
            <w:r>
              <w:rPr>
                <w:rFonts w:ascii="Noto Sans" w:eastAsia="Times New Roman" w:hAnsi="Noto Sans" w:cs="Noto Sans"/>
                <w:color w:val="2D2D2D"/>
                <w:sz w:val="24"/>
                <w:szCs w:val="24"/>
                <w:shd w:val="clear" w:color="auto" w:fill="FFFFFF"/>
              </w:rPr>
              <w:t xml:space="preserve"> assistant I was </w:t>
            </w:r>
            <w:r w:rsidRPr="00B22674">
              <w:rPr>
                <w:rFonts w:ascii="Noto Sans" w:eastAsia="Times New Roman" w:hAnsi="Noto Sans" w:cs="Noto Sans"/>
                <w:color w:val="2D2D2D"/>
                <w:sz w:val="24"/>
                <w:szCs w:val="24"/>
                <w:shd w:val="clear" w:color="auto" w:fill="FFFFFF"/>
              </w:rPr>
              <w:t>supervises the entire staff of a restaurant, including the kitchen staff of Cooks and Cleaners and the front of house staff, including Servers, Bartenders and Hosts</w:t>
            </w:r>
            <w:r>
              <w:rPr>
                <w:rFonts w:ascii="Noto Sans" w:eastAsia="Times New Roman" w:hAnsi="Noto Sans" w:cs="Noto Sans"/>
                <w:color w:val="2D2D2D"/>
                <w:sz w:val="24"/>
                <w:szCs w:val="24"/>
                <w:shd w:val="clear" w:color="auto" w:fill="FFFFFF"/>
              </w:rPr>
              <w:t>.</w:t>
            </w:r>
          </w:p>
          <w:p w14:paraId="7BA289DF" w14:textId="77777777" w:rsidR="009A4F0D" w:rsidRDefault="009A4F0D" w:rsidP="00FC175D">
            <w:pPr>
              <w:widowControl w:val="0"/>
              <w:rPr>
                <w:rFonts w:ascii="Verdana" w:eastAsia="Verdana" w:hAnsi="Verdana" w:cs="Verdana"/>
                <w:sz w:val="24"/>
                <w:szCs w:val="24"/>
              </w:rPr>
            </w:pPr>
            <w:r>
              <w:rPr>
                <w:rFonts w:ascii="Verdana" w:eastAsia="Verdana" w:hAnsi="Verdana" w:cs="Verdana"/>
                <w:sz w:val="24"/>
                <w:szCs w:val="24"/>
              </w:rPr>
              <w:t xml:space="preserve">Also give support to my managers </w:t>
            </w:r>
          </w:p>
          <w:p w14:paraId="25903769" w14:textId="77777777" w:rsidR="009A4F0D" w:rsidRDefault="009A4F0D" w:rsidP="00FC175D">
            <w:pPr>
              <w:widowControl w:val="0"/>
              <w:rPr>
                <w:rFonts w:ascii="Verdana" w:eastAsia="Verdana" w:hAnsi="Verdana" w:cs="Verdana"/>
                <w:sz w:val="24"/>
                <w:szCs w:val="24"/>
              </w:rPr>
            </w:pPr>
            <w:proofErr w:type="gramStart"/>
            <w:r>
              <w:rPr>
                <w:rFonts w:ascii="Verdana" w:eastAsia="Verdana" w:hAnsi="Verdana" w:cs="Verdana"/>
                <w:sz w:val="24"/>
                <w:szCs w:val="24"/>
              </w:rPr>
              <w:t>Duties :</w:t>
            </w:r>
            <w:proofErr w:type="gramEnd"/>
          </w:p>
          <w:p w14:paraId="28AA7350" w14:textId="77777777" w:rsidR="009A4F0D" w:rsidRDefault="009A4F0D" w:rsidP="00FC175D">
            <w:pPr>
              <w:widowControl w:val="0"/>
              <w:rPr>
                <w:rFonts w:ascii="Verdana" w:eastAsia="Verdana" w:hAnsi="Verdana" w:cs="Verdana"/>
                <w:sz w:val="24"/>
                <w:szCs w:val="24"/>
              </w:rPr>
            </w:pPr>
          </w:p>
          <w:p w14:paraId="2E16986F" w14:textId="77777777" w:rsidR="009A4F0D" w:rsidRDefault="009A4F0D" w:rsidP="00FC175D">
            <w:pPr>
              <w:widowControl w:val="0"/>
              <w:rPr>
                <w:rFonts w:ascii="Verdana" w:eastAsia="Verdana" w:hAnsi="Verdana" w:cs="Verdana"/>
                <w:sz w:val="24"/>
                <w:szCs w:val="24"/>
              </w:rPr>
            </w:pPr>
          </w:p>
          <w:p w14:paraId="33E2A208" w14:textId="77777777" w:rsidR="009A4F0D" w:rsidRDefault="009A4F0D" w:rsidP="00FC175D">
            <w:pPr>
              <w:widowControl w:val="0"/>
              <w:rPr>
                <w:rFonts w:ascii="Verdana" w:eastAsia="Verdana" w:hAnsi="Verdana" w:cs="Verdana"/>
                <w:sz w:val="24"/>
                <w:szCs w:val="24"/>
              </w:rPr>
            </w:pPr>
            <w:r>
              <w:rPr>
                <w:rFonts w:ascii="Verdana" w:eastAsia="Verdana" w:hAnsi="Verdana" w:cs="Verdana"/>
                <w:sz w:val="24"/>
                <w:szCs w:val="24"/>
              </w:rPr>
              <w:t xml:space="preserve">Working closely with management team </w:t>
            </w:r>
          </w:p>
          <w:p w14:paraId="186EE03B" w14:textId="77777777" w:rsidR="009A4F0D" w:rsidRDefault="009A4F0D" w:rsidP="00FC175D">
            <w:pPr>
              <w:widowControl w:val="0"/>
              <w:rPr>
                <w:rFonts w:ascii="Verdana" w:eastAsia="Verdana" w:hAnsi="Verdana" w:cs="Verdana"/>
                <w:sz w:val="24"/>
                <w:szCs w:val="24"/>
              </w:rPr>
            </w:pPr>
            <w:r>
              <w:rPr>
                <w:rFonts w:ascii="Verdana" w:eastAsia="Verdana" w:hAnsi="Verdana" w:cs="Verdana"/>
                <w:sz w:val="24"/>
                <w:szCs w:val="24"/>
              </w:rPr>
              <w:t xml:space="preserve">Planning menus </w:t>
            </w:r>
          </w:p>
          <w:p w14:paraId="709CEA4F" w14:textId="77777777" w:rsidR="009A4F0D" w:rsidRPr="004662DC" w:rsidRDefault="009A4F0D" w:rsidP="00FC175D">
            <w:pPr>
              <w:widowControl w:val="0"/>
              <w:rPr>
                <w:rFonts w:ascii="Verdana" w:eastAsia="Verdana" w:hAnsi="Verdana" w:cs="Verdana"/>
                <w:sz w:val="24"/>
                <w:szCs w:val="24"/>
              </w:rPr>
            </w:pPr>
            <w:r>
              <w:rPr>
                <w:rFonts w:ascii="Verdana" w:eastAsia="Verdana" w:hAnsi="Verdana" w:cs="Verdana"/>
                <w:sz w:val="24"/>
                <w:szCs w:val="24"/>
              </w:rPr>
              <w:t xml:space="preserve">Leading by example </w:t>
            </w:r>
          </w:p>
          <w:p w14:paraId="4ED5BF5A" w14:textId="77777777" w:rsidR="009A4F0D" w:rsidRDefault="009A4F0D" w:rsidP="00FC175D">
            <w:pPr>
              <w:spacing w:line="240" w:lineRule="auto"/>
            </w:pPr>
            <w:r>
              <w:t xml:space="preserve"> </w:t>
            </w:r>
          </w:p>
          <w:p w14:paraId="791AB3D6" w14:textId="77777777" w:rsidR="009A4F0D" w:rsidRDefault="009A4F0D" w:rsidP="00FC175D">
            <w:pPr>
              <w:spacing w:line="240" w:lineRule="auto"/>
            </w:pPr>
          </w:p>
          <w:p w14:paraId="10721846" w14:textId="77777777" w:rsidR="009A4F0D" w:rsidRDefault="009A4F0D" w:rsidP="00FC175D">
            <w:pPr>
              <w:spacing w:line="240" w:lineRule="auto"/>
            </w:pPr>
          </w:p>
          <w:p w14:paraId="0419EEE7" w14:textId="77777777" w:rsidR="009A4F0D" w:rsidRDefault="009A4F0D" w:rsidP="00FC175D">
            <w:pPr>
              <w:spacing w:line="240" w:lineRule="auto"/>
            </w:pPr>
          </w:p>
          <w:p w14:paraId="71EED39B" w14:textId="77777777" w:rsidR="009A4F0D" w:rsidRDefault="009A4F0D" w:rsidP="00FC175D">
            <w:pPr>
              <w:widowControl w:val="0"/>
              <w:spacing w:line="240" w:lineRule="auto"/>
              <w:rPr>
                <w:rFonts w:ascii="Verdana" w:eastAsia="Verdana" w:hAnsi="Verdana" w:cs="Verdana"/>
              </w:rPr>
            </w:pPr>
          </w:p>
          <w:p w14:paraId="7238CA48" w14:textId="77777777" w:rsidR="009A4F0D" w:rsidRDefault="009A4F0D" w:rsidP="00FC175D">
            <w:pPr>
              <w:widowControl w:val="0"/>
              <w:spacing w:line="240" w:lineRule="auto"/>
              <w:rPr>
                <w:rFonts w:ascii="Verdana" w:eastAsia="Verdana" w:hAnsi="Verdana" w:cs="Verdana"/>
              </w:rPr>
            </w:pPr>
          </w:p>
          <w:p w14:paraId="07B5186E" w14:textId="77777777" w:rsidR="009A4F0D" w:rsidRDefault="009A4F0D" w:rsidP="00FC175D">
            <w:pPr>
              <w:widowControl w:val="0"/>
              <w:spacing w:line="240" w:lineRule="auto"/>
              <w:rPr>
                <w:rFonts w:ascii="Verdana" w:eastAsia="Verdana" w:hAnsi="Verdana" w:cs="Verdana"/>
              </w:rPr>
            </w:pPr>
          </w:p>
          <w:p w14:paraId="4976F992" w14:textId="77777777" w:rsidR="009A4F0D" w:rsidRDefault="009A4F0D" w:rsidP="00FC175D">
            <w:pPr>
              <w:widowControl w:val="0"/>
              <w:spacing w:line="240" w:lineRule="auto"/>
              <w:rPr>
                <w:rFonts w:ascii="Verdana" w:eastAsia="Verdana" w:hAnsi="Verdana" w:cs="Verdana"/>
              </w:rPr>
            </w:pPr>
          </w:p>
          <w:p w14:paraId="7451260F" w14:textId="77777777" w:rsidR="009A4F0D" w:rsidRDefault="009A4F0D" w:rsidP="00FC175D">
            <w:pPr>
              <w:widowControl w:val="0"/>
              <w:spacing w:line="240" w:lineRule="auto"/>
              <w:rPr>
                <w:rFonts w:ascii="Verdana" w:eastAsia="Verdana" w:hAnsi="Verdana" w:cs="Verdana"/>
              </w:rPr>
            </w:pPr>
          </w:p>
          <w:p w14:paraId="682E0D5A" w14:textId="77777777" w:rsidR="009A4F0D" w:rsidRDefault="009A4F0D" w:rsidP="00FC175D">
            <w:pPr>
              <w:widowControl w:val="0"/>
              <w:spacing w:line="240" w:lineRule="auto"/>
              <w:rPr>
                <w:rFonts w:ascii="Verdana" w:eastAsia="Verdana" w:hAnsi="Verdana" w:cs="Verdana"/>
              </w:rPr>
            </w:pPr>
          </w:p>
          <w:p w14:paraId="49C311EF" w14:textId="77777777" w:rsidR="009A4F0D" w:rsidRDefault="009A4F0D" w:rsidP="00FC175D">
            <w:pPr>
              <w:widowControl w:val="0"/>
              <w:spacing w:line="240" w:lineRule="auto"/>
              <w:rPr>
                <w:rFonts w:ascii="Verdana" w:eastAsia="Verdana" w:hAnsi="Verdana" w:cs="Verdana"/>
              </w:rPr>
            </w:pPr>
          </w:p>
          <w:p w14:paraId="5B93C84D" w14:textId="77777777" w:rsidR="009A4F0D" w:rsidRDefault="009A4F0D" w:rsidP="00FC175D">
            <w:pPr>
              <w:widowControl w:val="0"/>
              <w:spacing w:line="240" w:lineRule="auto"/>
              <w:rPr>
                <w:rFonts w:ascii="Verdana" w:eastAsia="Verdana" w:hAnsi="Verdana" w:cs="Verdana"/>
              </w:rPr>
            </w:pPr>
          </w:p>
          <w:p w14:paraId="4F7820F1" w14:textId="77777777" w:rsidR="009A4F0D" w:rsidRDefault="009A4F0D" w:rsidP="00FC175D">
            <w:pPr>
              <w:widowControl w:val="0"/>
              <w:spacing w:line="240" w:lineRule="auto"/>
              <w:rPr>
                <w:rFonts w:ascii="Verdana" w:eastAsia="Verdana" w:hAnsi="Verdana" w:cs="Verdana"/>
              </w:rPr>
            </w:pPr>
          </w:p>
          <w:p w14:paraId="4E9497C4" w14:textId="77777777" w:rsidR="009A4F0D" w:rsidRDefault="009A4F0D" w:rsidP="00FC175D">
            <w:pPr>
              <w:widowControl w:val="0"/>
              <w:spacing w:line="240" w:lineRule="auto"/>
              <w:rPr>
                <w:rFonts w:ascii="Verdana" w:eastAsia="Verdana" w:hAnsi="Verdana" w:cs="Verdana"/>
              </w:rPr>
            </w:pPr>
          </w:p>
        </w:tc>
      </w:tr>
    </w:tbl>
    <w:p w14:paraId="4B404FD8" w14:textId="77777777" w:rsidR="009A4F0D" w:rsidRDefault="009A4F0D" w:rsidP="009A4F0D">
      <w:pPr>
        <w:pStyle w:val="Heading2"/>
        <w:rPr>
          <w:rFonts w:ascii="Verdana" w:eastAsia="Verdana" w:hAnsi="Verdana" w:cs="Verdana"/>
        </w:rPr>
      </w:pPr>
      <w:r>
        <w:rPr>
          <w:rFonts w:ascii="Verdana" w:eastAsia="Verdana" w:hAnsi="Verdana" w:cs="Verdana"/>
        </w:rPr>
        <w:t>Supporting statement</w:t>
      </w:r>
    </w:p>
    <w:p w14:paraId="7D43E190" w14:textId="77777777" w:rsidR="009A4F0D" w:rsidRDefault="009A4F0D" w:rsidP="009A4F0D">
      <w:pPr>
        <w:rPr>
          <w:rFonts w:ascii="Verdana" w:eastAsia="Verdana" w:hAnsi="Verdana" w:cs="Verdana"/>
        </w:rPr>
      </w:pPr>
      <w:r>
        <w:rPr>
          <w:rFonts w:ascii="Verdana" w:eastAsia="Verdana" w:hAnsi="Verdana" w:cs="Verdana"/>
        </w:rPr>
        <w:t>Please tell us why you applied for this job and why you think you are the best person for the job.</w:t>
      </w:r>
    </w:p>
    <w:p w14:paraId="3031582F" w14:textId="77777777" w:rsidR="009A4F0D" w:rsidRDefault="009A4F0D" w:rsidP="009A4F0D">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9A4F0D" w14:paraId="5EC83FC2" w14:textId="77777777" w:rsidTr="00FC175D">
        <w:trPr>
          <w:trHeight w:val="2940"/>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10DB1D" w14:textId="77777777" w:rsidR="009A4F0D" w:rsidRDefault="009A4F0D" w:rsidP="00FC175D">
            <w:pPr>
              <w:spacing w:line="240" w:lineRule="auto"/>
            </w:pPr>
            <w:bookmarkStart w:id="23" w:name="_ojwn8qfpdqo4"/>
            <w:bookmarkEnd w:id="23"/>
            <w:r>
              <w:t xml:space="preserve">The Rosewood hotel is a distinctive collection of highly individual, luxurious, residential -style hotels inspire by the culture and history. </w:t>
            </w:r>
          </w:p>
          <w:p w14:paraId="51B2D1C8" w14:textId="77777777" w:rsidR="009A4F0D" w:rsidRDefault="009A4F0D" w:rsidP="00FC175D">
            <w:r>
              <w:t>As my background as a supervisor manager has afford me the opportunity to</w:t>
            </w:r>
          </w:p>
          <w:p w14:paraId="5426D560" w14:textId="77777777" w:rsidR="009A4F0D" w:rsidRDefault="009A4F0D" w:rsidP="00FC175D">
            <w:r>
              <w:t>gain valuable expertise and insight into the business world, both of which will contribute</w:t>
            </w:r>
          </w:p>
          <w:p w14:paraId="70D4970B" w14:textId="77777777" w:rsidR="009A4F0D" w:rsidRDefault="009A4F0D" w:rsidP="00FC175D">
            <w:r>
              <w:t>significantly to rosewood company</w:t>
            </w:r>
            <w:proofErr w:type="gramStart"/>
            <w:r>
              <w:t>. .</w:t>
            </w:r>
            <w:proofErr w:type="gramEnd"/>
          </w:p>
          <w:p w14:paraId="26B372AA" w14:textId="77777777" w:rsidR="009A4F0D" w:rsidRDefault="009A4F0D" w:rsidP="00FC175D">
            <w:r>
              <w:t>Having worked in a restaurant setting in the past, I am familiar with how to interact with</w:t>
            </w:r>
          </w:p>
          <w:p w14:paraId="4D42AC5D" w14:textId="77777777" w:rsidR="009A4F0D" w:rsidRDefault="009A4F0D" w:rsidP="00FC175D">
            <w:r>
              <w:t>Customers and how to ensure their satisfaction. I am confident in my ability to lead a team and</w:t>
            </w:r>
          </w:p>
          <w:p w14:paraId="11DB4601" w14:textId="3BB5FF85" w:rsidR="009A4F0D" w:rsidRDefault="009A4F0D" w:rsidP="00FC175D">
            <w:pPr>
              <w:widowControl w:val="0"/>
              <w:spacing w:line="240" w:lineRule="auto"/>
              <w:rPr>
                <w:rFonts w:ascii="Verdana" w:eastAsia="Verdana" w:hAnsi="Verdana" w:cs="Verdana"/>
              </w:rPr>
            </w:pPr>
            <w:r>
              <w:t>deliver outstanding customer service, both of which are required responsibilities for this post</w:t>
            </w:r>
            <w:r w:rsidR="00184BED">
              <w:t xml:space="preserve">. And I </w:t>
            </w:r>
            <w:proofErr w:type="gramStart"/>
            <w:r w:rsidR="00184BED">
              <w:t>will</w:t>
            </w:r>
            <w:proofErr w:type="gramEnd"/>
            <w:r w:rsidR="00184BED">
              <w:t xml:space="preserve"> like to learn more and to </w:t>
            </w:r>
            <w:r w:rsidR="004E53D1">
              <w:t>deal with new chall</w:t>
            </w:r>
            <w:r w:rsidR="003A4351">
              <w:t>enges.</w:t>
            </w:r>
          </w:p>
          <w:p w14:paraId="24193C27" w14:textId="77777777" w:rsidR="009A4F0D" w:rsidRDefault="009A4F0D" w:rsidP="00FC175D">
            <w:pPr>
              <w:widowControl w:val="0"/>
              <w:spacing w:line="240" w:lineRule="auto"/>
              <w:rPr>
                <w:rFonts w:ascii="Verdana" w:eastAsia="Verdana" w:hAnsi="Verdana" w:cs="Verdana"/>
              </w:rPr>
            </w:pPr>
          </w:p>
          <w:p w14:paraId="772568F3" w14:textId="77777777" w:rsidR="009A4F0D" w:rsidRDefault="009A4F0D" w:rsidP="00FC175D">
            <w:pPr>
              <w:widowControl w:val="0"/>
              <w:spacing w:line="240" w:lineRule="auto"/>
              <w:rPr>
                <w:rFonts w:ascii="Verdana" w:eastAsia="Verdana" w:hAnsi="Verdana" w:cs="Verdana"/>
              </w:rPr>
            </w:pPr>
          </w:p>
          <w:p w14:paraId="713828BC" w14:textId="77777777" w:rsidR="009A4F0D" w:rsidRDefault="009A4F0D" w:rsidP="00FC175D">
            <w:pPr>
              <w:widowControl w:val="0"/>
              <w:spacing w:line="240" w:lineRule="auto"/>
              <w:rPr>
                <w:rFonts w:ascii="Verdana" w:eastAsia="Verdana" w:hAnsi="Verdana" w:cs="Verdana"/>
              </w:rPr>
            </w:pPr>
          </w:p>
          <w:p w14:paraId="127FBB3F" w14:textId="77777777" w:rsidR="009A4F0D" w:rsidRDefault="009A4F0D" w:rsidP="00FC175D">
            <w:pPr>
              <w:widowControl w:val="0"/>
              <w:spacing w:line="240" w:lineRule="auto"/>
              <w:rPr>
                <w:rFonts w:ascii="Verdana" w:eastAsia="Verdana" w:hAnsi="Verdana" w:cs="Verdana"/>
              </w:rPr>
            </w:pPr>
          </w:p>
          <w:p w14:paraId="493F189B" w14:textId="77777777" w:rsidR="009A4F0D" w:rsidRDefault="009A4F0D" w:rsidP="00FC175D">
            <w:pPr>
              <w:widowControl w:val="0"/>
              <w:spacing w:line="240" w:lineRule="auto"/>
              <w:rPr>
                <w:rFonts w:ascii="Verdana" w:eastAsia="Verdana" w:hAnsi="Verdana" w:cs="Verdana"/>
              </w:rPr>
            </w:pPr>
          </w:p>
          <w:p w14:paraId="149FDF68" w14:textId="77777777" w:rsidR="009A4F0D" w:rsidRDefault="009A4F0D" w:rsidP="00FC175D">
            <w:pPr>
              <w:widowControl w:val="0"/>
              <w:spacing w:line="240" w:lineRule="auto"/>
              <w:rPr>
                <w:rFonts w:ascii="Verdana" w:eastAsia="Verdana" w:hAnsi="Verdana" w:cs="Verdana"/>
              </w:rPr>
            </w:pPr>
          </w:p>
          <w:p w14:paraId="440E329C" w14:textId="77777777" w:rsidR="009A4F0D" w:rsidRDefault="009A4F0D" w:rsidP="00FC175D">
            <w:pPr>
              <w:widowControl w:val="0"/>
              <w:spacing w:line="240" w:lineRule="auto"/>
              <w:rPr>
                <w:rFonts w:ascii="Verdana" w:eastAsia="Verdana" w:hAnsi="Verdana" w:cs="Verdana"/>
              </w:rPr>
            </w:pPr>
          </w:p>
          <w:p w14:paraId="6FB86C73" w14:textId="77777777" w:rsidR="009A4F0D" w:rsidRDefault="009A4F0D" w:rsidP="00FC175D">
            <w:pPr>
              <w:widowControl w:val="0"/>
              <w:spacing w:line="240" w:lineRule="auto"/>
              <w:rPr>
                <w:rFonts w:ascii="Verdana" w:eastAsia="Verdana" w:hAnsi="Verdana" w:cs="Verdana"/>
              </w:rPr>
            </w:pPr>
          </w:p>
          <w:p w14:paraId="1125798E" w14:textId="77777777" w:rsidR="009A4F0D" w:rsidRDefault="009A4F0D" w:rsidP="00FC175D">
            <w:pPr>
              <w:widowControl w:val="0"/>
              <w:spacing w:line="240" w:lineRule="auto"/>
              <w:rPr>
                <w:rFonts w:ascii="Verdana" w:eastAsia="Verdana" w:hAnsi="Verdana" w:cs="Verdana"/>
              </w:rPr>
            </w:pPr>
          </w:p>
          <w:p w14:paraId="65B50723" w14:textId="77777777" w:rsidR="009A4F0D" w:rsidRDefault="009A4F0D" w:rsidP="00FC175D">
            <w:pPr>
              <w:widowControl w:val="0"/>
              <w:spacing w:line="240" w:lineRule="auto"/>
              <w:rPr>
                <w:rFonts w:ascii="Verdana" w:eastAsia="Verdana" w:hAnsi="Verdana" w:cs="Verdana"/>
              </w:rPr>
            </w:pPr>
          </w:p>
          <w:p w14:paraId="6CDFBFA6" w14:textId="77777777" w:rsidR="009A4F0D" w:rsidRDefault="009A4F0D" w:rsidP="00FC175D">
            <w:pPr>
              <w:widowControl w:val="0"/>
              <w:spacing w:line="240" w:lineRule="auto"/>
              <w:rPr>
                <w:rFonts w:ascii="Verdana" w:eastAsia="Verdana" w:hAnsi="Verdana" w:cs="Verdana"/>
              </w:rPr>
            </w:pPr>
          </w:p>
        </w:tc>
      </w:tr>
    </w:tbl>
    <w:p w14:paraId="4342EA71" w14:textId="77777777" w:rsidR="009A4F0D" w:rsidRDefault="009A4F0D" w:rsidP="009A4F0D">
      <w:pPr>
        <w:rPr>
          <w:rFonts w:ascii="Verdana" w:eastAsia="Verdana" w:hAnsi="Verdana" w:cs="Verdana"/>
        </w:rPr>
      </w:pPr>
    </w:p>
    <w:p w14:paraId="7928B947" w14:textId="77777777" w:rsidR="009A4F0D" w:rsidRDefault="009A4F0D" w:rsidP="009A4F0D">
      <w:pPr>
        <w:pStyle w:val="Heading2"/>
        <w:rPr>
          <w:rFonts w:ascii="Verdana" w:eastAsia="Verdana" w:hAnsi="Verdana" w:cs="Verdana"/>
        </w:rPr>
      </w:pPr>
      <w:bookmarkStart w:id="24" w:name="_l4j9qclj5v1t"/>
      <w:bookmarkEnd w:id="24"/>
      <w:r>
        <w:rPr>
          <w:rFonts w:ascii="Verdana" w:eastAsia="Verdana" w:hAnsi="Verdana" w:cs="Verdana"/>
        </w:rPr>
        <w:t>Right to work in the UK</w:t>
      </w:r>
    </w:p>
    <w:p w14:paraId="2A58DCE5" w14:textId="77777777" w:rsidR="009A4F0D" w:rsidRDefault="009A4F0D" w:rsidP="009A4F0D">
      <w:pPr>
        <w:rPr>
          <w:rFonts w:ascii="Verdana" w:eastAsia="Verdana" w:hAnsi="Verdana" w:cs="Verdana"/>
        </w:rPr>
      </w:pPr>
      <w:r>
        <w:rPr>
          <w:rFonts w:ascii="Verdana" w:eastAsia="Verdana" w:hAnsi="Verdana" w:cs="Verdana"/>
        </w:rPr>
        <w:t>Do you need a work permit to work in the UK? Yes / No</w:t>
      </w:r>
    </w:p>
    <w:p w14:paraId="2E1EF9A9" w14:textId="77777777" w:rsidR="009A4F0D" w:rsidRDefault="009A4F0D" w:rsidP="009A4F0D">
      <w:pPr>
        <w:pStyle w:val="ListParagraph"/>
        <w:numPr>
          <w:ilvl w:val="0"/>
          <w:numId w:val="7"/>
        </w:numPr>
        <w:rPr>
          <w:rFonts w:ascii="Verdana" w:eastAsia="Verdana" w:hAnsi="Verdana" w:cs="Verdana"/>
        </w:rPr>
      </w:pPr>
      <w:r>
        <w:rPr>
          <w:rFonts w:ascii="Verdana" w:eastAsia="Verdana" w:hAnsi="Verdana" w:cs="Verdana"/>
        </w:rPr>
        <w:t>Yes</w:t>
      </w:r>
    </w:p>
    <w:p w14:paraId="755C9245" w14:textId="77777777" w:rsidR="009A4F0D" w:rsidRDefault="009A4F0D" w:rsidP="009A4F0D">
      <w:pPr>
        <w:pStyle w:val="Heading2"/>
        <w:rPr>
          <w:rFonts w:ascii="Verdana" w:eastAsia="Verdana" w:hAnsi="Verdana" w:cs="Verdana"/>
        </w:rPr>
      </w:pPr>
      <w:bookmarkStart w:id="25" w:name="_t2k2hyav6xgs"/>
      <w:bookmarkEnd w:id="25"/>
      <w:r>
        <w:rPr>
          <w:rFonts w:ascii="Verdana" w:eastAsia="Verdana" w:hAnsi="Verdana" w:cs="Verdana"/>
        </w:rPr>
        <w:t>References</w:t>
      </w:r>
    </w:p>
    <w:p w14:paraId="7B646503" w14:textId="77777777" w:rsidR="009A4F0D" w:rsidRDefault="009A4F0D" w:rsidP="009A4F0D">
      <w:pPr>
        <w:rPr>
          <w:rFonts w:ascii="Verdana" w:eastAsia="Verdana" w:hAnsi="Verdana" w:cs="Verdana"/>
        </w:rPr>
      </w:pPr>
      <w:r>
        <w:rPr>
          <w:rFonts w:ascii="Verdana" w:eastAsia="Verdana" w:hAnsi="Verdana" w:cs="Verdana"/>
        </w:rPr>
        <w:t xml:space="preserve">Please give the names and contact details of 2 people who we can ask to give you a reference. We may ask them before an employment offer is made. We will not ask your current employer until we get your permission. </w:t>
      </w:r>
    </w:p>
    <w:p w14:paraId="55841F59" w14:textId="77777777" w:rsidR="009A4F0D" w:rsidRDefault="009A4F0D" w:rsidP="009A4F0D">
      <w:r>
        <w:t xml:space="preserve">Referees </w:t>
      </w:r>
    </w:p>
    <w:p w14:paraId="48B36B87" w14:textId="77777777" w:rsidR="009A4F0D" w:rsidRDefault="009A4F0D" w:rsidP="009A4F0D">
      <w:pPr>
        <w:pStyle w:val="ListParagraph"/>
        <w:numPr>
          <w:ilvl w:val="0"/>
          <w:numId w:val="8"/>
        </w:numPr>
        <w:suppressAutoHyphens w:val="0"/>
        <w:spacing w:after="160" w:line="360" w:lineRule="auto"/>
        <w:textAlignment w:val="auto"/>
      </w:pPr>
      <w:r>
        <w:t xml:space="preserve">Mr. Giovanni </w:t>
      </w:r>
      <w:proofErr w:type="spellStart"/>
      <w:r>
        <w:t>Speziga</w:t>
      </w:r>
      <w:proofErr w:type="spellEnd"/>
      <w:r>
        <w:t xml:space="preserve"> </w:t>
      </w:r>
    </w:p>
    <w:p w14:paraId="2630FDD9" w14:textId="77777777" w:rsidR="009A4F0D" w:rsidRDefault="009A4F0D" w:rsidP="009A4F0D">
      <w:pPr>
        <w:pStyle w:val="ListParagraph"/>
        <w:spacing w:line="360" w:lineRule="auto"/>
      </w:pPr>
      <w:r>
        <w:t xml:space="preserve">Restaurant manager </w:t>
      </w:r>
    </w:p>
    <w:p w14:paraId="40874593" w14:textId="77777777" w:rsidR="009A4F0D" w:rsidRDefault="009A4F0D" w:rsidP="009A4F0D">
      <w:pPr>
        <w:pStyle w:val="ListParagraph"/>
        <w:spacing w:line="360" w:lineRule="auto"/>
      </w:pPr>
      <w:r>
        <w:t>Tel: +44789956778</w:t>
      </w:r>
    </w:p>
    <w:p w14:paraId="2084E6C8" w14:textId="77777777" w:rsidR="009A4F0D" w:rsidRDefault="009A4F0D" w:rsidP="009A4F0D">
      <w:pPr>
        <w:pStyle w:val="ListParagraph"/>
        <w:spacing w:line="360" w:lineRule="auto"/>
      </w:pPr>
    </w:p>
    <w:p w14:paraId="259639FC" w14:textId="77777777" w:rsidR="009A4F0D" w:rsidRDefault="009A4F0D" w:rsidP="009A4F0D">
      <w:pPr>
        <w:pStyle w:val="ListParagraph"/>
        <w:numPr>
          <w:ilvl w:val="0"/>
          <w:numId w:val="8"/>
        </w:numPr>
        <w:suppressAutoHyphens w:val="0"/>
        <w:spacing w:after="160" w:line="360" w:lineRule="auto"/>
        <w:textAlignment w:val="auto"/>
      </w:pPr>
      <w:r>
        <w:t xml:space="preserve">Mr. Alberto Smith </w:t>
      </w:r>
    </w:p>
    <w:p w14:paraId="0F3B3C49" w14:textId="77777777" w:rsidR="009A4F0D" w:rsidRDefault="009A4F0D" w:rsidP="009A4F0D">
      <w:pPr>
        <w:pStyle w:val="ListParagraph"/>
        <w:spacing w:line="360" w:lineRule="auto"/>
      </w:pPr>
      <w:r>
        <w:t xml:space="preserve">Restaurant manager </w:t>
      </w:r>
    </w:p>
    <w:p w14:paraId="6E8477C9" w14:textId="77777777" w:rsidR="009A4F0D" w:rsidRDefault="009A4F0D" w:rsidP="009A4F0D">
      <w:pPr>
        <w:pStyle w:val="ListParagraph"/>
        <w:spacing w:line="360" w:lineRule="auto"/>
      </w:pPr>
      <w:r>
        <w:t>Tel: +44767783568</w:t>
      </w:r>
    </w:p>
    <w:p w14:paraId="6AF44DDB" w14:textId="77777777" w:rsidR="009A4F0D" w:rsidRDefault="009A4F0D" w:rsidP="009A4F0D"/>
    <w:p w14:paraId="395BC3DE" w14:textId="77777777" w:rsidR="009A4F0D" w:rsidRDefault="009A4F0D" w:rsidP="009A4F0D">
      <w:pPr>
        <w:pStyle w:val="Heading2"/>
        <w:rPr>
          <w:rFonts w:ascii="Verdana" w:eastAsia="Verdana" w:hAnsi="Verdana" w:cs="Verdana"/>
        </w:rPr>
      </w:pPr>
      <w:bookmarkStart w:id="26" w:name="_w5ptqqnrjpr0"/>
      <w:bookmarkStart w:id="27" w:name="_fimrf6f4wc5k"/>
      <w:bookmarkEnd w:id="26"/>
      <w:bookmarkEnd w:id="27"/>
      <w:r>
        <w:rPr>
          <w:rFonts w:ascii="Verdana" w:eastAsia="Verdana" w:hAnsi="Verdana" w:cs="Verdana"/>
        </w:rPr>
        <w:t>Declaration</w:t>
      </w:r>
    </w:p>
    <w:p w14:paraId="1075F87D" w14:textId="77777777" w:rsidR="009A4F0D" w:rsidRDefault="009A4F0D" w:rsidP="009A4F0D">
      <w:pPr>
        <w:rPr>
          <w:rFonts w:ascii="Verdana" w:eastAsia="Verdana" w:hAnsi="Verdana" w:cs="Verdana"/>
        </w:rPr>
      </w:pPr>
      <w:r>
        <w:rPr>
          <w:rFonts w:ascii="Verdana" w:eastAsia="Verdana" w:hAnsi="Verdana" w:cs="Verdana"/>
        </w:rPr>
        <w:lastRenderedPageBreak/>
        <w:t>I confirm that to the best of my knowledge the information I have provided on this form is correct and I accept that providing deliberately false information could result in my dismissal.</w:t>
      </w:r>
    </w:p>
    <w:p w14:paraId="18CA88E9" w14:textId="77777777" w:rsidR="009A4F0D" w:rsidRDefault="009A4F0D" w:rsidP="009A4F0D">
      <w:pPr>
        <w:rPr>
          <w:rFonts w:ascii="Verdana" w:eastAsia="Verdana" w:hAnsi="Verdana" w:cs="Verdana"/>
        </w:rPr>
      </w:pPr>
    </w:p>
    <w:p w14:paraId="2CF320A5" w14:textId="77777777" w:rsidR="009A4F0D" w:rsidRDefault="009A4F0D" w:rsidP="009A4F0D">
      <w:pPr>
        <w:rPr>
          <w:rFonts w:ascii="Verdana" w:eastAsia="Verdana" w:hAnsi="Verdana" w:cs="Verdana"/>
        </w:rPr>
      </w:pPr>
      <w:r>
        <w:rPr>
          <w:rFonts w:ascii="Verdana" w:eastAsia="Verdana" w:hAnsi="Verdana" w:cs="Verdana"/>
        </w:rPr>
        <w:t xml:space="preserve">Name: Sinziana Madalina </w:t>
      </w:r>
      <w:proofErr w:type="spellStart"/>
      <w:r>
        <w:rPr>
          <w:rFonts w:ascii="Verdana" w:eastAsia="Verdana" w:hAnsi="Verdana" w:cs="Verdana"/>
        </w:rPr>
        <w:t>Ifrim</w:t>
      </w:r>
      <w:proofErr w:type="spellEnd"/>
      <w:r>
        <w:rPr>
          <w:rFonts w:ascii="Verdana" w:eastAsia="Verdana" w:hAnsi="Verdana" w:cs="Verdana"/>
        </w:rPr>
        <w:t xml:space="preserve"> </w:t>
      </w:r>
    </w:p>
    <w:p w14:paraId="06383728" w14:textId="77777777" w:rsidR="009A4F0D" w:rsidRDefault="009A4F0D" w:rsidP="009A4F0D">
      <w:pPr>
        <w:rPr>
          <w:rFonts w:ascii="Verdana" w:eastAsia="Verdana" w:hAnsi="Verdana" w:cs="Verdana"/>
        </w:rPr>
      </w:pPr>
    </w:p>
    <w:p w14:paraId="35A8AB82" w14:textId="77777777" w:rsidR="009A4F0D" w:rsidRDefault="009A4F0D" w:rsidP="009A4F0D">
      <w:pPr>
        <w:rPr>
          <w:rFonts w:ascii="Verdana" w:eastAsia="Verdana" w:hAnsi="Verdana" w:cs="Verdana"/>
        </w:rPr>
      </w:pPr>
      <w:r>
        <w:rPr>
          <w:rFonts w:ascii="Verdana" w:eastAsia="Verdana" w:hAnsi="Verdana" w:cs="Verdana"/>
        </w:rPr>
        <w:t xml:space="preserve">Signature: </w:t>
      </w:r>
    </w:p>
    <w:p w14:paraId="22C879FD" w14:textId="77777777" w:rsidR="009A4F0D" w:rsidRDefault="009A4F0D" w:rsidP="009A4F0D">
      <w:pPr>
        <w:rPr>
          <w:rFonts w:ascii="Verdana" w:eastAsia="Verdana" w:hAnsi="Verdana" w:cs="Verdana"/>
        </w:rPr>
      </w:pPr>
    </w:p>
    <w:p w14:paraId="7FFC97A1" w14:textId="77777777" w:rsidR="009A4F0D" w:rsidRDefault="009A4F0D" w:rsidP="009A4F0D">
      <w:pPr>
        <w:rPr>
          <w:rFonts w:ascii="Verdana" w:eastAsia="Verdana" w:hAnsi="Verdana" w:cs="Verdana"/>
        </w:rPr>
      </w:pPr>
      <w:r>
        <w:rPr>
          <w:rFonts w:ascii="Verdana" w:eastAsia="Verdana" w:hAnsi="Verdana" w:cs="Verdana"/>
        </w:rPr>
        <w:t>Date: 24.07.2022</w:t>
      </w:r>
    </w:p>
    <w:p w14:paraId="52488A5A" w14:textId="0A0E8740" w:rsidR="009A4F0D" w:rsidRDefault="009A4F0D" w:rsidP="009A4F0D">
      <w:pPr>
        <w:rPr>
          <w:rFonts w:ascii="Verdana" w:eastAsia="Verdana" w:hAnsi="Verdana" w:cs="Verdana"/>
        </w:rPr>
      </w:pPr>
      <w:r>
        <w:rPr>
          <w:rFonts w:ascii="Verdana" w:eastAsia="Verdana" w:hAnsi="Verdana" w:cs="Verdana"/>
        </w:rPr>
        <w:t xml:space="preserve">Appendix B </w:t>
      </w:r>
    </w:p>
    <w:p w14:paraId="43F07A1C" w14:textId="77777777" w:rsidR="009A4F0D" w:rsidRDefault="009A4F0D" w:rsidP="009A4F0D">
      <w:pPr>
        <w:pStyle w:val="ListParagraph"/>
        <w:numPr>
          <w:ilvl w:val="0"/>
          <w:numId w:val="9"/>
        </w:numPr>
      </w:pPr>
      <w:r>
        <w:t>What do you consider as your strengths and weaknesses?</w:t>
      </w:r>
    </w:p>
    <w:p w14:paraId="7B894EB9" w14:textId="77777777" w:rsidR="009A4F0D" w:rsidRDefault="009A4F0D" w:rsidP="009A4F0D">
      <w:pPr>
        <w:pStyle w:val="ListParagraph"/>
        <w:numPr>
          <w:ilvl w:val="0"/>
          <w:numId w:val="9"/>
        </w:numPr>
        <w:spacing w:line="360" w:lineRule="auto"/>
      </w:pPr>
      <w:r>
        <w:t>How did you hear about position</w:t>
      </w:r>
      <w:proofErr w:type="gramStart"/>
      <w:r>
        <w:t>? .</w:t>
      </w:r>
      <w:proofErr w:type="gramEnd"/>
    </w:p>
    <w:p w14:paraId="5D9E0525" w14:textId="77777777" w:rsidR="009A4F0D" w:rsidRDefault="009A4F0D" w:rsidP="009A4F0D">
      <w:pPr>
        <w:pStyle w:val="ListParagraph"/>
        <w:numPr>
          <w:ilvl w:val="0"/>
          <w:numId w:val="9"/>
        </w:numPr>
        <w:spacing w:line="360" w:lineRule="auto"/>
      </w:pPr>
      <w:r>
        <w:t xml:space="preserve">Why do you want to work at the Rosewood restaurant? </w:t>
      </w:r>
    </w:p>
    <w:p w14:paraId="123832B0" w14:textId="77777777" w:rsidR="009A4F0D" w:rsidRDefault="009A4F0D" w:rsidP="009A4F0D">
      <w:pPr>
        <w:pStyle w:val="ListParagraph"/>
        <w:numPr>
          <w:ilvl w:val="0"/>
          <w:numId w:val="9"/>
        </w:numPr>
        <w:spacing w:line="360" w:lineRule="auto"/>
      </w:pPr>
      <w:r>
        <w:t xml:space="preserve">What has been your greatest professional achievement? </w:t>
      </w:r>
    </w:p>
    <w:p w14:paraId="10FD400A" w14:textId="77777777" w:rsidR="009A4F0D" w:rsidRDefault="009A4F0D" w:rsidP="009A4F0D">
      <w:pPr>
        <w:pStyle w:val="ListParagraph"/>
        <w:numPr>
          <w:ilvl w:val="0"/>
          <w:numId w:val="9"/>
        </w:numPr>
        <w:spacing w:line="360" w:lineRule="auto"/>
      </w:pPr>
      <w:r>
        <w:t xml:space="preserve">Tell me something about you </w:t>
      </w:r>
    </w:p>
    <w:p w14:paraId="5E8E78A7" w14:textId="77777777" w:rsidR="009A4F0D" w:rsidRDefault="009A4F0D" w:rsidP="009A4F0D">
      <w:pPr>
        <w:pStyle w:val="ListParagraph"/>
        <w:spacing w:line="360" w:lineRule="auto"/>
        <w:ind w:left="585"/>
      </w:pPr>
    </w:p>
    <w:p w14:paraId="56CE9169" w14:textId="77777777" w:rsidR="009A4F0D" w:rsidRDefault="009A4F0D" w:rsidP="009A4F0D"/>
    <w:p w14:paraId="4DAD3F03" w14:textId="77777777" w:rsidR="009A4F0D" w:rsidRDefault="009A4F0D" w:rsidP="009A4F0D">
      <w:pPr>
        <w:pStyle w:val="ListParagraph"/>
        <w:spacing w:line="360" w:lineRule="auto"/>
        <w:ind w:left="585"/>
      </w:pPr>
    </w:p>
    <w:p w14:paraId="0A573614" w14:textId="77777777" w:rsidR="009A4F0D" w:rsidRDefault="009A4F0D" w:rsidP="009A4F0D">
      <w:pPr>
        <w:pStyle w:val="ListParagraph"/>
        <w:spacing w:line="360" w:lineRule="auto"/>
        <w:ind w:left="585"/>
      </w:pPr>
      <w:r>
        <w:t>Question for interviewer:</w:t>
      </w:r>
    </w:p>
    <w:p w14:paraId="4EC24487" w14:textId="77777777" w:rsidR="009A4F0D" w:rsidRDefault="009A4F0D" w:rsidP="009A4F0D">
      <w:pPr>
        <w:pStyle w:val="ListParagraph"/>
        <w:spacing w:line="360" w:lineRule="auto"/>
        <w:ind w:left="585"/>
      </w:pPr>
      <w:r>
        <w:t xml:space="preserve">Can you tell please how long I will have an answer from you? </w:t>
      </w:r>
    </w:p>
    <w:p w14:paraId="0DCBCFC7" w14:textId="77777777" w:rsidR="009A4F0D" w:rsidRDefault="009A4F0D" w:rsidP="009A4F0D">
      <w:pPr>
        <w:rPr>
          <w:rFonts w:ascii="Verdana" w:eastAsia="Verdana" w:hAnsi="Verdana" w:cs="Verdana"/>
        </w:rPr>
      </w:pPr>
    </w:p>
    <w:p w14:paraId="5EEECBE0" w14:textId="77777777" w:rsidR="009A4F0D" w:rsidRDefault="009A4F0D" w:rsidP="009A4F0D">
      <w:pPr>
        <w:rPr>
          <w:rFonts w:ascii="Verdana" w:eastAsia="Verdana" w:hAnsi="Verdana" w:cs="Verdana"/>
        </w:rPr>
      </w:pPr>
    </w:p>
    <w:p w14:paraId="0D8C421E" w14:textId="7716CDFC" w:rsidR="006D502D" w:rsidRPr="00803124" w:rsidRDefault="006D502D" w:rsidP="00803124">
      <w:pPr>
        <w:pStyle w:val="NormalWeb"/>
        <w:shd w:val="clear" w:color="auto" w:fill="FFFFFF"/>
        <w:spacing w:before="0" w:beforeAutospacing="0" w:after="0" w:afterAutospacing="0" w:line="360" w:lineRule="auto"/>
        <w:ind w:left="720" w:hanging="720"/>
        <w:contextualSpacing/>
        <w:rPr>
          <w:color w:val="000000"/>
        </w:rPr>
      </w:pPr>
    </w:p>
    <w:sectPr w:rsidR="006D502D" w:rsidRPr="00803124" w:rsidSect="00FF0105">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A4B91" w14:textId="77777777" w:rsidR="0076397B" w:rsidRDefault="0076397B" w:rsidP="00803124">
      <w:pPr>
        <w:spacing w:after="0" w:line="240" w:lineRule="auto"/>
      </w:pPr>
      <w:r>
        <w:separator/>
      </w:r>
    </w:p>
  </w:endnote>
  <w:endnote w:type="continuationSeparator" w:id="0">
    <w:p w14:paraId="42150BBF" w14:textId="77777777" w:rsidR="0076397B" w:rsidRDefault="0076397B" w:rsidP="00803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1092594"/>
      <w:docPartObj>
        <w:docPartGallery w:val="Page Numbers (Bottom of Page)"/>
        <w:docPartUnique/>
      </w:docPartObj>
    </w:sdtPr>
    <w:sdtEndPr>
      <w:rPr>
        <w:color w:val="7F7F7F" w:themeColor="background1" w:themeShade="7F"/>
        <w:spacing w:val="60"/>
      </w:rPr>
    </w:sdtEndPr>
    <w:sdtContent>
      <w:p w14:paraId="217887FB" w14:textId="03CC71F6" w:rsidR="00803124" w:rsidRDefault="00803124">
        <w:pPr>
          <w:pStyle w:val="Footer"/>
          <w:pBdr>
            <w:top w:val="single" w:sz="4" w:space="1" w:color="D9D9D9" w:themeColor="background1" w:themeShade="D9"/>
          </w:pBdr>
          <w:rPr>
            <w:b/>
            <w:bCs/>
          </w:rPr>
        </w:pPr>
        <w:r w:rsidRPr="00803124">
          <w:rPr>
            <w:rFonts w:ascii="Times New Roman" w:hAnsi="Times New Roman" w:cs="Times New Roman"/>
            <w:sz w:val="24"/>
            <w:szCs w:val="24"/>
          </w:rPr>
          <w:fldChar w:fldCharType="begin"/>
        </w:r>
        <w:r w:rsidRPr="00803124">
          <w:rPr>
            <w:rFonts w:ascii="Times New Roman" w:hAnsi="Times New Roman" w:cs="Times New Roman"/>
            <w:sz w:val="24"/>
            <w:szCs w:val="24"/>
          </w:rPr>
          <w:instrText xml:space="preserve"> PAGE   \* MERGEFORMAT </w:instrText>
        </w:r>
        <w:r w:rsidRPr="00803124">
          <w:rPr>
            <w:rFonts w:ascii="Times New Roman" w:hAnsi="Times New Roman" w:cs="Times New Roman"/>
            <w:sz w:val="24"/>
            <w:szCs w:val="24"/>
          </w:rPr>
          <w:fldChar w:fldCharType="separate"/>
        </w:r>
        <w:r w:rsidRPr="00803124">
          <w:rPr>
            <w:rFonts w:ascii="Times New Roman" w:hAnsi="Times New Roman" w:cs="Times New Roman"/>
            <w:b/>
            <w:bCs/>
            <w:noProof/>
            <w:sz w:val="24"/>
            <w:szCs w:val="24"/>
          </w:rPr>
          <w:t>2</w:t>
        </w:r>
        <w:r w:rsidRPr="00803124">
          <w:rPr>
            <w:rFonts w:ascii="Times New Roman" w:hAnsi="Times New Roman" w:cs="Times New Roman"/>
            <w:b/>
            <w:bCs/>
            <w:noProof/>
            <w:sz w:val="24"/>
            <w:szCs w:val="24"/>
          </w:rPr>
          <w:fldChar w:fldCharType="end"/>
        </w:r>
        <w:r w:rsidRPr="00803124">
          <w:rPr>
            <w:rFonts w:ascii="Times New Roman" w:hAnsi="Times New Roman" w:cs="Times New Roman"/>
            <w:b/>
            <w:bCs/>
            <w:sz w:val="24"/>
            <w:szCs w:val="24"/>
          </w:rPr>
          <w:t xml:space="preserve"> | </w:t>
        </w:r>
        <w:r w:rsidRPr="00803124">
          <w:rPr>
            <w:rFonts w:ascii="Times New Roman" w:hAnsi="Times New Roman" w:cs="Times New Roman"/>
            <w:color w:val="7F7F7F" w:themeColor="background1" w:themeShade="7F"/>
            <w:spacing w:val="60"/>
            <w:sz w:val="24"/>
            <w:szCs w:val="24"/>
          </w:rPr>
          <w:t>Page</w:t>
        </w:r>
      </w:p>
    </w:sdtContent>
  </w:sdt>
  <w:p w14:paraId="1B76BE10" w14:textId="77777777" w:rsidR="00803124" w:rsidRDefault="008031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F652A" w14:textId="77777777" w:rsidR="0076397B" w:rsidRDefault="0076397B" w:rsidP="00803124">
      <w:pPr>
        <w:spacing w:after="0" w:line="240" w:lineRule="auto"/>
      </w:pPr>
      <w:r>
        <w:separator/>
      </w:r>
    </w:p>
  </w:footnote>
  <w:footnote w:type="continuationSeparator" w:id="0">
    <w:p w14:paraId="2F8DE111" w14:textId="77777777" w:rsidR="0076397B" w:rsidRDefault="0076397B" w:rsidP="008031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A1F21"/>
    <w:multiLevelType w:val="multilevel"/>
    <w:tmpl w:val="DD6C2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CB264A"/>
    <w:multiLevelType w:val="multilevel"/>
    <w:tmpl w:val="44B8A6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5133F2"/>
    <w:multiLevelType w:val="multilevel"/>
    <w:tmpl w:val="1FCACA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41C2AE9"/>
    <w:multiLevelType w:val="multilevel"/>
    <w:tmpl w:val="E750A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9415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193C47"/>
    <w:multiLevelType w:val="multilevel"/>
    <w:tmpl w:val="6978A32A"/>
    <w:lvl w:ilvl="0">
      <w:start w:val="1"/>
      <w:numFmt w:val="decimal"/>
      <w:lvlText w:val="%1."/>
      <w:lvlJc w:val="left"/>
      <w:pPr>
        <w:ind w:left="585" w:hanging="360"/>
      </w:pPr>
    </w:lvl>
    <w:lvl w:ilvl="1">
      <w:start w:val="1"/>
      <w:numFmt w:val="lowerLetter"/>
      <w:lvlText w:val="%2."/>
      <w:lvlJc w:val="left"/>
      <w:pPr>
        <w:ind w:left="1305" w:hanging="360"/>
      </w:pPr>
    </w:lvl>
    <w:lvl w:ilvl="2">
      <w:start w:val="1"/>
      <w:numFmt w:val="lowerRoman"/>
      <w:lvlText w:val="%3."/>
      <w:lvlJc w:val="right"/>
      <w:pPr>
        <w:ind w:left="2025" w:hanging="180"/>
      </w:pPr>
    </w:lvl>
    <w:lvl w:ilvl="3">
      <w:start w:val="1"/>
      <w:numFmt w:val="decimal"/>
      <w:lvlText w:val="%4."/>
      <w:lvlJc w:val="left"/>
      <w:pPr>
        <w:ind w:left="2745" w:hanging="360"/>
      </w:pPr>
    </w:lvl>
    <w:lvl w:ilvl="4">
      <w:start w:val="1"/>
      <w:numFmt w:val="lowerLetter"/>
      <w:lvlText w:val="%5."/>
      <w:lvlJc w:val="left"/>
      <w:pPr>
        <w:ind w:left="3465" w:hanging="360"/>
      </w:pPr>
    </w:lvl>
    <w:lvl w:ilvl="5">
      <w:start w:val="1"/>
      <w:numFmt w:val="lowerRoman"/>
      <w:lvlText w:val="%6."/>
      <w:lvlJc w:val="right"/>
      <w:pPr>
        <w:ind w:left="4185" w:hanging="180"/>
      </w:pPr>
    </w:lvl>
    <w:lvl w:ilvl="6">
      <w:start w:val="1"/>
      <w:numFmt w:val="decimal"/>
      <w:lvlText w:val="%7."/>
      <w:lvlJc w:val="left"/>
      <w:pPr>
        <w:ind w:left="4905" w:hanging="360"/>
      </w:pPr>
    </w:lvl>
    <w:lvl w:ilvl="7">
      <w:start w:val="1"/>
      <w:numFmt w:val="lowerLetter"/>
      <w:lvlText w:val="%8."/>
      <w:lvlJc w:val="left"/>
      <w:pPr>
        <w:ind w:left="5625" w:hanging="360"/>
      </w:pPr>
    </w:lvl>
    <w:lvl w:ilvl="8">
      <w:start w:val="1"/>
      <w:numFmt w:val="lowerRoman"/>
      <w:lvlText w:val="%9."/>
      <w:lvlJc w:val="right"/>
      <w:pPr>
        <w:ind w:left="6345" w:hanging="180"/>
      </w:pPr>
    </w:lvl>
  </w:abstractNum>
  <w:abstractNum w:abstractNumId="6" w15:restartNumberingAfterBreak="0">
    <w:nsid w:val="5F371177"/>
    <w:multiLevelType w:val="multilevel"/>
    <w:tmpl w:val="55B205F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6B74E32"/>
    <w:multiLevelType w:val="multilevel"/>
    <w:tmpl w:val="3F7026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9D00345"/>
    <w:multiLevelType w:val="multilevel"/>
    <w:tmpl w:val="395291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B194783"/>
    <w:multiLevelType w:val="multilevel"/>
    <w:tmpl w:val="848A1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3842072">
    <w:abstractNumId w:val="0"/>
  </w:num>
  <w:num w:numId="2" w16cid:durableId="1867862962">
    <w:abstractNumId w:val="8"/>
  </w:num>
  <w:num w:numId="3" w16cid:durableId="537472870">
    <w:abstractNumId w:val="1"/>
  </w:num>
  <w:num w:numId="4" w16cid:durableId="1097291079">
    <w:abstractNumId w:val="9"/>
  </w:num>
  <w:num w:numId="5" w16cid:durableId="251472169">
    <w:abstractNumId w:val="3"/>
  </w:num>
  <w:num w:numId="6" w16cid:durableId="424543477">
    <w:abstractNumId w:val="2"/>
  </w:num>
  <w:num w:numId="7" w16cid:durableId="1351833771">
    <w:abstractNumId w:val="6"/>
  </w:num>
  <w:num w:numId="8" w16cid:durableId="1848321539">
    <w:abstractNumId w:val="7"/>
  </w:num>
  <w:num w:numId="9" w16cid:durableId="2070686025">
    <w:abstractNumId w:val="5"/>
  </w:num>
  <w:num w:numId="10" w16cid:durableId="1805166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DBA"/>
    <w:rsid w:val="00000AC7"/>
    <w:rsid w:val="0001273D"/>
    <w:rsid w:val="00131DF5"/>
    <w:rsid w:val="0017614E"/>
    <w:rsid w:val="00184BED"/>
    <w:rsid w:val="001A6F5A"/>
    <w:rsid w:val="001C5250"/>
    <w:rsid w:val="001D0F2C"/>
    <w:rsid w:val="00226CF0"/>
    <w:rsid w:val="002345DA"/>
    <w:rsid w:val="002C1F9B"/>
    <w:rsid w:val="002D56A3"/>
    <w:rsid w:val="003021FC"/>
    <w:rsid w:val="003778F2"/>
    <w:rsid w:val="00397016"/>
    <w:rsid w:val="003A4351"/>
    <w:rsid w:val="004150E8"/>
    <w:rsid w:val="004D42C5"/>
    <w:rsid w:val="004E53D1"/>
    <w:rsid w:val="00551391"/>
    <w:rsid w:val="005772E9"/>
    <w:rsid w:val="005D6438"/>
    <w:rsid w:val="005E4D08"/>
    <w:rsid w:val="00646199"/>
    <w:rsid w:val="006A1FFA"/>
    <w:rsid w:val="006D502D"/>
    <w:rsid w:val="00712691"/>
    <w:rsid w:val="0076397B"/>
    <w:rsid w:val="007C35A0"/>
    <w:rsid w:val="007C5BB3"/>
    <w:rsid w:val="007F74D8"/>
    <w:rsid w:val="00803124"/>
    <w:rsid w:val="00826BE7"/>
    <w:rsid w:val="00832AD6"/>
    <w:rsid w:val="00871E11"/>
    <w:rsid w:val="008E46B0"/>
    <w:rsid w:val="009145FE"/>
    <w:rsid w:val="00956734"/>
    <w:rsid w:val="009A4F0D"/>
    <w:rsid w:val="009E6940"/>
    <w:rsid w:val="00A259F3"/>
    <w:rsid w:val="00A26B9A"/>
    <w:rsid w:val="00A9710D"/>
    <w:rsid w:val="00AC7C5B"/>
    <w:rsid w:val="00B36147"/>
    <w:rsid w:val="00BF2879"/>
    <w:rsid w:val="00C00E90"/>
    <w:rsid w:val="00C250B3"/>
    <w:rsid w:val="00C74DBA"/>
    <w:rsid w:val="00CC77C7"/>
    <w:rsid w:val="00CD473B"/>
    <w:rsid w:val="00CE62B3"/>
    <w:rsid w:val="00CF5CC6"/>
    <w:rsid w:val="00D12625"/>
    <w:rsid w:val="00D32667"/>
    <w:rsid w:val="00D34A79"/>
    <w:rsid w:val="00D67BC2"/>
    <w:rsid w:val="00DE1CA4"/>
    <w:rsid w:val="00DF173B"/>
    <w:rsid w:val="00DF5037"/>
    <w:rsid w:val="00E21B27"/>
    <w:rsid w:val="00E87A68"/>
    <w:rsid w:val="00EA45D8"/>
    <w:rsid w:val="00FB4384"/>
    <w:rsid w:val="00FF01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D2735"/>
  <w15:docId w15:val="{BB73205F-AD8B-4BA8-AF65-68D600BB5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105"/>
  </w:style>
  <w:style w:type="paragraph" w:styleId="Heading1">
    <w:name w:val="heading 1"/>
    <w:basedOn w:val="Normal"/>
    <w:link w:val="Heading1Char"/>
    <w:uiPriority w:val="9"/>
    <w:qFormat/>
    <w:rsid w:val="00E21B2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E21B2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21B2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E21B2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74D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4DBA"/>
    <w:rPr>
      <w:rFonts w:ascii="Tahoma" w:hAnsi="Tahoma" w:cs="Tahoma"/>
      <w:sz w:val="16"/>
      <w:szCs w:val="16"/>
    </w:rPr>
  </w:style>
  <w:style w:type="character" w:styleId="Hyperlink">
    <w:name w:val="Hyperlink"/>
    <w:basedOn w:val="DefaultParagraphFont"/>
    <w:uiPriority w:val="99"/>
    <w:unhideWhenUsed/>
    <w:rsid w:val="00E87A68"/>
    <w:rPr>
      <w:color w:val="0000FF"/>
      <w:u w:val="single"/>
    </w:rPr>
  </w:style>
  <w:style w:type="character" w:customStyle="1" w:styleId="Heading1Char">
    <w:name w:val="Heading 1 Char"/>
    <w:basedOn w:val="DefaultParagraphFont"/>
    <w:link w:val="Heading1"/>
    <w:uiPriority w:val="9"/>
    <w:rsid w:val="00E21B2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E21B2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21B27"/>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E21B27"/>
    <w:rPr>
      <w:rFonts w:ascii="Times New Roman" w:eastAsia="Times New Roman" w:hAnsi="Times New Roman" w:cs="Times New Roman"/>
      <w:b/>
      <w:bCs/>
      <w:sz w:val="24"/>
      <w:szCs w:val="24"/>
    </w:rPr>
  </w:style>
  <w:style w:type="paragraph" w:customStyle="1" w:styleId="text-muted">
    <w:name w:val="text-muted"/>
    <w:basedOn w:val="Normal"/>
    <w:rsid w:val="00E21B27"/>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21B2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js-control-text">
    <w:name w:val="vjs-control-text"/>
    <w:basedOn w:val="DefaultParagraphFont"/>
    <w:rsid w:val="00E21B27"/>
  </w:style>
  <w:style w:type="character" w:customStyle="1" w:styleId="vjs-remaining-time-display">
    <w:name w:val="vjs-remaining-time-display"/>
    <w:basedOn w:val="DefaultParagraphFont"/>
    <w:rsid w:val="00E21B27"/>
  </w:style>
  <w:style w:type="character" w:styleId="Strong">
    <w:name w:val="Strong"/>
    <w:basedOn w:val="DefaultParagraphFont"/>
    <w:uiPriority w:val="22"/>
    <w:qFormat/>
    <w:rsid w:val="00E21B27"/>
    <w:rPr>
      <w:b/>
      <w:bCs/>
    </w:rPr>
  </w:style>
  <w:style w:type="character" w:styleId="Emphasis">
    <w:name w:val="Emphasis"/>
    <w:basedOn w:val="DefaultParagraphFont"/>
    <w:uiPriority w:val="20"/>
    <w:qFormat/>
    <w:rsid w:val="00D34A79"/>
    <w:rPr>
      <w:i/>
      <w:iCs/>
    </w:rPr>
  </w:style>
  <w:style w:type="character" w:customStyle="1" w:styleId="at4-visually-hidden">
    <w:name w:val="at4-visually-hidden"/>
    <w:basedOn w:val="DefaultParagraphFont"/>
    <w:rsid w:val="00D34A79"/>
  </w:style>
  <w:style w:type="paragraph" w:customStyle="1" w:styleId="rich-text-component">
    <w:name w:val="rich-text-component"/>
    <w:basedOn w:val="Normal"/>
    <w:rsid w:val="001C52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s-je7s01">
    <w:name w:val="css-je7s01"/>
    <w:basedOn w:val="DefaultParagraphFont"/>
    <w:rsid w:val="001C5250"/>
  </w:style>
  <w:style w:type="character" w:customStyle="1" w:styleId="passivevoice">
    <w:name w:val="passivevoice"/>
    <w:basedOn w:val="DefaultParagraphFont"/>
    <w:rsid w:val="00A9710D"/>
  </w:style>
  <w:style w:type="character" w:customStyle="1" w:styleId="hgkelc">
    <w:name w:val="hgkelc"/>
    <w:basedOn w:val="DefaultParagraphFont"/>
    <w:rsid w:val="00131DF5"/>
  </w:style>
  <w:style w:type="character" w:customStyle="1" w:styleId="markedcontent">
    <w:name w:val="markedcontent"/>
    <w:basedOn w:val="DefaultParagraphFont"/>
    <w:rsid w:val="00131DF5"/>
  </w:style>
  <w:style w:type="character" w:customStyle="1" w:styleId="css-qrwco2">
    <w:name w:val="css-qrwco2"/>
    <w:basedOn w:val="DefaultParagraphFont"/>
    <w:rsid w:val="00B36147"/>
  </w:style>
  <w:style w:type="paragraph" w:styleId="TOCHeading">
    <w:name w:val="TOC Heading"/>
    <w:basedOn w:val="Heading1"/>
    <w:next w:val="Normal"/>
    <w:uiPriority w:val="39"/>
    <w:semiHidden/>
    <w:unhideWhenUsed/>
    <w:qFormat/>
    <w:rsid w:val="007C5BB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7C5BB3"/>
    <w:pPr>
      <w:spacing w:after="100"/>
    </w:pPr>
  </w:style>
  <w:style w:type="paragraph" w:styleId="Header">
    <w:name w:val="header"/>
    <w:basedOn w:val="Normal"/>
    <w:link w:val="HeaderChar"/>
    <w:uiPriority w:val="99"/>
    <w:unhideWhenUsed/>
    <w:rsid w:val="008031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3124"/>
  </w:style>
  <w:style w:type="paragraph" w:styleId="Footer">
    <w:name w:val="footer"/>
    <w:basedOn w:val="Normal"/>
    <w:link w:val="FooterChar"/>
    <w:uiPriority w:val="99"/>
    <w:unhideWhenUsed/>
    <w:rsid w:val="008031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3124"/>
  </w:style>
  <w:style w:type="paragraph" w:styleId="TOC2">
    <w:name w:val="toc 2"/>
    <w:basedOn w:val="Normal"/>
    <w:next w:val="Normal"/>
    <w:autoRedefine/>
    <w:uiPriority w:val="39"/>
    <w:unhideWhenUsed/>
    <w:rsid w:val="00803124"/>
    <w:pPr>
      <w:spacing w:after="100"/>
      <w:ind w:left="220"/>
    </w:pPr>
  </w:style>
  <w:style w:type="paragraph" w:styleId="Title">
    <w:name w:val="Title"/>
    <w:basedOn w:val="Normal"/>
    <w:next w:val="Normal"/>
    <w:link w:val="TitleChar"/>
    <w:uiPriority w:val="10"/>
    <w:qFormat/>
    <w:rsid w:val="009A4F0D"/>
    <w:pPr>
      <w:keepNext/>
      <w:keepLines/>
      <w:suppressAutoHyphens/>
      <w:autoSpaceDN w:val="0"/>
      <w:spacing w:after="60" w:line="276" w:lineRule="auto"/>
      <w:textAlignment w:val="baseline"/>
    </w:pPr>
    <w:rPr>
      <w:rFonts w:ascii="Arial" w:eastAsia="Arial" w:hAnsi="Arial" w:cs="Arial"/>
      <w:sz w:val="52"/>
      <w:szCs w:val="52"/>
      <w:lang w:val="en-GB" w:eastAsia="en-GB"/>
    </w:rPr>
  </w:style>
  <w:style w:type="character" w:customStyle="1" w:styleId="TitleChar">
    <w:name w:val="Title Char"/>
    <w:basedOn w:val="DefaultParagraphFont"/>
    <w:link w:val="Title"/>
    <w:uiPriority w:val="10"/>
    <w:rsid w:val="009A4F0D"/>
    <w:rPr>
      <w:rFonts w:ascii="Arial" w:eastAsia="Arial" w:hAnsi="Arial" w:cs="Arial"/>
      <w:sz w:val="52"/>
      <w:szCs w:val="52"/>
      <w:lang w:val="en-GB" w:eastAsia="en-GB"/>
    </w:rPr>
  </w:style>
  <w:style w:type="paragraph" w:styleId="ListParagraph">
    <w:name w:val="List Paragraph"/>
    <w:basedOn w:val="Normal"/>
    <w:rsid w:val="009A4F0D"/>
    <w:pPr>
      <w:suppressAutoHyphens/>
      <w:autoSpaceDN w:val="0"/>
      <w:spacing w:after="0" w:line="276" w:lineRule="auto"/>
      <w:ind w:left="720"/>
      <w:textAlignment w:val="baseline"/>
    </w:pPr>
    <w:rPr>
      <w:rFonts w:ascii="Arial" w:eastAsia="Arial" w:hAnsi="Arial" w:cs="Aria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4807">
      <w:bodyDiv w:val="1"/>
      <w:marLeft w:val="0"/>
      <w:marRight w:val="0"/>
      <w:marTop w:val="0"/>
      <w:marBottom w:val="0"/>
      <w:divBdr>
        <w:top w:val="none" w:sz="0" w:space="0" w:color="auto"/>
        <w:left w:val="none" w:sz="0" w:space="0" w:color="auto"/>
        <w:bottom w:val="none" w:sz="0" w:space="0" w:color="auto"/>
        <w:right w:val="none" w:sz="0" w:space="0" w:color="auto"/>
      </w:divBdr>
      <w:divsChild>
        <w:div w:id="1935436505">
          <w:marLeft w:val="0"/>
          <w:marRight w:val="0"/>
          <w:marTop w:val="0"/>
          <w:marBottom w:val="0"/>
          <w:divBdr>
            <w:top w:val="none" w:sz="0" w:space="0" w:color="auto"/>
            <w:left w:val="none" w:sz="0" w:space="0" w:color="auto"/>
            <w:bottom w:val="none" w:sz="0" w:space="0" w:color="auto"/>
            <w:right w:val="none" w:sz="0" w:space="0" w:color="auto"/>
          </w:divBdr>
          <w:divsChild>
            <w:div w:id="712971111">
              <w:marLeft w:val="0"/>
              <w:marRight w:val="0"/>
              <w:marTop w:val="0"/>
              <w:marBottom w:val="0"/>
              <w:divBdr>
                <w:top w:val="none" w:sz="0" w:space="0" w:color="auto"/>
                <w:left w:val="none" w:sz="0" w:space="0" w:color="auto"/>
                <w:bottom w:val="none" w:sz="0" w:space="0" w:color="auto"/>
                <w:right w:val="none" w:sz="0" w:space="0" w:color="auto"/>
              </w:divBdr>
            </w:div>
          </w:divsChild>
        </w:div>
        <w:div w:id="851802134">
          <w:marLeft w:val="0"/>
          <w:marRight w:val="0"/>
          <w:marTop w:val="0"/>
          <w:marBottom w:val="0"/>
          <w:divBdr>
            <w:top w:val="none" w:sz="0" w:space="0" w:color="auto"/>
            <w:left w:val="none" w:sz="0" w:space="0" w:color="auto"/>
            <w:bottom w:val="none" w:sz="0" w:space="0" w:color="auto"/>
            <w:right w:val="none" w:sz="0" w:space="0" w:color="auto"/>
          </w:divBdr>
          <w:divsChild>
            <w:div w:id="116486767">
              <w:marLeft w:val="0"/>
              <w:marRight w:val="0"/>
              <w:marTop w:val="0"/>
              <w:marBottom w:val="0"/>
              <w:divBdr>
                <w:top w:val="none" w:sz="0" w:space="0" w:color="auto"/>
                <w:left w:val="none" w:sz="0" w:space="0" w:color="auto"/>
                <w:bottom w:val="none" w:sz="0" w:space="0" w:color="auto"/>
                <w:right w:val="none" w:sz="0" w:space="0" w:color="auto"/>
              </w:divBdr>
              <w:divsChild>
                <w:div w:id="1979068239">
                  <w:marLeft w:val="0"/>
                  <w:marRight w:val="0"/>
                  <w:marTop w:val="0"/>
                  <w:marBottom w:val="0"/>
                  <w:divBdr>
                    <w:top w:val="none" w:sz="0" w:space="0" w:color="auto"/>
                    <w:left w:val="none" w:sz="0" w:space="0" w:color="auto"/>
                    <w:bottom w:val="none" w:sz="0" w:space="0" w:color="auto"/>
                    <w:right w:val="none" w:sz="0" w:space="0" w:color="auto"/>
                  </w:divBdr>
                  <w:divsChild>
                    <w:div w:id="1080757887">
                      <w:marLeft w:val="0"/>
                      <w:marRight w:val="0"/>
                      <w:marTop w:val="0"/>
                      <w:marBottom w:val="0"/>
                      <w:divBdr>
                        <w:top w:val="none" w:sz="0" w:space="0" w:color="auto"/>
                        <w:left w:val="none" w:sz="0" w:space="0" w:color="auto"/>
                        <w:bottom w:val="none" w:sz="0" w:space="0" w:color="auto"/>
                        <w:right w:val="none" w:sz="0" w:space="0" w:color="auto"/>
                      </w:divBdr>
                      <w:divsChild>
                        <w:div w:id="1721589695">
                          <w:marLeft w:val="0"/>
                          <w:marRight w:val="0"/>
                          <w:marTop w:val="0"/>
                          <w:marBottom w:val="0"/>
                          <w:divBdr>
                            <w:top w:val="none" w:sz="0" w:space="0" w:color="auto"/>
                            <w:left w:val="none" w:sz="0" w:space="0" w:color="auto"/>
                            <w:bottom w:val="none" w:sz="0" w:space="0" w:color="auto"/>
                            <w:right w:val="none" w:sz="0" w:space="0" w:color="auto"/>
                          </w:divBdr>
                          <w:divsChild>
                            <w:div w:id="1594125272">
                              <w:marLeft w:val="0"/>
                              <w:marRight w:val="0"/>
                              <w:marTop w:val="0"/>
                              <w:marBottom w:val="0"/>
                              <w:divBdr>
                                <w:top w:val="none" w:sz="0" w:space="0" w:color="auto"/>
                                <w:left w:val="none" w:sz="0" w:space="0" w:color="auto"/>
                                <w:bottom w:val="none" w:sz="0" w:space="0" w:color="auto"/>
                                <w:right w:val="none" w:sz="0" w:space="0" w:color="auto"/>
                              </w:divBdr>
                              <w:divsChild>
                                <w:div w:id="698704608">
                                  <w:marLeft w:val="0"/>
                                  <w:marRight w:val="0"/>
                                  <w:marTop w:val="0"/>
                                  <w:marBottom w:val="0"/>
                                  <w:divBdr>
                                    <w:top w:val="none" w:sz="0" w:space="0" w:color="auto"/>
                                    <w:left w:val="none" w:sz="0" w:space="0" w:color="auto"/>
                                    <w:bottom w:val="none" w:sz="0" w:space="0" w:color="auto"/>
                                    <w:right w:val="none" w:sz="0" w:space="0" w:color="auto"/>
                                  </w:divBdr>
                                  <w:divsChild>
                                    <w:div w:id="1463302863">
                                      <w:marLeft w:val="0"/>
                                      <w:marRight w:val="0"/>
                                      <w:marTop w:val="0"/>
                                      <w:marBottom w:val="0"/>
                                      <w:divBdr>
                                        <w:top w:val="none" w:sz="0" w:space="0" w:color="auto"/>
                                        <w:left w:val="none" w:sz="0" w:space="0" w:color="auto"/>
                                        <w:bottom w:val="none" w:sz="0" w:space="0" w:color="auto"/>
                                        <w:right w:val="none" w:sz="0" w:space="0" w:color="auto"/>
                                      </w:divBdr>
                                      <w:divsChild>
                                        <w:div w:id="1345982971">
                                          <w:marLeft w:val="0"/>
                                          <w:marRight w:val="0"/>
                                          <w:marTop w:val="0"/>
                                          <w:marBottom w:val="0"/>
                                          <w:divBdr>
                                            <w:top w:val="none" w:sz="0" w:space="0" w:color="auto"/>
                                            <w:left w:val="none" w:sz="0" w:space="0" w:color="auto"/>
                                            <w:bottom w:val="none" w:sz="0" w:space="0" w:color="auto"/>
                                            <w:right w:val="none" w:sz="0" w:space="0" w:color="auto"/>
                                          </w:divBdr>
                                          <w:divsChild>
                                            <w:div w:id="2128813147">
                                              <w:marLeft w:val="0"/>
                                              <w:marRight w:val="0"/>
                                              <w:marTop w:val="0"/>
                                              <w:marBottom w:val="0"/>
                                              <w:divBdr>
                                                <w:top w:val="none" w:sz="0" w:space="0" w:color="auto"/>
                                                <w:left w:val="none" w:sz="0" w:space="0" w:color="auto"/>
                                                <w:bottom w:val="none" w:sz="0" w:space="0" w:color="auto"/>
                                                <w:right w:val="none" w:sz="0" w:space="0" w:color="auto"/>
                                              </w:divBdr>
                                              <w:divsChild>
                                                <w:div w:id="1041057627">
                                                  <w:marLeft w:val="0"/>
                                                  <w:marRight w:val="0"/>
                                                  <w:marTop w:val="0"/>
                                                  <w:marBottom w:val="0"/>
                                                  <w:divBdr>
                                                    <w:top w:val="none" w:sz="0" w:space="0" w:color="auto"/>
                                                    <w:left w:val="none" w:sz="0" w:space="0" w:color="auto"/>
                                                    <w:bottom w:val="none" w:sz="0" w:space="0" w:color="auto"/>
                                                    <w:right w:val="none" w:sz="0" w:space="0" w:color="auto"/>
                                                  </w:divBdr>
                                                  <w:divsChild>
                                                    <w:div w:id="4791206">
                                                      <w:marLeft w:val="0"/>
                                                      <w:marRight w:val="0"/>
                                                      <w:marTop w:val="0"/>
                                                      <w:marBottom w:val="0"/>
                                                      <w:divBdr>
                                                        <w:top w:val="none" w:sz="0" w:space="0" w:color="auto"/>
                                                        <w:left w:val="none" w:sz="0" w:space="0" w:color="auto"/>
                                                        <w:bottom w:val="none" w:sz="0" w:space="0" w:color="auto"/>
                                                        <w:right w:val="none" w:sz="0" w:space="0" w:color="auto"/>
                                                      </w:divBdr>
                                                      <w:divsChild>
                                                        <w:div w:id="1959022994">
                                                          <w:marLeft w:val="0"/>
                                                          <w:marRight w:val="0"/>
                                                          <w:marTop w:val="0"/>
                                                          <w:marBottom w:val="0"/>
                                                          <w:divBdr>
                                                            <w:top w:val="none" w:sz="0" w:space="0" w:color="auto"/>
                                                            <w:left w:val="none" w:sz="0" w:space="0" w:color="auto"/>
                                                            <w:bottom w:val="none" w:sz="0" w:space="0" w:color="auto"/>
                                                            <w:right w:val="none" w:sz="0" w:space="0" w:color="auto"/>
                                                          </w:divBdr>
                                                          <w:divsChild>
                                                            <w:div w:id="49113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1834297">
                      <w:marLeft w:val="0"/>
                      <w:marRight w:val="0"/>
                      <w:marTop w:val="0"/>
                      <w:marBottom w:val="0"/>
                      <w:divBdr>
                        <w:top w:val="none" w:sz="0" w:space="0" w:color="auto"/>
                        <w:left w:val="none" w:sz="0" w:space="0" w:color="auto"/>
                        <w:bottom w:val="none" w:sz="0" w:space="0" w:color="auto"/>
                        <w:right w:val="none" w:sz="0" w:space="0" w:color="auto"/>
                      </w:divBdr>
                      <w:divsChild>
                        <w:div w:id="1107963300">
                          <w:marLeft w:val="0"/>
                          <w:marRight w:val="0"/>
                          <w:marTop w:val="0"/>
                          <w:marBottom w:val="0"/>
                          <w:divBdr>
                            <w:top w:val="none" w:sz="0" w:space="0" w:color="auto"/>
                            <w:left w:val="none" w:sz="0" w:space="0" w:color="auto"/>
                            <w:bottom w:val="none" w:sz="0" w:space="0" w:color="auto"/>
                            <w:right w:val="none" w:sz="0" w:space="0" w:color="auto"/>
                          </w:divBdr>
                          <w:divsChild>
                            <w:div w:id="88737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025558">
      <w:bodyDiv w:val="1"/>
      <w:marLeft w:val="0"/>
      <w:marRight w:val="0"/>
      <w:marTop w:val="0"/>
      <w:marBottom w:val="0"/>
      <w:divBdr>
        <w:top w:val="none" w:sz="0" w:space="0" w:color="auto"/>
        <w:left w:val="none" w:sz="0" w:space="0" w:color="auto"/>
        <w:bottom w:val="none" w:sz="0" w:space="0" w:color="auto"/>
        <w:right w:val="none" w:sz="0" w:space="0" w:color="auto"/>
      </w:divBdr>
      <w:divsChild>
        <w:div w:id="602106520">
          <w:marLeft w:val="0"/>
          <w:marRight w:val="0"/>
          <w:marTop w:val="0"/>
          <w:marBottom w:val="0"/>
          <w:divBdr>
            <w:top w:val="none" w:sz="0" w:space="0" w:color="auto"/>
            <w:left w:val="none" w:sz="0" w:space="0" w:color="auto"/>
            <w:bottom w:val="none" w:sz="0" w:space="0" w:color="auto"/>
            <w:right w:val="none" w:sz="0" w:space="0" w:color="auto"/>
          </w:divBdr>
          <w:divsChild>
            <w:div w:id="1236432335">
              <w:marLeft w:val="0"/>
              <w:marRight w:val="0"/>
              <w:marTop w:val="0"/>
              <w:marBottom w:val="0"/>
              <w:divBdr>
                <w:top w:val="none" w:sz="0" w:space="0" w:color="auto"/>
                <w:left w:val="none" w:sz="0" w:space="0" w:color="auto"/>
                <w:bottom w:val="none" w:sz="0" w:space="0" w:color="auto"/>
                <w:right w:val="none" w:sz="0" w:space="0" w:color="auto"/>
              </w:divBdr>
              <w:divsChild>
                <w:div w:id="125216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98732">
      <w:bodyDiv w:val="1"/>
      <w:marLeft w:val="0"/>
      <w:marRight w:val="0"/>
      <w:marTop w:val="0"/>
      <w:marBottom w:val="0"/>
      <w:divBdr>
        <w:top w:val="none" w:sz="0" w:space="0" w:color="auto"/>
        <w:left w:val="none" w:sz="0" w:space="0" w:color="auto"/>
        <w:bottom w:val="none" w:sz="0" w:space="0" w:color="auto"/>
        <w:right w:val="none" w:sz="0" w:space="0" w:color="auto"/>
      </w:divBdr>
      <w:divsChild>
        <w:div w:id="512035584">
          <w:marLeft w:val="0"/>
          <w:marRight w:val="0"/>
          <w:marTop w:val="0"/>
          <w:marBottom w:val="0"/>
          <w:divBdr>
            <w:top w:val="none" w:sz="0" w:space="0" w:color="auto"/>
            <w:left w:val="none" w:sz="0" w:space="0" w:color="auto"/>
            <w:bottom w:val="none" w:sz="0" w:space="0" w:color="auto"/>
            <w:right w:val="none" w:sz="0" w:space="0" w:color="auto"/>
          </w:divBdr>
        </w:div>
      </w:divsChild>
    </w:div>
    <w:div w:id="266473002">
      <w:bodyDiv w:val="1"/>
      <w:marLeft w:val="0"/>
      <w:marRight w:val="0"/>
      <w:marTop w:val="0"/>
      <w:marBottom w:val="0"/>
      <w:divBdr>
        <w:top w:val="none" w:sz="0" w:space="0" w:color="auto"/>
        <w:left w:val="none" w:sz="0" w:space="0" w:color="auto"/>
        <w:bottom w:val="none" w:sz="0" w:space="0" w:color="auto"/>
        <w:right w:val="none" w:sz="0" w:space="0" w:color="auto"/>
      </w:divBdr>
    </w:div>
    <w:div w:id="275454076">
      <w:bodyDiv w:val="1"/>
      <w:marLeft w:val="0"/>
      <w:marRight w:val="0"/>
      <w:marTop w:val="0"/>
      <w:marBottom w:val="0"/>
      <w:divBdr>
        <w:top w:val="none" w:sz="0" w:space="0" w:color="auto"/>
        <w:left w:val="none" w:sz="0" w:space="0" w:color="auto"/>
        <w:bottom w:val="none" w:sz="0" w:space="0" w:color="auto"/>
        <w:right w:val="none" w:sz="0" w:space="0" w:color="auto"/>
      </w:divBdr>
      <w:divsChild>
        <w:div w:id="1463157925">
          <w:marLeft w:val="0"/>
          <w:marRight w:val="0"/>
          <w:marTop w:val="0"/>
          <w:marBottom w:val="0"/>
          <w:divBdr>
            <w:top w:val="none" w:sz="0" w:space="0" w:color="auto"/>
            <w:left w:val="none" w:sz="0" w:space="0" w:color="auto"/>
            <w:bottom w:val="none" w:sz="0" w:space="0" w:color="auto"/>
            <w:right w:val="none" w:sz="0" w:space="0" w:color="auto"/>
          </w:divBdr>
          <w:divsChild>
            <w:div w:id="859053817">
              <w:marLeft w:val="0"/>
              <w:marRight w:val="0"/>
              <w:marTop w:val="0"/>
              <w:marBottom w:val="0"/>
              <w:divBdr>
                <w:top w:val="none" w:sz="0" w:space="0" w:color="auto"/>
                <w:left w:val="none" w:sz="0" w:space="0" w:color="auto"/>
                <w:bottom w:val="none" w:sz="0" w:space="0" w:color="auto"/>
                <w:right w:val="none" w:sz="0" w:space="0" w:color="auto"/>
              </w:divBdr>
              <w:divsChild>
                <w:div w:id="948702167">
                  <w:marLeft w:val="0"/>
                  <w:marRight w:val="0"/>
                  <w:marTop w:val="0"/>
                  <w:marBottom w:val="0"/>
                  <w:divBdr>
                    <w:top w:val="none" w:sz="0" w:space="0" w:color="auto"/>
                    <w:left w:val="none" w:sz="0" w:space="0" w:color="auto"/>
                    <w:bottom w:val="none" w:sz="0" w:space="0" w:color="auto"/>
                    <w:right w:val="none" w:sz="0" w:space="0" w:color="auto"/>
                  </w:divBdr>
                  <w:divsChild>
                    <w:div w:id="84813818">
                      <w:marLeft w:val="0"/>
                      <w:marRight w:val="0"/>
                      <w:marTop w:val="0"/>
                      <w:marBottom w:val="0"/>
                      <w:divBdr>
                        <w:top w:val="none" w:sz="0" w:space="0" w:color="auto"/>
                        <w:left w:val="none" w:sz="0" w:space="0" w:color="auto"/>
                        <w:bottom w:val="none" w:sz="0" w:space="0" w:color="auto"/>
                        <w:right w:val="none" w:sz="0" w:space="0" w:color="auto"/>
                      </w:divBdr>
                      <w:divsChild>
                        <w:div w:id="112369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519944">
          <w:marLeft w:val="0"/>
          <w:marRight w:val="0"/>
          <w:marTop w:val="0"/>
          <w:marBottom w:val="0"/>
          <w:divBdr>
            <w:top w:val="none" w:sz="0" w:space="0" w:color="auto"/>
            <w:left w:val="none" w:sz="0" w:space="0" w:color="auto"/>
            <w:bottom w:val="none" w:sz="0" w:space="0" w:color="auto"/>
            <w:right w:val="none" w:sz="0" w:space="0" w:color="auto"/>
          </w:divBdr>
        </w:div>
        <w:div w:id="856584380">
          <w:marLeft w:val="0"/>
          <w:marRight w:val="0"/>
          <w:marTop w:val="0"/>
          <w:marBottom w:val="0"/>
          <w:divBdr>
            <w:top w:val="none" w:sz="0" w:space="0" w:color="auto"/>
            <w:left w:val="none" w:sz="0" w:space="0" w:color="auto"/>
            <w:bottom w:val="none" w:sz="0" w:space="0" w:color="auto"/>
            <w:right w:val="none" w:sz="0" w:space="0" w:color="auto"/>
          </w:divBdr>
          <w:divsChild>
            <w:div w:id="1360012795">
              <w:marLeft w:val="0"/>
              <w:marRight w:val="0"/>
              <w:marTop w:val="0"/>
              <w:marBottom w:val="0"/>
              <w:divBdr>
                <w:top w:val="none" w:sz="0" w:space="0" w:color="auto"/>
                <w:left w:val="none" w:sz="0" w:space="0" w:color="auto"/>
                <w:bottom w:val="none" w:sz="0" w:space="0" w:color="auto"/>
                <w:right w:val="none" w:sz="0" w:space="0" w:color="auto"/>
              </w:divBdr>
            </w:div>
          </w:divsChild>
        </w:div>
        <w:div w:id="2033920879">
          <w:blockQuote w:val="1"/>
          <w:marLeft w:val="720"/>
          <w:marRight w:val="720"/>
          <w:marTop w:val="100"/>
          <w:marBottom w:val="100"/>
          <w:divBdr>
            <w:top w:val="none" w:sz="0" w:space="0" w:color="auto"/>
            <w:left w:val="none" w:sz="0" w:space="0" w:color="auto"/>
            <w:bottom w:val="none" w:sz="0" w:space="0" w:color="auto"/>
            <w:right w:val="none" w:sz="0" w:space="0" w:color="auto"/>
          </w:divBdr>
        </w:div>
        <w:div w:id="847870065">
          <w:marLeft w:val="0"/>
          <w:marRight w:val="0"/>
          <w:marTop w:val="0"/>
          <w:marBottom w:val="0"/>
          <w:divBdr>
            <w:top w:val="none" w:sz="0" w:space="0" w:color="auto"/>
            <w:left w:val="none" w:sz="0" w:space="0" w:color="auto"/>
            <w:bottom w:val="none" w:sz="0" w:space="0" w:color="auto"/>
            <w:right w:val="none" w:sz="0" w:space="0" w:color="auto"/>
          </w:divBdr>
        </w:div>
        <w:div w:id="1093404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8164304">
      <w:bodyDiv w:val="1"/>
      <w:marLeft w:val="0"/>
      <w:marRight w:val="0"/>
      <w:marTop w:val="0"/>
      <w:marBottom w:val="0"/>
      <w:divBdr>
        <w:top w:val="none" w:sz="0" w:space="0" w:color="auto"/>
        <w:left w:val="none" w:sz="0" w:space="0" w:color="auto"/>
        <w:bottom w:val="none" w:sz="0" w:space="0" w:color="auto"/>
        <w:right w:val="none" w:sz="0" w:space="0" w:color="auto"/>
      </w:divBdr>
    </w:div>
    <w:div w:id="384988057">
      <w:bodyDiv w:val="1"/>
      <w:marLeft w:val="0"/>
      <w:marRight w:val="0"/>
      <w:marTop w:val="0"/>
      <w:marBottom w:val="0"/>
      <w:divBdr>
        <w:top w:val="none" w:sz="0" w:space="0" w:color="auto"/>
        <w:left w:val="none" w:sz="0" w:space="0" w:color="auto"/>
        <w:bottom w:val="none" w:sz="0" w:space="0" w:color="auto"/>
        <w:right w:val="none" w:sz="0" w:space="0" w:color="auto"/>
      </w:divBdr>
      <w:divsChild>
        <w:div w:id="1247694634">
          <w:marLeft w:val="267"/>
          <w:marRight w:val="0"/>
          <w:marTop w:val="0"/>
          <w:marBottom w:val="267"/>
          <w:divBdr>
            <w:top w:val="none" w:sz="0" w:space="0" w:color="auto"/>
            <w:left w:val="none" w:sz="0" w:space="0" w:color="auto"/>
            <w:bottom w:val="none" w:sz="0" w:space="0" w:color="auto"/>
            <w:right w:val="none" w:sz="0" w:space="0" w:color="auto"/>
          </w:divBdr>
        </w:div>
      </w:divsChild>
    </w:div>
    <w:div w:id="387144257">
      <w:bodyDiv w:val="1"/>
      <w:marLeft w:val="0"/>
      <w:marRight w:val="0"/>
      <w:marTop w:val="0"/>
      <w:marBottom w:val="0"/>
      <w:divBdr>
        <w:top w:val="none" w:sz="0" w:space="0" w:color="auto"/>
        <w:left w:val="none" w:sz="0" w:space="0" w:color="auto"/>
        <w:bottom w:val="none" w:sz="0" w:space="0" w:color="auto"/>
        <w:right w:val="none" w:sz="0" w:space="0" w:color="auto"/>
      </w:divBdr>
    </w:div>
    <w:div w:id="525215811">
      <w:bodyDiv w:val="1"/>
      <w:marLeft w:val="0"/>
      <w:marRight w:val="0"/>
      <w:marTop w:val="0"/>
      <w:marBottom w:val="0"/>
      <w:divBdr>
        <w:top w:val="none" w:sz="0" w:space="0" w:color="auto"/>
        <w:left w:val="none" w:sz="0" w:space="0" w:color="auto"/>
        <w:bottom w:val="none" w:sz="0" w:space="0" w:color="auto"/>
        <w:right w:val="none" w:sz="0" w:space="0" w:color="auto"/>
      </w:divBdr>
      <w:divsChild>
        <w:div w:id="1224754695">
          <w:marLeft w:val="0"/>
          <w:marRight w:val="0"/>
          <w:marTop w:val="0"/>
          <w:marBottom w:val="0"/>
          <w:divBdr>
            <w:top w:val="none" w:sz="0" w:space="0" w:color="auto"/>
            <w:left w:val="none" w:sz="0" w:space="0" w:color="auto"/>
            <w:bottom w:val="none" w:sz="0" w:space="0" w:color="auto"/>
            <w:right w:val="none" w:sz="0" w:space="0" w:color="auto"/>
          </w:divBdr>
        </w:div>
      </w:divsChild>
    </w:div>
    <w:div w:id="558517541">
      <w:bodyDiv w:val="1"/>
      <w:marLeft w:val="0"/>
      <w:marRight w:val="0"/>
      <w:marTop w:val="0"/>
      <w:marBottom w:val="0"/>
      <w:divBdr>
        <w:top w:val="none" w:sz="0" w:space="0" w:color="auto"/>
        <w:left w:val="none" w:sz="0" w:space="0" w:color="auto"/>
        <w:bottom w:val="none" w:sz="0" w:space="0" w:color="auto"/>
        <w:right w:val="none" w:sz="0" w:space="0" w:color="auto"/>
      </w:divBdr>
    </w:div>
    <w:div w:id="592981831">
      <w:bodyDiv w:val="1"/>
      <w:marLeft w:val="0"/>
      <w:marRight w:val="0"/>
      <w:marTop w:val="0"/>
      <w:marBottom w:val="0"/>
      <w:divBdr>
        <w:top w:val="none" w:sz="0" w:space="0" w:color="auto"/>
        <w:left w:val="none" w:sz="0" w:space="0" w:color="auto"/>
        <w:bottom w:val="none" w:sz="0" w:space="0" w:color="auto"/>
        <w:right w:val="none" w:sz="0" w:space="0" w:color="auto"/>
      </w:divBdr>
      <w:divsChild>
        <w:div w:id="1145663800">
          <w:marLeft w:val="267"/>
          <w:marRight w:val="0"/>
          <w:marTop w:val="0"/>
          <w:marBottom w:val="267"/>
          <w:divBdr>
            <w:top w:val="none" w:sz="0" w:space="0" w:color="auto"/>
            <w:left w:val="none" w:sz="0" w:space="0" w:color="auto"/>
            <w:bottom w:val="none" w:sz="0" w:space="0" w:color="auto"/>
            <w:right w:val="none" w:sz="0" w:space="0" w:color="auto"/>
          </w:divBdr>
        </w:div>
      </w:divsChild>
    </w:div>
    <w:div w:id="667905798">
      <w:bodyDiv w:val="1"/>
      <w:marLeft w:val="0"/>
      <w:marRight w:val="0"/>
      <w:marTop w:val="0"/>
      <w:marBottom w:val="0"/>
      <w:divBdr>
        <w:top w:val="none" w:sz="0" w:space="0" w:color="auto"/>
        <w:left w:val="none" w:sz="0" w:space="0" w:color="auto"/>
        <w:bottom w:val="none" w:sz="0" w:space="0" w:color="auto"/>
        <w:right w:val="none" w:sz="0" w:space="0" w:color="auto"/>
      </w:divBdr>
      <w:divsChild>
        <w:div w:id="1500194730">
          <w:marLeft w:val="267"/>
          <w:marRight w:val="0"/>
          <w:marTop w:val="0"/>
          <w:marBottom w:val="267"/>
          <w:divBdr>
            <w:top w:val="none" w:sz="0" w:space="0" w:color="auto"/>
            <w:left w:val="none" w:sz="0" w:space="0" w:color="auto"/>
            <w:bottom w:val="none" w:sz="0" w:space="0" w:color="auto"/>
            <w:right w:val="none" w:sz="0" w:space="0" w:color="auto"/>
          </w:divBdr>
        </w:div>
      </w:divsChild>
    </w:div>
    <w:div w:id="671178698">
      <w:bodyDiv w:val="1"/>
      <w:marLeft w:val="0"/>
      <w:marRight w:val="0"/>
      <w:marTop w:val="0"/>
      <w:marBottom w:val="0"/>
      <w:divBdr>
        <w:top w:val="none" w:sz="0" w:space="0" w:color="auto"/>
        <w:left w:val="none" w:sz="0" w:space="0" w:color="auto"/>
        <w:bottom w:val="none" w:sz="0" w:space="0" w:color="auto"/>
        <w:right w:val="none" w:sz="0" w:space="0" w:color="auto"/>
      </w:divBdr>
    </w:div>
    <w:div w:id="685718796">
      <w:bodyDiv w:val="1"/>
      <w:marLeft w:val="0"/>
      <w:marRight w:val="0"/>
      <w:marTop w:val="0"/>
      <w:marBottom w:val="0"/>
      <w:divBdr>
        <w:top w:val="none" w:sz="0" w:space="0" w:color="auto"/>
        <w:left w:val="none" w:sz="0" w:space="0" w:color="auto"/>
        <w:bottom w:val="none" w:sz="0" w:space="0" w:color="auto"/>
        <w:right w:val="none" w:sz="0" w:space="0" w:color="auto"/>
      </w:divBdr>
      <w:divsChild>
        <w:div w:id="1792091233">
          <w:marLeft w:val="267"/>
          <w:marRight w:val="0"/>
          <w:marTop w:val="0"/>
          <w:marBottom w:val="267"/>
          <w:divBdr>
            <w:top w:val="none" w:sz="0" w:space="0" w:color="auto"/>
            <w:left w:val="none" w:sz="0" w:space="0" w:color="auto"/>
            <w:bottom w:val="none" w:sz="0" w:space="0" w:color="auto"/>
            <w:right w:val="none" w:sz="0" w:space="0" w:color="auto"/>
          </w:divBdr>
        </w:div>
      </w:divsChild>
    </w:div>
    <w:div w:id="708576655">
      <w:bodyDiv w:val="1"/>
      <w:marLeft w:val="0"/>
      <w:marRight w:val="0"/>
      <w:marTop w:val="0"/>
      <w:marBottom w:val="0"/>
      <w:divBdr>
        <w:top w:val="none" w:sz="0" w:space="0" w:color="auto"/>
        <w:left w:val="none" w:sz="0" w:space="0" w:color="auto"/>
        <w:bottom w:val="none" w:sz="0" w:space="0" w:color="auto"/>
        <w:right w:val="none" w:sz="0" w:space="0" w:color="auto"/>
      </w:divBdr>
    </w:div>
    <w:div w:id="757754559">
      <w:bodyDiv w:val="1"/>
      <w:marLeft w:val="0"/>
      <w:marRight w:val="0"/>
      <w:marTop w:val="0"/>
      <w:marBottom w:val="0"/>
      <w:divBdr>
        <w:top w:val="none" w:sz="0" w:space="0" w:color="auto"/>
        <w:left w:val="none" w:sz="0" w:space="0" w:color="auto"/>
        <w:bottom w:val="none" w:sz="0" w:space="0" w:color="auto"/>
        <w:right w:val="none" w:sz="0" w:space="0" w:color="auto"/>
      </w:divBdr>
    </w:div>
    <w:div w:id="766846214">
      <w:bodyDiv w:val="1"/>
      <w:marLeft w:val="0"/>
      <w:marRight w:val="0"/>
      <w:marTop w:val="0"/>
      <w:marBottom w:val="0"/>
      <w:divBdr>
        <w:top w:val="none" w:sz="0" w:space="0" w:color="auto"/>
        <w:left w:val="none" w:sz="0" w:space="0" w:color="auto"/>
        <w:bottom w:val="none" w:sz="0" w:space="0" w:color="auto"/>
        <w:right w:val="none" w:sz="0" w:space="0" w:color="auto"/>
      </w:divBdr>
      <w:divsChild>
        <w:div w:id="1993024369">
          <w:marLeft w:val="267"/>
          <w:marRight w:val="0"/>
          <w:marTop w:val="0"/>
          <w:marBottom w:val="267"/>
          <w:divBdr>
            <w:top w:val="none" w:sz="0" w:space="0" w:color="auto"/>
            <w:left w:val="none" w:sz="0" w:space="0" w:color="auto"/>
            <w:bottom w:val="none" w:sz="0" w:space="0" w:color="auto"/>
            <w:right w:val="none" w:sz="0" w:space="0" w:color="auto"/>
          </w:divBdr>
        </w:div>
      </w:divsChild>
    </w:div>
    <w:div w:id="864369093">
      <w:bodyDiv w:val="1"/>
      <w:marLeft w:val="0"/>
      <w:marRight w:val="0"/>
      <w:marTop w:val="0"/>
      <w:marBottom w:val="0"/>
      <w:divBdr>
        <w:top w:val="none" w:sz="0" w:space="0" w:color="auto"/>
        <w:left w:val="none" w:sz="0" w:space="0" w:color="auto"/>
        <w:bottom w:val="none" w:sz="0" w:space="0" w:color="auto"/>
        <w:right w:val="none" w:sz="0" w:space="0" w:color="auto"/>
      </w:divBdr>
    </w:div>
    <w:div w:id="870650054">
      <w:bodyDiv w:val="1"/>
      <w:marLeft w:val="0"/>
      <w:marRight w:val="0"/>
      <w:marTop w:val="0"/>
      <w:marBottom w:val="0"/>
      <w:divBdr>
        <w:top w:val="none" w:sz="0" w:space="0" w:color="auto"/>
        <w:left w:val="none" w:sz="0" w:space="0" w:color="auto"/>
        <w:bottom w:val="none" w:sz="0" w:space="0" w:color="auto"/>
        <w:right w:val="none" w:sz="0" w:space="0" w:color="auto"/>
      </w:divBdr>
      <w:divsChild>
        <w:div w:id="1358314164">
          <w:marLeft w:val="0"/>
          <w:marRight w:val="0"/>
          <w:marTop w:val="0"/>
          <w:marBottom w:val="0"/>
          <w:divBdr>
            <w:top w:val="none" w:sz="0" w:space="0" w:color="auto"/>
            <w:left w:val="none" w:sz="0" w:space="0" w:color="auto"/>
            <w:bottom w:val="none" w:sz="0" w:space="0" w:color="auto"/>
            <w:right w:val="none" w:sz="0" w:space="0" w:color="auto"/>
          </w:divBdr>
        </w:div>
      </w:divsChild>
    </w:div>
    <w:div w:id="893197134">
      <w:bodyDiv w:val="1"/>
      <w:marLeft w:val="0"/>
      <w:marRight w:val="0"/>
      <w:marTop w:val="0"/>
      <w:marBottom w:val="0"/>
      <w:divBdr>
        <w:top w:val="none" w:sz="0" w:space="0" w:color="auto"/>
        <w:left w:val="none" w:sz="0" w:space="0" w:color="auto"/>
        <w:bottom w:val="none" w:sz="0" w:space="0" w:color="auto"/>
        <w:right w:val="none" w:sz="0" w:space="0" w:color="auto"/>
      </w:divBdr>
      <w:divsChild>
        <w:div w:id="2114127308">
          <w:marLeft w:val="0"/>
          <w:marRight w:val="0"/>
          <w:marTop w:val="0"/>
          <w:marBottom w:val="0"/>
          <w:divBdr>
            <w:top w:val="none" w:sz="0" w:space="0" w:color="auto"/>
            <w:left w:val="none" w:sz="0" w:space="0" w:color="auto"/>
            <w:bottom w:val="none" w:sz="0" w:space="0" w:color="auto"/>
            <w:right w:val="none" w:sz="0" w:space="0" w:color="auto"/>
          </w:divBdr>
          <w:divsChild>
            <w:div w:id="1829443812">
              <w:marLeft w:val="0"/>
              <w:marRight w:val="0"/>
              <w:marTop w:val="0"/>
              <w:marBottom w:val="0"/>
              <w:divBdr>
                <w:top w:val="none" w:sz="0" w:space="0" w:color="auto"/>
                <w:left w:val="none" w:sz="0" w:space="0" w:color="auto"/>
                <w:bottom w:val="none" w:sz="0" w:space="0" w:color="auto"/>
                <w:right w:val="none" w:sz="0" w:space="0" w:color="auto"/>
              </w:divBdr>
            </w:div>
          </w:divsChild>
        </w:div>
        <w:div w:id="1785424144">
          <w:marLeft w:val="0"/>
          <w:marRight w:val="0"/>
          <w:marTop w:val="0"/>
          <w:marBottom w:val="0"/>
          <w:divBdr>
            <w:top w:val="none" w:sz="0" w:space="0" w:color="auto"/>
            <w:left w:val="none" w:sz="0" w:space="0" w:color="auto"/>
            <w:bottom w:val="none" w:sz="0" w:space="0" w:color="auto"/>
            <w:right w:val="none" w:sz="0" w:space="0" w:color="auto"/>
          </w:divBdr>
          <w:divsChild>
            <w:div w:id="1920282767">
              <w:marLeft w:val="0"/>
              <w:marRight w:val="0"/>
              <w:marTop w:val="0"/>
              <w:marBottom w:val="0"/>
              <w:divBdr>
                <w:top w:val="none" w:sz="0" w:space="0" w:color="auto"/>
                <w:left w:val="none" w:sz="0" w:space="0" w:color="auto"/>
                <w:bottom w:val="none" w:sz="0" w:space="0" w:color="auto"/>
                <w:right w:val="none" w:sz="0" w:space="0" w:color="auto"/>
              </w:divBdr>
            </w:div>
          </w:divsChild>
        </w:div>
        <w:div w:id="2145854805">
          <w:marLeft w:val="0"/>
          <w:marRight w:val="0"/>
          <w:marTop w:val="0"/>
          <w:marBottom w:val="0"/>
          <w:divBdr>
            <w:top w:val="none" w:sz="0" w:space="0" w:color="auto"/>
            <w:left w:val="none" w:sz="0" w:space="0" w:color="auto"/>
            <w:bottom w:val="none" w:sz="0" w:space="0" w:color="auto"/>
            <w:right w:val="none" w:sz="0" w:space="0" w:color="auto"/>
          </w:divBdr>
          <w:divsChild>
            <w:div w:id="110672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475881">
      <w:bodyDiv w:val="1"/>
      <w:marLeft w:val="0"/>
      <w:marRight w:val="0"/>
      <w:marTop w:val="0"/>
      <w:marBottom w:val="0"/>
      <w:divBdr>
        <w:top w:val="none" w:sz="0" w:space="0" w:color="auto"/>
        <w:left w:val="none" w:sz="0" w:space="0" w:color="auto"/>
        <w:bottom w:val="none" w:sz="0" w:space="0" w:color="auto"/>
        <w:right w:val="none" w:sz="0" w:space="0" w:color="auto"/>
      </w:divBdr>
    </w:div>
    <w:div w:id="994718825">
      <w:bodyDiv w:val="1"/>
      <w:marLeft w:val="0"/>
      <w:marRight w:val="0"/>
      <w:marTop w:val="0"/>
      <w:marBottom w:val="0"/>
      <w:divBdr>
        <w:top w:val="none" w:sz="0" w:space="0" w:color="auto"/>
        <w:left w:val="none" w:sz="0" w:space="0" w:color="auto"/>
        <w:bottom w:val="none" w:sz="0" w:space="0" w:color="auto"/>
        <w:right w:val="none" w:sz="0" w:space="0" w:color="auto"/>
      </w:divBdr>
      <w:divsChild>
        <w:div w:id="829828344">
          <w:marLeft w:val="0"/>
          <w:marRight w:val="0"/>
          <w:marTop w:val="0"/>
          <w:marBottom w:val="0"/>
          <w:divBdr>
            <w:top w:val="none" w:sz="0" w:space="0" w:color="auto"/>
            <w:left w:val="none" w:sz="0" w:space="0" w:color="auto"/>
            <w:bottom w:val="none" w:sz="0" w:space="0" w:color="auto"/>
            <w:right w:val="none" w:sz="0" w:space="0" w:color="auto"/>
          </w:divBdr>
        </w:div>
      </w:divsChild>
    </w:div>
    <w:div w:id="1000742043">
      <w:bodyDiv w:val="1"/>
      <w:marLeft w:val="0"/>
      <w:marRight w:val="0"/>
      <w:marTop w:val="0"/>
      <w:marBottom w:val="0"/>
      <w:divBdr>
        <w:top w:val="none" w:sz="0" w:space="0" w:color="auto"/>
        <w:left w:val="none" w:sz="0" w:space="0" w:color="auto"/>
        <w:bottom w:val="none" w:sz="0" w:space="0" w:color="auto"/>
        <w:right w:val="none" w:sz="0" w:space="0" w:color="auto"/>
      </w:divBdr>
      <w:divsChild>
        <w:div w:id="1698310172">
          <w:marLeft w:val="0"/>
          <w:marRight w:val="0"/>
          <w:marTop w:val="0"/>
          <w:marBottom w:val="0"/>
          <w:divBdr>
            <w:top w:val="none" w:sz="0" w:space="0" w:color="auto"/>
            <w:left w:val="none" w:sz="0" w:space="0" w:color="auto"/>
            <w:bottom w:val="none" w:sz="0" w:space="0" w:color="auto"/>
            <w:right w:val="none" w:sz="0" w:space="0" w:color="auto"/>
          </w:divBdr>
        </w:div>
      </w:divsChild>
    </w:div>
    <w:div w:id="1021207594">
      <w:bodyDiv w:val="1"/>
      <w:marLeft w:val="0"/>
      <w:marRight w:val="0"/>
      <w:marTop w:val="0"/>
      <w:marBottom w:val="0"/>
      <w:divBdr>
        <w:top w:val="none" w:sz="0" w:space="0" w:color="auto"/>
        <w:left w:val="none" w:sz="0" w:space="0" w:color="auto"/>
        <w:bottom w:val="none" w:sz="0" w:space="0" w:color="auto"/>
        <w:right w:val="none" w:sz="0" w:space="0" w:color="auto"/>
      </w:divBdr>
      <w:divsChild>
        <w:div w:id="1574243837">
          <w:marLeft w:val="0"/>
          <w:marRight w:val="0"/>
          <w:marTop w:val="0"/>
          <w:marBottom w:val="0"/>
          <w:divBdr>
            <w:top w:val="none" w:sz="0" w:space="0" w:color="auto"/>
            <w:left w:val="none" w:sz="0" w:space="0" w:color="auto"/>
            <w:bottom w:val="none" w:sz="0" w:space="0" w:color="auto"/>
            <w:right w:val="none" w:sz="0" w:space="0" w:color="auto"/>
          </w:divBdr>
        </w:div>
      </w:divsChild>
    </w:div>
    <w:div w:id="1036084159">
      <w:bodyDiv w:val="1"/>
      <w:marLeft w:val="0"/>
      <w:marRight w:val="0"/>
      <w:marTop w:val="0"/>
      <w:marBottom w:val="0"/>
      <w:divBdr>
        <w:top w:val="none" w:sz="0" w:space="0" w:color="auto"/>
        <w:left w:val="none" w:sz="0" w:space="0" w:color="auto"/>
        <w:bottom w:val="none" w:sz="0" w:space="0" w:color="auto"/>
        <w:right w:val="none" w:sz="0" w:space="0" w:color="auto"/>
      </w:divBdr>
      <w:divsChild>
        <w:div w:id="1005979877">
          <w:marLeft w:val="0"/>
          <w:marRight w:val="0"/>
          <w:marTop w:val="0"/>
          <w:marBottom w:val="0"/>
          <w:divBdr>
            <w:top w:val="none" w:sz="0" w:space="0" w:color="auto"/>
            <w:left w:val="none" w:sz="0" w:space="0" w:color="auto"/>
            <w:bottom w:val="none" w:sz="0" w:space="0" w:color="auto"/>
            <w:right w:val="none" w:sz="0" w:space="0" w:color="auto"/>
          </w:divBdr>
        </w:div>
      </w:divsChild>
    </w:div>
    <w:div w:id="1044527244">
      <w:bodyDiv w:val="1"/>
      <w:marLeft w:val="0"/>
      <w:marRight w:val="0"/>
      <w:marTop w:val="0"/>
      <w:marBottom w:val="0"/>
      <w:divBdr>
        <w:top w:val="none" w:sz="0" w:space="0" w:color="auto"/>
        <w:left w:val="none" w:sz="0" w:space="0" w:color="auto"/>
        <w:bottom w:val="none" w:sz="0" w:space="0" w:color="auto"/>
        <w:right w:val="none" w:sz="0" w:space="0" w:color="auto"/>
      </w:divBdr>
      <w:divsChild>
        <w:div w:id="1801335216">
          <w:marLeft w:val="0"/>
          <w:marRight w:val="0"/>
          <w:marTop w:val="0"/>
          <w:marBottom w:val="0"/>
          <w:divBdr>
            <w:top w:val="none" w:sz="0" w:space="0" w:color="auto"/>
            <w:left w:val="none" w:sz="0" w:space="0" w:color="auto"/>
            <w:bottom w:val="none" w:sz="0" w:space="0" w:color="auto"/>
            <w:right w:val="none" w:sz="0" w:space="0" w:color="auto"/>
          </w:divBdr>
        </w:div>
      </w:divsChild>
    </w:div>
    <w:div w:id="1204368560">
      <w:bodyDiv w:val="1"/>
      <w:marLeft w:val="0"/>
      <w:marRight w:val="0"/>
      <w:marTop w:val="0"/>
      <w:marBottom w:val="0"/>
      <w:divBdr>
        <w:top w:val="none" w:sz="0" w:space="0" w:color="auto"/>
        <w:left w:val="none" w:sz="0" w:space="0" w:color="auto"/>
        <w:bottom w:val="none" w:sz="0" w:space="0" w:color="auto"/>
        <w:right w:val="none" w:sz="0" w:space="0" w:color="auto"/>
      </w:divBdr>
    </w:div>
    <w:div w:id="1384597409">
      <w:bodyDiv w:val="1"/>
      <w:marLeft w:val="0"/>
      <w:marRight w:val="0"/>
      <w:marTop w:val="0"/>
      <w:marBottom w:val="0"/>
      <w:divBdr>
        <w:top w:val="none" w:sz="0" w:space="0" w:color="auto"/>
        <w:left w:val="none" w:sz="0" w:space="0" w:color="auto"/>
        <w:bottom w:val="none" w:sz="0" w:space="0" w:color="auto"/>
        <w:right w:val="none" w:sz="0" w:space="0" w:color="auto"/>
      </w:divBdr>
      <w:divsChild>
        <w:div w:id="10911368">
          <w:marLeft w:val="0"/>
          <w:marRight w:val="0"/>
          <w:marTop w:val="0"/>
          <w:marBottom w:val="0"/>
          <w:divBdr>
            <w:top w:val="none" w:sz="0" w:space="0" w:color="auto"/>
            <w:left w:val="none" w:sz="0" w:space="0" w:color="auto"/>
            <w:bottom w:val="none" w:sz="0" w:space="0" w:color="auto"/>
            <w:right w:val="none" w:sz="0" w:space="0" w:color="auto"/>
          </w:divBdr>
        </w:div>
      </w:divsChild>
    </w:div>
    <w:div w:id="1423799866">
      <w:bodyDiv w:val="1"/>
      <w:marLeft w:val="0"/>
      <w:marRight w:val="0"/>
      <w:marTop w:val="0"/>
      <w:marBottom w:val="0"/>
      <w:divBdr>
        <w:top w:val="none" w:sz="0" w:space="0" w:color="auto"/>
        <w:left w:val="none" w:sz="0" w:space="0" w:color="auto"/>
        <w:bottom w:val="none" w:sz="0" w:space="0" w:color="auto"/>
        <w:right w:val="none" w:sz="0" w:space="0" w:color="auto"/>
      </w:divBdr>
      <w:divsChild>
        <w:div w:id="606619288">
          <w:marLeft w:val="267"/>
          <w:marRight w:val="0"/>
          <w:marTop w:val="0"/>
          <w:marBottom w:val="267"/>
          <w:divBdr>
            <w:top w:val="none" w:sz="0" w:space="0" w:color="auto"/>
            <w:left w:val="none" w:sz="0" w:space="0" w:color="auto"/>
            <w:bottom w:val="none" w:sz="0" w:space="0" w:color="auto"/>
            <w:right w:val="none" w:sz="0" w:space="0" w:color="auto"/>
          </w:divBdr>
        </w:div>
      </w:divsChild>
    </w:div>
    <w:div w:id="1545673670">
      <w:bodyDiv w:val="1"/>
      <w:marLeft w:val="0"/>
      <w:marRight w:val="0"/>
      <w:marTop w:val="0"/>
      <w:marBottom w:val="0"/>
      <w:divBdr>
        <w:top w:val="none" w:sz="0" w:space="0" w:color="auto"/>
        <w:left w:val="none" w:sz="0" w:space="0" w:color="auto"/>
        <w:bottom w:val="none" w:sz="0" w:space="0" w:color="auto"/>
        <w:right w:val="none" w:sz="0" w:space="0" w:color="auto"/>
      </w:divBdr>
      <w:divsChild>
        <w:div w:id="1510488067">
          <w:marLeft w:val="0"/>
          <w:marRight w:val="0"/>
          <w:marTop w:val="0"/>
          <w:marBottom w:val="0"/>
          <w:divBdr>
            <w:top w:val="none" w:sz="0" w:space="0" w:color="auto"/>
            <w:left w:val="none" w:sz="0" w:space="0" w:color="auto"/>
            <w:bottom w:val="none" w:sz="0" w:space="0" w:color="auto"/>
            <w:right w:val="none" w:sz="0" w:space="0" w:color="auto"/>
          </w:divBdr>
        </w:div>
      </w:divsChild>
    </w:div>
    <w:div w:id="1662469052">
      <w:bodyDiv w:val="1"/>
      <w:marLeft w:val="0"/>
      <w:marRight w:val="0"/>
      <w:marTop w:val="0"/>
      <w:marBottom w:val="0"/>
      <w:divBdr>
        <w:top w:val="none" w:sz="0" w:space="0" w:color="auto"/>
        <w:left w:val="none" w:sz="0" w:space="0" w:color="auto"/>
        <w:bottom w:val="none" w:sz="0" w:space="0" w:color="auto"/>
        <w:right w:val="none" w:sz="0" w:space="0" w:color="auto"/>
      </w:divBdr>
      <w:divsChild>
        <w:div w:id="45303549">
          <w:marLeft w:val="0"/>
          <w:marRight w:val="0"/>
          <w:marTop w:val="0"/>
          <w:marBottom w:val="0"/>
          <w:divBdr>
            <w:top w:val="none" w:sz="0" w:space="0" w:color="auto"/>
            <w:left w:val="none" w:sz="0" w:space="0" w:color="auto"/>
            <w:bottom w:val="none" w:sz="0" w:space="0" w:color="auto"/>
            <w:right w:val="none" w:sz="0" w:space="0" w:color="auto"/>
          </w:divBdr>
        </w:div>
      </w:divsChild>
    </w:div>
    <w:div w:id="1708751264">
      <w:bodyDiv w:val="1"/>
      <w:marLeft w:val="0"/>
      <w:marRight w:val="0"/>
      <w:marTop w:val="0"/>
      <w:marBottom w:val="0"/>
      <w:divBdr>
        <w:top w:val="none" w:sz="0" w:space="0" w:color="auto"/>
        <w:left w:val="none" w:sz="0" w:space="0" w:color="auto"/>
        <w:bottom w:val="none" w:sz="0" w:space="0" w:color="auto"/>
        <w:right w:val="none" w:sz="0" w:space="0" w:color="auto"/>
      </w:divBdr>
    </w:div>
    <w:div w:id="1722707296">
      <w:bodyDiv w:val="1"/>
      <w:marLeft w:val="0"/>
      <w:marRight w:val="0"/>
      <w:marTop w:val="0"/>
      <w:marBottom w:val="0"/>
      <w:divBdr>
        <w:top w:val="none" w:sz="0" w:space="0" w:color="auto"/>
        <w:left w:val="none" w:sz="0" w:space="0" w:color="auto"/>
        <w:bottom w:val="none" w:sz="0" w:space="0" w:color="auto"/>
        <w:right w:val="none" w:sz="0" w:space="0" w:color="auto"/>
      </w:divBdr>
      <w:divsChild>
        <w:div w:id="2064600999">
          <w:marLeft w:val="0"/>
          <w:marRight w:val="0"/>
          <w:marTop w:val="0"/>
          <w:marBottom w:val="0"/>
          <w:divBdr>
            <w:top w:val="none" w:sz="0" w:space="0" w:color="auto"/>
            <w:left w:val="none" w:sz="0" w:space="0" w:color="auto"/>
            <w:bottom w:val="none" w:sz="0" w:space="0" w:color="auto"/>
            <w:right w:val="none" w:sz="0" w:space="0" w:color="auto"/>
          </w:divBdr>
        </w:div>
      </w:divsChild>
    </w:div>
    <w:div w:id="1766682471">
      <w:bodyDiv w:val="1"/>
      <w:marLeft w:val="0"/>
      <w:marRight w:val="0"/>
      <w:marTop w:val="0"/>
      <w:marBottom w:val="0"/>
      <w:divBdr>
        <w:top w:val="none" w:sz="0" w:space="0" w:color="auto"/>
        <w:left w:val="none" w:sz="0" w:space="0" w:color="auto"/>
        <w:bottom w:val="none" w:sz="0" w:space="0" w:color="auto"/>
        <w:right w:val="none" w:sz="0" w:space="0" w:color="auto"/>
      </w:divBdr>
      <w:divsChild>
        <w:div w:id="1404109970">
          <w:marLeft w:val="0"/>
          <w:marRight w:val="0"/>
          <w:marTop w:val="0"/>
          <w:marBottom w:val="0"/>
          <w:divBdr>
            <w:top w:val="none" w:sz="0" w:space="0" w:color="auto"/>
            <w:left w:val="none" w:sz="0" w:space="0" w:color="auto"/>
            <w:bottom w:val="none" w:sz="0" w:space="0" w:color="auto"/>
            <w:right w:val="none" w:sz="0" w:space="0" w:color="auto"/>
          </w:divBdr>
        </w:div>
      </w:divsChild>
    </w:div>
    <w:div w:id="1890149676">
      <w:bodyDiv w:val="1"/>
      <w:marLeft w:val="0"/>
      <w:marRight w:val="0"/>
      <w:marTop w:val="0"/>
      <w:marBottom w:val="0"/>
      <w:divBdr>
        <w:top w:val="none" w:sz="0" w:space="0" w:color="auto"/>
        <w:left w:val="none" w:sz="0" w:space="0" w:color="auto"/>
        <w:bottom w:val="none" w:sz="0" w:space="0" w:color="auto"/>
        <w:right w:val="none" w:sz="0" w:space="0" w:color="auto"/>
      </w:divBdr>
      <w:divsChild>
        <w:div w:id="269048895">
          <w:marLeft w:val="0"/>
          <w:marRight w:val="0"/>
          <w:marTop w:val="0"/>
          <w:marBottom w:val="0"/>
          <w:divBdr>
            <w:top w:val="none" w:sz="0" w:space="0" w:color="auto"/>
            <w:left w:val="none" w:sz="0" w:space="0" w:color="auto"/>
            <w:bottom w:val="none" w:sz="0" w:space="0" w:color="auto"/>
            <w:right w:val="none" w:sz="0" w:space="0" w:color="auto"/>
          </w:divBdr>
        </w:div>
      </w:divsChild>
    </w:div>
    <w:div w:id="2013334006">
      <w:bodyDiv w:val="1"/>
      <w:marLeft w:val="0"/>
      <w:marRight w:val="0"/>
      <w:marTop w:val="0"/>
      <w:marBottom w:val="0"/>
      <w:divBdr>
        <w:top w:val="none" w:sz="0" w:space="0" w:color="auto"/>
        <w:left w:val="none" w:sz="0" w:space="0" w:color="auto"/>
        <w:bottom w:val="none" w:sz="0" w:space="0" w:color="auto"/>
        <w:right w:val="none" w:sz="0" w:space="0" w:color="auto"/>
      </w:divBdr>
      <w:divsChild>
        <w:div w:id="407771414">
          <w:marLeft w:val="267"/>
          <w:marRight w:val="0"/>
          <w:marTop w:val="0"/>
          <w:marBottom w:val="267"/>
          <w:divBdr>
            <w:top w:val="none" w:sz="0" w:space="0" w:color="auto"/>
            <w:left w:val="none" w:sz="0" w:space="0" w:color="auto"/>
            <w:bottom w:val="none" w:sz="0" w:space="0" w:color="auto"/>
            <w:right w:val="none" w:sz="0" w:space="0" w:color="auto"/>
          </w:divBdr>
        </w:div>
      </w:divsChild>
    </w:div>
    <w:div w:id="2015106500">
      <w:bodyDiv w:val="1"/>
      <w:marLeft w:val="0"/>
      <w:marRight w:val="0"/>
      <w:marTop w:val="0"/>
      <w:marBottom w:val="0"/>
      <w:divBdr>
        <w:top w:val="none" w:sz="0" w:space="0" w:color="auto"/>
        <w:left w:val="none" w:sz="0" w:space="0" w:color="auto"/>
        <w:bottom w:val="none" w:sz="0" w:space="0" w:color="auto"/>
        <w:right w:val="none" w:sz="0" w:space="0" w:color="auto"/>
      </w:divBdr>
      <w:divsChild>
        <w:div w:id="967473804">
          <w:marLeft w:val="0"/>
          <w:marRight w:val="0"/>
          <w:marTop w:val="0"/>
          <w:marBottom w:val="0"/>
          <w:divBdr>
            <w:top w:val="none" w:sz="0" w:space="0" w:color="auto"/>
            <w:left w:val="none" w:sz="0" w:space="0" w:color="auto"/>
            <w:bottom w:val="none" w:sz="0" w:space="0" w:color="auto"/>
            <w:right w:val="none" w:sz="0" w:space="0" w:color="auto"/>
          </w:divBdr>
        </w:div>
      </w:divsChild>
    </w:div>
    <w:div w:id="2053381674">
      <w:bodyDiv w:val="1"/>
      <w:marLeft w:val="0"/>
      <w:marRight w:val="0"/>
      <w:marTop w:val="0"/>
      <w:marBottom w:val="0"/>
      <w:divBdr>
        <w:top w:val="none" w:sz="0" w:space="0" w:color="auto"/>
        <w:left w:val="none" w:sz="0" w:space="0" w:color="auto"/>
        <w:bottom w:val="none" w:sz="0" w:space="0" w:color="auto"/>
        <w:right w:val="none" w:sz="0" w:space="0" w:color="auto"/>
      </w:divBdr>
      <w:divsChild>
        <w:div w:id="186603162">
          <w:marLeft w:val="267"/>
          <w:marRight w:val="0"/>
          <w:marTop w:val="0"/>
          <w:marBottom w:val="267"/>
          <w:divBdr>
            <w:top w:val="none" w:sz="0" w:space="0" w:color="auto"/>
            <w:left w:val="none" w:sz="0" w:space="0" w:color="auto"/>
            <w:bottom w:val="none" w:sz="0" w:space="0" w:color="auto"/>
            <w:right w:val="none" w:sz="0" w:space="0" w:color="auto"/>
          </w:divBdr>
        </w:div>
      </w:divsChild>
    </w:div>
    <w:div w:id="2078168780">
      <w:bodyDiv w:val="1"/>
      <w:marLeft w:val="0"/>
      <w:marRight w:val="0"/>
      <w:marTop w:val="0"/>
      <w:marBottom w:val="0"/>
      <w:divBdr>
        <w:top w:val="none" w:sz="0" w:space="0" w:color="auto"/>
        <w:left w:val="none" w:sz="0" w:space="0" w:color="auto"/>
        <w:bottom w:val="none" w:sz="0" w:space="0" w:color="auto"/>
        <w:right w:val="none" w:sz="0" w:space="0" w:color="auto"/>
      </w:divBdr>
      <w:divsChild>
        <w:div w:id="1451782218">
          <w:marLeft w:val="267"/>
          <w:marRight w:val="0"/>
          <w:marTop w:val="0"/>
          <w:marBottom w:val="267"/>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pstrategies.com/blog/the-managers-role-in-career-development/"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evelopgoodhabits.com/examples-personal-development-goals/" TargetMode="External"/><Relationship Id="rId17" Type="http://schemas.openxmlformats.org/officeDocument/2006/relationships/hyperlink" Target="https://www.growthengineering.co.uk/kolb-experiential-learning-theory/" TargetMode="External"/><Relationship Id="rId2" Type="http://schemas.openxmlformats.org/officeDocument/2006/relationships/numbering" Target="numbering.xml"/><Relationship Id="rId16" Type="http://schemas.openxmlformats.org/officeDocument/2006/relationships/hyperlink" Target="https://www.medical-interviews.co.uk/blog/benefits-experiential-learning-kolbs-learning-cycle-traini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msfitnesscourses.co.uk/blog/how-to-complete-a-swot-analysis-and-a-personal-professional-development-plan/" TargetMode="External"/><Relationship Id="rId5" Type="http://schemas.openxmlformats.org/officeDocument/2006/relationships/webSettings" Target="webSettings.xml"/><Relationship Id="rId15" Type="http://schemas.openxmlformats.org/officeDocument/2006/relationships/hyperlink" Target="https://www.insperity.com/blog/learning-styles-in-the-workplace/" TargetMode="External"/><Relationship Id="rId10" Type="http://schemas.openxmlformats.org/officeDocument/2006/relationships/hyperlink" Target="https://www.nicole-brown.co.uk/reflective-model-according-to-kolb/"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lifehack.org/864427/examples-of-personal-smart-go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617473-633C-4559-A468-0AFA18E5D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17</Pages>
  <Words>3098</Words>
  <Characters>17660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Tutionhut</dc:creator>
  <cp:lastModifiedBy>Sinziana Mada</cp:lastModifiedBy>
  <cp:revision>27</cp:revision>
  <dcterms:created xsi:type="dcterms:W3CDTF">2022-07-29T11:24:00Z</dcterms:created>
  <dcterms:modified xsi:type="dcterms:W3CDTF">2022-09-05T19:11:00Z</dcterms:modified>
</cp:coreProperties>
</file>