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0D42" w:rsidRDefault="00894140">
      <w:pPr>
        <w:rPr>
          <w:rFonts w:ascii="Times New Roman" w:hAnsi="Times New Roman" w:cs="Times New Roman"/>
          <w:sz w:val="28"/>
          <w:szCs w:val="28"/>
        </w:rPr>
      </w:pPr>
      <w:r>
        <w:rPr>
          <w:rFonts w:ascii="Times New Roman" w:hAnsi="Times New Roman" w:cs="Times New Roman"/>
          <w:sz w:val="28"/>
          <w:szCs w:val="28"/>
        </w:rPr>
        <w:t>Marilena Tutulan : ID 1908340</w:t>
      </w:r>
    </w:p>
    <w:p w:rsidR="00894140" w:rsidRDefault="00894140">
      <w:pPr>
        <w:rPr>
          <w:rFonts w:ascii="Times New Roman" w:hAnsi="Times New Roman" w:cs="Times New Roman"/>
          <w:sz w:val="28"/>
          <w:szCs w:val="28"/>
        </w:rPr>
      </w:pPr>
      <w:r>
        <w:rPr>
          <w:rFonts w:ascii="Times New Roman" w:hAnsi="Times New Roman" w:cs="Times New Roman"/>
          <w:sz w:val="28"/>
          <w:szCs w:val="28"/>
        </w:rPr>
        <w:t>Effective Team Working and Communication ( BMSW4002)</w:t>
      </w:r>
    </w:p>
    <w:p w:rsidR="00894140" w:rsidRDefault="00894140">
      <w:pPr>
        <w:rPr>
          <w:rFonts w:ascii="Times New Roman" w:hAnsi="Times New Roman" w:cs="Times New Roman"/>
          <w:sz w:val="28"/>
          <w:szCs w:val="28"/>
        </w:rPr>
      </w:pPr>
      <w:r>
        <w:rPr>
          <w:rFonts w:ascii="Times New Roman" w:hAnsi="Times New Roman" w:cs="Times New Roman"/>
          <w:sz w:val="28"/>
          <w:szCs w:val="28"/>
        </w:rPr>
        <w:t>Lecturer : Anita Nan</w:t>
      </w:r>
    </w:p>
    <w:p w:rsidR="00D66BC1" w:rsidRDefault="00D66BC1">
      <w:pPr>
        <w:rPr>
          <w:rFonts w:ascii="Times New Roman" w:hAnsi="Times New Roman" w:cs="Times New Roman"/>
          <w:sz w:val="28"/>
          <w:szCs w:val="28"/>
        </w:rPr>
      </w:pPr>
    </w:p>
    <w:p w:rsidR="00D66BC1" w:rsidRDefault="00D66BC1" w:rsidP="00D66BC1">
      <w:pPr>
        <w:ind w:left="1440"/>
        <w:rPr>
          <w:rFonts w:ascii="Times New Roman" w:hAnsi="Times New Roman" w:cs="Times New Roman"/>
          <w:sz w:val="28"/>
          <w:szCs w:val="28"/>
        </w:rPr>
      </w:pPr>
    </w:p>
    <w:p w:rsidR="00D66BC1" w:rsidRDefault="00D66BC1" w:rsidP="00D66BC1">
      <w:pPr>
        <w:ind w:left="1440"/>
        <w:jc w:val="center"/>
        <w:rPr>
          <w:rFonts w:ascii="Times New Roman" w:hAnsi="Times New Roman" w:cs="Times New Roman"/>
          <w:b/>
          <w:sz w:val="48"/>
          <w:szCs w:val="48"/>
        </w:rPr>
      </w:pPr>
    </w:p>
    <w:p w:rsidR="00D66BC1" w:rsidRDefault="00D66BC1" w:rsidP="00D66BC1">
      <w:pPr>
        <w:ind w:left="1440"/>
        <w:jc w:val="center"/>
        <w:rPr>
          <w:rFonts w:ascii="Times New Roman" w:hAnsi="Times New Roman" w:cs="Times New Roman"/>
          <w:b/>
          <w:sz w:val="48"/>
          <w:szCs w:val="48"/>
        </w:rPr>
      </w:pPr>
    </w:p>
    <w:p w:rsidR="00411172" w:rsidRDefault="00411172" w:rsidP="00D66BC1">
      <w:pPr>
        <w:ind w:left="1440"/>
        <w:jc w:val="center"/>
        <w:rPr>
          <w:rFonts w:ascii="Times New Roman" w:hAnsi="Times New Roman" w:cs="Times New Roman"/>
          <w:b/>
          <w:sz w:val="48"/>
          <w:szCs w:val="48"/>
        </w:rPr>
      </w:pPr>
    </w:p>
    <w:p w:rsidR="00D66BC1" w:rsidRDefault="00D66BC1" w:rsidP="006A433F">
      <w:pPr>
        <w:ind w:left="720"/>
        <w:jc w:val="center"/>
        <w:rPr>
          <w:rFonts w:ascii="Times New Roman" w:hAnsi="Times New Roman" w:cs="Times New Roman"/>
          <w:b/>
          <w:sz w:val="48"/>
          <w:szCs w:val="48"/>
        </w:rPr>
      </w:pPr>
      <w:r w:rsidRPr="00D66BC1">
        <w:rPr>
          <w:rFonts w:ascii="Times New Roman" w:hAnsi="Times New Roman" w:cs="Times New Roman"/>
          <w:b/>
          <w:sz w:val="48"/>
          <w:szCs w:val="48"/>
        </w:rPr>
        <w:t>Workplace Communication</w:t>
      </w:r>
    </w:p>
    <w:p w:rsidR="00D66BC1" w:rsidRDefault="00D66BC1" w:rsidP="006A433F">
      <w:pPr>
        <w:ind w:left="720"/>
        <w:jc w:val="center"/>
        <w:rPr>
          <w:rFonts w:ascii="Times New Roman" w:hAnsi="Times New Roman" w:cs="Times New Roman"/>
          <w:b/>
          <w:sz w:val="48"/>
          <w:szCs w:val="48"/>
        </w:rPr>
      </w:pPr>
      <w:r>
        <w:rPr>
          <w:rFonts w:ascii="Times New Roman" w:hAnsi="Times New Roman" w:cs="Times New Roman"/>
          <w:b/>
          <w:sz w:val="48"/>
          <w:szCs w:val="48"/>
        </w:rPr>
        <w:t>How it is carried out and suggestions for improvement</w:t>
      </w:r>
    </w:p>
    <w:p w:rsidR="00D66BC1" w:rsidRDefault="00D66BC1" w:rsidP="006A433F">
      <w:pPr>
        <w:ind w:left="720"/>
        <w:jc w:val="center"/>
        <w:rPr>
          <w:rFonts w:ascii="Times New Roman" w:hAnsi="Times New Roman" w:cs="Times New Roman"/>
          <w:b/>
          <w:sz w:val="48"/>
          <w:szCs w:val="48"/>
        </w:rPr>
      </w:pPr>
    </w:p>
    <w:p w:rsidR="00D66BC1" w:rsidRDefault="00D66BC1" w:rsidP="00D66BC1">
      <w:pPr>
        <w:ind w:left="1440"/>
        <w:jc w:val="center"/>
        <w:rPr>
          <w:rFonts w:ascii="Times New Roman" w:hAnsi="Times New Roman" w:cs="Times New Roman"/>
          <w:b/>
          <w:sz w:val="48"/>
          <w:szCs w:val="48"/>
        </w:rPr>
      </w:pPr>
    </w:p>
    <w:p w:rsidR="00D66BC1" w:rsidRDefault="00D66BC1" w:rsidP="00D66BC1">
      <w:pPr>
        <w:ind w:left="1440"/>
        <w:jc w:val="center"/>
        <w:rPr>
          <w:rFonts w:ascii="Times New Roman" w:hAnsi="Times New Roman" w:cs="Times New Roman"/>
          <w:b/>
          <w:sz w:val="48"/>
          <w:szCs w:val="48"/>
        </w:rPr>
      </w:pPr>
    </w:p>
    <w:p w:rsidR="00D66BC1" w:rsidRDefault="00D66BC1" w:rsidP="00D66BC1">
      <w:pPr>
        <w:ind w:left="1440"/>
        <w:jc w:val="center"/>
        <w:rPr>
          <w:rFonts w:ascii="Times New Roman" w:hAnsi="Times New Roman" w:cs="Times New Roman"/>
          <w:b/>
          <w:sz w:val="48"/>
          <w:szCs w:val="48"/>
        </w:rPr>
      </w:pPr>
    </w:p>
    <w:p w:rsidR="00D66BC1" w:rsidRDefault="00D66BC1" w:rsidP="00D66BC1">
      <w:pPr>
        <w:ind w:left="1440"/>
        <w:jc w:val="center"/>
        <w:rPr>
          <w:rFonts w:ascii="Times New Roman" w:hAnsi="Times New Roman" w:cs="Times New Roman"/>
          <w:b/>
          <w:sz w:val="48"/>
          <w:szCs w:val="48"/>
        </w:rPr>
      </w:pPr>
    </w:p>
    <w:p w:rsidR="00D66BC1" w:rsidRDefault="00D66BC1" w:rsidP="00D66BC1">
      <w:pPr>
        <w:ind w:left="1440"/>
        <w:jc w:val="center"/>
        <w:rPr>
          <w:rFonts w:ascii="Times New Roman" w:hAnsi="Times New Roman" w:cs="Times New Roman"/>
          <w:b/>
          <w:sz w:val="48"/>
          <w:szCs w:val="48"/>
        </w:rPr>
      </w:pPr>
    </w:p>
    <w:p w:rsidR="006A433F" w:rsidRDefault="006A433F" w:rsidP="006A433F">
      <w:pPr>
        <w:rPr>
          <w:rFonts w:ascii="Times New Roman" w:hAnsi="Times New Roman" w:cs="Times New Roman"/>
          <w:b/>
          <w:sz w:val="48"/>
          <w:szCs w:val="48"/>
        </w:rPr>
      </w:pPr>
    </w:p>
    <w:p w:rsidR="00D66BC1" w:rsidRDefault="00722045" w:rsidP="006A433F">
      <w:pPr>
        <w:rPr>
          <w:rFonts w:ascii="Times New Roman" w:hAnsi="Times New Roman" w:cs="Times New Roman"/>
          <w:sz w:val="40"/>
          <w:szCs w:val="40"/>
        </w:rPr>
      </w:pPr>
      <w:r>
        <w:rPr>
          <w:rFonts w:ascii="Times New Roman" w:hAnsi="Times New Roman" w:cs="Times New Roman"/>
          <w:sz w:val="40"/>
          <w:szCs w:val="40"/>
        </w:rPr>
        <w:lastRenderedPageBreak/>
        <w:t xml:space="preserve">  </w:t>
      </w:r>
      <w:r w:rsidR="00D66BC1" w:rsidRPr="006A433F">
        <w:rPr>
          <w:rFonts w:ascii="Times New Roman" w:hAnsi="Times New Roman" w:cs="Times New Roman"/>
          <w:sz w:val="40"/>
          <w:szCs w:val="40"/>
        </w:rPr>
        <w:t>Table of content</w:t>
      </w:r>
    </w:p>
    <w:p w:rsidR="006A433F" w:rsidRPr="006A433F" w:rsidRDefault="00A7395E"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1. </w:t>
      </w:r>
      <w:r w:rsidR="006A433F" w:rsidRPr="006A433F">
        <w:rPr>
          <w:rFonts w:ascii="Times New Roman" w:hAnsi="Times New Roman" w:cs="Times New Roman"/>
          <w:sz w:val="24"/>
          <w:szCs w:val="24"/>
        </w:rPr>
        <w:t>Introduction</w:t>
      </w:r>
      <w:r w:rsidR="00722045">
        <w:rPr>
          <w:rFonts w:ascii="Times New Roman" w:hAnsi="Times New Roman" w:cs="Times New Roman"/>
          <w:sz w:val="24"/>
          <w:szCs w:val="24"/>
        </w:rPr>
        <w:t>..........................................................................................................................3</w:t>
      </w:r>
    </w:p>
    <w:p w:rsidR="006A433F" w:rsidRPr="006A433F" w:rsidRDefault="00A7395E"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2. Types of </w:t>
      </w:r>
      <w:r w:rsidR="006A433F" w:rsidRPr="006A433F">
        <w:rPr>
          <w:rFonts w:ascii="Times New Roman" w:hAnsi="Times New Roman" w:cs="Times New Roman"/>
          <w:sz w:val="24"/>
          <w:szCs w:val="24"/>
        </w:rPr>
        <w:t>communication</w:t>
      </w:r>
      <w:r w:rsidR="00722045">
        <w:rPr>
          <w:rFonts w:ascii="Times New Roman" w:hAnsi="Times New Roman" w:cs="Times New Roman"/>
          <w:sz w:val="24"/>
          <w:szCs w:val="24"/>
        </w:rPr>
        <w:t>......................................................................................................3</w:t>
      </w:r>
    </w:p>
    <w:p w:rsidR="006A433F" w:rsidRDefault="00722045"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    </w:t>
      </w:r>
      <w:r w:rsidR="00A7395E">
        <w:rPr>
          <w:rFonts w:ascii="Times New Roman" w:hAnsi="Times New Roman" w:cs="Times New Roman"/>
          <w:sz w:val="24"/>
          <w:szCs w:val="24"/>
        </w:rPr>
        <w:t xml:space="preserve">2.1 </w:t>
      </w:r>
      <w:r w:rsidR="006A433F" w:rsidRPr="006A433F">
        <w:rPr>
          <w:rFonts w:ascii="Times New Roman" w:hAnsi="Times New Roman" w:cs="Times New Roman"/>
          <w:sz w:val="24"/>
          <w:szCs w:val="24"/>
        </w:rPr>
        <w:t>Verbal communication</w:t>
      </w:r>
      <w:r>
        <w:rPr>
          <w:rFonts w:ascii="Times New Roman" w:hAnsi="Times New Roman" w:cs="Times New Roman"/>
          <w:sz w:val="24"/>
          <w:szCs w:val="24"/>
        </w:rPr>
        <w:t>...................................................................................................3</w:t>
      </w:r>
    </w:p>
    <w:p w:rsidR="006A433F" w:rsidRDefault="00722045"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    </w:t>
      </w:r>
      <w:r w:rsidR="00A7395E">
        <w:rPr>
          <w:rFonts w:ascii="Times New Roman" w:hAnsi="Times New Roman" w:cs="Times New Roman"/>
          <w:sz w:val="24"/>
          <w:szCs w:val="24"/>
        </w:rPr>
        <w:t xml:space="preserve">2.2 </w:t>
      </w:r>
      <w:r w:rsidR="006A433F">
        <w:rPr>
          <w:rFonts w:ascii="Times New Roman" w:hAnsi="Times New Roman" w:cs="Times New Roman"/>
          <w:sz w:val="24"/>
          <w:szCs w:val="24"/>
        </w:rPr>
        <w:t>Nonv</w:t>
      </w:r>
      <w:r w:rsidR="006A433F" w:rsidRPr="006A433F">
        <w:rPr>
          <w:rFonts w:ascii="Times New Roman" w:hAnsi="Times New Roman" w:cs="Times New Roman"/>
          <w:sz w:val="24"/>
          <w:szCs w:val="24"/>
        </w:rPr>
        <w:t>erbal communication</w:t>
      </w:r>
      <w:r>
        <w:rPr>
          <w:rFonts w:ascii="Times New Roman" w:hAnsi="Times New Roman" w:cs="Times New Roman"/>
          <w:sz w:val="24"/>
          <w:szCs w:val="24"/>
        </w:rPr>
        <w:t>.............................................................................................4</w:t>
      </w:r>
    </w:p>
    <w:p w:rsidR="006A433F" w:rsidRDefault="00722045"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    </w:t>
      </w:r>
      <w:r w:rsidR="00A7395E">
        <w:rPr>
          <w:rFonts w:ascii="Times New Roman" w:hAnsi="Times New Roman" w:cs="Times New Roman"/>
          <w:sz w:val="24"/>
          <w:szCs w:val="24"/>
        </w:rPr>
        <w:t xml:space="preserve">2.3 </w:t>
      </w:r>
      <w:r w:rsidR="006A433F" w:rsidRPr="006A433F">
        <w:rPr>
          <w:rFonts w:ascii="Times New Roman" w:hAnsi="Times New Roman" w:cs="Times New Roman"/>
          <w:sz w:val="24"/>
          <w:szCs w:val="24"/>
        </w:rPr>
        <w:t>Written Communication</w:t>
      </w:r>
      <w:r>
        <w:rPr>
          <w:rFonts w:ascii="Times New Roman" w:hAnsi="Times New Roman" w:cs="Times New Roman"/>
          <w:sz w:val="24"/>
          <w:szCs w:val="24"/>
        </w:rPr>
        <w:t>.................................................................................................4</w:t>
      </w:r>
    </w:p>
    <w:p w:rsidR="00A7395E" w:rsidRPr="00A7395E" w:rsidRDefault="00A7395E"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3. </w:t>
      </w:r>
      <w:r w:rsidRPr="00A7395E">
        <w:rPr>
          <w:rFonts w:ascii="Times New Roman" w:hAnsi="Times New Roman" w:cs="Times New Roman"/>
          <w:sz w:val="24"/>
          <w:szCs w:val="24"/>
        </w:rPr>
        <w:t>Models of communication</w:t>
      </w:r>
      <w:r w:rsidR="00722045">
        <w:rPr>
          <w:rFonts w:ascii="Times New Roman" w:hAnsi="Times New Roman" w:cs="Times New Roman"/>
          <w:sz w:val="24"/>
          <w:szCs w:val="24"/>
        </w:rPr>
        <w:t>....................................................................................................4</w:t>
      </w:r>
    </w:p>
    <w:p w:rsidR="00A7395E" w:rsidRDefault="00722045"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   </w:t>
      </w:r>
      <w:r w:rsidR="00A7395E">
        <w:rPr>
          <w:rFonts w:ascii="Times New Roman" w:hAnsi="Times New Roman" w:cs="Times New Roman"/>
          <w:sz w:val="24"/>
          <w:szCs w:val="24"/>
        </w:rPr>
        <w:t xml:space="preserve">3.1 </w:t>
      </w:r>
      <w:r w:rsidR="00A7395E" w:rsidRPr="00A7395E">
        <w:rPr>
          <w:rFonts w:ascii="Times New Roman" w:hAnsi="Times New Roman" w:cs="Times New Roman"/>
          <w:sz w:val="24"/>
          <w:szCs w:val="24"/>
        </w:rPr>
        <w:t>Shannon and Weaver Model of Communication</w:t>
      </w:r>
      <w:r>
        <w:rPr>
          <w:rFonts w:ascii="Times New Roman" w:hAnsi="Times New Roman" w:cs="Times New Roman"/>
          <w:sz w:val="24"/>
          <w:szCs w:val="24"/>
        </w:rPr>
        <w:t>.............................................................4</w:t>
      </w:r>
    </w:p>
    <w:p w:rsidR="00A7395E" w:rsidRDefault="00722045"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   </w:t>
      </w:r>
      <w:r w:rsidR="00A7395E">
        <w:rPr>
          <w:rFonts w:ascii="Times New Roman" w:hAnsi="Times New Roman" w:cs="Times New Roman"/>
          <w:sz w:val="24"/>
          <w:szCs w:val="24"/>
        </w:rPr>
        <w:t xml:space="preserve">3.2 </w:t>
      </w:r>
      <w:r w:rsidR="00A7395E" w:rsidRPr="00A7395E">
        <w:rPr>
          <w:rFonts w:ascii="Times New Roman" w:hAnsi="Times New Roman" w:cs="Times New Roman"/>
          <w:sz w:val="24"/>
          <w:szCs w:val="24"/>
        </w:rPr>
        <w:t>Berlo’s Model of Communication</w:t>
      </w:r>
      <w:r>
        <w:rPr>
          <w:rFonts w:ascii="Times New Roman" w:hAnsi="Times New Roman" w:cs="Times New Roman"/>
          <w:sz w:val="24"/>
          <w:szCs w:val="24"/>
        </w:rPr>
        <w:t>...................................................................................5</w:t>
      </w:r>
    </w:p>
    <w:p w:rsidR="00A7395E" w:rsidRDefault="00722045"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   </w:t>
      </w:r>
      <w:r w:rsidR="00A7395E">
        <w:rPr>
          <w:rFonts w:ascii="Times New Roman" w:hAnsi="Times New Roman" w:cs="Times New Roman"/>
          <w:sz w:val="24"/>
          <w:szCs w:val="24"/>
        </w:rPr>
        <w:t xml:space="preserve">3.3 </w:t>
      </w:r>
      <w:r w:rsidR="00A7395E" w:rsidRPr="00A7395E">
        <w:rPr>
          <w:rFonts w:ascii="Times New Roman" w:hAnsi="Times New Roman" w:cs="Times New Roman"/>
          <w:sz w:val="24"/>
          <w:szCs w:val="24"/>
        </w:rPr>
        <w:t>Schramm’s Model of Communication</w:t>
      </w:r>
      <w:r>
        <w:rPr>
          <w:rFonts w:ascii="Times New Roman" w:hAnsi="Times New Roman" w:cs="Times New Roman"/>
          <w:sz w:val="24"/>
          <w:szCs w:val="24"/>
        </w:rPr>
        <w:t>.............................................................................5</w:t>
      </w:r>
    </w:p>
    <w:p w:rsidR="00A7395E" w:rsidRDefault="00722045"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   </w:t>
      </w:r>
      <w:r w:rsidR="00A7395E">
        <w:rPr>
          <w:rFonts w:ascii="Times New Roman" w:hAnsi="Times New Roman" w:cs="Times New Roman"/>
          <w:sz w:val="24"/>
          <w:szCs w:val="24"/>
        </w:rPr>
        <w:t xml:space="preserve">3.4 </w:t>
      </w:r>
      <w:r w:rsidR="00A7395E" w:rsidRPr="00A7395E">
        <w:rPr>
          <w:rFonts w:ascii="Times New Roman" w:hAnsi="Times New Roman" w:cs="Times New Roman"/>
          <w:sz w:val="24"/>
          <w:szCs w:val="24"/>
        </w:rPr>
        <w:t>In Class – exercises</w:t>
      </w:r>
      <w:r>
        <w:rPr>
          <w:rFonts w:ascii="Times New Roman" w:hAnsi="Times New Roman" w:cs="Times New Roman"/>
          <w:sz w:val="24"/>
          <w:szCs w:val="24"/>
        </w:rPr>
        <w:t>..........................................................................................................5</w:t>
      </w:r>
    </w:p>
    <w:p w:rsidR="00A7395E" w:rsidRPr="00A7395E" w:rsidRDefault="00A7395E"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4. </w:t>
      </w:r>
      <w:r w:rsidRPr="00A7395E">
        <w:rPr>
          <w:rFonts w:ascii="Times New Roman" w:hAnsi="Times New Roman" w:cs="Times New Roman"/>
          <w:sz w:val="24"/>
          <w:szCs w:val="24"/>
        </w:rPr>
        <w:t>Communication in the workplace</w:t>
      </w:r>
      <w:r w:rsidR="00722045">
        <w:rPr>
          <w:rFonts w:ascii="Times New Roman" w:hAnsi="Times New Roman" w:cs="Times New Roman"/>
          <w:sz w:val="24"/>
          <w:szCs w:val="24"/>
        </w:rPr>
        <w:t>.........................................................................................6</w:t>
      </w:r>
    </w:p>
    <w:p w:rsidR="006A433F" w:rsidRPr="00A7395E" w:rsidRDefault="00722045"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   </w:t>
      </w:r>
      <w:r w:rsidR="00A7395E">
        <w:rPr>
          <w:rFonts w:ascii="Times New Roman" w:hAnsi="Times New Roman" w:cs="Times New Roman"/>
          <w:sz w:val="24"/>
          <w:szCs w:val="24"/>
        </w:rPr>
        <w:t xml:space="preserve">4.1 </w:t>
      </w:r>
      <w:r w:rsidR="00A7395E" w:rsidRPr="00A7395E">
        <w:rPr>
          <w:rFonts w:ascii="Times New Roman" w:hAnsi="Times New Roman" w:cs="Times New Roman"/>
          <w:sz w:val="24"/>
          <w:szCs w:val="24"/>
        </w:rPr>
        <w:t>Types of communication styles in the workplace</w:t>
      </w:r>
      <w:r>
        <w:rPr>
          <w:rFonts w:ascii="Times New Roman" w:hAnsi="Times New Roman" w:cs="Times New Roman"/>
          <w:sz w:val="24"/>
          <w:szCs w:val="24"/>
        </w:rPr>
        <w:t>............................................................6</w:t>
      </w:r>
    </w:p>
    <w:p w:rsidR="006A433F" w:rsidRDefault="00722045"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   </w:t>
      </w:r>
      <w:r w:rsidR="00A7395E">
        <w:rPr>
          <w:rFonts w:ascii="Times New Roman" w:hAnsi="Times New Roman" w:cs="Times New Roman"/>
          <w:sz w:val="24"/>
          <w:szCs w:val="24"/>
        </w:rPr>
        <w:t xml:space="preserve">4.2 </w:t>
      </w:r>
      <w:r w:rsidR="00A7395E" w:rsidRPr="00A7395E">
        <w:rPr>
          <w:rFonts w:ascii="Times New Roman" w:hAnsi="Times New Roman" w:cs="Times New Roman"/>
          <w:sz w:val="24"/>
          <w:szCs w:val="24"/>
        </w:rPr>
        <w:t>Barriers to effective communication</w:t>
      </w:r>
      <w:r>
        <w:rPr>
          <w:rFonts w:ascii="Times New Roman" w:hAnsi="Times New Roman" w:cs="Times New Roman"/>
          <w:sz w:val="24"/>
          <w:szCs w:val="24"/>
        </w:rPr>
        <w:t>................................................................................7</w:t>
      </w:r>
    </w:p>
    <w:p w:rsidR="00A7395E" w:rsidRDefault="00722045" w:rsidP="00722045">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   </w:t>
      </w:r>
      <w:r w:rsidR="00A7395E">
        <w:rPr>
          <w:rFonts w:ascii="Times New Roman" w:hAnsi="Times New Roman" w:cs="Times New Roman"/>
          <w:sz w:val="24"/>
          <w:szCs w:val="24"/>
        </w:rPr>
        <w:t xml:space="preserve">4.3 </w:t>
      </w:r>
      <w:r w:rsidR="00A7395E" w:rsidRPr="00A7395E">
        <w:rPr>
          <w:rFonts w:ascii="Times New Roman" w:hAnsi="Times New Roman" w:cs="Times New Roman"/>
          <w:sz w:val="24"/>
          <w:szCs w:val="24"/>
        </w:rPr>
        <w:t>How can communication be improved?</w:t>
      </w:r>
      <w:r>
        <w:rPr>
          <w:rFonts w:ascii="Times New Roman" w:hAnsi="Times New Roman" w:cs="Times New Roman"/>
          <w:sz w:val="24"/>
          <w:szCs w:val="24"/>
        </w:rPr>
        <w:t>...........................................................................7</w:t>
      </w:r>
    </w:p>
    <w:p w:rsidR="00A7395E" w:rsidRDefault="00A7395E" w:rsidP="00722045">
      <w:pPr>
        <w:pStyle w:val="ListParagraph"/>
        <w:ind w:left="0"/>
        <w:rPr>
          <w:rFonts w:ascii="Times New Roman" w:hAnsi="Times New Roman" w:cs="Times New Roman"/>
          <w:sz w:val="24"/>
          <w:szCs w:val="24"/>
        </w:rPr>
      </w:pPr>
      <w:r>
        <w:rPr>
          <w:rFonts w:ascii="Times New Roman" w:hAnsi="Times New Roman" w:cs="Times New Roman"/>
          <w:sz w:val="24"/>
          <w:szCs w:val="24"/>
        </w:rPr>
        <w:t>5. Conclusion</w:t>
      </w:r>
      <w:r w:rsidR="00722045">
        <w:rPr>
          <w:rFonts w:ascii="Times New Roman" w:hAnsi="Times New Roman" w:cs="Times New Roman"/>
          <w:sz w:val="24"/>
          <w:szCs w:val="24"/>
        </w:rPr>
        <w:t>.............................................................................................................................7</w:t>
      </w:r>
    </w:p>
    <w:p w:rsidR="00A7395E" w:rsidRDefault="00A7395E" w:rsidP="00722045">
      <w:pPr>
        <w:pStyle w:val="ListParagraph"/>
        <w:ind w:left="0"/>
        <w:rPr>
          <w:rFonts w:ascii="Times New Roman" w:hAnsi="Times New Roman" w:cs="Times New Roman"/>
          <w:sz w:val="24"/>
          <w:szCs w:val="24"/>
        </w:rPr>
      </w:pPr>
      <w:r>
        <w:rPr>
          <w:rFonts w:ascii="Times New Roman" w:hAnsi="Times New Roman" w:cs="Times New Roman"/>
          <w:sz w:val="24"/>
          <w:szCs w:val="24"/>
        </w:rPr>
        <w:t>References</w:t>
      </w:r>
      <w:r w:rsidR="00722045">
        <w:rPr>
          <w:rFonts w:ascii="Times New Roman" w:hAnsi="Times New Roman" w:cs="Times New Roman"/>
          <w:sz w:val="24"/>
          <w:szCs w:val="24"/>
        </w:rPr>
        <w:t>.................................................................................................................................8</w:t>
      </w:r>
    </w:p>
    <w:p w:rsidR="00A7395E" w:rsidRDefault="00A7395E" w:rsidP="00722045">
      <w:pPr>
        <w:pStyle w:val="ListParagraph"/>
        <w:ind w:left="0"/>
        <w:rPr>
          <w:rFonts w:ascii="Times New Roman" w:hAnsi="Times New Roman" w:cs="Times New Roman"/>
          <w:sz w:val="24"/>
          <w:szCs w:val="24"/>
        </w:rPr>
      </w:pPr>
      <w:r>
        <w:rPr>
          <w:rFonts w:ascii="Times New Roman" w:hAnsi="Times New Roman" w:cs="Times New Roman"/>
          <w:sz w:val="24"/>
          <w:szCs w:val="24"/>
        </w:rPr>
        <w:t>Appendix</w:t>
      </w:r>
      <w:r w:rsidR="00722045">
        <w:rPr>
          <w:rFonts w:ascii="Times New Roman" w:hAnsi="Times New Roman" w:cs="Times New Roman"/>
          <w:sz w:val="24"/>
          <w:szCs w:val="24"/>
        </w:rPr>
        <w:t>...................................................................................................................................9</w:t>
      </w:r>
    </w:p>
    <w:p w:rsidR="00A7395E" w:rsidRPr="00A7395E" w:rsidRDefault="00A7395E" w:rsidP="006A433F">
      <w:pPr>
        <w:pStyle w:val="ListParagraph"/>
        <w:rPr>
          <w:rFonts w:ascii="Times New Roman" w:hAnsi="Times New Roman" w:cs="Times New Roman"/>
          <w:sz w:val="24"/>
          <w:szCs w:val="24"/>
        </w:rPr>
      </w:pPr>
    </w:p>
    <w:p w:rsidR="006A433F" w:rsidRPr="006A433F" w:rsidRDefault="006A433F" w:rsidP="006A433F">
      <w:pPr>
        <w:rPr>
          <w:rFonts w:ascii="Times New Roman" w:hAnsi="Times New Roman" w:cs="Times New Roman"/>
          <w:sz w:val="40"/>
          <w:szCs w:val="40"/>
        </w:rPr>
      </w:pPr>
    </w:p>
    <w:p w:rsidR="00894140" w:rsidRDefault="00894140">
      <w:pPr>
        <w:rPr>
          <w:rFonts w:ascii="Times New Roman" w:hAnsi="Times New Roman" w:cs="Times New Roman"/>
          <w:sz w:val="28"/>
          <w:szCs w:val="28"/>
        </w:rPr>
      </w:pPr>
    </w:p>
    <w:p w:rsidR="00894140" w:rsidRDefault="00894140">
      <w:pPr>
        <w:rPr>
          <w:rFonts w:ascii="Times New Roman" w:hAnsi="Times New Roman" w:cs="Times New Roman"/>
          <w:sz w:val="28"/>
          <w:szCs w:val="28"/>
        </w:rPr>
      </w:pPr>
    </w:p>
    <w:p w:rsidR="003D0D42" w:rsidRDefault="003D0D42">
      <w:pPr>
        <w:rPr>
          <w:rFonts w:ascii="Times New Roman" w:hAnsi="Times New Roman" w:cs="Times New Roman"/>
          <w:sz w:val="28"/>
          <w:szCs w:val="28"/>
        </w:rPr>
      </w:pPr>
    </w:p>
    <w:p w:rsidR="00720F70" w:rsidRDefault="00720F70">
      <w:pPr>
        <w:rPr>
          <w:rFonts w:ascii="Times New Roman" w:hAnsi="Times New Roman" w:cs="Times New Roman"/>
          <w:sz w:val="28"/>
          <w:szCs w:val="28"/>
        </w:rPr>
      </w:pPr>
    </w:p>
    <w:p w:rsidR="00720F70" w:rsidRDefault="00720F70">
      <w:pPr>
        <w:rPr>
          <w:rFonts w:ascii="Times New Roman" w:hAnsi="Times New Roman" w:cs="Times New Roman"/>
          <w:sz w:val="28"/>
          <w:szCs w:val="28"/>
        </w:rPr>
      </w:pPr>
    </w:p>
    <w:p w:rsidR="00720F70" w:rsidRDefault="00720F70">
      <w:pPr>
        <w:rPr>
          <w:rFonts w:ascii="Times New Roman" w:hAnsi="Times New Roman" w:cs="Times New Roman"/>
          <w:sz w:val="28"/>
          <w:szCs w:val="28"/>
        </w:rPr>
      </w:pPr>
    </w:p>
    <w:p w:rsidR="00720F70" w:rsidRDefault="00720F70">
      <w:pPr>
        <w:rPr>
          <w:rFonts w:ascii="Times New Roman" w:hAnsi="Times New Roman" w:cs="Times New Roman"/>
          <w:sz w:val="28"/>
          <w:szCs w:val="28"/>
        </w:rPr>
      </w:pPr>
    </w:p>
    <w:p w:rsidR="00720F70" w:rsidRDefault="00720F70">
      <w:pPr>
        <w:rPr>
          <w:rFonts w:ascii="Times New Roman" w:hAnsi="Times New Roman" w:cs="Times New Roman"/>
          <w:sz w:val="28"/>
          <w:szCs w:val="28"/>
        </w:rPr>
      </w:pPr>
    </w:p>
    <w:p w:rsidR="00720F70" w:rsidRDefault="00720F70">
      <w:pPr>
        <w:rPr>
          <w:rFonts w:ascii="Times New Roman" w:hAnsi="Times New Roman" w:cs="Times New Roman"/>
          <w:sz w:val="28"/>
          <w:szCs w:val="28"/>
        </w:rPr>
      </w:pPr>
    </w:p>
    <w:p w:rsidR="006A433F" w:rsidRDefault="006A433F">
      <w:pPr>
        <w:rPr>
          <w:rFonts w:ascii="Times New Roman" w:hAnsi="Times New Roman" w:cs="Times New Roman"/>
          <w:sz w:val="28"/>
          <w:szCs w:val="28"/>
        </w:rPr>
      </w:pPr>
    </w:p>
    <w:p w:rsidR="00A7395E" w:rsidRDefault="00A7395E">
      <w:pPr>
        <w:rPr>
          <w:rFonts w:ascii="Times New Roman" w:hAnsi="Times New Roman" w:cs="Times New Roman"/>
          <w:sz w:val="28"/>
          <w:szCs w:val="28"/>
        </w:rPr>
      </w:pPr>
    </w:p>
    <w:p w:rsidR="00894140" w:rsidRPr="00411172" w:rsidRDefault="00720F70" w:rsidP="00411172">
      <w:pPr>
        <w:pStyle w:val="ListParagraph"/>
        <w:numPr>
          <w:ilvl w:val="0"/>
          <w:numId w:val="1"/>
        </w:numPr>
        <w:rPr>
          <w:rFonts w:ascii="Times New Roman" w:hAnsi="Times New Roman" w:cs="Times New Roman"/>
          <w:sz w:val="36"/>
          <w:szCs w:val="36"/>
        </w:rPr>
      </w:pPr>
      <w:r w:rsidRPr="00411172">
        <w:rPr>
          <w:rFonts w:ascii="Times New Roman" w:hAnsi="Times New Roman" w:cs="Times New Roman"/>
          <w:sz w:val="36"/>
          <w:szCs w:val="36"/>
        </w:rPr>
        <w:lastRenderedPageBreak/>
        <w:t>Introduc</w:t>
      </w:r>
      <w:r w:rsidR="002B5045" w:rsidRPr="00411172">
        <w:rPr>
          <w:rFonts w:ascii="Times New Roman" w:hAnsi="Times New Roman" w:cs="Times New Roman"/>
          <w:sz w:val="36"/>
          <w:szCs w:val="36"/>
        </w:rPr>
        <w:t>tion</w:t>
      </w:r>
    </w:p>
    <w:p w:rsidR="00894140"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625D51">
        <w:rPr>
          <w:rFonts w:ascii="Times New Roman" w:hAnsi="Times New Roman" w:cs="Times New Roman"/>
          <w:sz w:val="24"/>
          <w:szCs w:val="24"/>
        </w:rPr>
        <w:t>The report aims to analys</w:t>
      </w:r>
      <w:r w:rsidR="008A11C7" w:rsidRPr="00411172">
        <w:rPr>
          <w:rFonts w:ascii="Times New Roman" w:hAnsi="Times New Roman" w:cs="Times New Roman"/>
          <w:sz w:val="24"/>
          <w:szCs w:val="24"/>
        </w:rPr>
        <w:t>e the communication skills needed at my own workplace and also to make some suggestions for improvi</w:t>
      </w:r>
      <w:r w:rsidR="00625D51">
        <w:rPr>
          <w:rFonts w:ascii="Times New Roman" w:hAnsi="Times New Roman" w:cs="Times New Roman"/>
          <w:sz w:val="24"/>
          <w:szCs w:val="24"/>
        </w:rPr>
        <w:t>ng communication between employe</w:t>
      </w:r>
      <w:r w:rsidR="008A11C7" w:rsidRPr="00411172">
        <w:rPr>
          <w:rFonts w:ascii="Times New Roman" w:hAnsi="Times New Roman" w:cs="Times New Roman"/>
          <w:sz w:val="24"/>
          <w:szCs w:val="24"/>
        </w:rPr>
        <w:t>es and employers.</w:t>
      </w:r>
      <w:r w:rsidR="00894140" w:rsidRPr="00411172">
        <w:rPr>
          <w:rFonts w:ascii="Times New Roman" w:hAnsi="Times New Roman" w:cs="Times New Roman"/>
          <w:sz w:val="24"/>
          <w:szCs w:val="24"/>
        </w:rPr>
        <w:t xml:space="preserve">    </w:t>
      </w:r>
    </w:p>
    <w:p w:rsidR="008A11C7"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8A11C7" w:rsidRPr="00411172">
        <w:rPr>
          <w:rFonts w:ascii="Times New Roman" w:hAnsi="Times New Roman" w:cs="Times New Roman"/>
          <w:sz w:val="24"/>
          <w:szCs w:val="24"/>
        </w:rPr>
        <w:t>Effective communication at the workplace, in addition to other factors, leads to the successful achievement of the objectives set.</w:t>
      </w:r>
    </w:p>
    <w:p w:rsidR="008A11C7"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8A11C7" w:rsidRPr="00411172">
        <w:rPr>
          <w:rFonts w:ascii="Times New Roman" w:hAnsi="Times New Roman" w:cs="Times New Roman"/>
          <w:sz w:val="24"/>
          <w:szCs w:val="24"/>
        </w:rPr>
        <w:t>A clear, concise and communication results in increased productivity, which any manager wants. We can even say that a productive employee has a satisfied manager in the back.</w:t>
      </w:r>
    </w:p>
    <w:p w:rsidR="00144CC7" w:rsidRPr="00411172" w:rsidRDefault="00144CC7" w:rsidP="00411172">
      <w:pPr>
        <w:spacing w:after="0"/>
        <w:rPr>
          <w:rFonts w:ascii="Times New Roman" w:hAnsi="Times New Roman" w:cs="Times New Roman"/>
          <w:sz w:val="36"/>
          <w:szCs w:val="36"/>
        </w:rPr>
      </w:pPr>
    </w:p>
    <w:p w:rsidR="00144CC7" w:rsidRPr="00411172" w:rsidRDefault="00144CC7" w:rsidP="00411172">
      <w:pPr>
        <w:pStyle w:val="ListParagraph"/>
        <w:numPr>
          <w:ilvl w:val="0"/>
          <w:numId w:val="1"/>
        </w:numPr>
        <w:rPr>
          <w:rFonts w:ascii="Times New Roman" w:hAnsi="Times New Roman" w:cs="Times New Roman"/>
          <w:sz w:val="36"/>
          <w:szCs w:val="36"/>
        </w:rPr>
      </w:pPr>
      <w:r w:rsidRPr="00411172">
        <w:rPr>
          <w:rFonts w:ascii="Times New Roman" w:hAnsi="Times New Roman" w:cs="Times New Roman"/>
          <w:sz w:val="36"/>
          <w:szCs w:val="36"/>
        </w:rPr>
        <w:t>Types of  communication</w:t>
      </w:r>
    </w:p>
    <w:p w:rsidR="002B5045"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2A3881" w:rsidRPr="00411172">
        <w:rPr>
          <w:rFonts w:ascii="Times New Roman" w:hAnsi="Times New Roman" w:cs="Times New Roman"/>
          <w:sz w:val="24"/>
          <w:szCs w:val="24"/>
        </w:rPr>
        <w:t xml:space="preserve">What is communication? </w:t>
      </w:r>
      <w:r w:rsidR="002B5045" w:rsidRPr="00411172">
        <w:rPr>
          <w:rFonts w:ascii="Times New Roman" w:hAnsi="Times New Roman" w:cs="Times New Roman"/>
          <w:sz w:val="24"/>
          <w:szCs w:val="24"/>
        </w:rPr>
        <w:t>Communication is the act of transmitting information from one person to another, from one group</w:t>
      </w:r>
      <w:r w:rsidR="00505B97" w:rsidRPr="00411172">
        <w:rPr>
          <w:rFonts w:ascii="Times New Roman" w:hAnsi="Times New Roman" w:cs="Times New Roman"/>
          <w:sz w:val="24"/>
          <w:szCs w:val="24"/>
        </w:rPr>
        <w:t xml:space="preserve"> to another, from one place to another.</w:t>
      </w:r>
    </w:p>
    <w:p w:rsidR="00505B97"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505B97" w:rsidRPr="00411172">
        <w:rPr>
          <w:rFonts w:ascii="Times New Roman" w:hAnsi="Times New Roman" w:cs="Times New Roman"/>
          <w:sz w:val="24"/>
          <w:szCs w:val="24"/>
        </w:rPr>
        <w:t>This process of communication involves several factors</w:t>
      </w:r>
      <w:r w:rsidR="004E73E3" w:rsidRPr="00411172">
        <w:rPr>
          <w:rFonts w:ascii="Times New Roman" w:hAnsi="Times New Roman" w:cs="Times New Roman"/>
          <w:sz w:val="24"/>
          <w:szCs w:val="24"/>
        </w:rPr>
        <w:t>: the sender, the receiver and the message. The sender is the one who encodes and transmits the message (information, idea) to the receiver. When receiver takes the message, decodes it and sends a feedback.</w:t>
      </w:r>
    </w:p>
    <w:p w:rsidR="004E73E3"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4E73E3" w:rsidRPr="00411172">
        <w:rPr>
          <w:rFonts w:ascii="Times New Roman" w:hAnsi="Times New Roman" w:cs="Times New Roman"/>
          <w:sz w:val="24"/>
          <w:szCs w:val="24"/>
        </w:rPr>
        <w:t>The message can reach from the sender to the receiver in several ways: oral, written or non-verbal.</w:t>
      </w:r>
    </w:p>
    <w:p w:rsidR="003707AD"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2A3881" w:rsidRPr="00411172">
        <w:rPr>
          <w:rFonts w:ascii="Times New Roman" w:hAnsi="Times New Roman" w:cs="Times New Roman"/>
          <w:sz w:val="24"/>
          <w:szCs w:val="24"/>
        </w:rPr>
        <w:t>Communication specialists have established three types of communication, wich are essential in carrying out this proces</w:t>
      </w:r>
      <w:r w:rsidR="003707AD" w:rsidRPr="00411172">
        <w:rPr>
          <w:rFonts w:ascii="Times New Roman" w:hAnsi="Times New Roman" w:cs="Times New Roman"/>
          <w:sz w:val="24"/>
          <w:szCs w:val="24"/>
        </w:rPr>
        <w:t>s:</w:t>
      </w:r>
    </w:p>
    <w:p w:rsidR="00847CDC" w:rsidRDefault="00847CDC" w:rsidP="00411172">
      <w:pPr>
        <w:spacing w:after="0"/>
        <w:rPr>
          <w:rFonts w:ascii="Times New Roman" w:hAnsi="Times New Roman" w:cs="Times New Roman"/>
          <w:sz w:val="28"/>
          <w:szCs w:val="28"/>
        </w:rPr>
      </w:pPr>
    </w:p>
    <w:p w:rsidR="00847CDC" w:rsidRPr="00411172" w:rsidRDefault="00722045">
      <w:pPr>
        <w:rPr>
          <w:rFonts w:ascii="Times New Roman" w:hAnsi="Times New Roman" w:cs="Times New Roman"/>
          <w:sz w:val="36"/>
          <w:szCs w:val="36"/>
        </w:rPr>
      </w:pPr>
      <w:r>
        <w:rPr>
          <w:rFonts w:ascii="Times New Roman" w:hAnsi="Times New Roman" w:cs="Times New Roman"/>
          <w:sz w:val="36"/>
          <w:szCs w:val="36"/>
        </w:rPr>
        <w:t xml:space="preserve">    </w:t>
      </w:r>
      <w:r w:rsidR="00411172">
        <w:rPr>
          <w:rFonts w:ascii="Times New Roman" w:hAnsi="Times New Roman" w:cs="Times New Roman"/>
          <w:sz w:val="36"/>
          <w:szCs w:val="36"/>
        </w:rPr>
        <w:t xml:space="preserve">2.1 </w:t>
      </w:r>
      <w:r w:rsidR="00847CDC" w:rsidRPr="00411172">
        <w:rPr>
          <w:rFonts w:ascii="Times New Roman" w:hAnsi="Times New Roman" w:cs="Times New Roman"/>
          <w:sz w:val="36"/>
          <w:szCs w:val="36"/>
        </w:rPr>
        <w:t>Verbal communication</w:t>
      </w:r>
    </w:p>
    <w:p w:rsidR="00411172"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847CDC" w:rsidRPr="00411172">
        <w:rPr>
          <w:rFonts w:ascii="Times New Roman" w:hAnsi="Times New Roman" w:cs="Times New Roman"/>
          <w:sz w:val="24"/>
          <w:szCs w:val="24"/>
        </w:rPr>
        <w:t>Verbal communication is the type of oral communication through which the messenger transmits the message through words. The verbal communication offers the sender the opportunity to express his feelings, thoughts, ideas and opinions with his words in the form of conversations, discussions, presentations.</w:t>
      </w:r>
    </w:p>
    <w:p w:rsidR="00847CDC"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847CDC" w:rsidRPr="00411172">
        <w:rPr>
          <w:rFonts w:ascii="Times New Roman" w:hAnsi="Times New Roman" w:cs="Times New Roman"/>
          <w:sz w:val="24"/>
          <w:szCs w:val="24"/>
        </w:rPr>
        <w:t>To be effective, verbal communication depends on the tone and clarity of the speech, the body language, the volume and the quality of the words used by the speakers. In oral communication we can talk about instant feedback, because the message is transmitted and received simultaneously by both the sender and the receiver. Verbal communication can be difficult and incomplete because sometimes words are not enough to fully express a person's thoughts, emotions and feelings</w:t>
      </w:r>
      <w:r w:rsidR="003707AD" w:rsidRPr="00411172">
        <w:rPr>
          <w:rFonts w:ascii="Times New Roman" w:hAnsi="Times New Roman" w:cs="Times New Roman"/>
          <w:sz w:val="24"/>
          <w:szCs w:val="24"/>
        </w:rPr>
        <w:t>.</w:t>
      </w:r>
    </w:p>
    <w:p w:rsidR="00847CDC" w:rsidRDefault="003707AD" w:rsidP="00411172">
      <w:pPr>
        <w:spacing w:after="0"/>
        <w:rPr>
          <w:rFonts w:ascii="Times New Roman" w:hAnsi="Times New Roman" w:cs="Times New Roman"/>
          <w:sz w:val="24"/>
          <w:szCs w:val="24"/>
        </w:rPr>
      </w:pPr>
      <w:r w:rsidRPr="00411172">
        <w:rPr>
          <w:rFonts w:ascii="Times New Roman" w:hAnsi="Times New Roman" w:cs="Times New Roman"/>
          <w:sz w:val="24"/>
          <w:szCs w:val="24"/>
        </w:rPr>
        <w:t xml:space="preserve">    </w:t>
      </w:r>
      <w:r w:rsidR="00847CDC" w:rsidRPr="00411172">
        <w:rPr>
          <w:rFonts w:ascii="Times New Roman" w:hAnsi="Times New Roman" w:cs="Times New Roman"/>
          <w:sz w:val="24"/>
          <w:szCs w:val="24"/>
        </w:rPr>
        <w:t>The success of verbal communication depends not only on the ability to express a person but also on the ability to</w:t>
      </w:r>
      <w:r w:rsidRPr="00411172">
        <w:rPr>
          <w:rFonts w:ascii="Times New Roman" w:hAnsi="Times New Roman" w:cs="Times New Roman"/>
          <w:sz w:val="24"/>
          <w:szCs w:val="24"/>
        </w:rPr>
        <w:t xml:space="preserve"> listen and understand.</w:t>
      </w:r>
    </w:p>
    <w:p w:rsidR="00411172" w:rsidRDefault="00411172" w:rsidP="00411172">
      <w:pPr>
        <w:spacing w:after="0"/>
        <w:rPr>
          <w:rFonts w:ascii="Times New Roman" w:hAnsi="Times New Roman" w:cs="Times New Roman"/>
          <w:sz w:val="24"/>
          <w:szCs w:val="24"/>
        </w:rPr>
      </w:pPr>
    </w:p>
    <w:p w:rsidR="00A7395E" w:rsidRDefault="00A7395E" w:rsidP="00411172">
      <w:pPr>
        <w:spacing w:after="0"/>
        <w:rPr>
          <w:rFonts w:ascii="Times New Roman" w:hAnsi="Times New Roman" w:cs="Times New Roman"/>
          <w:sz w:val="24"/>
          <w:szCs w:val="24"/>
        </w:rPr>
      </w:pPr>
    </w:p>
    <w:p w:rsidR="00A7395E" w:rsidRDefault="00A7395E" w:rsidP="00411172">
      <w:pPr>
        <w:spacing w:after="0"/>
        <w:rPr>
          <w:rFonts w:ascii="Times New Roman" w:hAnsi="Times New Roman" w:cs="Times New Roman"/>
          <w:sz w:val="24"/>
          <w:szCs w:val="24"/>
        </w:rPr>
      </w:pPr>
    </w:p>
    <w:p w:rsidR="00625D51" w:rsidRDefault="00625D51" w:rsidP="00411172">
      <w:pPr>
        <w:spacing w:after="0"/>
        <w:rPr>
          <w:rFonts w:ascii="Times New Roman" w:hAnsi="Times New Roman" w:cs="Times New Roman"/>
          <w:sz w:val="24"/>
          <w:szCs w:val="24"/>
        </w:rPr>
      </w:pPr>
    </w:p>
    <w:p w:rsidR="00625D51" w:rsidRDefault="00625D51" w:rsidP="00411172">
      <w:pPr>
        <w:spacing w:after="0"/>
        <w:rPr>
          <w:rFonts w:ascii="Times New Roman" w:hAnsi="Times New Roman" w:cs="Times New Roman"/>
          <w:sz w:val="24"/>
          <w:szCs w:val="24"/>
        </w:rPr>
      </w:pPr>
    </w:p>
    <w:p w:rsidR="00A7395E" w:rsidRDefault="00A7395E" w:rsidP="00411172">
      <w:pPr>
        <w:spacing w:after="0"/>
        <w:rPr>
          <w:rFonts w:ascii="Times New Roman" w:hAnsi="Times New Roman" w:cs="Times New Roman"/>
          <w:sz w:val="24"/>
          <w:szCs w:val="24"/>
        </w:rPr>
      </w:pPr>
    </w:p>
    <w:p w:rsidR="00A7395E" w:rsidRPr="00411172" w:rsidRDefault="00A7395E" w:rsidP="00411172">
      <w:pPr>
        <w:spacing w:after="0"/>
        <w:rPr>
          <w:rFonts w:ascii="Times New Roman" w:hAnsi="Times New Roman" w:cs="Times New Roman"/>
          <w:sz w:val="24"/>
          <w:szCs w:val="24"/>
        </w:rPr>
      </w:pPr>
    </w:p>
    <w:p w:rsidR="00847CDC" w:rsidRPr="00411172" w:rsidRDefault="00847CDC" w:rsidP="00411172">
      <w:pPr>
        <w:pStyle w:val="ListParagraph"/>
        <w:numPr>
          <w:ilvl w:val="1"/>
          <w:numId w:val="1"/>
        </w:numPr>
        <w:spacing w:after="0"/>
        <w:rPr>
          <w:rFonts w:ascii="Times New Roman" w:hAnsi="Times New Roman" w:cs="Times New Roman"/>
          <w:sz w:val="36"/>
          <w:szCs w:val="36"/>
        </w:rPr>
      </w:pPr>
      <w:r w:rsidRPr="00411172">
        <w:rPr>
          <w:rFonts w:ascii="Times New Roman" w:hAnsi="Times New Roman" w:cs="Times New Roman"/>
          <w:sz w:val="36"/>
          <w:szCs w:val="36"/>
        </w:rPr>
        <w:lastRenderedPageBreak/>
        <w:t>Nonverbal communication</w:t>
      </w:r>
    </w:p>
    <w:p w:rsidR="00411172" w:rsidRPr="00411172" w:rsidRDefault="00411172" w:rsidP="00411172">
      <w:pPr>
        <w:spacing w:after="0"/>
        <w:rPr>
          <w:rFonts w:ascii="Times New Roman" w:hAnsi="Times New Roman" w:cs="Times New Roman"/>
          <w:sz w:val="24"/>
          <w:szCs w:val="24"/>
        </w:rPr>
      </w:pPr>
    </w:p>
    <w:p w:rsidR="00415037"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415037" w:rsidRPr="00411172">
        <w:rPr>
          <w:rFonts w:ascii="Times New Roman" w:hAnsi="Times New Roman" w:cs="Times New Roman"/>
          <w:sz w:val="24"/>
          <w:szCs w:val="24"/>
        </w:rPr>
        <w:t>Non-verbal communication is the process of transmitting a message without writing or speaking. Nonverbal communication between two or more people is done through body language, using facial expressions, hand movement, gestures, posture.</w:t>
      </w:r>
    </w:p>
    <w:p w:rsidR="0079718B"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79718B" w:rsidRPr="00411172">
        <w:rPr>
          <w:rFonts w:ascii="Times New Roman" w:hAnsi="Times New Roman" w:cs="Times New Roman"/>
          <w:sz w:val="24"/>
          <w:szCs w:val="24"/>
        </w:rPr>
        <w:t>Unlike verbal communication, nonverbal communication helps in establishing interpersonal relationships, people use nonverbal language to express their personal emotions and attitudes. People choose to communicate through various signs, expressions and gestures when they cannot find enough words to express themselves, a determining factor being personality. A very common gesture is the movement of the head, in the affirmative or negative sense, or the use of the hands to give indications. It is said that the eyes are the mirror of the soul, so we can say that nonverbal language can contribute to some extent to the change of the emotional and emotional state of the participants.</w:t>
      </w:r>
    </w:p>
    <w:p w:rsidR="0079718B"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79718B" w:rsidRPr="00411172">
        <w:rPr>
          <w:rFonts w:ascii="Times New Roman" w:hAnsi="Times New Roman" w:cs="Times New Roman"/>
          <w:sz w:val="24"/>
          <w:szCs w:val="24"/>
        </w:rPr>
        <w:t>But, like anything improvable, even nonverbal communication is free of some errors. Sometimes this can be a barrier to good communication, because the receiver does not always understand the sender's message and his decoding can be wrong.</w:t>
      </w:r>
    </w:p>
    <w:p w:rsidR="00411172" w:rsidRPr="00411172" w:rsidRDefault="00411172" w:rsidP="00411172">
      <w:pPr>
        <w:spacing w:after="0"/>
        <w:rPr>
          <w:rFonts w:ascii="Times New Roman" w:hAnsi="Times New Roman" w:cs="Times New Roman"/>
          <w:sz w:val="24"/>
          <w:szCs w:val="24"/>
        </w:rPr>
      </w:pPr>
    </w:p>
    <w:p w:rsidR="006F3083" w:rsidRPr="00411172" w:rsidRDefault="006F3083" w:rsidP="00411172">
      <w:pPr>
        <w:pStyle w:val="ListParagraph"/>
        <w:numPr>
          <w:ilvl w:val="1"/>
          <w:numId w:val="1"/>
        </w:numPr>
        <w:spacing w:after="0"/>
        <w:rPr>
          <w:rFonts w:ascii="Times New Roman" w:hAnsi="Times New Roman" w:cs="Times New Roman"/>
          <w:sz w:val="36"/>
          <w:szCs w:val="36"/>
        </w:rPr>
      </w:pPr>
      <w:r w:rsidRPr="00411172">
        <w:rPr>
          <w:rFonts w:ascii="Times New Roman" w:hAnsi="Times New Roman" w:cs="Times New Roman"/>
          <w:sz w:val="36"/>
          <w:szCs w:val="36"/>
        </w:rPr>
        <w:t>Written Communication</w:t>
      </w:r>
    </w:p>
    <w:p w:rsidR="00411172" w:rsidRDefault="00411172" w:rsidP="00411172">
      <w:pPr>
        <w:spacing w:after="0"/>
        <w:rPr>
          <w:rFonts w:ascii="Times New Roman" w:hAnsi="Times New Roman" w:cs="Times New Roman"/>
          <w:sz w:val="24"/>
          <w:szCs w:val="24"/>
        </w:rPr>
      </w:pPr>
    </w:p>
    <w:p w:rsidR="006F3083"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625D51">
        <w:rPr>
          <w:rFonts w:ascii="Times New Roman" w:hAnsi="Times New Roman" w:cs="Times New Roman"/>
          <w:sz w:val="24"/>
          <w:szCs w:val="24"/>
        </w:rPr>
        <w:t xml:space="preserve">Written communication </w:t>
      </w:r>
      <w:r w:rsidR="006F3083" w:rsidRPr="00411172">
        <w:rPr>
          <w:rFonts w:ascii="Times New Roman" w:hAnsi="Times New Roman" w:cs="Times New Roman"/>
          <w:sz w:val="24"/>
          <w:szCs w:val="24"/>
        </w:rPr>
        <w:t>means sending messages, instructions, various orders or specific written orders, through letters, emails, reports, office notes, newsletters, telegrams, etc.</w:t>
      </w:r>
    </w:p>
    <w:p w:rsidR="006F3083" w:rsidRPr="00411172" w:rsidRDefault="006F3083" w:rsidP="00411172">
      <w:pPr>
        <w:spacing w:after="0"/>
        <w:rPr>
          <w:rFonts w:ascii="Times New Roman" w:hAnsi="Times New Roman" w:cs="Times New Roman"/>
          <w:sz w:val="24"/>
          <w:szCs w:val="24"/>
        </w:rPr>
      </w:pPr>
      <w:r w:rsidRPr="00411172">
        <w:rPr>
          <w:rFonts w:ascii="Times New Roman" w:hAnsi="Times New Roman" w:cs="Times New Roman"/>
          <w:sz w:val="24"/>
          <w:szCs w:val="24"/>
        </w:rPr>
        <w:t>Written communication i</w:t>
      </w:r>
      <w:r w:rsidR="007837DF" w:rsidRPr="00411172">
        <w:rPr>
          <w:rFonts w:ascii="Times New Roman" w:hAnsi="Times New Roman" w:cs="Times New Roman"/>
          <w:sz w:val="24"/>
          <w:szCs w:val="24"/>
        </w:rPr>
        <w:t xml:space="preserve">s a </w:t>
      </w:r>
      <w:r w:rsidR="00625D51">
        <w:rPr>
          <w:rFonts w:ascii="Times New Roman" w:hAnsi="Times New Roman" w:cs="Times New Roman"/>
          <w:sz w:val="24"/>
          <w:szCs w:val="24"/>
        </w:rPr>
        <w:t>less flexible method, b</w:t>
      </w:r>
      <w:r w:rsidRPr="00411172">
        <w:rPr>
          <w:rFonts w:ascii="Times New Roman" w:hAnsi="Times New Roman" w:cs="Times New Roman"/>
          <w:sz w:val="24"/>
          <w:szCs w:val="24"/>
        </w:rPr>
        <w:t>ut any written document, properly filed, remains permanently recorded and thus becomes a proof of any future circumstance.</w:t>
      </w:r>
    </w:p>
    <w:p w:rsidR="007837DF"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625D51">
        <w:rPr>
          <w:rFonts w:ascii="Times New Roman" w:hAnsi="Times New Roman" w:cs="Times New Roman"/>
          <w:sz w:val="24"/>
          <w:szCs w:val="24"/>
        </w:rPr>
        <w:t xml:space="preserve">The written communication </w:t>
      </w:r>
      <w:r w:rsidR="007837DF" w:rsidRPr="00411172">
        <w:rPr>
          <w:rFonts w:ascii="Times New Roman" w:hAnsi="Times New Roman" w:cs="Times New Roman"/>
          <w:sz w:val="24"/>
          <w:szCs w:val="24"/>
        </w:rPr>
        <w:t>can be: formal, informal and neutral (semi-formal). When writing letters or emails to family or friends we use the informal, accurately, grammatically correct style. We can build the text according to our rules, with common expressions not conforming to some rules.</w:t>
      </w:r>
    </w:p>
    <w:p w:rsidR="007837DF"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7837DF" w:rsidRPr="00411172">
        <w:rPr>
          <w:rFonts w:ascii="Times New Roman" w:hAnsi="Times New Roman" w:cs="Times New Roman"/>
          <w:sz w:val="24"/>
          <w:szCs w:val="24"/>
        </w:rPr>
        <w:t>We use a formal written language when addressing a teacher, boss, colleague or institution. The language must always be professional; impeccable spelling and punctuation, without written contractions; clear and concise sentences.</w:t>
      </w:r>
    </w:p>
    <w:p w:rsidR="007837DF" w:rsidRDefault="007837DF" w:rsidP="00411172">
      <w:pPr>
        <w:spacing w:after="0"/>
        <w:rPr>
          <w:rFonts w:ascii="Times New Roman" w:hAnsi="Times New Roman" w:cs="Times New Roman"/>
          <w:sz w:val="28"/>
          <w:szCs w:val="28"/>
        </w:rPr>
      </w:pPr>
    </w:p>
    <w:p w:rsidR="007837DF" w:rsidRPr="00411172" w:rsidRDefault="007837DF" w:rsidP="00411172">
      <w:pPr>
        <w:pStyle w:val="ListParagraph"/>
        <w:numPr>
          <w:ilvl w:val="0"/>
          <w:numId w:val="1"/>
        </w:numPr>
        <w:rPr>
          <w:rFonts w:ascii="Times New Roman" w:hAnsi="Times New Roman" w:cs="Times New Roman"/>
          <w:sz w:val="36"/>
          <w:szCs w:val="36"/>
        </w:rPr>
      </w:pPr>
      <w:r w:rsidRPr="00411172">
        <w:rPr>
          <w:rFonts w:ascii="Times New Roman" w:hAnsi="Times New Roman" w:cs="Times New Roman"/>
          <w:sz w:val="36"/>
          <w:szCs w:val="36"/>
        </w:rPr>
        <w:t>Models of communication</w:t>
      </w:r>
    </w:p>
    <w:p w:rsidR="00A91C67" w:rsidRPr="00411172" w:rsidRDefault="00C15F41" w:rsidP="007837DF">
      <w:pPr>
        <w:rPr>
          <w:rFonts w:ascii="Times New Roman" w:hAnsi="Times New Roman" w:cs="Times New Roman"/>
          <w:sz w:val="24"/>
          <w:szCs w:val="24"/>
        </w:rPr>
      </w:pPr>
      <w:r>
        <w:rPr>
          <w:rFonts w:ascii="Times New Roman" w:hAnsi="Times New Roman" w:cs="Times New Roman"/>
          <w:sz w:val="24"/>
          <w:szCs w:val="24"/>
        </w:rPr>
        <w:t xml:space="preserve">   </w:t>
      </w:r>
      <w:r w:rsidR="00A91C67" w:rsidRPr="00411172">
        <w:rPr>
          <w:rFonts w:ascii="Times New Roman" w:hAnsi="Times New Roman" w:cs="Times New Roman"/>
          <w:sz w:val="24"/>
          <w:szCs w:val="24"/>
        </w:rPr>
        <w:t>In theory th</w:t>
      </w:r>
      <w:r w:rsidR="00625D51">
        <w:rPr>
          <w:rFonts w:ascii="Times New Roman" w:hAnsi="Times New Roman" w:cs="Times New Roman"/>
          <w:sz w:val="24"/>
          <w:szCs w:val="24"/>
        </w:rPr>
        <w:t>ree models are known that analys</w:t>
      </w:r>
      <w:r w:rsidR="00A91C67" w:rsidRPr="00411172">
        <w:rPr>
          <w:rFonts w:ascii="Times New Roman" w:hAnsi="Times New Roman" w:cs="Times New Roman"/>
          <w:sz w:val="24"/>
          <w:szCs w:val="24"/>
        </w:rPr>
        <w:t>e the way of communication between people: the Shannon-Weaver model, the Berlo's model and the Schramm's model.</w:t>
      </w:r>
    </w:p>
    <w:p w:rsidR="00A91C67" w:rsidRPr="00411172" w:rsidRDefault="006A433F" w:rsidP="006A433F">
      <w:pPr>
        <w:pStyle w:val="ListParagraph"/>
        <w:ind w:left="0"/>
        <w:rPr>
          <w:rFonts w:ascii="Times New Roman" w:hAnsi="Times New Roman" w:cs="Times New Roman"/>
          <w:sz w:val="36"/>
          <w:szCs w:val="36"/>
        </w:rPr>
      </w:pPr>
      <w:r>
        <w:rPr>
          <w:rFonts w:ascii="Times New Roman" w:hAnsi="Times New Roman" w:cs="Times New Roman"/>
          <w:sz w:val="36"/>
          <w:szCs w:val="36"/>
        </w:rPr>
        <w:t xml:space="preserve">    </w:t>
      </w:r>
      <w:r w:rsidR="00411172" w:rsidRPr="00411172">
        <w:rPr>
          <w:rFonts w:ascii="Times New Roman" w:hAnsi="Times New Roman" w:cs="Times New Roman"/>
          <w:sz w:val="36"/>
          <w:szCs w:val="36"/>
        </w:rPr>
        <w:t xml:space="preserve">3.1  </w:t>
      </w:r>
      <w:r w:rsidR="00A91C67" w:rsidRPr="00411172">
        <w:rPr>
          <w:rFonts w:ascii="Times New Roman" w:hAnsi="Times New Roman" w:cs="Times New Roman"/>
          <w:sz w:val="36"/>
          <w:szCs w:val="36"/>
        </w:rPr>
        <w:t>Shannon and Weaver Model</w:t>
      </w:r>
      <w:r w:rsidR="00637AD8" w:rsidRPr="00411172">
        <w:rPr>
          <w:rFonts w:ascii="Times New Roman" w:hAnsi="Times New Roman" w:cs="Times New Roman"/>
          <w:sz w:val="36"/>
          <w:szCs w:val="36"/>
        </w:rPr>
        <w:t xml:space="preserve"> of Communication</w:t>
      </w:r>
    </w:p>
    <w:p w:rsidR="00A058FC" w:rsidRPr="00411172"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A058FC" w:rsidRPr="00411172">
        <w:rPr>
          <w:rFonts w:ascii="Times New Roman" w:hAnsi="Times New Roman" w:cs="Times New Roman"/>
          <w:sz w:val="24"/>
          <w:szCs w:val="24"/>
        </w:rPr>
        <w:t>The Shannon-Weaver model of communication appeared in 1948, starting from a mathematical theory. In the specialty literature it is known as the 'mother of all models' in communication.</w:t>
      </w:r>
    </w:p>
    <w:p w:rsidR="00D64BAD" w:rsidRPr="00411172"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D64BAD" w:rsidRPr="00411172">
        <w:rPr>
          <w:rFonts w:ascii="Times New Roman" w:hAnsi="Times New Roman" w:cs="Times New Roman"/>
          <w:sz w:val="24"/>
          <w:szCs w:val="24"/>
        </w:rPr>
        <w:t xml:space="preserve">The sender creates the message, encodes it and sends the message to a receiver, who must receive it. The sender is the one who chooses the transmission channel. The sender encodes </w:t>
      </w:r>
      <w:r w:rsidR="00D64BAD" w:rsidRPr="00411172">
        <w:rPr>
          <w:rFonts w:ascii="Times New Roman" w:hAnsi="Times New Roman" w:cs="Times New Roman"/>
          <w:sz w:val="24"/>
          <w:szCs w:val="24"/>
        </w:rPr>
        <w:lastRenderedPageBreak/>
        <w:t>the message using a device (telephone, telegraph). Through the channel chosen by the sender the message reaches the decoder, the device that decodes it, practically converts it into the message the recipient receives.Depending on the information received, but also the ability to understand, the receiver sends feedback to the sender.</w:t>
      </w:r>
    </w:p>
    <w:p w:rsidR="00D64BAD"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D64BAD" w:rsidRPr="00411172">
        <w:rPr>
          <w:rFonts w:ascii="Times New Roman" w:hAnsi="Times New Roman" w:cs="Times New Roman"/>
          <w:sz w:val="24"/>
          <w:szCs w:val="24"/>
        </w:rPr>
        <w:t>The concept of this model also takes into account the misunderstanding of the message by the recipient, due to disturbances, to noises that appeared during its transmission. This creates confusion and errors occur in retrieving the message.</w:t>
      </w:r>
    </w:p>
    <w:p w:rsidR="00C15F41" w:rsidRPr="00411172" w:rsidRDefault="00C15F41" w:rsidP="00C15F41">
      <w:pPr>
        <w:spacing w:after="0"/>
        <w:rPr>
          <w:rFonts w:ascii="Times New Roman" w:hAnsi="Times New Roman" w:cs="Times New Roman"/>
          <w:sz w:val="24"/>
          <w:szCs w:val="24"/>
        </w:rPr>
      </w:pPr>
    </w:p>
    <w:p w:rsidR="00637AD8" w:rsidRPr="00411172" w:rsidRDefault="00722045" w:rsidP="00C15F41">
      <w:pPr>
        <w:spacing w:after="0"/>
        <w:rPr>
          <w:rFonts w:ascii="Times New Roman" w:hAnsi="Times New Roman" w:cs="Times New Roman"/>
          <w:sz w:val="36"/>
          <w:szCs w:val="36"/>
        </w:rPr>
      </w:pPr>
      <w:r>
        <w:rPr>
          <w:rFonts w:ascii="Times New Roman" w:hAnsi="Times New Roman" w:cs="Times New Roman"/>
          <w:sz w:val="36"/>
          <w:szCs w:val="36"/>
        </w:rPr>
        <w:t xml:space="preserve">   </w:t>
      </w:r>
      <w:r w:rsidR="00637AD8" w:rsidRPr="00411172">
        <w:rPr>
          <w:rFonts w:ascii="Times New Roman" w:hAnsi="Times New Roman" w:cs="Times New Roman"/>
          <w:sz w:val="36"/>
          <w:szCs w:val="36"/>
        </w:rPr>
        <w:t>3.2 Berlo</w:t>
      </w:r>
      <w:r w:rsidR="00152AF5" w:rsidRPr="00411172">
        <w:rPr>
          <w:rFonts w:ascii="Times New Roman" w:hAnsi="Times New Roman" w:cs="Times New Roman"/>
          <w:sz w:val="36"/>
          <w:szCs w:val="36"/>
        </w:rPr>
        <w:t>’s</w:t>
      </w:r>
      <w:r w:rsidR="00637AD8" w:rsidRPr="00411172">
        <w:rPr>
          <w:rFonts w:ascii="Times New Roman" w:hAnsi="Times New Roman" w:cs="Times New Roman"/>
          <w:sz w:val="36"/>
          <w:szCs w:val="36"/>
        </w:rPr>
        <w:t xml:space="preserve"> Model of Communication</w:t>
      </w:r>
    </w:p>
    <w:p w:rsidR="00C15F41" w:rsidRDefault="00C15F41" w:rsidP="00411172">
      <w:pPr>
        <w:spacing w:after="0"/>
        <w:rPr>
          <w:rFonts w:ascii="Times New Roman" w:hAnsi="Times New Roman" w:cs="Times New Roman"/>
          <w:sz w:val="24"/>
          <w:szCs w:val="24"/>
        </w:rPr>
      </w:pPr>
    </w:p>
    <w:p w:rsidR="00637AD8"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152AF5" w:rsidRPr="00411172">
        <w:rPr>
          <w:rFonts w:ascii="Times New Roman" w:hAnsi="Times New Roman" w:cs="Times New Roman"/>
          <w:sz w:val="24"/>
          <w:szCs w:val="24"/>
        </w:rPr>
        <w:t>Berlo's Model was created by David Be</w:t>
      </w:r>
      <w:r w:rsidR="00637AD8" w:rsidRPr="00411172">
        <w:rPr>
          <w:rFonts w:ascii="Times New Roman" w:hAnsi="Times New Roman" w:cs="Times New Roman"/>
          <w:sz w:val="24"/>
          <w:szCs w:val="24"/>
        </w:rPr>
        <w:t xml:space="preserve">rlo in 1960 and inspired by the Shannon - Weaver model. The Berlo model has the following structure: Sender-Message-Channel-Receiver </w:t>
      </w:r>
      <w:r w:rsidR="00625D51">
        <w:rPr>
          <w:rFonts w:ascii="Times New Roman" w:hAnsi="Times New Roman" w:cs="Times New Roman"/>
          <w:sz w:val="24"/>
          <w:szCs w:val="24"/>
        </w:rPr>
        <w:t>(SMCR) and analys</w:t>
      </w:r>
      <w:r w:rsidR="00637AD8" w:rsidRPr="00411172">
        <w:rPr>
          <w:rFonts w:ascii="Times New Roman" w:hAnsi="Times New Roman" w:cs="Times New Roman"/>
          <w:sz w:val="24"/>
          <w:szCs w:val="24"/>
        </w:rPr>
        <w:t>es the factors that influence each component of the communication and how they improve the communication or not. In addition to these, an important role is played by encoding and decoding the transmitted message.</w:t>
      </w:r>
    </w:p>
    <w:p w:rsidR="00532747" w:rsidRPr="00411172" w:rsidRDefault="00C15F41" w:rsidP="00411172">
      <w:pPr>
        <w:spacing w:after="0"/>
        <w:rPr>
          <w:rFonts w:ascii="Times New Roman" w:hAnsi="Times New Roman" w:cs="Times New Roman"/>
          <w:sz w:val="24"/>
          <w:szCs w:val="24"/>
        </w:rPr>
      </w:pPr>
      <w:r>
        <w:rPr>
          <w:rFonts w:ascii="Times New Roman" w:hAnsi="Times New Roman" w:cs="Times New Roman"/>
          <w:sz w:val="24"/>
          <w:szCs w:val="24"/>
        </w:rPr>
        <w:t xml:space="preserve">   </w:t>
      </w:r>
      <w:r w:rsidR="00532747" w:rsidRPr="00411172">
        <w:rPr>
          <w:rFonts w:ascii="Times New Roman" w:hAnsi="Times New Roman" w:cs="Times New Roman"/>
          <w:sz w:val="24"/>
          <w:szCs w:val="24"/>
        </w:rPr>
        <w:t>Analyzing this model we discovered some gaps, which also brought criticism. It was thought without feedback from the receiver. It is linear, communicating with participants of the same level, with life-like experiences. There are no communication barriers or factors that disrupt the transmission of the message. And, very important, forget that the human being is built to think, to understand, to go through the filter of the mind everything he sees, hears, everything the human brain stores, because then to express an opinion, a reflection.</w:t>
      </w:r>
    </w:p>
    <w:p w:rsidR="00A6486B" w:rsidRPr="00C15F41" w:rsidRDefault="00A6486B" w:rsidP="00411172">
      <w:pPr>
        <w:spacing w:after="0"/>
        <w:rPr>
          <w:rFonts w:ascii="Times New Roman" w:hAnsi="Times New Roman" w:cs="Times New Roman"/>
          <w:sz w:val="36"/>
          <w:szCs w:val="36"/>
        </w:rPr>
      </w:pPr>
    </w:p>
    <w:p w:rsidR="00A6486B" w:rsidRPr="00C15F41" w:rsidRDefault="00722045" w:rsidP="00D64BAD">
      <w:pPr>
        <w:rPr>
          <w:rFonts w:ascii="Times New Roman" w:hAnsi="Times New Roman" w:cs="Times New Roman"/>
          <w:sz w:val="36"/>
          <w:szCs w:val="36"/>
        </w:rPr>
      </w:pPr>
      <w:r>
        <w:rPr>
          <w:rFonts w:ascii="Times New Roman" w:hAnsi="Times New Roman" w:cs="Times New Roman"/>
          <w:sz w:val="36"/>
          <w:szCs w:val="36"/>
        </w:rPr>
        <w:t xml:space="preserve">   </w:t>
      </w:r>
      <w:r w:rsidR="00152AF5" w:rsidRPr="00C15F41">
        <w:rPr>
          <w:rFonts w:ascii="Times New Roman" w:hAnsi="Times New Roman" w:cs="Times New Roman"/>
          <w:sz w:val="36"/>
          <w:szCs w:val="36"/>
        </w:rPr>
        <w:t xml:space="preserve">3.3 </w:t>
      </w:r>
      <w:r w:rsidR="00A6486B" w:rsidRPr="00C15F41">
        <w:rPr>
          <w:rFonts w:ascii="Times New Roman" w:hAnsi="Times New Roman" w:cs="Times New Roman"/>
          <w:sz w:val="36"/>
          <w:szCs w:val="36"/>
        </w:rPr>
        <w:t>Schramm’s Model of Communication</w:t>
      </w:r>
    </w:p>
    <w:p w:rsidR="00A6486B" w:rsidRPr="00C15F41"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A6486B" w:rsidRPr="00C15F41">
        <w:rPr>
          <w:rFonts w:ascii="Times New Roman" w:hAnsi="Times New Roman" w:cs="Times New Roman"/>
          <w:sz w:val="24"/>
          <w:szCs w:val="24"/>
        </w:rPr>
        <w:t>Wilber Schramm considers that efficient communication must take place in two directions, between the sender and the receiver and vice versa. He believes that an important role in communication is the life experience, cultural experience and knowledge of the participants in the communication process. They are important because people from different backgrounds, different cultures, with different religions can interpret the message differently, even erroneously in some cases.</w:t>
      </w:r>
    </w:p>
    <w:p w:rsidR="000F2220"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A6486B" w:rsidRPr="00C15F41">
        <w:rPr>
          <w:rFonts w:ascii="Times New Roman" w:hAnsi="Times New Roman" w:cs="Times New Roman"/>
          <w:sz w:val="24"/>
          <w:szCs w:val="24"/>
        </w:rPr>
        <w:t>The Schramm’s model highlights this aspect: a communication is complete when the sender receives what he wants from the recipient; if not, communication is inefficient and the result compromised.</w:t>
      </w:r>
    </w:p>
    <w:p w:rsidR="00C15F41" w:rsidRPr="00C15F41" w:rsidRDefault="00C15F41" w:rsidP="00C15F41">
      <w:pPr>
        <w:spacing w:after="0"/>
        <w:rPr>
          <w:rFonts w:ascii="Times New Roman" w:hAnsi="Times New Roman" w:cs="Times New Roman"/>
          <w:sz w:val="24"/>
          <w:szCs w:val="24"/>
        </w:rPr>
      </w:pPr>
    </w:p>
    <w:p w:rsidR="000F2220" w:rsidRDefault="00722045" w:rsidP="00C15F41">
      <w:pPr>
        <w:spacing w:after="0"/>
        <w:rPr>
          <w:rFonts w:ascii="Times New Roman" w:hAnsi="Times New Roman" w:cs="Times New Roman"/>
          <w:sz w:val="36"/>
          <w:szCs w:val="36"/>
        </w:rPr>
      </w:pPr>
      <w:r>
        <w:rPr>
          <w:rFonts w:ascii="Times New Roman" w:hAnsi="Times New Roman" w:cs="Times New Roman"/>
          <w:sz w:val="36"/>
          <w:szCs w:val="36"/>
        </w:rPr>
        <w:t xml:space="preserve">   </w:t>
      </w:r>
      <w:r w:rsidR="000F2220" w:rsidRPr="00C15F41">
        <w:rPr>
          <w:rFonts w:ascii="Times New Roman" w:hAnsi="Times New Roman" w:cs="Times New Roman"/>
          <w:sz w:val="36"/>
          <w:szCs w:val="36"/>
        </w:rPr>
        <w:t>3.4 In Class – exercises</w:t>
      </w:r>
    </w:p>
    <w:p w:rsidR="00C15F41" w:rsidRPr="00C15F41" w:rsidRDefault="00C15F41" w:rsidP="00C15F41">
      <w:pPr>
        <w:spacing w:after="0"/>
        <w:rPr>
          <w:rFonts w:ascii="Times New Roman" w:hAnsi="Times New Roman" w:cs="Times New Roman"/>
          <w:sz w:val="24"/>
          <w:szCs w:val="24"/>
        </w:rPr>
      </w:pPr>
    </w:p>
    <w:p w:rsidR="000F2220" w:rsidRPr="00C15F41"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0F2220" w:rsidRPr="00C15F41">
        <w:rPr>
          <w:rFonts w:ascii="Times New Roman" w:hAnsi="Times New Roman" w:cs="Times New Roman"/>
          <w:sz w:val="24"/>
          <w:szCs w:val="24"/>
        </w:rPr>
        <w:t xml:space="preserve">As an example of the ones presented above, I will bring up an example of an exercise done in class. The discussion between two spouses, Maria and Pedro, carried on the phone, clearly demonstrates how the background noise (he is on a construction site) interferes with the transmission channel and distorts the message. Here we recognize the Shannon - Weaver model. In this case the receiver, Pedro, decrypts the message incorrectly. The result: the sender does not receive what he wants, so the communication was inefficient. The mistake </w:t>
      </w:r>
      <w:r w:rsidR="000F2220" w:rsidRPr="00C15F41">
        <w:rPr>
          <w:rFonts w:ascii="Times New Roman" w:hAnsi="Times New Roman" w:cs="Times New Roman"/>
          <w:sz w:val="24"/>
          <w:szCs w:val="24"/>
        </w:rPr>
        <w:lastRenderedPageBreak/>
        <w:t>was made by the recipient because he did not consider removing the disturbing factor, the noise.</w:t>
      </w:r>
    </w:p>
    <w:p w:rsidR="001040F6" w:rsidRPr="00C15F41" w:rsidRDefault="001040F6" w:rsidP="00C15F41">
      <w:pPr>
        <w:spacing w:after="0"/>
        <w:rPr>
          <w:rFonts w:ascii="Times New Roman" w:hAnsi="Times New Roman" w:cs="Times New Roman"/>
          <w:sz w:val="36"/>
          <w:szCs w:val="36"/>
        </w:rPr>
      </w:pPr>
    </w:p>
    <w:p w:rsidR="001040F6" w:rsidRPr="00C15F41" w:rsidRDefault="00722045" w:rsidP="00A6486B">
      <w:pPr>
        <w:rPr>
          <w:rFonts w:ascii="Times New Roman" w:hAnsi="Times New Roman" w:cs="Times New Roman"/>
          <w:sz w:val="36"/>
          <w:szCs w:val="36"/>
        </w:rPr>
      </w:pPr>
      <w:r>
        <w:rPr>
          <w:rFonts w:ascii="Times New Roman" w:hAnsi="Times New Roman" w:cs="Times New Roman"/>
          <w:sz w:val="36"/>
          <w:szCs w:val="36"/>
        </w:rPr>
        <w:t xml:space="preserve">   </w:t>
      </w:r>
      <w:r w:rsidR="006A433F">
        <w:rPr>
          <w:rFonts w:ascii="Times New Roman" w:hAnsi="Times New Roman" w:cs="Times New Roman"/>
          <w:sz w:val="36"/>
          <w:szCs w:val="36"/>
        </w:rPr>
        <w:t>4. Communication in</w:t>
      </w:r>
      <w:r w:rsidR="001040F6" w:rsidRPr="00C15F41">
        <w:rPr>
          <w:rFonts w:ascii="Times New Roman" w:hAnsi="Times New Roman" w:cs="Times New Roman"/>
          <w:sz w:val="36"/>
          <w:szCs w:val="36"/>
        </w:rPr>
        <w:t xml:space="preserve"> the workplace</w:t>
      </w:r>
    </w:p>
    <w:p w:rsidR="001040F6" w:rsidRPr="00C15F41"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1040F6" w:rsidRPr="00C15F41">
        <w:rPr>
          <w:rFonts w:ascii="Times New Roman" w:hAnsi="Times New Roman" w:cs="Times New Roman"/>
          <w:sz w:val="24"/>
          <w:szCs w:val="24"/>
        </w:rPr>
        <w:t>As far as I'm concerned, communication at my work place is normal and civilized. I have English colleagues, but also of other nationalities. Although minor misunderstandings still occur, everything is resolved with civilized discussions, without screams, insults or misplaced comments. Problems are strictly related to work tasks and misunderstandings arise because of noise. The place where we work is big, we work daily on cars that make loud noise and often do not understand each other. But we use nonverbal language a lot, we gesture; hands speak instead of words. Plus, some of us have problems with English. In general I understand pretty much everything I am told, but I have to be very careful about the explanations, I ask several times, with the risk of being too insistent. I prefer to insist, until I understand, only to perform my tasks well. In order to successfully fulfill my task, I ask ten times and execute only once. I do not want to exaggerate, but mistakes are not allowed. We have demanding clients who have strict requirements.</w:t>
      </w:r>
    </w:p>
    <w:p w:rsidR="001040F6" w:rsidRPr="00C15F41"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1040F6" w:rsidRPr="00C15F41">
        <w:rPr>
          <w:rFonts w:ascii="Times New Roman" w:hAnsi="Times New Roman" w:cs="Times New Roman"/>
          <w:sz w:val="24"/>
          <w:szCs w:val="24"/>
        </w:rPr>
        <w:t>I must emphasize one aspect, which I did not meet just where I work now, namely that we are not allowed to discuss at work. But the truth is that we usually work individually, rarely in the team, and then we are only two or three.</w:t>
      </w:r>
    </w:p>
    <w:p w:rsidR="001040F6" w:rsidRPr="00C15F41"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1040F6" w:rsidRPr="00C15F41">
        <w:rPr>
          <w:rFonts w:ascii="Times New Roman" w:hAnsi="Times New Roman" w:cs="Times New Roman"/>
          <w:sz w:val="24"/>
          <w:szCs w:val="24"/>
        </w:rPr>
        <w:t xml:space="preserve">I want to mention the good relationship </w:t>
      </w:r>
      <w:r w:rsidR="00625D51">
        <w:rPr>
          <w:rFonts w:ascii="Times New Roman" w:hAnsi="Times New Roman" w:cs="Times New Roman"/>
          <w:sz w:val="24"/>
          <w:szCs w:val="24"/>
        </w:rPr>
        <w:t>we all have</w:t>
      </w:r>
      <w:r w:rsidR="001040F6" w:rsidRPr="00C15F41">
        <w:rPr>
          <w:rFonts w:ascii="Times New Roman" w:hAnsi="Times New Roman" w:cs="Times New Roman"/>
          <w:sz w:val="24"/>
          <w:szCs w:val="24"/>
        </w:rPr>
        <w:t xml:space="preserve"> with the supervisor, a very warm, calm, understanding lady who has</w:t>
      </w:r>
      <w:r w:rsidR="00625D51">
        <w:rPr>
          <w:rFonts w:ascii="Times New Roman" w:hAnsi="Times New Roman" w:cs="Times New Roman"/>
          <w:sz w:val="24"/>
          <w:szCs w:val="24"/>
        </w:rPr>
        <w:t xml:space="preserve"> helped me in many situations. Sh</w:t>
      </w:r>
      <w:r w:rsidR="001040F6" w:rsidRPr="00C15F41">
        <w:rPr>
          <w:rFonts w:ascii="Times New Roman" w:hAnsi="Times New Roman" w:cs="Times New Roman"/>
          <w:sz w:val="24"/>
          <w:szCs w:val="24"/>
        </w:rPr>
        <w:t>e</w:t>
      </w:r>
      <w:r w:rsidR="00625D51">
        <w:rPr>
          <w:rFonts w:ascii="Times New Roman" w:hAnsi="Times New Roman" w:cs="Times New Roman"/>
          <w:sz w:val="24"/>
          <w:szCs w:val="24"/>
        </w:rPr>
        <w:t xml:space="preserve"> listens to us carefully, analys</w:t>
      </w:r>
      <w:r w:rsidR="001040F6" w:rsidRPr="00C15F41">
        <w:rPr>
          <w:rFonts w:ascii="Times New Roman" w:hAnsi="Times New Roman" w:cs="Times New Roman"/>
          <w:sz w:val="24"/>
          <w:szCs w:val="24"/>
        </w:rPr>
        <w:t>es applications and finds solutions</w:t>
      </w:r>
      <w:r w:rsidR="00625D51">
        <w:rPr>
          <w:rFonts w:ascii="Times New Roman" w:hAnsi="Times New Roman" w:cs="Times New Roman"/>
          <w:sz w:val="24"/>
          <w:szCs w:val="24"/>
        </w:rPr>
        <w:t>. If our requirements exceed her</w:t>
      </w:r>
      <w:r w:rsidR="001040F6" w:rsidRPr="00C15F41">
        <w:rPr>
          <w:rFonts w:ascii="Times New Roman" w:hAnsi="Times New Roman" w:cs="Times New Roman"/>
          <w:sz w:val="24"/>
          <w:szCs w:val="24"/>
        </w:rPr>
        <w:t xml:space="preserve"> duties, then </w:t>
      </w:r>
      <w:r w:rsidR="00625D51">
        <w:rPr>
          <w:rFonts w:ascii="Times New Roman" w:hAnsi="Times New Roman" w:cs="Times New Roman"/>
          <w:sz w:val="24"/>
          <w:szCs w:val="24"/>
        </w:rPr>
        <w:t>s</w:t>
      </w:r>
      <w:r w:rsidR="001040F6" w:rsidRPr="00C15F41">
        <w:rPr>
          <w:rFonts w:ascii="Times New Roman" w:hAnsi="Times New Roman" w:cs="Times New Roman"/>
          <w:sz w:val="24"/>
          <w:szCs w:val="24"/>
        </w:rPr>
        <w:t>he communicates furth</w:t>
      </w:r>
      <w:r w:rsidR="006A7419">
        <w:rPr>
          <w:rFonts w:ascii="Times New Roman" w:hAnsi="Times New Roman" w:cs="Times New Roman"/>
          <w:sz w:val="24"/>
          <w:szCs w:val="24"/>
        </w:rPr>
        <w:t>er to the shift</w:t>
      </w:r>
      <w:r w:rsidR="001040F6" w:rsidRPr="00C15F41">
        <w:rPr>
          <w:rFonts w:ascii="Times New Roman" w:hAnsi="Times New Roman" w:cs="Times New Roman"/>
          <w:sz w:val="24"/>
          <w:szCs w:val="24"/>
        </w:rPr>
        <w:t xml:space="preserve"> manager and together they decide.</w:t>
      </w:r>
    </w:p>
    <w:p w:rsidR="001040F6" w:rsidRPr="00C15F41"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1040F6" w:rsidRPr="00C15F41">
        <w:rPr>
          <w:rFonts w:ascii="Times New Roman" w:hAnsi="Times New Roman" w:cs="Times New Roman"/>
          <w:sz w:val="24"/>
          <w:szCs w:val="24"/>
        </w:rPr>
        <w:t>Of course, another is the situation in the lunch break. Everyone is relaxed, the discussions take place in a normal, civilized tone, so we get to know each other. However, some prefer the phone and others read the newspaper.</w:t>
      </w:r>
    </w:p>
    <w:p w:rsidR="001040F6"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1040F6" w:rsidRPr="00C15F41">
        <w:rPr>
          <w:rFonts w:ascii="Times New Roman" w:hAnsi="Times New Roman" w:cs="Times New Roman"/>
          <w:sz w:val="24"/>
          <w:szCs w:val="24"/>
        </w:rPr>
        <w:t>My personal opinion is that from the point of view of communication everything is carried out in civilized conditions, with small disturbances absolutely normal for a factory in which people, of different nationalities, cultures and religions, use in the process of work various machines.</w:t>
      </w:r>
    </w:p>
    <w:p w:rsidR="00C15F41" w:rsidRPr="00C15F41" w:rsidRDefault="00C15F41" w:rsidP="00C15F41">
      <w:pPr>
        <w:spacing w:after="0"/>
        <w:rPr>
          <w:rFonts w:ascii="Times New Roman" w:hAnsi="Times New Roman" w:cs="Times New Roman"/>
          <w:sz w:val="24"/>
          <w:szCs w:val="24"/>
        </w:rPr>
      </w:pPr>
    </w:p>
    <w:p w:rsidR="00DA22AC" w:rsidRPr="00C15F41" w:rsidRDefault="00722045" w:rsidP="00C15F41">
      <w:pPr>
        <w:spacing w:after="0"/>
        <w:rPr>
          <w:rFonts w:ascii="Times New Roman" w:hAnsi="Times New Roman" w:cs="Times New Roman"/>
          <w:sz w:val="36"/>
          <w:szCs w:val="36"/>
        </w:rPr>
      </w:pPr>
      <w:r>
        <w:rPr>
          <w:rFonts w:ascii="Times New Roman" w:hAnsi="Times New Roman" w:cs="Times New Roman"/>
          <w:sz w:val="36"/>
          <w:szCs w:val="36"/>
        </w:rPr>
        <w:t xml:space="preserve">   </w:t>
      </w:r>
      <w:r w:rsidR="000D279E" w:rsidRPr="00C15F41">
        <w:rPr>
          <w:rFonts w:ascii="Times New Roman" w:hAnsi="Times New Roman" w:cs="Times New Roman"/>
          <w:sz w:val="36"/>
          <w:szCs w:val="36"/>
        </w:rPr>
        <w:t>4.1 Types of communication styles in the workplace</w:t>
      </w:r>
    </w:p>
    <w:p w:rsidR="00C15F41" w:rsidRDefault="00C15F41" w:rsidP="00C15F41">
      <w:pPr>
        <w:spacing w:after="0"/>
        <w:rPr>
          <w:rFonts w:ascii="Times New Roman" w:hAnsi="Times New Roman" w:cs="Times New Roman"/>
          <w:sz w:val="24"/>
          <w:szCs w:val="24"/>
        </w:rPr>
      </w:pPr>
    </w:p>
    <w:p w:rsidR="000D279E" w:rsidRPr="00C15F41"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0D279E" w:rsidRPr="00C15F41">
        <w:rPr>
          <w:rFonts w:ascii="Times New Roman" w:hAnsi="Times New Roman" w:cs="Times New Roman"/>
          <w:sz w:val="24"/>
          <w:szCs w:val="24"/>
        </w:rPr>
        <w:t>Communicating clearly, concisely and efficiently can reduce stress in the workplace, boost productivity and help you build good relationships with co-workers.</w:t>
      </w:r>
      <w:r w:rsidR="000C4309" w:rsidRPr="00C15F41">
        <w:rPr>
          <w:sz w:val="24"/>
          <w:szCs w:val="24"/>
        </w:rPr>
        <w:t xml:space="preserve"> </w:t>
      </w:r>
      <w:r w:rsidR="000C4309" w:rsidRPr="00C15F41">
        <w:rPr>
          <w:rFonts w:ascii="Times New Roman" w:hAnsi="Times New Roman" w:cs="Times New Roman"/>
          <w:sz w:val="24"/>
          <w:szCs w:val="24"/>
        </w:rPr>
        <w:t>Communication styles are different, depending on the character of each person and can often cause divergences, unwanted at work. Therefore it is important to learn to know our co-workers, listen to their opinions, whether they are our bosses or simple colleagues, to be able to collaborate effectively in the workplace.</w:t>
      </w:r>
    </w:p>
    <w:p w:rsidR="003D06F6" w:rsidRPr="00C15F41" w:rsidRDefault="00C15F41" w:rsidP="00C15F41">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3D06F6" w:rsidRPr="00C15F41">
        <w:rPr>
          <w:rFonts w:ascii="Times New Roman" w:hAnsi="Times New Roman" w:cs="Times New Roman"/>
          <w:sz w:val="24"/>
          <w:szCs w:val="24"/>
        </w:rPr>
        <w:t>I studied in this module four communication styles: analytical, personal, intuitive and functional. Analyzing each one I discovered what kind of people I have among my work colleagues depending on the way they communicate.</w:t>
      </w:r>
    </w:p>
    <w:p w:rsidR="003D06F6" w:rsidRPr="00C15F41"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3D06F6" w:rsidRPr="00C15F41">
        <w:rPr>
          <w:rFonts w:ascii="Times New Roman" w:hAnsi="Times New Roman" w:cs="Times New Roman"/>
          <w:sz w:val="24"/>
          <w:szCs w:val="24"/>
        </w:rPr>
        <w:t>Thus I discovered that the shift manager is an analytical person. He is the type of person who goes directly to the subject and without too much detail tells you clearly and clearly what you have to do. Everything needs to be done quickly and well.</w:t>
      </w:r>
    </w:p>
    <w:p w:rsidR="003D06F6" w:rsidRPr="00C15F41"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3D06F6" w:rsidRPr="00C15F41">
        <w:rPr>
          <w:rFonts w:ascii="Times New Roman" w:hAnsi="Times New Roman" w:cs="Times New Roman"/>
          <w:sz w:val="24"/>
          <w:szCs w:val="24"/>
        </w:rPr>
        <w:t>At the opposite end is the supervisor, a calm lady, fits very well in the personal communication style. He is the kind of person who knows how to maintain a good relationship with the employees, but also between the employees and the company staff. Supervises with attention, but also with critical eye at the same time, all the operations of the factory. It matters to us that employees have someone on staff to rely on when we encounter difficult situations.</w:t>
      </w:r>
    </w:p>
    <w:p w:rsidR="003D06F6" w:rsidRDefault="00C15F41"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3D06F6" w:rsidRPr="00C15F41">
        <w:rPr>
          <w:rFonts w:ascii="Times New Roman" w:hAnsi="Times New Roman" w:cs="Times New Roman"/>
          <w:sz w:val="24"/>
          <w:szCs w:val="24"/>
        </w:rPr>
        <w:t>Analyzing the four styles I can conclude that in my workplace the communication styles commonly encountered are: the personal, analytical, intuitive and less functional style.</w:t>
      </w:r>
    </w:p>
    <w:p w:rsidR="00C15F41" w:rsidRPr="00C15F41" w:rsidRDefault="00C15F41" w:rsidP="00C15F41">
      <w:pPr>
        <w:spacing w:after="0"/>
        <w:rPr>
          <w:rFonts w:ascii="Times New Roman" w:hAnsi="Times New Roman" w:cs="Times New Roman"/>
          <w:sz w:val="24"/>
          <w:szCs w:val="24"/>
        </w:rPr>
      </w:pPr>
    </w:p>
    <w:p w:rsidR="003D06F6" w:rsidRPr="00C15F41" w:rsidRDefault="00722045" w:rsidP="00C15F41">
      <w:pPr>
        <w:spacing w:after="0"/>
        <w:rPr>
          <w:rFonts w:ascii="Times New Roman" w:hAnsi="Times New Roman" w:cs="Times New Roman"/>
          <w:sz w:val="36"/>
          <w:szCs w:val="36"/>
        </w:rPr>
      </w:pPr>
      <w:r>
        <w:rPr>
          <w:rFonts w:ascii="Times New Roman" w:hAnsi="Times New Roman" w:cs="Times New Roman"/>
          <w:sz w:val="36"/>
          <w:szCs w:val="36"/>
        </w:rPr>
        <w:t xml:space="preserve">   </w:t>
      </w:r>
      <w:r w:rsidR="00152AF5" w:rsidRPr="00C15F41">
        <w:rPr>
          <w:rFonts w:ascii="Times New Roman" w:hAnsi="Times New Roman" w:cs="Times New Roman"/>
          <w:sz w:val="36"/>
          <w:szCs w:val="36"/>
        </w:rPr>
        <w:t>4.2</w:t>
      </w:r>
      <w:r w:rsidR="00A05D17" w:rsidRPr="00C15F41">
        <w:rPr>
          <w:rFonts w:ascii="Times New Roman" w:hAnsi="Times New Roman" w:cs="Times New Roman"/>
          <w:sz w:val="36"/>
          <w:szCs w:val="36"/>
        </w:rPr>
        <w:t xml:space="preserve"> </w:t>
      </w:r>
      <w:r w:rsidR="00A05D17" w:rsidRPr="00A7395E">
        <w:rPr>
          <w:rFonts w:ascii="Times New Roman" w:hAnsi="Times New Roman" w:cs="Times New Roman"/>
          <w:sz w:val="36"/>
          <w:szCs w:val="36"/>
        </w:rPr>
        <w:t>Barriers to effective communication</w:t>
      </w:r>
    </w:p>
    <w:p w:rsidR="00C15F41" w:rsidRDefault="00C15F41" w:rsidP="006A433F">
      <w:pPr>
        <w:spacing w:after="0"/>
        <w:rPr>
          <w:rFonts w:ascii="Times New Roman" w:hAnsi="Times New Roman" w:cs="Times New Roman"/>
          <w:sz w:val="24"/>
          <w:szCs w:val="24"/>
        </w:rPr>
      </w:pPr>
    </w:p>
    <w:p w:rsidR="00A05D17" w:rsidRDefault="006A433F" w:rsidP="006A433F">
      <w:pPr>
        <w:spacing w:after="0"/>
        <w:rPr>
          <w:rFonts w:ascii="Times New Roman" w:hAnsi="Times New Roman" w:cs="Times New Roman"/>
          <w:sz w:val="24"/>
          <w:szCs w:val="24"/>
        </w:rPr>
      </w:pPr>
      <w:r>
        <w:rPr>
          <w:rFonts w:ascii="Times New Roman" w:hAnsi="Times New Roman" w:cs="Times New Roman"/>
          <w:sz w:val="24"/>
          <w:szCs w:val="24"/>
        </w:rPr>
        <w:t xml:space="preserve">   </w:t>
      </w:r>
      <w:r w:rsidR="006A7419">
        <w:rPr>
          <w:rFonts w:ascii="Times New Roman" w:hAnsi="Times New Roman" w:cs="Times New Roman"/>
          <w:sz w:val="24"/>
          <w:szCs w:val="24"/>
        </w:rPr>
        <w:t>Since English is my second</w:t>
      </w:r>
      <w:r w:rsidR="00A05D17" w:rsidRPr="00C15F41">
        <w:rPr>
          <w:rFonts w:ascii="Times New Roman" w:hAnsi="Times New Roman" w:cs="Times New Roman"/>
          <w:sz w:val="24"/>
          <w:szCs w:val="24"/>
        </w:rPr>
        <w:t xml:space="preserve"> language for me and many of my colleagues, we often encounter various obstacles that make effective communication more difficult. I have encountered such situations in the workplace, such as: different language, inappropriate attitude of colleagues, physical barriers as a result of improper working conditions, physiological barriers and lack of experience and lack of necessary knowledge.</w:t>
      </w:r>
    </w:p>
    <w:p w:rsidR="006A433F" w:rsidRPr="00C15F41" w:rsidRDefault="006A433F" w:rsidP="006A433F">
      <w:pPr>
        <w:spacing w:after="0"/>
        <w:rPr>
          <w:rFonts w:ascii="Times New Roman" w:hAnsi="Times New Roman" w:cs="Times New Roman"/>
          <w:sz w:val="24"/>
          <w:szCs w:val="24"/>
        </w:rPr>
      </w:pPr>
    </w:p>
    <w:p w:rsidR="009F2CA8" w:rsidRPr="00C15F41" w:rsidRDefault="00722045" w:rsidP="006A433F">
      <w:pPr>
        <w:spacing w:after="0"/>
        <w:rPr>
          <w:rFonts w:ascii="Times New Roman" w:hAnsi="Times New Roman" w:cs="Times New Roman"/>
          <w:sz w:val="36"/>
          <w:szCs w:val="36"/>
        </w:rPr>
      </w:pPr>
      <w:r>
        <w:rPr>
          <w:rFonts w:ascii="Times New Roman" w:hAnsi="Times New Roman" w:cs="Times New Roman"/>
          <w:sz w:val="36"/>
          <w:szCs w:val="36"/>
        </w:rPr>
        <w:t xml:space="preserve">   </w:t>
      </w:r>
      <w:r w:rsidR="00152AF5" w:rsidRPr="00C15F41">
        <w:rPr>
          <w:rFonts w:ascii="Times New Roman" w:hAnsi="Times New Roman" w:cs="Times New Roman"/>
          <w:sz w:val="36"/>
          <w:szCs w:val="36"/>
        </w:rPr>
        <w:t>4.3</w:t>
      </w:r>
      <w:r w:rsidR="009F2CA8" w:rsidRPr="00C15F41">
        <w:rPr>
          <w:rFonts w:ascii="Times New Roman" w:hAnsi="Times New Roman" w:cs="Times New Roman"/>
          <w:sz w:val="36"/>
          <w:szCs w:val="36"/>
        </w:rPr>
        <w:t xml:space="preserve"> How can communication be improved?</w:t>
      </w:r>
    </w:p>
    <w:p w:rsidR="006A433F" w:rsidRDefault="006A433F" w:rsidP="00C15F41">
      <w:pPr>
        <w:spacing w:after="0"/>
        <w:rPr>
          <w:rFonts w:ascii="Times New Roman" w:hAnsi="Times New Roman" w:cs="Times New Roman"/>
          <w:sz w:val="24"/>
          <w:szCs w:val="24"/>
        </w:rPr>
      </w:pPr>
    </w:p>
    <w:p w:rsidR="006A433F" w:rsidRDefault="006A433F"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9F2CA8" w:rsidRPr="00C15F41">
        <w:rPr>
          <w:rFonts w:ascii="Times New Roman" w:hAnsi="Times New Roman" w:cs="Times New Roman"/>
          <w:sz w:val="24"/>
          <w:szCs w:val="24"/>
        </w:rPr>
        <w:t>We all want to go to work with pleasure and to have good relationships with our colleagues and bosses. Good relationships and a pleasant atmosphere at work are built on mutual trust and effective communication. To know your colleagues, you must first listen carefully to what they have to say, understand them and help the</w:t>
      </w:r>
      <w:r>
        <w:rPr>
          <w:rFonts w:ascii="Times New Roman" w:hAnsi="Times New Roman" w:cs="Times New Roman"/>
          <w:sz w:val="24"/>
          <w:szCs w:val="24"/>
        </w:rPr>
        <w:t>m with solutions, if you can.</w:t>
      </w:r>
    </w:p>
    <w:p w:rsidR="009F2CA8" w:rsidRPr="00C15F41" w:rsidRDefault="006A433F"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9F2CA8" w:rsidRPr="00C15F41">
        <w:rPr>
          <w:rFonts w:ascii="Times New Roman" w:hAnsi="Times New Roman" w:cs="Times New Roman"/>
          <w:sz w:val="24"/>
          <w:szCs w:val="24"/>
        </w:rPr>
        <w:t>Relationships between co-workers are built without gossip, without judging their actions and deeds, without insisting on not being asked, without intervening if you are not asked.</w:t>
      </w:r>
    </w:p>
    <w:p w:rsidR="000F2220" w:rsidRDefault="006A433F"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9F2CA8" w:rsidRPr="00C15F41">
        <w:rPr>
          <w:rFonts w:ascii="Times New Roman" w:hAnsi="Times New Roman" w:cs="Times New Roman"/>
          <w:sz w:val="24"/>
          <w:szCs w:val="24"/>
        </w:rPr>
        <w:t>Everything is based on respect. You respect yourself, it means you respect the people around you. It is important, not only at work but also in everyday life, to be an honest, true, worthy man, to know how to give and you will surely be rewarded. And if we add a little love to all of these, success is guaranteed.</w:t>
      </w:r>
    </w:p>
    <w:p w:rsidR="00C15F41" w:rsidRPr="00C15F41" w:rsidRDefault="00C15F41" w:rsidP="00C15F41">
      <w:pPr>
        <w:spacing w:after="0"/>
        <w:rPr>
          <w:rFonts w:ascii="Times New Roman" w:hAnsi="Times New Roman" w:cs="Times New Roman"/>
          <w:sz w:val="24"/>
          <w:szCs w:val="24"/>
        </w:rPr>
      </w:pPr>
    </w:p>
    <w:p w:rsidR="009F2CA8" w:rsidRPr="00C15F41" w:rsidRDefault="00722045" w:rsidP="00C15F41">
      <w:pPr>
        <w:spacing w:after="0"/>
        <w:rPr>
          <w:rFonts w:ascii="Times New Roman" w:hAnsi="Times New Roman" w:cs="Times New Roman"/>
          <w:sz w:val="36"/>
          <w:szCs w:val="36"/>
        </w:rPr>
      </w:pPr>
      <w:r>
        <w:rPr>
          <w:rFonts w:ascii="Times New Roman" w:hAnsi="Times New Roman" w:cs="Times New Roman"/>
          <w:sz w:val="36"/>
          <w:szCs w:val="36"/>
        </w:rPr>
        <w:t xml:space="preserve">   </w:t>
      </w:r>
      <w:r w:rsidR="004F46B6" w:rsidRPr="00C15F41">
        <w:rPr>
          <w:rFonts w:ascii="Times New Roman" w:hAnsi="Times New Roman" w:cs="Times New Roman"/>
          <w:sz w:val="36"/>
          <w:szCs w:val="36"/>
        </w:rPr>
        <w:t xml:space="preserve">5. </w:t>
      </w:r>
      <w:r w:rsidR="009F2CA8" w:rsidRPr="00C15F41">
        <w:rPr>
          <w:rFonts w:ascii="Times New Roman" w:hAnsi="Times New Roman" w:cs="Times New Roman"/>
          <w:sz w:val="36"/>
          <w:szCs w:val="36"/>
        </w:rPr>
        <w:t xml:space="preserve"> Conclusion</w:t>
      </w:r>
    </w:p>
    <w:p w:rsidR="00C15F41" w:rsidRDefault="00C15F41" w:rsidP="006A433F">
      <w:pPr>
        <w:spacing w:after="0"/>
        <w:rPr>
          <w:rFonts w:ascii="Times New Roman" w:hAnsi="Times New Roman" w:cs="Times New Roman"/>
          <w:sz w:val="24"/>
          <w:szCs w:val="24"/>
        </w:rPr>
      </w:pPr>
    </w:p>
    <w:p w:rsidR="009F2CA8" w:rsidRPr="00C15F41" w:rsidRDefault="006A433F" w:rsidP="006A433F">
      <w:pPr>
        <w:spacing w:after="0"/>
        <w:rPr>
          <w:rFonts w:ascii="Times New Roman" w:hAnsi="Times New Roman" w:cs="Times New Roman"/>
          <w:sz w:val="24"/>
          <w:szCs w:val="24"/>
        </w:rPr>
      </w:pPr>
      <w:r>
        <w:rPr>
          <w:rFonts w:ascii="Times New Roman" w:hAnsi="Times New Roman" w:cs="Times New Roman"/>
          <w:sz w:val="24"/>
          <w:szCs w:val="24"/>
        </w:rPr>
        <w:t xml:space="preserve">   </w:t>
      </w:r>
      <w:r w:rsidR="009F2CA8" w:rsidRPr="00C15F41">
        <w:rPr>
          <w:rFonts w:ascii="Times New Roman" w:hAnsi="Times New Roman" w:cs="Times New Roman"/>
          <w:sz w:val="24"/>
          <w:szCs w:val="24"/>
        </w:rPr>
        <w:t>It is necessary that at the workplace the persons involved to collaborate permanently, through various ways of communication, in order to successfully carry out their tasks.</w:t>
      </w:r>
    </w:p>
    <w:p w:rsidR="00AD60D7" w:rsidRPr="00C15F41" w:rsidRDefault="006A433F" w:rsidP="006A433F">
      <w:pPr>
        <w:spacing w:after="0"/>
        <w:rPr>
          <w:rFonts w:ascii="Times New Roman" w:hAnsi="Times New Roman" w:cs="Times New Roman"/>
          <w:sz w:val="24"/>
          <w:szCs w:val="24"/>
        </w:rPr>
      </w:pPr>
      <w:r>
        <w:rPr>
          <w:rFonts w:ascii="Times New Roman" w:hAnsi="Times New Roman" w:cs="Times New Roman"/>
          <w:sz w:val="24"/>
          <w:szCs w:val="24"/>
        </w:rPr>
        <w:t xml:space="preserve">   </w:t>
      </w:r>
      <w:r w:rsidR="00AD60D7" w:rsidRPr="00C15F41">
        <w:rPr>
          <w:rFonts w:ascii="Times New Roman" w:hAnsi="Times New Roman" w:cs="Times New Roman"/>
          <w:sz w:val="24"/>
          <w:szCs w:val="24"/>
        </w:rPr>
        <w:t xml:space="preserve">In professional life, as well as in personal life, we meet different people, with different values and concepts of life, with different expectations and perceptions, with different habits </w:t>
      </w:r>
      <w:r w:rsidR="00AD60D7" w:rsidRPr="00C15F41">
        <w:rPr>
          <w:rFonts w:ascii="Times New Roman" w:hAnsi="Times New Roman" w:cs="Times New Roman"/>
          <w:sz w:val="24"/>
          <w:szCs w:val="24"/>
        </w:rPr>
        <w:lastRenderedPageBreak/>
        <w:t>and beliefs. Not all of us are the same and especially not all of us think the same, no matter how close we are to each other.</w:t>
      </w:r>
    </w:p>
    <w:p w:rsidR="004F46B6" w:rsidRPr="00C15F41" w:rsidRDefault="006A433F" w:rsidP="00C15F41">
      <w:pPr>
        <w:spacing w:after="0"/>
        <w:rPr>
          <w:rFonts w:ascii="Times New Roman" w:hAnsi="Times New Roman" w:cs="Times New Roman"/>
          <w:sz w:val="24"/>
          <w:szCs w:val="24"/>
        </w:rPr>
      </w:pPr>
      <w:r>
        <w:rPr>
          <w:rFonts w:ascii="Times New Roman" w:hAnsi="Times New Roman" w:cs="Times New Roman"/>
          <w:sz w:val="24"/>
          <w:szCs w:val="24"/>
        </w:rPr>
        <w:t xml:space="preserve">   </w:t>
      </w:r>
      <w:r w:rsidR="004F46B6" w:rsidRPr="00C15F41">
        <w:rPr>
          <w:rFonts w:ascii="Times New Roman" w:hAnsi="Times New Roman" w:cs="Times New Roman"/>
          <w:sz w:val="24"/>
          <w:szCs w:val="24"/>
        </w:rPr>
        <w:t>It is important to remember that good communication leads to the consolidation of strong and lasting relationships, while poor communication brings with it anger, frustration and sometimes conflicts.</w:t>
      </w:r>
    </w:p>
    <w:p w:rsidR="00411172" w:rsidRDefault="00411172" w:rsidP="00C15F41">
      <w:pPr>
        <w:spacing w:after="0"/>
        <w:rPr>
          <w:rFonts w:ascii="Times New Roman" w:hAnsi="Times New Roman" w:cs="Times New Roman"/>
          <w:sz w:val="28"/>
          <w:szCs w:val="28"/>
        </w:rPr>
      </w:pPr>
    </w:p>
    <w:p w:rsidR="00411172" w:rsidRDefault="00411172" w:rsidP="009F2CA8">
      <w:pPr>
        <w:rPr>
          <w:rFonts w:ascii="Times New Roman" w:hAnsi="Times New Roman" w:cs="Times New Roman"/>
          <w:sz w:val="28"/>
          <w:szCs w:val="28"/>
        </w:rPr>
      </w:pPr>
    </w:p>
    <w:p w:rsidR="004F46B6" w:rsidRPr="00C15F41" w:rsidRDefault="00722045" w:rsidP="009F2CA8">
      <w:pPr>
        <w:rPr>
          <w:rFonts w:ascii="Times New Roman" w:hAnsi="Times New Roman" w:cs="Times New Roman"/>
          <w:sz w:val="36"/>
          <w:szCs w:val="36"/>
        </w:rPr>
      </w:pPr>
      <w:r>
        <w:rPr>
          <w:rFonts w:ascii="Times New Roman" w:hAnsi="Times New Roman" w:cs="Times New Roman"/>
          <w:sz w:val="36"/>
          <w:szCs w:val="36"/>
        </w:rPr>
        <w:t xml:space="preserve">   </w:t>
      </w:r>
      <w:r w:rsidR="004F46B6" w:rsidRPr="00C15F41">
        <w:rPr>
          <w:rFonts w:ascii="Times New Roman" w:hAnsi="Times New Roman" w:cs="Times New Roman"/>
          <w:sz w:val="36"/>
          <w:szCs w:val="36"/>
        </w:rPr>
        <w:t>References</w:t>
      </w:r>
    </w:p>
    <w:p w:rsidR="004B7904" w:rsidRPr="00C15F41" w:rsidRDefault="004B7904" w:rsidP="00C15F41">
      <w:pPr>
        <w:spacing w:after="0"/>
        <w:rPr>
          <w:rFonts w:ascii="Times New Roman" w:hAnsi="Times New Roman" w:cs="Times New Roman"/>
          <w:sz w:val="24"/>
          <w:szCs w:val="24"/>
        </w:rPr>
      </w:pPr>
      <w:r w:rsidRPr="00C15F41">
        <w:rPr>
          <w:rFonts w:ascii="Times New Roman" w:hAnsi="Times New Roman" w:cs="Times New Roman"/>
          <w:sz w:val="24"/>
          <w:szCs w:val="24"/>
        </w:rPr>
        <w:t>Businesstopia, ‘Models of Communication’</w:t>
      </w:r>
      <w:r w:rsidR="0006727F" w:rsidRPr="00C15F41">
        <w:rPr>
          <w:rFonts w:ascii="Times New Roman" w:hAnsi="Times New Roman" w:cs="Times New Roman"/>
          <w:sz w:val="24"/>
          <w:szCs w:val="24"/>
        </w:rPr>
        <w:t>, in Businesstopia (2018) https://www.businesstopia.net/communication</w:t>
      </w:r>
      <w:r w:rsidR="004545B6" w:rsidRPr="00C15F41">
        <w:rPr>
          <w:rFonts w:ascii="Times New Roman" w:hAnsi="Times New Roman" w:cs="Times New Roman"/>
          <w:sz w:val="24"/>
          <w:szCs w:val="24"/>
        </w:rPr>
        <w:t xml:space="preserve"> (accessed 6</w:t>
      </w:r>
      <w:r w:rsidR="0006727F" w:rsidRPr="00C15F41">
        <w:rPr>
          <w:rFonts w:ascii="Times New Roman" w:hAnsi="Times New Roman" w:cs="Times New Roman"/>
          <w:sz w:val="24"/>
          <w:szCs w:val="24"/>
        </w:rPr>
        <w:t>december 2019 and</w:t>
      </w:r>
    </w:p>
    <w:p w:rsidR="0006727F" w:rsidRPr="00C15F41" w:rsidRDefault="004545B6" w:rsidP="00C15F41">
      <w:pPr>
        <w:spacing w:after="0"/>
        <w:rPr>
          <w:rFonts w:ascii="Times New Roman" w:hAnsi="Times New Roman" w:cs="Times New Roman"/>
          <w:sz w:val="24"/>
          <w:szCs w:val="24"/>
        </w:rPr>
      </w:pPr>
      <w:r w:rsidRPr="00C15F41">
        <w:rPr>
          <w:rFonts w:ascii="Times New Roman" w:hAnsi="Times New Roman" w:cs="Times New Roman"/>
          <w:sz w:val="24"/>
          <w:szCs w:val="24"/>
        </w:rPr>
        <w:t>3</w:t>
      </w:r>
      <w:r w:rsidR="0006727F" w:rsidRPr="00C15F41">
        <w:rPr>
          <w:rFonts w:ascii="Times New Roman" w:hAnsi="Times New Roman" w:cs="Times New Roman"/>
          <w:sz w:val="24"/>
          <w:szCs w:val="24"/>
        </w:rPr>
        <w:t>january 202</w:t>
      </w:r>
      <w:r w:rsidRPr="00C15F41">
        <w:rPr>
          <w:rFonts w:ascii="Times New Roman" w:hAnsi="Times New Roman" w:cs="Times New Roman"/>
          <w:sz w:val="24"/>
          <w:szCs w:val="24"/>
        </w:rPr>
        <w:t>0</w:t>
      </w:r>
      <w:r w:rsidR="0006727F" w:rsidRPr="00C15F41">
        <w:rPr>
          <w:rFonts w:ascii="Times New Roman" w:hAnsi="Times New Roman" w:cs="Times New Roman"/>
          <w:sz w:val="24"/>
          <w:szCs w:val="24"/>
        </w:rPr>
        <w:t>)</w:t>
      </w:r>
    </w:p>
    <w:p w:rsidR="0006727F" w:rsidRPr="00C15F41" w:rsidRDefault="0006727F" w:rsidP="00C15F41">
      <w:pPr>
        <w:spacing w:after="0"/>
        <w:rPr>
          <w:rFonts w:ascii="Times New Roman" w:hAnsi="Times New Roman" w:cs="Times New Roman"/>
          <w:sz w:val="24"/>
          <w:szCs w:val="24"/>
        </w:rPr>
      </w:pPr>
      <w:r w:rsidRPr="00C15F41">
        <w:rPr>
          <w:rFonts w:ascii="Times New Roman" w:hAnsi="Times New Roman" w:cs="Times New Roman"/>
          <w:sz w:val="24"/>
          <w:szCs w:val="24"/>
        </w:rPr>
        <w:t xml:space="preserve">Business Jargons, </w:t>
      </w:r>
      <w:hyperlink w:history="1">
        <w:r w:rsidRPr="00C15F41">
          <w:rPr>
            <w:rStyle w:val="Hyperlink"/>
            <w:rFonts w:ascii="Times New Roman" w:hAnsi="Times New Roman" w:cs="Times New Roman"/>
            <w:sz w:val="24"/>
            <w:szCs w:val="24"/>
          </w:rPr>
          <w:t>https://businessjargons.com&gt;verbal</w:t>
        </w:r>
      </w:hyperlink>
      <w:r w:rsidRPr="00C15F41">
        <w:rPr>
          <w:rFonts w:ascii="Times New Roman" w:hAnsi="Times New Roman" w:cs="Times New Roman"/>
          <w:sz w:val="24"/>
          <w:szCs w:val="24"/>
        </w:rPr>
        <w:t xml:space="preserve"> and nonverbal</w:t>
      </w:r>
      <w:r w:rsidR="004545B6" w:rsidRPr="00C15F41">
        <w:rPr>
          <w:rFonts w:ascii="Times New Roman" w:hAnsi="Times New Roman" w:cs="Times New Roman"/>
          <w:sz w:val="24"/>
          <w:szCs w:val="24"/>
        </w:rPr>
        <w:t>-communication.html (accessed 2</w:t>
      </w:r>
      <w:r w:rsidRPr="00C15F41">
        <w:rPr>
          <w:rFonts w:ascii="Times New Roman" w:hAnsi="Times New Roman" w:cs="Times New Roman"/>
          <w:sz w:val="24"/>
          <w:szCs w:val="24"/>
        </w:rPr>
        <w:t>january 2020)</w:t>
      </w:r>
    </w:p>
    <w:p w:rsidR="00C50961" w:rsidRPr="00C15F41" w:rsidRDefault="00C50961" w:rsidP="00C15F41">
      <w:pPr>
        <w:spacing w:after="0"/>
        <w:rPr>
          <w:rFonts w:ascii="Times New Roman" w:hAnsi="Times New Roman" w:cs="Times New Roman"/>
          <w:sz w:val="24"/>
          <w:szCs w:val="24"/>
        </w:rPr>
      </w:pPr>
      <w:r w:rsidRPr="00C15F41">
        <w:rPr>
          <w:rFonts w:ascii="Times New Roman" w:hAnsi="Times New Roman" w:cs="Times New Roman"/>
          <w:sz w:val="24"/>
          <w:szCs w:val="24"/>
        </w:rPr>
        <w:t xml:space="preserve">Fast Company (2019), 4 Types of Communication Styles at Work, </w:t>
      </w:r>
      <w:hyperlink r:id="rId7" w:history="1">
        <w:r w:rsidR="004545B6" w:rsidRPr="00C15F41">
          <w:rPr>
            <w:rStyle w:val="Hyperlink"/>
            <w:rFonts w:ascii="Times New Roman" w:hAnsi="Times New Roman" w:cs="Times New Roman"/>
            <w:sz w:val="24"/>
            <w:szCs w:val="24"/>
          </w:rPr>
          <w:t>https://www.fastcompany.com/these-are-4-styles-of-comunication-that-you-need-to-know (accessed</w:t>
        </w:r>
      </w:hyperlink>
      <w:r w:rsidR="004545B6" w:rsidRPr="00C15F41">
        <w:rPr>
          <w:rFonts w:ascii="Times New Roman" w:hAnsi="Times New Roman" w:cs="Times New Roman"/>
          <w:sz w:val="24"/>
          <w:szCs w:val="24"/>
        </w:rPr>
        <w:t xml:space="preserve"> 2january 2020)</w:t>
      </w:r>
    </w:p>
    <w:p w:rsidR="004545B6" w:rsidRPr="00C15F41" w:rsidRDefault="004545B6" w:rsidP="00C15F41">
      <w:pPr>
        <w:spacing w:after="0"/>
        <w:rPr>
          <w:rFonts w:ascii="Times New Roman" w:hAnsi="Times New Roman" w:cs="Times New Roman"/>
          <w:sz w:val="24"/>
          <w:szCs w:val="24"/>
        </w:rPr>
      </w:pPr>
      <w:r w:rsidRPr="00C15F41">
        <w:rPr>
          <w:rFonts w:ascii="Times New Roman" w:hAnsi="Times New Roman" w:cs="Times New Roman"/>
          <w:sz w:val="24"/>
          <w:szCs w:val="24"/>
        </w:rPr>
        <w:t>Young Entrepreneurs – FORUM, 10 Barriers to Effective Communication,</w:t>
      </w:r>
    </w:p>
    <w:p w:rsidR="004545B6" w:rsidRPr="00C15F41" w:rsidRDefault="00840BEC" w:rsidP="00C15F41">
      <w:pPr>
        <w:spacing w:after="0"/>
        <w:rPr>
          <w:rFonts w:ascii="Times New Roman" w:hAnsi="Times New Roman" w:cs="Times New Roman"/>
          <w:sz w:val="24"/>
          <w:szCs w:val="24"/>
        </w:rPr>
      </w:pPr>
      <w:hyperlink r:id="rId8" w:history="1">
        <w:r w:rsidR="004545B6" w:rsidRPr="00C15F41">
          <w:rPr>
            <w:rStyle w:val="Hyperlink"/>
            <w:rFonts w:ascii="Times New Roman" w:hAnsi="Times New Roman" w:cs="Times New Roman"/>
            <w:sz w:val="24"/>
            <w:szCs w:val="24"/>
          </w:rPr>
          <w:t>https://m.youtube.com/channel&gt;videos</w:t>
        </w:r>
      </w:hyperlink>
      <w:r w:rsidR="004545B6" w:rsidRPr="00C15F41">
        <w:rPr>
          <w:rFonts w:ascii="Times New Roman" w:hAnsi="Times New Roman" w:cs="Times New Roman"/>
          <w:sz w:val="24"/>
          <w:szCs w:val="24"/>
        </w:rPr>
        <w:t xml:space="preserve"> (accessed 3january 2020)</w:t>
      </w:r>
    </w:p>
    <w:p w:rsidR="00781108" w:rsidRPr="00C15F41" w:rsidRDefault="004545B6" w:rsidP="00C15F41">
      <w:pPr>
        <w:spacing w:after="0"/>
        <w:rPr>
          <w:rFonts w:ascii="Times New Roman" w:hAnsi="Times New Roman" w:cs="Times New Roman"/>
          <w:sz w:val="24"/>
          <w:szCs w:val="24"/>
        </w:rPr>
      </w:pPr>
      <w:r w:rsidRPr="00C15F41">
        <w:rPr>
          <w:rFonts w:ascii="Times New Roman" w:hAnsi="Times New Roman" w:cs="Times New Roman"/>
          <w:sz w:val="24"/>
          <w:szCs w:val="24"/>
        </w:rPr>
        <w:t>Maund, A,</w:t>
      </w:r>
      <w:r w:rsidR="00781108" w:rsidRPr="00C15F41">
        <w:rPr>
          <w:rFonts w:ascii="Times New Roman" w:hAnsi="Times New Roman" w:cs="Times New Roman"/>
          <w:sz w:val="24"/>
          <w:szCs w:val="24"/>
        </w:rPr>
        <w:t xml:space="preserve"> Schriek, M and Tinkler, P (2017), Certificate in Higher Education: Skills for the Workplace – Student Yearbook. Sage Publication</w:t>
      </w:r>
    </w:p>
    <w:p w:rsidR="0006727F" w:rsidRPr="00C15F41" w:rsidRDefault="00781108" w:rsidP="00C15F41">
      <w:pPr>
        <w:spacing w:after="0"/>
        <w:rPr>
          <w:rFonts w:ascii="Times New Roman" w:hAnsi="Times New Roman" w:cs="Times New Roman"/>
          <w:sz w:val="24"/>
          <w:szCs w:val="24"/>
        </w:rPr>
      </w:pPr>
      <w:r w:rsidRPr="00C15F41">
        <w:rPr>
          <w:rFonts w:ascii="Times New Roman" w:hAnsi="Times New Roman" w:cs="Times New Roman"/>
          <w:sz w:val="24"/>
          <w:szCs w:val="24"/>
        </w:rPr>
        <w:t>Morgan, P (2017), The Business Student’s Guide to Study and Employability. Sage Publication</w:t>
      </w:r>
    </w:p>
    <w:p w:rsidR="004B7904" w:rsidRPr="00C15F41" w:rsidRDefault="004B7904" w:rsidP="00C15F41">
      <w:pPr>
        <w:spacing w:after="0"/>
        <w:rPr>
          <w:rFonts w:ascii="Times New Roman" w:hAnsi="Times New Roman" w:cs="Times New Roman"/>
          <w:sz w:val="24"/>
          <w:szCs w:val="24"/>
        </w:rPr>
      </w:pPr>
      <w:r w:rsidRPr="00C15F41">
        <w:rPr>
          <w:rFonts w:ascii="Times New Roman" w:hAnsi="Times New Roman" w:cs="Times New Roman"/>
          <w:sz w:val="24"/>
          <w:szCs w:val="24"/>
        </w:rPr>
        <w:t>The company administration S.C.</w:t>
      </w:r>
      <w:r w:rsidR="004545B6" w:rsidRPr="00C15F41">
        <w:rPr>
          <w:rFonts w:ascii="Times New Roman" w:hAnsi="Times New Roman" w:cs="Times New Roman"/>
          <w:sz w:val="24"/>
          <w:szCs w:val="24"/>
        </w:rPr>
        <w:t xml:space="preserve"> </w:t>
      </w:r>
      <w:r w:rsidRPr="00C15F41">
        <w:rPr>
          <w:rFonts w:ascii="Times New Roman" w:hAnsi="Times New Roman" w:cs="Times New Roman"/>
          <w:sz w:val="24"/>
          <w:szCs w:val="24"/>
        </w:rPr>
        <w:t>Eurodezvoltare SRL(2013), Assertive communication in the workplace, http://</w:t>
      </w:r>
      <w:hyperlink r:id="rId9" w:history="1">
        <w:r w:rsidRPr="00C15F41">
          <w:rPr>
            <w:rStyle w:val="Hyperlink"/>
            <w:rFonts w:ascii="Times New Roman" w:hAnsi="Times New Roman" w:cs="Times New Roman"/>
            <w:sz w:val="24"/>
            <w:szCs w:val="24"/>
          </w:rPr>
          <w:t>www.eurodezvoltare.ro</w:t>
        </w:r>
      </w:hyperlink>
      <w:r w:rsidR="004545B6" w:rsidRPr="00C15F41">
        <w:rPr>
          <w:rFonts w:ascii="Times New Roman" w:hAnsi="Times New Roman" w:cs="Times New Roman"/>
          <w:sz w:val="24"/>
          <w:szCs w:val="24"/>
        </w:rPr>
        <w:t xml:space="preserve"> (accessed 20</w:t>
      </w:r>
      <w:r w:rsidRPr="00C15F41">
        <w:rPr>
          <w:rFonts w:ascii="Times New Roman" w:hAnsi="Times New Roman" w:cs="Times New Roman"/>
          <w:sz w:val="24"/>
          <w:szCs w:val="24"/>
        </w:rPr>
        <w:t>november 2019)</w:t>
      </w:r>
    </w:p>
    <w:p w:rsidR="00C50961" w:rsidRPr="00C15F41" w:rsidRDefault="00C50961" w:rsidP="00C15F41">
      <w:pPr>
        <w:spacing w:after="0"/>
        <w:rPr>
          <w:rFonts w:ascii="Times New Roman" w:hAnsi="Times New Roman" w:cs="Times New Roman"/>
          <w:sz w:val="24"/>
          <w:szCs w:val="24"/>
        </w:rPr>
      </w:pPr>
      <w:r w:rsidRPr="00C15F41">
        <w:rPr>
          <w:rFonts w:ascii="Times New Roman" w:hAnsi="Times New Roman" w:cs="Times New Roman"/>
          <w:sz w:val="24"/>
          <w:szCs w:val="24"/>
        </w:rPr>
        <w:t xml:space="preserve">Written Communication : Meaning, Advantages and Limitations, </w:t>
      </w:r>
      <w:hyperlink r:id="rId10" w:history="1">
        <w:r w:rsidRPr="00C15F41">
          <w:rPr>
            <w:rStyle w:val="Hyperlink"/>
            <w:rFonts w:ascii="Times New Roman" w:hAnsi="Times New Roman" w:cs="Times New Roman"/>
            <w:sz w:val="24"/>
            <w:szCs w:val="24"/>
          </w:rPr>
          <w:t>www.yourarticlelibrary.com/business</w:t>
        </w:r>
      </w:hyperlink>
      <w:r w:rsidRPr="00C15F41">
        <w:rPr>
          <w:rFonts w:ascii="Times New Roman" w:hAnsi="Times New Roman" w:cs="Times New Roman"/>
          <w:sz w:val="24"/>
          <w:szCs w:val="24"/>
        </w:rPr>
        <w:t xml:space="preserve"> - communication/written - communication - meaning – advantages – and – limitations/7019</w:t>
      </w:r>
      <w:r w:rsidR="004545B6" w:rsidRPr="00C15F41">
        <w:rPr>
          <w:rFonts w:ascii="Times New Roman" w:hAnsi="Times New Roman" w:cs="Times New Roman"/>
          <w:sz w:val="24"/>
          <w:szCs w:val="24"/>
        </w:rPr>
        <w:t>5(accessed 2</w:t>
      </w:r>
      <w:r w:rsidRPr="00C15F41">
        <w:rPr>
          <w:rFonts w:ascii="Times New Roman" w:hAnsi="Times New Roman" w:cs="Times New Roman"/>
          <w:sz w:val="24"/>
          <w:szCs w:val="24"/>
        </w:rPr>
        <w:t>january 202</w:t>
      </w:r>
      <w:r w:rsidR="004545B6" w:rsidRPr="00C15F41">
        <w:rPr>
          <w:rFonts w:ascii="Times New Roman" w:hAnsi="Times New Roman" w:cs="Times New Roman"/>
          <w:sz w:val="24"/>
          <w:szCs w:val="24"/>
        </w:rPr>
        <w:t>0)</w:t>
      </w:r>
    </w:p>
    <w:p w:rsidR="000F2220" w:rsidRDefault="000F2220" w:rsidP="00C15F41">
      <w:pPr>
        <w:spacing w:after="0"/>
        <w:rPr>
          <w:rFonts w:ascii="Times New Roman" w:hAnsi="Times New Roman" w:cs="Times New Roman"/>
          <w:sz w:val="28"/>
          <w:szCs w:val="28"/>
        </w:rPr>
      </w:pPr>
    </w:p>
    <w:p w:rsidR="00415037" w:rsidRDefault="00415037" w:rsidP="00847CDC">
      <w:pPr>
        <w:rPr>
          <w:rFonts w:ascii="Times New Roman" w:hAnsi="Times New Roman" w:cs="Times New Roman"/>
          <w:sz w:val="28"/>
          <w:szCs w:val="28"/>
        </w:rPr>
      </w:pPr>
    </w:p>
    <w:p w:rsidR="00C15F41" w:rsidRDefault="00C15F41">
      <w:pPr>
        <w:rPr>
          <w:rFonts w:ascii="Times New Roman" w:hAnsi="Times New Roman" w:cs="Times New Roman"/>
          <w:sz w:val="36"/>
          <w:szCs w:val="36"/>
        </w:rPr>
      </w:pPr>
    </w:p>
    <w:p w:rsidR="00C15F41" w:rsidRDefault="00C15F41">
      <w:pPr>
        <w:rPr>
          <w:rFonts w:ascii="Times New Roman" w:hAnsi="Times New Roman" w:cs="Times New Roman"/>
          <w:sz w:val="36"/>
          <w:szCs w:val="36"/>
        </w:rPr>
      </w:pPr>
    </w:p>
    <w:p w:rsidR="00C15F41" w:rsidRDefault="00C15F41">
      <w:pPr>
        <w:rPr>
          <w:rFonts w:ascii="Times New Roman" w:hAnsi="Times New Roman" w:cs="Times New Roman"/>
          <w:sz w:val="36"/>
          <w:szCs w:val="36"/>
        </w:rPr>
      </w:pPr>
    </w:p>
    <w:p w:rsidR="00C15F41" w:rsidRDefault="00C15F41">
      <w:pPr>
        <w:rPr>
          <w:rFonts w:ascii="Times New Roman" w:hAnsi="Times New Roman" w:cs="Times New Roman"/>
          <w:sz w:val="36"/>
          <w:szCs w:val="36"/>
        </w:rPr>
      </w:pPr>
    </w:p>
    <w:p w:rsidR="00F4425E" w:rsidRDefault="00F4425E">
      <w:pPr>
        <w:rPr>
          <w:rFonts w:ascii="Times New Roman" w:hAnsi="Times New Roman" w:cs="Times New Roman"/>
          <w:sz w:val="36"/>
          <w:szCs w:val="36"/>
        </w:rPr>
      </w:pPr>
    </w:p>
    <w:p w:rsidR="004E73E3" w:rsidRDefault="00F4425E">
      <w:pPr>
        <w:rPr>
          <w:rFonts w:ascii="Times New Roman" w:hAnsi="Times New Roman" w:cs="Times New Roman"/>
          <w:sz w:val="36"/>
          <w:szCs w:val="36"/>
        </w:rPr>
      </w:pPr>
      <w:r>
        <w:rPr>
          <w:rFonts w:ascii="Times New Roman" w:hAnsi="Times New Roman" w:cs="Times New Roman"/>
          <w:sz w:val="36"/>
          <w:szCs w:val="36"/>
        </w:rPr>
        <w:lastRenderedPageBreak/>
        <w:t xml:space="preserve">   </w:t>
      </w:r>
      <w:r w:rsidR="00722045">
        <w:rPr>
          <w:rFonts w:ascii="Times New Roman" w:hAnsi="Times New Roman" w:cs="Times New Roman"/>
          <w:sz w:val="36"/>
          <w:szCs w:val="36"/>
        </w:rPr>
        <w:t xml:space="preserve"> </w:t>
      </w:r>
      <w:r w:rsidR="00C15F41" w:rsidRPr="00C15F41">
        <w:rPr>
          <w:rFonts w:ascii="Times New Roman" w:hAnsi="Times New Roman" w:cs="Times New Roman"/>
          <w:sz w:val="36"/>
          <w:szCs w:val="36"/>
        </w:rPr>
        <w:t>Appendix</w:t>
      </w:r>
    </w:p>
    <w:p w:rsidR="00F4425E" w:rsidRDefault="00F4425E">
      <w:pPr>
        <w:rPr>
          <w:rFonts w:ascii="Times New Roman" w:hAnsi="Times New Roman" w:cs="Times New Roman"/>
          <w:noProof/>
          <w:sz w:val="36"/>
          <w:szCs w:val="36"/>
          <w:lang w:eastAsia="en-GB"/>
        </w:rPr>
      </w:pPr>
    </w:p>
    <w:p w:rsidR="00F4425E" w:rsidRDefault="00F4425E">
      <w:pPr>
        <w:rPr>
          <w:rFonts w:ascii="Times New Roman" w:hAnsi="Times New Roman" w:cs="Times New Roman"/>
          <w:sz w:val="36"/>
          <w:szCs w:val="36"/>
        </w:rPr>
      </w:pPr>
      <w:r>
        <w:rPr>
          <w:rFonts w:ascii="Times New Roman" w:hAnsi="Times New Roman" w:cs="Times New Roman"/>
          <w:noProof/>
          <w:sz w:val="36"/>
          <w:szCs w:val="36"/>
          <w:lang w:eastAsia="en-GB"/>
        </w:rPr>
        <w:drawing>
          <wp:inline distT="0" distB="0" distL="0" distR="0">
            <wp:extent cx="5731510" cy="7758053"/>
            <wp:effectExtent l="19050" t="0" r="2540" b="0"/>
            <wp:docPr id="1" name="Picture 1" descr="C:\Users\HP\Downloads\IMG_20200104_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IMG_20200104_0002.jpg"/>
                    <pic:cNvPicPr>
                      <a:picLocks noChangeAspect="1" noChangeArrowheads="1"/>
                    </pic:cNvPicPr>
                  </pic:nvPicPr>
                  <pic:blipFill>
                    <a:blip r:embed="rId11" cstate="print"/>
                    <a:srcRect/>
                    <a:stretch>
                      <a:fillRect/>
                    </a:stretch>
                  </pic:blipFill>
                  <pic:spPr bwMode="auto">
                    <a:xfrm>
                      <a:off x="0" y="0"/>
                      <a:ext cx="5731510" cy="7758053"/>
                    </a:xfrm>
                    <a:prstGeom prst="rect">
                      <a:avLst/>
                    </a:prstGeom>
                    <a:noFill/>
                    <a:ln w="9525">
                      <a:noFill/>
                      <a:miter lim="800000"/>
                      <a:headEnd/>
                      <a:tailEnd/>
                    </a:ln>
                  </pic:spPr>
                </pic:pic>
              </a:graphicData>
            </a:graphic>
          </wp:inline>
        </w:drawing>
      </w:r>
    </w:p>
    <w:p w:rsidR="00F4425E" w:rsidRDefault="00F4425E">
      <w:pPr>
        <w:rPr>
          <w:rFonts w:ascii="Times New Roman" w:hAnsi="Times New Roman" w:cs="Times New Roman"/>
          <w:sz w:val="36"/>
          <w:szCs w:val="36"/>
        </w:rPr>
      </w:pPr>
      <w:r>
        <w:rPr>
          <w:rFonts w:ascii="Times New Roman" w:hAnsi="Times New Roman" w:cs="Times New Roman"/>
          <w:noProof/>
          <w:sz w:val="36"/>
          <w:szCs w:val="36"/>
          <w:lang w:eastAsia="en-GB"/>
        </w:rPr>
        <w:lastRenderedPageBreak/>
        <w:drawing>
          <wp:inline distT="0" distB="0" distL="0" distR="0">
            <wp:extent cx="5731510" cy="8232064"/>
            <wp:effectExtent l="19050" t="0" r="2540" b="0"/>
            <wp:docPr id="2" name="Picture 2" descr="C:\Users\HP\Desktop\IMG_20200104_000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IMG_20200104_00031.jpg"/>
                    <pic:cNvPicPr>
                      <a:picLocks noChangeAspect="1" noChangeArrowheads="1"/>
                    </pic:cNvPicPr>
                  </pic:nvPicPr>
                  <pic:blipFill>
                    <a:blip r:embed="rId12"/>
                    <a:srcRect/>
                    <a:stretch>
                      <a:fillRect/>
                    </a:stretch>
                  </pic:blipFill>
                  <pic:spPr bwMode="auto">
                    <a:xfrm>
                      <a:off x="0" y="0"/>
                      <a:ext cx="5733326" cy="8234672"/>
                    </a:xfrm>
                    <a:prstGeom prst="rect">
                      <a:avLst/>
                    </a:prstGeom>
                    <a:noFill/>
                    <a:ln w="9525">
                      <a:noFill/>
                      <a:miter lim="800000"/>
                      <a:headEnd/>
                      <a:tailEnd/>
                    </a:ln>
                  </pic:spPr>
                </pic:pic>
              </a:graphicData>
            </a:graphic>
          </wp:inline>
        </w:drawing>
      </w:r>
    </w:p>
    <w:p w:rsidR="00F4425E" w:rsidRDefault="00F4425E">
      <w:pPr>
        <w:rPr>
          <w:rFonts w:ascii="Times New Roman" w:hAnsi="Times New Roman" w:cs="Times New Roman"/>
          <w:sz w:val="36"/>
          <w:szCs w:val="36"/>
        </w:rPr>
      </w:pPr>
    </w:p>
    <w:p w:rsidR="00F4425E" w:rsidRDefault="00F4425E">
      <w:pPr>
        <w:rPr>
          <w:rFonts w:ascii="Times New Roman" w:hAnsi="Times New Roman" w:cs="Times New Roman"/>
          <w:sz w:val="36"/>
          <w:szCs w:val="36"/>
        </w:rPr>
      </w:pPr>
      <w:r>
        <w:rPr>
          <w:rFonts w:ascii="Times New Roman" w:hAnsi="Times New Roman" w:cs="Times New Roman"/>
          <w:noProof/>
          <w:sz w:val="36"/>
          <w:szCs w:val="36"/>
          <w:lang w:eastAsia="en-GB"/>
        </w:rPr>
        <w:lastRenderedPageBreak/>
        <w:drawing>
          <wp:inline distT="0" distB="0" distL="0" distR="0">
            <wp:extent cx="5731510" cy="8822661"/>
            <wp:effectExtent l="19050" t="0" r="2540" b="0"/>
            <wp:docPr id="3" name="Picture 3" descr="C:\Users\HP\Downloads\IMG_20200104_0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ownloads\IMG_20200104_0005.jpg"/>
                    <pic:cNvPicPr>
                      <a:picLocks noChangeAspect="1" noChangeArrowheads="1"/>
                    </pic:cNvPicPr>
                  </pic:nvPicPr>
                  <pic:blipFill>
                    <a:blip r:embed="rId13" cstate="print"/>
                    <a:srcRect/>
                    <a:stretch>
                      <a:fillRect/>
                    </a:stretch>
                  </pic:blipFill>
                  <pic:spPr bwMode="auto">
                    <a:xfrm>
                      <a:off x="0" y="0"/>
                      <a:ext cx="5731510" cy="8822661"/>
                    </a:xfrm>
                    <a:prstGeom prst="rect">
                      <a:avLst/>
                    </a:prstGeom>
                    <a:noFill/>
                    <a:ln w="9525">
                      <a:noFill/>
                      <a:miter lim="800000"/>
                      <a:headEnd/>
                      <a:tailEnd/>
                    </a:ln>
                  </pic:spPr>
                </pic:pic>
              </a:graphicData>
            </a:graphic>
          </wp:inline>
        </w:drawing>
      </w:r>
    </w:p>
    <w:p w:rsidR="005A4C26" w:rsidRDefault="0054490F">
      <w:pPr>
        <w:rPr>
          <w:rFonts w:ascii="Times New Roman" w:hAnsi="Times New Roman" w:cs="Times New Roman"/>
          <w:sz w:val="36"/>
          <w:szCs w:val="36"/>
        </w:rPr>
      </w:pPr>
      <w:r>
        <w:rPr>
          <w:rFonts w:ascii="Times New Roman" w:hAnsi="Times New Roman" w:cs="Times New Roman"/>
          <w:noProof/>
          <w:sz w:val="36"/>
          <w:szCs w:val="36"/>
          <w:lang w:eastAsia="en-GB"/>
        </w:rPr>
        <w:lastRenderedPageBreak/>
        <w:drawing>
          <wp:inline distT="0" distB="0" distL="0" distR="0">
            <wp:extent cx="5731510" cy="8743206"/>
            <wp:effectExtent l="19050" t="0" r="2540" b="0"/>
            <wp:docPr id="5" name="Picture 5" descr="C:\Users\HP\Desktop\IMG_20200104_0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P\Desktop\IMG_20200104_0009.jpg"/>
                    <pic:cNvPicPr>
                      <a:picLocks noChangeAspect="1" noChangeArrowheads="1"/>
                    </pic:cNvPicPr>
                  </pic:nvPicPr>
                  <pic:blipFill>
                    <a:blip r:embed="rId14" cstate="print"/>
                    <a:srcRect/>
                    <a:stretch>
                      <a:fillRect/>
                    </a:stretch>
                  </pic:blipFill>
                  <pic:spPr bwMode="auto">
                    <a:xfrm>
                      <a:off x="0" y="0"/>
                      <a:ext cx="5731510" cy="8743206"/>
                    </a:xfrm>
                    <a:prstGeom prst="rect">
                      <a:avLst/>
                    </a:prstGeom>
                    <a:noFill/>
                    <a:ln w="9525">
                      <a:noFill/>
                      <a:miter lim="800000"/>
                      <a:headEnd/>
                      <a:tailEnd/>
                    </a:ln>
                  </pic:spPr>
                </pic:pic>
              </a:graphicData>
            </a:graphic>
          </wp:inline>
        </w:drawing>
      </w:r>
    </w:p>
    <w:p w:rsidR="0054490F" w:rsidRDefault="0054490F">
      <w:pPr>
        <w:rPr>
          <w:rFonts w:ascii="Times New Roman" w:hAnsi="Times New Roman" w:cs="Times New Roman"/>
          <w:sz w:val="36"/>
          <w:szCs w:val="36"/>
        </w:rPr>
      </w:pPr>
      <w:r>
        <w:rPr>
          <w:rFonts w:ascii="Times New Roman" w:hAnsi="Times New Roman" w:cs="Times New Roman"/>
          <w:noProof/>
          <w:sz w:val="36"/>
          <w:szCs w:val="36"/>
          <w:lang w:eastAsia="en-GB"/>
        </w:rPr>
        <w:lastRenderedPageBreak/>
        <w:drawing>
          <wp:inline distT="0" distB="0" distL="0" distR="0">
            <wp:extent cx="5731510" cy="8179342"/>
            <wp:effectExtent l="19050" t="0" r="2540" b="0"/>
            <wp:docPr id="6" name="Picture 6" descr="C:\Users\HP\Desktop\IMG_20200104_001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P\Desktop\IMG_20200104_00101.jpg"/>
                    <pic:cNvPicPr>
                      <a:picLocks noChangeAspect="1" noChangeArrowheads="1"/>
                    </pic:cNvPicPr>
                  </pic:nvPicPr>
                  <pic:blipFill>
                    <a:blip r:embed="rId15" cstate="print"/>
                    <a:srcRect/>
                    <a:stretch>
                      <a:fillRect/>
                    </a:stretch>
                  </pic:blipFill>
                  <pic:spPr bwMode="auto">
                    <a:xfrm>
                      <a:off x="0" y="0"/>
                      <a:ext cx="5731510" cy="8179342"/>
                    </a:xfrm>
                    <a:prstGeom prst="rect">
                      <a:avLst/>
                    </a:prstGeom>
                    <a:noFill/>
                    <a:ln w="9525">
                      <a:noFill/>
                      <a:miter lim="800000"/>
                      <a:headEnd/>
                      <a:tailEnd/>
                    </a:ln>
                  </pic:spPr>
                </pic:pic>
              </a:graphicData>
            </a:graphic>
          </wp:inline>
        </w:drawing>
      </w:r>
    </w:p>
    <w:p w:rsidR="005A4C26" w:rsidRDefault="005A4C26">
      <w:pPr>
        <w:rPr>
          <w:rFonts w:ascii="Times New Roman" w:hAnsi="Times New Roman" w:cs="Times New Roman"/>
          <w:sz w:val="36"/>
          <w:szCs w:val="36"/>
        </w:rPr>
      </w:pPr>
    </w:p>
    <w:p w:rsidR="005A4C26" w:rsidRPr="00C15F41" w:rsidRDefault="005A4C26">
      <w:pPr>
        <w:rPr>
          <w:rFonts w:ascii="Times New Roman" w:hAnsi="Times New Roman" w:cs="Times New Roman"/>
          <w:sz w:val="36"/>
          <w:szCs w:val="36"/>
        </w:rPr>
      </w:pPr>
    </w:p>
    <w:sectPr w:rsidR="005A4C26" w:rsidRPr="00C15F41" w:rsidSect="00842722">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E4B99" w:rsidRDefault="004E4B99" w:rsidP="006A433F">
      <w:pPr>
        <w:spacing w:after="0" w:line="240" w:lineRule="auto"/>
      </w:pPr>
      <w:r>
        <w:separator/>
      </w:r>
    </w:p>
  </w:endnote>
  <w:endnote w:type="continuationSeparator" w:id="1">
    <w:p w:rsidR="004E4B99" w:rsidRDefault="004E4B99" w:rsidP="006A433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31815251"/>
      <w:docPartObj>
        <w:docPartGallery w:val="Page Numbers (Bottom of Page)"/>
        <w:docPartUnique/>
      </w:docPartObj>
    </w:sdtPr>
    <w:sdtContent>
      <w:p w:rsidR="00722045" w:rsidRDefault="00840BEC">
        <w:pPr>
          <w:pStyle w:val="Footer"/>
          <w:jc w:val="right"/>
        </w:pPr>
        <w:fldSimple w:instr=" PAGE   \* MERGEFORMAT ">
          <w:r w:rsidR="006A7419">
            <w:rPr>
              <w:noProof/>
            </w:rPr>
            <w:t>1</w:t>
          </w:r>
        </w:fldSimple>
      </w:p>
    </w:sdtContent>
  </w:sdt>
  <w:p w:rsidR="00722045" w:rsidRDefault="0072204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E4B99" w:rsidRDefault="004E4B99" w:rsidP="006A433F">
      <w:pPr>
        <w:spacing w:after="0" w:line="240" w:lineRule="auto"/>
      </w:pPr>
      <w:r>
        <w:separator/>
      </w:r>
    </w:p>
  </w:footnote>
  <w:footnote w:type="continuationSeparator" w:id="1">
    <w:p w:rsidR="004E4B99" w:rsidRDefault="004E4B99" w:rsidP="006A433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1426F1"/>
    <w:multiLevelType w:val="multilevel"/>
    <w:tmpl w:val="3272B78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nsid w:val="40BC2D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794C2AA9"/>
    <w:multiLevelType w:val="multilevel"/>
    <w:tmpl w:val="A13E2F9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D0D42"/>
    <w:rsid w:val="0006727F"/>
    <w:rsid w:val="000C4309"/>
    <w:rsid w:val="000D279E"/>
    <w:rsid w:val="000F2220"/>
    <w:rsid w:val="001040F6"/>
    <w:rsid w:val="00144CC7"/>
    <w:rsid w:val="00152AF5"/>
    <w:rsid w:val="001D3968"/>
    <w:rsid w:val="002A3881"/>
    <w:rsid w:val="002B5045"/>
    <w:rsid w:val="003707AD"/>
    <w:rsid w:val="003D06F6"/>
    <w:rsid w:val="003D0D42"/>
    <w:rsid w:val="00411172"/>
    <w:rsid w:val="00415037"/>
    <w:rsid w:val="004545B6"/>
    <w:rsid w:val="00455801"/>
    <w:rsid w:val="004B7904"/>
    <w:rsid w:val="004E4B99"/>
    <w:rsid w:val="004E73E3"/>
    <w:rsid w:val="004F46B6"/>
    <w:rsid w:val="00505B97"/>
    <w:rsid w:val="00532747"/>
    <w:rsid w:val="0054490F"/>
    <w:rsid w:val="005A4C26"/>
    <w:rsid w:val="00616E39"/>
    <w:rsid w:val="00625D51"/>
    <w:rsid w:val="00637AD8"/>
    <w:rsid w:val="006A433F"/>
    <w:rsid w:val="006A7419"/>
    <w:rsid w:val="006C0F8A"/>
    <w:rsid w:val="006F3083"/>
    <w:rsid w:val="00720F70"/>
    <w:rsid w:val="00722045"/>
    <w:rsid w:val="00781108"/>
    <w:rsid w:val="007837DF"/>
    <w:rsid w:val="0079718B"/>
    <w:rsid w:val="007C015A"/>
    <w:rsid w:val="00840BEC"/>
    <w:rsid w:val="00842722"/>
    <w:rsid w:val="00847CDC"/>
    <w:rsid w:val="00894140"/>
    <w:rsid w:val="008A11C7"/>
    <w:rsid w:val="008B409D"/>
    <w:rsid w:val="009E5DDA"/>
    <w:rsid w:val="009F2CA8"/>
    <w:rsid w:val="00A058FC"/>
    <w:rsid w:val="00A05D17"/>
    <w:rsid w:val="00A6486B"/>
    <w:rsid w:val="00A7256E"/>
    <w:rsid w:val="00A7395E"/>
    <w:rsid w:val="00A91C67"/>
    <w:rsid w:val="00AD60D7"/>
    <w:rsid w:val="00C15F41"/>
    <w:rsid w:val="00C214D7"/>
    <w:rsid w:val="00C50961"/>
    <w:rsid w:val="00D64BAD"/>
    <w:rsid w:val="00D66BC1"/>
    <w:rsid w:val="00DA22AC"/>
    <w:rsid w:val="00F4425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272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7904"/>
    <w:rPr>
      <w:color w:val="0000FF" w:themeColor="hyperlink"/>
      <w:u w:val="single"/>
    </w:rPr>
  </w:style>
  <w:style w:type="paragraph" w:styleId="ListParagraph">
    <w:name w:val="List Paragraph"/>
    <w:basedOn w:val="Normal"/>
    <w:uiPriority w:val="34"/>
    <w:qFormat/>
    <w:rsid w:val="00411172"/>
    <w:pPr>
      <w:ind w:left="720"/>
      <w:contextualSpacing/>
    </w:pPr>
  </w:style>
  <w:style w:type="paragraph" w:styleId="Header">
    <w:name w:val="header"/>
    <w:basedOn w:val="Normal"/>
    <w:link w:val="HeaderChar"/>
    <w:uiPriority w:val="99"/>
    <w:semiHidden/>
    <w:unhideWhenUsed/>
    <w:rsid w:val="006A433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A433F"/>
  </w:style>
  <w:style w:type="paragraph" w:styleId="Footer">
    <w:name w:val="footer"/>
    <w:basedOn w:val="Normal"/>
    <w:link w:val="FooterChar"/>
    <w:uiPriority w:val="99"/>
    <w:unhideWhenUsed/>
    <w:rsid w:val="006A4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33F"/>
  </w:style>
  <w:style w:type="paragraph" w:styleId="BalloonText">
    <w:name w:val="Balloon Text"/>
    <w:basedOn w:val="Normal"/>
    <w:link w:val="BalloonTextChar"/>
    <w:uiPriority w:val="99"/>
    <w:semiHidden/>
    <w:unhideWhenUsed/>
    <w:rsid w:val="00F442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425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outube.com/channel%3evideos" TargetMode="Externa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astcompany.com/these-are-4-styles-of-comunication-that-you-need-to-know%20(accessed" TargetMode="Externa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image" Target="media/image5.jpeg"/><Relationship Id="rId10" Type="http://schemas.openxmlformats.org/officeDocument/2006/relationships/hyperlink" Target="http://www.yourarticlelibrary.com/business" TargetMode="External"/><Relationship Id="rId4" Type="http://schemas.openxmlformats.org/officeDocument/2006/relationships/webSettings" Target="webSettings.xml"/><Relationship Id="rId9" Type="http://schemas.openxmlformats.org/officeDocument/2006/relationships/hyperlink" Target="http://www.eurodezvoltare.ro"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101</TotalTime>
  <Pages>14</Pages>
  <Words>2632</Words>
  <Characters>15006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17603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cp:revision>
  <dcterms:created xsi:type="dcterms:W3CDTF">2020-01-04T12:30:00Z</dcterms:created>
  <dcterms:modified xsi:type="dcterms:W3CDTF">2020-01-05T19:45:00Z</dcterms:modified>
</cp:coreProperties>
</file>