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72"/>
        <w:gridCol w:w="6744"/>
      </w:tblGrid>
      <w:tr w:rsidR="007D30FF" w:rsidRPr="00BF30FF" w:rsidTr="007D30FF">
        <w:trPr>
          <w:cantSplit/>
          <w:trHeight w:val="422"/>
        </w:trPr>
        <w:tc>
          <w:tcPr>
            <w:tcW w:w="5000" w:type="pct"/>
            <w:gridSpan w:val="2"/>
            <w:shd w:val="clear" w:color="auto" w:fill="auto"/>
          </w:tcPr>
          <w:p w:rsidR="007D30FF" w:rsidRDefault="007D30FF" w:rsidP="007D30FF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SECOND MARKING FORM</w:t>
            </w:r>
          </w:p>
        </w:tc>
      </w:tr>
      <w:tr w:rsidR="005B43EB" w:rsidRPr="00BF30FF" w:rsidTr="004B77BE">
        <w:trPr>
          <w:cantSplit/>
          <w:trHeight w:val="541"/>
        </w:trPr>
        <w:tc>
          <w:tcPr>
            <w:tcW w:w="126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77070E" w:rsidRDefault="005B43EB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Module name: </w:t>
            </w:r>
          </w:p>
        </w:tc>
        <w:tc>
          <w:tcPr>
            <w:tcW w:w="374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2E7D55" w:rsidRDefault="004B77BE" w:rsidP="005B43EB">
            <w:pPr>
              <w:rPr>
                <w:rFonts w:asciiTheme="minorHAnsi" w:hAnsiTheme="minorHAnsi" w:cstheme="minorHAnsi"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32"/>
              </w:rPr>
              <w:t>Data Analysis &amp; Visualisation</w:t>
            </w:r>
          </w:p>
        </w:tc>
      </w:tr>
      <w:tr w:rsidR="00991297" w:rsidRPr="00991297" w:rsidTr="004B77BE">
        <w:trPr>
          <w:cantSplit/>
          <w:trHeight w:val="421"/>
        </w:trPr>
        <w:tc>
          <w:tcPr>
            <w:tcW w:w="126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1st marker:</w:t>
            </w:r>
          </w:p>
        </w:tc>
        <w:tc>
          <w:tcPr>
            <w:tcW w:w="374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4B77BE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Nik Whitehead</w:t>
            </w:r>
          </w:p>
        </w:tc>
      </w:tr>
      <w:tr w:rsidR="00991297" w:rsidRPr="00991297" w:rsidTr="004B77BE">
        <w:trPr>
          <w:cantSplit/>
          <w:trHeight w:val="412"/>
        </w:trPr>
        <w:tc>
          <w:tcPr>
            <w:tcW w:w="126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2nd marker:</w:t>
            </w:r>
          </w:p>
        </w:tc>
        <w:tc>
          <w:tcPr>
            <w:tcW w:w="374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7E0A75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Michael Dacey</w:t>
            </w:r>
          </w:p>
        </w:tc>
      </w:tr>
      <w:tr w:rsidR="00991297" w:rsidRPr="00991297" w:rsidTr="004B77BE">
        <w:trPr>
          <w:cantSplit/>
          <w:trHeight w:val="561"/>
        </w:trPr>
        <w:tc>
          <w:tcPr>
            <w:tcW w:w="126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 xml:space="preserve">3rd marker: </w:t>
            </w:r>
          </w:p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8"/>
              </w:rPr>
              <w:t>(if required)</w:t>
            </w:r>
          </w:p>
        </w:tc>
        <w:tc>
          <w:tcPr>
            <w:tcW w:w="374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</w:p>
        </w:tc>
      </w:tr>
    </w:tbl>
    <w:p w:rsidR="004B77BE" w:rsidRDefault="004B77BE">
      <w:r>
        <w:br w:type="page"/>
      </w:r>
    </w:p>
    <w:tbl>
      <w:tblPr>
        <w:tblW w:w="499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3"/>
        <w:gridCol w:w="1691"/>
        <w:gridCol w:w="3108"/>
        <w:gridCol w:w="568"/>
        <w:gridCol w:w="566"/>
        <w:gridCol w:w="1134"/>
        <w:gridCol w:w="281"/>
        <w:gridCol w:w="465"/>
        <w:gridCol w:w="618"/>
      </w:tblGrid>
      <w:tr w:rsidR="002E7D55" w:rsidRPr="00BF30FF" w:rsidTr="004B77BE">
        <w:trPr>
          <w:cantSplit/>
          <w:trHeight w:val="563"/>
        </w:trPr>
        <w:tc>
          <w:tcPr>
            <w:tcW w:w="1261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39" w:type="pct"/>
            <w:gridSpan w:val="7"/>
            <w:shd w:val="clear" w:color="auto" w:fill="auto"/>
            <w:vAlign w:val="center"/>
          </w:tcPr>
          <w:p w:rsidR="002E7D55" w:rsidRPr="002E7D55" w:rsidRDefault="004B77BE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Runa Bibi</w:t>
            </w:r>
          </w:p>
        </w:tc>
      </w:tr>
      <w:tr w:rsidR="00D7782F" w:rsidRPr="00BF30FF" w:rsidTr="004B77BE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2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4B77BE" w:rsidRPr="00BF30FF" w:rsidTr="004B77BE">
        <w:trPr>
          <w:cantSplit/>
          <w:trHeight w:val="1985"/>
        </w:trPr>
        <w:tc>
          <w:tcPr>
            <w:tcW w:w="323" w:type="pct"/>
            <w:shd w:val="clear" w:color="000000" w:fill="D9D9D9" w:themeFill="background1" w:themeFillShade="D9"/>
          </w:tcPr>
          <w:p w:rsidR="004B77BE" w:rsidRDefault="004B77BE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4B77BE" w:rsidRDefault="004B77BE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4B77BE" w:rsidRPr="006B3B92" w:rsidRDefault="004B77BE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4B77BE" w:rsidRPr="00BF30FF" w:rsidRDefault="004B77BE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2" w:type="pct"/>
            <w:gridSpan w:val="2"/>
            <w:shd w:val="clear" w:color="000000" w:fill="D9D9D9" w:themeFill="background1" w:themeFillShade="D9"/>
          </w:tcPr>
          <w:p w:rsidR="004B77BE" w:rsidRPr="00BF30FF" w:rsidRDefault="004B77BE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4B77BE" w:rsidRPr="00BF30FF" w:rsidRDefault="004B77BE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4B77BE" w:rsidRPr="00BF30FF" w:rsidRDefault="004B77BE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4B77BE" w:rsidRPr="00BF30FF" w:rsidRDefault="004B77BE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4B77BE" w:rsidRPr="00BF30FF" w:rsidRDefault="004B77BE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4B77BE" w:rsidRPr="00BF30FF" w:rsidRDefault="004B77BE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4B77BE" w:rsidRPr="00BF30FF" w:rsidRDefault="004B77BE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4B77BE" w:rsidRPr="00BF30FF" w:rsidRDefault="004B77BE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4B77BE" w:rsidRPr="00BF30FF" w:rsidRDefault="004B77BE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4B77BE" w:rsidRDefault="004B77BE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4B77BE" w:rsidRPr="00BF30FF" w:rsidRDefault="004B77BE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4B77BE" w:rsidRDefault="004B77BE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4B77BE" w:rsidRPr="001C0FF5" w:rsidRDefault="004B77BE" w:rsidP="001C0FF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4B77BE" w:rsidRDefault="004B77BE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4B77BE" w:rsidRPr="001C0FF5" w:rsidRDefault="004B77BE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3" w:type="pct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4B77BE" w:rsidRPr="00BF30FF" w:rsidRDefault="004B77BE" w:rsidP="0080465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4B77BE" w:rsidRPr="00BF30FF" w:rsidTr="004B77BE">
        <w:trPr>
          <w:trHeight w:val="758"/>
        </w:trPr>
        <w:tc>
          <w:tcPr>
            <w:tcW w:w="323" w:type="pct"/>
          </w:tcPr>
          <w:p w:rsidR="004B77BE" w:rsidRPr="006C0D33" w:rsidRDefault="004B77BE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2" w:type="pct"/>
            <w:gridSpan w:val="2"/>
          </w:tcPr>
          <w:p w:rsidR="004B77BE" w:rsidRPr="00BF30FF" w:rsidRDefault="004B77BE" w:rsidP="00F23767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t>Dataset Description</w:t>
            </w:r>
          </w:p>
        </w:tc>
        <w:tc>
          <w:tcPr>
            <w:tcW w:w="315" w:type="pct"/>
            <w:vAlign w:val="center"/>
          </w:tcPr>
          <w:p w:rsidR="004B77BE" w:rsidRPr="00034851" w:rsidRDefault="006661E4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4B77BE" w:rsidRPr="00034851" w:rsidRDefault="006661E4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</w:t>
            </w:r>
          </w:p>
        </w:tc>
        <w:tc>
          <w:tcPr>
            <w:tcW w:w="629" w:type="pct"/>
            <w:vAlign w:val="center"/>
          </w:tcPr>
          <w:p w:rsidR="004B77BE" w:rsidRPr="00034851" w:rsidRDefault="004B77B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4B77BE" w:rsidRPr="00034851" w:rsidRDefault="004B77B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4B77BE" w:rsidRPr="00BF30FF" w:rsidRDefault="004B77BE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4B77BE" w:rsidRPr="00BF30FF" w:rsidTr="004B77BE">
        <w:trPr>
          <w:trHeight w:val="698"/>
        </w:trPr>
        <w:tc>
          <w:tcPr>
            <w:tcW w:w="323" w:type="pct"/>
          </w:tcPr>
          <w:p w:rsidR="004B77BE" w:rsidRPr="006C0D33" w:rsidRDefault="004B77BE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2" w:type="pct"/>
            <w:gridSpan w:val="2"/>
          </w:tcPr>
          <w:p w:rsidR="004B77BE" w:rsidRPr="00BF30FF" w:rsidRDefault="004B77BE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Hypotheses</w:t>
            </w:r>
          </w:p>
        </w:tc>
        <w:tc>
          <w:tcPr>
            <w:tcW w:w="315" w:type="pct"/>
            <w:vAlign w:val="center"/>
          </w:tcPr>
          <w:p w:rsidR="004B77BE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4B77BE" w:rsidRPr="00034851" w:rsidRDefault="006661E4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</w:t>
            </w:r>
          </w:p>
        </w:tc>
        <w:tc>
          <w:tcPr>
            <w:tcW w:w="629" w:type="pct"/>
            <w:vAlign w:val="center"/>
          </w:tcPr>
          <w:p w:rsidR="004B77BE" w:rsidRPr="00034851" w:rsidRDefault="004B77B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4B77BE" w:rsidRPr="00034851" w:rsidRDefault="004B77B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4B77BE" w:rsidRPr="00BF30FF" w:rsidRDefault="004B77BE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4B77BE" w:rsidRPr="00BF30FF" w:rsidTr="004B77BE">
        <w:trPr>
          <w:trHeight w:val="696"/>
        </w:trPr>
        <w:tc>
          <w:tcPr>
            <w:tcW w:w="323" w:type="pct"/>
          </w:tcPr>
          <w:p w:rsidR="004B77BE" w:rsidRPr="006C0D33" w:rsidRDefault="004B77BE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2" w:type="pct"/>
            <w:gridSpan w:val="2"/>
          </w:tcPr>
          <w:p w:rsidR="004B77BE" w:rsidRPr="00BF30FF" w:rsidRDefault="004B77BE" w:rsidP="00164A5E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t>Selection of Appropriate Techniques</w:t>
            </w:r>
          </w:p>
        </w:tc>
        <w:tc>
          <w:tcPr>
            <w:tcW w:w="315" w:type="pct"/>
            <w:vAlign w:val="center"/>
          </w:tcPr>
          <w:p w:rsidR="004B77BE" w:rsidRPr="00034851" w:rsidRDefault="006661E4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4B77BE" w:rsidRPr="00034851" w:rsidRDefault="006661E4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</w:t>
            </w:r>
          </w:p>
        </w:tc>
        <w:tc>
          <w:tcPr>
            <w:tcW w:w="629" w:type="pct"/>
            <w:vAlign w:val="center"/>
          </w:tcPr>
          <w:p w:rsidR="004B77BE" w:rsidRPr="00034851" w:rsidRDefault="004B77B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4B77BE" w:rsidRPr="00034851" w:rsidRDefault="004B77B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4B77BE" w:rsidRPr="00BF30FF" w:rsidRDefault="004B77BE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4B77BE" w:rsidRPr="00BF30FF" w:rsidTr="004B77BE">
        <w:tc>
          <w:tcPr>
            <w:tcW w:w="323" w:type="pct"/>
          </w:tcPr>
          <w:p w:rsidR="004B77BE" w:rsidRPr="00BF30FF" w:rsidRDefault="004B77BE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4B77BE" w:rsidRPr="00BF30FF" w:rsidRDefault="004B77BE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4B77BE" w:rsidRPr="00BF30FF" w:rsidRDefault="004B77BE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4B77BE" w:rsidRPr="00BF30FF" w:rsidRDefault="004B77BE" w:rsidP="00164A5E">
            <w:pPr>
              <w:rPr>
                <w:rFonts w:ascii="Calibri" w:hAnsi="Calibri" w:cs="Calibri"/>
              </w:rPr>
            </w:pPr>
            <w:bookmarkStart w:id="0" w:name="MarkingScheme4"/>
            <w:r>
              <w:rPr>
                <w:rFonts w:ascii="Calibri" w:hAnsi="Calibri"/>
                <w:b/>
              </w:rPr>
              <w:t>Application of Appropriate Techniques</w:t>
            </w:r>
          </w:p>
          <w:bookmarkEnd w:id="0"/>
          <w:p w:rsidR="004B77BE" w:rsidRPr="00BF30FF" w:rsidRDefault="004B77BE" w:rsidP="00164A5E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4B77BE" w:rsidRPr="00034851" w:rsidRDefault="006661E4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4B77BE" w:rsidRPr="00034851" w:rsidRDefault="006661E4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16</w:t>
            </w:r>
          </w:p>
        </w:tc>
        <w:tc>
          <w:tcPr>
            <w:tcW w:w="629" w:type="pct"/>
            <w:vAlign w:val="center"/>
          </w:tcPr>
          <w:p w:rsidR="004B77BE" w:rsidRPr="00034851" w:rsidRDefault="004B77B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4B77BE" w:rsidRPr="00034851" w:rsidRDefault="004B77B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4B77BE" w:rsidRPr="00BF30FF" w:rsidRDefault="004B77BE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4B77BE" w:rsidRPr="00BF30FF" w:rsidTr="004B77BE">
        <w:tc>
          <w:tcPr>
            <w:tcW w:w="323" w:type="pct"/>
          </w:tcPr>
          <w:p w:rsidR="004B77BE" w:rsidRPr="00BF30FF" w:rsidRDefault="004B77BE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4B77BE" w:rsidRPr="00BF30FF" w:rsidRDefault="004B77BE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4B77BE" w:rsidRPr="00BF30FF" w:rsidRDefault="004B77BE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4B77BE" w:rsidRPr="00BF30FF" w:rsidRDefault="004B77BE" w:rsidP="00164A5E">
            <w:pPr>
              <w:rPr>
                <w:rFonts w:ascii="Calibri" w:hAnsi="Calibri" w:cs="Calibri"/>
              </w:rPr>
            </w:pPr>
            <w:bookmarkStart w:id="1" w:name="MarkingScheme5"/>
            <w:r>
              <w:rPr>
                <w:rFonts w:ascii="Calibri" w:hAnsi="Calibri"/>
                <w:b/>
              </w:rPr>
              <w:t>Interpretation of Results</w:t>
            </w:r>
          </w:p>
          <w:bookmarkEnd w:id="1"/>
          <w:p w:rsidR="004B77BE" w:rsidRPr="00BF30FF" w:rsidRDefault="004B77BE" w:rsidP="00164A5E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4B77BE" w:rsidRPr="00034851" w:rsidRDefault="006661E4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4B77BE" w:rsidRPr="00034851" w:rsidRDefault="006661E4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</w:t>
            </w:r>
          </w:p>
        </w:tc>
        <w:tc>
          <w:tcPr>
            <w:tcW w:w="629" w:type="pct"/>
            <w:vAlign w:val="center"/>
          </w:tcPr>
          <w:p w:rsidR="004B77BE" w:rsidRPr="00034851" w:rsidRDefault="004B77B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4B77BE" w:rsidRPr="00034851" w:rsidRDefault="004B77B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4B77BE" w:rsidRPr="00BF30FF" w:rsidRDefault="004B77BE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4B77BE" w:rsidRPr="00BF30FF" w:rsidTr="004B77BE">
        <w:trPr>
          <w:trHeight w:val="674"/>
        </w:trPr>
        <w:tc>
          <w:tcPr>
            <w:tcW w:w="323" w:type="pct"/>
          </w:tcPr>
          <w:p w:rsidR="004B77BE" w:rsidRPr="00BF30FF" w:rsidRDefault="004B77BE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6</w:t>
            </w:r>
          </w:p>
        </w:tc>
        <w:tc>
          <w:tcPr>
            <w:tcW w:w="2662" w:type="pct"/>
            <w:gridSpan w:val="2"/>
          </w:tcPr>
          <w:p w:rsidR="004B77BE" w:rsidRDefault="004B77BE" w:rsidP="00164A5E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Presentation of Results</w:t>
            </w:r>
          </w:p>
        </w:tc>
        <w:tc>
          <w:tcPr>
            <w:tcW w:w="315" w:type="pct"/>
            <w:vAlign w:val="center"/>
          </w:tcPr>
          <w:p w:rsidR="004B77BE" w:rsidRPr="00034851" w:rsidRDefault="006661E4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4B77BE" w:rsidRPr="00034851" w:rsidRDefault="006661E4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</w:t>
            </w:r>
          </w:p>
        </w:tc>
        <w:tc>
          <w:tcPr>
            <w:tcW w:w="629" w:type="pct"/>
            <w:vAlign w:val="center"/>
          </w:tcPr>
          <w:p w:rsidR="004B77BE" w:rsidRPr="00034851" w:rsidRDefault="004B77B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4B77BE" w:rsidRPr="00034851" w:rsidRDefault="004B77B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4B77BE" w:rsidRPr="00BF30FF" w:rsidRDefault="004B77BE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4B77BE" w:rsidRPr="00BF30FF" w:rsidTr="004B77BE">
        <w:trPr>
          <w:trHeight w:val="698"/>
        </w:trPr>
        <w:tc>
          <w:tcPr>
            <w:tcW w:w="323" w:type="pct"/>
          </w:tcPr>
          <w:p w:rsidR="004B77BE" w:rsidRPr="00BF30FF" w:rsidRDefault="004B77BE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7</w:t>
            </w:r>
          </w:p>
        </w:tc>
        <w:tc>
          <w:tcPr>
            <w:tcW w:w="2662" w:type="pct"/>
            <w:gridSpan w:val="2"/>
          </w:tcPr>
          <w:p w:rsidR="004B77BE" w:rsidRDefault="004B77BE" w:rsidP="00164A5E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Consideration of Other Factors</w:t>
            </w:r>
          </w:p>
        </w:tc>
        <w:tc>
          <w:tcPr>
            <w:tcW w:w="315" w:type="pct"/>
            <w:vAlign w:val="center"/>
          </w:tcPr>
          <w:p w:rsidR="004B77BE" w:rsidRPr="00034851" w:rsidRDefault="006661E4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4B77BE" w:rsidRPr="00034851" w:rsidRDefault="006661E4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</w:t>
            </w:r>
          </w:p>
        </w:tc>
        <w:tc>
          <w:tcPr>
            <w:tcW w:w="629" w:type="pct"/>
            <w:vAlign w:val="center"/>
          </w:tcPr>
          <w:p w:rsidR="004B77BE" w:rsidRPr="00034851" w:rsidRDefault="004B77B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4B77BE" w:rsidRPr="00034851" w:rsidRDefault="004B77B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4B77BE" w:rsidRPr="00BF30FF" w:rsidRDefault="004B77BE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4B77BE" w:rsidRPr="00BF30FF" w:rsidTr="004B77BE">
        <w:trPr>
          <w:trHeight w:val="698"/>
        </w:trPr>
        <w:tc>
          <w:tcPr>
            <w:tcW w:w="323" w:type="pct"/>
          </w:tcPr>
          <w:p w:rsidR="004B77BE" w:rsidRDefault="004B77BE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8</w:t>
            </w:r>
          </w:p>
        </w:tc>
        <w:tc>
          <w:tcPr>
            <w:tcW w:w="2662" w:type="pct"/>
            <w:gridSpan w:val="2"/>
          </w:tcPr>
          <w:p w:rsidR="004B77BE" w:rsidRDefault="004B77BE" w:rsidP="00164A5E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Document </w:t>
            </w:r>
          </w:p>
        </w:tc>
        <w:tc>
          <w:tcPr>
            <w:tcW w:w="315" w:type="pct"/>
            <w:vAlign w:val="center"/>
          </w:tcPr>
          <w:p w:rsidR="004B77BE" w:rsidRPr="00034851" w:rsidRDefault="006661E4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4B77BE" w:rsidRPr="00034851" w:rsidRDefault="006661E4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</w:t>
            </w:r>
          </w:p>
        </w:tc>
        <w:tc>
          <w:tcPr>
            <w:tcW w:w="629" w:type="pct"/>
            <w:vAlign w:val="center"/>
          </w:tcPr>
          <w:p w:rsidR="004B77BE" w:rsidRPr="00034851" w:rsidRDefault="004B77B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4B77BE" w:rsidRPr="00034851" w:rsidRDefault="004B77B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4B77BE" w:rsidRPr="00BF30FF" w:rsidRDefault="004B77BE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4151E" w:rsidRPr="00BF30FF" w:rsidTr="004B77BE">
        <w:tc>
          <w:tcPr>
            <w:tcW w:w="323" w:type="pct"/>
            <w:tcBorders>
              <w:bottom w:val="single" w:sz="4" w:space="0" w:color="auto"/>
            </w:tcBorders>
          </w:tcPr>
          <w:p w:rsidR="0014151E" w:rsidRPr="00BF30FF" w:rsidRDefault="0014151E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  <w:tcBorders>
              <w:bottom w:val="single" w:sz="4" w:space="0" w:color="auto"/>
            </w:tcBorders>
          </w:tcPr>
          <w:p w:rsidR="00860C69" w:rsidRDefault="00860C69" w:rsidP="00164A5E">
            <w:pPr>
              <w:rPr>
                <w:rFonts w:ascii="Calibri" w:hAnsi="Calibri" w:cs="Calibri"/>
                <w:b/>
              </w:rPr>
            </w:pPr>
          </w:p>
          <w:p w:rsidR="0014151E" w:rsidRDefault="0014151E" w:rsidP="00164A5E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860C69" w:rsidRPr="00BF30FF" w:rsidRDefault="00860C69" w:rsidP="00164A5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14151E" w:rsidRPr="00034851" w:rsidRDefault="0014151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14151E" w:rsidRPr="00034851" w:rsidRDefault="006661E4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56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14151E" w:rsidRPr="00034851" w:rsidRDefault="0014151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14151E" w:rsidRPr="00034851" w:rsidRDefault="0014151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4151E" w:rsidRPr="00034851" w:rsidRDefault="007E0A75" w:rsidP="007074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14151E" w:rsidRPr="00BF30FF" w:rsidTr="004B77BE">
        <w:tc>
          <w:tcPr>
            <w:tcW w:w="5000" w:type="pct"/>
            <w:gridSpan w:val="9"/>
            <w:tcBorders>
              <w:left w:val="nil"/>
              <w:right w:val="nil"/>
            </w:tcBorders>
          </w:tcPr>
          <w:p w:rsidR="004B77BE" w:rsidRPr="00BF30FF" w:rsidRDefault="004B77BE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4151E" w:rsidRPr="00BF30FF" w:rsidTr="004B77BE">
        <w:tc>
          <w:tcPr>
            <w:tcW w:w="5000" w:type="pct"/>
            <w:gridSpan w:val="9"/>
            <w:shd w:val="clear" w:color="auto" w:fill="D9D9D9" w:themeFill="background1" w:themeFillShade="D9"/>
          </w:tcPr>
          <w:p w:rsidR="0014151E" w:rsidRPr="00BF30FF" w:rsidRDefault="00D7782F" w:rsidP="008146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4B77BE">
        <w:trPr>
          <w:trHeight w:val="2397"/>
        </w:trPr>
        <w:tc>
          <w:tcPr>
            <w:tcW w:w="5000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046D89" w:rsidP="008146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Some of the analysis was incorrect, but the fundamental idea was correct.</w:t>
            </w:r>
          </w:p>
        </w:tc>
      </w:tr>
    </w:tbl>
    <w:p w:rsidR="004B77BE" w:rsidRDefault="004B77BE" w:rsidP="00B7208E">
      <w:pPr>
        <w:rPr>
          <w:rFonts w:ascii="Calibri" w:hAnsi="Calibri" w:cs="Calibri"/>
          <w:b/>
        </w:rPr>
      </w:pPr>
    </w:p>
    <w:p w:rsidR="004B77BE" w:rsidRDefault="004B77BE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p w:rsidR="007D30FF" w:rsidRDefault="007D30FF" w:rsidP="00B7208E">
      <w:pPr>
        <w:rPr>
          <w:rFonts w:ascii="Calibri" w:hAnsi="Calibri" w:cs="Calibri"/>
          <w:b/>
        </w:rPr>
      </w:pP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884239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 xml:space="preserve">Sebastian </w:t>
            </w:r>
            <w:proofErr w:type="spellStart"/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Birchmore</w:t>
            </w:r>
            <w:proofErr w:type="spellEnd"/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4B77BE" w:rsidRPr="00BF30FF" w:rsidTr="004B77BE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4B77BE" w:rsidRDefault="004B77BE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4B77BE" w:rsidRDefault="004B77BE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4B77BE" w:rsidRPr="006B3B92" w:rsidRDefault="004B77BE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4B77BE" w:rsidRPr="00BF30FF" w:rsidRDefault="004B77BE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4B77BE" w:rsidRPr="00BF30FF" w:rsidRDefault="004B77BE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4B77BE" w:rsidRPr="00BF30FF" w:rsidRDefault="004B77BE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4B77BE" w:rsidRPr="00BF30FF" w:rsidRDefault="004B77BE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4B77BE" w:rsidRPr="00BF30FF" w:rsidRDefault="004B77BE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4B77BE" w:rsidRPr="00BF30FF" w:rsidRDefault="004B77BE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4B77BE" w:rsidRPr="00BF30FF" w:rsidRDefault="004B77BE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4B77BE" w:rsidRPr="00BF30FF" w:rsidRDefault="004B77BE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4B77BE" w:rsidRPr="00BF30FF" w:rsidRDefault="004B77BE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4B77BE" w:rsidRPr="00BF30FF" w:rsidRDefault="004B77BE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4B77BE" w:rsidRDefault="004B77BE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4B77BE" w:rsidRPr="00BF30FF" w:rsidRDefault="004B77BE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4B77BE" w:rsidRDefault="004B77BE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4B77BE" w:rsidRPr="001C0FF5" w:rsidRDefault="004B77BE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4B77BE" w:rsidRDefault="004B77BE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4B77BE" w:rsidRPr="001C0FF5" w:rsidRDefault="004B77BE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4B77BE" w:rsidRPr="00BF30FF" w:rsidRDefault="004B77BE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6661E4" w:rsidRPr="00BF30FF" w:rsidTr="004B77BE">
        <w:trPr>
          <w:trHeight w:val="758"/>
        </w:trPr>
        <w:tc>
          <w:tcPr>
            <w:tcW w:w="320" w:type="pct"/>
          </w:tcPr>
          <w:p w:rsidR="006661E4" w:rsidRPr="006C0D33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6661E4" w:rsidRPr="00BF30FF" w:rsidRDefault="006661E4" w:rsidP="006661E4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t>Dataset Description</w:t>
            </w:r>
          </w:p>
        </w:tc>
        <w:tc>
          <w:tcPr>
            <w:tcW w:w="315" w:type="pct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</w:t>
            </w:r>
          </w:p>
        </w:tc>
        <w:tc>
          <w:tcPr>
            <w:tcW w:w="629" w:type="pct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6661E4" w:rsidRPr="00BF30FF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6661E4" w:rsidRPr="00BF30FF" w:rsidTr="004B77BE">
        <w:trPr>
          <w:trHeight w:val="698"/>
        </w:trPr>
        <w:tc>
          <w:tcPr>
            <w:tcW w:w="320" w:type="pct"/>
          </w:tcPr>
          <w:p w:rsidR="006661E4" w:rsidRPr="006C0D33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6661E4" w:rsidRPr="00BF30FF" w:rsidRDefault="006661E4" w:rsidP="006661E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Hypotheses</w:t>
            </w:r>
          </w:p>
        </w:tc>
        <w:tc>
          <w:tcPr>
            <w:tcW w:w="315" w:type="pct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8</w:t>
            </w:r>
          </w:p>
        </w:tc>
        <w:tc>
          <w:tcPr>
            <w:tcW w:w="629" w:type="pct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6661E4" w:rsidRPr="00BF30FF" w:rsidRDefault="006661E4" w:rsidP="006661E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6661E4" w:rsidRPr="00BF30FF" w:rsidTr="004B77BE">
        <w:trPr>
          <w:trHeight w:val="696"/>
        </w:trPr>
        <w:tc>
          <w:tcPr>
            <w:tcW w:w="320" w:type="pct"/>
          </w:tcPr>
          <w:p w:rsidR="006661E4" w:rsidRPr="006C0D33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6661E4" w:rsidRPr="00BF30FF" w:rsidRDefault="006661E4" w:rsidP="006661E4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t>Selection of Appropriate Techniques</w:t>
            </w:r>
          </w:p>
        </w:tc>
        <w:tc>
          <w:tcPr>
            <w:tcW w:w="315" w:type="pct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</w:t>
            </w:r>
          </w:p>
        </w:tc>
        <w:tc>
          <w:tcPr>
            <w:tcW w:w="629" w:type="pct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6661E4" w:rsidRPr="00BF30FF" w:rsidRDefault="006661E4" w:rsidP="006661E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6661E4" w:rsidRPr="00BF30FF" w:rsidTr="004B77BE">
        <w:tc>
          <w:tcPr>
            <w:tcW w:w="320" w:type="pct"/>
          </w:tcPr>
          <w:p w:rsidR="006661E4" w:rsidRPr="00BF30FF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6661E4" w:rsidRPr="00BF30FF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6661E4" w:rsidRPr="00BF30FF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6661E4" w:rsidRPr="00BF30FF" w:rsidRDefault="006661E4" w:rsidP="006661E4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t>Application of Appropriate Techniques</w:t>
            </w:r>
          </w:p>
          <w:p w:rsidR="006661E4" w:rsidRPr="00BF30FF" w:rsidRDefault="006661E4" w:rsidP="006661E4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</w:t>
            </w:r>
          </w:p>
        </w:tc>
        <w:tc>
          <w:tcPr>
            <w:tcW w:w="629" w:type="pct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6661E4" w:rsidRPr="00BF30FF" w:rsidRDefault="006661E4" w:rsidP="006661E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6661E4" w:rsidRPr="00BF30FF" w:rsidTr="00E83BA6">
        <w:tc>
          <w:tcPr>
            <w:tcW w:w="320" w:type="pct"/>
          </w:tcPr>
          <w:p w:rsidR="006661E4" w:rsidRPr="00BF30FF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6661E4" w:rsidRPr="00BF30FF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6661E4" w:rsidRPr="00BF30FF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6661E4" w:rsidRPr="00BF30FF" w:rsidRDefault="006661E4" w:rsidP="006661E4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t>Interpretation of Results</w:t>
            </w:r>
          </w:p>
          <w:p w:rsidR="006661E4" w:rsidRPr="00BF30FF" w:rsidRDefault="006661E4" w:rsidP="006661E4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</w:t>
            </w:r>
          </w:p>
        </w:tc>
        <w:tc>
          <w:tcPr>
            <w:tcW w:w="629" w:type="pct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6661E4" w:rsidRPr="00BF30FF" w:rsidRDefault="006661E4" w:rsidP="006661E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6661E4" w:rsidRPr="00BF30FF" w:rsidTr="00E83BA6">
        <w:trPr>
          <w:trHeight w:val="574"/>
        </w:trPr>
        <w:tc>
          <w:tcPr>
            <w:tcW w:w="320" w:type="pct"/>
          </w:tcPr>
          <w:p w:rsidR="006661E4" w:rsidRPr="00BF30FF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6</w:t>
            </w:r>
          </w:p>
        </w:tc>
        <w:tc>
          <w:tcPr>
            <w:tcW w:w="2663" w:type="pct"/>
            <w:gridSpan w:val="2"/>
          </w:tcPr>
          <w:p w:rsidR="006661E4" w:rsidRDefault="006661E4" w:rsidP="006661E4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Presentation of Results</w:t>
            </w:r>
          </w:p>
        </w:tc>
        <w:tc>
          <w:tcPr>
            <w:tcW w:w="315" w:type="pct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</w:t>
            </w:r>
          </w:p>
        </w:tc>
        <w:tc>
          <w:tcPr>
            <w:tcW w:w="629" w:type="pct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6661E4" w:rsidRPr="00BF30FF" w:rsidRDefault="006661E4" w:rsidP="006661E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6661E4" w:rsidRPr="00BF30FF" w:rsidTr="00E83BA6">
        <w:trPr>
          <w:trHeight w:val="540"/>
        </w:trPr>
        <w:tc>
          <w:tcPr>
            <w:tcW w:w="320" w:type="pct"/>
          </w:tcPr>
          <w:p w:rsidR="006661E4" w:rsidRPr="00BF30FF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7</w:t>
            </w:r>
          </w:p>
        </w:tc>
        <w:tc>
          <w:tcPr>
            <w:tcW w:w="2663" w:type="pct"/>
            <w:gridSpan w:val="2"/>
          </w:tcPr>
          <w:p w:rsidR="006661E4" w:rsidRDefault="006661E4" w:rsidP="006661E4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Consideration of Other Factors</w:t>
            </w:r>
          </w:p>
        </w:tc>
        <w:tc>
          <w:tcPr>
            <w:tcW w:w="315" w:type="pct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</w:t>
            </w:r>
          </w:p>
        </w:tc>
        <w:tc>
          <w:tcPr>
            <w:tcW w:w="629" w:type="pct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6661E4" w:rsidRPr="00BF30FF" w:rsidRDefault="006661E4" w:rsidP="006661E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6661E4" w:rsidRPr="00BF30FF" w:rsidTr="004B77BE">
        <w:trPr>
          <w:trHeight w:val="534"/>
        </w:trPr>
        <w:tc>
          <w:tcPr>
            <w:tcW w:w="320" w:type="pct"/>
          </w:tcPr>
          <w:p w:rsidR="006661E4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8</w:t>
            </w:r>
          </w:p>
        </w:tc>
        <w:tc>
          <w:tcPr>
            <w:tcW w:w="2663" w:type="pct"/>
            <w:gridSpan w:val="2"/>
          </w:tcPr>
          <w:p w:rsidR="006661E4" w:rsidRDefault="006661E4" w:rsidP="006661E4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Document </w:t>
            </w:r>
          </w:p>
        </w:tc>
        <w:tc>
          <w:tcPr>
            <w:tcW w:w="315" w:type="pct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</w:t>
            </w:r>
          </w:p>
        </w:tc>
        <w:tc>
          <w:tcPr>
            <w:tcW w:w="629" w:type="pct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6661E4" w:rsidRPr="00BF30FF" w:rsidRDefault="006661E4" w:rsidP="006661E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4B77BE">
        <w:tc>
          <w:tcPr>
            <w:tcW w:w="320" w:type="pct"/>
            <w:tcBorders>
              <w:bottom w:val="single" w:sz="4" w:space="0" w:color="auto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393EB4" w:rsidRDefault="00393EB4" w:rsidP="00A27073">
            <w:pPr>
              <w:rPr>
                <w:rFonts w:ascii="Calibri" w:hAnsi="Calibri" w:cs="Calibri"/>
                <w:b/>
              </w:rPr>
            </w:pPr>
          </w:p>
          <w:p w:rsidR="00393EB4" w:rsidRDefault="00393EB4" w:rsidP="00A27073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393EB4" w:rsidRPr="00BF30FF" w:rsidRDefault="00393EB4" w:rsidP="00A27073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393EB4" w:rsidRPr="00034851" w:rsidRDefault="006661E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35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93EB4" w:rsidRPr="00034851" w:rsidRDefault="00046D89" w:rsidP="007074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828C4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828C4" w:rsidRPr="00BF30FF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046D89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A number of misunderstandings were demonstrated by this student.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884239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884239"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Helen Frey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4B77BE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6661E4" w:rsidRPr="00BF30FF" w:rsidTr="004B77BE">
        <w:trPr>
          <w:trHeight w:val="758"/>
        </w:trPr>
        <w:tc>
          <w:tcPr>
            <w:tcW w:w="320" w:type="pct"/>
          </w:tcPr>
          <w:p w:rsidR="006661E4" w:rsidRPr="006C0D33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6661E4" w:rsidRPr="00BF30FF" w:rsidRDefault="006661E4" w:rsidP="006661E4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t>Dataset Description</w:t>
            </w:r>
          </w:p>
        </w:tc>
        <w:tc>
          <w:tcPr>
            <w:tcW w:w="315" w:type="pct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</w:t>
            </w:r>
          </w:p>
        </w:tc>
        <w:tc>
          <w:tcPr>
            <w:tcW w:w="629" w:type="pct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6661E4" w:rsidRPr="00BF30FF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6661E4" w:rsidRPr="00BF30FF" w:rsidTr="004B77BE">
        <w:trPr>
          <w:trHeight w:val="698"/>
        </w:trPr>
        <w:tc>
          <w:tcPr>
            <w:tcW w:w="320" w:type="pct"/>
          </w:tcPr>
          <w:p w:rsidR="006661E4" w:rsidRPr="006C0D33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6661E4" w:rsidRPr="00BF30FF" w:rsidRDefault="006661E4" w:rsidP="006661E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Hypotheses</w:t>
            </w:r>
          </w:p>
        </w:tc>
        <w:tc>
          <w:tcPr>
            <w:tcW w:w="315" w:type="pct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8</w:t>
            </w:r>
          </w:p>
        </w:tc>
        <w:tc>
          <w:tcPr>
            <w:tcW w:w="629" w:type="pct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6661E4" w:rsidRPr="00BF30FF" w:rsidRDefault="006661E4" w:rsidP="006661E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6661E4" w:rsidRPr="00BF30FF" w:rsidTr="004B77BE">
        <w:trPr>
          <w:trHeight w:val="696"/>
        </w:trPr>
        <w:tc>
          <w:tcPr>
            <w:tcW w:w="320" w:type="pct"/>
          </w:tcPr>
          <w:p w:rsidR="006661E4" w:rsidRPr="006C0D33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6661E4" w:rsidRPr="00BF30FF" w:rsidRDefault="006661E4" w:rsidP="006661E4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t>Selection of Appropriate Techniques</w:t>
            </w:r>
          </w:p>
        </w:tc>
        <w:tc>
          <w:tcPr>
            <w:tcW w:w="315" w:type="pct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629" w:type="pct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6661E4" w:rsidRPr="00BF30FF" w:rsidRDefault="006661E4" w:rsidP="006661E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6661E4" w:rsidRPr="00BF30FF" w:rsidTr="004B77BE">
        <w:tc>
          <w:tcPr>
            <w:tcW w:w="320" w:type="pct"/>
          </w:tcPr>
          <w:p w:rsidR="006661E4" w:rsidRPr="00BF30FF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6661E4" w:rsidRPr="00BF30FF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6661E4" w:rsidRPr="00BF30FF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6661E4" w:rsidRPr="00BF30FF" w:rsidRDefault="006661E4" w:rsidP="006661E4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t>Application of Appropriate Techniques</w:t>
            </w:r>
          </w:p>
          <w:p w:rsidR="006661E4" w:rsidRPr="00BF30FF" w:rsidRDefault="006661E4" w:rsidP="006661E4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16</w:t>
            </w:r>
          </w:p>
        </w:tc>
        <w:tc>
          <w:tcPr>
            <w:tcW w:w="629" w:type="pct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6661E4" w:rsidRPr="00BF30FF" w:rsidRDefault="006661E4" w:rsidP="006661E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6661E4" w:rsidRPr="00BF30FF" w:rsidTr="004B77BE">
        <w:tc>
          <w:tcPr>
            <w:tcW w:w="320" w:type="pct"/>
          </w:tcPr>
          <w:p w:rsidR="006661E4" w:rsidRPr="00BF30FF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6661E4" w:rsidRPr="00BF30FF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6661E4" w:rsidRPr="00BF30FF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6661E4" w:rsidRPr="00BF30FF" w:rsidRDefault="006661E4" w:rsidP="006661E4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t>Interpretation of Results</w:t>
            </w:r>
          </w:p>
          <w:p w:rsidR="006661E4" w:rsidRPr="00BF30FF" w:rsidRDefault="006661E4" w:rsidP="006661E4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9</w:t>
            </w:r>
          </w:p>
        </w:tc>
        <w:tc>
          <w:tcPr>
            <w:tcW w:w="629" w:type="pct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6661E4" w:rsidRPr="00BF30FF" w:rsidRDefault="006661E4" w:rsidP="006661E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6661E4" w:rsidRPr="00BF30FF" w:rsidTr="004B77BE">
        <w:trPr>
          <w:trHeight w:val="670"/>
        </w:trPr>
        <w:tc>
          <w:tcPr>
            <w:tcW w:w="320" w:type="pct"/>
          </w:tcPr>
          <w:p w:rsidR="006661E4" w:rsidRPr="00BF30FF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6</w:t>
            </w:r>
          </w:p>
        </w:tc>
        <w:tc>
          <w:tcPr>
            <w:tcW w:w="2663" w:type="pct"/>
            <w:gridSpan w:val="2"/>
          </w:tcPr>
          <w:p w:rsidR="006661E4" w:rsidRDefault="006661E4" w:rsidP="006661E4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Presentation of Results</w:t>
            </w:r>
          </w:p>
        </w:tc>
        <w:tc>
          <w:tcPr>
            <w:tcW w:w="315" w:type="pct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8</w:t>
            </w:r>
          </w:p>
        </w:tc>
        <w:tc>
          <w:tcPr>
            <w:tcW w:w="629" w:type="pct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6661E4" w:rsidRPr="00BF30FF" w:rsidRDefault="006661E4" w:rsidP="006661E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6661E4" w:rsidRPr="00BF30FF" w:rsidTr="00884239">
        <w:trPr>
          <w:trHeight w:val="680"/>
        </w:trPr>
        <w:tc>
          <w:tcPr>
            <w:tcW w:w="320" w:type="pct"/>
          </w:tcPr>
          <w:p w:rsidR="006661E4" w:rsidRPr="00BF30FF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7</w:t>
            </w:r>
          </w:p>
        </w:tc>
        <w:tc>
          <w:tcPr>
            <w:tcW w:w="2663" w:type="pct"/>
            <w:gridSpan w:val="2"/>
          </w:tcPr>
          <w:p w:rsidR="006661E4" w:rsidRDefault="006661E4" w:rsidP="006661E4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Consideration of Other Factors</w:t>
            </w:r>
          </w:p>
        </w:tc>
        <w:tc>
          <w:tcPr>
            <w:tcW w:w="315" w:type="pct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629" w:type="pct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6661E4" w:rsidRPr="00BF30FF" w:rsidRDefault="006661E4" w:rsidP="006661E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6661E4" w:rsidRPr="00BF30FF" w:rsidTr="00884239">
        <w:trPr>
          <w:trHeight w:val="676"/>
        </w:trPr>
        <w:tc>
          <w:tcPr>
            <w:tcW w:w="320" w:type="pct"/>
          </w:tcPr>
          <w:p w:rsidR="006661E4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8</w:t>
            </w:r>
          </w:p>
        </w:tc>
        <w:tc>
          <w:tcPr>
            <w:tcW w:w="2663" w:type="pct"/>
            <w:gridSpan w:val="2"/>
          </w:tcPr>
          <w:p w:rsidR="006661E4" w:rsidRDefault="006661E4" w:rsidP="006661E4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Document </w:t>
            </w:r>
          </w:p>
        </w:tc>
        <w:tc>
          <w:tcPr>
            <w:tcW w:w="315" w:type="pct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629" w:type="pct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6661E4" w:rsidRPr="00BF30FF" w:rsidRDefault="006661E4" w:rsidP="006661E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4B77BE">
        <w:tc>
          <w:tcPr>
            <w:tcW w:w="320" w:type="pct"/>
            <w:tcBorders>
              <w:bottom w:val="single" w:sz="4" w:space="0" w:color="auto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393EB4" w:rsidRDefault="00393EB4" w:rsidP="00A27073">
            <w:pPr>
              <w:rPr>
                <w:rFonts w:ascii="Calibri" w:hAnsi="Calibri" w:cs="Calibri"/>
                <w:b/>
              </w:rPr>
            </w:pPr>
          </w:p>
          <w:p w:rsidR="00393EB4" w:rsidRDefault="00393EB4" w:rsidP="00A27073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393EB4" w:rsidRPr="00BF30FF" w:rsidRDefault="00393EB4" w:rsidP="00A27073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393EB4" w:rsidRPr="00034851" w:rsidRDefault="006661E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80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93EB4" w:rsidRPr="00034851" w:rsidRDefault="00046D89" w:rsidP="007074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828C4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828C4" w:rsidRPr="00BF30FF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046D89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Good analysis, excellent assignment.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884239" w:rsidRDefault="00884239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Shaun Holborow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884239" w:rsidRPr="00BF30FF" w:rsidTr="004B77BE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884239" w:rsidRDefault="00884239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884239" w:rsidRDefault="00884239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84239" w:rsidRPr="006B3B92" w:rsidRDefault="00884239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84239" w:rsidRPr="00BF30FF" w:rsidRDefault="00884239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884239" w:rsidRPr="00BF30FF" w:rsidRDefault="00884239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884239" w:rsidRPr="00BF30FF" w:rsidRDefault="00884239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884239" w:rsidRPr="00BF30FF" w:rsidRDefault="00884239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884239" w:rsidRPr="00BF30FF" w:rsidRDefault="00884239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884239" w:rsidRPr="00BF30FF" w:rsidRDefault="00884239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84239" w:rsidRPr="00BF30FF" w:rsidRDefault="00884239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84239" w:rsidRPr="00BF30FF" w:rsidRDefault="00884239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884239" w:rsidRPr="00BF30FF" w:rsidRDefault="00884239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884239" w:rsidRPr="00BF30FF" w:rsidRDefault="00884239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84239" w:rsidRDefault="00884239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84239" w:rsidRPr="00BF30FF" w:rsidRDefault="00884239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884239" w:rsidRDefault="00884239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884239" w:rsidRPr="001C0FF5" w:rsidRDefault="00884239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884239" w:rsidRDefault="00884239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884239" w:rsidRPr="001C0FF5" w:rsidRDefault="00884239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884239" w:rsidRPr="00BF30FF" w:rsidRDefault="00884239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6661E4" w:rsidRPr="00BF30FF" w:rsidTr="004B77BE">
        <w:trPr>
          <w:trHeight w:val="758"/>
        </w:trPr>
        <w:tc>
          <w:tcPr>
            <w:tcW w:w="320" w:type="pct"/>
          </w:tcPr>
          <w:p w:rsidR="006661E4" w:rsidRPr="006C0D33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6661E4" w:rsidRPr="00BF30FF" w:rsidRDefault="006661E4" w:rsidP="006661E4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t>Dataset Description</w:t>
            </w:r>
          </w:p>
        </w:tc>
        <w:tc>
          <w:tcPr>
            <w:tcW w:w="315" w:type="pct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</w:t>
            </w:r>
          </w:p>
        </w:tc>
        <w:tc>
          <w:tcPr>
            <w:tcW w:w="629" w:type="pct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6661E4" w:rsidRPr="00BF30FF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6661E4" w:rsidRPr="00BF30FF" w:rsidTr="004B77BE">
        <w:trPr>
          <w:trHeight w:val="698"/>
        </w:trPr>
        <w:tc>
          <w:tcPr>
            <w:tcW w:w="320" w:type="pct"/>
          </w:tcPr>
          <w:p w:rsidR="006661E4" w:rsidRPr="006C0D33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6661E4" w:rsidRPr="00BF30FF" w:rsidRDefault="006661E4" w:rsidP="006661E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Hypotheses</w:t>
            </w:r>
          </w:p>
        </w:tc>
        <w:tc>
          <w:tcPr>
            <w:tcW w:w="315" w:type="pct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</w:t>
            </w:r>
          </w:p>
        </w:tc>
        <w:tc>
          <w:tcPr>
            <w:tcW w:w="629" w:type="pct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6661E4" w:rsidRPr="00BF30FF" w:rsidRDefault="006661E4" w:rsidP="006661E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6661E4" w:rsidRPr="00BF30FF" w:rsidTr="004B77BE">
        <w:trPr>
          <w:trHeight w:val="696"/>
        </w:trPr>
        <w:tc>
          <w:tcPr>
            <w:tcW w:w="320" w:type="pct"/>
          </w:tcPr>
          <w:p w:rsidR="006661E4" w:rsidRPr="006C0D33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6661E4" w:rsidRPr="00BF30FF" w:rsidRDefault="006661E4" w:rsidP="006661E4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t>Selection of Appropriate Techniques</w:t>
            </w:r>
          </w:p>
        </w:tc>
        <w:tc>
          <w:tcPr>
            <w:tcW w:w="315" w:type="pct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0</w:t>
            </w:r>
          </w:p>
        </w:tc>
        <w:tc>
          <w:tcPr>
            <w:tcW w:w="629" w:type="pct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6661E4" w:rsidRPr="00BF30FF" w:rsidRDefault="006661E4" w:rsidP="006661E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6661E4" w:rsidRPr="00BF30FF" w:rsidTr="004B77BE">
        <w:tc>
          <w:tcPr>
            <w:tcW w:w="320" w:type="pct"/>
          </w:tcPr>
          <w:p w:rsidR="006661E4" w:rsidRPr="00BF30FF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6661E4" w:rsidRPr="00BF30FF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6661E4" w:rsidRPr="00BF30FF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6661E4" w:rsidRPr="00BF30FF" w:rsidRDefault="006661E4" w:rsidP="006661E4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t>Application of Appropriate Techniques</w:t>
            </w:r>
          </w:p>
          <w:p w:rsidR="006661E4" w:rsidRPr="00BF30FF" w:rsidRDefault="006661E4" w:rsidP="006661E4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0</w:t>
            </w:r>
          </w:p>
        </w:tc>
        <w:tc>
          <w:tcPr>
            <w:tcW w:w="629" w:type="pct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6661E4" w:rsidRPr="00BF30FF" w:rsidRDefault="006661E4" w:rsidP="006661E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6661E4" w:rsidRPr="00BF30FF" w:rsidTr="00E747E5">
        <w:tc>
          <w:tcPr>
            <w:tcW w:w="320" w:type="pct"/>
          </w:tcPr>
          <w:p w:rsidR="006661E4" w:rsidRPr="00BF30FF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6661E4" w:rsidRPr="00BF30FF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6661E4" w:rsidRPr="00BF30FF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6661E4" w:rsidRPr="00BF30FF" w:rsidRDefault="006661E4" w:rsidP="006661E4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t>Interpretation of Results</w:t>
            </w:r>
          </w:p>
          <w:p w:rsidR="006661E4" w:rsidRPr="00BF30FF" w:rsidRDefault="006661E4" w:rsidP="006661E4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0</w:t>
            </w:r>
          </w:p>
        </w:tc>
        <w:tc>
          <w:tcPr>
            <w:tcW w:w="629" w:type="pct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6661E4" w:rsidRPr="00BF30FF" w:rsidRDefault="006661E4" w:rsidP="006661E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6661E4" w:rsidRPr="00BF30FF" w:rsidTr="00E747E5">
        <w:trPr>
          <w:trHeight w:val="670"/>
        </w:trPr>
        <w:tc>
          <w:tcPr>
            <w:tcW w:w="320" w:type="pct"/>
          </w:tcPr>
          <w:p w:rsidR="006661E4" w:rsidRPr="00BF30FF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6</w:t>
            </w:r>
          </w:p>
        </w:tc>
        <w:tc>
          <w:tcPr>
            <w:tcW w:w="2663" w:type="pct"/>
            <w:gridSpan w:val="2"/>
          </w:tcPr>
          <w:p w:rsidR="006661E4" w:rsidRDefault="006661E4" w:rsidP="006661E4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Presentation of Results</w:t>
            </w:r>
          </w:p>
        </w:tc>
        <w:tc>
          <w:tcPr>
            <w:tcW w:w="315" w:type="pct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0</w:t>
            </w:r>
          </w:p>
        </w:tc>
        <w:tc>
          <w:tcPr>
            <w:tcW w:w="629" w:type="pct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6661E4" w:rsidRPr="00BF30FF" w:rsidRDefault="006661E4" w:rsidP="006661E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6661E4" w:rsidRPr="00BF30FF" w:rsidTr="00E747E5">
        <w:trPr>
          <w:trHeight w:val="680"/>
        </w:trPr>
        <w:tc>
          <w:tcPr>
            <w:tcW w:w="320" w:type="pct"/>
          </w:tcPr>
          <w:p w:rsidR="006661E4" w:rsidRPr="00BF30FF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7</w:t>
            </w:r>
          </w:p>
        </w:tc>
        <w:tc>
          <w:tcPr>
            <w:tcW w:w="2663" w:type="pct"/>
            <w:gridSpan w:val="2"/>
          </w:tcPr>
          <w:p w:rsidR="006661E4" w:rsidRDefault="006661E4" w:rsidP="006661E4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Consideration of Other Factors</w:t>
            </w:r>
          </w:p>
        </w:tc>
        <w:tc>
          <w:tcPr>
            <w:tcW w:w="315" w:type="pct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</w:t>
            </w:r>
          </w:p>
        </w:tc>
        <w:tc>
          <w:tcPr>
            <w:tcW w:w="629" w:type="pct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6661E4" w:rsidRPr="00BF30FF" w:rsidRDefault="006661E4" w:rsidP="006661E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6661E4" w:rsidRPr="00BF30FF" w:rsidTr="00884239">
        <w:trPr>
          <w:trHeight w:val="676"/>
        </w:trPr>
        <w:tc>
          <w:tcPr>
            <w:tcW w:w="320" w:type="pct"/>
          </w:tcPr>
          <w:p w:rsidR="006661E4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8</w:t>
            </w:r>
          </w:p>
        </w:tc>
        <w:tc>
          <w:tcPr>
            <w:tcW w:w="2663" w:type="pct"/>
            <w:gridSpan w:val="2"/>
          </w:tcPr>
          <w:p w:rsidR="006661E4" w:rsidRDefault="006661E4" w:rsidP="006661E4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Document </w:t>
            </w:r>
          </w:p>
        </w:tc>
        <w:tc>
          <w:tcPr>
            <w:tcW w:w="315" w:type="pct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</w:t>
            </w:r>
          </w:p>
        </w:tc>
        <w:tc>
          <w:tcPr>
            <w:tcW w:w="629" w:type="pct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6661E4" w:rsidRPr="00BF30FF" w:rsidRDefault="006661E4" w:rsidP="006661E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4B77BE">
        <w:tc>
          <w:tcPr>
            <w:tcW w:w="320" w:type="pct"/>
            <w:tcBorders>
              <w:bottom w:val="single" w:sz="4" w:space="0" w:color="auto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393EB4" w:rsidRDefault="00393EB4" w:rsidP="00A27073">
            <w:pPr>
              <w:rPr>
                <w:rFonts w:ascii="Calibri" w:hAnsi="Calibri" w:cs="Calibri"/>
                <w:b/>
              </w:rPr>
            </w:pPr>
          </w:p>
          <w:p w:rsidR="00393EB4" w:rsidRDefault="00393EB4" w:rsidP="00A27073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393EB4" w:rsidRPr="00BF30FF" w:rsidRDefault="00393EB4" w:rsidP="00A27073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393EB4" w:rsidRPr="00034851" w:rsidRDefault="006661E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16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93EB4" w:rsidRPr="00034851" w:rsidRDefault="00046D89" w:rsidP="007230A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828C4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828C4" w:rsidRPr="00BF30FF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046D89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Student has failed to grasps the fundamentals statistics. Poor assignment.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884239" w:rsidRDefault="006661E4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Rhys</w:t>
            </w:r>
            <w:r w:rsidR="00884239"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 xml:space="preserve"> Roberts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884239" w:rsidRPr="00BF30FF" w:rsidTr="004B77BE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884239" w:rsidRDefault="00884239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884239" w:rsidRDefault="00884239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84239" w:rsidRPr="006B3B92" w:rsidRDefault="00884239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84239" w:rsidRPr="00BF30FF" w:rsidRDefault="00884239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884239" w:rsidRPr="00BF30FF" w:rsidRDefault="00884239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884239" w:rsidRPr="00BF30FF" w:rsidRDefault="00884239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884239" w:rsidRPr="00BF30FF" w:rsidRDefault="00884239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884239" w:rsidRPr="00BF30FF" w:rsidRDefault="00884239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884239" w:rsidRPr="00BF30FF" w:rsidRDefault="00884239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84239" w:rsidRPr="00BF30FF" w:rsidRDefault="00884239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84239" w:rsidRPr="00BF30FF" w:rsidRDefault="00884239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884239" w:rsidRPr="00BF30FF" w:rsidRDefault="00884239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884239" w:rsidRPr="00BF30FF" w:rsidRDefault="00884239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84239" w:rsidRDefault="00884239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84239" w:rsidRPr="00BF30FF" w:rsidRDefault="00884239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884239" w:rsidRDefault="00884239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884239" w:rsidRPr="001C0FF5" w:rsidRDefault="00884239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884239" w:rsidRDefault="00884239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884239" w:rsidRPr="001C0FF5" w:rsidRDefault="00884239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884239" w:rsidRPr="00BF30FF" w:rsidRDefault="00884239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6661E4" w:rsidRPr="00BF30FF" w:rsidTr="004B77BE">
        <w:trPr>
          <w:trHeight w:val="758"/>
        </w:trPr>
        <w:tc>
          <w:tcPr>
            <w:tcW w:w="320" w:type="pct"/>
          </w:tcPr>
          <w:p w:rsidR="006661E4" w:rsidRPr="006C0D33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6661E4" w:rsidRPr="00BF30FF" w:rsidRDefault="006661E4" w:rsidP="006661E4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t>Dataset Description</w:t>
            </w:r>
          </w:p>
        </w:tc>
        <w:tc>
          <w:tcPr>
            <w:tcW w:w="315" w:type="pct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6661E4" w:rsidRPr="00034851" w:rsidRDefault="002F69D3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</w:t>
            </w:r>
          </w:p>
        </w:tc>
        <w:tc>
          <w:tcPr>
            <w:tcW w:w="629" w:type="pct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6661E4" w:rsidRPr="00BF30FF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6661E4" w:rsidRPr="00BF30FF" w:rsidTr="004B77BE">
        <w:trPr>
          <w:trHeight w:val="698"/>
        </w:trPr>
        <w:tc>
          <w:tcPr>
            <w:tcW w:w="320" w:type="pct"/>
          </w:tcPr>
          <w:p w:rsidR="006661E4" w:rsidRPr="006C0D33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6661E4" w:rsidRPr="00BF30FF" w:rsidRDefault="006661E4" w:rsidP="006661E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Hypotheses</w:t>
            </w:r>
          </w:p>
        </w:tc>
        <w:tc>
          <w:tcPr>
            <w:tcW w:w="315" w:type="pct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6661E4" w:rsidRPr="00034851" w:rsidRDefault="002F69D3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</w:t>
            </w:r>
          </w:p>
        </w:tc>
        <w:tc>
          <w:tcPr>
            <w:tcW w:w="629" w:type="pct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6661E4" w:rsidRPr="00BF30FF" w:rsidRDefault="006661E4" w:rsidP="006661E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6661E4" w:rsidRPr="00BF30FF" w:rsidTr="004B77BE">
        <w:trPr>
          <w:trHeight w:val="616"/>
        </w:trPr>
        <w:tc>
          <w:tcPr>
            <w:tcW w:w="320" w:type="pct"/>
          </w:tcPr>
          <w:p w:rsidR="006661E4" w:rsidRPr="006C0D33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6661E4" w:rsidRPr="00BF30FF" w:rsidRDefault="006661E4" w:rsidP="006661E4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t>Selection of Appropriate Techniques</w:t>
            </w:r>
          </w:p>
        </w:tc>
        <w:tc>
          <w:tcPr>
            <w:tcW w:w="315" w:type="pct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6661E4" w:rsidRPr="00034851" w:rsidRDefault="002F69D3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</w:t>
            </w:r>
          </w:p>
        </w:tc>
        <w:tc>
          <w:tcPr>
            <w:tcW w:w="629" w:type="pct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6661E4" w:rsidRPr="00BF30FF" w:rsidRDefault="006661E4" w:rsidP="006661E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6661E4" w:rsidRPr="00BF30FF" w:rsidTr="00884239">
        <w:trPr>
          <w:trHeight w:val="554"/>
        </w:trPr>
        <w:tc>
          <w:tcPr>
            <w:tcW w:w="320" w:type="pct"/>
          </w:tcPr>
          <w:p w:rsidR="006661E4" w:rsidRPr="00BF30FF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6661E4" w:rsidRPr="00BF30FF" w:rsidRDefault="006661E4" w:rsidP="006661E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6661E4" w:rsidRPr="00BF30FF" w:rsidRDefault="006661E4" w:rsidP="006661E4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t>Application of Appropriate Techniques</w:t>
            </w:r>
          </w:p>
          <w:p w:rsidR="006661E4" w:rsidRPr="00BF30FF" w:rsidRDefault="006661E4" w:rsidP="006661E4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6661E4" w:rsidRPr="00034851" w:rsidRDefault="002F69D3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8</w:t>
            </w:r>
          </w:p>
        </w:tc>
        <w:tc>
          <w:tcPr>
            <w:tcW w:w="629" w:type="pct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6661E4" w:rsidRPr="00BF30FF" w:rsidRDefault="006661E4" w:rsidP="006661E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6661E4" w:rsidRPr="00BF30FF" w:rsidTr="00FC3737">
        <w:trPr>
          <w:trHeight w:val="562"/>
        </w:trPr>
        <w:tc>
          <w:tcPr>
            <w:tcW w:w="320" w:type="pct"/>
          </w:tcPr>
          <w:p w:rsidR="006661E4" w:rsidRPr="00BF30FF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6661E4" w:rsidRPr="00BF30FF" w:rsidRDefault="006661E4" w:rsidP="006661E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6661E4" w:rsidRPr="00BF30FF" w:rsidRDefault="006661E4" w:rsidP="006661E4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t>Interpretation of Results</w:t>
            </w:r>
          </w:p>
        </w:tc>
        <w:tc>
          <w:tcPr>
            <w:tcW w:w="315" w:type="pct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6661E4" w:rsidRPr="00034851" w:rsidRDefault="002F69D3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</w:t>
            </w:r>
          </w:p>
        </w:tc>
        <w:tc>
          <w:tcPr>
            <w:tcW w:w="629" w:type="pct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6661E4" w:rsidRPr="00BF30FF" w:rsidRDefault="006661E4" w:rsidP="006661E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6661E4" w:rsidRPr="00BF30FF" w:rsidTr="00FC3737">
        <w:trPr>
          <w:trHeight w:val="535"/>
        </w:trPr>
        <w:tc>
          <w:tcPr>
            <w:tcW w:w="320" w:type="pct"/>
          </w:tcPr>
          <w:p w:rsidR="006661E4" w:rsidRPr="00BF30FF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6</w:t>
            </w:r>
          </w:p>
        </w:tc>
        <w:tc>
          <w:tcPr>
            <w:tcW w:w="2663" w:type="pct"/>
            <w:gridSpan w:val="2"/>
          </w:tcPr>
          <w:p w:rsidR="006661E4" w:rsidRDefault="006661E4" w:rsidP="006661E4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Presentation of Results</w:t>
            </w:r>
          </w:p>
        </w:tc>
        <w:tc>
          <w:tcPr>
            <w:tcW w:w="315" w:type="pct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6661E4" w:rsidRPr="00034851" w:rsidRDefault="002F69D3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</w:t>
            </w:r>
          </w:p>
        </w:tc>
        <w:tc>
          <w:tcPr>
            <w:tcW w:w="629" w:type="pct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6661E4" w:rsidRPr="00BF30FF" w:rsidRDefault="006661E4" w:rsidP="006661E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6661E4" w:rsidRPr="00BF30FF" w:rsidTr="00FC3737">
        <w:trPr>
          <w:trHeight w:val="530"/>
        </w:trPr>
        <w:tc>
          <w:tcPr>
            <w:tcW w:w="320" w:type="pct"/>
          </w:tcPr>
          <w:p w:rsidR="006661E4" w:rsidRPr="00BF30FF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7</w:t>
            </w:r>
          </w:p>
        </w:tc>
        <w:tc>
          <w:tcPr>
            <w:tcW w:w="2663" w:type="pct"/>
            <w:gridSpan w:val="2"/>
          </w:tcPr>
          <w:p w:rsidR="006661E4" w:rsidRDefault="006661E4" w:rsidP="006661E4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Consideration of Other Factors</w:t>
            </w:r>
          </w:p>
        </w:tc>
        <w:tc>
          <w:tcPr>
            <w:tcW w:w="315" w:type="pct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6661E4" w:rsidRPr="00034851" w:rsidRDefault="002F69D3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</w:t>
            </w:r>
          </w:p>
        </w:tc>
        <w:tc>
          <w:tcPr>
            <w:tcW w:w="629" w:type="pct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6661E4" w:rsidRPr="00BF30FF" w:rsidRDefault="006661E4" w:rsidP="006661E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6661E4" w:rsidRPr="00BF30FF" w:rsidTr="00884239">
        <w:trPr>
          <w:trHeight w:val="540"/>
        </w:trPr>
        <w:tc>
          <w:tcPr>
            <w:tcW w:w="320" w:type="pct"/>
          </w:tcPr>
          <w:p w:rsidR="006661E4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8</w:t>
            </w:r>
          </w:p>
        </w:tc>
        <w:tc>
          <w:tcPr>
            <w:tcW w:w="2663" w:type="pct"/>
            <w:gridSpan w:val="2"/>
          </w:tcPr>
          <w:p w:rsidR="006661E4" w:rsidRDefault="006661E4" w:rsidP="006661E4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Document </w:t>
            </w:r>
          </w:p>
        </w:tc>
        <w:tc>
          <w:tcPr>
            <w:tcW w:w="315" w:type="pct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6661E4" w:rsidRPr="00034851" w:rsidRDefault="002F69D3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</w:t>
            </w:r>
          </w:p>
        </w:tc>
        <w:tc>
          <w:tcPr>
            <w:tcW w:w="629" w:type="pct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6661E4" w:rsidRPr="00034851" w:rsidRDefault="006661E4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6661E4" w:rsidRPr="00BF30FF" w:rsidRDefault="006661E4" w:rsidP="006661E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4B77BE">
        <w:tc>
          <w:tcPr>
            <w:tcW w:w="320" w:type="pct"/>
            <w:tcBorders>
              <w:bottom w:val="single" w:sz="4" w:space="0" w:color="auto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393EB4" w:rsidRDefault="00393EB4" w:rsidP="00A27073">
            <w:pPr>
              <w:rPr>
                <w:rFonts w:ascii="Calibri" w:hAnsi="Calibri" w:cs="Calibri"/>
                <w:b/>
              </w:rPr>
            </w:pPr>
          </w:p>
          <w:p w:rsidR="00393EB4" w:rsidRDefault="00393EB4" w:rsidP="00A27073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393EB4" w:rsidRPr="00BF30FF" w:rsidRDefault="00393EB4" w:rsidP="00A27073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393EB4" w:rsidRPr="00034851" w:rsidRDefault="002F69D3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41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93EB4" w:rsidRPr="00034851" w:rsidRDefault="00046D89" w:rsidP="007074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828C4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828C4" w:rsidRPr="00BF30FF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046D89" w:rsidP="00046D8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 xml:space="preserve">Although there is some evidence of some understanding of the approach, the interpretation of the results was poor. 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884239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884239" w:rsidRDefault="00884239" w:rsidP="00884239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884239" w:rsidRPr="00884239" w:rsidRDefault="00884239" w:rsidP="00884239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Sam Thompson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2F69D3" w:rsidRPr="00BF30FF" w:rsidTr="004B77BE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2F69D3" w:rsidRDefault="002F69D3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2F69D3" w:rsidRDefault="002F69D3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2F69D3" w:rsidRPr="006B3B92" w:rsidRDefault="002F69D3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2F69D3" w:rsidRPr="00BF30FF" w:rsidRDefault="002F69D3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2F69D3" w:rsidRPr="00BF30FF" w:rsidRDefault="002F69D3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2F69D3" w:rsidRPr="00BF30FF" w:rsidRDefault="002F69D3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2F69D3" w:rsidRPr="00BF30FF" w:rsidRDefault="002F69D3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2F69D3" w:rsidRPr="00BF30FF" w:rsidRDefault="002F69D3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2F69D3" w:rsidRPr="00BF30FF" w:rsidRDefault="002F69D3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2F69D3" w:rsidRPr="00BF30FF" w:rsidRDefault="002F69D3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2F69D3" w:rsidRPr="00BF30FF" w:rsidRDefault="002F69D3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2F69D3" w:rsidRPr="00BF30FF" w:rsidRDefault="002F69D3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2F69D3" w:rsidRPr="00BF30FF" w:rsidRDefault="002F69D3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2F69D3" w:rsidRDefault="002F69D3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2F69D3" w:rsidRPr="00BF30FF" w:rsidRDefault="002F69D3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2F69D3" w:rsidRDefault="002F69D3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2F69D3" w:rsidRPr="001C0FF5" w:rsidRDefault="002F69D3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2F69D3" w:rsidRDefault="002F69D3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2F69D3" w:rsidRPr="001C0FF5" w:rsidRDefault="002F69D3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2F69D3" w:rsidRPr="00BF30FF" w:rsidRDefault="002F69D3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2F69D3" w:rsidRPr="00BF30FF" w:rsidTr="004B77BE">
        <w:trPr>
          <w:trHeight w:val="758"/>
        </w:trPr>
        <w:tc>
          <w:tcPr>
            <w:tcW w:w="320" w:type="pct"/>
          </w:tcPr>
          <w:p w:rsidR="002F69D3" w:rsidRPr="006C0D33" w:rsidRDefault="002F69D3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2F69D3" w:rsidRPr="00BF30FF" w:rsidRDefault="002F69D3" w:rsidP="006661E4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t>Dataset Description</w:t>
            </w:r>
          </w:p>
        </w:tc>
        <w:tc>
          <w:tcPr>
            <w:tcW w:w="315" w:type="pct"/>
            <w:vAlign w:val="center"/>
          </w:tcPr>
          <w:p w:rsidR="002F69D3" w:rsidRPr="00034851" w:rsidRDefault="002F69D3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2F69D3" w:rsidRPr="00034851" w:rsidRDefault="002F69D3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</w:t>
            </w:r>
          </w:p>
        </w:tc>
        <w:tc>
          <w:tcPr>
            <w:tcW w:w="629" w:type="pct"/>
            <w:vAlign w:val="center"/>
          </w:tcPr>
          <w:p w:rsidR="002F69D3" w:rsidRPr="00034851" w:rsidRDefault="002F69D3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2F69D3" w:rsidRPr="00034851" w:rsidRDefault="002F69D3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2F69D3" w:rsidRPr="00BF30FF" w:rsidRDefault="002F69D3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2F69D3" w:rsidRPr="00BF30FF" w:rsidTr="004B77BE">
        <w:trPr>
          <w:trHeight w:val="698"/>
        </w:trPr>
        <w:tc>
          <w:tcPr>
            <w:tcW w:w="320" w:type="pct"/>
          </w:tcPr>
          <w:p w:rsidR="002F69D3" w:rsidRPr="006C0D33" w:rsidRDefault="002F69D3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2F69D3" w:rsidRPr="00BF30FF" w:rsidRDefault="002F69D3" w:rsidP="006661E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Hypotheses</w:t>
            </w:r>
          </w:p>
        </w:tc>
        <w:tc>
          <w:tcPr>
            <w:tcW w:w="315" w:type="pct"/>
            <w:vAlign w:val="center"/>
          </w:tcPr>
          <w:p w:rsidR="002F69D3" w:rsidRPr="00034851" w:rsidRDefault="002F69D3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2F69D3" w:rsidRPr="00034851" w:rsidRDefault="002F69D3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</w:t>
            </w:r>
          </w:p>
        </w:tc>
        <w:tc>
          <w:tcPr>
            <w:tcW w:w="629" w:type="pct"/>
            <w:vAlign w:val="center"/>
          </w:tcPr>
          <w:p w:rsidR="002F69D3" w:rsidRPr="00034851" w:rsidRDefault="002F69D3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2F69D3" w:rsidRPr="00034851" w:rsidRDefault="002F69D3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2F69D3" w:rsidRPr="00BF30FF" w:rsidRDefault="002F69D3" w:rsidP="006661E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F69D3" w:rsidRPr="00BF30FF" w:rsidTr="004B77BE">
        <w:trPr>
          <w:trHeight w:val="696"/>
        </w:trPr>
        <w:tc>
          <w:tcPr>
            <w:tcW w:w="320" w:type="pct"/>
          </w:tcPr>
          <w:p w:rsidR="002F69D3" w:rsidRPr="006C0D33" w:rsidRDefault="002F69D3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2F69D3" w:rsidRPr="00BF30FF" w:rsidRDefault="002F69D3" w:rsidP="006661E4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t>Selection of Appropriate Techniques</w:t>
            </w:r>
          </w:p>
        </w:tc>
        <w:tc>
          <w:tcPr>
            <w:tcW w:w="315" w:type="pct"/>
            <w:vAlign w:val="center"/>
          </w:tcPr>
          <w:p w:rsidR="002F69D3" w:rsidRPr="00034851" w:rsidRDefault="002F69D3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2F69D3" w:rsidRPr="00034851" w:rsidRDefault="002F69D3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9</w:t>
            </w:r>
          </w:p>
        </w:tc>
        <w:tc>
          <w:tcPr>
            <w:tcW w:w="629" w:type="pct"/>
            <w:vAlign w:val="center"/>
          </w:tcPr>
          <w:p w:rsidR="002F69D3" w:rsidRPr="00034851" w:rsidRDefault="002F69D3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2F69D3" w:rsidRPr="00034851" w:rsidRDefault="002F69D3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2F69D3" w:rsidRPr="00BF30FF" w:rsidRDefault="002F69D3" w:rsidP="006661E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F69D3" w:rsidRPr="00BF30FF" w:rsidTr="004B77BE">
        <w:tc>
          <w:tcPr>
            <w:tcW w:w="320" w:type="pct"/>
          </w:tcPr>
          <w:p w:rsidR="002F69D3" w:rsidRPr="00BF30FF" w:rsidRDefault="002F69D3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2F69D3" w:rsidRPr="00BF30FF" w:rsidRDefault="002F69D3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2F69D3" w:rsidRPr="00BF30FF" w:rsidRDefault="002F69D3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2F69D3" w:rsidRPr="00BF30FF" w:rsidRDefault="002F69D3" w:rsidP="006661E4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t>Application of Appropriate Techniques</w:t>
            </w:r>
          </w:p>
          <w:p w:rsidR="002F69D3" w:rsidRPr="00BF30FF" w:rsidRDefault="002F69D3" w:rsidP="006661E4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2F69D3" w:rsidRPr="00034851" w:rsidRDefault="002F69D3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2F69D3" w:rsidRPr="00034851" w:rsidRDefault="002F69D3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12</w:t>
            </w:r>
          </w:p>
        </w:tc>
        <w:tc>
          <w:tcPr>
            <w:tcW w:w="629" w:type="pct"/>
            <w:vAlign w:val="center"/>
          </w:tcPr>
          <w:p w:rsidR="002F69D3" w:rsidRPr="00034851" w:rsidRDefault="002F69D3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2F69D3" w:rsidRPr="00034851" w:rsidRDefault="002F69D3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2F69D3" w:rsidRPr="00BF30FF" w:rsidRDefault="002F69D3" w:rsidP="006661E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F69D3" w:rsidRPr="00BF30FF" w:rsidTr="00C530C6">
        <w:tc>
          <w:tcPr>
            <w:tcW w:w="320" w:type="pct"/>
          </w:tcPr>
          <w:p w:rsidR="002F69D3" w:rsidRPr="00BF30FF" w:rsidRDefault="002F69D3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2F69D3" w:rsidRPr="00BF30FF" w:rsidRDefault="002F69D3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2F69D3" w:rsidRPr="00BF30FF" w:rsidRDefault="002F69D3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2F69D3" w:rsidRPr="00BF30FF" w:rsidRDefault="002F69D3" w:rsidP="006661E4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t>Interpretation of Results</w:t>
            </w:r>
          </w:p>
          <w:p w:rsidR="002F69D3" w:rsidRPr="00BF30FF" w:rsidRDefault="002F69D3" w:rsidP="006661E4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2F69D3" w:rsidRPr="00034851" w:rsidRDefault="002F69D3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2F69D3" w:rsidRPr="00034851" w:rsidRDefault="002F69D3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9</w:t>
            </w:r>
          </w:p>
        </w:tc>
        <w:tc>
          <w:tcPr>
            <w:tcW w:w="629" w:type="pct"/>
            <w:vAlign w:val="center"/>
          </w:tcPr>
          <w:p w:rsidR="002F69D3" w:rsidRPr="00034851" w:rsidRDefault="002F69D3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2F69D3" w:rsidRPr="00034851" w:rsidRDefault="002F69D3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2F69D3" w:rsidRPr="00BF30FF" w:rsidRDefault="002F69D3" w:rsidP="006661E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F69D3" w:rsidRPr="00BF30FF" w:rsidTr="00C530C6">
        <w:trPr>
          <w:trHeight w:val="670"/>
        </w:trPr>
        <w:tc>
          <w:tcPr>
            <w:tcW w:w="320" w:type="pct"/>
          </w:tcPr>
          <w:p w:rsidR="002F69D3" w:rsidRPr="00BF30FF" w:rsidRDefault="002F69D3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6</w:t>
            </w:r>
          </w:p>
        </w:tc>
        <w:tc>
          <w:tcPr>
            <w:tcW w:w="2663" w:type="pct"/>
            <w:gridSpan w:val="2"/>
          </w:tcPr>
          <w:p w:rsidR="002F69D3" w:rsidRDefault="002F69D3" w:rsidP="006661E4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Presentation of Results</w:t>
            </w:r>
          </w:p>
        </w:tc>
        <w:tc>
          <w:tcPr>
            <w:tcW w:w="315" w:type="pct"/>
            <w:vAlign w:val="center"/>
          </w:tcPr>
          <w:p w:rsidR="002F69D3" w:rsidRPr="00034851" w:rsidRDefault="002F69D3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2F69D3" w:rsidRPr="00034851" w:rsidRDefault="002F69D3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</w:t>
            </w:r>
          </w:p>
        </w:tc>
        <w:tc>
          <w:tcPr>
            <w:tcW w:w="629" w:type="pct"/>
            <w:vAlign w:val="center"/>
          </w:tcPr>
          <w:p w:rsidR="002F69D3" w:rsidRPr="00034851" w:rsidRDefault="002F69D3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2F69D3" w:rsidRPr="00034851" w:rsidRDefault="002F69D3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2F69D3" w:rsidRPr="00BF30FF" w:rsidRDefault="002F69D3" w:rsidP="006661E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F69D3" w:rsidRPr="00BF30FF" w:rsidTr="00C530C6">
        <w:trPr>
          <w:trHeight w:val="680"/>
        </w:trPr>
        <w:tc>
          <w:tcPr>
            <w:tcW w:w="320" w:type="pct"/>
          </w:tcPr>
          <w:p w:rsidR="002F69D3" w:rsidRPr="00BF30FF" w:rsidRDefault="002F69D3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7</w:t>
            </w:r>
          </w:p>
        </w:tc>
        <w:tc>
          <w:tcPr>
            <w:tcW w:w="2663" w:type="pct"/>
            <w:gridSpan w:val="2"/>
          </w:tcPr>
          <w:p w:rsidR="002F69D3" w:rsidRDefault="002F69D3" w:rsidP="006661E4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Consideration of Other Factors</w:t>
            </w:r>
          </w:p>
        </w:tc>
        <w:tc>
          <w:tcPr>
            <w:tcW w:w="315" w:type="pct"/>
            <w:vAlign w:val="center"/>
          </w:tcPr>
          <w:p w:rsidR="002F69D3" w:rsidRPr="00034851" w:rsidRDefault="002F69D3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2F69D3" w:rsidRPr="00034851" w:rsidRDefault="002F69D3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</w:t>
            </w:r>
          </w:p>
        </w:tc>
        <w:tc>
          <w:tcPr>
            <w:tcW w:w="629" w:type="pct"/>
            <w:vAlign w:val="center"/>
          </w:tcPr>
          <w:p w:rsidR="002F69D3" w:rsidRPr="00034851" w:rsidRDefault="002F69D3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2F69D3" w:rsidRPr="00034851" w:rsidRDefault="002F69D3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2F69D3" w:rsidRPr="00BF30FF" w:rsidRDefault="002F69D3" w:rsidP="006661E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F69D3" w:rsidRPr="00BF30FF" w:rsidTr="00884239">
        <w:trPr>
          <w:trHeight w:val="676"/>
        </w:trPr>
        <w:tc>
          <w:tcPr>
            <w:tcW w:w="320" w:type="pct"/>
          </w:tcPr>
          <w:p w:rsidR="002F69D3" w:rsidRDefault="002F69D3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8</w:t>
            </w:r>
          </w:p>
        </w:tc>
        <w:tc>
          <w:tcPr>
            <w:tcW w:w="2663" w:type="pct"/>
            <w:gridSpan w:val="2"/>
          </w:tcPr>
          <w:p w:rsidR="002F69D3" w:rsidRDefault="002F69D3" w:rsidP="006661E4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Document </w:t>
            </w:r>
          </w:p>
        </w:tc>
        <w:tc>
          <w:tcPr>
            <w:tcW w:w="315" w:type="pct"/>
            <w:vAlign w:val="center"/>
          </w:tcPr>
          <w:p w:rsidR="002F69D3" w:rsidRPr="00034851" w:rsidRDefault="002F69D3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2F69D3" w:rsidRPr="00034851" w:rsidRDefault="002F69D3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</w:t>
            </w:r>
          </w:p>
        </w:tc>
        <w:tc>
          <w:tcPr>
            <w:tcW w:w="629" w:type="pct"/>
            <w:vAlign w:val="center"/>
          </w:tcPr>
          <w:p w:rsidR="002F69D3" w:rsidRPr="00034851" w:rsidRDefault="002F69D3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2F69D3" w:rsidRPr="00034851" w:rsidRDefault="002F69D3" w:rsidP="006661E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2F69D3" w:rsidRPr="00BF30FF" w:rsidRDefault="002F69D3" w:rsidP="006661E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4B77BE">
        <w:tc>
          <w:tcPr>
            <w:tcW w:w="320" w:type="pct"/>
            <w:tcBorders>
              <w:bottom w:val="single" w:sz="4" w:space="0" w:color="auto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393EB4" w:rsidRDefault="00393EB4" w:rsidP="00A27073">
            <w:pPr>
              <w:rPr>
                <w:rFonts w:ascii="Calibri" w:hAnsi="Calibri" w:cs="Calibri"/>
                <w:b/>
              </w:rPr>
            </w:pPr>
          </w:p>
          <w:p w:rsidR="00393EB4" w:rsidRDefault="00393EB4" w:rsidP="00A27073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393EB4" w:rsidRPr="00BF30FF" w:rsidRDefault="00393EB4" w:rsidP="00A27073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034851">
              <w:rPr>
                <w:rFonts w:ascii="Calibri" w:hAnsi="Calibri" w:cs="Calibri"/>
                <w:b/>
                <w:sz w:val="22"/>
                <w:szCs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393EB4" w:rsidRPr="00034851" w:rsidRDefault="002F69D3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66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93EB4" w:rsidRPr="00034851" w:rsidRDefault="00046D89" w:rsidP="0003485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828C4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828C4" w:rsidRPr="00BF30FF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046D89" w:rsidP="00046D8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A good assignment but there are aspects that could be improved</w:t>
            </w:r>
            <w:bookmarkStart w:id="2" w:name="_GoBack"/>
            <w:bookmarkEnd w:id="2"/>
            <w:r>
              <w:rPr>
                <w:rFonts w:ascii="Calibri" w:hAnsi="Calibri" w:cs="Calibri"/>
                <w:sz w:val="22"/>
              </w:rPr>
              <w:t>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7D30FF" w:rsidRDefault="007D30FF">
      <w:pPr>
        <w:spacing w:after="200" w:line="276" w:lineRule="auto"/>
        <w:rPr>
          <w:rFonts w:ascii="Calibri" w:hAnsi="Calibri" w:cs="Calibri"/>
          <w:b/>
        </w:rPr>
      </w:pPr>
    </w:p>
    <w:p w:rsidR="007D30FF" w:rsidRDefault="007D30FF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p w:rsidR="0014151E" w:rsidRDefault="00B7208E" w:rsidP="00B7208E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lastRenderedPageBreak/>
        <w:t>Note</w:t>
      </w:r>
      <w:r w:rsidR="0014151E"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:rsidR="008146AC" w:rsidRPr="00197E08" w:rsidRDefault="00D7782F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A </w:t>
      </w:r>
      <w:r w:rsidR="008146AC" w:rsidRPr="00197E08">
        <w:rPr>
          <w:rFonts w:ascii="Calibri" w:hAnsi="Calibri" w:cs="Calibri"/>
          <w:b/>
        </w:rPr>
        <w:t>3</w:t>
      </w:r>
      <w:r w:rsidR="008146AC" w:rsidRPr="00197E08">
        <w:rPr>
          <w:rFonts w:ascii="Calibri" w:hAnsi="Calibri" w:cs="Calibri"/>
          <w:b/>
          <w:vertAlign w:val="superscript"/>
        </w:rPr>
        <w:t>rd</w:t>
      </w:r>
      <w:r w:rsidR="008146AC" w:rsidRPr="00197E08">
        <w:rPr>
          <w:rFonts w:ascii="Calibri" w:hAnsi="Calibri" w:cs="Calibri"/>
          <w:b/>
        </w:rPr>
        <w:t xml:space="preserve"> marker may be used where there is more than a 10 percentage point difference (in the TOTAL mark) between markers 1 and 2 </w:t>
      </w:r>
      <w:r w:rsidR="008146AC" w:rsidRPr="00197E08">
        <w:rPr>
          <w:rFonts w:ascii="Calibri" w:hAnsi="Calibri" w:cs="Calibri"/>
          <w:b/>
          <w:u w:val="single"/>
        </w:rPr>
        <w:t>OR</w:t>
      </w:r>
      <w:r w:rsidR="008146AC"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:rsidR="008146AC" w:rsidRPr="00197E08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:rsidR="008146AC" w:rsidRPr="00197E08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="00D7782F" w:rsidRPr="00D7782F">
        <w:rPr>
          <w:rFonts w:ascii="Calibri" w:hAnsi="Calibri" w:cs="Calibri"/>
          <w:b/>
        </w:rPr>
        <w:t>MUST</w:t>
      </w:r>
      <w:r w:rsidR="00D7782F">
        <w:rPr>
          <w:rFonts w:ascii="Calibri" w:hAnsi="Calibri" w:cs="Calibri"/>
          <w:b/>
        </w:rPr>
        <w:t xml:space="preserve"> </w:t>
      </w:r>
      <w:r w:rsidRPr="00D7782F">
        <w:rPr>
          <w:rFonts w:ascii="Calibri" w:hAnsi="Calibri" w:cs="Calibri"/>
          <w:b/>
        </w:rPr>
        <w:t>be</w:t>
      </w:r>
      <w:r w:rsidRPr="00197E08">
        <w:rPr>
          <w:rFonts w:ascii="Calibri" w:hAnsi="Calibri" w:cs="Calibri"/>
          <w:b/>
        </w:rPr>
        <w:t xml:space="preserve"> shown this form</w:t>
      </w:r>
      <w:r w:rsidR="00D7782F">
        <w:rPr>
          <w:rFonts w:ascii="Calibri" w:hAnsi="Calibri" w:cs="Calibri"/>
          <w:b/>
        </w:rPr>
        <w:t xml:space="preserve"> in the module box</w:t>
      </w:r>
      <w:r w:rsidRPr="00197E08">
        <w:rPr>
          <w:rFonts w:ascii="Calibri" w:hAnsi="Calibri" w:cs="Calibri"/>
          <w:b/>
        </w:rPr>
        <w:t xml:space="preserve">. </w:t>
      </w:r>
    </w:p>
    <w:p w:rsidR="006B3B92" w:rsidRPr="006B3B92" w:rsidRDefault="006B3B92" w:rsidP="006B3B92">
      <w:pPr>
        <w:pStyle w:val="ListParagraph"/>
        <w:rPr>
          <w:rFonts w:ascii="Calibri" w:hAnsi="Calibri" w:cs="Calibri"/>
          <w:b/>
        </w:rPr>
      </w:pPr>
    </w:p>
    <w:sectPr w:rsidR="006B3B92" w:rsidRPr="006B3B92" w:rsidSect="006B3B92">
      <w:headerReference w:type="default" r:id="rId8"/>
      <w:pgSz w:w="11906" w:h="16838"/>
      <w:pgMar w:top="1440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2513" w:rsidRDefault="004E2513" w:rsidP="006B3B92">
      <w:r>
        <w:separator/>
      </w:r>
    </w:p>
  </w:endnote>
  <w:endnote w:type="continuationSeparator" w:id="0">
    <w:p w:rsidR="004E2513" w:rsidRDefault="004E2513" w:rsidP="006B3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2513" w:rsidRDefault="004E2513" w:rsidP="006B3B92">
      <w:r>
        <w:separator/>
      </w:r>
    </w:p>
  </w:footnote>
  <w:footnote w:type="continuationSeparator" w:id="0">
    <w:p w:rsidR="004E2513" w:rsidRDefault="004E2513" w:rsidP="006B3B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3B92" w:rsidRDefault="00D7782F">
    <w:pPr>
      <w:pStyle w:val="Header"/>
    </w:pPr>
    <w:r>
      <w:rPr>
        <w:noProof/>
      </w:rPr>
      <w:drawing>
        <wp:inline distT="0" distB="0" distL="0" distR="0">
          <wp:extent cx="1682559" cy="588397"/>
          <wp:effectExtent l="0" t="0" r="0" b="254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UWTSD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5373" cy="596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B3B92" w:rsidRDefault="006B3B9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A44983"/>
    <w:multiLevelType w:val="hybridMultilevel"/>
    <w:tmpl w:val="F618A8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08E"/>
    <w:rsid w:val="00034851"/>
    <w:rsid w:val="00046D89"/>
    <w:rsid w:val="00046DD6"/>
    <w:rsid w:val="0005359D"/>
    <w:rsid w:val="00067438"/>
    <w:rsid w:val="00080C75"/>
    <w:rsid w:val="00081561"/>
    <w:rsid w:val="000D7757"/>
    <w:rsid w:val="000E5D5C"/>
    <w:rsid w:val="0014151E"/>
    <w:rsid w:val="00192841"/>
    <w:rsid w:val="001C0FF5"/>
    <w:rsid w:val="00261400"/>
    <w:rsid w:val="00266697"/>
    <w:rsid w:val="002B30CC"/>
    <w:rsid w:val="002E7D55"/>
    <w:rsid w:val="002F69D3"/>
    <w:rsid w:val="003524DD"/>
    <w:rsid w:val="00393EB4"/>
    <w:rsid w:val="004B77BE"/>
    <w:rsid w:val="004E2513"/>
    <w:rsid w:val="00514C78"/>
    <w:rsid w:val="0053392C"/>
    <w:rsid w:val="00541150"/>
    <w:rsid w:val="005705B2"/>
    <w:rsid w:val="00585DD5"/>
    <w:rsid w:val="005B43EB"/>
    <w:rsid w:val="006661E4"/>
    <w:rsid w:val="00673845"/>
    <w:rsid w:val="006B3B92"/>
    <w:rsid w:val="006B6F4A"/>
    <w:rsid w:val="006C0D33"/>
    <w:rsid w:val="006C569E"/>
    <w:rsid w:val="00707431"/>
    <w:rsid w:val="00710625"/>
    <w:rsid w:val="007230A5"/>
    <w:rsid w:val="00730C4B"/>
    <w:rsid w:val="00735949"/>
    <w:rsid w:val="007426FE"/>
    <w:rsid w:val="0077070E"/>
    <w:rsid w:val="007D30FF"/>
    <w:rsid w:val="007E0A75"/>
    <w:rsid w:val="007E5F9A"/>
    <w:rsid w:val="00804655"/>
    <w:rsid w:val="0080746D"/>
    <w:rsid w:val="008146AC"/>
    <w:rsid w:val="0084611B"/>
    <w:rsid w:val="00860C69"/>
    <w:rsid w:val="00877D3C"/>
    <w:rsid w:val="008829A5"/>
    <w:rsid w:val="00883A3E"/>
    <w:rsid w:val="00884239"/>
    <w:rsid w:val="008E47E0"/>
    <w:rsid w:val="009020EB"/>
    <w:rsid w:val="0096058A"/>
    <w:rsid w:val="009828C4"/>
    <w:rsid w:val="00991297"/>
    <w:rsid w:val="00A06365"/>
    <w:rsid w:val="00A62D2E"/>
    <w:rsid w:val="00AB55FB"/>
    <w:rsid w:val="00B343B8"/>
    <w:rsid w:val="00B51EC2"/>
    <w:rsid w:val="00B7208E"/>
    <w:rsid w:val="00BA6C53"/>
    <w:rsid w:val="00BB56AD"/>
    <w:rsid w:val="00BD7385"/>
    <w:rsid w:val="00BE4134"/>
    <w:rsid w:val="00C15ABD"/>
    <w:rsid w:val="00C31FF7"/>
    <w:rsid w:val="00CE4D4A"/>
    <w:rsid w:val="00CF4FA5"/>
    <w:rsid w:val="00D0488E"/>
    <w:rsid w:val="00D6043E"/>
    <w:rsid w:val="00D7782F"/>
    <w:rsid w:val="00DE71E6"/>
    <w:rsid w:val="00DF520C"/>
    <w:rsid w:val="00E463DE"/>
    <w:rsid w:val="00E6470B"/>
    <w:rsid w:val="00ED1C0D"/>
    <w:rsid w:val="00EE6428"/>
    <w:rsid w:val="00F23767"/>
    <w:rsid w:val="00F838EE"/>
    <w:rsid w:val="00FB2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39F2470-DF76-4F35-B088-8F62BCC1F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20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Text1">
    <w:name w:val="Body Text1"/>
    <w:basedOn w:val="Normal"/>
    <w:rsid w:val="00B7208E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3B9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B92"/>
    <w:rPr>
      <w:rFonts w:ascii="Tahoma" w:eastAsia="Times New Roman" w:hAnsi="Tahoma" w:cs="Tahoma"/>
      <w:sz w:val="16"/>
      <w:szCs w:val="16"/>
      <w:lang w:eastAsia="en-GB"/>
    </w:rPr>
  </w:style>
  <w:style w:type="paragraph" w:styleId="ListParagraph">
    <w:name w:val="List Paragraph"/>
    <w:basedOn w:val="Normal"/>
    <w:uiPriority w:val="34"/>
    <w:qFormat/>
    <w:rsid w:val="006B3B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E0FD10-97C5-4107-BDFC-A8C1B0B4B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711</Words>
  <Characters>4059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Profian</dc:creator>
  <cp:lastModifiedBy>Michael Dacey</cp:lastModifiedBy>
  <cp:revision>2</cp:revision>
  <cp:lastPrinted>2012-06-18T13:10:00Z</cp:lastPrinted>
  <dcterms:created xsi:type="dcterms:W3CDTF">2018-06-01T13:12:00Z</dcterms:created>
  <dcterms:modified xsi:type="dcterms:W3CDTF">2018-06-01T13:12:00Z</dcterms:modified>
</cp:coreProperties>
</file>