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F16BD" w14:textId="267C3C45" w:rsidR="008A2B24" w:rsidRPr="008A2B24" w:rsidRDefault="008A2B24" w:rsidP="008A2B24">
      <w:pPr>
        <w:jc w:val="center"/>
        <w:rPr>
          <w:sz w:val="28"/>
          <w:szCs w:val="28"/>
        </w:rPr>
      </w:pPr>
      <w:bookmarkStart w:id="0" w:name="_Hlk171934593"/>
      <w:bookmarkEnd w:id="0"/>
      <w:r>
        <w:rPr>
          <w:noProof/>
          <w:sz w:val="28"/>
          <w:szCs w:val="28"/>
        </w:rPr>
        <w:drawing>
          <wp:anchor distT="0" distB="0" distL="114300" distR="114300" simplePos="0" relativeHeight="251658240" behindDoc="0" locked="0" layoutInCell="1" allowOverlap="1" wp14:anchorId="02B07B8A" wp14:editId="0342C3AC">
            <wp:simplePos x="0" y="0"/>
            <wp:positionH relativeFrom="column">
              <wp:posOffset>4705350</wp:posOffset>
            </wp:positionH>
            <wp:positionV relativeFrom="paragraph">
              <wp:posOffset>-1148080</wp:posOffset>
            </wp:positionV>
            <wp:extent cx="1905000" cy="1905000"/>
            <wp:effectExtent l="0" t="0" r="0" b="0"/>
            <wp:wrapNone/>
            <wp:docPr id="479199738" name="Picture 3"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99738" name="Picture 3" descr="A logo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anchor>
        </w:drawing>
      </w:r>
    </w:p>
    <w:p w14:paraId="0B8A9238" w14:textId="0B506696" w:rsidR="008A2B24" w:rsidRDefault="008A2B24" w:rsidP="008A2B24">
      <w:pPr>
        <w:jc w:val="center"/>
        <w:rPr>
          <w:sz w:val="28"/>
          <w:szCs w:val="28"/>
        </w:rPr>
      </w:pPr>
    </w:p>
    <w:p w14:paraId="5DC5333F" w14:textId="77777777" w:rsidR="008A2B24" w:rsidRDefault="008A2B24" w:rsidP="008A2B24">
      <w:pPr>
        <w:jc w:val="center"/>
        <w:rPr>
          <w:sz w:val="28"/>
          <w:szCs w:val="28"/>
        </w:rPr>
      </w:pPr>
    </w:p>
    <w:p w14:paraId="58C827E6" w14:textId="59D78881" w:rsidR="008A2B24" w:rsidRPr="008A2B24" w:rsidRDefault="008A2B24" w:rsidP="008A2B24">
      <w:pPr>
        <w:jc w:val="center"/>
        <w:rPr>
          <w:sz w:val="36"/>
          <w:szCs w:val="36"/>
        </w:rPr>
      </w:pPr>
      <w:r w:rsidRPr="008A2B24">
        <w:rPr>
          <w:sz w:val="36"/>
          <w:szCs w:val="36"/>
        </w:rPr>
        <w:t>Thomas Greenwood</w:t>
      </w:r>
    </w:p>
    <w:p w14:paraId="080600F5" w14:textId="77777777" w:rsidR="008A2B24" w:rsidRPr="008A2B24" w:rsidRDefault="008A2B24" w:rsidP="008A2B24">
      <w:pPr>
        <w:jc w:val="center"/>
        <w:rPr>
          <w:sz w:val="36"/>
          <w:szCs w:val="36"/>
        </w:rPr>
      </w:pPr>
    </w:p>
    <w:p w14:paraId="71756B7F" w14:textId="77777777" w:rsidR="008A2B24" w:rsidRPr="008A2B24" w:rsidRDefault="008A2B24" w:rsidP="008A2B24">
      <w:pPr>
        <w:jc w:val="center"/>
        <w:rPr>
          <w:sz w:val="36"/>
          <w:szCs w:val="36"/>
        </w:rPr>
      </w:pPr>
    </w:p>
    <w:p w14:paraId="72B79447" w14:textId="77777777" w:rsidR="008A2B24" w:rsidRPr="008A2B24" w:rsidRDefault="008A2B24" w:rsidP="008A2B24">
      <w:pPr>
        <w:jc w:val="center"/>
        <w:rPr>
          <w:sz w:val="36"/>
          <w:szCs w:val="36"/>
        </w:rPr>
      </w:pPr>
    </w:p>
    <w:p w14:paraId="7868B5BA" w14:textId="77777777" w:rsidR="008A2B24" w:rsidRPr="008A2B24" w:rsidRDefault="008A2B24" w:rsidP="008A2B24">
      <w:pPr>
        <w:jc w:val="center"/>
        <w:rPr>
          <w:sz w:val="36"/>
          <w:szCs w:val="36"/>
        </w:rPr>
      </w:pPr>
    </w:p>
    <w:p w14:paraId="585BF883" w14:textId="641099CD" w:rsidR="005E4203" w:rsidRPr="008A2B24" w:rsidRDefault="008A2B24" w:rsidP="008A2B24">
      <w:pPr>
        <w:jc w:val="center"/>
        <w:rPr>
          <w:sz w:val="36"/>
          <w:szCs w:val="36"/>
        </w:rPr>
      </w:pPr>
      <w:r w:rsidRPr="008A2B24">
        <w:rPr>
          <w:sz w:val="36"/>
          <w:szCs w:val="36"/>
        </w:rPr>
        <w:t>Direct Stress Strain Investigation</w:t>
      </w:r>
    </w:p>
    <w:p w14:paraId="50874D14" w14:textId="77777777" w:rsidR="008A2B24" w:rsidRPr="008A2B24" w:rsidRDefault="008A2B24" w:rsidP="008A2B24">
      <w:pPr>
        <w:jc w:val="center"/>
        <w:rPr>
          <w:sz w:val="36"/>
          <w:szCs w:val="36"/>
        </w:rPr>
      </w:pPr>
    </w:p>
    <w:p w14:paraId="59B5D7A5" w14:textId="77777777" w:rsidR="008A2B24" w:rsidRPr="008A2B24" w:rsidRDefault="008A2B24" w:rsidP="008A2B24">
      <w:pPr>
        <w:jc w:val="center"/>
        <w:rPr>
          <w:sz w:val="36"/>
          <w:szCs w:val="36"/>
        </w:rPr>
      </w:pPr>
    </w:p>
    <w:p w14:paraId="417EFC34" w14:textId="77777777" w:rsidR="008A2B24" w:rsidRPr="008A2B24" w:rsidRDefault="008A2B24" w:rsidP="008A2B24">
      <w:pPr>
        <w:jc w:val="center"/>
        <w:rPr>
          <w:sz w:val="36"/>
          <w:szCs w:val="36"/>
        </w:rPr>
      </w:pPr>
    </w:p>
    <w:p w14:paraId="318415D5" w14:textId="77777777" w:rsidR="008A2B24" w:rsidRPr="008A2B24" w:rsidRDefault="008A2B24" w:rsidP="008A2B24">
      <w:pPr>
        <w:jc w:val="center"/>
        <w:rPr>
          <w:sz w:val="36"/>
          <w:szCs w:val="36"/>
        </w:rPr>
      </w:pPr>
    </w:p>
    <w:p w14:paraId="23A0F6B2" w14:textId="59D8C9C6" w:rsidR="008A2B24" w:rsidRPr="008A2B24" w:rsidRDefault="008A2B24" w:rsidP="008A2B24">
      <w:pPr>
        <w:jc w:val="center"/>
        <w:rPr>
          <w:sz w:val="36"/>
          <w:szCs w:val="36"/>
        </w:rPr>
      </w:pPr>
      <w:r w:rsidRPr="008A2B24">
        <w:rPr>
          <w:sz w:val="36"/>
          <w:szCs w:val="36"/>
        </w:rPr>
        <w:t xml:space="preserve">HNC Level 4 </w:t>
      </w:r>
    </w:p>
    <w:p w14:paraId="268B24A7" w14:textId="77777777" w:rsidR="008A2B24" w:rsidRPr="008A2B24" w:rsidRDefault="008A2B24" w:rsidP="008A2B24">
      <w:pPr>
        <w:jc w:val="center"/>
        <w:rPr>
          <w:sz w:val="36"/>
          <w:szCs w:val="36"/>
        </w:rPr>
      </w:pPr>
    </w:p>
    <w:p w14:paraId="6FF5F0E5" w14:textId="77777777" w:rsidR="008A2B24" w:rsidRPr="008A2B24" w:rsidRDefault="008A2B24" w:rsidP="008A2B24">
      <w:pPr>
        <w:jc w:val="center"/>
        <w:rPr>
          <w:sz w:val="36"/>
          <w:szCs w:val="36"/>
        </w:rPr>
      </w:pPr>
    </w:p>
    <w:p w14:paraId="37D5E624" w14:textId="77777777" w:rsidR="008A2B24" w:rsidRPr="008A2B24" w:rsidRDefault="008A2B24" w:rsidP="008A2B24">
      <w:pPr>
        <w:jc w:val="center"/>
        <w:rPr>
          <w:sz w:val="36"/>
          <w:szCs w:val="36"/>
        </w:rPr>
      </w:pPr>
    </w:p>
    <w:p w14:paraId="3976B6BB" w14:textId="7E5A3889" w:rsidR="008A2B24" w:rsidRPr="008A2B24" w:rsidRDefault="008A2B24" w:rsidP="008A2B24">
      <w:pPr>
        <w:jc w:val="center"/>
        <w:rPr>
          <w:sz w:val="36"/>
          <w:szCs w:val="36"/>
        </w:rPr>
      </w:pPr>
      <w:r w:rsidRPr="008A2B24">
        <w:rPr>
          <w:sz w:val="36"/>
          <w:szCs w:val="36"/>
        </w:rPr>
        <w:t>UWTSD</w:t>
      </w:r>
    </w:p>
    <w:p w14:paraId="73F34A3C" w14:textId="77777777" w:rsidR="008A2B24" w:rsidRDefault="008A2B24" w:rsidP="008A2B24">
      <w:pPr>
        <w:jc w:val="center"/>
        <w:rPr>
          <w:sz w:val="28"/>
          <w:szCs w:val="28"/>
        </w:rPr>
      </w:pPr>
    </w:p>
    <w:p w14:paraId="01C09EDC" w14:textId="77777777" w:rsidR="008A2B24" w:rsidRDefault="008A2B24" w:rsidP="008A2B24">
      <w:pPr>
        <w:jc w:val="center"/>
        <w:rPr>
          <w:sz w:val="28"/>
          <w:szCs w:val="28"/>
        </w:rPr>
      </w:pPr>
    </w:p>
    <w:p w14:paraId="390B66D3" w14:textId="77777777" w:rsidR="008A2B24" w:rsidRDefault="008A2B24" w:rsidP="008A2B24">
      <w:pPr>
        <w:jc w:val="center"/>
        <w:rPr>
          <w:sz w:val="28"/>
          <w:szCs w:val="28"/>
        </w:rPr>
      </w:pPr>
    </w:p>
    <w:p w14:paraId="6166EC4F" w14:textId="77777777" w:rsidR="008A2B24" w:rsidRDefault="008A2B24" w:rsidP="008A2B24">
      <w:pPr>
        <w:jc w:val="center"/>
        <w:rPr>
          <w:sz w:val="28"/>
          <w:szCs w:val="28"/>
        </w:rPr>
      </w:pPr>
    </w:p>
    <w:p w14:paraId="23170B84" w14:textId="77777777" w:rsidR="008A2B24" w:rsidRDefault="008A2B24" w:rsidP="008A2B24">
      <w:pPr>
        <w:jc w:val="center"/>
        <w:rPr>
          <w:sz w:val="28"/>
          <w:szCs w:val="28"/>
        </w:rPr>
      </w:pPr>
    </w:p>
    <w:p w14:paraId="5086E985" w14:textId="3DDBC420" w:rsidR="00861413" w:rsidRDefault="00861413" w:rsidP="008A2B24">
      <w:pPr>
        <w:rPr>
          <w:b/>
          <w:bCs/>
          <w:sz w:val="28"/>
          <w:szCs w:val="28"/>
        </w:rPr>
      </w:pPr>
      <w:r>
        <w:rPr>
          <w:b/>
          <w:bCs/>
          <w:sz w:val="28"/>
          <w:szCs w:val="28"/>
        </w:rPr>
        <w:lastRenderedPageBreak/>
        <w:t xml:space="preserve">Abstract </w:t>
      </w:r>
    </w:p>
    <w:p w14:paraId="46302EDE" w14:textId="13550B47" w:rsidR="00861413" w:rsidRPr="00861413" w:rsidRDefault="00861413" w:rsidP="008A2B24">
      <w:pPr>
        <w:rPr>
          <w:sz w:val="24"/>
          <w:szCs w:val="24"/>
        </w:rPr>
      </w:pPr>
      <w:r>
        <w:rPr>
          <w:sz w:val="24"/>
          <w:szCs w:val="24"/>
        </w:rPr>
        <w:t xml:space="preserve">This report looks at a </w:t>
      </w:r>
      <w:r w:rsidR="00B51190">
        <w:rPr>
          <w:sz w:val="24"/>
          <w:szCs w:val="24"/>
        </w:rPr>
        <w:t>Projectile hitting</w:t>
      </w:r>
      <w:r>
        <w:rPr>
          <w:sz w:val="24"/>
          <w:szCs w:val="24"/>
        </w:rPr>
        <w:t xml:space="preserve"> two different </w:t>
      </w:r>
      <w:r w:rsidR="00AC2FCA">
        <w:rPr>
          <w:sz w:val="24"/>
          <w:szCs w:val="24"/>
        </w:rPr>
        <w:t xml:space="preserve">Material </w:t>
      </w:r>
      <w:r>
        <w:rPr>
          <w:sz w:val="24"/>
          <w:szCs w:val="24"/>
        </w:rPr>
        <w:t xml:space="preserve">armour plates at an oblique angle of 45 degrees and at the same velocity of 1200m/s. </w:t>
      </w:r>
      <w:r w:rsidR="000B0E70">
        <w:rPr>
          <w:sz w:val="24"/>
          <w:szCs w:val="24"/>
        </w:rPr>
        <w:t xml:space="preserve">The findings of the report show that the second </w:t>
      </w:r>
      <w:r w:rsidR="00AC2FCA">
        <w:rPr>
          <w:sz w:val="24"/>
          <w:szCs w:val="24"/>
        </w:rPr>
        <w:t xml:space="preserve">Material </w:t>
      </w:r>
      <w:r w:rsidR="000B0E70">
        <w:rPr>
          <w:sz w:val="24"/>
          <w:szCs w:val="24"/>
        </w:rPr>
        <w:t xml:space="preserve">was better at slowing down the </w:t>
      </w:r>
      <w:r w:rsidR="00B51190">
        <w:rPr>
          <w:sz w:val="24"/>
          <w:szCs w:val="24"/>
        </w:rPr>
        <w:t>Projectile and</w:t>
      </w:r>
      <w:r w:rsidR="000B0E70">
        <w:rPr>
          <w:sz w:val="24"/>
          <w:szCs w:val="24"/>
        </w:rPr>
        <w:t xml:space="preserve"> this is put down to properties of the </w:t>
      </w:r>
      <w:r w:rsidR="00AC2FCA">
        <w:rPr>
          <w:sz w:val="24"/>
          <w:szCs w:val="24"/>
        </w:rPr>
        <w:t xml:space="preserve">Material </w:t>
      </w:r>
      <w:r w:rsidR="000B0E70">
        <w:rPr>
          <w:sz w:val="24"/>
          <w:szCs w:val="24"/>
        </w:rPr>
        <w:t xml:space="preserve">itself. Compression stress waves in the second </w:t>
      </w:r>
      <w:r w:rsidR="00AC2FCA">
        <w:rPr>
          <w:sz w:val="24"/>
          <w:szCs w:val="24"/>
        </w:rPr>
        <w:t xml:space="preserve">Material </w:t>
      </w:r>
      <w:r w:rsidR="000B0E70">
        <w:rPr>
          <w:sz w:val="24"/>
          <w:szCs w:val="24"/>
        </w:rPr>
        <w:t xml:space="preserve">were not as high as the first </w:t>
      </w:r>
      <w:r w:rsidR="00AC2FCA">
        <w:rPr>
          <w:sz w:val="24"/>
          <w:szCs w:val="24"/>
        </w:rPr>
        <w:t xml:space="preserve">Material </w:t>
      </w:r>
      <w:r w:rsidR="000B0E70">
        <w:rPr>
          <w:sz w:val="24"/>
          <w:szCs w:val="24"/>
        </w:rPr>
        <w:t xml:space="preserve">either. </w:t>
      </w:r>
      <w:r w:rsidR="00594E92">
        <w:rPr>
          <w:sz w:val="24"/>
          <w:szCs w:val="24"/>
        </w:rPr>
        <w:t xml:space="preserve">The velocity of the </w:t>
      </w:r>
      <w:r w:rsidR="00B51190">
        <w:rPr>
          <w:sz w:val="24"/>
          <w:szCs w:val="24"/>
        </w:rPr>
        <w:t>Projectile hitting</w:t>
      </w:r>
      <w:r w:rsidR="00594E92">
        <w:rPr>
          <w:sz w:val="24"/>
          <w:szCs w:val="24"/>
        </w:rPr>
        <w:t xml:space="preserve"> the second type of </w:t>
      </w:r>
      <w:r w:rsidR="00AC2FCA">
        <w:rPr>
          <w:sz w:val="24"/>
          <w:szCs w:val="24"/>
        </w:rPr>
        <w:t xml:space="preserve">Titanium </w:t>
      </w:r>
      <w:r w:rsidR="00594E92">
        <w:rPr>
          <w:sz w:val="24"/>
          <w:szCs w:val="24"/>
        </w:rPr>
        <w:t xml:space="preserve">lost a greater velocity than the </w:t>
      </w:r>
      <w:r w:rsidR="00B51190">
        <w:rPr>
          <w:sz w:val="24"/>
          <w:szCs w:val="24"/>
        </w:rPr>
        <w:t>Projectile hitting</w:t>
      </w:r>
      <w:r w:rsidR="00594E92">
        <w:rPr>
          <w:sz w:val="24"/>
          <w:szCs w:val="24"/>
        </w:rPr>
        <w:t xml:space="preserve"> </w:t>
      </w:r>
      <w:r w:rsidR="00AC2FCA">
        <w:rPr>
          <w:sz w:val="24"/>
          <w:szCs w:val="24"/>
        </w:rPr>
        <w:t xml:space="preserve">Titanium </w:t>
      </w:r>
      <w:r w:rsidR="00594E92">
        <w:rPr>
          <w:sz w:val="24"/>
          <w:szCs w:val="24"/>
        </w:rPr>
        <w:t xml:space="preserve">type One. </w:t>
      </w:r>
    </w:p>
    <w:p w14:paraId="00B41127" w14:textId="77777777" w:rsidR="00861413" w:rsidRDefault="00861413" w:rsidP="008A2B24">
      <w:pPr>
        <w:rPr>
          <w:b/>
          <w:bCs/>
          <w:sz w:val="28"/>
          <w:szCs w:val="28"/>
        </w:rPr>
      </w:pPr>
    </w:p>
    <w:p w14:paraId="5E7DE318" w14:textId="77777777" w:rsidR="00861413" w:rsidRDefault="00861413" w:rsidP="008A2B24">
      <w:pPr>
        <w:rPr>
          <w:b/>
          <w:bCs/>
          <w:sz w:val="28"/>
          <w:szCs w:val="28"/>
        </w:rPr>
      </w:pPr>
    </w:p>
    <w:p w14:paraId="64653BD1" w14:textId="77777777" w:rsidR="00861413" w:rsidRDefault="00861413" w:rsidP="008A2B24">
      <w:pPr>
        <w:rPr>
          <w:b/>
          <w:bCs/>
          <w:sz w:val="28"/>
          <w:szCs w:val="28"/>
        </w:rPr>
      </w:pPr>
    </w:p>
    <w:p w14:paraId="229E6975" w14:textId="77777777" w:rsidR="00861413" w:rsidRDefault="00861413" w:rsidP="008A2B24">
      <w:pPr>
        <w:rPr>
          <w:b/>
          <w:bCs/>
          <w:sz w:val="28"/>
          <w:szCs w:val="28"/>
        </w:rPr>
      </w:pPr>
    </w:p>
    <w:p w14:paraId="6C847B74" w14:textId="77777777" w:rsidR="00861413" w:rsidRDefault="00861413" w:rsidP="008A2B24">
      <w:pPr>
        <w:rPr>
          <w:b/>
          <w:bCs/>
          <w:sz w:val="28"/>
          <w:szCs w:val="28"/>
        </w:rPr>
      </w:pPr>
    </w:p>
    <w:p w14:paraId="0E1F11D6" w14:textId="77777777" w:rsidR="001A4555" w:rsidRDefault="001A4555" w:rsidP="008A2B24">
      <w:pPr>
        <w:rPr>
          <w:b/>
          <w:bCs/>
          <w:sz w:val="28"/>
          <w:szCs w:val="28"/>
        </w:rPr>
      </w:pPr>
    </w:p>
    <w:p w14:paraId="57FA9850" w14:textId="77777777" w:rsidR="001A4555" w:rsidRDefault="001A4555" w:rsidP="008A2B24">
      <w:pPr>
        <w:rPr>
          <w:b/>
          <w:bCs/>
          <w:sz w:val="28"/>
          <w:szCs w:val="28"/>
        </w:rPr>
      </w:pPr>
    </w:p>
    <w:p w14:paraId="29F9AF3C" w14:textId="77777777" w:rsidR="00861413" w:rsidRDefault="00861413" w:rsidP="008A2B24">
      <w:pPr>
        <w:rPr>
          <w:b/>
          <w:bCs/>
          <w:sz w:val="28"/>
          <w:szCs w:val="28"/>
        </w:rPr>
      </w:pPr>
    </w:p>
    <w:p w14:paraId="0975C0D5" w14:textId="77777777" w:rsidR="00861413" w:rsidRDefault="00861413" w:rsidP="008A2B24">
      <w:pPr>
        <w:rPr>
          <w:b/>
          <w:bCs/>
          <w:sz w:val="28"/>
          <w:szCs w:val="28"/>
        </w:rPr>
      </w:pPr>
    </w:p>
    <w:p w14:paraId="390D2692" w14:textId="77777777" w:rsidR="00861413" w:rsidRDefault="00861413" w:rsidP="008A2B24">
      <w:pPr>
        <w:rPr>
          <w:b/>
          <w:bCs/>
          <w:sz w:val="28"/>
          <w:szCs w:val="28"/>
        </w:rPr>
      </w:pPr>
    </w:p>
    <w:p w14:paraId="79EE2437" w14:textId="77777777" w:rsidR="00861413" w:rsidRDefault="00861413" w:rsidP="008A2B24">
      <w:pPr>
        <w:rPr>
          <w:b/>
          <w:bCs/>
          <w:sz w:val="28"/>
          <w:szCs w:val="28"/>
        </w:rPr>
      </w:pPr>
    </w:p>
    <w:p w14:paraId="01BBA4C2" w14:textId="77777777" w:rsidR="00861413" w:rsidRDefault="00861413" w:rsidP="008A2B24">
      <w:pPr>
        <w:rPr>
          <w:b/>
          <w:bCs/>
          <w:sz w:val="28"/>
          <w:szCs w:val="28"/>
        </w:rPr>
      </w:pPr>
    </w:p>
    <w:p w14:paraId="69DBFBA7" w14:textId="77777777" w:rsidR="00861413" w:rsidRDefault="00861413" w:rsidP="008A2B24">
      <w:pPr>
        <w:rPr>
          <w:b/>
          <w:bCs/>
          <w:sz w:val="28"/>
          <w:szCs w:val="28"/>
        </w:rPr>
      </w:pPr>
    </w:p>
    <w:p w14:paraId="669C0CAF" w14:textId="77777777" w:rsidR="00861413" w:rsidRDefault="00861413" w:rsidP="008A2B24">
      <w:pPr>
        <w:rPr>
          <w:b/>
          <w:bCs/>
          <w:sz w:val="28"/>
          <w:szCs w:val="28"/>
        </w:rPr>
      </w:pPr>
    </w:p>
    <w:p w14:paraId="01172970" w14:textId="77777777" w:rsidR="00861413" w:rsidRDefault="00861413" w:rsidP="008A2B24">
      <w:pPr>
        <w:rPr>
          <w:b/>
          <w:bCs/>
          <w:sz w:val="28"/>
          <w:szCs w:val="28"/>
        </w:rPr>
      </w:pPr>
    </w:p>
    <w:p w14:paraId="6243474E" w14:textId="77777777" w:rsidR="00861413" w:rsidRDefault="00861413" w:rsidP="008A2B24">
      <w:pPr>
        <w:rPr>
          <w:b/>
          <w:bCs/>
          <w:sz w:val="28"/>
          <w:szCs w:val="28"/>
        </w:rPr>
      </w:pPr>
    </w:p>
    <w:p w14:paraId="676EBAB3" w14:textId="77777777" w:rsidR="00861413" w:rsidRDefault="00861413" w:rsidP="008A2B24">
      <w:pPr>
        <w:rPr>
          <w:b/>
          <w:bCs/>
          <w:sz w:val="28"/>
          <w:szCs w:val="28"/>
        </w:rPr>
      </w:pPr>
    </w:p>
    <w:p w14:paraId="1C63A2A5" w14:textId="77777777" w:rsidR="00861413" w:rsidRDefault="00861413" w:rsidP="008A2B24">
      <w:pPr>
        <w:rPr>
          <w:b/>
          <w:bCs/>
          <w:sz w:val="28"/>
          <w:szCs w:val="28"/>
        </w:rPr>
      </w:pPr>
    </w:p>
    <w:p w14:paraId="3D2AA05F" w14:textId="77777777" w:rsidR="00861413" w:rsidRDefault="00861413" w:rsidP="008A2B24">
      <w:pPr>
        <w:rPr>
          <w:b/>
          <w:bCs/>
          <w:sz w:val="28"/>
          <w:szCs w:val="28"/>
        </w:rPr>
      </w:pPr>
    </w:p>
    <w:p w14:paraId="5606C0CD" w14:textId="77777777" w:rsidR="00861413" w:rsidRDefault="00861413" w:rsidP="008A2B24">
      <w:pPr>
        <w:rPr>
          <w:b/>
          <w:bCs/>
          <w:sz w:val="28"/>
          <w:szCs w:val="28"/>
        </w:rPr>
      </w:pPr>
    </w:p>
    <w:p w14:paraId="7112131B" w14:textId="77777777" w:rsidR="00861413" w:rsidRDefault="00861413" w:rsidP="008A2B24">
      <w:pPr>
        <w:rPr>
          <w:b/>
          <w:bCs/>
          <w:sz w:val="28"/>
          <w:szCs w:val="28"/>
        </w:rPr>
      </w:pPr>
    </w:p>
    <w:p w14:paraId="361DDF07" w14:textId="62CBE2D2" w:rsidR="008A2B24" w:rsidRDefault="008A2B24" w:rsidP="008A2B24">
      <w:pPr>
        <w:rPr>
          <w:b/>
          <w:bCs/>
          <w:sz w:val="28"/>
          <w:szCs w:val="28"/>
        </w:rPr>
      </w:pPr>
      <w:r w:rsidRPr="008A2B24">
        <w:rPr>
          <w:b/>
          <w:bCs/>
          <w:sz w:val="28"/>
          <w:szCs w:val="28"/>
        </w:rPr>
        <w:lastRenderedPageBreak/>
        <w:t>Contents</w:t>
      </w:r>
    </w:p>
    <w:p w14:paraId="50DF0C2F" w14:textId="5CA15F89" w:rsidR="00EC4368" w:rsidRPr="001C4A29" w:rsidRDefault="00EC4368" w:rsidP="00EC4368">
      <w:pPr>
        <w:rPr>
          <w:b/>
          <w:bCs/>
          <w:sz w:val="20"/>
          <w:szCs w:val="20"/>
        </w:rPr>
      </w:pPr>
      <w:r w:rsidRPr="001C4A29">
        <w:rPr>
          <w:b/>
          <w:bCs/>
          <w:sz w:val="20"/>
          <w:szCs w:val="20"/>
        </w:rPr>
        <w:t xml:space="preserve">1.0 Introduction/Overview </w:t>
      </w:r>
      <w:r w:rsidR="001C4A29">
        <w:rPr>
          <w:b/>
          <w:bCs/>
          <w:sz w:val="20"/>
          <w:szCs w:val="20"/>
        </w:rPr>
        <w:t>(4)</w:t>
      </w:r>
    </w:p>
    <w:p w14:paraId="17E35A8B" w14:textId="2014E37F" w:rsidR="00EC4368" w:rsidRPr="001C4A29" w:rsidRDefault="00EC4368" w:rsidP="00EC4368">
      <w:pPr>
        <w:rPr>
          <w:b/>
          <w:bCs/>
          <w:sz w:val="20"/>
          <w:szCs w:val="20"/>
        </w:rPr>
      </w:pPr>
      <w:r w:rsidRPr="001C4A29">
        <w:rPr>
          <w:b/>
          <w:bCs/>
          <w:sz w:val="20"/>
          <w:szCs w:val="20"/>
        </w:rPr>
        <w:t xml:space="preserve">2.0 Materials </w:t>
      </w:r>
      <w:r w:rsidR="001C4A29">
        <w:rPr>
          <w:b/>
          <w:bCs/>
          <w:sz w:val="20"/>
          <w:szCs w:val="20"/>
        </w:rPr>
        <w:t>(5)</w:t>
      </w:r>
    </w:p>
    <w:p w14:paraId="08153674" w14:textId="0920A4F7" w:rsidR="00EC4368" w:rsidRPr="001C4A29" w:rsidRDefault="00EC4368" w:rsidP="00EC4368">
      <w:pPr>
        <w:ind w:firstLine="720"/>
        <w:rPr>
          <w:b/>
          <w:bCs/>
          <w:sz w:val="20"/>
          <w:szCs w:val="20"/>
        </w:rPr>
      </w:pPr>
      <w:r w:rsidRPr="001C4A29">
        <w:rPr>
          <w:b/>
          <w:bCs/>
          <w:sz w:val="20"/>
          <w:szCs w:val="20"/>
        </w:rPr>
        <w:t xml:space="preserve">2.1 </w:t>
      </w:r>
      <w:r w:rsidR="00AC2FCA">
        <w:rPr>
          <w:b/>
          <w:bCs/>
          <w:sz w:val="20"/>
          <w:szCs w:val="20"/>
        </w:rPr>
        <w:t xml:space="preserve">Material </w:t>
      </w:r>
      <w:r w:rsidR="00090658" w:rsidRPr="001C4A29">
        <w:rPr>
          <w:b/>
          <w:bCs/>
          <w:sz w:val="20"/>
          <w:szCs w:val="20"/>
        </w:rPr>
        <w:t>for Armour Plate 1</w:t>
      </w:r>
      <w:r w:rsidR="001C4A29">
        <w:rPr>
          <w:b/>
          <w:bCs/>
          <w:sz w:val="20"/>
          <w:szCs w:val="20"/>
        </w:rPr>
        <w:t xml:space="preserve"> (5)</w:t>
      </w:r>
    </w:p>
    <w:p w14:paraId="327BF5D0" w14:textId="7D4DBE8F" w:rsidR="00090658" w:rsidRPr="001C4A29" w:rsidRDefault="00090658" w:rsidP="00090658">
      <w:pPr>
        <w:ind w:firstLine="720"/>
        <w:rPr>
          <w:b/>
          <w:bCs/>
          <w:sz w:val="20"/>
          <w:szCs w:val="20"/>
        </w:rPr>
      </w:pPr>
      <w:r w:rsidRPr="001C4A29">
        <w:rPr>
          <w:b/>
          <w:bCs/>
          <w:sz w:val="20"/>
          <w:szCs w:val="20"/>
        </w:rPr>
        <w:t xml:space="preserve">2.2 </w:t>
      </w:r>
      <w:r w:rsidR="00AC2FCA">
        <w:rPr>
          <w:b/>
          <w:bCs/>
          <w:sz w:val="20"/>
          <w:szCs w:val="20"/>
        </w:rPr>
        <w:t xml:space="preserve">Material </w:t>
      </w:r>
      <w:r w:rsidRPr="001C4A29">
        <w:rPr>
          <w:b/>
          <w:bCs/>
          <w:sz w:val="20"/>
          <w:szCs w:val="20"/>
        </w:rPr>
        <w:t xml:space="preserve">for Armour Plate 2 and </w:t>
      </w:r>
      <w:proofErr w:type="gramStart"/>
      <w:r w:rsidR="00B51190">
        <w:rPr>
          <w:b/>
          <w:bCs/>
          <w:sz w:val="20"/>
          <w:szCs w:val="20"/>
        </w:rPr>
        <w:t>Projectile</w:t>
      </w:r>
      <w:r w:rsidR="001C4A29">
        <w:rPr>
          <w:b/>
          <w:bCs/>
          <w:sz w:val="20"/>
          <w:szCs w:val="20"/>
        </w:rPr>
        <w:t>(</w:t>
      </w:r>
      <w:proofErr w:type="gramEnd"/>
      <w:r w:rsidR="001C4A29">
        <w:rPr>
          <w:b/>
          <w:bCs/>
          <w:sz w:val="20"/>
          <w:szCs w:val="20"/>
        </w:rPr>
        <w:t>6)</w:t>
      </w:r>
    </w:p>
    <w:p w14:paraId="750F4EF5" w14:textId="1D5840FC" w:rsidR="00090658" w:rsidRPr="001C4A29" w:rsidRDefault="00090658" w:rsidP="00090658">
      <w:pPr>
        <w:ind w:firstLine="720"/>
        <w:rPr>
          <w:b/>
          <w:bCs/>
          <w:sz w:val="20"/>
          <w:szCs w:val="20"/>
        </w:rPr>
      </w:pPr>
      <w:r w:rsidRPr="001C4A29">
        <w:rPr>
          <w:b/>
          <w:bCs/>
          <w:sz w:val="20"/>
          <w:szCs w:val="20"/>
        </w:rPr>
        <w:t xml:space="preserve">2.3 </w:t>
      </w:r>
      <w:r w:rsidR="00AC2FCA">
        <w:rPr>
          <w:b/>
          <w:bCs/>
          <w:sz w:val="20"/>
          <w:szCs w:val="20"/>
        </w:rPr>
        <w:t xml:space="preserve">Material </w:t>
      </w:r>
      <w:r w:rsidRPr="001C4A29">
        <w:rPr>
          <w:b/>
          <w:bCs/>
          <w:sz w:val="20"/>
          <w:szCs w:val="20"/>
        </w:rPr>
        <w:t>justifications and overview</w:t>
      </w:r>
      <w:r w:rsidR="001C4A29">
        <w:rPr>
          <w:b/>
          <w:bCs/>
          <w:sz w:val="20"/>
          <w:szCs w:val="20"/>
        </w:rPr>
        <w:t xml:space="preserve"> (7)</w:t>
      </w:r>
    </w:p>
    <w:p w14:paraId="30D6BD35" w14:textId="72BAA38E" w:rsidR="00EC4368" w:rsidRPr="001C4A29" w:rsidRDefault="00EC4368" w:rsidP="00EC4368">
      <w:pPr>
        <w:rPr>
          <w:b/>
          <w:bCs/>
          <w:sz w:val="20"/>
          <w:szCs w:val="20"/>
        </w:rPr>
      </w:pPr>
      <w:r w:rsidRPr="001C4A29">
        <w:rPr>
          <w:b/>
          <w:bCs/>
          <w:sz w:val="20"/>
          <w:szCs w:val="20"/>
        </w:rPr>
        <w:t xml:space="preserve">3.0 Hypothesis </w:t>
      </w:r>
      <w:r w:rsidR="001C4A29">
        <w:rPr>
          <w:b/>
          <w:bCs/>
          <w:sz w:val="20"/>
          <w:szCs w:val="20"/>
        </w:rPr>
        <w:t>(8)</w:t>
      </w:r>
    </w:p>
    <w:p w14:paraId="39257584" w14:textId="77F46E51" w:rsidR="00EC4368" w:rsidRPr="001C4A29" w:rsidRDefault="00EC4368" w:rsidP="00EC4368">
      <w:pPr>
        <w:rPr>
          <w:b/>
          <w:bCs/>
          <w:sz w:val="20"/>
          <w:szCs w:val="20"/>
        </w:rPr>
      </w:pPr>
      <w:r w:rsidRPr="001C4A29">
        <w:rPr>
          <w:b/>
          <w:bCs/>
          <w:sz w:val="20"/>
          <w:szCs w:val="20"/>
        </w:rPr>
        <w:t>4.0 Johnson Cook model</w:t>
      </w:r>
      <w:r w:rsidR="001C4A29">
        <w:rPr>
          <w:b/>
          <w:bCs/>
          <w:sz w:val="20"/>
          <w:szCs w:val="20"/>
        </w:rPr>
        <w:t xml:space="preserve"> (9)</w:t>
      </w:r>
    </w:p>
    <w:p w14:paraId="6D1A2BEE" w14:textId="265AD256" w:rsidR="00EC4368" w:rsidRPr="001C4A29" w:rsidRDefault="00EC4368" w:rsidP="00EC4368">
      <w:pPr>
        <w:rPr>
          <w:b/>
          <w:bCs/>
          <w:sz w:val="20"/>
          <w:szCs w:val="20"/>
        </w:rPr>
      </w:pPr>
      <w:r w:rsidRPr="001C4A29">
        <w:rPr>
          <w:b/>
          <w:bCs/>
          <w:sz w:val="20"/>
          <w:szCs w:val="20"/>
        </w:rPr>
        <w:t xml:space="preserve">5.0 Overview of </w:t>
      </w:r>
      <w:r w:rsidR="004E0F20" w:rsidRPr="001C4A29">
        <w:rPr>
          <w:b/>
          <w:bCs/>
          <w:sz w:val="20"/>
          <w:szCs w:val="20"/>
        </w:rPr>
        <w:t xml:space="preserve">parts </w:t>
      </w:r>
      <w:r w:rsidR="001C4A29">
        <w:rPr>
          <w:b/>
          <w:bCs/>
          <w:sz w:val="20"/>
          <w:szCs w:val="20"/>
        </w:rPr>
        <w:t>(10)</w:t>
      </w:r>
    </w:p>
    <w:p w14:paraId="36F9F720" w14:textId="0D0F7F97" w:rsidR="00B24048" w:rsidRPr="001C4A29" w:rsidRDefault="00B24048" w:rsidP="00EC4368">
      <w:pPr>
        <w:rPr>
          <w:b/>
          <w:bCs/>
          <w:sz w:val="20"/>
          <w:szCs w:val="20"/>
        </w:rPr>
      </w:pPr>
      <w:r w:rsidRPr="001C4A29">
        <w:rPr>
          <w:b/>
          <w:bCs/>
          <w:sz w:val="20"/>
          <w:szCs w:val="20"/>
        </w:rPr>
        <w:t xml:space="preserve">6.0 Impact shots </w:t>
      </w:r>
      <w:r w:rsidR="001C4A29">
        <w:rPr>
          <w:b/>
          <w:bCs/>
          <w:sz w:val="20"/>
          <w:szCs w:val="20"/>
        </w:rPr>
        <w:t xml:space="preserve">(11)    </w:t>
      </w:r>
    </w:p>
    <w:p w14:paraId="201447A4" w14:textId="0D765D84" w:rsidR="00EC4368" w:rsidRPr="001C4A29" w:rsidRDefault="00B04BE2" w:rsidP="00B04BE2">
      <w:pPr>
        <w:ind w:firstLine="720"/>
        <w:rPr>
          <w:b/>
          <w:bCs/>
          <w:sz w:val="20"/>
          <w:szCs w:val="20"/>
        </w:rPr>
      </w:pPr>
      <w:r w:rsidRPr="001C4A29">
        <w:rPr>
          <w:b/>
          <w:bCs/>
          <w:sz w:val="20"/>
          <w:szCs w:val="20"/>
        </w:rPr>
        <w:t>6.1</w:t>
      </w:r>
      <w:r w:rsidR="00090658" w:rsidRPr="001C4A29">
        <w:rPr>
          <w:b/>
          <w:bCs/>
          <w:sz w:val="20"/>
          <w:szCs w:val="20"/>
        </w:rPr>
        <w:t xml:space="preserve"> </w:t>
      </w:r>
      <w:r w:rsidR="00AC2FCA">
        <w:rPr>
          <w:b/>
          <w:bCs/>
          <w:sz w:val="20"/>
          <w:szCs w:val="20"/>
        </w:rPr>
        <w:t xml:space="preserve">Titanium </w:t>
      </w:r>
      <w:r w:rsidR="00090658" w:rsidRPr="001C4A29">
        <w:rPr>
          <w:b/>
          <w:bCs/>
          <w:sz w:val="20"/>
          <w:szCs w:val="20"/>
        </w:rPr>
        <w:t>Plate 1 Impact shots</w:t>
      </w:r>
      <w:r w:rsidR="001C4A29">
        <w:rPr>
          <w:b/>
          <w:bCs/>
          <w:sz w:val="20"/>
          <w:szCs w:val="20"/>
        </w:rPr>
        <w:t xml:space="preserve"> (11 – 13)</w:t>
      </w:r>
    </w:p>
    <w:p w14:paraId="3267B058" w14:textId="221CC69B" w:rsidR="00093E3E" w:rsidRPr="001C4A29" w:rsidRDefault="00093E3E" w:rsidP="00093E3E">
      <w:pPr>
        <w:rPr>
          <w:b/>
          <w:bCs/>
          <w:sz w:val="20"/>
          <w:szCs w:val="20"/>
        </w:rPr>
      </w:pPr>
      <w:r w:rsidRPr="001C4A29">
        <w:rPr>
          <w:b/>
          <w:bCs/>
          <w:sz w:val="20"/>
          <w:szCs w:val="20"/>
        </w:rPr>
        <w:tab/>
        <w:t xml:space="preserve">6.2 </w:t>
      </w:r>
      <w:r w:rsidR="00AC2FCA">
        <w:rPr>
          <w:b/>
          <w:bCs/>
          <w:sz w:val="20"/>
          <w:szCs w:val="20"/>
        </w:rPr>
        <w:t xml:space="preserve">Titanium </w:t>
      </w:r>
      <w:r w:rsidR="00806485" w:rsidRPr="001C4A29">
        <w:rPr>
          <w:b/>
          <w:bCs/>
          <w:sz w:val="20"/>
          <w:szCs w:val="20"/>
        </w:rPr>
        <w:t>Plate 2 impact shots</w:t>
      </w:r>
      <w:r w:rsidR="00EE7176">
        <w:rPr>
          <w:b/>
          <w:bCs/>
          <w:sz w:val="20"/>
          <w:szCs w:val="20"/>
        </w:rPr>
        <w:t xml:space="preserve"> (14 – 16) </w:t>
      </w:r>
    </w:p>
    <w:p w14:paraId="0F977376" w14:textId="768E193C" w:rsidR="00806485" w:rsidRPr="001C4A29" w:rsidRDefault="00806485" w:rsidP="00093E3E">
      <w:pPr>
        <w:rPr>
          <w:b/>
          <w:bCs/>
          <w:sz w:val="20"/>
          <w:szCs w:val="20"/>
        </w:rPr>
      </w:pPr>
      <w:r w:rsidRPr="001C4A29">
        <w:rPr>
          <w:b/>
          <w:bCs/>
          <w:sz w:val="20"/>
          <w:szCs w:val="20"/>
        </w:rPr>
        <w:tab/>
        <w:t xml:space="preserve">6.3 Probe </w:t>
      </w:r>
      <w:r w:rsidR="00EE7176" w:rsidRPr="001C4A29">
        <w:rPr>
          <w:b/>
          <w:bCs/>
          <w:sz w:val="20"/>
          <w:szCs w:val="20"/>
        </w:rPr>
        <w:t>analysis (</w:t>
      </w:r>
      <w:r w:rsidR="00EE7176">
        <w:rPr>
          <w:b/>
          <w:bCs/>
          <w:sz w:val="20"/>
          <w:szCs w:val="20"/>
        </w:rPr>
        <w:t>17)</w:t>
      </w:r>
    </w:p>
    <w:p w14:paraId="1E98DD3E" w14:textId="1041FC21" w:rsidR="00806485" w:rsidRPr="001C4A29" w:rsidRDefault="00806485" w:rsidP="00093E3E">
      <w:pPr>
        <w:rPr>
          <w:b/>
          <w:bCs/>
          <w:sz w:val="20"/>
          <w:szCs w:val="20"/>
        </w:rPr>
      </w:pPr>
      <w:r w:rsidRPr="001C4A29">
        <w:rPr>
          <w:b/>
          <w:bCs/>
          <w:sz w:val="20"/>
          <w:szCs w:val="20"/>
        </w:rPr>
        <w:tab/>
      </w:r>
      <w:r w:rsidRPr="001C4A29">
        <w:rPr>
          <w:b/>
          <w:bCs/>
          <w:sz w:val="20"/>
          <w:szCs w:val="20"/>
        </w:rPr>
        <w:t xml:space="preserve">6.4 </w:t>
      </w:r>
      <w:r w:rsidR="00AC2FCA">
        <w:rPr>
          <w:b/>
          <w:bCs/>
          <w:sz w:val="20"/>
          <w:szCs w:val="20"/>
        </w:rPr>
        <w:t xml:space="preserve">Titanium </w:t>
      </w:r>
      <w:r w:rsidRPr="001C4A29">
        <w:rPr>
          <w:b/>
          <w:bCs/>
          <w:sz w:val="20"/>
          <w:szCs w:val="20"/>
        </w:rPr>
        <w:t xml:space="preserve">1 Probe </w:t>
      </w:r>
      <w:r w:rsidR="00EE7176" w:rsidRPr="001C4A29">
        <w:rPr>
          <w:b/>
          <w:bCs/>
          <w:sz w:val="20"/>
          <w:szCs w:val="20"/>
        </w:rPr>
        <w:t>analysis</w:t>
      </w:r>
      <w:r w:rsidR="00EE7176">
        <w:rPr>
          <w:b/>
          <w:bCs/>
          <w:sz w:val="20"/>
          <w:szCs w:val="20"/>
        </w:rPr>
        <w:t xml:space="preserve"> (17)</w:t>
      </w:r>
    </w:p>
    <w:p w14:paraId="4E046241" w14:textId="1072B64A" w:rsidR="00806485" w:rsidRPr="001C4A29" w:rsidRDefault="00806485"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6.4.1 Comparison of Max principle and Shear stress in </w:t>
      </w:r>
      <w:r w:rsidR="00AC2FCA">
        <w:rPr>
          <w:b/>
          <w:bCs/>
          <w:sz w:val="20"/>
          <w:szCs w:val="20"/>
        </w:rPr>
        <w:t xml:space="preserve">Titanium </w:t>
      </w:r>
      <w:r w:rsidRPr="001C4A29">
        <w:rPr>
          <w:b/>
          <w:bCs/>
          <w:sz w:val="20"/>
          <w:szCs w:val="20"/>
        </w:rPr>
        <w:t>1</w:t>
      </w:r>
      <w:r w:rsidR="00EE7176">
        <w:rPr>
          <w:b/>
          <w:bCs/>
          <w:sz w:val="20"/>
          <w:szCs w:val="20"/>
        </w:rPr>
        <w:t xml:space="preserve"> (18)</w:t>
      </w:r>
    </w:p>
    <w:p w14:paraId="351D5BBB" w14:textId="6165E95B" w:rsidR="00806485" w:rsidRPr="001C4A29" w:rsidRDefault="00806485" w:rsidP="00093E3E">
      <w:pPr>
        <w:rPr>
          <w:b/>
          <w:bCs/>
          <w:sz w:val="20"/>
          <w:szCs w:val="20"/>
        </w:rPr>
      </w:pPr>
      <w:r w:rsidRPr="001C4A29">
        <w:rPr>
          <w:b/>
          <w:bCs/>
          <w:sz w:val="20"/>
          <w:szCs w:val="20"/>
        </w:rPr>
        <w:tab/>
      </w:r>
      <w:r w:rsidRPr="001C4A29">
        <w:rPr>
          <w:b/>
          <w:bCs/>
          <w:sz w:val="20"/>
          <w:szCs w:val="20"/>
        </w:rPr>
        <w:t xml:space="preserve">6.5 </w:t>
      </w:r>
      <w:r w:rsidR="00AC2FCA">
        <w:rPr>
          <w:b/>
          <w:bCs/>
          <w:sz w:val="20"/>
          <w:szCs w:val="20"/>
        </w:rPr>
        <w:t xml:space="preserve">Titanium </w:t>
      </w:r>
      <w:r w:rsidRPr="001C4A29">
        <w:rPr>
          <w:b/>
          <w:bCs/>
          <w:sz w:val="20"/>
          <w:szCs w:val="20"/>
        </w:rPr>
        <w:t>2 Probe Analysis</w:t>
      </w:r>
      <w:r w:rsidR="00EE7176">
        <w:rPr>
          <w:b/>
          <w:bCs/>
          <w:sz w:val="20"/>
          <w:szCs w:val="20"/>
        </w:rPr>
        <w:t xml:space="preserve"> (19)</w:t>
      </w:r>
    </w:p>
    <w:p w14:paraId="46B35862" w14:textId="72C2FDBF" w:rsidR="00EE7176" w:rsidRPr="001C4A29" w:rsidRDefault="004961C0"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6.5.1 Comparison of Max principle and Shear stress in </w:t>
      </w:r>
      <w:r w:rsidR="00AC2FCA">
        <w:rPr>
          <w:b/>
          <w:bCs/>
          <w:sz w:val="20"/>
          <w:szCs w:val="20"/>
        </w:rPr>
        <w:t xml:space="preserve">Titanium </w:t>
      </w:r>
      <w:r w:rsidRPr="001C4A29">
        <w:rPr>
          <w:b/>
          <w:bCs/>
          <w:sz w:val="20"/>
          <w:szCs w:val="20"/>
        </w:rPr>
        <w:t>2</w:t>
      </w:r>
      <w:r w:rsidR="00EE7176">
        <w:rPr>
          <w:b/>
          <w:bCs/>
          <w:sz w:val="20"/>
          <w:szCs w:val="20"/>
        </w:rPr>
        <w:t xml:space="preserve"> (20)  </w:t>
      </w:r>
    </w:p>
    <w:p w14:paraId="069AFA1A" w14:textId="450567C0" w:rsidR="004961C0" w:rsidRPr="001C4A29" w:rsidRDefault="004961C0" w:rsidP="00093E3E">
      <w:pPr>
        <w:rPr>
          <w:b/>
          <w:bCs/>
          <w:sz w:val="20"/>
          <w:szCs w:val="20"/>
        </w:rPr>
      </w:pPr>
      <w:r w:rsidRPr="001C4A29">
        <w:rPr>
          <w:b/>
          <w:bCs/>
          <w:sz w:val="20"/>
          <w:szCs w:val="20"/>
        </w:rPr>
        <w:tab/>
      </w:r>
      <w:r w:rsidRPr="001C4A29">
        <w:rPr>
          <w:b/>
          <w:bCs/>
          <w:sz w:val="20"/>
          <w:szCs w:val="20"/>
        </w:rPr>
        <w:t>6.6 Overall comparison of all probe figures</w:t>
      </w:r>
      <w:r w:rsidR="00EE7176">
        <w:rPr>
          <w:b/>
          <w:bCs/>
          <w:sz w:val="20"/>
          <w:szCs w:val="20"/>
        </w:rPr>
        <w:t xml:space="preserve"> (20)</w:t>
      </w:r>
    </w:p>
    <w:p w14:paraId="268DBA4E" w14:textId="557A6D3F" w:rsidR="00EC4368" w:rsidRPr="001C4A29" w:rsidRDefault="00B60A4A" w:rsidP="00EC4368">
      <w:pPr>
        <w:rPr>
          <w:b/>
          <w:bCs/>
          <w:sz w:val="20"/>
          <w:szCs w:val="20"/>
        </w:rPr>
      </w:pPr>
      <w:r w:rsidRPr="001C4A29">
        <w:rPr>
          <w:b/>
          <w:bCs/>
          <w:sz w:val="20"/>
          <w:szCs w:val="20"/>
        </w:rPr>
        <w:t xml:space="preserve">7.0 </w:t>
      </w:r>
      <w:r w:rsidR="00EC4368" w:rsidRPr="001C4A29">
        <w:rPr>
          <w:b/>
          <w:bCs/>
          <w:sz w:val="20"/>
          <w:szCs w:val="20"/>
        </w:rPr>
        <w:t xml:space="preserve">Plotting velocities </w:t>
      </w:r>
      <w:r w:rsidR="00252C64">
        <w:rPr>
          <w:b/>
          <w:bCs/>
          <w:sz w:val="20"/>
          <w:szCs w:val="20"/>
        </w:rPr>
        <w:t>(21)</w:t>
      </w:r>
    </w:p>
    <w:p w14:paraId="37B60653" w14:textId="7617A4B5" w:rsidR="00F436E3" w:rsidRPr="001C4A29" w:rsidRDefault="00F436E3" w:rsidP="00EC4368">
      <w:pPr>
        <w:rPr>
          <w:b/>
          <w:bCs/>
          <w:sz w:val="20"/>
          <w:szCs w:val="20"/>
        </w:rPr>
      </w:pPr>
      <w:r w:rsidRPr="001C4A29">
        <w:rPr>
          <w:b/>
          <w:bCs/>
          <w:sz w:val="20"/>
          <w:szCs w:val="20"/>
        </w:rPr>
        <w:tab/>
      </w:r>
      <w:r w:rsidRPr="001C4A29">
        <w:rPr>
          <w:b/>
          <w:bCs/>
          <w:sz w:val="20"/>
          <w:szCs w:val="20"/>
        </w:rPr>
        <w:t xml:space="preserve">7.1 </w:t>
      </w:r>
      <w:r w:rsidR="00AC2FCA">
        <w:rPr>
          <w:b/>
          <w:bCs/>
          <w:sz w:val="20"/>
          <w:szCs w:val="20"/>
        </w:rPr>
        <w:t xml:space="preserve">Titanium </w:t>
      </w:r>
      <w:r w:rsidRPr="001C4A29">
        <w:rPr>
          <w:b/>
          <w:bCs/>
          <w:sz w:val="20"/>
          <w:szCs w:val="20"/>
        </w:rPr>
        <w:t xml:space="preserve">1 </w:t>
      </w:r>
      <w:r w:rsidR="00B51190">
        <w:rPr>
          <w:b/>
          <w:bCs/>
          <w:sz w:val="20"/>
          <w:szCs w:val="20"/>
        </w:rPr>
        <w:t>Projectile</w:t>
      </w:r>
      <w:r w:rsidR="00B51190" w:rsidRPr="001C4A29">
        <w:rPr>
          <w:b/>
          <w:bCs/>
          <w:sz w:val="20"/>
          <w:szCs w:val="20"/>
        </w:rPr>
        <w:t xml:space="preserve"> Impact</w:t>
      </w:r>
      <w:r w:rsidRPr="001C4A29">
        <w:rPr>
          <w:b/>
          <w:bCs/>
          <w:sz w:val="20"/>
          <w:szCs w:val="20"/>
        </w:rPr>
        <w:t xml:space="preserve"> velocity graphs (magnitude)</w:t>
      </w:r>
      <w:r w:rsidR="00252C64">
        <w:rPr>
          <w:b/>
          <w:bCs/>
          <w:sz w:val="20"/>
          <w:szCs w:val="20"/>
        </w:rPr>
        <w:t xml:space="preserve"> (21)</w:t>
      </w:r>
    </w:p>
    <w:p w14:paraId="3706FFB8" w14:textId="71C6E094" w:rsidR="00983A52" w:rsidRPr="001C4A29" w:rsidRDefault="00983A52" w:rsidP="00EC4368">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7.1.1 Discussion of </w:t>
      </w:r>
      <w:r w:rsidR="00AC2FCA">
        <w:rPr>
          <w:b/>
          <w:bCs/>
          <w:sz w:val="20"/>
          <w:szCs w:val="20"/>
        </w:rPr>
        <w:t xml:space="preserve">Titanium </w:t>
      </w:r>
      <w:r w:rsidRPr="001C4A29">
        <w:rPr>
          <w:b/>
          <w:bCs/>
          <w:sz w:val="20"/>
          <w:szCs w:val="20"/>
        </w:rPr>
        <w:t>1 velocity chart</w:t>
      </w:r>
      <w:r w:rsidR="00252C64">
        <w:rPr>
          <w:b/>
          <w:bCs/>
          <w:sz w:val="20"/>
          <w:szCs w:val="20"/>
        </w:rPr>
        <w:t xml:space="preserve"> (22)</w:t>
      </w:r>
    </w:p>
    <w:p w14:paraId="7F60D9D6" w14:textId="774FDEDF" w:rsidR="00F436E3" w:rsidRPr="001C4A29" w:rsidRDefault="00F436E3" w:rsidP="00EC4368">
      <w:pPr>
        <w:rPr>
          <w:b/>
          <w:bCs/>
          <w:sz w:val="20"/>
          <w:szCs w:val="20"/>
        </w:rPr>
      </w:pPr>
      <w:r w:rsidRPr="001C4A29">
        <w:rPr>
          <w:b/>
          <w:bCs/>
          <w:sz w:val="20"/>
          <w:szCs w:val="20"/>
        </w:rPr>
        <w:tab/>
      </w:r>
      <w:r w:rsidRPr="001C4A29">
        <w:rPr>
          <w:b/>
          <w:bCs/>
          <w:sz w:val="20"/>
          <w:szCs w:val="20"/>
        </w:rPr>
        <w:t xml:space="preserve">7.2 </w:t>
      </w:r>
      <w:r w:rsidR="00AC2FCA">
        <w:rPr>
          <w:b/>
          <w:bCs/>
          <w:sz w:val="20"/>
          <w:szCs w:val="20"/>
        </w:rPr>
        <w:t xml:space="preserve">Titanium </w:t>
      </w:r>
      <w:r w:rsidRPr="001C4A29">
        <w:rPr>
          <w:b/>
          <w:bCs/>
          <w:sz w:val="20"/>
          <w:szCs w:val="20"/>
        </w:rPr>
        <w:t xml:space="preserve">2, </w:t>
      </w:r>
      <w:r w:rsidR="00B51190">
        <w:rPr>
          <w:b/>
          <w:bCs/>
          <w:sz w:val="20"/>
          <w:szCs w:val="20"/>
        </w:rPr>
        <w:t>Projectile</w:t>
      </w:r>
      <w:r w:rsidR="00B51190" w:rsidRPr="001C4A29">
        <w:rPr>
          <w:b/>
          <w:bCs/>
          <w:sz w:val="20"/>
          <w:szCs w:val="20"/>
        </w:rPr>
        <w:t xml:space="preserve"> Impact</w:t>
      </w:r>
      <w:r w:rsidRPr="001C4A29">
        <w:rPr>
          <w:b/>
          <w:bCs/>
          <w:sz w:val="20"/>
          <w:szCs w:val="20"/>
        </w:rPr>
        <w:t xml:space="preserve"> velocity graphs (magnitude)</w:t>
      </w:r>
      <w:r w:rsidR="00252C64">
        <w:rPr>
          <w:b/>
          <w:bCs/>
          <w:sz w:val="20"/>
          <w:szCs w:val="20"/>
        </w:rPr>
        <w:t xml:space="preserve"> (22)</w:t>
      </w:r>
    </w:p>
    <w:p w14:paraId="1EF68F39" w14:textId="2347558F" w:rsidR="00983A52" w:rsidRPr="001C4A29" w:rsidRDefault="00983A52" w:rsidP="00EC4368">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7.2.1 Discussion of </w:t>
      </w:r>
      <w:r w:rsidR="00AC2FCA">
        <w:rPr>
          <w:b/>
          <w:bCs/>
          <w:sz w:val="20"/>
          <w:szCs w:val="20"/>
        </w:rPr>
        <w:t xml:space="preserve">Titanium </w:t>
      </w:r>
      <w:r w:rsidRPr="001C4A29">
        <w:rPr>
          <w:b/>
          <w:bCs/>
          <w:sz w:val="20"/>
          <w:szCs w:val="20"/>
        </w:rPr>
        <w:t>2 velocity chart</w:t>
      </w:r>
      <w:r w:rsidR="00252C64">
        <w:rPr>
          <w:b/>
          <w:bCs/>
          <w:sz w:val="20"/>
          <w:szCs w:val="20"/>
        </w:rPr>
        <w:t xml:space="preserve"> (23)</w:t>
      </w:r>
    </w:p>
    <w:p w14:paraId="5874BAA6" w14:textId="01111F54" w:rsidR="00093E3E" w:rsidRPr="001C4A29" w:rsidRDefault="00093E3E" w:rsidP="00093E3E">
      <w:pPr>
        <w:rPr>
          <w:sz w:val="20"/>
          <w:szCs w:val="20"/>
        </w:rPr>
      </w:pPr>
      <w:r w:rsidRPr="001C4A29">
        <w:rPr>
          <w:b/>
          <w:bCs/>
          <w:sz w:val="20"/>
          <w:szCs w:val="20"/>
        </w:rPr>
        <w:tab/>
      </w:r>
      <w:r w:rsidRPr="001C4A29">
        <w:rPr>
          <w:b/>
          <w:bCs/>
          <w:sz w:val="20"/>
          <w:szCs w:val="20"/>
        </w:rPr>
        <w:t>7.3 Magnitude Velocity plot Conclusion</w:t>
      </w:r>
      <w:r w:rsidR="00252C64">
        <w:rPr>
          <w:b/>
          <w:bCs/>
          <w:sz w:val="20"/>
          <w:szCs w:val="20"/>
        </w:rPr>
        <w:t xml:space="preserve"> (23)</w:t>
      </w:r>
      <w:r w:rsidRPr="001C4A29">
        <w:rPr>
          <w:sz w:val="20"/>
          <w:szCs w:val="20"/>
        </w:rPr>
        <w:t xml:space="preserve"> </w:t>
      </w:r>
    </w:p>
    <w:p w14:paraId="225E7CB6" w14:textId="574AB318" w:rsidR="00093E3E" w:rsidRPr="001C4A29" w:rsidRDefault="00093E3E" w:rsidP="00093E3E">
      <w:pPr>
        <w:rPr>
          <w:b/>
          <w:bCs/>
          <w:sz w:val="20"/>
          <w:szCs w:val="20"/>
        </w:rPr>
      </w:pPr>
      <w:r w:rsidRPr="001C4A29">
        <w:rPr>
          <w:sz w:val="18"/>
          <w:szCs w:val="18"/>
        </w:rPr>
        <w:tab/>
      </w:r>
      <w:r w:rsidRPr="001C4A29">
        <w:rPr>
          <w:b/>
          <w:bCs/>
          <w:sz w:val="20"/>
          <w:szCs w:val="20"/>
        </w:rPr>
        <w:t>7.4 Plotting of V1 and V2</w:t>
      </w:r>
      <w:r w:rsidR="00252C64">
        <w:rPr>
          <w:b/>
          <w:bCs/>
          <w:sz w:val="20"/>
          <w:szCs w:val="20"/>
        </w:rPr>
        <w:t xml:space="preserve"> (24)</w:t>
      </w:r>
    </w:p>
    <w:p w14:paraId="66AF20DF" w14:textId="53BDCCA2" w:rsidR="00983A52" w:rsidRPr="001C4A29" w:rsidRDefault="00983A52"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7.4.1 </w:t>
      </w:r>
      <w:r w:rsidR="00AC2FCA">
        <w:rPr>
          <w:b/>
          <w:bCs/>
          <w:sz w:val="20"/>
          <w:szCs w:val="20"/>
        </w:rPr>
        <w:t xml:space="preserve">Titanium </w:t>
      </w:r>
      <w:r w:rsidRPr="001C4A29">
        <w:rPr>
          <w:b/>
          <w:bCs/>
          <w:sz w:val="20"/>
          <w:szCs w:val="20"/>
        </w:rPr>
        <w:t>1 V1, V2</w:t>
      </w:r>
      <w:r w:rsidR="00252C64">
        <w:rPr>
          <w:b/>
          <w:bCs/>
          <w:sz w:val="20"/>
          <w:szCs w:val="20"/>
        </w:rPr>
        <w:t xml:space="preserve"> (24)</w:t>
      </w:r>
    </w:p>
    <w:p w14:paraId="3DBCDECF" w14:textId="0F8F0943" w:rsidR="00983A52" w:rsidRPr="001C4A29" w:rsidRDefault="00983A52" w:rsidP="00093E3E">
      <w:pPr>
        <w:rPr>
          <w:b/>
          <w:bCs/>
          <w:sz w:val="20"/>
          <w:szCs w:val="20"/>
        </w:rPr>
      </w:pPr>
      <w:r w:rsidRPr="001C4A29">
        <w:rPr>
          <w:b/>
          <w:bCs/>
          <w:sz w:val="20"/>
          <w:szCs w:val="20"/>
        </w:rPr>
        <w:tab/>
      </w:r>
      <w:r w:rsidR="001C4A29" w:rsidRPr="001C4A29">
        <w:rPr>
          <w:b/>
          <w:bCs/>
          <w:sz w:val="20"/>
          <w:szCs w:val="20"/>
        </w:rPr>
        <w:tab/>
      </w:r>
      <w:r w:rsidRPr="001C4A29">
        <w:rPr>
          <w:b/>
          <w:bCs/>
          <w:sz w:val="20"/>
          <w:szCs w:val="20"/>
        </w:rPr>
        <w:t xml:space="preserve">7.4.2 </w:t>
      </w:r>
      <w:r w:rsidR="00AC2FCA">
        <w:rPr>
          <w:b/>
          <w:bCs/>
          <w:sz w:val="20"/>
          <w:szCs w:val="20"/>
        </w:rPr>
        <w:t xml:space="preserve">Titanium </w:t>
      </w:r>
      <w:r w:rsidRPr="001C4A29">
        <w:rPr>
          <w:b/>
          <w:bCs/>
          <w:sz w:val="20"/>
          <w:szCs w:val="20"/>
        </w:rPr>
        <w:t>2 V1, V2</w:t>
      </w:r>
      <w:r w:rsidR="00252C64">
        <w:rPr>
          <w:b/>
          <w:bCs/>
          <w:sz w:val="20"/>
          <w:szCs w:val="20"/>
        </w:rPr>
        <w:t xml:space="preserve"> (25)</w:t>
      </w:r>
    </w:p>
    <w:p w14:paraId="001F7960" w14:textId="128C9338" w:rsidR="00093E3E" w:rsidRDefault="00093E3E" w:rsidP="00093E3E">
      <w:pPr>
        <w:rPr>
          <w:b/>
          <w:bCs/>
          <w:sz w:val="20"/>
          <w:szCs w:val="20"/>
        </w:rPr>
      </w:pPr>
      <w:r w:rsidRPr="001C4A29">
        <w:rPr>
          <w:b/>
          <w:bCs/>
          <w:sz w:val="20"/>
          <w:szCs w:val="20"/>
        </w:rPr>
        <w:tab/>
      </w:r>
      <w:r w:rsidRPr="001C4A29">
        <w:rPr>
          <w:b/>
          <w:bCs/>
          <w:sz w:val="20"/>
          <w:szCs w:val="20"/>
        </w:rPr>
        <w:t xml:space="preserve">7.5 Conclusion of V1 and V2 results </w:t>
      </w:r>
      <w:r w:rsidR="00252C64">
        <w:rPr>
          <w:b/>
          <w:bCs/>
          <w:sz w:val="20"/>
          <w:szCs w:val="20"/>
        </w:rPr>
        <w:t>(25)</w:t>
      </w:r>
    </w:p>
    <w:p w14:paraId="718BA27C" w14:textId="4371BC96" w:rsidR="001C4A29" w:rsidRDefault="001C4A29" w:rsidP="00093E3E">
      <w:pPr>
        <w:rPr>
          <w:b/>
          <w:bCs/>
          <w:sz w:val="20"/>
          <w:szCs w:val="20"/>
        </w:rPr>
      </w:pPr>
      <w:r w:rsidRPr="001C4A29">
        <w:rPr>
          <w:b/>
          <w:bCs/>
          <w:sz w:val="20"/>
          <w:szCs w:val="20"/>
        </w:rPr>
        <w:t>8.0 Improvements and Limitations</w:t>
      </w:r>
      <w:r w:rsidR="00252C64">
        <w:rPr>
          <w:b/>
          <w:bCs/>
          <w:sz w:val="20"/>
          <w:szCs w:val="20"/>
        </w:rPr>
        <w:t xml:space="preserve"> (26)</w:t>
      </w:r>
    </w:p>
    <w:p w14:paraId="33BAC3E5" w14:textId="4E74464B" w:rsidR="001C4A29" w:rsidRPr="001C4A29" w:rsidRDefault="001C4A29" w:rsidP="00093E3E">
      <w:pPr>
        <w:rPr>
          <w:b/>
          <w:bCs/>
          <w:sz w:val="20"/>
          <w:szCs w:val="20"/>
        </w:rPr>
      </w:pPr>
      <w:r>
        <w:rPr>
          <w:b/>
          <w:bCs/>
          <w:sz w:val="20"/>
          <w:szCs w:val="20"/>
        </w:rPr>
        <w:t xml:space="preserve">9.0 Final Conclusions </w:t>
      </w:r>
      <w:r w:rsidR="00252C64">
        <w:rPr>
          <w:b/>
          <w:bCs/>
          <w:sz w:val="20"/>
          <w:szCs w:val="20"/>
        </w:rPr>
        <w:t>(26)</w:t>
      </w:r>
    </w:p>
    <w:p w14:paraId="6658BB2F" w14:textId="77777777" w:rsidR="008761FA" w:rsidRDefault="008761FA" w:rsidP="008761FA">
      <w:pPr>
        <w:rPr>
          <w:b/>
          <w:bCs/>
          <w:sz w:val="28"/>
          <w:szCs w:val="28"/>
        </w:rPr>
      </w:pPr>
    </w:p>
    <w:p w14:paraId="56EDBEDC" w14:textId="1E249DFC" w:rsidR="00EE0B37" w:rsidRPr="00EE0B37" w:rsidRDefault="00EE0B37" w:rsidP="00EE0B37">
      <w:pPr>
        <w:rPr>
          <w:b/>
          <w:bCs/>
          <w:sz w:val="28"/>
          <w:szCs w:val="28"/>
        </w:rPr>
      </w:pPr>
      <w:r>
        <w:rPr>
          <w:b/>
          <w:bCs/>
          <w:sz w:val="28"/>
          <w:szCs w:val="28"/>
        </w:rPr>
        <w:t xml:space="preserve">1.0 </w:t>
      </w:r>
      <w:r w:rsidRPr="00EE0B37">
        <w:rPr>
          <w:b/>
          <w:bCs/>
          <w:sz w:val="28"/>
          <w:szCs w:val="28"/>
        </w:rPr>
        <w:t xml:space="preserve">Introduction/Overview </w:t>
      </w:r>
    </w:p>
    <w:p w14:paraId="79BFD908" w14:textId="368BA446" w:rsidR="00EE0B37" w:rsidRDefault="00EE0B37" w:rsidP="00EE0B37">
      <w:pPr>
        <w:rPr>
          <w:sz w:val="24"/>
          <w:szCs w:val="24"/>
        </w:rPr>
      </w:pPr>
      <w:r>
        <w:rPr>
          <w:sz w:val="24"/>
          <w:szCs w:val="24"/>
        </w:rPr>
        <w:lastRenderedPageBreak/>
        <w:t xml:space="preserve">This report details the behaviours of a </w:t>
      </w:r>
      <w:r w:rsidR="00B51190">
        <w:rPr>
          <w:sz w:val="24"/>
          <w:szCs w:val="24"/>
        </w:rPr>
        <w:t>Projectile hitting</w:t>
      </w:r>
      <w:r>
        <w:rPr>
          <w:sz w:val="24"/>
          <w:szCs w:val="24"/>
        </w:rPr>
        <w:t xml:space="preserve"> two different </w:t>
      </w:r>
      <w:r w:rsidR="00AC2FCA">
        <w:rPr>
          <w:sz w:val="24"/>
          <w:szCs w:val="24"/>
        </w:rPr>
        <w:t xml:space="preserve">Material </w:t>
      </w:r>
      <w:r>
        <w:rPr>
          <w:sz w:val="24"/>
          <w:szCs w:val="24"/>
        </w:rPr>
        <w:t xml:space="preserve">armoured plates at an oblique angle. Throughout the report certain areas will be discussed such as </w:t>
      </w:r>
      <w:r w:rsidR="00AC2FCA">
        <w:rPr>
          <w:sz w:val="24"/>
          <w:szCs w:val="24"/>
        </w:rPr>
        <w:t xml:space="preserve">Material </w:t>
      </w:r>
      <w:r>
        <w:rPr>
          <w:sz w:val="24"/>
          <w:szCs w:val="24"/>
        </w:rPr>
        <w:t xml:space="preserve">properties, Johnson cook formula, compression/shear stresses, plotting velocities etc. The models in this report were made in </w:t>
      </w:r>
      <w:r w:rsidR="00AC2FCA">
        <w:rPr>
          <w:sz w:val="24"/>
          <w:szCs w:val="24"/>
        </w:rPr>
        <w:t xml:space="preserve">ABAQUS </w:t>
      </w:r>
      <w:r>
        <w:rPr>
          <w:sz w:val="24"/>
          <w:szCs w:val="24"/>
        </w:rPr>
        <w:t xml:space="preserve">which is </w:t>
      </w:r>
      <w:r w:rsidR="007D5EFA">
        <w:rPr>
          <w:sz w:val="24"/>
          <w:szCs w:val="24"/>
        </w:rPr>
        <w:t>an</w:t>
      </w:r>
      <w:r>
        <w:rPr>
          <w:sz w:val="24"/>
          <w:szCs w:val="24"/>
        </w:rPr>
        <w:t xml:space="preserve"> industry standard modelling software. </w:t>
      </w:r>
    </w:p>
    <w:p w14:paraId="4FF60350" w14:textId="7AD9F769" w:rsidR="00EE0B37" w:rsidRDefault="00EE0B37" w:rsidP="00EE0B37">
      <w:pPr>
        <w:rPr>
          <w:sz w:val="24"/>
          <w:szCs w:val="24"/>
        </w:rPr>
      </w:pPr>
      <w:r>
        <w:rPr>
          <w:sz w:val="24"/>
          <w:szCs w:val="24"/>
        </w:rPr>
        <w:t xml:space="preserve">To give a brief overview of the simulations, two </w:t>
      </w:r>
      <w:r w:rsidR="00DF7E3D">
        <w:rPr>
          <w:sz w:val="24"/>
          <w:szCs w:val="24"/>
        </w:rPr>
        <w:t>M</w:t>
      </w:r>
      <w:r>
        <w:rPr>
          <w:sz w:val="24"/>
          <w:szCs w:val="24"/>
        </w:rPr>
        <w:t xml:space="preserve">aterials were chosen and modelled into two </w:t>
      </w:r>
      <w:r w:rsidR="00DF7E3D">
        <w:rPr>
          <w:sz w:val="24"/>
          <w:szCs w:val="24"/>
        </w:rPr>
        <w:t>A</w:t>
      </w:r>
      <w:r>
        <w:rPr>
          <w:sz w:val="24"/>
          <w:szCs w:val="24"/>
        </w:rPr>
        <w:t xml:space="preserve">rmoured </w:t>
      </w:r>
      <w:r w:rsidR="00DF7E3D">
        <w:rPr>
          <w:sz w:val="24"/>
          <w:szCs w:val="24"/>
        </w:rPr>
        <w:t>P</w:t>
      </w:r>
      <w:r>
        <w:rPr>
          <w:sz w:val="24"/>
          <w:szCs w:val="24"/>
        </w:rPr>
        <w:t xml:space="preserve">lates of the same size in the </w:t>
      </w:r>
      <w:r w:rsidR="00AC2FCA">
        <w:rPr>
          <w:sz w:val="24"/>
          <w:szCs w:val="24"/>
        </w:rPr>
        <w:t xml:space="preserve">ABAQUS </w:t>
      </w:r>
      <w:r>
        <w:rPr>
          <w:sz w:val="24"/>
          <w:szCs w:val="24"/>
        </w:rPr>
        <w:t xml:space="preserve">software along with a </w:t>
      </w:r>
      <w:r w:rsidR="00B51190">
        <w:rPr>
          <w:sz w:val="24"/>
          <w:szCs w:val="24"/>
        </w:rPr>
        <w:t>Projectile of</w:t>
      </w:r>
      <w:r>
        <w:rPr>
          <w:sz w:val="24"/>
          <w:szCs w:val="24"/>
        </w:rPr>
        <w:t xml:space="preserve"> one material, multiple simulations were run, and the results were noted. </w:t>
      </w:r>
    </w:p>
    <w:p w14:paraId="71D9DD42" w14:textId="77777777" w:rsidR="008761FA" w:rsidRDefault="008761FA" w:rsidP="008761FA">
      <w:pPr>
        <w:rPr>
          <w:b/>
          <w:bCs/>
          <w:sz w:val="28"/>
          <w:szCs w:val="28"/>
        </w:rPr>
      </w:pPr>
    </w:p>
    <w:p w14:paraId="3A2C4E87" w14:textId="77777777" w:rsidR="00BB54EE" w:rsidRDefault="00BB54EE" w:rsidP="008761FA">
      <w:pPr>
        <w:rPr>
          <w:b/>
          <w:bCs/>
          <w:sz w:val="28"/>
          <w:szCs w:val="28"/>
        </w:rPr>
      </w:pPr>
    </w:p>
    <w:p w14:paraId="0A84BC78" w14:textId="77777777" w:rsidR="00EC4368" w:rsidRDefault="00EC4368" w:rsidP="008761FA">
      <w:pPr>
        <w:rPr>
          <w:b/>
          <w:bCs/>
          <w:sz w:val="28"/>
          <w:szCs w:val="28"/>
        </w:rPr>
      </w:pPr>
    </w:p>
    <w:p w14:paraId="08B40D65" w14:textId="77777777" w:rsidR="00EC4368" w:rsidRDefault="00EC4368" w:rsidP="008761FA">
      <w:pPr>
        <w:rPr>
          <w:b/>
          <w:bCs/>
          <w:sz w:val="28"/>
          <w:szCs w:val="28"/>
        </w:rPr>
      </w:pPr>
    </w:p>
    <w:p w14:paraId="5BDE7070" w14:textId="77777777" w:rsidR="001C4A29" w:rsidRDefault="001C4A29" w:rsidP="00806485">
      <w:pPr>
        <w:rPr>
          <w:b/>
          <w:bCs/>
        </w:rPr>
      </w:pPr>
    </w:p>
    <w:p w14:paraId="487FD199" w14:textId="77777777" w:rsidR="001C4A29" w:rsidRDefault="001C4A29" w:rsidP="00806485">
      <w:pPr>
        <w:rPr>
          <w:b/>
          <w:bCs/>
        </w:rPr>
      </w:pPr>
    </w:p>
    <w:p w14:paraId="003A1A4E" w14:textId="77777777" w:rsidR="001C4A29" w:rsidRDefault="001C4A29" w:rsidP="00806485">
      <w:pPr>
        <w:rPr>
          <w:b/>
          <w:bCs/>
        </w:rPr>
      </w:pPr>
    </w:p>
    <w:p w14:paraId="2A79585A" w14:textId="0867E989" w:rsidR="00806485" w:rsidRPr="00806485" w:rsidRDefault="00806485" w:rsidP="00806485">
      <w:pPr>
        <w:rPr>
          <w:b/>
          <w:bCs/>
        </w:rPr>
      </w:pPr>
    </w:p>
    <w:p w14:paraId="57443F54" w14:textId="77777777" w:rsidR="00EC4368" w:rsidRDefault="00EC4368" w:rsidP="008761FA">
      <w:pPr>
        <w:rPr>
          <w:b/>
          <w:bCs/>
          <w:sz w:val="28"/>
          <w:szCs w:val="28"/>
        </w:rPr>
      </w:pPr>
    </w:p>
    <w:p w14:paraId="2F3F96EE" w14:textId="77777777" w:rsidR="00306805" w:rsidRDefault="00306805" w:rsidP="008761FA">
      <w:pPr>
        <w:rPr>
          <w:sz w:val="24"/>
          <w:szCs w:val="24"/>
        </w:rPr>
      </w:pPr>
    </w:p>
    <w:p w14:paraId="1704EBD4" w14:textId="77777777" w:rsidR="00306805" w:rsidRDefault="00306805" w:rsidP="008761FA">
      <w:pPr>
        <w:rPr>
          <w:sz w:val="24"/>
          <w:szCs w:val="24"/>
        </w:rPr>
      </w:pPr>
    </w:p>
    <w:p w14:paraId="39870AD5" w14:textId="77777777" w:rsidR="000B0E70" w:rsidRDefault="000B0E70" w:rsidP="008761FA">
      <w:pPr>
        <w:rPr>
          <w:sz w:val="24"/>
          <w:szCs w:val="24"/>
        </w:rPr>
      </w:pPr>
    </w:p>
    <w:p w14:paraId="73671C5B" w14:textId="77777777" w:rsidR="000B0E70" w:rsidRDefault="000B0E70" w:rsidP="008761FA">
      <w:pPr>
        <w:rPr>
          <w:sz w:val="24"/>
          <w:szCs w:val="24"/>
        </w:rPr>
      </w:pPr>
    </w:p>
    <w:p w14:paraId="08494712" w14:textId="77777777" w:rsidR="000B0E70" w:rsidRDefault="000B0E70" w:rsidP="008761FA">
      <w:pPr>
        <w:rPr>
          <w:sz w:val="24"/>
          <w:szCs w:val="24"/>
        </w:rPr>
      </w:pPr>
    </w:p>
    <w:p w14:paraId="4FAB765F" w14:textId="77777777" w:rsidR="000B0E70" w:rsidRDefault="000B0E70" w:rsidP="008761FA">
      <w:pPr>
        <w:rPr>
          <w:sz w:val="24"/>
          <w:szCs w:val="24"/>
        </w:rPr>
      </w:pPr>
    </w:p>
    <w:p w14:paraId="26ADF579" w14:textId="77777777" w:rsidR="000B0E70" w:rsidRDefault="000B0E70" w:rsidP="008761FA">
      <w:pPr>
        <w:rPr>
          <w:sz w:val="24"/>
          <w:szCs w:val="24"/>
        </w:rPr>
      </w:pPr>
    </w:p>
    <w:p w14:paraId="5E89F843" w14:textId="77777777" w:rsidR="00306805" w:rsidRDefault="00306805" w:rsidP="008761FA">
      <w:pPr>
        <w:rPr>
          <w:sz w:val="24"/>
          <w:szCs w:val="24"/>
        </w:rPr>
      </w:pPr>
    </w:p>
    <w:p w14:paraId="4ED4F477" w14:textId="77777777" w:rsidR="00306805" w:rsidRDefault="00306805" w:rsidP="008761FA">
      <w:pPr>
        <w:rPr>
          <w:sz w:val="24"/>
          <w:szCs w:val="24"/>
        </w:rPr>
      </w:pPr>
    </w:p>
    <w:p w14:paraId="2FA00785" w14:textId="77777777" w:rsidR="00306805" w:rsidRDefault="00306805" w:rsidP="008761FA">
      <w:pPr>
        <w:rPr>
          <w:sz w:val="24"/>
          <w:szCs w:val="24"/>
        </w:rPr>
      </w:pPr>
    </w:p>
    <w:p w14:paraId="12B062EB" w14:textId="77777777" w:rsidR="00306805" w:rsidRDefault="00306805" w:rsidP="008761FA">
      <w:pPr>
        <w:rPr>
          <w:sz w:val="24"/>
          <w:szCs w:val="24"/>
        </w:rPr>
      </w:pPr>
    </w:p>
    <w:p w14:paraId="1CDD36D9" w14:textId="77777777" w:rsidR="00306805" w:rsidRDefault="00306805" w:rsidP="008761FA">
      <w:pPr>
        <w:rPr>
          <w:sz w:val="24"/>
          <w:szCs w:val="24"/>
        </w:rPr>
      </w:pPr>
    </w:p>
    <w:p w14:paraId="792EFAA8" w14:textId="77777777" w:rsidR="00306805" w:rsidRDefault="00306805" w:rsidP="008761FA">
      <w:pPr>
        <w:rPr>
          <w:sz w:val="24"/>
          <w:szCs w:val="24"/>
        </w:rPr>
      </w:pPr>
    </w:p>
    <w:p w14:paraId="2100E4F2" w14:textId="77777777" w:rsidR="001A4555" w:rsidRDefault="001A4555" w:rsidP="008761FA">
      <w:pPr>
        <w:rPr>
          <w:b/>
          <w:bCs/>
          <w:sz w:val="28"/>
          <w:szCs w:val="28"/>
        </w:rPr>
      </w:pPr>
    </w:p>
    <w:p w14:paraId="4C424756" w14:textId="43B20F47" w:rsidR="00306805" w:rsidRDefault="00EC4368" w:rsidP="008761FA">
      <w:pPr>
        <w:rPr>
          <w:sz w:val="24"/>
          <w:szCs w:val="24"/>
        </w:rPr>
      </w:pPr>
      <w:r>
        <w:rPr>
          <w:b/>
          <w:bCs/>
          <w:sz w:val="28"/>
          <w:szCs w:val="28"/>
        </w:rPr>
        <w:lastRenderedPageBreak/>
        <w:t>2.0</w:t>
      </w:r>
      <w:r w:rsidR="00306805" w:rsidRPr="00306805">
        <w:rPr>
          <w:b/>
          <w:bCs/>
          <w:sz w:val="28"/>
          <w:szCs w:val="28"/>
        </w:rPr>
        <w:t xml:space="preserve"> Materials</w:t>
      </w:r>
    </w:p>
    <w:p w14:paraId="3FCACAE3" w14:textId="47ACEA04" w:rsidR="00306805" w:rsidRPr="004526E4" w:rsidRDefault="004526E4" w:rsidP="008761FA">
      <w:pPr>
        <w:rPr>
          <w:b/>
          <w:bCs/>
          <w:sz w:val="24"/>
          <w:szCs w:val="24"/>
        </w:rPr>
      </w:pPr>
      <w:r w:rsidRPr="004526E4">
        <w:rPr>
          <w:b/>
          <w:bCs/>
          <w:sz w:val="24"/>
          <w:szCs w:val="24"/>
        </w:rPr>
        <w:t xml:space="preserve">2.1 </w:t>
      </w:r>
      <w:r w:rsidR="00AC2FCA">
        <w:rPr>
          <w:b/>
          <w:bCs/>
          <w:sz w:val="24"/>
          <w:szCs w:val="24"/>
        </w:rPr>
        <w:t xml:space="preserve">Material </w:t>
      </w:r>
      <w:r w:rsidR="00430FF3" w:rsidRPr="004526E4">
        <w:rPr>
          <w:b/>
          <w:bCs/>
          <w:sz w:val="24"/>
          <w:szCs w:val="24"/>
        </w:rPr>
        <w:t xml:space="preserve">for Armour Plate 1 </w:t>
      </w:r>
    </w:p>
    <w:p w14:paraId="53EEA1E7" w14:textId="6AD62A79" w:rsidR="005D6A97" w:rsidRDefault="00A6049B" w:rsidP="008761FA">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3BBDF1C8" wp14:editId="46F9DEAA">
                <wp:simplePos x="0" y="0"/>
                <wp:positionH relativeFrom="column">
                  <wp:posOffset>-68239</wp:posOffset>
                </wp:positionH>
                <wp:positionV relativeFrom="paragraph">
                  <wp:posOffset>296698</wp:posOffset>
                </wp:positionV>
                <wp:extent cx="5233917" cy="7506268"/>
                <wp:effectExtent l="0" t="0" r="24130" b="19050"/>
                <wp:wrapNone/>
                <wp:docPr id="818419841" name="Rectangle 4"/>
                <wp:cNvGraphicFramePr/>
                <a:graphic xmlns:a="http://schemas.openxmlformats.org/drawingml/2006/main">
                  <a:graphicData uri="http://schemas.microsoft.com/office/word/2010/wordprocessingShape">
                    <wps:wsp>
                      <wps:cNvSpPr/>
                      <wps:spPr>
                        <a:xfrm>
                          <a:off x="0" y="0"/>
                          <a:ext cx="5233917" cy="750626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ADCCBD" id="Rectangle 4" o:spid="_x0000_s1026" style="position:absolute;margin-left:-5.35pt;margin-top:23.35pt;width:412.1pt;height:591.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" filled="f" strokecolor="#030e13 [484]" strokeweight="1pt"/>
            </w:pict>
          </mc:Fallback>
        </mc:AlternateContent>
      </w:r>
      <w:r w:rsidR="005D6A97" w:rsidRPr="005D6A97">
        <w:rPr>
          <w:sz w:val="24"/>
          <w:szCs w:val="24"/>
        </w:rPr>
        <w:t>Ti-6Al-4V</w:t>
      </w:r>
      <w:r w:rsidR="00437EC4">
        <w:rPr>
          <w:sz w:val="24"/>
          <w:szCs w:val="24"/>
        </w:rPr>
        <w:t xml:space="preserve"> (First type)</w:t>
      </w:r>
    </w:p>
    <w:p w14:paraId="3C487525" w14:textId="7F6B8ACC" w:rsidR="00437EC4" w:rsidRDefault="00437EC4" w:rsidP="008761FA">
      <w:pPr>
        <w:rPr>
          <w:sz w:val="24"/>
          <w:szCs w:val="24"/>
          <w:u w:val="single"/>
        </w:rPr>
      </w:pPr>
      <w:r w:rsidRPr="00437EC4">
        <w:rPr>
          <w:sz w:val="24"/>
          <w:szCs w:val="24"/>
          <w:u w:val="single"/>
        </w:rPr>
        <w:t>Johnson Cook Damage Parameters</w:t>
      </w:r>
      <w:r w:rsidR="000F01BD">
        <w:rPr>
          <w:sz w:val="24"/>
          <w:szCs w:val="24"/>
          <w:u w:val="single"/>
        </w:rPr>
        <w:t xml:space="preserve"> </w:t>
      </w:r>
      <w:sdt>
        <w:sdtPr>
          <w:rPr>
            <w:sz w:val="24"/>
            <w:szCs w:val="24"/>
            <w:u w:val="single"/>
          </w:rPr>
          <w:id w:val="1828865553"/>
          <w:citation/>
        </w:sdtPr>
        <w:sdtContent>
          <w:r w:rsidR="002F5E3D">
            <w:rPr>
              <w:sz w:val="24"/>
              <w:szCs w:val="24"/>
              <w:u w:val="single"/>
            </w:rPr>
            <w:fldChar w:fldCharType="begin"/>
          </w:r>
          <w:r w:rsidR="0060483A">
            <w:rPr>
              <w:sz w:val="24"/>
              <w:szCs w:val="24"/>
              <w:u w:val="single"/>
            </w:rPr>
            <w:instrText xml:space="preserve">CITATION And18 \l 2057 </w:instrText>
          </w:r>
          <w:r w:rsidR="002F5E3D">
            <w:rPr>
              <w:sz w:val="24"/>
              <w:szCs w:val="24"/>
              <w:u w:val="single"/>
            </w:rPr>
            <w:fldChar w:fldCharType="separate"/>
          </w:r>
          <w:r w:rsidR="007B7DAE" w:rsidRPr="007B7DAE">
            <w:rPr>
              <w:noProof/>
              <w:sz w:val="24"/>
              <w:szCs w:val="24"/>
            </w:rPr>
            <w:t>[1]</w:t>
          </w:r>
          <w:r w:rsidR="002F5E3D">
            <w:rPr>
              <w:sz w:val="24"/>
              <w:szCs w:val="24"/>
              <w:u w:val="single"/>
            </w:rPr>
            <w:fldChar w:fldCharType="end"/>
          </w:r>
        </w:sdtContent>
      </w:sdt>
    </w:p>
    <w:p w14:paraId="015CD59D" w14:textId="61F4245B" w:rsidR="00437EC4" w:rsidRPr="00437EC4" w:rsidRDefault="00437EC4" w:rsidP="008761FA">
      <w:pPr>
        <w:rPr>
          <w:sz w:val="24"/>
          <w:szCs w:val="24"/>
        </w:rPr>
      </w:pPr>
      <w:r>
        <w:rPr>
          <w:sz w:val="24"/>
          <w:szCs w:val="24"/>
        </w:rPr>
        <w:t>D</w:t>
      </w:r>
      <w:r>
        <w:rPr>
          <w:sz w:val="24"/>
          <w:szCs w:val="24"/>
          <w:vertAlign w:val="superscript"/>
        </w:rPr>
        <w:t>1</w:t>
      </w:r>
      <w:r>
        <w:rPr>
          <w:sz w:val="24"/>
          <w:szCs w:val="24"/>
        </w:rPr>
        <w:t xml:space="preserve"> </w:t>
      </w:r>
      <w:r w:rsidR="00C41C9B">
        <w:rPr>
          <w:sz w:val="24"/>
          <w:szCs w:val="24"/>
        </w:rPr>
        <w:t xml:space="preserve">= </w:t>
      </w:r>
      <w:r>
        <w:rPr>
          <w:sz w:val="24"/>
          <w:szCs w:val="24"/>
        </w:rPr>
        <w:t xml:space="preserve">-0.09 </w:t>
      </w:r>
    </w:p>
    <w:p w14:paraId="649A14F6" w14:textId="67ED3D08" w:rsidR="00437EC4" w:rsidRPr="00437EC4" w:rsidRDefault="00437EC4" w:rsidP="008761FA">
      <w:pPr>
        <w:rPr>
          <w:sz w:val="24"/>
          <w:szCs w:val="24"/>
        </w:rPr>
      </w:pPr>
      <w:r>
        <w:rPr>
          <w:sz w:val="24"/>
          <w:szCs w:val="24"/>
        </w:rPr>
        <w:t>D</w:t>
      </w:r>
      <w:r>
        <w:rPr>
          <w:sz w:val="24"/>
          <w:szCs w:val="24"/>
          <w:vertAlign w:val="superscript"/>
        </w:rPr>
        <w:t>2</w:t>
      </w:r>
      <w:r>
        <w:rPr>
          <w:sz w:val="24"/>
          <w:szCs w:val="24"/>
        </w:rPr>
        <w:t xml:space="preserve"> </w:t>
      </w:r>
      <w:r w:rsidR="00C41C9B">
        <w:rPr>
          <w:sz w:val="24"/>
          <w:szCs w:val="24"/>
        </w:rPr>
        <w:t xml:space="preserve">= </w:t>
      </w:r>
      <w:r>
        <w:rPr>
          <w:sz w:val="24"/>
          <w:szCs w:val="24"/>
        </w:rPr>
        <w:t>0.25</w:t>
      </w:r>
    </w:p>
    <w:p w14:paraId="0DF119F6" w14:textId="4AA10C4C" w:rsidR="00437EC4" w:rsidRPr="00437EC4" w:rsidRDefault="00437EC4" w:rsidP="008761FA">
      <w:pPr>
        <w:rPr>
          <w:sz w:val="24"/>
          <w:szCs w:val="24"/>
        </w:rPr>
      </w:pPr>
      <w:r>
        <w:rPr>
          <w:sz w:val="24"/>
          <w:szCs w:val="24"/>
        </w:rPr>
        <w:t>D</w:t>
      </w:r>
      <w:r>
        <w:rPr>
          <w:sz w:val="24"/>
          <w:szCs w:val="24"/>
          <w:vertAlign w:val="superscript"/>
        </w:rPr>
        <w:t>3</w:t>
      </w:r>
      <w:r>
        <w:rPr>
          <w:sz w:val="24"/>
          <w:szCs w:val="24"/>
        </w:rPr>
        <w:t xml:space="preserve"> </w:t>
      </w:r>
      <w:r w:rsidR="00C41C9B">
        <w:rPr>
          <w:sz w:val="24"/>
          <w:szCs w:val="24"/>
        </w:rPr>
        <w:t xml:space="preserve">= </w:t>
      </w:r>
      <w:r>
        <w:rPr>
          <w:sz w:val="24"/>
          <w:szCs w:val="24"/>
        </w:rPr>
        <w:t>-</w:t>
      </w:r>
      <w:r w:rsidR="002620E9">
        <w:rPr>
          <w:sz w:val="24"/>
          <w:szCs w:val="24"/>
        </w:rPr>
        <w:t xml:space="preserve"> </w:t>
      </w:r>
      <w:r>
        <w:rPr>
          <w:sz w:val="24"/>
          <w:szCs w:val="24"/>
        </w:rPr>
        <w:t xml:space="preserve">0.5 </w:t>
      </w:r>
    </w:p>
    <w:p w14:paraId="0A48AA1A" w14:textId="0B9755C2" w:rsidR="00437EC4" w:rsidRPr="00437EC4" w:rsidRDefault="00437EC4" w:rsidP="008761FA">
      <w:pPr>
        <w:rPr>
          <w:sz w:val="24"/>
          <w:szCs w:val="24"/>
        </w:rPr>
      </w:pPr>
      <w:r>
        <w:rPr>
          <w:sz w:val="24"/>
          <w:szCs w:val="24"/>
        </w:rPr>
        <w:t>D</w:t>
      </w:r>
      <w:r>
        <w:rPr>
          <w:sz w:val="24"/>
          <w:szCs w:val="24"/>
          <w:vertAlign w:val="superscript"/>
        </w:rPr>
        <w:t>4</w:t>
      </w:r>
      <w:r>
        <w:rPr>
          <w:sz w:val="24"/>
          <w:szCs w:val="24"/>
        </w:rPr>
        <w:t xml:space="preserve"> </w:t>
      </w:r>
      <w:r w:rsidR="00C41C9B">
        <w:rPr>
          <w:sz w:val="24"/>
          <w:szCs w:val="24"/>
        </w:rPr>
        <w:t xml:space="preserve">= </w:t>
      </w:r>
      <w:r>
        <w:rPr>
          <w:sz w:val="24"/>
          <w:szCs w:val="24"/>
        </w:rPr>
        <w:t>0.014</w:t>
      </w:r>
    </w:p>
    <w:p w14:paraId="32E6588E" w14:textId="69CD2038" w:rsidR="00437EC4" w:rsidRPr="00437EC4" w:rsidRDefault="00437EC4" w:rsidP="008761FA">
      <w:pPr>
        <w:rPr>
          <w:sz w:val="24"/>
          <w:szCs w:val="24"/>
        </w:rPr>
      </w:pPr>
      <w:r>
        <w:rPr>
          <w:sz w:val="24"/>
          <w:szCs w:val="24"/>
        </w:rPr>
        <w:t>D</w:t>
      </w:r>
      <w:r>
        <w:rPr>
          <w:sz w:val="24"/>
          <w:szCs w:val="24"/>
          <w:vertAlign w:val="superscript"/>
        </w:rPr>
        <w:t>5</w:t>
      </w:r>
      <w:r>
        <w:rPr>
          <w:sz w:val="24"/>
          <w:szCs w:val="24"/>
        </w:rPr>
        <w:t xml:space="preserve"> </w:t>
      </w:r>
      <w:r w:rsidR="00C41C9B">
        <w:rPr>
          <w:sz w:val="24"/>
          <w:szCs w:val="24"/>
        </w:rPr>
        <w:t xml:space="preserve">= </w:t>
      </w:r>
      <w:r>
        <w:rPr>
          <w:sz w:val="24"/>
          <w:szCs w:val="24"/>
        </w:rPr>
        <w:t xml:space="preserve">3.87 </w:t>
      </w:r>
    </w:p>
    <w:p w14:paraId="3B3FC9E1" w14:textId="77777777" w:rsidR="001F49EA" w:rsidRDefault="001F49EA" w:rsidP="008761FA">
      <w:pPr>
        <w:rPr>
          <w:sz w:val="24"/>
          <w:szCs w:val="24"/>
          <w:u w:val="single"/>
        </w:rPr>
      </w:pPr>
    </w:p>
    <w:p w14:paraId="45CA47D5" w14:textId="42AFA484" w:rsidR="005D6A97" w:rsidRPr="005D6A97" w:rsidRDefault="005D6A97" w:rsidP="008761FA">
      <w:pPr>
        <w:rPr>
          <w:sz w:val="24"/>
          <w:szCs w:val="24"/>
          <w:u w:val="single"/>
        </w:rPr>
      </w:pPr>
      <w:r w:rsidRPr="005D6A97">
        <w:rPr>
          <w:sz w:val="24"/>
          <w:szCs w:val="24"/>
          <w:u w:val="single"/>
        </w:rPr>
        <w:t>Johnson Cook Plastic Model</w:t>
      </w:r>
      <w:r w:rsidR="002F5E3D">
        <w:rPr>
          <w:sz w:val="24"/>
          <w:szCs w:val="24"/>
          <w:u w:val="single"/>
        </w:rPr>
        <w:t xml:space="preserve"> </w:t>
      </w:r>
      <w:sdt>
        <w:sdtPr>
          <w:rPr>
            <w:sz w:val="24"/>
            <w:szCs w:val="24"/>
            <w:u w:val="single"/>
          </w:rPr>
          <w:id w:val="-1086997875"/>
          <w:citation/>
        </w:sdtPr>
        <w:sdtContent>
          <w:r w:rsidR="002F5E3D">
            <w:rPr>
              <w:sz w:val="24"/>
              <w:szCs w:val="24"/>
              <w:u w:val="single"/>
            </w:rPr>
            <w:fldChar w:fldCharType="begin"/>
          </w:r>
          <w:r w:rsidR="00CC2911">
            <w:rPr>
              <w:sz w:val="24"/>
              <w:szCs w:val="24"/>
              <w:u w:val="single"/>
            </w:rPr>
            <w:instrText xml:space="preserve">CITATION And181 \l 2057 </w:instrText>
          </w:r>
          <w:r w:rsidR="002F5E3D">
            <w:rPr>
              <w:sz w:val="24"/>
              <w:szCs w:val="24"/>
              <w:u w:val="single"/>
            </w:rPr>
            <w:fldChar w:fldCharType="separate"/>
          </w:r>
          <w:r w:rsidR="007B7DAE" w:rsidRPr="007B7DAE">
            <w:rPr>
              <w:noProof/>
              <w:sz w:val="24"/>
              <w:szCs w:val="24"/>
            </w:rPr>
            <w:t>[2]</w:t>
          </w:r>
          <w:r w:rsidR="002F5E3D">
            <w:rPr>
              <w:sz w:val="24"/>
              <w:szCs w:val="24"/>
              <w:u w:val="single"/>
            </w:rPr>
            <w:fldChar w:fldCharType="end"/>
          </w:r>
        </w:sdtContent>
      </w:sdt>
    </w:p>
    <w:p w14:paraId="6E358231" w14:textId="57D35CED" w:rsidR="001F49EA" w:rsidRDefault="001F49EA" w:rsidP="008761FA">
      <w:pPr>
        <w:rPr>
          <w:sz w:val="24"/>
          <w:szCs w:val="24"/>
        </w:rPr>
      </w:pPr>
      <w:r>
        <w:rPr>
          <w:sz w:val="24"/>
          <w:szCs w:val="24"/>
        </w:rPr>
        <w:t xml:space="preserve">A </w:t>
      </w:r>
      <w:r w:rsidR="00C41C9B">
        <w:rPr>
          <w:sz w:val="24"/>
          <w:szCs w:val="24"/>
        </w:rPr>
        <w:t xml:space="preserve">= </w:t>
      </w:r>
      <w:r>
        <w:rPr>
          <w:sz w:val="24"/>
          <w:szCs w:val="24"/>
        </w:rPr>
        <w:t>236 M</w:t>
      </w:r>
      <w:r w:rsidR="00674F63">
        <w:rPr>
          <w:sz w:val="24"/>
          <w:szCs w:val="24"/>
        </w:rPr>
        <w:t>Pa</w:t>
      </w:r>
    </w:p>
    <w:p w14:paraId="1395E180" w14:textId="01B37AF8" w:rsidR="001F49EA" w:rsidRDefault="001F49EA" w:rsidP="008761FA">
      <w:pPr>
        <w:rPr>
          <w:sz w:val="24"/>
          <w:szCs w:val="24"/>
        </w:rPr>
      </w:pPr>
      <w:r>
        <w:rPr>
          <w:sz w:val="24"/>
          <w:szCs w:val="24"/>
        </w:rPr>
        <w:t xml:space="preserve">B </w:t>
      </w:r>
      <w:r w:rsidR="00C41C9B">
        <w:rPr>
          <w:sz w:val="24"/>
          <w:szCs w:val="24"/>
        </w:rPr>
        <w:t xml:space="preserve">= </w:t>
      </w:r>
      <w:r>
        <w:rPr>
          <w:sz w:val="24"/>
          <w:szCs w:val="24"/>
        </w:rPr>
        <w:t>245 M</w:t>
      </w:r>
      <w:r w:rsidR="00674F63">
        <w:rPr>
          <w:sz w:val="24"/>
          <w:szCs w:val="24"/>
        </w:rPr>
        <w:t>Pa</w:t>
      </w:r>
    </w:p>
    <w:p w14:paraId="1F1DB773" w14:textId="222D8B27" w:rsidR="001F49EA" w:rsidRDefault="001F49EA" w:rsidP="008761FA">
      <w:pPr>
        <w:rPr>
          <w:sz w:val="24"/>
          <w:szCs w:val="24"/>
        </w:rPr>
      </w:pPr>
      <w:r>
        <w:rPr>
          <w:sz w:val="24"/>
          <w:szCs w:val="24"/>
        </w:rPr>
        <w:t xml:space="preserve">n </w:t>
      </w:r>
      <w:r w:rsidR="00C41C9B">
        <w:rPr>
          <w:sz w:val="24"/>
          <w:szCs w:val="24"/>
        </w:rPr>
        <w:t xml:space="preserve">= </w:t>
      </w:r>
      <w:r>
        <w:rPr>
          <w:sz w:val="24"/>
          <w:szCs w:val="24"/>
        </w:rPr>
        <w:t>0.539</w:t>
      </w:r>
    </w:p>
    <w:p w14:paraId="683DD5CB" w14:textId="5F0A0967" w:rsidR="001F49EA" w:rsidRDefault="001F49EA" w:rsidP="008761FA">
      <w:pPr>
        <w:rPr>
          <w:sz w:val="24"/>
          <w:szCs w:val="24"/>
        </w:rPr>
      </w:pPr>
      <w:r>
        <w:rPr>
          <w:sz w:val="24"/>
          <w:szCs w:val="24"/>
        </w:rPr>
        <w:t xml:space="preserve">C </w:t>
      </w:r>
      <w:r w:rsidR="00C41C9B">
        <w:rPr>
          <w:sz w:val="24"/>
          <w:szCs w:val="24"/>
        </w:rPr>
        <w:t xml:space="preserve">= </w:t>
      </w:r>
      <w:r>
        <w:rPr>
          <w:sz w:val="24"/>
          <w:szCs w:val="24"/>
        </w:rPr>
        <w:t>0.0125</w:t>
      </w:r>
    </w:p>
    <w:p w14:paraId="1F6BE5EB" w14:textId="631F1A68" w:rsidR="001F49EA" w:rsidRDefault="00174FB8" w:rsidP="008761FA">
      <w:pPr>
        <w:rPr>
          <w:sz w:val="24"/>
          <w:szCs w:val="24"/>
        </w:rPr>
      </w:pPr>
      <w:r>
        <w:rPr>
          <w:sz w:val="24"/>
          <w:szCs w:val="24"/>
        </w:rPr>
        <w:t xml:space="preserve">m </w:t>
      </w:r>
      <w:r w:rsidR="00C41C9B">
        <w:rPr>
          <w:sz w:val="24"/>
          <w:szCs w:val="24"/>
        </w:rPr>
        <w:t xml:space="preserve">= </w:t>
      </w:r>
      <w:r>
        <w:rPr>
          <w:sz w:val="24"/>
          <w:szCs w:val="24"/>
        </w:rPr>
        <w:t xml:space="preserve">1 </w:t>
      </w:r>
    </w:p>
    <w:p w14:paraId="7DDCEABF" w14:textId="77777777" w:rsidR="002620E9" w:rsidRDefault="002620E9" w:rsidP="008761FA">
      <w:pPr>
        <w:rPr>
          <w:sz w:val="24"/>
          <w:szCs w:val="24"/>
          <w:u w:val="single"/>
        </w:rPr>
      </w:pPr>
    </w:p>
    <w:p w14:paraId="22113093" w14:textId="012495FF" w:rsidR="00174FB8" w:rsidRPr="002620E9" w:rsidRDefault="002620E9" w:rsidP="008761FA">
      <w:pPr>
        <w:rPr>
          <w:sz w:val="24"/>
          <w:szCs w:val="24"/>
          <w:u w:val="single"/>
        </w:rPr>
      </w:pPr>
      <w:r w:rsidRPr="002620E9">
        <w:rPr>
          <w:sz w:val="24"/>
          <w:szCs w:val="24"/>
          <w:u w:val="single"/>
        </w:rPr>
        <w:t>Elastic Parameters</w:t>
      </w:r>
      <w:r w:rsidR="00481DCD">
        <w:rPr>
          <w:sz w:val="24"/>
          <w:szCs w:val="24"/>
          <w:u w:val="single"/>
        </w:rPr>
        <w:t xml:space="preserve"> </w:t>
      </w:r>
      <w:sdt>
        <w:sdtPr>
          <w:rPr>
            <w:sz w:val="24"/>
            <w:szCs w:val="24"/>
            <w:u w:val="single"/>
          </w:rPr>
          <w:id w:val="-910774147"/>
          <w:citation/>
        </w:sdtPr>
        <w:sdtContent>
          <w:r w:rsidR="00481DCD">
            <w:rPr>
              <w:sz w:val="24"/>
              <w:szCs w:val="24"/>
              <w:u w:val="single"/>
            </w:rPr>
            <w:fldChar w:fldCharType="begin"/>
          </w:r>
          <w:r w:rsidR="00CC2911">
            <w:rPr>
              <w:sz w:val="24"/>
              <w:szCs w:val="24"/>
              <w:u w:val="single"/>
            </w:rPr>
            <w:instrText xml:space="preserve">CITATION And181 \l 2057 </w:instrText>
          </w:r>
          <w:r w:rsidR="00481DCD">
            <w:rPr>
              <w:sz w:val="24"/>
              <w:szCs w:val="24"/>
              <w:u w:val="single"/>
            </w:rPr>
            <w:fldChar w:fldCharType="separate"/>
          </w:r>
          <w:r w:rsidR="007B7DAE" w:rsidRPr="007B7DAE">
            <w:rPr>
              <w:noProof/>
              <w:sz w:val="24"/>
              <w:szCs w:val="24"/>
            </w:rPr>
            <w:t>[2]</w:t>
          </w:r>
          <w:r w:rsidR="00481DCD">
            <w:rPr>
              <w:sz w:val="24"/>
              <w:szCs w:val="24"/>
              <w:u w:val="single"/>
            </w:rPr>
            <w:fldChar w:fldCharType="end"/>
          </w:r>
        </w:sdtContent>
      </w:sdt>
    </w:p>
    <w:p w14:paraId="1265D157" w14:textId="7061B287" w:rsidR="002620E9" w:rsidRDefault="002620E9" w:rsidP="002620E9">
      <w:pPr>
        <w:rPr>
          <w:sz w:val="24"/>
          <w:szCs w:val="24"/>
        </w:rPr>
      </w:pPr>
      <w:r>
        <w:rPr>
          <w:sz w:val="24"/>
          <w:szCs w:val="24"/>
        </w:rPr>
        <w:t xml:space="preserve">Young’s Modulus </w:t>
      </w:r>
      <w:r w:rsidR="00C41C9B">
        <w:rPr>
          <w:sz w:val="24"/>
          <w:szCs w:val="24"/>
        </w:rPr>
        <w:t xml:space="preserve">= </w:t>
      </w:r>
      <w:r>
        <w:rPr>
          <w:sz w:val="24"/>
          <w:szCs w:val="24"/>
        </w:rPr>
        <w:t>116000000000</w:t>
      </w:r>
    </w:p>
    <w:p w14:paraId="5070E7EA" w14:textId="0FA7B809" w:rsidR="002620E9" w:rsidRDefault="002620E9" w:rsidP="002620E9">
      <w:pPr>
        <w:rPr>
          <w:sz w:val="24"/>
          <w:szCs w:val="24"/>
        </w:rPr>
      </w:pPr>
      <w:r>
        <w:rPr>
          <w:sz w:val="24"/>
          <w:szCs w:val="24"/>
        </w:rPr>
        <w:t xml:space="preserve">Poisson’s Ratio </w:t>
      </w:r>
      <w:r w:rsidR="00C41C9B">
        <w:rPr>
          <w:sz w:val="24"/>
          <w:szCs w:val="24"/>
        </w:rPr>
        <w:t xml:space="preserve">= </w:t>
      </w:r>
      <w:r>
        <w:rPr>
          <w:sz w:val="24"/>
          <w:szCs w:val="24"/>
        </w:rPr>
        <w:t>0.34</w:t>
      </w:r>
    </w:p>
    <w:p w14:paraId="753C8F18" w14:textId="77777777" w:rsidR="002620E9" w:rsidRDefault="002620E9" w:rsidP="008761FA">
      <w:pPr>
        <w:rPr>
          <w:sz w:val="24"/>
          <w:szCs w:val="24"/>
          <w:u w:val="single"/>
        </w:rPr>
      </w:pPr>
    </w:p>
    <w:p w14:paraId="18B9A042" w14:textId="7CCF456F" w:rsidR="00174FB8" w:rsidRDefault="00174FB8" w:rsidP="008761FA">
      <w:pPr>
        <w:rPr>
          <w:sz w:val="24"/>
          <w:szCs w:val="24"/>
          <w:u w:val="single"/>
        </w:rPr>
      </w:pPr>
      <w:r w:rsidRPr="00174FB8">
        <w:rPr>
          <w:sz w:val="24"/>
          <w:szCs w:val="24"/>
          <w:u w:val="single"/>
        </w:rPr>
        <w:t xml:space="preserve">Other Parameters </w:t>
      </w:r>
      <w:sdt>
        <w:sdtPr>
          <w:rPr>
            <w:sz w:val="24"/>
            <w:szCs w:val="24"/>
            <w:u w:val="single"/>
          </w:rPr>
          <w:id w:val="-158923709"/>
          <w:citation/>
        </w:sdtPr>
        <w:sdtContent>
          <w:r w:rsidR="00481DCD">
            <w:rPr>
              <w:sz w:val="24"/>
              <w:szCs w:val="24"/>
              <w:u w:val="single"/>
            </w:rPr>
            <w:fldChar w:fldCharType="begin"/>
          </w:r>
          <w:r w:rsidR="00CC2911">
            <w:rPr>
              <w:sz w:val="24"/>
              <w:szCs w:val="24"/>
              <w:u w:val="single"/>
            </w:rPr>
            <w:instrText xml:space="preserve">CITATION And181 \l 2057 </w:instrText>
          </w:r>
          <w:r w:rsidR="00481DCD">
            <w:rPr>
              <w:sz w:val="24"/>
              <w:szCs w:val="24"/>
              <w:u w:val="single"/>
            </w:rPr>
            <w:fldChar w:fldCharType="separate"/>
          </w:r>
          <w:r w:rsidR="007B7DAE" w:rsidRPr="007B7DAE">
            <w:rPr>
              <w:noProof/>
              <w:sz w:val="24"/>
              <w:szCs w:val="24"/>
            </w:rPr>
            <w:t>[2]</w:t>
          </w:r>
          <w:r w:rsidR="00481DCD">
            <w:rPr>
              <w:sz w:val="24"/>
              <w:szCs w:val="24"/>
              <w:u w:val="single"/>
            </w:rPr>
            <w:fldChar w:fldCharType="end"/>
          </w:r>
        </w:sdtContent>
      </w:sdt>
    </w:p>
    <w:p w14:paraId="2B07579D" w14:textId="770E6DC0" w:rsidR="00174FB8" w:rsidRDefault="00174FB8" w:rsidP="008761FA">
      <w:pPr>
        <w:rPr>
          <w:sz w:val="24"/>
          <w:szCs w:val="24"/>
        </w:rPr>
      </w:pPr>
      <w:r>
        <w:rPr>
          <w:sz w:val="24"/>
          <w:szCs w:val="24"/>
        </w:rPr>
        <w:t xml:space="preserve">Melting Temperature </w:t>
      </w:r>
      <w:r w:rsidR="00C41C9B">
        <w:rPr>
          <w:sz w:val="24"/>
          <w:szCs w:val="24"/>
        </w:rPr>
        <w:t xml:space="preserve">= </w:t>
      </w:r>
      <w:r>
        <w:rPr>
          <w:sz w:val="24"/>
          <w:szCs w:val="24"/>
        </w:rPr>
        <w:t>1941.15 K</w:t>
      </w:r>
    </w:p>
    <w:p w14:paraId="65E068EB" w14:textId="1D8B894B" w:rsidR="00174FB8" w:rsidRDefault="00174FB8" w:rsidP="008761FA">
      <w:pPr>
        <w:rPr>
          <w:sz w:val="24"/>
          <w:szCs w:val="24"/>
        </w:rPr>
      </w:pPr>
      <w:r>
        <w:rPr>
          <w:sz w:val="24"/>
          <w:szCs w:val="24"/>
        </w:rPr>
        <w:t xml:space="preserve">Transition Temperature </w:t>
      </w:r>
      <w:r w:rsidR="00C41C9B">
        <w:rPr>
          <w:sz w:val="24"/>
          <w:szCs w:val="24"/>
        </w:rPr>
        <w:t xml:space="preserve">= </w:t>
      </w:r>
      <w:r>
        <w:rPr>
          <w:sz w:val="24"/>
          <w:szCs w:val="24"/>
        </w:rPr>
        <w:t xml:space="preserve">295 K </w:t>
      </w:r>
    </w:p>
    <w:p w14:paraId="75E5A00F" w14:textId="46A17429" w:rsidR="00174FB8" w:rsidRDefault="00174FB8" w:rsidP="008761FA">
      <w:pPr>
        <w:rPr>
          <w:sz w:val="24"/>
          <w:szCs w:val="24"/>
        </w:rPr>
      </w:pPr>
      <w:r>
        <w:rPr>
          <w:sz w:val="24"/>
          <w:szCs w:val="24"/>
        </w:rPr>
        <w:t xml:space="preserve">Reference Strain Rate </w:t>
      </w:r>
      <w:r w:rsidR="00C41C9B">
        <w:rPr>
          <w:sz w:val="24"/>
          <w:szCs w:val="24"/>
        </w:rPr>
        <w:t xml:space="preserve">= </w:t>
      </w:r>
      <w:r>
        <w:rPr>
          <w:sz w:val="24"/>
          <w:szCs w:val="24"/>
        </w:rPr>
        <w:t xml:space="preserve">1 </w:t>
      </w:r>
    </w:p>
    <w:p w14:paraId="7C1F5713" w14:textId="50608101" w:rsidR="00174FB8" w:rsidRDefault="00174FB8" w:rsidP="008761FA">
      <w:pPr>
        <w:rPr>
          <w:sz w:val="24"/>
          <w:szCs w:val="24"/>
        </w:rPr>
      </w:pPr>
      <w:r>
        <w:rPr>
          <w:sz w:val="24"/>
          <w:szCs w:val="24"/>
        </w:rPr>
        <w:t>Fracture Energy</w:t>
      </w:r>
      <w:r w:rsidR="0092215A">
        <w:rPr>
          <w:sz w:val="24"/>
          <w:szCs w:val="24"/>
        </w:rPr>
        <w:t xml:space="preserve"> =</w:t>
      </w:r>
      <w:r>
        <w:rPr>
          <w:sz w:val="24"/>
          <w:szCs w:val="24"/>
        </w:rPr>
        <w:t xml:space="preserve"> 0 </w:t>
      </w:r>
    </w:p>
    <w:p w14:paraId="2C9B4CC3" w14:textId="5CDCA8D5" w:rsidR="00A215B8" w:rsidRDefault="00174FB8" w:rsidP="008761FA">
      <w:pPr>
        <w:rPr>
          <w:sz w:val="24"/>
          <w:szCs w:val="24"/>
        </w:rPr>
      </w:pPr>
      <w:r>
        <w:rPr>
          <w:sz w:val="24"/>
          <w:szCs w:val="24"/>
        </w:rPr>
        <w:t>Mass Density</w:t>
      </w:r>
      <w:r w:rsidR="0092215A">
        <w:rPr>
          <w:sz w:val="24"/>
          <w:szCs w:val="24"/>
        </w:rPr>
        <w:t xml:space="preserve"> =</w:t>
      </w:r>
      <w:r>
        <w:rPr>
          <w:sz w:val="24"/>
          <w:szCs w:val="24"/>
        </w:rPr>
        <w:t xml:space="preserve"> </w:t>
      </w:r>
      <w:r w:rsidR="002620E9">
        <w:rPr>
          <w:sz w:val="24"/>
          <w:szCs w:val="24"/>
        </w:rPr>
        <w:t>4</w:t>
      </w:r>
      <w:r w:rsidR="0092215A">
        <w:rPr>
          <w:sz w:val="24"/>
          <w:szCs w:val="24"/>
        </w:rPr>
        <w:t xml:space="preserve">520 </w:t>
      </w:r>
    </w:p>
    <w:p w14:paraId="2F6C9160" w14:textId="6FC05154" w:rsidR="00A215B8" w:rsidRPr="00174FB8" w:rsidRDefault="00C86D15" w:rsidP="008761FA">
      <w:pPr>
        <w:rPr>
          <w:sz w:val="24"/>
          <w:szCs w:val="24"/>
        </w:rPr>
      </w:pPr>
      <w:r>
        <w:rPr>
          <w:noProof/>
        </w:rPr>
        <mc:AlternateContent>
          <mc:Choice Requires="wps">
            <w:drawing>
              <wp:anchor distT="0" distB="0" distL="114300" distR="114300" simplePos="0" relativeHeight="251722752" behindDoc="0" locked="0" layoutInCell="1" allowOverlap="1" wp14:anchorId="60EF665D" wp14:editId="21C3A074">
                <wp:simplePos x="0" y="0"/>
                <wp:positionH relativeFrom="column">
                  <wp:posOffset>-58420</wp:posOffset>
                </wp:positionH>
                <wp:positionV relativeFrom="paragraph">
                  <wp:posOffset>300355</wp:posOffset>
                </wp:positionV>
                <wp:extent cx="5233670" cy="635"/>
                <wp:effectExtent l="0" t="0" r="0" b="0"/>
                <wp:wrapNone/>
                <wp:docPr id="1233115139" name="Text Box 1"/>
                <wp:cNvGraphicFramePr/>
                <a:graphic xmlns:a="http://schemas.openxmlformats.org/drawingml/2006/main">
                  <a:graphicData uri="http://schemas.microsoft.com/office/word/2010/wordprocessingShape">
                    <wps:wsp>
                      <wps:cNvSpPr txBox="1"/>
                      <wps:spPr>
                        <a:xfrm>
                          <a:off x="0" y="0"/>
                          <a:ext cx="5233670" cy="635"/>
                        </a:xfrm>
                        <a:prstGeom prst="rect">
                          <a:avLst/>
                        </a:prstGeom>
                        <a:solidFill>
                          <a:prstClr val="white"/>
                        </a:solidFill>
                        <a:ln>
                          <a:noFill/>
                        </a:ln>
                      </wps:spPr>
                      <wps:txbx>
                        <w:txbxContent>
                          <w:p w14:paraId="58607454" w14:textId="5FC777A8" w:rsidR="00C86D15" w:rsidRPr="00874E75" w:rsidRDefault="00C86D15" w:rsidP="00C86D15">
                            <w:pPr>
                              <w:pStyle w:val="Caption"/>
                              <w:rPr>
                                <w:noProof/>
                              </w:rPr>
                            </w:pPr>
                            <w:r>
                              <w:t xml:space="preserve">Figure </w:t>
                            </w:r>
                            <w:r>
                              <w:fldChar w:fldCharType="begin"/>
                            </w:r>
                            <w:r>
                              <w:instrText xml:space="preserve"> SEQ Figure \* ARABIC </w:instrText>
                            </w:r>
                            <w:r>
                              <w:fldChar w:fldCharType="separate"/>
                            </w:r>
                            <w:r w:rsidR="007B7DAE">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EF665D" id="_x0000_t202" coordsize="21600,21600" o:spt="202" path="m,l,21600r21600,l21600,xe">
                <v:stroke joinstyle="miter"/>
                <v:path gradientshapeok="t" o:connecttype="rect"/>
              </v:shapetype>
              <v:shape id="Text Box 1" o:spid="_x0000_s1026" type="#_x0000_t202" style="position:absolute;margin-left:-4.6pt;margin-top:23.65pt;width:412.1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" stroked="f">
                <v:textbox style="mso-fit-shape-to-text:t" inset="0,0,0,0">
                  <w:txbxContent>
                    <w:p w14:paraId="58607454" w14:textId="5FC777A8" w:rsidR="00C86D15" w:rsidRPr="00874E75" w:rsidRDefault="00C86D15" w:rsidP="00C86D15">
                      <w:pPr>
                        <w:pStyle w:val="Caption"/>
                        <w:rPr>
                          <w:noProof/>
                        </w:rPr>
                      </w:pPr>
                      <w:r>
                        <w:t xml:space="preserve">Figure </w:t>
                      </w:r>
                      <w:r>
                        <w:fldChar w:fldCharType="begin"/>
                      </w:r>
                      <w:r>
                        <w:instrText xml:space="preserve"> SEQ Figure \* ARABIC </w:instrText>
                      </w:r>
                      <w:r>
                        <w:fldChar w:fldCharType="separate"/>
                      </w:r>
                      <w:r w:rsidR="007B7DAE">
                        <w:rPr>
                          <w:noProof/>
                        </w:rPr>
                        <w:t>1</w:t>
                      </w:r>
                      <w:r>
                        <w:fldChar w:fldCharType="end"/>
                      </w:r>
                    </w:p>
                  </w:txbxContent>
                </v:textbox>
              </v:shape>
            </w:pict>
          </mc:Fallback>
        </mc:AlternateContent>
      </w:r>
      <w:r w:rsidR="00A215B8">
        <w:rPr>
          <w:sz w:val="24"/>
          <w:szCs w:val="24"/>
        </w:rPr>
        <w:t>Epsilon dot zero = 1</w:t>
      </w:r>
    </w:p>
    <w:p w14:paraId="044E53CA" w14:textId="5DA72196" w:rsidR="00A6049B" w:rsidRDefault="00A6049B" w:rsidP="00674F63">
      <w:pPr>
        <w:rPr>
          <w:sz w:val="24"/>
          <w:szCs w:val="24"/>
        </w:rPr>
      </w:pPr>
    </w:p>
    <w:p w14:paraId="7F62025B" w14:textId="07BE295B" w:rsidR="00674F63" w:rsidRPr="004526E4" w:rsidRDefault="004526E4" w:rsidP="00674F63">
      <w:pPr>
        <w:rPr>
          <w:b/>
          <w:bCs/>
          <w:sz w:val="24"/>
          <w:szCs w:val="24"/>
        </w:rPr>
      </w:pPr>
      <w:r w:rsidRPr="004526E4">
        <w:rPr>
          <w:b/>
          <w:bCs/>
          <w:sz w:val="24"/>
          <w:szCs w:val="24"/>
        </w:rPr>
        <w:lastRenderedPageBreak/>
        <w:t xml:space="preserve">2.2 </w:t>
      </w:r>
      <w:r w:rsidR="00AC2FCA">
        <w:rPr>
          <w:b/>
          <w:bCs/>
          <w:sz w:val="24"/>
          <w:szCs w:val="24"/>
        </w:rPr>
        <w:t xml:space="preserve">Material </w:t>
      </w:r>
      <w:r w:rsidR="00674F63" w:rsidRPr="004526E4">
        <w:rPr>
          <w:b/>
          <w:bCs/>
          <w:sz w:val="24"/>
          <w:szCs w:val="24"/>
        </w:rPr>
        <w:t xml:space="preserve">for Armour Plate 2 and </w:t>
      </w:r>
      <w:r w:rsidR="00B51190">
        <w:rPr>
          <w:b/>
          <w:bCs/>
          <w:sz w:val="24"/>
          <w:szCs w:val="24"/>
        </w:rPr>
        <w:t>Projectile</w:t>
      </w:r>
    </w:p>
    <w:p w14:paraId="6E016041" w14:textId="0033FCC9" w:rsidR="00674F63" w:rsidRDefault="00674F63" w:rsidP="00674F63">
      <w:pPr>
        <w:rPr>
          <w:sz w:val="24"/>
          <w:szCs w:val="24"/>
        </w:rPr>
      </w:pPr>
      <w:r w:rsidRPr="005D6A97">
        <w:rPr>
          <w:sz w:val="24"/>
          <w:szCs w:val="24"/>
        </w:rPr>
        <w:t>Ti-6Al-4V</w:t>
      </w:r>
      <w:r>
        <w:rPr>
          <w:sz w:val="24"/>
          <w:szCs w:val="24"/>
        </w:rPr>
        <w:t xml:space="preserve"> (Second type with higher initial yield strength and other parameters)</w:t>
      </w:r>
    </w:p>
    <w:p w14:paraId="57F00CA1" w14:textId="5B2DFF6B" w:rsidR="00674F63" w:rsidRDefault="00C86D15" w:rsidP="00674F63">
      <w:pPr>
        <w:rPr>
          <w:sz w:val="24"/>
          <w:szCs w:val="24"/>
          <w:u w:val="single"/>
        </w:rPr>
      </w:pPr>
      <w:r>
        <w:rPr>
          <w:noProof/>
        </w:rPr>
        <mc:AlternateContent>
          <mc:Choice Requires="wps">
            <w:drawing>
              <wp:anchor distT="0" distB="0" distL="114300" distR="114300" simplePos="0" relativeHeight="251724800" behindDoc="0" locked="0" layoutInCell="1" allowOverlap="1" wp14:anchorId="0EAC8ABC" wp14:editId="576FF7CC">
                <wp:simplePos x="0" y="0"/>
                <wp:positionH relativeFrom="column">
                  <wp:posOffset>-95250</wp:posOffset>
                </wp:positionH>
                <wp:positionV relativeFrom="paragraph">
                  <wp:posOffset>7867650</wp:posOffset>
                </wp:positionV>
                <wp:extent cx="6134100" cy="635"/>
                <wp:effectExtent l="0" t="0" r="0" b="0"/>
                <wp:wrapNone/>
                <wp:docPr id="1212068623" name="Text Box 1"/>
                <wp:cNvGraphicFramePr/>
                <a:graphic xmlns:a="http://schemas.openxmlformats.org/drawingml/2006/main">
                  <a:graphicData uri="http://schemas.microsoft.com/office/word/2010/wordprocessingShape">
                    <wps:wsp>
                      <wps:cNvSpPr txBox="1"/>
                      <wps:spPr>
                        <a:xfrm>
                          <a:off x="0" y="0"/>
                          <a:ext cx="6134100" cy="635"/>
                        </a:xfrm>
                        <a:prstGeom prst="rect">
                          <a:avLst/>
                        </a:prstGeom>
                        <a:solidFill>
                          <a:prstClr val="white"/>
                        </a:solidFill>
                        <a:ln>
                          <a:noFill/>
                        </a:ln>
                      </wps:spPr>
                      <wps:txbx>
                        <w:txbxContent>
                          <w:p w14:paraId="5251F43B" w14:textId="0CE95400" w:rsidR="00C86D15" w:rsidRPr="005725D9" w:rsidRDefault="00C86D15" w:rsidP="00C86D15">
                            <w:pPr>
                              <w:pStyle w:val="Caption"/>
                              <w:rPr>
                                <w:noProof/>
                                <w:u w:val="single"/>
                              </w:rPr>
                            </w:pPr>
                            <w:r>
                              <w:t xml:space="preserve">Figure </w:t>
                            </w:r>
                            <w:r>
                              <w:fldChar w:fldCharType="begin"/>
                            </w:r>
                            <w:r>
                              <w:instrText xml:space="preserve"> SEQ Figure \* ARABIC </w:instrText>
                            </w:r>
                            <w:r>
                              <w:fldChar w:fldCharType="separate"/>
                            </w:r>
                            <w:r w:rsidR="007B7DAE">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AC8ABC" id="_x0000_s1027" type="#_x0000_t202" style="position:absolute;margin-left:-7.5pt;margin-top:619.5pt;width:483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6BaFwIAAD8EAAAOAAAAZHJzL2Uyb0RvYy54bWysU8Fu2zAMvQ/YPwi6L07aLRi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zz2e3H2ZRCkmLz2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" stroked="f">
                <v:textbox style="mso-fit-shape-to-text:t" inset="0,0,0,0">
                  <w:txbxContent>
                    <w:p w14:paraId="5251F43B" w14:textId="0CE95400" w:rsidR="00C86D15" w:rsidRPr="005725D9" w:rsidRDefault="00C86D15" w:rsidP="00C86D15">
                      <w:pPr>
                        <w:pStyle w:val="Caption"/>
                        <w:rPr>
                          <w:noProof/>
                          <w:u w:val="single"/>
                        </w:rPr>
                      </w:pPr>
                      <w:r>
                        <w:t xml:space="preserve">Figure </w:t>
                      </w:r>
                      <w:r>
                        <w:fldChar w:fldCharType="begin"/>
                      </w:r>
                      <w:r>
                        <w:instrText xml:space="preserve"> SEQ Figure \* ARABIC </w:instrText>
                      </w:r>
                      <w:r>
                        <w:fldChar w:fldCharType="separate"/>
                      </w:r>
                      <w:r w:rsidR="007B7DAE">
                        <w:rPr>
                          <w:noProof/>
                        </w:rPr>
                        <w:t>2</w:t>
                      </w:r>
                      <w:r>
                        <w:fldChar w:fldCharType="end"/>
                      </w:r>
                    </w:p>
                  </w:txbxContent>
                </v:textbox>
              </v:shape>
            </w:pict>
          </mc:Fallback>
        </mc:AlternateContent>
      </w:r>
      <w:r w:rsidR="00A6049B">
        <w:rPr>
          <w:noProof/>
          <w:sz w:val="24"/>
          <w:szCs w:val="24"/>
          <w:u w:val="single"/>
        </w:rPr>
        <mc:AlternateContent>
          <mc:Choice Requires="wps">
            <w:drawing>
              <wp:anchor distT="0" distB="0" distL="114300" distR="114300" simplePos="0" relativeHeight="251660288" behindDoc="0" locked="0" layoutInCell="1" allowOverlap="1" wp14:anchorId="3A139DA8" wp14:editId="3A25DE2B">
                <wp:simplePos x="0" y="0"/>
                <wp:positionH relativeFrom="column">
                  <wp:posOffset>-95534</wp:posOffset>
                </wp:positionH>
                <wp:positionV relativeFrom="paragraph">
                  <wp:posOffset>277770</wp:posOffset>
                </wp:positionV>
                <wp:extent cx="6134668" cy="7533564"/>
                <wp:effectExtent l="0" t="0" r="19050" b="10795"/>
                <wp:wrapNone/>
                <wp:docPr id="187047755" name="Rectangle 3"/>
                <wp:cNvGraphicFramePr/>
                <a:graphic xmlns:a="http://schemas.openxmlformats.org/drawingml/2006/main">
                  <a:graphicData uri="http://schemas.microsoft.com/office/word/2010/wordprocessingShape">
                    <wps:wsp>
                      <wps:cNvSpPr/>
                      <wps:spPr>
                        <a:xfrm>
                          <a:off x="0" y="0"/>
                          <a:ext cx="6134668" cy="753356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13B0BD" id="Rectangle 3" o:spid="_x0000_s1026" style="position:absolute;margin-left:-7.5pt;margin-top:21.85pt;width:483.05pt;height:593.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" filled="f" strokecolor="#030e13 [484]" strokeweight="1pt"/>
            </w:pict>
          </mc:Fallback>
        </mc:AlternateContent>
      </w:r>
    </w:p>
    <w:p w14:paraId="0BF30434" w14:textId="21050DBF" w:rsidR="00674F63" w:rsidRDefault="00674F63" w:rsidP="00674F63">
      <w:pPr>
        <w:rPr>
          <w:sz w:val="24"/>
          <w:szCs w:val="24"/>
          <w:u w:val="single"/>
        </w:rPr>
      </w:pPr>
      <w:r w:rsidRPr="00437EC4">
        <w:rPr>
          <w:sz w:val="24"/>
          <w:szCs w:val="24"/>
          <w:u w:val="single"/>
        </w:rPr>
        <w:t>Johnson Cook Damage Parameters</w:t>
      </w:r>
      <w:r w:rsidR="00481DCD">
        <w:rPr>
          <w:sz w:val="24"/>
          <w:szCs w:val="24"/>
          <w:u w:val="single"/>
        </w:rPr>
        <w:t xml:space="preserve"> </w:t>
      </w:r>
      <w:sdt>
        <w:sdtPr>
          <w:rPr>
            <w:sz w:val="24"/>
            <w:szCs w:val="24"/>
            <w:u w:val="single"/>
          </w:rPr>
          <w:id w:val="269749061"/>
          <w:citation/>
        </w:sdtPr>
        <w:sdtContent>
          <w:r w:rsidR="00481DCD">
            <w:rPr>
              <w:sz w:val="24"/>
              <w:szCs w:val="24"/>
              <w:u w:val="single"/>
            </w:rPr>
            <w:fldChar w:fldCharType="begin"/>
          </w:r>
          <w:r w:rsidR="00CC2911">
            <w:rPr>
              <w:sz w:val="24"/>
              <w:szCs w:val="24"/>
              <w:u w:val="single"/>
            </w:rPr>
            <w:instrText xml:space="preserve">CITATION Ber21 \l 2057 </w:instrText>
          </w:r>
          <w:r w:rsidR="00481DCD">
            <w:rPr>
              <w:sz w:val="24"/>
              <w:szCs w:val="24"/>
              <w:u w:val="single"/>
            </w:rPr>
            <w:fldChar w:fldCharType="separate"/>
          </w:r>
          <w:r w:rsidR="007B7DAE" w:rsidRPr="007B7DAE">
            <w:rPr>
              <w:noProof/>
              <w:sz w:val="24"/>
              <w:szCs w:val="24"/>
            </w:rPr>
            <w:t>[3]</w:t>
          </w:r>
          <w:r w:rsidR="00481DCD">
            <w:rPr>
              <w:sz w:val="24"/>
              <w:szCs w:val="24"/>
              <w:u w:val="single"/>
            </w:rPr>
            <w:fldChar w:fldCharType="end"/>
          </w:r>
        </w:sdtContent>
      </w:sdt>
    </w:p>
    <w:p w14:paraId="04F4EF13" w14:textId="77777777" w:rsidR="00674F63" w:rsidRPr="00437EC4" w:rsidRDefault="00674F63" w:rsidP="00674F63">
      <w:pPr>
        <w:rPr>
          <w:sz w:val="24"/>
          <w:szCs w:val="24"/>
        </w:rPr>
      </w:pPr>
      <w:r>
        <w:rPr>
          <w:sz w:val="24"/>
          <w:szCs w:val="24"/>
        </w:rPr>
        <w:t>D</w:t>
      </w:r>
      <w:r>
        <w:rPr>
          <w:sz w:val="24"/>
          <w:szCs w:val="24"/>
          <w:vertAlign w:val="superscript"/>
        </w:rPr>
        <w:t>1</w:t>
      </w:r>
      <w:r>
        <w:rPr>
          <w:sz w:val="24"/>
          <w:szCs w:val="24"/>
        </w:rPr>
        <w:t xml:space="preserve"> = -0.09 </w:t>
      </w:r>
    </w:p>
    <w:p w14:paraId="43845783" w14:textId="77777777" w:rsidR="00674F63" w:rsidRPr="00437EC4" w:rsidRDefault="00674F63" w:rsidP="00674F63">
      <w:pPr>
        <w:rPr>
          <w:sz w:val="24"/>
          <w:szCs w:val="24"/>
        </w:rPr>
      </w:pPr>
      <w:r>
        <w:rPr>
          <w:sz w:val="24"/>
          <w:szCs w:val="24"/>
        </w:rPr>
        <w:t>D</w:t>
      </w:r>
      <w:r>
        <w:rPr>
          <w:sz w:val="24"/>
          <w:szCs w:val="24"/>
          <w:vertAlign w:val="superscript"/>
        </w:rPr>
        <w:t>2</w:t>
      </w:r>
      <w:r>
        <w:rPr>
          <w:sz w:val="24"/>
          <w:szCs w:val="24"/>
        </w:rPr>
        <w:t xml:space="preserve"> = 0.25</w:t>
      </w:r>
    </w:p>
    <w:p w14:paraId="471E0B7D" w14:textId="77777777" w:rsidR="00674F63" w:rsidRPr="00437EC4" w:rsidRDefault="00674F63" w:rsidP="00674F63">
      <w:pPr>
        <w:rPr>
          <w:sz w:val="24"/>
          <w:szCs w:val="24"/>
        </w:rPr>
      </w:pPr>
      <w:r>
        <w:rPr>
          <w:sz w:val="24"/>
          <w:szCs w:val="24"/>
        </w:rPr>
        <w:t>D</w:t>
      </w:r>
      <w:r>
        <w:rPr>
          <w:sz w:val="24"/>
          <w:szCs w:val="24"/>
          <w:vertAlign w:val="superscript"/>
        </w:rPr>
        <w:t>3</w:t>
      </w:r>
      <w:r>
        <w:rPr>
          <w:sz w:val="24"/>
          <w:szCs w:val="24"/>
        </w:rPr>
        <w:t xml:space="preserve"> = - 0.5 </w:t>
      </w:r>
    </w:p>
    <w:p w14:paraId="66AB9E83" w14:textId="77777777" w:rsidR="00674F63" w:rsidRPr="00437EC4" w:rsidRDefault="00674F63" w:rsidP="00674F63">
      <w:pPr>
        <w:rPr>
          <w:sz w:val="24"/>
          <w:szCs w:val="24"/>
        </w:rPr>
      </w:pPr>
      <w:r>
        <w:rPr>
          <w:sz w:val="24"/>
          <w:szCs w:val="24"/>
        </w:rPr>
        <w:t>D</w:t>
      </w:r>
      <w:r>
        <w:rPr>
          <w:sz w:val="24"/>
          <w:szCs w:val="24"/>
          <w:vertAlign w:val="superscript"/>
        </w:rPr>
        <w:t>4</w:t>
      </w:r>
      <w:r>
        <w:rPr>
          <w:sz w:val="24"/>
          <w:szCs w:val="24"/>
        </w:rPr>
        <w:t xml:space="preserve"> = 0.014</w:t>
      </w:r>
    </w:p>
    <w:p w14:paraId="60ECFB34" w14:textId="77777777" w:rsidR="00674F63" w:rsidRPr="00437EC4" w:rsidRDefault="00674F63" w:rsidP="00674F63">
      <w:pPr>
        <w:rPr>
          <w:sz w:val="24"/>
          <w:szCs w:val="24"/>
        </w:rPr>
      </w:pPr>
      <w:r>
        <w:rPr>
          <w:sz w:val="24"/>
          <w:szCs w:val="24"/>
        </w:rPr>
        <w:t>D</w:t>
      </w:r>
      <w:r>
        <w:rPr>
          <w:sz w:val="24"/>
          <w:szCs w:val="24"/>
          <w:vertAlign w:val="superscript"/>
        </w:rPr>
        <w:t>5</w:t>
      </w:r>
      <w:r>
        <w:rPr>
          <w:sz w:val="24"/>
          <w:szCs w:val="24"/>
        </w:rPr>
        <w:t xml:space="preserve"> = 3.87 </w:t>
      </w:r>
    </w:p>
    <w:p w14:paraId="71BF1278" w14:textId="77777777" w:rsidR="00674F63" w:rsidRDefault="00674F63" w:rsidP="00674F63">
      <w:pPr>
        <w:rPr>
          <w:sz w:val="24"/>
          <w:szCs w:val="24"/>
        </w:rPr>
      </w:pPr>
    </w:p>
    <w:p w14:paraId="23E4F7C0" w14:textId="21DA7226" w:rsidR="00674F63" w:rsidRPr="005D6A97" w:rsidRDefault="00674F63" w:rsidP="00674F63">
      <w:pPr>
        <w:rPr>
          <w:sz w:val="24"/>
          <w:szCs w:val="24"/>
          <w:u w:val="single"/>
        </w:rPr>
      </w:pPr>
      <w:r w:rsidRPr="005D6A97">
        <w:rPr>
          <w:sz w:val="24"/>
          <w:szCs w:val="24"/>
          <w:u w:val="single"/>
        </w:rPr>
        <w:t>Johnson Cook Plastic Model</w:t>
      </w:r>
      <w:r w:rsidR="00481DCD">
        <w:rPr>
          <w:sz w:val="24"/>
          <w:szCs w:val="24"/>
          <w:u w:val="single"/>
        </w:rPr>
        <w:t xml:space="preserve"> </w:t>
      </w:r>
      <w:sdt>
        <w:sdtPr>
          <w:rPr>
            <w:sz w:val="24"/>
            <w:szCs w:val="24"/>
            <w:u w:val="single"/>
          </w:rPr>
          <w:id w:val="-1840388643"/>
          <w:citation/>
        </w:sdtPr>
        <w:sdtContent>
          <w:r w:rsidR="00481DCD">
            <w:rPr>
              <w:sz w:val="24"/>
              <w:szCs w:val="24"/>
              <w:u w:val="single"/>
            </w:rPr>
            <w:fldChar w:fldCharType="begin"/>
          </w:r>
          <w:r w:rsidR="00CC2911">
            <w:rPr>
              <w:sz w:val="24"/>
              <w:szCs w:val="24"/>
              <w:u w:val="single"/>
            </w:rPr>
            <w:instrText xml:space="preserve">CITATION Ber21 \l 2057 </w:instrText>
          </w:r>
          <w:r w:rsidR="00481DCD">
            <w:rPr>
              <w:sz w:val="24"/>
              <w:szCs w:val="24"/>
              <w:u w:val="single"/>
            </w:rPr>
            <w:fldChar w:fldCharType="separate"/>
          </w:r>
          <w:r w:rsidR="007B7DAE" w:rsidRPr="007B7DAE">
            <w:rPr>
              <w:noProof/>
              <w:sz w:val="24"/>
              <w:szCs w:val="24"/>
            </w:rPr>
            <w:t>[3]</w:t>
          </w:r>
          <w:r w:rsidR="00481DCD">
            <w:rPr>
              <w:sz w:val="24"/>
              <w:szCs w:val="24"/>
              <w:u w:val="single"/>
            </w:rPr>
            <w:fldChar w:fldCharType="end"/>
          </w:r>
        </w:sdtContent>
      </w:sdt>
    </w:p>
    <w:p w14:paraId="22013C52" w14:textId="413F0959" w:rsidR="00674F63" w:rsidRDefault="00674F63" w:rsidP="00674F63">
      <w:pPr>
        <w:rPr>
          <w:sz w:val="24"/>
          <w:szCs w:val="24"/>
        </w:rPr>
      </w:pPr>
      <w:r>
        <w:rPr>
          <w:sz w:val="24"/>
          <w:szCs w:val="24"/>
        </w:rPr>
        <w:t>A = 870 MPA</w:t>
      </w:r>
    </w:p>
    <w:p w14:paraId="2473D8C7" w14:textId="73CEACE8" w:rsidR="00674F63" w:rsidRDefault="00674F63" w:rsidP="00674F63">
      <w:pPr>
        <w:rPr>
          <w:sz w:val="24"/>
          <w:szCs w:val="24"/>
        </w:rPr>
      </w:pPr>
      <w:r>
        <w:rPr>
          <w:sz w:val="24"/>
          <w:szCs w:val="24"/>
        </w:rPr>
        <w:t>B = 990 MPA</w:t>
      </w:r>
    </w:p>
    <w:p w14:paraId="0B500C9C" w14:textId="2A10F4D5" w:rsidR="00674F63" w:rsidRDefault="00674F63" w:rsidP="00674F63">
      <w:pPr>
        <w:rPr>
          <w:sz w:val="24"/>
          <w:szCs w:val="24"/>
        </w:rPr>
      </w:pPr>
      <w:r>
        <w:rPr>
          <w:sz w:val="24"/>
          <w:szCs w:val="24"/>
        </w:rPr>
        <w:t>n = 0.</w:t>
      </w:r>
      <w:r w:rsidR="00A215B8">
        <w:rPr>
          <w:sz w:val="24"/>
          <w:szCs w:val="24"/>
        </w:rPr>
        <w:t>25</w:t>
      </w:r>
    </w:p>
    <w:p w14:paraId="190066A2" w14:textId="04D582DC" w:rsidR="00674F63" w:rsidRDefault="00674F63" w:rsidP="00674F63">
      <w:pPr>
        <w:rPr>
          <w:sz w:val="24"/>
          <w:szCs w:val="24"/>
        </w:rPr>
      </w:pPr>
      <w:r>
        <w:rPr>
          <w:sz w:val="24"/>
          <w:szCs w:val="24"/>
        </w:rPr>
        <w:t>C = 0.0</w:t>
      </w:r>
      <w:r w:rsidR="00A215B8">
        <w:rPr>
          <w:sz w:val="24"/>
          <w:szCs w:val="24"/>
        </w:rPr>
        <w:t>11</w:t>
      </w:r>
    </w:p>
    <w:p w14:paraId="3F6E23E7" w14:textId="77777777" w:rsidR="00674F63" w:rsidRDefault="00674F63" w:rsidP="00674F63">
      <w:pPr>
        <w:rPr>
          <w:sz w:val="24"/>
          <w:szCs w:val="24"/>
        </w:rPr>
      </w:pPr>
      <w:r>
        <w:rPr>
          <w:sz w:val="24"/>
          <w:szCs w:val="24"/>
        </w:rPr>
        <w:t xml:space="preserve">m = 1 </w:t>
      </w:r>
    </w:p>
    <w:p w14:paraId="581B219A" w14:textId="77777777" w:rsidR="00674F63" w:rsidRDefault="00674F63" w:rsidP="00674F63">
      <w:pPr>
        <w:rPr>
          <w:sz w:val="24"/>
          <w:szCs w:val="24"/>
        </w:rPr>
      </w:pPr>
    </w:p>
    <w:p w14:paraId="2059C6B0" w14:textId="2FDFEB30" w:rsidR="00481DCD" w:rsidRDefault="00481DCD" w:rsidP="00A215B8">
      <w:pPr>
        <w:rPr>
          <w:sz w:val="24"/>
          <w:szCs w:val="24"/>
          <w:u w:val="single"/>
        </w:rPr>
      </w:pPr>
      <w:r w:rsidRPr="002620E9">
        <w:rPr>
          <w:sz w:val="24"/>
          <w:szCs w:val="24"/>
          <w:u w:val="single"/>
        </w:rPr>
        <w:t>Elastic Parameters</w:t>
      </w:r>
    </w:p>
    <w:p w14:paraId="2547AEE0" w14:textId="0FFEB8AA" w:rsidR="00481DCD" w:rsidRDefault="00481DCD" w:rsidP="00A215B8">
      <w:pPr>
        <w:rPr>
          <w:sz w:val="24"/>
          <w:szCs w:val="24"/>
        </w:rPr>
      </w:pPr>
      <w:r>
        <w:rPr>
          <w:sz w:val="24"/>
          <w:szCs w:val="24"/>
        </w:rPr>
        <w:t xml:space="preserve">Youngs modulus </w:t>
      </w:r>
      <w:r w:rsidR="00750818">
        <w:rPr>
          <w:sz w:val="24"/>
          <w:szCs w:val="24"/>
        </w:rPr>
        <w:t>= 116000000000</w:t>
      </w:r>
    </w:p>
    <w:p w14:paraId="528B09E9" w14:textId="41DD8C8E" w:rsidR="00481DCD" w:rsidRPr="00481DCD" w:rsidRDefault="00481DCD" w:rsidP="00A215B8">
      <w:pPr>
        <w:rPr>
          <w:sz w:val="24"/>
          <w:szCs w:val="24"/>
        </w:rPr>
      </w:pPr>
      <w:r>
        <w:rPr>
          <w:sz w:val="24"/>
          <w:szCs w:val="24"/>
        </w:rPr>
        <w:t xml:space="preserve">Poisson’s Ratio = </w:t>
      </w:r>
      <w:r w:rsidR="00750818">
        <w:rPr>
          <w:sz w:val="24"/>
          <w:szCs w:val="24"/>
        </w:rPr>
        <w:t xml:space="preserve">0.34 </w:t>
      </w:r>
    </w:p>
    <w:p w14:paraId="4C64B8FD" w14:textId="77777777" w:rsidR="00481DCD" w:rsidRDefault="00481DCD" w:rsidP="00A215B8">
      <w:pPr>
        <w:rPr>
          <w:sz w:val="24"/>
          <w:szCs w:val="24"/>
          <w:u w:val="single"/>
        </w:rPr>
      </w:pPr>
    </w:p>
    <w:p w14:paraId="7DC6278A" w14:textId="3D779772" w:rsidR="00A215B8" w:rsidRDefault="00A215B8" w:rsidP="00A215B8">
      <w:pPr>
        <w:rPr>
          <w:sz w:val="24"/>
          <w:szCs w:val="24"/>
          <w:u w:val="single"/>
        </w:rPr>
      </w:pPr>
      <w:r w:rsidRPr="00174FB8">
        <w:rPr>
          <w:sz w:val="24"/>
          <w:szCs w:val="24"/>
          <w:u w:val="single"/>
        </w:rPr>
        <w:t xml:space="preserve">Other Parameters </w:t>
      </w:r>
      <w:sdt>
        <w:sdtPr>
          <w:rPr>
            <w:sz w:val="24"/>
            <w:szCs w:val="24"/>
            <w:u w:val="single"/>
          </w:rPr>
          <w:id w:val="-1447695806"/>
          <w:citation/>
        </w:sdtPr>
        <w:sdtContent>
          <w:r w:rsidR="00481DCD">
            <w:rPr>
              <w:sz w:val="24"/>
              <w:szCs w:val="24"/>
              <w:u w:val="single"/>
            </w:rPr>
            <w:fldChar w:fldCharType="begin"/>
          </w:r>
          <w:r w:rsidR="00CC2911">
            <w:rPr>
              <w:sz w:val="24"/>
              <w:szCs w:val="24"/>
              <w:u w:val="single"/>
            </w:rPr>
            <w:instrText xml:space="preserve">CITATION Ber21 \l 2057 </w:instrText>
          </w:r>
          <w:r w:rsidR="00481DCD">
            <w:rPr>
              <w:sz w:val="24"/>
              <w:szCs w:val="24"/>
              <w:u w:val="single"/>
            </w:rPr>
            <w:fldChar w:fldCharType="separate"/>
          </w:r>
          <w:r w:rsidR="007B7DAE" w:rsidRPr="007B7DAE">
            <w:rPr>
              <w:noProof/>
              <w:sz w:val="24"/>
              <w:szCs w:val="24"/>
            </w:rPr>
            <w:t>[3]</w:t>
          </w:r>
          <w:r w:rsidR="00481DCD">
            <w:rPr>
              <w:sz w:val="24"/>
              <w:szCs w:val="24"/>
              <w:u w:val="single"/>
            </w:rPr>
            <w:fldChar w:fldCharType="end"/>
          </w:r>
        </w:sdtContent>
      </w:sdt>
    </w:p>
    <w:p w14:paraId="35E7E746" w14:textId="3A479DB7" w:rsidR="00A215B8" w:rsidRDefault="00A215B8" w:rsidP="00A215B8">
      <w:pPr>
        <w:rPr>
          <w:sz w:val="24"/>
          <w:szCs w:val="24"/>
        </w:rPr>
      </w:pPr>
      <w:r>
        <w:rPr>
          <w:sz w:val="24"/>
          <w:szCs w:val="24"/>
        </w:rPr>
        <w:t>Melting Temperature = 1933 K</w:t>
      </w:r>
    </w:p>
    <w:p w14:paraId="1CA031F0" w14:textId="359B4179" w:rsidR="00A215B8" w:rsidRDefault="00A215B8" w:rsidP="00A215B8">
      <w:pPr>
        <w:rPr>
          <w:sz w:val="24"/>
          <w:szCs w:val="24"/>
        </w:rPr>
      </w:pPr>
      <w:r>
        <w:rPr>
          <w:sz w:val="24"/>
          <w:szCs w:val="24"/>
        </w:rPr>
        <w:t xml:space="preserve">Transition Temperature = 298 K </w:t>
      </w:r>
    </w:p>
    <w:p w14:paraId="48A87EEE" w14:textId="77777777" w:rsidR="00A215B8" w:rsidRDefault="00A215B8" w:rsidP="00A215B8">
      <w:pPr>
        <w:rPr>
          <w:sz w:val="24"/>
          <w:szCs w:val="24"/>
        </w:rPr>
      </w:pPr>
      <w:r>
        <w:rPr>
          <w:sz w:val="24"/>
          <w:szCs w:val="24"/>
        </w:rPr>
        <w:t xml:space="preserve">Reference Strain Rate = 1 </w:t>
      </w:r>
    </w:p>
    <w:p w14:paraId="031A59E4" w14:textId="4F19A2DE" w:rsidR="00A215B8" w:rsidRDefault="00A215B8" w:rsidP="00A215B8">
      <w:pPr>
        <w:rPr>
          <w:sz w:val="24"/>
          <w:szCs w:val="24"/>
        </w:rPr>
      </w:pPr>
      <w:r>
        <w:rPr>
          <w:sz w:val="24"/>
          <w:szCs w:val="24"/>
        </w:rPr>
        <w:t>Fracture Energy = 20</w:t>
      </w:r>
      <w:r w:rsidR="00481DCD">
        <w:rPr>
          <w:sz w:val="24"/>
          <w:szCs w:val="24"/>
        </w:rPr>
        <w:t xml:space="preserve"> </w:t>
      </w:r>
    </w:p>
    <w:p w14:paraId="24F722BF" w14:textId="77777777" w:rsidR="00A215B8" w:rsidRDefault="00A215B8" w:rsidP="00A215B8">
      <w:pPr>
        <w:rPr>
          <w:sz w:val="24"/>
          <w:szCs w:val="24"/>
        </w:rPr>
      </w:pPr>
      <w:r>
        <w:rPr>
          <w:sz w:val="24"/>
          <w:szCs w:val="24"/>
        </w:rPr>
        <w:t xml:space="preserve">Mass Density = 4520 </w:t>
      </w:r>
    </w:p>
    <w:p w14:paraId="37FCC598" w14:textId="6E42866B" w:rsidR="00A215B8" w:rsidRPr="00174FB8" w:rsidRDefault="00A215B8" w:rsidP="00A215B8">
      <w:pPr>
        <w:rPr>
          <w:sz w:val="24"/>
          <w:szCs w:val="24"/>
        </w:rPr>
      </w:pPr>
      <w:r>
        <w:rPr>
          <w:sz w:val="24"/>
          <w:szCs w:val="24"/>
        </w:rPr>
        <w:t>Epsilon dot zero = 1</w:t>
      </w:r>
      <w:r w:rsidR="00A6049B">
        <w:rPr>
          <w:sz w:val="24"/>
          <w:szCs w:val="24"/>
        </w:rPr>
        <w:t xml:space="preserve">                                                                                            </w:t>
      </w:r>
    </w:p>
    <w:p w14:paraId="404F03DF" w14:textId="01367181" w:rsidR="00EC035C" w:rsidRDefault="00A6049B" w:rsidP="00562F25">
      <w:pPr>
        <w:rPr>
          <w:sz w:val="24"/>
          <w:szCs w:val="24"/>
        </w:rPr>
      </w:pPr>
      <w:r>
        <w:rPr>
          <w:sz w:val="24"/>
          <w:szCs w:val="24"/>
        </w:rPr>
        <w:t xml:space="preserve"> </w:t>
      </w:r>
    </w:p>
    <w:p w14:paraId="2C1A1990" w14:textId="2CBB21DC" w:rsidR="00562F25" w:rsidRDefault="00EC4368" w:rsidP="00562F25">
      <w:pPr>
        <w:rPr>
          <w:b/>
          <w:bCs/>
          <w:sz w:val="28"/>
          <w:szCs w:val="28"/>
        </w:rPr>
      </w:pPr>
      <w:r>
        <w:rPr>
          <w:b/>
          <w:bCs/>
          <w:sz w:val="28"/>
          <w:szCs w:val="28"/>
        </w:rPr>
        <w:lastRenderedPageBreak/>
        <w:t>2.</w:t>
      </w:r>
      <w:r w:rsidR="004526E4">
        <w:rPr>
          <w:b/>
          <w:bCs/>
          <w:sz w:val="28"/>
          <w:szCs w:val="28"/>
        </w:rPr>
        <w:t>3</w:t>
      </w:r>
      <w:r w:rsidR="00562F25" w:rsidRPr="00306805">
        <w:rPr>
          <w:b/>
          <w:bCs/>
          <w:sz w:val="28"/>
          <w:szCs w:val="28"/>
        </w:rPr>
        <w:t xml:space="preserve"> </w:t>
      </w:r>
      <w:r w:rsidR="00AC2FCA">
        <w:rPr>
          <w:b/>
          <w:bCs/>
          <w:sz w:val="28"/>
          <w:szCs w:val="28"/>
        </w:rPr>
        <w:t xml:space="preserve">Material </w:t>
      </w:r>
      <w:r w:rsidR="00562F25">
        <w:rPr>
          <w:b/>
          <w:bCs/>
          <w:sz w:val="28"/>
          <w:szCs w:val="28"/>
        </w:rPr>
        <w:t>justifications and overview</w:t>
      </w:r>
    </w:p>
    <w:p w14:paraId="23824D4B" w14:textId="77777777" w:rsidR="002D1AE5" w:rsidRPr="002D1AE5" w:rsidRDefault="002D1AE5" w:rsidP="000F01BD">
      <w:pPr>
        <w:rPr>
          <w:sz w:val="24"/>
          <w:szCs w:val="24"/>
        </w:rPr>
      </w:pPr>
    </w:p>
    <w:p w14:paraId="6C669D4E" w14:textId="4B569210" w:rsidR="002D1AE5" w:rsidRDefault="00AC2FCA" w:rsidP="000F01BD">
      <w:pPr>
        <w:rPr>
          <w:sz w:val="24"/>
          <w:szCs w:val="24"/>
        </w:rPr>
      </w:pPr>
      <w:r>
        <w:rPr>
          <w:sz w:val="24"/>
          <w:szCs w:val="24"/>
        </w:rPr>
        <w:t xml:space="preserve">Titanium </w:t>
      </w:r>
      <w:r w:rsidR="00A724AB">
        <w:rPr>
          <w:sz w:val="24"/>
          <w:szCs w:val="24"/>
        </w:rPr>
        <w:t xml:space="preserve">and ones </w:t>
      </w:r>
      <w:r w:rsidR="00BB54EE">
        <w:rPr>
          <w:sz w:val="24"/>
          <w:szCs w:val="24"/>
        </w:rPr>
        <w:t>like</w:t>
      </w:r>
      <w:r w:rsidR="00A724AB">
        <w:rPr>
          <w:sz w:val="24"/>
          <w:szCs w:val="24"/>
        </w:rPr>
        <w:t xml:space="preserve"> these</w:t>
      </w:r>
      <w:r w:rsidR="002D1AE5" w:rsidRPr="002D1AE5">
        <w:rPr>
          <w:sz w:val="24"/>
          <w:szCs w:val="24"/>
        </w:rPr>
        <w:t xml:space="preserve"> </w:t>
      </w:r>
      <w:r w:rsidR="00A724AB">
        <w:rPr>
          <w:sz w:val="24"/>
          <w:szCs w:val="24"/>
        </w:rPr>
        <w:t>are</w:t>
      </w:r>
      <w:r w:rsidR="002D1AE5" w:rsidRPr="002D1AE5">
        <w:rPr>
          <w:sz w:val="24"/>
          <w:szCs w:val="24"/>
        </w:rPr>
        <w:t xml:space="preserve"> </w:t>
      </w:r>
      <w:r w:rsidR="002D1AE5">
        <w:rPr>
          <w:sz w:val="24"/>
          <w:szCs w:val="24"/>
        </w:rPr>
        <w:t>used in modern armour plating and is applied around the world</w:t>
      </w:r>
      <w:r w:rsidR="00CA51CA">
        <w:rPr>
          <w:sz w:val="24"/>
          <w:szCs w:val="24"/>
        </w:rPr>
        <w:t xml:space="preserve"> mostly on vehicle platforms due to </w:t>
      </w:r>
      <w:r w:rsidR="00254165">
        <w:rPr>
          <w:sz w:val="24"/>
          <w:szCs w:val="24"/>
        </w:rPr>
        <w:t>its</w:t>
      </w:r>
      <w:r w:rsidR="00CA51CA">
        <w:rPr>
          <w:sz w:val="24"/>
          <w:szCs w:val="24"/>
        </w:rPr>
        <w:t xml:space="preserve"> light weight, ease of manufacture and highly capable ballistic properties </w:t>
      </w:r>
      <w:sdt>
        <w:sdtPr>
          <w:rPr>
            <w:sz w:val="24"/>
            <w:szCs w:val="24"/>
          </w:rPr>
          <w:id w:val="636458729"/>
          <w:citation/>
        </w:sdtPr>
        <w:sdtContent>
          <w:r w:rsidR="00CA51CA">
            <w:rPr>
              <w:sz w:val="24"/>
              <w:szCs w:val="24"/>
            </w:rPr>
            <w:fldChar w:fldCharType="begin"/>
          </w:r>
          <w:r w:rsidR="00EE0B37">
            <w:rPr>
              <w:sz w:val="24"/>
              <w:szCs w:val="24"/>
            </w:rPr>
            <w:instrText xml:space="preserve">CITATION Jon97 \l 2057 </w:instrText>
          </w:r>
          <w:r w:rsidR="00CA51CA">
            <w:rPr>
              <w:sz w:val="24"/>
              <w:szCs w:val="24"/>
            </w:rPr>
            <w:fldChar w:fldCharType="separate"/>
          </w:r>
          <w:r w:rsidR="007B7DAE" w:rsidRPr="007B7DAE">
            <w:rPr>
              <w:noProof/>
              <w:sz w:val="24"/>
              <w:szCs w:val="24"/>
            </w:rPr>
            <w:t>[4]</w:t>
          </w:r>
          <w:r w:rsidR="00CA51CA">
            <w:rPr>
              <w:sz w:val="24"/>
              <w:szCs w:val="24"/>
            </w:rPr>
            <w:fldChar w:fldCharType="end"/>
          </w:r>
        </w:sdtContent>
      </w:sdt>
      <w:r w:rsidR="002D1AE5">
        <w:rPr>
          <w:sz w:val="24"/>
          <w:szCs w:val="24"/>
        </w:rPr>
        <w:t xml:space="preserve">. Both have the same density to create a fairer test however, there are slight differences in their </w:t>
      </w:r>
      <w:r>
        <w:rPr>
          <w:sz w:val="24"/>
          <w:szCs w:val="24"/>
        </w:rPr>
        <w:t xml:space="preserve">Material </w:t>
      </w:r>
      <w:r w:rsidR="002D1AE5">
        <w:rPr>
          <w:sz w:val="24"/>
          <w:szCs w:val="24"/>
        </w:rPr>
        <w:t xml:space="preserve">properties which this report will show </w:t>
      </w:r>
      <w:r w:rsidR="0076641E">
        <w:rPr>
          <w:sz w:val="24"/>
          <w:szCs w:val="24"/>
        </w:rPr>
        <w:t xml:space="preserve">and </w:t>
      </w:r>
      <w:r w:rsidR="002D1AE5">
        <w:rPr>
          <w:sz w:val="24"/>
          <w:szCs w:val="24"/>
        </w:rPr>
        <w:t xml:space="preserve">then discuss how said differences may have affected their performance in the oblique impact simulation. </w:t>
      </w:r>
      <w:r w:rsidR="00254165">
        <w:rPr>
          <w:sz w:val="24"/>
          <w:szCs w:val="24"/>
        </w:rPr>
        <w:t>Both the armour plates have been modelled to the same sizes and the same for the projectile.</w:t>
      </w:r>
    </w:p>
    <w:p w14:paraId="75DACC98" w14:textId="1121687F" w:rsidR="00254165" w:rsidRPr="002D1AE5" w:rsidRDefault="00254165" w:rsidP="000F01BD">
      <w:pPr>
        <w:rPr>
          <w:sz w:val="24"/>
          <w:szCs w:val="24"/>
        </w:rPr>
      </w:pPr>
      <w:r>
        <w:rPr>
          <w:sz w:val="24"/>
          <w:szCs w:val="24"/>
        </w:rPr>
        <w:t xml:space="preserve">Unlike the armour plates, projectiles are not commonly </w:t>
      </w:r>
      <w:r w:rsidR="003B259A">
        <w:rPr>
          <w:sz w:val="24"/>
          <w:szCs w:val="24"/>
        </w:rPr>
        <w:t>made from</w:t>
      </w:r>
      <w:r>
        <w:rPr>
          <w:sz w:val="24"/>
          <w:szCs w:val="24"/>
        </w:rPr>
        <w:t xml:space="preserve"> </w:t>
      </w:r>
      <w:r w:rsidR="00AC2FCA">
        <w:rPr>
          <w:sz w:val="24"/>
          <w:szCs w:val="24"/>
        </w:rPr>
        <w:t xml:space="preserve">Titanium </w:t>
      </w:r>
      <w:r>
        <w:rPr>
          <w:sz w:val="24"/>
          <w:szCs w:val="24"/>
        </w:rPr>
        <w:t xml:space="preserve">this is due to how lightweight </w:t>
      </w:r>
      <w:r w:rsidR="00AC2FCA">
        <w:rPr>
          <w:sz w:val="24"/>
          <w:szCs w:val="24"/>
        </w:rPr>
        <w:t xml:space="preserve">Titanium </w:t>
      </w:r>
      <w:r>
        <w:rPr>
          <w:sz w:val="24"/>
          <w:szCs w:val="24"/>
        </w:rPr>
        <w:t xml:space="preserve">can </w:t>
      </w:r>
      <w:r w:rsidR="0055612D">
        <w:rPr>
          <w:sz w:val="24"/>
          <w:szCs w:val="24"/>
        </w:rPr>
        <w:t>be</w:t>
      </w:r>
      <w:r w:rsidR="003B259A">
        <w:rPr>
          <w:sz w:val="24"/>
          <w:szCs w:val="24"/>
        </w:rPr>
        <w:t xml:space="preserve">. In the simulation a </w:t>
      </w:r>
      <w:r w:rsidR="00AC2FCA">
        <w:rPr>
          <w:sz w:val="24"/>
          <w:szCs w:val="24"/>
        </w:rPr>
        <w:t xml:space="preserve">Titanium </w:t>
      </w:r>
      <w:r w:rsidR="00B51190">
        <w:rPr>
          <w:sz w:val="24"/>
          <w:szCs w:val="24"/>
        </w:rPr>
        <w:t xml:space="preserve">Projectile </w:t>
      </w:r>
      <w:r w:rsidR="003B259A">
        <w:rPr>
          <w:sz w:val="24"/>
          <w:szCs w:val="24"/>
        </w:rPr>
        <w:t xml:space="preserve">was used to create an unconventional impact of two similar materials and as this report is about looking in depth into how well each plate reacted to the </w:t>
      </w:r>
      <w:r w:rsidR="00B51190">
        <w:rPr>
          <w:sz w:val="24"/>
          <w:szCs w:val="24"/>
        </w:rPr>
        <w:t>Projectile t</w:t>
      </w:r>
      <w:r w:rsidR="003B259A">
        <w:rPr>
          <w:sz w:val="24"/>
          <w:szCs w:val="24"/>
        </w:rPr>
        <w:t xml:space="preserve">herefore </w:t>
      </w:r>
      <w:r w:rsidR="00AC2FCA">
        <w:rPr>
          <w:sz w:val="24"/>
          <w:szCs w:val="24"/>
        </w:rPr>
        <w:t xml:space="preserve">Material </w:t>
      </w:r>
      <w:r w:rsidR="003B259A">
        <w:rPr>
          <w:sz w:val="24"/>
          <w:szCs w:val="24"/>
        </w:rPr>
        <w:t xml:space="preserve">of said </w:t>
      </w:r>
      <w:r w:rsidR="00B51190">
        <w:rPr>
          <w:sz w:val="24"/>
          <w:szCs w:val="24"/>
        </w:rPr>
        <w:t xml:space="preserve">Projectile </w:t>
      </w:r>
      <w:r w:rsidR="003B259A">
        <w:rPr>
          <w:sz w:val="24"/>
          <w:szCs w:val="24"/>
        </w:rPr>
        <w:t xml:space="preserve">is not as relevant. Furthermore, by keeping the </w:t>
      </w:r>
      <w:r w:rsidR="00AC2FCA">
        <w:rPr>
          <w:sz w:val="24"/>
          <w:szCs w:val="24"/>
        </w:rPr>
        <w:t xml:space="preserve">Material </w:t>
      </w:r>
      <w:r w:rsidR="003B259A">
        <w:rPr>
          <w:sz w:val="24"/>
          <w:szCs w:val="24"/>
        </w:rPr>
        <w:t xml:space="preserve">of the </w:t>
      </w:r>
      <w:r w:rsidR="00B51190">
        <w:rPr>
          <w:sz w:val="24"/>
          <w:szCs w:val="24"/>
        </w:rPr>
        <w:t xml:space="preserve">Projectile </w:t>
      </w:r>
      <w:r w:rsidR="003B259A">
        <w:rPr>
          <w:sz w:val="24"/>
          <w:szCs w:val="24"/>
        </w:rPr>
        <w:t xml:space="preserve">the same in both tests allows for a fair assessment on how it reacted to the armour plate and how the armour plate reacted to the stimulation of the projectile. </w:t>
      </w:r>
    </w:p>
    <w:p w14:paraId="3B55537E" w14:textId="77777777" w:rsidR="00562F25" w:rsidRDefault="00562F25" w:rsidP="000F01BD">
      <w:pPr>
        <w:rPr>
          <w:b/>
          <w:bCs/>
          <w:sz w:val="28"/>
          <w:szCs w:val="28"/>
        </w:rPr>
      </w:pPr>
    </w:p>
    <w:p w14:paraId="32B3041E" w14:textId="77777777" w:rsidR="00562F25" w:rsidRDefault="00562F25" w:rsidP="000F01BD">
      <w:pPr>
        <w:rPr>
          <w:b/>
          <w:bCs/>
          <w:sz w:val="28"/>
          <w:szCs w:val="28"/>
        </w:rPr>
      </w:pPr>
    </w:p>
    <w:p w14:paraId="74EC0427" w14:textId="77777777" w:rsidR="00562F25" w:rsidRDefault="00562F25" w:rsidP="000F01BD">
      <w:pPr>
        <w:rPr>
          <w:b/>
          <w:bCs/>
          <w:sz w:val="28"/>
          <w:szCs w:val="28"/>
        </w:rPr>
      </w:pPr>
    </w:p>
    <w:p w14:paraId="43CE1B20" w14:textId="77777777" w:rsidR="00562F25" w:rsidRDefault="00562F25" w:rsidP="000F01BD">
      <w:pPr>
        <w:rPr>
          <w:b/>
          <w:bCs/>
          <w:sz w:val="28"/>
          <w:szCs w:val="28"/>
        </w:rPr>
      </w:pPr>
    </w:p>
    <w:p w14:paraId="45E80967" w14:textId="77777777" w:rsidR="00FD3A72" w:rsidRDefault="00FD3A72" w:rsidP="000F01BD">
      <w:pPr>
        <w:rPr>
          <w:b/>
          <w:bCs/>
          <w:sz w:val="28"/>
          <w:szCs w:val="28"/>
        </w:rPr>
      </w:pPr>
    </w:p>
    <w:p w14:paraId="117186D2" w14:textId="77777777" w:rsidR="00FD3A72" w:rsidRDefault="00FD3A72" w:rsidP="000F01BD">
      <w:pPr>
        <w:rPr>
          <w:b/>
          <w:bCs/>
          <w:sz w:val="28"/>
          <w:szCs w:val="28"/>
        </w:rPr>
      </w:pPr>
    </w:p>
    <w:p w14:paraId="06123595" w14:textId="77777777" w:rsidR="00FD3A72" w:rsidRDefault="00FD3A72" w:rsidP="000F01BD">
      <w:pPr>
        <w:rPr>
          <w:b/>
          <w:bCs/>
          <w:sz w:val="28"/>
          <w:szCs w:val="28"/>
        </w:rPr>
      </w:pPr>
    </w:p>
    <w:p w14:paraId="6CEF15F9" w14:textId="77777777" w:rsidR="00FD3A72" w:rsidRDefault="00FD3A72" w:rsidP="000F01BD">
      <w:pPr>
        <w:rPr>
          <w:b/>
          <w:bCs/>
          <w:sz w:val="28"/>
          <w:szCs w:val="28"/>
        </w:rPr>
      </w:pPr>
    </w:p>
    <w:p w14:paraId="29E76DBF" w14:textId="77777777" w:rsidR="00FD3A72" w:rsidRDefault="00FD3A72" w:rsidP="000F01BD">
      <w:pPr>
        <w:rPr>
          <w:b/>
          <w:bCs/>
          <w:sz w:val="28"/>
          <w:szCs w:val="28"/>
        </w:rPr>
      </w:pPr>
    </w:p>
    <w:p w14:paraId="33840CB0" w14:textId="77777777" w:rsidR="00FD3A72" w:rsidRDefault="00FD3A72" w:rsidP="000F01BD">
      <w:pPr>
        <w:rPr>
          <w:b/>
          <w:bCs/>
          <w:sz w:val="28"/>
          <w:szCs w:val="28"/>
        </w:rPr>
      </w:pPr>
    </w:p>
    <w:p w14:paraId="2BA984A7" w14:textId="77777777" w:rsidR="00FD3A72" w:rsidRDefault="00FD3A72" w:rsidP="000F01BD">
      <w:pPr>
        <w:rPr>
          <w:b/>
          <w:bCs/>
          <w:sz w:val="28"/>
          <w:szCs w:val="28"/>
        </w:rPr>
      </w:pPr>
    </w:p>
    <w:p w14:paraId="7DB5BEAD" w14:textId="77777777" w:rsidR="00FD3A72" w:rsidRDefault="00FD3A72" w:rsidP="000F01BD">
      <w:pPr>
        <w:rPr>
          <w:b/>
          <w:bCs/>
          <w:sz w:val="28"/>
          <w:szCs w:val="28"/>
        </w:rPr>
      </w:pPr>
    </w:p>
    <w:p w14:paraId="62700A6F" w14:textId="77777777" w:rsidR="00FD3A72" w:rsidRDefault="00FD3A72" w:rsidP="000F01BD">
      <w:pPr>
        <w:rPr>
          <w:b/>
          <w:bCs/>
          <w:sz w:val="28"/>
          <w:szCs w:val="28"/>
        </w:rPr>
      </w:pPr>
    </w:p>
    <w:p w14:paraId="4E540E5E" w14:textId="77777777" w:rsidR="00FD3A72" w:rsidRDefault="00FD3A72" w:rsidP="000F01BD">
      <w:pPr>
        <w:rPr>
          <w:b/>
          <w:bCs/>
          <w:sz w:val="28"/>
          <w:szCs w:val="28"/>
        </w:rPr>
      </w:pPr>
    </w:p>
    <w:p w14:paraId="3F223DF1" w14:textId="77777777" w:rsidR="00BB54EE" w:rsidRDefault="00BB54EE" w:rsidP="000F01BD">
      <w:pPr>
        <w:rPr>
          <w:b/>
          <w:bCs/>
          <w:sz w:val="28"/>
          <w:szCs w:val="28"/>
        </w:rPr>
      </w:pPr>
    </w:p>
    <w:p w14:paraId="098CD699" w14:textId="361274F7" w:rsidR="000F01BD" w:rsidRDefault="00EC4368" w:rsidP="000F01BD">
      <w:pPr>
        <w:rPr>
          <w:b/>
          <w:bCs/>
          <w:sz w:val="28"/>
          <w:szCs w:val="28"/>
        </w:rPr>
      </w:pPr>
      <w:r>
        <w:rPr>
          <w:b/>
          <w:bCs/>
          <w:sz w:val="28"/>
          <w:szCs w:val="28"/>
        </w:rPr>
        <w:lastRenderedPageBreak/>
        <w:t>3.0</w:t>
      </w:r>
      <w:r w:rsidR="000F01BD" w:rsidRPr="00306805">
        <w:rPr>
          <w:b/>
          <w:bCs/>
          <w:sz w:val="28"/>
          <w:szCs w:val="28"/>
        </w:rPr>
        <w:t xml:space="preserve"> </w:t>
      </w:r>
      <w:r w:rsidR="000F01BD">
        <w:rPr>
          <w:b/>
          <w:bCs/>
          <w:sz w:val="28"/>
          <w:szCs w:val="28"/>
        </w:rPr>
        <w:t>Hypothesis</w:t>
      </w:r>
    </w:p>
    <w:p w14:paraId="4A5CC448" w14:textId="77777777" w:rsidR="000F01BD" w:rsidRDefault="000F01BD" w:rsidP="000F01BD">
      <w:pPr>
        <w:rPr>
          <w:b/>
          <w:bCs/>
          <w:sz w:val="28"/>
          <w:szCs w:val="28"/>
        </w:rPr>
      </w:pPr>
    </w:p>
    <w:p w14:paraId="4A320E31" w14:textId="223526A9" w:rsidR="005B18BE" w:rsidRDefault="000F01BD" w:rsidP="005B18BE">
      <w:pPr>
        <w:rPr>
          <w:sz w:val="24"/>
          <w:szCs w:val="24"/>
        </w:rPr>
      </w:pPr>
      <w:r>
        <w:rPr>
          <w:sz w:val="24"/>
          <w:szCs w:val="24"/>
        </w:rPr>
        <w:t xml:space="preserve">When comparing both materials it makes sense to hypothesise that the </w:t>
      </w:r>
      <w:r w:rsidR="00AC2FCA">
        <w:rPr>
          <w:sz w:val="24"/>
          <w:szCs w:val="24"/>
        </w:rPr>
        <w:t xml:space="preserve">Titanium </w:t>
      </w:r>
      <w:r>
        <w:rPr>
          <w:sz w:val="24"/>
          <w:szCs w:val="24"/>
        </w:rPr>
        <w:t xml:space="preserve">plate </w:t>
      </w:r>
      <w:r w:rsidR="0076641E">
        <w:rPr>
          <w:sz w:val="24"/>
          <w:szCs w:val="24"/>
        </w:rPr>
        <w:t>O</w:t>
      </w:r>
      <w:r>
        <w:rPr>
          <w:sz w:val="24"/>
          <w:szCs w:val="24"/>
        </w:rPr>
        <w:t xml:space="preserve">ne will not slow down the bullet as greatly as </w:t>
      </w:r>
      <w:r w:rsidR="00AC2FCA">
        <w:rPr>
          <w:sz w:val="24"/>
          <w:szCs w:val="24"/>
        </w:rPr>
        <w:t xml:space="preserve">Titanium </w:t>
      </w:r>
      <w:r>
        <w:rPr>
          <w:sz w:val="24"/>
          <w:szCs w:val="24"/>
        </w:rPr>
        <w:t xml:space="preserve">two. </w:t>
      </w:r>
      <w:r w:rsidR="00562F25">
        <w:rPr>
          <w:sz w:val="24"/>
          <w:szCs w:val="24"/>
        </w:rPr>
        <w:t xml:space="preserve">While the differences may be marginal, this should be apparent when looking at the plotting of velocities and how certain nodes of the </w:t>
      </w:r>
      <w:r w:rsidR="00B51190">
        <w:rPr>
          <w:sz w:val="24"/>
          <w:szCs w:val="24"/>
        </w:rPr>
        <w:t xml:space="preserve">Projectile </w:t>
      </w:r>
      <w:r w:rsidR="00562F25">
        <w:rPr>
          <w:sz w:val="24"/>
          <w:szCs w:val="24"/>
        </w:rPr>
        <w:t xml:space="preserve">hitting armour plate 1 in the first test lost a greater velocity than the armour plate </w:t>
      </w:r>
      <w:r w:rsidR="0076641E">
        <w:rPr>
          <w:sz w:val="24"/>
          <w:szCs w:val="24"/>
        </w:rPr>
        <w:t>Two</w:t>
      </w:r>
      <w:r w:rsidR="00562F25">
        <w:rPr>
          <w:sz w:val="24"/>
          <w:szCs w:val="24"/>
        </w:rPr>
        <w:t xml:space="preserve"> test. </w:t>
      </w:r>
      <w:r w:rsidR="00AC2FCA">
        <w:rPr>
          <w:sz w:val="24"/>
          <w:szCs w:val="24"/>
        </w:rPr>
        <w:t xml:space="preserve">Titanium </w:t>
      </w:r>
      <w:r w:rsidR="005B18BE">
        <w:rPr>
          <w:sz w:val="24"/>
          <w:szCs w:val="24"/>
        </w:rPr>
        <w:t xml:space="preserve">two had a greater yield strength therefore it is determined to perform better </w:t>
      </w:r>
      <w:sdt>
        <w:sdtPr>
          <w:rPr>
            <w:sz w:val="24"/>
            <w:szCs w:val="24"/>
          </w:rPr>
          <w:id w:val="-295608284"/>
          <w:citation/>
        </w:sdtPr>
        <w:sdtContent>
          <w:r w:rsidR="005B18BE">
            <w:rPr>
              <w:sz w:val="24"/>
              <w:szCs w:val="24"/>
            </w:rPr>
            <w:fldChar w:fldCharType="begin"/>
          </w:r>
          <w:r w:rsidR="00EE0B37">
            <w:rPr>
              <w:sz w:val="24"/>
              <w:szCs w:val="24"/>
            </w:rPr>
            <w:instrText xml:space="preserve">CITATION Mas18 \l 2057 </w:instrText>
          </w:r>
          <w:r w:rsidR="005B18BE">
            <w:rPr>
              <w:sz w:val="24"/>
              <w:szCs w:val="24"/>
            </w:rPr>
            <w:fldChar w:fldCharType="separate"/>
          </w:r>
          <w:r w:rsidR="007B7DAE" w:rsidRPr="007B7DAE">
            <w:rPr>
              <w:noProof/>
              <w:sz w:val="24"/>
              <w:szCs w:val="24"/>
            </w:rPr>
            <w:t>[5]</w:t>
          </w:r>
          <w:r w:rsidR="005B18BE">
            <w:rPr>
              <w:sz w:val="24"/>
              <w:szCs w:val="24"/>
            </w:rPr>
            <w:fldChar w:fldCharType="end"/>
          </w:r>
        </w:sdtContent>
      </w:sdt>
      <w:r w:rsidR="005B18BE">
        <w:rPr>
          <w:sz w:val="24"/>
          <w:szCs w:val="24"/>
        </w:rPr>
        <w:t xml:space="preserve">. </w:t>
      </w:r>
      <w:r w:rsidR="002A02C8">
        <w:rPr>
          <w:sz w:val="24"/>
          <w:szCs w:val="24"/>
        </w:rPr>
        <w:t>However,</w:t>
      </w:r>
      <w:r w:rsidR="005B18BE">
        <w:rPr>
          <w:sz w:val="24"/>
          <w:szCs w:val="24"/>
        </w:rPr>
        <w:t xml:space="preserve"> this report will </w:t>
      </w:r>
      <w:r w:rsidR="0076641E">
        <w:rPr>
          <w:sz w:val="24"/>
          <w:szCs w:val="24"/>
        </w:rPr>
        <w:t>investigate</w:t>
      </w:r>
      <w:r w:rsidR="005B18BE">
        <w:rPr>
          <w:sz w:val="24"/>
          <w:szCs w:val="24"/>
        </w:rPr>
        <w:t xml:space="preserve"> how the </w:t>
      </w:r>
      <w:r w:rsidR="00B51190">
        <w:rPr>
          <w:sz w:val="24"/>
          <w:szCs w:val="24"/>
        </w:rPr>
        <w:t xml:space="preserve">Projectile </w:t>
      </w:r>
      <w:r w:rsidR="005B18BE">
        <w:rPr>
          <w:sz w:val="24"/>
          <w:szCs w:val="24"/>
        </w:rPr>
        <w:t xml:space="preserve">slowed </w:t>
      </w:r>
      <w:r w:rsidR="00B51190">
        <w:rPr>
          <w:sz w:val="24"/>
          <w:szCs w:val="24"/>
        </w:rPr>
        <w:t>down,</w:t>
      </w:r>
      <w:r w:rsidR="005B18BE">
        <w:rPr>
          <w:sz w:val="24"/>
          <w:szCs w:val="24"/>
        </w:rPr>
        <w:t xml:space="preserve"> and it would be apparent that oscillation may be found in the graphs to</w:t>
      </w:r>
      <w:r w:rsidR="00EC035C">
        <w:rPr>
          <w:sz w:val="24"/>
          <w:szCs w:val="24"/>
        </w:rPr>
        <w:t>o</w:t>
      </w:r>
      <w:r w:rsidR="005B18BE">
        <w:rPr>
          <w:sz w:val="24"/>
          <w:szCs w:val="24"/>
        </w:rPr>
        <w:t xml:space="preserve">. </w:t>
      </w:r>
    </w:p>
    <w:p w14:paraId="71E43A21" w14:textId="3C615706" w:rsidR="002A02C8" w:rsidRPr="00562F25" w:rsidRDefault="002A02C8" w:rsidP="005B18BE">
      <w:pPr>
        <w:rPr>
          <w:sz w:val="24"/>
          <w:szCs w:val="24"/>
        </w:rPr>
      </w:pPr>
      <w:r>
        <w:rPr>
          <w:sz w:val="24"/>
          <w:szCs w:val="24"/>
        </w:rPr>
        <w:t xml:space="preserve">During the simulations probing was used to </w:t>
      </w:r>
      <w:r w:rsidR="00EC035C">
        <w:rPr>
          <w:sz w:val="24"/>
          <w:szCs w:val="24"/>
        </w:rPr>
        <w:t>investigate</w:t>
      </w:r>
      <w:r>
        <w:rPr>
          <w:sz w:val="24"/>
          <w:szCs w:val="24"/>
        </w:rPr>
        <w:t xml:space="preserve"> the compressive and shear stresses on the armour plates. The compressive stress for the second </w:t>
      </w:r>
      <w:r w:rsidR="00AC2FCA">
        <w:rPr>
          <w:sz w:val="24"/>
          <w:szCs w:val="24"/>
        </w:rPr>
        <w:t xml:space="preserve">Titanium </w:t>
      </w:r>
      <w:r>
        <w:rPr>
          <w:sz w:val="24"/>
          <w:szCs w:val="24"/>
        </w:rPr>
        <w:t xml:space="preserve">plate may be less than the first and the same could be said for the shear stresses as well. </w:t>
      </w:r>
    </w:p>
    <w:p w14:paraId="0F1DD37A" w14:textId="7D573AF9" w:rsidR="000F01BD" w:rsidRPr="000F01BD" w:rsidRDefault="000F01BD" w:rsidP="000F01BD">
      <w:pPr>
        <w:rPr>
          <w:sz w:val="24"/>
          <w:szCs w:val="24"/>
        </w:rPr>
      </w:pPr>
    </w:p>
    <w:p w14:paraId="199151BB" w14:textId="77777777" w:rsidR="000F01BD" w:rsidRDefault="000F01BD" w:rsidP="008761FA">
      <w:pPr>
        <w:rPr>
          <w:sz w:val="24"/>
          <w:szCs w:val="24"/>
        </w:rPr>
      </w:pPr>
    </w:p>
    <w:p w14:paraId="234EEAE7" w14:textId="77777777" w:rsidR="000F01BD" w:rsidRDefault="000F01BD" w:rsidP="008761FA">
      <w:pPr>
        <w:rPr>
          <w:sz w:val="24"/>
          <w:szCs w:val="24"/>
        </w:rPr>
      </w:pPr>
    </w:p>
    <w:p w14:paraId="168DD2E3" w14:textId="77777777" w:rsidR="000F01BD" w:rsidRDefault="000F01BD" w:rsidP="008761FA">
      <w:pPr>
        <w:rPr>
          <w:sz w:val="24"/>
          <w:szCs w:val="24"/>
        </w:rPr>
      </w:pPr>
    </w:p>
    <w:p w14:paraId="03D0D40B" w14:textId="77777777" w:rsidR="000F01BD" w:rsidRDefault="000F01BD" w:rsidP="008761FA">
      <w:pPr>
        <w:rPr>
          <w:sz w:val="24"/>
          <w:szCs w:val="24"/>
        </w:rPr>
      </w:pPr>
    </w:p>
    <w:p w14:paraId="67732339" w14:textId="77777777" w:rsidR="000F01BD" w:rsidRDefault="000F01BD" w:rsidP="008761FA">
      <w:pPr>
        <w:rPr>
          <w:sz w:val="24"/>
          <w:szCs w:val="24"/>
        </w:rPr>
      </w:pPr>
    </w:p>
    <w:p w14:paraId="78AE7C7D" w14:textId="77777777" w:rsidR="000F01BD" w:rsidRDefault="000F01BD" w:rsidP="008761FA">
      <w:pPr>
        <w:rPr>
          <w:sz w:val="24"/>
          <w:szCs w:val="24"/>
        </w:rPr>
      </w:pPr>
    </w:p>
    <w:p w14:paraId="43295613" w14:textId="77777777" w:rsidR="000F01BD" w:rsidRDefault="000F01BD" w:rsidP="008761FA">
      <w:pPr>
        <w:rPr>
          <w:sz w:val="24"/>
          <w:szCs w:val="24"/>
        </w:rPr>
      </w:pPr>
    </w:p>
    <w:p w14:paraId="2CFC690D" w14:textId="77777777" w:rsidR="000F01BD" w:rsidRDefault="000F01BD" w:rsidP="008761FA">
      <w:pPr>
        <w:rPr>
          <w:sz w:val="24"/>
          <w:szCs w:val="24"/>
        </w:rPr>
      </w:pPr>
    </w:p>
    <w:p w14:paraId="23FC98CE" w14:textId="77777777" w:rsidR="000F01BD" w:rsidRDefault="000F01BD" w:rsidP="008761FA">
      <w:pPr>
        <w:rPr>
          <w:sz w:val="24"/>
          <w:szCs w:val="24"/>
        </w:rPr>
      </w:pPr>
    </w:p>
    <w:p w14:paraId="1BDE5A4A" w14:textId="77777777" w:rsidR="000F01BD" w:rsidRDefault="000F01BD" w:rsidP="008761FA">
      <w:pPr>
        <w:rPr>
          <w:sz w:val="24"/>
          <w:szCs w:val="24"/>
        </w:rPr>
      </w:pPr>
    </w:p>
    <w:p w14:paraId="248C0C80" w14:textId="77777777" w:rsidR="002F5E3D" w:rsidRDefault="002F5E3D" w:rsidP="008761FA">
      <w:pPr>
        <w:rPr>
          <w:sz w:val="24"/>
          <w:szCs w:val="24"/>
        </w:rPr>
      </w:pPr>
    </w:p>
    <w:p w14:paraId="2F259487" w14:textId="77777777" w:rsidR="000F01BD" w:rsidRDefault="000F01BD" w:rsidP="008761FA">
      <w:pPr>
        <w:rPr>
          <w:sz w:val="24"/>
          <w:szCs w:val="24"/>
        </w:rPr>
      </w:pPr>
    </w:p>
    <w:p w14:paraId="1B28D46B" w14:textId="77777777" w:rsidR="002F5E3D" w:rsidRDefault="002F5E3D" w:rsidP="008761FA">
      <w:pPr>
        <w:rPr>
          <w:sz w:val="24"/>
          <w:szCs w:val="24"/>
        </w:rPr>
      </w:pPr>
    </w:p>
    <w:p w14:paraId="5FD35C29" w14:textId="77777777" w:rsidR="002F5E3D" w:rsidRDefault="002F5E3D" w:rsidP="008761FA">
      <w:pPr>
        <w:rPr>
          <w:sz w:val="24"/>
          <w:szCs w:val="24"/>
        </w:rPr>
      </w:pPr>
    </w:p>
    <w:p w14:paraId="31ECBA14" w14:textId="77777777" w:rsidR="002F5E3D" w:rsidRDefault="002F5E3D" w:rsidP="008761FA">
      <w:pPr>
        <w:rPr>
          <w:sz w:val="24"/>
          <w:szCs w:val="24"/>
        </w:rPr>
      </w:pPr>
    </w:p>
    <w:p w14:paraId="384BFE42" w14:textId="77777777" w:rsidR="00FD3A72" w:rsidRDefault="00FD3A72" w:rsidP="008761FA">
      <w:pPr>
        <w:rPr>
          <w:sz w:val="24"/>
          <w:szCs w:val="24"/>
        </w:rPr>
      </w:pPr>
    </w:p>
    <w:p w14:paraId="10AB36BD" w14:textId="77777777" w:rsidR="00FD3A72" w:rsidRDefault="00FD3A72" w:rsidP="008761FA">
      <w:pPr>
        <w:rPr>
          <w:sz w:val="24"/>
          <w:szCs w:val="24"/>
        </w:rPr>
      </w:pPr>
    </w:p>
    <w:p w14:paraId="42D0F61A" w14:textId="77777777" w:rsidR="00FD3A72" w:rsidRDefault="00FD3A72" w:rsidP="008761FA">
      <w:pPr>
        <w:rPr>
          <w:sz w:val="24"/>
          <w:szCs w:val="24"/>
        </w:rPr>
      </w:pPr>
    </w:p>
    <w:p w14:paraId="0C77A288" w14:textId="297881EC" w:rsidR="00BB54EE" w:rsidRDefault="00EC4368" w:rsidP="00BB54EE">
      <w:pPr>
        <w:rPr>
          <w:b/>
          <w:bCs/>
          <w:sz w:val="28"/>
          <w:szCs w:val="28"/>
        </w:rPr>
      </w:pPr>
      <w:r>
        <w:rPr>
          <w:b/>
          <w:bCs/>
          <w:sz w:val="28"/>
          <w:szCs w:val="28"/>
        </w:rPr>
        <w:lastRenderedPageBreak/>
        <w:t>4.0</w:t>
      </w:r>
      <w:r w:rsidR="00BB54EE" w:rsidRPr="00306805">
        <w:rPr>
          <w:b/>
          <w:bCs/>
          <w:sz w:val="28"/>
          <w:szCs w:val="28"/>
        </w:rPr>
        <w:t xml:space="preserve"> </w:t>
      </w:r>
      <w:r w:rsidR="00BB54EE">
        <w:rPr>
          <w:b/>
          <w:bCs/>
          <w:sz w:val="28"/>
          <w:szCs w:val="28"/>
        </w:rPr>
        <w:t xml:space="preserve">Johnson Cook </w:t>
      </w:r>
      <w:r w:rsidR="00EC1DFC">
        <w:rPr>
          <w:b/>
          <w:bCs/>
          <w:sz w:val="28"/>
          <w:szCs w:val="28"/>
        </w:rPr>
        <w:t>model</w:t>
      </w:r>
    </w:p>
    <w:p w14:paraId="5DF34F80" w14:textId="2C23B1CE" w:rsidR="00EC1DFC" w:rsidRDefault="00EC1DFC" w:rsidP="00BB54EE">
      <w:pPr>
        <w:rPr>
          <w:b/>
          <w:bCs/>
          <w:sz w:val="28"/>
          <w:szCs w:val="28"/>
        </w:rPr>
      </w:pPr>
    </w:p>
    <w:p w14:paraId="121CD2AC" w14:textId="62F56F7D" w:rsidR="00EC1DFC" w:rsidRDefault="00EC1DFC" w:rsidP="00BB54EE">
      <w:pPr>
        <w:rPr>
          <w:b/>
          <w:bCs/>
          <w:sz w:val="28"/>
          <w:szCs w:val="28"/>
        </w:rPr>
      </w:pPr>
      <w:r>
        <w:rPr>
          <w:b/>
          <w:bCs/>
          <w:noProof/>
          <w:sz w:val="28"/>
          <w:szCs w:val="28"/>
        </w:rPr>
        <w:drawing>
          <wp:anchor distT="0" distB="0" distL="114300" distR="114300" simplePos="0" relativeHeight="251659264" behindDoc="0" locked="0" layoutInCell="1" allowOverlap="1" wp14:anchorId="7AE360F3" wp14:editId="101676D6">
            <wp:simplePos x="0" y="0"/>
            <wp:positionH relativeFrom="margin">
              <wp:align>center</wp:align>
            </wp:positionH>
            <wp:positionV relativeFrom="paragraph">
              <wp:posOffset>84455</wp:posOffset>
            </wp:positionV>
            <wp:extent cx="4619625" cy="1156335"/>
            <wp:effectExtent l="0" t="0" r="9525" b="5715"/>
            <wp:wrapSquare wrapText="bothSides"/>
            <wp:docPr id="453935607" name="Picture 2" descr="A math equation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35607" name="Picture 2" descr="A math equations with black 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619625" cy="1156335"/>
                    </a:xfrm>
                    <a:prstGeom prst="rect">
                      <a:avLst/>
                    </a:prstGeom>
                  </pic:spPr>
                </pic:pic>
              </a:graphicData>
            </a:graphic>
            <wp14:sizeRelH relativeFrom="margin">
              <wp14:pctWidth>0</wp14:pctWidth>
            </wp14:sizeRelH>
            <wp14:sizeRelV relativeFrom="margin">
              <wp14:pctHeight>0</wp14:pctHeight>
            </wp14:sizeRelV>
          </wp:anchor>
        </w:drawing>
      </w:r>
    </w:p>
    <w:p w14:paraId="620CFD11" w14:textId="77777777" w:rsidR="00BB54EE" w:rsidRDefault="00BB54EE" w:rsidP="00BB54EE">
      <w:pPr>
        <w:rPr>
          <w:b/>
          <w:bCs/>
          <w:sz w:val="28"/>
          <w:szCs w:val="28"/>
        </w:rPr>
      </w:pPr>
    </w:p>
    <w:p w14:paraId="117CBED5" w14:textId="77777777" w:rsidR="00BB54EE" w:rsidRDefault="00BB54EE" w:rsidP="00BB54EE">
      <w:pPr>
        <w:rPr>
          <w:b/>
          <w:bCs/>
          <w:sz w:val="28"/>
          <w:szCs w:val="28"/>
        </w:rPr>
      </w:pPr>
    </w:p>
    <w:p w14:paraId="7A5F2E3F" w14:textId="7CC2F4AF" w:rsidR="00EC1DFC" w:rsidRDefault="00C86D15" w:rsidP="008761FA">
      <w:pPr>
        <w:rPr>
          <w:sz w:val="24"/>
          <w:szCs w:val="24"/>
        </w:rPr>
      </w:pPr>
      <w:r>
        <w:rPr>
          <w:noProof/>
        </w:rPr>
        <mc:AlternateContent>
          <mc:Choice Requires="wps">
            <w:drawing>
              <wp:anchor distT="0" distB="0" distL="114300" distR="114300" simplePos="0" relativeHeight="251726848" behindDoc="0" locked="0" layoutInCell="1" allowOverlap="1" wp14:anchorId="0A1EDAF9" wp14:editId="199CEE04">
                <wp:simplePos x="0" y="0"/>
                <wp:positionH relativeFrom="column">
                  <wp:posOffset>221571</wp:posOffset>
                </wp:positionH>
                <wp:positionV relativeFrom="paragraph">
                  <wp:posOffset>269565</wp:posOffset>
                </wp:positionV>
                <wp:extent cx="4619625" cy="635"/>
                <wp:effectExtent l="0" t="0" r="0" b="0"/>
                <wp:wrapSquare wrapText="bothSides"/>
                <wp:docPr id="1494208708" name="Text Box 1"/>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0FD65E35" w14:textId="251945B4" w:rsidR="00C86D15" w:rsidRPr="00682A62" w:rsidRDefault="00C86D15" w:rsidP="00C86D15">
                            <w:pPr>
                              <w:pStyle w:val="Caption"/>
                              <w:rPr>
                                <w:b/>
                                <w:bCs/>
                                <w:noProof/>
                                <w:sz w:val="28"/>
                                <w:szCs w:val="28"/>
                              </w:rPr>
                            </w:pPr>
                            <w:r>
                              <w:t xml:space="preserve">Figure </w:t>
                            </w:r>
                            <w:r>
                              <w:fldChar w:fldCharType="begin"/>
                            </w:r>
                            <w:r>
                              <w:instrText xml:space="preserve"> SEQ Figure \* ARABIC </w:instrText>
                            </w:r>
                            <w:r>
                              <w:fldChar w:fldCharType="separate"/>
                            </w:r>
                            <w:r w:rsidR="007B7DAE">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EDAF9" id="_x0000_s1028" type="#_x0000_t202" style="position:absolute;margin-left:17.45pt;margin-top:21.25pt;width:363.7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c0GwIAAD8EAAAOAAAAZHJzL2Uyb0RvYy54bWysU8Fu2zAMvQ/YPwi6L06yNdi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" stroked="f">
                <v:textbox style="mso-fit-shape-to-text:t" inset="0,0,0,0">
                  <w:txbxContent>
                    <w:p w14:paraId="0FD65E35" w14:textId="251945B4" w:rsidR="00C86D15" w:rsidRPr="00682A62" w:rsidRDefault="00C86D15" w:rsidP="00C86D15">
                      <w:pPr>
                        <w:pStyle w:val="Caption"/>
                        <w:rPr>
                          <w:b/>
                          <w:bCs/>
                          <w:noProof/>
                          <w:sz w:val="28"/>
                          <w:szCs w:val="28"/>
                        </w:rPr>
                      </w:pPr>
                      <w:r>
                        <w:t xml:space="preserve">Figure </w:t>
                      </w:r>
                      <w:r>
                        <w:fldChar w:fldCharType="begin"/>
                      </w:r>
                      <w:r>
                        <w:instrText xml:space="preserve"> SEQ Figure \* ARABIC </w:instrText>
                      </w:r>
                      <w:r>
                        <w:fldChar w:fldCharType="separate"/>
                      </w:r>
                      <w:r w:rsidR="007B7DAE">
                        <w:rPr>
                          <w:noProof/>
                        </w:rPr>
                        <w:t>3</w:t>
                      </w:r>
                      <w:r>
                        <w:fldChar w:fldCharType="end"/>
                      </w:r>
                    </w:p>
                  </w:txbxContent>
                </v:textbox>
                <w10:wrap type="square"/>
              </v:shape>
            </w:pict>
          </mc:Fallback>
        </mc:AlternateContent>
      </w:r>
      <w:r w:rsidR="00EC1DFC">
        <w:rPr>
          <w:sz w:val="24"/>
          <w:szCs w:val="24"/>
        </w:rPr>
        <w:t xml:space="preserve">            </w:t>
      </w:r>
    </w:p>
    <w:p w14:paraId="5C1C435C" w14:textId="77777777" w:rsidR="00C86D15" w:rsidRDefault="00C86D15" w:rsidP="008761FA">
      <w:pPr>
        <w:rPr>
          <w:sz w:val="24"/>
          <w:szCs w:val="24"/>
        </w:rPr>
      </w:pPr>
    </w:p>
    <w:p w14:paraId="26FB288D" w14:textId="77777777" w:rsidR="00FD3A72" w:rsidRDefault="00FD3A72" w:rsidP="008761FA">
      <w:pPr>
        <w:rPr>
          <w:sz w:val="24"/>
          <w:szCs w:val="24"/>
        </w:rPr>
      </w:pPr>
    </w:p>
    <w:p w14:paraId="5DD1B79C" w14:textId="77777777" w:rsidR="00FD3A72" w:rsidRDefault="00FD3A72" w:rsidP="008761FA">
      <w:pPr>
        <w:rPr>
          <w:sz w:val="24"/>
          <w:szCs w:val="24"/>
        </w:rPr>
      </w:pPr>
    </w:p>
    <w:p w14:paraId="4178A98B" w14:textId="7654B825" w:rsidR="00B057CD" w:rsidRDefault="00B057CD" w:rsidP="008761FA">
      <w:pPr>
        <w:rPr>
          <w:sz w:val="24"/>
          <w:szCs w:val="24"/>
        </w:rPr>
      </w:pPr>
      <w:r>
        <w:rPr>
          <w:sz w:val="24"/>
          <w:szCs w:val="24"/>
        </w:rPr>
        <w:t>Figure 3 shows the Johnson cook model formula used in the simulations to model the materials. Refer to the materials section of the report to view the individual parameters.</w:t>
      </w:r>
    </w:p>
    <w:p w14:paraId="5F83AA6E" w14:textId="77777777" w:rsidR="00FD3A72" w:rsidRDefault="00FD3A72" w:rsidP="008761FA">
      <w:pPr>
        <w:rPr>
          <w:sz w:val="24"/>
          <w:szCs w:val="24"/>
        </w:rPr>
      </w:pPr>
    </w:p>
    <w:p w14:paraId="5D10EE91" w14:textId="77777777" w:rsidR="00FD3A72" w:rsidRDefault="00FD3A72" w:rsidP="008761FA">
      <w:pPr>
        <w:rPr>
          <w:sz w:val="24"/>
          <w:szCs w:val="24"/>
        </w:rPr>
      </w:pPr>
    </w:p>
    <w:p w14:paraId="406F102C" w14:textId="77777777" w:rsidR="00FD3A72" w:rsidRDefault="00FD3A72" w:rsidP="008761FA">
      <w:pPr>
        <w:rPr>
          <w:sz w:val="24"/>
          <w:szCs w:val="24"/>
        </w:rPr>
      </w:pPr>
    </w:p>
    <w:p w14:paraId="5970940C" w14:textId="77777777" w:rsidR="00FD3A72" w:rsidRDefault="00FD3A72" w:rsidP="008761FA">
      <w:pPr>
        <w:rPr>
          <w:sz w:val="24"/>
          <w:szCs w:val="24"/>
        </w:rPr>
      </w:pPr>
    </w:p>
    <w:p w14:paraId="6205D1EB" w14:textId="77777777" w:rsidR="00FD3A72" w:rsidRDefault="00FD3A72" w:rsidP="008761FA">
      <w:pPr>
        <w:rPr>
          <w:sz w:val="24"/>
          <w:szCs w:val="24"/>
        </w:rPr>
      </w:pPr>
    </w:p>
    <w:p w14:paraId="5008E29D" w14:textId="77777777" w:rsidR="00FD3A72" w:rsidRDefault="00FD3A72" w:rsidP="008761FA">
      <w:pPr>
        <w:rPr>
          <w:sz w:val="24"/>
          <w:szCs w:val="24"/>
        </w:rPr>
      </w:pPr>
    </w:p>
    <w:p w14:paraId="641F1686" w14:textId="77777777" w:rsidR="00FD3A72" w:rsidRDefault="00FD3A72" w:rsidP="008761FA">
      <w:pPr>
        <w:rPr>
          <w:sz w:val="24"/>
          <w:szCs w:val="24"/>
        </w:rPr>
      </w:pPr>
    </w:p>
    <w:p w14:paraId="56C05191" w14:textId="77777777" w:rsidR="00FD3A72" w:rsidRDefault="00FD3A72" w:rsidP="008761FA">
      <w:pPr>
        <w:rPr>
          <w:sz w:val="24"/>
          <w:szCs w:val="24"/>
        </w:rPr>
      </w:pPr>
    </w:p>
    <w:p w14:paraId="24CA84B5" w14:textId="77777777" w:rsidR="00FD3A72" w:rsidRDefault="00FD3A72" w:rsidP="008761FA">
      <w:pPr>
        <w:rPr>
          <w:sz w:val="24"/>
          <w:szCs w:val="24"/>
        </w:rPr>
      </w:pPr>
    </w:p>
    <w:p w14:paraId="47575172" w14:textId="77777777" w:rsidR="00FD3A72" w:rsidRDefault="00FD3A72" w:rsidP="008761FA">
      <w:pPr>
        <w:rPr>
          <w:sz w:val="24"/>
          <w:szCs w:val="24"/>
        </w:rPr>
      </w:pPr>
    </w:p>
    <w:p w14:paraId="50F12E18" w14:textId="7F4C8F75" w:rsidR="00FD3A72" w:rsidRDefault="00FD3A72" w:rsidP="008761FA">
      <w:pPr>
        <w:rPr>
          <w:sz w:val="24"/>
          <w:szCs w:val="24"/>
        </w:rPr>
      </w:pPr>
    </w:p>
    <w:p w14:paraId="4F88C58D" w14:textId="6AB4652C" w:rsidR="00FD3A72" w:rsidRDefault="00FD3A72" w:rsidP="008761FA">
      <w:pPr>
        <w:rPr>
          <w:sz w:val="24"/>
          <w:szCs w:val="24"/>
        </w:rPr>
      </w:pPr>
    </w:p>
    <w:p w14:paraId="6A09C1A3" w14:textId="77777777" w:rsidR="00FD3A72" w:rsidRDefault="00FD3A72" w:rsidP="008761FA">
      <w:pPr>
        <w:rPr>
          <w:sz w:val="24"/>
          <w:szCs w:val="24"/>
        </w:rPr>
      </w:pPr>
    </w:p>
    <w:p w14:paraId="753AB3E4" w14:textId="77777777" w:rsidR="00FD3A72" w:rsidRDefault="00FD3A72" w:rsidP="008761FA">
      <w:pPr>
        <w:rPr>
          <w:sz w:val="24"/>
          <w:szCs w:val="24"/>
        </w:rPr>
      </w:pPr>
    </w:p>
    <w:p w14:paraId="699C70FB" w14:textId="77777777" w:rsidR="00FD3A72" w:rsidRDefault="00FD3A72" w:rsidP="008761FA">
      <w:pPr>
        <w:rPr>
          <w:sz w:val="24"/>
          <w:szCs w:val="24"/>
        </w:rPr>
      </w:pPr>
    </w:p>
    <w:p w14:paraId="75293BFF" w14:textId="77777777" w:rsidR="00FD3A72" w:rsidRDefault="00FD3A72" w:rsidP="008761FA">
      <w:pPr>
        <w:rPr>
          <w:sz w:val="24"/>
          <w:szCs w:val="24"/>
        </w:rPr>
      </w:pPr>
    </w:p>
    <w:p w14:paraId="05AC499E" w14:textId="77777777" w:rsidR="00FD3A72" w:rsidRDefault="00FD3A72" w:rsidP="008761FA">
      <w:pPr>
        <w:rPr>
          <w:sz w:val="24"/>
          <w:szCs w:val="24"/>
        </w:rPr>
      </w:pPr>
    </w:p>
    <w:p w14:paraId="7B902B61" w14:textId="77777777" w:rsidR="00FD3A72" w:rsidRDefault="00FD3A72" w:rsidP="008761FA">
      <w:pPr>
        <w:rPr>
          <w:sz w:val="24"/>
          <w:szCs w:val="24"/>
        </w:rPr>
      </w:pPr>
    </w:p>
    <w:p w14:paraId="5B209B36" w14:textId="3E069CB6" w:rsidR="00492049" w:rsidRDefault="00C86D15" w:rsidP="00492049">
      <w:pPr>
        <w:rPr>
          <w:b/>
          <w:bCs/>
          <w:sz w:val="28"/>
          <w:szCs w:val="28"/>
        </w:rPr>
      </w:pPr>
      <w:r>
        <w:rPr>
          <w:noProof/>
        </w:rPr>
        <w:lastRenderedPageBreak/>
        <mc:AlternateContent>
          <mc:Choice Requires="wps">
            <w:drawing>
              <wp:anchor distT="0" distB="0" distL="114300" distR="114300" simplePos="0" relativeHeight="251728896" behindDoc="1" locked="0" layoutInCell="1" allowOverlap="1" wp14:anchorId="1EB6D7F2" wp14:editId="5546FFC1">
                <wp:simplePos x="0" y="0"/>
                <wp:positionH relativeFrom="column">
                  <wp:posOffset>-20955</wp:posOffset>
                </wp:positionH>
                <wp:positionV relativeFrom="paragraph">
                  <wp:posOffset>2695575</wp:posOffset>
                </wp:positionV>
                <wp:extent cx="4286250" cy="635"/>
                <wp:effectExtent l="0" t="0" r="0" b="0"/>
                <wp:wrapNone/>
                <wp:docPr id="1601633866" name="Text Box 1"/>
                <wp:cNvGraphicFramePr/>
                <a:graphic xmlns:a="http://schemas.openxmlformats.org/drawingml/2006/main">
                  <a:graphicData uri="http://schemas.microsoft.com/office/word/2010/wordprocessingShape">
                    <wps:wsp>
                      <wps:cNvSpPr txBox="1"/>
                      <wps:spPr>
                        <a:xfrm>
                          <a:off x="0" y="0"/>
                          <a:ext cx="4286250" cy="635"/>
                        </a:xfrm>
                        <a:prstGeom prst="rect">
                          <a:avLst/>
                        </a:prstGeom>
                        <a:solidFill>
                          <a:prstClr val="white"/>
                        </a:solidFill>
                        <a:ln>
                          <a:noFill/>
                        </a:ln>
                      </wps:spPr>
                      <wps:txbx>
                        <w:txbxContent>
                          <w:p w14:paraId="7FC6654D" w14:textId="1E037C8D" w:rsidR="00C86D15" w:rsidRPr="00067427"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4</w:t>
                            </w:r>
                            <w:r>
                              <w:fldChar w:fldCharType="end"/>
                            </w:r>
                            <w:r>
                              <w:t xml:space="preserve"> </w:t>
                            </w:r>
                            <w:r w:rsidRPr="006423E8">
                              <w:t xml:space="preserve">Overview of both Armoured Plate and </w:t>
                            </w:r>
                            <w:r w:rsidR="00B51190">
                              <w:t>Projectile</w:t>
                            </w:r>
                            <w:r w:rsidR="00B51190" w:rsidRPr="006423E8">
                              <w:t xml:space="preserve"> at</w:t>
                            </w:r>
                            <w:r w:rsidRPr="006423E8">
                              <w:t xml:space="preserve"> a 45-degree oblique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B6D7F2" id="_x0000_s1029" type="#_x0000_t202" style="position:absolute;margin-left:-1.65pt;margin-top:212.25pt;width:337.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JUGgIAAD8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" stroked="f">
                <v:textbox style="mso-fit-shape-to-text:t" inset="0,0,0,0">
                  <w:txbxContent>
                    <w:p w14:paraId="7FC6654D" w14:textId="1E037C8D" w:rsidR="00C86D15" w:rsidRPr="00067427"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4</w:t>
                      </w:r>
                      <w:r>
                        <w:fldChar w:fldCharType="end"/>
                      </w:r>
                      <w:r>
                        <w:t xml:space="preserve"> </w:t>
                      </w:r>
                      <w:r w:rsidRPr="006423E8">
                        <w:t xml:space="preserve">Overview of both Armoured Plate and </w:t>
                      </w:r>
                      <w:r w:rsidR="00B51190">
                        <w:t>Projectile</w:t>
                      </w:r>
                      <w:r w:rsidR="00B51190" w:rsidRPr="006423E8">
                        <w:t xml:space="preserve"> at</w:t>
                      </w:r>
                      <w:r w:rsidRPr="006423E8">
                        <w:t xml:space="preserve"> a 45-degree oblique angle</w:t>
                      </w:r>
                    </w:p>
                  </w:txbxContent>
                </v:textbox>
              </v:shape>
            </w:pict>
          </mc:Fallback>
        </mc:AlternateContent>
      </w:r>
      <w:r w:rsidR="00492049">
        <w:rPr>
          <w:noProof/>
        </w:rPr>
        <w:drawing>
          <wp:anchor distT="0" distB="0" distL="114300" distR="114300" simplePos="0" relativeHeight="251662336" behindDoc="1" locked="0" layoutInCell="1" allowOverlap="1" wp14:anchorId="4E59699D" wp14:editId="59BDCCC5">
            <wp:simplePos x="0" y="0"/>
            <wp:positionH relativeFrom="margin">
              <wp:posOffset>-21142</wp:posOffset>
            </wp:positionH>
            <wp:positionV relativeFrom="paragraph">
              <wp:posOffset>227279</wp:posOffset>
            </wp:positionV>
            <wp:extent cx="4286580" cy="2411827"/>
            <wp:effectExtent l="0" t="0" r="0" b="7620"/>
            <wp:wrapNone/>
            <wp:docPr id="1637801893" name="Picture 3"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01893" name="Picture 3" descr="A computer screen shot of a blue objec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93608" cy="24157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4368">
        <w:rPr>
          <w:b/>
          <w:bCs/>
          <w:sz w:val="28"/>
          <w:szCs w:val="28"/>
        </w:rPr>
        <w:t>5.0</w:t>
      </w:r>
      <w:r w:rsidR="00492049" w:rsidRPr="00306805">
        <w:rPr>
          <w:b/>
          <w:bCs/>
          <w:sz w:val="28"/>
          <w:szCs w:val="28"/>
        </w:rPr>
        <w:t xml:space="preserve"> </w:t>
      </w:r>
      <w:r w:rsidR="00492049">
        <w:rPr>
          <w:b/>
          <w:bCs/>
          <w:sz w:val="28"/>
          <w:szCs w:val="28"/>
        </w:rPr>
        <w:t>–</w:t>
      </w:r>
      <w:r w:rsidR="00492049" w:rsidRPr="00306805">
        <w:rPr>
          <w:b/>
          <w:bCs/>
          <w:sz w:val="28"/>
          <w:szCs w:val="28"/>
        </w:rPr>
        <w:t xml:space="preserve"> </w:t>
      </w:r>
      <w:r w:rsidR="00492049">
        <w:rPr>
          <w:b/>
          <w:bCs/>
          <w:sz w:val="28"/>
          <w:szCs w:val="28"/>
        </w:rPr>
        <w:t xml:space="preserve">Overview of </w:t>
      </w:r>
      <w:r w:rsidR="004E0F20">
        <w:rPr>
          <w:b/>
          <w:bCs/>
          <w:sz w:val="28"/>
          <w:szCs w:val="28"/>
        </w:rPr>
        <w:t>parts</w:t>
      </w:r>
    </w:p>
    <w:p w14:paraId="6A039AA5" w14:textId="34346DFD" w:rsidR="00492049" w:rsidRDefault="00492049" w:rsidP="00492049">
      <w:pPr>
        <w:rPr>
          <w:b/>
          <w:bCs/>
          <w:sz w:val="28"/>
          <w:szCs w:val="28"/>
        </w:rPr>
      </w:pPr>
    </w:p>
    <w:p w14:paraId="1B265605" w14:textId="77777777" w:rsidR="00492049" w:rsidRDefault="00492049" w:rsidP="008761FA">
      <w:pPr>
        <w:rPr>
          <w:sz w:val="24"/>
          <w:szCs w:val="24"/>
        </w:rPr>
      </w:pPr>
    </w:p>
    <w:p w14:paraId="39283EF3" w14:textId="77777777" w:rsidR="00492049" w:rsidRDefault="00492049" w:rsidP="008761FA">
      <w:pPr>
        <w:rPr>
          <w:sz w:val="24"/>
          <w:szCs w:val="24"/>
        </w:rPr>
      </w:pPr>
    </w:p>
    <w:p w14:paraId="2400777D" w14:textId="77777777" w:rsidR="00492049" w:rsidRDefault="00492049" w:rsidP="008761FA">
      <w:pPr>
        <w:rPr>
          <w:sz w:val="24"/>
          <w:szCs w:val="24"/>
        </w:rPr>
      </w:pPr>
    </w:p>
    <w:p w14:paraId="058DB67C" w14:textId="77777777" w:rsidR="00492049" w:rsidRDefault="00492049" w:rsidP="008761FA">
      <w:pPr>
        <w:rPr>
          <w:sz w:val="24"/>
          <w:szCs w:val="24"/>
        </w:rPr>
      </w:pPr>
    </w:p>
    <w:p w14:paraId="60822C55" w14:textId="77777777" w:rsidR="00492049" w:rsidRDefault="00492049" w:rsidP="008761FA">
      <w:pPr>
        <w:rPr>
          <w:sz w:val="24"/>
          <w:szCs w:val="24"/>
        </w:rPr>
      </w:pPr>
    </w:p>
    <w:p w14:paraId="763ACFD9" w14:textId="77777777" w:rsidR="00492049" w:rsidRDefault="00492049" w:rsidP="008761FA">
      <w:pPr>
        <w:rPr>
          <w:sz w:val="24"/>
          <w:szCs w:val="24"/>
        </w:rPr>
      </w:pPr>
    </w:p>
    <w:p w14:paraId="69FF1DEA" w14:textId="77777777" w:rsidR="00492049" w:rsidRPr="00492049" w:rsidRDefault="00492049" w:rsidP="008761FA"/>
    <w:p w14:paraId="06F3C418" w14:textId="71ABB3BF" w:rsidR="00492049" w:rsidRPr="00492049" w:rsidRDefault="00C86D15" w:rsidP="008761FA">
      <w:r>
        <w:rPr>
          <w:noProof/>
        </w:rPr>
        <mc:AlternateContent>
          <mc:Choice Requires="wps">
            <w:drawing>
              <wp:anchor distT="0" distB="0" distL="114300" distR="114300" simplePos="0" relativeHeight="251730944" behindDoc="1" locked="0" layoutInCell="1" allowOverlap="1" wp14:anchorId="631BA53D" wp14:editId="7C4B3C88">
                <wp:simplePos x="0" y="0"/>
                <wp:positionH relativeFrom="column">
                  <wp:posOffset>0</wp:posOffset>
                </wp:positionH>
                <wp:positionV relativeFrom="paragraph">
                  <wp:posOffset>2717800</wp:posOffset>
                </wp:positionV>
                <wp:extent cx="4264660" cy="635"/>
                <wp:effectExtent l="0" t="0" r="0" b="0"/>
                <wp:wrapNone/>
                <wp:docPr id="1935523313" name="Text Box 1"/>
                <wp:cNvGraphicFramePr/>
                <a:graphic xmlns:a="http://schemas.openxmlformats.org/drawingml/2006/main">
                  <a:graphicData uri="http://schemas.microsoft.com/office/word/2010/wordprocessingShape">
                    <wps:wsp>
                      <wps:cNvSpPr txBox="1"/>
                      <wps:spPr>
                        <a:xfrm>
                          <a:off x="0" y="0"/>
                          <a:ext cx="4264660" cy="635"/>
                        </a:xfrm>
                        <a:prstGeom prst="rect">
                          <a:avLst/>
                        </a:prstGeom>
                        <a:solidFill>
                          <a:prstClr val="white"/>
                        </a:solidFill>
                        <a:ln>
                          <a:noFill/>
                        </a:ln>
                      </wps:spPr>
                      <wps:txbx>
                        <w:txbxContent>
                          <w:p w14:paraId="082B06B1" w14:textId="27A6DA03" w:rsidR="00C86D15" w:rsidRPr="00094825"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5</w:t>
                            </w:r>
                            <w:r>
                              <w:fldChar w:fldCharType="end"/>
                            </w:r>
                            <w:r>
                              <w:t xml:space="preserve"> </w:t>
                            </w:r>
                            <w:r w:rsidRPr="00B952B0">
                              <w:t>Armoured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1BA53D" id="_x0000_s1030" type="#_x0000_t202" style="position:absolute;margin-left:0;margin-top:214pt;width:335.8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376GQIAAD8EAAAOAAAAZHJzL2Uyb0RvYy54bWysU01v2zAMvQ/YfxB0X5xkXTA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c388XNYkEuSb7Fx0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" stroked="f">
                <v:textbox style="mso-fit-shape-to-text:t" inset="0,0,0,0">
                  <w:txbxContent>
                    <w:p w14:paraId="082B06B1" w14:textId="27A6DA03" w:rsidR="00C86D15" w:rsidRPr="00094825"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5</w:t>
                      </w:r>
                      <w:r>
                        <w:fldChar w:fldCharType="end"/>
                      </w:r>
                      <w:r>
                        <w:t xml:space="preserve"> </w:t>
                      </w:r>
                      <w:r w:rsidRPr="00B952B0">
                        <w:t>Armoured Plate</w:t>
                      </w:r>
                    </w:p>
                  </w:txbxContent>
                </v:textbox>
              </v:shape>
            </w:pict>
          </mc:Fallback>
        </mc:AlternateContent>
      </w:r>
      <w:r w:rsidR="00492049">
        <w:rPr>
          <w:noProof/>
        </w:rPr>
        <w:drawing>
          <wp:anchor distT="0" distB="0" distL="114300" distR="114300" simplePos="0" relativeHeight="251663360" behindDoc="1" locked="0" layoutInCell="1" allowOverlap="1" wp14:anchorId="65F201B3" wp14:editId="34346970">
            <wp:simplePos x="0" y="0"/>
            <wp:positionH relativeFrom="margin">
              <wp:align>left</wp:align>
            </wp:positionH>
            <wp:positionV relativeFrom="paragraph">
              <wp:posOffset>262067</wp:posOffset>
            </wp:positionV>
            <wp:extent cx="4265108" cy="2399537"/>
            <wp:effectExtent l="0" t="0" r="2540" b="1270"/>
            <wp:wrapNone/>
            <wp:docPr id="2124587937" name="Picture 1" descr="A computer screen shot of a white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7937" name="Picture 1" descr="A computer screen shot of a white squ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5108" cy="23995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F6255" w14:textId="188421A4" w:rsidR="00492049" w:rsidRPr="00492049" w:rsidRDefault="00492049" w:rsidP="008761FA">
      <w:pPr>
        <w:rPr>
          <w:sz w:val="20"/>
          <w:szCs w:val="20"/>
        </w:rPr>
      </w:pPr>
    </w:p>
    <w:p w14:paraId="50C12E9C" w14:textId="77777777" w:rsidR="00492049" w:rsidRDefault="00492049" w:rsidP="008761FA">
      <w:pPr>
        <w:rPr>
          <w:sz w:val="24"/>
          <w:szCs w:val="24"/>
        </w:rPr>
      </w:pPr>
    </w:p>
    <w:p w14:paraId="31323BA2" w14:textId="77777777" w:rsidR="00492049" w:rsidRDefault="00492049" w:rsidP="008761FA">
      <w:pPr>
        <w:rPr>
          <w:sz w:val="24"/>
          <w:szCs w:val="24"/>
        </w:rPr>
      </w:pPr>
    </w:p>
    <w:p w14:paraId="3360C220" w14:textId="77777777" w:rsidR="00492049" w:rsidRDefault="00492049" w:rsidP="008761FA">
      <w:pPr>
        <w:rPr>
          <w:sz w:val="24"/>
          <w:szCs w:val="24"/>
        </w:rPr>
      </w:pPr>
    </w:p>
    <w:p w14:paraId="0EBA1DA3" w14:textId="77777777" w:rsidR="00492049" w:rsidRDefault="00492049" w:rsidP="008761FA">
      <w:pPr>
        <w:rPr>
          <w:sz w:val="24"/>
          <w:szCs w:val="24"/>
        </w:rPr>
      </w:pPr>
    </w:p>
    <w:p w14:paraId="14AE7FD2" w14:textId="77777777" w:rsidR="00492049" w:rsidRDefault="00492049" w:rsidP="008761FA">
      <w:pPr>
        <w:rPr>
          <w:sz w:val="24"/>
          <w:szCs w:val="24"/>
        </w:rPr>
      </w:pPr>
    </w:p>
    <w:p w14:paraId="5C61EF98" w14:textId="77777777" w:rsidR="00492049" w:rsidRDefault="00492049" w:rsidP="008761FA">
      <w:pPr>
        <w:rPr>
          <w:sz w:val="24"/>
          <w:szCs w:val="24"/>
        </w:rPr>
      </w:pPr>
    </w:p>
    <w:p w14:paraId="6BFE49ED" w14:textId="77777777" w:rsidR="00492049" w:rsidRDefault="00492049" w:rsidP="008761FA">
      <w:pPr>
        <w:rPr>
          <w:sz w:val="24"/>
          <w:szCs w:val="24"/>
        </w:rPr>
      </w:pPr>
    </w:p>
    <w:p w14:paraId="5654C81C" w14:textId="50D17433" w:rsidR="00FD3A72" w:rsidRDefault="00FD3A72" w:rsidP="008761FA">
      <w:pPr>
        <w:rPr>
          <w:sz w:val="24"/>
          <w:szCs w:val="24"/>
        </w:rPr>
      </w:pPr>
    </w:p>
    <w:p w14:paraId="12DD6AA2" w14:textId="678D6663" w:rsidR="00FD3A72" w:rsidRDefault="00C86D15" w:rsidP="008761FA">
      <w:pPr>
        <w:rPr>
          <w:sz w:val="24"/>
          <w:szCs w:val="24"/>
        </w:rPr>
      </w:pPr>
      <w:r>
        <w:rPr>
          <w:noProof/>
        </w:rPr>
        <mc:AlternateContent>
          <mc:Choice Requires="wps">
            <w:drawing>
              <wp:anchor distT="0" distB="0" distL="114300" distR="114300" simplePos="0" relativeHeight="251732992" behindDoc="1" locked="0" layoutInCell="1" allowOverlap="1" wp14:anchorId="369DC752" wp14:editId="6904FDBD">
                <wp:simplePos x="0" y="0"/>
                <wp:positionH relativeFrom="column">
                  <wp:posOffset>0</wp:posOffset>
                </wp:positionH>
                <wp:positionV relativeFrom="paragraph">
                  <wp:posOffset>2529205</wp:posOffset>
                </wp:positionV>
                <wp:extent cx="4387215" cy="635"/>
                <wp:effectExtent l="0" t="0" r="0" b="0"/>
                <wp:wrapNone/>
                <wp:docPr id="1531384621" name="Text Box 1"/>
                <wp:cNvGraphicFramePr/>
                <a:graphic xmlns:a="http://schemas.openxmlformats.org/drawingml/2006/main">
                  <a:graphicData uri="http://schemas.microsoft.com/office/word/2010/wordprocessingShape">
                    <wps:wsp>
                      <wps:cNvSpPr txBox="1"/>
                      <wps:spPr>
                        <a:xfrm>
                          <a:off x="0" y="0"/>
                          <a:ext cx="4387215" cy="635"/>
                        </a:xfrm>
                        <a:prstGeom prst="rect">
                          <a:avLst/>
                        </a:prstGeom>
                        <a:solidFill>
                          <a:prstClr val="white"/>
                        </a:solidFill>
                        <a:ln>
                          <a:noFill/>
                        </a:ln>
                      </wps:spPr>
                      <wps:txbx>
                        <w:txbxContent>
                          <w:p w14:paraId="6FB1763A" w14:textId="3E78621F" w:rsidR="00C86D15" w:rsidRPr="001B676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6</w:t>
                            </w:r>
                            <w:r>
                              <w:fldChar w:fldCharType="end"/>
                            </w:r>
                            <w:r>
                              <w:t xml:space="preserve"> Projectile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9DC752" id="_x0000_s1031" type="#_x0000_t202" style="position:absolute;margin-left:0;margin-top:199.15pt;width:345.4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HfGgIAAD8EAAAOAAAAZHJzL2Uyb0RvYy54bWysU8Fu2zAMvQ/YPwi6L07StS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j1e2n+eyaM0mxm6vr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" stroked="f">
                <v:textbox style="mso-fit-shape-to-text:t" inset="0,0,0,0">
                  <w:txbxContent>
                    <w:p w14:paraId="6FB1763A" w14:textId="3E78621F" w:rsidR="00C86D15" w:rsidRPr="001B676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6</w:t>
                      </w:r>
                      <w:r>
                        <w:fldChar w:fldCharType="end"/>
                      </w:r>
                      <w:r>
                        <w:t xml:space="preserve"> Projectile</w:t>
                      </w:r>
                    </w:p>
                  </w:txbxContent>
                </v:textbox>
              </v:shape>
            </w:pict>
          </mc:Fallback>
        </mc:AlternateContent>
      </w:r>
      <w:r w:rsidR="00492049">
        <w:rPr>
          <w:noProof/>
        </w:rPr>
        <w:drawing>
          <wp:anchor distT="0" distB="0" distL="114300" distR="114300" simplePos="0" relativeHeight="251664384" behindDoc="1" locked="0" layoutInCell="1" allowOverlap="1" wp14:anchorId="0CDB444A" wp14:editId="209FF987">
            <wp:simplePos x="0" y="0"/>
            <wp:positionH relativeFrom="margin">
              <wp:align>left</wp:align>
            </wp:positionH>
            <wp:positionV relativeFrom="paragraph">
              <wp:posOffset>4280</wp:posOffset>
            </wp:positionV>
            <wp:extent cx="4387424" cy="2468352"/>
            <wp:effectExtent l="0" t="0" r="0" b="8255"/>
            <wp:wrapNone/>
            <wp:docPr id="183446529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65295" name="Picture 2"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7424" cy="24683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216E7" w14:textId="2B1FE9B2" w:rsidR="00FD3A72" w:rsidRDefault="00FD3A72" w:rsidP="008761FA">
      <w:pPr>
        <w:rPr>
          <w:sz w:val="24"/>
          <w:szCs w:val="24"/>
        </w:rPr>
      </w:pPr>
    </w:p>
    <w:p w14:paraId="6B70BED3" w14:textId="77777777" w:rsidR="00B057CD" w:rsidRDefault="00B057CD" w:rsidP="008761FA">
      <w:pPr>
        <w:rPr>
          <w:sz w:val="24"/>
          <w:szCs w:val="24"/>
        </w:rPr>
      </w:pPr>
    </w:p>
    <w:p w14:paraId="71B0EDC0" w14:textId="77777777" w:rsidR="00B057CD" w:rsidRDefault="00B057CD" w:rsidP="008761FA">
      <w:pPr>
        <w:rPr>
          <w:sz w:val="24"/>
          <w:szCs w:val="24"/>
        </w:rPr>
      </w:pPr>
    </w:p>
    <w:p w14:paraId="62202CBA" w14:textId="77777777" w:rsidR="00B057CD" w:rsidRDefault="00B057CD" w:rsidP="008761FA">
      <w:pPr>
        <w:rPr>
          <w:sz w:val="24"/>
          <w:szCs w:val="24"/>
        </w:rPr>
      </w:pPr>
    </w:p>
    <w:p w14:paraId="584FE2CF" w14:textId="77777777" w:rsidR="00492049" w:rsidRDefault="00492049" w:rsidP="008761FA">
      <w:pPr>
        <w:rPr>
          <w:sz w:val="24"/>
          <w:szCs w:val="24"/>
        </w:rPr>
      </w:pPr>
    </w:p>
    <w:p w14:paraId="44C03322" w14:textId="77777777" w:rsidR="00492049" w:rsidRDefault="00492049" w:rsidP="008761FA">
      <w:pPr>
        <w:rPr>
          <w:sz w:val="24"/>
          <w:szCs w:val="24"/>
        </w:rPr>
      </w:pPr>
    </w:p>
    <w:p w14:paraId="06061625" w14:textId="77777777" w:rsidR="00492049" w:rsidRDefault="00492049" w:rsidP="008761FA">
      <w:pPr>
        <w:rPr>
          <w:sz w:val="24"/>
          <w:szCs w:val="24"/>
        </w:rPr>
      </w:pPr>
    </w:p>
    <w:p w14:paraId="03A2CFA6" w14:textId="77777777" w:rsidR="00492049" w:rsidRDefault="00492049" w:rsidP="008761FA">
      <w:pPr>
        <w:rPr>
          <w:sz w:val="24"/>
          <w:szCs w:val="24"/>
        </w:rPr>
      </w:pPr>
    </w:p>
    <w:p w14:paraId="473E4F7D" w14:textId="3616E55F" w:rsidR="00492049" w:rsidRDefault="00492049" w:rsidP="008761FA">
      <w:pPr>
        <w:rPr>
          <w:sz w:val="24"/>
          <w:szCs w:val="24"/>
        </w:rPr>
      </w:pPr>
    </w:p>
    <w:p w14:paraId="26553363" w14:textId="67805608" w:rsidR="00B24048" w:rsidRDefault="00B24048" w:rsidP="00B24048">
      <w:pPr>
        <w:rPr>
          <w:b/>
          <w:bCs/>
          <w:sz w:val="28"/>
          <w:szCs w:val="28"/>
        </w:rPr>
      </w:pPr>
      <w:r>
        <w:rPr>
          <w:b/>
          <w:bCs/>
          <w:sz w:val="28"/>
          <w:szCs w:val="28"/>
        </w:rPr>
        <w:lastRenderedPageBreak/>
        <w:t>6.0</w:t>
      </w:r>
      <w:r w:rsidRPr="00306805">
        <w:rPr>
          <w:b/>
          <w:bCs/>
          <w:sz w:val="28"/>
          <w:szCs w:val="28"/>
        </w:rPr>
        <w:t xml:space="preserve"> </w:t>
      </w:r>
      <w:r>
        <w:rPr>
          <w:b/>
          <w:bCs/>
          <w:sz w:val="28"/>
          <w:szCs w:val="28"/>
        </w:rPr>
        <w:t>Impact shots</w:t>
      </w:r>
    </w:p>
    <w:p w14:paraId="1CF914A4" w14:textId="29EF4C93" w:rsidR="002211C0" w:rsidRPr="00EC5CD3" w:rsidRDefault="00EC5CD3" w:rsidP="008761FA">
      <w:pPr>
        <w:rPr>
          <w:b/>
          <w:bCs/>
          <w:sz w:val="24"/>
          <w:szCs w:val="24"/>
        </w:rPr>
      </w:pPr>
      <w:r>
        <w:rPr>
          <w:b/>
          <w:bCs/>
          <w:sz w:val="24"/>
          <w:szCs w:val="24"/>
        </w:rPr>
        <w:t xml:space="preserve">6.1 </w:t>
      </w:r>
      <w:r w:rsidR="00AC2FCA">
        <w:rPr>
          <w:b/>
          <w:bCs/>
          <w:sz w:val="24"/>
          <w:szCs w:val="24"/>
        </w:rPr>
        <w:t xml:space="preserve">Titanium </w:t>
      </w:r>
      <w:r w:rsidR="002211C0" w:rsidRPr="00EC5CD3">
        <w:rPr>
          <w:b/>
          <w:bCs/>
          <w:sz w:val="24"/>
          <w:szCs w:val="24"/>
        </w:rPr>
        <w:t xml:space="preserve">Plate 1 Impact shots </w:t>
      </w:r>
    </w:p>
    <w:p w14:paraId="191520F9" w14:textId="693EC18C" w:rsidR="002211C0" w:rsidRDefault="00C86D15" w:rsidP="008761FA">
      <w:pPr>
        <w:rPr>
          <w:sz w:val="24"/>
          <w:szCs w:val="24"/>
        </w:rPr>
      </w:pPr>
      <w:r>
        <w:rPr>
          <w:noProof/>
        </w:rPr>
        <mc:AlternateContent>
          <mc:Choice Requires="wps">
            <w:drawing>
              <wp:anchor distT="0" distB="0" distL="114300" distR="114300" simplePos="0" relativeHeight="251735040" behindDoc="0" locked="0" layoutInCell="1" allowOverlap="1" wp14:anchorId="2793F586" wp14:editId="20468EBB">
                <wp:simplePos x="0" y="0"/>
                <wp:positionH relativeFrom="column">
                  <wp:posOffset>150495</wp:posOffset>
                </wp:positionH>
                <wp:positionV relativeFrom="paragraph">
                  <wp:posOffset>2987675</wp:posOffset>
                </wp:positionV>
                <wp:extent cx="5200015" cy="635"/>
                <wp:effectExtent l="0" t="0" r="0" b="0"/>
                <wp:wrapSquare wrapText="bothSides"/>
                <wp:docPr id="1153011691" name="Text Box 1"/>
                <wp:cNvGraphicFramePr/>
                <a:graphic xmlns:a="http://schemas.openxmlformats.org/drawingml/2006/main">
                  <a:graphicData uri="http://schemas.microsoft.com/office/word/2010/wordprocessingShape">
                    <wps:wsp>
                      <wps:cNvSpPr txBox="1"/>
                      <wps:spPr>
                        <a:xfrm>
                          <a:off x="0" y="0"/>
                          <a:ext cx="5200015" cy="635"/>
                        </a:xfrm>
                        <a:prstGeom prst="rect">
                          <a:avLst/>
                        </a:prstGeom>
                        <a:solidFill>
                          <a:prstClr val="white"/>
                        </a:solidFill>
                        <a:ln>
                          <a:noFill/>
                        </a:ln>
                      </wps:spPr>
                      <wps:txbx>
                        <w:txbxContent>
                          <w:p w14:paraId="43554A71" w14:textId="7D820F32" w:rsidR="00C86D15" w:rsidRPr="00F64728"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7</w:t>
                            </w:r>
                            <w:r>
                              <w:fldChar w:fldCharType="end"/>
                            </w:r>
                            <w:r>
                              <w:t xml:space="preserve"> </w:t>
                            </w:r>
                            <w:r w:rsidRPr="00663BD7">
                              <w:t>Overall shot of impact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93F586" id="_x0000_s1032" type="#_x0000_t202" style="position:absolute;margin-left:11.85pt;margin-top:235.25pt;width:409.4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" stroked="f">
                <v:textbox style="mso-fit-shape-to-text:t" inset="0,0,0,0">
                  <w:txbxContent>
                    <w:p w14:paraId="43554A71" w14:textId="7D820F32" w:rsidR="00C86D15" w:rsidRPr="00F64728"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7</w:t>
                      </w:r>
                      <w:r>
                        <w:fldChar w:fldCharType="end"/>
                      </w:r>
                      <w:r>
                        <w:t xml:space="preserve"> </w:t>
                      </w:r>
                      <w:r w:rsidRPr="00663BD7">
                        <w:t>Overall shot of impact 1</w:t>
                      </w:r>
                    </w:p>
                  </w:txbxContent>
                </v:textbox>
                <w10:wrap type="square"/>
              </v:shape>
            </w:pict>
          </mc:Fallback>
        </mc:AlternateContent>
      </w:r>
      <w:r w:rsidR="002211C0">
        <w:rPr>
          <w:noProof/>
        </w:rPr>
        <w:drawing>
          <wp:anchor distT="0" distB="0" distL="114300" distR="114300" simplePos="0" relativeHeight="251665408" behindDoc="0" locked="0" layoutInCell="1" allowOverlap="1" wp14:anchorId="3C7631A4" wp14:editId="5E621BFF">
            <wp:simplePos x="0" y="0"/>
            <wp:positionH relativeFrom="column">
              <wp:posOffset>150495</wp:posOffset>
            </wp:positionH>
            <wp:positionV relativeFrom="paragraph">
              <wp:posOffset>5853</wp:posOffset>
            </wp:positionV>
            <wp:extent cx="5200153" cy="2925014"/>
            <wp:effectExtent l="0" t="0" r="635" b="8890"/>
            <wp:wrapSquare wrapText="bothSides"/>
            <wp:docPr id="9" name="Picture 9" descr="A computer screen shot of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blue box&#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00153" cy="2925014"/>
                    </a:xfrm>
                    <a:prstGeom prst="rect">
                      <a:avLst/>
                    </a:prstGeom>
                  </pic:spPr>
                </pic:pic>
              </a:graphicData>
            </a:graphic>
          </wp:anchor>
        </w:drawing>
      </w:r>
    </w:p>
    <w:p w14:paraId="5024E675" w14:textId="42ED5B94" w:rsidR="002211C0" w:rsidRDefault="002211C0" w:rsidP="008761FA">
      <w:pPr>
        <w:rPr>
          <w:sz w:val="24"/>
          <w:szCs w:val="24"/>
        </w:rPr>
      </w:pPr>
    </w:p>
    <w:p w14:paraId="67B7E93E" w14:textId="77777777" w:rsidR="00492049" w:rsidRDefault="00492049" w:rsidP="008761FA">
      <w:pPr>
        <w:rPr>
          <w:sz w:val="24"/>
          <w:szCs w:val="24"/>
        </w:rPr>
      </w:pPr>
    </w:p>
    <w:p w14:paraId="4A86B3D5" w14:textId="77777777" w:rsidR="00492049" w:rsidRDefault="00492049" w:rsidP="008761FA">
      <w:pPr>
        <w:rPr>
          <w:sz w:val="24"/>
          <w:szCs w:val="24"/>
        </w:rPr>
      </w:pPr>
    </w:p>
    <w:p w14:paraId="257CEF9E" w14:textId="77777777" w:rsidR="00492049" w:rsidRDefault="00492049" w:rsidP="008761FA">
      <w:pPr>
        <w:rPr>
          <w:sz w:val="24"/>
          <w:szCs w:val="24"/>
        </w:rPr>
      </w:pPr>
    </w:p>
    <w:p w14:paraId="5C914EA1" w14:textId="77777777" w:rsidR="00492049" w:rsidRDefault="00492049" w:rsidP="008761FA">
      <w:pPr>
        <w:rPr>
          <w:sz w:val="24"/>
          <w:szCs w:val="24"/>
        </w:rPr>
      </w:pPr>
    </w:p>
    <w:p w14:paraId="2943B375" w14:textId="77777777" w:rsidR="00B057CD" w:rsidRDefault="00B057CD" w:rsidP="008761FA">
      <w:pPr>
        <w:rPr>
          <w:sz w:val="24"/>
          <w:szCs w:val="24"/>
        </w:rPr>
      </w:pPr>
    </w:p>
    <w:p w14:paraId="64299BB8" w14:textId="77777777" w:rsidR="00B057CD" w:rsidRDefault="00B057CD" w:rsidP="008761FA">
      <w:pPr>
        <w:rPr>
          <w:sz w:val="24"/>
          <w:szCs w:val="24"/>
        </w:rPr>
      </w:pPr>
    </w:p>
    <w:p w14:paraId="7CD4F944" w14:textId="77777777" w:rsidR="00B057CD" w:rsidRDefault="00B057CD" w:rsidP="008761FA">
      <w:pPr>
        <w:rPr>
          <w:sz w:val="24"/>
          <w:szCs w:val="24"/>
        </w:rPr>
      </w:pPr>
    </w:p>
    <w:p w14:paraId="677581B9" w14:textId="60FD779F" w:rsidR="00B057CD" w:rsidRDefault="00B057CD" w:rsidP="008761FA">
      <w:pPr>
        <w:rPr>
          <w:sz w:val="24"/>
          <w:szCs w:val="24"/>
        </w:rPr>
      </w:pPr>
    </w:p>
    <w:p w14:paraId="2CDAD327" w14:textId="0DB7B48B" w:rsidR="00B057CD" w:rsidRDefault="00B057CD" w:rsidP="008761FA">
      <w:pPr>
        <w:rPr>
          <w:sz w:val="24"/>
          <w:szCs w:val="24"/>
        </w:rPr>
      </w:pPr>
    </w:p>
    <w:p w14:paraId="6A4A8E5A" w14:textId="465785E3" w:rsidR="00B057CD" w:rsidRDefault="00B057CD" w:rsidP="008761FA">
      <w:pPr>
        <w:rPr>
          <w:sz w:val="24"/>
          <w:szCs w:val="24"/>
        </w:rPr>
      </w:pPr>
    </w:p>
    <w:p w14:paraId="526DC08C" w14:textId="079FD714" w:rsidR="00B057CD" w:rsidRDefault="00B057CD" w:rsidP="008761FA">
      <w:pPr>
        <w:rPr>
          <w:sz w:val="24"/>
          <w:szCs w:val="24"/>
        </w:rPr>
      </w:pPr>
    </w:p>
    <w:p w14:paraId="7B230534" w14:textId="77777777" w:rsidR="00B057CD" w:rsidRDefault="00B057CD" w:rsidP="008761FA">
      <w:pPr>
        <w:rPr>
          <w:sz w:val="24"/>
          <w:szCs w:val="24"/>
        </w:rPr>
      </w:pPr>
    </w:p>
    <w:p w14:paraId="4C717092" w14:textId="77777777" w:rsidR="00B057CD" w:rsidRDefault="00B057CD" w:rsidP="008761FA">
      <w:pPr>
        <w:rPr>
          <w:sz w:val="24"/>
          <w:szCs w:val="24"/>
        </w:rPr>
      </w:pPr>
    </w:p>
    <w:p w14:paraId="740C2131" w14:textId="5C811B19" w:rsidR="00B057CD" w:rsidRDefault="00B057CD" w:rsidP="008761FA">
      <w:pPr>
        <w:rPr>
          <w:sz w:val="24"/>
          <w:szCs w:val="24"/>
        </w:rPr>
      </w:pPr>
    </w:p>
    <w:p w14:paraId="2486DA04" w14:textId="4E9326B8" w:rsidR="00B057CD" w:rsidRDefault="00B057CD" w:rsidP="008761FA">
      <w:pPr>
        <w:rPr>
          <w:sz w:val="24"/>
          <w:szCs w:val="24"/>
        </w:rPr>
      </w:pPr>
    </w:p>
    <w:p w14:paraId="4D50C8EA" w14:textId="2FEF69D9" w:rsidR="00B057CD" w:rsidRDefault="00B057CD" w:rsidP="008761FA">
      <w:pPr>
        <w:rPr>
          <w:sz w:val="24"/>
          <w:szCs w:val="24"/>
        </w:rPr>
      </w:pPr>
    </w:p>
    <w:p w14:paraId="28A2BDCA" w14:textId="6E6F3144" w:rsidR="00B057CD" w:rsidRDefault="00B057CD" w:rsidP="008761FA">
      <w:pPr>
        <w:rPr>
          <w:sz w:val="24"/>
          <w:szCs w:val="24"/>
        </w:rPr>
      </w:pPr>
    </w:p>
    <w:p w14:paraId="6F1F3618" w14:textId="77777777" w:rsidR="00B057CD" w:rsidRDefault="00B057CD" w:rsidP="008761FA">
      <w:pPr>
        <w:rPr>
          <w:sz w:val="24"/>
          <w:szCs w:val="24"/>
        </w:rPr>
      </w:pPr>
    </w:p>
    <w:p w14:paraId="7974C0EE" w14:textId="50AE3C70" w:rsidR="00B057CD" w:rsidRDefault="00B057CD" w:rsidP="008761FA">
      <w:pPr>
        <w:rPr>
          <w:sz w:val="24"/>
          <w:szCs w:val="24"/>
        </w:rPr>
      </w:pPr>
    </w:p>
    <w:p w14:paraId="04AE5FBF" w14:textId="0857AB59" w:rsidR="00B057CD" w:rsidRDefault="00B057CD" w:rsidP="008761FA">
      <w:pPr>
        <w:rPr>
          <w:sz w:val="24"/>
          <w:szCs w:val="24"/>
        </w:rPr>
      </w:pPr>
    </w:p>
    <w:p w14:paraId="64967A65" w14:textId="1F389090" w:rsidR="00B057CD" w:rsidRDefault="00B057CD" w:rsidP="008761FA">
      <w:pPr>
        <w:rPr>
          <w:sz w:val="24"/>
          <w:szCs w:val="24"/>
        </w:rPr>
      </w:pPr>
    </w:p>
    <w:p w14:paraId="38B1321E" w14:textId="77777777" w:rsidR="00B057CD" w:rsidRDefault="00B057CD" w:rsidP="008761FA">
      <w:pPr>
        <w:rPr>
          <w:sz w:val="24"/>
          <w:szCs w:val="24"/>
        </w:rPr>
      </w:pPr>
    </w:p>
    <w:p w14:paraId="7BDAB4FB" w14:textId="77777777" w:rsidR="00FD3A72" w:rsidRDefault="00FD3A72" w:rsidP="008761FA">
      <w:pPr>
        <w:rPr>
          <w:sz w:val="24"/>
          <w:szCs w:val="24"/>
        </w:rPr>
      </w:pPr>
    </w:p>
    <w:p w14:paraId="26CBF731" w14:textId="0DEE3543" w:rsidR="00492049" w:rsidRDefault="00492049" w:rsidP="008761FA">
      <w:pPr>
        <w:rPr>
          <w:sz w:val="24"/>
          <w:szCs w:val="24"/>
        </w:rPr>
      </w:pPr>
    </w:p>
    <w:p w14:paraId="40C354FB" w14:textId="77777777" w:rsidR="00492049" w:rsidRDefault="00492049" w:rsidP="008761FA">
      <w:pPr>
        <w:rPr>
          <w:sz w:val="24"/>
          <w:szCs w:val="24"/>
        </w:rPr>
      </w:pPr>
    </w:p>
    <w:p w14:paraId="08CF2FD4" w14:textId="2E1721A1" w:rsidR="002211C0" w:rsidRDefault="002211C0" w:rsidP="008761FA">
      <w:pPr>
        <w:rPr>
          <w:sz w:val="24"/>
          <w:szCs w:val="24"/>
        </w:rPr>
      </w:pPr>
      <w:r>
        <w:rPr>
          <w:noProof/>
        </w:rPr>
        <w:lastRenderedPageBreak/>
        <w:drawing>
          <wp:anchor distT="0" distB="0" distL="114300" distR="114300" simplePos="0" relativeHeight="251666432" behindDoc="0" locked="0" layoutInCell="1" allowOverlap="1" wp14:anchorId="670486E8" wp14:editId="03513171">
            <wp:simplePos x="0" y="0"/>
            <wp:positionH relativeFrom="column">
              <wp:posOffset>413385</wp:posOffset>
            </wp:positionH>
            <wp:positionV relativeFrom="paragraph">
              <wp:posOffset>0</wp:posOffset>
            </wp:positionV>
            <wp:extent cx="4466590" cy="2512060"/>
            <wp:effectExtent l="0" t="0" r="0" b="2540"/>
            <wp:wrapSquare wrapText="bothSides"/>
            <wp:docPr id="10" name="Picture 10" descr="A computer screen shot of a gree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green box&#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66590" cy="2512060"/>
                    </a:xfrm>
                    <a:prstGeom prst="rect">
                      <a:avLst/>
                    </a:prstGeom>
                  </pic:spPr>
                </pic:pic>
              </a:graphicData>
            </a:graphic>
            <wp14:sizeRelH relativeFrom="margin">
              <wp14:pctWidth>0</wp14:pctWidth>
            </wp14:sizeRelH>
            <wp14:sizeRelV relativeFrom="margin">
              <wp14:pctHeight>0</wp14:pctHeight>
            </wp14:sizeRelV>
          </wp:anchor>
        </w:drawing>
      </w:r>
    </w:p>
    <w:p w14:paraId="0841F23F" w14:textId="6A9D4EA8" w:rsidR="002211C0" w:rsidRDefault="002211C0" w:rsidP="008761FA">
      <w:pPr>
        <w:rPr>
          <w:sz w:val="24"/>
          <w:szCs w:val="24"/>
        </w:rPr>
      </w:pPr>
    </w:p>
    <w:p w14:paraId="7650678C" w14:textId="51CE62BE" w:rsidR="002211C0" w:rsidRDefault="002211C0" w:rsidP="008761FA">
      <w:pPr>
        <w:rPr>
          <w:sz w:val="24"/>
          <w:szCs w:val="24"/>
        </w:rPr>
      </w:pPr>
    </w:p>
    <w:p w14:paraId="1A8AB45C" w14:textId="33366475" w:rsidR="002211C0" w:rsidRDefault="002211C0" w:rsidP="008761FA">
      <w:pPr>
        <w:rPr>
          <w:sz w:val="24"/>
          <w:szCs w:val="24"/>
        </w:rPr>
      </w:pPr>
    </w:p>
    <w:p w14:paraId="6DF8B298" w14:textId="2FDABEB1" w:rsidR="002211C0" w:rsidRDefault="002211C0" w:rsidP="008761FA">
      <w:pPr>
        <w:rPr>
          <w:sz w:val="24"/>
          <w:szCs w:val="24"/>
        </w:rPr>
      </w:pPr>
    </w:p>
    <w:p w14:paraId="03AB2395" w14:textId="63EE293B" w:rsidR="002211C0" w:rsidRDefault="002211C0" w:rsidP="008761FA">
      <w:pPr>
        <w:rPr>
          <w:sz w:val="24"/>
          <w:szCs w:val="24"/>
        </w:rPr>
      </w:pPr>
    </w:p>
    <w:p w14:paraId="7EA4AE6E" w14:textId="14495878" w:rsidR="002211C0" w:rsidRDefault="002211C0" w:rsidP="008761FA">
      <w:pPr>
        <w:rPr>
          <w:sz w:val="24"/>
          <w:szCs w:val="24"/>
        </w:rPr>
      </w:pPr>
    </w:p>
    <w:p w14:paraId="28C62018" w14:textId="7AEFFF14" w:rsidR="002211C0" w:rsidRDefault="002211C0" w:rsidP="008761FA">
      <w:pPr>
        <w:rPr>
          <w:sz w:val="24"/>
          <w:szCs w:val="24"/>
        </w:rPr>
      </w:pPr>
    </w:p>
    <w:p w14:paraId="0A4528FA" w14:textId="2EE95BF6" w:rsidR="002211C0" w:rsidRDefault="002211C0" w:rsidP="008761FA">
      <w:pPr>
        <w:rPr>
          <w:sz w:val="24"/>
          <w:szCs w:val="24"/>
        </w:rPr>
      </w:pPr>
    </w:p>
    <w:p w14:paraId="67F9E168" w14:textId="356BC9F6" w:rsidR="002211C0" w:rsidRDefault="002211C0" w:rsidP="008761FA">
      <w:pPr>
        <w:rPr>
          <w:sz w:val="24"/>
          <w:szCs w:val="24"/>
        </w:rPr>
      </w:pPr>
      <w:r>
        <w:rPr>
          <w:noProof/>
        </w:rPr>
        <w:drawing>
          <wp:anchor distT="0" distB="0" distL="114300" distR="114300" simplePos="0" relativeHeight="251669504" behindDoc="0" locked="0" layoutInCell="1" allowOverlap="1" wp14:anchorId="72746313" wp14:editId="4F0EBC0D">
            <wp:simplePos x="0" y="0"/>
            <wp:positionH relativeFrom="column">
              <wp:posOffset>452755</wp:posOffset>
            </wp:positionH>
            <wp:positionV relativeFrom="paragraph">
              <wp:posOffset>5715</wp:posOffset>
            </wp:positionV>
            <wp:extent cx="4623435" cy="2599690"/>
            <wp:effectExtent l="0" t="0" r="5715" b="0"/>
            <wp:wrapSquare wrapText="bothSides"/>
            <wp:docPr id="11" name="Picture 11" descr="A computer screen shot of a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green objec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23435" cy="2599690"/>
                    </a:xfrm>
                    <a:prstGeom prst="rect">
                      <a:avLst/>
                    </a:prstGeom>
                  </pic:spPr>
                </pic:pic>
              </a:graphicData>
            </a:graphic>
            <wp14:sizeRelH relativeFrom="margin">
              <wp14:pctWidth>0</wp14:pctWidth>
            </wp14:sizeRelH>
            <wp14:sizeRelV relativeFrom="margin">
              <wp14:pctHeight>0</wp14:pctHeight>
            </wp14:sizeRelV>
          </wp:anchor>
        </w:drawing>
      </w:r>
    </w:p>
    <w:p w14:paraId="2B4175ED" w14:textId="1884B088" w:rsidR="002211C0" w:rsidRDefault="002211C0" w:rsidP="008761FA">
      <w:pPr>
        <w:rPr>
          <w:sz w:val="24"/>
          <w:szCs w:val="24"/>
        </w:rPr>
      </w:pPr>
    </w:p>
    <w:p w14:paraId="3B0F14A0" w14:textId="43BD51A7" w:rsidR="002211C0" w:rsidRDefault="002211C0" w:rsidP="008761FA">
      <w:pPr>
        <w:rPr>
          <w:sz w:val="24"/>
          <w:szCs w:val="24"/>
        </w:rPr>
      </w:pPr>
    </w:p>
    <w:p w14:paraId="57CA9B14" w14:textId="4AF26EEC" w:rsidR="002211C0" w:rsidRDefault="002211C0" w:rsidP="008761FA">
      <w:pPr>
        <w:rPr>
          <w:sz w:val="24"/>
          <w:szCs w:val="24"/>
        </w:rPr>
      </w:pPr>
    </w:p>
    <w:p w14:paraId="740F4882" w14:textId="6AB2665A" w:rsidR="002211C0" w:rsidRDefault="002211C0" w:rsidP="008761FA">
      <w:pPr>
        <w:rPr>
          <w:sz w:val="24"/>
          <w:szCs w:val="24"/>
        </w:rPr>
      </w:pPr>
    </w:p>
    <w:p w14:paraId="67E6499F" w14:textId="77777777" w:rsidR="002211C0" w:rsidRDefault="002211C0" w:rsidP="008761FA">
      <w:pPr>
        <w:rPr>
          <w:sz w:val="24"/>
          <w:szCs w:val="24"/>
        </w:rPr>
      </w:pPr>
    </w:p>
    <w:p w14:paraId="794BDEEE" w14:textId="77777777" w:rsidR="002211C0" w:rsidRDefault="002211C0" w:rsidP="008761FA">
      <w:pPr>
        <w:rPr>
          <w:sz w:val="24"/>
          <w:szCs w:val="24"/>
        </w:rPr>
      </w:pPr>
    </w:p>
    <w:p w14:paraId="1747F2EB" w14:textId="444B0906" w:rsidR="002211C0" w:rsidRDefault="002211C0" w:rsidP="008761FA">
      <w:pPr>
        <w:rPr>
          <w:sz w:val="24"/>
          <w:szCs w:val="24"/>
        </w:rPr>
      </w:pPr>
    </w:p>
    <w:p w14:paraId="0C5E5029" w14:textId="5C396FB0" w:rsidR="002211C0" w:rsidRDefault="002211C0" w:rsidP="008761FA">
      <w:pPr>
        <w:rPr>
          <w:sz w:val="24"/>
          <w:szCs w:val="24"/>
        </w:rPr>
      </w:pPr>
    </w:p>
    <w:p w14:paraId="4664FC0F" w14:textId="590D8487" w:rsidR="002211C0" w:rsidRDefault="002211C0" w:rsidP="008761FA">
      <w:pPr>
        <w:rPr>
          <w:sz w:val="24"/>
          <w:szCs w:val="24"/>
        </w:rPr>
      </w:pPr>
      <w:r>
        <w:rPr>
          <w:noProof/>
        </w:rPr>
        <w:drawing>
          <wp:anchor distT="0" distB="0" distL="114300" distR="114300" simplePos="0" relativeHeight="251670528" behindDoc="0" locked="0" layoutInCell="1" allowOverlap="1" wp14:anchorId="0E9843E8" wp14:editId="4CCC275B">
            <wp:simplePos x="0" y="0"/>
            <wp:positionH relativeFrom="column">
              <wp:posOffset>381580</wp:posOffset>
            </wp:positionH>
            <wp:positionV relativeFrom="paragraph">
              <wp:posOffset>1270</wp:posOffset>
            </wp:positionV>
            <wp:extent cx="4674870" cy="2629535"/>
            <wp:effectExtent l="0" t="0" r="0" b="0"/>
            <wp:wrapSquare wrapText="bothSides"/>
            <wp:docPr id="12" name="Picture 12" descr="A computer screen shot of a gree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green box&#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74870" cy="2629535"/>
                    </a:xfrm>
                    <a:prstGeom prst="rect">
                      <a:avLst/>
                    </a:prstGeom>
                  </pic:spPr>
                </pic:pic>
              </a:graphicData>
            </a:graphic>
            <wp14:sizeRelH relativeFrom="margin">
              <wp14:pctWidth>0</wp14:pctWidth>
            </wp14:sizeRelH>
            <wp14:sizeRelV relativeFrom="margin">
              <wp14:pctHeight>0</wp14:pctHeight>
            </wp14:sizeRelV>
          </wp:anchor>
        </w:drawing>
      </w:r>
    </w:p>
    <w:p w14:paraId="0649466B" w14:textId="02DF2046" w:rsidR="002211C0" w:rsidRDefault="002211C0" w:rsidP="008761FA">
      <w:pPr>
        <w:rPr>
          <w:sz w:val="24"/>
          <w:szCs w:val="24"/>
        </w:rPr>
      </w:pPr>
    </w:p>
    <w:p w14:paraId="7B2CA40D" w14:textId="1F35C34F" w:rsidR="002211C0" w:rsidRDefault="002211C0" w:rsidP="008761FA">
      <w:pPr>
        <w:rPr>
          <w:sz w:val="24"/>
          <w:szCs w:val="24"/>
        </w:rPr>
      </w:pPr>
    </w:p>
    <w:p w14:paraId="2EF000BE" w14:textId="77777777" w:rsidR="002211C0" w:rsidRDefault="002211C0" w:rsidP="008761FA">
      <w:pPr>
        <w:rPr>
          <w:sz w:val="24"/>
          <w:szCs w:val="24"/>
        </w:rPr>
      </w:pPr>
    </w:p>
    <w:p w14:paraId="2376D4DC" w14:textId="77777777" w:rsidR="002211C0" w:rsidRDefault="002211C0" w:rsidP="008761FA">
      <w:pPr>
        <w:rPr>
          <w:sz w:val="24"/>
          <w:szCs w:val="24"/>
        </w:rPr>
      </w:pPr>
    </w:p>
    <w:p w14:paraId="02CE57BF" w14:textId="77777777" w:rsidR="002211C0" w:rsidRDefault="002211C0" w:rsidP="008761FA">
      <w:pPr>
        <w:rPr>
          <w:sz w:val="24"/>
          <w:szCs w:val="24"/>
        </w:rPr>
      </w:pPr>
    </w:p>
    <w:p w14:paraId="0D079B12" w14:textId="77777777" w:rsidR="002211C0" w:rsidRDefault="002211C0" w:rsidP="008761FA">
      <w:pPr>
        <w:rPr>
          <w:sz w:val="24"/>
          <w:szCs w:val="24"/>
        </w:rPr>
      </w:pPr>
    </w:p>
    <w:p w14:paraId="340C24D4" w14:textId="77777777" w:rsidR="002211C0" w:rsidRDefault="002211C0" w:rsidP="008761FA">
      <w:pPr>
        <w:rPr>
          <w:sz w:val="24"/>
          <w:szCs w:val="24"/>
        </w:rPr>
      </w:pPr>
    </w:p>
    <w:p w14:paraId="471EEDD2" w14:textId="77777777" w:rsidR="002211C0" w:rsidRDefault="002211C0" w:rsidP="008761FA">
      <w:pPr>
        <w:rPr>
          <w:sz w:val="24"/>
          <w:szCs w:val="24"/>
        </w:rPr>
      </w:pPr>
    </w:p>
    <w:p w14:paraId="0DEEDEC9" w14:textId="77777777" w:rsidR="002211C0" w:rsidRDefault="002211C0" w:rsidP="008761FA">
      <w:pPr>
        <w:rPr>
          <w:sz w:val="24"/>
          <w:szCs w:val="24"/>
        </w:rPr>
      </w:pPr>
    </w:p>
    <w:p w14:paraId="3FF38154" w14:textId="77777777" w:rsidR="002211C0" w:rsidRDefault="002211C0" w:rsidP="008761FA">
      <w:pPr>
        <w:rPr>
          <w:sz w:val="24"/>
          <w:szCs w:val="24"/>
        </w:rPr>
      </w:pPr>
    </w:p>
    <w:p w14:paraId="74B335BF" w14:textId="2D9AFD1E" w:rsidR="002211C0" w:rsidRDefault="00C86D15" w:rsidP="008761FA">
      <w:pPr>
        <w:rPr>
          <w:sz w:val="24"/>
          <w:szCs w:val="24"/>
        </w:rPr>
      </w:pPr>
      <w:r>
        <w:rPr>
          <w:noProof/>
        </w:rPr>
        <w:lastRenderedPageBreak/>
        <mc:AlternateContent>
          <mc:Choice Requires="wps">
            <w:drawing>
              <wp:anchor distT="0" distB="0" distL="114300" distR="114300" simplePos="0" relativeHeight="251737088" behindDoc="0" locked="0" layoutInCell="1" allowOverlap="1" wp14:anchorId="2DED2F28" wp14:editId="76CC416E">
                <wp:simplePos x="0" y="0"/>
                <wp:positionH relativeFrom="column">
                  <wp:posOffset>445135</wp:posOffset>
                </wp:positionH>
                <wp:positionV relativeFrom="paragraph">
                  <wp:posOffset>2723515</wp:posOffset>
                </wp:positionV>
                <wp:extent cx="4722495" cy="635"/>
                <wp:effectExtent l="0" t="0" r="0" b="0"/>
                <wp:wrapSquare wrapText="bothSides"/>
                <wp:docPr id="1002889149" name="Text Box 1"/>
                <wp:cNvGraphicFramePr/>
                <a:graphic xmlns:a="http://schemas.openxmlformats.org/drawingml/2006/main">
                  <a:graphicData uri="http://schemas.microsoft.com/office/word/2010/wordprocessingShape">
                    <wps:wsp>
                      <wps:cNvSpPr txBox="1"/>
                      <wps:spPr>
                        <a:xfrm>
                          <a:off x="0" y="0"/>
                          <a:ext cx="4722495" cy="635"/>
                        </a:xfrm>
                        <a:prstGeom prst="rect">
                          <a:avLst/>
                        </a:prstGeom>
                        <a:solidFill>
                          <a:prstClr val="white"/>
                        </a:solidFill>
                        <a:ln>
                          <a:noFill/>
                        </a:ln>
                      </wps:spPr>
                      <wps:txbx>
                        <w:txbxContent>
                          <w:p w14:paraId="651D3C30" w14:textId="5B58DA08" w:rsidR="00C86D15" w:rsidRPr="0047645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8</w:t>
                            </w:r>
                            <w:r>
                              <w:fldChar w:fldCharType="end"/>
                            </w:r>
                            <w:r>
                              <w:t xml:space="preserve"> </w:t>
                            </w:r>
                            <w:r w:rsidRPr="00241228">
                              <w:t xml:space="preserve">Four images above show the impact on </w:t>
                            </w:r>
                            <w:r w:rsidR="00AC2FCA">
                              <w:t xml:space="preserve">Titanium </w:t>
                            </w:r>
                            <w:r w:rsidRPr="00241228">
                              <w:t>1 plate at different intervals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ED2F28" id="_x0000_s1033" type="#_x0000_t202" style="position:absolute;margin-left:35.05pt;margin-top:214.45pt;width:371.8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" stroked="f">
                <v:textbox style="mso-fit-shape-to-text:t" inset="0,0,0,0">
                  <w:txbxContent>
                    <w:p w14:paraId="651D3C30" w14:textId="5B58DA08" w:rsidR="00C86D15" w:rsidRPr="00476453"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8</w:t>
                      </w:r>
                      <w:r>
                        <w:fldChar w:fldCharType="end"/>
                      </w:r>
                      <w:r>
                        <w:t xml:space="preserve"> </w:t>
                      </w:r>
                      <w:r w:rsidRPr="00241228">
                        <w:t xml:space="preserve">Four images above show the impact on </w:t>
                      </w:r>
                      <w:r w:rsidR="00AC2FCA">
                        <w:t xml:space="preserve">Titanium </w:t>
                      </w:r>
                      <w:r w:rsidRPr="00241228">
                        <w:t>1 plate at different intervals</w:t>
                      </w:r>
                    </w:p>
                  </w:txbxContent>
                </v:textbox>
                <w10:wrap type="square"/>
              </v:shape>
            </w:pict>
          </mc:Fallback>
        </mc:AlternateContent>
      </w:r>
      <w:r w:rsidR="002211C0">
        <w:rPr>
          <w:noProof/>
        </w:rPr>
        <w:drawing>
          <wp:anchor distT="0" distB="0" distL="114300" distR="114300" simplePos="0" relativeHeight="251672576" behindDoc="1" locked="0" layoutInCell="1" allowOverlap="1" wp14:anchorId="546CFB70" wp14:editId="1AF1E433">
            <wp:simplePos x="0" y="0"/>
            <wp:positionH relativeFrom="margin">
              <wp:posOffset>445273</wp:posOffset>
            </wp:positionH>
            <wp:positionV relativeFrom="paragraph">
              <wp:posOffset>10575</wp:posOffset>
            </wp:positionV>
            <wp:extent cx="4722495" cy="2656205"/>
            <wp:effectExtent l="0" t="0" r="1905" b="0"/>
            <wp:wrapSquare wrapText="bothSides"/>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22495" cy="2656205"/>
                    </a:xfrm>
                    <a:prstGeom prst="rect">
                      <a:avLst/>
                    </a:prstGeom>
                  </pic:spPr>
                </pic:pic>
              </a:graphicData>
            </a:graphic>
            <wp14:sizeRelH relativeFrom="margin">
              <wp14:pctWidth>0</wp14:pctWidth>
            </wp14:sizeRelH>
            <wp14:sizeRelV relativeFrom="margin">
              <wp14:pctHeight>0</wp14:pctHeight>
            </wp14:sizeRelV>
          </wp:anchor>
        </w:drawing>
      </w:r>
    </w:p>
    <w:p w14:paraId="1EAC69E2" w14:textId="49553797" w:rsidR="002211C0" w:rsidRDefault="002211C0" w:rsidP="008761FA">
      <w:pPr>
        <w:rPr>
          <w:sz w:val="24"/>
          <w:szCs w:val="24"/>
        </w:rPr>
      </w:pPr>
    </w:p>
    <w:p w14:paraId="1D5F9BF2" w14:textId="2AAB9A4C" w:rsidR="002211C0" w:rsidRDefault="002211C0" w:rsidP="008761FA">
      <w:pPr>
        <w:rPr>
          <w:sz w:val="24"/>
          <w:szCs w:val="24"/>
        </w:rPr>
      </w:pPr>
    </w:p>
    <w:p w14:paraId="0C039103" w14:textId="77777777" w:rsidR="002211C0" w:rsidRDefault="002211C0" w:rsidP="008761FA">
      <w:pPr>
        <w:rPr>
          <w:sz w:val="24"/>
          <w:szCs w:val="24"/>
        </w:rPr>
      </w:pPr>
    </w:p>
    <w:p w14:paraId="21983CA9" w14:textId="77777777" w:rsidR="002211C0" w:rsidRDefault="002211C0" w:rsidP="008761FA">
      <w:pPr>
        <w:rPr>
          <w:sz w:val="24"/>
          <w:szCs w:val="24"/>
        </w:rPr>
      </w:pPr>
    </w:p>
    <w:p w14:paraId="29E2D693" w14:textId="77777777" w:rsidR="002211C0" w:rsidRDefault="002211C0" w:rsidP="008761FA">
      <w:pPr>
        <w:rPr>
          <w:sz w:val="24"/>
          <w:szCs w:val="24"/>
        </w:rPr>
      </w:pPr>
    </w:p>
    <w:p w14:paraId="29681D63" w14:textId="77777777" w:rsidR="002211C0" w:rsidRDefault="002211C0" w:rsidP="008761FA">
      <w:pPr>
        <w:rPr>
          <w:sz w:val="24"/>
          <w:szCs w:val="24"/>
        </w:rPr>
      </w:pPr>
    </w:p>
    <w:p w14:paraId="10652AA7" w14:textId="77777777" w:rsidR="002211C0" w:rsidRDefault="002211C0" w:rsidP="008761FA">
      <w:pPr>
        <w:rPr>
          <w:sz w:val="24"/>
          <w:szCs w:val="24"/>
        </w:rPr>
      </w:pPr>
    </w:p>
    <w:p w14:paraId="78D29217" w14:textId="77777777" w:rsidR="002211C0" w:rsidRDefault="002211C0" w:rsidP="008761FA">
      <w:pPr>
        <w:rPr>
          <w:sz w:val="24"/>
          <w:szCs w:val="24"/>
        </w:rPr>
      </w:pPr>
    </w:p>
    <w:p w14:paraId="2162D47E" w14:textId="654F5814" w:rsidR="002211C0" w:rsidRDefault="002211C0" w:rsidP="008761FA">
      <w:pPr>
        <w:rPr>
          <w:sz w:val="24"/>
          <w:szCs w:val="24"/>
        </w:rPr>
      </w:pPr>
    </w:p>
    <w:p w14:paraId="01847E80" w14:textId="3374C77B" w:rsidR="002211C0" w:rsidRDefault="002211C0" w:rsidP="008761FA">
      <w:pPr>
        <w:rPr>
          <w:sz w:val="24"/>
          <w:szCs w:val="24"/>
        </w:rPr>
      </w:pPr>
    </w:p>
    <w:p w14:paraId="3EAECBE2" w14:textId="78241726" w:rsidR="002211C0" w:rsidRDefault="002211C0" w:rsidP="008761FA">
      <w:pPr>
        <w:rPr>
          <w:sz w:val="24"/>
          <w:szCs w:val="24"/>
        </w:rPr>
      </w:pPr>
    </w:p>
    <w:p w14:paraId="56E5D64E" w14:textId="51401B88" w:rsidR="002211C0" w:rsidRDefault="002211C0" w:rsidP="008761FA">
      <w:pPr>
        <w:rPr>
          <w:sz w:val="24"/>
          <w:szCs w:val="24"/>
        </w:rPr>
      </w:pPr>
      <w:r>
        <w:rPr>
          <w:sz w:val="24"/>
          <w:szCs w:val="24"/>
        </w:rPr>
        <w:t xml:space="preserve">From the </w:t>
      </w:r>
      <w:r w:rsidR="00C86D15">
        <w:rPr>
          <w:sz w:val="24"/>
          <w:szCs w:val="24"/>
        </w:rPr>
        <w:t>figure</w:t>
      </w:r>
      <w:r>
        <w:rPr>
          <w:sz w:val="24"/>
          <w:szCs w:val="24"/>
        </w:rPr>
        <w:t xml:space="preserve"> above </w:t>
      </w:r>
      <w:r w:rsidR="004D25AD">
        <w:rPr>
          <w:sz w:val="24"/>
          <w:szCs w:val="24"/>
        </w:rPr>
        <w:t>the assessment was made</w:t>
      </w:r>
      <w:r>
        <w:rPr>
          <w:sz w:val="24"/>
          <w:szCs w:val="24"/>
        </w:rPr>
        <w:t xml:space="preserve"> that there </w:t>
      </w:r>
      <w:r w:rsidR="003C4107">
        <w:rPr>
          <w:sz w:val="24"/>
          <w:szCs w:val="24"/>
        </w:rPr>
        <w:t>is</w:t>
      </w:r>
      <w:r>
        <w:rPr>
          <w:sz w:val="24"/>
          <w:szCs w:val="24"/>
        </w:rPr>
        <w:t xml:space="preserve"> a </w:t>
      </w:r>
      <w:r w:rsidR="003C4107">
        <w:rPr>
          <w:sz w:val="24"/>
          <w:szCs w:val="24"/>
        </w:rPr>
        <w:t>high level of damage</w:t>
      </w:r>
      <w:r>
        <w:rPr>
          <w:sz w:val="24"/>
          <w:szCs w:val="24"/>
        </w:rPr>
        <w:t xml:space="preserve"> as the grey areas show </w:t>
      </w:r>
      <w:r w:rsidR="003C4107">
        <w:rPr>
          <w:sz w:val="24"/>
          <w:szCs w:val="24"/>
        </w:rPr>
        <w:t xml:space="preserve">tension which ultimately would be the pulling apart of the </w:t>
      </w:r>
      <w:r w:rsidR="00AC2FCA">
        <w:rPr>
          <w:sz w:val="24"/>
          <w:szCs w:val="24"/>
        </w:rPr>
        <w:t xml:space="preserve">Material </w:t>
      </w:r>
      <w:r w:rsidR="003C4107">
        <w:rPr>
          <w:sz w:val="24"/>
          <w:szCs w:val="24"/>
        </w:rPr>
        <w:t xml:space="preserve">if this was replicated on a physical piece of </w:t>
      </w:r>
      <w:r w:rsidR="0076641E">
        <w:rPr>
          <w:sz w:val="24"/>
          <w:szCs w:val="24"/>
        </w:rPr>
        <w:t>T</w:t>
      </w:r>
      <w:r w:rsidR="003C4107">
        <w:rPr>
          <w:sz w:val="24"/>
          <w:szCs w:val="24"/>
        </w:rPr>
        <w:t>itanium. It is also clear that a blue wave passes through the armour plate in front of the tension wave</w:t>
      </w:r>
      <w:r w:rsidR="00E22E29">
        <w:rPr>
          <w:sz w:val="24"/>
          <w:szCs w:val="24"/>
        </w:rPr>
        <w:t xml:space="preserve">s. This blue wave is compression and shows the </w:t>
      </w:r>
      <w:r w:rsidR="00AC2FCA">
        <w:rPr>
          <w:sz w:val="24"/>
          <w:szCs w:val="24"/>
        </w:rPr>
        <w:t xml:space="preserve">Material </w:t>
      </w:r>
      <w:r w:rsidR="00E22E29">
        <w:rPr>
          <w:sz w:val="24"/>
          <w:szCs w:val="24"/>
        </w:rPr>
        <w:t xml:space="preserve">compressing together, hence the tension following and pulling apart the plate and causing damage. </w:t>
      </w:r>
    </w:p>
    <w:p w14:paraId="6166536D" w14:textId="0E8911C7" w:rsidR="00A441C6" w:rsidRDefault="00A441C6" w:rsidP="008761FA">
      <w:pPr>
        <w:rPr>
          <w:sz w:val="24"/>
          <w:szCs w:val="24"/>
        </w:rPr>
      </w:pPr>
      <w:r>
        <w:rPr>
          <w:sz w:val="24"/>
          <w:szCs w:val="24"/>
        </w:rPr>
        <w:t xml:space="preserve">These shots are only an overview of the impact with basic analysis, further in this report nodes will be probed to </w:t>
      </w:r>
      <w:r w:rsidR="00CE1BCC">
        <w:rPr>
          <w:sz w:val="24"/>
          <w:szCs w:val="24"/>
        </w:rPr>
        <w:t>investigate</w:t>
      </w:r>
      <w:r>
        <w:rPr>
          <w:sz w:val="24"/>
          <w:szCs w:val="24"/>
        </w:rPr>
        <w:t xml:space="preserve"> more detail about the behaviour of the armour plates. </w:t>
      </w:r>
    </w:p>
    <w:p w14:paraId="011A92FF" w14:textId="77777777" w:rsidR="002211C0" w:rsidRDefault="002211C0" w:rsidP="008761FA">
      <w:pPr>
        <w:rPr>
          <w:sz w:val="24"/>
          <w:szCs w:val="24"/>
        </w:rPr>
      </w:pPr>
    </w:p>
    <w:p w14:paraId="766E3D22" w14:textId="77777777" w:rsidR="002211C0" w:rsidRDefault="002211C0" w:rsidP="008761FA">
      <w:pPr>
        <w:rPr>
          <w:sz w:val="24"/>
          <w:szCs w:val="24"/>
        </w:rPr>
      </w:pPr>
    </w:p>
    <w:p w14:paraId="037CAF18" w14:textId="77777777" w:rsidR="002211C0" w:rsidRDefault="002211C0" w:rsidP="008761FA">
      <w:pPr>
        <w:rPr>
          <w:sz w:val="24"/>
          <w:szCs w:val="24"/>
        </w:rPr>
      </w:pPr>
    </w:p>
    <w:p w14:paraId="3746487E" w14:textId="77777777" w:rsidR="002211C0" w:rsidRDefault="002211C0" w:rsidP="008761FA">
      <w:pPr>
        <w:rPr>
          <w:sz w:val="24"/>
          <w:szCs w:val="24"/>
        </w:rPr>
      </w:pPr>
    </w:p>
    <w:p w14:paraId="2948B7CD" w14:textId="77777777" w:rsidR="002211C0" w:rsidRDefault="002211C0" w:rsidP="008761FA">
      <w:pPr>
        <w:rPr>
          <w:sz w:val="24"/>
          <w:szCs w:val="24"/>
        </w:rPr>
      </w:pPr>
    </w:p>
    <w:p w14:paraId="0FB536D0" w14:textId="77777777" w:rsidR="002211C0" w:rsidRDefault="002211C0" w:rsidP="008761FA">
      <w:pPr>
        <w:rPr>
          <w:sz w:val="24"/>
          <w:szCs w:val="24"/>
        </w:rPr>
      </w:pPr>
    </w:p>
    <w:p w14:paraId="65C1F45B" w14:textId="77777777" w:rsidR="002211C0" w:rsidRDefault="002211C0" w:rsidP="008761FA">
      <w:pPr>
        <w:rPr>
          <w:sz w:val="24"/>
          <w:szCs w:val="24"/>
        </w:rPr>
      </w:pPr>
    </w:p>
    <w:p w14:paraId="04E7E620" w14:textId="77777777" w:rsidR="002211C0" w:rsidRDefault="002211C0" w:rsidP="008761FA">
      <w:pPr>
        <w:rPr>
          <w:sz w:val="24"/>
          <w:szCs w:val="24"/>
        </w:rPr>
      </w:pPr>
    </w:p>
    <w:p w14:paraId="348314F6" w14:textId="77777777" w:rsidR="002211C0" w:rsidRDefault="002211C0" w:rsidP="008761FA">
      <w:pPr>
        <w:rPr>
          <w:sz w:val="24"/>
          <w:szCs w:val="24"/>
        </w:rPr>
      </w:pPr>
    </w:p>
    <w:p w14:paraId="46B597B0" w14:textId="77777777" w:rsidR="002211C0" w:rsidRDefault="002211C0" w:rsidP="008761FA">
      <w:pPr>
        <w:rPr>
          <w:sz w:val="24"/>
          <w:szCs w:val="24"/>
        </w:rPr>
      </w:pPr>
    </w:p>
    <w:p w14:paraId="0AFA106E" w14:textId="77777777" w:rsidR="002211C0" w:rsidRDefault="002211C0" w:rsidP="008761FA">
      <w:pPr>
        <w:rPr>
          <w:sz w:val="24"/>
          <w:szCs w:val="24"/>
        </w:rPr>
      </w:pPr>
    </w:p>
    <w:p w14:paraId="785C2063" w14:textId="6CF629EC" w:rsidR="002211C0" w:rsidRPr="00EC5CD3" w:rsidRDefault="00EC5CD3" w:rsidP="008761FA">
      <w:pPr>
        <w:rPr>
          <w:b/>
          <w:bCs/>
          <w:sz w:val="24"/>
          <w:szCs w:val="24"/>
        </w:rPr>
      </w:pPr>
      <w:r w:rsidRPr="00EC5CD3">
        <w:rPr>
          <w:b/>
          <w:bCs/>
          <w:sz w:val="24"/>
          <w:szCs w:val="24"/>
        </w:rPr>
        <w:lastRenderedPageBreak/>
        <w:t xml:space="preserve">6.2 </w:t>
      </w:r>
      <w:r w:rsidR="00AC2FCA">
        <w:rPr>
          <w:b/>
          <w:bCs/>
          <w:sz w:val="24"/>
          <w:szCs w:val="24"/>
        </w:rPr>
        <w:t xml:space="preserve">Titanium </w:t>
      </w:r>
      <w:r w:rsidR="002337AB" w:rsidRPr="00EC5CD3">
        <w:rPr>
          <w:b/>
          <w:bCs/>
          <w:sz w:val="24"/>
          <w:szCs w:val="24"/>
        </w:rPr>
        <w:t xml:space="preserve">Plate 2 impact shots </w:t>
      </w:r>
    </w:p>
    <w:p w14:paraId="7D4D0369" w14:textId="166A8025" w:rsidR="002337AB" w:rsidRDefault="002337AB" w:rsidP="008761FA">
      <w:pPr>
        <w:rPr>
          <w:sz w:val="24"/>
          <w:szCs w:val="24"/>
        </w:rPr>
      </w:pPr>
    </w:p>
    <w:p w14:paraId="32C78794" w14:textId="1067EA05" w:rsidR="002337AB" w:rsidRDefault="00C86D15" w:rsidP="008761FA">
      <w:pPr>
        <w:rPr>
          <w:sz w:val="24"/>
          <w:szCs w:val="24"/>
        </w:rPr>
      </w:pPr>
      <w:r>
        <w:rPr>
          <w:noProof/>
        </w:rPr>
        <mc:AlternateContent>
          <mc:Choice Requires="wps">
            <w:drawing>
              <wp:anchor distT="0" distB="0" distL="114300" distR="114300" simplePos="0" relativeHeight="251739136" behindDoc="0" locked="0" layoutInCell="1" allowOverlap="1" wp14:anchorId="7D898B18" wp14:editId="39B97833">
                <wp:simplePos x="0" y="0"/>
                <wp:positionH relativeFrom="column">
                  <wp:posOffset>408305</wp:posOffset>
                </wp:positionH>
                <wp:positionV relativeFrom="paragraph">
                  <wp:posOffset>2823845</wp:posOffset>
                </wp:positionV>
                <wp:extent cx="4906645" cy="635"/>
                <wp:effectExtent l="0" t="0" r="0" b="0"/>
                <wp:wrapSquare wrapText="bothSides"/>
                <wp:docPr id="898058021" name="Text Box 1"/>
                <wp:cNvGraphicFramePr/>
                <a:graphic xmlns:a="http://schemas.openxmlformats.org/drawingml/2006/main">
                  <a:graphicData uri="http://schemas.microsoft.com/office/word/2010/wordprocessingShape">
                    <wps:wsp>
                      <wps:cNvSpPr txBox="1"/>
                      <wps:spPr>
                        <a:xfrm>
                          <a:off x="0" y="0"/>
                          <a:ext cx="4906645" cy="635"/>
                        </a:xfrm>
                        <a:prstGeom prst="rect">
                          <a:avLst/>
                        </a:prstGeom>
                        <a:solidFill>
                          <a:prstClr val="white"/>
                        </a:solidFill>
                        <a:ln>
                          <a:noFill/>
                        </a:ln>
                      </wps:spPr>
                      <wps:txbx>
                        <w:txbxContent>
                          <w:p w14:paraId="2D32C979" w14:textId="7CCDD5EB" w:rsidR="00C86D15" w:rsidRPr="00BE0121"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9</w:t>
                            </w:r>
                            <w:r>
                              <w:fldChar w:fldCharType="end"/>
                            </w:r>
                            <w:r>
                              <w:t xml:space="preserve"> </w:t>
                            </w:r>
                            <w:r w:rsidRPr="00C439CE">
                              <w:t>Overall shot of impact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98B18" id="_x0000_s1034" type="#_x0000_t202" style="position:absolute;margin-left:32.15pt;margin-top:222.35pt;width:386.3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EGwIAAD8EAAAOAAAAZHJzL2Uyb0RvYy54bWysU8Fu2zAMvQ/YPwi6L066Nu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" stroked="f">
                <v:textbox style="mso-fit-shape-to-text:t" inset="0,0,0,0">
                  <w:txbxContent>
                    <w:p w14:paraId="2D32C979" w14:textId="7CCDD5EB" w:rsidR="00C86D15" w:rsidRPr="00BE0121"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9</w:t>
                      </w:r>
                      <w:r>
                        <w:fldChar w:fldCharType="end"/>
                      </w:r>
                      <w:r>
                        <w:t xml:space="preserve"> </w:t>
                      </w:r>
                      <w:r w:rsidRPr="00C439CE">
                        <w:t>Overall shot of impact 2</w:t>
                      </w:r>
                    </w:p>
                  </w:txbxContent>
                </v:textbox>
                <w10:wrap type="square"/>
              </v:shape>
            </w:pict>
          </mc:Fallback>
        </mc:AlternateContent>
      </w:r>
      <w:r w:rsidR="009F431D">
        <w:rPr>
          <w:noProof/>
        </w:rPr>
        <w:drawing>
          <wp:anchor distT="0" distB="0" distL="114300" distR="114300" simplePos="0" relativeHeight="251676672" behindDoc="1" locked="0" layoutInCell="1" allowOverlap="1" wp14:anchorId="41434492" wp14:editId="61CC7BE7">
            <wp:simplePos x="0" y="0"/>
            <wp:positionH relativeFrom="margin">
              <wp:align>center</wp:align>
            </wp:positionH>
            <wp:positionV relativeFrom="paragraph">
              <wp:posOffset>7620</wp:posOffset>
            </wp:positionV>
            <wp:extent cx="4906645" cy="2759075"/>
            <wp:effectExtent l="0" t="0" r="8255" b="3175"/>
            <wp:wrapSquare wrapText="bothSides"/>
            <wp:docPr id="19" name="Picture 19" descr="A computer screen shot of a green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shot of a green ha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06645" cy="2759075"/>
                    </a:xfrm>
                    <a:prstGeom prst="rect">
                      <a:avLst/>
                    </a:prstGeom>
                  </pic:spPr>
                </pic:pic>
              </a:graphicData>
            </a:graphic>
            <wp14:sizeRelH relativeFrom="margin">
              <wp14:pctWidth>0</wp14:pctWidth>
            </wp14:sizeRelH>
            <wp14:sizeRelV relativeFrom="margin">
              <wp14:pctHeight>0</wp14:pctHeight>
            </wp14:sizeRelV>
          </wp:anchor>
        </w:drawing>
      </w:r>
    </w:p>
    <w:p w14:paraId="0FE279FE" w14:textId="59AD55DB" w:rsidR="002337AB" w:rsidRDefault="002337AB" w:rsidP="008761FA">
      <w:pPr>
        <w:rPr>
          <w:sz w:val="24"/>
          <w:szCs w:val="24"/>
        </w:rPr>
      </w:pPr>
    </w:p>
    <w:p w14:paraId="7A86FA57" w14:textId="28F66870" w:rsidR="002337AB" w:rsidRDefault="002337AB" w:rsidP="008761FA">
      <w:pPr>
        <w:rPr>
          <w:sz w:val="24"/>
          <w:szCs w:val="24"/>
        </w:rPr>
      </w:pPr>
    </w:p>
    <w:p w14:paraId="2E86C859" w14:textId="6A07F85F" w:rsidR="002337AB" w:rsidRDefault="002337AB" w:rsidP="008761FA">
      <w:pPr>
        <w:rPr>
          <w:sz w:val="24"/>
          <w:szCs w:val="24"/>
        </w:rPr>
      </w:pPr>
    </w:p>
    <w:p w14:paraId="16B9529A" w14:textId="7C8EE98D" w:rsidR="002337AB" w:rsidRDefault="002337AB" w:rsidP="008761FA">
      <w:pPr>
        <w:rPr>
          <w:sz w:val="24"/>
          <w:szCs w:val="24"/>
        </w:rPr>
      </w:pPr>
    </w:p>
    <w:p w14:paraId="1E0AC9E6" w14:textId="77777777" w:rsidR="002337AB" w:rsidRDefault="002337AB" w:rsidP="008761FA">
      <w:pPr>
        <w:rPr>
          <w:sz w:val="24"/>
          <w:szCs w:val="24"/>
        </w:rPr>
      </w:pPr>
    </w:p>
    <w:p w14:paraId="03382900" w14:textId="77777777" w:rsidR="002337AB" w:rsidRDefault="002337AB" w:rsidP="008761FA">
      <w:pPr>
        <w:rPr>
          <w:sz w:val="24"/>
          <w:szCs w:val="24"/>
        </w:rPr>
      </w:pPr>
    </w:p>
    <w:p w14:paraId="64720017" w14:textId="77777777" w:rsidR="002337AB" w:rsidRDefault="002337AB" w:rsidP="008761FA">
      <w:pPr>
        <w:rPr>
          <w:sz w:val="24"/>
          <w:szCs w:val="24"/>
        </w:rPr>
      </w:pPr>
    </w:p>
    <w:p w14:paraId="647ED82D" w14:textId="7543EA3A" w:rsidR="002337AB" w:rsidRDefault="002337AB" w:rsidP="008761FA">
      <w:pPr>
        <w:rPr>
          <w:sz w:val="24"/>
          <w:szCs w:val="24"/>
        </w:rPr>
      </w:pPr>
    </w:p>
    <w:p w14:paraId="129D6766" w14:textId="3592CCC2" w:rsidR="002337AB" w:rsidRDefault="002337AB" w:rsidP="008761FA">
      <w:pPr>
        <w:rPr>
          <w:sz w:val="24"/>
          <w:szCs w:val="24"/>
        </w:rPr>
      </w:pPr>
    </w:p>
    <w:p w14:paraId="4B3CF113" w14:textId="77777777" w:rsidR="002337AB" w:rsidRDefault="002337AB" w:rsidP="008761FA">
      <w:pPr>
        <w:rPr>
          <w:sz w:val="24"/>
          <w:szCs w:val="24"/>
        </w:rPr>
      </w:pPr>
    </w:p>
    <w:p w14:paraId="21CA87D2" w14:textId="79E44F7D" w:rsidR="002337AB" w:rsidRDefault="002337AB" w:rsidP="008761FA">
      <w:pPr>
        <w:rPr>
          <w:sz w:val="24"/>
          <w:szCs w:val="24"/>
        </w:rPr>
      </w:pPr>
    </w:p>
    <w:p w14:paraId="533AA15A" w14:textId="77777777" w:rsidR="002337AB" w:rsidRDefault="002337AB" w:rsidP="008761FA">
      <w:pPr>
        <w:rPr>
          <w:sz w:val="24"/>
          <w:szCs w:val="24"/>
        </w:rPr>
      </w:pPr>
    </w:p>
    <w:p w14:paraId="1E64748C" w14:textId="77777777" w:rsidR="002337AB" w:rsidRDefault="002337AB" w:rsidP="008761FA">
      <w:pPr>
        <w:rPr>
          <w:sz w:val="24"/>
          <w:szCs w:val="24"/>
        </w:rPr>
      </w:pPr>
    </w:p>
    <w:p w14:paraId="094837EF" w14:textId="77777777" w:rsidR="002337AB" w:rsidRDefault="002337AB" w:rsidP="008761FA">
      <w:pPr>
        <w:rPr>
          <w:sz w:val="24"/>
          <w:szCs w:val="24"/>
        </w:rPr>
      </w:pPr>
    </w:p>
    <w:p w14:paraId="53B2723A" w14:textId="77777777" w:rsidR="002337AB" w:rsidRDefault="002337AB" w:rsidP="008761FA">
      <w:pPr>
        <w:rPr>
          <w:sz w:val="24"/>
          <w:szCs w:val="24"/>
        </w:rPr>
      </w:pPr>
    </w:p>
    <w:p w14:paraId="2BA6F392" w14:textId="77777777" w:rsidR="002337AB" w:rsidRDefault="002337AB" w:rsidP="008761FA">
      <w:pPr>
        <w:rPr>
          <w:sz w:val="24"/>
          <w:szCs w:val="24"/>
        </w:rPr>
      </w:pPr>
    </w:p>
    <w:p w14:paraId="71DB724E" w14:textId="77777777" w:rsidR="002337AB" w:rsidRDefault="002337AB" w:rsidP="008761FA">
      <w:pPr>
        <w:rPr>
          <w:sz w:val="24"/>
          <w:szCs w:val="24"/>
        </w:rPr>
      </w:pPr>
    </w:p>
    <w:p w14:paraId="12F23A6B" w14:textId="77777777" w:rsidR="002337AB" w:rsidRDefault="002337AB" w:rsidP="008761FA">
      <w:pPr>
        <w:rPr>
          <w:sz w:val="24"/>
          <w:szCs w:val="24"/>
        </w:rPr>
      </w:pPr>
    </w:p>
    <w:p w14:paraId="34F24CCE" w14:textId="77777777" w:rsidR="002337AB" w:rsidRDefault="002337AB" w:rsidP="008761FA">
      <w:pPr>
        <w:rPr>
          <w:sz w:val="24"/>
          <w:szCs w:val="24"/>
        </w:rPr>
      </w:pPr>
    </w:p>
    <w:p w14:paraId="1DFD562E" w14:textId="77777777" w:rsidR="002337AB" w:rsidRDefault="002337AB" w:rsidP="008761FA">
      <w:pPr>
        <w:rPr>
          <w:sz w:val="24"/>
          <w:szCs w:val="24"/>
        </w:rPr>
      </w:pPr>
    </w:p>
    <w:p w14:paraId="19FA6C29" w14:textId="77777777" w:rsidR="002337AB" w:rsidRDefault="002337AB" w:rsidP="008761FA">
      <w:pPr>
        <w:rPr>
          <w:sz w:val="24"/>
          <w:szCs w:val="24"/>
        </w:rPr>
      </w:pPr>
    </w:p>
    <w:p w14:paraId="1BBCAB63" w14:textId="77777777" w:rsidR="002337AB" w:rsidRDefault="002337AB" w:rsidP="008761FA">
      <w:pPr>
        <w:rPr>
          <w:sz w:val="24"/>
          <w:szCs w:val="24"/>
        </w:rPr>
      </w:pPr>
    </w:p>
    <w:p w14:paraId="3536D649" w14:textId="77777777" w:rsidR="002337AB" w:rsidRDefault="002337AB" w:rsidP="008761FA">
      <w:pPr>
        <w:rPr>
          <w:sz w:val="24"/>
          <w:szCs w:val="24"/>
        </w:rPr>
      </w:pPr>
    </w:p>
    <w:p w14:paraId="6950FCE2" w14:textId="77777777" w:rsidR="002337AB" w:rsidRDefault="002337AB" w:rsidP="008761FA">
      <w:pPr>
        <w:rPr>
          <w:sz w:val="24"/>
          <w:szCs w:val="24"/>
        </w:rPr>
      </w:pPr>
    </w:p>
    <w:p w14:paraId="6DBDCF21" w14:textId="77777777" w:rsidR="002337AB" w:rsidRDefault="002337AB" w:rsidP="008761FA">
      <w:pPr>
        <w:rPr>
          <w:sz w:val="24"/>
          <w:szCs w:val="24"/>
        </w:rPr>
      </w:pPr>
    </w:p>
    <w:p w14:paraId="52ED4DC2" w14:textId="77777777" w:rsidR="002337AB" w:rsidRDefault="002337AB" w:rsidP="008761FA">
      <w:pPr>
        <w:rPr>
          <w:sz w:val="24"/>
          <w:szCs w:val="24"/>
        </w:rPr>
      </w:pPr>
    </w:p>
    <w:p w14:paraId="77999726" w14:textId="48C89BD0" w:rsidR="002337AB" w:rsidRDefault="004830DC" w:rsidP="008761FA">
      <w:pPr>
        <w:rPr>
          <w:sz w:val="24"/>
          <w:szCs w:val="24"/>
        </w:rPr>
      </w:pPr>
      <w:r>
        <w:rPr>
          <w:noProof/>
        </w:rPr>
        <w:lastRenderedPageBreak/>
        <w:drawing>
          <wp:anchor distT="0" distB="0" distL="114300" distR="114300" simplePos="0" relativeHeight="251680768" behindDoc="1" locked="0" layoutInCell="1" allowOverlap="1" wp14:anchorId="530E53A7" wp14:editId="6F2A114B">
            <wp:simplePos x="0" y="0"/>
            <wp:positionH relativeFrom="margin">
              <wp:align>center</wp:align>
            </wp:positionH>
            <wp:positionV relativeFrom="paragraph">
              <wp:posOffset>111</wp:posOffset>
            </wp:positionV>
            <wp:extent cx="4366260" cy="2455545"/>
            <wp:effectExtent l="0" t="0" r="0" b="1905"/>
            <wp:wrapSquare wrapText="bothSides"/>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6260" cy="2455545"/>
                    </a:xfrm>
                    <a:prstGeom prst="rect">
                      <a:avLst/>
                    </a:prstGeom>
                  </pic:spPr>
                </pic:pic>
              </a:graphicData>
            </a:graphic>
            <wp14:sizeRelH relativeFrom="margin">
              <wp14:pctWidth>0</wp14:pctWidth>
            </wp14:sizeRelH>
            <wp14:sizeRelV relativeFrom="margin">
              <wp14:pctHeight>0</wp14:pctHeight>
            </wp14:sizeRelV>
          </wp:anchor>
        </w:drawing>
      </w:r>
    </w:p>
    <w:p w14:paraId="2C5097BC" w14:textId="77777777" w:rsidR="002337AB" w:rsidRDefault="002337AB" w:rsidP="008761FA">
      <w:pPr>
        <w:rPr>
          <w:sz w:val="24"/>
          <w:szCs w:val="24"/>
        </w:rPr>
      </w:pPr>
    </w:p>
    <w:p w14:paraId="00155621" w14:textId="77777777" w:rsidR="002337AB" w:rsidRDefault="002337AB" w:rsidP="008761FA">
      <w:pPr>
        <w:rPr>
          <w:sz w:val="24"/>
          <w:szCs w:val="24"/>
        </w:rPr>
      </w:pPr>
    </w:p>
    <w:p w14:paraId="0944496B" w14:textId="77777777" w:rsidR="002337AB" w:rsidRDefault="002337AB" w:rsidP="008761FA">
      <w:pPr>
        <w:rPr>
          <w:sz w:val="24"/>
          <w:szCs w:val="24"/>
        </w:rPr>
      </w:pPr>
    </w:p>
    <w:p w14:paraId="5F67EB57" w14:textId="77777777" w:rsidR="002337AB" w:rsidRDefault="002337AB" w:rsidP="008761FA">
      <w:pPr>
        <w:rPr>
          <w:sz w:val="24"/>
          <w:szCs w:val="24"/>
        </w:rPr>
      </w:pPr>
    </w:p>
    <w:p w14:paraId="42C0B067" w14:textId="77777777" w:rsidR="002337AB" w:rsidRDefault="002337AB" w:rsidP="008761FA">
      <w:pPr>
        <w:rPr>
          <w:sz w:val="24"/>
          <w:szCs w:val="24"/>
        </w:rPr>
      </w:pPr>
    </w:p>
    <w:p w14:paraId="232E01FC" w14:textId="77777777" w:rsidR="002337AB" w:rsidRDefault="002337AB" w:rsidP="008761FA">
      <w:pPr>
        <w:rPr>
          <w:sz w:val="24"/>
          <w:szCs w:val="24"/>
        </w:rPr>
      </w:pPr>
    </w:p>
    <w:p w14:paraId="5377C758" w14:textId="77777777" w:rsidR="002337AB" w:rsidRDefault="002337AB" w:rsidP="008761FA">
      <w:pPr>
        <w:rPr>
          <w:sz w:val="24"/>
          <w:szCs w:val="24"/>
        </w:rPr>
      </w:pPr>
    </w:p>
    <w:p w14:paraId="4315420A" w14:textId="6B26A26F" w:rsidR="002337AB" w:rsidRDefault="002337AB" w:rsidP="008761FA">
      <w:pPr>
        <w:rPr>
          <w:sz w:val="24"/>
          <w:szCs w:val="24"/>
        </w:rPr>
      </w:pPr>
    </w:p>
    <w:p w14:paraId="2E0CC293" w14:textId="44327FAC" w:rsidR="002337AB" w:rsidRDefault="004830DC" w:rsidP="008761FA">
      <w:pPr>
        <w:rPr>
          <w:sz w:val="24"/>
          <w:szCs w:val="24"/>
        </w:rPr>
      </w:pPr>
      <w:r>
        <w:rPr>
          <w:noProof/>
        </w:rPr>
        <w:drawing>
          <wp:anchor distT="0" distB="0" distL="114300" distR="114300" simplePos="0" relativeHeight="251682816" behindDoc="1" locked="0" layoutInCell="1" allowOverlap="1" wp14:anchorId="17C230F1" wp14:editId="77E4EF7C">
            <wp:simplePos x="0" y="0"/>
            <wp:positionH relativeFrom="margin">
              <wp:align>center</wp:align>
            </wp:positionH>
            <wp:positionV relativeFrom="paragraph">
              <wp:posOffset>5715</wp:posOffset>
            </wp:positionV>
            <wp:extent cx="4364990" cy="2454910"/>
            <wp:effectExtent l="0" t="0" r="0" b="2540"/>
            <wp:wrapSquare wrapText="bothSides"/>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64990" cy="2454910"/>
                    </a:xfrm>
                    <a:prstGeom prst="rect">
                      <a:avLst/>
                    </a:prstGeom>
                  </pic:spPr>
                </pic:pic>
              </a:graphicData>
            </a:graphic>
            <wp14:sizeRelH relativeFrom="margin">
              <wp14:pctWidth>0</wp14:pctWidth>
            </wp14:sizeRelH>
            <wp14:sizeRelV relativeFrom="margin">
              <wp14:pctHeight>0</wp14:pctHeight>
            </wp14:sizeRelV>
          </wp:anchor>
        </w:drawing>
      </w:r>
    </w:p>
    <w:p w14:paraId="7571AAAD" w14:textId="733106DD" w:rsidR="002337AB" w:rsidRDefault="002337AB" w:rsidP="008761FA">
      <w:pPr>
        <w:rPr>
          <w:sz w:val="24"/>
          <w:szCs w:val="24"/>
        </w:rPr>
      </w:pPr>
    </w:p>
    <w:p w14:paraId="3397B4B3" w14:textId="4993A20A" w:rsidR="002337AB" w:rsidRDefault="002337AB" w:rsidP="008761FA">
      <w:pPr>
        <w:rPr>
          <w:sz w:val="24"/>
          <w:szCs w:val="24"/>
        </w:rPr>
      </w:pPr>
    </w:p>
    <w:p w14:paraId="26F26AEC" w14:textId="77777777" w:rsidR="002337AB" w:rsidRDefault="002337AB" w:rsidP="008761FA">
      <w:pPr>
        <w:rPr>
          <w:sz w:val="24"/>
          <w:szCs w:val="24"/>
        </w:rPr>
      </w:pPr>
    </w:p>
    <w:p w14:paraId="42E4568E" w14:textId="77777777" w:rsidR="002337AB" w:rsidRDefault="002337AB" w:rsidP="008761FA">
      <w:pPr>
        <w:rPr>
          <w:sz w:val="24"/>
          <w:szCs w:val="24"/>
        </w:rPr>
      </w:pPr>
    </w:p>
    <w:p w14:paraId="47F2A401" w14:textId="77777777" w:rsidR="002337AB" w:rsidRDefault="002337AB" w:rsidP="008761FA">
      <w:pPr>
        <w:rPr>
          <w:sz w:val="24"/>
          <w:szCs w:val="24"/>
        </w:rPr>
      </w:pPr>
    </w:p>
    <w:p w14:paraId="5B7DE861" w14:textId="77777777" w:rsidR="002337AB" w:rsidRDefault="002337AB" w:rsidP="008761FA">
      <w:pPr>
        <w:rPr>
          <w:sz w:val="24"/>
          <w:szCs w:val="24"/>
        </w:rPr>
      </w:pPr>
    </w:p>
    <w:p w14:paraId="2229BB6A" w14:textId="77777777" w:rsidR="002211C0" w:rsidRDefault="002211C0" w:rsidP="008761FA">
      <w:pPr>
        <w:rPr>
          <w:sz w:val="24"/>
          <w:szCs w:val="24"/>
        </w:rPr>
      </w:pPr>
    </w:p>
    <w:p w14:paraId="419AD662" w14:textId="0ADC0FFB" w:rsidR="002211C0" w:rsidRDefault="002211C0" w:rsidP="008761FA">
      <w:pPr>
        <w:rPr>
          <w:sz w:val="24"/>
          <w:szCs w:val="24"/>
        </w:rPr>
      </w:pPr>
    </w:p>
    <w:p w14:paraId="091573EE" w14:textId="375DC2B0" w:rsidR="002211C0" w:rsidRDefault="004830DC" w:rsidP="008761FA">
      <w:pPr>
        <w:rPr>
          <w:sz w:val="24"/>
          <w:szCs w:val="24"/>
        </w:rPr>
      </w:pPr>
      <w:r>
        <w:rPr>
          <w:noProof/>
        </w:rPr>
        <w:drawing>
          <wp:anchor distT="0" distB="0" distL="114300" distR="114300" simplePos="0" relativeHeight="251684864" behindDoc="1" locked="0" layoutInCell="1" allowOverlap="1" wp14:anchorId="49CF0CEB" wp14:editId="15870559">
            <wp:simplePos x="0" y="0"/>
            <wp:positionH relativeFrom="column">
              <wp:posOffset>620063</wp:posOffset>
            </wp:positionH>
            <wp:positionV relativeFrom="paragraph">
              <wp:posOffset>51628</wp:posOffset>
            </wp:positionV>
            <wp:extent cx="4508390" cy="2535779"/>
            <wp:effectExtent l="0" t="0" r="6985" b="0"/>
            <wp:wrapNone/>
            <wp:docPr id="22" name="Picture 2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mputer screen shot of a computer pro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08390" cy="2535779"/>
                    </a:xfrm>
                    <a:prstGeom prst="rect">
                      <a:avLst/>
                    </a:prstGeom>
                  </pic:spPr>
                </pic:pic>
              </a:graphicData>
            </a:graphic>
            <wp14:sizeRelH relativeFrom="margin">
              <wp14:pctWidth>0</wp14:pctWidth>
            </wp14:sizeRelH>
            <wp14:sizeRelV relativeFrom="margin">
              <wp14:pctHeight>0</wp14:pctHeight>
            </wp14:sizeRelV>
          </wp:anchor>
        </w:drawing>
      </w:r>
    </w:p>
    <w:p w14:paraId="797BE647" w14:textId="26DAE680" w:rsidR="002211C0" w:rsidRDefault="002211C0" w:rsidP="008761FA">
      <w:pPr>
        <w:rPr>
          <w:sz w:val="24"/>
          <w:szCs w:val="24"/>
        </w:rPr>
      </w:pPr>
    </w:p>
    <w:p w14:paraId="69EFA79A" w14:textId="45B508A1" w:rsidR="002337AB" w:rsidRDefault="002337AB" w:rsidP="008761FA">
      <w:pPr>
        <w:rPr>
          <w:sz w:val="24"/>
          <w:szCs w:val="24"/>
        </w:rPr>
      </w:pPr>
    </w:p>
    <w:p w14:paraId="03310DCC" w14:textId="77777777" w:rsidR="002337AB" w:rsidRDefault="002337AB" w:rsidP="008761FA">
      <w:pPr>
        <w:rPr>
          <w:sz w:val="24"/>
          <w:szCs w:val="24"/>
        </w:rPr>
      </w:pPr>
    </w:p>
    <w:p w14:paraId="4F2A69B4" w14:textId="77777777" w:rsidR="002337AB" w:rsidRDefault="002337AB" w:rsidP="008761FA">
      <w:pPr>
        <w:rPr>
          <w:sz w:val="24"/>
          <w:szCs w:val="24"/>
        </w:rPr>
      </w:pPr>
    </w:p>
    <w:p w14:paraId="317C7BEA" w14:textId="77777777" w:rsidR="002337AB" w:rsidRDefault="002337AB" w:rsidP="008761FA">
      <w:pPr>
        <w:rPr>
          <w:sz w:val="24"/>
          <w:szCs w:val="24"/>
        </w:rPr>
      </w:pPr>
    </w:p>
    <w:p w14:paraId="1AE0796B" w14:textId="77777777" w:rsidR="002337AB" w:rsidRDefault="002337AB" w:rsidP="008761FA">
      <w:pPr>
        <w:rPr>
          <w:sz w:val="24"/>
          <w:szCs w:val="24"/>
        </w:rPr>
      </w:pPr>
    </w:p>
    <w:p w14:paraId="53BB8CDB" w14:textId="77777777" w:rsidR="002337AB" w:rsidRDefault="002337AB" w:rsidP="008761FA">
      <w:pPr>
        <w:rPr>
          <w:sz w:val="24"/>
          <w:szCs w:val="24"/>
        </w:rPr>
      </w:pPr>
    </w:p>
    <w:p w14:paraId="6BF6F71C" w14:textId="77777777" w:rsidR="002337AB" w:rsidRDefault="002337AB" w:rsidP="008761FA">
      <w:pPr>
        <w:rPr>
          <w:sz w:val="24"/>
          <w:szCs w:val="24"/>
        </w:rPr>
      </w:pPr>
    </w:p>
    <w:p w14:paraId="5F2BF7A7" w14:textId="77777777" w:rsidR="002337AB" w:rsidRDefault="002337AB" w:rsidP="008761FA">
      <w:pPr>
        <w:rPr>
          <w:sz w:val="24"/>
          <w:szCs w:val="24"/>
        </w:rPr>
      </w:pPr>
    </w:p>
    <w:p w14:paraId="129A7284" w14:textId="77777777" w:rsidR="002337AB" w:rsidRDefault="002337AB" w:rsidP="008761FA">
      <w:pPr>
        <w:rPr>
          <w:sz w:val="24"/>
          <w:szCs w:val="24"/>
        </w:rPr>
      </w:pPr>
    </w:p>
    <w:p w14:paraId="7B201605" w14:textId="4E76D825" w:rsidR="002337AB" w:rsidRDefault="00C86D15" w:rsidP="008761FA">
      <w:pPr>
        <w:rPr>
          <w:sz w:val="24"/>
          <w:szCs w:val="24"/>
        </w:rPr>
      </w:pPr>
      <w:r>
        <w:rPr>
          <w:noProof/>
        </w:rPr>
        <w:lastRenderedPageBreak/>
        <mc:AlternateContent>
          <mc:Choice Requires="wps">
            <w:drawing>
              <wp:anchor distT="0" distB="0" distL="114300" distR="114300" simplePos="0" relativeHeight="251741184" behindDoc="0" locked="0" layoutInCell="1" allowOverlap="1" wp14:anchorId="404EE992" wp14:editId="2064D605">
                <wp:simplePos x="0" y="0"/>
                <wp:positionH relativeFrom="column">
                  <wp:posOffset>665480</wp:posOffset>
                </wp:positionH>
                <wp:positionV relativeFrom="paragraph">
                  <wp:posOffset>2529840</wp:posOffset>
                </wp:positionV>
                <wp:extent cx="4396740" cy="635"/>
                <wp:effectExtent l="0" t="0" r="0" b="0"/>
                <wp:wrapSquare wrapText="bothSides"/>
                <wp:docPr id="307325208" name="Text Box 1"/>
                <wp:cNvGraphicFramePr/>
                <a:graphic xmlns:a="http://schemas.openxmlformats.org/drawingml/2006/main">
                  <a:graphicData uri="http://schemas.microsoft.com/office/word/2010/wordprocessingShape">
                    <wps:wsp>
                      <wps:cNvSpPr txBox="1"/>
                      <wps:spPr>
                        <a:xfrm>
                          <a:off x="0" y="0"/>
                          <a:ext cx="4396740" cy="635"/>
                        </a:xfrm>
                        <a:prstGeom prst="rect">
                          <a:avLst/>
                        </a:prstGeom>
                        <a:solidFill>
                          <a:prstClr val="white"/>
                        </a:solidFill>
                        <a:ln>
                          <a:noFill/>
                        </a:ln>
                      </wps:spPr>
                      <wps:txbx>
                        <w:txbxContent>
                          <w:p w14:paraId="0141A580" w14:textId="606EB939" w:rsidR="00C86D15" w:rsidRPr="00E102EE"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10</w:t>
                            </w:r>
                            <w:r>
                              <w:fldChar w:fldCharType="end"/>
                            </w:r>
                            <w:r>
                              <w:t xml:space="preserve"> </w:t>
                            </w:r>
                            <w:r w:rsidRPr="00A91EB3">
                              <w:t xml:space="preserve">Four images above show the impact on </w:t>
                            </w:r>
                            <w:r w:rsidR="00AC2FCA">
                              <w:t xml:space="preserve">Titanium </w:t>
                            </w:r>
                            <w:r w:rsidRPr="00A91EB3">
                              <w:t>2 plate at different intervals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4EE992" id="_x0000_s1035" type="#_x0000_t202" style="position:absolute;margin-left:52.4pt;margin-top:199.2pt;width:346.2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" stroked="f">
                <v:textbox style="mso-fit-shape-to-text:t" inset="0,0,0,0">
                  <w:txbxContent>
                    <w:p w14:paraId="0141A580" w14:textId="606EB939" w:rsidR="00C86D15" w:rsidRPr="00E102EE" w:rsidRDefault="00C86D15" w:rsidP="00C86D15">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10</w:t>
                      </w:r>
                      <w:r>
                        <w:fldChar w:fldCharType="end"/>
                      </w:r>
                      <w:r>
                        <w:t xml:space="preserve"> </w:t>
                      </w:r>
                      <w:r w:rsidRPr="00A91EB3">
                        <w:t xml:space="preserve">Four images above show the impact on </w:t>
                      </w:r>
                      <w:r w:rsidR="00AC2FCA">
                        <w:t xml:space="preserve">Titanium </w:t>
                      </w:r>
                      <w:r w:rsidRPr="00A91EB3">
                        <w:t>2 plate at different intervals</w:t>
                      </w:r>
                    </w:p>
                  </w:txbxContent>
                </v:textbox>
                <w10:wrap type="square"/>
              </v:shape>
            </w:pict>
          </mc:Fallback>
        </mc:AlternateContent>
      </w:r>
      <w:r w:rsidR="004830DC">
        <w:rPr>
          <w:noProof/>
        </w:rPr>
        <w:drawing>
          <wp:anchor distT="0" distB="0" distL="114300" distR="114300" simplePos="0" relativeHeight="251686912" behindDoc="1" locked="0" layoutInCell="1" allowOverlap="1" wp14:anchorId="4E3640C8" wp14:editId="7CC465EC">
            <wp:simplePos x="0" y="0"/>
            <wp:positionH relativeFrom="margin">
              <wp:align>center</wp:align>
            </wp:positionH>
            <wp:positionV relativeFrom="paragraph">
              <wp:posOffset>0</wp:posOffset>
            </wp:positionV>
            <wp:extent cx="4396740" cy="2472690"/>
            <wp:effectExtent l="0" t="0" r="3810" b="3810"/>
            <wp:wrapSquare wrapText="bothSides"/>
            <wp:docPr id="23" name="Picture 2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96740" cy="2472690"/>
                    </a:xfrm>
                    <a:prstGeom prst="rect">
                      <a:avLst/>
                    </a:prstGeom>
                  </pic:spPr>
                </pic:pic>
              </a:graphicData>
            </a:graphic>
            <wp14:sizeRelH relativeFrom="margin">
              <wp14:pctWidth>0</wp14:pctWidth>
            </wp14:sizeRelH>
            <wp14:sizeRelV relativeFrom="margin">
              <wp14:pctHeight>0</wp14:pctHeight>
            </wp14:sizeRelV>
          </wp:anchor>
        </w:drawing>
      </w:r>
    </w:p>
    <w:p w14:paraId="4177067E" w14:textId="7D1D472B" w:rsidR="002337AB" w:rsidRDefault="002337AB" w:rsidP="008761FA">
      <w:pPr>
        <w:rPr>
          <w:sz w:val="24"/>
          <w:szCs w:val="24"/>
        </w:rPr>
      </w:pPr>
    </w:p>
    <w:p w14:paraId="35A79832" w14:textId="136FF30D" w:rsidR="004830DC" w:rsidRDefault="004830DC" w:rsidP="008761FA">
      <w:pPr>
        <w:rPr>
          <w:sz w:val="24"/>
          <w:szCs w:val="24"/>
        </w:rPr>
      </w:pPr>
    </w:p>
    <w:p w14:paraId="38190183" w14:textId="77777777" w:rsidR="004830DC" w:rsidRDefault="004830DC" w:rsidP="008761FA">
      <w:pPr>
        <w:rPr>
          <w:sz w:val="24"/>
          <w:szCs w:val="24"/>
        </w:rPr>
      </w:pPr>
    </w:p>
    <w:p w14:paraId="096AFB8D" w14:textId="77777777" w:rsidR="004830DC" w:rsidRDefault="004830DC" w:rsidP="008761FA">
      <w:pPr>
        <w:rPr>
          <w:sz w:val="24"/>
          <w:szCs w:val="24"/>
        </w:rPr>
      </w:pPr>
    </w:p>
    <w:p w14:paraId="1EF8D591" w14:textId="77777777" w:rsidR="004830DC" w:rsidRDefault="004830DC" w:rsidP="008761FA">
      <w:pPr>
        <w:rPr>
          <w:sz w:val="24"/>
          <w:szCs w:val="24"/>
        </w:rPr>
      </w:pPr>
    </w:p>
    <w:p w14:paraId="07407D8C" w14:textId="77777777" w:rsidR="004830DC" w:rsidRDefault="004830DC" w:rsidP="008761FA">
      <w:pPr>
        <w:rPr>
          <w:sz w:val="24"/>
          <w:szCs w:val="24"/>
        </w:rPr>
      </w:pPr>
    </w:p>
    <w:p w14:paraId="0709906F" w14:textId="02223FCA" w:rsidR="004830DC" w:rsidRDefault="004830DC" w:rsidP="008761FA">
      <w:pPr>
        <w:rPr>
          <w:sz w:val="24"/>
          <w:szCs w:val="24"/>
        </w:rPr>
      </w:pPr>
    </w:p>
    <w:p w14:paraId="57AA9F78" w14:textId="26875CD0" w:rsidR="004830DC" w:rsidRDefault="004830DC" w:rsidP="008761FA">
      <w:pPr>
        <w:rPr>
          <w:sz w:val="24"/>
          <w:szCs w:val="24"/>
        </w:rPr>
      </w:pPr>
    </w:p>
    <w:p w14:paraId="7648ABFE" w14:textId="23E3F127" w:rsidR="004830DC" w:rsidRDefault="004830DC" w:rsidP="008761FA">
      <w:pPr>
        <w:rPr>
          <w:sz w:val="24"/>
          <w:szCs w:val="24"/>
        </w:rPr>
      </w:pPr>
    </w:p>
    <w:p w14:paraId="2B47EDD8" w14:textId="7DB98966" w:rsidR="004830DC" w:rsidRDefault="004830DC" w:rsidP="008761FA">
      <w:pPr>
        <w:rPr>
          <w:sz w:val="24"/>
          <w:szCs w:val="24"/>
        </w:rPr>
      </w:pPr>
    </w:p>
    <w:p w14:paraId="183701A9" w14:textId="77777777" w:rsidR="004830DC" w:rsidRDefault="004830DC" w:rsidP="008761FA">
      <w:pPr>
        <w:rPr>
          <w:sz w:val="24"/>
          <w:szCs w:val="24"/>
        </w:rPr>
      </w:pPr>
    </w:p>
    <w:p w14:paraId="157A2ABD" w14:textId="0736244E" w:rsidR="00CE1BCC" w:rsidRDefault="00A14302" w:rsidP="008761FA">
      <w:pPr>
        <w:rPr>
          <w:sz w:val="24"/>
          <w:szCs w:val="24"/>
        </w:rPr>
      </w:pPr>
      <w:r>
        <w:rPr>
          <w:sz w:val="24"/>
          <w:szCs w:val="24"/>
        </w:rPr>
        <w:t xml:space="preserve">The </w:t>
      </w:r>
      <w:r w:rsidR="00C86D15">
        <w:rPr>
          <w:sz w:val="24"/>
          <w:szCs w:val="24"/>
        </w:rPr>
        <w:t>figure</w:t>
      </w:r>
      <w:r>
        <w:rPr>
          <w:sz w:val="24"/>
          <w:szCs w:val="24"/>
        </w:rPr>
        <w:t xml:space="preserve"> above paint</w:t>
      </w:r>
      <w:r w:rsidR="00C86D15">
        <w:rPr>
          <w:sz w:val="24"/>
          <w:szCs w:val="24"/>
        </w:rPr>
        <w:t>s</w:t>
      </w:r>
      <w:r>
        <w:rPr>
          <w:sz w:val="24"/>
          <w:szCs w:val="24"/>
        </w:rPr>
        <w:t xml:space="preserve"> a similar picture when compared to the </w:t>
      </w:r>
      <w:r w:rsidR="00AC2FCA">
        <w:rPr>
          <w:sz w:val="24"/>
          <w:szCs w:val="24"/>
        </w:rPr>
        <w:t xml:space="preserve">Titanium </w:t>
      </w:r>
      <w:r w:rsidR="0076641E">
        <w:rPr>
          <w:sz w:val="24"/>
          <w:szCs w:val="24"/>
        </w:rPr>
        <w:t>One</w:t>
      </w:r>
      <w:r>
        <w:rPr>
          <w:sz w:val="24"/>
          <w:szCs w:val="24"/>
        </w:rPr>
        <w:t xml:space="preserve"> plate impact shots. At a first glance a higher level of damage is depicted which may lead someone to believe that this plate was less effective however the being only an overview and not an analysis of other factors such as velocity this assumption cannot be made. </w:t>
      </w:r>
    </w:p>
    <w:p w14:paraId="04AC697B" w14:textId="592A96B3" w:rsidR="00A14302" w:rsidRDefault="00A14302" w:rsidP="008761FA">
      <w:pPr>
        <w:rPr>
          <w:sz w:val="24"/>
          <w:szCs w:val="24"/>
        </w:rPr>
      </w:pPr>
      <w:r>
        <w:rPr>
          <w:sz w:val="24"/>
          <w:szCs w:val="24"/>
        </w:rPr>
        <w:t xml:space="preserve">Once </w:t>
      </w:r>
      <w:r w:rsidR="00CE1BCC">
        <w:rPr>
          <w:sz w:val="24"/>
          <w:szCs w:val="24"/>
        </w:rPr>
        <w:t>again,</w:t>
      </w:r>
      <w:r>
        <w:rPr>
          <w:sz w:val="24"/>
          <w:szCs w:val="24"/>
        </w:rPr>
        <w:t xml:space="preserve"> a high energy compression wave is noted at the point of impact with tension and damage behind it, furthermore the parameters </w:t>
      </w:r>
      <w:r w:rsidR="0079101D">
        <w:rPr>
          <w:sz w:val="24"/>
          <w:szCs w:val="24"/>
        </w:rPr>
        <w:t xml:space="preserve">have been slightly altered in </w:t>
      </w:r>
      <w:r w:rsidR="00AC2FCA">
        <w:rPr>
          <w:sz w:val="24"/>
          <w:szCs w:val="24"/>
        </w:rPr>
        <w:t xml:space="preserve">Titanium </w:t>
      </w:r>
      <w:r w:rsidR="0079101D">
        <w:rPr>
          <w:sz w:val="24"/>
          <w:szCs w:val="24"/>
        </w:rPr>
        <w:t xml:space="preserve">2 for the results as the parameters used for </w:t>
      </w:r>
      <w:r w:rsidR="00AC2FCA">
        <w:rPr>
          <w:sz w:val="24"/>
          <w:szCs w:val="24"/>
        </w:rPr>
        <w:t xml:space="preserve">Titanium </w:t>
      </w:r>
      <w:r w:rsidR="0079101D">
        <w:rPr>
          <w:sz w:val="24"/>
          <w:szCs w:val="24"/>
        </w:rPr>
        <w:t xml:space="preserve">1 results could not show enough detail to make any observations in this impact. </w:t>
      </w:r>
    </w:p>
    <w:p w14:paraId="543205C9" w14:textId="68C4C0C5" w:rsidR="00CE1BCC" w:rsidRDefault="00CE1BCC" w:rsidP="008761FA">
      <w:pPr>
        <w:rPr>
          <w:sz w:val="24"/>
          <w:szCs w:val="24"/>
        </w:rPr>
      </w:pPr>
      <w:r>
        <w:rPr>
          <w:sz w:val="24"/>
          <w:szCs w:val="24"/>
        </w:rPr>
        <w:t xml:space="preserve">As a final point to touch on regarding the impact, a compression wave can be seen travelling up the </w:t>
      </w:r>
      <w:r w:rsidR="00B51190">
        <w:rPr>
          <w:sz w:val="24"/>
          <w:szCs w:val="24"/>
        </w:rPr>
        <w:t xml:space="preserve">Projectile </w:t>
      </w:r>
      <w:r>
        <w:rPr>
          <w:sz w:val="24"/>
          <w:szCs w:val="24"/>
        </w:rPr>
        <w:t xml:space="preserve">which shows the armour plate slowing down the projectile. In real life bullets recovered from armour plate impacts are generally compressed and deformed. This shows that the armour plate in this impact is doing a better job at slowing down the </w:t>
      </w:r>
      <w:r w:rsidR="00B51190">
        <w:rPr>
          <w:sz w:val="24"/>
          <w:szCs w:val="24"/>
        </w:rPr>
        <w:t xml:space="preserve">Projectile </w:t>
      </w:r>
      <w:r>
        <w:rPr>
          <w:sz w:val="24"/>
          <w:szCs w:val="24"/>
        </w:rPr>
        <w:t xml:space="preserve">as a higher compression wave </w:t>
      </w:r>
      <w:r w:rsidR="0039008C">
        <w:rPr>
          <w:sz w:val="24"/>
          <w:szCs w:val="24"/>
        </w:rPr>
        <w:t xml:space="preserve">and resultant damage </w:t>
      </w:r>
      <w:r>
        <w:rPr>
          <w:sz w:val="24"/>
          <w:szCs w:val="24"/>
        </w:rPr>
        <w:t xml:space="preserve">can be noted in said </w:t>
      </w:r>
      <w:r w:rsidR="00B51190">
        <w:rPr>
          <w:sz w:val="24"/>
          <w:szCs w:val="24"/>
        </w:rPr>
        <w:t xml:space="preserve">Projectile </w:t>
      </w:r>
      <w:r>
        <w:rPr>
          <w:sz w:val="24"/>
          <w:szCs w:val="24"/>
        </w:rPr>
        <w:t xml:space="preserve">in this example. </w:t>
      </w:r>
    </w:p>
    <w:p w14:paraId="1D20E949" w14:textId="77777777" w:rsidR="004830DC" w:rsidRDefault="004830DC" w:rsidP="008761FA">
      <w:pPr>
        <w:rPr>
          <w:sz w:val="24"/>
          <w:szCs w:val="24"/>
        </w:rPr>
      </w:pPr>
    </w:p>
    <w:p w14:paraId="7A7D6646" w14:textId="77777777" w:rsidR="004830DC" w:rsidRDefault="004830DC" w:rsidP="008761FA">
      <w:pPr>
        <w:rPr>
          <w:sz w:val="24"/>
          <w:szCs w:val="24"/>
        </w:rPr>
      </w:pPr>
    </w:p>
    <w:p w14:paraId="4A6EB2A1" w14:textId="77777777" w:rsidR="004830DC" w:rsidRDefault="004830DC" w:rsidP="008761FA">
      <w:pPr>
        <w:rPr>
          <w:sz w:val="24"/>
          <w:szCs w:val="24"/>
        </w:rPr>
      </w:pPr>
    </w:p>
    <w:p w14:paraId="6DE69173" w14:textId="77777777" w:rsidR="004830DC" w:rsidRDefault="004830DC" w:rsidP="008761FA">
      <w:pPr>
        <w:rPr>
          <w:sz w:val="24"/>
          <w:szCs w:val="24"/>
        </w:rPr>
      </w:pPr>
    </w:p>
    <w:p w14:paraId="246F1213" w14:textId="77777777" w:rsidR="004830DC" w:rsidRDefault="004830DC" w:rsidP="008761FA">
      <w:pPr>
        <w:rPr>
          <w:sz w:val="24"/>
          <w:szCs w:val="24"/>
        </w:rPr>
      </w:pPr>
    </w:p>
    <w:p w14:paraId="481C7801" w14:textId="77777777" w:rsidR="004830DC" w:rsidRDefault="004830DC" w:rsidP="008761FA">
      <w:pPr>
        <w:rPr>
          <w:sz w:val="24"/>
          <w:szCs w:val="24"/>
        </w:rPr>
      </w:pPr>
    </w:p>
    <w:p w14:paraId="091BA4EB" w14:textId="77777777" w:rsidR="004830DC" w:rsidRDefault="004830DC" w:rsidP="008761FA">
      <w:pPr>
        <w:rPr>
          <w:sz w:val="24"/>
          <w:szCs w:val="24"/>
        </w:rPr>
      </w:pPr>
    </w:p>
    <w:p w14:paraId="587C52B9" w14:textId="36720357" w:rsidR="00770A5C" w:rsidRPr="00EC5CD3" w:rsidRDefault="00770A5C" w:rsidP="00770A5C">
      <w:pPr>
        <w:rPr>
          <w:sz w:val="28"/>
          <w:szCs w:val="28"/>
        </w:rPr>
      </w:pPr>
      <w:r w:rsidRPr="00EC5CD3">
        <w:rPr>
          <w:b/>
          <w:bCs/>
          <w:sz w:val="28"/>
          <w:szCs w:val="28"/>
        </w:rPr>
        <w:t>6.</w:t>
      </w:r>
      <w:r w:rsidR="009F431D">
        <w:rPr>
          <w:b/>
          <w:bCs/>
          <w:sz w:val="28"/>
          <w:szCs w:val="28"/>
        </w:rPr>
        <w:t>3</w:t>
      </w:r>
      <w:r w:rsidRPr="00EC5CD3">
        <w:rPr>
          <w:b/>
          <w:bCs/>
          <w:sz w:val="28"/>
          <w:szCs w:val="28"/>
        </w:rPr>
        <w:t xml:space="preserve"> Probe Analysis</w:t>
      </w:r>
    </w:p>
    <w:p w14:paraId="19C8F299" w14:textId="754015A7" w:rsidR="00770A5C" w:rsidRDefault="00770A5C" w:rsidP="00770A5C">
      <w:pPr>
        <w:rPr>
          <w:sz w:val="24"/>
          <w:szCs w:val="24"/>
        </w:rPr>
      </w:pPr>
      <w:r>
        <w:rPr>
          <w:sz w:val="24"/>
          <w:szCs w:val="24"/>
        </w:rPr>
        <w:t xml:space="preserve">This section of the report will </w:t>
      </w:r>
      <w:r w:rsidR="00AC2FCA">
        <w:rPr>
          <w:sz w:val="24"/>
          <w:szCs w:val="24"/>
        </w:rPr>
        <w:t>investigate</w:t>
      </w:r>
      <w:r>
        <w:rPr>
          <w:sz w:val="24"/>
          <w:szCs w:val="24"/>
        </w:rPr>
        <w:t xml:space="preserve"> the shear and compressive stresses in detail for both </w:t>
      </w:r>
      <w:r w:rsidR="00AC2FCA">
        <w:rPr>
          <w:sz w:val="24"/>
          <w:szCs w:val="24"/>
        </w:rPr>
        <w:t xml:space="preserve">Titanium </w:t>
      </w:r>
      <w:r>
        <w:rPr>
          <w:sz w:val="24"/>
          <w:szCs w:val="24"/>
        </w:rPr>
        <w:t xml:space="preserve">plates and analyse the findings of the </w:t>
      </w:r>
      <w:r w:rsidR="00AC2FCA">
        <w:rPr>
          <w:sz w:val="24"/>
          <w:szCs w:val="24"/>
        </w:rPr>
        <w:t xml:space="preserve">ABAQUS </w:t>
      </w:r>
      <w:r>
        <w:rPr>
          <w:sz w:val="24"/>
          <w:szCs w:val="24"/>
        </w:rPr>
        <w:t xml:space="preserve">probe tool. </w:t>
      </w:r>
    </w:p>
    <w:p w14:paraId="749A53AA" w14:textId="2894CDCF" w:rsidR="00983A1C" w:rsidRDefault="00983A1C" w:rsidP="00770A5C">
      <w:pPr>
        <w:rPr>
          <w:sz w:val="24"/>
          <w:szCs w:val="24"/>
        </w:rPr>
      </w:pPr>
      <w:r>
        <w:rPr>
          <w:sz w:val="24"/>
          <w:szCs w:val="24"/>
        </w:rPr>
        <w:t xml:space="preserve">Each plate has been probed in roughly the same area and by using a split view both the figures for max principle which </w:t>
      </w:r>
      <w:r w:rsidR="000224A6">
        <w:rPr>
          <w:sz w:val="24"/>
          <w:szCs w:val="24"/>
        </w:rPr>
        <w:t>investigates</w:t>
      </w:r>
      <w:r>
        <w:rPr>
          <w:sz w:val="24"/>
          <w:szCs w:val="24"/>
        </w:rPr>
        <w:t xml:space="preserve"> compressive stresses and shear 12 which shows shear stresses can be probed. The probing tool allows </w:t>
      </w:r>
      <w:r w:rsidR="0076641E">
        <w:rPr>
          <w:sz w:val="24"/>
          <w:szCs w:val="24"/>
        </w:rPr>
        <w:t>the selection of</w:t>
      </w:r>
      <w:r>
        <w:rPr>
          <w:sz w:val="24"/>
          <w:szCs w:val="24"/>
        </w:rPr>
        <w:t xml:space="preserve"> individual nodes</w:t>
      </w:r>
      <w:r w:rsidR="0076641E">
        <w:rPr>
          <w:sz w:val="24"/>
          <w:szCs w:val="24"/>
        </w:rPr>
        <w:t>, the compression and shear stress figures can then be observed at an intricate level</w:t>
      </w:r>
      <w:r>
        <w:rPr>
          <w:sz w:val="24"/>
          <w:szCs w:val="24"/>
        </w:rPr>
        <w:t xml:space="preserve">. </w:t>
      </w:r>
    </w:p>
    <w:p w14:paraId="34E9C12B" w14:textId="408D5701" w:rsidR="00B26342" w:rsidRPr="009F431D" w:rsidRDefault="009F431D" w:rsidP="00770A5C">
      <w:pPr>
        <w:rPr>
          <w:b/>
          <w:bCs/>
          <w:sz w:val="24"/>
          <w:szCs w:val="24"/>
        </w:rPr>
      </w:pPr>
      <w:r w:rsidRPr="009F431D">
        <w:rPr>
          <w:b/>
          <w:bCs/>
          <w:sz w:val="24"/>
          <w:szCs w:val="24"/>
        </w:rPr>
        <w:t xml:space="preserve">6.4 </w:t>
      </w:r>
      <w:r w:rsidR="00AC2FCA">
        <w:rPr>
          <w:b/>
          <w:bCs/>
          <w:sz w:val="24"/>
          <w:szCs w:val="24"/>
        </w:rPr>
        <w:t xml:space="preserve">Titanium </w:t>
      </w:r>
      <w:r w:rsidR="00B26342" w:rsidRPr="009F431D">
        <w:rPr>
          <w:b/>
          <w:bCs/>
          <w:sz w:val="24"/>
          <w:szCs w:val="24"/>
        </w:rPr>
        <w:t>1</w:t>
      </w:r>
      <w:r w:rsidRPr="009F431D">
        <w:rPr>
          <w:b/>
          <w:bCs/>
          <w:sz w:val="24"/>
          <w:szCs w:val="24"/>
        </w:rPr>
        <w:t xml:space="preserve"> Probe analysis </w:t>
      </w:r>
    </w:p>
    <w:p w14:paraId="611B0D87" w14:textId="556DAAA6" w:rsidR="00134AF9" w:rsidRDefault="008B2B2E" w:rsidP="00770A5C">
      <w:pPr>
        <w:rPr>
          <w:sz w:val="24"/>
          <w:szCs w:val="24"/>
        </w:rPr>
      </w:pPr>
      <w:r>
        <w:rPr>
          <w:noProof/>
        </w:rPr>
        <mc:AlternateContent>
          <mc:Choice Requires="wps">
            <w:drawing>
              <wp:anchor distT="0" distB="0" distL="114300" distR="114300" simplePos="0" relativeHeight="251743232" behindDoc="0" locked="0" layoutInCell="1" allowOverlap="1" wp14:anchorId="6B388BF4" wp14:editId="575F5899">
                <wp:simplePos x="0" y="0"/>
                <wp:positionH relativeFrom="column">
                  <wp:posOffset>293370</wp:posOffset>
                </wp:positionH>
                <wp:positionV relativeFrom="paragraph">
                  <wp:posOffset>2987040</wp:posOffset>
                </wp:positionV>
                <wp:extent cx="4937760" cy="635"/>
                <wp:effectExtent l="0" t="0" r="0" b="0"/>
                <wp:wrapSquare wrapText="bothSides"/>
                <wp:docPr id="893824136" name="Text Box 1"/>
                <wp:cNvGraphicFramePr/>
                <a:graphic xmlns:a="http://schemas.openxmlformats.org/drawingml/2006/main">
                  <a:graphicData uri="http://schemas.microsoft.com/office/word/2010/wordprocessingShape">
                    <wps:wsp>
                      <wps:cNvSpPr txBox="1"/>
                      <wps:spPr>
                        <a:xfrm>
                          <a:off x="0" y="0"/>
                          <a:ext cx="4937760" cy="635"/>
                        </a:xfrm>
                        <a:prstGeom prst="rect">
                          <a:avLst/>
                        </a:prstGeom>
                        <a:solidFill>
                          <a:prstClr val="white"/>
                        </a:solidFill>
                        <a:ln>
                          <a:noFill/>
                        </a:ln>
                      </wps:spPr>
                      <wps:txbx>
                        <w:txbxContent>
                          <w:p w14:paraId="0A46B3D5" w14:textId="7A3AF470" w:rsidR="008B2B2E" w:rsidRPr="00255919"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11</w:t>
                            </w:r>
                            <w:r>
                              <w:fldChar w:fldCharType="end"/>
                            </w:r>
                            <w:r>
                              <w:t xml:space="preserve"> </w:t>
                            </w:r>
                            <w:r w:rsidRPr="00301410">
                              <w:t>Image above shows the max principal figure for an individual node (</w:t>
                            </w:r>
                            <w:r w:rsidR="00AC2FCA">
                              <w:t xml:space="preserve">Titanium </w:t>
                            </w:r>
                            <w:r w:rsidRPr="00301410">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388BF4" id="_x0000_s1036" type="#_x0000_t202" style="position:absolute;margin-left:23.1pt;margin-top:235.2pt;width:388.8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" stroked="f">
                <v:textbox style="mso-fit-shape-to-text:t" inset="0,0,0,0">
                  <w:txbxContent>
                    <w:p w14:paraId="0A46B3D5" w14:textId="7A3AF470" w:rsidR="008B2B2E" w:rsidRPr="00255919"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11</w:t>
                      </w:r>
                      <w:r>
                        <w:fldChar w:fldCharType="end"/>
                      </w:r>
                      <w:r>
                        <w:t xml:space="preserve"> </w:t>
                      </w:r>
                      <w:r w:rsidRPr="00301410">
                        <w:t>Image above shows the max principal figure for an individual node (</w:t>
                      </w:r>
                      <w:r w:rsidR="00AC2FCA">
                        <w:t xml:space="preserve">Titanium </w:t>
                      </w:r>
                      <w:r w:rsidRPr="00301410">
                        <w:t>1)</w:t>
                      </w:r>
                    </w:p>
                  </w:txbxContent>
                </v:textbox>
                <w10:wrap type="square"/>
              </v:shape>
            </w:pict>
          </mc:Fallback>
        </mc:AlternateContent>
      </w:r>
      <w:r w:rsidR="00983A1C">
        <w:rPr>
          <w:noProof/>
        </w:rPr>
        <w:drawing>
          <wp:anchor distT="0" distB="0" distL="114300" distR="114300" simplePos="0" relativeHeight="251691008" behindDoc="1" locked="0" layoutInCell="1" allowOverlap="1" wp14:anchorId="241A2E32" wp14:editId="2A5CEB9F">
            <wp:simplePos x="0" y="0"/>
            <wp:positionH relativeFrom="margin">
              <wp:posOffset>293425</wp:posOffset>
            </wp:positionH>
            <wp:positionV relativeFrom="paragraph">
              <wp:posOffset>153394</wp:posOffset>
            </wp:positionV>
            <wp:extent cx="4937760" cy="2776855"/>
            <wp:effectExtent l="0" t="0" r="0" b="4445"/>
            <wp:wrapSquare wrapText="bothSides"/>
            <wp:docPr id="15" name="Picture 1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37760" cy="2776855"/>
                    </a:xfrm>
                    <a:prstGeom prst="rect">
                      <a:avLst/>
                    </a:prstGeom>
                  </pic:spPr>
                </pic:pic>
              </a:graphicData>
            </a:graphic>
            <wp14:sizeRelH relativeFrom="margin">
              <wp14:pctWidth>0</wp14:pctWidth>
            </wp14:sizeRelH>
            <wp14:sizeRelV relativeFrom="margin">
              <wp14:pctHeight>0</wp14:pctHeight>
            </wp14:sizeRelV>
          </wp:anchor>
        </w:drawing>
      </w:r>
    </w:p>
    <w:p w14:paraId="49BC005E" w14:textId="71DC43A8" w:rsidR="00134AF9" w:rsidRPr="00770A5C" w:rsidRDefault="00134AF9" w:rsidP="00770A5C">
      <w:pPr>
        <w:rPr>
          <w:sz w:val="24"/>
          <w:szCs w:val="24"/>
        </w:rPr>
      </w:pPr>
    </w:p>
    <w:p w14:paraId="030ABD28" w14:textId="300CB376" w:rsidR="004830DC" w:rsidRDefault="004830DC" w:rsidP="008761FA">
      <w:pPr>
        <w:rPr>
          <w:sz w:val="24"/>
          <w:szCs w:val="24"/>
        </w:rPr>
      </w:pPr>
    </w:p>
    <w:p w14:paraId="0880ACD5" w14:textId="3777D6DD" w:rsidR="004830DC" w:rsidRDefault="004830DC" w:rsidP="008761FA">
      <w:pPr>
        <w:rPr>
          <w:sz w:val="24"/>
          <w:szCs w:val="24"/>
        </w:rPr>
      </w:pPr>
    </w:p>
    <w:p w14:paraId="1813E9AB" w14:textId="483407C5" w:rsidR="004830DC" w:rsidRDefault="004830DC" w:rsidP="008761FA">
      <w:pPr>
        <w:rPr>
          <w:sz w:val="24"/>
          <w:szCs w:val="24"/>
        </w:rPr>
      </w:pPr>
    </w:p>
    <w:p w14:paraId="19CF59D8" w14:textId="09C50624" w:rsidR="004830DC" w:rsidRDefault="004830DC" w:rsidP="008761FA">
      <w:pPr>
        <w:rPr>
          <w:sz w:val="24"/>
          <w:szCs w:val="24"/>
        </w:rPr>
      </w:pPr>
    </w:p>
    <w:p w14:paraId="6B615A88" w14:textId="57081394" w:rsidR="004830DC" w:rsidRDefault="004830DC" w:rsidP="008761FA">
      <w:pPr>
        <w:rPr>
          <w:sz w:val="24"/>
          <w:szCs w:val="24"/>
        </w:rPr>
      </w:pPr>
    </w:p>
    <w:p w14:paraId="3C7E3C99" w14:textId="14B34EAD" w:rsidR="004830DC" w:rsidRDefault="004830DC" w:rsidP="008761FA">
      <w:pPr>
        <w:rPr>
          <w:sz w:val="24"/>
          <w:szCs w:val="24"/>
        </w:rPr>
      </w:pPr>
    </w:p>
    <w:p w14:paraId="388BB063" w14:textId="73FD1876" w:rsidR="004830DC" w:rsidRDefault="004830DC" w:rsidP="008761FA">
      <w:pPr>
        <w:rPr>
          <w:sz w:val="24"/>
          <w:szCs w:val="24"/>
        </w:rPr>
      </w:pPr>
    </w:p>
    <w:p w14:paraId="64956D3E" w14:textId="1227C9B9" w:rsidR="004830DC" w:rsidRDefault="004830DC" w:rsidP="008761FA">
      <w:pPr>
        <w:rPr>
          <w:sz w:val="24"/>
          <w:szCs w:val="24"/>
        </w:rPr>
      </w:pPr>
    </w:p>
    <w:p w14:paraId="5B62F246" w14:textId="7F9E06DA" w:rsidR="004830DC" w:rsidRDefault="004830DC" w:rsidP="008761FA">
      <w:pPr>
        <w:rPr>
          <w:sz w:val="24"/>
          <w:szCs w:val="24"/>
        </w:rPr>
      </w:pPr>
    </w:p>
    <w:p w14:paraId="44432C55" w14:textId="77777777" w:rsidR="004830DC" w:rsidRDefault="004830DC" w:rsidP="008761FA">
      <w:pPr>
        <w:rPr>
          <w:sz w:val="24"/>
          <w:szCs w:val="24"/>
        </w:rPr>
      </w:pPr>
    </w:p>
    <w:p w14:paraId="7926F446" w14:textId="77777777" w:rsidR="00A937A4" w:rsidRDefault="00A937A4" w:rsidP="008761FA">
      <w:pPr>
        <w:rPr>
          <w:sz w:val="24"/>
          <w:szCs w:val="24"/>
        </w:rPr>
      </w:pPr>
    </w:p>
    <w:p w14:paraId="6FC87681" w14:textId="7A33BF5C" w:rsidR="00F857DD" w:rsidRDefault="00F857DD" w:rsidP="008761FA">
      <w:pPr>
        <w:rPr>
          <w:sz w:val="24"/>
          <w:szCs w:val="24"/>
        </w:rPr>
      </w:pPr>
      <w:r>
        <w:rPr>
          <w:sz w:val="24"/>
          <w:szCs w:val="24"/>
        </w:rPr>
        <w:t>As a concept max principle is used to evaluate the behaviours of materials when under extreme load conditions such as this example</w:t>
      </w:r>
      <w:r w:rsidR="000224A6">
        <w:rPr>
          <w:sz w:val="24"/>
          <w:szCs w:val="24"/>
        </w:rPr>
        <w:t xml:space="preserve">, it can be used to investigate how much stress a </w:t>
      </w:r>
      <w:r w:rsidR="00AC2FCA">
        <w:rPr>
          <w:sz w:val="24"/>
          <w:szCs w:val="24"/>
        </w:rPr>
        <w:t xml:space="preserve">Material </w:t>
      </w:r>
      <w:r w:rsidR="000224A6">
        <w:rPr>
          <w:sz w:val="24"/>
          <w:szCs w:val="24"/>
        </w:rPr>
        <w:t>is under and when it may fail etc</w:t>
      </w:r>
      <w:sdt>
        <w:sdtPr>
          <w:rPr>
            <w:sz w:val="24"/>
            <w:szCs w:val="24"/>
          </w:rPr>
          <w:id w:val="411040627"/>
          <w:citation/>
        </w:sdtPr>
        <w:sdtContent>
          <w:r w:rsidR="000224A6">
            <w:rPr>
              <w:sz w:val="24"/>
              <w:szCs w:val="24"/>
            </w:rPr>
            <w:fldChar w:fldCharType="begin"/>
          </w:r>
          <w:r w:rsidR="000224A6">
            <w:rPr>
              <w:sz w:val="24"/>
              <w:szCs w:val="24"/>
            </w:rPr>
            <w:instrText xml:space="preserve"> CITATION Sim23 \l 2057 </w:instrText>
          </w:r>
          <w:r w:rsidR="000224A6">
            <w:rPr>
              <w:sz w:val="24"/>
              <w:szCs w:val="24"/>
            </w:rPr>
            <w:fldChar w:fldCharType="separate"/>
          </w:r>
          <w:r w:rsidR="007B7DAE">
            <w:rPr>
              <w:noProof/>
              <w:sz w:val="24"/>
              <w:szCs w:val="24"/>
            </w:rPr>
            <w:t xml:space="preserve"> </w:t>
          </w:r>
          <w:r w:rsidR="007B7DAE" w:rsidRPr="007B7DAE">
            <w:rPr>
              <w:noProof/>
              <w:sz w:val="24"/>
              <w:szCs w:val="24"/>
            </w:rPr>
            <w:t>[6]</w:t>
          </w:r>
          <w:r w:rsidR="000224A6">
            <w:rPr>
              <w:sz w:val="24"/>
              <w:szCs w:val="24"/>
            </w:rPr>
            <w:fldChar w:fldCharType="end"/>
          </w:r>
        </w:sdtContent>
      </w:sdt>
      <w:r w:rsidR="000224A6">
        <w:rPr>
          <w:sz w:val="24"/>
          <w:szCs w:val="24"/>
        </w:rPr>
        <w:t>. The image above shows a node on the compression wave being picked by the probe tool.</w:t>
      </w:r>
    </w:p>
    <w:p w14:paraId="142650F9" w14:textId="77777777" w:rsidR="000224A6" w:rsidRDefault="000224A6" w:rsidP="008761FA">
      <w:pPr>
        <w:rPr>
          <w:sz w:val="24"/>
          <w:szCs w:val="24"/>
        </w:rPr>
      </w:pPr>
    </w:p>
    <w:p w14:paraId="0E2B09DC" w14:textId="77777777" w:rsidR="004830DC" w:rsidRDefault="004830DC" w:rsidP="008761FA">
      <w:pPr>
        <w:rPr>
          <w:sz w:val="24"/>
          <w:szCs w:val="24"/>
        </w:rPr>
      </w:pPr>
    </w:p>
    <w:p w14:paraId="61F9B9E5" w14:textId="77777777" w:rsidR="004830DC" w:rsidRDefault="004830DC" w:rsidP="008761FA">
      <w:pPr>
        <w:rPr>
          <w:sz w:val="24"/>
          <w:szCs w:val="24"/>
        </w:rPr>
      </w:pPr>
    </w:p>
    <w:p w14:paraId="510E187A" w14:textId="77777777" w:rsidR="004830DC" w:rsidRDefault="004830DC" w:rsidP="008761FA">
      <w:pPr>
        <w:rPr>
          <w:sz w:val="24"/>
          <w:szCs w:val="24"/>
        </w:rPr>
      </w:pPr>
    </w:p>
    <w:p w14:paraId="0A4530E7" w14:textId="77777777" w:rsidR="004830DC" w:rsidRDefault="004830DC" w:rsidP="008761FA">
      <w:pPr>
        <w:rPr>
          <w:sz w:val="24"/>
          <w:szCs w:val="24"/>
        </w:rPr>
      </w:pPr>
    </w:p>
    <w:p w14:paraId="77FADB81" w14:textId="77777777" w:rsidR="004830DC" w:rsidRDefault="004830DC" w:rsidP="008761FA">
      <w:pPr>
        <w:rPr>
          <w:sz w:val="24"/>
          <w:szCs w:val="24"/>
        </w:rPr>
      </w:pPr>
    </w:p>
    <w:p w14:paraId="0E1CDCFE" w14:textId="77777777" w:rsidR="004830DC" w:rsidRDefault="004830DC" w:rsidP="008761FA">
      <w:pPr>
        <w:rPr>
          <w:sz w:val="24"/>
          <w:szCs w:val="24"/>
        </w:rPr>
      </w:pPr>
    </w:p>
    <w:p w14:paraId="0F6A0A5A" w14:textId="77777777" w:rsidR="004830DC" w:rsidRDefault="004830DC" w:rsidP="008761FA">
      <w:pPr>
        <w:rPr>
          <w:sz w:val="24"/>
          <w:szCs w:val="24"/>
        </w:rPr>
      </w:pPr>
    </w:p>
    <w:p w14:paraId="325A5CA3" w14:textId="32D003DD" w:rsidR="004830DC" w:rsidRDefault="008B2B2E" w:rsidP="008761FA">
      <w:pPr>
        <w:rPr>
          <w:sz w:val="24"/>
          <w:szCs w:val="24"/>
        </w:rPr>
      </w:pPr>
      <w:r>
        <w:rPr>
          <w:noProof/>
        </w:rPr>
        <mc:AlternateContent>
          <mc:Choice Requires="wps">
            <w:drawing>
              <wp:anchor distT="0" distB="0" distL="114300" distR="114300" simplePos="0" relativeHeight="251745280" behindDoc="0" locked="0" layoutInCell="1" allowOverlap="1" wp14:anchorId="7130F233" wp14:editId="3BF5AB43">
                <wp:simplePos x="0" y="0"/>
                <wp:positionH relativeFrom="column">
                  <wp:posOffset>-2540</wp:posOffset>
                </wp:positionH>
                <wp:positionV relativeFrom="paragraph">
                  <wp:posOffset>3281045</wp:posOffset>
                </wp:positionV>
                <wp:extent cx="5731510" cy="635"/>
                <wp:effectExtent l="0" t="0" r="0" b="0"/>
                <wp:wrapSquare wrapText="bothSides"/>
                <wp:docPr id="188715137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F2B32A" w14:textId="37A46C65" w:rsidR="008B2B2E" w:rsidRPr="00DA2372"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12</w:t>
                            </w:r>
                            <w:r>
                              <w:fldChar w:fldCharType="end"/>
                            </w:r>
                            <w:r>
                              <w:t xml:space="preserve"> </w:t>
                            </w:r>
                            <w:r w:rsidRPr="00201DA0">
                              <w:t>Image above shows shear stress of an individual node (</w:t>
                            </w:r>
                            <w:r w:rsidR="00AC2FCA">
                              <w:t xml:space="preserve">Titanium </w:t>
                            </w:r>
                            <w:r w:rsidRPr="00201DA0">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30F233" id="_x0000_s1037" type="#_x0000_t202" style="position:absolute;margin-left:-.2pt;margin-top:258.35pt;width:451.3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" stroked="f">
                <v:textbox style="mso-fit-shape-to-text:t" inset="0,0,0,0">
                  <w:txbxContent>
                    <w:p w14:paraId="0DF2B32A" w14:textId="37A46C65" w:rsidR="008B2B2E" w:rsidRPr="00DA2372"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12</w:t>
                      </w:r>
                      <w:r>
                        <w:fldChar w:fldCharType="end"/>
                      </w:r>
                      <w:r>
                        <w:t xml:space="preserve"> </w:t>
                      </w:r>
                      <w:r w:rsidRPr="00201DA0">
                        <w:t>Image above shows shear stress of an individual node (</w:t>
                      </w:r>
                      <w:r w:rsidR="00AC2FCA">
                        <w:t xml:space="preserve">Titanium </w:t>
                      </w:r>
                      <w:r w:rsidRPr="00201DA0">
                        <w:t>1)</w:t>
                      </w:r>
                    </w:p>
                  </w:txbxContent>
                </v:textbox>
                <w10:wrap type="square"/>
              </v:shape>
            </w:pict>
          </mc:Fallback>
        </mc:AlternateContent>
      </w:r>
      <w:r w:rsidR="000224A6">
        <w:rPr>
          <w:noProof/>
        </w:rPr>
        <w:drawing>
          <wp:anchor distT="0" distB="0" distL="114300" distR="114300" simplePos="0" relativeHeight="251694080" behindDoc="0" locked="0" layoutInCell="1" allowOverlap="1" wp14:anchorId="60DD85D7" wp14:editId="2AE11E47">
            <wp:simplePos x="0" y="0"/>
            <wp:positionH relativeFrom="margin">
              <wp:align>right</wp:align>
            </wp:positionH>
            <wp:positionV relativeFrom="paragraph">
              <wp:posOffset>414</wp:posOffset>
            </wp:positionV>
            <wp:extent cx="5731510" cy="3223974"/>
            <wp:effectExtent l="0" t="0" r="2540" b="0"/>
            <wp:wrapSquare wrapText="bothSides"/>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974"/>
                    </a:xfrm>
                    <a:prstGeom prst="rect">
                      <a:avLst/>
                    </a:prstGeom>
                  </pic:spPr>
                </pic:pic>
              </a:graphicData>
            </a:graphic>
          </wp:anchor>
        </w:drawing>
      </w:r>
    </w:p>
    <w:p w14:paraId="623E7A8D" w14:textId="76AC23DC" w:rsidR="004830DC" w:rsidRDefault="004830DC" w:rsidP="008761FA">
      <w:pPr>
        <w:rPr>
          <w:sz w:val="24"/>
          <w:szCs w:val="24"/>
        </w:rPr>
      </w:pPr>
    </w:p>
    <w:p w14:paraId="0B54BB7E" w14:textId="11ABA7B0" w:rsidR="000E7FFC" w:rsidRDefault="00DC00CA" w:rsidP="008761FA">
      <w:pPr>
        <w:rPr>
          <w:sz w:val="24"/>
          <w:szCs w:val="24"/>
        </w:rPr>
      </w:pPr>
      <w:r>
        <w:rPr>
          <w:sz w:val="24"/>
          <w:szCs w:val="24"/>
        </w:rPr>
        <w:t xml:space="preserve">Shear stress </w:t>
      </w:r>
      <w:r w:rsidR="00093E3E">
        <w:rPr>
          <w:sz w:val="24"/>
          <w:szCs w:val="24"/>
        </w:rPr>
        <w:t>can</w:t>
      </w:r>
      <w:r>
        <w:rPr>
          <w:sz w:val="24"/>
          <w:szCs w:val="24"/>
        </w:rPr>
        <w:t xml:space="preserve"> be described as a materials resistance to deformation </w:t>
      </w:r>
      <w:r w:rsidR="000E7FFC">
        <w:rPr>
          <w:sz w:val="24"/>
          <w:szCs w:val="24"/>
        </w:rPr>
        <w:t>when under a force or load that is acting parallel to the selected plane of reference</w:t>
      </w:r>
      <w:sdt>
        <w:sdtPr>
          <w:rPr>
            <w:sz w:val="24"/>
            <w:szCs w:val="24"/>
          </w:rPr>
          <w:id w:val="2005391403"/>
          <w:citation/>
        </w:sdtPr>
        <w:sdtContent>
          <w:r w:rsidR="000E7FFC">
            <w:rPr>
              <w:sz w:val="24"/>
              <w:szCs w:val="24"/>
            </w:rPr>
            <w:fldChar w:fldCharType="begin"/>
          </w:r>
          <w:r w:rsidR="000E7FFC">
            <w:rPr>
              <w:sz w:val="24"/>
              <w:szCs w:val="24"/>
            </w:rPr>
            <w:instrText xml:space="preserve"> CITATION Tea23 \l 2057 </w:instrText>
          </w:r>
          <w:r w:rsidR="000E7FFC">
            <w:rPr>
              <w:sz w:val="24"/>
              <w:szCs w:val="24"/>
            </w:rPr>
            <w:fldChar w:fldCharType="separate"/>
          </w:r>
          <w:r w:rsidR="007B7DAE">
            <w:rPr>
              <w:noProof/>
              <w:sz w:val="24"/>
              <w:szCs w:val="24"/>
            </w:rPr>
            <w:t xml:space="preserve"> </w:t>
          </w:r>
          <w:r w:rsidR="007B7DAE" w:rsidRPr="007B7DAE">
            <w:rPr>
              <w:noProof/>
              <w:sz w:val="24"/>
              <w:szCs w:val="24"/>
            </w:rPr>
            <w:t>[7]</w:t>
          </w:r>
          <w:r w:rsidR="000E7FFC">
            <w:rPr>
              <w:sz w:val="24"/>
              <w:szCs w:val="24"/>
            </w:rPr>
            <w:fldChar w:fldCharType="end"/>
          </w:r>
        </w:sdtContent>
      </w:sdt>
      <w:r w:rsidR="000E7FFC">
        <w:rPr>
          <w:sz w:val="24"/>
          <w:szCs w:val="24"/>
        </w:rPr>
        <w:t xml:space="preserve">. This is important when it comes to studying the behaviours of armour plates as it can help when looking into the damage caused by a projectile. It may also be noted that shear stresses in this instance are the positive and negative values sliding in opposite senses. </w:t>
      </w:r>
    </w:p>
    <w:p w14:paraId="0E72361D" w14:textId="107C0AF6" w:rsidR="000E7FFC" w:rsidRPr="009F431D" w:rsidRDefault="009F431D" w:rsidP="008761FA">
      <w:pPr>
        <w:rPr>
          <w:b/>
          <w:bCs/>
          <w:sz w:val="24"/>
          <w:szCs w:val="24"/>
        </w:rPr>
      </w:pPr>
      <w:r w:rsidRPr="009F431D">
        <w:rPr>
          <w:b/>
          <w:bCs/>
          <w:sz w:val="24"/>
          <w:szCs w:val="24"/>
        </w:rPr>
        <w:t>6.</w:t>
      </w:r>
      <w:r>
        <w:rPr>
          <w:b/>
          <w:bCs/>
          <w:sz w:val="24"/>
          <w:szCs w:val="24"/>
        </w:rPr>
        <w:t xml:space="preserve">4.1 </w:t>
      </w:r>
      <w:r w:rsidR="000E7FFC" w:rsidRPr="009F431D">
        <w:rPr>
          <w:b/>
          <w:bCs/>
          <w:sz w:val="24"/>
          <w:szCs w:val="24"/>
        </w:rPr>
        <w:t xml:space="preserve">Comparison of Max principle and Shear stress </w:t>
      </w:r>
      <w:r w:rsidR="00B26342" w:rsidRPr="009F431D">
        <w:rPr>
          <w:b/>
          <w:bCs/>
          <w:sz w:val="24"/>
          <w:szCs w:val="24"/>
        </w:rPr>
        <w:t xml:space="preserve">in </w:t>
      </w:r>
      <w:r w:rsidR="00AC2FCA">
        <w:rPr>
          <w:b/>
          <w:bCs/>
          <w:sz w:val="24"/>
          <w:szCs w:val="24"/>
        </w:rPr>
        <w:t xml:space="preserve">Titanium </w:t>
      </w:r>
      <w:r w:rsidR="00B26342" w:rsidRPr="009F431D">
        <w:rPr>
          <w:b/>
          <w:bCs/>
          <w:sz w:val="24"/>
          <w:szCs w:val="24"/>
        </w:rPr>
        <w:t xml:space="preserve">1 </w:t>
      </w:r>
    </w:p>
    <w:p w14:paraId="27412CF7" w14:textId="1E80F271" w:rsidR="000E7FFC" w:rsidRDefault="000E7FFC" w:rsidP="008761FA">
      <w:pPr>
        <w:rPr>
          <w:sz w:val="24"/>
          <w:szCs w:val="24"/>
        </w:rPr>
      </w:pPr>
      <w:r>
        <w:rPr>
          <w:sz w:val="24"/>
          <w:szCs w:val="24"/>
        </w:rPr>
        <w:t xml:space="preserve">As an overview the value Max principle was -3.8E6 and the value for S12 was </w:t>
      </w:r>
      <w:r w:rsidR="002A7539">
        <w:rPr>
          <w:sz w:val="24"/>
          <w:szCs w:val="24"/>
        </w:rPr>
        <w:t>-</w:t>
      </w:r>
      <w:r>
        <w:rPr>
          <w:sz w:val="24"/>
          <w:szCs w:val="24"/>
        </w:rPr>
        <w:t xml:space="preserve">1.1E7, which means </w:t>
      </w:r>
      <w:r w:rsidR="00A937A4">
        <w:rPr>
          <w:sz w:val="24"/>
          <w:szCs w:val="24"/>
        </w:rPr>
        <w:t xml:space="preserve">the S12 figure was around </w:t>
      </w:r>
      <w:r w:rsidR="001F799D">
        <w:rPr>
          <w:sz w:val="24"/>
          <w:szCs w:val="24"/>
        </w:rPr>
        <w:t>2.8</w:t>
      </w:r>
      <w:r w:rsidR="00A937A4">
        <w:rPr>
          <w:sz w:val="24"/>
          <w:szCs w:val="24"/>
        </w:rPr>
        <w:t xml:space="preserve"> times bigger than Max principle. </w:t>
      </w:r>
      <w:r w:rsidR="00F16575">
        <w:rPr>
          <w:sz w:val="24"/>
          <w:szCs w:val="24"/>
        </w:rPr>
        <w:t xml:space="preserve">This means the force of the damage was greater than the compression wave. </w:t>
      </w:r>
    </w:p>
    <w:p w14:paraId="6DFC2737" w14:textId="77777777" w:rsidR="000E7FFC" w:rsidRDefault="000E7FFC" w:rsidP="008761FA">
      <w:pPr>
        <w:rPr>
          <w:sz w:val="24"/>
          <w:szCs w:val="24"/>
        </w:rPr>
      </w:pPr>
    </w:p>
    <w:p w14:paraId="469142F7" w14:textId="77777777" w:rsidR="00134AF9" w:rsidRDefault="00134AF9" w:rsidP="008761FA">
      <w:pPr>
        <w:rPr>
          <w:sz w:val="24"/>
          <w:szCs w:val="24"/>
        </w:rPr>
      </w:pPr>
    </w:p>
    <w:p w14:paraId="47EACDE0" w14:textId="77777777" w:rsidR="00134AF9" w:rsidRDefault="00134AF9" w:rsidP="008761FA">
      <w:pPr>
        <w:rPr>
          <w:sz w:val="24"/>
          <w:szCs w:val="24"/>
        </w:rPr>
      </w:pPr>
    </w:p>
    <w:p w14:paraId="23B5B613" w14:textId="77777777" w:rsidR="00134AF9" w:rsidRDefault="00134AF9" w:rsidP="008761FA">
      <w:pPr>
        <w:rPr>
          <w:sz w:val="24"/>
          <w:szCs w:val="24"/>
        </w:rPr>
      </w:pPr>
    </w:p>
    <w:p w14:paraId="249773BA" w14:textId="77777777" w:rsidR="0076641E" w:rsidRDefault="0076641E" w:rsidP="008761FA">
      <w:pPr>
        <w:rPr>
          <w:sz w:val="24"/>
          <w:szCs w:val="24"/>
        </w:rPr>
      </w:pPr>
    </w:p>
    <w:p w14:paraId="3865CBFE" w14:textId="55F4D05E" w:rsidR="00134AF9" w:rsidRPr="009F431D" w:rsidRDefault="009F431D" w:rsidP="008761FA">
      <w:pPr>
        <w:rPr>
          <w:b/>
          <w:bCs/>
          <w:sz w:val="24"/>
          <w:szCs w:val="24"/>
        </w:rPr>
      </w:pPr>
      <w:r>
        <w:rPr>
          <w:b/>
          <w:bCs/>
          <w:sz w:val="24"/>
          <w:szCs w:val="24"/>
        </w:rPr>
        <w:lastRenderedPageBreak/>
        <w:t xml:space="preserve">6.5 </w:t>
      </w:r>
      <w:r w:rsidR="00AC2FCA">
        <w:rPr>
          <w:b/>
          <w:bCs/>
          <w:sz w:val="24"/>
          <w:szCs w:val="24"/>
        </w:rPr>
        <w:t xml:space="preserve">Titanium </w:t>
      </w:r>
      <w:r w:rsidR="00B26342" w:rsidRPr="009F431D">
        <w:rPr>
          <w:b/>
          <w:bCs/>
          <w:sz w:val="24"/>
          <w:szCs w:val="24"/>
        </w:rPr>
        <w:t>2</w:t>
      </w:r>
      <w:r w:rsidRPr="009F431D">
        <w:rPr>
          <w:b/>
          <w:bCs/>
          <w:sz w:val="24"/>
          <w:szCs w:val="24"/>
        </w:rPr>
        <w:t xml:space="preserve"> Probe Analysis</w:t>
      </w:r>
      <w:r w:rsidR="00B26342" w:rsidRPr="009F431D">
        <w:rPr>
          <w:b/>
          <w:bCs/>
          <w:sz w:val="24"/>
          <w:szCs w:val="24"/>
        </w:rPr>
        <w:t xml:space="preserve"> </w:t>
      </w:r>
    </w:p>
    <w:p w14:paraId="4F9C9D6B" w14:textId="09890420" w:rsidR="00B26342" w:rsidRDefault="008B2B2E" w:rsidP="008761FA">
      <w:pPr>
        <w:rPr>
          <w:sz w:val="24"/>
          <w:szCs w:val="24"/>
        </w:rPr>
      </w:pPr>
      <w:r>
        <w:rPr>
          <w:noProof/>
        </w:rPr>
        <mc:AlternateContent>
          <mc:Choice Requires="wps">
            <w:drawing>
              <wp:anchor distT="0" distB="0" distL="114300" distR="114300" simplePos="0" relativeHeight="251749376" behindDoc="0" locked="0" layoutInCell="1" allowOverlap="1" wp14:anchorId="377E5CAE" wp14:editId="686FE95C">
                <wp:simplePos x="0" y="0"/>
                <wp:positionH relativeFrom="margin">
                  <wp:align>right</wp:align>
                </wp:positionH>
                <wp:positionV relativeFrom="paragraph">
                  <wp:posOffset>7374019</wp:posOffset>
                </wp:positionV>
                <wp:extent cx="5731510" cy="635"/>
                <wp:effectExtent l="0" t="0" r="2540" b="0"/>
                <wp:wrapSquare wrapText="bothSides"/>
                <wp:docPr id="127963877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0084FD3" w14:textId="6A8B5F89" w:rsidR="008B2B2E" w:rsidRPr="00BD0F2F"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13</w:t>
                            </w:r>
                            <w:r>
                              <w:fldChar w:fldCharType="end"/>
                            </w:r>
                            <w:r>
                              <w:t xml:space="preserve"> </w:t>
                            </w:r>
                            <w:r w:rsidRPr="0045519D">
                              <w:t>Image above shows shear stress of an individual node (</w:t>
                            </w:r>
                            <w:r w:rsidR="00AC2FCA">
                              <w:t xml:space="preserve">Titanium </w:t>
                            </w:r>
                            <w:r w:rsidRPr="0045519D">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7E5CAE" id="_x0000_s1038" type="#_x0000_t202" style="position:absolute;margin-left:400.1pt;margin-top:580.65pt;width:451.3pt;height:.05pt;z-index:2517493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" stroked="f">
                <v:textbox style="mso-fit-shape-to-text:t" inset="0,0,0,0">
                  <w:txbxContent>
                    <w:p w14:paraId="10084FD3" w14:textId="6A8B5F89" w:rsidR="008B2B2E" w:rsidRPr="00BD0F2F"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13</w:t>
                      </w:r>
                      <w:r>
                        <w:fldChar w:fldCharType="end"/>
                      </w:r>
                      <w:r>
                        <w:t xml:space="preserve"> </w:t>
                      </w:r>
                      <w:r w:rsidRPr="0045519D">
                        <w:t>Image above shows shear stress of an individual node (</w:t>
                      </w:r>
                      <w:r w:rsidR="00AC2FCA">
                        <w:t xml:space="preserve">Titanium </w:t>
                      </w:r>
                      <w:r w:rsidRPr="0045519D">
                        <w:t>2)</w:t>
                      </w:r>
                    </w:p>
                  </w:txbxContent>
                </v:textbox>
                <w10:wrap type="square" anchorx="margin"/>
              </v:shape>
            </w:pict>
          </mc:Fallback>
        </mc:AlternateContent>
      </w:r>
      <w:r>
        <w:rPr>
          <w:noProof/>
        </w:rPr>
        <w:drawing>
          <wp:anchor distT="0" distB="0" distL="114300" distR="114300" simplePos="0" relativeHeight="251699200" behindDoc="0" locked="0" layoutInCell="1" allowOverlap="1" wp14:anchorId="0A6BFF6D" wp14:editId="37F99073">
            <wp:simplePos x="0" y="0"/>
            <wp:positionH relativeFrom="margin">
              <wp:posOffset>-1270</wp:posOffset>
            </wp:positionH>
            <wp:positionV relativeFrom="paragraph">
              <wp:posOffset>4012225</wp:posOffset>
            </wp:positionV>
            <wp:extent cx="5731510" cy="3223895"/>
            <wp:effectExtent l="0" t="0" r="2540" b="0"/>
            <wp:wrapSquare wrapText="bothSides"/>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noProof/>
        </w:rPr>
        <mc:AlternateContent>
          <mc:Choice Requires="wps">
            <w:drawing>
              <wp:anchor distT="0" distB="0" distL="114300" distR="114300" simplePos="0" relativeHeight="251747328" behindDoc="0" locked="0" layoutInCell="1" allowOverlap="1" wp14:anchorId="072A4BD6" wp14:editId="330C0949">
                <wp:simplePos x="0" y="0"/>
                <wp:positionH relativeFrom="column">
                  <wp:posOffset>-2540</wp:posOffset>
                </wp:positionH>
                <wp:positionV relativeFrom="paragraph">
                  <wp:posOffset>3281045</wp:posOffset>
                </wp:positionV>
                <wp:extent cx="5731510" cy="635"/>
                <wp:effectExtent l="0" t="0" r="0" b="0"/>
                <wp:wrapSquare wrapText="bothSides"/>
                <wp:docPr id="121934149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1CC8FC" w14:textId="34B11BF4" w:rsidR="008B2B2E" w:rsidRPr="00754A4E"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14</w:t>
                            </w:r>
                            <w:r>
                              <w:fldChar w:fldCharType="end"/>
                            </w:r>
                            <w:r>
                              <w:t xml:space="preserve"> </w:t>
                            </w:r>
                            <w:r w:rsidRPr="000E23E0">
                              <w:t>Figure 13 Image above shows the max principal figure for an individual node (</w:t>
                            </w:r>
                            <w:r w:rsidR="00AC2FCA">
                              <w:t xml:space="preserve">Titanium </w:t>
                            </w:r>
                            <w:r w:rsidRPr="000E23E0">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2A4BD6" id="_x0000_s1039" type="#_x0000_t202" style="position:absolute;margin-left:-.2pt;margin-top:258.35pt;width:451.3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" stroked="f">
                <v:textbox style="mso-fit-shape-to-text:t" inset="0,0,0,0">
                  <w:txbxContent>
                    <w:p w14:paraId="381CC8FC" w14:textId="34B11BF4" w:rsidR="008B2B2E" w:rsidRPr="00754A4E" w:rsidRDefault="008B2B2E" w:rsidP="008B2B2E">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14</w:t>
                      </w:r>
                      <w:r>
                        <w:fldChar w:fldCharType="end"/>
                      </w:r>
                      <w:r>
                        <w:t xml:space="preserve"> </w:t>
                      </w:r>
                      <w:r w:rsidRPr="000E23E0">
                        <w:t>Figure 13 Image above shows the max principal figure for an individual node (</w:t>
                      </w:r>
                      <w:r w:rsidR="00AC2FCA">
                        <w:t xml:space="preserve">Titanium </w:t>
                      </w:r>
                      <w:r w:rsidRPr="000E23E0">
                        <w:t>2)</w:t>
                      </w:r>
                    </w:p>
                  </w:txbxContent>
                </v:textbox>
                <w10:wrap type="square"/>
              </v:shape>
            </w:pict>
          </mc:Fallback>
        </mc:AlternateContent>
      </w:r>
      <w:r w:rsidR="00B26342">
        <w:rPr>
          <w:noProof/>
        </w:rPr>
        <w:drawing>
          <wp:anchor distT="0" distB="0" distL="114300" distR="114300" simplePos="0" relativeHeight="251720704" behindDoc="0" locked="0" layoutInCell="1" allowOverlap="1" wp14:anchorId="78D18E43" wp14:editId="703F31AE">
            <wp:simplePos x="0" y="0"/>
            <wp:positionH relativeFrom="margin">
              <wp:align>right</wp:align>
            </wp:positionH>
            <wp:positionV relativeFrom="paragraph">
              <wp:posOffset>0</wp:posOffset>
            </wp:positionV>
            <wp:extent cx="5731510" cy="3223895"/>
            <wp:effectExtent l="0" t="0" r="2540" b="0"/>
            <wp:wrapSquare wrapText="bothSides"/>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1685EDF8" w14:textId="72032B4B" w:rsidR="00B26342" w:rsidRDefault="00B26342" w:rsidP="008761FA">
      <w:pPr>
        <w:rPr>
          <w:sz w:val="24"/>
          <w:szCs w:val="24"/>
        </w:rPr>
      </w:pPr>
    </w:p>
    <w:p w14:paraId="70A71D3A" w14:textId="404E7D45" w:rsidR="00134AF9" w:rsidRDefault="00134AF9" w:rsidP="008761FA">
      <w:pPr>
        <w:rPr>
          <w:sz w:val="24"/>
          <w:szCs w:val="24"/>
        </w:rPr>
      </w:pPr>
    </w:p>
    <w:p w14:paraId="57BBC107" w14:textId="77777777" w:rsidR="0076641E" w:rsidRDefault="0076641E" w:rsidP="00B26342">
      <w:pPr>
        <w:rPr>
          <w:b/>
          <w:bCs/>
          <w:sz w:val="24"/>
          <w:szCs w:val="24"/>
        </w:rPr>
      </w:pPr>
    </w:p>
    <w:p w14:paraId="18965610" w14:textId="5FE94250" w:rsidR="00B26342" w:rsidRPr="009F431D" w:rsidRDefault="009F431D" w:rsidP="00B26342">
      <w:pPr>
        <w:rPr>
          <w:b/>
          <w:bCs/>
          <w:sz w:val="24"/>
          <w:szCs w:val="24"/>
        </w:rPr>
      </w:pPr>
      <w:r w:rsidRPr="009F431D">
        <w:rPr>
          <w:b/>
          <w:bCs/>
          <w:sz w:val="24"/>
          <w:szCs w:val="24"/>
        </w:rPr>
        <w:lastRenderedPageBreak/>
        <w:t xml:space="preserve">6.5.1 </w:t>
      </w:r>
      <w:r w:rsidR="00B26342" w:rsidRPr="009F431D">
        <w:rPr>
          <w:b/>
          <w:bCs/>
          <w:sz w:val="24"/>
          <w:szCs w:val="24"/>
        </w:rPr>
        <w:t xml:space="preserve">Comparison of Max principle and Shear stress in </w:t>
      </w:r>
      <w:r w:rsidR="00AC2FCA">
        <w:rPr>
          <w:b/>
          <w:bCs/>
          <w:sz w:val="24"/>
          <w:szCs w:val="24"/>
        </w:rPr>
        <w:t xml:space="preserve">Titanium </w:t>
      </w:r>
      <w:r w:rsidR="00B26342" w:rsidRPr="009F431D">
        <w:rPr>
          <w:b/>
          <w:bCs/>
          <w:sz w:val="24"/>
          <w:szCs w:val="24"/>
        </w:rPr>
        <w:t xml:space="preserve">2 </w:t>
      </w:r>
    </w:p>
    <w:p w14:paraId="56E2AA86" w14:textId="7EB4493C" w:rsidR="00B26342" w:rsidRDefault="00B26342" w:rsidP="008761FA">
      <w:pPr>
        <w:rPr>
          <w:sz w:val="24"/>
          <w:szCs w:val="24"/>
        </w:rPr>
      </w:pPr>
    </w:p>
    <w:p w14:paraId="43A8F7E1" w14:textId="69220E2F" w:rsidR="00B26342" w:rsidRDefault="00B26342" w:rsidP="008761FA">
      <w:pPr>
        <w:rPr>
          <w:sz w:val="24"/>
          <w:szCs w:val="24"/>
        </w:rPr>
      </w:pPr>
      <w:r>
        <w:rPr>
          <w:sz w:val="24"/>
          <w:szCs w:val="24"/>
        </w:rPr>
        <w:t xml:space="preserve">The Max </w:t>
      </w:r>
      <w:r w:rsidR="00A60F89">
        <w:rPr>
          <w:sz w:val="24"/>
          <w:szCs w:val="24"/>
        </w:rPr>
        <w:t>principal</w:t>
      </w:r>
      <w:r>
        <w:rPr>
          <w:sz w:val="24"/>
          <w:szCs w:val="24"/>
        </w:rPr>
        <w:t xml:space="preserve"> figure for </w:t>
      </w:r>
      <w:r w:rsidR="00AC2FCA">
        <w:rPr>
          <w:sz w:val="24"/>
          <w:szCs w:val="24"/>
        </w:rPr>
        <w:t xml:space="preserve">Titanium </w:t>
      </w:r>
      <w:r>
        <w:rPr>
          <w:sz w:val="24"/>
          <w:szCs w:val="24"/>
        </w:rPr>
        <w:t xml:space="preserve">2 was -3.3E7 and the value for S12 was </w:t>
      </w:r>
      <w:r w:rsidR="001F799D">
        <w:rPr>
          <w:sz w:val="24"/>
          <w:szCs w:val="24"/>
        </w:rPr>
        <w:t xml:space="preserve">-2.4E8 therefore the shear stress was around 7 times bigger than the Max principal figure. This once again shows evidence that the shear stress was greater than the Max principal compression wave. </w:t>
      </w:r>
    </w:p>
    <w:p w14:paraId="3C2B6B14" w14:textId="77777777" w:rsidR="00C36101" w:rsidRDefault="00C36101" w:rsidP="008761FA">
      <w:pPr>
        <w:rPr>
          <w:sz w:val="24"/>
          <w:szCs w:val="24"/>
        </w:rPr>
      </w:pPr>
    </w:p>
    <w:p w14:paraId="6D213E54" w14:textId="4FAFB1CD" w:rsidR="00C36101" w:rsidRPr="00EC5CD3" w:rsidRDefault="00EC5CD3" w:rsidP="008761FA">
      <w:pPr>
        <w:rPr>
          <w:b/>
          <w:bCs/>
          <w:sz w:val="24"/>
          <w:szCs w:val="24"/>
        </w:rPr>
      </w:pPr>
      <w:r w:rsidRPr="00EC5CD3">
        <w:rPr>
          <w:b/>
          <w:bCs/>
          <w:sz w:val="24"/>
          <w:szCs w:val="24"/>
        </w:rPr>
        <w:t>6.</w:t>
      </w:r>
      <w:r w:rsidR="009F431D">
        <w:rPr>
          <w:b/>
          <w:bCs/>
          <w:sz w:val="24"/>
          <w:szCs w:val="24"/>
        </w:rPr>
        <w:t>6</w:t>
      </w:r>
      <w:r w:rsidRPr="00EC5CD3">
        <w:rPr>
          <w:b/>
          <w:bCs/>
          <w:sz w:val="24"/>
          <w:szCs w:val="24"/>
        </w:rPr>
        <w:t xml:space="preserve"> </w:t>
      </w:r>
      <w:r w:rsidR="00C36101" w:rsidRPr="00EC5CD3">
        <w:rPr>
          <w:b/>
          <w:bCs/>
          <w:sz w:val="24"/>
          <w:szCs w:val="24"/>
        </w:rPr>
        <w:t xml:space="preserve">Overall comparison of all probe figures </w:t>
      </w:r>
    </w:p>
    <w:p w14:paraId="70FE5952" w14:textId="73529B13" w:rsidR="00C36101" w:rsidRDefault="00C36101" w:rsidP="008761FA">
      <w:pPr>
        <w:rPr>
          <w:sz w:val="24"/>
          <w:szCs w:val="24"/>
        </w:rPr>
      </w:pPr>
      <w:r>
        <w:rPr>
          <w:sz w:val="24"/>
          <w:szCs w:val="24"/>
        </w:rPr>
        <w:t xml:space="preserve">To compare the Max principal figures for </w:t>
      </w:r>
      <w:r w:rsidR="00AC2FCA">
        <w:rPr>
          <w:sz w:val="24"/>
          <w:szCs w:val="24"/>
        </w:rPr>
        <w:t xml:space="preserve">Titanium </w:t>
      </w:r>
      <w:r>
        <w:rPr>
          <w:sz w:val="24"/>
          <w:szCs w:val="24"/>
        </w:rPr>
        <w:t>1 and 2</w:t>
      </w:r>
      <w:r w:rsidR="00B57A38">
        <w:rPr>
          <w:sz w:val="24"/>
          <w:szCs w:val="24"/>
        </w:rPr>
        <w:t xml:space="preserve">, </w:t>
      </w:r>
      <w:r w:rsidR="00AC2FCA">
        <w:rPr>
          <w:sz w:val="24"/>
          <w:szCs w:val="24"/>
        </w:rPr>
        <w:t xml:space="preserve">Titanium </w:t>
      </w:r>
      <w:r w:rsidR="00B57A38">
        <w:rPr>
          <w:sz w:val="24"/>
          <w:szCs w:val="24"/>
        </w:rPr>
        <w:t xml:space="preserve">1 had a lower compressive stress which at face value was not something hypothesised however by delving deeper into the findings </w:t>
      </w:r>
      <w:r w:rsidR="0076641E">
        <w:rPr>
          <w:sz w:val="24"/>
          <w:szCs w:val="24"/>
        </w:rPr>
        <w:t>it is apparent</w:t>
      </w:r>
      <w:r w:rsidR="00B57A38">
        <w:rPr>
          <w:sz w:val="24"/>
          <w:szCs w:val="24"/>
        </w:rPr>
        <w:t xml:space="preserve"> that </w:t>
      </w:r>
      <w:r w:rsidR="00AC2FCA">
        <w:rPr>
          <w:sz w:val="24"/>
          <w:szCs w:val="24"/>
        </w:rPr>
        <w:t xml:space="preserve">Titanium </w:t>
      </w:r>
      <w:r w:rsidR="00B57A38">
        <w:rPr>
          <w:sz w:val="24"/>
          <w:szCs w:val="24"/>
        </w:rPr>
        <w:t>2 had a higher shear stress</w:t>
      </w:r>
      <w:r w:rsidR="00CC4E58">
        <w:rPr>
          <w:sz w:val="24"/>
          <w:szCs w:val="24"/>
        </w:rPr>
        <w:t>. U</w:t>
      </w:r>
      <w:r w:rsidR="00B57A38">
        <w:rPr>
          <w:sz w:val="24"/>
          <w:szCs w:val="24"/>
        </w:rPr>
        <w:t xml:space="preserve">sually this would not be </w:t>
      </w:r>
      <w:r w:rsidR="00CC4E58">
        <w:rPr>
          <w:sz w:val="24"/>
          <w:szCs w:val="24"/>
        </w:rPr>
        <w:t>ideal</w:t>
      </w:r>
      <w:r w:rsidR="00B57A38">
        <w:rPr>
          <w:sz w:val="24"/>
          <w:szCs w:val="24"/>
        </w:rPr>
        <w:t xml:space="preserve"> however armoured plates are designed to</w:t>
      </w:r>
      <w:r w:rsidR="00CC4E58">
        <w:rPr>
          <w:sz w:val="24"/>
          <w:szCs w:val="24"/>
        </w:rPr>
        <w:t xml:space="preserve"> deform to help slow projectiles down therefore </w:t>
      </w:r>
      <w:r w:rsidR="0076641E">
        <w:rPr>
          <w:sz w:val="24"/>
          <w:szCs w:val="24"/>
        </w:rPr>
        <w:t>it</w:t>
      </w:r>
      <w:r w:rsidR="00CC4E58">
        <w:rPr>
          <w:sz w:val="24"/>
          <w:szCs w:val="24"/>
        </w:rPr>
        <w:t xml:space="preserve"> can </w:t>
      </w:r>
      <w:r w:rsidR="0076641E">
        <w:rPr>
          <w:sz w:val="24"/>
          <w:szCs w:val="24"/>
        </w:rPr>
        <w:t xml:space="preserve">be </w:t>
      </w:r>
      <w:r w:rsidR="00CC4E58">
        <w:rPr>
          <w:sz w:val="24"/>
          <w:szCs w:val="24"/>
        </w:rPr>
        <w:t>interpret</w:t>
      </w:r>
      <w:r w:rsidR="0076641E">
        <w:rPr>
          <w:sz w:val="24"/>
          <w:szCs w:val="24"/>
        </w:rPr>
        <w:t>ed in</w:t>
      </w:r>
      <w:r w:rsidR="00CC4E58">
        <w:rPr>
          <w:sz w:val="24"/>
          <w:szCs w:val="24"/>
        </w:rPr>
        <w:t xml:space="preserve"> these findings </w:t>
      </w:r>
      <w:r w:rsidR="0076641E">
        <w:rPr>
          <w:sz w:val="24"/>
          <w:szCs w:val="24"/>
        </w:rPr>
        <w:t>that</w:t>
      </w:r>
      <w:r w:rsidR="00CC4E58">
        <w:rPr>
          <w:sz w:val="24"/>
          <w:szCs w:val="24"/>
        </w:rPr>
        <w:t xml:space="preserve"> </w:t>
      </w:r>
      <w:r w:rsidR="00AC2FCA">
        <w:rPr>
          <w:sz w:val="24"/>
          <w:szCs w:val="24"/>
        </w:rPr>
        <w:t xml:space="preserve">Titanium </w:t>
      </w:r>
      <w:r w:rsidR="00CC4E58">
        <w:rPr>
          <w:sz w:val="24"/>
          <w:szCs w:val="24"/>
        </w:rPr>
        <w:t xml:space="preserve">2 </w:t>
      </w:r>
      <w:r w:rsidR="0076641E">
        <w:rPr>
          <w:sz w:val="24"/>
          <w:szCs w:val="24"/>
        </w:rPr>
        <w:t xml:space="preserve">took </w:t>
      </w:r>
      <w:r w:rsidR="00CC4E58">
        <w:rPr>
          <w:sz w:val="24"/>
          <w:szCs w:val="24"/>
        </w:rPr>
        <w:t xml:space="preserve">on more damage while also creating more damage to the </w:t>
      </w:r>
      <w:r w:rsidR="00B51190">
        <w:rPr>
          <w:sz w:val="24"/>
          <w:szCs w:val="24"/>
        </w:rPr>
        <w:t xml:space="preserve">Projectile </w:t>
      </w:r>
      <w:r w:rsidR="00CC4E58">
        <w:rPr>
          <w:sz w:val="24"/>
          <w:szCs w:val="24"/>
        </w:rPr>
        <w:t xml:space="preserve">and ultimately slowing it down. It should be noted that velocities are investigated in this part of the report so it can be hard to determine which plate is more effective at this stage, </w:t>
      </w:r>
    </w:p>
    <w:p w14:paraId="2A9487AC" w14:textId="77777777" w:rsidR="00134AF9" w:rsidRDefault="00134AF9" w:rsidP="008761FA">
      <w:pPr>
        <w:rPr>
          <w:sz w:val="24"/>
          <w:szCs w:val="24"/>
        </w:rPr>
      </w:pPr>
    </w:p>
    <w:p w14:paraId="7E6A7787" w14:textId="77777777" w:rsidR="00134AF9" w:rsidRDefault="00134AF9" w:rsidP="008761FA">
      <w:pPr>
        <w:rPr>
          <w:sz w:val="24"/>
          <w:szCs w:val="24"/>
        </w:rPr>
      </w:pPr>
    </w:p>
    <w:p w14:paraId="0612E69B" w14:textId="77777777" w:rsidR="00134AF9" w:rsidRDefault="00134AF9" w:rsidP="008761FA">
      <w:pPr>
        <w:rPr>
          <w:sz w:val="24"/>
          <w:szCs w:val="24"/>
        </w:rPr>
      </w:pPr>
    </w:p>
    <w:p w14:paraId="1E0ACB34" w14:textId="77777777" w:rsidR="00134AF9" w:rsidRDefault="00134AF9" w:rsidP="008761FA">
      <w:pPr>
        <w:rPr>
          <w:sz w:val="24"/>
          <w:szCs w:val="24"/>
        </w:rPr>
      </w:pPr>
    </w:p>
    <w:p w14:paraId="02C0CC7C" w14:textId="77777777" w:rsidR="00134AF9" w:rsidRDefault="00134AF9" w:rsidP="008761FA">
      <w:pPr>
        <w:rPr>
          <w:sz w:val="24"/>
          <w:szCs w:val="24"/>
        </w:rPr>
      </w:pPr>
    </w:p>
    <w:p w14:paraId="64B5B608" w14:textId="77777777" w:rsidR="00134AF9" w:rsidRDefault="00134AF9" w:rsidP="008761FA">
      <w:pPr>
        <w:rPr>
          <w:sz w:val="24"/>
          <w:szCs w:val="24"/>
        </w:rPr>
      </w:pPr>
    </w:p>
    <w:p w14:paraId="0E6835C3" w14:textId="77777777" w:rsidR="00134AF9" w:rsidRDefault="00134AF9" w:rsidP="008761FA">
      <w:pPr>
        <w:rPr>
          <w:sz w:val="24"/>
          <w:szCs w:val="24"/>
        </w:rPr>
      </w:pPr>
    </w:p>
    <w:p w14:paraId="7CB5C970" w14:textId="77777777" w:rsidR="00134AF9" w:rsidRDefault="00134AF9" w:rsidP="008761FA">
      <w:pPr>
        <w:rPr>
          <w:sz w:val="24"/>
          <w:szCs w:val="24"/>
        </w:rPr>
      </w:pPr>
    </w:p>
    <w:p w14:paraId="7882AD8E" w14:textId="77777777" w:rsidR="00134AF9" w:rsidRDefault="00134AF9" w:rsidP="008761FA">
      <w:pPr>
        <w:rPr>
          <w:sz w:val="24"/>
          <w:szCs w:val="24"/>
        </w:rPr>
      </w:pPr>
    </w:p>
    <w:p w14:paraId="35AA3784" w14:textId="77777777" w:rsidR="00134AF9" w:rsidRDefault="00134AF9" w:rsidP="008761FA">
      <w:pPr>
        <w:rPr>
          <w:sz w:val="24"/>
          <w:szCs w:val="24"/>
        </w:rPr>
      </w:pPr>
    </w:p>
    <w:p w14:paraId="23E40CA7" w14:textId="77777777" w:rsidR="00134AF9" w:rsidRDefault="00134AF9" w:rsidP="008761FA">
      <w:pPr>
        <w:rPr>
          <w:sz w:val="24"/>
          <w:szCs w:val="24"/>
        </w:rPr>
      </w:pPr>
    </w:p>
    <w:p w14:paraId="142C0E80" w14:textId="77777777" w:rsidR="00134AF9" w:rsidRDefault="00134AF9" w:rsidP="008761FA">
      <w:pPr>
        <w:rPr>
          <w:sz w:val="24"/>
          <w:szCs w:val="24"/>
        </w:rPr>
      </w:pPr>
    </w:p>
    <w:p w14:paraId="50DBB597" w14:textId="77777777" w:rsidR="002A7539" w:rsidRDefault="002A7539" w:rsidP="008761FA">
      <w:pPr>
        <w:rPr>
          <w:sz w:val="24"/>
          <w:szCs w:val="24"/>
        </w:rPr>
      </w:pPr>
    </w:p>
    <w:p w14:paraId="77124FCA" w14:textId="77777777" w:rsidR="002A7539" w:rsidRDefault="002A7539" w:rsidP="008761FA">
      <w:pPr>
        <w:rPr>
          <w:sz w:val="24"/>
          <w:szCs w:val="24"/>
        </w:rPr>
      </w:pPr>
    </w:p>
    <w:p w14:paraId="58F7825F" w14:textId="77777777" w:rsidR="002A7539" w:rsidRDefault="002A7539" w:rsidP="008761FA">
      <w:pPr>
        <w:rPr>
          <w:sz w:val="24"/>
          <w:szCs w:val="24"/>
        </w:rPr>
      </w:pPr>
    </w:p>
    <w:p w14:paraId="10C5CD5B" w14:textId="77777777" w:rsidR="002A7539" w:rsidRDefault="002A7539" w:rsidP="008761FA">
      <w:pPr>
        <w:rPr>
          <w:sz w:val="24"/>
          <w:szCs w:val="24"/>
        </w:rPr>
      </w:pPr>
    </w:p>
    <w:p w14:paraId="45BD8FC4" w14:textId="61080116" w:rsidR="00B60A4A" w:rsidRDefault="00B60A4A" w:rsidP="00B60A4A">
      <w:pPr>
        <w:rPr>
          <w:b/>
          <w:bCs/>
          <w:sz w:val="28"/>
          <w:szCs w:val="28"/>
        </w:rPr>
      </w:pPr>
      <w:r>
        <w:rPr>
          <w:b/>
          <w:bCs/>
          <w:sz w:val="28"/>
          <w:szCs w:val="28"/>
        </w:rPr>
        <w:lastRenderedPageBreak/>
        <w:t>7.0</w:t>
      </w:r>
      <w:r w:rsidRPr="00306805">
        <w:rPr>
          <w:b/>
          <w:bCs/>
          <w:sz w:val="28"/>
          <w:szCs w:val="28"/>
        </w:rPr>
        <w:t xml:space="preserve"> </w:t>
      </w:r>
      <w:r>
        <w:rPr>
          <w:b/>
          <w:bCs/>
          <w:sz w:val="28"/>
          <w:szCs w:val="28"/>
        </w:rPr>
        <w:t>–</w:t>
      </w:r>
      <w:r w:rsidRPr="00306805">
        <w:rPr>
          <w:b/>
          <w:bCs/>
          <w:sz w:val="28"/>
          <w:szCs w:val="28"/>
        </w:rPr>
        <w:t xml:space="preserve"> </w:t>
      </w:r>
      <w:r>
        <w:rPr>
          <w:b/>
          <w:bCs/>
          <w:sz w:val="28"/>
          <w:szCs w:val="28"/>
        </w:rPr>
        <w:t xml:space="preserve">Plotting Velocities </w:t>
      </w:r>
    </w:p>
    <w:p w14:paraId="63175CB0" w14:textId="5145420A" w:rsidR="00B60A4A" w:rsidRDefault="00B60A4A" w:rsidP="00B60A4A">
      <w:pPr>
        <w:rPr>
          <w:sz w:val="24"/>
          <w:szCs w:val="24"/>
        </w:rPr>
      </w:pPr>
      <w:r>
        <w:rPr>
          <w:sz w:val="24"/>
          <w:szCs w:val="24"/>
        </w:rPr>
        <w:t xml:space="preserve">This section of the report it arguably the most important as it looks at the velocities of the </w:t>
      </w:r>
      <w:r w:rsidR="00B51190">
        <w:rPr>
          <w:sz w:val="24"/>
          <w:szCs w:val="24"/>
        </w:rPr>
        <w:t>Projectile upon</w:t>
      </w:r>
      <w:r>
        <w:rPr>
          <w:sz w:val="24"/>
          <w:szCs w:val="24"/>
        </w:rPr>
        <w:t xml:space="preserve"> impact. This will show how the </w:t>
      </w:r>
      <w:r w:rsidR="00B51190">
        <w:rPr>
          <w:sz w:val="24"/>
          <w:szCs w:val="24"/>
        </w:rPr>
        <w:t>Projectile behaved</w:t>
      </w:r>
      <w:r>
        <w:rPr>
          <w:sz w:val="24"/>
          <w:szCs w:val="24"/>
        </w:rPr>
        <w:t xml:space="preserve"> and lost velocity which will aid </w:t>
      </w:r>
      <w:r w:rsidR="000D6800">
        <w:rPr>
          <w:sz w:val="24"/>
          <w:szCs w:val="24"/>
        </w:rPr>
        <w:t>the conclusion</w:t>
      </w:r>
      <w:r>
        <w:rPr>
          <w:sz w:val="24"/>
          <w:szCs w:val="24"/>
        </w:rPr>
        <w:t xml:space="preserve"> on which </w:t>
      </w:r>
      <w:r w:rsidR="00AC2FCA">
        <w:rPr>
          <w:sz w:val="24"/>
          <w:szCs w:val="24"/>
        </w:rPr>
        <w:t xml:space="preserve">Material </w:t>
      </w:r>
      <w:r>
        <w:rPr>
          <w:sz w:val="24"/>
          <w:szCs w:val="24"/>
        </w:rPr>
        <w:t xml:space="preserve">was most effective. As previous areas of the report show that </w:t>
      </w:r>
      <w:r w:rsidR="00AC2FCA">
        <w:rPr>
          <w:sz w:val="24"/>
          <w:szCs w:val="24"/>
        </w:rPr>
        <w:t xml:space="preserve">Titanium </w:t>
      </w:r>
      <w:r>
        <w:rPr>
          <w:sz w:val="24"/>
          <w:szCs w:val="24"/>
        </w:rPr>
        <w:t xml:space="preserve">2 had taken on more damage than </w:t>
      </w:r>
      <w:r w:rsidR="00AC2FCA">
        <w:rPr>
          <w:sz w:val="24"/>
          <w:szCs w:val="24"/>
        </w:rPr>
        <w:t xml:space="preserve">Titanium </w:t>
      </w:r>
      <w:r>
        <w:rPr>
          <w:sz w:val="24"/>
          <w:szCs w:val="24"/>
        </w:rPr>
        <w:t xml:space="preserve">1 the velocity graphs may evidence that the damage is not necessarily relevant </w:t>
      </w:r>
      <w:r w:rsidR="000D6800">
        <w:rPr>
          <w:sz w:val="24"/>
          <w:szCs w:val="24"/>
        </w:rPr>
        <w:t xml:space="preserve">when deciding on what stopped the </w:t>
      </w:r>
      <w:r w:rsidR="00B51190">
        <w:rPr>
          <w:sz w:val="24"/>
          <w:szCs w:val="24"/>
        </w:rPr>
        <w:t>Projectile most</w:t>
      </w:r>
      <w:r w:rsidR="000D6800">
        <w:rPr>
          <w:sz w:val="24"/>
          <w:szCs w:val="24"/>
        </w:rPr>
        <w:t xml:space="preserve"> effectively. </w:t>
      </w:r>
    </w:p>
    <w:p w14:paraId="351997EB" w14:textId="3EC8C496" w:rsidR="009A2E52" w:rsidRDefault="006C502B" w:rsidP="00B60A4A">
      <w:pPr>
        <w:rPr>
          <w:sz w:val="24"/>
          <w:szCs w:val="24"/>
        </w:rPr>
      </w:pPr>
      <w:r>
        <w:rPr>
          <w:noProof/>
        </w:rPr>
        <mc:AlternateContent>
          <mc:Choice Requires="wps">
            <w:drawing>
              <wp:anchor distT="0" distB="0" distL="114300" distR="114300" simplePos="0" relativeHeight="251751424" behindDoc="0" locked="0" layoutInCell="1" allowOverlap="1" wp14:anchorId="4FC27B83" wp14:editId="07D9B914">
                <wp:simplePos x="0" y="0"/>
                <wp:positionH relativeFrom="column">
                  <wp:posOffset>341630</wp:posOffset>
                </wp:positionH>
                <wp:positionV relativeFrom="paragraph">
                  <wp:posOffset>3161665</wp:posOffset>
                </wp:positionV>
                <wp:extent cx="5046345" cy="635"/>
                <wp:effectExtent l="0" t="0" r="0" b="0"/>
                <wp:wrapSquare wrapText="bothSides"/>
                <wp:docPr id="683198671" name="Text Box 1"/>
                <wp:cNvGraphicFramePr/>
                <a:graphic xmlns:a="http://schemas.openxmlformats.org/drawingml/2006/main">
                  <a:graphicData uri="http://schemas.microsoft.com/office/word/2010/wordprocessingShape">
                    <wps:wsp>
                      <wps:cNvSpPr txBox="1"/>
                      <wps:spPr>
                        <a:xfrm>
                          <a:off x="0" y="0"/>
                          <a:ext cx="5046345" cy="635"/>
                        </a:xfrm>
                        <a:prstGeom prst="rect">
                          <a:avLst/>
                        </a:prstGeom>
                        <a:solidFill>
                          <a:prstClr val="white"/>
                        </a:solidFill>
                        <a:ln>
                          <a:noFill/>
                        </a:ln>
                      </wps:spPr>
                      <wps:txbx>
                        <w:txbxContent>
                          <w:p w14:paraId="3DB9A4CD" w14:textId="14A8C09F" w:rsidR="006C502B" w:rsidRPr="00DC0565"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15</w:t>
                            </w:r>
                            <w:r>
                              <w:fldChar w:fldCharType="end"/>
                            </w:r>
                            <w:r>
                              <w:t xml:space="preserve"> </w:t>
                            </w:r>
                            <w:r w:rsidRPr="003B401C">
                              <w:t xml:space="preserve">Image of a velocity graph showing the initial impact with </w:t>
                            </w:r>
                            <w:r w:rsidR="00AC2FCA">
                              <w:t xml:space="preserve">Titanium </w:t>
                            </w:r>
                            <w:r w:rsidRPr="003B401C">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27B83" id="_x0000_s1040" type="#_x0000_t202" style="position:absolute;margin-left:26.9pt;margin-top:248.95pt;width:397.35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" stroked="f">
                <v:textbox style="mso-fit-shape-to-text:t" inset="0,0,0,0">
                  <w:txbxContent>
                    <w:p w14:paraId="3DB9A4CD" w14:textId="14A8C09F" w:rsidR="006C502B" w:rsidRPr="00DC0565"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15</w:t>
                      </w:r>
                      <w:r>
                        <w:fldChar w:fldCharType="end"/>
                      </w:r>
                      <w:r>
                        <w:t xml:space="preserve"> </w:t>
                      </w:r>
                      <w:r w:rsidRPr="003B401C">
                        <w:t xml:space="preserve">Image of a velocity graph showing the initial impact with </w:t>
                      </w:r>
                      <w:r w:rsidR="00AC2FCA">
                        <w:t xml:space="preserve">Titanium </w:t>
                      </w:r>
                      <w:r w:rsidRPr="003B401C">
                        <w:t>1</w:t>
                      </w:r>
                    </w:p>
                  </w:txbxContent>
                </v:textbox>
                <w10:wrap type="square"/>
              </v:shape>
            </w:pict>
          </mc:Fallback>
        </mc:AlternateContent>
      </w:r>
      <w:r w:rsidR="00EC2763" w:rsidRPr="00E758CF">
        <w:rPr>
          <w:b/>
          <w:bCs/>
          <w:noProof/>
        </w:rPr>
        <w:drawing>
          <wp:anchor distT="0" distB="0" distL="114300" distR="114300" simplePos="0" relativeHeight="251703296" behindDoc="0" locked="0" layoutInCell="1" allowOverlap="1" wp14:anchorId="7B4C6467" wp14:editId="0C77DDD5">
            <wp:simplePos x="0" y="0"/>
            <wp:positionH relativeFrom="margin">
              <wp:align>center</wp:align>
            </wp:positionH>
            <wp:positionV relativeFrom="paragraph">
              <wp:posOffset>266065</wp:posOffset>
            </wp:positionV>
            <wp:extent cx="5046345" cy="2838450"/>
            <wp:effectExtent l="0" t="0" r="1905" b="0"/>
            <wp:wrapSquare wrapText="bothSides"/>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46345" cy="2838450"/>
                    </a:xfrm>
                    <a:prstGeom prst="rect">
                      <a:avLst/>
                    </a:prstGeom>
                  </pic:spPr>
                </pic:pic>
              </a:graphicData>
            </a:graphic>
            <wp14:sizeRelH relativeFrom="margin">
              <wp14:pctWidth>0</wp14:pctWidth>
            </wp14:sizeRelH>
            <wp14:sizeRelV relativeFrom="margin">
              <wp14:pctHeight>0</wp14:pctHeight>
            </wp14:sizeRelV>
          </wp:anchor>
        </w:drawing>
      </w:r>
      <w:r w:rsidR="006148C5">
        <w:rPr>
          <w:b/>
          <w:bCs/>
          <w:sz w:val="24"/>
          <w:szCs w:val="24"/>
        </w:rPr>
        <w:t xml:space="preserve">7.1 </w:t>
      </w:r>
      <w:r w:rsidR="00AC2FCA">
        <w:rPr>
          <w:b/>
          <w:bCs/>
          <w:sz w:val="24"/>
          <w:szCs w:val="24"/>
        </w:rPr>
        <w:t xml:space="preserve">Titanium </w:t>
      </w:r>
      <w:r w:rsidR="009A2E52" w:rsidRPr="00E758CF">
        <w:rPr>
          <w:b/>
          <w:bCs/>
          <w:sz w:val="24"/>
          <w:szCs w:val="24"/>
        </w:rPr>
        <w:t xml:space="preserve">1 </w:t>
      </w:r>
      <w:r w:rsidR="00B51190">
        <w:rPr>
          <w:b/>
          <w:bCs/>
          <w:sz w:val="24"/>
          <w:szCs w:val="24"/>
        </w:rPr>
        <w:t>Projectile</w:t>
      </w:r>
      <w:r w:rsidR="00B51190" w:rsidRPr="00E758CF">
        <w:rPr>
          <w:b/>
          <w:bCs/>
          <w:sz w:val="24"/>
          <w:szCs w:val="24"/>
        </w:rPr>
        <w:t xml:space="preserve"> Impact</w:t>
      </w:r>
      <w:r w:rsidR="009A2E52" w:rsidRPr="00E758CF">
        <w:rPr>
          <w:b/>
          <w:bCs/>
          <w:sz w:val="24"/>
          <w:szCs w:val="24"/>
        </w:rPr>
        <w:t xml:space="preserve"> velocity graphs</w:t>
      </w:r>
      <w:r w:rsidR="00EC2763" w:rsidRPr="00E758CF">
        <w:rPr>
          <w:b/>
          <w:bCs/>
          <w:sz w:val="24"/>
          <w:szCs w:val="24"/>
        </w:rPr>
        <w:t xml:space="preserve"> (magnitude)</w:t>
      </w:r>
      <w:r w:rsidR="009A2E52">
        <w:rPr>
          <w:sz w:val="24"/>
          <w:szCs w:val="24"/>
        </w:rPr>
        <w:t xml:space="preserve"> </w:t>
      </w:r>
    </w:p>
    <w:p w14:paraId="56307DCF" w14:textId="612B79A1" w:rsidR="009A2E52" w:rsidRPr="00B60A4A" w:rsidRDefault="006C502B" w:rsidP="00B60A4A">
      <w:pPr>
        <w:rPr>
          <w:sz w:val="24"/>
          <w:szCs w:val="24"/>
        </w:rPr>
      </w:pPr>
      <w:r>
        <w:rPr>
          <w:noProof/>
        </w:rPr>
        <mc:AlternateContent>
          <mc:Choice Requires="wps">
            <w:drawing>
              <wp:anchor distT="0" distB="0" distL="114300" distR="114300" simplePos="0" relativeHeight="251753472" behindDoc="0" locked="0" layoutInCell="1" allowOverlap="1" wp14:anchorId="5BE6097A" wp14:editId="281D1A0F">
                <wp:simplePos x="0" y="0"/>
                <wp:positionH relativeFrom="column">
                  <wp:posOffset>141605</wp:posOffset>
                </wp:positionH>
                <wp:positionV relativeFrom="paragraph">
                  <wp:posOffset>6305550</wp:posOffset>
                </wp:positionV>
                <wp:extent cx="5446395" cy="635"/>
                <wp:effectExtent l="0" t="0" r="0" b="0"/>
                <wp:wrapSquare wrapText="bothSides"/>
                <wp:docPr id="1544494588" name="Text Box 1"/>
                <wp:cNvGraphicFramePr/>
                <a:graphic xmlns:a="http://schemas.openxmlformats.org/drawingml/2006/main">
                  <a:graphicData uri="http://schemas.microsoft.com/office/word/2010/wordprocessingShape">
                    <wps:wsp>
                      <wps:cNvSpPr txBox="1"/>
                      <wps:spPr>
                        <a:xfrm>
                          <a:off x="0" y="0"/>
                          <a:ext cx="5446395" cy="635"/>
                        </a:xfrm>
                        <a:prstGeom prst="rect">
                          <a:avLst/>
                        </a:prstGeom>
                        <a:solidFill>
                          <a:prstClr val="white"/>
                        </a:solidFill>
                        <a:ln>
                          <a:noFill/>
                        </a:ln>
                      </wps:spPr>
                      <wps:txbx>
                        <w:txbxContent>
                          <w:p w14:paraId="5EC25B0A" w14:textId="365D9A8F" w:rsidR="006C502B" w:rsidRPr="000B2E6A"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16</w:t>
                            </w:r>
                            <w:r>
                              <w:fldChar w:fldCharType="end"/>
                            </w:r>
                            <w:r>
                              <w:t xml:space="preserve"> </w:t>
                            </w:r>
                            <w:r w:rsidRPr="0069734F">
                              <w:t xml:space="preserve">Image of a velocity graph showing </w:t>
                            </w:r>
                            <w:r w:rsidR="00B51190">
                              <w:t xml:space="preserve">Projectile mid </w:t>
                            </w:r>
                            <w:r w:rsidRPr="0069734F">
                              <w:t xml:space="preserve">impact with </w:t>
                            </w:r>
                            <w:r w:rsidR="00AC2FCA">
                              <w:t xml:space="preserve">Titanium </w:t>
                            </w:r>
                            <w:r w:rsidRPr="0069734F">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E6097A" id="_x0000_s1041" type="#_x0000_t202" style="position:absolute;margin-left:11.15pt;margin-top:496.5pt;width:428.8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" stroked="f">
                <v:textbox style="mso-fit-shape-to-text:t" inset="0,0,0,0">
                  <w:txbxContent>
                    <w:p w14:paraId="5EC25B0A" w14:textId="365D9A8F" w:rsidR="006C502B" w:rsidRPr="000B2E6A"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16</w:t>
                      </w:r>
                      <w:r>
                        <w:fldChar w:fldCharType="end"/>
                      </w:r>
                      <w:r>
                        <w:t xml:space="preserve"> </w:t>
                      </w:r>
                      <w:r w:rsidRPr="0069734F">
                        <w:t xml:space="preserve">Image of a velocity graph showing </w:t>
                      </w:r>
                      <w:r w:rsidR="00B51190">
                        <w:t xml:space="preserve">Projectile mid </w:t>
                      </w:r>
                      <w:r w:rsidRPr="0069734F">
                        <w:t xml:space="preserve">impact with </w:t>
                      </w:r>
                      <w:r w:rsidR="00AC2FCA">
                        <w:t xml:space="preserve">Titanium </w:t>
                      </w:r>
                      <w:r w:rsidRPr="0069734F">
                        <w:t>1</w:t>
                      </w:r>
                    </w:p>
                  </w:txbxContent>
                </v:textbox>
                <w10:wrap type="square"/>
              </v:shape>
            </w:pict>
          </mc:Fallback>
        </mc:AlternateContent>
      </w:r>
      <w:r w:rsidR="00EC2763">
        <w:rPr>
          <w:noProof/>
        </w:rPr>
        <w:drawing>
          <wp:anchor distT="0" distB="0" distL="114300" distR="114300" simplePos="0" relativeHeight="251702272" behindDoc="0" locked="0" layoutInCell="1" allowOverlap="1" wp14:anchorId="0CD52EC5" wp14:editId="5DCEE95A">
            <wp:simplePos x="0" y="0"/>
            <wp:positionH relativeFrom="margin">
              <wp:align>center</wp:align>
            </wp:positionH>
            <wp:positionV relativeFrom="paragraph">
              <wp:posOffset>3185325</wp:posOffset>
            </wp:positionV>
            <wp:extent cx="5446395" cy="3063240"/>
            <wp:effectExtent l="0" t="0" r="1905" b="3810"/>
            <wp:wrapSquare wrapText="bothSides"/>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46395" cy="3063240"/>
                    </a:xfrm>
                    <a:prstGeom prst="rect">
                      <a:avLst/>
                    </a:prstGeom>
                  </pic:spPr>
                </pic:pic>
              </a:graphicData>
            </a:graphic>
            <wp14:sizeRelH relativeFrom="margin">
              <wp14:pctWidth>0</wp14:pctWidth>
            </wp14:sizeRelH>
            <wp14:sizeRelV relativeFrom="margin">
              <wp14:pctHeight>0</wp14:pctHeight>
            </wp14:sizeRelV>
          </wp:anchor>
        </w:drawing>
      </w:r>
    </w:p>
    <w:p w14:paraId="1FABD29C" w14:textId="77777777" w:rsidR="00EC2763" w:rsidRDefault="00EC2763" w:rsidP="008761FA">
      <w:pPr>
        <w:rPr>
          <w:sz w:val="24"/>
          <w:szCs w:val="24"/>
        </w:rPr>
      </w:pPr>
    </w:p>
    <w:p w14:paraId="3A483042" w14:textId="773B4559" w:rsidR="00EC2763" w:rsidRPr="00421CD3" w:rsidRDefault="00421CD3" w:rsidP="008761FA">
      <w:pPr>
        <w:rPr>
          <w:b/>
          <w:bCs/>
          <w:sz w:val="24"/>
          <w:szCs w:val="24"/>
        </w:rPr>
      </w:pPr>
      <w:r w:rsidRPr="00421CD3">
        <w:rPr>
          <w:b/>
          <w:bCs/>
          <w:sz w:val="24"/>
          <w:szCs w:val="24"/>
        </w:rPr>
        <w:lastRenderedPageBreak/>
        <w:t xml:space="preserve">7.1.1 </w:t>
      </w:r>
      <w:r w:rsidR="00EC2763" w:rsidRPr="00421CD3">
        <w:rPr>
          <w:b/>
          <w:bCs/>
          <w:sz w:val="24"/>
          <w:szCs w:val="24"/>
        </w:rPr>
        <w:t xml:space="preserve">Discussion of </w:t>
      </w:r>
      <w:r w:rsidR="00AC2FCA">
        <w:rPr>
          <w:b/>
          <w:bCs/>
          <w:sz w:val="24"/>
          <w:szCs w:val="24"/>
        </w:rPr>
        <w:t xml:space="preserve">Titanium </w:t>
      </w:r>
      <w:r w:rsidR="00EC2763" w:rsidRPr="00421CD3">
        <w:rPr>
          <w:b/>
          <w:bCs/>
          <w:sz w:val="24"/>
          <w:szCs w:val="24"/>
        </w:rPr>
        <w:t xml:space="preserve">1 velocity chart </w:t>
      </w:r>
    </w:p>
    <w:p w14:paraId="7A81D585" w14:textId="66689C98" w:rsidR="00EC2763" w:rsidRDefault="00EC2763" w:rsidP="008761FA">
      <w:pPr>
        <w:rPr>
          <w:sz w:val="24"/>
          <w:szCs w:val="24"/>
        </w:rPr>
      </w:pPr>
      <w:r>
        <w:rPr>
          <w:sz w:val="24"/>
          <w:szCs w:val="24"/>
        </w:rPr>
        <w:t xml:space="preserve">In the graphs above it can be noted that the </w:t>
      </w:r>
      <w:r w:rsidR="00B51190">
        <w:rPr>
          <w:sz w:val="24"/>
          <w:szCs w:val="24"/>
        </w:rPr>
        <w:t>Projectile lost</w:t>
      </w:r>
      <w:r>
        <w:rPr>
          <w:sz w:val="24"/>
          <w:szCs w:val="24"/>
        </w:rPr>
        <w:t xml:space="preserve"> velocity initially then gained some back. This may be due to ricocheting after impact with the armour plate however this is not ideal as an armour plate needs to slow the overall velocity of a </w:t>
      </w:r>
      <w:r w:rsidR="00B51190">
        <w:rPr>
          <w:sz w:val="24"/>
          <w:szCs w:val="24"/>
        </w:rPr>
        <w:t>Projectile down</w:t>
      </w:r>
      <w:r>
        <w:rPr>
          <w:sz w:val="24"/>
          <w:szCs w:val="24"/>
        </w:rPr>
        <w:t xml:space="preserve"> to be effective. </w:t>
      </w:r>
    </w:p>
    <w:p w14:paraId="4F2AE611" w14:textId="77777777" w:rsidR="00421CD3" w:rsidRDefault="00421CD3" w:rsidP="008761FA">
      <w:pPr>
        <w:rPr>
          <w:b/>
          <w:bCs/>
          <w:sz w:val="24"/>
          <w:szCs w:val="24"/>
        </w:rPr>
      </w:pPr>
    </w:p>
    <w:p w14:paraId="510C4BDF" w14:textId="3538F861" w:rsidR="00EC2763" w:rsidRDefault="006C502B" w:rsidP="008761FA">
      <w:pPr>
        <w:rPr>
          <w:sz w:val="24"/>
          <w:szCs w:val="24"/>
        </w:rPr>
      </w:pPr>
      <w:r>
        <w:rPr>
          <w:noProof/>
        </w:rPr>
        <mc:AlternateContent>
          <mc:Choice Requires="wps">
            <w:drawing>
              <wp:anchor distT="0" distB="0" distL="114300" distR="114300" simplePos="0" relativeHeight="251757568" behindDoc="0" locked="0" layoutInCell="1" allowOverlap="1" wp14:anchorId="32AD12B3" wp14:editId="027B672D">
                <wp:simplePos x="0" y="0"/>
                <wp:positionH relativeFrom="column">
                  <wp:posOffset>148590</wp:posOffset>
                </wp:positionH>
                <wp:positionV relativeFrom="paragraph">
                  <wp:posOffset>6596380</wp:posOffset>
                </wp:positionV>
                <wp:extent cx="5387975" cy="635"/>
                <wp:effectExtent l="0" t="0" r="0" b="0"/>
                <wp:wrapSquare wrapText="bothSides"/>
                <wp:docPr id="467232198" name="Text Box 1"/>
                <wp:cNvGraphicFramePr/>
                <a:graphic xmlns:a="http://schemas.openxmlformats.org/drawingml/2006/main">
                  <a:graphicData uri="http://schemas.microsoft.com/office/word/2010/wordprocessingShape">
                    <wps:wsp>
                      <wps:cNvSpPr txBox="1"/>
                      <wps:spPr>
                        <a:xfrm>
                          <a:off x="0" y="0"/>
                          <a:ext cx="5387975" cy="635"/>
                        </a:xfrm>
                        <a:prstGeom prst="rect">
                          <a:avLst/>
                        </a:prstGeom>
                        <a:solidFill>
                          <a:prstClr val="white"/>
                        </a:solidFill>
                        <a:ln>
                          <a:noFill/>
                        </a:ln>
                      </wps:spPr>
                      <wps:txbx>
                        <w:txbxContent>
                          <w:p w14:paraId="7B88A031" w14:textId="607BA548" w:rsidR="006C502B" w:rsidRPr="00511B72"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17</w:t>
                            </w:r>
                            <w:r>
                              <w:fldChar w:fldCharType="end"/>
                            </w:r>
                            <w:r>
                              <w:t xml:space="preserve"> </w:t>
                            </w:r>
                            <w:r w:rsidRPr="008B5FA7">
                              <w:t xml:space="preserve">Image of a velocity graph showing </w:t>
                            </w:r>
                            <w:r w:rsidR="00B51190">
                              <w:t>Projectile</w:t>
                            </w:r>
                            <w:r w:rsidRPr="008B5FA7">
                              <w:t xml:space="preserve"> </w:t>
                            </w:r>
                            <w:r w:rsidR="00B51190">
                              <w:t xml:space="preserve">mid </w:t>
                            </w:r>
                            <w:r w:rsidRPr="008B5FA7">
                              <w:t xml:space="preserve">impact with </w:t>
                            </w:r>
                            <w:r w:rsidR="00AC2FCA">
                              <w:t xml:space="preserve">Titanium </w:t>
                            </w:r>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AD12B3" id="_x0000_s1042" type="#_x0000_t202" style="position:absolute;margin-left:11.7pt;margin-top:519.4pt;width:424.2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" stroked="f">
                <v:textbox style="mso-fit-shape-to-text:t" inset="0,0,0,0">
                  <w:txbxContent>
                    <w:p w14:paraId="7B88A031" w14:textId="607BA548" w:rsidR="006C502B" w:rsidRPr="00511B72"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17</w:t>
                      </w:r>
                      <w:r>
                        <w:fldChar w:fldCharType="end"/>
                      </w:r>
                      <w:r>
                        <w:t xml:space="preserve"> </w:t>
                      </w:r>
                      <w:r w:rsidRPr="008B5FA7">
                        <w:t xml:space="preserve">Image of a velocity graph showing </w:t>
                      </w:r>
                      <w:r w:rsidR="00B51190">
                        <w:t>Projectile</w:t>
                      </w:r>
                      <w:r w:rsidRPr="008B5FA7">
                        <w:t xml:space="preserve"> </w:t>
                      </w:r>
                      <w:r w:rsidR="00B51190">
                        <w:t xml:space="preserve">mid </w:t>
                      </w:r>
                      <w:r w:rsidRPr="008B5FA7">
                        <w:t xml:space="preserve">impact with </w:t>
                      </w:r>
                      <w:r w:rsidR="00AC2FCA">
                        <w:t xml:space="preserve">Titanium </w:t>
                      </w:r>
                      <w:r>
                        <w:t>2</w:t>
                      </w:r>
                    </w:p>
                  </w:txbxContent>
                </v:textbox>
                <w10:wrap type="square"/>
              </v:shape>
            </w:pict>
          </mc:Fallback>
        </mc:AlternateContent>
      </w:r>
      <w:r w:rsidRPr="00E758CF">
        <w:rPr>
          <w:b/>
          <w:bCs/>
          <w:noProof/>
        </w:rPr>
        <w:drawing>
          <wp:anchor distT="0" distB="0" distL="114300" distR="114300" simplePos="0" relativeHeight="251709440" behindDoc="0" locked="0" layoutInCell="1" allowOverlap="1" wp14:anchorId="77D0D14F" wp14:editId="1A6B1FB4">
            <wp:simplePos x="0" y="0"/>
            <wp:positionH relativeFrom="margin">
              <wp:posOffset>148590</wp:posOffset>
            </wp:positionH>
            <wp:positionV relativeFrom="paragraph">
              <wp:posOffset>3509010</wp:posOffset>
            </wp:positionV>
            <wp:extent cx="5387975" cy="3030220"/>
            <wp:effectExtent l="0" t="0" r="3175" b="0"/>
            <wp:wrapSquare wrapText="bothSides"/>
            <wp:docPr id="28" name="Picture 2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87975" cy="3030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5520" behindDoc="0" locked="0" layoutInCell="1" allowOverlap="1" wp14:anchorId="48228058" wp14:editId="4506527D">
                <wp:simplePos x="0" y="0"/>
                <wp:positionH relativeFrom="column">
                  <wp:posOffset>116840</wp:posOffset>
                </wp:positionH>
                <wp:positionV relativeFrom="paragraph">
                  <wp:posOffset>3310890</wp:posOffset>
                </wp:positionV>
                <wp:extent cx="5368925" cy="635"/>
                <wp:effectExtent l="0" t="0" r="0" b="0"/>
                <wp:wrapSquare wrapText="bothSides"/>
                <wp:docPr id="1551229107" name="Text Box 1"/>
                <wp:cNvGraphicFramePr/>
                <a:graphic xmlns:a="http://schemas.openxmlformats.org/drawingml/2006/main">
                  <a:graphicData uri="http://schemas.microsoft.com/office/word/2010/wordprocessingShape">
                    <wps:wsp>
                      <wps:cNvSpPr txBox="1"/>
                      <wps:spPr>
                        <a:xfrm>
                          <a:off x="0" y="0"/>
                          <a:ext cx="5368925" cy="635"/>
                        </a:xfrm>
                        <a:prstGeom prst="rect">
                          <a:avLst/>
                        </a:prstGeom>
                        <a:solidFill>
                          <a:prstClr val="white"/>
                        </a:solidFill>
                        <a:ln>
                          <a:noFill/>
                        </a:ln>
                      </wps:spPr>
                      <wps:txbx>
                        <w:txbxContent>
                          <w:p w14:paraId="1995E4A0" w14:textId="313B8E8E" w:rsidR="006C502B" w:rsidRPr="009865BC"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18</w:t>
                            </w:r>
                            <w:r>
                              <w:fldChar w:fldCharType="end"/>
                            </w:r>
                            <w:r>
                              <w:t xml:space="preserve"> </w:t>
                            </w:r>
                            <w:r w:rsidRPr="00D155A3">
                              <w:t>Image of a velocity</w:t>
                            </w:r>
                            <w:r>
                              <w:t xml:space="preserve"> graph showing the initial impact with </w:t>
                            </w:r>
                            <w:r w:rsidR="00AC2FCA">
                              <w:t xml:space="preserve">Titanium </w:t>
                            </w:r>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228058" id="_x0000_s1043" type="#_x0000_t202" style="position:absolute;margin-left:9.2pt;margin-top:260.7pt;width:422.7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" stroked="f">
                <v:textbox style="mso-fit-shape-to-text:t" inset="0,0,0,0">
                  <w:txbxContent>
                    <w:p w14:paraId="1995E4A0" w14:textId="313B8E8E" w:rsidR="006C502B" w:rsidRPr="009865BC" w:rsidRDefault="006C502B" w:rsidP="006C502B">
                      <w:pPr>
                        <w:pStyle w:val="Caption"/>
                        <w:rPr>
                          <w:noProof/>
                          <w:sz w:val="22"/>
                          <w:szCs w:val="22"/>
                        </w:rPr>
                      </w:pPr>
                      <w:r>
                        <w:t xml:space="preserve">Figure </w:t>
                      </w:r>
                      <w:r>
                        <w:fldChar w:fldCharType="begin"/>
                      </w:r>
                      <w:r>
                        <w:instrText xml:space="preserve"> SEQ Figure \* ARABIC </w:instrText>
                      </w:r>
                      <w:r>
                        <w:fldChar w:fldCharType="separate"/>
                      </w:r>
                      <w:r w:rsidR="007B7DAE">
                        <w:rPr>
                          <w:noProof/>
                        </w:rPr>
                        <w:t>18</w:t>
                      </w:r>
                      <w:r>
                        <w:fldChar w:fldCharType="end"/>
                      </w:r>
                      <w:r>
                        <w:t xml:space="preserve"> </w:t>
                      </w:r>
                      <w:r w:rsidRPr="00D155A3">
                        <w:t>Image of a velocity</w:t>
                      </w:r>
                      <w:r>
                        <w:t xml:space="preserve"> graph showing the initial impact with </w:t>
                      </w:r>
                      <w:r w:rsidR="00AC2FCA">
                        <w:t xml:space="preserve">Titanium </w:t>
                      </w:r>
                      <w:r>
                        <w:t>2</w:t>
                      </w:r>
                    </w:p>
                  </w:txbxContent>
                </v:textbox>
                <w10:wrap type="square"/>
              </v:shape>
            </w:pict>
          </mc:Fallback>
        </mc:AlternateContent>
      </w:r>
      <w:r w:rsidR="006148C5">
        <w:rPr>
          <w:noProof/>
        </w:rPr>
        <w:drawing>
          <wp:anchor distT="0" distB="0" distL="114300" distR="114300" simplePos="0" relativeHeight="251711488" behindDoc="0" locked="0" layoutInCell="1" allowOverlap="1" wp14:anchorId="4102C719" wp14:editId="36F2C48D">
            <wp:simplePos x="0" y="0"/>
            <wp:positionH relativeFrom="margin">
              <wp:posOffset>116840</wp:posOffset>
            </wp:positionH>
            <wp:positionV relativeFrom="paragraph">
              <wp:posOffset>234315</wp:posOffset>
            </wp:positionV>
            <wp:extent cx="5368925" cy="3019425"/>
            <wp:effectExtent l="0" t="0" r="3175" b="9525"/>
            <wp:wrapSquare wrapText="bothSides"/>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368925" cy="3019425"/>
                    </a:xfrm>
                    <a:prstGeom prst="rect">
                      <a:avLst/>
                    </a:prstGeom>
                  </pic:spPr>
                </pic:pic>
              </a:graphicData>
            </a:graphic>
            <wp14:sizeRelH relativeFrom="margin">
              <wp14:pctWidth>0</wp14:pctWidth>
            </wp14:sizeRelH>
            <wp14:sizeRelV relativeFrom="margin">
              <wp14:pctHeight>0</wp14:pctHeight>
            </wp14:sizeRelV>
          </wp:anchor>
        </w:drawing>
      </w:r>
      <w:r w:rsidR="006148C5">
        <w:rPr>
          <w:b/>
          <w:bCs/>
          <w:sz w:val="24"/>
          <w:szCs w:val="24"/>
        </w:rPr>
        <w:t xml:space="preserve">7.2 </w:t>
      </w:r>
      <w:r w:rsidR="00AC2FCA">
        <w:rPr>
          <w:b/>
          <w:bCs/>
          <w:sz w:val="24"/>
          <w:szCs w:val="24"/>
        </w:rPr>
        <w:t xml:space="preserve">Titanium </w:t>
      </w:r>
      <w:r w:rsidR="00CA3BDB" w:rsidRPr="00E758CF">
        <w:rPr>
          <w:b/>
          <w:bCs/>
          <w:sz w:val="24"/>
          <w:szCs w:val="24"/>
        </w:rPr>
        <w:t xml:space="preserve">2, </w:t>
      </w:r>
      <w:r w:rsidR="00B51190">
        <w:rPr>
          <w:b/>
          <w:bCs/>
          <w:sz w:val="24"/>
          <w:szCs w:val="24"/>
        </w:rPr>
        <w:t>Projectile</w:t>
      </w:r>
      <w:r w:rsidR="00B51190" w:rsidRPr="00E758CF">
        <w:rPr>
          <w:b/>
          <w:bCs/>
          <w:sz w:val="24"/>
          <w:szCs w:val="24"/>
        </w:rPr>
        <w:t xml:space="preserve"> Impact</w:t>
      </w:r>
      <w:r w:rsidR="00EC2763" w:rsidRPr="00E758CF">
        <w:rPr>
          <w:b/>
          <w:bCs/>
          <w:sz w:val="24"/>
          <w:szCs w:val="24"/>
        </w:rPr>
        <w:t xml:space="preserve"> velocity graphs (magnitude)</w:t>
      </w:r>
      <w:r w:rsidR="00EC2763">
        <w:rPr>
          <w:sz w:val="24"/>
          <w:szCs w:val="24"/>
        </w:rPr>
        <w:t xml:space="preserve"> </w:t>
      </w:r>
    </w:p>
    <w:p w14:paraId="79D1E106" w14:textId="2547B9F8" w:rsidR="00EC2763" w:rsidRDefault="00EC2763" w:rsidP="008761FA">
      <w:pPr>
        <w:rPr>
          <w:sz w:val="24"/>
          <w:szCs w:val="24"/>
        </w:rPr>
      </w:pPr>
    </w:p>
    <w:p w14:paraId="3DE0CE59" w14:textId="77777777" w:rsidR="006C502B" w:rsidRDefault="006C502B" w:rsidP="008761FA">
      <w:pPr>
        <w:rPr>
          <w:sz w:val="24"/>
          <w:szCs w:val="24"/>
        </w:rPr>
      </w:pPr>
    </w:p>
    <w:p w14:paraId="1DAC7A73" w14:textId="644E2E08" w:rsidR="006148C5" w:rsidRPr="00565B6C" w:rsidRDefault="00565B6C" w:rsidP="006148C5">
      <w:pPr>
        <w:rPr>
          <w:b/>
          <w:bCs/>
          <w:sz w:val="24"/>
          <w:szCs w:val="24"/>
        </w:rPr>
      </w:pPr>
      <w:r w:rsidRPr="00565B6C">
        <w:rPr>
          <w:b/>
          <w:bCs/>
          <w:sz w:val="24"/>
          <w:szCs w:val="24"/>
        </w:rPr>
        <w:lastRenderedPageBreak/>
        <w:t xml:space="preserve">7.2.1 </w:t>
      </w:r>
      <w:r w:rsidR="006148C5" w:rsidRPr="00565B6C">
        <w:rPr>
          <w:b/>
          <w:bCs/>
          <w:sz w:val="24"/>
          <w:szCs w:val="24"/>
        </w:rPr>
        <w:t xml:space="preserve">Discussion of </w:t>
      </w:r>
      <w:r w:rsidR="00AC2FCA">
        <w:rPr>
          <w:b/>
          <w:bCs/>
          <w:sz w:val="24"/>
          <w:szCs w:val="24"/>
        </w:rPr>
        <w:t xml:space="preserve">Titanium </w:t>
      </w:r>
      <w:r w:rsidR="006148C5" w:rsidRPr="00565B6C">
        <w:rPr>
          <w:b/>
          <w:bCs/>
          <w:sz w:val="24"/>
          <w:szCs w:val="24"/>
        </w:rPr>
        <w:t>2 velocity chart</w:t>
      </w:r>
    </w:p>
    <w:p w14:paraId="16079D35" w14:textId="54661CE3" w:rsidR="006148C5" w:rsidRDefault="006148C5" w:rsidP="006148C5">
      <w:pPr>
        <w:rPr>
          <w:sz w:val="24"/>
          <w:szCs w:val="24"/>
        </w:rPr>
      </w:pPr>
      <w:r>
        <w:rPr>
          <w:sz w:val="24"/>
          <w:szCs w:val="24"/>
        </w:rPr>
        <w:t xml:space="preserve">In the figures above there is certainly more fluctuation amongst the nodes of the </w:t>
      </w:r>
      <w:r w:rsidR="00B51190">
        <w:rPr>
          <w:sz w:val="24"/>
          <w:szCs w:val="24"/>
        </w:rPr>
        <w:t>Projectile in</w:t>
      </w:r>
      <w:r>
        <w:rPr>
          <w:sz w:val="24"/>
          <w:szCs w:val="24"/>
        </w:rPr>
        <w:t xml:space="preserve"> terms of velocity. At initial impact some of the nodes have lost their velocity altogether suggesting that they have stopped. In the mid impact </w:t>
      </w:r>
      <w:r w:rsidR="00DD1192">
        <w:rPr>
          <w:sz w:val="24"/>
          <w:szCs w:val="24"/>
        </w:rPr>
        <w:t>figure,</w:t>
      </w:r>
      <w:r>
        <w:rPr>
          <w:sz w:val="24"/>
          <w:szCs w:val="24"/>
        </w:rPr>
        <w:t xml:space="preserve"> most of the </w:t>
      </w:r>
      <w:r w:rsidR="00B51190">
        <w:rPr>
          <w:sz w:val="24"/>
          <w:szCs w:val="24"/>
        </w:rPr>
        <w:t>Projectile has</w:t>
      </w:r>
      <w:r>
        <w:rPr>
          <w:sz w:val="24"/>
          <w:szCs w:val="24"/>
        </w:rPr>
        <w:t xml:space="preserve"> stopped and a large majority of the nodes are moving extremely slowly there it would be easy to conclude that </w:t>
      </w:r>
      <w:r w:rsidR="00AC2FCA">
        <w:rPr>
          <w:sz w:val="24"/>
          <w:szCs w:val="24"/>
        </w:rPr>
        <w:t xml:space="preserve">Titanium </w:t>
      </w:r>
      <w:r>
        <w:rPr>
          <w:sz w:val="24"/>
          <w:szCs w:val="24"/>
        </w:rPr>
        <w:t>2 has done a better job at slowing down the projectile.</w:t>
      </w:r>
    </w:p>
    <w:p w14:paraId="70ADD822" w14:textId="77777777" w:rsidR="006148C5" w:rsidRDefault="006148C5" w:rsidP="006148C5">
      <w:pPr>
        <w:rPr>
          <w:sz w:val="24"/>
          <w:szCs w:val="24"/>
        </w:rPr>
      </w:pPr>
    </w:p>
    <w:p w14:paraId="3F5495A5" w14:textId="77777777" w:rsidR="006C502B" w:rsidRDefault="006C502B" w:rsidP="006148C5">
      <w:pPr>
        <w:rPr>
          <w:b/>
          <w:bCs/>
          <w:sz w:val="24"/>
          <w:szCs w:val="24"/>
        </w:rPr>
      </w:pPr>
    </w:p>
    <w:p w14:paraId="63C7DA69" w14:textId="77777777" w:rsidR="006C502B" w:rsidRDefault="006C502B" w:rsidP="006148C5">
      <w:pPr>
        <w:rPr>
          <w:b/>
          <w:bCs/>
          <w:sz w:val="24"/>
          <w:szCs w:val="24"/>
        </w:rPr>
      </w:pPr>
    </w:p>
    <w:p w14:paraId="1835D507" w14:textId="2AFDC052" w:rsidR="006148C5" w:rsidRDefault="006148C5" w:rsidP="006148C5">
      <w:pPr>
        <w:rPr>
          <w:sz w:val="24"/>
          <w:szCs w:val="24"/>
        </w:rPr>
      </w:pPr>
      <w:r w:rsidRPr="006148C5">
        <w:rPr>
          <w:b/>
          <w:bCs/>
          <w:sz w:val="24"/>
          <w:szCs w:val="24"/>
        </w:rPr>
        <w:t>7.3 Magnitude Velocity plot Conclusion</w:t>
      </w:r>
    </w:p>
    <w:p w14:paraId="39E950CA" w14:textId="7E9719B7" w:rsidR="006148C5" w:rsidRDefault="006148C5" w:rsidP="006148C5">
      <w:pPr>
        <w:rPr>
          <w:sz w:val="24"/>
          <w:szCs w:val="24"/>
        </w:rPr>
      </w:pPr>
      <w:r>
        <w:rPr>
          <w:sz w:val="24"/>
          <w:szCs w:val="24"/>
        </w:rPr>
        <w:t xml:space="preserve">To conclude the findings in this section, it must firstly be noted that the overall magnitude has been investigated for a bunch of nodes, this means that this is essentially an overview of how the whole </w:t>
      </w:r>
      <w:r w:rsidR="00B51190">
        <w:rPr>
          <w:sz w:val="24"/>
          <w:szCs w:val="24"/>
        </w:rPr>
        <w:t>Projectile acted</w:t>
      </w:r>
      <w:r>
        <w:rPr>
          <w:sz w:val="24"/>
          <w:szCs w:val="24"/>
        </w:rPr>
        <w:t xml:space="preserve"> in all vectors. From the findings above </w:t>
      </w:r>
      <w:r w:rsidR="00AC2FCA">
        <w:rPr>
          <w:sz w:val="24"/>
          <w:szCs w:val="24"/>
        </w:rPr>
        <w:t xml:space="preserve">Titanium </w:t>
      </w:r>
      <w:r>
        <w:rPr>
          <w:sz w:val="24"/>
          <w:szCs w:val="24"/>
        </w:rPr>
        <w:t xml:space="preserve">2 was more effective which also adds evidence to the hypothesis. </w:t>
      </w:r>
    </w:p>
    <w:p w14:paraId="6DA456C1" w14:textId="5DDA7369" w:rsidR="002A7539" w:rsidRDefault="002A7539" w:rsidP="008761FA">
      <w:pPr>
        <w:rPr>
          <w:sz w:val="24"/>
          <w:szCs w:val="24"/>
        </w:rPr>
      </w:pPr>
    </w:p>
    <w:p w14:paraId="0C3FDC0D" w14:textId="41708708" w:rsidR="006148C5" w:rsidRDefault="006148C5" w:rsidP="00E758CF">
      <w:pPr>
        <w:rPr>
          <w:sz w:val="24"/>
          <w:szCs w:val="24"/>
        </w:rPr>
      </w:pPr>
    </w:p>
    <w:p w14:paraId="03A03FF2" w14:textId="266520E5" w:rsidR="006148C5" w:rsidRDefault="006148C5" w:rsidP="00E758CF">
      <w:pPr>
        <w:rPr>
          <w:sz w:val="24"/>
          <w:szCs w:val="24"/>
        </w:rPr>
      </w:pPr>
    </w:p>
    <w:p w14:paraId="67968F00" w14:textId="6BFD4BA4" w:rsidR="006148C5" w:rsidRDefault="006148C5" w:rsidP="00E758CF">
      <w:pPr>
        <w:rPr>
          <w:sz w:val="24"/>
          <w:szCs w:val="24"/>
        </w:rPr>
      </w:pPr>
    </w:p>
    <w:p w14:paraId="076C4809" w14:textId="330BA51B" w:rsidR="006148C5" w:rsidRDefault="006148C5" w:rsidP="00E758CF">
      <w:pPr>
        <w:rPr>
          <w:sz w:val="24"/>
          <w:szCs w:val="24"/>
        </w:rPr>
      </w:pPr>
    </w:p>
    <w:p w14:paraId="03D64271" w14:textId="25B70C0F" w:rsidR="006148C5" w:rsidRDefault="006148C5" w:rsidP="00E758CF">
      <w:pPr>
        <w:rPr>
          <w:sz w:val="24"/>
          <w:szCs w:val="24"/>
        </w:rPr>
      </w:pPr>
    </w:p>
    <w:p w14:paraId="3DFE37B2" w14:textId="3CB8E87C" w:rsidR="006148C5" w:rsidRDefault="006148C5" w:rsidP="00E758CF">
      <w:pPr>
        <w:rPr>
          <w:sz w:val="24"/>
          <w:szCs w:val="24"/>
        </w:rPr>
      </w:pPr>
    </w:p>
    <w:p w14:paraId="531CE954" w14:textId="5CEBFF6D" w:rsidR="00E758CF" w:rsidRDefault="00E758CF" w:rsidP="00E758CF">
      <w:pPr>
        <w:rPr>
          <w:sz w:val="24"/>
          <w:szCs w:val="24"/>
        </w:rPr>
      </w:pPr>
    </w:p>
    <w:p w14:paraId="44A50566" w14:textId="4C6DAA1F" w:rsidR="002A7539" w:rsidRDefault="002A7539" w:rsidP="008761FA">
      <w:pPr>
        <w:rPr>
          <w:sz w:val="24"/>
          <w:szCs w:val="24"/>
        </w:rPr>
      </w:pPr>
    </w:p>
    <w:p w14:paraId="16A14AC5" w14:textId="1ACCF2A3" w:rsidR="002A7539" w:rsidRDefault="002A7539" w:rsidP="008761FA">
      <w:pPr>
        <w:rPr>
          <w:sz w:val="24"/>
          <w:szCs w:val="24"/>
        </w:rPr>
      </w:pPr>
    </w:p>
    <w:p w14:paraId="5061B5A7" w14:textId="5A0C4433" w:rsidR="002A7539" w:rsidRDefault="002A7539" w:rsidP="008761FA">
      <w:pPr>
        <w:rPr>
          <w:sz w:val="24"/>
          <w:szCs w:val="24"/>
        </w:rPr>
      </w:pPr>
    </w:p>
    <w:p w14:paraId="631017A9" w14:textId="55221921" w:rsidR="002A7539" w:rsidRDefault="002A7539" w:rsidP="008761FA">
      <w:pPr>
        <w:rPr>
          <w:sz w:val="24"/>
          <w:szCs w:val="24"/>
        </w:rPr>
      </w:pPr>
    </w:p>
    <w:p w14:paraId="79161FBA" w14:textId="2730F094" w:rsidR="002A7539" w:rsidRDefault="002A7539" w:rsidP="008761FA">
      <w:pPr>
        <w:rPr>
          <w:sz w:val="24"/>
          <w:szCs w:val="24"/>
        </w:rPr>
      </w:pPr>
    </w:p>
    <w:p w14:paraId="1098AC1D" w14:textId="310C05F3" w:rsidR="002A7539" w:rsidRDefault="002A7539" w:rsidP="008761FA">
      <w:pPr>
        <w:rPr>
          <w:sz w:val="24"/>
          <w:szCs w:val="24"/>
        </w:rPr>
      </w:pPr>
    </w:p>
    <w:p w14:paraId="0BB38353" w14:textId="63974AC7" w:rsidR="002A7539" w:rsidRDefault="002A7539" w:rsidP="008761FA">
      <w:pPr>
        <w:rPr>
          <w:sz w:val="24"/>
          <w:szCs w:val="24"/>
        </w:rPr>
      </w:pPr>
    </w:p>
    <w:p w14:paraId="65601041" w14:textId="3CC83A25" w:rsidR="002A7539" w:rsidRDefault="002A7539" w:rsidP="008761FA">
      <w:pPr>
        <w:rPr>
          <w:sz w:val="24"/>
          <w:szCs w:val="24"/>
        </w:rPr>
      </w:pPr>
    </w:p>
    <w:p w14:paraId="7A2D54C1" w14:textId="32C7F8CE" w:rsidR="002A7539" w:rsidRPr="009F6E8F" w:rsidRDefault="006148C5" w:rsidP="008761FA">
      <w:pPr>
        <w:rPr>
          <w:b/>
          <w:bCs/>
          <w:sz w:val="24"/>
          <w:szCs w:val="24"/>
        </w:rPr>
      </w:pPr>
      <w:r w:rsidRPr="009F6E8F">
        <w:rPr>
          <w:b/>
          <w:bCs/>
          <w:sz w:val="24"/>
          <w:szCs w:val="24"/>
        </w:rPr>
        <w:lastRenderedPageBreak/>
        <w:t xml:space="preserve">7.4 Plotting of V1 and V2 </w:t>
      </w:r>
    </w:p>
    <w:p w14:paraId="578BE83B" w14:textId="7FA6E12E" w:rsidR="009F6E8F" w:rsidRDefault="009F6E8F" w:rsidP="008761FA">
      <w:pPr>
        <w:rPr>
          <w:sz w:val="24"/>
          <w:szCs w:val="24"/>
        </w:rPr>
      </w:pPr>
      <w:r>
        <w:rPr>
          <w:sz w:val="24"/>
          <w:szCs w:val="24"/>
        </w:rPr>
        <w:t xml:space="preserve">This area of the report looks at the plotting of the V1 (X axis) and V2 (Y axis) velocities. As this is an oblique impact these are important </w:t>
      </w:r>
      <w:r w:rsidR="00DD1192">
        <w:rPr>
          <w:sz w:val="24"/>
          <w:szCs w:val="24"/>
        </w:rPr>
        <w:t xml:space="preserve">areas to plot. Singular nodes were chosen for both impacts and the behaviours will be discussed below. </w:t>
      </w:r>
    </w:p>
    <w:p w14:paraId="1D56C57F" w14:textId="77777777" w:rsidR="006C502B" w:rsidRDefault="006C502B" w:rsidP="008761FA">
      <w:pPr>
        <w:rPr>
          <w:b/>
          <w:bCs/>
          <w:sz w:val="24"/>
          <w:szCs w:val="24"/>
        </w:rPr>
      </w:pPr>
    </w:p>
    <w:p w14:paraId="42B949C5" w14:textId="77777777" w:rsidR="006C502B" w:rsidRDefault="006C502B" w:rsidP="008761FA">
      <w:pPr>
        <w:rPr>
          <w:b/>
          <w:bCs/>
          <w:sz w:val="24"/>
          <w:szCs w:val="24"/>
        </w:rPr>
      </w:pPr>
    </w:p>
    <w:p w14:paraId="6AD765FC" w14:textId="77777777" w:rsidR="006C502B" w:rsidRDefault="006C502B" w:rsidP="008761FA">
      <w:pPr>
        <w:rPr>
          <w:b/>
          <w:bCs/>
          <w:sz w:val="24"/>
          <w:szCs w:val="24"/>
        </w:rPr>
      </w:pPr>
    </w:p>
    <w:p w14:paraId="286358BA" w14:textId="112CB161" w:rsidR="0043517D" w:rsidRDefault="006C502B" w:rsidP="008761FA">
      <w:pPr>
        <w:rPr>
          <w:sz w:val="24"/>
          <w:szCs w:val="24"/>
        </w:rPr>
      </w:pPr>
      <w:r>
        <w:rPr>
          <w:noProof/>
        </w:rPr>
        <mc:AlternateContent>
          <mc:Choice Requires="wps">
            <w:drawing>
              <wp:anchor distT="0" distB="0" distL="114300" distR="114300" simplePos="0" relativeHeight="251759616" behindDoc="0" locked="0" layoutInCell="1" allowOverlap="1" wp14:anchorId="5C75156F" wp14:editId="73A175BB">
                <wp:simplePos x="0" y="0"/>
                <wp:positionH relativeFrom="column">
                  <wp:posOffset>166370</wp:posOffset>
                </wp:positionH>
                <wp:positionV relativeFrom="paragraph">
                  <wp:posOffset>3349625</wp:posOffset>
                </wp:positionV>
                <wp:extent cx="5398770" cy="635"/>
                <wp:effectExtent l="0" t="0" r="0" b="0"/>
                <wp:wrapSquare wrapText="bothSides"/>
                <wp:docPr id="1104002088" name="Text Box 1"/>
                <wp:cNvGraphicFramePr/>
                <a:graphic xmlns:a="http://schemas.openxmlformats.org/drawingml/2006/main">
                  <a:graphicData uri="http://schemas.microsoft.com/office/word/2010/wordprocessingShape">
                    <wps:wsp>
                      <wps:cNvSpPr txBox="1"/>
                      <wps:spPr>
                        <a:xfrm>
                          <a:off x="0" y="0"/>
                          <a:ext cx="5398770" cy="635"/>
                        </a:xfrm>
                        <a:prstGeom prst="rect">
                          <a:avLst/>
                        </a:prstGeom>
                        <a:solidFill>
                          <a:prstClr val="white"/>
                        </a:solidFill>
                        <a:ln>
                          <a:noFill/>
                        </a:ln>
                      </wps:spPr>
                      <wps:txbx>
                        <w:txbxContent>
                          <w:p w14:paraId="5382AE1D" w14:textId="578694E0" w:rsidR="006C502B" w:rsidRPr="0051397B"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19</w:t>
                            </w:r>
                            <w:r>
                              <w:fldChar w:fldCharType="end"/>
                            </w:r>
                            <w:r>
                              <w:t xml:space="preserve"> Graph of V1, V2 </w:t>
                            </w:r>
                            <w:r w:rsidR="00403799">
                              <w:t>velocities</w:t>
                            </w:r>
                            <w:r>
                              <w:t xml:space="preserve"> for </w:t>
                            </w:r>
                            <w:r w:rsidR="00B51190">
                              <w:t>Projectile hitting</w:t>
                            </w:r>
                            <w:r>
                              <w:t xml:space="preserve"> </w:t>
                            </w:r>
                            <w:r w:rsidR="00403799">
                              <w:t xml:space="preserve">the </w:t>
                            </w:r>
                            <w:r w:rsidR="00AC2FCA">
                              <w:t xml:space="preserve">Titanium </w:t>
                            </w:r>
                            <w:r>
                              <w:t>1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75156F" id="_x0000_s1044" type="#_x0000_t202" style="position:absolute;margin-left:13.1pt;margin-top:263.75pt;width:425.1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" stroked="f">
                <v:textbox style="mso-fit-shape-to-text:t" inset="0,0,0,0">
                  <w:txbxContent>
                    <w:p w14:paraId="5382AE1D" w14:textId="578694E0" w:rsidR="006C502B" w:rsidRPr="0051397B" w:rsidRDefault="006C502B" w:rsidP="006C502B">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19</w:t>
                      </w:r>
                      <w:r>
                        <w:fldChar w:fldCharType="end"/>
                      </w:r>
                      <w:r>
                        <w:t xml:space="preserve"> Graph of V1, V2 </w:t>
                      </w:r>
                      <w:r w:rsidR="00403799">
                        <w:t>velocities</w:t>
                      </w:r>
                      <w:r>
                        <w:t xml:space="preserve"> for </w:t>
                      </w:r>
                      <w:r w:rsidR="00B51190">
                        <w:t>Projectile hitting</w:t>
                      </w:r>
                      <w:r>
                        <w:t xml:space="preserve"> </w:t>
                      </w:r>
                      <w:r w:rsidR="00403799">
                        <w:t xml:space="preserve">the </w:t>
                      </w:r>
                      <w:r w:rsidR="00AC2FCA">
                        <w:t xml:space="preserve">Titanium </w:t>
                      </w:r>
                      <w:r>
                        <w:t>1 plate</w:t>
                      </w:r>
                    </w:p>
                  </w:txbxContent>
                </v:textbox>
                <w10:wrap type="square"/>
              </v:shape>
            </w:pict>
          </mc:Fallback>
        </mc:AlternateContent>
      </w:r>
      <w:r w:rsidR="0043517D" w:rsidRPr="00565B6C">
        <w:rPr>
          <w:b/>
          <w:bCs/>
          <w:noProof/>
        </w:rPr>
        <w:drawing>
          <wp:anchor distT="0" distB="0" distL="114300" distR="114300" simplePos="0" relativeHeight="251717632" behindDoc="0" locked="0" layoutInCell="1" allowOverlap="1" wp14:anchorId="7FE58203" wp14:editId="1BDCE162">
            <wp:simplePos x="0" y="0"/>
            <wp:positionH relativeFrom="margin">
              <wp:align>center</wp:align>
            </wp:positionH>
            <wp:positionV relativeFrom="paragraph">
              <wp:posOffset>257203</wp:posOffset>
            </wp:positionV>
            <wp:extent cx="5398770" cy="3035300"/>
            <wp:effectExtent l="0" t="0" r="0" b="0"/>
            <wp:wrapSquare wrapText="bothSides"/>
            <wp:docPr id="1600423629"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23629" name="Picture 2" descr="A screen shot of a computer&#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98770" cy="3035300"/>
                    </a:xfrm>
                    <a:prstGeom prst="rect">
                      <a:avLst/>
                    </a:prstGeom>
                    <a:noFill/>
                  </pic:spPr>
                </pic:pic>
              </a:graphicData>
            </a:graphic>
            <wp14:sizeRelH relativeFrom="margin">
              <wp14:pctWidth>0</wp14:pctWidth>
            </wp14:sizeRelH>
            <wp14:sizeRelV relativeFrom="margin">
              <wp14:pctHeight>0</wp14:pctHeight>
            </wp14:sizeRelV>
          </wp:anchor>
        </w:drawing>
      </w:r>
      <w:r w:rsidR="00565B6C" w:rsidRPr="00565B6C">
        <w:rPr>
          <w:b/>
          <w:bCs/>
          <w:sz w:val="24"/>
          <w:szCs w:val="24"/>
        </w:rPr>
        <w:t xml:space="preserve">7.4.1 </w:t>
      </w:r>
      <w:r w:rsidR="00AC2FCA">
        <w:rPr>
          <w:b/>
          <w:bCs/>
          <w:sz w:val="24"/>
          <w:szCs w:val="24"/>
        </w:rPr>
        <w:t xml:space="preserve">Titanium </w:t>
      </w:r>
      <w:r w:rsidR="0043517D" w:rsidRPr="00565B6C">
        <w:rPr>
          <w:b/>
          <w:bCs/>
          <w:sz w:val="24"/>
          <w:szCs w:val="24"/>
        </w:rPr>
        <w:t xml:space="preserve">1 </w:t>
      </w:r>
      <w:r w:rsidR="00565B6C" w:rsidRPr="00565B6C">
        <w:rPr>
          <w:b/>
          <w:bCs/>
          <w:sz w:val="24"/>
          <w:szCs w:val="24"/>
        </w:rPr>
        <w:t>V1, V2</w:t>
      </w:r>
      <w:r w:rsidR="00565B6C">
        <w:rPr>
          <w:sz w:val="24"/>
          <w:szCs w:val="24"/>
        </w:rPr>
        <w:t xml:space="preserve"> </w:t>
      </w:r>
    </w:p>
    <w:p w14:paraId="4CDD36ED" w14:textId="72AC09D8" w:rsidR="0043517D" w:rsidRDefault="0043517D" w:rsidP="008761FA">
      <w:pPr>
        <w:rPr>
          <w:sz w:val="24"/>
          <w:szCs w:val="24"/>
        </w:rPr>
      </w:pPr>
    </w:p>
    <w:p w14:paraId="4AFF6BA2" w14:textId="276B543D" w:rsidR="002A7539" w:rsidRDefault="0043517D" w:rsidP="008761FA">
      <w:pPr>
        <w:rPr>
          <w:sz w:val="24"/>
          <w:szCs w:val="24"/>
        </w:rPr>
      </w:pPr>
      <w:r>
        <w:rPr>
          <w:sz w:val="24"/>
          <w:szCs w:val="24"/>
        </w:rPr>
        <w:t xml:space="preserve">In the figure above it is shown that upon impact the </w:t>
      </w:r>
      <w:r w:rsidR="00B51190">
        <w:rPr>
          <w:sz w:val="24"/>
          <w:szCs w:val="24"/>
        </w:rPr>
        <w:t>Projectile gains</w:t>
      </w:r>
      <w:r>
        <w:rPr>
          <w:sz w:val="24"/>
          <w:szCs w:val="24"/>
        </w:rPr>
        <w:t xml:space="preserve"> velocity in the X direction momentarily then starts to slow down as it progresses through the armour plate. As for the V2 figure, it slows down with a small amount of oscillation then speeds back up and ends up meeting the V1 figure around 8</w:t>
      </w:r>
      <w:r w:rsidR="0064026E">
        <w:rPr>
          <w:sz w:val="24"/>
          <w:szCs w:val="24"/>
        </w:rPr>
        <w:t xml:space="preserve">47 m/s mark. </w:t>
      </w:r>
    </w:p>
    <w:p w14:paraId="0A6D1688" w14:textId="77777777" w:rsidR="00565B6C" w:rsidRDefault="00565B6C" w:rsidP="0064026E">
      <w:pPr>
        <w:rPr>
          <w:sz w:val="24"/>
          <w:szCs w:val="24"/>
        </w:rPr>
      </w:pPr>
    </w:p>
    <w:p w14:paraId="2DF768D2" w14:textId="06EFF7B8" w:rsidR="0064026E" w:rsidRDefault="00403799" w:rsidP="0064026E">
      <w:pPr>
        <w:rPr>
          <w:sz w:val="24"/>
          <w:szCs w:val="24"/>
        </w:rPr>
      </w:pPr>
      <w:r>
        <w:rPr>
          <w:noProof/>
        </w:rPr>
        <w:lastRenderedPageBreak/>
        <mc:AlternateContent>
          <mc:Choice Requires="wps">
            <w:drawing>
              <wp:anchor distT="0" distB="0" distL="114300" distR="114300" simplePos="0" relativeHeight="251761664" behindDoc="0" locked="0" layoutInCell="1" allowOverlap="1" wp14:anchorId="51C268C0" wp14:editId="1975CC27">
                <wp:simplePos x="0" y="0"/>
                <wp:positionH relativeFrom="column">
                  <wp:posOffset>84455</wp:posOffset>
                </wp:positionH>
                <wp:positionV relativeFrom="paragraph">
                  <wp:posOffset>3485515</wp:posOffset>
                </wp:positionV>
                <wp:extent cx="5555615" cy="635"/>
                <wp:effectExtent l="0" t="0" r="0" b="0"/>
                <wp:wrapSquare wrapText="bothSides"/>
                <wp:docPr id="1517933045" name="Text Box 1"/>
                <wp:cNvGraphicFramePr/>
                <a:graphic xmlns:a="http://schemas.openxmlformats.org/drawingml/2006/main">
                  <a:graphicData uri="http://schemas.microsoft.com/office/word/2010/wordprocessingShape">
                    <wps:wsp>
                      <wps:cNvSpPr txBox="1"/>
                      <wps:spPr>
                        <a:xfrm>
                          <a:off x="0" y="0"/>
                          <a:ext cx="5555615" cy="635"/>
                        </a:xfrm>
                        <a:prstGeom prst="rect">
                          <a:avLst/>
                        </a:prstGeom>
                        <a:solidFill>
                          <a:prstClr val="white"/>
                        </a:solidFill>
                        <a:ln>
                          <a:noFill/>
                        </a:ln>
                      </wps:spPr>
                      <wps:txbx>
                        <w:txbxContent>
                          <w:p w14:paraId="41E4AA89" w14:textId="150A7020" w:rsidR="00403799" w:rsidRPr="003B6C42" w:rsidRDefault="00403799" w:rsidP="00403799">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20</w:t>
                            </w:r>
                            <w:r>
                              <w:fldChar w:fldCharType="end"/>
                            </w:r>
                            <w:r>
                              <w:t xml:space="preserve"> </w:t>
                            </w:r>
                            <w:r w:rsidRPr="003B7CE6">
                              <w:t xml:space="preserve">Graph of V1, V2 velocities for </w:t>
                            </w:r>
                            <w:r w:rsidR="00B51190">
                              <w:t>Projectile</w:t>
                            </w:r>
                            <w:r w:rsidR="00B51190" w:rsidRPr="003B7CE6">
                              <w:t xml:space="preserve"> hitting</w:t>
                            </w:r>
                            <w:r w:rsidRPr="003B7CE6">
                              <w:t xml:space="preserve"> the </w:t>
                            </w:r>
                            <w:r w:rsidR="00AC2FCA">
                              <w:t xml:space="preserve">Titanium </w:t>
                            </w:r>
                            <w:r>
                              <w:t>2</w:t>
                            </w:r>
                            <w:r w:rsidRPr="003B7CE6">
                              <w:t xml:space="preserve">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268C0" id="_x0000_s1045" type="#_x0000_t202" style="position:absolute;margin-left:6.65pt;margin-top:274.45pt;width:437.4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" stroked="f">
                <v:textbox style="mso-fit-shape-to-text:t" inset="0,0,0,0">
                  <w:txbxContent>
                    <w:p w14:paraId="41E4AA89" w14:textId="150A7020" w:rsidR="00403799" w:rsidRPr="003B6C42" w:rsidRDefault="00403799" w:rsidP="00403799">
                      <w:pPr>
                        <w:pStyle w:val="Caption"/>
                        <w:rPr>
                          <w:b/>
                          <w:bCs/>
                          <w:noProof/>
                          <w:sz w:val="22"/>
                          <w:szCs w:val="22"/>
                        </w:rPr>
                      </w:pPr>
                      <w:r>
                        <w:t xml:space="preserve">Figure </w:t>
                      </w:r>
                      <w:r>
                        <w:fldChar w:fldCharType="begin"/>
                      </w:r>
                      <w:r>
                        <w:instrText xml:space="preserve"> SEQ Figure \* ARABIC </w:instrText>
                      </w:r>
                      <w:r>
                        <w:fldChar w:fldCharType="separate"/>
                      </w:r>
                      <w:r w:rsidR="007B7DAE">
                        <w:rPr>
                          <w:noProof/>
                        </w:rPr>
                        <w:t>20</w:t>
                      </w:r>
                      <w:r>
                        <w:fldChar w:fldCharType="end"/>
                      </w:r>
                      <w:r>
                        <w:t xml:space="preserve"> </w:t>
                      </w:r>
                      <w:r w:rsidRPr="003B7CE6">
                        <w:t xml:space="preserve">Graph of V1, V2 velocities for </w:t>
                      </w:r>
                      <w:r w:rsidR="00B51190">
                        <w:t>Projectile</w:t>
                      </w:r>
                      <w:r w:rsidR="00B51190" w:rsidRPr="003B7CE6">
                        <w:t xml:space="preserve"> hitting</w:t>
                      </w:r>
                      <w:r w:rsidRPr="003B7CE6">
                        <w:t xml:space="preserve"> the </w:t>
                      </w:r>
                      <w:r w:rsidR="00AC2FCA">
                        <w:t xml:space="preserve">Titanium </w:t>
                      </w:r>
                      <w:r>
                        <w:t>2</w:t>
                      </w:r>
                      <w:r w:rsidRPr="003B7CE6">
                        <w:t xml:space="preserve"> plate</w:t>
                      </w:r>
                    </w:p>
                  </w:txbxContent>
                </v:textbox>
                <w10:wrap type="square"/>
              </v:shape>
            </w:pict>
          </mc:Fallback>
        </mc:AlternateContent>
      </w:r>
      <w:r w:rsidR="0064026E" w:rsidRPr="00565B6C">
        <w:rPr>
          <w:b/>
          <w:bCs/>
          <w:noProof/>
        </w:rPr>
        <w:drawing>
          <wp:anchor distT="0" distB="0" distL="114300" distR="114300" simplePos="0" relativeHeight="251719680" behindDoc="0" locked="0" layoutInCell="1" allowOverlap="1" wp14:anchorId="512C057F" wp14:editId="246C549B">
            <wp:simplePos x="0" y="0"/>
            <wp:positionH relativeFrom="margin">
              <wp:align>center</wp:align>
            </wp:positionH>
            <wp:positionV relativeFrom="paragraph">
              <wp:posOffset>303840</wp:posOffset>
            </wp:positionV>
            <wp:extent cx="5555615" cy="3124835"/>
            <wp:effectExtent l="0" t="0" r="6985" b="0"/>
            <wp:wrapSquare wrapText="bothSides"/>
            <wp:docPr id="2128413609" name="Picture 4" descr="A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13609" name="Picture 4" descr="A screen shot of a compute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55615" cy="3124835"/>
                    </a:xfrm>
                    <a:prstGeom prst="rect">
                      <a:avLst/>
                    </a:prstGeom>
                    <a:noFill/>
                  </pic:spPr>
                </pic:pic>
              </a:graphicData>
            </a:graphic>
            <wp14:sizeRelH relativeFrom="margin">
              <wp14:pctWidth>0</wp14:pctWidth>
            </wp14:sizeRelH>
            <wp14:sizeRelV relativeFrom="margin">
              <wp14:pctHeight>0</wp14:pctHeight>
            </wp14:sizeRelV>
          </wp:anchor>
        </w:drawing>
      </w:r>
      <w:r w:rsidR="00565B6C">
        <w:rPr>
          <w:b/>
          <w:bCs/>
          <w:sz w:val="24"/>
          <w:szCs w:val="24"/>
        </w:rPr>
        <w:t xml:space="preserve">7.4.2 </w:t>
      </w:r>
      <w:r w:rsidR="00AC2FCA">
        <w:rPr>
          <w:b/>
          <w:bCs/>
          <w:sz w:val="24"/>
          <w:szCs w:val="24"/>
        </w:rPr>
        <w:t xml:space="preserve">Titanium </w:t>
      </w:r>
      <w:r w:rsidR="0064026E" w:rsidRPr="00565B6C">
        <w:rPr>
          <w:b/>
          <w:bCs/>
          <w:sz w:val="24"/>
          <w:szCs w:val="24"/>
        </w:rPr>
        <w:t xml:space="preserve">2 </w:t>
      </w:r>
      <w:r w:rsidR="00565B6C" w:rsidRPr="00565B6C">
        <w:rPr>
          <w:b/>
          <w:bCs/>
          <w:sz w:val="24"/>
          <w:szCs w:val="24"/>
        </w:rPr>
        <w:t>V1, V2</w:t>
      </w:r>
      <w:r w:rsidR="00565B6C">
        <w:rPr>
          <w:sz w:val="24"/>
          <w:szCs w:val="24"/>
        </w:rPr>
        <w:t xml:space="preserve"> </w:t>
      </w:r>
    </w:p>
    <w:p w14:paraId="2126CAC9" w14:textId="77777777" w:rsidR="00403799" w:rsidRDefault="00403799" w:rsidP="008761FA">
      <w:pPr>
        <w:rPr>
          <w:sz w:val="24"/>
          <w:szCs w:val="24"/>
        </w:rPr>
      </w:pPr>
    </w:p>
    <w:p w14:paraId="40CAF87F" w14:textId="2F819981" w:rsidR="0064026E" w:rsidRDefault="0064026E" w:rsidP="008761FA">
      <w:pPr>
        <w:rPr>
          <w:sz w:val="24"/>
          <w:szCs w:val="24"/>
        </w:rPr>
      </w:pPr>
      <w:r>
        <w:rPr>
          <w:sz w:val="24"/>
          <w:szCs w:val="24"/>
        </w:rPr>
        <w:t xml:space="preserve">The results for the </w:t>
      </w:r>
      <w:r w:rsidR="00B51190">
        <w:rPr>
          <w:sz w:val="24"/>
          <w:szCs w:val="24"/>
        </w:rPr>
        <w:t>Projectile hitting</w:t>
      </w:r>
      <w:r>
        <w:rPr>
          <w:sz w:val="24"/>
          <w:szCs w:val="24"/>
        </w:rPr>
        <w:t xml:space="preserve"> the </w:t>
      </w:r>
      <w:r w:rsidR="00AC2FCA">
        <w:rPr>
          <w:sz w:val="24"/>
          <w:szCs w:val="24"/>
        </w:rPr>
        <w:t xml:space="preserve">Titanium </w:t>
      </w:r>
      <w:r>
        <w:rPr>
          <w:sz w:val="24"/>
          <w:szCs w:val="24"/>
        </w:rPr>
        <w:t xml:space="preserve">2 plate are drastically different to the previous result. Upon impact the </w:t>
      </w:r>
      <w:r w:rsidR="00B51190">
        <w:rPr>
          <w:sz w:val="24"/>
          <w:szCs w:val="24"/>
        </w:rPr>
        <w:t>Projectile slows</w:t>
      </w:r>
      <w:r>
        <w:rPr>
          <w:sz w:val="24"/>
          <w:szCs w:val="24"/>
        </w:rPr>
        <w:t xml:space="preserve"> down both in the V1 and V2 direction which is ideal in armour plating. A high amount of oscillation is then seen which may be due to fragmentation or stress waves passing through the </w:t>
      </w:r>
      <w:r w:rsidR="00B51190">
        <w:rPr>
          <w:sz w:val="24"/>
          <w:szCs w:val="24"/>
        </w:rPr>
        <w:t>Projectile at</w:t>
      </w:r>
      <w:r>
        <w:rPr>
          <w:sz w:val="24"/>
          <w:szCs w:val="24"/>
        </w:rPr>
        <w:t xml:space="preserve"> intervals and providing oscillation. Near the end of the graph the final velocity is lower than the final velocity for </w:t>
      </w:r>
      <w:r w:rsidR="00AC2FCA">
        <w:rPr>
          <w:sz w:val="24"/>
          <w:szCs w:val="24"/>
        </w:rPr>
        <w:t xml:space="preserve">Titanium </w:t>
      </w:r>
      <w:r>
        <w:rPr>
          <w:sz w:val="24"/>
          <w:szCs w:val="24"/>
        </w:rPr>
        <w:t xml:space="preserve">1. </w:t>
      </w:r>
    </w:p>
    <w:p w14:paraId="1A55793E" w14:textId="77777777" w:rsidR="00F82254" w:rsidRDefault="00F82254" w:rsidP="008761FA">
      <w:pPr>
        <w:rPr>
          <w:sz w:val="24"/>
          <w:szCs w:val="24"/>
        </w:rPr>
      </w:pPr>
    </w:p>
    <w:p w14:paraId="13452658" w14:textId="77777777" w:rsidR="000926F2" w:rsidRDefault="000926F2" w:rsidP="008761FA">
      <w:pPr>
        <w:rPr>
          <w:sz w:val="24"/>
          <w:szCs w:val="24"/>
        </w:rPr>
      </w:pPr>
    </w:p>
    <w:p w14:paraId="463A4122" w14:textId="0C9D2A34" w:rsidR="00F82254" w:rsidRPr="00093E3E" w:rsidRDefault="00093E3E" w:rsidP="008761FA">
      <w:pPr>
        <w:rPr>
          <w:b/>
          <w:bCs/>
          <w:sz w:val="24"/>
          <w:szCs w:val="24"/>
        </w:rPr>
      </w:pPr>
      <w:r w:rsidRPr="00093E3E">
        <w:rPr>
          <w:b/>
          <w:bCs/>
          <w:sz w:val="24"/>
          <w:szCs w:val="24"/>
        </w:rPr>
        <w:t xml:space="preserve">7.5 </w:t>
      </w:r>
      <w:r w:rsidR="00F82254" w:rsidRPr="00093E3E">
        <w:rPr>
          <w:b/>
          <w:bCs/>
          <w:sz w:val="24"/>
          <w:szCs w:val="24"/>
        </w:rPr>
        <w:t xml:space="preserve">Conclusion of V1 and V2 results </w:t>
      </w:r>
    </w:p>
    <w:p w14:paraId="10428CAF" w14:textId="0F77E85E" w:rsidR="00F82254" w:rsidRDefault="00F82254" w:rsidP="008761FA">
      <w:pPr>
        <w:rPr>
          <w:sz w:val="24"/>
          <w:szCs w:val="24"/>
        </w:rPr>
      </w:pPr>
      <w:r>
        <w:rPr>
          <w:sz w:val="24"/>
          <w:szCs w:val="24"/>
        </w:rPr>
        <w:t xml:space="preserve">To conclude these </w:t>
      </w:r>
      <w:r w:rsidR="007F1A24">
        <w:rPr>
          <w:sz w:val="24"/>
          <w:szCs w:val="24"/>
        </w:rPr>
        <w:t>results,</w:t>
      </w:r>
      <w:r>
        <w:rPr>
          <w:sz w:val="24"/>
          <w:szCs w:val="24"/>
        </w:rPr>
        <w:t xml:space="preserve"> </w:t>
      </w:r>
      <w:r w:rsidR="000926F2">
        <w:rPr>
          <w:sz w:val="24"/>
          <w:szCs w:val="24"/>
        </w:rPr>
        <w:t>the</w:t>
      </w:r>
      <w:r>
        <w:rPr>
          <w:sz w:val="24"/>
          <w:szCs w:val="24"/>
        </w:rPr>
        <w:t xml:space="preserve"> data shows the </w:t>
      </w:r>
      <w:r w:rsidR="00B51190">
        <w:rPr>
          <w:sz w:val="24"/>
          <w:szCs w:val="24"/>
        </w:rPr>
        <w:t>Projectile hitting</w:t>
      </w:r>
      <w:r>
        <w:rPr>
          <w:sz w:val="24"/>
          <w:szCs w:val="24"/>
        </w:rPr>
        <w:t xml:space="preserve"> the </w:t>
      </w:r>
      <w:r w:rsidR="00AC2FCA">
        <w:rPr>
          <w:sz w:val="24"/>
          <w:szCs w:val="24"/>
        </w:rPr>
        <w:t xml:space="preserve">Titanium </w:t>
      </w:r>
      <w:r>
        <w:rPr>
          <w:sz w:val="24"/>
          <w:szCs w:val="24"/>
        </w:rPr>
        <w:t xml:space="preserve">2 plate lost a greater velocity and therefore is more effective than </w:t>
      </w:r>
      <w:r w:rsidR="00AC2FCA">
        <w:rPr>
          <w:sz w:val="24"/>
          <w:szCs w:val="24"/>
        </w:rPr>
        <w:t xml:space="preserve">Titanium </w:t>
      </w:r>
      <w:r>
        <w:rPr>
          <w:sz w:val="24"/>
          <w:szCs w:val="24"/>
        </w:rPr>
        <w:t>plate</w:t>
      </w:r>
      <w:r w:rsidR="007F1A24">
        <w:rPr>
          <w:sz w:val="24"/>
          <w:szCs w:val="24"/>
        </w:rPr>
        <w:t xml:space="preserve"> 1. These results are also seen in the magnitude velocity results and provide hard evidence for the hypothesis. As a counter point it should be noted that this test was only repeated a small number of times and the results may vary if done in more detail. </w:t>
      </w:r>
    </w:p>
    <w:p w14:paraId="1C329FFB" w14:textId="5EBD4F3F" w:rsidR="0064026E" w:rsidRDefault="0064026E" w:rsidP="008761FA">
      <w:pPr>
        <w:rPr>
          <w:sz w:val="24"/>
          <w:szCs w:val="24"/>
        </w:rPr>
      </w:pPr>
    </w:p>
    <w:p w14:paraId="4721361D" w14:textId="77777777" w:rsidR="002A7539" w:rsidRDefault="002A7539" w:rsidP="008761FA">
      <w:pPr>
        <w:rPr>
          <w:sz w:val="24"/>
          <w:szCs w:val="24"/>
        </w:rPr>
      </w:pPr>
    </w:p>
    <w:p w14:paraId="27DCCBD9" w14:textId="77777777" w:rsidR="002A7539" w:rsidRDefault="002A7539" w:rsidP="008761FA">
      <w:pPr>
        <w:rPr>
          <w:sz w:val="24"/>
          <w:szCs w:val="24"/>
        </w:rPr>
      </w:pPr>
    </w:p>
    <w:p w14:paraId="76C52433" w14:textId="77777777" w:rsidR="002A7539" w:rsidRDefault="002A7539" w:rsidP="008761FA">
      <w:pPr>
        <w:rPr>
          <w:sz w:val="24"/>
          <w:szCs w:val="24"/>
        </w:rPr>
      </w:pPr>
    </w:p>
    <w:p w14:paraId="5596BD60" w14:textId="661CF3ED" w:rsidR="002A7539" w:rsidRDefault="002A7539" w:rsidP="008761FA">
      <w:pPr>
        <w:rPr>
          <w:sz w:val="24"/>
          <w:szCs w:val="24"/>
        </w:rPr>
      </w:pPr>
    </w:p>
    <w:p w14:paraId="2B9C8F0C" w14:textId="2FC9E17B" w:rsidR="00DE7C39" w:rsidRDefault="00DE7C39" w:rsidP="008761FA">
      <w:pPr>
        <w:rPr>
          <w:b/>
          <w:bCs/>
          <w:sz w:val="28"/>
          <w:szCs w:val="28"/>
        </w:rPr>
      </w:pPr>
      <w:r>
        <w:rPr>
          <w:b/>
          <w:bCs/>
          <w:sz w:val="28"/>
          <w:szCs w:val="28"/>
        </w:rPr>
        <w:lastRenderedPageBreak/>
        <w:t>8.0 Improvements and Limitations</w:t>
      </w:r>
    </w:p>
    <w:p w14:paraId="057A2026" w14:textId="117E7417" w:rsidR="00DE7C39" w:rsidRPr="00DE7C39" w:rsidRDefault="00DE7C39" w:rsidP="008761FA">
      <w:pPr>
        <w:rPr>
          <w:sz w:val="24"/>
          <w:szCs w:val="24"/>
        </w:rPr>
      </w:pPr>
      <w:r>
        <w:rPr>
          <w:sz w:val="24"/>
          <w:szCs w:val="24"/>
        </w:rPr>
        <w:t xml:space="preserve">During the modelling process, it was clear that there were certain areas that could be improved. In terms of proving if the parameters of the Johnson cook formula had a direct impact on effectiveness of the armour plate, a larger number of materials could be tested in the future with a wider range of damage and plastic parameters. This may aid a more accurate result. To add another point, the dimensions of the </w:t>
      </w:r>
      <w:r w:rsidR="00B51190">
        <w:rPr>
          <w:sz w:val="24"/>
          <w:szCs w:val="24"/>
        </w:rPr>
        <w:t>Projectile and</w:t>
      </w:r>
      <w:r>
        <w:rPr>
          <w:sz w:val="24"/>
          <w:szCs w:val="24"/>
        </w:rPr>
        <w:t xml:space="preserve"> armour plate could be modified to assess whether factors such as surface areas play a role in stopping the </w:t>
      </w:r>
      <w:r w:rsidR="00B51190">
        <w:rPr>
          <w:sz w:val="24"/>
          <w:szCs w:val="24"/>
        </w:rPr>
        <w:t>Projectile more</w:t>
      </w:r>
      <w:r>
        <w:rPr>
          <w:sz w:val="24"/>
          <w:szCs w:val="24"/>
        </w:rPr>
        <w:t xml:space="preserve"> effectively. </w:t>
      </w:r>
    </w:p>
    <w:p w14:paraId="1EBE1FE5" w14:textId="77777777" w:rsidR="00DE7C39" w:rsidRDefault="00DE7C39" w:rsidP="008761FA">
      <w:pPr>
        <w:rPr>
          <w:b/>
          <w:bCs/>
          <w:sz w:val="28"/>
          <w:szCs w:val="28"/>
        </w:rPr>
      </w:pPr>
    </w:p>
    <w:p w14:paraId="155641CC" w14:textId="77777777" w:rsidR="00DE7C39" w:rsidRDefault="00DE7C39" w:rsidP="008761FA">
      <w:pPr>
        <w:rPr>
          <w:b/>
          <w:bCs/>
          <w:sz w:val="28"/>
          <w:szCs w:val="28"/>
        </w:rPr>
      </w:pPr>
    </w:p>
    <w:p w14:paraId="543121C4" w14:textId="77777777" w:rsidR="00DE7C39" w:rsidRDefault="00DE7C39" w:rsidP="008761FA">
      <w:pPr>
        <w:rPr>
          <w:b/>
          <w:bCs/>
          <w:sz w:val="28"/>
          <w:szCs w:val="28"/>
        </w:rPr>
      </w:pPr>
    </w:p>
    <w:p w14:paraId="62E98D3F" w14:textId="2926E522" w:rsidR="009E499D" w:rsidRDefault="00DE7C39" w:rsidP="008761FA">
      <w:pPr>
        <w:rPr>
          <w:b/>
          <w:bCs/>
          <w:sz w:val="28"/>
          <w:szCs w:val="28"/>
        </w:rPr>
      </w:pPr>
      <w:r>
        <w:rPr>
          <w:b/>
          <w:bCs/>
          <w:sz w:val="28"/>
          <w:szCs w:val="28"/>
        </w:rPr>
        <w:t>9</w:t>
      </w:r>
      <w:r w:rsidR="009E499D" w:rsidRPr="009E499D">
        <w:rPr>
          <w:b/>
          <w:bCs/>
          <w:sz w:val="28"/>
          <w:szCs w:val="28"/>
        </w:rPr>
        <w:t xml:space="preserve">.0 Final Conclusion </w:t>
      </w:r>
    </w:p>
    <w:p w14:paraId="0342B189" w14:textId="02C5CCAE" w:rsidR="009E499D" w:rsidRPr="009E499D" w:rsidRDefault="009E499D" w:rsidP="008761FA">
      <w:pPr>
        <w:rPr>
          <w:sz w:val="24"/>
          <w:szCs w:val="24"/>
        </w:rPr>
      </w:pPr>
      <w:r>
        <w:rPr>
          <w:sz w:val="24"/>
          <w:szCs w:val="24"/>
        </w:rPr>
        <w:t xml:space="preserve">Throughout the report there has been multiple cases of conflicting evidence that goes against the original hypothesis of the second kind of </w:t>
      </w:r>
      <w:r w:rsidR="00AC2FCA">
        <w:rPr>
          <w:sz w:val="24"/>
          <w:szCs w:val="24"/>
        </w:rPr>
        <w:t xml:space="preserve">Titanium </w:t>
      </w:r>
      <w:r>
        <w:rPr>
          <w:sz w:val="24"/>
          <w:szCs w:val="24"/>
        </w:rPr>
        <w:t xml:space="preserve">would perform better as an armour plate than </w:t>
      </w:r>
      <w:r w:rsidR="00AC2FCA">
        <w:rPr>
          <w:sz w:val="24"/>
          <w:szCs w:val="24"/>
        </w:rPr>
        <w:t xml:space="preserve">Titanium </w:t>
      </w:r>
      <w:r>
        <w:rPr>
          <w:sz w:val="24"/>
          <w:szCs w:val="24"/>
        </w:rPr>
        <w:t xml:space="preserve">one. </w:t>
      </w:r>
      <w:r w:rsidR="00DE7C39">
        <w:rPr>
          <w:sz w:val="24"/>
          <w:szCs w:val="24"/>
        </w:rPr>
        <w:t>Overall,</w:t>
      </w:r>
      <w:r>
        <w:rPr>
          <w:sz w:val="24"/>
          <w:szCs w:val="24"/>
        </w:rPr>
        <w:t xml:space="preserve"> however </w:t>
      </w:r>
      <w:r w:rsidR="00DE7C39">
        <w:rPr>
          <w:sz w:val="24"/>
          <w:szCs w:val="24"/>
        </w:rPr>
        <w:t>the</w:t>
      </w:r>
      <w:r>
        <w:rPr>
          <w:sz w:val="24"/>
          <w:szCs w:val="24"/>
        </w:rPr>
        <w:t xml:space="preserve"> </w:t>
      </w:r>
      <w:r w:rsidR="00B51190">
        <w:rPr>
          <w:sz w:val="24"/>
          <w:szCs w:val="24"/>
        </w:rPr>
        <w:t>Projectile lost</w:t>
      </w:r>
      <w:r>
        <w:rPr>
          <w:sz w:val="24"/>
          <w:szCs w:val="24"/>
        </w:rPr>
        <w:t xml:space="preserve"> the most amount of velocity after hitting </w:t>
      </w:r>
      <w:r w:rsidR="00AC2FCA">
        <w:rPr>
          <w:sz w:val="24"/>
          <w:szCs w:val="24"/>
        </w:rPr>
        <w:t xml:space="preserve">Titanium </w:t>
      </w:r>
      <w:r>
        <w:rPr>
          <w:sz w:val="24"/>
          <w:szCs w:val="24"/>
        </w:rPr>
        <w:t xml:space="preserve">two, it also </w:t>
      </w:r>
      <w:r w:rsidR="00DE7C39">
        <w:rPr>
          <w:sz w:val="24"/>
          <w:szCs w:val="24"/>
        </w:rPr>
        <w:t>had a high fluctuation in velocity which could point to the notion that it may have broken up and ricocheted in another direction</w:t>
      </w:r>
      <w:sdt>
        <w:sdtPr>
          <w:rPr>
            <w:sz w:val="24"/>
            <w:szCs w:val="24"/>
          </w:rPr>
          <w:id w:val="-601333934"/>
          <w:citation/>
        </w:sdtPr>
        <w:sdtContent>
          <w:r w:rsidR="004E2107">
            <w:rPr>
              <w:sz w:val="24"/>
              <w:szCs w:val="24"/>
            </w:rPr>
            <w:fldChar w:fldCharType="begin"/>
          </w:r>
          <w:r w:rsidR="004E2107">
            <w:rPr>
              <w:sz w:val="24"/>
              <w:szCs w:val="24"/>
            </w:rPr>
            <w:instrText xml:space="preserve"> CITATION Moh71 \l 2057 </w:instrText>
          </w:r>
          <w:r w:rsidR="004E2107">
            <w:rPr>
              <w:sz w:val="24"/>
              <w:szCs w:val="24"/>
            </w:rPr>
            <w:fldChar w:fldCharType="separate"/>
          </w:r>
          <w:r w:rsidR="007B7DAE">
            <w:rPr>
              <w:noProof/>
              <w:sz w:val="24"/>
              <w:szCs w:val="24"/>
            </w:rPr>
            <w:t xml:space="preserve"> </w:t>
          </w:r>
          <w:r w:rsidR="007B7DAE" w:rsidRPr="007B7DAE">
            <w:rPr>
              <w:noProof/>
              <w:sz w:val="24"/>
              <w:szCs w:val="24"/>
            </w:rPr>
            <w:t>[8]</w:t>
          </w:r>
          <w:r w:rsidR="004E2107">
            <w:rPr>
              <w:sz w:val="24"/>
              <w:szCs w:val="24"/>
            </w:rPr>
            <w:fldChar w:fldCharType="end"/>
          </w:r>
        </w:sdtContent>
      </w:sdt>
      <w:r w:rsidR="00DE7C39">
        <w:rPr>
          <w:sz w:val="24"/>
          <w:szCs w:val="24"/>
        </w:rPr>
        <w:t xml:space="preserve">. </w:t>
      </w:r>
    </w:p>
    <w:p w14:paraId="7EAD5117" w14:textId="77777777" w:rsidR="002A7539" w:rsidRDefault="002A7539" w:rsidP="008761FA">
      <w:pPr>
        <w:rPr>
          <w:sz w:val="24"/>
          <w:szCs w:val="24"/>
        </w:rPr>
      </w:pPr>
    </w:p>
    <w:p w14:paraId="389BFD49" w14:textId="77777777" w:rsidR="002A7539" w:rsidRDefault="002A7539" w:rsidP="008761FA">
      <w:pPr>
        <w:rPr>
          <w:sz w:val="24"/>
          <w:szCs w:val="24"/>
        </w:rPr>
      </w:pPr>
    </w:p>
    <w:p w14:paraId="05040B50" w14:textId="77777777" w:rsidR="002A7539" w:rsidRDefault="002A7539" w:rsidP="008761FA">
      <w:pPr>
        <w:rPr>
          <w:sz w:val="24"/>
          <w:szCs w:val="24"/>
        </w:rPr>
      </w:pPr>
    </w:p>
    <w:p w14:paraId="3F17AC36" w14:textId="77777777" w:rsidR="002A7539" w:rsidRDefault="002A7539" w:rsidP="008761FA">
      <w:pPr>
        <w:rPr>
          <w:sz w:val="24"/>
          <w:szCs w:val="24"/>
        </w:rPr>
      </w:pPr>
    </w:p>
    <w:p w14:paraId="6112B9CB" w14:textId="77777777" w:rsidR="002A7539" w:rsidRDefault="002A7539" w:rsidP="008761FA">
      <w:pPr>
        <w:rPr>
          <w:sz w:val="24"/>
          <w:szCs w:val="24"/>
        </w:rPr>
      </w:pPr>
    </w:p>
    <w:p w14:paraId="7B171DAA" w14:textId="77777777" w:rsidR="009E499D" w:rsidRDefault="009E499D" w:rsidP="008761FA">
      <w:pPr>
        <w:rPr>
          <w:sz w:val="24"/>
          <w:szCs w:val="24"/>
        </w:rPr>
      </w:pPr>
    </w:p>
    <w:p w14:paraId="0346906F" w14:textId="77777777" w:rsidR="009E499D" w:rsidRDefault="009E499D" w:rsidP="008761FA">
      <w:pPr>
        <w:rPr>
          <w:sz w:val="24"/>
          <w:szCs w:val="24"/>
        </w:rPr>
      </w:pPr>
    </w:p>
    <w:p w14:paraId="6928A6A8" w14:textId="77777777" w:rsidR="009E499D" w:rsidRDefault="009E499D" w:rsidP="008761FA">
      <w:pPr>
        <w:rPr>
          <w:sz w:val="24"/>
          <w:szCs w:val="24"/>
        </w:rPr>
      </w:pPr>
    </w:p>
    <w:p w14:paraId="0B3536DC" w14:textId="77777777" w:rsidR="009E499D" w:rsidRDefault="009E499D" w:rsidP="008761FA">
      <w:pPr>
        <w:rPr>
          <w:sz w:val="24"/>
          <w:szCs w:val="24"/>
        </w:rPr>
      </w:pPr>
    </w:p>
    <w:p w14:paraId="20B7EB5E" w14:textId="77777777" w:rsidR="009E499D" w:rsidRDefault="009E499D" w:rsidP="008761FA">
      <w:pPr>
        <w:rPr>
          <w:sz w:val="24"/>
          <w:szCs w:val="24"/>
        </w:rPr>
      </w:pPr>
    </w:p>
    <w:p w14:paraId="3F622858" w14:textId="77777777" w:rsidR="009E499D" w:rsidRDefault="009E499D" w:rsidP="008761FA">
      <w:pPr>
        <w:rPr>
          <w:sz w:val="24"/>
          <w:szCs w:val="24"/>
        </w:rPr>
      </w:pPr>
    </w:p>
    <w:p w14:paraId="63F54ADA" w14:textId="77777777" w:rsidR="009E499D" w:rsidRDefault="009E499D" w:rsidP="008761FA">
      <w:pPr>
        <w:rPr>
          <w:sz w:val="24"/>
          <w:szCs w:val="24"/>
        </w:rPr>
      </w:pPr>
    </w:p>
    <w:p w14:paraId="0A17E1B3" w14:textId="77777777" w:rsidR="009E499D" w:rsidRDefault="009E499D" w:rsidP="008761FA">
      <w:pPr>
        <w:rPr>
          <w:sz w:val="24"/>
          <w:szCs w:val="24"/>
        </w:rPr>
      </w:pPr>
    </w:p>
    <w:p w14:paraId="20EED902" w14:textId="77777777" w:rsidR="004E2107" w:rsidRDefault="004E2107" w:rsidP="008761FA">
      <w:pPr>
        <w:rPr>
          <w:sz w:val="24"/>
          <w:szCs w:val="24"/>
        </w:rPr>
      </w:pPr>
    </w:p>
    <w:sdt>
      <w:sdtPr>
        <w:rPr>
          <w:rFonts w:asciiTheme="minorHAnsi" w:eastAsiaTheme="minorHAnsi" w:hAnsiTheme="minorHAnsi" w:cstheme="minorBidi"/>
          <w:color w:val="auto"/>
          <w:sz w:val="22"/>
          <w:szCs w:val="22"/>
        </w:rPr>
        <w:id w:val="870420723"/>
        <w:docPartObj>
          <w:docPartGallery w:val="Bibliographies"/>
          <w:docPartUnique/>
        </w:docPartObj>
      </w:sdtPr>
      <w:sdtContent>
        <w:p w14:paraId="68D2C80D" w14:textId="59195DC2" w:rsidR="002F5E3D" w:rsidRDefault="002F5E3D">
          <w:pPr>
            <w:pStyle w:val="Heading1"/>
          </w:pPr>
          <w:r>
            <w:t>References</w:t>
          </w:r>
        </w:p>
        <w:sdt>
          <w:sdtPr>
            <w:id w:val="-573587230"/>
            <w:bibliography/>
          </w:sdtPr>
          <w:sdtContent>
            <w:p w14:paraId="7188DAC2" w14:textId="77777777" w:rsidR="007B7DAE" w:rsidRDefault="002F5E3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8"/>
                <w:gridCol w:w="8818"/>
              </w:tblGrid>
              <w:tr w:rsidR="007B7DAE" w14:paraId="2CC85EF5" w14:textId="77777777">
                <w:trPr>
                  <w:divId w:val="1548880389"/>
                  <w:tblCellSpacing w:w="15" w:type="dxa"/>
                </w:trPr>
                <w:tc>
                  <w:tcPr>
                    <w:tcW w:w="50" w:type="pct"/>
                    <w:hideMark/>
                  </w:tcPr>
                  <w:p w14:paraId="681A6D7B" w14:textId="5A7FBD2A" w:rsidR="007B7DAE" w:rsidRDefault="007B7DAE">
                    <w:pPr>
                      <w:pStyle w:val="Bibliography"/>
                      <w:rPr>
                        <w:noProof/>
                        <w:kern w:val="0"/>
                        <w:sz w:val="24"/>
                        <w:szCs w:val="24"/>
                        <w14:ligatures w14:val="none"/>
                      </w:rPr>
                    </w:pPr>
                    <w:r>
                      <w:rPr>
                        <w:noProof/>
                      </w:rPr>
                      <w:t xml:space="preserve">[1] </w:t>
                    </w:r>
                  </w:p>
                </w:tc>
                <w:tc>
                  <w:tcPr>
                    <w:tcW w:w="0" w:type="auto"/>
                    <w:hideMark/>
                  </w:tcPr>
                  <w:p w14:paraId="58E6E412" w14:textId="77777777" w:rsidR="007B7DAE" w:rsidRDefault="007B7DAE">
                    <w:pPr>
                      <w:pStyle w:val="Bibliography"/>
                      <w:rPr>
                        <w:noProof/>
                      </w:rPr>
                    </w:pPr>
                    <w:r>
                      <w:rPr>
                        <w:noProof/>
                      </w:rPr>
                      <w:t>M. Sbayti, “Finite Element Analysis of hot Single Point Incremental forming of hip prostheses - Johnson-Cook failure parameters for Ti-6Al-4V,” Research Gate, Jan 2016. [Online]. Available: https://www.researchgate.net/figure/Johnson-Cook-failure-parameters-for-Ti-6Al-4V_tbl1_309439102. [Accessed 1st June 2024].</w:t>
                    </w:r>
                  </w:p>
                </w:tc>
              </w:tr>
              <w:tr w:rsidR="007B7DAE" w14:paraId="7EABF1A3" w14:textId="77777777">
                <w:trPr>
                  <w:divId w:val="1548880389"/>
                  <w:tblCellSpacing w:w="15" w:type="dxa"/>
                </w:trPr>
                <w:tc>
                  <w:tcPr>
                    <w:tcW w:w="50" w:type="pct"/>
                    <w:hideMark/>
                  </w:tcPr>
                  <w:p w14:paraId="1DEF9D5F" w14:textId="77777777" w:rsidR="007B7DAE" w:rsidRDefault="007B7DAE">
                    <w:pPr>
                      <w:pStyle w:val="Bibliography"/>
                      <w:rPr>
                        <w:noProof/>
                      </w:rPr>
                    </w:pPr>
                    <w:r>
                      <w:rPr>
                        <w:noProof/>
                      </w:rPr>
                      <w:t xml:space="preserve">[2] </w:t>
                    </w:r>
                  </w:p>
                </w:tc>
                <w:tc>
                  <w:tcPr>
                    <w:tcW w:w="0" w:type="auto"/>
                    <w:hideMark/>
                  </w:tcPr>
                  <w:p w14:paraId="0C74FA1D" w14:textId="77777777" w:rsidR="007B7DAE" w:rsidRDefault="007B7DAE">
                    <w:pPr>
                      <w:pStyle w:val="Bibliography"/>
                      <w:rPr>
                        <w:noProof/>
                      </w:rPr>
                    </w:pPr>
                    <w:r>
                      <w:rPr>
                        <w:noProof/>
                      </w:rPr>
                      <w:t>A. Manes, “Microstructural numerical modeling of Al 2 O 3 /Ti composite - Parameters for the Johnson-Cook model for titanium,” Research Gate, Jan 2018. [Online]. Available: https://www.researchgate.net/figure/Parameters-for-the-Johnson-Cook-model-for-titanium_tbl1_322911091. [Accessed 1st June 2024].</w:t>
                    </w:r>
                  </w:p>
                </w:tc>
              </w:tr>
              <w:tr w:rsidR="007B7DAE" w14:paraId="158DFEC9" w14:textId="77777777">
                <w:trPr>
                  <w:divId w:val="1548880389"/>
                  <w:tblCellSpacing w:w="15" w:type="dxa"/>
                </w:trPr>
                <w:tc>
                  <w:tcPr>
                    <w:tcW w:w="50" w:type="pct"/>
                    <w:hideMark/>
                  </w:tcPr>
                  <w:p w14:paraId="256208E1" w14:textId="77777777" w:rsidR="007B7DAE" w:rsidRDefault="007B7DAE">
                    <w:pPr>
                      <w:pStyle w:val="Bibliography"/>
                      <w:rPr>
                        <w:noProof/>
                      </w:rPr>
                    </w:pPr>
                    <w:r>
                      <w:rPr>
                        <w:noProof/>
                      </w:rPr>
                      <w:t xml:space="preserve">[3] </w:t>
                    </w:r>
                  </w:p>
                </w:tc>
                <w:tc>
                  <w:tcPr>
                    <w:tcW w:w="0" w:type="auto"/>
                    <w:hideMark/>
                  </w:tcPr>
                  <w:p w14:paraId="3CFB7395" w14:textId="77777777" w:rsidR="007B7DAE" w:rsidRDefault="007B7DAE">
                    <w:pPr>
                      <w:pStyle w:val="Bibliography"/>
                      <w:rPr>
                        <w:noProof/>
                      </w:rPr>
                    </w:pPr>
                    <w:r>
                      <w:rPr>
                        <w:noProof/>
                      </w:rPr>
                      <w:t>C. A. T. S. D. Bermudo Gamboa, “Modeling of the fracture energy on the finite element simulation in Ti6Al4V alloy machining,” Nature, 16th September 2021. [Online]. Available: https://www.nature.com/articles/s41598-021-98041-5. [Accessed 2nd June 2024].</w:t>
                    </w:r>
                  </w:p>
                </w:tc>
              </w:tr>
              <w:tr w:rsidR="007B7DAE" w14:paraId="61C9CF01" w14:textId="77777777">
                <w:trPr>
                  <w:divId w:val="1548880389"/>
                  <w:tblCellSpacing w:w="15" w:type="dxa"/>
                </w:trPr>
                <w:tc>
                  <w:tcPr>
                    <w:tcW w:w="50" w:type="pct"/>
                    <w:hideMark/>
                  </w:tcPr>
                  <w:p w14:paraId="03742ED4" w14:textId="77777777" w:rsidR="007B7DAE" w:rsidRDefault="007B7DAE">
                    <w:pPr>
                      <w:pStyle w:val="Bibliography"/>
                      <w:rPr>
                        <w:noProof/>
                      </w:rPr>
                    </w:pPr>
                    <w:r>
                      <w:rPr>
                        <w:noProof/>
                      </w:rPr>
                      <w:t xml:space="preserve">[4] </w:t>
                    </w:r>
                  </w:p>
                </w:tc>
                <w:tc>
                  <w:tcPr>
                    <w:tcW w:w="0" w:type="auto"/>
                    <w:hideMark/>
                  </w:tcPr>
                  <w:p w14:paraId="1B352B46" w14:textId="77777777" w:rsidR="007B7DAE" w:rsidRDefault="007B7DAE">
                    <w:pPr>
                      <w:pStyle w:val="Bibliography"/>
                      <w:rPr>
                        <w:noProof/>
                      </w:rPr>
                    </w:pPr>
                    <w:r>
                      <w:rPr>
                        <w:noProof/>
                      </w:rPr>
                      <w:t>M. G. W. B. R. J. W. O. Jonathan S. Montgomery, “Low-Cost Titanium Armors for Combat Vehicles,” JOM [Google Scholar] , 1997. [Online]. Available: https://www.tms.org/pubs/journals/JOM/9705/Montgomery-9705.html. [Accessed 4th July 2024].</w:t>
                    </w:r>
                  </w:p>
                </w:tc>
              </w:tr>
              <w:tr w:rsidR="007B7DAE" w14:paraId="7E2FC8B2" w14:textId="77777777">
                <w:trPr>
                  <w:divId w:val="1548880389"/>
                  <w:tblCellSpacing w:w="15" w:type="dxa"/>
                </w:trPr>
                <w:tc>
                  <w:tcPr>
                    <w:tcW w:w="50" w:type="pct"/>
                    <w:hideMark/>
                  </w:tcPr>
                  <w:p w14:paraId="16174A82" w14:textId="77777777" w:rsidR="007B7DAE" w:rsidRDefault="007B7DAE">
                    <w:pPr>
                      <w:pStyle w:val="Bibliography"/>
                      <w:rPr>
                        <w:noProof/>
                      </w:rPr>
                    </w:pPr>
                    <w:r>
                      <w:rPr>
                        <w:noProof/>
                      </w:rPr>
                      <w:t xml:space="preserve">[5] </w:t>
                    </w:r>
                  </w:p>
                </w:tc>
                <w:tc>
                  <w:tcPr>
                    <w:tcW w:w="0" w:type="auto"/>
                    <w:hideMark/>
                  </w:tcPr>
                  <w:p w14:paraId="16921B58" w14:textId="77777777" w:rsidR="007B7DAE" w:rsidRDefault="007B7DAE">
                    <w:pPr>
                      <w:pStyle w:val="Bibliography"/>
                      <w:rPr>
                        <w:noProof/>
                      </w:rPr>
                    </w:pPr>
                    <w:r>
                      <w:rPr>
                        <w:noProof/>
                      </w:rPr>
                      <w:t>Masteel, “The History Of Armour Plate Steel,” Masteel, 2nd Febuary 2018. [Online]. Available: https://masteel.co.uk/news/history-armour-plate-steel/#:~:text=Armour%20Plate%20Steel%20Properties&amp;text=The%20combination%20of%20both%20properties,MPa%20and%201250%20MPa%2C%20respectively.. [Accessed 4th July 2024].</w:t>
                    </w:r>
                  </w:p>
                </w:tc>
              </w:tr>
              <w:tr w:rsidR="007B7DAE" w14:paraId="5006B3EB" w14:textId="77777777">
                <w:trPr>
                  <w:divId w:val="1548880389"/>
                  <w:tblCellSpacing w:w="15" w:type="dxa"/>
                </w:trPr>
                <w:tc>
                  <w:tcPr>
                    <w:tcW w:w="50" w:type="pct"/>
                    <w:hideMark/>
                  </w:tcPr>
                  <w:p w14:paraId="0A334AAE" w14:textId="77777777" w:rsidR="007B7DAE" w:rsidRDefault="007B7DAE">
                    <w:pPr>
                      <w:pStyle w:val="Bibliography"/>
                      <w:rPr>
                        <w:noProof/>
                      </w:rPr>
                    </w:pPr>
                    <w:r>
                      <w:rPr>
                        <w:noProof/>
                      </w:rPr>
                      <w:t xml:space="preserve">[6] </w:t>
                    </w:r>
                  </w:p>
                </w:tc>
                <w:tc>
                  <w:tcPr>
                    <w:tcW w:w="0" w:type="auto"/>
                    <w:hideMark/>
                  </w:tcPr>
                  <w:p w14:paraId="6CC4ABFB" w14:textId="77777777" w:rsidR="007B7DAE" w:rsidRDefault="007B7DAE">
                    <w:pPr>
                      <w:pStyle w:val="Bibliography"/>
                      <w:rPr>
                        <w:noProof/>
                      </w:rPr>
                    </w:pPr>
                    <w:r>
                      <w:rPr>
                        <w:noProof/>
                      </w:rPr>
                      <w:t>Simscale, “Principal Stress and Principal Strain: An Overview,” Simscale, 13th September 2023. [Online]. Available: https://www.simscale.com/docs/simwiki/fea-finite-element-analysis/principal-stress-and-principal-strain/#:~:text=The%20concept%20of%20maximum%20principal%20strain%20is%20pivotal,serving%20as%20an%20indicator%20of%20potential%20material%20failure.. [Accessed 15th July 2024].</w:t>
                    </w:r>
                  </w:p>
                </w:tc>
              </w:tr>
              <w:tr w:rsidR="007B7DAE" w14:paraId="7AF2AE66" w14:textId="77777777">
                <w:trPr>
                  <w:divId w:val="1548880389"/>
                  <w:tblCellSpacing w:w="15" w:type="dxa"/>
                </w:trPr>
                <w:tc>
                  <w:tcPr>
                    <w:tcW w:w="50" w:type="pct"/>
                    <w:hideMark/>
                  </w:tcPr>
                  <w:p w14:paraId="2C312267" w14:textId="77777777" w:rsidR="007B7DAE" w:rsidRDefault="007B7DAE">
                    <w:pPr>
                      <w:pStyle w:val="Bibliography"/>
                      <w:rPr>
                        <w:noProof/>
                      </w:rPr>
                    </w:pPr>
                    <w:r>
                      <w:rPr>
                        <w:noProof/>
                      </w:rPr>
                      <w:t xml:space="preserve">[7] </w:t>
                    </w:r>
                  </w:p>
                </w:tc>
                <w:tc>
                  <w:tcPr>
                    <w:tcW w:w="0" w:type="auto"/>
                    <w:hideMark/>
                  </w:tcPr>
                  <w:p w14:paraId="74018FB3" w14:textId="77777777" w:rsidR="007B7DAE" w:rsidRDefault="007B7DAE">
                    <w:pPr>
                      <w:pStyle w:val="Bibliography"/>
                      <w:rPr>
                        <w:noProof/>
                      </w:rPr>
                    </w:pPr>
                    <w:r>
                      <w:rPr>
                        <w:noProof/>
                      </w:rPr>
                      <w:t>T. Xometry, “Shear Stress: Definition, How it Works, Example, and Advantages,” Xometry , 20th September 2023. [Online]. Available: https://www.xometry.com/resources/materials/shear-stress/. [Accessed 15th July 2024].</w:t>
                    </w:r>
                  </w:p>
                </w:tc>
              </w:tr>
              <w:tr w:rsidR="007B7DAE" w14:paraId="63E7DC08" w14:textId="77777777">
                <w:trPr>
                  <w:divId w:val="1548880389"/>
                  <w:tblCellSpacing w:w="15" w:type="dxa"/>
                </w:trPr>
                <w:tc>
                  <w:tcPr>
                    <w:tcW w:w="50" w:type="pct"/>
                    <w:hideMark/>
                  </w:tcPr>
                  <w:p w14:paraId="4B19804E" w14:textId="77777777" w:rsidR="007B7DAE" w:rsidRDefault="007B7DAE">
                    <w:pPr>
                      <w:pStyle w:val="Bibliography"/>
                      <w:rPr>
                        <w:noProof/>
                      </w:rPr>
                    </w:pPr>
                    <w:r>
                      <w:rPr>
                        <w:noProof/>
                      </w:rPr>
                      <w:t xml:space="preserve">[8] </w:t>
                    </w:r>
                  </w:p>
                </w:tc>
                <w:tc>
                  <w:tcPr>
                    <w:tcW w:w="0" w:type="auto"/>
                    <w:hideMark/>
                  </w:tcPr>
                  <w:p w14:paraId="2C5C16EA" w14:textId="77777777" w:rsidR="007B7DAE" w:rsidRDefault="007B7DAE">
                    <w:pPr>
                      <w:pStyle w:val="Bibliography"/>
                      <w:rPr>
                        <w:noProof/>
                      </w:rPr>
                    </w:pPr>
                    <w:r>
                      <w:rPr>
                        <w:noProof/>
                      </w:rPr>
                      <w:t>M. Jauhari, “ Mathematical Model for Bullet Ricochet,” ScholarlyCommons, 1971. [Online]. Available: https://scholarlycommons.law.northwestern.edu/cgi/viewcontent.cgi?article=5678&amp;context=jclc. [Accessed 16th July 2024].</w:t>
                    </w:r>
                  </w:p>
                </w:tc>
              </w:tr>
            </w:tbl>
            <w:p w14:paraId="50F1149E" w14:textId="77777777" w:rsidR="007B7DAE" w:rsidRDefault="007B7DAE">
              <w:pPr>
                <w:divId w:val="1548880389"/>
                <w:rPr>
                  <w:rFonts w:eastAsia="Times New Roman"/>
                  <w:noProof/>
                </w:rPr>
              </w:pPr>
            </w:p>
            <w:p w14:paraId="79517D66" w14:textId="0E723BCC" w:rsidR="002F5E3D" w:rsidRDefault="002F5E3D">
              <w:r>
                <w:rPr>
                  <w:b/>
                  <w:bCs/>
                </w:rPr>
                <w:fldChar w:fldCharType="end"/>
              </w:r>
            </w:p>
          </w:sdtContent>
        </w:sdt>
      </w:sdtContent>
    </w:sdt>
    <w:p w14:paraId="54718365" w14:textId="77777777" w:rsidR="001F49EA" w:rsidRDefault="001F49EA" w:rsidP="008761FA"/>
    <w:p w14:paraId="73D00FA2" w14:textId="77777777" w:rsidR="00EE0B37" w:rsidRDefault="00EE0B37" w:rsidP="008761FA"/>
    <w:p w14:paraId="2EBFA153" w14:textId="77777777" w:rsidR="00EE0B37" w:rsidRPr="00306805" w:rsidRDefault="00EE0B37" w:rsidP="008761FA">
      <w:pPr>
        <w:rPr>
          <w:sz w:val="24"/>
          <w:szCs w:val="24"/>
        </w:rPr>
      </w:pPr>
    </w:p>
    <w:sectPr w:rsidR="00EE0B37" w:rsidRPr="00306805" w:rsidSect="00F2084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B2AA4" w14:textId="77777777" w:rsidR="00593309" w:rsidRDefault="00593309" w:rsidP="00EE0B37">
      <w:pPr>
        <w:spacing w:after="0" w:line="240" w:lineRule="auto"/>
      </w:pPr>
      <w:r>
        <w:separator/>
      </w:r>
    </w:p>
  </w:endnote>
  <w:endnote w:type="continuationSeparator" w:id="0">
    <w:p w14:paraId="11FF8A75" w14:textId="77777777" w:rsidR="00593309" w:rsidRDefault="00593309" w:rsidP="00EE0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97FC7" w14:textId="77777777" w:rsidR="00593309" w:rsidRDefault="00593309" w:rsidP="00EE0B37">
      <w:pPr>
        <w:spacing w:after="0" w:line="240" w:lineRule="auto"/>
      </w:pPr>
      <w:r>
        <w:separator/>
      </w:r>
    </w:p>
  </w:footnote>
  <w:footnote w:type="continuationSeparator" w:id="0">
    <w:p w14:paraId="06E6A3B2" w14:textId="77777777" w:rsidR="00593309" w:rsidRDefault="00593309" w:rsidP="00EE0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21A9E"/>
    <w:multiLevelType w:val="hybridMultilevel"/>
    <w:tmpl w:val="E3421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176A7"/>
    <w:multiLevelType w:val="multilevel"/>
    <w:tmpl w:val="AB0C927E"/>
    <w:lvl w:ilvl="0">
      <w:start w:val="1"/>
      <w:numFmt w:val="bullet"/>
      <w:lvlText w:val=""/>
      <w:lvlJc w:val="left"/>
      <w:pPr>
        <w:ind w:left="3240" w:hanging="720"/>
      </w:pPr>
      <w:rPr>
        <w:rFonts w:ascii="Symbol" w:hAnsi="Symbol" w:hint="default"/>
      </w:rPr>
    </w:lvl>
    <w:lvl w:ilvl="1">
      <w:start w:val="1"/>
      <w:numFmt w:val="decimal"/>
      <w:lvlText w:val="%1.%2"/>
      <w:lvlJc w:val="left"/>
      <w:pPr>
        <w:ind w:left="396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6840" w:hanging="144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2160"/>
      </w:pPr>
      <w:rPr>
        <w:rFonts w:hint="default"/>
      </w:rPr>
    </w:lvl>
  </w:abstractNum>
  <w:abstractNum w:abstractNumId="2" w15:restartNumberingAfterBreak="0">
    <w:nsid w:val="49BF6E2A"/>
    <w:multiLevelType w:val="multilevel"/>
    <w:tmpl w:val="369A254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C113DD3"/>
    <w:multiLevelType w:val="multilevel"/>
    <w:tmpl w:val="FDC88A1C"/>
    <w:lvl w:ilvl="0">
      <w:start w:val="1"/>
      <w:numFmt w:val="decimal"/>
      <w:lvlText w:val="%1"/>
      <w:lvlJc w:val="left"/>
      <w:pPr>
        <w:ind w:left="443" w:hanging="44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F5C2865"/>
    <w:multiLevelType w:val="multilevel"/>
    <w:tmpl w:val="E8B63ED8"/>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5" w15:restartNumberingAfterBreak="0">
    <w:nsid w:val="67852A09"/>
    <w:multiLevelType w:val="multilevel"/>
    <w:tmpl w:val="993E6E9A"/>
    <w:lvl w:ilvl="0">
      <w:start w:val="1"/>
      <w:numFmt w:val="decimal"/>
      <w:lvlText w:val="%1."/>
      <w:lvlJc w:val="left"/>
      <w:pPr>
        <w:ind w:left="473" w:hanging="47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AD41B3C"/>
    <w:multiLevelType w:val="multilevel"/>
    <w:tmpl w:val="ADB44F62"/>
    <w:lvl w:ilvl="0">
      <w:start w:val="3"/>
      <w:numFmt w:val="decimal"/>
      <w:lvlText w:val="%1.0"/>
      <w:lvlJc w:val="left"/>
      <w:pPr>
        <w:ind w:left="3240" w:hanging="720"/>
      </w:pPr>
      <w:rPr>
        <w:rFonts w:hint="default"/>
      </w:rPr>
    </w:lvl>
    <w:lvl w:ilvl="1">
      <w:numFmt w:val="decimal"/>
      <w:lvlText w:val="%1.%2"/>
      <w:lvlJc w:val="left"/>
      <w:pPr>
        <w:ind w:left="396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6840" w:hanging="144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2160"/>
      </w:pPr>
      <w:rPr>
        <w:rFonts w:hint="default"/>
      </w:rPr>
    </w:lvl>
  </w:abstractNum>
  <w:abstractNum w:abstractNumId="7" w15:restartNumberingAfterBreak="0">
    <w:nsid w:val="700B25D7"/>
    <w:multiLevelType w:val="multilevel"/>
    <w:tmpl w:val="B3CA0280"/>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1D42A9A"/>
    <w:multiLevelType w:val="multilevel"/>
    <w:tmpl w:val="432A2AAC"/>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9" w15:restartNumberingAfterBreak="0">
    <w:nsid w:val="792853A0"/>
    <w:multiLevelType w:val="multilevel"/>
    <w:tmpl w:val="B52AC12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58595158">
    <w:abstractNumId w:val="0"/>
  </w:num>
  <w:num w:numId="2" w16cid:durableId="877667813">
    <w:abstractNumId w:val="5"/>
  </w:num>
  <w:num w:numId="3" w16cid:durableId="2130468305">
    <w:abstractNumId w:val="3"/>
  </w:num>
  <w:num w:numId="4" w16cid:durableId="426730760">
    <w:abstractNumId w:val="7"/>
  </w:num>
  <w:num w:numId="5" w16cid:durableId="1617905459">
    <w:abstractNumId w:val="9"/>
  </w:num>
  <w:num w:numId="6" w16cid:durableId="739208441">
    <w:abstractNumId w:val="2"/>
  </w:num>
  <w:num w:numId="7" w16cid:durableId="739135981">
    <w:abstractNumId w:val="4"/>
  </w:num>
  <w:num w:numId="8" w16cid:durableId="89282696">
    <w:abstractNumId w:val="6"/>
  </w:num>
  <w:num w:numId="9" w16cid:durableId="912663532">
    <w:abstractNumId w:val="1"/>
  </w:num>
  <w:num w:numId="10" w16cid:durableId="899171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845"/>
    <w:rsid w:val="000224A6"/>
    <w:rsid w:val="000519AE"/>
    <w:rsid w:val="00090658"/>
    <w:rsid w:val="000926F2"/>
    <w:rsid w:val="00093E3E"/>
    <w:rsid w:val="000B0E70"/>
    <w:rsid w:val="000D6800"/>
    <w:rsid w:val="000E7FFC"/>
    <w:rsid w:val="000F01BD"/>
    <w:rsid w:val="00134AF9"/>
    <w:rsid w:val="00141FDB"/>
    <w:rsid w:val="00174FB8"/>
    <w:rsid w:val="001A4555"/>
    <w:rsid w:val="001C4A29"/>
    <w:rsid w:val="001F49EA"/>
    <w:rsid w:val="001F799D"/>
    <w:rsid w:val="00204175"/>
    <w:rsid w:val="00207410"/>
    <w:rsid w:val="002211C0"/>
    <w:rsid w:val="00232B88"/>
    <w:rsid w:val="002337AB"/>
    <w:rsid w:val="00252C64"/>
    <w:rsid w:val="00254165"/>
    <w:rsid w:val="002620E9"/>
    <w:rsid w:val="00262560"/>
    <w:rsid w:val="002A02C8"/>
    <w:rsid w:val="002A7539"/>
    <w:rsid w:val="002B1DAC"/>
    <w:rsid w:val="002B284C"/>
    <w:rsid w:val="002B4A11"/>
    <w:rsid w:val="002D1AE5"/>
    <w:rsid w:val="002F5E3D"/>
    <w:rsid w:val="00306805"/>
    <w:rsid w:val="00316485"/>
    <w:rsid w:val="0039008C"/>
    <w:rsid w:val="003B259A"/>
    <w:rsid w:val="003C4107"/>
    <w:rsid w:val="00403799"/>
    <w:rsid w:val="00421CD3"/>
    <w:rsid w:val="00430FF3"/>
    <w:rsid w:val="0043517D"/>
    <w:rsid w:val="00437EC4"/>
    <w:rsid w:val="004526E4"/>
    <w:rsid w:val="00464753"/>
    <w:rsid w:val="00481DCD"/>
    <w:rsid w:val="004830DC"/>
    <w:rsid w:val="00492049"/>
    <w:rsid w:val="004961C0"/>
    <w:rsid w:val="004D25AD"/>
    <w:rsid w:val="004E0F20"/>
    <w:rsid w:val="004E2107"/>
    <w:rsid w:val="005003F5"/>
    <w:rsid w:val="00521F2A"/>
    <w:rsid w:val="0055612D"/>
    <w:rsid w:val="00561109"/>
    <w:rsid w:val="00562E23"/>
    <w:rsid w:val="00562F25"/>
    <w:rsid w:val="00565B6C"/>
    <w:rsid w:val="00574388"/>
    <w:rsid w:val="00593309"/>
    <w:rsid w:val="00594E92"/>
    <w:rsid w:val="005B18BE"/>
    <w:rsid w:val="005D6A97"/>
    <w:rsid w:val="005E4203"/>
    <w:rsid w:val="006027CD"/>
    <w:rsid w:val="0060483A"/>
    <w:rsid w:val="006148C5"/>
    <w:rsid w:val="00617272"/>
    <w:rsid w:val="0064026E"/>
    <w:rsid w:val="00674F63"/>
    <w:rsid w:val="006C502B"/>
    <w:rsid w:val="00750818"/>
    <w:rsid w:val="0076641E"/>
    <w:rsid w:val="00770A5C"/>
    <w:rsid w:val="0078078B"/>
    <w:rsid w:val="0079101D"/>
    <w:rsid w:val="007B7DAE"/>
    <w:rsid w:val="007D5EFA"/>
    <w:rsid w:val="007F1A24"/>
    <w:rsid w:val="00806485"/>
    <w:rsid w:val="00861413"/>
    <w:rsid w:val="008761FA"/>
    <w:rsid w:val="008A2B24"/>
    <w:rsid w:val="008B2B2E"/>
    <w:rsid w:val="008F3A97"/>
    <w:rsid w:val="0092215A"/>
    <w:rsid w:val="0095489C"/>
    <w:rsid w:val="00983A1C"/>
    <w:rsid w:val="00983A52"/>
    <w:rsid w:val="009A2E52"/>
    <w:rsid w:val="009C5424"/>
    <w:rsid w:val="009E499D"/>
    <w:rsid w:val="009F431D"/>
    <w:rsid w:val="009F6E8F"/>
    <w:rsid w:val="00A14302"/>
    <w:rsid w:val="00A215B8"/>
    <w:rsid w:val="00A441C6"/>
    <w:rsid w:val="00A45F62"/>
    <w:rsid w:val="00A6049B"/>
    <w:rsid w:val="00A60F89"/>
    <w:rsid w:val="00A724AB"/>
    <w:rsid w:val="00A937A4"/>
    <w:rsid w:val="00AC2FCA"/>
    <w:rsid w:val="00B04BE2"/>
    <w:rsid w:val="00B057CD"/>
    <w:rsid w:val="00B059A3"/>
    <w:rsid w:val="00B1442F"/>
    <w:rsid w:val="00B24048"/>
    <w:rsid w:val="00B26342"/>
    <w:rsid w:val="00B375D6"/>
    <w:rsid w:val="00B51190"/>
    <w:rsid w:val="00B57A38"/>
    <w:rsid w:val="00B60A4A"/>
    <w:rsid w:val="00B911A3"/>
    <w:rsid w:val="00BB54EE"/>
    <w:rsid w:val="00BD1130"/>
    <w:rsid w:val="00C009CB"/>
    <w:rsid w:val="00C36101"/>
    <w:rsid w:val="00C41C9B"/>
    <w:rsid w:val="00C86D15"/>
    <w:rsid w:val="00C87F80"/>
    <w:rsid w:val="00C92235"/>
    <w:rsid w:val="00CA22A9"/>
    <w:rsid w:val="00CA3BDB"/>
    <w:rsid w:val="00CA51CA"/>
    <w:rsid w:val="00CB27AF"/>
    <w:rsid w:val="00CC2911"/>
    <w:rsid w:val="00CC4E58"/>
    <w:rsid w:val="00CE1BCC"/>
    <w:rsid w:val="00D11F3B"/>
    <w:rsid w:val="00D32D72"/>
    <w:rsid w:val="00D936C7"/>
    <w:rsid w:val="00DC00CA"/>
    <w:rsid w:val="00DD1192"/>
    <w:rsid w:val="00DD17AA"/>
    <w:rsid w:val="00DE7C39"/>
    <w:rsid w:val="00DF7E3D"/>
    <w:rsid w:val="00E12BE7"/>
    <w:rsid w:val="00E22E29"/>
    <w:rsid w:val="00E758CF"/>
    <w:rsid w:val="00EC035C"/>
    <w:rsid w:val="00EC1DFC"/>
    <w:rsid w:val="00EC2763"/>
    <w:rsid w:val="00EC4368"/>
    <w:rsid w:val="00EC5CD3"/>
    <w:rsid w:val="00EE0B37"/>
    <w:rsid w:val="00EE7176"/>
    <w:rsid w:val="00F16575"/>
    <w:rsid w:val="00F20845"/>
    <w:rsid w:val="00F30B77"/>
    <w:rsid w:val="00F436E3"/>
    <w:rsid w:val="00F7100E"/>
    <w:rsid w:val="00F82254"/>
    <w:rsid w:val="00F857DD"/>
    <w:rsid w:val="00F95209"/>
    <w:rsid w:val="00FD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28FE5"/>
  <w15:chartTrackingRefBased/>
  <w15:docId w15:val="{F70FAB0A-FDF1-4220-951A-A348DB0D1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8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8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8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8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8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8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8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8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8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8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8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8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8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8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8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845"/>
    <w:rPr>
      <w:rFonts w:eastAsiaTheme="majorEastAsia" w:cstheme="majorBidi"/>
      <w:color w:val="272727" w:themeColor="text1" w:themeTint="D8"/>
    </w:rPr>
  </w:style>
  <w:style w:type="paragraph" w:styleId="Title">
    <w:name w:val="Title"/>
    <w:basedOn w:val="Normal"/>
    <w:next w:val="Normal"/>
    <w:link w:val="TitleChar"/>
    <w:uiPriority w:val="10"/>
    <w:qFormat/>
    <w:rsid w:val="00F20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8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8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8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845"/>
    <w:pPr>
      <w:spacing w:before="160"/>
      <w:jc w:val="center"/>
    </w:pPr>
    <w:rPr>
      <w:i/>
      <w:iCs/>
      <w:color w:val="404040" w:themeColor="text1" w:themeTint="BF"/>
    </w:rPr>
  </w:style>
  <w:style w:type="character" w:customStyle="1" w:styleId="QuoteChar">
    <w:name w:val="Quote Char"/>
    <w:basedOn w:val="DefaultParagraphFont"/>
    <w:link w:val="Quote"/>
    <w:uiPriority w:val="29"/>
    <w:rsid w:val="00F20845"/>
    <w:rPr>
      <w:i/>
      <w:iCs/>
      <w:color w:val="404040" w:themeColor="text1" w:themeTint="BF"/>
    </w:rPr>
  </w:style>
  <w:style w:type="paragraph" w:styleId="ListParagraph">
    <w:name w:val="List Paragraph"/>
    <w:basedOn w:val="Normal"/>
    <w:uiPriority w:val="34"/>
    <w:qFormat/>
    <w:rsid w:val="00F20845"/>
    <w:pPr>
      <w:ind w:left="720"/>
      <w:contextualSpacing/>
    </w:pPr>
  </w:style>
  <w:style w:type="character" w:styleId="IntenseEmphasis">
    <w:name w:val="Intense Emphasis"/>
    <w:basedOn w:val="DefaultParagraphFont"/>
    <w:uiPriority w:val="21"/>
    <w:qFormat/>
    <w:rsid w:val="00F20845"/>
    <w:rPr>
      <w:i/>
      <w:iCs/>
      <w:color w:val="0F4761" w:themeColor="accent1" w:themeShade="BF"/>
    </w:rPr>
  </w:style>
  <w:style w:type="paragraph" w:styleId="IntenseQuote">
    <w:name w:val="Intense Quote"/>
    <w:basedOn w:val="Normal"/>
    <w:next w:val="Normal"/>
    <w:link w:val="IntenseQuoteChar"/>
    <w:uiPriority w:val="30"/>
    <w:qFormat/>
    <w:rsid w:val="00F20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845"/>
    <w:rPr>
      <w:i/>
      <w:iCs/>
      <w:color w:val="0F4761" w:themeColor="accent1" w:themeShade="BF"/>
    </w:rPr>
  </w:style>
  <w:style w:type="character" w:styleId="IntenseReference">
    <w:name w:val="Intense Reference"/>
    <w:basedOn w:val="DefaultParagraphFont"/>
    <w:uiPriority w:val="32"/>
    <w:qFormat/>
    <w:rsid w:val="00F20845"/>
    <w:rPr>
      <w:b/>
      <w:bCs/>
      <w:smallCaps/>
      <w:color w:val="0F4761" w:themeColor="accent1" w:themeShade="BF"/>
      <w:spacing w:val="5"/>
    </w:rPr>
  </w:style>
  <w:style w:type="paragraph" w:styleId="Bibliography">
    <w:name w:val="Bibliography"/>
    <w:basedOn w:val="Normal"/>
    <w:next w:val="Normal"/>
    <w:uiPriority w:val="37"/>
    <w:unhideWhenUsed/>
    <w:rsid w:val="002F5E3D"/>
  </w:style>
  <w:style w:type="paragraph" w:styleId="Header">
    <w:name w:val="header"/>
    <w:basedOn w:val="Normal"/>
    <w:link w:val="HeaderChar"/>
    <w:uiPriority w:val="99"/>
    <w:unhideWhenUsed/>
    <w:rsid w:val="00EE0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B37"/>
  </w:style>
  <w:style w:type="paragraph" w:styleId="Footer">
    <w:name w:val="footer"/>
    <w:basedOn w:val="Normal"/>
    <w:link w:val="FooterChar"/>
    <w:uiPriority w:val="99"/>
    <w:unhideWhenUsed/>
    <w:rsid w:val="00EE0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B37"/>
  </w:style>
  <w:style w:type="paragraph" w:styleId="Caption">
    <w:name w:val="caption"/>
    <w:basedOn w:val="Normal"/>
    <w:next w:val="Normal"/>
    <w:uiPriority w:val="35"/>
    <w:unhideWhenUsed/>
    <w:qFormat/>
    <w:rsid w:val="00B911A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0548">
      <w:bodyDiv w:val="1"/>
      <w:marLeft w:val="0"/>
      <w:marRight w:val="0"/>
      <w:marTop w:val="0"/>
      <w:marBottom w:val="0"/>
      <w:divBdr>
        <w:top w:val="none" w:sz="0" w:space="0" w:color="auto"/>
        <w:left w:val="none" w:sz="0" w:space="0" w:color="auto"/>
        <w:bottom w:val="none" w:sz="0" w:space="0" w:color="auto"/>
        <w:right w:val="none" w:sz="0" w:space="0" w:color="auto"/>
      </w:divBdr>
    </w:div>
    <w:div w:id="6947697">
      <w:bodyDiv w:val="1"/>
      <w:marLeft w:val="0"/>
      <w:marRight w:val="0"/>
      <w:marTop w:val="0"/>
      <w:marBottom w:val="0"/>
      <w:divBdr>
        <w:top w:val="none" w:sz="0" w:space="0" w:color="auto"/>
        <w:left w:val="none" w:sz="0" w:space="0" w:color="auto"/>
        <w:bottom w:val="none" w:sz="0" w:space="0" w:color="auto"/>
        <w:right w:val="none" w:sz="0" w:space="0" w:color="auto"/>
      </w:divBdr>
    </w:div>
    <w:div w:id="12074392">
      <w:bodyDiv w:val="1"/>
      <w:marLeft w:val="0"/>
      <w:marRight w:val="0"/>
      <w:marTop w:val="0"/>
      <w:marBottom w:val="0"/>
      <w:divBdr>
        <w:top w:val="none" w:sz="0" w:space="0" w:color="auto"/>
        <w:left w:val="none" w:sz="0" w:space="0" w:color="auto"/>
        <w:bottom w:val="none" w:sz="0" w:space="0" w:color="auto"/>
        <w:right w:val="none" w:sz="0" w:space="0" w:color="auto"/>
      </w:divBdr>
    </w:div>
    <w:div w:id="30419727">
      <w:bodyDiv w:val="1"/>
      <w:marLeft w:val="0"/>
      <w:marRight w:val="0"/>
      <w:marTop w:val="0"/>
      <w:marBottom w:val="0"/>
      <w:divBdr>
        <w:top w:val="none" w:sz="0" w:space="0" w:color="auto"/>
        <w:left w:val="none" w:sz="0" w:space="0" w:color="auto"/>
        <w:bottom w:val="none" w:sz="0" w:space="0" w:color="auto"/>
        <w:right w:val="none" w:sz="0" w:space="0" w:color="auto"/>
      </w:divBdr>
    </w:div>
    <w:div w:id="43916779">
      <w:bodyDiv w:val="1"/>
      <w:marLeft w:val="0"/>
      <w:marRight w:val="0"/>
      <w:marTop w:val="0"/>
      <w:marBottom w:val="0"/>
      <w:divBdr>
        <w:top w:val="none" w:sz="0" w:space="0" w:color="auto"/>
        <w:left w:val="none" w:sz="0" w:space="0" w:color="auto"/>
        <w:bottom w:val="none" w:sz="0" w:space="0" w:color="auto"/>
        <w:right w:val="none" w:sz="0" w:space="0" w:color="auto"/>
      </w:divBdr>
    </w:div>
    <w:div w:id="49814520">
      <w:bodyDiv w:val="1"/>
      <w:marLeft w:val="0"/>
      <w:marRight w:val="0"/>
      <w:marTop w:val="0"/>
      <w:marBottom w:val="0"/>
      <w:divBdr>
        <w:top w:val="none" w:sz="0" w:space="0" w:color="auto"/>
        <w:left w:val="none" w:sz="0" w:space="0" w:color="auto"/>
        <w:bottom w:val="none" w:sz="0" w:space="0" w:color="auto"/>
        <w:right w:val="none" w:sz="0" w:space="0" w:color="auto"/>
      </w:divBdr>
    </w:div>
    <w:div w:id="82919692">
      <w:bodyDiv w:val="1"/>
      <w:marLeft w:val="0"/>
      <w:marRight w:val="0"/>
      <w:marTop w:val="0"/>
      <w:marBottom w:val="0"/>
      <w:divBdr>
        <w:top w:val="none" w:sz="0" w:space="0" w:color="auto"/>
        <w:left w:val="none" w:sz="0" w:space="0" w:color="auto"/>
        <w:bottom w:val="none" w:sz="0" w:space="0" w:color="auto"/>
        <w:right w:val="none" w:sz="0" w:space="0" w:color="auto"/>
      </w:divBdr>
    </w:div>
    <w:div w:id="94987074">
      <w:bodyDiv w:val="1"/>
      <w:marLeft w:val="0"/>
      <w:marRight w:val="0"/>
      <w:marTop w:val="0"/>
      <w:marBottom w:val="0"/>
      <w:divBdr>
        <w:top w:val="none" w:sz="0" w:space="0" w:color="auto"/>
        <w:left w:val="none" w:sz="0" w:space="0" w:color="auto"/>
        <w:bottom w:val="none" w:sz="0" w:space="0" w:color="auto"/>
        <w:right w:val="none" w:sz="0" w:space="0" w:color="auto"/>
      </w:divBdr>
    </w:div>
    <w:div w:id="100229892">
      <w:bodyDiv w:val="1"/>
      <w:marLeft w:val="0"/>
      <w:marRight w:val="0"/>
      <w:marTop w:val="0"/>
      <w:marBottom w:val="0"/>
      <w:divBdr>
        <w:top w:val="none" w:sz="0" w:space="0" w:color="auto"/>
        <w:left w:val="none" w:sz="0" w:space="0" w:color="auto"/>
        <w:bottom w:val="none" w:sz="0" w:space="0" w:color="auto"/>
        <w:right w:val="none" w:sz="0" w:space="0" w:color="auto"/>
      </w:divBdr>
    </w:div>
    <w:div w:id="115178014">
      <w:bodyDiv w:val="1"/>
      <w:marLeft w:val="0"/>
      <w:marRight w:val="0"/>
      <w:marTop w:val="0"/>
      <w:marBottom w:val="0"/>
      <w:divBdr>
        <w:top w:val="none" w:sz="0" w:space="0" w:color="auto"/>
        <w:left w:val="none" w:sz="0" w:space="0" w:color="auto"/>
        <w:bottom w:val="none" w:sz="0" w:space="0" w:color="auto"/>
        <w:right w:val="none" w:sz="0" w:space="0" w:color="auto"/>
      </w:divBdr>
    </w:div>
    <w:div w:id="119812167">
      <w:bodyDiv w:val="1"/>
      <w:marLeft w:val="0"/>
      <w:marRight w:val="0"/>
      <w:marTop w:val="0"/>
      <w:marBottom w:val="0"/>
      <w:divBdr>
        <w:top w:val="none" w:sz="0" w:space="0" w:color="auto"/>
        <w:left w:val="none" w:sz="0" w:space="0" w:color="auto"/>
        <w:bottom w:val="none" w:sz="0" w:space="0" w:color="auto"/>
        <w:right w:val="none" w:sz="0" w:space="0" w:color="auto"/>
      </w:divBdr>
    </w:div>
    <w:div w:id="128016613">
      <w:bodyDiv w:val="1"/>
      <w:marLeft w:val="0"/>
      <w:marRight w:val="0"/>
      <w:marTop w:val="0"/>
      <w:marBottom w:val="0"/>
      <w:divBdr>
        <w:top w:val="none" w:sz="0" w:space="0" w:color="auto"/>
        <w:left w:val="none" w:sz="0" w:space="0" w:color="auto"/>
        <w:bottom w:val="none" w:sz="0" w:space="0" w:color="auto"/>
        <w:right w:val="none" w:sz="0" w:space="0" w:color="auto"/>
      </w:divBdr>
    </w:div>
    <w:div w:id="130288775">
      <w:bodyDiv w:val="1"/>
      <w:marLeft w:val="0"/>
      <w:marRight w:val="0"/>
      <w:marTop w:val="0"/>
      <w:marBottom w:val="0"/>
      <w:divBdr>
        <w:top w:val="none" w:sz="0" w:space="0" w:color="auto"/>
        <w:left w:val="none" w:sz="0" w:space="0" w:color="auto"/>
        <w:bottom w:val="none" w:sz="0" w:space="0" w:color="auto"/>
        <w:right w:val="none" w:sz="0" w:space="0" w:color="auto"/>
      </w:divBdr>
    </w:div>
    <w:div w:id="130951163">
      <w:bodyDiv w:val="1"/>
      <w:marLeft w:val="0"/>
      <w:marRight w:val="0"/>
      <w:marTop w:val="0"/>
      <w:marBottom w:val="0"/>
      <w:divBdr>
        <w:top w:val="none" w:sz="0" w:space="0" w:color="auto"/>
        <w:left w:val="none" w:sz="0" w:space="0" w:color="auto"/>
        <w:bottom w:val="none" w:sz="0" w:space="0" w:color="auto"/>
        <w:right w:val="none" w:sz="0" w:space="0" w:color="auto"/>
      </w:divBdr>
    </w:div>
    <w:div w:id="133644650">
      <w:bodyDiv w:val="1"/>
      <w:marLeft w:val="0"/>
      <w:marRight w:val="0"/>
      <w:marTop w:val="0"/>
      <w:marBottom w:val="0"/>
      <w:divBdr>
        <w:top w:val="none" w:sz="0" w:space="0" w:color="auto"/>
        <w:left w:val="none" w:sz="0" w:space="0" w:color="auto"/>
        <w:bottom w:val="none" w:sz="0" w:space="0" w:color="auto"/>
        <w:right w:val="none" w:sz="0" w:space="0" w:color="auto"/>
      </w:divBdr>
    </w:div>
    <w:div w:id="169296276">
      <w:bodyDiv w:val="1"/>
      <w:marLeft w:val="0"/>
      <w:marRight w:val="0"/>
      <w:marTop w:val="0"/>
      <w:marBottom w:val="0"/>
      <w:divBdr>
        <w:top w:val="none" w:sz="0" w:space="0" w:color="auto"/>
        <w:left w:val="none" w:sz="0" w:space="0" w:color="auto"/>
        <w:bottom w:val="none" w:sz="0" w:space="0" w:color="auto"/>
        <w:right w:val="none" w:sz="0" w:space="0" w:color="auto"/>
      </w:divBdr>
    </w:div>
    <w:div w:id="171529203">
      <w:bodyDiv w:val="1"/>
      <w:marLeft w:val="0"/>
      <w:marRight w:val="0"/>
      <w:marTop w:val="0"/>
      <w:marBottom w:val="0"/>
      <w:divBdr>
        <w:top w:val="none" w:sz="0" w:space="0" w:color="auto"/>
        <w:left w:val="none" w:sz="0" w:space="0" w:color="auto"/>
        <w:bottom w:val="none" w:sz="0" w:space="0" w:color="auto"/>
        <w:right w:val="none" w:sz="0" w:space="0" w:color="auto"/>
      </w:divBdr>
    </w:div>
    <w:div w:id="172568993">
      <w:bodyDiv w:val="1"/>
      <w:marLeft w:val="0"/>
      <w:marRight w:val="0"/>
      <w:marTop w:val="0"/>
      <w:marBottom w:val="0"/>
      <w:divBdr>
        <w:top w:val="none" w:sz="0" w:space="0" w:color="auto"/>
        <w:left w:val="none" w:sz="0" w:space="0" w:color="auto"/>
        <w:bottom w:val="none" w:sz="0" w:space="0" w:color="auto"/>
        <w:right w:val="none" w:sz="0" w:space="0" w:color="auto"/>
      </w:divBdr>
    </w:div>
    <w:div w:id="176236849">
      <w:bodyDiv w:val="1"/>
      <w:marLeft w:val="0"/>
      <w:marRight w:val="0"/>
      <w:marTop w:val="0"/>
      <w:marBottom w:val="0"/>
      <w:divBdr>
        <w:top w:val="none" w:sz="0" w:space="0" w:color="auto"/>
        <w:left w:val="none" w:sz="0" w:space="0" w:color="auto"/>
        <w:bottom w:val="none" w:sz="0" w:space="0" w:color="auto"/>
        <w:right w:val="none" w:sz="0" w:space="0" w:color="auto"/>
      </w:divBdr>
    </w:div>
    <w:div w:id="203055247">
      <w:bodyDiv w:val="1"/>
      <w:marLeft w:val="0"/>
      <w:marRight w:val="0"/>
      <w:marTop w:val="0"/>
      <w:marBottom w:val="0"/>
      <w:divBdr>
        <w:top w:val="none" w:sz="0" w:space="0" w:color="auto"/>
        <w:left w:val="none" w:sz="0" w:space="0" w:color="auto"/>
        <w:bottom w:val="none" w:sz="0" w:space="0" w:color="auto"/>
        <w:right w:val="none" w:sz="0" w:space="0" w:color="auto"/>
      </w:divBdr>
    </w:div>
    <w:div w:id="212278145">
      <w:bodyDiv w:val="1"/>
      <w:marLeft w:val="0"/>
      <w:marRight w:val="0"/>
      <w:marTop w:val="0"/>
      <w:marBottom w:val="0"/>
      <w:divBdr>
        <w:top w:val="none" w:sz="0" w:space="0" w:color="auto"/>
        <w:left w:val="none" w:sz="0" w:space="0" w:color="auto"/>
        <w:bottom w:val="none" w:sz="0" w:space="0" w:color="auto"/>
        <w:right w:val="none" w:sz="0" w:space="0" w:color="auto"/>
      </w:divBdr>
    </w:div>
    <w:div w:id="224343959">
      <w:bodyDiv w:val="1"/>
      <w:marLeft w:val="0"/>
      <w:marRight w:val="0"/>
      <w:marTop w:val="0"/>
      <w:marBottom w:val="0"/>
      <w:divBdr>
        <w:top w:val="none" w:sz="0" w:space="0" w:color="auto"/>
        <w:left w:val="none" w:sz="0" w:space="0" w:color="auto"/>
        <w:bottom w:val="none" w:sz="0" w:space="0" w:color="auto"/>
        <w:right w:val="none" w:sz="0" w:space="0" w:color="auto"/>
      </w:divBdr>
    </w:div>
    <w:div w:id="233587306">
      <w:bodyDiv w:val="1"/>
      <w:marLeft w:val="0"/>
      <w:marRight w:val="0"/>
      <w:marTop w:val="0"/>
      <w:marBottom w:val="0"/>
      <w:divBdr>
        <w:top w:val="none" w:sz="0" w:space="0" w:color="auto"/>
        <w:left w:val="none" w:sz="0" w:space="0" w:color="auto"/>
        <w:bottom w:val="none" w:sz="0" w:space="0" w:color="auto"/>
        <w:right w:val="none" w:sz="0" w:space="0" w:color="auto"/>
      </w:divBdr>
    </w:div>
    <w:div w:id="234323200">
      <w:bodyDiv w:val="1"/>
      <w:marLeft w:val="0"/>
      <w:marRight w:val="0"/>
      <w:marTop w:val="0"/>
      <w:marBottom w:val="0"/>
      <w:divBdr>
        <w:top w:val="none" w:sz="0" w:space="0" w:color="auto"/>
        <w:left w:val="none" w:sz="0" w:space="0" w:color="auto"/>
        <w:bottom w:val="none" w:sz="0" w:space="0" w:color="auto"/>
        <w:right w:val="none" w:sz="0" w:space="0" w:color="auto"/>
      </w:divBdr>
    </w:div>
    <w:div w:id="247737220">
      <w:bodyDiv w:val="1"/>
      <w:marLeft w:val="0"/>
      <w:marRight w:val="0"/>
      <w:marTop w:val="0"/>
      <w:marBottom w:val="0"/>
      <w:divBdr>
        <w:top w:val="none" w:sz="0" w:space="0" w:color="auto"/>
        <w:left w:val="none" w:sz="0" w:space="0" w:color="auto"/>
        <w:bottom w:val="none" w:sz="0" w:space="0" w:color="auto"/>
        <w:right w:val="none" w:sz="0" w:space="0" w:color="auto"/>
      </w:divBdr>
    </w:div>
    <w:div w:id="263733690">
      <w:bodyDiv w:val="1"/>
      <w:marLeft w:val="0"/>
      <w:marRight w:val="0"/>
      <w:marTop w:val="0"/>
      <w:marBottom w:val="0"/>
      <w:divBdr>
        <w:top w:val="none" w:sz="0" w:space="0" w:color="auto"/>
        <w:left w:val="none" w:sz="0" w:space="0" w:color="auto"/>
        <w:bottom w:val="none" w:sz="0" w:space="0" w:color="auto"/>
        <w:right w:val="none" w:sz="0" w:space="0" w:color="auto"/>
      </w:divBdr>
    </w:div>
    <w:div w:id="269436866">
      <w:bodyDiv w:val="1"/>
      <w:marLeft w:val="0"/>
      <w:marRight w:val="0"/>
      <w:marTop w:val="0"/>
      <w:marBottom w:val="0"/>
      <w:divBdr>
        <w:top w:val="none" w:sz="0" w:space="0" w:color="auto"/>
        <w:left w:val="none" w:sz="0" w:space="0" w:color="auto"/>
        <w:bottom w:val="none" w:sz="0" w:space="0" w:color="auto"/>
        <w:right w:val="none" w:sz="0" w:space="0" w:color="auto"/>
      </w:divBdr>
    </w:div>
    <w:div w:id="273170045">
      <w:bodyDiv w:val="1"/>
      <w:marLeft w:val="0"/>
      <w:marRight w:val="0"/>
      <w:marTop w:val="0"/>
      <w:marBottom w:val="0"/>
      <w:divBdr>
        <w:top w:val="none" w:sz="0" w:space="0" w:color="auto"/>
        <w:left w:val="none" w:sz="0" w:space="0" w:color="auto"/>
        <w:bottom w:val="none" w:sz="0" w:space="0" w:color="auto"/>
        <w:right w:val="none" w:sz="0" w:space="0" w:color="auto"/>
      </w:divBdr>
    </w:div>
    <w:div w:id="292487326">
      <w:bodyDiv w:val="1"/>
      <w:marLeft w:val="0"/>
      <w:marRight w:val="0"/>
      <w:marTop w:val="0"/>
      <w:marBottom w:val="0"/>
      <w:divBdr>
        <w:top w:val="none" w:sz="0" w:space="0" w:color="auto"/>
        <w:left w:val="none" w:sz="0" w:space="0" w:color="auto"/>
        <w:bottom w:val="none" w:sz="0" w:space="0" w:color="auto"/>
        <w:right w:val="none" w:sz="0" w:space="0" w:color="auto"/>
      </w:divBdr>
    </w:div>
    <w:div w:id="311718314">
      <w:bodyDiv w:val="1"/>
      <w:marLeft w:val="0"/>
      <w:marRight w:val="0"/>
      <w:marTop w:val="0"/>
      <w:marBottom w:val="0"/>
      <w:divBdr>
        <w:top w:val="none" w:sz="0" w:space="0" w:color="auto"/>
        <w:left w:val="none" w:sz="0" w:space="0" w:color="auto"/>
        <w:bottom w:val="none" w:sz="0" w:space="0" w:color="auto"/>
        <w:right w:val="none" w:sz="0" w:space="0" w:color="auto"/>
      </w:divBdr>
    </w:div>
    <w:div w:id="311756175">
      <w:bodyDiv w:val="1"/>
      <w:marLeft w:val="0"/>
      <w:marRight w:val="0"/>
      <w:marTop w:val="0"/>
      <w:marBottom w:val="0"/>
      <w:divBdr>
        <w:top w:val="none" w:sz="0" w:space="0" w:color="auto"/>
        <w:left w:val="none" w:sz="0" w:space="0" w:color="auto"/>
        <w:bottom w:val="none" w:sz="0" w:space="0" w:color="auto"/>
        <w:right w:val="none" w:sz="0" w:space="0" w:color="auto"/>
      </w:divBdr>
    </w:div>
    <w:div w:id="336659370">
      <w:bodyDiv w:val="1"/>
      <w:marLeft w:val="0"/>
      <w:marRight w:val="0"/>
      <w:marTop w:val="0"/>
      <w:marBottom w:val="0"/>
      <w:divBdr>
        <w:top w:val="none" w:sz="0" w:space="0" w:color="auto"/>
        <w:left w:val="none" w:sz="0" w:space="0" w:color="auto"/>
        <w:bottom w:val="none" w:sz="0" w:space="0" w:color="auto"/>
        <w:right w:val="none" w:sz="0" w:space="0" w:color="auto"/>
      </w:divBdr>
    </w:div>
    <w:div w:id="362708621">
      <w:bodyDiv w:val="1"/>
      <w:marLeft w:val="0"/>
      <w:marRight w:val="0"/>
      <w:marTop w:val="0"/>
      <w:marBottom w:val="0"/>
      <w:divBdr>
        <w:top w:val="none" w:sz="0" w:space="0" w:color="auto"/>
        <w:left w:val="none" w:sz="0" w:space="0" w:color="auto"/>
        <w:bottom w:val="none" w:sz="0" w:space="0" w:color="auto"/>
        <w:right w:val="none" w:sz="0" w:space="0" w:color="auto"/>
      </w:divBdr>
    </w:div>
    <w:div w:id="367411189">
      <w:bodyDiv w:val="1"/>
      <w:marLeft w:val="0"/>
      <w:marRight w:val="0"/>
      <w:marTop w:val="0"/>
      <w:marBottom w:val="0"/>
      <w:divBdr>
        <w:top w:val="none" w:sz="0" w:space="0" w:color="auto"/>
        <w:left w:val="none" w:sz="0" w:space="0" w:color="auto"/>
        <w:bottom w:val="none" w:sz="0" w:space="0" w:color="auto"/>
        <w:right w:val="none" w:sz="0" w:space="0" w:color="auto"/>
      </w:divBdr>
    </w:div>
    <w:div w:id="370694573">
      <w:bodyDiv w:val="1"/>
      <w:marLeft w:val="0"/>
      <w:marRight w:val="0"/>
      <w:marTop w:val="0"/>
      <w:marBottom w:val="0"/>
      <w:divBdr>
        <w:top w:val="none" w:sz="0" w:space="0" w:color="auto"/>
        <w:left w:val="none" w:sz="0" w:space="0" w:color="auto"/>
        <w:bottom w:val="none" w:sz="0" w:space="0" w:color="auto"/>
        <w:right w:val="none" w:sz="0" w:space="0" w:color="auto"/>
      </w:divBdr>
    </w:div>
    <w:div w:id="380248175">
      <w:bodyDiv w:val="1"/>
      <w:marLeft w:val="0"/>
      <w:marRight w:val="0"/>
      <w:marTop w:val="0"/>
      <w:marBottom w:val="0"/>
      <w:divBdr>
        <w:top w:val="none" w:sz="0" w:space="0" w:color="auto"/>
        <w:left w:val="none" w:sz="0" w:space="0" w:color="auto"/>
        <w:bottom w:val="none" w:sz="0" w:space="0" w:color="auto"/>
        <w:right w:val="none" w:sz="0" w:space="0" w:color="auto"/>
      </w:divBdr>
    </w:div>
    <w:div w:id="380372578">
      <w:bodyDiv w:val="1"/>
      <w:marLeft w:val="0"/>
      <w:marRight w:val="0"/>
      <w:marTop w:val="0"/>
      <w:marBottom w:val="0"/>
      <w:divBdr>
        <w:top w:val="none" w:sz="0" w:space="0" w:color="auto"/>
        <w:left w:val="none" w:sz="0" w:space="0" w:color="auto"/>
        <w:bottom w:val="none" w:sz="0" w:space="0" w:color="auto"/>
        <w:right w:val="none" w:sz="0" w:space="0" w:color="auto"/>
      </w:divBdr>
    </w:div>
    <w:div w:id="386343709">
      <w:bodyDiv w:val="1"/>
      <w:marLeft w:val="0"/>
      <w:marRight w:val="0"/>
      <w:marTop w:val="0"/>
      <w:marBottom w:val="0"/>
      <w:divBdr>
        <w:top w:val="none" w:sz="0" w:space="0" w:color="auto"/>
        <w:left w:val="none" w:sz="0" w:space="0" w:color="auto"/>
        <w:bottom w:val="none" w:sz="0" w:space="0" w:color="auto"/>
        <w:right w:val="none" w:sz="0" w:space="0" w:color="auto"/>
      </w:divBdr>
    </w:div>
    <w:div w:id="392394896">
      <w:bodyDiv w:val="1"/>
      <w:marLeft w:val="0"/>
      <w:marRight w:val="0"/>
      <w:marTop w:val="0"/>
      <w:marBottom w:val="0"/>
      <w:divBdr>
        <w:top w:val="none" w:sz="0" w:space="0" w:color="auto"/>
        <w:left w:val="none" w:sz="0" w:space="0" w:color="auto"/>
        <w:bottom w:val="none" w:sz="0" w:space="0" w:color="auto"/>
        <w:right w:val="none" w:sz="0" w:space="0" w:color="auto"/>
      </w:divBdr>
    </w:div>
    <w:div w:id="393549561">
      <w:bodyDiv w:val="1"/>
      <w:marLeft w:val="0"/>
      <w:marRight w:val="0"/>
      <w:marTop w:val="0"/>
      <w:marBottom w:val="0"/>
      <w:divBdr>
        <w:top w:val="none" w:sz="0" w:space="0" w:color="auto"/>
        <w:left w:val="none" w:sz="0" w:space="0" w:color="auto"/>
        <w:bottom w:val="none" w:sz="0" w:space="0" w:color="auto"/>
        <w:right w:val="none" w:sz="0" w:space="0" w:color="auto"/>
      </w:divBdr>
    </w:div>
    <w:div w:id="395586759">
      <w:bodyDiv w:val="1"/>
      <w:marLeft w:val="0"/>
      <w:marRight w:val="0"/>
      <w:marTop w:val="0"/>
      <w:marBottom w:val="0"/>
      <w:divBdr>
        <w:top w:val="none" w:sz="0" w:space="0" w:color="auto"/>
        <w:left w:val="none" w:sz="0" w:space="0" w:color="auto"/>
        <w:bottom w:val="none" w:sz="0" w:space="0" w:color="auto"/>
        <w:right w:val="none" w:sz="0" w:space="0" w:color="auto"/>
      </w:divBdr>
    </w:div>
    <w:div w:id="431241082">
      <w:bodyDiv w:val="1"/>
      <w:marLeft w:val="0"/>
      <w:marRight w:val="0"/>
      <w:marTop w:val="0"/>
      <w:marBottom w:val="0"/>
      <w:divBdr>
        <w:top w:val="none" w:sz="0" w:space="0" w:color="auto"/>
        <w:left w:val="none" w:sz="0" w:space="0" w:color="auto"/>
        <w:bottom w:val="none" w:sz="0" w:space="0" w:color="auto"/>
        <w:right w:val="none" w:sz="0" w:space="0" w:color="auto"/>
      </w:divBdr>
    </w:div>
    <w:div w:id="452092404">
      <w:bodyDiv w:val="1"/>
      <w:marLeft w:val="0"/>
      <w:marRight w:val="0"/>
      <w:marTop w:val="0"/>
      <w:marBottom w:val="0"/>
      <w:divBdr>
        <w:top w:val="none" w:sz="0" w:space="0" w:color="auto"/>
        <w:left w:val="none" w:sz="0" w:space="0" w:color="auto"/>
        <w:bottom w:val="none" w:sz="0" w:space="0" w:color="auto"/>
        <w:right w:val="none" w:sz="0" w:space="0" w:color="auto"/>
      </w:divBdr>
    </w:div>
    <w:div w:id="462239215">
      <w:bodyDiv w:val="1"/>
      <w:marLeft w:val="0"/>
      <w:marRight w:val="0"/>
      <w:marTop w:val="0"/>
      <w:marBottom w:val="0"/>
      <w:divBdr>
        <w:top w:val="none" w:sz="0" w:space="0" w:color="auto"/>
        <w:left w:val="none" w:sz="0" w:space="0" w:color="auto"/>
        <w:bottom w:val="none" w:sz="0" w:space="0" w:color="auto"/>
        <w:right w:val="none" w:sz="0" w:space="0" w:color="auto"/>
      </w:divBdr>
    </w:div>
    <w:div w:id="468942516">
      <w:bodyDiv w:val="1"/>
      <w:marLeft w:val="0"/>
      <w:marRight w:val="0"/>
      <w:marTop w:val="0"/>
      <w:marBottom w:val="0"/>
      <w:divBdr>
        <w:top w:val="none" w:sz="0" w:space="0" w:color="auto"/>
        <w:left w:val="none" w:sz="0" w:space="0" w:color="auto"/>
        <w:bottom w:val="none" w:sz="0" w:space="0" w:color="auto"/>
        <w:right w:val="none" w:sz="0" w:space="0" w:color="auto"/>
      </w:divBdr>
    </w:div>
    <w:div w:id="526218029">
      <w:bodyDiv w:val="1"/>
      <w:marLeft w:val="0"/>
      <w:marRight w:val="0"/>
      <w:marTop w:val="0"/>
      <w:marBottom w:val="0"/>
      <w:divBdr>
        <w:top w:val="none" w:sz="0" w:space="0" w:color="auto"/>
        <w:left w:val="none" w:sz="0" w:space="0" w:color="auto"/>
        <w:bottom w:val="none" w:sz="0" w:space="0" w:color="auto"/>
        <w:right w:val="none" w:sz="0" w:space="0" w:color="auto"/>
      </w:divBdr>
    </w:div>
    <w:div w:id="541358818">
      <w:bodyDiv w:val="1"/>
      <w:marLeft w:val="0"/>
      <w:marRight w:val="0"/>
      <w:marTop w:val="0"/>
      <w:marBottom w:val="0"/>
      <w:divBdr>
        <w:top w:val="none" w:sz="0" w:space="0" w:color="auto"/>
        <w:left w:val="none" w:sz="0" w:space="0" w:color="auto"/>
        <w:bottom w:val="none" w:sz="0" w:space="0" w:color="auto"/>
        <w:right w:val="none" w:sz="0" w:space="0" w:color="auto"/>
      </w:divBdr>
    </w:div>
    <w:div w:id="569005592">
      <w:bodyDiv w:val="1"/>
      <w:marLeft w:val="0"/>
      <w:marRight w:val="0"/>
      <w:marTop w:val="0"/>
      <w:marBottom w:val="0"/>
      <w:divBdr>
        <w:top w:val="none" w:sz="0" w:space="0" w:color="auto"/>
        <w:left w:val="none" w:sz="0" w:space="0" w:color="auto"/>
        <w:bottom w:val="none" w:sz="0" w:space="0" w:color="auto"/>
        <w:right w:val="none" w:sz="0" w:space="0" w:color="auto"/>
      </w:divBdr>
    </w:div>
    <w:div w:id="576793231">
      <w:bodyDiv w:val="1"/>
      <w:marLeft w:val="0"/>
      <w:marRight w:val="0"/>
      <w:marTop w:val="0"/>
      <w:marBottom w:val="0"/>
      <w:divBdr>
        <w:top w:val="none" w:sz="0" w:space="0" w:color="auto"/>
        <w:left w:val="none" w:sz="0" w:space="0" w:color="auto"/>
        <w:bottom w:val="none" w:sz="0" w:space="0" w:color="auto"/>
        <w:right w:val="none" w:sz="0" w:space="0" w:color="auto"/>
      </w:divBdr>
    </w:div>
    <w:div w:id="580603375">
      <w:bodyDiv w:val="1"/>
      <w:marLeft w:val="0"/>
      <w:marRight w:val="0"/>
      <w:marTop w:val="0"/>
      <w:marBottom w:val="0"/>
      <w:divBdr>
        <w:top w:val="none" w:sz="0" w:space="0" w:color="auto"/>
        <w:left w:val="none" w:sz="0" w:space="0" w:color="auto"/>
        <w:bottom w:val="none" w:sz="0" w:space="0" w:color="auto"/>
        <w:right w:val="none" w:sz="0" w:space="0" w:color="auto"/>
      </w:divBdr>
    </w:div>
    <w:div w:id="587009515">
      <w:bodyDiv w:val="1"/>
      <w:marLeft w:val="0"/>
      <w:marRight w:val="0"/>
      <w:marTop w:val="0"/>
      <w:marBottom w:val="0"/>
      <w:divBdr>
        <w:top w:val="none" w:sz="0" w:space="0" w:color="auto"/>
        <w:left w:val="none" w:sz="0" w:space="0" w:color="auto"/>
        <w:bottom w:val="none" w:sz="0" w:space="0" w:color="auto"/>
        <w:right w:val="none" w:sz="0" w:space="0" w:color="auto"/>
      </w:divBdr>
    </w:div>
    <w:div w:id="593170304">
      <w:bodyDiv w:val="1"/>
      <w:marLeft w:val="0"/>
      <w:marRight w:val="0"/>
      <w:marTop w:val="0"/>
      <w:marBottom w:val="0"/>
      <w:divBdr>
        <w:top w:val="none" w:sz="0" w:space="0" w:color="auto"/>
        <w:left w:val="none" w:sz="0" w:space="0" w:color="auto"/>
        <w:bottom w:val="none" w:sz="0" w:space="0" w:color="auto"/>
        <w:right w:val="none" w:sz="0" w:space="0" w:color="auto"/>
      </w:divBdr>
    </w:div>
    <w:div w:id="614675685">
      <w:bodyDiv w:val="1"/>
      <w:marLeft w:val="0"/>
      <w:marRight w:val="0"/>
      <w:marTop w:val="0"/>
      <w:marBottom w:val="0"/>
      <w:divBdr>
        <w:top w:val="none" w:sz="0" w:space="0" w:color="auto"/>
        <w:left w:val="none" w:sz="0" w:space="0" w:color="auto"/>
        <w:bottom w:val="none" w:sz="0" w:space="0" w:color="auto"/>
        <w:right w:val="none" w:sz="0" w:space="0" w:color="auto"/>
      </w:divBdr>
    </w:div>
    <w:div w:id="614795738">
      <w:bodyDiv w:val="1"/>
      <w:marLeft w:val="0"/>
      <w:marRight w:val="0"/>
      <w:marTop w:val="0"/>
      <w:marBottom w:val="0"/>
      <w:divBdr>
        <w:top w:val="none" w:sz="0" w:space="0" w:color="auto"/>
        <w:left w:val="none" w:sz="0" w:space="0" w:color="auto"/>
        <w:bottom w:val="none" w:sz="0" w:space="0" w:color="auto"/>
        <w:right w:val="none" w:sz="0" w:space="0" w:color="auto"/>
      </w:divBdr>
    </w:div>
    <w:div w:id="620453166">
      <w:bodyDiv w:val="1"/>
      <w:marLeft w:val="0"/>
      <w:marRight w:val="0"/>
      <w:marTop w:val="0"/>
      <w:marBottom w:val="0"/>
      <w:divBdr>
        <w:top w:val="none" w:sz="0" w:space="0" w:color="auto"/>
        <w:left w:val="none" w:sz="0" w:space="0" w:color="auto"/>
        <w:bottom w:val="none" w:sz="0" w:space="0" w:color="auto"/>
        <w:right w:val="none" w:sz="0" w:space="0" w:color="auto"/>
      </w:divBdr>
    </w:div>
    <w:div w:id="630332009">
      <w:bodyDiv w:val="1"/>
      <w:marLeft w:val="0"/>
      <w:marRight w:val="0"/>
      <w:marTop w:val="0"/>
      <w:marBottom w:val="0"/>
      <w:divBdr>
        <w:top w:val="none" w:sz="0" w:space="0" w:color="auto"/>
        <w:left w:val="none" w:sz="0" w:space="0" w:color="auto"/>
        <w:bottom w:val="none" w:sz="0" w:space="0" w:color="auto"/>
        <w:right w:val="none" w:sz="0" w:space="0" w:color="auto"/>
      </w:divBdr>
    </w:div>
    <w:div w:id="644628228">
      <w:bodyDiv w:val="1"/>
      <w:marLeft w:val="0"/>
      <w:marRight w:val="0"/>
      <w:marTop w:val="0"/>
      <w:marBottom w:val="0"/>
      <w:divBdr>
        <w:top w:val="none" w:sz="0" w:space="0" w:color="auto"/>
        <w:left w:val="none" w:sz="0" w:space="0" w:color="auto"/>
        <w:bottom w:val="none" w:sz="0" w:space="0" w:color="auto"/>
        <w:right w:val="none" w:sz="0" w:space="0" w:color="auto"/>
      </w:divBdr>
    </w:div>
    <w:div w:id="646785848">
      <w:bodyDiv w:val="1"/>
      <w:marLeft w:val="0"/>
      <w:marRight w:val="0"/>
      <w:marTop w:val="0"/>
      <w:marBottom w:val="0"/>
      <w:divBdr>
        <w:top w:val="none" w:sz="0" w:space="0" w:color="auto"/>
        <w:left w:val="none" w:sz="0" w:space="0" w:color="auto"/>
        <w:bottom w:val="none" w:sz="0" w:space="0" w:color="auto"/>
        <w:right w:val="none" w:sz="0" w:space="0" w:color="auto"/>
      </w:divBdr>
    </w:div>
    <w:div w:id="650907484">
      <w:bodyDiv w:val="1"/>
      <w:marLeft w:val="0"/>
      <w:marRight w:val="0"/>
      <w:marTop w:val="0"/>
      <w:marBottom w:val="0"/>
      <w:divBdr>
        <w:top w:val="none" w:sz="0" w:space="0" w:color="auto"/>
        <w:left w:val="none" w:sz="0" w:space="0" w:color="auto"/>
        <w:bottom w:val="none" w:sz="0" w:space="0" w:color="auto"/>
        <w:right w:val="none" w:sz="0" w:space="0" w:color="auto"/>
      </w:divBdr>
    </w:div>
    <w:div w:id="659381632">
      <w:bodyDiv w:val="1"/>
      <w:marLeft w:val="0"/>
      <w:marRight w:val="0"/>
      <w:marTop w:val="0"/>
      <w:marBottom w:val="0"/>
      <w:divBdr>
        <w:top w:val="none" w:sz="0" w:space="0" w:color="auto"/>
        <w:left w:val="none" w:sz="0" w:space="0" w:color="auto"/>
        <w:bottom w:val="none" w:sz="0" w:space="0" w:color="auto"/>
        <w:right w:val="none" w:sz="0" w:space="0" w:color="auto"/>
      </w:divBdr>
    </w:div>
    <w:div w:id="664212441">
      <w:bodyDiv w:val="1"/>
      <w:marLeft w:val="0"/>
      <w:marRight w:val="0"/>
      <w:marTop w:val="0"/>
      <w:marBottom w:val="0"/>
      <w:divBdr>
        <w:top w:val="none" w:sz="0" w:space="0" w:color="auto"/>
        <w:left w:val="none" w:sz="0" w:space="0" w:color="auto"/>
        <w:bottom w:val="none" w:sz="0" w:space="0" w:color="auto"/>
        <w:right w:val="none" w:sz="0" w:space="0" w:color="auto"/>
      </w:divBdr>
    </w:div>
    <w:div w:id="678312799">
      <w:bodyDiv w:val="1"/>
      <w:marLeft w:val="0"/>
      <w:marRight w:val="0"/>
      <w:marTop w:val="0"/>
      <w:marBottom w:val="0"/>
      <w:divBdr>
        <w:top w:val="none" w:sz="0" w:space="0" w:color="auto"/>
        <w:left w:val="none" w:sz="0" w:space="0" w:color="auto"/>
        <w:bottom w:val="none" w:sz="0" w:space="0" w:color="auto"/>
        <w:right w:val="none" w:sz="0" w:space="0" w:color="auto"/>
      </w:divBdr>
    </w:div>
    <w:div w:id="684598467">
      <w:bodyDiv w:val="1"/>
      <w:marLeft w:val="0"/>
      <w:marRight w:val="0"/>
      <w:marTop w:val="0"/>
      <w:marBottom w:val="0"/>
      <w:divBdr>
        <w:top w:val="none" w:sz="0" w:space="0" w:color="auto"/>
        <w:left w:val="none" w:sz="0" w:space="0" w:color="auto"/>
        <w:bottom w:val="none" w:sz="0" w:space="0" w:color="auto"/>
        <w:right w:val="none" w:sz="0" w:space="0" w:color="auto"/>
      </w:divBdr>
    </w:div>
    <w:div w:id="694575728">
      <w:bodyDiv w:val="1"/>
      <w:marLeft w:val="0"/>
      <w:marRight w:val="0"/>
      <w:marTop w:val="0"/>
      <w:marBottom w:val="0"/>
      <w:divBdr>
        <w:top w:val="none" w:sz="0" w:space="0" w:color="auto"/>
        <w:left w:val="none" w:sz="0" w:space="0" w:color="auto"/>
        <w:bottom w:val="none" w:sz="0" w:space="0" w:color="auto"/>
        <w:right w:val="none" w:sz="0" w:space="0" w:color="auto"/>
      </w:divBdr>
    </w:div>
    <w:div w:id="695080723">
      <w:bodyDiv w:val="1"/>
      <w:marLeft w:val="0"/>
      <w:marRight w:val="0"/>
      <w:marTop w:val="0"/>
      <w:marBottom w:val="0"/>
      <w:divBdr>
        <w:top w:val="none" w:sz="0" w:space="0" w:color="auto"/>
        <w:left w:val="none" w:sz="0" w:space="0" w:color="auto"/>
        <w:bottom w:val="none" w:sz="0" w:space="0" w:color="auto"/>
        <w:right w:val="none" w:sz="0" w:space="0" w:color="auto"/>
      </w:divBdr>
    </w:div>
    <w:div w:id="711149081">
      <w:bodyDiv w:val="1"/>
      <w:marLeft w:val="0"/>
      <w:marRight w:val="0"/>
      <w:marTop w:val="0"/>
      <w:marBottom w:val="0"/>
      <w:divBdr>
        <w:top w:val="none" w:sz="0" w:space="0" w:color="auto"/>
        <w:left w:val="none" w:sz="0" w:space="0" w:color="auto"/>
        <w:bottom w:val="none" w:sz="0" w:space="0" w:color="auto"/>
        <w:right w:val="none" w:sz="0" w:space="0" w:color="auto"/>
      </w:divBdr>
    </w:div>
    <w:div w:id="715667572">
      <w:bodyDiv w:val="1"/>
      <w:marLeft w:val="0"/>
      <w:marRight w:val="0"/>
      <w:marTop w:val="0"/>
      <w:marBottom w:val="0"/>
      <w:divBdr>
        <w:top w:val="none" w:sz="0" w:space="0" w:color="auto"/>
        <w:left w:val="none" w:sz="0" w:space="0" w:color="auto"/>
        <w:bottom w:val="none" w:sz="0" w:space="0" w:color="auto"/>
        <w:right w:val="none" w:sz="0" w:space="0" w:color="auto"/>
      </w:divBdr>
    </w:div>
    <w:div w:id="734477325">
      <w:bodyDiv w:val="1"/>
      <w:marLeft w:val="0"/>
      <w:marRight w:val="0"/>
      <w:marTop w:val="0"/>
      <w:marBottom w:val="0"/>
      <w:divBdr>
        <w:top w:val="none" w:sz="0" w:space="0" w:color="auto"/>
        <w:left w:val="none" w:sz="0" w:space="0" w:color="auto"/>
        <w:bottom w:val="none" w:sz="0" w:space="0" w:color="auto"/>
        <w:right w:val="none" w:sz="0" w:space="0" w:color="auto"/>
      </w:divBdr>
    </w:div>
    <w:div w:id="735516370">
      <w:bodyDiv w:val="1"/>
      <w:marLeft w:val="0"/>
      <w:marRight w:val="0"/>
      <w:marTop w:val="0"/>
      <w:marBottom w:val="0"/>
      <w:divBdr>
        <w:top w:val="none" w:sz="0" w:space="0" w:color="auto"/>
        <w:left w:val="none" w:sz="0" w:space="0" w:color="auto"/>
        <w:bottom w:val="none" w:sz="0" w:space="0" w:color="auto"/>
        <w:right w:val="none" w:sz="0" w:space="0" w:color="auto"/>
      </w:divBdr>
    </w:div>
    <w:div w:id="759719233">
      <w:bodyDiv w:val="1"/>
      <w:marLeft w:val="0"/>
      <w:marRight w:val="0"/>
      <w:marTop w:val="0"/>
      <w:marBottom w:val="0"/>
      <w:divBdr>
        <w:top w:val="none" w:sz="0" w:space="0" w:color="auto"/>
        <w:left w:val="none" w:sz="0" w:space="0" w:color="auto"/>
        <w:bottom w:val="none" w:sz="0" w:space="0" w:color="auto"/>
        <w:right w:val="none" w:sz="0" w:space="0" w:color="auto"/>
      </w:divBdr>
    </w:div>
    <w:div w:id="765924210">
      <w:bodyDiv w:val="1"/>
      <w:marLeft w:val="0"/>
      <w:marRight w:val="0"/>
      <w:marTop w:val="0"/>
      <w:marBottom w:val="0"/>
      <w:divBdr>
        <w:top w:val="none" w:sz="0" w:space="0" w:color="auto"/>
        <w:left w:val="none" w:sz="0" w:space="0" w:color="auto"/>
        <w:bottom w:val="none" w:sz="0" w:space="0" w:color="auto"/>
        <w:right w:val="none" w:sz="0" w:space="0" w:color="auto"/>
      </w:divBdr>
    </w:div>
    <w:div w:id="767047207">
      <w:bodyDiv w:val="1"/>
      <w:marLeft w:val="0"/>
      <w:marRight w:val="0"/>
      <w:marTop w:val="0"/>
      <w:marBottom w:val="0"/>
      <w:divBdr>
        <w:top w:val="none" w:sz="0" w:space="0" w:color="auto"/>
        <w:left w:val="none" w:sz="0" w:space="0" w:color="auto"/>
        <w:bottom w:val="none" w:sz="0" w:space="0" w:color="auto"/>
        <w:right w:val="none" w:sz="0" w:space="0" w:color="auto"/>
      </w:divBdr>
    </w:div>
    <w:div w:id="779640147">
      <w:bodyDiv w:val="1"/>
      <w:marLeft w:val="0"/>
      <w:marRight w:val="0"/>
      <w:marTop w:val="0"/>
      <w:marBottom w:val="0"/>
      <w:divBdr>
        <w:top w:val="none" w:sz="0" w:space="0" w:color="auto"/>
        <w:left w:val="none" w:sz="0" w:space="0" w:color="auto"/>
        <w:bottom w:val="none" w:sz="0" w:space="0" w:color="auto"/>
        <w:right w:val="none" w:sz="0" w:space="0" w:color="auto"/>
      </w:divBdr>
    </w:div>
    <w:div w:id="780951125">
      <w:bodyDiv w:val="1"/>
      <w:marLeft w:val="0"/>
      <w:marRight w:val="0"/>
      <w:marTop w:val="0"/>
      <w:marBottom w:val="0"/>
      <w:divBdr>
        <w:top w:val="none" w:sz="0" w:space="0" w:color="auto"/>
        <w:left w:val="none" w:sz="0" w:space="0" w:color="auto"/>
        <w:bottom w:val="none" w:sz="0" w:space="0" w:color="auto"/>
        <w:right w:val="none" w:sz="0" w:space="0" w:color="auto"/>
      </w:divBdr>
    </w:div>
    <w:div w:id="814369483">
      <w:bodyDiv w:val="1"/>
      <w:marLeft w:val="0"/>
      <w:marRight w:val="0"/>
      <w:marTop w:val="0"/>
      <w:marBottom w:val="0"/>
      <w:divBdr>
        <w:top w:val="none" w:sz="0" w:space="0" w:color="auto"/>
        <w:left w:val="none" w:sz="0" w:space="0" w:color="auto"/>
        <w:bottom w:val="none" w:sz="0" w:space="0" w:color="auto"/>
        <w:right w:val="none" w:sz="0" w:space="0" w:color="auto"/>
      </w:divBdr>
    </w:div>
    <w:div w:id="820270889">
      <w:bodyDiv w:val="1"/>
      <w:marLeft w:val="0"/>
      <w:marRight w:val="0"/>
      <w:marTop w:val="0"/>
      <w:marBottom w:val="0"/>
      <w:divBdr>
        <w:top w:val="none" w:sz="0" w:space="0" w:color="auto"/>
        <w:left w:val="none" w:sz="0" w:space="0" w:color="auto"/>
        <w:bottom w:val="none" w:sz="0" w:space="0" w:color="auto"/>
        <w:right w:val="none" w:sz="0" w:space="0" w:color="auto"/>
      </w:divBdr>
    </w:div>
    <w:div w:id="825240814">
      <w:bodyDiv w:val="1"/>
      <w:marLeft w:val="0"/>
      <w:marRight w:val="0"/>
      <w:marTop w:val="0"/>
      <w:marBottom w:val="0"/>
      <w:divBdr>
        <w:top w:val="none" w:sz="0" w:space="0" w:color="auto"/>
        <w:left w:val="none" w:sz="0" w:space="0" w:color="auto"/>
        <w:bottom w:val="none" w:sz="0" w:space="0" w:color="auto"/>
        <w:right w:val="none" w:sz="0" w:space="0" w:color="auto"/>
      </w:divBdr>
    </w:div>
    <w:div w:id="834033692">
      <w:bodyDiv w:val="1"/>
      <w:marLeft w:val="0"/>
      <w:marRight w:val="0"/>
      <w:marTop w:val="0"/>
      <w:marBottom w:val="0"/>
      <w:divBdr>
        <w:top w:val="none" w:sz="0" w:space="0" w:color="auto"/>
        <w:left w:val="none" w:sz="0" w:space="0" w:color="auto"/>
        <w:bottom w:val="none" w:sz="0" w:space="0" w:color="auto"/>
        <w:right w:val="none" w:sz="0" w:space="0" w:color="auto"/>
      </w:divBdr>
    </w:div>
    <w:div w:id="840395382">
      <w:bodyDiv w:val="1"/>
      <w:marLeft w:val="0"/>
      <w:marRight w:val="0"/>
      <w:marTop w:val="0"/>
      <w:marBottom w:val="0"/>
      <w:divBdr>
        <w:top w:val="none" w:sz="0" w:space="0" w:color="auto"/>
        <w:left w:val="none" w:sz="0" w:space="0" w:color="auto"/>
        <w:bottom w:val="none" w:sz="0" w:space="0" w:color="auto"/>
        <w:right w:val="none" w:sz="0" w:space="0" w:color="auto"/>
      </w:divBdr>
    </w:div>
    <w:div w:id="857626028">
      <w:bodyDiv w:val="1"/>
      <w:marLeft w:val="0"/>
      <w:marRight w:val="0"/>
      <w:marTop w:val="0"/>
      <w:marBottom w:val="0"/>
      <w:divBdr>
        <w:top w:val="none" w:sz="0" w:space="0" w:color="auto"/>
        <w:left w:val="none" w:sz="0" w:space="0" w:color="auto"/>
        <w:bottom w:val="none" w:sz="0" w:space="0" w:color="auto"/>
        <w:right w:val="none" w:sz="0" w:space="0" w:color="auto"/>
      </w:divBdr>
    </w:div>
    <w:div w:id="870532703">
      <w:bodyDiv w:val="1"/>
      <w:marLeft w:val="0"/>
      <w:marRight w:val="0"/>
      <w:marTop w:val="0"/>
      <w:marBottom w:val="0"/>
      <w:divBdr>
        <w:top w:val="none" w:sz="0" w:space="0" w:color="auto"/>
        <w:left w:val="none" w:sz="0" w:space="0" w:color="auto"/>
        <w:bottom w:val="none" w:sz="0" w:space="0" w:color="auto"/>
        <w:right w:val="none" w:sz="0" w:space="0" w:color="auto"/>
      </w:divBdr>
    </w:div>
    <w:div w:id="884411764">
      <w:bodyDiv w:val="1"/>
      <w:marLeft w:val="0"/>
      <w:marRight w:val="0"/>
      <w:marTop w:val="0"/>
      <w:marBottom w:val="0"/>
      <w:divBdr>
        <w:top w:val="none" w:sz="0" w:space="0" w:color="auto"/>
        <w:left w:val="none" w:sz="0" w:space="0" w:color="auto"/>
        <w:bottom w:val="none" w:sz="0" w:space="0" w:color="auto"/>
        <w:right w:val="none" w:sz="0" w:space="0" w:color="auto"/>
      </w:divBdr>
    </w:div>
    <w:div w:id="893393375">
      <w:bodyDiv w:val="1"/>
      <w:marLeft w:val="0"/>
      <w:marRight w:val="0"/>
      <w:marTop w:val="0"/>
      <w:marBottom w:val="0"/>
      <w:divBdr>
        <w:top w:val="none" w:sz="0" w:space="0" w:color="auto"/>
        <w:left w:val="none" w:sz="0" w:space="0" w:color="auto"/>
        <w:bottom w:val="none" w:sz="0" w:space="0" w:color="auto"/>
        <w:right w:val="none" w:sz="0" w:space="0" w:color="auto"/>
      </w:divBdr>
    </w:div>
    <w:div w:id="913658494">
      <w:bodyDiv w:val="1"/>
      <w:marLeft w:val="0"/>
      <w:marRight w:val="0"/>
      <w:marTop w:val="0"/>
      <w:marBottom w:val="0"/>
      <w:divBdr>
        <w:top w:val="none" w:sz="0" w:space="0" w:color="auto"/>
        <w:left w:val="none" w:sz="0" w:space="0" w:color="auto"/>
        <w:bottom w:val="none" w:sz="0" w:space="0" w:color="auto"/>
        <w:right w:val="none" w:sz="0" w:space="0" w:color="auto"/>
      </w:divBdr>
    </w:div>
    <w:div w:id="919874753">
      <w:bodyDiv w:val="1"/>
      <w:marLeft w:val="0"/>
      <w:marRight w:val="0"/>
      <w:marTop w:val="0"/>
      <w:marBottom w:val="0"/>
      <w:divBdr>
        <w:top w:val="none" w:sz="0" w:space="0" w:color="auto"/>
        <w:left w:val="none" w:sz="0" w:space="0" w:color="auto"/>
        <w:bottom w:val="none" w:sz="0" w:space="0" w:color="auto"/>
        <w:right w:val="none" w:sz="0" w:space="0" w:color="auto"/>
      </w:divBdr>
    </w:div>
    <w:div w:id="923030218">
      <w:bodyDiv w:val="1"/>
      <w:marLeft w:val="0"/>
      <w:marRight w:val="0"/>
      <w:marTop w:val="0"/>
      <w:marBottom w:val="0"/>
      <w:divBdr>
        <w:top w:val="none" w:sz="0" w:space="0" w:color="auto"/>
        <w:left w:val="none" w:sz="0" w:space="0" w:color="auto"/>
        <w:bottom w:val="none" w:sz="0" w:space="0" w:color="auto"/>
        <w:right w:val="none" w:sz="0" w:space="0" w:color="auto"/>
      </w:divBdr>
    </w:div>
    <w:div w:id="931209182">
      <w:bodyDiv w:val="1"/>
      <w:marLeft w:val="0"/>
      <w:marRight w:val="0"/>
      <w:marTop w:val="0"/>
      <w:marBottom w:val="0"/>
      <w:divBdr>
        <w:top w:val="none" w:sz="0" w:space="0" w:color="auto"/>
        <w:left w:val="none" w:sz="0" w:space="0" w:color="auto"/>
        <w:bottom w:val="none" w:sz="0" w:space="0" w:color="auto"/>
        <w:right w:val="none" w:sz="0" w:space="0" w:color="auto"/>
      </w:divBdr>
    </w:div>
    <w:div w:id="931284263">
      <w:bodyDiv w:val="1"/>
      <w:marLeft w:val="0"/>
      <w:marRight w:val="0"/>
      <w:marTop w:val="0"/>
      <w:marBottom w:val="0"/>
      <w:divBdr>
        <w:top w:val="none" w:sz="0" w:space="0" w:color="auto"/>
        <w:left w:val="none" w:sz="0" w:space="0" w:color="auto"/>
        <w:bottom w:val="none" w:sz="0" w:space="0" w:color="auto"/>
        <w:right w:val="none" w:sz="0" w:space="0" w:color="auto"/>
      </w:divBdr>
    </w:div>
    <w:div w:id="932935088">
      <w:bodyDiv w:val="1"/>
      <w:marLeft w:val="0"/>
      <w:marRight w:val="0"/>
      <w:marTop w:val="0"/>
      <w:marBottom w:val="0"/>
      <w:divBdr>
        <w:top w:val="none" w:sz="0" w:space="0" w:color="auto"/>
        <w:left w:val="none" w:sz="0" w:space="0" w:color="auto"/>
        <w:bottom w:val="none" w:sz="0" w:space="0" w:color="auto"/>
        <w:right w:val="none" w:sz="0" w:space="0" w:color="auto"/>
      </w:divBdr>
    </w:div>
    <w:div w:id="942492557">
      <w:bodyDiv w:val="1"/>
      <w:marLeft w:val="0"/>
      <w:marRight w:val="0"/>
      <w:marTop w:val="0"/>
      <w:marBottom w:val="0"/>
      <w:divBdr>
        <w:top w:val="none" w:sz="0" w:space="0" w:color="auto"/>
        <w:left w:val="none" w:sz="0" w:space="0" w:color="auto"/>
        <w:bottom w:val="none" w:sz="0" w:space="0" w:color="auto"/>
        <w:right w:val="none" w:sz="0" w:space="0" w:color="auto"/>
      </w:divBdr>
    </w:div>
    <w:div w:id="966475826">
      <w:bodyDiv w:val="1"/>
      <w:marLeft w:val="0"/>
      <w:marRight w:val="0"/>
      <w:marTop w:val="0"/>
      <w:marBottom w:val="0"/>
      <w:divBdr>
        <w:top w:val="none" w:sz="0" w:space="0" w:color="auto"/>
        <w:left w:val="none" w:sz="0" w:space="0" w:color="auto"/>
        <w:bottom w:val="none" w:sz="0" w:space="0" w:color="auto"/>
        <w:right w:val="none" w:sz="0" w:space="0" w:color="auto"/>
      </w:divBdr>
    </w:div>
    <w:div w:id="977877241">
      <w:bodyDiv w:val="1"/>
      <w:marLeft w:val="0"/>
      <w:marRight w:val="0"/>
      <w:marTop w:val="0"/>
      <w:marBottom w:val="0"/>
      <w:divBdr>
        <w:top w:val="none" w:sz="0" w:space="0" w:color="auto"/>
        <w:left w:val="none" w:sz="0" w:space="0" w:color="auto"/>
        <w:bottom w:val="none" w:sz="0" w:space="0" w:color="auto"/>
        <w:right w:val="none" w:sz="0" w:space="0" w:color="auto"/>
      </w:divBdr>
    </w:div>
    <w:div w:id="980231751">
      <w:bodyDiv w:val="1"/>
      <w:marLeft w:val="0"/>
      <w:marRight w:val="0"/>
      <w:marTop w:val="0"/>
      <w:marBottom w:val="0"/>
      <w:divBdr>
        <w:top w:val="none" w:sz="0" w:space="0" w:color="auto"/>
        <w:left w:val="none" w:sz="0" w:space="0" w:color="auto"/>
        <w:bottom w:val="none" w:sz="0" w:space="0" w:color="auto"/>
        <w:right w:val="none" w:sz="0" w:space="0" w:color="auto"/>
      </w:divBdr>
    </w:div>
    <w:div w:id="983194229">
      <w:bodyDiv w:val="1"/>
      <w:marLeft w:val="0"/>
      <w:marRight w:val="0"/>
      <w:marTop w:val="0"/>
      <w:marBottom w:val="0"/>
      <w:divBdr>
        <w:top w:val="none" w:sz="0" w:space="0" w:color="auto"/>
        <w:left w:val="none" w:sz="0" w:space="0" w:color="auto"/>
        <w:bottom w:val="none" w:sz="0" w:space="0" w:color="auto"/>
        <w:right w:val="none" w:sz="0" w:space="0" w:color="auto"/>
      </w:divBdr>
    </w:div>
    <w:div w:id="986780706">
      <w:bodyDiv w:val="1"/>
      <w:marLeft w:val="0"/>
      <w:marRight w:val="0"/>
      <w:marTop w:val="0"/>
      <w:marBottom w:val="0"/>
      <w:divBdr>
        <w:top w:val="none" w:sz="0" w:space="0" w:color="auto"/>
        <w:left w:val="none" w:sz="0" w:space="0" w:color="auto"/>
        <w:bottom w:val="none" w:sz="0" w:space="0" w:color="auto"/>
        <w:right w:val="none" w:sz="0" w:space="0" w:color="auto"/>
      </w:divBdr>
    </w:div>
    <w:div w:id="1019434781">
      <w:bodyDiv w:val="1"/>
      <w:marLeft w:val="0"/>
      <w:marRight w:val="0"/>
      <w:marTop w:val="0"/>
      <w:marBottom w:val="0"/>
      <w:divBdr>
        <w:top w:val="none" w:sz="0" w:space="0" w:color="auto"/>
        <w:left w:val="none" w:sz="0" w:space="0" w:color="auto"/>
        <w:bottom w:val="none" w:sz="0" w:space="0" w:color="auto"/>
        <w:right w:val="none" w:sz="0" w:space="0" w:color="auto"/>
      </w:divBdr>
    </w:div>
    <w:div w:id="1025668908">
      <w:bodyDiv w:val="1"/>
      <w:marLeft w:val="0"/>
      <w:marRight w:val="0"/>
      <w:marTop w:val="0"/>
      <w:marBottom w:val="0"/>
      <w:divBdr>
        <w:top w:val="none" w:sz="0" w:space="0" w:color="auto"/>
        <w:left w:val="none" w:sz="0" w:space="0" w:color="auto"/>
        <w:bottom w:val="none" w:sz="0" w:space="0" w:color="auto"/>
        <w:right w:val="none" w:sz="0" w:space="0" w:color="auto"/>
      </w:divBdr>
    </w:div>
    <w:div w:id="1025906245">
      <w:bodyDiv w:val="1"/>
      <w:marLeft w:val="0"/>
      <w:marRight w:val="0"/>
      <w:marTop w:val="0"/>
      <w:marBottom w:val="0"/>
      <w:divBdr>
        <w:top w:val="none" w:sz="0" w:space="0" w:color="auto"/>
        <w:left w:val="none" w:sz="0" w:space="0" w:color="auto"/>
        <w:bottom w:val="none" w:sz="0" w:space="0" w:color="auto"/>
        <w:right w:val="none" w:sz="0" w:space="0" w:color="auto"/>
      </w:divBdr>
    </w:div>
    <w:div w:id="1028146240">
      <w:bodyDiv w:val="1"/>
      <w:marLeft w:val="0"/>
      <w:marRight w:val="0"/>
      <w:marTop w:val="0"/>
      <w:marBottom w:val="0"/>
      <w:divBdr>
        <w:top w:val="none" w:sz="0" w:space="0" w:color="auto"/>
        <w:left w:val="none" w:sz="0" w:space="0" w:color="auto"/>
        <w:bottom w:val="none" w:sz="0" w:space="0" w:color="auto"/>
        <w:right w:val="none" w:sz="0" w:space="0" w:color="auto"/>
      </w:divBdr>
    </w:div>
    <w:div w:id="1030035042">
      <w:bodyDiv w:val="1"/>
      <w:marLeft w:val="0"/>
      <w:marRight w:val="0"/>
      <w:marTop w:val="0"/>
      <w:marBottom w:val="0"/>
      <w:divBdr>
        <w:top w:val="none" w:sz="0" w:space="0" w:color="auto"/>
        <w:left w:val="none" w:sz="0" w:space="0" w:color="auto"/>
        <w:bottom w:val="none" w:sz="0" w:space="0" w:color="auto"/>
        <w:right w:val="none" w:sz="0" w:space="0" w:color="auto"/>
      </w:divBdr>
    </w:div>
    <w:div w:id="1032606754">
      <w:bodyDiv w:val="1"/>
      <w:marLeft w:val="0"/>
      <w:marRight w:val="0"/>
      <w:marTop w:val="0"/>
      <w:marBottom w:val="0"/>
      <w:divBdr>
        <w:top w:val="none" w:sz="0" w:space="0" w:color="auto"/>
        <w:left w:val="none" w:sz="0" w:space="0" w:color="auto"/>
        <w:bottom w:val="none" w:sz="0" w:space="0" w:color="auto"/>
        <w:right w:val="none" w:sz="0" w:space="0" w:color="auto"/>
      </w:divBdr>
    </w:div>
    <w:div w:id="1048846474">
      <w:bodyDiv w:val="1"/>
      <w:marLeft w:val="0"/>
      <w:marRight w:val="0"/>
      <w:marTop w:val="0"/>
      <w:marBottom w:val="0"/>
      <w:divBdr>
        <w:top w:val="none" w:sz="0" w:space="0" w:color="auto"/>
        <w:left w:val="none" w:sz="0" w:space="0" w:color="auto"/>
        <w:bottom w:val="none" w:sz="0" w:space="0" w:color="auto"/>
        <w:right w:val="none" w:sz="0" w:space="0" w:color="auto"/>
      </w:divBdr>
    </w:div>
    <w:div w:id="1058743491">
      <w:bodyDiv w:val="1"/>
      <w:marLeft w:val="0"/>
      <w:marRight w:val="0"/>
      <w:marTop w:val="0"/>
      <w:marBottom w:val="0"/>
      <w:divBdr>
        <w:top w:val="none" w:sz="0" w:space="0" w:color="auto"/>
        <w:left w:val="none" w:sz="0" w:space="0" w:color="auto"/>
        <w:bottom w:val="none" w:sz="0" w:space="0" w:color="auto"/>
        <w:right w:val="none" w:sz="0" w:space="0" w:color="auto"/>
      </w:divBdr>
    </w:div>
    <w:div w:id="1062825479">
      <w:bodyDiv w:val="1"/>
      <w:marLeft w:val="0"/>
      <w:marRight w:val="0"/>
      <w:marTop w:val="0"/>
      <w:marBottom w:val="0"/>
      <w:divBdr>
        <w:top w:val="none" w:sz="0" w:space="0" w:color="auto"/>
        <w:left w:val="none" w:sz="0" w:space="0" w:color="auto"/>
        <w:bottom w:val="none" w:sz="0" w:space="0" w:color="auto"/>
        <w:right w:val="none" w:sz="0" w:space="0" w:color="auto"/>
      </w:divBdr>
    </w:div>
    <w:div w:id="1065106659">
      <w:bodyDiv w:val="1"/>
      <w:marLeft w:val="0"/>
      <w:marRight w:val="0"/>
      <w:marTop w:val="0"/>
      <w:marBottom w:val="0"/>
      <w:divBdr>
        <w:top w:val="none" w:sz="0" w:space="0" w:color="auto"/>
        <w:left w:val="none" w:sz="0" w:space="0" w:color="auto"/>
        <w:bottom w:val="none" w:sz="0" w:space="0" w:color="auto"/>
        <w:right w:val="none" w:sz="0" w:space="0" w:color="auto"/>
      </w:divBdr>
    </w:div>
    <w:div w:id="1070274890">
      <w:bodyDiv w:val="1"/>
      <w:marLeft w:val="0"/>
      <w:marRight w:val="0"/>
      <w:marTop w:val="0"/>
      <w:marBottom w:val="0"/>
      <w:divBdr>
        <w:top w:val="none" w:sz="0" w:space="0" w:color="auto"/>
        <w:left w:val="none" w:sz="0" w:space="0" w:color="auto"/>
        <w:bottom w:val="none" w:sz="0" w:space="0" w:color="auto"/>
        <w:right w:val="none" w:sz="0" w:space="0" w:color="auto"/>
      </w:divBdr>
    </w:div>
    <w:div w:id="1075661522">
      <w:bodyDiv w:val="1"/>
      <w:marLeft w:val="0"/>
      <w:marRight w:val="0"/>
      <w:marTop w:val="0"/>
      <w:marBottom w:val="0"/>
      <w:divBdr>
        <w:top w:val="none" w:sz="0" w:space="0" w:color="auto"/>
        <w:left w:val="none" w:sz="0" w:space="0" w:color="auto"/>
        <w:bottom w:val="none" w:sz="0" w:space="0" w:color="auto"/>
        <w:right w:val="none" w:sz="0" w:space="0" w:color="auto"/>
      </w:divBdr>
    </w:div>
    <w:div w:id="1085032851">
      <w:bodyDiv w:val="1"/>
      <w:marLeft w:val="0"/>
      <w:marRight w:val="0"/>
      <w:marTop w:val="0"/>
      <w:marBottom w:val="0"/>
      <w:divBdr>
        <w:top w:val="none" w:sz="0" w:space="0" w:color="auto"/>
        <w:left w:val="none" w:sz="0" w:space="0" w:color="auto"/>
        <w:bottom w:val="none" w:sz="0" w:space="0" w:color="auto"/>
        <w:right w:val="none" w:sz="0" w:space="0" w:color="auto"/>
      </w:divBdr>
    </w:div>
    <w:div w:id="1092817828">
      <w:bodyDiv w:val="1"/>
      <w:marLeft w:val="0"/>
      <w:marRight w:val="0"/>
      <w:marTop w:val="0"/>
      <w:marBottom w:val="0"/>
      <w:divBdr>
        <w:top w:val="none" w:sz="0" w:space="0" w:color="auto"/>
        <w:left w:val="none" w:sz="0" w:space="0" w:color="auto"/>
        <w:bottom w:val="none" w:sz="0" w:space="0" w:color="auto"/>
        <w:right w:val="none" w:sz="0" w:space="0" w:color="auto"/>
      </w:divBdr>
    </w:div>
    <w:div w:id="1100373344">
      <w:bodyDiv w:val="1"/>
      <w:marLeft w:val="0"/>
      <w:marRight w:val="0"/>
      <w:marTop w:val="0"/>
      <w:marBottom w:val="0"/>
      <w:divBdr>
        <w:top w:val="none" w:sz="0" w:space="0" w:color="auto"/>
        <w:left w:val="none" w:sz="0" w:space="0" w:color="auto"/>
        <w:bottom w:val="none" w:sz="0" w:space="0" w:color="auto"/>
        <w:right w:val="none" w:sz="0" w:space="0" w:color="auto"/>
      </w:divBdr>
    </w:div>
    <w:div w:id="1100684920">
      <w:bodyDiv w:val="1"/>
      <w:marLeft w:val="0"/>
      <w:marRight w:val="0"/>
      <w:marTop w:val="0"/>
      <w:marBottom w:val="0"/>
      <w:divBdr>
        <w:top w:val="none" w:sz="0" w:space="0" w:color="auto"/>
        <w:left w:val="none" w:sz="0" w:space="0" w:color="auto"/>
        <w:bottom w:val="none" w:sz="0" w:space="0" w:color="auto"/>
        <w:right w:val="none" w:sz="0" w:space="0" w:color="auto"/>
      </w:divBdr>
    </w:div>
    <w:div w:id="1102334504">
      <w:bodyDiv w:val="1"/>
      <w:marLeft w:val="0"/>
      <w:marRight w:val="0"/>
      <w:marTop w:val="0"/>
      <w:marBottom w:val="0"/>
      <w:divBdr>
        <w:top w:val="none" w:sz="0" w:space="0" w:color="auto"/>
        <w:left w:val="none" w:sz="0" w:space="0" w:color="auto"/>
        <w:bottom w:val="none" w:sz="0" w:space="0" w:color="auto"/>
        <w:right w:val="none" w:sz="0" w:space="0" w:color="auto"/>
      </w:divBdr>
    </w:div>
    <w:div w:id="1112473774">
      <w:bodyDiv w:val="1"/>
      <w:marLeft w:val="0"/>
      <w:marRight w:val="0"/>
      <w:marTop w:val="0"/>
      <w:marBottom w:val="0"/>
      <w:divBdr>
        <w:top w:val="none" w:sz="0" w:space="0" w:color="auto"/>
        <w:left w:val="none" w:sz="0" w:space="0" w:color="auto"/>
        <w:bottom w:val="none" w:sz="0" w:space="0" w:color="auto"/>
        <w:right w:val="none" w:sz="0" w:space="0" w:color="auto"/>
      </w:divBdr>
    </w:div>
    <w:div w:id="1114637818">
      <w:bodyDiv w:val="1"/>
      <w:marLeft w:val="0"/>
      <w:marRight w:val="0"/>
      <w:marTop w:val="0"/>
      <w:marBottom w:val="0"/>
      <w:divBdr>
        <w:top w:val="none" w:sz="0" w:space="0" w:color="auto"/>
        <w:left w:val="none" w:sz="0" w:space="0" w:color="auto"/>
        <w:bottom w:val="none" w:sz="0" w:space="0" w:color="auto"/>
        <w:right w:val="none" w:sz="0" w:space="0" w:color="auto"/>
      </w:divBdr>
    </w:div>
    <w:div w:id="1123036876">
      <w:bodyDiv w:val="1"/>
      <w:marLeft w:val="0"/>
      <w:marRight w:val="0"/>
      <w:marTop w:val="0"/>
      <w:marBottom w:val="0"/>
      <w:divBdr>
        <w:top w:val="none" w:sz="0" w:space="0" w:color="auto"/>
        <w:left w:val="none" w:sz="0" w:space="0" w:color="auto"/>
        <w:bottom w:val="none" w:sz="0" w:space="0" w:color="auto"/>
        <w:right w:val="none" w:sz="0" w:space="0" w:color="auto"/>
      </w:divBdr>
    </w:div>
    <w:div w:id="1131897437">
      <w:bodyDiv w:val="1"/>
      <w:marLeft w:val="0"/>
      <w:marRight w:val="0"/>
      <w:marTop w:val="0"/>
      <w:marBottom w:val="0"/>
      <w:divBdr>
        <w:top w:val="none" w:sz="0" w:space="0" w:color="auto"/>
        <w:left w:val="none" w:sz="0" w:space="0" w:color="auto"/>
        <w:bottom w:val="none" w:sz="0" w:space="0" w:color="auto"/>
        <w:right w:val="none" w:sz="0" w:space="0" w:color="auto"/>
      </w:divBdr>
    </w:div>
    <w:div w:id="1137606351">
      <w:bodyDiv w:val="1"/>
      <w:marLeft w:val="0"/>
      <w:marRight w:val="0"/>
      <w:marTop w:val="0"/>
      <w:marBottom w:val="0"/>
      <w:divBdr>
        <w:top w:val="none" w:sz="0" w:space="0" w:color="auto"/>
        <w:left w:val="none" w:sz="0" w:space="0" w:color="auto"/>
        <w:bottom w:val="none" w:sz="0" w:space="0" w:color="auto"/>
        <w:right w:val="none" w:sz="0" w:space="0" w:color="auto"/>
      </w:divBdr>
    </w:div>
    <w:div w:id="1138378134">
      <w:bodyDiv w:val="1"/>
      <w:marLeft w:val="0"/>
      <w:marRight w:val="0"/>
      <w:marTop w:val="0"/>
      <w:marBottom w:val="0"/>
      <w:divBdr>
        <w:top w:val="none" w:sz="0" w:space="0" w:color="auto"/>
        <w:left w:val="none" w:sz="0" w:space="0" w:color="auto"/>
        <w:bottom w:val="none" w:sz="0" w:space="0" w:color="auto"/>
        <w:right w:val="none" w:sz="0" w:space="0" w:color="auto"/>
      </w:divBdr>
    </w:div>
    <w:div w:id="1176648297">
      <w:bodyDiv w:val="1"/>
      <w:marLeft w:val="0"/>
      <w:marRight w:val="0"/>
      <w:marTop w:val="0"/>
      <w:marBottom w:val="0"/>
      <w:divBdr>
        <w:top w:val="none" w:sz="0" w:space="0" w:color="auto"/>
        <w:left w:val="none" w:sz="0" w:space="0" w:color="auto"/>
        <w:bottom w:val="none" w:sz="0" w:space="0" w:color="auto"/>
        <w:right w:val="none" w:sz="0" w:space="0" w:color="auto"/>
      </w:divBdr>
    </w:div>
    <w:div w:id="1199972907">
      <w:bodyDiv w:val="1"/>
      <w:marLeft w:val="0"/>
      <w:marRight w:val="0"/>
      <w:marTop w:val="0"/>
      <w:marBottom w:val="0"/>
      <w:divBdr>
        <w:top w:val="none" w:sz="0" w:space="0" w:color="auto"/>
        <w:left w:val="none" w:sz="0" w:space="0" w:color="auto"/>
        <w:bottom w:val="none" w:sz="0" w:space="0" w:color="auto"/>
        <w:right w:val="none" w:sz="0" w:space="0" w:color="auto"/>
      </w:divBdr>
    </w:div>
    <w:div w:id="1217815712">
      <w:bodyDiv w:val="1"/>
      <w:marLeft w:val="0"/>
      <w:marRight w:val="0"/>
      <w:marTop w:val="0"/>
      <w:marBottom w:val="0"/>
      <w:divBdr>
        <w:top w:val="none" w:sz="0" w:space="0" w:color="auto"/>
        <w:left w:val="none" w:sz="0" w:space="0" w:color="auto"/>
        <w:bottom w:val="none" w:sz="0" w:space="0" w:color="auto"/>
        <w:right w:val="none" w:sz="0" w:space="0" w:color="auto"/>
      </w:divBdr>
    </w:div>
    <w:div w:id="1240019537">
      <w:bodyDiv w:val="1"/>
      <w:marLeft w:val="0"/>
      <w:marRight w:val="0"/>
      <w:marTop w:val="0"/>
      <w:marBottom w:val="0"/>
      <w:divBdr>
        <w:top w:val="none" w:sz="0" w:space="0" w:color="auto"/>
        <w:left w:val="none" w:sz="0" w:space="0" w:color="auto"/>
        <w:bottom w:val="none" w:sz="0" w:space="0" w:color="auto"/>
        <w:right w:val="none" w:sz="0" w:space="0" w:color="auto"/>
      </w:divBdr>
    </w:div>
    <w:div w:id="1242518851">
      <w:bodyDiv w:val="1"/>
      <w:marLeft w:val="0"/>
      <w:marRight w:val="0"/>
      <w:marTop w:val="0"/>
      <w:marBottom w:val="0"/>
      <w:divBdr>
        <w:top w:val="none" w:sz="0" w:space="0" w:color="auto"/>
        <w:left w:val="none" w:sz="0" w:space="0" w:color="auto"/>
        <w:bottom w:val="none" w:sz="0" w:space="0" w:color="auto"/>
        <w:right w:val="none" w:sz="0" w:space="0" w:color="auto"/>
      </w:divBdr>
    </w:div>
    <w:div w:id="1249466363">
      <w:bodyDiv w:val="1"/>
      <w:marLeft w:val="0"/>
      <w:marRight w:val="0"/>
      <w:marTop w:val="0"/>
      <w:marBottom w:val="0"/>
      <w:divBdr>
        <w:top w:val="none" w:sz="0" w:space="0" w:color="auto"/>
        <w:left w:val="none" w:sz="0" w:space="0" w:color="auto"/>
        <w:bottom w:val="none" w:sz="0" w:space="0" w:color="auto"/>
        <w:right w:val="none" w:sz="0" w:space="0" w:color="auto"/>
      </w:divBdr>
    </w:div>
    <w:div w:id="1251965268">
      <w:bodyDiv w:val="1"/>
      <w:marLeft w:val="0"/>
      <w:marRight w:val="0"/>
      <w:marTop w:val="0"/>
      <w:marBottom w:val="0"/>
      <w:divBdr>
        <w:top w:val="none" w:sz="0" w:space="0" w:color="auto"/>
        <w:left w:val="none" w:sz="0" w:space="0" w:color="auto"/>
        <w:bottom w:val="none" w:sz="0" w:space="0" w:color="auto"/>
        <w:right w:val="none" w:sz="0" w:space="0" w:color="auto"/>
      </w:divBdr>
    </w:div>
    <w:div w:id="1259829622">
      <w:bodyDiv w:val="1"/>
      <w:marLeft w:val="0"/>
      <w:marRight w:val="0"/>
      <w:marTop w:val="0"/>
      <w:marBottom w:val="0"/>
      <w:divBdr>
        <w:top w:val="none" w:sz="0" w:space="0" w:color="auto"/>
        <w:left w:val="none" w:sz="0" w:space="0" w:color="auto"/>
        <w:bottom w:val="none" w:sz="0" w:space="0" w:color="auto"/>
        <w:right w:val="none" w:sz="0" w:space="0" w:color="auto"/>
      </w:divBdr>
    </w:div>
    <w:div w:id="1264722610">
      <w:bodyDiv w:val="1"/>
      <w:marLeft w:val="0"/>
      <w:marRight w:val="0"/>
      <w:marTop w:val="0"/>
      <w:marBottom w:val="0"/>
      <w:divBdr>
        <w:top w:val="none" w:sz="0" w:space="0" w:color="auto"/>
        <w:left w:val="none" w:sz="0" w:space="0" w:color="auto"/>
        <w:bottom w:val="none" w:sz="0" w:space="0" w:color="auto"/>
        <w:right w:val="none" w:sz="0" w:space="0" w:color="auto"/>
      </w:divBdr>
    </w:div>
    <w:div w:id="1268587272">
      <w:bodyDiv w:val="1"/>
      <w:marLeft w:val="0"/>
      <w:marRight w:val="0"/>
      <w:marTop w:val="0"/>
      <w:marBottom w:val="0"/>
      <w:divBdr>
        <w:top w:val="none" w:sz="0" w:space="0" w:color="auto"/>
        <w:left w:val="none" w:sz="0" w:space="0" w:color="auto"/>
        <w:bottom w:val="none" w:sz="0" w:space="0" w:color="auto"/>
        <w:right w:val="none" w:sz="0" w:space="0" w:color="auto"/>
      </w:divBdr>
    </w:div>
    <w:div w:id="1276987449">
      <w:bodyDiv w:val="1"/>
      <w:marLeft w:val="0"/>
      <w:marRight w:val="0"/>
      <w:marTop w:val="0"/>
      <w:marBottom w:val="0"/>
      <w:divBdr>
        <w:top w:val="none" w:sz="0" w:space="0" w:color="auto"/>
        <w:left w:val="none" w:sz="0" w:space="0" w:color="auto"/>
        <w:bottom w:val="none" w:sz="0" w:space="0" w:color="auto"/>
        <w:right w:val="none" w:sz="0" w:space="0" w:color="auto"/>
      </w:divBdr>
    </w:div>
    <w:div w:id="1305040893">
      <w:bodyDiv w:val="1"/>
      <w:marLeft w:val="0"/>
      <w:marRight w:val="0"/>
      <w:marTop w:val="0"/>
      <w:marBottom w:val="0"/>
      <w:divBdr>
        <w:top w:val="none" w:sz="0" w:space="0" w:color="auto"/>
        <w:left w:val="none" w:sz="0" w:space="0" w:color="auto"/>
        <w:bottom w:val="none" w:sz="0" w:space="0" w:color="auto"/>
        <w:right w:val="none" w:sz="0" w:space="0" w:color="auto"/>
      </w:divBdr>
    </w:div>
    <w:div w:id="1323243259">
      <w:bodyDiv w:val="1"/>
      <w:marLeft w:val="0"/>
      <w:marRight w:val="0"/>
      <w:marTop w:val="0"/>
      <w:marBottom w:val="0"/>
      <w:divBdr>
        <w:top w:val="none" w:sz="0" w:space="0" w:color="auto"/>
        <w:left w:val="none" w:sz="0" w:space="0" w:color="auto"/>
        <w:bottom w:val="none" w:sz="0" w:space="0" w:color="auto"/>
        <w:right w:val="none" w:sz="0" w:space="0" w:color="auto"/>
      </w:divBdr>
    </w:div>
    <w:div w:id="1323854764">
      <w:bodyDiv w:val="1"/>
      <w:marLeft w:val="0"/>
      <w:marRight w:val="0"/>
      <w:marTop w:val="0"/>
      <w:marBottom w:val="0"/>
      <w:divBdr>
        <w:top w:val="none" w:sz="0" w:space="0" w:color="auto"/>
        <w:left w:val="none" w:sz="0" w:space="0" w:color="auto"/>
        <w:bottom w:val="none" w:sz="0" w:space="0" w:color="auto"/>
        <w:right w:val="none" w:sz="0" w:space="0" w:color="auto"/>
      </w:divBdr>
    </w:div>
    <w:div w:id="1328900264">
      <w:bodyDiv w:val="1"/>
      <w:marLeft w:val="0"/>
      <w:marRight w:val="0"/>
      <w:marTop w:val="0"/>
      <w:marBottom w:val="0"/>
      <w:divBdr>
        <w:top w:val="none" w:sz="0" w:space="0" w:color="auto"/>
        <w:left w:val="none" w:sz="0" w:space="0" w:color="auto"/>
        <w:bottom w:val="none" w:sz="0" w:space="0" w:color="auto"/>
        <w:right w:val="none" w:sz="0" w:space="0" w:color="auto"/>
      </w:divBdr>
    </w:div>
    <w:div w:id="1338727108">
      <w:bodyDiv w:val="1"/>
      <w:marLeft w:val="0"/>
      <w:marRight w:val="0"/>
      <w:marTop w:val="0"/>
      <w:marBottom w:val="0"/>
      <w:divBdr>
        <w:top w:val="none" w:sz="0" w:space="0" w:color="auto"/>
        <w:left w:val="none" w:sz="0" w:space="0" w:color="auto"/>
        <w:bottom w:val="none" w:sz="0" w:space="0" w:color="auto"/>
        <w:right w:val="none" w:sz="0" w:space="0" w:color="auto"/>
      </w:divBdr>
    </w:div>
    <w:div w:id="1341467868">
      <w:bodyDiv w:val="1"/>
      <w:marLeft w:val="0"/>
      <w:marRight w:val="0"/>
      <w:marTop w:val="0"/>
      <w:marBottom w:val="0"/>
      <w:divBdr>
        <w:top w:val="none" w:sz="0" w:space="0" w:color="auto"/>
        <w:left w:val="none" w:sz="0" w:space="0" w:color="auto"/>
        <w:bottom w:val="none" w:sz="0" w:space="0" w:color="auto"/>
        <w:right w:val="none" w:sz="0" w:space="0" w:color="auto"/>
      </w:divBdr>
    </w:div>
    <w:div w:id="1357194721">
      <w:bodyDiv w:val="1"/>
      <w:marLeft w:val="0"/>
      <w:marRight w:val="0"/>
      <w:marTop w:val="0"/>
      <w:marBottom w:val="0"/>
      <w:divBdr>
        <w:top w:val="none" w:sz="0" w:space="0" w:color="auto"/>
        <w:left w:val="none" w:sz="0" w:space="0" w:color="auto"/>
        <w:bottom w:val="none" w:sz="0" w:space="0" w:color="auto"/>
        <w:right w:val="none" w:sz="0" w:space="0" w:color="auto"/>
      </w:divBdr>
    </w:div>
    <w:div w:id="1357804869">
      <w:bodyDiv w:val="1"/>
      <w:marLeft w:val="0"/>
      <w:marRight w:val="0"/>
      <w:marTop w:val="0"/>
      <w:marBottom w:val="0"/>
      <w:divBdr>
        <w:top w:val="none" w:sz="0" w:space="0" w:color="auto"/>
        <w:left w:val="none" w:sz="0" w:space="0" w:color="auto"/>
        <w:bottom w:val="none" w:sz="0" w:space="0" w:color="auto"/>
        <w:right w:val="none" w:sz="0" w:space="0" w:color="auto"/>
      </w:divBdr>
    </w:div>
    <w:div w:id="1365865251">
      <w:bodyDiv w:val="1"/>
      <w:marLeft w:val="0"/>
      <w:marRight w:val="0"/>
      <w:marTop w:val="0"/>
      <w:marBottom w:val="0"/>
      <w:divBdr>
        <w:top w:val="none" w:sz="0" w:space="0" w:color="auto"/>
        <w:left w:val="none" w:sz="0" w:space="0" w:color="auto"/>
        <w:bottom w:val="none" w:sz="0" w:space="0" w:color="auto"/>
        <w:right w:val="none" w:sz="0" w:space="0" w:color="auto"/>
      </w:divBdr>
    </w:div>
    <w:div w:id="1370180716">
      <w:bodyDiv w:val="1"/>
      <w:marLeft w:val="0"/>
      <w:marRight w:val="0"/>
      <w:marTop w:val="0"/>
      <w:marBottom w:val="0"/>
      <w:divBdr>
        <w:top w:val="none" w:sz="0" w:space="0" w:color="auto"/>
        <w:left w:val="none" w:sz="0" w:space="0" w:color="auto"/>
        <w:bottom w:val="none" w:sz="0" w:space="0" w:color="auto"/>
        <w:right w:val="none" w:sz="0" w:space="0" w:color="auto"/>
      </w:divBdr>
    </w:div>
    <w:div w:id="1436368247">
      <w:bodyDiv w:val="1"/>
      <w:marLeft w:val="0"/>
      <w:marRight w:val="0"/>
      <w:marTop w:val="0"/>
      <w:marBottom w:val="0"/>
      <w:divBdr>
        <w:top w:val="none" w:sz="0" w:space="0" w:color="auto"/>
        <w:left w:val="none" w:sz="0" w:space="0" w:color="auto"/>
        <w:bottom w:val="none" w:sz="0" w:space="0" w:color="auto"/>
        <w:right w:val="none" w:sz="0" w:space="0" w:color="auto"/>
      </w:divBdr>
    </w:div>
    <w:div w:id="1439179340">
      <w:bodyDiv w:val="1"/>
      <w:marLeft w:val="0"/>
      <w:marRight w:val="0"/>
      <w:marTop w:val="0"/>
      <w:marBottom w:val="0"/>
      <w:divBdr>
        <w:top w:val="none" w:sz="0" w:space="0" w:color="auto"/>
        <w:left w:val="none" w:sz="0" w:space="0" w:color="auto"/>
        <w:bottom w:val="none" w:sz="0" w:space="0" w:color="auto"/>
        <w:right w:val="none" w:sz="0" w:space="0" w:color="auto"/>
      </w:divBdr>
    </w:div>
    <w:div w:id="1469206949">
      <w:bodyDiv w:val="1"/>
      <w:marLeft w:val="0"/>
      <w:marRight w:val="0"/>
      <w:marTop w:val="0"/>
      <w:marBottom w:val="0"/>
      <w:divBdr>
        <w:top w:val="none" w:sz="0" w:space="0" w:color="auto"/>
        <w:left w:val="none" w:sz="0" w:space="0" w:color="auto"/>
        <w:bottom w:val="none" w:sz="0" w:space="0" w:color="auto"/>
        <w:right w:val="none" w:sz="0" w:space="0" w:color="auto"/>
      </w:divBdr>
    </w:div>
    <w:div w:id="1497575596">
      <w:bodyDiv w:val="1"/>
      <w:marLeft w:val="0"/>
      <w:marRight w:val="0"/>
      <w:marTop w:val="0"/>
      <w:marBottom w:val="0"/>
      <w:divBdr>
        <w:top w:val="none" w:sz="0" w:space="0" w:color="auto"/>
        <w:left w:val="none" w:sz="0" w:space="0" w:color="auto"/>
        <w:bottom w:val="none" w:sz="0" w:space="0" w:color="auto"/>
        <w:right w:val="none" w:sz="0" w:space="0" w:color="auto"/>
      </w:divBdr>
    </w:div>
    <w:div w:id="1535075707">
      <w:bodyDiv w:val="1"/>
      <w:marLeft w:val="0"/>
      <w:marRight w:val="0"/>
      <w:marTop w:val="0"/>
      <w:marBottom w:val="0"/>
      <w:divBdr>
        <w:top w:val="none" w:sz="0" w:space="0" w:color="auto"/>
        <w:left w:val="none" w:sz="0" w:space="0" w:color="auto"/>
        <w:bottom w:val="none" w:sz="0" w:space="0" w:color="auto"/>
        <w:right w:val="none" w:sz="0" w:space="0" w:color="auto"/>
      </w:divBdr>
    </w:div>
    <w:div w:id="1540122521">
      <w:bodyDiv w:val="1"/>
      <w:marLeft w:val="0"/>
      <w:marRight w:val="0"/>
      <w:marTop w:val="0"/>
      <w:marBottom w:val="0"/>
      <w:divBdr>
        <w:top w:val="none" w:sz="0" w:space="0" w:color="auto"/>
        <w:left w:val="none" w:sz="0" w:space="0" w:color="auto"/>
        <w:bottom w:val="none" w:sz="0" w:space="0" w:color="auto"/>
        <w:right w:val="none" w:sz="0" w:space="0" w:color="auto"/>
      </w:divBdr>
    </w:div>
    <w:div w:id="1548880389">
      <w:bodyDiv w:val="1"/>
      <w:marLeft w:val="0"/>
      <w:marRight w:val="0"/>
      <w:marTop w:val="0"/>
      <w:marBottom w:val="0"/>
      <w:divBdr>
        <w:top w:val="none" w:sz="0" w:space="0" w:color="auto"/>
        <w:left w:val="none" w:sz="0" w:space="0" w:color="auto"/>
        <w:bottom w:val="none" w:sz="0" w:space="0" w:color="auto"/>
        <w:right w:val="none" w:sz="0" w:space="0" w:color="auto"/>
      </w:divBdr>
    </w:div>
    <w:div w:id="1549299680">
      <w:bodyDiv w:val="1"/>
      <w:marLeft w:val="0"/>
      <w:marRight w:val="0"/>
      <w:marTop w:val="0"/>
      <w:marBottom w:val="0"/>
      <w:divBdr>
        <w:top w:val="none" w:sz="0" w:space="0" w:color="auto"/>
        <w:left w:val="none" w:sz="0" w:space="0" w:color="auto"/>
        <w:bottom w:val="none" w:sz="0" w:space="0" w:color="auto"/>
        <w:right w:val="none" w:sz="0" w:space="0" w:color="auto"/>
      </w:divBdr>
    </w:div>
    <w:div w:id="1552039662">
      <w:bodyDiv w:val="1"/>
      <w:marLeft w:val="0"/>
      <w:marRight w:val="0"/>
      <w:marTop w:val="0"/>
      <w:marBottom w:val="0"/>
      <w:divBdr>
        <w:top w:val="none" w:sz="0" w:space="0" w:color="auto"/>
        <w:left w:val="none" w:sz="0" w:space="0" w:color="auto"/>
        <w:bottom w:val="none" w:sz="0" w:space="0" w:color="auto"/>
        <w:right w:val="none" w:sz="0" w:space="0" w:color="auto"/>
      </w:divBdr>
    </w:div>
    <w:div w:id="1572498910">
      <w:bodyDiv w:val="1"/>
      <w:marLeft w:val="0"/>
      <w:marRight w:val="0"/>
      <w:marTop w:val="0"/>
      <w:marBottom w:val="0"/>
      <w:divBdr>
        <w:top w:val="none" w:sz="0" w:space="0" w:color="auto"/>
        <w:left w:val="none" w:sz="0" w:space="0" w:color="auto"/>
        <w:bottom w:val="none" w:sz="0" w:space="0" w:color="auto"/>
        <w:right w:val="none" w:sz="0" w:space="0" w:color="auto"/>
      </w:divBdr>
    </w:div>
    <w:div w:id="1585840381">
      <w:bodyDiv w:val="1"/>
      <w:marLeft w:val="0"/>
      <w:marRight w:val="0"/>
      <w:marTop w:val="0"/>
      <w:marBottom w:val="0"/>
      <w:divBdr>
        <w:top w:val="none" w:sz="0" w:space="0" w:color="auto"/>
        <w:left w:val="none" w:sz="0" w:space="0" w:color="auto"/>
        <w:bottom w:val="none" w:sz="0" w:space="0" w:color="auto"/>
        <w:right w:val="none" w:sz="0" w:space="0" w:color="auto"/>
      </w:divBdr>
    </w:div>
    <w:div w:id="1586650549">
      <w:bodyDiv w:val="1"/>
      <w:marLeft w:val="0"/>
      <w:marRight w:val="0"/>
      <w:marTop w:val="0"/>
      <w:marBottom w:val="0"/>
      <w:divBdr>
        <w:top w:val="none" w:sz="0" w:space="0" w:color="auto"/>
        <w:left w:val="none" w:sz="0" w:space="0" w:color="auto"/>
        <w:bottom w:val="none" w:sz="0" w:space="0" w:color="auto"/>
        <w:right w:val="none" w:sz="0" w:space="0" w:color="auto"/>
      </w:divBdr>
    </w:div>
    <w:div w:id="1594240865">
      <w:bodyDiv w:val="1"/>
      <w:marLeft w:val="0"/>
      <w:marRight w:val="0"/>
      <w:marTop w:val="0"/>
      <w:marBottom w:val="0"/>
      <w:divBdr>
        <w:top w:val="none" w:sz="0" w:space="0" w:color="auto"/>
        <w:left w:val="none" w:sz="0" w:space="0" w:color="auto"/>
        <w:bottom w:val="none" w:sz="0" w:space="0" w:color="auto"/>
        <w:right w:val="none" w:sz="0" w:space="0" w:color="auto"/>
      </w:divBdr>
    </w:div>
    <w:div w:id="1623001004">
      <w:bodyDiv w:val="1"/>
      <w:marLeft w:val="0"/>
      <w:marRight w:val="0"/>
      <w:marTop w:val="0"/>
      <w:marBottom w:val="0"/>
      <w:divBdr>
        <w:top w:val="none" w:sz="0" w:space="0" w:color="auto"/>
        <w:left w:val="none" w:sz="0" w:space="0" w:color="auto"/>
        <w:bottom w:val="none" w:sz="0" w:space="0" w:color="auto"/>
        <w:right w:val="none" w:sz="0" w:space="0" w:color="auto"/>
      </w:divBdr>
    </w:div>
    <w:div w:id="1642997812">
      <w:bodyDiv w:val="1"/>
      <w:marLeft w:val="0"/>
      <w:marRight w:val="0"/>
      <w:marTop w:val="0"/>
      <w:marBottom w:val="0"/>
      <w:divBdr>
        <w:top w:val="none" w:sz="0" w:space="0" w:color="auto"/>
        <w:left w:val="none" w:sz="0" w:space="0" w:color="auto"/>
        <w:bottom w:val="none" w:sz="0" w:space="0" w:color="auto"/>
        <w:right w:val="none" w:sz="0" w:space="0" w:color="auto"/>
      </w:divBdr>
    </w:div>
    <w:div w:id="1652641186">
      <w:bodyDiv w:val="1"/>
      <w:marLeft w:val="0"/>
      <w:marRight w:val="0"/>
      <w:marTop w:val="0"/>
      <w:marBottom w:val="0"/>
      <w:divBdr>
        <w:top w:val="none" w:sz="0" w:space="0" w:color="auto"/>
        <w:left w:val="none" w:sz="0" w:space="0" w:color="auto"/>
        <w:bottom w:val="none" w:sz="0" w:space="0" w:color="auto"/>
        <w:right w:val="none" w:sz="0" w:space="0" w:color="auto"/>
      </w:divBdr>
    </w:div>
    <w:div w:id="1656907514">
      <w:bodyDiv w:val="1"/>
      <w:marLeft w:val="0"/>
      <w:marRight w:val="0"/>
      <w:marTop w:val="0"/>
      <w:marBottom w:val="0"/>
      <w:divBdr>
        <w:top w:val="none" w:sz="0" w:space="0" w:color="auto"/>
        <w:left w:val="none" w:sz="0" w:space="0" w:color="auto"/>
        <w:bottom w:val="none" w:sz="0" w:space="0" w:color="auto"/>
        <w:right w:val="none" w:sz="0" w:space="0" w:color="auto"/>
      </w:divBdr>
    </w:div>
    <w:div w:id="1666778965">
      <w:bodyDiv w:val="1"/>
      <w:marLeft w:val="0"/>
      <w:marRight w:val="0"/>
      <w:marTop w:val="0"/>
      <w:marBottom w:val="0"/>
      <w:divBdr>
        <w:top w:val="none" w:sz="0" w:space="0" w:color="auto"/>
        <w:left w:val="none" w:sz="0" w:space="0" w:color="auto"/>
        <w:bottom w:val="none" w:sz="0" w:space="0" w:color="auto"/>
        <w:right w:val="none" w:sz="0" w:space="0" w:color="auto"/>
      </w:divBdr>
    </w:div>
    <w:div w:id="1667170741">
      <w:bodyDiv w:val="1"/>
      <w:marLeft w:val="0"/>
      <w:marRight w:val="0"/>
      <w:marTop w:val="0"/>
      <w:marBottom w:val="0"/>
      <w:divBdr>
        <w:top w:val="none" w:sz="0" w:space="0" w:color="auto"/>
        <w:left w:val="none" w:sz="0" w:space="0" w:color="auto"/>
        <w:bottom w:val="none" w:sz="0" w:space="0" w:color="auto"/>
        <w:right w:val="none" w:sz="0" w:space="0" w:color="auto"/>
      </w:divBdr>
    </w:div>
    <w:div w:id="1677227796">
      <w:bodyDiv w:val="1"/>
      <w:marLeft w:val="0"/>
      <w:marRight w:val="0"/>
      <w:marTop w:val="0"/>
      <w:marBottom w:val="0"/>
      <w:divBdr>
        <w:top w:val="none" w:sz="0" w:space="0" w:color="auto"/>
        <w:left w:val="none" w:sz="0" w:space="0" w:color="auto"/>
        <w:bottom w:val="none" w:sz="0" w:space="0" w:color="auto"/>
        <w:right w:val="none" w:sz="0" w:space="0" w:color="auto"/>
      </w:divBdr>
    </w:div>
    <w:div w:id="1697543238">
      <w:bodyDiv w:val="1"/>
      <w:marLeft w:val="0"/>
      <w:marRight w:val="0"/>
      <w:marTop w:val="0"/>
      <w:marBottom w:val="0"/>
      <w:divBdr>
        <w:top w:val="none" w:sz="0" w:space="0" w:color="auto"/>
        <w:left w:val="none" w:sz="0" w:space="0" w:color="auto"/>
        <w:bottom w:val="none" w:sz="0" w:space="0" w:color="auto"/>
        <w:right w:val="none" w:sz="0" w:space="0" w:color="auto"/>
      </w:divBdr>
    </w:div>
    <w:div w:id="1707365912">
      <w:bodyDiv w:val="1"/>
      <w:marLeft w:val="0"/>
      <w:marRight w:val="0"/>
      <w:marTop w:val="0"/>
      <w:marBottom w:val="0"/>
      <w:divBdr>
        <w:top w:val="none" w:sz="0" w:space="0" w:color="auto"/>
        <w:left w:val="none" w:sz="0" w:space="0" w:color="auto"/>
        <w:bottom w:val="none" w:sz="0" w:space="0" w:color="auto"/>
        <w:right w:val="none" w:sz="0" w:space="0" w:color="auto"/>
      </w:divBdr>
    </w:div>
    <w:div w:id="1719356175">
      <w:bodyDiv w:val="1"/>
      <w:marLeft w:val="0"/>
      <w:marRight w:val="0"/>
      <w:marTop w:val="0"/>
      <w:marBottom w:val="0"/>
      <w:divBdr>
        <w:top w:val="none" w:sz="0" w:space="0" w:color="auto"/>
        <w:left w:val="none" w:sz="0" w:space="0" w:color="auto"/>
        <w:bottom w:val="none" w:sz="0" w:space="0" w:color="auto"/>
        <w:right w:val="none" w:sz="0" w:space="0" w:color="auto"/>
      </w:divBdr>
    </w:div>
    <w:div w:id="1749959728">
      <w:bodyDiv w:val="1"/>
      <w:marLeft w:val="0"/>
      <w:marRight w:val="0"/>
      <w:marTop w:val="0"/>
      <w:marBottom w:val="0"/>
      <w:divBdr>
        <w:top w:val="none" w:sz="0" w:space="0" w:color="auto"/>
        <w:left w:val="none" w:sz="0" w:space="0" w:color="auto"/>
        <w:bottom w:val="none" w:sz="0" w:space="0" w:color="auto"/>
        <w:right w:val="none" w:sz="0" w:space="0" w:color="auto"/>
      </w:divBdr>
    </w:div>
    <w:div w:id="1756197963">
      <w:bodyDiv w:val="1"/>
      <w:marLeft w:val="0"/>
      <w:marRight w:val="0"/>
      <w:marTop w:val="0"/>
      <w:marBottom w:val="0"/>
      <w:divBdr>
        <w:top w:val="none" w:sz="0" w:space="0" w:color="auto"/>
        <w:left w:val="none" w:sz="0" w:space="0" w:color="auto"/>
        <w:bottom w:val="none" w:sz="0" w:space="0" w:color="auto"/>
        <w:right w:val="none" w:sz="0" w:space="0" w:color="auto"/>
      </w:divBdr>
    </w:div>
    <w:div w:id="1758869112">
      <w:bodyDiv w:val="1"/>
      <w:marLeft w:val="0"/>
      <w:marRight w:val="0"/>
      <w:marTop w:val="0"/>
      <w:marBottom w:val="0"/>
      <w:divBdr>
        <w:top w:val="none" w:sz="0" w:space="0" w:color="auto"/>
        <w:left w:val="none" w:sz="0" w:space="0" w:color="auto"/>
        <w:bottom w:val="none" w:sz="0" w:space="0" w:color="auto"/>
        <w:right w:val="none" w:sz="0" w:space="0" w:color="auto"/>
      </w:divBdr>
    </w:div>
    <w:div w:id="1761875953">
      <w:bodyDiv w:val="1"/>
      <w:marLeft w:val="0"/>
      <w:marRight w:val="0"/>
      <w:marTop w:val="0"/>
      <w:marBottom w:val="0"/>
      <w:divBdr>
        <w:top w:val="none" w:sz="0" w:space="0" w:color="auto"/>
        <w:left w:val="none" w:sz="0" w:space="0" w:color="auto"/>
        <w:bottom w:val="none" w:sz="0" w:space="0" w:color="auto"/>
        <w:right w:val="none" w:sz="0" w:space="0" w:color="auto"/>
      </w:divBdr>
    </w:div>
    <w:div w:id="1791119903">
      <w:bodyDiv w:val="1"/>
      <w:marLeft w:val="0"/>
      <w:marRight w:val="0"/>
      <w:marTop w:val="0"/>
      <w:marBottom w:val="0"/>
      <w:divBdr>
        <w:top w:val="none" w:sz="0" w:space="0" w:color="auto"/>
        <w:left w:val="none" w:sz="0" w:space="0" w:color="auto"/>
        <w:bottom w:val="none" w:sz="0" w:space="0" w:color="auto"/>
        <w:right w:val="none" w:sz="0" w:space="0" w:color="auto"/>
      </w:divBdr>
    </w:div>
    <w:div w:id="1793983058">
      <w:bodyDiv w:val="1"/>
      <w:marLeft w:val="0"/>
      <w:marRight w:val="0"/>
      <w:marTop w:val="0"/>
      <w:marBottom w:val="0"/>
      <w:divBdr>
        <w:top w:val="none" w:sz="0" w:space="0" w:color="auto"/>
        <w:left w:val="none" w:sz="0" w:space="0" w:color="auto"/>
        <w:bottom w:val="none" w:sz="0" w:space="0" w:color="auto"/>
        <w:right w:val="none" w:sz="0" w:space="0" w:color="auto"/>
      </w:divBdr>
    </w:div>
    <w:div w:id="1795294857">
      <w:bodyDiv w:val="1"/>
      <w:marLeft w:val="0"/>
      <w:marRight w:val="0"/>
      <w:marTop w:val="0"/>
      <w:marBottom w:val="0"/>
      <w:divBdr>
        <w:top w:val="none" w:sz="0" w:space="0" w:color="auto"/>
        <w:left w:val="none" w:sz="0" w:space="0" w:color="auto"/>
        <w:bottom w:val="none" w:sz="0" w:space="0" w:color="auto"/>
        <w:right w:val="none" w:sz="0" w:space="0" w:color="auto"/>
      </w:divBdr>
    </w:div>
    <w:div w:id="1800491170">
      <w:bodyDiv w:val="1"/>
      <w:marLeft w:val="0"/>
      <w:marRight w:val="0"/>
      <w:marTop w:val="0"/>
      <w:marBottom w:val="0"/>
      <w:divBdr>
        <w:top w:val="none" w:sz="0" w:space="0" w:color="auto"/>
        <w:left w:val="none" w:sz="0" w:space="0" w:color="auto"/>
        <w:bottom w:val="none" w:sz="0" w:space="0" w:color="auto"/>
        <w:right w:val="none" w:sz="0" w:space="0" w:color="auto"/>
      </w:divBdr>
    </w:div>
    <w:div w:id="1848445897">
      <w:bodyDiv w:val="1"/>
      <w:marLeft w:val="0"/>
      <w:marRight w:val="0"/>
      <w:marTop w:val="0"/>
      <w:marBottom w:val="0"/>
      <w:divBdr>
        <w:top w:val="none" w:sz="0" w:space="0" w:color="auto"/>
        <w:left w:val="none" w:sz="0" w:space="0" w:color="auto"/>
        <w:bottom w:val="none" w:sz="0" w:space="0" w:color="auto"/>
        <w:right w:val="none" w:sz="0" w:space="0" w:color="auto"/>
      </w:divBdr>
    </w:div>
    <w:div w:id="1870292217">
      <w:bodyDiv w:val="1"/>
      <w:marLeft w:val="0"/>
      <w:marRight w:val="0"/>
      <w:marTop w:val="0"/>
      <w:marBottom w:val="0"/>
      <w:divBdr>
        <w:top w:val="none" w:sz="0" w:space="0" w:color="auto"/>
        <w:left w:val="none" w:sz="0" w:space="0" w:color="auto"/>
        <w:bottom w:val="none" w:sz="0" w:space="0" w:color="auto"/>
        <w:right w:val="none" w:sz="0" w:space="0" w:color="auto"/>
      </w:divBdr>
    </w:div>
    <w:div w:id="1898085861">
      <w:bodyDiv w:val="1"/>
      <w:marLeft w:val="0"/>
      <w:marRight w:val="0"/>
      <w:marTop w:val="0"/>
      <w:marBottom w:val="0"/>
      <w:divBdr>
        <w:top w:val="none" w:sz="0" w:space="0" w:color="auto"/>
        <w:left w:val="none" w:sz="0" w:space="0" w:color="auto"/>
        <w:bottom w:val="none" w:sz="0" w:space="0" w:color="auto"/>
        <w:right w:val="none" w:sz="0" w:space="0" w:color="auto"/>
      </w:divBdr>
    </w:div>
    <w:div w:id="1900479438">
      <w:bodyDiv w:val="1"/>
      <w:marLeft w:val="0"/>
      <w:marRight w:val="0"/>
      <w:marTop w:val="0"/>
      <w:marBottom w:val="0"/>
      <w:divBdr>
        <w:top w:val="none" w:sz="0" w:space="0" w:color="auto"/>
        <w:left w:val="none" w:sz="0" w:space="0" w:color="auto"/>
        <w:bottom w:val="none" w:sz="0" w:space="0" w:color="auto"/>
        <w:right w:val="none" w:sz="0" w:space="0" w:color="auto"/>
      </w:divBdr>
    </w:div>
    <w:div w:id="1904178011">
      <w:bodyDiv w:val="1"/>
      <w:marLeft w:val="0"/>
      <w:marRight w:val="0"/>
      <w:marTop w:val="0"/>
      <w:marBottom w:val="0"/>
      <w:divBdr>
        <w:top w:val="none" w:sz="0" w:space="0" w:color="auto"/>
        <w:left w:val="none" w:sz="0" w:space="0" w:color="auto"/>
        <w:bottom w:val="none" w:sz="0" w:space="0" w:color="auto"/>
        <w:right w:val="none" w:sz="0" w:space="0" w:color="auto"/>
      </w:divBdr>
    </w:div>
    <w:div w:id="1938977505">
      <w:bodyDiv w:val="1"/>
      <w:marLeft w:val="0"/>
      <w:marRight w:val="0"/>
      <w:marTop w:val="0"/>
      <w:marBottom w:val="0"/>
      <w:divBdr>
        <w:top w:val="none" w:sz="0" w:space="0" w:color="auto"/>
        <w:left w:val="none" w:sz="0" w:space="0" w:color="auto"/>
        <w:bottom w:val="none" w:sz="0" w:space="0" w:color="auto"/>
        <w:right w:val="none" w:sz="0" w:space="0" w:color="auto"/>
      </w:divBdr>
    </w:div>
    <w:div w:id="1946494950">
      <w:bodyDiv w:val="1"/>
      <w:marLeft w:val="0"/>
      <w:marRight w:val="0"/>
      <w:marTop w:val="0"/>
      <w:marBottom w:val="0"/>
      <w:divBdr>
        <w:top w:val="none" w:sz="0" w:space="0" w:color="auto"/>
        <w:left w:val="none" w:sz="0" w:space="0" w:color="auto"/>
        <w:bottom w:val="none" w:sz="0" w:space="0" w:color="auto"/>
        <w:right w:val="none" w:sz="0" w:space="0" w:color="auto"/>
      </w:divBdr>
    </w:div>
    <w:div w:id="1952278034">
      <w:bodyDiv w:val="1"/>
      <w:marLeft w:val="0"/>
      <w:marRight w:val="0"/>
      <w:marTop w:val="0"/>
      <w:marBottom w:val="0"/>
      <w:divBdr>
        <w:top w:val="none" w:sz="0" w:space="0" w:color="auto"/>
        <w:left w:val="none" w:sz="0" w:space="0" w:color="auto"/>
        <w:bottom w:val="none" w:sz="0" w:space="0" w:color="auto"/>
        <w:right w:val="none" w:sz="0" w:space="0" w:color="auto"/>
      </w:divBdr>
    </w:div>
    <w:div w:id="1977952032">
      <w:bodyDiv w:val="1"/>
      <w:marLeft w:val="0"/>
      <w:marRight w:val="0"/>
      <w:marTop w:val="0"/>
      <w:marBottom w:val="0"/>
      <w:divBdr>
        <w:top w:val="none" w:sz="0" w:space="0" w:color="auto"/>
        <w:left w:val="none" w:sz="0" w:space="0" w:color="auto"/>
        <w:bottom w:val="none" w:sz="0" w:space="0" w:color="auto"/>
        <w:right w:val="none" w:sz="0" w:space="0" w:color="auto"/>
      </w:divBdr>
    </w:div>
    <w:div w:id="1978876807">
      <w:bodyDiv w:val="1"/>
      <w:marLeft w:val="0"/>
      <w:marRight w:val="0"/>
      <w:marTop w:val="0"/>
      <w:marBottom w:val="0"/>
      <w:divBdr>
        <w:top w:val="none" w:sz="0" w:space="0" w:color="auto"/>
        <w:left w:val="none" w:sz="0" w:space="0" w:color="auto"/>
        <w:bottom w:val="none" w:sz="0" w:space="0" w:color="auto"/>
        <w:right w:val="none" w:sz="0" w:space="0" w:color="auto"/>
      </w:divBdr>
    </w:div>
    <w:div w:id="1987971282">
      <w:bodyDiv w:val="1"/>
      <w:marLeft w:val="0"/>
      <w:marRight w:val="0"/>
      <w:marTop w:val="0"/>
      <w:marBottom w:val="0"/>
      <w:divBdr>
        <w:top w:val="none" w:sz="0" w:space="0" w:color="auto"/>
        <w:left w:val="none" w:sz="0" w:space="0" w:color="auto"/>
        <w:bottom w:val="none" w:sz="0" w:space="0" w:color="auto"/>
        <w:right w:val="none" w:sz="0" w:space="0" w:color="auto"/>
      </w:divBdr>
    </w:div>
    <w:div w:id="1988197936">
      <w:bodyDiv w:val="1"/>
      <w:marLeft w:val="0"/>
      <w:marRight w:val="0"/>
      <w:marTop w:val="0"/>
      <w:marBottom w:val="0"/>
      <w:divBdr>
        <w:top w:val="none" w:sz="0" w:space="0" w:color="auto"/>
        <w:left w:val="none" w:sz="0" w:space="0" w:color="auto"/>
        <w:bottom w:val="none" w:sz="0" w:space="0" w:color="auto"/>
        <w:right w:val="none" w:sz="0" w:space="0" w:color="auto"/>
      </w:divBdr>
    </w:div>
    <w:div w:id="2001617858">
      <w:bodyDiv w:val="1"/>
      <w:marLeft w:val="0"/>
      <w:marRight w:val="0"/>
      <w:marTop w:val="0"/>
      <w:marBottom w:val="0"/>
      <w:divBdr>
        <w:top w:val="none" w:sz="0" w:space="0" w:color="auto"/>
        <w:left w:val="none" w:sz="0" w:space="0" w:color="auto"/>
        <w:bottom w:val="none" w:sz="0" w:space="0" w:color="auto"/>
        <w:right w:val="none" w:sz="0" w:space="0" w:color="auto"/>
      </w:divBdr>
    </w:div>
    <w:div w:id="2025478029">
      <w:bodyDiv w:val="1"/>
      <w:marLeft w:val="0"/>
      <w:marRight w:val="0"/>
      <w:marTop w:val="0"/>
      <w:marBottom w:val="0"/>
      <w:divBdr>
        <w:top w:val="none" w:sz="0" w:space="0" w:color="auto"/>
        <w:left w:val="none" w:sz="0" w:space="0" w:color="auto"/>
        <w:bottom w:val="none" w:sz="0" w:space="0" w:color="auto"/>
        <w:right w:val="none" w:sz="0" w:space="0" w:color="auto"/>
      </w:divBdr>
    </w:div>
    <w:div w:id="2034070250">
      <w:bodyDiv w:val="1"/>
      <w:marLeft w:val="0"/>
      <w:marRight w:val="0"/>
      <w:marTop w:val="0"/>
      <w:marBottom w:val="0"/>
      <w:divBdr>
        <w:top w:val="none" w:sz="0" w:space="0" w:color="auto"/>
        <w:left w:val="none" w:sz="0" w:space="0" w:color="auto"/>
        <w:bottom w:val="none" w:sz="0" w:space="0" w:color="auto"/>
        <w:right w:val="none" w:sz="0" w:space="0" w:color="auto"/>
      </w:divBdr>
    </w:div>
    <w:div w:id="2038698402">
      <w:bodyDiv w:val="1"/>
      <w:marLeft w:val="0"/>
      <w:marRight w:val="0"/>
      <w:marTop w:val="0"/>
      <w:marBottom w:val="0"/>
      <w:divBdr>
        <w:top w:val="none" w:sz="0" w:space="0" w:color="auto"/>
        <w:left w:val="none" w:sz="0" w:space="0" w:color="auto"/>
        <w:bottom w:val="none" w:sz="0" w:space="0" w:color="auto"/>
        <w:right w:val="none" w:sz="0" w:space="0" w:color="auto"/>
      </w:divBdr>
    </w:div>
    <w:div w:id="2065909844">
      <w:bodyDiv w:val="1"/>
      <w:marLeft w:val="0"/>
      <w:marRight w:val="0"/>
      <w:marTop w:val="0"/>
      <w:marBottom w:val="0"/>
      <w:divBdr>
        <w:top w:val="none" w:sz="0" w:space="0" w:color="auto"/>
        <w:left w:val="none" w:sz="0" w:space="0" w:color="auto"/>
        <w:bottom w:val="none" w:sz="0" w:space="0" w:color="auto"/>
        <w:right w:val="none" w:sz="0" w:space="0" w:color="auto"/>
      </w:divBdr>
    </w:div>
    <w:div w:id="2066827500">
      <w:bodyDiv w:val="1"/>
      <w:marLeft w:val="0"/>
      <w:marRight w:val="0"/>
      <w:marTop w:val="0"/>
      <w:marBottom w:val="0"/>
      <w:divBdr>
        <w:top w:val="none" w:sz="0" w:space="0" w:color="auto"/>
        <w:left w:val="none" w:sz="0" w:space="0" w:color="auto"/>
        <w:bottom w:val="none" w:sz="0" w:space="0" w:color="auto"/>
        <w:right w:val="none" w:sz="0" w:space="0" w:color="auto"/>
      </w:divBdr>
    </w:div>
    <w:div w:id="2074959711">
      <w:bodyDiv w:val="1"/>
      <w:marLeft w:val="0"/>
      <w:marRight w:val="0"/>
      <w:marTop w:val="0"/>
      <w:marBottom w:val="0"/>
      <w:divBdr>
        <w:top w:val="none" w:sz="0" w:space="0" w:color="auto"/>
        <w:left w:val="none" w:sz="0" w:space="0" w:color="auto"/>
        <w:bottom w:val="none" w:sz="0" w:space="0" w:color="auto"/>
        <w:right w:val="none" w:sz="0" w:space="0" w:color="auto"/>
      </w:divBdr>
    </w:div>
    <w:div w:id="2084637613">
      <w:bodyDiv w:val="1"/>
      <w:marLeft w:val="0"/>
      <w:marRight w:val="0"/>
      <w:marTop w:val="0"/>
      <w:marBottom w:val="0"/>
      <w:divBdr>
        <w:top w:val="none" w:sz="0" w:space="0" w:color="auto"/>
        <w:left w:val="none" w:sz="0" w:space="0" w:color="auto"/>
        <w:bottom w:val="none" w:sz="0" w:space="0" w:color="auto"/>
        <w:right w:val="none" w:sz="0" w:space="0" w:color="auto"/>
      </w:divBdr>
    </w:div>
    <w:div w:id="2088919975">
      <w:bodyDiv w:val="1"/>
      <w:marLeft w:val="0"/>
      <w:marRight w:val="0"/>
      <w:marTop w:val="0"/>
      <w:marBottom w:val="0"/>
      <w:divBdr>
        <w:top w:val="none" w:sz="0" w:space="0" w:color="auto"/>
        <w:left w:val="none" w:sz="0" w:space="0" w:color="auto"/>
        <w:bottom w:val="none" w:sz="0" w:space="0" w:color="auto"/>
        <w:right w:val="none" w:sz="0" w:space="0" w:color="auto"/>
      </w:divBdr>
    </w:div>
    <w:div w:id="2102990256">
      <w:bodyDiv w:val="1"/>
      <w:marLeft w:val="0"/>
      <w:marRight w:val="0"/>
      <w:marTop w:val="0"/>
      <w:marBottom w:val="0"/>
      <w:divBdr>
        <w:top w:val="none" w:sz="0" w:space="0" w:color="auto"/>
        <w:left w:val="none" w:sz="0" w:space="0" w:color="auto"/>
        <w:bottom w:val="none" w:sz="0" w:space="0" w:color="auto"/>
        <w:right w:val="none" w:sz="0" w:space="0" w:color="auto"/>
      </w:divBdr>
    </w:div>
    <w:div w:id="2107074851">
      <w:bodyDiv w:val="1"/>
      <w:marLeft w:val="0"/>
      <w:marRight w:val="0"/>
      <w:marTop w:val="0"/>
      <w:marBottom w:val="0"/>
      <w:divBdr>
        <w:top w:val="none" w:sz="0" w:space="0" w:color="auto"/>
        <w:left w:val="none" w:sz="0" w:space="0" w:color="auto"/>
        <w:bottom w:val="none" w:sz="0" w:space="0" w:color="auto"/>
        <w:right w:val="none" w:sz="0" w:space="0" w:color="auto"/>
      </w:divBdr>
    </w:div>
    <w:div w:id="2133279702">
      <w:bodyDiv w:val="1"/>
      <w:marLeft w:val="0"/>
      <w:marRight w:val="0"/>
      <w:marTop w:val="0"/>
      <w:marBottom w:val="0"/>
      <w:divBdr>
        <w:top w:val="none" w:sz="0" w:space="0" w:color="auto"/>
        <w:left w:val="none" w:sz="0" w:space="0" w:color="auto"/>
        <w:bottom w:val="none" w:sz="0" w:space="0" w:color="auto"/>
        <w:right w:val="none" w:sz="0" w:space="0" w:color="auto"/>
      </w:divBdr>
    </w:div>
    <w:div w:id="214206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And18</b:Tag>
    <b:SourceType>InternetSite</b:SourceType>
    <b:Guid>{BE375119-9D63-4281-BA9E-390B0C720667}</b:Guid>
    <b:Author>
      <b:Author>
        <b:NameList>
          <b:Person>
            <b:Last>Sbayti</b:Last>
            <b:First>Manel</b:First>
          </b:Person>
        </b:NameList>
      </b:Author>
    </b:Author>
    <b:Title>Finite Element Analysis of hot Single Point Incremental forming of hip prostheses - Johnson-Cook failure parameters for Ti-6Al-4V</b:Title>
    <b:Year>2016</b:Year>
    <b:Publisher>Research Gate</b:Publisher>
    <b:ProductionCompany>Research Gate</b:ProductionCompany>
    <b:Month>Jan </b:Month>
    <b:YearAccessed>2024</b:YearAccessed>
    <b:MonthAccessed>June</b:MonthAccessed>
    <b:DayAccessed>1st</b:DayAccessed>
    <b:URL>https://www.researchgate.net/figure/Johnson-Cook-failure-parameters-for-Ti-6Al-4V_tbl1_309439102</b:URL>
    <b:RefOrder>1</b:RefOrder>
  </b:Source>
  <b:Source>
    <b:Tag>And181</b:Tag>
    <b:SourceType>InternetSite</b:SourceType>
    <b:Guid>{D849058C-3310-46BF-9D47-2FE523B11877}</b:Guid>
    <b:Author>
      <b:Author>
        <b:NameList>
          <b:Person>
            <b:Last>Manes</b:Last>
            <b:First>Andrea</b:First>
          </b:Person>
        </b:NameList>
      </b:Author>
    </b:Author>
    <b:Title>Microstructural numerical modeling of Al 2 O 3 /Ti composite - Parameters for the Johnson-Cook model for titanium</b:Title>
    <b:Year>2018</b:Year>
    <b:Publisher>Research Gate</b:Publisher>
    <b:ProductionCompany>Research Gate</b:ProductionCompany>
    <b:Month>Jan</b:Month>
    <b:YearAccessed>2024</b:YearAccessed>
    <b:MonthAccessed>June </b:MonthAccessed>
    <b:DayAccessed>1st</b:DayAccessed>
    <b:URL>https://www.researchgate.net/figure/Parameters-for-the-Johnson-Cook-model-for-titanium_tbl1_322911091</b:URL>
    <b:RefOrder>2</b:RefOrder>
  </b:Source>
  <b:Source>
    <b:Tag>Ber21</b:Tag>
    <b:SourceType>InternetSite</b:SourceType>
    <b:Guid>{A8446774-B415-4C82-B2EE-064B57D2D9E6}</b:Guid>
    <b:Author>
      <b:Author>
        <b:NameList>
          <b:Person>
            <b:Last>Bermudo Gamboa</b:Last>
            <b:First>C.,</b:First>
            <b:Middle>Andersson, T., Svensson, D</b:Middle>
          </b:Person>
        </b:NameList>
      </b:Author>
    </b:Author>
    <b:Title>Modeling of the fracture energy on the finite element simulation in Ti6Al4V alloy machining</b:Title>
    <b:Year>2021</b:Year>
    <b:Publisher>Nature.com</b:Publisher>
    <b:City>Malaga</b:City>
    <b:ProductionCompany>Nature</b:ProductionCompany>
    <b:Month>September</b:Month>
    <b:Day>16th</b:Day>
    <b:YearAccessed>2024</b:YearAccessed>
    <b:MonthAccessed>June</b:MonthAccessed>
    <b:DayAccessed>2nd</b:DayAccessed>
    <b:URL>https://www.nature.com/articles/s41598-021-98041-5</b:URL>
    <b:RefOrder>3</b:RefOrder>
  </b:Source>
  <b:Source>
    <b:Tag>Jon97</b:Tag>
    <b:SourceType>InternetSite</b:SourceType>
    <b:Guid>{CCE17758-993E-4F39-AF1B-2680FD2ACD76}</b:Guid>
    <b:Author>
      <b:Author>
        <b:NameList>
          <b:Person>
            <b:Last>Jonathan S. Montgomery</b:Last>
            <b:First>Martin</b:First>
            <b:Middle>G.H. Wells, Brij Roopchand, James W. Ogilvy</b:Middle>
          </b:Person>
        </b:NameList>
      </b:Author>
    </b:Author>
    <b:Title>Low-Cost Titanium Armors for Combat Vehicles</b:Title>
    <b:Year>1997</b:Year>
    <b:Publisher>JOM</b:Publisher>
    <b:City>Montgomery</b:City>
    <b:ProductionCompany>JOM [Google Scholar] </b:ProductionCompany>
    <b:YearAccessed>2024</b:YearAccessed>
    <b:MonthAccessed>July </b:MonthAccessed>
    <b:DayAccessed>4th</b:DayAccessed>
    <b:URL>https://www.tms.org/pubs/journals/JOM/9705/Montgomery-9705.html</b:URL>
    <b:RefOrder>4</b:RefOrder>
  </b:Source>
  <b:Source>
    <b:Tag>Mas18</b:Tag>
    <b:SourceType>InternetSite</b:SourceType>
    <b:Guid>{A63EA4E1-8648-4B4B-8CE1-EA0C79A80918}</b:Guid>
    <b:Author>
      <b:Author>
        <b:NameList>
          <b:Person>
            <b:Last>Masteel</b:Last>
          </b:Person>
        </b:NameList>
      </b:Author>
    </b:Author>
    <b:Title>The History Of Armour Plate Steel</b:Title>
    <b:Year>2018</b:Year>
    <b:Publisher>Masteel</b:Publisher>
    <b:ProductionCompany>Masteel</b:ProductionCompany>
    <b:Month>Febuary </b:Month>
    <b:Day>2nd</b:Day>
    <b:YearAccessed>2024</b:YearAccessed>
    <b:MonthAccessed>July</b:MonthAccessed>
    <b:DayAccessed>4th</b:DayAccessed>
    <b:URL>https://masteel.co.uk/news/history-armour-plate-steel/#:~:text=Armour%20Plate%20Steel%20Properties&amp;text=The%20combination%20of%20both%20properties,MPa%20and%201250%20MPa%2C%20respectively.</b:URL>
    <b:RefOrder>5</b:RefOrder>
  </b:Source>
  <b:Source>
    <b:Tag>Sim23</b:Tag>
    <b:SourceType>InternetSite</b:SourceType>
    <b:Guid>{3D40B088-1F7C-4C02-9720-82DF12C6247A}</b:Guid>
    <b:Author>
      <b:Author>
        <b:Corporate>Simscale</b:Corporate>
      </b:Author>
    </b:Author>
    <b:Title>Principal Stress and Principal Strain: An Overview</b:Title>
    <b:ProductionCompany>Simscale</b:ProductionCompany>
    <b:Year>2023</b:Year>
    <b:Month>September</b:Month>
    <b:Day>13th</b:Day>
    <b:YearAccessed>2024</b:YearAccessed>
    <b:MonthAccessed>July</b:MonthAccessed>
    <b:DayAccessed>15th</b:DayAccessed>
    <b:URL>https://www.simscale.com/docs/simwiki/fea-finite-element-analysis/principal-stress-and-principal-strain/#:~:text=The%20concept%20of%20maximum%20principal%20strain%20is%20pivotal,serving%20as%20an%20indicator%20of%20potential%20material%20failure.</b:URL>
    <b:RefOrder>6</b:RefOrder>
  </b:Source>
  <b:Source>
    <b:Tag>Tea23</b:Tag>
    <b:SourceType>InternetSite</b:SourceType>
    <b:Guid>{400BCFF3-8C79-4C40-AAB8-1BFF34EA730B}</b:Guid>
    <b:Author>
      <b:Author>
        <b:NameList>
          <b:Person>
            <b:Last>Xometry</b:Last>
            <b:First>Team</b:First>
          </b:Person>
        </b:NameList>
      </b:Author>
    </b:Author>
    <b:Title>Shear Stress: Definition, How it Works, Example, and Advantages</b:Title>
    <b:ProductionCompany>Xometry </b:ProductionCompany>
    <b:Year>2023</b:Year>
    <b:Month>September</b:Month>
    <b:Day>20th</b:Day>
    <b:YearAccessed>2024</b:YearAccessed>
    <b:MonthAccessed>July</b:MonthAccessed>
    <b:DayAccessed>15th </b:DayAccessed>
    <b:URL>https://www.xometry.com/resources/materials/shear-stress/</b:URL>
    <b:RefOrder>7</b:RefOrder>
  </b:Source>
  <b:Source>
    <b:Tag>Moh71</b:Tag>
    <b:SourceType>InternetSite</b:SourceType>
    <b:Guid>{07C4CD4C-6973-4A8F-8FB5-61A69147FEFB}</b:Guid>
    <b:Author>
      <b:Author>
        <b:NameList>
          <b:Person>
            <b:Last>Jauhari</b:Last>
            <b:First>Mohan</b:First>
          </b:Person>
        </b:NameList>
      </b:Author>
    </b:Author>
    <b:Title> Mathematical Model for Bullet Ricochet</b:Title>
    <b:ProductionCompany>ScholarlyCommons</b:ProductionCompany>
    <b:Year>1971</b:Year>
    <b:YearAccessed>2024</b:YearAccessed>
    <b:MonthAccessed>July</b:MonthAccessed>
    <b:DayAccessed>16th</b:DayAccessed>
    <b:URL>https://scholarlycommons.law.northwestern.edu/cgi/viewcontent.cgi?article=5678&amp;context=jclc</b:URL>
    <b:RefOrder>8</b:RefOrder>
  </b:Source>
</b:Sources>
</file>

<file path=customXml/itemProps1.xml><?xml version="1.0" encoding="utf-8"?>
<ds:datastoreItem xmlns:ds="http://schemas.openxmlformats.org/officeDocument/2006/customXml" ds:itemID="{BBF3D25A-0ED8-4717-B14E-6B7440AE4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28</Pages>
  <Words>2705</Words>
  <Characters>15422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Greenwood</dc:creator>
  <cp:keywords/>
  <dc:description/>
  <cp:lastModifiedBy>Scott Greenwood</cp:lastModifiedBy>
  <cp:revision>240</cp:revision>
  <cp:lastPrinted>2024-07-16T13:58:00Z</cp:lastPrinted>
  <dcterms:created xsi:type="dcterms:W3CDTF">2024-07-02T11:15:00Z</dcterms:created>
  <dcterms:modified xsi:type="dcterms:W3CDTF">2024-07-16T13:59:00Z</dcterms:modified>
</cp:coreProperties>
</file>