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52B" w:rsidRDefault="009F4525" w14:paraId="00000001" w14:textId="77777777">
      <w:pPr>
        <w:spacing w:line="360" w:lineRule="auto"/>
        <w:jc w:val="center"/>
        <w:rPr>
          <w:b/>
          <w:color w:val="1F1F1F"/>
          <w:sz w:val="32"/>
          <w:szCs w:val="32"/>
          <w:u w:val="single"/>
        </w:rPr>
      </w:pPr>
      <w:r>
        <w:rPr>
          <w:u w:val="single"/>
        </w:rPr>
        <w:t xml:space="preserve"> </w:t>
      </w:r>
      <w:r>
        <w:rPr>
          <w:b/>
          <w:color w:val="1F1F1F"/>
          <w:sz w:val="32"/>
          <w:szCs w:val="32"/>
          <w:u w:val="single"/>
        </w:rPr>
        <w:t>Assignment Title: Report Case Study: The City Hotel</w:t>
      </w:r>
    </w:p>
    <w:p w:rsidR="0013652B" w:rsidP="2FD7717A" w:rsidRDefault="009F4525" w14:paraId="5DAE3D42" w14:textId="78441D30">
      <w:pPr>
        <w:spacing w:line="360" w:lineRule="auto"/>
        <w:jc w:val="center"/>
        <w:rPr>
          <w:b w:val="1"/>
          <w:bCs w:val="1"/>
          <w:color w:val="1F1F1F"/>
          <w:sz w:val="32"/>
          <w:szCs w:val="32"/>
        </w:rPr>
      </w:pPr>
      <w:r w:rsidRPr="2FD7717A" w:rsidR="009F4525">
        <w:rPr>
          <w:b w:val="1"/>
          <w:bCs w:val="1"/>
          <w:color w:val="1F1F1F"/>
          <w:sz w:val="32"/>
          <w:szCs w:val="32"/>
          <w:u w:val="single"/>
        </w:rPr>
        <w:t>Module code: BMIH5007</w:t>
      </w:r>
    </w:p>
    <w:p w:rsidR="0013652B" w:rsidP="2FD7717A" w:rsidRDefault="009F4525" w14:paraId="240317D9" w14:textId="6E88BE43">
      <w:pPr>
        <w:spacing w:line="360" w:lineRule="auto"/>
        <w:jc w:val="center"/>
        <w:rPr>
          <w:b w:val="1"/>
          <w:bCs w:val="1"/>
          <w:color w:val="1F1F1F"/>
          <w:sz w:val="32"/>
          <w:szCs w:val="32"/>
          <w:u w:val="single"/>
        </w:rPr>
      </w:pPr>
      <w:r w:rsidRPr="2FD7717A" w:rsidR="0F95CC1D">
        <w:rPr>
          <w:b w:val="1"/>
          <w:bCs w:val="1"/>
          <w:color w:val="1F1F1F"/>
          <w:sz w:val="32"/>
          <w:szCs w:val="32"/>
          <w:u w:val="single"/>
        </w:rPr>
        <w:t>Student name:</w:t>
      </w:r>
      <w:r w:rsidRPr="2FD7717A" w:rsidR="290BEFE1">
        <w:rPr>
          <w:b w:val="1"/>
          <w:bCs w:val="1"/>
          <w:color w:val="1F1F1F"/>
          <w:sz w:val="32"/>
          <w:szCs w:val="32"/>
          <w:u w:val="single"/>
        </w:rPr>
        <w:t xml:space="preserve"> Alina Cristina Ionita</w:t>
      </w:r>
      <w:r>
        <w:br/>
      </w:r>
      <w:r w:rsidRPr="2FD7717A" w:rsidR="77FD5FA1">
        <w:rPr>
          <w:b w:val="1"/>
          <w:bCs w:val="1"/>
          <w:color w:val="1F1F1F"/>
          <w:sz w:val="32"/>
          <w:szCs w:val="32"/>
          <w:u w:val="single"/>
        </w:rPr>
        <w:t>Student ID:</w:t>
      </w:r>
      <w:r w:rsidRPr="2FD7717A" w:rsidR="0561C85F">
        <w:rPr>
          <w:b w:val="1"/>
          <w:bCs w:val="1"/>
          <w:color w:val="1F1F1F"/>
          <w:sz w:val="32"/>
          <w:szCs w:val="32"/>
          <w:u w:val="single"/>
        </w:rPr>
        <w:t xml:space="preserve"> 2246123</w:t>
      </w:r>
      <w:r>
        <w:br/>
      </w:r>
      <w:r w:rsidRPr="2FD7717A" w:rsidR="15A2A8CC">
        <w:rPr>
          <w:b w:val="1"/>
          <w:bCs w:val="1"/>
          <w:color w:val="1F1F1F"/>
          <w:sz w:val="32"/>
          <w:szCs w:val="32"/>
          <w:u w:val="single"/>
        </w:rPr>
        <w:t xml:space="preserve">Lecturer: Ernest </w:t>
      </w:r>
      <w:r w:rsidRPr="2FD7717A" w:rsidR="15A2A8CC">
        <w:rPr>
          <w:b w:val="1"/>
          <w:bCs w:val="1"/>
          <w:color w:val="1F1F1F"/>
          <w:sz w:val="32"/>
          <w:szCs w:val="32"/>
          <w:u w:val="single"/>
        </w:rPr>
        <w:t>Wavei</w:t>
      </w:r>
    </w:p>
    <w:p w:rsidR="0013652B" w:rsidP="2FD7717A" w:rsidRDefault="009F4525" w14:paraId="00000002" w14:textId="0004F5A6">
      <w:pPr>
        <w:spacing w:line="360" w:lineRule="auto"/>
        <w:jc w:val="center"/>
        <w:rPr>
          <w:b w:val="1"/>
          <w:bCs w:val="1"/>
          <w:color w:val="1F1F1F"/>
          <w:sz w:val="32"/>
          <w:szCs w:val="32"/>
        </w:rPr>
      </w:pPr>
      <w:r>
        <w:br w:type="page"/>
      </w:r>
    </w:p>
    <w:p w:rsidR="0013652B" w:rsidP="2FD7717A" w:rsidRDefault="009F4525" w14:paraId="00000003" w14:textId="77777777" w14:noSpellErr="1">
      <w:pPr>
        <w:jc w:val="center"/>
        <w:rPr>
          <w:b w:val="1"/>
          <w:bCs w:val="1"/>
          <w:color w:val="auto"/>
          <w:u w:val="single"/>
        </w:rPr>
      </w:pPr>
      <w:r w:rsidRPr="2FD7717A" w:rsidR="009F4525">
        <w:rPr>
          <w:b w:val="1"/>
          <w:bCs w:val="1"/>
          <w:color w:val="auto"/>
          <w:u w:val="single"/>
        </w:rPr>
        <w:t>Executive Summary</w:t>
      </w:r>
    </w:p>
    <w:p w:rsidR="0013652B" w:rsidP="2FD7717A" w:rsidRDefault="009F4525" w14:paraId="00000004" w14:textId="77777777">
      <w:pPr>
        <w:spacing w:line="360" w:lineRule="auto"/>
        <w:rPr>
          <w:color w:val="auto"/>
        </w:rPr>
      </w:pPr>
      <w:r w:rsidRPr="2FD7717A" w:rsidR="009F4525">
        <w:rPr>
          <w:color w:val="auto"/>
        </w:rPr>
        <w:t xml:space="preserve">The case study significantly implies that the City Hotel has been experiencing a decline in revenue from 2021 to 2023, due to ineffective pricing and a lack of awareness of the growing competition within the market. To improve its financial abilities, the </w:t>
      </w:r>
      <w:r w:rsidRPr="2FD7717A" w:rsidR="009F4525">
        <w:rPr>
          <w:color w:val="auto"/>
        </w:rPr>
        <w:t>report has been analysed thoroughly and has provided potential recommendations to resolve the challenge of the hotel. However, as evaluated, the post-</w:t>
      </w:r>
      <w:r w:rsidRPr="2FD7717A" w:rsidR="009F4525">
        <w:rPr>
          <w:color w:val="auto"/>
        </w:rPr>
        <w:t>covid</w:t>
      </w:r>
      <w:r w:rsidRPr="2FD7717A" w:rsidR="009F4525">
        <w:rPr>
          <w:color w:val="auto"/>
        </w:rPr>
        <w:t xml:space="preserve"> period was critical for the businesses as they were trying to recover and cope up with the increasin</w:t>
      </w:r>
      <w:r w:rsidRPr="2FD7717A" w:rsidR="009F4525">
        <w:rPr>
          <w:color w:val="auto"/>
        </w:rPr>
        <w:t>g competition with the advent of new and emerging services and products. The case study has potentially recommended the hotel to adapt and renew their pricing and operational strategies for gaining competitive advantage, while considering the market demand</w:t>
      </w:r>
      <w:r w:rsidRPr="2FD7717A" w:rsidR="009F4525">
        <w:rPr>
          <w:color w:val="auto"/>
        </w:rPr>
        <w:t xml:space="preserve">s. Therefore, the report extensively has explained how the financial performance of the hotel was </w:t>
      </w:r>
      <w:r w:rsidRPr="2FD7717A" w:rsidR="009F4525">
        <w:rPr>
          <w:color w:val="auto"/>
        </w:rPr>
        <w:t>impacted</w:t>
      </w:r>
      <w:r w:rsidRPr="2FD7717A" w:rsidR="009F4525">
        <w:rPr>
          <w:color w:val="auto"/>
        </w:rPr>
        <w:t xml:space="preserve"> during the post-</w:t>
      </w:r>
      <w:r w:rsidRPr="2FD7717A" w:rsidR="009F4525">
        <w:rPr>
          <w:color w:val="auto"/>
        </w:rPr>
        <w:t>covid</w:t>
      </w:r>
      <w:r w:rsidRPr="2FD7717A" w:rsidR="009F4525">
        <w:rPr>
          <w:color w:val="auto"/>
        </w:rPr>
        <w:t xml:space="preserve"> period and how it can cover up its losses. This would help the company to increase occupational efficiencies and improve its fi</w:t>
      </w:r>
      <w:r w:rsidRPr="2FD7717A" w:rsidR="009F4525">
        <w:rPr>
          <w:color w:val="auto"/>
        </w:rPr>
        <w:t xml:space="preserve">nancial performance. </w:t>
      </w:r>
      <w:r w:rsidRPr="2FD7717A">
        <w:rPr>
          <w:color w:val="auto"/>
        </w:rPr>
        <w:br w:type="page"/>
      </w:r>
    </w:p>
    <w:p w:rsidR="0013652B" w:rsidP="2FD7717A" w:rsidRDefault="009F4525" w14:paraId="00000005" w14:textId="77777777" w14:noSpellErr="1">
      <w:pPr>
        <w:spacing w:line="360" w:lineRule="auto"/>
        <w:jc w:val="center"/>
        <w:rPr>
          <w:b w:val="1"/>
          <w:bCs w:val="1"/>
          <w:color w:val="auto"/>
          <w:u w:val="single"/>
        </w:rPr>
      </w:pPr>
      <w:r w:rsidRPr="2FD7717A" w:rsidR="009F4525">
        <w:rPr>
          <w:b w:val="1"/>
          <w:bCs w:val="1"/>
          <w:color w:val="auto"/>
          <w:u w:val="single"/>
        </w:rPr>
        <w:t>Table of Contents</w:t>
      </w:r>
    </w:p>
    <w:sdt>
      <w:sdtPr>
        <w:id w:val="1867714889"/>
        <w:docPartObj>
          <w:docPartGallery w:val="Table of Contents"/>
          <w:docPartUnique/>
        </w:docPartObj>
        <w:rPr>
          <w:color w:val="auto"/>
        </w:rPr>
      </w:sdtPr>
      <w:sdtEndPr/>
      <w:sdtContent>
        <w:p w:rsidR="0013652B" w:rsidP="2FD7717A" w:rsidRDefault="009F4525" w14:paraId="00000006" w14:textId="77777777" w14:noSpellErr="1">
          <w:pPr>
            <w:widowControl w:val="0"/>
            <w:tabs>
              <w:tab w:val="right" w:leader="dot" w:pos="12000"/>
            </w:tabs>
            <w:spacing w:before="60" w:after="0" w:line="360" w:lineRule="auto"/>
            <w:rPr>
              <w:color w:val="auto"/>
            </w:rPr>
          </w:pPr>
          <w:r>
            <w:fldChar w:fldCharType="begin"/>
          </w:r>
          <w:r>
            <w:instrText xml:space="preserve"> TOC \h \u \z \t "Heading 1,1,Heading 2,2,Heading 3,3,Heading 4,4,Heading 5,5,Heading 6,6,"</w:instrText>
          </w:r>
          <w:r>
            <w:fldChar w:fldCharType="separate"/>
          </w:r>
          <w:hyperlink w:anchor="_heading=">
            <w:r w:rsidRPr="2FD7717A" w:rsidR="009F4525">
              <w:rPr>
                <w:color w:val="auto"/>
              </w:rPr>
              <w:t>Introduction</w:t>
            </w:r>
            <w:r>
              <w:tab/>
            </w:r>
            <w:r w:rsidRPr="2FD7717A" w:rsidR="009F4525">
              <w:rPr>
                <w:color w:val="auto"/>
              </w:rPr>
              <w:t>4</w:t>
            </w:r>
          </w:hyperlink>
        </w:p>
        <w:p w:rsidR="0013652B" w:rsidP="2FD7717A" w:rsidRDefault="009F4525" w14:paraId="00000007" w14:textId="77777777" w14:noSpellErr="1">
          <w:pPr>
            <w:widowControl w:val="0"/>
            <w:tabs>
              <w:tab w:val="right" w:leader="dot" w:pos="12000"/>
            </w:tabs>
            <w:spacing w:before="60" w:after="0" w:line="360" w:lineRule="auto"/>
            <w:rPr>
              <w:color w:val="auto"/>
            </w:rPr>
          </w:pPr>
          <w:hyperlink w:anchor="_heading=">
            <w:r w:rsidRPr="2FD7717A" w:rsidR="009F4525">
              <w:rPr>
                <w:color w:val="auto"/>
              </w:rPr>
              <w:t>Evaluate the trends and patterns in the hotel</w:t>
            </w:r>
            <w:r w:rsidRPr="2FD7717A" w:rsidR="009F4525">
              <w:rPr>
                <w:color w:val="auto"/>
              </w:rPr>
              <w:t>'s financial performance</w:t>
            </w:r>
            <w:r>
              <w:tab/>
            </w:r>
            <w:r w:rsidRPr="2FD7717A" w:rsidR="009F4525">
              <w:rPr>
                <w:color w:val="auto"/>
              </w:rPr>
              <w:t>5</w:t>
            </w:r>
          </w:hyperlink>
        </w:p>
        <w:p w:rsidR="0013652B" w:rsidP="2FD7717A" w:rsidRDefault="009F4525" w14:paraId="00000008" w14:textId="77777777" w14:noSpellErr="1">
          <w:pPr>
            <w:widowControl w:val="0"/>
            <w:tabs>
              <w:tab w:val="right" w:leader="dot" w:pos="12000"/>
            </w:tabs>
            <w:spacing w:before="60" w:after="0" w:line="360" w:lineRule="auto"/>
            <w:rPr>
              <w:color w:val="auto"/>
            </w:rPr>
          </w:pPr>
          <w:hyperlink w:anchor="_heading=">
            <w:r w:rsidRPr="2FD7717A" w:rsidR="009F4525">
              <w:rPr>
                <w:color w:val="auto"/>
              </w:rPr>
              <w:t>Key reasons behind the decline in profitability</w:t>
            </w:r>
            <w:r>
              <w:tab/>
            </w:r>
            <w:r w:rsidRPr="2FD7717A" w:rsidR="009F4525">
              <w:rPr>
                <w:color w:val="auto"/>
              </w:rPr>
              <w:t>7</w:t>
            </w:r>
          </w:hyperlink>
        </w:p>
        <w:p w:rsidR="0013652B" w:rsidP="2FD7717A" w:rsidRDefault="009F4525" w14:paraId="00000009" w14:textId="77777777" w14:noSpellErr="1">
          <w:pPr>
            <w:widowControl w:val="0"/>
            <w:tabs>
              <w:tab w:val="right" w:leader="dot" w:pos="12000"/>
            </w:tabs>
            <w:spacing w:before="60" w:after="0" w:line="360" w:lineRule="auto"/>
            <w:rPr>
              <w:color w:val="auto"/>
            </w:rPr>
          </w:pPr>
          <w:hyperlink w:anchor="_heading=">
            <w:r w:rsidRPr="2FD7717A" w:rsidR="009F4525">
              <w:rPr>
                <w:color w:val="auto"/>
              </w:rPr>
              <w:t>Comprehensive turnaround strategy to revitalize the hotel’s financial health</w:t>
            </w:r>
            <w:r>
              <w:tab/>
            </w:r>
            <w:r w:rsidRPr="2FD7717A" w:rsidR="009F4525">
              <w:rPr>
                <w:color w:val="auto"/>
              </w:rPr>
              <w:t>9</w:t>
            </w:r>
          </w:hyperlink>
        </w:p>
        <w:p w:rsidR="0013652B" w:rsidP="2FD7717A" w:rsidRDefault="009F4525" w14:paraId="0000000A" w14:textId="77777777" w14:noSpellErr="1">
          <w:pPr>
            <w:widowControl w:val="0"/>
            <w:tabs>
              <w:tab w:val="right" w:leader="dot" w:pos="12000"/>
            </w:tabs>
            <w:spacing w:before="60" w:after="0" w:line="360" w:lineRule="auto"/>
            <w:rPr>
              <w:color w:val="auto"/>
            </w:rPr>
          </w:pPr>
          <w:hyperlink w:anchor="_heading=h.msw87n50xxsx">
            <w:r w:rsidRPr="2FD7717A" w:rsidR="009F4525">
              <w:rPr>
                <w:color w:val="auto"/>
              </w:rPr>
              <w:t>Recommendation</w:t>
            </w:r>
            <w:r>
              <w:tab/>
            </w:r>
            <w:r w:rsidRPr="2FD7717A" w:rsidR="009F4525">
              <w:rPr>
                <w:color w:val="auto"/>
              </w:rPr>
              <w:t>10</w:t>
            </w:r>
          </w:hyperlink>
        </w:p>
        <w:p w:rsidR="0013652B" w:rsidP="2FD7717A" w:rsidRDefault="009F4525" w14:paraId="0000000B" w14:textId="77777777" w14:noSpellErr="1">
          <w:pPr>
            <w:widowControl w:val="0"/>
            <w:tabs>
              <w:tab w:val="right" w:leader="dot" w:pos="12000"/>
            </w:tabs>
            <w:spacing w:before="60" w:after="0" w:line="360" w:lineRule="auto"/>
            <w:rPr>
              <w:color w:val="auto"/>
            </w:rPr>
          </w:pPr>
          <w:hyperlink w:anchor="_heading=">
            <w:r w:rsidRPr="2FD7717A" w:rsidR="009F4525">
              <w:rPr>
                <w:color w:val="auto"/>
              </w:rPr>
              <w:t>Conclusion</w:t>
            </w:r>
            <w:r>
              <w:tab/>
            </w:r>
            <w:r w:rsidRPr="2FD7717A" w:rsidR="009F4525">
              <w:rPr>
                <w:color w:val="auto"/>
              </w:rPr>
              <w:t>12</w:t>
            </w:r>
          </w:hyperlink>
        </w:p>
        <w:p w:rsidR="0013652B" w:rsidP="2FD7717A" w:rsidRDefault="009F4525" w14:paraId="0000000C" w14:textId="77777777" w14:noSpellErr="1">
          <w:pPr>
            <w:widowControl w:val="0"/>
            <w:tabs>
              <w:tab w:val="right" w:leader="dot" w:pos="12000"/>
            </w:tabs>
            <w:spacing w:before="60" w:after="0" w:line="360" w:lineRule="auto"/>
            <w:rPr>
              <w:color w:val="auto"/>
            </w:rPr>
          </w:pPr>
          <w:hyperlink w:anchor="_heading=">
            <w:r w:rsidRPr="2FD7717A" w:rsidR="009F4525">
              <w:rPr>
                <w:color w:val="auto"/>
              </w:rPr>
              <w:t>References</w:t>
            </w:r>
            <w:r>
              <w:tab/>
            </w:r>
            <w:r w:rsidRPr="2FD7717A" w:rsidR="009F4525">
              <w:rPr>
                <w:color w:val="auto"/>
              </w:rPr>
              <w:t>13</w:t>
            </w:r>
          </w:hyperlink>
          <w:r>
            <w:fldChar w:fldCharType="end"/>
          </w:r>
        </w:p>
      </w:sdtContent>
    </w:sdt>
    <w:p w:rsidR="0013652B" w:rsidP="2FD7717A" w:rsidRDefault="0013652B" w14:paraId="0000000D" w14:textId="77777777" w14:noSpellErr="1">
      <w:pPr>
        <w:spacing w:line="360" w:lineRule="auto"/>
        <w:rPr>
          <w:color w:val="auto"/>
          <w:u w:val="single"/>
        </w:rPr>
      </w:pPr>
    </w:p>
    <w:p w:rsidR="0013652B" w:rsidP="2FD7717A" w:rsidRDefault="009F4525" w14:paraId="0000000E" w14:textId="77777777" w14:noSpellErr="1">
      <w:pPr>
        <w:pStyle w:val="Heading1"/>
        <w:rPr>
          <w:color w:val="auto"/>
        </w:rPr>
      </w:pPr>
      <w:r w:rsidRPr="2FD7717A">
        <w:rPr>
          <w:color w:val="auto"/>
        </w:rPr>
        <w:br w:type="page"/>
      </w:r>
    </w:p>
    <w:p w:rsidR="0013652B" w:rsidP="2FD7717A" w:rsidRDefault="009F4525" w14:paraId="0000000F" w14:textId="77777777" w14:noSpellErr="1">
      <w:pPr>
        <w:pStyle w:val="Heading1"/>
        <w:rPr>
          <w:color w:val="auto"/>
        </w:rPr>
      </w:pPr>
      <w:r w:rsidRPr="2FD7717A" w:rsidR="009F4525">
        <w:rPr>
          <w:color w:val="auto"/>
        </w:rPr>
        <w:t xml:space="preserve">Introduction </w:t>
      </w:r>
    </w:p>
    <w:p w:rsidR="0013652B" w:rsidP="2FD7717A" w:rsidRDefault="009F4525" w14:paraId="00000010" w14:textId="77777777" w14:noSpellErr="1">
      <w:pPr>
        <w:spacing w:line="360" w:lineRule="auto"/>
        <w:rPr>
          <w:color w:val="auto"/>
        </w:rPr>
      </w:pPr>
      <w:r w:rsidRPr="2FD7717A" w:rsidR="009F4525">
        <w:rPr>
          <w:color w:val="auto"/>
        </w:rPr>
        <w:t xml:space="preserve">The City Hotel </w:t>
      </w:r>
      <w:r w:rsidRPr="2FD7717A" w:rsidR="009F4525">
        <w:rPr>
          <w:color w:val="auto"/>
        </w:rPr>
        <w:t>is located in</w:t>
      </w:r>
      <w:r w:rsidRPr="2FD7717A" w:rsidR="009F4525">
        <w:rPr>
          <w:color w:val="auto"/>
        </w:rPr>
        <w:t xml:space="preserve"> the Urban landscape that </w:t>
      </w:r>
      <w:r w:rsidRPr="2FD7717A" w:rsidR="009F4525">
        <w:rPr>
          <w:color w:val="auto"/>
        </w:rPr>
        <w:t>facilitates</w:t>
      </w:r>
      <w:r w:rsidRPr="2FD7717A" w:rsidR="009F4525">
        <w:rPr>
          <w:color w:val="auto"/>
        </w:rPr>
        <w:t xml:space="preserve"> events, </w:t>
      </w:r>
      <w:r w:rsidRPr="2FD7717A" w:rsidR="009F4525">
        <w:rPr>
          <w:color w:val="auto"/>
        </w:rPr>
        <w:t>bars</w:t>
      </w:r>
      <w:r w:rsidRPr="2FD7717A" w:rsidR="009F4525">
        <w:rPr>
          <w:color w:val="auto"/>
        </w:rPr>
        <w:t xml:space="preserve"> and restaurants. In recent years, the Hotel has been experiencing a decline in revenue, occupancy rates and diminished customer satisfaction. The case study report intends to ev</w:t>
      </w:r>
      <w:r w:rsidRPr="2FD7717A" w:rsidR="009F4525">
        <w:rPr>
          <w:color w:val="auto"/>
        </w:rPr>
        <w:t xml:space="preserve">aluate the trends and patterns of the hotel’s financial activities over the past years from 2021 to 2023. The case study will extensively focus on the key highlights of the financial aspects like revenue, profitability, expanses, </w:t>
      </w:r>
      <w:r w:rsidRPr="2FD7717A" w:rsidR="009F4525">
        <w:rPr>
          <w:color w:val="auto"/>
        </w:rPr>
        <w:t>solvency</w:t>
      </w:r>
      <w:r w:rsidRPr="2FD7717A" w:rsidR="009F4525">
        <w:rPr>
          <w:color w:val="auto"/>
        </w:rPr>
        <w:t xml:space="preserve"> and liquidity. Th</w:t>
      </w:r>
      <w:r w:rsidRPr="2FD7717A" w:rsidR="009F4525">
        <w:rPr>
          <w:color w:val="auto"/>
        </w:rPr>
        <w:t xml:space="preserve">e report will also </w:t>
      </w:r>
      <w:r w:rsidRPr="2FD7717A" w:rsidR="009F4525">
        <w:rPr>
          <w:color w:val="auto"/>
        </w:rPr>
        <w:t>identify</w:t>
      </w:r>
      <w:r w:rsidRPr="2FD7717A" w:rsidR="009F4525">
        <w:rPr>
          <w:color w:val="auto"/>
        </w:rPr>
        <w:t xml:space="preserve"> the key reasons for the decline in financial performance of the hotel, considering the real-world scenarios and the current economy. </w:t>
      </w:r>
    </w:p>
    <w:p w:rsidR="0013652B" w:rsidP="2FD7717A" w:rsidRDefault="0013652B" w14:paraId="00000011" w14:textId="77777777" w14:noSpellErr="1">
      <w:pPr>
        <w:spacing w:line="360" w:lineRule="auto"/>
        <w:rPr>
          <w:color w:val="auto"/>
        </w:rPr>
      </w:pPr>
    </w:p>
    <w:p w:rsidR="0013652B" w:rsidP="2FD7717A" w:rsidRDefault="0013652B" w14:paraId="00000012" w14:textId="77777777" w14:noSpellErr="1">
      <w:pPr>
        <w:spacing w:line="360" w:lineRule="auto"/>
        <w:rPr>
          <w:b w:val="1"/>
          <w:bCs w:val="1"/>
          <w:color w:val="auto"/>
        </w:rPr>
      </w:pPr>
    </w:p>
    <w:p w:rsidR="0013652B" w:rsidP="2FD7717A" w:rsidRDefault="0013652B" w14:paraId="00000013" w14:textId="77777777" w14:noSpellErr="1">
      <w:pPr>
        <w:spacing w:line="360" w:lineRule="auto"/>
        <w:rPr>
          <w:b w:val="1"/>
          <w:bCs w:val="1"/>
          <w:color w:val="auto"/>
        </w:rPr>
      </w:pPr>
    </w:p>
    <w:p w:rsidR="0013652B" w:rsidP="2FD7717A" w:rsidRDefault="0013652B" w14:paraId="00000014" w14:textId="77777777" w14:noSpellErr="1">
      <w:pPr>
        <w:spacing w:line="360" w:lineRule="auto"/>
        <w:rPr>
          <w:b w:val="1"/>
          <w:bCs w:val="1"/>
          <w:color w:val="auto"/>
        </w:rPr>
      </w:pPr>
    </w:p>
    <w:p w:rsidR="0013652B" w:rsidP="2FD7717A" w:rsidRDefault="0013652B" w14:paraId="00000015" w14:textId="77777777" w14:noSpellErr="1">
      <w:pPr>
        <w:spacing w:line="360" w:lineRule="auto"/>
        <w:rPr>
          <w:b w:val="1"/>
          <w:bCs w:val="1"/>
          <w:color w:val="auto"/>
        </w:rPr>
      </w:pPr>
    </w:p>
    <w:p w:rsidR="0013652B" w:rsidP="2FD7717A" w:rsidRDefault="0013652B" w14:paraId="00000016" w14:textId="77777777" w14:noSpellErr="1">
      <w:pPr>
        <w:spacing w:line="360" w:lineRule="auto"/>
        <w:rPr>
          <w:b w:val="1"/>
          <w:bCs w:val="1"/>
          <w:color w:val="auto"/>
        </w:rPr>
      </w:pPr>
    </w:p>
    <w:p w:rsidR="0013652B" w:rsidP="2FD7717A" w:rsidRDefault="0013652B" w14:paraId="00000017" w14:textId="77777777" w14:noSpellErr="1">
      <w:pPr>
        <w:spacing w:line="360" w:lineRule="auto"/>
        <w:rPr>
          <w:b w:val="1"/>
          <w:bCs w:val="1"/>
          <w:color w:val="auto"/>
        </w:rPr>
      </w:pPr>
    </w:p>
    <w:p w:rsidR="0013652B" w:rsidP="2FD7717A" w:rsidRDefault="0013652B" w14:paraId="00000018" w14:textId="77777777" w14:noSpellErr="1">
      <w:pPr>
        <w:spacing w:line="360" w:lineRule="auto"/>
        <w:rPr>
          <w:b w:val="1"/>
          <w:bCs w:val="1"/>
          <w:color w:val="auto"/>
        </w:rPr>
      </w:pPr>
    </w:p>
    <w:p w:rsidR="0013652B" w:rsidP="2FD7717A" w:rsidRDefault="0013652B" w14:paraId="00000019" w14:textId="77777777" w14:noSpellErr="1">
      <w:pPr>
        <w:spacing w:line="360" w:lineRule="auto"/>
        <w:rPr>
          <w:b w:val="1"/>
          <w:bCs w:val="1"/>
          <w:color w:val="auto"/>
        </w:rPr>
      </w:pPr>
    </w:p>
    <w:p w:rsidR="0013652B" w:rsidP="2FD7717A" w:rsidRDefault="009F4525" w14:paraId="0000001A" w14:textId="77777777" w14:noSpellErr="1">
      <w:pPr>
        <w:spacing w:line="360" w:lineRule="auto"/>
        <w:rPr>
          <w:b w:val="1"/>
          <w:bCs w:val="1"/>
          <w:color w:val="auto"/>
        </w:rPr>
      </w:pPr>
      <w:r w:rsidRPr="2FD7717A">
        <w:rPr>
          <w:color w:val="auto"/>
        </w:rPr>
        <w:br w:type="page"/>
      </w:r>
    </w:p>
    <w:p w:rsidR="0013652B" w:rsidP="2FD7717A" w:rsidRDefault="009F4525" w14:paraId="0000001B" w14:textId="77777777" w14:noSpellErr="1">
      <w:pPr>
        <w:pStyle w:val="Heading1"/>
        <w:rPr>
          <w:color w:val="auto"/>
        </w:rPr>
      </w:pPr>
      <w:r w:rsidRPr="2FD7717A" w:rsidR="009F4525">
        <w:rPr>
          <w:color w:val="auto"/>
        </w:rPr>
        <w:t>Evaluate the trends and patterns in the hotel's financial performance</w:t>
      </w:r>
    </w:p>
    <w:p w:rsidR="0013652B" w:rsidP="2FD7717A" w:rsidRDefault="009F4525" w14:paraId="0000001C" w14:textId="77777777" w14:noSpellErr="1">
      <w:pPr>
        <w:spacing w:line="360" w:lineRule="auto"/>
        <w:rPr>
          <w:color w:val="auto"/>
        </w:rPr>
      </w:pPr>
      <w:r w:rsidRPr="2FD7717A" w:rsidR="009F4525">
        <w:rPr>
          <w:color w:val="auto"/>
        </w:rPr>
        <w:t xml:space="preserve">The hotel industry usually drives its financial performance by collecting revenue, expenses, </w:t>
      </w:r>
      <w:r w:rsidRPr="2FD7717A" w:rsidR="009F4525">
        <w:rPr>
          <w:color w:val="auto"/>
        </w:rPr>
        <w:t>profitability</w:t>
      </w:r>
      <w:r w:rsidRPr="2FD7717A" w:rsidR="009F4525">
        <w:rPr>
          <w:color w:val="auto"/>
        </w:rPr>
        <w:t xml:space="preserve"> and solvency. Rapidly increasing demand for technologies, revenue and profits has expanded in the hotel industry. During a survey in 2021, most hotel</w:t>
      </w:r>
      <w:r w:rsidRPr="2FD7717A" w:rsidR="009F4525">
        <w:rPr>
          <w:color w:val="auto"/>
        </w:rPr>
        <w:t xml:space="preserve">iers in the world </w:t>
      </w:r>
      <w:r w:rsidRPr="2FD7717A" w:rsidR="009F4525">
        <w:rPr>
          <w:color w:val="auto"/>
        </w:rPr>
        <w:t>stated</w:t>
      </w:r>
      <w:r w:rsidRPr="2FD7717A" w:rsidR="009F4525">
        <w:rPr>
          <w:color w:val="auto"/>
        </w:rPr>
        <w:t xml:space="preserve"> that saving time and revenue growth were the main reasons for using technology (Statista, 2021). Another trend is to drive sustainability and eco-friendly practices. </w:t>
      </w:r>
    </w:p>
    <w:p w:rsidR="0013652B" w:rsidP="2FD7717A" w:rsidRDefault="009F4525" w14:paraId="0000001D" w14:textId="77777777" w14:noSpellErr="1">
      <w:pPr>
        <w:spacing w:line="360" w:lineRule="auto"/>
        <w:rPr>
          <w:b w:val="1"/>
          <w:bCs w:val="1"/>
          <w:color w:val="auto"/>
        </w:rPr>
      </w:pPr>
      <w:r w:rsidRPr="2FD7717A" w:rsidR="009F4525">
        <w:rPr>
          <w:b w:val="1"/>
          <w:bCs w:val="1"/>
          <w:color w:val="auto"/>
        </w:rPr>
        <w:t>Revenue</w:t>
      </w:r>
    </w:p>
    <w:p w:rsidR="0013652B" w:rsidP="2FD7717A" w:rsidRDefault="009F4525" w14:paraId="0000001E" w14:textId="77777777" w14:noSpellErr="1">
      <w:pPr>
        <w:spacing w:line="360" w:lineRule="auto"/>
        <w:rPr>
          <w:color w:val="auto"/>
        </w:rPr>
      </w:pPr>
      <w:r w:rsidRPr="2FD7717A" w:rsidR="009F4525">
        <w:rPr>
          <w:color w:val="auto"/>
        </w:rPr>
        <w:t>As the City Hotel has been facing challenges in effectiv</w:t>
      </w:r>
      <w:r w:rsidRPr="2FD7717A" w:rsidR="009F4525">
        <w:rPr>
          <w:color w:val="auto"/>
        </w:rPr>
        <w:t xml:space="preserve">ely increasing its revenue, the hotel is exposed to extensive competition in the industry with the advent of several alternative businesses. Over the past three years, from 2021-2023, the advent of new and emerging advent like the Airbnb accommodations or </w:t>
      </w:r>
      <w:r w:rsidRPr="2FD7717A" w:rsidR="009F4525">
        <w:rPr>
          <w:color w:val="auto"/>
        </w:rPr>
        <w:t>staycation amenities along with competitive and flexible pricing have led to intense competition (Wang, 2024). The City Hotel along with its existing pricing strategy and existing accommodations and facilities might be diminishing their practices and appro</w:t>
      </w:r>
      <w:r w:rsidRPr="2FD7717A" w:rsidR="009F4525">
        <w:rPr>
          <w:color w:val="auto"/>
        </w:rPr>
        <w:t xml:space="preserve">aches to attracting the customers. Also, they might have not been aware of the growing competition and the differentiated services and products that would attract the customers to </w:t>
      </w:r>
      <w:r w:rsidRPr="2FD7717A" w:rsidR="009F4525">
        <w:rPr>
          <w:color w:val="auto"/>
        </w:rPr>
        <w:t>a  great</w:t>
      </w:r>
      <w:r w:rsidRPr="2FD7717A" w:rsidR="009F4525">
        <w:rPr>
          <w:color w:val="auto"/>
        </w:rPr>
        <w:t xml:space="preserve"> extent. </w:t>
      </w:r>
      <w:r w:rsidRPr="2FD7717A" w:rsidR="009F4525">
        <w:rPr>
          <w:color w:val="auto"/>
        </w:rPr>
        <w:t xml:space="preserve">These factors highly changed the demand for travel and </w:t>
      </w:r>
      <w:r w:rsidRPr="2FD7717A" w:rsidR="009F4525">
        <w:rPr>
          <w:color w:val="auto"/>
        </w:rPr>
        <w:t>impa</w:t>
      </w:r>
      <w:r w:rsidRPr="2FD7717A" w:rsidR="009F4525">
        <w:rPr>
          <w:color w:val="auto"/>
        </w:rPr>
        <w:t>cted</w:t>
      </w:r>
      <w:r w:rsidRPr="2FD7717A" w:rsidR="009F4525">
        <w:rPr>
          <w:color w:val="auto"/>
        </w:rPr>
        <w:t xml:space="preserve"> the hotel’s revenue streams. The hotel experienced a decline in occupancy rates due to travel restrictions as well as a reduction in tourism </w:t>
      </w:r>
      <w:r w:rsidRPr="2FD7717A" w:rsidR="009F4525">
        <w:rPr>
          <w:color w:val="auto"/>
        </w:rPr>
        <w:t>post</w:t>
      </w:r>
      <w:r w:rsidRPr="2FD7717A" w:rsidR="009F4525">
        <w:rPr>
          <w:color w:val="auto"/>
        </w:rPr>
        <w:t xml:space="preserve"> </w:t>
      </w:r>
      <w:r w:rsidRPr="2FD7717A" w:rsidR="009F4525">
        <w:rPr>
          <w:color w:val="auto"/>
        </w:rPr>
        <w:t>COVID-19. The competitive pricing strategies to attract customers have driven lower average daily rates o</w:t>
      </w:r>
      <w:r w:rsidRPr="2FD7717A" w:rsidR="009F4525">
        <w:rPr>
          <w:color w:val="auto"/>
        </w:rPr>
        <w:t xml:space="preserve">f the hotel. </w:t>
      </w:r>
      <w:r w:rsidRPr="2FD7717A" w:rsidR="009F4525">
        <w:rPr>
          <w:color w:val="auto"/>
        </w:rPr>
        <w:t xml:space="preserve">The </w:t>
      </w:r>
      <w:r w:rsidRPr="2FD7717A" w:rsidR="009F4525">
        <w:rPr>
          <w:color w:val="auto"/>
        </w:rPr>
        <w:t>City</w:t>
      </w:r>
      <w:r w:rsidRPr="2FD7717A" w:rsidR="009F4525">
        <w:rPr>
          <w:color w:val="auto"/>
        </w:rPr>
        <w:t xml:space="preserve"> hotel has experienced a decline in revenue from 2021 to 2023 due to the ineffective pricing and a lack of competitive awareness. During the post pandemic period, while travel rebounded, business travel declined due to remote work and </w:t>
      </w:r>
      <w:r w:rsidRPr="2FD7717A" w:rsidR="009F4525">
        <w:rPr>
          <w:color w:val="auto"/>
        </w:rPr>
        <w:t xml:space="preserve">virtual meetings. </w:t>
      </w:r>
      <w:r w:rsidRPr="2FD7717A" w:rsidR="009F4525">
        <w:rPr>
          <w:color w:val="auto"/>
        </w:rPr>
        <w:t xml:space="preserve">As it is </w:t>
      </w:r>
      <w:r w:rsidRPr="2FD7717A" w:rsidR="009F4525">
        <w:rPr>
          <w:color w:val="auto"/>
        </w:rPr>
        <w:t>observed</w:t>
      </w:r>
      <w:r w:rsidRPr="2FD7717A" w:rsidR="009F4525">
        <w:rPr>
          <w:color w:val="auto"/>
        </w:rPr>
        <w:t>, i</w:t>
      </w:r>
      <w:r w:rsidRPr="2FD7717A" w:rsidR="009F4525">
        <w:rPr>
          <w:color w:val="auto"/>
        </w:rPr>
        <w:t xml:space="preserve">n the </w:t>
      </w:r>
      <w:r w:rsidRPr="2FD7717A" w:rsidR="009F4525">
        <w:rPr>
          <w:color w:val="auto"/>
        </w:rPr>
        <w:t>financial year</w:t>
      </w:r>
      <w:r w:rsidRPr="2FD7717A" w:rsidR="009F4525">
        <w:rPr>
          <w:color w:val="auto"/>
        </w:rPr>
        <w:t xml:space="preserve"> 2021, the revenue growth was around 5,248,290 </w:t>
      </w:r>
      <w:r w:rsidRPr="2FD7717A" w:rsidR="009F4525">
        <w:rPr>
          <w:color w:val="auto"/>
        </w:rPr>
        <w:t xml:space="preserve">and </w:t>
      </w:r>
      <w:r w:rsidRPr="2FD7717A" w:rsidR="009F4525">
        <w:rPr>
          <w:color w:val="auto"/>
        </w:rPr>
        <w:t>around 53,07,480 in revenue was generated in 2022</w:t>
      </w:r>
      <w:r w:rsidRPr="2FD7717A" w:rsidR="009F4525">
        <w:rPr>
          <w:color w:val="auto"/>
        </w:rPr>
        <w:t xml:space="preserve">, </w:t>
      </w:r>
      <w:r w:rsidRPr="2FD7717A" w:rsidR="009F4525">
        <w:rPr>
          <w:color w:val="auto"/>
        </w:rPr>
        <w:t xml:space="preserve">which showed a slight increase in the growth of revenue generation. </w:t>
      </w:r>
      <w:r w:rsidRPr="2FD7717A" w:rsidR="009F4525">
        <w:rPr>
          <w:color w:val="auto"/>
        </w:rPr>
        <w:t>In the year 2023, the revenu</w:t>
      </w:r>
      <w:r w:rsidRPr="2FD7717A" w:rsidR="009F4525">
        <w:rPr>
          <w:color w:val="auto"/>
        </w:rPr>
        <w:t>e was highly decreased which was around 2,325,440</w:t>
      </w:r>
      <w:r w:rsidRPr="2FD7717A" w:rsidR="009F4525">
        <w:rPr>
          <w:color w:val="auto"/>
        </w:rPr>
        <w:t xml:space="preserve">.  </w:t>
      </w:r>
      <w:r w:rsidRPr="2FD7717A" w:rsidR="009F4525">
        <w:rPr>
          <w:color w:val="auto"/>
        </w:rPr>
        <w:t xml:space="preserve">The hotel </w:t>
      </w:r>
      <w:r w:rsidRPr="2FD7717A" w:rsidR="009F4525">
        <w:rPr>
          <w:color w:val="auto"/>
        </w:rPr>
        <w:t xml:space="preserve">has also </w:t>
      </w:r>
      <w:r w:rsidRPr="2FD7717A" w:rsidR="009F4525">
        <w:rPr>
          <w:color w:val="auto"/>
        </w:rPr>
        <w:t>encountered</w:t>
      </w:r>
      <w:r w:rsidRPr="2FD7717A" w:rsidR="009F4525">
        <w:rPr>
          <w:color w:val="auto"/>
        </w:rPr>
        <w:t xml:space="preserve"> a drastic decline in the cost of their sold products as it was in the previous years. </w:t>
      </w:r>
      <w:r w:rsidRPr="2FD7717A" w:rsidR="009F4525">
        <w:rPr>
          <w:color w:val="auto"/>
        </w:rPr>
        <w:t xml:space="preserve">It can be seen that </w:t>
      </w:r>
      <w:r w:rsidRPr="2FD7717A" w:rsidR="009F4525">
        <w:rPr>
          <w:color w:val="auto"/>
        </w:rPr>
        <w:t>i</w:t>
      </w:r>
      <w:r w:rsidRPr="2FD7717A" w:rsidR="009F4525">
        <w:rPr>
          <w:color w:val="auto"/>
        </w:rPr>
        <w:t>n</w:t>
      </w:r>
      <w:r w:rsidRPr="2FD7717A" w:rsidR="009F4525">
        <w:rPr>
          <w:color w:val="auto"/>
        </w:rPr>
        <w:t xml:space="preserve"> the year 2021, the hotel</w:t>
      </w:r>
      <w:r w:rsidRPr="2FD7717A" w:rsidR="009F4525">
        <w:rPr>
          <w:color w:val="auto"/>
        </w:rPr>
        <w:t>’s</w:t>
      </w:r>
      <w:r w:rsidRPr="2FD7717A" w:rsidR="009F4525">
        <w:rPr>
          <w:color w:val="auto"/>
        </w:rPr>
        <w:t xml:space="preserve"> costs </w:t>
      </w:r>
      <w:r w:rsidRPr="2FD7717A" w:rsidR="009F4525">
        <w:rPr>
          <w:color w:val="auto"/>
        </w:rPr>
        <w:t>of selling</w:t>
      </w:r>
      <w:r w:rsidRPr="2FD7717A" w:rsidR="009F4525">
        <w:rPr>
          <w:color w:val="auto"/>
        </w:rPr>
        <w:t xml:space="preserve"> goods were around 411,600. </w:t>
      </w:r>
      <w:r w:rsidRPr="2FD7717A" w:rsidR="009F4525">
        <w:rPr>
          <w:color w:val="auto"/>
        </w:rPr>
        <w:t>Significantly</w:t>
      </w:r>
      <w:r w:rsidRPr="2FD7717A" w:rsidR="009F4525">
        <w:rPr>
          <w:color w:val="auto"/>
        </w:rPr>
        <w:t xml:space="preserve">, </w:t>
      </w:r>
      <w:r w:rsidRPr="2FD7717A" w:rsidR="009F4525">
        <w:rPr>
          <w:color w:val="auto"/>
        </w:rPr>
        <w:t xml:space="preserve">in the years 2022 and 2023, the costs of selling products decreased from 401,510 to 176,250. </w:t>
      </w:r>
      <w:r w:rsidRPr="2FD7717A">
        <w:rPr>
          <w:color w:val="auto"/>
        </w:rPr>
        <w:br w:type="page"/>
      </w:r>
    </w:p>
    <w:p w:rsidR="0013652B" w:rsidP="2FD7717A" w:rsidRDefault="009F4525" w14:paraId="0000001F" w14:textId="77777777" w14:noSpellErr="1">
      <w:pPr>
        <w:spacing w:line="360" w:lineRule="auto"/>
        <w:rPr>
          <w:b w:val="1"/>
          <w:bCs w:val="1"/>
          <w:color w:val="auto"/>
        </w:rPr>
      </w:pPr>
      <w:r w:rsidRPr="2FD7717A" w:rsidR="009F4525">
        <w:rPr>
          <w:b w:val="1"/>
          <w:bCs w:val="1"/>
          <w:color w:val="auto"/>
        </w:rPr>
        <w:t>Expenses</w:t>
      </w:r>
    </w:p>
    <w:p w:rsidR="0013652B" w:rsidP="2FD7717A" w:rsidRDefault="009F4525" w14:paraId="00000020" w14:textId="77777777">
      <w:pPr>
        <w:spacing w:line="360" w:lineRule="auto"/>
        <w:rPr>
          <w:color w:val="auto"/>
        </w:rPr>
      </w:pPr>
      <w:r w:rsidRPr="2FD7717A" w:rsidR="009F4525">
        <w:rPr>
          <w:color w:val="auto"/>
        </w:rPr>
        <w:t xml:space="preserve">Several external factors could </w:t>
      </w:r>
      <w:r w:rsidRPr="2FD7717A" w:rsidR="009F4525">
        <w:rPr>
          <w:color w:val="auto"/>
        </w:rPr>
        <w:t>possibly impact</w:t>
      </w:r>
      <w:r w:rsidRPr="2FD7717A" w:rsidR="009F4525">
        <w:rPr>
          <w:color w:val="auto"/>
        </w:rPr>
        <w:t xml:space="preserve"> on the business’s expenses to a great extent. These factors in</w:t>
      </w:r>
      <w:r w:rsidRPr="2FD7717A" w:rsidR="009F4525">
        <w:rPr>
          <w:color w:val="auto"/>
        </w:rPr>
        <w:t>clude post-</w:t>
      </w:r>
      <w:r w:rsidRPr="2FD7717A" w:rsidR="009F4525">
        <w:rPr>
          <w:color w:val="auto"/>
        </w:rPr>
        <w:t>Covid</w:t>
      </w:r>
      <w:r w:rsidRPr="2FD7717A" w:rsidR="009F4525">
        <w:rPr>
          <w:color w:val="auto"/>
        </w:rPr>
        <w:t xml:space="preserve"> inflation, Supply Chain Disruptions, </w:t>
      </w:r>
      <w:r w:rsidRPr="2FD7717A" w:rsidR="009F4525">
        <w:rPr>
          <w:color w:val="auto"/>
        </w:rPr>
        <w:t>Labor</w:t>
      </w:r>
      <w:r w:rsidRPr="2FD7717A" w:rsidR="009F4525">
        <w:rPr>
          <w:color w:val="auto"/>
        </w:rPr>
        <w:t xml:space="preserve"> market and wages and government regulations. The rising cost of goods and services post-</w:t>
      </w:r>
      <w:r w:rsidRPr="2FD7717A" w:rsidR="009F4525">
        <w:rPr>
          <w:color w:val="auto"/>
        </w:rPr>
        <w:t>Covid</w:t>
      </w:r>
      <w:r w:rsidRPr="2FD7717A" w:rsidR="009F4525">
        <w:rPr>
          <w:color w:val="auto"/>
        </w:rPr>
        <w:t xml:space="preserve"> period has significantly increased the operational expense that has affected the expansion of the comp</w:t>
      </w:r>
      <w:r w:rsidRPr="2FD7717A" w:rsidR="009F4525">
        <w:rPr>
          <w:color w:val="auto"/>
        </w:rPr>
        <w:t xml:space="preserve">anies (Rizvi </w:t>
      </w:r>
      <w:r w:rsidRPr="2FD7717A" w:rsidR="009F4525">
        <w:rPr>
          <w:i w:val="1"/>
          <w:iCs w:val="1"/>
          <w:color w:val="auto"/>
        </w:rPr>
        <w:t xml:space="preserve">et al., </w:t>
      </w:r>
      <w:r w:rsidRPr="2FD7717A" w:rsidR="009F4525">
        <w:rPr>
          <w:color w:val="auto"/>
        </w:rPr>
        <w:t xml:space="preserve">2022). Also, after the </w:t>
      </w:r>
      <w:r w:rsidRPr="2FD7717A" w:rsidR="009F4525">
        <w:rPr>
          <w:color w:val="auto"/>
        </w:rPr>
        <w:t>covid</w:t>
      </w:r>
      <w:r w:rsidRPr="2FD7717A" w:rsidR="009F4525">
        <w:rPr>
          <w:color w:val="auto"/>
        </w:rPr>
        <w:t xml:space="preserve"> pandemic the supply chain issues have led to the increased prices for beverages, </w:t>
      </w:r>
      <w:r w:rsidRPr="2FD7717A" w:rsidR="009F4525">
        <w:rPr>
          <w:color w:val="auto"/>
        </w:rPr>
        <w:t>food</w:t>
      </w:r>
      <w:r w:rsidRPr="2FD7717A" w:rsidR="009F4525">
        <w:rPr>
          <w:color w:val="auto"/>
        </w:rPr>
        <w:t xml:space="preserve"> and essential hotel supplies. However, during the period, the government policies </w:t>
      </w:r>
      <w:r w:rsidRPr="2FD7717A" w:rsidR="009F4525">
        <w:rPr>
          <w:color w:val="auto"/>
        </w:rPr>
        <w:t>regarding</w:t>
      </w:r>
      <w:r w:rsidRPr="2FD7717A" w:rsidR="009F4525">
        <w:rPr>
          <w:color w:val="auto"/>
        </w:rPr>
        <w:t xml:space="preserve"> the minimum wage have hiked </w:t>
      </w:r>
      <w:r w:rsidRPr="2FD7717A" w:rsidR="009F4525">
        <w:rPr>
          <w:color w:val="auto"/>
        </w:rPr>
        <w:t xml:space="preserve">extensively which has led to the higher payroll expenses for the companies. </w:t>
      </w:r>
    </w:p>
    <w:p w:rsidR="0013652B" w:rsidP="2FD7717A" w:rsidRDefault="009F4525" w14:paraId="00000021" w14:textId="77777777" w14:noSpellErr="1">
      <w:pPr>
        <w:spacing w:line="360" w:lineRule="auto"/>
        <w:rPr>
          <w:b w:val="1"/>
          <w:bCs w:val="1"/>
          <w:color w:val="auto"/>
        </w:rPr>
      </w:pPr>
      <w:r w:rsidRPr="2FD7717A" w:rsidR="009F4525">
        <w:rPr>
          <w:b w:val="1"/>
          <w:bCs w:val="1"/>
          <w:color w:val="auto"/>
        </w:rPr>
        <w:t>Profitability</w:t>
      </w:r>
    </w:p>
    <w:p w:rsidR="0013652B" w:rsidP="2FD7717A" w:rsidRDefault="009F4525" w14:paraId="00000022" w14:textId="77777777">
      <w:pPr>
        <w:spacing w:line="360" w:lineRule="auto"/>
        <w:rPr>
          <w:color w:val="auto"/>
        </w:rPr>
      </w:pPr>
      <w:r w:rsidRPr="2FD7717A" w:rsidR="009F4525">
        <w:rPr>
          <w:color w:val="auto"/>
        </w:rPr>
        <w:t>The profitability of the City Hotel has led to a declining trend due to some external and internal factors. The Hotel faced a significant decline in its occupancy ra</w:t>
      </w:r>
      <w:r w:rsidRPr="2FD7717A" w:rsidR="009F4525">
        <w:rPr>
          <w:color w:val="auto"/>
        </w:rPr>
        <w:t xml:space="preserve">tes. </w:t>
      </w:r>
      <w:r w:rsidRPr="2FD7717A" w:rsidR="009F4525">
        <w:rPr>
          <w:color w:val="auto"/>
        </w:rPr>
        <w:t>During the post-</w:t>
      </w:r>
      <w:r w:rsidRPr="2FD7717A" w:rsidR="009F4525">
        <w:rPr>
          <w:color w:val="auto"/>
        </w:rPr>
        <w:t>covid</w:t>
      </w:r>
      <w:r w:rsidRPr="2FD7717A" w:rsidR="009F4525">
        <w:rPr>
          <w:color w:val="auto"/>
        </w:rPr>
        <w:t xml:space="preserve"> pandemic, the travel industry has experienced a shift on the changing customer behaviour, economic </w:t>
      </w:r>
      <w:r w:rsidRPr="2FD7717A" w:rsidR="009F4525">
        <w:rPr>
          <w:color w:val="auto"/>
        </w:rPr>
        <w:t>concerns</w:t>
      </w:r>
      <w:r w:rsidRPr="2FD7717A" w:rsidR="009F4525">
        <w:rPr>
          <w:color w:val="auto"/>
        </w:rPr>
        <w:t xml:space="preserve"> and health factors (Ahmad </w:t>
      </w:r>
      <w:r w:rsidRPr="2FD7717A" w:rsidR="009F4525">
        <w:rPr>
          <w:i w:val="1"/>
          <w:iCs w:val="1"/>
          <w:color w:val="auto"/>
        </w:rPr>
        <w:t xml:space="preserve">et al., </w:t>
      </w:r>
      <w:r w:rsidRPr="2FD7717A" w:rsidR="009F4525">
        <w:rPr>
          <w:color w:val="auto"/>
        </w:rPr>
        <w:t>2022). While the demand for the travel experiences have recovered as the restrictions e</w:t>
      </w:r>
      <w:r w:rsidRPr="2FD7717A" w:rsidR="009F4525">
        <w:rPr>
          <w:color w:val="auto"/>
        </w:rPr>
        <w:t>ased, the travel companies realised that the travellers have prioritised flexibility, safety, and digital convenience. Business travel declined in almost 2022 and 2023, due to the rise of virtual meetings and leisure travel surged with a preference for nat</w:t>
      </w:r>
      <w:r w:rsidRPr="2FD7717A" w:rsidR="009F4525">
        <w:rPr>
          <w:color w:val="auto"/>
        </w:rPr>
        <w:t>ure-based, eco-friendly and luxury experiences (</w:t>
      </w:r>
      <w:r w:rsidRPr="2FD7717A" w:rsidR="009F4525">
        <w:rPr>
          <w:color w:val="auto"/>
        </w:rPr>
        <w:t>Bardukova</w:t>
      </w:r>
      <w:r w:rsidRPr="2FD7717A" w:rsidR="009F4525">
        <w:rPr>
          <w:color w:val="auto"/>
        </w:rPr>
        <w:t xml:space="preserve">, 2024). As it evaluated the </w:t>
      </w:r>
      <w:r w:rsidRPr="2FD7717A" w:rsidR="009F4525">
        <w:rPr>
          <w:color w:val="auto"/>
        </w:rPr>
        <w:t>travellers</w:t>
      </w:r>
      <w:r w:rsidRPr="2FD7717A" w:rsidR="009F4525">
        <w:rPr>
          <w:color w:val="auto"/>
        </w:rPr>
        <w:t xml:space="preserve"> shifts, the City Hotel was facing challenges in aligning with the customer needs and therefore, the occupancy rates of the hotel were significantly declining. </w:t>
      </w:r>
      <w:r w:rsidRPr="2FD7717A" w:rsidR="009F4525">
        <w:rPr>
          <w:color w:val="auto"/>
        </w:rPr>
        <w:t xml:space="preserve">However, </w:t>
      </w:r>
      <w:r w:rsidRPr="2FD7717A" w:rsidR="009F4525">
        <w:rPr>
          <w:color w:val="auto"/>
        </w:rPr>
        <w:t>t</w:t>
      </w:r>
      <w:r w:rsidRPr="2FD7717A" w:rsidR="009F4525">
        <w:rPr>
          <w:color w:val="auto"/>
        </w:rPr>
        <w:t xml:space="preserve">he City Hotel recorded its net losses, particularly during </w:t>
      </w:r>
      <w:r w:rsidRPr="2FD7717A" w:rsidR="009F4525">
        <w:rPr>
          <w:color w:val="auto"/>
        </w:rPr>
        <w:t xml:space="preserve">the time where the companies and businesses were integrating and renewing their business approaches to recover and </w:t>
      </w:r>
      <w:r w:rsidRPr="2FD7717A" w:rsidR="009F4525">
        <w:rPr>
          <w:color w:val="auto"/>
        </w:rPr>
        <w:t>retain</w:t>
      </w:r>
      <w:r w:rsidRPr="2FD7717A" w:rsidR="009F4525">
        <w:rPr>
          <w:color w:val="auto"/>
        </w:rPr>
        <w:t xml:space="preserve"> customers.</w:t>
      </w:r>
      <w:r w:rsidRPr="2FD7717A" w:rsidR="009F4525">
        <w:rPr>
          <w:color w:val="auto"/>
        </w:rPr>
        <w:t xml:space="preserve"> With limited </w:t>
      </w:r>
      <w:r w:rsidRPr="2FD7717A" w:rsidR="009F4525">
        <w:rPr>
          <w:color w:val="auto"/>
        </w:rPr>
        <w:t>guests</w:t>
      </w:r>
      <w:r w:rsidRPr="2FD7717A" w:rsidR="009F4525">
        <w:rPr>
          <w:color w:val="auto"/>
        </w:rPr>
        <w:t>, events and higher operating costs</w:t>
      </w:r>
      <w:r w:rsidRPr="2FD7717A" w:rsidR="009F4525">
        <w:rPr>
          <w:color w:val="auto"/>
        </w:rPr>
        <w:t>,</w:t>
      </w:r>
      <w:r w:rsidRPr="2FD7717A" w:rsidR="009F4525">
        <w:rPr>
          <w:color w:val="auto"/>
        </w:rPr>
        <w:t xml:space="preserve"> the hotel was</w:t>
      </w:r>
      <w:r w:rsidRPr="2FD7717A" w:rsidR="009F4525">
        <w:rPr>
          <w:color w:val="auto"/>
        </w:rPr>
        <w:t xml:space="preserve"> </w:t>
      </w:r>
      <w:r w:rsidRPr="2FD7717A" w:rsidR="009F4525">
        <w:rPr>
          <w:color w:val="auto"/>
        </w:rPr>
        <w:t>affected by its</w:t>
      </w:r>
      <w:r w:rsidRPr="2FD7717A" w:rsidR="009F4525">
        <w:rPr>
          <w:color w:val="auto"/>
        </w:rPr>
        <w:t xml:space="preserve"> </w:t>
      </w:r>
      <w:r w:rsidRPr="2FD7717A" w:rsidR="009F4525">
        <w:rPr>
          <w:color w:val="auto"/>
        </w:rPr>
        <w:t>profitability</w:t>
      </w:r>
      <w:r w:rsidRPr="2FD7717A" w:rsidR="009F4525">
        <w:rPr>
          <w:color w:val="auto"/>
        </w:rPr>
        <w:t xml:space="preserve"> and they were unable to cover its fixed expenses like salaries, </w:t>
      </w:r>
      <w:r w:rsidRPr="2FD7717A" w:rsidR="009F4525">
        <w:rPr>
          <w:color w:val="auto"/>
        </w:rPr>
        <w:t>labor</w:t>
      </w:r>
      <w:r w:rsidRPr="2FD7717A" w:rsidR="009F4525">
        <w:rPr>
          <w:color w:val="auto"/>
        </w:rPr>
        <w:t xml:space="preserve"> costs and utilities, which led to negative net income. </w:t>
      </w:r>
    </w:p>
    <w:p w:rsidR="0013652B" w:rsidP="2FD7717A" w:rsidRDefault="009F4525" w14:paraId="00000023" w14:textId="77777777" w14:noSpellErr="1">
      <w:pPr>
        <w:spacing w:line="360" w:lineRule="auto"/>
        <w:rPr>
          <w:b w:val="1"/>
          <w:bCs w:val="1"/>
          <w:color w:val="auto"/>
        </w:rPr>
      </w:pPr>
      <w:r w:rsidRPr="2FD7717A" w:rsidR="009F4525">
        <w:rPr>
          <w:b w:val="1"/>
          <w:bCs w:val="1"/>
          <w:color w:val="auto"/>
        </w:rPr>
        <w:t>Liquidity and solvency</w:t>
      </w:r>
    </w:p>
    <w:p w:rsidR="0013652B" w:rsidP="2FD7717A" w:rsidRDefault="009F4525" w14:paraId="00000024" w14:textId="77777777">
      <w:pPr>
        <w:spacing w:line="360" w:lineRule="auto"/>
        <w:rPr>
          <w:color w:val="auto"/>
        </w:rPr>
      </w:pPr>
      <w:r w:rsidRPr="2FD7717A" w:rsidR="009F4525">
        <w:rPr>
          <w:color w:val="auto"/>
        </w:rPr>
        <w:t>Liquidity and solvency are both financial health indicators t</w:t>
      </w:r>
      <w:r w:rsidRPr="2FD7717A" w:rsidR="009F4525">
        <w:rPr>
          <w:color w:val="auto"/>
        </w:rPr>
        <w:t xml:space="preserve">hat measure a company’s ability to meet its financial obligations (Blessing and </w:t>
      </w:r>
      <w:r w:rsidRPr="2FD7717A" w:rsidR="009F4525">
        <w:rPr>
          <w:color w:val="auto"/>
        </w:rPr>
        <w:t>Sakouvogui</w:t>
      </w:r>
      <w:r w:rsidRPr="2FD7717A" w:rsidR="009F4525">
        <w:rPr>
          <w:color w:val="auto"/>
        </w:rPr>
        <w:t xml:space="preserve">, 2023). The current ratios of the hotel like liquidity or the </w:t>
      </w:r>
      <w:r w:rsidRPr="2FD7717A" w:rsidR="009F4525">
        <w:rPr>
          <w:color w:val="auto"/>
        </w:rPr>
        <w:t>long term</w:t>
      </w:r>
      <w:r w:rsidRPr="2FD7717A" w:rsidR="009F4525">
        <w:rPr>
          <w:color w:val="auto"/>
        </w:rPr>
        <w:t xml:space="preserve"> liquidity of the hotel was about 0.63 (Current Assets/Current </w:t>
      </w:r>
      <w:r w:rsidRPr="2FD7717A" w:rsidR="009F4525">
        <w:rPr>
          <w:color w:val="auto"/>
        </w:rPr>
        <w:t>Liabilities)  for</w:t>
      </w:r>
      <w:r w:rsidRPr="2FD7717A" w:rsidR="009F4525">
        <w:rPr>
          <w:color w:val="auto"/>
        </w:rPr>
        <w:t xml:space="preserve"> the recent ye</w:t>
      </w:r>
      <w:r w:rsidRPr="2FD7717A" w:rsidR="009F4525">
        <w:rPr>
          <w:color w:val="auto"/>
        </w:rPr>
        <w:t>ar 2023. And the solvency rate of the hotel was 8.67 (Total Debt/Total Equity) for the year 2023. Also, the hotel significantly neglected the liquidity ratios as in evaluating and analysing its current ratios, Quick ratio and working capital turnover, havi</w:t>
      </w:r>
      <w:r w:rsidRPr="2FD7717A" w:rsidR="009F4525">
        <w:rPr>
          <w:color w:val="auto"/>
        </w:rPr>
        <w:t>ng potential financial risks.</w:t>
      </w:r>
    </w:p>
    <w:p w:rsidR="0013652B" w:rsidP="2FD7717A" w:rsidRDefault="009F4525" w14:paraId="00000025" w14:textId="77777777" w14:noSpellErr="1">
      <w:pPr>
        <w:pStyle w:val="Heading1"/>
        <w:rPr>
          <w:color w:val="auto"/>
        </w:rPr>
      </w:pPr>
      <w:r w:rsidRPr="2FD7717A" w:rsidR="009F4525">
        <w:rPr>
          <w:color w:val="auto"/>
        </w:rPr>
        <w:t>K</w:t>
      </w:r>
      <w:r w:rsidRPr="2FD7717A" w:rsidR="009F4525">
        <w:rPr>
          <w:color w:val="auto"/>
        </w:rPr>
        <w:t>ey reasons behind the decline in profitability</w:t>
      </w:r>
    </w:p>
    <w:p w:rsidR="0013652B" w:rsidP="2FD7717A" w:rsidRDefault="009F4525" w14:paraId="00000026" w14:textId="77777777">
      <w:pPr>
        <w:spacing w:line="360" w:lineRule="auto"/>
        <w:rPr>
          <w:b w:val="1"/>
          <w:bCs w:val="1"/>
          <w:color w:val="auto"/>
        </w:rPr>
      </w:pPr>
      <w:r w:rsidRPr="2FD7717A" w:rsidR="009F4525">
        <w:rPr>
          <w:b w:val="1"/>
          <w:bCs w:val="1"/>
          <w:color w:val="auto"/>
        </w:rPr>
        <w:t xml:space="preserve">Impact of the </w:t>
      </w:r>
      <w:r w:rsidRPr="2FD7717A" w:rsidR="009F4525">
        <w:rPr>
          <w:b w:val="1"/>
          <w:bCs w:val="1"/>
          <w:color w:val="auto"/>
        </w:rPr>
        <w:t>Post-</w:t>
      </w:r>
      <w:r w:rsidRPr="2FD7717A" w:rsidR="009F4525">
        <w:rPr>
          <w:b w:val="1"/>
          <w:bCs w:val="1"/>
          <w:color w:val="auto"/>
        </w:rPr>
        <w:t>covid</w:t>
      </w:r>
      <w:r w:rsidRPr="2FD7717A" w:rsidR="009F4525">
        <w:rPr>
          <w:b w:val="1"/>
          <w:bCs w:val="1"/>
          <w:color w:val="auto"/>
        </w:rPr>
        <w:t xml:space="preserve"> pandemic</w:t>
      </w:r>
    </w:p>
    <w:p w:rsidR="0013652B" w:rsidP="2FD7717A" w:rsidRDefault="009F4525" w14:paraId="00000027" w14:textId="77777777">
      <w:pPr>
        <w:spacing w:line="360" w:lineRule="auto"/>
        <w:rPr>
          <w:color w:val="auto"/>
        </w:rPr>
      </w:pPr>
      <w:r w:rsidRPr="2FD7717A" w:rsidR="009F4525">
        <w:rPr>
          <w:color w:val="auto"/>
        </w:rPr>
        <w:t xml:space="preserve">Covid-19 pandemic was held in 2020, and the years 2021 and </w:t>
      </w:r>
      <w:r w:rsidRPr="2FD7717A" w:rsidR="009F4525">
        <w:rPr>
          <w:color w:val="auto"/>
        </w:rPr>
        <w:t>2022  are</w:t>
      </w:r>
      <w:r w:rsidRPr="2FD7717A" w:rsidR="009F4525">
        <w:rPr>
          <w:color w:val="auto"/>
        </w:rPr>
        <w:t xml:space="preserve"> considered as the post-</w:t>
      </w:r>
      <w:r w:rsidRPr="2FD7717A" w:rsidR="009F4525">
        <w:rPr>
          <w:color w:val="auto"/>
        </w:rPr>
        <w:t>covid</w:t>
      </w:r>
      <w:r w:rsidRPr="2FD7717A" w:rsidR="009F4525">
        <w:rPr>
          <w:color w:val="auto"/>
        </w:rPr>
        <w:t xml:space="preserve"> period (Lee </w:t>
      </w:r>
      <w:r w:rsidRPr="2FD7717A" w:rsidR="009F4525">
        <w:rPr>
          <w:i w:val="1"/>
          <w:iCs w:val="1"/>
          <w:color w:val="auto"/>
        </w:rPr>
        <w:t xml:space="preserve">et al., </w:t>
      </w:r>
      <w:r w:rsidRPr="2FD7717A" w:rsidR="009F4525">
        <w:rPr>
          <w:color w:val="auto"/>
        </w:rPr>
        <w:t>2022). This period was the</w:t>
      </w:r>
      <w:r w:rsidRPr="2FD7717A" w:rsidR="009F4525">
        <w:rPr>
          <w:color w:val="auto"/>
        </w:rPr>
        <w:t xml:space="preserve"> recovery period for the businesses white dealing with the extensive changes within the market demands and customer preferences. During the post-</w:t>
      </w:r>
      <w:r w:rsidRPr="2FD7717A" w:rsidR="009F4525">
        <w:rPr>
          <w:color w:val="auto"/>
        </w:rPr>
        <w:t>covid</w:t>
      </w:r>
      <w:r w:rsidRPr="2FD7717A" w:rsidR="009F4525">
        <w:rPr>
          <w:color w:val="auto"/>
        </w:rPr>
        <w:t xml:space="preserve"> period, the hotel industry has faced some significant challenges like fluctuating demand for products, </w:t>
      </w:r>
      <w:r w:rsidRPr="2FD7717A" w:rsidR="009F4525">
        <w:rPr>
          <w:color w:val="auto"/>
        </w:rPr>
        <w:t>la</w:t>
      </w:r>
      <w:r w:rsidRPr="2FD7717A" w:rsidR="009F4525">
        <w:rPr>
          <w:color w:val="auto"/>
        </w:rPr>
        <w:t>bor</w:t>
      </w:r>
      <w:r w:rsidRPr="2FD7717A" w:rsidR="009F4525">
        <w:rPr>
          <w:color w:val="auto"/>
        </w:rPr>
        <w:t xml:space="preserve"> shortage, and increasing operations costs. Also, the economic uncertainty and inflation has affected the pricing strategies</w:t>
      </w:r>
      <w:r w:rsidRPr="2FD7717A" w:rsidR="009F4525">
        <w:rPr>
          <w:color w:val="auto"/>
        </w:rPr>
        <w:t xml:space="preserve"> </w:t>
      </w:r>
      <w:r w:rsidRPr="2FD7717A" w:rsidR="009F4525">
        <w:rPr>
          <w:color w:val="auto"/>
        </w:rPr>
        <w:t>and extensively increased the demand for lu</w:t>
      </w:r>
      <w:r w:rsidRPr="2FD7717A" w:rsidR="009F4525">
        <w:rPr>
          <w:color w:val="auto"/>
        </w:rPr>
        <w:t>xury and domestic travel, that would stabilise the market. While integrating with these changes, the City Hotel was also significantly affected in their efficient operations and as a result the hotel has declined occupancy rates, and decreased revenue. Als</w:t>
      </w:r>
      <w:r w:rsidRPr="2FD7717A" w:rsidR="009F4525">
        <w:rPr>
          <w:color w:val="auto"/>
        </w:rPr>
        <w:t xml:space="preserve">o, in the year 2023, </w:t>
      </w:r>
      <w:r w:rsidRPr="2FD7717A" w:rsidR="009F4525">
        <w:rPr>
          <w:color w:val="auto"/>
        </w:rPr>
        <w:t>almost several</w:t>
      </w:r>
      <w:r w:rsidRPr="2FD7717A" w:rsidR="009F4525">
        <w:rPr>
          <w:color w:val="auto"/>
        </w:rPr>
        <w:t xml:space="preserve"> new and emerging hotel accommodations were </w:t>
      </w:r>
      <w:r w:rsidRPr="2FD7717A" w:rsidR="009F4525">
        <w:rPr>
          <w:color w:val="auto"/>
        </w:rPr>
        <w:t>introduced  like</w:t>
      </w:r>
      <w:r w:rsidRPr="2FD7717A" w:rsidR="009F4525">
        <w:rPr>
          <w:color w:val="auto"/>
        </w:rPr>
        <w:t xml:space="preserve"> Airbnb, that has minimised the demand for City Hotel, that were </w:t>
      </w:r>
      <w:r w:rsidRPr="2FD7717A" w:rsidR="009F4525">
        <w:rPr>
          <w:color w:val="auto"/>
        </w:rPr>
        <w:t>operating</w:t>
      </w:r>
      <w:r w:rsidRPr="2FD7717A" w:rsidR="009F4525">
        <w:rPr>
          <w:color w:val="auto"/>
        </w:rPr>
        <w:t xml:space="preserve"> with their existing accommodations. </w:t>
      </w:r>
    </w:p>
    <w:p w:rsidR="0013652B" w:rsidP="2FD7717A" w:rsidRDefault="009F4525" w14:paraId="00000028" w14:textId="77777777" w14:noSpellErr="1">
      <w:pPr>
        <w:spacing w:line="360" w:lineRule="auto"/>
        <w:rPr>
          <w:b w:val="1"/>
          <w:bCs w:val="1"/>
          <w:color w:val="auto"/>
        </w:rPr>
      </w:pPr>
      <w:r w:rsidRPr="2FD7717A" w:rsidR="009F4525">
        <w:rPr>
          <w:b w:val="1"/>
          <w:bCs w:val="1"/>
          <w:color w:val="auto"/>
        </w:rPr>
        <w:t>Pricing Strategy</w:t>
      </w:r>
    </w:p>
    <w:p w:rsidR="0013652B" w:rsidP="2FD7717A" w:rsidRDefault="009F4525" w14:paraId="00000029" w14:textId="77777777" w14:noSpellErr="1">
      <w:pPr>
        <w:spacing w:line="360" w:lineRule="auto"/>
        <w:rPr>
          <w:color w:val="auto"/>
        </w:rPr>
      </w:pPr>
      <w:r w:rsidRPr="2FD7717A" w:rsidR="009F4525">
        <w:rPr>
          <w:color w:val="auto"/>
        </w:rPr>
        <w:t>As it can be seen on the balance</w:t>
      </w:r>
      <w:r w:rsidRPr="2FD7717A" w:rsidR="009F4525">
        <w:rPr>
          <w:color w:val="auto"/>
        </w:rPr>
        <w:t xml:space="preserve"> sheets, the hotel has been spending less on the inventories and has invested comparatively more on other assets. Therefore, the less expenses on the inventories </w:t>
      </w:r>
      <w:r w:rsidRPr="2FD7717A" w:rsidR="009F4525">
        <w:rPr>
          <w:color w:val="auto"/>
        </w:rPr>
        <w:t>has</w:t>
      </w:r>
      <w:r w:rsidRPr="2FD7717A" w:rsidR="009F4525">
        <w:rPr>
          <w:color w:val="auto"/>
        </w:rPr>
        <w:t xml:space="preserve"> impeded the growth of innovation within the organisation leading to declined revenues and </w:t>
      </w:r>
      <w:r w:rsidRPr="2FD7717A" w:rsidR="009F4525">
        <w:rPr>
          <w:color w:val="auto"/>
        </w:rPr>
        <w:t xml:space="preserve">sales. </w:t>
      </w:r>
      <w:r w:rsidRPr="2FD7717A" w:rsidR="009F4525">
        <w:rPr>
          <w:color w:val="auto"/>
        </w:rPr>
        <w:t xml:space="preserve">The hotel management can </w:t>
      </w:r>
      <w:r w:rsidRPr="2FD7717A" w:rsidR="009F4525">
        <w:rPr>
          <w:color w:val="auto"/>
        </w:rPr>
        <w:t>purposely</w:t>
      </w:r>
      <w:r w:rsidRPr="2FD7717A" w:rsidR="009F4525">
        <w:rPr>
          <w:color w:val="auto"/>
        </w:rPr>
        <w:t xml:space="preserve"> adjust prices that can align with the demands and preferences of the customer</w:t>
      </w:r>
      <w:r w:rsidRPr="2FD7717A" w:rsidR="009F4525">
        <w:rPr>
          <w:color w:val="auto"/>
        </w:rPr>
        <w:t xml:space="preserve">. </w:t>
      </w:r>
      <w:r w:rsidRPr="2FD7717A" w:rsidR="009F4525">
        <w:rPr>
          <w:color w:val="auto"/>
        </w:rPr>
        <w:t xml:space="preserve"> </w:t>
      </w:r>
      <w:r w:rsidRPr="2FD7717A" w:rsidR="009F4525">
        <w:rPr>
          <w:color w:val="auto"/>
        </w:rPr>
        <w:t>It helps to optimise the stream of revenue and profit chain</w:t>
      </w:r>
      <w:r w:rsidRPr="2FD7717A" w:rsidR="009F4525">
        <w:rPr>
          <w:color w:val="auto"/>
        </w:rPr>
        <w:t xml:space="preserve"> and</w:t>
      </w:r>
      <w:r w:rsidRPr="2FD7717A" w:rsidR="009F4525">
        <w:rPr>
          <w:color w:val="auto"/>
        </w:rPr>
        <w:t xml:space="preserve"> to stay competitive. </w:t>
      </w:r>
      <w:r w:rsidRPr="2FD7717A" w:rsidR="009F4525">
        <w:rPr>
          <w:color w:val="auto"/>
        </w:rPr>
        <w:t>City Hotel’s pricing strategy is a flexible one a</w:t>
      </w:r>
      <w:r w:rsidRPr="2FD7717A" w:rsidR="009F4525">
        <w:rPr>
          <w:color w:val="auto"/>
        </w:rPr>
        <w:t xml:space="preserve">nd can be dynamic and competitive/premium as used by the luxury hotel Marriot that has helped the hotel to </w:t>
      </w:r>
      <w:r w:rsidRPr="2FD7717A" w:rsidR="009F4525">
        <w:rPr>
          <w:color w:val="auto"/>
        </w:rPr>
        <w:t>retain</w:t>
      </w:r>
      <w:r w:rsidRPr="2FD7717A" w:rsidR="009F4525">
        <w:rPr>
          <w:color w:val="auto"/>
        </w:rPr>
        <w:t xml:space="preserve"> the customers. </w:t>
      </w:r>
    </w:p>
    <w:p w:rsidR="0013652B" w:rsidP="2FD7717A" w:rsidRDefault="009F4525" w14:paraId="0000002A" w14:textId="77777777" w14:noSpellErr="1">
      <w:pPr>
        <w:spacing w:line="360" w:lineRule="auto"/>
        <w:rPr>
          <w:b w:val="1"/>
          <w:bCs w:val="1"/>
          <w:color w:val="auto"/>
        </w:rPr>
      </w:pPr>
      <w:r w:rsidRPr="2FD7717A" w:rsidR="009F4525">
        <w:rPr>
          <w:b w:val="1"/>
          <w:bCs w:val="1"/>
          <w:color w:val="auto"/>
        </w:rPr>
        <w:t>Increase expenses</w:t>
      </w:r>
    </w:p>
    <w:p w:rsidR="0013652B" w:rsidP="2FD7717A" w:rsidRDefault="009F4525" w14:paraId="0000002B" w14:textId="77777777" w14:noSpellErr="1">
      <w:pPr>
        <w:spacing w:line="360" w:lineRule="auto"/>
        <w:rPr>
          <w:color w:val="auto"/>
        </w:rPr>
      </w:pPr>
      <w:r w:rsidRPr="2FD7717A" w:rsidR="009F4525">
        <w:rPr>
          <w:color w:val="auto"/>
        </w:rPr>
        <w:t>The increasing rate of expenses may threaten profitability. The high expenses including employee costs, exte</w:t>
      </w:r>
      <w:r w:rsidRPr="2FD7717A" w:rsidR="009F4525">
        <w:rPr>
          <w:color w:val="auto"/>
        </w:rPr>
        <w:t xml:space="preserve">rnal expenses, taxes, and so on can lead to a </w:t>
      </w:r>
      <w:r w:rsidRPr="2FD7717A" w:rsidR="009F4525">
        <w:rPr>
          <w:color w:val="auto"/>
        </w:rPr>
        <w:t>decline in its</w:t>
      </w:r>
      <w:r w:rsidRPr="2FD7717A" w:rsidR="009F4525">
        <w:rPr>
          <w:color w:val="auto"/>
        </w:rPr>
        <w:t xml:space="preserve"> profitability. </w:t>
      </w:r>
    </w:p>
    <w:p w:rsidR="0013652B" w:rsidP="2FD7717A" w:rsidRDefault="009F4525" w14:paraId="0000002C" w14:textId="77777777" w14:noSpellErr="1">
      <w:pPr>
        <w:spacing w:line="360" w:lineRule="auto"/>
        <w:rPr>
          <w:b w:val="1"/>
          <w:bCs w:val="1"/>
          <w:color w:val="auto"/>
        </w:rPr>
      </w:pPr>
      <w:r w:rsidRPr="2FD7717A" w:rsidR="009F4525">
        <w:rPr>
          <w:b w:val="1"/>
          <w:bCs w:val="1"/>
          <w:color w:val="auto"/>
        </w:rPr>
        <w:t>Cost of materials</w:t>
      </w:r>
    </w:p>
    <w:p w:rsidR="0013652B" w:rsidP="2FD7717A" w:rsidRDefault="009F4525" w14:paraId="0000002D" w14:textId="77777777" w14:noSpellErr="1">
      <w:pPr>
        <w:spacing w:line="360" w:lineRule="auto"/>
        <w:rPr>
          <w:color w:val="auto"/>
        </w:rPr>
      </w:pPr>
      <w:r w:rsidRPr="2FD7717A" w:rsidR="009F4525">
        <w:rPr>
          <w:color w:val="auto"/>
        </w:rPr>
        <w:t xml:space="preserve">The changing rate of materials or services may threaten profitability and decline its profit chain. </w:t>
      </w:r>
      <w:r w:rsidRPr="2FD7717A" w:rsidR="009F4525">
        <w:rPr>
          <w:color w:val="auto"/>
        </w:rPr>
        <w:t>Other hotels rather tha</w:t>
      </w:r>
      <w:r w:rsidRPr="2FD7717A" w:rsidR="009F4525">
        <w:rPr>
          <w:color w:val="auto"/>
        </w:rPr>
        <w:t>n City Hotel have also faced varied im</w:t>
      </w:r>
      <w:r w:rsidRPr="2FD7717A" w:rsidR="009F4525">
        <w:rPr>
          <w:color w:val="auto"/>
        </w:rPr>
        <w:t xml:space="preserve">pacts based on the location and the target market. The resorts and other luxury hotels like Marriot and Hilton, have seen instant recovery due to rising demands and consumer shifts (Chan </w:t>
      </w:r>
      <w:r w:rsidRPr="2FD7717A" w:rsidR="009F4525">
        <w:rPr>
          <w:i w:val="1"/>
          <w:iCs w:val="1"/>
          <w:color w:val="auto"/>
        </w:rPr>
        <w:t xml:space="preserve">et al., </w:t>
      </w:r>
      <w:r w:rsidRPr="2FD7717A" w:rsidR="009F4525">
        <w:rPr>
          <w:color w:val="auto"/>
        </w:rPr>
        <w:t>2021). Whereas, City Hotel has struggled with reduced corpora</w:t>
      </w:r>
      <w:r w:rsidRPr="2FD7717A" w:rsidR="009F4525">
        <w:rPr>
          <w:color w:val="auto"/>
        </w:rPr>
        <w:t xml:space="preserve">te travels and events. This has led the hotel to rethink their pricing strategies, and their service strategies that would be </w:t>
      </w:r>
      <w:r w:rsidRPr="2FD7717A" w:rsidR="009F4525">
        <w:rPr>
          <w:color w:val="auto"/>
        </w:rPr>
        <w:t>required</w:t>
      </w:r>
      <w:r w:rsidRPr="2FD7717A" w:rsidR="009F4525">
        <w:rPr>
          <w:color w:val="auto"/>
        </w:rPr>
        <w:t xml:space="preserve"> for further recovery of the hotel. </w:t>
      </w:r>
    </w:p>
    <w:p w:rsidR="0013652B" w:rsidP="2FD7717A" w:rsidRDefault="009F4525" w14:paraId="0000002E" w14:textId="77777777" w14:noSpellErr="1">
      <w:pPr>
        <w:spacing w:line="360" w:lineRule="auto"/>
        <w:rPr>
          <w:b w:val="1"/>
          <w:bCs w:val="1"/>
          <w:color w:val="auto"/>
        </w:rPr>
      </w:pPr>
      <w:r w:rsidRPr="2FD7717A" w:rsidR="009F4525">
        <w:rPr>
          <w:b w:val="1"/>
          <w:bCs w:val="1"/>
          <w:color w:val="auto"/>
        </w:rPr>
        <w:t>High Competition</w:t>
      </w:r>
    </w:p>
    <w:p w:rsidR="0013652B" w:rsidP="2FD7717A" w:rsidRDefault="009F4525" w14:paraId="0000002F" w14:textId="77777777">
      <w:pPr>
        <w:spacing w:line="360" w:lineRule="auto"/>
        <w:rPr>
          <w:color w:val="auto"/>
        </w:rPr>
      </w:pPr>
      <w:r w:rsidRPr="2FD7717A" w:rsidR="009F4525">
        <w:rPr>
          <w:color w:val="auto"/>
        </w:rPr>
        <w:t xml:space="preserve">In today's growing business world, there </w:t>
      </w:r>
      <w:r w:rsidRPr="2FD7717A" w:rsidR="009F4525">
        <w:rPr>
          <w:color w:val="auto"/>
        </w:rPr>
        <w:t xml:space="preserve">are </w:t>
      </w:r>
      <w:r w:rsidRPr="2FD7717A" w:rsidR="009F4525">
        <w:rPr>
          <w:color w:val="auto"/>
        </w:rPr>
        <w:t>a</w:t>
      </w:r>
      <w:r w:rsidRPr="2FD7717A" w:rsidR="009F4525">
        <w:rPr>
          <w:color w:val="auto"/>
        </w:rPr>
        <w:t xml:space="preserve"> number of</w:t>
      </w:r>
      <w:r w:rsidRPr="2FD7717A" w:rsidR="009F4525">
        <w:rPr>
          <w:color w:val="auto"/>
        </w:rPr>
        <w:t xml:space="preserve"> competition</w:t>
      </w:r>
      <w:r w:rsidRPr="2FD7717A" w:rsidR="009F4525">
        <w:rPr>
          <w:color w:val="auto"/>
        </w:rPr>
        <w:t xml:space="preserve">s </w:t>
      </w:r>
      <w:r w:rsidRPr="2FD7717A" w:rsidR="009F4525">
        <w:rPr>
          <w:color w:val="auto"/>
        </w:rPr>
        <w:t xml:space="preserve">within the industry that have developed in the post-pandemic including Airbnb, Resorts, Staycation facilities, and many more. This has made it </w:t>
      </w:r>
      <w:r w:rsidRPr="2FD7717A" w:rsidR="009F4525">
        <w:rPr>
          <w:color w:val="auto"/>
        </w:rPr>
        <w:t xml:space="preserve">difficult </w:t>
      </w:r>
      <w:r w:rsidRPr="2FD7717A" w:rsidR="009F4525">
        <w:rPr>
          <w:color w:val="auto"/>
        </w:rPr>
        <w:t xml:space="preserve"> to</w:t>
      </w:r>
      <w:r w:rsidRPr="2FD7717A" w:rsidR="009F4525">
        <w:rPr>
          <w:color w:val="auto"/>
        </w:rPr>
        <w:t xml:space="preserve"> </w:t>
      </w:r>
      <w:r w:rsidRPr="2FD7717A" w:rsidR="009F4525">
        <w:rPr>
          <w:color w:val="auto"/>
        </w:rPr>
        <w:t>maintain</w:t>
      </w:r>
      <w:r w:rsidRPr="2FD7717A" w:rsidR="009F4525">
        <w:rPr>
          <w:color w:val="auto"/>
        </w:rPr>
        <w:t xml:space="preserve"> the profit margin of the hotel industry (</w:t>
      </w:r>
      <w:r w:rsidRPr="2FD7717A" w:rsidR="009F4525">
        <w:rPr>
          <w:color w:val="auto"/>
        </w:rPr>
        <w:t>Yenidogan</w:t>
      </w:r>
      <w:r w:rsidRPr="2FD7717A" w:rsidR="009F4525">
        <w:rPr>
          <w:i w:val="1"/>
          <w:iCs w:val="1"/>
          <w:color w:val="auto"/>
        </w:rPr>
        <w:t xml:space="preserve"> et al.</w:t>
      </w:r>
      <w:r w:rsidRPr="2FD7717A" w:rsidR="009F4525">
        <w:rPr>
          <w:color w:val="auto"/>
        </w:rPr>
        <w:t>, 2021</w:t>
      </w:r>
      <w:r w:rsidRPr="2FD7717A" w:rsidR="009F4525">
        <w:rPr>
          <w:color w:val="auto"/>
        </w:rPr>
        <w:t>). To stay competitive, t</w:t>
      </w:r>
      <w:r w:rsidRPr="2FD7717A" w:rsidR="009F4525">
        <w:rPr>
          <w:color w:val="auto"/>
        </w:rPr>
        <w:t xml:space="preserve">he hotel industry </w:t>
      </w:r>
      <w:r w:rsidRPr="2FD7717A" w:rsidR="009F4525">
        <w:rPr>
          <w:color w:val="auto"/>
        </w:rPr>
        <w:t>has to</w:t>
      </w:r>
      <w:r w:rsidRPr="2FD7717A" w:rsidR="009F4525">
        <w:rPr>
          <w:color w:val="auto"/>
        </w:rPr>
        <w:t xml:space="preserve"> keep their prices </w:t>
      </w:r>
      <w:r w:rsidRPr="2FD7717A" w:rsidR="009F4525">
        <w:rPr>
          <w:color w:val="auto"/>
        </w:rPr>
        <w:t xml:space="preserve">competitive </w:t>
      </w:r>
      <w:r w:rsidRPr="2FD7717A" w:rsidR="009F4525">
        <w:rPr>
          <w:color w:val="auto"/>
        </w:rPr>
        <w:t xml:space="preserve">and renew their process and services </w:t>
      </w:r>
      <w:r w:rsidRPr="2FD7717A" w:rsidR="009F4525">
        <w:rPr>
          <w:color w:val="auto"/>
        </w:rPr>
        <w:t xml:space="preserve">so that they can attract the customers. </w:t>
      </w:r>
      <w:r w:rsidRPr="2FD7717A" w:rsidR="009F4525">
        <w:rPr>
          <w:color w:val="auto"/>
        </w:rPr>
        <w:t xml:space="preserve">Also, </w:t>
      </w:r>
      <w:r w:rsidRPr="2FD7717A" w:rsidR="009F4525">
        <w:rPr>
          <w:color w:val="auto"/>
        </w:rPr>
        <w:t xml:space="preserve">City Hotel competes by offering flexible and affordable pricing </w:t>
      </w:r>
      <w:r w:rsidRPr="2FD7717A" w:rsidR="009F4525">
        <w:rPr>
          <w:color w:val="auto"/>
        </w:rPr>
        <w:t>whereas</w:t>
      </w:r>
      <w:r w:rsidRPr="2FD7717A" w:rsidR="009F4525">
        <w:rPr>
          <w:color w:val="auto"/>
        </w:rPr>
        <w:t xml:space="preserve">, the other hotels like </w:t>
      </w:r>
      <w:r w:rsidRPr="2FD7717A" w:rsidR="009F4525">
        <w:rPr>
          <w:color w:val="auto"/>
        </w:rPr>
        <w:t xml:space="preserve">Marriott have implemented Premium and value-based pricing strategies. </w:t>
      </w:r>
      <w:r w:rsidRPr="2FD7717A" w:rsidR="009F4525">
        <w:rPr>
          <w:color w:val="auto"/>
        </w:rPr>
        <w:t>It can be seen that there</w:t>
      </w:r>
      <w:r w:rsidRPr="2FD7717A" w:rsidR="009F4525">
        <w:rPr>
          <w:color w:val="auto"/>
        </w:rPr>
        <w:t xml:space="preserve"> are huge differences in their target market, as City Hotel targets budget-conscious and mid-range travellers, and the other hotel targets Luxury and high-end bu</w:t>
      </w:r>
      <w:r w:rsidRPr="2FD7717A" w:rsidR="009F4525">
        <w:rPr>
          <w:color w:val="auto"/>
        </w:rPr>
        <w:t xml:space="preserve">siness travellers. However, these differences in the pricing strategies have differentiated the hotels and has led Marriott to </w:t>
      </w:r>
      <w:r w:rsidRPr="2FD7717A" w:rsidR="009F4525">
        <w:rPr>
          <w:color w:val="auto"/>
        </w:rPr>
        <w:t>retain</w:t>
      </w:r>
      <w:r w:rsidRPr="2FD7717A" w:rsidR="009F4525">
        <w:rPr>
          <w:color w:val="auto"/>
        </w:rPr>
        <w:t xml:space="preserve"> their customers effectively. </w:t>
      </w:r>
    </w:p>
    <w:p w:rsidR="0013652B" w:rsidP="2FD7717A" w:rsidRDefault="009F4525" w14:paraId="00000030" w14:textId="77777777" w14:noSpellErr="1">
      <w:pPr>
        <w:spacing w:line="360" w:lineRule="auto"/>
        <w:rPr>
          <w:b w:val="1"/>
          <w:bCs w:val="1"/>
          <w:color w:val="auto"/>
        </w:rPr>
      </w:pPr>
      <w:r w:rsidRPr="2FD7717A" w:rsidR="009F4525">
        <w:rPr>
          <w:b w:val="1"/>
          <w:bCs w:val="1"/>
          <w:color w:val="auto"/>
        </w:rPr>
        <w:t xml:space="preserve">Increased Marketing Costs </w:t>
      </w:r>
    </w:p>
    <w:p w:rsidR="0013652B" w:rsidP="2FD7717A" w:rsidRDefault="009F4525" w14:paraId="00000031" w14:textId="77777777" w14:noSpellErr="1">
      <w:pPr>
        <w:spacing w:line="360" w:lineRule="auto"/>
        <w:rPr>
          <w:color w:val="auto"/>
        </w:rPr>
      </w:pPr>
      <w:r w:rsidRPr="2FD7717A" w:rsidR="009F4525">
        <w:rPr>
          <w:color w:val="auto"/>
        </w:rPr>
        <w:t xml:space="preserve">If the hotel industry does not have enough customers, it </w:t>
      </w:r>
      <w:r w:rsidRPr="2FD7717A" w:rsidR="009F4525">
        <w:rPr>
          <w:color w:val="auto"/>
        </w:rPr>
        <w:t>won’t</w:t>
      </w:r>
      <w:r w:rsidRPr="2FD7717A" w:rsidR="009F4525">
        <w:rPr>
          <w:color w:val="auto"/>
        </w:rPr>
        <w:t xml:space="preserve"> be</w:t>
      </w:r>
      <w:r w:rsidRPr="2FD7717A" w:rsidR="009F4525">
        <w:rPr>
          <w:color w:val="auto"/>
        </w:rPr>
        <w:t xml:space="preserve"> able to make enough money to sustain itself.</w:t>
      </w:r>
    </w:p>
    <w:p w:rsidR="0013652B" w:rsidP="2FD7717A" w:rsidRDefault="009F4525" w14:paraId="00000032" w14:textId="77777777" w14:noSpellErr="1">
      <w:pPr>
        <w:spacing w:line="360" w:lineRule="auto"/>
        <w:rPr>
          <w:b w:val="1"/>
          <w:bCs w:val="1"/>
          <w:color w:val="auto"/>
        </w:rPr>
      </w:pPr>
      <w:r w:rsidRPr="2FD7717A" w:rsidR="009F4525">
        <w:rPr>
          <w:b w:val="1"/>
          <w:bCs w:val="1"/>
          <w:color w:val="auto"/>
        </w:rPr>
        <w:t>Global Economic Recession</w:t>
      </w:r>
    </w:p>
    <w:p w:rsidR="0013652B" w:rsidP="2FD7717A" w:rsidRDefault="009F4525" w14:paraId="00000033" w14:textId="77777777">
      <w:pPr>
        <w:spacing w:line="360" w:lineRule="auto"/>
        <w:rPr>
          <w:color w:val="auto"/>
        </w:rPr>
      </w:pPr>
      <w:r w:rsidRPr="2FD7717A" w:rsidR="009F4525">
        <w:rPr>
          <w:color w:val="auto"/>
        </w:rPr>
        <w:t xml:space="preserve">A Global recession </w:t>
      </w:r>
      <w:r w:rsidRPr="2FD7717A" w:rsidR="009F4525">
        <w:rPr>
          <w:color w:val="auto"/>
        </w:rPr>
        <w:t>is considered to be</w:t>
      </w:r>
      <w:r w:rsidRPr="2FD7717A" w:rsidR="009F4525">
        <w:rPr>
          <w:color w:val="auto"/>
        </w:rPr>
        <w:t xml:space="preserve"> the event of large economic as well as financial disruptions that occur across many countries. A global economic recession can significantly </w:t>
      </w:r>
      <w:r w:rsidRPr="2FD7717A" w:rsidR="009F4525">
        <w:rPr>
          <w:color w:val="auto"/>
        </w:rPr>
        <w:t>impa</w:t>
      </w:r>
      <w:r w:rsidRPr="2FD7717A" w:rsidR="009F4525">
        <w:rPr>
          <w:color w:val="auto"/>
        </w:rPr>
        <w:t>ct</w:t>
      </w:r>
      <w:r w:rsidRPr="2FD7717A" w:rsidR="009F4525">
        <w:rPr>
          <w:color w:val="auto"/>
        </w:rPr>
        <w:t xml:space="preserve"> the profit margin of the hotel. The COVID-19 pandemic and Russia’s invasion of Ukraine affected the profit as well as margin due to the decline in occupancy rates and room rates which led to lower profitability of the hotel (</w:t>
      </w:r>
      <w:r w:rsidRPr="2FD7717A" w:rsidR="009F4525">
        <w:rPr>
          <w:color w:val="auto"/>
        </w:rPr>
        <w:t>Dimitrios</w:t>
      </w:r>
      <w:r w:rsidRPr="2FD7717A" w:rsidR="009F4525">
        <w:rPr>
          <w:color w:val="auto"/>
        </w:rPr>
        <w:t xml:space="preserve"> </w:t>
      </w:r>
      <w:r w:rsidRPr="2FD7717A" w:rsidR="009F4525">
        <w:rPr>
          <w:i w:val="1"/>
          <w:iCs w:val="1"/>
          <w:color w:val="auto"/>
        </w:rPr>
        <w:t>et al.,</w:t>
      </w:r>
      <w:r w:rsidRPr="2FD7717A" w:rsidR="009F4525">
        <w:rPr>
          <w:color w:val="auto"/>
        </w:rPr>
        <w:t xml:space="preserve"> 2020</w:t>
      </w:r>
      <w:r w:rsidRPr="2FD7717A" w:rsidR="009F4525">
        <w:rPr>
          <w:color w:val="auto"/>
        </w:rPr>
        <w:t xml:space="preserve">). </w:t>
      </w:r>
    </w:p>
    <w:p w:rsidR="0013652B" w:rsidP="2FD7717A" w:rsidRDefault="009F4525" w14:paraId="00000034" w14:textId="77777777" w14:noSpellErr="1">
      <w:pPr>
        <w:pStyle w:val="Heading1"/>
        <w:rPr>
          <w:color w:val="auto"/>
        </w:rPr>
      </w:pPr>
      <w:r w:rsidRPr="2FD7717A" w:rsidR="009F4525">
        <w:rPr>
          <w:color w:val="auto"/>
        </w:rPr>
        <w:t>C</w:t>
      </w:r>
      <w:r w:rsidRPr="2FD7717A" w:rsidR="009F4525">
        <w:rPr>
          <w:color w:val="auto"/>
        </w:rPr>
        <w:t>o</w:t>
      </w:r>
      <w:r w:rsidRPr="2FD7717A" w:rsidR="009F4525">
        <w:rPr>
          <w:color w:val="auto"/>
        </w:rPr>
        <w:t xml:space="preserve">mprehensive turnaround strategy to revitalize the hotel’s financial health </w:t>
      </w:r>
    </w:p>
    <w:p w:rsidR="0013652B" w:rsidP="2FD7717A" w:rsidRDefault="009F4525" w14:paraId="00000035" w14:textId="77777777" w14:noSpellErr="1">
      <w:pPr>
        <w:spacing w:line="360" w:lineRule="auto"/>
        <w:rPr>
          <w:b w:val="1"/>
          <w:bCs w:val="1"/>
          <w:color w:val="auto"/>
        </w:rPr>
      </w:pPr>
      <w:r w:rsidRPr="2FD7717A" w:rsidR="009F4525">
        <w:rPr>
          <w:b w:val="1"/>
          <w:bCs w:val="1"/>
          <w:color w:val="auto"/>
        </w:rPr>
        <w:t>Cost efficiency Strategy</w:t>
      </w:r>
    </w:p>
    <w:p w:rsidR="0013652B" w:rsidP="2FD7717A" w:rsidRDefault="009F4525" w14:paraId="00000036" w14:textId="77777777">
      <w:pPr>
        <w:spacing w:line="360" w:lineRule="auto"/>
        <w:rPr>
          <w:color w:val="auto"/>
        </w:rPr>
      </w:pPr>
      <w:r w:rsidRPr="2FD7717A" w:rsidR="009F4525">
        <w:rPr>
          <w:color w:val="auto"/>
        </w:rPr>
        <w:t xml:space="preserve">Most of the hotel industry implements or executes turnaround recovery strategies in the chase of cost efficiencies. Cost efficiency usually entails </w:t>
      </w:r>
      <w:r w:rsidRPr="2FD7717A" w:rsidR="009F4525">
        <w:rPr>
          <w:color w:val="auto"/>
        </w:rPr>
        <w:t>a number of</w:t>
      </w:r>
      <w:r w:rsidRPr="2FD7717A" w:rsidR="009F4525">
        <w:rPr>
          <w:color w:val="auto"/>
        </w:rPr>
        <w:t xml:space="preserve"> actions that aim at manufacturing quick wins for the hotel industry </w:t>
      </w:r>
      <w:r w:rsidRPr="2FD7717A" w:rsidR="009F4525">
        <w:rPr>
          <w:color w:val="auto"/>
        </w:rPr>
        <w:t>(</w:t>
      </w:r>
      <w:r w:rsidRPr="2FD7717A" w:rsidR="009F4525">
        <w:rPr>
          <w:color w:val="auto"/>
        </w:rPr>
        <w:t>Lopez-</w:t>
      </w:r>
      <w:r w:rsidRPr="2FD7717A" w:rsidR="009F4525">
        <w:rPr>
          <w:color w:val="auto"/>
        </w:rPr>
        <w:t>Gamero</w:t>
      </w:r>
      <w:r w:rsidRPr="2FD7717A" w:rsidR="009F4525">
        <w:rPr>
          <w:color w:val="auto"/>
        </w:rPr>
        <w:t xml:space="preserve"> </w:t>
      </w:r>
      <w:r w:rsidRPr="2FD7717A" w:rsidR="009F4525">
        <w:rPr>
          <w:i w:val="1"/>
          <w:iCs w:val="1"/>
          <w:color w:val="auto"/>
        </w:rPr>
        <w:t xml:space="preserve">et al., </w:t>
      </w:r>
      <w:r w:rsidRPr="2FD7717A" w:rsidR="009F4525">
        <w:rPr>
          <w:color w:val="auto"/>
        </w:rPr>
        <w:t>2023</w:t>
      </w:r>
      <w:r w:rsidRPr="2FD7717A" w:rsidR="009F4525">
        <w:rPr>
          <w:color w:val="auto"/>
        </w:rPr>
        <w:t>)</w:t>
      </w:r>
      <w:r w:rsidRPr="2FD7717A" w:rsidR="009F4525">
        <w:rPr>
          <w:color w:val="auto"/>
        </w:rPr>
        <w:t>.</w:t>
      </w:r>
      <w:r w:rsidRPr="2FD7717A" w:rsidR="009F4525">
        <w:rPr>
          <w:color w:val="auto"/>
        </w:rPr>
        <w:t xml:space="preserve"> T</w:t>
      </w:r>
      <w:r w:rsidRPr="2FD7717A" w:rsidR="009F4525">
        <w:rPr>
          <w:color w:val="auto"/>
        </w:rPr>
        <w:t xml:space="preserve">his </w:t>
      </w:r>
      <w:r w:rsidRPr="2FD7717A" w:rsidR="009F4525">
        <w:rPr>
          <w:color w:val="auto"/>
        </w:rPr>
        <w:t xml:space="preserve">strategy can help in </w:t>
      </w:r>
      <w:r w:rsidRPr="2FD7717A" w:rsidR="009F4525">
        <w:rPr>
          <w:color w:val="auto"/>
        </w:rPr>
        <w:t>improving the cash</w:t>
      </w:r>
      <w:r w:rsidRPr="2FD7717A" w:rsidR="009F4525">
        <w:rPr>
          <w:color w:val="auto"/>
        </w:rPr>
        <w:t xml:space="preserve"> flow and stabilise its finances. </w:t>
      </w:r>
      <w:r w:rsidRPr="2FD7717A" w:rsidR="009F4525">
        <w:rPr>
          <w:color w:val="auto"/>
        </w:rPr>
        <w:t xml:space="preserve">As per the finances and expenses of the hotel is given, the hotel could </w:t>
      </w:r>
      <w:r w:rsidRPr="2FD7717A" w:rsidR="009F4525">
        <w:rPr>
          <w:color w:val="auto"/>
        </w:rPr>
        <w:t>make slight changes in their expenses, while focusing on the effective operations and improving their services. Also, the hotel could achieve cost efficiency by optimising the operational costs, marketing optimisation and revenue maximisation, the hotel ca</w:t>
      </w:r>
      <w:r w:rsidRPr="2FD7717A" w:rsidR="009F4525">
        <w:rPr>
          <w:color w:val="auto"/>
        </w:rPr>
        <w:t xml:space="preserve">n increase profitability while </w:t>
      </w:r>
      <w:r w:rsidRPr="2FD7717A" w:rsidR="009F4525">
        <w:rPr>
          <w:color w:val="auto"/>
        </w:rPr>
        <w:t>maintaining</w:t>
      </w:r>
      <w:r w:rsidRPr="2FD7717A" w:rsidR="009F4525">
        <w:rPr>
          <w:color w:val="auto"/>
        </w:rPr>
        <w:t xml:space="preserve"> quality services ensuring long-term sustainability. </w:t>
      </w:r>
    </w:p>
    <w:p w:rsidR="0013652B" w:rsidP="2FD7717A" w:rsidRDefault="009F4525" w14:paraId="00000037" w14:textId="77777777" w14:noSpellErr="1">
      <w:pPr>
        <w:spacing w:line="360" w:lineRule="auto"/>
        <w:rPr>
          <w:b w:val="1"/>
          <w:bCs w:val="1"/>
          <w:color w:val="auto"/>
        </w:rPr>
      </w:pPr>
      <w:r w:rsidRPr="2FD7717A" w:rsidR="009F4525">
        <w:rPr>
          <w:b w:val="1"/>
          <w:bCs w:val="1"/>
          <w:color w:val="auto"/>
        </w:rPr>
        <w:t>Focus on the Hotel’s core Activities</w:t>
      </w:r>
    </w:p>
    <w:p w:rsidR="0013652B" w:rsidP="2FD7717A" w:rsidRDefault="009F4525" w14:paraId="00000038" w14:textId="77777777">
      <w:pPr>
        <w:spacing w:line="360" w:lineRule="auto"/>
        <w:rPr>
          <w:color w:val="auto"/>
        </w:rPr>
      </w:pPr>
      <w:r w:rsidRPr="2FD7717A" w:rsidR="009F4525">
        <w:rPr>
          <w:color w:val="auto"/>
        </w:rPr>
        <w:t xml:space="preserve">The hotel industry also focuses on core activities </w:t>
      </w:r>
      <w:r w:rsidRPr="2FD7717A" w:rsidR="009F4525">
        <w:rPr>
          <w:color w:val="auto"/>
        </w:rPr>
        <w:t>and events of the hotel li</w:t>
      </w:r>
      <w:r w:rsidRPr="2FD7717A" w:rsidR="009F4525">
        <w:rPr>
          <w:color w:val="auto"/>
        </w:rPr>
        <w:t>ke facilities of Bar, restaurant, and event pr</w:t>
      </w:r>
      <w:r w:rsidRPr="2FD7717A" w:rsidR="009F4525">
        <w:rPr>
          <w:color w:val="auto"/>
        </w:rPr>
        <w:t xml:space="preserve">oviders </w:t>
      </w:r>
      <w:r w:rsidRPr="2FD7717A" w:rsidR="009F4525">
        <w:rPr>
          <w:color w:val="auto"/>
        </w:rPr>
        <w:t xml:space="preserve">as a turnaround strategy. </w:t>
      </w:r>
      <w:r w:rsidRPr="2FD7717A" w:rsidR="009F4525">
        <w:rPr>
          <w:color w:val="auto"/>
        </w:rPr>
        <w:t xml:space="preserve">They offer events and conference </w:t>
      </w:r>
      <w:r w:rsidRPr="2FD7717A" w:rsidR="009F4525">
        <w:rPr>
          <w:color w:val="auto"/>
        </w:rPr>
        <w:t>hostings</w:t>
      </w:r>
      <w:r w:rsidRPr="2FD7717A" w:rsidR="009F4525">
        <w:rPr>
          <w:color w:val="auto"/>
        </w:rPr>
        <w:t xml:space="preserve"> like corporate meetings and conferences, wedding and social events, and partnership with the event planners. For revitalising the hotel, a multi-faceted strategy could be focused o</w:t>
      </w:r>
      <w:r w:rsidRPr="2FD7717A" w:rsidR="009F4525">
        <w:rPr>
          <w:color w:val="auto"/>
        </w:rPr>
        <w:t xml:space="preserve">n enhancing the guest experiences, optimising </w:t>
      </w:r>
      <w:r w:rsidRPr="2FD7717A" w:rsidR="009F4525">
        <w:rPr>
          <w:color w:val="auto"/>
        </w:rPr>
        <w:t>price</w:t>
      </w:r>
      <w:r w:rsidRPr="2FD7717A" w:rsidR="009F4525">
        <w:rPr>
          <w:color w:val="auto"/>
        </w:rPr>
        <w:t xml:space="preserve"> and boosting brand visibility. </w:t>
      </w:r>
    </w:p>
    <w:p w:rsidR="0013652B" w:rsidP="2FD7717A" w:rsidRDefault="009F4525" w14:paraId="00000039" w14:textId="77777777" w14:noSpellErr="1">
      <w:pPr>
        <w:spacing w:line="360" w:lineRule="auto"/>
        <w:rPr>
          <w:b w:val="1"/>
          <w:bCs w:val="1"/>
          <w:color w:val="auto"/>
        </w:rPr>
      </w:pPr>
      <w:r w:rsidRPr="2FD7717A" w:rsidR="009F4525">
        <w:rPr>
          <w:b w:val="1"/>
          <w:bCs w:val="1"/>
          <w:color w:val="auto"/>
        </w:rPr>
        <w:t>Asset retrenchment Strategies</w:t>
      </w:r>
    </w:p>
    <w:p w:rsidR="0013652B" w:rsidP="2FD7717A" w:rsidRDefault="009F4525" w14:paraId="0000003A" w14:textId="77777777">
      <w:pPr>
        <w:spacing w:line="360" w:lineRule="auto"/>
        <w:rPr>
          <w:color w:val="auto"/>
        </w:rPr>
      </w:pPr>
      <w:r w:rsidRPr="2FD7717A" w:rsidR="009F4525">
        <w:rPr>
          <w:color w:val="auto"/>
        </w:rPr>
        <w:t>An Asset Retrenchment strategy involves the process of selling or downsizing the underperforming assets to improve the financial stability (</w:t>
      </w:r>
      <w:r w:rsidRPr="2FD7717A" w:rsidR="009F4525">
        <w:rPr>
          <w:color w:val="auto"/>
        </w:rPr>
        <w:t>Im</w:t>
      </w:r>
      <w:r w:rsidRPr="2FD7717A" w:rsidR="009F4525">
        <w:rPr>
          <w:color w:val="auto"/>
        </w:rPr>
        <w:t>hanzenobe</w:t>
      </w:r>
      <w:r w:rsidRPr="2FD7717A" w:rsidR="009F4525">
        <w:rPr>
          <w:color w:val="auto"/>
        </w:rPr>
        <w:t xml:space="preserve">, 2021). </w:t>
      </w:r>
      <w:r w:rsidRPr="2FD7717A" w:rsidR="009F4525">
        <w:rPr>
          <w:color w:val="auto"/>
        </w:rPr>
        <w:t xml:space="preserve">Under the strategy, the hotel will have to evaluate underperforming areas that can help in </w:t>
      </w:r>
      <w:r w:rsidRPr="2FD7717A" w:rsidR="009F4525">
        <w:rPr>
          <w:color w:val="auto"/>
        </w:rPr>
        <w:t>eliminating</w:t>
      </w:r>
      <w:r w:rsidRPr="2FD7717A" w:rsidR="009F4525">
        <w:rPr>
          <w:color w:val="auto"/>
        </w:rPr>
        <w:t xml:space="preserve"> them to make it more efficient and productive. </w:t>
      </w:r>
    </w:p>
    <w:p w:rsidR="0013652B" w:rsidP="2FD7717A" w:rsidRDefault="009F4525" w14:paraId="0000003B" w14:textId="77777777" w14:noSpellErr="1">
      <w:pPr>
        <w:spacing w:line="360" w:lineRule="auto"/>
        <w:rPr>
          <w:b w:val="1"/>
          <w:bCs w:val="1"/>
          <w:color w:val="auto"/>
        </w:rPr>
      </w:pPr>
      <w:r w:rsidRPr="2FD7717A" w:rsidR="009F4525">
        <w:rPr>
          <w:b w:val="1"/>
          <w:bCs w:val="1"/>
          <w:color w:val="auto"/>
        </w:rPr>
        <w:t>Develop Marketing strategies</w:t>
      </w:r>
    </w:p>
    <w:p w:rsidR="0013652B" w:rsidP="2FD7717A" w:rsidRDefault="009F4525" w14:paraId="0000003C" w14:textId="77777777">
      <w:pPr>
        <w:spacing w:line="360" w:lineRule="auto"/>
        <w:rPr>
          <w:color w:val="auto"/>
        </w:rPr>
      </w:pPr>
      <w:r w:rsidRPr="2FD7717A" w:rsidR="009F4525">
        <w:rPr>
          <w:color w:val="auto"/>
        </w:rPr>
        <w:t xml:space="preserve">Marketing strategy </w:t>
      </w:r>
      <w:r w:rsidRPr="2FD7717A" w:rsidR="009F4525">
        <w:rPr>
          <w:color w:val="auto"/>
        </w:rPr>
        <w:t>is considered to be</w:t>
      </w:r>
      <w:r w:rsidRPr="2FD7717A" w:rsidR="009F4525">
        <w:rPr>
          <w:color w:val="auto"/>
        </w:rPr>
        <w:t xml:space="preserve"> the process of crea</w:t>
      </w:r>
      <w:r w:rsidRPr="2FD7717A" w:rsidR="009F4525">
        <w:rPr>
          <w:color w:val="auto"/>
        </w:rPr>
        <w:t>ting and engaging a long-term plan that covers approaches to promote its services to a target audience (</w:t>
      </w:r>
      <w:r w:rsidRPr="2FD7717A" w:rsidR="009F4525">
        <w:rPr>
          <w:color w:val="auto"/>
        </w:rPr>
        <w:t>Aaker</w:t>
      </w:r>
      <w:r w:rsidRPr="2FD7717A" w:rsidR="009F4525">
        <w:rPr>
          <w:color w:val="auto"/>
        </w:rPr>
        <w:t xml:space="preserve"> and Moorman, 2023</w:t>
      </w:r>
      <w:r w:rsidRPr="2FD7717A" w:rsidR="009F4525">
        <w:rPr>
          <w:color w:val="auto"/>
        </w:rPr>
        <w:t xml:space="preserve">). </w:t>
      </w:r>
      <w:r w:rsidRPr="2FD7717A" w:rsidR="009F4525">
        <w:rPr>
          <w:color w:val="auto"/>
        </w:rPr>
        <w:t xml:space="preserve">As </w:t>
      </w:r>
      <w:r w:rsidRPr="2FD7717A" w:rsidR="009F4525">
        <w:rPr>
          <w:color w:val="auto"/>
        </w:rPr>
        <w:t>observed</w:t>
      </w:r>
      <w:r w:rsidRPr="2FD7717A" w:rsidR="009F4525">
        <w:rPr>
          <w:color w:val="auto"/>
        </w:rPr>
        <w:t>, marke</w:t>
      </w:r>
      <w:r w:rsidRPr="2FD7717A" w:rsidR="009F4525">
        <w:rPr>
          <w:color w:val="auto"/>
        </w:rPr>
        <w:t xml:space="preserve">ting expenses for a hotel can vary based on the location, </w:t>
      </w:r>
      <w:r w:rsidRPr="2FD7717A" w:rsidR="009F4525">
        <w:rPr>
          <w:color w:val="auto"/>
        </w:rPr>
        <w:t>size</w:t>
      </w:r>
      <w:r w:rsidRPr="2FD7717A" w:rsidR="009F4525">
        <w:rPr>
          <w:color w:val="auto"/>
        </w:rPr>
        <w:t xml:space="preserve"> and competition. On average 4%-10% of total r</w:t>
      </w:r>
      <w:r w:rsidRPr="2FD7717A" w:rsidR="009F4525">
        <w:rPr>
          <w:color w:val="auto"/>
        </w:rPr>
        <w:t>evenue can be invested in marketing practices like SEO, Email Marketing, and Social Media Campaigns (</w:t>
      </w:r>
      <w:r w:rsidRPr="2FD7717A" w:rsidR="009F4525">
        <w:rPr>
          <w:color w:val="auto"/>
        </w:rPr>
        <w:t>Kundu</w:t>
      </w:r>
      <w:r w:rsidRPr="2FD7717A" w:rsidR="009F4525">
        <w:rPr>
          <w:color w:val="auto"/>
        </w:rPr>
        <w:t>, 2021). The expected consideration of digital marketing campaigns for the hotel can be assumed to be almost 20% of the expected expense budget. The p</w:t>
      </w:r>
      <w:r w:rsidRPr="2FD7717A" w:rsidR="009F4525">
        <w:rPr>
          <w:color w:val="auto"/>
        </w:rPr>
        <w:t xml:space="preserve">rimitive focus on the customer service and efficient service providing, the hotel would </w:t>
      </w:r>
      <w:r w:rsidRPr="2FD7717A" w:rsidR="009F4525">
        <w:rPr>
          <w:color w:val="auto"/>
        </w:rPr>
        <w:t>encounter</w:t>
      </w:r>
      <w:r w:rsidRPr="2FD7717A" w:rsidR="009F4525">
        <w:rPr>
          <w:color w:val="auto"/>
        </w:rPr>
        <w:t xml:space="preserve"> increased direct bookings and significant revenue growth. </w:t>
      </w:r>
    </w:p>
    <w:p w:rsidR="0013652B" w:rsidP="2FD7717A" w:rsidRDefault="009F4525" w14:paraId="0000003D" w14:textId="77777777" w14:noSpellErr="1">
      <w:pPr>
        <w:spacing w:line="360" w:lineRule="auto"/>
        <w:rPr>
          <w:b w:val="1"/>
          <w:bCs w:val="1"/>
          <w:color w:val="auto"/>
        </w:rPr>
      </w:pPr>
      <w:r w:rsidRPr="2FD7717A" w:rsidR="009F4525">
        <w:rPr>
          <w:b w:val="1"/>
          <w:bCs w:val="1"/>
          <w:color w:val="auto"/>
        </w:rPr>
        <w:t>Human Resources</w:t>
      </w:r>
    </w:p>
    <w:p w:rsidR="0013652B" w:rsidP="2FD7717A" w:rsidRDefault="009F4525" w14:paraId="0000003E" w14:textId="77777777" w14:noSpellErr="1">
      <w:pPr>
        <w:spacing w:line="360" w:lineRule="auto"/>
        <w:rPr>
          <w:color w:val="auto"/>
        </w:rPr>
      </w:pPr>
      <w:r w:rsidRPr="2FD7717A" w:rsidR="009F4525">
        <w:rPr>
          <w:color w:val="auto"/>
        </w:rPr>
        <w:t xml:space="preserve">The hotel management should focus on </w:t>
      </w:r>
      <w:r w:rsidRPr="2FD7717A" w:rsidR="009F4525">
        <w:rPr>
          <w:color w:val="auto"/>
        </w:rPr>
        <w:t>retaining</w:t>
      </w:r>
      <w:r w:rsidRPr="2FD7717A" w:rsidR="009F4525">
        <w:rPr>
          <w:color w:val="auto"/>
        </w:rPr>
        <w:t xml:space="preserve"> new skilled and talented employees t</w:t>
      </w:r>
      <w:r w:rsidRPr="2FD7717A" w:rsidR="009F4525">
        <w:rPr>
          <w:color w:val="auto"/>
        </w:rPr>
        <w:t>hat can improve customer satisfaction as well as enhance profitability (</w:t>
      </w:r>
      <w:r w:rsidRPr="2FD7717A" w:rsidR="009F4525">
        <w:rPr>
          <w:color w:val="auto"/>
        </w:rPr>
        <w:t>Michael, and Fotiadis, 2022</w:t>
      </w:r>
      <w:r w:rsidRPr="2FD7717A" w:rsidR="009F4525">
        <w:rPr>
          <w:color w:val="auto"/>
        </w:rPr>
        <w:t xml:space="preserve">). Retaining skilled and talented employees will help to deliver effective customer services </w:t>
      </w:r>
      <w:r w:rsidRPr="2FD7717A" w:rsidR="009F4525">
        <w:rPr>
          <w:color w:val="auto"/>
        </w:rPr>
        <w:t>in accordance with</w:t>
      </w:r>
      <w:r w:rsidRPr="2FD7717A" w:rsidR="009F4525">
        <w:rPr>
          <w:color w:val="auto"/>
        </w:rPr>
        <w:t xml:space="preserve"> the preferences and needs of the customer. </w:t>
      </w:r>
    </w:p>
    <w:p w:rsidR="0013652B" w:rsidP="2FD7717A" w:rsidRDefault="009F4525" w14:paraId="0000003F" w14:textId="77777777" w14:noSpellErr="1">
      <w:pPr>
        <w:pStyle w:val="Heading1"/>
        <w:spacing w:line="360" w:lineRule="auto"/>
        <w:rPr>
          <w:color w:val="auto"/>
        </w:rPr>
      </w:pPr>
      <w:bookmarkStart w:name="_heading=h.msw87n50xxsx" w:id="0"/>
      <w:bookmarkEnd w:id="0"/>
      <w:r w:rsidRPr="2FD7717A" w:rsidR="009F4525">
        <w:rPr>
          <w:color w:val="auto"/>
        </w:rPr>
        <w:t>R</w:t>
      </w:r>
      <w:r w:rsidRPr="2FD7717A" w:rsidR="009F4525">
        <w:rPr>
          <w:color w:val="auto"/>
        </w:rPr>
        <w:t>ecommendation</w:t>
      </w:r>
    </w:p>
    <w:p w:rsidR="0013652B" w:rsidP="2FD7717A" w:rsidRDefault="009F4525" w14:paraId="00000040" w14:textId="77777777" w14:noSpellErr="1">
      <w:pPr>
        <w:spacing w:line="360" w:lineRule="auto"/>
        <w:rPr>
          <w:color w:val="auto"/>
        </w:rPr>
      </w:pPr>
      <w:r w:rsidRPr="2FD7717A" w:rsidR="009F4525">
        <w:rPr>
          <w:color w:val="auto"/>
        </w:rPr>
        <w:t>The following are some tailored recommendations for the City Hotel</w:t>
      </w:r>
    </w:p>
    <w:p w:rsidR="0013652B" w:rsidP="2FD7717A" w:rsidRDefault="009F4525" w14:paraId="00000041" w14:textId="77777777">
      <w:pPr>
        <w:spacing w:line="360" w:lineRule="auto"/>
        <w:rPr>
          <w:color w:val="auto"/>
        </w:rPr>
      </w:pPr>
      <w:r w:rsidRPr="2FD7717A" w:rsidR="009F4525">
        <w:rPr>
          <w:b w:val="1"/>
          <w:bCs w:val="1"/>
          <w:color w:val="auto"/>
        </w:rPr>
        <w:t xml:space="preserve">Market Evaluation: </w:t>
      </w:r>
      <w:r w:rsidRPr="2FD7717A" w:rsidR="009F4525">
        <w:rPr>
          <w:color w:val="auto"/>
        </w:rPr>
        <w:t>The USP of the City Hotel significantly helps in differentiating the hotel from its competitors like Marriot or the Hilton and creates a compelling reason f</w:t>
      </w:r>
      <w:r w:rsidRPr="2FD7717A" w:rsidR="009F4525">
        <w:rPr>
          <w:color w:val="auto"/>
        </w:rPr>
        <w:t xml:space="preserve">or the guests to </w:t>
      </w:r>
      <w:r w:rsidRPr="2FD7717A" w:rsidR="009F4525">
        <w:rPr>
          <w:color w:val="auto"/>
        </w:rPr>
        <w:t>choose the hotel over the others. The hotel offers affordable rates as compared to the Marriott. Marriott offers premium-based pricing that attracts the luxury target market. Also, the hotel offers personalised Guest experiences and techno</w:t>
      </w:r>
      <w:r w:rsidRPr="2FD7717A" w:rsidR="009F4525">
        <w:rPr>
          <w:color w:val="auto"/>
        </w:rPr>
        <w:t xml:space="preserve">logy integration with the mobile key access, AI </w:t>
      </w:r>
      <w:r w:rsidRPr="2FD7717A" w:rsidR="009F4525">
        <w:rPr>
          <w:color w:val="auto"/>
        </w:rPr>
        <w:t>chatbots</w:t>
      </w:r>
      <w:r w:rsidRPr="2FD7717A" w:rsidR="009F4525">
        <w:rPr>
          <w:color w:val="auto"/>
        </w:rPr>
        <w:t xml:space="preserve">, contactless check-ins, and many more. It is </w:t>
      </w:r>
      <w:r w:rsidRPr="2FD7717A" w:rsidR="009F4525">
        <w:rPr>
          <w:color w:val="auto"/>
        </w:rPr>
        <w:t>observed</w:t>
      </w:r>
      <w:r w:rsidRPr="2FD7717A" w:rsidR="009F4525">
        <w:rPr>
          <w:color w:val="auto"/>
        </w:rPr>
        <w:t xml:space="preserve"> that the Unique Selling Propositions of the hotel significantly attracts a clear target audience, boost guest loyalty and fosters brand positioni</w:t>
      </w:r>
      <w:r w:rsidRPr="2FD7717A" w:rsidR="009F4525">
        <w:rPr>
          <w:color w:val="auto"/>
        </w:rPr>
        <w:t xml:space="preserve">ng as a mid-tier, business-friendly hotel. </w:t>
      </w:r>
    </w:p>
    <w:p w:rsidR="0013652B" w:rsidP="2FD7717A" w:rsidRDefault="009F4525" w14:paraId="00000042" w14:textId="77777777" w14:noSpellErr="1">
      <w:pPr>
        <w:spacing w:line="360" w:lineRule="auto"/>
        <w:rPr>
          <w:color w:val="auto"/>
        </w:rPr>
      </w:pPr>
      <w:r w:rsidRPr="2FD7717A" w:rsidR="009F4525">
        <w:rPr>
          <w:b w:val="1"/>
          <w:bCs w:val="1"/>
          <w:color w:val="auto"/>
        </w:rPr>
        <w:t>Sustainability Practices:</w:t>
      </w:r>
      <w:r w:rsidRPr="2FD7717A" w:rsidR="009F4525">
        <w:rPr>
          <w:color w:val="auto"/>
        </w:rPr>
        <w:t xml:space="preserve"> The hotel management should introduce sustainable practices by offering eco-friendly products and sustainable accommodations, reducing the use of </w:t>
      </w:r>
      <w:r w:rsidRPr="2FD7717A" w:rsidR="009F4525">
        <w:rPr>
          <w:color w:val="auto"/>
        </w:rPr>
        <w:t>plastic</w:t>
      </w:r>
      <w:r w:rsidRPr="2FD7717A" w:rsidR="009F4525">
        <w:rPr>
          <w:color w:val="auto"/>
        </w:rPr>
        <w:t xml:space="preserve"> and using organic or natural res</w:t>
      </w:r>
      <w:r w:rsidRPr="2FD7717A" w:rsidR="009F4525">
        <w:rPr>
          <w:color w:val="auto"/>
        </w:rPr>
        <w:t xml:space="preserve">ources without any harm to the environment. The business marketer should offer tourism packages that can promote local culture and foster a positive community </w:t>
      </w:r>
      <w:r w:rsidRPr="2FD7717A" w:rsidR="009F4525">
        <w:rPr>
          <w:color w:val="auto"/>
        </w:rPr>
        <w:t>relation.</w:t>
      </w:r>
      <w:r w:rsidRPr="2FD7717A">
        <w:rPr>
          <w:color w:val="auto"/>
        </w:rPr>
        <w:br w:type="page"/>
      </w:r>
    </w:p>
    <w:p w:rsidR="0013652B" w:rsidP="2FD7717A" w:rsidRDefault="0013652B" w14:paraId="00000043" w14:textId="77777777" w14:noSpellErr="1">
      <w:pPr>
        <w:spacing w:line="360" w:lineRule="auto"/>
        <w:rPr>
          <w:color w:val="auto"/>
        </w:rPr>
      </w:pPr>
    </w:p>
    <w:p w:rsidR="0013652B" w:rsidP="2FD7717A" w:rsidRDefault="009F4525" w14:paraId="00000044" w14:textId="77777777" w14:noSpellErr="1">
      <w:pPr>
        <w:pStyle w:val="Heading1"/>
        <w:rPr>
          <w:color w:val="auto"/>
        </w:rPr>
      </w:pPr>
      <w:r w:rsidRPr="2FD7717A" w:rsidR="009F4525">
        <w:rPr>
          <w:color w:val="auto"/>
        </w:rPr>
        <w:t>Conclusion</w:t>
      </w:r>
    </w:p>
    <w:p w:rsidR="0013652B" w:rsidP="2FD7717A" w:rsidRDefault="009F4525" w14:paraId="00000047" w14:textId="22E67CC0">
      <w:pPr>
        <w:spacing w:line="360" w:lineRule="auto"/>
        <w:rPr>
          <w:b w:val="1"/>
          <w:bCs w:val="1"/>
          <w:color w:val="auto"/>
        </w:rPr>
      </w:pPr>
      <w:r w:rsidRPr="2FD7717A" w:rsidR="009F4525">
        <w:rPr>
          <w:color w:val="auto"/>
        </w:rPr>
        <w:t xml:space="preserve">The </w:t>
      </w:r>
      <w:r w:rsidRPr="2FD7717A" w:rsidR="693975B3">
        <w:rPr>
          <w:color w:val="auto"/>
        </w:rPr>
        <w:t>above-mentioned</w:t>
      </w:r>
      <w:r w:rsidRPr="2FD7717A" w:rsidR="009F4525">
        <w:rPr>
          <w:color w:val="auto"/>
        </w:rPr>
        <w:t xml:space="preserve"> discussion shows the trends and patterns in the hotel’</w:t>
      </w:r>
      <w:r w:rsidRPr="2FD7717A" w:rsidR="009F4525">
        <w:rPr>
          <w:color w:val="auto"/>
        </w:rPr>
        <w:t xml:space="preserve">s financial performance over the year from 2021 to 2023. It is examined by focusing on the revenue, expenses, profitability, </w:t>
      </w:r>
      <w:r w:rsidRPr="2FD7717A" w:rsidR="009F4525">
        <w:rPr>
          <w:color w:val="auto"/>
        </w:rPr>
        <w:t>liquidation</w:t>
      </w:r>
      <w:r w:rsidRPr="2FD7717A" w:rsidR="009F4525">
        <w:rPr>
          <w:color w:val="auto"/>
        </w:rPr>
        <w:t xml:space="preserve"> and solvency. The discussion shows the main reason behind the decline in its financial performance, and profitability.</w:t>
      </w:r>
      <w:r w:rsidRPr="2FD7717A" w:rsidR="009F4525">
        <w:rPr>
          <w:color w:val="auto"/>
        </w:rPr>
        <w:t xml:space="preserve"> I</w:t>
      </w:r>
      <w:r w:rsidRPr="2FD7717A" w:rsidR="009F4525">
        <w:rPr>
          <w:color w:val="auto"/>
        </w:rPr>
        <w:t>t suggests developing a comprehensive turnaround strategy to revitalise the hotel’s financial health as well as restore its reputation.</w:t>
      </w:r>
      <w:r w:rsidRPr="2FD7717A">
        <w:rPr>
          <w:color w:val="auto"/>
        </w:rPr>
        <w:br w:type="page"/>
      </w:r>
    </w:p>
    <w:p w:rsidR="0013652B" w:rsidP="2FD7717A" w:rsidRDefault="009F4525" w14:paraId="00000048" w14:textId="77777777" w14:noSpellErr="1">
      <w:pPr>
        <w:pStyle w:val="Heading1"/>
        <w:rPr>
          <w:color w:val="auto"/>
        </w:rPr>
      </w:pPr>
      <w:bookmarkStart w:name="_GoBack" w:id="1"/>
      <w:bookmarkEnd w:id="1"/>
      <w:r w:rsidRPr="2FD7717A" w:rsidR="009F4525">
        <w:rPr>
          <w:color w:val="auto"/>
        </w:rPr>
        <w:t>References</w:t>
      </w:r>
    </w:p>
    <w:p w:rsidR="009A5C7D" w:rsidP="2FD7717A" w:rsidRDefault="009A5C7D" w14:paraId="00DD1298" w14:textId="77777777">
      <w:pPr>
        <w:spacing w:after="240" w:line="360" w:lineRule="auto"/>
        <w:rPr>
          <w:color w:val="auto"/>
        </w:rPr>
      </w:pPr>
      <w:r w:rsidRPr="2FD7717A" w:rsidR="009A5C7D">
        <w:rPr>
          <w:color w:val="auto"/>
        </w:rPr>
        <w:t>Aaker</w:t>
      </w:r>
      <w:r w:rsidRPr="2FD7717A" w:rsidR="009A5C7D">
        <w:rPr>
          <w:color w:val="auto"/>
        </w:rPr>
        <w:t xml:space="preserve">, D.A. and Moorman, C., 2023. </w:t>
      </w:r>
      <w:r w:rsidRPr="2FD7717A" w:rsidR="009A5C7D">
        <w:rPr>
          <w:i w:val="1"/>
          <w:iCs w:val="1"/>
          <w:color w:val="auto"/>
        </w:rPr>
        <w:t>Strategic market management</w:t>
      </w:r>
      <w:r w:rsidRPr="2FD7717A" w:rsidR="009A5C7D">
        <w:rPr>
          <w:color w:val="auto"/>
        </w:rPr>
        <w:t>. John Wiley &amp; Sons.</w:t>
      </w:r>
    </w:p>
    <w:p w:rsidR="009A5C7D" w:rsidP="2FD7717A" w:rsidRDefault="009A5C7D" w14:paraId="3C1EF8DB" w14:textId="77777777">
      <w:pPr>
        <w:spacing w:after="240" w:line="360" w:lineRule="auto"/>
        <w:rPr>
          <w:color w:val="auto"/>
        </w:rPr>
      </w:pPr>
      <w:r w:rsidRPr="2FD7717A" w:rsidR="009A5C7D">
        <w:rPr>
          <w:color w:val="auto"/>
        </w:rPr>
        <w:t xml:space="preserve">Ahmad, N., Harun, A., </w:t>
      </w:r>
      <w:r w:rsidRPr="2FD7717A" w:rsidR="009A5C7D">
        <w:rPr>
          <w:color w:val="auto"/>
        </w:rPr>
        <w:t>Khizar</w:t>
      </w:r>
      <w:r w:rsidRPr="2FD7717A" w:rsidR="009A5C7D">
        <w:rPr>
          <w:color w:val="auto"/>
        </w:rPr>
        <w:t xml:space="preserve">, H.M.U., Khalid, J. and Khan, S., 2022. Drivers and barriers of travel </w:t>
      </w:r>
      <w:r w:rsidRPr="2FD7717A" w:rsidR="009A5C7D">
        <w:rPr>
          <w:color w:val="auto"/>
        </w:rPr>
        <w:t>behaviors</w:t>
      </w:r>
      <w:r w:rsidRPr="2FD7717A" w:rsidR="009A5C7D">
        <w:rPr>
          <w:color w:val="auto"/>
        </w:rPr>
        <w:t xml:space="preserve"> during and post COVID-19 pandemic: a systematic literature review and future agenda. </w:t>
      </w:r>
      <w:r w:rsidRPr="2FD7717A" w:rsidR="009A5C7D">
        <w:rPr>
          <w:i w:val="1"/>
          <w:iCs w:val="1"/>
          <w:color w:val="auto"/>
        </w:rPr>
        <w:t>Journal of Tourism Futures</w:t>
      </w:r>
      <w:r w:rsidRPr="2FD7717A" w:rsidR="009A5C7D">
        <w:rPr>
          <w:color w:val="auto"/>
        </w:rPr>
        <w:t>.</w:t>
      </w:r>
    </w:p>
    <w:p w:rsidR="009A5C7D" w:rsidP="2FD7717A" w:rsidRDefault="009A5C7D" w14:paraId="0B3DC6C6" w14:textId="77777777">
      <w:pPr>
        <w:spacing w:after="240" w:line="360" w:lineRule="auto"/>
        <w:rPr>
          <w:color w:val="auto"/>
        </w:rPr>
      </w:pPr>
      <w:r w:rsidRPr="2FD7717A" w:rsidR="009A5C7D">
        <w:rPr>
          <w:color w:val="auto"/>
        </w:rPr>
        <w:t>Bardukova</w:t>
      </w:r>
      <w:r w:rsidRPr="2FD7717A" w:rsidR="009A5C7D">
        <w:rPr>
          <w:color w:val="auto"/>
        </w:rPr>
        <w:t xml:space="preserve">, L., 2024. Health and Wellness Tourism: Current Trends and Strategies in the Bulgarian Tourism industry. </w:t>
      </w:r>
      <w:r w:rsidRPr="2FD7717A" w:rsidR="009A5C7D">
        <w:rPr>
          <w:i w:val="1"/>
          <w:iCs w:val="1"/>
          <w:color w:val="auto"/>
        </w:rPr>
        <w:t>Economics and computer science</w:t>
      </w:r>
      <w:r w:rsidRPr="2FD7717A" w:rsidR="009A5C7D">
        <w:rPr>
          <w:color w:val="auto"/>
        </w:rPr>
        <w:t>, (2), pp.22-36.</w:t>
      </w:r>
    </w:p>
    <w:p w:rsidR="009A5C7D" w:rsidP="2FD7717A" w:rsidRDefault="009A5C7D" w14:paraId="5BFF575F" w14:textId="77777777">
      <w:pPr>
        <w:spacing w:after="240" w:line="360" w:lineRule="auto"/>
        <w:rPr>
          <w:color w:val="auto"/>
        </w:rPr>
      </w:pPr>
      <w:r w:rsidRPr="2FD7717A" w:rsidR="009A5C7D">
        <w:rPr>
          <w:color w:val="auto"/>
        </w:rPr>
        <w:t xml:space="preserve">Blessing, H. and </w:t>
      </w:r>
      <w:r w:rsidRPr="2FD7717A" w:rsidR="009A5C7D">
        <w:rPr>
          <w:color w:val="auto"/>
        </w:rPr>
        <w:t>Sakouvogui</w:t>
      </w:r>
      <w:r w:rsidRPr="2FD7717A" w:rsidR="009A5C7D">
        <w:rPr>
          <w:color w:val="auto"/>
        </w:rPr>
        <w:t xml:space="preserve">, G., 2023. Impact of liquidity and solvency ratios on financial performance: a comprehensive analysis. </w:t>
      </w:r>
      <w:r w:rsidRPr="2FD7717A" w:rsidR="009A5C7D">
        <w:rPr>
          <w:i w:val="1"/>
          <w:iCs w:val="1"/>
          <w:color w:val="auto"/>
        </w:rPr>
        <w:t>Indonesia Auditing Research Journal</w:t>
      </w:r>
      <w:r w:rsidRPr="2FD7717A" w:rsidR="009A5C7D">
        <w:rPr>
          <w:color w:val="auto"/>
        </w:rPr>
        <w:t xml:space="preserve">, </w:t>
      </w:r>
      <w:r w:rsidRPr="2FD7717A" w:rsidR="009A5C7D">
        <w:rPr>
          <w:i w:val="1"/>
          <w:iCs w:val="1"/>
          <w:color w:val="auto"/>
        </w:rPr>
        <w:t>12</w:t>
      </w:r>
      <w:r w:rsidRPr="2FD7717A" w:rsidR="009A5C7D">
        <w:rPr>
          <w:color w:val="auto"/>
        </w:rPr>
        <w:t>(3), pp.102-115.</w:t>
      </w:r>
    </w:p>
    <w:p w:rsidR="009A5C7D" w:rsidP="2FD7717A" w:rsidRDefault="009A5C7D" w14:paraId="6DC7AF40" w14:textId="77777777" w14:noSpellErr="1">
      <w:pPr>
        <w:spacing w:after="240" w:line="360" w:lineRule="auto"/>
        <w:rPr>
          <w:color w:val="auto"/>
        </w:rPr>
      </w:pPr>
      <w:r w:rsidRPr="2FD7717A" w:rsidR="009A5C7D">
        <w:rPr>
          <w:color w:val="auto"/>
        </w:rPr>
        <w:t xml:space="preserve">Chan, J., Gao, Y. and McGinley, S., 2021. Updates in service standards in hotels: how COVID-19 changed operations. </w:t>
      </w:r>
      <w:r w:rsidRPr="2FD7717A" w:rsidR="009A5C7D">
        <w:rPr>
          <w:i w:val="1"/>
          <w:iCs w:val="1"/>
          <w:color w:val="auto"/>
        </w:rPr>
        <w:t>International Journal of Contemporary Hospitality Management</w:t>
      </w:r>
      <w:r w:rsidRPr="2FD7717A" w:rsidR="009A5C7D">
        <w:rPr>
          <w:color w:val="auto"/>
        </w:rPr>
        <w:t xml:space="preserve">, </w:t>
      </w:r>
      <w:r w:rsidRPr="2FD7717A" w:rsidR="009A5C7D">
        <w:rPr>
          <w:i w:val="1"/>
          <w:iCs w:val="1"/>
          <w:color w:val="auto"/>
        </w:rPr>
        <w:t>33</w:t>
      </w:r>
      <w:r w:rsidRPr="2FD7717A" w:rsidR="009A5C7D">
        <w:rPr>
          <w:color w:val="auto"/>
        </w:rPr>
        <w:t>(5), pp.1668-1687.</w:t>
      </w:r>
    </w:p>
    <w:p w:rsidR="009A5C7D" w:rsidP="2FD7717A" w:rsidRDefault="009A5C7D" w14:paraId="209B1EFE" w14:textId="77777777">
      <w:pPr>
        <w:spacing w:after="240" w:line="360" w:lineRule="auto"/>
        <w:rPr>
          <w:color w:val="auto"/>
        </w:rPr>
      </w:pPr>
      <w:r w:rsidRPr="2FD7717A" w:rsidR="009A5C7D">
        <w:rPr>
          <w:color w:val="auto"/>
        </w:rPr>
        <w:t>Dimitrios</w:t>
      </w:r>
      <w:r w:rsidRPr="2FD7717A" w:rsidR="009A5C7D">
        <w:rPr>
          <w:color w:val="auto"/>
        </w:rPr>
        <w:t xml:space="preserve">, B., Christos, P., </w:t>
      </w:r>
      <w:r w:rsidRPr="2FD7717A" w:rsidR="009A5C7D">
        <w:rPr>
          <w:color w:val="auto"/>
        </w:rPr>
        <w:t>Ioannis</w:t>
      </w:r>
      <w:r w:rsidRPr="2FD7717A" w:rsidR="009A5C7D">
        <w:rPr>
          <w:color w:val="auto"/>
        </w:rPr>
        <w:t xml:space="preserve">, R. and </w:t>
      </w:r>
      <w:r w:rsidRPr="2FD7717A" w:rsidR="009A5C7D">
        <w:rPr>
          <w:color w:val="auto"/>
        </w:rPr>
        <w:t>Vasiliadis</w:t>
      </w:r>
      <w:r w:rsidRPr="2FD7717A" w:rsidR="009A5C7D">
        <w:rPr>
          <w:color w:val="auto"/>
        </w:rPr>
        <w:t xml:space="preserve">, L., 2020. Strategic management in the hotel industry: Proposed strategic practices to recover from COVID-19 global crisis. </w:t>
      </w:r>
      <w:r w:rsidRPr="2FD7717A" w:rsidR="009A5C7D">
        <w:rPr>
          <w:i w:val="1"/>
          <w:iCs w:val="1"/>
          <w:color w:val="auto"/>
        </w:rPr>
        <w:t>Academic Journal of Interdisciplinary Studies</w:t>
      </w:r>
      <w:r w:rsidRPr="2FD7717A" w:rsidR="009A5C7D">
        <w:rPr>
          <w:color w:val="auto"/>
        </w:rPr>
        <w:t xml:space="preserve">, </w:t>
      </w:r>
      <w:r w:rsidRPr="2FD7717A" w:rsidR="009A5C7D">
        <w:rPr>
          <w:i w:val="1"/>
          <w:iCs w:val="1"/>
          <w:color w:val="auto"/>
        </w:rPr>
        <w:t>9</w:t>
      </w:r>
      <w:r w:rsidRPr="2FD7717A" w:rsidR="009A5C7D">
        <w:rPr>
          <w:color w:val="auto"/>
        </w:rPr>
        <w:t>(6), pp.130-130.</w:t>
      </w:r>
    </w:p>
    <w:p w:rsidR="009A5C7D" w:rsidP="2FD7717A" w:rsidRDefault="009A5C7D" w14:paraId="7A00A9BF" w14:textId="77777777">
      <w:pPr>
        <w:spacing w:after="240" w:line="360" w:lineRule="auto"/>
        <w:rPr>
          <w:color w:val="auto"/>
        </w:rPr>
      </w:pPr>
      <w:r w:rsidRPr="2FD7717A" w:rsidR="009A5C7D">
        <w:rPr>
          <w:color w:val="auto"/>
        </w:rPr>
        <w:t>Imhanzenobe</w:t>
      </w:r>
      <w:r w:rsidRPr="2FD7717A" w:rsidR="009A5C7D">
        <w:rPr>
          <w:color w:val="auto"/>
        </w:rPr>
        <w:t xml:space="preserve">, J., 2021. Achieving competitive advantage and financial sustainability through acquisition and restructuring strategies. </w:t>
      </w:r>
      <w:r w:rsidRPr="2FD7717A" w:rsidR="009A5C7D">
        <w:rPr>
          <w:i w:val="1"/>
          <w:iCs w:val="1"/>
          <w:color w:val="auto"/>
        </w:rPr>
        <w:t>Journal of Accounting and Taxation</w:t>
      </w:r>
      <w:r w:rsidRPr="2FD7717A" w:rsidR="009A5C7D">
        <w:rPr>
          <w:color w:val="auto"/>
        </w:rPr>
        <w:t xml:space="preserve">, </w:t>
      </w:r>
      <w:r w:rsidRPr="2FD7717A" w:rsidR="009A5C7D">
        <w:rPr>
          <w:i w:val="1"/>
          <w:iCs w:val="1"/>
          <w:color w:val="auto"/>
        </w:rPr>
        <w:t>13</w:t>
      </w:r>
      <w:r w:rsidRPr="2FD7717A" w:rsidR="009A5C7D">
        <w:rPr>
          <w:color w:val="auto"/>
        </w:rPr>
        <w:t>(3), pp.217-225.</w:t>
      </w:r>
    </w:p>
    <w:p w:rsidR="009A5C7D" w:rsidP="2FD7717A" w:rsidRDefault="009A5C7D" w14:paraId="067CFC6D" w14:textId="77777777">
      <w:pPr>
        <w:spacing w:before="0" w:after="200" w:line="360" w:lineRule="auto"/>
        <w:rPr>
          <w:color w:val="auto"/>
        </w:rPr>
      </w:pPr>
      <w:r w:rsidRPr="2FD7717A" w:rsidR="009A5C7D">
        <w:rPr>
          <w:color w:val="auto"/>
        </w:rPr>
        <w:t>Kundu</w:t>
      </w:r>
      <w:r w:rsidRPr="2FD7717A" w:rsidR="009A5C7D">
        <w:rPr>
          <w:color w:val="auto"/>
        </w:rPr>
        <w:t xml:space="preserve">, S., 2021. </w:t>
      </w:r>
      <w:r w:rsidRPr="2FD7717A" w:rsidR="009A5C7D">
        <w:rPr>
          <w:i w:val="1"/>
          <w:iCs w:val="1"/>
          <w:color w:val="auto"/>
        </w:rPr>
        <w:t xml:space="preserve">Digital Marketing Trends and Prospects: Develop an effective Digital Marketing strategy with SEO, SEM, PPC, Digital Display Ads &amp; Email Marketing </w:t>
      </w:r>
      <w:r w:rsidRPr="2FD7717A" w:rsidR="009A5C7D">
        <w:rPr>
          <w:i w:val="1"/>
          <w:iCs w:val="1"/>
          <w:color w:val="auto"/>
        </w:rPr>
        <w:t>techniques.(</w:t>
      </w:r>
      <w:r w:rsidRPr="2FD7717A" w:rsidR="009A5C7D">
        <w:rPr>
          <w:i w:val="1"/>
          <w:iCs w:val="1"/>
          <w:color w:val="auto"/>
        </w:rPr>
        <w:t>English Edition)</w:t>
      </w:r>
      <w:r w:rsidRPr="2FD7717A" w:rsidR="009A5C7D">
        <w:rPr>
          <w:color w:val="auto"/>
        </w:rPr>
        <w:t>. BPB Publications.</w:t>
      </w:r>
    </w:p>
    <w:p w:rsidR="009A5C7D" w:rsidP="2FD7717A" w:rsidRDefault="009A5C7D" w14:paraId="03EC94C7" w14:textId="77777777">
      <w:pPr>
        <w:spacing w:after="240" w:line="360" w:lineRule="auto"/>
        <w:rPr>
          <w:color w:val="auto"/>
        </w:rPr>
      </w:pPr>
      <w:r w:rsidRPr="2FD7717A" w:rsidR="009A5C7D">
        <w:rPr>
          <w:color w:val="auto"/>
        </w:rPr>
        <w:t xml:space="preserve">Lee, S.S., </w:t>
      </w:r>
      <w:r w:rsidRPr="2FD7717A" w:rsidR="009A5C7D">
        <w:rPr>
          <w:color w:val="auto"/>
        </w:rPr>
        <w:t>Viboud</w:t>
      </w:r>
      <w:r w:rsidRPr="2FD7717A" w:rsidR="009A5C7D">
        <w:rPr>
          <w:color w:val="auto"/>
        </w:rPr>
        <w:t xml:space="preserve">, C. and Petersen, E., 2022. Understanding the rebound of influenza in the post COVID-19 pandemic period holds important clues for epidemiology and control. </w:t>
      </w:r>
      <w:r w:rsidRPr="2FD7717A" w:rsidR="009A5C7D">
        <w:rPr>
          <w:i w:val="1"/>
          <w:iCs w:val="1"/>
          <w:color w:val="auto"/>
        </w:rPr>
        <w:t>International Journal of Infectious Diseases</w:t>
      </w:r>
      <w:r w:rsidRPr="2FD7717A" w:rsidR="009A5C7D">
        <w:rPr>
          <w:color w:val="auto"/>
        </w:rPr>
        <w:t xml:space="preserve">, </w:t>
      </w:r>
      <w:r w:rsidRPr="2FD7717A" w:rsidR="009A5C7D">
        <w:rPr>
          <w:i w:val="1"/>
          <w:iCs w:val="1"/>
          <w:color w:val="auto"/>
        </w:rPr>
        <w:t>122</w:t>
      </w:r>
      <w:r w:rsidRPr="2FD7717A" w:rsidR="009A5C7D">
        <w:rPr>
          <w:color w:val="auto"/>
        </w:rPr>
        <w:t>, pp.1002-1004.</w:t>
      </w:r>
    </w:p>
    <w:p w:rsidR="009A5C7D" w:rsidP="2FD7717A" w:rsidRDefault="009A5C7D" w14:paraId="26144C18" w14:textId="77777777">
      <w:pPr>
        <w:spacing w:before="0" w:after="0" w:line="360" w:lineRule="auto"/>
        <w:rPr>
          <w:color w:val="auto"/>
        </w:rPr>
      </w:pPr>
      <w:r w:rsidRPr="2FD7717A" w:rsidR="009A5C7D">
        <w:rPr>
          <w:color w:val="auto"/>
        </w:rPr>
        <w:t>López‐Gamero</w:t>
      </w:r>
      <w:r w:rsidRPr="2FD7717A" w:rsidR="009A5C7D">
        <w:rPr>
          <w:color w:val="auto"/>
        </w:rPr>
        <w:t>, M.D., Molina‐</w:t>
      </w:r>
      <w:r w:rsidRPr="2FD7717A" w:rsidR="009A5C7D">
        <w:rPr>
          <w:color w:val="auto"/>
        </w:rPr>
        <w:t>Azorín</w:t>
      </w:r>
      <w:r w:rsidRPr="2FD7717A" w:rsidR="009A5C7D">
        <w:rPr>
          <w:color w:val="auto"/>
        </w:rPr>
        <w:t>, J.F., Pereira‐</w:t>
      </w:r>
      <w:r w:rsidRPr="2FD7717A" w:rsidR="009A5C7D">
        <w:rPr>
          <w:color w:val="auto"/>
        </w:rPr>
        <w:t>Moliner</w:t>
      </w:r>
      <w:r w:rsidRPr="2FD7717A" w:rsidR="009A5C7D">
        <w:rPr>
          <w:color w:val="auto"/>
        </w:rPr>
        <w:t xml:space="preserve">, J. and </w:t>
      </w:r>
      <w:r w:rsidRPr="2FD7717A" w:rsidR="009A5C7D">
        <w:rPr>
          <w:color w:val="auto"/>
        </w:rPr>
        <w:t>Pertusa</w:t>
      </w:r>
      <w:r w:rsidRPr="2FD7717A" w:rsidR="009A5C7D">
        <w:rPr>
          <w:color w:val="auto"/>
        </w:rPr>
        <w:t xml:space="preserve">‐Ortega, E.M., 2023. Agility, innovation, environmental </w:t>
      </w:r>
      <w:r w:rsidRPr="2FD7717A" w:rsidR="009A5C7D">
        <w:rPr>
          <w:color w:val="auto"/>
        </w:rPr>
        <w:t>management</w:t>
      </w:r>
      <w:r w:rsidRPr="2FD7717A" w:rsidR="009A5C7D">
        <w:rPr>
          <w:color w:val="auto"/>
        </w:rPr>
        <w:t xml:space="preserve"> and competitiveness in the hotel industry. </w:t>
      </w:r>
      <w:r w:rsidRPr="2FD7717A" w:rsidR="009A5C7D">
        <w:rPr>
          <w:i w:val="1"/>
          <w:iCs w:val="1"/>
          <w:color w:val="auto"/>
        </w:rPr>
        <w:t>Corporate Social Responsibility and Environmental Management</w:t>
      </w:r>
      <w:r w:rsidRPr="2FD7717A" w:rsidR="009A5C7D">
        <w:rPr>
          <w:color w:val="auto"/>
        </w:rPr>
        <w:t xml:space="preserve">, </w:t>
      </w:r>
      <w:r w:rsidRPr="2FD7717A" w:rsidR="009A5C7D">
        <w:rPr>
          <w:i w:val="1"/>
          <w:iCs w:val="1"/>
          <w:color w:val="auto"/>
        </w:rPr>
        <w:t>30</w:t>
      </w:r>
      <w:r w:rsidRPr="2FD7717A" w:rsidR="009A5C7D">
        <w:rPr>
          <w:color w:val="auto"/>
        </w:rPr>
        <w:t>(2), pp.548-562.</w:t>
      </w:r>
    </w:p>
    <w:p w:rsidR="009A5C7D" w:rsidP="2FD7717A" w:rsidRDefault="009A5C7D" w14:paraId="73B7F83A" w14:textId="77777777" w14:noSpellErr="1">
      <w:pPr>
        <w:spacing w:after="240" w:line="360" w:lineRule="auto"/>
        <w:rPr>
          <w:color w:val="auto"/>
        </w:rPr>
      </w:pPr>
      <w:r w:rsidRPr="2FD7717A" w:rsidR="009A5C7D">
        <w:rPr>
          <w:color w:val="auto"/>
        </w:rPr>
        <w:t xml:space="preserve">Michael, N. and Fotiadis, A., 2022. Employee turnover: The hotel industry perspective. </w:t>
      </w:r>
      <w:r w:rsidRPr="2FD7717A" w:rsidR="009A5C7D">
        <w:rPr>
          <w:i w:val="1"/>
          <w:iCs w:val="1"/>
          <w:color w:val="auto"/>
        </w:rPr>
        <w:t>Journal of Tourism, Heritage &amp; Services Marketing</w:t>
      </w:r>
      <w:r w:rsidRPr="2FD7717A" w:rsidR="009A5C7D">
        <w:rPr>
          <w:color w:val="auto"/>
        </w:rPr>
        <w:t xml:space="preserve">, </w:t>
      </w:r>
      <w:r w:rsidRPr="2FD7717A" w:rsidR="009A5C7D">
        <w:rPr>
          <w:i w:val="1"/>
          <w:iCs w:val="1"/>
          <w:color w:val="auto"/>
        </w:rPr>
        <w:t>8</w:t>
      </w:r>
      <w:r w:rsidRPr="2FD7717A" w:rsidR="009A5C7D">
        <w:rPr>
          <w:color w:val="auto"/>
        </w:rPr>
        <w:t>(1), pp.38-47.</w:t>
      </w:r>
    </w:p>
    <w:p w:rsidR="009A5C7D" w:rsidP="2FD7717A" w:rsidRDefault="009A5C7D" w14:paraId="73BABC28" w14:textId="77777777">
      <w:pPr>
        <w:spacing w:after="240" w:line="360" w:lineRule="auto"/>
        <w:rPr>
          <w:color w:val="auto"/>
        </w:rPr>
      </w:pPr>
      <w:r w:rsidRPr="2FD7717A" w:rsidR="009A5C7D">
        <w:rPr>
          <w:color w:val="auto"/>
        </w:rPr>
        <w:t xml:space="preserve">Rizvi, S.K.A., </w:t>
      </w:r>
      <w:r w:rsidRPr="2FD7717A" w:rsidR="009A5C7D">
        <w:rPr>
          <w:color w:val="auto"/>
        </w:rPr>
        <w:t>Yarovaya</w:t>
      </w:r>
      <w:r w:rsidRPr="2FD7717A" w:rsidR="009A5C7D">
        <w:rPr>
          <w:color w:val="auto"/>
        </w:rPr>
        <w:t xml:space="preserve">, L., Mirza, N. and Naqvi, B., 2022. The impact of COVID-19 on the valuations of non-financial European firms. </w:t>
      </w:r>
      <w:r w:rsidRPr="2FD7717A" w:rsidR="009A5C7D">
        <w:rPr>
          <w:i w:val="1"/>
          <w:iCs w:val="1"/>
          <w:color w:val="auto"/>
        </w:rPr>
        <w:t>Heliyon</w:t>
      </w:r>
      <w:r w:rsidRPr="2FD7717A" w:rsidR="009A5C7D">
        <w:rPr>
          <w:color w:val="auto"/>
        </w:rPr>
        <w:t xml:space="preserve">, </w:t>
      </w:r>
      <w:r w:rsidRPr="2FD7717A" w:rsidR="009A5C7D">
        <w:rPr>
          <w:i w:val="1"/>
          <w:iCs w:val="1"/>
          <w:color w:val="auto"/>
        </w:rPr>
        <w:t>8</w:t>
      </w:r>
      <w:r w:rsidRPr="2FD7717A" w:rsidR="009A5C7D">
        <w:rPr>
          <w:color w:val="auto"/>
        </w:rPr>
        <w:t>(6).</w:t>
      </w:r>
    </w:p>
    <w:p w:rsidR="009A5C7D" w:rsidP="2FD7717A" w:rsidRDefault="009A5C7D" w14:paraId="5DD14ABB" w14:textId="77777777" w14:noSpellErr="1">
      <w:pPr>
        <w:spacing w:after="240" w:line="360" w:lineRule="auto"/>
        <w:rPr>
          <w:color w:val="auto"/>
        </w:rPr>
      </w:pPr>
      <w:r w:rsidRPr="2FD7717A" w:rsidR="009A5C7D">
        <w:rPr>
          <w:color w:val="auto"/>
        </w:rPr>
        <w:t xml:space="preserve">Statista., 2021. </w:t>
      </w:r>
      <w:r w:rsidRPr="2FD7717A" w:rsidR="009A5C7D">
        <w:rPr>
          <w:i w:val="1"/>
          <w:iCs w:val="1"/>
          <w:color w:val="auto"/>
        </w:rPr>
        <w:t>Key reasons hotels use technology worldwide 2021 | Statista</w:t>
      </w:r>
      <w:r w:rsidRPr="2FD7717A" w:rsidR="009A5C7D">
        <w:rPr>
          <w:color w:val="auto"/>
        </w:rPr>
        <w:t>. [online] Available at: https://www.statista.com/statistics/1250334/key-reasons-hotels-use-technology-worldwide/ [Accessed 7 Oct. 2024].</w:t>
      </w:r>
    </w:p>
    <w:p w:rsidR="009A5C7D" w:rsidP="2FD7717A" w:rsidRDefault="009A5C7D" w14:paraId="412CE00B" w14:textId="77777777" w14:noSpellErr="1">
      <w:pPr>
        <w:spacing w:after="240" w:line="360" w:lineRule="auto"/>
        <w:rPr>
          <w:color w:val="auto"/>
        </w:rPr>
      </w:pPr>
      <w:r w:rsidRPr="2FD7717A" w:rsidR="009A5C7D">
        <w:rPr>
          <w:color w:val="auto"/>
        </w:rPr>
        <w:t xml:space="preserve">Wang, N., 2024. </w:t>
      </w:r>
      <w:r w:rsidRPr="2FD7717A" w:rsidR="009A5C7D">
        <w:rPr>
          <w:i w:val="1"/>
          <w:iCs w:val="1"/>
          <w:color w:val="auto"/>
        </w:rPr>
        <w:t>Understanding the role of peer-to-peer accommodation in disrupting the neighbourhood: A new form of gentrification?</w:t>
      </w:r>
      <w:r w:rsidRPr="2FD7717A" w:rsidR="009A5C7D">
        <w:rPr>
          <w:color w:val="auto"/>
        </w:rPr>
        <w:t xml:space="preserve"> (Doctoral dissertation, University of Sheffield).</w:t>
      </w:r>
    </w:p>
    <w:p w:rsidR="009A5C7D" w:rsidP="2FD7717A" w:rsidRDefault="009A5C7D" w14:paraId="719BE65A" w14:textId="77777777">
      <w:pPr>
        <w:spacing w:after="240" w:line="360" w:lineRule="auto"/>
        <w:rPr>
          <w:color w:val="auto"/>
        </w:rPr>
      </w:pPr>
      <w:r w:rsidRPr="2FD7717A" w:rsidR="009A5C7D">
        <w:rPr>
          <w:color w:val="auto"/>
        </w:rPr>
        <w:t>Yenidogan</w:t>
      </w:r>
      <w:r w:rsidRPr="2FD7717A" w:rsidR="009A5C7D">
        <w:rPr>
          <w:color w:val="auto"/>
        </w:rPr>
        <w:t xml:space="preserve">, A., </w:t>
      </w:r>
      <w:r w:rsidRPr="2FD7717A" w:rsidR="009A5C7D">
        <w:rPr>
          <w:color w:val="auto"/>
        </w:rPr>
        <w:t>Gurcaylilar-Yenidogan</w:t>
      </w:r>
      <w:r w:rsidRPr="2FD7717A" w:rsidR="009A5C7D">
        <w:rPr>
          <w:color w:val="auto"/>
        </w:rPr>
        <w:t xml:space="preserve">, T. and </w:t>
      </w:r>
      <w:r w:rsidRPr="2FD7717A" w:rsidR="009A5C7D">
        <w:rPr>
          <w:color w:val="auto"/>
        </w:rPr>
        <w:t>Tetik</w:t>
      </w:r>
      <w:r w:rsidRPr="2FD7717A" w:rsidR="009A5C7D">
        <w:rPr>
          <w:color w:val="auto"/>
        </w:rPr>
        <w:t xml:space="preserve">, N., 2021. Environmental management and hotel profitability: operating performance matters. </w:t>
      </w:r>
      <w:r w:rsidRPr="2FD7717A" w:rsidR="009A5C7D">
        <w:rPr>
          <w:i w:val="1"/>
          <w:iCs w:val="1"/>
          <w:color w:val="auto"/>
        </w:rPr>
        <w:t>Tourism &amp; Management Studies</w:t>
      </w:r>
      <w:r w:rsidRPr="2FD7717A" w:rsidR="009A5C7D">
        <w:rPr>
          <w:color w:val="auto"/>
        </w:rPr>
        <w:t xml:space="preserve">, </w:t>
      </w:r>
      <w:r w:rsidRPr="2FD7717A" w:rsidR="009A5C7D">
        <w:rPr>
          <w:i w:val="1"/>
          <w:iCs w:val="1"/>
          <w:color w:val="auto"/>
        </w:rPr>
        <w:t>17</w:t>
      </w:r>
      <w:r w:rsidRPr="2FD7717A" w:rsidR="009A5C7D">
        <w:rPr>
          <w:color w:val="auto"/>
        </w:rPr>
        <w:t>(3), pp.7-19.</w:t>
      </w:r>
    </w:p>
    <w:p w:rsidR="0013652B" w:rsidP="2FD7717A" w:rsidRDefault="0013652B" w14:paraId="00000058" w14:textId="77777777" w14:noSpellErr="1">
      <w:pPr>
        <w:spacing w:after="240" w:line="360" w:lineRule="auto"/>
        <w:rPr>
          <w:rFonts w:ascii="Arial" w:hAnsi="Arial" w:eastAsia="Arial" w:cs="Arial"/>
          <w:color w:val="auto"/>
          <w:sz w:val="20"/>
          <w:szCs w:val="20"/>
        </w:rPr>
      </w:pPr>
    </w:p>
    <w:p w:rsidR="0013652B" w:rsidP="2FD7717A" w:rsidRDefault="009F4525" w14:paraId="00000059" w14:textId="77777777" w14:noSpellErr="1">
      <w:pPr>
        <w:spacing w:before="240" w:after="240" w:line="360" w:lineRule="auto"/>
        <w:rPr>
          <w:color w:val="auto"/>
        </w:rPr>
      </w:pPr>
      <w:r w:rsidRPr="2FD7717A" w:rsidR="009F4525">
        <w:rPr>
          <w:color w:val="auto"/>
        </w:rPr>
        <w:t>‌</w:t>
      </w:r>
    </w:p>
    <w:p w:rsidR="0013652B" w:rsidP="2FD7717A" w:rsidRDefault="0013652B" w14:paraId="0000005A" w14:textId="77777777" w14:noSpellErr="1">
      <w:pPr>
        <w:spacing w:line="360" w:lineRule="auto"/>
        <w:rPr>
          <w:color w:val="auto"/>
        </w:rPr>
      </w:pPr>
    </w:p>
    <w:sectPr w:rsidR="0013652B">
      <w:footerReference w:type="default" r:id="rId7"/>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525" w:rsidP="009A5C7D" w:rsidRDefault="009F4525" w14:paraId="57809033" w14:textId="77777777">
      <w:pPr>
        <w:spacing w:before="0" w:after="0" w:line="240" w:lineRule="auto"/>
      </w:pPr>
      <w:r>
        <w:separator/>
      </w:r>
    </w:p>
  </w:endnote>
  <w:endnote w:type="continuationSeparator" w:id="0">
    <w:p w:rsidR="009F4525" w:rsidP="009A5C7D" w:rsidRDefault="009F4525" w14:paraId="0E9DCE7E"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885157"/>
      <w:docPartObj>
        <w:docPartGallery w:val="Page Numbers (Bottom of Page)"/>
        <w:docPartUnique/>
      </w:docPartObj>
    </w:sdtPr>
    <w:sdtEndPr>
      <w:rPr>
        <w:noProof/>
      </w:rPr>
    </w:sdtEndPr>
    <w:sdtContent>
      <w:p w:rsidR="009A5C7D" w:rsidRDefault="009A5C7D" w14:paraId="20C7596B" w14:textId="240807A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A5C7D" w:rsidRDefault="009A5C7D" w14:paraId="60321F9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525" w:rsidP="009A5C7D" w:rsidRDefault="009F4525" w14:paraId="5D491B60" w14:textId="77777777">
      <w:pPr>
        <w:spacing w:before="0" w:after="0" w:line="240" w:lineRule="auto"/>
      </w:pPr>
      <w:r>
        <w:separator/>
      </w:r>
    </w:p>
  </w:footnote>
  <w:footnote w:type="continuationSeparator" w:id="0">
    <w:p w:rsidR="009F4525" w:rsidP="009A5C7D" w:rsidRDefault="009F4525" w14:paraId="5B66FBDC" w14:textId="77777777">
      <w:pPr>
        <w:spacing w:before="0"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52B"/>
    <w:rsid w:val="0013652B"/>
    <w:rsid w:val="009A5C7D"/>
    <w:rsid w:val="009F4525"/>
    <w:rsid w:val="0561C85F"/>
    <w:rsid w:val="0F95CC1D"/>
    <w:rsid w:val="15A2A8CC"/>
    <w:rsid w:val="290BEFE1"/>
    <w:rsid w:val="2FD7717A"/>
    <w:rsid w:val="3B5A92AF"/>
    <w:rsid w:val="4D76B45B"/>
    <w:rsid w:val="4DD8AA0A"/>
    <w:rsid w:val="693975B3"/>
    <w:rsid w:val="77FD5F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29726"/>
  <w15:docId w15:val="{44F4DBB9-BB07-4B26-B3B9-A93B779203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sz w:val="24"/>
        <w:szCs w:val="24"/>
        <w:highlight w:val="white"/>
        <w:lang w:val="en-GB" w:eastAsia="en-IN" w:bidi="ar-SA"/>
      </w:rPr>
    </w:rPrDefault>
    <w:pPrDefault>
      <w:pPr>
        <w:spacing w:before="400" w:after="12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rsid w:val="00A441DE"/>
    <w:pPr>
      <w:keepNext/>
      <w:keepLines/>
      <w:outlineLvl w:val="0"/>
    </w:pPr>
    <w:rPr>
      <w:b/>
      <w:szCs w:val="40"/>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A5C7D"/>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9A5C7D"/>
  </w:style>
  <w:style w:type="paragraph" w:styleId="Footer">
    <w:name w:val="footer"/>
    <w:basedOn w:val="Normal"/>
    <w:link w:val="FooterChar"/>
    <w:uiPriority w:val="99"/>
    <w:unhideWhenUsed/>
    <w:rsid w:val="009A5C7D"/>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9A5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kJ3DZgcFrBZjQxHp8mmf13IF0A==">CgMxLjAyDmgubXN3ODduNTB4eHN4OAByITFjSy04TEJoZzhUbVFYSWhOM1FPRkRDUVJuWDNIdnZHWA==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mac</dc:creator>
  <lastModifiedBy>Alina Cristina Ionita (2246123)</lastModifiedBy>
  <revision>3</revision>
  <dcterms:created xsi:type="dcterms:W3CDTF">2024-10-25T08:52:00.0000000Z</dcterms:created>
  <dcterms:modified xsi:type="dcterms:W3CDTF">2025-02-17T14:57:43.2398809Z</dcterms:modified>
</coreProperties>
</file>