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B1A48" w14:textId="77777777" w:rsidR="00980144" w:rsidRDefault="00980144">
      <w:r>
        <w:t xml:space="preserve">   </w:t>
      </w:r>
    </w:p>
    <w:p w14:paraId="5C0D24E5" w14:textId="77777777" w:rsidR="00980144" w:rsidRDefault="00980144"/>
    <w:p w14:paraId="54326827" w14:textId="77777777" w:rsidR="00980144" w:rsidRDefault="00980144"/>
    <w:p w14:paraId="20F8B7E7" w14:textId="77777777" w:rsidR="00980144" w:rsidRPr="003D7E1F" w:rsidRDefault="00980144">
      <w:pPr>
        <w:rPr>
          <w:sz w:val="52"/>
          <w:szCs w:val="52"/>
        </w:rPr>
      </w:pPr>
    </w:p>
    <w:p w14:paraId="363F8C11" w14:textId="3BDEC093" w:rsidR="0058240E" w:rsidRPr="003D7E1F" w:rsidRDefault="003D7E1F">
      <w:pPr>
        <w:rPr>
          <w:sz w:val="52"/>
          <w:szCs w:val="52"/>
        </w:rPr>
      </w:pPr>
      <w:r>
        <w:rPr>
          <w:sz w:val="52"/>
          <w:szCs w:val="52"/>
        </w:rPr>
        <w:t xml:space="preserve"> </w:t>
      </w:r>
      <w:r w:rsidR="00980144" w:rsidRPr="003D7E1F">
        <w:rPr>
          <w:sz w:val="52"/>
          <w:szCs w:val="52"/>
        </w:rPr>
        <w:t xml:space="preserve">Component 2: Written assessment: </w:t>
      </w:r>
      <w:r>
        <w:rPr>
          <w:sz w:val="52"/>
          <w:szCs w:val="52"/>
        </w:rPr>
        <w:t xml:space="preserve">      </w:t>
      </w:r>
      <w:r w:rsidR="00980144" w:rsidRPr="003D7E1F">
        <w:rPr>
          <w:sz w:val="52"/>
          <w:szCs w:val="52"/>
        </w:rPr>
        <w:t xml:space="preserve">problem analysis and solution development </w:t>
      </w:r>
    </w:p>
    <w:p w14:paraId="17ED3D53" w14:textId="77777777" w:rsidR="00980144" w:rsidRDefault="00980144"/>
    <w:p w14:paraId="21000B93" w14:textId="77777777" w:rsidR="00980144" w:rsidRDefault="00980144"/>
    <w:p w14:paraId="56C7570E" w14:textId="662EC1CE" w:rsidR="00980144" w:rsidRDefault="00EC5E7A">
      <w:r>
        <w:t xml:space="preserve">                                                                                                                                                                          </w:t>
      </w:r>
    </w:p>
    <w:p w14:paraId="428C7A38" w14:textId="77777777" w:rsidR="003B2B81" w:rsidRDefault="003B2B81"/>
    <w:p w14:paraId="13CE7886" w14:textId="7C4F38D4" w:rsidR="00980144" w:rsidRDefault="00980144">
      <w:r>
        <w:t>ACCA4019</w:t>
      </w:r>
      <w:r w:rsidR="003B2B81">
        <w:t xml:space="preserve">                                                                                                                                                 </w:t>
      </w:r>
    </w:p>
    <w:p w14:paraId="760143C8" w14:textId="3315DE8C" w:rsidR="00980144" w:rsidRDefault="00980144">
      <w:r>
        <w:t xml:space="preserve">Paul white </w:t>
      </w:r>
      <w:r w:rsidR="0039672A">
        <w:t xml:space="preserve">                                                                                          Due date </w:t>
      </w:r>
      <w:r w:rsidR="0094198E">
        <w:t xml:space="preserve">23/07/2026 </w:t>
      </w:r>
    </w:p>
    <w:p w14:paraId="3B881AFA" w14:textId="3246F983" w:rsidR="00980144" w:rsidRDefault="00980144">
      <w:r>
        <w:t xml:space="preserve">ID </w:t>
      </w:r>
      <w:r w:rsidR="00637D22">
        <w:t xml:space="preserve">2530876                                                                                        </w:t>
      </w:r>
      <w:r w:rsidR="00F85584">
        <w:t xml:space="preserve">Dr </w:t>
      </w:r>
      <w:r w:rsidR="0039672A">
        <w:t>Abdullah</w:t>
      </w:r>
      <w:r w:rsidR="007A23D2">
        <w:t xml:space="preserve"> </w:t>
      </w:r>
      <w:r w:rsidR="0039672A">
        <w:t>Usman</w:t>
      </w:r>
      <w:r w:rsidR="007A23D2">
        <w:t xml:space="preserve"> / </w:t>
      </w:r>
      <w:r w:rsidR="0039672A">
        <w:t xml:space="preserve">Sadhana Jha </w:t>
      </w:r>
    </w:p>
    <w:p w14:paraId="43B9568F" w14:textId="77777777" w:rsidR="00980144" w:rsidRDefault="00980144"/>
    <w:p w14:paraId="2634D037" w14:textId="77777777" w:rsidR="00980144" w:rsidRDefault="00980144"/>
    <w:p w14:paraId="3F022393" w14:textId="77777777" w:rsidR="00980144" w:rsidRDefault="00980144"/>
    <w:p w14:paraId="4E672BCA" w14:textId="77777777" w:rsidR="00980144" w:rsidRDefault="00980144"/>
    <w:p w14:paraId="2F2201FE" w14:textId="77777777" w:rsidR="00980144" w:rsidRDefault="00980144"/>
    <w:p w14:paraId="64D06B52" w14:textId="77777777" w:rsidR="00980144" w:rsidRDefault="00980144"/>
    <w:p w14:paraId="0C29B47F" w14:textId="77777777" w:rsidR="00980144" w:rsidRDefault="00980144"/>
    <w:p w14:paraId="4FF565DA" w14:textId="77777777" w:rsidR="00980144" w:rsidRDefault="00980144"/>
    <w:p w14:paraId="099E73F0" w14:textId="77777777" w:rsidR="00980144" w:rsidRDefault="00980144"/>
    <w:p w14:paraId="0B0EB08B" w14:textId="77777777" w:rsidR="00980144" w:rsidRDefault="00980144"/>
    <w:p w14:paraId="4963604A" w14:textId="77777777" w:rsidR="00980144" w:rsidRDefault="00980144"/>
    <w:p w14:paraId="1D91F8AF" w14:textId="77777777" w:rsidR="00980144" w:rsidRDefault="00980144"/>
    <w:p w14:paraId="5F9EF968" w14:textId="3380C853" w:rsidR="00980144" w:rsidRDefault="007F0A1A">
      <w:r>
        <w:t xml:space="preserve">                                   </w:t>
      </w:r>
      <w:r w:rsidR="00980144">
        <w:t xml:space="preserve"> SECTION 1: PROBLEM DECONSTRUCTION </w:t>
      </w:r>
    </w:p>
    <w:p w14:paraId="7E16E980" w14:textId="77777777" w:rsidR="00980144" w:rsidRDefault="00980144"/>
    <w:p w14:paraId="7D41370C" w14:textId="77777777" w:rsidR="00980144" w:rsidRDefault="00980144"/>
    <w:p w14:paraId="2A0C804E" w14:textId="77777777" w:rsidR="00980144" w:rsidRPr="00D46124" w:rsidRDefault="00980144" w:rsidP="004A3F17">
      <w:pPr>
        <w:spacing w:line="480" w:lineRule="auto"/>
      </w:pPr>
    </w:p>
    <w:p w14:paraId="33647E6B" w14:textId="0D7E91F2" w:rsidR="00B61E15" w:rsidRPr="00F40F57" w:rsidRDefault="00B61E15" w:rsidP="004A3F17">
      <w:pPr>
        <w:pStyle w:val="ListParagraph"/>
        <w:numPr>
          <w:ilvl w:val="0"/>
          <w:numId w:val="15"/>
        </w:numPr>
        <w:spacing w:line="480" w:lineRule="auto"/>
      </w:pPr>
      <w:r w:rsidRPr="00F40F57">
        <w:t>Problem Deconstruction</w:t>
      </w:r>
    </w:p>
    <w:p w14:paraId="4F8A8981" w14:textId="0FE80429" w:rsidR="004C6D57" w:rsidRPr="00D46124" w:rsidRDefault="004C6D57" w:rsidP="004A3F17">
      <w:pPr>
        <w:pStyle w:val="ListParagraph"/>
        <w:spacing w:after="0" w:line="480" w:lineRule="auto"/>
        <w:rPr>
          <w:rFonts w:ascii="Arial" w:eastAsia="Times New Roman" w:hAnsi="Arial" w:cs="Arial"/>
          <w:kern w:val="0"/>
          <w:lang w:eastAsia="en-GB"/>
          <w14:ligatures w14:val="none"/>
        </w:rPr>
      </w:pPr>
      <w:r w:rsidRPr="00D46124">
        <w:rPr>
          <w:rFonts w:ascii="Arial" w:eastAsia="Times New Roman" w:hAnsi="Arial" w:cs="Arial"/>
          <w:kern w:val="0"/>
          <w:lang w:eastAsia="en-GB"/>
          <w14:ligatures w14:val="none"/>
        </w:rPr>
        <w:t xml:space="preserve">To build a study group that guarantees passing assignments, you must deconstruct the process into four critical pillars. </w:t>
      </w:r>
      <w:r w:rsidR="005E5814" w:rsidRPr="00D46124">
        <w:rPr>
          <w:rFonts w:ascii="Arial" w:eastAsia="Times New Roman" w:hAnsi="Arial" w:cs="Arial"/>
          <w:kern w:val="0"/>
          <w:lang w:eastAsia="en-GB"/>
          <w14:ligatures w14:val="none"/>
        </w:rPr>
        <w:t>First, the</w:t>
      </w:r>
      <w:r w:rsidRPr="00D46124">
        <w:rPr>
          <w:rFonts w:ascii="Arial" w:eastAsia="Times New Roman" w:hAnsi="Arial" w:cs="Arial"/>
          <w:kern w:val="0"/>
          <w:lang w:eastAsia="en-GB"/>
          <w14:ligatures w14:val="none"/>
        </w:rPr>
        <w:t xml:space="preserve"> </w:t>
      </w:r>
      <w:r w:rsidR="001E3314" w:rsidRPr="00F40F57">
        <w:rPr>
          <w:rFonts w:ascii="Arial" w:eastAsia="Times New Roman" w:hAnsi="Arial" w:cs="Arial"/>
          <w:kern w:val="0"/>
          <w:lang w:eastAsia="en-GB"/>
          <w14:ligatures w14:val="none"/>
        </w:rPr>
        <w:t>main</w:t>
      </w:r>
      <w:r w:rsidRPr="00F40F57">
        <w:rPr>
          <w:rFonts w:ascii="Arial" w:eastAsia="Times New Roman" w:hAnsi="Arial" w:cs="Arial"/>
          <w:kern w:val="0"/>
          <w:lang w:eastAsia="en-GB"/>
          <w14:ligatures w14:val="none"/>
        </w:rPr>
        <w:t xml:space="preserve"> objective</w:t>
      </w:r>
      <w:r w:rsidRPr="00D46124">
        <w:rPr>
          <w:rFonts w:ascii="Arial" w:eastAsia="Times New Roman" w:hAnsi="Arial" w:cs="Arial"/>
          <w:kern w:val="0"/>
          <w:lang w:eastAsia="en-GB"/>
          <w14:ligatures w14:val="none"/>
        </w:rPr>
        <w:t xml:space="preserve"> </w:t>
      </w:r>
      <w:r w:rsidR="005E5814" w:rsidRPr="00D46124">
        <w:rPr>
          <w:rFonts w:ascii="Arial" w:eastAsia="Times New Roman" w:hAnsi="Arial" w:cs="Arial"/>
          <w:kern w:val="0"/>
          <w:lang w:eastAsia="en-GB"/>
          <w14:ligatures w14:val="none"/>
        </w:rPr>
        <w:t>is to align</w:t>
      </w:r>
      <w:r w:rsidRPr="00D46124">
        <w:rPr>
          <w:rFonts w:ascii="Arial" w:eastAsia="Times New Roman" w:hAnsi="Arial" w:cs="Arial"/>
          <w:kern w:val="0"/>
          <w:lang w:eastAsia="en-GB"/>
          <w14:ligatures w14:val="none"/>
        </w:rPr>
        <w:t xml:space="preserve"> members around a single goal: mastering specific assignment rubrics, not just casual socializing. Second, select </w:t>
      </w:r>
      <w:r w:rsidRPr="00F40F57">
        <w:rPr>
          <w:rFonts w:ascii="Arial" w:eastAsia="Times New Roman" w:hAnsi="Arial" w:cs="Arial"/>
          <w:kern w:val="0"/>
          <w:lang w:eastAsia="en-GB"/>
          <w14:ligatures w14:val="none"/>
        </w:rPr>
        <w:t>complementary skill sets</w:t>
      </w:r>
      <w:r w:rsidRPr="00D46124">
        <w:rPr>
          <w:rFonts w:ascii="Arial" w:eastAsia="Times New Roman" w:hAnsi="Arial" w:cs="Arial"/>
          <w:kern w:val="0"/>
          <w:lang w:eastAsia="en-GB"/>
          <w14:ligatures w14:val="none"/>
        </w:rPr>
        <w:t xml:space="preserve"> to ensure </w:t>
      </w:r>
      <w:r w:rsidRPr="00D46124">
        <w:rPr>
          <w:rFonts w:ascii="Arial" w:eastAsia="Times New Roman" w:hAnsi="Arial" w:cs="Arial"/>
          <w:kern w:val="0"/>
          <w:lang w:eastAsia="en-GB"/>
          <w14:ligatures w14:val="none"/>
        </w:rPr>
        <w:t xml:space="preserve">a diverse range of </w:t>
      </w:r>
      <w:r w:rsidRPr="00D46124">
        <w:rPr>
          <w:rFonts w:ascii="Arial" w:eastAsia="Times New Roman" w:hAnsi="Arial" w:cs="Arial"/>
          <w:kern w:val="0"/>
          <w:lang w:eastAsia="en-GB"/>
          <w14:ligatures w14:val="none"/>
        </w:rPr>
        <w:t xml:space="preserve">academic strengths. Third, establish </w:t>
      </w:r>
      <w:r w:rsidR="005E5814" w:rsidRPr="00D46124">
        <w:rPr>
          <w:rFonts w:ascii="Arial" w:eastAsia="Times New Roman" w:hAnsi="Arial" w:cs="Arial"/>
          <w:kern w:val="0"/>
          <w:lang w:eastAsia="en-GB"/>
          <w14:ligatures w14:val="none"/>
        </w:rPr>
        <w:t xml:space="preserve">a </w:t>
      </w:r>
      <w:r w:rsidRPr="00F40F57">
        <w:rPr>
          <w:rFonts w:ascii="Arial" w:eastAsia="Times New Roman" w:hAnsi="Arial" w:cs="Arial"/>
          <w:kern w:val="0"/>
          <w:lang w:eastAsia="en-GB"/>
          <w14:ligatures w14:val="none"/>
        </w:rPr>
        <w:t xml:space="preserve">structured workflow </w:t>
      </w:r>
      <w:r w:rsidRPr="00D46124">
        <w:rPr>
          <w:rFonts w:ascii="Arial" w:eastAsia="Times New Roman" w:hAnsi="Arial" w:cs="Arial"/>
          <w:kern w:val="0"/>
          <w:lang w:eastAsia="en-GB"/>
          <w14:ligatures w14:val="none"/>
        </w:rPr>
        <w:t xml:space="preserve">by setting fixed weekly meeting times, </w:t>
      </w:r>
      <w:r w:rsidR="005E5814" w:rsidRPr="00D46124">
        <w:rPr>
          <w:rFonts w:ascii="Arial" w:eastAsia="Times New Roman" w:hAnsi="Arial" w:cs="Arial"/>
          <w:kern w:val="0"/>
          <w:lang w:eastAsia="en-GB"/>
          <w14:ligatures w14:val="none"/>
        </w:rPr>
        <w:t>assigning moderator</w:t>
      </w:r>
      <w:r w:rsidRPr="00D46124">
        <w:rPr>
          <w:rFonts w:ascii="Arial" w:eastAsia="Times New Roman" w:hAnsi="Arial" w:cs="Arial"/>
          <w:kern w:val="0"/>
          <w:lang w:eastAsia="en-GB"/>
          <w14:ligatures w14:val="none"/>
        </w:rPr>
        <w:t xml:space="preserve"> roles, and creating shared digital repositories for notes.  This systematic approach transforms a standard social circle into a high-yield academic engine.</w:t>
      </w:r>
    </w:p>
    <w:p w14:paraId="10C9E7F1" w14:textId="77777777" w:rsidR="004C6D57" w:rsidRPr="004C6D57" w:rsidRDefault="004C6D57" w:rsidP="004C6D57">
      <w:pPr>
        <w:spacing w:before="480" w:after="480" w:line="240" w:lineRule="auto"/>
        <w:ind w:left="360"/>
        <w:rPr>
          <w:rFonts w:ascii="Arial" w:eastAsia="Times New Roman" w:hAnsi="Arial" w:cs="Arial"/>
          <w:kern w:val="0"/>
          <w:sz w:val="21"/>
          <w:szCs w:val="21"/>
          <w:lang w:eastAsia="en-GB"/>
          <w14:ligatures w14:val="none"/>
        </w:rPr>
      </w:pPr>
      <w:r w:rsidRPr="004C6D57">
        <w:rPr>
          <w:lang w:eastAsia="en-GB"/>
        </w:rPr>
        <w:pict w14:anchorId="277BB2E4">
          <v:rect id="_x0000_i1028" style="width:0;height:1.5pt" o:hralign="center" o:hrstd="t" o:hr="t" fillcolor="#a0a0a0" stroked="f"/>
        </w:pict>
      </w:r>
    </w:p>
    <w:p w14:paraId="1C5BEC22" w14:textId="77777777" w:rsidR="0044762B" w:rsidRPr="004C6D57" w:rsidRDefault="0044762B" w:rsidP="004C6D57">
      <w:pPr>
        <w:ind w:left="360"/>
        <w:rPr>
          <w:b/>
          <w:bCs/>
        </w:rPr>
      </w:pPr>
    </w:p>
    <w:p w14:paraId="31529F32" w14:textId="1FE5C1AE" w:rsidR="00B61E15" w:rsidRPr="00E741EF" w:rsidRDefault="00B61E15" w:rsidP="00B61E15">
      <w:pPr>
        <w:rPr>
          <w:b/>
          <w:bCs/>
        </w:rPr>
      </w:pPr>
    </w:p>
    <w:p w14:paraId="49B21037" w14:textId="77777777" w:rsidR="00B61E15" w:rsidRPr="00E741EF" w:rsidRDefault="00B61E15" w:rsidP="00B61E15">
      <w:r w:rsidRPr="00E741EF">
        <w:t>To address the coordination failures within student groups, the overarching problem must be subdivided into isolated, manageable sub-problems:</w:t>
      </w:r>
    </w:p>
    <w:p w14:paraId="4F24D9A8" w14:textId="77777777" w:rsidR="00B61E15" w:rsidRPr="00E741EF" w:rsidRDefault="00B61E15" w:rsidP="00B61E15">
      <w:r w:rsidRPr="00E741EF">
        <w:t xml:space="preserve">                          [Group Scheduling Crisis]</w:t>
      </w:r>
    </w:p>
    <w:p w14:paraId="53BEED67" w14:textId="0E1756BD" w:rsidR="00B61E15" w:rsidRPr="00E741EF" w:rsidRDefault="00B61E15" w:rsidP="00B61E15">
      <w:r w:rsidRPr="00E741EF">
        <w:t xml:space="preserve">                                      </w:t>
      </w:r>
      <w:r w:rsidR="003008F8">
        <w:t xml:space="preserve">              </w:t>
      </w:r>
      <w:r w:rsidRPr="00E741EF">
        <w:t>│</w:t>
      </w:r>
    </w:p>
    <w:p w14:paraId="5EA66D6B" w14:textId="77777777" w:rsidR="00B61E15" w:rsidRPr="00E741EF" w:rsidRDefault="00B61E15" w:rsidP="00B61E15">
      <w:r w:rsidRPr="00E741EF">
        <w:t xml:space="preserve">         ┌────────────────────────────</w:t>
      </w:r>
      <w:r w:rsidRPr="00E741EF">
        <w:rPr>
          <w:rFonts w:ascii="MS Gothic" w:eastAsia="MS Gothic" w:hAnsi="MS Gothic" w:cs="MS Gothic" w:hint="eastAsia"/>
        </w:rPr>
        <w:t>┼</w:t>
      </w:r>
      <w:r w:rsidRPr="00E741EF">
        <w:rPr>
          <w:rFonts w:ascii="Aptos" w:hAnsi="Aptos" w:cs="Aptos"/>
        </w:rPr>
        <w:t>────────────────────────────┐</w:t>
      </w:r>
    </w:p>
    <w:p w14:paraId="31C09C61" w14:textId="77777777" w:rsidR="00B61E15" w:rsidRPr="00E741EF" w:rsidRDefault="00B61E15" w:rsidP="00B61E15">
      <w:r w:rsidRPr="00E741EF">
        <w:t xml:space="preserve">         </w:t>
      </w:r>
      <w:r w:rsidRPr="00E741EF">
        <w:rPr>
          <w:rFonts w:ascii="Arial" w:hAnsi="Arial" w:cs="Arial"/>
        </w:rPr>
        <w:t>▼</w:t>
      </w:r>
      <w:r w:rsidRPr="00E741EF">
        <w:t xml:space="preserve">                            </w:t>
      </w:r>
      <w:r w:rsidRPr="00E741EF">
        <w:rPr>
          <w:rFonts w:ascii="Arial" w:hAnsi="Arial" w:cs="Arial"/>
        </w:rPr>
        <w:t>▼</w:t>
      </w:r>
      <w:r w:rsidRPr="00E741EF">
        <w:t xml:space="preserve">                            </w:t>
      </w:r>
      <w:r w:rsidRPr="00E741EF">
        <w:rPr>
          <w:rFonts w:ascii="Arial" w:hAnsi="Arial" w:cs="Arial"/>
        </w:rPr>
        <w:t>▼</w:t>
      </w:r>
    </w:p>
    <w:p w14:paraId="453C0E67" w14:textId="7DF77F8F" w:rsidR="00B61E15" w:rsidRPr="00E741EF" w:rsidRDefault="00B61E15" w:rsidP="00B61E15">
      <w:r w:rsidRPr="00E741EF">
        <w:t xml:space="preserve">[Temporal </w:t>
      </w:r>
      <w:r w:rsidR="00447CC9" w:rsidRPr="00E741EF">
        <w:t>Isolation]</w:t>
      </w:r>
      <w:r w:rsidR="00447CC9">
        <w:t xml:space="preserve"> </w:t>
      </w:r>
      <w:r w:rsidR="00447CC9" w:rsidRPr="00E741EF">
        <w:t>[</w:t>
      </w:r>
      <w:r w:rsidRPr="00E741EF">
        <w:t xml:space="preserve">Workload </w:t>
      </w:r>
      <w:r w:rsidR="00447CC9" w:rsidRPr="00E741EF">
        <w:t>Disparity]</w:t>
      </w:r>
      <w:r w:rsidR="00447CC9">
        <w:t xml:space="preserve"> </w:t>
      </w:r>
      <w:r w:rsidR="00447CC9" w:rsidRPr="00E741EF">
        <w:t>[</w:t>
      </w:r>
      <w:r w:rsidRPr="00E741EF">
        <w:t>Deadline Boundary]</w:t>
      </w:r>
    </w:p>
    <w:p w14:paraId="2C01651A" w14:textId="77777777" w:rsidR="00B61E15" w:rsidRPr="00E741EF" w:rsidRDefault="00B61E15" w:rsidP="00B61E15">
      <w:r w:rsidRPr="00E741EF">
        <w:t xml:space="preserve">  - Collect individual          - Track contribution       - Reverse-engineer</w:t>
      </w:r>
    </w:p>
    <w:p w14:paraId="4C906E8F" w14:textId="77777777" w:rsidR="00B61E15" w:rsidRPr="00E741EF" w:rsidRDefault="00B61E15" w:rsidP="00B61E15">
      <w:r w:rsidRPr="00E741EF">
        <w:lastRenderedPageBreak/>
        <w:t xml:space="preserve">    availability vectors.         parity.                    milestone targets.</w:t>
      </w:r>
    </w:p>
    <w:p w14:paraId="5BEE552A" w14:textId="77777777" w:rsidR="00B61E15" w:rsidRPr="00E741EF" w:rsidRDefault="00B61E15" w:rsidP="00B61E15">
      <w:r w:rsidRPr="00E741EF">
        <w:t xml:space="preserve">  - Map dynamic shifts         - Quantify task allocation - Enforce hard temporal</w:t>
      </w:r>
    </w:p>
    <w:p w14:paraId="614617B4" w14:textId="77777777" w:rsidR="00B61E15" w:rsidRPr="00E741EF" w:rsidRDefault="00B61E15" w:rsidP="00B61E15">
      <w:r w:rsidRPr="00E741EF">
        <w:t xml:space="preserve">    (work, lectures).             per member.                ceilings.</w:t>
      </w:r>
    </w:p>
    <w:p w14:paraId="5908405C" w14:textId="159535D3" w:rsidR="00B61E15" w:rsidRPr="00F40F57" w:rsidRDefault="00B61E15" w:rsidP="00B61E15">
      <w:pPr>
        <w:numPr>
          <w:ilvl w:val="0"/>
          <w:numId w:val="2"/>
        </w:numPr>
      </w:pPr>
      <w:r w:rsidRPr="00F40F57">
        <w:t xml:space="preserve"> Isolation:</w:t>
      </w:r>
      <w:r w:rsidRPr="00E741EF">
        <w:t xml:space="preserve"> Individual schedules are highly volatile, fragmented by fixed university timetables, shifting part-time work shifts, and personal commitments. The core challenge is capturing these distinct time vectors into a single, unified </w:t>
      </w:r>
      <w:r w:rsidRPr="00F40F57">
        <w:t>framework.</w:t>
      </w:r>
    </w:p>
    <w:p w14:paraId="2C99FFCF" w14:textId="1457F7C9" w:rsidR="00B61E15" w:rsidRPr="00E741EF" w:rsidRDefault="00FA28CF" w:rsidP="00B61E15">
      <w:pPr>
        <w:numPr>
          <w:ilvl w:val="0"/>
          <w:numId w:val="2"/>
        </w:numPr>
      </w:pPr>
      <w:r w:rsidRPr="00F40F57">
        <w:t>Uneven work distribution</w:t>
      </w:r>
      <w:r w:rsidR="00B61E15" w:rsidRPr="00F40F57">
        <w:t>:</w:t>
      </w:r>
      <w:r w:rsidR="00B61E15" w:rsidRPr="00E741EF">
        <w:t xml:space="preserve"> Uneven task distribution directly stems from poor meeting attendance. When communication breaks down, proactive members absorb uncompleted tasks, causing friction and compromised project quality.</w:t>
      </w:r>
    </w:p>
    <w:p w14:paraId="2AF781BD" w14:textId="0E308CD9" w:rsidR="00B61E15" w:rsidRDefault="00FA28CF" w:rsidP="00B61E15">
      <w:pPr>
        <w:numPr>
          <w:ilvl w:val="0"/>
          <w:numId w:val="2"/>
        </w:numPr>
      </w:pPr>
      <w:r w:rsidRPr="00F40F57">
        <w:t xml:space="preserve">ASSIGNMENT </w:t>
      </w:r>
      <w:r w:rsidR="003F679B" w:rsidRPr="00F40F57">
        <w:t>Deadline</w:t>
      </w:r>
      <w:r w:rsidR="00EC5E7A" w:rsidRPr="00F40F57">
        <w:t>s</w:t>
      </w:r>
      <w:r w:rsidR="00B61E15" w:rsidRPr="00F40F57">
        <w:t>:</w:t>
      </w:r>
      <w:r w:rsidR="00B61E15" w:rsidRPr="00E741EF">
        <w:t xml:space="preserve"> Group meetings lack temporal anchoring. Without a rigid mechanism that reverse-engineers meeting times from the weekly submission deadline, groups naturally default to procrastination, risking submission failure.</w:t>
      </w:r>
    </w:p>
    <w:p w14:paraId="0B531BA2" w14:textId="0459E17E" w:rsidR="00405B3C" w:rsidRPr="00E741EF" w:rsidRDefault="00BD5531" w:rsidP="00B61E15">
      <w:pPr>
        <w:numPr>
          <w:ilvl w:val="0"/>
          <w:numId w:val="2"/>
        </w:numPr>
      </w:pPr>
      <w:r w:rsidRPr="00E741EF">
        <w:t xml:space="preserve">Deconstructing the problem also exposed the root cause of project delays. The primary issue was not a lack of hours in the week, but rather a lack of </w:t>
      </w:r>
      <w:r w:rsidRPr="00E741EF">
        <w:rPr>
          <w:i/>
          <w:iCs/>
        </w:rPr>
        <w:t>coaligned, contiguous</w:t>
      </w:r>
      <w:r w:rsidRPr="00E741EF">
        <w:t xml:space="preserve"> hours</w:t>
      </w:r>
    </w:p>
    <w:p w14:paraId="635C5217" w14:textId="77777777" w:rsidR="00FB4438" w:rsidRDefault="00FB4438" w:rsidP="00980144">
      <w:pPr>
        <w:pStyle w:val="ListParagraph"/>
        <w:ind w:left="372"/>
      </w:pPr>
    </w:p>
    <w:p w14:paraId="11F50DCD" w14:textId="77777777" w:rsidR="00980144" w:rsidRDefault="00980144" w:rsidP="00980144">
      <w:pPr>
        <w:pStyle w:val="ListParagraph"/>
        <w:ind w:left="372"/>
      </w:pPr>
    </w:p>
    <w:p w14:paraId="2676E64F" w14:textId="77777777" w:rsidR="00980144" w:rsidRDefault="00980144" w:rsidP="00980144">
      <w:pPr>
        <w:pStyle w:val="ListParagraph"/>
        <w:ind w:left="372"/>
      </w:pPr>
    </w:p>
    <w:p w14:paraId="66648464" w14:textId="77777777" w:rsidR="00F70912" w:rsidRDefault="00F70912" w:rsidP="00F70912"/>
    <w:p w14:paraId="3937EDD5" w14:textId="0CA32B82" w:rsidR="00F70912" w:rsidRDefault="00F70912" w:rsidP="00F70912">
      <w:pPr>
        <w:pStyle w:val="ListParagraph"/>
        <w:numPr>
          <w:ilvl w:val="1"/>
          <w:numId w:val="3"/>
        </w:numPr>
      </w:pPr>
      <w:r>
        <w:t>REQUIREMENTS AND CONSTRAINTS (500 WOR</w:t>
      </w:r>
      <w:r w:rsidR="00A6750E">
        <w:t>DS)</w:t>
      </w:r>
    </w:p>
    <w:p w14:paraId="31ABE7BC" w14:textId="77777777" w:rsidR="00F70912" w:rsidRDefault="00F70912" w:rsidP="00F70912"/>
    <w:tbl>
      <w:tblPr>
        <w:tblStyle w:val="TableGrid"/>
        <w:tblW w:w="0" w:type="auto"/>
        <w:tblLook w:val="04A0" w:firstRow="1" w:lastRow="0" w:firstColumn="1" w:lastColumn="0" w:noHBand="0" w:noVBand="1"/>
      </w:tblPr>
      <w:tblGrid>
        <w:gridCol w:w="4508"/>
        <w:gridCol w:w="4508"/>
      </w:tblGrid>
      <w:tr w:rsidR="00F70912" w14:paraId="7F281C71" w14:textId="77777777" w:rsidTr="001662D0">
        <w:tc>
          <w:tcPr>
            <w:tcW w:w="4508" w:type="dxa"/>
          </w:tcPr>
          <w:p w14:paraId="2AE5EB98" w14:textId="77777777" w:rsidR="00F70912" w:rsidRDefault="00F70912" w:rsidP="001662D0">
            <w:r>
              <w:t>REQUIRMENTS</w:t>
            </w:r>
          </w:p>
        </w:tc>
        <w:tc>
          <w:tcPr>
            <w:tcW w:w="4508" w:type="dxa"/>
          </w:tcPr>
          <w:p w14:paraId="518BE6F5" w14:textId="77777777" w:rsidR="00F70912" w:rsidRDefault="00F70912" w:rsidP="001662D0">
            <w:r>
              <w:t xml:space="preserve">CONSTRAINTS </w:t>
            </w:r>
          </w:p>
        </w:tc>
      </w:tr>
      <w:tr w:rsidR="00F70912" w14:paraId="4C924F12" w14:textId="77777777" w:rsidTr="001662D0">
        <w:tc>
          <w:tcPr>
            <w:tcW w:w="4508" w:type="dxa"/>
          </w:tcPr>
          <w:p w14:paraId="40D81A48" w14:textId="30BB5DCB" w:rsidR="00F70912" w:rsidRDefault="00462376" w:rsidP="001662D0">
            <w:r>
              <w:t>T</w:t>
            </w:r>
            <w:r w:rsidR="00AD6586">
              <w:t>imetable</w:t>
            </w:r>
            <w:r>
              <w:t xml:space="preserve"> and schedules </w:t>
            </w:r>
            <w:r w:rsidR="00B70EA5">
              <w:t xml:space="preserve">of all students </w:t>
            </w:r>
            <w:r>
              <w:t>available on system</w:t>
            </w:r>
            <w:r w:rsidR="008945BB">
              <w:t xml:space="preserve"> </w:t>
            </w:r>
            <w:r w:rsidR="00BE41E0">
              <w:t>(monthly)</w:t>
            </w:r>
          </w:p>
        </w:tc>
        <w:tc>
          <w:tcPr>
            <w:tcW w:w="4508" w:type="dxa"/>
          </w:tcPr>
          <w:p w14:paraId="3D75001E" w14:textId="24345E02" w:rsidR="00F70912" w:rsidRDefault="00020FA6" w:rsidP="001662D0">
            <w:r>
              <w:t>System</w:t>
            </w:r>
            <w:r w:rsidR="00E7353E">
              <w:t xml:space="preserve"> </w:t>
            </w:r>
            <w:r w:rsidR="006C1A5C">
              <w:t>is freely</w:t>
            </w:r>
            <w:r>
              <w:t xml:space="preserve"> available to all students</w:t>
            </w:r>
            <w:r w:rsidR="006C1A5C">
              <w:t xml:space="preserve"> to access</w:t>
            </w:r>
          </w:p>
        </w:tc>
      </w:tr>
      <w:tr w:rsidR="00F70912" w14:paraId="00AF3524" w14:textId="77777777" w:rsidTr="001662D0">
        <w:tc>
          <w:tcPr>
            <w:tcW w:w="4508" w:type="dxa"/>
          </w:tcPr>
          <w:p w14:paraId="23F04D04" w14:textId="008FCC6D" w:rsidR="00F70912" w:rsidRDefault="00E7353E" w:rsidP="001662D0">
            <w:r>
              <w:t xml:space="preserve">Alerts and reminders sent to inform of </w:t>
            </w:r>
            <w:r w:rsidR="004B12A8">
              <w:t>sched</w:t>
            </w:r>
            <w:r w:rsidR="006C1A5C">
              <w:t>uled</w:t>
            </w:r>
            <w:r>
              <w:t xml:space="preserve"> meetings </w:t>
            </w:r>
            <w:r w:rsidR="008945BB">
              <w:t>(email)</w:t>
            </w:r>
          </w:p>
        </w:tc>
        <w:tc>
          <w:tcPr>
            <w:tcW w:w="4508" w:type="dxa"/>
          </w:tcPr>
          <w:p w14:paraId="54C7665F" w14:textId="3D6EB19E" w:rsidR="00F70912" w:rsidRDefault="006C1A5C" w:rsidP="001662D0">
            <w:r>
              <w:t>Assignment</w:t>
            </w:r>
            <w:r w:rsidR="002C382F">
              <w:t xml:space="preserve"> </w:t>
            </w:r>
            <w:r w:rsidR="00AD6586">
              <w:t>Deadlines met on tim</w:t>
            </w:r>
            <w:r w:rsidR="00462376">
              <w:t>e</w:t>
            </w:r>
          </w:p>
        </w:tc>
      </w:tr>
    </w:tbl>
    <w:p w14:paraId="2EECB924" w14:textId="7A92A22D" w:rsidR="00980144" w:rsidRDefault="00980144" w:rsidP="00980144">
      <w:pPr>
        <w:pStyle w:val="ListParagraph"/>
        <w:ind w:left="372"/>
      </w:pPr>
    </w:p>
    <w:p w14:paraId="4654D420" w14:textId="77777777" w:rsidR="00980144" w:rsidRDefault="00980144" w:rsidP="00980144">
      <w:pPr>
        <w:pStyle w:val="ListParagraph"/>
        <w:ind w:left="372"/>
      </w:pPr>
    </w:p>
    <w:p w14:paraId="13E7AE9F" w14:textId="77777777" w:rsidR="00980144" w:rsidRDefault="00980144" w:rsidP="00980144">
      <w:pPr>
        <w:pStyle w:val="ListParagraph"/>
        <w:ind w:left="372"/>
      </w:pPr>
    </w:p>
    <w:p w14:paraId="6329EEAA" w14:textId="77777777" w:rsidR="00980144" w:rsidRDefault="00980144" w:rsidP="00980144">
      <w:pPr>
        <w:pStyle w:val="ListParagraph"/>
        <w:ind w:left="372"/>
      </w:pPr>
    </w:p>
    <w:p w14:paraId="373B63EA" w14:textId="77777777" w:rsidR="00980144" w:rsidRDefault="00980144" w:rsidP="00980144">
      <w:pPr>
        <w:pStyle w:val="ListParagraph"/>
        <w:ind w:left="372"/>
      </w:pPr>
    </w:p>
    <w:p w14:paraId="2920697E" w14:textId="77777777" w:rsidR="00980144" w:rsidRDefault="00980144" w:rsidP="00980144">
      <w:pPr>
        <w:pStyle w:val="ListParagraph"/>
        <w:ind w:left="372"/>
      </w:pPr>
    </w:p>
    <w:p w14:paraId="3614EA5E" w14:textId="2E86033B" w:rsidR="00980144" w:rsidRDefault="00CE0DBB" w:rsidP="00CE0DBB">
      <w:pPr>
        <w:pStyle w:val="ListParagraph"/>
        <w:numPr>
          <w:ilvl w:val="1"/>
          <w:numId w:val="3"/>
        </w:numPr>
      </w:pPr>
      <w:r>
        <w:t xml:space="preserve">MOSCOW CHART </w:t>
      </w:r>
    </w:p>
    <w:p w14:paraId="390B2EE6" w14:textId="4425E63E" w:rsidR="003E6FE9" w:rsidRDefault="002E5160" w:rsidP="003E6FE9">
      <w:pPr>
        <w:ind w:left="372"/>
      </w:pPr>
      <w:r>
        <w:lastRenderedPageBreak/>
        <w:t xml:space="preserve">From information </w:t>
      </w:r>
      <w:r w:rsidR="00DB4B35">
        <w:t xml:space="preserve">that I </w:t>
      </w:r>
      <w:r>
        <w:t xml:space="preserve">sourced from </w:t>
      </w:r>
      <w:r w:rsidR="002C3839">
        <w:t>[1]</w:t>
      </w:r>
      <w:r w:rsidR="00050485">
        <w:t>, the</w:t>
      </w:r>
      <w:r w:rsidR="00E45042">
        <w:t xml:space="preserve"> Moscow method is a very useful method </w:t>
      </w:r>
      <w:r w:rsidR="00050485">
        <w:t xml:space="preserve">for prioritization </w:t>
      </w:r>
      <w:r w:rsidR="00AD0B61">
        <w:t xml:space="preserve">and </w:t>
      </w:r>
      <w:r w:rsidR="003F4207">
        <w:t>assists with problem-solving</w:t>
      </w:r>
      <w:r w:rsidR="00AD0B61">
        <w:t xml:space="preserve"> </w:t>
      </w:r>
      <w:r w:rsidR="003F4207">
        <w:t>techniques</w:t>
      </w:r>
      <w:r w:rsidR="00F62168">
        <w:t xml:space="preserve">. </w:t>
      </w:r>
      <w:r w:rsidR="00200B6A">
        <w:t>A flow chart was created</w:t>
      </w:r>
      <w:r w:rsidR="00DB4B35">
        <w:t xml:space="preserve"> </w:t>
      </w:r>
      <w:r w:rsidR="00200B6A">
        <w:t>using</w:t>
      </w:r>
      <w:r w:rsidR="00DB4B35">
        <w:t xml:space="preserve"> this method in the</w:t>
      </w:r>
      <w:r w:rsidR="00EC015B">
        <w:t xml:space="preserve"> Moscow </w:t>
      </w:r>
      <w:r w:rsidR="00DB4B35">
        <w:t>chart</w:t>
      </w:r>
      <w:r w:rsidR="00EC015B">
        <w:t xml:space="preserve"> created below</w:t>
      </w:r>
      <w:r w:rsidR="00DB4B35">
        <w:t>.</w:t>
      </w:r>
      <w:r w:rsidR="00200B6A">
        <w:t xml:space="preserve"> </w:t>
      </w:r>
      <w:r w:rsidR="00815E47">
        <w:t>On the Moscow chart</w:t>
      </w:r>
      <w:r w:rsidR="004A3F17">
        <w:t>, it should contain must, should, could, and won't, and leave out anything irrelevant to the end goal or anything that must be amended immediately for the study group, and delete anything that could derail the group's syllabus or must-have</w:t>
      </w:r>
      <w:r w:rsidR="00BF4A52">
        <w:t xml:space="preserve"> non-negot</w:t>
      </w:r>
      <w:r w:rsidR="00C4513F">
        <w:t xml:space="preserve">iable or essential topics to </w:t>
      </w:r>
      <w:r w:rsidR="00A14515">
        <w:t>discuss</w:t>
      </w:r>
      <w:r w:rsidR="00E65D16">
        <w:t>. Should</w:t>
      </w:r>
      <w:r w:rsidR="00C4513F">
        <w:t xml:space="preserve"> </w:t>
      </w:r>
      <w:r w:rsidR="00D34B8D">
        <w:t>have</w:t>
      </w:r>
      <w:r w:rsidR="004B02E8">
        <w:t xml:space="preserve"> highly important but critical </w:t>
      </w:r>
      <w:r w:rsidR="00A14515">
        <w:t>revision.</w:t>
      </w:r>
      <w:r w:rsidR="00E65D16">
        <w:t xml:space="preserve"> Could</w:t>
      </w:r>
      <w:r w:rsidR="00A14515">
        <w:t xml:space="preserve"> </w:t>
      </w:r>
      <w:r w:rsidR="00D34B8D">
        <w:t>have nice-to-have</w:t>
      </w:r>
      <w:r w:rsidR="00E65D16">
        <w:t>. Won't</w:t>
      </w:r>
      <w:r w:rsidR="00EF78E1">
        <w:t xml:space="preserve"> need: </w:t>
      </w:r>
      <w:r w:rsidR="00022190">
        <w:t>irrelevant modules:</w:t>
      </w:r>
      <w:r w:rsidR="00E65D16">
        <w:t xml:space="preserve"> topics</w:t>
      </w:r>
      <w:r w:rsidR="009C20E6">
        <w:t xml:space="preserve"> not discussed by the exam board.</w:t>
      </w:r>
      <w:r w:rsidR="00037E5C">
        <w:t xml:space="preserve"> </w:t>
      </w:r>
      <w:r w:rsidR="00E65D16">
        <w:t>Wishlist</w:t>
      </w:r>
      <w:r w:rsidR="00037E5C">
        <w:t xml:space="preserve"> task: anything that can be </w:t>
      </w:r>
      <w:r w:rsidR="00E65D16">
        <w:t>time-consuming in</w:t>
      </w:r>
      <w:r w:rsidR="00FE53A2">
        <w:t xml:space="preserve"> the case studies</w:t>
      </w:r>
      <w:r w:rsidR="00E31A74">
        <w:t xml:space="preserve"> that will achieve no extra input or zero points. Distractions: </w:t>
      </w:r>
      <w:r w:rsidR="000F0004">
        <w:t xml:space="preserve">unrelated debating or anything that is </w:t>
      </w:r>
      <w:r w:rsidR="004A3F17">
        <w:t>non-educational.</w:t>
      </w:r>
    </w:p>
    <w:p w14:paraId="31DE1358" w14:textId="77777777" w:rsidR="00E43723" w:rsidRDefault="00E43723" w:rsidP="003E6FE9">
      <w:pPr>
        <w:ind w:left="372"/>
      </w:pPr>
    </w:p>
    <w:tbl>
      <w:tblPr>
        <w:tblW w:w="0" w:type="auto"/>
        <w:tblInd w:w="360" w:type="dxa"/>
        <w:tblBorders>
          <w:top w:val="single" w:sz="4" w:space="0" w:color="auto"/>
        </w:tblBorders>
        <w:tblLook w:val="0000" w:firstRow="0" w:lastRow="0" w:firstColumn="0" w:lastColumn="0" w:noHBand="0" w:noVBand="0"/>
      </w:tblPr>
      <w:tblGrid>
        <w:gridCol w:w="8556"/>
      </w:tblGrid>
      <w:tr w:rsidR="00E43723" w14:paraId="63A5B2A9" w14:textId="77777777" w:rsidTr="00E43723">
        <w:trPr>
          <w:trHeight w:val="100"/>
        </w:trPr>
        <w:tc>
          <w:tcPr>
            <w:tcW w:w="8556" w:type="dxa"/>
          </w:tcPr>
          <w:p w14:paraId="6532A9B7" w14:textId="77777777" w:rsidR="00E43723" w:rsidRDefault="00E43723" w:rsidP="003E6FE9"/>
        </w:tc>
      </w:tr>
    </w:tbl>
    <w:tbl>
      <w:tblPr>
        <w:tblStyle w:val="TableGrid"/>
        <w:tblW w:w="0" w:type="auto"/>
        <w:tblInd w:w="372" w:type="dxa"/>
        <w:tblLook w:val="04A0" w:firstRow="1" w:lastRow="0" w:firstColumn="1" w:lastColumn="0" w:noHBand="0" w:noVBand="1"/>
      </w:tblPr>
      <w:tblGrid>
        <w:gridCol w:w="2158"/>
        <w:gridCol w:w="2144"/>
        <w:gridCol w:w="2199"/>
        <w:gridCol w:w="2143"/>
      </w:tblGrid>
      <w:tr w:rsidR="007C7722" w14:paraId="23A21070" w14:textId="77777777" w:rsidTr="007C7722">
        <w:tc>
          <w:tcPr>
            <w:tcW w:w="2254" w:type="dxa"/>
          </w:tcPr>
          <w:p w14:paraId="19ED7B0E" w14:textId="5AB3A769" w:rsidR="007C7722" w:rsidRDefault="00362895" w:rsidP="00980144">
            <w:pPr>
              <w:pStyle w:val="ListParagraph"/>
              <w:ind w:left="0"/>
            </w:pPr>
            <w:r>
              <w:t xml:space="preserve"> MO</w:t>
            </w:r>
          </w:p>
        </w:tc>
        <w:tc>
          <w:tcPr>
            <w:tcW w:w="2254" w:type="dxa"/>
          </w:tcPr>
          <w:p w14:paraId="46969749" w14:textId="392A500C" w:rsidR="007C7722" w:rsidRDefault="00362895" w:rsidP="00980144">
            <w:pPr>
              <w:pStyle w:val="ListParagraph"/>
              <w:ind w:left="0"/>
            </w:pPr>
            <w:r>
              <w:t>S</w:t>
            </w:r>
          </w:p>
        </w:tc>
        <w:tc>
          <w:tcPr>
            <w:tcW w:w="2254" w:type="dxa"/>
          </w:tcPr>
          <w:p w14:paraId="1A36A523" w14:textId="6ABB3B0D" w:rsidR="007C7722" w:rsidRDefault="00362895" w:rsidP="00980144">
            <w:pPr>
              <w:pStyle w:val="ListParagraph"/>
              <w:ind w:left="0"/>
            </w:pPr>
            <w:r>
              <w:t>CO</w:t>
            </w:r>
          </w:p>
        </w:tc>
        <w:tc>
          <w:tcPr>
            <w:tcW w:w="2254" w:type="dxa"/>
          </w:tcPr>
          <w:p w14:paraId="3D69EC7B" w14:textId="2BD555B7" w:rsidR="007C7722" w:rsidRDefault="00362895" w:rsidP="00980144">
            <w:pPr>
              <w:pStyle w:val="ListParagraph"/>
              <w:ind w:left="0"/>
            </w:pPr>
            <w:r>
              <w:t>W</w:t>
            </w:r>
          </w:p>
        </w:tc>
      </w:tr>
      <w:tr w:rsidR="007C7722" w14:paraId="66441B2E" w14:textId="77777777" w:rsidTr="007C7722">
        <w:tc>
          <w:tcPr>
            <w:tcW w:w="2254" w:type="dxa"/>
          </w:tcPr>
          <w:p w14:paraId="1B5D65CB" w14:textId="2FBEB483" w:rsidR="007C7722" w:rsidRDefault="00584EB0" w:rsidP="00980144">
            <w:pPr>
              <w:pStyle w:val="ListParagraph"/>
              <w:ind w:left="0"/>
            </w:pPr>
            <w:r>
              <w:t>Deadline</w:t>
            </w:r>
            <w:r w:rsidR="009D2A0E">
              <w:t>s</w:t>
            </w:r>
            <w:r w:rsidR="00784D6D">
              <w:t>/</w:t>
            </w:r>
            <w:r>
              <w:t xml:space="preserve"> recorded</w:t>
            </w:r>
            <w:r w:rsidR="00784D6D">
              <w:t xml:space="preserve"> sessions</w:t>
            </w:r>
            <w:r>
              <w:t>,</w:t>
            </w:r>
            <w:r w:rsidR="00784D6D">
              <w:t xml:space="preserve"> </w:t>
            </w:r>
            <w:r>
              <w:t>video calls</w:t>
            </w:r>
            <w:r w:rsidR="009D2A0E">
              <w:t xml:space="preserve"> /</w:t>
            </w:r>
            <w:r w:rsidR="00784D6D">
              <w:t xml:space="preserve"> </w:t>
            </w:r>
            <w:r w:rsidR="00F147B6">
              <w:t>WhatsApp</w:t>
            </w:r>
            <w:r w:rsidR="00C00C16">
              <w:t xml:space="preserve"> group chat </w:t>
            </w:r>
          </w:p>
        </w:tc>
        <w:tc>
          <w:tcPr>
            <w:tcW w:w="2254" w:type="dxa"/>
          </w:tcPr>
          <w:p w14:paraId="72593962" w14:textId="77777777" w:rsidR="007C7722" w:rsidRDefault="00784D6D" w:rsidP="00980144">
            <w:pPr>
              <w:pStyle w:val="ListParagraph"/>
              <w:ind w:left="0"/>
            </w:pPr>
            <w:r>
              <w:t>Minimise timetable</w:t>
            </w:r>
            <w:r w:rsidR="002D3287">
              <w:t xml:space="preserve"> </w:t>
            </w:r>
          </w:p>
          <w:p w14:paraId="6916CCB3" w14:textId="5629DD80" w:rsidR="00272EA8" w:rsidRDefault="009E22D1" w:rsidP="00980144">
            <w:pPr>
              <w:pStyle w:val="ListParagraph"/>
              <w:ind w:left="0"/>
            </w:pPr>
            <w:r>
              <w:t>M</w:t>
            </w:r>
            <w:r w:rsidR="00272EA8">
              <w:t>oodle</w:t>
            </w:r>
          </w:p>
        </w:tc>
        <w:tc>
          <w:tcPr>
            <w:tcW w:w="2254" w:type="dxa"/>
          </w:tcPr>
          <w:p w14:paraId="2AB7D275" w14:textId="181AA5A3" w:rsidR="007C7722" w:rsidRDefault="00C00C16" w:rsidP="00980144">
            <w:pPr>
              <w:pStyle w:val="ListParagraph"/>
              <w:ind w:left="0"/>
            </w:pPr>
            <w:r>
              <w:t xml:space="preserve">More time slots to </w:t>
            </w:r>
            <w:r w:rsidR="00967A6F">
              <w:t>accommodate</w:t>
            </w:r>
            <w:r>
              <w:t xml:space="preserve"> </w:t>
            </w:r>
            <w:r w:rsidR="00A77535">
              <w:t>the students'</w:t>
            </w:r>
            <w:r w:rsidR="003E6E72">
              <w:t xml:space="preserve"> </w:t>
            </w:r>
            <w:r w:rsidR="00A77535">
              <w:t xml:space="preserve">    </w:t>
            </w:r>
            <w:r w:rsidR="003E6E72">
              <w:t xml:space="preserve">availability </w:t>
            </w:r>
            <w:r>
              <w:t xml:space="preserve"> </w:t>
            </w:r>
          </w:p>
        </w:tc>
        <w:tc>
          <w:tcPr>
            <w:tcW w:w="2254" w:type="dxa"/>
          </w:tcPr>
          <w:p w14:paraId="6911ADC4" w14:textId="33E57DDF" w:rsidR="007C7722" w:rsidRDefault="008C3109" w:rsidP="00980144">
            <w:pPr>
              <w:pStyle w:val="ListParagraph"/>
              <w:ind w:left="0"/>
            </w:pPr>
            <w:r>
              <w:t>I</w:t>
            </w:r>
            <w:r w:rsidR="00730ACA">
              <w:t>rrelevant</w:t>
            </w:r>
            <w:r>
              <w:t xml:space="preserve"> modules</w:t>
            </w:r>
            <w:r w:rsidR="00247641">
              <w:t>,</w:t>
            </w:r>
            <w:r>
              <w:t xml:space="preserve"> wish list tasks</w:t>
            </w:r>
            <w:r w:rsidR="00247641">
              <w:t xml:space="preserve"> </w:t>
            </w:r>
          </w:p>
        </w:tc>
      </w:tr>
      <w:tr w:rsidR="007C7722" w14:paraId="16D69FDA" w14:textId="77777777" w:rsidTr="007C7722">
        <w:tc>
          <w:tcPr>
            <w:tcW w:w="2254" w:type="dxa"/>
          </w:tcPr>
          <w:p w14:paraId="5DD3B1E4" w14:textId="75EC3BAF" w:rsidR="007C7722" w:rsidRDefault="0090243F" w:rsidP="00980144">
            <w:pPr>
              <w:pStyle w:val="ListParagraph"/>
              <w:ind w:left="0"/>
            </w:pPr>
            <w:r>
              <w:t>MO</w:t>
            </w:r>
          </w:p>
        </w:tc>
        <w:tc>
          <w:tcPr>
            <w:tcW w:w="2254" w:type="dxa"/>
          </w:tcPr>
          <w:p w14:paraId="1D5C4D2D" w14:textId="02BAB033" w:rsidR="007C7722" w:rsidRDefault="0090243F" w:rsidP="00980144">
            <w:pPr>
              <w:pStyle w:val="ListParagraph"/>
              <w:ind w:left="0"/>
            </w:pPr>
            <w:r>
              <w:t>S</w:t>
            </w:r>
          </w:p>
        </w:tc>
        <w:tc>
          <w:tcPr>
            <w:tcW w:w="2254" w:type="dxa"/>
          </w:tcPr>
          <w:p w14:paraId="7909668D" w14:textId="3DB7AF0A" w:rsidR="007C7722" w:rsidRDefault="0090243F" w:rsidP="00980144">
            <w:pPr>
              <w:pStyle w:val="ListParagraph"/>
              <w:ind w:left="0"/>
            </w:pPr>
            <w:r>
              <w:t>CO</w:t>
            </w:r>
          </w:p>
        </w:tc>
        <w:tc>
          <w:tcPr>
            <w:tcW w:w="2254" w:type="dxa"/>
          </w:tcPr>
          <w:p w14:paraId="78B019B1" w14:textId="4AC2EE58" w:rsidR="007C7722" w:rsidRDefault="0090243F" w:rsidP="00980144">
            <w:pPr>
              <w:pStyle w:val="ListParagraph"/>
              <w:ind w:left="0"/>
            </w:pPr>
            <w:r>
              <w:t>W</w:t>
            </w:r>
          </w:p>
        </w:tc>
      </w:tr>
    </w:tbl>
    <w:p w14:paraId="3E50F7A5" w14:textId="77777777" w:rsidR="00980144" w:rsidRDefault="00980144" w:rsidP="00980144">
      <w:pPr>
        <w:pStyle w:val="ListParagraph"/>
        <w:ind w:left="372"/>
      </w:pPr>
    </w:p>
    <w:p w14:paraId="2E68D144" w14:textId="77777777" w:rsidR="00AC46C4" w:rsidRDefault="00AC46C4" w:rsidP="0088549A">
      <w:pPr>
        <w:pStyle w:val="ListParagraph"/>
        <w:ind w:left="732"/>
      </w:pPr>
    </w:p>
    <w:p w14:paraId="1D1A1DC0" w14:textId="77777777" w:rsidR="00AC46C4" w:rsidRDefault="00AC46C4" w:rsidP="0088549A">
      <w:pPr>
        <w:ind w:left="372"/>
      </w:pPr>
    </w:p>
    <w:p w14:paraId="315E51B5" w14:textId="77777777" w:rsidR="0088549A" w:rsidRDefault="0088549A" w:rsidP="00654EE1"/>
    <w:p w14:paraId="38604A96" w14:textId="77777777" w:rsidR="0088549A" w:rsidRDefault="0088549A" w:rsidP="00654EE1">
      <w:pPr>
        <w:pStyle w:val="ListParagraph"/>
        <w:ind w:left="732"/>
      </w:pPr>
    </w:p>
    <w:p w14:paraId="08EFE873" w14:textId="77777777" w:rsidR="00654EE1" w:rsidRDefault="00654EE1" w:rsidP="0088549A">
      <w:pPr>
        <w:pStyle w:val="ListParagraph"/>
        <w:numPr>
          <w:ilvl w:val="1"/>
          <w:numId w:val="4"/>
        </w:numPr>
      </w:pPr>
      <w:r>
        <w:t xml:space="preserve"> </w:t>
      </w:r>
      <w:r w:rsidR="00A83080">
        <w:t>KEY VARIABLES</w:t>
      </w:r>
    </w:p>
    <w:p w14:paraId="668116B5" w14:textId="77777777" w:rsidR="00D87680" w:rsidRDefault="00D87680" w:rsidP="00654EE1">
      <w:pPr>
        <w:pStyle w:val="ListParagraph"/>
        <w:ind w:left="732"/>
      </w:pPr>
    </w:p>
    <w:p w14:paraId="3EFDDAA0" w14:textId="4F2B1FF7" w:rsidR="00A366C1" w:rsidRPr="00E741EF" w:rsidRDefault="00A366C1" w:rsidP="00A366C1">
      <w:pPr>
        <w:rPr>
          <w:b/>
          <w:bCs/>
        </w:rPr>
      </w:pPr>
    </w:p>
    <w:p w14:paraId="747CE285" w14:textId="5A5A71FB" w:rsidR="00A366C1" w:rsidRPr="008F60FA" w:rsidRDefault="00A366C1" w:rsidP="00A366C1">
      <w:r w:rsidRPr="008F60FA">
        <w:t xml:space="preserve">Must Have </w:t>
      </w:r>
    </w:p>
    <w:p w14:paraId="760AFF86" w14:textId="6104C2B3" w:rsidR="00A366C1" w:rsidRPr="00E741EF" w:rsidRDefault="00A366C1" w:rsidP="00E966E5"/>
    <w:p w14:paraId="1EF9B796" w14:textId="5D4D4203" w:rsidR="00A366C1" w:rsidRPr="008F60FA" w:rsidRDefault="00797E68" w:rsidP="00A366C1">
      <w:pPr>
        <w:numPr>
          <w:ilvl w:val="0"/>
          <w:numId w:val="5"/>
        </w:numPr>
      </w:pPr>
      <w:r w:rsidRPr="008F60FA">
        <w:t>Deadline (coursework)</w:t>
      </w:r>
      <w:r w:rsidR="00A366C1" w:rsidRPr="008F60FA">
        <w:t>:</w:t>
      </w:r>
      <w:r w:rsidR="00A366C1" w:rsidRPr="00E741EF">
        <w:t xml:space="preserve"> The system must invalidate any potential meeting times that </w:t>
      </w:r>
      <w:r w:rsidR="00A366C1" w:rsidRPr="008F60FA">
        <w:t xml:space="preserve">fall after the defined weekly project submission deadline </w:t>
      </w:r>
    </w:p>
    <w:p w14:paraId="672EFFA0" w14:textId="1789E4A8" w:rsidR="00A366C1" w:rsidRPr="00C14B24" w:rsidRDefault="00A366C1" w:rsidP="00A366C1">
      <w:pPr>
        <w:numPr>
          <w:ilvl w:val="0"/>
          <w:numId w:val="5"/>
        </w:numPr>
      </w:pPr>
      <w:r w:rsidRPr="008F60FA">
        <w:t xml:space="preserve"> Matrix Inputs</w:t>
      </w:r>
      <w:r w:rsidR="00B925F6" w:rsidRPr="008F60FA">
        <w:t>(students)</w:t>
      </w:r>
      <w:r w:rsidRPr="008F60FA">
        <w:t>:</w:t>
      </w:r>
      <w:r w:rsidRPr="00E741EF">
        <w:t xml:space="preserve"> The system must accept individual availability updates to account for changing part-time work shifts.</w:t>
      </w:r>
    </w:p>
    <w:p w14:paraId="0CC5C8C2" w14:textId="0633833C" w:rsidR="00A366C1" w:rsidRPr="005C4F66" w:rsidRDefault="00A366C1" w:rsidP="00C14B24">
      <w:pPr>
        <w:rPr>
          <w:b/>
          <w:bCs/>
        </w:rPr>
      </w:pPr>
    </w:p>
    <w:p w14:paraId="1AB38003" w14:textId="02EA1E0D" w:rsidR="00A366C1" w:rsidRPr="00E741EF" w:rsidRDefault="00A366C1" w:rsidP="00A366C1">
      <w:pPr>
        <w:numPr>
          <w:ilvl w:val="0"/>
          <w:numId w:val="7"/>
        </w:numPr>
      </w:pPr>
      <w:r w:rsidRPr="000A6C6A">
        <w:lastRenderedPageBreak/>
        <w:t>Preferred Window</w:t>
      </w:r>
      <w:r w:rsidR="00B925F6" w:rsidRPr="000A6C6A">
        <w:t xml:space="preserve"> with </w:t>
      </w:r>
      <w:r w:rsidR="00797E68" w:rsidRPr="000A6C6A">
        <w:t>students</w:t>
      </w:r>
      <w:r w:rsidR="00797E68">
        <w:rPr>
          <w:b/>
          <w:bCs/>
        </w:rPr>
        <w:t>:</w:t>
      </w:r>
      <w:r w:rsidRPr="00E741EF">
        <w:t xml:space="preserve"> The system could allow students to mark available slots </w:t>
      </w:r>
      <w:r w:rsidR="0032653D" w:rsidRPr="00E741EF">
        <w:t xml:space="preserve">with </w:t>
      </w:r>
      <w:r w:rsidR="00D46939" w:rsidRPr="00E741EF">
        <w:t>(1</w:t>
      </w:r>
      <w:r w:rsidRPr="00E741EF">
        <w:t xml:space="preserve"> for late-night slots, 1 </w:t>
      </w:r>
      <w:r w:rsidR="00072964">
        <w:t xml:space="preserve">for </w:t>
      </w:r>
      <w:r w:rsidRPr="00E741EF">
        <w:t>daytime slots) to optimize work-life balance.</w:t>
      </w:r>
    </w:p>
    <w:p w14:paraId="7342BC24" w14:textId="217D2461" w:rsidR="00A366C1" w:rsidRPr="00E741EF" w:rsidRDefault="00A366C1" w:rsidP="00A366C1">
      <w:pPr>
        <w:numPr>
          <w:ilvl w:val="0"/>
          <w:numId w:val="7"/>
        </w:numPr>
      </w:pPr>
      <w:r w:rsidRPr="000A6C6A">
        <w:t xml:space="preserve"> Learning Management</w:t>
      </w:r>
      <w:r w:rsidR="00575633" w:rsidRPr="000A6C6A">
        <w:t>:</w:t>
      </w:r>
      <w:r w:rsidRPr="000A6C6A">
        <w:t xml:space="preserve"> </w:t>
      </w:r>
      <w:r w:rsidRPr="00E741EF">
        <w:t>Direct calendar scraping from platforms like Moodle or Blackboard to automatically populate fixed lecture constraints.</w:t>
      </w:r>
    </w:p>
    <w:p w14:paraId="6238B51A" w14:textId="0563D013" w:rsidR="00A366C1" w:rsidRPr="000A6C6A" w:rsidRDefault="00A366C1" w:rsidP="00A366C1">
      <w:r w:rsidRPr="000A6C6A">
        <w:t xml:space="preserve">Won't Have </w:t>
      </w:r>
    </w:p>
    <w:p w14:paraId="34888262" w14:textId="6CE86644" w:rsidR="00A366C1" w:rsidRPr="00E741EF" w:rsidRDefault="00A366C1" w:rsidP="00A366C1">
      <w:pPr>
        <w:numPr>
          <w:ilvl w:val="0"/>
          <w:numId w:val="8"/>
        </w:numPr>
      </w:pPr>
      <w:r w:rsidRPr="000A6C6A">
        <w:t>Real-time Shift Negotiation</w:t>
      </w:r>
      <w:r w:rsidR="00FC5F89" w:rsidRPr="000A6C6A">
        <w:t xml:space="preserve"> with students</w:t>
      </w:r>
      <w:r w:rsidRPr="00E741EF">
        <w:rPr>
          <w:b/>
          <w:bCs/>
        </w:rPr>
        <w:t>:</w:t>
      </w:r>
      <w:r w:rsidRPr="00E741EF">
        <w:t xml:space="preserve"> The system will not interact with external employer shift-booking systems to automatically request changes to a student's work schedule.</w:t>
      </w:r>
    </w:p>
    <w:p w14:paraId="058DC2FE" w14:textId="182BE1C6" w:rsidR="00980144" w:rsidRDefault="00A83080" w:rsidP="00654EE1">
      <w:pPr>
        <w:pStyle w:val="ListParagraph"/>
        <w:ind w:left="732"/>
      </w:pPr>
      <w:r>
        <w:t xml:space="preserve"> </w:t>
      </w:r>
    </w:p>
    <w:p w14:paraId="313A8DA4" w14:textId="49DA750D" w:rsidR="00AF5216" w:rsidRPr="00917B5B" w:rsidRDefault="0060690F" w:rsidP="00AF5216">
      <w:pPr>
        <w:rPr>
          <w:b/>
          <w:bCs/>
        </w:rPr>
      </w:pPr>
      <w:r w:rsidRPr="00CB5D66">
        <w:t>Let a student project group be defined as a set</w:t>
      </w:r>
      <w:r w:rsidR="007130D0">
        <w:t xml:space="preserve"> </w:t>
      </w:r>
      <w:r w:rsidR="00575633">
        <w:t>of size</w:t>
      </w:r>
      <w:r w:rsidRPr="00CB5D66">
        <w:t>. The scheduling horizon for a given week is bounded by the current time and the weekly project submission deadline The scheduling space is discretized into discrete 30-minute indexing intervals, where For each student, their availability profile is represented by a binary vector or state mapping function </w:t>
      </w:r>
      <w:r w:rsidRPr="00CB5D66">
        <w:rPr>
          <w:noProof/>
        </w:rPr>
        <w:drawing>
          <wp:inline distT="0" distB="0" distL="0" distR="0" wp14:anchorId="7D050CF8" wp14:editId="45CF8AB8">
            <wp:extent cx="7620" cy="7620"/>
            <wp:effectExtent l="0" t="0" r="0" b="0"/>
            <wp:docPr id="525406058"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Pr="00CB5D66">
        <w:t>We also define a commitment weight matrix</w:t>
      </w:r>
      <w:r w:rsidR="00AF5216" w:rsidRPr="00CB5D66">
        <w:t>, where hard constraints (e.g., university lectures) are set to, soft constraints (e.g., study preferences) are set between, and total availability equals</w:t>
      </w:r>
      <w:r w:rsidR="00781575">
        <w:t>.</w:t>
      </w:r>
    </w:p>
    <w:p w14:paraId="265CF13E" w14:textId="77777777" w:rsidR="00781575" w:rsidRDefault="00781575" w:rsidP="00AF5216"/>
    <w:p w14:paraId="2BEF531E" w14:textId="77777777" w:rsidR="00FB1EA5" w:rsidRDefault="00FB1EA5" w:rsidP="00AF5216"/>
    <w:p w14:paraId="1FD7C5C8" w14:textId="77777777" w:rsidR="00FB1EA5" w:rsidRDefault="00FB1EA5" w:rsidP="00AF5216"/>
    <w:p w14:paraId="1AFA24BA" w14:textId="77777777" w:rsidR="00FB1EA5" w:rsidRDefault="00FB1EA5" w:rsidP="00AF5216"/>
    <w:p w14:paraId="38A625DB" w14:textId="77777777" w:rsidR="00FB1EA5" w:rsidRDefault="00FB1EA5" w:rsidP="00AF5216"/>
    <w:p w14:paraId="4752CF3C" w14:textId="095FBB6E" w:rsidR="00781575" w:rsidRDefault="00E03656" w:rsidP="00AF5216">
      <w:r>
        <w:t>SECTION 2:</w:t>
      </w:r>
      <w:r w:rsidR="00DE7735">
        <w:t xml:space="preserve"> </w:t>
      </w:r>
      <w:r>
        <w:t>PRO</w:t>
      </w:r>
      <w:r w:rsidR="00CF0C74">
        <w:t xml:space="preserve">POSED SOLUTION </w:t>
      </w:r>
      <w:r w:rsidR="00DE7735">
        <w:t xml:space="preserve">(1000) WORDS </w:t>
      </w:r>
    </w:p>
    <w:p w14:paraId="2AF885C5" w14:textId="77777777" w:rsidR="00A32BE4" w:rsidRDefault="00A32BE4" w:rsidP="00AF5216"/>
    <w:p w14:paraId="76A0D53E" w14:textId="77777777" w:rsidR="0029616A" w:rsidRDefault="0029616A" w:rsidP="00396DF6"/>
    <w:p w14:paraId="04E0CA6B" w14:textId="4C3C7A1E" w:rsidR="00396DF6" w:rsidRPr="00E741EF" w:rsidRDefault="00396DF6" w:rsidP="00396DF6">
      <w:r w:rsidRPr="00E741EF">
        <w:rPr>
          <w:b/>
          <w:bCs/>
        </w:rPr>
        <w:t xml:space="preserve"> </w:t>
      </w:r>
      <w:r w:rsidR="00853E30">
        <w:t>Allocating</w:t>
      </w:r>
      <w:r w:rsidRPr="00E741EF">
        <w:t xml:space="preserve"> shared resources to complete tasks </w:t>
      </w:r>
      <w:r w:rsidR="00552129">
        <w:t>within group</w:t>
      </w:r>
      <w:r w:rsidRPr="00E741EF">
        <w:t xml:space="preserve"> </w:t>
      </w:r>
      <w:r w:rsidR="00552129">
        <w:t>planned</w:t>
      </w:r>
      <w:r w:rsidRPr="00E741EF">
        <w:t xml:space="preserve"> time limits. Translating this to an academic setting, the student group represents the processing unit, individual schedules represent the resource constraints, and the weekly deadline acts as </w:t>
      </w:r>
      <w:r w:rsidR="007C48AB">
        <w:t>an endpoint.</w:t>
      </w:r>
    </w:p>
    <w:p w14:paraId="3EC22D7C" w14:textId="02E98357" w:rsidR="00396DF6" w:rsidRPr="00E741EF" w:rsidRDefault="00396DF6" w:rsidP="00396DF6">
      <w:r w:rsidRPr="00E741EF">
        <w:t xml:space="preserve"> </w:t>
      </w:r>
      <w:r w:rsidR="00363345">
        <w:t>Unstructured</w:t>
      </w:r>
      <w:r w:rsidRPr="00E741EF">
        <w:t xml:space="preserve"> group chats</w:t>
      </w:r>
      <w:r w:rsidR="00363345">
        <w:t xml:space="preserve"> </w:t>
      </w:r>
      <w:r w:rsidR="002C177D">
        <w:t>tend to</w:t>
      </w:r>
      <w:r w:rsidRPr="00E741EF">
        <w:t xml:space="preserve"> fail due to communication overhead. As group sizes grow, the number of interactions needed to find a </w:t>
      </w:r>
      <w:r w:rsidR="00D539A9">
        <w:t>group</w:t>
      </w:r>
      <w:r w:rsidRPr="00E741EF">
        <w:t xml:space="preserve"> slot </w:t>
      </w:r>
      <w:r w:rsidR="00445377">
        <w:t>grows dramatically.</w:t>
      </w:r>
      <w:r w:rsidR="00681C11">
        <w:t xml:space="preserve"> Using</w:t>
      </w:r>
      <w:r w:rsidR="00445377">
        <w:t xml:space="preserve"> </w:t>
      </w:r>
      <w:r w:rsidR="00681C11">
        <w:t>an</w:t>
      </w:r>
      <w:r w:rsidR="00B657CF">
        <w:t xml:space="preserve"> </w:t>
      </w:r>
      <w:r w:rsidRPr="00E741EF">
        <w:t>algorithmic system is necessary to prevent communication breakdown</w:t>
      </w:r>
      <w:r w:rsidR="00B657CF">
        <w:t>.</w:t>
      </w:r>
      <w:r w:rsidR="00681C11">
        <w:t xml:space="preserve">    </w:t>
      </w:r>
    </w:p>
    <w:p w14:paraId="3A57B3E1" w14:textId="26ABE26B" w:rsidR="00396DF6" w:rsidRPr="00E741EF" w:rsidRDefault="00396DF6" w:rsidP="00396DF6">
      <w:pPr>
        <w:rPr>
          <w:b/>
          <w:bCs/>
        </w:rPr>
      </w:pPr>
    </w:p>
    <w:p w14:paraId="519CA3AA" w14:textId="70213FC7" w:rsidR="00396DF6" w:rsidRPr="00E741EF" w:rsidRDefault="009B7BFA" w:rsidP="00396DF6">
      <w:r>
        <w:lastRenderedPageBreak/>
        <w:t xml:space="preserve">If you have </w:t>
      </w:r>
      <w:r w:rsidR="00396DF6" w:rsidRPr="00E741EF">
        <w:t>poor scheduling, late submissions, and uneven workloads</w:t>
      </w:r>
      <w:r>
        <w:t xml:space="preserve">, it </w:t>
      </w:r>
      <w:r w:rsidR="00396DF6" w:rsidRPr="00E741EF">
        <w:t xml:space="preserve">is well documented </w:t>
      </w:r>
      <w:r w:rsidR="009D374D">
        <w:t>that</w:t>
      </w:r>
      <w:r w:rsidR="00396DF6" w:rsidRPr="00E741EF">
        <w:t xml:space="preserve"> </w:t>
      </w:r>
      <w:r w:rsidR="009D374D">
        <w:t>the</w:t>
      </w:r>
      <w:r w:rsidR="00396DF6" w:rsidRPr="00E741EF">
        <w:t xml:space="preserve"> phenomenon of </w:t>
      </w:r>
      <w:r w:rsidR="00396DF6" w:rsidRPr="000A6C6A">
        <w:t>Social Loafing</w:t>
      </w:r>
      <w:r w:rsidR="00396DF6" w:rsidRPr="00E741EF">
        <w:t>—where certain group members reduce their effort when working collectively—is often accelerated by scheduling friction. When tracking group meetings becomes disorganized, less motivated students find it easier to disengage, citing scheduling conflicts as a convenient excuse.</w:t>
      </w:r>
    </w:p>
    <w:p w14:paraId="013FA44D" w14:textId="0C859270" w:rsidR="00396DF6" w:rsidRPr="00E741EF" w:rsidRDefault="00396DF6" w:rsidP="00396DF6">
      <w:r w:rsidRPr="00E741EF">
        <w:t xml:space="preserve">Conversely, implementing a transparent scheduling framework changes these group dynamics. By tracking availability </w:t>
      </w:r>
      <w:r w:rsidR="0032653D">
        <w:t xml:space="preserve">in </w:t>
      </w:r>
      <w:r w:rsidRPr="00E741EF">
        <w:t xml:space="preserve">open and clear data structures, accountability is built into the system. If </w:t>
      </w:r>
      <w:r w:rsidR="00022E17">
        <w:t xml:space="preserve">a member </w:t>
      </w:r>
      <w:r w:rsidR="000652CE">
        <w:t>has missed a session</w:t>
      </w:r>
      <w:r w:rsidRPr="00E741EF">
        <w:t xml:space="preserve">, their absence is clearly flagged </w:t>
      </w:r>
      <w:r w:rsidR="00EB0FD0">
        <w:t xml:space="preserve">and </w:t>
      </w:r>
      <w:r w:rsidR="000565FF">
        <w:t>seen</w:t>
      </w:r>
      <w:r w:rsidR="00EB0FD0">
        <w:t xml:space="preserve"> by the </w:t>
      </w:r>
      <w:r w:rsidR="000565FF">
        <w:t xml:space="preserve">administrator </w:t>
      </w:r>
      <w:r w:rsidRPr="00E741EF">
        <w:t>rather t</w:t>
      </w:r>
      <w:r w:rsidR="00022E17">
        <w:t>h</w:t>
      </w:r>
      <w:r w:rsidRPr="00E741EF">
        <w:t>an a personal choice. This clear distinction allows groups to proactively assign asynchronous work packages to absent members, ensuring fair workloads and keeping project timelines on track.</w:t>
      </w:r>
    </w:p>
    <w:p w14:paraId="018ED4E6" w14:textId="77777777" w:rsidR="00396DF6" w:rsidRPr="00E741EF" w:rsidRDefault="00EA71F4" w:rsidP="00396DF6">
      <w:r>
        <w:pict w14:anchorId="0E5C941D">
          <v:rect id="_x0000_i1025" style="width:0;height:1.5pt" o:hralign="center" o:hrstd="t" o:hr="t" fillcolor="#a0a0a0" stroked="f"/>
        </w:pict>
      </w:r>
    </w:p>
    <w:p w14:paraId="5F8A3480" w14:textId="44AAFA6B" w:rsidR="00396DF6" w:rsidRPr="00E741EF" w:rsidRDefault="00396DF6" w:rsidP="00396DF6">
      <w:pPr>
        <w:rPr>
          <w:b/>
          <w:bCs/>
        </w:rPr>
      </w:pPr>
      <w:r w:rsidRPr="00E741EF">
        <w:rPr>
          <w:b/>
          <w:bCs/>
        </w:rPr>
        <w:t xml:space="preserve"> </w:t>
      </w:r>
    </w:p>
    <w:p w14:paraId="540CF9A3" w14:textId="638D4881" w:rsidR="00396DF6" w:rsidRPr="00E741EF" w:rsidRDefault="00396DF6" w:rsidP="00396DF6">
      <w:r w:rsidRPr="00E741EF">
        <w:t>To deploy this scheduling solution effectively within a college computing department, a structure</w:t>
      </w:r>
      <w:r w:rsidR="00984593">
        <w:t xml:space="preserve"> including </w:t>
      </w:r>
      <w:r w:rsidR="00B94362">
        <w:t>t</w:t>
      </w:r>
      <w:r w:rsidR="00084C48">
        <w:t>hree steps</w:t>
      </w:r>
      <w:r w:rsidR="00B94362">
        <w:t xml:space="preserve"> of the </w:t>
      </w:r>
      <w:r w:rsidRPr="00E741EF">
        <w:t>roadmap is recommended to move from theoretical logic to operational integratio</w:t>
      </w:r>
      <w:r w:rsidR="00D83FF3">
        <w:t>n.</w:t>
      </w:r>
    </w:p>
    <w:p w14:paraId="10D1B95C" w14:textId="07F34274" w:rsidR="00396DF6" w:rsidRPr="00E741EF" w:rsidRDefault="00396DF6" w:rsidP="00396DF6">
      <w:pPr>
        <w:rPr>
          <w:b/>
          <w:bCs/>
        </w:rPr>
      </w:pPr>
    </w:p>
    <w:p w14:paraId="58C0BB6A" w14:textId="3B1F7C40" w:rsidR="00396DF6" w:rsidRPr="00E741EF" w:rsidRDefault="001D088D" w:rsidP="00396DF6">
      <w:pPr>
        <w:numPr>
          <w:ilvl w:val="0"/>
          <w:numId w:val="9"/>
        </w:numPr>
      </w:pPr>
      <w:r w:rsidRPr="000A6C6A">
        <w:t xml:space="preserve">POSSIBLE </w:t>
      </w:r>
      <w:r w:rsidR="00857355" w:rsidRPr="000A6C6A">
        <w:t>IMPLEMENT</w:t>
      </w:r>
      <w:r w:rsidRPr="000A6C6A">
        <w:t>ATIONS</w:t>
      </w:r>
      <w:r w:rsidR="00396DF6" w:rsidRPr="00E741EF">
        <w:rPr>
          <w:b/>
          <w:bCs/>
        </w:rPr>
        <w:t>:</w:t>
      </w:r>
      <w:r w:rsidR="00396DF6" w:rsidRPr="00E741EF">
        <w:t xml:space="preserve"> Provide students with a simplified template to define their weekly availability vectors.</w:t>
      </w:r>
    </w:p>
    <w:p w14:paraId="74E2A5CD" w14:textId="21D50DBD" w:rsidR="00396DF6" w:rsidRDefault="004F459F" w:rsidP="00396DF6">
      <w:pPr>
        <w:numPr>
          <w:ilvl w:val="0"/>
          <w:numId w:val="9"/>
        </w:numPr>
      </w:pPr>
      <w:r w:rsidRPr="000A6C6A">
        <w:t xml:space="preserve">TO </w:t>
      </w:r>
      <w:r w:rsidR="00857355" w:rsidRPr="000A6C6A">
        <w:t>ACHIEVE</w:t>
      </w:r>
      <w:r w:rsidR="00396DF6" w:rsidRPr="00E741EF">
        <w:rPr>
          <w:b/>
          <w:bCs/>
        </w:rPr>
        <w:t>:</w:t>
      </w:r>
      <w:r w:rsidR="00396DF6" w:rsidRPr="00E741EF">
        <w:t xml:space="preserve"> Complete profile fixed academic timetables, part-time work shifts, and personal commitments into 30-minute blocks</w:t>
      </w:r>
      <w:r w:rsidR="00857355">
        <w:t xml:space="preserve"> if possible.</w:t>
      </w:r>
    </w:p>
    <w:p w14:paraId="26C3ED56" w14:textId="10285B16" w:rsidR="00396DF6" w:rsidRPr="00E741EF" w:rsidRDefault="00C47368" w:rsidP="004057F0">
      <w:pPr>
        <w:numPr>
          <w:ilvl w:val="0"/>
          <w:numId w:val="9"/>
        </w:numPr>
      </w:pPr>
      <w:r w:rsidRPr="000A6C6A">
        <w:t xml:space="preserve">CONFLICT–FREE </w:t>
      </w:r>
      <w:r w:rsidR="00FD2169" w:rsidRPr="000A6C6A">
        <w:t>MEETINGS</w:t>
      </w:r>
      <w:r w:rsidR="00377EBC">
        <w:rPr>
          <w:b/>
          <w:bCs/>
        </w:rPr>
        <w:t>:</w:t>
      </w:r>
      <w:r w:rsidR="00377EBC">
        <w:t xml:space="preserve"> </w:t>
      </w:r>
      <w:r w:rsidR="00396DF6" w:rsidRPr="00E741EF">
        <w:t>Automated generation of optimal, conflict-free meeting slots that occur safely before weekly project deadlines.</w:t>
      </w:r>
    </w:p>
    <w:p w14:paraId="1E60B666" w14:textId="77777777" w:rsidR="00396DF6" w:rsidRPr="00E741EF" w:rsidRDefault="00EA71F4" w:rsidP="00396DF6">
      <w:r>
        <w:pict w14:anchorId="10AAD602">
          <v:rect id="_x0000_i1026" style="width:0;height:1.5pt" o:hralign="center" o:hrstd="t" o:hr="t" fillcolor="#a0a0a0" stroked="f"/>
        </w:pict>
      </w:r>
    </w:p>
    <w:p w14:paraId="43F9D51D" w14:textId="3AB6B578" w:rsidR="00396DF6" w:rsidRDefault="00396DF6" w:rsidP="00AF5216"/>
    <w:p w14:paraId="2A62404E" w14:textId="3A325D69" w:rsidR="00CF0F73" w:rsidRDefault="00C47368" w:rsidP="00AF5216">
      <w:r>
        <w:t xml:space="preserve">2.1 </w:t>
      </w:r>
      <w:r w:rsidR="0083573C">
        <w:t xml:space="preserve">THE FLOWCHART </w:t>
      </w:r>
    </w:p>
    <w:p w14:paraId="35DC0FB8" w14:textId="77777777" w:rsidR="009152A7" w:rsidRDefault="009152A7" w:rsidP="00AF5216"/>
    <w:p w14:paraId="67F5EE0F" w14:textId="15D73C1A" w:rsidR="009152A7" w:rsidRDefault="00967F0B" w:rsidP="00AF5216">
      <w:r w:rsidRPr="00967F0B">
        <w:rPr>
          <w:noProof/>
        </w:rPr>
        <w:lastRenderedPageBreak/>
        <w:drawing>
          <wp:inline distT="0" distB="0" distL="0" distR="0" wp14:anchorId="7D29721B" wp14:editId="3A0B6CA5">
            <wp:extent cx="3635055" cy="3901778"/>
            <wp:effectExtent l="0" t="0" r="3810" b="3810"/>
            <wp:docPr id="1089143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143328" name=""/>
                    <pic:cNvPicPr/>
                  </pic:nvPicPr>
                  <pic:blipFill>
                    <a:blip r:embed="rId8"/>
                    <a:stretch>
                      <a:fillRect/>
                    </a:stretch>
                  </pic:blipFill>
                  <pic:spPr>
                    <a:xfrm>
                      <a:off x="0" y="0"/>
                      <a:ext cx="3635055" cy="3901778"/>
                    </a:xfrm>
                    <a:prstGeom prst="rect">
                      <a:avLst/>
                    </a:prstGeom>
                  </pic:spPr>
                </pic:pic>
              </a:graphicData>
            </a:graphic>
          </wp:inline>
        </w:drawing>
      </w:r>
    </w:p>
    <w:p w14:paraId="74B608ED" w14:textId="77777777" w:rsidR="0083573C" w:rsidRDefault="0083573C" w:rsidP="00AF5216"/>
    <w:p w14:paraId="7CCA15B8" w14:textId="77777777" w:rsidR="00AC4E22" w:rsidRDefault="00725374" w:rsidP="00AF5216">
      <w:r>
        <w:t xml:space="preserve">From information </w:t>
      </w:r>
      <w:r w:rsidR="00B96EC0">
        <w:t xml:space="preserve">that I </w:t>
      </w:r>
      <w:r>
        <w:t>sourced from [</w:t>
      </w:r>
      <w:r w:rsidR="00B96EC0">
        <w:t>2]</w:t>
      </w:r>
      <w:r w:rsidR="004A2073">
        <w:t>,</w:t>
      </w:r>
      <w:r w:rsidR="00B96EC0">
        <w:t xml:space="preserve"> </w:t>
      </w:r>
      <w:r w:rsidR="00C06058">
        <w:t>flowcharts</w:t>
      </w:r>
      <w:r w:rsidR="0064099A">
        <w:t xml:space="preserve"> are </w:t>
      </w:r>
      <w:r w:rsidR="00533723">
        <w:t xml:space="preserve">visual tools that </w:t>
      </w:r>
      <w:r w:rsidR="00C06058">
        <w:t>can make</w:t>
      </w:r>
      <w:r w:rsidR="00533723">
        <w:t xml:space="preserve"> </w:t>
      </w:r>
      <w:r w:rsidR="00C06058">
        <w:t xml:space="preserve">a </w:t>
      </w:r>
      <w:r w:rsidR="00533723">
        <w:t xml:space="preserve">complex </w:t>
      </w:r>
      <w:r w:rsidR="000A7BED">
        <w:t>process simple</w:t>
      </w:r>
      <w:r w:rsidR="00E3795E">
        <w:t xml:space="preserve"> using </w:t>
      </w:r>
      <w:r w:rsidR="00667FBB">
        <w:t>symb</w:t>
      </w:r>
      <w:r w:rsidR="001E421A">
        <w:t>ols</w:t>
      </w:r>
      <w:r w:rsidR="00E476EA">
        <w:t>,</w:t>
      </w:r>
      <w:r w:rsidR="001E421A">
        <w:t xml:space="preserve"> for example</w:t>
      </w:r>
      <w:r w:rsidR="00E476EA">
        <w:t>,</w:t>
      </w:r>
      <w:r w:rsidR="001E421A">
        <w:t xml:space="preserve"> </w:t>
      </w:r>
      <w:r w:rsidR="00B572C0">
        <w:t>rectangles for steps and arrows</w:t>
      </w:r>
      <w:r w:rsidR="00C06058">
        <w:t>. This flowchart</w:t>
      </w:r>
      <w:r w:rsidR="000A7BED">
        <w:t xml:space="preserve"> </w:t>
      </w:r>
      <w:r w:rsidR="00D46F5C">
        <w:t xml:space="preserve">was created for this assignment </w:t>
      </w:r>
      <w:r w:rsidR="00AD3F3F">
        <w:t xml:space="preserve">to create a plan to ensure the students can complete the tasks on </w:t>
      </w:r>
      <w:r w:rsidR="00814DF6">
        <w:t xml:space="preserve">the </w:t>
      </w:r>
      <w:r w:rsidR="00AD3F3F">
        <w:t xml:space="preserve">due date </w:t>
      </w:r>
      <w:r w:rsidR="00814DF6">
        <w:t>for</w:t>
      </w:r>
      <w:r w:rsidR="00B32BF0">
        <w:t xml:space="preserve"> different life patterns</w:t>
      </w:r>
      <w:r w:rsidR="00AC73FA">
        <w:t xml:space="preserve"> and schedules. What </w:t>
      </w:r>
      <w:r w:rsidR="00C06058">
        <w:t>I suggested is to start the process by creating the group and signing up for the group chat (e.g., WhatsApp), with two slots a week and times to choose from; also, there is the use of video calls and video, and uploading</w:t>
      </w:r>
      <w:r w:rsidR="00321AB8">
        <w:t xml:space="preserve"> the session</w:t>
      </w:r>
      <w:r w:rsidR="003C0564">
        <w:t>.</w:t>
      </w:r>
      <w:r w:rsidR="00814DF6">
        <w:t xml:space="preserve"> </w:t>
      </w:r>
      <w:r w:rsidR="003C0564">
        <w:t>The student</w:t>
      </w:r>
      <w:r w:rsidR="00F8233B">
        <w:t xml:space="preserve"> picks a time slot or </w:t>
      </w:r>
      <w:r w:rsidR="00814DF6">
        <w:t>joins a</w:t>
      </w:r>
      <w:r w:rsidR="00F8233B">
        <w:t xml:space="preserve"> video call </w:t>
      </w:r>
      <w:r w:rsidR="00D53BEF">
        <w:t>/recorded session</w:t>
      </w:r>
      <w:r w:rsidR="00814DF6">
        <w:t>.</w:t>
      </w:r>
    </w:p>
    <w:p w14:paraId="3BE25FB2" w14:textId="44BE9A64" w:rsidR="003B42FB" w:rsidRDefault="00814DF6" w:rsidP="00AF5216">
      <w:r>
        <w:t xml:space="preserve"> They</w:t>
      </w:r>
      <w:r w:rsidR="00D53BEF">
        <w:t xml:space="preserve"> will have </w:t>
      </w:r>
      <w:r w:rsidR="008518A0">
        <w:t>to pick another slot if t</w:t>
      </w:r>
      <w:r w:rsidR="007F18ED">
        <w:t>hey say no</w:t>
      </w:r>
      <w:r w:rsidR="004A2073">
        <w:t>;</w:t>
      </w:r>
      <w:r w:rsidR="007F18ED">
        <w:t xml:space="preserve"> </w:t>
      </w:r>
      <w:r w:rsidR="00852993">
        <w:t xml:space="preserve">if the </w:t>
      </w:r>
      <w:r w:rsidR="00BF242C">
        <w:t>student's</w:t>
      </w:r>
      <w:r w:rsidR="00C06058">
        <w:t xml:space="preserve"> </w:t>
      </w:r>
      <w:r w:rsidR="004A2073">
        <w:t>repl</w:t>
      </w:r>
      <w:r w:rsidR="00BF242C">
        <w:t xml:space="preserve">y </w:t>
      </w:r>
      <w:r w:rsidR="004A2073">
        <w:t>is yes</w:t>
      </w:r>
      <w:r>
        <w:t>,</w:t>
      </w:r>
      <w:r w:rsidR="00852993">
        <w:t xml:space="preserve"> they attend study in person or via video </w:t>
      </w:r>
      <w:r>
        <w:t>call/recording,</w:t>
      </w:r>
      <w:r w:rsidR="00852993">
        <w:t xml:space="preserve"> </w:t>
      </w:r>
      <w:r w:rsidR="008C23EF">
        <w:t>then stop</w:t>
      </w:r>
      <w:r w:rsidR="00806226">
        <w:t xml:space="preserve">. </w:t>
      </w:r>
      <w:r w:rsidR="001C1928">
        <w:t xml:space="preserve">Times will be arranged </w:t>
      </w:r>
      <w:r w:rsidR="00E476EA">
        <w:t xml:space="preserve">and </w:t>
      </w:r>
      <w:r w:rsidR="001C1928">
        <w:t xml:space="preserve">agreed </w:t>
      </w:r>
      <w:r w:rsidR="00161967">
        <w:t xml:space="preserve">in </w:t>
      </w:r>
      <w:r w:rsidR="00E476EA">
        <w:t xml:space="preserve">the </w:t>
      </w:r>
      <w:r w:rsidR="00161967">
        <w:t xml:space="preserve">group in </w:t>
      </w:r>
      <w:r w:rsidR="00E476EA">
        <w:t>terms</w:t>
      </w:r>
      <w:r w:rsidR="00161967">
        <w:t xml:space="preserve"> of work</w:t>
      </w:r>
      <w:r w:rsidR="003B42FB">
        <w:t>,</w:t>
      </w:r>
      <w:r w:rsidR="00161967">
        <w:t xml:space="preserve"> </w:t>
      </w:r>
      <w:r w:rsidR="00A33686">
        <w:t>etc</w:t>
      </w:r>
      <w:r w:rsidR="00161967">
        <w:t xml:space="preserve"> </w:t>
      </w:r>
      <w:r w:rsidR="007B2FF5">
        <w:t>which was covered earlier</w:t>
      </w:r>
      <w:r w:rsidR="00E476EA">
        <w:t>,</w:t>
      </w:r>
      <w:r w:rsidR="007B2FF5">
        <w:t xml:space="preserve"> </w:t>
      </w:r>
      <w:r w:rsidR="00A33686">
        <w:t>e.g.</w:t>
      </w:r>
      <w:r w:rsidR="003B42FB">
        <w:t>,</w:t>
      </w:r>
      <w:r w:rsidR="007B2FF5">
        <w:t xml:space="preserve"> video/recorded sessions</w:t>
      </w:r>
      <w:r w:rsidR="00E476EA">
        <w:t>,</w:t>
      </w:r>
      <w:r w:rsidR="007B2FF5">
        <w:t xml:space="preserve"> </w:t>
      </w:r>
      <w:r w:rsidR="00E91C9B">
        <w:t>and also reminders by group chat</w:t>
      </w:r>
      <w:r w:rsidR="00E476EA">
        <w:t>, WhatsApp,</w:t>
      </w:r>
      <w:r w:rsidR="00954586">
        <w:t xml:space="preserve"> or email</w:t>
      </w:r>
      <w:r w:rsidR="00E476EA">
        <w:t>,</w:t>
      </w:r>
      <w:r w:rsidR="00954586">
        <w:t xml:space="preserve"> whichever is preferred </w:t>
      </w:r>
      <w:r w:rsidR="00E476EA">
        <w:t>by</w:t>
      </w:r>
      <w:r w:rsidR="00954586">
        <w:t xml:space="preserve"> the student </w:t>
      </w:r>
      <w:r w:rsidR="00BE28C5">
        <w:t xml:space="preserve">due </w:t>
      </w:r>
      <w:r w:rsidR="00886006">
        <w:t xml:space="preserve">to </w:t>
      </w:r>
      <w:r w:rsidR="0084604F">
        <w:t>work/child/</w:t>
      </w:r>
      <w:r w:rsidR="00886006">
        <w:t xml:space="preserve"> life </w:t>
      </w:r>
      <w:r w:rsidR="00E476EA">
        <w:t>commitment’s</w:t>
      </w:r>
      <w:r w:rsidR="003202C6">
        <w:t>;</w:t>
      </w:r>
      <w:r w:rsidR="0084604F">
        <w:t xml:space="preserve"> </w:t>
      </w:r>
      <w:r w:rsidR="00A549D9">
        <w:t>however</w:t>
      </w:r>
      <w:r w:rsidR="003202C6">
        <w:t>,</w:t>
      </w:r>
      <w:r w:rsidR="00A549D9">
        <w:t xml:space="preserve"> </w:t>
      </w:r>
      <w:r w:rsidR="000E211A">
        <w:t xml:space="preserve">there can be </w:t>
      </w:r>
      <w:r w:rsidR="003202C6">
        <w:t>disagreements</w:t>
      </w:r>
      <w:r w:rsidR="000E211A">
        <w:t xml:space="preserve"> in the group</w:t>
      </w:r>
      <w:r w:rsidR="003B42FB">
        <w:t>.</w:t>
      </w:r>
    </w:p>
    <w:p w14:paraId="2A8CC11B" w14:textId="4242874E" w:rsidR="0083573C" w:rsidRDefault="000E211A" w:rsidP="00AF5216">
      <w:r>
        <w:t xml:space="preserve">information sourced from </w:t>
      </w:r>
      <w:r w:rsidR="003202C6">
        <w:t>[4]</w:t>
      </w:r>
      <w:r w:rsidR="00AC4140">
        <w:t xml:space="preserve"> when</w:t>
      </w:r>
      <w:r w:rsidR="003202C6">
        <w:t xml:space="preserve"> </w:t>
      </w:r>
      <w:r w:rsidR="00AC4140">
        <w:t>examining</w:t>
      </w:r>
      <w:r w:rsidR="00E45A1C">
        <w:t xml:space="preserve"> </w:t>
      </w:r>
      <w:r w:rsidR="00AC4140">
        <w:t xml:space="preserve">group conflict </w:t>
      </w:r>
      <w:r w:rsidR="00C05F02">
        <w:t>with</w:t>
      </w:r>
      <w:r w:rsidR="00251AE8">
        <w:t xml:space="preserve"> </w:t>
      </w:r>
      <w:r w:rsidR="008C66D3">
        <w:t xml:space="preserve">myself being the moderator of the group chat </w:t>
      </w:r>
      <w:r w:rsidR="008722F4">
        <w:t xml:space="preserve">it is better to deal wit situations in a </w:t>
      </w:r>
      <w:r w:rsidR="00B5641A">
        <w:t xml:space="preserve">in </w:t>
      </w:r>
      <w:r w:rsidR="00C05F02">
        <w:t>actively</w:t>
      </w:r>
      <w:r w:rsidR="00B5641A">
        <w:t xml:space="preserve"> matter </w:t>
      </w:r>
      <w:r w:rsidR="006B416F">
        <w:t xml:space="preserve">such being available to rearrange or access to recordings </w:t>
      </w:r>
      <w:r w:rsidR="004032CD">
        <w:t xml:space="preserve">and other solutions </w:t>
      </w:r>
      <w:r w:rsidR="006D113E">
        <w:t xml:space="preserve">or </w:t>
      </w:r>
      <w:r w:rsidR="00C05F02">
        <w:t>assumption’s</w:t>
      </w:r>
      <w:r w:rsidR="006D113E">
        <w:t xml:space="preserve"> that the student has access to</w:t>
      </w:r>
      <w:r w:rsidR="004032CD">
        <w:t xml:space="preserve"> </w:t>
      </w:r>
      <w:r w:rsidR="00B061BE">
        <w:t>Wi-Fi</w:t>
      </w:r>
      <w:r w:rsidR="004032CD">
        <w:t xml:space="preserve"> </w:t>
      </w:r>
      <w:r w:rsidR="00735A53">
        <w:t xml:space="preserve">as </w:t>
      </w:r>
      <w:r w:rsidR="00243920">
        <w:t xml:space="preserve">or baby sitter for children </w:t>
      </w:r>
      <w:r w:rsidR="001F5265">
        <w:t>where</w:t>
      </w:r>
      <w:r w:rsidR="00DF1A33">
        <w:t xml:space="preserve"> </w:t>
      </w:r>
      <w:r w:rsidR="001F5265">
        <w:t xml:space="preserve">when handled </w:t>
      </w:r>
      <w:r w:rsidR="00C05F02">
        <w:t>passively</w:t>
      </w:r>
      <w:r w:rsidR="001F5265">
        <w:t xml:space="preserve"> </w:t>
      </w:r>
      <w:r w:rsidR="00255161">
        <w:t xml:space="preserve">turned out negative results such as no </w:t>
      </w:r>
      <w:r w:rsidR="00F46D95">
        <w:t xml:space="preserve">interaction and information being received </w:t>
      </w:r>
      <w:r w:rsidR="00117C3F">
        <w:t xml:space="preserve">and if followed there should be no conflict </w:t>
      </w:r>
      <w:r w:rsidR="0047559B">
        <w:t xml:space="preserve">if spoken </w:t>
      </w:r>
      <w:r w:rsidR="00A06AD2">
        <w:t xml:space="preserve">with </w:t>
      </w:r>
      <w:r w:rsidR="00A06AD2">
        <w:lastRenderedPageBreak/>
        <w:t xml:space="preserve">respect and understanding if conflict </w:t>
      </w:r>
      <w:r w:rsidR="00C22E82">
        <w:t>should arise explain the system</w:t>
      </w:r>
      <w:r w:rsidR="001F707A">
        <w:t xml:space="preserve"> step by step </w:t>
      </w:r>
      <w:r w:rsidR="00254B90">
        <w:t xml:space="preserve">then revisited the </w:t>
      </w:r>
      <w:r w:rsidR="001F707A">
        <w:t xml:space="preserve">flowchart </w:t>
      </w:r>
      <w:r w:rsidR="00E80C5D">
        <w:t xml:space="preserve">and see if it </w:t>
      </w:r>
      <w:r w:rsidR="001F707A">
        <w:t>can be tweaked as a solution</w:t>
      </w:r>
      <w:r w:rsidR="00E80C5D">
        <w:t xml:space="preserve"> to the group in a meeting to explain I</w:t>
      </w:r>
      <w:r w:rsidR="00F60A56">
        <w:t>n</w:t>
      </w:r>
      <w:r w:rsidR="00E80C5D">
        <w:t xml:space="preserve"> detail</w:t>
      </w:r>
      <w:r w:rsidR="001F707A">
        <w:t>.</w:t>
      </w:r>
      <w:r w:rsidR="00BF242C">
        <w:t xml:space="preserve"> </w:t>
      </w:r>
    </w:p>
    <w:p w14:paraId="249F3766" w14:textId="77777777" w:rsidR="00CF0F73" w:rsidRDefault="00CF0F73" w:rsidP="00AF5216"/>
    <w:p w14:paraId="2DF2039D" w14:textId="77777777" w:rsidR="00B21FDB" w:rsidRPr="00CB5D66" w:rsidRDefault="00B21FDB" w:rsidP="00AF5216"/>
    <w:p w14:paraId="5B959F1C" w14:textId="25DF97EC" w:rsidR="00844CE0" w:rsidRDefault="00AF5216" w:rsidP="0060690F">
      <w:r w:rsidRPr="00CB5D66">
        <w:rPr>
          <w:noProof/>
        </w:rPr>
        <w:drawing>
          <wp:inline distT="0" distB="0" distL="0" distR="0" wp14:anchorId="5ADC7238" wp14:editId="5616B538">
            <wp:extent cx="7620" cy="7620"/>
            <wp:effectExtent l="0" t="0" r="0" b="0"/>
            <wp:docPr id="1197627511"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00844CE0">
        <w:rPr>
          <w:noProof/>
        </w:rPr>
        <w:t>SECTION 3: REFLECTION AND JUSTIFICATION</w:t>
      </w:r>
    </w:p>
    <w:p w14:paraId="2BD1DD39" w14:textId="77777777" w:rsidR="00844CE0" w:rsidRDefault="00844CE0" w:rsidP="0060690F">
      <w:pPr>
        <w:rPr>
          <w:noProof/>
        </w:rPr>
      </w:pPr>
    </w:p>
    <w:p w14:paraId="4CE46DE0" w14:textId="307332DE" w:rsidR="0009535D" w:rsidRDefault="0009535D" w:rsidP="0060690F">
      <w:pPr>
        <w:rPr>
          <w:noProof/>
        </w:rPr>
      </w:pPr>
    </w:p>
    <w:p w14:paraId="13D4E268" w14:textId="713F6D70" w:rsidR="0009535D" w:rsidRDefault="0009535D" w:rsidP="0009535D">
      <w:r>
        <w:t>What I learn</w:t>
      </w:r>
      <w:r w:rsidR="007556B4">
        <w:t>ed</w:t>
      </w:r>
      <w:r w:rsidR="00D73CE2">
        <w:t xml:space="preserve">, in reflection of </w:t>
      </w:r>
      <w:r w:rsidR="007556B4">
        <w:t xml:space="preserve">completing this </w:t>
      </w:r>
      <w:r w:rsidRPr="0009535D">
        <w:t>report</w:t>
      </w:r>
      <w:r w:rsidR="00D73CE2">
        <w:t>,</w:t>
      </w:r>
      <w:r w:rsidR="00BC4F58">
        <w:t xml:space="preserve"> and </w:t>
      </w:r>
      <w:r w:rsidRPr="0009535D">
        <w:t xml:space="preserve">present a structured, generic solution to the scheduling crisis faced by computing students managing academic workloads alongside part-time jobs and personal commitments. Group project delays and uneven workloads are systemically resolved by abstracting the scheduling conflict into a deterministic computational problem. Using computational thinking, the problem is deconstructed into fundamental data structures and algorithmic variables, prioritised via the </w:t>
      </w:r>
      <w:r w:rsidR="00C861D7">
        <w:t>MOSCOW</w:t>
      </w:r>
      <w:r w:rsidRPr="0009535D">
        <w:t xml:space="preserve"> framework. A comprehensive, logical flowchart establishes an automated approach to finding optimal meeting slots, which is then formally justified through academic literature on algorithmic complexity and scheduling theory.</w:t>
      </w:r>
      <w:r w:rsidR="00C5315C">
        <w:t xml:space="preserve"> </w:t>
      </w:r>
    </w:p>
    <w:p w14:paraId="17D7313F" w14:textId="77777777" w:rsidR="00D36D89" w:rsidRDefault="00D36D89" w:rsidP="0009535D"/>
    <w:p w14:paraId="63919815" w14:textId="2AAF667A" w:rsidR="00D36D89" w:rsidRDefault="00D36D89" w:rsidP="0009535D">
      <w:r>
        <w:t xml:space="preserve">SECTION </w:t>
      </w:r>
      <w:r w:rsidR="00A35ED6">
        <w:t xml:space="preserve">3.1 TECHNIQUES </w:t>
      </w:r>
      <w:r w:rsidR="00C110B9">
        <w:t>USED:</w:t>
      </w:r>
    </w:p>
    <w:p w14:paraId="6F5877C8" w14:textId="77C731FE" w:rsidR="00A35ED6" w:rsidRDefault="00973813" w:rsidP="0009535D">
      <w:r>
        <w:t xml:space="preserve">Information sourced from [3] </w:t>
      </w:r>
      <w:r w:rsidR="00D04BBD">
        <w:t>piglets theory of cogn</w:t>
      </w:r>
      <w:r w:rsidR="00496355">
        <w:t xml:space="preserve">itive development was used as it </w:t>
      </w:r>
      <w:r w:rsidR="00F357FB">
        <w:t xml:space="preserve">utilized the stages of the way people use concrete </w:t>
      </w:r>
      <w:r w:rsidR="00F85BC4">
        <w:t xml:space="preserve">or formal operational thinking stages </w:t>
      </w:r>
      <w:r w:rsidR="00FC069C">
        <w:t xml:space="preserve">including great movement </w:t>
      </w:r>
      <w:r w:rsidR="00162F2C">
        <w:t>from concrete,</w:t>
      </w:r>
      <w:r w:rsidR="00C110B9">
        <w:t xml:space="preserve"> </w:t>
      </w:r>
      <w:r w:rsidR="00162F2C">
        <w:t xml:space="preserve">hands on and reasoning </w:t>
      </w:r>
      <w:r w:rsidR="00973FF6">
        <w:t xml:space="preserve">using abstract </w:t>
      </w:r>
      <w:r w:rsidR="00C110B9">
        <w:t>and hypothetical</w:t>
      </w:r>
      <w:r w:rsidR="00B0020F">
        <w:t xml:space="preserve"> thought and therefore allows </w:t>
      </w:r>
      <w:r w:rsidR="0069224A">
        <w:t xml:space="preserve">engagement for students to interact about possibilities </w:t>
      </w:r>
      <w:r w:rsidR="00561C31">
        <w:t xml:space="preserve">to reflect and process </w:t>
      </w:r>
      <w:r w:rsidR="00084EAB">
        <w:t>as it’s the first point of abstract thinking</w:t>
      </w:r>
      <w:r w:rsidR="0038169A">
        <w:t xml:space="preserve"> which is then transformed into the norm</w:t>
      </w:r>
      <w:r w:rsidR="00964385">
        <w:t xml:space="preserve">, and </w:t>
      </w:r>
      <w:r w:rsidR="004D367E" w:rsidRPr="004D367E">
        <w:t xml:space="preserve">is a structured, collaborative study framework designed to break down complex university assignments into distinct, manageable phases. By following this method, your study group can divide </w:t>
      </w:r>
      <w:r w:rsidR="00964385" w:rsidRPr="004D367E">
        <w:t>labour</w:t>
      </w:r>
      <w:r w:rsidR="004D367E" w:rsidRPr="004D367E">
        <w:t xml:space="preserve"> equitably, prevent last-minute cramming, and maintain rigorous quality control over your final submission.</w:t>
      </w:r>
    </w:p>
    <w:p w14:paraId="276E32B0" w14:textId="77777777" w:rsidR="00E822E2" w:rsidRDefault="00E822E2" w:rsidP="0009535D"/>
    <w:p w14:paraId="1328FFC4" w14:textId="77777777" w:rsidR="001648A4" w:rsidRDefault="001648A4" w:rsidP="0009535D"/>
    <w:p w14:paraId="28D764B8" w14:textId="77777777" w:rsidR="00EC5E7A" w:rsidRDefault="00EC5E7A" w:rsidP="0009535D"/>
    <w:p w14:paraId="2879E626" w14:textId="77777777" w:rsidR="00EC5E7A" w:rsidRDefault="00EC5E7A" w:rsidP="0009535D"/>
    <w:p w14:paraId="47EE049C" w14:textId="77777777" w:rsidR="00B541C9" w:rsidRDefault="00B541C9" w:rsidP="0009535D"/>
    <w:p w14:paraId="051CBBE3" w14:textId="77777777" w:rsidR="00B541C9" w:rsidRDefault="00B541C9" w:rsidP="0009535D"/>
    <w:p w14:paraId="0B60BD28" w14:textId="1133A3B9" w:rsidR="001648A4" w:rsidRPr="000A6C6A" w:rsidRDefault="00E822E2" w:rsidP="0009535D">
      <w:pPr>
        <w:rPr>
          <w:sz w:val="22"/>
          <w:szCs w:val="22"/>
        </w:rPr>
      </w:pPr>
      <w:r w:rsidRPr="000A6C6A">
        <w:rPr>
          <w:sz w:val="22"/>
          <w:szCs w:val="22"/>
        </w:rPr>
        <w:lastRenderedPageBreak/>
        <w:t xml:space="preserve">SECTION </w:t>
      </w:r>
      <w:r w:rsidR="008D7585" w:rsidRPr="000A6C6A">
        <w:rPr>
          <w:sz w:val="22"/>
          <w:szCs w:val="22"/>
        </w:rPr>
        <w:t>3.2 CRITICAL EVALUATION</w:t>
      </w:r>
    </w:p>
    <w:p w14:paraId="7D05DA08" w14:textId="77777777" w:rsidR="00CC243B" w:rsidRDefault="00CC243B" w:rsidP="00CC243B"/>
    <w:p w14:paraId="20B4EC3F" w14:textId="059D3E72" w:rsidR="007B7251" w:rsidRDefault="00CC243B" w:rsidP="00D616A6">
      <w:r w:rsidRPr="00CC243B">
        <w:t xml:space="preserve">  Any preferred </w:t>
      </w:r>
      <w:r w:rsidRPr="000A6C6A">
        <w:t>platforms</w:t>
      </w:r>
      <w:r w:rsidRPr="00CC243B">
        <w:t xml:space="preserve"> </w:t>
      </w:r>
      <w:r w:rsidR="002A74D6" w:rsidRPr="00CC243B">
        <w:t>(mobile</w:t>
      </w:r>
      <w:r w:rsidRPr="00CC243B">
        <w:t xml:space="preserve"> app, web dashboard, or </w:t>
      </w:r>
      <w:r w:rsidR="00EC5E7A">
        <w:t>an</w:t>
      </w:r>
      <w:r w:rsidRPr="00CC243B">
        <w:t xml:space="preserve"> existing VLE like</w:t>
      </w:r>
      <w:r w:rsidR="0061287A">
        <w:t xml:space="preserve"> </w:t>
      </w:r>
      <w:r w:rsidRPr="00CC243B">
        <w:t>Blackboard).</w:t>
      </w:r>
      <w:r>
        <w:t xml:space="preserve"> </w:t>
      </w:r>
    </w:p>
    <w:p w14:paraId="08A09F98" w14:textId="794C22D8" w:rsidR="00D616A6" w:rsidRPr="00D616A6" w:rsidRDefault="00D616A6" w:rsidP="00D616A6">
      <w:r w:rsidRPr="000A6C6A">
        <w:rPr>
          <w:rFonts w:ascii="Arial" w:hAnsi="Arial" w:cs="Arial"/>
          <w:u w:val="single"/>
        </w:rPr>
        <w:t xml:space="preserve">Self-Reporting Bias </w:t>
      </w:r>
      <w:r w:rsidR="0061287A" w:rsidRPr="000A6C6A">
        <w:rPr>
          <w:rFonts w:ascii="Arial" w:hAnsi="Arial" w:cs="Arial"/>
          <w:u w:val="single"/>
        </w:rPr>
        <w:t>/</w:t>
      </w:r>
      <w:r w:rsidRPr="000A6C6A">
        <w:rPr>
          <w:rFonts w:ascii="Arial" w:hAnsi="Arial" w:cs="Arial"/>
          <w:u w:val="single"/>
        </w:rPr>
        <w:t xml:space="preserve"> Fraud</w:t>
      </w:r>
      <w:r w:rsidRPr="000A6C6A">
        <w:rPr>
          <w:rFonts w:ascii="Arial" w:hAnsi="Arial" w:cs="Arial"/>
        </w:rPr>
        <w:t>:</w:t>
      </w:r>
      <w:r w:rsidRPr="00D616A6">
        <w:t xml:space="preserve"> The workload equity module relies heavily on user-reported data. Uncooperative students can exploit this by logging false attendance or marking incomplete tasks as completed. Without an objective verification layer, the system cannot prevent superficial task inflation.</w:t>
      </w:r>
    </w:p>
    <w:p w14:paraId="373C140D" w14:textId="36A8CDF8" w:rsidR="004975CB" w:rsidRPr="004975CB" w:rsidRDefault="002B6329" w:rsidP="004975CB">
      <w:pPr>
        <w:numPr>
          <w:ilvl w:val="0"/>
          <w:numId w:val="12"/>
        </w:numPr>
      </w:pPr>
      <w:r w:rsidRPr="000A6C6A">
        <w:t>P</w:t>
      </w:r>
      <w:r w:rsidR="00C54CD3" w:rsidRPr="000A6C6A">
        <w:t xml:space="preserve">ossible </w:t>
      </w:r>
      <w:r w:rsidR="004975CB" w:rsidRPr="000A6C6A">
        <w:t>S</w:t>
      </w:r>
      <w:r w:rsidR="0061287A" w:rsidRPr="000A6C6A">
        <w:t>tudent</w:t>
      </w:r>
      <w:r w:rsidR="004975CB" w:rsidRPr="000A6C6A">
        <w:t xml:space="preserve"> Engagement Dropoff</w:t>
      </w:r>
      <w:r w:rsidR="004975CB" w:rsidRPr="004975CB">
        <w:t>: The requirement for students to manually input personal hours introduces significant user friction. If the interface feels tedious, students will stop updating their calendars, leading to obsolete data and complete scheduling failure.</w:t>
      </w:r>
    </w:p>
    <w:p w14:paraId="16DA0B8B" w14:textId="4B39D245" w:rsidR="004975CB" w:rsidRPr="004975CB" w:rsidRDefault="004975CB" w:rsidP="004975CB">
      <w:pPr>
        <w:rPr>
          <w:b/>
          <w:bCs/>
        </w:rPr>
      </w:pPr>
    </w:p>
    <w:p w14:paraId="45F99EA6" w14:textId="24FF4DF7" w:rsidR="004975CB" w:rsidRPr="004975CB" w:rsidRDefault="004975CB" w:rsidP="004975CB">
      <w:r w:rsidRPr="004975CB">
        <w:t>To overcome these limitations and enhance system resilience, the following improvements should be implemented:</w:t>
      </w:r>
    </w:p>
    <w:p w14:paraId="2F1710D4" w14:textId="7F05842E" w:rsidR="004975CB" w:rsidRPr="004975CB" w:rsidRDefault="004975CB" w:rsidP="00655B67">
      <w:pPr>
        <w:numPr>
          <w:ilvl w:val="0"/>
          <w:numId w:val="13"/>
        </w:numPr>
      </w:pPr>
      <w:r w:rsidRPr="008F60FA">
        <w:t>Peer Verification</w:t>
      </w:r>
      <w:r w:rsidRPr="004975CB">
        <w:t xml:space="preserve">: Replace basic self-reporting with a peer-reviewed approval workflow. When a member marks a task as complete, at least one other group member must digitally sign off on the </w:t>
      </w:r>
      <w:r w:rsidR="00E1274E">
        <w:t>submission's quality</w:t>
      </w:r>
      <w:r w:rsidRPr="004975CB">
        <w:t xml:space="preserve">. Furthermore, implement an automated task-weighting algorithm (e.g., </w:t>
      </w:r>
      <w:r w:rsidR="00E1274E">
        <w:t>Fibonacci story points) so that workload equity is calculated based on</w:t>
      </w:r>
      <w:r w:rsidRPr="004975CB">
        <w:t xml:space="preserve"> task complexity rather than the raw number of hours logged.</w:t>
      </w:r>
    </w:p>
    <w:p w14:paraId="22ED668A" w14:textId="69FDB9CF" w:rsidR="004975CB" w:rsidRPr="004975CB" w:rsidRDefault="004975CB" w:rsidP="004975CB">
      <w:pPr>
        <w:numPr>
          <w:ilvl w:val="0"/>
          <w:numId w:val="13"/>
        </w:numPr>
      </w:pPr>
      <w:r w:rsidRPr="008F60FA">
        <w:t xml:space="preserve"> Scheduling:</w:t>
      </w:r>
      <w:r w:rsidRPr="004975CB">
        <w:t xml:space="preserve"> Reduce manual data entry friction by integrating third-party calendar APIs (e.g., Google Calendar, Apple iCal, Outlook). By pulling real-time data from calendars students already use, the system eliminates manual entry. Advanced versions could use lightweight historical data analysis to flag "high-risk" time slots where a student historically takes on last-minute work shifts.</w:t>
      </w:r>
    </w:p>
    <w:p w14:paraId="38F55BF6" w14:textId="1A4A7A3D" w:rsidR="004975CB" w:rsidRPr="004975CB" w:rsidRDefault="004975CB" w:rsidP="004975CB"/>
    <w:p w14:paraId="37D5B75F" w14:textId="7E11BEEF" w:rsidR="004975CB" w:rsidRPr="004975CB" w:rsidRDefault="004975CB" w:rsidP="004975CB"/>
    <w:p w14:paraId="7153DFE7" w14:textId="61AD693D" w:rsidR="004975CB" w:rsidRPr="004975CB" w:rsidRDefault="004975CB" w:rsidP="006A685C"/>
    <w:p w14:paraId="6DA668FB" w14:textId="48DC2319" w:rsidR="00CC243B" w:rsidRPr="00CC243B" w:rsidRDefault="00D616A6" w:rsidP="00D616A6">
      <w:r w:rsidRPr="00D616A6">
        <w:t xml:space="preserve">  </w:t>
      </w:r>
    </w:p>
    <w:p w14:paraId="47EF0EA3" w14:textId="000FB6D3" w:rsidR="00076331" w:rsidRDefault="00076331" w:rsidP="00CC243B"/>
    <w:p w14:paraId="3679D28D" w14:textId="77777777" w:rsidR="002D066B" w:rsidRDefault="002D066B" w:rsidP="0009535D"/>
    <w:p w14:paraId="4CBDF747" w14:textId="77777777" w:rsidR="0085777B" w:rsidRDefault="0085777B" w:rsidP="0009535D"/>
    <w:p w14:paraId="62C4501E" w14:textId="77777777" w:rsidR="00C54CD3" w:rsidRDefault="00EB5108" w:rsidP="0009535D">
      <w:r>
        <w:lastRenderedPageBreak/>
        <w:t xml:space="preserve">                                                                          </w:t>
      </w:r>
    </w:p>
    <w:p w14:paraId="33FFEF8D" w14:textId="77777777" w:rsidR="00C54CD3" w:rsidRDefault="00C54CD3" w:rsidP="0009535D"/>
    <w:p w14:paraId="49F315D9" w14:textId="5F3EB83D" w:rsidR="001648A4" w:rsidRDefault="00C54CD3" w:rsidP="0009535D">
      <w:r>
        <w:t xml:space="preserve">                                                                        </w:t>
      </w:r>
      <w:r w:rsidR="00EB5108">
        <w:t xml:space="preserve"> REFERENCES</w:t>
      </w:r>
    </w:p>
    <w:p w14:paraId="4319D431" w14:textId="77777777" w:rsidR="00EB5108" w:rsidRDefault="00EB5108" w:rsidP="0009535D"/>
    <w:p w14:paraId="5DC343CB" w14:textId="77777777" w:rsidR="00EB5108" w:rsidRDefault="00EB5108" w:rsidP="0009535D"/>
    <w:p w14:paraId="29925BA8" w14:textId="77777777" w:rsidR="00EB5108" w:rsidRDefault="00EB5108" w:rsidP="0009535D"/>
    <w:p w14:paraId="76FDD255" w14:textId="298F39F0" w:rsidR="00715716" w:rsidRPr="00715716" w:rsidRDefault="000161F5" w:rsidP="00715716">
      <w:r>
        <w:t>[1]</w:t>
      </w:r>
      <w:r w:rsidR="00BF5DBE">
        <w:t xml:space="preserve"> </w:t>
      </w:r>
      <w:r w:rsidR="00715716" w:rsidRPr="00715716">
        <w:t>(</w:t>
      </w:r>
      <w:r w:rsidR="00715716">
        <w:t>2025</w:t>
      </w:r>
      <w:proofErr w:type="gramStart"/>
      <w:r w:rsidR="00715716" w:rsidRPr="00715716">
        <w:t xml:space="preserve">) </w:t>
      </w:r>
      <w:r w:rsidR="00715716">
        <w:t xml:space="preserve"> </w:t>
      </w:r>
      <w:proofErr w:type="spellStart"/>
      <w:r w:rsidR="00715716">
        <w:t>A</w:t>
      </w:r>
      <w:proofErr w:type="gramEnd"/>
      <w:r w:rsidR="00715716">
        <w:t>.</w:t>
      </w:r>
      <w:proofErr w:type="gramStart"/>
      <w:r w:rsidR="00715716">
        <w:t>U</w:t>
      </w:r>
      <w:r w:rsidR="00DA59F1">
        <w:t>.SMITH</w:t>
      </w:r>
      <w:proofErr w:type="gramEnd"/>
      <w:r w:rsidR="00DA59F1">
        <w:t>,</w:t>
      </w:r>
      <w:r w:rsidR="00715716" w:rsidRPr="00715716">
        <w:rPr>
          <w:i/>
          <w:iCs/>
        </w:rPr>
        <w:t>Problem</w:t>
      </w:r>
      <w:proofErr w:type="spellEnd"/>
      <w:r w:rsidR="00715716" w:rsidRPr="00715716">
        <w:rPr>
          <w:i/>
          <w:iCs/>
        </w:rPr>
        <w:t xml:space="preserve"> solving </w:t>
      </w:r>
      <w:r w:rsidR="00DA59F1">
        <w:rPr>
          <w:i/>
          <w:iCs/>
        </w:rPr>
        <w:t>techniques</w:t>
      </w:r>
      <w:r w:rsidR="00152C34">
        <w:rPr>
          <w:i/>
          <w:iCs/>
        </w:rPr>
        <w:t>,2</w:t>
      </w:r>
      <w:r w:rsidR="00152C34" w:rsidRPr="00152C34">
        <w:rPr>
          <w:i/>
          <w:iCs/>
          <w:vertAlign w:val="superscript"/>
        </w:rPr>
        <w:t>nd</w:t>
      </w:r>
      <w:r w:rsidR="00152C34">
        <w:rPr>
          <w:i/>
          <w:iCs/>
        </w:rPr>
        <w:t xml:space="preserve"> </w:t>
      </w:r>
      <w:proofErr w:type="spellStart"/>
      <w:proofErr w:type="gramStart"/>
      <w:r w:rsidR="00152C34">
        <w:rPr>
          <w:i/>
          <w:iCs/>
        </w:rPr>
        <w:t>ed.birmingham</w:t>
      </w:r>
      <w:proofErr w:type="gramEnd"/>
      <w:r w:rsidR="00152C34">
        <w:rPr>
          <w:i/>
          <w:iCs/>
        </w:rPr>
        <w:t>,</w:t>
      </w:r>
      <w:proofErr w:type="gramStart"/>
      <w:r w:rsidR="00152C34">
        <w:rPr>
          <w:i/>
          <w:iCs/>
        </w:rPr>
        <w:t>uk:Tech</w:t>
      </w:r>
      <w:proofErr w:type="spellEnd"/>
      <w:proofErr w:type="gramEnd"/>
      <w:r w:rsidR="00152C34">
        <w:rPr>
          <w:i/>
          <w:iCs/>
        </w:rPr>
        <w:t xml:space="preserve"> P</w:t>
      </w:r>
      <w:r w:rsidR="00000FA6">
        <w:rPr>
          <w:i/>
          <w:iCs/>
        </w:rPr>
        <w:t>ress.</w:t>
      </w:r>
      <w:r w:rsidR="00715716" w:rsidRPr="00715716">
        <w:rPr>
          <w:i/>
          <w:iCs/>
        </w:rPr>
        <w:t xml:space="preserve"> </w:t>
      </w:r>
      <w:proofErr w:type="spellStart"/>
      <w:r w:rsidR="00715716" w:rsidRPr="00715716">
        <w:rPr>
          <w:i/>
          <w:iCs/>
        </w:rPr>
        <w:t>Python_smith_sample</w:t>
      </w:r>
      <w:proofErr w:type="spellEnd"/>
      <w:r w:rsidR="00715716" w:rsidRPr="00715716">
        <w:t xml:space="preserve">. Available at: https://issuu.com/mitpress/docs/problem_solving_with_python_smith_sample (Accessed: 21 July 2026). </w:t>
      </w:r>
    </w:p>
    <w:p w14:paraId="3257050E" w14:textId="027AF10C" w:rsidR="00EB5108" w:rsidRDefault="00EB5108" w:rsidP="0009535D"/>
    <w:p w14:paraId="0411DD94" w14:textId="77777777" w:rsidR="00CE0F81" w:rsidRDefault="000161F5" w:rsidP="0009535D">
      <w:pPr>
        <w:rPr>
          <w:i/>
          <w:iCs/>
        </w:rPr>
      </w:pPr>
      <w:r>
        <w:t xml:space="preserve">[ </w:t>
      </w:r>
      <w:proofErr w:type="gramStart"/>
      <w:r w:rsidR="003920FA">
        <w:t>2</w:t>
      </w:r>
      <w:r>
        <w:t xml:space="preserve"> ]</w:t>
      </w:r>
      <w:proofErr w:type="gramEnd"/>
      <w:r w:rsidR="00F42AC6">
        <w:t xml:space="preserve"> </w:t>
      </w:r>
      <w:r w:rsidR="00187419" w:rsidRPr="00187419">
        <w:t>(</w:t>
      </w:r>
      <w:r w:rsidR="003920FA">
        <w:t>2024</w:t>
      </w:r>
      <w:r w:rsidR="00187419" w:rsidRPr="004B367B">
        <w:rPr>
          <w:i/>
          <w:iCs/>
        </w:rPr>
        <w:t>)</w:t>
      </w:r>
      <w:r w:rsidR="003920FA" w:rsidRPr="004B367B">
        <w:rPr>
          <w:i/>
          <w:iCs/>
        </w:rPr>
        <w:t xml:space="preserve"> </w:t>
      </w:r>
      <w:proofErr w:type="spellStart"/>
      <w:proofErr w:type="gramStart"/>
      <w:r w:rsidR="003920FA" w:rsidRPr="004B367B">
        <w:rPr>
          <w:i/>
          <w:iCs/>
        </w:rPr>
        <w:t>Flow</w:t>
      </w:r>
      <w:r w:rsidR="00971909" w:rsidRPr="004B367B">
        <w:rPr>
          <w:i/>
          <w:iCs/>
        </w:rPr>
        <w:t>learn:evaluating</w:t>
      </w:r>
      <w:proofErr w:type="spellEnd"/>
      <w:proofErr w:type="gramEnd"/>
      <w:r w:rsidR="00AB73A2" w:rsidRPr="004B367B">
        <w:rPr>
          <w:i/>
          <w:iCs/>
        </w:rPr>
        <w:t xml:space="preserve"> large </w:t>
      </w:r>
      <w:r w:rsidR="00ED2601" w:rsidRPr="004B367B">
        <w:rPr>
          <w:i/>
          <w:iCs/>
        </w:rPr>
        <w:t>vision-language models on flowchart</w:t>
      </w:r>
      <w:r w:rsidR="00ED2601">
        <w:t xml:space="preserve"> </w:t>
      </w:r>
      <w:proofErr w:type="gramStart"/>
      <w:r w:rsidR="00ED2601" w:rsidRPr="004B367B">
        <w:rPr>
          <w:i/>
          <w:iCs/>
        </w:rPr>
        <w:t>understanding</w:t>
      </w:r>
      <w:r w:rsidR="004B367B" w:rsidRPr="004B367B">
        <w:rPr>
          <w:i/>
          <w:iCs/>
        </w:rPr>
        <w:t xml:space="preserve"> .</w:t>
      </w:r>
      <w:proofErr w:type="gramEnd"/>
      <w:r w:rsidR="00971909" w:rsidRPr="004B367B">
        <w:rPr>
          <w:i/>
          <w:iCs/>
        </w:rPr>
        <w:t xml:space="preserve"> </w:t>
      </w:r>
      <w:r w:rsidR="00187419" w:rsidRPr="004B367B">
        <w:rPr>
          <w:i/>
          <w:iCs/>
        </w:rPr>
        <w:t xml:space="preserve"> Qi Zhang</w:t>
      </w:r>
      <w:r w:rsidR="003920FA" w:rsidRPr="004B367B">
        <w:rPr>
          <w:i/>
          <w:iCs/>
        </w:rPr>
        <w:t xml:space="preserve"> </w:t>
      </w:r>
      <w:proofErr w:type="gramStart"/>
      <w:r w:rsidR="003920FA" w:rsidRPr="004B367B">
        <w:rPr>
          <w:i/>
          <w:iCs/>
        </w:rPr>
        <w:t xml:space="preserve">et ,al, </w:t>
      </w:r>
      <w:r w:rsidR="00187419" w:rsidRPr="004B367B">
        <w:rPr>
          <w:i/>
          <w:iCs/>
        </w:rPr>
        <w:t xml:space="preserve"> </w:t>
      </w:r>
      <w:r w:rsidR="00187419" w:rsidRPr="00187419">
        <w:t>Available</w:t>
      </w:r>
      <w:proofErr w:type="gramEnd"/>
      <w:r w:rsidR="00187419" w:rsidRPr="00187419">
        <w:t xml:space="preserve"> at: https://scholar.google.com/citations?user=PDQYP3EAAAAJ&amp;hl=en (Accessed: 21 July </w:t>
      </w:r>
      <w:r w:rsidR="00187419" w:rsidRPr="00736CB0">
        <w:rPr>
          <w:i/>
          <w:iCs/>
        </w:rPr>
        <w:t xml:space="preserve">2026). </w:t>
      </w:r>
    </w:p>
    <w:p w14:paraId="6E92C019" w14:textId="77777777" w:rsidR="00067C5A" w:rsidRPr="00067C5A" w:rsidRDefault="000161F5" w:rsidP="00067C5A">
      <w:pPr>
        <w:rPr>
          <w:i/>
          <w:iCs/>
        </w:rPr>
      </w:pPr>
      <w:r w:rsidRPr="00736CB0">
        <w:rPr>
          <w:i/>
          <w:iCs/>
        </w:rPr>
        <w:t>[</w:t>
      </w:r>
      <w:r w:rsidR="002248BB" w:rsidRPr="00736CB0">
        <w:rPr>
          <w:i/>
          <w:iCs/>
        </w:rPr>
        <w:t>3</w:t>
      </w:r>
      <w:r w:rsidR="00F94752" w:rsidRPr="00736CB0">
        <w:rPr>
          <w:i/>
          <w:iCs/>
        </w:rPr>
        <w:t>]</w:t>
      </w:r>
      <w:proofErr w:type="gramStart"/>
      <w:r w:rsidR="00736CB0" w:rsidRPr="00736CB0">
        <w:rPr>
          <w:i/>
          <w:iCs/>
        </w:rPr>
        <w:t xml:space="preserve">   </w:t>
      </w:r>
      <w:r w:rsidR="00067C5A" w:rsidRPr="00067C5A">
        <w:rPr>
          <w:i/>
          <w:iCs/>
        </w:rPr>
        <w:t>(</w:t>
      </w:r>
      <w:proofErr w:type="gramEnd"/>
      <w:r w:rsidR="00067C5A" w:rsidRPr="00067C5A">
        <w:rPr>
          <w:i/>
          <w:iCs/>
        </w:rPr>
        <w:t xml:space="preserve">No date a) Huitt, W., &amp; Hummel, J. (2003). Piaget’s theory of cognitive development. Educational Psychology Interactive, Valdosta, GA Valdosta State University. - references </w:t>
      </w:r>
      <w:r w:rsidR="00067C5A" w:rsidRPr="00535BEA">
        <w:t>- scientific research publishing. Available at: https://www.scirp.org/(S(oyulxb452alnt1aej1nfow45))/reference/ReferencesPapers.aspx?ReferenceID=1976623 (Accessed: 21 July 2026).</w:t>
      </w:r>
      <w:r w:rsidR="00067C5A" w:rsidRPr="00067C5A">
        <w:rPr>
          <w:i/>
          <w:iCs/>
        </w:rPr>
        <w:t xml:space="preserve"> </w:t>
      </w:r>
    </w:p>
    <w:p w14:paraId="2F485B7A" w14:textId="0EE060B8" w:rsidR="000161F5" w:rsidRPr="00736CB0" w:rsidRDefault="000161F5" w:rsidP="0009535D">
      <w:pPr>
        <w:rPr>
          <w:i/>
          <w:iCs/>
        </w:rPr>
      </w:pPr>
    </w:p>
    <w:p w14:paraId="10C104F0" w14:textId="6571BBA4" w:rsidR="00DA3AD0" w:rsidRPr="00DA3AD0" w:rsidRDefault="000161F5" w:rsidP="00DA3AD0">
      <w:r>
        <w:t>[</w:t>
      </w:r>
      <w:r w:rsidR="00B51D18">
        <w:t>4</w:t>
      </w:r>
      <w:r>
        <w:t>]</w:t>
      </w:r>
      <w:r w:rsidR="00B51D18">
        <w:t xml:space="preserve"> </w:t>
      </w:r>
      <w:r w:rsidR="00DA3AD0" w:rsidRPr="00BA00DF">
        <w:rPr>
          <w:i/>
          <w:iCs/>
        </w:rPr>
        <w:t>(</w:t>
      </w:r>
      <w:r w:rsidR="00BA00DF" w:rsidRPr="00BA00DF">
        <w:rPr>
          <w:i/>
          <w:iCs/>
        </w:rPr>
        <w:t>2001</w:t>
      </w:r>
      <w:r w:rsidR="00DA3AD0" w:rsidRPr="00BA00DF">
        <w:rPr>
          <w:i/>
          <w:iCs/>
        </w:rPr>
        <w:t>) (PDF)</w:t>
      </w:r>
      <w:r w:rsidR="00BA00DF">
        <w:rPr>
          <w:i/>
          <w:iCs/>
        </w:rPr>
        <w:t xml:space="preserve"> </w:t>
      </w:r>
      <w:proofErr w:type="gramStart"/>
      <w:r w:rsidR="00BA00DF">
        <w:rPr>
          <w:i/>
          <w:iCs/>
        </w:rPr>
        <w:t>Leslie ,</w:t>
      </w:r>
      <w:proofErr w:type="spellStart"/>
      <w:r w:rsidR="00BA00DF">
        <w:rPr>
          <w:i/>
          <w:iCs/>
        </w:rPr>
        <w:t>A</w:t>
      </w:r>
      <w:proofErr w:type="gramEnd"/>
      <w:r w:rsidR="00BA00DF">
        <w:rPr>
          <w:i/>
          <w:iCs/>
        </w:rPr>
        <w:t>,</w:t>
      </w:r>
      <w:proofErr w:type="gramStart"/>
      <w:r w:rsidR="00BA00DF">
        <w:rPr>
          <w:i/>
          <w:iCs/>
        </w:rPr>
        <w:t>DeChurch,Mic</w:t>
      </w:r>
      <w:r w:rsidR="005F0858">
        <w:rPr>
          <w:i/>
          <w:iCs/>
        </w:rPr>
        <w:t>helle</w:t>
      </w:r>
      <w:proofErr w:type="gramEnd"/>
      <w:r w:rsidR="005F0858">
        <w:rPr>
          <w:i/>
          <w:iCs/>
        </w:rPr>
        <w:t>,</w:t>
      </w:r>
      <w:proofErr w:type="gramStart"/>
      <w:r w:rsidR="005F0858">
        <w:rPr>
          <w:i/>
          <w:iCs/>
        </w:rPr>
        <w:t>A,Marks</w:t>
      </w:r>
      <w:proofErr w:type="spellEnd"/>
      <w:proofErr w:type="gramEnd"/>
      <w:r w:rsidR="005F0858">
        <w:rPr>
          <w:i/>
          <w:iCs/>
        </w:rPr>
        <w:t xml:space="preserve"> </w:t>
      </w:r>
      <w:r w:rsidR="00DA3AD0" w:rsidRPr="00BA00DF">
        <w:rPr>
          <w:i/>
          <w:iCs/>
        </w:rPr>
        <w:t xml:space="preserve"> maximizing the benefits of task conflict: The role of conflict management. Available at:</w:t>
      </w:r>
      <w:r w:rsidR="00DA3AD0" w:rsidRPr="00DA3AD0">
        <w:t xml:space="preserve"> https://www.researchgate.net/publication/235311505_Maximizing_the_benefits_of_task_conflict_The_role_of_conflict_management (Accessed: 21 July 2026). </w:t>
      </w:r>
    </w:p>
    <w:p w14:paraId="598FCDD8" w14:textId="57E73152" w:rsidR="000161F5" w:rsidRDefault="000161F5" w:rsidP="0009535D"/>
    <w:p w14:paraId="00463524" w14:textId="77777777" w:rsidR="000161F5" w:rsidRDefault="000161F5" w:rsidP="0009535D"/>
    <w:p w14:paraId="66099124" w14:textId="77777777" w:rsidR="001648A4" w:rsidRDefault="001648A4" w:rsidP="0009535D"/>
    <w:p w14:paraId="6447D4E7" w14:textId="79429BD2" w:rsidR="00E822E2" w:rsidRPr="0009535D" w:rsidRDefault="008D7585" w:rsidP="0009535D">
      <w:r>
        <w:t xml:space="preserve"> </w:t>
      </w:r>
    </w:p>
    <w:p w14:paraId="68FE5EC2" w14:textId="77777777" w:rsidR="0009535D" w:rsidRPr="0009535D" w:rsidRDefault="00EA71F4" w:rsidP="0009535D">
      <w:r>
        <w:pict w14:anchorId="7217BDAF">
          <v:rect id="_x0000_i1027" style="width:0;height:1.5pt" o:hralign="center" o:hrstd="t" o:hr="t" fillcolor="#a0a0a0" stroked="f"/>
        </w:pict>
      </w:r>
    </w:p>
    <w:p w14:paraId="388382AD" w14:textId="77777777" w:rsidR="0009535D" w:rsidRPr="00CB5D66" w:rsidRDefault="0009535D" w:rsidP="0060690F"/>
    <w:p w14:paraId="118CD6E9" w14:textId="77777777" w:rsidR="0060690F" w:rsidRPr="00CB5D66" w:rsidRDefault="0060690F" w:rsidP="0060690F">
      <w:r w:rsidRPr="00CB5D66">
        <w:rPr>
          <w:noProof/>
        </w:rPr>
        <w:drawing>
          <wp:inline distT="0" distB="0" distL="0" distR="0" wp14:anchorId="59E38E91" wp14:editId="09E1256C">
            <wp:extent cx="7620" cy="7620"/>
            <wp:effectExtent l="0" t="0" r="0" b="0"/>
            <wp:docPr id="160114015"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p>
    <w:p w14:paraId="180D11E5" w14:textId="77777777" w:rsidR="00C63B3F" w:rsidRDefault="00C63B3F" w:rsidP="00C63B3F">
      <w:pPr>
        <w:ind w:left="372"/>
      </w:pPr>
    </w:p>
    <w:p w14:paraId="6DE2A718" w14:textId="77777777" w:rsidR="00A83080" w:rsidRDefault="00A83080" w:rsidP="00A83080">
      <w:pPr>
        <w:pStyle w:val="ListParagraph"/>
        <w:ind w:left="732"/>
      </w:pPr>
    </w:p>
    <w:p w14:paraId="46CC0F2A" w14:textId="77777777" w:rsidR="00980144" w:rsidRDefault="00980144" w:rsidP="00980144">
      <w:pPr>
        <w:pStyle w:val="ListParagraph"/>
        <w:ind w:left="372"/>
      </w:pPr>
    </w:p>
    <w:p w14:paraId="60B4A724" w14:textId="2A7E3536" w:rsidR="00980144" w:rsidRDefault="00980144" w:rsidP="00980144">
      <w:pPr>
        <w:pStyle w:val="ListParagraph"/>
        <w:ind w:left="372"/>
      </w:pPr>
      <w:r>
        <w:t xml:space="preserve"> </w:t>
      </w:r>
    </w:p>
    <w:sectPr w:rsidR="0098014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FCC76" w14:textId="77777777" w:rsidR="00EA71F4" w:rsidRDefault="00EA71F4" w:rsidP="00980144">
      <w:pPr>
        <w:spacing w:after="0" w:line="240" w:lineRule="auto"/>
      </w:pPr>
      <w:r>
        <w:separator/>
      </w:r>
    </w:p>
  </w:endnote>
  <w:endnote w:type="continuationSeparator" w:id="0">
    <w:p w14:paraId="64C3F48F" w14:textId="77777777" w:rsidR="00EA71F4" w:rsidRDefault="00EA71F4" w:rsidP="00980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E3A0E" w14:textId="77777777" w:rsidR="00EA71F4" w:rsidRDefault="00EA71F4" w:rsidP="00980144">
      <w:pPr>
        <w:spacing w:after="0" w:line="240" w:lineRule="auto"/>
      </w:pPr>
      <w:r>
        <w:separator/>
      </w:r>
    </w:p>
  </w:footnote>
  <w:footnote w:type="continuationSeparator" w:id="0">
    <w:p w14:paraId="794088A9" w14:textId="77777777" w:rsidR="00EA71F4" w:rsidRDefault="00EA71F4" w:rsidP="009801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4718270"/>
      <w:docPartObj>
        <w:docPartGallery w:val="Page Numbers (Top of Page)"/>
        <w:docPartUnique/>
      </w:docPartObj>
    </w:sdtPr>
    <w:sdtEndPr>
      <w:rPr>
        <w:b/>
        <w:bCs/>
        <w:noProof/>
        <w:color w:val="auto"/>
        <w:spacing w:val="0"/>
      </w:rPr>
    </w:sdtEndPr>
    <w:sdtContent>
      <w:p w14:paraId="03332794" w14:textId="0292A9EB" w:rsidR="00980144" w:rsidRDefault="00980144">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6EFCDF43" w14:textId="77777777" w:rsidR="00980144" w:rsidRDefault="009801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2EDA"/>
    <w:multiLevelType w:val="multilevel"/>
    <w:tmpl w:val="14BCE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818CD"/>
    <w:multiLevelType w:val="multilevel"/>
    <w:tmpl w:val="42E6F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7B039E"/>
    <w:multiLevelType w:val="hybridMultilevel"/>
    <w:tmpl w:val="BB2C19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79435D"/>
    <w:multiLevelType w:val="multilevel"/>
    <w:tmpl w:val="2546382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3E3B99"/>
    <w:multiLevelType w:val="multilevel"/>
    <w:tmpl w:val="317EF750"/>
    <w:lvl w:ilvl="0">
      <w:start w:val="1"/>
      <w:numFmt w:val="decimal"/>
      <w:lvlText w:val="%1"/>
      <w:lvlJc w:val="left"/>
      <w:pPr>
        <w:ind w:left="360" w:hanging="360"/>
      </w:pPr>
      <w:rPr>
        <w:rFonts w:hint="default"/>
      </w:rPr>
    </w:lvl>
    <w:lvl w:ilvl="1">
      <w:start w:val="3"/>
      <w:numFmt w:val="decimal"/>
      <w:lvlText w:val="%1.%2"/>
      <w:lvlJc w:val="left"/>
      <w:pPr>
        <w:ind w:left="732" w:hanging="360"/>
      </w:pPr>
      <w:rPr>
        <w:rFonts w:hint="default"/>
      </w:rPr>
    </w:lvl>
    <w:lvl w:ilvl="2">
      <w:start w:val="1"/>
      <w:numFmt w:val="decimal"/>
      <w:lvlText w:val="%1.%2.%3"/>
      <w:lvlJc w:val="left"/>
      <w:pPr>
        <w:ind w:left="1464" w:hanging="720"/>
      </w:pPr>
      <w:rPr>
        <w:rFonts w:hint="default"/>
      </w:rPr>
    </w:lvl>
    <w:lvl w:ilvl="3">
      <w:start w:val="1"/>
      <w:numFmt w:val="decimal"/>
      <w:lvlText w:val="%1.%2.%3.%4"/>
      <w:lvlJc w:val="left"/>
      <w:pPr>
        <w:ind w:left="2196" w:hanging="1080"/>
      </w:pPr>
      <w:rPr>
        <w:rFonts w:hint="default"/>
      </w:rPr>
    </w:lvl>
    <w:lvl w:ilvl="4">
      <w:start w:val="1"/>
      <w:numFmt w:val="decimal"/>
      <w:lvlText w:val="%1.%2.%3.%4.%5"/>
      <w:lvlJc w:val="left"/>
      <w:pPr>
        <w:ind w:left="2568" w:hanging="1080"/>
      </w:pPr>
      <w:rPr>
        <w:rFonts w:hint="default"/>
      </w:rPr>
    </w:lvl>
    <w:lvl w:ilvl="5">
      <w:start w:val="1"/>
      <w:numFmt w:val="decimal"/>
      <w:lvlText w:val="%1.%2.%3.%4.%5.%6"/>
      <w:lvlJc w:val="left"/>
      <w:pPr>
        <w:ind w:left="3300" w:hanging="1440"/>
      </w:pPr>
      <w:rPr>
        <w:rFonts w:hint="default"/>
      </w:rPr>
    </w:lvl>
    <w:lvl w:ilvl="6">
      <w:start w:val="1"/>
      <w:numFmt w:val="decimal"/>
      <w:lvlText w:val="%1.%2.%3.%4.%5.%6.%7"/>
      <w:lvlJc w:val="left"/>
      <w:pPr>
        <w:ind w:left="3672" w:hanging="1440"/>
      </w:pPr>
      <w:rPr>
        <w:rFonts w:hint="default"/>
      </w:rPr>
    </w:lvl>
    <w:lvl w:ilvl="7">
      <w:start w:val="1"/>
      <w:numFmt w:val="decimal"/>
      <w:lvlText w:val="%1.%2.%3.%4.%5.%6.%7.%8"/>
      <w:lvlJc w:val="left"/>
      <w:pPr>
        <w:ind w:left="4404" w:hanging="1800"/>
      </w:pPr>
      <w:rPr>
        <w:rFonts w:hint="default"/>
      </w:rPr>
    </w:lvl>
    <w:lvl w:ilvl="8">
      <w:start w:val="1"/>
      <w:numFmt w:val="decimal"/>
      <w:lvlText w:val="%1.%2.%3.%4.%5.%6.%7.%8.%9"/>
      <w:lvlJc w:val="left"/>
      <w:pPr>
        <w:ind w:left="4776" w:hanging="1800"/>
      </w:pPr>
      <w:rPr>
        <w:rFonts w:hint="default"/>
      </w:rPr>
    </w:lvl>
  </w:abstractNum>
  <w:abstractNum w:abstractNumId="5" w15:restartNumberingAfterBreak="0">
    <w:nsid w:val="1D0D3835"/>
    <w:multiLevelType w:val="multilevel"/>
    <w:tmpl w:val="EDD00920"/>
    <w:lvl w:ilvl="0">
      <w:start w:val="1"/>
      <w:numFmt w:val="bullet"/>
      <w:lvlText w:val=""/>
      <w:lvlJc w:val="left"/>
      <w:pPr>
        <w:tabs>
          <w:tab w:val="num" w:pos="2061"/>
        </w:tabs>
        <w:ind w:left="2061" w:hanging="360"/>
      </w:pPr>
      <w:rPr>
        <w:rFonts w:ascii="Symbol" w:hAnsi="Symbol" w:hint="default"/>
        <w:sz w:val="20"/>
      </w:rPr>
    </w:lvl>
    <w:lvl w:ilvl="1" w:tentative="1">
      <w:start w:val="1"/>
      <w:numFmt w:val="bullet"/>
      <w:lvlText w:val="o"/>
      <w:lvlJc w:val="left"/>
      <w:pPr>
        <w:tabs>
          <w:tab w:val="num" w:pos="2781"/>
        </w:tabs>
        <w:ind w:left="2781" w:hanging="360"/>
      </w:pPr>
      <w:rPr>
        <w:rFonts w:ascii="Courier New" w:hAnsi="Courier New" w:hint="default"/>
        <w:sz w:val="20"/>
      </w:rPr>
    </w:lvl>
    <w:lvl w:ilvl="2" w:tentative="1">
      <w:start w:val="1"/>
      <w:numFmt w:val="bullet"/>
      <w:lvlText w:val=""/>
      <w:lvlJc w:val="left"/>
      <w:pPr>
        <w:tabs>
          <w:tab w:val="num" w:pos="3501"/>
        </w:tabs>
        <w:ind w:left="3501" w:hanging="360"/>
      </w:pPr>
      <w:rPr>
        <w:rFonts w:ascii="Wingdings" w:hAnsi="Wingdings" w:hint="default"/>
        <w:sz w:val="20"/>
      </w:rPr>
    </w:lvl>
    <w:lvl w:ilvl="3" w:tentative="1">
      <w:start w:val="1"/>
      <w:numFmt w:val="bullet"/>
      <w:lvlText w:val=""/>
      <w:lvlJc w:val="left"/>
      <w:pPr>
        <w:tabs>
          <w:tab w:val="num" w:pos="4221"/>
        </w:tabs>
        <w:ind w:left="4221" w:hanging="360"/>
      </w:pPr>
      <w:rPr>
        <w:rFonts w:ascii="Wingdings" w:hAnsi="Wingdings" w:hint="default"/>
        <w:sz w:val="20"/>
      </w:rPr>
    </w:lvl>
    <w:lvl w:ilvl="4" w:tentative="1">
      <w:start w:val="1"/>
      <w:numFmt w:val="bullet"/>
      <w:lvlText w:val=""/>
      <w:lvlJc w:val="left"/>
      <w:pPr>
        <w:tabs>
          <w:tab w:val="num" w:pos="4941"/>
        </w:tabs>
        <w:ind w:left="4941" w:hanging="360"/>
      </w:pPr>
      <w:rPr>
        <w:rFonts w:ascii="Wingdings" w:hAnsi="Wingdings" w:hint="default"/>
        <w:sz w:val="20"/>
      </w:rPr>
    </w:lvl>
    <w:lvl w:ilvl="5" w:tentative="1">
      <w:start w:val="1"/>
      <w:numFmt w:val="bullet"/>
      <w:lvlText w:val=""/>
      <w:lvlJc w:val="left"/>
      <w:pPr>
        <w:tabs>
          <w:tab w:val="num" w:pos="5661"/>
        </w:tabs>
        <w:ind w:left="5661" w:hanging="360"/>
      </w:pPr>
      <w:rPr>
        <w:rFonts w:ascii="Wingdings" w:hAnsi="Wingdings" w:hint="default"/>
        <w:sz w:val="20"/>
      </w:rPr>
    </w:lvl>
    <w:lvl w:ilvl="6" w:tentative="1">
      <w:start w:val="1"/>
      <w:numFmt w:val="bullet"/>
      <w:lvlText w:val=""/>
      <w:lvlJc w:val="left"/>
      <w:pPr>
        <w:tabs>
          <w:tab w:val="num" w:pos="6381"/>
        </w:tabs>
        <w:ind w:left="6381" w:hanging="360"/>
      </w:pPr>
      <w:rPr>
        <w:rFonts w:ascii="Wingdings" w:hAnsi="Wingdings" w:hint="default"/>
        <w:sz w:val="20"/>
      </w:rPr>
    </w:lvl>
    <w:lvl w:ilvl="7" w:tentative="1">
      <w:start w:val="1"/>
      <w:numFmt w:val="bullet"/>
      <w:lvlText w:val=""/>
      <w:lvlJc w:val="left"/>
      <w:pPr>
        <w:tabs>
          <w:tab w:val="num" w:pos="7101"/>
        </w:tabs>
        <w:ind w:left="7101" w:hanging="360"/>
      </w:pPr>
      <w:rPr>
        <w:rFonts w:ascii="Wingdings" w:hAnsi="Wingdings" w:hint="default"/>
        <w:sz w:val="20"/>
      </w:rPr>
    </w:lvl>
    <w:lvl w:ilvl="8" w:tentative="1">
      <w:start w:val="1"/>
      <w:numFmt w:val="bullet"/>
      <w:lvlText w:val=""/>
      <w:lvlJc w:val="left"/>
      <w:pPr>
        <w:tabs>
          <w:tab w:val="num" w:pos="7821"/>
        </w:tabs>
        <w:ind w:left="7821" w:hanging="360"/>
      </w:pPr>
      <w:rPr>
        <w:rFonts w:ascii="Wingdings" w:hAnsi="Wingdings" w:hint="default"/>
        <w:sz w:val="20"/>
      </w:rPr>
    </w:lvl>
  </w:abstractNum>
  <w:abstractNum w:abstractNumId="6" w15:restartNumberingAfterBreak="0">
    <w:nsid w:val="1D7600E6"/>
    <w:multiLevelType w:val="multilevel"/>
    <w:tmpl w:val="3F9ED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2C7C90"/>
    <w:multiLevelType w:val="multilevel"/>
    <w:tmpl w:val="D7660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905851"/>
    <w:multiLevelType w:val="multilevel"/>
    <w:tmpl w:val="BD620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1A7D74"/>
    <w:multiLevelType w:val="multilevel"/>
    <w:tmpl w:val="27CAB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290E7D"/>
    <w:multiLevelType w:val="multilevel"/>
    <w:tmpl w:val="F88CB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E17B34"/>
    <w:multiLevelType w:val="multilevel"/>
    <w:tmpl w:val="AF2C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FCE011B"/>
    <w:multiLevelType w:val="multilevel"/>
    <w:tmpl w:val="29E6C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137A59"/>
    <w:multiLevelType w:val="multilevel"/>
    <w:tmpl w:val="D1E6DEF0"/>
    <w:lvl w:ilvl="0">
      <w:start w:val="1"/>
      <w:numFmt w:val="bullet"/>
      <w:lvlText w:val=""/>
      <w:lvlJc w:val="left"/>
      <w:pPr>
        <w:tabs>
          <w:tab w:val="num" w:pos="502"/>
        </w:tabs>
        <w:ind w:left="502"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4E2772"/>
    <w:multiLevelType w:val="multilevel"/>
    <w:tmpl w:val="CEAAF64A"/>
    <w:lvl w:ilvl="0">
      <w:start w:val="1"/>
      <w:numFmt w:val="decimal"/>
      <w:lvlText w:val="%1"/>
      <w:lvlJc w:val="left"/>
      <w:pPr>
        <w:ind w:left="360" w:hanging="360"/>
      </w:pPr>
      <w:rPr>
        <w:rFonts w:hint="default"/>
      </w:rPr>
    </w:lvl>
    <w:lvl w:ilvl="1">
      <w:start w:val="1"/>
      <w:numFmt w:val="decimal"/>
      <w:lvlText w:val="%1.%2"/>
      <w:lvlJc w:val="left"/>
      <w:pPr>
        <w:ind w:left="732" w:hanging="360"/>
      </w:pPr>
      <w:rPr>
        <w:rFonts w:hint="default"/>
      </w:rPr>
    </w:lvl>
    <w:lvl w:ilvl="2">
      <w:start w:val="1"/>
      <w:numFmt w:val="decimal"/>
      <w:lvlText w:val="%1.%2.%3"/>
      <w:lvlJc w:val="left"/>
      <w:pPr>
        <w:ind w:left="1464" w:hanging="720"/>
      </w:pPr>
      <w:rPr>
        <w:rFonts w:hint="default"/>
      </w:rPr>
    </w:lvl>
    <w:lvl w:ilvl="3">
      <w:start w:val="1"/>
      <w:numFmt w:val="decimal"/>
      <w:lvlText w:val="%1.%2.%3.%4"/>
      <w:lvlJc w:val="left"/>
      <w:pPr>
        <w:ind w:left="2196" w:hanging="1080"/>
      </w:pPr>
      <w:rPr>
        <w:rFonts w:hint="default"/>
      </w:rPr>
    </w:lvl>
    <w:lvl w:ilvl="4">
      <w:start w:val="1"/>
      <w:numFmt w:val="decimal"/>
      <w:lvlText w:val="%1.%2.%3.%4.%5"/>
      <w:lvlJc w:val="left"/>
      <w:pPr>
        <w:ind w:left="2568" w:hanging="1080"/>
      </w:pPr>
      <w:rPr>
        <w:rFonts w:hint="default"/>
      </w:rPr>
    </w:lvl>
    <w:lvl w:ilvl="5">
      <w:start w:val="1"/>
      <w:numFmt w:val="decimal"/>
      <w:lvlText w:val="%1.%2.%3.%4.%5.%6"/>
      <w:lvlJc w:val="left"/>
      <w:pPr>
        <w:ind w:left="3300" w:hanging="1440"/>
      </w:pPr>
      <w:rPr>
        <w:rFonts w:hint="default"/>
      </w:rPr>
    </w:lvl>
    <w:lvl w:ilvl="6">
      <w:start w:val="1"/>
      <w:numFmt w:val="decimal"/>
      <w:lvlText w:val="%1.%2.%3.%4.%5.%6.%7"/>
      <w:lvlJc w:val="left"/>
      <w:pPr>
        <w:ind w:left="3672" w:hanging="1440"/>
      </w:pPr>
      <w:rPr>
        <w:rFonts w:hint="default"/>
      </w:rPr>
    </w:lvl>
    <w:lvl w:ilvl="7">
      <w:start w:val="1"/>
      <w:numFmt w:val="decimal"/>
      <w:lvlText w:val="%1.%2.%3.%4.%5.%6.%7.%8"/>
      <w:lvlJc w:val="left"/>
      <w:pPr>
        <w:ind w:left="4404" w:hanging="1800"/>
      </w:pPr>
      <w:rPr>
        <w:rFonts w:hint="default"/>
      </w:rPr>
    </w:lvl>
    <w:lvl w:ilvl="8">
      <w:start w:val="1"/>
      <w:numFmt w:val="decimal"/>
      <w:lvlText w:val="%1.%2.%3.%4.%5.%6.%7.%8.%9"/>
      <w:lvlJc w:val="left"/>
      <w:pPr>
        <w:ind w:left="4776" w:hanging="1800"/>
      </w:pPr>
      <w:rPr>
        <w:rFonts w:hint="default"/>
      </w:rPr>
    </w:lvl>
  </w:abstractNum>
  <w:num w:numId="1" w16cid:durableId="495609153">
    <w:abstractNumId w:val="3"/>
  </w:num>
  <w:num w:numId="2" w16cid:durableId="1768887211">
    <w:abstractNumId w:val="1"/>
  </w:num>
  <w:num w:numId="3" w16cid:durableId="2084177412">
    <w:abstractNumId w:val="14"/>
  </w:num>
  <w:num w:numId="4" w16cid:durableId="774327339">
    <w:abstractNumId w:val="4"/>
  </w:num>
  <w:num w:numId="5" w16cid:durableId="1874028474">
    <w:abstractNumId w:val="0"/>
  </w:num>
  <w:num w:numId="6" w16cid:durableId="733822974">
    <w:abstractNumId w:val="5"/>
  </w:num>
  <w:num w:numId="7" w16cid:durableId="1064597008">
    <w:abstractNumId w:val="9"/>
  </w:num>
  <w:num w:numId="8" w16cid:durableId="1376543646">
    <w:abstractNumId w:val="6"/>
  </w:num>
  <w:num w:numId="9" w16cid:durableId="1426270620">
    <w:abstractNumId w:val="7"/>
  </w:num>
  <w:num w:numId="10" w16cid:durableId="633871299">
    <w:abstractNumId w:val="12"/>
  </w:num>
  <w:num w:numId="11" w16cid:durableId="1521042290">
    <w:abstractNumId w:val="8"/>
  </w:num>
  <w:num w:numId="12" w16cid:durableId="1381173461">
    <w:abstractNumId w:val="11"/>
  </w:num>
  <w:num w:numId="13" w16cid:durableId="706175778">
    <w:abstractNumId w:val="13"/>
  </w:num>
  <w:num w:numId="14" w16cid:durableId="74278986">
    <w:abstractNumId w:val="10"/>
  </w:num>
  <w:num w:numId="15" w16cid:durableId="4856281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144"/>
    <w:rsid w:val="00000FA6"/>
    <w:rsid w:val="000161F5"/>
    <w:rsid w:val="00020FA6"/>
    <w:rsid w:val="00022190"/>
    <w:rsid w:val="00022E17"/>
    <w:rsid w:val="00037E5C"/>
    <w:rsid w:val="00050485"/>
    <w:rsid w:val="00052037"/>
    <w:rsid w:val="000565FF"/>
    <w:rsid w:val="000652CE"/>
    <w:rsid w:val="00067C5A"/>
    <w:rsid w:val="00072964"/>
    <w:rsid w:val="00076331"/>
    <w:rsid w:val="00084C48"/>
    <w:rsid w:val="00084EAB"/>
    <w:rsid w:val="0009535D"/>
    <w:rsid w:val="000A6C6A"/>
    <w:rsid w:val="000A7BED"/>
    <w:rsid w:val="000E211A"/>
    <w:rsid w:val="000F0004"/>
    <w:rsid w:val="00107663"/>
    <w:rsid w:val="00117C3F"/>
    <w:rsid w:val="001504CC"/>
    <w:rsid w:val="00152C34"/>
    <w:rsid w:val="00154C38"/>
    <w:rsid w:val="00161967"/>
    <w:rsid w:val="00162F2C"/>
    <w:rsid w:val="001648A4"/>
    <w:rsid w:val="001770CC"/>
    <w:rsid w:val="00187419"/>
    <w:rsid w:val="00197142"/>
    <w:rsid w:val="001C1928"/>
    <w:rsid w:val="001C7DD7"/>
    <w:rsid w:val="001D088D"/>
    <w:rsid w:val="001E106C"/>
    <w:rsid w:val="001E3314"/>
    <w:rsid w:val="001E421A"/>
    <w:rsid w:val="001F5265"/>
    <w:rsid w:val="001F707A"/>
    <w:rsid w:val="00200B6A"/>
    <w:rsid w:val="00210E75"/>
    <w:rsid w:val="002248BB"/>
    <w:rsid w:val="00231194"/>
    <w:rsid w:val="00243920"/>
    <w:rsid w:val="00247641"/>
    <w:rsid w:val="00251AE8"/>
    <w:rsid w:val="00254B90"/>
    <w:rsid w:val="00255161"/>
    <w:rsid w:val="00272EA8"/>
    <w:rsid w:val="0029616A"/>
    <w:rsid w:val="002A74D6"/>
    <w:rsid w:val="002B5B77"/>
    <w:rsid w:val="002B6329"/>
    <w:rsid w:val="002C177D"/>
    <w:rsid w:val="002C382F"/>
    <w:rsid w:val="002C3839"/>
    <w:rsid w:val="002D066B"/>
    <w:rsid w:val="002D3287"/>
    <w:rsid w:val="002E5160"/>
    <w:rsid w:val="003008F8"/>
    <w:rsid w:val="00316033"/>
    <w:rsid w:val="00316D7E"/>
    <w:rsid w:val="003202C6"/>
    <w:rsid w:val="00321AB8"/>
    <w:rsid w:val="0032653D"/>
    <w:rsid w:val="00362895"/>
    <w:rsid w:val="00363345"/>
    <w:rsid w:val="00377EBC"/>
    <w:rsid w:val="0038169A"/>
    <w:rsid w:val="003901C3"/>
    <w:rsid w:val="003918DC"/>
    <w:rsid w:val="003920FA"/>
    <w:rsid w:val="0039672A"/>
    <w:rsid w:val="00396DF6"/>
    <w:rsid w:val="003B2B81"/>
    <w:rsid w:val="003B42FB"/>
    <w:rsid w:val="003C0564"/>
    <w:rsid w:val="003C64EA"/>
    <w:rsid w:val="003D0D5F"/>
    <w:rsid w:val="003D49AD"/>
    <w:rsid w:val="003D6E27"/>
    <w:rsid w:val="003D7E1F"/>
    <w:rsid w:val="003E6E72"/>
    <w:rsid w:val="003E6FE9"/>
    <w:rsid w:val="003F4207"/>
    <w:rsid w:val="003F6753"/>
    <w:rsid w:val="003F679B"/>
    <w:rsid w:val="004032CD"/>
    <w:rsid w:val="004037DC"/>
    <w:rsid w:val="004057F0"/>
    <w:rsid w:val="00405B3C"/>
    <w:rsid w:val="00415496"/>
    <w:rsid w:val="004202D7"/>
    <w:rsid w:val="0043372D"/>
    <w:rsid w:val="00445377"/>
    <w:rsid w:val="0044762B"/>
    <w:rsid w:val="00447CC9"/>
    <w:rsid w:val="00451851"/>
    <w:rsid w:val="00460ABA"/>
    <w:rsid w:val="004613C2"/>
    <w:rsid w:val="00462376"/>
    <w:rsid w:val="00464528"/>
    <w:rsid w:val="0047559B"/>
    <w:rsid w:val="00496355"/>
    <w:rsid w:val="004975CB"/>
    <w:rsid w:val="004A2073"/>
    <w:rsid w:val="004A3F17"/>
    <w:rsid w:val="004B02E8"/>
    <w:rsid w:val="004B12A8"/>
    <w:rsid w:val="004B367B"/>
    <w:rsid w:val="004B7A02"/>
    <w:rsid w:val="004C6D57"/>
    <w:rsid w:val="004D367E"/>
    <w:rsid w:val="004D5680"/>
    <w:rsid w:val="004E6EFB"/>
    <w:rsid w:val="004F459F"/>
    <w:rsid w:val="00514753"/>
    <w:rsid w:val="00533723"/>
    <w:rsid w:val="00535BEA"/>
    <w:rsid w:val="00552129"/>
    <w:rsid w:val="00561C31"/>
    <w:rsid w:val="00575633"/>
    <w:rsid w:val="0058240E"/>
    <w:rsid w:val="00584EB0"/>
    <w:rsid w:val="00585880"/>
    <w:rsid w:val="005A2F28"/>
    <w:rsid w:val="005B3889"/>
    <w:rsid w:val="005C4F66"/>
    <w:rsid w:val="005E5814"/>
    <w:rsid w:val="005E7366"/>
    <w:rsid w:val="005F0858"/>
    <w:rsid w:val="0060690F"/>
    <w:rsid w:val="006076BA"/>
    <w:rsid w:val="0061287A"/>
    <w:rsid w:val="006305E8"/>
    <w:rsid w:val="00637D22"/>
    <w:rsid w:val="0064099A"/>
    <w:rsid w:val="00650B2A"/>
    <w:rsid w:val="00654EE1"/>
    <w:rsid w:val="00655B67"/>
    <w:rsid w:val="00667FBB"/>
    <w:rsid w:val="00681C11"/>
    <w:rsid w:val="0069224A"/>
    <w:rsid w:val="006A25C4"/>
    <w:rsid w:val="006A685C"/>
    <w:rsid w:val="006B416F"/>
    <w:rsid w:val="006C1A5C"/>
    <w:rsid w:val="006D113E"/>
    <w:rsid w:val="00707EBB"/>
    <w:rsid w:val="007130D0"/>
    <w:rsid w:val="00715716"/>
    <w:rsid w:val="00722821"/>
    <w:rsid w:val="00725374"/>
    <w:rsid w:val="00730ACA"/>
    <w:rsid w:val="00735A53"/>
    <w:rsid w:val="00736CB0"/>
    <w:rsid w:val="00746EE2"/>
    <w:rsid w:val="007556B4"/>
    <w:rsid w:val="007648CC"/>
    <w:rsid w:val="00781575"/>
    <w:rsid w:val="00784D6D"/>
    <w:rsid w:val="00797E68"/>
    <w:rsid w:val="007A23D2"/>
    <w:rsid w:val="007A7083"/>
    <w:rsid w:val="007B2FF5"/>
    <w:rsid w:val="007B42F8"/>
    <w:rsid w:val="007B49CE"/>
    <w:rsid w:val="007B56F1"/>
    <w:rsid w:val="007B7251"/>
    <w:rsid w:val="007C48AB"/>
    <w:rsid w:val="007C7722"/>
    <w:rsid w:val="007F0192"/>
    <w:rsid w:val="007F0A1A"/>
    <w:rsid w:val="007F18ED"/>
    <w:rsid w:val="0080146F"/>
    <w:rsid w:val="00806226"/>
    <w:rsid w:val="00814DF6"/>
    <w:rsid w:val="00815526"/>
    <w:rsid w:val="00815E47"/>
    <w:rsid w:val="0083573C"/>
    <w:rsid w:val="00840B80"/>
    <w:rsid w:val="00844CE0"/>
    <w:rsid w:val="0084604F"/>
    <w:rsid w:val="008518A0"/>
    <w:rsid w:val="00852993"/>
    <w:rsid w:val="00853E30"/>
    <w:rsid w:val="00856758"/>
    <w:rsid w:val="00857355"/>
    <w:rsid w:val="0085777B"/>
    <w:rsid w:val="008640EC"/>
    <w:rsid w:val="008722F4"/>
    <w:rsid w:val="00881F3D"/>
    <w:rsid w:val="0088549A"/>
    <w:rsid w:val="00886006"/>
    <w:rsid w:val="008945BB"/>
    <w:rsid w:val="008B3861"/>
    <w:rsid w:val="008C144A"/>
    <w:rsid w:val="008C23EF"/>
    <w:rsid w:val="008C3109"/>
    <w:rsid w:val="008C66D3"/>
    <w:rsid w:val="008D22B0"/>
    <w:rsid w:val="008D7585"/>
    <w:rsid w:val="008E4E05"/>
    <w:rsid w:val="008F60FA"/>
    <w:rsid w:val="008F7FA4"/>
    <w:rsid w:val="0090243F"/>
    <w:rsid w:val="009152A7"/>
    <w:rsid w:val="009168DA"/>
    <w:rsid w:val="00917B5B"/>
    <w:rsid w:val="009326E0"/>
    <w:rsid w:val="009358F0"/>
    <w:rsid w:val="0094198E"/>
    <w:rsid w:val="00952D7B"/>
    <w:rsid w:val="00954586"/>
    <w:rsid w:val="0096183B"/>
    <w:rsid w:val="00963993"/>
    <w:rsid w:val="00964385"/>
    <w:rsid w:val="00967A6F"/>
    <w:rsid w:val="00967F0B"/>
    <w:rsid w:val="00971909"/>
    <w:rsid w:val="009736D3"/>
    <w:rsid w:val="00973813"/>
    <w:rsid w:val="00973FF6"/>
    <w:rsid w:val="00980144"/>
    <w:rsid w:val="00984593"/>
    <w:rsid w:val="009B7BFA"/>
    <w:rsid w:val="009C12C4"/>
    <w:rsid w:val="009C1CB7"/>
    <w:rsid w:val="009C20E6"/>
    <w:rsid w:val="009C6378"/>
    <w:rsid w:val="009D2A0E"/>
    <w:rsid w:val="009D374D"/>
    <w:rsid w:val="009E22D1"/>
    <w:rsid w:val="00A06AD2"/>
    <w:rsid w:val="00A14515"/>
    <w:rsid w:val="00A2442C"/>
    <w:rsid w:val="00A24D01"/>
    <w:rsid w:val="00A32BE4"/>
    <w:rsid w:val="00A33686"/>
    <w:rsid w:val="00A35ED6"/>
    <w:rsid w:val="00A366C1"/>
    <w:rsid w:val="00A474F7"/>
    <w:rsid w:val="00A549D9"/>
    <w:rsid w:val="00A60EB9"/>
    <w:rsid w:val="00A62ADD"/>
    <w:rsid w:val="00A648F0"/>
    <w:rsid w:val="00A6750E"/>
    <w:rsid w:val="00A77535"/>
    <w:rsid w:val="00A83080"/>
    <w:rsid w:val="00A841E5"/>
    <w:rsid w:val="00AB73A2"/>
    <w:rsid w:val="00AC4140"/>
    <w:rsid w:val="00AC46C4"/>
    <w:rsid w:val="00AC4E22"/>
    <w:rsid w:val="00AC73FA"/>
    <w:rsid w:val="00AD0B61"/>
    <w:rsid w:val="00AD3F3F"/>
    <w:rsid w:val="00AD6586"/>
    <w:rsid w:val="00AF5216"/>
    <w:rsid w:val="00B0020F"/>
    <w:rsid w:val="00B029A6"/>
    <w:rsid w:val="00B061BE"/>
    <w:rsid w:val="00B21FDB"/>
    <w:rsid w:val="00B32BF0"/>
    <w:rsid w:val="00B4226C"/>
    <w:rsid w:val="00B51D18"/>
    <w:rsid w:val="00B541C9"/>
    <w:rsid w:val="00B5641A"/>
    <w:rsid w:val="00B572C0"/>
    <w:rsid w:val="00B61E15"/>
    <w:rsid w:val="00B657CF"/>
    <w:rsid w:val="00B70EA5"/>
    <w:rsid w:val="00B925F6"/>
    <w:rsid w:val="00B94362"/>
    <w:rsid w:val="00B96EC0"/>
    <w:rsid w:val="00BA00DF"/>
    <w:rsid w:val="00BB68CA"/>
    <w:rsid w:val="00BB7A6B"/>
    <w:rsid w:val="00BC4F58"/>
    <w:rsid w:val="00BD5531"/>
    <w:rsid w:val="00BE28C5"/>
    <w:rsid w:val="00BE41E0"/>
    <w:rsid w:val="00BF242C"/>
    <w:rsid w:val="00BF4A52"/>
    <w:rsid w:val="00BF5DBE"/>
    <w:rsid w:val="00C00C16"/>
    <w:rsid w:val="00C05F02"/>
    <w:rsid w:val="00C06058"/>
    <w:rsid w:val="00C110B9"/>
    <w:rsid w:val="00C14B24"/>
    <w:rsid w:val="00C22E82"/>
    <w:rsid w:val="00C249F8"/>
    <w:rsid w:val="00C4513F"/>
    <w:rsid w:val="00C47368"/>
    <w:rsid w:val="00C47487"/>
    <w:rsid w:val="00C5315C"/>
    <w:rsid w:val="00C54CD3"/>
    <w:rsid w:val="00C63B3F"/>
    <w:rsid w:val="00C861D7"/>
    <w:rsid w:val="00CA2A1B"/>
    <w:rsid w:val="00CA7ABF"/>
    <w:rsid w:val="00CB4076"/>
    <w:rsid w:val="00CC243B"/>
    <w:rsid w:val="00CE0DBB"/>
    <w:rsid w:val="00CE0F81"/>
    <w:rsid w:val="00CF0C74"/>
    <w:rsid w:val="00CF0F73"/>
    <w:rsid w:val="00D03CCC"/>
    <w:rsid w:val="00D04BBD"/>
    <w:rsid w:val="00D2598B"/>
    <w:rsid w:val="00D3076D"/>
    <w:rsid w:val="00D34B8D"/>
    <w:rsid w:val="00D36D89"/>
    <w:rsid w:val="00D46124"/>
    <w:rsid w:val="00D46939"/>
    <w:rsid w:val="00D46F5C"/>
    <w:rsid w:val="00D539A9"/>
    <w:rsid w:val="00D53BEF"/>
    <w:rsid w:val="00D616A6"/>
    <w:rsid w:val="00D641FF"/>
    <w:rsid w:val="00D73CE2"/>
    <w:rsid w:val="00D81CC7"/>
    <w:rsid w:val="00D83FF3"/>
    <w:rsid w:val="00D868A3"/>
    <w:rsid w:val="00D87680"/>
    <w:rsid w:val="00D93025"/>
    <w:rsid w:val="00DA3AD0"/>
    <w:rsid w:val="00DA59F1"/>
    <w:rsid w:val="00DB4B35"/>
    <w:rsid w:val="00DC1E27"/>
    <w:rsid w:val="00DC209F"/>
    <w:rsid w:val="00DD0D77"/>
    <w:rsid w:val="00DD5827"/>
    <w:rsid w:val="00DE7735"/>
    <w:rsid w:val="00DF1A33"/>
    <w:rsid w:val="00E03656"/>
    <w:rsid w:val="00E057E8"/>
    <w:rsid w:val="00E1274E"/>
    <w:rsid w:val="00E134B0"/>
    <w:rsid w:val="00E31A74"/>
    <w:rsid w:val="00E3795E"/>
    <w:rsid w:val="00E43723"/>
    <w:rsid w:val="00E45042"/>
    <w:rsid w:val="00E45A1C"/>
    <w:rsid w:val="00E476EA"/>
    <w:rsid w:val="00E577B5"/>
    <w:rsid w:val="00E65D16"/>
    <w:rsid w:val="00E65F3C"/>
    <w:rsid w:val="00E7353E"/>
    <w:rsid w:val="00E80C5D"/>
    <w:rsid w:val="00E822E2"/>
    <w:rsid w:val="00E91C9B"/>
    <w:rsid w:val="00E966E5"/>
    <w:rsid w:val="00EA0209"/>
    <w:rsid w:val="00EA46CC"/>
    <w:rsid w:val="00EA71F4"/>
    <w:rsid w:val="00EB0FD0"/>
    <w:rsid w:val="00EB5108"/>
    <w:rsid w:val="00EC015B"/>
    <w:rsid w:val="00EC5E7A"/>
    <w:rsid w:val="00ED2601"/>
    <w:rsid w:val="00EE4203"/>
    <w:rsid w:val="00EF78E1"/>
    <w:rsid w:val="00F147B6"/>
    <w:rsid w:val="00F2074C"/>
    <w:rsid w:val="00F21F8F"/>
    <w:rsid w:val="00F357FB"/>
    <w:rsid w:val="00F40F57"/>
    <w:rsid w:val="00F42AC6"/>
    <w:rsid w:val="00F42D55"/>
    <w:rsid w:val="00F46D95"/>
    <w:rsid w:val="00F60A56"/>
    <w:rsid w:val="00F62168"/>
    <w:rsid w:val="00F637CF"/>
    <w:rsid w:val="00F639DC"/>
    <w:rsid w:val="00F70912"/>
    <w:rsid w:val="00F7281E"/>
    <w:rsid w:val="00F8233B"/>
    <w:rsid w:val="00F83725"/>
    <w:rsid w:val="00F85584"/>
    <w:rsid w:val="00F85BC4"/>
    <w:rsid w:val="00F85F9C"/>
    <w:rsid w:val="00F94752"/>
    <w:rsid w:val="00FA28CF"/>
    <w:rsid w:val="00FB1EA5"/>
    <w:rsid w:val="00FB4438"/>
    <w:rsid w:val="00FC069C"/>
    <w:rsid w:val="00FC1335"/>
    <w:rsid w:val="00FC5F89"/>
    <w:rsid w:val="00FD2169"/>
    <w:rsid w:val="00FE1AE1"/>
    <w:rsid w:val="00FE53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A1240"/>
  <w15:chartTrackingRefBased/>
  <w15:docId w15:val="{D86969BF-3BEC-403B-8D97-F41A65F68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01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01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01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01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01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01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01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01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01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01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01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01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01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01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01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01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01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0144"/>
    <w:rPr>
      <w:rFonts w:eastAsiaTheme="majorEastAsia" w:cstheme="majorBidi"/>
      <w:color w:val="272727" w:themeColor="text1" w:themeTint="D8"/>
    </w:rPr>
  </w:style>
  <w:style w:type="paragraph" w:styleId="Title">
    <w:name w:val="Title"/>
    <w:basedOn w:val="Normal"/>
    <w:next w:val="Normal"/>
    <w:link w:val="TitleChar"/>
    <w:uiPriority w:val="10"/>
    <w:qFormat/>
    <w:rsid w:val="009801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01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01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01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0144"/>
    <w:pPr>
      <w:spacing w:before="160"/>
      <w:jc w:val="center"/>
    </w:pPr>
    <w:rPr>
      <w:i/>
      <w:iCs/>
      <w:color w:val="404040" w:themeColor="text1" w:themeTint="BF"/>
    </w:rPr>
  </w:style>
  <w:style w:type="character" w:customStyle="1" w:styleId="QuoteChar">
    <w:name w:val="Quote Char"/>
    <w:basedOn w:val="DefaultParagraphFont"/>
    <w:link w:val="Quote"/>
    <w:uiPriority w:val="29"/>
    <w:rsid w:val="00980144"/>
    <w:rPr>
      <w:i/>
      <w:iCs/>
      <w:color w:val="404040" w:themeColor="text1" w:themeTint="BF"/>
    </w:rPr>
  </w:style>
  <w:style w:type="paragraph" w:styleId="ListParagraph">
    <w:name w:val="List Paragraph"/>
    <w:basedOn w:val="Normal"/>
    <w:uiPriority w:val="34"/>
    <w:qFormat/>
    <w:rsid w:val="00980144"/>
    <w:pPr>
      <w:ind w:left="720"/>
      <w:contextualSpacing/>
    </w:pPr>
  </w:style>
  <w:style w:type="character" w:styleId="IntenseEmphasis">
    <w:name w:val="Intense Emphasis"/>
    <w:basedOn w:val="DefaultParagraphFont"/>
    <w:uiPriority w:val="21"/>
    <w:qFormat/>
    <w:rsid w:val="00980144"/>
    <w:rPr>
      <w:i/>
      <w:iCs/>
      <w:color w:val="0F4761" w:themeColor="accent1" w:themeShade="BF"/>
    </w:rPr>
  </w:style>
  <w:style w:type="paragraph" w:styleId="IntenseQuote">
    <w:name w:val="Intense Quote"/>
    <w:basedOn w:val="Normal"/>
    <w:next w:val="Normal"/>
    <w:link w:val="IntenseQuoteChar"/>
    <w:uiPriority w:val="30"/>
    <w:qFormat/>
    <w:rsid w:val="009801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0144"/>
    <w:rPr>
      <w:i/>
      <w:iCs/>
      <w:color w:val="0F4761" w:themeColor="accent1" w:themeShade="BF"/>
    </w:rPr>
  </w:style>
  <w:style w:type="character" w:styleId="IntenseReference">
    <w:name w:val="Intense Reference"/>
    <w:basedOn w:val="DefaultParagraphFont"/>
    <w:uiPriority w:val="32"/>
    <w:qFormat/>
    <w:rsid w:val="00980144"/>
    <w:rPr>
      <w:b/>
      <w:bCs/>
      <w:smallCaps/>
      <w:color w:val="0F4761" w:themeColor="accent1" w:themeShade="BF"/>
      <w:spacing w:val="5"/>
    </w:rPr>
  </w:style>
  <w:style w:type="paragraph" w:styleId="Header">
    <w:name w:val="header"/>
    <w:basedOn w:val="Normal"/>
    <w:link w:val="HeaderChar"/>
    <w:uiPriority w:val="99"/>
    <w:unhideWhenUsed/>
    <w:rsid w:val="009801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144"/>
  </w:style>
  <w:style w:type="paragraph" w:styleId="Footer">
    <w:name w:val="footer"/>
    <w:basedOn w:val="Normal"/>
    <w:link w:val="FooterChar"/>
    <w:uiPriority w:val="99"/>
    <w:unhideWhenUsed/>
    <w:rsid w:val="009801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144"/>
  </w:style>
  <w:style w:type="table" w:styleId="TableGrid">
    <w:name w:val="Table Grid"/>
    <w:basedOn w:val="TableNormal"/>
    <w:uiPriority w:val="39"/>
    <w:rsid w:val="007B56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lendar1">
    <w:name w:val="Calendar 1"/>
    <w:basedOn w:val="TableNormal"/>
    <w:uiPriority w:val="99"/>
    <w:qFormat/>
    <w:rsid w:val="006076BA"/>
    <w:pPr>
      <w:spacing w:after="0" w:line="240" w:lineRule="auto"/>
    </w:pPr>
    <w:rPr>
      <w:rFonts w:eastAsiaTheme="minorEastAsia"/>
      <w:kern w:val="0"/>
      <w:sz w:val="22"/>
      <w:szCs w:val="22"/>
      <w:lang w:val="en-US"/>
      <w14:ligatures w14:val="none"/>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styleId="Hyperlink">
    <w:name w:val="Hyperlink"/>
    <w:basedOn w:val="DefaultParagraphFont"/>
    <w:uiPriority w:val="99"/>
    <w:unhideWhenUsed/>
    <w:rsid w:val="004975CB"/>
    <w:rPr>
      <w:color w:val="467886" w:themeColor="hyperlink"/>
      <w:u w:val="single"/>
    </w:rPr>
  </w:style>
  <w:style w:type="character" w:styleId="UnresolvedMention">
    <w:name w:val="Unresolved Mention"/>
    <w:basedOn w:val="DefaultParagraphFont"/>
    <w:uiPriority w:val="99"/>
    <w:semiHidden/>
    <w:unhideWhenUsed/>
    <w:rsid w:val="004975CB"/>
    <w:rPr>
      <w:color w:val="605E5C"/>
      <w:shd w:val="clear" w:color="auto" w:fill="E1DFDD"/>
    </w:rPr>
  </w:style>
  <w:style w:type="character" w:styleId="Strong">
    <w:name w:val="Strong"/>
    <w:basedOn w:val="DefaultParagraphFont"/>
    <w:uiPriority w:val="22"/>
    <w:qFormat/>
    <w:rsid w:val="004C6D57"/>
    <w:rPr>
      <w:b/>
      <w:bCs/>
    </w:rPr>
  </w:style>
  <w:style w:type="paragraph" w:styleId="NormalWeb">
    <w:name w:val="Normal (Web)"/>
    <w:basedOn w:val="Normal"/>
    <w:uiPriority w:val="99"/>
    <w:semiHidden/>
    <w:unhideWhenUsed/>
    <w:rsid w:val="008D22B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819</TotalTime>
  <Pages>11</Pages>
  <Words>2119</Words>
  <Characters>12082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stuff whites</dc:creator>
  <cp:keywords/>
  <dc:description/>
  <cp:lastModifiedBy>stuff whites</cp:lastModifiedBy>
  <cp:revision>4</cp:revision>
  <dcterms:created xsi:type="dcterms:W3CDTF">2026-07-21T20:58:00Z</dcterms:created>
  <dcterms:modified xsi:type="dcterms:W3CDTF">2026-07-22T11:28:00Z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7faf9927-d1c5-40c5-bc78-7c134ca018f4</vt:lpwstr>
  </property>
</Properties>
</file>