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39159D" w14:textId="5711D42B" w:rsidR="3D53B896" w:rsidRDefault="7FEAA137" w:rsidP="114C6AD5">
      <w:pPr>
        <w:rPr>
          <w:rFonts w:eastAsiaTheme="minorEastAsia"/>
          <w:b/>
          <w:bCs/>
          <w:u w:val="single"/>
        </w:rPr>
      </w:pPr>
      <w:r w:rsidRPr="114C6AD5">
        <w:rPr>
          <w:rFonts w:ascii="Arial" w:eastAsia="Arial" w:hAnsi="Arial" w:cs="Arial"/>
          <w:b/>
          <w:bCs/>
          <w:u w:val="single"/>
        </w:rPr>
        <w:t>ACADEMIC AND EMPLOYABILIITY SKILLS ASSIGNMENT REPORT</w:t>
      </w:r>
      <w:r w:rsidRPr="114C6AD5">
        <w:rPr>
          <w:rFonts w:ascii="Arial" w:eastAsia="Arial" w:hAnsi="Arial" w:cs="Arial"/>
        </w:rPr>
        <w:t xml:space="preserve"> </w:t>
      </w:r>
    </w:p>
    <w:p w14:paraId="21452563" w14:textId="6F0E4746" w:rsidR="3D53B896" w:rsidRDefault="7FEAA137" w:rsidP="3D53B896">
      <w:pPr>
        <w:pStyle w:val="ListParagraph"/>
        <w:numPr>
          <w:ilvl w:val="0"/>
          <w:numId w:val="17"/>
        </w:numPr>
        <w:rPr>
          <w:rFonts w:ascii="Arial" w:eastAsia="Arial" w:hAnsi="Arial" w:cs="Arial"/>
        </w:rPr>
      </w:pPr>
      <w:r w:rsidRPr="114C6AD5">
        <w:rPr>
          <w:rFonts w:ascii="Arial" w:eastAsia="Arial" w:hAnsi="Arial" w:cs="Arial"/>
        </w:rPr>
        <w:t>MODULE NAME: ACADEMIC AND EMPLOYABILITY SKILLS</w:t>
      </w:r>
    </w:p>
    <w:p w14:paraId="2BC7879D" w14:textId="74ADBCA3" w:rsidR="3D53B896" w:rsidRDefault="7FEAA137" w:rsidP="3D53B896">
      <w:pPr>
        <w:pStyle w:val="ListParagraph"/>
        <w:numPr>
          <w:ilvl w:val="0"/>
          <w:numId w:val="17"/>
        </w:numPr>
      </w:pPr>
      <w:r w:rsidRPr="114C6AD5">
        <w:rPr>
          <w:rFonts w:ascii="Arial" w:eastAsia="Arial" w:hAnsi="Arial" w:cs="Arial"/>
        </w:rPr>
        <w:t>MODULE CODE: (BMSW4001 LONDON).</w:t>
      </w:r>
    </w:p>
    <w:p w14:paraId="2AAE73BE" w14:textId="352AD3C3" w:rsidR="3D53B896" w:rsidRDefault="7FEAA137" w:rsidP="3D53B896">
      <w:pPr>
        <w:pStyle w:val="ListParagraph"/>
        <w:numPr>
          <w:ilvl w:val="0"/>
          <w:numId w:val="17"/>
        </w:numPr>
      </w:pPr>
      <w:r w:rsidRPr="114C6AD5">
        <w:rPr>
          <w:rFonts w:ascii="Arial" w:eastAsia="Arial" w:hAnsi="Arial" w:cs="Arial"/>
        </w:rPr>
        <w:t>STUDENT NAME: STEPHEN LIEP CHOIK</w:t>
      </w:r>
    </w:p>
    <w:p w14:paraId="32698571" w14:textId="311B8187" w:rsidR="3D53B896" w:rsidRDefault="7FEAA137" w:rsidP="3D53B896">
      <w:pPr>
        <w:pStyle w:val="ListParagraph"/>
        <w:numPr>
          <w:ilvl w:val="0"/>
          <w:numId w:val="17"/>
        </w:numPr>
      </w:pPr>
      <w:r w:rsidRPr="114C6AD5">
        <w:rPr>
          <w:rFonts w:ascii="Arial" w:eastAsia="Arial" w:hAnsi="Arial" w:cs="Arial"/>
        </w:rPr>
        <w:t>STUDENT ID: 2121659</w:t>
      </w:r>
    </w:p>
    <w:p w14:paraId="4D252071" w14:textId="6DBB5083" w:rsidR="3D53B896" w:rsidRDefault="7FEAA137" w:rsidP="3D53B896">
      <w:pPr>
        <w:pStyle w:val="ListParagraph"/>
        <w:numPr>
          <w:ilvl w:val="0"/>
          <w:numId w:val="17"/>
        </w:numPr>
      </w:pPr>
      <w:r w:rsidRPr="114C6AD5">
        <w:rPr>
          <w:rFonts w:ascii="Arial" w:eastAsia="Arial" w:hAnsi="Arial" w:cs="Arial"/>
        </w:rPr>
        <w:t>TOPIC: WRITING ASSIGNMENT REPORT ON ACADEMIC AND EMPLOYABILITY SKILLS</w:t>
      </w:r>
    </w:p>
    <w:p w14:paraId="7CFFC448" w14:textId="678F6A56" w:rsidR="3D53B896" w:rsidRDefault="7FEAA137" w:rsidP="0C7DC46D">
      <w:pPr>
        <w:pStyle w:val="ListParagraph"/>
        <w:numPr>
          <w:ilvl w:val="0"/>
          <w:numId w:val="17"/>
        </w:numPr>
        <w:spacing w:after="120"/>
      </w:pPr>
      <w:r w:rsidRPr="114C6AD5">
        <w:rPr>
          <w:rFonts w:ascii="Arial" w:eastAsia="Arial" w:hAnsi="Arial" w:cs="Arial"/>
        </w:rPr>
        <w:t xml:space="preserve">LECTURER NAME: SYED JAFFERY </w:t>
      </w:r>
    </w:p>
    <w:p w14:paraId="588D55BB" w14:textId="18DB21E6" w:rsidR="3D53B896" w:rsidRDefault="7FEAA137" w:rsidP="3D53B896">
      <w:pPr>
        <w:pStyle w:val="ListParagraph"/>
        <w:numPr>
          <w:ilvl w:val="0"/>
          <w:numId w:val="17"/>
        </w:numPr>
      </w:pPr>
      <w:r w:rsidRPr="114C6AD5">
        <w:rPr>
          <w:rFonts w:ascii="Arial" w:eastAsia="Arial" w:hAnsi="Arial" w:cs="Arial"/>
        </w:rPr>
        <w:t xml:space="preserve"> UNIVERSITY OF WALES TRINITY SAINT DAVID (UWTSD)</w:t>
      </w:r>
    </w:p>
    <w:p w14:paraId="7753FA99" w14:textId="323D1BE9" w:rsidR="3D53B896" w:rsidRDefault="7FEAA137" w:rsidP="0C7DC46D">
      <w:pPr>
        <w:rPr>
          <w:rFonts w:ascii="Arial" w:eastAsia="Arial" w:hAnsi="Arial" w:cs="Arial"/>
        </w:rPr>
      </w:pPr>
      <w:r w:rsidRPr="0C7DC46D">
        <w:rPr>
          <w:rFonts w:ascii="Arial" w:eastAsia="Arial" w:hAnsi="Arial" w:cs="Arial"/>
        </w:rPr>
        <w:t xml:space="preserve"> </w:t>
      </w:r>
    </w:p>
    <w:p w14:paraId="773F0924" w14:textId="31F94734" w:rsidR="3D53B896" w:rsidRDefault="7FEAA137" w:rsidP="0C7DC46D">
      <w:pPr>
        <w:rPr>
          <w:rFonts w:ascii="Arial" w:eastAsia="Arial" w:hAnsi="Arial" w:cs="Arial"/>
          <w:b/>
          <w:bCs/>
        </w:rPr>
      </w:pPr>
      <w:r w:rsidRPr="0C7DC46D">
        <w:rPr>
          <w:rFonts w:ascii="Arial" w:eastAsia="Arial" w:hAnsi="Arial" w:cs="Arial"/>
          <w:b/>
          <w:bCs/>
        </w:rPr>
        <w:t>TABLE OF CONTENT</w:t>
      </w:r>
    </w:p>
    <w:p w14:paraId="67D870D0" w14:textId="2E1F45D6" w:rsidR="3D53B896" w:rsidRDefault="7FEAA137" w:rsidP="3D53B896">
      <w:pPr>
        <w:pStyle w:val="ListParagraph"/>
        <w:numPr>
          <w:ilvl w:val="0"/>
          <w:numId w:val="16"/>
        </w:numPr>
        <w:rPr>
          <w:rFonts w:ascii="Arial" w:eastAsia="Arial" w:hAnsi="Arial" w:cs="Arial"/>
        </w:rPr>
      </w:pPr>
      <w:r w:rsidRPr="0C7DC46D">
        <w:rPr>
          <w:rFonts w:ascii="Arial" w:eastAsia="Arial" w:hAnsi="Arial" w:cs="Arial"/>
        </w:rPr>
        <w:t>INTRODUCTION</w:t>
      </w:r>
    </w:p>
    <w:p w14:paraId="6287C170" w14:textId="46EC48B6" w:rsidR="3D53B896" w:rsidRDefault="7FEAA137" w:rsidP="3D53B896">
      <w:pPr>
        <w:pStyle w:val="ListParagraph"/>
        <w:numPr>
          <w:ilvl w:val="0"/>
          <w:numId w:val="16"/>
        </w:numPr>
      </w:pPr>
      <w:r w:rsidRPr="0C7DC46D">
        <w:rPr>
          <w:rFonts w:ascii="Arial" w:eastAsia="Arial" w:hAnsi="Arial" w:cs="Arial"/>
        </w:rPr>
        <w:t>ACADEMIC AND EMPLOYABILITY SKILLS</w:t>
      </w:r>
    </w:p>
    <w:p w14:paraId="1903B1D1" w14:textId="7E4D96AA" w:rsidR="3D53B896" w:rsidRDefault="7FEAA137" w:rsidP="3D53B896">
      <w:pPr>
        <w:pStyle w:val="ListParagraph"/>
        <w:numPr>
          <w:ilvl w:val="0"/>
          <w:numId w:val="16"/>
        </w:numPr>
      </w:pPr>
      <w:r w:rsidRPr="0C7DC46D">
        <w:rPr>
          <w:rFonts w:ascii="Arial" w:eastAsia="Arial" w:hAnsi="Arial" w:cs="Arial"/>
        </w:rPr>
        <w:t>SUMMARISING</w:t>
      </w:r>
    </w:p>
    <w:p w14:paraId="460F4AF4" w14:textId="504CF439" w:rsidR="3D53B896" w:rsidRDefault="7FEAA137" w:rsidP="3D53B896">
      <w:pPr>
        <w:pStyle w:val="ListParagraph"/>
        <w:numPr>
          <w:ilvl w:val="0"/>
          <w:numId w:val="16"/>
        </w:numPr>
      </w:pPr>
      <w:r w:rsidRPr="0C7DC46D">
        <w:rPr>
          <w:rFonts w:ascii="Arial" w:eastAsia="Arial" w:hAnsi="Arial" w:cs="Arial"/>
        </w:rPr>
        <w:t>REFLECTION</w:t>
      </w:r>
    </w:p>
    <w:p w14:paraId="53917827" w14:textId="717082AE" w:rsidR="3D53B896" w:rsidRDefault="7FEAA137" w:rsidP="3D53B896">
      <w:pPr>
        <w:pStyle w:val="ListParagraph"/>
        <w:numPr>
          <w:ilvl w:val="0"/>
          <w:numId w:val="16"/>
        </w:numPr>
      </w:pPr>
      <w:r w:rsidRPr="0C7DC46D">
        <w:rPr>
          <w:rFonts w:ascii="Arial" w:eastAsia="Arial" w:hAnsi="Arial" w:cs="Arial"/>
        </w:rPr>
        <w:t>PARAPHRASING</w:t>
      </w:r>
    </w:p>
    <w:p w14:paraId="3D3635FA" w14:textId="0817C755" w:rsidR="3D53B896" w:rsidRDefault="3D53B896" w:rsidP="3D53B896">
      <w:pPr>
        <w:rPr>
          <w:rFonts w:ascii="Arial" w:eastAsia="Arial" w:hAnsi="Arial" w:cs="Arial"/>
        </w:rPr>
      </w:pPr>
    </w:p>
    <w:p w14:paraId="1691E363" w14:textId="1FB29CC2" w:rsidR="0C7DC46D" w:rsidRDefault="7FEAA137" w:rsidP="48550012">
      <w:pPr>
        <w:rPr>
          <w:rFonts w:ascii="Arial" w:eastAsia="Arial" w:hAnsi="Arial" w:cs="Arial"/>
        </w:rPr>
      </w:pPr>
      <w:r w:rsidRPr="48550012">
        <w:rPr>
          <w:rFonts w:ascii="Arial" w:eastAsia="Arial" w:hAnsi="Arial" w:cs="Arial"/>
          <w:b/>
          <w:bCs/>
        </w:rPr>
        <w:t>ABSTRACT</w:t>
      </w:r>
    </w:p>
    <w:p w14:paraId="35E1EE67" w14:textId="25819BA2" w:rsidR="0C7DC46D" w:rsidRDefault="48550012" w:rsidP="48550012">
      <w:pPr>
        <w:rPr>
          <w:rFonts w:ascii="Arial" w:eastAsia="Arial" w:hAnsi="Arial" w:cs="Arial"/>
        </w:rPr>
      </w:pPr>
      <w:r w:rsidRPr="48550012">
        <w:rPr>
          <w:rFonts w:ascii="Arial" w:eastAsia="Arial" w:hAnsi="Arial" w:cs="Arial"/>
        </w:rPr>
        <w:t>“For many years, a key driver for Higher Education Institution (HEIS) has been ensuring that students are prepared for employment post-graduation. This has often resulted in HEIs providing specific modules of study focusing on employability and soft skills. The existing research literature presents a variety of strategies for embedding employability within curricula, often focusing on frameworks to review the provision of employability opportunities within a degree programmed” (Taylor and Francis Groups)</w:t>
      </w:r>
    </w:p>
    <w:p w14:paraId="017CE440" w14:textId="4DEBAE26" w:rsidR="0C7DC46D" w:rsidRDefault="7FEAA137" w:rsidP="48550012">
      <w:pPr>
        <w:rPr>
          <w:rFonts w:ascii="Arial" w:eastAsia="Arial" w:hAnsi="Arial" w:cs="Arial"/>
          <w:b/>
          <w:bCs/>
        </w:rPr>
      </w:pPr>
      <w:r w:rsidRPr="48550012">
        <w:rPr>
          <w:rFonts w:ascii="Arial" w:eastAsia="Arial" w:hAnsi="Arial" w:cs="Arial"/>
          <w:b/>
          <w:bCs/>
        </w:rPr>
        <w:t>INTRODUCTION</w:t>
      </w:r>
    </w:p>
    <w:p w14:paraId="0DB42824" w14:textId="2A77BD31" w:rsidR="0C7DC46D" w:rsidRDefault="7FEAA137" w:rsidP="0C7DC46D">
      <w:pPr>
        <w:rPr>
          <w:rFonts w:ascii="Arial" w:eastAsia="Arial" w:hAnsi="Arial" w:cs="Arial"/>
        </w:rPr>
      </w:pPr>
      <w:r w:rsidRPr="48550012">
        <w:rPr>
          <w:rFonts w:ascii="Arial" w:eastAsia="Arial" w:hAnsi="Arial" w:cs="Arial"/>
        </w:rPr>
        <w:t xml:space="preserve"> ‘’Academic and Employability skills are considered essential qualifications for a lot of jobs positions, and they have become necessary for employment success in a business environment. Academic skills can be defined as approaches which are applied to learning. The aim of this report is to </w:t>
      </w:r>
      <w:proofErr w:type="spellStart"/>
      <w:r w:rsidRPr="48550012">
        <w:rPr>
          <w:rFonts w:ascii="Arial" w:eastAsia="Arial" w:hAnsi="Arial" w:cs="Arial"/>
        </w:rPr>
        <w:t>Analyse</w:t>
      </w:r>
      <w:proofErr w:type="spellEnd"/>
      <w:r w:rsidRPr="48550012">
        <w:rPr>
          <w:rFonts w:ascii="Arial" w:eastAsia="Arial" w:hAnsi="Arial" w:cs="Arial"/>
        </w:rPr>
        <w:t xml:space="preserve"> and reflect on some skills that I have learned and gained on the first term on the module Academic and Employability Skills, and some skills that I still need to develop. These are especially useful to me because I will use them in my career and personal life as well’ (Jackson,2014). </w:t>
      </w:r>
      <w:r w:rsidR="0C7DC46D" w:rsidRPr="48550012">
        <w:rPr>
          <w:rFonts w:ascii="Arial" w:eastAsia="Arial" w:hAnsi="Arial" w:cs="Arial"/>
        </w:rPr>
        <w:t xml:space="preserve">As a student, I need to study these skills to meet the demands of employment that are required outside there. The reason for this report is to </w:t>
      </w:r>
      <w:proofErr w:type="spellStart"/>
      <w:r w:rsidR="0C7DC46D" w:rsidRPr="48550012">
        <w:rPr>
          <w:rFonts w:ascii="Arial" w:eastAsia="Arial" w:hAnsi="Arial" w:cs="Arial"/>
        </w:rPr>
        <w:t>Analyse</w:t>
      </w:r>
      <w:proofErr w:type="spellEnd"/>
      <w:r w:rsidR="0C7DC46D" w:rsidRPr="48550012">
        <w:rPr>
          <w:rFonts w:ascii="Arial" w:eastAsia="Arial" w:hAnsi="Arial" w:cs="Arial"/>
        </w:rPr>
        <w:t xml:space="preserve"> and reflect on some of the skills that I learned in this Module and the skills that I need to work on.</w:t>
      </w:r>
    </w:p>
    <w:p w14:paraId="20D8E012" w14:textId="4A7508AE" w:rsidR="0C7DC46D" w:rsidRDefault="0C7DC46D" w:rsidP="0C7DC46D">
      <w:pPr>
        <w:rPr>
          <w:rFonts w:ascii="Arial" w:eastAsia="Arial" w:hAnsi="Arial" w:cs="Arial"/>
        </w:rPr>
      </w:pPr>
      <w:r w:rsidRPr="0C7DC46D">
        <w:rPr>
          <w:rFonts w:ascii="Arial" w:eastAsia="Arial" w:hAnsi="Arial" w:cs="Arial"/>
        </w:rPr>
        <w:t>Academic and Employability skills are important for my future career.</w:t>
      </w:r>
    </w:p>
    <w:p w14:paraId="07A3C02C" w14:textId="7CC13F1B" w:rsidR="0C7DC46D" w:rsidRDefault="0C7DC46D" w:rsidP="0C7DC46D">
      <w:pPr>
        <w:rPr>
          <w:rFonts w:ascii="Arial" w:eastAsia="Arial" w:hAnsi="Arial" w:cs="Arial"/>
        </w:rPr>
      </w:pPr>
      <w:r w:rsidRPr="0C7DC46D">
        <w:rPr>
          <w:rFonts w:ascii="Arial" w:eastAsia="Arial" w:hAnsi="Arial" w:cs="Arial"/>
        </w:rPr>
        <w:t>In this report, I am going to use my (class activities) as one of the simplest models of reflection which contains only three stages:</w:t>
      </w:r>
    </w:p>
    <w:p w14:paraId="119089C4" w14:textId="6C533E7A" w:rsidR="0C7DC46D" w:rsidRDefault="48550012" w:rsidP="48550012">
      <w:pPr>
        <w:pStyle w:val="ListParagraph"/>
        <w:numPr>
          <w:ilvl w:val="0"/>
          <w:numId w:val="15"/>
        </w:numPr>
        <w:rPr>
          <w:rFonts w:eastAsiaTheme="minorEastAsia"/>
        </w:rPr>
      </w:pPr>
      <w:r w:rsidRPr="48550012">
        <w:rPr>
          <w:rFonts w:ascii="Arial" w:eastAsia="Arial" w:hAnsi="Arial" w:cs="Arial"/>
        </w:rPr>
        <w:t>Summarizing</w:t>
      </w:r>
    </w:p>
    <w:p w14:paraId="37DEE94A" w14:textId="4AE3FCFB" w:rsidR="0C7DC46D" w:rsidRDefault="48550012" w:rsidP="48550012">
      <w:pPr>
        <w:pStyle w:val="ListParagraph"/>
        <w:numPr>
          <w:ilvl w:val="0"/>
          <w:numId w:val="15"/>
        </w:numPr>
      </w:pPr>
      <w:r w:rsidRPr="48550012">
        <w:rPr>
          <w:rFonts w:ascii="Arial" w:eastAsia="Arial" w:hAnsi="Arial" w:cs="Arial"/>
        </w:rPr>
        <w:t>Reflection</w:t>
      </w:r>
    </w:p>
    <w:p w14:paraId="2A44178B" w14:textId="2392F470" w:rsidR="0C7DC46D" w:rsidRDefault="48550012" w:rsidP="48550012">
      <w:pPr>
        <w:pStyle w:val="ListParagraph"/>
        <w:numPr>
          <w:ilvl w:val="0"/>
          <w:numId w:val="15"/>
        </w:numPr>
      </w:pPr>
      <w:r w:rsidRPr="48550012">
        <w:rPr>
          <w:rFonts w:ascii="Arial" w:eastAsia="Arial" w:hAnsi="Arial" w:cs="Arial"/>
        </w:rPr>
        <w:t>Analyzing</w:t>
      </w:r>
    </w:p>
    <w:p w14:paraId="3C480CD8" w14:textId="61A6CCA2" w:rsidR="48550012" w:rsidRDefault="48550012" w:rsidP="48550012"/>
    <w:p w14:paraId="29C411F3" w14:textId="0F60911D" w:rsidR="0C7DC46D" w:rsidRDefault="0C7DC46D" w:rsidP="48550012">
      <w:pPr>
        <w:pStyle w:val="ListParagraph"/>
        <w:numPr>
          <w:ilvl w:val="0"/>
          <w:numId w:val="1"/>
        </w:numPr>
        <w:rPr>
          <w:rFonts w:eastAsiaTheme="minorEastAsia"/>
        </w:rPr>
      </w:pPr>
      <w:r w:rsidRPr="48550012">
        <w:rPr>
          <w:rFonts w:ascii="Arial" w:eastAsia="Arial" w:hAnsi="Arial" w:cs="Arial"/>
          <w:b/>
          <w:bCs/>
        </w:rPr>
        <w:t>Summarizing</w:t>
      </w:r>
    </w:p>
    <w:p w14:paraId="50CED1D3" w14:textId="16EC94FA" w:rsidR="0C7DC46D" w:rsidRDefault="0C7DC46D" w:rsidP="0C7DC46D">
      <w:pPr>
        <w:rPr>
          <w:rFonts w:ascii="Arial" w:eastAsia="Arial" w:hAnsi="Arial" w:cs="Arial"/>
        </w:rPr>
      </w:pPr>
      <w:r w:rsidRPr="0C7DC46D">
        <w:rPr>
          <w:rFonts w:ascii="Arial" w:eastAsia="Arial" w:hAnsi="Arial" w:cs="Arial"/>
        </w:rPr>
        <w:t>This reflection will be based on my experience at the University of Wales Trinity Saint David (UWTSD). And Before I joined the University. At first, I did not understand much about Academic and Employability skills and how important they are for somebody like me who has been out of school and unemployed for so long. It seems like I am in the right place on the right course.</w:t>
      </w:r>
    </w:p>
    <w:p w14:paraId="5DFC2208" w14:textId="200BB16F" w:rsidR="0C7DC46D" w:rsidRDefault="0C7DC46D" w:rsidP="0C7DC46D">
      <w:pPr>
        <w:rPr>
          <w:rFonts w:ascii="Arial" w:eastAsia="Arial" w:hAnsi="Arial" w:cs="Arial"/>
        </w:rPr>
      </w:pPr>
      <w:r w:rsidRPr="48550012">
        <w:rPr>
          <w:rFonts w:ascii="Arial" w:eastAsia="Arial" w:hAnsi="Arial" w:cs="Arial"/>
        </w:rPr>
        <w:t>I could not understand the difference between Academic and Employability skills but however, after I joined in, I began to gained understanding about this module. For example, a specific task was given during my class discussion to summarize a video clip talking about foreign University students who complain about British or native English speakers' accents.</w:t>
      </w:r>
    </w:p>
    <w:p w14:paraId="0566F3B1" w14:textId="6A8BE73D" w:rsidR="0C7DC46D" w:rsidRDefault="0C7DC46D" w:rsidP="0C7DC46D">
      <w:pPr>
        <w:rPr>
          <w:rFonts w:ascii="Arial" w:eastAsia="Arial" w:hAnsi="Arial" w:cs="Arial"/>
        </w:rPr>
      </w:pPr>
      <w:r w:rsidRPr="0C7DC46D">
        <w:rPr>
          <w:rFonts w:ascii="Arial" w:eastAsia="Arial" w:hAnsi="Arial" w:cs="Arial"/>
        </w:rPr>
        <w:t>In this task I was given an opportunity to express my point of view or explain what was said in that clip video. So, to explain this kind of situation, I was happy to use paraphrasing and summarizing to give an accurate explanation concerning the topic.</w:t>
      </w:r>
    </w:p>
    <w:p w14:paraId="64F7D530" w14:textId="3F676DEF" w:rsidR="0C7DC46D" w:rsidRDefault="0C7DC46D" w:rsidP="48550012">
      <w:pPr>
        <w:rPr>
          <w:rFonts w:eastAsiaTheme="minorEastAsia"/>
          <w:b/>
          <w:bCs/>
        </w:rPr>
      </w:pPr>
      <w:r w:rsidRPr="48550012">
        <w:rPr>
          <w:rFonts w:ascii="Arial" w:eastAsia="Arial" w:hAnsi="Arial" w:cs="Arial"/>
        </w:rPr>
        <w:t>In this summary the lecturer was happy to see a bit of good listening and understanding skills in us and I found it helpful to be part of that discussion. I was so excited to learn more about Academic and Employability skills.</w:t>
      </w:r>
    </w:p>
    <w:p w14:paraId="683F90AC" w14:textId="23281A0B" w:rsidR="0C7DC46D" w:rsidRDefault="0C7DC46D" w:rsidP="48550012">
      <w:pPr>
        <w:pStyle w:val="ListParagraph"/>
        <w:numPr>
          <w:ilvl w:val="0"/>
          <w:numId w:val="1"/>
        </w:numPr>
        <w:rPr>
          <w:rFonts w:eastAsiaTheme="minorEastAsia"/>
          <w:b/>
          <w:bCs/>
        </w:rPr>
      </w:pPr>
      <w:r w:rsidRPr="48550012">
        <w:rPr>
          <w:rFonts w:ascii="Arial" w:eastAsia="Arial" w:hAnsi="Arial" w:cs="Arial"/>
          <w:b/>
          <w:bCs/>
        </w:rPr>
        <w:t>Reflection</w:t>
      </w:r>
    </w:p>
    <w:p w14:paraId="2AF3307D" w14:textId="29C55D1E" w:rsidR="0C7DC46D" w:rsidRDefault="0C7DC46D" w:rsidP="0C7DC46D">
      <w:pPr>
        <w:rPr>
          <w:rFonts w:ascii="Arial" w:eastAsia="Arial" w:hAnsi="Arial" w:cs="Arial"/>
        </w:rPr>
      </w:pPr>
      <w:r w:rsidRPr="48550012">
        <w:rPr>
          <w:rFonts w:ascii="Arial" w:eastAsia="Arial" w:hAnsi="Arial" w:cs="Arial"/>
        </w:rPr>
        <w:t xml:space="preserve">The skills I have learned during this module include paraphrasing, reflection, summarizing, analyzing, and referencing. I learned how to summarize a text and give explanations and I also learned how to paraphrase by quoting somebody's writing without changing anything from the original text. Academic and employability skills helped me to reflect on my strengths, opportunities, weaknesses, and threats. </w:t>
      </w:r>
    </w:p>
    <w:p w14:paraId="79259440" w14:textId="6149625F" w:rsidR="0C7DC46D" w:rsidRDefault="0C7DC46D" w:rsidP="48550012">
      <w:pPr>
        <w:pStyle w:val="ListParagraph"/>
        <w:numPr>
          <w:ilvl w:val="0"/>
          <w:numId w:val="1"/>
        </w:numPr>
        <w:rPr>
          <w:rFonts w:eastAsiaTheme="minorEastAsia"/>
          <w:b/>
          <w:bCs/>
        </w:rPr>
      </w:pPr>
      <w:r w:rsidRPr="48550012">
        <w:rPr>
          <w:rFonts w:ascii="Arial" w:eastAsia="Arial" w:hAnsi="Arial" w:cs="Arial"/>
          <w:b/>
          <w:bCs/>
        </w:rPr>
        <w:t>The skills I have developed from Academic skills</w:t>
      </w:r>
    </w:p>
    <w:p w14:paraId="1C8490B4" w14:textId="01FF3B17" w:rsidR="0C7DC46D" w:rsidRDefault="0C7DC46D" w:rsidP="0C7DC46D">
      <w:pPr>
        <w:rPr>
          <w:rFonts w:ascii="Arial" w:eastAsia="Arial" w:hAnsi="Arial" w:cs="Arial"/>
        </w:rPr>
      </w:pPr>
      <w:r w:rsidRPr="0C7DC46D">
        <w:rPr>
          <w:rFonts w:ascii="Arial" w:eastAsia="Arial" w:hAnsi="Arial" w:cs="Arial"/>
        </w:rPr>
        <w:t xml:space="preserve">I was able to identify the areas of my strengths, for example I was able to contribute to teamwork and share my opinions more than I expected. I realized that one of the best ways to learn something is by asking questions and summarizing what was said. I have learned through this module by using this technique. This method worked very well for me in the past, when I was learning English in college, and I believe it will also work here in the Academic and Employability skills module or even in another module as well. It will help me understand more because during my college time I was struggling to speak English very well but because I was asking questions and interacting with people who speak good English, I easily improved a bit of grammar rules. I built confidence in speaking English with an individual and in public. I remember public speaking was one of my great fears and it still is, but I am a bit better now than before because I noted that I am not alone in this situation, it is something that is face by everyone so, I am trying extremely hard not to be terrified by fear and speak with confidence. </w:t>
      </w:r>
    </w:p>
    <w:p w14:paraId="10838A65" w14:textId="65D300E1" w:rsidR="0C7DC46D" w:rsidRDefault="0C7DC46D" w:rsidP="0C7DC46D">
      <w:pPr>
        <w:rPr>
          <w:rFonts w:ascii="Arial" w:eastAsia="Arial" w:hAnsi="Arial" w:cs="Arial"/>
          <w:b/>
          <w:bCs/>
        </w:rPr>
      </w:pPr>
      <w:r w:rsidRPr="0C7DC46D">
        <w:rPr>
          <w:rFonts w:ascii="Arial" w:eastAsia="Arial" w:hAnsi="Arial" w:cs="Arial"/>
          <w:b/>
          <w:bCs/>
        </w:rPr>
        <w:t>Information Technology</w:t>
      </w:r>
    </w:p>
    <w:p w14:paraId="27EC49F9" w14:textId="7063B322" w:rsidR="0C7DC46D" w:rsidRDefault="0C7DC46D" w:rsidP="0C7DC46D">
      <w:pPr>
        <w:rPr>
          <w:rFonts w:ascii="Arial" w:eastAsia="Arial" w:hAnsi="Arial" w:cs="Arial"/>
        </w:rPr>
      </w:pPr>
      <w:r w:rsidRPr="0C7DC46D">
        <w:rPr>
          <w:rFonts w:ascii="Arial" w:eastAsia="Arial" w:hAnsi="Arial" w:cs="Arial"/>
        </w:rPr>
        <w:t xml:space="preserve">Another key area that I see myself improving is the use of electronic devices such as computers. My IT skills were not that perfect but since I started the Certificate of Higher Education for the workplace (CERTHE) my IT skills have developed a bit because everything is being done on a computer. So, I have gained some improvement by using PowerPoint and word </w:t>
      </w:r>
      <w:r w:rsidRPr="0C7DC46D">
        <w:rPr>
          <w:rFonts w:ascii="Arial" w:eastAsia="Arial" w:hAnsi="Arial" w:cs="Arial"/>
        </w:rPr>
        <w:lastRenderedPageBreak/>
        <w:t xml:space="preserve">documents that allow me to do my assignments. These skills will also help me in my future career. Learning IT skills will be a great advantage to get employment opportunities. </w:t>
      </w:r>
    </w:p>
    <w:p w14:paraId="0B85E0C1" w14:textId="4EF21D13" w:rsidR="0C7DC46D" w:rsidRDefault="0C7DC46D" w:rsidP="0C7DC46D">
      <w:pPr>
        <w:rPr>
          <w:rFonts w:ascii="Arial" w:eastAsia="Arial" w:hAnsi="Arial" w:cs="Arial"/>
        </w:rPr>
      </w:pPr>
      <w:r w:rsidRPr="48550012">
        <w:rPr>
          <w:rFonts w:ascii="Arial" w:eastAsia="Arial" w:hAnsi="Arial" w:cs="Arial"/>
        </w:rPr>
        <w:t>The use of online team has been fantastic and an excellent experience that I have ever experienced. With the help of our lecturer that took us through the process on how to do our work online has made it easy for me to use this technology because everything has become accessible online, whether I am on a journey or traveling abroad I can still follow my classes online. My communication skills have been improving through class discussion and teamwork. I am happy to develop myself in this area because it is one of my weaknesses.</w:t>
      </w:r>
    </w:p>
    <w:p w14:paraId="165AAE35" w14:textId="674B7334" w:rsidR="0C7DC46D" w:rsidRDefault="0C7DC46D" w:rsidP="0C7DC46D">
      <w:pPr>
        <w:rPr>
          <w:rFonts w:ascii="Arial" w:eastAsia="Arial" w:hAnsi="Arial" w:cs="Arial"/>
          <w:b/>
          <w:bCs/>
        </w:rPr>
      </w:pPr>
      <w:r w:rsidRPr="48550012">
        <w:rPr>
          <w:rFonts w:ascii="Arial" w:eastAsia="Arial" w:hAnsi="Arial" w:cs="Arial"/>
          <w:b/>
          <w:bCs/>
        </w:rPr>
        <w:t>Writing skills</w:t>
      </w:r>
    </w:p>
    <w:p w14:paraId="46DAD32B" w14:textId="4242CF8D" w:rsidR="0C7DC46D" w:rsidRDefault="0C7DC46D" w:rsidP="0C7DC46D">
      <w:pPr>
        <w:rPr>
          <w:rFonts w:ascii="Arial" w:eastAsia="Arial" w:hAnsi="Arial" w:cs="Arial"/>
        </w:rPr>
      </w:pPr>
      <w:r w:rsidRPr="0C7DC46D">
        <w:rPr>
          <w:rFonts w:ascii="Arial" w:eastAsia="Arial" w:hAnsi="Arial" w:cs="Arial"/>
        </w:rPr>
        <w:t xml:space="preserve">I can see that my writing skills have also improved through practicing writing, I could not believe I would write 2,000 words but now I can see that I can draft a book. I feel as if my mind is loaded with extensive ideas. Through academic and employability skills I began to love writing. I find it fun and exciting to put my ideas on paper, I have developed critical thinking and focus on how to analysis and reflect on my progress and how to do better on my assignments and for my further studies. I believe as a Level 4 student my writing skills in this report will be understandable to my readers because I clearly used simple grammar to explain myself based on my academic skills writing. </w:t>
      </w:r>
    </w:p>
    <w:p w14:paraId="580DFF10" w14:textId="42C78B40" w:rsidR="0C7DC46D" w:rsidRDefault="0C7DC46D" w:rsidP="0C7DC46D">
      <w:pPr>
        <w:rPr>
          <w:rFonts w:ascii="Arial" w:eastAsia="Arial" w:hAnsi="Arial" w:cs="Arial"/>
          <w:b/>
          <w:bCs/>
        </w:rPr>
      </w:pPr>
      <w:r w:rsidRPr="0C7DC46D">
        <w:rPr>
          <w:rFonts w:ascii="Arial" w:eastAsia="Arial" w:hAnsi="Arial" w:cs="Arial"/>
          <w:b/>
          <w:bCs/>
        </w:rPr>
        <w:t>Communication skills</w:t>
      </w:r>
    </w:p>
    <w:p w14:paraId="624D91C2" w14:textId="0B26CF2B" w:rsidR="0C7DC46D" w:rsidRDefault="0C7DC46D" w:rsidP="0C7DC46D">
      <w:pPr>
        <w:rPr>
          <w:rFonts w:ascii="Arial" w:eastAsia="Arial" w:hAnsi="Arial" w:cs="Arial"/>
        </w:rPr>
      </w:pPr>
      <w:r w:rsidRPr="0C7DC46D">
        <w:rPr>
          <w:rFonts w:ascii="Arial" w:eastAsia="Arial" w:hAnsi="Arial" w:cs="Arial"/>
        </w:rPr>
        <w:t>Communication is ‘’to share information with others by speaking, writing, moving your body or using other signals’’ (Cambridge English Dictionary). This is evident in all our daily lives as human beings, we use all sorts of communication to share our ideas, languages, and cultures. These are important skills that I benefited from academic skills. My speaking skills have improved, and I demonstrated this in my classroom by actively engaging in class activities and in the team to make sure that I contribute something beneficial in the discussion. I believe developing these skills will help me achieve excellent communications skills that will help me in my future career.</w:t>
      </w:r>
    </w:p>
    <w:p w14:paraId="347BA4B3" w14:textId="77274E4A" w:rsidR="0C7DC46D" w:rsidRDefault="0C7DC46D" w:rsidP="48550012">
      <w:pPr>
        <w:pStyle w:val="ListParagraph"/>
        <w:numPr>
          <w:ilvl w:val="0"/>
          <w:numId w:val="1"/>
        </w:numPr>
        <w:rPr>
          <w:rFonts w:eastAsiaTheme="minorEastAsia"/>
          <w:b/>
          <w:bCs/>
        </w:rPr>
      </w:pPr>
      <w:r w:rsidRPr="48550012">
        <w:rPr>
          <w:rFonts w:ascii="Arial" w:eastAsia="Arial" w:hAnsi="Arial" w:cs="Arial"/>
          <w:b/>
          <w:bCs/>
        </w:rPr>
        <w:t xml:space="preserve">Things that I need to improve </w:t>
      </w:r>
    </w:p>
    <w:p w14:paraId="402D396A" w14:textId="1EA5AA3F" w:rsidR="0C7DC46D" w:rsidRDefault="0C7DC46D" w:rsidP="0C7DC46D">
      <w:pPr>
        <w:rPr>
          <w:rFonts w:ascii="Arial" w:eastAsia="Arial" w:hAnsi="Arial" w:cs="Arial"/>
          <w:b/>
          <w:bCs/>
        </w:rPr>
      </w:pPr>
      <w:r w:rsidRPr="0C7DC46D">
        <w:rPr>
          <w:rFonts w:ascii="Arial" w:eastAsia="Arial" w:hAnsi="Arial" w:cs="Arial"/>
          <w:b/>
          <w:bCs/>
        </w:rPr>
        <w:t>Research skills</w:t>
      </w:r>
    </w:p>
    <w:p w14:paraId="2B38DC24" w14:textId="4FBEDB5E" w:rsidR="0C7DC46D" w:rsidRDefault="0C7DC46D" w:rsidP="0C7DC46D">
      <w:pPr>
        <w:rPr>
          <w:rFonts w:ascii="Arial" w:eastAsia="Arial" w:hAnsi="Arial" w:cs="Arial"/>
        </w:rPr>
      </w:pPr>
      <w:r w:rsidRPr="0C7DC46D">
        <w:rPr>
          <w:rFonts w:ascii="Arial" w:eastAsia="Arial" w:hAnsi="Arial" w:cs="Arial"/>
        </w:rPr>
        <w:t xml:space="preserve">Research is another area that I am not good at but the Certificate of Higher Education for workplace (CERTHE) </w:t>
      </w:r>
      <w:proofErr w:type="spellStart"/>
      <w:r w:rsidRPr="0C7DC46D">
        <w:rPr>
          <w:rFonts w:ascii="Arial" w:eastAsia="Arial" w:hAnsi="Arial" w:cs="Arial"/>
        </w:rPr>
        <w:t>impowered</w:t>
      </w:r>
      <w:proofErr w:type="spellEnd"/>
      <w:r w:rsidRPr="0C7DC46D">
        <w:rPr>
          <w:rFonts w:ascii="Arial" w:eastAsia="Arial" w:hAnsi="Arial" w:cs="Arial"/>
        </w:rPr>
        <w:t xml:space="preserve"> me to put my attention into research focus. This is a challenging experience that I am still learning. It is not an easy thing to do proper research without acquiring good knowledge to identify your implicit and explicit information.</w:t>
      </w:r>
    </w:p>
    <w:p w14:paraId="5530158B" w14:textId="3ABC65B3" w:rsidR="0C7DC46D" w:rsidRDefault="0C7DC46D" w:rsidP="0C7DC46D">
      <w:pPr>
        <w:rPr>
          <w:rFonts w:ascii="Arial" w:eastAsia="Arial" w:hAnsi="Arial" w:cs="Arial"/>
          <w:b/>
          <w:bCs/>
        </w:rPr>
      </w:pPr>
      <w:r w:rsidRPr="0C7DC46D">
        <w:rPr>
          <w:rFonts w:ascii="Arial" w:eastAsia="Arial" w:hAnsi="Arial" w:cs="Arial"/>
          <w:b/>
          <w:bCs/>
        </w:rPr>
        <w:t xml:space="preserve">Time management skills </w:t>
      </w:r>
    </w:p>
    <w:p w14:paraId="008B5645" w14:textId="1A4ABCE2" w:rsidR="0C7DC46D" w:rsidRDefault="0C7DC46D" w:rsidP="0C7DC46D">
      <w:pPr>
        <w:rPr>
          <w:rFonts w:ascii="Arial" w:eastAsia="Arial" w:hAnsi="Arial" w:cs="Arial"/>
        </w:rPr>
      </w:pPr>
      <w:r w:rsidRPr="0C7DC46D">
        <w:rPr>
          <w:rFonts w:ascii="Arial" w:eastAsia="Arial" w:hAnsi="Arial" w:cs="Arial"/>
        </w:rPr>
        <w:t>Time management has been a big problem for me to deal with. I need to work on myself and set up a proper timetable to challenge this.</w:t>
      </w:r>
    </w:p>
    <w:p w14:paraId="5154A9D9" w14:textId="029876BD" w:rsidR="0C7DC46D" w:rsidRDefault="0C7DC46D" w:rsidP="0C7DC46D">
      <w:pPr>
        <w:rPr>
          <w:rFonts w:ascii="Arial" w:eastAsia="Arial" w:hAnsi="Arial" w:cs="Arial"/>
        </w:rPr>
      </w:pPr>
      <w:r w:rsidRPr="0C7DC46D">
        <w:rPr>
          <w:rFonts w:ascii="Arial" w:eastAsia="Arial" w:hAnsi="Arial" w:cs="Arial"/>
        </w:rPr>
        <w:t>Time management is the most single thing that a lot of people never take seriously, especially when comes to students' activities such as assignment work. It is an exceedingly difficult skill people fail to manage in their lives and this is simply because of its nature, it is invisible, you cannot see it coming but feel it when it is gone. It caught people by surprise and in some cases, people think they have enough time to do everything later instead of doing it now before it is too late.</w:t>
      </w:r>
    </w:p>
    <w:p w14:paraId="6763676D" w14:textId="27C22613" w:rsidR="0C7DC46D" w:rsidRDefault="0C7DC46D" w:rsidP="0C7DC46D">
      <w:pPr>
        <w:rPr>
          <w:rFonts w:ascii="Arial" w:eastAsia="Arial" w:hAnsi="Arial" w:cs="Arial"/>
        </w:rPr>
      </w:pPr>
      <w:r w:rsidRPr="0C7DC46D">
        <w:rPr>
          <w:rFonts w:ascii="Arial" w:eastAsia="Arial" w:hAnsi="Arial" w:cs="Arial"/>
        </w:rPr>
        <w:lastRenderedPageBreak/>
        <w:t xml:space="preserve"> I have been one of those who believe there is always a time if you live. This may be true, but I was wrong especially when it comes to achieving something good in your life. You must sleep less and focus on one thing that you choose to do in life because you do not really have as much time as you think you have. Keep time as your best friend because it is the only one that will remind you of your dream and when you need to achieve it.</w:t>
      </w:r>
    </w:p>
    <w:p w14:paraId="32644216" w14:textId="5FC2B8F4" w:rsidR="0C7DC46D" w:rsidRDefault="0C7DC46D" w:rsidP="0C7DC46D">
      <w:pPr>
        <w:rPr>
          <w:rFonts w:ascii="Arial" w:eastAsia="Arial" w:hAnsi="Arial" w:cs="Arial"/>
        </w:rPr>
      </w:pPr>
      <w:r w:rsidRPr="0C7DC46D">
        <w:rPr>
          <w:rFonts w:ascii="Arial" w:eastAsia="Arial" w:hAnsi="Arial" w:cs="Arial"/>
        </w:rPr>
        <w:t>One of the challenges that I found during my first term at the University was time management issue specially when it comes to doing my assignments. I have now realized that I need to change the way I manage my time to do my assignments.</w:t>
      </w:r>
    </w:p>
    <w:p w14:paraId="0BA97A18" w14:textId="0DBF5A4C" w:rsidR="0C7DC46D" w:rsidRDefault="0C7DC46D" w:rsidP="0C7DC46D">
      <w:pPr>
        <w:rPr>
          <w:rFonts w:ascii="Arial" w:eastAsia="Arial" w:hAnsi="Arial" w:cs="Arial"/>
        </w:rPr>
      </w:pPr>
      <w:r w:rsidRPr="0C7DC46D">
        <w:rPr>
          <w:rFonts w:ascii="Arial" w:eastAsia="Arial" w:hAnsi="Arial" w:cs="Arial"/>
        </w:rPr>
        <w:t xml:space="preserve"> I must make use of my time wisely otherwise I will be disappointed. I know it would not be easy to do that overnight, but this is the only way forward because it will pay off at the end of my study. It is also necessary to develop this skill for future employment opportunities because time management is one of the most important things that employers keep their eyes on.</w:t>
      </w:r>
    </w:p>
    <w:p w14:paraId="424C5DE4" w14:textId="1A61AA42" w:rsidR="0C7DC46D" w:rsidRDefault="0C7DC46D" w:rsidP="0C7DC46D">
      <w:pPr>
        <w:rPr>
          <w:rFonts w:ascii="Arial" w:eastAsia="Arial" w:hAnsi="Arial" w:cs="Arial"/>
          <w:b/>
          <w:bCs/>
        </w:rPr>
      </w:pPr>
      <w:r w:rsidRPr="0C7DC46D">
        <w:rPr>
          <w:rFonts w:ascii="Arial" w:eastAsia="Arial" w:hAnsi="Arial" w:cs="Arial"/>
        </w:rPr>
        <w:t xml:space="preserve"> </w:t>
      </w:r>
      <w:r w:rsidRPr="0C7DC46D">
        <w:rPr>
          <w:rFonts w:ascii="Arial" w:eastAsia="Arial" w:hAnsi="Arial" w:cs="Arial"/>
          <w:b/>
          <w:bCs/>
        </w:rPr>
        <w:t>Information technology</w:t>
      </w:r>
    </w:p>
    <w:p w14:paraId="5504D769" w14:textId="54970BA1" w:rsidR="0C7DC46D" w:rsidRDefault="0C7DC46D" w:rsidP="0C7DC46D">
      <w:pPr>
        <w:rPr>
          <w:rFonts w:ascii="Arial" w:eastAsia="Arial" w:hAnsi="Arial" w:cs="Arial"/>
          <w:b/>
          <w:bCs/>
        </w:rPr>
      </w:pPr>
      <w:r w:rsidRPr="0C7DC46D">
        <w:rPr>
          <w:rFonts w:ascii="Arial" w:eastAsia="Arial" w:hAnsi="Arial" w:cs="Arial"/>
        </w:rPr>
        <w:t>Information Technology (IT) is one among my weaknesses that I would like to improve.</w:t>
      </w:r>
    </w:p>
    <w:p w14:paraId="01F842CC" w14:textId="716B0C04" w:rsidR="0C7DC46D" w:rsidRDefault="0C7DC46D" w:rsidP="0C7DC46D">
      <w:pPr>
        <w:rPr>
          <w:rFonts w:ascii="Arial" w:eastAsia="Arial" w:hAnsi="Arial" w:cs="Arial"/>
        </w:rPr>
      </w:pPr>
      <w:r w:rsidRPr="0C7DC46D">
        <w:rPr>
          <w:rFonts w:ascii="Arial" w:eastAsia="Arial" w:hAnsi="Arial" w:cs="Arial"/>
        </w:rPr>
        <w:t xml:space="preserve">It is an important skill to acquire, technically I would need to learn written communication skills and solve complex information. I want to learn how to manage my social media </w:t>
      </w:r>
      <w:proofErr w:type="spellStart"/>
      <w:r w:rsidRPr="0C7DC46D">
        <w:rPr>
          <w:rFonts w:ascii="Arial" w:eastAsia="Arial" w:hAnsi="Arial" w:cs="Arial"/>
        </w:rPr>
        <w:t>flatform</w:t>
      </w:r>
      <w:proofErr w:type="spellEnd"/>
      <w:r w:rsidRPr="0C7DC46D">
        <w:rPr>
          <w:rFonts w:ascii="Arial" w:eastAsia="Arial" w:hAnsi="Arial" w:cs="Arial"/>
        </w:rPr>
        <w:t xml:space="preserve"> for future business development. As a student who wishes to have a career in the management Industry, learning skills such as coding, hardware deployment and database management is necessary.</w:t>
      </w:r>
    </w:p>
    <w:p w14:paraId="169622D1" w14:textId="27340FCE" w:rsidR="0C7DC46D" w:rsidRDefault="0C7DC46D" w:rsidP="0C7DC46D">
      <w:pPr>
        <w:rPr>
          <w:rFonts w:ascii="Arial" w:eastAsia="Arial" w:hAnsi="Arial" w:cs="Arial"/>
        </w:rPr>
      </w:pPr>
      <w:r w:rsidRPr="0C7DC46D">
        <w:rPr>
          <w:rFonts w:ascii="Arial" w:eastAsia="Arial" w:hAnsi="Arial" w:cs="Arial"/>
        </w:rPr>
        <w:t xml:space="preserve">In the beginning of my first term at the University I found it exceedingly difficult to use simple IT skills such as PowerPoint and word document. This was a wake-up experience for me, it makes me think that learning without having computer skills in 21st century is impossible because it seems like everything has been digitalized. You cannot longer submit your paperwork physically. It looks like this old fashion of doing assignments on paper will soon disappear. So, one must be ready to learn information technology to avoid stress and delay when it comes to assignments. </w:t>
      </w:r>
    </w:p>
    <w:p w14:paraId="0074B46E" w14:textId="4FE4800A" w:rsidR="0C7DC46D" w:rsidRDefault="0C7DC46D" w:rsidP="0C7DC46D">
      <w:pPr>
        <w:rPr>
          <w:rFonts w:ascii="Arial" w:eastAsia="Arial" w:hAnsi="Arial" w:cs="Arial"/>
          <w:b/>
          <w:bCs/>
        </w:rPr>
      </w:pPr>
      <w:r w:rsidRPr="0C7DC46D">
        <w:rPr>
          <w:rFonts w:ascii="Arial" w:eastAsia="Arial" w:hAnsi="Arial" w:cs="Arial"/>
          <w:b/>
          <w:bCs/>
        </w:rPr>
        <w:t>Conclusion</w:t>
      </w:r>
    </w:p>
    <w:p w14:paraId="6DB6D2CA" w14:textId="1A17F591" w:rsidR="0C7DC46D" w:rsidRDefault="0C7DC46D" w:rsidP="48550012">
      <w:pPr>
        <w:rPr>
          <w:rFonts w:ascii="Arial" w:eastAsia="Arial" w:hAnsi="Arial" w:cs="Arial"/>
        </w:rPr>
      </w:pPr>
      <w:r w:rsidRPr="48550012">
        <w:rPr>
          <w:rFonts w:ascii="Arial" w:eastAsia="Arial" w:hAnsi="Arial" w:cs="Arial"/>
        </w:rPr>
        <w:t>According to research on (PapaerAp.com). “It has been concluded that development of Academic and Employability skills is important to get a suitable job in the desired field. It has been concluded that improvement of academic and employability skills is helpful in context of both professional and personal development’</w:t>
      </w:r>
    </w:p>
    <w:p w14:paraId="750B765A" w14:textId="4D93E647" w:rsidR="0C7DC46D" w:rsidRDefault="0C7DC46D" w:rsidP="48550012">
      <w:pPr>
        <w:rPr>
          <w:rFonts w:ascii="Arial" w:eastAsia="Arial" w:hAnsi="Arial" w:cs="Arial"/>
        </w:rPr>
      </w:pPr>
      <w:r w:rsidRPr="48550012">
        <w:rPr>
          <w:rFonts w:ascii="Arial" w:eastAsia="Arial" w:hAnsi="Arial" w:cs="Arial"/>
        </w:rPr>
        <w:t>Academic and employability skills are an important course towards employment and career goals in the management industry as well as others professional fields. I give thanks to whoever introduced this great course into higher education. It is a prefect course for somebody like me to restore hope and dream for a better life. I really enjoy the Certificate of Higher Education for workplace. The course has really turned my mind into a learning machine. I began to develop a fashion for learning. The academic and employability has been carefully selected to meet the needs of those who want to develop successful careers whether in the workplace or in the academic institution.</w:t>
      </w:r>
    </w:p>
    <w:p w14:paraId="67FF4E83" w14:textId="0F5D6051" w:rsidR="0C7DC46D" w:rsidRDefault="0C7DC46D" w:rsidP="0C7DC46D">
      <w:pPr>
        <w:rPr>
          <w:rFonts w:ascii="Arial" w:eastAsia="Arial" w:hAnsi="Arial" w:cs="Arial"/>
        </w:rPr>
      </w:pPr>
    </w:p>
    <w:p w14:paraId="148E6B94" w14:textId="6CDBBA50" w:rsidR="0C7DC46D" w:rsidRDefault="0C7DC46D" w:rsidP="48550012">
      <w:pPr>
        <w:rPr>
          <w:rFonts w:ascii="Arial" w:eastAsia="Arial" w:hAnsi="Arial" w:cs="Arial"/>
          <w:u w:val="single"/>
        </w:rPr>
      </w:pPr>
    </w:p>
    <w:p w14:paraId="49F1CB4D" w14:textId="60016321" w:rsidR="48550012" w:rsidRDefault="48550012" w:rsidP="48550012">
      <w:pPr>
        <w:rPr>
          <w:rFonts w:ascii="Arial" w:eastAsia="Arial" w:hAnsi="Arial" w:cs="Arial"/>
          <w:b/>
          <w:bCs/>
          <w:u w:val="single"/>
        </w:rPr>
      </w:pPr>
      <w:r w:rsidRPr="48550012">
        <w:rPr>
          <w:rFonts w:ascii="Arial" w:eastAsia="Arial" w:hAnsi="Arial" w:cs="Arial"/>
          <w:b/>
          <w:bCs/>
          <w:u w:val="single"/>
        </w:rPr>
        <w:lastRenderedPageBreak/>
        <w:t>References:</w:t>
      </w:r>
      <w:r w:rsidRPr="48550012">
        <w:rPr>
          <w:rFonts w:ascii="Arial" w:eastAsia="Arial" w:hAnsi="Arial" w:cs="Arial"/>
          <w:b/>
          <w:bCs/>
        </w:rPr>
        <w:t xml:space="preserve"> </w:t>
      </w:r>
    </w:p>
    <w:p w14:paraId="7577EBAE" w14:textId="053978A7" w:rsidR="48550012" w:rsidRDefault="48550012" w:rsidP="48550012">
      <w:r>
        <w:t>© 2016-2022 Paperap.com</w:t>
      </w:r>
    </w:p>
    <w:p w14:paraId="566D153E" w14:textId="2362552E" w:rsidR="48550012" w:rsidRDefault="00A00661" w:rsidP="48550012">
      <w:hyperlink r:id="rId5">
        <w:r w:rsidR="48550012" w:rsidRPr="48550012">
          <w:rPr>
            <w:rStyle w:val="Hyperlink"/>
            <w:rFonts w:ascii="Arial" w:eastAsia="Arial" w:hAnsi="Arial" w:cs="Arial"/>
          </w:rPr>
          <w:t>Info@paperap.com</w:t>
        </w:r>
      </w:hyperlink>
    </w:p>
    <w:p w14:paraId="4B043D90" w14:textId="5B2713B2" w:rsidR="48550012" w:rsidRDefault="00A00661" w:rsidP="48550012">
      <w:hyperlink r:id="rId6">
        <w:r w:rsidR="48550012" w:rsidRPr="48550012">
          <w:rPr>
            <w:rStyle w:val="Hyperlink"/>
            <w:rFonts w:ascii="Arial" w:eastAsia="Arial" w:hAnsi="Arial" w:cs="Arial"/>
          </w:rPr>
          <w:t>Free Essays Online, Research and Term Papers ... - PaperAp.com</w:t>
        </w:r>
      </w:hyperlink>
    </w:p>
    <w:p w14:paraId="05DA014D" w14:textId="498BB2D4" w:rsidR="48550012" w:rsidRDefault="48550012" w:rsidP="48550012">
      <w:r w:rsidRPr="48550012">
        <w:rPr>
          <w:rFonts w:ascii="Arial" w:eastAsia="Arial" w:hAnsi="Arial" w:cs="Arial"/>
        </w:rPr>
        <w:t xml:space="preserve">© </w:t>
      </w:r>
      <w:proofErr w:type="spellStart"/>
      <w:r w:rsidRPr="48550012">
        <w:rPr>
          <w:rFonts w:ascii="Arial" w:eastAsia="Arial" w:hAnsi="Arial" w:cs="Arial"/>
        </w:rPr>
        <w:t>Cabridge</w:t>
      </w:r>
      <w:proofErr w:type="spellEnd"/>
      <w:r w:rsidRPr="48550012">
        <w:rPr>
          <w:rFonts w:ascii="Arial" w:eastAsia="Arial" w:hAnsi="Arial" w:cs="Arial"/>
        </w:rPr>
        <w:t xml:space="preserve"> University press 2022</w:t>
      </w:r>
    </w:p>
    <w:p w14:paraId="0BD41293" w14:textId="25A803A5" w:rsidR="48550012" w:rsidRDefault="00A00661" w:rsidP="48550012">
      <w:hyperlink r:id="rId7">
        <w:r w:rsidR="48550012" w:rsidRPr="48550012">
          <w:rPr>
            <w:rStyle w:val="Hyperlink"/>
            <w:rFonts w:ascii="Arial" w:eastAsia="Arial" w:hAnsi="Arial" w:cs="Arial"/>
          </w:rPr>
          <w:t>Cambridge University Press</w:t>
        </w:r>
      </w:hyperlink>
    </w:p>
    <w:p w14:paraId="322F03CD" w14:textId="09D243B3" w:rsidR="48550012" w:rsidRDefault="00A00661" w:rsidP="48550012">
      <w:pPr>
        <w:rPr>
          <w:rFonts w:ascii="Arial" w:eastAsia="Arial" w:hAnsi="Arial" w:cs="Arial"/>
        </w:rPr>
      </w:pPr>
      <w:hyperlink r:id="rId8">
        <w:r w:rsidR="48550012" w:rsidRPr="48550012">
          <w:rPr>
            <w:rStyle w:val="Hyperlink"/>
            <w:rFonts w:ascii="Arial" w:eastAsia="Arial" w:hAnsi="Arial" w:cs="Arial"/>
          </w:rPr>
          <w:t>https://dictionary.cambridge.org/dictionary/english/communication.</w:t>
        </w:r>
      </w:hyperlink>
    </w:p>
    <w:p w14:paraId="3BE57C3B" w14:textId="4EB32DCD" w:rsidR="48550012" w:rsidRDefault="00A00661" w:rsidP="48550012">
      <w:hyperlink r:id="rId9">
        <w:r w:rsidR="48550012" w:rsidRPr="48550012">
          <w:rPr>
            <w:rStyle w:val="Hyperlink"/>
            <w:rFonts w:ascii="Arial" w:eastAsia="Arial" w:hAnsi="Arial" w:cs="Arial"/>
          </w:rPr>
          <w:t>Taylor &amp; Francis Online: Peer-reviewed Journals</w:t>
        </w:r>
      </w:hyperlink>
    </w:p>
    <w:p w14:paraId="39B47F93" w14:textId="15B45754" w:rsidR="48550012" w:rsidRDefault="48550012" w:rsidP="48550012">
      <w:pPr>
        <w:rPr>
          <w:rFonts w:ascii="Arial" w:eastAsia="Arial" w:hAnsi="Arial" w:cs="Arial"/>
        </w:rPr>
      </w:pPr>
    </w:p>
    <w:p w14:paraId="708C71F5" w14:textId="4B29E238" w:rsidR="0C7DC46D" w:rsidRDefault="0C7DC46D" w:rsidP="0C7DC46D">
      <w:pPr>
        <w:rPr>
          <w:rFonts w:ascii="Arial" w:eastAsia="Arial" w:hAnsi="Arial" w:cs="Arial"/>
        </w:rPr>
      </w:pPr>
      <w:r w:rsidRPr="0C7DC46D">
        <w:rPr>
          <w:rFonts w:ascii="Arial" w:eastAsia="Arial" w:hAnsi="Arial" w:cs="Arial"/>
        </w:rPr>
        <w:t xml:space="preserve"> </w:t>
      </w:r>
    </w:p>
    <w:p w14:paraId="0BD78A3E" w14:textId="3622F430" w:rsidR="0C7DC46D" w:rsidRDefault="0C7DC46D" w:rsidP="0C7DC46D">
      <w:pPr>
        <w:rPr>
          <w:rFonts w:ascii="Arial" w:eastAsia="Arial" w:hAnsi="Arial" w:cs="Arial"/>
        </w:rPr>
      </w:pPr>
    </w:p>
    <w:p w14:paraId="17658B6B" w14:textId="287463E0" w:rsidR="0C7DC46D" w:rsidRDefault="0C7DC46D" w:rsidP="0C7DC46D">
      <w:pPr>
        <w:rPr>
          <w:rFonts w:ascii="Arial" w:eastAsia="Arial" w:hAnsi="Arial" w:cs="Arial"/>
        </w:rPr>
      </w:pPr>
      <w:r w:rsidRPr="0C7DC46D">
        <w:rPr>
          <w:rFonts w:ascii="Arial" w:eastAsia="Arial" w:hAnsi="Arial" w:cs="Arial"/>
        </w:rPr>
        <w:t xml:space="preserve"> </w:t>
      </w:r>
    </w:p>
    <w:p w14:paraId="73C228E3" w14:textId="2178FBB6" w:rsidR="0C7DC46D" w:rsidRDefault="0C7DC46D" w:rsidP="0C7DC46D">
      <w:pPr>
        <w:rPr>
          <w:rFonts w:ascii="Arial" w:eastAsia="Arial" w:hAnsi="Arial" w:cs="Arial"/>
        </w:rPr>
      </w:pPr>
    </w:p>
    <w:p w14:paraId="7BA32891" w14:textId="72725DBD" w:rsidR="0C7DC46D" w:rsidRDefault="0C7DC46D" w:rsidP="0C7DC46D">
      <w:pPr>
        <w:rPr>
          <w:rFonts w:ascii="Arial" w:eastAsia="Arial" w:hAnsi="Arial" w:cs="Arial"/>
        </w:rPr>
      </w:pPr>
    </w:p>
    <w:p w14:paraId="2537CC0A" w14:textId="0EB0DBE4" w:rsidR="3D53B896" w:rsidRDefault="3D53B896" w:rsidP="3D53B896">
      <w:pPr>
        <w:rPr>
          <w:rFonts w:ascii="Arial" w:eastAsia="Arial" w:hAnsi="Arial" w:cs="Arial"/>
        </w:rPr>
      </w:pPr>
      <w:r w:rsidRPr="3D53B896">
        <w:rPr>
          <w:rFonts w:ascii="Arial" w:eastAsia="Arial" w:hAnsi="Arial" w:cs="Arial"/>
        </w:rPr>
        <w:t xml:space="preserve">      </w:t>
      </w:r>
    </w:p>
    <w:p w14:paraId="6A4F5A7E" w14:textId="1B07B687" w:rsidR="3D53B896" w:rsidRDefault="3D53B896" w:rsidP="3D53B896">
      <w:pPr>
        <w:rPr>
          <w:rFonts w:ascii="Arial" w:eastAsia="Arial" w:hAnsi="Arial" w:cs="Arial"/>
        </w:rPr>
      </w:pPr>
      <w:r w:rsidRPr="3D53B896">
        <w:rPr>
          <w:rFonts w:ascii="Arial" w:eastAsia="Arial" w:hAnsi="Arial" w:cs="Arial"/>
        </w:rPr>
        <w:t xml:space="preserve">        </w:t>
      </w:r>
    </w:p>
    <w:p w14:paraId="631AA747" w14:textId="1C1E8535" w:rsidR="3D53B896" w:rsidRDefault="3D53B896" w:rsidP="3D53B896">
      <w:pPr>
        <w:rPr>
          <w:rFonts w:ascii="Arial" w:eastAsia="Arial" w:hAnsi="Arial" w:cs="Arial"/>
        </w:rPr>
      </w:pPr>
      <w:r w:rsidRPr="3D53B896">
        <w:rPr>
          <w:rFonts w:ascii="Arial" w:eastAsia="Arial" w:hAnsi="Arial" w:cs="Arial"/>
        </w:rPr>
        <w:t xml:space="preserve">        </w:t>
      </w:r>
    </w:p>
    <w:sectPr w:rsidR="3D53B89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xmlns:oel="http://schemas.microsoft.com/office/2019/extlst">
  <int:OnDemandWorkflows>
    <int:OnDemandWorkflow Type="SimilarityCheck" ParagraphVersions="1329141149-1460786219 558179683-1863206726 734496669-1957543075 716075966-891999171 845776241-823886215 1294278769-1840992387 2097136712-1737452118 1485657531-417014246 2001992345-842865641 2000619812-838420276 1742237904-773801430 1653064048-1189890230 419672529-2119014058 1175407348-1347220537 1402042407-1903198894 1026962938-135776085 378659683-531799234 903999079-752792632 24962112-1307291174 229910564-712490289 551084050-1249183918 128172076-2093039387 294685124-1817394810 937355594-1256455419 709105547-596833392 1011354840-1638321314 700715507-257986845 1355731411-384603386 1576804872-537637231 90633137-1787553597 1693963568-1063742959 1748996268-589830667 720580733-1481554564 2032505920-1632199263 478449844-33504023 277056101-1708327137 669796857-1885582114 193323201-1324490003 375041589-1732997940 1188746027-1111674765 1477312272-1120373568 1649250754-187092779 880518323-1999064650 1076705642-514173503 725146660-1337908062 1429214603-985425331 9131589-441105634 1364503001-43546301 1734567789-667035155 845431318-1606596852 195656216-230644300 1112301028-442608194 1426380649-1419185057 33047244-1902840836 378938065-657723342 7648366-1340375050 1840698058-437777809 1963685466-1397739099 1744785027-257777745 344877972-1826339408 1240582989-1610703649 1970793390-87652519 1449989438-593646894 1258569104-1529287602 98173261-1233892052 198447763-631767973 841941965-164774835 1004895291-1320365517 968130451-364140372 1888252405-1261036088 198675006-908260400 392530795-678716384 1942104291-561576886 2074290321-1920097725 624413706-246471652 1783585406-453490311 1662691143-471762229"/>
  </int:OnDemandWorkflows>
  <int:IntelligenceSettings/>
  <int:Manifest>
    <int:ParagraphRange paragraphId="1329141149" textId="1460786219" start="0" length="53" invalidationStart="0" invalidationLength="53" id="RoiIxxCc"/>
    <int:ParagraphRange paragraphId="903999079" textId="629250978" start="0" length="509" invalidationStart="0" invalidationLength="509" id="KrhV1jr5"/>
    <int:ParagraphRange paragraphId="1840698058" textId="437777809" start="41" length="278" invalidationStart="41" invalidationLength="278" id="XeeAEM95"/>
    <int:EntireDocument id="MnTnnxHO"/>
  </int:Manifest>
  <int:Observations>
    <int:Content id="RoiIxxCc">
      <int:Reviewed type="WordDesignerSuggestedImageAnnotation"/>
    </int:Content>
    <int:Content id="KrhV1jr5">
      <int:extLst>
        <oel:ext uri="426473B9-03D8-482F-96C9-C2C85392BACA">
          <int:SimilarityCritique Version="1" Context="“For many years, a key driver for Higher Education Institution (HEIS) has been ensuring that students are prepared for employment post-graduation. This has often resulted in HEIs providing specific modules of study focusing on employability and soft skills. The existing research literature presents a variety of strategies for embedding employability within curricula, often focusing on frameworks to review the provision of employability opportunities within a degree programmed” (Taylor and Francis Groups)" SourceType="Online" SourceTitle="Students’ reflections on an employability skills provision: Journal of ..." SourceUrl="https://www.tandfonline.com/doi/abs/10.1080/0309877X.2021.1928025" SourceSnippet="For many years, a key driver for Higher Education Institutions (HEIs) has been ensuring that students are prepared for employment post-graduation. This has often resulted in HEIs providing specific modules of study focussing on employability and soft skills. The existing research literature presents a variety of strategies for embedding ...">
            <int:Suggestions CitationType="Inline">
              <int:Suggestion CitationStyle="Mla" IsIdentical="0">
                <int:CitationText>(“Students’ reflections on an employability skills provision: Journal of ...”)</int:CitationText>
              </int:Suggestion>
              <int:Suggestion CitationStyle="Apa" IsIdentical="0">
                <int:CitationText>(“Students’ reflections on an employability skills provision: Journal of ...”)</int:CitationText>
              </int:Suggestion>
              <int:Suggestion CitationStyle="Chicago" IsIdentical="0">
                <int:CitationText>(“Students’ reflections on an employability skills provision: Journal of ...”)</int:CitationText>
              </int:Suggestion>
            </int:Suggestions>
            <int:Suggestions CitationType="Full">
              <int:Suggestion CitationStyle="Mla" IsIdentical="0">
                <int:CitationText>&lt;i&gt;Students’ reflections on an employability skills provision: Journal of ...&lt;/i&gt;, https://www.tandfonline.com/doi/abs/10.1080/0309877X.2021.1928025.</int:CitationText>
              </int:Suggestion>
              <int:Suggestion CitationStyle="Apa" IsIdentical="0">
                <int:CitationText>&lt;i&gt;Students’ reflections on an employability skills provision: Journal of ...&lt;/i&gt;. (n.d.). Retrieved from https://www.tandfonline.com/doi/abs/10.1080/0309877X.2021.1928025</int:CitationText>
              </int:Suggestion>
              <int:Suggestion CitationStyle="Chicago" IsIdentical="0">
                <int:CitationText>“Students’ reflections on an employability skills provision: Journal of ...” n.d., https://www.tandfonline.com/doi/abs/10.1080/0309877X.2021.1928025.</int:CitationText>
              </int:Suggestion>
            </int:Suggestions>
            <int:AdditionalSources SourceType="Online" SourceTitle="Students' reflections on an employability skills provision - Strathprints" SourceUrl="https://strathprints.strath.ac.uk/76417/" SourceSnippet="For many years, a key driver for Higher Education Institutions (HEIs) has been ensuring that students are prepared for employment post-graduation. This has often resulted in HEIs providing specific modules of study focussing on employability and soft skills. The existing research literature presents a variety of strategies for embedding employability within curricula, often focusing on ...">
              <int:Suggestions CitationType="Inline">
                <int:Suggestion CitationStyle="Mla" IsIdentical="0">
                  <int:CitationText>(“Students' reflections on an employability skills provision - Strathprints”)</int:CitationText>
                </int:Suggestion>
                <int:Suggestion CitationStyle="Apa" IsIdentical="0">
                  <int:CitationText>(“Students' reflections on an employability skills provision - Strathprints”)</int:CitationText>
                </int:Suggestion>
                <int:Suggestion CitationStyle="Chicago" IsIdentical="0">
                  <int:CitationText>(“Students' reflections on an employability skills provision - Strathprints”)</int:CitationText>
                </int:Suggestion>
              </int:Suggestions>
              <int:Suggestions CitationType="Full">
                <int:Suggestion CitationStyle="Mla" IsIdentical="0">
                  <int:CitationText>&lt;i&gt;Students' reflections on an employability skills provision - Strathprints&lt;/i&gt;, https://strathprints.strath.ac.uk/76417/.</int:CitationText>
                </int:Suggestion>
                <int:Suggestion CitationStyle="Apa" IsIdentical="0">
                  <int:CitationText>&lt;i&gt;Students' reflections on an employability skills provision - Strathprints&lt;/i&gt;. (n.d.). Retrieved from https://strathprints.strath.ac.uk/76417/</int:CitationText>
                </int:Suggestion>
                <int:Suggestion CitationStyle="Chicago" IsIdentical="0">
                  <int:CitationText>“Students' reflections on an employability skills provision - Strathprints” n.d., https://strathprints.strath.ac.uk/76417/.</int:CitationText>
                </int:Suggestion>
              </int:Suggestions>
            </int:AdditionalSources>
            <int:AdditionalSources SourceType="Online" SourceTitle="Students' reflections on an employability skills provision — University of ..." SourceUrl="https://pureportal.strath.ac.uk/en/publications/students-reflections-on-an-employability-skills-provision" SourceSnippet="title = &quot;Students' reflections on an employability skills provision&quot;, abstract = &quot;For many years, a key driver for Higher Education Institutions (HEIs) has been ensuring that students are prepared for employment post-graduation. This has often resulted in HEIs providing specific modules of study focussing on employability and soft skills.">
              <int:Suggestions CitationType="Inline">
                <int:Suggestion CitationStyle="Mla" IsIdentical="0">
                  <int:CitationText>(“Students' reflections on an employability skills provision — University of ...”)</int:CitationText>
                </int:Suggestion>
                <int:Suggestion CitationStyle="Apa" IsIdentical="0">
                  <int:CitationText>(“Students' reflections on an employability skills provision — University of ...”)</int:CitationText>
                </int:Suggestion>
                <int:Suggestion CitationStyle="Chicago" IsIdentical="0">
                  <int:CitationText>(“Students' reflections on an employability skills provision — University of ...”)</int:CitationText>
                </int:Suggestion>
              </int:Suggestions>
              <int:Suggestions CitationType="Full">
                <int:Suggestion CitationStyle="Mla" IsIdentical="0">
                  <int:CitationText>&lt;i&gt;Students' reflections on an employability skills provision — University of ...&lt;/i&gt;, https://pureportal.strath.ac.uk/en/publications/students-reflections-on-an-employability-skills-provision.</int:CitationText>
                </int:Suggestion>
                <int:Suggestion CitationStyle="Apa" IsIdentical="0">
                  <int:CitationText>&lt;i&gt;Students' reflections on an employability skills provision — University of ...&lt;/i&gt;. (n.d.). Retrieved from https://pureportal.strath.ac.uk/en/publications/students-reflections-on-an-employability-skills-provision</int:CitationText>
                </int:Suggestion>
                <int:Suggestion CitationStyle="Chicago" IsIdentical="0">
                  <int:CitationText>“Students' reflections on an employability skills provision — University of ...” n.d., https://pureportal.strath.ac.uk/en/publications/students-reflections-on-an-employability-skills-provision.</int:CitationText>
                </int:Suggestion>
              </int:Suggestions>
            </int:AdditionalSources>
          </int:SimilarityCritique>
        </oel:ext>
      </int:extLst>
    </int:Content>
    <int:Content id="XeeAEM95">
      <int:extLst>
        <oel:ext uri="426473B9-03D8-482F-96C9-C2C85392BACA">
          <int:SimilarityCritique Version="1" Context="“It has been concluded that development of Academic and Employability skills is important to get a suitable job in the desired field. It has been concluded that improvement of academic and employability skills is helpful in context of both professional and personal development’" SourceType="Online" SourceTitle="INTRODUCTIONAcademic and Employability Skills are considered Free Essay Example" SourceUrl="https://paperap.com/introductionacademic-and-employability-skills-are-considered-best-essay/" SourceSnippet="It has been concluded that development of Academic and Employability skills it is very much important in order to get suitable job in desired field. The other fact that is been discovered from the study is that academic skills are very much crucial for accomplishing success and to achieve desired career goals.">
            <int:Suggestions CitationType="Inline">
              <int:Suggestion CitationStyle="Mla" IsIdentical="0">
                <int:CitationText>(“INTRODUCTIONAcademic and Employability Skills are considered Free Essay Example”)</int:CitationText>
              </int:Suggestion>
              <int:Suggestion CitationStyle="Apa" IsIdentical="0">
                <int:CitationText>(“INTRODUCTIONAcademic and Employability Skills are considered Free Essay Example”)</int:CitationText>
              </int:Suggestion>
              <int:Suggestion CitationStyle="Chicago" IsIdentical="0">
                <int:CitationText>(“INTRODUCTIONAcademic and Employability Skills are considered Free Essay Example”)</int:CitationText>
              </int:Suggestion>
            </int:Suggestions>
            <int:Suggestions CitationType="Full">
              <int:Suggestion CitationStyle="Mla" IsIdentical="0">
                <int:CitationText>&lt;i&gt;INTRODUCTIONAcademic and Employability Skills are considered Free Essay Example&lt;/i&gt;, https://paperap.com/introductionacademic-and-employability-skills-are-considered-best-essay/.</int:CitationText>
              </int:Suggestion>
              <int:Suggestion CitationStyle="Apa" IsIdentical="0">
                <int:CitationText>&lt;i&gt;INTRODUCTIONAcademic and Employability Skills are considered Free Essay Example&lt;/i&gt;. (n.d.). Retrieved from https://paperap.com/introductionacademic-and-employability-skills-are-considered-best-essay/</int:CitationText>
              </int:Suggestion>
              <int:Suggestion CitationStyle="Chicago" IsIdentical="0">
                <int:CitationText>“INTRODUCTIONAcademic and Employability Skills are considered Free Essay Example” n.d., https://paperap.com/introductionacademic-and-employability-skills-are-considered-best-essay/.</int:CitationText>
              </int:Suggestion>
            </int:Suggestions>
          </int:SimilarityCritique>
        </oel:ext>
      </int:extLst>
    </int:Content>
    <int:Content id="MnTnnxHO">
      <int:extLst>
        <oel:ext uri="E302BA01-7950-474C-9AD3-286E660C40A8">
          <int:SimilaritySummary Version="1" RunId="1650210947503" TilesCheckedInThisRun="66" TotalNumOfTiles="66" SimilarityAnnotationCount="3" NumWords="1978" NumFlaggedWords="165"/>
        </oel:ext>
      </int:extLst>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B2064"/>
    <w:multiLevelType w:val="hybridMultilevel"/>
    <w:tmpl w:val="FFFFFFFF"/>
    <w:lvl w:ilvl="0" w:tplc="9B0EFDDC">
      <w:start w:val="1"/>
      <w:numFmt w:val="decimal"/>
      <w:lvlText w:val="%1."/>
      <w:lvlJc w:val="left"/>
      <w:pPr>
        <w:ind w:left="720" w:hanging="360"/>
      </w:pPr>
    </w:lvl>
    <w:lvl w:ilvl="1" w:tplc="7C122882">
      <w:start w:val="1"/>
      <w:numFmt w:val="bullet"/>
      <w:lvlText w:val="o"/>
      <w:lvlJc w:val="left"/>
      <w:pPr>
        <w:ind w:left="1440" w:hanging="360"/>
      </w:pPr>
      <w:rPr>
        <w:rFonts w:ascii="Courier New" w:hAnsi="Courier New" w:hint="default"/>
      </w:rPr>
    </w:lvl>
    <w:lvl w:ilvl="2" w:tplc="59C65D64">
      <w:start w:val="1"/>
      <w:numFmt w:val="bullet"/>
      <w:lvlText w:val=""/>
      <w:lvlJc w:val="left"/>
      <w:pPr>
        <w:ind w:left="2160" w:hanging="360"/>
      </w:pPr>
      <w:rPr>
        <w:rFonts w:ascii="Wingdings" w:hAnsi="Wingdings" w:hint="default"/>
      </w:rPr>
    </w:lvl>
    <w:lvl w:ilvl="3" w:tplc="3A0E9FDC">
      <w:start w:val="1"/>
      <w:numFmt w:val="bullet"/>
      <w:lvlText w:val=""/>
      <w:lvlJc w:val="left"/>
      <w:pPr>
        <w:ind w:left="2880" w:hanging="360"/>
      </w:pPr>
      <w:rPr>
        <w:rFonts w:ascii="Symbol" w:hAnsi="Symbol" w:hint="default"/>
      </w:rPr>
    </w:lvl>
    <w:lvl w:ilvl="4" w:tplc="640EF6DA">
      <w:start w:val="1"/>
      <w:numFmt w:val="bullet"/>
      <w:lvlText w:val="o"/>
      <w:lvlJc w:val="left"/>
      <w:pPr>
        <w:ind w:left="3600" w:hanging="360"/>
      </w:pPr>
      <w:rPr>
        <w:rFonts w:ascii="Courier New" w:hAnsi="Courier New" w:hint="default"/>
      </w:rPr>
    </w:lvl>
    <w:lvl w:ilvl="5" w:tplc="C96E2FA0">
      <w:start w:val="1"/>
      <w:numFmt w:val="bullet"/>
      <w:lvlText w:val=""/>
      <w:lvlJc w:val="left"/>
      <w:pPr>
        <w:ind w:left="4320" w:hanging="360"/>
      </w:pPr>
      <w:rPr>
        <w:rFonts w:ascii="Wingdings" w:hAnsi="Wingdings" w:hint="default"/>
      </w:rPr>
    </w:lvl>
    <w:lvl w:ilvl="6" w:tplc="8C4CBB78">
      <w:start w:val="1"/>
      <w:numFmt w:val="bullet"/>
      <w:lvlText w:val=""/>
      <w:lvlJc w:val="left"/>
      <w:pPr>
        <w:ind w:left="5040" w:hanging="360"/>
      </w:pPr>
      <w:rPr>
        <w:rFonts w:ascii="Symbol" w:hAnsi="Symbol" w:hint="default"/>
      </w:rPr>
    </w:lvl>
    <w:lvl w:ilvl="7" w:tplc="6860A146">
      <w:start w:val="1"/>
      <w:numFmt w:val="bullet"/>
      <w:lvlText w:val="o"/>
      <w:lvlJc w:val="left"/>
      <w:pPr>
        <w:ind w:left="5760" w:hanging="360"/>
      </w:pPr>
      <w:rPr>
        <w:rFonts w:ascii="Courier New" w:hAnsi="Courier New" w:hint="default"/>
      </w:rPr>
    </w:lvl>
    <w:lvl w:ilvl="8" w:tplc="7FE27B32">
      <w:start w:val="1"/>
      <w:numFmt w:val="bullet"/>
      <w:lvlText w:val=""/>
      <w:lvlJc w:val="left"/>
      <w:pPr>
        <w:ind w:left="6480" w:hanging="360"/>
      </w:pPr>
      <w:rPr>
        <w:rFonts w:ascii="Wingdings" w:hAnsi="Wingdings" w:hint="default"/>
      </w:rPr>
    </w:lvl>
  </w:abstractNum>
  <w:abstractNum w:abstractNumId="1" w15:restartNumberingAfterBreak="0">
    <w:nsid w:val="0DA8266A"/>
    <w:multiLevelType w:val="hybridMultilevel"/>
    <w:tmpl w:val="FFFFFFFF"/>
    <w:lvl w:ilvl="0" w:tplc="D3F86984">
      <w:start w:val="1"/>
      <w:numFmt w:val="decimal"/>
      <w:lvlText w:val="%1."/>
      <w:lvlJc w:val="left"/>
      <w:pPr>
        <w:ind w:left="720" w:hanging="360"/>
      </w:pPr>
    </w:lvl>
    <w:lvl w:ilvl="1" w:tplc="793ECDAE">
      <w:start w:val="1"/>
      <w:numFmt w:val="lowerLetter"/>
      <w:lvlText w:val="%2."/>
      <w:lvlJc w:val="left"/>
      <w:pPr>
        <w:ind w:left="1440" w:hanging="360"/>
      </w:pPr>
    </w:lvl>
    <w:lvl w:ilvl="2" w:tplc="44DAD71E">
      <w:start w:val="1"/>
      <w:numFmt w:val="lowerRoman"/>
      <w:lvlText w:val="%3."/>
      <w:lvlJc w:val="right"/>
      <w:pPr>
        <w:ind w:left="2160" w:hanging="180"/>
      </w:pPr>
    </w:lvl>
    <w:lvl w:ilvl="3" w:tplc="41421190">
      <w:start w:val="1"/>
      <w:numFmt w:val="decimal"/>
      <w:lvlText w:val="%4."/>
      <w:lvlJc w:val="left"/>
      <w:pPr>
        <w:ind w:left="2880" w:hanging="360"/>
      </w:pPr>
    </w:lvl>
    <w:lvl w:ilvl="4" w:tplc="236AEDEE">
      <w:start w:val="1"/>
      <w:numFmt w:val="lowerLetter"/>
      <w:lvlText w:val="%5."/>
      <w:lvlJc w:val="left"/>
      <w:pPr>
        <w:ind w:left="3600" w:hanging="360"/>
      </w:pPr>
    </w:lvl>
    <w:lvl w:ilvl="5" w:tplc="464AD1EA">
      <w:start w:val="1"/>
      <w:numFmt w:val="lowerRoman"/>
      <w:lvlText w:val="%6."/>
      <w:lvlJc w:val="right"/>
      <w:pPr>
        <w:ind w:left="4320" w:hanging="180"/>
      </w:pPr>
    </w:lvl>
    <w:lvl w:ilvl="6" w:tplc="B8400C74">
      <w:start w:val="1"/>
      <w:numFmt w:val="decimal"/>
      <w:lvlText w:val="%7."/>
      <w:lvlJc w:val="left"/>
      <w:pPr>
        <w:ind w:left="5040" w:hanging="360"/>
      </w:pPr>
    </w:lvl>
    <w:lvl w:ilvl="7" w:tplc="3BE04CD2">
      <w:start w:val="1"/>
      <w:numFmt w:val="lowerLetter"/>
      <w:lvlText w:val="%8."/>
      <w:lvlJc w:val="left"/>
      <w:pPr>
        <w:ind w:left="5760" w:hanging="360"/>
      </w:pPr>
    </w:lvl>
    <w:lvl w:ilvl="8" w:tplc="6406A52E">
      <w:start w:val="1"/>
      <w:numFmt w:val="lowerRoman"/>
      <w:lvlText w:val="%9."/>
      <w:lvlJc w:val="right"/>
      <w:pPr>
        <w:ind w:left="6480" w:hanging="180"/>
      </w:pPr>
    </w:lvl>
  </w:abstractNum>
  <w:abstractNum w:abstractNumId="2" w15:restartNumberingAfterBreak="0">
    <w:nsid w:val="12D93234"/>
    <w:multiLevelType w:val="hybridMultilevel"/>
    <w:tmpl w:val="FFFFFFFF"/>
    <w:lvl w:ilvl="0" w:tplc="5DBEC302">
      <w:start w:val="1"/>
      <w:numFmt w:val="decimal"/>
      <w:lvlText w:val="%1."/>
      <w:lvlJc w:val="left"/>
      <w:pPr>
        <w:ind w:left="720" w:hanging="360"/>
      </w:pPr>
    </w:lvl>
    <w:lvl w:ilvl="1" w:tplc="DFDE0868">
      <w:start w:val="1"/>
      <w:numFmt w:val="lowerLetter"/>
      <w:lvlText w:val="%2."/>
      <w:lvlJc w:val="left"/>
      <w:pPr>
        <w:ind w:left="1440" w:hanging="360"/>
      </w:pPr>
    </w:lvl>
    <w:lvl w:ilvl="2" w:tplc="E14CB6C0">
      <w:start w:val="1"/>
      <w:numFmt w:val="lowerRoman"/>
      <w:lvlText w:val="%3."/>
      <w:lvlJc w:val="right"/>
      <w:pPr>
        <w:ind w:left="2160" w:hanging="180"/>
      </w:pPr>
    </w:lvl>
    <w:lvl w:ilvl="3" w:tplc="52BEB65A">
      <w:start w:val="1"/>
      <w:numFmt w:val="decimal"/>
      <w:lvlText w:val="%4."/>
      <w:lvlJc w:val="left"/>
      <w:pPr>
        <w:ind w:left="2880" w:hanging="360"/>
      </w:pPr>
    </w:lvl>
    <w:lvl w:ilvl="4" w:tplc="46C0B36C">
      <w:start w:val="1"/>
      <w:numFmt w:val="lowerLetter"/>
      <w:lvlText w:val="%5."/>
      <w:lvlJc w:val="left"/>
      <w:pPr>
        <w:ind w:left="3600" w:hanging="360"/>
      </w:pPr>
    </w:lvl>
    <w:lvl w:ilvl="5" w:tplc="E96A2EDC">
      <w:start w:val="1"/>
      <w:numFmt w:val="lowerRoman"/>
      <w:lvlText w:val="%6."/>
      <w:lvlJc w:val="right"/>
      <w:pPr>
        <w:ind w:left="4320" w:hanging="180"/>
      </w:pPr>
    </w:lvl>
    <w:lvl w:ilvl="6" w:tplc="0132156A">
      <w:start w:val="1"/>
      <w:numFmt w:val="decimal"/>
      <w:lvlText w:val="%7."/>
      <w:lvlJc w:val="left"/>
      <w:pPr>
        <w:ind w:left="5040" w:hanging="360"/>
      </w:pPr>
    </w:lvl>
    <w:lvl w:ilvl="7" w:tplc="EBB2BD16">
      <w:start w:val="1"/>
      <w:numFmt w:val="lowerLetter"/>
      <w:lvlText w:val="%8."/>
      <w:lvlJc w:val="left"/>
      <w:pPr>
        <w:ind w:left="5760" w:hanging="360"/>
      </w:pPr>
    </w:lvl>
    <w:lvl w:ilvl="8" w:tplc="8D1AB52E">
      <w:start w:val="1"/>
      <w:numFmt w:val="lowerRoman"/>
      <w:lvlText w:val="%9."/>
      <w:lvlJc w:val="right"/>
      <w:pPr>
        <w:ind w:left="6480" w:hanging="180"/>
      </w:pPr>
    </w:lvl>
  </w:abstractNum>
  <w:abstractNum w:abstractNumId="3" w15:restartNumberingAfterBreak="0">
    <w:nsid w:val="1A0447BD"/>
    <w:multiLevelType w:val="hybridMultilevel"/>
    <w:tmpl w:val="FFFFFFFF"/>
    <w:lvl w:ilvl="0" w:tplc="9E5E2226">
      <w:start w:val="1"/>
      <w:numFmt w:val="decimal"/>
      <w:lvlText w:val="%1."/>
      <w:lvlJc w:val="left"/>
      <w:pPr>
        <w:ind w:left="720" w:hanging="360"/>
      </w:pPr>
    </w:lvl>
    <w:lvl w:ilvl="1" w:tplc="50D468CC">
      <w:start w:val="1"/>
      <w:numFmt w:val="lowerLetter"/>
      <w:lvlText w:val="%2."/>
      <w:lvlJc w:val="left"/>
      <w:pPr>
        <w:ind w:left="1440" w:hanging="360"/>
      </w:pPr>
    </w:lvl>
    <w:lvl w:ilvl="2" w:tplc="F81CCC46">
      <w:start w:val="1"/>
      <w:numFmt w:val="lowerRoman"/>
      <w:lvlText w:val="%3."/>
      <w:lvlJc w:val="right"/>
      <w:pPr>
        <w:ind w:left="2160" w:hanging="180"/>
      </w:pPr>
    </w:lvl>
    <w:lvl w:ilvl="3" w:tplc="27184944">
      <w:start w:val="1"/>
      <w:numFmt w:val="decimal"/>
      <w:lvlText w:val="%4."/>
      <w:lvlJc w:val="left"/>
      <w:pPr>
        <w:ind w:left="2880" w:hanging="360"/>
      </w:pPr>
    </w:lvl>
    <w:lvl w:ilvl="4" w:tplc="2E8E874C">
      <w:start w:val="1"/>
      <w:numFmt w:val="lowerLetter"/>
      <w:lvlText w:val="%5."/>
      <w:lvlJc w:val="left"/>
      <w:pPr>
        <w:ind w:left="3600" w:hanging="360"/>
      </w:pPr>
    </w:lvl>
    <w:lvl w:ilvl="5" w:tplc="D10C59FC">
      <w:start w:val="1"/>
      <w:numFmt w:val="lowerRoman"/>
      <w:lvlText w:val="%6."/>
      <w:lvlJc w:val="right"/>
      <w:pPr>
        <w:ind w:left="4320" w:hanging="180"/>
      </w:pPr>
    </w:lvl>
    <w:lvl w:ilvl="6" w:tplc="83D27314">
      <w:start w:val="1"/>
      <w:numFmt w:val="decimal"/>
      <w:lvlText w:val="%7."/>
      <w:lvlJc w:val="left"/>
      <w:pPr>
        <w:ind w:left="5040" w:hanging="360"/>
      </w:pPr>
    </w:lvl>
    <w:lvl w:ilvl="7" w:tplc="32E85582">
      <w:start w:val="1"/>
      <w:numFmt w:val="lowerLetter"/>
      <w:lvlText w:val="%8."/>
      <w:lvlJc w:val="left"/>
      <w:pPr>
        <w:ind w:left="5760" w:hanging="360"/>
      </w:pPr>
    </w:lvl>
    <w:lvl w:ilvl="8" w:tplc="ABFA46D6">
      <w:start w:val="1"/>
      <w:numFmt w:val="lowerRoman"/>
      <w:lvlText w:val="%9."/>
      <w:lvlJc w:val="right"/>
      <w:pPr>
        <w:ind w:left="6480" w:hanging="180"/>
      </w:pPr>
    </w:lvl>
  </w:abstractNum>
  <w:abstractNum w:abstractNumId="4" w15:restartNumberingAfterBreak="0">
    <w:nsid w:val="267B00DF"/>
    <w:multiLevelType w:val="hybridMultilevel"/>
    <w:tmpl w:val="FFFFFFFF"/>
    <w:lvl w:ilvl="0" w:tplc="0D5E18AC">
      <w:start w:val="1"/>
      <w:numFmt w:val="bullet"/>
      <w:lvlText w:val=""/>
      <w:lvlJc w:val="left"/>
      <w:pPr>
        <w:ind w:left="720" w:hanging="360"/>
      </w:pPr>
      <w:rPr>
        <w:rFonts w:ascii="Symbol" w:hAnsi="Symbol" w:hint="default"/>
      </w:rPr>
    </w:lvl>
    <w:lvl w:ilvl="1" w:tplc="00BCAEC2">
      <w:start w:val="1"/>
      <w:numFmt w:val="bullet"/>
      <w:lvlText w:val="o"/>
      <w:lvlJc w:val="left"/>
      <w:pPr>
        <w:ind w:left="1440" w:hanging="360"/>
      </w:pPr>
      <w:rPr>
        <w:rFonts w:ascii="Courier New" w:hAnsi="Courier New" w:hint="default"/>
      </w:rPr>
    </w:lvl>
    <w:lvl w:ilvl="2" w:tplc="C604FC14">
      <w:start w:val="1"/>
      <w:numFmt w:val="bullet"/>
      <w:lvlText w:val=""/>
      <w:lvlJc w:val="left"/>
      <w:pPr>
        <w:ind w:left="2160" w:hanging="360"/>
      </w:pPr>
      <w:rPr>
        <w:rFonts w:ascii="Wingdings" w:hAnsi="Wingdings" w:hint="default"/>
      </w:rPr>
    </w:lvl>
    <w:lvl w:ilvl="3" w:tplc="26EA49E2">
      <w:start w:val="1"/>
      <w:numFmt w:val="bullet"/>
      <w:lvlText w:val=""/>
      <w:lvlJc w:val="left"/>
      <w:pPr>
        <w:ind w:left="2880" w:hanging="360"/>
      </w:pPr>
      <w:rPr>
        <w:rFonts w:ascii="Symbol" w:hAnsi="Symbol" w:hint="default"/>
      </w:rPr>
    </w:lvl>
    <w:lvl w:ilvl="4" w:tplc="EAD47DDC">
      <w:start w:val="1"/>
      <w:numFmt w:val="bullet"/>
      <w:lvlText w:val="o"/>
      <w:lvlJc w:val="left"/>
      <w:pPr>
        <w:ind w:left="3600" w:hanging="360"/>
      </w:pPr>
      <w:rPr>
        <w:rFonts w:ascii="Courier New" w:hAnsi="Courier New" w:hint="default"/>
      </w:rPr>
    </w:lvl>
    <w:lvl w:ilvl="5" w:tplc="EEACF61E">
      <w:start w:val="1"/>
      <w:numFmt w:val="bullet"/>
      <w:lvlText w:val=""/>
      <w:lvlJc w:val="left"/>
      <w:pPr>
        <w:ind w:left="4320" w:hanging="360"/>
      </w:pPr>
      <w:rPr>
        <w:rFonts w:ascii="Wingdings" w:hAnsi="Wingdings" w:hint="default"/>
      </w:rPr>
    </w:lvl>
    <w:lvl w:ilvl="6" w:tplc="5CD6FE3A">
      <w:start w:val="1"/>
      <w:numFmt w:val="bullet"/>
      <w:lvlText w:val=""/>
      <w:lvlJc w:val="left"/>
      <w:pPr>
        <w:ind w:left="5040" w:hanging="360"/>
      </w:pPr>
      <w:rPr>
        <w:rFonts w:ascii="Symbol" w:hAnsi="Symbol" w:hint="default"/>
      </w:rPr>
    </w:lvl>
    <w:lvl w:ilvl="7" w:tplc="A4B2D48E">
      <w:start w:val="1"/>
      <w:numFmt w:val="bullet"/>
      <w:lvlText w:val="o"/>
      <w:lvlJc w:val="left"/>
      <w:pPr>
        <w:ind w:left="5760" w:hanging="360"/>
      </w:pPr>
      <w:rPr>
        <w:rFonts w:ascii="Courier New" w:hAnsi="Courier New" w:hint="default"/>
      </w:rPr>
    </w:lvl>
    <w:lvl w:ilvl="8" w:tplc="FE70A35A">
      <w:start w:val="1"/>
      <w:numFmt w:val="bullet"/>
      <w:lvlText w:val=""/>
      <w:lvlJc w:val="left"/>
      <w:pPr>
        <w:ind w:left="6480" w:hanging="360"/>
      </w:pPr>
      <w:rPr>
        <w:rFonts w:ascii="Wingdings" w:hAnsi="Wingdings" w:hint="default"/>
      </w:rPr>
    </w:lvl>
  </w:abstractNum>
  <w:abstractNum w:abstractNumId="5" w15:restartNumberingAfterBreak="0">
    <w:nsid w:val="2B447CC5"/>
    <w:multiLevelType w:val="hybridMultilevel"/>
    <w:tmpl w:val="FFFFFFFF"/>
    <w:lvl w:ilvl="0" w:tplc="D7C417F2">
      <w:start w:val="1"/>
      <w:numFmt w:val="bullet"/>
      <w:lvlText w:val=""/>
      <w:lvlJc w:val="left"/>
      <w:pPr>
        <w:ind w:left="720" w:hanging="360"/>
      </w:pPr>
      <w:rPr>
        <w:rFonts w:ascii="Symbol" w:hAnsi="Symbol" w:hint="default"/>
      </w:rPr>
    </w:lvl>
    <w:lvl w:ilvl="1" w:tplc="267477AC">
      <w:start w:val="1"/>
      <w:numFmt w:val="bullet"/>
      <w:lvlText w:val="o"/>
      <w:lvlJc w:val="left"/>
      <w:pPr>
        <w:ind w:left="1440" w:hanging="360"/>
      </w:pPr>
      <w:rPr>
        <w:rFonts w:ascii="Courier New" w:hAnsi="Courier New" w:hint="default"/>
      </w:rPr>
    </w:lvl>
    <w:lvl w:ilvl="2" w:tplc="A67A1CCC">
      <w:start w:val="1"/>
      <w:numFmt w:val="bullet"/>
      <w:lvlText w:val=""/>
      <w:lvlJc w:val="left"/>
      <w:pPr>
        <w:ind w:left="2160" w:hanging="360"/>
      </w:pPr>
      <w:rPr>
        <w:rFonts w:ascii="Wingdings" w:hAnsi="Wingdings" w:hint="default"/>
      </w:rPr>
    </w:lvl>
    <w:lvl w:ilvl="3" w:tplc="2FD68962">
      <w:start w:val="1"/>
      <w:numFmt w:val="bullet"/>
      <w:lvlText w:val=""/>
      <w:lvlJc w:val="left"/>
      <w:pPr>
        <w:ind w:left="2880" w:hanging="360"/>
      </w:pPr>
      <w:rPr>
        <w:rFonts w:ascii="Symbol" w:hAnsi="Symbol" w:hint="default"/>
      </w:rPr>
    </w:lvl>
    <w:lvl w:ilvl="4" w:tplc="0C1AB45A">
      <w:start w:val="1"/>
      <w:numFmt w:val="bullet"/>
      <w:lvlText w:val="o"/>
      <w:lvlJc w:val="left"/>
      <w:pPr>
        <w:ind w:left="3600" w:hanging="360"/>
      </w:pPr>
      <w:rPr>
        <w:rFonts w:ascii="Courier New" w:hAnsi="Courier New" w:hint="default"/>
      </w:rPr>
    </w:lvl>
    <w:lvl w:ilvl="5" w:tplc="8ABCF442">
      <w:start w:val="1"/>
      <w:numFmt w:val="bullet"/>
      <w:lvlText w:val=""/>
      <w:lvlJc w:val="left"/>
      <w:pPr>
        <w:ind w:left="4320" w:hanging="360"/>
      </w:pPr>
      <w:rPr>
        <w:rFonts w:ascii="Wingdings" w:hAnsi="Wingdings" w:hint="default"/>
      </w:rPr>
    </w:lvl>
    <w:lvl w:ilvl="6" w:tplc="23CED754">
      <w:start w:val="1"/>
      <w:numFmt w:val="bullet"/>
      <w:lvlText w:val=""/>
      <w:lvlJc w:val="left"/>
      <w:pPr>
        <w:ind w:left="5040" w:hanging="360"/>
      </w:pPr>
      <w:rPr>
        <w:rFonts w:ascii="Symbol" w:hAnsi="Symbol" w:hint="default"/>
      </w:rPr>
    </w:lvl>
    <w:lvl w:ilvl="7" w:tplc="2E560A7A">
      <w:start w:val="1"/>
      <w:numFmt w:val="bullet"/>
      <w:lvlText w:val="o"/>
      <w:lvlJc w:val="left"/>
      <w:pPr>
        <w:ind w:left="5760" w:hanging="360"/>
      </w:pPr>
      <w:rPr>
        <w:rFonts w:ascii="Courier New" w:hAnsi="Courier New" w:hint="default"/>
      </w:rPr>
    </w:lvl>
    <w:lvl w:ilvl="8" w:tplc="42CAB168">
      <w:start w:val="1"/>
      <w:numFmt w:val="bullet"/>
      <w:lvlText w:val=""/>
      <w:lvlJc w:val="left"/>
      <w:pPr>
        <w:ind w:left="6480" w:hanging="360"/>
      </w:pPr>
      <w:rPr>
        <w:rFonts w:ascii="Wingdings" w:hAnsi="Wingdings" w:hint="default"/>
      </w:rPr>
    </w:lvl>
  </w:abstractNum>
  <w:abstractNum w:abstractNumId="6" w15:restartNumberingAfterBreak="0">
    <w:nsid w:val="2E75792A"/>
    <w:multiLevelType w:val="hybridMultilevel"/>
    <w:tmpl w:val="FFFFFFFF"/>
    <w:lvl w:ilvl="0" w:tplc="03F8A6A6">
      <w:start w:val="1"/>
      <w:numFmt w:val="bullet"/>
      <w:lvlText w:val=""/>
      <w:lvlJc w:val="left"/>
      <w:pPr>
        <w:ind w:left="720" w:hanging="360"/>
      </w:pPr>
      <w:rPr>
        <w:rFonts w:ascii="Symbol" w:hAnsi="Symbol" w:hint="default"/>
      </w:rPr>
    </w:lvl>
    <w:lvl w:ilvl="1" w:tplc="DE7A7E46">
      <w:start w:val="1"/>
      <w:numFmt w:val="bullet"/>
      <w:lvlText w:val="o"/>
      <w:lvlJc w:val="left"/>
      <w:pPr>
        <w:ind w:left="1440" w:hanging="360"/>
      </w:pPr>
      <w:rPr>
        <w:rFonts w:ascii="Courier New" w:hAnsi="Courier New" w:hint="default"/>
      </w:rPr>
    </w:lvl>
    <w:lvl w:ilvl="2" w:tplc="A9D4BE6A">
      <w:start w:val="1"/>
      <w:numFmt w:val="bullet"/>
      <w:lvlText w:val=""/>
      <w:lvlJc w:val="left"/>
      <w:pPr>
        <w:ind w:left="2160" w:hanging="360"/>
      </w:pPr>
      <w:rPr>
        <w:rFonts w:ascii="Wingdings" w:hAnsi="Wingdings" w:hint="default"/>
      </w:rPr>
    </w:lvl>
    <w:lvl w:ilvl="3" w:tplc="62C69DDC">
      <w:start w:val="1"/>
      <w:numFmt w:val="bullet"/>
      <w:lvlText w:val=""/>
      <w:lvlJc w:val="left"/>
      <w:pPr>
        <w:ind w:left="2880" w:hanging="360"/>
      </w:pPr>
      <w:rPr>
        <w:rFonts w:ascii="Symbol" w:hAnsi="Symbol" w:hint="default"/>
      </w:rPr>
    </w:lvl>
    <w:lvl w:ilvl="4" w:tplc="73D639D0">
      <w:start w:val="1"/>
      <w:numFmt w:val="bullet"/>
      <w:lvlText w:val="o"/>
      <w:lvlJc w:val="left"/>
      <w:pPr>
        <w:ind w:left="3600" w:hanging="360"/>
      </w:pPr>
      <w:rPr>
        <w:rFonts w:ascii="Courier New" w:hAnsi="Courier New" w:hint="default"/>
      </w:rPr>
    </w:lvl>
    <w:lvl w:ilvl="5" w:tplc="3CEC7EBE">
      <w:start w:val="1"/>
      <w:numFmt w:val="bullet"/>
      <w:lvlText w:val=""/>
      <w:lvlJc w:val="left"/>
      <w:pPr>
        <w:ind w:left="4320" w:hanging="360"/>
      </w:pPr>
      <w:rPr>
        <w:rFonts w:ascii="Wingdings" w:hAnsi="Wingdings" w:hint="default"/>
      </w:rPr>
    </w:lvl>
    <w:lvl w:ilvl="6" w:tplc="E5C67FAE">
      <w:start w:val="1"/>
      <w:numFmt w:val="bullet"/>
      <w:lvlText w:val=""/>
      <w:lvlJc w:val="left"/>
      <w:pPr>
        <w:ind w:left="5040" w:hanging="360"/>
      </w:pPr>
      <w:rPr>
        <w:rFonts w:ascii="Symbol" w:hAnsi="Symbol" w:hint="default"/>
      </w:rPr>
    </w:lvl>
    <w:lvl w:ilvl="7" w:tplc="95E885B2">
      <w:start w:val="1"/>
      <w:numFmt w:val="bullet"/>
      <w:lvlText w:val="o"/>
      <w:lvlJc w:val="left"/>
      <w:pPr>
        <w:ind w:left="5760" w:hanging="360"/>
      </w:pPr>
      <w:rPr>
        <w:rFonts w:ascii="Courier New" w:hAnsi="Courier New" w:hint="default"/>
      </w:rPr>
    </w:lvl>
    <w:lvl w:ilvl="8" w:tplc="822EAB76">
      <w:start w:val="1"/>
      <w:numFmt w:val="bullet"/>
      <w:lvlText w:val=""/>
      <w:lvlJc w:val="left"/>
      <w:pPr>
        <w:ind w:left="6480" w:hanging="360"/>
      </w:pPr>
      <w:rPr>
        <w:rFonts w:ascii="Wingdings" w:hAnsi="Wingdings" w:hint="default"/>
      </w:rPr>
    </w:lvl>
  </w:abstractNum>
  <w:abstractNum w:abstractNumId="7" w15:restartNumberingAfterBreak="0">
    <w:nsid w:val="37EA5D43"/>
    <w:multiLevelType w:val="hybridMultilevel"/>
    <w:tmpl w:val="FFFFFFFF"/>
    <w:lvl w:ilvl="0" w:tplc="524CAB4C">
      <w:start w:val="1"/>
      <w:numFmt w:val="decimal"/>
      <w:lvlText w:val="%1."/>
      <w:lvlJc w:val="left"/>
      <w:pPr>
        <w:ind w:left="720" w:hanging="360"/>
      </w:pPr>
    </w:lvl>
    <w:lvl w:ilvl="1" w:tplc="31FE23D4">
      <w:start w:val="1"/>
      <w:numFmt w:val="lowerLetter"/>
      <w:lvlText w:val="%2."/>
      <w:lvlJc w:val="left"/>
      <w:pPr>
        <w:ind w:left="1440" w:hanging="360"/>
      </w:pPr>
    </w:lvl>
    <w:lvl w:ilvl="2" w:tplc="E3523E9A">
      <w:start w:val="1"/>
      <w:numFmt w:val="lowerRoman"/>
      <w:lvlText w:val="%3."/>
      <w:lvlJc w:val="right"/>
      <w:pPr>
        <w:ind w:left="2160" w:hanging="180"/>
      </w:pPr>
    </w:lvl>
    <w:lvl w:ilvl="3" w:tplc="2AA8E1AA">
      <w:start w:val="1"/>
      <w:numFmt w:val="decimal"/>
      <w:lvlText w:val="%4."/>
      <w:lvlJc w:val="left"/>
      <w:pPr>
        <w:ind w:left="2880" w:hanging="360"/>
      </w:pPr>
    </w:lvl>
    <w:lvl w:ilvl="4" w:tplc="C5A605AC">
      <w:start w:val="1"/>
      <w:numFmt w:val="lowerLetter"/>
      <w:lvlText w:val="%5."/>
      <w:lvlJc w:val="left"/>
      <w:pPr>
        <w:ind w:left="3600" w:hanging="360"/>
      </w:pPr>
    </w:lvl>
    <w:lvl w:ilvl="5" w:tplc="E50A57F2">
      <w:start w:val="1"/>
      <w:numFmt w:val="lowerRoman"/>
      <w:lvlText w:val="%6."/>
      <w:lvlJc w:val="right"/>
      <w:pPr>
        <w:ind w:left="4320" w:hanging="180"/>
      </w:pPr>
    </w:lvl>
    <w:lvl w:ilvl="6" w:tplc="3B9E73F6">
      <w:start w:val="1"/>
      <w:numFmt w:val="decimal"/>
      <w:lvlText w:val="%7."/>
      <w:lvlJc w:val="left"/>
      <w:pPr>
        <w:ind w:left="5040" w:hanging="360"/>
      </w:pPr>
    </w:lvl>
    <w:lvl w:ilvl="7" w:tplc="24AC2DCA">
      <w:start w:val="1"/>
      <w:numFmt w:val="lowerLetter"/>
      <w:lvlText w:val="%8."/>
      <w:lvlJc w:val="left"/>
      <w:pPr>
        <w:ind w:left="5760" w:hanging="360"/>
      </w:pPr>
    </w:lvl>
    <w:lvl w:ilvl="8" w:tplc="F72E5736">
      <w:start w:val="1"/>
      <w:numFmt w:val="lowerRoman"/>
      <w:lvlText w:val="%9."/>
      <w:lvlJc w:val="right"/>
      <w:pPr>
        <w:ind w:left="6480" w:hanging="180"/>
      </w:pPr>
    </w:lvl>
  </w:abstractNum>
  <w:abstractNum w:abstractNumId="8" w15:restartNumberingAfterBreak="0">
    <w:nsid w:val="3BDE6F1C"/>
    <w:multiLevelType w:val="hybridMultilevel"/>
    <w:tmpl w:val="FFFFFFFF"/>
    <w:lvl w:ilvl="0" w:tplc="9E12BBD8">
      <w:start w:val="1"/>
      <w:numFmt w:val="bullet"/>
      <w:lvlText w:val=""/>
      <w:lvlJc w:val="left"/>
      <w:pPr>
        <w:ind w:left="720" w:hanging="360"/>
      </w:pPr>
      <w:rPr>
        <w:rFonts w:ascii="Symbol" w:hAnsi="Symbol" w:hint="default"/>
      </w:rPr>
    </w:lvl>
    <w:lvl w:ilvl="1" w:tplc="CCC064E0">
      <w:start w:val="1"/>
      <w:numFmt w:val="bullet"/>
      <w:lvlText w:val="o"/>
      <w:lvlJc w:val="left"/>
      <w:pPr>
        <w:ind w:left="1440" w:hanging="360"/>
      </w:pPr>
      <w:rPr>
        <w:rFonts w:ascii="Courier New" w:hAnsi="Courier New" w:hint="default"/>
      </w:rPr>
    </w:lvl>
    <w:lvl w:ilvl="2" w:tplc="7066717C">
      <w:start w:val="1"/>
      <w:numFmt w:val="bullet"/>
      <w:lvlText w:val=""/>
      <w:lvlJc w:val="left"/>
      <w:pPr>
        <w:ind w:left="2160" w:hanging="360"/>
      </w:pPr>
      <w:rPr>
        <w:rFonts w:ascii="Wingdings" w:hAnsi="Wingdings" w:hint="default"/>
      </w:rPr>
    </w:lvl>
    <w:lvl w:ilvl="3" w:tplc="1F3CB54C">
      <w:start w:val="1"/>
      <w:numFmt w:val="bullet"/>
      <w:lvlText w:val=""/>
      <w:lvlJc w:val="left"/>
      <w:pPr>
        <w:ind w:left="2880" w:hanging="360"/>
      </w:pPr>
      <w:rPr>
        <w:rFonts w:ascii="Symbol" w:hAnsi="Symbol" w:hint="default"/>
      </w:rPr>
    </w:lvl>
    <w:lvl w:ilvl="4" w:tplc="CDFCF884">
      <w:start w:val="1"/>
      <w:numFmt w:val="bullet"/>
      <w:lvlText w:val="o"/>
      <w:lvlJc w:val="left"/>
      <w:pPr>
        <w:ind w:left="3600" w:hanging="360"/>
      </w:pPr>
      <w:rPr>
        <w:rFonts w:ascii="Courier New" w:hAnsi="Courier New" w:hint="default"/>
      </w:rPr>
    </w:lvl>
    <w:lvl w:ilvl="5" w:tplc="82A462D6">
      <w:start w:val="1"/>
      <w:numFmt w:val="bullet"/>
      <w:lvlText w:val=""/>
      <w:lvlJc w:val="left"/>
      <w:pPr>
        <w:ind w:left="4320" w:hanging="360"/>
      </w:pPr>
      <w:rPr>
        <w:rFonts w:ascii="Wingdings" w:hAnsi="Wingdings" w:hint="default"/>
      </w:rPr>
    </w:lvl>
    <w:lvl w:ilvl="6" w:tplc="075A6F5C">
      <w:start w:val="1"/>
      <w:numFmt w:val="bullet"/>
      <w:lvlText w:val=""/>
      <w:lvlJc w:val="left"/>
      <w:pPr>
        <w:ind w:left="5040" w:hanging="360"/>
      </w:pPr>
      <w:rPr>
        <w:rFonts w:ascii="Symbol" w:hAnsi="Symbol" w:hint="default"/>
      </w:rPr>
    </w:lvl>
    <w:lvl w:ilvl="7" w:tplc="A86497C8">
      <w:start w:val="1"/>
      <w:numFmt w:val="bullet"/>
      <w:lvlText w:val="o"/>
      <w:lvlJc w:val="left"/>
      <w:pPr>
        <w:ind w:left="5760" w:hanging="360"/>
      </w:pPr>
      <w:rPr>
        <w:rFonts w:ascii="Courier New" w:hAnsi="Courier New" w:hint="default"/>
      </w:rPr>
    </w:lvl>
    <w:lvl w:ilvl="8" w:tplc="546C3736">
      <w:start w:val="1"/>
      <w:numFmt w:val="bullet"/>
      <w:lvlText w:val=""/>
      <w:lvlJc w:val="left"/>
      <w:pPr>
        <w:ind w:left="6480" w:hanging="360"/>
      </w:pPr>
      <w:rPr>
        <w:rFonts w:ascii="Wingdings" w:hAnsi="Wingdings" w:hint="default"/>
      </w:rPr>
    </w:lvl>
  </w:abstractNum>
  <w:abstractNum w:abstractNumId="9" w15:restartNumberingAfterBreak="0">
    <w:nsid w:val="3F4D36A1"/>
    <w:multiLevelType w:val="hybridMultilevel"/>
    <w:tmpl w:val="FFFFFFFF"/>
    <w:lvl w:ilvl="0" w:tplc="04FA2468">
      <w:start w:val="1"/>
      <w:numFmt w:val="bullet"/>
      <w:lvlText w:val=""/>
      <w:lvlJc w:val="left"/>
      <w:pPr>
        <w:ind w:left="720" w:hanging="360"/>
      </w:pPr>
      <w:rPr>
        <w:rFonts w:ascii="Symbol" w:hAnsi="Symbol" w:hint="default"/>
      </w:rPr>
    </w:lvl>
    <w:lvl w:ilvl="1" w:tplc="ED58E9C8">
      <w:start w:val="1"/>
      <w:numFmt w:val="bullet"/>
      <w:lvlText w:val="o"/>
      <w:lvlJc w:val="left"/>
      <w:pPr>
        <w:ind w:left="1440" w:hanging="360"/>
      </w:pPr>
      <w:rPr>
        <w:rFonts w:ascii="Courier New" w:hAnsi="Courier New" w:hint="default"/>
      </w:rPr>
    </w:lvl>
    <w:lvl w:ilvl="2" w:tplc="40185FD4">
      <w:start w:val="1"/>
      <w:numFmt w:val="bullet"/>
      <w:lvlText w:val=""/>
      <w:lvlJc w:val="left"/>
      <w:pPr>
        <w:ind w:left="2160" w:hanging="360"/>
      </w:pPr>
      <w:rPr>
        <w:rFonts w:ascii="Wingdings" w:hAnsi="Wingdings" w:hint="default"/>
      </w:rPr>
    </w:lvl>
    <w:lvl w:ilvl="3" w:tplc="D7649AD8">
      <w:start w:val="1"/>
      <w:numFmt w:val="bullet"/>
      <w:lvlText w:val=""/>
      <w:lvlJc w:val="left"/>
      <w:pPr>
        <w:ind w:left="2880" w:hanging="360"/>
      </w:pPr>
      <w:rPr>
        <w:rFonts w:ascii="Symbol" w:hAnsi="Symbol" w:hint="default"/>
      </w:rPr>
    </w:lvl>
    <w:lvl w:ilvl="4" w:tplc="C3C62080">
      <w:start w:val="1"/>
      <w:numFmt w:val="bullet"/>
      <w:lvlText w:val="o"/>
      <w:lvlJc w:val="left"/>
      <w:pPr>
        <w:ind w:left="3600" w:hanging="360"/>
      </w:pPr>
      <w:rPr>
        <w:rFonts w:ascii="Courier New" w:hAnsi="Courier New" w:hint="default"/>
      </w:rPr>
    </w:lvl>
    <w:lvl w:ilvl="5" w:tplc="1E868312">
      <w:start w:val="1"/>
      <w:numFmt w:val="bullet"/>
      <w:lvlText w:val=""/>
      <w:lvlJc w:val="left"/>
      <w:pPr>
        <w:ind w:left="4320" w:hanging="360"/>
      </w:pPr>
      <w:rPr>
        <w:rFonts w:ascii="Wingdings" w:hAnsi="Wingdings" w:hint="default"/>
      </w:rPr>
    </w:lvl>
    <w:lvl w:ilvl="6" w:tplc="D890BB86">
      <w:start w:val="1"/>
      <w:numFmt w:val="bullet"/>
      <w:lvlText w:val=""/>
      <w:lvlJc w:val="left"/>
      <w:pPr>
        <w:ind w:left="5040" w:hanging="360"/>
      </w:pPr>
      <w:rPr>
        <w:rFonts w:ascii="Symbol" w:hAnsi="Symbol" w:hint="default"/>
      </w:rPr>
    </w:lvl>
    <w:lvl w:ilvl="7" w:tplc="B5447ABE">
      <w:start w:val="1"/>
      <w:numFmt w:val="bullet"/>
      <w:lvlText w:val="o"/>
      <w:lvlJc w:val="left"/>
      <w:pPr>
        <w:ind w:left="5760" w:hanging="360"/>
      </w:pPr>
      <w:rPr>
        <w:rFonts w:ascii="Courier New" w:hAnsi="Courier New" w:hint="default"/>
      </w:rPr>
    </w:lvl>
    <w:lvl w:ilvl="8" w:tplc="5A828E5A">
      <w:start w:val="1"/>
      <w:numFmt w:val="bullet"/>
      <w:lvlText w:val=""/>
      <w:lvlJc w:val="left"/>
      <w:pPr>
        <w:ind w:left="6480" w:hanging="360"/>
      </w:pPr>
      <w:rPr>
        <w:rFonts w:ascii="Wingdings" w:hAnsi="Wingdings" w:hint="default"/>
      </w:rPr>
    </w:lvl>
  </w:abstractNum>
  <w:abstractNum w:abstractNumId="10" w15:restartNumberingAfterBreak="0">
    <w:nsid w:val="426A2107"/>
    <w:multiLevelType w:val="hybridMultilevel"/>
    <w:tmpl w:val="FFFFFFFF"/>
    <w:lvl w:ilvl="0" w:tplc="A52C0BFA">
      <w:start w:val="1"/>
      <w:numFmt w:val="bullet"/>
      <w:lvlText w:val=""/>
      <w:lvlJc w:val="left"/>
      <w:pPr>
        <w:ind w:left="720" w:hanging="360"/>
      </w:pPr>
      <w:rPr>
        <w:rFonts w:ascii="Symbol" w:hAnsi="Symbol" w:hint="default"/>
      </w:rPr>
    </w:lvl>
    <w:lvl w:ilvl="1" w:tplc="E68C2C22">
      <w:start w:val="1"/>
      <w:numFmt w:val="bullet"/>
      <w:lvlText w:val="o"/>
      <w:lvlJc w:val="left"/>
      <w:pPr>
        <w:ind w:left="1440" w:hanging="360"/>
      </w:pPr>
      <w:rPr>
        <w:rFonts w:ascii="Courier New" w:hAnsi="Courier New" w:hint="default"/>
      </w:rPr>
    </w:lvl>
    <w:lvl w:ilvl="2" w:tplc="86E80DA4">
      <w:start w:val="1"/>
      <w:numFmt w:val="bullet"/>
      <w:lvlText w:val=""/>
      <w:lvlJc w:val="left"/>
      <w:pPr>
        <w:ind w:left="2160" w:hanging="360"/>
      </w:pPr>
      <w:rPr>
        <w:rFonts w:ascii="Wingdings" w:hAnsi="Wingdings" w:hint="default"/>
      </w:rPr>
    </w:lvl>
    <w:lvl w:ilvl="3" w:tplc="AF6A26D4">
      <w:start w:val="1"/>
      <w:numFmt w:val="bullet"/>
      <w:lvlText w:val=""/>
      <w:lvlJc w:val="left"/>
      <w:pPr>
        <w:ind w:left="2880" w:hanging="360"/>
      </w:pPr>
      <w:rPr>
        <w:rFonts w:ascii="Symbol" w:hAnsi="Symbol" w:hint="default"/>
      </w:rPr>
    </w:lvl>
    <w:lvl w:ilvl="4" w:tplc="F2AC658A">
      <w:start w:val="1"/>
      <w:numFmt w:val="bullet"/>
      <w:lvlText w:val="o"/>
      <w:lvlJc w:val="left"/>
      <w:pPr>
        <w:ind w:left="3600" w:hanging="360"/>
      </w:pPr>
      <w:rPr>
        <w:rFonts w:ascii="Courier New" w:hAnsi="Courier New" w:hint="default"/>
      </w:rPr>
    </w:lvl>
    <w:lvl w:ilvl="5" w:tplc="CA00EE98">
      <w:start w:val="1"/>
      <w:numFmt w:val="bullet"/>
      <w:lvlText w:val=""/>
      <w:lvlJc w:val="left"/>
      <w:pPr>
        <w:ind w:left="4320" w:hanging="360"/>
      </w:pPr>
      <w:rPr>
        <w:rFonts w:ascii="Wingdings" w:hAnsi="Wingdings" w:hint="default"/>
      </w:rPr>
    </w:lvl>
    <w:lvl w:ilvl="6" w:tplc="D6A4FB78">
      <w:start w:val="1"/>
      <w:numFmt w:val="bullet"/>
      <w:lvlText w:val=""/>
      <w:lvlJc w:val="left"/>
      <w:pPr>
        <w:ind w:left="5040" w:hanging="360"/>
      </w:pPr>
      <w:rPr>
        <w:rFonts w:ascii="Symbol" w:hAnsi="Symbol" w:hint="default"/>
      </w:rPr>
    </w:lvl>
    <w:lvl w:ilvl="7" w:tplc="BB367DF4">
      <w:start w:val="1"/>
      <w:numFmt w:val="bullet"/>
      <w:lvlText w:val="o"/>
      <w:lvlJc w:val="left"/>
      <w:pPr>
        <w:ind w:left="5760" w:hanging="360"/>
      </w:pPr>
      <w:rPr>
        <w:rFonts w:ascii="Courier New" w:hAnsi="Courier New" w:hint="default"/>
      </w:rPr>
    </w:lvl>
    <w:lvl w:ilvl="8" w:tplc="572A6290">
      <w:start w:val="1"/>
      <w:numFmt w:val="bullet"/>
      <w:lvlText w:val=""/>
      <w:lvlJc w:val="left"/>
      <w:pPr>
        <w:ind w:left="6480" w:hanging="360"/>
      </w:pPr>
      <w:rPr>
        <w:rFonts w:ascii="Wingdings" w:hAnsi="Wingdings" w:hint="default"/>
      </w:rPr>
    </w:lvl>
  </w:abstractNum>
  <w:abstractNum w:abstractNumId="11" w15:restartNumberingAfterBreak="0">
    <w:nsid w:val="46C65741"/>
    <w:multiLevelType w:val="hybridMultilevel"/>
    <w:tmpl w:val="FFFFFFFF"/>
    <w:lvl w:ilvl="0" w:tplc="4D648642">
      <w:start w:val="1"/>
      <w:numFmt w:val="bullet"/>
      <w:lvlText w:val=""/>
      <w:lvlJc w:val="left"/>
      <w:pPr>
        <w:ind w:left="720" w:hanging="360"/>
      </w:pPr>
      <w:rPr>
        <w:rFonts w:ascii="Symbol" w:hAnsi="Symbol" w:hint="default"/>
      </w:rPr>
    </w:lvl>
    <w:lvl w:ilvl="1" w:tplc="F1A290B2">
      <w:start w:val="1"/>
      <w:numFmt w:val="bullet"/>
      <w:lvlText w:val="o"/>
      <w:lvlJc w:val="left"/>
      <w:pPr>
        <w:ind w:left="1440" w:hanging="360"/>
      </w:pPr>
      <w:rPr>
        <w:rFonts w:ascii="Courier New" w:hAnsi="Courier New" w:hint="default"/>
      </w:rPr>
    </w:lvl>
    <w:lvl w:ilvl="2" w:tplc="8A0A0A44">
      <w:start w:val="1"/>
      <w:numFmt w:val="bullet"/>
      <w:lvlText w:val=""/>
      <w:lvlJc w:val="left"/>
      <w:pPr>
        <w:ind w:left="2160" w:hanging="360"/>
      </w:pPr>
      <w:rPr>
        <w:rFonts w:ascii="Wingdings" w:hAnsi="Wingdings" w:hint="default"/>
      </w:rPr>
    </w:lvl>
    <w:lvl w:ilvl="3" w:tplc="12F6EBD6">
      <w:start w:val="1"/>
      <w:numFmt w:val="bullet"/>
      <w:lvlText w:val=""/>
      <w:lvlJc w:val="left"/>
      <w:pPr>
        <w:ind w:left="2880" w:hanging="360"/>
      </w:pPr>
      <w:rPr>
        <w:rFonts w:ascii="Symbol" w:hAnsi="Symbol" w:hint="default"/>
      </w:rPr>
    </w:lvl>
    <w:lvl w:ilvl="4" w:tplc="1E366140">
      <w:start w:val="1"/>
      <w:numFmt w:val="bullet"/>
      <w:lvlText w:val="o"/>
      <w:lvlJc w:val="left"/>
      <w:pPr>
        <w:ind w:left="3600" w:hanging="360"/>
      </w:pPr>
      <w:rPr>
        <w:rFonts w:ascii="Courier New" w:hAnsi="Courier New" w:hint="default"/>
      </w:rPr>
    </w:lvl>
    <w:lvl w:ilvl="5" w:tplc="72687C90">
      <w:start w:val="1"/>
      <w:numFmt w:val="bullet"/>
      <w:lvlText w:val=""/>
      <w:lvlJc w:val="left"/>
      <w:pPr>
        <w:ind w:left="4320" w:hanging="360"/>
      </w:pPr>
      <w:rPr>
        <w:rFonts w:ascii="Wingdings" w:hAnsi="Wingdings" w:hint="default"/>
      </w:rPr>
    </w:lvl>
    <w:lvl w:ilvl="6" w:tplc="18DE5C0C">
      <w:start w:val="1"/>
      <w:numFmt w:val="bullet"/>
      <w:lvlText w:val=""/>
      <w:lvlJc w:val="left"/>
      <w:pPr>
        <w:ind w:left="5040" w:hanging="360"/>
      </w:pPr>
      <w:rPr>
        <w:rFonts w:ascii="Symbol" w:hAnsi="Symbol" w:hint="default"/>
      </w:rPr>
    </w:lvl>
    <w:lvl w:ilvl="7" w:tplc="9440FCDC">
      <w:start w:val="1"/>
      <w:numFmt w:val="bullet"/>
      <w:lvlText w:val="o"/>
      <w:lvlJc w:val="left"/>
      <w:pPr>
        <w:ind w:left="5760" w:hanging="360"/>
      </w:pPr>
      <w:rPr>
        <w:rFonts w:ascii="Courier New" w:hAnsi="Courier New" w:hint="default"/>
      </w:rPr>
    </w:lvl>
    <w:lvl w:ilvl="8" w:tplc="27BA782C">
      <w:start w:val="1"/>
      <w:numFmt w:val="bullet"/>
      <w:lvlText w:val=""/>
      <w:lvlJc w:val="left"/>
      <w:pPr>
        <w:ind w:left="6480" w:hanging="360"/>
      </w:pPr>
      <w:rPr>
        <w:rFonts w:ascii="Wingdings" w:hAnsi="Wingdings" w:hint="default"/>
      </w:rPr>
    </w:lvl>
  </w:abstractNum>
  <w:abstractNum w:abstractNumId="12" w15:restartNumberingAfterBreak="0">
    <w:nsid w:val="48AA567B"/>
    <w:multiLevelType w:val="hybridMultilevel"/>
    <w:tmpl w:val="FFFFFFFF"/>
    <w:lvl w:ilvl="0" w:tplc="EB6C3B7A">
      <w:start w:val="1"/>
      <w:numFmt w:val="bullet"/>
      <w:lvlText w:val=""/>
      <w:lvlJc w:val="left"/>
      <w:pPr>
        <w:ind w:left="720" w:hanging="360"/>
      </w:pPr>
      <w:rPr>
        <w:rFonts w:ascii="Symbol" w:hAnsi="Symbol" w:hint="default"/>
      </w:rPr>
    </w:lvl>
    <w:lvl w:ilvl="1" w:tplc="2E142360">
      <w:start w:val="1"/>
      <w:numFmt w:val="bullet"/>
      <w:lvlText w:val="o"/>
      <w:lvlJc w:val="left"/>
      <w:pPr>
        <w:ind w:left="1440" w:hanging="360"/>
      </w:pPr>
      <w:rPr>
        <w:rFonts w:ascii="Courier New" w:hAnsi="Courier New" w:hint="default"/>
      </w:rPr>
    </w:lvl>
    <w:lvl w:ilvl="2" w:tplc="77882D9C">
      <w:start w:val="1"/>
      <w:numFmt w:val="bullet"/>
      <w:lvlText w:val=""/>
      <w:lvlJc w:val="left"/>
      <w:pPr>
        <w:ind w:left="2160" w:hanging="360"/>
      </w:pPr>
      <w:rPr>
        <w:rFonts w:ascii="Wingdings" w:hAnsi="Wingdings" w:hint="default"/>
      </w:rPr>
    </w:lvl>
    <w:lvl w:ilvl="3" w:tplc="4418BD16">
      <w:start w:val="1"/>
      <w:numFmt w:val="bullet"/>
      <w:lvlText w:val=""/>
      <w:lvlJc w:val="left"/>
      <w:pPr>
        <w:ind w:left="2880" w:hanging="360"/>
      </w:pPr>
      <w:rPr>
        <w:rFonts w:ascii="Symbol" w:hAnsi="Symbol" w:hint="default"/>
      </w:rPr>
    </w:lvl>
    <w:lvl w:ilvl="4" w:tplc="A87E6848">
      <w:start w:val="1"/>
      <w:numFmt w:val="bullet"/>
      <w:lvlText w:val="o"/>
      <w:lvlJc w:val="left"/>
      <w:pPr>
        <w:ind w:left="3600" w:hanging="360"/>
      </w:pPr>
      <w:rPr>
        <w:rFonts w:ascii="Courier New" w:hAnsi="Courier New" w:hint="default"/>
      </w:rPr>
    </w:lvl>
    <w:lvl w:ilvl="5" w:tplc="0458E2A0">
      <w:start w:val="1"/>
      <w:numFmt w:val="bullet"/>
      <w:lvlText w:val=""/>
      <w:lvlJc w:val="left"/>
      <w:pPr>
        <w:ind w:left="4320" w:hanging="360"/>
      </w:pPr>
      <w:rPr>
        <w:rFonts w:ascii="Wingdings" w:hAnsi="Wingdings" w:hint="default"/>
      </w:rPr>
    </w:lvl>
    <w:lvl w:ilvl="6" w:tplc="AD369D56">
      <w:start w:val="1"/>
      <w:numFmt w:val="bullet"/>
      <w:lvlText w:val=""/>
      <w:lvlJc w:val="left"/>
      <w:pPr>
        <w:ind w:left="5040" w:hanging="360"/>
      </w:pPr>
      <w:rPr>
        <w:rFonts w:ascii="Symbol" w:hAnsi="Symbol" w:hint="default"/>
      </w:rPr>
    </w:lvl>
    <w:lvl w:ilvl="7" w:tplc="69345E24">
      <w:start w:val="1"/>
      <w:numFmt w:val="bullet"/>
      <w:lvlText w:val="o"/>
      <w:lvlJc w:val="left"/>
      <w:pPr>
        <w:ind w:left="5760" w:hanging="360"/>
      </w:pPr>
      <w:rPr>
        <w:rFonts w:ascii="Courier New" w:hAnsi="Courier New" w:hint="default"/>
      </w:rPr>
    </w:lvl>
    <w:lvl w:ilvl="8" w:tplc="F6A8554E">
      <w:start w:val="1"/>
      <w:numFmt w:val="bullet"/>
      <w:lvlText w:val=""/>
      <w:lvlJc w:val="left"/>
      <w:pPr>
        <w:ind w:left="6480" w:hanging="360"/>
      </w:pPr>
      <w:rPr>
        <w:rFonts w:ascii="Wingdings" w:hAnsi="Wingdings" w:hint="default"/>
      </w:rPr>
    </w:lvl>
  </w:abstractNum>
  <w:abstractNum w:abstractNumId="13" w15:restartNumberingAfterBreak="0">
    <w:nsid w:val="4DA9139F"/>
    <w:multiLevelType w:val="hybridMultilevel"/>
    <w:tmpl w:val="FFFFFFFF"/>
    <w:lvl w:ilvl="0" w:tplc="CA64E244">
      <w:start w:val="1"/>
      <w:numFmt w:val="decimal"/>
      <w:lvlText w:val="%1."/>
      <w:lvlJc w:val="left"/>
      <w:pPr>
        <w:ind w:left="720" w:hanging="360"/>
      </w:pPr>
    </w:lvl>
    <w:lvl w:ilvl="1" w:tplc="EB9C5532">
      <w:start w:val="1"/>
      <w:numFmt w:val="lowerLetter"/>
      <w:lvlText w:val="%2."/>
      <w:lvlJc w:val="left"/>
      <w:pPr>
        <w:ind w:left="1440" w:hanging="360"/>
      </w:pPr>
    </w:lvl>
    <w:lvl w:ilvl="2" w:tplc="C5F254C2">
      <w:start w:val="1"/>
      <w:numFmt w:val="lowerRoman"/>
      <w:lvlText w:val="%3."/>
      <w:lvlJc w:val="right"/>
      <w:pPr>
        <w:ind w:left="2160" w:hanging="180"/>
      </w:pPr>
    </w:lvl>
    <w:lvl w:ilvl="3" w:tplc="F502163E">
      <w:start w:val="1"/>
      <w:numFmt w:val="decimal"/>
      <w:lvlText w:val="%4."/>
      <w:lvlJc w:val="left"/>
      <w:pPr>
        <w:ind w:left="2880" w:hanging="360"/>
      </w:pPr>
    </w:lvl>
    <w:lvl w:ilvl="4" w:tplc="9522B0F4">
      <w:start w:val="1"/>
      <w:numFmt w:val="lowerLetter"/>
      <w:lvlText w:val="%5."/>
      <w:lvlJc w:val="left"/>
      <w:pPr>
        <w:ind w:left="3600" w:hanging="360"/>
      </w:pPr>
    </w:lvl>
    <w:lvl w:ilvl="5" w:tplc="070EE87C">
      <w:start w:val="1"/>
      <w:numFmt w:val="lowerRoman"/>
      <w:lvlText w:val="%6."/>
      <w:lvlJc w:val="right"/>
      <w:pPr>
        <w:ind w:left="4320" w:hanging="180"/>
      </w:pPr>
    </w:lvl>
    <w:lvl w:ilvl="6" w:tplc="77986AB4">
      <w:start w:val="1"/>
      <w:numFmt w:val="decimal"/>
      <w:lvlText w:val="%7."/>
      <w:lvlJc w:val="left"/>
      <w:pPr>
        <w:ind w:left="5040" w:hanging="360"/>
      </w:pPr>
    </w:lvl>
    <w:lvl w:ilvl="7" w:tplc="19AA0432">
      <w:start w:val="1"/>
      <w:numFmt w:val="lowerLetter"/>
      <w:lvlText w:val="%8."/>
      <w:lvlJc w:val="left"/>
      <w:pPr>
        <w:ind w:left="5760" w:hanging="360"/>
      </w:pPr>
    </w:lvl>
    <w:lvl w:ilvl="8" w:tplc="6CA8D352">
      <w:start w:val="1"/>
      <w:numFmt w:val="lowerRoman"/>
      <w:lvlText w:val="%9."/>
      <w:lvlJc w:val="right"/>
      <w:pPr>
        <w:ind w:left="6480" w:hanging="180"/>
      </w:pPr>
    </w:lvl>
  </w:abstractNum>
  <w:abstractNum w:abstractNumId="14" w15:restartNumberingAfterBreak="0">
    <w:nsid w:val="4F510BF2"/>
    <w:multiLevelType w:val="hybridMultilevel"/>
    <w:tmpl w:val="FFFFFFFF"/>
    <w:lvl w:ilvl="0" w:tplc="05780B76">
      <w:start w:val="1"/>
      <w:numFmt w:val="bullet"/>
      <w:lvlText w:val=""/>
      <w:lvlJc w:val="left"/>
      <w:pPr>
        <w:ind w:left="720" w:hanging="360"/>
      </w:pPr>
      <w:rPr>
        <w:rFonts w:ascii="Symbol" w:hAnsi="Symbol" w:hint="default"/>
      </w:rPr>
    </w:lvl>
    <w:lvl w:ilvl="1" w:tplc="1D40A3A4">
      <w:start w:val="1"/>
      <w:numFmt w:val="bullet"/>
      <w:lvlText w:val="o"/>
      <w:lvlJc w:val="left"/>
      <w:pPr>
        <w:ind w:left="1440" w:hanging="360"/>
      </w:pPr>
      <w:rPr>
        <w:rFonts w:ascii="Courier New" w:hAnsi="Courier New" w:hint="default"/>
      </w:rPr>
    </w:lvl>
    <w:lvl w:ilvl="2" w:tplc="4138900C">
      <w:start w:val="1"/>
      <w:numFmt w:val="bullet"/>
      <w:lvlText w:val=""/>
      <w:lvlJc w:val="left"/>
      <w:pPr>
        <w:ind w:left="2160" w:hanging="360"/>
      </w:pPr>
      <w:rPr>
        <w:rFonts w:ascii="Wingdings" w:hAnsi="Wingdings" w:hint="default"/>
      </w:rPr>
    </w:lvl>
    <w:lvl w:ilvl="3" w:tplc="946A157A">
      <w:start w:val="1"/>
      <w:numFmt w:val="bullet"/>
      <w:lvlText w:val=""/>
      <w:lvlJc w:val="left"/>
      <w:pPr>
        <w:ind w:left="2880" w:hanging="360"/>
      </w:pPr>
      <w:rPr>
        <w:rFonts w:ascii="Symbol" w:hAnsi="Symbol" w:hint="default"/>
      </w:rPr>
    </w:lvl>
    <w:lvl w:ilvl="4" w:tplc="57828280">
      <w:start w:val="1"/>
      <w:numFmt w:val="bullet"/>
      <w:lvlText w:val="o"/>
      <w:lvlJc w:val="left"/>
      <w:pPr>
        <w:ind w:left="3600" w:hanging="360"/>
      </w:pPr>
      <w:rPr>
        <w:rFonts w:ascii="Courier New" w:hAnsi="Courier New" w:hint="default"/>
      </w:rPr>
    </w:lvl>
    <w:lvl w:ilvl="5" w:tplc="0FAA542E">
      <w:start w:val="1"/>
      <w:numFmt w:val="bullet"/>
      <w:lvlText w:val=""/>
      <w:lvlJc w:val="left"/>
      <w:pPr>
        <w:ind w:left="4320" w:hanging="360"/>
      </w:pPr>
      <w:rPr>
        <w:rFonts w:ascii="Wingdings" w:hAnsi="Wingdings" w:hint="default"/>
      </w:rPr>
    </w:lvl>
    <w:lvl w:ilvl="6" w:tplc="D09A5958">
      <w:start w:val="1"/>
      <w:numFmt w:val="bullet"/>
      <w:lvlText w:val=""/>
      <w:lvlJc w:val="left"/>
      <w:pPr>
        <w:ind w:left="5040" w:hanging="360"/>
      </w:pPr>
      <w:rPr>
        <w:rFonts w:ascii="Symbol" w:hAnsi="Symbol" w:hint="default"/>
      </w:rPr>
    </w:lvl>
    <w:lvl w:ilvl="7" w:tplc="DFF8D956">
      <w:start w:val="1"/>
      <w:numFmt w:val="bullet"/>
      <w:lvlText w:val="o"/>
      <w:lvlJc w:val="left"/>
      <w:pPr>
        <w:ind w:left="5760" w:hanging="360"/>
      </w:pPr>
      <w:rPr>
        <w:rFonts w:ascii="Courier New" w:hAnsi="Courier New" w:hint="default"/>
      </w:rPr>
    </w:lvl>
    <w:lvl w:ilvl="8" w:tplc="54523906">
      <w:start w:val="1"/>
      <w:numFmt w:val="bullet"/>
      <w:lvlText w:val=""/>
      <w:lvlJc w:val="left"/>
      <w:pPr>
        <w:ind w:left="6480" w:hanging="360"/>
      </w:pPr>
      <w:rPr>
        <w:rFonts w:ascii="Wingdings" w:hAnsi="Wingdings" w:hint="default"/>
      </w:rPr>
    </w:lvl>
  </w:abstractNum>
  <w:abstractNum w:abstractNumId="15" w15:restartNumberingAfterBreak="0">
    <w:nsid w:val="506C7390"/>
    <w:multiLevelType w:val="hybridMultilevel"/>
    <w:tmpl w:val="FFFFFFFF"/>
    <w:lvl w:ilvl="0" w:tplc="6942AA26">
      <w:start w:val="1"/>
      <w:numFmt w:val="bullet"/>
      <w:lvlText w:val=""/>
      <w:lvlJc w:val="left"/>
      <w:pPr>
        <w:ind w:left="720" w:hanging="360"/>
      </w:pPr>
      <w:rPr>
        <w:rFonts w:ascii="Symbol" w:hAnsi="Symbol" w:hint="default"/>
      </w:rPr>
    </w:lvl>
    <w:lvl w:ilvl="1" w:tplc="F3E402AA">
      <w:start w:val="1"/>
      <w:numFmt w:val="bullet"/>
      <w:lvlText w:val="o"/>
      <w:lvlJc w:val="left"/>
      <w:pPr>
        <w:ind w:left="1440" w:hanging="360"/>
      </w:pPr>
      <w:rPr>
        <w:rFonts w:ascii="Courier New" w:hAnsi="Courier New" w:hint="default"/>
      </w:rPr>
    </w:lvl>
    <w:lvl w:ilvl="2" w:tplc="6B7A8CC2">
      <w:start w:val="1"/>
      <w:numFmt w:val="bullet"/>
      <w:lvlText w:val=""/>
      <w:lvlJc w:val="left"/>
      <w:pPr>
        <w:ind w:left="2160" w:hanging="360"/>
      </w:pPr>
      <w:rPr>
        <w:rFonts w:ascii="Wingdings" w:hAnsi="Wingdings" w:hint="default"/>
      </w:rPr>
    </w:lvl>
    <w:lvl w:ilvl="3" w:tplc="98F2071C">
      <w:start w:val="1"/>
      <w:numFmt w:val="bullet"/>
      <w:lvlText w:val=""/>
      <w:lvlJc w:val="left"/>
      <w:pPr>
        <w:ind w:left="2880" w:hanging="360"/>
      </w:pPr>
      <w:rPr>
        <w:rFonts w:ascii="Symbol" w:hAnsi="Symbol" w:hint="default"/>
      </w:rPr>
    </w:lvl>
    <w:lvl w:ilvl="4" w:tplc="36467CD8">
      <w:start w:val="1"/>
      <w:numFmt w:val="bullet"/>
      <w:lvlText w:val="o"/>
      <w:lvlJc w:val="left"/>
      <w:pPr>
        <w:ind w:left="3600" w:hanging="360"/>
      </w:pPr>
      <w:rPr>
        <w:rFonts w:ascii="Courier New" w:hAnsi="Courier New" w:hint="default"/>
      </w:rPr>
    </w:lvl>
    <w:lvl w:ilvl="5" w:tplc="F71216A2">
      <w:start w:val="1"/>
      <w:numFmt w:val="bullet"/>
      <w:lvlText w:val=""/>
      <w:lvlJc w:val="left"/>
      <w:pPr>
        <w:ind w:left="4320" w:hanging="360"/>
      </w:pPr>
      <w:rPr>
        <w:rFonts w:ascii="Wingdings" w:hAnsi="Wingdings" w:hint="default"/>
      </w:rPr>
    </w:lvl>
    <w:lvl w:ilvl="6" w:tplc="88D4A650">
      <w:start w:val="1"/>
      <w:numFmt w:val="bullet"/>
      <w:lvlText w:val=""/>
      <w:lvlJc w:val="left"/>
      <w:pPr>
        <w:ind w:left="5040" w:hanging="360"/>
      </w:pPr>
      <w:rPr>
        <w:rFonts w:ascii="Symbol" w:hAnsi="Symbol" w:hint="default"/>
      </w:rPr>
    </w:lvl>
    <w:lvl w:ilvl="7" w:tplc="B96E686E">
      <w:start w:val="1"/>
      <w:numFmt w:val="bullet"/>
      <w:lvlText w:val="o"/>
      <w:lvlJc w:val="left"/>
      <w:pPr>
        <w:ind w:left="5760" w:hanging="360"/>
      </w:pPr>
      <w:rPr>
        <w:rFonts w:ascii="Courier New" w:hAnsi="Courier New" w:hint="default"/>
      </w:rPr>
    </w:lvl>
    <w:lvl w:ilvl="8" w:tplc="BA12B75A">
      <w:start w:val="1"/>
      <w:numFmt w:val="bullet"/>
      <w:lvlText w:val=""/>
      <w:lvlJc w:val="left"/>
      <w:pPr>
        <w:ind w:left="6480" w:hanging="360"/>
      </w:pPr>
      <w:rPr>
        <w:rFonts w:ascii="Wingdings" w:hAnsi="Wingdings" w:hint="default"/>
      </w:rPr>
    </w:lvl>
  </w:abstractNum>
  <w:abstractNum w:abstractNumId="16" w15:restartNumberingAfterBreak="0">
    <w:nsid w:val="56DB56BF"/>
    <w:multiLevelType w:val="hybridMultilevel"/>
    <w:tmpl w:val="FFFFFFFF"/>
    <w:lvl w:ilvl="0" w:tplc="498A8D74">
      <w:start w:val="1"/>
      <w:numFmt w:val="bullet"/>
      <w:lvlText w:val=""/>
      <w:lvlJc w:val="left"/>
      <w:pPr>
        <w:ind w:left="720" w:hanging="360"/>
      </w:pPr>
      <w:rPr>
        <w:rFonts w:ascii="Symbol" w:hAnsi="Symbol" w:hint="default"/>
      </w:rPr>
    </w:lvl>
    <w:lvl w:ilvl="1" w:tplc="42900F2A">
      <w:start w:val="1"/>
      <w:numFmt w:val="bullet"/>
      <w:lvlText w:val="o"/>
      <w:lvlJc w:val="left"/>
      <w:pPr>
        <w:ind w:left="1440" w:hanging="360"/>
      </w:pPr>
      <w:rPr>
        <w:rFonts w:ascii="Courier New" w:hAnsi="Courier New" w:hint="default"/>
      </w:rPr>
    </w:lvl>
    <w:lvl w:ilvl="2" w:tplc="FD80BD86">
      <w:start w:val="1"/>
      <w:numFmt w:val="bullet"/>
      <w:lvlText w:val=""/>
      <w:lvlJc w:val="left"/>
      <w:pPr>
        <w:ind w:left="2160" w:hanging="360"/>
      </w:pPr>
      <w:rPr>
        <w:rFonts w:ascii="Wingdings" w:hAnsi="Wingdings" w:hint="default"/>
      </w:rPr>
    </w:lvl>
    <w:lvl w:ilvl="3" w:tplc="4E580FDC">
      <w:start w:val="1"/>
      <w:numFmt w:val="bullet"/>
      <w:lvlText w:val=""/>
      <w:lvlJc w:val="left"/>
      <w:pPr>
        <w:ind w:left="2880" w:hanging="360"/>
      </w:pPr>
      <w:rPr>
        <w:rFonts w:ascii="Symbol" w:hAnsi="Symbol" w:hint="default"/>
      </w:rPr>
    </w:lvl>
    <w:lvl w:ilvl="4" w:tplc="ECFC13F4">
      <w:start w:val="1"/>
      <w:numFmt w:val="bullet"/>
      <w:lvlText w:val="o"/>
      <w:lvlJc w:val="left"/>
      <w:pPr>
        <w:ind w:left="3600" w:hanging="360"/>
      </w:pPr>
      <w:rPr>
        <w:rFonts w:ascii="Courier New" w:hAnsi="Courier New" w:hint="default"/>
      </w:rPr>
    </w:lvl>
    <w:lvl w:ilvl="5" w:tplc="CB946252">
      <w:start w:val="1"/>
      <w:numFmt w:val="bullet"/>
      <w:lvlText w:val=""/>
      <w:lvlJc w:val="left"/>
      <w:pPr>
        <w:ind w:left="4320" w:hanging="360"/>
      </w:pPr>
      <w:rPr>
        <w:rFonts w:ascii="Wingdings" w:hAnsi="Wingdings" w:hint="default"/>
      </w:rPr>
    </w:lvl>
    <w:lvl w:ilvl="6" w:tplc="6EFC5294">
      <w:start w:val="1"/>
      <w:numFmt w:val="bullet"/>
      <w:lvlText w:val=""/>
      <w:lvlJc w:val="left"/>
      <w:pPr>
        <w:ind w:left="5040" w:hanging="360"/>
      </w:pPr>
      <w:rPr>
        <w:rFonts w:ascii="Symbol" w:hAnsi="Symbol" w:hint="default"/>
      </w:rPr>
    </w:lvl>
    <w:lvl w:ilvl="7" w:tplc="81F8A23E">
      <w:start w:val="1"/>
      <w:numFmt w:val="bullet"/>
      <w:lvlText w:val="o"/>
      <w:lvlJc w:val="left"/>
      <w:pPr>
        <w:ind w:left="5760" w:hanging="360"/>
      </w:pPr>
      <w:rPr>
        <w:rFonts w:ascii="Courier New" w:hAnsi="Courier New" w:hint="default"/>
      </w:rPr>
    </w:lvl>
    <w:lvl w:ilvl="8" w:tplc="A7588344">
      <w:start w:val="1"/>
      <w:numFmt w:val="bullet"/>
      <w:lvlText w:val=""/>
      <w:lvlJc w:val="left"/>
      <w:pPr>
        <w:ind w:left="6480" w:hanging="360"/>
      </w:pPr>
      <w:rPr>
        <w:rFonts w:ascii="Wingdings" w:hAnsi="Wingdings" w:hint="default"/>
      </w:rPr>
    </w:lvl>
  </w:abstractNum>
  <w:abstractNum w:abstractNumId="17" w15:restartNumberingAfterBreak="0">
    <w:nsid w:val="7F355B62"/>
    <w:multiLevelType w:val="hybridMultilevel"/>
    <w:tmpl w:val="FFFFFFFF"/>
    <w:lvl w:ilvl="0" w:tplc="1716F8E8">
      <w:start w:val="1"/>
      <w:numFmt w:val="bullet"/>
      <w:lvlText w:val=""/>
      <w:lvlJc w:val="left"/>
      <w:pPr>
        <w:ind w:left="720" w:hanging="360"/>
      </w:pPr>
      <w:rPr>
        <w:rFonts w:ascii="Symbol" w:hAnsi="Symbol" w:hint="default"/>
      </w:rPr>
    </w:lvl>
    <w:lvl w:ilvl="1" w:tplc="8B34CAE8">
      <w:start w:val="1"/>
      <w:numFmt w:val="bullet"/>
      <w:lvlText w:val="o"/>
      <w:lvlJc w:val="left"/>
      <w:pPr>
        <w:ind w:left="1440" w:hanging="360"/>
      </w:pPr>
      <w:rPr>
        <w:rFonts w:ascii="Courier New" w:hAnsi="Courier New" w:hint="default"/>
      </w:rPr>
    </w:lvl>
    <w:lvl w:ilvl="2" w:tplc="B5645680">
      <w:start w:val="1"/>
      <w:numFmt w:val="bullet"/>
      <w:lvlText w:val=""/>
      <w:lvlJc w:val="left"/>
      <w:pPr>
        <w:ind w:left="2160" w:hanging="360"/>
      </w:pPr>
      <w:rPr>
        <w:rFonts w:ascii="Wingdings" w:hAnsi="Wingdings" w:hint="default"/>
      </w:rPr>
    </w:lvl>
    <w:lvl w:ilvl="3" w:tplc="EEE44DD6">
      <w:start w:val="1"/>
      <w:numFmt w:val="bullet"/>
      <w:lvlText w:val=""/>
      <w:lvlJc w:val="left"/>
      <w:pPr>
        <w:ind w:left="2880" w:hanging="360"/>
      </w:pPr>
      <w:rPr>
        <w:rFonts w:ascii="Symbol" w:hAnsi="Symbol" w:hint="default"/>
      </w:rPr>
    </w:lvl>
    <w:lvl w:ilvl="4" w:tplc="9E54AE3C">
      <w:start w:val="1"/>
      <w:numFmt w:val="bullet"/>
      <w:lvlText w:val="o"/>
      <w:lvlJc w:val="left"/>
      <w:pPr>
        <w:ind w:left="3600" w:hanging="360"/>
      </w:pPr>
      <w:rPr>
        <w:rFonts w:ascii="Courier New" w:hAnsi="Courier New" w:hint="default"/>
      </w:rPr>
    </w:lvl>
    <w:lvl w:ilvl="5" w:tplc="A8F44CF8">
      <w:start w:val="1"/>
      <w:numFmt w:val="bullet"/>
      <w:lvlText w:val=""/>
      <w:lvlJc w:val="left"/>
      <w:pPr>
        <w:ind w:left="4320" w:hanging="360"/>
      </w:pPr>
      <w:rPr>
        <w:rFonts w:ascii="Wingdings" w:hAnsi="Wingdings" w:hint="default"/>
      </w:rPr>
    </w:lvl>
    <w:lvl w:ilvl="6" w:tplc="5D3EA1B8">
      <w:start w:val="1"/>
      <w:numFmt w:val="bullet"/>
      <w:lvlText w:val=""/>
      <w:lvlJc w:val="left"/>
      <w:pPr>
        <w:ind w:left="5040" w:hanging="360"/>
      </w:pPr>
      <w:rPr>
        <w:rFonts w:ascii="Symbol" w:hAnsi="Symbol" w:hint="default"/>
      </w:rPr>
    </w:lvl>
    <w:lvl w:ilvl="7" w:tplc="97D2C882">
      <w:start w:val="1"/>
      <w:numFmt w:val="bullet"/>
      <w:lvlText w:val="o"/>
      <w:lvlJc w:val="left"/>
      <w:pPr>
        <w:ind w:left="5760" w:hanging="360"/>
      </w:pPr>
      <w:rPr>
        <w:rFonts w:ascii="Courier New" w:hAnsi="Courier New" w:hint="default"/>
      </w:rPr>
    </w:lvl>
    <w:lvl w:ilvl="8" w:tplc="BA248C98">
      <w:start w:val="1"/>
      <w:numFmt w:val="bullet"/>
      <w:lvlText w:val=""/>
      <w:lvlJc w:val="left"/>
      <w:pPr>
        <w:ind w:left="6480" w:hanging="360"/>
      </w:pPr>
      <w:rPr>
        <w:rFonts w:ascii="Wingdings" w:hAnsi="Wingdings" w:hint="default"/>
      </w:rPr>
    </w:lvl>
  </w:abstractNum>
  <w:num w:numId="1">
    <w:abstractNumId w:val="13"/>
  </w:num>
  <w:num w:numId="2">
    <w:abstractNumId w:val="7"/>
  </w:num>
  <w:num w:numId="3">
    <w:abstractNumId w:val="4"/>
  </w:num>
  <w:num w:numId="4">
    <w:abstractNumId w:val="5"/>
  </w:num>
  <w:num w:numId="5">
    <w:abstractNumId w:val="8"/>
  </w:num>
  <w:num w:numId="6">
    <w:abstractNumId w:val="15"/>
  </w:num>
  <w:num w:numId="7">
    <w:abstractNumId w:val="16"/>
  </w:num>
  <w:num w:numId="8">
    <w:abstractNumId w:val="2"/>
  </w:num>
  <w:num w:numId="9">
    <w:abstractNumId w:val="1"/>
  </w:num>
  <w:num w:numId="10">
    <w:abstractNumId w:val="6"/>
  </w:num>
  <w:num w:numId="11">
    <w:abstractNumId w:val="9"/>
  </w:num>
  <w:num w:numId="12">
    <w:abstractNumId w:val="10"/>
  </w:num>
  <w:num w:numId="13">
    <w:abstractNumId w:val="11"/>
  </w:num>
  <w:num w:numId="14">
    <w:abstractNumId w:val="12"/>
  </w:num>
  <w:num w:numId="15">
    <w:abstractNumId w:val="17"/>
  </w:num>
  <w:num w:numId="16">
    <w:abstractNumId w:val="3"/>
  </w:num>
  <w:num w:numId="17">
    <w:abstractNumId w:val="0"/>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3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B2BDB4B"/>
    <w:rsid w:val="00090982"/>
    <w:rsid w:val="002E0625"/>
    <w:rsid w:val="00592CB5"/>
    <w:rsid w:val="00911ACF"/>
    <w:rsid w:val="009AD3B4"/>
    <w:rsid w:val="00A00661"/>
    <w:rsid w:val="00AC442A"/>
    <w:rsid w:val="00B0D7AE"/>
    <w:rsid w:val="00B7927E"/>
    <w:rsid w:val="00C59F55"/>
    <w:rsid w:val="00F31F76"/>
    <w:rsid w:val="00FCBC3E"/>
    <w:rsid w:val="0103301C"/>
    <w:rsid w:val="011F9693"/>
    <w:rsid w:val="013842E5"/>
    <w:rsid w:val="015193B9"/>
    <w:rsid w:val="01758AF0"/>
    <w:rsid w:val="018563C8"/>
    <w:rsid w:val="019D9973"/>
    <w:rsid w:val="01B4B2FB"/>
    <w:rsid w:val="01DA693F"/>
    <w:rsid w:val="01F40FEC"/>
    <w:rsid w:val="0234F477"/>
    <w:rsid w:val="023F6B22"/>
    <w:rsid w:val="024CA80F"/>
    <w:rsid w:val="028B48BF"/>
    <w:rsid w:val="02A3E8F8"/>
    <w:rsid w:val="02C7AA26"/>
    <w:rsid w:val="02CC25C0"/>
    <w:rsid w:val="02D41346"/>
    <w:rsid w:val="02F56419"/>
    <w:rsid w:val="03097D24"/>
    <w:rsid w:val="03115B51"/>
    <w:rsid w:val="033F23A5"/>
    <w:rsid w:val="034379A7"/>
    <w:rsid w:val="035195A6"/>
    <w:rsid w:val="037C20B4"/>
    <w:rsid w:val="0390CD77"/>
    <w:rsid w:val="03BEDF85"/>
    <w:rsid w:val="03ED99B7"/>
    <w:rsid w:val="03FD4017"/>
    <w:rsid w:val="04271920"/>
    <w:rsid w:val="042AC038"/>
    <w:rsid w:val="046C1BA2"/>
    <w:rsid w:val="04DC2D05"/>
    <w:rsid w:val="04DF4A08"/>
    <w:rsid w:val="052C9DD8"/>
    <w:rsid w:val="054A0960"/>
    <w:rsid w:val="055DE387"/>
    <w:rsid w:val="0561332E"/>
    <w:rsid w:val="058F44FC"/>
    <w:rsid w:val="05A6656B"/>
    <w:rsid w:val="05C6C973"/>
    <w:rsid w:val="05F44C75"/>
    <w:rsid w:val="061116D2"/>
    <w:rsid w:val="0676C467"/>
    <w:rsid w:val="067FEAEC"/>
    <w:rsid w:val="06C2E6E6"/>
    <w:rsid w:val="06C86E39"/>
    <w:rsid w:val="06EB3140"/>
    <w:rsid w:val="06EDFC47"/>
    <w:rsid w:val="06F9B3E8"/>
    <w:rsid w:val="070A1538"/>
    <w:rsid w:val="0744ACF9"/>
    <w:rsid w:val="077271A0"/>
    <w:rsid w:val="07A78469"/>
    <w:rsid w:val="07C8D53C"/>
    <w:rsid w:val="07ECB9FA"/>
    <w:rsid w:val="07EE7E2E"/>
    <w:rsid w:val="07F4A7ED"/>
    <w:rsid w:val="080E5FF0"/>
    <w:rsid w:val="0813CDC7"/>
    <w:rsid w:val="082A0234"/>
    <w:rsid w:val="085EB747"/>
    <w:rsid w:val="087A3179"/>
    <w:rsid w:val="0881AA22"/>
    <w:rsid w:val="08958449"/>
    <w:rsid w:val="08A92E96"/>
    <w:rsid w:val="08B3AF85"/>
    <w:rsid w:val="094819A4"/>
    <w:rsid w:val="09AE6529"/>
    <w:rsid w:val="09B78BAE"/>
    <w:rsid w:val="09E86922"/>
    <w:rsid w:val="09E8DC97"/>
    <w:rsid w:val="0A18857C"/>
    <w:rsid w:val="0A1D7A83"/>
    <w:rsid w:val="0A3154AA"/>
    <w:rsid w:val="0A31B54A"/>
    <w:rsid w:val="0A40065C"/>
    <w:rsid w:val="0A55107C"/>
    <w:rsid w:val="0A79D68E"/>
    <w:rsid w:val="0A80D9FE"/>
    <w:rsid w:val="0AAF8301"/>
    <w:rsid w:val="0ABD3C9B"/>
    <w:rsid w:val="0AD5223E"/>
    <w:rsid w:val="0B2E34ED"/>
    <w:rsid w:val="0B351EDE"/>
    <w:rsid w:val="0B471C31"/>
    <w:rsid w:val="0B4A358A"/>
    <w:rsid w:val="0B4CF788"/>
    <w:rsid w:val="0B535C0F"/>
    <w:rsid w:val="0B682328"/>
    <w:rsid w:val="0B8383CD"/>
    <w:rsid w:val="0B843130"/>
    <w:rsid w:val="0B976177"/>
    <w:rsid w:val="0BCD250B"/>
    <w:rsid w:val="0BDBD6BD"/>
    <w:rsid w:val="0BDD865B"/>
    <w:rsid w:val="0C0DB969"/>
    <w:rsid w:val="0C15A6EF"/>
    <w:rsid w:val="0C4EA416"/>
    <w:rsid w:val="0C71CE7E"/>
    <w:rsid w:val="0C7DC46D"/>
    <w:rsid w:val="0C7FBA66"/>
    <w:rsid w:val="0C859B3F"/>
    <w:rsid w:val="0CBD463E"/>
    <w:rsid w:val="0CE8C7E9"/>
    <w:rsid w:val="0D31A2E7"/>
    <w:rsid w:val="0D4DA29C"/>
    <w:rsid w:val="0D984EF3"/>
    <w:rsid w:val="0D9A56E1"/>
    <w:rsid w:val="0DC088F3"/>
    <w:rsid w:val="0DE816B0"/>
    <w:rsid w:val="0DF24C6E"/>
    <w:rsid w:val="0E0D9EDF"/>
    <w:rsid w:val="0E59CDB8"/>
    <w:rsid w:val="0E7DA174"/>
    <w:rsid w:val="0E8AFCD1"/>
    <w:rsid w:val="0EA35910"/>
    <w:rsid w:val="0ECD7348"/>
    <w:rsid w:val="0ED0AEC6"/>
    <w:rsid w:val="0EFBC738"/>
    <w:rsid w:val="0F12CD03"/>
    <w:rsid w:val="0F15271D"/>
    <w:rsid w:val="0F26EE08"/>
    <w:rsid w:val="0F8644D8"/>
    <w:rsid w:val="0FFF312B"/>
    <w:rsid w:val="10215F5B"/>
    <w:rsid w:val="106943A9"/>
    <w:rsid w:val="10B0F77E"/>
    <w:rsid w:val="111EC485"/>
    <w:rsid w:val="114C6AD5"/>
    <w:rsid w:val="11882110"/>
    <w:rsid w:val="118BA24D"/>
    <w:rsid w:val="11DAF9D2"/>
    <w:rsid w:val="11E8DAC3"/>
    <w:rsid w:val="1206A2FB"/>
    <w:rsid w:val="1225DA17"/>
    <w:rsid w:val="1236A970"/>
    <w:rsid w:val="123FB636"/>
    <w:rsid w:val="1272C386"/>
    <w:rsid w:val="12BA94E6"/>
    <w:rsid w:val="12C4A76D"/>
    <w:rsid w:val="12E03423"/>
    <w:rsid w:val="12FAEF1C"/>
    <w:rsid w:val="132D3EDB"/>
    <w:rsid w:val="1355476F"/>
    <w:rsid w:val="135E6DF4"/>
    <w:rsid w:val="138FBEDD"/>
    <w:rsid w:val="1397547D"/>
    <w:rsid w:val="13A66A53"/>
    <w:rsid w:val="13C4126D"/>
    <w:rsid w:val="13E89840"/>
    <w:rsid w:val="13F085C6"/>
    <w:rsid w:val="13F45A3B"/>
    <w:rsid w:val="140B7390"/>
    <w:rsid w:val="141E7890"/>
    <w:rsid w:val="1427AABC"/>
    <w:rsid w:val="1427BBA5"/>
    <w:rsid w:val="14497743"/>
    <w:rsid w:val="14566547"/>
    <w:rsid w:val="145DCAA9"/>
    <w:rsid w:val="1496BF7D"/>
    <w:rsid w:val="1499C70A"/>
    <w:rsid w:val="14FB536A"/>
    <w:rsid w:val="15AF3442"/>
    <w:rsid w:val="15CB9AD8"/>
    <w:rsid w:val="15F1AD84"/>
    <w:rsid w:val="15F235A8"/>
    <w:rsid w:val="15F99B0A"/>
    <w:rsid w:val="1647B879"/>
    <w:rsid w:val="169723CB"/>
    <w:rsid w:val="16A747B8"/>
    <w:rsid w:val="170F4E0F"/>
    <w:rsid w:val="17434BC9"/>
    <w:rsid w:val="174B04A3"/>
    <w:rsid w:val="176436A0"/>
    <w:rsid w:val="178D7DE5"/>
    <w:rsid w:val="17A68648"/>
    <w:rsid w:val="17C212E5"/>
    <w:rsid w:val="17F923FA"/>
    <w:rsid w:val="1800AFFE"/>
    <w:rsid w:val="18109087"/>
    <w:rsid w:val="1828B892"/>
    <w:rsid w:val="1831DF17"/>
    <w:rsid w:val="18581C47"/>
    <w:rsid w:val="185E68AF"/>
    <w:rsid w:val="186AC5A0"/>
    <w:rsid w:val="189842C9"/>
    <w:rsid w:val="18C3F6E9"/>
    <w:rsid w:val="18E6D504"/>
    <w:rsid w:val="19086B90"/>
    <w:rsid w:val="19313BCC"/>
    <w:rsid w:val="193FBEB4"/>
    <w:rsid w:val="195DE346"/>
    <w:rsid w:val="199EAE25"/>
    <w:rsid w:val="1A5FC74A"/>
    <w:rsid w:val="1A7AEC8B"/>
    <w:rsid w:val="1AB05E60"/>
    <w:rsid w:val="1ACD0C2D"/>
    <w:rsid w:val="1ADB8F15"/>
    <w:rsid w:val="1AE5DAE8"/>
    <w:rsid w:val="1B04694A"/>
    <w:rsid w:val="1B1EB82B"/>
    <w:rsid w:val="1B240741"/>
    <w:rsid w:val="1B31D82B"/>
    <w:rsid w:val="1B44179E"/>
    <w:rsid w:val="1B4BD256"/>
    <w:rsid w:val="1B5A2BD1"/>
    <w:rsid w:val="1B697FD9"/>
    <w:rsid w:val="1B79A691"/>
    <w:rsid w:val="1B985E35"/>
    <w:rsid w:val="1BAB6A0C"/>
    <w:rsid w:val="1BDC2634"/>
    <w:rsid w:val="1C47E515"/>
    <w:rsid w:val="1CA039AB"/>
    <w:rsid w:val="1CD5EE01"/>
    <w:rsid w:val="1CE7A2B7"/>
    <w:rsid w:val="1CF31674"/>
    <w:rsid w:val="1CFC4E95"/>
    <w:rsid w:val="1D06654F"/>
    <w:rsid w:val="1D16893C"/>
    <w:rsid w:val="1D77F695"/>
    <w:rsid w:val="1D7E8F93"/>
    <w:rsid w:val="1D97680C"/>
    <w:rsid w:val="1DA0559C"/>
    <w:rsid w:val="1DC23D4D"/>
    <w:rsid w:val="1DD534E7"/>
    <w:rsid w:val="1E04ACEF"/>
    <w:rsid w:val="1E22E6CA"/>
    <w:rsid w:val="1E434D16"/>
    <w:rsid w:val="1E48BCEF"/>
    <w:rsid w:val="1E890D53"/>
    <w:rsid w:val="1EB2599D"/>
    <w:rsid w:val="1EB66286"/>
    <w:rsid w:val="1ECDAA33"/>
    <w:rsid w:val="1ED27184"/>
    <w:rsid w:val="1EDAFC5B"/>
    <w:rsid w:val="1F13C6F6"/>
    <w:rsid w:val="1F4CB9DE"/>
    <w:rsid w:val="1F554E5A"/>
    <w:rsid w:val="1F82C66E"/>
    <w:rsid w:val="1F90B537"/>
    <w:rsid w:val="200E2697"/>
    <w:rsid w:val="201F4379"/>
    <w:rsid w:val="2036188B"/>
    <w:rsid w:val="2036EB2A"/>
    <w:rsid w:val="203CF0FC"/>
    <w:rsid w:val="208BDCED"/>
    <w:rsid w:val="208F3459"/>
    <w:rsid w:val="20A29575"/>
    <w:rsid w:val="20AF9757"/>
    <w:rsid w:val="212C8598"/>
    <w:rsid w:val="215B90FA"/>
    <w:rsid w:val="215F21B5"/>
    <w:rsid w:val="2194A435"/>
    <w:rsid w:val="21B0C96C"/>
    <w:rsid w:val="21BB13DA"/>
    <w:rsid w:val="21E9FA5F"/>
    <w:rsid w:val="226AD92F"/>
    <w:rsid w:val="22845AA0"/>
    <w:rsid w:val="2295AE70"/>
    <w:rsid w:val="22DBF6EA"/>
    <w:rsid w:val="22DD2F90"/>
    <w:rsid w:val="22E383B1"/>
    <w:rsid w:val="22E43114"/>
    <w:rsid w:val="22F7615B"/>
    <w:rsid w:val="2356E43B"/>
    <w:rsid w:val="236B6B39"/>
    <w:rsid w:val="236B9019"/>
    <w:rsid w:val="237CA9A4"/>
    <w:rsid w:val="23BE7965"/>
    <w:rsid w:val="24202B01"/>
    <w:rsid w:val="24281C48"/>
    <w:rsid w:val="244AA72E"/>
    <w:rsid w:val="2464265A"/>
    <w:rsid w:val="2478FFF1"/>
    <w:rsid w:val="24B59006"/>
    <w:rsid w:val="24B8C22B"/>
    <w:rsid w:val="24DDD322"/>
    <w:rsid w:val="24F00936"/>
    <w:rsid w:val="251D76F2"/>
    <w:rsid w:val="2576C5D1"/>
    <w:rsid w:val="25AB6781"/>
    <w:rsid w:val="25B984A2"/>
    <w:rsid w:val="25BBFB62"/>
    <w:rsid w:val="260B6BDD"/>
    <w:rsid w:val="262195C6"/>
    <w:rsid w:val="26516067"/>
    <w:rsid w:val="2654928C"/>
    <w:rsid w:val="2694BA60"/>
    <w:rsid w:val="26B7AC48"/>
    <w:rsid w:val="26F2289C"/>
    <w:rsid w:val="270CA73B"/>
    <w:rsid w:val="2712BEA9"/>
    <w:rsid w:val="273E4A52"/>
    <w:rsid w:val="274737E2"/>
    <w:rsid w:val="277DA691"/>
    <w:rsid w:val="27AB2993"/>
    <w:rsid w:val="27AB8F35"/>
    <w:rsid w:val="2817354A"/>
    <w:rsid w:val="2827A9F8"/>
    <w:rsid w:val="2831F787"/>
    <w:rsid w:val="283F013C"/>
    <w:rsid w:val="284917F6"/>
    <w:rsid w:val="284ECC0F"/>
    <w:rsid w:val="28AE6693"/>
    <w:rsid w:val="28B32B6D"/>
    <w:rsid w:val="28C1423A"/>
    <w:rsid w:val="28C92FC0"/>
    <w:rsid w:val="28F12564"/>
    <w:rsid w:val="28F39C24"/>
    <w:rsid w:val="2905CC9F"/>
    <w:rsid w:val="2930A688"/>
    <w:rsid w:val="29475F96"/>
    <w:rsid w:val="298A898C"/>
    <w:rsid w:val="298C334E"/>
    <w:rsid w:val="29BE8EAE"/>
    <w:rsid w:val="2A5D129B"/>
    <w:rsid w:val="2A75EB14"/>
    <w:rsid w:val="2A8C87A6"/>
    <w:rsid w:val="2AB90001"/>
    <w:rsid w:val="2B1F67A6"/>
    <w:rsid w:val="2B24D18A"/>
    <w:rsid w:val="2B46E886"/>
    <w:rsid w:val="2B57273E"/>
    <w:rsid w:val="2B5A3B68"/>
    <w:rsid w:val="2B61F620"/>
    <w:rsid w:val="2B76A1FE"/>
    <w:rsid w:val="2BE60755"/>
    <w:rsid w:val="2BF9C6EE"/>
    <w:rsid w:val="2C67530C"/>
    <w:rsid w:val="2C6A4011"/>
    <w:rsid w:val="2CBB3807"/>
    <w:rsid w:val="2CC0A1EB"/>
    <w:rsid w:val="2D1E9107"/>
    <w:rsid w:val="2D2FF6CC"/>
    <w:rsid w:val="2D3053A9"/>
    <w:rsid w:val="2D3719AD"/>
    <w:rsid w:val="2D6DA9BB"/>
    <w:rsid w:val="2D7118EA"/>
    <w:rsid w:val="2D983B15"/>
    <w:rsid w:val="2DAB160F"/>
    <w:rsid w:val="2DBFBD5D"/>
    <w:rsid w:val="2DC42868"/>
    <w:rsid w:val="2DD86117"/>
    <w:rsid w:val="2DF0A0C3"/>
    <w:rsid w:val="2E4996CF"/>
    <w:rsid w:val="2E77083B"/>
    <w:rsid w:val="2E8676CE"/>
    <w:rsid w:val="2EA31436"/>
    <w:rsid w:val="2EA34BAD"/>
    <w:rsid w:val="2EDCCB16"/>
    <w:rsid w:val="2F047FBA"/>
    <w:rsid w:val="2F1DA817"/>
    <w:rsid w:val="2F3F328F"/>
    <w:rsid w:val="2F8C7124"/>
    <w:rsid w:val="2F95BE64"/>
    <w:rsid w:val="2FA99412"/>
    <w:rsid w:val="2FEBC1FF"/>
    <w:rsid w:val="2FF842AD"/>
    <w:rsid w:val="300A849A"/>
    <w:rsid w:val="300ADEA9"/>
    <w:rsid w:val="302A9861"/>
    <w:rsid w:val="303EE497"/>
    <w:rsid w:val="304A1321"/>
    <w:rsid w:val="305429DB"/>
    <w:rsid w:val="30A032F2"/>
    <w:rsid w:val="30A9FE6B"/>
    <w:rsid w:val="30AC92C4"/>
    <w:rsid w:val="30CA549D"/>
    <w:rsid w:val="30E5D523"/>
    <w:rsid w:val="311486FF"/>
    <w:rsid w:val="313AC42F"/>
    <w:rsid w:val="315F0045"/>
    <w:rsid w:val="31A6EEB5"/>
    <w:rsid w:val="31BE1790"/>
    <w:rsid w:val="31D137A4"/>
    <w:rsid w:val="31D6D1DF"/>
    <w:rsid w:val="31EFFA3C"/>
    <w:rsid w:val="32235C45"/>
    <w:rsid w:val="3224FE91"/>
    <w:rsid w:val="3245CECC"/>
    <w:rsid w:val="326BAC38"/>
    <w:rsid w:val="327E8732"/>
    <w:rsid w:val="3359E7F1"/>
    <w:rsid w:val="336D0805"/>
    <w:rsid w:val="33724A25"/>
    <w:rsid w:val="337E75AA"/>
    <w:rsid w:val="3381B3E3"/>
    <w:rsid w:val="33B03C39"/>
    <w:rsid w:val="33DBEB70"/>
    <w:rsid w:val="33E4E66B"/>
    <w:rsid w:val="34077C99"/>
    <w:rsid w:val="34364ECB"/>
    <w:rsid w:val="3447F46D"/>
    <w:rsid w:val="34768920"/>
    <w:rsid w:val="347F8200"/>
    <w:rsid w:val="34852408"/>
    <w:rsid w:val="3496A107"/>
    <w:rsid w:val="34F5B852"/>
    <w:rsid w:val="350895FB"/>
    <w:rsid w:val="354C0C9A"/>
    <w:rsid w:val="359A39EB"/>
    <w:rsid w:val="35AE0478"/>
    <w:rsid w:val="35D21F2C"/>
    <w:rsid w:val="35E1FDF9"/>
    <w:rsid w:val="35F4F306"/>
    <w:rsid w:val="3632E1A2"/>
    <w:rsid w:val="3636FD7B"/>
    <w:rsid w:val="3670570F"/>
    <w:rsid w:val="369188B3"/>
    <w:rsid w:val="3699D9E5"/>
    <w:rsid w:val="369CEE0F"/>
    <w:rsid w:val="36A20435"/>
    <w:rsid w:val="37433345"/>
    <w:rsid w:val="3751F855"/>
    <w:rsid w:val="377DCE5A"/>
    <w:rsid w:val="37978309"/>
    <w:rsid w:val="37986BBA"/>
    <w:rsid w:val="379CF0E0"/>
    <w:rsid w:val="37ACF2B8"/>
    <w:rsid w:val="37B9A57F"/>
    <w:rsid w:val="37C32E10"/>
    <w:rsid w:val="3800E126"/>
    <w:rsid w:val="383251AF"/>
    <w:rsid w:val="38477DFD"/>
    <w:rsid w:val="38552506"/>
    <w:rsid w:val="38AB6200"/>
    <w:rsid w:val="390EC895"/>
    <w:rsid w:val="3928A80B"/>
    <w:rsid w:val="392F9ABC"/>
    <w:rsid w:val="397AAB74"/>
    <w:rsid w:val="39853D5D"/>
    <w:rsid w:val="3994D129"/>
    <w:rsid w:val="39D17AA7"/>
    <w:rsid w:val="39E1E3C4"/>
    <w:rsid w:val="3A0ED6B1"/>
    <w:rsid w:val="3A1D2499"/>
    <w:rsid w:val="3A1F7DBD"/>
    <w:rsid w:val="3A5B6290"/>
    <w:rsid w:val="3A75EB17"/>
    <w:rsid w:val="3A7EA22B"/>
    <w:rsid w:val="3A902CBC"/>
    <w:rsid w:val="3ABB6945"/>
    <w:rsid w:val="3ACF23CB"/>
    <w:rsid w:val="3AD7AEA5"/>
    <w:rsid w:val="3B0DD011"/>
    <w:rsid w:val="3B2BDB4B"/>
    <w:rsid w:val="3B4DD0FB"/>
    <w:rsid w:val="3B524DEA"/>
    <w:rsid w:val="3B64F9D6"/>
    <w:rsid w:val="3BD3EE57"/>
    <w:rsid w:val="3C532867"/>
    <w:rsid w:val="3C5ED405"/>
    <w:rsid w:val="3CB24C36"/>
    <w:rsid w:val="3CBCDE1F"/>
    <w:rsid w:val="3CDF9893"/>
    <w:rsid w:val="3CE9A15C"/>
    <w:rsid w:val="3CEC5B66"/>
    <w:rsid w:val="3D00040E"/>
    <w:rsid w:val="3D00CA37"/>
    <w:rsid w:val="3D2531D2"/>
    <w:rsid w:val="3D4B86C2"/>
    <w:rsid w:val="3D53B896"/>
    <w:rsid w:val="3D61AE36"/>
    <w:rsid w:val="3DE2F0D1"/>
    <w:rsid w:val="3DE5DB78"/>
    <w:rsid w:val="3DF67267"/>
    <w:rsid w:val="3E044309"/>
    <w:rsid w:val="3E0F4F67"/>
    <w:rsid w:val="3E330CD1"/>
    <w:rsid w:val="3E4E1C97"/>
    <w:rsid w:val="3E58AE80"/>
    <w:rsid w:val="3E7B68F4"/>
    <w:rsid w:val="3E84EA51"/>
    <w:rsid w:val="3E882BC7"/>
    <w:rsid w:val="3E9BF78D"/>
    <w:rsid w:val="3EACD950"/>
    <w:rsid w:val="3EE9E9FD"/>
    <w:rsid w:val="3EFD7E97"/>
    <w:rsid w:val="3F038199"/>
    <w:rsid w:val="3F0F67F1"/>
    <w:rsid w:val="3F2755E4"/>
    <w:rsid w:val="3F4A2F40"/>
    <w:rsid w:val="3F4E452A"/>
    <w:rsid w:val="3F931F73"/>
    <w:rsid w:val="3FA2E9D4"/>
    <w:rsid w:val="3FA6C9C6"/>
    <w:rsid w:val="400E6677"/>
    <w:rsid w:val="403CCFB6"/>
    <w:rsid w:val="4065CC83"/>
    <w:rsid w:val="40793DFC"/>
    <w:rsid w:val="407E1835"/>
    <w:rsid w:val="40832784"/>
    <w:rsid w:val="4090A66C"/>
    <w:rsid w:val="40994EF8"/>
    <w:rsid w:val="40AB7006"/>
    <w:rsid w:val="40E39729"/>
    <w:rsid w:val="412625A3"/>
    <w:rsid w:val="4146F029"/>
    <w:rsid w:val="41C09A37"/>
    <w:rsid w:val="41D37531"/>
    <w:rsid w:val="41D43B5A"/>
    <w:rsid w:val="41EDC848"/>
    <w:rsid w:val="42502EDF"/>
    <w:rsid w:val="42993AD0"/>
    <w:rsid w:val="42B661F4"/>
    <w:rsid w:val="42D29B7B"/>
    <w:rsid w:val="432C1FA3"/>
    <w:rsid w:val="43585B74"/>
    <w:rsid w:val="439C909A"/>
    <w:rsid w:val="43FAC707"/>
    <w:rsid w:val="44258DE9"/>
    <w:rsid w:val="443FE7EB"/>
    <w:rsid w:val="44563644"/>
    <w:rsid w:val="4459463B"/>
    <w:rsid w:val="44760611"/>
    <w:rsid w:val="447A3AE9"/>
    <w:rsid w:val="44CA0666"/>
    <w:rsid w:val="45260105"/>
    <w:rsid w:val="45378F2D"/>
    <w:rsid w:val="45623064"/>
    <w:rsid w:val="45755683"/>
    <w:rsid w:val="457B58C1"/>
    <w:rsid w:val="45C15E4A"/>
    <w:rsid w:val="45EEC7E4"/>
    <w:rsid w:val="464D07DD"/>
    <w:rsid w:val="4663C065"/>
    <w:rsid w:val="46A1FAA9"/>
    <w:rsid w:val="46FE00C5"/>
    <w:rsid w:val="47232FC8"/>
    <w:rsid w:val="4723A002"/>
    <w:rsid w:val="473267C9"/>
    <w:rsid w:val="479599F5"/>
    <w:rsid w:val="47A2EEE8"/>
    <w:rsid w:val="48344189"/>
    <w:rsid w:val="48550012"/>
    <w:rsid w:val="48575E03"/>
    <w:rsid w:val="48994902"/>
    <w:rsid w:val="48BF7063"/>
    <w:rsid w:val="48C04C42"/>
    <w:rsid w:val="48E13775"/>
    <w:rsid w:val="48EEA90E"/>
    <w:rsid w:val="48FE6EE5"/>
    <w:rsid w:val="493EBF49"/>
    <w:rsid w:val="49835C29"/>
    <w:rsid w:val="49BAC2D7"/>
    <w:rsid w:val="49C57A66"/>
    <w:rsid w:val="49D011EA"/>
    <w:rsid w:val="49F32E64"/>
    <w:rsid w:val="4A463440"/>
    <w:rsid w:val="4A5B40C4"/>
    <w:rsid w:val="4A6A088B"/>
    <w:rsid w:val="4A9A3F46"/>
    <w:rsid w:val="4AAB3623"/>
    <w:rsid w:val="4ACD3AB7"/>
    <w:rsid w:val="4AEC4DBF"/>
    <w:rsid w:val="4B23F3DB"/>
    <w:rsid w:val="4B2D02CA"/>
    <w:rsid w:val="4B3F1F0E"/>
    <w:rsid w:val="4B51191E"/>
    <w:rsid w:val="4B8EFEC5"/>
    <w:rsid w:val="4B9BC575"/>
    <w:rsid w:val="4BA6D0B1"/>
    <w:rsid w:val="4BC41703"/>
    <w:rsid w:val="4BE204A1"/>
    <w:rsid w:val="4C8571AE"/>
    <w:rsid w:val="4C9B8826"/>
    <w:rsid w:val="4CB99D1E"/>
    <w:rsid w:val="4CC45304"/>
    <w:rsid w:val="4CD05D86"/>
    <w:rsid w:val="4D07B2AC"/>
    <w:rsid w:val="4D41FDDD"/>
    <w:rsid w:val="4D5CF20C"/>
    <w:rsid w:val="4D69618E"/>
    <w:rsid w:val="4DCA07B7"/>
    <w:rsid w:val="4DD69ED4"/>
    <w:rsid w:val="4DF9D9C9"/>
    <w:rsid w:val="4E0FF6FF"/>
    <w:rsid w:val="4E777F09"/>
    <w:rsid w:val="4E7D7E4D"/>
    <w:rsid w:val="4E8A5AB0"/>
    <w:rsid w:val="4E8F3019"/>
    <w:rsid w:val="4EA3830D"/>
    <w:rsid w:val="4EB9E5BF"/>
    <w:rsid w:val="4EC54916"/>
    <w:rsid w:val="4EE730C7"/>
    <w:rsid w:val="4EF8C26D"/>
    <w:rsid w:val="4F19A563"/>
    <w:rsid w:val="4F458E59"/>
    <w:rsid w:val="4F65D818"/>
    <w:rsid w:val="4F7F07E6"/>
    <w:rsid w:val="4FA62056"/>
    <w:rsid w:val="4FCE2BFB"/>
    <w:rsid w:val="5010DBFE"/>
    <w:rsid w:val="502B007A"/>
    <w:rsid w:val="5055B620"/>
    <w:rsid w:val="5069BFD2"/>
    <w:rsid w:val="507CBA96"/>
    <w:rsid w:val="509BDE28"/>
    <w:rsid w:val="5130A8D1"/>
    <w:rsid w:val="518281AE"/>
    <w:rsid w:val="51B48295"/>
    <w:rsid w:val="51BDF45E"/>
    <w:rsid w:val="51F1A99F"/>
    <w:rsid w:val="51F6B167"/>
    <w:rsid w:val="521ED189"/>
    <w:rsid w:val="521FAE34"/>
    <w:rsid w:val="525933AB"/>
    <w:rsid w:val="5288A8B6"/>
    <w:rsid w:val="5293AC7F"/>
    <w:rsid w:val="529FE152"/>
    <w:rsid w:val="52A46B21"/>
    <w:rsid w:val="52E5A18F"/>
    <w:rsid w:val="52F4B332"/>
    <w:rsid w:val="530FB645"/>
    <w:rsid w:val="5376F430"/>
    <w:rsid w:val="538BAC27"/>
    <w:rsid w:val="53B45B58"/>
    <w:rsid w:val="53BAA1EA"/>
    <w:rsid w:val="53BB7E95"/>
    <w:rsid w:val="53DBDBAF"/>
    <w:rsid w:val="541E75B9"/>
    <w:rsid w:val="54403B82"/>
    <w:rsid w:val="547BD7B5"/>
    <w:rsid w:val="54A19D1E"/>
    <w:rsid w:val="54AE02E8"/>
    <w:rsid w:val="54E36CDF"/>
    <w:rsid w:val="54EC2357"/>
    <w:rsid w:val="550D8BBD"/>
    <w:rsid w:val="5512C491"/>
    <w:rsid w:val="55292743"/>
    <w:rsid w:val="55294A61"/>
    <w:rsid w:val="5556724B"/>
    <w:rsid w:val="5588E6E7"/>
    <w:rsid w:val="55A570B7"/>
    <w:rsid w:val="55BE59B7"/>
    <w:rsid w:val="55C0E646"/>
    <w:rsid w:val="55D78214"/>
    <w:rsid w:val="55DC0BE3"/>
    <w:rsid w:val="55F99497"/>
    <w:rsid w:val="562C2F14"/>
    <w:rsid w:val="56426A6C"/>
    <w:rsid w:val="5652EEC4"/>
    <w:rsid w:val="56773FCC"/>
    <w:rsid w:val="5681D1B5"/>
    <w:rsid w:val="5687F3B8"/>
    <w:rsid w:val="56A66E3C"/>
    <w:rsid w:val="56F6C7D2"/>
    <w:rsid w:val="57130D32"/>
    <w:rsid w:val="571D0502"/>
    <w:rsid w:val="5724B748"/>
    <w:rsid w:val="57414118"/>
    <w:rsid w:val="5753F597"/>
    <w:rsid w:val="5757C1A0"/>
    <w:rsid w:val="57C82455"/>
    <w:rsid w:val="57EEBF25"/>
    <w:rsid w:val="57F79745"/>
    <w:rsid w:val="5813102D"/>
    <w:rsid w:val="5815EEBE"/>
    <w:rsid w:val="584DED0B"/>
    <w:rsid w:val="5860C805"/>
    <w:rsid w:val="58655B14"/>
    <w:rsid w:val="58865855"/>
    <w:rsid w:val="589AAC85"/>
    <w:rsid w:val="58AEDD93"/>
    <w:rsid w:val="58C087A9"/>
    <w:rsid w:val="58C8752F"/>
    <w:rsid w:val="58F5FA79"/>
    <w:rsid w:val="5947B1C7"/>
    <w:rsid w:val="5954E313"/>
    <w:rsid w:val="5963CFD6"/>
    <w:rsid w:val="597A0B2E"/>
    <w:rsid w:val="59FC0766"/>
    <w:rsid w:val="5A091F5D"/>
    <w:rsid w:val="5A2228B6"/>
    <w:rsid w:val="5A25420F"/>
    <w:rsid w:val="5A2E6894"/>
    <w:rsid w:val="5A532AB3"/>
    <w:rsid w:val="5A9B1926"/>
    <w:rsid w:val="5AC0909F"/>
    <w:rsid w:val="5AF0B374"/>
    <w:rsid w:val="5AFFC517"/>
    <w:rsid w:val="5B265FE7"/>
    <w:rsid w:val="5B2A3FD9"/>
    <w:rsid w:val="5B42EB46"/>
    <w:rsid w:val="5B4AB0EF"/>
    <w:rsid w:val="5B666DFC"/>
    <w:rsid w:val="5BBDF917"/>
    <w:rsid w:val="5BE67E55"/>
    <w:rsid w:val="5C1C47DB"/>
    <w:rsid w:val="5C2D9B3B"/>
    <w:rsid w:val="5C5C6100"/>
    <w:rsid w:val="5C622F18"/>
    <w:rsid w:val="5C6376CF"/>
    <w:rsid w:val="5C7D76C2"/>
    <w:rsid w:val="5C7F2EE2"/>
    <w:rsid w:val="5C9B9578"/>
    <w:rsid w:val="5CE68150"/>
    <w:rsid w:val="5CF11339"/>
    <w:rsid w:val="5D421541"/>
    <w:rsid w:val="5D5DB554"/>
    <w:rsid w:val="5D5DE323"/>
    <w:rsid w:val="5D6E7C46"/>
    <w:rsid w:val="5D8C4686"/>
    <w:rsid w:val="5D9BE652"/>
    <w:rsid w:val="5DD14FAA"/>
    <w:rsid w:val="5DEA4A8C"/>
    <w:rsid w:val="5DFDFF79"/>
    <w:rsid w:val="5E1AFF43"/>
    <w:rsid w:val="5E22B9FB"/>
    <w:rsid w:val="5E442946"/>
    <w:rsid w:val="5E839FE6"/>
    <w:rsid w:val="5ED03A66"/>
    <w:rsid w:val="5EDCB295"/>
    <w:rsid w:val="5EF599D9"/>
    <w:rsid w:val="5EFD5491"/>
    <w:rsid w:val="5F0A4CA7"/>
    <w:rsid w:val="5F320175"/>
    <w:rsid w:val="5F45DF1F"/>
    <w:rsid w:val="5F7BFBE2"/>
    <w:rsid w:val="5F7C0353"/>
    <w:rsid w:val="5F8E34B3"/>
    <w:rsid w:val="5FA5D5E6"/>
    <w:rsid w:val="5FEB3864"/>
    <w:rsid w:val="5FF5F04F"/>
    <w:rsid w:val="5FFE4616"/>
    <w:rsid w:val="606C0AC7"/>
    <w:rsid w:val="6084EC43"/>
    <w:rsid w:val="60A61D08"/>
    <w:rsid w:val="60CDD1D6"/>
    <w:rsid w:val="60F8BCA8"/>
    <w:rsid w:val="611AC2BB"/>
    <w:rsid w:val="6134E737"/>
    <w:rsid w:val="6152A005"/>
    <w:rsid w:val="615BE51C"/>
    <w:rsid w:val="616D6433"/>
    <w:rsid w:val="61A331F2"/>
    <w:rsid w:val="62079F3B"/>
    <w:rsid w:val="6207AA4B"/>
    <w:rsid w:val="62145357"/>
    <w:rsid w:val="621736A1"/>
    <w:rsid w:val="622C7402"/>
    <w:rsid w:val="625FB7A9"/>
    <w:rsid w:val="629FDE2B"/>
    <w:rsid w:val="62C06692"/>
    <w:rsid w:val="62FBC559"/>
    <w:rsid w:val="6300C3BF"/>
    <w:rsid w:val="630AD6FC"/>
    <w:rsid w:val="6315AD8C"/>
    <w:rsid w:val="6343F5DB"/>
    <w:rsid w:val="6349F20B"/>
    <w:rsid w:val="6354BBC1"/>
    <w:rsid w:val="6374D38F"/>
    <w:rsid w:val="6389C14F"/>
    <w:rsid w:val="638E373A"/>
    <w:rsid w:val="63A64987"/>
    <w:rsid w:val="63D65FEF"/>
    <w:rsid w:val="63E54CB2"/>
    <w:rsid w:val="64069BC3"/>
    <w:rsid w:val="64305D6A"/>
    <w:rsid w:val="64999DA8"/>
    <w:rsid w:val="64A6A75D"/>
    <w:rsid w:val="64C96172"/>
    <w:rsid w:val="64E5C26C"/>
    <w:rsid w:val="651347B6"/>
    <w:rsid w:val="659EFEB1"/>
    <w:rsid w:val="65D42B3F"/>
    <w:rsid w:val="65F97A28"/>
    <w:rsid w:val="660CE8CB"/>
    <w:rsid w:val="6633661B"/>
    <w:rsid w:val="6657D7B7"/>
    <w:rsid w:val="665A79E8"/>
    <w:rsid w:val="668EB1CB"/>
    <w:rsid w:val="66AE5D11"/>
    <w:rsid w:val="66DDEA49"/>
    <w:rsid w:val="66F6B1C0"/>
    <w:rsid w:val="670CEB9C"/>
    <w:rsid w:val="6720A622"/>
    <w:rsid w:val="673328CC"/>
    <w:rsid w:val="67DDF50E"/>
    <w:rsid w:val="68010234"/>
    <w:rsid w:val="681D632E"/>
    <w:rsid w:val="68250B0C"/>
    <w:rsid w:val="6841D569"/>
    <w:rsid w:val="684C83DC"/>
    <w:rsid w:val="685DF44F"/>
    <w:rsid w:val="6876D5CB"/>
    <w:rsid w:val="68A782FE"/>
    <w:rsid w:val="68ABD900"/>
    <w:rsid w:val="68B0FD28"/>
    <w:rsid w:val="68B4DDE3"/>
    <w:rsid w:val="68CEF92D"/>
    <w:rsid w:val="6903CE8D"/>
    <w:rsid w:val="690E6076"/>
    <w:rsid w:val="694E49EE"/>
    <w:rsid w:val="695A9DC0"/>
    <w:rsid w:val="697A1880"/>
    <w:rsid w:val="697E41BF"/>
    <w:rsid w:val="699D0919"/>
    <w:rsid w:val="69A8A0D6"/>
    <w:rsid w:val="6A41C3FB"/>
    <w:rsid w:val="6A45A173"/>
    <w:rsid w:val="6AA87CA4"/>
    <w:rsid w:val="6AC440E4"/>
    <w:rsid w:val="6AE059EE"/>
    <w:rsid w:val="6B15E8E1"/>
    <w:rsid w:val="6B419ACD"/>
    <w:rsid w:val="6BD108B7"/>
    <w:rsid w:val="6BD7363A"/>
    <w:rsid w:val="6BDAEEE8"/>
    <w:rsid w:val="6C873CA5"/>
    <w:rsid w:val="6C8BF602"/>
    <w:rsid w:val="6C8E520D"/>
    <w:rsid w:val="6CA2F284"/>
    <w:rsid w:val="6CAE54EB"/>
    <w:rsid w:val="6CB1B942"/>
    <w:rsid w:val="6CB5E281"/>
    <w:rsid w:val="6CFDF34F"/>
    <w:rsid w:val="6D037AA2"/>
    <w:rsid w:val="6D351980"/>
    <w:rsid w:val="6D606F31"/>
    <w:rsid w:val="6D6C13EA"/>
    <w:rsid w:val="6D6FED42"/>
    <w:rsid w:val="6D76BF49"/>
    <w:rsid w:val="6D8FE7A6"/>
    <w:rsid w:val="6D987280"/>
    <w:rsid w:val="6DA26A50"/>
    <w:rsid w:val="6DE1D199"/>
    <w:rsid w:val="6DEA097B"/>
    <w:rsid w:val="6E118DEF"/>
    <w:rsid w:val="6E230D06"/>
    <w:rsid w:val="6E234CCD"/>
    <w:rsid w:val="6E27C663"/>
    <w:rsid w:val="6E2FB1B5"/>
    <w:rsid w:val="6E4D89A3"/>
    <w:rsid w:val="6E730D16"/>
    <w:rsid w:val="6E7C11F9"/>
    <w:rsid w:val="6EA1B136"/>
    <w:rsid w:val="6EB078FD"/>
    <w:rsid w:val="6F08A979"/>
    <w:rsid w:val="6F2BB807"/>
    <w:rsid w:val="6F5EDB9B"/>
    <w:rsid w:val="6F6A82AF"/>
    <w:rsid w:val="6F750EA0"/>
    <w:rsid w:val="6FC036E9"/>
    <w:rsid w:val="6FC396C4"/>
    <w:rsid w:val="6FC5F2CF"/>
    <w:rsid w:val="6FE95A04"/>
    <w:rsid w:val="70369D7F"/>
    <w:rsid w:val="704CE74E"/>
    <w:rsid w:val="70D01342"/>
    <w:rsid w:val="714C8748"/>
    <w:rsid w:val="71852A65"/>
    <w:rsid w:val="71B32A97"/>
    <w:rsid w:val="71B4A5A8"/>
    <w:rsid w:val="71D26DE0"/>
    <w:rsid w:val="71F3C0D0"/>
    <w:rsid w:val="7200E7F4"/>
    <w:rsid w:val="720B811B"/>
    <w:rsid w:val="7217F695"/>
    <w:rsid w:val="7288DCB2"/>
    <w:rsid w:val="72AAB0D3"/>
    <w:rsid w:val="72B88597"/>
    <w:rsid w:val="7303CC02"/>
    <w:rsid w:val="734BA261"/>
    <w:rsid w:val="736015D5"/>
    <w:rsid w:val="7372BC26"/>
    <w:rsid w:val="738D9B1F"/>
    <w:rsid w:val="73DB55F1"/>
    <w:rsid w:val="73E6E97E"/>
    <w:rsid w:val="73F237D2"/>
    <w:rsid w:val="73F38729"/>
    <w:rsid w:val="73FF292A"/>
    <w:rsid w:val="74477E8C"/>
    <w:rsid w:val="746D3B51"/>
    <w:rsid w:val="74779D60"/>
    <w:rsid w:val="747B33CD"/>
    <w:rsid w:val="74ADB984"/>
    <w:rsid w:val="74D60B12"/>
    <w:rsid w:val="74DB0340"/>
    <w:rsid w:val="750E8C87"/>
    <w:rsid w:val="752C6CEC"/>
    <w:rsid w:val="75402B65"/>
    <w:rsid w:val="754321DD"/>
    <w:rsid w:val="758A5C08"/>
    <w:rsid w:val="759AF98B"/>
    <w:rsid w:val="75A38465"/>
    <w:rsid w:val="75F9E560"/>
    <w:rsid w:val="76090BB2"/>
    <w:rsid w:val="7645F458"/>
    <w:rsid w:val="76DC0337"/>
    <w:rsid w:val="770561E3"/>
    <w:rsid w:val="7719E8E1"/>
    <w:rsid w:val="7729D894"/>
    <w:rsid w:val="772B27EB"/>
    <w:rsid w:val="773B23A4"/>
    <w:rsid w:val="773F54C6"/>
    <w:rsid w:val="778BF6BA"/>
    <w:rsid w:val="77C6CA7C"/>
    <w:rsid w:val="77CCB527"/>
    <w:rsid w:val="77F44A9D"/>
    <w:rsid w:val="781F1384"/>
    <w:rsid w:val="78226C1B"/>
    <w:rsid w:val="78396E0C"/>
    <w:rsid w:val="78634E75"/>
    <w:rsid w:val="787E05AA"/>
    <w:rsid w:val="788E1230"/>
    <w:rsid w:val="78AF8BBF"/>
    <w:rsid w:val="78C5A8F5"/>
    <w:rsid w:val="78C6F84C"/>
    <w:rsid w:val="78DB5F6C"/>
    <w:rsid w:val="7929DD51"/>
    <w:rsid w:val="7971F7BE"/>
    <w:rsid w:val="79900A15"/>
    <w:rsid w:val="79940C86"/>
    <w:rsid w:val="79A5141F"/>
    <w:rsid w:val="79AE7463"/>
    <w:rsid w:val="79BFB78D"/>
    <w:rsid w:val="79FFDE0F"/>
    <w:rsid w:val="7A031034"/>
    <w:rsid w:val="7A28212B"/>
    <w:rsid w:val="7A2BA268"/>
    <w:rsid w:val="7A339C5B"/>
    <w:rsid w:val="7A4B5C20"/>
    <w:rsid w:val="7A4C63D2"/>
    <w:rsid w:val="7A50808E"/>
    <w:rsid w:val="7A565DD0"/>
    <w:rsid w:val="7B354ABE"/>
    <w:rsid w:val="7B3AD38D"/>
    <w:rsid w:val="7B51FF5D"/>
    <w:rsid w:val="7B6B27BA"/>
    <w:rsid w:val="7B85BB91"/>
    <w:rsid w:val="7B8EFC05"/>
    <w:rsid w:val="7BC5B2F2"/>
    <w:rsid w:val="7BEF56D1"/>
    <w:rsid w:val="7BF112B2"/>
    <w:rsid w:val="7BF22E31"/>
    <w:rsid w:val="7BF385C2"/>
    <w:rsid w:val="7C0E94C7"/>
    <w:rsid w:val="7C133528"/>
    <w:rsid w:val="7C617E13"/>
    <w:rsid w:val="7C86E8BD"/>
    <w:rsid w:val="7CA9A2AB"/>
    <w:rsid w:val="7CD11B1F"/>
    <w:rsid w:val="7D218BF2"/>
    <w:rsid w:val="7D618353"/>
    <w:rsid w:val="7D7E20BB"/>
    <w:rsid w:val="7D8DFE92"/>
    <w:rsid w:val="7D8F5623"/>
    <w:rsid w:val="7DA6D3B2"/>
    <w:rsid w:val="7DCB8F59"/>
    <w:rsid w:val="7DD4DFEA"/>
    <w:rsid w:val="7DE7F5D0"/>
    <w:rsid w:val="7DFD4E74"/>
    <w:rsid w:val="7DFD7976"/>
    <w:rsid w:val="7E677DA9"/>
    <w:rsid w:val="7ED59786"/>
    <w:rsid w:val="7F04289F"/>
    <w:rsid w:val="7F14F8EE"/>
    <w:rsid w:val="7F21E16D"/>
    <w:rsid w:val="7F29CEF3"/>
    <w:rsid w:val="7F850AF0"/>
    <w:rsid w:val="7FA8B52C"/>
    <w:rsid w:val="7FE99366"/>
    <w:rsid w:val="7FEAA137"/>
    <w:rsid w:val="7FF8A4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BDB4B"/>
  <w15:chartTrackingRefBased/>
  <w15:docId w15:val="{661FCB80-4DFC-4346-A5DB-A8B72A469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communication." TargetMode="External" /><Relationship Id="rId3" Type="http://schemas.openxmlformats.org/officeDocument/2006/relationships/settings" Target="settings.xml" /><Relationship Id="rId7" Type="http://schemas.openxmlformats.org/officeDocument/2006/relationships/hyperlink" Target="https://www.cambridge.org/" TargetMode="External" /><Relationship Id="rId2" Type="http://schemas.openxmlformats.org/officeDocument/2006/relationships/styles" Target="styles.xml" /><Relationship Id="R99b092f3149f4e2a" Type="http://schemas.microsoft.com/office/2019/09/relationships/intelligence" Target="intelligence.xml" /><Relationship Id="rId1" Type="http://schemas.openxmlformats.org/officeDocument/2006/relationships/numbering" Target="numbering.xml" /><Relationship Id="rId6" Type="http://schemas.openxmlformats.org/officeDocument/2006/relationships/hyperlink" Target="https://paperap.com/" TargetMode="External" /><Relationship Id="rId11" Type="http://schemas.openxmlformats.org/officeDocument/2006/relationships/theme" Target="theme/theme1.xml" /><Relationship Id="rId5" Type="http://schemas.openxmlformats.org/officeDocument/2006/relationships/hyperlink" Target="mailto:Info@paperap.com" TargetMode="Externa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hyperlink" Target="https://www.tandfonline.co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1811</Words>
  <Characters>10327</Characters>
  <Application>Microsoft Office Word</Application>
  <DocSecurity>0</DocSecurity>
  <Lines>86</Lines>
  <Paragraphs>24</Paragraphs>
  <ScaleCrop>false</ScaleCrop>
  <Company/>
  <LinksUpToDate>false</LinksUpToDate>
  <CharactersWithSpaces>12114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Choik (2121659)</dc:creator>
  <cp:keywords/>
  <dc:description/>
  <cp:lastModifiedBy>Stephen Choik</cp:lastModifiedBy>
  <cp:revision>2</cp:revision>
  <dcterms:created xsi:type="dcterms:W3CDTF">2022-04-18T10:43:00Z</dcterms:created>
  <dcterms:modified xsi:type="dcterms:W3CDTF">2022-04-18T10:43:00Z</dcterms:modified>
</cp:coreProperties>
</file>