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3AC7E5A9">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3AC7E5A9">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3AC7E5A9">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599406B" w:rsidR="008F1308" w:rsidRPr="00A406E5" w:rsidRDefault="005B6A3D" w:rsidP="3AC7E5A9">
            <w:pPr>
              <w:spacing w:before="120" w:after="120"/>
              <w:jc w:val="both"/>
              <w:rPr>
                <w:rFonts w:ascii="Arial" w:eastAsia="Arial" w:hAnsi="Arial" w:cs="Arial"/>
                <w:sz w:val="22"/>
                <w:szCs w:val="22"/>
              </w:rPr>
            </w:pPr>
            <w:r>
              <w:rPr>
                <w:rFonts w:ascii="Arial" w:eastAsia="Arial" w:hAnsi="Arial" w:cs="Arial"/>
                <w:b/>
                <w:bCs/>
                <w:sz w:val="22"/>
                <w:szCs w:val="22"/>
              </w:rPr>
              <w:t>Intro to Theology</w:t>
            </w:r>
          </w:p>
        </w:tc>
      </w:tr>
      <w:tr w:rsidR="00B84B5B" w:rsidRPr="00A406E5" w14:paraId="03569861" w14:textId="77777777" w:rsidTr="3AC7E5A9">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19D56FFD" w:rsidR="00B84B5B" w:rsidRPr="00A406E5" w:rsidRDefault="6D7E33AE" w:rsidP="3AC7E5A9">
            <w:pPr>
              <w:spacing w:before="120" w:after="120"/>
              <w:jc w:val="both"/>
              <w:rPr>
                <w:rFonts w:ascii="Arial" w:eastAsia="Arial" w:hAnsi="Arial" w:cs="Arial"/>
                <w:sz w:val="22"/>
                <w:szCs w:val="22"/>
              </w:rPr>
            </w:pPr>
            <w:r w:rsidRPr="3AC7E5A9">
              <w:rPr>
                <w:rFonts w:ascii="Arial" w:eastAsia="Arial" w:hAnsi="Arial" w:cs="Arial"/>
                <w:b/>
                <w:bCs/>
                <w:sz w:val="22"/>
                <w:szCs w:val="22"/>
              </w:rPr>
              <w:t>HP</w:t>
            </w:r>
            <w:r w:rsidR="005B6A3D">
              <w:rPr>
                <w:rFonts w:ascii="Arial" w:eastAsia="Arial" w:hAnsi="Arial" w:cs="Arial"/>
                <w:b/>
                <w:bCs/>
                <w:sz w:val="22"/>
                <w:szCs w:val="22"/>
              </w:rPr>
              <w:t>RS4903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A37A8F5" w:rsidR="00B84B5B" w:rsidRPr="00A406E5" w:rsidRDefault="005B6A3D" w:rsidP="3AC7E5A9">
            <w:pPr>
              <w:spacing w:before="120" w:after="120"/>
              <w:jc w:val="both"/>
              <w:rPr>
                <w:rFonts w:ascii="Arial" w:hAnsi="Arial" w:cs="Arial"/>
                <w:b/>
                <w:bCs/>
                <w:sz w:val="22"/>
                <w:szCs w:val="22"/>
              </w:rPr>
            </w:pPr>
            <w:r>
              <w:rPr>
                <w:rFonts w:ascii="Arial" w:hAnsi="Arial" w:cs="Arial"/>
                <w:b/>
                <w:bCs/>
                <w:sz w:val="22"/>
                <w:szCs w:val="22"/>
              </w:rPr>
              <w:t>10</w:t>
            </w:r>
            <w:r w:rsidR="104DB977" w:rsidRPr="3AC7E5A9">
              <w:rPr>
                <w:rFonts w:ascii="Arial" w:hAnsi="Arial" w:cs="Arial"/>
                <w:b/>
                <w:bCs/>
                <w:sz w:val="22"/>
                <w:szCs w:val="22"/>
              </w:rPr>
              <w:t>0%</w:t>
            </w:r>
          </w:p>
        </w:tc>
      </w:tr>
      <w:tr w:rsidR="00DB116D" w:rsidRPr="00A406E5" w14:paraId="1CE88BA1" w14:textId="77777777" w:rsidTr="3AC7E5A9">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5D570FC" w:rsidR="00DB116D" w:rsidRPr="00A406E5" w:rsidRDefault="35EDC468" w:rsidP="3AC7E5A9">
            <w:pPr>
              <w:spacing w:before="120" w:after="120"/>
              <w:jc w:val="both"/>
              <w:rPr>
                <w:rFonts w:ascii="Arial" w:hAnsi="Arial" w:cs="Arial"/>
                <w:b/>
                <w:bCs/>
                <w:sz w:val="22"/>
                <w:szCs w:val="22"/>
              </w:rPr>
            </w:pPr>
            <w:r w:rsidRPr="3AC7E5A9">
              <w:rPr>
                <w:rFonts w:ascii="Arial" w:hAnsi="Arial" w:cs="Arial"/>
                <w:b/>
                <w:bCs/>
                <w:sz w:val="22"/>
                <w:szCs w:val="22"/>
              </w:rPr>
              <w:t xml:space="preserve">Dr </w:t>
            </w:r>
            <w:r w:rsidR="005B6A3D">
              <w:rPr>
                <w:rFonts w:ascii="Arial" w:hAnsi="Arial" w:cs="Arial"/>
                <w:b/>
                <w:bCs/>
                <w:sz w:val="22"/>
                <w:szCs w:val="22"/>
              </w:rPr>
              <w:t>Jessica Keady</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3AC7E5A9">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5288488" w:rsidR="00DB116D" w:rsidRPr="00A406E5" w:rsidRDefault="64D8571F" w:rsidP="3AC7E5A9">
            <w:pPr>
              <w:spacing w:before="120" w:after="120"/>
              <w:jc w:val="both"/>
              <w:rPr>
                <w:rFonts w:ascii="Arial" w:hAnsi="Arial" w:cs="Arial"/>
                <w:b/>
                <w:bCs/>
                <w:sz w:val="22"/>
                <w:szCs w:val="22"/>
              </w:rPr>
            </w:pPr>
            <w:r w:rsidRPr="3AC7E5A9">
              <w:rPr>
                <w:rFonts w:ascii="Arial" w:hAnsi="Arial" w:cs="Arial"/>
                <w:b/>
                <w:bCs/>
                <w:sz w:val="22"/>
                <w:szCs w:val="22"/>
              </w:rPr>
              <w:t>Portfolio</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77777777"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3AC7E5A9">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246D0AD" w14:textId="77777777" w:rsidR="00B84B5B" w:rsidRDefault="005B6A3D" w:rsidP="005F0579">
            <w:pPr>
              <w:spacing w:before="120" w:after="120"/>
              <w:jc w:val="both"/>
              <w:rPr>
                <w:rFonts w:ascii="Arial" w:hAnsi="Arial" w:cs="Arial"/>
                <w:b/>
                <w:sz w:val="22"/>
                <w:szCs w:val="22"/>
              </w:rPr>
            </w:pPr>
            <w:r>
              <w:rPr>
                <w:rFonts w:ascii="Arial" w:hAnsi="Arial" w:cs="Arial"/>
                <w:b/>
                <w:sz w:val="22"/>
                <w:szCs w:val="22"/>
              </w:rPr>
              <w:t>20</w:t>
            </w:r>
            <w:r w:rsidRPr="005B6A3D">
              <w:rPr>
                <w:rFonts w:ascii="Arial" w:hAnsi="Arial" w:cs="Arial"/>
                <w:b/>
                <w:sz w:val="22"/>
                <w:szCs w:val="22"/>
                <w:vertAlign w:val="superscript"/>
              </w:rPr>
              <w:t>th</w:t>
            </w:r>
            <w:r>
              <w:rPr>
                <w:rFonts w:ascii="Arial" w:hAnsi="Arial" w:cs="Arial"/>
                <w:b/>
                <w:sz w:val="22"/>
                <w:szCs w:val="22"/>
              </w:rPr>
              <w:t xml:space="preserve"> March</w:t>
            </w:r>
          </w:p>
          <w:p w14:paraId="2D03E3AB" w14:textId="7EA474A1" w:rsidR="005B6A3D" w:rsidRPr="00A406E5" w:rsidRDefault="005B6A3D" w:rsidP="005F0579">
            <w:pPr>
              <w:spacing w:before="120" w:after="120"/>
              <w:jc w:val="both"/>
              <w:rPr>
                <w:rFonts w:ascii="Arial" w:hAnsi="Arial" w:cs="Arial"/>
                <w:b/>
                <w:sz w:val="22"/>
                <w:szCs w:val="22"/>
              </w:rPr>
            </w:pPr>
            <w:r>
              <w:rPr>
                <w:rFonts w:ascii="Arial" w:hAnsi="Arial" w:cs="Arial"/>
                <w:b/>
                <w:sz w:val="22"/>
                <w:szCs w:val="22"/>
              </w:rPr>
              <w:t>6</w:t>
            </w:r>
            <w:r w:rsidRPr="005B6A3D">
              <w:rPr>
                <w:rFonts w:ascii="Arial" w:hAnsi="Arial" w:cs="Arial"/>
                <w:b/>
                <w:sz w:val="22"/>
                <w:szCs w:val="22"/>
                <w:vertAlign w:val="superscript"/>
              </w:rPr>
              <w:t>th</w:t>
            </w:r>
            <w:r>
              <w:rPr>
                <w:rFonts w:ascii="Arial" w:hAnsi="Arial" w:cs="Arial"/>
                <w:b/>
                <w:sz w:val="22"/>
                <w:szCs w:val="22"/>
              </w:rPr>
              <w:t xml:space="preserve"> May</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77777777" w:rsidR="00B84B5B" w:rsidRPr="00A406E5" w:rsidRDefault="00B84B5B" w:rsidP="005F0579">
            <w:pPr>
              <w:spacing w:before="120" w:after="120"/>
              <w:jc w:val="both"/>
              <w:rPr>
                <w:rFonts w:ascii="Arial" w:hAnsi="Arial" w:cs="Arial"/>
                <w:b/>
                <w:sz w:val="22"/>
                <w:szCs w:val="22"/>
              </w:rPr>
            </w:pPr>
          </w:p>
        </w:tc>
      </w:tr>
      <w:tr w:rsidR="00152E9D" w:rsidRPr="00A406E5" w14:paraId="53AF1309" w14:textId="77777777" w:rsidTr="3AC7E5A9">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3AC7E5A9">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3AC7E5A9">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5F4C6A4A"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54A962A4" w14:textId="77777777" w:rsidTr="3AC7E5A9">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98BEEA7" w:rsidR="00982DA7" w:rsidRDefault="00982DA7" w:rsidP="002F3400">
            <w:pPr>
              <w:rPr>
                <w:rFonts w:ascii="Arial" w:eastAsia="Calibri" w:hAnsi="Arial" w:cs="Arial"/>
                <w:sz w:val="22"/>
                <w:szCs w:val="22"/>
              </w:rPr>
            </w:pPr>
            <w:r w:rsidRPr="3AC7E5A9">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722EDB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2E5F8D8B" w14:textId="77777777" w:rsidTr="3AC7E5A9">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45AE16C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6B0FEAE1" w14:textId="77777777" w:rsidTr="3AC7E5A9">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108A97D"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2346E707" w14:textId="77777777" w:rsidTr="3AC7E5A9">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7BF277F6"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5B951EF4" w14:textId="77777777" w:rsidTr="3AC7E5A9">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D823F3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tc>
      </w:tr>
      <w:tr w:rsidR="00982DA7" w:rsidRPr="00FA7E96" w14:paraId="48EC38F4" w14:textId="77777777" w:rsidTr="3AC7E5A9">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4E97B04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5B6A3D">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5AEA3C13" w14:textId="77777777" w:rsidR="005B6A3D" w:rsidRDefault="005B6A3D" w:rsidP="005B6A3D">
      <w:pPr>
        <w:pStyle w:val="NormalWeb"/>
        <w:shd w:val="clear" w:color="auto" w:fill="FFFFFF"/>
        <w:spacing w:before="0"/>
        <w:rPr>
          <w:rFonts w:ascii="Segoe UI" w:hAnsi="Segoe UI" w:cs="Segoe UI"/>
          <w:color w:val="1D2125"/>
          <w:sz w:val="22"/>
          <w:szCs w:val="22"/>
          <w:lang w:eastAsia="zh-CN"/>
        </w:rPr>
      </w:pPr>
      <w:r>
        <w:rPr>
          <w:rStyle w:val="Strong"/>
          <w:rFonts w:ascii="Segoe UI" w:hAnsi="Segoe UI" w:cs="Segoe UI"/>
          <w:color w:val="1D2125"/>
          <w:sz w:val="22"/>
          <w:szCs w:val="22"/>
        </w:rPr>
        <w:t xml:space="preserve">1. </w:t>
      </w:r>
      <w:proofErr w:type="spellStart"/>
      <w:r>
        <w:rPr>
          <w:rStyle w:val="Strong"/>
          <w:rFonts w:ascii="Segoe UI" w:hAnsi="Segoe UI" w:cs="Segoe UI"/>
          <w:color w:val="1D2125"/>
          <w:sz w:val="22"/>
          <w:szCs w:val="22"/>
        </w:rPr>
        <w:t>Powerpoint</w:t>
      </w:r>
      <w:proofErr w:type="spellEnd"/>
      <w:r>
        <w:rPr>
          <w:rStyle w:val="Strong"/>
          <w:rFonts w:ascii="Segoe UI" w:hAnsi="Segoe UI" w:cs="Segoe UI"/>
          <w:color w:val="1D2125"/>
          <w:sz w:val="22"/>
          <w:szCs w:val="22"/>
        </w:rPr>
        <w:t xml:space="preserve"> Presentation</w:t>
      </w:r>
      <w:r>
        <w:rPr>
          <w:rFonts w:ascii="Segoe UI" w:hAnsi="Segoe UI" w:cs="Segoe UI"/>
          <w:color w:val="1D2125"/>
          <w:sz w:val="22"/>
          <w:szCs w:val="22"/>
        </w:rPr>
        <w:t xml:space="preserve"> -- You will submit a pdf of 10-12 </w:t>
      </w:r>
      <w:proofErr w:type="spellStart"/>
      <w:r>
        <w:rPr>
          <w:rFonts w:ascii="Segoe UI" w:hAnsi="Segoe UI" w:cs="Segoe UI"/>
          <w:color w:val="1D2125"/>
          <w:sz w:val="22"/>
          <w:szCs w:val="22"/>
        </w:rPr>
        <w:t>Powerpoint</w:t>
      </w:r>
      <w:proofErr w:type="spellEnd"/>
      <w:r>
        <w:rPr>
          <w:rFonts w:ascii="Segoe UI" w:hAnsi="Segoe UI" w:cs="Segoe UI"/>
          <w:color w:val="1D2125"/>
          <w:sz w:val="22"/>
          <w:szCs w:val="22"/>
        </w:rPr>
        <w:t xml:space="preserve"> slides surveying the life and summarising the major contributions of a Christian thinker to the discipline of theology. You can select any thinker in any geographical location or period of history, provided that they both, a) worked within the Christian tradition, and b) their writings made substantial contributions to Christian thought. You must, however, have your chosen figure approved with the module tutor. You do not need to record yourself presenting the slides, but the PowerPoint you develop should be suitable for use in teaching, e.g., for a Sunday School class, or for students doing A levels. This will be due</w:t>
      </w:r>
      <w:r>
        <w:rPr>
          <w:rStyle w:val="Strong"/>
          <w:rFonts w:ascii="Segoe UI" w:hAnsi="Segoe UI" w:cs="Segoe UI"/>
          <w:color w:val="1D2125"/>
          <w:sz w:val="22"/>
          <w:szCs w:val="22"/>
        </w:rPr>
        <w:t> </w:t>
      </w:r>
      <w:r>
        <w:rPr>
          <w:rFonts w:ascii="Segoe UI" w:hAnsi="Segoe UI" w:cs="Segoe UI"/>
          <w:color w:val="1D2125"/>
          <w:sz w:val="22"/>
          <w:szCs w:val="22"/>
        </w:rPr>
        <w:t>at</w:t>
      </w:r>
      <w:r>
        <w:rPr>
          <w:rStyle w:val="Strong"/>
          <w:rFonts w:ascii="Segoe UI" w:hAnsi="Segoe UI" w:cs="Segoe UI"/>
          <w:color w:val="1D2125"/>
          <w:sz w:val="22"/>
          <w:szCs w:val="22"/>
        </w:rPr>
        <w:t> 11:59pm on Thursday 20th March</w:t>
      </w:r>
      <w:r>
        <w:rPr>
          <w:rFonts w:ascii="Segoe UI" w:hAnsi="Segoe UI" w:cs="Segoe UI"/>
          <w:color w:val="1D2125"/>
          <w:sz w:val="22"/>
          <w:szCs w:val="22"/>
        </w:rPr>
        <w:t>. It is worth 50% of the overall module grade. </w:t>
      </w:r>
    </w:p>
    <w:p w14:paraId="670F9AC3" w14:textId="77777777" w:rsidR="005B6A3D" w:rsidRDefault="005B6A3D" w:rsidP="005B6A3D">
      <w:pPr>
        <w:pStyle w:val="NormalWeb"/>
        <w:shd w:val="clear" w:color="auto" w:fill="FFFFFF"/>
        <w:spacing w:before="0"/>
        <w:rPr>
          <w:rFonts w:ascii="Segoe UI" w:hAnsi="Segoe UI" w:cs="Segoe UI"/>
          <w:color w:val="1D2125"/>
          <w:sz w:val="22"/>
          <w:szCs w:val="22"/>
        </w:rPr>
      </w:pPr>
      <w:r>
        <w:rPr>
          <w:rStyle w:val="Strong"/>
          <w:rFonts w:ascii="Segoe UI" w:hAnsi="Segoe UI" w:cs="Segoe UI"/>
          <w:color w:val="1D2125"/>
          <w:sz w:val="22"/>
          <w:szCs w:val="22"/>
        </w:rPr>
        <w:t>2. Book Review</w:t>
      </w:r>
      <w:r>
        <w:rPr>
          <w:rFonts w:ascii="Segoe UI" w:hAnsi="Segoe UI" w:cs="Segoe UI"/>
          <w:color w:val="1D2125"/>
          <w:sz w:val="22"/>
          <w:szCs w:val="22"/>
        </w:rPr>
        <w:t> -- You will submit a 2,000 book review of one of the books below. This will be due on at</w:t>
      </w:r>
      <w:r>
        <w:rPr>
          <w:rStyle w:val="Strong"/>
          <w:rFonts w:ascii="Segoe UI" w:hAnsi="Segoe UI" w:cs="Segoe UI"/>
          <w:color w:val="1D2125"/>
          <w:sz w:val="22"/>
          <w:szCs w:val="22"/>
        </w:rPr>
        <w:t> 11:59pm on Tuesday 6th May</w:t>
      </w:r>
      <w:r>
        <w:rPr>
          <w:rFonts w:ascii="Segoe UI" w:hAnsi="Segoe UI" w:cs="Segoe UI"/>
          <w:color w:val="1D2125"/>
          <w:sz w:val="22"/>
          <w:szCs w:val="22"/>
        </w:rPr>
        <w:t>. It is worth 50% of the overall module grade.</w:t>
      </w:r>
    </w:p>
    <w:p w14:paraId="5CB12053" w14:textId="77777777" w:rsidR="005B6A3D" w:rsidRDefault="005B6A3D" w:rsidP="005B6A3D">
      <w:pPr>
        <w:pStyle w:val="NormalWeb"/>
        <w:shd w:val="clear" w:color="auto" w:fill="FFFFFF"/>
        <w:spacing w:before="0"/>
        <w:rPr>
          <w:rFonts w:ascii="Segoe UI" w:hAnsi="Segoe UI" w:cs="Segoe UI"/>
          <w:color w:val="1D2125"/>
          <w:sz w:val="22"/>
          <w:szCs w:val="22"/>
        </w:rPr>
      </w:pPr>
      <w:r>
        <w:rPr>
          <w:rFonts w:ascii="Segoe UI" w:hAnsi="Segoe UI" w:cs="Segoe UI"/>
          <w:color w:val="1D2125"/>
          <w:sz w:val="22"/>
          <w:szCs w:val="22"/>
        </w:rPr>
        <w:t>- </w:t>
      </w:r>
      <w:hyperlink r:id="rId12" w:history="1">
        <w:r>
          <w:rPr>
            <w:rStyle w:val="Hyperlink"/>
            <w:rFonts w:ascii="Segoe UI" w:hAnsi="Segoe UI" w:cs="Segoe UI"/>
            <w:color w:val="28235D"/>
            <w:sz w:val="22"/>
            <w:szCs w:val="22"/>
          </w:rPr>
          <w:t>Beth Felker Jones, Practicing Christian Doctrine</w:t>
        </w:r>
      </w:hyperlink>
      <w:r>
        <w:rPr>
          <w:rFonts w:ascii="Segoe UI" w:hAnsi="Segoe UI" w:cs="Segoe UI"/>
          <w:color w:val="1D2125"/>
          <w:sz w:val="22"/>
          <w:szCs w:val="22"/>
        </w:rPr>
        <w:t>: this book is a small survey of Christian theology, which explains the meaning of various doctrines and traditions, and helps to explain their significance for Christian spirituality.   </w:t>
      </w:r>
    </w:p>
    <w:p w14:paraId="1232092A" w14:textId="77777777" w:rsidR="005B6A3D" w:rsidRDefault="005B6A3D" w:rsidP="005B6A3D">
      <w:pPr>
        <w:pStyle w:val="NormalWeb"/>
        <w:shd w:val="clear" w:color="auto" w:fill="FFFFFF"/>
        <w:spacing w:before="0"/>
        <w:rPr>
          <w:rFonts w:ascii="Segoe UI" w:hAnsi="Segoe UI" w:cs="Segoe UI"/>
          <w:color w:val="1D2125"/>
          <w:sz w:val="22"/>
          <w:szCs w:val="22"/>
        </w:rPr>
      </w:pPr>
      <w:r>
        <w:rPr>
          <w:rFonts w:ascii="Segoe UI" w:hAnsi="Segoe UI" w:cs="Segoe UI"/>
          <w:color w:val="1D2125"/>
          <w:sz w:val="22"/>
          <w:szCs w:val="22"/>
        </w:rPr>
        <w:t>- </w:t>
      </w:r>
      <w:hyperlink r:id="rId13" w:history="1">
        <w:r>
          <w:rPr>
            <w:rStyle w:val="Hyperlink"/>
            <w:rFonts w:ascii="Segoe UI" w:hAnsi="Segoe UI" w:cs="Segoe UI"/>
            <w:color w:val="28235D"/>
            <w:sz w:val="22"/>
            <w:szCs w:val="22"/>
          </w:rPr>
          <w:t>Kelly Kapic, A Little Book for New Theologians</w:t>
        </w:r>
      </w:hyperlink>
      <w:r>
        <w:rPr>
          <w:rFonts w:ascii="Segoe UI" w:hAnsi="Segoe UI" w:cs="Segoe UI"/>
          <w:color w:val="1D2125"/>
          <w:sz w:val="22"/>
          <w:szCs w:val="22"/>
        </w:rPr>
        <w:t>: this book offers an introduction and call to the basic practices, virtues, and habits necessary to become a Christian theologian. </w:t>
      </w: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B6A3D">
              <w:rPr>
                <w:rFonts w:ascii="Arial" w:hAnsi="Arial" w:cs="Arial"/>
                <w:lang w:val="it-IT"/>
              </w:rPr>
              <w:t xml:space="preserve">Can </w:t>
            </w:r>
            <w:proofErr w:type="spellStart"/>
            <w:r w:rsidRPr="005B6A3D">
              <w:rPr>
                <w:rFonts w:ascii="Arial" w:hAnsi="Arial" w:cs="Arial"/>
                <w:lang w:val="it-IT"/>
              </w:rPr>
              <w:t>interpret</w:t>
            </w:r>
            <w:proofErr w:type="spellEnd"/>
            <w:r w:rsidRPr="005B6A3D">
              <w:rPr>
                <w:rFonts w:ascii="Arial" w:hAnsi="Arial" w:cs="Arial"/>
                <w:lang w:val="it-IT"/>
              </w:rPr>
              <w:t xml:space="preserve"> qualitative and quantitative data </w:t>
            </w:r>
            <w:proofErr w:type="spellStart"/>
            <w:r w:rsidRPr="005B6A3D">
              <w:rPr>
                <w:rFonts w:ascii="Arial" w:hAnsi="Arial" w:cs="Arial"/>
                <w:lang w:val="it-IT"/>
              </w:rPr>
              <w:t>accurately</w:t>
            </w:r>
            <w:proofErr w:type="spellEnd"/>
            <w:r w:rsidRPr="005B6A3D">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6A3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1C18"/>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63026"/>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104DB977"/>
    <w:rsid w:val="35EDC468"/>
    <w:rsid w:val="371A93BF"/>
    <w:rsid w:val="3AC7E5A9"/>
    <w:rsid w:val="4E8E878A"/>
    <w:rsid w:val="64D8571F"/>
    <w:rsid w:val="6D7E33AE"/>
    <w:rsid w:val="7B1CDCC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5B6A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7319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mazon.co.uk/Little-Book-New-Theologians/dp/0830839755/ref=asc_df_0830839755/?tag=googshopuk-21&amp;linkCode=df0&amp;hvadid=310831936698&amp;hvpos=&amp;hvnetw=g&amp;hvrand=10490614202328224024&amp;hvpone=&amp;hvptwo=&amp;hvqmt=&amp;hvdev=c&amp;hvdvcmdl=&amp;hvlocint=&amp;hvlocphy=9045265&amp;hvtargid=pla-491759690562&amp;psc=1&amp;th=1&amp;psc=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mazon.co.uk/Practicing-Christian-Doctrine-Introduction-Theologically/dp/0801049334"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6940AA-8069-43B3-9003-C5E1D897F917}">
  <ds:schemaRefs>
    <ds:schemaRef ds:uri="b284688c-e99d-4c21-bef3-5c95a03109bd"/>
    <ds:schemaRef ds:uri="9f8783c0-c358-4ee3-aa51-3e5b6a0988c7"/>
    <ds:schemaRef ds:uri="http://purl.org/dc/terms/"/>
    <ds:schemaRef ds:uri="http://schemas.microsoft.com/office/2006/documentManagement/type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DB28DA71-76C1-4A1A-B2A1-98281E67AC08}">
  <ds:schemaRefs>
    <ds:schemaRef ds:uri="http://schemas.microsoft.com/sharepoint/v3/contenttype/forms"/>
  </ds:schemaRefs>
</ds:datastoreItem>
</file>

<file path=customXml/itemProps3.xml><?xml version="1.0" encoding="utf-8"?>
<ds:datastoreItem xmlns:ds="http://schemas.openxmlformats.org/officeDocument/2006/customXml" ds:itemID="{2BD41A9A-77A8-4BA4-A47E-AAF9ED9F25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2941</Words>
  <Characters>18047</Characters>
  <Application>Microsoft Office Word</Application>
  <DocSecurity>4</DocSecurity>
  <Lines>273</Lines>
  <Paragraphs>52</Paragraphs>
  <ScaleCrop>false</ScaleCrop>
  <Company>S.I.H.E.</Company>
  <LinksUpToDate>false</LinksUpToDate>
  <CharactersWithSpaces>20936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Jessica Keady</cp:lastModifiedBy>
  <cp:revision>2</cp:revision>
  <cp:lastPrinted>2014-10-10T07:42:00Z</cp:lastPrinted>
  <dcterms:created xsi:type="dcterms:W3CDTF">2025-02-05T10:43:00Z</dcterms:created>
  <dcterms:modified xsi:type="dcterms:W3CDTF">2025-02-05T10:43:00Z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