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58C58DF" w:rsidR="00A930CB" w:rsidRPr="00D14017" w:rsidRDefault="00F06F35" w:rsidP="00A930CB">
                <w:pPr>
                  <w:spacing w:before="120" w:after="120" w:line="360" w:lineRule="auto"/>
                  <w:rPr>
                    <w:rFonts w:ascii="Tahoma" w:hAnsi="Tahoma" w:cs="Tahoma"/>
                    <w:sz w:val="28"/>
                    <w:szCs w:val="28"/>
                  </w:rPr>
                </w:pPr>
                <w:r>
                  <w:rPr>
                    <w:rFonts w:ascii="Tahoma" w:hAnsi="Tahoma" w:cs="Tahoma"/>
                    <w:sz w:val="28"/>
                    <w:szCs w:val="28"/>
                  </w:rPr>
                  <w:t>Amy Jones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F09E923" w:rsidR="00A930CB" w:rsidRPr="00D14017" w:rsidRDefault="004C5D09" w:rsidP="00A930CB">
                <w:pPr>
                  <w:spacing w:before="120" w:after="120" w:line="360" w:lineRule="auto"/>
                  <w:rPr>
                    <w:rFonts w:ascii="Tahoma" w:hAnsi="Tahoma" w:cs="Tahoma"/>
                    <w:sz w:val="28"/>
                    <w:szCs w:val="28"/>
                  </w:rPr>
                </w:pPr>
                <w:r>
                  <w:rPr>
                    <w:rFonts w:ascii="Tahoma" w:hAnsi="Tahoma" w:cs="Tahoma"/>
                    <w:sz w:val="28"/>
                    <w:szCs w:val="28"/>
                  </w:rPr>
                  <w:t>1918312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9757B3B" w14:textId="69176DE5" w:rsidR="00074CD1" w:rsidRPr="00074CD1"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3463252" w:history="1">
                <w:r w:rsidR="00074CD1" w:rsidRPr="00074CD1">
                  <w:rPr>
                    <w:rStyle w:val="Hyperlink"/>
                    <w:rFonts w:ascii="Arial" w:hAnsi="Arial" w:cs="Arial"/>
                    <w:noProof/>
                    <w:sz w:val="24"/>
                    <w:szCs w:val="24"/>
                  </w:rPr>
                  <w:t>What has been the impact of 21</w:t>
                </w:r>
                <w:r w:rsidR="00074CD1" w:rsidRPr="00074CD1">
                  <w:rPr>
                    <w:rStyle w:val="Hyperlink"/>
                    <w:rFonts w:ascii="Arial" w:hAnsi="Arial" w:cs="Arial"/>
                    <w:noProof/>
                    <w:sz w:val="24"/>
                    <w:szCs w:val="24"/>
                    <w:vertAlign w:val="superscript"/>
                  </w:rPr>
                  <w:t>st</w:t>
                </w:r>
                <w:r w:rsidR="00074CD1" w:rsidRPr="00074CD1">
                  <w:rPr>
                    <w:rStyle w:val="Hyperlink"/>
                    <w:rFonts w:ascii="Arial" w:hAnsi="Arial" w:cs="Arial"/>
                    <w:noProof/>
                    <w:sz w:val="24"/>
                    <w:szCs w:val="24"/>
                  </w:rPr>
                  <w:t xml:space="preserve"> Century Technologies on the modern workplace?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_Toc33463252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0B0577BB" w14:textId="53A73F3D" w:rsidR="00074CD1" w:rsidRPr="00074CD1" w:rsidRDefault="00071CAD">
              <w:pPr>
                <w:pStyle w:val="TOC2"/>
                <w:tabs>
                  <w:tab w:val="right" w:leader="dot" w:pos="9350"/>
                </w:tabs>
                <w:rPr>
                  <w:rFonts w:ascii="Arial" w:eastAsiaTheme="minorEastAsia" w:hAnsi="Arial" w:cs="Arial"/>
                  <w:noProof/>
                  <w:sz w:val="24"/>
                  <w:szCs w:val="24"/>
                  <w:lang w:eastAsia="en-GB"/>
                </w:rPr>
              </w:pPr>
              <w:hyperlink w:anchor="_Toc33463253" w:history="1">
                <w:r w:rsidR="00074CD1" w:rsidRPr="00074CD1">
                  <w:rPr>
                    <w:rStyle w:val="Hyperlink"/>
                    <w:rFonts w:ascii="Arial" w:hAnsi="Arial" w:cs="Arial"/>
                    <w:noProof/>
                    <w:sz w:val="24"/>
                    <w:szCs w:val="24"/>
                  </w:rPr>
                  <w:t>Research the use of modern technologies and social media in the workplace generally</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_Toc33463253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6BCEE69F" w14:textId="65119186" w:rsidR="00074CD1" w:rsidRPr="00074CD1" w:rsidRDefault="00071CAD">
              <w:pPr>
                <w:pStyle w:val="TOC2"/>
                <w:tabs>
                  <w:tab w:val="right" w:leader="dot" w:pos="9350"/>
                </w:tabs>
                <w:rPr>
                  <w:rFonts w:ascii="Arial" w:eastAsiaTheme="minorEastAsia" w:hAnsi="Arial" w:cs="Arial"/>
                  <w:noProof/>
                  <w:sz w:val="24"/>
                  <w:szCs w:val="24"/>
                  <w:lang w:eastAsia="en-GB"/>
                </w:rPr>
              </w:pPr>
              <w:hyperlink w:anchor="_Toc33463254" w:history="1">
                <w:r w:rsidR="00074CD1" w:rsidRPr="00074CD1">
                  <w:rPr>
                    <w:rStyle w:val="Hyperlink"/>
                    <w:rFonts w:ascii="Arial" w:hAnsi="Arial" w:cs="Arial"/>
                    <w:noProof/>
                    <w:sz w:val="24"/>
                    <w:szCs w:val="24"/>
                  </w:rPr>
                  <w:t>Explore the use of modern technologies and social media in own workplace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_Toc33463254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7B72499C" w14:textId="759CBE0D" w:rsidR="00074CD1" w:rsidRPr="00074CD1" w:rsidRDefault="00071CAD">
              <w:pPr>
                <w:pStyle w:val="TOC2"/>
                <w:tabs>
                  <w:tab w:val="right" w:leader="dot" w:pos="9350"/>
                </w:tabs>
                <w:rPr>
                  <w:rFonts w:ascii="Arial" w:eastAsiaTheme="minorEastAsia" w:hAnsi="Arial" w:cs="Arial"/>
                  <w:noProof/>
                  <w:sz w:val="24"/>
                  <w:szCs w:val="24"/>
                  <w:lang w:eastAsia="en-GB"/>
                </w:rPr>
              </w:pPr>
              <w:hyperlink w:anchor="_Toc33463255" w:history="1">
                <w:r w:rsidR="00074CD1" w:rsidRPr="00074CD1">
                  <w:rPr>
                    <w:rStyle w:val="Hyperlink"/>
                    <w:rFonts w:ascii="Arial" w:hAnsi="Arial" w:cs="Arial"/>
                    <w:noProof/>
                    <w:sz w:val="24"/>
                    <w:szCs w:val="24"/>
                  </w:rPr>
                  <w:t>LinkedIn Profile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_Toc33463255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6A7EDC95" w14:textId="695C794F" w:rsidR="00074CD1" w:rsidRPr="00074CD1" w:rsidRDefault="00071CAD">
              <w:pPr>
                <w:pStyle w:val="TOC2"/>
                <w:tabs>
                  <w:tab w:val="right" w:leader="dot" w:pos="9350"/>
                </w:tabs>
                <w:rPr>
                  <w:rFonts w:ascii="Arial" w:eastAsiaTheme="minorEastAsia" w:hAnsi="Arial" w:cs="Arial"/>
                  <w:noProof/>
                  <w:sz w:val="24"/>
                  <w:szCs w:val="24"/>
                  <w:lang w:eastAsia="en-GB"/>
                </w:rPr>
              </w:pPr>
              <w:hyperlink w:anchor="_Toc33463256" w:history="1">
                <w:r w:rsidR="00074CD1" w:rsidRPr="00074CD1">
                  <w:rPr>
                    <w:rStyle w:val="Hyperlink"/>
                    <w:rFonts w:ascii="Arial" w:hAnsi="Arial" w:cs="Arial"/>
                    <w:noProof/>
                    <w:sz w:val="24"/>
                    <w:szCs w:val="24"/>
                  </w:rPr>
                  <w:t>Research LinkedIn and other social media platforms to enhance networking and career prospects</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_Toc33463256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4</w:t>
                </w:r>
                <w:r w:rsidR="00074CD1" w:rsidRPr="00074CD1">
                  <w:rPr>
                    <w:rFonts w:ascii="Arial" w:hAnsi="Arial" w:cs="Arial"/>
                    <w:noProof/>
                    <w:webHidden/>
                    <w:sz w:val="24"/>
                    <w:szCs w:val="24"/>
                  </w:rPr>
                  <w:fldChar w:fldCharType="end"/>
                </w:r>
              </w:hyperlink>
            </w:p>
            <w:p w14:paraId="1FE12429" w14:textId="5C244C1E" w:rsidR="00074CD1" w:rsidRPr="00074CD1" w:rsidRDefault="00071CAD">
              <w:pPr>
                <w:pStyle w:val="TOC1"/>
                <w:tabs>
                  <w:tab w:val="right" w:leader="dot" w:pos="9350"/>
                </w:tabs>
                <w:rPr>
                  <w:rFonts w:ascii="Arial" w:eastAsiaTheme="minorEastAsia" w:hAnsi="Arial" w:cs="Arial"/>
                  <w:noProof/>
                  <w:sz w:val="24"/>
                  <w:szCs w:val="24"/>
                  <w:lang w:eastAsia="en-GB"/>
                </w:rPr>
              </w:pPr>
              <w:hyperlink w:anchor="_Toc33463257" w:history="1">
                <w:r w:rsidR="00074CD1" w:rsidRPr="00074CD1">
                  <w:rPr>
                    <w:rStyle w:val="Hyperlink"/>
                    <w:rFonts w:ascii="Arial" w:hAnsi="Arial" w:cs="Arial"/>
                    <w:noProof/>
                    <w:sz w:val="24"/>
                    <w:szCs w:val="24"/>
                  </w:rPr>
                  <w:t>References</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_Toc33463257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5</w:t>
                </w:r>
                <w:r w:rsidR="00074CD1" w:rsidRPr="00074CD1">
                  <w:rPr>
                    <w:rFonts w:ascii="Arial" w:hAnsi="Arial" w:cs="Arial"/>
                    <w:noProof/>
                    <w:webHidden/>
                    <w:sz w:val="24"/>
                    <w:szCs w:val="24"/>
                  </w:rPr>
                  <w:fldChar w:fldCharType="end"/>
                </w:r>
              </w:hyperlink>
            </w:p>
            <w:p w14:paraId="1B34FF2E" w14:textId="6BF28DE6" w:rsidR="00074CD1" w:rsidRPr="00074CD1" w:rsidRDefault="00071CAD">
              <w:pPr>
                <w:pStyle w:val="TOC1"/>
                <w:tabs>
                  <w:tab w:val="right" w:leader="dot" w:pos="9350"/>
                </w:tabs>
                <w:rPr>
                  <w:rFonts w:ascii="Arial" w:eastAsiaTheme="minorEastAsia" w:hAnsi="Arial" w:cs="Arial"/>
                  <w:noProof/>
                  <w:sz w:val="24"/>
                  <w:szCs w:val="24"/>
                  <w:lang w:eastAsia="en-GB"/>
                </w:rPr>
              </w:pPr>
              <w:hyperlink w:anchor="_Toc33463258" w:history="1">
                <w:r w:rsidR="00074CD1" w:rsidRPr="00074CD1">
                  <w:rPr>
                    <w:rStyle w:val="Hyperlink"/>
                    <w:rFonts w:ascii="Arial" w:hAnsi="Arial" w:cs="Arial"/>
                    <w:noProof/>
                    <w:sz w:val="24"/>
                    <w:szCs w:val="24"/>
                  </w:rPr>
                  <w:t>Appendix 1</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_Toc33463258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6</w:t>
                </w:r>
                <w:r w:rsidR="00074CD1" w:rsidRPr="00074CD1">
                  <w:rPr>
                    <w:rFonts w:ascii="Arial" w:hAnsi="Arial" w:cs="Arial"/>
                    <w:noProof/>
                    <w:webHidden/>
                    <w:sz w:val="24"/>
                    <w:szCs w:val="24"/>
                  </w:rPr>
                  <w:fldChar w:fldCharType="end"/>
                </w:r>
              </w:hyperlink>
            </w:p>
            <w:p w14:paraId="5B2E49B9" w14:textId="027A0E7E" w:rsidR="00074CD1" w:rsidRDefault="00071CAD">
              <w:pPr>
                <w:pStyle w:val="TOC1"/>
                <w:tabs>
                  <w:tab w:val="right" w:leader="dot" w:pos="9350"/>
                </w:tabs>
                <w:rPr>
                  <w:rFonts w:eastAsiaTheme="minorEastAsia"/>
                  <w:noProof/>
                  <w:lang w:eastAsia="en-GB"/>
                </w:rPr>
              </w:pPr>
              <w:hyperlink w:anchor="_Toc33463259" w:history="1">
                <w:r w:rsidR="00074CD1" w:rsidRPr="00074CD1">
                  <w:rPr>
                    <w:rStyle w:val="Hyperlink"/>
                    <w:rFonts w:ascii="Arial" w:hAnsi="Arial" w:cs="Arial"/>
                    <w:noProof/>
                    <w:sz w:val="24"/>
                    <w:szCs w:val="24"/>
                  </w:rPr>
                  <w:t>Appendix 2</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_Toc33463259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7</w:t>
                </w:r>
                <w:r w:rsidR="00074CD1" w:rsidRPr="00074CD1">
                  <w:rPr>
                    <w:rFonts w:ascii="Arial" w:hAnsi="Arial" w:cs="Arial"/>
                    <w:noProof/>
                    <w:webHidden/>
                    <w:sz w:val="24"/>
                    <w:szCs w:val="24"/>
                  </w:rPr>
                  <w:fldChar w:fldCharType="end"/>
                </w:r>
              </w:hyperlink>
            </w:p>
            <w:p w14:paraId="42394321" w14:textId="19CF1906"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71CA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Pr="00E64207" w:rsidRDefault="00C9032C" w:rsidP="002D0F0D">
      <w:pPr>
        <w:pStyle w:val="Heading1"/>
        <w:rPr>
          <w:rFonts w:asciiTheme="minorHAnsi" w:hAnsiTheme="minorHAnsi" w:cstheme="minorHAnsi"/>
        </w:rPr>
      </w:pPr>
      <w:bookmarkStart w:id="0" w:name="_Toc33463252"/>
      <w:r w:rsidRPr="00E64207">
        <w:rPr>
          <w:rFonts w:asciiTheme="minorHAnsi" w:hAnsiTheme="minorHAnsi" w:cstheme="minorHAnsi"/>
        </w:rPr>
        <w:t>What has been the impact of 2</w:t>
      </w:r>
      <w:r w:rsidR="003751F2" w:rsidRPr="00E64207">
        <w:rPr>
          <w:rFonts w:asciiTheme="minorHAnsi" w:hAnsiTheme="minorHAnsi" w:cstheme="minorHAnsi"/>
        </w:rPr>
        <w:t>1</w:t>
      </w:r>
      <w:r w:rsidR="003751F2" w:rsidRPr="00E64207">
        <w:rPr>
          <w:rFonts w:asciiTheme="minorHAnsi" w:hAnsiTheme="minorHAnsi" w:cstheme="minorHAnsi"/>
          <w:vertAlign w:val="superscript"/>
        </w:rPr>
        <w:t>st</w:t>
      </w:r>
      <w:r w:rsidR="003751F2" w:rsidRPr="00E64207">
        <w:rPr>
          <w:rFonts w:asciiTheme="minorHAnsi" w:hAnsiTheme="minorHAnsi" w:cstheme="minorHAnsi"/>
        </w:rPr>
        <w:t xml:space="preserve"> Century Technologies on the modern workplace?</w:t>
      </w:r>
      <w:bookmarkStart w:id="1" w:name="_Toc456901517"/>
      <w:bookmarkEnd w:id="0"/>
    </w:p>
    <w:p w14:paraId="0DAF5E45" w14:textId="622EDA75" w:rsidR="0030173B" w:rsidRPr="00E64207" w:rsidRDefault="0030173B" w:rsidP="0030173B">
      <w:pPr>
        <w:rPr>
          <w:rFonts w:cstheme="minorHAnsi"/>
        </w:rPr>
      </w:pPr>
    </w:p>
    <w:p w14:paraId="3A7FB0E4" w14:textId="77777777" w:rsidR="00F47DC4" w:rsidRPr="00E64207" w:rsidRDefault="00F47DC4" w:rsidP="0030173B">
      <w:pPr>
        <w:rPr>
          <w:rFonts w:cstheme="minorHAnsi"/>
        </w:rPr>
      </w:pPr>
    </w:p>
    <w:p w14:paraId="12359FC0" w14:textId="24D6CB18" w:rsidR="00B03865" w:rsidRPr="00E64207" w:rsidRDefault="00074CD1" w:rsidP="00B03865">
      <w:pPr>
        <w:pStyle w:val="Heading2"/>
        <w:rPr>
          <w:rFonts w:asciiTheme="minorHAnsi" w:hAnsiTheme="minorHAnsi" w:cstheme="minorHAnsi"/>
        </w:rPr>
      </w:pPr>
      <w:bookmarkStart w:id="2" w:name="_Toc33463253"/>
      <w:r w:rsidRPr="00E64207">
        <w:rPr>
          <w:rFonts w:asciiTheme="minorHAnsi" w:hAnsiTheme="minorHAnsi" w:cstheme="minorHAnsi"/>
        </w:rPr>
        <w:t>Research</w:t>
      </w:r>
      <w:r w:rsidR="00B03865" w:rsidRPr="00E64207">
        <w:rPr>
          <w:rFonts w:asciiTheme="minorHAnsi" w:hAnsiTheme="minorHAnsi" w:cstheme="minorHAnsi"/>
        </w:rPr>
        <w:t xml:space="preserve"> the use of modern technologies and social media in the workplace generally</w:t>
      </w:r>
      <w:bookmarkEnd w:id="2"/>
    </w:p>
    <w:p w14:paraId="2E3E3928" w14:textId="77777777" w:rsidR="00B03865" w:rsidRPr="00E64207" w:rsidRDefault="00B03865" w:rsidP="00B03865">
      <w:pPr>
        <w:spacing w:line="360" w:lineRule="auto"/>
        <w:rPr>
          <w:rFonts w:cstheme="minorHAnsi"/>
          <w:sz w:val="24"/>
          <w:szCs w:val="24"/>
        </w:rPr>
      </w:pPr>
    </w:p>
    <w:p w14:paraId="2E297A7B" w14:textId="77777777" w:rsidR="001D3217" w:rsidRPr="00E64207" w:rsidRDefault="001D3217" w:rsidP="00E33DFA">
      <w:pPr>
        <w:pStyle w:val="JA"/>
      </w:pPr>
      <w:r w:rsidRPr="00E64207">
        <w:t xml:space="preserve">The impact of 21st-century technologies and social media in the workplace has been huge and has seen a big increase in the use of various technologies. In this assignment, I will look at the good and bad influences they have had on the modern workplace. </w:t>
      </w:r>
    </w:p>
    <w:p w14:paraId="084C83F9" w14:textId="77777777" w:rsidR="001D3217" w:rsidRPr="00E64207" w:rsidRDefault="001D3217" w:rsidP="00E33DFA">
      <w:pPr>
        <w:pStyle w:val="JA"/>
      </w:pPr>
      <w:r w:rsidRPr="00E64207">
        <w:t xml:space="preserve">Technology plays a massive part in the workplace, in offices computers and their programs are vital to get work done. "Society appears to be on the verge of a new wave of technological adoption that presages significant changes in the worlds of work and employment." (Howcroft and Taylor, 2014). </w:t>
      </w:r>
    </w:p>
    <w:p w14:paraId="273E4CFF" w14:textId="07388D6E" w:rsidR="001D3217" w:rsidRDefault="001D3217" w:rsidP="00E33DFA">
      <w:pPr>
        <w:pStyle w:val="JA"/>
      </w:pPr>
      <w:r w:rsidRPr="00E64207">
        <w:t xml:space="preserve">The use of modern technology and social media has had a greater impact on the workplace in the 21st century. The focus of both the employees and employers was mainly on a face to face basis before the introduction of social media and modern technology. It can be seen that the performance of jobs has changed drastically since the introduction of these aspects. This has been due to the introduction of social media websites and zoom where online meetings can be conducted (Anderson &amp; Jiang, 2018, Pg.2018) For example, social media and technology has been widely used during this time of COVID 19 pandemic where the face to face meetings have been discouraged. Several companies and other institutions are conducting recruitments on social media platforms where the process has become more effective. </w:t>
      </w:r>
    </w:p>
    <w:p w14:paraId="5444E6B9" w14:textId="42F064DE" w:rsidR="00123EA0" w:rsidRPr="00E64207" w:rsidRDefault="001D3217" w:rsidP="00E33DFA">
      <w:pPr>
        <w:pStyle w:val="JA"/>
      </w:pPr>
      <w:r w:rsidRPr="00E64207">
        <w:t>The use of modern technology such as email and fax has made the work in many offices simpler and effective. Additionally, the use of social media has helped many individuals to gain connections in particular fields. The use of these connections can enable people to be employed or increase productivity in the workplace (Benson et al., 2014, Pg.520).</w:t>
      </w:r>
    </w:p>
    <w:p w14:paraId="12F40B03" w14:textId="37573394" w:rsidR="00F921FB" w:rsidRPr="00E64207" w:rsidRDefault="00F921FB" w:rsidP="00A137D9">
      <w:pPr>
        <w:spacing w:line="360" w:lineRule="auto"/>
        <w:rPr>
          <w:rFonts w:cstheme="minorHAnsi"/>
          <w:sz w:val="24"/>
          <w:szCs w:val="24"/>
        </w:rPr>
      </w:pPr>
    </w:p>
    <w:p w14:paraId="2762852A" w14:textId="099B7247" w:rsidR="00F921FB" w:rsidRPr="00E64207" w:rsidRDefault="00F921FB" w:rsidP="00A137D9">
      <w:pPr>
        <w:spacing w:line="360" w:lineRule="auto"/>
        <w:rPr>
          <w:rFonts w:cstheme="minorHAnsi"/>
          <w:sz w:val="24"/>
          <w:szCs w:val="24"/>
        </w:rPr>
      </w:pPr>
    </w:p>
    <w:p w14:paraId="2B7BD55A" w14:textId="600EBB8B" w:rsidR="00F921FB" w:rsidRDefault="00F921FB" w:rsidP="00A137D9">
      <w:pPr>
        <w:spacing w:line="360" w:lineRule="auto"/>
        <w:rPr>
          <w:rFonts w:cstheme="minorHAnsi"/>
          <w:sz w:val="24"/>
          <w:szCs w:val="24"/>
        </w:rPr>
      </w:pPr>
    </w:p>
    <w:p w14:paraId="303DAFFE" w14:textId="77777777" w:rsidR="00C23060" w:rsidRPr="00E64207" w:rsidRDefault="00C23060" w:rsidP="00A137D9">
      <w:pPr>
        <w:spacing w:line="360" w:lineRule="auto"/>
        <w:rPr>
          <w:rFonts w:cstheme="minorHAnsi"/>
          <w:sz w:val="24"/>
          <w:szCs w:val="24"/>
        </w:rPr>
      </w:pPr>
    </w:p>
    <w:p w14:paraId="5665A9D0" w14:textId="77777777" w:rsidR="00E33DFA" w:rsidRDefault="00E33DFA" w:rsidP="00B03865">
      <w:pPr>
        <w:pStyle w:val="Heading2"/>
        <w:rPr>
          <w:rFonts w:asciiTheme="minorHAnsi" w:hAnsiTheme="minorHAnsi" w:cstheme="minorHAnsi"/>
        </w:rPr>
      </w:pPr>
      <w:bookmarkStart w:id="3" w:name="_Toc33463254"/>
    </w:p>
    <w:p w14:paraId="72427767" w14:textId="6E3084DB" w:rsidR="00B03865" w:rsidRPr="00E64207" w:rsidRDefault="00074CD1" w:rsidP="00B03865">
      <w:pPr>
        <w:pStyle w:val="Heading2"/>
        <w:rPr>
          <w:rFonts w:asciiTheme="minorHAnsi" w:hAnsiTheme="minorHAnsi" w:cstheme="minorHAnsi"/>
        </w:rPr>
      </w:pPr>
      <w:r w:rsidRPr="00E64207">
        <w:rPr>
          <w:rFonts w:asciiTheme="minorHAnsi" w:hAnsiTheme="minorHAnsi" w:cstheme="minorHAnsi"/>
        </w:rPr>
        <w:t xml:space="preserve">Explore the use of </w:t>
      </w:r>
      <w:r w:rsidR="00B03865" w:rsidRPr="00E64207">
        <w:rPr>
          <w:rFonts w:asciiTheme="minorHAnsi" w:hAnsiTheme="minorHAnsi" w:cstheme="minorHAnsi"/>
        </w:rPr>
        <w:t>modern technologies and social media in own workplace</w:t>
      </w:r>
      <w:bookmarkEnd w:id="3"/>
      <w:r w:rsidR="00B03865" w:rsidRPr="00E64207">
        <w:rPr>
          <w:rFonts w:asciiTheme="minorHAnsi" w:hAnsiTheme="minorHAnsi" w:cstheme="minorHAnsi"/>
        </w:rPr>
        <w:t xml:space="preserve"> </w:t>
      </w:r>
    </w:p>
    <w:p w14:paraId="33574DEE" w14:textId="595F2FA7" w:rsidR="00AC1834" w:rsidRPr="00E64207" w:rsidRDefault="00AC1834" w:rsidP="00B9723A">
      <w:pPr>
        <w:pStyle w:val="JA"/>
      </w:pPr>
    </w:p>
    <w:p w14:paraId="1B95A864" w14:textId="77777777" w:rsidR="00D0019B" w:rsidRPr="00E64207" w:rsidRDefault="00D0019B" w:rsidP="00B9723A">
      <w:pPr>
        <w:pStyle w:val="JA"/>
      </w:pPr>
      <w:r w:rsidRPr="00E64207">
        <w:lastRenderedPageBreak/>
        <w:t>In my workplace, I do not know where we would be without the use of social networks. Our main source of contact is through Whatsapp groups where we are all able to communicate in one place, we can all communicate business plans day to day, sales, tips, etc. It is therefore vital that we all have use of a smartphone to have Whatsapp.  Another big part of our day to day business is the use of the iPad, this is where we store all of our customer information. Most things in the workplace have moved from paper to digital, this is because of the advancements in modern technology, which makes things easier for businesses. "Offices simply would not be able to function without high-speed internet, smartphones, tablets, and emails on the go but there is a new wave of technology that will allow them to be even more effective and efficient. We are seeing a change in how workplaces are running. Almost all organizations are adopting new tech." (Hall,2020)</w:t>
      </w:r>
    </w:p>
    <w:p w14:paraId="5769CF42" w14:textId="77777777" w:rsidR="00D0019B" w:rsidRPr="00E64207" w:rsidRDefault="00D0019B" w:rsidP="00B9723A">
      <w:pPr>
        <w:pStyle w:val="JA"/>
      </w:pPr>
      <w:r w:rsidRPr="00E64207">
        <w:t xml:space="preserve">The introduction of technology and social media has helped me greatly to perform specific tasks in the workplace. Several of our employees and my workmates have been strengthened since the use of technology, such as smartphones have made communication easier and faster (Pitichat, 2013, Pg.31). All employees in my workplace can communicate with our employers very easily. This has helped us to give our views and opinions to them, hence solving the problems which might arise due to bad governance. </w:t>
      </w:r>
    </w:p>
    <w:p w14:paraId="1140EE89" w14:textId="2F4FB480" w:rsidR="00D0019B" w:rsidRPr="00E64207" w:rsidRDefault="00D0019B" w:rsidP="00B9723A">
      <w:pPr>
        <w:pStyle w:val="JA"/>
      </w:pPr>
      <w:r w:rsidRPr="00E64207">
        <w:t xml:space="preserve">In my workplace, the effective communication which has been made possible by the use of smartphones has increased production, since the employees are motivated to work. Additionally, the use of computers has helped me widely in </w:t>
      </w:r>
      <w:r w:rsidR="0082226D" w:rsidRPr="00E64207">
        <w:t>analysing</w:t>
      </w:r>
      <w:r w:rsidRPr="00E64207">
        <w:t xml:space="preserve"> the performance of the company. Making use of the computers has enabled me to </w:t>
      </w:r>
      <w:r w:rsidR="0082226D" w:rsidRPr="00E64207">
        <w:t>analyse</w:t>
      </w:r>
      <w:r w:rsidRPr="00E64207">
        <w:t xml:space="preserve"> the data of the company hence knowing its trends has been made easier. These trends have helped our company to increase the worker's productivity. The making of plans and goals concerning our workplace has been achieved through the use of these social media platforms (Gonda et al., 2019, Pg.140).</w:t>
      </w:r>
    </w:p>
    <w:p w14:paraId="030BA795" w14:textId="77777777" w:rsidR="00D0019B" w:rsidRPr="00E64207" w:rsidRDefault="00D0019B" w:rsidP="00B9723A">
      <w:pPr>
        <w:pStyle w:val="JA"/>
      </w:pPr>
      <w:r w:rsidRPr="00E64207">
        <w:t>Moreover, the use of social medial such as Instagram has helped me in branding and advertising our commodities. My company has found a way of connecting with many potential customers through the use of the Instagram platform. Taking the example of WhatsApp, which is a social media platform that was introduced later, we can conduct meetings without having to come face to face. This has helped us to train other employees online as well. We have been able to conduct many online sessions using WhatsApp groups, and our employees have benefited a lot (Ahmad &amp; Farooqi, 2020, Pg.65). I have also been able to use technology to learn about the new opportunities that are relevant to our business. This is achieved through the use of the internet to conduct the research. We can emerge victorious in our sector since by making use of this technology, we are ahead of our competitors. New opportunities are required to enable the business to thrive and grow.</w:t>
      </w:r>
    </w:p>
    <w:p w14:paraId="7128C03D" w14:textId="77777777" w:rsidR="00D0019B" w:rsidRPr="00E64207" w:rsidRDefault="00D0019B" w:rsidP="00B9723A">
      <w:pPr>
        <w:pStyle w:val="JA"/>
      </w:pPr>
      <w:r w:rsidRPr="00E64207">
        <w:t xml:space="preserve">In work on the make-up counter the company has now even started to change the way customers can see and try on the make-up, they have introduced QR codes for each different product. All the customer would need to do with their smartphone is hover their camera over the QR code which would then automatically bring up an Urban Decay application where you can see with your phone camera what the product would look like on you. You would even be able to try various colours in that particular product. Technology is becoming more and more advanced, completely changing how we shop and do day to day activities. "With 4.1 million followers, Instagram is Urban Decay's biggest social account, and the brand's hashtag generates more than 250,000 results in search. "UD On You," the user-generated content platform on UD All Access, serves Urban Decay's commerce goals by pushing that user attention to </w:t>
      </w:r>
      <w:r w:rsidRPr="00E64207">
        <w:lastRenderedPageBreak/>
        <w:t>product pages. All of the photos in the stream can be browsed for products, which leads to a checkout page." (Digiday, 2020)</w:t>
      </w:r>
    </w:p>
    <w:p w14:paraId="4363DE72" w14:textId="7DE9E8CF" w:rsidR="00D0019B" w:rsidRPr="00E64207" w:rsidRDefault="00D0019B" w:rsidP="00B9723A">
      <w:pPr>
        <w:pStyle w:val="JA"/>
      </w:pPr>
      <w:r w:rsidRPr="00E64207">
        <w:t xml:space="preserve">As well as the changes in technology, in the workplace, there have also been changes with data protection policies, GDPR. In my workplace, we are not allowed to post any photos of customers with make-up on we have done, during events if photos are taken and anyone is in the background then they have to sign a form. We are also not able to post about promotions going on in-store, we cannot keep an appointment book storing names and numbers, and we cannot ring customers about sales and promotions that are on. We used to be able to do all these things, I believe it is important that people's privacy </w:t>
      </w:r>
      <w:r w:rsidR="0082226D" w:rsidRPr="00E64207">
        <w:t>is</w:t>
      </w:r>
      <w:r w:rsidRPr="00E64207">
        <w:t xml:space="preserve"> protected. </w:t>
      </w:r>
    </w:p>
    <w:p w14:paraId="695996C0" w14:textId="77777777" w:rsidR="00D0019B" w:rsidRPr="00E64207" w:rsidRDefault="00D0019B" w:rsidP="00B9723A">
      <w:pPr>
        <w:pStyle w:val="JA"/>
      </w:pPr>
      <w:r w:rsidRPr="00E64207">
        <w:t>Considering the current pandemic as well we are very lucky to have such advanced technologies at hand, so we can work safely from home, using Zoom, Facetime, and using our sharing platforms such as Email, Whatsapp, and Messenger.</w:t>
      </w:r>
    </w:p>
    <w:p w14:paraId="2CF92DB3" w14:textId="0A11FD34" w:rsidR="00D0019B" w:rsidRPr="00E64207" w:rsidRDefault="00D0019B" w:rsidP="00B9723A">
      <w:pPr>
        <w:pStyle w:val="JA"/>
      </w:pPr>
      <w:r w:rsidRPr="00E64207">
        <w:t>The company I work for relies solely on word of mouth and social media for the advertisement of their brand. Urban Decay being a worldwide seller, social media plays a massive part in attracting and attaining their customers. "Urban Decay's marketing strategy leverages social media to generate word-of-mouth buzz by empowering core consumers and encouraging them to become brand ambassadors to build a frenzy around new product and the brand." (Urban Decay Cosmetics - The Shorty Awards, 2020)</w:t>
      </w:r>
    </w:p>
    <w:p w14:paraId="6E5AFFB8" w14:textId="77777777" w:rsidR="00D0019B" w:rsidRPr="00E64207" w:rsidRDefault="00D0019B" w:rsidP="00B9723A">
      <w:pPr>
        <w:pStyle w:val="JA"/>
      </w:pPr>
      <w:r w:rsidRPr="00E64207">
        <w:t>Instagram for instance, in 2014 Urban Decay had 4.1 million Instagram followers and now they have 11.2 million Instagram followers, a 37% increase. The company uses Instagram to reach their customers, they reveal new launches and post about existing products, along with tags where users can with a one-click purchase that product. "Each season Urban Decay creates a variety of social media-specific content; custom hashtags, UGC, CTAs, tutorials, and video. In 2014 we launched Campaigns such as Perversion (#biggerblackerbadder), Naked on the Run (#NakedontheRun), Get Electric, #UDSummerNights." (Urban Decay Cosmetics – The Shorty Awards, 2020).</w:t>
      </w:r>
    </w:p>
    <w:p w14:paraId="341131ED" w14:textId="675173C5" w:rsidR="00D0019B" w:rsidRPr="00E64207" w:rsidRDefault="00D0019B" w:rsidP="00B9723A">
      <w:pPr>
        <w:pStyle w:val="JA"/>
      </w:pPr>
      <w:r w:rsidRPr="00E64207">
        <w:t xml:space="preserve">Without social media many brands would not be where they are today, many businesses are heavily reliant on social media and technology. </w:t>
      </w:r>
      <w:r w:rsidR="00B57871">
        <w:t xml:space="preserve">Customers are </w:t>
      </w:r>
      <w:r w:rsidR="00A134CB">
        <w:t xml:space="preserve">now </w:t>
      </w:r>
      <w:r w:rsidR="00B57871">
        <w:t>able to shop</w:t>
      </w:r>
      <w:r w:rsidRPr="00E64207">
        <w:t xml:space="preserve"> just </w:t>
      </w:r>
      <w:r w:rsidR="00A134CB">
        <w:t xml:space="preserve">on </w:t>
      </w:r>
      <w:r w:rsidRPr="00E64207">
        <w:t>a photo posted to Instagram you can click and be redirected to buy the product, which the customer would see on their feed by following the account, or even without following it can be found by the '#'s or it could just pop up on their discovery page because its similar to liked content.</w:t>
      </w:r>
    </w:p>
    <w:p w14:paraId="12B52326" w14:textId="77777777" w:rsidR="00D0019B" w:rsidRPr="00E64207" w:rsidRDefault="00D0019B" w:rsidP="00B9723A">
      <w:pPr>
        <w:pStyle w:val="JA"/>
      </w:pPr>
      <w:r w:rsidRPr="00E64207">
        <w:t>"In its 2015 Beauty Index Report, digital think tank L2 ranked Urban Decay as the number one most digitally astute beauty brand, edging out other top companies like Maybelline, L'Oréal, Lancôme, and Benefit. According to L2, Urban Decay's rank is based on its ability to translate its wealth of social media content into shoppable content on its site." (Digiday, 2020)</w:t>
      </w:r>
    </w:p>
    <w:p w14:paraId="14D49808" w14:textId="4A12184F" w:rsidR="00074CD1" w:rsidRPr="00E64207" w:rsidRDefault="00D0019B" w:rsidP="00B9723A">
      <w:pPr>
        <w:pStyle w:val="JA"/>
      </w:pPr>
      <w:r w:rsidRPr="00E64207">
        <w:t>"Brand sites have become part of the journey, not the destination," said L2 research lead Jenny Shen.</w:t>
      </w:r>
    </w:p>
    <w:p w14:paraId="7E13D884" w14:textId="5A6628B4" w:rsidR="00122379" w:rsidRPr="00E64207" w:rsidRDefault="00122379" w:rsidP="00074CD1">
      <w:pPr>
        <w:rPr>
          <w:rFonts w:cstheme="minorHAnsi"/>
          <w:sz w:val="24"/>
          <w:szCs w:val="24"/>
        </w:rPr>
      </w:pPr>
    </w:p>
    <w:p w14:paraId="56BE864A" w14:textId="77777777" w:rsidR="00375731" w:rsidRDefault="00375731" w:rsidP="00B03865">
      <w:pPr>
        <w:pStyle w:val="Heading2"/>
        <w:rPr>
          <w:rFonts w:asciiTheme="minorHAnsi" w:hAnsiTheme="minorHAnsi" w:cstheme="minorHAnsi"/>
        </w:rPr>
      </w:pPr>
      <w:bookmarkStart w:id="4" w:name="_Toc33463255"/>
    </w:p>
    <w:p w14:paraId="2F15A219" w14:textId="29E87ADF" w:rsidR="00B03865" w:rsidRPr="00E64207" w:rsidRDefault="00B03865" w:rsidP="00B03865">
      <w:pPr>
        <w:pStyle w:val="Heading2"/>
        <w:rPr>
          <w:rFonts w:asciiTheme="minorHAnsi" w:hAnsiTheme="minorHAnsi" w:cstheme="minorHAnsi"/>
        </w:rPr>
      </w:pPr>
      <w:r w:rsidRPr="00E64207">
        <w:rPr>
          <w:rFonts w:asciiTheme="minorHAnsi" w:hAnsiTheme="minorHAnsi" w:cstheme="minorHAnsi"/>
        </w:rPr>
        <w:t>LinkedIn Profile</w:t>
      </w:r>
      <w:bookmarkEnd w:id="4"/>
    </w:p>
    <w:p w14:paraId="30C02E8F" w14:textId="34ECBE72" w:rsidR="00B03865" w:rsidRPr="00E64207" w:rsidRDefault="00B03865" w:rsidP="00B03865">
      <w:pPr>
        <w:rPr>
          <w:rFonts w:cstheme="minorHAnsi"/>
        </w:rPr>
      </w:pPr>
    </w:p>
    <w:p w14:paraId="7952FA1F" w14:textId="243BCB2E" w:rsidR="000941DA" w:rsidRPr="00E64207" w:rsidRDefault="007741F6" w:rsidP="00B9723A">
      <w:pPr>
        <w:pStyle w:val="JA"/>
      </w:pPr>
      <w:r w:rsidRPr="00E64207">
        <w:lastRenderedPageBreak/>
        <w:t>I have not been an active user of LinkedIn and many of my peers have never signed up for LinkedIn either, I believe activity on this platform has decreased with young people. Since reactivating an account and looking into it I see how it is a necessary tool when it comes to looking for jobs. You are able to develop your profile to be desirable to businesses and companies in your desired field, you can also find connections yourself rather than waiting for them to come to you. I am going to build on my LinkedIn profile as I think it is a great social networking profile.</w:t>
      </w:r>
      <w:r w:rsidR="00F6768C">
        <w:t xml:space="preserve"> “</w:t>
      </w:r>
      <w:r w:rsidR="00F6768C" w:rsidRPr="00F6768C">
        <w:t>48% of all job openings posted on LinkedIn are never posted anywhere else. What does that tell us? Well, for starters it means that if you don’t have a LinkedIn profile, you’re missing out on a large percentage of opportunities to land a new job.</w:t>
      </w:r>
      <w:r w:rsidR="00F6768C">
        <w:t xml:space="preserve">” </w:t>
      </w:r>
      <w:r w:rsidR="00374CAC" w:rsidRPr="00374CAC">
        <w:t>(Darell, 2020)</w:t>
      </w:r>
    </w:p>
    <w:p w14:paraId="1767FCE1" w14:textId="2975FE37" w:rsidR="000941DA" w:rsidRPr="00E64207" w:rsidRDefault="000941DA" w:rsidP="00B03865">
      <w:pPr>
        <w:rPr>
          <w:rFonts w:cstheme="minorHAnsi"/>
        </w:rPr>
      </w:pPr>
    </w:p>
    <w:p w14:paraId="0B7BA884" w14:textId="715C60F3" w:rsidR="000941DA" w:rsidRPr="00E64207" w:rsidRDefault="000941DA" w:rsidP="00B03865">
      <w:pPr>
        <w:rPr>
          <w:rFonts w:cstheme="minorHAnsi"/>
        </w:rPr>
      </w:pPr>
    </w:p>
    <w:p w14:paraId="6D28BD34" w14:textId="40112569" w:rsidR="000941DA" w:rsidRPr="00E64207" w:rsidRDefault="000941DA" w:rsidP="00B03865">
      <w:pPr>
        <w:rPr>
          <w:rFonts w:cstheme="minorHAnsi"/>
        </w:rPr>
      </w:pPr>
    </w:p>
    <w:p w14:paraId="4FD0364C" w14:textId="53850EFF" w:rsidR="000941DA" w:rsidRPr="00E64207" w:rsidRDefault="000941DA" w:rsidP="00B03865">
      <w:pPr>
        <w:rPr>
          <w:rFonts w:cstheme="minorHAnsi"/>
        </w:rPr>
      </w:pPr>
    </w:p>
    <w:p w14:paraId="5EB59490" w14:textId="77777777" w:rsidR="0028001D" w:rsidRPr="00E64207" w:rsidRDefault="0028001D" w:rsidP="00F71D74">
      <w:pPr>
        <w:rPr>
          <w:rFonts w:cstheme="minorHAnsi"/>
          <w:sz w:val="24"/>
          <w:szCs w:val="24"/>
        </w:rPr>
      </w:pPr>
      <w:bookmarkStart w:id="5" w:name="_Toc33463256"/>
    </w:p>
    <w:p w14:paraId="59E48C08" w14:textId="42CF4AE3" w:rsidR="00F71D74" w:rsidRPr="00E64207" w:rsidRDefault="00F71D74" w:rsidP="00B03865">
      <w:pPr>
        <w:pStyle w:val="Heading2"/>
        <w:rPr>
          <w:rFonts w:asciiTheme="minorHAnsi" w:hAnsiTheme="minorHAnsi" w:cstheme="minorHAnsi"/>
        </w:rPr>
      </w:pPr>
    </w:p>
    <w:p w14:paraId="42B48634" w14:textId="77777777" w:rsidR="00375731" w:rsidRDefault="00375731" w:rsidP="00B03865">
      <w:pPr>
        <w:pStyle w:val="Heading2"/>
        <w:rPr>
          <w:rFonts w:asciiTheme="minorHAnsi" w:hAnsiTheme="minorHAnsi" w:cstheme="minorHAnsi"/>
        </w:rPr>
      </w:pPr>
    </w:p>
    <w:p w14:paraId="20054021" w14:textId="77777777" w:rsidR="00375731" w:rsidRDefault="00375731" w:rsidP="00B03865">
      <w:pPr>
        <w:pStyle w:val="Heading2"/>
        <w:rPr>
          <w:rFonts w:asciiTheme="minorHAnsi" w:hAnsiTheme="minorHAnsi" w:cstheme="minorHAnsi"/>
        </w:rPr>
      </w:pPr>
    </w:p>
    <w:p w14:paraId="55590166" w14:textId="77777777" w:rsidR="00375731" w:rsidRDefault="00375731" w:rsidP="00B03865">
      <w:pPr>
        <w:pStyle w:val="Heading2"/>
        <w:rPr>
          <w:rFonts w:asciiTheme="minorHAnsi" w:hAnsiTheme="minorHAnsi" w:cstheme="minorHAnsi"/>
        </w:rPr>
      </w:pPr>
    </w:p>
    <w:p w14:paraId="1AC73235" w14:textId="77777777" w:rsidR="00375731" w:rsidRDefault="00375731" w:rsidP="00B03865">
      <w:pPr>
        <w:pStyle w:val="Heading2"/>
        <w:rPr>
          <w:rFonts w:asciiTheme="minorHAnsi" w:hAnsiTheme="minorHAnsi" w:cstheme="minorHAnsi"/>
        </w:rPr>
      </w:pPr>
    </w:p>
    <w:p w14:paraId="1A725A3D" w14:textId="77777777" w:rsidR="00375731" w:rsidRDefault="00375731" w:rsidP="00B03865">
      <w:pPr>
        <w:pStyle w:val="Heading2"/>
        <w:rPr>
          <w:rFonts w:asciiTheme="minorHAnsi" w:hAnsiTheme="minorHAnsi" w:cstheme="minorHAnsi"/>
        </w:rPr>
      </w:pPr>
    </w:p>
    <w:p w14:paraId="08B7272E" w14:textId="77777777" w:rsidR="00375731" w:rsidRDefault="00375731" w:rsidP="00B03865">
      <w:pPr>
        <w:pStyle w:val="Heading2"/>
        <w:rPr>
          <w:rFonts w:asciiTheme="minorHAnsi" w:hAnsiTheme="minorHAnsi" w:cstheme="minorHAnsi"/>
        </w:rPr>
      </w:pPr>
    </w:p>
    <w:p w14:paraId="0329D0CD" w14:textId="77777777" w:rsidR="00375731" w:rsidRDefault="00375731" w:rsidP="00B03865">
      <w:pPr>
        <w:pStyle w:val="Heading2"/>
        <w:rPr>
          <w:rFonts w:asciiTheme="minorHAnsi" w:hAnsiTheme="minorHAnsi" w:cstheme="minorHAnsi"/>
        </w:rPr>
      </w:pPr>
    </w:p>
    <w:p w14:paraId="77B8D9E1" w14:textId="77777777" w:rsidR="00375731" w:rsidRDefault="00375731" w:rsidP="00B03865">
      <w:pPr>
        <w:pStyle w:val="Heading2"/>
        <w:rPr>
          <w:rFonts w:asciiTheme="minorHAnsi" w:hAnsiTheme="minorHAnsi" w:cstheme="minorHAnsi"/>
        </w:rPr>
      </w:pPr>
    </w:p>
    <w:p w14:paraId="4646B25B" w14:textId="77777777" w:rsidR="00375731" w:rsidRDefault="00375731" w:rsidP="00B03865">
      <w:pPr>
        <w:pStyle w:val="Heading2"/>
        <w:rPr>
          <w:rFonts w:asciiTheme="minorHAnsi" w:hAnsiTheme="minorHAnsi" w:cstheme="minorHAnsi"/>
        </w:rPr>
      </w:pPr>
    </w:p>
    <w:p w14:paraId="0CE610F7" w14:textId="77777777" w:rsidR="00375731" w:rsidRDefault="00375731" w:rsidP="00B03865">
      <w:pPr>
        <w:pStyle w:val="Heading2"/>
        <w:rPr>
          <w:rFonts w:asciiTheme="minorHAnsi" w:hAnsiTheme="minorHAnsi" w:cstheme="minorHAnsi"/>
        </w:rPr>
      </w:pPr>
    </w:p>
    <w:p w14:paraId="3A634518" w14:textId="77777777" w:rsidR="009317BD" w:rsidRDefault="009317BD" w:rsidP="00B03865">
      <w:pPr>
        <w:pStyle w:val="Heading2"/>
        <w:rPr>
          <w:rFonts w:asciiTheme="minorHAnsi" w:hAnsiTheme="minorHAnsi" w:cstheme="minorHAnsi"/>
        </w:rPr>
      </w:pPr>
    </w:p>
    <w:p w14:paraId="7D265F69" w14:textId="77777777" w:rsidR="009317BD" w:rsidRDefault="009317BD" w:rsidP="00B03865">
      <w:pPr>
        <w:pStyle w:val="Heading2"/>
        <w:rPr>
          <w:rFonts w:asciiTheme="minorHAnsi" w:hAnsiTheme="minorHAnsi" w:cstheme="minorHAnsi"/>
        </w:rPr>
      </w:pPr>
    </w:p>
    <w:p w14:paraId="326537AE" w14:textId="77777777" w:rsidR="009317BD" w:rsidRDefault="009317BD" w:rsidP="00B03865">
      <w:pPr>
        <w:pStyle w:val="Heading2"/>
        <w:rPr>
          <w:rFonts w:asciiTheme="minorHAnsi" w:hAnsiTheme="minorHAnsi" w:cstheme="minorHAnsi"/>
        </w:rPr>
      </w:pPr>
    </w:p>
    <w:p w14:paraId="13C768A6" w14:textId="77777777" w:rsidR="009317BD" w:rsidRDefault="009317BD" w:rsidP="00B03865">
      <w:pPr>
        <w:pStyle w:val="Heading2"/>
        <w:rPr>
          <w:rFonts w:asciiTheme="minorHAnsi" w:hAnsiTheme="minorHAnsi" w:cstheme="minorHAnsi"/>
        </w:rPr>
      </w:pPr>
    </w:p>
    <w:p w14:paraId="6B23D965" w14:textId="640656FC" w:rsidR="00B03865" w:rsidRPr="00E64207" w:rsidRDefault="00074CD1" w:rsidP="00B03865">
      <w:pPr>
        <w:pStyle w:val="Heading2"/>
        <w:rPr>
          <w:rFonts w:asciiTheme="minorHAnsi" w:hAnsiTheme="minorHAnsi" w:cstheme="minorHAnsi"/>
        </w:rPr>
      </w:pPr>
      <w:r w:rsidRPr="00E64207">
        <w:rPr>
          <w:rFonts w:asciiTheme="minorHAnsi" w:hAnsiTheme="minorHAnsi" w:cstheme="minorHAnsi"/>
        </w:rPr>
        <w:t xml:space="preserve">Research </w:t>
      </w:r>
      <w:r w:rsidR="00A67C46" w:rsidRPr="00E64207">
        <w:rPr>
          <w:rFonts w:asciiTheme="minorHAnsi" w:hAnsiTheme="minorHAnsi" w:cstheme="minorHAnsi"/>
        </w:rPr>
        <w:t xml:space="preserve">LinkedIn and </w:t>
      </w:r>
      <w:r w:rsidR="00B03865" w:rsidRPr="00E64207">
        <w:rPr>
          <w:rFonts w:asciiTheme="minorHAnsi" w:hAnsiTheme="minorHAnsi" w:cstheme="minorHAnsi"/>
        </w:rPr>
        <w:t xml:space="preserve">other social media platforms </w:t>
      </w:r>
      <w:r w:rsidR="00A67C46" w:rsidRPr="00E64207">
        <w:rPr>
          <w:rFonts w:asciiTheme="minorHAnsi" w:hAnsiTheme="minorHAnsi" w:cstheme="minorHAnsi"/>
        </w:rPr>
        <w:t xml:space="preserve">to </w:t>
      </w:r>
      <w:r w:rsidR="00B03865" w:rsidRPr="00E64207">
        <w:rPr>
          <w:rFonts w:asciiTheme="minorHAnsi" w:hAnsiTheme="minorHAnsi" w:cstheme="minorHAnsi"/>
        </w:rPr>
        <w:t>enhance networking and career prospects</w:t>
      </w:r>
      <w:bookmarkEnd w:id="5"/>
    </w:p>
    <w:p w14:paraId="17B9329E" w14:textId="3332F365" w:rsidR="007E0144" w:rsidRPr="00E64207" w:rsidRDefault="007E0144" w:rsidP="007E0144">
      <w:pPr>
        <w:rPr>
          <w:rFonts w:cstheme="minorHAnsi"/>
        </w:rPr>
      </w:pPr>
    </w:p>
    <w:p w14:paraId="799CDF0A" w14:textId="6A489585" w:rsidR="00566CE0" w:rsidRPr="00E64207" w:rsidRDefault="00566CE0" w:rsidP="00B9723A">
      <w:pPr>
        <w:pStyle w:val="JA"/>
      </w:pPr>
      <w:r w:rsidRPr="00E64207">
        <w:t xml:space="preserve">Social media, such as LinkedIn has played a key role in the current world. Taking the example of LinkedIn, which is the website dealing with businesses between professionals, there has been the creation of jobs for millions of people. The LinkedIn profile enables the creation of an online brand </w:t>
      </w:r>
      <w:r w:rsidRPr="00E64207">
        <w:lastRenderedPageBreak/>
        <w:t xml:space="preserve">where opportunities can strike without the necessary use of other social media platforms. The individuals using the LinkedIn platform can get connections to different employers and recruiters. </w:t>
      </w:r>
    </w:p>
    <w:p w14:paraId="12258623" w14:textId="1BA96210" w:rsidR="00566CE0" w:rsidRPr="00E64207" w:rsidRDefault="00566CE0" w:rsidP="00B9723A">
      <w:pPr>
        <w:pStyle w:val="JA"/>
      </w:pPr>
      <w:r w:rsidRPr="00E64207">
        <w:t>This profile creates the first impression of different people globally. LinkedIn has several roles in enhancing networking and career prospects. First, one can gain exposure to several employers who might be beneficial. A larger percentage of employers use the LinkedIn platform to look for qualified employees who might be qualified to do their jobs. The individual's brand created by this platform makes you visible to the recruiters. The LinkedIn profile has a similar role to the CV, and therefore it should be treated well when making it. Secondly, one's knowledge and leadership skills can be demonstrated using the LinkedIn profile (Pinho et al.,2019, Pg.170). The trust between the individual, employer, and the recruiter is built using the LinkedIn profile where the recommendations and connections have been highlighted.</w:t>
      </w:r>
    </w:p>
    <w:p w14:paraId="449797CC" w14:textId="2A7A3C84" w:rsidR="00566CE0" w:rsidRPr="00E64207" w:rsidRDefault="00566CE0" w:rsidP="00B9723A">
      <w:pPr>
        <w:pStyle w:val="JA"/>
      </w:pPr>
      <w:r w:rsidRPr="00E64207">
        <w:t>Linked In is one of the main platforms for employers and those looking for a job.</w:t>
      </w:r>
    </w:p>
    <w:p w14:paraId="06A757F6" w14:textId="5223D4E4" w:rsidR="00566CE0" w:rsidRPr="00573EC0" w:rsidRDefault="00566CE0" w:rsidP="003D6F4D">
      <w:pPr>
        <w:pStyle w:val="JA"/>
        <w:numPr>
          <w:ilvl w:val="0"/>
          <w:numId w:val="16"/>
        </w:numPr>
      </w:pPr>
      <w:r w:rsidRPr="00573EC0">
        <w:t>Helps you find and apply for jobs</w:t>
      </w:r>
    </w:p>
    <w:p w14:paraId="5CE62C97" w14:textId="61410D05" w:rsidR="00566CE0" w:rsidRPr="00E64207" w:rsidRDefault="00566CE0" w:rsidP="00B9723A">
      <w:pPr>
        <w:pStyle w:val="JA"/>
      </w:pPr>
      <w:r w:rsidRPr="00E64207">
        <w:t>Companies and business organisations big and small set up their LinkedIn pages to search for prospective employees for their business. Therefore, LinkedIn is the best place for people to apply for jobs. Instead of sending a resume to the companies, on LinkedIn, you can just click a button and all of your information from your profile will be automatically sent to the page of the company. "LinkedIn is undoubtedly a market leader when it comes to social networks that are aimed for professional use, demonstrating over time that it is a highly valued instrument used by recruiters, as well as a successful way to complement/replace organic recruitment." (Pinho et al.,2019, Pg.170).</w:t>
      </w:r>
    </w:p>
    <w:p w14:paraId="05498DDA" w14:textId="069B6F64" w:rsidR="00566CE0" w:rsidRPr="00573EC0" w:rsidRDefault="00566CE0" w:rsidP="003D6F4D">
      <w:pPr>
        <w:pStyle w:val="JA"/>
        <w:numPr>
          <w:ilvl w:val="0"/>
          <w:numId w:val="16"/>
        </w:numPr>
      </w:pPr>
      <w:r w:rsidRPr="00573EC0">
        <w:t>Allows companies to reach out to you themselves</w:t>
      </w:r>
    </w:p>
    <w:p w14:paraId="0C78696F" w14:textId="77777777" w:rsidR="00573EC0" w:rsidRDefault="00566CE0" w:rsidP="00B9723A">
      <w:pPr>
        <w:pStyle w:val="JA"/>
      </w:pPr>
      <w:r w:rsidRPr="00E64207">
        <w:t>Even if you have not applied for a job, employers will reach out to you if your profile matches the criteria the company is looking for. For this to happen it is important to make sure your LinkedIn profile is in good standing.</w:t>
      </w:r>
    </w:p>
    <w:p w14:paraId="5CEFF8D8" w14:textId="1919C3C7" w:rsidR="00566CE0" w:rsidRPr="00573EC0" w:rsidRDefault="00566CE0" w:rsidP="003D6F4D">
      <w:pPr>
        <w:pStyle w:val="JA"/>
        <w:numPr>
          <w:ilvl w:val="0"/>
          <w:numId w:val="16"/>
        </w:numPr>
      </w:pPr>
      <w:r w:rsidRPr="00573EC0">
        <w:t>Allows you to build a network with people all around the world</w:t>
      </w:r>
    </w:p>
    <w:p w14:paraId="7D2A6BE1" w14:textId="6D85BA86" w:rsidR="00566CE0" w:rsidRPr="00E64207" w:rsidRDefault="00566CE0" w:rsidP="00B9723A">
      <w:pPr>
        <w:pStyle w:val="JA"/>
      </w:pPr>
      <w:r w:rsidRPr="00E64207">
        <w:t>By making a good online profile and establishing yourself on the site it is possible to attract people from across the ocean and end up connecting with someone new that could have wider possibilities for employment.  "LinkedIn is basically for professionals, business, job hunter, and students. It specially establishes a positive marketing and business environment."  (Garg, 2020)</w:t>
      </w:r>
    </w:p>
    <w:p w14:paraId="5F7988C7" w14:textId="43AB6CAB" w:rsidR="00566CE0" w:rsidRPr="00573EC0" w:rsidRDefault="00566CE0" w:rsidP="003D6F4D">
      <w:pPr>
        <w:pStyle w:val="JA"/>
        <w:numPr>
          <w:ilvl w:val="0"/>
          <w:numId w:val="16"/>
        </w:numPr>
      </w:pPr>
      <w:r w:rsidRPr="00573EC0">
        <w:t xml:space="preserve">Gives a chance to showcase your qualifications and achievements </w:t>
      </w:r>
    </w:p>
    <w:p w14:paraId="548125D0" w14:textId="1F32E3AB" w:rsidR="00566CE0" w:rsidRPr="00E64207" w:rsidRDefault="00566CE0" w:rsidP="00B9723A">
      <w:pPr>
        <w:pStyle w:val="JA"/>
      </w:pPr>
      <w:r w:rsidRPr="00E64207">
        <w:t xml:space="preserve">LinkedIn is a perfect platform to list down all your educational qualifications, internships undertaken, work experience (if any), activities participated in, projects are undertaken, etc. which would create a good impression to the visitors of your profile. It is when the visitors go through your profile that they decide to contact you or send you an invitation to connect. </w:t>
      </w:r>
    </w:p>
    <w:p w14:paraId="79948F80" w14:textId="11C5E6F8" w:rsidR="00566CE0" w:rsidRPr="00E64207" w:rsidRDefault="00566CE0" w:rsidP="00B9723A">
      <w:pPr>
        <w:pStyle w:val="JA"/>
      </w:pPr>
      <w:r w:rsidRPr="00E64207">
        <w:t xml:space="preserve">LinkedIn also allows you to stay up to date with the latest and updates in your industry as it provides you with news and blogs from the businesses and people you follow. </w:t>
      </w:r>
    </w:p>
    <w:p w14:paraId="535213C4" w14:textId="086E71EE" w:rsidR="00566CE0" w:rsidRPr="00E64207" w:rsidRDefault="00566CE0" w:rsidP="00B9723A">
      <w:pPr>
        <w:pStyle w:val="JA"/>
      </w:pPr>
      <w:r w:rsidRPr="00E64207">
        <w:t xml:space="preserve">LinkedIn, though a social network, is built for a different purpose as compared to other social media platforms like Facebook, Instagram, Snapchat, etc. It is important to conduct yourself professionally on </w:t>
      </w:r>
      <w:r w:rsidRPr="00E64207">
        <w:lastRenderedPageBreak/>
        <w:t>the platform. Keep in mind that your LinkedIn profile is like a digital/online resume.  List down all your major achievements, internship, and work experiences projects undertaken, etc. Keep it short, crisp, and concise. Anyone who views your profile must find it easy to understand.</w:t>
      </w:r>
      <w:r w:rsidR="003D6F4D">
        <w:t xml:space="preserve"> “</w:t>
      </w:r>
      <w:r w:rsidR="003D6F4D" w:rsidRPr="003D6F4D">
        <w:t>In a world where technology is rapidly changing, the longevity of the tech company, which was founded in 2002, is a tribute to its utility and dominance within its niche in social media.</w:t>
      </w:r>
      <w:r w:rsidR="003D6F4D">
        <w:t>”</w:t>
      </w:r>
      <w:r w:rsidR="00C837FD">
        <w:t xml:space="preserve"> </w:t>
      </w:r>
      <w:bookmarkStart w:id="6" w:name="_Hlk58787329"/>
      <w:r w:rsidR="00382A47" w:rsidRPr="00382A47">
        <w:t>(Osman, 2020)</w:t>
      </w:r>
      <w:bookmarkEnd w:id="6"/>
    </w:p>
    <w:p w14:paraId="0ECD2032" w14:textId="652AB544" w:rsidR="00566CE0" w:rsidRPr="00E64207" w:rsidRDefault="00566CE0" w:rsidP="00B9723A">
      <w:pPr>
        <w:pStyle w:val="JA"/>
      </w:pPr>
      <w:r w:rsidRPr="00E64207">
        <w:t>Connect with the right people. One should not go about inviting anyone and everyone on the platform to connect. Send an invitation and accept the invitation of only those who think might help you in your career and profession. Connect with groups and people who have similar career and professional interests as you. LinkedIn enables you to publish and share posts, writing/blogging about things that interest you could interest employers. Making sure it is related to your field of interest and also your connections. "In our study, 89% of the respondents with an updated LinkedIn account have already been contacted by recruiters, proving that LinkedIn can certainly increase the probability of being hired." (Pinho et al.,2019)</w:t>
      </w:r>
    </w:p>
    <w:p w14:paraId="6E58D768" w14:textId="6D2B3D27" w:rsidR="00566CE0" w:rsidRPr="00E64207" w:rsidRDefault="00566CE0" w:rsidP="00B9723A">
      <w:pPr>
        <w:pStyle w:val="JA"/>
      </w:pPr>
      <w:r w:rsidRPr="00E64207">
        <w:t>LinkedIn, despite offering benefits also has its cons. It is important to connect carefully and identify which accounts are authentic and which are not.</w:t>
      </w:r>
      <w:r w:rsidR="00396828">
        <w:t xml:space="preserve"> </w:t>
      </w:r>
      <w:r w:rsidR="003655EE">
        <w:t xml:space="preserve">According to </w:t>
      </w:r>
      <w:r w:rsidR="003655EE" w:rsidRPr="003655EE">
        <w:t>(Osman, 2020)</w:t>
      </w:r>
      <w:r w:rsidR="003655EE">
        <w:t xml:space="preserve"> out of all of</w:t>
      </w:r>
      <w:r w:rsidR="00396828" w:rsidRPr="00396828">
        <w:t xml:space="preserve"> those</w:t>
      </w:r>
      <w:r w:rsidR="003655EE">
        <w:t xml:space="preserve"> that are</w:t>
      </w:r>
      <w:r w:rsidR="00396828" w:rsidRPr="00396828">
        <w:t xml:space="preserve"> LinkedIn users who are engaging with the platform monthly, </w:t>
      </w:r>
      <w:r w:rsidR="00396828">
        <w:t xml:space="preserve">only </w:t>
      </w:r>
      <w:r w:rsidR="00396828" w:rsidRPr="00396828">
        <w:t>40% access it on a daily basis.</w:t>
      </w:r>
    </w:p>
    <w:p w14:paraId="614CA84A" w14:textId="77777777" w:rsidR="00566CE0" w:rsidRPr="00E64207" w:rsidRDefault="00566CE0" w:rsidP="00B9723A">
      <w:pPr>
        <w:pStyle w:val="JA"/>
      </w:pPr>
      <w:r w:rsidRPr="00E64207">
        <w:t>Facebook, like other social media, has also played a role in enhancing networking and career prospects. The interaction created by Facebook pages is very important between the customers and the brands. The maintenance of a good relationship between the companies and their customers is made possible through the use of Facebook accounts. Marketing of commodities is another importance of a Facebook account. The feedback given by the customers concerning the commodity is very important in marketing. The feedback enables the company to understand their customers well in terms of their expectations and their buying behaviour. This is very useful since the company can make the necessary changes according to its customer's requirements (Harun &amp; Tajudeen, 2020, Pg.50).</w:t>
      </w:r>
    </w:p>
    <w:p w14:paraId="54E1144B" w14:textId="77777777" w:rsidR="00566CE0" w:rsidRPr="00E64207" w:rsidRDefault="00566CE0" w:rsidP="00B9723A">
      <w:pPr>
        <w:pStyle w:val="JA"/>
      </w:pPr>
      <w:r w:rsidRPr="00E64207">
        <w:t>Another social medial, which is very helpful in enhancing networking is the Instagram platform. Currently, the majority of people are using this social media to interact; hence the majority of people can be targeted when marketing the commodity. The use of hashtags can make one's content reach many people and the right people after posting it. The individual marketing the commodity is advised to use the right hashtags to allow it to reach the targeted audience. It should be known that this platform has a higher brand engagement rate which makes it the best social media to conduct marketing. It is best to follow the right people on their accounts to help in creating awareness to them concerning your commodity (Wessels &amp; Diale, 2017, Pg.4).</w:t>
      </w:r>
    </w:p>
    <w:p w14:paraId="235FD866" w14:textId="0742CD90" w:rsidR="002F5895" w:rsidRPr="00E64207" w:rsidRDefault="00566CE0" w:rsidP="00B9723A">
      <w:pPr>
        <w:pStyle w:val="JA"/>
      </w:pPr>
      <w:r w:rsidRPr="00E64207">
        <w:t>Instagram is becoming one of the best social media platforms to use when it comes to networking and promoting a business. I have many friends that are business owners, and their clientele has only increased from having a business page on Instagram and regularly posting content. Facebook can also be used to promote business on a business page.</w:t>
      </w:r>
    </w:p>
    <w:p w14:paraId="00CAF84D" w14:textId="77777777" w:rsidR="00E33DFA" w:rsidRDefault="00E33DFA" w:rsidP="00E64207">
      <w:pPr>
        <w:rPr>
          <w:rFonts w:cstheme="minorHAnsi"/>
          <w:color w:val="5B9BD5" w:themeColor="accent1"/>
          <w:sz w:val="28"/>
          <w:szCs w:val="28"/>
        </w:rPr>
      </w:pPr>
    </w:p>
    <w:p w14:paraId="0ECA934C" w14:textId="68D473DF" w:rsidR="00E33DFA" w:rsidRDefault="00E33DFA" w:rsidP="00E64207">
      <w:pPr>
        <w:rPr>
          <w:rFonts w:cstheme="minorHAnsi"/>
          <w:color w:val="5B9BD5" w:themeColor="accent1"/>
          <w:sz w:val="28"/>
          <w:szCs w:val="28"/>
        </w:rPr>
      </w:pPr>
    </w:p>
    <w:p w14:paraId="396E306B" w14:textId="53443CC1" w:rsidR="00FE7648" w:rsidRDefault="00FE7648" w:rsidP="00E64207">
      <w:pPr>
        <w:rPr>
          <w:rFonts w:cstheme="minorHAnsi"/>
          <w:color w:val="5B9BD5" w:themeColor="accent1"/>
          <w:sz w:val="28"/>
          <w:szCs w:val="28"/>
        </w:rPr>
      </w:pPr>
    </w:p>
    <w:p w14:paraId="7BDBA7AE" w14:textId="34BCA9CF" w:rsidR="00FE7648" w:rsidRDefault="00FE7648" w:rsidP="00E64207">
      <w:pPr>
        <w:rPr>
          <w:rFonts w:cstheme="minorHAnsi"/>
          <w:color w:val="5B9BD5" w:themeColor="accent1"/>
          <w:sz w:val="28"/>
          <w:szCs w:val="28"/>
        </w:rPr>
      </w:pPr>
    </w:p>
    <w:p w14:paraId="44CB3DBF" w14:textId="440C902B" w:rsidR="00FE7648" w:rsidRDefault="00FE7648" w:rsidP="00E64207">
      <w:pPr>
        <w:rPr>
          <w:rFonts w:cstheme="minorHAnsi"/>
          <w:color w:val="5B9BD5" w:themeColor="accent1"/>
          <w:sz w:val="28"/>
          <w:szCs w:val="28"/>
        </w:rPr>
      </w:pPr>
    </w:p>
    <w:p w14:paraId="31039BE9" w14:textId="72810EC3" w:rsidR="00FE7648" w:rsidRDefault="00FE7648" w:rsidP="00E64207">
      <w:pPr>
        <w:rPr>
          <w:rFonts w:cstheme="minorHAnsi"/>
          <w:color w:val="5B9BD5" w:themeColor="accent1"/>
          <w:sz w:val="28"/>
          <w:szCs w:val="28"/>
        </w:rPr>
      </w:pPr>
    </w:p>
    <w:p w14:paraId="5C2035DD" w14:textId="5ABF5632" w:rsidR="00FE7648" w:rsidRDefault="00FE7648" w:rsidP="00E64207">
      <w:pPr>
        <w:rPr>
          <w:rFonts w:cstheme="minorHAnsi"/>
          <w:color w:val="5B9BD5" w:themeColor="accent1"/>
          <w:sz w:val="28"/>
          <w:szCs w:val="28"/>
        </w:rPr>
      </w:pPr>
    </w:p>
    <w:p w14:paraId="795AA01D" w14:textId="24BD8494" w:rsidR="00FE7648" w:rsidRDefault="00FE7648" w:rsidP="00E64207">
      <w:pPr>
        <w:rPr>
          <w:rFonts w:cstheme="minorHAnsi"/>
          <w:color w:val="5B9BD5" w:themeColor="accent1"/>
          <w:sz w:val="28"/>
          <w:szCs w:val="28"/>
        </w:rPr>
      </w:pPr>
    </w:p>
    <w:p w14:paraId="1593E7FA" w14:textId="66371CDD" w:rsidR="00FE7648" w:rsidRDefault="00FE7648" w:rsidP="00E64207">
      <w:pPr>
        <w:rPr>
          <w:rFonts w:cstheme="minorHAnsi"/>
          <w:color w:val="5B9BD5" w:themeColor="accent1"/>
          <w:sz w:val="28"/>
          <w:szCs w:val="28"/>
        </w:rPr>
      </w:pPr>
    </w:p>
    <w:p w14:paraId="6B5B2938" w14:textId="23492881" w:rsidR="00FE7648" w:rsidRDefault="00FE7648" w:rsidP="00E64207">
      <w:pPr>
        <w:rPr>
          <w:rFonts w:cstheme="minorHAnsi"/>
          <w:color w:val="5B9BD5" w:themeColor="accent1"/>
          <w:sz w:val="28"/>
          <w:szCs w:val="28"/>
        </w:rPr>
      </w:pPr>
    </w:p>
    <w:p w14:paraId="48A3AAB7" w14:textId="77777777" w:rsidR="00FE7648" w:rsidRDefault="00FE7648" w:rsidP="00E64207">
      <w:pPr>
        <w:rPr>
          <w:rFonts w:cstheme="minorHAnsi"/>
          <w:color w:val="5B9BD5" w:themeColor="accent1"/>
          <w:sz w:val="28"/>
          <w:szCs w:val="28"/>
        </w:rPr>
      </w:pPr>
    </w:p>
    <w:p w14:paraId="136DC3E5" w14:textId="05A46530" w:rsidR="00AA516A" w:rsidRPr="00E64207" w:rsidRDefault="0064557F" w:rsidP="00E64207">
      <w:pPr>
        <w:rPr>
          <w:rFonts w:cstheme="minorHAnsi"/>
          <w:color w:val="5B9BD5" w:themeColor="accent1"/>
          <w:sz w:val="28"/>
          <w:szCs w:val="28"/>
        </w:rPr>
      </w:pPr>
      <w:r w:rsidRPr="00E64207">
        <w:rPr>
          <w:rFonts w:cstheme="minorHAnsi"/>
          <w:color w:val="5B9BD5" w:themeColor="accent1"/>
          <w:sz w:val="28"/>
          <w:szCs w:val="28"/>
        </w:rPr>
        <w:t>Conclusion</w:t>
      </w:r>
      <w:bookmarkEnd w:id="1"/>
    </w:p>
    <w:p w14:paraId="66320AAA" w14:textId="77777777" w:rsidR="0028001D" w:rsidRDefault="0028001D" w:rsidP="0028001D">
      <w:pPr>
        <w:pStyle w:val="JA"/>
      </w:pPr>
    </w:p>
    <w:p w14:paraId="3B8AF138" w14:textId="3EC9FE6A" w:rsidR="00AA516A" w:rsidRPr="00E64207" w:rsidRDefault="00E64207" w:rsidP="0028001D">
      <w:pPr>
        <w:pStyle w:val="JA"/>
      </w:pPr>
      <w:r w:rsidRPr="00E64207">
        <w:t>In conclusion, the use of social media and technology has had a greater impact on the current world. The majority of the companies have been able to use the current technology; for example, smartphones in ensuring there is effective communication between different individuals. This helped in decision making and offering solutions to problems affecting the employees. Additionally, the use of social media such as WhatsApp, Instagram, Facebook, and LinkedIn have played a key role in the world. For example, the individuals using the LinkedIn platform can get connections to different employers and recruiters. This profile creates the first impression of different people globally. LinkedIn has several roles in enhancing networking and career prospects. Facebook has also been used in marketing, where the feedback given by the customers concerning the commodity has become very important. The feedback enables the company to understand their customers well in terms of their expectations and their buying behaviour. Instagram too, has had its role in the current world networking. The number of people using this platform is very high; hence networking has been made quite easier. Therefore, the overall effect of both social media and modern technology can be highly seen in the current world in terms of communication and marketing.</w:t>
      </w:r>
    </w:p>
    <w:p w14:paraId="4903989C" w14:textId="77777777" w:rsidR="0064557F" w:rsidRPr="00E64207" w:rsidRDefault="0064557F" w:rsidP="0064557F">
      <w:pPr>
        <w:spacing w:line="360" w:lineRule="auto"/>
        <w:rPr>
          <w:rFonts w:cstheme="minorHAnsi"/>
          <w:sz w:val="24"/>
          <w:szCs w:val="24"/>
        </w:rPr>
      </w:pPr>
    </w:p>
    <w:p w14:paraId="0F861125" w14:textId="55D62DB9" w:rsidR="0064557F" w:rsidRPr="00E64207" w:rsidRDefault="0064557F" w:rsidP="0064557F">
      <w:pPr>
        <w:spacing w:line="360" w:lineRule="auto"/>
        <w:rPr>
          <w:rFonts w:cstheme="minorHAnsi"/>
          <w:sz w:val="24"/>
          <w:szCs w:val="24"/>
        </w:rPr>
      </w:pPr>
    </w:p>
    <w:p w14:paraId="16DA9D71" w14:textId="5F8C7582" w:rsidR="00D2291D" w:rsidRPr="00E64207" w:rsidRDefault="00D2291D" w:rsidP="00D2291D">
      <w:pPr>
        <w:spacing w:line="360" w:lineRule="auto"/>
        <w:rPr>
          <w:rFonts w:cstheme="minorHAnsi"/>
          <w:sz w:val="24"/>
          <w:szCs w:val="24"/>
        </w:rPr>
      </w:pPr>
    </w:p>
    <w:p w14:paraId="2A84D851" w14:textId="454F9F98" w:rsidR="0030173B" w:rsidRPr="00E64207" w:rsidRDefault="0030173B" w:rsidP="00D2291D">
      <w:pPr>
        <w:spacing w:line="360" w:lineRule="auto"/>
        <w:rPr>
          <w:rFonts w:cstheme="minorHAnsi"/>
          <w:sz w:val="24"/>
          <w:szCs w:val="24"/>
        </w:rPr>
      </w:pPr>
    </w:p>
    <w:p w14:paraId="1AAA664F" w14:textId="73A95CCB" w:rsidR="00806CDA" w:rsidRPr="00E64207" w:rsidRDefault="00806CDA" w:rsidP="00D2291D">
      <w:pPr>
        <w:spacing w:line="360" w:lineRule="auto"/>
        <w:rPr>
          <w:rFonts w:cstheme="minorHAnsi"/>
          <w:sz w:val="24"/>
          <w:szCs w:val="24"/>
        </w:rPr>
      </w:pPr>
    </w:p>
    <w:p w14:paraId="4359C78A" w14:textId="6648D345" w:rsidR="00900C14" w:rsidRPr="00E64207" w:rsidRDefault="00900C14" w:rsidP="00D2291D">
      <w:pPr>
        <w:spacing w:line="360" w:lineRule="auto"/>
        <w:rPr>
          <w:rFonts w:cstheme="minorHAnsi"/>
          <w:sz w:val="24"/>
          <w:szCs w:val="24"/>
        </w:rPr>
      </w:pPr>
    </w:p>
    <w:p w14:paraId="12DDEB9D" w14:textId="77777777" w:rsidR="00900C14" w:rsidRPr="00E64207" w:rsidRDefault="00900C14" w:rsidP="00D2291D">
      <w:pPr>
        <w:spacing w:line="360" w:lineRule="auto"/>
        <w:rPr>
          <w:rFonts w:cstheme="minorHAnsi"/>
          <w:sz w:val="24"/>
          <w:szCs w:val="24"/>
        </w:rPr>
      </w:pPr>
    </w:p>
    <w:p w14:paraId="5F45ADCB" w14:textId="62BA7335" w:rsidR="00AE7A21" w:rsidRPr="00E64207" w:rsidRDefault="00AE7A21" w:rsidP="00D2291D">
      <w:pPr>
        <w:spacing w:line="360" w:lineRule="auto"/>
        <w:rPr>
          <w:rFonts w:cstheme="minorHAnsi"/>
          <w:sz w:val="24"/>
          <w:szCs w:val="24"/>
        </w:rPr>
      </w:pPr>
    </w:p>
    <w:p w14:paraId="7A35C43F" w14:textId="77777777" w:rsidR="0051798B" w:rsidRDefault="0051798B" w:rsidP="00DF75E8">
      <w:pPr>
        <w:rPr>
          <w:rFonts w:cstheme="minorHAnsi"/>
          <w:sz w:val="24"/>
          <w:szCs w:val="24"/>
        </w:rPr>
      </w:pPr>
      <w:bookmarkStart w:id="7" w:name="_Toc33463257"/>
    </w:p>
    <w:p w14:paraId="260E15F4" w14:textId="797D3FAB" w:rsidR="0051798B" w:rsidRDefault="0051798B" w:rsidP="00DF75E8">
      <w:pPr>
        <w:rPr>
          <w:rFonts w:cstheme="minorHAnsi"/>
          <w:sz w:val="24"/>
          <w:szCs w:val="24"/>
        </w:rPr>
      </w:pPr>
    </w:p>
    <w:p w14:paraId="55008F17" w14:textId="6C067C5E" w:rsidR="00B9723A" w:rsidRDefault="00B9723A" w:rsidP="00DF75E8">
      <w:pPr>
        <w:rPr>
          <w:rFonts w:cstheme="minorHAnsi"/>
          <w:sz w:val="24"/>
          <w:szCs w:val="24"/>
        </w:rPr>
      </w:pPr>
    </w:p>
    <w:p w14:paraId="4FDE0E7E" w14:textId="14DEEACB" w:rsidR="00FE7648" w:rsidRDefault="00FE7648" w:rsidP="00DF75E8">
      <w:pPr>
        <w:rPr>
          <w:rFonts w:cstheme="minorHAnsi"/>
          <w:sz w:val="24"/>
          <w:szCs w:val="24"/>
        </w:rPr>
      </w:pPr>
    </w:p>
    <w:p w14:paraId="46E21A41" w14:textId="6B160567" w:rsidR="00FE7648" w:rsidRDefault="00FE7648" w:rsidP="00DF75E8">
      <w:pPr>
        <w:rPr>
          <w:rFonts w:cstheme="minorHAnsi"/>
          <w:sz w:val="24"/>
          <w:szCs w:val="24"/>
        </w:rPr>
      </w:pPr>
    </w:p>
    <w:p w14:paraId="63173723" w14:textId="77777777" w:rsidR="00FE7648" w:rsidRDefault="00FE7648" w:rsidP="00DF75E8">
      <w:pPr>
        <w:rPr>
          <w:rFonts w:cstheme="minorHAnsi"/>
          <w:sz w:val="24"/>
          <w:szCs w:val="24"/>
        </w:rPr>
      </w:pPr>
    </w:p>
    <w:p w14:paraId="1A43F908" w14:textId="3EDA9873" w:rsidR="003F69D6" w:rsidRPr="0051798B" w:rsidRDefault="00B220CB" w:rsidP="00DF75E8">
      <w:pPr>
        <w:rPr>
          <w:rFonts w:cstheme="minorHAnsi"/>
          <w:color w:val="5B9BD5" w:themeColor="accent1"/>
          <w:sz w:val="28"/>
          <w:szCs w:val="28"/>
        </w:rPr>
      </w:pPr>
      <w:r w:rsidRPr="0051798B">
        <w:rPr>
          <w:rFonts w:cstheme="minorHAnsi"/>
          <w:color w:val="5B9BD5" w:themeColor="accent1"/>
          <w:sz w:val="28"/>
          <w:szCs w:val="28"/>
        </w:rPr>
        <w:t>References</w:t>
      </w:r>
      <w:bookmarkEnd w:id="7"/>
    </w:p>
    <w:p w14:paraId="403F234F" w14:textId="77777777" w:rsidR="0051798B" w:rsidRDefault="0051798B" w:rsidP="008F4F5D">
      <w:pPr>
        <w:rPr>
          <w:rFonts w:cstheme="minorHAnsi"/>
        </w:rPr>
      </w:pPr>
    </w:p>
    <w:p w14:paraId="7376F0B5" w14:textId="056CF6A7" w:rsidR="008F4F5D" w:rsidRPr="008F4F5D" w:rsidRDefault="008F4F5D" w:rsidP="008F4F5D">
      <w:pPr>
        <w:rPr>
          <w:rFonts w:cstheme="minorHAnsi"/>
        </w:rPr>
      </w:pPr>
      <w:r w:rsidRPr="008F4F5D">
        <w:rPr>
          <w:rFonts w:cstheme="minorHAnsi"/>
        </w:rPr>
        <w:t>Hall, T., 2020. Technological Advancement in The Workplace. [online] Finance Digest. Available at: &lt;https://www.financedigest.com/technological-advancement-in-the-workplace.html&gt; [Accessed 13 December 2020].</w:t>
      </w:r>
    </w:p>
    <w:p w14:paraId="34FD51C1" w14:textId="77777777" w:rsidR="008F4F5D" w:rsidRPr="008F4F5D" w:rsidRDefault="008F4F5D" w:rsidP="008F4F5D">
      <w:pPr>
        <w:rPr>
          <w:rFonts w:cstheme="minorHAnsi"/>
        </w:rPr>
      </w:pPr>
      <w:r w:rsidRPr="008F4F5D">
        <w:rPr>
          <w:rFonts w:cstheme="minorHAnsi"/>
        </w:rPr>
        <w:t>Howcroft, D. and Taylor, P., 2014. '</w:t>
      </w:r>
      <w:proofErr w:type="gramStart"/>
      <w:r w:rsidRPr="008F4F5D">
        <w:rPr>
          <w:rFonts w:cstheme="minorHAnsi"/>
        </w:rPr>
        <w:t>Plus</w:t>
      </w:r>
      <w:proofErr w:type="gramEnd"/>
      <w:r w:rsidRPr="008F4F5D">
        <w:rPr>
          <w:rFonts w:cstheme="minorHAnsi"/>
        </w:rPr>
        <w:t xml:space="preserve"> ca change, plus la meme chose?'-researching and theorising the 'new' new technologies. New Technology, Work and Employment, 29(1), pp.1-8. </w:t>
      </w:r>
    </w:p>
    <w:p w14:paraId="753638A5" w14:textId="77777777" w:rsidR="008F4F5D" w:rsidRPr="008F4F5D" w:rsidRDefault="008F4F5D" w:rsidP="008F4F5D">
      <w:pPr>
        <w:rPr>
          <w:rFonts w:cstheme="minorHAnsi"/>
        </w:rPr>
      </w:pPr>
      <w:r w:rsidRPr="008F4F5D">
        <w:rPr>
          <w:rFonts w:cstheme="minorHAnsi"/>
        </w:rPr>
        <w:t>Ahmad, M.F. and Farooqi, M.R., 2020. WhatsApp: A Business Tool in Unorganized Retail with Reference to TAM. In ICDSMLA 2019 (pp. 62-73). Springer, Singapore.</w:t>
      </w:r>
    </w:p>
    <w:p w14:paraId="3C28027C" w14:textId="77777777" w:rsidR="008F4F5D" w:rsidRPr="008F4F5D" w:rsidRDefault="008F4F5D" w:rsidP="008F4F5D">
      <w:pPr>
        <w:rPr>
          <w:rFonts w:cstheme="minorHAnsi"/>
        </w:rPr>
      </w:pPr>
      <w:r w:rsidRPr="008F4F5D">
        <w:rPr>
          <w:rFonts w:cstheme="minorHAnsi"/>
        </w:rPr>
        <w:t>Anderson, M. and Jiang, J., 2018. Teens, social media &amp; technology 2018. Pew Research Center, 31, p.2018.</w:t>
      </w:r>
    </w:p>
    <w:p w14:paraId="65F4224A" w14:textId="77777777" w:rsidR="008F4F5D" w:rsidRPr="008F4F5D" w:rsidRDefault="008F4F5D" w:rsidP="008F4F5D">
      <w:pPr>
        <w:rPr>
          <w:rFonts w:cstheme="minorHAnsi"/>
        </w:rPr>
      </w:pPr>
      <w:r w:rsidRPr="008F4F5D">
        <w:rPr>
          <w:rFonts w:cstheme="minorHAnsi"/>
        </w:rPr>
        <w:t>Benson, V., Morgan, S. and Filippaios, F., 2014. Social career management: Social media and employability skills gap. Computers in Human Behavior, 30, pp.519-525.</w:t>
      </w:r>
    </w:p>
    <w:p w14:paraId="61D46984" w14:textId="77777777" w:rsidR="008F4F5D" w:rsidRPr="008F4F5D" w:rsidRDefault="008F4F5D" w:rsidP="008F4F5D">
      <w:pPr>
        <w:rPr>
          <w:rFonts w:cstheme="minorHAnsi"/>
        </w:rPr>
      </w:pPr>
      <w:r w:rsidRPr="008F4F5D">
        <w:rPr>
          <w:rFonts w:cstheme="minorHAnsi"/>
        </w:rPr>
        <w:t>Gonda, L., D'Ans, P. and Degrez, M., 2019. A comparative assessment of WEEE collection in an urban and rural context: A case study on desktop computers in Belgium. Resources, Conservation and Recycling, 142, pp.131-142.</w:t>
      </w:r>
    </w:p>
    <w:p w14:paraId="2CE0D7BA" w14:textId="77777777" w:rsidR="008F4F5D" w:rsidRPr="008F4F5D" w:rsidRDefault="008F4F5D" w:rsidP="008F4F5D">
      <w:pPr>
        <w:rPr>
          <w:rFonts w:cstheme="minorHAnsi"/>
        </w:rPr>
      </w:pPr>
      <w:r w:rsidRPr="008F4F5D">
        <w:rPr>
          <w:rFonts w:cstheme="minorHAnsi"/>
        </w:rPr>
        <w:t>Harun, Z. and Tajudeen, F.P., 2020. Instagram as a Marketing Tool for Small and Medium Enterprises. International Journal of Technology Diffusion (IJTD), 11(3), pp.48-59.</w:t>
      </w:r>
    </w:p>
    <w:p w14:paraId="48C0CE31" w14:textId="77777777" w:rsidR="008F4F5D" w:rsidRPr="008F4F5D" w:rsidRDefault="008F4F5D" w:rsidP="008F4F5D">
      <w:pPr>
        <w:rPr>
          <w:rFonts w:cstheme="minorHAnsi"/>
        </w:rPr>
      </w:pPr>
      <w:r w:rsidRPr="008F4F5D">
        <w:rPr>
          <w:rFonts w:cstheme="minorHAnsi"/>
        </w:rPr>
        <w:t>Pinho, G., Arantes, J., Marques, T., Branco, F. and Au-Yong-Oliveira, M., 2019, April. The use of LinkedIn for ICT recruitment. In World Conference on Information Systems and Technologies (pp. 166-175). Springer, Cham.</w:t>
      </w:r>
    </w:p>
    <w:p w14:paraId="27B2FC8D" w14:textId="77777777" w:rsidR="008F4F5D" w:rsidRPr="008F4F5D" w:rsidRDefault="008F4F5D" w:rsidP="008F4F5D">
      <w:pPr>
        <w:rPr>
          <w:rFonts w:cstheme="minorHAnsi"/>
        </w:rPr>
      </w:pPr>
      <w:r w:rsidRPr="008F4F5D">
        <w:rPr>
          <w:rFonts w:cstheme="minorHAnsi"/>
        </w:rPr>
        <w:t>Pitichat, T., 2013. Smartphones in the workplace: Changing organizational behaviour, transforming the future. LUX: A Journal of Transdisciplinary Writing and Research from Claremont Graduate University, 3(1), p.13.</w:t>
      </w:r>
    </w:p>
    <w:p w14:paraId="188F8365" w14:textId="77777777" w:rsidR="008F4F5D" w:rsidRPr="008F4F5D" w:rsidRDefault="008F4F5D" w:rsidP="008F4F5D">
      <w:pPr>
        <w:rPr>
          <w:rFonts w:cstheme="minorHAnsi"/>
        </w:rPr>
      </w:pPr>
      <w:r w:rsidRPr="008F4F5D">
        <w:rPr>
          <w:rFonts w:cstheme="minorHAnsi"/>
        </w:rPr>
        <w:lastRenderedPageBreak/>
        <w:t>Wessels, C.J. and Diale, B.M., 2017. Facebook as an instrument to enhance the career construction journeys of adolescent learners. South African Journal of Education, 37(4).</w:t>
      </w:r>
    </w:p>
    <w:p w14:paraId="54B068D2" w14:textId="77777777" w:rsidR="008F4F5D" w:rsidRPr="008F4F5D" w:rsidRDefault="008F4F5D" w:rsidP="008F4F5D">
      <w:pPr>
        <w:rPr>
          <w:rFonts w:cstheme="minorHAnsi"/>
        </w:rPr>
      </w:pPr>
      <w:r w:rsidRPr="008F4F5D">
        <w:rPr>
          <w:rFonts w:cstheme="minorHAnsi"/>
        </w:rPr>
        <w:t>Marshall, G. W., Moncrief, W. C., Rudd, J. M., &amp; Lee, N. (2012). Revolution in Sales: The Impact of Social Media and Related Technology on the Selling Environment. Journal of Personal Selling &amp; Sales Management, 32(2), 349-363.</w:t>
      </w:r>
    </w:p>
    <w:p w14:paraId="0EB223CC" w14:textId="77777777" w:rsidR="008F4F5D" w:rsidRPr="008F4F5D" w:rsidRDefault="008F4F5D" w:rsidP="008F4F5D">
      <w:pPr>
        <w:rPr>
          <w:rFonts w:cstheme="minorHAnsi"/>
        </w:rPr>
      </w:pPr>
      <w:r w:rsidRPr="008F4F5D">
        <w:rPr>
          <w:rFonts w:cstheme="minorHAnsi"/>
        </w:rPr>
        <w:t>Rodriguez, M., Peterson, R. M., &amp; Krishnan, V. (2012). Social Media 's Influence on Business-To-Business Sales Performance. Journal of Personal Selling &amp; Sales Management, 32(2), 365-378.</w:t>
      </w:r>
    </w:p>
    <w:p w14:paraId="631404FA" w14:textId="77777777" w:rsidR="008F4F5D" w:rsidRPr="008F4F5D" w:rsidRDefault="008F4F5D" w:rsidP="008F4F5D">
      <w:pPr>
        <w:rPr>
          <w:rFonts w:cstheme="minorHAnsi"/>
        </w:rPr>
      </w:pPr>
      <w:r w:rsidRPr="008F4F5D">
        <w:rPr>
          <w:rFonts w:cstheme="minorHAnsi"/>
        </w:rPr>
        <w:t>Agnihotri, R., Kothandaraman, P., Kashyap, R., &amp; Singh, R. (2012). Bringing "Social" into Sales: The Impact of Salespeople 's Social Media Use on Service Behaviours and Value Creation. Journal of Personal Selling &amp; Sales Management, 32(2), 333-348.</w:t>
      </w:r>
    </w:p>
    <w:p w14:paraId="120FC9AF" w14:textId="77777777" w:rsidR="008F4F5D" w:rsidRPr="008F4F5D" w:rsidRDefault="008F4F5D" w:rsidP="008F4F5D">
      <w:pPr>
        <w:rPr>
          <w:rFonts w:cstheme="minorHAnsi"/>
        </w:rPr>
      </w:pPr>
      <w:r w:rsidRPr="008F4F5D">
        <w:rPr>
          <w:rFonts w:cstheme="minorHAnsi"/>
        </w:rPr>
        <w:t>Andzulis, J., Panagopoulos, N. G., &amp; Rapp, A. (2012). A Review of Social Media and Implications for the Sales Process. Journal of Personal Selling &amp; Sales Management, 32(2), 305-316.</w:t>
      </w:r>
    </w:p>
    <w:p w14:paraId="02B8F068" w14:textId="77777777" w:rsidR="008F4F5D" w:rsidRPr="008F4F5D" w:rsidRDefault="008F4F5D" w:rsidP="008F4F5D">
      <w:pPr>
        <w:rPr>
          <w:rFonts w:cstheme="minorHAnsi"/>
        </w:rPr>
      </w:pPr>
      <w:r w:rsidRPr="008F4F5D">
        <w:rPr>
          <w:rFonts w:cstheme="minorHAnsi"/>
        </w:rPr>
        <w:t>Shih, Clara (2009) The Facebook Era: Tapping Online Social Networks to Build Better Products, R each New Audiences, and Sell More Stuff, Boston: Prentice Hall</w:t>
      </w:r>
    </w:p>
    <w:p w14:paraId="0BEB713E" w14:textId="77777777" w:rsidR="008F4F5D" w:rsidRPr="008F4F5D" w:rsidRDefault="008F4F5D" w:rsidP="008F4F5D">
      <w:pPr>
        <w:rPr>
          <w:rFonts w:cstheme="minorHAnsi"/>
        </w:rPr>
      </w:pPr>
      <w:r w:rsidRPr="008F4F5D">
        <w:rPr>
          <w:rFonts w:cstheme="minorHAnsi"/>
        </w:rPr>
        <w:t>Bullas, J. (2013). 12 awesome social media facts and statistics for 2013. Available from http://www.jeffbullas.com/2013/09/20/12-awesome-social-media-facts-and-statistics-for-2013/</w:t>
      </w:r>
    </w:p>
    <w:p w14:paraId="6264187D" w14:textId="77777777" w:rsidR="008F4F5D" w:rsidRPr="008F4F5D" w:rsidRDefault="008F4F5D" w:rsidP="008F4F5D">
      <w:pPr>
        <w:rPr>
          <w:rFonts w:cstheme="minorHAnsi"/>
        </w:rPr>
      </w:pPr>
      <w:r w:rsidRPr="008F4F5D">
        <w:rPr>
          <w:rFonts w:cstheme="minorHAnsi"/>
        </w:rPr>
        <w:t>Garibian, L</w:t>
      </w:r>
    </w:p>
    <w:p w14:paraId="350C5063" w14:textId="77777777" w:rsidR="008F4F5D" w:rsidRPr="008F4F5D" w:rsidRDefault="008F4F5D" w:rsidP="008F4F5D">
      <w:pPr>
        <w:rPr>
          <w:rFonts w:cstheme="minorHAnsi"/>
        </w:rPr>
      </w:pPr>
      <w:r w:rsidRPr="008F4F5D">
        <w:rPr>
          <w:rFonts w:cstheme="minorHAnsi"/>
        </w:rPr>
        <w:t>Moye, J. (2013). Hire Power: how social media is changing the way people search for jobs. Available from http://www.coca-colacompany.com/stories/hire-power-how-social-media-is-changing-the-way-people-search-for-jobs</w:t>
      </w:r>
    </w:p>
    <w:p w14:paraId="3474C07B" w14:textId="77777777" w:rsidR="008F4F5D" w:rsidRPr="008F4F5D" w:rsidRDefault="008F4F5D" w:rsidP="008F4F5D">
      <w:pPr>
        <w:rPr>
          <w:rFonts w:cstheme="minorHAnsi"/>
        </w:rPr>
      </w:pPr>
      <w:r w:rsidRPr="008F4F5D">
        <w:rPr>
          <w:rFonts w:cstheme="minorHAnsi"/>
        </w:rPr>
        <w:t>https://blog.hootsuite.com/instagram-statistics/</w:t>
      </w:r>
    </w:p>
    <w:p w14:paraId="7E08F257" w14:textId="77777777" w:rsidR="008F4F5D" w:rsidRPr="008F4F5D" w:rsidRDefault="008F4F5D" w:rsidP="008F4F5D">
      <w:pPr>
        <w:rPr>
          <w:rFonts w:cstheme="minorHAnsi"/>
        </w:rPr>
      </w:pPr>
      <w:r w:rsidRPr="008F4F5D">
        <w:rPr>
          <w:rFonts w:cstheme="minorHAnsi"/>
        </w:rPr>
        <w:t>Shortyawards.com. 2020. Urban Decay Cosmetics - The Shorty Awards. [online] Available at: &lt;https://shortyawards.com/7th/urban-decay-cosmetics#:~:text=Urban%20Decay%27s%20marketing%20strategy%20leverages%20social%20media%20to,content%3B%20custom%20hashtags%2C%20UGC%2C%20CTAs%2C%20tutorials%20and%20video.&gt; [Accessed 13 December 2020].</w:t>
      </w:r>
    </w:p>
    <w:p w14:paraId="3845F4A2" w14:textId="77777777" w:rsidR="008F4F5D" w:rsidRPr="008F4F5D" w:rsidRDefault="008F4F5D" w:rsidP="008F4F5D">
      <w:pPr>
        <w:rPr>
          <w:rFonts w:cstheme="minorHAnsi"/>
        </w:rPr>
      </w:pPr>
      <w:r w:rsidRPr="008F4F5D">
        <w:rPr>
          <w:rFonts w:cstheme="minorHAnsi"/>
        </w:rPr>
        <w:t xml:space="preserve">Digiday. 2020. How Urban Decay Gets Its 4.1 Million Instagram Followers </w:t>
      </w:r>
      <w:proofErr w:type="gramStart"/>
      <w:r w:rsidRPr="008F4F5D">
        <w:rPr>
          <w:rFonts w:cstheme="minorHAnsi"/>
        </w:rPr>
        <w:t>To</w:t>
      </w:r>
      <w:proofErr w:type="gramEnd"/>
      <w:r w:rsidRPr="008F4F5D">
        <w:rPr>
          <w:rFonts w:cstheme="minorHAnsi"/>
        </w:rPr>
        <w:t xml:space="preserve"> Shop - Digiday. [online] Available at: &lt;https://digiday.com/marketing/urban-decay-built-social-content-hub-website/&gt; [Accessed 13 December 2020].</w:t>
      </w:r>
    </w:p>
    <w:p w14:paraId="6EC6BC99" w14:textId="77E825FC" w:rsidR="008F4F5D" w:rsidRDefault="0028001D" w:rsidP="008F4F5D">
      <w:pPr>
        <w:rPr>
          <w:rFonts w:cstheme="minorHAnsi"/>
        </w:rPr>
      </w:pPr>
      <w:r w:rsidRPr="0028001D">
        <w:rPr>
          <w:rFonts w:cstheme="minorHAnsi"/>
        </w:rPr>
        <w:t>https://kinsta.com/blog/linkedin-statistics/</w:t>
      </w:r>
    </w:p>
    <w:p w14:paraId="20061D4D" w14:textId="0DC18FC5" w:rsidR="0028001D" w:rsidRPr="008F4F5D" w:rsidRDefault="00E42E07" w:rsidP="008F4F5D">
      <w:pPr>
        <w:rPr>
          <w:rFonts w:cstheme="minorHAnsi"/>
        </w:rPr>
      </w:pPr>
      <w:r w:rsidRPr="00E42E07">
        <w:rPr>
          <w:rFonts w:cstheme="minorHAnsi"/>
        </w:rPr>
        <w:t xml:space="preserve">Osman, M., 2020. Mind-Blowing Linkedin Statistics </w:t>
      </w:r>
      <w:proofErr w:type="gramStart"/>
      <w:r w:rsidRPr="00E42E07">
        <w:rPr>
          <w:rFonts w:cstheme="minorHAnsi"/>
        </w:rPr>
        <w:t>And</w:t>
      </w:r>
      <w:proofErr w:type="gramEnd"/>
      <w:r w:rsidRPr="00E42E07">
        <w:rPr>
          <w:rFonts w:cstheme="minorHAnsi"/>
        </w:rPr>
        <w:t xml:space="preserve"> Facts (2020). [online] Kinsta. Available at: &lt;https://kinsta.com/blog/linkedin-statistics/&gt; [Accessed 13 December 2020].</w:t>
      </w:r>
    </w:p>
    <w:p w14:paraId="213C811F" w14:textId="04312288" w:rsidR="00E42E07" w:rsidRPr="00E64207" w:rsidRDefault="00FE7648" w:rsidP="008F4F5D">
      <w:pPr>
        <w:rPr>
          <w:rFonts w:cstheme="minorHAnsi"/>
        </w:rPr>
      </w:pPr>
      <w:r w:rsidRPr="00FE7648">
        <w:rPr>
          <w:rFonts w:cstheme="minorHAnsi"/>
        </w:rPr>
        <w:t xml:space="preserve">Darell, R., 2020. The Vital Importance </w:t>
      </w:r>
      <w:proofErr w:type="gramStart"/>
      <w:r w:rsidRPr="00FE7648">
        <w:rPr>
          <w:rFonts w:cstheme="minorHAnsi"/>
        </w:rPr>
        <w:t>Of</w:t>
      </w:r>
      <w:proofErr w:type="gramEnd"/>
      <w:r w:rsidRPr="00FE7648">
        <w:rPr>
          <w:rFonts w:cstheme="minorHAnsi"/>
        </w:rPr>
        <w:t xml:space="preserve"> Having A Linkedin Profile [Infographic]. [online] Bit Rebels. Available at: &lt;https://bitrebels.com/social/a-linkedin-profiles-importance/&gt; [Accessed 13 December 2020].</w:t>
      </w:r>
      <w:r w:rsidR="008F4F5D" w:rsidRPr="008F4F5D">
        <w:rPr>
          <w:rFonts w:cstheme="minorHAnsi"/>
        </w:rPr>
        <w:t> </w:t>
      </w:r>
      <w:r w:rsidR="0030173B" w:rsidRPr="00E64207">
        <w:rPr>
          <w:rFonts w:cstheme="minorHAnsi"/>
        </w:rPr>
        <w:br w:type="page"/>
      </w:r>
    </w:p>
    <w:p w14:paraId="3B28B415" w14:textId="77777777" w:rsidR="0030173B" w:rsidRPr="00F148EA" w:rsidRDefault="0030173B" w:rsidP="003F69D6">
      <w:pPr>
        <w:rPr>
          <w:rFonts w:asciiTheme="majorHAnsi" w:hAnsiTheme="majorHAnsi" w:cstheme="majorHAnsi"/>
        </w:rPr>
      </w:pPr>
    </w:p>
    <w:p w14:paraId="52CE686E" w14:textId="3780EB1C" w:rsidR="003F69D6" w:rsidRPr="00F148EA" w:rsidRDefault="003F69D6" w:rsidP="00EA29B8">
      <w:pPr>
        <w:pStyle w:val="Heading1"/>
        <w:rPr>
          <w:rFonts w:cstheme="majorHAnsi"/>
        </w:rPr>
      </w:pPr>
      <w:r w:rsidRPr="00F148EA">
        <w:rPr>
          <w:rFonts w:cstheme="majorHAnsi"/>
        </w:rPr>
        <w:t xml:space="preserve"> </w:t>
      </w:r>
      <w:bookmarkStart w:id="8" w:name="_Toc33463258"/>
      <w:r w:rsidR="002049FE" w:rsidRPr="00F148EA">
        <w:rPr>
          <w:rFonts w:cstheme="majorHAnsi"/>
        </w:rPr>
        <w:t>Appendix 1</w:t>
      </w:r>
      <w:bookmarkEnd w:id="8"/>
    </w:p>
    <w:p w14:paraId="61EEA2E2" w14:textId="150A1028" w:rsidR="002049FE" w:rsidRPr="00F148EA" w:rsidRDefault="001459CD" w:rsidP="003F69D6">
      <w:pPr>
        <w:rPr>
          <w:rFonts w:asciiTheme="majorHAnsi" w:hAnsiTheme="majorHAnsi" w:cstheme="majorHAnsi"/>
        </w:rPr>
      </w:pPr>
      <w:r>
        <w:rPr>
          <w:rFonts w:asciiTheme="majorHAnsi" w:hAnsiTheme="majorHAnsi" w:cstheme="majorHAnsi"/>
          <w:noProof/>
        </w:rPr>
        <w:drawing>
          <wp:anchor distT="0" distB="0" distL="114300" distR="114300" simplePos="0" relativeHeight="251710976" behindDoc="1" locked="0" layoutInCell="1" allowOverlap="1" wp14:anchorId="39A60AE2" wp14:editId="1464F06C">
            <wp:simplePos x="0" y="0"/>
            <wp:positionH relativeFrom="column">
              <wp:posOffset>-85725</wp:posOffset>
            </wp:positionH>
            <wp:positionV relativeFrom="paragraph">
              <wp:posOffset>127635</wp:posOffset>
            </wp:positionV>
            <wp:extent cx="2486025" cy="4217696"/>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4589"/>
                    <a:stretch/>
                  </pic:blipFill>
                  <pic:spPr bwMode="auto">
                    <a:xfrm>
                      <a:off x="0" y="0"/>
                      <a:ext cx="2486025" cy="421769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0C5A9A" w14:textId="166B76DD" w:rsidR="00F03B04" w:rsidRDefault="00F03B04">
      <w:pPr>
        <w:rPr>
          <w:rFonts w:asciiTheme="majorHAnsi" w:hAnsiTheme="majorHAnsi" w:cstheme="majorHAnsi"/>
          <w:noProof/>
        </w:rPr>
      </w:pPr>
    </w:p>
    <w:p w14:paraId="62053640" w14:textId="78211D2C" w:rsidR="0030173B" w:rsidRPr="00F148EA" w:rsidRDefault="00FD5919">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27360" behindDoc="0" locked="0" layoutInCell="1" allowOverlap="1" wp14:anchorId="547DA1EA" wp14:editId="3F96EEBC">
                <wp:simplePos x="0" y="0"/>
                <wp:positionH relativeFrom="column">
                  <wp:posOffset>57150</wp:posOffset>
                </wp:positionH>
                <wp:positionV relativeFrom="paragraph">
                  <wp:posOffset>5368290</wp:posOffset>
                </wp:positionV>
                <wp:extent cx="1990725" cy="36195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1990725" cy="361950"/>
                        </a:xfrm>
                        <a:prstGeom prst="rect">
                          <a:avLst/>
                        </a:prstGeom>
                        <a:solidFill>
                          <a:schemeClr val="lt1"/>
                        </a:solidFill>
                        <a:ln w="6350">
                          <a:solidFill>
                            <a:prstClr val="black"/>
                          </a:solidFill>
                        </a:ln>
                      </wps:spPr>
                      <wps:txbx>
                        <w:txbxContent>
                          <w:p w14:paraId="28343E81" w14:textId="13A755F1" w:rsidR="00FD5919" w:rsidRDefault="00FD5919">
                            <w:r>
                              <w:t>My personal LinkedIn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47DA1EA" id="_x0000_t202" coordsize="21600,21600" o:spt="202" path="m,l,21600r21600,l21600,xe">
                <v:stroke joinstyle="miter"/>
                <v:path gradientshapeok="t" o:connecttype="rect"/>
              </v:shapetype>
              <v:shape id="Text Box 19" o:spid="_x0000_s1026" type="#_x0000_t202" style="position:absolute;margin-left:4.5pt;margin-top:422.7pt;width:156.75pt;height:28.5pt;z-index:251727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" fillcolor="white [3201]" strokeweight=".5pt">
                <v:textbox>
                  <w:txbxContent>
                    <w:p w14:paraId="28343E81" w14:textId="13A755F1" w:rsidR="00FD5919" w:rsidRDefault="00FD5919">
                      <w:r>
                        <w:t>My personal LinkedIn page.</w:t>
                      </w:r>
                    </w:p>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728384" behindDoc="0" locked="0" layoutInCell="1" allowOverlap="1" wp14:anchorId="32D8943A" wp14:editId="4E3087AD">
                <wp:simplePos x="0" y="0"/>
                <wp:positionH relativeFrom="column">
                  <wp:posOffset>2095499</wp:posOffset>
                </wp:positionH>
                <wp:positionV relativeFrom="paragraph">
                  <wp:posOffset>5501640</wp:posOffset>
                </wp:positionV>
                <wp:extent cx="1628775" cy="19050"/>
                <wp:effectExtent l="0" t="76200" r="28575" b="76200"/>
                <wp:wrapNone/>
                <wp:docPr id="20" name="Straight Arrow Connector 20"/>
                <wp:cNvGraphicFramePr/>
                <a:graphic xmlns:a="http://schemas.openxmlformats.org/drawingml/2006/main">
                  <a:graphicData uri="http://schemas.microsoft.com/office/word/2010/wordprocessingShape">
                    <wps:wsp>
                      <wps:cNvCnPr/>
                      <wps:spPr>
                        <a:xfrm flipV="1">
                          <a:off x="0" y="0"/>
                          <a:ext cx="1628775"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414641" id="_x0000_t32" coordsize="21600,21600" o:spt="32" o:oned="t" path="m,l21600,21600e" filled="f">
                <v:path arrowok="t" fillok="f" o:connecttype="none"/>
                <o:lock v:ext="edit" shapetype="t"/>
              </v:shapetype>
              <v:shape id="Straight Arrow Connector 20" o:spid="_x0000_s1026" type="#_x0000_t32" style="position:absolute;margin-left:165pt;margin-top:433.2pt;width:128.25pt;height:1.5pt;flip:y;z-index:251728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" strokecolor="#5b9bd5 [3204]" strokeweight=".5pt">
                <v:stroke endarrow="block" joinstyle="miter"/>
              </v:shape>
            </w:pict>
          </mc:Fallback>
        </mc:AlternateContent>
      </w:r>
      <w:r w:rsidR="001459CD">
        <w:rPr>
          <w:rFonts w:asciiTheme="majorHAnsi" w:hAnsiTheme="majorHAnsi" w:cstheme="majorHAnsi"/>
          <w:noProof/>
        </w:rPr>
        <mc:AlternateContent>
          <mc:Choice Requires="wps">
            <w:drawing>
              <wp:anchor distT="0" distB="0" distL="114300" distR="114300" simplePos="0" relativeHeight="251726336" behindDoc="0" locked="0" layoutInCell="1" allowOverlap="1" wp14:anchorId="2F08A170" wp14:editId="4988E0E8">
                <wp:simplePos x="0" y="0"/>
                <wp:positionH relativeFrom="column">
                  <wp:posOffset>2571750</wp:posOffset>
                </wp:positionH>
                <wp:positionV relativeFrom="paragraph">
                  <wp:posOffset>986790</wp:posOffset>
                </wp:positionV>
                <wp:extent cx="1219200" cy="9525"/>
                <wp:effectExtent l="38100" t="76200" r="0" b="85725"/>
                <wp:wrapNone/>
                <wp:docPr id="18" name="Straight Arrow Connector 18"/>
                <wp:cNvGraphicFramePr/>
                <a:graphic xmlns:a="http://schemas.openxmlformats.org/drawingml/2006/main">
                  <a:graphicData uri="http://schemas.microsoft.com/office/word/2010/wordprocessingShape">
                    <wps:wsp>
                      <wps:cNvCnPr/>
                      <wps:spPr>
                        <a:xfrm flipH="1" flipV="1">
                          <a:off x="0" y="0"/>
                          <a:ext cx="12192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8CA026" id="Straight Arrow Connector 18" o:spid="_x0000_s1026" type="#_x0000_t32" style="position:absolute;margin-left:202.5pt;margin-top:77.7pt;width:96pt;height:.75pt;flip:x y;z-index:251726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" strokecolor="#5b9bd5 [3204]" strokeweight=".5pt">
                <v:stroke endarrow="block" joinstyle="miter"/>
              </v:shape>
            </w:pict>
          </mc:Fallback>
        </mc:AlternateContent>
      </w:r>
      <w:r w:rsidR="001459CD">
        <w:rPr>
          <w:rFonts w:asciiTheme="majorHAnsi" w:hAnsiTheme="majorHAnsi" w:cstheme="majorHAnsi"/>
          <w:noProof/>
        </w:rPr>
        <mc:AlternateContent>
          <mc:Choice Requires="wps">
            <w:drawing>
              <wp:anchor distT="0" distB="0" distL="114300" distR="114300" simplePos="0" relativeHeight="251725312" behindDoc="0" locked="0" layoutInCell="1" allowOverlap="1" wp14:anchorId="655DF789" wp14:editId="61F069BE">
                <wp:simplePos x="0" y="0"/>
                <wp:positionH relativeFrom="column">
                  <wp:posOffset>3829050</wp:posOffset>
                </wp:positionH>
                <wp:positionV relativeFrom="paragraph">
                  <wp:posOffset>862966</wp:posOffset>
                </wp:positionV>
                <wp:extent cx="2400300" cy="36195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2400300" cy="361950"/>
                        </a:xfrm>
                        <a:prstGeom prst="rect">
                          <a:avLst/>
                        </a:prstGeom>
                        <a:solidFill>
                          <a:schemeClr val="lt1"/>
                        </a:solidFill>
                        <a:ln w="6350">
                          <a:solidFill>
                            <a:prstClr val="black"/>
                          </a:solidFill>
                        </a:ln>
                      </wps:spPr>
                      <wps:txbx>
                        <w:txbxContent>
                          <w:p w14:paraId="5EBD2BCA" w14:textId="66B85375" w:rsidR="001459CD" w:rsidRDefault="001459CD">
                            <w:r>
                              <w:t>My Facebook business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5DF789" id="Text Box 17" o:spid="_x0000_s1027" type="#_x0000_t202" style="position:absolute;margin-left:301.5pt;margin-top:67.95pt;width:189pt;height:28.5pt;z-index:251725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" fillcolor="white [3201]" strokeweight=".5pt">
                <v:textbox>
                  <w:txbxContent>
                    <w:p w14:paraId="5EBD2BCA" w14:textId="66B85375" w:rsidR="001459CD" w:rsidRDefault="001459CD">
                      <w:r>
                        <w:t>My Facebook business page.</w:t>
                      </w:r>
                    </w:p>
                  </w:txbxContent>
                </v:textbox>
              </v:shape>
            </w:pict>
          </mc:Fallback>
        </mc:AlternateContent>
      </w:r>
      <w:r w:rsidR="004D6654">
        <w:rPr>
          <w:rFonts w:asciiTheme="majorHAnsi" w:hAnsiTheme="majorHAnsi" w:cstheme="majorHAnsi"/>
          <w:noProof/>
        </w:rPr>
        <w:drawing>
          <wp:anchor distT="0" distB="0" distL="114300" distR="114300" simplePos="0" relativeHeight="251718144" behindDoc="1" locked="0" layoutInCell="1" allowOverlap="1" wp14:anchorId="5D08116C" wp14:editId="5142424B">
            <wp:simplePos x="0" y="0"/>
            <wp:positionH relativeFrom="column">
              <wp:posOffset>3867150</wp:posOffset>
            </wp:positionH>
            <wp:positionV relativeFrom="paragraph">
              <wp:posOffset>4177665</wp:posOffset>
            </wp:positionV>
            <wp:extent cx="2310765" cy="3347085"/>
            <wp:effectExtent l="0" t="0" r="0" b="571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10765" cy="3347085"/>
                    </a:xfrm>
                    <a:prstGeom prst="rect">
                      <a:avLst/>
                    </a:prstGeom>
                    <a:noFill/>
                  </pic:spPr>
                </pic:pic>
              </a:graphicData>
            </a:graphic>
          </wp:anchor>
        </w:drawing>
      </w:r>
      <w:r w:rsidR="0030173B" w:rsidRPr="00F148EA">
        <w:rPr>
          <w:rFonts w:asciiTheme="majorHAnsi" w:hAnsiTheme="majorHAnsi" w:cstheme="majorHAnsi"/>
        </w:rPr>
        <w:br w:type="page"/>
      </w:r>
    </w:p>
    <w:p w14:paraId="5ABE7B84" w14:textId="59514E6E" w:rsidR="0030173B" w:rsidRDefault="00027D9E" w:rsidP="003F69D6">
      <w:r>
        <w:rPr>
          <w:rFonts w:asciiTheme="majorHAnsi" w:hAnsiTheme="majorHAnsi" w:cstheme="majorHAnsi"/>
          <w:noProof/>
        </w:rPr>
        <w:lastRenderedPageBreak/>
        <w:drawing>
          <wp:anchor distT="0" distB="0" distL="114300" distR="114300" simplePos="0" relativeHeight="251719168" behindDoc="1" locked="0" layoutInCell="1" allowOverlap="1" wp14:anchorId="45DC2E37" wp14:editId="429E23AD">
            <wp:simplePos x="0" y="0"/>
            <wp:positionH relativeFrom="margin">
              <wp:posOffset>-190500</wp:posOffset>
            </wp:positionH>
            <wp:positionV relativeFrom="paragraph">
              <wp:posOffset>-347345</wp:posOffset>
            </wp:positionV>
            <wp:extent cx="2171700" cy="3863137"/>
            <wp:effectExtent l="0" t="0" r="0" b="444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1700" cy="3863137"/>
                    </a:xfrm>
                    <a:prstGeom prst="rect">
                      <a:avLst/>
                    </a:prstGeom>
                    <a:noFill/>
                  </pic:spPr>
                </pic:pic>
              </a:graphicData>
            </a:graphic>
            <wp14:sizeRelH relativeFrom="margin">
              <wp14:pctWidth>0</wp14:pctWidth>
            </wp14:sizeRelH>
            <wp14:sizeRelV relativeFrom="margin">
              <wp14:pctHeight>0</wp14:pctHeight>
            </wp14:sizeRelV>
          </wp:anchor>
        </w:drawing>
      </w:r>
    </w:p>
    <w:p w14:paraId="1C533A5A" w14:textId="28F8A6BA" w:rsidR="00027D9E" w:rsidRDefault="00027D9E" w:rsidP="003F69D6"/>
    <w:p w14:paraId="4F371D3F" w14:textId="2A20FD5A" w:rsidR="00027D9E" w:rsidRDefault="00027D9E" w:rsidP="003F69D6"/>
    <w:p w14:paraId="7C2E2C7D" w14:textId="2E24F569" w:rsidR="00027D9E" w:rsidRDefault="001459CD" w:rsidP="003F69D6">
      <w:r>
        <w:rPr>
          <w:noProof/>
        </w:rPr>
        <mc:AlternateContent>
          <mc:Choice Requires="wps">
            <w:drawing>
              <wp:anchor distT="0" distB="0" distL="114300" distR="114300" simplePos="0" relativeHeight="251723264" behindDoc="0" locked="0" layoutInCell="1" allowOverlap="1" wp14:anchorId="24CE4800" wp14:editId="03F0219A">
                <wp:simplePos x="0" y="0"/>
                <wp:positionH relativeFrom="column">
                  <wp:posOffset>2933700</wp:posOffset>
                </wp:positionH>
                <wp:positionV relativeFrom="paragraph">
                  <wp:posOffset>229235</wp:posOffset>
                </wp:positionV>
                <wp:extent cx="2009775" cy="3429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2009775" cy="342900"/>
                        </a:xfrm>
                        <a:prstGeom prst="rect">
                          <a:avLst/>
                        </a:prstGeom>
                        <a:solidFill>
                          <a:schemeClr val="lt1"/>
                        </a:solidFill>
                        <a:ln w="6350">
                          <a:solidFill>
                            <a:prstClr val="black"/>
                          </a:solidFill>
                        </a:ln>
                      </wps:spPr>
                      <wps:txbx>
                        <w:txbxContent>
                          <w:p w14:paraId="344B2850" w14:textId="456E77D2" w:rsidR="00027D9E" w:rsidRDefault="00027D9E">
                            <w:r>
                              <w:t>Urban Decay’s twitter page</w:t>
                            </w:r>
                            <w:r w:rsidR="001459CD">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E4800" id="Text Box 15" o:spid="_x0000_s1028" type="#_x0000_t202" style="position:absolute;margin-left:231pt;margin-top:18.05pt;width:158.25pt;height:27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" fillcolor="white [3201]" strokeweight=".5pt">
                <v:textbox>
                  <w:txbxContent>
                    <w:p w14:paraId="344B2850" w14:textId="456E77D2" w:rsidR="00027D9E" w:rsidRDefault="00027D9E">
                      <w:r>
                        <w:t>Urban Decay’s twitter page</w:t>
                      </w:r>
                      <w:r w:rsidR="001459CD">
                        <w:t>.</w:t>
                      </w:r>
                    </w:p>
                  </w:txbxContent>
                </v:textbox>
              </v:shape>
            </w:pict>
          </mc:Fallback>
        </mc:AlternateContent>
      </w:r>
    </w:p>
    <w:p w14:paraId="27B020DC" w14:textId="437C4CB4" w:rsidR="00027D9E" w:rsidRDefault="001459CD" w:rsidP="003F69D6">
      <w:r>
        <w:rPr>
          <w:noProof/>
        </w:rPr>
        <mc:AlternateContent>
          <mc:Choice Requires="wps">
            <w:drawing>
              <wp:anchor distT="0" distB="0" distL="114300" distR="114300" simplePos="0" relativeHeight="251724288" behindDoc="0" locked="0" layoutInCell="1" allowOverlap="1" wp14:anchorId="129765CB" wp14:editId="056CDA60">
                <wp:simplePos x="0" y="0"/>
                <wp:positionH relativeFrom="column">
                  <wp:posOffset>2038350</wp:posOffset>
                </wp:positionH>
                <wp:positionV relativeFrom="paragraph">
                  <wp:posOffset>76835</wp:posOffset>
                </wp:positionV>
                <wp:extent cx="866775" cy="0"/>
                <wp:effectExtent l="38100" t="76200" r="0" b="95250"/>
                <wp:wrapNone/>
                <wp:docPr id="16" name="Straight Arrow Connector 16"/>
                <wp:cNvGraphicFramePr/>
                <a:graphic xmlns:a="http://schemas.openxmlformats.org/drawingml/2006/main">
                  <a:graphicData uri="http://schemas.microsoft.com/office/word/2010/wordprocessingShape">
                    <wps:wsp>
                      <wps:cNvCnPr/>
                      <wps:spPr>
                        <a:xfrm flipH="1">
                          <a:off x="0" y="0"/>
                          <a:ext cx="866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B367F3" id="Straight Arrow Connector 16" o:spid="_x0000_s1026" type="#_x0000_t32" style="position:absolute;margin-left:160.5pt;margin-top:6.05pt;width:68.25pt;height:0;flip:x;z-index:251724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" strokecolor="#5b9bd5 [3204]" strokeweight=".5pt">
                <v:stroke endarrow="block" joinstyle="miter"/>
              </v:shape>
            </w:pict>
          </mc:Fallback>
        </mc:AlternateContent>
      </w:r>
    </w:p>
    <w:p w14:paraId="4AA0F270" w14:textId="17A4F3AD" w:rsidR="00027D9E" w:rsidRDefault="00027D9E" w:rsidP="003F69D6"/>
    <w:p w14:paraId="5404DC52" w14:textId="2CA7FA4D" w:rsidR="00027D9E" w:rsidRDefault="00027D9E" w:rsidP="003F69D6"/>
    <w:p w14:paraId="0C105622" w14:textId="7A08EB71" w:rsidR="00027D9E" w:rsidRDefault="00027D9E" w:rsidP="003F69D6"/>
    <w:p w14:paraId="3745692A" w14:textId="6958EBFA" w:rsidR="00027D9E" w:rsidRDefault="00027D9E" w:rsidP="003F69D6"/>
    <w:p w14:paraId="1361B2E2" w14:textId="4A6E2A9F" w:rsidR="00027D9E" w:rsidRDefault="00027D9E" w:rsidP="003F69D6"/>
    <w:p w14:paraId="7F65E389" w14:textId="174DA8D7" w:rsidR="00027D9E" w:rsidRDefault="00027D9E" w:rsidP="003F69D6"/>
    <w:p w14:paraId="1952EFE7" w14:textId="7EAB4EC8" w:rsidR="00027D9E" w:rsidRDefault="00027D9E" w:rsidP="003F69D6"/>
    <w:p w14:paraId="0CFA5468" w14:textId="77777777" w:rsidR="00027D9E" w:rsidRDefault="00027D9E" w:rsidP="003F69D6"/>
    <w:p w14:paraId="7766DD1E" w14:textId="2821945F" w:rsidR="002049FE" w:rsidRDefault="00DF75E8" w:rsidP="00EA29B8">
      <w:pPr>
        <w:pStyle w:val="Heading1"/>
      </w:pPr>
      <w:bookmarkStart w:id="9" w:name="_Toc33463259"/>
      <w:r>
        <w:rPr>
          <w:rFonts w:cstheme="majorHAnsi"/>
          <w:noProof/>
        </w:rPr>
        <w:drawing>
          <wp:anchor distT="0" distB="0" distL="114300" distR="114300" simplePos="0" relativeHeight="251717120" behindDoc="1" locked="0" layoutInCell="1" allowOverlap="1" wp14:anchorId="7E2C6160" wp14:editId="39863AAB">
            <wp:simplePos x="0" y="0"/>
            <wp:positionH relativeFrom="margin">
              <wp:align>left</wp:align>
            </wp:positionH>
            <wp:positionV relativeFrom="paragraph">
              <wp:posOffset>5715000</wp:posOffset>
            </wp:positionV>
            <wp:extent cx="4584700" cy="2755900"/>
            <wp:effectExtent l="0" t="0" r="635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2049FE">
        <w:t>Appendix 2</w:t>
      </w:r>
      <w:bookmarkEnd w:id="9"/>
    </w:p>
    <w:p w14:paraId="2B45D9FA" w14:textId="67EB20CD" w:rsidR="00027D9E" w:rsidRDefault="00027D9E" w:rsidP="00027D9E">
      <w:r>
        <w:rPr>
          <w:noProof/>
        </w:rPr>
        <w:drawing>
          <wp:anchor distT="0" distB="0" distL="114300" distR="114300" simplePos="0" relativeHeight="251720192" behindDoc="1" locked="0" layoutInCell="1" allowOverlap="1" wp14:anchorId="3DF3DAC5" wp14:editId="76AA0C7C">
            <wp:simplePos x="0" y="0"/>
            <wp:positionH relativeFrom="margin">
              <wp:posOffset>-123825</wp:posOffset>
            </wp:positionH>
            <wp:positionV relativeFrom="paragraph">
              <wp:posOffset>229870</wp:posOffset>
            </wp:positionV>
            <wp:extent cx="2219325" cy="3942724"/>
            <wp:effectExtent l="0" t="0" r="0" b="63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19325" cy="3942724"/>
                    </a:xfrm>
                    <a:prstGeom prst="rect">
                      <a:avLst/>
                    </a:prstGeom>
                    <a:noFill/>
                  </pic:spPr>
                </pic:pic>
              </a:graphicData>
            </a:graphic>
            <wp14:sizeRelH relativeFrom="margin">
              <wp14:pctWidth>0</wp14:pctWidth>
            </wp14:sizeRelH>
            <wp14:sizeRelV relativeFrom="margin">
              <wp14:pctHeight>0</wp14:pctHeight>
            </wp14:sizeRelV>
          </wp:anchor>
        </w:drawing>
      </w:r>
    </w:p>
    <w:p w14:paraId="65A75E15" w14:textId="0BC5A2F2" w:rsidR="00027D9E" w:rsidRDefault="00027D9E" w:rsidP="00027D9E"/>
    <w:p w14:paraId="4DC55C0D" w14:textId="77777777" w:rsidR="00400BA8" w:rsidRDefault="00400BA8" w:rsidP="00027D9E"/>
    <w:p w14:paraId="13685216" w14:textId="77777777" w:rsidR="00400BA8" w:rsidRDefault="00400BA8" w:rsidP="00027D9E"/>
    <w:p w14:paraId="42B02A6F" w14:textId="77777777" w:rsidR="00400BA8" w:rsidRDefault="00400BA8" w:rsidP="00027D9E"/>
    <w:p w14:paraId="15F46966" w14:textId="77777777" w:rsidR="00400BA8" w:rsidRDefault="00400BA8" w:rsidP="00027D9E"/>
    <w:p w14:paraId="23301849" w14:textId="405C98B2" w:rsidR="00400BA8" w:rsidRDefault="00400BA8" w:rsidP="00027D9E">
      <w:r>
        <w:rPr>
          <w:noProof/>
        </w:rPr>
        <mc:AlternateContent>
          <mc:Choice Requires="wps">
            <w:drawing>
              <wp:anchor distT="0" distB="0" distL="114300" distR="114300" simplePos="0" relativeHeight="251721216" behindDoc="0" locked="0" layoutInCell="1" allowOverlap="1" wp14:anchorId="06ABB86E" wp14:editId="2242B86F">
                <wp:simplePos x="0" y="0"/>
                <wp:positionH relativeFrom="column">
                  <wp:posOffset>3437890</wp:posOffset>
                </wp:positionH>
                <wp:positionV relativeFrom="paragraph">
                  <wp:posOffset>5080</wp:posOffset>
                </wp:positionV>
                <wp:extent cx="2200275" cy="704850"/>
                <wp:effectExtent l="0" t="0" r="28575" b="19050"/>
                <wp:wrapNone/>
                <wp:docPr id="13" name="Text Box 13"/>
                <wp:cNvGraphicFramePr/>
                <a:graphic xmlns:a="http://schemas.openxmlformats.org/drawingml/2006/main">
                  <a:graphicData uri="http://schemas.microsoft.com/office/word/2010/wordprocessingShape">
                    <wps:wsp>
                      <wps:cNvSpPr txBox="1"/>
                      <wps:spPr>
                        <a:xfrm>
                          <a:off x="0" y="0"/>
                          <a:ext cx="2200275" cy="704850"/>
                        </a:xfrm>
                        <a:prstGeom prst="rect">
                          <a:avLst/>
                        </a:prstGeom>
                        <a:solidFill>
                          <a:schemeClr val="lt1"/>
                        </a:solidFill>
                        <a:ln w="6350">
                          <a:solidFill>
                            <a:prstClr val="black"/>
                          </a:solidFill>
                        </a:ln>
                      </wps:spPr>
                      <wps:txbx>
                        <w:txbxContent>
                          <w:p w14:paraId="3740C02F" w14:textId="0129F446" w:rsidR="00027D9E" w:rsidRDefault="00027D9E">
                            <w:r>
                              <w:t>Urban Decay Instagram page – Showing the shopping tags on their post.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BB86E" id="Text Box 13" o:spid="_x0000_s1029" type="#_x0000_t202" style="position:absolute;margin-left:270.7pt;margin-top:.4pt;width:173.25pt;height:55.5pt;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" fillcolor="white [3201]" strokeweight=".5pt">
                <v:textbox>
                  <w:txbxContent>
                    <w:p w14:paraId="3740C02F" w14:textId="0129F446" w:rsidR="00027D9E" w:rsidRDefault="00027D9E">
                      <w:r>
                        <w:t>Urban Decay Instagram page – Showing the shopping tags on their post.</w:t>
                      </w:r>
                    </w:p>
                  </w:txbxContent>
                </v:textbox>
              </v:shape>
            </w:pict>
          </mc:Fallback>
        </mc:AlternateContent>
      </w:r>
    </w:p>
    <w:p w14:paraId="00BDC892" w14:textId="6DDCABDB" w:rsidR="00400BA8" w:rsidRDefault="00400BA8" w:rsidP="00027D9E">
      <w:r>
        <w:rPr>
          <w:noProof/>
        </w:rPr>
        <mc:AlternateContent>
          <mc:Choice Requires="wps">
            <w:drawing>
              <wp:anchor distT="0" distB="0" distL="114300" distR="114300" simplePos="0" relativeHeight="251722240" behindDoc="0" locked="0" layoutInCell="1" allowOverlap="1" wp14:anchorId="20A682E8" wp14:editId="5C1712F8">
                <wp:simplePos x="0" y="0"/>
                <wp:positionH relativeFrom="column">
                  <wp:posOffset>2514600</wp:posOffset>
                </wp:positionH>
                <wp:positionV relativeFrom="paragraph">
                  <wp:posOffset>14605</wp:posOffset>
                </wp:positionV>
                <wp:extent cx="923925" cy="0"/>
                <wp:effectExtent l="38100" t="76200" r="0" b="95250"/>
                <wp:wrapNone/>
                <wp:docPr id="14" name="Straight Arrow Connector 14"/>
                <wp:cNvGraphicFramePr/>
                <a:graphic xmlns:a="http://schemas.openxmlformats.org/drawingml/2006/main">
                  <a:graphicData uri="http://schemas.microsoft.com/office/word/2010/wordprocessingShape">
                    <wps:wsp>
                      <wps:cNvCnPr/>
                      <wps:spPr>
                        <a:xfrm flipH="1">
                          <a:off x="0" y="0"/>
                          <a:ext cx="9239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309F85" id="Straight Arrow Connector 14" o:spid="_x0000_s1026" type="#_x0000_t32" style="position:absolute;margin-left:198pt;margin-top:1.15pt;width:72.75pt;height:0;flip:x;z-index:251722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" strokecolor="#5b9bd5 [3204]" strokeweight=".5pt">
                <v:stroke endarrow="block" joinstyle="miter"/>
              </v:shape>
            </w:pict>
          </mc:Fallback>
        </mc:AlternateContent>
      </w:r>
    </w:p>
    <w:p w14:paraId="00D6F6B4" w14:textId="615006E8" w:rsidR="00400BA8" w:rsidRDefault="00400BA8" w:rsidP="00027D9E"/>
    <w:p w14:paraId="3F756B90" w14:textId="0F714641" w:rsidR="00400BA8" w:rsidRDefault="00400BA8" w:rsidP="00027D9E"/>
    <w:p w14:paraId="56519354" w14:textId="45B9EDB0" w:rsidR="00027D9E" w:rsidRDefault="00027D9E" w:rsidP="00027D9E"/>
    <w:p w14:paraId="08E05FF8" w14:textId="13BA051C" w:rsidR="00400BA8" w:rsidRDefault="00400BA8" w:rsidP="00027D9E"/>
    <w:p w14:paraId="6262BAC4" w14:textId="00A3E8DE" w:rsidR="00400BA8" w:rsidRDefault="00400BA8" w:rsidP="00027D9E"/>
    <w:p w14:paraId="2B294333" w14:textId="6903B7FE" w:rsidR="00400BA8" w:rsidRDefault="00400BA8" w:rsidP="00027D9E"/>
    <w:p w14:paraId="4EB68704" w14:textId="4B6690A6" w:rsidR="00400BA8" w:rsidRDefault="00400BA8" w:rsidP="00027D9E"/>
    <w:p w14:paraId="38C8153C" w14:textId="65A78A9E" w:rsidR="00400BA8" w:rsidRDefault="00400BA8" w:rsidP="00027D9E">
      <w:r>
        <w:rPr>
          <w:noProof/>
        </w:rPr>
        <w:lastRenderedPageBreak/>
        <mc:AlternateContent>
          <mc:Choice Requires="wps">
            <w:drawing>
              <wp:anchor distT="0" distB="0" distL="114300" distR="114300" simplePos="0" relativeHeight="251729408" behindDoc="0" locked="0" layoutInCell="1" allowOverlap="1" wp14:anchorId="7CA1C9F2" wp14:editId="76521A16">
                <wp:simplePos x="0" y="0"/>
                <wp:positionH relativeFrom="column">
                  <wp:posOffset>3981450</wp:posOffset>
                </wp:positionH>
                <wp:positionV relativeFrom="paragraph">
                  <wp:posOffset>1238250</wp:posOffset>
                </wp:positionV>
                <wp:extent cx="2505075" cy="485775"/>
                <wp:effectExtent l="0" t="0" r="28575" b="28575"/>
                <wp:wrapNone/>
                <wp:docPr id="22" name="Text Box 22"/>
                <wp:cNvGraphicFramePr/>
                <a:graphic xmlns:a="http://schemas.openxmlformats.org/drawingml/2006/main">
                  <a:graphicData uri="http://schemas.microsoft.com/office/word/2010/wordprocessingShape">
                    <wps:wsp>
                      <wps:cNvSpPr txBox="1"/>
                      <wps:spPr>
                        <a:xfrm>
                          <a:off x="0" y="0"/>
                          <a:ext cx="2505075" cy="485775"/>
                        </a:xfrm>
                        <a:prstGeom prst="rect">
                          <a:avLst/>
                        </a:prstGeom>
                        <a:solidFill>
                          <a:schemeClr val="lt1"/>
                        </a:solidFill>
                        <a:ln w="6350">
                          <a:solidFill>
                            <a:prstClr val="black"/>
                          </a:solidFill>
                        </a:ln>
                      </wps:spPr>
                      <wps:txbx>
                        <w:txbxContent>
                          <w:p w14:paraId="7256F8F4" w14:textId="0ECB0861" w:rsidR="00400BA8" w:rsidRDefault="00400BA8">
                            <w:r>
                              <w:t>Instagram’s Monthly User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A1C9F2" id="Text Box 22" o:spid="_x0000_s1030" type="#_x0000_t202" style="position:absolute;margin-left:313.5pt;margin-top:97.5pt;width:197.25pt;height:38.25pt;z-index:251729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" fillcolor="white [3201]" strokeweight=".5pt">
                <v:textbox>
                  <w:txbxContent>
                    <w:p w14:paraId="7256F8F4" w14:textId="0ECB0861" w:rsidR="00400BA8" w:rsidRDefault="00400BA8">
                      <w:r>
                        <w:t>Instagram’s Monthly User Growth</w:t>
                      </w:r>
                    </w:p>
                  </w:txbxContent>
                </v:textbox>
              </v:shape>
            </w:pict>
          </mc:Fallback>
        </mc:AlternateContent>
      </w:r>
      <w:r>
        <w:rPr>
          <w:noProof/>
        </w:rPr>
        <w:drawing>
          <wp:inline distT="0" distB="0" distL="0" distR="0" wp14:anchorId="5207565E" wp14:editId="7F39917A">
            <wp:extent cx="3572510" cy="2956560"/>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72510" cy="2956560"/>
                    </a:xfrm>
                    <a:prstGeom prst="rect">
                      <a:avLst/>
                    </a:prstGeom>
                    <a:noFill/>
                  </pic:spPr>
                </pic:pic>
              </a:graphicData>
            </a:graphic>
          </wp:inline>
        </w:drawing>
      </w:r>
    </w:p>
    <w:p w14:paraId="677DCDCD" w14:textId="08D96A95" w:rsidR="00400BA8" w:rsidRDefault="00400BA8" w:rsidP="00027D9E"/>
    <w:p w14:paraId="17DA84F6" w14:textId="352B9900" w:rsidR="00400BA8" w:rsidRDefault="00400BA8" w:rsidP="00027D9E"/>
    <w:p w14:paraId="6499615A" w14:textId="6CEFCCD1" w:rsidR="00400BA8" w:rsidRDefault="00400BA8" w:rsidP="00027D9E"/>
    <w:p w14:paraId="46915DF2" w14:textId="51CDD5AB" w:rsidR="0051798B" w:rsidRDefault="0051798B" w:rsidP="00027D9E"/>
    <w:p w14:paraId="608AE945" w14:textId="4CDCB5A6" w:rsidR="0051798B" w:rsidRDefault="00573EC0" w:rsidP="00027D9E">
      <w:r>
        <w:rPr>
          <w:noProof/>
        </w:rPr>
        <mc:AlternateContent>
          <mc:Choice Requires="wps">
            <w:drawing>
              <wp:anchor distT="0" distB="0" distL="114300" distR="114300" simplePos="0" relativeHeight="251731456" behindDoc="0" locked="0" layoutInCell="1" allowOverlap="1" wp14:anchorId="4A318329" wp14:editId="4F9FBF63">
                <wp:simplePos x="0" y="0"/>
                <wp:positionH relativeFrom="column">
                  <wp:posOffset>2952750</wp:posOffset>
                </wp:positionH>
                <wp:positionV relativeFrom="paragraph">
                  <wp:posOffset>2395855</wp:posOffset>
                </wp:positionV>
                <wp:extent cx="9525" cy="657225"/>
                <wp:effectExtent l="38100" t="38100" r="66675" b="28575"/>
                <wp:wrapNone/>
                <wp:docPr id="26" name="Straight Arrow Connector 26"/>
                <wp:cNvGraphicFramePr/>
                <a:graphic xmlns:a="http://schemas.openxmlformats.org/drawingml/2006/main">
                  <a:graphicData uri="http://schemas.microsoft.com/office/word/2010/wordprocessingShape">
                    <wps:wsp>
                      <wps:cNvCnPr/>
                      <wps:spPr>
                        <a:xfrm flipV="1">
                          <a:off x="0" y="0"/>
                          <a:ext cx="9525"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DA3CD4" id="Straight Arrow Connector 26" o:spid="_x0000_s1026" type="#_x0000_t32" style="position:absolute;margin-left:232.5pt;margin-top:188.65pt;width:.75pt;height:51.75pt;flip:y;z-index:251731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" strokecolor="#5b9bd5 [3204]" strokeweight=".5pt">
                <v:stroke endarrow="block" joinstyle="miter"/>
              </v:shape>
            </w:pict>
          </mc:Fallback>
        </mc:AlternateContent>
      </w:r>
      <w:r w:rsidR="00665129" w:rsidRPr="00665129">
        <w:rPr>
          <w:noProof/>
        </w:rPr>
        <w:drawing>
          <wp:inline distT="0" distB="0" distL="0" distR="0" wp14:anchorId="2BFA5F23" wp14:editId="13F14F2C">
            <wp:extent cx="6258711" cy="2648585"/>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60915" cy="2649518"/>
                    </a:xfrm>
                    <a:prstGeom prst="rect">
                      <a:avLst/>
                    </a:prstGeom>
                  </pic:spPr>
                </pic:pic>
              </a:graphicData>
            </a:graphic>
          </wp:inline>
        </w:drawing>
      </w:r>
    </w:p>
    <w:p w14:paraId="18951724" w14:textId="2AA58923" w:rsidR="0051798B" w:rsidRDefault="0051798B" w:rsidP="00027D9E"/>
    <w:p w14:paraId="2B8ABB03" w14:textId="0E85AC9F" w:rsidR="0051798B" w:rsidRDefault="00665129" w:rsidP="00027D9E">
      <w:r>
        <w:rPr>
          <w:noProof/>
        </w:rPr>
        <mc:AlternateContent>
          <mc:Choice Requires="wps">
            <w:drawing>
              <wp:anchor distT="0" distB="0" distL="114300" distR="114300" simplePos="0" relativeHeight="251730432" behindDoc="0" locked="0" layoutInCell="1" allowOverlap="1" wp14:anchorId="393C04A9" wp14:editId="4C709498">
                <wp:simplePos x="0" y="0"/>
                <wp:positionH relativeFrom="margin">
                  <wp:align>center</wp:align>
                </wp:positionH>
                <wp:positionV relativeFrom="paragraph">
                  <wp:posOffset>13335</wp:posOffset>
                </wp:positionV>
                <wp:extent cx="2095500" cy="4191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2095500" cy="419100"/>
                        </a:xfrm>
                        <a:prstGeom prst="rect">
                          <a:avLst/>
                        </a:prstGeom>
                        <a:solidFill>
                          <a:schemeClr val="lt1"/>
                        </a:solidFill>
                        <a:ln w="6350">
                          <a:solidFill>
                            <a:prstClr val="black"/>
                          </a:solidFill>
                        </a:ln>
                      </wps:spPr>
                      <wps:txbx>
                        <w:txbxContent>
                          <w:p w14:paraId="1CD1E7A6" w14:textId="42F5A410" w:rsidR="00665129" w:rsidRDefault="00665129">
                            <w:r>
                              <w:t>LinkedIn</w:t>
                            </w:r>
                            <w:r w:rsidR="00573EC0">
                              <w:t xml:space="preserve"> interest over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3C04A9" id="Text Box 25" o:spid="_x0000_s1031" type="#_x0000_t202" style="position:absolute;margin-left:0;margin-top:1.05pt;width:165pt;height:33pt;z-index:251730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" fillcolor="white [3201]" strokeweight=".5pt">
                <v:textbox>
                  <w:txbxContent>
                    <w:p w14:paraId="1CD1E7A6" w14:textId="42F5A410" w:rsidR="00665129" w:rsidRDefault="00665129">
                      <w:r>
                        <w:t>LinkedIn</w:t>
                      </w:r>
                      <w:r w:rsidR="00573EC0">
                        <w:t xml:space="preserve"> interest over time</w:t>
                      </w:r>
                    </w:p>
                  </w:txbxContent>
                </v:textbox>
                <w10:wrap anchorx="margin"/>
              </v:shape>
            </w:pict>
          </mc:Fallback>
        </mc:AlternateContent>
      </w:r>
    </w:p>
    <w:p w14:paraId="0993A7C6" w14:textId="009811E7" w:rsidR="0051798B" w:rsidRDefault="0051798B" w:rsidP="00027D9E"/>
    <w:p w14:paraId="64F37C85" w14:textId="6BFCDD98" w:rsidR="0051798B" w:rsidRDefault="0051798B" w:rsidP="00027D9E"/>
    <w:p w14:paraId="5ECE0F5F" w14:textId="77777777" w:rsidR="0051798B" w:rsidRDefault="0051798B" w:rsidP="00027D9E"/>
    <w:p w14:paraId="25B20CBF" w14:textId="1721B27C" w:rsidR="00400BA8" w:rsidRDefault="00B9723A" w:rsidP="00027D9E">
      <w:r>
        <w:rPr>
          <w:noProof/>
        </w:rPr>
        <mc:AlternateContent>
          <mc:Choice Requires="wps">
            <w:drawing>
              <wp:anchor distT="0" distB="0" distL="114300" distR="114300" simplePos="0" relativeHeight="251733504" behindDoc="0" locked="0" layoutInCell="1" allowOverlap="1" wp14:anchorId="02C90E53" wp14:editId="0243AE2A">
                <wp:simplePos x="0" y="0"/>
                <wp:positionH relativeFrom="column">
                  <wp:posOffset>1781175</wp:posOffset>
                </wp:positionH>
                <wp:positionV relativeFrom="paragraph">
                  <wp:posOffset>1419225</wp:posOffset>
                </wp:positionV>
                <wp:extent cx="1104900" cy="57150"/>
                <wp:effectExtent l="0" t="57150" r="19050" b="38100"/>
                <wp:wrapNone/>
                <wp:docPr id="29" name="Straight Arrow Connector 29"/>
                <wp:cNvGraphicFramePr/>
                <a:graphic xmlns:a="http://schemas.openxmlformats.org/drawingml/2006/main">
                  <a:graphicData uri="http://schemas.microsoft.com/office/word/2010/wordprocessingShape">
                    <wps:wsp>
                      <wps:cNvCnPr/>
                      <wps:spPr>
                        <a:xfrm flipH="1" flipV="1">
                          <a:off x="0" y="0"/>
                          <a:ext cx="1104900"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8ED2BA" id="Straight Arrow Connector 29" o:spid="_x0000_s1026" type="#_x0000_t32" style="position:absolute;margin-left:140.25pt;margin-top:111.75pt;width:87pt;height:4.5pt;flip:x y;z-index:251733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" strokecolor="#5b9bd5 [3204]" strokeweight=".5pt">
                <v:stroke endarrow="block" joinstyle="miter"/>
              </v:shape>
            </w:pict>
          </mc:Fallback>
        </mc:AlternateContent>
      </w:r>
      <w:r>
        <w:rPr>
          <w:noProof/>
        </w:rPr>
        <mc:AlternateContent>
          <mc:Choice Requires="wps">
            <w:drawing>
              <wp:anchor distT="0" distB="0" distL="114300" distR="114300" simplePos="0" relativeHeight="251732480" behindDoc="0" locked="0" layoutInCell="1" allowOverlap="1" wp14:anchorId="17091B48" wp14:editId="676C5333">
                <wp:simplePos x="0" y="0"/>
                <wp:positionH relativeFrom="margin">
                  <wp:posOffset>2905125</wp:posOffset>
                </wp:positionH>
                <wp:positionV relativeFrom="paragraph">
                  <wp:posOffset>1276350</wp:posOffset>
                </wp:positionV>
                <wp:extent cx="1914525" cy="3429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1914525" cy="342900"/>
                        </a:xfrm>
                        <a:prstGeom prst="rect">
                          <a:avLst/>
                        </a:prstGeom>
                        <a:solidFill>
                          <a:schemeClr val="lt1"/>
                        </a:solidFill>
                        <a:ln w="6350">
                          <a:solidFill>
                            <a:prstClr val="black"/>
                          </a:solidFill>
                        </a:ln>
                      </wps:spPr>
                      <wps:txbx>
                        <w:txbxContent>
                          <w:p w14:paraId="62A86818" w14:textId="146B8688" w:rsidR="00B9723A" w:rsidRDefault="00B9723A">
                            <w:r>
                              <w:t>Urban Decay Instagram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091B48" id="Text Box 28" o:spid="_x0000_s1032" type="#_x0000_t202" style="position:absolute;margin-left:228.75pt;margin-top:100.5pt;width:150.75pt;height:27pt;z-index:251732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" fillcolor="white [3201]" strokeweight=".5pt">
                <v:textbox>
                  <w:txbxContent>
                    <w:p w14:paraId="62A86818" w14:textId="146B8688" w:rsidR="00B9723A" w:rsidRDefault="00B9723A">
                      <w:r>
                        <w:t>Urban Decay Instagram page</w:t>
                      </w:r>
                    </w:p>
                  </w:txbxContent>
                </v:textbox>
                <w10:wrap anchorx="margin"/>
              </v:shape>
            </w:pict>
          </mc:Fallback>
        </mc:AlternateContent>
      </w:r>
      <w:r>
        <w:rPr>
          <w:noProof/>
        </w:rPr>
        <w:drawing>
          <wp:inline distT="0" distB="0" distL="0" distR="0" wp14:anchorId="508BA3E8" wp14:editId="7AC26EF7">
            <wp:extent cx="1731645" cy="3072765"/>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31645" cy="3072765"/>
                    </a:xfrm>
                    <a:prstGeom prst="rect">
                      <a:avLst/>
                    </a:prstGeom>
                    <a:noFill/>
                  </pic:spPr>
                </pic:pic>
              </a:graphicData>
            </a:graphic>
          </wp:inline>
        </w:drawing>
      </w:r>
    </w:p>
    <w:p w14:paraId="1BD8DC64" w14:textId="698B9D4D" w:rsidR="00400BA8" w:rsidRDefault="00400BA8" w:rsidP="00027D9E"/>
    <w:p w14:paraId="2C1E7CEC" w14:textId="28AB3D6E" w:rsidR="00400BA8" w:rsidRDefault="00400BA8" w:rsidP="00027D9E"/>
    <w:p w14:paraId="4C607AAE" w14:textId="2C4F3742" w:rsidR="00400BA8" w:rsidRDefault="00400BA8" w:rsidP="00027D9E"/>
    <w:p w14:paraId="7607B4D7" w14:textId="20B1A274" w:rsidR="00400BA8" w:rsidRDefault="00400BA8" w:rsidP="00027D9E"/>
    <w:p w14:paraId="59B209D7" w14:textId="1E3064CF" w:rsidR="00400BA8" w:rsidRDefault="00400BA8" w:rsidP="00027D9E"/>
    <w:p w14:paraId="41981BA9" w14:textId="036A00A9" w:rsidR="00400BA8" w:rsidRDefault="00400BA8" w:rsidP="00027D9E"/>
    <w:p w14:paraId="14A7F3D7" w14:textId="0A424B89" w:rsidR="00400BA8" w:rsidRDefault="00400BA8" w:rsidP="00027D9E"/>
    <w:p w14:paraId="2C5884BD" w14:textId="5AE90274" w:rsidR="00400BA8" w:rsidRDefault="00400BA8" w:rsidP="00027D9E"/>
    <w:p w14:paraId="380FF408" w14:textId="5711B338" w:rsidR="00400BA8" w:rsidRDefault="00400BA8" w:rsidP="00027D9E"/>
    <w:p w14:paraId="5D153CCA" w14:textId="77777777" w:rsidR="00400BA8" w:rsidRPr="00027D9E" w:rsidRDefault="00400BA8" w:rsidP="00027D9E"/>
    <w:sectPr w:rsidR="00400BA8" w:rsidRPr="00027D9E"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0C50C0"/>
    <w:multiLevelType w:val="hybridMultilevel"/>
    <w:tmpl w:val="44E8E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B5B45"/>
    <w:multiLevelType w:val="hybridMultilevel"/>
    <w:tmpl w:val="49D27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0D5EE9"/>
    <w:multiLevelType w:val="hybridMultilevel"/>
    <w:tmpl w:val="EF367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AA16DC"/>
    <w:multiLevelType w:val="hybridMultilevel"/>
    <w:tmpl w:val="4454A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5"/>
  </w:num>
  <w:num w:numId="4">
    <w:abstractNumId w:val="11"/>
  </w:num>
  <w:num w:numId="5">
    <w:abstractNumId w:val="1"/>
  </w:num>
  <w:num w:numId="6">
    <w:abstractNumId w:val="6"/>
  </w:num>
  <w:num w:numId="7">
    <w:abstractNumId w:val="0"/>
  </w:num>
  <w:num w:numId="8">
    <w:abstractNumId w:val="15"/>
  </w:num>
  <w:num w:numId="9">
    <w:abstractNumId w:val="10"/>
  </w:num>
  <w:num w:numId="10">
    <w:abstractNumId w:val="14"/>
  </w:num>
  <w:num w:numId="11">
    <w:abstractNumId w:val="12"/>
  </w:num>
  <w:num w:numId="12">
    <w:abstractNumId w:val="3"/>
  </w:num>
  <w:num w:numId="13">
    <w:abstractNumId w:val="8"/>
  </w:num>
  <w:num w:numId="14">
    <w:abstractNumId w:val="2"/>
  </w:num>
  <w:num w:numId="15">
    <w:abstractNumId w:val="9"/>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12D64"/>
    <w:rsid w:val="00016992"/>
    <w:rsid w:val="000178FF"/>
    <w:rsid w:val="00022918"/>
    <w:rsid w:val="00027D9E"/>
    <w:rsid w:val="000324C2"/>
    <w:rsid w:val="000407EE"/>
    <w:rsid w:val="000425E1"/>
    <w:rsid w:val="00043F24"/>
    <w:rsid w:val="00045C47"/>
    <w:rsid w:val="000578CE"/>
    <w:rsid w:val="0006008A"/>
    <w:rsid w:val="00063D9B"/>
    <w:rsid w:val="00064487"/>
    <w:rsid w:val="000719EF"/>
    <w:rsid w:val="00071CAD"/>
    <w:rsid w:val="00074CD1"/>
    <w:rsid w:val="00076011"/>
    <w:rsid w:val="000941DA"/>
    <w:rsid w:val="000959E8"/>
    <w:rsid w:val="000A57F7"/>
    <w:rsid w:val="000A61C9"/>
    <w:rsid w:val="000B1508"/>
    <w:rsid w:val="000B7EFF"/>
    <w:rsid w:val="000C0426"/>
    <w:rsid w:val="000C116E"/>
    <w:rsid w:val="000C5E1B"/>
    <w:rsid w:val="001130F2"/>
    <w:rsid w:val="00113A0C"/>
    <w:rsid w:val="00122304"/>
    <w:rsid w:val="00122379"/>
    <w:rsid w:val="00123EA0"/>
    <w:rsid w:val="001325A6"/>
    <w:rsid w:val="00137D3A"/>
    <w:rsid w:val="00144851"/>
    <w:rsid w:val="001457F0"/>
    <w:rsid w:val="001459CD"/>
    <w:rsid w:val="0015027C"/>
    <w:rsid w:val="00152710"/>
    <w:rsid w:val="00153DFB"/>
    <w:rsid w:val="001828EE"/>
    <w:rsid w:val="001836B1"/>
    <w:rsid w:val="001B3C41"/>
    <w:rsid w:val="001C2120"/>
    <w:rsid w:val="001C48D9"/>
    <w:rsid w:val="001D3217"/>
    <w:rsid w:val="001D5EDA"/>
    <w:rsid w:val="001E1C1E"/>
    <w:rsid w:val="001F5437"/>
    <w:rsid w:val="002049FE"/>
    <w:rsid w:val="0021380A"/>
    <w:rsid w:val="002157DB"/>
    <w:rsid w:val="002275C6"/>
    <w:rsid w:val="002520B4"/>
    <w:rsid w:val="00252E68"/>
    <w:rsid w:val="00255FC4"/>
    <w:rsid w:val="002657A1"/>
    <w:rsid w:val="00276A31"/>
    <w:rsid w:val="0028001D"/>
    <w:rsid w:val="00284720"/>
    <w:rsid w:val="00285D09"/>
    <w:rsid w:val="00287845"/>
    <w:rsid w:val="00296FAF"/>
    <w:rsid w:val="002A1C16"/>
    <w:rsid w:val="002A55F4"/>
    <w:rsid w:val="002C4CAC"/>
    <w:rsid w:val="002D0F0D"/>
    <w:rsid w:val="002D4E64"/>
    <w:rsid w:val="002E3F70"/>
    <w:rsid w:val="002F41A0"/>
    <w:rsid w:val="002F5895"/>
    <w:rsid w:val="0030173B"/>
    <w:rsid w:val="0030202B"/>
    <w:rsid w:val="0031037C"/>
    <w:rsid w:val="00321E23"/>
    <w:rsid w:val="00322C2E"/>
    <w:rsid w:val="00331B7F"/>
    <w:rsid w:val="003330DC"/>
    <w:rsid w:val="003416E2"/>
    <w:rsid w:val="00346662"/>
    <w:rsid w:val="003577EE"/>
    <w:rsid w:val="00360E67"/>
    <w:rsid w:val="003655EE"/>
    <w:rsid w:val="00374CAC"/>
    <w:rsid w:val="003751F2"/>
    <w:rsid w:val="0037536E"/>
    <w:rsid w:val="00375731"/>
    <w:rsid w:val="0037739C"/>
    <w:rsid w:val="003814A1"/>
    <w:rsid w:val="00382A47"/>
    <w:rsid w:val="003860FB"/>
    <w:rsid w:val="00390D7B"/>
    <w:rsid w:val="00391011"/>
    <w:rsid w:val="00396828"/>
    <w:rsid w:val="003B602D"/>
    <w:rsid w:val="003C3B33"/>
    <w:rsid w:val="003C4A80"/>
    <w:rsid w:val="003D34E8"/>
    <w:rsid w:val="003D6F4D"/>
    <w:rsid w:val="003E04AE"/>
    <w:rsid w:val="003F64EA"/>
    <w:rsid w:val="003F69D6"/>
    <w:rsid w:val="00400BA8"/>
    <w:rsid w:val="004235E3"/>
    <w:rsid w:val="00433EE2"/>
    <w:rsid w:val="00434051"/>
    <w:rsid w:val="00436B9A"/>
    <w:rsid w:val="00450D6D"/>
    <w:rsid w:val="004532E3"/>
    <w:rsid w:val="0046229B"/>
    <w:rsid w:val="00471AA8"/>
    <w:rsid w:val="00481CB5"/>
    <w:rsid w:val="00487D5B"/>
    <w:rsid w:val="00495B86"/>
    <w:rsid w:val="004A020B"/>
    <w:rsid w:val="004B6D23"/>
    <w:rsid w:val="004C5D09"/>
    <w:rsid w:val="004C7DAF"/>
    <w:rsid w:val="004D6654"/>
    <w:rsid w:val="004F03CD"/>
    <w:rsid w:val="004F58A6"/>
    <w:rsid w:val="00507DD6"/>
    <w:rsid w:val="0051013F"/>
    <w:rsid w:val="00513050"/>
    <w:rsid w:val="0051798B"/>
    <w:rsid w:val="005214D4"/>
    <w:rsid w:val="005225BF"/>
    <w:rsid w:val="00522EAC"/>
    <w:rsid w:val="0053051B"/>
    <w:rsid w:val="00540F95"/>
    <w:rsid w:val="00544B11"/>
    <w:rsid w:val="00552A41"/>
    <w:rsid w:val="00566CE0"/>
    <w:rsid w:val="00573EC0"/>
    <w:rsid w:val="005827B5"/>
    <w:rsid w:val="00586056"/>
    <w:rsid w:val="005903AC"/>
    <w:rsid w:val="0059562E"/>
    <w:rsid w:val="005A48E1"/>
    <w:rsid w:val="005A6D64"/>
    <w:rsid w:val="005C5D3B"/>
    <w:rsid w:val="005F3062"/>
    <w:rsid w:val="005F4B91"/>
    <w:rsid w:val="005F610F"/>
    <w:rsid w:val="00623F62"/>
    <w:rsid w:val="0062657F"/>
    <w:rsid w:val="00626C64"/>
    <w:rsid w:val="00634AE8"/>
    <w:rsid w:val="0063575F"/>
    <w:rsid w:val="006450D6"/>
    <w:rsid w:val="0064557F"/>
    <w:rsid w:val="006465A9"/>
    <w:rsid w:val="00665129"/>
    <w:rsid w:val="00670D2E"/>
    <w:rsid w:val="00671CBC"/>
    <w:rsid w:val="006728F7"/>
    <w:rsid w:val="006745CC"/>
    <w:rsid w:val="00693079"/>
    <w:rsid w:val="00694B2C"/>
    <w:rsid w:val="00697D48"/>
    <w:rsid w:val="006B2157"/>
    <w:rsid w:val="006D674C"/>
    <w:rsid w:val="00705AF5"/>
    <w:rsid w:val="007109F8"/>
    <w:rsid w:val="00715A8B"/>
    <w:rsid w:val="00726844"/>
    <w:rsid w:val="00741751"/>
    <w:rsid w:val="0075131B"/>
    <w:rsid w:val="0075227A"/>
    <w:rsid w:val="007604C9"/>
    <w:rsid w:val="0076203E"/>
    <w:rsid w:val="00765DF1"/>
    <w:rsid w:val="007741F6"/>
    <w:rsid w:val="00787DF5"/>
    <w:rsid w:val="007A0F0B"/>
    <w:rsid w:val="007A603B"/>
    <w:rsid w:val="007A7DB8"/>
    <w:rsid w:val="007B4C1D"/>
    <w:rsid w:val="007C1982"/>
    <w:rsid w:val="007C5E23"/>
    <w:rsid w:val="007D6DC9"/>
    <w:rsid w:val="007E0144"/>
    <w:rsid w:val="007E5AE9"/>
    <w:rsid w:val="007E734B"/>
    <w:rsid w:val="007F6D91"/>
    <w:rsid w:val="00801E39"/>
    <w:rsid w:val="00806CDA"/>
    <w:rsid w:val="00812D37"/>
    <w:rsid w:val="008138EC"/>
    <w:rsid w:val="0082226D"/>
    <w:rsid w:val="0082665D"/>
    <w:rsid w:val="008346D5"/>
    <w:rsid w:val="0086642C"/>
    <w:rsid w:val="008700E3"/>
    <w:rsid w:val="00870424"/>
    <w:rsid w:val="008710B9"/>
    <w:rsid w:val="008828C7"/>
    <w:rsid w:val="00885114"/>
    <w:rsid w:val="008859C9"/>
    <w:rsid w:val="008A1155"/>
    <w:rsid w:val="008A670C"/>
    <w:rsid w:val="008B18F5"/>
    <w:rsid w:val="008B498D"/>
    <w:rsid w:val="008C2930"/>
    <w:rsid w:val="008D225F"/>
    <w:rsid w:val="008D2C9E"/>
    <w:rsid w:val="008E1632"/>
    <w:rsid w:val="008E29F3"/>
    <w:rsid w:val="008F2B5B"/>
    <w:rsid w:val="008F4F5D"/>
    <w:rsid w:val="008F55D7"/>
    <w:rsid w:val="008F6464"/>
    <w:rsid w:val="008F6C20"/>
    <w:rsid w:val="00900C14"/>
    <w:rsid w:val="009317BD"/>
    <w:rsid w:val="0094551D"/>
    <w:rsid w:val="00952F2F"/>
    <w:rsid w:val="009556EE"/>
    <w:rsid w:val="00963B82"/>
    <w:rsid w:val="00964538"/>
    <w:rsid w:val="0096750D"/>
    <w:rsid w:val="0097268A"/>
    <w:rsid w:val="009A212E"/>
    <w:rsid w:val="009A4C1A"/>
    <w:rsid w:val="009B3062"/>
    <w:rsid w:val="009C1236"/>
    <w:rsid w:val="009C2B47"/>
    <w:rsid w:val="009D0524"/>
    <w:rsid w:val="009E1249"/>
    <w:rsid w:val="009F2883"/>
    <w:rsid w:val="009F55D7"/>
    <w:rsid w:val="009F7AE9"/>
    <w:rsid w:val="00A133B3"/>
    <w:rsid w:val="00A134CB"/>
    <w:rsid w:val="00A137D9"/>
    <w:rsid w:val="00A17721"/>
    <w:rsid w:val="00A220B8"/>
    <w:rsid w:val="00A231E4"/>
    <w:rsid w:val="00A3471E"/>
    <w:rsid w:val="00A3674F"/>
    <w:rsid w:val="00A370AB"/>
    <w:rsid w:val="00A4397C"/>
    <w:rsid w:val="00A43CC0"/>
    <w:rsid w:val="00A45277"/>
    <w:rsid w:val="00A51F56"/>
    <w:rsid w:val="00A65880"/>
    <w:rsid w:val="00A67C46"/>
    <w:rsid w:val="00A81C92"/>
    <w:rsid w:val="00A81EF8"/>
    <w:rsid w:val="00A87CAA"/>
    <w:rsid w:val="00A90A1F"/>
    <w:rsid w:val="00A91384"/>
    <w:rsid w:val="00A930CB"/>
    <w:rsid w:val="00A976D8"/>
    <w:rsid w:val="00AA516A"/>
    <w:rsid w:val="00AB4149"/>
    <w:rsid w:val="00AC1834"/>
    <w:rsid w:val="00AC3FBE"/>
    <w:rsid w:val="00AC695E"/>
    <w:rsid w:val="00AE79EE"/>
    <w:rsid w:val="00AE7A21"/>
    <w:rsid w:val="00B01979"/>
    <w:rsid w:val="00B02818"/>
    <w:rsid w:val="00B03865"/>
    <w:rsid w:val="00B15316"/>
    <w:rsid w:val="00B220CB"/>
    <w:rsid w:val="00B26C7E"/>
    <w:rsid w:val="00B3096F"/>
    <w:rsid w:val="00B34469"/>
    <w:rsid w:val="00B53EE1"/>
    <w:rsid w:val="00B57871"/>
    <w:rsid w:val="00B6475F"/>
    <w:rsid w:val="00B65357"/>
    <w:rsid w:val="00B66AA6"/>
    <w:rsid w:val="00B80C98"/>
    <w:rsid w:val="00B84F87"/>
    <w:rsid w:val="00B9723A"/>
    <w:rsid w:val="00BB07BE"/>
    <w:rsid w:val="00BB302C"/>
    <w:rsid w:val="00BC1933"/>
    <w:rsid w:val="00BC36C8"/>
    <w:rsid w:val="00BC703F"/>
    <w:rsid w:val="00BD3AA5"/>
    <w:rsid w:val="00BD7BF8"/>
    <w:rsid w:val="00BF2C08"/>
    <w:rsid w:val="00C05A3C"/>
    <w:rsid w:val="00C23060"/>
    <w:rsid w:val="00C375F5"/>
    <w:rsid w:val="00C42243"/>
    <w:rsid w:val="00C50D1E"/>
    <w:rsid w:val="00C52FBF"/>
    <w:rsid w:val="00C53B1A"/>
    <w:rsid w:val="00C57C6D"/>
    <w:rsid w:val="00C738AB"/>
    <w:rsid w:val="00C74EB7"/>
    <w:rsid w:val="00C80AF8"/>
    <w:rsid w:val="00C8299A"/>
    <w:rsid w:val="00C837FD"/>
    <w:rsid w:val="00C9032C"/>
    <w:rsid w:val="00C95692"/>
    <w:rsid w:val="00CA1E2E"/>
    <w:rsid w:val="00CC21BD"/>
    <w:rsid w:val="00CC2B21"/>
    <w:rsid w:val="00CC6920"/>
    <w:rsid w:val="00CD1436"/>
    <w:rsid w:val="00CE6E88"/>
    <w:rsid w:val="00CF293C"/>
    <w:rsid w:val="00CF644C"/>
    <w:rsid w:val="00CF720E"/>
    <w:rsid w:val="00D0019B"/>
    <w:rsid w:val="00D00FE5"/>
    <w:rsid w:val="00D01FF9"/>
    <w:rsid w:val="00D02BBC"/>
    <w:rsid w:val="00D14017"/>
    <w:rsid w:val="00D15FF5"/>
    <w:rsid w:val="00D176B9"/>
    <w:rsid w:val="00D2291D"/>
    <w:rsid w:val="00D26191"/>
    <w:rsid w:val="00D41DEF"/>
    <w:rsid w:val="00D450BB"/>
    <w:rsid w:val="00D57E8F"/>
    <w:rsid w:val="00D62B28"/>
    <w:rsid w:val="00D67E1F"/>
    <w:rsid w:val="00D71A16"/>
    <w:rsid w:val="00D76665"/>
    <w:rsid w:val="00DA3853"/>
    <w:rsid w:val="00DB7B4F"/>
    <w:rsid w:val="00DC3C6D"/>
    <w:rsid w:val="00DC45E4"/>
    <w:rsid w:val="00DD3304"/>
    <w:rsid w:val="00DF21D0"/>
    <w:rsid w:val="00DF528E"/>
    <w:rsid w:val="00DF75E8"/>
    <w:rsid w:val="00E15670"/>
    <w:rsid w:val="00E20DFE"/>
    <w:rsid w:val="00E24560"/>
    <w:rsid w:val="00E33CC4"/>
    <w:rsid w:val="00E33DFA"/>
    <w:rsid w:val="00E42E07"/>
    <w:rsid w:val="00E54320"/>
    <w:rsid w:val="00E56761"/>
    <w:rsid w:val="00E63B8E"/>
    <w:rsid w:val="00E64207"/>
    <w:rsid w:val="00E642D3"/>
    <w:rsid w:val="00E750E6"/>
    <w:rsid w:val="00E82EAC"/>
    <w:rsid w:val="00E914DD"/>
    <w:rsid w:val="00E9394F"/>
    <w:rsid w:val="00E96F98"/>
    <w:rsid w:val="00EA29B8"/>
    <w:rsid w:val="00EA7D4E"/>
    <w:rsid w:val="00EB1FDF"/>
    <w:rsid w:val="00EB2DF0"/>
    <w:rsid w:val="00EB76BC"/>
    <w:rsid w:val="00EC45EF"/>
    <w:rsid w:val="00EC64A7"/>
    <w:rsid w:val="00EC674C"/>
    <w:rsid w:val="00ED4E5A"/>
    <w:rsid w:val="00EE4A9B"/>
    <w:rsid w:val="00EF3ED4"/>
    <w:rsid w:val="00F03B04"/>
    <w:rsid w:val="00F04489"/>
    <w:rsid w:val="00F06F35"/>
    <w:rsid w:val="00F148EA"/>
    <w:rsid w:val="00F150CD"/>
    <w:rsid w:val="00F25A0B"/>
    <w:rsid w:val="00F334D8"/>
    <w:rsid w:val="00F34E40"/>
    <w:rsid w:val="00F37A3C"/>
    <w:rsid w:val="00F46162"/>
    <w:rsid w:val="00F47DC4"/>
    <w:rsid w:val="00F53EF8"/>
    <w:rsid w:val="00F6768C"/>
    <w:rsid w:val="00F702FE"/>
    <w:rsid w:val="00F71D74"/>
    <w:rsid w:val="00F75D71"/>
    <w:rsid w:val="00F764A4"/>
    <w:rsid w:val="00F86B42"/>
    <w:rsid w:val="00F874D7"/>
    <w:rsid w:val="00F921FB"/>
    <w:rsid w:val="00F94CF7"/>
    <w:rsid w:val="00F96271"/>
    <w:rsid w:val="00FA3DD1"/>
    <w:rsid w:val="00FA3F78"/>
    <w:rsid w:val="00FB42C7"/>
    <w:rsid w:val="00FC4F27"/>
    <w:rsid w:val="00FD013A"/>
    <w:rsid w:val="00FD1B0B"/>
    <w:rsid w:val="00FD2419"/>
    <w:rsid w:val="00FD5919"/>
    <w:rsid w:val="00FE6F0A"/>
    <w:rsid w:val="00FE7648"/>
    <w:rsid w:val="00FF21DE"/>
    <w:rsid w:val="00FF3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87DF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0B1508"/>
    <w:rPr>
      <w:color w:val="605E5C"/>
      <w:shd w:val="clear" w:color="auto" w:fill="E1DFDD"/>
    </w:rPr>
  </w:style>
  <w:style w:type="character" w:customStyle="1" w:styleId="Heading3Char">
    <w:name w:val="Heading 3 Char"/>
    <w:basedOn w:val="DefaultParagraphFont"/>
    <w:link w:val="Heading3"/>
    <w:uiPriority w:val="9"/>
    <w:semiHidden/>
    <w:rsid w:val="00787DF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232473">
      <w:bodyDiv w:val="1"/>
      <w:marLeft w:val="0"/>
      <w:marRight w:val="0"/>
      <w:marTop w:val="0"/>
      <w:marBottom w:val="0"/>
      <w:divBdr>
        <w:top w:val="none" w:sz="0" w:space="0" w:color="auto"/>
        <w:left w:val="none" w:sz="0" w:space="0" w:color="auto"/>
        <w:bottom w:val="none" w:sz="0" w:space="0" w:color="auto"/>
        <w:right w:val="none" w:sz="0" w:space="0" w:color="auto"/>
      </w:divBdr>
    </w:div>
    <w:div w:id="53963210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120106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15</Pages>
  <Words>3704</Words>
  <Characters>21114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Amy Jones</cp:lastModifiedBy>
  <cp:revision>71</cp:revision>
  <dcterms:created xsi:type="dcterms:W3CDTF">2020-11-08T23:57:00Z</dcterms:created>
  <dcterms:modified xsi:type="dcterms:W3CDTF">2020-12-13T22:39:00Z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