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EC188C6" w14:textId="3987AAB8" w:rsidR="005072A9" w:rsidRDefault="00C22A9F" w:rsidP="00C22A9F">
      <w:pPr>
        <w:jc w:val="center"/>
        <w:rPr>
          <w:b/>
          <w:bCs/>
          <w:u w:val="single"/>
        </w:rPr>
      </w:pPr>
      <w:r>
        <w:rPr>
          <w:b/>
          <w:bCs/>
          <w:u w:val="single"/>
        </w:rPr>
        <w:t>Live Event Evaluation</w:t>
      </w:r>
    </w:p>
    <w:p w14:paraId="24AD1C1A" w14:textId="46BB1D2B" w:rsidR="00C22A9F" w:rsidRDefault="00C22A9F" w:rsidP="00C22A9F">
      <w:pPr>
        <w:jc w:val="center"/>
        <w:rPr>
          <w:b/>
          <w:bCs/>
          <w:u w:val="single"/>
        </w:rPr>
      </w:pPr>
      <w:r>
        <w:rPr>
          <w:b/>
          <w:bCs/>
          <w:u w:val="single"/>
        </w:rPr>
        <w:t>Games Night on Thursday 16</w:t>
      </w:r>
      <w:r w:rsidRPr="00C22A9F">
        <w:rPr>
          <w:b/>
          <w:bCs/>
          <w:u w:val="single"/>
          <w:vertAlign w:val="superscript"/>
        </w:rPr>
        <w:t>th</w:t>
      </w:r>
      <w:r>
        <w:rPr>
          <w:b/>
          <w:bCs/>
          <w:u w:val="single"/>
        </w:rPr>
        <w:t xml:space="preserve"> March 2023</w:t>
      </w:r>
    </w:p>
    <w:p w14:paraId="135ACE8B" w14:textId="1DB26EC2" w:rsidR="006E4D10" w:rsidRDefault="006E4D10" w:rsidP="00C22A9F">
      <w:pPr>
        <w:jc w:val="center"/>
        <w:rPr>
          <w:b/>
          <w:bCs/>
          <w:u w:val="single"/>
        </w:rPr>
      </w:pPr>
    </w:p>
    <w:p w14:paraId="614FCE28" w14:textId="5FE0CEDC" w:rsidR="006E4D10" w:rsidRDefault="006E4D10" w:rsidP="006E4D10">
      <w:pPr>
        <w:rPr>
          <w:b/>
          <w:bCs/>
          <w:u w:val="single"/>
        </w:rPr>
      </w:pPr>
      <w:r>
        <w:rPr>
          <w:b/>
          <w:bCs/>
          <w:u w:val="single"/>
        </w:rPr>
        <w:t xml:space="preserve">Video Link – </w:t>
      </w:r>
    </w:p>
    <w:p w14:paraId="1BC4521C" w14:textId="4E6CBF83" w:rsidR="006E4D10" w:rsidRDefault="006E4D10" w:rsidP="006E4D10">
      <w:pPr>
        <w:rPr>
          <w:b/>
          <w:bCs/>
          <w:u w:val="single"/>
        </w:rPr>
      </w:pPr>
    </w:p>
    <w:p w14:paraId="11BECB41" w14:textId="07DAD2DB" w:rsidR="006E4D10" w:rsidRPr="006E4D10" w:rsidRDefault="006E4D10" w:rsidP="006E4D10">
      <w:r w:rsidRPr="006E4D10">
        <w:t>https://web.microsoftstream.com/video/126a0bd1-2d1f-4e0d-826d-438120bd06f2</w:t>
      </w:r>
    </w:p>
    <w:p w14:paraId="1F956184" w14:textId="70D7DEC4" w:rsidR="00C22A9F" w:rsidRDefault="00C22A9F">
      <w:pPr>
        <w:rPr>
          <w:b/>
          <w:bCs/>
          <w:u w:val="single"/>
        </w:rPr>
      </w:pPr>
    </w:p>
    <w:p w14:paraId="248A02C9" w14:textId="3CE3C9FF" w:rsidR="006E4D10" w:rsidRDefault="006E4D10">
      <w:pPr>
        <w:rPr>
          <w:b/>
          <w:bCs/>
          <w:u w:val="single"/>
        </w:rPr>
      </w:pPr>
      <w:r>
        <w:rPr>
          <w:b/>
          <w:bCs/>
          <w:u w:val="single"/>
        </w:rPr>
        <w:t>Script</w:t>
      </w:r>
    </w:p>
    <w:p w14:paraId="3CE3FC31" w14:textId="77777777" w:rsidR="00C22A9F" w:rsidRDefault="00C22A9F">
      <w:pPr>
        <w:rPr>
          <w:b/>
          <w:bCs/>
          <w:u w:val="single"/>
        </w:rPr>
      </w:pPr>
    </w:p>
    <w:p w14:paraId="7B081837" w14:textId="0DA37732" w:rsidR="009338D6" w:rsidRDefault="009D5570">
      <w:r>
        <w:t xml:space="preserve">The event </w:t>
      </w:r>
      <w:r w:rsidR="00120444">
        <w:t xml:space="preserve">was a games night </w:t>
      </w:r>
      <w:r w:rsidR="0010444B">
        <w:t xml:space="preserve">targeting </w:t>
      </w:r>
      <w:r w:rsidR="00120444">
        <w:t xml:space="preserve">the age demographic of 18 – </w:t>
      </w:r>
      <w:proofErr w:type="gramStart"/>
      <w:r w:rsidR="00120444">
        <w:t>30 year olds</w:t>
      </w:r>
      <w:proofErr w:type="gramEnd"/>
      <w:r w:rsidR="00120444">
        <w:t xml:space="preserve">. The aims consisted of wanting to provide a relaxed environment </w:t>
      </w:r>
      <w:r w:rsidR="0010444B">
        <w:t xml:space="preserve">and a place for social interaction </w:t>
      </w:r>
      <w:r w:rsidR="00CE3D38">
        <w:t>for students</w:t>
      </w:r>
      <w:r w:rsidR="00120444">
        <w:t xml:space="preserve"> and young adults through interactive and inclusive games</w:t>
      </w:r>
      <w:r w:rsidR="009C6560">
        <w:t>. By focussing</w:t>
      </w:r>
      <w:r w:rsidR="00B27AE5">
        <w:t xml:space="preserve"> </w:t>
      </w:r>
      <w:r w:rsidR="009C6560">
        <w:t xml:space="preserve">on </w:t>
      </w:r>
      <w:r w:rsidR="00B27AE5">
        <w:t xml:space="preserve">the overview of the event </w:t>
      </w:r>
      <w:r w:rsidR="009C6560">
        <w:t>and</w:t>
      </w:r>
      <w:r w:rsidR="00B27AE5">
        <w:t xml:space="preserve"> the event plan these aims were met </w:t>
      </w:r>
      <w:r w:rsidR="00511D88">
        <w:t xml:space="preserve">and </w:t>
      </w:r>
      <w:r w:rsidR="0095424B">
        <w:t xml:space="preserve">it was felt that </w:t>
      </w:r>
      <w:r w:rsidR="00511D88">
        <w:t xml:space="preserve">the overall event was a success. </w:t>
      </w:r>
      <w:r w:rsidR="00AE013B">
        <w:t>Th</w:t>
      </w:r>
      <w:r w:rsidR="0095424B">
        <w:t>is was experienced by</w:t>
      </w:r>
      <w:r w:rsidR="00AE013B">
        <w:t xml:space="preserve"> 3</w:t>
      </w:r>
      <w:r w:rsidR="005E3315">
        <w:t>1</w:t>
      </w:r>
      <w:r w:rsidR="00AE013B">
        <w:t xml:space="preserve"> people </w:t>
      </w:r>
      <w:r w:rsidR="00D553D5">
        <w:t>attending, which</w:t>
      </w:r>
      <w:r w:rsidR="0095424B">
        <w:t xml:space="preserve"> resulted in </w:t>
      </w:r>
      <w:r w:rsidR="00D553D5">
        <w:t xml:space="preserve">a </w:t>
      </w:r>
      <w:r w:rsidR="0095424B">
        <w:t>gain</w:t>
      </w:r>
      <w:r w:rsidR="00D553D5">
        <w:t xml:space="preserve">ed </w:t>
      </w:r>
      <w:r w:rsidR="0095424B">
        <w:t xml:space="preserve">profit, </w:t>
      </w:r>
      <w:r w:rsidR="005E3315">
        <w:t>t</w:t>
      </w:r>
      <w:r w:rsidR="009338D6">
        <w:t xml:space="preserve">he total amount raised for </w:t>
      </w:r>
      <w:proofErr w:type="spellStart"/>
      <w:r w:rsidR="009338D6">
        <w:t>Unicef</w:t>
      </w:r>
      <w:proofErr w:type="spellEnd"/>
      <w:r w:rsidR="009338D6">
        <w:t xml:space="preserve"> was £136.82</w:t>
      </w:r>
      <w:r w:rsidR="005E3315">
        <w:t xml:space="preserve">. </w:t>
      </w:r>
      <w:r w:rsidR="00D553D5">
        <w:t>Through advertising that the event was raising money for a specific charity gained interest from certain people which led them to attend the event.</w:t>
      </w:r>
      <w:r w:rsidR="00D553D5" w:rsidRPr="00D553D5">
        <w:rPr>
          <w:color w:val="FF0000"/>
        </w:rPr>
        <w:t xml:space="preserve"> </w:t>
      </w:r>
      <w:r w:rsidR="005E3315">
        <w:t xml:space="preserve">The structure of the evening </w:t>
      </w:r>
      <w:r w:rsidR="00092F5F">
        <w:t xml:space="preserve">was a strength due to </w:t>
      </w:r>
      <w:r w:rsidR="009858C5">
        <w:t xml:space="preserve">many factors such as </w:t>
      </w:r>
      <w:r w:rsidR="00092F5F">
        <w:t>all helpers understanding their roles and responsibilities</w:t>
      </w:r>
      <w:r w:rsidR="00705068">
        <w:t xml:space="preserve"> (Getz, 2005).</w:t>
      </w:r>
      <w:r w:rsidR="00092F5F">
        <w:rPr>
          <w:color w:val="FF0000"/>
        </w:rPr>
        <w:t xml:space="preserve"> </w:t>
      </w:r>
      <w:r w:rsidR="00092F5F">
        <w:t xml:space="preserve"> The event was timetabled and c</w:t>
      </w:r>
      <w:r w:rsidR="005E3315">
        <w:t xml:space="preserve">onsisted of </w:t>
      </w:r>
      <w:r w:rsidR="00092F5F">
        <w:t xml:space="preserve">refreshments - </w:t>
      </w:r>
      <w:r w:rsidR="005E3315">
        <w:t xml:space="preserve">tea, </w:t>
      </w:r>
      <w:proofErr w:type="gramStart"/>
      <w:r w:rsidR="005E3315">
        <w:t>coffee</w:t>
      </w:r>
      <w:proofErr w:type="gramEnd"/>
      <w:r w:rsidR="005E3315">
        <w:t xml:space="preserve"> and cakes </w:t>
      </w:r>
      <w:r w:rsidR="00092F5F">
        <w:t xml:space="preserve">on arrival </w:t>
      </w:r>
      <w:r w:rsidR="005E3315">
        <w:t xml:space="preserve">with </w:t>
      </w:r>
      <w:r w:rsidR="0095424B">
        <w:t>tabletop</w:t>
      </w:r>
      <w:r w:rsidR="005E3315">
        <w:t xml:space="preserve"> games available for groups to play </w:t>
      </w:r>
      <w:r w:rsidR="00092F5F">
        <w:t>independently</w:t>
      </w:r>
      <w:r w:rsidR="005E3315">
        <w:t xml:space="preserve"> before and after the structured games rounds</w:t>
      </w:r>
      <w:r w:rsidR="00092F5F">
        <w:t xml:space="preserve">. The structured games </w:t>
      </w:r>
      <w:proofErr w:type="gramStart"/>
      <w:r w:rsidR="00092F5F">
        <w:t>was</w:t>
      </w:r>
      <w:proofErr w:type="gramEnd"/>
      <w:r w:rsidR="00092F5F">
        <w:t xml:space="preserve"> a further opportunity</w:t>
      </w:r>
      <w:r w:rsidR="005E3315">
        <w:t xml:space="preserve"> </w:t>
      </w:r>
      <w:r w:rsidR="00092F5F">
        <w:t xml:space="preserve">for </w:t>
      </w:r>
      <w:r w:rsidR="005E3315">
        <w:t xml:space="preserve">people </w:t>
      </w:r>
      <w:r w:rsidR="00092F5F">
        <w:t xml:space="preserve">to </w:t>
      </w:r>
      <w:r w:rsidR="005E3315">
        <w:t>compete within their teams</w:t>
      </w:r>
      <w:r w:rsidR="009858C5">
        <w:t xml:space="preserve"> and build social communication</w:t>
      </w:r>
      <w:r w:rsidR="00D553D5">
        <w:t xml:space="preserve"> and interaction which reflects the aim of the event</w:t>
      </w:r>
      <w:r w:rsidR="005E3315">
        <w:t xml:space="preserve">. </w:t>
      </w:r>
    </w:p>
    <w:p w14:paraId="1130ECF7" w14:textId="77777777" w:rsidR="00555E6E" w:rsidRPr="00444805" w:rsidRDefault="00555E6E">
      <w:pPr>
        <w:rPr>
          <w:b/>
          <w:bCs/>
          <w:u w:val="single"/>
        </w:rPr>
      </w:pPr>
    </w:p>
    <w:p w14:paraId="5B9EE46E" w14:textId="77777777" w:rsidR="006E4D10" w:rsidRDefault="006E4D10">
      <w:pPr>
        <w:rPr>
          <w:b/>
          <w:bCs/>
          <w:u w:val="single"/>
        </w:rPr>
      </w:pPr>
    </w:p>
    <w:p w14:paraId="335F2CFD" w14:textId="336F9B20" w:rsidR="005E3315" w:rsidRPr="005E3315" w:rsidRDefault="005E3315">
      <w:r>
        <w:t xml:space="preserve">Areas from the event management plan that are important to </w:t>
      </w:r>
      <w:r w:rsidR="00157C0F">
        <w:t>focus on are -</w:t>
      </w:r>
    </w:p>
    <w:p w14:paraId="6A581DC3" w14:textId="517AA0A0" w:rsidR="002B35BF" w:rsidRDefault="002B35BF">
      <w:pPr>
        <w:rPr>
          <w:b/>
          <w:bCs/>
          <w:u w:val="single"/>
        </w:rPr>
      </w:pPr>
    </w:p>
    <w:p w14:paraId="6870EB58" w14:textId="2DBF6A80" w:rsidR="002B35BF" w:rsidRDefault="002B35BF">
      <w:r>
        <w:t xml:space="preserve">The timings of the event </w:t>
      </w:r>
      <w:r w:rsidR="00157C0F">
        <w:t>are</w:t>
      </w:r>
      <w:r>
        <w:t xml:space="preserve"> relevant </w:t>
      </w:r>
      <w:r w:rsidR="00157C0F">
        <w:t xml:space="preserve">and important </w:t>
      </w:r>
      <w:r>
        <w:t xml:space="preserve">with </w:t>
      </w:r>
      <w:r w:rsidR="00157C0F">
        <w:t>the decision for the event to</w:t>
      </w:r>
      <w:r>
        <w:t xml:space="preserve"> tak</w:t>
      </w:r>
      <w:r w:rsidR="00157C0F">
        <w:t xml:space="preserve">e </w:t>
      </w:r>
      <w:r>
        <w:t>place in the evening</w:t>
      </w:r>
      <w:r w:rsidR="00157C0F">
        <w:t xml:space="preserve">. This </w:t>
      </w:r>
      <w:r>
        <w:t xml:space="preserve">ensured that </w:t>
      </w:r>
      <w:r w:rsidR="000F21C6">
        <w:t>overall,</w:t>
      </w:r>
      <w:r>
        <w:t xml:space="preserve"> it did not clash with </w:t>
      </w:r>
      <w:r w:rsidR="00157C0F">
        <w:t>individuals’</w:t>
      </w:r>
      <w:r>
        <w:t xml:space="preserve"> university </w:t>
      </w:r>
      <w:r w:rsidR="00157C0F">
        <w:t xml:space="preserve">lectures </w:t>
      </w:r>
      <w:r>
        <w:t xml:space="preserve">or working schedules. The day of the week </w:t>
      </w:r>
      <w:r w:rsidR="000F21C6">
        <w:t xml:space="preserve">and date </w:t>
      </w:r>
      <w:r w:rsidR="00157C0F">
        <w:t xml:space="preserve">had to be investigated to make sure </w:t>
      </w:r>
      <w:r w:rsidR="000F21C6">
        <w:t xml:space="preserve">there were no other events on in Swansea, no </w:t>
      </w:r>
      <w:r>
        <w:t xml:space="preserve">student night </w:t>
      </w:r>
      <w:r w:rsidR="000F21C6">
        <w:t xml:space="preserve">events </w:t>
      </w:r>
      <w:r w:rsidR="00C94444">
        <w:t xml:space="preserve">planned </w:t>
      </w:r>
      <w:r>
        <w:t xml:space="preserve">or </w:t>
      </w:r>
      <w:r w:rsidR="000F21C6">
        <w:t xml:space="preserve">even a </w:t>
      </w:r>
      <w:r>
        <w:t xml:space="preserve">weekend when students </w:t>
      </w:r>
      <w:r w:rsidR="00C94444">
        <w:t>have more time to pre plan</w:t>
      </w:r>
      <w:r>
        <w:t xml:space="preserve"> going out</w:t>
      </w:r>
      <w:r w:rsidR="00C94444">
        <w:t xml:space="preserve"> to other events.</w:t>
      </w:r>
    </w:p>
    <w:p w14:paraId="10391805" w14:textId="795B42AB" w:rsidR="0018650D" w:rsidRDefault="0018650D"/>
    <w:p w14:paraId="3D198592" w14:textId="0B4F1E96" w:rsidR="0018650D" w:rsidRDefault="008C46A1">
      <w:pPr>
        <w:rPr>
          <w:color w:val="FF0000"/>
        </w:rPr>
      </w:pPr>
      <w:r>
        <w:t>T</w:t>
      </w:r>
      <w:r w:rsidR="0018650D">
        <w:t>he aims and objectives were to provide a safe and relaxed space where people c</w:t>
      </w:r>
      <w:r>
        <w:t>ould</w:t>
      </w:r>
      <w:r w:rsidR="0018650D">
        <w:t xml:space="preserve"> come together and </w:t>
      </w:r>
      <w:r w:rsidR="00B5774C">
        <w:t xml:space="preserve">socialise, </w:t>
      </w:r>
      <w:r w:rsidR="00C94444">
        <w:t xml:space="preserve">it was felt that </w:t>
      </w:r>
      <w:r w:rsidR="0018650D">
        <w:t xml:space="preserve">to </w:t>
      </w:r>
      <w:r w:rsidR="00C94444">
        <w:t xml:space="preserve">reflect </w:t>
      </w:r>
      <w:r w:rsidR="00B5774C">
        <w:t xml:space="preserve">and evaluate the </w:t>
      </w:r>
      <w:r w:rsidR="0018650D">
        <w:t>success</w:t>
      </w:r>
      <w:r w:rsidR="00B5774C">
        <w:t xml:space="preserve"> of</w:t>
      </w:r>
      <w:r w:rsidR="0018650D">
        <w:t xml:space="preserve"> night </w:t>
      </w:r>
      <w:r w:rsidR="00B5774C">
        <w:t>would be through</w:t>
      </w:r>
      <w:r w:rsidR="0018650D">
        <w:t xml:space="preserve"> consumer interaction</w:t>
      </w:r>
      <w:r w:rsidR="00E729FB">
        <w:t xml:space="preserve"> (Hurst, </w:t>
      </w:r>
      <w:proofErr w:type="gramStart"/>
      <w:r w:rsidR="00E729FB">
        <w:t>Wallace</w:t>
      </w:r>
      <w:proofErr w:type="gramEnd"/>
      <w:r w:rsidR="00E729FB">
        <w:t xml:space="preserve"> and Nixon, 2013).</w:t>
      </w:r>
      <w:r w:rsidR="00B5774C" w:rsidRPr="00B5774C">
        <w:rPr>
          <w:color w:val="FF0000"/>
        </w:rPr>
        <w:t xml:space="preserve"> </w:t>
      </w:r>
      <w:r w:rsidR="0018650D">
        <w:t xml:space="preserve">The group decided that this would be measured </w:t>
      </w:r>
      <w:r w:rsidR="00B5774C">
        <w:t>through</w:t>
      </w:r>
      <w:r w:rsidR="0018650D">
        <w:t xml:space="preserve"> observation</w:t>
      </w:r>
      <w:r w:rsidR="00B5774C">
        <w:t>s throughout the evening</w:t>
      </w:r>
      <w:r w:rsidR="00F645AE">
        <w:t xml:space="preserve"> (Bickman and Rog</w:t>
      </w:r>
      <w:r w:rsidR="00387AB7">
        <w:t>, 2009).</w:t>
      </w:r>
      <w:r w:rsidR="00D01622" w:rsidRPr="00D01622">
        <w:rPr>
          <w:color w:val="FF0000"/>
        </w:rPr>
        <w:t xml:space="preserve"> </w:t>
      </w:r>
      <w:r w:rsidR="00B5774C">
        <w:t>As a result of these observations</w:t>
      </w:r>
      <w:r w:rsidR="0018650D">
        <w:t xml:space="preserve"> </w:t>
      </w:r>
      <w:r w:rsidR="00D01622">
        <w:t xml:space="preserve">and focussing on the </w:t>
      </w:r>
      <w:r w:rsidR="0018650D">
        <w:t xml:space="preserve">participants interaction it was observed that </w:t>
      </w:r>
      <w:proofErr w:type="gramStart"/>
      <w:r w:rsidR="0018650D">
        <w:t>the majority of</w:t>
      </w:r>
      <w:proofErr w:type="gramEnd"/>
      <w:r w:rsidR="0018650D">
        <w:t xml:space="preserve"> guests were fully engaged in the activities</w:t>
      </w:r>
      <w:r w:rsidR="00D01622">
        <w:t>,</w:t>
      </w:r>
      <w:r w:rsidR="0018650D">
        <w:t xml:space="preserve"> with each group showing high levels of participation</w:t>
      </w:r>
      <w:r w:rsidR="00D01622">
        <w:t>, interest and enthusiasm</w:t>
      </w:r>
      <w:r w:rsidR="0018650D">
        <w:t xml:space="preserve">. The feedback received from the guests </w:t>
      </w:r>
      <w:r w:rsidR="00BB6237">
        <w:t>would also be a way of evaluating the success of the event</w:t>
      </w:r>
      <w:r w:rsidR="00387AB7">
        <w:t xml:space="preserve"> (Getz, 2018).</w:t>
      </w:r>
      <w:r w:rsidR="00BB6237" w:rsidRPr="00BB6237">
        <w:rPr>
          <w:color w:val="FF0000"/>
        </w:rPr>
        <w:t xml:space="preserve"> </w:t>
      </w:r>
      <w:r w:rsidR="00BB6237">
        <w:t>The feedback included</w:t>
      </w:r>
      <w:r w:rsidR="0018650D">
        <w:t xml:space="preserve"> positive </w:t>
      </w:r>
      <w:r w:rsidR="00BB6237">
        <w:t xml:space="preserve">points </w:t>
      </w:r>
      <w:r w:rsidR="0018650D">
        <w:t xml:space="preserve">with </w:t>
      </w:r>
      <w:r w:rsidR="004855BA">
        <w:t xml:space="preserve">enthusiastic </w:t>
      </w:r>
      <w:proofErr w:type="gramStart"/>
      <w:r w:rsidR="0018650D">
        <w:t>comments  on</w:t>
      </w:r>
      <w:proofErr w:type="gramEnd"/>
      <w:r w:rsidR="0018650D">
        <w:t xml:space="preserve"> the diversity </w:t>
      </w:r>
      <w:r w:rsidR="004855BA">
        <w:t xml:space="preserve">style </w:t>
      </w:r>
      <w:r w:rsidR="000909B1">
        <w:t xml:space="preserve">of the rounds and some individuals </w:t>
      </w:r>
      <w:r w:rsidR="004855BA">
        <w:t>even asked</w:t>
      </w:r>
      <w:r w:rsidR="000909B1">
        <w:t xml:space="preserve"> if there would be another games night. </w:t>
      </w:r>
      <w:r w:rsidR="004855BA">
        <w:t xml:space="preserve">On reflection, </w:t>
      </w:r>
      <w:r w:rsidR="000909B1">
        <w:t>th</w:t>
      </w:r>
      <w:r w:rsidR="004855BA">
        <w:t xml:space="preserve">ese </w:t>
      </w:r>
      <w:r w:rsidR="00232F39">
        <w:t>were highly</w:t>
      </w:r>
      <w:r w:rsidR="000909B1">
        <w:t xml:space="preserve"> positive comment</w:t>
      </w:r>
      <w:r w:rsidR="004855BA">
        <w:t xml:space="preserve">s, </w:t>
      </w:r>
      <w:r w:rsidR="000909B1">
        <w:t xml:space="preserve">as it reflects the </w:t>
      </w:r>
      <w:r w:rsidR="00232F39">
        <w:t>a</w:t>
      </w:r>
      <w:r w:rsidR="000909B1">
        <w:t xml:space="preserve">ffect </w:t>
      </w:r>
      <w:r w:rsidR="00232F39">
        <w:t>the event</w:t>
      </w:r>
      <w:r w:rsidR="000909B1">
        <w:t xml:space="preserve"> had in the community and </w:t>
      </w:r>
      <w:r w:rsidR="00232F39">
        <w:t>demonstrated there</w:t>
      </w:r>
      <w:r w:rsidR="000909B1">
        <w:t xml:space="preserve"> is a demand for future events, </w:t>
      </w:r>
      <w:r w:rsidR="00232F39">
        <w:t xml:space="preserve">which </w:t>
      </w:r>
      <w:r w:rsidR="000909B1">
        <w:t>contributes towards the events legacy</w:t>
      </w:r>
      <w:r w:rsidR="00B73CDB">
        <w:t xml:space="preserve"> (Shone and Parry, 2013).</w:t>
      </w:r>
    </w:p>
    <w:p w14:paraId="169C629B" w14:textId="087F9D84" w:rsidR="00232F39" w:rsidRDefault="00232F39">
      <w:pPr>
        <w:rPr>
          <w:color w:val="FF0000"/>
        </w:rPr>
      </w:pPr>
    </w:p>
    <w:p w14:paraId="2C86B085" w14:textId="114EC343" w:rsidR="005072A9" w:rsidRDefault="005072A9">
      <w:pPr>
        <w:rPr>
          <w:b/>
          <w:bCs/>
          <w:u w:val="single"/>
        </w:rPr>
      </w:pPr>
    </w:p>
    <w:p w14:paraId="064DA5CA" w14:textId="6BDDF5D8" w:rsidR="00C10EF0" w:rsidRDefault="00C10EF0">
      <w:pPr>
        <w:rPr>
          <w:b/>
          <w:bCs/>
          <w:u w:val="single"/>
        </w:rPr>
      </w:pPr>
    </w:p>
    <w:p w14:paraId="3D2D59E7" w14:textId="05ABC51F" w:rsidR="00C10EF0" w:rsidRPr="00C10EF0" w:rsidRDefault="00C10EF0">
      <w:r>
        <w:t xml:space="preserve">One of the initial decisions the group made in the event planning stages was the event </w:t>
      </w:r>
      <w:r w:rsidR="00631D58">
        <w:t>content</w:t>
      </w:r>
      <w:r>
        <w:t xml:space="preserve"> and the location. The group worked well together with clear and open communication to discuss the possible options. During this stage the group </w:t>
      </w:r>
      <w:r w:rsidR="0098166F">
        <w:t>investigated</w:t>
      </w:r>
      <w:r>
        <w:t xml:space="preserve"> </w:t>
      </w:r>
      <w:r w:rsidR="00631D58">
        <w:t xml:space="preserve">various </w:t>
      </w:r>
      <w:r>
        <w:t xml:space="preserve">options other than a </w:t>
      </w:r>
      <w:r w:rsidR="0098166F">
        <w:t xml:space="preserve">games night </w:t>
      </w:r>
      <w:r w:rsidR="00631D58">
        <w:t xml:space="preserve">such as a Murder Mystery evening. Yet </w:t>
      </w:r>
      <w:r w:rsidR="0098166F">
        <w:t xml:space="preserve">when the details were looked at further it was decided that the feasibility was not viable. The group was </w:t>
      </w:r>
      <w:r w:rsidR="00631D58">
        <w:t>satisfied</w:t>
      </w:r>
      <w:r w:rsidR="0098166F">
        <w:t xml:space="preserve"> with the final decision of the games night and decided that from the feasibility study it was viable. </w:t>
      </w:r>
      <w:r w:rsidR="00CA79C0">
        <w:t>It was felt that t</w:t>
      </w:r>
      <w:r w:rsidR="0098166F">
        <w:t xml:space="preserve">he feasibility study helped the group in the initial stages to </w:t>
      </w:r>
      <w:r w:rsidR="00CA79C0">
        <w:t xml:space="preserve">focus </w:t>
      </w:r>
      <w:r w:rsidR="0098166F">
        <w:t xml:space="preserve">and consider what would </w:t>
      </w:r>
      <w:r w:rsidR="00CA79C0">
        <w:t xml:space="preserve">work </w:t>
      </w:r>
      <w:r w:rsidR="0098166F">
        <w:t>and what would</w:t>
      </w:r>
      <w:r w:rsidR="00CA79C0">
        <w:t xml:space="preserve"> </w:t>
      </w:r>
      <w:r w:rsidR="0098166F">
        <w:t>n</w:t>
      </w:r>
      <w:r w:rsidR="00CA79C0">
        <w:t>ot</w:t>
      </w:r>
      <w:r w:rsidR="00746621">
        <w:t xml:space="preserve"> (O’Toole, 2008).</w:t>
      </w:r>
      <w:r w:rsidR="00CA79C0" w:rsidRPr="00CA79C0">
        <w:rPr>
          <w:color w:val="FF0000"/>
        </w:rPr>
        <w:t xml:space="preserve"> </w:t>
      </w:r>
      <w:r w:rsidR="0098166F">
        <w:t xml:space="preserve">This </w:t>
      </w:r>
      <w:r w:rsidR="00CA79C0">
        <w:t xml:space="preserve">also </w:t>
      </w:r>
      <w:r w:rsidR="0098166F">
        <w:t xml:space="preserve">assisted to enhance the success of the event by taking time to consider different aspects prior to completing the full event plan. </w:t>
      </w:r>
    </w:p>
    <w:p w14:paraId="77D5763D" w14:textId="5325EB82" w:rsidR="002B35BF" w:rsidRDefault="002B35BF">
      <w:pPr>
        <w:rPr>
          <w:b/>
          <w:bCs/>
          <w:u w:val="single"/>
        </w:rPr>
      </w:pPr>
    </w:p>
    <w:p w14:paraId="452A196B" w14:textId="49649BC1" w:rsidR="000A751D" w:rsidRDefault="002B35BF">
      <w:r>
        <w:t xml:space="preserve">On reflection the content of the quiz night during the planning stages </w:t>
      </w:r>
      <w:r w:rsidR="00202D5B">
        <w:t>led to</w:t>
      </w:r>
      <w:r w:rsidR="00EF1EC4">
        <w:t xml:space="preserve"> </w:t>
      </w:r>
      <w:r w:rsidR="00202D5B">
        <w:t xml:space="preserve">many </w:t>
      </w:r>
      <w:r w:rsidR="00EF1EC4">
        <w:t>discussion</w:t>
      </w:r>
      <w:r w:rsidR="00202D5B">
        <w:t xml:space="preserve">s </w:t>
      </w:r>
      <w:r w:rsidR="00EF1EC4">
        <w:t xml:space="preserve">on </w:t>
      </w:r>
      <w:r w:rsidR="00AB341C">
        <w:t xml:space="preserve">what </w:t>
      </w:r>
      <w:r w:rsidR="00EF1EC4">
        <w:t xml:space="preserve">the </w:t>
      </w:r>
      <w:r w:rsidR="00AB341C">
        <w:t xml:space="preserve">various </w:t>
      </w:r>
      <w:r w:rsidR="00EF1EC4">
        <w:t xml:space="preserve">rounds would look like and what they would </w:t>
      </w:r>
      <w:r w:rsidR="00AB341C">
        <w:t>include.</w:t>
      </w:r>
      <w:r w:rsidR="00EF1EC4">
        <w:t xml:space="preserve"> The group went through many different ideas and amended the rounds several times before the final content was agreed. </w:t>
      </w:r>
      <w:r w:rsidR="00AB341C">
        <w:t xml:space="preserve">Subsequently </w:t>
      </w:r>
      <w:r w:rsidR="009C2DB2">
        <w:t xml:space="preserve">it was recognised that </w:t>
      </w:r>
      <w:r w:rsidR="00AB341C">
        <w:t>the</w:t>
      </w:r>
      <w:r w:rsidR="00EF1EC4">
        <w:t xml:space="preserve"> reason for </w:t>
      </w:r>
      <w:r w:rsidR="009C2DB2">
        <w:t xml:space="preserve">so much time being spent on this stage was that the </w:t>
      </w:r>
      <w:r w:rsidR="00EF1EC4">
        <w:t xml:space="preserve">content </w:t>
      </w:r>
      <w:r w:rsidR="00AB341C">
        <w:t xml:space="preserve">only </w:t>
      </w:r>
      <w:r w:rsidR="009C2DB2">
        <w:t xml:space="preserve">initially </w:t>
      </w:r>
      <w:r w:rsidR="00EF1EC4">
        <w:t xml:space="preserve">targeted a specific group of people and </w:t>
      </w:r>
      <w:r w:rsidR="009C2DB2">
        <w:t xml:space="preserve">was </w:t>
      </w:r>
      <w:r w:rsidR="00EF1EC4">
        <w:t>not inclusive of all</w:t>
      </w:r>
      <w:r w:rsidR="009C2DB2">
        <w:t xml:space="preserve"> the targeted demographic. </w:t>
      </w:r>
      <w:r w:rsidR="00EF1EC4">
        <w:t xml:space="preserve"> </w:t>
      </w:r>
      <w:r w:rsidR="009C2DB2">
        <w:t>This experience highlighted the need for more paired work at this stage rather than individual</w:t>
      </w:r>
      <w:r w:rsidR="00746621">
        <w:t xml:space="preserve"> (Parker, 2008).</w:t>
      </w:r>
      <w:r w:rsidR="009447B9" w:rsidRPr="009447B9">
        <w:rPr>
          <w:color w:val="FF0000"/>
        </w:rPr>
        <w:t xml:space="preserve"> </w:t>
      </w:r>
      <w:r w:rsidR="009447B9">
        <w:t>While planning it was agreed t</w:t>
      </w:r>
      <w:r w:rsidR="00EF1EC4">
        <w:t xml:space="preserve">here </w:t>
      </w:r>
      <w:r w:rsidR="000A751D">
        <w:t xml:space="preserve">also </w:t>
      </w:r>
      <w:r w:rsidR="00EF1EC4">
        <w:t xml:space="preserve">needed to be a </w:t>
      </w:r>
      <w:r w:rsidR="000A751D">
        <w:t>positive</w:t>
      </w:r>
      <w:r w:rsidR="00EF1EC4">
        <w:t xml:space="preserve"> balance between </w:t>
      </w:r>
      <w:r w:rsidR="00C10EF0">
        <w:t>question style activities and physical group work</w:t>
      </w:r>
      <w:r w:rsidR="009C2DB2">
        <w:t xml:space="preserve"> challenges</w:t>
      </w:r>
      <w:r w:rsidR="00C10EF0">
        <w:t xml:space="preserve">. </w:t>
      </w:r>
    </w:p>
    <w:p w14:paraId="70C8C30C" w14:textId="301736C8" w:rsidR="002B35BF" w:rsidRDefault="009447B9">
      <w:r>
        <w:t xml:space="preserve">The group spent much time </w:t>
      </w:r>
      <w:r w:rsidR="000A751D">
        <w:t>planning and organising</w:t>
      </w:r>
      <w:r w:rsidR="00ED10F8">
        <w:t xml:space="preserve"> the </w:t>
      </w:r>
      <w:r w:rsidR="000A751D">
        <w:t xml:space="preserve">structure of </w:t>
      </w:r>
      <w:r w:rsidR="00ED10F8">
        <w:t>the event</w:t>
      </w:r>
      <w:r w:rsidR="000A751D">
        <w:t>. This helped to</w:t>
      </w:r>
      <w:r w:rsidR="00ED10F8">
        <w:t xml:space="preserve"> </w:t>
      </w:r>
      <w:r w:rsidR="000A751D">
        <w:t>make the decision that</w:t>
      </w:r>
      <w:r w:rsidR="00ED10F8">
        <w:t xml:space="preserve"> </w:t>
      </w:r>
      <w:r w:rsidR="000A751D">
        <w:t>the structured games would</w:t>
      </w:r>
      <w:r w:rsidR="00ED10F8">
        <w:t xml:space="preserve"> start </w:t>
      </w:r>
      <w:r w:rsidR="000A751D">
        <w:t xml:space="preserve">30 </w:t>
      </w:r>
      <w:r w:rsidR="00ED10F8">
        <w:t>minutes after the doors opened</w:t>
      </w:r>
      <w:r w:rsidR="000A751D">
        <w:t>.</w:t>
      </w:r>
      <w:r w:rsidR="00ED10F8">
        <w:t xml:space="preserve"> </w:t>
      </w:r>
      <w:r w:rsidR="000A751D">
        <w:t xml:space="preserve">This was a success on the night </w:t>
      </w:r>
      <w:r w:rsidR="00ED10F8">
        <w:t xml:space="preserve">as </w:t>
      </w:r>
      <w:r w:rsidR="000A751D">
        <w:t>it</w:t>
      </w:r>
      <w:r w:rsidR="00ED10F8">
        <w:t xml:space="preserve"> allowed time for attendees to get settled and </w:t>
      </w:r>
      <w:r w:rsidR="002D349B">
        <w:t>reduced disruption to the games rounds if people were</w:t>
      </w:r>
      <w:r w:rsidR="00ED10F8">
        <w:t xml:space="preserve"> running late</w:t>
      </w:r>
      <w:r w:rsidR="008868C4">
        <w:t xml:space="preserve"> or had difficulty finding the new location</w:t>
      </w:r>
      <w:r w:rsidR="002D349B">
        <w:t xml:space="preserve">. </w:t>
      </w:r>
      <w:r w:rsidR="00ED10F8">
        <w:t xml:space="preserve">This is an important element that was learnt from this event </w:t>
      </w:r>
      <w:r w:rsidR="002D349B">
        <w:t>and will be</w:t>
      </w:r>
      <w:r w:rsidR="00ED10F8">
        <w:t xml:space="preserve"> take</w:t>
      </w:r>
      <w:r w:rsidR="002D349B">
        <w:t>n</w:t>
      </w:r>
      <w:r w:rsidR="00ED10F8">
        <w:t xml:space="preserve"> forward to future planning</w:t>
      </w:r>
      <w:r w:rsidR="002D349B">
        <w:t xml:space="preserve">. The importance </w:t>
      </w:r>
      <w:r w:rsidR="008868C4">
        <w:t>of allowing</w:t>
      </w:r>
      <w:r w:rsidR="002D349B">
        <w:t xml:space="preserve"> this</w:t>
      </w:r>
      <w:r w:rsidR="00ED10F8">
        <w:t xml:space="preserve"> time at the beginning </w:t>
      </w:r>
      <w:r w:rsidR="002D349B">
        <w:t>was essential for the smooth running of the event and added to the aimed relaxed atmosphere</w:t>
      </w:r>
      <w:r w:rsidR="00ED10F8">
        <w:t>.</w:t>
      </w:r>
      <w:r w:rsidR="001435A9">
        <w:t xml:space="preserve"> In the planning stages it was decided that signage would be used to help direct individuals into the building from the car park</w:t>
      </w:r>
      <w:r w:rsidR="00575ECA">
        <w:t>, yet on the night of our event it was raining which affected the signs</w:t>
      </w:r>
      <w:r w:rsidR="001435A9">
        <w:t xml:space="preserve">. An element of this </w:t>
      </w:r>
      <w:r w:rsidR="008868C4">
        <w:t xml:space="preserve">process </w:t>
      </w:r>
      <w:r w:rsidR="001435A9">
        <w:t xml:space="preserve">that could have been </w:t>
      </w:r>
      <w:r w:rsidR="008868C4">
        <w:t>improved</w:t>
      </w:r>
      <w:r w:rsidR="001435A9">
        <w:t xml:space="preserve"> </w:t>
      </w:r>
      <w:r w:rsidR="008868C4">
        <w:t xml:space="preserve">was </w:t>
      </w:r>
      <w:r w:rsidR="0082735A">
        <w:t>to take extra time to l</w:t>
      </w:r>
      <w:r w:rsidR="001435A9">
        <w:t>aminat</w:t>
      </w:r>
      <w:r w:rsidR="0082735A">
        <w:t>e all</w:t>
      </w:r>
      <w:r w:rsidR="001435A9">
        <w:t xml:space="preserve"> the </w:t>
      </w:r>
      <w:r w:rsidR="0082735A">
        <w:t xml:space="preserve">outdoor </w:t>
      </w:r>
      <w:r w:rsidR="001435A9">
        <w:t>signs</w:t>
      </w:r>
      <w:r w:rsidR="0082735A">
        <w:t xml:space="preserve"> </w:t>
      </w:r>
      <w:r w:rsidR="001435A9">
        <w:t>so they would be able to stick to the walls</w:t>
      </w:r>
      <w:r w:rsidR="0082735A">
        <w:t>,</w:t>
      </w:r>
      <w:r w:rsidR="001435A9">
        <w:t xml:space="preserve"> </w:t>
      </w:r>
      <w:r w:rsidR="0082735A">
        <w:t xml:space="preserve">even </w:t>
      </w:r>
      <w:r w:rsidR="001435A9">
        <w:t>in the rain</w:t>
      </w:r>
      <w:r w:rsidR="0082735A">
        <w:t xml:space="preserve">. </w:t>
      </w:r>
    </w:p>
    <w:p w14:paraId="30B16CBB" w14:textId="21A50CB7" w:rsidR="000909B1" w:rsidRDefault="000909B1"/>
    <w:p w14:paraId="159C3EAD" w14:textId="7C64156F" w:rsidR="00AF2A7D" w:rsidRDefault="000909B1">
      <w:r>
        <w:t xml:space="preserve">During the planning stages Gantt charts </w:t>
      </w:r>
      <w:r w:rsidR="006A5939">
        <w:t xml:space="preserve">(Gantt, 1903) </w:t>
      </w:r>
      <w:r>
        <w:t xml:space="preserve">and work breakdown structures </w:t>
      </w:r>
      <w:r w:rsidR="006A5939">
        <w:t>(</w:t>
      </w:r>
      <w:proofErr w:type="spellStart"/>
      <w:r w:rsidR="006A5939">
        <w:t>Haugan</w:t>
      </w:r>
      <w:proofErr w:type="spellEnd"/>
      <w:r w:rsidR="006A5939">
        <w:t xml:space="preserve">, 2002) </w:t>
      </w:r>
      <w:r>
        <w:t xml:space="preserve">were used </w:t>
      </w:r>
      <w:r w:rsidR="00E44B62">
        <w:t xml:space="preserve">to assist in the planning and separation of job roles and tasks. The group found them helpful </w:t>
      </w:r>
      <w:r w:rsidR="00FD5684">
        <w:t xml:space="preserve">and successful </w:t>
      </w:r>
      <w:r w:rsidR="00E44B62">
        <w:t xml:space="preserve">to see how the different tasks were split and the time frame </w:t>
      </w:r>
      <w:r w:rsidR="00D71505">
        <w:t xml:space="preserve">required </w:t>
      </w:r>
      <w:r w:rsidR="00E44B62">
        <w:t xml:space="preserve">for the completion. </w:t>
      </w:r>
      <w:r w:rsidR="00115619">
        <w:t xml:space="preserve">Upon reflection this </w:t>
      </w:r>
      <w:r w:rsidR="00D71505">
        <w:t xml:space="preserve">was successful, </w:t>
      </w:r>
      <w:r w:rsidR="00115619">
        <w:t xml:space="preserve">along with regular meet ups in the group to monitor progress and discuss ideas together. </w:t>
      </w:r>
      <w:r w:rsidR="00D71505">
        <w:t>Yet, t</w:t>
      </w:r>
      <w:r w:rsidR="00115619">
        <w:t xml:space="preserve">he way the tasks </w:t>
      </w:r>
      <w:r w:rsidR="00D71505">
        <w:t xml:space="preserve">were </w:t>
      </w:r>
      <w:r w:rsidR="00115619">
        <w:t xml:space="preserve">split </w:t>
      </w:r>
      <w:r w:rsidR="00D71505">
        <w:t xml:space="preserve">ended up being </w:t>
      </w:r>
      <w:r w:rsidR="00115619">
        <w:t xml:space="preserve">heavily reliant on Meg in the </w:t>
      </w:r>
      <w:r w:rsidR="00D71505">
        <w:t>initial stages of the event planning,</w:t>
      </w:r>
      <w:r w:rsidR="00115619">
        <w:t xml:space="preserve"> then it changed to Chloe as the event </w:t>
      </w:r>
      <w:r w:rsidR="00D71505">
        <w:t xml:space="preserve">date </w:t>
      </w:r>
      <w:r w:rsidR="00115619">
        <w:t>came closer. This worked well</w:t>
      </w:r>
      <w:r w:rsidR="00D71505">
        <w:t>,</w:t>
      </w:r>
      <w:r w:rsidR="00115619">
        <w:t xml:space="preserve"> but it could have been </w:t>
      </w:r>
      <w:r w:rsidR="008124F8">
        <w:t xml:space="preserve">organised </w:t>
      </w:r>
      <w:r w:rsidR="00AF2A7D">
        <w:t>and improved</w:t>
      </w:r>
      <w:r w:rsidR="00115619">
        <w:t xml:space="preserve"> </w:t>
      </w:r>
      <w:r w:rsidR="008124F8">
        <w:t xml:space="preserve">so the split of responsibilities </w:t>
      </w:r>
      <w:r w:rsidR="00BC49BA">
        <w:t>was</w:t>
      </w:r>
      <w:r w:rsidR="00115619">
        <w:t xml:space="preserve"> more even</w:t>
      </w:r>
      <w:r w:rsidR="008124F8">
        <w:t>ly</w:t>
      </w:r>
      <w:r w:rsidR="00115619">
        <w:t xml:space="preserve"> spread on the two team members </w:t>
      </w:r>
      <w:r w:rsidR="008124F8">
        <w:t xml:space="preserve">throughout all the </w:t>
      </w:r>
      <w:r w:rsidR="00115619">
        <w:t xml:space="preserve">stages of the planning. </w:t>
      </w:r>
    </w:p>
    <w:p w14:paraId="4AAF8928" w14:textId="77777777" w:rsidR="00AF2A7D" w:rsidRDefault="00AF2A7D"/>
    <w:p w14:paraId="53E58698" w14:textId="0BBFF16D" w:rsidR="000909B1" w:rsidRDefault="00E559A3">
      <w:r>
        <w:t xml:space="preserve">Another activity that led to the successful team planning of the </w:t>
      </w:r>
      <w:r w:rsidR="00BC49BA">
        <w:t>event,</w:t>
      </w:r>
      <w:r>
        <w:t xml:space="preserve"> which also raised the confidence and satisfaction in the actual team members was the</w:t>
      </w:r>
      <w:r w:rsidR="00AF2A7D">
        <w:t xml:space="preserve"> complet</w:t>
      </w:r>
      <w:r>
        <w:t>ion of</w:t>
      </w:r>
      <w:r w:rsidR="00AF2A7D">
        <w:t xml:space="preserve"> a </w:t>
      </w:r>
      <w:r w:rsidR="00AA3A3D">
        <w:t xml:space="preserve">strength </w:t>
      </w:r>
      <w:r w:rsidR="00AA3A3D">
        <w:lastRenderedPageBreak/>
        <w:t xml:space="preserve">and weakness analysis. </w:t>
      </w:r>
      <w:r w:rsidR="00115619">
        <w:t xml:space="preserve">The roles allocated </w:t>
      </w:r>
      <w:r w:rsidR="00C93EFB">
        <w:t xml:space="preserve">worked on </w:t>
      </w:r>
      <w:r w:rsidR="00115619">
        <w:t xml:space="preserve">the members strengths </w:t>
      </w:r>
      <w:r>
        <w:t xml:space="preserve">but </w:t>
      </w:r>
      <w:r w:rsidR="00115619">
        <w:t xml:space="preserve">also </w:t>
      </w:r>
      <w:r w:rsidR="00C93EFB">
        <w:t xml:space="preserve">gave opportunities for certain </w:t>
      </w:r>
      <w:r w:rsidR="00115619">
        <w:t>elements to improve their weaknesses</w:t>
      </w:r>
      <w:r w:rsidR="00C93EFB">
        <w:t xml:space="preserve">, </w:t>
      </w:r>
      <w:r>
        <w:t xml:space="preserve">with </w:t>
      </w:r>
      <w:r w:rsidR="00C93EFB">
        <w:t>added encouragement from the group</w:t>
      </w:r>
      <w:r w:rsidR="006A5939">
        <w:t xml:space="preserve"> (</w:t>
      </w:r>
      <w:proofErr w:type="spellStart"/>
      <w:r w:rsidR="006A5939">
        <w:t>Mot</w:t>
      </w:r>
      <w:r w:rsidR="006E0E67">
        <w:t>schnig</w:t>
      </w:r>
      <w:proofErr w:type="spellEnd"/>
      <w:r w:rsidR="006E0E67">
        <w:t xml:space="preserve"> and </w:t>
      </w:r>
      <w:proofErr w:type="spellStart"/>
      <w:r w:rsidR="006E0E67">
        <w:t>Ryback</w:t>
      </w:r>
      <w:proofErr w:type="spellEnd"/>
      <w:r w:rsidR="006E0E67">
        <w:t>, 2016).</w:t>
      </w:r>
    </w:p>
    <w:p w14:paraId="53FB810A" w14:textId="72925052" w:rsidR="00115619" w:rsidRDefault="00115619"/>
    <w:p w14:paraId="72204502" w14:textId="665C89FF" w:rsidR="00115619" w:rsidRPr="002B35BF" w:rsidRDefault="00115619">
      <w:proofErr w:type="gramStart"/>
      <w:r>
        <w:t>Overall</w:t>
      </w:r>
      <w:proofErr w:type="gramEnd"/>
      <w:r>
        <w:t xml:space="preserve"> the strategies used to plan the event were </w:t>
      </w:r>
      <w:r w:rsidR="00C93EFB">
        <w:t>successful,</w:t>
      </w:r>
      <w:r>
        <w:t xml:space="preserve"> as it kept tasks focused </w:t>
      </w:r>
      <w:r w:rsidR="00C5449C">
        <w:t xml:space="preserve">and completed in a timely manner. The separation of tasks helped to split the workload and give each team member different responsibilities. </w:t>
      </w:r>
      <w:r w:rsidR="00C93EFB">
        <w:t>Through</w:t>
      </w:r>
      <w:r w:rsidR="00C5449C">
        <w:t xml:space="preserve"> having regular </w:t>
      </w:r>
      <w:r w:rsidR="006D30B6">
        <w:t>meetings,</w:t>
      </w:r>
      <w:r w:rsidR="00C5449C">
        <w:t xml:space="preserve"> the group was able to keep each other accountable for their </w:t>
      </w:r>
      <w:r w:rsidR="00C93EFB">
        <w:t xml:space="preserve">timed </w:t>
      </w:r>
      <w:r w:rsidR="00C5449C">
        <w:t>tasks. In the meetings there was open communication that created a good and honest working environment where the team members were able to communicate their ideas</w:t>
      </w:r>
      <w:r w:rsidR="006D30B6">
        <w:t>,</w:t>
      </w:r>
      <w:r w:rsidR="00C5449C">
        <w:t xml:space="preserve"> </w:t>
      </w:r>
      <w:r w:rsidR="00AA3A3D">
        <w:t>feelings,</w:t>
      </w:r>
      <w:r w:rsidR="00C5449C">
        <w:t xml:space="preserve"> </w:t>
      </w:r>
      <w:r w:rsidR="006D30B6">
        <w:t xml:space="preserve">and frustrations </w:t>
      </w:r>
      <w:proofErr w:type="gramStart"/>
      <w:r w:rsidR="006D30B6">
        <w:t>in order to</w:t>
      </w:r>
      <w:proofErr w:type="gramEnd"/>
      <w:r w:rsidR="006D30B6">
        <w:t xml:space="preserve"> make solutions</w:t>
      </w:r>
      <w:r w:rsidR="00C5449C">
        <w:t>.</w:t>
      </w:r>
      <w:r w:rsidR="006D30B6">
        <w:t xml:space="preserve"> </w:t>
      </w:r>
    </w:p>
    <w:p w14:paraId="510CDD5F" w14:textId="75957527" w:rsidR="00CE5DE9" w:rsidRDefault="00CE5DE9">
      <w:pPr>
        <w:rPr>
          <w:b/>
          <w:bCs/>
          <w:u w:val="single"/>
        </w:rPr>
      </w:pPr>
    </w:p>
    <w:p w14:paraId="01BC4BBD" w14:textId="5E31B31B" w:rsidR="00CE5DE9" w:rsidRDefault="00CE5DE9">
      <w:r>
        <w:t xml:space="preserve">At the beginning of the planning stages the group identified their strengths and weaknesses </w:t>
      </w:r>
      <w:r w:rsidR="00AA3A3D">
        <w:t xml:space="preserve">which </w:t>
      </w:r>
      <w:r>
        <w:t xml:space="preserve">was a very helpful element as it gave the team the ability to have a better understanding of each other. By knowing the other team members strengths and weaknesses </w:t>
      </w:r>
      <w:r w:rsidR="006E0E67">
        <w:t xml:space="preserve">through Belbin’s team roles (Belbin, 2010) </w:t>
      </w:r>
      <w:r>
        <w:t xml:space="preserve">it meant the team could work more effectively together and understand each other better. </w:t>
      </w:r>
      <w:r w:rsidR="00074D55">
        <w:t>By Chloe understanding that Meg was a Shaper, Team worker and Plant it meant she was able to understand that Meg was creative and able to work in a team</w:t>
      </w:r>
      <w:r w:rsidR="00BC49BA">
        <w:t>. This</w:t>
      </w:r>
      <w:r w:rsidR="00074D55">
        <w:t xml:space="preserve"> </w:t>
      </w:r>
      <w:r w:rsidR="00BC49BA">
        <w:t xml:space="preserve">assisted </w:t>
      </w:r>
      <w:r w:rsidR="00074D55">
        <w:t>the group to assign roles</w:t>
      </w:r>
      <w:r w:rsidR="00BC49BA">
        <w:t xml:space="preserve"> successfully</w:t>
      </w:r>
      <w:r w:rsidR="00074D55">
        <w:t xml:space="preserve">, for example Meg took a lead on the marketing aspect of the event. It was also </w:t>
      </w:r>
      <w:r w:rsidR="00DE0ECA">
        <w:t>important</w:t>
      </w:r>
      <w:r w:rsidR="00074D55">
        <w:t xml:space="preserve"> for Chloe to understand her roles of Implementer, Completer Finisher and Coordinator. </w:t>
      </w:r>
    </w:p>
    <w:p w14:paraId="46628A8F" w14:textId="4D6A7015" w:rsidR="001968B2" w:rsidRDefault="001968B2"/>
    <w:p w14:paraId="6C05169A" w14:textId="0A880165" w:rsidR="00326CB8" w:rsidRDefault="001968B2">
      <w:r>
        <w:t xml:space="preserve">On reflection of Chloe’s individual performance from the planning stages through to the event it can be said that there were elements that went </w:t>
      </w:r>
      <w:r w:rsidR="00DE0ECA">
        <w:t>well,</w:t>
      </w:r>
      <w:r>
        <w:t xml:space="preserve"> and areas that could be improved with </w:t>
      </w:r>
      <w:r w:rsidR="00326CB8">
        <w:t xml:space="preserve">the addition of </w:t>
      </w:r>
      <w:r>
        <w:t xml:space="preserve">different skills </w:t>
      </w:r>
      <w:r w:rsidR="00C5449C">
        <w:t>acquired</w:t>
      </w:r>
      <w:r>
        <w:t xml:space="preserve"> </w:t>
      </w:r>
      <w:r w:rsidR="00DE0ECA">
        <w:t>through the process</w:t>
      </w:r>
      <w:r>
        <w:t xml:space="preserve">. During the planning stages </w:t>
      </w:r>
      <w:r w:rsidR="00C5449C">
        <w:t xml:space="preserve">Chloe felt as though she was able to contribute towards the </w:t>
      </w:r>
      <w:proofErr w:type="gramStart"/>
      <w:r w:rsidR="00C5449C">
        <w:t>groups</w:t>
      </w:r>
      <w:proofErr w:type="gramEnd"/>
      <w:r w:rsidR="00C5449C">
        <w:t xml:space="preserve"> ideas and plans. The way the group worked created a safe environment for more understanding of ideas and tasks</w:t>
      </w:r>
      <w:r w:rsidR="00326CB8">
        <w:t xml:space="preserve"> to be shared without criticism</w:t>
      </w:r>
      <w:r w:rsidR="00C5449C">
        <w:t xml:space="preserve">. </w:t>
      </w:r>
    </w:p>
    <w:p w14:paraId="075AB132" w14:textId="18475F48" w:rsidR="001968B2" w:rsidRDefault="00D82029">
      <w:r>
        <w:t xml:space="preserve">For the budget </w:t>
      </w:r>
      <w:r w:rsidR="00326CB8">
        <w:t xml:space="preserve">Chloe </w:t>
      </w:r>
      <w:r w:rsidR="005250CD">
        <w:t xml:space="preserve">used her strengths and </w:t>
      </w:r>
      <w:r w:rsidR="00326CB8">
        <w:t xml:space="preserve">completed </w:t>
      </w:r>
      <w:r>
        <w:t xml:space="preserve">a breakdown of the costs for each individual participant </w:t>
      </w:r>
      <w:r w:rsidR="005250CD">
        <w:t xml:space="preserve">which </w:t>
      </w:r>
      <w:r>
        <w:t xml:space="preserve">proved helpful to determine the portion sizes and the amount of each ticket sale that would go towards the charity. As the aim was to make money for UNICEF this was a vital element that needed to be considered. The budget was conducted </w:t>
      </w:r>
      <w:r w:rsidR="005250CD">
        <w:t xml:space="preserve">and completed </w:t>
      </w:r>
      <w:r>
        <w:t>thoroughly and was an accurate representation of the financial outcome of the event</w:t>
      </w:r>
      <w:r w:rsidR="005250CD">
        <w:t xml:space="preserve">, </w:t>
      </w:r>
      <w:r>
        <w:t xml:space="preserve">even though there were lower attendance numbers compared to the budget. </w:t>
      </w:r>
    </w:p>
    <w:p w14:paraId="6B9E8BC3" w14:textId="3C64B066" w:rsidR="00D82029" w:rsidRDefault="00D82029"/>
    <w:p w14:paraId="7DD01CEE" w14:textId="1666496E" w:rsidR="00D82029" w:rsidRDefault="005250CD">
      <w:r>
        <w:t>On reflection, b</w:t>
      </w:r>
      <w:r w:rsidR="00D82029">
        <w:t xml:space="preserve">y </w:t>
      </w:r>
      <w:r>
        <w:t xml:space="preserve">Chloe completing and </w:t>
      </w:r>
      <w:r w:rsidR="00D82029">
        <w:t xml:space="preserve">considering the risk management plan </w:t>
      </w:r>
      <w:r w:rsidR="000F31CD">
        <w:t>there were many different aspects covered</w:t>
      </w:r>
      <w:r>
        <w:t xml:space="preserve"> that </w:t>
      </w:r>
      <w:r w:rsidR="000F31CD">
        <w:t>reduce</w:t>
      </w:r>
      <w:r>
        <w:t xml:space="preserve">d </w:t>
      </w:r>
      <w:r w:rsidR="000F31CD">
        <w:t>the incidents that could end up having a negative effect on the event (</w:t>
      </w:r>
      <w:proofErr w:type="spellStart"/>
      <w:r w:rsidR="000F31CD">
        <w:t>Bowdin</w:t>
      </w:r>
      <w:proofErr w:type="spellEnd"/>
      <w:r w:rsidR="000F31CD">
        <w:t xml:space="preserve"> </w:t>
      </w:r>
      <w:r w:rsidR="000F31CD">
        <w:rPr>
          <w:i/>
          <w:iCs/>
        </w:rPr>
        <w:t xml:space="preserve">et al, </w:t>
      </w:r>
      <w:r w:rsidR="000F31CD">
        <w:t>2011)</w:t>
      </w:r>
      <w:r w:rsidR="0064477A">
        <w:t xml:space="preserve">. The risk assessment covered many areas and from the development of this there were no major issues </w:t>
      </w:r>
      <w:r>
        <w:t>that arose</w:t>
      </w:r>
      <w:r w:rsidR="0064477A">
        <w:t xml:space="preserve">. The risks were able to be avoided, reduced, </w:t>
      </w:r>
      <w:r>
        <w:t>diffused,</w:t>
      </w:r>
      <w:r w:rsidR="0064477A">
        <w:t xml:space="preserve"> and reallocated (</w:t>
      </w:r>
      <w:proofErr w:type="spellStart"/>
      <w:r w:rsidR="0064477A">
        <w:t>Berlonghi</w:t>
      </w:r>
      <w:proofErr w:type="spellEnd"/>
      <w:r w:rsidR="0064477A">
        <w:t xml:space="preserve">, 1990). It was a </w:t>
      </w:r>
      <w:r w:rsidR="0044121A">
        <w:t xml:space="preserve">positive </w:t>
      </w:r>
      <w:r w:rsidR="0064477A">
        <w:t>aspect that the contingency plan was in place even though no elements of this needed to be used</w:t>
      </w:r>
      <w:r w:rsidR="0044121A">
        <w:t xml:space="preserve"> and this will be taken forward and used in future event planning.</w:t>
      </w:r>
    </w:p>
    <w:p w14:paraId="356596C9" w14:textId="15565E0F" w:rsidR="0064477A" w:rsidRDefault="0064477A"/>
    <w:p w14:paraId="2D633267" w14:textId="45A42F65" w:rsidR="0064477A" w:rsidRDefault="0064477A">
      <w:r>
        <w:t>Overall</w:t>
      </w:r>
      <w:r w:rsidR="001309DC">
        <w:t>,</w:t>
      </w:r>
      <w:r>
        <w:t xml:space="preserve"> by considering the evaluation strategy discussed in the event plan th</w:t>
      </w:r>
      <w:r w:rsidR="001309DC">
        <w:t>e</w:t>
      </w:r>
      <w:r>
        <w:t xml:space="preserve"> evaluation provide</w:t>
      </w:r>
      <w:r w:rsidR="001309DC">
        <w:t>s</w:t>
      </w:r>
      <w:r>
        <w:t xml:space="preserve"> an opportunity to thoroughly consider </w:t>
      </w:r>
      <w:r w:rsidR="001309DC">
        <w:t xml:space="preserve">all </w:t>
      </w:r>
      <w:r>
        <w:t xml:space="preserve">the outcomes of the event. The </w:t>
      </w:r>
      <w:r w:rsidR="00D321DB">
        <w:t xml:space="preserve">impacts of the event </w:t>
      </w:r>
      <w:r w:rsidR="001309DC">
        <w:t>were</w:t>
      </w:r>
      <w:r w:rsidR="00D321DB">
        <w:t xml:space="preserve"> able to create a legacy with individuals asking about future events and provided a positive experience in the community with an activity people could attend. The </w:t>
      </w:r>
      <w:r w:rsidR="00D321DB">
        <w:lastRenderedPageBreak/>
        <w:t>management of the event was split with different individuals taking on separate roles</w:t>
      </w:r>
      <w:r w:rsidR="00EE5CB8">
        <w:t xml:space="preserve"> that leaned towards their discovered strengths</w:t>
      </w:r>
      <w:r w:rsidR="00D321DB">
        <w:t xml:space="preserve">. </w:t>
      </w:r>
      <w:r w:rsidR="00EE5CB8">
        <w:t>On</w:t>
      </w:r>
      <w:r w:rsidR="00D321DB">
        <w:t xml:space="preserve"> a personal reflection there were times </w:t>
      </w:r>
      <w:r w:rsidR="00EE5CB8">
        <w:t xml:space="preserve">in the event </w:t>
      </w:r>
      <w:r w:rsidR="00D321DB">
        <w:t xml:space="preserve">when someone needed to </w:t>
      </w:r>
      <w:r w:rsidR="00EE5CB8">
        <w:t xml:space="preserve">step up and </w:t>
      </w:r>
      <w:r w:rsidR="00D321DB">
        <w:t xml:space="preserve">take charge and </w:t>
      </w:r>
      <w:r w:rsidR="00EE5CB8">
        <w:t xml:space="preserve">I found myself completing this role and stepping out of my comfort zone. </w:t>
      </w:r>
      <w:r w:rsidR="00D321DB">
        <w:t xml:space="preserve"> This did mean that i</w:t>
      </w:r>
      <w:r w:rsidR="00EE5CB8">
        <w:t>n that moment the event</w:t>
      </w:r>
      <w:r w:rsidR="00D321DB">
        <w:t xml:space="preserve"> did not fully provide opportunities for the rest of the group to grow and develop</w:t>
      </w:r>
      <w:r w:rsidR="00EE5CB8">
        <w:t>. Yet, on reflection when running a live event</w:t>
      </w:r>
      <w:r w:rsidR="00D321DB">
        <w:t xml:space="preserve"> </w:t>
      </w:r>
      <w:r w:rsidR="001E3620">
        <w:t xml:space="preserve">certain tasks </w:t>
      </w:r>
      <w:r w:rsidR="00D321DB">
        <w:t>need to be done</w:t>
      </w:r>
      <w:r w:rsidR="00EE5CB8">
        <w:t xml:space="preserve"> for the success</w:t>
      </w:r>
      <w:r w:rsidR="008304A0">
        <w:t xml:space="preserve"> and flow of the event</w:t>
      </w:r>
      <w:r w:rsidR="008E6E59">
        <w:t xml:space="preserve"> (</w:t>
      </w:r>
      <w:proofErr w:type="spellStart"/>
      <w:r w:rsidR="008E6E59">
        <w:t>Bladen</w:t>
      </w:r>
      <w:proofErr w:type="spellEnd"/>
      <w:r w:rsidR="008E6E59">
        <w:t xml:space="preserve">, 2012). </w:t>
      </w:r>
      <w:r w:rsidR="00D321DB">
        <w:t>Chloe encouraged the other member of the group to step out of their comfort zone and supported them along the way with tasks they did not feel comfortable with</w:t>
      </w:r>
      <w:r w:rsidR="008304A0">
        <w:t xml:space="preserve">. Yet, the team member </w:t>
      </w:r>
      <w:r w:rsidR="00D321DB">
        <w:t>persevered and ended up doing</w:t>
      </w:r>
      <w:r w:rsidR="008304A0">
        <w:t xml:space="preserve"> the tasks successfully</w:t>
      </w:r>
      <w:r w:rsidR="00D321DB">
        <w:t xml:space="preserve">. This took </w:t>
      </w:r>
      <w:r w:rsidR="008304A0">
        <w:t>teamwork</w:t>
      </w:r>
      <w:r w:rsidR="00D321DB">
        <w:t xml:space="preserve"> and </w:t>
      </w:r>
      <w:r w:rsidR="008304A0">
        <w:t xml:space="preserve">dedication which </w:t>
      </w:r>
      <w:r w:rsidR="00D321DB">
        <w:t>is a skill that was developed</w:t>
      </w:r>
      <w:r w:rsidR="008304A0">
        <w:t xml:space="preserve"> by Chloe throughout this event. Th</w:t>
      </w:r>
      <w:r w:rsidR="001E3620">
        <w:t>is experience highlighted Chloe’s</w:t>
      </w:r>
      <w:r w:rsidR="008304A0">
        <w:t xml:space="preserve"> skill</w:t>
      </w:r>
      <w:r w:rsidR="001E3620">
        <w:t>s</w:t>
      </w:r>
      <w:r w:rsidR="00D321DB">
        <w:t xml:space="preserve"> of helping individuals grow</w:t>
      </w:r>
      <w:r w:rsidR="008304A0">
        <w:t>,</w:t>
      </w:r>
      <w:r w:rsidR="00D321DB">
        <w:t xml:space="preserve"> </w:t>
      </w:r>
      <w:r w:rsidR="008304A0">
        <w:t xml:space="preserve">developing communication and encouragement </w:t>
      </w:r>
      <w:r w:rsidR="00D321DB">
        <w:t>even when they feel it is difficult</w:t>
      </w:r>
      <w:r w:rsidR="008304A0">
        <w:t xml:space="preserve"> was a strength that will be taken </w:t>
      </w:r>
      <w:r w:rsidR="001E3620">
        <w:t xml:space="preserve">and used when planning </w:t>
      </w:r>
      <w:r w:rsidR="008304A0">
        <w:t>other future events.</w:t>
      </w:r>
      <w:r w:rsidR="00D321DB">
        <w:t xml:space="preserve"> </w:t>
      </w:r>
    </w:p>
    <w:p w14:paraId="4D641546" w14:textId="1DE444A6" w:rsidR="000F31CD" w:rsidRDefault="000F31CD"/>
    <w:p w14:paraId="592A60F5" w14:textId="361FF283" w:rsidR="0064477A" w:rsidRDefault="0064477A"/>
    <w:p w14:paraId="02A765A8" w14:textId="6AF39E3E" w:rsidR="006E4D10" w:rsidRDefault="006E4D10"/>
    <w:p w14:paraId="1F0AA3EB" w14:textId="763F2E6F" w:rsidR="006E4D10" w:rsidRDefault="006E4D10"/>
    <w:p w14:paraId="70E53DC6" w14:textId="257FD309" w:rsidR="006E4D10" w:rsidRDefault="006E4D10"/>
    <w:p w14:paraId="33CFCEB8" w14:textId="463A4980" w:rsidR="006E4D10" w:rsidRDefault="006E4D10"/>
    <w:p w14:paraId="4522997A" w14:textId="5B66BF53" w:rsidR="006E4D10" w:rsidRDefault="006E4D10"/>
    <w:p w14:paraId="0FC6C379" w14:textId="5745B725" w:rsidR="006E4D10" w:rsidRDefault="006E4D10"/>
    <w:p w14:paraId="288FFD81" w14:textId="36FD0964" w:rsidR="006E4D10" w:rsidRDefault="006E4D10"/>
    <w:p w14:paraId="245E1EC4" w14:textId="49CF0C16" w:rsidR="006E4D10" w:rsidRDefault="006E4D10"/>
    <w:p w14:paraId="270F7B64" w14:textId="17FD652D" w:rsidR="006E4D10" w:rsidRDefault="006E4D10"/>
    <w:p w14:paraId="6F1F2B83" w14:textId="19D53B53" w:rsidR="006E4D10" w:rsidRDefault="006E4D10"/>
    <w:p w14:paraId="2451A703" w14:textId="6B80D8FB" w:rsidR="006E4D10" w:rsidRDefault="006E4D10"/>
    <w:p w14:paraId="49110C8B" w14:textId="2E1B17F9" w:rsidR="006E4D10" w:rsidRDefault="006E4D10"/>
    <w:p w14:paraId="60737F60" w14:textId="49EA707F" w:rsidR="006E4D10" w:rsidRDefault="006E4D10"/>
    <w:p w14:paraId="41EAA42F" w14:textId="61A97610" w:rsidR="006E4D10" w:rsidRDefault="006E4D10"/>
    <w:p w14:paraId="3D233F98" w14:textId="0C4B86C2" w:rsidR="006E4D10" w:rsidRDefault="006E4D10"/>
    <w:p w14:paraId="487D8077" w14:textId="11B633B8" w:rsidR="006E4D10" w:rsidRDefault="006E4D10"/>
    <w:p w14:paraId="15EACF32" w14:textId="6C1B713A" w:rsidR="006E4D10" w:rsidRDefault="006E4D10"/>
    <w:p w14:paraId="73D3A385" w14:textId="1935236C" w:rsidR="006E4D10" w:rsidRDefault="006E4D10"/>
    <w:p w14:paraId="269CB4B0" w14:textId="64CC7E3B" w:rsidR="006E4D10" w:rsidRDefault="006E4D10"/>
    <w:p w14:paraId="1413836A" w14:textId="4BA53526" w:rsidR="006E4D10" w:rsidRDefault="006E4D10"/>
    <w:p w14:paraId="1BF4E320" w14:textId="1CBA00D1" w:rsidR="006E4D10" w:rsidRDefault="006E4D10"/>
    <w:p w14:paraId="26BE22A0" w14:textId="67431FA7" w:rsidR="006E4D10" w:rsidRDefault="006E4D10"/>
    <w:p w14:paraId="1522271B" w14:textId="5A42FDB1" w:rsidR="006E4D10" w:rsidRDefault="006E4D10"/>
    <w:p w14:paraId="570B42B2" w14:textId="660A86DF" w:rsidR="006E4D10" w:rsidRDefault="006E4D10"/>
    <w:p w14:paraId="3CE4FB8B" w14:textId="3792D7DE" w:rsidR="006E4D10" w:rsidRDefault="006E4D10"/>
    <w:p w14:paraId="1770275C" w14:textId="44A2A161" w:rsidR="006E4D10" w:rsidRDefault="006E4D10"/>
    <w:p w14:paraId="2E15DF7B" w14:textId="182B31FA" w:rsidR="006E4D10" w:rsidRDefault="006E4D10"/>
    <w:p w14:paraId="4C28F174" w14:textId="59C3BA5E" w:rsidR="006E4D10" w:rsidRDefault="006E4D10"/>
    <w:p w14:paraId="44D19013" w14:textId="36910045" w:rsidR="006E4D10" w:rsidRDefault="006E4D10"/>
    <w:p w14:paraId="73C428F6" w14:textId="476453A9" w:rsidR="006E4D10" w:rsidRDefault="006E4D10"/>
    <w:p w14:paraId="6EEA629E" w14:textId="30D63AA4" w:rsidR="006E4D10" w:rsidRDefault="006E4D10"/>
    <w:p w14:paraId="25946724" w14:textId="77777777" w:rsidR="006E4D10" w:rsidRDefault="006E4D10"/>
    <w:p w14:paraId="3B3544E1" w14:textId="5136A7B9" w:rsidR="000F31CD" w:rsidRDefault="006E4D10">
      <w:pPr>
        <w:rPr>
          <w:b/>
          <w:bCs/>
          <w:u w:val="single"/>
        </w:rPr>
      </w:pPr>
      <w:r>
        <w:rPr>
          <w:b/>
          <w:bCs/>
          <w:u w:val="single"/>
        </w:rPr>
        <w:lastRenderedPageBreak/>
        <w:t>PowerPoint</w:t>
      </w:r>
    </w:p>
    <w:p w14:paraId="256FA99F" w14:textId="38CD3E59" w:rsidR="006E4D10" w:rsidRDefault="006E4D10">
      <w:pPr>
        <w:rPr>
          <w:b/>
          <w:bCs/>
          <w:u w:val="single"/>
        </w:rPr>
      </w:pPr>
    </w:p>
    <w:p w14:paraId="34DDA384" w14:textId="0BBE12A6" w:rsidR="006E4D10" w:rsidRDefault="006E4D10">
      <w:pPr>
        <w:rPr>
          <w:b/>
          <w:bCs/>
          <w:u w:val="single"/>
        </w:rPr>
      </w:pPr>
      <w:r>
        <w:rPr>
          <w:b/>
          <w:bCs/>
          <w:noProof/>
          <w:u w:val="single"/>
        </w:rPr>
        <w:drawing>
          <wp:inline distT="0" distB="0" distL="0" distR="0" wp14:anchorId="15DE27F9" wp14:editId="3B18812A">
            <wp:extent cx="2197100" cy="6692900"/>
            <wp:effectExtent l="0" t="0" r="0" b="0"/>
            <wp:docPr id="1" name="Picture 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application&#10;&#10;Description automatically generated"/>
                    <pic:cNvPicPr/>
                  </pic:nvPicPr>
                  <pic:blipFill>
                    <a:blip r:embed="rId4">
                      <a:extLst>
                        <a:ext uri="{28A0092B-C50C-407E-A947-70E740481C1C}">
                          <a14:useLocalDpi xmlns:a14="http://schemas.microsoft.com/office/drawing/2010/main" val="0"/>
                        </a:ext>
                      </a:extLst>
                    </a:blip>
                    <a:stretch>
                      <a:fillRect/>
                    </a:stretch>
                  </pic:blipFill>
                  <pic:spPr>
                    <a:xfrm>
                      <a:off x="0" y="0"/>
                      <a:ext cx="2197100" cy="6692900"/>
                    </a:xfrm>
                    <a:prstGeom prst="rect">
                      <a:avLst/>
                    </a:prstGeom>
                  </pic:spPr>
                </pic:pic>
              </a:graphicData>
            </a:graphic>
          </wp:inline>
        </w:drawing>
      </w:r>
    </w:p>
    <w:p w14:paraId="50FD9900" w14:textId="77777777" w:rsidR="006E4D10" w:rsidRPr="006E4D10" w:rsidRDefault="006E4D10">
      <w:pPr>
        <w:rPr>
          <w:b/>
          <w:bCs/>
          <w:u w:val="single"/>
        </w:rPr>
      </w:pPr>
    </w:p>
    <w:p w14:paraId="6D4CF675" w14:textId="3C97D639" w:rsidR="000F31CD" w:rsidRDefault="000F31CD"/>
    <w:p w14:paraId="28021BF4" w14:textId="4945A772" w:rsidR="000F31CD" w:rsidRDefault="000F31CD"/>
    <w:p w14:paraId="10359250" w14:textId="723ACEFE" w:rsidR="006E4D10" w:rsidRDefault="006E4D10"/>
    <w:p w14:paraId="5523CE7F" w14:textId="59B5D173" w:rsidR="006E4D10" w:rsidRDefault="006E4D10"/>
    <w:p w14:paraId="2F311786" w14:textId="096034FE" w:rsidR="006E4D10" w:rsidRDefault="006E4D10"/>
    <w:p w14:paraId="4ADDA86C" w14:textId="34932142" w:rsidR="006E4D10" w:rsidRDefault="006E4D10"/>
    <w:p w14:paraId="0B6FBBA5" w14:textId="77777777" w:rsidR="006E4D10" w:rsidRDefault="006E4D10"/>
    <w:p w14:paraId="6D42A26A" w14:textId="305DB691" w:rsidR="000F31CD" w:rsidRDefault="000F31CD"/>
    <w:p w14:paraId="1631AE79" w14:textId="3B6175E8" w:rsidR="000F31CD" w:rsidRPr="006E4D10" w:rsidRDefault="008E6E59">
      <w:pPr>
        <w:rPr>
          <w:b/>
          <w:bCs/>
          <w:u w:val="single"/>
        </w:rPr>
      </w:pPr>
      <w:r w:rsidRPr="006E4D10">
        <w:rPr>
          <w:b/>
          <w:bCs/>
          <w:u w:val="single"/>
        </w:rPr>
        <w:lastRenderedPageBreak/>
        <w:t>Bibliography</w:t>
      </w:r>
    </w:p>
    <w:p w14:paraId="7546D46A" w14:textId="394FED3B" w:rsidR="000F31CD" w:rsidRDefault="000F31CD"/>
    <w:p w14:paraId="4A4CBAB0" w14:textId="719E66B5" w:rsidR="000F31CD" w:rsidRDefault="006E0E67">
      <w:r>
        <w:t xml:space="preserve">Belbin, R.M. (2010) </w:t>
      </w:r>
      <w:r>
        <w:rPr>
          <w:i/>
          <w:iCs/>
        </w:rPr>
        <w:t xml:space="preserve">Management teams: why they succeed or fail. </w:t>
      </w:r>
      <w:r>
        <w:t>3</w:t>
      </w:r>
      <w:r w:rsidRPr="00404DC8">
        <w:rPr>
          <w:vertAlign w:val="superscript"/>
        </w:rPr>
        <w:t>rd</w:t>
      </w:r>
      <w:r>
        <w:t xml:space="preserve"> </w:t>
      </w:r>
      <w:proofErr w:type="spellStart"/>
      <w:r>
        <w:t>edn</w:t>
      </w:r>
      <w:proofErr w:type="spellEnd"/>
      <w:r>
        <w:t>. Oxford: Butterworth- Heinemann.</w:t>
      </w:r>
    </w:p>
    <w:p w14:paraId="6B55E7AF" w14:textId="59A617E3" w:rsidR="000F31CD" w:rsidRDefault="000F31CD"/>
    <w:p w14:paraId="53EF4E48" w14:textId="25FECBAC" w:rsidR="000F31CD" w:rsidRDefault="0064477A">
      <w:proofErr w:type="spellStart"/>
      <w:r>
        <w:t>Berlonghi</w:t>
      </w:r>
      <w:proofErr w:type="spellEnd"/>
      <w:r>
        <w:t xml:space="preserve">, A. (1990) </w:t>
      </w:r>
      <w:r>
        <w:rPr>
          <w:i/>
          <w:iCs/>
        </w:rPr>
        <w:t xml:space="preserve">The Special Event Risk Management Manual. </w:t>
      </w:r>
      <w:r>
        <w:t>California: Self-published</w:t>
      </w:r>
    </w:p>
    <w:p w14:paraId="3AD83BCF" w14:textId="147B4221" w:rsidR="00387AB7" w:rsidRDefault="00387AB7"/>
    <w:p w14:paraId="57A49BDE" w14:textId="4C328595" w:rsidR="00387AB7" w:rsidRDefault="00387AB7">
      <w:r>
        <w:t xml:space="preserve">Bickman, L. and Rog, D.J. (2009) </w:t>
      </w:r>
      <w:r>
        <w:rPr>
          <w:i/>
          <w:iCs/>
        </w:rPr>
        <w:t xml:space="preserve">The SAGE handbook of applied social research methods. </w:t>
      </w:r>
      <w:r>
        <w:t>2</w:t>
      </w:r>
      <w:r w:rsidRPr="00387AB7">
        <w:rPr>
          <w:vertAlign w:val="superscript"/>
        </w:rPr>
        <w:t>nd</w:t>
      </w:r>
      <w:r>
        <w:t xml:space="preserve"> </w:t>
      </w:r>
      <w:proofErr w:type="spellStart"/>
      <w:r>
        <w:t>edn</w:t>
      </w:r>
      <w:proofErr w:type="spellEnd"/>
      <w:r>
        <w:t>. London: SAGE Publications</w:t>
      </w:r>
    </w:p>
    <w:p w14:paraId="493B8017" w14:textId="0AADDFD4" w:rsidR="008E6E59" w:rsidRDefault="008E6E59"/>
    <w:p w14:paraId="4B7089F4" w14:textId="58695DB3" w:rsidR="008E6E59" w:rsidRPr="00387AB7" w:rsidRDefault="008E6E59">
      <w:proofErr w:type="spellStart"/>
      <w:r>
        <w:t>Bladen</w:t>
      </w:r>
      <w:proofErr w:type="spellEnd"/>
      <w:r>
        <w:t xml:space="preserve">, C. </w:t>
      </w:r>
      <w:r>
        <w:rPr>
          <w:i/>
          <w:iCs/>
        </w:rPr>
        <w:t>et al.</w:t>
      </w:r>
      <w:r>
        <w:t xml:space="preserve"> (2012) </w:t>
      </w:r>
      <w:r>
        <w:rPr>
          <w:i/>
          <w:iCs/>
        </w:rPr>
        <w:t xml:space="preserve">Events Management: an introduction. </w:t>
      </w:r>
      <w:r>
        <w:t>London: Routledge.</w:t>
      </w:r>
    </w:p>
    <w:p w14:paraId="3E2CF281" w14:textId="5D6002E6" w:rsidR="000F31CD" w:rsidRDefault="000F31CD"/>
    <w:p w14:paraId="30C67805" w14:textId="20F1316D" w:rsidR="000F31CD" w:rsidRDefault="000F31CD" w:rsidP="000F31CD">
      <w:proofErr w:type="spellStart"/>
      <w:r>
        <w:t>Bowdin</w:t>
      </w:r>
      <w:proofErr w:type="spellEnd"/>
      <w:r>
        <w:t xml:space="preserve">, G.A.J </w:t>
      </w:r>
      <w:r>
        <w:rPr>
          <w:i/>
          <w:iCs/>
        </w:rPr>
        <w:t xml:space="preserve">et al </w:t>
      </w:r>
      <w:r>
        <w:t xml:space="preserve">(2011) </w:t>
      </w:r>
      <w:r>
        <w:rPr>
          <w:i/>
          <w:iCs/>
        </w:rPr>
        <w:t xml:space="preserve">Events Management. </w:t>
      </w:r>
      <w:r>
        <w:t>3</w:t>
      </w:r>
      <w:r w:rsidRPr="00505BC7">
        <w:rPr>
          <w:vertAlign w:val="superscript"/>
        </w:rPr>
        <w:t>rd</w:t>
      </w:r>
      <w:r>
        <w:t xml:space="preserve"> </w:t>
      </w:r>
      <w:proofErr w:type="spellStart"/>
      <w:r>
        <w:t>edn</w:t>
      </w:r>
      <w:proofErr w:type="spellEnd"/>
      <w:r>
        <w:t>. Oxford: Butterworth-Heinemann.</w:t>
      </w:r>
    </w:p>
    <w:p w14:paraId="6001F804" w14:textId="46948DFD" w:rsidR="006A5939" w:rsidRDefault="006A5939" w:rsidP="000F31CD"/>
    <w:p w14:paraId="4C180943" w14:textId="0D72D35E" w:rsidR="006A5939" w:rsidRDefault="006A5939" w:rsidP="006A5939">
      <w:pPr>
        <w:tabs>
          <w:tab w:val="center" w:pos="4513"/>
        </w:tabs>
      </w:pPr>
      <w:r>
        <w:t xml:space="preserve">Gantt, H.L. (1903) ‘A graphical daily balance in manufacture’ </w:t>
      </w:r>
      <w:r>
        <w:rPr>
          <w:i/>
          <w:iCs/>
        </w:rPr>
        <w:t xml:space="preserve">ASME Transactions. </w:t>
      </w:r>
      <w:r>
        <w:t>24(1) pp. 1322 – 1336.</w:t>
      </w:r>
    </w:p>
    <w:p w14:paraId="475C08B2" w14:textId="52FB9976" w:rsidR="000F31CD" w:rsidRDefault="000F31CD"/>
    <w:p w14:paraId="0EE3786B" w14:textId="539C1284" w:rsidR="00705068" w:rsidRDefault="00705068" w:rsidP="00705068">
      <w:pPr>
        <w:tabs>
          <w:tab w:val="center" w:pos="4513"/>
        </w:tabs>
      </w:pPr>
      <w:r>
        <w:t xml:space="preserve">Getz, D. (2005) </w:t>
      </w:r>
      <w:r>
        <w:rPr>
          <w:i/>
          <w:iCs/>
        </w:rPr>
        <w:t xml:space="preserve">Event Management &amp; Event Tourism. </w:t>
      </w:r>
      <w:r>
        <w:t>2</w:t>
      </w:r>
      <w:r w:rsidRPr="002D48E4">
        <w:rPr>
          <w:vertAlign w:val="superscript"/>
        </w:rPr>
        <w:t>nd</w:t>
      </w:r>
      <w:r>
        <w:t xml:space="preserve"> </w:t>
      </w:r>
      <w:proofErr w:type="spellStart"/>
      <w:r>
        <w:t>edn</w:t>
      </w:r>
      <w:proofErr w:type="spellEnd"/>
      <w:r>
        <w:t xml:space="preserve">. New York: Cognizant Communication Corporation. </w:t>
      </w:r>
    </w:p>
    <w:p w14:paraId="257F2892" w14:textId="1A4441FB" w:rsidR="00B73CDB" w:rsidRDefault="00B73CDB" w:rsidP="00705068">
      <w:pPr>
        <w:tabs>
          <w:tab w:val="center" w:pos="4513"/>
        </w:tabs>
      </w:pPr>
    </w:p>
    <w:p w14:paraId="2DDD10F4" w14:textId="32639822" w:rsidR="00E729FB" w:rsidRDefault="00B73CDB" w:rsidP="00705068">
      <w:pPr>
        <w:tabs>
          <w:tab w:val="center" w:pos="4513"/>
        </w:tabs>
      </w:pPr>
      <w:r>
        <w:t xml:space="preserve">Getz, D. (2018) </w:t>
      </w:r>
      <w:r>
        <w:rPr>
          <w:i/>
          <w:iCs/>
        </w:rPr>
        <w:t xml:space="preserve">Event Evaluation: theory and methods for event management and tourism. </w:t>
      </w:r>
      <w:r>
        <w:t>Oxford: Goodfellow Publishers Ltd</w:t>
      </w:r>
    </w:p>
    <w:p w14:paraId="31D010CB" w14:textId="1620F751" w:rsidR="006A5939" w:rsidRDefault="006A5939" w:rsidP="00705068">
      <w:pPr>
        <w:tabs>
          <w:tab w:val="center" w:pos="4513"/>
        </w:tabs>
      </w:pPr>
    </w:p>
    <w:p w14:paraId="248921D2" w14:textId="77777777" w:rsidR="006A5939" w:rsidRPr="002D48E4" w:rsidRDefault="006A5939" w:rsidP="006A5939">
      <w:pPr>
        <w:tabs>
          <w:tab w:val="center" w:pos="4513"/>
        </w:tabs>
      </w:pPr>
      <w:proofErr w:type="spellStart"/>
      <w:r>
        <w:t>Haugan</w:t>
      </w:r>
      <w:proofErr w:type="spellEnd"/>
      <w:r>
        <w:t xml:space="preserve">, G.T. (2002) </w:t>
      </w:r>
      <w:r>
        <w:rPr>
          <w:i/>
          <w:iCs/>
        </w:rPr>
        <w:t xml:space="preserve">Effective Work Breakdown Structure. </w:t>
      </w:r>
      <w:r>
        <w:t>Virginia: Management Concepts</w:t>
      </w:r>
    </w:p>
    <w:p w14:paraId="09BCA16A" w14:textId="77777777" w:rsidR="006A5939" w:rsidRDefault="006A5939" w:rsidP="00705068">
      <w:pPr>
        <w:tabs>
          <w:tab w:val="center" w:pos="4513"/>
        </w:tabs>
      </w:pPr>
    </w:p>
    <w:p w14:paraId="77BD8309" w14:textId="5D9DA356" w:rsidR="00E729FB" w:rsidRDefault="00E729FB" w:rsidP="00705068">
      <w:pPr>
        <w:tabs>
          <w:tab w:val="center" w:pos="4513"/>
        </w:tabs>
      </w:pPr>
      <w:r>
        <w:t xml:space="preserve">Hurst, B. Wallace, </w:t>
      </w:r>
      <w:proofErr w:type="gramStart"/>
      <w:r>
        <w:t>R.R.</w:t>
      </w:r>
      <w:proofErr w:type="gramEnd"/>
      <w:r>
        <w:t xml:space="preserve"> and Nixon, S.B. (2013) ‘The impact of social interaction on student learning’, </w:t>
      </w:r>
      <w:r>
        <w:rPr>
          <w:i/>
          <w:iCs/>
        </w:rPr>
        <w:t xml:space="preserve">Reading Horizons, </w:t>
      </w:r>
      <w:r>
        <w:t>52(4), pp. 375-398.</w:t>
      </w:r>
    </w:p>
    <w:p w14:paraId="038FF1B0" w14:textId="2BB89C16" w:rsidR="006E0E67" w:rsidRPr="006E0E67" w:rsidRDefault="006E0E67" w:rsidP="00705068">
      <w:pPr>
        <w:tabs>
          <w:tab w:val="center" w:pos="4513"/>
        </w:tabs>
      </w:pPr>
      <w:proofErr w:type="spellStart"/>
      <w:r>
        <w:t>Motshnig</w:t>
      </w:r>
      <w:proofErr w:type="spellEnd"/>
      <w:r>
        <w:t xml:space="preserve">, R. and </w:t>
      </w:r>
      <w:proofErr w:type="spellStart"/>
      <w:r>
        <w:t>Ryback</w:t>
      </w:r>
      <w:proofErr w:type="spellEnd"/>
      <w:r>
        <w:t xml:space="preserve">, D. (2016) </w:t>
      </w:r>
      <w:r>
        <w:rPr>
          <w:i/>
          <w:iCs/>
        </w:rPr>
        <w:t xml:space="preserve">Transforming Communication in Leadership and Teamwork Person – Centred Innovations. </w:t>
      </w:r>
      <w:r>
        <w:t xml:space="preserve">Cham: Springer International Publishing </w:t>
      </w:r>
    </w:p>
    <w:p w14:paraId="7CA5F4ED" w14:textId="05B230FF" w:rsidR="00746621" w:rsidRDefault="00746621" w:rsidP="00705068">
      <w:pPr>
        <w:tabs>
          <w:tab w:val="center" w:pos="4513"/>
        </w:tabs>
      </w:pPr>
    </w:p>
    <w:p w14:paraId="200E54B8" w14:textId="6275EE84" w:rsidR="00746621" w:rsidRDefault="00746621" w:rsidP="00746621">
      <w:r>
        <w:t xml:space="preserve">O’Toole, W. (2008) </w:t>
      </w:r>
      <w:r>
        <w:rPr>
          <w:i/>
          <w:iCs/>
        </w:rPr>
        <w:t xml:space="preserve">Events Feasibility and Development </w:t>
      </w:r>
      <w:proofErr w:type="gramStart"/>
      <w:r>
        <w:rPr>
          <w:i/>
          <w:iCs/>
        </w:rPr>
        <w:t>From</w:t>
      </w:r>
      <w:proofErr w:type="gramEnd"/>
      <w:r>
        <w:rPr>
          <w:i/>
          <w:iCs/>
        </w:rPr>
        <w:t xml:space="preserve"> Strategy to Operations. </w:t>
      </w:r>
      <w:r>
        <w:t>London: Elsevier.</w:t>
      </w:r>
    </w:p>
    <w:p w14:paraId="63407A77" w14:textId="735180E5" w:rsidR="00B73CDB" w:rsidRDefault="00B73CDB" w:rsidP="00705068">
      <w:pPr>
        <w:tabs>
          <w:tab w:val="center" w:pos="4513"/>
        </w:tabs>
      </w:pPr>
    </w:p>
    <w:p w14:paraId="18CAB7B2" w14:textId="126CB64D" w:rsidR="00746621" w:rsidRDefault="00746621" w:rsidP="00705068">
      <w:pPr>
        <w:tabs>
          <w:tab w:val="center" w:pos="4513"/>
        </w:tabs>
      </w:pPr>
      <w:r>
        <w:t xml:space="preserve">Parker, G.M. (2008) </w:t>
      </w:r>
      <w:r>
        <w:rPr>
          <w:i/>
          <w:iCs/>
        </w:rPr>
        <w:t xml:space="preserve">Team players and </w:t>
      </w:r>
      <w:proofErr w:type="gramStart"/>
      <w:r>
        <w:rPr>
          <w:i/>
          <w:iCs/>
        </w:rPr>
        <w:t>team work</w:t>
      </w:r>
      <w:proofErr w:type="gramEnd"/>
      <w:r>
        <w:rPr>
          <w:i/>
          <w:iCs/>
        </w:rPr>
        <w:t xml:space="preserve">: new strategies for developing successful collaboration. </w:t>
      </w:r>
      <w:r>
        <w:t>2</w:t>
      </w:r>
      <w:r w:rsidRPr="00746621">
        <w:rPr>
          <w:vertAlign w:val="superscript"/>
        </w:rPr>
        <w:t>nd</w:t>
      </w:r>
      <w:r>
        <w:t xml:space="preserve"> </w:t>
      </w:r>
      <w:proofErr w:type="spellStart"/>
      <w:r>
        <w:t>edn</w:t>
      </w:r>
      <w:proofErr w:type="spellEnd"/>
      <w:r>
        <w:t xml:space="preserve">. </w:t>
      </w:r>
      <w:r w:rsidR="006A5939">
        <w:t>San Francisco: Jossey-Bass</w:t>
      </w:r>
    </w:p>
    <w:p w14:paraId="023BC5BF" w14:textId="77777777" w:rsidR="00746621" w:rsidRPr="00746621" w:rsidRDefault="00746621" w:rsidP="00705068">
      <w:pPr>
        <w:tabs>
          <w:tab w:val="center" w:pos="4513"/>
        </w:tabs>
      </w:pPr>
    </w:p>
    <w:p w14:paraId="39499B54" w14:textId="77777777" w:rsidR="00B73CDB" w:rsidRDefault="00B73CDB" w:rsidP="00B73CDB">
      <w:r>
        <w:t xml:space="preserve">Shone, A. and Parry, B. (2013) </w:t>
      </w:r>
      <w:r>
        <w:rPr>
          <w:i/>
          <w:iCs/>
        </w:rPr>
        <w:t xml:space="preserve">Successful Event Management </w:t>
      </w:r>
      <w:proofErr w:type="gramStart"/>
      <w:r>
        <w:rPr>
          <w:i/>
          <w:iCs/>
        </w:rPr>
        <w:t>A</w:t>
      </w:r>
      <w:proofErr w:type="gramEnd"/>
      <w:r>
        <w:rPr>
          <w:i/>
          <w:iCs/>
        </w:rPr>
        <w:t xml:space="preserve"> Practical Handbook. </w:t>
      </w:r>
      <w:r>
        <w:t>4</w:t>
      </w:r>
      <w:r w:rsidRPr="002D48E4">
        <w:rPr>
          <w:vertAlign w:val="superscript"/>
        </w:rPr>
        <w:t>th</w:t>
      </w:r>
      <w:r>
        <w:t xml:space="preserve"> </w:t>
      </w:r>
      <w:proofErr w:type="spellStart"/>
      <w:r>
        <w:t>edn</w:t>
      </w:r>
      <w:proofErr w:type="spellEnd"/>
      <w:r>
        <w:t>. Hampshire: Cengage Learning EMEA</w:t>
      </w:r>
    </w:p>
    <w:p w14:paraId="139E41A9" w14:textId="77777777" w:rsidR="00B73CDB" w:rsidRPr="002D48E4" w:rsidRDefault="00B73CDB" w:rsidP="00705068">
      <w:pPr>
        <w:tabs>
          <w:tab w:val="center" w:pos="4513"/>
        </w:tabs>
      </w:pPr>
    </w:p>
    <w:p w14:paraId="193B316A" w14:textId="77777777" w:rsidR="00705068" w:rsidRPr="000F31CD" w:rsidRDefault="00705068"/>
    <w:p w14:paraId="1CE8BE8F" w14:textId="77777777" w:rsidR="005072A9" w:rsidRDefault="005072A9"/>
    <w:p w14:paraId="3A6B5C60" w14:textId="77777777" w:rsidR="005072A9" w:rsidRDefault="005072A9"/>
    <w:sectPr w:rsidR="005072A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6A12"/>
    <w:rsid w:val="00067E3A"/>
    <w:rsid w:val="00074D55"/>
    <w:rsid w:val="000909B1"/>
    <w:rsid w:val="00092F5F"/>
    <w:rsid w:val="000A751D"/>
    <w:rsid w:val="000F21C6"/>
    <w:rsid w:val="000F31CD"/>
    <w:rsid w:val="0010444B"/>
    <w:rsid w:val="00115619"/>
    <w:rsid w:val="00120444"/>
    <w:rsid w:val="001309DC"/>
    <w:rsid w:val="001435A9"/>
    <w:rsid w:val="00157C0F"/>
    <w:rsid w:val="0018650D"/>
    <w:rsid w:val="001968B2"/>
    <w:rsid w:val="001E3620"/>
    <w:rsid w:val="00202D5B"/>
    <w:rsid w:val="00224729"/>
    <w:rsid w:val="00232F39"/>
    <w:rsid w:val="002B35BF"/>
    <w:rsid w:val="002C6C43"/>
    <w:rsid w:val="002D349B"/>
    <w:rsid w:val="00326A12"/>
    <w:rsid w:val="00326CB8"/>
    <w:rsid w:val="00387AB7"/>
    <w:rsid w:val="0044121A"/>
    <w:rsid w:val="00444805"/>
    <w:rsid w:val="004855BA"/>
    <w:rsid w:val="005072A9"/>
    <w:rsid w:val="00511D88"/>
    <w:rsid w:val="005250CD"/>
    <w:rsid w:val="00555E6E"/>
    <w:rsid w:val="00575ECA"/>
    <w:rsid w:val="005E3315"/>
    <w:rsid w:val="00631D58"/>
    <w:rsid w:val="0064477A"/>
    <w:rsid w:val="00664788"/>
    <w:rsid w:val="006A5939"/>
    <w:rsid w:val="006B26DC"/>
    <w:rsid w:val="006D30B6"/>
    <w:rsid w:val="006E0E67"/>
    <w:rsid w:val="006E3D13"/>
    <w:rsid w:val="006E4D10"/>
    <w:rsid w:val="00705068"/>
    <w:rsid w:val="00746621"/>
    <w:rsid w:val="00776B7C"/>
    <w:rsid w:val="007946FE"/>
    <w:rsid w:val="008124F8"/>
    <w:rsid w:val="0082735A"/>
    <w:rsid w:val="008304A0"/>
    <w:rsid w:val="008868C4"/>
    <w:rsid w:val="008C46A1"/>
    <w:rsid w:val="008E6E59"/>
    <w:rsid w:val="009338D6"/>
    <w:rsid w:val="009447B9"/>
    <w:rsid w:val="0095424B"/>
    <w:rsid w:val="0098166F"/>
    <w:rsid w:val="009858C5"/>
    <w:rsid w:val="009C2DB2"/>
    <w:rsid w:val="009C6560"/>
    <w:rsid w:val="009D5570"/>
    <w:rsid w:val="00A82F77"/>
    <w:rsid w:val="00AA3A3D"/>
    <w:rsid w:val="00AB341C"/>
    <w:rsid w:val="00AE013B"/>
    <w:rsid w:val="00AF2A7D"/>
    <w:rsid w:val="00B27AE5"/>
    <w:rsid w:val="00B5774C"/>
    <w:rsid w:val="00B73CDB"/>
    <w:rsid w:val="00BB6237"/>
    <w:rsid w:val="00BC49BA"/>
    <w:rsid w:val="00C10EF0"/>
    <w:rsid w:val="00C22A9F"/>
    <w:rsid w:val="00C5449C"/>
    <w:rsid w:val="00C93EFB"/>
    <w:rsid w:val="00C94444"/>
    <w:rsid w:val="00CA79C0"/>
    <w:rsid w:val="00CE3D38"/>
    <w:rsid w:val="00CE5DE9"/>
    <w:rsid w:val="00D01622"/>
    <w:rsid w:val="00D321DB"/>
    <w:rsid w:val="00D553D5"/>
    <w:rsid w:val="00D71505"/>
    <w:rsid w:val="00D82029"/>
    <w:rsid w:val="00DE0ECA"/>
    <w:rsid w:val="00E44B62"/>
    <w:rsid w:val="00E51031"/>
    <w:rsid w:val="00E559A3"/>
    <w:rsid w:val="00E729FB"/>
    <w:rsid w:val="00ED10F8"/>
    <w:rsid w:val="00EE5CB8"/>
    <w:rsid w:val="00EF1EC4"/>
    <w:rsid w:val="00F06EF3"/>
    <w:rsid w:val="00F645AE"/>
    <w:rsid w:val="00FD568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8E1C3D8"/>
  <w15:chartTrackingRefBased/>
  <w15:docId w15:val="{CD55C5F7-B3DD-DB43-902D-A292864360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E4D10"/>
    <w:rPr>
      <w:color w:val="0563C1" w:themeColor="hyperlink"/>
      <w:u w:val="single"/>
    </w:rPr>
  </w:style>
  <w:style w:type="character" w:styleId="UnresolvedMention">
    <w:name w:val="Unresolved Mention"/>
    <w:basedOn w:val="DefaultParagraphFont"/>
    <w:uiPriority w:val="99"/>
    <w:semiHidden/>
    <w:unhideWhenUsed/>
    <w:rsid w:val="006E4D1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1188</TotalTime>
  <Pages>6</Pages>
  <Words>1924</Words>
  <Characters>10973</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12872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Chloe Griffiths (2100308)</dc:creator>
  <cp:keywords/>
  <dc:description/>
  <cp:lastModifiedBy>Chloe Griffiths (2100308)</cp:lastModifiedBy>
  <cp:revision>17</cp:revision>
  <dcterms:created xsi:type="dcterms:W3CDTF">2023-05-02T16:15:00Z</dcterms:created>
  <dcterms:modified xsi:type="dcterms:W3CDTF">2023-05-05T09:46:00Z</dcterms:modified>
</cp:coreProperties>
</file>