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1435" w:rsidRPr="00723FD6" w:rsidRDefault="00655525" w:rsidP="00723FD6">
      <w:pPr>
        <w:spacing w:line="480" w:lineRule="auto"/>
        <w:rPr>
          <w:rFonts w:ascii="Arial" w:hAnsi="Arial" w:cs="Arial"/>
          <w:sz w:val="32"/>
          <w:u w:val="single"/>
        </w:rPr>
      </w:pPr>
      <w:r>
        <w:rPr>
          <w:noProof/>
          <w:lang w:eastAsia="en-GB"/>
        </w:rPr>
        <w:drawing>
          <wp:anchor distT="0" distB="0" distL="114300" distR="114300" simplePos="0" relativeHeight="251658240" behindDoc="1" locked="0" layoutInCell="1" allowOverlap="1">
            <wp:simplePos x="0" y="0"/>
            <wp:positionH relativeFrom="margin">
              <wp:posOffset>-107950</wp:posOffset>
            </wp:positionH>
            <wp:positionV relativeFrom="paragraph">
              <wp:posOffset>457200</wp:posOffset>
            </wp:positionV>
            <wp:extent cx="2228850" cy="887095"/>
            <wp:effectExtent l="0" t="0" r="0" b="0"/>
            <wp:wrapTight wrapText="bothSides">
              <wp:wrapPolygon edited="0">
                <wp:start x="0" y="464"/>
                <wp:lineTo x="0" y="13452"/>
                <wp:lineTo x="554" y="16235"/>
                <wp:lineTo x="1846" y="19482"/>
                <wp:lineTo x="2031" y="20409"/>
                <wp:lineTo x="17723" y="20409"/>
                <wp:lineTo x="17723" y="16235"/>
                <wp:lineTo x="21415" y="15307"/>
                <wp:lineTo x="21415" y="12060"/>
                <wp:lineTo x="19938" y="2319"/>
                <wp:lineTo x="19385" y="1392"/>
                <wp:lineTo x="15323" y="464"/>
                <wp:lineTo x="0" y="464"/>
              </wp:wrapPolygon>
            </wp:wrapTight>
            <wp:docPr id="2" name="Picture 2" descr="Image result for uwtsd moo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mood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8850" cy="8870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81435" w:rsidRPr="00723FD6" w:rsidRDefault="00381435" w:rsidP="00723FD6">
      <w:pPr>
        <w:spacing w:line="480" w:lineRule="auto"/>
        <w:rPr>
          <w:rFonts w:ascii="Arial" w:hAnsi="Arial" w:cs="Arial"/>
          <w:sz w:val="32"/>
          <w:u w:val="single"/>
        </w:rPr>
      </w:pPr>
    </w:p>
    <w:p w:rsidR="00381435" w:rsidRPr="00723FD6" w:rsidRDefault="00381435" w:rsidP="00723FD6">
      <w:pPr>
        <w:spacing w:line="480" w:lineRule="auto"/>
        <w:rPr>
          <w:rFonts w:ascii="Arial" w:hAnsi="Arial" w:cs="Arial"/>
          <w:sz w:val="32"/>
          <w:u w:val="single"/>
        </w:rPr>
      </w:pPr>
    </w:p>
    <w:p w:rsidR="00381435" w:rsidRPr="00723FD6" w:rsidRDefault="00381435" w:rsidP="00723FD6">
      <w:pPr>
        <w:spacing w:line="480" w:lineRule="auto"/>
        <w:rPr>
          <w:rFonts w:ascii="Arial" w:hAnsi="Arial" w:cs="Arial"/>
          <w:sz w:val="32"/>
          <w:u w:val="single"/>
        </w:rPr>
      </w:pPr>
    </w:p>
    <w:p w:rsidR="00655525" w:rsidRDefault="00655525" w:rsidP="00723FD6">
      <w:pPr>
        <w:spacing w:line="480" w:lineRule="auto"/>
        <w:jc w:val="center"/>
        <w:rPr>
          <w:rFonts w:ascii="Arial" w:hAnsi="Arial" w:cs="Arial"/>
          <w:sz w:val="48"/>
          <w:u w:val="single"/>
        </w:rPr>
      </w:pPr>
    </w:p>
    <w:p w:rsidR="00381435" w:rsidRPr="00723FD6" w:rsidRDefault="00381435" w:rsidP="00723FD6">
      <w:pPr>
        <w:spacing w:line="480" w:lineRule="auto"/>
        <w:jc w:val="center"/>
        <w:rPr>
          <w:rFonts w:ascii="Arial" w:hAnsi="Arial" w:cs="Arial"/>
          <w:sz w:val="48"/>
          <w:u w:val="single"/>
        </w:rPr>
      </w:pPr>
      <w:r w:rsidRPr="00723FD6">
        <w:rPr>
          <w:rFonts w:ascii="Arial" w:hAnsi="Arial" w:cs="Arial"/>
          <w:sz w:val="48"/>
          <w:u w:val="single"/>
        </w:rPr>
        <w:t>Internal Marketing</w:t>
      </w:r>
    </w:p>
    <w:p w:rsidR="00381435" w:rsidRPr="00723FD6" w:rsidRDefault="00381435" w:rsidP="00723FD6">
      <w:pPr>
        <w:spacing w:line="480" w:lineRule="auto"/>
        <w:jc w:val="center"/>
        <w:rPr>
          <w:rFonts w:ascii="Arial" w:hAnsi="Arial" w:cs="Arial"/>
          <w:sz w:val="48"/>
          <w:u w:val="single"/>
        </w:rPr>
      </w:pPr>
      <w:proofErr w:type="spellStart"/>
      <w:r w:rsidRPr="00723FD6">
        <w:rPr>
          <w:rFonts w:ascii="Arial" w:hAnsi="Arial" w:cs="Arial"/>
          <w:sz w:val="48"/>
          <w:u w:val="single"/>
        </w:rPr>
        <w:t>Dewi</w:t>
      </w:r>
      <w:proofErr w:type="spellEnd"/>
      <w:r w:rsidRPr="00723FD6">
        <w:rPr>
          <w:rFonts w:ascii="Arial" w:hAnsi="Arial" w:cs="Arial"/>
          <w:sz w:val="48"/>
          <w:u w:val="single"/>
        </w:rPr>
        <w:t xml:space="preserve"> </w:t>
      </w:r>
      <w:proofErr w:type="spellStart"/>
      <w:r w:rsidRPr="00723FD6">
        <w:rPr>
          <w:rFonts w:ascii="Arial" w:hAnsi="Arial" w:cs="Arial"/>
          <w:sz w:val="48"/>
          <w:u w:val="single"/>
        </w:rPr>
        <w:t>Havard</w:t>
      </w:r>
      <w:proofErr w:type="spellEnd"/>
    </w:p>
    <w:p w:rsidR="00381435" w:rsidRPr="00723FD6" w:rsidRDefault="00381435" w:rsidP="00723FD6">
      <w:pPr>
        <w:spacing w:line="480" w:lineRule="auto"/>
        <w:jc w:val="center"/>
        <w:rPr>
          <w:rFonts w:ascii="Arial" w:hAnsi="Arial" w:cs="Arial"/>
          <w:sz w:val="48"/>
          <w:u w:val="single"/>
        </w:rPr>
      </w:pPr>
      <w:r w:rsidRPr="00723FD6">
        <w:rPr>
          <w:rFonts w:ascii="Arial" w:hAnsi="Arial" w:cs="Arial"/>
          <w:sz w:val="48"/>
          <w:u w:val="single"/>
        </w:rPr>
        <w:t>HND Business Portfolio</w:t>
      </w:r>
    </w:p>
    <w:p w:rsidR="00381435" w:rsidRPr="00723FD6" w:rsidRDefault="00381435" w:rsidP="00723FD6">
      <w:pPr>
        <w:spacing w:line="480" w:lineRule="auto"/>
        <w:jc w:val="center"/>
        <w:rPr>
          <w:rFonts w:ascii="Arial" w:hAnsi="Arial" w:cs="Arial"/>
          <w:sz w:val="48"/>
          <w:u w:val="single"/>
        </w:rPr>
      </w:pPr>
      <w:r w:rsidRPr="00723FD6">
        <w:rPr>
          <w:rFonts w:ascii="Arial" w:hAnsi="Arial" w:cs="Arial"/>
          <w:sz w:val="48"/>
          <w:u w:val="single"/>
        </w:rPr>
        <w:t>1807482</w:t>
      </w:r>
    </w:p>
    <w:p w:rsidR="00381435" w:rsidRPr="00723FD6" w:rsidRDefault="00381435" w:rsidP="00723FD6">
      <w:pPr>
        <w:spacing w:line="480" w:lineRule="auto"/>
        <w:rPr>
          <w:rFonts w:ascii="Arial" w:hAnsi="Arial" w:cs="Arial"/>
          <w:sz w:val="32"/>
          <w:u w:val="single"/>
        </w:rPr>
      </w:pPr>
    </w:p>
    <w:p w:rsidR="00381435" w:rsidRPr="00723FD6" w:rsidRDefault="00381435" w:rsidP="00723FD6">
      <w:pPr>
        <w:spacing w:line="480" w:lineRule="auto"/>
        <w:rPr>
          <w:rFonts w:ascii="Arial" w:hAnsi="Arial" w:cs="Arial"/>
          <w:sz w:val="32"/>
          <w:u w:val="single"/>
        </w:rPr>
      </w:pPr>
    </w:p>
    <w:p w:rsidR="00381435" w:rsidRPr="00723FD6" w:rsidRDefault="00381435" w:rsidP="00723FD6">
      <w:pPr>
        <w:spacing w:line="480" w:lineRule="auto"/>
        <w:rPr>
          <w:rFonts w:ascii="Arial" w:hAnsi="Arial" w:cs="Arial"/>
          <w:sz w:val="32"/>
          <w:u w:val="single"/>
        </w:rPr>
      </w:pPr>
    </w:p>
    <w:p w:rsidR="00381435" w:rsidRPr="00723FD6" w:rsidRDefault="00381435" w:rsidP="00723FD6">
      <w:pPr>
        <w:spacing w:line="480" w:lineRule="auto"/>
        <w:rPr>
          <w:rFonts w:ascii="Arial" w:hAnsi="Arial" w:cs="Arial"/>
          <w:sz w:val="32"/>
          <w:u w:val="single"/>
        </w:rPr>
      </w:pPr>
    </w:p>
    <w:p w:rsidR="00381435" w:rsidRPr="00723FD6" w:rsidRDefault="00381435" w:rsidP="00723FD6">
      <w:pPr>
        <w:spacing w:line="480" w:lineRule="auto"/>
        <w:rPr>
          <w:rFonts w:ascii="Arial" w:hAnsi="Arial" w:cs="Arial"/>
          <w:sz w:val="32"/>
          <w:u w:val="single"/>
        </w:rPr>
      </w:pPr>
    </w:p>
    <w:p w:rsidR="00381435" w:rsidRPr="00723FD6" w:rsidRDefault="00381435" w:rsidP="00723FD6">
      <w:pPr>
        <w:spacing w:line="480" w:lineRule="auto"/>
        <w:rPr>
          <w:rFonts w:ascii="Arial" w:hAnsi="Arial" w:cs="Arial"/>
          <w:sz w:val="32"/>
          <w:u w:val="single"/>
        </w:rPr>
      </w:pPr>
    </w:p>
    <w:p w:rsidR="00381435" w:rsidRPr="00723FD6" w:rsidRDefault="00381435" w:rsidP="00723FD6">
      <w:pPr>
        <w:spacing w:line="480" w:lineRule="auto"/>
        <w:rPr>
          <w:rFonts w:ascii="Arial" w:hAnsi="Arial" w:cs="Arial"/>
          <w:sz w:val="40"/>
          <w:u w:val="single"/>
        </w:rPr>
      </w:pPr>
      <w:r w:rsidRPr="00723FD6">
        <w:rPr>
          <w:rFonts w:ascii="Arial" w:hAnsi="Arial" w:cs="Arial"/>
          <w:sz w:val="40"/>
          <w:u w:val="single"/>
        </w:rPr>
        <w:t xml:space="preserve">Contents </w:t>
      </w:r>
    </w:p>
    <w:p w:rsidR="00381435" w:rsidRPr="00723FD6" w:rsidRDefault="00723FD6" w:rsidP="00723FD6">
      <w:pPr>
        <w:pStyle w:val="ListParagraph"/>
        <w:numPr>
          <w:ilvl w:val="0"/>
          <w:numId w:val="1"/>
        </w:numPr>
        <w:spacing w:line="480" w:lineRule="auto"/>
        <w:rPr>
          <w:rFonts w:ascii="Arial" w:hAnsi="Arial" w:cs="Arial"/>
          <w:sz w:val="40"/>
        </w:rPr>
      </w:pPr>
      <w:r w:rsidRPr="00723FD6">
        <w:rPr>
          <w:rFonts w:ascii="Arial" w:hAnsi="Arial" w:cs="Arial"/>
          <w:sz w:val="40"/>
        </w:rPr>
        <w:t>Executive Summary</w:t>
      </w:r>
      <w:r w:rsidR="00150A5D">
        <w:rPr>
          <w:rFonts w:ascii="Arial" w:hAnsi="Arial" w:cs="Arial"/>
          <w:sz w:val="40"/>
        </w:rPr>
        <w:t xml:space="preserve"> -</w:t>
      </w:r>
      <w:r w:rsidRPr="00723FD6">
        <w:rPr>
          <w:rFonts w:ascii="Arial" w:hAnsi="Arial" w:cs="Arial"/>
          <w:sz w:val="40"/>
        </w:rPr>
        <w:t xml:space="preserve"> Page </w:t>
      </w:r>
      <w:r w:rsidR="00150A5D">
        <w:rPr>
          <w:rFonts w:ascii="Arial" w:hAnsi="Arial" w:cs="Arial"/>
          <w:sz w:val="40"/>
        </w:rPr>
        <w:t>3</w:t>
      </w:r>
    </w:p>
    <w:p w:rsidR="00150A5D" w:rsidRDefault="00381435" w:rsidP="00150A5D">
      <w:pPr>
        <w:pStyle w:val="ListParagraph"/>
        <w:numPr>
          <w:ilvl w:val="0"/>
          <w:numId w:val="1"/>
        </w:numPr>
        <w:spacing w:line="480" w:lineRule="auto"/>
        <w:rPr>
          <w:rFonts w:ascii="Arial" w:hAnsi="Arial" w:cs="Arial"/>
          <w:sz w:val="40"/>
        </w:rPr>
      </w:pPr>
      <w:r w:rsidRPr="00723FD6">
        <w:rPr>
          <w:rFonts w:ascii="Arial" w:hAnsi="Arial" w:cs="Arial"/>
          <w:sz w:val="40"/>
        </w:rPr>
        <w:t>Introduction</w:t>
      </w:r>
      <w:r w:rsidR="00150A5D">
        <w:rPr>
          <w:rFonts w:ascii="Arial" w:hAnsi="Arial" w:cs="Arial"/>
          <w:sz w:val="40"/>
        </w:rPr>
        <w:t xml:space="preserve"> -</w:t>
      </w:r>
      <w:r w:rsidR="00723FD6" w:rsidRPr="00723FD6">
        <w:rPr>
          <w:rFonts w:ascii="Arial" w:hAnsi="Arial" w:cs="Arial"/>
          <w:sz w:val="40"/>
        </w:rPr>
        <w:t xml:space="preserve"> Page </w:t>
      </w:r>
      <w:r w:rsidR="00150A5D">
        <w:rPr>
          <w:rFonts w:ascii="Arial" w:hAnsi="Arial" w:cs="Arial"/>
          <w:sz w:val="40"/>
        </w:rPr>
        <w:t>3</w:t>
      </w:r>
    </w:p>
    <w:p w:rsidR="00381435" w:rsidRPr="00150A5D" w:rsidRDefault="00381435" w:rsidP="00150A5D">
      <w:pPr>
        <w:pStyle w:val="ListParagraph"/>
        <w:numPr>
          <w:ilvl w:val="0"/>
          <w:numId w:val="1"/>
        </w:numPr>
        <w:spacing w:line="480" w:lineRule="auto"/>
        <w:rPr>
          <w:rFonts w:ascii="Arial" w:hAnsi="Arial" w:cs="Arial"/>
          <w:sz w:val="40"/>
        </w:rPr>
      </w:pPr>
      <w:r w:rsidRPr="00150A5D">
        <w:rPr>
          <w:rFonts w:ascii="Arial" w:hAnsi="Arial" w:cs="Arial"/>
          <w:sz w:val="40"/>
        </w:rPr>
        <w:t>Main Findings</w:t>
      </w:r>
      <w:r w:rsidR="00150A5D" w:rsidRPr="00150A5D">
        <w:rPr>
          <w:rFonts w:ascii="Arial" w:hAnsi="Arial" w:cs="Arial"/>
          <w:sz w:val="40"/>
        </w:rPr>
        <w:t xml:space="preserve"> - Pages 4, 5, 6, 7</w:t>
      </w:r>
    </w:p>
    <w:p w:rsidR="00381435" w:rsidRDefault="00381435" w:rsidP="00723FD6">
      <w:pPr>
        <w:pStyle w:val="ListParagraph"/>
        <w:numPr>
          <w:ilvl w:val="0"/>
          <w:numId w:val="1"/>
        </w:numPr>
        <w:spacing w:line="480" w:lineRule="auto"/>
        <w:rPr>
          <w:rFonts w:ascii="Arial" w:hAnsi="Arial" w:cs="Arial"/>
          <w:sz w:val="40"/>
        </w:rPr>
      </w:pPr>
      <w:r w:rsidRPr="00723FD6">
        <w:rPr>
          <w:rFonts w:ascii="Arial" w:hAnsi="Arial" w:cs="Arial"/>
          <w:sz w:val="40"/>
        </w:rPr>
        <w:t>Conclusion</w:t>
      </w:r>
      <w:r w:rsidR="00655525">
        <w:rPr>
          <w:rFonts w:ascii="Arial" w:hAnsi="Arial" w:cs="Arial"/>
          <w:sz w:val="40"/>
        </w:rPr>
        <w:t xml:space="preserve"> – Page 8</w:t>
      </w:r>
    </w:p>
    <w:p w:rsidR="00655525" w:rsidRPr="00723FD6" w:rsidRDefault="00655525" w:rsidP="00723FD6">
      <w:pPr>
        <w:pStyle w:val="ListParagraph"/>
        <w:numPr>
          <w:ilvl w:val="0"/>
          <w:numId w:val="1"/>
        </w:numPr>
        <w:spacing w:line="480" w:lineRule="auto"/>
        <w:rPr>
          <w:rFonts w:ascii="Arial" w:hAnsi="Arial" w:cs="Arial"/>
          <w:sz w:val="40"/>
        </w:rPr>
      </w:pPr>
      <w:r>
        <w:rPr>
          <w:rFonts w:ascii="Arial" w:hAnsi="Arial" w:cs="Arial"/>
          <w:sz w:val="40"/>
        </w:rPr>
        <w:t>References – Page 9</w:t>
      </w:r>
    </w:p>
    <w:p w:rsidR="00A040A6" w:rsidRPr="00723FD6" w:rsidRDefault="00A040A6" w:rsidP="00723FD6">
      <w:pPr>
        <w:spacing w:line="480" w:lineRule="auto"/>
        <w:rPr>
          <w:rFonts w:ascii="Arial" w:hAnsi="Arial" w:cs="Arial"/>
          <w:sz w:val="32"/>
        </w:rPr>
      </w:pPr>
    </w:p>
    <w:p w:rsidR="00381435" w:rsidRPr="00723FD6" w:rsidRDefault="00381435" w:rsidP="00723FD6">
      <w:pPr>
        <w:spacing w:line="480" w:lineRule="auto"/>
        <w:rPr>
          <w:rFonts w:ascii="Arial" w:hAnsi="Arial" w:cs="Arial"/>
          <w:sz w:val="24"/>
        </w:rPr>
      </w:pPr>
    </w:p>
    <w:p w:rsidR="00381435" w:rsidRPr="00723FD6" w:rsidRDefault="00381435" w:rsidP="00723FD6">
      <w:pPr>
        <w:spacing w:line="480" w:lineRule="auto"/>
        <w:rPr>
          <w:rFonts w:ascii="Arial" w:hAnsi="Arial" w:cs="Arial"/>
          <w:sz w:val="24"/>
        </w:rPr>
      </w:pPr>
    </w:p>
    <w:p w:rsidR="00381435" w:rsidRPr="00723FD6" w:rsidRDefault="00381435" w:rsidP="00723FD6">
      <w:pPr>
        <w:spacing w:line="480" w:lineRule="auto"/>
        <w:rPr>
          <w:rFonts w:ascii="Arial" w:hAnsi="Arial" w:cs="Arial"/>
          <w:sz w:val="24"/>
        </w:rPr>
      </w:pPr>
    </w:p>
    <w:p w:rsidR="00381435" w:rsidRPr="00723FD6" w:rsidRDefault="00381435" w:rsidP="00723FD6">
      <w:pPr>
        <w:spacing w:line="480" w:lineRule="auto"/>
        <w:rPr>
          <w:rFonts w:ascii="Arial" w:hAnsi="Arial" w:cs="Arial"/>
          <w:sz w:val="24"/>
        </w:rPr>
      </w:pPr>
    </w:p>
    <w:p w:rsidR="00381435" w:rsidRPr="00723FD6" w:rsidRDefault="00381435" w:rsidP="00723FD6">
      <w:pPr>
        <w:spacing w:line="480" w:lineRule="auto"/>
        <w:rPr>
          <w:rFonts w:ascii="Arial" w:hAnsi="Arial" w:cs="Arial"/>
          <w:sz w:val="24"/>
        </w:rPr>
      </w:pPr>
    </w:p>
    <w:p w:rsidR="00381435" w:rsidRPr="00723FD6" w:rsidRDefault="00381435" w:rsidP="00723FD6">
      <w:pPr>
        <w:spacing w:line="480" w:lineRule="auto"/>
        <w:rPr>
          <w:rFonts w:ascii="Arial" w:hAnsi="Arial" w:cs="Arial"/>
          <w:sz w:val="24"/>
        </w:rPr>
      </w:pPr>
    </w:p>
    <w:p w:rsidR="00381435" w:rsidRPr="00723FD6" w:rsidRDefault="00381435" w:rsidP="00723FD6">
      <w:pPr>
        <w:spacing w:line="480" w:lineRule="auto"/>
        <w:rPr>
          <w:rFonts w:ascii="Arial" w:hAnsi="Arial" w:cs="Arial"/>
          <w:sz w:val="24"/>
        </w:rPr>
      </w:pPr>
    </w:p>
    <w:p w:rsidR="00381435" w:rsidRPr="00723FD6" w:rsidRDefault="00381435" w:rsidP="00723FD6">
      <w:pPr>
        <w:spacing w:line="480" w:lineRule="auto"/>
        <w:rPr>
          <w:rFonts w:ascii="Arial" w:hAnsi="Arial" w:cs="Arial"/>
          <w:sz w:val="24"/>
        </w:rPr>
      </w:pPr>
    </w:p>
    <w:p w:rsidR="00381435" w:rsidRPr="00723FD6" w:rsidRDefault="00381435" w:rsidP="00723FD6">
      <w:pPr>
        <w:spacing w:line="480" w:lineRule="auto"/>
        <w:rPr>
          <w:rFonts w:ascii="Arial" w:hAnsi="Arial" w:cs="Arial"/>
          <w:sz w:val="24"/>
        </w:rPr>
      </w:pPr>
    </w:p>
    <w:p w:rsidR="006B0726" w:rsidRDefault="006B0726" w:rsidP="00723FD6">
      <w:pPr>
        <w:spacing w:line="480" w:lineRule="auto"/>
        <w:rPr>
          <w:rFonts w:ascii="Arial" w:hAnsi="Arial" w:cs="Arial"/>
          <w:sz w:val="28"/>
          <w:u w:val="single"/>
        </w:rPr>
      </w:pPr>
      <w:r>
        <w:rPr>
          <w:rFonts w:ascii="Arial" w:hAnsi="Arial" w:cs="Arial"/>
          <w:sz w:val="28"/>
          <w:u w:val="single"/>
        </w:rPr>
        <w:lastRenderedPageBreak/>
        <w:t>Executive Summary</w:t>
      </w:r>
    </w:p>
    <w:p w:rsidR="006B0726" w:rsidRPr="00980C57" w:rsidRDefault="00980C57" w:rsidP="00723FD6">
      <w:pPr>
        <w:spacing w:line="480" w:lineRule="auto"/>
        <w:rPr>
          <w:rFonts w:ascii="Arial" w:hAnsi="Arial" w:cs="Arial"/>
          <w:sz w:val="24"/>
        </w:rPr>
      </w:pPr>
      <w:r w:rsidRPr="00980C57">
        <w:rPr>
          <w:rFonts w:ascii="Arial" w:hAnsi="Arial" w:cs="Arial"/>
          <w:sz w:val="24"/>
        </w:rPr>
        <w:t xml:space="preserve">In this report I will be looking at the key issues faced in the last task </w:t>
      </w:r>
      <w:r>
        <w:rPr>
          <w:rFonts w:ascii="Arial" w:hAnsi="Arial" w:cs="Arial"/>
          <w:sz w:val="24"/>
        </w:rPr>
        <w:t xml:space="preserve">of how the PR team will deal with negative PR </w:t>
      </w:r>
      <w:r w:rsidRPr="00980C57">
        <w:rPr>
          <w:rFonts w:ascii="Arial" w:hAnsi="Arial" w:cs="Arial"/>
          <w:sz w:val="24"/>
        </w:rPr>
        <w:t xml:space="preserve">and what steps were followed in the process </w:t>
      </w:r>
      <w:r>
        <w:rPr>
          <w:rFonts w:ascii="Arial" w:hAnsi="Arial" w:cs="Arial"/>
          <w:sz w:val="24"/>
        </w:rPr>
        <w:t xml:space="preserve">of the product recall. I also look at how some of the internal departments within the organisation work individually and also together to fix problems. Finally </w:t>
      </w:r>
      <w:proofErr w:type="spellStart"/>
      <w:r w:rsidR="009F1F0A">
        <w:rPr>
          <w:rFonts w:ascii="Arial" w:hAnsi="Arial" w:cs="Arial"/>
          <w:sz w:val="24"/>
        </w:rPr>
        <w:t>i</w:t>
      </w:r>
      <w:proofErr w:type="spellEnd"/>
      <w:r w:rsidR="009F1F0A">
        <w:rPr>
          <w:rFonts w:ascii="Arial" w:hAnsi="Arial" w:cs="Arial"/>
          <w:sz w:val="24"/>
        </w:rPr>
        <w:t xml:space="preserve"> look at an internal marketing campaign to update the organisation and the external PR team of the key messages and timelines of the recall.</w:t>
      </w:r>
      <w:r w:rsidR="00655525">
        <w:rPr>
          <w:rFonts w:ascii="Arial" w:hAnsi="Arial" w:cs="Arial"/>
          <w:sz w:val="24"/>
        </w:rPr>
        <w:t xml:space="preserve"> I then conclude and explain some of the positives and negatives throughout the recall process. </w:t>
      </w:r>
    </w:p>
    <w:p w:rsidR="006B0726" w:rsidRDefault="006B0726" w:rsidP="00723FD6">
      <w:pPr>
        <w:spacing w:line="480" w:lineRule="auto"/>
        <w:rPr>
          <w:rFonts w:ascii="Arial" w:hAnsi="Arial" w:cs="Arial"/>
          <w:sz w:val="28"/>
          <w:u w:val="single"/>
        </w:rPr>
      </w:pPr>
    </w:p>
    <w:p w:rsidR="00381435" w:rsidRPr="00723FD6" w:rsidRDefault="00C5789D" w:rsidP="00723FD6">
      <w:pPr>
        <w:spacing w:line="480" w:lineRule="auto"/>
        <w:rPr>
          <w:rFonts w:ascii="Arial" w:hAnsi="Arial" w:cs="Arial"/>
          <w:sz w:val="28"/>
          <w:u w:val="single"/>
        </w:rPr>
      </w:pPr>
      <w:r>
        <w:rPr>
          <w:rFonts w:ascii="Arial" w:hAnsi="Arial" w:cs="Arial"/>
          <w:sz w:val="28"/>
          <w:u w:val="single"/>
        </w:rPr>
        <w:t>Introduction</w:t>
      </w:r>
      <w:r w:rsidR="00381435" w:rsidRPr="00723FD6">
        <w:rPr>
          <w:rFonts w:ascii="Arial" w:hAnsi="Arial" w:cs="Arial"/>
          <w:sz w:val="28"/>
          <w:u w:val="single"/>
        </w:rPr>
        <w:t xml:space="preserve"> </w:t>
      </w:r>
    </w:p>
    <w:p w:rsidR="003D4DD3" w:rsidRDefault="00381435" w:rsidP="00723FD6">
      <w:pPr>
        <w:spacing w:line="480" w:lineRule="auto"/>
        <w:rPr>
          <w:rFonts w:ascii="Arial" w:hAnsi="Arial" w:cs="Arial"/>
          <w:sz w:val="24"/>
        </w:rPr>
      </w:pPr>
      <w:r w:rsidRPr="00723FD6">
        <w:rPr>
          <w:rFonts w:ascii="Arial" w:hAnsi="Arial" w:cs="Arial"/>
          <w:sz w:val="24"/>
        </w:rPr>
        <w:t>In the previous task I looked at how the PR team would deal with negative PR from a product recall. Some of the key issues faced were: Identifying the main problems, communicating the problems, going through crisis management steps and looking at steps to make sure this problem didn’t happen again. Identifying the main problems was key so that the organisation could begin to look at why the problems happened for example what ingredients were missing and why they went missing. Communicating the problems to the organisation and everyone involved is vitally important so that everyone can help to fix it and also so that they can prevent the problem from worsening as quickly as possible. It is important to go through crisis management protocols. The company should put their customers first so that they feel involved in the process. Finally, the company should look at the steps they used to manage the product recall to see if anything needs to be changed and also too look at the thi</w:t>
      </w:r>
      <w:r w:rsidR="003D4DD3">
        <w:rPr>
          <w:rFonts w:ascii="Arial" w:hAnsi="Arial" w:cs="Arial"/>
          <w:sz w:val="24"/>
        </w:rPr>
        <w:t xml:space="preserve">ngs that worked well for them. </w:t>
      </w:r>
    </w:p>
    <w:p w:rsidR="003D4DD3" w:rsidRDefault="003D4DD3" w:rsidP="00723FD6">
      <w:pPr>
        <w:spacing w:line="480" w:lineRule="auto"/>
        <w:rPr>
          <w:rFonts w:ascii="Arial" w:hAnsi="Arial" w:cs="Arial"/>
          <w:sz w:val="24"/>
        </w:rPr>
      </w:pPr>
    </w:p>
    <w:p w:rsidR="00381435" w:rsidRPr="003D4DD3" w:rsidRDefault="00C5789D" w:rsidP="00723FD6">
      <w:pPr>
        <w:spacing w:line="480" w:lineRule="auto"/>
        <w:rPr>
          <w:rFonts w:ascii="Arial" w:hAnsi="Arial" w:cs="Arial"/>
          <w:sz w:val="24"/>
        </w:rPr>
      </w:pPr>
      <w:r>
        <w:rPr>
          <w:rFonts w:ascii="Arial" w:hAnsi="Arial" w:cs="Arial"/>
          <w:sz w:val="28"/>
          <w:u w:val="single"/>
        </w:rPr>
        <w:t>Main Findings</w:t>
      </w:r>
    </w:p>
    <w:p w:rsidR="00C5789D" w:rsidRDefault="00C5789D" w:rsidP="00723FD6">
      <w:pPr>
        <w:spacing w:line="480" w:lineRule="auto"/>
        <w:rPr>
          <w:rFonts w:ascii="Arial" w:hAnsi="Arial" w:cs="Arial"/>
          <w:sz w:val="24"/>
        </w:rPr>
      </w:pPr>
      <w:r>
        <w:rPr>
          <w:rFonts w:ascii="Arial" w:hAnsi="Arial" w:cs="Arial"/>
          <w:sz w:val="24"/>
        </w:rPr>
        <w:t xml:space="preserve">As there has been a product recall it means that the whole organisation needs to work together and help each other to resolve the problem as quickly as possible. The PR team will especially need to work </w:t>
      </w:r>
      <w:r w:rsidR="0026753A">
        <w:rPr>
          <w:rFonts w:ascii="Arial" w:hAnsi="Arial" w:cs="Arial"/>
          <w:sz w:val="24"/>
        </w:rPr>
        <w:t>alongside</w:t>
      </w:r>
      <w:r>
        <w:rPr>
          <w:rFonts w:ascii="Arial" w:hAnsi="Arial" w:cs="Arial"/>
          <w:sz w:val="24"/>
        </w:rPr>
        <w:t xml:space="preserve"> th</w:t>
      </w:r>
      <w:r w:rsidR="0026753A">
        <w:rPr>
          <w:rFonts w:ascii="Arial" w:hAnsi="Arial" w:cs="Arial"/>
          <w:sz w:val="24"/>
        </w:rPr>
        <w:t xml:space="preserve">e likes of the marketing, sales and finance departments in order to make sure everything is running smoothly and everyone is on the same page. Each department of the organisation will have its own specific role to play in a crisis like a product recall for example the PR team would need to make sure that the public image and brand reputation of the business doesn’t get negatively affected. </w:t>
      </w:r>
      <w:r w:rsidR="0035234A">
        <w:rPr>
          <w:rFonts w:ascii="Arial" w:hAnsi="Arial" w:cs="Arial"/>
          <w:sz w:val="24"/>
        </w:rPr>
        <w:t>They would do this by staying in close contact with customers and by replying to any questions that anyone has to make them feel more reassured. If the company deals with the customers correctly they can show the customers that they value their queries and problems and also it can be a good way to stop their brand image from being negatively affected. Also, by protecting the companies brand image this is a good thin</w:t>
      </w:r>
      <w:r w:rsidR="00D53BF1">
        <w:rPr>
          <w:rFonts w:ascii="Arial" w:hAnsi="Arial" w:cs="Arial"/>
          <w:sz w:val="24"/>
        </w:rPr>
        <w:t>g for the shareholders as well. I</w:t>
      </w:r>
      <w:r w:rsidR="0035234A">
        <w:rPr>
          <w:rFonts w:ascii="Arial" w:hAnsi="Arial" w:cs="Arial"/>
          <w:sz w:val="24"/>
        </w:rPr>
        <w:t>f the company</w:t>
      </w:r>
      <w:r w:rsidR="00D53BF1">
        <w:rPr>
          <w:rFonts w:ascii="Arial" w:hAnsi="Arial" w:cs="Arial"/>
          <w:sz w:val="24"/>
        </w:rPr>
        <w:t>’s reputation</w:t>
      </w:r>
      <w:r w:rsidR="0035234A">
        <w:rPr>
          <w:rFonts w:ascii="Arial" w:hAnsi="Arial" w:cs="Arial"/>
          <w:sz w:val="24"/>
        </w:rPr>
        <w:t xml:space="preserve"> is bad then this will obviously affect the shareholders as share prices could fall</w:t>
      </w:r>
      <w:r w:rsidR="00D53BF1">
        <w:rPr>
          <w:rFonts w:ascii="Arial" w:hAnsi="Arial" w:cs="Arial"/>
          <w:sz w:val="24"/>
        </w:rPr>
        <w:t xml:space="preserve"> depending on how serious the issue becomes</w:t>
      </w:r>
      <w:r w:rsidR="0035234A">
        <w:rPr>
          <w:rFonts w:ascii="Arial" w:hAnsi="Arial" w:cs="Arial"/>
          <w:sz w:val="24"/>
        </w:rPr>
        <w:t xml:space="preserve">. </w:t>
      </w:r>
      <w:r w:rsidR="00D53BF1">
        <w:rPr>
          <w:rFonts w:ascii="Arial" w:hAnsi="Arial" w:cs="Arial"/>
          <w:sz w:val="24"/>
        </w:rPr>
        <w:t>(The PR department will)</w:t>
      </w:r>
    </w:p>
    <w:p w:rsidR="000E52A4" w:rsidRDefault="0035234A" w:rsidP="00723FD6">
      <w:pPr>
        <w:spacing w:line="480" w:lineRule="auto"/>
        <w:rPr>
          <w:rFonts w:ascii="Arial" w:hAnsi="Arial" w:cs="Arial"/>
          <w:sz w:val="24"/>
        </w:rPr>
      </w:pPr>
      <w:r>
        <w:rPr>
          <w:rFonts w:ascii="Arial" w:hAnsi="Arial" w:cs="Arial"/>
          <w:sz w:val="24"/>
        </w:rPr>
        <w:t xml:space="preserve">The marketing department will have a similar job to the PR </w:t>
      </w:r>
      <w:r w:rsidR="00D53BF1">
        <w:rPr>
          <w:rFonts w:ascii="Arial" w:hAnsi="Arial" w:cs="Arial"/>
          <w:sz w:val="24"/>
        </w:rPr>
        <w:t>department</w:t>
      </w:r>
      <w:r>
        <w:rPr>
          <w:rFonts w:ascii="Arial" w:hAnsi="Arial" w:cs="Arial"/>
          <w:sz w:val="24"/>
        </w:rPr>
        <w:t xml:space="preserve">. They will also need to protect the company’s </w:t>
      </w:r>
      <w:r w:rsidR="00D53BF1">
        <w:rPr>
          <w:rFonts w:ascii="Arial" w:hAnsi="Arial" w:cs="Arial"/>
          <w:sz w:val="24"/>
        </w:rPr>
        <w:t xml:space="preserve">image, focusing more through social media and advertising. The PR and Marketing teams will need to meet and discuss the information that they are giving out to the public is the same so that there is no cross over or miscommunication between either side. The marketing team will then need to </w:t>
      </w:r>
      <w:r w:rsidR="00D53BF1">
        <w:rPr>
          <w:rFonts w:ascii="Arial" w:hAnsi="Arial" w:cs="Arial"/>
          <w:sz w:val="24"/>
        </w:rPr>
        <w:lastRenderedPageBreak/>
        <w:t>inform customers through social media</w:t>
      </w:r>
      <w:r w:rsidR="000E52A4">
        <w:rPr>
          <w:rFonts w:ascii="Arial" w:hAnsi="Arial" w:cs="Arial"/>
          <w:sz w:val="24"/>
        </w:rPr>
        <w:t xml:space="preserve"> posts or e-mail for example,</w:t>
      </w:r>
      <w:r w:rsidR="00D53BF1">
        <w:rPr>
          <w:rFonts w:ascii="Arial" w:hAnsi="Arial" w:cs="Arial"/>
          <w:sz w:val="24"/>
        </w:rPr>
        <w:t xml:space="preserve"> that there is a product recall and will also need to answer any questions t</w:t>
      </w:r>
      <w:r w:rsidR="000E52A4">
        <w:rPr>
          <w:rFonts w:ascii="Arial" w:hAnsi="Arial" w:cs="Arial"/>
          <w:sz w:val="24"/>
        </w:rPr>
        <w:t>hey are asked.</w:t>
      </w:r>
    </w:p>
    <w:p w:rsidR="0089589D" w:rsidRDefault="000E52A4" w:rsidP="0089589D">
      <w:pPr>
        <w:spacing w:line="480" w:lineRule="auto"/>
        <w:rPr>
          <w:rFonts w:ascii="Arial" w:hAnsi="Arial" w:cs="Arial"/>
          <w:color w:val="000000"/>
          <w:szCs w:val="20"/>
          <w:shd w:val="clear" w:color="auto" w:fill="FFFFFF"/>
        </w:rPr>
      </w:pPr>
      <w:r>
        <w:rPr>
          <w:rFonts w:ascii="Arial" w:hAnsi="Arial" w:cs="Arial"/>
          <w:sz w:val="24"/>
        </w:rPr>
        <w:t>The sales and finance departments will work closely to look at the potential short term and long term effects that the product recall can have. A product recall can be devastating for a business as it costs a lot of money</w:t>
      </w:r>
      <w:r w:rsidR="0089589D">
        <w:rPr>
          <w:rFonts w:ascii="Arial" w:hAnsi="Arial" w:cs="Arial"/>
          <w:sz w:val="24"/>
        </w:rPr>
        <w:t>. This could be</w:t>
      </w:r>
      <w:r>
        <w:rPr>
          <w:rFonts w:ascii="Arial" w:hAnsi="Arial" w:cs="Arial"/>
          <w:sz w:val="24"/>
        </w:rPr>
        <w:t xml:space="preserve"> for products to be brought back and for new ones to be made and sent out again</w:t>
      </w:r>
      <w:r w:rsidR="0089589D">
        <w:rPr>
          <w:rFonts w:ascii="Arial" w:hAnsi="Arial" w:cs="Arial"/>
          <w:sz w:val="24"/>
        </w:rPr>
        <w:t xml:space="preserve"> or for legal fees</w:t>
      </w:r>
      <w:r>
        <w:rPr>
          <w:rFonts w:ascii="Arial" w:hAnsi="Arial" w:cs="Arial"/>
          <w:sz w:val="24"/>
        </w:rPr>
        <w:t xml:space="preserve">. </w:t>
      </w:r>
      <w:r w:rsidRPr="000E52A4">
        <w:rPr>
          <w:rFonts w:ascii="Arial" w:hAnsi="Arial" w:cs="Arial"/>
          <w:sz w:val="24"/>
          <w:szCs w:val="24"/>
        </w:rPr>
        <w:t>“</w:t>
      </w:r>
      <w:r w:rsidRPr="000E52A4">
        <w:rPr>
          <w:rFonts w:ascii="Arial" w:hAnsi="Arial" w:cs="Arial"/>
          <w:sz w:val="24"/>
          <w:szCs w:val="24"/>
          <w:shd w:val="clear" w:color="auto" w:fill="FFFFFF"/>
        </w:rPr>
        <w:t>Though insurance may cover a minimal amount to replace defective products, a majority of product recalls result in lawsuits. Between lost sales, </w:t>
      </w:r>
      <w:hyperlink r:id="rId8" w:history="1">
        <w:r w:rsidRPr="000E52A4">
          <w:rPr>
            <w:rStyle w:val="Hyperlink"/>
            <w:rFonts w:ascii="Arial" w:hAnsi="Arial" w:cs="Arial"/>
            <w:color w:val="auto"/>
            <w:sz w:val="24"/>
            <w:szCs w:val="24"/>
            <w:u w:val="none"/>
            <w:shd w:val="clear" w:color="auto" w:fill="FFFFFF"/>
          </w:rPr>
          <w:t>replacement costs</w:t>
        </w:r>
      </w:hyperlink>
      <w:r w:rsidRPr="000E52A4">
        <w:rPr>
          <w:rFonts w:ascii="Arial" w:hAnsi="Arial" w:cs="Arial"/>
          <w:sz w:val="24"/>
          <w:szCs w:val="24"/>
          <w:shd w:val="clear" w:color="auto" w:fill="FFFFFF"/>
        </w:rPr>
        <w:t>, government sanctions, and lawsuits, a significant recall can become a multi-billion dollar ordeal.</w:t>
      </w:r>
      <w:r w:rsidRPr="000E52A4">
        <w:rPr>
          <w:rFonts w:ascii="Arial" w:hAnsi="Arial" w:cs="Arial"/>
          <w:sz w:val="24"/>
          <w:szCs w:val="24"/>
        </w:rPr>
        <w:t>”</w:t>
      </w:r>
      <w:r w:rsidR="001D482D">
        <w:rPr>
          <w:rFonts w:ascii="Arial" w:hAnsi="Arial" w:cs="Arial"/>
          <w:sz w:val="24"/>
          <w:szCs w:val="24"/>
        </w:rPr>
        <w:t xml:space="preserve"> </w:t>
      </w:r>
      <w:r w:rsidR="001D482D" w:rsidRPr="001D482D">
        <w:rPr>
          <w:rFonts w:ascii="Arial" w:hAnsi="Arial" w:cs="Arial"/>
          <w:color w:val="000000"/>
          <w:szCs w:val="20"/>
          <w:shd w:val="clear" w:color="auto" w:fill="FFFFFF"/>
        </w:rPr>
        <w:t>(</w:t>
      </w:r>
      <w:proofErr w:type="spellStart"/>
      <w:r w:rsidR="001D482D" w:rsidRPr="001D482D">
        <w:rPr>
          <w:rFonts w:ascii="Arial" w:hAnsi="Arial" w:cs="Arial"/>
          <w:color w:val="000000"/>
          <w:szCs w:val="20"/>
          <w:shd w:val="clear" w:color="auto" w:fill="FFFFFF"/>
        </w:rPr>
        <w:t>Nath</w:t>
      </w:r>
      <w:proofErr w:type="spellEnd"/>
      <w:r w:rsidR="001D482D" w:rsidRPr="001D482D">
        <w:rPr>
          <w:rFonts w:ascii="Arial" w:hAnsi="Arial" w:cs="Arial"/>
          <w:color w:val="000000"/>
          <w:szCs w:val="20"/>
          <w:shd w:val="clear" w:color="auto" w:fill="FFFFFF"/>
        </w:rPr>
        <w:t>, 2019)</w:t>
      </w:r>
    </w:p>
    <w:p w:rsidR="0089589D" w:rsidRPr="006D1695" w:rsidRDefault="0089589D" w:rsidP="0089589D">
      <w:pPr>
        <w:spacing w:line="480" w:lineRule="auto"/>
        <w:rPr>
          <w:rFonts w:ascii="Arial" w:hAnsi="Arial" w:cs="Arial"/>
          <w:color w:val="000000"/>
          <w:sz w:val="24"/>
          <w:szCs w:val="20"/>
          <w:shd w:val="clear" w:color="auto" w:fill="FFFFFF"/>
        </w:rPr>
      </w:pPr>
    </w:p>
    <w:p w:rsidR="0089589D" w:rsidRDefault="0089589D" w:rsidP="0089589D">
      <w:pPr>
        <w:spacing w:line="480" w:lineRule="auto"/>
        <w:rPr>
          <w:rFonts w:ascii="Arial" w:hAnsi="Arial" w:cs="Arial"/>
          <w:color w:val="000000"/>
          <w:sz w:val="24"/>
          <w:szCs w:val="20"/>
          <w:shd w:val="clear" w:color="auto" w:fill="FFFFFF"/>
        </w:rPr>
      </w:pPr>
      <w:r w:rsidRPr="006D1695">
        <w:rPr>
          <w:rFonts w:ascii="Arial" w:hAnsi="Arial" w:cs="Arial"/>
          <w:color w:val="000000"/>
          <w:sz w:val="24"/>
          <w:szCs w:val="20"/>
          <w:shd w:val="clear" w:color="auto" w:fill="FFFFFF"/>
        </w:rPr>
        <w:t xml:space="preserve">Depending on the size of the business and how quickly the problem is overcome, a short term loss can be managed pretty well. The real problem is when </w:t>
      </w:r>
      <w:r w:rsidR="006D1695" w:rsidRPr="006D1695">
        <w:rPr>
          <w:rFonts w:ascii="Arial" w:hAnsi="Arial" w:cs="Arial"/>
          <w:color w:val="000000"/>
          <w:sz w:val="24"/>
          <w:szCs w:val="20"/>
          <w:shd w:val="clear" w:color="auto" w:fill="FFFFFF"/>
        </w:rPr>
        <w:t>customers</w:t>
      </w:r>
      <w:r w:rsidRPr="006D1695">
        <w:rPr>
          <w:rFonts w:ascii="Arial" w:hAnsi="Arial" w:cs="Arial"/>
          <w:color w:val="000000"/>
          <w:sz w:val="24"/>
          <w:szCs w:val="20"/>
          <w:shd w:val="clear" w:color="auto" w:fill="FFFFFF"/>
        </w:rPr>
        <w:t xml:space="preserve"> and stakeholders start to lose confidence in the company. This could cause </w:t>
      </w:r>
      <w:r w:rsidR="006D1695" w:rsidRPr="006D1695">
        <w:rPr>
          <w:rFonts w:ascii="Arial" w:hAnsi="Arial" w:cs="Arial"/>
          <w:color w:val="000000"/>
          <w:sz w:val="24"/>
          <w:szCs w:val="20"/>
          <w:shd w:val="clear" w:color="auto" w:fill="FFFFFF"/>
        </w:rPr>
        <w:t xml:space="preserve">a fall in stock prices which could then turn into a big long term problem. </w:t>
      </w:r>
      <w:r w:rsidR="006D1695">
        <w:rPr>
          <w:rFonts w:ascii="Arial" w:hAnsi="Arial" w:cs="Arial"/>
          <w:color w:val="000000"/>
          <w:sz w:val="24"/>
          <w:szCs w:val="20"/>
          <w:shd w:val="clear" w:color="auto" w:fill="FFFFFF"/>
        </w:rPr>
        <w:t>This is where the finance and sales departments will need to work with the PR department. They will need to make the PR team aware of the problems that could happen if customers and shareholder lost confidence in the business. The harder the PR team works to make sure the brand image and reputation of the business isn’t badly affected, the better it will be for the marketing,</w:t>
      </w:r>
      <w:r w:rsidR="006B0726">
        <w:rPr>
          <w:rFonts w:ascii="Arial" w:hAnsi="Arial" w:cs="Arial"/>
          <w:color w:val="000000"/>
          <w:sz w:val="24"/>
          <w:szCs w:val="20"/>
          <w:shd w:val="clear" w:color="auto" w:fill="FFFFFF"/>
        </w:rPr>
        <w:t xml:space="preserve"> finance and sales departments.</w:t>
      </w:r>
    </w:p>
    <w:p w:rsidR="00F03C50" w:rsidRDefault="00F03C50" w:rsidP="0089589D">
      <w:pPr>
        <w:spacing w:line="480" w:lineRule="auto"/>
        <w:rPr>
          <w:rFonts w:ascii="Arial" w:hAnsi="Arial" w:cs="Arial"/>
          <w:color w:val="000000"/>
          <w:sz w:val="24"/>
          <w:szCs w:val="20"/>
          <w:shd w:val="clear" w:color="auto" w:fill="FFFFFF"/>
        </w:rPr>
      </w:pPr>
    </w:p>
    <w:p w:rsidR="00F03C50" w:rsidRDefault="00F03C50" w:rsidP="0089589D">
      <w:pPr>
        <w:spacing w:line="480" w:lineRule="auto"/>
        <w:rPr>
          <w:rFonts w:ascii="Arial" w:hAnsi="Arial" w:cs="Arial"/>
          <w:color w:val="000000"/>
          <w:sz w:val="28"/>
          <w:szCs w:val="20"/>
          <w:u w:val="single"/>
          <w:shd w:val="clear" w:color="auto" w:fill="FFFFFF"/>
        </w:rPr>
      </w:pPr>
    </w:p>
    <w:p w:rsidR="003D4DD3" w:rsidRDefault="003D4DD3" w:rsidP="0089589D">
      <w:pPr>
        <w:spacing w:line="480" w:lineRule="auto"/>
        <w:rPr>
          <w:rFonts w:ascii="Arial" w:hAnsi="Arial" w:cs="Arial"/>
          <w:color w:val="000000"/>
          <w:sz w:val="28"/>
          <w:szCs w:val="20"/>
          <w:u w:val="single"/>
          <w:shd w:val="clear" w:color="auto" w:fill="FFFFFF"/>
        </w:rPr>
      </w:pPr>
    </w:p>
    <w:p w:rsidR="00F03C50" w:rsidRDefault="00150A5D" w:rsidP="0089589D">
      <w:pPr>
        <w:spacing w:line="480" w:lineRule="auto"/>
        <w:rPr>
          <w:rFonts w:ascii="Arial" w:hAnsi="Arial" w:cs="Arial"/>
          <w:color w:val="000000"/>
          <w:sz w:val="28"/>
          <w:szCs w:val="20"/>
          <w:u w:val="single"/>
          <w:shd w:val="clear" w:color="auto" w:fill="FFFFFF"/>
        </w:rPr>
      </w:pPr>
      <w:r>
        <w:rPr>
          <w:rFonts w:ascii="Arial" w:hAnsi="Arial" w:cs="Arial"/>
          <w:color w:val="000000"/>
          <w:sz w:val="28"/>
          <w:szCs w:val="20"/>
          <w:u w:val="single"/>
          <w:shd w:val="clear" w:color="auto" w:fill="FFFFFF"/>
        </w:rPr>
        <w:lastRenderedPageBreak/>
        <w:t>I</w:t>
      </w:r>
      <w:r w:rsidR="00F03C50" w:rsidRPr="00F03C50">
        <w:rPr>
          <w:rFonts w:ascii="Arial" w:hAnsi="Arial" w:cs="Arial"/>
          <w:color w:val="000000"/>
          <w:sz w:val="28"/>
          <w:szCs w:val="20"/>
          <w:u w:val="single"/>
          <w:shd w:val="clear" w:color="auto" w:fill="FFFFFF"/>
        </w:rPr>
        <w:t>nternal Marketing Campaign</w:t>
      </w:r>
    </w:p>
    <w:p w:rsidR="00F03C50" w:rsidRDefault="00CD5BC5" w:rsidP="0089589D">
      <w:pPr>
        <w:spacing w:line="480" w:lineRule="auto"/>
        <w:rPr>
          <w:rFonts w:ascii="Arial" w:hAnsi="Arial" w:cs="Arial"/>
          <w:color w:val="000000"/>
          <w:sz w:val="24"/>
          <w:szCs w:val="20"/>
          <w:shd w:val="clear" w:color="auto" w:fill="FFFFFF"/>
        </w:rPr>
      </w:pPr>
      <w:r>
        <w:rPr>
          <w:rFonts w:ascii="Arial" w:hAnsi="Arial" w:cs="Arial"/>
          <w:color w:val="000000"/>
          <w:sz w:val="24"/>
          <w:szCs w:val="20"/>
          <w:shd w:val="clear" w:color="auto" w:fill="FFFFFF"/>
        </w:rPr>
        <w:t>In order for the PR team to report externally there needs to be a plan in place so they know the key messages and also a time line of everything that has gone on to help them to have as much information as possible if they need to do interviews or press work.</w:t>
      </w:r>
    </w:p>
    <w:p w:rsidR="00CD5BC5" w:rsidRDefault="00CD5BC5" w:rsidP="0089589D">
      <w:pPr>
        <w:spacing w:line="480" w:lineRule="auto"/>
        <w:rPr>
          <w:rFonts w:ascii="Arial" w:hAnsi="Arial" w:cs="Arial"/>
          <w:color w:val="000000"/>
          <w:sz w:val="24"/>
          <w:szCs w:val="20"/>
          <w:shd w:val="clear" w:color="auto" w:fill="FFFFFF"/>
        </w:rPr>
      </w:pPr>
      <w:r>
        <w:rPr>
          <w:rFonts w:ascii="Arial" w:hAnsi="Arial" w:cs="Arial"/>
          <w:color w:val="000000"/>
          <w:sz w:val="24"/>
          <w:szCs w:val="20"/>
          <w:shd w:val="clear" w:color="auto" w:fill="FFFFFF"/>
        </w:rPr>
        <w:t>Firstly as an organisation w</w:t>
      </w:r>
      <w:r w:rsidR="00494499">
        <w:rPr>
          <w:rFonts w:ascii="Arial" w:hAnsi="Arial" w:cs="Arial"/>
          <w:color w:val="000000"/>
          <w:sz w:val="24"/>
          <w:szCs w:val="20"/>
          <w:shd w:val="clear" w:color="auto" w:fill="FFFFFF"/>
        </w:rPr>
        <w:t xml:space="preserve">e had to look at the main problem that had caused the recall. This was that there was an ingredient in the chocolate bar that had not been declared on the wrapper. This is a major problem because there could be complications with allergies and people could become sick. </w:t>
      </w:r>
    </w:p>
    <w:p w:rsidR="00494499" w:rsidRDefault="00494499" w:rsidP="0089589D">
      <w:pPr>
        <w:spacing w:line="480" w:lineRule="auto"/>
        <w:rPr>
          <w:rFonts w:ascii="Arial" w:hAnsi="Arial" w:cs="Arial"/>
          <w:color w:val="000000"/>
          <w:sz w:val="24"/>
          <w:szCs w:val="20"/>
          <w:shd w:val="clear" w:color="auto" w:fill="FFFFFF"/>
        </w:rPr>
      </w:pPr>
      <w:r>
        <w:rPr>
          <w:rFonts w:ascii="Arial" w:hAnsi="Arial" w:cs="Arial"/>
          <w:color w:val="000000"/>
          <w:sz w:val="24"/>
          <w:szCs w:val="20"/>
          <w:shd w:val="clear" w:color="auto" w:fill="FFFFFF"/>
        </w:rPr>
        <w:t xml:space="preserve">We then had to communicate the problem so that the whole of the organisation knew what was going on. Each department found out about the issue and quickly got to work to avoid escalation of the problem. The marketing team posted on social media about the recall as this is the quickest way in which customers are likely to find out. </w:t>
      </w:r>
      <w:r w:rsidR="000265AD">
        <w:rPr>
          <w:rFonts w:ascii="Arial" w:hAnsi="Arial" w:cs="Arial"/>
          <w:color w:val="000000"/>
          <w:sz w:val="24"/>
          <w:szCs w:val="20"/>
          <w:shd w:val="clear" w:color="auto" w:fill="FFFFFF"/>
        </w:rPr>
        <w:t>Also customers were emailed directly and flyers were put on the front of shops that sold the chocolate bar. The marketing team also used social media to answer questions through direct messages and comments on posts from customers.</w:t>
      </w:r>
    </w:p>
    <w:p w:rsidR="00055CAD" w:rsidRDefault="000265AD" w:rsidP="0089589D">
      <w:pPr>
        <w:spacing w:line="480" w:lineRule="auto"/>
        <w:rPr>
          <w:rFonts w:ascii="Arial" w:hAnsi="Arial" w:cs="Arial"/>
          <w:color w:val="000000"/>
          <w:sz w:val="24"/>
          <w:szCs w:val="20"/>
          <w:shd w:val="clear" w:color="auto" w:fill="FFFFFF"/>
        </w:rPr>
      </w:pPr>
      <w:r>
        <w:rPr>
          <w:rFonts w:ascii="Arial" w:hAnsi="Arial" w:cs="Arial"/>
          <w:color w:val="000000"/>
          <w:sz w:val="24"/>
          <w:szCs w:val="20"/>
          <w:shd w:val="clear" w:color="auto" w:fill="FFFFFF"/>
        </w:rPr>
        <w:t xml:space="preserve">The finance and sales departments have looked at how the company will be effected in the short and long run. As a company we have reacted to the situation very quickly so the chances of long term damage to brand image and reputation are very low but in the short run there might be a cost involved for products to be sent back and for people to be refunded. </w:t>
      </w:r>
      <w:r w:rsidR="00055CAD">
        <w:rPr>
          <w:rFonts w:ascii="Arial" w:hAnsi="Arial" w:cs="Arial"/>
          <w:color w:val="000000"/>
          <w:sz w:val="24"/>
          <w:szCs w:val="20"/>
          <w:shd w:val="clear" w:color="auto" w:fill="FFFFFF"/>
        </w:rPr>
        <w:t xml:space="preserve">An idea we have thought of is that anyone that has been affected by this product recall can get discount on their next purchase online. This is only a small gesture but it will look good as an organisation and will show the customers we are sorry for any </w:t>
      </w:r>
      <w:r w:rsidR="00DE7268">
        <w:rPr>
          <w:rFonts w:ascii="Arial" w:hAnsi="Arial" w:cs="Arial"/>
          <w:color w:val="000000"/>
          <w:sz w:val="24"/>
          <w:szCs w:val="20"/>
          <w:shd w:val="clear" w:color="auto" w:fill="FFFFFF"/>
        </w:rPr>
        <w:t>complications.</w:t>
      </w:r>
    </w:p>
    <w:p w:rsidR="00DE7268" w:rsidRDefault="00DE7268" w:rsidP="0089589D">
      <w:pPr>
        <w:spacing w:line="480" w:lineRule="auto"/>
        <w:rPr>
          <w:rFonts w:ascii="Arial" w:hAnsi="Arial" w:cs="Arial"/>
          <w:color w:val="000000"/>
          <w:sz w:val="24"/>
          <w:szCs w:val="20"/>
          <w:shd w:val="clear" w:color="auto" w:fill="FFFFFF"/>
        </w:rPr>
      </w:pPr>
      <w:r>
        <w:rPr>
          <w:rFonts w:ascii="Arial" w:hAnsi="Arial" w:cs="Arial"/>
          <w:color w:val="000000"/>
          <w:sz w:val="24"/>
          <w:szCs w:val="20"/>
          <w:shd w:val="clear" w:color="auto" w:fill="FFFFFF"/>
        </w:rPr>
        <w:lastRenderedPageBreak/>
        <w:t xml:space="preserve">To get the organisation back to normal we have thought of some S.M.A.R.T targets. </w:t>
      </w:r>
    </w:p>
    <w:p w:rsidR="00DE7268" w:rsidRDefault="00DE7268" w:rsidP="0089589D">
      <w:pPr>
        <w:spacing w:line="480" w:lineRule="auto"/>
        <w:rPr>
          <w:rFonts w:ascii="Arial" w:hAnsi="Arial" w:cs="Arial"/>
          <w:color w:val="000000"/>
          <w:sz w:val="24"/>
          <w:szCs w:val="20"/>
          <w:shd w:val="clear" w:color="auto" w:fill="FFFFFF"/>
        </w:rPr>
      </w:pPr>
      <w:r w:rsidRPr="00DE7268">
        <w:rPr>
          <w:rFonts w:ascii="Arial" w:hAnsi="Arial" w:cs="Arial"/>
          <w:b/>
          <w:color w:val="000000"/>
          <w:sz w:val="24"/>
          <w:szCs w:val="20"/>
          <w:shd w:val="clear" w:color="auto" w:fill="FFFFFF"/>
        </w:rPr>
        <w:t>Specific</w:t>
      </w:r>
      <w:r w:rsidR="0066632E">
        <w:rPr>
          <w:rFonts w:ascii="Arial" w:hAnsi="Arial" w:cs="Arial"/>
          <w:b/>
          <w:color w:val="000000"/>
          <w:sz w:val="24"/>
          <w:szCs w:val="20"/>
          <w:shd w:val="clear" w:color="auto" w:fill="FFFFFF"/>
        </w:rPr>
        <w:t xml:space="preserve"> </w:t>
      </w:r>
      <w:r>
        <w:rPr>
          <w:rFonts w:ascii="Arial" w:hAnsi="Arial" w:cs="Arial"/>
          <w:color w:val="000000"/>
          <w:sz w:val="24"/>
          <w:szCs w:val="20"/>
          <w:shd w:val="clear" w:color="auto" w:fill="FFFFFF"/>
        </w:rPr>
        <w:t>- The main goal of the organisation is to get back to normal as smoothly as we possibly can. We will try and avoid any c</w:t>
      </w:r>
      <w:r w:rsidR="0066632E">
        <w:rPr>
          <w:rFonts w:ascii="Arial" w:hAnsi="Arial" w:cs="Arial"/>
          <w:color w:val="000000"/>
          <w:sz w:val="24"/>
          <w:szCs w:val="20"/>
          <w:shd w:val="clear" w:color="auto" w:fill="FFFFFF"/>
        </w:rPr>
        <w:t>omplications along the way while trying to cause as little damage as possible to the brand image and reputation of the organisation.</w:t>
      </w:r>
    </w:p>
    <w:p w:rsidR="0066632E" w:rsidRDefault="0066632E" w:rsidP="0089589D">
      <w:pPr>
        <w:spacing w:line="480" w:lineRule="auto"/>
        <w:rPr>
          <w:rFonts w:ascii="Arial" w:hAnsi="Arial" w:cs="Arial"/>
          <w:color w:val="000000"/>
          <w:sz w:val="24"/>
          <w:szCs w:val="20"/>
          <w:shd w:val="clear" w:color="auto" w:fill="FFFFFF"/>
        </w:rPr>
      </w:pPr>
      <w:r w:rsidRPr="0066632E">
        <w:rPr>
          <w:rFonts w:ascii="Arial" w:hAnsi="Arial" w:cs="Arial"/>
          <w:b/>
          <w:sz w:val="24"/>
          <w:szCs w:val="20"/>
          <w:shd w:val="clear" w:color="auto" w:fill="FFFFFF"/>
        </w:rPr>
        <w:t>Measurable</w:t>
      </w:r>
      <w:r>
        <w:rPr>
          <w:rFonts w:ascii="Arial" w:hAnsi="Arial" w:cs="Arial"/>
          <w:color w:val="000000"/>
          <w:sz w:val="24"/>
          <w:szCs w:val="20"/>
          <w:shd w:val="clear" w:color="auto" w:fill="FFFFFF"/>
        </w:rPr>
        <w:t xml:space="preserve"> – To measure how this is going we will look at the response from customers to see if they think we have handled the situation well or not and also we will look at figures from the finance department to see how much money was lost in the process and how much we are making. </w:t>
      </w:r>
    </w:p>
    <w:p w:rsidR="0066632E" w:rsidRDefault="0066632E" w:rsidP="0089589D">
      <w:pPr>
        <w:spacing w:line="480" w:lineRule="auto"/>
        <w:rPr>
          <w:rFonts w:ascii="Arial" w:hAnsi="Arial" w:cs="Arial"/>
          <w:color w:val="000000"/>
          <w:sz w:val="24"/>
          <w:szCs w:val="20"/>
          <w:shd w:val="clear" w:color="auto" w:fill="FFFFFF"/>
        </w:rPr>
      </w:pPr>
      <w:r w:rsidRPr="0066632E">
        <w:rPr>
          <w:rFonts w:ascii="Arial" w:hAnsi="Arial" w:cs="Arial"/>
          <w:b/>
          <w:color w:val="000000"/>
          <w:sz w:val="24"/>
          <w:szCs w:val="20"/>
          <w:shd w:val="clear" w:color="auto" w:fill="FFFFFF"/>
        </w:rPr>
        <w:t>Achievable</w:t>
      </w:r>
      <w:r>
        <w:rPr>
          <w:rFonts w:ascii="Arial" w:hAnsi="Arial" w:cs="Arial"/>
          <w:color w:val="000000"/>
          <w:sz w:val="24"/>
          <w:szCs w:val="20"/>
          <w:shd w:val="clear" w:color="auto" w:fill="FFFFFF"/>
        </w:rPr>
        <w:t xml:space="preserve"> – If all departments of the organisation keep doing what they are doing and work hard during this recall period then the goal is very achievable. </w:t>
      </w:r>
      <w:r w:rsidR="004E684F">
        <w:rPr>
          <w:rFonts w:ascii="Arial" w:hAnsi="Arial" w:cs="Arial"/>
          <w:color w:val="000000"/>
          <w:sz w:val="24"/>
          <w:szCs w:val="20"/>
          <w:shd w:val="clear" w:color="auto" w:fill="FFFFFF"/>
        </w:rPr>
        <w:t>The PR and marketing teams will need to work a lot harder with customers to focus on maintaining a good public image.</w:t>
      </w:r>
    </w:p>
    <w:p w:rsidR="004E684F" w:rsidRDefault="004E684F" w:rsidP="0089589D">
      <w:pPr>
        <w:spacing w:line="480" w:lineRule="auto"/>
        <w:rPr>
          <w:rFonts w:ascii="Arial" w:hAnsi="Arial" w:cs="Arial"/>
          <w:color w:val="000000"/>
          <w:sz w:val="24"/>
          <w:szCs w:val="20"/>
          <w:shd w:val="clear" w:color="auto" w:fill="FFFFFF"/>
        </w:rPr>
      </w:pPr>
      <w:r w:rsidRPr="004E684F">
        <w:rPr>
          <w:rFonts w:ascii="Arial" w:hAnsi="Arial" w:cs="Arial"/>
          <w:b/>
          <w:color w:val="000000"/>
          <w:sz w:val="24"/>
          <w:szCs w:val="20"/>
          <w:shd w:val="clear" w:color="auto" w:fill="FFFFFF"/>
        </w:rPr>
        <w:t>Realistic</w:t>
      </w:r>
      <w:r>
        <w:rPr>
          <w:rFonts w:ascii="Arial" w:hAnsi="Arial" w:cs="Arial"/>
          <w:color w:val="000000"/>
          <w:sz w:val="24"/>
          <w:szCs w:val="20"/>
          <w:shd w:val="clear" w:color="auto" w:fill="FFFFFF"/>
        </w:rPr>
        <w:t>- The goal is realistic because we do believe that this is only a small problem in the long run and we think that with time and effort that it can be easily fixed.</w:t>
      </w:r>
      <w:r w:rsidR="00E63D86">
        <w:rPr>
          <w:rFonts w:ascii="Arial" w:hAnsi="Arial" w:cs="Arial"/>
          <w:color w:val="000000"/>
          <w:sz w:val="24"/>
          <w:szCs w:val="20"/>
          <w:shd w:val="clear" w:color="auto" w:fill="FFFFFF"/>
        </w:rPr>
        <w:t xml:space="preserve"> If we were to say that the goal had to be achieved within a few weeks or that it had to be with no financial cost for example then these would be unrealistic goals.</w:t>
      </w:r>
    </w:p>
    <w:p w:rsidR="004E684F" w:rsidRDefault="004E684F" w:rsidP="0089589D">
      <w:pPr>
        <w:spacing w:line="480" w:lineRule="auto"/>
        <w:rPr>
          <w:rFonts w:ascii="Arial" w:hAnsi="Arial" w:cs="Arial"/>
          <w:color w:val="000000"/>
          <w:sz w:val="24"/>
          <w:szCs w:val="20"/>
          <w:shd w:val="clear" w:color="auto" w:fill="FFFFFF"/>
        </w:rPr>
      </w:pPr>
      <w:r w:rsidRPr="004E684F">
        <w:rPr>
          <w:rFonts w:ascii="Arial" w:hAnsi="Arial" w:cs="Arial"/>
          <w:b/>
          <w:color w:val="000000"/>
          <w:sz w:val="24"/>
          <w:szCs w:val="20"/>
          <w:shd w:val="clear" w:color="auto" w:fill="FFFFFF"/>
        </w:rPr>
        <w:t>Time bound</w:t>
      </w:r>
      <w:r>
        <w:rPr>
          <w:rFonts w:ascii="Arial" w:hAnsi="Arial" w:cs="Arial"/>
          <w:color w:val="000000"/>
          <w:sz w:val="24"/>
          <w:szCs w:val="20"/>
          <w:shd w:val="clear" w:color="auto" w:fill="FFFFFF"/>
        </w:rPr>
        <w:t>- As an organisation we would hope that this would take no more than a couple of months from start to finish of the whole process. We want to deal with the problems swiftly and move on to bigger and better things in the future.</w:t>
      </w:r>
    </w:p>
    <w:p w:rsidR="0066632E" w:rsidRDefault="0066632E" w:rsidP="0066632E">
      <w:pPr>
        <w:spacing w:line="480" w:lineRule="auto"/>
        <w:rPr>
          <w:rFonts w:ascii="Arial" w:hAnsi="Arial" w:cs="Arial"/>
          <w:color w:val="000000"/>
          <w:sz w:val="24"/>
          <w:szCs w:val="20"/>
          <w:shd w:val="clear" w:color="auto" w:fill="FFFFFF"/>
        </w:rPr>
      </w:pPr>
      <w:r w:rsidRPr="004E684F">
        <w:rPr>
          <w:rFonts w:ascii="Arial" w:hAnsi="Arial" w:cs="Arial"/>
          <w:color w:val="000000"/>
          <w:sz w:val="24"/>
          <w:szCs w:val="20"/>
          <w:shd w:val="clear" w:color="auto" w:fill="FFFFFF"/>
        </w:rPr>
        <w:t>As an organisation we realise that it is completely our fault that this problem has happened and we will take full responsibility for our actions.</w:t>
      </w:r>
      <w:r>
        <w:rPr>
          <w:rFonts w:ascii="Arial" w:hAnsi="Arial" w:cs="Arial"/>
          <w:color w:val="000000"/>
          <w:sz w:val="24"/>
          <w:szCs w:val="20"/>
          <w:shd w:val="clear" w:color="auto" w:fill="FFFFFF"/>
        </w:rPr>
        <w:t xml:space="preserve"> </w:t>
      </w:r>
    </w:p>
    <w:p w:rsidR="0066632E" w:rsidRDefault="0066632E" w:rsidP="0089589D">
      <w:pPr>
        <w:spacing w:line="480" w:lineRule="auto"/>
        <w:rPr>
          <w:rFonts w:ascii="Arial" w:hAnsi="Arial" w:cs="Arial"/>
          <w:color w:val="000000"/>
          <w:sz w:val="24"/>
          <w:szCs w:val="20"/>
          <w:shd w:val="clear" w:color="auto" w:fill="FFFFFF"/>
        </w:rPr>
      </w:pPr>
    </w:p>
    <w:p w:rsidR="00065647" w:rsidRDefault="00065647" w:rsidP="0089589D">
      <w:pPr>
        <w:spacing w:line="480" w:lineRule="auto"/>
        <w:rPr>
          <w:rFonts w:ascii="Arial" w:hAnsi="Arial" w:cs="Arial"/>
          <w:color w:val="000000"/>
          <w:sz w:val="28"/>
          <w:szCs w:val="20"/>
          <w:u w:val="single"/>
          <w:shd w:val="clear" w:color="auto" w:fill="FFFFFF"/>
        </w:rPr>
      </w:pPr>
      <w:r w:rsidRPr="00065647">
        <w:rPr>
          <w:rFonts w:ascii="Arial" w:hAnsi="Arial" w:cs="Arial"/>
          <w:color w:val="000000"/>
          <w:sz w:val="28"/>
          <w:szCs w:val="20"/>
          <w:u w:val="single"/>
          <w:shd w:val="clear" w:color="auto" w:fill="FFFFFF"/>
        </w:rPr>
        <w:lastRenderedPageBreak/>
        <w:t>Conclusion</w:t>
      </w:r>
    </w:p>
    <w:p w:rsidR="00ED1B99" w:rsidRPr="009E1DEB" w:rsidRDefault="009E1DEB" w:rsidP="0089589D">
      <w:pPr>
        <w:spacing w:line="480" w:lineRule="auto"/>
        <w:rPr>
          <w:rFonts w:ascii="Arial" w:hAnsi="Arial" w:cs="Arial"/>
          <w:color w:val="000000"/>
          <w:sz w:val="24"/>
          <w:szCs w:val="20"/>
          <w:shd w:val="clear" w:color="auto" w:fill="FFFFFF"/>
        </w:rPr>
      </w:pPr>
      <w:r>
        <w:rPr>
          <w:rFonts w:ascii="Arial" w:hAnsi="Arial" w:cs="Arial"/>
          <w:color w:val="000000"/>
          <w:sz w:val="24"/>
          <w:szCs w:val="20"/>
          <w:shd w:val="clear" w:color="auto" w:fill="FFFFFF"/>
        </w:rPr>
        <w:t>A product recall can go one of two ways, it can either go horribly wrong or it can be dealt with quickly and smoothly. In this situation the organisation has handled it very well and has come through it with minimal damage to the brand image and reputation. Short term problems like an expensive loss can be handled pretty easily but damage to public image is the main thing we wanted to focus on because this is the most important thing to us. As an organisation all departments worked well together and made sure everyone knew what had to be done and everyone was willing to help one another.</w:t>
      </w:r>
      <w:r w:rsidR="00E63D86">
        <w:rPr>
          <w:rFonts w:ascii="Arial" w:hAnsi="Arial" w:cs="Arial"/>
          <w:color w:val="000000"/>
          <w:sz w:val="24"/>
          <w:szCs w:val="20"/>
          <w:shd w:val="clear" w:color="auto" w:fill="FFFFFF"/>
        </w:rPr>
        <w:t xml:space="preserve"> </w:t>
      </w:r>
      <w:r>
        <w:rPr>
          <w:rFonts w:ascii="Arial" w:hAnsi="Arial" w:cs="Arial"/>
          <w:color w:val="000000"/>
          <w:sz w:val="24"/>
          <w:szCs w:val="20"/>
          <w:shd w:val="clear" w:color="auto" w:fill="FFFFFF"/>
        </w:rPr>
        <w:t>I think that this was because a well-planned crisis management programme was followed step by step so there was no mix ups. As this has not happened to this scale before one thing that will be closely looked at is to why the problem happened in the first place and who was to fault and also the steps that we have to take to make sure nothing like this happens again.</w:t>
      </w:r>
      <w:r w:rsidR="00980C57">
        <w:rPr>
          <w:rFonts w:ascii="Arial" w:hAnsi="Arial" w:cs="Arial"/>
          <w:color w:val="000000"/>
          <w:sz w:val="24"/>
          <w:szCs w:val="20"/>
          <w:shd w:val="clear" w:color="auto" w:fill="FFFFFF"/>
        </w:rPr>
        <w:t xml:space="preserve"> </w:t>
      </w:r>
      <w:r w:rsidR="00ED1B99">
        <w:rPr>
          <w:rFonts w:ascii="Arial" w:hAnsi="Arial" w:cs="Arial"/>
          <w:color w:val="000000"/>
          <w:sz w:val="24"/>
          <w:szCs w:val="20"/>
          <w:shd w:val="clear" w:color="auto" w:fill="FFFFFF"/>
        </w:rPr>
        <w:t xml:space="preserve">Even though as an organisation we were quick to react to the problem I think that next time to stop anything like this happening again there needs to be multiple checks done on every product that leaves the warehouses. </w:t>
      </w:r>
      <w:r w:rsidR="00E31DF0">
        <w:rPr>
          <w:rFonts w:ascii="Arial" w:hAnsi="Arial" w:cs="Arial"/>
          <w:color w:val="000000"/>
          <w:sz w:val="24"/>
          <w:szCs w:val="20"/>
          <w:shd w:val="clear" w:color="auto" w:fill="FFFFFF"/>
        </w:rPr>
        <w:t xml:space="preserve">If this problem were to happen again I think then there would be a worry about brand image and reputation because it looks like an occurring theme but because it has only happened this once customers will more than likely take it as a mistake by the organisation. </w:t>
      </w:r>
      <w:r w:rsidR="003D4DD3">
        <w:rPr>
          <w:rFonts w:ascii="Arial" w:hAnsi="Arial" w:cs="Arial"/>
          <w:color w:val="000000"/>
          <w:sz w:val="24"/>
          <w:szCs w:val="20"/>
          <w:shd w:val="clear" w:color="auto" w:fill="FFFFFF"/>
        </w:rPr>
        <w:t xml:space="preserve">It is a quite expensive and can be a long process over such a minor thing like having an ingredient missing from a label and this can easily be stopped by a few simple checks. </w:t>
      </w:r>
      <w:r w:rsidR="00A1084E">
        <w:rPr>
          <w:rFonts w:ascii="Arial" w:hAnsi="Arial" w:cs="Arial"/>
          <w:color w:val="000000"/>
          <w:sz w:val="24"/>
          <w:szCs w:val="20"/>
          <w:shd w:val="clear" w:color="auto" w:fill="FFFFFF"/>
        </w:rPr>
        <w:t xml:space="preserve">Looking at if the problem was to ever happen again I think by having this experience as an organisation we would be able to manage </w:t>
      </w:r>
      <w:proofErr w:type="gramStart"/>
      <w:r w:rsidR="00A1084E">
        <w:rPr>
          <w:rFonts w:ascii="Arial" w:hAnsi="Arial" w:cs="Arial"/>
          <w:color w:val="000000"/>
          <w:sz w:val="24"/>
          <w:szCs w:val="20"/>
          <w:shd w:val="clear" w:color="auto" w:fill="FFFFFF"/>
        </w:rPr>
        <w:t>I</w:t>
      </w:r>
      <w:proofErr w:type="gramEnd"/>
      <w:r w:rsidR="00A1084E">
        <w:rPr>
          <w:rFonts w:ascii="Arial" w:hAnsi="Arial" w:cs="Arial"/>
          <w:color w:val="000000"/>
          <w:sz w:val="24"/>
          <w:szCs w:val="20"/>
          <w:shd w:val="clear" w:color="auto" w:fill="FFFFFF"/>
        </w:rPr>
        <w:t xml:space="preserve"> even more quickly and smoothly than we have done this time.</w:t>
      </w:r>
      <w:r w:rsidR="00E31DF0">
        <w:rPr>
          <w:rFonts w:ascii="Arial" w:hAnsi="Arial" w:cs="Arial"/>
          <w:color w:val="000000"/>
          <w:sz w:val="24"/>
          <w:szCs w:val="20"/>
          <w:shd w:val="clear" w:color="auto" w:fill="FFFFFF"/>
        </w:rPr>
        <w:t xml:space="preserve"> </w:t>
      </w:r>
    </w:p>
    <w:p w:rsidR="006B0726" w:rsidRDefault="006B0726" w:rsidP="0089589D">
      <w:pPr>
        <w:spacing w:line="480" w:lineRule="auto"/>
        <w:rPr>
          <w:rFonts w:ascii="Arial" w:hAnsi="Arial" w:cs="Arial"/>
          <w:color w:val="000000"/>
          <w:sz w:val="24"/>
          <w:szCs w:val="20"/>
          <w:shd w:val="clear" w:color="auto" w:fill="FFFFFF"/>
        </w:rPr>
      </w:pPr>
    </w:p>
    <w:p w:rsidR="001C2F34" w:rsidRPr="00EC0771" w:rsidRDefault="001C2F34" w:rsidP="00723FD6">
      <w:pPr>
        <w:spacing w:line="480" w:lineRule="auto"/>
        <w:rPr>
          <w:rFonts w:ascii="Arial" w:hAnsi="Arial" w:cs="Arial"/>
          <w:color w:val="000000"/>
          <w:sz w:val="28"/>
          <w:szCs w:val="20"/>
          <w:u w:val="single"/>
          <w:shd w:val="clear" w:color="auto" w:fill="FFFFFF"/>
        </w:rPr>
      </w:pPr>
      <w:bookmarkStart w:id="0" w:name="_GoBack"/>
      <w:bookmarkEnd w:id="0"/>
      <w:r w:rsidRPr="00EC0771">
        <w:rPr>
          <w:rFonts w:ascii="Arial" w:hAnsi="Arial" w:cs="Arial"/>
          <w:color w:val="000000"/>
          <w:sz w:val="28"/>
          <w:szCs w:val="20"/>
          <w:u w:val="single"/>
          <w:shd w:val="clear" w:color="auto" w:fill="FFFFFF"/>
        </w:rPr>
        <w:lastRenderedPageBreak/>
        <w:t>References</w:t>
      </w:r>
    </w:p>
    <w:p w:rsidR="001C2F34" w:rsidRPr="001C2F34" w:rsidRDefault="001C2F34" w:rsidP="00723FD6">
      <w:pPr>
        <w:spacing w:line="480" w:lineRule="auto"/>
        <w:rPr>
          <w:rFonts w:ascii="Arial" w:hAnsi="Arial" w:cs="Arial"/>
          <w:sz w:val="24"/>
          <w:szCs w:val="24"/>
        </w:rPr>
      </w:pPr>
      <w:proofErr w:type="spellStart"/>
      <w:r w:rsidRPr="001C2F34">
        <w:rPr>
          <w:rFonts w:ascii="Arial" w:hAnsi="Arial" w:cs="Arial"/>
          <w:color w:val="000000"/>
          <w:sz w:val="20"/>
          <w:szCs w:val="20"/>
          <w:shd w:val="clear" w:color="auto" w:fill="FFFFFF"/>
        </w:rPr>
        <w:t>Nath</w:t>
      </w:r>
      <w:proofErr w:type="spellEnd"/>
      <w:r w:rsidRPr="001C2F34">
        <w:rPr>
          <w:rFonts w:ascii="Arial" w:hAnsi="Arial" w:cs="Arial"/>
          <w:color w:val="000000"/>
          <w:sz w:val="20"/>
          <w:szCs w:val="20"/>
          <w:shd w:val="clear" w:color="auto" w:fill="FFFFFF"/>
        </w:rPr>
        <w:t>, T. (2019). </w:t>
      </w:r>
      <w:r w:rsidRPr="001C2F34">
        <w:rPr>
          <w:rFonts w:ascii="Arial" w:hAnsi="Arial" w:cs="Arial"/>
          <w:iCs/>
          <w:color w:val="000000"/>
          <w:sz w:val="20"/>
          <w:szCs w:val="20"/>
          <w:shd w:val="clear" w:color="auto" w:fill="FFFFFF"/>
        </w:rPr>
        <w:t>How Do Recalls Affect A Company?</w:t>
      </w:r>
      <w:r w:rsidRPr="001C2F34">
        <w:rPr>
          <w:rFonts w:ascii="Arial" w:hAnsi="Arial" w:cs="Arial"/>
          <w:color w:val="000000"/>
          <w:sz w:val="20"/>
          <w:szCs w:val="20"/>
          <w:shd w:val="clear" w:color="auto" w:fill="FFFFFF"/>
        </w:rPr>
        <w:t xml:space="preserve"> [</w:t>
      </w:r>
      <w:r w:rsidRPr="001C2F34">
        <w:rPr>
          <w:rFonts w:ascii="Arial" w:hAnsi="Arial" w:cs="Arial"/>
          <w:color w:val="000000"/>
          <w:sz w:val="20"/>
          <w:szCs w:val="20"/>
          <w:shd w:val="clear" w:color="auto" w:fill="FFFFFF"/>
        </w:rPr>
        <w:t>Online</w:t>
      </w:r>
      <w:r w:rsidRPr="001C2F34">
        <w:rPr>
          <w:rFonts w:ascii="Arial" w:hAnsi="Arial" w:cs="Arial"/>
          <w:color w:val="000000"/>
          <w:sz w:val="20"/>
          <w:szCs w:val="20"/>
          <w:shd w:val="clear" w:color="auto" w:fill="FFFFFF"/>
        </w:rPr>
        <w:t>] Investopedia. Available at: https://www.investopedia.com/articles/investing/010815/how-do-recalls-affect-company.asp [Accessed 18 Dec. 2019]</w:t>
      </w:r>
    </w:p>
    <w:p w:rsidR="00381435" w:rsidRPr="00A040A6" w:rsidRDefault="00381435" w:rsidP="00857085">
      <w:pPr>
        <w:spacing w:line="360" w:lineRule="auto"/>
        <w:rPr>
          <w:sz w:val="24"/>
        </w:rPr>
      </w:pPr>
    </w:p>
    <w:sectPr w:rsidR="00381435" w:rsidRPr="00A040A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7663" w:rsidRDefault="00267663" w:rsidP="00816FE1">
      <w:pPr>
        <w:spacing w:after="0" w:line="240" w:lineRule="auto"/>
      </w:pPr>
      <w:r>
        <w:separator/>
      </w:r>
    </w:p>
  </w:endnote>
  <w:endnote w:type="continuationSeparator" w:id="0">
    <w:p w:rsidR="00267663" w:rsidRDefault="00267663" w:rsidP="00816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4438045"/>
      <w:docPartObj>
        <w:docPartGallery w:val="Page Numbers (Bottom of Page)"/>
        <w:docPartUnique/>
      </w:docPartObj>
    </w:sdtPr>
    <w:sdtEndPr>
      <w:rPr>
        <w:color w:val="7F7F7F" w:themeColor="background1" w:themeShade="7F"/>
        <w:spacing w:val="60"/>
      </w:rPr>
    </w:sdtEndPr>
    <w:sdtContent>
      <w:p w:rsidR="00C5789D" w:rsidRDefault="00C5789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E0BA8" w:rsidRPr="009E0BA8">
          <w:rPr>
            <w:b/>
            <w:bCs/>
            <w:noProof/>
          </w:rPr>
          <w:t>9</w:t>
        </w:r>
        <w:r>
          <w:rPr>
            <w:b/>
            <w:bCs/>
            <w:noProof/>
          </w:rPr>
          <w:fldChar w:fldCharType="end"/>
        </w:r>
        <w:r>
          <w:rPr>
            <w:b/>
            <w:bCs/>
          </w:rPr>
          <w:t xml:space="preserve"> | </w:t>
        </w:r>
        <w:r>
          <w:rPr>
            <w:color w:val="7F7F7F" w:themeColor="background1" w:themeShade="7F"/>
            <w:spacing w:val="60"/>
          </w:rPr>
          <w:t>Page</w:t>
        </w:r>
      </w:p>
    </w:sdtContent>
  </w:sdt>
  <w:p w:rsidR="00C5789D" w:rsidRDefault="00C578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7663" w:rsidRDefault="00267663" w:rsidP="00816FE1">
      <w:pPr>
        <w:spacing w:after="0" w:line="240" w:lineRule="auto"/>
      </w:pPr>
      <w:r>
        <w:separator/>
      </w:r>
    </w:p>
  </w:footnote>
  <w:footnote w:type="continuationSeparator" w:id="0">
    <w:p w:rsidR="00267663" w:rsidRDefault="00267663" w:rsidP="00816F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FE1" w:rsidRDefault="00816FE1">
    <w:pPr>
      <w:pStyle w:val="Header"/>
    </w:pPr>
    <w:proofErr w:type="spellStart"/>
    <w:r>
      <w:t>Dewi</w:t>
    </w:r>
    <w:proofErr w:type="spellEnd"/>
    <w:r>
      <w:t xml:space="preserve"> </w:t>
    </w:r>
    <w:proofErr w:type="spellStart"/>
    <w:r>
      <w:t>Havard</w:t>
    </w:r>
    <w:proofErr w:type="spellEnd"/>
    <w:r w:rsidR="00381435">
      <w:t xml:space="preserve">    1807482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CF7D9F"/>
    <w:multiLevelType w:val="hybridMultilevel"/>
    <w:tmpl w:val="063A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FE1"/>
    <w:rsid w:val="000265AD"/>
    <w:rsid w:val="00055CAD"/>
    <w:rsid w:val="00065647"/>
    <w:rsid w:val="000E52A4"/>
    <w:rsid w:val="00132620"/>
    <w:rsid w:val="00150A5D"/>
    <w:rsid w:val="001C2F34"/>
    <w:rsid w:val="001D482D"/>
    <w:rsid w:val="0026753A"/>
    <w:rsid w:val="00267663"/>
    <w:rsid w:val="0035234A"/>
    <w:rsid w:val="00381435"/>
    <w:rsid w:val="003D4DD3"/>
    <w:rsid w:val="00494499"/>
    <w:rsid w:val="004E684F"/>
    <w:rsid w:val="00655525"/>
    <w:rsid w:val="0066632E"/>
    <w:rsid w:val="006B0726"/>
    <w:rsid w:val="006D1695"/>
    <w:rsid w:val="00723FD6"/>
    <w:rsid w:val="007C28CA"/>
    <w:rsid w:val="00816FE1"/>
    <w:rsid w:val="00857085"/>
    <w:rsid w:val="0089589D"/>
    <w:rsid w:val="00980C57"/>
    <w:rsid w:val="00990F4A"/>
    <w:rsid w:val="009E0BA8"/>
    <w:rsid w:val="009E1DEB"/>
    <w:rsid w:val="009F1F0A"/>
    <w:rsid w:val="00A040A6"/>
    <w:rsid w:val="00A1084E"/>
    <w:rsid w:val="00C5789D"/>
    <w:rsid w:val="00CD5BC5"/>
    <w:rsid w:val="00D53BF1"/>
    <w:rsid w:val="00DE7268"/>
    <w:rsid w:val="00E31DF0"/>
    <w:rsid w:val="00E34F25"/>
    <w:rsid w:val="00E63D86"/>
    <w:rsid w:val="00EC0771"/>
    <w:rsid w:val="00ED1B99"/>
    <w:rsid w:val="00F03C50"/>
    <w:rsid w:val="00F77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D07DF54-D4CD-455C-B16E-A68061A9A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6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FE1"/>
  </w:style>
  <w:style w:type="paragraph" w:styleId="Footer">
    <w:name w:val="footer"/>
    <w:basedOn w:val="Normal"/>
    <w:link w:val="FooterChar"/>
    <w:uiPriority w:val="99"/>
    <w:unhideWhenUsed/>
    <w:rsid w:val="00816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FE1"/>
  </w:style>
  <w:style w:type="paragraph" w:styleId="ListParagraph">
    <w:name w:val="List Paragraph"/>
    <w:basedOn w:val="Normal"/>
    <w:uiPriority w:val="34"/>
    <w:qFormat/>
    <w:rsid w:val="00381435"/>
    <w:pPr>
      <w:ind w:left="720"/>
      <w:contextualSpacing/>
    </w:pPr>
  </w:style>
  <w:style w:type="character" w:styleId="Hyperlink">
    <w:name w:val="Hyperlink"/>
    <w:basedOn w:val="DefaultParagraphFont"/>
    <w:uiPriority w:val="99"/>
    <w:semiHidden/>
    <w:unhideWhenUsed/>
    <w:rsid w:val="000E52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r/replacementcost.asp"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9</Pages>
  <Words>1569</Words>
  <Characters>8944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20</cp:revision>
  <dcterms:created xsi:type="dcterms:W3CDTF">2020-01-10T18:48:00Z</dcterms:created>
  <dcterms:modified xsi:type="dcterms:W3CDTF">2020-01-10T23:46:00Z</dcterms:modified>
</cp:coreProperties>
</file>