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40F7B" w14:textId="77777777" w:rsidR="00906924" w:rsidRPr="00906924" w:rsidRDefault="00906924" w:rsidP="00906924">
      <w:pPr>
        <w:pStyle w:val="Heading1"/>
        <w:jc w:val="center"/>
        <w:rPr>
          <w:sz w:val="52"/>
          <w:szCs w:val="52"/>
        </w:rPr>
      </w:pPr>
      <w:r w:rsidRPr="00906924">
        <w:rPr>
          <w:sz w:val="52"/>
          <w:szCs w:val="52"/>
        </w:rPr>
        <w:t>Study Space</w:t>
      </w:r>
    </w:p>
    <w:p w14:paraId="6A82C38A" w14:textId="77777777" w:rsidR="00906924" w:rsidRPr="00E74422" w:rsidRDefault="00906924" w:rsidP="00906924">
      <w:pPr>
        <w:rPr>
          <w:sz w:val="24"/>
          <w:szCs w:val="24"/>
        </w:rPr>
      </w:pPr>
      <w:r w:rsidRPr="00E74422">
        <w:rPr>
          <w:b/>
          <w:sz w:val="36"/>
          <w:szCs w:val="24"/>
        </w:rPr>
        <w:t>About Us</w:t>
      </w:r>
      <w:r w:rsidRPr="00E74422">
        <w:rPr>
          <w:b/>
          <w:sz w:val="36"/>
          <w:szCs w:val="24"/>
        </w:rPr>
        <w:br/>
      </w:r>
      <w:r w:rsidRPr="00E74422">
        <w:rPr>
          <w:sz w:val="24"/>
          <w:szCs w:val="24"/>
        </w:rPr>
        <w:t>Helping students build confidence and achieve their goals.</w:t>
      </w:r>
    </w:p>
    <w:p w14:paraId="35946784" w14:textId="77777777" w:rsidR="00906924" w:rsidRPr="00E74422" w:rsidRDefault="00906924" w:rsidP="00906924">
      <w:pPr>
        <w:pStyle w:val="Heading2"/>
        <w:rPr>
          <w:b/>
          <w:bCs/>
          <w:sz w:val="36"/>
          <w:szCs w:val="36"/>
        </w:rPr>
      </w:pPr>
      <w:r w:rsidRPr="00E74422">
        <w:rPr>
          <w:b/>
          <w:bCs/>
          <w:sz w:val="36"/>
          <w:szCs w:val="36"/>
        </w:rPr>
        <w:t>Subjects We Teach</w:t>
      </w:r>
    </w:p>
    <w:p w14:paraId="1953F963" w14:textId="77777777" w:rsidR="00906924" w:rsidRPr="00E74422" w:rsidRDefault="00906924" w:rsidP="00906924">
      <w:pPr>
        <w:rPr>
          <w:sz w:val="24"/>
          <w:szCs w:val="24"/>
        </w:rPr>
      </w:pPr>
      <w:r w:rsidRPr="00E74422">
        <w:rPr>
          <w:sz w:val="24"/>
          <w:szCs w:val="24"/>
        </w:rPr>
        <w:t>• English</w:t>
      </w:r>
      <w:r w:rsidRPr="00E74422">
        <w:rPr>
          <w:sz w:val="24"/>
          <w:szCs w:val="24"/>
        </w:rPr>
        <w:br/>
        <w:t xml:space="preserve">• </w:t>
      </w:r>
      <w:proofErr w:type="spellStart"/>
      <w:r w:rsidRPr="00E74422">
        <w:rPr>
          <w:sz w:val="24"/>
          <w:szCs w:val="24"/>
        </w:rPr>
        <w:t>Maths</w:t>
      </w:r>
      <w:proofErr w:type="spellEnd"/>
      <w:r w:rsidRPr="00E74422">
        <w:rPr>
          <w:sz w:val="24"/>
          <w:szCs w:val="24"/>
        </w:rPr>
        <w:br/>
        <w:t>• Science</w:t>
      </w:r>
      <w:r w:rsidRPr="00E74422">
        <w:rPr>
          <w:sz w:val="24"/>
          <w:szCs w:val="24"/>
        </w:rPr>
        <w:br/>
        <w:t>• Business Studies</w:t>
      </w:r>
      <w:r w:rsidRPr="00E74422">
        <w:rPr>
          <w:sz w:val="24"/>
          <w:szCs w:val="24"/>
        </w:rPr>
        <w:br/>
        <w:t>• Digital Skills</w:t>
      </w:r>
    </w:p>
    <w:p w14:paraId="45931AEA" w14:textId="77777777" w:rsidR="00906924" w:rsidRPr="00E74422" w:rsidRDefault="00906924" w:rsidP="00906924">
      <w:pPr>
        <w:pStyle w:val="Heading2"/>
        <w:rPr>
          <w:b/>
          <w:bCs/>
          <w:sz w:val="36"/>
          <w:szCs w:val="36"/>
        </w:rPr>
      </w:pPr>
      <w:r w:rsidRPr="00E74422">
        <w:rPr>
          <w:b/>
          <w:bCs/>
          <w:sz w:val="36"/>
          <w:szCs w:val="36"/>
        </w:rPr>
        <w:t>Opening Hours</w:t>
      </w:r>
    </w:p>
    <w:p w14:paraId="377C5594" w14:textId="77777777" w:rsidR="00906924" w:rsidRPr="00E74422" w:rsidRDefault="00906924" w:rsidP="00906924">
      <w:pPr>
        <w:rPr>
          <w:sz w:val="24"/>
          <w:szCs w:val="24"/>
        </w:rPr>
      </w:pPr>
      <w:r w:rsidRPr="00E74422">
        <w:rPr>
          <w:sz w:val="24"/>
          <w:szCs w:val="24"/>
        </w:rPr>
        <w:t>Monday–Friday: 9:00 AM–6:00 PM</w:t>
      </w:r>
      <w:r w:rsidRPr="00E74422">
        <w:rPr>
          <w:sz w:val="24"/>
          <w:szCs w:val="24"/>
        </w:rPr>
        <w:br/>
        <w:t>Saturday: 10:00 AM–2:00 PM</w:t>
      </w:r>
      <w:r w:rsidRPr="00E74422">
        <w:rPr>
          <w:sz w:val="24"/>
          <w:szCs w:val="24"/>
        </w:rPr>
        <w:br/>
        <w:t>Sunday: Closed</w:t>
      </w:r>
    </w:p>
    <w:p w14:paraId="37EBEF0D" w14:textId="77777777" w:rsidR="00906924" w:rsidRPr="00E74422" w:rsidRDefault="00906924" w:rsidP="00906924">
      <w:pPr>
        <w:pStyle w:val="Heading2"/>
        <w:rPr>
          <w:b/>
          <w:bCs/>
          <w:sz w:val="36"/>
          <w:szCs w:val="36"/>
        </w:rPr>
      </w:pPr>
      <w:r w:rsidRPr="00E74422">
        <w:rPr>
          <w:b/>
          <w:bCs/>
          <w:sz w:val="36"/>
          <w:szCs w:val="36"/>
        </w:rPr>
        <w:t>Prices</w:t>
      </w:r>
    </w:p>
    <w:p w14:paraId="713E88DB" w14:textId="77777777" w:rsidR="00906924" w:rsidRPr="00E74422" w:rsidRDefault="00906924" w:rsidP="00906924">
      <w:pPr>
        <w:rPr>
          <w:sz w:val="24"/>
          <w:szCs w:val="24"/>
        </w:rPr>
      </w:pPr>
      <w:r w:rsidRPr="00E74422">
        <w:rPr>
          <w:sz w:val="24"/>
          <w:szCs w:val="24"/>
        </w:rPr>
        <w:t>• One-to-one tutoring: £18 per hour</w:t>
      </w:r>
      <w:r w:rsidRPr="00E74422">
        <w:rPr>
          <w:sz w:val="24"/>
          <w:szCs w:val="24"/>
        </w:rPr>
        <w:br/>
        <w:t>• Group sessions: £10 per hour</w:t>
      </w:r>
      <w:r w:rsidRPr="00E74422">
        <w:rPr>
          <w:sz w:val="24"/>
          <w:szCs w:val="24"/>
        </w:rPr>
        <w:br/>
        <w:t>• First session: FREE</w:t>
      </w:r>
    </w:p>
    <w:p w14:paraId="0715302D" w14:textId="77777777" w:rsidR="00906924" w:rsidRPr="00E74422" w:rsidRDefault="00906924" w:rsidP="00906924">
      <w:pPr>
        <w:pStyle w:val="Heading2"/>
        <w:rPr>
          <w:b/>
          <w:bCs/>
          <w:sz w:val="36"/>
          <w:szCs w:val="36"/>
        </w:rPr>
      </w:pPr>
      <w:r w:rsidRPr="00E74422">
        <w:rPr>
          <w:b/>
          <w:bCs/>
          <w:sz w:val="36"/>
          <w:szCs w:val="36"/>
        </w:rPr>
        <w:t>Why Choose Study Space?</w:t>
      </w:r>
    </w:p>
    <w:p w14:paraId="52E5D024" w14:textId="77777777" w:rsidR="00906924" w:rsidRPr="00E74422" w:rsidRDefault="00906924" w:rsidP="00906924">
      <w:pPr>
        <w:rPr>
          <w:sz w:val="24"/>
          <w:szCs w:val="24"/>
        </w:rPr>
      </w:pPr>
      <w:r w:rsidRPr="00E74422">
        <w:rPr>
          <w:sz w:val="24"/>
          <w:szCs w:val="24"/>
        </w:rPr>
        <w:t>• Friendly tutors who explain things clearly</w:t>
      </w:r>
      <w:r w:rsidRPr="00E74422">
        <w:rPr>
          <w:sz w:val="24"/>
          <w:szCs w:val="24"/>
        </w:rPr>
        <w:br/>
        <w:t>• Small group sizes</w:t>
      </w:r>
      <w:r w:rsidRPr="00E74422">
        <w:rPr>
          <w:sz w:val="24"/>
          <w:szCs w:val="24"/>
        </w:rPr>
        <w:br/>
        <w:t>• Step-by-step teaching</w:t>
      </w:r>
      <w:r w:rsidRPr="00E74422">
        <w:rPr>
          <w:sz w:val="24"/>
          <w:szCs w:val="24"/>
        </w:rPr>
        <w:br/>
        <w:t>• Support for all confidence levels</w:t>
      </w:r>
      <w:r w:rsidRPr="00E74422">
        <w:rPr>
          <w:sz w:val="24"/>
          <w:szCs w:val="24"/>
        </w:rPr>
        <w:br/>
        <w:t xml:space="preserve">• Simple digital tools to help students stay </w:t>
      </w:r>
      <w:proofErr w:type="spellStart"/>
      <w:r w:rsidRPr="00E74422">
        <w:rPr>
          <w:sz w:val="24"/>
          <w:szCs w:val="24"/>
        </w:rPr>
        <w:t>organised</w:t>
      </w:r>
      <w:proofErr w:type="spellEnd"/>
    </w:p>
    <w:p w14:paraId="556ECBD8" w14:textId="77777777" w:rsidR="00906924" w:rsidRPr="00E74422" w:rsidRDefault="00906924" w:rsidP="00906924">
      <w:pPr>
        <w:pStyle w:val="Heading2"/>
        <w:rPr>
          <w:b/>
          <w:bCs/>
          <w:sz w:val="36"/>
          <w:szCs w:val="36"/>
        </w:rPr>
      </w:pPr>
      <w:r w:rsidRPr="00E74422">
        <w:rPr>
          <w:b/>
          <w:bCs/>
          <w:sz w:val="36"/>
          <w:szCs w:val="36"/>
        </w:rPr>
        <w:t>Contact Us</w:t>
      </w:r>
    </w:p>
    <w:p w14:paraId="168F0459" w14:textId="77777777" w:rsidR="00906924" w:rsidRPr="00E74422" w:rsidRDefault="00906924" w:rsidP="00906924">
      <w:pPr>
        <w:rPr>
          <w:sz w:val="24"/>
          <w:szCs w:val="24"/>
        </w:rPr>
      </w:pPr>
      <w:r w:rsidRPr="00E74422">
        <w:rPr>
          <w:sz w:val="24"/>
          <w:szCs w:val="24"/>
        </w:rPr>
        <w:t>Email: hello@studyspace.co.uk</w:t>
      </w:r>
      <w:r w:rsidRPr="00E74422">
        <w:rPr>
          <w:sz w:val="24"/>
          <w:szCs w:val="24"/>
        </w:rPr>
        <w:br/>
        <w:t>Phone: 07400 123456</w:t>
      </w:r>
      <w:r w:rsidRPr="00E74422">
        <w:rPr>
          <w:sz w:val="24"/>
          <w:szCs w:val="24"/>
        </w:rPr>
        <w:br/>
        <w:t>Address: 12 River Street, City Centre</w:t>
      </w:r>
    </w:p>
    <w:p w14:paraId="47C37005" w14:textId="7D330893" w:rsidR="00906924" w:rsidRDefault="00906924" w:rsidP="00906924">
      <w:pPr>
        <w:jc w:val="center"/>
      </w:pPr>
    </w:p>
    <w:p w14:paraId="1AD6D20D" w14:textId="15D24D7C" w:rsidR="00906924" w:rsidRDefault="00906924" w:rsidP="00906924">
      <w:pPr>
        <w:pStyle w:val="Subtitle"/>
        <w:rPr>
          <w:lang w:val="en-GB"/>
        </w:rPr>
      </w:pPr>
      <w:r>
        <w:rPr>
          <w:lang w:val="en-GB"/>
        </w:rPr>
        <w:lastRenderedPageBreak/>
        <w:t>W</w:t>
      </w:r>
      <w:r w:rsidRPr="00906924">
        <w:rPr>
          <w:lang w:val="en-GB"/>
        </w:rPr>
        <w:t>hy you chose the scenario</w:t>
      </w:r>
      <w:r>
        <w:rPr>
          <w:lang w:val="en-GB"/>
        </w:rPr>
        <w:t>?</w:t>
      </w:r>
    </w:p>
    <w:p w14:paraId="330B8420" w14:textId="2DDD5906" w:rsidR="00906924" w:rsidRPr="00906924" w:rsidRDefault="00906924" w:rsidP="00906924">
      <w:pPr>
        <w:rPr>
          <w:lang w:val="en-GB"/>
        </w:rPr>
      </w:pPr>
      <w:r>
        <w:rPr>
          <w:lang w:val="en-GB"/>
        </w:rPr>
        <w:t xml:space="preserve">I choose this scenario because it provides us with many </w:t>
      </w:r>
      <w:r w:rsidR="00E74422">
        <w:rPr>
          <w:lang w:val="en-GB"/>
        </w:rPr>
        <w:t>useful</w:t>
      </w:r>
      <w:r>
        <w:rPr>
          <w:lang w:val="en-GB"/>
        </w:rPr>
        <w:t xml:space="preserve"> information already without doing any of our own calculation whereas on the other scenarios we had to use excel and calculate the sales for each item. This is just a straightforward option, and we just had to make it readable for the students.</w:t>
      </w:r>
    </w:p>
    <w:p w14:paraId="3E450D0C" w14:textId="40B0D87C" w:rsidR="00906924" w:rsidRDefault="00906924" w:rsidP="00906924">
      <w:pPr>
        <w:pStyle w:val="Subtitle"/>
        <w:rPr>
          <w:lang w:val="en-GB"/>
        </w:rPr>
      </w:pPr>
      <w:r w:rsidRPr="00906924">
        <w:rPr>
          <w:lang w:val="en-GB"/>
        </w:rPr>
        <w:t xml:space="preserve">why you chose </w:t>
      </w:r>
      <w:r>
        <w:rPr>
          <w:lang w:val="en-GB"/>
        </w:rPr>
        <w:t>this</w:t>
      </w:r>
      <w:r w:rsidRPr="00906924">
        <w:rPr>
          <w:lang w:val="en-GB"/>
        </w:rPr>
        <w:t xml:space="preserve"> </w:t>
      </w:r>
      <w:r w:rsidRPr="00906924">
        <w:rPr>
          <w:lang w:val="en-GB"/>
        </w:rPr>
        <w:t>tool</w:t>
      </w:r>
      <w:r>
        <w:rPr>
          <w:lang w:val="en-GB"/>
        </w:rPr>
        <w:t>?</w:t>
      </w:r>
    </w:p>
    <w:p w14:paraId="1CA73CE2" w14:textId="48C36273" w:rsidR="00906924" w:rsidRPr="00906924" w:rsidRDefault="00906924" w:rsidP="00906924">
      <w:pPr>
        <w:rPr>
          <w:lang w:val="en-GB"/>
        </w:rPr>
      </w:pPr>
      <w:r>
        <w:rPr>
          <w:lang w:val="en-GB"/>
        </w:rPr>
        <w:t xml:space="preserve">Word was chosen because it provides us an easy way to display important information on one page and it can be read </w:t>
      </w:r>
      <w:r w:rsidR="00E74422">
        <w:rPr>
          <w:lang w:val="en-GB"/>
        </w:rPr>
        <w:t>briefly</w:t>
      </w:r>
      <w:r>
        <w:rPr>
          <w:lang w:val="en-GB"/>
        </w:rPr>
        <w:t xml:space="preserve"> or skimmed through. </w:t>
      </w:r>
      <w:r w:rsidR="00E74422">
        <w:rPr>
          <w:lang w:val="en-GB"/>
        </w:rPr>
        <w:t>Also,</w:t>
      </w:r>
      <w:r>
        <w:rPr>
          <w:lang w:val="en-GB"/>
        </w:rPr>
        <w:t xml:space="preserve"> it can be printed and put up as posters so new students around the campus can read it while they’re out and find out </w:t>
      </w:r>
      <w:r w:rsidR="00E74422">
        <w:rPr>
          <w:lang w:val="en-GB"/>
        </w:rPr>
        <w:t>all</w:t>
      </w:r>
      <w:r>
        <w:rPr>
          <w:lang w:val="en-GB"/>
        </w:rPr>
        <w:t xml:space="preserve"> the useful information without having to use the internet.</w:t>
      </w:r>
    </w:p>
    <w:p w14:paraId="7A125468" w14:textId="215E4F39" w:rsidR="00906924" w:rsidRDefault="00906924" w:rsidP="00906924">
      <w:pPr>
        <w:pStyle w:val="Subtitle"/>
        <w:rPr>
          <w:lang w:val="en-GB"/>
        </w:rPr>
      </w:pPr>
      <w:r w:rsidRPr="00906924">
        <w:rPr>
          <w:lang w:val="en-GB"/>
        </w:rPr>
        <w:t>how you developed and improved your work</w:t>
      </w:r>
    </w:p>
    <w:p w14:paraId="3D5023CC" w14:textId="6256A71C" w:rsidR="00E74422" w:rsidRPr="00E74422" w:rsidRDefault="00E74422" w:rsidP="00E74422">
      <w:pPr>
        <w:rPr>
          <w:lang w:val="en-GB"/>
        </w:rPr>
      </w:pPr>
      <w:r>
        <w:rPr>
          <w:lang w:val="en-GB"/>
        </w:rPr>
        <w:t>I developed my work by organising the information provided to me into sections with headings styles on the home section of Microsoft word, so it makes it easy to read. I have also used bullet points on the same tab to point out information and make it stand out instead of writing large paragraphs. This helps to make sure everything fits onto one page while still looking neat and as professional as possible. Lastly, I have made sure the spelling, spacing and formatting looked consistence throughout the whole body so its easy for the students to read on the screen and on a printed copy.</w:t>
      </w:r>
    </w:p>
    <w:p w14:paraId="471BF338" w14:textId="77777777" w:rsidR="00906924" w:rsidRPr="00906924" w:rsidRDefault="00906924" w:rsidP="00906924">
      <w:pPr>
        <w:jc w:val="center"/>
      </w:pPr>
    </w:p>
    <w:sectPr w:rsidR="00906924" w:rsidRPr="00906924" w:rsidSect="00906924">
      <w:head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3419F" w14:textId="77777777" w:rsidR="00857364" w:rsidRDefault="00857364" w:rsidP="00906924">
      <w:pPr>
        <w:spacing w:after="0" w:line="240" w:lineRule="auto"/>
      </w:pPr>
      <w:r>
        <w:separator/>
      </w:r>
    </w:p>
  </w:endnote>
  <w:endnote w:type="continuationSeparator" w:id="0">
    <w:p w14:paraId="1D3022F7" w14:textId="77777777" w:rsidR="00857364" w:rsidRDefault="00857364" w:rsidP="00906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AB50C" w14:textId="77777777" w:rsidR="00857364" w:rsidRDefault="00857364" w:rsidP="00906924">
      <w:pPr>
        <w:spacing w:after="0" w:line="240" w:lineRule="auto"/>
      </w:pPr>
      <w:r>
        <w:separator/>
      </w:r>
    </w:p>
  </w:footnote>
  <w:footnote w:type="continuationSeparator" w:id="0">
    <w:p w14:paraId="4D211808" w14:textId="77777777" w:rsidR="00857364" w:rsidRDefault="00857364" w:rsidP="00906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9143F8" w14:textId="178808EE" w:rsidR="00906924" w:rsidRDefault="00906924" w:rsidP="00906924">
    <w:pPr>
      <w:pStyle w:val="Header"/>
      <w:jc w:val="center"/>
    </w:pPr>
    <w:r>
      <w:t>Isabel Manuel Da Costa DS2 Scenario 3 Study Space</w:t>
    </w:r>
  </w:p>
  <w:p w14:paraId="0D96A834" w14:textId="77777777" w:rsidR="00906924" w:rsidRDefault="009069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2402EC"/>
    <w:multiLevelType w:val="multilevel"/>
    <w:tmpl w:val="AD6EC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4489588">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946496433">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1677226906">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924"/>
    <w:rsid w:val="00857364"/>
    <w:rsid w:val="00906924"/>
    <w:rsid w:val="00D82C83"/>
    <w:rsid w:val="00E74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0DA14"/>
  <w15:chartTrackingRefBased/>
  <w15:docId w15:val="{D173BD9E-BA8C-4232-A1D5-CA347B568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6924"/>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90692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0692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692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692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692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69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9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9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9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92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0692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692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692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692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69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9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9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924"/>
    <w:rPr>
      <w:rFonts w:eastAsiaTheme="majorEastAsia" w:cstheme="majorBidi"/>
      <w:color w:val="272727" w:themeColor="text1" w:themeTint="D8"/>
    </w:rPr>
  </w:style>
  <w:style w:type="paragraph" w:styleId="Title">
    <w:name w:val="Title"/>
    <w:basedOn w:val="Normal"/>
    <w:next w:val="Normal"/>
    <w:link w:val="TitleChar"/>
    <w:uiPriority w:val="10"/>
    <w:qFormat/>
    <w:rsid w:val="009069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9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9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9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924"/>
    <w:pPr>
      <w:spacing w:before="160"/>
      <w:jc w:val="center"/>
    </w:pPr>
    <w:rPr>
      <w:i/>
      <w:iCs/>
      <w:color w:val="404040" w:themeColor="text1" w:themeTint="BF"/>
    </w:rPr>
  </w:style>
  <w:style w:type="character" w:customStyle="1" w:styleId="QuoteChar">
    <w:name w:val="Quote Char"/>
    <w:basedOn w:val="DefaultParagraphFont"/>
    <w:link w:val="Quote"/>
    <w:uiPriority w:val="29"/>
    <w:rsid w:val="00906924"/>
    <w:rPr>
      <w:i/>
      <w:iCs/>
      <w:color w:val="404040" w:themeColor="text1" w:themeTint="BF"/>
    </w:rPr>
  </w:style>
  <w:style w:type="paragraph" w:styleId="ListParagraph">
    <w:name w:val="List Paragraph"/>
    <w:basedOn w:val="Normal"/>
    <w:uiPriority w:val="34"/>
    <w:qFormat/>
    <w:rsid w:val="00906924"/>
    <w:pPr>
      <w:ind w:left="720"/>
      <w:contextualSpacing/>
    </w:pPr>
  </w:style>
  <w:style w:type="character" w:styleId="IntenseEmphasis">
    <w:name w:val="Intense Emphasis"/>
    <w:basedOn w:val="DefaultParagraphFont"/>
    <w:uiPriority w:val="21"/>
    <w:qFormat/>
    <w:rsid w:val="00906924"/>
    <w:rPr>
      <w:i/>
      <w:iCs/>
      <w:color w:val="2F5496" w:themeColor="accent1" w:themeShade="BF"/>
    </w:rPr>
  </w:style>
  <w:style w:type="paragraph" w:styleId="IntenseQuote">
    <w:name w:val="Intense Quote"/>
    <w:basedOn w:val="Normal"/>
    <w:next w:val="Normal"/>
    <w:link w:val="IntenseQuoteChar"/>
    <w:uiPriority w:val="30"/>
    <w:qFormat/>
    <w:rsid w:val="0090692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6924"/>
    <w:rPr>
      <w:i/>
      <w:iCs/>
      <w:color w:val="2F5496" w:themeColor="accent1" w:themeShade="BF"/>
    </w:rPr>
  </w:style>
  <w:style w:type="character" w:styleId="IntenseReference">
    <w:name w:val="Intense Reference"/>
    <w:basedOn w:val="DefaultParagraphFont"/>
    <w:uiPriority w:val="32"/>
    <w:qFormat/>
    <w:rsid w:val="00906924"/>
    <w:rPr>
      <w:b/>
      <w:bCs/>
      <w:smallCaps/>
      <w:color w:val="2F5496" w:themeColor="accent1" w:themeShade="BF"/>
      <w:spacing w:val="5"/>
    </w:rPr>
  </w:style>
  <w:style w:type="paragraph" w:styleId="Header">
    <w:name w:val="header"/>
    <w:basedOn w:val="Normal"/>
    <w:link w:val="HeaderChar"/>
    <w:uiPriority w:val="99"/>
    <w:unhideWhenUsed/>
    <w:rsid w:val="00906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924"/>
  </w:style>
  <w:style w:type="paragraph" w:styleId="Footer">
    <w:name w:val="footer"/>
    <w:basedOn w:val="Normal"/>
    <w:link w:val="FooterChar"/>
    <w:uiPriority w:val="99"/>
    <w:unhideWhenUsed/>
    <w:rsid w:val="00906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E1AC7F-8129-40BD-95D1-16BD2C49B7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C1C57B-2E49-4A18-936F-946FACBC827A}">
  <ds:schemaRefs>
    <ds:schemaRef ds:uri="http://schemas.microsoft.com/sharepoint/v3/contenttype/forms"/>
  </ds:schemaRefs>
</ds:datastoreItem>
</file>

<file path=customXml/itemProps3.xml><?xml version="1.0" encoding="utf-8"?>
<ds:datastoreItem xmlns:ds="http://schemas.openxmlformats.org/officeDocument/2006/customXml" ds:itemID="{D7649873-2E82-4DD3-B0F1-215B8941B2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294</Words>
  <Characters>1678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Manuel Da Costa (2543743)</dc:creator>
  <cp:keywords/>
  <dc:description/>
  <cp:lastModifiedBy>Isabel Manuel Da Costa (2543743)</cp:lastModifiedBy>
  <cp:revision>2</cp:revision>
  <dcterms:created xsi:type="dcterms:W3CDTF">2026-07-25T19:59:00Z</dcterms:created>
  <dcterms:modified xsi:type="dcterms:W3CDTF">2026-07-25T19:59:00Z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