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7F30" w:rsidRDefault="00A32792">
      <w:r>
        <w:t>04/11/19 notes</w:t>
      </w:r>
    </w:p>
    <w:p w:rsidR="00A32792" w:rsidRDefault="00A32792"/>
    <w:p w:rsidR="00A32792" w:rsidRDefault="00A32792" w:rsidP="00A32792">
      <w:r w:rsidRPr="00A32792">
        <w:rPr>
          <w:b/>
          <w:bCs/>
        </w:rPr>
        <w:t xml:space="preserve">Monologue:  </w:t>
      </w:r>
      <w:r>
        <w:t>The Pigeon monologue</w:t>
      </w:r>
    </w:p>
    <w:p w:rsidR="00A32792" w:rsidRDefault="00A32792" w:rsidP="00A32792">
      <w:pPr>
        <w:pStyle w:val="ListParagraph"/>
        <w:numPr>
          <w:ilvl w:val="0"/>
          <w:numId w:val="2"/>
        </w:numPr>
      </w:pPr>
      <w:r>
        <w:t>Loves me/not x6 (adapt to western to use a six-shooter as imagery?)</w:t>
      </w:r>
    </w:p>
    <w:p w:rsidR="00A32792" w:rsidRDefault="00A32792" w:rsidP="00A32792">
      <w:pPr>
        <w:pStyle w:val="ListParagraph"/>
        <w:numPr>
          <w:ilvl w:val="0"/>
          <w:numId w:val="2"/>
        </w:numPr>
      </w:pPr>
      <w:r>
        <w:t>Sarcastic and evasive tone</w:t>
      </w:r>
    </w:p>
    <w:p w:rsidR="00A32792" w:rsidRDefault="00A32792" w:rsidP="00A32792">
      <w:pPr>
        <w:pStyle w:val="ListParagraph"/>
        <w:numPr>
          <w:ilvl w:val="1"/>
          <w:numId w:val="2"/>
        </w:numPr>
      </w:pPr>
      <w:r>
        <w:t>Man assessing his love for his wife/partner</w:t>
      </w:r>
    </w:p>
    <w:p w:rsidR="00A32792" w:rsidRDefault="00A32792" w:rsidP="00A32792">
      <w:pPr>
        <w:pStyle w:val="ListParagraph"/>
        <w:numPr>
          <w:ilvl w:val="2"/>
          <w:numId w:val="2"/>
        </w:numPr>
      </w:pPr>
      <w:r>
        <w:t>No common interest in theatre</w:t>
      </w:r>
    </w:p>
    <w:p w:rsidR="00A32792" w:rsidRDefault="00A32792" w:rsidP="00A32792">
      <w:pPr>
        <w:pStyle w:val="ListParagraph"/>
        <w:numPr>
          <w:ilvl w:val="2"/>
          <w:numId w:val="2"/>
        </w:numPr>
      </w:pPr>
      <w:r>
        <w:t>What action is he going to take about it?</w:t>
      </w:r>
    </w:p>
    <w:p w:rsidR="00A32792" w:rsidRDefault="00A32792" w:rsidP="00A32792">
      <w:pPr>
        <w:pStyle w:val="ListParagraph"/>
        <w:numPr>
          <w:ilvl w:val="1"/>
          <w:numId w:val="2"/>
        </w:numPr>
      </w:pPr>
      <w:r>
        <w:t>Theatre: metaphor for his love/relationship</w:t>
      </w:r>
    </w:p>
    <w:p w:rsidR="00A32792" w:rsidRDefault="00A32792" w:rsidP="00A32792">
      <w:pPr>
        <w:pStyle w:val="ListParagraph"/>
        <w:numPr>
          <w:ilvl w:val="1"/>
          <w:numId w:val="2"/>
        </w:numPr>
      </w:pPr>
      <w:r>
        <w:t>“Had nothing at all</w:t>
      </w:r>
      <w:proofErr w:type="gramStart"/>
      <w:r>
        <w:t>” :</w:t>
      </w:r>
      <w:proofErr w:type="gramEnd"/>
      <w:r>
        <w:t xml:space="preserve"> sinister</w:t>
      </w:r>
    </w:p>
    <w:p w:rsidR="00A32792" w:rsidRDefault="00A32792" w:rsidP="00A32792">
      <w:pPr>
        <w:pStyle w:val="ListParagraph"/>
        <w:numPr>
          <w:ilvl w:val="1"/>
          <w:numId w:val="2"/>
        </w:numPr>
      </w:pPr>
      <w:r>
        <w:t>The man is ‘above’ theatre</w:t>
      </w:r>
    </w:p>
    <w:p w:rsidR="00A32792" w:rsidRDefault="00A32792" w:rsidP="00A32792">
      <w:pPr>
        <w:pStyle w:val="ListParagraph"/>
        <w:numPr>
          <w:ilvl w:val="2"/>
          <w:numId w:val="2"/>
        </w:numPr>
      </w:pPr>
      <w:r>
        <w:t>Either</w:t>
      </w:r>
    </w:p>
    <w:p w:rsidR="00A32792" w:rsidRDefault="00A32792" w:rsidP="00A32792">
      <w:pPr>
        <w:pStyle w:val="ListParagraph"/>
        <w:numPr>
          <w:ilvl w:val="3"/>
          <w:numId w:val="2"/>
        </w:numPr>
      </w:pPr>
      <w:r>
        <w:t>Lower class worker, so it’s too fake to him</w:t>
      </w:r>
    </w:p>
    <w:p w:rsidR="00A32792" w:rsidRDefault="00A32792" w:rsidP="00A32792">
      <w:pPr>
        <w:pStyle w:val="ListParagraph"/>
        <w:numPr>
          <w:ilvl w:val="2"/>
          <w:numId w:val="2"/>
        </w:numPr>
      </w:pPr>
      <w:r>
        <w:t>Or</w:t>
      </w:r>
    </w:p>
    <w:p w:rsidR="00A32792" w:rsidRDefault="00A32792" w:rsidP="00A32792">
      <w:pPr>
        <w:pStyle w:val="ListParagraph"/>
        <w:numPr>
          <w:ilvl w:val="3"/>
          <w:numId w:val="2"/>
        </w:numPr>
      </w:pPr>
      <w:r>
        <w:t>Higher class auteur, so it’s too simple</w:t>
      </w:r>
    </w:p>
    <w:p w:rsidR="00A32792" w:rsidRDefault="00A32792" w:rsidP="00A32792">
      <w:pPr>
        <w:pStyle w:val="ListParagraph"/>
        <w:numPr>
          <w:ilvl w:val="1"/>
          <w:numId w:val="2"/>
        </w:numPr>
      </w:pPr>
      <w:r>
        <w:t>Blaming an external force for internal struggles</w:t>
      </w:r>
    </w:p>
    <w:p w:rsidR="00A32792" w:rsidRDefault="00A32792" w:rsidP="00A32792">
      <w:pPr>
        <w:pStyle w:val="ListParagraph"/>
        <w:numPr>
          <w:ilvl w:val="1"/>
          <w:numId w:val="2"/>
        </w:numPr>
      </w:pPr>
      <w:r>
        <w:t>“High priests… temples of art</w:t>
      </w:r>
      <w:proofErr w:type="gramStart"/>
      <w:r>
        <w:t>” :</w:t>
      </w:r>
      <w:proofErr w:type="gramEnd"/>
      <w:r>
        <w:t xml:space="preserve"> Call-back to Greek morality theatre</w:t>
      </w:r>
    </w:p>
    <w:p w:rsidR="00A32792" w:rsidRDefault="00A32792" w:rsidP="00A32792">
      <w:pPr>
        <w:pStyle w:val="ListParagraph"/>
        <w:numPr>
          <w:ilvl w:val="1"/>
          <w:numId w:val="2"/>
        </w:numPr>
      </w:pPr>
      <w:r>
        <w:t>“Same old thing” Repetitive to him</w:t>
      </w:r>
    </w:p>
    <w:p w:rsidR="00A32792" w:rsidRDefault="00A32792" w:rsidP="00A32792">
      <w:pPr>
        <w:pStyle w:val="ListParagraph"/>
        <w:numPr>
          <w:ilvl w:val="1"/>
          <w:numId w:val="2"/>
        </w:numPr>
      </w:pPr>
      <w:r>
        <w:t>Audience</w:t>
      </w:r>
    </w:p>
    <w:p w:rsidR="00A32792" w:rsidRDefault="00A32792" w:rsidP="00A32792">
      <w:pPr>
        <w:pStyle w:val="ListParagraph"/>
        <w:numPr>
          <w:ilvl w:val="2"/>
          <w:numId w:val="2"/>
        </w:numPr>
      </w:pPr>
      <w:r>
        <w:t>Internal- To justify actions later</w:t>
      </w:r>
    </w:p>
    <w:p w:rsidR="00A32792" w:rsidRDefault="00A32792" w:rsidP="00A32792">
      <w:pPr>
        <w:pStyle w:val="ListParagraph"/>
        <w:numPr>
          <w:ilvl w:val="2"/>
          <w:numId w:val="2"/>
        </w:numPr>
      </w:pPr>
      <w:r>
        <w:t>*Drinking buddy/friend- for advice/comfort</w:t>
      </w:r>
    </w:p>
    <w:p w:rsidR="00A32792" w:rsidRDefault="00A32792" w:rsidP="00A32792">
      <w:pPr>
        <w:pStyle w:val="ListParagraph"/>
        <w:numPr>
          <w:ilvl w:val="1"/>
          <w:numId w:val="2"/>
        </w:numPr>
      </w:pPr>
      <w:r>
        <w:t xml:space="preserve">“New forms” – </w:t>
      </w:r>
      <w:proofErr w:type="spellStart"/>
      <w:r>
        <w:t>Some one</w:t>
      </w:r>
      <w:proofErr w:type="spellEnd"/>
      <w:r>
        <w:t xml:space="preserve"> new for him</w:t>
      </w:r>
    </w:p>
    <w:p w:rsidR="00A32792" w:rsidRDefault="00A32792" w:rsidP="00A32792">
      <w:pPr>
        <w:pStyle w:val="ListParagraph"/>
        <w:numPr>
          <w:ilvl w:val="1"/>
          <w:numId w:val="2"/>
        </w:numPr>
      </w:pPr>
      <w:r>
        <w:t>*Joking with comparisons- Starts by distancing himself from the theatre, follows detaching himself from there.</w:t>
      </w:r>
    </w:p>
    <w:p w:rsidR="00A32792" w:rsidRDefault="00A32792" w:rsidP="00A32792">
      <w:pPr>
        <w:pStyle w:val="ListParagraph"/>
        <w:numPr>
          <w:ilvl w:val="1"/>
          <w:numId w:val="2"/>
        </w:numPr>
      </w:pPr>
      <w:r>
        <w:t xml:space="preserve">Ends with an ultimate note </w:t>
      </w:r>
      <w:proofErr w:type="gramStart"/>
      <w:r>
        <w:t>of  “</w:t>
      </w:r>
      <w:proofErr w:type="gramEnd"/>
      <w:r>
        <w:t>Nothing at all”</w:t>
      </w:r>
    </w:p>
    <w:p w:rsidR="00A32792" w:rsidRDefault="00A32792" w:rsidP="00A32792"/>
    <w:p w:rsidR="00A32792" w:rsidRDefault="00A32792" w:rsidP="00A32792">
      <w:r>
        <w:rPr>
          <w:b/>
          <w:bCs/>
        </w:rPr>
        <w:t xml:space="preserve">A warning to the curious- </w:t>
      </w:r>
      <w:r>
        <w:t>Archaeology of uncanny (ideas, discuss with team)- people want to explore the forest, the forest (as a force) doesn’t want to be for whatever reason</w:t>
      </w:r>
    </w:p>
    <w:p w:rsidR="00A32792" w:rsidRDefault="00A32792" w:rsidP="00A32792">
      <w:pPr>
        <w:pStyle w:val="ListParagraph"/>
        <w:numPr>
          <w:ilvl w:val="0"/>
          <w:numId w:val="1"/>
        </w:numPr>
      </w:pPr>
      <w:r>
        <w:t>Spiral: Two people in the forest, one comes across the spiral and starts walking around it, never getting any closer to the middle. As they walk around it more spooky stuff happens to the other person</w:t>
      </w:r>
    </w:p>
    <w:p w:rsidR="00A32792" w:rsidRDefault="00A32792" w:rsidP="00A32792">
      <w:pPr>
        <w:pStyle w:val="ListParagraph"/>
        <w:numPr>
          <w:ilvl w:val="0"/>
          <w:numId w:val="1"/>
        </w:numPr>
      </w:pPr>
      <w:r>
        <w:t>`’</w:t>
      </w:r>
      <w:proofErr w:type="spellStart"/>
      <w:r>
        <w:t>Haunted’steps</w:t>
      </w:r>
      <w:proofErr w:type="spellEnd"/>
      <w:r>
        <w:t xml:space="preserve">: </w:t>
      </w:r>
      <w:proofErr w:type="gramStart"/>
      <w:r>
        <w:t>Basically</w:t>
      </w:r>
      <w:proofErr w:type="gramEnd"/>
      <w:r>
        <w:t xml:space="preserve"> the endless stairs from the end of Mario64, using a variation of the Shepard Tone (using a more sinister/minor key tone)</w:t>
      </w:r>
    </w:p>
    <w:p w:rsidR="00A32792" w:rsidRDefault="00A32792" w:rsidP="00A32792"/>
    <w:p w:rsidR="000B02FC" w:rsidRDefault="00A32792" w:rsidP="000B02FC">
      <w:r>
        <w:rPr>
          <w:b/>
          <w:bCs/>
        </w:rPr>
        <w:t xml:space="preserve">Monsters </w:t>
      </w:r>
      <w:proofErr w:type="gramStart"/>
      <w:r>
        <w:rPr>
          <w:b/>
          <w:bCs/>
        </w:rPr>
        <w:t>within:</w:t>
      </w:r>
      <w:proofErr w:type="gramEnd"/>
      <w:r>
        <w:rPr>
          <w:b/>
          <w:bCs/>
        </w:rPr>
        <w:t xml:space="preserve"> </w:t>
      </w:r>
      <w:r>
        <w:t>monstrous acts</w:t>
      </w:r>
      <w:r w:rsidR="000B02FC">
        <w:t>/characters for modern audiences</w:t>
      </w:r>
    </w:p>
    <w:tbl>
      <w:tblPr>
        <w:tblStyle w:val="TableGrid"/>
        <w:tblW w:w="0" w:type="auto"/>
        <w:tblLook w:val="04A0" w:firstRow="1" w:lastRow="0" w:firstColumn="1" w:lastColumn="0" w:noHBand="0" w:noVBand="1"/>
      </w:tblPr>
      <w:tblGrid>
        <w:gridCol w:w="4508"/>
        <w:gridCol w:w="4508"/>
      </w:tblGrid>
      <w:tr w:rsidR="000B02FC" w:rsidTr="000B02FC">
        <w:tc>
          <w:tcPr>
            <w:tcW w:w="4508" w:type="dxa"/>
            <w:shd w:val="clear" w:color="auto" w:fill="9CC2E5" w:themeFill="accent5" w:themeFillTint="99"/>
          </w:tcPr>
          <w:p w:rsidR="000B02FC" w:rsidRDefault="000B02FC" w:rsidP="000B02FC">
            <w:r>
              <w:t>Acts</w:t>
            </w:r>
          </w:p>
        </w:tc>
        <w:tc>
          <w:tcPr>
            <w:tcW w:w="4508" w:type="dxa"/>
            <w:shd w:val="clear" w:color="auto" w:fill="9CC2E5" w:themeFill="accent5" w:themeFillTint="99"/>
          </w:tcPr>
          <w:p w:rsidR="000B02FC" w:rsidRDefault="000B02FC" w:rsidP="000B02FC">
            <w:r>
              <w:t>Characters</w:t>
            </w:r>
          </w:p>
        </w:tc>
      </w:tr>
      <w:tr w:rsidR="000B02FC" w:rsidTr="000B02FC">
        <w:tc>
          <w:tcPr>
            <w:tcW w:w="4508" w:type="dxa"/>
          </w:tcPr>
          <w:p w:rsidR="000B02FC" w:rsidRDefault="000B02FC" w:rsidP="000B02FC">
            <w:r>
              <w:t>Child Murder</w:t>
            </w:r>
          </w:p>
        </w:tc>
        <w:tc>
          <w:tcPr>
            <w:tcW w:w="4508" w:type="dxa"/>
          </w:tcPr>
          <w:p w:rsidR="000B02FC" w:rsidRDefault="000B02FC" w:rsidP="000B02FC">
            <w:r>
              <w:t>Walter White (Breaking Bad)</w:t>
            </w:r>
          </w:p>
        </w:tc>
      </w:tr>
      <w:tr w:rsidR="000B02FC" w:rsidTr="000B02FC">
        <w:tc>
          <w:tcPr>
            <w:tcW w:w="4508" w:type="dxa"/>
          </w:tcPr>
          <w:p w:rsidR="000B02FC" w:rsidRDefault="000B02FC" w:rsidP="000B02FC">
            <w:r>
              <w:t>Exploitation (Trafficking, blackmail, rape etc)</w:t>
            </w:r>
          </w:p>
        </w:tc>
        <w:tc>
          <w:tcPr>
            <w:tcW w:w="4508" w:type="dxa"/>
          </w:tcPr>
          <w:p w:rsidR="000B02FC" w:rsidRDefault="000B02FC" w:rsidP="000B02FC">
            <w:r>
              <w:t>Hannibal Lecter (Hannibal Franchise)</w:t>
            </w:r>
          </w:p>
        </w:tc>
      </w:tr>
      <w:tr w:rsidR="000B02FC" w:rsidTr="000B02FC">
        <w:tc>
          <w:tcPr>
            <w:tcW w:w="4508" w:type="dxa"/>
          </w:tcPr>
          <w:p w:rsidR="000B02FC" w:rsidRDefault="000B02FC" w:rsidP="000B02FC">
            <w:r>
              <w:t>Cannibalism</w:t>
            </w:r>
          </w:p>
        </w:tc>
        <w:tc>
          <w:tcPr>
            <w:tcW w:w="4508" w:type="dxa"/>
          </w:tcPr>
          <w:p w:rsidR="000B02FC" w:rsidRDefault="000B02FC" w:rsidP="000B02FC">
            <w:r>
              <w:t>The Yellow Man (Sin City)</w:t>
            </w:r>
          </w:p>
        </w:tc>
      </w:tr>
      <w:tr w:rsidR="000B02FC" w:rsidTr="000B02FC">
        <w:tc>
          <w:tcPr>
            <w:tcW w:w="4508" w:type="dxa"/>
          </w:tcPr>
          <w:p w:rsidR="000B02FC" w:rsidRDefault="000B02FC" w:rsidP="000B02FC">
            <w:r>
              <w:t>Sociopathy + Emotionally detached</w:t>
            </w:r>
          </w:p>
        </w:tc>
        <w:tc>
          <w:tcPr>
            <w:tcW w:w="4508" w:type="dxa"/>
          </w:tcPr>
          <w:p w:rsidR="000B02FC" w:rsidRDefault="000B02FC" w:rsidP="000B02FC">
            <w:r>
              <w:t>The Joker (DC)</w:t>
            </w:r>
          </w:p>
        </w:tc>
      </w:tr>
      <w:tr w:rsidR="000B02FC" w:rsidTr="000B02FC">
        <w:tc>
          <w:tcPr>
            <w:tcW w:w="4508" w:type="dxa"/>
          </w:tcPr>
          <w:p w:rsidR="000B02FC" w:rsidRDefault="000B02FC" w:rsidP="000B02FC"/>
        </w:tc>
        <w:tc>
          <w:tcPr>
            <w:tcW w:w="4508" w:type="dxa"/>
          </w:tcPr>
          <w:p w:rsidR="000B02FC" w:rsidRDefault="00E56586" w:rsidP="000B02FC">
            <w:r>
              <w:t>Ramsay Bolton (GoT)</w:t>
            </w:r>
            <w:bookmarkStart w:id="0" w:name="_GoBack"/>
            <w:bookmarkEnd w:id="0"/>
          </w:p>
        </w:tc>
      </w:tr>
    </w:tbl>
    <w:p w:rsidR="000B02FC" w:rsidRPr="00A32792" w:rsidRDefault="000B02FC" w:rsidP="000B02FC"/>
    <w:sectPr w:rsidR="000B02FC" w:rsidRPr="00A327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BF6C99"/>
    <w:multiLevelType w:val="hybridMultilevel"/>
    <w:tmpl w:val="540CBEFA"/>
    <w:lvl w:ilvl="0" w:tplc="BBA6404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BC1169"/>
    <w:multiLevelType w:val="hybridMultilevel"/>
    <w:tmpl w:val="B492C4AA"/>
    <w:lvl w:ilvl="0" w:tplc="7EF60E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792"/>
    <w:rsid w:val="000B02FC"/>
    <w:rsid w:val="00467F30"/>
    <w:rsid w:val="00A32792"/>
    <w:rsid w:val="00E56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98124"/>
  <w15:chartTrackingRefBased/>
  <w15:docId w15:val="{D43150AB-1C99-4B4C-AC49-CF750F63A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792"/>
    <w:pPr>
      <w:ind w:left="720"/>
      <w:contextualSpacing/>
    </w:pPr>
  </w:style>
  <w:style w:type="table" w:styleId="TableGrid">
    <w:name w:val="Table Grid"/>
    <w:basedOn w:val="TableNormal"/>
    <w:uiPriority w:val="39"/>
    <w:rsid w:val="000B0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Pages>
  <Words>259</Words>
  <Characters>1479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Mason</dc:creator>
  <cp:keywords/>
  <dc:description/>
  <cp:lastModifiedBy>Natalie Mason</cp:lastModifiedBy>
  <cp:revision>1</cp:revision>
  <dcterms:created xsi:type="dcterms:W3CDTF">2019-11-04T19:35:00Z</dcterms:created>
  <dcterms:modified xsi:type="dcterms:W3CDTF">2019-11-04T20:09:00Z</dcterms:modified>
</cp:coreProperties>
</file>