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F0C11" w14:textId="77777777" w:rsidR="00E61A54" w:rsidRPr="00394489" w:rsidRDefault="00E61A54" w:rsidP="00E61A54">
      <w:pPr>
        <w:jc w:val="center"/>
        <w:rPr>
          <w:rFonts w:ascii="Aptos" w:hAnsi="Aptos"/>
          <w:b/>
          <w:bCs/>
          <w:sz w:val="28"/>
          <w:szCs w:val="28"/>
        </w:rPr>
      </w:pPr>
      <w:r w:rsidRPr="00394489">
        <w:rPr>
          <w:rFonts w:ascii="Aptos" w:hAnsi="Aptos"/>
          <w:noProof/>
        </w:rPr>
        <w:drawing>
          <wp:inline distT="0" distB="0" distL="0" distR="0" wp14:anchorId="49FAD4A0" wp14:editId="36BBD6F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7FEE4C7" w14:textId="77777777" w:rsidR="00E61A54" w:rsidRPr="00394489" w:rsidRDefault="00E61A54" w:rsidP="00E61A54">
      <w:pPr>
        <w:rPr>
          <w:rFonts w:ascii="Aptos" w:hAnsi="Aptos"/>
          <w:b/>
          <w:bCs/>
          <w:sz w:val="28"/>
          <w:szCs w:val="28"/>
        </w:rPr>
      </w:pPr>
    </w:p>
    <w:p w14:paraId="089BA932" w14:textId="4FE45CC2" w:rsidR="00E61A54" w:rsidRPr="00484D65" w:rsidRDefault="00E61A54" w:rsidP="00E61A54">
      <w:pPr>
        <w:spacing w:before="212"/>
        <w:rPr>
          <w:rFonts w:asciiTheme="minorBidi" w:hAnsiTheme="minorBidi"/>
          <w:sz w:val="48"/>
          <w:szCs w:val="48"/>
        </w:rPr>
      </w:pPr>
      <w:r w:rsidRPr="0040098D">
        <w:rPr>
          <w:rFonts w:asciiTheme="minorBidi" w:hAnsiTheme="minorBidi"/>
          <w:b/>
          <w:bCs/>
          <w:sz w:val="48"/>
          <w:szCs w:val="48"/>
        </w:rPr>
        <w:t xml:space="preserve">Module Name: </w:t>
      </w:r>
      <w:r w:rsidR="00484D65">
        <w:rPr>
          <w:rFonts w:asciiTheme="minorBidi" w:hAnsiTheme="minorBidi"/>
          <w:sz w:val="48"/>
          <w:szCs w:val="48"/>
        </w:rPr>
        <w:t>Professional Career Development</w:t>
      </w:r>
    </w:p>
    <w:p w14:paraId="56B6A33A" w14:textId="58F78C5F" w:rsidR="00E61A54" w:rsidRPr="0040098D" w:rsidRDefault="00E61A54" w:rsidP="00E61A54">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w:t>
      </w:r>
      <w:r w:rsidR="002D4878">
        <w:rPr>
          <w:rFonts w:asciiTheme="minorBidi" w:hAnsiTheme="minorBidi"/>
          <w:sz w:val="48"/>
          <w:szCs w:val="48"/>
        </w:rPr>
        <w:t>2</w:t>
      </w:r>
    </w:p>
    <w:p w14:paraId="37A0CD86" w14:textId="4E73DEDA" w:rsidR="00E61A54" w:rsidRPr="0040098D" w:rsidRDefault="00E61A54" w:rsidP="00E61A54">
      <w:pPr>
        <w:spacing w:before="212"/>
        <w:rPr>
          <w:rFonts w:asciiTheme="minorBidi" w:hAnsiTheme="minorBidi"/>
          <w:sz w:val="48"/>
          <w:szCs w:val="48"/>
        </w:rPr>
      </w:pPr>
      <w:r w:rsidRPr="0040098D">
        <w:rPr>
          <w:rFonts w:asciiTheme="minorBidi" w:hAnsiTheme="minorBidi"/>
          <w:b/>
          <w:bCs/>
          <w:sz w:val="48"/>
          <w:szCs w:val="48"/>
        </w:rPr>
        <w:t xml:space="preserve">Assessment </w:t>
      </w:r>
      <w:r w:rsidR="00F577C1">
        <w:rPr>
          <w:rFonts w:asciiTheme="minorBidi" w:hAnsiTheme="minorBidi"/>
          <w:b/>
          <w:bCs/>
          <w:sz w:val="48"/>
          <w:szCs w:val="48"/>
        </w:rPr>
        <w:t>Title</w:t>
      </w:r>
      <w:r w:rsidRPr="0040098D">
        <w:rPr>
          <w:rFonts w:asciiTheme="minorBidi" w:hAnsiTheme="minorBidi"/>
          <w:b/>
          <w:bCs/>
          <w:sz w:val="48"/>
          <w:szCs w:val="48"/>
        </w:rPr>
        <w:t xml:space="preserve">: </w:t>
      </w:r>
      <w:r w:rsidR="001F1950">
        <w:rPr>
          <w:rFonts w:asciiTheme="minorBidi" w:hAnsiTheme="minorBidi"/>
          <w:sz w:val="48"/>
          <w:szCs w:val="48"/>
        </w:rPr>
        <w:t>Reflection on career journey to</w:t>
      </w:r>
      <w:r w:rsidR="002D4A54">
        <w:rPr>
          <w:rFonts w:asciiTheme="minorBidi" w:hAnsiTheme="minorBidi"/>
          <w:sz w:val="48"/>
          <w:szCs w:val="48"/>
        </w:rPr>
        <w:t xml:space="preserve"> date and future professional development</w:t>
      </w:r>
    </w:p>
    <w:p w14:paraId="2EF96546" w14:textId="751AACB7" w:rsidR="00E61A54" w:rsidRPr="00EF4937" w:rsidRDefault="00E61A54" w:rsidP="00E61A54">
      <w:pPr>
        <w:spacing w:before="3"/>
        <w:rPr>
          <w:rFonts w:asciiTheme="minorBidi" w:hAnsiTheme="minorBidi"/>
          <w:bCs/>
          <w:sz w:val="48"/>
          <w:szCs w:val="48"/>
        </w:rPr>
      </w:pPr>
      <w:r w:rsidRPr="0040098D">
        <w:rPr>
          <w:rFonts w:asciiTheme="minorBidi" w:hAnsiTheme="minorBidi"/>
          <w:b/>
          <w:sz w:val="48"/>
          <w:szCs w:val="48"/>
        </w:rPr>
        <w:t>Student Name:</w:t>
      </w:r>
      <w:r w:rsidR="00EF4937">
        <w:rPr>
          <w:rFonts w:asciiTheme="minorBidi" w:hAnsiTheme="minorBidi"/>
          <w:b/>
          <w:sz w:val="48"/>
          <w:szCs w:val="48"/>
        </w:rPr>
        <w:t xml:space="preserve"> </w:t>
      </w:r>
      <w:r w:rsidR="00EF4937">
        <w:rPr>
          <w:rFonts w:asciiTheme="minorBidi" w:hAnsiTheme="minorBidi"/>
          <w:bCs/>
          <w:sz w:val="48"/>
          <w:szCs w:val="48"/>
        </w:rPr>
        <w:t>A</w:t>
      </w:r>
      <w:r w:rsidR="00E016DC">
        <w:rPr>
          <w:rFonts w:asciiTheme="minorBidi" w:hAnsiTheme="minorBidi"/>
          <w:bCs/>
          <w:sz w:val="48"/>
          <w:szCs w:val="48"/>
        </w:rPr>
        <w:t>lhaji Isah</w:t>
      </w:r>
    </w:p>
    <w:p w14:paraId="30AEEEDF" w14:textId="47D941ED" w:rsidR="00E61A54" w:rsidRPr="0040098D" w:rsidRDefault="00E61A54" w:rsidP="00E61A54">
      <w:pPr>
        <w:spacing w:before="3"/>
        <w:rPr>
          <w:rFonts w:asciiTheme="minorBidi" w:hAnsiTheme="minorBidi"/>
          <w:b/>
          <w:sz w:val="48"/>
          <w:szCs w:val="48"/>
        </w:rPr>
      </w:pPr>
      <w:r w:rsidRPr="0040098D">
        <w:rPr>
          <w:rFonts w:asciiTheme="minorBidi" w:hAnsiTheme="minorBidi"/>
          <w:b/>
          <w:sz w:val="48"/>
          <w:szCs w:val="48"/>
        </w:rPr>
        <w:t>Student Number:</w:t>
      </w:r>
      <w:r w:rsidR="00EF4937">
        <w:rPr>
          <w:rFonts w:asciiTheme="minorBidi" w:hAnsiTheme="minorBidi"/>
          <w:b/>
          <w:sz w:val="48"/>
          <w:szCs w:val="48"/>
        </w:rPr>
        <w:t xml:space="preserve"> </w:t>
      </w:r>
      <w:r w:rsidR="00EF4937" w:rsidRPr="00E016DC">
        <w:rPr>
          <w:rFonts w:asciiTheme="minorBidi" w:hAnsiTheme="minorBidi"/>
          <w:bCs/>
          <w:sz w:val="48"/>
          <w:szCs w:val="48"/>
        </w:rPr>
        <w:t>2510741</w:t>
      </w:r>
    </w:p>
    <w:p w14:paraId="420E9C94" w14:textId="6B4E133E" w:rsidR="00E61A54" w:rsidRPr="0040098D" w:rsidRDefault="00E61A54" w:rsidP="00E61A54">
      <w:pPr>
        <w:rPr>
          <w:rFonts w:asciiTheme="minorBidi" w:hAnsiTheme="minorBidi"/>
          <w:b/>
          <w:sz w:val="48"/>
          <w:szCs w:val="48"/>
        </w:rPr>
      </w:pPr>
      <w:r w:rsidRPr="0040098D">
        <w:rPr>
          <w:rFonts w:asciiTheme="minorBidi" w:hAnsiTheme="minorBidi"/>
          <w:b/>
          <w:sz w:val="48"/>
          <w:szCs w:val="48"/>
        </w:rPr>
        <w:t xml:space="preserve">Lecturer: </w:t>
      </w:r>
      <w:r w:rsidR="00E016DC">
        <w:rPr>
          <w:rFonts w:asciiTheme="minorBidi" w:hAnsiTheme="minorBidi"/>
          <w:bCs/>
          <w:sz w:val="48"/>
          <w:szCs w:val="48"/>
        </w:rPr>
        <w:t>Chris Rogers</w:t>
      </w:r>
      <w:r w:rsidRPr="0040098D">
        <w:rPr>
          <w:rFonts w:asciiTheme="minorBidi" w:hAnsiTheme="minorBidi"/>
          <w:b/>
          <w:sz w:val="48"/>
          <w:szCs w:val="48"/>
        </w:rPr>
        <w:br/>
        <w:t xml:space="preserve">Deadline: </w:t>
      </w:r>
      <w:r w:rsidR="00766CCA">
        <w:rPr>
          <w:rFonts w:asciiTheme="minorBidi" w:hAnsiTheme="minorBidi"/>
          <w:bCs/>
          <w:sz w:val="48"/>
          <w:szCs w:val="48"/>
        </w:rPr>
        <w:t>W</w:t>
      </w:r>
      <w:r w:rsidR="00984CD2">
        <w:rPr>
          <w:rFonts w:asciiTheme="minorBidi" w:hAnsiTheme="minorBidi"/>
          <w:bCs/>
          <w:sz w:val="48"/>
          <w:szCs w:val="48"/>
        </w:rPr>
        <w:t>ednes</w:t>
      </w:r>
      <w:r w:rsidRPr="0040098D">
        <w:rPr>
          <w:rFonts w:asciiTheme="minorBidi" w:hAnsiTheme="minorBidi"/>
          <w:bCs/>
          <w:sz w:val="48"/>
          <w:szCs w:val="48"/>
        </w:rPr>
        <w:t>day</w:t>
      </w:r>
      <w:r w:rsidR="00766CCA">
        <w:rPr>
          <w:rFonts w:asciiTheme="minorBidi" w:hAnsiTheme="minorBidi"/>
          <w:bCs/>
          <w:sz w:val="48"/>
          <w:szCs w:val="48"/>
        </w:rPr>
        <w:t xml:space="preserve"> 18th February </w:t>
      </w:r>
      <w:r w:rsidRPr="0040098D">
        <w:rPr>
          <w:rFonts w:asciiTheme="minorBidi" w:hAnsiTheme="minorBidi"/>
          <w:bCs/>
          <w:sz w:val="48"/>
          <w:szCs w:val="48"/>
        </w:rPr>
        <w:t>23:59PM</w:t>
      </w:r>
    </w:p>
    <w:p w14:paraId="4599C31D" w14:textId="77777777" w:rsidR="00E61A54" w:rsidRPr="00394489" w:rsidRDefault="00E61A54" w:rsidP="00E61A54">
      <w:pPr>
        <w:rPr>
          <w:rFonts w:ascii="Aptos" w:hAnsi="Aptos"/>
          <w:b/>
          <w:bCs/>
          <w:sz w:val="28"/>
          <w:szCs w:val="28"/>
        </w:rPr>
      </w:pPr>
    </w:p>
    <w:p w14:paraId="36DF1836" w14:textId="77777777" w:rsidR="00E61A54" w:rsidRDefault="00E61A54" w:rsidP="00E61A54">
      <w:pPr>
        <w:rPr>
          <w:rFonts w:ascii="Aptos" w:hAnsi="Aptos"/>
          <w:b/>
          <w:bCs/>
          <w:sz w:val="28"/>
          <w:szCs w:val="28"/>
        </w:rPr>
      </w:pPr>
    </w:p>
    <w:p w14:paraId="27B09FF1" w14:textId="77777777" w:rsidR="00E61A54" w:rsidRDefault="00E61A54" w:rsidP="00E61A54">
      <w:pPr>
        <w:rPr>
          <w:rFonts w:ascii="Aptos" w:hAnsi="Aptos"/>
          <w:b/>
          <w:bCs/>
          <w:sz w:val="28"/>
          <w:szCs w:val="28"/>
        </w:rPr>
      </w:pPr>
    </w:p>
    <w:p w14:paraId="3DF4AF9A" w14:textId="77777777" w:rsidR="00E61A54" w:rsidRDefault="00E61A54" w:rsidP="00E61A54">
      <w:pPr>
        <w:rPr>
          <w:rFonts w:ascii="Aptos" w:hAnsi="Aptos"/>
          <w:b/>
          <w:bCs/>
          <w:sz w:val="28"/>
          <w:szCs w:val="28"/>
        </w:rPr>
      </w:pPr>
    </w:p>
    <w:p w14:paraId="6F01729F" w14:textId="77777777" w:rsidR="00E61A54" w:rsidRDefault="00E61A54" w:rsidP="00E61A54">
      <w:pPr>
        <w:rPr>
          <w:rFonts w:ascii="Aptos" w:hAnsi="Aptos"/>
          <w:b/>
          <w:bCs/>
          <w:sz w:val="28"/>
          <w:szCs w:val="28"/>
        </w:rPr>
      </w:pPr>
    </w:p>
    <w:p w14:paraId="25972923" w14:textId="77777777" w:rsidR="00E61A54" w:rsidRDefault="00E61A54" w:rsidP="00E61A54">
      <w:pPr>
        <w:rPr>
          <w:rFonts w:ascii="Aptos" w:hAnsi="Aptos"/>
          <w:b/>
          <w:bCs/>
          <w:sz w:val="28"/>
          <w:szCs w:val="28"/>
        </w:rPr>
      </w:pPr>
    </w:p>
    <w:p w14:paraId="3311E26E" w14:textId="77777777" w:rsidR="00E61A54" w:rsidRDefault="00E61A54" w:rsidP="00E61A54">
      <w:pPr>
        <w:rPr>
          <w:rFonts w:ascii="Aptos" w:hAnsi="Aptos"/>
          <w:b/>
          <w:bCs/>
          <w:sz w:val="28"/>
          <w:szCs w:val="28"/>
        </w:rPr>
      </w:pPr>
    </w:p>
    <w:p w14:paraId="50287113" w14:textId="77777777" w:rsidR="00E61A54" w:rsidRDefault="00E61A54" w:rsidP="00E61A54">
      <w:pPr>
        <w:rPr>
          <w:rFonts w:ascii="Aptos" w:hAnsi="Aptos"/>
          <w:b/>
          <w:bCs/>
          <w:sz w:val="28"/>
          <w:szCs w:val="28"/>
        </w:rPr>
      </w:pPr>
    </w:p>
    <w:p w14:paraId="3A86BAF2" w14:textId="77777777" w:rsidR="00E61A54" w:rsidRDefault="00E61A54" w:rsidP="00E61A54">
      <w:pPr>
        <w:rPr>
          <w:rFonts w:ascii="Aptos" w:hAnsi="Aptos"/>
          <w:b/>
          <w:bCs/>
          <w:sz w:val="28"/>
          <w:szCs w:val="28"/>
        </w:rPr>
      </w:pPr>
    </w:p>
    <w:p w14:paraId="780900C0" w14:textId="78EFA1E8" w:rsidR="00E61A54" w:rsidRPr="005E10FB" w:rsidRDefault="00E61A54" w:rsidP="00E61A54">
      <w:pPr>
        <w:jc w:val="both"/>
        <w:rPr>
          <w:rFonts w:ascii="Aptos" w:hAnsi="Aptos"/>
          <w:b/>
          <w:bCs/>
          <w:sz w:val="32"/>
          <w:szCs w:val="32"/>
        </w:rPr>
      </w:pPr>
      <w:r w:rsidRPr="00394489">
        <w:rPr>
          <w:rFonts w:ascii="Aptos" w:hAnsi="Aptos"/>
          <w:b/>
          <w:bCs/>
          <w:sz w:val="32"/>
          <w:szCs w:val="32"/>
        </w:rPr>
        <w:t xml:space="preserve">AI Acknowledgement  </w:t>
      </w:r>
    </w:p>
    <w:p w14:paraId="0C6EBD44" w14:textId="7FD41A6A" w:rsidR="00E61A54" w:rsidRDefault="00E61A54" w:rsidP="00E61A54">
      <w:pPr>
        <w:jc w:val="both"/>
        <w:rPr>
          <w:rFonts w:ascii="Aptos" w:hAnsi="Aptos"/>
        </w:rPr>
      </w:pPr>
      <w:r w:rsidRPr="00394489">
        <w:rPr>
          <w:rFonts w:ascii="Aptos" w:hAnsi="Aptos"/>
        </w:rPr>
        <w:t xml:space="preserve">I </w:t>
      </w:r>
      <w:r w:rsidR="0090629B">
        <w:rPr>
          <w:rFonts w:ascii="Aptos" w:hAnsi="Aptos"/>
        </w:rPr>
        <w:t xml:space="preserve">acknowledge the use </w:t>
      </w:r>
      <w:r w:rsidR="00DA1692">
        <w:rPr>
          <w:rFonts w:ascii="Aptos" w:hAnsi="Aptos"/>
        </w:rPr>
        <w:t xml:space="preserve">of </w:t>
      </w:r>
      <w:r w:rsidR="00DA1692" w:rsidRPr="00394489">
        <w:rPr>
          <w:rFonts w:ascii="Aptos" w:hAnsi="Aptos"/>
        </w:rPr>
        <w:t>AI</w:t>
      </w:r>
      <w:r w:rsidRPr="00394489">
        <w:rPr>
          <w:rFonts w:ascii="Aptos" w:hAnsi="Aptos"/>
        </w:rPr>
        <w:t xml:space="preserve"> generated materials </w:t>
      </w:r>
      <w:r w:rsidR="006E07D8">
        <w:rPr>
          <w:rFonts w:ascii="Aptos" w:hAnsi="Aptos"/>
        </w:rPr>
        <w:t xml:space="preserve">to </w:t>
      </w:r>
      <w:r w:rsidR="007E36B0">
        <w:rPr>
          <w:rFonts w:ascii="Aptos" w:hAnsi="Aptos"/>
        </w:rPr>
        <w:t xml:space="preserve">support planning and </w:t>
      </w:r>
      <w:r w:rsidR="006E07D8">
        <w:rPr>
          <w:rFonts w:ascii="Aptos" w:hAnsi="Aptos"/>
        </w:rPr>
        <w:t>str</w:t>
      </w:r>
      <w:r w:rsidR="007E36B0">
        <w:rPr>
          <w:rFonts w:ascii="Aptos" w:hAnsi="Aptos"/>
        </w:rPr>
        <w:t>uctur</w:t>
      </w:r>
      <w:r w:rsidR="00E06968">
        <w:rPr>
          <w:rFonts w:ascii="Aptos" w:hAnsi="Aptos"/>
        </w:rPr>
        <w:t>ing my reflective essay.</w:t>
      </w:r>
      <w:r w:rsidR="007E36B0">
        <w:rPr>
          <w:rFonts w:ascii="Aptos" w:hAnsi="Aptos"/>
        </w:rPr>
        <w:t xml:space="preserve"> </w:t>
      </w:r>
    </w:p>
    <w:p w14:paraId="416BB1A6" w14:textId="4176ED30" w:rsidR="006857C7" w:rsidRDefault="006857C7" w:rsidP="00E61A54">
      <w:pPr>
        <w:jc w:val="both"/>
        <w:rPr>
          <w:rFonts w:ascii="Aptos" w:hAnsi="Aptos"/>
        </w:rPr>
      </w:pPr>
      <w:r>
        <w:rPr>
          <w:rFonts w:ascii="Aptos" w:hAnsi="Aptos"/>
        </w:rPr>
        <w:t>I used the following prompt(s)</w:t>
      </w:r>
      <w:r w:rsidR="00196A7B">
        <w:rPr>
          <w:rFonts w:ascii="Aptos" w:hAnsi="Aptos"/>
        </w:rPr>
        <w:t>:</w:t>
      </w:r>
    </w:p>
    <w:p w14:paraId="72999B1B" w14:textId="3A52BA6E" w:rsidR="00196A7B" w:rsidRDefault="002E4E9D" w:rsidP="00D7171D">
      <w:pPr>
        <w:pStyle w:val="ListParagraph"/>
        <w:numPr>
          <w:ilvl w:val="0"/>
          <w:numId w:val="8"/>
        </w:numPr>
        <w:jc w:val="both"/>
        <w:rPr>
          <w:rFonts w:ascii="Aptos" w:hAnsi="Aptos"/>
        </w:rPr>
      </w:pPr>
      <w:r>
        <w:rPr>
          <w:rFonts w:ascii="Aptos" w:hAnsi="Aptos"/>
        </w:rPr>
        <w:t>“</w:t>
      </w:r>
      <w:r w:rsidR="00D7171D">
        <w:rPr>
          <w:rFonts w:ascii="Aptos" w:hAnsi="Aptos"/>
        </w:rPr>
        <w:t>Help structure a reflective essay</w:t>
      </w:r>
      <w:r w:rsidR="00B25144">
        <w:rPr>
          <w:rFonts w:ascii="Aptos" w:hAnsi="Aptos"/>
        </w:rPr>
        <w:t xml:space="preserve"> using Gibbs’ Reflective Cycle</w:t>
      </w:r>
      <w:r>
        <w:rPr>
          <w:rFonts w:ascii="Aptos" w:hAnsi="Aptos"/>
        </w:rPr>
        <w:t>.”</w:t>
      </w:r>
    </w:p>
    <w:p w14:paraId="714D70F2" w14:textId="0F800DB2" w:rsidR="002E4E9D" w:rsidRPr="00D7171D" w:rsidRDefault="00203E8B" w:rsidP="00D7171D">
      <w:pPr>
        <w:pStyle w:val="ListParagraph"/>
        <w:numPr>
          <w:ilvl w:val="0"/>
          <w:numId w:val="8"/>
        </w:numPr>
        <w:jc w:val="both"/>
        <w:rPr>
          <w:rFonts w:ascii="Aptos" w:hAnsi="Aptos"/>
        </w:rPr>
      </w:pPr>
      <w:r>
        <w:rPr>
          <w:rFonts w:ascii="Aptos" w:hAnsi="Aptos"/>
        </w:rPr>
        <w:t>“Check my writing for cl</w:t>
      </w:r>
      <w:r w:rsidR="003E18D6">
        <w:rPr>
          <w:rFonts w:ascii="Aptos" w:hAnsi="Aptos"/>
        </w:rPr>
        <w:t>a</w:t>
      </w:r>
      <w:r>
        <w:rPr>
          <w:rFonts w:ascii="Aptos" w:hAnsi="Aptos"/>
        </w:rPr>
        <w:t>rity</w:t>
      </w:r>
      <w:r w:rsidR="003E18D6">
        <w:rPr>
          <w:rFonts w:ascii="Aptos" w:hAnsi="Aptos"/>
        </w:rPr>
        <w:t xml:space="preserve"> and academic tone</w:t>
      </w:r>
      <w:r w:rsidR="0085349F">
        <w:rPr>
          <w:rFonts w:ascii="Aptos" w:hAnsi="Aptos"/>
        </w:rPr>
        <w:t>.”</w:t>
      </w:r>
      <w:r>
        <w:rPr>
          <w:rFonts w:ascii="Aptos" w:hAnsi="Aptos"/>
        </w:rPr>
        <w:t xml:space="preserve">  </w:t>
      </w:r>
    </w:p>
    <w:p w14:paraId="0F5F8264" w14:textId="77777777" w:rsidR="00E61A54" w:rsidRDefault="00E61A54" w:rsidP="00E61A54">
      <w:pPr>
        <w:jc w:val="both"/>
        <w:rPr>
          <w:rFonts w:ascii="Aptos" w:hAnsi="Aptos"/>
        </w:rPr>
      </w:pPr>
      <w:r w:rsidRPr="00394489">
        <w:rPr>
          <w:rFonts w:ascii="Aptos" w:hAnsi="Aptos"/>
        </w:rPr>
        <w:t>I confirm that I have copies of my drafts, notes, and other resources I used, which I may be asked to provide in evidence.</w:t>
      </w:r>
    </w:p>
    <w:p w14:paraId="3B0231E3" w14:textId="6015CB67" w:rsidR="0085349F" w:rsidRPr="00394489" w:rsidRDefault="0085349F" w:rsidP="00E61A54">
      <w:pPr>
        <w:jc w:val="both"/>
        <w:rPr>
          <w:rFonts w:ascii="Aptos" w:hAnsi="Aptos"/>
        </w:rPr>
      </w:pPr>
      <w:r>
        <w:rPr>
          <w:rFonts w:ascii="Aptos" w:hAnsi="Aptos"/>
        </w:rPr>
        <w:t xml:space="preserve">I confirm that I have not </w:t>
      </w:r>
      <w:r w:rsidR="00174BDA">
        <w:rPr>
          <w:rFonts w:ascii="Aptos" w:hAnsi="Aptos"/>
        </w:rPr>
        <w:t>presented any AI-generated text as my own</w:t>
      </w:r>
      <w:r w:rsidR="006C5C7F">
        <w:rPr>
          <w:rFonts w:ascii="Aptos" w:hAnsi="Aptos"/>
        </w:rPr>
        <w:t xml:space="preserve"> work.</w:t>
      </w:r>
    </w:p>
    <w:p w14:paraId="26CBCBBD" w14:textId="43DBF664" w:rsidR="00E61A54" w:rsidRPr="00394489" w:rsidRDefault="00E61A54" w:rsidP="00E61A54">
      <w:pPr>
        <w:jc w:val="both"/>
        <w:rPr>
          <w:rFonts w:ascii="Aptos" w:hAnsi="Aptos"/>
          <w:b/>
          <w:bCs/>
          <w:highlight w:val="yellow"/>
          <w:u w:val="single"/>
        </w:rPr>
      </w:pPr>
    </w:p>
    <w:p w14:paraId="7353D04C" w14:textId="60CA0534" w:rsidR="00E61A54" w:rsidRPr="00394489" w:rsidRDefault="00E61A54" w:rsidP="00E61A54">
      <w:pPr>
        <w:jc w:val="both"/>
        <w:rPr>
          <w:rFonts w:ascii="Aptos" w:hAnsi="Aptos"/>
        </w:rPr>
      </w:pPr>
    </w:p>
    <w:p w14:paraId="505F8C94" w14:textId="77777777" w:rsidR="00E61A54" w:rsidRDefault="00E61A54" w:rsidP="00E61A54">
      <w:pPr>
        <w:rPr>
          <w:rFonts w:ascii="Aptos" w:hAnsi="Aptos"/>
          <w:b/>
          <w:bCs/>
        </w:rPr>
      </w:pPr>
    </w:p>
    <w:p w14:paraId="7CA0F01D" w14:textId="77777777" w:rsidR="00E61A54" w:rsidRDefault="00E61A54" w:rsidP="00E61A54">
      <w:pPr>
        <w:rPr>
          <w:rFonts w:ascii="Aptos" w:hAnsi="Aptos"/>
          <w:b/>
          <w:bCs/>
        </w:rPr>
      </w:pPr>
    </w:p>
    <w:p w14:paraId="45288D62" w14:textId="77777777" w:rsidR="00E61A54" w:rsidRDefault="00E61A54" w:rsidP="00E61A54">
      <w:pPr>
        <w:rPr>
          <w:rFonts w:ascii="Aptos" w:hAnsi="Aptos"/>
          <w:b/>
          <w:bCs/>
        </w:rPr>
      </w:pPr>
    </w:p>
    <w:p w14:paraId="3FC4C464" w14:textId="77777777" w:rsidR="00E61A54" w:rsidRDefault="00E61A54" w:rsidP="00E61A54">
      <w:pPr>
        <w:rPr>
          <w:rFonts w:ascii="Aptos" w:hAnsi="Aptos"/>
          <w:b/>
          <w:bCs/>
        </w:rPr>
      </w:pPr>
    </w:p>
    <w:p w14:paraId="7AAEF75B" w14:textId="77777777" w:rsidR="00E61A54" w:rsidRDefault="00E61A54" w:rsidP="00E61A54">
      <w:pPr>
        <w:rPr>
          <w:rFonts w:ascii="Aptos" w:hAnsi="Aptos"/>
          <w:b/>
          <w:bCs/>
        </w:rPr>
      </w:pPr>
    </w:p>
    <w:p w14:paraId="255465C1" w14:textId="77777777" w:rsidR="00E61A54" w:rsidRDefault="00E61A54" w:rsidP="00E61A54">
      <w:pPr>
        <w:rPr>
          <w:rFonts w:ascii="Aptos" w:hAnsi="Aptos"/>
          <w:b/>
          <w:bCs/>
        </w:rPr>
      </w:pPr>
    </w:p>
    <w:p w14:paraId="31D07528" w14:textId="77777777" w:rsidR="00E61A54" w:rsidRDefault="00E61A54" w:rsidP="00E61A54">
      <w:pPr>
        <w:rPr>
          <w:rFonts w:ascii="Aptos" w:hAnsi="Aptos"/>
          <w:b/>
          <w:bCs/>
        </w:rPr>
      </w:pPr>
    </w:p>
    <w:p w14:paraId="215C722E" w14:textId="77777777" w:rsidR="009B2801" w:rsidRDefault="009B2801" w:rsidP="003B5C54">
      <w:pPr>
        <w:jc w:val="both"/>
        <w:rPr>
          <w:rFonts w:ascii="Arial" w:hAnsi="Arial" w:cs="Arial"/>
        </w:rPr>
      </w:pPr>
    </w:p>
    <w:p w14:paraId="5AB54F45" w14:textId="77777777" w:rsidR="009B2801" w:rsidRDefault="009B2801" w:rsidP="003B5C54">
      <w:pPr>
        <w:jc w:val="both"/>
        <w:rPr>
          <w:rFonts w:ascii="Arial" w:hAnsi="Arial" w:cs="Arial"/>
        </w:rPr>
      </w:pPr>
    </w:p>
    <w:p w14:paraId="6B442C1A" w14:textId="77777777" w:rsidR="009B2801" w:rsidRDefault="009B2801" w:rsidP="003B5C54">
      <w:pPr>
        <w:jc w:val="both"/>
        <w:rPr>
          <w:rFonts w:ascii="Arial" w:hAnsi="Arial" w:cs="Arial"/>
        </w:rPr>
      </w:pPr>
    </w:p>
    <w:p w14:paraId="519482B5" w14:textId="77777777" w:rsidR="009B2801" w:rsidRDefault="009B2801" w:rsidP="003B5C54">
      <w:pPr>
        <w:jc w:val="both"/>
        <w:rPr>
          <w:rFonts w:ascii="Arial" w:hAnsi="Arial" w:cs="Arial"/>
        </w:rPr>
      </w:pPr>
    </w:p>
    <w:p w14:paraId="1A101EEA" w14:textId="77777777" w:rsidR="009B2801" w:rsidRDefault="009B2801" w:rsidP="003B5C54">
      <w:pPr>
        <w:jc w:val="both"/>
        <w:rPr>
          <w:rFonts w:ascii="Arial" w:hAnsi="Arial" w:cs="Arial"/>
        </w:rPr>
      </w:pPr>
    </w:p>
    <w:p w14:paraId="54CBE146" w14:textId="77777777" w:rsidR="009B2801" w:rsidRDefault="009B2801" w:rsidP="003B5C54">
      <w:pPr>
        <w:jc w:val="both"/>
        <w:rPr>
          <w:rFonts w:ascii="Arial" w:hAnsi="Arial" w:cs="Arial"/>
        </w:rPr>
      </w:pPr>
    </w:p>
    <w:p w14:paraId="62F9DDBC" w14:textId="77777777" w:rsidR="009B2801" w:rsidRDefault="009B2801" w:rsidP="003B5C54">
      <w:pPr>
        <w:jc w:val="both"/>
        <w:rPr>
          <w:rFonts w:ascii="Arial" w:hAnsi="Arial" w:cs="Arial"/>
        </w:rPr>
      </w:pPr>
    </w:p>
    <w:p w14:paraId="0E03B609" w14:textId="77777777" w:rsidR="009B2801" w:rsidRDefault="009B2801" w:rsidP="003B5C54">
      <w:pPr>
        <w:jc w:val="both"/>
        <w:rPr>
          <w:rFonts w:ascii="Arial" w:hAnsi="Arial" w:cs="Arial"/>
        </w:rPr>
      </w:pPr>
    </w:p>
    <w:p w14:paraId="1FAACB1E" w14:textId="3A78B307" w:rsidR="003F38FD" w:rsidRPr="00C00228" w:rsidRDefault="001C29E0" w:rsidP="003B5C54">
      <w:pPr>
        <w:jc w:val="both"/>
        <w:rPr>
          <w:rFonts w:ascii="Arial" w:hAnsi="Arial" w:cs="Arial"/>
        </w:rPr>
      </w:pPr>
      <w:r>
        <w:rPr>
          <w:rFonts w:ascii="Arial" w:hAnsi="Arial" w:cs="Arial"/>
        </w:rPr>
        <w:lastRenderedPageBreak/>
        <w:t>This</w:t>
      </w:r>
      <w:r w:rsidR="003F38FD" w:rsidRPr="00C00228">
        <w:rPr>
          <w:rFonts w:ascii="Arial" w:hAnsi="Arial" w:cs="Arial"/>
        </w:rPr>
        <w:t xml:space="preserve"> reflecti</w:t>
      </w:r>
      <w:r w:rsidR="005A41CD">
        <w:rPr>
          <w:rFonts w:ascii="Arial" w:hAnsi="Arial" w:cs="Arial"/>
        </w:rPr>
        <w:t xml:space="preserve">ve essay </w:t>
      </w:r>
      <w:r w:rsidR="003B32CF">
        <w:rPr>
          <w:rFonts w:ascii="Arial" w:hAnsi="Arial" w:cs="Arial"/>
        </w:rPr>
        <w:t>explores</w:t>
      </w:r>
      <w:r w:rsidR="005A41CD">
        <w:rPr>
          <w:rFonts w:ascii="Arial" w:hAnsi="Arial" w:cs="Arial"/>
        </w:rPr>
        <w:t xml:space="preserve"> my career journey t</w:t>
      </w:r>
      <w:r w:rsidR="00F33874">
        <w:rPr>
          <w:rFonts w:ascii="Arial" w:hAnsi="Arial" w:cs="Arial"/>
        </w:rPr>
        <w:t xml:space="preserve">o date and examine how learning from </w:t>
      </w:r>
      <w:r w:rsidR="00BA0D78">
        <w:rPr>
          <w:rFonts w:ascii="Arial" w:hAnsi="Arial" w:cs="Arial"/>
        </w:rPr>
        <w:t xml:space="preserve">professional </w:t>
      </w:r>
      <w:r w:rsidR="00F33874">
        <w:rPr>
          <w:rFonts w:ascii="Arial" w:hAnsi="Arial" w:cs="Arial"/>
        </w:rPr>
        <w:t>career development course</w:t>
      </w:r>
      <w:r w:rsidR="00BA0D78">
        <w:rPr>
          <w:rFonts w:ascii="Arial" w:hAnsi="Arial" w:cs="Arial"/>
        </w:rPr>
        <w:t xml:space="preserve"> </w:t>
      </w:r>
      <w:r w:rsidR="000B4AC0">
        <w:rPr>
          <w:rFonts w:ascii="Arial" w:hAnsi="Arial" w:cs="Arial"/>
        </w:rPr>
        <w:t xml:space="preserve">module will inform my future professional </w:t>
      </w:r>
      <w:r w:rsidR="003B32CF">
        <w:rPr>
          <w:rFonts w:ascii="Arial" w:hAnsi="Arial" w:cs="Arial"/>
        </w:rPr>
        <w:t>development</w:t>
      </w:r>
      <w:r w:rsidR="00A03725">
        <w:rPr>
          <w:rFonts w:ascii="Arial" w:hAnsi="Arial" w:cs="Arial"/>
        </w:rPr>
        <w:t xml:space="preserve">. It </w:t>
      </w:r>
      <w:r w:rsidR="003B32CF">
        <w:rPr>
          <w:rFonts w:ascii="Arial" w:hAnsi="Arial" w:cs="Arial"/>
        </w:rPr>
        <w:t>highlighted</w:t>
      </w:r>
      <w:r w:rsidR="003F38FD" w:rsidRPr="00C00228">
        <w:rPr>
          <w:rFonts w:ascii="Arial" w:hAnsi="Arial" w:cs="Arial"/>
        </w:rPr>
        <w:t xml:space="preserve"> my journey back into university and my first job as Health Care Assistance when arrived United Kingdom. Having the courage to undertake this course </w:t>
      </w:r>
      <w:r w:rsidR="003B32CF">
        <w:rPr>
          <w:rFonts w:ascii="Arial" w:hAnsi="Arial" w:cs="Arial"/>
        </w:rPr>
        <w:t>at the</w:t>
      </w:r>
      <w:r w:rsidR="003F38FD" w:rsidRPr="00C00228">
        <w:rPr>
          <w:rFonts w:ascii="Arial" w:hAnsi="Arial" w:cs="Arial"/>
        </w:rPr>
        <w:t xml:space="preserve"> university</w:t>
      </w:r>
      <w:r w:rsidR="003B5C54" w:rsidRPr="00C00228">
        <w:rPr>
          <w:rFonts w:ascii="Arial" w:hAnsi="Arial" w:cs="Arial"/>
        </w:rPr>
        <w:t xml:space="preserve"> and the willingness to dedicate and commit my time to study mark a great turning point in my career journey and development. Giving that career development is a continues process that requires critical self-reflection about the whole career journey in terms of understanding and analysing where I </w:t>
      </w:r>
      <w:r w:rsidR="0043499F" w:rsidRPr="00C00228">
        <w:rPr>
          <w:rFonts w:ascii="Arial" w:hAnsi="Arial" w:cs="Arial"/>
        </w:rPr>
        <w:t>was</w:t>
      </w:r>
      <w:r w:rsidR="00100569" w:rsidRPr="00C00228">
        <w:rPr>
          <w:rFonts w:ascii="Arial" w:hAnsi="Arial" w:cs="Arial"/>
        </w:rPr>
        <w:t>,</w:t>
      </w:r>
      <w:r w:rsidR="003B5C54" w:rsidRPr="00C00228">
        <w:rPr>
          <w:rFonts w:ascii="Arial" w:hAnsi="Arial" w:cs="Arial"/>
        </w:rPr>
        <w:t xml:space="preserve"> </w:t>
      </w:r>
      <w:r w:rsidR="0043499F" w:rsidRPr="00C00228">
        <w:rPr>
          <w:rFonts w:ascii="Arial" w:hAnsi="Arial" w:cs="Arial"/>
        </w:rPr>
        <w:t>my current position</w:t>
      </w:r>
      <w:r w:rsidR="00F853D3" w:rsidRPr="00C00228">
        <w:rPr>
          <w:rFonts w:ascii="Arial" w:hAnsi="Arial" w:cs="Arial"/>
        </w:rPr>
        <w:t xml:space="preserve"> </w:t>
      </w:r>
      <w:r w:rsidR="003B5C54" w:rsidRPr="00C00228">
        <w:rPr>
          <w:rFonts w:ascii="Arial" w:hAnsi="Arial" w:cs="Arial"/>
        </w:rPr>
        <w:t>and where I am aspiring to reach using a very sound and inform</w:t>
      </w:r>
      <w:r w:rsidR="0079050D" w:rsidRPr="00C00228">
        <w:rPr>
          <w:rFonts w:ascii="Arial" w:hAnsi="Arial" w:cs="Arial"/>
        </w:rPr>
        <w:t>ed</w:t>
      </w:r>
      <w:r w:rsidR="003B5C54" w:rsidRPr="00C00228">
        <w:rPr>
          <w:rFonts w:ascii="Arial" w:hAnsi="Arial" w:cs="Arial"/>
        </w:rPr>
        <w:t xml:space="preserve"> decision to develop my career. </w:t>
      </w:r>
    </w:p>
    <w:p w14:paraId="344AFFE7" w14:textId="41A6FE56" w:rsidR="00545E49" w:rsidRDefault="0079050D" w:rsidP="003B5C54">
      <w:pPr>
        <w:jc w:val="both"/>
        <w:rPr>
          <w:rFonts w:ascii="Arial" w:hAnsi="Arial" w:cs="Arial"/>
        </w:rPr>
      </w:pPr>
      <w:r w:rsidRPr="00C00228">
        <w:rPr>
          <w:rFonts w:ascii="Arial" w:hAnsi="Arial" w:cs="Arial"/>
        </w:rPr>
        <w:t xml:space="preserve">To structure </w:t>
      </w:r>
      <w:r w:rsidR="00A31627" w:rsidRPr="00C00228">
        <w:rPr>
          <w:rFonts w:ascii="Arial" w:hAnsi="Arial" w:cs="Arial"/>
        </w:rPr>
        <w:t>this reflective</w:t>
      </w:r>
      <w:r w:rsidRPr="00C00228">
        <w:rPr>
          <w:rFonts w:ascii="Arial" w:hAnsi="Arial" w:cs="Arial"/>
        </w:rPr>
        <w:t xml:space="preserve"> essay, I adopted and use some of the employability models learned during this course. The model includes that of Gibbs’ Reflective Cycle (1988) which support learning through reflection commonly applied to education, healthcare as well as professional development. Gibbs’ model was developed mainly to help people think systematically about experience and improve future practice. The model further re-</w:t>
      </w:r>
      <w:r w:rsidR="00545E49" w:rsidRPr="00C00228">
        <w:rPr>
          <w:rFonts w:ascii="Arial" w:hAnsi="Arial" w:cs="Arial"/>
        </w:rPr>
        <w:t>iterates</w:t>
      </w:r>
      <w:r w:rsidRPr="00C00228">
        <w:rPr>
          <w:rFonts w:ascii="Arial" w:hAnsi="Arial" w:cs="Arial"/>
        </w:rPr>
        <w:t xml:space="preserve"> learning from experience, professional judgement and strengthen future</w:t>
      </w:r>
      <w:r w:rsidR="00545E49" w:rsidRPr="00C00228">
        <w:rPr>
          <w:rFonts w:ascii="Arial" w:hAnsi="Arial" w:cs="Arial"/>
        </w:rPr>
        <w:t xml:space="preserve"> care improvement. And in health care setting where I work, there are a lot of communication difficulties, challenge</w:t>
      </w:r>
      <w:r w:rsidR="002865A1">
        <w:rPr>
          <w:rFonts w:ascii="Arial" w:hAnsi="Arial" w:cs="Arial"/>
        </w:rPr>
        <w:t>s</w:t>
      </w:r>
      <w:r w:rsidR="00545E49" w:rsidRPr="00C00228">
        <w:rPr>
          <w:rFonts w:ascii="Arial" w:hAnsi="Arial" w:cs="Arial"/>
        </w:rPr>
        <w:t xml:space="preserve"> and complexity, risk </w:t>
      </w:r>
      <w:r w:rsidR="009B07D1" w:rsidRPr="00C00228">
        <w:rPr>
          <w:rFonts w:ascii="Arial" w:hAnsi="Arial" w:cs="Arial"/>
        </w:rPr>
        <w:t>management, therapeutic</w:t>
      </w:r>
      <w:r w:rsidR="00545E49" w:rsidRPr="00C00228">
        <w:rPr>
          <w:rFonts w:ascii="Arial" w:hAnsi="Arial" w:cs="Arial"/>
        </w:rPr>
        <w:t xml:space="preserve"> relationship and hence reflective practice is widely recognised.</w:t>
      </w:r>
    </w:p>
    <w:p w14:paraId="02B64CCC" w14:textId="6AE1DF0F" w:rsidR="00B466AF" w:rsidRPr="00C00228" w:rsidRDefault="009C32AE" w:rsidP="003B5C54">
      <w:pPr>
        <w:jc w:val="both"/>
        <w:rPr>
          <w:rFonts w:ascii="Arial" w:hAnsi="Arial" w:cs="Arial"/>
        </w:rPr>
      </w:pPr>
      <w:r>
        <w:rPr>
          <w:rFonts w:ascii="Arial" w:hAnsi="Arial" w:cs="Arial"/>
        </w:rPr>
        <w:t xml:space="preserve">Furthermore, this career development course has thought me how to </w:t>
      </w:r>
      <w:r w:rsidR="004F5055" w:rsidRPr="004F5055">
        <w:rPr>
          <w:rFonts w:ascii="Arial" w:hAnsi="Arial" w:cs="Arial"/>
          <w:lang w:val="en-US"/>
        </w:rPr>
        <w:t xml:space="preserve">Construct a personal SWOT analysis to identify </w:t>
      </w:r>
      <w:r w:rsidR="004F5055">
        <w:rPr>
          <w:rFonts w:ascii="Arial" w:hAnsi="Arial" w:cs="Arial"/>
          <w:lang w:val="en-US"/>
        </w:rPr>
        <w:t xml:space="preserve">my </w:t>
      </w:r>
      <w:r w:rsidR="004F5055" w:rsidRPr="004F5055">
        <w:rPr>
          <w:rFonts w:ascii="Arial" w:hAnsi="Arial" w:cs="Arial"/>
          <w:lang w:val="en-US"/>
        </w:rPr>
        <w:t xml:space="preserve">strengths, weaknesses, opportunities, and threats in relation to academic study and future </w:t>
      </w:r>
      <w:r w:rsidR="004F5055">
        <w:rPr>
          <w:rFonts w:ascii="Arial" w:hAnsi="Arial" w:cs="Arial"/>
          <w:lang w:val="en-US"/>
        </w:rPr>
        <w:t>ca</w:t>
      </w:r>
      <w:r w:rsidR="00ED44DB">
        <w:rPr>
          <w:rFonts w:ascii="Arial" w:hAnsi="Arial" w:cs="Arial"/>
          <w:lang w:val="en-US"/>
        </w:rPr>
        <w:t>reer journey.</w:t>
      </w:r>
    </w:p>
    <w:p w14:paraId="2F470818" w14:textId="601DF5F3" w:rsidR="00545E49" w:rsidRPr="00C00228" w:rsidRDefault="00545E49" w:rsidP="003B5C54">
      <w:pPr>
        <w:jc w:val="both"/>
        <w:rPr>
          <w:rFonts w:ascii="Arial" w:hAnsi="Arial" w:cs="Arial"/>
        </w:rPr>
      </w:pPr>
      <w:r w:rsidRPr="00C00228">
        <w:rPr>
          <w:rFonts w:ascii="Arial" w:hAnsi="Arial" w:cs="Arial"/>
          <w:b/>
          <w:bCs/>
        </w:rPr>
        <w:t>Description:</w:t>
      </w:r>
      <w:r w:rsidRPr="00C00228">
        <w:rPr>
          <w:rFonts w:ascii="Arial" w:hAnsi="Arial" w:cs="Arial"/>
        </w:rPr>
        <w:t xml:space="preserve"> </w:t>
      </w:r>
    </w:p>
    <w:p w14:paraId="697DBEB7" w14:textId="0ECD3DB7" w:rsidR="006E5469" w:rsidRPr="00C00228" w:rsidRDefault="006E5469" w:rsidP="003B5C54">
      <w:pPr>
        <w:jc w:val="both"/>
        <w:rPr>
          <w:rFonts w:ascii="Arial" w:hAnsi="Arial" w:cs="Arial"/>
        </w:rPr>
      </w:pPr>
      <w:r w:rsidRPr="00C00228">
        <w:rPr>
          <w:rFonts w:ascii="Arial" w:hAnsi="Arial" w:cs="Arial"/>
        </w:rPr>
        <w:t xml:space="preserve">Gibbs’ </w:t>
      </w:r>
      <w:r w:rsidR="00C6704F" w:rsidRPr="00C00228">
        <w:rPr>
          <w:rFonts w:ascii="Arial" w:hAnsi="Arial" w:cs="Arial"/>
        </w:rPr>
        <w:t>R</w:t>
      </w:r>
      <w:r w:rsidRPr="00C00228">
        <w:rPr>
          <w:rFonts w:ascii="Arial" w:hAnsi="Arial" w:cs="Arial"/>
        </w:rPr>
        <w:t>eflecti</w:t>
      </w:r>
      <w:r w:rsidR="00C6704F" w:rsidRPr="00C00228">
        <w:rPr>
          <w:rFonts w:ascii="Arial" w:hAnsi="Arial" w:cs="Arial"/>
        </w:rPr>
        <w:t>ve C</w:t>
      </w:r>
      <w:r w:rsidR="00DB443F" w:rsidRPr="00C00228">
        <w:rPr>
          <w:rFonts w:ascii="Arial" w:hAnsi="Arial" w:cs="Arial"/>
        </w:rPr>
        <w:t>ycle</w:t>
      </w:r>
      <w:r w:rsidRPr="00C00228">
        <w:rPr>
          <w:rFonts w:ascii="Arial" w:hAnsi="Arial" w:cs="Arial"/>
        </w:rPr>
        <w:t xml:space="preserve"> </w:t>
      </w:r>
      <w:r w:rsidR="0028311C" w:rsidRPr="00C00228">
        <w:rPr>
          <w:rFonts w:ascii="Arial" w:hAnsi="Arial" w:cs="Arial"/>
        </w:rPr>
        <w:t>(</w:t>
      </w:r>
      <w:r w:rsidR="0028311C" w:rsidRPr="000D1228">
        <w:rPr>
          <w:rFonts w:ascii="Arial" w:hAnsi="Arial" w:cs="Arial"/>
          <w:i/>
          <w:iCs/>
        </w:rPr>
        <w:t>Gibbs’ 1988)</w:t>
      </w:r>
      <w:r w:rsidR="0028311C">
        <w:rPr>
          <w:rFonts w:ascii="Arial" w:hAnsi="Arial" w:cs="Arial"/>
          <w:i/>
          <w:iCs/>
        </w:rPr>
        <w:t xml:space="preserve"> </w:t>
      </w:r>
      <w:r w:rsidRPr="00C00228">
        <w:rPr>
          <w:rFonts w:ascii="Arial" w:hAnsi="Arial" w:cs="Arial"/>
        </w:rPr>
        <w:t>provides</w:t>
      </w:r>
      <w:r w:rsidR="00DB443F" w:rsidRPr="00C00228">
        <w:rPr>
          <w:rFonts w:ascii="Arial" w:hAnsi="Arial" w:cs="Arial"/>
        </w:rPr>
        <w:t xml:space="preserve"> a structured method of </w:t>
      </w:r>
      <w:r w:rsidR="003547DC" w:rsidRPr="00C00228">
        <w:rPr>
          <w:rFonts w:ascii="Arial" w:hAnsi="Arial" w:cs="Arial"/>
        </w:rPr>
        <w:t xml:space="preserve">reflection through </w:t>
      </w:r>
      <w:r w:rsidR="00940DCD" w:rsidRPr="00C00228">
        <w:rPr>
          <w:rFonts w:ascii="Arial" w:hAnsi="Arial" w:cs="Arial"/>
        </w:rPr>
        <w:t xml:space="preserve">stages which includes </w:t>
      </w:r>
      <w:r w:rsidR="0096051C" w:rsidRPr="00C00228">
        <w:rPr>
          <w:rFonts w:ascii="Arial" w:hAnsi="Arial" w:cs="Arial"/>
        </w:rPr>
        <w:t xml:space="preserve">description, </w:t>
      </w:r>
      <w:r w:rsidR="00055A9B" w:rsidRPr="00C00228">
        <w:rPr>
          <w:rFonts w:ascii="Arial" w:hAnsi="Arial" w:cs="Arial"/>
        </w:rPr>
        <w:t xml:space="preserve">feelings, </w:t>
      </w:r>
      <w:r w:rsidR="00C8195C" w:rsidRPr="00C00228">
        <w:rPr>
          <w:rFonts w:ascii="Arial" w:hAnsi="Arial" w:cs="Arial"/>
        </w:rPr>
        <w:t xml:space="preserve">evaluation, </w:t>
      </w:r>
      <w:r w:rsidR="00055A9B" w:rsidRPr="00C00228">
        <w:rPr>
          <w:rFonts w:ascii="Arial" w:hAnsi="Arial" w:cs="Arial"/>
        </w:rPr>
        <w:t>analysis</w:t>
      </w:r>
      <w:r w:rsidR="00A827CB" w:rsidRPr="00C00228">
        <w:rPr>
          <w:rFonts w:ascii="Arial" w:hAnsi="Arial" w:cs="Arial"/>
        </w:rPr>
        <w:t>,</w:t>
      </w:r>
      <w:r w:rsidR="00A4052A" w:rsidRPr="00C00228">
        <w:rPr>
          <w:rFonts w:ascii="Arial" w:hAnsi="Arial" w:cs="Arial"/>
        </w:rPr>
        <w:t xml:space="preserve"> </w:t>
      </w:r>
      <w:r w:rsidR="00055A9B" w:rsidRPr="00C00228">
        <w:rPr>
          <w:rFonts w:ascii="Arial" w:hAnsi="Arial" w:cs="Arial"/>
        </w:rPr>
        <w:t>con</w:t>
      </w:r>
      <w:r w:rsidR="00A4052A" w:rsidRPr="00C00228">
        <w:rPr>
          <w:rFonts w:ascii="Arial" w:hAnsi="Arial" w:cs="Arial"/>
        </w:rPr>
        <w:t>clusion</w:t>
      </w:r>
      <w:r w:rsidR="00A827CB" w:rsidRPr="00C00228">
        <w:rPr>
          <w:rFonts w:ascii="Arial" w:hAnsi="Arial" w:cs="Arial"/>
        </w:rPr>
        <w:t xml:space="preserve"> and action plan</w:t>
      </w:r>
      <w:r w:rsidR="0028311C">
        <w:rPr>
          <w:rFonts w:ascii="Arial" w:hAnsi="Arial" w:cs="Arial"/>
        </w:rPr>
        <w:t>.</w:t>
      </w:r>
    </w:p>
    <w:p w14:paraId="1DE35C5F" w14:textId="1C1F4973" w:rsidR="002E1B12" w:rsidRDefault="000E3736" w:rsidP="003B5C54">
      <w:pPr>
        <w:jc w:val="both"/>
        <w:rPr>
          <w:rFonts w:ascii="Arial" w:hAnsi="Arial" w:cs="Arial"/>
        </w:rPr>
      </w:pPr>
      <w:r w:rsidRPr="00C00228">
        <w:rPr>
          <w:rFonts w:ascii="Arial" w:hAnsi="Arial" w:cs="Arial"/>
        </w:rPr>
        <w:t>T</w:t>
      </w:r>
      <w:r w:rsidR="00545E49" w:rsidRPr="00C00228">
        <w:rPr>
          <w:rFonts w:ascii="Arial" w:hAnsi="Arial" w:cs="Arial"/>
        </w:rPr>
        <w:t>he</w:t>
      </w:r>
      <w:r w:rsidRPr="00C00228">
        <w:rPr>
          <w:rFonts w:ascii="Arial" w:hAnsi="Arial" w:cs="Arial"/>
        </w:rPr>
        <w:t xml:space="preserve"> </w:t>
      </w:r>
      <w:r w:rsidR="00545E49" w:rsidRPr="00C00228">
        <w:rPr>
          <w:rFonts w:ascii="Arial" w:hAnsi="Arial" w:cs="Arial"/>
        </w:rPr>
        <w:t xml:space="preserve">year 2015 </w:t>
      </w:r>
      <w:r w:rsidR="0007218A" w:rsidRPr="00C00228">
        <w:rPr>
          <w:rFonts w:ascii="Arial" w:hAnsi="Arial" w:cs="Arial"/>
        </w:rPr>
        <w:t>was the beginning of my career journey as a healthcare assistant in this</w:t>
      </w:r>
      <w:r w:rsidR="00676416">
        <w:rPr>
          <w:rFonts w:ascii="Arial" w:hAnsi="Arial" w:cs="Arial"/>
        </w:rPr>
        <w:t xml:space="preserve"> </w:t>
      </w:r>
      <w:r w:rsidR="0007218A" w:rsidRPr="00C00228">
        <w:rPr>
          <w:rFonts w:ascii="Arial" w:hAnsi="Arial" w:cs="Arial"/>
        </w:rPr>
        <w:t xml:space="preserve">country and in one of its hospitals within mental health unit. Although my background before was not on healthcare but </w:t>
      </w:r>
      <w:r w:rsidR="002865A1">
        <w:rPr>
          <w:rFonts w:ascii="Arial" w:hAnsi="Arial" w:cs="Arial"/>
        </w:rPr>
        <w:t xml:space="preserve">still it </w:t>
      </w:r>
      <w:r w:rsidR="0007218A" w:rsidRPr="00C00228">
        <w:rPr>
          <w:rFonts w:ascii="Arial" w:hAnsi="Arial" w:cs="Arial"/>
        </w:rPr>
        <w:t xml:space="preserve">has tough me some certain qualities </w:t>
      </w:r>
      <w:r w:rsidR="002865A1">
        <w:rPr>
          <w:rFonts w:ascii="Arial" w:hAnsi="Arial" w:cs="Arial"/>
        </w:rPr>
        <w:t xml:space="preserve">and skills </w:t>
      </w:r>
      <w:r w:rsidR="0007218A" w:rsidRPr="00C00228">
        <w:rPr>
          <w:rFonts w:ascii="Arial" w:hAnsi="Arial" w:cs="Arial"/>
        </w:rPr>
        <w:t>including effective teamwork, time management as well as adhering to organisational reporting policy</w:t>
      </w:r>
      <w:r w:rsidR="00244634">
        <w:rPr>
          <w:rFonts w:ascii="Arial" w:hAnsi="Arial" w:cs="Arial"/>
        </w:rPr>
        <w:t xml:space="preserve"> </w:t>
      </w:r>
      <w:r w:rsidR="006670D6">
        <w:rPr>
          <w:rFonts w:ascii="Arial" w:hAnsi="Arial" w:cs="Arial"/>
        </w:rPr>
        <w:t xml:space="preserve">and </w:t>
      </w:r>
      <w:r w:rsidR="00244634">
        <w:rPr>
          <w:rFonts w:ascii="Arial" w:hAnsi="Arial" w:cs="Arial"/>
        </w:rPr>
        <w:t>its rules and regulations</w:t>
      </w:r>
      <w:r w:rsidR="0007218A" w:rsidRPr="00C00228">
        <w:rPr>
          <w:rFonts w:ascii="Arial" w:hAnsi="Arial" w:cs="Arial"/>
        </w:rPr>
        <w:t xml:space="preserve">. </w:t>
      </w:r>
      <w:r w:rsidR="002865A1" w:rsidRPr="00C00228">
        <w:rPr>
          <w:rFonts w:ascii="Arial" w:hAnsi="Arial" w:cs="Arial"/>
        </w:rPr>
        <w:t>The role</w:t>
      </w:r>
      <w:r w:rsidR="009E7459" w:rsidRPr="00C00228">
        <w:rPr>
          <w:rFonts w:ascii="Arial" w:hAnsi="Arial" w:cs="Arial"/>
        </w:rPr>
        <w:t xml:space="preserve"> </w:t>
      </w:r>
      <w:r w:rsidR="002A4307" w:rsidRPr="00C00228">
        <w:rPr>
          <w:rFonts w:ascii="Arial" w:hAnsi="Arial" w:cs="Arial"/>
        </w:rPr>
        <w:t>of</w:t>
      </w:r>
      <w:r w:rsidR="00244634">
        <w:rPr>
          <w:rFonts w:ascii="Arial" w:hAnsi="Arial" w:cs="Arial"/>
        </w:rPr>
        <w:t xml:space="preserve"> health care assistance</w:t>
      </w:r>
      <w:r w:rsidR="00FB2A3D" w:rsidRPr="00C00228">
        <w:rPr>
          <w:rFonts w:ascii="Arial" w:hAnsi="Arial" w:cs="Arial"/>
        </w:rPr>
        <w:t xml:space="preserve"> despite </w:t>
      </w:r>
      <w:r w:rsidR="00FA0083" w:rsidRPr="00C00228">
        <w:rPr>
          <w:rFonts w:ascii="Arial" w:hAnsi="Arial" w:cs="Arial"/>
        </w:rPr>
        <w:t xml:space="preserve">its challenges </w:t>
      </w:r>
      <w:r w:rsidR="00FB2A3D" w:rsidRPr="00C00228">
        <w:rPr>
          <w:rFonts w:ascii="Arial" w:hAnsi="Arial" w:cs="Arial"/>
        </w:rPr>
        <w:t xml:space="preserve">has </w:t>
      </w:r>
      <w:r w:rsidR="00FA0083" w:rsidRPr="00C00228">
        <w:rPr>
          <w:rFonts w:ascii="Arial" w:hAnsi="Arial" w:cs="Arial"/>
        </w:rPr>
        <w:t>given me the opp</w:t>
      </w:r>
      <w:r w:rsidR="00221C20" w:rsidRPr="00C00228">
        <w:rPr>
          <w:rFonts w:ascii="Arial" w:hAnsi="Arial" w:cs="Arial"/>
        </w:rPr>
        <w:t xml:space="preserve">ortunity to learn new things </w:t>
      </w:r>
      <w:r w:rsidR="00AA427D" w:rsidRPr="00C00228">
        <w:rPr>
          <w:rFonts w:ascii="Arial" w:hAnsi="Arial" w:cs="Arial"/>
        </w:rPr>
        <w:t>that involves caring for patients/ ser</w:t>
      </w:r>
      <w:r w:rsidR="00B96ADE" w:rsidRPr="00C00228">
        <w:rPr>
          <w:rFonts w:ascii="Arial" w:hAnsi="Arial" w:cs="Arial"/>
        </w:rPr>
        <w:t>vice users</w:t>
      </w:r>
      <w:r w:rsidR="00C93F55" w:rsidRPr="00C00228">
        <w:rPr>
          <w:rFonts w:ascii="Arial" w:hAnsi="Arial" w:cs="Arial"/>
        </w:rPr>
        <w:t xml:space="preserve"> as well as </w:t>
      </w:r>
      <w:r w:rsidR="002865A1">
        <w:rPr>
          <w:rFonts w:ascii="Arial" w:hAnsi="Arial" w:cs="Arial"/>
        </w:rPr>
        <w:t xml:space="preserve">recognising the efforts of </w:t>
      </w:r>
      <w:r w:rsidR="00C93F55" w:rsidRPr="00C00228">
        <w:rPr>
          <w:rFonts w:ascii="Arial" w:hAnsi="Arial" w:cs="Arial"/>
        </w:rPr>
        <w:t>my team members</w:t>
      </w:r>
      <w:r w:rsidR="002865A1">
        <w:rPr>
          <w:rFonts w:ascii="Arial" w:hAnsi="Arial" w:cs="Arial"/>
        </w:rPr>
        <w:t xml:space="preserve"> daily. </w:t>
      </w:r>
      <w:r w:rsidR="00C72F99">
        <w:rPr>
          <w:rFonts w:ascii="Arial" w:hAnsi="Arial" w:cs="Arial"/>
        </w:rPr>
        <w:t>Furthermore</w:t>
      </w:r>
      <w:r w:rsidR="004661E0">
        <w:rPr>
          <w:rFonts w:ascii="Arial" w:hAnsi="Arial" w:cs="Arial"/>
        </w:rPr>
        <w:t xml:space="preserve">, </w:t>
      </w:r>
      <w:r w:rsidR="003A59E4" w:rsidRPr="00C00228">
        <w:rPr>
          <w:rFonts w:ascii="Arial" w:hAnsi="Arial" w:cs="Arial"/>
        </w:rPr>
        <w:t>my</w:t>
      </w:r>
      <w:r w:rsidR="002363E4" w:rsidRPr="00C00228">
        <w:rPr>
          <w:rFonts w:ascii="Arial" w:hAnsi="Arial" w:cs="Arial"/>
        </w:rPr>
        <w:t xml:space="preserve"> </w:t>
      </w:r>
      <w:r w:rsidR="00F96A0F" w:rsidRPr="00C00228">
        <w:rPr>
          <w:rFonts w:ascii="Arial" w:hAnsi="Arial" w:cs="Arial"/>
        </w:rPr>
        <w:t xml:space="preserve">love, </w:t>
      </w:r>
      <w:r w:rsidR="002363E4" w:rsidRPr="00C00228">
        <w:rPr>
          <w:rFonts w:ascii="Arial" w:hAnsi="Arial" w:cs="Arial"/>
        </w:rPr>
        <w:t>passion</w:t>
      </w:r>
      <w:r w:rsidR="00F96A0F" w:rsidRPr="00C00228">
        <w:rPr>
          <w:rFonts w:ascii="Arial" w:hAnsi="Arial" w:cs="Arial"/>
        </w:rPr>
        <w:t xml:space="preserve"> and interest </w:t>
      </w:r>
      <w:r w:rsidR="003A59E4" w:rsidRPr="00C00228">
        <w:rPr>
          <w:rFonts w:ascii="Arial" w:hAnsi="Arial" w:cs="Arial"/>
        </w:rPr>
        <w:t>for the job</w:t>
      </w:r>
      <w:r w:rsidR="00073102" w:rsidRPr="00C00228">
        <w:rPr>
          <w:rFonts w:ascii="Arial" w:hAnsi="Arial" w:cs="Arial"/>
        </w:rPr>
        <w:t xml:space="preserve"> </w:t>
      </w:r>
      <w:r w:rsidR="00D4588B" w:rsidRPr="00C00228">
        <w:rPr>
          <w:rFonts w:ascii="Arial" w:hAnsi="Arial" w:cs="Arial"/>
        </w:rPr>
        <w:t>have</w:t>
      </w:r>
      <w:r w:rsidR="00073102" w:rsidRPr="00C00228">
        <w:rPr>
          <w:rFonts w:ascii="Arial" w:hAnsi="Arial" w:cs="Arial"/>
        </w:rPr>
        <w:t xml:space="preserve"> made it </w:t>
      </w:r>
      <w:r w:rsidR="00A72ED4" w:rsidRPr="00C00228">
        <w:rPr>
          <w:rFonts w:ascii="Arial" w:hAnsi="Arial" w:cs="Arial"/>
        </w:rPr>
        <w:t xml:space="preserve">easy for me to adapt and </w:t>
      </w:r>
      <w:r w:rsidR="006505CF" w:rsidRPr="00C00228">
        <w:rPr>
          <w:rFonts w:ascii="Arial" w:hAnsi="Arial" w:cs="Arial"/>
        </w:rPr>
        <w:t>blend into the system</w:t>
      </w:r>
      <w:r w:rsidR="00C72F99">
        <w:rPr>
          <w:rFonts w:ascii="Arial" w:hAnsi="Arial" w:cs="Arial"/>
        </w:rPr>
        <w:t xml:space="preserve"> very quickly</w:t>
      </w:r>
      <w:r w:rsidR="00B96ADE" w:rsidRPr="00C00228">
        <w:rPr>
          <w:rFonts w:ascii="Arial" w:hAnsi="Arial" w:cs="Arial"/>
        </w:rPr>
        <w:t>.</w:t>
      </w:r>
      <w:r w:rsidR="005841F1" w:rsidRPr="00C00228">
        <w:rPr>
          <w:rFonts w:ascii="Arial" w:hAnsi="Arial" w:cs="Arial"/>
        </w:rPr>
        <w:t xml:space="preserve"> </w:t>
      </w:r>
      <w:r w:rsidR="003E649E" w:rsidRPr="00C00228">
        <w:rPr>
          <w:rFonts w:ascii="Arial" w:hAnsi="Arial" w:cs="Arial"/>
        </w:rPr>
        <w:t xml:space="preserve">Two weeks into the job and after a careful study and </w:t>
      </w:r>
      <w:r w:rsidR="00E512CF" w:rsidRPr="00C00228">
        <w:rPr>
          <w:rFonts w:ascii="Arial" w:hAnsi="Arial" w:cs="Arial"/>
        </w:rPr>
        <w:t>observation a</w:t>
      </w:r>
      <w:r w:rsidR="00B60CAD" w:rsidRPr="00C00228">
        <w:rPr>
          <w:rFonts w:ascii="Arial" w:hAnsi="Arial" w:cs="Arial"/>
        </w:rPr>
        <w:t xml:space="preserve">bout </w:t>
      </w:r>
      <w:r w:rsidR="006505CF" w:rsidRPr="00C00228">
        <w:rPr>
          <w:rFonts w:ascii="Arial" w:hAnsi="Arial" w:cs="Arial"/>
        </w:rPr>
        <w:t xml:space="preserve">how </w:t>
      </w:r>
      <w:r w:rsidR="00B60CAD" w:rsidRPr="00C00228">
        <w:rPr>
          <w:rFonts w:ascii="Arial" w:hAnsi="Arial" w:cs="Arial"/>
        </w:rPr>
        <w:t>people work as a team</w:t>
      </w:r>
      <w:r w:rsidR="00AA4CC2" w:rsidRPr="00C00228">
        <w:rPr>
          <w:rFonts w:ascii="Arial" w:hAnsi="Arial" w:cs="Arial"/>
        </w:rPr>
        <w:t>,</w:t>
      </w:r>
      <w:r w:rsidR="00B60CAD" w:rsidRPr="00C00228">
        <w:rPr>
          <w:rFonts w:ascii="Arial" w:hAnsi="Arial" w:cs="Arial"/>
        </w:rPr>
        <w:t xml:space="preserve"> </w:t>
      </w:r>
      <w:r w:rsidR="00AA4CC2" w:rsidRPr="00C00228">
        <w:rPr>
          <w:rFonts w:ascii="Arial" w:hAnsi="Arial" w:cs="Arial"/>
        </w:rPr>
        <w:t xml:space="preserve">I then talk to myself </w:t>
      </w:r>
      <w:r w:rsidR="00515EE9" w:rsidRPr="00C00228">
        <w:rPr>
          <w:rFonts w:ascii="Arial" w:hAnsi="Arial" w:cs="Arial"/>
        </w:rPr>
        <w:t xml:space="preserve">about my future career </w:t>
      </w:r>
      <w:r w:rsidR="009033DC" w:rsidRPr="00C00228">
        <w:rPr>
          <w:rFonts w:ascii="Arial" w:hAnsi="Arial" w:cs="Arial"/>
        </w:rPr>
        <w:t xml:space="preserve">development </w:t>
      </w:r>
      <w:r w:rsidR="00515EE9" w:rsidRPr="00C00228">
        <w:rPr>
          <w:rFonts w:ascii="Arial" w:hAnsi="Arial" w:cs="Arial"/>
        </w:rPr>
        <w:t>in t</w:t>
      </w:r>
      <w:r w:rsidR="009033DC" w:rsidRPr="00C00228">
        <w:rPr>
          <w:rFonts w:ascii="Arial" w:hAnsi="Arial" w:cs="Arial"/>
        </w:rPr>
        <w:t>he sector</w:t>
      </w:r>
      <w:r w:rsidR="009F5B4E" w:rsidRPr="00C00228">
        <w:rPr>
          <w:rFonts w:ascii="Arial" w:hAnsi="Arial" w:cs="Arial"/>
        </w:rPr>
        <w:t xml:space="preserve"> using informed de</w:t>
      </w:r>
      <w:r w:rsidR="00B55F91" w:rsidRPr="00C00228">
        <w:rPr>
          <w:rFonts w:ascii="Arial" w:hAnsi="Arial" w:cs="Arial"/>
        </w:rPr>
        <w:t>cision making and structured thinking.</w:t>
      </w:r>
      <w:r w:rsidR="00E8291E" w:rsidRPr="00C00228">
        <w:rPr>
          <w:rFonts w:ascii="Arial" w:hAnsi="Arial" w:cs="Arial"/>
        </w:rPr>
        <w:t xml:space="preserve"> </w:t>
      </w:r>
      <w:r w:rsidR="00BC37C5" w:rsidRPr="00C00228">
        <w:rPr>
          <w:rFonts w:ascii="Arial" w:hAnsi="Arial" w:cs="Arial"/>
        </w:rPr>
        <w:t xml:space="preserve">However, on </w:t>
      </w:r>
      <w:r w:rsidR="00465688" w:rsidRPr="00C00228">
        <w:rPr>
          <w:rFonts w:ascii="Arial" w:hAnsi="Arial" w:cs="Arial"/>
        </w:rPr>
        <w:t>one occasion</w:t>
      </w:r>
      <w:r w:rsidR="00BC37C5" w:rsidRPr="00C00228">
        <w:rPr>
          <w:rFonts w:ascii="Arial" w:hAnsi="Arial" w:cs="Arial"/>
        </w:rPr>
        <w:t xml:space="preserve"> </w:t>
      </w:r>
      <w:r w:rsidR="008C7A25" w:rsidRPr="00C00228">
        <w:rPr>
          <w:rFonts w:ascii="Arial" w:hAnsi="Arial" w:cs="Arial"/>
        </w:rPr>
        <w:t>while on a night shift</w:t>
      </w:r>
      <w:r w:rsidR="00465688" w:rsidRPr="00C00228">
        <w:rPr>
          <w:rFonts w:ascii="Arial" w:hAnsi="Arial" w:cs="Arial"/>
        </w:rPr>
        <w:t xml:space="preserve"> an accident happen</w:t>
      </w:r>
      <w:r w:rsidR="00B0263F" w:rsidRPr="00C00228">
        <w:rPr>
          <w:rFonts w:ascii="Arial" w:hAnsi="Arial" w:cs="Arial"/>
        </w:rPr>
        <w:t xml:space="preserve">ed when one of the service </w:t>
      </w:r>
      <w:r w:rsidR="00983585" w:rsidRPr="00C00228">
        <w:rPr>
          <w:rFonts w:ascii="Arial" w:hAnsi="Arial" w:cs="Arial"/>
        </w:rPr>
        <w:t>users</w:t>
      </w:r>
      <w:r w:rsidR="00B0263F" w:rsidRPr="00C00228">
        <w:rPr>
          <w:rFonts w:ascii="Arial" w:hAnsi="Arial" w:cs="Arial"/>
        </w:rPr>
        <w:t xml:space="preserve"> with a complex mental health challe</w:t>
      </w:r>
      <w:r w:rsidR="00FD18E1" w:rsidRPr="00C00228">
        <w:rPr>
          <w:rFonts w:ascii="Arial" w:hAnsi="Arial" w:cs="Arial"/>
        </w:rPr>
        <w:t xml:space="preserve">nge attempted to </w:t>
      </w:r>
      <w:r w:rsidR="00F36977" w:rsidRPr="00C00228">
        <w:rPr>
          <w:rFonts w:ascii="Arial" w:hAnsi="Arial" w:cs="Arial"/>
        </w:rPr>
        <w:t xml:space="preserve">get into another service </w:t>
      </w:r>
      <w:r w:rsidR="00983585" w:rsidRPr="00C00228">
        <w:rPr>
          <w:rFonts w:ascii="Arial" w:hAnsi="Arial" w:cs="Arial"/>
        </w:rPr>
        <w:t>users’</w:t>
      </w:r>
      <w:r w:rsidR="00F36977" w:rsidRPr="00C00228">
        <w:rPr>
          <w:rFonts w:ascii="Arial" w:hAnsi="Arial" w:cs="Arial"/>
        </w:rPr>
        <w:t xml:space="preserve"> bedroom</w:t>
      </w:r>
      <w:r w:rsidR="00CA5D7B" w:rsidRPr="00C00228">
        <w:rPr>
          <w:rFonts w:ascii="Arial" w:hAnsi="Arial" w:cs="Arial"/>
        </w:rPr>
        <w:t xml:space="preserve">. </w:t>
      </w:r>
      <w:r w:rsidR="00AC4E51" w:rsidRPr="00C00228">
        <w:rPr>
          <w:rFonts w:ascii="Arial" w:hAnsi="Arial" w:cs="Arial"/>
        </w:rPr>
        <w:t xml:space="preserve">Going by their </w:t>
      </w:r>
      <w:r w:rsidR="00EE1C6A" w:rsidRPr="00C00228">
        <w:rPr>
          <w:rFonts w:ascii="Arial" w:hAnsi="Arial" w:cs="Arial"/>
        </w:rPr>
        <w:t xml:space="preserve">care and support plan I </w:t>
      </w:r>
      <w:r w:rsidR="00EE696D" w:rsidRPr="00C00228">
        <w:rPr>
          <w:rFonts w:ascii="Arial" w:hAnsi="Arial" w:cs="Arial"/>
        </w:rPr>
        <w:t>instantly denied him access to the room</w:t>
      </w:r>
      <w:r w:rsidR="00F51819" w:rsidRPr="00C00228">
        <w:rPr>
          <w:rFonts w:ascii="Arial" w:hAnsi="Arial" w:cs="Arial"/>
        </w:rPr>
        <w:t xml:space="preserve"> and that puts him </w:t>
      </w:r>
      <w:r w:rsidR="001A2EF2" w:rsidRPr="00C00228">
        <w:rPr>
          <w:rFonts w:ascii="Arial" w:hAnsi="Arial" w:cs="Arial"/>
        </w:rPr>
        <w:t xml:space="preserve">into an </w:t>
      </w:r>
      <w:r w:rsidR="001A2EF2" w:rsidRPr="00C00228">
        <w:rPr>
          <w:rFonts w:ascii="Arial" w:hAnsi="Arial" w:cs="Arial"/>
        </w:rPr>
        <w:lastRenderedPageBreak/>
        <w:t xml:space="preserve">uncompromised position </w:t>
      </w:r>
      <w:r w:rsidR="00E115AF" w:rsidRPr="00C00228">
        <w:rPr>
          <w:rFonts w:ascii="Arial" w:hAnsi="Arial" w:cs="Arial"/>
        </w:rPr>
        <w:t xml:space="preserve">that escalated to become a total </w:t>
      </w:r>
      <w:r w:rsidR="0021732B" w:rsidRPr="00C00228">
        <w:rPr>
          <w:rFonts w:ascii="Arial" w:hAnsi="Arial" w:cs="Arial"/>
        </w:rPr>
        <w:t>negative behavioural display towards staff</w:t>
      </w:r>
      <w:r w:rsidR="009E2F1C" w:rsidRPr="00C00228">
        <w:rPr>
          <w:rFonts w:ascii="Arial" w:hAnsi="Arial" w:cs="Arial"/>
        </w:rPr>
        <w:t xml:space="preserve"> and other service users present</w:t>
      </w:r>
      <w:r w:rsidR="00162D75" w:rsidRPr="00C00228">
        <w:rPr>
          <w:rFonts w:ascii="Arial" w:hAnsi="Arial" w:cs="Arial"/>
        </w:rPr>
        <w:t>.</w:t>
      </w:r>
      <w:r w:rsidR="003407E0" w:rsidRPr="00C00228">
        <w:rPr>
          <w:rFonts w:ascii="Arial" w:hAnsi="Arial" w:cs="Arial"/>
        </w:rPr>
        <w:t xml:space="preserve"> Realising the s</w:t>
      </w:r>
      <w:r w:rsidR="00D73696" w:rsidRPr="00C00228">
        <w:rPr>
          <w:rFonts w:ascii="Arial" w:hAnsi="Arial" w:cs="Arial"/>
        </w:rPr>
        <w:t xml:space="preserve">ituation I immediately </w:t>
      </w:r>
      <w:r w:rsidR="00F065B2" w:rsidRPr="00C00228">
        <w:rPr>
          <w:rFonts w:ascii="Arial" w:hAnsi="Arial" w:cs="Arial"/>
        </w:rPr>
        <w:t>requested help from my senior co</w:t>
      </w:r>
      <w:r w:rsidR="00F7755B" w:rsidRPr="00C00228">
        <w:rPr>
          <w:rFonts w:ascii="Arial" w:hAnsi="Arial" w:cs="Arial"/>
        </w:rPr>
        <w:t xml:space="preserve">lleagues </w:t>
      </w:r>
      <w:r w:rsidR="00401C25" w:rsidRPr="00C00228">
        <w:rPr>
          <w:rFonts w:ascii="Arial" w:hAnsi="Arial" w:cs="Arial"/>
        </w:rPr>
        <w:t xml:space="preserve">who </w:t>
      </w:r>
      <w:r w:rsidR="00556001" w:rsidRPr="00C00228">
        <w:rPr>
          <w:rFonts w:ascii="Arial" w:hAnsi="Arial" w:cs="Arial"/>
        </w:rPr>
        <w:t>immediately responded and help to de-escalate the situation.</w:t>
      </w:r>
      <w:r w:rsidR="00F065B2" w:rsidRPr="00C00228">
        <w:rPr>
          <w:rFonts w:ascii="Arial" w:hAnsi="Arial" w:cs="Arial"/>
        </w:rPr>
        <w:t xml:space="preserve"> </w:t>
      </w:r>
      <w:r w:rsidR="006E2F88" w:rsidRPr="00C00228">
        <w:rPr>
          <w:rFonts w:ascii="Arial" w:hAnsi="Arial" w:cs="Arial"/>
        </w:rPr>
        <w:t xml:space="preserve">Reflecting </w:t>
      </w:r>
      <w:r w:rsidR="00A37244" w:rsidRPr="00C00228">
        <w:rPr>
          <w:rFonts w:ascii="Arial" w:hAnsi="Arial" w:cs="Arial"/>
        </w:rPr>
        <w:t xml:space="preserve">over the situation </w:t>
      </w:r>
      <w:r w:rsidR="00C46CB7" w:rsidRPr="00C00228">
        <w:rPr>
          <w:rFonts w:ascii="Arial" w:hAnsi="Arial" w:cs="Arial"/>
        </w:rPr>
        <w:t>and with the knowledge gain</w:t>
      </w:r>
      <w:r w:rsidR="004C3036">
        <w:rPr>
          <w:rFonts w:ascii="Arial" w:hAnsi="Arial" w:cs="Arial"/>
        </w:rPr>
        <w:t>ed</w:t>
      </w:r>
      <w:r w:rsidR="00C72F99">
        <w:rPr>
          <w:rFonts w:ascii="Arial" w:hAnsi="Arial" w:cs="Arial"/>
        </w:rPr>
        <w:t xml:space="preserve"> </w:t>
      </w:r>
      <w:r w:rsidR="00C46CB7" w:rsidRPr="00C00228">
        <w:rPr>
          <w:rFonts w:ascii="Arial" w:hAnsi="Arial" w:cs="Arial"/>
        </w:rPr>
        <w:t>from</w:t>
      </w:r>
      <w:r w:rsidR="00A94FD7" w:rsidRPr="00C00228">
        <w:rPr>
          <w:rFonts w:ascii="Arial" w:hAnsi="Arial" w:cs="Arial"/>
        </w:rPr>
        <w:t xml:space="preserve"> </w:t>
      </w:r>
      <w:r w:rsidR="00A67BE4" w:rsidRPr="00C00228">
        <w:rPr>
          <w:rFonts w:ascii="Arial" w:hAnsi="Arial" w:cs="Arial"/>
        </w:rPr>
        <w:t>D</w:t>
      </w:r>
      <w:r w:rsidR="00C72F99">
        <w:rPr>
          <w:rFonts w:ascii="Arial" w:hAnsi="Arial" w:cs="Arial"/>
        </w:rPr>
        <w:t>r. Holland’s</w:t>
      </w:r>
      <w:r w:rsidR="00A94FD7" w:rsidRPr="00C00228">
        <w:rPr>
          <w:rFonts w:ascii="Arial" w:hAnsi="Arial" w:cs="Arial"/>
        </w:rPr>
        <w:t xml:space="preserve"> </w:t>
      </w:r>
      <w:r w:rsidR="002B7E2A" w:rsidRPr="00C00228">
        <w:rPr>
          <w:rFonts w:ascii="Arial" w:hAnsi="Arial" w:cs="Arial"/>
        </w:rPr>
        <w:t>T</w:t>
      </w:r>
      <w:r w:rsidR="00C72F99">
        <w:rPr>
          <w:rFonts w:ascii="Arial" w:hAnsi="Arial" w:cs="Arial"/>
        </w:rPr>
        <w:t xml:space="preserve">heory of </w:t>
      </w:r>
      <w:r w:rsidR="002B7E2A" w:rsidRPr="00C00228">
        <w:rPr>
          <w:rFonts w:ascii="Arial" w:hAnsi="Arial" w:cs="Arial"/>
        </w:rPr>
        <w:t>V</w:t>
      </w:r>
      <w:r w:rsidR="00C72F99">
        <w:rPr>
          <w:rFonts w:ascii="Arial" w:hAnsi="Arial" w:cs="Arial"/>
        </w:rPr>
        <w:t>ocational Choice</w:t>
      </w:r>
      <w:r w:rsidR="002B7E2A" w:rsidRPr="00C00228">
        <w:rPr>
          <w:rFonts w:ascii="Arial" w:hAnsi="Arial" w:cs="Arial"/>
        </w:rPr>
        <w:t xml:space="preserve"> </w:t>
      </w:r>
      <w:r w:rsidR="0065714A" w:rsidRPr="00EE0349">
        <w:rPr>
          <w:rFonts w:ascii="Arial" w:hAnsi="Arial" w:cs="Arial"/>
          <w:i/>
          <w:iCs/>
        </w:rPr>
        <w:t>(Holland, 1997)</w:t>
      </w:r>
      <w:r w:rsidR="0065714A">
        <w:rPr>
          <w:rFonts w:ascii="Arial" w:hAnsi="Arial" w:cs="Arial"/>
        </w:rPr>
        <w:t xml:space="preserve"> </w:t>
      </w:r>
      <w:r w:rsidR="00896DAD" w:rsidRPr="00C00228">
        <w:rPr>
          <w:rFonts w:ascii="Arial" w:hAnsi="Arial" w:cs="Arial"/>
        </w:rPr>
        <w:t xml:space="preserve">has </w:t>
      </w:r>
      <w:r w:rsidR="003B121F" w:rsidRPr="00C00228">
        <w:rPr>
          <w:rFonts w:ascii="Arial" w:hAnsi="Arial" w:cs="Arial"/>
        </w:rPr>
        <w:t xml:space="preserve">made </w:t>
      </w:r>
      <w:r w:rsidR="0033156D" w:rsidRPr="00C00228">
        <w:rPr>
          <w:rFonts w:ascii="Arial" w:hAnsi="Arial" w:cs="Arial"/>
        </w:rPr>
        <w:t>me understand</w:t>
      </w:r>
      <w:r w:rsidR="003B121F" w:rsidRPr="00C00228">
        <w:rPr>
          <w:rFonts w:ascii="Arial" w:hAnsi="Arial" w:cs="Arial"/>
        </w:rPr>
        <w:t xml:space="preserve"> th</w:t>
      </w:r>
      <w:r w:rsidR="00DB5C48" w:rsidRPr="00C00228">
        <w:rPr>
          <w:rFonts w:ascii="Arial" w:hAnsi="Arial" w:cs="Arial"/>
        </w:rPr>
        <w:t>at I belong to the c</w:t>
      </w:r>
      <w:r w:rsidR="002F7B35" w:rsidRPr="00C00228">
        <w:rPr>
          <w:rFonts w:ascii="Arial" w:hAnsi="Arial" w:cs="Arial"/>
        </w:rPr>
        <w:t>ategor</w:t>
      </w:r>
      <w:r w:rsidR="00DB5C48" w:rsidRPr="00C00228">
        <w:rPr>
          <w:rFonts w:ascii="Arial" w:hAnsi="Arial" w:cs="Arial"/>
        </w:rPr>
        <w:t xml:space="preserve">y of </w:t>
      </w:r>
      <w:r w:rsidR="002F7B35" w:rsidRPr="00C00228">
        <w:rPr>
          <w:rFonts w:ascii="Arial" w:hAnsi="Arial" w:cs="Arial"/>
        </w:rPr>
        <w:t xml:space="preserve">the social </w:t>
      </w:r>
      <w:r w:rsidR="00D3586F" w:rsidRPr="00C00228">
        <w:rPr>
          <w:rFonts w:ascii="Arial" w:hAnsi="Arial" w:cs="Arial"/>
        </w:rPr>
        <w:t>/</w:t>
      </w:r>
      <w:r w:rsidR="002F7B35" w:rsidRPr="00C00228">
        <w:rPr>
          <w:rFonts w:ascii="Arial" w:hAnsi="Arial" w:cs="Arial"/>
        </w:rPr>
        <w:t>helper</w:t>
      </w:r>
      <w:r w:rsidR="000732A0" w:rsidRPr="00C00228">
        <w:rPr>
          <w:rFonts w:ascii="Arial" w:hAnsi="Arial" w:cs="Arial"/>
        </w:rPr>
        <w:t xml:space="preserve">s who </w:t>
      </w:r>
      <w:r w:rsidR="00906F36" w:rsidRPr="00C00228">
        <w:rPr>
          <w:rFonts w:ascii="Arial" w:hAnsi="Arial" w:cs="Arial"/>
        </w:rPr>
        <w:t xml:space="preserve">are </w:t>
      </w:r>
      <w:r w:rsidR="0033156D" w:rsidRPr="00C00228">
        <w:rPr>
          <w:rFonts w:ascii="Arial" w:hAnsi="Arial" w:cs="Arial"/>
        </w:rPr>
        <w:t>more</w:t>
      </w:r>
      <w:r w:rsidR="000732A0" w:rsidRPr="00C00228">
        <w:rPr>
          <w:rFonts w:ascii="Arial" w:hAnsi="Arial" w:cs="Arial"/>
        </w:rPr>
        <w:t xml:space="preserve"> </w:t>
      </w:r>
      <w:r w:rsidR="00626722" w:rsidRPr="00C00228">
        <w:rPr>
          <w:rFonts w:ascii="Arial" w:hAnsi="Arial" w:cs="Arial"/>
        </w:rPr>
        <w:t>Cooperative, empathetic, and people-oriented, they thrive in careers involving helping, teaching, counselling, or guiding others.</w:t>
      </w:r>
    </w:p>
    <w:p w14:paraId="41D33F97" w14:textId="307544F6" w:rsidR="00494C8B" w:rsidRPr="00856A72" w:rsidRDefault="001164BC" w:rsidP="003B5C54">
      <w:pPr>
        <w:jc w:val="both"/>
        <w:rPr>
          <w:rFonts w:ascii="Arial" w:hAnsi="Arial" w:cs="Arial"/>
          <w:b/>
          <w:bCs/>
        </w:rPr>
      </w:pPr>
      <w:r w:rsidRPr="00856A72">
        <w:rPr>
          <w:rFonts w:ascii="Arial" w:hAnsi="Arial" w:cs="Arial"/>
          <w:b/>
          <w:bCs/>
        </w:rPr>
        <w:t xml:space="preserve">FEELINGS: </w:t>
      </w:r>
    </w:p>
    <w:p w14:paraId="115596F0" w14:textId="5F9222D2" w:rsidR="00B278BA" w:rsidRDefault="008906F3" w:rsidP="003B5C54">
      <w:pPr>
        <w:jc w:val="both"/>
        <w:rPr>
          <w:rFonts w:ascii="Arial" w:hAnsi="Arial" w:cs="Arial"/>
        </w:rPr>
      </w:pPr>
      <w:r w:rsidRPr="00C00228">
        <w:rPr>
          <w:rFonts w:ascii="Arial" w:hAnsi="Arial" w:cs="Arial"/>
        </w:rPr>
        <w:t>A</w:t>
      </w:r>
      <w:r w:rsidR="00D9524E" w:rsidRPr="00C00228">
        <w:rPr>
          <w:rFonts w:ascii="Arial" w:hAnsi="Arial" w:cs="Arial"/>
        </w:rPr>
        <w:t>lth</w:t>
      </w:r>
      <w:r w:rsidRPr="00C00228">
        <w:rPr>
          <w:rFonts w:ascii="Arial" w:hAnsi="Arial" w:cs="Arial"/>
        </w:rPr>
        <w:t xml:space="preserve">ough the situation encountered wasn’t </w:t>
      </w:r>
      <w:r w:rsidR="00D2665F" w:rsidRPr="00C00228">
        <w:rPr>
          <w:rFonts w:ascii="Arial" w:hAnsi="Arial" w:cs="Arial"/>
        </w:rPr>
        <w:t xml:space="preserve">good, but generally it was </w:t>
      </w:r>
      <w:r w:rsidR="00FC66AC" w:rsidRPr="00C00228">
        <w:rPr>
          <w:rFonts w:ascii="Arial" w:hAnsi="Arial" w:cs="Arial"/>
        </w:rPr>
        <w:t xml:space="preserve">a great experience. And my feelings about </w:t>
      </w:r>
      <w:r w:rsidR="008E5901">
        <w:rPr>
          <w:rFonts w:ascii="Arial" w:hAnsi="Arial" w:cs="Arial"/>
        </w:rPr>
        <w:t xml:space="preserve">the </w:t>
      </w:r>
      <w:r w:rsidR="00C72F99">
        <w:rPr>
          <w:rFonts w:ascii="Arial" w:hAnsi="Arial" w:cs="Arial"/>
        </w:rPr>
        <w:t>situation was eq</w:t>
      </w:r>
      <w:r w:rsidR="00301C29" w:rsidRPr="00C00228">
        <w:rPr>
          <w:rFonts w:ascii="Arial" w:hAnsi="Arial" w:cs="Arial"/>
        </w:rPr>
        <w:t xml:space="preserve">ually that of concern and remorse. </w:t>
      </w:r>
      <w:r w:rsidR="007D697F" w:rsidRPr="00C00228">
        <w:rPr>
          <w:rFonts w:ascii="Arial" w:hAnsi="Arial" w:cs="Arial"/>
        </w:rPr>
        <w:t xml:space="preserve">However, my feelings </w:t>
      </w:r>
      <w:r w:rsidR="000C795D" w:rsidRPr="00C00228">
        <w:rPr>
          <w:rFonts w:ascii="Arial" w:hAnsi="Arial" w:cs="Arial"/>
        </w:rPr>
        <w:t xml:space="preserve">and determination </w:t>
      </w:r>
      <w:r w:rsidR="007D697F" w:rsidRPr="00C00228">
        <w:rPr>
          <w:rFonts w:ascii="Arial" w:hAnsi="Arial" w:cs="Arial"/>
        </w:rPr>
        <w:t>to</w:t>
      </w:r>
      <w:r w:rsidR="000C795D" w:rsidRPr="00C00228">
        <w:rPr>
          <w:rFonts w:ascii="Arial" w:hAnsi="Arial" w:cs="Arial"/>
        </w:rPr>
        <w:t xml:space="preserve"> buil</w:t>
      </w:r>
      <w:r w:rsidR="000050F6" w:rsidRPr="00C00228">
        <w:rPr>
          <w:rFonts w:ascii="Arial" w:hAnsi="Arial" w:cs="Arial"/>
        </w:rPr>
        <w:t>d on my career remain solid</w:t>
      </w:r>
      <w:r w:rsidR="00814B3F">
        <w:rPr>
          <w:rFonts w:ascii="Arial" w:hAnsi="Arial" w:cs="Arial"/>
        </w:rPr>
        <w:t xml:space="preserve">. </w:t>
      </w:r>
      <w:r w:rsidR="006670D6">
        <w:rPr>
          <w:rFonts w:ascii="Arial" w:hAnsi="Arial" w:cs="Arial"/>
        </w:rPr>
        <w:t>Hence,</w:t>
      </w:r>
      <w:r w:rsidR="00814B3F">
        <w:rPr>
          <w:rFonts w:ascii="Arial" w:hAnsi="Arial" w:cs="Arial"/>
        </w:rPr>
        <w:t xml:space="preserve"> </w:t>
      </w:r>
      <w:r w:rsidR="006C0E89">
        <w:rPr>
          <w:rFonts w:ascii="Arial" w:hAnsi="Arial" w:cs="Arial"/>
        </w:rPr>
        <w:t xml:space="preserve">I </w:t>
      </w:r>
      <w:r w:rsidR="006C0E89" w:rsidRPr="00C00228">
        <w:rPr>
          <w:rFonts w:ascii="Arial" w:hAnsi="Arial" w:cs="Arial"/>
        </w:rPr>
        <w:t>realised</w:t>
      </w:r>
      <w:r w:rsidR="003F2C51" w:rsidRPr="00C00228">
        <w:rPr>
          <w:rFonts w:ascii="Arial" w:hAnsi="Arial" w:cs="Arial"/>
        </w:rPr>
        <w:t xml:space="preserve"> its high time </w:t>
      </w:r>
      <w:r w:rsidR="006C0E89">
        <w:rPr>
          <w:rFonts w:ascii="Arial" w:hAnsi="Arial" w:cs="Arial"/>
        </w:rPr>
        <w:t xml:space="preserve">for me </w:t>
      </w:r>
      <w:r w:rsidR="003F2C51" w:rsidRPr="00C00228">
        <w:rPr>
          <w:rFonts w:ascii="Arial" w:hAnsi="Arial" w:cs="Arial"/>
        </w:rPr>
        <w:t xml:space="preserve">to return to </w:t>
      </w:r>
      <w:r w:rsidR="008B5121" w:rsidRPr="00C00228">
        <w:rPr>
          <w:rFonts w:ascii="Arial" w:hAnsi="Arial" w:cs="Arial"/>
        </w:rPr>
        <w:t>university</w:t>
      </w:r>
      <w:r w:rsidR="003F2C51" w:rsidRPr="00C00228">
        <w:rPr>
          <w:rFonts w:ascii="Arial" w:hAnsi="Arial" w:cs="Arial"/>
        </w:rPr>
        <w:t xml:space="preserve"> for </w:t>
      </w:r>
      <w:r w:rsidR="009A2AB5" w:rsidRPr="00C00228">
        <w:rPr>
          <w:rFonts w:ascii="Arial" w:hAnsi="Arial" w:cs="Arial"/>
        </w:rPr>
        <w:t xml:space="preserve">further </w:t>
      </w:r>
      <w:r w:rsidR="00C72F99">
        <w:rPr>
          <w:rFonts w:ascii="Arial" w:hAnsi="Arial" w:cs="Arial"/>
        </w:rPr>
        <w:t>education and skills</w:t>
      </w:r>
      <w:r w:rsidR="009A2AB5" w:rsidRPr="00C00228">
        <w:rPr>
          <w:rFonts w:ascii="Arial" w:hAnsi="Arial" w:cs="Arial"/>
        </w:rPr>
        <w:t xml:space="preserve"> </w:t>
      </w:r>
      <w:r w:rsidR="00744760" w:rsidRPr="00C00228">
        <w:rPr>
          <w:rFonts w:ascii="Arial" w:hAnsi="Arial" w:cs="Arial"/>
        </w:rPr>
        <w:t xml:space="preserve">that will equip me with the </w:t>
      </w:r>
      <w:r w:rsidR="00854C9E" w:rsidRPr="00C00228">
        <w:rPr>
          <w:rFonts w:ascii="Arial" w:hAnsi="Arial" w:cs="Arial"/>
        </w:rPr>
        <w:t>required knowledge</w:t>
      </w:r>
      <w:r w:rsidR="006C0E89">
        <w:rPr>
          <w:rFonts w:ascii="Arial" w:hAnsi="Arial" w:cs="Arial"/>
        </w:rPr>
        <w:t>, skills</w:t>
      </w:r>
      <w:r w:rsidR="00854C9E" w:rsidRPr="00C00228">
        <w:rPr>
          <w:rFonts w:ascii="Arial" w:hAnsi="Arial" w:cs="Arial"/>
        </w:rPr>
        <w:t xml:space="preserve"> and training</w:t>
      </w:r>
      <w:r w:rsidR="00B84905" w:rsidRPr="00C00228">
        <w:rPr>
          <w:rFonts w:ascii="Arial" w:hAnsi="Arial" w:cs="Arial"/>
        </w:rPr>
        <w:t xml:space="preserve">. </w:t>
      </w:r>
      <w:r w:rsidR="008B5121" w:rsidRPr="00C00228">
        <w:rPr>
          <w:rFonts w:ascii="Arial" w:hAnsi="Arial" w:cs="Arial"/>
        </w:rPr>
        <w:t xml:space="preserve">A minimum of </w:t>
      </w:r>
      <w:r w:rsidR="002E704B" w:rsidRPr="00C00228">
        <w:rPr>
          <w:rFonts w:ascii="Arial" w:hAnsi="Arial" w:cs="Arial"/>
        </w:rPr>
        <w:t>1</w:t>
      </w:r>
      <w:r w:rsidR="002E704B" w:rsidRPr="00C00228">
        <w:rPr>
          <w:rFonts w:ascii="Arial" w:hAnsi="Arial" w:cs="Arial"/>
          <w:vertAlign w:val="superscript"/>
        </w:rPr>
        <w:t>st</w:t>
      </w:r>
      <w:r w:rsidR="002E704B" w:rsidRPr="00C00228">
        <w:rPr>
          <w:rFonts w:ascii="Arial" w:hAnsi="Arial" w:cs="Arial"/>
        </w:rPr>
        <w:t xml:space="preserve"> </w:t>
      </w:r>
      <w:r w:rsidR="008B5121" w:rsidRPr="00C00228">
        <w:rPr>
          <w:rFonts w:ascii="Arial" w:hAnsi="Arial" w:cs="Arial"/>
        </w:rPr>
        <w:t>degree</w:t>
      </w:r>
      <w:r w:rsidR="0046024F" w:rsidRPr="00C00228">
        <w:rPr>
          <w:rFonts w:ascii="Arial" w:hAnsi="Arial" w:cs="Arial"/>
        </w:rPr>
        <w:t xml:space="preserve"> in child psychology</w:t>
      </w:r>
      <w:r w:rsidR="002E704B" w:rsidRPr="00C00228">
        <w:rPr>
          <w:rFonts w:ascii="Arial" w:hAnsi="Arial" w:cs="Arial"/>
        </w:rPr>
        <w:t xml:space="preserve"> is what</w:t>
      </w:r>
      <w:r w:rsidR="002A2FD1" w:rsidRPr="00C00228">
        <w:rPr>
          <w:rFonts w:ascii="Arial" w:hAnsi="Arial" w:cs="Arial"/>
        </w:rPr>
        <w:t xml:space="preserve"> I </w:t>
      </w:r>
      <w:r w:rsidR="0046024F" w:rsidRPr="00C00228">
        <w:rPr>
          <w:rFonts w:ascii="Arial" w:hAnsi="Arial" w:cs="Arial"/>
        </w:rPr>
        <w:t xml:space="preserve">desire to </w:t>
      </w:r>
      <w:r w:rsidR="002A2FD1" w:rsidRPr="00C00228">
        <w:rPr>
          <w:rFonts w:ascii="Arial" w:hAnsi="Arial" w:cs="Arial"/>
        </w:rPr>
        <w:t>achieve</w:t>
      </w:r>
      <w:r w:rsidR="0046024F" w:rsidRPr="00C00228">
        <w:rPr>
          <w:rFonts w:ascii="Arial" w:hAnsi="Arial" w:cs="Arial"/>
        </w:rPr>
        <w:t>.</w:t>
      </w:r>
      <w:r w:rsidR="00AD4DAE" w:rsidRPr="00C00228">
        <w:rPr>
          <w:rFonts w:ascii="Arial" w:hAnsi="Arial" w:cs="Arial"/>
        </w:rPr>
        <w:t xml:space="preserve"> </w:t>
      </w:r>
    </w:p>
    <w:p w14:paraId="3C886330" w14:textId="5A208254" w:rsidR="006C6BBB" w:rsidRPr="00C00228" w:rsidRDefault="00AD4DAE" w:rsidP="003B5C54">
      <w:pPr>
        <w:jc w:val="both"/>
        <w:rPr>
          <w:rFonts w:ascii="Arial" w:hAnsi="Arial" w:cs="Arial"/>
        </w:rPr>
      </w:pPr>
      <w:r w:rsidRPr="00C00228">
        <w:rPr>
          <w:rFonts w:ascii="Arial" w:hAnsi="Arial" w:cs="Arial"/>
        </w:rPr>
        <w:t>Reflecting thoro</w:t>
      </w:r>
      <w:r w:rsidR="00D848B8" w:rsidRPr="00C00228">
        <w:rPr>
          <w:rFonts w:ascii="Arial" w:hAnsi="Arial" w:cs="Arial"/>
        </w:rPr>
        <w:t>ughly means that I</w:t>
      </w:r>
      <w:r w:rsidR="00C70536">
        <w:rPr>
          <w:rFonts w:ascii="Arial" w:hAnsi="Arial" w:cs="Arial"/>
        </w:rPr>
        <w:t xml:space="preserve"> needed to have a strategic plan in</w:t>
      </w:r>
      <w:r w:rsidR="00D309CA">
        <w:rPr>
          <w:rFonts w:ascii="Arial" w:hAnsi="Arial" w:cs="Arial"/>
        </w:rPr>
        <w:t xml:space="preserve"> place </w:t>
      </w:r>
      <w:proofErr w:type="gramStart"/>
      <w:r w:rsidR="00E549BF">
        <w:rPr>
          <w:rFonts w:ascii="Arial" w:hAnsi="Arial" w:cs="Arial"/>
        </w:rPr>
        <w:t>and also</w:t>
      </w:r>
      <w:proofErr w:type="gramEnd"/>
      <w:r w:rsidR="00E549BF">
        <w:rPr>
          <w:rFonts w:ascii="Arial" w:hAnsi="Arial" w:cs="Arial"/>
        </w:rPr>
        <w:t xml:space="preserve"> </w:t>
      </w:r>
      <w:r w:rsidR="00D848B8" w:rsidRPr="00C00228">
        <w:rPr>
          <w:rFonts w:ascii="Arial" w:hAnsi="Arial" w:cs="Arial"/>
        </w:rPr>
        <w:t xml:space="preserve">build </w:t>
      </w:r>
      <w:r w:rsidR="00E82A04" w:rsidRPr="00C00228">
        <w:rPr>
          <w:rFonts w:ascii="Arial" w:hAnsi="Arial" w:cs="Arial"/>
        </w:rPr>
        <w:t xml:space="preserve">a strong </w:t>
      </w:r>
      <w:r w:rsidR="00FF477A">
        <w:rPr>
          <w:rFonts w:ascii="Arial" w:hAnsi="Arial" w:cs="Arial"/>
        </w:rPr>
        <w:t>resilience</w:t>
      </w:r>
      <w:r w:rsidR="00E82A04" w:rsidRPr="00C00228">
        <w:rPr>
          <w:rFonts w:ascii="Arial" w:hAnsi="Arial" w:cs="Arial"/>
        </w:rPr>
        <w:t xml:space="preserve"> to be able to </w:t>
      </w:r>
      <w:r w:rsidR="00E87456" w:rsidRPr="00C00228">
        <w:rPr>
          <w:rFonts w:ascii="Arial" w:hAnsi="Arial" w:cs="Arial"/>
        </w:rPr>
        <w:t>manage stress</w:t>
      </w:r>
      <w:r w:rsidR="00FF477A">
        <w:rPr>
          <w:rFonts w:ascii="Arial" w:hAnsi="Arial" w:cs="Arial"/>
        </w:rPr>
        <w:t>,</w:t>
      </w:r>
      <w:r w:rsidR="00E87456" w:rsidRPr="00C00228">
        <w:rPr>
          <w:rFonts w:ascii="Arial" w:hAnsi="Arial" w:cs="Arial"/>
        </w:rPr>
        <w:t xml:space="preserve"> giving that </w:t>
      </w:r>
      <w:r w:rsidR="00677A8F" w:rsidRPr="00C00228">
        <w:rPr>
          <w:rFonts w:ascii="Arial" w:hAnsi="Arial" w:cs="Arial"/>
        </w:rPr>
        <w:t>building such career and working in the health care settings entails dealing with multiple number of individuals with different</w:t>
      </w:r>
      <w:r w:rsidR="00FD5F2E" w:rsidRPr="00C00228">
        <w:rPr>
          <w:rFonts w:ascii="Arial" w:hAnsi="Arial" w:cs="Arial"/>
        </w:rPr>
        <w:t xml:space="preserve"> and some with </w:t>
      </w:r>
      <w:r w:rsidR="00F62253" w:rsidRPr="00C00228">
        <w:rPr>
          <w:rFonts w:ascii="Arial" w:hAnsi="Arial" w:cs="Arial"/>
        </w:rPr>
        <w:t>multiple</w:t>
      </w:r>
      <w:r w:rsidR="00FD5F2E" w:rsidRPr="00C00228">
        <w:rPr>
          <w:rFonts w:ascii="Arial" w:hAnsi="Arial" w:cs="Arial"/>
        </w:rPr>
        <w:t xml:space="preserve"> health challenges.</w:t>
      </w:r>
      <w:r w:rsidR="00745D99" w:rsidRPr="00C00228">
        <w:rPr>
          <w:rFonts w:ascii="Arial" w:hAnsi="Arial" w:cs="Arial"/>
        </w:rPr>
        <w:t xml:space="preserve"> </w:t>
      </w:r>
      <w:r w:rsidR="000C03A5" w:rsidRPr="00C00228">
        <w:rPr>
          <w:rFonts w:ascii="Arial" w:hAnsi="Arial" w:cs="Arial"/>
        </w:rPr>
        <w:t xml:space="preserve">Lesson learnt </w:t>
      </w:r>
      <w:r w:rsidR="00ED37F5">
        <w:rPr>
          <w:rFonts w:ascii="Arial" w:hAnsi="Arial" w:cs="Arial"/>
        </w:rPr>
        <w:t>from</w:t>
      </w:r>
      <w:r w:rsidR="000C03A5" w:rsidRPr="00C00228">
        <w:rPr>
          <w:rFonts w:ascii="Arial" w:hAnsi="Arial" w:cs="Arial"/>
        </w:rPr>
        <w:t xml:space="preserve"> the theory of Dr.</w:t>
      </w:r>
      <w:r w:rsidR="00393632" w:rsidRPr="00C00228">
        <w:rPr>
          <w:rFonts w:ascii="Arial" w:hAnsi="Arial" w:cs="Arial"/>
        </w:rPr>
        <w:t xml:space="preserve"> Holland about vocational choice has </w:t>
      </w:r>
      <w:r w:rsidR="00ED0DE6">
        <w:rPr>
          <w:rFonts w:ascii="Arial" w:hAnsi="Arial" w:cs="Arial"/>
        </w:rPr>
        <w:t xml:space="preserve">been an important piece of knowledge that </w:t>
      </w:r>
      <w:r w:rsidR="00393632" w:rsidRPr="00C00228">
        <w:rPr>
          <w:rFonts w:ascii="Arial" w:hAnsi="Arial" w:cs="Arial"/>
        </w:rPr>
        <w:t xml:space="preserve">made </w:t>
      </w:r>
      <w:r w:rsidR="00400643" w:rsidRPr="00C00228">
        <w:rPr>
          <w:rFonts w:ascii="Arial" w:hAnsi="Arial" w:cs="Arial"/>
        </w:rPr>
        <w:t xml:space="preserve">it easy </w:t>
      </w:r>
      <w:r w:rsidR="00055171">
        <w:rPr>
          <w:rFonts w:ascii="Arial" w:hAnsi="Arial" w:cs="Arial"/>
        </w:rPr>
        <w:t xml:space="preserve">for </w:t>
      </w:r>
      <w:r w:rsidR="00ED0DE6">
        <w:rPr>
          <w:rFonts w:ascii="Arial" w:hAnsi="Arial" w:cs="Arial"/>
        </w:rPr>
        <w:t xml:space="preserve">me </w:t>
      </w:r>
      <w:r w:rsidR="00400643" w:rsidRPr="00C00228">
        <w:rPr>
          <w:rFonts w:ascii="Arial" w:hAnsi="Arial" w:cs="Arial"/>
        </w:rPr>
        <w:t>realising my potential career pre</w:t>
      </w:r>
      <w:r w:rsidR="00756B77" w:rsidRPr="00C00228">
        <w:rPr>
          <w:rFonts w:ascii="Arial" w:hAnsi="Arial" w:cs="Arial"/>
        </w:rPr>
        <w:t>ference to dive into.</w:t>
      </w:r>
      <w:r w:rsidR="002E704B" w:rsidRPr="00C00228">
        <w:rPr>
          <w:rFonts w:ascii="Arial" w:hAnsi="Arial" w:cs="Arial"/>
        </w:rPr>
        <w:t xml:space="preserve"> </w:t>
      </w:r>
      <w:r w:rsidR="008B5121" w:rsidRPr="00C00228">
        <w:rPr>
          <w:rFonts w:ascii="Arial" w:hAnsi="Arial" w:cs="Arial"/>
        </w:rPr>
        <w:t xml:space="preserve"> </w:t>
      </w:r>
    </w:p>
    <w:p w14:paraId="222993CB" w14:textId="77777777" w:rsidR="006C6BBB" w:rsidRPr="00856A72" w:rsidRDefault="006C6BBB" w:rsidP="003B5C54">
      <w:pPr>
        <w:jc w:val="both"/>
        <w:rPr>
          <w:rFonts w:ascii="Arial" w:hAnsi="Arial" w:cs="Arial"/>
          <w:b/>
          <w:bCs/>
        </w:rPr>
      </w:pPr>
      <w:r w:rsidRPr="00856A72">
        <w:rPr>
          <w:rFonts w:ascii="Arial" w:hAnsi="Arial" w:cs="Arial"/>
          <w:b/>
          <w:bCs/>
        </w:rPr>
        <w:t>EVALUATION:</w:t>
      </w:r>
    </w:p>
    <w:p w14:paraId="33FDF003" w14:textId="2BBFE8AC" w:rsidR="0014252C" w:rsidRDefault="004A67CE" w:rsidP="003B5C54">
      <w:pPr>
        <w:jc w:val="both"/>
        <w:rPr>
          <w:rFonts w:ascii="Arial" w:hAnsi="Arial" w:cs="Arial"/>
        </w:rPr>
      </w:pPr>
      <w:r w:rsidRPr="00C00228">
        <w:rPr>
          <w:rFonts w:ascii="Arial" w:hAnsi="Arial" w:cs="Arial"/>
        </w:rPr>
        <w:t xml:space="preserve">Several </w:t>
      </w:r>
      <w:r w:rsidR="003B764E" w:rsidRPr="00C00228">
        <w:rPr>
          <w:rFonts w:ascii="Arial" w:hAnsi="Arial" w:cs="Arial"/>
        </w:rPr>
        <w:t>aspects</w:t>
      </w:r>
      <w:r w:rsidRPr="00C00228">
        <w:rPr>
          <w:rFonts w:ascii="Arial" w:hAnsi="Arial" w:cs="Arial"/>
        </w:rPr>
        <w:t xml:space="preserve"> </w:t>
      </w:r>
      <w:r w:rsidR="00DE294E" w:rsidRPr="00C00228">
        <w:rPr>
          <w:rFonts w:ascii="Arial" w:hAnsi="Arial" w:cs="Arial"/>
        </w:rPr>
        <w:t>of the experience working in</w:t>
      </w:r>
      <w:r w:rsidR="00CE189A" w:rsidRPr="00C00228">
        <w:rPr>
          <w:rFonts w:ascii="Arial" w:hAnsi="Arial" w:cs="Arial"/>
        </w:rPr>
        <w:t xml:space="preserve"> the health care settings were very positive an</w:t>
      </w:r>
      <w:r w:rsidR="006B3AF6" w:rsidRPr="00C00228">
        <w:rPr>
          <w:rFonts w:ascii="Arial" w:hAnsi="Arial" w:cs="Arial"/>
        </w:rPr>
        <w:t>d enable</w:t>
      </w:r>
      <w:r w:rsidR="008236E4">
        <w:rPr>
          <w:rFonts w:ascii="Arial" w:hAnsi="Arial" w:cs="Arial"/>
        </w:rPr>
        <w:t xml:space="preserve">d </w:t>
      </w:r>
      <w:r w:rsidR="00DC1739">
        <w:rPr>
          <w:rFonts w:ascii="Arial" w:hAnsi="Arial" w:cs="Arial"/>
        </w:rPr>
        <w:t xml:space="preserve">me </w:t>
      </w:r>
      <w:r w:rsidR="006B3AF6" w:rsidRPr="00C00228">
        <w:rPr>
          <w:rFonts w:ascii="Arial" w:hAnsi="Arial" w:cs="Arial"/>
        </w:rPr>
        <w:t>acquire</w:t>
      </w:r>
      <w:r w:rsidR="00DE06E3">
        <w:rPr>
          <w:rFonts w:ascii="Arial" w:hAnsi="Arial" w:cs="Arial"/>
        </w:rPr>
        <w:t>d</w:t>
      </w:r>
      <w:r w:rsidR="006B3AF6" w:rsidRPr="00C00228">
        <w:rPr>
          <w:rFonts w:ascii="Arial" w:hAnsi="Arial" w:cs="Arial"/>
        </w:rPr>
        <w:t xml:space="preserve"> </w:t>
      </w:r>
      <w:r w:rsidR="00315BB7" w:rsidRPr="00C00228">
        <w:rPr>
          <w:rFonts w:ascii="Arial" w:hAnsi="Arial" w:cs="Arial"/>
        </w:rPr>
        <w:t xml:space="preserve">on the job real life </w:t>
      </w:r>
      <w:r w:rsidR="003B764E" w:rsidRPr="00C00228">
        <w:rPr>
          <w:rFonts w:ascii="Arial" w:hAnsi="Arial" w:cs="Arial"/>
        </w:rPr>
        <w:t xml:space="preserve">experience. </w:t>
      </w:r>
      <w:r w:rsidR="002A095B" w:rsidRPr="00C00228">
        <w:rPr>
          <w:rFonts w:ascii="Arial" w:hAnsi="Arial" w:cs="Arial"/>
        </w:rPr>
        <w:t>F</w:t>
      </w:r>
      <w:r w:rsidR="003B764E" w:rsidRPr="00C00228">
        <w:rPr>
          <w:rFonts w:ascii="Arial" w:hAnsi="Arial" w:cs="Arial"/>
        </w:rPr>
        <w:t>urthermore</w:t>
      </w:r>
      <w:r w:rsidR="002A095B" w:rsidRPr="00C00228">
        <w:rPr>
          <w:rFonts w:ascii="Arial" w:hAnsi="Arial" w:cs="Arial"/>
        </w:rPr>
        <w:t>, e</w:t>
      </w:r>
      <w:r w:rsidR="000C30B0" w:rsidRPr="00C00228">
        <w:rPr>
          <w:rFonts w:ascii="Arial" w:hAnsi="Arial" w:cs="Arial"/>
        </w:rPr>
        <w:t xml:space="preserve">valuating my career </w:t>
      </w:r>
      <w:r w:rsidR="00F54027" w:rsidRPr="00C00228">
        <w:rPr>
          <w:rFonts w:ascii="Arial" w:hAnsi="Arial" w:cs="Arial"/>
        </w:rPr>
        <w:t>development growth</w:t>
      </w:r>
      <w:r w:rsidR="001257BC" w:rsidRPr="00C00228">
        <w:rPr>
          <w:rFonts w:ascii="Arial" w:hAnsi="Arial" w:cs="Arial"/>
        </w:rPr>
        <w:t xml:space="preserve"> in relation to where I was</w:t>
      </w:r>
      <w:r w:rsidR="002A69D2" w:rsidRPr="00C00228">
        <w:rPr>
          <w:rFonts w:ascii="Arial" w:hAnsi="Arial" w:cs="Arial"/>
        </w:rPr>
        <w:t xml:space="preserve"> before learning about this course</w:t>
      </w:r>
      <w:r w:rsidR="008D2E92" w:rsidRPr="00C00228">
        <w:rPr>
          <w:rFonts w:ascii="Arial" w:hAnsi="Arial" w:cs="Arial"/>
        </w:rPr>
        <w:t xml:space="preserve"> to</w:t>
      </w:r>
      <w:r w:rsidR="00584967" w:rsidRPr="00C00228">
        <w:rPr>
          <w:rFonts w:ascii="Arial" w:hAnsi="Arial" w:cs="Arial"/>
        </w:rPr>
        <w:t xml:space="preserve"> present career development</w:t>
      </w:r>
      <w:r w:rsidR="009940D9" w:rsidRPr="00C00228">
        <w:rPr>
          <w:rFonts w:ascii="Arial" w:hAnsi="Arial" w:cs="Arial"/>
        </w:rPr>
        <w:t xml:space="preserve"> </w:t>
      </w:r>
      <w:r w:rsidR="00DE06E3">
        <w:rPr>
          <w:rFonts w:ascii="Arial" w:hAnsi="Arial" w:cs="Arial"/>
        </w:rPr>
        <w:t xml:space="preserve">journey </w:t>
      </w:r>
      <w:r w:rsidR="009940D9" w:rsidRPr="00C00228">
        <w:rPr>
          <w:rFonts w:ascii="Arial" w:hAnsi="Arial" w:cs="Arial"/>
        </w:rPr>
        <w:t xml:space="preserve">as well </w:t>
      </w:r>
      <w:r w:rsidR="008F3B43">
        <w:rPr>
          <w:rFonts w:ascii="Arial" w:hAnsi="Arial" w:cs="Arial"/>
        </w:rPr>
        <w:t xml:space="preserve">as the level </w:t>
      </w:r>
      <w:r w:rsidR="009940D9" w:rsidRPr="00C00228">
        <w:rPr>
          <w:rFonts w:ascii="Arial" w:hAnsi="Arial" w:cs="Arial"/>
        </w:rPr>
        <w:t xml:space="preserve">I </w:t>
      </w:r>
      <w:r w:rsidR="00D25FAB">
        <w:rPr>
          <w:rFonts w:ascii="Arial" w:hAnsi="Arial" w:cs="Arial"/>
        </w:rPr>
        <w:t>am aspiring to reach</w:t>
      </w:r>
      <w:r w:rsidR="009940D9" w:rsidRPr="00C00228">
        <w:rPr>
          <w:rFonts w:ascii="Arial" w:hAnsi="Arial" w:cs="Arial"/>
        </w:rPr>
        <w:t xml:space="preserve"> </w:t>
      </w:r>
      <w:r w:rsidR="00D5028F" w:rsidRPr="00C00228">
        <w:rPr>
          <w:rFonts w:ascii="Arial" w:hAnsi="Arial" w:cs="Arial"/>
        </w:rPr>
        <w:t>soon</w:t>
      </w:r>
      <w:r w:rsidR="00C86D2F" w:rsidRPr="00C00228">
        <w:rPr>
          <w:rFonts w:ascii="Arial" w:hAnsi="Arial" w:cs="Arial"/>
        </w:rPr>
        <w:t xml:space="preserve">. </w:t>
      </w:r>
      <w:r w:rsidR="004267E3" w:rsidRPr="00C00228">
        <w:rPr>
          <w:rFonts w:ascii="Arial" w:hAnsi="Arial" w:cs="Arial"/>
        </w:rPr>
        <w:t xml:space="preserve">Application of </w:t>
      </w:r>
      <w:r w:rsidR="00BD4A50" w:rsidRPr="00C00228">
        <w:rPr>
          <w:rFonts w:ascii="Arial" w:hAnsi="Arial" w:cs="Arial"/>
        </w:rPr>
        <w:t>Myers Bri</w:t>
      </w:r>
      <w:r w:rsidR="005276BB" w:rsidRPr="00C00228">
        <w:rPr>
          <w:rFonts w:ascii="Arial" w:hAnsi="Arial" w:cs="Arial"/>
        </w:rPr>
        <w:t xml:space="preserve">ggs type indicator </w:t>
      </w:r>
      <w:r w:rsidR="00DB5F35" w:rsidRPr="00C00228">
        <w:rPr>
          <w:rFonts w:ascii="Arial" w:hAnsi="Arial" w:cs="Arial"/>
        </w:rPr>
        <w:t xml:space="preserve">has not only thought me </w:t>
      </w:r>
      <w:r w:rsidR="002D7720" w:rsidRPr="00C00228">
        <w:rPr>
          <w:rFonts w:ascii="Arial" w:hAnsi="Arial" w:cs="Arial"/>
        </w:rPr>
        <w:t>how to perceive the world and make decision but also</w:t>
      </w:r>
      <w:r w:rsidR="0020349D" w:rsidRPr="00C00228">
        <w:rPr>
          <w:rFonts w:ascii="Arial" w:hAnsi="Arial" w:cs="Arial"/>
        </w:rPr>
        <w:t xml:space="preserve"> made me realise</w:t>
      </w:r>
      <w:r w:rsidR="000F1A28" w:rsidRPr="00C00228">
        <w:rPr>
          <w:rFonts w:ascii="Arial" w:hAnsi="Arial" w:cs="Arial"/>
        </w:rPr>
        <w:t xml:space="preserve">d some of my qualities and attributes </w:t>
      </w:r>
      <w:r w:rsidR="00235DFE" w:rsidRPr="00C00228">
        <w:rPr>
          <w:rFonts w:ascii="Arial" w:hAnsi="Arial" w:cs="Arial"/>
        </w:rPr>
        <w:t>that shape the way I do things</w:t>
      </w:r>
      <w:r w:rsidR="00D755CD" w:rsidRPr="00C00228">
        <w:rPr>
          <w:rFonts w:ascii="Arial" w:hAnsi="Arial" w:cs="Arial"/>
        </w:rPr>
        <w:t>. The research also</w:t>
      </w:r>
      <w:r w:rsidR="007C2336" w:rsidRPr="00C00228">
        <w:rPr>
          <w:rFonts w:ascii="Arial" w:hAnsi="Arial" w:cs="Arial"/>
        </w:rPr>
        <w:t xml:space="preserve"> </w:t>
      </w:r>
      <w:r w:rsidR="007A12A3" w:rsidRPr="00C00228">
        <w:rPr>
          <w:rFonts w:ascii="Arial" w:hAnsi="Arial" w:cs="Arial"/>
        </w:rPr>
        <w:t>enables</w:t>
      </w:r>
      <w:r w:rsidR="007C2336" w:rsidRPr="00C00228">
        <w:rPr>
          <w:rFonts w:ascii="Arial" w:hAnsi="Arial" w:cs="Arial"/>
        </w:rPr>
        <w:t xml:space="preserve"> me to have a sense of direction</w:t>
      </w:r>
      <w:r w:rsidR="00121268" w:rsidRPr="00C00228">
        <w:rPr>
          <w:rFonts w:ascii="Arial" w:hAnsi="Arial" w:cs="Arial"/>
        </w:rPr>
        <w:t xml:space="preserve"> in understanding those</w:t>
      </w:r>
      <w:r w:rsidR="009A61FD" w:rsidRPr="00C00228">
        <w:rPr>
          <w:rFonts w:ascii="Arial" w:hAnsi="Arial" w:cs="Arial"/>
        </w:rPr>
        <w:t xml:space="preserve"> personality threat embedded in me</w:t>
      </w:r>
      <w:r w:rsidR="00475B35" w:rsidRPr="00C00228">
        <w:rPr>
          <w:rFonts w:ascii="Arial" w:hAnsi="Arial" w:cs="Arial"/>
        </w:rPr>
        <w:t xml:space="preserve">. In fact, they form part of me and </w:t>
      </w:r>
      <w:r w:rsidR="007F43A0" w:rsidRPr="00C00228">
        <w:rPr>
          <w:rFonts w:ascii="Arial" w:hAnsi="Arial" w:cs="Arial"/>
        </w:rPr>
        <w:t>help</w:t>
      </w:r>
      <w:r w:rsidR="00B278BA">
        <w:rPr>
          <w:rFonts w:ascii="Arial" w:hAnsi="Arial" w:cs="Arial"/>
        </w:rPr>
        <w:t>ed</w:t>
      </w:r>
      <w:r w:rsidR="007F43A0" w:rsidRPr="00C00228">
        <w:rPr>
          <w:rFonts w:ascii="Arial" w:hAnsi="Arial" w:cs="Arial"/>
        </w:rPr>
        <w:t xml:space="preserve"> influence my career development</w:t>
      </w:r>
      <w:r w:rsidR="00BF0C52" w:rsidRPr="00C00228">
        <w:rPr>
          <w:rFonts w:ascii="Arial" w:hAnsi="Arial" w:cs="Arial"/>
        </w:rPr>
        <w:t xml:space="preserve"> journey through learning, decision making</w:t>
      </w:r>
      <w:r w:rsidR="00A44D22" w:rsidRPr="00C00228">
        <w:rPr>
          <w:rFonts w:ascii="Arial" w:hAnsi="Arial" w:cs="Arial"/>
        </w:rPr>
        <w:t xml:space="preserve"> and career choice</w:t>
      </w:r>
      <w:r w:rsidR="001A7AEE" w:rsidRPr="00C00228">
        <w:rPr>
          <w:rFonts w:ascii="Arial" w:hAnsi="Arial" w:cs="Arial"/>
        </w:rPr>
        <w:t xml:space="preserve"> </w:t>
      </w:r>
      <w:r w:rsidR="00B278BA">
        <w:rPr>
          <w:rFonts w:ascii="Arial" w:hAnsi="Arial" w:cs="Arial"/>
        </w:rPr>
        <w:t>i.e.</w:t>
      </w:r>
      <w:r w:rsidR="001A7AEE" w:rsidRPr="00C00228">
        <w:rPr>
          <w:rFonts w:ascii="Arial" w:hAnsi="Arial" w:cs="Arial"/>
        </w:rPr>
        <w:t xml:space="preserve"> learning to become a </w:t>
      </w:r>
      <w:r w:rsidR="007A12A3" w:rsidRPr="00C00228">
        <w:rPr>
          <w:rFonts w:ascii="Arial" w:hAnsi="Arial" w:cs="Arial"/>
        </w:rPr>
        <w:t>well-trained</w:t>
      </w:r>
      <w:r w:rsidR="001A7AEE" w:rsidRPr="00C00228">
        <w:rPr>
          <w:rFonts w:ascii="Arial" w:hAnsi="Arial" w:cs="Arial"/>
        </w:rPr>
        <w:t xml:space="preserve"> chil</w:t>
      </w:r>
      <w:r w:rsidR="007A12A3" w:rsidRPr="00C00228">
        <w:rPr>
          <w:rFonts w:ascii="Arial" w:hAnsi="Arial" w:cs="Arial"/>
        </w:rPr>
        <w:t>d psychologist.</w:t>
      </w:r>
      <w:r w:rsidR="007D697F" w:rsidRPr="00C00228">
        <w:rPr>
          <w:rFonts w:ascii="Arial" w:hAnsi="Arial" w:cs="Arial"/>
        </w:rPr>
        <w:t xml:space="preserve"> </w:t>
      </w:r>
      <w:r w:rsidR="0049713F" w:rsidRPr="00C00228">
        <w:rPr>
          <w:rFonts w:ascii="Arial" w:hAnsi="Arial" w:cs="Arial"/>
        </w:rPr>
        <w:t xml:space="preserve">Furthermore, </w:t>
      </w:r>
      <w:r w:rsidR="00AF71BD" w:rsidRPr="00C00228">
        <w:rPr>
          <w:rFonts w:ascii="Arial" w:hAnsi="Arial" w:cs="Arial"/>
        </w:rPr>
        <w:t xml:space="preserve">learning about </w:t>
      </w:r>
      <w:r w:rsidR="003E7740" w:rsidRPr="00C00228">
        <w:rPr>
          <w:rFonts w:ascii="Arial" w:hAnsi="Arial" w:cs="Arial"/>
        </w:rPr>
        <w:t>SWOT (strength, weakness,</w:t>
      </w:r>
      <w:r w:rsidR="00F14ACE" w:rsidRPr="00C00228">
        <w:rPr>
          <w:rFonts w:ascii="Arial" w:hAnsi="Arial" w:cs="Arial"/>
        </w:rPr>
        <w:t xml:space="preserve"> </w:t>
      </w:r>
      <w:r w:rsidR="003E7740" w:rsidRPr="00C00228">
        <w:rPr>
          <w:rFonts w:ascii="Arial" w:hAnsi="Arial" w:cs="Arial"/>
        </w:rPr>
        <w:t>opp</w:t>
      </w:r>
      <w:r w:rsidR="00F14ACE" w:rsidRPr="00C00228">
        <w:rPr>
          <w:rFonts w:ascii="Arial" w:hAnsi="Arial" w:cs="Arial"/>
        </w:rPr>
        <w:t>ortunities and trait</w:t>
      </w:r>
      <w:r w:rsidR="00CE5F78" w:rsidRPr="00C00228">
        <w:rPr>
          <w:rFonts w:ascii="Arial" w:hAnsi="Arial" w:cs="Arial"/>
        </w:rPr>
        <w:t xml:space="preserve">) during my </w:t>
      </w:r>
      <w:r w:rsidR="007A4DC7">
        <w:rPr>
          <w:rFonts w:ascii="Arial" w:hAnsi="Arial" w:cs="Arial"/>
        </w:rPr>
        <w:t xml:space="preserve">professional </w:t>
      </w:r>
      <w:r w:rsidR="00CE5F78" w:rsidRPr="00C00228">
        <w:rPr>
          <w:rFonts w:ascii="Arial" w:hAnsi="Arial" w:cs="Arial"/>
        </w:rPr>
        <w:t>career development course has made me realize</w:t>
      </w:r>
      <w:r w:rsidR="00B278BA">
        <w:rPr>
          <w:rFonts w:ascii="Arial" w:hAnsi="Arial" w:cs="Arial"/>
        </w:rPr>
        <w:t>d</w:t>
      </w:r>
      <w:r w:rsidR="00CE5F78" w:rsidRPr="00C00228">
        <w:rPr>
          <w:rFonts w:ascii="Arial" w:hAnsi="Arial" w:cs="Arial"/>
        </w:rPr>
        <w:t xml:space="preserve"> that</w:t>
      </w:r>
      <w:r w:rsidR="00B278BA">
        <w:rPr>
          <w:rFonts w:ascii="Arial" w:hAnsi="Arial" w:cs="Arial"/>
        </w:rPr>
        <w:t xml:space="preserve"> </w:t>
      </w:r>
      <w:r w:rsidR="00A31627" w:rsidRPr="00C00228">
        <w:rPr>
          <w:rFonts w:ascii="Arial" w:hAnsi="Arial" w:cs="Arial"/>
        </w:rPr>
        <w:t>focusing</w:t>
      </w:r>
      <w:r w:rsidR="008B0A40" w:rsidRPr="00C00228">
        <w:rPr>
          <w:rFonts w:ascii="Arial" w:hAnsi="Arial" w:cs="Arial"/>
        </w:rPr>
        <w:t xml:space="preserve"> on long term planning and strateg</w:t>
      </w:r>
      <w:r w:rsidR="002215AF" w:rsidRPr="00C00228">
        <w:rPr>
          <w:rFonts w:ascii="Arial" w:hAnsi="Arial" w:cs="Arial"/>
        </w:rPr>
        <w:t>ies to build a career with solid foundation</w:t>
      </w:r>
      <w:r w:rsidR="005A4B92" w:rsidRPr="00C00228">
        <w:rPr>
          <w:rFonts w:ascii="Arial" w:hAnsi="Arial" w:cs="Arial"/>
        </w:rPr>
        <w:t xml:space="preserve"> </w:t>
      </w:r>
      <w:r w:rsidR="00061401" w:rsidRPr="00C00228">
        <w:rPr>
          <w:rFonts w:ascii="Arial" w:hAnsi="Arial" w:cs="Arial"/>
        </w:rPr>
        <w:t xml:space="preserve">is </w:t>
      </w:r>
      <w:r w:rsidR="00584619" w:rsidRPr="00C00228">
        <w:rPr>
          <w:rFonts w:ascii="Arial" w:hAnsi="Arial" w:cs="Arial"/>
        </w:rPr>
        <w:t>more desirable</w:t>
      </w:r>
      <w:r w:rsidR="00061401" w:rsidRPr="00C00228">
        <w:rPr>
          <w:rFonts w:ascii="Arial" w:hAnsi="Arial" w:cs="Arial"/>
        </w:rPr>
        <w:t xml:space="preserve"> as against</w:t>
      </w:r>
      <w:r w:rsidR="005F4CD1" w:rsidRPr="00C00228">
        <w:rPr>
          <w:rFonts w:ascii="Arial" w:hAnsi="Arial" w:cs="Arial"/>
        </w:rPr>
        <w:t xml:space="preserve"> a short term or immediate opportunity.</w:t>
      </w:r>
      <w:r w:rsidR="009920FF" w:rsidRPr="00C00228">
        <w:rPr>
          <w:rFonts w:ascii="Arial" w:hAnsi="Arial" w:cs="Arial"/>
        </w:rPr>
        <w:t xml:space="preserve"> However, there were weak</w:t>
      </w:r>
      <w:r w:rsidR="008F1C0C" w:rsidRPr="00C00228">
        <w:rPr>
          <w:rFonts w:ascii="Arial" w:hAnsi="Arial" w:cs="Arial"/>
        </w:rPr>
        <w:t xml:space="preserve">nesses. </w:t>
      </w:r>
      <w:r w:rsidR="00CE4A83">
        <w:rPr>
          <w:rFonts w:ascii="Arial" w:hAnsi="Arial" w:cs="Arial"/>
        </w:rPr>
        <w:t>Firstly, I need</w:t>
      </w:r>
      <w:r w:rsidR="00124CA6">
        <w:rPr>
          <w:rFonts w:ascii="Arial" w:hAnsi="Arial" w:cs="Arial"/>
        </w:rPr>
        <w:t xml:space="preserve">ed to build resilience that </w:t>
      </w:r>
      <w:r w:rsidR="001F3BA3">
        <w:rPr>
          <w:rFonts w:ascii="Arial" w:hAnsi="Arial" w:cs="Arial"/>
        </w:rPr>
        <w:t>will help towards building my confidence in the long run</w:t>
      </w:r>
      <w:r w:rsidR="00F22A9C">
        <w:rPr>
          <w:rFonts w:ascii="Arial" w:hAnsi="Arial" w:cs="Arial"/>
        </w:rPr>
        <w:t xml:space="preserve">, </w:t>
      </w:r>
      <w:r w:rsidR="00486AEE">
        <w:rPr>
          <w:rFonts w:ascii="Arial" w:hAnsi="Arial" w:cs="Arial"/>
        </w:rPr>
        <w:t xml:space="preserve">hence the </w:t>
      </w:r>
      <w:r w:rsidR="006B0DE7" w:rsidRPr="00C00228">
        <w:rPr>
          <w:rFonts w:ascii="Arial" w:hAnsi="Arial" w:cs="Arial"/>
        </w:rPr>
        <w:t>need</w:t>
      </w:r>
      <w:r w:rsidR="00486AEE">
        <w:rPr>
          <w:rFonts w:ascii="Arial" w:hAnsi="Arial" w:cs="Arial"/>
        </w:rPr>
        <w:t xml:space="preserve"> for</w:t>
      </w:r>
      <w:r w:rsidR="006B0DE7" w:rsidRPr="00C00228">
        <w:rPr>
          <w:rFonts w:ascii="Arial" w:hAnsi="Arial" w:cs="Arial"/>
        </w:rPr>
        <w:t xml:space="preserve"> more preparation</w:t>
      </w:r>
      <w:r w:rsidR="00486AEE">
        <w:rPr>
          <w:rFonts w:ascii="Arial" w:hAnsi="Arial" w:cs="Arial"/>
        </w:rPr>
        <w:t xml:space="preserve">. </w:t>
      </w:r>
      <w:r w:rsidR="00484C00">
        <w:rPr>
          <w:rFonts w:ascii="Arial" w:hAnsi="Arial" w:cs="Arial"/>
        </w:rPr>
        <w:t xml:space="preserve">And the need for me </w:t>
      </w:r>
      <w:r w:rsidR="00F03BB3">
        <w:rPr>
          <w:rFonts w:ascii="Arial" w:hAnsi="Arial" w:cs="Arial"/>
        </w:rPr>
        <w:t xml:space="preserve">in addition to the </w:t>
      </w:r>
      <w:r w:rsidR="00A07DB7">
        <w:rPr>
          <w:rFonts w:ascii="Arial" w:hAnsi="Arial" w:cs="Arial"/>
        </w:rPr>
        <w:t xml:space="preserve">course module </w:t>
      </w:r>
      <w:r w:rsidR="00484C00">
        <w:rPr>
          <w:rFonts w:ascii="Arial" w:hAnsi="Arial" w:cs="Arial"/>
        </w:rPr>
        <w:t xml:space="preserve">to watch </w:t>
      </w:r>
      <w:r w:rsidR="00856A72">
        <w:rPr>
          <w:rFonts w:ascii="Arial" w:hAnsi="Arial" w:cs="Arial"/>
        </w:rPr>
        <w:t xml:space="preserve">relevant online </w:t>
      </w:r>
      <w:r w:rsidR="00D5028F">
        <w:rPr>
          <w:rFonts w:ascii="Arial" w:hAnsi="Arial" w:cs="Arial"/>
        </w:rPr>
        <w:t>videos</w:t>
      </w:r>
      <w:r w:rsidR="00484C00">
        <w:rPr>
          <w:rFonts w:ascii="Arial" w:hAnsi="Arial" w:cs="Arial"/>
        </w:rPr>
        <w:t xml:space="preserve"> like </w:t>
      </w:r>
      <w:r w:rsidR="00951070">
        <w:rPr>
          <w:rFonts w:ascii="Arial" w:hAnsi="Arial" w:cs="Arial"/>
        </w:rPr>
        <w:t xml:space="preserve">that </w:t>
      </w:r>
      <w:r w:rsidR="00484C00">
        <w:rPr>
          <w:rFonts w:ascii="Arial" w:hAnsi="Arial" w:cs="Arial"/>
        </w:rPr>
        <w:t>of Caroline Goyder</w:t>
      </w:r>
      <w:r w:rsidR="00951070">
        <w:rPr>
          <w:rFonts w:ascii="Arial" w:hAnsi="Arial" w:cs="Arial"/>
        </w:rPr>
        <w:t xml:space="preserve"> a director at </w:t>
      </w:r>
      <w:r w:rsidR="001C04A2">
        <w:rPr>
          <w:rFonts w:ascii="Arial" w:hAnsi="Arial" w:cs="Arial"/>
        </w:rPr>
        <w:t>The Gravitas</w:t>
      </w:r>
      <w:r w:rsidR="00951070">
        <w:rPr>
          <w:rFonts w:ascii="Arial" w:hAnsi="Arial" w:cs="Arial"/>
        </w:rPr>
        <w:t xml:space="preserve"> Method</w:t>
      </w:r>
      <w:r w:rsidR="00571F36">
        <w:rPr>
          <w:rFonts w:ascii="Arial" w:hAnsi="Arial" w:cs="Arial"/>
        </w:rPr>
        <w:t xml:space="preserve"> </w:t>
      </w:r>
      <w:r w:rsidR="00F07C74">
        <w:rPr>
          <w:rFonts w:ascii="Arial" w:hAnsi="Arial" w:cs="Arial"/>
        </w:rPr>
        <w:t xml:space="preserve">where </w:t>
      </w:r>
      <w:r w:rsidR="00F07C74">
        <w:rPr>
          <w:rFonts w:ascii="Arial" w:hAnsi="Arial" w:cs="Arial"/>
        </w:rPr>
        <w:lastRenderedPageBreak/>
        <w:t xml:space="preserve">she featured </w:t>
      </w:r>
      <w:r w:rsidR="001A28A1">
        <w:rPr>
          <w:rFonts w:ascii="Arial" w:hAnsi="Arial" w:cs="Arial"/>
        </w:rPr>
        <w:t xml:space="preserve">various recognised speakers </w:t>
      </w:r>
      <w:r w:rsidR="0025683B">
        <w:rPr>
          <w:rFonts w:ascii="Arial" w:hAnsi="Arial" w:cs="Arial"/>
        </w:rPr>
        <w:t xml:space="preserve">on </w:t>
      </w:r>
      <w:r w:rsidR="003F77F8">
        <w:rPr>
          <w:rFonts w:ascii="Arial" w:hAnsi="Arial" w:cs="Arial"/>
        </w:rPr>
        <w:t xml:space="preserve">how </w:t>
      </w:r>
      <w:r w:rsidR="0025683B">
        <w:rPr>
          <w:rFonts w:ascii="Arial" w:hAnsi="Arial" w:cs="Arial"/>
        </w:rPr>
        <w:t>to build confidence at work and while prese</w:t>
      </w:r>
      <w:r w:rsidR="003F77F8">
        <w:rPr>
          <w:rFonts w:ascii="Arial" w:hAnsi="Arial" w:cs="Arial"/>
        </w:rPr>
        <w:t xml:space="preserve">nting </w:t>
      </w:r>
      <w:r w:rsidR="009369B3">
        <w:rPr>
          <w:rFonts w:ascii="Arial" w:hAnsi="Arial" w:cs="Arial"/>
        </w:rPr>
        <w:t xml:space="preserve">which is inevitable </w:t>
      </w:r>
      <w:r w:rsidR="00B321B8">
        <w:rPr>
          <w:rFonts w:ascii="Arial" w:hAnsi="Arial" w:cs="Arial"/>
        </w:rPr>
        <w:t xml:space="preserve">during </w:t>
      </w:r>
      <w:r w:rsidR="000D1228">
        <w:rPr>
          <w:rFonts w:ascii="Arial" w:hAnsi="Arial" w:cs="Arial"/>
        </w:rPr>
        <w:t>one’s</w:t>
      </w:r>
      <w:r w:rsidR="00C0591E">
        <w:rPr>
          <w:rFonts w:ascii="Arial" w:hAnsi="Arial" w:cs="Arial"/>
        </w:rPr>
        <w:t xml:space="preserve"> career progress</w:t>
      </w:r>
      <w:r w:rsidR="00B321B8">
        <w:rPr>
          <w:rFonts w:ascii="Arial" w:hAnsi="Arial" w:cs="Arial"/>
        </w:rPr>
        <w:t>ion.</w:t>
      </w:r>
    </w:p>
    <w:p w14:paraId="0F12EA1F" w14:textId="77777777" w:rsidR="001C04A2" w:rsidRPr="00C00228" w:rsidRDefault="001C04A2" w:rsidP="003B5C54">
      <w:pPr>
        <w:jc w:val="both"/>
        <w:rPr>
          <w:rFonts w:ascii="Arial" w:hAnsi="Arial" w:cs="Arial"/>
        </w:rPr>
      </w:pPr>
    </w:p>
    <w:p w14:paraId="176B558F" w14:textId="063F66FA" w:rsidR="007B169A" w:rsidRPr="00856A72" w:rsidRDefault="00C730C6" w:rsidP="003B5C54">
      <w:pPr>
        <w:jc w:val="both"/>
        <w:rPr>
          <w:rFonts w:ascii="Arial" w:hAnsi="Arial" w:cs="Arial"/>
          <w:b/>
          <w:bCs/>
        </w:rPr>
      </w:pPr>
      <w:r w:rsidRPr="00856A72">
        <w:rPr>
          <w:rFonts w:ascii="Arial" w:hAnsi="Arial" w:cs="Arial"/>
          <w:b/>
          <w:bCs/>
        </w:rPr>
        <w:t>ANALYSIS:</w:t>
      </w:r>
    </w:p>
    <w:p w14:paraId="51C08491" w14:textId="16FC269F" w:rsidR="00DA02BD" w:rsidRDefault="004B2063" w:rsidP="00D61DAF">
      <w:pPr>
        <w:jc w:val="both"/>
        <w:rPr>
          <w:rFonts w:ascii="Arial" w:hAnsi="Arial" w:cs="Arial"/>
        </w:rPr>
      </w:pPr>
      <w:r w:rsidRPr="00C00228">
        <w:rPr>
          <w:rFonts w:ascii="Arial" w:hAnsi="Arial" w:cs="Arial"/>
        </w:rPr>
        <w:t>Analysing and reflecting on the experience</w:t>
      </w:r>
      <w:r w:rsidR="008F300B" w:rsidRPr="00C00228">
        <w:rPr>
          <w:rFonts w:ascii="Arial" w:hAnsi="Arial" w:cs="Arial"/>
        </w:rPr>
        <w:t xml:space="preserve">, one thing I noticed or rather realised is the lack of </w:t>
      </w:r>
      <w:r w:rsidR="00B55070" w:rsidRPr="00C00228">
        <w:rPr>
          <w:rFonts w:ascii="Arial" w:hAnsi="Arial" w:cs="Arial"/>
        </w:rPr>
        <w:t>full preparation</w:t>
      </w:r>
      <w:r w:rsidR="007D1E07" w:rsidRPr="00C00228">
        <w:rPr>
          <w:rFonts w:ascii="Arial" w:hAnsi="Arial" w:cs="Arial"/>
        </w:rPr>
        <w:t xml:space="preserve"> and confidence, which play a major rol</w:t>
      </w:r>
      <w:r w:rsidR="00ED0F95" w:rsidRPr="00C00228">
        <w:rPr>
          <w:rFonts w:ascii="Arial" w:hAnsi="Arial" w:cs="Arial"/>
        </w:rPr>
        <w:t xml:space="preserve">e. However, </w:t>
      </w:r>
      <w:r w:rsidR="00B278BA">
        <w:rPr>
          <w:rFonts w:ascii="Arial" w:hAnsi="Arial" w:cs="Arial"/>
        </w:rPr>
        <w:t xml:space="preserve">thanks to </w:t>
      </w:r>
      <w:r w:rsidR="001C04A2">
        <w:rPr>
          <w:rFonts w:ascii="Arial" w:hAnsi="Arial" w:cs="Arial"/>
        </w:rPr>
        <w:t>C</w:t>
      </w:r>
      <w:r w:rsidR="00B278BA">
        <w:rPr>
          <w:rFonts w:ascii="Arial" w:hAnsi="Arial" w:cs="Arial"/>
        </w:rPr>
        <w:t xml:space="preserve">areer </w:t>
      </w:r>
      <w:r w:rsidR="001C04A2">
        <w:rPr>
          <w:rFonts w:ascii="Arial" w:hAnsi="Arial" w:cs="Arial"/>
        </w:rPr>
        <w:t>D</w:t>
      </w:r>
      <w:r w:rsidR="00B278BA">
        <w:rPr>
          <w:rFonts w:ascii="Arial" w:hAnsi="Arial" w:cs="Arial"/>
        </w:rPr>
        <w:t xml:space="preserve">evelopment </w:t>
      </w:r>
      <w:r w:rsidR="001C04A2">
        <w:rPr>
          <w:rFonts w:ascii="Arial" w:hAnsi="Arial" w:cs="Arial"/>
        </w:rPr>
        <w:t>C</w:t>
      </w:r>
      <w:r w:rsidR="00B278BA">
        <w:rPr>
          <w:rFonts w:ascii="Arial" w:hAnsi="Arial" w:cs="Arial"/>
        </w:rPr>
        <w:t xml:space="preserve">ourse which thought me about the </w:t>
      </w:r>
      <w:r w:rsidR="00ED0F95" w:rsidRPr="00C00228">
        <w:rPr>
          <w:rFonts w:ascii="Arial" w:hAnsi="Arial" w:cs="Arial"/>
        </w:rPr>
        <w:t>conce</w:t>
      </w:r>
      <w:r w:rsidR="003B2606" w:rsidRPr="00C00228">
        <w:rPr>
          <w:rFonts w:ascii="Arial" w:hAnsi="Arial" w:cs="Arial"/>
        </w:rPr>
        <w:t>pt</w:t>
      </w:r>
      <w:r w:rsidR="00125B1E" w:rsidRPr="00C00228">
        <w:rPr>
          <w:rFonts w:ascii="Arial" w:hAnsi="Arial" w:cs="Arial"/>
        </w:rPr>
        <w:t xml:space="preserve"> </w:t>
      </w:r>
      <w:r w:rsidR="00E76EB4" w:rsidRPr="00C00228">
        <w:rPr>
          <w:rFonts w:ascii="Arial" w:hAnsi="Arial" w:cs="Arial"/>
        </w:rPr>
        <w:t xml:space="preserve">of </w:t>
      </w:r>
      <w:r w:rsidR="00DA02BD" w:rsidRPr="00DA02BD">
        <w:rPr>
          <w:rFonts w:ascii="Arial" w:hAnsi="Arial" w:cs="Arial"/>
        </w:rPr>
        <w:t>SMART goals</w:t>
      </w:r>
      <w:r w:rsidR="002F129F">
        <w:rPr>
          <w:rFonts w:ascii="Arial" w:hAnsi="Arial" w:cs="Arial"/>
        </w:rPr>
        <w:t xml:space="preserve"> </w:t>
      </w:r>
      <w:r w:rsidR="002F129F" w:rsidRPr="00DA02BD">
        <w:rPr>
          <w:rFonts w:ascii="Arial" w:hAnsi="Arial" w:cs="Arial"/>
          <w:i/>
          <w:iCs/>
        </w:rPr>
        <w:t>(</w:t>
      </w:r>
      <w:r w:rsidR="002F129F" w:rsidRPr="000D1228">
        <w:rPr>
          <w:rFonts w:ascii="Arial" w:hAnsi="Arial" w:cs="Arial"/>
          <w:i/>
          <w:iCs/>
        </w:rPr>
        <w:t>Doran, 1981</w:t>
      </w:r>
      <w:r w:rsidR="002F129F" w:rsidRPr="00DA02BD">
        <w:rPr>
          <w:rFonts w:ascii="Arial" w:hAnsi="Arial" w:cs="Arial"/>
          <w:i/>
          <w:iCs/>
        </w:rPr>
        <w:t>)</w:t>
      </w:r>
      <w:r w:rsidR="00DA02BD" w:rsidRPr="00DA02BD">
        <w:rPr>
          <w:rFonts w:ascii="Arial" w:hAnsi="Arial" w:cs="Arial"/>
        </w:rPr>
        <w:t xml:space="preserve"> </w:t>
      </w:r>
      <w:r w:rsidR="00D36120">
        <w:rPr>
          <w:rFonts w:ascii="Arial" w:hAnsi="Arial" w:cs="Arial"/>
        </w:rPr>
        <w:t xml:space="preserve">that </w:t>
      </w:r>
      <w:r w:rsidR="00DA02BD" w:rsidRPr="00DA02BD">
        <w:rPr>
          <w:rFonts w:ascii="Arial" w:hAnsi="Arial" w:cs="Arial"/>
        </w:rPr>
        <w:t>help individuals set clear and measurable objectives.</w:t>
      </w:r>
    </w:p>
    <w:p w14:paraId="6060EAC4" w14:textId="3E02C36F" w:rsidR="00852B69" w:rsidRDefault="00994F33" w:rsidP="003B5C54">
      <w:pPr>
        <w:jc w:val="both"/>
        <w:rPr>
          <w:rFonts w:ascii="Arial" w:hAnsi="Arial" w:cs="Arial"/>
        </w:rPr>
      </w:pPr>
      <w:r>
        <w:rPr>
          <w:rFonts w:ascii="Arial" w:hAnsi="Arial" w:cs="Arial"/>
        </w:rPr>
        <w:t xml:space="preserve">Moreover, </w:t>
      </w:r>
      <w:r w:rsidR="00D61DAF" w:rsidRPr="004C2B88">
        <w:rPr>
          <w:rFonts w:ascii="Arial" w:hAnsi="Arial" w:cs="Arial"/>
        </w:rPr>
        <w:t>completing</w:t>
      </w:r>
      <w:r w:rsidR="004C2B88" w:rsidRPr="004C2B88">
        <w:rPr>
          <w:rFonts w:ascii="Arial" w:hAnsi="Arial" w:cs="Arial"/>
        </w:rPr>
        <w:t xml:space="preserve"> a personal SWOT Analysis during a taught session allowed me to explicitly identify strengths such as communication, adaptability, and relationship</w:t>
      </w:r>
      <w:r w:rsidR="0035015A">
        <w:rPr>
          <w:rFonts w:ascii="Arial" w:hAnsi="Arial" w:cs="Arial"/>
        </w:rPr>
        <w:t xml:space="preserve"> </w:t>
      </w:r>
      <w:r w:rsidR="004C2B88" w:rsidRPr="004C2B88">
        <w:rPr>
          <w:rFonts w:ascii="Arial" w:hAnsi="Arial" w:cs="Arial"/>
        </w:rPr>
        <w:t>building</w:t>
      </w:r>
      <w:r w:rsidR="0035015A">
        <w:rPr>
          <w:rFonts w:ascii="Arial" w:hAnsi="Arial" w:cs="Arial"/>
        </w:rPr>
        <w:t xml:space="preserve">. </w:t>
      </w:r>
      <w:r w:rsidR="00DA1E11">
        <w:rPr>
          <w:rFonts w:ascii="Arial" w:hAnsi="Arial" w:cs="Arial"/>
        </w:rPr>
        <w:t>F</w:t>
      </w:r>
      <w:r w:rsidR="0035015A">
        <w:rPr>
          <w:rFonts w:ascii="Arial" w:hAnsi="Arial" w:cs="Arial"/>
        </w:rPr>
        <w:t>urthermore</w:t>
      </w:r>
      <w:r w:rsidR="00DA1E11">
        <w:rPr>
          <w:rFonts w:ascii="Arial" w:hAnsi="Arial" w:cs="Arial"/>
        </w:rPr>
        <w:t>,</w:t>
      </w:r>
      <w:r w:rsidR="00D61DAF">
        <w:rPr>
          <w:rFonts w:ascii="Arial" w:hAnsi="Arial" w:cs="Arial"/>
        </w:rPr>
        <w:t xml:space="preserve"> </w:t>
      </w:r>
      <w:r w:rsidR="00D61DAF" w:rsidRPr="004C2B88">
        <w:rPr>
          <w:rFonts w:ascii="Arial" w:hAnsi="Arial" w:cs="Arial"/>
        </w:rPr>
        <w:t>the SWOT also highlighted weaknesses, including self-doubt and avoidance of long-term planning, which explained repeated feelings of career stagnation</w:t>
      </w:r>
      <w:r w:rsidR="00D61DAF">
        <w:rPr>
          <w:rFonts w:ascii="Arial" w:hAnsi="Arial" w:cs="Arial"/>
        </w:rPr>
        <w:t xml:space="preserve"> that will not </w:t>
      </w:r>
      <w:r w:rsidR="004F1C02">
        <w:rPr>
          <w:rFonts w:ascii="Arial" w:hAnsi="Arial" w:cs="Arial"/>
        </w:rPr>
        <w:t xml:space="preserve">yield any positive result </w:t>
      </w:r>
      <w:r w:rsidR="00515E5E">
        <w:rPr>
          <w:rFonts w:ascii="Arial" w:hAnsi="Arial" w:cs="Arial"/>
        </w:rPr>
        <w:t>intended to achieve.</w:t>
      </w:r>
    </w:p>
    <w:p w14:paraId="3BC6470C" w14:textId="048F6D18" w:rsidR="00AB1407" w:rsidRDefault="00007744" w:rsidP="003B5C54">
      <w:pPr>
        <w:jc w:val="both"/>
        <w:rPr>
          <w:rFonts w:ascii="Arial" w:hAnsi="Arial" w:cs="Arial"/>
        </w:rPr>
      </w:pPr>
      <w:r>
        <w:rPr>
          <w:rFonts w:ascii="Arial" w:hAnsi="Arial" w:cs="Arial"/>
        </w:rPr>
        <w:t>While c</w:t>
      </w:r>
      <w:r w:rsidR="00FF52E9">
        <w:rPr>
          <w:rFonts w:ascii="Arial" w:hAnsi="Arial" w:cs="Arial"/>
        </w:rPr>
        <w:t xml:space="preserve">onducting </w:t>
      </w:r>
      <w:r>
        <w:rPr>
          <w:rFonts w:ascii="Arial" w:hAnsi="Arial" w:cs="Arial"/>
        </w:rPr>
        <w:t xml:space="preserve">individual </w:t>
      </w:r>
      <w:r w:rsidR="00FF52E9">
        <w:rPr>
          <w:rFonts w:ascii="Arial" w:hAnsi="Arial" w:cs="Arial"/>
        </w:rPr>
        <w:t>exercise in</w:t>
      </w:r>
      <w:r w:rsidR="00210670">
        <w:rPr>
          <w:rFonts w:ascii="Arial" w:hAnsi="Arial" w:cs="Arial"/>
        </w:rPr>
        <w:t xml:space="preserve"> class on Myers</w:t>
      </w:r>
      <w:r w:rsidR="00A04629">
        <w:rPr>
          <w:rFonts w:ascii="Arial" w:hAnsi="Arial" w:cs="Arial"/>
        </w:rPr>
        <w:t>-Briggs Type indicator</w:t>
      </w:r>
      <w:r w:rsidR="008B3587">
        <w:rPr>
          <w:rFonts w:ascii="Arial" w:hAnsi="Arial" w:cs="Arial"/>
        </w:rPr>
        <w:t xml:space="preserve"> diagnostic </w:t>
      </w:r>
      <w:r w:rsidR="00E31289">
        <w:rPr>
          <w:rFonts w:ascii="Arial" w:hAnsi="Arial" w:cs="Arial"/>
        </w:rPr>
        <w:t xml:space="preserve">activity </w:t>
      </w:r>
      <w:r w:rsidR="00C804A6" w:rsidRPr="0087300F">
        <w:rPr>
          <w:rFonts w:ascii="Arial" w:hAnsi="Arial" w:cs="Arial"/>
        </w:rPr>
        <w:t>(</w:t>
      </w:r>
      <w:r w:rsidR="00C804A6" w:rsidRPr="00856A72">
        <w:rPr>
          <w:rFonts w:ascii="Arial" w:hAnsi="Arial" w:cs="Arial"/>
          <w:i/>
          <w:iCs/>
        </w:rPr>
        <w:t>Myers and Briggs Foundation, 2023</w:t>
      </w:r>
      <w:r w:rsidR="00C804A6">
        <w:rPr>
          <w:rFonts w:ascii="Arial" w:hAnsi="Arial" w:cs="Arial"/>
        </w:rPr>
        <w:t>)</w:t>
      </w:r>
      <w:r w:rsidR="00C804A6">
        <w:rPr>
          <w:rFonts w:ascii="Arial" w:hAnsi="Arial" w:cs="Arial"/>
        </w:rPr>
        <w:t xml:space="preserve"> </w:t>
      </w:r>
      <w:r w:rsidR="00DC151B">
        <w:rPr>
          <w:rFonts w:ascii="Arial" w:hAnsi="Arial" w:cs="Arial"/>
        </w:rPr>
        <w:t xml:space="preserve">which </w:t>
      </w:r>
      <w:r w:rsidR="00221952" w:rsidRPr="00221952">
        <w:rPr>
          <w:rFonts w:ascii="Arial" w:hAnsi="Arial" w:cs="Arial"/>
        </w:rPr>
        <w:t xml:space="preserve">is a personality assessment tool that categorises individuals into </w:t>
      </w:r>
      <w:r w:rsidR="00221952" w:rsidRPr="00DC151B">
        <w:rPr>
          <w:rFonts w:ascii="Arial" w:hAnsi="Arial" w:cs="Arial"/>
        </w:rPr>
        <w:t>16 personality types</w:t>
      </w:r>
      <w:r w:rsidR="00221952" w:rsidRPr="00221952">
        <w:rPr>
          <w:rFonts w:ascii="Arial" w:hAnsi="Arial" w:cs="Arial"/>
        </w:rPr>
        <w:t xml:space="preserve"> based on four psychological </w:t>
      </w:r>
      <w:r w:rsidR="0087300F" w:rsidRPr="00221952">
        <w:rPr>
          <w:rFonts w:ascii="Arial" w:hAnsi="Arial" w:cs="Arial"/>
        </w:rPr>
        <w:t>dimensions</w:t>
      </w:r>
      <w:r w:rsidR="00C33369">
        <w:rPr>
          <w:rFonts w:ascii="Arial" w:hAnsi="Arial" w:cs="Arial"/>
        </w:rPr>
        <w:t xml:space="preserve"> </w:t>
      </w:r>
      <w:r w:rsidR="00A529D2">
        <w:rPr>
          <w:rFonts w:ascii="Arial" w:hAnsi="Arial" w:cs="Arial"/>
        </w:rPr>
        <w:t xml:space="preserve">revealed </w:t>
      </w:r>
      <w:r w:rsidR="0082226E">
        <w:rPr>
          <w:rFonts w:ascii="Arial" w:hAnsi="Arial" w:cs="Arial"/>
        </w:rPr>
        <w:t xml:space="preserve">me as a </w:t>
      </w:r>
      <w:r w:rsidR="00EB1545">
        <w:rPr>
          <w:rFonts w:ascii="Arial" w:hAnsi="Arial" w:cs="Arial"/>
        </w:rPr>
        <w:t>ENTJs</w:t>
      </w:r>
      <w:r w:rsidR="00F524B4">
        <w:rPr>
          <w:rFonts w:ascii="Arial" w:hAnsi="Arial" w:cs="Arial"/>
        </w:rPr>
        <w:t xml:space="preserve"> </w:t>
      </w:r>
      <w:r w:rsidR="00AD68E0">
        <w:rPr>
          <w:rFonts w:ascii="Arial" w:hAnsi="Arial" w:cs="Arial"/>
        </w:rPr>
        <w:t>(Commander) with 73</w:t>
      </w:r>
      <w:r w:rsidR="008113A8">
        <w:rPr>
          <w:rFonts w:ascii="Arial" w:hAnsi="Arial" w:cs="Arial"/>
        </w:rPr>
        <w:t xml:space="preserve">% extraverted trait, </w:t>
      </w:r>
      <w:r w:rsidR="00FE2567">
        <w:rPr>
          <w:rFonts w:ascii="Arial" w:hAnsi="Arial" w:cs="Arial"/>
        </w:rPr>
        <w:t>Intuitive 64%, Thinking 73%</w:t>
      </w:r>
      <w:r w:rsidR="0051211D">
        <w:rPr>
          <w:rFonts w:ascii="Arial" w:hAnsi="Arial" w:cs="Arial"/>
        </w:rPr>
        <w:t xml:space="preserve"> and </w:t>
      </w:r>
      <w:r w:rsidR="0071571C">
        <w:rPr>
          <w:rFonts w:ascii="Arial" w:hAnsi="Arial" w:cs="Arial"/>
        </w:rPr>
        <w:t>J</w:t>
      </w:r>
      <w:r w:rsidR="0051211D">
        <w:rPr>
          <w:rFonts w:ascii="Arial" w:hAnsi="Arial" w:cs="Arial"/>
        </w:rPr>
        <w:t>udging 75%</w:t>
      </w:r>
      <w:r w:rsidR="0071571C">
        <w:rPr>
          <w:rFonts w:ascii="Arial" w:hAnsi="Arial" w:cs="Arial"/>
        </w:rPr>
        <w:t xml:space="preserve"> </w:t>
      </w:r>
      <w:r w:rsidR="00641873">
        <w:rPr>
          <w:rFonts w:ascii="Arial" w:hAnsi="Arial" w:cs="Arial"/>
        </w:rPr>
        <w:t>hi</w:t>
      </w:r>
      <w:r w:rsidR="00507E61">
        <w:rPr>
          <w:rFonts w:ascii="Arial" w:hAnsi="Arial" w:cs="Arial"/>
        </w:rPr>
        <w:t>ghlighting a role of an analyst</w:t>
      </w:r>
      <w:r w:rsidR="00F35D70">
        <w:rPr>
          <w:rFonts w:ascii="Arial" w:hAnsi="Arial" w:cs="Arial"/>
        </w:rPr>
        <w:t xml:space="preserve">. </w:t>
      </w:r>
      <w:r w:rsidR="002F0987">
        <w:rPr>
          <w:rFonts w:ascii="Arial" w:hAnsi="Arial" w:cs="Arial"/>
        </w:rPr>
        <w:t xml:space="preserve">My </w:t>
      </w:r>
      <w:r w:rsidR="00F63310">
        <w:rPr>
          <w:rFonts w:ascii="Arial" w:hAnsi="Arial" w:cs="Arial"/>
        </w:rPr>
        <w:t xml:space="preserve">profile indicated </w:t>
      </w:r>
      <w:r w:rsidR="00CA27B8">
        <w:rPr>
          <w:rFonts w:ascii="Arial" w:hAnsi="Arial" w:cs="Arial"/>
        </w:rPr>
        <w:t>some</w:t>
      </w:r>
      <w:r w:rsidR="00F63310">
        <w:rPr>
          <w:rFonts w:ascii="Arial" w:hAnsi="Arial" w:cs="Arial"/>
        </w:rPr>
        <w:t xml:space="preserve"> </w:t>
      </w:r>
      <w:r w:rsidR="002F0987">
        <w:rPr>
          <w:rFonts w:ascii="Arial" w:hAnsi="Arial" w:cs="Arial"/>
        </w:rPr>
        <w:t>p</w:t>
      </w:r>
      <w:r w:rsidR="008042CC">
        <w:rPr>
          <w:rFonts w:ascii="Arial" w:hAnsi="Arial" w:cs="Arial"/>
        </w:rPr>
        <w:t>ersonality type</w:t>
      </w:r>
      <w:r w:rsidR="00CA27B8">
        <w:rPr>
          <w:rFonts w:ascii="Arial" w:hAnsi="Arial" w:cs="Arial"/>
        </w:rPr>
        <w:t>s</w:t>
      </w:r>
      <w:r w:rsidR="008042CC">
        <w:rPr>
          <w:rFonts w:ascii="Arial" w:hAnsi="Arial" w:cs="Arial"/>
        </w:rPr>
        <w:t xml:space="preserve"> that </w:t>
      </w:r>
      <w:r w:rsidR="00192724">
        <w:rPr>
          <w:rFonts w:ascii="Arial" w:hAnsi="Arial" w:cs="Arial"/>
        </w:rPr>
        <w:t>includes</w:t>
      </w:r>
      <w:r w:rsidR="008042CC">
        <w:rPr>
          <w:rFonts w:ascii="Arial" w:hAnsi="Arial" w:cs="Arial"/>
        </w:rPr>
        <w:t xml:space="preserve"> dedicat</w:t>
      </w:r>
      <w:r w:rsidR="00033C66">
        <w:rPr>
          <w:rFonts w:ascii="Arial" w:hAnsi="Arial" w:cs="Arial"/>
        </w:rPr>
        <w:t>ion</w:t>
      </w:r>
      <w:r w:rsidR="008042CC">
        <w:rPr>
          <w:rFonts w:ascii="Arial" w:hAnsi="Arial" w:cs="Arial"/>
        </w:rPr>
        <w:t xml:space="preserve"> and</w:t>
      </w:r>
      <w:r w:rsidR="00033C66">
        <w:rPr>
          <w:rFonts w:ascii="Arial" w:hAnsi="Arial" w:cs="Arial"/>
        </w:rPr>
        <w:t xml:space="preserve"> staying</w:t>
      </w:r>
      <w:r w:rsidR="008042CC">
        <w:rPr>
          <w:rFonts w:ascii="Arial" w:hAnsi="Arial" w:cs="Arial"/>
        </w:rPr>
        <w:t xml:space="preserve"> focused on </w:t>
      </w:r>
      <w:r w:rsidR="00CA27B8">
        <w:rPr>
          <w:rFonts w:ascii="Arial" w:hAnsi="Arial" w:cs="Arial"/>
        </w:rPr>
        <w:t xml:space="preserve">the goals, </w:t>
      </w:r>
      <w:r w:rsidR="00975752">
        <w:rPr>
          <w:rFonts w:ascii="Arial" w:hAnsi="Arial" w:cs="Arial"/>
        </w:rPr>
        <w:t>intentionally</w:t>
      </w:r>
      <w:r w:rsidR="00ED73D0">
        <w:rPr>
          <w:rFonts w:ascii="Arial" w:hAnsi="Arial" w:cs="Arial"/>
        </w:rPr>
        <w:t xml:space="preserve"> tryi</w:t>
      </w:r>
      <w:r w:rsidR="001A610B">
        <w:rPr>
          <w:rFonts w:ascii="Arial" w:hAnsi="Arial" w:cs="Arial"/>
        </w:rPr>
        <w:t>ng to control dreams</w:t>
      </w:r>
      <w:r w:rsidR="00975752">
        <w:rPr>
          <w:rFonts w:ascii="Arial" w:hAnsi="Arial" w:cs="Arial"/>
        </w:rPr>
        <w:t xml:space="preserve"> </w:t>
      </w:r>
      <w:r w:rsidR="009B722C">
        <w:rPr>
          <w:rFonts w:ascii="Arial" w:hAnsi="Arial" w:cs="Arial"/>
        </w:rPr>
        <w:t xml:space="preserve">and </w:t>
      </w:r>
      <w:r w:rsidR="00903130">
        <w:rPr>
          <w:rFonts w:ascii="Arial" w:hAnsi="Arial" w:cs="Arial"/>
        </w:rPr>
        <w:t xml:space="preserve">try </w:t>
      </w:r>
      <w:r w:rsidR="009B722C">
        <w:rPr>
          <w:rFonts w:ascii="Arial" w:hAnsi="Arial" w:cs="Arial"/>
        </w:rPr>
        <w:t>building or repairing</w:t>
      </w:r>
      <w:r w:rsidR="00ED741B">
        <w:rPr>
          <w:rFonts w:ascii="Arial" w:hAnsi="Arial" w:cs="Arial"/>
        </w:rPr>
        <w:t xml:space="preserve"> something themselves before asking for help.</w:t>
      </w:r>
      <w:r w:rsidR="003F7917">
        <w:rPr>
          <w:rFonts w:ascii="Arial" w:hAnsi="Arial" w:cs="Arial"/>
        </w:rPr>
        <w:t xml:space="preserve"> In</w:t>
      </w:r>
      <w:r w:rsidR="0040489E">
        <w:rPr>
          <w:rFonts w:ascii="Arial" w:hAnsi="Arial" w:cs="Arial"/>
        </w:rPr>
        <w:t xml:space="preserve"> </w:t>
      </w:r>
      <w:r w:rsidR="003F7917">
        <w:rPr>
          <w:rFonts w:ascii="Arial" w:hAnsi="Arial" w:cs="Arial"/>
        </w:rPr>
        <w:t>fact, the af</w:t>
      </w:r>
      <w:r w:rsidR="0040489E">
        <w:rPr>
          <w:rFonts w:ascii="Arial" w:hAnsi="Arial" w:cs="Arial"/>
        </w:rPr>
        <w:t xml:space="preserve">oresaid result </w:t>
      </w:r>
      <w:r w:rsidR="00BB74B2">
        <w:rPr>
          <w:rFonts w:ascii="Arial" w:hAnsi="Arial" w:cs="Arial"/>
        </w:rPr>
        <w:t xml:space="preserve">from Myers-Briggs activity has helped me understand </w:t>
      </w:r>
      <w:r w:rsidR="00DB05A9">
        <w:rPr>
          <w:rFonts w:ascii="Arial" w:hAnsi="Arial" w:cs="Arial"/>
        </w:rPr>
        <w:t>further that</w:t>
      </w:r>
      <w:r w:rsidR="00E8148C">
        <w:rPr>
          <w:rFonts w:ascii="Arial" w:hAnsi="Arial" w:cs="Arial"/>
        </w:rPr>
        <w:t xml:space="preserve"> a personal strength</w:t>
      </w:r>
      <w:r w:rsidR="00002CC1">
        <w:rPr>
          <w:rFonts w:ascii="Arial" w:hAnsi="Arial" w:cs="Arial"/>
        </w:rPr>
        <w:t xml:space="preserve"> </w:t>
      </w:r>
      <w:r w:rsidR="00024530">
        <w:rPr>
          <w:rFonts w:ascii="Arial" w:hAnsi="Arial" w:cs="Arial"/>
        </w:rPr>
        <w:t xml:space="preserve">like </w:t>
      </w:r>
      <w:r w:rsidR="00BD3CEA">
        <w:rPr>
          <w:rFonts w:ascii="Arial" w:hAnsi="Arial" w:cs="Arial"/>
        </w:rPr>
        <w:t>clear communication,</w:t>
      </w:r>
      <w:r w:rsidR="00024530">
        <w:rPr>
          <w:rFonts w:ascii="Arial" w:hAnsi="Arial" w:cs="Arial"/>
        </w:rPr>
        <w:t xml:space="preserve"> decisive action, future focus</w:t>
      </w:r>
      <w:r w:rsidR="00CA7306">
        <w:rPr>
          <w:rFonts w:ascii="Arial" w:hAnsi="Arial" w:cs="Arial"/>
        </w:rPr>
        <w:t>ed and result oriented is</w:t>
      </w:r>
      <w:r w:rsidR="00633FEF">
        <w:rPr>
          <w:rFonts w:ascii="Arial" w:hAnsi="Arial" w:cs="Arial"/>
        </w:rPr>
        <w:t xml:space="preserve"> a reason</w:t>
      </w:r>
      <w:r w:rsidR="00BD3CEA">
        <w:rPr>
          <w:rFonts w:ascii="Arial" w:hAnsi="Arial" w:cs="Arial"/>
        </w:rPr>
        <w:t xml:space="preserve"> </w:t>
      </w:r>
      <w:r w:rsidR="000360D1">
        <w:rPr>
          <w:rFonts w:ascii="Arial" w:hAnsi="Arial" w:cs="Arial"/>
        </w:rPr>
        <w:t xml:space="preserve">why I </w:t>
      </w:r>
      <w:r w:rsidR="00746B9C">
        <w:rPr>
          <w:rFonts w:ascii="Arial" w:hAnsi="Arial" w:cs="Arial"/>
        </w:rPr>
        <w:t xml:space="preserve">thrived in my current role and </w:t>
      </w:r>
      <w:r w:rsidR="00736437">
        <w:rPr>
          <w:rFonts w:ascii="Arial" w:hAnsi="Arial" w:cs="Arial"/>
        </w:rPr>
        <w:t xml:space="preserve">with the possibility to achieve </w:t>
      </w:r>
      <w:r w:rsidR="000A7C0F">
        <w:rPr>
          <w:rFonts w:ascii="Arial" w:hAnsi="Arial" w:cs="Arial"/>
        </w:rPr>
        <w:t xml:space="preserve">my </w:t>
      </w:r>
      <w:r w:rsidR="006573AA">
        <w:rPr>
          <w:rFonts w:ascii="Arial" w:hAnsi="Arial" w:cs="Arial"/>
        </w:rPr>
        <w:t xml:space="preserve">career </w:t>
      </w:r>
      <w:r w:rsidR="008F5112">
        <w:rPr>
          <w:rFonts w:ascii="Arial" w:hAnsi="Arial" w:cs="Arial"/>
        </w:rPr>
        <w:t>plan.</w:t>
      </w:r>
      <w:r w:rsidR="00B41962">
        <w:rPr>
          <w:rFonts w:ascii="Arial" w:hAnsi="Arial" w:cs="Arial"/>
        </w:rPr>
        <w:t xml:space="preserve"> But despite all that’s mentioned above, the</w:t>
      </w:r>
      <w:r w:rsidR="008D0C04">
        <w:rPr>
          <w:rFonts w:ascii="Arial" w:hAnsi="Arial" w:cs="Arial"/>
        </w:rPr>
        <w:t xml:space="preserve">re are still weaknesses that includes difficult </w:t>
      </w:r>
      <w:r w:rsidR="003C26CF">
        <w:rPr>
          <w:rFonts w:ascii="Arial" w:hAnsi="Arial" w:cs="Arial"/>
        </w:rPr>
        <w:t xml:space="preserve">expressing emotions, </w:t>
      </w:r>
      <w:r w:rsidR="00274BF8">
        <w:rPr>
          <w:rFonts w:ascii="Arial" w:hAnsi="Arial" w:cs="Arial"/>
        </w:rPr>
        <w:t>in</w:t>
      </w:r>
      <w:r w:rsidR="00497A6E">
        <w:rPr>
          <w:rFonts w:ascii="Arial" w:hAnsi="Arial" w:cs="Arial"/>
        </w:rPr>
        <w:t xml:space="preserve">sensitive </w:t>
      </w:r>
      <w:r w:rsidR="000A3CBE">
        <w:rPr>
          <w:rFonts w:ascii="Arial" w:hAnsi="Arial" w:cs="Arial"/>
        </w:rPr>
        <w:t>criticism</w:t>
      </w:r>
      <w:r w:rsidR="00497A6E">
        <w:rPr>
          <w:rFonts w:ascii="Arial" w:hAnsi="Arial" w:cs="Arial"/>
        </w:rPr>
        <w:t xml:space="preserve"> to mention a few</w:t>
      </w:r>
      <w:r w:rsidR="000A3CBE">
        <w:rPr>
          <w:rFonts w:ascii="Arial" w:hAnsi="Arial" w:cs="Arial"/>
        </w:rPr>
        <w:t>.</w:t>
      </w:r>
    </w:p>
    <w:p w14:paraId="38CD0EE2" w14:textId="77777777" w:rsidR="002E1B12" w:rsidRDefault="002E1B12" w:rsidP="003B5C54">
      <w:pPr>
        <w:jc w:val="both"/>
        <w:rPr>
          <w:rFonts w:ascii="Arial" w:hAnsi="Arial" w:cs="Arial"/>
        </w:rPr>
      </w:pPr>
    </w:p>
    <w:p w14:paraId="06328F31" w14:textId="2AB98DB0" w:rsidR="00B85D4B" w:rsidRPr="00856A72" w:rsidRDefault="00B85D4B" w:rsidP="003B5C54">
      <w:pPr>
        <w:jc w:val="both"/>
        <w:rPr>
          <w:rFonts w:ascii="Arial" w:hAnsi="Arial" w:cs="Arial"/>
          <w:b/>
          <w:bCs/>
        </w:rPr>
      </w:pPr>
      <w:r w:rsidRPr="00856A72">
        <w:rPr>
          <w:rFonts w:ascii="Arial" w:hAnsi="Arial" w:cs="Arial"/>
          <w:b/>
          <w:bCs/>
        </w:rPr>
        <w:t>CONCLUSION:</w:t>
      </w:r>
    </w:p>
    <w:p w14:paraId="555FF902" w14:textId="45830A26" w:rsidR="006A334F" w:rsidRDefault="006A334F" w:rsidP="006A334F">
      <w:pPr>
        <w:jc w:val="both"/>
        <w:rPr>
          <w:rFonts w:ascii="Arial" w:hAnsi="Arial" w:cs="Arial"/>
        </w:rPr>
      </w:pPr>
      <w:r w:rsidRPr="00C00228">
        <w:rPr>
          <w:rFonts w:ascii="Arial" w:hAnsi="Arial" w:cs="Arial"/>
        </w:rPr>
        <w:t>The lesson learnt</w:t>
      </w:r>
      <w:r>
        <w:rPr>
          <w:rFonts w:ascii="Arial" w:hAnsi="Arial" w:cs="Arial"/>
        </w:rPr>
        <w:t xml:space="preserve"> fr</w:t>
      </w:r>
      <w:r w:rsidR="00F34308">
        <w:rPr>
          <w:rFonts w:ascii="Arial" w:hAnsi="Arial" w:cs="Arial"/>
        </w:rPr>
        <w:t>o</w:t>
      </w:r>
      <w:r>
        <w:rPr>
          <w:rFonts w:ascii="Arial" w:hAnsi="Arial" w:cs="Arial"/>
        </w:rPr>
        <w:t xml:space="preserve">m </w:t>
      </w:r>
      <w:r w:rsidR="00F34308">
        <w:rPr>
          <w:rFonts w:ascii="Arial" w:hAnsi="Arial" w:cs="Arial"/>
        </w:rPr>
        <w:t xml:space="preserve">professional </w:t>
      </w:r>
      <w:r>
        <w:rPr>
          <w:rFonts w:ascii="Arial" w:hAnsi="Arial" w:cs="Arial"/>
        </w:rPr>
        <w:t>career development course module</w:t>
      </w:r>
      <w:r w:rsidRPr="00C00228">
        <w:rPr>
          <w:rFonts w:ascii="Arial" w:hAnsi="Arial" w:cs="Arial"/>
        </w:rPr>
        <w:t xml:space="preserve"> </w:t>
      </w:r>
      <w:r w:rsidR="00F34308">
        <w:rPr>
          <w:rFonts w:ascii="Arial" w:hAnsi="Arial" w:cs="Arial"/>
        </w:rPr>
        <w:t xml:space="preserve">including all the relevant theories and models from the like of </w:t>
      </w:r>
      <w:r w:rsidR="00F34308" w:rsidRPr="00C00228">
        <w:rPr>
          <w:rFonts w:ascii="Arial" w:hAnsi="Arial" w:cs="Arial"/>
        </w:rPr>
        <w:t>Gibbs’ Reflective Cycle</w:t>
      </w:r>
      <w:r w:rsidR="00F34308">
        <w:rPr>
          <w:rFonts w:ascii="Arial" w:hAnsi="Arial" w:cs="Arial"/>
        </w:rPr>
        <w:t>, the SWOT analysis,</w:t>
      </w:r>
      <w:r w:rsidR="00ED37F5">
        <w:rPr>
          <w:rFonts w:ascii="Arial" w:hAnsi="Arial" w:cs="Arial"/>
        </w:rPr>
        <w:t xml:space="preserve"> Dr. Hollands theory about vocational choice as well as the a</w:t>
      </w:r>
      <w:r w:rsidR="00ED37F5" w:rsidRPr="00C00228">
        <w:rPr>
          <w:rFonts w:ascii="Arial" w:hAnsi="Arial" w:cs="Arial"/>
        </w:rPr>
        <w:t>pplication of Myers Briggs type indicator</w:t>
      </w:r>
      <w:r w:rsidR="00ED37F5">
        <w:rPr>
          <w:rFonts w:ascii="Arial" w:hAnsi="Arial" w:cs="Arial"/>
        </w:rPr>
        <w:t xml:space="preserve"> </w:t>
      </w:r>
      <w:r w:rsidRPr="00C00228">
        <w:rPr>
          <w:rFonts w:ascii="Arial" w:hAnsi="Arial" w:cs="Arial"/>
        </w:rPr>
        <w:t xml:space="preserve">will now form part of </w:t>
      </w:r>
      <w:r>
        <w:rPr>
          <w:rFonts w:ascii="Arial" w:hAnsi="Arial" w:cs="Arial"/>
        </w:rPr>
        <w:t xml:space="preserve">my </w:t>
      </w:r>
      <w:r w:rsidRPr="00C00228">
        <w:rPr>
          <w:rFonts w:ascii="Arial" w:hAnsi="Arial" w:cs="Arial"/>
        </w:rPr>
        <w:t>career</w:t>
      </w:r>
      <w:r w:rsidR="00ED37F5">
        <w:rPr>
          <w:rFonts w:ascii="Arial" w:hAnsi="Arial" w:cs="Arial"/>
        </w:rPr>
        <w:t xml:space="preserve"> development</w:t>
      </w:r>
      <w:r w:rsidRPr="00C00228">
        <w:rPr>
          <w:rFonts w:ascii="Arial" w:hAnsi="Arial" w:cs="Arial"/>
        </w:rPr>
        <w:t xml:space="preserve"> plan with clear time frame</w:t>
      </w:r>
      <w:r w:rsidR="00ED37F5">
        <w:rPr>
          <w:rFonts w:ascii="Arial" w:hAnsi="Arial" w:cs="Arial"/>
        </w:rPr>
        <w:t xml:space="preserve"> in mind</w:t>
      </w:r>
      <w:r w:rsidRPr="00C00228">
        <w:rPr>
          <w:rFonts w:ascii="Arial" w:hAnsi="Arial" w:cs="Arial"/>
        </w:rPr>
        <w:t xml:space="preserve"> and in line with realistic use of resources to achieve a broader objective at the right speed and time</w:t>
      </w:r>
      <w:r w:rsidR="00FF0F4D">
        <w:rPr>
          <w:rFonts w:ascii="Arial" w:hAnsi="Arial" w:cs="Arial"/>
        </w:rPr>
        <w:t xml:space="preserve"> </w:t>
      </w:r>
      <w:r w:rsidR="00AE1658">
        <w:rPr>
          <w:rFonts w:ascii="Arial" w:hAnsi="Arial" w:cs="Arial"/>
        </w:rPr>
        <w:t xml:space="preserve">in pursuing </w:t>
      </w:r>
      <w:r w:rsidR="000706A5">
        <w:rPr>
          <w:rFonts w:ascii="Arial" w:hAnsi="Arial" w:cs="Arial"/>
        </w:rPr>
        <w:t xml:space="preserve">my preferred career of becoming a </w:t>
      </w:r>
      <w:r w:rsidR="00C76AA7">
        <w:rPr>
          <w:rFonts w:ascii="Arial" w:hAnsi="Arial" w:cs="Arial"/>
        </w:rPr>
        <w:t>C</w:t>
      </w:r>
      <w:r w:rsidR="000706A5">
        <w:rPr>
          <w:rFonts w:ascii="Arial" w:hAnsi="Arial" w:cs="Arial"/>
        </w:rPr>
        <w:t>hild Psychologist</w:t>
      </w:r>
      <w:r w:rsidR="00B968CF">
        <w:rPr>
          <w:rFonts w:ascii="Arial" w:hAnsi="Arial" w:cs="Arial"/>
        </w:rPr>
        <w:t>.</w:t>
      </w:r>
    </w:p>
    <w:p w14:paraId="5DE09AF7" w14:textId="77777777" w:rsidR="006A334F" w:rsidRDefault="006A334F" w:rsidP="006A334F">
      <w:pPr>
        <w:jc w:val="both"/>
        <w:rPr>
          <w:rFonts w:ascii="Arial" w:hAnsi="Arial" w:cs="Arial"/>
        </w:rPr>
      </w:pPr>
    </w:p>
    <w:p w14:paraId="377C6B78" w14:textId="77777777" w:rsidR="006A334F" w:rsidRDefault="006A334F" w:rsidP="003B5C54">
      <w:pPr>
        <w:jc w:val="both"/>
        <w:rPr>
          <w:rFonts w:ascii="Arial" w:hAnsi="Arial" w:cs="Arial"/>
        </w:rPr>
      </w:pPr>
    </w:p>
    <w:p w14:paraId="48CC0170" w14:textId="77777777" w:rsidR="006A334F" w:rsidRDefault="006A334F" w:rsidP="003B5C54">
      <w:pPr>
        <w:jc w:val="both"/>
        <w:rPr>
          <w:rFonts w:ascii="Arial" w:hAnsi="Arial" w:cs="Arial"/>
        </w:rPr>
      </w:pPr>
    </w:p>
    <w:p w14:paraId="550B365B" w14:textId="644D2BD2" w:rsidR="00B85D4B" w:rsidRDefault="002B46A8" w:rsidP="003B5C54">
      <w:pPr>
        <w:jc w:val="both"/>
        <w:rPr>
          <w:rFonts w:ascii="Arial" w:hAnsi="Arial" w:cs="Arial"/>
        </w:rPr>
      </w:pPr>
      <w:r w:rsidRPr="00C00228">
        <w:rPr>
          <w:rFonts w:ascii="Arial" w:hAnsi="Arial" w:cs="Arial"/>
        </w:rPr>
        <w:lastRenderedPageBreak/>
        <w:t>Experience gained while working in health care</w:t>
      </w:r>
      <w:r w:rsidR="002532F0" w:rsidRPr="00C00228">
        <w:rPr>
          <w:rFonts w:ascii="Arial" w:hAnsi="Arial" w:cs="Arial"/>
        </w:rPr>
        <w:t xml:space="preserve"> setting</w:t>
      </w:r>
      <w:r w:rsidR="00CB3E48" w:rsidRPr="00C00228">
        <w:rPr>
          <w:rFonts w:ascii="Arial" w:hAnsi="Arial" w:cs="Arial"/>
        </w:rPr>
        <w:t xml:space="preserve"> enables me </w:t>
      </w:r>
      <w:r w:rsidR="003C4357" w:rsidRPr="00C00228">
        <w:rPr>
          <w:rFonts w:ascii="Arial" w:hAnsi="Arial" w:cs="Arial"/>
        </w:rPr>
        <w:t>to understand</w:t>
      </w:r>
      <w:r w:rsidR="00CB3E48" w:rsidRPr="00C00228">
        <w:rPr>
          <w:rFonts w:ascii="Arial" w:hAnsi="Arial" w:cs="Arial"/>
        </w:rPr>
        <w:t xml:space="preserve"> the </w:t>
      </w:r>
      <w:r w:rsidR="002679A2" w:rsidRPr="00C00228">
        <w:rPr>
          <w:rFonts w:ascii="Arial" w:hAnsi="Arial" w:cs="Arial"/>
        </w:rPr>
        <w:t>importance of acquiring more experience, skills and knowl</w:t>
      </w:r>
      <w:r w:rsidR="00857A8B" w:rsidRPr="00C00228">
        <w:rPr>
          <w:rFonts w:ascii="Arial" w:hAnsi="Arial" w:cs="Arial"/>
        </w:rPr>
        <w:t>edge on the job.</w:t>
      </w:r>
      <w:r w:rsidR="003C4357" w:rsidRPr="00C00228">
        <w:rPr>
          <w:rFonts w:ascii="Arial" w:hAnsi="Arial" w:cs="Arial"/>
        </w:rPr>
        <w:t xml:space="preserve"> </w:t>
      </w:r>
      <w:r w:rsidR="00416A44" w:rsidRPr="00C00228">
        <w:rPr>
          <w:rFonts w:ascii="Arial" w:hAnsi="Arial" w:cs="Arial"/>
        </w:rPr>
        <w:t xml:space="preserve">This was an opportunity </w:t>
      </w:r>
      <w:r w:rsidR="008F1A5C" w:rsidRPr="00C00228">
        <w:rPr>
          <w:rFonts w:ascii="Arial" w:hAnsi="Arial" w:cs="Arial"/>
        </w:rPr>
        <w:t xml:space="preserve">to identify </w:t>
      </w:r>
      <w:r w:rsidR="00B278BA">
        <w:rPr>
          <w:rFonts w:ascii="Arial" w:hAnsi="Arial" w:cs="Arial"/>
        </w:rPr>
        <w:t xml:space="preserve">my </w:t>
      </w:r>
      <w:r w:rsidR="008F1A5C" w:rsidRPr="00C00228">
        <w:rPr>
          <w:rFonts w:ascii="Arial" w:hAnsi="Arial" w:cs="Arial"/>
        </w:rPr>
        <w:t>strengths and weaknesses as well as areas of improvement</w:t>
      </w:r>
      <w:r w:rsidR="006A06F1" w:rsidRPr="00C00228">
        <w:rPr>
          <w:rFonts w:ascii="Arial" w:hAnsi="Arial" w:cs="Arial"/>
        </w:rPr>
        <w:t xml:space="preserve">. </w:t>
      </w:r>
      <w:r w:rsidR="00C14DA9" w:rsidRPr="00C00228">
        <w:rPr>
          <w:rFonts w:ascii="Arial" w:hAnsi="Arial" w:cs="Arial"/>
        </w:rPr>
        <w:t xml:space="preserve">Furthermore, </w:t>
      </w:r>
      <w:r w:rsidR="004F448E" w:rsidRPr="00C00228">
        <w:rPr>
          <w:rFonts w:ascii="Arial" w:hAnsi="Arial" w:cs="Arial"/>
        </w:rPr>
        <w:t xml:space="preserve">I am glad that </w:t>
      </w:r>
      <w:r w:rsidR="006E5B44" w:rsidRPr="00C00228">
        <w:rPr>
          <w:rFonts w:ascii="Arial" w:hAnsi="Arial" w:cs="Arial"/>
        </w:rPr>
        <w:t>my dedication and commitment return</w:t>
      </w:r>
      <w:r w:rsidR="00B278BA">
        <w:rPr>
          <w:rFonts w:ascii="Arial" w:hAnsi="Arial" w:cs="Arial"/>
        </w:rPr>
        <w:t>ing</w:t>
      </w:r>
      <w:r w:rsidR="006E5B44" w:rsidRPr="00C00228">
        <w:rPr>
          <w:rFonts w:ascii="Arial" w:hAnsi="Arial" w:cs="Arial"/>
        </w:rPr>
        <w:t xml:space="preserve"> to </w:t>
      </w:r>
      <w:r w:rsidR="00244A4B" w:rsidRPr="00C00228">
        <w:rPr>
          <w:rFonts w:ascii="Arial" w:hAnsi="Arial" w:cs="Arial"/>
        </w:rPr>
        <w:t xml:space="preserve">education </w:t>
      </w:r>
      <w:r w:rsidR="00B278BA">
        <w:rPr>
          <w:rFonts w:ascii="Arial" w:hAnsi="Arial" w:cs="Arial"/>
        </w:rPr>
        <w:t>where I am</w:t>
      </w:r>
      <w:r w:rsidR="00244A4B" w:rsidRPr="00C00228">
        <w:rPr>
          <w:rFonts w:ascii="Arial" w:hAnsi="Arial" w:cs="Arial"/>
        </w:rPr>
        <w:t xml:space="preserve"> learn</w:t>
      </w:r>
      <w:r w:rsidR="00B278BA">
        <w:rPr>
          <w:rFonts w:ascii="Arial" w:hAnsi="Arial" w:cs="Arial"/>
        </w:rPr>
        <w:t>ing</w:t>
      </w:r>
      <w:r w:rsidR="00244A4B" w:rsidRPr="00C00228">
        <w:rPr>
          <w:rFonts w:ascii="Arial" w:hAnsi="Arial" w:cs="Arial"/>
        </w:rPr>
        <w:t xml:space="preserve"> to </w:t>
      </w:r>
      <w:r w:rsidR="00B278BA">
        <w:rPr>
          <w:rFonts w:ascii="Arial" w:hAnsi="Arial" w:cs="Arial"/>
        </w:rPr>
        <w:t xml:space="preserve">further </w:t>
      </w:r>
      <w:r w:rsidR="006C53F6" w:rsidRPr="00C00228">
        <w:rPr>
          <w:rFonts w:ascii="Arial" w:hAnsi="Arial" w:cs="Arial"/>
        </w:rPr>
        <w:t>build a</w:t>
      </w:r>
      <w:r w:rsidR="009073A8">
        <w:rPr>
          <w:rFonts w:ascii="Arial" w:hAnsi="Arial" w:cs="Arial"/>
        </w:rPr>
        <w:t xml:space="preserve"> solid</w:t>
      </w:r>
      <w:r w:rsidR="006C53F6" w:rsidRPr="00C00228">
        <w:rPr>
          <w:rFonts w:ascii="Arial" w:hAnsi="Arial" w:cs="Arial"/>
        </w:rPr>
        <w:t xml:space="preserve"> professional career and </w:t>
      </w:r>
      <w:r w:rsidR="00C94F1F">
        <w:rPr>
          <w:rFonts w:ascii="Arial" w:hAnsi="Arial" w:cs="Arial"/>
        </w:rPr>
        <w:t>apply</w:t>
      </w:r>
      <w:r w:rsidR="00B278BA">
        <w:rPr>
          <w:rFonts w:ascii="Arial" w:hAnsi="Arial" w:cs="Arial"/>
        </w:rPr>
        <w:t xml:space="preserve"> the knowledge gained in </w:t>
      </w:r>
      <w:r w:rsidR="00C94F1F">
        <w:rPr>
          <w:rFonts w:ascii="Arial" w:hAnsi="Arial" w:cs="Arial"/>
        </w:rPr>
        <w:t xml:space="preserve">any job </w:t>
      </w:r>
      <w:r w:rsidR="00BC3022">
        <w:rPr>
          <w:rFonts w:ascii="Arial" w:hAnsi="Arial" w:cs="Arial"/>
        </w:rPr>
        <w:t>role,</w:t>
      </w:r>
      <w:r w:rsidR="00C94F1F">
        <w:rPr>
          <w:rFonts w:ascii="Arial" w:hAnsi="Arial" w:cs="Arial"/>
        </w:rPr>
        <w:t xml:space="preserve"> I found myself</w:t>
      </w:r>
      <w:r w:rsidR="00F6707E" w:rsidRPr="00C00228">
        <w:rPr>
          <w:rFonts w:ascii="Arial" w:hAnsi="Arial" w:cs="Arial"/>
        </w:rPr>
        <w:t xml:space="preserve"> with confidence</w:t>
      </w:r>
      <w:r w:rsidR="00F345FB">
        <w:rPr>
          <w:rFonts w:ascii="Arial" w:hAnsi="Arial" w:cs="Arial"/>
        </w:rPr>
        <w:t>.</w:t>
      </w:r>
    </w:p>
    <w:p w14:paraId="61F2F9E3" w14:textId="1DDC85EC" w:rsidR="002A5402" w:rsidRDefault="00FF5DDF" w:rsidP="00FF5DDF">
      <w:pPr>
        <w:rPr>
          <w:rFonts w:ascii="Arial" w:hAnsi="Arial" w:cs="Arial"/>
          <w:b/>
          <w:bCs/>
        </w:rPr>
      </w:pPr>
      <w:r>
        <w:rPr>
          <w:rFonts w:ascii="Arial" w:hAnsi="Arial" w:cs="Arial"/>
          <w:b/>
          <w:bCs/>
        </w:rPr>
        <w:t>Action Plan:</w:t>
      </w:r>
    </w:p>
    <w:tbl>
      <w:tblPr>
        <w:tblStyle w:val="TableGrid"/>
        <w:tblW w:w="5579" w:type="pct"/>
        <w:tblLook w:val="04A0" w:firstRow="1" w:lastRow="0" w:firstColumn="1" w:lastColumn="0" w:noHBand="0" w:noVBand="1"/>
      </w:tblPr>
      <w:tblGrid>
        <w:gridCol w:w="1591"/>
        <w:gridCol w:w="1630"/>
        <w:gridCol w:w="1471"/>
        <w:gridCol w:w="1684"/>
        <w:gridCol w:w="1738"/>
        <w:gridCol w:w="1946"/>
      </w:tblGrid>
      <w:tr w:rsidR="00057495" w14:paraId="2EA12DFB" w14:textId="77777777" w:rsidTr="006F0771">
        <w:tc>
          <w:tcPr>
            <w:tcW w:w="747" w:type="pct"/>
          </w:tcPr>
          <w:p w14:paraId="240ABF0C" w14:textId="3F3ACE5C" w:rsidR="00057495" w:rsidRDefault="00B20FC3" w:rsidP="00405416">
            <w:pPr>
              <w:jc w:val="both"/>
              <w:rPr>
                <w:rFonts w:ascii="Arial" w:hAnsi="Arial" w:cs="Arial"/>
              </w:rPr>
            </w:pPr>
            <w:r>
              <w:rPr>
                <w:rFonts w:ascii="Arial" w:hAnsi="Arial" w:cs="Arial"/>
              </w:rPr>
              <w:t>Goal</w:t>
            </w:r>
          </w:p>
        </w:tc>
        <w:tc>
          <w:tcPr>
            <w:tcW w:w="747" w:type="pct"/>
          </w:tcPr>
          <w:p w14:paraId="4B4FF3C5" w14:textId="020A7E4A" w:rsidR="00057495" w:rsidRDefault="00B20FC3" w:rsidP="00405416">
            <w:pPr>
              <w:jc w:val="both"/>
              <w:rPr>
                <w:rFonts w:ascii="Arial" w:hAnsi="Arial" w:cs="Arial"/>
              </w:rPr>
            </w:pPr>
            <w:r>
              <w:rPr>
                <w:rFonts w:ascii="Arial" w:hAnsi="Arial" w:cs="Arial"/>
              </w:rPr>
              <w:t>S</w:t>
            </w:r>
            <w:r w:rsidR="00FF5DDF">
              <w:rPr>
                <w:rFonts w:ascii="Arial" w:hAnsi="Arial" w:cs="Arial"/>
              </w:rPr>
              <w:t>pecific</w:t>
            </w:r>
          </w:p>
        </w:tc>
        <w:tc>
          <w:tcPr>
            <w:tcW w:w="748" w:type="pct"/>
          </w:tcPr>
          <w:p w14:paraId="5547A02F" w14:textId="07D21406" w:rsidR="00057495" w:rsidRDefault="0035278E" w:rsidP="00405416">
            <w:pPr>
              <w:jc w:val="both"/>
              <w:rPr>
                <w:rFonts w:ascii="Arial" w:hAnsi="Arial" w:cs="Arial"/>
              </w:rPr>
            </w:pPr>
            <w:r>
              <w:rPr>
                <w:rFonts w:ascii="Arial" w:hAnsi="Arial" w:cs="Arial"/>
              </w:rPr>
              <w:t>M</w:t>
            </w:r>
            <w:r w:rsidR="00FF5DDF">
              <w:rPr>
                <w:rFonts w:ascii="Arial" w:hAnsi="Arial" w:cs="Arial"/>
              </w:rPr>
              <w:t>easurable</w:t>
            </w:r>
          </w:p>
        </w:tc>
        <w:tc>
          <w:tcPr>
            <w:tcW w:w="748" w:type="pct"/>
          </w:tcPr>
          <w:p w14:paraId="37D92030" w14:textId="02823016" w:rsidR="00057495" w:rsidRDefault="0035278E" w:rsidP="00405416">
            <w:pPr>
              <w:jc w:val="both"/>
              <w:rPr>
                <w:rFonts w:ascii="Arial" w:hAnsi="Arial" w:cs="Arial"/>
              </w:rPr>
            </w:pPr>
            <w:r>
              <w:rPr>
                <w:rFonts w:ascii="Arial" w:hAnsi="Arial" w:cs="Arial"/>
              </w:rPr>
              <w:t>A</w:t>
            </w:r>
            <w:r w:rsidR="00FF5DDF">
              <w:rPr>
                <w:rFonts w:ascii="Arial" w:hAnsi="Arial" w:cs="Arial"/>
              </w:rPr>
              <w:t>chievable</w:t>
            </w:r>
          </w:p>
        </w:tc>
        <w:tc>
          <w:tcPr>
            <w:tcW w:w="748" w:type="pct"/>
          </w:tcPr>
          <w:p w14:paraId="1FB4A79B" w14:textId="6047E8FE" w:rsidR="00057495" w:rsidRDefault="0035278E" w:rsidP="00405416">
            <w:pPr>
              <w:jc w:val="both"/>
              <w:rPr>
                <w:rFonts w:ascii="Arial" w:hAnsi="Arial" w:cs="Arial"/>
              </w:rPr>
            </w:pPr>
            <w:r>
              <w:rPr>
                <w:rFonts w:ascii="Arial" w:hAnsi="Arial" w:cs="Arial"/>
              </w:rPr>
              <w:t>R</w:t>
            </w:r>
            <w:r w:rsidR="00FF5DDF">
              <w:rPr>
                <w:rFonts w:ascii="Arial" w:hAnsi="Arial" w:cs="Arial"/>
              </w:rPr>
              <w:t>ealistic</w:t>
            </w:r>
          </w:p>
        </w:tc>
        <w:tc>
          <w:tcPr>
            <w:tcW w:w="1264" w:type="pct"/>
          </w:tcPr>
          <w:p w14:paraId="7815916F" w14:textId="77777777" w:rsidR="00057495" w:rsidRDefault="0035278E" w:rsidP="00405416">
            <w:pPr>
              <w:jc w:val="both"/>
              <w:rPr>
                <w:rFonts w:ascii="Arial" w:hAnsi="Arial" w:cs="Arial"/>
              </w:rPr>
            </w:pPr>
            <w:r>
              <w:rPr>
                <w:rFonts w:ascii="Arial" w:hAnsi="Arial" w:cs="Arial"/>
              </w:rPr>
              <w:t>T</w:t>
            </w:r>
            <w:r w:rsidR="006F0771">
              <w:rPr>
                <w:rFonts w:ascii="Arial" w:hAnsi="Arial" w:cs="Arial"/>
              </w:rPr>
              <w:t>ime-Bound</w:t>
            </w:r>
          </w:p>
          <w:p w14:paraId="708EBACD" w14:textId="12578BDB" w:rsidR="006F0771" w:rsidRDefault="006F0771" w:rsidP="00405416">
            <w:pPr>
              <w:jc w:val="both"/>
              <w:rPr>
                <w:rFonts w:ascii="Arial" w:hAnsi="Arial" w:cs="Arial"/>
              </w:rPr>
            </w:pPr>
          </w:p>
        </w:tc>
      </w:tr>
      <w:tr w:rsidR="006F0771" w14:paraId="5B2A9412" w14:textId="77777777" w:rsidTr="006F0771">
        <w:tc>
          <w:tcPr>
            <w:tcW w:w="747" w:type="pct"/>
          </w:tcPr>
          <w:p w14:paraId="5DB8345A" w14:textId="3E5D37C5" w:rsidR="006F0771" w:rsidRDefault="00867CFB" w:rsidP="00405416">
            <w:pPr>
              <w:jc w:val="both"/>
              <w:rPr>
                <w:rFonts w:ascii="Arial" w:hAnsi="Arial" w:cs="Arial"/>
              </w:rPr>
            </w:pPr>
            <w:r>
              <w:rPr>
                <w:rFonts w:ascii="Arial" w:hAnsi="Arial" w:cs="Arial"/>
              </w:rPr>
              <w:t>R</w:t>
            </w:r>
            <w:r w:rsidR="00DE72BA">
              <w:rPr>
                <w:rFonts w:ascii="Arial" w:hAnsi="Arial" w:cs="Arial"/>
              </w:rPr>
              <w:t>e</w:t>
            </w:r>
            <w:r>
              <w:rPr>
                <w:rFonts w:ascii="Arial" w:hAnsi="Arial" w:cs="Arial"/>
              </w:rPr>
              <w:t xml:space="preserve">view </w:t>
            </w:r>
            <w:r w:rsidR="00205313">
              <w:rPr>
                <w:rFonts w:ascii="Arial" w:hAnsi="Arial" w:cs="Arial"/>
              </w:rPr>
              <w:t>professional strength and development needs.</w:t>
            </w:r>
          </w:p>
        </w:tc>
        <w:tc>
          <w:tcPr>
            <w:tcW w:w="747" w:type="pct"/>
          </w:tcPr>
          <w:p w14:paraId="7EBD5355" w14:textId="7E9EC336" w:rsidR="006F0771" w:rsidRDefault="00095290" w:rsidP="00405416">
            <w:pPr>
              <w:jc w:val="both"/>
              <w:rPr>
                <w:rFonts w:ascii="Arial" w:hAnsi="Arial" w:cs="Arial"/>
              </w:rPr>
            </w:pPr>
            <w:r>
              <w:rPr>
                <w:rFonts w:ascii="Arial" w:hAnsi="Arial" w:cs="Arial"/>
              </w:rPr>
              <w:t>Children Psychologist.</w:t>
            </w:r>
          </w:p>
        </w:tc>
        <w:tc>
          <w:tcPr>
            <w:tcW w:w="748" w:type="pct"/>
          </w:tcPr>
          <w:p w14:paraId="168B31B0" w14:textId="77777777" w:rsidR="009410AB" w:rsidRDefault="00E2707F" w:rsidP="00405416">
            <w:pPr>
              <w:jc w:val="both"/>
              <w:rPr>
                <w:rFonts w:ascii="Arial" w:hAnsi="Arial" w:cs="Arial"/>
              </w:rPr>
            </w:pPr>
            <w:r>
              <w:rPr>
                <w:rFonts w:ascii="Arial" w:hAnsi="Arial" w:cs="Arial"/>
              </w:rPr>
              <w:t xml:space="preserve">Spend 2 more years </w:t>
            </w:r>
            <w:r w:rsidR="000C70B6">
              <w:rPr>
                <w:rFonts w:ascii="Arial" w:hAnsi="Arial" w:cs="Arial"/>
              </w:rPr>
              <w:t>and qualified with Bsc</w:t>
            </w:r>
          </w:p>
          <w:p w14:paraId="35568019" w14:textId="77777777" w:rsidR="00152296" w:rsidRDefault="00152296" w:rsidP="00405416">
            <w:pPr>
              <w:jc w:val="both"/>
              <w:rPr>
                <w:rFonts w:ascii="Arial" w:hAnsi="Arial" w:cs="Arial"/>
              </w:rPr>
            </w:pPr>
          </w:p>
          <w:p w14:paraId="4032E0A3" w14:textId="3C3A77B9" w:rsidR="006F0771" w:rsidRDefault="006F0771" w:rsidP="00405416">
            <w:pPr>
              <w:jc w:val="both"/>
              <w:rPr>
                <w:rFonts w:ascii="Arial" w:hAnsi="Arial" w:cs="Arial"/>
              </w:rPr>
            </w:pPr>
          </w:p>
        </w:tc>
        <w:tc>
          <w:tcPr>
            <w:tcW w:w="748" w:type="pct"/>
          </w:tcPr>
          <w:p w14:paraId="7AE09152" w14:textId="389AA91E" w:rsidR="006F0771" w:rsidRDefault="006C0D5A" w:rsidP="00405416">
            <w:pPr>
              <w:jc w:val="both"/>
              <w:rPr>
                <w:rFonts w:ascii="Arial" w:hAnsi="Arial" w:cs="Arial"/>
              </w:rPr>
            </w:pPr>
            <w:r>
              <w:rPr>
                <w:rFonts w:ascii="Arial" w:hAnsi="Arial" w:cs="Arial"/>
              </w:rPr>
              <w:t xml:space="preserve">Yes, experience </w:t>
            </w:r>
            <w:r w:rsidR="00EF4DCE">
              <w:rPr>
                <w:rFonts w:ascii="Arial" w:hAnsi="Arial" w:cs="Arial"/>
              </w:rPr>
              <w:t>as Health care assistance</w:t>
            </w:r>
            <w:r w:rsidR="006B0554">
              <w:rPr>
                <w:rFonts w:ascii="Arial" w:hAnsi="Arial" w:cs="Arial"/>
              </w:rPr>
              <w:t>.</w:t>
            </w:r>
          </w:p>
        </w:tc>
        <w:tc>
          <w:tcPr>
            <w:tcW w:w="748" w:type="pct"/>
          </w:tcPr>
          <w:p w14:paraId="1433FB44" w14:textId="3AFF56E7" w:rsidR="006F0771" w:rsidRDefault="00880EB6" w:rsidP="00405416">
            <w:pPr>
              <w:jc w:val="both"/>
              <w:rPr>
                <w:rFonts w:ascii="Arial" w:hAnsi="Arial" w:cs="Arial"/>
              </w:rPr>
            </w:pPr>
            <w:r>
              <w:rPr>
                <w:rFonts w:ascii="Arial" w:hAnsi="Arial" w:cs="Arial"/>
              </w:rPr>
              <w:t xml:space="preserve">Confidence </w:t>
            </w:r>
            <w:r w:rsidR="00EB3AAF">
              <w:rPr>
                <w:rFonts w:ascii="Arial" w:hAnsi="Arial" w:cs="Arial"/>
              </w:rPr>
              <w:t>helping chil</w:t>
            </w:r>
            <w:r w:rsidR="00177E21">
              <w:rPr>
                <w:rFonts w:ascii="Arial" w:hAnsi="Arial" w:cs="Arial"/>
              </w:rPr>
              <w:t>dren mental well-being.</w:t>
            </w:r>
          </w:p>
        </w:tc>
        <w:tc>
          <w:tcPr>
            <w:tcW w:w="1264" w:type="pct"/>
          </w:tcPr>
          <w:p w14:paraId="293B1893" w14:textId="7E5CFFCE" w:rsidR="006F0771" w:rsidRDefault="00CD07C3" w:rsidP="00405416">
            <w:pPr>
              <w:jc w:val="both"/>
              <w:rPr>
                <w:rFonts w:ascii="Arial" w:hAnsi="Arial" w:cs="Arial"/>
              </w:rPr>
            </w:pPr>
            <w:r>
              <w:rPr>
                <w:rFonts w:ascii="Arial" w:hAnsi="Arial" w:cs="Arial"/>
              </w:rPr>
              <w:t>2 years.</w:t>
            </w:r>
          </w:p>
        </w:tc>
      </w:tr>
      <w:tr w:rsidR="00CD07C3" w14:paraId="5A3DD4E7" w14:textId="77777777" w:rsidTr="006F0771">
        <w:tc>
          <w:tcPr>
            <w:tcW w:w="747" w:type="pct"/>
          </w:tcPr>
          <w:p w14:paraId="506114DC" w14:textId="1D214590" w:rsidR="00CD07C3" w:rsidRDefault="00AB1B9F" w:rsidP="00405416">
            <w:pPr>
              <w:jc w:val="both"/>
              <w:rPr>
                <w:rFonts w:ascii="Arial" w:hAnsi="Arial" w:cs="Arial"/>
              </w:rPr>
            </w:pPr>
            <w:r>
              <w:rPr>
                <w:rFonts w:ascii="Arial" w:hAnsi="Arial" w:cs="Arial"/>
              </w:rPr>
              <w:t>Align future</w:t>
            </w:r>
            <w:r w:rsidR="002E0044">
              <w:rPr>
                <w:rFonts w:ascii="Arial" w:hAnsi="Arial" w:cs="Arial"/>
              </w:rPr>
              <w:t xml:space="preserve"> roles with personality preference.</w:t>
            </w:r>
          </w:p>
        </w:tc>
        <w:tc>
          <w:tcPr>
            <w:tcW w:w="747" w:type="pct"/>
          </w:tcPr>
          <w:p w14:paraId="376A26FF" w14:textId="2EBD8B6D" w:rsidR="00CD07C3" w:rsidRDefault="00003900" w:rsidP="00405416">
            <w:pPr>
              <w:jc w:val="both"/>
              <w:rPr>
                <w:rFonts w:ascii="Arial" w:hAnsi="Arial" w:cs="Arial"/>
              </w:rPr>
            </w:pPr>
            <w:r>
              <w:rPr>
                <w:rFonts w:ascii="Arial" w:hAnsi="Arial" w:cs="Arial"/>
              </w:rPr>
              <w:t>Adoption of Myers</w:t>
            </w:r>
            <w:r w:rsidR="00170004">
              <w:rPr>
                <w:rFonts w:ascii="Arial" w:hAnsi="Arial" w:cs="Arial"/>
              </w:rPr>
              <w:t xml:space="preserve">-Briggs profile to access </w:t>
            </w:r>
            <w:r w:rsidR="006B0554">
              <w:rPr>
                <w:rFonts w:ascii="Arial" w:hAnsi="Arial" w:cs="Arial"/>
              </w:rPr>
              <w:t>roles and task.</w:t>
            </w:r>
          </w:p>
        </w:tc>
        <w:tc>
          <w:tcPr>
            <w:tcW w:w="748" w:type="pct"/>
          </w:tcPr>
          <w:p w14:paraId="7E66CDC3" w14:textId="034E3709" w:rsidR="00CD07C3" w:rsidRDefault="00EA1560" w:rsidP="00405416">
            <w:pPr>
              <w:jc w:val="both"/>
              <w:rPr>
                <w:rFonts w:ascii="Arial" w:hAnsi="Arial" w:cs="Arial"/>
              </w:rPr>
            </w:pPr>
            <w:r>
              <w:rPr>
                <w:rFonts w:ascii="Arial" w:hAnsi="Arial" w:cs="Arial"/>
              </w:rPr>
              <w:t>P</w:t>
            </w:r>
            <w:r w:rsidR="004A6FD3">
              <w:rPr>
                <w:rFonts w:ascii="Arial" w:hAnsi="Arial" w:cs="Arial"/>
              </w:rPr>
              <w:t>in</w:t>
            </w:r>
            <w:r>
              <w:rPr>
                <w:rFonts w:ascii="Arial" w:hAnsi="Arial" w:cs="Arial"/>
              </w:rPr>
              <w:t>-down a suitable role to build on.</w:t>
            </w:r>
          </w:p>
        </w:tc>
        <w:tc>
          <w:tcPr>
            <w:tcW w:w="748" w:type="pct"/>
          </w:tcPr>
          <w:p w14:paraId="48F0BCD5" w14:textId="6912C843" w:rsidR="00CD07C3" w:rsidRDefault="00C47036" w:rsidP="00405416">
            <w:pPr>
              <w:jc w:val="both"/>
              <w:rPr>
                <w:rFonts w:ascii="Arial" w:hAnsi="Arial" w:cs="Arial"/>
              </w:rPr>
            </w:pPr>
            <w:r>
              <w:rPr>
                <w:rFonts w:ascii="Arial" w:hAnsi="Arial" w:cs="Arial"/>
              </w:rPr>
              <w:t>Yes, with research</w:t>
            </w:r>
            <w:r w:rsidR="009E7169">
              <w:rPr>
                <w:rFonts w:ascii="Arial" w:hAnsi="Arial" w:cs="Arial"/>
              </w:rPr>
              <w:t>, dedication</w:t>
            </w:r>
            <w:r>
              <w:rPr>
                <w:rFonts w:ascii="Arial" w:hAnsi="Arial" w:cs="Arial"/>
              </w:rPr>
              <w:t xml:space="preserve"> and </w:t>
            </w:r>
            <w:r w:rsidR="009E7169">
              <w:rPr>
                <w:rFonts w:ascii="Arial" w:hAnsi="Arial" w:cs="Arial"/>
              </w:rPr>
              <w:t>commitment.</w:t>
            </w:r>
          </w:p>
        </w:tc>
        <w:tc>
          <w:tcPr>
            <w:tcW w:w="748" w:type="pct"/>
          </w:tcPr>
          <w:p w14:paraId="56890F1E" w14:textId="11A55E1E" w:rsidR="00CD07C3" w:rsidRDefault="00361072" w:rsidP="00405416">
            <w:pPr>
              <w:jc w:val="both"/>
              <w:rPr>
                <w:rFonts w:ascii="Arial" w:hAnsi="Arial" w:cs="Arial"/>
              </w:rPr>
            </w:pPr>
            <w:r>
              <w:rPr>
                <w:rFonts w:ascii="Arial" w:hAnsi="Arial" w:cs="Arial"/>
              </w:rPr>
              <w:t>Ensure effec</w:t>
            </w:r>
            <w:r w:rsidR="001D0851">
              <w:rPr>
                <w:rFonts w:ascii="Arial" w:hAnsi="Arial" w:cs="Arial"/>
              </w:rPr>
              <w:t>tive performance and job satisfaction.</w:t>
            </w:r>
          </w:p>
        </w:tc>
        <w:tc>
          <w:tcPr>
            <w:tcW w:w="1264" w:type="pct"/>
          </w:tcPr>
          <w:p w14:paraId="6315E6A3" w14:textId="7166E38B" w:rsidR="00CD07C3" w:rsidRDefault="00BB55A2" w:rsidP="00405416">
            <w:pPr>
              <w:jc w:val="both"/>
              <w:rPr>
                <w:rFonts w:ascii="Arial" w:hAnsi="Arial" w:cs="Arial"/>
              </w:rPr>
            </w:pPr>
            <w:r>
              <w:rPr>
                <w:rFonts w:ascii="Arial" w:hAnsi="Arial" w:cs="Arial"/>
              </w:rPr>
              <w:t>6 weeks</w:t>
            </w:r>
          </w:p>
        </w:tc>
      </w:tr>
      <w:tr w:rsidR="00BB55A2" w14:paraId="5676CE69" w14:textId="77777777" w:rsidTr="006F0771">
        <w:tc>
          <w:tcPr>
            <w:tcW w:w="747" w:type="pct"/>
          </w:tcPr>
          <w:p w14:paraId="799FE9F4" w14:textId="220D7CB7" w:rsidR="00BB55A2" w:rsidRDefault="00BC1892" w:rsidP="00405416">
            <w:pPr>
              <w:jc w:val="both"/>
              <w:rPr>
                <w:rFonts w:ascii="Arial" w:hAnsi="Arial" w:cs="Arial"/>
              </w:rPr>
            </w:pPr>
            <w:r>
              <w:rPr>
                <w:rFonts w:ascii="Arial" w:hAnsi="Arial" w:cs="Arial"/>
              </w:rPr>
              <w:t>Clarify long ter</w:t>
            </w:r>
            <w:r w:rsidR="00A96A7E">
              <w:rPr>
                <w:rFonts w:ascii="Arial" w:hAnsi="Arial" w:cs="Arial"/>
              </w:rPr>
              <w:t>m career direction.</w:t>
            </w:r>
          </w:p>
        </w:tc>
        <w:tc>
          <w:tcPr>
            <w:tcW w:w="747" w:type="pct"/>
          </w:tcPr>
          <w:p w14:paraId="06DF2EE1" w14:textId="0E2E4AFA" w:rsidR="00BB55A2" w:rsidRDefault="00954974" w:rsidP="00405416">
            <w:pPr>
              <w:jc w:val="both"/>
              <w:rPr>
                <w:rFonts w:ascii="Arial" w:hAnsi="Arial" w:cs="Arial"/>
              </w:rPr>
            </w:pPr>
            <w:r>
              <w:rPr>
                <w:rFonts w:ascii="Arial" w:hAnsi="Arial" w:cs="Arial"/>
              </w:rPr>
              <w:t>Apply Holland’s career theory</w:t>
            </w:r>
            <w:r w:rsidR="00A212CE">
              <w:rPr>
                <w:rFonts w:ascii="Arial" w:hAnsi="Arial" w:cs="Arial"/>
              </w:rPr>
              <w:t xml:space="preserve"> to streamline career objectives.</w:t>
            </w:r>
          </w:p>
        </w:tc>
        <w:tc>
          <w:tcPr>
            <w:tcW w:w="748" w:type="pct"/>
          </w:tcPr>
          <w:p w14:paraId="3B161D52" w14:textId="77416A80" w:rsidR="00BB55A2" w:rsidRDefault="0055368E" w:rsidP="00405416">
            <w:pPr>
              <w:jc w:val="both"/>
              <w:rPr>
                <w:rFonts w:ascii="Arial" w:hAnsi="Arial" w:cs="Arial"/>
              </w:rPr>
            </w:pPr>
            <w:r>
              <w:rPr>
                <w:rFonts w:ascii="Arial" w:hAnsi="Arial" w:cs="Arial"/>
              </w:rPr>
              <w:t xml:space="preserve">Identifying </w:t>
            </w:r>
            <w:r w:rsidR="000366CE">
              <w:rPr>
                <w:rFonts w:ascii="Arial" w:hAnsi="Arial" w:cs="Arial"/>
              </w:rPr>
              <w:t>relevant institutions like hospitals</w:t>
            </w:r>
            <w:r w:rsidR="00554EFA">
              <w:rPr>
                <w:rFonts w:ascii="Arial" w:hAnsi="Arial" w:cs="Arial"/>
              </w:rPr>
              <w:t xml:space="preserve"> and schools</w:t>
            </w:r>
            <w:r w:rsidR="002E1E28">
              <w:rPr>
                <w:rFonts w:ascii="Arial" w:hAnsi="Arial" w:cs="Arial"/>
              </w:rPr>
              <w:t xml:space="preserve"> to practice.</w:t>
            </w:r>
          </w:p>
        </w:tc>
        <w:tc>
          <w:tcPr>
            <w:tcW w:w="748" w:type="pct"/>
          </w:tcPr>
          <w:p w14:paraId="5A6F9360" w14:textId="50D2F9E5" w:rsidR="00BB55A2" w:rsidRDefault="001C7108" w:rsidP="00405416">
            <w:pPr>
              <w:jc w:val="both"/>
              <w:rPr>
                <w:rFonts w:ascii="Arial" w:hAnsi="Arial" w:cs="Arial"/>
              </w:rPr>
            </w:pPr>
            <w:r>
              <w:rPr>
                <w:rFonts w:ascii="Arial" w:hAnsi="Arial" w:cs="Arial"/>
              </w:rPr>
              <w:t>Yes, w</w:t>
            </w:r>
            <w:r w:rsidR="0092444A">
              <w:rPr>
                <w:rFonts w:ascii="Arial" w:hAnsi="Arial" w:cs="Arial"/>
              </w:rPr>
              <w:t>ith knowledge lear</w:t>
            </w:r>
            <w:r w:rsidR="009006B3">
              <w:rPr>
                <w:rFonts w:ascii="Arial" w:hAnsi="Arial" w:cs="Arial"/>
              </w:rPr>
              <w:t xml:space="preserve">ned in school, theories and </w:t>
            </w:r>
            <w:r>
              <w:rPr>
                <w:rFonts w:ascii="Arial" w:hAnsi="Arial" w:cs="Arial"/>
              </w:rPr>
              <w:t>children’s</w:t>
            </w:r>
            <w:r w:rsidR="009006B3">
              <w:rPr>
                <w:rFonts w:ascii="Arial" w:hAnsi="Arial" w:cs="Arial"/>
              </w:rPr>
              <w:t xml:space="preserve"> agencies.</w:t>
            </w:r>
          </w:p>
        </w:tc>
        <w:tc>
          <w:tcPr>
            <w:tcW w:w="748" w:type="pct"/>
          </w:tcPr>
          <w:p w14:paraId="0575B9BF" w14:textId="36CE41C6" w:rsidR="00BB55A2" w:rsidRDefault="00A40909" w:rsidP="00405416">
            <w:pPr>
              <w:jc w:val="both"/>
              <w:rPr>
                <w:rFonts w:ascii="Arial" w:hAnsi="Arial" w:cs="Arial"/>
              </w:rPr>
            </w:pPr>
            <w:r>
              <w:rPr>
                <w:rFonts w:ascii="Arial" w:hAnsi="Arial" w:cs="Arial"/>
              </w:rPr>
              <w:t xml:space="preserve">Help </w:t>
            </w:r>
            <w:r w:rsidR="00253642">
              <w:rPr>
                <w:rFonts w:ascii="Arial" w:hAnsi="Arial" w:cs="Arial"/>
              </w:rPr>
              <w:t>positive career decision.</w:t>
            </w:r>
          </w:p>
        </w:tc>
        <w:tc>
          <w:tcPr>
            <w:tcW w:w="1264" w:type="pct"/>
          </w:tcPr>
          <w:p w14:paraId="10638F22" w14:textId="5A3BA034" w:rsidR="00BB55A2" w:rsidRDefault="00A55FDD" w:rsidP="00405416">
            <w:pPr>
              <w:jc w:val="both"/>
              <w:rPr>
                <w:rFonts w:ascii="Arial" w:hAnsi="Arial" w:cs="Arial"/>
              </w:rPr>
            </w:pPr>
            <w:r>
              <w:rPr>
                <w:rFonts w:ascii="Arial" w:hAnsi="Arial" w:cs="Arial"/>
              </w:rPr>
              <w:t>1 year</w:t>
            </w:r>
          </w:p>
        </w:tc>
      </w:tr>
      <w:tr w:rsidR="00A55FDD" w14:paraId="2256C9FF" w14:textId="77777777" w:rsidTr="006F0771">
        <w:tc>
          <w:tcPr>
            <w:tcW w:w="747" w:type="pct"/>
          </w:tcPr>
          <w:p w14:paraId="661EAB84" w14:textId="2013DBC6" w:rsidR="00A55FDD" w:rsidRDefault="00C87754" w:rsidP="00405416">
            <w:pPr>
              <w:jc w:val="both"/>
              <w:rPr>
                <w:rFonts w:ascii="Arial" w:hAnsi="Arial" w:cs="Arial"/>
              </w:rPr>
            </w:pPr>
            <w:r>
              <w:rPr>
                <w:rFonts w:ascii="Arial" w:hAnsi="Arial" w:cs="Arial"/>
              </w:rPr>
              <w:t>Improve professional confidence.</w:t>
            </w:r>
          </w:p>
        </w:tc>
        <w:tc>
          <w:tcPr>
            <w:tcW w:w="747" w:type="pct"/>
          </w:tcPr>
          <w:p w14:paraId="41A6D65F" w14:textId="71798550" w:rsidR="00A55FDD" w:rsidRDefault="00156FA8" w:rsidP="00405416">
            <w:pPr>
              <w:jc w:val="both"/>
              <w:rPr>
                <w:rFonts w:ascii="Arial" w:hAnsi="Arial" w:cs="Arial"/>
              </w:rPr>
            </w:pPr>
            <w:r>
              <w:rPr>
                <w:rFonts w:ascii="Arial" w:hAnsi="Arial" w:cs="Arial"/>
              </w:rPr>
              <w:t>Obtain a structured support and guida</w:t>
            </w:r>
            <w:r w:rsidR="00B559F7">
              <w:rPr>
                <w:rFonts w:ascii="Arial" w:hAnsi="Arial" w:cs="Arial"/>
              </w:rPr>
              <w:t>nce from Tutors, Mentors</w:t>
            </w:r>
            <w:r w:rsidR="001643BE">
              <w:rPr>
                <w:rFonts w:ascii="Arial" w:hAnsi="Arial" w:cs="Arial"/>
              </w:rPr>
              <w:t xml:space="preserve"> and expert</w:t>
            </w:r>
            <w:r w:rsidR="00804057">
              <w:rPr>
                <w:rFonts w:ascii="Arial" w:hAnsi="Arial" w:cs="Arial"/>
              </w:rPr>
              <w:t xml:space="preserve"> child psychologist.</w:t>
            </w:r>
          </w:p>
        </w:tc>
        <w:tc>
          <w:tcPr>
            <w:tcW w:w="748" w:type="pct"/>
          </w:tcPr>
          <w:p w14:paraId="387AD82C" w14:textId="6FAD0833" w:rsidR="00A55FDD" w:rsidRDefault="00DA1659" w:rsidP="00405416">
            <w:pPr>
              <w:jc w:val="both"/>
              <w:rPr>
                <w:rFonts w:ascii="Arial" w:hAnsi="Arial" w:cs="Arial"/>
              </w:rPr>
            </w:pPr>
            <w:r>
              <w:rPr>
                <w:rFonts w:ascii="Arial" w:hAnsi="Arial" w:cs="Arial"/>
              </w:rPr>
              <w:t>Obtain as much guidance as possible.</w:t>
            </w:r>
          </w:p>
        </w:tc>
        <w:tc>
          <w:tcPr>
            <w:tcW w:w="748" w:type="pct"/>
          </w:tcPr>
          <w:p w14:paraId="5BC3EBC5" w14:textId="4F037CB4" w:rsidR="00A55FDD" w:rsidRDefault="008465DE" w:rsidP="00405416">
            <w:pPr>
              <w:jc w:val="both"/>
              <w:rPr>
                <w:rFonts w:ascii="Arial" w:hAnsi="Arial" w:cs="Arial"/>
              </w:rPr>
            </w:pPr>
            <w:r>
              <w:rPr>
                <w:rFonts w:ascii="Arial" w:hAnsi="Arial" w:cs="Arial"/>
              </w:rPr>
              <w:t xml:space="preserve">Yes, </w:t>
            </w:r>
            <w:r w:rsidR="00DC6CFF">
              <w:rPr>
                <w:rFonts w:ascii="Arial" w:hAnsi="Arial" w:cs="Arial"/>
              </w:rPr>
              <w:t>especially with tutor</w:t>
            </w:r>
            <w:r w:rsidR="006C5954">
              <w:rPr>
                <w:rFonts w:ascii="Arial" w:hAnsi="Arial" w:cs="Arial"/>
              </w:rPr>
              <w:t>’s help.</w:t>
            </w:r>
          </w:p>
        </w:tc>
        <w:tc>
          <w:tcPr>
            <w:tcW w:w="748" w:type="pct"/>
          </w:tcPr>
          <w:p w14:paraId="0638D1F7" w14:textId="19649B69" w:rsidR="00A55FDD" w:rsidRDefault="00556F74" w:rsidP="00405416">
            <w:pPr>
              <w:jc w:val="both"/>
              <w:rPr>
                <w:rFonts w:ascii="Arial" w:hAnsi="Arial" w:cs="Arial"/>
              </w:rPr>
            </w:pPr>
            <w:r>
              <w:rPr>
                <w:rFonts w:ascii="Arial" w:hAnsi="Arial" w:cs="Arial"/>
              </w:rPr>
              <w:t>Build strong</w:t>
            </w:r>
            <w:r w:rsidR="00C52297">
              <w:rPr>
                <w:rFonts w:ascii="Arial" w:hAnsi="Arial" w:cs="Arial"/>
              </w:rPr>
              <w:t xml:space="preserve"> understa</w:t>
            </w:r>
            <w:r w:rsidR="006A2D06">
              <w:rPr>
                <w:rFonts w:ascii="Arial" w:hAnsi="Arial" w:cs="Arial"/>
              </w:rPr>
              <w:t xml:space="preserve">nding and </w:t>
            </w:r>
            <w:r>
              <w:rPr>
                <w:rFonts w:ascii="Arial" w:hAnsi="Arial" w:cs="Arial"/>
              </w:rPr>
              <w:t xml:space="preserve">knowledge </w:t>
            </w:r>
            <w:r w:rsidR="00443E3B">
              <w:rPr>
                <w:rFonts w:ascii="Arial" w:hAnsi="Arial" w:cs="Arial"/>
              </w:rPr>
              <w:t>that support progression.</w:t>
            </w:r>
          </w:p>
        </w:tc>
        <w:tc>
          <w:tcPr>
            <w:tcW w:w="1264" w:type="pct"/>
          </w:tcPr>
          <w:p w14:paraId="4CDBABB3" w14:textId="2AF1788C" w:rsidR="00A55FDD" w:rsidRDefault="00443E3B" w:rsidP="00405416">
            <w:pPr>
              <w:jc w:val="both"/>
              <w:rPr>
                <w:rFonts w:ascii="Arial" w:hAnsi="Arial" w:cs="Arial"/>
              </w:rPr>
            </w:pPr>
            <w:r>
              <w:rPr>
                <w:rFonts w:ascii="Arial" w:hAnsi="Arial" w:cs="Arial"/>
              </w:rPr>
              <w:t>4 months</w:t>
            </w:r>
            <w:r w:rsidR="000F53DA">
              <w:rPr>
                <w:rFonts w:ascii="Arial" w:hAnsi="Arial" w:cs="Arial"/>
              </w:rPr>
              <w:t>.</w:t>
            </w:r>
          </w:p>
        </w:tc>
      </w:tr>
      <w:tr w:rsidR="000F53DA" w14:paraId="0844C2CA" w14:textId="77777777" w:rsidTr="006F0771">
        <w:tc>
          <w:tcPr>
            <w:tcW w:w="747" w:type="pct"/>
          </w:tcPr>
          <w:p w14:paraId="086A81CE" w14:textId="66E43CBA" w:rsidR="000F53DA" w:rsidRDefault="000F53DA" w:rsidP="00405416">
            <w:pPr>
              <w:jc w:val="both"/>
              <w:rPr>
                <w:rFonts w:ascii="Arial" w:hAnsi="Arial" w:cs="Arial"/>
              </w:rPr>
            </w:pPr>
            <w:r>
              <w:rPr>
                <w:rFonts w:ascii="Arial" w:hAnsi="Arial" w:cs="Arial"/>
              </w:rPr>
              <w:t>Support ongoing reflection.</w:t>
            </w:r>
          </w:p>
        </w:tc>
        <w:tc>
          <w:tcPr>
            <w:tcW w:w="747" w:type="pct"/>
          </w:tcPr>
          <w:p w14:paraId="790283B0" w14:textId="5CD2AECE" w:rsidR="000F53DA" w:rsidRDefault="00E45D2C" w:rsidP="00405416">
            <w:pPr>
              <w:jc w:val="both"/>
              <w:rPr>
                <w:rFonts w:ascii="Arial" w:hAnsi="Arial" w:cs="Arial"/>
              </w:rPr>
            </w:pPr>
            <w:r>
              <w:rPr>
                <w:rFonts w:ascii="Arial" w:hAnsi="Arial" w:cs="Arial"/>
              </w:rPr>
              <w:t>Endeavour</w:t>
            </w:r>
            <w:r w:rsidR="00B00C08">
              <w:rPr>
                <w:rFonts w:ascii="Arial" w:hAnsi="Arial" w:cs="Arial"/>
              </w:rPr>
              <w:t xml:space="preserve"> to periodically reflect</w:t>
            </w:r>
            <w:r w:rsidR="001468FF">
              <w:rPr>
                <w:rFonts w:ascii="Arial" w:hAnsi="Arial" w:cs="Arial"/>
              </w:rPr>
              <w:t xml:space="preserve"> via notes</w:t>
            </w:r>
            <w:r>
              <w:rPr>
                <w:rFonts w:ascii="Arial" w:hAnsi="Arial" w:cs="Arial"/>
              </w:rPr>
              <w:t>, diary and journals.</w:t>
            </w:r>
          </w:p>
        </w:tc>
        <w:tc>
          <w:tcPr>
            <w:tcW w:w="748" w:type="pct"/>
          </w:tcPr>
          <w:p w14:paraId="7082FE8E" w14:textId="522C0CC8" w:rsidR="000F53DA" w:rsidRDefault="00A742BD" w:rsidP="00405416">
            <w:pPr>
              <w:jc w:val="both"/>
              <w:rPr>
                <w:rFonts w:ascii="Arial" w:hAnsi="Arial" w:cs="Arial"/>
              </w:rPr>
            </w:pPr>
            <w:r>
              <w:rPr>
                <w:rFonts w:ascii="Arial" w:hAnsi="Arial" w:cs="Arial"/>
              </w:rPr>
              <w:t xml:space="preserve">Periodic updates </w:t>
            </w:r>
            <w:r w:rsidR="0068087C">
              <w:rPr>
                <w:rFonts w:ascii="Arial" w:hAnsi="Arial" w:cs="Arial"/>
              </w:rPr>
              <w:t>to be maintained.</w:t>
            </w:r>
          </w:p>
        </w:tc>
        <w:tc>
          <w:tcPr>
            <w:tcW w:w="748" w:type="pct"/>
          </w:tcPr>
          <w:p w14:paraId="6C6C8518" w14:textId="108D76B7" w:rsidR="000F53DA" w:rsidRDefault="00DF3581" w:rsidP="00405416">
            <w:pPr>
              <w:jc w:val="both"/>
              <w:rPr>
                <w:rFonts w:ascii="Arial" w:hAnsi="Arial" w:cs="Arial"/>
              </w:rPr>
            </w:pPr>
            <w:r>
              <w:rPr>
                <w:rFonts w:ascii="Arial" w:hAnsi="Arial" w:cs="Arial"/>
              </w:rPr>
              <w:t>Yes, resources and time management.</w:t>
            </w:r>
          </w:p>
        </w:tc>
        <w:tc>
          <w:tcPr>
            <w:tcW w:w="748" w:type="pct"/>
          </w:tcPr>
          <w:p w14:paraId="1A3ADF22" w14:textId="69B10BDA" w:rsidR="000F53DA" w:rsidRDefault="004D43FA" w:rsidP="00405416">
            <w:pPr>
              <w:jc w:val="both"/>
              <w:rPr>
                <w:rFonts w:ascii="Arial" w:hAnsi="Arial" w:cs="Arial"/>
              </w:rPr>
            </w:pPr>
            <w:r>
              <w:rPr>
                <w:rFonts w:ascii="Arial" w:hAnsi="Arial" w:cs="Arial"/>
              </w:rPr>
              <w:t>Help with correcting errors</w:t>
            </w:r>
            <w:r w:rsidR="00D848B1">
              <w:rPr>
                <w:rFonts w:ascii="Arial" w:hAnsi="Arial" w:cs="Arial"/>
              </w:rPr>
              <w:t xml:space="preserve"> as well as career development and practice.</w:t>
            </w:r>
          </w:p>
        </w:tc>
        <w:tc>
          <w:tcPr>
            <w:tcW w:w="1264" w:type="pct"/>
          </w:tcPr>
          <w:p w14:paraId="5F8EE71A" w14:textId="51187F60" w:rsidR="000F53DA" w:rsidRDefault="00ED0F3D" w:rsidP="00405416">
            <w:pPr>
              <w:jc w:val="both"/>
              <w:rPr>
                <w:rFonts w:ascii="Arial" w:hAnsi="Arial" w:cs="Arial"/>
              </w:rPr>
            </w:pPr>
            <w:r>
              <w:rPr>
                <w:rFonts w:ascii="Arial" w:hAnsi="Arial" w:cs="Arial"/>
              </w:rPr>
              <w:t>One’s</w:t>
            </w:r>
            <w:r w:rsidR="003D27A2">
              <w:rPr>
                <w:rFonts w:ascii="Arial" w:hAnsi="Arial" w:cs="Arial"/>
              </w:rPr>
              <w:t xml:space="preserve"> a month.</w:t>
            </w:r>
          </w:p>
        </w:tc>
      </w:tr>
    </w:tbl>
    <w:p w14:paraId="669FA58F" w14:textId="77777777" w:rsidR="00F532F4" w:rsidRDefault="00F532F4" w:rsidP="003B5C54">
      <w:pPr>
        <w:jc w:val="both"/>
        <w:rPr>
          <w:rFonts w:ascii="Arial" w:hAnsi="Arial" w:cs="Arial"/>
          <w:b/>
          <w:bCs/>
        </w:rPr>
      </w:pPr>
    </w:p>
    <w:p w14:paraId="2432B9CC" w14:textId="77777777" w:rsidR="00732A34" w:rsidRDefault="00732A34" w:rsidP="003B5C54">
      <w:pPr>
        <w:jc w:val="both"/>
        <w:rPr>
          <w:rFonts w:ascii="Arial" w:hAnsi="Arial" w:cs="Arial"/>
          <w:b/>
          <w:bCs/>
        </w:rPr>
      </w:pPr>
    </w:p>
    <w:p w14:paraId="4FA64E71" w14:textId="77777777" w:rsidR="00732A34" w:rsidRDefault="00732A34" w:rsidP="003B5C54">
      <w:pPr>
        <w:jc w:val="both"/>
        <w:rPr>
          <w:rFonts w:ascii="Arial" w:hAnsi="Arial" w:cs="Arial"/>
          <w:b/>
          <w:bCs/>
        </w:rPr>
      </w:pPr>
    </w:p>
    <w:p w14:paraId="492F6708" w14:textId="2C5F7F34" w:rsidR="007F31AE" w:rsidRDefault="007F31AE" w:rsidP="003B5C54">
      <w:pPr>
        <w:jc w:val="both"/>
        <w:rPr>
          <w:rFonts w:ascii="Arial" w:hAnsi="Arial" w:cs="Arial"/>
          <w:b/>
          <w:bCs/>
        </w:rPr>
      </w:pPr>
      <w:r w:rsidRPr="007F31AE">
        <w:rPr>
          <w:rFonts w:ascii="Arial" w:hAnsi="Arial" w:cs="Arial"/>
          <w:b/>
          <w:bCs/>
        </w:rPr>
        <w:lastRenderedPageBreak/>
        <w:t>REFERENCES:</w:t>
      </w:r>
    </w:p>
    <w:p w14:paraId="779A4835" w14:textId="272FCAE4" w:rsidR="0085308F" w:rsidRDefault="00B35531" w:rsidP="003A2649">
      <w:pPr>
        <w:pStyle w:val="ListParagraph"/>
        <w:numPr>
          <w:ilvl w:val="0"/>
          <w:numId w:val="9"/>
        </w:numPr>
        <w:jc w:val="both"/>
        <w:rPr>
          <w:rFonts w:ascii="Arial" w:hAnsi="Arial" w:cs="Arial"/>
        </w:rPr>
      </w:pPr>
      <w:r w:rsidRPr="003A2649">
        <w:rPr>
          <w:rFonts w:ascii="Arial" w:hAnsi="Arial" w:cs="Arial"/>
        </w:rPr>
        <w:t>G</w:t>
      </w:r>
      <w:r w:rsidR="0085308F" w:rsidRPr="003A2649">
        <w:rPr>
          <w:rFonts w:ascii="Arial" w:hAnsi="Arial" w:cs="Arial"/>
        </w:rPr>
        <w:t>ibbs</w:t>
      </w:r>
      <w:r w:rsidRPr="003A2649">
        <w:rPr>
          <w:rFonts w:ascii="Arial" w:hAnsi="Arial" w:cs="Arial"/>
        </w:rPr>
        <w:t>, G. (1988)</w:t>
      </w:r>
      <w:r w:rsidR="00012EB8" w:rsidRPr="003A2649">
        <w:rPr>
          <w:rFonts w:ascii="Arial" w:hAnsi="Arial" w:cs="Arial"/>
        </w:rPr>
        <w:t xml:space="preserve"> Learning by doing: A </w:t>
      </w:r>
      <w:r w:rsidR="00330FE4" w:rsidRPr="003A2649">
        <w:rPr>
          <w:rFonts w:ascii="Arial" w:hAnsi="Arial" w:cs="Arial"/>
        </w:rPr>
        <w:t>Guide to teaching and Learning</w:t>
      </w:r>
      <w:r w:rsidR="0061677C" w:rsidRPr="003A2649">
        <w:rPr>
          <w:rFonts w:ascii="Arial" w:hAnsi="Arial" w:cs="Arial"/>
        </w:rPr>
        <w:t xml:space="preserve"> Methods. Oxford: Oxford </w:t>
      </w:r>
      <w:r w:rsidR="003A2649">
        <w:rPr>
          <w:rFonts w:ascii="Arial" w:hAnsi="Arial" w:cs="Arial"/>
        </w:rPr>
        <w:t>Po</w:t>
      </w:r>
      <w:r w:rsidR="0061677C" w:rsidRPr="003A2649">
        <w:rPr>
          <w:rFonts w:ascii="Arial" w:hAnsi="Arial" w:cs="Arial"/>
        </w:rPr>
        <w:t>lytechnic</w:t>
      </w:r>
      <w:r w:rsidR="003A2649" w:rsidRPr="003A2649">
        <w:rPr>
          <w:rFonts w:ascii="Arial" w:hAnsi="Arial" w:cs="Arial"/>
        </w:rPr>
        <w:t>.</w:t>
      </w:r>
    </w:p>
    <w:p w14:paraId="33365C73" w14:textId="625EE6CE" w:rsidR="003A2649" w:rsidRDefault="001F5E9E" w:rsidP="003A2649">
      <w:pPr>
        <w:pStyle w:val="ListParagraph"/>
        <w:numPr>
          <w:ilvl w:val="0"/>
          <w:numId w:val="9"/>
        </w:numPr>
        <w:jc w:val="both"/>
        <w:rPr>
          <w:rFonts w:ascii="Arial" w:hAnsi="Arial" w:cs="Arial"/>
        </w:rPr>
      </w:pPr>
      <w:r>
        <w:rPr>
          <w:rFonts w:ascii="Arial" w:hAnsi="Arial" w:cs="Arial"/>
        </w:rPr>
        <w:t>C</w:t>
      </w:r>
      <w:r w:rsidR="00AC2DB2">
        <w:rPr>
          <w:rFonts w:ascii="Arial" w:hAnsi="Arial" w:cs="Arial"/>
        </w:rPr>
        <w:t>o</w:t>
      </w:r>
      <w:r>
        <w:rPr>
          <w:rFonts w:ascii="Arial" w:hAnsi="Arial" w:cs="Arial"/>
        </w:rPr>
        <w:t>ttrell, S. (2015)</w:t>
      </w:r>
      <w:r w:rsidR="00AD00F9">
        <w:rPr>
          <w:rFonts w:ascii="Arial" w:hAnsi="Arial" w:cs="Arial"/>
        </w:rPr>
        <w:t xml:space="preserve"> Skills for </w:t>
      </w:r>
      <w:r w:rsidR="009867A0">
        <w:rPr>
          <w:rFonts w:ascii="Arial" w:hAnsi="Arial" w:cs="Arial"/>
        </w:rPr>
        <w:t>Success: Personal Development</w:t>
      </w:r>
      <w:r w:rsidR="005B5780">
        <w:rPr>
          <w:rFonts w:ascii="Arial" w:hAnsi="Arial" w:cs="Arial"/>
        </w:rPr>
        <w:t xml:space="preserve"> and Employability.</w:t>
      </w:r>
      <w:r w:rsidR="003A59C6">
        <w:rPr>
          <w:rFonts w:ascii="Arial" w:hAnsi="Arial" w:cs="Arial"/>
        </w:rPr>
        <w:t xml:space="preserve"> 3</w:t>
      </w:r>
      <w:r w:rsidR="003A59C6" w:rsidRPr="003A59C6">
        <w:rPr>
          <w:rFonts w:ascii="Arial" w:hAnsi="Arial" w:cs="Arial"/>
          <w:vertAlign w:val="superscript"/>
        </w:rPr>
        <w:t>rd</w:t>
      </w:r>
      <w:r w:rsidR="003A59C6">
        <w:rPr>
          <w:rFonts w:ascii="Arial" w:hAnsi="Arial" w:cs="Arial"/>
        </w:rPr>
        <w:t xml:space="preserve"> edn. London: </w:t>
      </w:r>
      <w:r w:rsidR="007F3355">
        <w:rPr>
          <w:rFonts w:ascii="Arial" w:hAnsi="Arial" w:cs="Arial"/>
        </w:rPr>
        <w:t>Palgrave Macmillan.</w:t>
      </w:r>
    </w:p>
    <w:p w14:paraId="5E10A7DD" w14:textId="7F0B2223" w:rsidR="007F3355" w:rsidRDefault="0049600C" w:rsidP="003A2649">
      <w:pPr>
        <w:pStyle w:val="ListParagraph"/>
        <w:numPr>
          <w:ilvl w:val="0"/>
          <w:numId w:val="9"/>
        </w:numPr>
        <w:jc w:val="both"/>
        <w:rPr>
          <w:rFonts w:ascii="Arial" w:hAnsi="Arial" w:cs="Arial"/>
        </w:rPr>
      </w:pPr>
      <w:r>
        <w:rPr>
          <w:rFonts w:ascii="Arial" w:hAnsi="Arial" w:cs="Arial"/>
        </w:rPr>
        <w:t>Rolfe,</w:t>
      </w:r>
      <w:r w:rsidR="007D4F47">
        <w:rPr>
          <w:rFonts w:ascii="Arial" w:hAnsi="Arial" w:cs="Arial"/>
        </w:rPr>
        <w:t xml:space="preserve"> </w:t>
      </w:r>
      <w:r>
        <w:rPr>
          <w:rFonts w:ascii="Arial" w:hAnsi="Arial" w:cs="Arial"/>
        </w:rPr>
        <w:t>G.</w:t>
      </w:r>
      <w:r w:rsidR="007D4F47">
        <w:rPr>
          <w:rFonts w:ascii="Arial" w:hAnsi="Arial" w:cs="Arial"/>
        </w:rPr>
        <w:t>, Freshwater, D.</w:t>
      </w:r>
      <w:r w:rsidR="00524264">
        <w:rPr>
          <w:rFonts w:ascii="Arial" w:hAnsi="Arial" w:cs="Arial"/>
        </w:rPr>
        <w:t xml:space="preserve"> and Jasper, M. (2011</w:t>
      </w:r>
      <w:r w:rsidR="003E529F">
        <w:rPr>
          <w:rFonts w:ascii="Arial" w:hAnsi="Arial" w:cs="Arial"/>
        </w:rPr>
        <w:t>)</w:t>
      </w:r>
      <w:r w:rsidR="00C80A85">
        <w:rPr>
          <w:rFonts w:ascii="Arial" w:hAnsi="Arial" w:cs="Arial"/>
        </w:rPr>
        <w:t xml:space="preserve"> Critical </w:t>
      </w:r>
      <w:r w:rsidR="008719FE">
        <w:rPr>
          <w:rFonts w:ascii="Arial" w:hAnsi="Arial" w:cs="Arial"/>
        </w:rPr>
        <w:t>Reflection for Nursing and Helping Profess</w:t>
      </w:r>
      <w:r w:rsidR="008534F1">
        <w:rPr>
          <w:rFonts w:ascii="Arial" w:hAnsi="Arial" w:cs="Arial"/>
        </w:rPr>
        <w:t>ions: A User’s Guide.2</w:t>
      </w:r>
      <w:r w:rsidR="00B616A0" w:rsidRPr="00B616A0">
        <w:rPr>
          <w:rFonts w:ascii="Arial" w:hAnsi="Arial" w:cs="Arial"/>
          <w:vertAlign w:val="superscript"/>
        </w:rPr>
        <w:t>nd</w:t>
      </w:r>
      <w:r w:rsidR="00B616A0">
        <w:rPr>
          <w:rFonts w:ascii="Arial" w:hAnsi="Arial" w:cs="Arial"/>
        </w:rPr>
        <w:t xml:space="preserve"> edn. Basing</w:t>
      </w:r>
      <w:r w:rsidR="00E12D07">
        <w:rPr>
          <w:rFonts w:ascii="Arial" w:hAnsi="Arial" w:cs="Arial"/>
        </w:rPr>
        <w:t>stoke:</w:t>
      </w:r>
      <w:r w:rsidR="00C71E8B">
        <w:rPr>
          <w:rFonts w:ascii="Arial" w:hAnsi="Arial" w:cs="Arial"/>
        </w:rPr>
        <w:t xml:space="preserve"> </w:t>
      </w:r>
      <w:r w:rsidR="00E12D07">
        <w:rPr>
          <w:rFonts w:ascii="Arial" w:hAnsi="Arial" w:cs="Arial"/>
        </w:rPr>
        <w:t>Palgrave</w:t>
      </w:r>
      <w:r w:rsidR="00903406">
        <w:rPr>
          <w:rFonts w:ascii="Arial" w:hAnsi="Arial" w:cs="Arial"/>
        </w:rPr>
        <w:t xml:space="preserve"> Macmillan.</w:t>
      </w:r>
    </w:p>
    <w:p w14:paraId="0431C7AB" w14:textId="7689FFF7" w:rsidR="00903406" w:rsidRDefault="00C71E8B" w:rsidP="003A2649">
      <w:pPr>
        <w:pStyle w:val="ListParagraph"/>
        <w:numPr>
          <w:ilvl w:val="0"/>
          <w:numId w:val="9"/>
        </w:numPr>
        <w:jc w:val="both"/>
        <w:rPr>
          <w:rFonts w:ascii="Arial" w:hAnsi="Arial" w:cs="Arial"/>
        </w:rPr>
      </w:pPr>
      <w:r>
        <w:rPr>
          <w:rFonts w:ascii="Arial" w:hAnsi="Arial" w:cs="Arial"/>
        </w:rPr>
        <w:t xml:space="preserve">Evans, K. (2022) ‘Using </w:t>
      </w:r>
      <w:r w:rsidR="005563CC">
        <w:rPr>
          <w:rFonts w:ascii="Arial" w:hAnsi="Arial" w:cs="Arial"/>
        </w:rPr>
        <w:t xml:space="preserve">reflection to support employability </w:t>
      </w:r>
      <w:r w:rsidR="00E44D17">
        <w:rPr>
          <w:rFonts w:ascii="Arial" w:hAnsi="Arial" w:cs="Arial"/>
        </w:rPr>
        <w:t>skills’, Higher Education</w:t>
      </w:r>
      <w:r w:rsidR="00C64D24">
        <w:rPr>
          <w:rFonts w:ascii="Arial" w:hAnsi="Arial" w:cs="Arial"/>
        </w:rPr>
        <w:t xml:space="preserve"> Review, 18(2), pp.66</w:t>
      </w:r>
      <w:r w:rsidR="000459B8">
        <w:rPr>
          <w:rFonts w:ascii="Arial" w:hAnsi="Arial" w:cs="Arial"/>
        </w:rPr>
        <w:t>-78.</w:t>
      </w:r>
    </w:p>
    <w:p w14:paraId="2F75998B" w14:textId="190A34C0" w:rsidR="000459B8" w:rsidRDefault="00744BBF" w:rsidP="003A2649">
      <w:pPr>
        <w:pStyle w:val="ListParagraph"/>
        <w:numPr>
          <w:ilvl w:val="0"/>
          <w:numId w:val="9"/>
        </w:numPr>
        <w:jc w:val="both"/>
        <w:rPr>
          <w:rFonts w:ascii="Arial" w:hAnsi="Arial" w:cs="Arial"/>
        </w:rPr>
      </w:pPr>
      <w:r>
        <w:rPr>
          <w:rFonts w:ascii="Arial" w:hAnsi="Arial" w:cs="Arial"/>
        </w:rPr>
        <w:t>Boud, D., Keogh</w:t>
      </w:r>
      <w:r w:rsidR="006C77F3">
        <w:rPr>
          <w:rFonts w:ascii="Arial" w:hAnsi="Arial" w:cs="Arial"/>
        </w:rPr>
        <w:t>, R. and Walker, D. (1</w:t>
      </w:r>
      <w:r w:rsidR="003E0A36">
        <w:rPr>
          <w:rFonts w:ascii="Arial" w:hAnsi="Arial" w:cs="Arial"/>
        </w:rPr>
        <w:t>985) Reflection: Turning</w:t>
      </w:r>
      <w:r w:rsidR="00D6121B">
        <w:rPr>
          <w:rFonts w:ascii="Arial" w:hAnsi="Arial" w:cs="Arial"/>
        </w:rPr>
        <w:t xml:space="preserve"> Experience into Learning</w:t>
      </w:r>
      <w:r w:rsidR="00DC1419">
        <w:rPr>
          <w:rFonts w:ascii="Arial" w:hAnsi="Arial" w:cs="Arial"/>
        </w:rPr>
        <w:t>. London: Kogan Page</w:t>
      </w:r>
      <w:r w:rsidR="00AE7DD1">
        <w:rPr>
          <w:rFonts w:ascii="Arial" w:hAnsi="Arial" w:cs="Arial"/>
        </w:rPr>
        <w:t>.</w:t>
      </w:r>
    </w:p>
    <w:p w14:paraId="1EBCC928" w14:textId="7890B8C9" w:rsidR="00AE7DD1" w:rsidRDefault="00216439" w:rsidP="003A2649">
      <w:pPr>
        <w:pStyle w:val="ListParagraph"/>
        <w:numPr>
          <w:ilvl w:val="0"/>
          <w:numId w:val="9"/>
        </w:numPr>
        <w:jc w:val="both"/>
        <w:rPr>
          <w:rFonts w:ascii="Arial" w:hAnsi="Arial" w:cs="Arial"/>
        </w:rPr>
      </w:pPr>
      <w:r>
        <w:rPr>
          <w:rFonts w:ascii="Arial" w:hAnsi="Arial" w:cs="Arial"/>
        </w:rPr>
        <w:t>J</w:t>
      </w:r>
      <w:r w:rsidR="00AE7DD1">
        <w:rPr>
          <w:rFonts w:ascii="Arial" w:hAnsi="Arial" w:cs="Arial"/>
        </w:rPr>
        <w:t>asper</w:t>
      </w:r>
      <w:r>
        <w:rPr>
          <w:rFonts w:ascii="Arial" w:hAnsi="Arial" w:cs="Arial"/>
        </w:rPr>
        <w:t>, M. (2013) Beginning Reflective Practice</w:t>
      </w:r>
      <w:r w:rsidR="00181C5E">
        <w:rPr>
          <w:rFonts w:ascii="Arial" w:hAnsi="Arial" w:cs="Arial"/>
        </w:rPr>
        <w:t>.</w:t>
      </w:r>
      <w:r w:rsidR="004925C8">
        <w:rPr>
          <w:rFonts w:ascii="Arial" w:hAnsi="Arial" w:cs="Arial"/>
        </w:rPr>
        <w:t xml:space="preserve"> 2</w:t>
      </w:r>
      <w:r w:rsidR="00137911" w:rsidRPr="00137911">
        <w:rPr>
          <w:rFonts w:ascii="Arial" w:hAnsi="Arial" w:cs="Arial"/>
          <w:vertAlign w:val="superscript"/>
        </w:rPr>
        <w:t>nd</w:t>
      </w:r>
      <w:r w:rsidR="00137911">
        <w:rPr>
          <w:rFonts w:ascii="Arial" w:hAnsi="Arial" w:cs="Arial"/>
        </w:rPr>
        <w:t xml:space="preserve"> ed</w:t>
      </w:r>
      <w:r w:rsidR="00D90334">
        <w:rPr>
          <w:rFonts w:ascii="Arial" w:hAnsi="Arial" w:cs="Arial"/>
        </w:rPr>
        <w:t xml:space="preserve">n. </w:t>
      </w:r>
      <w:r w:rsidR="002120CD">
        <w:rPr>
          <w:rFonts w:ascii="Arial" w:hAnsi="Arial" w:cs="Arial"/>
        </w:rPr>
        <w:t>Andover: Cengage Learning</w:t>
      </w:r>
      <w:r w:rsidR="00B00C49">
        <w:rPr>
          <w:rFonts w:ascii="Arial" w:hAnsi="Arial" w:cs="Arial"/>
        </w:rPr>
        <w:t>.</w:t>
      </w:r>
    </w:p>
    <w:p w14:paraId="27C6EEFE" w14:textId="039E2D96" w:rsidR="00B00C49" w:rsidRDefault="006864C0" w:rsidP="003A2649">
      <w:pPr>
        <w:pStyle w:val="ListParagraph"/>
        <w:numPr>
          <w:ilvl w:val="0"/>
          <w:numId w:val="9"/>
        </w:numPr>
        <w:jc w:val="both"/>
        <w:rPr>
          <w:rFonts w:ascii="Arial" w:hAnsi="Arial" w:cs="Arial"/>
        </w:rPr>
      </w:pPr>
      <w:r>
        <w:rPr>
          <w:rFonts w:ascii="Arial" w:hAnsi="Arial" w:cs="Arial"/>
        </w:rPr>
        <w:t xml:space="preserve">Meon, </w:t>
      </w:r>
      <w:r w:rsidR="00DE5EF6">
        <w:rPr>
          <w:rFonts w:ascii="Arial" w:hAnsi="Arial" w:cs="Arial"/>
        </w:rPr>
        <w:t>J</w:t>
      </w:r>
      <w:r w:rsidR="00D977FD">
        <w:rPr>
          <w:rFonts w:ascii="Arial" w:hAnsi="Arial" w:cs="Arial"/>
        </w:rPr>
        <w:t xml:space="preserve">. (2004) A Handbook of </w:t>
      </w:r>
      <w:r w:rsidR="00BD4250">
        <w:rPr>
          <w:rFonts w:ascii="Arial" w:hAnsi="Arial" w:cs="Arial"/>
        </w:rPr>
        <w:t xml:space="preserve">Reflective </w:t>
      </w:r>
      <w:r w:rsidR="00ED6560">
        <w:rPr>
          <w:rFonts w:ascii="Arial" w:hAnsi="Arial" w:cs="Arial"/>
        </w:rPr>
        <w:t xml:space="preserve">and </w:t>
      </w:r>
      <w:r w:rsidR="00304F86">
        <w:rPr>
          <w:rFonts w:ascii="Arial" w:hAnsi="Arial" w:cs="Arial"/>
        </w:rPr>
        <w:t>Experimental</w:t>
      </w:r>
      <w:r w:rsidR="00ED6560">
        <w:rPr>
          <w:rFonts w:ascii="Arial" w:hAnsi="Arial" w:cs="Arial"/>
        </w:rPr>
        <w:t xml:space="preserve"> Learning</w:t>
      </w:r>
      <w:r w:rsidR="00E01002">
        <w:rPr>
          <w:rFonts w:ascii="Arial" w:hAnsi="Arial" w:cs="Arial"/>
        </w:rPr>
        <w:t>: Theory and Practice</w:t>
      </w:r>
      <w:r w:rsidR="00C36853">
        <w:rPr>
          <w:rFonts w:ascii="Arial" w:hAnsi="Arial" w:cs="Arial"/>
        </w:rPr>
        <w:t xml:space="preserve">. London: </w:t>
      </w:r>
      <w:r w:rsidR="00304F86">
        <w:rPr>
          <w:rFonts w:ascii="Arial" w:hAnsi="Arial" w:cs="Arial"/>
        </w:rPr>
        <w:t>Routledge Falmer</w:t>
      </w:r>
      <w:r w:rsidR="0016272B">
        <w:rPr>
          <w:rFonts w:ascii="Arial" w:hAnsi="Arial" w:cs="Arial"/>
        </w:rPr>
        <w:t>.</w:t>
      </w:r>
    </w:p>
    <w:p w14:paraId="4F18C52E" w14:textId="02A51177" w:rsidR="001F2CCF" w:rsidRPr="002B707D" w:rsidRDefault="001F2CCF" w:rsidP="001F2CCF">
      <w:pPr>
        <w:pStyle w:val="ListParagraph"/>
        <w:numPr>
          <w:ilvl w:val="0"/>
          <w:numId w:val="9"/>
        </w:numPr>
        <w:spacing w:after="0" w:line="300" w:lineRule="atLeast"/>
        <w:rPr>
          <w:rFonts w:ascii="Arial" w:eastAsia="Times New Roman" w:hAnsi="Arial" w:cs="Arial"/>
          <w:kern w:val="0"/>
          <w:lang w:eastAsia="en-GB"/>
          <w14:ligatures w14:val="none"/>
        </w:rPr>
      </w:pPr>
      <w:r w:rsidRPr="002B707D">
        <w:rPr>
          <w:rFonts w:ascii="Arial" w:eastAsia="Times New Roman" w:hAnsi="Arial" w:cs="Arial"/>
          <w:kern w:val="0"/>
          <w:lang w:eastAsia="en-GB"/>
          <w14:ligatures w14:val="none"/>
        </w:rPr>
        <w:t xml:space="preserve">Armstrong, P.I., Day, S.X., McVay, J.P. and Rounds, J. (2008) ‘Holland’s RIASEC model as an integrative framework for individual differences’, </w:t>
      </w:r>
      <w:r w:rsidRPr="002B707D">
        <w:rPr>
          <w:rFonts w:ascii="Arial" w:eastAsia="Times New Roman" w:hAnsi="Arial" w:cs="Arial"/>
          <w:i/>
          <w:iCs/>
          <w:kern w:val="0"/>
          <w:lang w:eastAsia="en-GB"/>
          <w14:ligatures w14:val="none"/>
        </w:rPr>
        <w:t xml:space="preserve">Journal of </w:t>
      </w:r>
      <w:r w:rsidR="002B707D" w:rsidRPr="002B707D">
        <w:rPr>
          <w:rFonts w:ascii="Arial" w:eastAsia="Times New Roman" w:hAnsi="Arial" w:cs="Arial"/>
          <w:i/>
          <w:iCs/>
          <w:kern w:val="0"/>
          <w:lang w:eastAsia="en-GB"/>
          <w14:ligatures w14:val="none"/>
        </w:rPr>
        <w:t>Counseling</w:t>
      </w:r>
      <w:r w:rsidRPr="002B707D">
        <w:rPr>
          <w:rFonts w:ascii="Arial" w:eastAsia="Times New Roman" w:hAnsi="Arial" w:cs="Arial"/>
          <w:i/>
          <w:iCs/>
          <w:kern w:val="0"/>
          <w:lang w:eastAsia="en-GB"/>
          <w14:ligatures w14:val="none"/>
        </w:rPr>
        <w:t xml:space="preserve"> Psychology</w:t>
      </w:r>
      <w:r w:rsidRPr="002B707D">
        <w:rPr>
          <w:rFonts w:ascii="Arial" w:eastAsia="Times New Roman" w:hAnsi="Arial" w:cs="Arial"/>
          <w:kern w:val="0"/>
          <w:lang w:eastAsia="en-GB"/>
          <w14:ligatures w14:val="none"/>
        </w:rPr>
        <w:t xml:space="preserve">, 55(1), pp. 1–18. </w:t>
      </w:r>
    </w:p>
    <w:p w14:paraId="04515A7E" w14:textId="119BB290" w:rsidR="001F2CCF" w:rsidRDefault="001F2CCF" w:rsidP="001F2CCF">
      <w:pPr>
        <w:pStyle w:val="ListParagraph"/>
        <w:numPr>
          <w:ilvl w:val="0"/>
          <w:numId w:val="9"/>
        </w:numPr>
        <w:spacing w:after="0" w:line="300" w:lineRule="atLeast"/>
        <w:rPr>
          <w:rFonts w:ascii="Arial" w:eastAsia="Times New Roman" w:hAnsi="Arial" w:cs="Arial"/>
          <w:kern w:val="0"/>
          <w:lang w:eastAsia="en-GB"/>
          <w14:ligatures w14:val="none"/>
        </w:rPr>
      </w:pPr>
      <w:r w:rsidRPr="002B707D">
        <w:rPr>
          <w:rFonts w:ascii="Arial" w:eastAsia="Times New Roman" w:hAnsi="Arial" w:cs="Arial"/>
          <w:kern w:val="0"/>
          <w:lang w:eastAsia="en-GB"/>
          <w14:ligatures w14:val="none"/>
        </w:rPr>
        <w:t xml:space="preserve">Brown, S.D. and Lent, R.W. (2013) </w:t>
      </w:r>
      <w:r w:rsidRPr="002B707D">
        <w:rPr>
          <w:rFonts w:ascii="Arial" w:eastAsia="Times New Roman" w:hAnsi="Arial" w:cs="Arial"/>
          <w:i/>
          <w:iCs/>
          <w:kern w:val="0"/>
          <w:lang w:eastAsia="en-GB"/>
          <w14:ligatures w14:val="none"/>
        </w:rPr>
        <w:t xml:space="preserve">Career development and </w:t>
      </w:r>
      <w:r w:rsidR="002B707D" w:rsidRPr="002B707D">
        <w:rPr>
          <w:rFonts w:ascii="Arial" w:eastAsia="Times New Roman" w:hAnsi="Arial" w:cs="Arial"/>
          <w:i/>
          <w:iCs/>
          <w:kern w:val="0"/>
          <w:lang w:eastAsia="en-GB"/>
          <w14:ligatures w14:val="none"/>
        </w:rPr>
        <w:t>counseling</w:t>
      </w:r>
      <w:r w:rsidRPr="002B707D">
        <w:rPr>
          <w:rFonts w:ascii="Arial" w:eastAsia="Times New Roman" w:hAnsi="Arial" w:cs="Arial"/>
          <w:i/>
          <w:iCs/>
          <w:kern w:val="0"/>
          <w:lang w:eastAsia="en-GB"/>
          <w14:ligatures w14:val="none"/>
        </w:rPr>
        <w:t>: Putting theory and research to work</w:t>
      </w:r>
      <w:r w:rsidRPr="002B707D">
        <w:rPr>
          <w:rFonts w:ascii="Arial" w:eastAsia="Times New Roman" w:hAnsi="Arial" w:cs="Arial"/>
          <w:kern w:val="0"/>
          <w:lang w:eastAsia="en-GB"/>
          <w14:ligatures w14:val="none"/>
        </w:rPr>
        <w:t>. 2nd edn. Hoboken, NJ: Wiley.</w:t>
      </w:r>
    </w:p>
    <w:p w14:paraId="012BF46D" w14:textId="77777777" w:rsidR="004348A1" w:rsidRPr="004348A1" w:rsidRDefault="004348A1" w:rsidP="004348A1">
      <w:pPr>
        <w:pStyle w:val="ListParagraph"/>
        <w:numPr>
          <w:ilvl w:val="0"/>
          <w:numId w:val="9"/>
        </w:numPr>
        <w:spacing w:after="0" w:line="300" w:lineRule="atLeast"/>
        <w:rPr>
          <w:rFonts w:ascii="Arial" w:eastAsia="Times New Roman" w:hAnsi="Arial" w:cs="Arial"/>
          <w:kern w:val="0"/>
          <w:lang w:eastAsia="en-GB"/>
          <w14:ligatures w14:val="none"/>
        </w:rPr>
      </w:pPr>
      <w:r w:rsidRPr="004348A1">
        <w:rPr>
          <w:rFonts w:ascii="Arial" w:eastAsia="Times New Roman" w:hAnsi="Arial" w:cs="Arial"/>
          <w:kern w:val="0"/>
          <w:lang w:eastAsia="en-GB"/>
          <w14:ligatures w14:val="none"/>
        </w:rPr>
        <w:t xml:space="preserve">Myers, I.B. and Briggs, K.C. (1944) </w:t>
      </w:r>
      <w:r w:rsidRPr="004348A1">
        <w:rPr>
          <w:rFonts w:ascii="Arial" w:eastAsia="Times New Roman" w:hAnsi="Arial" w:cs="Arial"/>
          <w:i/>
          <w:iCs/>
          <w:kern w:val="0"/>
          <w:lang w:eastAsia="en-GB"/>
          <w14:ligatures w14:val="none"/>
        </w:rPr>
        <w:t>Myers</w:t>
      </w:r>
      <w:r w:rsidRPr="004348A1">
        <w:rPr>
          <w:rFonts w:ascii="Arial" w:eastAsia="Times New Roman" w:hAnsi="Arial" w:cs="Arial"/>
          <w:i/>
          <w:iCs/>
          <w:kern w:val="0"/>
          <w:lang w:eastAsia="en-GB"/>
          <w14:ligatures w14:val="none"/>
        </w:rPr>
        <w:noBreakHyphen/>
        <w:t>Briggs Type Indicator Manual</w:t>
      </w:r>
      <w:r w:rsidRPr="004348A1">
        <w:rPr>
          <w:rFonts w:ascii="Arial" w:eastAsia="Times New Roman" w:hAnsi="Arial" w:cs="Arial"/>
          <w:kern w:val="0"/>
          <w:lang w:eastAsia="en-GB"/>
          <w14:ligatures w14:val="none"/>
        </w:rPr>
        <w:t>. The Myers</w:t>
      </w:r>
      <w:r w:rsidRPr="004348A1">
        <w:rPr>
          <w:rFonts w:ascii="Arial" w:eastAsia="Times New Roman" w:hAnsi="Arial" w:cs="Arial"/>
          <w:kern w:val="0"/>
          <w:lang w:eastAsia="en-GB"/>
          <w14:ligatures w14:val="none"/>
        </w:rPr>
        <w:noBreakHyphen/>
        <w:t>Briggs Company.</w:t>
      </w:r>
    </w:p>
    <w:p w14:paraId="5CCF76D4" w14:textId="77777777" w:rsidR="009C5760" w:rsidRPr="002B707D" w:rsidRDefault="009C5760" w:rsidP="002E1B12">
      <w:pPr>
        <w:pStyle w:val="ListParagraph"/>
        <w:spacing w:after="0" w:line="300" w:lineRule="atLeast"/>
        <w:rPr>
          <w:rFonts w:ascii="Arial" w:eastAsia="Times New Roman" w:hAnsi="Arial" w:cs="Arial"/>
          <w:kern w:val="0"/>
          <w:lang w:eastAsia="en-GB"/>
          <w14:ligatures w14:val="none"/>
        </w:rPr>
      </w:pPr>
    </w:p>
    <w:p w14:paraId="43F3EA00" w14:textId="77777777" w:rsidR="00943BC0" w:rsidRPr="002B707D" w:rsidRDefault="00943BC0" w:rsidP="002B707D">
      <w:pPr>
        <w:pStyle w:val="ListParagraph"/>
        <w:jc w:val="both"/>
        <w:rPr>
          <w:rFonts w:ascii="Arial" w:hAnsi="Arial" w:cs="Arial"/>
        </w:rPr>
      </w:pPr>
    </w:p>
    <w:p w14:paraId="6FF3C4C5" w14:textId="77777777" w:rsidR="003A2217" w:rsidRDefault="003A2217" w:rsidP="003B5C54">
      <w:pPr>
        <w:jc w:val="both"/>
        <w:rPr>
          <w:rFonts w:ascii="Arial" w:hAnsi="Arial" w:cs="Arial"/>
          <w:b/>
          <w:bCs/>
        </w:rPr>
      </w:pPr>
    </w:p>
    <w:p w14:paraId="5F3D9CBC" w14:textId="77777777" w:rsidR="003A2217" w:rsidRDefault="003A2217" w:rsidP="003B5C54">
      <w:pPr>
        <w:jc w:val="both"/>
        <w:rPr>
          <w:rFonts w:ascii="Arial" w:hAnsi="Arial" w:cs="Arial"/>
          <w:b/>
          <w:bCs/>
        </w:rPr>
      </w:pPr>
    </w:p>
    <w:p w14:paraId="38FB2848" w14:textId="77777777" w:rsidR="003A2217" w:rsidRDefault="003A2217" w:rsidP="003B5C54">
      <w:pPr>
        <w:jc w:val="both"/>
        <w:rPr>
          <w:rFonts w:ascii="Arial" w:hAnsi="Arial" w:cs="Arial"/>
          <w:b/>
          <w:bCs/>
        </w:rPr>
      </w:pPr>
    </w:p>
    <w:p w14:paraId="766AEAAB" w14:textId="77777777" w:rsidR="003A2217" w:rsidRDefault="003A2217" w:rsidP="003B5C54">
      <w:pPr>
        <w:jc w:val="both"/>
        <w:rPr>
          <w:rFonts w:ascii="Arial" w:hAnsi="Arial" w:cs="Arial"/>
          <w:b/>
          <w:bCs/>
        </w:rPr>
      </w:pPr>
    </w:p>
    <w:p w14:paraId="31532A63" w14:textId="77777777" w:rsidR="003A2217" w:rsidRDefault="003A2217" w:rsidP="003B5C54">
      <w:pPr>
        <w:jc w:val="both"/>
        <w:rPr>
          <w:rFonts w:ascii="Arial" w:hAnsi="Arial" w:cs="Arial"/>
          <w:b/>
          <w:bCs/>
        </w:rPr>
      </w:pPr>
    </w:p>
    <w:p w14:paraId="01ED7247" w14:textId="77777777" w:rsidR="003A2217" w:rsidRDefault="003A2217" w:rsidP="003B5C54">
      <w:pPr>
        <w:jc w:val="both"/>
        <w:rPr>
          <w:rFonts w:ascii="Arial" w:hAnsi="Arial" w:cs="Arial"/>
          <w:b/>
          <w:bCs/>
        </w:rPr>
      </w:pPr>
    </w:p>
    <w:p w14:paraId="470611E6" w14:textId="77777777" w:rsidR="003A2217" w:rsidRDefault="003A2217" w:rsidP="003B5C54">
      <w:pPr>
        <w:jc w:val="both"/>
        <w:rPr>
          <w:rFonts w:ascii="Arial" w:hAnsi="Arial" w:cs="Arial"/>
          <w:b/>
          <w:bCs/>
        </w:rPr>
      </w:pPr>
    </w:p>
    <w:p w14:paraId="6CD3932C" w14:textId="77777777" w:rsidR="003A2217" w:rsidRPr="007F31AE" w:rsidRDefault="003A2217" w:rsidP="003B5C54">
      <w:pPr>
        <w:jc w:val="both"/>
        <w:rPr>
          <w:rFonts w:ascii="Arial" w:hAnsi="Arial" w:cs="Arial"/>
          <w:b/>
          <w:bCs/>
        </w:rPr>
      </w:pPr>
    </w:p>
    <w:sectPr w:rsidR="003A2217" w:rsidRPr="007F31AE" w:rsidSect="00642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182A"/>
    <w:multiLevelType w:val="hybridMultilevel"/>
    <w:tmpl w:val="FFDAF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E53F0"/>
    <w:multiLevelType w:val="hybridMultilevel"/>
    <w:tmpl w:val="CC42BC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C39D8"/>
    <w:multiLevelType w:val="hybridMultilevel"/>
    <w:tmpl w:val="C4FA3748"/>
    <w:lvl w:ilvl="0" w:tplc="109EF518">
      <w:start w:val="1"/>
      <w:numFmt w:val="decimal"/>
      <w:lvlText w:val="%1."/>
      <w:lvlJc w:val="left"/>
      <w:pPr>
        <w:ind w:left="1020" w:hanging="360"/>
      </w:pPr>
    </w:lvl>
    <w:lvl w:ilvl="1" w:tplc="30F217C2">
      <w:start w:val="1"/>
      <w:numFmt w:val="decimal"/>
      <w:lvlText w:val="%2."/>
      <w:lvlJc w:val="left"/>
      <w:pPr>
        <w:ind w:left="1020" w:hanging="360"/>
      </w:pPr>
    </w:lvl>
    <w:lvl w:ilvl="2" w:tplc="DDE68472">
      <w:start w:val="1"/>
      <w:numFmt w:val="decimal"/>
      <w:lvlText w:val="%3."/>
      <w:lvlJc w:val="left"/>
      <w:pPr>
        <w:ind w:left="1020" w:hanging="360"/>
      </w:pPr>
    </w:lvl>
    <w:lvl w:ilvl="3" w:tplc="7886420A">
      <w:start w:val="1"/>
      <w:numFmt w:val="decimal"/>
      <w:lvlText w:val="%4."/>
      <w:lvlJc w:val="left"/>
      <w:pPr>
        <w:ind w:left="1020" w:hanging="360"/>
      </w:pPr>
    </w:lvl>
    <w:lvl w:ilvl="4" w:tplc="CD0CC984">
      <w:start w:val="1"/>
      <w:numFmt w:val="decimal"/>
      <w:lvlText w:val="%5."/>
      <w:lvlJc w:val="left"/>
      <w:pPr>
        <w:ind w:left="1020" w:hanging="360"/>
      </w:pPr>
    </w:lvl>
    <w:lvl w:ilvl="5" w:tplc="5D004F4A">
      <w:start w:val="1"/>
      <w:numFmt w:val="decimal"/>
      <w:lvlText w:val="%6."/>
      <w:lvlJc w:val="left"/>
      <w:pPr>
        <w:ind w:left="1020" w:hanging="360"/>
      </w:pPr>
    </w:lvl>
    <w:lvl w:ilvl="6" w:tplc="2094480A">
      <w:start w:val="1"/>
      <w:numFmt w:val="decimal"/>
      <w:lvlText w:val="%7."/>
      <w:lvlJc w:val="left"/>
      <w:pPr>
        <w:ind w:left="1020" w:hanging="360"/>
      </w:pPr>
    </w:lvl>
    <w:lvl w:ilvl="7" w:tplc="28AC9910">
      <w:start w:val="1"/>
      <w:numFmt w:val="decimal"/>
      <w:lvlText w:val="%8."/>
      <w:lvlJc w:val="left"/>
      <w:pPr>
        <w:ind w:left="1020" w:hanging="360"/>
      </w:pPr>
    </w:lvl>
    <w:lvl w:ilvl="8" w:tplc="7658AB08">
      <w:start w:val="1"/>
      <w:numFmt w:val="decimal"/>
      <w:lvlText w:val="%9."/>
      <w:lvlJc w:val="left"/>
      <w:pPr>
        <w:ind w:left="1020" w:hanging="360"/>
      </w:pPr>
    </w:lvl>
  </w:abstractNum>
  <w:abstractNum w:abstractNumId="3" w15:restartNumberingAfterBreak="0">
    <w:nsid w:val="21EC119D"/>
    <w:multiLevelType w:val="hybridMultilevel"/>
    <w:tmpl w:val="CBD07E4A"/>
    <w:lvl w:ilvl="0" w:tplc="5F164DD2">
      <w:start w:val="1"/>
      <w:numFmt w:val="bullet"/>
      <w:lvlText w:val="•"/>
      <w:lvlJc w:val="left"/>
      <w:pPr>
        <w:tabs>
          <w:tab w:val="num" w:pos="720"/>
        </w:tabs>
        <w:ind w:left="720" w:hanging="360"/>
      </w:pPr>
      <w:rPr>
        <w:rFonts w:ascii="Arial" w:hAnsi="Arial" w:hint="default"/>
      </w:rPr>
    </w:lvl>
    <w:lvl w:ilvl="1" w:tplc="D212A4BC" w:tentative="1">
      <w:start w:val="1"/>
      <w:numFmt w:val="bullet"/>
      <w:lvlText w:val="•"/>
      <w:lvlJc w:val="left"/>
      <w:pPr>
        <w:tabs>
          <w:tab w:val="num" w:pos="1440"/>
        </w:tabs>
        <w:ind w:left="1440" w:hanging="360"/>
      </w:pPr>
      <w:rPr>
        <w:rFonts w:ascii="Arial" w:hAnsi="Arial" w:hint="default"/>
      </w:rPr>
    </w:lvl>
    <w:lvl w:ilvl="2" w:tplc="51360826" w:tentative="1">
      <w:start w:val="1"/>
      <w:numFmt w:val="bullet"/>
      <w:lvlText w:val="•"/>
      <w:lvlJc w:val="left"/>
      <w:pPr>
        <w:tabs>
          <w:tab w:val="num" w:pos="2160"/>
        </w:tabs>
        <w:ind w:left="2160" w:hanging="360"/>
      </w:pPr>
      <w:rPr>
        <w:rFonts w:ascii="Arial" w:hAnsi="Arial" w:hint="default"/>
      </w:rPr>
    </w:lvl>
    <w:lvl w:ilvl="3" w:tplc="15105730" w:tentative="1">
      <w:start w:val="1"/>
      <w:numFmt w:val="bullet"/>
      <w:lvlText w:val="•"/>
      <w:lvlJc w:val="left"/>
      <w:pPr>
        <w:tabs>
          <w:tab w:val="num" w:pos="2880"/>
        </w:tabs>
        <w:ind w:left="2880" w:hanging="360"/>
      </w:pPr>
      <w:rPr>
        <w:rFonts w:ascii="Arial" w:hAnsi="Arial" w:hint="default"/>
      </w:rPr>
    </w:lvl>
    <w:lvl w:ilvl="4" w:tplc="634AA6E0" w:tentative="1">
      <w:start w:val="1"/>
      <w:numFmt w:val="bullet"/>
      <w:lvlText w:val="•"/>
      <w:lvlJc w:val="left"/>
      <w:pPr>
        <w:tabs>
          <w:tab w:val="num" w:pos="3600"/>
        </w:tabs>
        <w:ind w:left="3600" w:hanging="360"/>
      </w:pPr>
      <w:rPr>
        <w:rFonts w:ascii="Arial" w:hAnsi="Arial" w:hint="default"/>
      </w:rPr>
    </w:lvl>
    <w:lvl w:ilvl="5" w:tplc="6EA2C612" w:tentative="1">
      <w:start w:val="1"/>
      <w:numFmt w:val="bullet"/>
      <w:lvlText w:val="•"/>
      <w:lvlJc w:val="left"/>
      <w:pPr>
        <w:tabs>
          <w:tab w:val="num" w:pos="4320"/>
        </w:tabs>
        <w:ind w:left="4320" w:hanging="360"/>
      </w:pPr>
      <w:rPr>
        <w:rFonts w:ascii="Arial" w:hAnsi="Arial" w:hint="default"/>
      </w:rPr>
    </w:lvl>
    <w:lvl w:ilvl="6" w:tplc="1E54002E" w:tentative="1">
      <w:start w:val="1"/>
      <w:numFmt w:val="bullet"/>
      <w:lvlText w:val="•"/>
      <w:lvlJc w:val="left"/>
      <w:pPr>
        <w:tabs>
          <w:tab w:val="num" w:pos="5040"/>
        </w:tabs>
        <w:ind w:left="5040" w:hanging="360"/>
      </w:pPr>
      <w:rPr>
        <w:rFonts w:ascii="Arial" w:hAnsi="Arial" w:hint="default"/>
      </w:rPr>
    </w:lvl>
    <w:lvl w:ilvl="7" w:tplc="252C57E2" w:tentative="1">
      <w:start w:val="1"/>
      <w:numFmt w:val="bullet"/>
      <w:lvlText w:val="•"/>
      <w:lvlJc w:val="left"/>
      <w:pPr>
        <w:tabs>
          <w:tab w:val="num" w:pos="5760"/>
        </w:tabs>
        <w:ind w:left="5760" w:hanging="360"/>
      </w:pPr>
      <w:rPr>
        <w:rFonts w:ascii="Arial" w:hAnsi="Arial" w:hint="default"/>
      </w:rPr>
    </w:lvl>
    <w:lvl w:ilvl="8" w:tplc="064AB64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906B0E"/>
    <w:multiLevelType w:val="hybridMultilevel"/>
    <w:tmpl w:val="B1F0F32C"/>
    <w:lvl w:ilvl="0" w:tplc="6D527CCE">
      <w:start w:val="1"/>
      <w:numFmt w:val="decimal"/>
      <w:lvlText w:val="%1."/>
      <w:lvlJc w:val="left"/>
      <w:pPr>
        <w:ind w:left="1020" w:hanging="360"/>
      </w:pPr>
    </w:lvl>
    <w:lvl w:ilvl="1" w:tplc="4EF2E8D8">
      <w:start w:val="1"/>
      <w:numFmt w:val="decimal"/>
      <w:lvlText w:val="%2."/>
      <w:lvlJc w:val="left"/>
      <w:pPr>
        <w:ind w:left="1020" w:hanging="360"/>
      </w:pPr>
    </w:lvl>
    <w:lvl w:ilvl="2" w:tplc="661CA0E6">
      <w:start w:val="1"/>
      <w:numFmt w:val="decimal"/>
      <w:lvlText w:val="%3."/>
      <w:lvlJc w:val="left"/>
      <w:pPr>
        <w:ind w:left="1020" w:hanging="360"/>
      </w:pPr>
    </w:lvl>
    <w:lvl w:ilvl="3" w:tplc="37A0872C">
      <w:start w:val="1"/>
      <w:numFmt w:val="decimal"/>
      <w:lvlText w:val="%4."/>
      <w:lvlJc w:val="left"/>
      <w:pPr>
        <w:ind w:left="1020" w:hanging="360"/>
      </w:pPr>
    </w:lvl>
    <w:lvl w:ilvl="4" w:tplc="1414B67E">
      <w:start w:val="1"/>
      <w:numFmt w:val="decimal"/>
      <w:lvlText w:val="%5."/>
      <w:lvlJc w:val="left"/>
      <w:pPr>
        <w:ind w:left="1020" w:hanging="360"/>
      </w:pPr>
    </w:lvl>
    <w:lvl w:ilvl="5" w:tplc="B250338E">
      <w:start w:val="1"/>
      <w:numFmt w:val="decimal"/>
      <w:lvlText w:val="%6."/>
      <w:lvlJc w:val="left"/>
      <w:pPr>
        <w:ind w:left="1020" w:hanging="360"/>
      </w:pPr>
    </w:lvl>
    <w:lvl w:ilvl="6" w:tplc="5C3846B2">
      <w:start w:val="1"/>
      <w:numFmt w:val="decimal"/>
      <w:lvlText w:val="%7."/>
      <w:lvlJc w:val="left"/>
      <w:pPr>
        <w:ind w:left="1020" w:hanging="360"/>
      </w:pPr>
    </w:lvl>
    <w:lvl w:ilvl="7" w:tplc="9CC83FD0">
      <w:start w:val="1"/>
      <w:numFmt w:val="decimal"/>
      <w:lvlText w:val="%8."/>
      <w:lvlJc w:val="left"/>
      <w:pPr>
        <w:ind w:left="1020" w:hanging="360"/>
      </w:pPr>
    </w:lvl>
    <w:lvl w:ilvl="8" w:tplc="93B03D26">
      <w:start w:val="1"/>
      <w:numFmt w:val="decimal"/>
      <w:lvlText w:val="%9."/>
      <w:lvlJc w:val="left"/>
      <w:pPr>
        <w:ind w:left="1020" w:hanging="360"/>
      </w:pPr>
    </w:lvl>
  </w:abstractNum>
  <w:abstractNum w:abstractNumId="5" w15:restartNumberingAfterBreak="0">
    <w:nsid w:val="425D1F54"/>
    <w:multiLevelType w:val="hybridMultilevel"/>
    <w:tmpl w:val="32EC012A"/>
    <w:lvl w:ilvl="0" w:tplc="1D74696A">
      <w:start w:val="1"/>
      <w:numFmt w:val="decimal"/>
      <w:lvlText w:val="%1."/>
      <w:lvlJc w:val="left"/>
      <w:pPr>
        <w:ind w:left="1020" w:hanging="360"/>
      </w:pPr>
    </w:lvl>
    <w:lvl w:ilvl="1" w:tplc="A5424144">
      <w:start w:val="1"/>
      <w:numFmt w:val="decimal"/>
      <w:lvlText w:val="%2."/>
      <w:lvlJc w:val="left"/>
      <w:pPr>
        <w:ind w:left="1020" w:hanging="360"/>
      </w:pPr>
    </w:lvl>
    <w:lvl w:ilvl="2" w:tplc="5E0EC328">
      <w:start w:val="1"/>
      <w:numFmt w:val="decimal"/>
      <w:lvlText w:val="%3."/>
      <w:lvlJc w:val="left"/>
      <w:pPr>
        <w:ind w:left="1020" w:hanging="360"/>
      </w:pPr>
    </w:lvl>
    <w:lvl w:ilvl="3" w:tplc="817610E8">
      <w:start w:val="1"/>
      <w:numFmt w:val="decimal"/>
      <w:lvlText w:val="%4."/>
      <w:lvlJc w:val="left"/>
      <w:pPr>
        <w:ind w:left="1020" w:hanging="360"/>
      </w:pPr>
    </w:lvl>
    <w:lvl w:ilvl="4" w:tplc="F0CA21CA">
      <w:start w:val="1"/>
      <w:numFmt w:val="decimal"/>
      <w:lvlText w:val="%5."/>
      <w:lvlJc w:val="left"/>
      <w:pPr>
        <w:ind w:left="1020" w:hanging="360"/>
      </w:pPr>
    </w:lvl>
    <w:lvl w:ilvl="5" w:tplc="B86CAADC">
      <w:start w:val="1"/>
      <w:numFmt w:val="decimal"/>
      <w:lvlText w:val="%6."/>
      <w:lvlJc w:val="left"/>
      <w:pPr>
        <w:ind w:left="1020" w:hanging="360"/>
      </w:pPr>
    </w:lvl>
    <w:lvl w:ilvl="6" w:tplc="44AAB8A8">
      <w:start w:val="1"/>
      <w:numFmt w:val="decimal"/>
      <w:lvlText w:val="%7."/>
      <w:lvlJc w:val="left"/>
      <w:pPr>
        <w:ind w:left="1020" w:hanging="360"/>
      </w:pPr>
    </w:lvl>
    <w:lvl w:ilvl="7" w:tplc="AFE43998">
      <w:start w:val="1"/>
      <w:numFmt w:val="decimal"/>
      <w:lvlText w:val="%8."/>
      <w:lvlJc w:val="left"/>
      <w:pPr>
        <w:ind w:left="1020" w:hanging="360"/>
      </w:pPr>
    </w:lvl>
    <w:lvl w:ilvl="8" w:tplc="028AD676">
      <w:start w:val="1"/>
      <w:numFmt w:val="decimal"/>
      <w:lvlText w:val="%9."/>
      <w:lvlJc w:val="left"/>
      <w:pPr>
        <w:ind w:left="1020" w:hanging="360"/>
      </w:pPr>
    </w:lvl>
  </w:abstractNum>
  <w:abstractNum w:abstractNumId="6" w15:restartNumberingAfterBreak="0">
    <w:nsid w:val="591B1B3D"/>
    <w:multiLevelType w:val="hybridMultilevel"/>
    <w:tmpl w:val="64BABB70"/>
    <w:lvl w:ilvl="0" w:tplc="526C6F2A">
      <w:start w:val="1"/>
      <w:numFmt w:val="decimal"/>
      <w:lvlText w:val="%1."/>
      <w:lvlJc w:val="left"/>
      <w:pPr>
        <w:ind w:left="1020" w:hanging="360"/>
      </w:pPr>
    </w:lvl>
    <w:lvl w:ilvl="1" w:tplc="218EC6FA">
      <w:start w:val="1"/>
      <w:numFmt w:val="decimal"/>
      <w:lvlText w:val="%2."/>
      <w:lvlJc w:val="left"/>
      <w:pPr>
        <w:ind w:left="1020" w:hanging="360"/>
      </w:pPr>
    </w:lvl>
    <w:lvl w:ilvl="2" w:tplc="0B123406">
      <w:start w:val="1"/>
      <w:numFmt w:val="decimal"/>
      <w:lvlText w:val="%3."/>
      <w:lvlJc w:val="left"/>
      <w:pPr>
        <w:ind w:left="1020" w:hanging="360"/>
      </w:pPr>
    </w:lvl>
    <w:lvl w:ilvl="3" w:tplc="55307A24">
      <w:start w:val="1"/>
      <w:numFmt w:val="decimal"/>
      <w:lvlText w:val="%4."/>
      <w:lvlJc w:val="left"/>
      <w:pPr>
        <w:ind w:left="1020" w:hanging="360"/>
      </w:pPr>
    </w:lvl>
    <w:lvl w:ilvl="4" w:tplc="3A46DB56">
      <w:start w:val="1"/>
      <w:numFmt w:val="decimal"/>
      <w:lvlText w:val="%5."/>
      <w:lvlJc w:val="left"/>
      <w:pPr>
        <w:ind w:left="1020" w:hanging="360"/>
      </w:pPr>
    </w:lvl>
    <w:lvl w:ilvl="5" w:tplc="11DECD0A">
      <w:start w:val="1"/>
      <w:numFmt w:val="decimal"/>
      <w:lvlText w:val="%6."/>
      <w:lvlJc w:val="left"/>
      <w:pPr>
        <w:ind w:left="1020" w:hanging="360"/>
      </w:pPr>
    </w:lvl>
    <w:lvl w:ilvl="6" w:tplc="724E96CA">
      <w:start w:val="1"/>
      <w:numFmt w:val="decimal"/>
      <w:lvlText w:val="%7."/>
      <w:lvlJc w:val="left"/>
      <w:pPr>
        <w:ind w:left="1020" w:hanging="360"/>
      </w:pPr>
    </w:lvl>
    <w:lvl w:ilvl="7" w:tplc="6E38E896">
      <w:start w:val="1"/>
      <w:numFmt w:val="decimal"/>
      <w:lvlText w:val="%8."/>
      <w:lvlJc w:val="left"/>
      <w:pPr>
        <w:ind w:left="1020" w:hanging="360"/>
      </w:pPr>
    </w:lvl>
    <w:lvl w:ilvl="8" w:tplc="535AF7DE">
      <w:start w:val="1"/>
      <w:numFmt w:val="decimal"/>
      <w:lvlText w:val="%9."/>
      <w:lvlJc w:val="left"/>
      <w:pPr>
        <w:ind w:left="1020" w:hanging="360"/>
      </w:pPr>
    </w:lvl>
  </w:abstractNum>
  <w:abstractNum w:abstractNumId="7" w15:restartNumberingAfterBreak="0">
    <w:nsid w:val="66441AFA"/>
    <w:multiLevelType w:val="hybridMultilevel"/>
    <w:tmpl w:val="D5560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F57C92"/>
    <w:multiLevelType w:val="multilevel"/>
    <w:tmpl w:val="7B3C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695BAD"/>
    <w:multiLevelType w:val="hybridMultilevel"/>
    <w:tmpl w:val="8E084F08"/>
    <w:lvl w:ilvl="0" w:tplc="428C5162">
      <w:start w:val="1"/>
      <w:numFmt w:val="decimal"/>
      <w:lvlText w:val="%1."/>
      <w:lvlJc w:val="left"/>
      <w:pPr>
        <w:ind w:left="1020" w:hanging="360"/>
      </w:pPr>
    </w:lvl>
    <w:lvl w:ilvl="1" w:tplc="859C2CA4">
      <w:start w:val="1"/>
      <w:numFmt w:val="decimal"/>
      <w:lvlText w:val="%2."/>
      <w:lvlJc w:val="left"/>
      <w:pPr>
        <w:ind w:left="1020" w:hanging="360"/>
      </w:pPr>
    </w:lvl>
    <w:lvl w:ilvl="2" w:tplc="EA5A3C22">
      <w:start w:val="1"/>
      <w:numFmt w:val="decimal"/>
      <w:lvlText w:val="%3."/>
      <w:lvlJc w:val="left"/>
      <w:pPr>
        <w:ind w:left="1020" w:hanging="360"/>
      </w:pPr>
    </w:lvl>
    <w:lvl w:ilvl="3" w:tplc="40880E50">
      <w:start w:val="1"/>
      <w:numFmt w:val="decimal"/>
      <w:lvlText w:val="%4."/>
      <w:lvlJc w:val="left"/>
      <w:pPr>
        <w:ind w:left="1020" w:hanging="360"/>
      </w:pPr>
    </w:lvl>
    <w:lvl w:ilvl="4" w:tplc="66380694">
      <w:start w:val="1"/>
      <w:numFmt w:val="decimal"/>
      <w:lvlText w:val="%5."/>
      <w:lvlJc w:val="left"/>
      <w:pPr>
        <w:ind w:left="1020" w:hanging="360"/>
      </w:pPr>
    </w:lvl>
    <w:lvl w:ilvl="5" w:tplc="CCD4953A">
      <w:start w:val="1"/>
      <w:numFmt w:val="decimal"/>
      <w:lvlText w:val="%6."/>
      <w:lvlJc w:val="left"/>
      <w:pPr>
        <w:ind w:left="1020" w:hanging="360"/>
      </w:pPr>
    </w:lvl>
    <w:lvl w:ilvl="6" w:tplc="3D0C8186">
      <w:start w:val="1"/>
      <w:numFmt w:val="decimal"/>
      <w:lvlText w:val="%7."/>
      <w:lvlJc w:val="left"/>
      <w:pPr>
        <w:ind w:left="1020" w:hanging="360"/>
      </w:pPr>
    </w:lvl>
    <w:lvl w:ilvl="7" w:tplc="4F54B226">
      <w:start w:val="1"/>
      <w:numFmt w:val="decimal"/>
      <w:lvlText w:val="%8."/>
      <w:lvlJc w:val="left"/>
      <w:pPr>
        <w:ind w:left="1020" w:hanging="360"/>
      </w:pPr>
    </w:lvl>
    <w:lvl w:ilvl="8" w:tplc="0DA2502C">
      <w:start w:val="1"/>
      <w:numFmt w:val="decimal"/>
      <w:lvlText w:val="%9."/>
      <w:lvlJc w:val="left"/>
      <w:pPr>
        <w:ind w:left="1020" w:hanging="360"/>
      </w:pPr>
    </w:lvl>
  </w:abstractNum>
  <w:abstractNum w:abstractNumId="10" w15:restartNumberingAfterBreak="0">
    <w:nsid w:val="7BD97834"/>
    <w:multiLevelType w:val="multilevel"/>
    <w:tmpl w:val="4A9EFA82"/>
    <w:lvl w:ilvl="0">
      <w:start w:val="1"/>
      <w:numFmt w:val="decimal"/>
      <w:lvlText w:val="%1."/>
      <w:lvlJc w:val="left"/>
      <w:pPr>
        <w:tabs>
          <w:tab w:val="num" w:pos="720"/>
        </w:tabs>
        <w:ind w:left="720" w:hanging="360"/>
      </w:pPr>
      <w:rPr>
        <w:rFonts w:ascii="Arial" w:eastAsia="Arial"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8121332">
    <w:abstractNumId w:val="7"/>
  </w:num>
  <w:num w:numId="2" w16cid:durableId="692682372">
    <w:abstractNumId w:val="10"/>
  </w:num>
  <w:num w:numId="3" w16cid:durableId="558636704">
    <w:abstractNumId w:val="9"/>
  </w:num>
  <w:num w:numId="4" w16cid:durableId="851646573">
    <w:abstractNumId w:val="4"/>
  </w:num>
  <w:num w:numId="5" w16cid:durableId="1206602909">
    <w:abstractNumId w:val="6"/>
  </w:num>
  <w:num w:numId="6" w16cid:durableId="235164952">
    <w:abstractNumId w:val="5"/>
  </w:num>
  <w:num w:numId="7" w16cid:durableId="39985899">
    <w:abstractNumId w:val="2"/>
  </w:num>
  <w:num w:numId="8" w16cid:durableId="621690740">
    <w:abstractNumId w:val="1"/>
  </w:num>
  <w:num w:numId="9" w16cid:durableId="1668165938">
    <w:abstractNumId w:val="0"/>
  </w:num>
  <w:num w:numId="10" w16cid:durableId="947393286">
    <w:abstractNumId w:val="3"/>
  </w:num>
  <w:num w:numId="11" w16cid:durableId="6906853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8FD"/>
    <w:rsid w:val="00002CC1"/>
    <w:rsid w:val="00003900"/>
    <w:rsid w:val="000050F6"/>
    <w:rsid w:val="00006877"/>
    <w:rsid w:val="00007744"/>
    <w:rsid w:val="00012EB8"/>
    <w:rsid w:val="00024530"/>
    <w:rsid w:val="00033C66"/>
    <w:rsid w:val="000360D1"/>
    <w:rsid w:val="000366CE"/>
    <w:rsid w:val="000459B8"/>
    <w:rsid w:val="00054AB9"/>
    <w:rsid w:val="00055171"/>
    <w:rsid w:val="00055A9B"/>
    <w:rsid w:val="00057495"/>
    <w:rsid w:val="00061401"/>
    <w:rsid w:val="00064BB7"/>
    <w:rsid w:val="000706A5"/>
    <w:rsid w:val="0007218A"/>
    <w:rsid w:val="00073102"/>
    <w:rsid w:val="000732A0"/>
    <w:rsid w:val="000807A1"/>
    <w:rsid w:val="00095290"/>
    <w:rsid w:val="00097CF7"/>
    <w:rsid w:val="000A3CBE"/>
    <w:rsid w:val="000A7C0F"/>
    <w:rsid w:val="000B4AC0"/>
    <w:rsid w:val="000C03A5"/>
    <w:rsid w:val="000C30B0"/>
    <w:rsid w:val="000C70B6"/>
    <w:rsid w:val="000C795D"/>
    <w:rsid w:val="000D1228"/>
    <w:rsid w:val="000E3736"/>
    <w:rsid w:val="000F1A28"/>
    <w:rsid w:val="000F53DA"/>
    <w:rsid w:val="00100569"/>
    <w:rsid w:val="001164BC"/>
    <w:rsid w:val="0011671C"/>
    <w:rsid w:val="00121268"/>
    <w:rsid w:val="00124CA6"/>
    <w:rsid w:val="001257BC"/>
    <w:rsid w:val="00125B1E"/>
    <w:rsid w:val="00137911"/>
    <w:rsid w:val="001405F3"/>
    <w:rsid w:val="0014252C"/>
    <w:rsid w:val="001468FF"/>
    <w:rsid w:val="00152296"/>
    <w:rsid w:val="0015568E"/>
    <w:rsid w:val="00156FA8"/>
    <w:rsid w:val="00157D72"/>
    <w:rsid w:val="0016272B"/>
    <w:rsid w:val="00162D75"/>
    <w:rsid w:val="001643BE"/>
    <w:rsid w:val="00170004"/>
    <w:rsid w:val="00174BDA"/>
    <w:rsid w:val="00177E21"/>
    <w:rsid w:val="00181C5E"/>
    <w:rsid w:val="00192724"/>
    <w:rsid w:val="00193EDF"/>
    <w:rsid w:val="00195E5B"/>
    <w:rsid w:val="00196A7B"/>
    <w:rsid w:val="001A28A1"/>
    <w:rsid w:val="001A2EF2"/>
    <w:rsid w:val="001A610B"/>
    <w:rsid w:val="001A7AEE"/>
    <w:rsid w:val="001C04A2"/>
    <w:rsid w:val="001C122F"/>
    <w:rsid w:val="001C29E0"/>
    <w:rsid w:val="001C7108"/>
    <w:rsid w:val="001D0851"/>
    <w:rsid w:val="001F1950"/>
    <w:rsid w:val="001F2CCF"/>
    <w:rsid w:val="001F3BA3"/>
    <w:rsid w:val="001F5E9E"/>
    <w:rsid w:val="0020349D"/>
    <w:rsid w:val="00203E8B"/>
    <w:rsid w:val="00205313"/>
    <w:rsid w:val="00210670"/>
    <w:rsid w:val="002120CD"/>
    <w:rsid w:val="00216439"/>
    <w:rsid w:val="00216B98"/>
    <w:rsid w:val="0021732B"/>
    <w:rsid w:val="002215AF"/>
    <w:rsid w:val="00221952"/>
    <w:rsid w:val="00221C20"/>
    <w:rsid w:val="00235DFE"/>
    <w:rsid w:val="002363E4"/>
    <w:rsid w:val="00244634"/>
    <w:rsid w:val="00244A4B"/>
    <w:rsid w:val="002467D9"/>
    <w:rsid w:val="002532F0"/>
    <w:rsid w:val="00253642"/>
    <w:rsid w:val="0025683B"/>
    <w:rsid w:val="002671BA"/>
    <w:rsid w:val="002679A2"/>
    <w:rsid w:val="00274BF8"/>
    <w:rsid w:val="0028311C"/>
    <w:rsid w:val="002865A1"/>
    <w:rsid w:val="002A095B"/>
    <w:rsid w:val="002A2FD1"/>
    <w:rsid w:val="002A4307"/>
    <w:rsid w:val="002A5402"/>
    <w:rsid w:val="002A69D2"/>
    <w:rsid w:val="002B46A8"/>
    <w:rsid w:val="002B707D"/>
    <w:rsid w:val="002B7E2A"/>
    <w:rsid w:val="002D039A"/>
    <w:rsid w:val="002D4878"/>
    <w:rsid w:val="002D4A54"/>
    <w:rsid w:val="002D7720"/>
    <w:rsid w:val="002E0044"/>
    <w:rsid w:val="002E1B12"/>
    <w:rsid w:val="002E1E28"/>
    <w:rsid w:val="002E4E9D"/>
    <w:rsid w:val="002E704B"/>
    <w:rsid w:val="002F0987"/>
    <w:rsid w:val="002F129F"/>
    <w:rsid w:val="002F7B35"/>
    <w:rsid w:val="00301C29"/>
    <w:rsid w:val="00304F86"/>
    <w:rsid w:val="00315BB7"/>
    <w:rsid w:val="00330FE4"/>
    <w:rsid w:val="0033156D"/>
    <w:rsid w:val="00336509"/>
    <w:rsid w:val="003407E0"/>
    <w:rsid w:val="0035015A"/>
    <w:rsid w:val="0035278E"/>
    <w:rsid w:val="003547DC"/>
    <w:rsid w:val="00357C62"/>
    <w:rsid w:val="003603C0"/>
    <w:rsid w:val="00361072"/>
    <w:rsid w:val="003759D2"/>
    <w:rsid w:val="00382C36"/>
    <w:rsid w:val="003873AF"/>
    <w:rsid w:val="00392C9C"/>
    <w:rsid w:val="00393632"/>
    <w:rsid w:val="003A072A"/>
    <w:rsid w:val="003A2217"/>
    <w:rsid w:val="003A2649"/>
    <w:rsid w:val="003A5716"/>
    <w:rsid w:val="003A59C6"/>
    <w:rsid w:val="003A59E4"/>
    <w:rsid w:val="003B121F"/>
    <w:rsid w:val="003B2606"/>
    <w:rsid w:val="003B32CF"/>
    <w:rsid w:val="003B5C54"/>
    <w:rsid w:val="003B764E"/>
    <w:rsid w:val="003C26CF"/>
    <w:rsid w:val="003C4357"/>
    <w:rsid w:val="003D27A2"/>
    <w:rsid w:val="003E0A36"/>
    <w:rsid w:val="003E18D6"/>
    <w:rsid w:val="003E529F"/>
    <w:rsid w:val="003E649E"/>
    <w:rsid w:val="003E6760"/>
    <w:rsid w:val="003E7740"/>
    <w:rsid w:val="003F2C51"/>
    <w:rsid w:val="003F38FD"/>
    <w:rsid w:val="003F77F8"/>
    <w:rsid w:val="003F7917"/>
    <w:rsid w:val="00400643"/>
    <w:rsid w:val="00401C25"/>
    <w:rsid w:val="004047FC"/>
    <w:rsid w:val="0040489E"/>
    <w:rsid w:val="00405416"/>
    <w:rsid w:val="00416A44"/>
    <w:rsid w:val="004267E3"/>
    <w:rsid w:val="00433DE2"/>
    <w:rsid w:val="0043464F"/>
    <w:rsid w:val="004348A1"/>
    <w:rsid w:val="0043499F"/>
    <w:rsid w:val="00443E3B"/>
    <w:rsid w:val="00444A0E"/>
    <w:rsid w:val="004522CD"/>
    <w:rsid w:val="0046024F"/>
    <w:rsid w:val="00462108"/>
    <w:rsid w:val="00462465"/>
    <w:rsid w:val="00465688"/>
    <w:rsid w:val="004661E0"/>
    <w:rsid w:val="0047533D"/>
    <w:rsid w:val="00475B35"/>
    <w:rsid w:val="00484C00"/>
    <w:rsid w:val="00484C10"/>
    <w:rsid w:val="00484D65"/>
    <w:rsid w:val="00486AEE"/>
    <w:rsid w:val="004913A9"/>
    <w:rsid w:val="004925C8"/>
    <w:rsid w:val="00494C8B"/>
    <w:rsid w:val="0049600C"/>
    <w:rsid w:val="0049713F"/>
    <w:rsid w:val="00497A6E"/>
    <w:rsid w:val="004A3B08"/>
    <w:rsid w:val="004A67CE"/>
    <w:rsid w:val="004A6FD3"/>
    <w:rsid w:val="004B2063"/>
    <w:rsid w:val="004C2B88"/>
    <w:rsid w:val="004C3036"/>
    <w:rsid w:val="004D1BFA"/>
    <w:rsid w:val="004D43FA"/>
    <w:rsid w:val="004F1787"/>
    <w:rsid w:val="004F1C02"/>
    <w:rsid w:val="004F448E"/>
    <w:rsid w:val="004F5055"/>
    <w:rsid w:val="00507E61"/>
    <w:rsid w:val="0051211D"/>
    <w:rsid w:val="00515E5E"/>
    <w:rsid w:val="00515EE9"/>
    <w:rsid w:val="00520E4B"/>
    <w:rsid w:val="00524264"/>
    <w:rsid w:val="005276BB"/>
    <w:rsid w:val="00545E49"/>
    <w:rsid w:val="0055368E"/>
    <w:rsid w:val="00554EE4"/>
    <w:rsid w:val="00554EFA"/>
    <w:rsid w:val="00556001"/>
    <w:rsid w:val="005563CC"/>
    <w:rsid w:val="00556F74"/>
    <w:rsid w:val="00563E55"/>
    <w:rsid w:val="00571F36"/>
    <w:rsid w:val="005730D5"/>
    <w:rsid w:val="005841F1"/>
    <w:rsid w:val="00584619"/>
    <w:rsid w:val="00584967"/>
    <w:rsid w:val="00594325"/>
    <w:rsid w:val="005A41CD"/>
    <w:rsid w:val="005A4B92"/>
    <w:rsid w:val="005B5780"/>
    <w:rsid w:val="005C3B50"/>
    <w:rsid w:val="005D2921"/>
    <w:rsid w:val="005E10FB"/>
    <w:rsid w:val="005F4CD1"/>
    <w:rsid w:val="00607B67"/>
    <w:rsid w:val="00613556"/>
    <w:rsid w:val="0061677C"/>
    <w:rsid w:val="00626722"/>
    <w:rsid w:val="00633FEF"/>
    <w:rsid w:val="00641873"/>
    <w:rsid w:val="00642646"/>
    <w:rsid w:val="006505CF"/>
    <w:rsid w:val="0065714A"/>
    <w:rsid w:val="006573AA"/>
    <w:rsid w:val="006670D6"/>
    <w:rsid w:val="00676416"/>
    <w:rsid w:val="00677A8F"/>
    <w:rsid w:val="0068087C"/>
    <w:rsid w:val="006857C7"/>
    <w:rsid w:val="006864C0"/>
    <w:rsid w:val="006A06F1"/>
    <w:rsid w:val="006A2D06"/>
    <w:rsid w:val="006A334F"/>
    <w:rsid w:val="006B0554"/>
    <w:rsid w:val="006B0DE7"/>
    <w:rsid w:val="006B3AF6"/>
    <w:rsid w:val="006B6480"/>
    <w:rsid w:val="006C0D5A"/>
    <w:rsid w:val="006C0E89"/>
    <w:rsid w:val="006C53F6"/>
    <w:rsid w:val="006C5954"/>
    <w:rsid w:val="006C5C7F"/>
    <w:rsid w:val="006C6BBB"/>
    <w:rsid w:val="006C77F3"/>
    <w:rsid w:val="006D7DBF"/>
    <w:rsid w:val="006E07D8"/>
    <w:rsid w:val="006E257B"/>
    <w:rsid w:val="006E2F88"/>
    <w:rsid w:val="006E5469"/>
    <w:rsid w:val="006E5B44"/>
    <w:rsid w:val="006F0771"/>
    <w:rsid w:val="0071571C"/>
    <w:rsid w:val="00723B03"/>
    <w:rsid w:val="007275ED"/>
    <w:rsid w:val="00732A34"/>
    <w:rsid w:val="00736437"/>
    <w:rsid w:val="00744760"/>
    <w:rsid w:val="00744BBF"/>
    <w:rsid w:val="00745D99"/>
    <w:rsid w:val="00746B9C"/>
    <w:rsid w:val="00754CF0"/>
    <w:rsid w:val="00756B77"/>
    <w:rsid w:val="00765AC8"/>
    <w:rsid w:val="00765D2C"/>
    <w:rsid w:val="00766CCA"/>
    <w:rsid w:val="0079050D"/>
    <w:rsid w:val="007A12A3"/>
    <w:rsid w:val="007A4DC7"/>
    <w:rsid w:val="007B169A"/>
    <w:rsid w:val="007C2336"/>
    <w:rsid w:val="007C545A"/>
    <w:rsid w:val="007D1E07"/>
    <w:rsid w:val="007D4F47"/>
    <w:rsid w:val="007D697F"/>
    <w:rsid w:val="007E36B0"/>
    <w:rsid w:val="007E3CF0"/>
    <w:rsid w:val="007F31AE"/>
    <w:rsid w:val="007F3355"/>
    <w:rsid w:val="007F43A0"/>
    <w:rsid w:val="00804057"/>
    <w:rsid w:val="008042CC"/>
    <w:rsid w:val="008113A8"/>
    <w:rsid w:val="00814B3F"/>
    <w:rsid w:val="0082226E"/>
    <w:rsid w:val="008236E4"/>
    <w:rsid w:val="00834FF2"/>
    <w:rsid w:val="008465DE"/>
    <w:rsid w:val="00852B69"/>
    <w:rsid w:val="0085308F"/>
    <w:rsid w:val="0085349F"/>
    <w:rsid w:val="008534F1"/>
    <w:rsid w:val="00854C9E"/>
    <w:rsid w:val="00856A72"/>
    <w:rsid w:val="00857A8B"/>
    <w:rsid w:val="008676A0"/>
    <w:rsid w:val="00867CFB"/>
    <w:rsid w:val="008719FE"/>
    <w:rsid w:val="0087300F"/>
    <w:rsid w:val="00880EB6"/>
    <w:rsid w:val="008906F3"/>
    <w:rsid w:val="00896DAD"/>
    <w:rsid w:val="008B0A40"/>
    <w:rsid w:val="008B3587"/>
    <w:rsid w:val="008B465C"/>
    <w:rsid w:val="008B5121"/>
    <w:rsid w:val="008C7A25"/>
    <w:rsid w:val="008D0C04"/>
    <w:rsid w:val="008D2E92"/>
    <w:rsid w:val="008E4CC5"/>
    <w:rsid w:val="008E5901"/>
    <w:rsid w:val="008E7048"/>
    <w:rsid w:val="008F1A5C"/>
    <w:rsid w:val="008F1C0C"/>
    <w:rsid w:val="008F300B"/>
    <w:rsid w:val="008F3B43"/>
    <w:rsid w:val="008F5112"/>
    <w:rsid w:val="009006B3"/>
    <w:rsid w:val="00903130"/>
    <w:rsid w:val="009033DC"/>
    <w:rsid w:val="00903406"/>
    <w:rsid w:val="0090629B"/>
    <w:rsid w:val="00906F36"/>
    <w:rsid w:val="009073A8"/>
    <w:rsid w:val="0091209C"/>
    <w:rsid w:val="00915BF6"/>
    <w:rsid w:val="0092444A"/>
    <w:rsid w:val="009369B3"/>
    <w:rsid w:val="009374D9"/>
    <w:rsid w:val="00940DCD"/>
    <w:rsid w:val="009410AB"/>
    <w:rsid w:val="009413C8"/>
    <w:rsid w:val="00943BC0"/>
    <w:rsid w:val="00951070"/>
    <w:rsid w:val="00954974"/>
    <w:rsid w:val="0096051C"/>
    <w:rsid w:val="00966D4A"/>
    <w:rsid w:val="00975752"/>
    <w:rsid w:val="00983585"/>
    <w:rsid w:val="00984CD2"/>
    <w:rsid w:val="00984D9F"/>
    <w:rsid w:val="009867A0"/>
    <w:rsid w:val="009920FF"/>
    <w:rsid w:val="009940D9"/>
    <w:rsid w:val="00994F33"/>
    <w:rsid w:val="009A2AB5"/>
    <w:rsid w:val="009A61FD"/>
    <w:rsid w:val="009B07D1"/>
    <w:rsid w:val="009B2801"/>
    <w:rsid w:val="009B4DC3"/>
    <w:rsid w:val="009B66B1"/>
    <w:rsid w:val="009B722C"/>
    <w:rsid w:val="009C32AE"/>
    <w:rsid w:val="009C5760"/>
    <w:rsid w:val="009E2F1C"/>
    <w:rsid w:val="009E7169"/>
    <w:rsid w:val="009E7459"/>
    <w:rsid w:val="009F0FEC"/>
    <w:rsid w:val="009F5B4E"/>
    <w:rsid w:val="00A03725"/>
    <w:rsid w:val="00A04629"/>
    <w:rsid w:val="00A063DB"/>
    <w:rsid w:val="00A07DB7"/>
    <w:rsid w:val="00A212CE"/>
    <w:rsid w:val="00A25258"/>
    <w:rsid w:val="00A31627"/>
    <w:rsid w:val="00A37244"/>
    <w:rsid w:val="00A4052A"/>
    <w:rsid w:val="00A40909"/>
    <w:rsid w:val="00A44D22"/>
    <w:rsid w:val="00A529D2"/>
    <w:rsid w:val="00A55FDD"/>
    <w:rsid w:val="00A56FA2"/>
    <w:rsid w:val="00A64238"/>
    <w:rsid w:val="00A67BE4"/>
    <w:rsid w:val="00A72ED4"/>
    <w:rsid w:val="00A742BD"/>
    <w:rsid w:val="00A745BF"/>
    <w:rsid w:val="00A827CB"/>
    <w:rsid w:val="00A94FD7"/>
    <w:rsid w:val="00A96A7E"/>
    <w:rsid w:val="00AA427D"/>
    <w:rsid w:val="00AA4CC2"/>
    <w:rsid w:val="00AB1407"/>
    <w:rsid w:val="00AB1B9F"/>
    <w:rsid w:val="00AB23E4"/>
    <w:rsid w:val="00AC2DB2"/>
    <w:rsid w:val="00AC3AA1"/>
    <w:rsid w:val="00AC4E51"/>
    <w:rsid w:val="00AD00F9"/>
    <w:rsid w:val="00AD4DAE"/>
    <w:rsid w:val="00AD62FE"/>
    <w:rsid w:val="00AD68E0"/>
    <w:rsid w:val="00AD7F54"/>
    <w:rsid w:val="00AE1658"/>
    <w:rsid w:val="00AE7DD1"/>
    <w:rsid w:val="00AF71BD"/>
    <w:rsid w:val="00B00C08"/>
    <w:rsid w:val="00B00C49"/>
    <w:rsid w:val="00B0263F"/>
    <w:rsid w:val="00B20FC3"/>
    <w:rsid w:val="00B22194"/>
    <w:rsid w:val="00B25144"/>
    <w:rsid w:val="00B278BA"/>
    <w:rsid w:val="00B321B8"/>
    <w:rsid w:val="00B35531"/>
    <w:rsid w:val="00B41962"/>
    <w:rsid w:val="00B46066"/>
    <w:rsid w:val="00B466AF"/>
    <w:rsid w:val="00B55070"/>
    <w:rsid w:val="00B559F7"/>
    <w:rsid w:val="00B55F91"/>
    <w:rsid w:val="00B60CAD"/>
    <w:rsid w:val="00B616A0"/>
    <w:rsid w:val="00B81911"/>
    <w:rsid w:val="00B84905"/>
    <w:rsid w:val="00B85D4B"/>
    <w:rsid w:val="00B8680E"/>
    <w:rsid w:val="00B909D7"/>
    <w:rsid w:val="00B968CF"/>
    <w:rsid w:val="00B96ADE"/>
    <w:rsid w:val="00BA0D78"/>
    <w:rsid w:val="00BB55A2"/>
    <w:rsid w:val="00BB74B2"/>
    <w:rsid w:val="00BC1892"/>
    <w:rsid w:val="00BC18C7"/>
    <w:rsid w:val="00BC3022"/>
    <w:rsid w:val="00BC3066"/>
    <w:rsid w:val="00BC37C5"/>
    <w:rsid w:val="00BC5DE4"/>
    <w:rsid w:val="00BD3CEA"/>
    <w:rsid w:val="00BD4250"/>
    <w:rsid w:val="00BD4A50"/>
    <w:rsid w:val="00BE7203"/>
    <w:rsid w:val="00BF0C52"/>
    <w:rsid w:val="00C00228"/>
    <w:rsid w:val="00C0591E"/>
    <w:rsid w:val="00C14DA9"/>
    <w:rsid w:val="00C33369"/>
    <w:rsid w:val="00C36853"/>
    <w:rsid w:val="00C46CB7"/>
    <w:rsid w:val="00C47036"/>
    <w:rsid w:val="00C52297"/>
    <w:rsid w:val="00C64D24"/>
    <w:rsid w:val="00C6704F"/>
    <w:rsid w:val="00C70536"/>
    <w:rsid w:val="00C71E8B"/>
    <w:rsid w:val="00C72F99"/>
    <w:rsid w:val="00C730C6"/>
    <w:rsid w:val="00C76AA7"/>
    <w:rsid w:val="00C7753C"/>
    <w:rsid w:val="00C804A6"/>
    <w:rsid w:val="00C80A85"/>
    <w:rsid w:val="00C8195C"/>
    <w:rsid w:val="00C86D2F"/>
    <w:rsid w:val="00C87754"/>
    <w:rsid w:val="00C93F55"/>
    <w:rsid w:val="00C94F1F"/>
    <w:rsid w:val="00CA27B8"/>
    <w:rsid w:val="00CA56B4"/>
    <w:rsid w:val="00CA5D7B"/>
    <w:rsid w:val="00CA7285"/>
    <w:rsid w:val="00CA7306"/>
    <w:rsid w:val="00CB3E48"/>
    <w:rsid w:val="00CB6DBB"/>
    <w:rsid w:val="00CD07C3"/>
    <w:rsid w:val="00CE189A"/>
    <w:rsid w:val="00CE4A83"/>
    <w:rsid w:val="00CE5F78"/>
    <w:rsid w:val="00CF0D12"/>
    <w:rsid w:val="00CF2F12"/>
    <w:rsid w:val="00D0031B"/>
    <w:rsid w:val="00D105AF"/>
    <w:rsid w:val="00D12FCE"/>
    <w:rsid w:val="00D25FAB"/>
    <w:rsid w:val="00D2665F"/>
    <w:rsid w:val="00D309CA"/>
    <w:rsid w:val="00D3586F"/>
    <w:rsid w:val="00D36120"/>
    <w:rsid w:val="00D433B0"/>
    <w:rsid w:val="00D4588B"/>
    <w:rsid w:val="00D5028F"/>
    <w:rsid w:val="00D5590D"/>
    <w:rsid w:val="00D6121B"/>
    <w:rsid w:val="00D61DAF"/>
    <w:rsid w:val="00D7171D"/>
    <w:rsid w:val="00D73696"/>
    <w:rsid w:val="00D755CD"/>
    <w:rsid w:val="00D848B1"/>
    <w:rsid w:val="00D848B8"/>
    <w:rsid w:val="00D90334"/>
    <w:rsid w:val="00D9524E"/>
    <w:rsid w:val="00D977FD"/>
    <w:rsid w:val="00DA02BD"/>
    <w:rsid w:val="00DA1659"/>
    <w:rsid w:val="00DA1692"/>
    <w:rsid w:val="00DA1E11"/>
    <w:rsid w:val="00DB05A9"/>
    <w:rsid w:val="00DB443F"/>
    <w:rsid w:val="00DB5C48"/>
    <w:rsid w:val="00DB5F35"/>
    <w:rsid w:val="00DC1419"/>
    <w:rsid w:val="00DC151B"/>
    <w:rsid w:val="00DC1739"/>
    <w:rsid w:val="00DC6CFF"/>
    <w:rsid w:val="00DD5C67"/>
    <w:rsid w:val="00DE06E3"/>
    <w:rsid w:val="00DE294E"/>
    <w:rsid w:val="00DE5EF6"/>
    <w:rsid w:val="00DE72BA"/>
    <w:rsid w:val="00DF097F"/>
    <w:rsid w:val="00DF3581"/>
    <w:rsid w:val="00E01002"/>
    <w:rsid w:val="00E016DC"/>
    <w:rsid w:val="00E06968"/>
    <w:rsid w:val="00E115AF"/>
    <w:rsid w:val="00E12D07"/>
    <w:rsid w:val="00E22BC9"/>
    <w:rsid w:val="00E2707F"/>
    <w:rsid w:val="00E31289"/>
    <w:rsid w:val="00E3538A"/>
    <w:rsid w:val="00E44BAB"/>
    <w:rsid w:val="00E44D17"/>
    <w:rsid w:val="00E45D2C"/>
    <w:rsid w:val="00E512CF"/>
    <w:rsid w:val="00E51E00"/>
    <w:rsid w:val="00E549BF"/>
    <w:rsid w:val="00E61A54"/>
    <w:rsid w:val="00E63A0F"/>
    <w:rsid w:val="00E76EB4"/>
    <w:rsid w:val="00E7753C"/>
    <w:rsid w:val="00E8148C"/>
    <w:rsid w:val="00E8291E"/>
    <w:rsid w:val="00E82A04"/>
    <w:rsid w:val="00E8549E"/>
    <w:rsid w:val="00E87456"/>
    <w:rsid w:val="00E90122"/>
    <w:rsid w:val="00E933C7"/>
    <w:rsid w:val="00E97146"/>
    <w:rsid w:val="00EA1560"/>
    <w:rsid w:val="00EB1545"/>
    <w:rsid w:val="00EB3AAF"/>
    <w:rsid w:val="00ED0DE6"/>
    <w:rsid w:val="00ED0F3D"/>
    <w:rsid w:val="00ED0F95"/>
    <w:rsid w:val="00ED37F5"/>
    <w:rsid w:val="00ED44DB"/>
    <w:rsid w:val="00ED6560"/>
    <w:rsid w:val="00ED73D0"/>
    <w:rsid w:val="00ED741B"/>
    <w:rsid w:val="00EE0349"/>
    <w:rsid w:val="00EE1C6A"/>
    <w:rsid w:val="00EE45FA"/>
    <w:rsid w:val="00EE696D"/>
    <w:rsid w:val="00EF4937"/>
    <w:rsid w:val="00EF4DCE"/>
    <w:rsid w:val="00F03BB3"/>
    <w:rsid w:val="00F065B2"/>
    <w:rsid w:val="00F07C74"/>
    <w:rsid w:val="00F13F68"/>
    <w:rsid w:val="00F14ACE"/>
    <w:rsid w:val="00F22A9C"/>
    <w:rsid w:val="00F33874"/>
    <w:rsid w:val="00F33917"/>
    <w:rsid w:val="00F34308"/>
    <w:rsid w:val="00F345FB"/>
    <w:rsid w:val="00F35D70"/>
    <w:rsid w:val="00F36977"/>
    <w:rsid w:val="00F51819"/>
    <w:rsid w:val="00F524B4"/>
    <w:rsid w:val="00F532F4"/>
    <w:rsid w:val="00F54027"/>
    <w:rsid w:val="00F577C1"/>
    <w:rsid w:val="00F62253"/>
    <w:rsid w:val="00F63310"/>
    <w:rsid w:val="00F6707E"/>
    <w:rsid w:val="00F71891"/>
    <w:rsid w:val="00F7755B"/>
    <w:rsid w:val="00F822EA"/>
    <w:rsid w:val="00F83EFD"/>
    <w:rsid w:val="00F853D3"/>
    <w:rsid w:val="00F86D6E"/>
    <w:rsid w:val="00F96A0F"/>
    <w:rsid w:val="00FA0083"/>
    <w:rsid w:val="00FB2A3D"/>
    <w:rsid w:val="00FB51AC"/>
    <w:rsid w:val="00FC66AC"/>
    <w:rsid w:val="00FD18E1"/>
    <w:rsid w:val="00FD5F2E"/>
    <w:rsid w:val="00FE2567"/>
    <w:rsid w:val="00FE752A"/>
    <w:rsid w:val="00FF0F4D"/>
    <w:rsid w:val="00FF477A"/>
    <w:rsid w:val="00FF52E9"/>
    <w:rsid w:val="00FF5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498DB"/>
  <w15:chartTrackingRefBased/>
  <w15:docId w15:val="{22A5D942-2750-44C4-867B-497719726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8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38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3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3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3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38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38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38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38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8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38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3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3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3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3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3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3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38FD"/>
    <w:rPr>
      <w:rFonts w:eastAsiaTheme="majorEastAsia" w:cstheme="majorBidi"/>
      <w:color w:val="272727" w:themeColor="text1" w:themeTint="D8"/>
    </w:rPr>
  </w:style>
  <w:style w:type="paragraph" w:styleId="Title">
    <w:name w:val="Title"/>
    <w:basedOn w:val="Normal"/>
    <w:next w:val="Normal"/>
    <w:link w:val="TitleChar"/>
    <w:uiPriority w:val="10"/>
    <w:qFormat/>
    <w:rsid w:val="003F3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8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38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38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38FD"/>
    <w:pPr>
      <w:spacing w:before="160"/>
      <w:jc w:val="center"/>
    </w:pPr>
    <w:rPr>
      <w:i/>
      <w:iCs/>
      <w:color w:val="404040" w:themeColor="text1" w:themeTint="BF"/>
    </w:rPr>
  </w:style>
  <w:style w:type="character" w:customStyle="1" w:styleId="QuoteChar">
    <w:name w:val="Quote Char"/>
    <w:basedOn w:val="DefaultParagraphFont"/>
    <w:link w:val="Quote"/>
    <w:uiPriority w:val="29"/>
    <w:rsid w:val="003F38FD"/>
    <w:rPr>
      <w:i/>
      <w:iCs/>
      <w:color w:val="404040" w:themeColor="text1" w:themeTint="BF"/>
    </w:rPr>
  </w:style>
  <w:style w:type="paragraph" w:styleId="ListParagraph">
    <w:name w:val="List Paragraph"/>
    <w:basedOn w:val="Normal"/>
    <w:uiPriority w:val="34"/>
    <w:qFormat/>
    <w:rsid w:val="003F38FD"/>
    <w:pPr>
      <w:ind w:left="720"/>
      <w:contextualSpacing/>
    </w:pPr>
  </w:style>
  <w:style w:type="character" w:styleId="IntenseEmphasis">
    <w:name w:val="Intense Emphasis"/>
    <w:basedOn w:val="DefaultParagraphFont"/>
    <w:uiPriority w:val="21"/>
    <w:qFormat/>
    <w:rsid w:val="003F38FD"/>
    <w:rPr>
      <w:i/>
      <w:iCs/>
      <w:color w:val="0F4761" w:themeColor="accent1" w:themeShade="BF"/>
    </w:rPr>
  </w:style>
  <w:style w:type="paragraph" w:styleId="IntenseQuote">
    <w:name w:val="Intense Quote"/>
    <w:basedOn w:val="Normal"/>
    <w:next w:val="Normal"/>
    <w:link w:val="IntenseQuoteChar"/>
    <w:uiPriority w:val="30"/>
    <w:qFormat/>
    <w:rsid w:val="003F3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38FD"/>
    <w:rPr>
      <w:i/>
      <w:iCs/>
      <w:color w:val="0F4761" w:themeColor="accent1" w:themeShade="BF"/>
    </w:rPr>
  </w:style>
  <w:style w:type="character" w:styleId="IntenseReference">
    <w:name w:val="Intense Reference"/>
    <w:basedOn w:val="DefaultParagraphFont"/>
    <w:uiPriority w:val="32"/>
    <w:qFormat/>
    <w:rsid w:val="003F38FD"/>
    <w:rPr>
      <w:b/>
      <w:bCs/>
      <w:smallCaps/>
      <w:color w:val="0F4761" w:themeColor="accent1" w:themeShade="BF"/>
      <w:spacing w:val="5"/>
    </w:rPr>
  </w:style>
  <w:style w:type="paragraph" w:styleId="NormalWeb">
    <w:name w:val="Normal (Web)"/>
    <w:basedOn w:val="Normal"/>
    <w:uiPriority w:val="99"/>
    <w:semiHidden/>
    <w:unhideWhenUsed/>
    <w:rsid w:val="006267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61A5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1A54"/>
    <w:rPr>
      <w:color w:val="467886" w:themeColor="hyperlink"/>
      <w:u w:val="single"/>
    </w:rPr>
  </w:style>
  <w:style w:type="character" w:styleId="CommentReference">
    <w:name w:val="annotation reference"/>
    <w:basedOn w:val="DefaultParagraphFont"/>
    <w:uiPriority w:val="99"/>
    <w:semiHidden/>
    <w:unhideWhenUsed/>
    <w:rsid w:val="00E61A54"/>
    <w:rPr>
      <w:sz w:val="16"/>
      <w:szCs w:val="16"/>
    </w:rPr>
  </w:style>
  <w:style w:type="paragraph" w:styleId="CommentText">
    <w:name w:val="annotation text"/>
    <w:basedOn w:val="Normal"/>
    <w:link w:val="CommentTextChar"/>
    <w:uiPriority w:val="99"/>
    <w:unhideWhenUsed/>
    <w:rsid w:val="00E61A54"/>
    <w:pPr>
      <w:widowControl w:val="0"/>
      <w:autoSpaceDE w:val="0"/>
      <w:autoSpaceDN w:val="0"/>
      <w:spacing w:after="0" w:line="240" w:lineRule="auto"/>
    </w:pPr>
    <w:rPr>
      <w:rFonts w:ascii="Arial" w:eastAsia="Arial" w:hAnsi="Arial" w:cs="Arial"/>
      <w:kern w:val="0"/>
      <w:sz w:val="20"/>
      <w:szCs w:val="20"/>
      <w:lang w:val="en-US"/>
      <w14:ligatures w14:val="none"/>
    </w:rPr>
  </w:style>
  <w:style w:type="character" w:customStyle="1" w:styleId="CommentTextChar">
    <w:name w:val="Comment Text Char"/>
    <w:basedOn w:val="DefaultParagraphFont"/>
    <w:link w:val="CommentText"/>
    <w:uiPriority w:val="99"/>
    <w:rsid w:val="00E61A54"/>
    <w:rPr>
      <w:rFonts w:ascii="Arial" w:eastAsia="Arial" w:hAnsi="Arial" w:cs="Arial"/>
      <w:kern w:val="0"/>
      <w:sz w:val="20"/>
      <w:szCs w:val="20"/>
      <w:lang w:val="en-US"/>
      <w14:ligatures w14:val="none"/>
    </w:rPr>
  </w:style>
  <w:style w:type="paragraph" w:styleId="TOCHeading">
    <w:name w:val="TOC Heading"/>
    <w:basedOn w:val="Heading1"/>
    <w:next w:val="Normal"/>
    <w:uiPriority w:val="39"/>
    <w:unhideWhenUsed/>
    <w:qFormat/>
    <w:rsid w:val="00E61A5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61A54"/>
    <w:pPr>
      <w:widowControl w:val="0"/>
      <w:autoSpaceDE w:val="0"/>
      <w:autoSpaceDN w:val="0"/>
      <w:spacing w:after="100" w:line="240" w:lineRule="auto"/>
    </w:pPr>
    <w:rPr>
      <w:rFonts w:ascii="Arial" w:eastAsia="Arial" w:hAnsi="Arial" w:cs="Arial"/>
      <w:kern w:val="0"/>
      <w:sz w:val="22"/>
      <w:szCs w:val="22"/>
      <w:lang w:val="en-US"/>
      <w14:ligatures w14:val="none"/>
    </w:rPr>
  </w:style>
  <w:style w:type="paragraph" w:styleId="TOC2">
    <w:name w:val="toc 2"/>
    <w:basedOn w:val="Normal"/>
    <w:next w:val="Normal"/>
    <w:autoRedefine/>
    <w:uiPriority w:val="39"/>
    <w:unhideWhenUsed/>
    <w:rsid w:val="00E61A54"/>
    <w:pPr>
      <w:widowControl w:val="0"/>
      <w:autoSpaceDE w:val="0"/>
      <w:autoSpaceDN w:val="0"/>
      <w:spacing w:after="100" w:line="240" w:lineRule="auto"/>
      <w:ind w:left="220"/>
    </w:pPr>
    <w:rPr>
      <w:rFonts w:ascii="Arial" w:eastAsia="Arial" w:hAnsi="Arial" w:cs="Arial"/>
      <w:kern w:val="0"/>
      <w:sz w:val="22"/>
      <w:szCs w:val="22"/>
      <w:lang w:val="en-US"/>
      <w14:ligatures w14:val="none"/>
    </w:rPr>
  </w:style>
  <w:style w:type="character" w:styleId="Emphasis">
    <w:name w:val="Emphasis"/>
    <w:basedOn w:val="DefaultParagraphFont"/>
    <w:uiPriority w:val="20"/>
    <w:qFormat/>
    <w:rsid w:val="001F2C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17123</TotalTime>
  <Pages>7</Pages>
  <Words>1932</Words>
  <Characters>10767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alhaji isah</dc:creator>
  <cp:keywords/>
  <dc:description/>
  <cp:lastModifiedBy>alhaji isah</cp:lastModifiedBy>
  <cp:revision>599</cp:revision>
  <dcterms:created xsi:type="dcterms:W3CDTF">2026-01-24T23:02:00Z</dcterms:created>
  <dcterms:modified xsi:type="dcterms:W3CDTF">2026-02-26T12:24:00Z</dcterms:modified>
</cp:coreProperties>
</file>