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51C4D" w14:textId="54E2C4E9" w:rsidR="001C5962" w:rsidRDefault="001C5962" w:rsidP="00667522">
      <w:pPr>
        <w:rPr>
          <w:rFonts w:ascii="Times New Roman" w:hAnsi="Times New Roman" w:cs="Times New Roman"/>
          <w:sz w:val="28"/>
          <w:szCs w:val="28"/>
        </w:rPr>
      </w:pPr>
    </w:p>
    <w:p w14:paraId="1AA910FD" w14:textId="62FD746D" w:rsidR="005E2B51" w:rsidRDefault="005E2B51" w:rsidP="00667522">
      <w:pPr>
        <w:rPr>
          <w:rFonts w:ascii="Times New Roman" w:hAnsi="Times New Roman" w:cs="Times New Roman"/>
          <w:sz w:val="28"/>
          <w:szCs w:val="28"/>
        </w:rPr>
      </w:pPr>
    </w:p>
    <w:p w14:paraId="32496854" w14:textId="77777777" w:rsidR="005E2B51" w:rsidRDefault="005E2B51" w:rsidP="005E2B51">
      <w:pPr>
        <w:numPr>
          <w:ilvl w:val="0"/>
          <w:numId w:val="10"/>
        </w:numPr>
        <w:jc w:val="center"/>
        <w:rPr>
          <w:b/>
          <w:sz w:val="44"/>
          <w:szCs w:val="44"/>
        </w:rPr>
      </w:pPr>
      <w:r>
        <w:rPr>
          <w:b/>
          <w:sz w:val="44"/>
          <w:szCs w:val="44"/>
        </w:rPr>
        <w:t xml:space="preserve">Module name: Marketing Fundamentals </w:t>
      </w:r>
    </w:p>
    <w:p w14:paraId="45342998" w14:textId="77777777" w:rsidR="005E2B51" w:rsidRDefault="005E2B51" w:rsidP="005E2B51">
      <w:pPr>
        <w:numPr>
          <w:ilvl w:val="0"/>
          <w:numId w:val="10"/>
        </w:numPr>
        <w:jc w:val="center"/>
        <w:rPr>
          <w:b/>
          <w:sz w:val="44"/>
          <w:szCs w:val="44"/>
        </w:rPr>
      </w:pPr>
      <w:r>
        <w:rPr>
          <w:b/>
          <w:sz w:val="44"/>
          <w:szCs w:val="44"/>
        </w:rPr>
        <w:t>Assignment 1</w:t>
      </w:r>
    </w:p>
    <w:p w14:paraId="7D2C8634" w14:textId="77777777" w:rsidR="005E2B51" w:rsidRPr="0041050B" w:rsidRDefault="005E2B51" w:rsidP="005E2B51">
      <w:pPr>
        <w:numPr>
          <w:ilvl w:val="0"/>
          <w:numId w:val="10"/>
        </w:numPr>
        <w:jc w:val="center"/>
        <w:rPr>
          <w:b/>
          <w:sz w:val="44"/>
          <w:szCs w:val="44"/>
        </w:rPr>
      </w:pPr>
      <w:r>
        <w:rPr>
          <w:b/>
          <w:sz w:val="44"/>
          <w:szCs w:val="44"/>
        </w:rPr>
        <w:t>Module Code: LCBB4004</w:t>
      </w:r>
    </w:p>
    <w:p w14:paraId="30257EDD" w14:textId="77777777" w:rsidR="005E2B51" w:rsidRDefault="005E2B51" w:rsidP="005E2B51">
      <w:pPr>
        <w:numPr>
          <w:ilvl w:val="0"/>
          <w:numId w:val="10"/>
        </w:numPr>
        <w:rPr>
          <w:b/>
          <w:sz w:val="44"/>
          <w:szCs w:val="44"/>
        </w:rPr>
      </w:pPr>
    </w:p>
    <w:p w14:paraId="2980B56F" w14:textId="77777777" w:rsidR="005E2B51" w:rsidRDefault="005E2B51" w:rsidP="005E2B51">
      <w:pPr>
        <w:numPr>
          <w:ilvl w:val="0"/>
          <w:numId w:val="10"/>
        </w:numPr>
        <w:rPr>
          <w:b/>
          <w:sz w:val="44"/>
          <w:szCs w:val="44"/>
        </w:rPr>
      </w:pPr>
    </w:p>
    <w:p w14:paraId="49BD324C" w14:textId="77777777" w:rsidR="005E2B51" w:rsidRDefault="005E2B51" w:rsidP="005E2B51">
      <w:pPr>
        <w:numPr>
          <w:ilvl w:val="0"/>
          <w:numId w:val="10"/>
        </w:numPr>
        <w:jc w:val="right"/>
        <w:rPr>
          <w:b/>
          <w:sz w:val="44"/>
          <w:szCs w:val="44"/>
        </w:rPr>
      </w:pPr>
      <w:r>
        <w:rPr>
          <w:b/>
          <w:sz w:val="44"/>
          <w:szCs w:val="44"/>
        </w:rPr>
        <w:t xml:space="preserve">Name: Valentina </w:t>
      </w:r>
      <w:proofErr w:type="spellStart"/>
      <w:r>
        <w:rPr>
          <w:b/>
          <w:sz w:val="44"/>
          <w:szCs w:val="44"/>
        </w:rPr>
        <w:t>Pituscanu</w:t>
      </w:r>
      <w:proofErr w:type="spellEnd"/>
    </w:p>
    <w:p w14:paraId="7A3F78AE" w14:textId="77777777" w:rsidR="005E2B51" w:rsidRDefault="005E2B51" w:rsidP="005E2B51">
      <w:pPr>
        <w:numPr>
          <w:ilvl w:val="0"/>
          <w:numId w:val="10"/>
        </w:numPr>
        <w:jc w:val="right"/>
        <w:rPr>
          <w:b/>
          <w:sz w:val="44"/>
          <w:szCs w:val="44"/>
        </w:rPr>
      </w:pPr>
      <w:r>
        <w:rPr>
          <w:b/>
          <w:sz w:val="44"/>
          <w:szCs w:val="44"/>
        </w:rPr>
        <w:t>Student ID: 2124861</w:t>
      </w:r>
    </w:p>
    <w:p w14:paraId="70059AB4" w14:textId="77777777" w:rsidR="005E2B51" w:rsidRDefault="005E2B51" w:rsidP="005E2B51">
      <w:pPr>
        <w:numPr>
          <w:ilvl w:val="0"/>
          <w:numId w:val="10"/>
        </w:numPr>
        <w:jc w:val="right"/>
        <w:rPr>
          <w:b/>
          <w:sz w:val="44"/>
          <w:szCs w:val="44"/>
        </w:rPr>
      </w:pPr>
    </w:p>
    <w:p w14:paraId="220CD005" w14:textId="77777777" w:rsidR="005E2B51" w:rsidRDefault="005E2B51" w:rsidP="005E2B51">
      <w:pPr>
        <w:numPr>
          <w:ilvl w:val="0"/>
          <w:numId w:val="10"/>
        </w:numPr>
        <w:jc w:val="right"/>
        <w:rPr>
          <w:b/>
          <w:sz w:val="44"/>
          <w:szCs w:val="44"/>
        </w:rPr>
      </w:pPr>
    </w:p>
    <w:p w14:paraId="6095278E" w14:textId="77777777" w:rsidR="005E2B51" w:rsidRPr="00C911E7" w:rsidRDefault="005E2B51" w:rsidP="005E2B51">
      <w:pPr>
        <w:numPr>
          <w:ilvl w:val="0"/>
          <w:numId w:val="10"/>
        </w:numPr>
        <w:rPr>
          <w:b/>
          <w:sz w:val="44"/>
          <w:szCs w:val="44"/>
        </w:rPr>
      </w:pPr>
      <w:r>
        <w:rPr>
          <w:b/>
          <w:sz w:val="44"/>
          <w:szCs w:val="44"/>
        </w:rPr>
        <w:t xml:space="preserve">Lecturer: Md </w:t>
      </w:r>
      <w:proofErr w:type="spellStart"/>
      <w:r>
        <w:rPr>
          <w:b/>
          <w:sz w:val="44"/>
          <w:szCs w:val="44"/>
        </w:rPr>
        <w:t>Sadeque</w:t>
      </w:r>
      <w:proofErr w:type="spellEnd"/>
      <w:r>
        <w:rPr>
          <w:b/>
          <w:sz w:val="44"/>
          <w:szCs w:val="44"/>
        </w:rPr>
        <w:t xml:space="preserve"> Imam Shaikh</w:t>
      </w:r>
    </w:p>
    <w:p w14:paraId="551B6753" w14:textId="77777777" w:rsidR="005E2B51" w:rsidRDefault="005E2B51" w:rsidP="005E2B51"/>
    <w:p w14:paraId="1757B4D8" w14:textId="77777777" w:rsidR="005E2B51" w:rsidRDefault="005E2B51" w:rsidP="005E2B51">
      <w:pPr>
        <w:spacing w:line="360" w:lineRule="auto"/>
        <w:jc w:val="center"/>
        <w:rPr>
          <w:rFonts w:ascii="Times New Roman" w:eastAsia="Times New Roman" w:hAnsi="Times New Roman" w:cs="Times New Roman"/>
          <w:b/>
          <w:sz w:val="32"/>
          <w:szCs w:val="32"/>
        </w:rPr>
      </w:pPr>
    </w:p>
    <w:p w14:paraId="3068747B" w14:textId="27F34172" w:rsidR="005E2B51" w:rsidRDefault="005E2B51" w:rsidP="00667522">
      <w:pPr>
        <w:rPr>
          <w:rFonts w:ascii="Times New Roman" w:hAnsi="Times New Roman" w:cs="Times New Roman"/>
          <w:sz w:val="28"/>
          <w:szCs w:val="28"/>
        </w:rPr>
      </w:pPr>
    </w:p>
    <w:p w14:paraId="3A228835" w14:textId="59D03244" w:rsidR="005E2B51" w:rsidRDefault="005E2B51" w:rsidP="00667522">
      <w:pPr>
        <w:rPr>
          <w:rFonts w:ascii="Times New Roman" w:hAnsi="Times New Roman" w:cs="Times New Roman"/>
          <w:sz w:val="28"/>
          <w:szCs w:val="28"/>
        </w:rPr>
      </w:pPr>
    </w:p>
    <w:p w14:paraId="232552D1" w14:textId="69E6D5EB" w:rsidR="005E2B51" w:rsidRDefault="005E2B51" w:rsidP="00667522">
      <w:pPr>
        <w:rPr>
          <w:rFonts w:ascii="Times New Roman" w:hAnsi="Times New Roman" w:cs="Times New Roman"/>
          <w:sz w:val="28"/>
          <w:szCs w:val="28"/>
        </w:rPr>
      </w:pPr>
    </w:p>
    <w:p w14:paraId="57A988D6" w14:textId="1DF36C3C" w:rsidR="005E2B51" w:rsidRDefault="005E2B51" w:rsidP="00667522">
      <w:pPr>
        <w:rPr>
          <w:rFonts w:ascii="Times New Roman" w:hAnsi="Times New Roman" w:cs="Times New Roman"/>
          <w:sz w:val="28"/>
          <w:szCs w:val="28"/>
        </w:rPr>
      </w:pPr>
    </w:p>
    <w:p w14:paraId="1E8C0241" w14:textId="7C3F43E3" w:rsidR="005E2B51" w:rsidRDefault="005E2B51" w:rsidP="00667522">
      <w:pPr>
        <w:rPr>
          <w:rFonts w:ascii="Times New Roman" w:hAnsi="Times New Roman" w:cs="Times New Roman"/>
          <w:sz w:val="28"/>
          <w:szCs w:val="28"/>
        </w:rPr>
      </w:pPr>
    </w:p>
    <w:p w14:paraId="221C5839" w14:textId="347146D1" w:rsidR="005E2B51" w:rsidRDefault="005E2B51" w:rsidP="00667522">
      <w:pPr>
        <w:rPr>
          <w:rFonts w:ascii="Times New Roman" w:hAnsi="Times New Roman" w:cs="Times New Roman"/>
          <w:sz w:val="28"/>
          <w:szCs w:val="28"/>
        </w:rPr>
      </w:pPr>
    </w:p>
    <w:p w14:paraId="78B69E08" w14:textId="00B89A58" w:rsidR="005E2B51" w:rsidRDefault="005E2B51" w:rsidP="00667522">
      <w:pPr>
        <w:rPr>
          <w:rFonts w:ascii="Times New Roman" w:hAnsi="Times New Roman" w:cs="Times New Roman"/>
          <w:sz w:val="28"/>
          <w:szCs w:val="28"/>
        </w:rPr>
      </w:pPr>
    </w:p>
    <w:p w14:paraId="4505C243" w14:textId="08FA6933" w:rsidR="005E2B51" w:rsidRDefault="005E2B51" w:rsidP="00667522">
      <w:pPr>
        <w:rPr>
          <w:rFonts w:ascii="Times New Roman" w:hAnsi="Times New Roman" w:cs="Times New Roman"/>
          <w:sz w:val="28"/>
          <w:szCs w:val="28"/>
        </w:rPr>
      </w:pPr>
    </w:p>
    <w:p w14:paraId="09A274D7" w14:textId="38690F22" w:rsidR="005E2B51" w:rsidRDefault="005E2B51" w:rsidP="00667522">
      <w:pPr>
        <w:rPr>
          <w:rFonts w:ascii="Times New Roman" w:hAnsi="Times New Roman" w:cs="Times New Roman"/>
          <w:sz w:val="28"/>
          <w:szCs w:val="28"/>
        </w:rPr>
      </w:pPr>
    </w:p>
    <w:p w14:paraId="31765994" w14:textId="77777777" w:rsidR="005E2B51" w:rsidRDefault="005E2B51" w:rsidP="00667522">
      <w:pPr>
        <w:rPr>
          <w:rFonts w:ascii="Times New Roman" w:hAnsi="Times New Roman" w:cs="Times New Roman"/>
          <w:sz w:val="28"/>
          <w:szCs w:val="28"/>
        </w:rPr>
      </w:pPr>
    </w:p>
    <w:p w14:paraId="07A28F9C" w14:textId="77777777" w:rsidR="005E2B51" w:rsidRDefault="005E2B51" w:rsidP="00667522">
      <w:pPr>
        <w:rPr>
          <w:rFonts w:ascii="Times New Roman" w:hAnsi="Times New Roman" w:cs="Times New Roman"/>
          <w:sz w:val="28"/>
          <w:szCs w:val="28"/>
        </w:rPr>
      </w:pPr>
    </w:p>
    <w:sdt>
      <w:sdtPr>
        <w:id w:val="-69038325"/>
        <w:docPartObj>
          <w:docPartGallery w:val="Table of Contents"/>
          <w:docPartUnique/>
        </w:docPartObj>
      </w:sdtPr>
      <w:sdtEndPr>
        <w:rPr>
          <w:rFonts w:asciiTheme="minorHAnsi" w:eastAsiaTheme="minorHAnsi" w:hAnsiTheme="minorHAnsi" w:cstheme="minorBidi"/>
          <w:noProof/>
          <w:color w:val="auto"/>
          <w:sz w:val="22"/>
          <w:szCs w:val="22"/>
          <w:lang w:val="en-IN"/>
        </w:rPr>
      </w:sdtEndPr>
      <w:sdtContent>
        <w:p w14:paraId="10EF8031" w14:textId="05E359A0" w:rsidR="001C5962" w:rsidRDefault="001C5962">
          <w:pPr>
            <w:pStyle w:val="TOCHeading"/>
          </w:pPr>
          <w:r>
            <w:t>Table of Contents</w:t>
          </w:r>
        </w:p>
        <w:p w14:paraId="49A8EAAA" w14:textId="2734099C" w:rsidR="001C5962" w:rsidRDefault="001C5962" w:rsidP="00667522">
          <w:pPr>
            <w:rPr>
              <w:b/>
              <w:bCs/>
              <w:noProof/>
            </w:rPr>
          </w:pPr>
          <w:fldSimple w:instr=" TOC \o &quot;1-3&quot; \h \z \u ">
            <w:r>
              <w:rPr>
                <w:b/>
                <w:bCs/>
                <w:noProof/>
                <w:lang w:val="en-GB"/>
              </w:rPr>
              <w:t>No table of contents entries found.</w:t>
            </w:r>
          </w:fldSimple>
        </w:p>
        <w:p w14:paraId="6D5C42E0" w14:textId="72C2E484" w:rsidR="001C5962" w:rsidRPr="001C5962" w:rsidRDefault="001C5962" w:rsidP="00667522">
          <w:pPr>
            <w:rPr>
              <w:rFonts w:ascii="Times New Roman" w:hAnsi="Times New Roman" w:cs="Times New Roman"/>
              <w:noProof/>
              <w:sz w:val="28"/>
              <w:szCs w:val="28"/>
            </w:rPr>
          </w:pPr>
          <w:r w:rsidRPr="001C5962">
            <w:rPr>
              <w:rFonts w:ascii="Times New Roman" w:hAnsi="Times New Roman" w:cs="Times New Roman"/>
              <w:noProof/>
              <w:sz w:val="28"/>
              <w:szCs w:val="28"/>
            </w:rPr>
            <w:t xml:space="preserve">Introduction </w:t>
          </w:r>
          <w:r>
            <w:rPr>
              <w:rFonts w:ascii="Times New Roman" w:hAnsi="Times New Roman" w:cs="Times New Roman"/>
              <w:noProof/>
              <w:sz w:val="28"/>
              <w:szCs w:val="28"/>
            </w:rPr>
            <w:t>……………………………………3</w:t>
          </w:r>
        </w:p>
        <w:p w14:paraId="58CAD99F" w14:textId="68898FCD" w:rsidR="001C5962" w:rsidRDefault="001C5962" w:rsidP="001C5962">
          <w:pPr>
            <w:rPr>
              <w:rFonts w:ascii="Times New Roman" w:hAnsi="Times New Roman" w:cs="Times New Roman"/>
              <w:sz w:val="28"/>
              <w:szCs w:val="28"/>
              <w:lang w:val="en-US"/>
            </w:rPr>
          </w:pPr>
          <w:r>
            <w:rPr>
              <w:rFonts w:ascii="Times New Roman" w:hAnsi="Times New Roman" w:cs="Times New Roman"/>
              <w:sz w:val="28"/>
              <w:szCs w:val="28"/>
              <w:lang w:val="en-US"/>
            </w:rPr>
            <w:t>Understanding Marketing………………………</w:t>
          </w:r>
          <w:r>
            <w:rPr>
              <w:rFonts w:ascii="Times New Roman" w:hAnsi="Times New Roman" w:cs="Times New Roman"/>
              <w:sz w:val="28"/>
              <w:szCs w:val="28"/>
              <w:lang w:val="en-US"/>
            </w:rPr>
            <w:t>3</w:t>
          </w:r>
        </w:p>
        <w:p w14:paraId="790B99FA" w14:textId="4A0F877A" w:rsidR="001C5962" w:rsidRDefault="001C5962" w:rsidP="001C5962">
          <w:pPr>
            <w:rPr>
              <w:rFonts w:ascii="Times New Roman" w:hAnsi="Times New Roman" w:cs="Times New Roman"/>
              <w:sz w:val="28"/>
              <w:szCs w:val="28"/>
              <w:lang w:val="en-US"/>
            </w:rPr>
          </w:pPr>
          <w:r>
            <w:rPr>
              <w:rFonts w:ascii="Times New Roman" w:hAnsi="Times New Roman" w:cs="Times New Roman"/>
              <w:sz w:val="28"/>
              <w:szCs w:val="28"/>
              <w:lang w:val="en-US"/>
            </w:rPr>
            <w:t>Marketing Elements…………………………….</w:t>
          </w:r>
          <w:r>
            <w:rPr>
              <w:rFonts w:ascii="Times New Roman" w:hAnsi="Times New Roman" w:cs="Times New Roman"/>
              <w:sz w:val="28"/>
              <w:szCs w:val="28"/>
              <w:lang w:val="en-US"/>
            </w:rPr>
            <w:t>3</w:t>
          </w:r>
        </w:p>
        <w:p w14:paraId="4D1EF744" w14:textId="6BC8ACC0" w:rsidR="001C5962" w:rsidRDefault="001C5962" w:rsidP="001C5962">
          <w:pPr>
            <w:rPr>
              <w:rFonts w:ascii="Times New Roman" w:hAnsi="Times New Roman" w:cs="Times New Roman"/>
              <w:sz w:val="28"/>
              <w:szCs w:val="28"/>
              <w:lang w:val="en-US"/>
            </w:rPr>
          </w:pPr>
          <w:r>
            <w:rPr>
              <w:rFonts w:ascii="Times New Roman" w:hAnsi="Times New Roman" w:cs="Times New Roman"/>
              <w:sz w:val="28"/>
              <w:szCs w:val="28"/>
              <w:lang w:val="en-US"/>
            </w:rPr>
            <w:t>The Four Ps…………………………………</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3</w:t>
          </w:r>
        </w:p>
        <w:p w14:paraId="5E97DD32" w14:textId="030DBCCE" w:rsidR="001C5962" w:rsidRDefault="001C5962" w:rsidP="001C5962">
          <w:pPr>
            <w:rPr>
              <w:rFonts w:ascii="Times New Roman" w:hAnsi="Times New Roman" w:cs="Times New Roman"/>
              <w:sz w:val="28"/>
              <w:szCs w:val="28"/>
              <w:lang w:val="en-US"/>
            </w:rPr>
          </w:pPr>
          <w:r>
            <w:rPr>
              <w:rFonts w:ascii="Times New Roman" w:hAnsi="Times New Roman" w:cs="Times New Roman"/>
              <w:sz w:val="28"/>
              <w:szCs w:val="28"/>
              <w:lang w:val="en-US"/>
            </w:rPr>
            <w:t>Marketing mix……………………………</w:t>
          </w: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4</w:t>
          </w:r>
        </w:p>
        <w:p w14:paraId="1364979E" w14:textId="43957CCD" w:rsidR="001C5962" w:rsidRDefault="001C5962" w:rsidP="001C5962">
          <w:pPr>
            <w:rPr>
              <w:rFonts w:ascii="Times New Roman" w:hAnsi="Times New Roman" w:cs="Times New Roman"/>
              <w:sz w:val="28"/>
              <w:szCs w:val="28"/>
              <w:lang w:val="en-US"/>
            </w:rPr>
          </w:pPr>
          <w:r>
            <w:rPr>
              <w:rFonts w:ascii="Times New Roman" w:hAnsi="Times New Roman" w:cs="Times New Roman"/>
              <w:sz w:val="28"/>
              <w:szCs w:val="28"/>
              <w:lang w:val="en-US"/>
            </w:rPr>
            <w:t>Marketing Segmentation…………………</w:t>
          </w:r>
          <w:r>
            <w:rPr>
              <w:rFonts w:ascii="Times New Roman" w:hAnsi="Times New Roman" w:cs="Times New Roman"/>
              <w:sz w:val="28"/>
              <w:szCs w:val="28"/>
              <w:lang w:val="en-US"/>
            </w:rPr>
            <w:t>……..</w:t>
          </w:r>
          <w:r w:rsidR="00DE7876">
            <w:rPr>
              <w:rFonts w:ascii="Times New Roman" w:hAnsi="Times New Roman" w:cs="Times New Roman"/>
              <w:sz w:val="28"/>
              <w:szCs w:val="28"/>
              <w:lang w:val="en-US"/>
            </w:rPr>
            <w:t>.4</w:t>
          </w:r>
        </w:p>
        <w:p w14:paraId="15193356" w14:textId="44B5BF28" w:rsidR="001C5962" w:rsidRDefault="001C5962" w:rsidP="001C5962">
          <w:pPr>
            <w:rPr>
              <w:rFonts w:ascii="Times New Roman" w:hAnsi="Times New Roman" w:cs="Times New Roman"/>
              <w:sz w:val="28"/>
              <w:szCs w:val="28"/>
              <w:lang w:val="en-US"/>
            </w:rPr>
          </w:pPr>
          <w:r>
            <w:rPr>
              <w:rFonts w:ascii="Times New Roman" w:hAnsi="Times New Roman" w:cs="Times New Roman"/>
              <w:sz w:val="28"/>
              <w:szCs w:val="28"/>
              <w:lang w:val="en-US"/>
            </w:rPr>
            <w:t>Marketing strategies post covid……………</w:t>
          </w:r>
          <w:r w:rsidR="00DE7876">
            <w:rPr>
              <w:rFonts w:ascii="Times New Roman" w:hAnsi="Times New Roman" w:cs="Times New Roman"/>
              <w:sz w:val="28"/>
              <w:szCs w:val="28"/>
              <w:lang w:val="en-US"/>
            </w:rPr>
            <w:t>……4</w:t>
          </w:r>
        </w:p>
        <w:p w14:paraId="02D320CB" w14:textId="193DDA2F" w:rsidR="001C5962" w:rsidRDefault="001C5962" w:rsidP="001C5962">
          <w:pPr>
            <w:rPr>
              <w:rFonts w:ascii="Times New Roman" w:hAnsi="Times New Roman" w:cs="Times New Roman"/>
              <w:sz w:val="28"/>
              <w:szCs w:val="28"/>
              <w:lang w:val="en-US"/>
            </w:rPr>
          </w:pPr>
          <w:r>
            <w:rPr>
              <w:rFonts w:ascii="Times New Roman" w:hAnsi="Times New Roman" w:cs="Times New Roman"/>
              <w:sz w:val="28"/>
              <w:szCs w:val="28"/>
              <w:lang w:val="en-US"/>
            </w:rPr>
            <w:t>Marketing Business Model……………………</w:t>
          </w:r>
          <w:r w:rsidR="00DE7876">
            <w:rPr>
              <w:rFonts w:ascii="Times New Roman" w:hAnsi="Times New Roman" w:cs="Times New Roman"/>
              <w:sz w:val="28"/>
              <w:szCs w:val="28"/>
              <w:lang w:val="en-US"/>
            </w:rPr>
            <w:t>…5</w:t>
          </w:r>
        </w:p>
        <w:p w14:paraId="789DC836" w14:textId="61B9FDC9" w:rsidR="001C5962" w:rsidRDefault="001C5962" w:rsidP="001C5962">
          <w:pPr>
            <w:rPr>
              <w:rFonts w:ascii="Times New Roman" w:hAnsi="Times New Roman" w:cs="Times New Roman"/>
              <w:sz w:val="28"/>
              <w:szCs w:val="28"/>
              <w:lang w:val="en-US"/>
            </w:rPr>
          </w:pPr>
          <w:r>
            <w:rPr>
              <w:rFonts w:ascii="Times New Roman" w:hAnsi="Times New Roman" w:cs="Times New Roman"/>
              <w:sz w:val="28"/>
              <w:szCs w:val="28"/>
              <w:lang w:val="en-US"/>
            </w:rPr>
            <w:t>Marketing Environment………………………</w:t>
          </w:r>
          <w:proofErr w:type="gramStart"/>
          <w:r>
            <w:rPr>
              <w:rFonts w:ascii="Times New Roman" w:hAnsi="Times New Roman" w:cs="Times New Roman"/>
              <w:sz w:val="28"/>
              <w:szCs w:val="28"/>
              <w:lang w:val="en-US"/>
            </w:rPr>
            <w:t>.....</w:t>
          </w:r>
          <w:proofErr w:type="gramEnd"/>
          <w:r w:rsidR="00DE7876">
            <w:rPr>
              <w:rFonts w:ascii="Times New Roman" w:hAnsi="Times New Roman" w:cs="Times New Roman"/>
              <w:sz w:val="28"/>
              <w:szCs w:val="28"/>
              <w:lang w:val="en-US"/>
            </w:rPr>
            <w:t>5</w:t>
          </w:r>
        </w:p>
        <w:p w14:paraId="5816AFDC" w14:textId="74E7F99D" w:rsidR="001C5962" w:rsidRDefault="001C5962" w:rsidP="001C5962">
          <w:pPr>
            <w:rPr>
              <w:rFonts w:ascii="Times New Roman" w:hAnsi="Times New Roman" w:cs="Times New Roman"/>
              <w:sz w:val="28"/>
              <w:szCs w:val="28"/>
              <w:lang w:val="en-US"/>
            </w:rPr>
          </w:pPr>
          <w:r>
            <w:rPr>
              <w:rFonts w:ascii="Times New Roman" w:hAnsi="Times New Roman" w:cs="Times New Roman"/>
              <w:sz w:val="28"/>
              <w:szCs w:val="28"/>
              <w:lang w:val="en-US"/>
            </w:rPr>
            <w:t>The Market overview during covid-19………</w:t>
          </w:r>
          <w:proofErr w:type="gramStart"/>
          <w:r>
            <w:rPr>
              <w:rFonts w:ascii="Times New Roman" w:hAnsi="Times New Roman" w:cs="Times New Roman"/>
              <w:sz w:val="28"/>
              <w:szCs w:val="28"/>
              <w:lang w:val="en-US"/>
            </w:rPr>
            <w:t>…..</w:t>
          </w:r>
          <w:proofErr w:type="gramEnd"/>
          <w:r w:rsidR="00DE7876">
            <w:rPr>
              <w:rFonts w:ascii="Times New Roman" w:hAnsi="Times New Roman" w:cs="Times New Roman"/>
              <w:sz w:val="28"/>
              <w:szCs w:val="28"/>
              <w:lang w:val="en-US"/>
            </w:rPr>
            <w:t>6</w:t>
          </w:r>
        </w:p>
        <w:p w14:paraId="79657F95" w14:textId="025FF340" w:rsidR="001C5962" w:rsidRDefault="001C5962" w:rsidP="001C5962">
          <w:pPr>
            <w:rPr>
              <w:rFonts w:ascii="Times New Roman" w:hAnsi="Times New Roman" w:cs="Times New Roman"/>
              <w:sz w:val="28"/>
              <w:szCs w:val="28"/>
              <w:lang w:val="en-US"/>
            </w:rPr>
          </w:pPr>
          <w:r>
            <w:rPr>
              <w:rFonts w:ascii="Times New Roman" w:hAnsi="Times New Roman" w:cs="Times New Roman"/>
              <w:sz w:val="28"/>
              <w:szCs w:val="28"/>
              <w:lang w:val="en-US"/>
            </w:rPr>
            <w:t>Swot analysis…………………………………</w:t>
          </w:r>
          <w:proofErr w:type="gramStart"/>
          <w:r>
            <w:rPr>
              <w:rFonts w:ascii="Times New Roman" w:hAnsi="Times New Roman" w:cs="Times New Roman"/>
              <w:sz w:val="28"/>
              <w:szCs w:val="28"/>
              <w:lang w:val="en-US"/>
            </w:rPr>
            <w:t>…..</w:t>
          </w:r>
          <w:proofErr w:type="gramEnd"/>
          <w:r w:rsidR="00DE7876">
            <w:rPr>
              <w:rFonts w:ascii="Times New Roman" w:hAnsi="Times New Roman" w:cs="Times New Roman"/>
              <w:sz w:val="28"/>
              <w:szCs w:val="28"/>
              <w:lang w:val="en-US"/>
            </w:rPr>
            <w:t>6</w:t>
          </w:r>
        </w:p>
        <w:p w14:paraId="45DC7037" w14:textId="170598FA" w:rsidR="001C5962" w:rsidRDefault="001C5962" w:rsidP="001C5962">
          <w:pPr>
            <w:rPr>
              <w:rFonts w:ascii="Times New Roman" w:hAnsi="Times New Roman" w:cs="Times New Roman"/>
              <w:sz w:val="28"/>
              <w:szCs w:val="28"/>
              <w:lang w:val="en-US"/>
            </w:rPr>
          </w:pPr>
          <w:r>
            <w:rPr>
              <w:rFonts w:ascii="Times New Roman" w:hAnsi="Times New Roman" w:cs="Times New Roman"/>
              <w:sz w:val="28"/>
              <w:szCs w:val="28"/>
              <w:lang w:val="en-US"/>
            </w:rPr>
            <w:t>The response of Rolex to the pandemic………</w:t>
          </w:r>
          <w:proofErr w:type="gramStart"/>
          <w:r w:rsidR="00DE7876">
            <w:rPr>
              <w:rFonts w:ascii="Times New Roman" w:hAnsi="Times New Roman" w:cs="Times New Roman"/>
              <w:sz w:val="28"/>
              <w:szCs w:val="28"/>
              <w:lang w:val="en-US"/>
            </w:rPr>
            <w:t>…..</w:t>
          </w:r>
          <w:proofErr w:type="gramEnd"/>
          <w:r w:rsidR="00DE7876">
            <w:rPr>
              <w:rFonts w:ascii="Times New Roman" w:hAnsi="Times New Roman" w:cs="Times New Roman"/>
              <w:sz w:val="28"/>
              <w:szCs w:val="28"/>
              <w:lang w:val="en-US"/>
            </w:rPr>
            <w:t>7</w:t>
          </w:r>
        </w:p>
        <w:p w14:paraId="34C9B5D6" w14:textId="4CCA68D0" w:rsidR="001C5962" w:rsidRPr="00AC5E7F" w:rsidRDefault="001C5962" w:rsidP="001C5962">
          <w:pPr>
            <w:rPr>
              <w:rFonts w:ascii="Times New Roman" w:hAnsi="Times New Roman" w:cs="Times New Roman"/>
              <w:sz w:val="28"/>
              <w:szCs w:val="28"/>
            </w:rPr>
          </w:pPr>
          <w:r w:rsidRPr="00AC5E7F">
            <w:rPr>
              <w:rFonts w:ascii="Times New Roman" w:hAnsi="Times New Roman" w:cs="Times New Roman"/>
              <w:sz w:val="28"/>
              <w:szCs w:val="28"/>
            </w:rPr>
            <w:t>Customer and Staff Safety during the Covid- 19</w:t>
          </w:r>
          <w:r>
            <w:rPr>
              <w:rFonts w:ascii="Times New Roman" w:hAnsi="Times New Roman" w:cs="Times New Roman"/>
              <w:sz w:val="28"/>
              <w:szCs w:val="28"/>
            </w:rPr>
            <w:t>….</w:t>
          </w:r>
          <w:r w:rsidR="00DE7876">
            <w:rPr>
              <w:rFonts w:ascii="Times New Roman" w:hAnsi="Times New Roman" w:cs="Times New Roman"/>
              <w:sz w:val="28"/>
              <w:szCs w:val="28"/>
            </w:rPr>
            <w:t>7</w:t>
          </w:r>
          <w:r w:rsidRPr="00AC5E7F">
            <w:rPr>
              <w:rFonts w:ascii="Times New Roman" w:hAnsi="Times New Roman" w:cs="Times New Roman"/>
              <w:sz w:val="28"/>
              <w:szCs w:val="28"/>
            </w:rPr>
            <w:t xml:space="preserve">  </w:t>
          </w:r>
        </w:p>
        <w:p w14:paraId="3951B400" w14:textId="0C23E409" w:rsidR="001C5962" w:rsidRPr="00AC5E7F" w:rsidRDefault="001C5962" w:rsidP="001C5962">
          <w:pPr>
            <w:rPr>
              <w:rFonts w:ascii="Times New Roman" w:hAnsi="Times New Roman" w:cs="Times New Roman"/>
              <w:sz w:val="28"/>
              <w:szCs w:val="28"/>
            </w:rPr>
          </w:pPr>
          <w:r w:rsidRPr="00AC5E7F">
            <w:rPr>
              <w:rFonts w:ascii="Times New Roman" w:hAnsi="Times New Roman" w:cs="Times New Roman"/>
              <w:sz w:val="28"/>
              <w:szCs w:val="28"/>
            </w:rPr>
            <w:t>Managing the cash and liquidity during the Covid-19</w:t>
          </w:r>
          <w:r>
            <w:rPr>
              <w:rFonts w:ascii="Times New Roman" w:hAnsi="Times New Roman" w:cs="Times New Roman"/>
              <w:sz w:val="28"/>
              <w:szCs w:val="28"/>
            </w:rPr>
            <w:t>……………..</w:t>
          </w:r>
          <w:r w:rsidR="00DE7876">
            <w:rPr>
              <w:rFonts w:ascii="Times New Roman" w:hAnsi="Times New Roman" w:cs="Times New Roman"/>
              <w:sz w:val="28"/>
              <w:szCs w:val="28"/>
            </w:rPr>
            <w:t>8</w:t>
          </w:r>
        </w:p>
        <w:p w14:paraId="0E733500" w14:textId="0F4453DA" w:rsidR="001C5962" w:rsidRDefault="001C5962" w:rsidP="001C5962">
          <w:pPr>
            <w:rPr>
              <w:rFonts w:ascii="Times New Roman" w:hAnsi="Times New Roman" w:cs="Times New Roman"/>
              <w:sz w:val="28"/>
              <w:szCs w:val="28"/>
            </w:rPr>
          </w:pPr>
          <w:r w:rsidRPr="00AC5E7F">
            <w:rPr>
              <w:rFonts w:ascii="Times New Roman" w:hAnsi="Times New Roman" w:cs="Times New Roman"/>
              <w:sz w:val="28"/>
              <w:szCs w:val="28"/>
            </w:rPr>
            <w:t>Covid-19 change bringing new opportunities for the organisation</w:t>
          </w:r>
          <w:r>
            <w:rPr>
              <w:rFonts w:ascii="Times New Roman" w:hAnsi="Times New Roman" w:cs="Times New Roman"/>
              <w:sz w:val="28"/>
              <w:szCs w:val="28"/>
            </w:rPr>
            <w:t>…</w:t>
          </w:r>
          <w:r w:rsidR="00DE7876">
            <w:rPr>
              <w:rFonts w:ascii="Times New Roman" w:hAnsi="Times New Roman" w:cs="Times New Roman"/>
              <w:sz w:val="28"/>
              <w:szCs w:val="28"/>
            </w:rPr>
            <w:t>8</w:t>
          </w:r>
        </w:p>
        <w:p w14:paraId="743CBA7A" w14:textId="77777777" w:rsidR="001C5962" w:rsidRDefault="001C5962" w:rsidP="00667522">
          <w:pPr>
            <w:rPr>
              <w:b/>
              <w:bCs/>
              <w:noProof/>
            </w:rPr>
          </w:pPr>
        </w:p>
        <w:p w14:paraId="2DA0E7F5" w14:textId="0C81DF32" w:rsidR="001C5962" w:rsidRPr="001C5962" w:rsidRDefault="001C5962" w:rsidP="00667522"/>
      </w:sdtContent>
    </w:sdt>
    <w:p w14:paraId="19C4B5E5" w14:textId="77777777" w:rsidR="00025726" w:rsidRDefault="00025726" w:rsidP="001F3078">
      <w:pPr>
        <w:rPr>
          <w:rFonts w:ascii="Times New Roman" w:hAnsi="Times New Roman" w:cs="Times New Roman"/>
          <w:sz w:val="28"/>
          <w:szCs w:val="28"/>
          <w:lang w:val="en-US"/>
        </w:rPr>
      </w:pPr>
    </w:p>
    <w:p w14:paraId="2114F85B" w14:textId="77777777" w:rsidR="00025726" w:rsidRPr="001C5962" w:rsidRDefault="00025726" w:rsidP="001F3078">
      <w:pPr>
        <w:rPr>
          <w:rFonts w:ascii="Times New Roman" w:hAnsi="Times New Roman" w:cs="Times New Roman"/>
          <w:sz w:val="28"/>
          <w:szCs w:val="28"/>
        </w:rPr>
      </w:pPr>
    </w:p>
    <w:p w14:paraId="4B86FA8D" w14:textId="59592D7F" w:rsidR="00176F4A" w:rsidRDefault="00176F4A" w:rsidP="001F3078">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14:paraId="79A062B7" w14:textId="18F80BDB" w:rsidR="00176F4A" w:rsidRDefault="00176F4A" w:rsidP="001F3078">
      <w:pPr>
        <w:rPr>
          <w:rFonts w:ascii="Times New Roman" w:hAnsi="Times New Roman" w:cs="Times New Roman"/>
          <w:sz w:val="28"/>
          <w:szCs w:val="28"/>
          <w:lang w:val="en-US"/>
        </w:rPr>
      </w:pPr>
    </w:p>
    <w:p w14:paraId="7EEB9052" w14:textId="2E0C89BC" w:rsidR="00176F4A" w:rsidRDefault="00176F4A" w:rsidP="001F3078">
      <w:pPr>
        <w:rPr>
          <w:rFonts w:ascii="Times New Roman" w:hAnsi="Times New Roman" w:cs="Times New Roman"/>
          <w:sz w:val="28"/>
          <w:szCs w:val="28"/>
          <w:lang w:val="en-US"/>
        </w:rPr>
      </w:pPr>
    </w:p>
    <w:p w14:paraId="320CB329" w14:textId="2C41F8C6" w:rsidR="00176F4A" w:rsidRDefault="00176F4A" w:rsidP="001F3078">
      <w:pPr>
        <w:rPr>
          <w:rFonts w:ascii="Times New Roman" w:hAnsi="Times New Roman" w:cs="Times New Roman"/>
          <w:sz w:val="28"/>
          <w:szCs w:val="28"/>
          <w:lang w:val="en-US"/>
        </w:rPr>
      </w:pPr>
    </w:p>
    <w:p w14:paraId="79F18557" w14:textId="41954A66" w:rsidR="00176F4A" w:rsidRDefault="00176F4A" w:rsidP="001F3078">
      <w:pPr>
        <w:rPr>
          <w:rFonts w:ascii="Times New Roman" w:hAnsi="Times New Roman" w:cs="Times New Roman"/>
          <w:sz w:val="28"/>
          <w:szCs w:val="28"/>
          <w:lang w:val="en-US"/>
        </w:rPr>
      </w:pPr>
    </w:p>
    <w:p w14:paraId="0E2FBBB4" w14:textId="58409160" w:rsidR="00176F4A" w:rsidRDefault="00176F4A" w:rsidP="001F3078">
      <w:pPr>
        <w:rPr>
          <w:rFonts w:ascii="Times New Roman" w:hAnsi="Times New Roman" w:cs="Times New Roman"/>
          <w:sz w:val="28"/>
          <w:szCs w:val="28"/>
          <w:lang w:val="en-US"/>
        </w:rPr>
      </w:pPr>
    </w:p>
    <w:p w14:paraId="1F14F0D4" w14:textId="77777777" w:rsidR="00176F4A" w:rsidRPr="005A5CD7" w:rsidRDefault="00176F4A" w:rsidP="005A5CD7">
      <w:pPr>
        <w:jc w:val="center"/>
        <w:rPr>
          <w:rFonts w:ascii="Times New Roman" w:hAnsi="Times New Roman" w:cs="Times New Roman"/>
          <w:b/>
          <w:bCs/>
          <w:sz w:val="28"/>
          <w:szCs w:val="28"/>
          <w:lang w:val="en-US"/>
        </w:rPr>
      </w:pPr>
    </w:p>
    <w:p w14:paraId="072FF7AB" w14:textId="4F843C95" w:rsidR="00237A2A" w:rsidRPr="005A5CD7" w:rsidRDefault="00B6170F" w:rsidP="005A5CD7">
      <w:pPr>
        <w:jc w:val="center"/>
        <w:rPr>
          <w:rFonts w:ascii="Times New Roman" w:hAnsi="Times New Roman" w:cs="Times New Roman"/>
          <w:b/>
          <w:bCs/>
          <w:sz w:val="28"/>
          <w:szCs w:val="28"/>
          <w:lang w:val="en-US"/>
        </w:rPr>
      </w:pPr>
      <w:r w:rsidRPr="005A5CD7">
        <w:rPr>
          <w:rFonts w:ascii="Times New Roman" w:hAnsi="Times New Roman" w:cs="Times New Roman"/>
          <w:b/>
          <w:bCs/>
          <w:sz w:val="28"/>
          <w:szCs w:val="28"/>
          <w:lang w:val="en-US"/>
        </w:rPr>
        <w:t>Introduction</w:t>
      </w:r>
    </w:p>
    <w:p w14:paraId="05C52C76" w14:textId="0D5BC029" w:rsidR="00B6170F" w:rsidRPr="005E2B51" w:rsidRDefault="00C07145" w:rsidP="001F3078">
      <w:pPr>
        <w:rPr>
          <w:rFonts w:ascii="Times New Roman" w:hAnsi="Times New Roman" w:cs="Times New Roman"/>
          <w:sz w:val="24"/>
          <w:szCs w:val="24"/>
          <w:lang w:val="en-US"/>
        </w:rPr>
      </w:pPr>
      <w:r w:rsidRPr="005E2B51">
        <w:rPr>
          <w:rFonts w:ascii="Times New Roman" w:hAnsi="Times New Roman" w:cs="Times New Roman"/>
          <w:sz w:val="24"/>
          <w:szCs w:val="24"/>
          <w:lang w:val="en-US"/>
        </w:rPr>
        <w:t xml:space="preserve">Marketing has always been a medium of communication between Consumers and producers. The marketing strategy is not considered as successful until the product is in the hands of the customer, Marketing is not about selling the product moreover </w:t>
      </w:r>
      <w:r w:rsidR="00BD49B6" w:rsidRPr="005E2B51">
        <w:rPr>
          <w:rFonts w:ascii="Times New Roman" w:hAnsi="Times New Roman" w:cs="Times New Roman"/>
          <w:sz w:val="24"/>
          <w:szCs w:val="24"/>
          <w:lang w:val="en-US"/>
        </w:rPr>
        <w:t>it’s</w:t>
      </w:r>
      <w:r w:rsidRPr="005E2B51">
        <w:rPr>
          <w:rFonts w:ascii="Times New Roman" w:hAnsi="Times New Roman" w:cs="Times New Roman"/>
          <w:sz w:val="24"/>
          <w:szCs w:val="24"/>
          <w:lang w:val="en-US"/>
        </w:rPr>
        <w:t xml:space="preserve"> about creating a demand for the product. Understanding the role of marketing during the pandemic to raise sales and maintain the cycle of production </w:t>
      </w:r>
      <w:r w:rsidR="00BD49B6" w:rsidRPr="005E2B51">
        <w:rPr>
          <w:rFonts w:ascii="Times New Roman" w:hAnsi="Times New Roman" w:cs="Times New Roman"/>
          <w:sz w:val="24"/>
          <w:szCs w:val="24"/>
          <w:lang w:val="en-US"/>
        </w:rPr>
        <w:t xml:space="preserve">to serve the best capable products and services according to the change in the environment. To conclude the impact of covid-19 on marketing strategies. The possible records and examples of </w:t>
      </w:r>
      <w:r w:rsidR="008A721A" w:rsidRPr="005E2B51">
        <w:rPr>
          <w:rFonts w:ascii="Times New Roman" w:hAnsi="Times New Roman" w:cs="Times New Roman"/>
          <w:sz w:val="24"/>
          <w:szCs w:val="24"/>
          <w:lang w:val="en-US"/>
        </w:rPr>
        <w:t>Rolex</w:t>
      </w:r>
      <w:r w:rsidR="00BD49B6" w:rsidRPr="005E2B51">
        <w:rPr>
          <w:rFonts w:ascii="Times New Roman" w:hAnsi="Times New Roman" w:cs="Times New Roman"/>
          <w:sz w:val="24"/>
          <w:szCs w:val="24"/>
          <w:lang w:val="en-US"/>
        </w:rPr>
        <w:t xml:space="preserve"> are studied in this report and suggestions are made.</w:t>
      </w:r>
    </w:p>
    <w:p w14:paraId="472D0D55" w14:textId="77777777" w:rsidR="00BD49B6" w:rsidRPr="005E2B51" w:rsidRDefault="00BD49B6" w:rsidP="001F3078">
      <w:pPr>
        <w:rPr>
          <w:rFonts w:ascii="Times New Roman" w:hAnsi="Times New Roman" w:cs="Times New Roman"/>
          <w:sz w:val="24"/>
          <w:szCs w:val="24"/>
          <w:lang w:val="en-US"/>
        </w:rPr>
      </w:pPr>
    </w:p>
    <w:p w14:paraId="1202780A" w14:textId="7454AD97" w:rsidR="00AE5794" w:rsidRPr="005A5CD7" w:rsidRDefault="001A4477" w:rsidP="005A5CD7">
      <w:pPr>
        <w:jc w:val="center"/>
        <w:rPr>
          <w:rFonts w:ascii="Times New Roman" w:hAnsi="Times New Roman" w:cs="Times New Roman"/>
          <w:b/>
          <w:bCs/>
          <w:sz w:val="28"/>
          <w:szCs w:val="28"/>
          <w:lang w:val="en-US"/>
        </w:rPr>
      </w:pPr>
      <w:r w:rsidRPr="005A5CD7">
        <w:rPr>
          <w:rFonts w:ascii="Times New Roman" w:hAnsi="Times New Roman" w:cs="Times New Roman"/>
          <w:b/>
          <w:bCs/>
          <w:sz w:val="28"/>
          <w:szCs w:val="28"/>
          <w:lang w:val="en-US"/>
        </w:rPr>
        <w:t>Understanding Marketing</w:t>
      </w:r>
    </w:p>
    <w:p w14:paraId="5306A086" w14:textId="375FDF97" w:rsidR="001A4477" w:rsidRPr="005E2B51" w:rsidRDefault="001A4477" w:rsidP="001F3078">
      <w:pPr>
        <w:rPr>
          <w:rFonts w:ascii="Times New Roman" w:hAnsi="Times New Roman" w:cs="Times New Roman"/>
          <w:sz w:val="24"/>
          <w:szCs w:val="24"/>
          <w:lang w:val="en-US"/>
        </w:rPr>
      </w:pPr>
      <w:r w:rsidRPr="005E2B51">
        <w:rPr>
          <w:rFonts w:ascii="Times New Roman" w:hAnsi="Times New Roman" w:cs="Times New Roman"/>
          <w:sz w:val="24"/>
          <w:szCs w:val="24"/>
          <w:lang w:val="en-US"/>
        </w:rPr>
        <w:t xml:space="preserve">There are various definitions given to the marketing process but the most widely used and easy to understand would be to define it as a process which contains </w:t>
      </w:r>
      <w:r w:rsidR="00EB61B1" w:rsidRPr="005E2B51">
        <w:rPr>
          <w:rFonts w:ascii="Times New Roman" w:hAnsi="Times New Roman" w:cs="Times New Roman"/>
          <w:sz w:val="24"/>
          <w:szCs w:val="24"/>
          <w:lang w:val="en-US"/>
        </w:rPr>
        <w:t xml:space="preserve">the </w:t>
      </w:r>
      <w:r w:rsidRPr="005E2B51">
        <w:rPr>
          <w:rFonts w:ascii="Times New Roman" w:hAnsi="Times New Roman" w:cs="Times New Roman"/>
          <w:sz w:val="24"/>
          <w:szCs w:val="24"/>
          <w:lang w:val="en-US"/>
        </w:rPr>
        <w:t xml:space="preserve">planning and </w:t>
      </w:r>
      <w:r w:rsidR="00EB61B1" w:rsidRPr="005E2B51">
        <w:rPr>
          <w:rFonts w:ascii="Times New Roman" w:hAnsi="Times New Roman" w:cs="Times New Roman"/>
          <w:sz w:val="24"/>
          <w:szCs w:val="24"/>
          <w:lang w:val="en-US"/>
        </w:rPr>
        <w:t>execution</w:t>
      </w:r>
      <w:r w:rsidRPr="005E2B51">
        <w:rPr>
          <w:rFonts w:ascii="Times New Roman" w:hAnsi="Times New Roman" w:cs="Times New Roman"/>
          <w:sz w:val="24"/>
          <w:szCs w:val="24"/>
          <w:lang w:val="en-US"/>
        </w:rPr>
        <w:t xml:space="preserve"> of concepts which </w:t>
      </w:r>
      <w:r w:rsidR="00EB61B1" w:rsidRPr="005E2B51">
        <w:rPr>
          <w:rFonts w:ascii="Times New Roman" w:hAnsi="Times New Roman" w:cs="Times New Roman"/>
          <w:sz w:val="24"/>
          <w:szCs w:val="24"/>
          <w:lang w:val="en-US"/>
        </w:rPr>
        <w:t>involve</w:t>
      </w:r>
      <w:r w:rsidRPr="005E2B51">
        <w:rPr>
          <w:rFonts w:ascii="Times New Roman" w:hAnsi="Times New Roman" w:cs="Times New Roman"/>
          <w:sz w:val="24"/>
          <w:szCs w:val="24"/>
          <w:lang w:val="en-US"/>
        </w:rPr>
        <w:t xml:space="preserve"> pricing, promotion and distribution of goods and services to achieve individual goals or organizational </w:t>
      </w:r>
      <w:proofErr w:type="gramStart"/>
      <w:r w:rsidRPr="005E2B51">
        <w:rPr>
          <w:rFonts w:ascii="Times New Roman" w:hAnsi="Times New Roman" w:cs="Times New Roman"/>
          <w:sz w:val="24"/>
          <w:szCs w:val="24"/>
          <w:lang w:val="en-US"/>
        </w:rPr>
        <w:t>objectives as a whole</w:t>
      </w:r>
      <w:proofErr w:type="gramEnd"/>
      <w:r w:rsidRPr="005E2B51">
        <w:rPr>
          <w:rFonts w:ascii="Times New Roman" w:hAnsi="Times New Roman" w:cs="Times New Roman"/>
          <w:sz w:val="24"/>
          <w:szCs w:val="24"/>
          <w:lang w:val="en-US"/>
        </w:rPr>
        <w:t xml:space="preserve">. </w:t>
      </w:r>
      <w:r w:rsidRPr="005E2B51">
        <w:rPr>
          <w:rFonts w:ascii="Times New Roman" w:hAnsi="Times New Roman" w:cs="Times New Roman"/>
          <w:sz w:val="24"/>
          <w:szCs w:val="24"/>
          <w:lang w:val="en-US"/>
        </w:rPr>
        <w:br/>
        <w:t xml:space="preserve">The definition of marketing revolves around the satisfaction of the consumer whether it </w:t>
      </w:r>
      <w:r w:rsidR="00EB61B1" w:rsidRPr="005E2B51">
        <w:rPr>
          <w:rFonts w:ascii="Times New Roman" w:hAnsi="Times New Roman" w:cs="Times New Roman"/>
          <w:sz w:val="24"/>
          <w:szCs w:val="24"/>
          <w:lang w:val="en-US"/>
        </w:rPr>
        <w:t xml:space="preserve">is </w:t>
      </w:r>
      <w:r w:rsidRPr="005E2B51">
        <w:rPr>
          <w:rFonts w:ascii="Times New Roman" w:hAnsi="Times New Roman" w:cs="Times New Roman"/>
          <w:sz w:val="24"/>
          <w:szCs w:val="24"/>
          <w:lang w:val="en-US"/>
        </w:rPr>
        <w:t>the end user or any other organization</w:t>
      </w:r>
      <w:r w:rsidR="00EB77E1" w:rsidRPr="005E2B51">
        <w:rPr>
          <w:rFonts w:ascii="Times New Roman" w:hAnsi="Times New Roman" w:cs="Times New Roman"/>
          <w:sz w:val="24"/>
          <w:szCs w:val="24"/>
          <w:lang w:val="en-US"/>
        </w:rPr>
        <w:t xml:space="preserve">. The continuous improvement in customer satisfaction can be considered the key problem of </w:t>
      </w:r>
      <w:r w:rsidR="008A721A" w:rsidRPr="005E2B51">
        <w:rPr>
          <w:rFonts w:ascii="Times New Roman" w:hAnsi="Times New Roman" w:cs="Times New Roman"/>
          <w:sz w:val="24"/>
          <w:szCs w:val="24"/>
          <w:lang w:val="en-US"/>
        </w:rPr>
        <w:t>Rolex</w:t>
      </w:r>
      <w:r w:rsidR="00EB77E1" w:rsidRPr="005E2B51">
        <w:rPr>
          <w:rFonts w:ascii="Times New Roman" w:hAnsi="Times New Roman" w:cs="Times New Roman"/>
          <w:sz w:val="24"/>
          <w:szCs w:val="24"/>
          <w:lang w:val="en-US"/>
        </w:rPr>
        <w:t xml:space="preserve"> in the market. The goal is to be </w:t>
      </w:r>
      <w:r w:rsidR="00EB61B1" w:rsidRPr="005E2B51">
        <w:rPr>
          <w:rFonts w:ascii="Times New Roman" w:hAnsi="Times New Roman" w:cs="Times New Roman"/>
          <w:sz w:val="24"/>
          <w:szCs w:val="24"/>
          <w:lang w:val="en-US"/>
        </w:rPr>
        <w:t>market-oriented</w:t>
      </w:r>
      <w:r w:rsidR="00EB77E1" w:rsidRPr="005E2B51">
        <w:rPr>
          <w:rFonts w:ascii="Times New Roman" w:hAnsi="Times New Roman" w:cs="Times New Roman"/>
          <w:sz w:val="24"/>
          <w:szCs w:val="24"/>
          <w:lang w:val="en-US"/>
        </w:rPr>
        <w:t xml:space="preserve"> and responsive </w:t>
      </w:r>
      <w:r w:rsidR="00EB61B1" w:rsidRPr="005E2B51">
        <w:rPr>
          <w:rFonts w:ascii="Times New Roman" w:hAnsi="Times New Roman" w:cs="Times New Roman"/>
          <w:sz w:val="24"/>
          <w:szCs w:val="24"/>
          <w:lang w:val="en-US"/>
        </w:rPr>
        <w:t>to</w:t>
      </w:r>
      <w:r w:rsidR="00EB77E1" w:rsidRPr="005E2B51">
        <w:rPr>
          <w:rFonts w:ascii="Times New Roman" w:hAnsi="Times New Roman" w:cs="Times New Roman"/>
          <w:sz w:val="24"/>
          <w:szCs w:val="24"/>
          <w:lang w:val="en-US"/>
        </w:rPr>
        <w:t xml:space="preserve"> the change in consumer needs.  </w:t>
      </w:r>
    </w:p>
    <w:p w14:paraId="5ED2DA17" w14:textId="07744E0E" w:rsidR="00002C18" w:rsidRPr="005A5CD7" w:rsidRDefault="00002C18" w:rsidP="005A5CD7">
      <w:pPr>
        <w:jc w:val="center"/>
        <w:rPr>
          <w:rFonts w:ascii="Times New Roman" w:hAnsi="Times New Roman" w:cs="Times New Roman"/>
          <w:b/>
          <w:bCs/>
          <w:sz w:val="28"/>
          <w:szCs w:val="28"/>
          <w:lang w:val="en-US"/>
        </w:rPr>
      </w:pPr>
      <w:r w:rsidRPr="005A5CD7">
        <w:rPr>
          <w:rFonts w:ascii="Times New Roman" w:hAnsi="Times New Roman" w:cs="Times New Roman"/>
          <w:b/>
          <w:bCs/>
          <w:sz w:val="28"/>
          <w:szCs w:val="28"/>
          <w:lang w:val="en-US"/>
        </w:rPr>
        <w:t>Marketing Elements</w:t>
      </w:r>
    </w:p>
    <w:p w14:paraId="2033ED16" w14:textId="4E179173" w:rsidR="00182E61" w:rsidRPr="005E2B51" w:rsidRDefault="00C63155" w:rsidP="001F3078">
      <w:pPr>
        <w:rPr>
          <w:rFonts w:ascii="Times New Roman" w:hAnsi="Times New Roman" w:cs="Times New Roman"/>
          <w:sz w:val="24"/>
          <w:szCs w:val="24"/>
          <w:lang w:val="en-US"/>
        </w:rPr>
      </w:pPr>
      <w:r w:rsidRPr="005E2B51">
        <w:rPr>
          <w:rFonts w:ascii="Times New Roman" w:hAnsi="Times New Roman" w:cs="Times New Roman"/>
          <w:sz w:val="24"/>
          <w:szCs w:val="24"/>
          <w:lang w:val="en-US"/>
        </w:rPr>
        <w:t xml:space="preserve">The elements of the marketing </w:t>
      </w:r>
      <w:r w:rsidR="00EA199F" w:rsidRPr="005E2B51">
        <w:rPr>
          <w:rFonts w:ascii="Times New Roman" w:hAnsi="Times New Roman" w:cs="Times New Roman"/>
          <w:sz w:val="24"/>
          <w:szCs w:val="24"/>
          <w:lang w:val="en-US"/>
        </w:rPr>
        <w:t xml:space="preserve">are the heart of the marketing strategy as it is developed from the response of the market the definition of marketing says that the customer needs </w:t>
      </w:r>
      <w:proofErr w:type="gramStart"/>
      <w:r w:rsidR="00EA199F" w:rsidRPr="005E2B51">
        <w:rPr>
          <w:rFonts w:ascii="Times New Roman" w:hAnsi="Times New Roman" w:cs="Times New Roman"/>
          <w:sz w:val="24"/>
          <w:szCs w:val="24"/>
          <w:lang w:val="en-US"/>
        </w:rPr>
        <w:t>have to</w:t>
      </w:r>
      <w:proofErr w:type="gramEnd"/>
      <w:r w:rsidR="00EA199F" w:rsidRPr="005E2B51">
        <w:rPr>
          <w:rFonts w:ascii="Times New Roman" w:hAnsi="Times New Roman" w:cs="Times New Roman"/>
          <w:sz w:val="24"/>
          <w:szCs w:val="24"/>
          <w:lang w:val="en-US"/>
        </w:rPr>
        <w:t xml:space="preserve"> be satisfied in this response should be that an organi</w:t>
      </w:r>
      <w:r w:rsidR="00182E61" w:rsidRPr="005E2B51">
        <w:rPr>
          <w:rFonts w:ascii="Times New Roman" w:hAnsi="Times New Roman" w:cs="Times New Roman"/>
          <w:sz w:val="24"/>
          <w:szCs w:val="24"/>
          <w:lang w:val="en-US"/>
        </w:rPr>
        <w:t>z</w:t>
      </w:r>
      <w:r w:rsidR="00EA199F" w:rsidRPr="005E2B51">
        <w:rPr>
          <w:rFonts w:ascii="Times New Roman" w:hAnsi="Times New Roman" w:cs="Times New Roman"/>
          <w:sz w:val="24"/>
          <w:szCs w:val="24"/>
          <w:lang w:val="en-US"/>
        </w:rPr>
        <w:t xml:space="preserve">ation must have a product at a price which stays in the pockets of the customers </w:t>
      </w:r>
      <w:r w:rsidR="00182E61" w:rsidRPr="005E2B51">
        <w:rPr>
          <w:rFonts w:ascii="Times New Roman" w:hAnsi="Times New Roman" w:cs="Times New Roman"/>
          <w:sz w:val="24"/>
          <w:szCs w:val="24"/>
          <w:lang w:val="en-US"/>
        </w:rPr>
        <w:t xml:space="preserve">and at last promote the product so that the customers are aware of it. </w:t>
      </w:r>
    </w:p>
    <w:p w14:paraId="6CD7E9CB" w14:textId="77777777" w:rsidR="00182E61" w:rsidRPr="005A5CD7" w:rsidRDefault="00182E61" w:rsidP="005A5CD7">
      <w:pPr>
        <w:jc w:val="center"/>
        <w:rPr>
          <w:rFonts w:ascii="Times New Roman" w:hAnsi="Times New Roman" w:cs="Times New Roman"/>
          <w:b/>
          <w:bCs/>
          <w:sz w:val="28"/>
          <w:szCs w:val="28"/>
          <w:lang w:val="en-US"/>
        </w:rPr>
      </w:pPr>
      <w:r w:rsidRPr="005A5CD7">
        <w:rPr>
          <w:rFonts w:ascii="Times New Roman" w:hAnsi="Times New Roman" w:cs="Times New Roman"/>
          <w:b/>
          <w:bCs/>
          <w:sz w:val="28"/>
          <w:szCs w:val="28"/>
          <w:lang w:val="en-US"/>
        </w:rPr>
        <w:t>The four Ps</w:t>
      </w:r>
    </w:p>
    <w:p w14:paraId="48074044" w14:textId="77777777" w:rsidR="003B7A90" w:rsidRPr="005E2B51" w:rsidRDefault="00182E61" w:rsidP="001F3078">
      <w:pPr>
        <w:rPr>
          <w:rFonts w:ascii="Times New Roman" w:hAnsi="Times New Roman" w:cs="Times New Roman"/>
          <w:sz w:val="24"/>
          <w:szCs w:val="24"/>
          <w:lang w:val="en-US"/>
        </w:rPr>
      </w:pPr>
      <w:r w:rsidRPr="005E2B51">
        <w:rPr>
          <w:rFonts w:ascii="Times New Roman" w:hAnsi="Times New Roman" w:cs="Times New Roman"/>
          <w:sz w:val="24"/>
          <w:szCs w:val="24"/>
          <w:lang w:val="en-US"/>
        </w:rPr>
        <w:t xml:space="preserve">From here one could understand the functioning of the marketing strategy with the help of the 4 Ps Product, price, place and promotion. These four variables are </w:t>
      </w:r>
      <w:proofErr w:type="gramStart"/>
      <w:r w:rsidRPr="005E2B51">
        <w:rPr>
          <w:rFonts w:ascii="Times New Roman" w:hAnsi="Times New Roman" w:cs="Times New Roman"/>
          <w:sz w:val="24"/>
          <w:szCs w:val="24"/>
          <w:lang w:val="en-US"/>
        </w:rPr>
        <w:t>controllable</w:t>
      </w:r>
      <w:proofErr w:type="gramEnd"/>
      <w:r w:rsidRPr="005E2B51">
        <w:rPr>
          <w:rFonts w:ascii="Times New Roman" w:hAnsi="Times New Roman" w:cs="Times New Roman"/>
          <w:sz w:val="24"/>
          <w:szCs w:val="24"/>
          <w:lang w:val="en-US"/>
        </w:rPr>
        <w:t xml:space="preserve"> and their perfect combination</w:t>
      </w:r>
      <w:r w:rsidR="003B7A90" w:rsidRPr="005E2B51">
        <w:rPr>
          <w:rFonts w:ascii="Times New Roman" w:hAnsi="Times New Roman" w:cs="Times New Roman"/>
          <w:sz w:val="24"/>
          <w:szCs w:val="24"/>
          <w:lang w:val="en-US"/>
        </w:rPr>
        <w:t xml:space="preserve"> helps in defining the marketing strategy according to the needed sales and goals the varied combination is known as the marketing mix. </w:t>
      </w:r>
    </w:p>
    <w:p w14:paraId="55BD6BC6" w14:textId="76C29541" w:rsidR="00BB25AE" w:rsidRPr="005E2B51" w:rsidRDefault="003B7A90" w:rsidP="00373249">
      <w:pPr>
        <w:rPr>
          <w:rFonts w:ascii="Times New Roman" w:hAnsi="Times New Roman" w:cs="Times New Roman"/>
          <w:sz w:val="24"/>
          <w:szCs w:val="24"/>
          <w:lang w:val="en-US"/>
        </w:rPr>
      </w:pPr>
      <w:r w:rsidRPr="005E2B51">
        <w:rPr>
          <w:rFonts w:ascii="Times New Roman" w:hAnsi="Times New Roman" w:cs="Times New Roman"/>
          <w:sz w:val="24"/>
          <w:szCs w:val="24"/>
          <w:lang w:val="en-US"/>
        </w:rPr>
        <w:t xml:space="preserve">Product- </w:t>
      </w:r>
      <w:r w:rsidR="00116797" w:rsidRPr="005E2B51">
        <w:rPr>
          <w:rFonts w:ascii="Times New Roman" w:hAnsi="Times New Roman" w:cs="Times New Roman"/>
          <w:sz w:val="24"/>
          <w:szCs w:val="24"/>
          <w:lang w:val="en-US"/>
        </w:rPr>
        <w:t>It has been the first in the industry to do a lot of productive innovations like chronometer certificates, automatic date changes with different time zones and waterproof watches.</w:t>
      </w:r>
      <w:r w:rsidR="003D2B85" w:rsidRPr="005E2B51">
        <w:rPr>
          <w:rFonts w:ascii="Times New Roman" w:hAnsi="Times New Roman" w:cs="Times New Roman"/>
          <w:sz w:val="24"/>
          <w:szCs w:val="24"/>
          <w:lang w:val="en-US"/>
        </w:rPr>
        <w:t xml:space="preserve"> They serve </w:t>
      </w:r>
      <w:r w:rsidR="00F24766" w:rsidRPr="005E2B51">
        <w:rPr>
          <w:rFonts w:ascii="Times New Roman" w:hAnsi="Times New Roman" w:cs="Times New Roman"/>
          <w:sz w:val="24"/>
          <w:szCs w:val="24"/>
          <w:lang w:val="en-US"/>
        </w:rPr>
        <w:t>a</w:t>
      </w:r>
      <w:r w:rsidR="003D2B85" w:rsidRPr="005E2B51">
        <w:rPr>
          <w:rFonts w:ascii="Times New Roman" w:hAnsi="Times New Roman" w:cs="Times New Roman"/>
          <w:sz w:val="24"/>
          <w:szCs w:val="24"/>
          <w:lang w:val="en-US"/>
        </w:rPr>
        <w:t xml:space="preserve"> variety </w:t>
      </w:r>
      <w:r w:rsidR="00F24766" w:rsidRPr="005E2B51">
        <w:rPr>
          <w:rFonts w:ascii="Times New Roman" w:hAnsi="Times New Roman" w:cs="Times New Roman"/>
          <w:sz w:val="24"/>
          <w:szCs w:val="24"/>
          <w:lang w:val="en-US"/>
        </w:rPr>
        <w:t>of</w:t>
      </w:r>
      <w:r w:rsidR="003D2B85" w:rsidRPr="005E2B51">
        <w:rPr>
          <w:rFonts w:ascii="Times New Roman" w:hAnsi="Times New Roman" w:cs="Times New Roman"/>
          <w:sz w:val="24"/>
          <w:szCs w:val="24"/>
          <w:lang w:val="en-US"/>
        </w:rPr>
        <w:t xml:space="preserve"> men and women </w:t>
      </w:r>
      <w:r w:rsidR="00F24766" w:rsidRPr="005E2B51">
        <w:rPr>
          <w:rFonts w:ascii="Times New Roman" w:hAnsi="Times New Roman" w:cs="Times New Roman"/>
          <w:sz w:val="24"/>
          <w:szCs w:val="24"/>
          <w:lang w:val="en-US"/>
        </w:rPr>
        <w:t>in</w:t>
      </w:r>
      <w:r w:rsidR="003D2B85" w:rsidRPr="005E2B51">
        <w:rPr>
          <w:rFonts w:ascii="Times New Roman" w:hAnsi="Times New Roman" w:cs="Times New Roman"/>
          <w:sz w:val="24"/>
          <w:szCs w:val="24"/>
          <w:lang w:val="en-US"/>
        </w:rPr>
        <w:t xml:space="preserve"> </w:t>
      </w:r>
      <w:r w:rsidR="00F24766" w:rsidRPr="005E2B51">
        <w:rPr>
          <w:rFonts w:ascii="Times New Roman" w:hAnsi="Times New Roman" w:cs="Times New Roman"/>
          <w:sz w:val="24"/>
          <w:szCs w:val="24"/>
          <w:lang w:val="en-US"/>
        </w:rPr>
        <w:t xml:space="preserve">the </w:t>
      </w:r>
      <w:r w:rsidR="003D2B85" w:rsidRPr="005E2B51">
        <w:rPr>
          <w:rFonts w:ascii="Times New Roman" w:hAnsi="Times New Roman" w:cs="Times New Roman"/>
          <w:sz w:val="24"/>
          <w:szCs w:val="24"/>
          <w:lang w:val="en-US"/>
        </w:rPr>
        <w:t xml:space="preserve">age group of 30-40. They are known for their </w:t>
      </w:r>
      <w:r w:rsidR="00F24766" w:rsidRPr="005E2B51">
        <w:rPr>
          <w:rFonts w:ascii="Times New Roman" w:hAnsi="Times New Roman" w:cs="Times New Roman"/>
          <w:sz w:val="24"/>
          <w:szCs w:val="24"/>
          <w:lang w:val="en-US"/>
        </w:rPr>
        <w:t>versatile design and quality products. Some of their models are Deepsea, Daytona and Cellini.</w:t>
      </w:r>
    </w:p>
    <w:p w14:paraId="40C97202" w14:textId="04543D5F" w:rsidR="00272154" w:rsidRPr="005E2B51" w:rsidRDefault="003B7A90" w:rsidP="001F3078">
      <w:pPr>
        <w:rPr>
          <w:rFonts w:ascii="Times New Roman" w:hAnsi="Times New Roman" w:cs="Times New Roman"/>
          <w:sz w:val="24"/>
          <w:szCs w:val="24"/>
          <w:lang w:val="en-US"/>
        </w:rPr>
      </w:pPr>
      <w:r w:rsidRPr="005E2B51">
        <w:rPr>
          <w:rFonts w:ascii="Times New Roman" w:hAnsi="Times New Roman" w:cs="Times New Roman"/>
          <w:sz w:val="24"/>
          <w:szCs w:val="24"/>
          <w:lang w:val="en-US"/>
        </w:rPr>
        <w:lastRenderedPageBreak/>
        <w:t>Price</w:t>
      </w:r>
      <w:r w:rsidR="005320A3" w:rsidRPr="005E2B51">
        <w:rPr>
          <w:rFonts w:ascii="Times New Roman" w:hAnsi="Times New Roman" w:cs="Times New Roman"/>
          <w:sz w:val="24"/>
          <w:szCs w:val="24"/>
          <w:lang w:val="en-US"/>
        </w:rPr>
        <w:t>-</w:t>
      </w:r>
      <w:r w:rsidR="001F11BE" w:rsidRPr="005E2B51">
        <w:rPr>
          <w:rFonts w:ascii="Times New Roman" w:hAnsi="Times New Roman" w:cs="Times New Roman"/>
          <w:sz w:val="24"/>
          <w:szCs w:val="24"/>
          <w:lang w:val="en-US"/>
        </w:rPr>
        <w:t xml:space="preserve">It cost a premium from its customers and serves the niche section of the society as its price ranges according to the variety having the starting range from 5000 euros to a million and above. They charge quality with highly skilled craft persons and top-notch quality. It is considered the price </w:t>
      </w:r>
      <w:proofErr w:type="gramStart"/>
      <w:r w:rsidR="001F11BE" w:rsidRPr="005E2B51">
        <w:rPr>
          <w:rFonts w:ascii="Times New Roman" w:hAnsi="Times New Roman" w:cs="Times New Roman"/>
          <w:sz w:val="24"/>
          <w:szCs w:val="24"/>
          <w:lang w:val="en-US"/>
        </w:rPr>
        <w:t>setter</w:t>
      </w:r>
      <w:proofErr w:type="gramEnd"/>
      <w:r w:rsidR="001F11BE" w:rsidRPr="005E2B51">
        <w:rPr>
          <w:rFonts w:ascii="Times New Roman" w:hAnsi="Times New Roman" w:cs="Times New Roman"/>
          <w:sz w:val="24"/>
          <w:szCs w:val="24"/>
          <w:lang w:val="en-US"/>
        </w:rPr>
        <w:t xml:space="preserve"> so the price is not influenced by the competitors. It targets the segment for which exclusiveness matter more than money</w:t>
      </w:r>
      <w:r w:rsidR="001973A2" w:rsidRPr="005E2B51">
        <w:rPr>
          <w:rFonts w:ascii="Times New Roman" w:hAnsi="Times New Roman" w:cs="Times New Roman"/>
          <w:sz w:val="24"/>
          <w:szCs w:val="24"/>
          <w:lang w:val="en-US"/>
        </w:rPr>
        <w:t xml:space="preserve">. Their variety is limited </w:t>
      </w:r>
      <w:r w:rsidR="00416439" w:rsidRPr="005E2B51">
        <w:rPr>
          <w:rFonts w:ascii="Times New Roman" w:hAnsi="Times New Roman" w:cs="Times New Roman"/>
          <w:sz w:val="24"/>
          <w:szCs w:val="24"/>
          <w:lang w:val="en-US"/>
        </w:rPr>
        <w:t>thus higher prices lead to higher margins.</w:t>
      </w:r>
    </w:p>
    <w:p w14:paraId="7CA1198B" w14:textId="1F75359C" w:rsidR="003B7A90" w:rsidRPr="005E2B51" w:rsidRDefault="003B7A90" w:rsidP="001F3078">
      <w:pPr>
        <w:rPr>
          <w:rFonts w:ascii="Times New Roman" w:hAnsi="Times New Roman" w:cs="Times New Roman"/>
          <w:sz w:val="24"/>
          <w:szCs w:val="24"/>
          <w:lang w:val="en-US"/>
        </w:rPr>
      </w:pPr>
      <w:r w:rsidRPr="005E2B51">
        <w:rPr>
          <w:rFonts w:ascii="Times New Roman" w:hAnsi="Times New Roman" w:cs="Times New Roman"/>
          <w:sz w:val="24"/>
          <w:szCs w:val="24"/>
          <w:lang w:val="en-US"/>
        </w:rPr>
        <w:t>Place</w:t>
      </w:r>
      <w:r w:rsidR="00272154" w:rsidRPr="005E2B51">
        <w:rPr>
          <w:rFonts w:ascii="Times New Roman" w:hAnsi="Times New Roman" w:cs="Times New Roman"/>
          <w:sz w:val="24"/>
          <w:szCs w:val="24"/>
          <w:lang w:val="en-US"/>
        </w:rPr>
        <w:t xml:space="preserve">- </w:t>
      </w:r>
      <w:r w:rsidR="00416439" w:rsidRPr="005E2B51">
        <w:rPr>
          <w:rFonts w:ascii="Times New Roman" w:hAnsi="Times New Roman" w:cs="Times New Roman"/>
          <w:sz w:val="24"/>
          <w:szCs w:val="24"/>
          <w:lang w:val="en-US"/>
        </w:rPr>
        <w:t xml:space="preserve">It maintains a very high level of precision in the performance mechanism, its production is mostly based in Switzerland </w:t>
      </w:r>
      <w:r w:rsidR="00C241B5" w:rsidRPr="005E2B51">
        <w:rPr>
          <w:rFonts w:ascii="Times New Roman" w:hAnsi="Times New Roman" w:cs="Times New Roman"/>
          <w:sz w:val="24"/>
          <w:szCs w:val="24"/>
          <w:lang w:val="en-US"/>
        </w:rPr>
        <w:t>and then distributed through an authorized channel of distributors and dealers. The product has been made in the free trade agreement due to globalization tax exemptions on exports and imports helped in cost reduction.</w:t>
      </w:r>
    </w:p>
    <w:p w14:paraId="0BE8873B" w14:textId="3BF85D13" w:rsidR="00095531" w:rsidRPr="005E2B51" w:rsidRDefault="003B7A90" w:rsidP="001F3078">
      <w:pPr>
        <w:rPr>
          <w:rFonts w:ascii="Times New Roman" w:hAnsi="Times New Roman" w:cs="Times New Roman"/>
          <w:sz w:val="24"/>
          <w:szCs w:val="24"/>
          <w:lang w:val="en-US"/>
        </w:rPr>
      </w:pPr>
      <w:r w:rsidRPr="005E2B51">
        <w:rPr>
          <w:rFonts w:ascii="Times New Roman" w:hAnsi="Times New Roman" w:cs="Times New Roman"/>
          <w:sz w:val="24"/>
          <w:szCs w:val="24"/>
          <w:lang w:val="en-US"/>
        </w:rPr>
        <w:t>Promotion</w:t>
      </w:r>
      <w:r w:rsidR="00095531" w:rsidRPr="005E2B51">
        <w:rPr>
          <w:rFonts w:ascii="Times New Roman" w:hAnsi="Times New Roman" w:cs="Times New Roman"/>
          <w:sz w:val="24"/>
          <w:szCs w:val="24"/>
          <w:lang w:val="en-US"/>
        </w:rPr>
        <w:t>-</w:t>
      </w:r>
      <w:r w:rsidR="00C116A3" w:rsidRPr="005E2B51">
        <w:rPr>
          <w:rFonts w:ascii="Times New Roman" w:hAnsi="Times New Roman" w:cs="Times New Roman"/>
          <w:sz w:val="24"/>
          <w:szCs w:val="24"/>
          <w:lang w:val="en-US"/>
        </w:rPr>
        <w:t xml:space="preserve"> </w:t>
      </w:r>
      <w:r w:rsidR="005B7480" w:rsidRPr="005E2B51">
        <w:rPr>
          <w:rFonts w:ascii="Times New Roman" w:hAnsi="Times New Roman" w:cs="Times New Roman"/>
          <w:sz w:val="24"/>
          <w:szCs w:val="24"/>
          <w:lang w:val="en-US"/>
        </w:rPr>
        <w:t xml:space="preserve">Has already been working with various brand endorsements and models worldwide, covid gave rise to new digital marketing strategies and brought the brands to an e-commerce platform. Various digital marketing campaigns like </w:t>
      </w:r>
      <w:r w:rsidR="00373249" w:rsidRPr="005E2B51">
        <w:rPr>
          <w:rFonts w:ascii="Times New Roman" w:hAnsi="Times New Roman" w:cs="Times New Roman"/>
          <w:sz w:val="24"/>
          <w:szCs w:val="24"/>
          <w:lang w:val="en-US"/>
        </w:rPr>
        <w:t>it targets the ultra-wealthy demographic it features the crown which means it is a valuable possession and the most fortunate are permitted to wear it to prove their social standing</w:t>
      </w:r>
      <w:r w:rsidR="004A67AA" w:rsidRPr="005E2B51">
        <w:rPr>
          <w:rFonts w:ascii="Times New Roman" w:hAnsi="Times New Roman" w:cs="Times New Roman"/>
          <w:sz w:val="24"/>
          <w:szCs w:val="24"/>
          <w:lang w:val="en-US"/>
        </w:rPr>
        <w:t>.</w:t>
      </w:r>
    </w:p>
    <w:p w14:paraId="42177CB7" w14:textId="6F9471BD" w:rsidR="004A67AA" w:rsidRPr="005A5CD7" w:rsidRDefault="008F11DD" w:rsidP="005A5CD7">
      <w:pPr>
        <w:jc w:val="center"/>
        <w:rPr>
          <w:rFonts w:ascii="Times New Roman" w:hAnsi="Times New Roman" w:cs="Times New Roman"/>
          <w:b/>
          <w:bCs/>
          <w:sz w:val="28"/>
          <w:szCs w:val="28"/>
          <w:lang w:val="en-US"/>
        </w:rPr>
      </w:pPr>
      <w:r w:rsidRPr="005A5CD7">
        <w:rPr>
          <w:rFonts w:ascii="Times New Roman" w:hAnsi="Times New Roman" w:cs="Times New Roman"/>
          <w:b/>
          <w:bCs/>
          <w:sz w:val="28"/>
          <w:szCs w:val="28"/>
          <w:lang w:val="en-US"/>
        </w:rPr>
        <w:t>Marketing Mix</w:t>
      </w:r>
    </w:p>
    <w:p w14:paraId="05ACBD55" w14:textId="3028D82C" w:rsidR="00711773" w:rsidRPr="005E2B51" w:rsidRDefault="008F3125" w:rsidP="001F3078">
      <w:pPr>
        <w:rPr>
          <w:rFonts w:ascii="Times New Roman" w:hAnsi="Times New Roman" w:cs="Times New Roman"/>
          <w:sz w:val="24"/>
          <w:szCs w:val="24"/>
        </w:rPr>
      </w:pPr>
      <w:r w:rsidRPr="005E2B51">
        <w:rPr>
          <w:rFonts w:ascii="Times New Roman" w:hAnsi="Times New Roman" w:cs="Times New Roman"/>
          <w:sz w:val="24"/>
          <w:szCs w:val="24"/>
          <w:lang w:val="en-US"/>
        </w:rPr>
        <w:t xml:space="preserve">The product </w:t>
      </w:r>
      <w:proofErr w:type="gramStart"/>
      <w:r w:rsidRPr="005E2B51">
        <w:rPr>
          <w:rFonts w:ascii="Times New Roman" w:hAnsi="Times New Roman" w:cs="Times New Roman"/>
          <w:sz w:val="24"/>
          <w:szCs w:val="24"/>
          <w:lang w:val="en-US"/>
        </w:rPr>
        <w:t>is been</w:t>
      </w:r>
      <w:proofErr w:type="gramEnd"/>
      <w:r w:rsidRPr="005E2B51">
        <w:rPr>
          <w:rFonts w:ascii="Times New Roman" w:hAnsi="Times New Roman" w:cs="Times New Roman"/>
          <w:sz w:val="24"/>
          <w:szCs w:val="24"/>
          <w:lang w:val="en-US"/>
        </w:rPr>
        <w:t xml:space="preserve"> divided into two sections one is the Oyster collection and the other is the Cellini collection. They are designed in a way to suit the taste of quality as they are manufactured with the best quality raw material and fine work details. The product keeps on adding innovative </w:t>
      </w:r>
      <w:r w:rsidR="00476DC0" w:rsidRPr="005E2B51">
        <w:rPr>
          <w:rFonts w:ascii="Times New Roman" w:hAnsi="Times New Roman" w:cs="Times New Roman"/>
          <w:sz w:val="24"/>
          <w:szCs w:val="24"/>
          <w:lang w:val="en-US"/>
        </w:rPr>
        <w:t>features</w:t>
      </w:r>
      <w:r w:rsidRPr="005E2B51">
        <w:rPr>
          <w:rFonts w:ascii="Times New Roman" w:hAnsi="Times New Roman" w:cs="Times New Roman"/>
          <w:sz w:val="24"/>
          <w:szCs w:val="24"/>
          <w:lang w:val="en-US"/>
        </w:rPr>
        <w:t xml:space="preserve"> to bring more style and elegance.</w:t>
      </w:r>
      <w:r w:rsidR="00476DC0" w:rsidRPr="005E2B51">
        <w:rPr>
          <w:rFonts w:ascii="Times New Roman" w:hAnsi="Times New Roman" w:cs="Times New Roman"/>
          <w:sz w:val="24"/>
          <w:szCs w:val="24"/>
          <w:lang w:val="en-US"/>
        </w:rPr>
        <w:t xml:space="preserve"> Rolex never lets down its brand image which came from the tagline ‘A crown for every achievement’ which brings the customers who want to gift a Rolex to a person they love on their achievement. The campaign was designed to attract customers who value success and value their success through </w:t>
      </w:r>
      <w:r w:rsidR="00133B00" w:rsidRPr="005E2B51">
        <w:rPr>
          <w:rFonts w:ascii="Times New Roman" w:hAnsi="Times New Roman" w:cs="Times New Roman"/>
          <w:sz w:val="24"/>
          <w:szCs w:val="24"/>
          <w:lang w:val="en-US"/>
        </w:rPr>
        <w:t>these</w:t>
      </w:r>
      <w:r w:rsidR="00476DC0" w:rsidRPr="005E2B51">
        <w:rPr>
          <w:rFonts w:ascii="Times New Roman" w:hAnsi="Times New Roman" w:cs="Times New Roman"/>
          <w:sz w:val="24"/>
          <w:szCs w:val="24"/>
          <w:lang w:val="en-US"/>
        </w:rPr>
        <w:t xml:space="preserve"> premium watches.</w:t>
      </w:r>
      <w:r w:rsidR="00133B00" w:rsidRPr="005E2B51">
        <w:rPr>
          <w:rFonts w:ascii="Times New Roman" w:hAnsi="Times New Roman" w:cs="Times New Roman"/>
          <w:sz w:val="24"/>
          <w:szCs w:val="24"/>
          <w:lang w:val="en-US"/>
        </w:rPr>
        <w:t xml:space="preserve"> Even the logo plays its part in managing the royalty. Among the most common promotional strategy followed by the brand, is bringing their watches as a necessity even after the covid outbreak when the market declined. The reach was increased through </w:t>
      </w:r>
      <w:proofErr w:type="spellStart"/>
      <w:r w:rsidR="00133B00" w:rsidRPr="005E2B51">
        <w:rPr>
          <w:rFonts w:ascii="Times New Roman" w:hAnsi="Times New Roman" w:cs="Times New Roman"/>
          <w:sz w:val="24"/>
          <w:szCs w:val="24"/>
          <w:lang w:val="en-US"/>
        </w:rPr>
        <w:t>youtube</w:t>
      </w:r>
      <w:proofErr w:type="spellEnd"/>
      <w:r w:rsidR="00133B00" w:rsidRPr="005E2B51">
        <w:rPr>
          <w:rFonts w:ascii="Times New Roman" w:hAnsi="Times New Roman" w:cs="Times New Roman"/>
          <w:sz w:val="24"/>
          <w:szCs w:val="24"/>
          <w:lang w:val="en-US"/>
        </w:rPr>
        <w:t xml:space="preserve">, Instagram and </w:t>
      </w:r>
      <w:r w:rsidR="00946442" w:rsidRPr="005E2B51">
        <w:rPr>
          <w:rFonts w:ascii="Times New Roman" w:hAnsi="Times New Roman" w:cs="Times New Roman"/>
          <w:sz w:val="24"/>
          <w:szCs w:val="24"/>
          <w:lang w:val="en-US"/>
        </w:rPr>
        <w:t>Facebook</w:t>
      </w:r>
      <w:r w:rsidR="00133B00" w:rsidRPr="005E2B51">
        <w:rPr>
          <w:rFonts w:ascii="Times New Roman" w:hAnsi="Times New Roman" w:cs="Times New Roman"/>
          <w:sz w:val="24"/>
          <w:szCs w:val="24"/>
          <w:lang w:val="en-US"/>
        </w:rPr>
        <w:t xml:space="preserve"> to make them familiar with how and what the product meant before the pandemic. </w:t>
      </w:r>
      <w:r w:rsidR="00946442" w:rsidRPr="005E2B51">
        <w:rPr>
          <w:rFonts w:ascii="Times New Roman" w:hAnsi="Times New Roman" w:cs="Times New Roman"/>
          <w:sz w:val="24"/>
          <w:szCs w:val="24"/>
          <w:lang w:val="en-US"/>
        </w:rPr>
        <w:t xml:space="preserve">It generates revenue by defining and targeting the class they are belonging to. So that they are always considered a part of </w:t>
      </w:r>
      <w:r w:rsidR="00C32278" w:rsidRPr="005E2B51">
        <w:rPr>
          <w:rFonts w:ascii="Times New Roman" w:hAnsi="Times New Roman" w:cs="Times New Roman"/>
          <w:sz w:val="24"/>
          <w:szCs w:val="24"/>
          <w:lang w:val="en-US"/>
        </w:rPr>
        <w:t xml:space="preserve">a </w:t>
      </w:r>
      <w:r w:rsidR="00946442" w:rsidRPr="005E2B51">
        <w:rPr>
          <w:rFonts w:ascii="Times New Roman" w:hAnsi="Times New Roman" w:cs="Times New Roman"/>
          <w:sz w:val="24"/>
          <w:szCs w:val="24"/>
          <w:lang w:val="en-US"/>
        </w:rPr>
        <w:t xml:space="preserve">lifestyle rather than just a regular watch brand. </w:t>
      </w:r>
    </w:p>
    <w:p w14:paraId="1E3AA275" w14:textId="75D2EF15" w:rsidR="00555BC8" w:rsidRPr="005A5CD7" w:rsidRDefault="0034436C" w:rsidP="005A5CD7">
      <w:pPr>
        <w:jc w:val="center"/>
        <w:rPr>
          <w:rFonts w:ascii="Times New Roman" w:hAnsi="Times New Roman" w:cs="Times New Roman"/>
          <w:b/>
          <w:bCs/>
          <w:sz w:val="28"/>
          <w:szCs w:val="28"/>
          <w:lang w:val="en-US"/>
        </w:rPr>
      </w:pPr>
      <w:r w:rsidRPr="005A5CD7">
        <w:rPr>
          <w:rFonts w:ascii="Times New Roman" w:hAnsi="Times New Roman" w:cs="Times New Roman"/>
          <w:b/>
          <w:bCs/>
          <w:sz w:val="28"/>
          <w:szCs w:val="28"/>
          <w:lang w:val="en-US"/>
        </w:rPr>
        <w:t>Market Segmentation</w:t>
      </w:r>
    </w:p>
    <w:p w14:paraId="60CD1567" w14:textId="342B77F5" w:rsidR="00555BC8" w:rsidRPr="005E2B51" w:rsidRDefault="0034436C" w:rsidP="0034436C">
      <w:pPr>
        <w:rPr>
          <w:rFonts w:ascii="Times New Roman" w:hAnsi="Times New Roman" w:cs="Times New Roman"/>
          <w:sz w:val="24"/>
          <w:szCs w:val="24"/>
          <w:lang w:val="en-US"/>
        </w:rPr>
      </w:pPr>
      <w:r w:rsidRPr="005E2B51">
        <w:rPr>
          <w:rFonts w:ascii="Times New Roman" w:hAnsi="Times New Roman" w:cs="Times New Roman"/>
          <w:sz w:val="24"/>
          <w:szCs w:val="24"/>
          <w:lang w:val="en-US"/>
        </w:rPr>
        <w:t xml:space="preserve">Is classifying the distinct group of buyers who have a different set of </w:t>
      </w:r>
      <w:proofErr w:type="spellStart"/>
      <w:r w:rsidR="00AE556A" w:rsidRPr="005E2B51">
        <w:rPr>
          <w:rFonts w:ascii="Times New Roman" w:hAnsi="Times New Roman" w:cs="Times New Roman"/>
          <w:sz w:val="24"/>
          <w:szCs w:val="24"/>
          <w:lang w:val="en-US"/>
        </w:rPr>
        <w:t>behaviour</w:t>
      </w:r>
      <w:proofErr w:type="spellEnd"/>
      <w:r w:rsidR="003D53B4" w:rsidRPr="005E2B51">
        <w:rPr>
          <w:rFonts w:ascii="Times New Roman" w:hAnsi="Times New Roman" w:cs="Times New Roman"/>
          <w:sz w:val="24"/>
          <w:szCs w:val="24"/>
          <w:lang w:val="en-US"/>
        </w:rPr>
        <w:t>, characteristics and needs. The market from the large heterogeneous group is divided into smaller segments for efficiency and effectiveness so that the uniquely diversified needs are satisfied.</w:t>
      </w:r>
    </w:p>
    <w:p w14:paraId="72F857F0" w14:textId="363F6B63" w:rsidR="003D53B4" w:rsidRPr="005E2B51" w:rsidRDefault="00555BC8" w:rsidP="0034436C">
      <w:pPr>
        <w:rPr>
          <w:rFonts w:ascii="Times New Roman" w:hAnsi="Times New Roman" w:cs="Times New Roman"/>
          <w:sz w:val="24"/>
          <w:szCs w:val="24"/>
          <w:lang w:val="en-US"/>
        </w:rPr>
      </w:pPr>
      <w:r w:rsidRPr="005E2B51">
        <w:rPr>
          <w:rFonts w:ascii="Times New Roman" w:hAnsi="Times New Roman" w:cs="Times New Roman"/>
          <w:sz w:val="24"/>
          <w:szCs w:val="24"/>
          <w:lang w:val="en-US"/>
        </w:rPr>
        <w:t>For this brand, the segmentation done is in the form of psychographic segmentation to promote their product and to stand out in the industry from their competition. As they are meant to serve the people of the higher income class</w:t>
      </w:r>
      <w:r w:rsidR="001D547C" w:rsidRPr="005E2B51">
        <w:rPr>
          <w:rFonts w:ascii="Times New Roman" w:hAnsi="Times New Roman" w:cs="Times New Roman"/>
          <w:sz w:val="24"/>
          <w:szCs w:val="24"/>
          <w:lang w:val="en-US"/>
        </w:rPr>
        <w:t xml:space="preserve"> hence the use of targeting strategy is undifferentiated.</w:t>
      </w:r>
    </w:p>
    <w:p w14:paraId="6BA086D6" w14:textId="6B8B672D" w:rsidR="003D53B4" w:rsidRPr="005E2B51" w:rsidRDefault="00D4355B" w:rsidP="0034436C">
      <w:pPr>
        <w:rPr>
          <w:rFonts w:ascii="Times New Roman" w:hAnsi="Times New Roman" w:cs="Times New Roman"/>
          <w:sz w:val="24"/>
          <w:szCs w:val="24"/>
        </w:rPr>
      </w:pPr>
      <w:r w:rsidRPr="005E2B51">
        <w:rPr>
          <w:rFonts w:ascii="Times New Roman" w:hAnsi="Times New Roman" w:cs="Times New Roman"/>
          <w:sz w:val="24"/>
          <w:szCs w:val="24"/>
        </w:rPr>
        <w:t>The market can be segmented geographically from country to its density, different cities and their sizes, and climate. In Segmentation, the market can also be classified as demographic</w:t>
      </w:r>
      <w:r w:rsidR="004438F4" w:rsidRPr="005E2B51">
        <w:rPr>
          <w:rFonts w:ascii="Times New Roman" w:hAnsi="Times New Roman" w:cs="Times New Roman"/>
          <w:sz w:val="24"/>
          <w:szCs w:val="24"/>
        </w:rPr>
        <w:t xml:space="preserve"> </w:t>
      </w:r>
      <w:r w:rsidRPr="005E2B51">
        <w:rPr>
          <w:rFonts w:ascii="Times New Roman" w:hAnsi="Times New Roman" w:cs="Times New Roman"/>
          <w:sz w:val="24"/>
          <w:szCs w:val="24"/>
        </w:rPr>
        <w:t xml:space="preserve">and psychographic segmentation </w:t>
      </w:r>
      <w:r w:rsidR="004438F4" w:rsidRPr="005E2B51">
        <w:rPr>
          <w:rFonts w:ascii="Times New Roman" w:hAnsi="Times New Roman" w:cs="Times New Roman"/>
          <w:sz w:val="24"/>
          <w:szCs w:val="24"/>
        </w:rPr>
        <w:t xml:space="preserve">which contains age, gender, income, profession, religion, </w:t>
      </w:r>
      <w:r w:rsidR="004438F4" w:rsidRPr="005E2B51">
        <w:rPr>
          <w:rFonts w:ascii="Times New Roman" w:hAnsi="Times New Roman" w:cs="Times New Roman"/>
          <w:sz w:val="24"/>
          <w:szCs w:val="24"/>
        </w:rPr>
        <w:lastRenderedPageBreak/>
        <w:t xml:space="preserve">race, nationality, social class, personality and lifestyles. Another classification could be behavioural segmentation which involves dividing the market </w:t>
      </w:r>
      <w:r w:rsidR="00F15ECB" w:rsidRPr="005E2B51">
        <w:rPr>
          <w:rFonts w:ascii="Times New Roman" w:hAnsi="Times New Roman" w:cs="Times New Roman"/>
          <w:sz w:val="24"/>
          <w:szCs w:val="24"/>
        </w:rPr>
        <w:t>into</w:t>
      </w:r>
      <w:r w:rsidR="004438F4" w:rsidRPr="005E2B51">
        <w:rPr>
          <w:rFonts w:ascii="Times New Roman" w:hAnsi="Times New Roman" w:cs="Times New Roman"/>
          <w:sz w:val="24"/>
          <w:szCs w:val="24"/>
        </w:rPr>
        <w:t xml:space="preserve"> variables like attitude towards the product, user status, </w:t>
      </w:r>
      <w:r w:rsidR="00F15ECB" w:rsidRPr="005E2B51">
        <w:rPr>
          <w:rFonts w:ascii="Times New Roman" w:hAnsi="Times New Roman" w:cs="Times New Roman"/>
          <w:sz w:val="24"/>
          <w:szCs w:val="24"/>
        </w:rPr>
        <w:t>loyalty of the customers what they feel for the brand. For an effective segmentation to take place the following requirements are to be satisfied</w:t>
      </w:r>
      <w:r w:rsidR="00C12FED" w:rsidRPr="005E2B51">
        <w:rPr>
          <w:rFonts w:ascii="Times New Roman" w:hAnsi="Times New Roman" w:cs="Times New Roman"/>
          <w:sz w:val="24"/>
          <w:szCs w:val="24"/>
        </w:rPr>
        <w:t>.</w:t>
      </w:r>
    </w:p>
    <w:p w14:paraId="07ECD420" w14:textId="2C63F408" w:rsidR="006D76BD" w:rsidRPr="005A5CD7" w:rsidRDefault="00AE556A" w:rsidP="005A5CD7">
      <w:pPr>
        <w:jc w:val="center"/>
        <w:rPr>
          <w:rFonts w:ascii="Times New Roman" w:hAnsi="Times New Roman" w:cs="Times New Roman"/>
          <w:b/>
          <w:bCs/>
          <w:sz w:val="28"/>
          <w:szCs w:val="28"/>
        </w:rPr>
      </w:pPr>
      <w:r w:rsidRPr="005A5CD7">
        <w:rPr>
          <w:rFonts w:ascii="Times New Roman" w:hAnsi="Times New Roman" w:cs="Times New Roman"/>
          <w:b/>
          <w:bCs/>
          <w:sz w:val="28"/>
          <w:szCs w:val="28"/>
        </w:rPr>
        <w:t xml:space="preserve">Marketing strategies </w:t>
      </w:r>
      <w:r w:rsidR="004B560C" w:rsidRPr="005A5CD7">
        <w:rPr>
          <w:rFonts w:ascii="Times New Roman" w:hAnsi="Times New Roman" w:cs="Times New Roman"/>
          <w:b/>
          <w:bCs/>
          <w:sz w:val="28"/>
          <w:szCs w:val="28"/>
        </w:rPr>
        <w:t>post covid</w:t>
      </w:r>
    </w:p>
    <w:p w14:paraId="382377A7" w14:textId="05D9A5FB" w:rsidR="004B79B2" w:rsidRPr="005E2B51" w:rsidRDefault="001569F6" w:rsidP="004B79B2">
      <w:pPr>
        <w:rPr>
          <w:rFonts w:ascii="Times New Roman" w:hAnsi="Times New Roman" w:cs="Times New Roman"/>
          <w:sz w:val="24"/>
          <w:szCs w:val="24"/>
        </w:rPr>
      </w:pPr>
      <w:r w:rsidRPr="005E2B51">
        <w:rPr>
          <w:rFonts w:ascii="Times New Roman" w:hAnsi="Times New Roman" w:cs="Times New Roman"/>
          <w:sz w:val="24"/>
          <w:szCs w:val="24"/>
        </w:rPr>
        <w:t xml:space="preserve">Many strategies are followed to make the watch brand more relatable in the market after the </w:t>
      </w:r>
      <w:r w:rsidR="00165CD7" w:rsidRPr="005E2B51">
        <w:rPr>
          <w:rFonts w:ascii="Times New Roman" w:hAnsi="Times New Roman" w:cs="Times New Roman"/>
          <w:sz w:val="24"/>
          <w:szCs w:val="24"/>
        </w:rPr>
        <w:t>coronavirus</w:t>
      </w:r>
      <w:r w:rsidRPr="005E2B51">
        <w:rPr>
          <w:rFonts w:ascii="Times New Roman" w:hAnsi="Times New Roman" w:cs="Times New Roman"/>
          <w:sz w:val="24"/>
          <w:szCs w:val="24"/>
        </w:rPr>
        <w:t xml:space="preserve"> outbreak one of which is </w:t>
      </w:r>
      <w:r w:rsidR="00165CD7" w:rsidRPr="005E2B51">
        <w:rPr>
          <w:rFonts w:ascii="Times New Roman" w:hAnsi="Times New Roman" w:cs="Times New Roman"/>
          <w:sz w:val="24"/>
          <w:szCs w:val="24"/>
        </w:rPr>
        <w:t>bringing out the prestige of custom-made experience for the elite customers. They get handmade tailored products for the needs of every individual customer which would mean less wastage and more efficient work.</w:t>
      </w:r>
      <w:r w:rsidR="004B79B2" w:rsidRPr="005E2B51">
        <w:rPr>
          <w:rFonts w:ascii="Times New Roman" w:hAnsi="Times New Roman" w:cs="Times New Roman"/>
          <w:sz w:val="24"/>
          <w:szCs w:val="24"/>
        </w:rPr>
        <w:t xml:space="preserve"> Focusing more on the product durability and environmental responsibility as it helps in building and maintaining the brand image the responsibility of being as aware of the environmental damage caused due to the business and working towards reducing the impact on the environment. In the covid times when the whole world was shut</w:t>
      </w:r>
      <w:r w:rsidR="00EE66B3" w:rsidRPr="005E2B51">
        <w:rPr>
          <w:rFonts w:ascii="Times New Roman" w:hAnsi="Times New Roman" w:cs="Times New Roman"/>
          <w:sz w:val="24"/>
          <w:szCs w:val="24"/>
        </w:rPr>
        <w:t xml:space="preserve"> </w:t>
      </w:r>
      <w:r w:rsidR="004B79B2" w:rsidRPr="005E2B51">
        <w:rPr>
          <w:rFonts w:ascii="Times New Roman" w:hAnsi="Times New Roman" w:cs="Times New Roman"/>
          <w:sz w:val="24"/>
          <w:szCs w:val="24"/>
        </w:rPr>
        <w:t xml:space="preserve">down the only source of marketing was through social networks. As the visual sides of the product </w:t>
      </w:r>
      <w:r w:rsidR="00EE66B3" w:rsidRPr="005E2B51">
        <w:rPr>
          <w:rFonts w:ascii="Times New Roman" w:hAnsi="Times New Roman" w:cs="Times New Roman"/>
          <w:sz w:val="24"/>
          <w:szCs w:val="24"/>
        </w:rPr>
        <w:t>were</w:t>
      </w:r>
      <w:r w:rsidR="004B79B2" w:rsidRPr="005E2B51">
        <w:rPr>
          <w:rFonts w:ascii="Times New Roman" w:hAnsi="Times New Roman" w:cs="Times New Roman"/>
          <w:sz w:val="24"/>
          <w:szCs w:val="24"/>
        </w:rPr>
        <w:t xml:space="preserve"> showcased </w:t>
      </w:r>
      <w:r w:rsidR="00EE66B3" w:rsidRPr="005E2B51">
        <w:rPr>
          <w:rFonts w:ascii="Times New Roman" w:hAnsi="Times New Roman" w:cs="Times New Roman"/>
          <w:sz w:val="24"/>
          <w:szCs w:val="24"/>
        </w:rPr>
        <w:t xml:space="preserve">on the digital marketing platform. It contributes to the environment in its way as the paper is not used for printing anything. Rolex made its appearance globally dominating through YouTube and Facebook ads. In this way, the brand can find new ways to educate </w:t>
      </w:r>
      <w:r w:rsidR="00C12FED" w:rsidRPr="005E2B51">
        <w:rPr>
          <w:rFonts w:ascii="Times New Roman" w:hAnsi="Times New Roman" w:cs="Times New Roman"/>
          <w:sz w:val="24"/>
          <w:szCs w:val="24"/>
        </w:rPr>
        <w:t xml:space="preserve">the customers that how the brand focuses on environmental sustainability and the products are built keeping the safety of the environment in mind. The only thing that hasn’t changed about the brand is its name in world-class premium quality </w:t>
      </w:r>
      <w:r w:rsidR="003A5ADB" w:rsidRPr="005E2B51">
        <w:rPr>
          <w:rFonts w:ascii="Times New Roman" w:hAnsi="Times New Roman" w:cs="Times New Roman"/>
          <w:sz w:val="24"/>
          <w:szCs w:val="24"/>
        </w:rPr>
        <w:t>products</w:t>
      </w:r>
      <w:r w:rsidR="00C12FED" w:rsidRPr="005E2B51">
        <w:rPr>
          <w:rFonts w:ascii="Times New Roman" w:hAnsi="Times New Roman" w:cs="Times New Roman"/>
          <w:sz w:val="24"/>
          <w:szCs w:val="24"/>
        </w:rPr>
        <w:t xml:space="preserve"> and services</w:t>
      </w:r>
      <w:r w:rsidR="003A5ADB" w:rsidRPr="005E2B51">
        <w:rPr>
          <w:rFonts w:ascii="Times New Roman" w:hAnsi="Times New Roman" w:cs="Times New Roman"/>
          <w:sz w:val="24"/>
          <w:szCs w:val="24"/>
        </w:rPr>
        <w:t xml:space="preserve">. They are going beyond the expectations for bringing new customers in through innovation and keeping the old customers through their classic range of products. To keep it more effective there have been several celebrity endorsements </w:t>
      </w:r>
      <w:r w:rsidR="000948BE" w:rsidRPr="005E2B51">
        <w:rPr>
          <w:rFonts w:ascii="Times New Roman" w:hAnsi="Times New Roman" w:cs="Times New Roman"/>
          <w:sz w:val="24"/>
          <w:szCs w:val="24"/>
        </w:rPr>
        <w:t xml:space="preserve">which make the brand more trendy and attractive. They made the content available on social media to be more gender-specific like making advertisements that have specific approaches for men, women and everyone who identifies as otherwise. </w:t>
      </w:r>
    </w:p>
    <w:p w14:paraId="09C13FDD" w14:textId="219D361F" w:rsidR="002172E8" w:rsidRPr="005E2B51" w:rsidRDefault="002172E8" w:rsidP="004B79B2">
      <w:pPr>
        <w:rPr>
          <w:rFonts w:ascii="Times New Roman" w:hAnsi="Times New Roman" w:cs="Times New Roman"/>
          <w:sz w:val="24"/>
          <w:szCs w:val="24"/>
        </w:rPr>
      </w:pPr>
      <w:r w:rsidRPr="005E2B51">
        <w:rPr>
          <w:rFonts w:ascii="Times New Roman" w:hAnsi="Times New Roman" w:cs="Times New Roman"/>
          <w:sz w:val="24"/>
          <w:szCs w:val="24"/>
        </w:rPr>
        <w:t>At last, the biggest and most reliable marketing strategy has been donating to a cause or taking any initiatives which show that their decisions have been made to give back to social responsibility. As there were various food donations made during the initial stages of the lockdown every customer wants to see their purchase being a lot more than just a luxurious watch.</w:t>
      </w:r>
    </w:p>
    <w:p w14:paraId="0157101C" w14:textId="77777777" w:rsidR="008B6F6B" w:rsidRPr="005E2B51" w:rsidRDefault="008B6F6B" w:rsidP="008B6F6B">
      <w:pPr>
        <w:pStyle w:val="ListParagraph"/>
        <w:rPr>
          <w:rFonts w:ascii="Times New Roman" w:hAnsi="Times New Roman" w:cs="Times New Roman"/>
          <w:sz w:val="24"/>
          <w:szCs w:val="24"/>
        </w:rPr>
      </w:pPr>
    </w:p>
    <w:p w14:paraId="40DB55E4" w14:textId="2CDC517A" w:rsidR="001569F6" w:rsidRPr="005A5CD7" w:rsidRDefault="001569F6" w:rsidP="005A5CD7">
      <w:pPr>
        <w:jc w:val="center"/>
        <w:rPr>
          <w:rFonts w:ascii="Times New Roman" w:hAnsi="Times New Roman" w:cs="Times New Roman"/>
          <w:b/>
          <w:bCs/>
          <w:sz w:val="28"/>
          <w:szCs w:val="28"/>
        </w:rPr>
      </w:pPr>
    </w:p>
    <w:p w14:paraId="2211CEB0" w14:textId="18502033" w:rsidR="00F73B16" w:rsidRPr="005A5CD7" w:rsidRDefault="00F73B16" w:rsidP="005A5CD7">
      <w:pPr>
        <w:jc w:val="center"/>
        <w:rPr>
          <w:rFonts w:ascii="Times New Roman" w:hAnsi="Times New Roman" w:cs="Times New Roman"/>
          <w:b/>
          <w:bCs/>
          <w:sz w:val="28"/>
          <w:szCs w:val="28"/>
        </w:rPr>
      </w:pPr>
      <w:r w:rsidRPr="005A5CD7">
        <w:rPr>
          <w:rFonts w:ascii="Times New Roman" w:hAnsi="Times New Roman" w:cs="Times New Roman"/>
          <w:b/>
          <w:bCs/>
          <w:sz w:val="28"/>
          <w:szCs w:val="28"/>
        </w:rPr>
        <w:t xml:space="preserve">Marketing </w:t>
      </w:r>
      <w:r w:rsidR="00CB4509" w:rsidRPr="005A5CD7">
        <w:rPr>
          <w:rFonts w:ascii="Times New Roman" w:hAnsi="Times New Roman" w:cs="Times New Roman"/>
          <w:b/>
          <w:bCs/>
          <w:sz w:val="28"/>
          <w:szCs w:val="28"/>
        </w:rPr>
        <w:t>Business model</w:t>
      </w:r>
    </w:p>
    <w:p w14:paraId="3A13530C" w14:textId="7565356E" w:rsidR="00074662" w:rsidRPr="005E2B51" w:rsidRDefault="00CB4509" w:rsidP="00F73B16">
      <w:pPr>
        <w:rPr>
          <w:rFonts w:ascii="Times New Roman" w:hAnsi="Times New Roman" w:cs="Times New Roman"/>
          <w:sz w:val="24"/>
          <w:szCs w:val="24"/>
        </w:rPr>
      </w:pPr>
      <w:r w:rsidRPr="005E2B51">
        <w:rPr>
          <w:rFonts w:ascii="Times New Roman" w:hAnsi="Times New Roman" w:cs="Times New Roman"/>
          <w:sz w:val="24"/>
          <w:szCs w:val="24"/>
        </w:rPr>
        <w:t xml:space="preserve">It combines the company’s action plan </w:t>
      </w:r>
      <w:r w:rsidR="000420B5" w:rsidRPr="005E2B51">
        <w:rPr>
          <w:rFonts w:ascii="Times New Roman" w:hAnsi="Times New Roman" w:cs="Times New Roman"/>
          <w:sz w:val="24"/>
          <w:szCs w:val="24"/>
        </w:rPr>
        <w:t>which helps in brand advancement. It starts with assembling</w:t>
      </w:r>
      <w:r w:rsidR="00074662" w:rsidRPr="005E2B51">
        <w:rPr>
          <w:rFonts w:ascii="Times New Roman" w:hAnsi="Times New Roman" w:cs="Times New Roman"/>
          <w:sz w:val="24"/>
          <w:szCs w:val="24"/>
        </w:rPr>
        <w:t xml:space="preserve"> </w:t>
      </w:r>
      <w:r w:rsidR="008A721A" w:rsidRPr="005E2B51">
        <w:rPr>
          <w:rFonts w:ascii="Times New Roman" w:hAnsi="Times New Roman" w:cs="Times New Roman"/>
          <w:sz w:val="24"/>
          <w:szCs w:val="24"/>
        </w:rPr>
        <w:t>Rolex</w:t>
      </w:r>
      <w:r w:rsidR="006D76BD" w:rsidRPr="005E2B51">
        <w:rPr>
          <w:rFonts w:ascii="Times New Roman" w:hAnsi="Times New Roman" w:cs="Times New Roman"/>
          <w:sz w:val="24"/>
          <w:szCs w:val="24"/>
        </w:rPr>
        <w:t>, which has one of the most flexible and fast assembly processes, keeping heavy production with environmental sustainability in mind</w:t>
      </w:r>
      <w:r w:rsidR="000F49C5" w:rsidRPr="005E2B51">
        <w:rPr>
          <w:rFonts w:ascii="Times New Roman" w:hAnsi="Times New Roman" w:cs="Times New Roman"/>
          <w:sz w:val="24"/>
          <w:szCs w:val="24"/>
        </w:rPr>
        <w:t>. It concentrates on coordination</w:t>
      </w:r>
      <w:r w:rsidR="001F460C" w:rsidRPr="005E2B51">
        <w:rPr>
          <w:rFonts w:ascii="Times New Roman" w:hAnsi="Times New Roman" w:cs="Times New Roman"/>
          <w:sz w:val="24"/>
          <w:szCs w:val="24"/>
        </w:rPr>
        <w:t xml:space="preserve"> with </w:t>
      </w:r>
      <w:r w:rsidR="00D96E3D" w:rsidRPr="005E2B51">
        <w:rPr>
          <w:rFonts w:ascii="Times New Roman" w:hAnsi="Times New Roman" w:cs="Times New Roman"/>
          <w:sz w:val="24"/>
          <w:szCs w:val="24"/>
        </w:rPr>
        <w:t xml:space="preserve">the </w:t>
      </w:r>
      <w:r w:rsidR="001F460C" w:rsidRPr="005E2B51">
        <w:rPr>
          <w:rFonts w:ascii="Times New Roman" w:hAnsi="Times New Roman" w:cs="Times New Roman"/>
          <w:sz w:val="24"/>
          <w:szCs w:val="24"/>
        </w:rPr>
        <w:t xml:space="preserve">huge level of logistics working on </w:t>
      </w:r>
      <w:r w:rsidR="00D96E3D" w:rsidRPr="005E2B51">
        <w:rPr>
          <w:rFonts w:ascii="Times New Roman" w:hAnsi="Times New Roman" w:cs="Times New Roman"/>
          <w:sz w:val="24"/>
          <w:szCs w:val="24"/>
        </w:rPr>
        <w:t xml:space="preserve">an </w:t>
      </w:r>
      <w:r w:rsidR="001F460C" w:rsidRPr="005E2B51">
        <w:rPr>
          <w:rFonts w:ascii="Times New Roman" w:hAnsi="Times New Roman" w:cs="Times New Roman"/>
          <w:sz w:val="24"/>
          <w:szCs w:val="24"/>
        </w:rPr>
        <w:t>ultra-wide global level</w:t>
      </w:r>
      <w:r w:rsidR="00D96E3D" w:rsidRPr="005E2B51">
        <w:rPr>
          <w:rFonts w:ascii="Times New Roman" w:hAnsi="Times New Roman" w:cs="Times New Roman"/>
          <w:sz w:val="24"/>
          <w:szCs w:val="24"/>
        </w:rPr>
        <w:t xml:space="preserve">. With time the coordination has reduced the co2 discharge due to the transportation and improved client support. Promotion is the lifeblood of the business model </w:t>
      </w:r>
      <w:r w:rsidR="00D35BE6" w:rsidRPr="005E2B51">
        <w:rPr>
          <w:rFonts w:ascii="Times New Roman" w:hAnsi="Times New Roman" w:cs="Times New Roman"/>
          <w:sz w:val="24"/>
          <w:szCs w:val="24"/>
        </w:rPr>
        <w:t xml:space="preserve">which is done </w:t>
      </w:r>
      <w:r w:rsidR="00080BE4" w:rsidRPr="005E2B51">
        <w:rPr>
          <w:rFonts w:ascii="Times New Roman" w:hAnsi="Times New Roman" w:cs="Times New Roman"/>
          <w:sz w:val="24"/>
          <w:szCs w:val="24"/>
        </w:rPr>
        <w:t>through diversified media and is profoundly divided throughout the social media, it makes sure that it is active in satisfying the demand of retailers to build and keep up with the standards in the commercial centre. All the products from different brands are consistently available to the market</w:t>
      </w:r>
      <w:r w:rsidR="00074662" w:rsidRPr="005E2B51">
        <w:rPr>
          <w:rFonts w:ascii="Times New Roman" w:hAnsi="Times New Roman" w:cs="Times New Roman"/>
          <w:sz w:val="24"/>
          <w:szCs w:val="24"/>
        </w:rPr>
        <w:t xml:space="preserve">. </w:t>
      </w:r>
      <w:r w:rsidR="00074662" w:rsidRPr="005E2B51">
        <w:rPr>
          <w:rFonts w:ascii="Times New Roman" w:hAnsi="Times New Roman" w:cs="Times New Roman"/>
          <w:sz w:val="24"/>
          <w:szCs w:val="24"/>
        </w:rPr>
        <w:lastRenderedPageBreak/>
        <w:t xml:space="preserve">Another huge aspect of the model is understanding the buyer’s mentality and needs in this case </w:t>
      </w:r>
      <w:r w:rsidR="008A721A" w:rsidRPr="005E2B51">
        <w:rPr>
          <w:rFonts w:ascii="Times New Roman" w:hAnsi="Times New Roman" w:cs="Times New Roman"/>
          <w:sz w:val="24"/>
          <w:szCs w:val="24"/>
        </w:rPr>
        <w:t>Rolex</w:t>
      </w:r>
      <w:r w:rsidR="00074662" w:rsidRPr="005E2B51">
        <w:rPr>
          <w:rFonts w:ascii="Times New Roman" w:hAnsi="Times New Roman" w:cs="Times New Roman"/>
          <w:sz w:val="24"/>
          <w:szCs w:val="24"/>
        </w:rPr>
        <w:t xml:space="preserve"> does that by applying the study patterns and knowledge into execution. </w:t>
      </w:r>
      <w:r w:rsidR="008A721A" w:rsidRPr="005E2B51">
        <w:rPr>
          <w:rFonts w:ascii="Times New Roman" w:hAnsi="Times New Roman" w:cs="Times New Roman"/>
          <w:sz w:val="24"/>
          <w:szCs w:val="24"/>
        </w:rPr>
        <w:t>Rolex</w:t>
      </w:r>
      <w:r w:rsidR="00A71794" w:rsidRPr="005E2B51">
        <w:rPr>
          <w:rFonts w:ascii="Times New Roman" w:hAnsi="Times New Roman" w:cs="Times New Roman"/>
          <w:sz w:val="24"/>
          <w:szCs w:val="24"/>
        </w:rPr>
        <w:t xml:space="preserve"> has already been working towards fulfilling its social responsibility whether the joint effort is with the governments or the NGOs. </w:t>
      </w:r>
      <w:r w:rsidR="008A721A" w:rsidRPr="005E2B51">
        <w:rPr>
          <w:rFonts w:ascii="Times New Roman" w:hAnsi="Times New Roman" w:cs="Times New Roman"/>
          <w:sz w:val="24"/>
          <w:szCs w:val="24"/>
        </w:rPr>
        <w:t>Rolex</w:t>
      </w:r>
      <w:r w:rsidR="00A71794" w:rsidRPr="005E2B51">
        <w:rPr>
          <w:rFonts w:ascii="Times New Roman" w:hAnsi="Times New Roman" w:cs="Times New Roman"/>
          <w:sz w:val="24"/>
          <w:szCs w:val="24"/>
        </w:rPr>
        <w:t xml:space="preserve"> has made huge development changes in the R&amp;D section the mission is to answer the pandemic needs of the general public through innovation and science. </w:t>
      </w:r>
      <w:r w:rsidR="00E94326" w:rsidRPr="005E2B51">
        <w:rPr>
          <w:rFonts w:ascii="Times New Roman" w:hAnsi="Times New Roman" w:cs="Times New Roman"/>
          <w:sz w:val="24"/>
          <w:szCs w:val="24"/>
        </w:rPr>
        <w:t>The sourcing required to run the entire program of the company is yearly obtained which includes crude materials.</w:t>
      </w:r>
    </w:p>
    <w:p w14:paraId="13C7E084" w14:textId="1B2E8BDD" w:rsidR="00AE4801" w:rsidRPr="005A5CD7" w:rsidRDefault="00F73B16" w:rsidP="005A5CD7">
      <w:pPr>
        <w:jc w:val="center"/>
        <w:rPr>
          <w:rFonts w:ascii="Times New Roman" w:hAnsi="Times New Roman" w:cs="Times New Roman"/>
          <w:b/>
          <w:bCs/>
          <w:sz w:val="28"/>
          <w:szCs w:val="28"/>
        </w:rPr>
      </w:pPr>
      <w:r w:rsidRPr="005A5CD7">
        <w:rPr>
          <w:rFonts w:ascii="Times New Roman" w:hAnsi="Times New Roman" w:cs="Times New Roman"/>
          <w:b/>
          <w:bCs/>
          <w:sz w:val="28"/>
          <w:szCs w:val="28"/>
        </w:rPr>
        <w:t>Marketing Environment</w:t>
      </w:r>
    </w:p>
    <w:p w14:paraId="4567DD29" w14:textId="75A9D656" w:rsidR="00960BF0" w:rsidRPr="005E2B51" w:rsidRDefault="00CA545B" w:rsidP="00F73B16">
      <w:pPr>
        <w:rPr>
          <w:rFonts w:ascii="Times New Roman" w:hAnsi="Times New Roman" w:cs="Times New Roman"/>
          <w:sz w:val="24"/>
          <w:szCs w:val="24"/>
        </w:rPr>
      </w:pPr>
      <w:r w:rsidRPr="005E2B51">
        <w:rPr>
          <w:rFonts w:ascii="Times New Roman" w:hAnsi="Times New Roman" w:cs="Times New Roman"/>
          <w:sz w:val="24"/>
          <w:szCs w:val="24"/>
        </w:rPr>
        <w:t>The firm never exists in isolation it is always working in an environment which is also known as the marketing environment, there are various constituents of the market but the most obvious one</w:t>
      </w:r>
      <w:r w:rsidR="00C1519E" w:rsidRPr="005E2B51">
        <w:rPr>
          <w:rFonts w:ascii="Times New Roman" w:hAnsi="Times New Roman" w:cs="Times New Roman"/>
          <w:sz w:val="24"/>
          <w:szCs w:val="24"/>
        </w:rPr>
        <w:t xml:space="preserve"> is the firm’s competitors, the action plan of the business is highly affected by the movement of the competition the behaviour in the market is influenced by the competition.</w:t>
      </w:r>
      <w:r w:rsidR="0082551C" w:rsidRPr="005E2B51">
        <w:rPr>
          <w:rFonts w:ascii="Times New Roman" w:hAnsi="Times New Roman" w:cs="Times New Roman"/>
          <w:sz w:val="24"/>
          <w:szCs w:val="24"/>
        </w:rPr>
        <w:t xml:space="preserve"> The study of the marketing environment is important in the business decision-making of the company</w:t>
      </w:r>
      <w:r w:rsidR="003A6B25" w:rsidRPr="005E2B51">
        <w:rPr>
          <w:rFonts w:ascii="Times New Roman" w:hAnsi="Times New Roman" w:cs="Times New Roman"/>
          <w:sz w:val="24"/>
          <w:szCs w:val="24"/>
        </w:rPr>
        <w:t xml:space="preserve">. The </w:t>
      </w:r>
      <w:r w:rsidR="009B0FCE" w:rsidRPr="005E2B51">
        <w:rPr>
          <w:rFonts w:ascii="Times New Roman" w:hAnsi="Times New Roman" w:cs="Times New Roman"/>
          <w:sz w:val="24"/>
          <w:szCs w:val="24"/>
        </w:rPr>
        <w:t>environmental</w:t>
      </w:r>
      <w:r w:rsidR="003A6B25" w:rsidRPr="005E2B51">
        <w:rPr>
          <w:rFonts w:ascii="Times New Roman" w:hAnsi="Times New Roman" w:cs="Times New Roman"/>
          <w:sz w:val="24"/>
          <w:szCs w:val="24"/>
        </w:rPr>
        <w:t xml:space="preserve"> constituents are as follows: Political, fiscal, economic, social and legal policies of the government including taxation policies</w:t>
      </w:r>
      <w:r w:rsidR="009B0FCE" w:rsidRPr="005E2B51">
        <w:rPr>
          <w:rFonts w:ascii="Times New Roman" w:hAnsi="Times New Roman" w:cs="Times New Roman"/>
          <w:sz w:val="24"/>
          <w:szCs w:val="24"/>
        </w:rPr>
        <w:t xml:space="preserve">. E.g. the Coronavirus pandemic reduced </w:t>
      </w:r>
      <w:r w:rsidR="003C1B60" w:rsidRPr="005E2B51">
        <w:rPr>
          <w:rFonts w:ascii="Times New Roman" w:hAnsi="Times New Roman" w:cs="Times New Roman"/>
          <w:sz w:val="24"/>
          <w:szCs w:val="24"/>
        </w:rPr>
        <w:t>consumer spending power, followed</w:t>
      </w:r>
      <w:r w:rsidR="009B0FCE" w:rsidRPr="005E2B51">
        <w:rPr>
          <w:rFonts w:ascii="Times New Roman" w:hAnsi="Times New Roman" w:cs="Times New Roman"/>
          <w:sz w:val="24"/>
          <w:szCs w:val="24"/>
        </w:rPr>
        <w:t xml:space="preserve"> by an overall market decline. Necessity goods were not affected as compared to luxury and comfort products. While making the marketing plan the governmental legislation concerning the labelling, packaging, advertising and environmentalism </w:t>
      </w:r>
      <w:r w:rsidR="003C1B60" w:rsidRPr="005E2B51">
        <w:rPr>
          <w:rFonts w:ascii="Times New Roman" w:hAnsi="Times New Roman" w:cs="Times New Roman"/>
          <w:sz w:val="24"/>
          <w:szCs w:val="24"/>
        </w:rPr>
        <w:t>plays</w:t>
      </w:r>
      <w:r w:rsidR="009B0FCE" w:rsidRPr="005E2B51">
        <w:rPr>
          <w:rFonts w:ascii="Times New Roman" w:hAnsi="Times New Roman" w:cs="Times New Roman"/>
          <w:sz w:val="24"/>
          <w:szCs w:val="24"/>
        </w:rPr>
        <w:t xml:space="preserve"> a huge role in the plan. </w:t>
      </w:r>
      <w:r w:rsidR="00495E8C" w:rsidRPr="005E2B51">
        <w:rPr>
          <w:rFonts w:ascii="Times New Roman" w:hAnsi="Times New Roman" w:cs="Times New Roman"/>
          <w:sz w:val="24"/>
          <w:szCs w:val="24"/>
        </w:rPr>
        <w:t xml:space="preserve">As the demand </w:t>
      </w:r>
      <w:r w:rsidR="00D85716" w:rsidRPr="005E2B51">
        <w:rPr>
          <w:rFonts w:ascii="Times New Roman" w:hAnsi="Times New Roman" w:cs="Times New Roman"/>
          <w:sz w:val="24"/>
          <w:szCs w:val="24"/>
        </w:rPr>
        <w:t>for</w:t>
      </w:r>
      <w:r w:rsidR="00495E8C" w:rsidRPr="005E2B51">
        <w:rPr>
          <w:rFonts w:ascii="Times New Roman" w:hAnsi="Times New Roman" w:cs="Times New Roman"/>
          <w:sz w:val="24"/>
          <w:szCs w:val="24"/>
        </w:rPr>
        <w:t xml:space="preserve"> </w:t>
      </w:r>
      <w:r w:rsidR="00D85716" w:rsidRPr="005E2B51">
        <w:rPr>
          <w:rFonts w:ascii="Times New Roman" w:hAnsi="Times New Roman" w:cs="Times New Roman"/>
          <w:sz w:val="24"/>
          <w:szCs w:val="24"/>
        </w:rPr>
        <w:t>technology change</w:t>
      </w:r>
      <w:r w:rsidR="00495E8C" w:rsidRPr="005E2B51">
        <w:rPr>
          <w:rFonts w:ascii="Times New Roman" w:hAnsi="Times New Roman" w:cs="Times New Roman"/>
          <w:sz w:val="24"/>
          <w:szCs w:val="24"/>
        </w:rPr>
        <w:t xml:space="preserve"> has made it clear in the eyes of the customers that</w:t>
      </w:r>
      <w:r w:rsidR="008023AC" w:rsidRPr="005E2B51">
        <w:rPr>
          <w:rFonts w:ascii="Times New Roman" w:hAnsi="Times New Roman" w:cs="Times New Roman"/>
          <w:sz w:val="24"/>
          <w:szCs w:val="24"/>
        </w:rPr>
        <w:t xml:space="preserve"> </w:t>
      </w:r>
      <w:r w:rsidR="00495E8C" w:rsidRPr="005E2B51">
        <w:rPr>
          <w:rFonts w:ascii="Times New Roman" w:hAnsi="Times New Roman" w:cs="Times New Roman"/>
          <w:sz w:val="24"/>
          <w:szCs w:val="24"/>
        </w:rPr>
        <w:t>current</w:t>
      </w:r>
      <w:r w:rsidR="008023AC" w:rsidRPr="005E2B51">
        <w:rPr>
          <w:rFonts w:ascii="Times New Roman" w:hAnsi="Times New Roman" w:cs="Times New Roman"/>
          <w:sz w:val="24"/>
          <w:szCs w:val="24"/>
        </w:rPr>
        <w:t xml:space="preserve"> </w:t>
      </w:r>
      <w:r w:rsidR="00495E8C" w:rsidRPr="005E2B51">
        <w:rPr>
          <w:rFonts w:ascii="Times New Roman" w:hAnsi="Times New Roman" w:cs="Times New Roman"/>
          <w:sz w:val="24"/>
          <w:szCs w:val="24"/>
        </w:rPr>
        <w:t>products may not look</w:t>
      </w:r>
      <w:r w:rsidR="0005757D" w:rsidRPr="005E2B51">
        <w:rPr>
          <w:rFonts w:ascii="Times New Roman" w:hAnsi="Times New Roman" w:cs="Times New Roman"/>
          <w:sz w:val="24"/>
          <w:szCs w:val="24"/>
        </w:rPr>
        <w:t xml:space="preserve"> attractive to them. </w:t>
      </w:r>
    </w:p>
    <w:p w14:paraId="32F045B8" w14:textId="0A65ED71" w:rsidR="00960BF0" w:rsidRPr="005E2B51" w:rsidRDefault="00960BF0" w:rsidP="00F73B16">
      <w:pPr>
        <w:rPr>
          <w:rFonts w:ascii="Times New Roman" w:hAnsi="Times New Roman" w:cs="Times New Roman"/>
          <w:sz w:val="24"/>
          <w:szCs w:val="24"/>
        </w:rPr>
      </w:pPr>
      <w:r w:rsidRPr="005E2B51">
        <w:rPr>
          <w:rFonts w:ascii="Times New Roman" w:hAnsi="Times New Roman" w:cs="Times New Roman"/>
          <w:sz w:val="24"/>
          <w:szCs w:val="24"/>
        </w:rPr>
        <w:t>The key points of the market in the present scenario are as follows:</w:t>
      </w:r>
    </w:p>
    <w:p w14:paraId="2B035E98" w14:textId="68E4805A" w:rsidR="003A6B25" w:rsidRPr="005E2B51" w:rsidRDefault="00960BF0" w:rsidP="00960BF0">
      <w:pPr>
        <w:pStyle w:val="ListParagraph"/>
        <w:numPr>
          <w:ilvl w:val="0"/>
          <w:numId w:val="7"/>
        </w:numPr>
        <w:rPr>
          <w:rFonts w:ascii="Times New Roman" w:hAnsi="Times New Roman" w:cs="Times New Roman"/>
          <w:sz w:val="24"/>
          <w:szCs w:val="24"/>
        </w:rPr>
      </w:pPr>
      <w:r w:rsidRPr="005E2B51">
        <w:rPr>
          <w:rFonts w:ascii="Times New Roman" w:hAnsi="Times New Roman" w:cs="Times New Roman"/>
          <w:sz w:val="24"/>
          <w:szCs w:val="24"/>
        </w:rPr>
        <w:t>Political Factor</w:t>
      </w:r>
      <w:r w:rsidR="007F5230" w:rsidRPr="005E2B51">
        <w:rPr>
          <w:rFonts w:ascii="Times New Roman" w:hAnsi="Times New Roman" w:cs="Times New Roman"/>
          <w:sz w:val="24"/>
          <w:szCs w:val="24"/>
        </w:rPr>
        <w:t xml:space="preserve">- </w:t>
      </w:r>
      <w:r w:rsidRPr="005E2B51">
        <w:rPr>
          <w:rFonts w:ascii="Times New Roman" w:hAnsi="Times New Roman" w:cs="Times New Roman"/>
          <w:sz w:val="24"/>
          <w:szCs w:val="24"/>
        </w:rPr>
        <w:t>The political</w:t>
      </w:r>
      <w:r w:rsidR="00DF2DF6" w:rsidRPr="005E2B51">
        <w:rPr>
          <w:rFonts w:ascii="Times New Roman" w:hAnsi="Times New Roman" w:cs="Times New Roman"/>
          <w:sz w:val="24"/>
          <w:szCs w:val="24"/>
        </w:rPr>
        <w:t xml:space="preserve"> </w:t>
      </w:r>
      <w:r w:rsidR="008023AC" w:rsidRPr="005E2B51">
        <w:rPr>
          <w:rFonts w:ascii="Times New Roman" w:hAnsi="Times New Roman" w:cs="Times New Roman"/>
          <w:sz w:val="24"/>
          <w:szCs w:val="24"/>
        </w:rPr>
        <w:t xml:space="preserve">situation is stable and has provided the environment for development but the Brexit plays a major role in future scenarios the free trade between </w:t>
      </w:r>
      <w:r w:rsidR="00D85716" w:rsidRPr="005E2B51">
        <w:rPr>
          <w:rFonts w:ascii="Times New Roman" w:hAnsi="Times New Roman" w:cs="Times New Roman"/>
          <w:sz w:val="24"/>
          <w:szCs w:val="24"/>
        </w:rPr>
        <w:t xml:space="preserve">the </w:t>
      </w:r>
      <w:r w:rsidR="008023AC" w:rsidRPr="005E2B51">
        <w:rPr>
          <w:rFonts w:ascii="Times New Roman" w:hAnsi="Times New Roman" w:cs="Times New Roman"/>
          <w:sz w:val="24"/>
          <w:szCs w:val="24"/>
        </w:rPr>
        <w:t xml:space="preserve">UK and Europe is an uncertain issue. </w:t>
      </w:r>
      <w:r w:rsidR="000938D2" w:rsidRPr="005E2B51">
        <w:rPr>
          <w:rFonts w:ascii="Times New Roman" w:hAnsi="Times New Roman" w:cs="Times New Roman"/>
          <w:sz w:val="24"/>
          <w:szCs w:val="24"/>
        </w:rPr>
        <w:t xml:space="preserve">The manufacturing policies in Switzerland matter the most and </w:t>
      </w:r>
      <w:r w:rsidR="00D42C20" w:rsidRPr="005E2B51">
        <w:rPr>
          <w:rFonts w:ascii="Times New Roman" w:hAnsi="Times New Roman" w:cs="Times New Roman"/>
          <w:sz w:val="24"/>
          <w:szCs w:val="24"/>
        </w:rPr>
        <w:t xml:space="preserve">also </w:t>
      </w:r>
      <w:r w:rsidR="000938D2" w:rsidRPr="005E2B51">
        <w:rPr>
          <w:rFonts w:ascii="Times New Roman" w:hAnsi="Times New Roman" w:cs="Times New Roman"/>
          <w:sz w:val="24"/>
          <w:szCs w:val="24"/>
        </w:rPr>
        <w:t>have</w:t>
      </w:r>
      <w:r w:rsidR="00D42C20" w:rsidRPr="005E2B51">
        <w:rPr>
          <w:rFonts w:ascii="Times New Roman" w:hAnsi="Times New Roman" w:cs="Times New Roman"/>
          <w:sz w:val="24"/>
          <w:szCs w:val="24"/>
        </w:rPr>
        <w:t xml:space="preserve"> to go through the particular regional laws of the state </w:t>
      </w:r>
      <w:r w:rsidR="00920CF8" w:rsidRPr="005E2B51">
        <w:rPr>
          <w:rFonts w:ascii="Times New Roman" w:hAnsi="Times New Roman" w:cs="Times New Roman"/>
          <w:sz w:val="24"/>
          <w:szCs w:val="24"/>
        </w:rPr>
        <w:t xml:space="preserve">however the international patent law and other worldwide </w:t>
      </w:r>
      <w:r w:rsidR="00D85716" w:rsidRPr="005E2B51">
        <w:rPr>
          <w:rFonts w:ascii="Times New Roman" w:hAnsi="Times New Roman" w:cs="Times New Roman"/>
          <w:sz w:val="24"/>
          <w:szCs w:val="24"/>
        </w:rPr>
        <w:t>laws</w:t>
      </w:r>
      <w:r w:rsidR="00920CF8" w:rsidRPr="005E2B51">
        <w:rPr>
          <w:rFonts w:ascii="Times New Roman" w:hAnsi="Times New Roman" w:cs="Times New Roman"/>
          <w:sz w:val="24"/>
          <w:szCs w:val="24"/>
        </w:rPr>
        <w:t xml:space="preserve"> work </w:t>
      </w:r>
      <w:r w:rsidR="00D85716" w:rsidRPr="005E2B51">
        <w:rPr>
          <w:rFonts w:ascii="Times New Roman" w:hAnsi="Times New Roman" w:cs="Times New Roman"/>
          <w:sz w:val="24"/>
          <w:szCs w:val="24"/>
        </w:rPr>
        <w:t>for</w:t>
      </w:r>
      <w:r w:rsidR="00920CF8" w:rsidRPr="005E2B51">
        <w:rPr>
          <w:rFonts w:ascii="Times New Roman" w:hAnsi="Times New Roman" w:cs="Times New Roman"/>
          <w:sz w:val="24"/>
          <w:szCs w:val="24"/>
        </w:rPr>
        <w:t xml:space="preserve"> the benefit of the company.</w:t>
      </w:r>
    </w:p>
    <w:p w14:paraId="754B22B4" w14:textId="268A47D3" w:rsidR="00920CF8" w:rsidRPr="005E2B51" w:rsidRDefault="00920CF8" w:rsidP="003A2B8C">
      <w:pPr>
        <w:pStyle w:val="ListParagraph"/>
        <w:numPr>
          <w:ilvl w:val="0"/>
          <w:numId w:val="7"/>
        </w:numPr>
        <w:rPr>
          <w:rFonts w:ascii="Times New Roman" w:hAnsi="Times New Roman" w:cs="Times New Roman"/>
          <w:sz w:val="24"/>
          <w:szCs w:val="24"/>
        </w:rPr>
      </w:pPr>
      <w:r w:rsidRPr="005E2B51">
        <w:rPr>
          <w:rFonts w:ascii="Times New Roman" w:hAnsi="Times New Roman" w:cs="Times New Roman"/>
          <w:sz w:val="24"/>
          <w:szCs w:val="24"/>
        </w:rPr>
        <w:t>Economic Factor</w:t>
      </w:r>
      <w:r w:rsidR="007F5230" w:rsidRPr="005E2B51">
        <w:rPr>
          <w:rFonts w:ascii="Times New Roman" w:hAnsi="Times New Roman" w:cs="Times New Roman"/>
          <w:sz w:val="24"/>
          <w:szCs w:val="24"/>
        </w:rPr>
        <w:t xml:space="preserve">- The epidemic brought a decrease in sales of about 1.6% </w:t>
      </w:r>
      <w:r w:rsidR="003A2B8C" w:rsidRPr="005E2B51">
        <w:rPr>
          <w:rFonts w:ascii="Times New Roman" w:hAnsi="Times New Roman" w:cs="Times New Roman"/>
          <w:sz w:val="24"/>
          <w:szCs w:val="24"/>
        </w:rPr>
        <w:t xml:space="preserve">but compared to the forecasting it is much better as it was expected a decline of 2.3%. It gave a great opportunity to take over other brands. The exchange rate of </w:t>
      </w:r>
      <w:r w:rsidR="00D85716" w:rsidRPr="005E2B51">
        <w:rPr>
          <w:rFonts w:ascii="Times New Roman" w:hAnsi="Times New Roman" w:cs="Times New Roman"/>
          <w:sz w:val="24"/>
          <w:szCs w:val="24"/>
        </w:rPr>
        <w:t xml:space="preserve">the </w:t>
      </w:r>
      <w:r w:rsidR="003A2B8C" w:rsidRPr="005E2B51">
        <w:rPr>
          <w:rFonts w:ascii="Times New Roman" w:hAnsi="Times New Roman" w:cs="Times New Roman"/>
          <w:sz w:val="24"/>
          <w:szCs w:val="24"/>
        </w:rPr>
        <w:t xml:space="preserve">Pound and euro did </w:t>
      </w:r>
      <w:r w:rsidR="00D85716" w:rsidRPr="005E2B51">
        <w:rPr>
          <w:rFonts w:ascii="Times New Roman" w:hAnsi="Times New Roman" w:cs="Times New Roman"/>
          <w:sz w:val="24"/>
          <w:szCs w:val="24"/>
        </w:rPr>
        <w:t>affect</w:t>
      </w:r>
      <w:r w:rsidR="003A2B8C" w:rsidRPr="005E2B51">
        <w:rPr>
          <w:rFonts w:ascii="Times New Roman" w:hAnsi="Times New Roman" w:cs="Times New Roman"/>
          <w:sz w:val="24"/>
          <w:szCs w:val="24"/>
        </w:rPr>
        <w:t xml:space="preserve"> the company</w:t>
      </w:r>
      <w:r w:rsidR="007F5230" w:rsidRPr="005E2B51">
        <w:rPr>
          <w:rFonts w:ascii="Times New Roman" w:hAnsi="Times New Roman" w:cs="Times New Roman"/>
          <w:sz w:val="24"/>
          <w:szCs w:val="24"/>
        </w:rPr>
        <w:t xml:space="preserve">  </w:t>
      </w:r>
      <w:r w:rsidRPr="005E2B51">
        <w:rPr>
          <w:rFonts w:ascii="Times New Roman" w:hAnsi="Times New Roman" w:cs="Times New Roman"/>
          <w:sz w:val="24"/>
          <w:szCs w:val="24"/>
        </w:rPr>
        <w:t xml:space="preserve"> </w:t>
      </w:r>
    </w:p>
    <w:p w14:paraId="3EA60D64" w14:textId="7BD8AC28" w:rsidR="00920CF8" w:rsidRPr="005E2B51" w:rsidRDefault="00920CF8" w:rsidP="00920CF8">
      <w:pPr>
        <w:pStyle w:val="ListParagraph"/>
        <w:numPr>
          <w:ilvl w:val="0"/>
          <w:numId w:val="7"/>
        </w:numPr>
        <w:rPr>
          <w:rFonts w:ascii="Times New Roman" w:hAnsi="Times New Roman" w:cs="Times New Roman"/>
          <w:sz w:val="24"/>
          <w:szCs w:val="24"/>
        </w:rPr>
      </w:pPr>
      <w:r w:rsidRPr="005E2B51">
        <w:rPr>
          <w:rFonts w:ascii="Times New Roman" w:hAnsi="Times New Roman" w:cs="Times New Roman"/>
          <w:sz w:val="24"/>
          <w:szCs w:val="24"/>
        </w:rPr>
        <w:t>Social Factor-</w:t>
      </w:r>
      <w:r w:rsidR="003A2B8C" w:rsidRPr="005E2B51">
        <w:rPr>
          <w:rFonts w:ascii="Times New Roman" w:hAnsi="Times New Roman" w:cs="Times New Roman"/>
          <w:sz w:val="24"/>
          <w:szCs w:val="24"/>
        </w:rPr>
        <w:t xml:space="preserve"> As</w:t>
      </w:r>
      <w:r w:rsidR="000938D2" w:rsidRPr="005E2B51">
        <w:rPr>
          <w:rFonts w:ascii="Times New Roman" w:hAnsi="Times New Roman" w:cs="Times New Roman"/>
          <w:sz w:val="24"/>
          <w:szCs w:val="24"/>
        </w:rPr>
        <w:t xml:space="preserve"> the spending power of the</w:t>
      </w:r>
      <w:r w:rsidR="003A2B8C" w:rsidRPr="005E2B51">
        <w:rPr>
          <w:rFonts w:ascii="Times New Roman" w:hAnsi="Times New Roman" w:cs="Times New Roman"/>
          <w:sz w:val="24"/>
          <w:szCs w:val="24"/>
        </w:rPr>
        <w:t xml:space="preserve"> peopl</w:t>
      </w:r>
      <w:r w:rsidR="000938D2" w:rsidRPr="005E2B51">
        <w:rPr>
          <w:rFonts w:ascii="Times New Roman" w:hAnsi="Times New Roman" w:cs="Times New Roman"/>
          <w:sz w:val="24"/>
          <w:szCs w:val="24"/>
        </w:rPr>
        <w:t>e has been reduced</w:t>
      </w:r>
      <w:r w:rsidR="003A2B8C" w:rsidRPr="005E2B51">
        <w:rPr>
          <w:rFonts w:ascii="Times New Roman" w:hAnsi="Times New Roman" w:cs="Times New Roman"/>
          <w:sz w:val="24"/>
          <w:szCs w:val="24"/>
        </w:rPr>
        <w:t xml:space="preserve"> due to the virus they</w:t>
      </w:r>
      <w:r w:rsidR="000938D2" w:rsidRPr="005E2B51">
        <w:rPr>
          <w:rFonts w:ascii="Times New Roman" w:hAnsi="Times New Roman" w:cs="Times New Roman"/>
          <w:sz w:val="24"/>
          <w:szCs w:val="24"/>
        </w:rPr>
        <w:t xml:space="preserve"> may not spend more on the luxury end but as it’s the market is made up of loyal customers </w:t>
      </w:r>
      <w:r w:rsidR="003A2B8C" w:rsidRPr="005E2B51">
        <w:rPr>
          <w:rFonts w:ascii="Times New Roman" w:hAnsi="Times New Roman" w:cs="Times New Roman"/>
          <w:sz w:val="24"/>
          <w:szCs w:val="24"/>
        </w:rPr>
        <w:t xml:space="preserve">The standard of living is changing and so is </w:t>
      </w:r>
      <w:r w:rsidR="00D85716" w:rsidRPr="005E2B51">
        <w:rPr>
          <w:rFonts w:ascii="Times New Roman" w:hAnsi="Times New Roman" w:cs="Times New Roman"/>
          <w:sz w:val="24"/>
          <w:szCs w:val="24"/>
        </w:rPr>
        <w:t>the</w:t>
      </w:r>
      <w:r w:rsidR="003A2B8C" w:rsidRPr="005E2B51">
        <w:rPr>
          <w:rFonts w:ascii="Times New Roman" w:hAnsi="Times New Roman" w:cs="Times New Roman"/>
          <w:sz w:val="24"/>
          <w:szCs w:val="24"/>
        </w:rPr>
        <w:t xml:space="preserve"> variety </w:t>
      </w:r>
      <w:r w:rsidR="00D85716" w:rsidRPr="005E2B51">
        <w:rPr>
          <w:rFonts w:ascii="Times New Roman" w:hAnsi="Times New Roman" w:cs="Times New Roman"/>
          <w:sz w:val="24"/>
          <w:szCs w:val="24"/>
        </w:rPr>
        <w:t>of</w:t>
      </w:r>
      <w:r w:rsidR="000938D2" w:rsidRPr="005E2B51">
        <w:rPr>
          <w:rFonts w:ascii="Times New Roman" w:hAnsi="Times New Roman" w:cs="Times New Roman"/>
          <w:sz w:val="24"/>
          <w:szCs w:val="24"/>
        </w:rPr>
        <w:t xml:space="preserve"> products</w:t>
      </w:r>
      <w:r w:rsidR="00F66EAF" w:rsidRPr="005E2B51">
        <w:rPr>
          <w:rFonts w:ascii="Times New Roman" w:hAnsi="Times New Roman" w:cs="Times New Roman"/>
          <w:sz w:val="24"/>
          <w:szCs w:val="24"/>
        </w:rPr>
        <w:t xml:space="preserve"> which are made through environment-friendly manner.</w:t>
      </w:r>
    </w:p>
    <w:p w14:paraId="3B488160" w14:textId="63B86F41" w:rsidR="00667522" w:rsidRDefault="00920CF8" w:rsidP="00A77055">
      <w:pPr>
        <w:pStyle w:val="ListParagraph"/>
        <w:numPr>
          <w:ilvl w:val="0"/>
          <w:numId w:val="7"/>
        </w:numPr>
        <w:rPr>
          <w:rFonts w:ascii="Times New Roman" w:hAnsi="Times New Roman" w:cs="Times New Roman"/>
          <w:sz w:val="24"/>
          <w:szCs w:val="24"/>
        </w:rPr>
      </w:pPr>
      <w:r w:rsidRPr="005E2B51">
        <w:rPr>
          <w:rFonts w:ascii="Times New Roman" w:hAnsi="Times New Roman" w:cs="Times New Roman"/>
          <w:sz w:val="24"/>
          <w:szCs w:val="24"/>
        </w:rPr>
        <w:t>Technology-</w:t>
      </w:r>
      <w:r w:rsidR="00A364D6" w:rsidRPr="005E2B51">
        <w:rPr>
          <w:rFonts w:ascii="Times New Roman" w:hAnsi="Times New Roman" w:cs="Times New Roman"/>
          <w:sz w:val="24"/>
          <w:szCs w:val="24"/>
        </w:rPr>
        <w:t xml:space="preserve"> The active improvement in innovation and science </w:t>
      </w:r>
      <w:r w:rsidR="00984803" w:rsidRPr="005E2B51">
        <w:rPr>
          <w:rFonts w:ascii="Times New Roman" w:hAnsi="Times New Roman" w:cs="Times New Roman"/>
          <w:sz w:val="24"/>
          <w:szCs w:val="24"/>
        </w:rPr>
        <w:t>along with the improvement in digital media use of artificial intelligence, every bit of transformation has enhanced efficiency and</w:t>
      </w:r>
      <w:r w:rsidR="00463D69" w:rsidRPr="005E2B51">
        <w:rPr>
          <w:rFonts w:ascii="Times New Roman" w:hAnsi="Times New Roman" w:cs="Times New Roman"/>
          <w:sz w:val="24"/>
          <w:szCs w:val="24"/>
        </w:rPr>
        <w:t xml:space="preserve"> less paperwork with more profits</w:t>
      </w:r>
      <w:r w:rsidR="00F66EAF" w:rsidRPr="005E2B51">
        <w:rPr>
          <w:rFonts w:ascii="Times New Roman" w:hAnsi="Times New Roman" w:cs="Times New Roman"/>
          <w:sz w:val="24"/>
          <w:szCs w:val="24"/>
        </w:rPr>
        <w:t xml:space="preserve">. The watch is more than a time-telling machine it now has different AI features like counting steps, counting calories and directions etc. The brand has brought everything in its power to retain old customers and make new ones. </w:t>
      </w:r>
    </w:p>
    <w:p w14:paraId="359105E1" w14:textId="77777777" w:rsidR="005A5CD7" w:rsidRPr="005A5CD7" w:rsidRDefault="005A5CD7" w:rsidP="005A5CD7">
      <w:pPr>
        <w:rPr>
          <w:rFonts w:ascii="Times New Roman" w:hAnsi="Times New Roman" w:cs="Times New Roman"/>
          <w:sz w:val="24"/>
          <w:szCs w:val="24"/>
        </w:rPr>
      </w:pPr>
    </w:p>
    <w:p w14:paraId="69F0DCAF" w14:textId="77777777" w:rsidR="005A5CD7" w:rsidRDefault="005A5CD7" w:rsidP="005A5CD7">
      <w:pPr>
        <w:jc w:val="center"/>
        <w:rPr>
          <w:rFonts w:ascii="Times New Roman" w:hAnsi="Times New Roman" w:cs="Times New Roman"/>
          <w:b/>
          <w:bCs/>
          <w:sz w:val="28"/>
          <w:szCs w:val="28"/>
        </w:rPr>
      </w:pPr>
    </w:p>
    <w:p w14:paraId="69002970" w14:textId="4A70F196" w:rsidR="00DA3E85" w:rsidRPr="005A5CD7" w:rsidRDefault="00DA3E85" w:rsidP="005A5CD7">
      <w:pPr>
        <w:jc w:val="center"/>
        <w:rPr>
          <w:rFonts w:ascii="Times New Roman" w:hAnsi="Times New Roman" w:cs="Times New Roman"/>
          <w:b/>
          <w:bCs/>
          <w:sz w:val="28"/>
          <w:szCs w:val="28"/>
        </w:rPr>
      </w:pPr>
      <w:r w:rsidRPr="005A5CD7">
        <w:rPr>
          <w:rFonts w:ascii="Times New Roman" w:hAnsi="Times New Roman" w:cs="Times New Roman"/>
          <w:b/>
          <w:bCs/>
          <w:sz w:val="28"/>
          <w:szCs w:val="28"/>
        </w:rPr>
        <w:t xml:space="preserve">The Market </w:t>
      </w:r>
      <w:r w:rsidR="003B0149" w:rsidRPr="005A5CD7">
        <w:rPr>
          <w:rFonts w:ascii="Times New Roman" w:hAnsi="Times New Roman" w:cs="Times New Roman"/>
          <w:b/>
          <w:bCs/>
          <w:sz w:val="28"/>
          <w:szCs w:val="28"/>
        </w:rPr>
        <w:t>Overview</w:t>
      </w:r>
      <w:r w:rsidRPr="005A5CD7">
        <w:rPr>
          <w:rFonts w:ascii="Times New Roman" w:hAnsi="Times New Roman" w:cs="Times New Roman"/>
          <w:b/>
          <w:bCs/>
          <w:sz w:val="28"/>
          <w:szCs w:val="28"/>
        </w:rPr>
        <w:t xml:space="preserve"> </w:t>
      </w:r>
      <w:r w:rsidR="00025726" w:rsidRPr="005A5CD7">
        <w:rPr>
          <w:rFonts w:ascii="Times New Roman" w:hAnsi="Times New Roman" w:cs="Times New Roman"/>
          <w:b/>
          <w:bCs/>
          <w:sz w:val="28"/>
          <w:szCs w:val="28"/>
        </w:rPr>
        <w:t>during covid-19</w:t>
      </w:r>
    </w:p>
    <w:p w14:paraId="177D1D88" w14:textId="031E26C4" w:rsidR="003B0149" w:rsidRPr="005E2B51" w:rsidRDefault="003B0149" w:rsidP="00F75FB0">
      <w:pPr>
        <w:rPr>
          <w:rFonts w:ascii="Times New Roman" w:hAnsi="Times New Roman" w:cs="Times New Roman"/>
          <w:sz w:val="24"/>
          <w:szCs w:val="24"/>
        </w:rPr>
      </w:pPr>
      <w:r w:rsidRPr="005E2B51">
        <w:rPr>
          <w:rFonts w:ascii="Times New Roman" w:hAnsi="Times New Roman" w:cs="Times New Roman"/>
          <w:sz w:val="24"/>
          <w:szCs w:val="24"/>
        </w:rPr>
        <w:t xml:space="preserve">The virus </w:t>
      </w:r>
      <w:r w:rsidR="000378DB" w:rsidRPr="005E2B51">
        <w:rPr>
          <w:rFonts w:ascii="Times New Roman" w:hAnsi="Times New Roman" w:cs="Times New Roman"/>
          <w:sz w:val="24"/>
          <w:szCs w:val="24"/>
        </w:rPr>
        <w:t xml:space="preserve">barely touched the market span of </w:t>
      </w:r>
      <w:r w:rsidR="008A721A" w:rsidRPr="005E2B51">
        <w:rPr>
          <w:rFonts w:ascii="Times New Roman" w:hAnsi="Times New Roman" w:cs="Times New Roman"/>
          <w:sz w:val="24"/>
          <w:szCs w:val="24"/>
        </w:rPr>
        <w:t>Rolex</w:t>
      </w:r>
      <w:r w:rsidR="000378DB" w:rsidRPr="005E2B51">
        <w:rPr>
          <w:rFonts w:ascii="Times New Roman" w:hAnsi="Times New Roman" w:cs="Times New Roman"/>
          <w:sz w:val="24"/>
          <w:szCs w:val="24"/>
        </w:rPr>
        <w:t xml:space="preserve"> as compared to other </w:t>
      </w:r>
      <w:r w:rsidR="00FE2A29" w:rsidRPr="005E2B51">
        <w:rPr>
          <w:rFonts w:ascii="Times New Roman" w:hAnsi="Times New Roman" w:cs="Times New Roman"/>
          <w:sz w:val="24"/>
          <w:szCs w:val="24"/>
        </w:rPr>
        <w:t>industries</w:t>
      </w:r>
      <w:r w:rsidR="00AD514B" w:rsidRPr="005E2B51">
        <w:rPr>
          <w:rFonts w:ascii="Times New Roman" w:hAnsi="Times New Roman" w:cs="Times New Roman"/>
          <w:sz w:val="24"/>
          <w:szCs w:val="24"/>
        </w:rPr>
        <w:t xml:space="preserve"> but still as covid has had its greatest impacts on the markets of </w:t>
      </w:r>
      <w:r w:rsidR="001E330F" w:rsidRPr="005E2B51">
        <w:rPr>
          <w:rFonts w:ascii="Times New Roman" w:hAnsi="Times New Roman" w:cs="Times New Roman"/>
          <w:sz w:val="24"/>
          <w:szCs w:val="24"/>
        </w:rPr>
        <w:t xml:space="preserve">Europe, Asia and America the demand has been slowed down. In the year 2021, the trade of watches from the Swiss has decreased up to 22% and in the year 2020, the global export declined to 30%. </w:t>
      </w:r>
      <w:r w:rsidR="000E623C" w:rsidRPr="005E2B51">
        <w:rPr>
          <w:rFonts w:ascii="Times New Roman" w:hAnsi="Times New Roman" w:cs="Times New Roman"/>
          <w:sz w:val="24"/>
          <w:szCs w:val="24"/>
        </w:rPr>
        <w:t xml:space="preserve">The other industries were under a larger impact </w:t>
      </w:r>
      <w:r w:rsidR="003512BA" w:rsidRPr="005E2B51">
        <w:rPr>
          <w:rFonts w:ascii="Times New Roman" w:hAnsi="Times New Roman" w:cs="Times New Roman"/>
          <w:sz w:val="24"/>
          <w:szCs w:val="24"/>
        </w:rPr>
        <w:t xml:space="preserve">as there was a significant change in </w:t>
      </w:r>
      <w:r w:rsidR="00427144" w:rsidRPr="005E2B51">
        <w:rPr>
          <w:rFonts w:ascii="Times New Roman" w:hAnsi="Times New Roman" w:cs="Times New Roman"/>
          <w:sz w:val="24"/>
          <w:szCs w:val="24"/>
        </w:rPr>
        <w:t>consumer</w:t>
      </w:r>
      <w:r w:rsidR="003512BA" w:rsidRPr="005E2B51">
        <w:rPr>
          <w:rFonts w:ascii="Times New Roman" w:hAnsi="Times New Roman" w:cs="Times New Roman"/>
          <w:sz w:val="24"/>
          <w:szCs w:val="24"/>
        </w:rPr>
        <w:t xml:space="preserve"> behaviour during the pandemic </w:t>
      </w:r>
      <w:r w:rsidR="00260004" w:rsidRPr="005E2B51">
        <w:rPr>
          <w:rFonts w:ascii="Times New Roman" w:hAnsi="Times New Roman" w:cs="Times New Roman"/>
          <w:sz w:val="24"/>
          <w:szCs w:val="24"/>
        </w:rPr>
        <w:t>people have changed their perception towards the products as</w:t>
      </w:r>
      <w:r w:rsidR="000F6121" w:rsidRPr="005E2B51">
        <w:rPr>
          <w:rFonts w:ascii="Times New Roman" w:hAnsi="Times New Roman" w:cs="Times New Roman"/>
          <w:sz w:val="24"/>
          <w:szCs w:val="24"/>
        </w:rPr>
        <w:t xml:space="preserve"> their criteria </w:t>
      </w:r>
      <w:r w:rsidR="00427144" w:rsidRPr="005E2B51">
        <w:rPr>
          <w:rFonts w:ascii="Times New Roman" w:hAnsi="Times New Roman" w:cs="Times New Roman"/>
          <w:sz w:val="24"/>
          <w:szCs w:val="24"/>
        </w:rPr>
        <w:t xml:space="preserve">of buying daily products to buying primary products </w:t>
      </w:r>
      <w:r w:rsidR="00EB61B1" w:rsidRPr="005E2B51">
        <w:rPr>
          <w:rFonts w:ascii="Times New Roman" w:hAnsi="Times New Roman" w:cs="Times New Roman"/>
          <w:sz w:val="24"/>
          <w:szCs w:val="24"/>
        </w:rPr>
        <w:t>e.g.</w:t>
      </w:r>
      <w:r w:rsidR="00427144" w:rsidRPr="005E2B51">
        <w:rPr>
          <w:rFonts w:ascii="Times New Roman" w:hAnsi="Times New Roman" w:cs="Times New Roman"/>
          <w:sz w:val="24"/>
          <w:szCs w:val="24"/>
        </w:rPr>
        <w:t xml:space="preserve"> personal care products</w:t>
      </w:r>
      <w:r w:rsidR="008D0A70" w:rsidRPr="005E2B51">
        <w:rPr>
          <w:rFonts w:ascii="Times New Roman" w:hAnsi="Times New Roman" w:cs="Times New Roman"/>
          <w:sz w:val="24"/>
          <w:szCs w:val="24"/>
        </w:rPr>
        <w:t>, as the way of living is changing the perspective of a consumer and the purchasing manners are also undergoing some changes. The retail market is shut down and consumers prefer services which provide health safety and avoid any infected contacts. The external environment may not have damaged customer loyalty</w:t>
      </w:r>
      <w:r w:rsidR="00095D8C" w:rsidRPr="005E2B51">
        <w:rPr>
          <w:rFonts w:ascii="Times New Roman" w:hAnsi="Times New Roman" w:cs="Times New Roman"/>
          <w:sz w:val="24"/>
          <w:szCs w:val="24"/>
        </w:rPr>
        <w:t xml:space="preserve"> but the change in the situation requires updating the current provisions to enforce new health protocols which will take care of the smooth running of internal managerial processes and give a safe consumer experience.</w:t>
      </w:r>
    </w:p>
    <w:p w14:paraId="40F42F20" w14:textId="584F1391" w:rsidR="00B52EC0" w:rsidRPr="005A5CD7" w:rsidRDefault="00B52EC0" w:rsidP="005A5CD7">
      <w:pPr>
        <w:jc w:val="center"/>
        <w:rPr>
          <w:rFonts w:ascii="Times New Roman" w:hAnsi="Times New Roman" w:cs="Times New Roman"/>
          <w:b/>
          <w:bCs/>
          <w:sz w:val="28"/>
          <w:szCs w:val="28"/>
        </w:rPr>
      </w:pPr>
      <w:r w:rsidRPr="005A5CD7">
        <w:rPr>
          <w:rFonts w:ascii="Times New Roman" w:hAnsi="Times New Roman" w:cs="Times New Roman"/>
          <w:b/>
          <w:bCs/>
          <w:sz w:val="28"/>
          <w:szCs w:val="28"/>
        </w:rPr>
        <w:t>Swot Analysis</w:t>
      </w:r>
    </w:p>
    <w:p w14:paraId="72C125A8" w14:textId="4ABF2623" w:rsidR="00B52EC0" w:rsidRPr="005E2B51" w:rsidRDefault="00B52EC0" w:rsidP="00F75FB0">
      <w:pPr>
        <w:rPr>
          <w:rFonts w:ascii="Times New Roman" w:hAnsi="Times New Roman" w:cs="Times New Roman"/>
          <w:sz w:val="24"/>
          <w:szCs w:val="24"/>
        </w:rPr>
      </w:pPr>
      <w:r w:rsidRPr="005E2B51">
        <w:rPr>
          <w:rFonts w:ascii="Times New Roman" w:hAnsi="Times New Roman" w:cs="Times New Roman"/>
          <w:sz w:val="24"/>
          <w:szCs w:val="24"/>
        </w:rPr>
        <w:t xml:space="preserve">The swot analysis will </w:t>
      </w:r>
      <w:r w:rsidR="00803A06" w:rsidRPr="005E2B51">
        <w:rPr>
          <w:rFonts w:ascii="Times New Roman" w:hAnsi="Times New Roman" w:cs="Times New Roman"/>
          <w:sz w:val="24"/>
          <w:szCs w:val="24"/>
        </w:rPr>
        <w:t>review the strengths</w:t>
      </w:r>
      <w:r w:rsidRPr="005E2B51">
        <w:rPr>
          <w:rFonts w:ascii="Times New Roman" w:hAnsi="Times New Roman" w:cs="Times New Roman"/>
          <w:sz w:val="24"/>
          <w:szCs w:val="24"/>
        </w:rPr>
        <w:t>, weaknesses, and opportunities to understand the facts before making any business decisions or to have prior information to support the decision-making process.</w:t>
      </w:r>
    </w:p>
    <w:p w14:paraId="3EA9E3AA" w14:textId="13A65375" w:rsidR="00233889" w:rsidRPr="005E2B51" w:rsidRDefault="00A30ADD" w:rsidP="00A30ADD">
      <w:pPr>
        <w:pStyle w:val="ListParagraph"/>
        <w:numPr>
          <w:ilvl w:val="0"/>
          <w:numId w:val="2"/>
        </w:numPr>
        <w:rPr>
          <w:rFonts w:ascii="Times New Roman" w:hAnsi="Times New Roman" w:cs="Times New Roman"/>
          <w:sz w:val="24"/>
          <w:szCs w:val="24"/>
        </w:rPr>
      </w:pPr>
      <w:r w:rsidRPr="005E2B51">
        <w:rPr>
          <w:rFonts w:ascii="Times New Roman" w:hAnsi="Times New Roman" w:cs="Times New Roman"/>
          <w:sz w:val="24"/>
          <w:szCs w:val="24"/>
        </w:rPr>
        <w:t>Strength</w:t>
      </w:r>
      <w:r w:rsidR="00D24ABC" w:rsidRPr="005E2B51">
        <w:rPr>
          <w:rFonts w:ascii="Times New Roman" w:hAnsi="Times New Roman" w:cs="Times New Roman"/>
          <w:sz w:val="24"/>
          <w:szCs w:val="24"/>
        </w:rPr>
        <w:t xml:space="preserve">- </w:t>
      </w:r>
      <w:r w:rsidR="008A721A" w:rsidRPr="005E2B51">
        <w:rPr>
          <w:rFonts w:ascii="Times New Roman" w:hAnsi="Times New Roman" w:cs="Times New Roman"/>
          <w:sz w:val="24"/>
          <w:szCs w:val="24"/>
        </w:rPr>
        <w:t>Rolex</w:t>
      </w:r>
      <w:r w:rsidRPr="005E2B51">
        <w:rPr>
          <w:rFonts w:ascii="Times New Roman" w:hAnsi="Times New Roman" w:cs="Times New Roman"/>
          <w:sz w:val="24"/>
          <w:szCs w:val="24"/>
        </w:rPr>
        <w:t xml:space="preserve"> has earned its place among the largest brand in </w:t>
      </w:r>
      <w:r w:rsidR="001E330F" w:rsidRPr="005E2B51">
        <w:rPr>
          <w:rFonts w:ascii="Times New Roman" w:hAnsi="Times New Roman" w:cs="Times New Roman"/>
          <w:sz w:val="24"/>
          <w:szCs w:val="24"/>
        </w:rPr>
        <w:t>watches</w:t>
      </w:r>
      <w:r w:rsidRPr="005E2B51">
        <w:rPr>
          <w:rFonts w:ascii="Times New Roman" w:hAnsi="Times New Roman" w:cs="Times New Roman"/>
          <w:sz w:val="24"/>
          <w:szCs w:val="24"/>
        </w:rPr>
        <w:t>. It has been provided worldwide in more than 200 countries.</w:t>
      </w:r>
      <w:r w:rsidR="001E330F" w:rsidRPr="005E2B51">
        <w:rPr>
          <w:rFonts w:ascii="Times New Roman" w:hAnsi="Times New Roman" w:cs="Times New Roman"/>
          <w:sz w:val="24"/>
          <w:szCs w:val="24"/>
        </w:rPr>
        <w:t xml:space="preserve"> The global increase in consumer preference for higher quality premium </w:t>
      </w:r>
      <w:r w:rsidR="003344B0" w:rsidRPr="005E2B51">
        <w:rPr>
          <w:rFonts w:ascii="Times New Roman" w:hAnsi="Times New Roman" w:cs="Times New Roman"/>
          <w:sz w:val="24"/>
          <w:szCs w:val="24"/>
        </w:rPr>
        <w:t xml:space="preserve">watches as it is been considered a status symbol. </w:t>
      </w:r>
    </w:p>
    <w:p w14:paraId="6B62ED26" w14:textId="0CE8BAD3" w:rsidR="003F612F" w:rsidRPr="005E2B51" w:rsidRDefault="003F612F" w:rsidP="00A30ADD">
      <w:pPr>
        <w:pStyle w:val="ListParagraph"/>
        <w:numPr>
          <w:ilvl w:val="0"/>
          <w:numId w:val="2"/>
        </w:numPr>
        <w:rPr>
          <w:rFonts w:ascii="Times New Roman" w:hAnsi="Times New Roman" w:cs="Times New Roman"/>
          <w:sz w:val="24"/>
          <w:szCs w:val="24"/>
        </w:rPr>
      </w:pPr>
      <w:r w:rsidRPr="005E2B51">
        <w:rPr>
          <w:rFonts w:ascii="Times New Roman" w:hAnsi="Times New Roman" w:cs="Times New Roman"/>
          <w:sz w:val="24"/>
          <w:szCs w:val="24"/>
        </w:rPr>
        <w:t>Weaknesses</w:t>
      </w:r>
      <w:r w:rsidR="00D24ABC" w:rsidRPr="005E2B51">
        <w:rPr>
          <w:rFonts w:ascii="Times New Roman" w:hAnsi="Times New Roman" w:cs="Times New Roman"/>
          <w:sz w:val="24"/>
          <w:szCs w:val="24"/>
        </w:rPr>
        <w:t xml:space="preserve">- </w:t>
      </w:r>
      <w:r w:rsidR="00EE26E0" w:rsidRPr="005E2B51">
        <w:rPr>
          <w:rFonts w:ascii="Times New Roman" w:hAnsi="Times New Roman" w:cs="Times New Roman"/>
          <w:sz w:val="24"/>
          <w:szCs w:val="24"/>
        </w:rPr>
        <w:t xml:space="preserve">Companies imitating their product qualities could be the biggest weakness. </w:t>
      </w:r>
    </w:p>
    <w:p w14:paraId="659DED35" w14:textId="34A949A7" w:rsidR="00A30ADD" w:rsidRPr="005E2B51" w:rsidRDefault="00233889" w:rsidP="00A30ADD">
      <w:pPr>
        <w:pStyle w:val="ListParagraph"/>
        <w:numPr>
          <w:ilvl w:val="0"/>
          <w:numId w:val="2"/>
        </w:numPr>
        <w:rPr>
          <w:rFonts w:ascii="Times New Roman" w:hAnsi="Times New Roman" w:cs="Times New Roman"/>
          <w:sz w:val="24"/>
          <w:szCs w:val="24"/>
        </w:rPr>
      </w:pPr>
      <w:r w:rsidRPr="005E2B51">
        <w:rPr>
          <w:rFonts w:ascii="Times New Roman" w:hAnsi="Times New Roman" w:cs="Times New Roman"/>
          <w:sz w:val="24"/>
          <w:szCs w:val="24"/>
        </w:rPr>
        <w:t>Opportunities</w:t>
      </w:r>
      <w:r w:rsidR="00D24ABC" w:rsidRPr="005E2B51">
        <w:rPr>
          <w:rFonts w:ascii="Times New Roman" w:hAnsi="Times New Roman" w:cs="Times New Roman"/>
          <w:sz w:val="24"/>
          <w:szCs w:val="24"/>
        </w:rPr>
        <w:t xml:space="preserve">- </w:t>
      </w:r>
      <w:r w:rsidR="00127927" w:rsidRPr="005E2B51">
        <w:rPr>
          <w:rFonts w:ascii="Times New Roman" w:hAnsi="Times New Roman" w:cs="Times New Roman"/>
          <w:sz w:val="24"/>
          <w:szCs w:val="24"/>
        </w:rPr>
        <w:t>Expanding the market base by increasing the production</w:t>
      </w:r>
      <w:r w:rsidR="002D4E58" w:rsidRPr="005E2B51">
        <w:rPr>
          <w:rFonts w:ascii="Times New Roman" w:hAnsi="Times New Roman" w:cs="Times New Roman"/>
          <w:sz w:val="24"/>
          <w:szCs w:val="24"/>
        </w:rPr>
        <w:t xml:space="preserve"> with high quality, premium materials like steel, bi-metallics and other precious metals </w:t>
      </w:r>
      <w:r w:rsidR="00AC5E71" w:rsidRPr="005E2B51">
        <w:rPr>
          <w:rFonts w:ascii="Times New Roman" w:hAnsi="Times New Roman" w:cs="Times New Roman"/>
          <w:sz w:val="24"/>
          <w:szCs w:val="24"/>
        </w:rPr>
        <w:t xml:space="preserve">through technology and innovation. Investing in highly improved research methodologies to improve </w:t>
      </w:r>
      <w:r w:rsidR="00B6170F" w:rsidRPr="005E2B51">
        <w:rPr>
          <w:rFonts w:ascii="Times New Roman" w:hAnsi="Times New Roman" w:cs="Times New Roman"/>
          <w:sz w:val="24"/>
          <w:szCs w:val="24"/>
        </w:rPr>
        <w:t>environmentally</w:t>
      </w:r>
      <w:r w:rsidR="00AC5E71" w:rsidRPr="005E2B51">
        <w:rPr>
          <w:rFonts w:ascii="Times New Roman" w:hAnsi="Times New Roman" w:cs="Times New Roman"/>
          <w:sz w:val="24"/>
          <w:szCs w:val="24"/>
        </w:rPr>
        <w:t xml:space="preserve"> friendly and sustainable growth to attract more consumers </w:t>
      </w:r>
      <w:r w:rsidR="00F56046" w:rsidRPr="005E2B51">
        <w:rPr>
          <w:rFonts w:ascii="Times New Roman" w:hAnsi="Times New Roman" w:cs="Times New Roman"/>
          <w:sz w:val="24"/>
          <w:szCs w:val="24"/>
        </w:rPr>
        <w:t xml:space="preserve">builds </w:t>
      </w:r>
      <w:r w:rsidR="00B6170F" w:rsidRPr="005E2B51">
        <w:rPr>
          <w:rFonts w:ascii="Times New Roman" w:hAnsi="Times New Roman" w:cs="Times New Roman"/>
          <w:sz w:val="24"/>
          <w:szCs w:val="24"/>
        </w:rPr>
        <w:t>a</w:t>
      </w:r>
      <w:r w:rsidR="00F56046" w:rsidRPr="005E2B51">
        <w:rPr>
          <w:rFonts w:ascii="Times New Roman" w:hAnsi="Times New Roman" w:cs="Times New Roman"/>
          <w:sz w:val="24"/>
          <w:szCs w:val="24"/>
        </w:rPr>
        <w:t xml:space="preserve"> reputation in the market.</w:t>
      </w:r>
      <w:r w:rsidR="001C5A10" w:rsidRPr="005E2B51">
        <w:rPr>
          <w:rFonts w:ascii="Times New Roman" w:hAnsi="Times New Roman" w:cs="Times New Roman"/>
          <w:sz w:val="24"/>
          <w:szCs w:val="24"/>
        </w:rPr>
        <w:t xml:space="preserve"> As they already produce a variety of products getting in the market with new products with new market segments is an important opportunity to boost </w:t>
      </w:r>
      <w:r w:rsidR="008A721A" w:rsidRPr="005E2B51">
        <w:rPr>
          <w:rFonts w:ascii="Times New Roman" w:hAnsi="Times New Roman" w:cs="Times New Roman"/>
          <w:sz w:val="24"/>
          <w:szCs w:val="24"/>
        </w:rPr>
        <w:t>Rolex</w:t>
      </w:r>
      <w:r w:rsidR="001C5A10" w:rsidRPr="005E2B51">
        <w:rPr>
          <w:rFonts w:ascii="Times New Roman" w:hAnsi="Times New Roman" w:cs="Times New Roman"/>
          <w:sz w:val="24"/>
          <w:szCs w:val="24"/>
        </w:rPr>
        <w:t xml:space="preserve">’s sales. </w:t>
      </w:r>
    </w:p>
    <w:p w14:paraId="6FAE2586" w14:textId="600EF969" w:rsidR="00EE26E0" w:rsidRPr="005E2B51" w:rsidRDefault="003F612F" w:rsidP="00624EF4">
      <w:pPr>
        <w:pStyle w:val="ListParagraph"/>
        <w:numPr>
          <w:ilvl w:val="0"/>
          <w:numId w:val="2"/>
        </w:numPr>
        <w:rPr>
          <w:rFonts w:ascii="Times New Roman" w:hAnsi="Times New Roman" w:cs="Times New Roman"/>
          <w:sz w:val="24"/>
          <w:szCs w:val="24"/>
        </w:rPr>
      </w:pPr>
      <w:r w:rsidRPr="005E2B51">
        <w:rPr>
          <w:rFonts w:ascii="Times New Roman" w:hAnsi="Times New Roman" w:cs="Times New Roman"/>
          <w:sz w:val="24"/>
          <w:szCs w:val="24"/>
        </w:rPr>
        <w:t>Threats</w:t>
      </w:r>
      <w:r w:rsidR="00D24ABC" w:rsidRPr="005E2B51">
        <w:rPr>
          <w:rFonts w:ascii="Times New Roman" w:hAnsi="Times New Roman" w:cs="Times New Roman"/>
          <w:sz w:val="24"/>
          <w:szCs w:val="24"/>
        </w:rPr>
        <w:t>-</w:t>
      </w:r>
      <w:r w:rsidRPr="005E2B51">
        <w:rPr>
          <w:rFonts w:ascii="Times New Roman" w:hAnsi="Times New Roman" w:cs="Times New Roman"/>
          <w:sz w:val="24"/>
          <w:szCs w:val="24"/>
        </w:rPr>
        <w:t xml:space="preserve"> Due to the changes brought by the coronavirus outbreak, </w:t>
      </w:r>
      <w:r w:rsidR="008A721A" w:rsidRPr="005E2B51">
        <w:rPr>
          <w:rFonts w:ascii="Times New Roman" w:hAnsi="Times New Roman" w:cs="Times New Roman"/>
          <w:sz w:val="24"/>
          <w:szCs w:val="24"/>
        </w:rPr>
        <w:t>Rolex</w:t>
      </w:r>
      <w:r w:rsidRPr="005E2B51">
        <w:rPr>
          <w:rFonts w:ascii="Times New Roman" w:hAnsi="Times New Roman" w:cs="Times New Roman"/>
          <w:sz w:val="24"/>
          <w:szCs w:val="24"/>
        </w:rPr>
        <w:t xml:space="preserve"> struggled in taking marketing initiatives on the online platform, as it’s the new age marketing strategies being limited to Twitter, Facebook, Instagram and YouTube might not be enough in digital marketing their thoughts about what they do to improve themselves</w:t>
      </w:r>
      <w:r w:rsidR="00EE26E0" w:rsidRPr="005E2B51">
        <w:rPr>
          <w:rFonts w:ascii="Times New Roman" w:hAnsi="Times New Roman" w:cs="Times New Roman"/>
          <w:sz w:val="24"/>
          <w:szCs w:val="24"/>
        </w:rPr>
        <w:t>. Regular posting of promotional videos and pictures along with questionnaires to measure customer satisfaction can be done in this matter.</w:t>
      </w:r>
    </w:p>
    <w:p w14:paraId="39952816" w14:textId="57219B75" w:rsidR="00624EF4" w:rsidRPr="005E2B51" w:rsidRDefault="00E70C07" w:rsidP="00624EF4">
      <w:pPr>
        <w:rPr>
          <w:rFonts w:ascii="Times New Roman" w:hAnsi="Times New Roman" w:cs="Times New Roman"/>
          <w:sz w:val="24"/>
          <w:szCs w:val="24"/>
        </w:rPr>
      </w:pPr>
      <w:r w:rsidRPr="005E2B51">
        <w:rPr>
          <w:rFonts w:ascii="Times New Roman" w:hAnsi="Times New Roman" w:cs="Times New Roman"/>
          <w:sz w:val="24"/>
          <w:szCs w:val="24"/>
        </w:rPr>
        <w:t>Another m</w:t>
      </w:r>
      <w:r w:rsidR="00624EF4" w:rsidRPr="005E2B51">
        <w:rPr>
          <w:rFonts w:ascii="Times New Roman" w:hAnsi="Times New Roman" w:cs="Times New Roman"/>
          <w:sz w:val="24"/>
          <w:szCs w:val="24"/>
        </w:rPr>
        <w:t xml:space="preserve">arketing </w:t>
      </w:r>
      <w:r w:rsidRPr="005E2B51">
        <w:rPr>
          <w:rFonts w:ascii="Times New Roman" w:hAnsi="Times New Roman" w:cs="Times New Roman"/>
          <w:sz w:val="24"/>
          <w:szCs w:val="24"/>
        </w:rPr>
        <w:t>strategy that could work along with social media is through promoting positive social industrialism which could bring more community engagement and social sympathy this can be achieved by having a workshop for skill building for increasing employment and would work as an endorsement for the business.</w:t>
      </w:r>
    </w:p>
    <w:p w14:paraId="3AD14F5D" w14:textId="77777777" w:rsidR="005A5CD7" w:rsidRDefault="005A5CD7" w:rsidP="005A5CD7">
      <w:pPr>
        <w:jc w:val="center"/>
        <w:rPr>
          <w:rFonts w:ascii="Times New Roman" w:hAnsi="Times New Roman" w:cs="Times New Roman"/>
          <w:b/>
          <w:bCs/>
          <w:sz w:val="28"/>
          <w:szCs w:val="28"/>
          <w:lang w:val="en-US"/>
        </w:rPr>
      </w:pPr>
    </w:p>
    <w:p w14:paraId="58F6A6CF" w14:textId="007F9DB1" w:rsidR="00025726" w:rsidRPr="005A5CD7" w:rsidRDefault="00025726" w:rsidP="005A5CD7">
      <w:pPr>
        <w:jc w:val="center"/>
        <w:rPr>
          <w:rFonts w:ascii="Times New Roman" w:hAnsi="Times New Roman" w:cs="Times New Roman"/>
          <w:b/>
          <w:bCs/>
          <w:sz w:val="28"/>
          <w:szCs w:val="28"/>
        </w:rPr>
      </w:pPr>
      <w:r w:rsidRPr="005A5CD7">
        <w:rPr>
          <w:rFonts w:ascii="Times New Roman" w:hAnsi="Times New Roman" w:cs="Times New Roman"/>
          <w:b/>
          <w:bCs/>
          <w:sz w:val="28"/>
          <w:szCs w:val="28"/>
          <w:lang w:val="en-US"/>
        </w:rPr>
        <w:t xml:space="preserve">The response of </w:t>
      </w:r>
      <w:r w:rsidR="008A721A" w:rsidRPr="005A5CD7">
        <w:rPr>
          <w:rFonts w:ascii="Times New Roman" w:hAnsi="Times New Roman" w:cs="Times New Roman"/>
          <w:b/>
          <w:bCs/>
          <w:sz w:val="28"/>
          <w:szCs w:val="28"/>
          <w:lang w:val="en-US"/>
        </w:rPr>
        <w:t>Rolex</w:t>
      </w:r>
      <w:r w:rsidRPr="005A5CD7">
        <w:rPr>
          <w:rFonts w:ascii="Times New Roman" w:hAnsi="Times New Roman" w:cs="Times New Roman"/>
          <w:b/>
          <w:bCs/>
          <w:sz w:val="28"/>
          <w:szCs w:val="28"/>
          <w:lang w:val="en-US"/>
        </w:rPr>
        <w:t xml:space="preserve"> to the pandemic</w:t>
      </w:r>
    </w:p>
    <w:p w14:paraId="096A294C" w14:textId="77777777" w:rsidR="00025726" w:rsidRPr="005E2B51" w:rsidRDefault="00025726" w:rsidP="00025726">
      <w:pPr>
        <w:rPr>
          <w:rFonts w:ascii="Times New Roman" w:hAnsi="Times New Roman" w:cs="Times New Roman"/>
          <w:sz w:val="24"/>
          <w:szCs w:val="24"/>
          <w:lang w:val="en-US"/>
        </w:rPr>
      </w:pPr>
      <w:r w:rsidRPr="005E2B51">
        <w:rPr>
          <w:rFonts w:ascii="Times New Roman" w:hAnsi="Times New Roman" w:cs="Times New Roman"/>
          <w:sz w:val="24"/>
          <w:szCs w:val="24"/>
          <w:lang w:val="en-US"/>
        </w:rPr>
        <w:t>The covid-19 has brought significant changes to the global market. As the world has changed so have the marketing strategies opted to make a positive impact throughout the crisis.</w:t>
      </w:r>
    </w:p>
    <w:p w14:paraId="48BEF0C5" w14:textId="2CE273E2" w:rsidR="00025726" w:rsidRPr="005E2B51" w:rsidRDefault="00025726" w:rsidP="00025726">
      <w:pPr>
        <w:pStyle w:val="ListParagraph"/>
        <w:numPr>
          <w:ilvl w:val="0"/>
          <w:numId w:val="8"/>
        </w:numPr>
        <w:rPr>
          <w:rFonts w:ascii="Times New Roman" w:hAnsi="Times New Roman" w:cs="Times New Roman"/>
          <w:sz w:val="24"/>
          <w:szCs w:val="24"/>
          <w:lang w:val="en-US"/>
        </w:rPr>
      </w:pPr>
      <w:r w:rsidRPr="005E2B51">
        <w:rPr>
          <w:rFonts w:ascii="Times New Roman" w:hAnsi="Times New Roman" w:cs="Times New Roman"/>
          <w:sz w:val="24"/>
          <w:szCs w:val="24"/>
          <w:lang w:val="en-US"/>
        </w:rPr>
        <w:t xml:space="preserve"> Donation </w:t>
      </w:r>
    </w:p>
    <w:p w14:paraId="60279D31" w14:textId="77777777" w:rsidR="00025726" w:rsidRPr="005E2B51" w:rsidRDefault="00025726" w:rsidP="00025726">
      <w:pPr>
        <w:pStyle w:val="ListParagraph"/>
        <w:rPr>
          <w:rFonts w:ascii="Times New Roman" w:hAnsi="Times New Roman" w:cs="Times New Roman"/>
          <w:sz w:val="24"/>
          <w:szCs w:val="24"/>
        </w:rPr>
      </w:pPr>
      <w:r w:rsidRPr="005E2B51">
        <w:rPr>
          <w:rFonts w:ascii="Times New Roman" w:hAnsi="Times New Roman" w:cs="Times New Roman"/>
          <w:sz w:val="24"/>
          <w:szCs w:val="24"/>
        </w:rPr>
        <w:t>The commitment was made to deliver products worth a hundred million euros to the weaker communities fighting the pandemic. To bring this into action the organization worked with many NGOs and the World Economic Forum’s covid action platform thus providing disinfectants, sanitisers, other consumable products and food items across the continent.</w:t>
      </w:r>
    </w:p>
    <w:p w14:paraId="6AC642A8" w14:textId="77777777" w:rsidR="00025726" w:rsidRPr="005E2B51" w:rsidRDefault="00025726" w:rsidP="00025726">
      <w:pPr>
        <w:pStyle w:val="ListParagraph"/>
        <w:numPr>
          <w:ilvl w:val="0"/>
          <w:numId w:val="8"/>
        </w:numPr>
        <w:rPr>
          <w:rFonts w:ascii="Times New Roman" w:hAnsi="Times New Roman" w:cs="Times New Roman"/>
          <w:sz w:val="24"/>
          <w:szCs w:val="24"/>
        </w:rPr>
      </w:pPr>
      <w:r w:rsidRPr="005E2B51">
        <w:rPr>
          <w:rFonts w:ascii="Times New Roman" w:hAnsi="Times New Roman" w:cs="Times New Roman"/>
          <w:sz w:val="24"/>
          <w:szCs w:val="24"/>
        </w:rPr>
        <w:t xml:space="preserve">Creative Campaigns </w:t>
      </w:r>
    </w:p>
    <w:p w14:paraId="47C298F6" w14:textId="18A7363E" w:rsidR="00025726" w:rsidRPr="005E2B51" w:rsidRDefault="00025726" w:rsidP="005E7349">
      <w:pPr>
        <w:pStyle w:val="ListParagraph"/>
        <w:rPr>
          <w:rFonts w:ascii="Times New Roman" w:hAnsi="Times New Roman" w:cs="Times New Roman"/>
          <w:sz w:val="24"/>
          <w:szCs w:val="24"/>
        </w:rPr>
      </w:pPr>
      <w:r w:rsidRPr="005E2B51">
        <w:rPr>
          <w:rFonts w:ascii="Times New Roman" w:hAnsi="Times New Roman" w:cs="Times New Roman"/>
          <w:sz w:val="24"/>
          <w:szCs w:val="24"/>
        </w:rPr>
        <w:t xml:space="preserve">The year 2020 marked a new marketing division which used around 200 international social media influencers as the campaign front of the brand. Partnerships bringing a new change </w:t>
      </w:r>
    </w:p>
    <w:p w14:paraId="0F72F607" w14:textId="61D8AA62" w:rsidR="00025726" w:rsidRPr="005E2B51" w:rsidRDefault="00025726" w:rsidP="00025726">
      <w:pPr>
        <w:pStyle w:val="ListParagraph"/>
        <w:rPr>
          <w:rFonts w:ascii="Times New Roman" w:hAnsi="Times New Roman" w:cs="Times New Roman"/>
          <w:sz w:val="24"/>
          <w:szCs w:val="24"/>
        </w:rPr>
      </w:pPr>
      <w:r w:rsidRPr="005E2B51">
        <w:rPr>
          <w:rFonts w:ascii="Times New Roman" w:hAnsi="Times New Roman" w:cs="Times New Roman"/>
          <w:sz w:val="24"/>
          <w:szCs w:val="24"/>
        </w:rPr>
        <w:t xml:space="preserve">Various partnerships came into existence as the lockdown was removed </w:t>
      </w:r>
    </w:p>
    <w:p w14:paraId="48552A28" w14:textId="77777777" w:rsidR="00025726" w:rsidRPr="005E2B51" w:rsidRDefault="00025726" w:rsidP="00025726">
      <w:pPr>
        <w:pStyle w:val="ListParagraph"/>
        <w:rPr>
          <w:rFonts w:ascii="Times New Roman" w:hAnsi="Times New Roman" w:cs="Times New Roman"/>
          <w:sz w:val="24"/>
          <w:szCs w:val="24"/>
        </w:rPr>
      </w:pPr>
      <w:r w:rsidRPr="005E2B51">
        <w:rPr>
          <w:rFonts w:ascii="Times New Roman" w:hAnsi="Times New Roman" w:cs="Times New Roman"/>
          <w:sz w:val="24"/>
          <w:szCs w:val="24"/>
        </w:rPr>
        <w:t xml:space="preserve">These partnerships brought an increase in production lines hence new production partners brought increased growth in the market. </w:t>
      </w:r>
    </w:p>
    <w:p w14:paraId="063F228B" w14:textId="6FE6825D" w:rsidR="00025726" w:rsidRPr="005E2B51" w:rsidRDefault="00025726" w:rsidP="00025726">
      <w:pPr>
        <w:pStyle w:val="ListParagraph"/>
        <w:numPr>
          <w:ilvl w:val="0"/>
          <w:numId w:val="8"/>
        </w:numPr>
        <w:rPr>
          <w:rFonts w:ascii="Times New Roman" w:hAnsi="Times New Roman" w:cs="Times New Roman"/>
          <w:sz w:val="24"/>
          <w:szCs w:val="24"/>
        </w:rPr>
      </w:pPr>
      <w:r w:rsidRPr="005E2B51">
        <w:rPr>
          <w:rFonts w:ascii="Times New Roman" w:hAnsi="Times New Roman" w:cs="Times New Roman"/>
          <w:sz w:val="24"/>
          <w:szCs w:val="24"/>
        </w:rPr>
        <w:t>New Breakthroughs brought in by the research and development department</w:t>
      </w:r>
    </w:p>
    <w:p w14:paraId="48C9053F" w14:textId="458B68BD" w:rsidR="00D175B7" w:rsidRPr="005E2B51" w:rsidRDefault="00310EB2" w:rsidP="00D175B7">
      <w:pPr>
        <w:pStyle w:val="ListParagraph"/>
        <w:numPr>
          <w:ilvl w:val="0"/>
          <w:numId w:val="8"/>
        </w:numPr>
        <w:rPr>
          <w:rFonts w:ascii="Times New Roman" w:hAnsi="Times New Roman" w:cs="Times New Roman"/>
          <w:sz w:val="24"/>
          <w:szCs w:val="24"/>
        </w:rPr>
      </w:pPr>
      <w:r w:rsidRPr="005E2B51">
        <w:rPr>
          <w:rFonts w:ascii="Times New Roman" w:hAnsi="Times New Roman" w:cs="Times New Roman"/>
          <w:sz w:val="24"/>
          <w:szCs w:val="24"/>
        </w:rPr>
        <w:t>They have been supporting the Amer</w:t>
      </w:r>
      <w:r w:rsidR="00D175B7" w:rsidRPr="005E2B51">
        <w:rPr>
          <w:rFonts w:ascii="Times New Roman" w:hAnsi="Times New Roman" w:cs="Times New Roman"/>
          <w:sz w:val="24"/>
          <w:szCs w:val="24"/>
        </w:rPr>
        <w:t>ican Red Cross with their drive to reduce the impact of the virus.</w:t>
      </w:r>
    </w:p>
    <w:p w14:paraId="103DFDF2" w14:textId="72ABEDB5" w:rsidR="00D175B7" w:rsidRPr="005E2B51" w:rsidRDefault="00D175B7" w:rsidP="00D175B7">
      <w:pPr>
        <w:pStyle w:val="ListParagraph"/>
        <w:numPr>
          <w:ilvl w:val="0"/>
          <w:numId w:val="8"/>
        </w:numPr>
        <w:rPr>
          <w:rFonts w:ascii="Times New Roman" w:hAnsi="Times New Roman" w:cs="Times New Roman"/>
          <w:sz w:val="24"/>
          <w:szCs w:val="24"/>
        </w:rPr>
      </w:pPr>
      <w:r w:rsidRPr="005E2B51">
        <w:rPr>
          <w:rFonts w:ascii="Times New Roman" w:hAnsi="Times New Roman" w:cs="Times New Roman"/>
          <w:sz w:val="24"/>
          <w:szCs w:val="24"/>
        </w:rPr>
        <w:t>They initiated multiple food sourcing programs</w:t>
      </w:r>
      <w:r w:rsidR="003C1B60" w:rsidRPr="005E2B51">
        <w:rPr>
          <w:rFonts w:ascii="Times New Roman" w:hAnsi="Times New Roman" w:cs="Times New Roman"/>
          <w:sz w:val="24"/>
          <w:szCs w:val="24"/>
        </w:rPr>
        <w:t>, including City</w:t>
      </w:r>
      <w:r w:rsidRPr="005E2B51">
        <w:rPr>
          <w:rFonts w:ascii="Times New Roman" w:hAnsi="Times New Roman" w:cs="Times New Roman"/>
          <w:sz w:val="24"/>
          <w:szCs w:val="24"/>
        </w:rPr>
        <w:t xml:space="preserve"> Harvest</w:t>
      </w:r>
      <w:r w:rsidR="0010437D" w:rsidRPr="005E2B51">
        <w:rPr>
          <w:rFonts w:ascii="Times New Roman" w:hAnsi="Times New Roman" w:cs="Times New Roman"/>
          <w:sz w:val="24"/>
          <w:szCs w:val="24"/>
        </w:rPr>
        <w:t>.</w:t>
      </w:r>
    </w:p>
    <w:p w14:paraId="13D247A5" w14:textId="6CF2738C" w:rsidR="0010437D" w:rsidRPr="005E2B51" w:rsidRDefault="0010437D" w:rsidP="0010437D">
      <w:pPr>
        <w:pStyle w:val="ListParagraph"/>
        <w:numPr>
          <w:ilvl w:val="0"/>
          <w:numId w:val="8"/>
        </w:numPr>
        <w:rPr>
          <w:rFonts w:ascii="Times New Roman" w:hAnsi="Times New Roman" w:cs="Times New Roman"/>
          <w:sz w:val="24"/>
          <w:szCs w:val="24"/>
        </w:rPr>
      </w:pPr>
      <w:r w:rsidRPr="005E2B51">
        <w:rPr>
          <w:rFonts w:ascii="Times New Roman" w:hAnsi="Times New Roman" w:cs="Times New Roman"/>
          <w:sz w:val="24"/>
          <w:szCs w:val="24"/>
        </w:rPr>
        <w:t>It helped its employees by closing the factories temporarily keeping the company’s health in mind to avoid the spread of viruses and providing them with daily wages.</w:t>
      </w:r>
    </w:p>
    <w:p w14:paraId="0E364515" w14:textId="6A0B37C6" w:rsidR="0010437D" w:rsidRPr="005E2B51" w:rsidRDefault="0010437D" w:rsidP="0010437D">
      <w:pPr>
        <w:pStyle w:val="ListParagraph"/>
        <w:numPr>
          <w:ilvl w:val="0"/>
          <w:numId w:val="8"/>
        </w:numPr>
        <w:rPr>
          <w:rFonts w:ascii="Times New Roman" w:hAnsi="Times New Roman" w:cs="Times New Roman"/>
          <w:sz w:val="24"/>
          <w:szCs w:val="24"/>
        </w:rPr>
      </w:pPr>
      <w:r w:rsidRPr="005E2B51">
        <w:rPr>
          <w:rFonts w:ascii="Times New Roman" w:hAnsi="Times New Roman" w:cs="Times New Roman"/>
          <w:sz w:val="24"/>
          <w:szCs w:val="24"/>
        </w:rPr>
        <w:t>They have been contributing to various World Health organisation funds like the solidarity response funds for research, PPE</w:t>
      </w:r>
      <w:r w:rsidR="004E0EA5" w:rsidRPr="005E2B51">
        <w:rPr>
          <w:rFonts w:ascii="Times New Roman" w:hAnsi="Times New Roman" w:cs="Times New Roman"/>
          <w:sz w:val="24"/>
          <w:szCs w:val="24"/>
        </w:rPr>
        <w:t xml:space="preserve">, patient care and global response to the virus. </w:t>
      </w:r>
    </w:p>
    <w:p w14:paraId="4FB47A8C" w14:textId="77777777" w:rsidR="00025726" w:rsidRPr="005E2B51" w:rsidRDefault="00025726" w:rsidP="00025726">
      <w:pPr>
        <w:pStyle w:val="ListParagraph"/>
        <w:rPr>
          <w:rFonts w:ascii="Times New Roman" w:hAnsi="Times New Roman" w:cs="Times New Roman"/>
          <w:sz w:val="24"/>
          <w:szCs w:val="24"/>
        </w:rPr>
      </w:pPr>
    </w:p>
    <w:p w14:paraId="3F55C86C" w14:textId="77777777" w:rsidR="00025726" w:rsidRPr="005A5CD7" w:rsidRDefault="00025726" w:rsidP="005A5CD7">
      <w:pPr>
        <w:jc w:val="center"/>
        <w:rPr>
          <w:rFonts w:ascii="Times New Roman" w:hAnsi="Times New Roman" w:cs="Times New Roman"/>
          <w:b/>
          <w:bCs/>
          <w:sz w:val="28"/>
          <w:szCs w:val="28"/>
        </w:rPr>
      </w:pPr>
    </w:p>
    <w:p w14:paraId="6FBE402C" w14:textId="0ADE883E" w:rsidR="00025726" w:rsidRPr="005A5CD7" w:rsidRDefault="00025726" w:rsidP="005A5CD7">
      <w:pPr>
        <w:jc w:val="center"/>
        <w:rPr>
          <w:rFonts w:ascii="Times New Roman" w:hAnsi="Times New Roman" w:cs="Times New Roman"/>
          <w:b/>
          <w:bCs/>
          <w:sz w:val="28"/>
          <w:szCs w:val="28"/>
        </w:rPr>
      </w:pPr>
      <w:r w:rsidRPr="005A5CD7">
        <w:rPr>
          <w:rFonts w:ascii="Times New Roman" w:hAnsi="Times New Roman" w:cs="Times New Roman"/>
          <w:b/>
          <w:bCs/>
          <w:sz w:val="28"/>
          <w:szCs w:val="28"/>
        </w:rPr>
        <w:t>Customer and Staff Safety during the Covid- 19</w:t>
      </w:r>
    </w:p>
    <w:p w14:paraId="70B0D5F0" w14:textId="3117EAA4" w:rsidR="00025726" w:rsidRPr="005E2B51" w:rsidRDefault="008A721A" w:rsidP="00025726">
      <w:pPr>
        <w:rPr>
          <w:rFonts w:ascii="Times New Roman" w:hAnsi="Times New Roman" w:cs="Times New Roman"/>
          <w:sz w:val="24"/>
          <w:szCs w:val="24"/>
        </w:rPr>
      </w:pPr>
      <w:r w:rsidRPr="005E2B51">
        <w:rPr>
          <w:rFonts w:ascii="Times New Roman" w:hAnsi="Times New Roman" w:cs="Times New Roman"/>
          <w:sz w:val="24"/>
          <w:szCs w:val="24"/>
        </w:rPr>
        <w:t>Rolex</w:t>
      </w:r>
      <w:r w:rsidR="00025726" w:rsidRPr="005E2B51">
        <w:rPr>
          <w:rFonts w:ascii="Times New Roman" w:hAnsi="Times New Roman" w:cs="Times New Roman"/>
          <w:sz w:val="24"/>
          <w:szCs w:val="24"/>
        </w:rPr>
        <w:t xml:space="preserve"> has taken a new set of measures to protect all the people involved in the company like applying protocols at the sourcing centres to protect workers so that the continuity of the process is not hindered due to bad health. Strict measures of hygiene and social distancing in sites and prior information should be provided before letting anyone within the site’s boundaries. The field employees are instructed and trained to connect with the customers virtually or can have a customer visit only when necessary with following hygiene measures like handling cash and hand hygiene without physical greeting. The office administration takes place globally from work from home, In the research and development department where researchers require site visits and laboratories follow the site protocol. </w:t>
      </w:r>
    </w:p>
    <w:p w14:paraId="4B0C3F10" w14:textId="77777777" w:rsidR="00025726" w:rsidRPr="005E2B51" w:rsidRDefault="00025726" w:rsidP="00025726">
      <w:pPr>
        <w:rPr>
          <w:rFonts w:ascii="Times New Roman" w:hAnsi="Times New Roman" w:cs="Times New Roman"/>
          <w:sz w:val="24"/>
          <w:szCs w:val="24"/>
        </w:rPr>
      </w:pPr>
    </w:p>
    <w:p w14:paraId="02406FC5" w14:textId="77777777" w:rsidR="005A5CD7" w:rsidRDefault="005A5CD7" w:rsidP="00025726">
      <w:pPr>
        <w:rPr>
          <w:rFonts w:ascii="Times New Roman" w:hAnsi="Times New Roman" w:cs="Times New Roman"/>
          <w:sz w:val="24"/>
          <w:szCs w:val="24"/>
        </w:rPr>
      </w:pPr>
    </w:p>
    <w:p w14:paraId="641AC28A" w14:textId="77777777" w:rsidR="005A5CD7" w:rsidRDefault="005A5CD7" w:rsidP="00025726">
      <w:pPr>
        <w:rPr>
          <w:rFonts w:ascii="Times New Roman" w:hAnsi="Times New Roman" w:cs="Times New Roman"/>
          <w:sz w:val="24"/>
          <w:szCs w:val="24"/>
        </w:rPr>
      </w:pPr>
    </w:p>
    <w:p w14:paraId="0E1000CC" w14:textId="77777777" w:rsidR="005A5CD7" w:rsidRPr="00625D07" w:rsidRDefault="005A5CD7" w:rsidP="00625D07">
      <w:pPr>
        <w:jc w:val="center"/>
        <w:rPr>
          <w:rFonts w:ascii="Times New Roman" w:hAnsi="Times New Roman" w:cs="Times New Roman"/>
          <w:b/>
          <w:bCs/>
          <w:sz w:val="28"/>
          <w:szCs w:val="28"/>
        </w:rPr>
      </w:pPr>
    </w:p>
    <w:p w14:paraId="2FDC31CA" w14:textId="2B588483" w:rsidR="00025726" w:rsidRPr="00625D07" w:rsidRDefault="00025726" w:rsidP="00625D07">
      <w:pPr>
        <w:jc w:val="center"/>
        <w:rPr>
          <w:rFonts w:ascii="Times New Roman" w:hAnsi="Times New Roman" w:cs="Times New Roman"/>
          <w:b/>
          <w:bCs/>
          <w:sz w:val="28"/>
          <w:szCs w:val="28"/>
        </w:rPr>
      </w:pPr>
      <w:r w:rsidRPr="00625D07">
        <w:rPr>
          <w:rFonts w:ascii="Times New Roman" w:hAnsi="Times New Roman" w:cs="Times New Roman"/>
          <w:b/>
          <w:bCs/>
          <w:sz w:val="28"/>
          <w:szCs w:val="28"/>
        </w:rPr>
        <w:t>Managing the cash and liquidity during the Covid-19</w:t>
      </w:r>
    </w:p>
    <w:p w14:paraId="2D6ED838" w14:textId="0452F6E3" w:rsidR="00025726" w:rsidRPr="005E2B51" w:rsidRDefault="00025726" w:rsidP="00025726">
      <w:pPr>
        <w:rPr>
          <w:rFonts w:ascii="Times New Roman" w:hAnsi="Times New Roman" w:cs="Times New Roman"/>
          <w:sz w:val="24"/>
          <w:szCs w:val="24"/>
        </w:rPr>
      </w:pPr>
      <w:r w:rsidRPr="005E2B51">
        <w:rPr>
          <w:rFonts w:ascii="Times New Roman" w:hAnsi="Times New Roman" w:cs="Times New Roman"/>
          <w:sz w:val="24"/>
          <w:szCs w:val="24"/>
        </w:rPr>
        <w:t>In the management process firstly the cash and the control have to be made visible in the eyes of the treasurer with the help of creating a dynamic cash forecast. Understand the fund of many weeks of net cash flow. The cash outflow has to be controlled and coordinated in the accounts payable and payroll manner</w:t>
      </w:r>
      <w:r w:rsidR="006D76BD" w:rsidRPr="005E2B51">
        <w:rPr>
          <w:rFonts w:ascii="Times New Roman" w:hAnsi="Times New Roman" w:cs="Times New Roman"/>
          <w:sz w:val="24"/>
          <w:szCs w:val="24"/>
        </w:rPr>
        <w:t>, managing</w:t>
      </w:r>
      <w:r w:rsidRPr="005E2B51">
        <w:rPr>
          <w:rFonts w:ascii="Times New Roman" w:hAnsi="Times New Roman" w:cs="Times New Roman"/>
          <w:sz w:val="24"/>
          <w:szCs w:val="24"/>
        </w:rPr>
        <w:t xml:space="preserve"> taxes and releasing funds before payments. Expanding the cash pool with the help of banks and governmental subsidies. Eliminating all the discrete spending from </w:t>
      </w:r>
      <w:r w:rsidR="006D76BD" w:rsidRPr="005E2B51">
        <w:rPr>
          <w:rFonts w:ascii="Times New Roman" w:hAnsi="Times New Roman" w:cs="Times New Roman"/>
          <w:sz w:val="24"/>
          <w:szCs w:val="24"/>
        </w:rPr>
        <w:t>the product mix, avoiding late collections and risk collections, and</w:t>
      </w:r>
      <w:r w:rsidRPr="005E2B51">
        <w:rPr>
          <w:rFonts w:ascii="Times New Roman" w:hAnsi="Times New Roman" w:cs="Times New Roman"/>
          <w:sz w:val="24"/>
          <w:szCs w:val="24"/>
        </w:rPr>
        <w:t xml:space="preserve"> managing the payment collection cycle </w:t>
      </w:r>
      <w:r w:rsidR="00A77055" w:rsidRPr="005E2B51">
        <w:rPr>
          <w:rFonts w:ascii="Times New Roman" w:hAnsi="Times New Roman" w:cs="Times New Roman"/>
          <w:sz w:val="24"/>
          <w:szCs w:val="24"/>
        </w:rPr>
        <w:t xml:space="preserve">which should be </w:t>
      </w:r>
      <w:r w:rsidRPr="005E2B51">
        <w:rPr>
          <w:rFonts w:ascii="Times New Roman" w:hAnsi="Times New Roman" w:cs="Times New Roman"/>
          <w:sz w:val="24"/>
          <w:szCs w:val="24"/>
        </w:rPr>
        <w:t xml:space="preserve">geographically far-fledged on digital platforms without human interventions and struggles. </w:t>
      </w:r>
    </w:p>
    <w:p w14:paraId="7DD613B0" w14:textId="77777777" w:rsidR="008F11DD" w:rsidRPr="005E2B51" w:rsidRDefault="008F11DD" w:rsidP="00025726">
      <w:pPr>
        <w:rPr>
          <w:rFonts w:ascii="Times New Roman" w:hAnsi="Times New Roman" w:cs="Times New Roman"/>
          <w:sz w:val="24"/>
          <w:szCs w:val="24"/>
        </w:rPr>
      </w:pPr>
    </w:p>
    <w:p w14:paraId="2CB1FD7A" w14:textId="77777777" w:rsidR="00AC5E7F" w:rsidRPr="00625D07" w:rsidRDefault="00AC5E7F" w:rsidP="00625D07">
      <w:pPr>
        <w:jc w:val="center"/>
        <w:rPr>
          <w:rFonts w:ascii="Times New Roman" w:hAnsi="Times New Roman" w:cs="Times New Roman"/>
          <w:b/>
          <w:bCs/>
          <w:sz w:val="28"/>
          <w:szCs w:val="28"/>
        </w:rPr>
      </w:pPr>
      <w:r w:rsidRPr="00625D07">
        <w:rPr>
          <w:rFonts w:ascii="Times New Roman" w:hAnsi="Times New Roman" w:cs="Times New Roman"/>
          <w:b/>
          <w:bCs/>
          <w:sz w:val="28"/>
          <w:szCs w:val="28"/>
        </w:rPr>
        <w:t>Covid-19 change bringing new opportunities for the organisation</w:t>
      </w:r>
    </w:p>
    <w:p w14:paraId="2191318C" w14:textId="0DCAC19A" w:rsidR="005E7349" w:rsidRPr="000615CB" w:rsidRDefault="00047BE0" w:rsidP="00F75FB0">
      <w:pPr>
        <w:rPr>
          <w:rFonts w:ascii="Times New Roman" w:hAnsi="Times New Roman" w:cs="Times New Roman"/>
          <w:color w:val="000000" w:themeColor="text1"/>
          <w:sz w:val="24"/>
          <w:szCs w:val="24"/>
        </w:rPr>
      </w:pPr>
      <w:r w:rsidRPr="005E2B51">
        <w:rPr>
          <w:rFonts w:ascii="Times New Roman" w:hAnsi="Times New Roman" w:cs="Times New Roman"/>
          <w:sz w:val="24"/>
          <w:szCs w:val="24"/>
        </w:rPr>
        <w:t xml:space="preserve">The dimensions of the business had changed due to the alterations brought in by the pandemic as compared to the 2019 data of </w:t>
      </w:r>
      <w:r w:rsidR="00B92B36" w:rsidRPr="005E2B51">
        <w:rPr>
          <w:rFonts w:ascii="Times New Roman" w:hAnsi="Times New Roman" w:cs="Times New Roman"/>
          <w:sz w:val="24"/>
          <w:szCs w:val="24"/>
        </w:rPr>
        <w:t xml:space="preserve">tourist and airport sales of 30% dropped to 10%. The government has brought its plan of scrapping the tax-free shopping for the international </w:t>
      </w:r>
      <w:r w:rsidR="003C1B60" w:rsidRPr="005E2B51">
        <w:rPr>
          <w:rFonts w:ascii="Times New Roman" w:hAnsi="Times New Roman" w:cs="Times New Roman"/>
          <w:sz w:val="24"/>
          <w:szCs w:val="24"/>
        </w:rPr>
        <w:t>tour</w:t>
      </w:r>
      <w:r w:rsidR="00B92B36" w:rsidRPr="005E2B51">
        <w:rPr>
          <w:rFonts w:ascii="Times New Roman" w:hAnsi="Times New Roman" w:cs="Times New Roman"/>
          <w:sz w:val="24"/>
          <w:szCs w:val="24"/>
        </w:rPr>
        <w:t xml:space="preserve"> which has already brought </w:t>
      </w:r>
      <w:r w:rsidR="00EF20FC" w:rsidRPr="005E2B51">
        <w:rPr>
          <w:rFonts w:ascii="Times New Roman" w:hAnsi="Times New Roman" w:cs="Times New Roman"/>
          <w:sz w:val="24"/>
          <w:szCs w:val="24"/>
        </w:rPr>
        <w:t>a</w:t>
      </w:r>
      <w:r w:rsidR="00B92B36" w:rsidRPr="005E2B51">
        <w:rPr>
          <w:rFonts w:ascii="Times New Roman" w:hAnsi="Times New Roman" w:cs="Times New Roman"/>
          <w:sz w:val="24"/>
          <w:szCs w:val="24"/>
        </w:rPr>
        <w:t xml:space="preserve"> storm in the retail business</w:t>
      </w:r>
      <w:r w:rsidR="00EF20FC" w:rsidRPr="005E2B51">
        <w:rPr>
          <w:rFonts w:ascii="Times New Roman" w:hAnsi="Times New Roman" w:cs="Times New Roman"/>
          <w:sz w:val="24"/>
          <w:szCs w:val="24"/>
        </w:rPr>
        <w:t xml:space="preserve">. The shipping prices have dropped which </w:t>
      </w:r>
      <w:r w:rsidR="00EC7320" w:rsidRPr="005E2B51">
        <w:rPr>
          <w:rFonts w:ascii="Times New Roman" w:hAnsi="Times New Roman" w:cs="Times New Roman"/>
          <w:sz w:val="24"/>
          <w:szCs w:val="24"/>
        </w:rPr>
        <w:t>as</w:t>
      </w:r>
      <w:r w:rsidR="00EF20FC" w:rsidRPr="005E2B51">
        <w:rPr>
          <w:rFonts w:ascii="Times New Roman" w:hAnsi="Times New Roman" w:cs="Times New Roman"/>
          <w:sz w:val="24"/>
          <w:szCs w:val="24"/>
        </w:rPr>
        <w:t xml:space="preserve"> result has reduced the transportation cost. The increased profitability in the </w:t>
      </w:r>
      <w:r w:rsidR="00EF20FC" w:rsidRPr="000615CB">
        <w:rPr>
          <w:rFonts w:ascii="Times New Roman" w:hAnsi="Times New Roman" w:cs="Times New Roman"/>
          <w:color w:val="000000" w:themeColor="text1"/>
          <w:sz w:val="24"/>
          <w:szCs w:val="24"/>
        </w:rPr>
        <w:t>year 2021 has shown up to benefit the customers of the market share.</w:t>
      </w:r>
    </w:p>
    <w:p w14:paraId="1679B34A" w14:textId="1916DF9D" w:rsidR="00EF20FC" w:rsidRDefault="00EF20FC" w:rsidP="00F75FB0">
      <w:pPr>
        <w:rPr>
          <w:rFonts w:ascii="Times New Roman" w:hAnsi="Times New Roman" w:cs="Times New Roman"/>
          <w:sz w:val="24"/>
          <w:szCs w:val="24"/>
        </w:rPr>
      </w:pPr>
      <w:r w:rsidRPr="005E2B51">
        <w:rPr>
          <w:rFonts w:ascii="Times New Roman" w:hAnsi="Times New Roman" w:cs="Times New Roman"/>
          <w:sz w:val="24"/>
          <w:szCs w:val="24"/>
        </w:rPr>
        <w:t xml:space="preserve">The new customers joined through </w:t>
      </w:r>
      <w:r w:rsidR="00EC7320" w:rsidRPr="005E2B51">
        <w:rPr>
          <w:rFonts w:ascii="Times New Roman" w:hAnsi="Times New Roman" w:cs="Times New Roman"/>
          <w:sz w:val="24"/>
          <w:szCs w:val="24"/>
        </w:rPr>
        <w:t xml:space="preserve">the </w:t>
      </w:r>
      <w:r w:rsidRPr="005E2B51">
        <w:rPr>
          <w:rFonts w:ascii="Times New Roman" w:hAnsi="Times New Roman" w:cs="Times New Roman"/>
          <w:sz w:val="24"/>
          <w:szCs w:val="24"/>
        </w:rPr>
        <w:t xml:space="preserve">online channel </w:t>
      </w:r>
      <w:r w:rsidR="00EC7320" w:rsidRPr="005E2B51">
        <w:rPr>
          <w:rFonts w:ascii="Times New Roman" w:hAnsi="Times New Roman" w:cs="Times New Roman"/>
          <w:sz w:val="24"/>
          <w:szCs w:val="24"/>
        </w:rPr>
        <w:t xml:space="preserve">have opened up a new market segment usually men in their 30s to 40s, the investment made in increasing the online channel has given new trends in consumer behaviour which has diversified the product category one such example would be of the James bond collection of timepieces. </w:t>
      </w:r>
    </w:p>
    <w:p w14:paraId="1D8D5531" w14:textId="5209F365" w:rsidR="00557239" w:rsidRDefault="00557239" w:rsidP="00F75FB0">
      <w:pPr>
        <w:rPr>
          <w:rFonts w:ascii="Times New Roman" w:hAnsi="Times New Roman" w:cs="Times New Roman"/>
          <w:sz w:val="24"/>
          <w:szCs w:val="24"/>
        </w:rPr>
      </w:pPr>
    </w:p>
    <w:p w14:paraId="62CB452D" w14:textId="2B29C73C" w:rsidR="00557239" w:rsidRDefault="00557239" w:rsidP="00F75FB0">
      <w:pPr>
        <w:rPr>
          <w:rFonts w:ascii="Times New Roman" w:hAnsi="Times New Roman" w:cs="Times New Roman"/>
          <w:sz w:val="24"/>
          <w:szCs w:val="24"/>
        </w:rPr>
      </w:pPr>
    </w:p>
    <w:p w14:paraId="4060D998" w14:textId="7B2A5455" w:rsidR="00557239" w:rsidRPr="000615CB" w:rsidRDefault="00557239" w:rsidP="000615CB">
      <w:pPr>
        <w:pStyle w:val="Heading1"/>
        <w:jc w:val="center"/>
        <w:rPr>
          <w:rFonts w:ascii="Times New Roman" w:hAnsi="Times New Roman" w:cs="Times New Roman"/>
          <w:b/>
          <w:bCs/>
          <w:color w:val="000000" w:themeColor="text1"/>
          <w:sz w:val="28"/>
          <w:szCs w:val="28"/>
        </w:rPr>
      </w:pPr>
      <w:r w:rsidRPr="000615CB">
        <w:rPr>
          <w:rFonts w:ascii="Times New Roman" w:hAnsi="Times New Roman" w:cs="Times New Roman"/>
          <w:b/>
          <w:bCs/>
          <w:color w:val="000000" w:themeColor="text1"/>
          <w:sz w:val="28"/>
          <w:szCs w:val="28"/>
        </w:rPr>
        <w:t>PESTLE ANALYSIS OF ROLEX</w:t>
      </w:r>
    </w:p>
    <w:p w14:paraId="5E8877B4" w14:textId="77777777" w:rsidR="00557239" w:rsidRDefault="00557239" w:rsidP="00557239">
      <w:r>
        <w:t>Political Factors: The accompanying data makes sense of the political elements in the Rolex PESTLE Analysis:</w:t>
      </w:r>
    </w:p>
    <w:p w14:paraId="34652C47" w14:textId="77777777" w:rsidR="00557239" w:rsidRDefault="00557239" w:rsidP="00557239">
      <w:r>
        <w:t>Very good quality watch producer Rolex has activities from one side of the planet to the other. The item is dispersed from one side of the planet to the other, yet it is generally made in Switzerland, subsequently the guidelines there are generally significant. The steadiness of the public authority is critical for the proficient activity of the organization. People in general and its chiefs should tell the truth. Awful administration and exploitative initiative are the reasons for defilement. whether there is plausible of a tactical intrusion, since in the event that there is, speculation stops.</w:t>
      </w:r>
    </w:p>
    <w:p w14:paraId="28606B3F" w14:textId="77777777" w:rsidR="00557239" w:rsidRDefault="00557239" w:rsidP="00557239"/>
    <w:p w14:paraId="15FF265B" w14:textId="77777777" w:rsidR="00557239" w:rsidRDefault="00557239" w:rsidP="00557239">
      <w:r>
        <w:t>Coming up next are the monetary factors utilized in the PESTLE examination of Rolex:</w:t>
      </w:r>
    </w:p>
    <w:p w14:paraId="786F3C0F" w14:textId="77777777" w:rsidR="00557239" w:rsidRDefault="00557239" w:rsidP="00557239">
      <w:r>
        <w:t>Rolex requirements to consider the country's present financial construction.</w:t>
      </w:r>
    </w:p>
    <w:p w14:paraId="5E6004D5" w14:textId="77777777" w:rsidR="00557239" w:rsidRDefault="00557239" w:rsidP="00557239">
      <w:r>
        <w:t xml:space="preserve">In the event that the circumstance is one of imposing business model, oligopoly, or what might be alluded to as amazing business sector contest. The GDP development pace of the country where its </w:t>
      </w:r>
      <w:r>
        <w:lastRenderedPageBreak/>
        <w:t>items are made ought to increment. Rolex would see more grounded development because of the increasing GDP rate. The sum that the organization ought to put resources into that country relies upon loan costs. Nations with lower loan costs will get greater speculation. How and at what value Rolex will raise supporting will rely upon the condition of the monetary business sectors. Since it has exercises the whole way across the world, it should screen money trade rates. Higher joblessness rates demonstrate more prominent work interest, which empowers laborers to be recruited at lower costs than in different areas.</w:t>
      </w:r>
    </w:p>
    <w:p w14:paraId="24A6431C" w14:textId="77777777" w:rsidR="00557239" w:rsidRDefault="00557239" w:rsidP="00557239"/>
    <w:p w14:paraId="196959F2" w14:textId="77777777" w:rsidR="00557239" w:rsidRDefault="00557239" w:rsidP="00557239">
      <w:r>
        <w:t>Social Aspects</w:t>
      </w:r>
    </w:p>
    <w:p w14:paraId="79AC6B68" w14:textId="77777777" w:rsidR="00557239" w:rsidRDefault="00557239" w:rsidP="00557239">
      <w:r>
        <w:t>The cultural impacts on Rolex PESTLE Analysis are recorded beneath:</w:t>
      </w:r>
    </w:p>
    <w:p w14:paraId="66A17475" w14:textId="77777777" w:rsidR="00557239" w:rsidRDefault="00557239" w:rsidP="00557239">
      <w:r>
        <w:t xml:space="preserve">The Rolex brand's definitive clients make up the social arrangement. It is important to explore the client's </w:t>
      </w:r>
      <w:proofErr w:type="spellStart"/>
      <w:r>
        <w:t>demeanor</w:t>
      </w:r>
      <w:proofErr w:type="spellEnd"/>
      <w:r>
        <w:t>, conduct, monetary circumstance, and so on. Individuals' optional pay is rising these days because of their increasing acquiring rates. They connect with the brand and admire the TV and virtual entertainment ads. The client's buying conduct is significantly impacted by virtual entertainment. While a few new things and innovations are naturally gainful, individuals are anxious to acknowledge them.</w:t>
      </w:r>
    </w:p>
    <w:p w14:paraId="5AFD9A1F" w14:textId="77777777" w:rsidR="00557239" w:rsidRDefault="00557239" w:rsidP="00557239"/>
    <w:p w14:paraId="4E0E8D7F" w14:textId="77777777" w:rsidR="00557239" w:rsidRDefault="00557239" w:rsidP="00557239">
      <w:r>
        <w:t>Innovation: coming up next is a rundown of the innovation related PESTLE factors for Rolex.</w:t>
      </w:r>
    </w:p>
    <w:p w14:paraId="1F57331B" w14:textId="77777777" w:rsidR="00557239" w:rsidRDefault="00557239" w:rsidP="00557239">
      <w:r>
        <w:t>Innovation is continuously evolving. The brand that can stay aware of the pace of development can attract new clients while holding its ongoing customers. Watches used to be simple, however they are presently computerized. Right now, a watch can accomplish more than only give the current time. You can see the date, day bearing, and different subtleties obviously. Rolex has consistently made ventures since it has confidence in mechanical progressions.</w:t>
      </w:r>
    </w:p>
    <w:p w14:paraId="6F5050D9" w14:textId="77777777" w:rsidR="00557239" w:rsidRDefault="00557239" w:rsidP="00557239"/>
    <w:p w14:paraId="773A7DF4" w14:textId="77777777" w:rsidR="00557239" w:rsidRDefault="00557239" w:rsidP="00557239">
      <w:r>
        <w:t>lawful perspectives</w:t>
      </w:r>
    </w:p>
    <w:p w14:paraId="19FEF3DA" w14:textId="77777777" w:rsidR="00557239" w:rsidRDefault="00557239" w:rsidP="00557239">
      <w:r>
        <w:t>The legitimate models utilized in the Rolex PESTLE Analysis are as per the following:</w:t>
      </w:r>
    </w:p>
    <w:p w14:paraId="64DDAF8F" w14:textId="77777777" w:rsidR="00557239" w:rsidRDefault="00557239" w:rsidP="00557239">
      <w:r>
        <w:t>As an extravagance watch brand, Rolex is expected to keep the laws of each and every country where it carries on with work. Regulations relating to tax collection, work, the climate, and different issues should be complied to rigorously. With rivals like Hublot, Omega, Patek Philippe, Tag Heuer, and Patek Philippe, they should be careful in the event that their innovation or some other licensed innovation is taken or spilled. There should be a devoted legitimate staff set up that are proactive in their obligations for any such occasions. Enormous brands convey higher dangers of deceitful complaints being put forth trying to benefit from them. To address any legitimate concern, they have interior regulations and guidelines set up alongside those of the countries where they direct business.</w:t>
      </w:r>
    </w:p>
    <w:p w14:paraId="27A4F816" w14:textId="77777777" w:rsidR="00557239" w:rsidRDefault="00557239" w:rsidP="00557239"/>
    <w:p w14:paraId="7ECE367C" w14:textId="77777777" w:rsidR="00557239" w:rsidRDefault="00557239" w:rsidP="00557239">
      <w:r>
        <w:t>Natural Factors: According to the Rolex PESTLE Analysis, the accompanying ecological variables affect the organization's tasks:</w:t>
      </w:r>
    </w:p>
    <w:p w14:paraId="480D32B9" w14:textId="77777777" w:rsidR="00557239" w:rsidRDefault="00557239" w:rsidP="00557239">
      <w:r>
        <w:lastRenderedPageBreak/>
        <w:t>The climate is certainly not a huge component corresponding to Rolex. An organization that rehearses ecological obligation produces 2000 watches consistently. The most a business can do in this exceptional and environmentally weak period of innovation is to diminish its carbon impression.</w:t>
      </w:r>
    </w:p>
    <w:p w14:paraId="3D5FD0D4" w14:textId="77777777" w:rsidR="00557239" w:rsidRDefault="00557239" w:rsidP="00557239">
      <w:r>
        <w:t>One of the arrangements is to change to paperless organization tasks. Another objective it might pick is to establish trees and care for them so they develop Y to Y related to the organization's monetary detailing. Saving the made types of creatures, plants, and verdure is a difficult issue, and companies are doing their part by getting the news out about it through the publicizing of their items.</w:t>
      </w:r>
    </w:p>
    <w:p w14:paraId="1FDB24E4" w14:textId="77777777" w:rsidR="00557239" w:rsidRPr="006248F2" w:rsidRDefault="00557239" w:rsidP="00557239">
      <w:pPr>
        <w:rPr>
          <w:b/>
          <w:i/>
          <w:sz w:val="28"/>
        </w:rPr>
      </w:pPr>
    </w:p>
    <w:p w14:paraId="35230A6F" w14:textId="77777777" w:rsidR="00557239" w:rsidRDefault="00557239" w:rsidP="00557239">
      <w:pPr>
        <w:rPr>
          <w:b/>
          <w:i/>
          <w:sz w:val="28"/>
        </w:rPr>
      </w:pPr>
      <w:r w:rsidRPr="006248F2">
        <w:rPr>
          <w:b/>
          <w:i/>
          <w:sz w:val="28"/>
        </w:rPr>
        <w:t>Impact of covid</w:t>
      </w:r>
      <w:r>
        <w:rPr>
          <w:b/>
          <w:i/>
          <w:sz w:val="28"/>
        </w:rPr>
        <w:t xml:space="preserve"> </w:t>
      </w:r>
    </w:p>
    <w:p w14:paraId="1C54025E" w14:textId="77777777" w:rsidR="00557239" w:rsidRPr="00FD72FE" w:rsidRDefault="00557239" w:rsidP="00557239">
      <w:r w:rsidRPr="00FD72FE">
        <w:t>Aside from the possibility to support specific athletic occasions, that's what the papers said "Coronavirus has not impacted the organization's working exercises."</w:t>
      </w:r>
    </w:p>
    <w:p w14:paraId="5DEB92E8" w14:textId="77777777" w:rsidR="00557239" w:rsidRPr="00FD72FE" w:rsidRDefault="00557239" w:rsidP="00557239"/>
    <w:p w14:paraId="316FC86A" w14:textId="77777777" w:rsidR="00557239" w:rsidRPr="00FD72FE" w:rsidRDefault="00557239" w:rsidP="00557239">
      <w:r w:rsidRPr="00FD72FE">
        <w:t>Rolex UK said that it gave the British Red Cross a one-time commitment of £1.7 million out of 2020 to assist with their helpful drive during the pestilence.</w:t>
      </w:r>
    </w:p>
    <w:p w14:paraId="28686732" w14:textId="77777777" w:rsidR="00557239" w:rsidRPr="00FD72FE" w:rsidRDefault="00557239" w:rsidP="00557239">
      <w:r w:rsidRPr="00FD72FE">
        <w:t>Despite the fact that Covid might not fundamentally affect the activities of Rolex Watch Company UK, it most certainly affected the organization's creation in Switzerland, where it had to close its assembling offices for quite some time and is assessed to have lost no less than 25% of its yearly creation.</w:t>
      </w:r>
    </w:p>
    <w:p w14:paraId="484BB717" w14:textId="77777777" w:rsidR="00557239" w:rsidRPr="00FD72FE" w:rsidRDefault="00557239" w:rsidP="00557239">
      <w:r w:rsidRPr="00FD72FE">
        <w:t>The pandemic fundamentally affected Rolex approved sellers too. In spite of being not able to acknowledge clients into their stores for no less than 90 days of the year and being precluded from selling Rolex watches on the web, these vendors actually figured out how to sell watches with a higher complete worth (not really more units) than the earlier year.</w:t>
      </w:r>
    </w:p>
    <w:p w14:paraId="1BBBC39A" w14:textId="77777777" w:rsidR="00557239" w:rsidRPr="00FD72FE" w:rsidRDefault="00557239" w:rsidP="00557239">
      <w:r w:rsidRPr="00FD72FE">
        <w:t xml:space="preserve">All things being equal, they started </w:t>
      </w:r>
      <w:proofErr w:type="spellStart"/>
      <w:r w:rsidRPr="00FD72FE">
        <w:t>clienteling</w:t>
      </w:r>
      <w:proofErr w:type="spellEnd"/>
      <w:r w:rsidRPr="00FD72FE">
        <w:t xml:space="preserve"> through lockdowns, calling customary clients and others on holding up records to see whether they were in a situation to make a buy.</w:t>
      </w:r>
    </w:p>
    <w:p w14:paraId="0D4BA10C" w14:textId="77777777" w:rsidR="00557239" w:rsidRPr="00FD72FE" w:rsidRDefault="00557239" w:rsidP="00557239">
      <w:r w:rsidRPr="00FD72FE">
        <w:t>A considerable lot of these arrangements included things other than the ones for which individuals were holding up records.</w:t>
      </w:r>
    </w:p>
    <w:p w14:paraId="296E0262" w14:textId="77777777" w:rsidR="00557239" w:rsidRPr="00FD72FE" w:rsidRDefault="00557239" w:rsidP="00557239">
      <w:r w:rsidRPr="00FD72FE">
        <w:t>It's conceivable that some of what Rolex alludes to as "enhancements in blend, cost, and volume" are the aftereffect of clients being willing to buy more exorbitant models in arrangements to build their possibilities acquiring the more challenging to-track down things.</w:t>
      </w:r>
    </w:p>
    <w:p w14:paraId="7C5E25D7" w14:textId="77777777" w:rsidR="00557239" w:rsidRDefault="00557239" w:rsidP="00557239">
      <w:pPr>
        <w:pStyle w:val="Heading1"/>
      </w:pPr>
    </w:p>
    <w:p w14:paraId="7CCD143F" w14:textId="1744AB00" w:rsidR="00557239" w:rsidRPr="005E2B51" w:rsidRDefault="00557239" w:rsidP="00F75FB0">
      <w:pPr>
        <w:rPr>
          <w:rFonts w:ascii="Times New Roman" w:hAnsi="Times New Roman" w:cs="Times New Roman"/>
          <w:sz w:val="24"/>
          <w:szCs w:val="24"/>
        </w:rPr>
      </w:pPr>
    </w:p>
    <w:p w14:paraId="144A61E8" w14:textId="303546E0" w:rsidR="005E7349" w:rsidRPr="005E2B51" w:rsidRDefault="005E7349" w:rsidP="00F75FB0">
      <w:pPr>
        <w:rPr>
          <w:rFonts w:ascii="Times New Roman" w:hAnsi="Times New Roman" w:cs="Times New Roman"/>
          <w:sz w:val="24"/>
          <w:szCs w:val="24"/>
        </w:rPr>
      </w:pPr>
    </w:p>
    <w:p w14:paraId="06ECCB95" w14:textId="730D6DF9" w:rsidR="00B92B36" w:rsidRPr="005E2B51" w:rsidRDefault="00B92B36" w:rsidP="00F75FB0">
      <w:pPr>
        <w:rPr>
          <w:rFonts w:ascii="Times New Roman" w:hAnsi="Times New Roman" w:cs="Times New Roman"/>
          <w:sz w:val="24"/>
          <w:szCs w:val="24"/>
        </w:rPr>
      </w:pPr>
    </w:p>
    <w:p w14:paraId="6540DF9E" w14:textId="77777777" w:rsidR="00345519" w:rsidRPr="00625D07" w:rsidRDefault="00345519" w:rsidP="00625D07">
      <w:pPr>
        <w:jc w:val="center"/>
        <w:rPr>
          <w:rFonts w:ascii="Times New Roman" w:hAnsi="Times New Roman" w:cs="Times New Roman"/>
          <w:b/>
          <w:bCs/>
          <w:sz w:val="28"/>
          <w:szCs w:val="28"/>
        </w:rPr>
      </w:pPr>
    </w:p>
    <w:p w14:paraId="61E2B50B" w14:textId="68C7F45A" w:rsidR="00B52EC0" w:rsidRPr="00625D07" w:rsidRDefault="00AC5E7F" w:rsidP="00625D07">
      <w:pPr>
        <w:jc w:val="center"/>
        <w:rPr>
          <w:rFonts w:ascii="Times New Roman" w:hAnsi="Times New Roman" w:cs="Times New Roman"/>
          <w:b/>
          <w:bCs/>
          <w:sz w:val="28"/>
          <w:szCs w:val="28"/>
        </w:rPr>
      </w:pPr>
      <w:r w:rsidRPr="00625D07">
        <w:rPr>
          <w:rFonts w:ascii="Times New Roman" w:hAnsi="Times New Roman" w:cs="Times New Roman"/>
          <w:b/>
          <w:bCs/>
          <w:sz w:val="28"/>
          <w:szCs w:val="28"/>
        </w:rPr>
        <w:t>Conclusion</w:t>
      </w:r>
    </w:p>
    <w:p w14:paraId="680A28B1" w14:textId="0895499B" w:rsidR="001D67EA" w:rsidRPr="005E2B51" w:rsidRDefault="00624E23" w:rsidP="00F75FB0">
      <w:pPr>
        <w:rPr>
          <w:rFonts w:ascii="Times New Roman" w:hAnsi="Times New Roman" w:cs="Times New Roman"/>
          <w:sz w:val="24"/>
          <w:szCs w:val="24"/>
        </w:rPr>
      </w:pPr>
      <w:r w:rsidRPr="005E2B51">
        <w:rPr>
          <w:rFonts w:ascii="Times New Roman" w:hAnsi="Times New Roman" w:cs="Times New Roman"/>
          <w:sz w:val="24"/>
          <w:szCs w:val="24"/>
        </w:rPr>
        <w:lastRenderedPageBreak/>
        <w:t xml:space="preserve">As the consumer goods </w:t>
      </w:r>
      <w:r w:rsidR="00C305E3" w:rsidRPr="005E2B51">
        <w:rPr>
          <w:rFonts w:ascii="Times New Roman" w:hAnsi="Times New Roman" w:cs="Times New Roman"/>
          <w:sz w:val="24"/>
          <w:szCs w:val="24"/>
        </w:rPr>
        <w:t>firm</w:t>
      </w:r>
      <w:r w:rsidRPr="005E2B51">
        <w:rPr>
          <w:rFonts w:ascii="Times New Roman" w:hAnsi="Times New Roman" w:cs="Times New Roman"/>
          <w:sz w:val="24"/>
          <w:szCs w:val="24"/>
        </w:rPr>
        <w:t xml:space="preserve"> faced a huge challenge during the covid 19 </w:t>
      </w:r>
      <w:r w:rsidR="00C305E3" w:rsidRPr="005E2B51">
        <w:rPr>
          <w:rFonts w:ascii="Times New Roman" w:hAnsi="Times New Roman" w:cs="Times New Roman"/>
          <w:sz w:val="24"/>
          <w:szCs w:val="24"/>
        </w:rPr>
        <w:t xml:space="preserve">but </w:t>
      </w:r>
      <w:r w:rsidR="008A721A" w:rsidRPr="005E2B51">
        <w:rPr>
          <w:rFonts w:ascii="Times New Roman" w:hAnsi="Times New Roman" w:cs="Times New Roman"/>
          <w:sz w:val="24"/>
          <w:szCs w:val="24"/>
        </w:rPr>
        <w:t>Rolex</w:t>
      </w:r>
      <w:r w:rsidR="00C305E3" w:rsidRPr="005E2B51">
        <w:rPr>
          <w:rFonts w:ascii="Times New Roman" w:hAnsi="Times New Roman" w:cs="Times New Roman"/>
          <w:sz w:val="24"/>
          <w:szCs w:val="24"/>
        </w:rPr>
        <w:t xml:space="preserve">’s brand reputation has been intact as it has given results even in the outbreak. </w:t>
      </w:r>
      <w:r w:rsidR="008A721A" w:rsidRPr="005E2B51">
        <w:rPr>
          <w:rFonts w:ascii="Times New Roman" w:hAnsi="Times New Roman" w:cs="Times New Roman"/>
          <w:sz w:val="24"/>
          <w:szCs w:val="24"/>
        </w:rPr>
        <w:t>Rolex</w:t>
      </w:r>
      <w:r w:rsidR="00C305E3" w:rsidRPr="005E2B51">
        <w:rPr>
          <w:rFonts w:ascii="Times New Roman" w:hAnsi="Times New Roman" w:cs="Times New Roman"/>
          <w:sz w:val="24"/>
          <w:szCs w:val="24"/>
        </w:rPr>
        <w:t xml:space="preserve"> has provided the customers with quality at a</w:t>
      </w:r>
      <w:r w:rsidR="00345519" w:rsidRPr="005E2B51">
        <w:rPr>
          <w:rFonts w:ascii="Times New Roman" w:hAnsi="Times New Roman" w:cs="Times New Roman"/>
          <w:sz w:val="24"/>
          <w:szCs w:val="24"/>
        </w:rPr>
        <w:t xml:space="preserve"> status-building </w:t>
      </w:r>
      <w:r w:rsidR="00C305E3" w:rsidRPr="005E2B51">
        <w:rPr>
          <w:rFonts w:ascii="Times New Roman" w:hAnsi="Times New Roman" w:cs="Times New Roman"/>
          <w:sz w:val="24"/>
          <w:szCs w:val="24"/>
        </w:rPr>
        <w:t xml:space="preserve">price with the variety to serve a huge chunk of segmentation like of age from </w:t>
      </w:r>
      <w:r w:rsidR="00345519" w:rsidRPr="005E2B51">
        <w:rPr>
          <w:rFonts w:ascii="Times New Roman" w:hAnsi="Times New Roman" w:cs="Times New Roman"/>
          <w:sz w:val="24"/>
          <w:szCs w:val="24"/>
        </w:rPr>
        <w:t xml:space="preserve">20 </w:t>
      </w:r>
      <w:r w:rsidR="00C305E3" w:rsidRPr="005E2B51">
        <w:rPr>
          <w:rFonts w:ascii="Times New Roman" w:hAnsi="Times New Roman" w:cs="Times New Roman"/>
          <w:sz w:val="24"/>
          <w:szCs w:val="24"/>
        </w:rPr>
        <w:t xml:space="preserve">to 45. This helped them maintain and reasonably resolve the disaster caused </w:t>
      </w:r>
      <w:r w:rsidR="00785D7D" w:rsidRPr="005E2B51">
        <w:rPr>
          <w:rFonts w:ascii="Times New Roman" w:hAnsi="Times New Roman" w:cs="Times New Roman"/>
          <w:sz w:val="24"/>
          <w:szCs w:val="24"/>
        </w:rPr>
        <w:t>by</w:t>
      </w:r>
      <w:r w:rsidR="00C305E3" w:rsidRPr="005E2B51">
        <w:rPr>
          <w:rFonts w:ascii="Times New Roman" w:hAnsi="Times New Roman" w:cs="Times New Roman"/>
          <w:sz w:val="24"/>
          <w:szCs w:val="24"/>
        </w:rPr>
        <w:t xml:space="preserve"> the </w:t>
      </w:r>
      <w:r w:rsidR="00785D7D" w:rsidRPr="005E2B51">
        <w:rPr>
          <w:rFonts w:ascii="Times New Roman" w:hAnsi="Times New Roman" w:cs="Times New Roman"/>
          <w:sz w:val="24"/>
          <w:szCs w:val="24"/>
        </w:rPr>
        <w:t>declining</w:t>
      </w:r>
      <w:r w:rsidR="00C305E3" w:rsidRPr="005E2B51">
        <w:rPr>
          <w:rFonts w:ascii="Times New Roman" w:hAnsi="Times New Roman" w:cs="Times New Roman"/>
          <w:sz w:val="24"/>
          <w:szCs w:val="24"/>
        </w:rPr>
        <w:t xml:space="preserve"> market due to huge </w:t>
      </w:r>
      <w:r w:rsidR="00785D7D" w:rsidRPr="005E2B51">
        <w:rPr>
          <w:rFonts w:ascii="Times New Roman" w:hAnsi="Times New Roman" w:cs="Times New Roman"/>
          <w:sz w:val="24"/>
          <w:szCs w:val="24"/>
        </w:rPr>
        <w:t>changes</w:t>
      </w:r>
      <w:r w:rsidR="00C305E3" w:rsidRPr="005E2B51">
        <w:rPr>
          <w:rFonts w:ascii="Times New Roman" w:hAnsi="Times New Roman" w:cs="Times New Roman"/>
          <w:sz w:val="24"/>
          <w:szCs w:val="24"/>
        </w:rPr>
        <w:t xml:space="preserve"> in consumer behaviour.</w:t>
      </w:r>
    </w:p>
    <w:p w14:paraId="27B6CEC6" w14:textId="77777777" w:rsidR="0089418D" w:rsidRPr="005E2B51" w:rsidRDefault="0089418D" w:rsidP="00F75FB0">
      <w:pPr>
        <w:rPr>
          <w:rFonts w:ascii="Times New Roman" w:hAnsi="Times New Roman" w:cs="Times New Roman"/>
          <w:sz w:val="24"/>
          <w:szCs w:val="24"/>
        </w:rPr>
      </w:pPr>
    </w:p>
    <w:p w14:paraId="1300BAE8" w14:textId="77777777" w:rsidR="001F16CA" w:rsidRPr="005E2B51" w:rsidRDefault="001F16CA" w:rsidP="00F75FB0">
      <w:pPr>
        <w:rPr>
          <w:rFonts w:ascii="Times New Roman" w:hAnsi="Times New Roman" w:cs="Times New Roman"/>
          <w:sz w:val="24"/>
          <w:szCs w:val="24"/>
        </w:rPr>
      </w:pPr>
    </w:p>
    <w:p w14:paraId="4212E7DB" w14:textId="77777777" w:rsidR="001F16CA" w:rsidRPr="005E2B51" w:rsidRDefault="001F16CA" w:rsidP="00F75FB0">
      <w:pPr>
        <w:rPr>
          <w:rFonts w:ascii="Times New Roman" w:hAnsi="Times New Roman" w:cs="Times New Roman"/>
          <w:sz w:val="24"/>
          <w:szCs w:val="24"/>
        </w:rPr>
      </w:pPr>
    </w:p>
    <w:p w14:paraId="6FF91E6A" w14:textId="77777777" w:rsidR="001F16CA" w:rsidRPr="005E2B51" w:rsidRDefault="001F16CA" w:rsidP="00F75FB0">
      <w:pPr>
        <w:rPr>
          <w:rFonts w:ascii="Times New Roman" w:hAnsi="Times New Roman" w:cs="Times New Roman"/>
          <w:sz w:val="24"/>
          <w:szCs w:val="24"/>
        </w:rPr>
      </w:pPr>
    </w:p>
    <w:p w14:paraId="744D12BE" w14:textId="77777777" w:rsidR="001F16CA" w:rsidRPr="005E2B51" w:rsidRDefault="001F16CA" w:rsidP="00F75FB0">
      <w:pPr>
        <w:rPr>
          <w:rFonts w:ascii="Times New Roman" w:hAnsi="Times New Roman" w:cs="Times New Roman"/>
          <w:sz w:val="24"/>
          <w:szCs w:val="24"/>
        </w:rPr>
      </w:pPr>
    </w:p>
    <w:p w14:paraId="45120371" w14:textId="77777777" w:rsidR="001F16CA" w:rsidRPr="005E2B51" w:rsidRDefault="001F16CA" w:rsidP="00F75FB0">
      <w:pPr>
        <w:rPr>
          <w:rFonts w:ascii="Times New Roman" w:hAnsi="Times New Roman" w:cs="Times New Roman"/>
          <w:sz w:val="24"/>
          <w:szCs w:val="24"/>
        </w:rPr>
      </w:pPr>
    </w:p>
    <w:p w14:paraId="254E1C87" w14:textId="77777777" w:rsidR="001F16CA" w:rsidRDefault="001F16CA" w:rsidP="00F75FB0">
      <w:pPr>
        <w:rPr>
          <w:rFonts w:ascii="Times New Roman" w:hAnsi="Times New Roman" w:cs="Times New Roman"/>
          <w:sz w:val="28"/>
          <w:szCs w:val="28"/>
        </w:rPr>
      </w:pPr>
    </w:p>
    <w:p w14:paraId="64CB4508" w14:textId="5F1AE19D" w:rsidR="00FB2F70" w:rsidRPr="00625D07" w:rsidRDefault="00FB2F70" w:rsidP="00F75FB0">
      <w:pPr>
        <w:rPr>
          <w:rFonts w:ascii="Times New Roman" w:hAnsi="Times New Roman" w:cs="Times New Roman"/>
          <w:b/>
          <w:bCs/>
          <w:sz w:val="28"/>
          <w:szCs w:val="28"/>
        </w:rPr>
      </w:pPr>
      <w:r w:rsidRPr="00625D07">
        <w:rPr>
          <w:rFonts w:ascii="Times New Roman" w:hAnsi="Times New Roman" w:cs="Times New Roman"/>
          <w:b/>
          <w:bCs/>
          <w:sz w:val="28"/>
          <w:szCs w:val="28"/>
        </w:rPr>
        <w:t xml:space="preserve">References </w:t>
      </w:r>
    </w:p>
    <w:p w14:paraId="3573525C" w14:textId="4B59847E" w:rsidR="00345519" w:rsidRDefault="009B3A0F" w:rsidP="00F75FB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Syed, A. and </w:t>
      </w:r>
      <w:proofErr w:type="spellStart"/>
      <w:r>
        <w:rPr>
          <w:rFonts w:ascii="Arial" w:hAnsi="Arial" w:cs="Arial"/>
          <w:color w:val="222222"/>
          <w:sz w:val="20"/>
          <w:szCs w:val="20"/>
          <w:shd w:val="clear" w:color="auto" w:fill="FFFFFF"/>
        </w:rPr>
        <w:t>Haq</w:t>
      </w:r>
      <w:proofErr w:type="spellEnd"/>
      <w:r>
        <w:rPr>
          <w:rFonts w:ascii="Arial" w:hAnsi="Arial" w:cs="Arial"/>
          <w:color w:val="222222"/>
          <w:sz w:val="20"/>
          <w:szCs w:val="20"/>
          <w:shd w:val="clear" w:color="auto" w:fill="FFFFFF"/>
        </w:rPr>
        <w:t>, F., 2021. The Impact of COVID-19 on Luxury Consumption in Tourism to and from Dubai. </w:t>
      </w:r>
      <w:r>
        <w:rPr>
          <w:rFonts w:ascii="Arial" w:hAnsi="Arial" w:cs="Arial"/>
          <w:i/>
          <w:iCs/>
          <w:color w:val="222222"/>
          <w:sz w:val="20"/>
          <w:szCs w:val="20"/>
          <w:shd w:val="clear" w:color="auto" w:fill="FFFFFF"/>
        </w:rPr>
        <w:t>International Journal of Hospitality &amp; Tourism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w:t>
      </w:r>
    </w:p>
    <w:p w14:paraId="443CB5D5" w14:textId="48ECB41A" w:rsidR="009B3A0F" w:rsidRDefault="009B3A0F" w:rsidP="00F75FB0">
      <w:pPr>
        <w:rPr>
          <w:rFonts w:ascii="Arial" w:hAnsi="Arial" w:cs="Arial"/>
          <w:color w:val="222222"/>
          <w:sz w:val="20"/>
          <w:szCs w:val="20"/>
          <w:shd w:val="clear" w:color="auto" w:fill="FFFFFF"/>
        </w:rPr>
      </w:pPr>
      <w:r>
        <w:rPr>
          <w:rFonts w:ascii="Arial" w:hAnsi="Arial" w:cs="Arial"/>
          <w:color w:val="222222"/>
          <w:sz w:val="20"/>
          <w:szCs w:val="20"/>
          <w:shd w:val="clear" w:color="auto" w:fill="FFFFFF"/>
        </w:rPr>
        <w:t>Li, J. and McCrary, R., 2022. Consumer communications and current events: a cross-cultural study of the change in consumer response to company social media posts due to the COVID-19 pandemic. </w:t>
      </w:r>
      <w:r>
        <w:rPr>
          <w:rFonts w:ascii="Arial" w:hAnsi="Arial" w:cs="Arial"/>
          <w:i/>
          <w:iCs/>
          <w:color w:val="222222"/>
          <w:sz w:val="20"/>
          <w:szCs w:val="20"/>
          <w:shd w:val="clear" w:color="auto" w:fill="FFFFFF"/>
        </w:rPr>
        <w:t>Journal of Marketing Analytics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(2), pp.173-183.</w:t>
      </w:r>
    </w:p>
    <w:p w14:paraId="3BC62096" w14:textId="6A320DE2" w:rsidR="009B3A0F" w:rsidRDefault="009B3A0F" w:rsidP="00F75FB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Séraphin</w:t>
      </w:r>
      <w:proofErr w:type="spellEnd"/>
      <w:r>
        <w:rPr>
          <w:rFonts w:ascii="Arial" w:hAnsi="Arial" w:cs="Arial"/>
          <w:color w:val="222222"/>
          <w:sz w:val="20"/>
          <w:szCs w:val="20"/>
          <w:shd w:val="clear" w:color="auto" w:fill="FFFFFF"/>
        </w:rPr>
        <w:t>, H., 2022. Luxury Yachting in the Global Context of COVID-19. In </w:t>
      </w:r>
      <w:r>
        <w:rPr>
          <w:rFonts w:ascii="Arial" w:hAnsi="Arial" w:cs="Arial"/>
          <w:i/>
          <w:iCs/>
          <w:color w:val="222222"/>
          <w:sz w:val="20"/>
          <w:szCs w:val="20"/>
          <w:shd w:val="clear" w:color="auto" w:fill="FFFFFF"/>
        </w:rPr>
        <w:t>Luxury Yachting</w:t>
      </w:r>
      <w:r>
        <w:rPr>
          <w:rFonts w:ascii="Arial" w:hAnsi="Arial" w:cs="Arial"/>
          <w:color w:val="222222"/>
          <w:sz w:val="20"/>
          <w:szCs w:val="20"/>
          <w:shd w:val="clear" w:color="auto" w:fill="FFFFFF"/>
        </w:rPr>
        <w:t> (pp. 11-29). Palgrave Macmillan, Cham.</w:t>
      </w:r>
    </w:p>
    <w:p w14:paraId="1D4B90F0" w14:textId="4714ED5D" w:rsidR="009B3A0F" w:rsidRDefault="009B3A0F" w:rsidP="00F75FB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D’Arpizio</w:t>
      </w:r>
      <w:proofErr w:type="spellEnd"/>
      <w:r>
        <w:rPr>
          <w:rFonts w:ascii="Arial" w:hAnsi="Arial" w:cs="Arial"/>
          <w:color w:val="222222"/>
          <w:sz w:val="20"/>
          <w:szCs w:val="20"/>
          <w:shd w:val="clear" w:color="auto" w:fill="FFFFFF"/>
        </w:rPr>
        <w:t xml:space="preserve">, C., </w:t>
      </w:r>
      <w:proofErr w:type="spellStart"/>
      <w:r>
        <w:rPr>
          <w:rFonts w:ascii="Arial" w:hAnsi="Arial" w:cs="Arial"/>
          <w:color w:val="222222"/>
          <w:sz w:val="20"/>
          <w:szCs w:val="20"/>
          <w:shd w:val="clear" w:color="auto" w:fill="FFFFFF"/>
        </w:rPr>
        <w:t>Levato</w:t>
      </w:r>
      <w:proofErr w:type="spellEnd"/>
      <w:r>
        <w:rPr>
          <w:rFonts w:ascii="Arial" w:hAnsi="Arial" w:cs="Arial"/>
          <w:color w:val="222222"/>
          <w:sz w:val="20"/>
          <w:szCs w:val="20"/>
          <w:shd w:val="clear" w:color="auto" w:fill="FFFFFF"/>
        </w:rPr>
        <w:t xml:space="preserve">, F., </w:t>
      </w:r>
      <w:proofErr w:type="spellStart"/>
      <w:r>
        <w:rPr>
          <w:rFonts w:ascii="Arial" w:hAnsi="Arial" w:cs="Arial"/>
          <w:color w:val="222222"/>
          <w:sz w:val="20"/>
          <w:szCs w:val="20"/>
          <w:shd w:val="clear" w:color="auto" w:fill="FFFFFF"/>
        </w:rPr>
        <w:t>Fenili</w:t>
      </w:r>
      <w:proofErr w:type="spellEnd"/>
      <w:r>
        <w:rPr>
          <w:rFonts w:ascii="Arial" w:hAnsi="Arial" w:cs="Arial"/>
          <w:color w:val="222222"/>
          <w:sz w:val="20"/>
          <w:szCs w:val="20"/>
          <w:shd w:val="clear" w:color="auto" w:fill="FFFFFF"/>
        </w:rPr>
        <w:t xml:space="preserve">, S., </w:t>
      </w:r>
      <w:proofErr w:type="spellStart"/>
      <w:r>
        <w:rPr>
          <w:rFonts w:ascii="Arial" w:hAnsi="Arial" w:cs="Arial"/>
          <w:color w:val="222222"/>
          <w:sz w:val="20"/>
          <w:szCs w:val="20"/>
          <w:shd w:val="clear" w:color="auto" w:fill="FFFFFF"/>
        </w:rPr>
        <w:t>Colacchio</w:t>
      </w:r>
      <w:proofErr w:type="spellEnd"/>
      <w:r>
        <w:rPr>
          <w:rFonts w:ascii="Arial" w:hAnsi="Arial" w:cs="Arial"/>
          <w:color w:val="222222"/>
          <w:sz w:val="20"/>
          <w:szCs w:val="20"/>
          <w:shd w:val="clear" w:color="auto" w:fill="FFFFFF"/>
        </w:rPr>
        <w:t xml:space="preserve">, F. and </w:t>
      </w:r>
      <w:proofErr w:type="spellStart"/>
      <w:r>
        <w:rPr>
          <w:rFonts w:ascii="Arial" w:hAnsi="Arial" w:cs="Arial"/>
          <w:color w:val="222222"/>
          <w:sz w:val="20"/>
          <w:szCs w:val="20"/>
          <w:shd w:val="clear" w:color="auto" w:fill="FFFFFF"/>
        </w:rPr>
        <w:t>Prete</w:t>
      </w:r>
      <w:proofErr w:type="spellEnd"/>
      <w:r>
        <w:rPr>
          <w:rFonts w:ascii="Arial" w:hAnsi="Arial" w:cs="Arial"/>
          <w:color w:val="222222"/>
          <w:sz w:val="20"/>
          <w:szCs w:val="20"/>
          <w:shd w:val="clear" w:color="auto" w:fill="FFFFFF"/>
        </w:rPr>
        <w:t>, F., 2020. Luxury after Covid-19: changed for (the) good. </w:t>
      </w:r>
      <w:r>
        <w:rPr>
          <w:rFonts w:ascii="Arial" w:hAnsi="Arial" w:cs="Arial"/>
          <w:i/>
          <w:iCs/>
          <w:color w:val="222222"/>
          <w:sz w:val="20"/>
          <w:szCs w:val="20"/>
          <w:shd w:val="clear" w:color="auto" w:fill="FFFFFF"/>
        </w:rPr>
        <w:t>Bain &amp; Company</w:t>
      </w:r>
      <w:r>
        <w:rPr>
          <w:rFonts w:ascii="Arial" w:hAnsi="Arial" w:cs="Arial"/>
          <w:color w:val="222222"/>
          <w:sz w:val="20"/>
          <w:szCs w:val="20"/>
          <w:shd w:val="clear" w:color="auto" w:fill="FFFFFF"/>
        </w:rPr>
        <w:t>.</w:t>
      </w:r>
    </w:p>
    <w:p w14:paraId="08E2EF24" w14:textId="761B535F" w:rsidR="009B3A0F" w:rsidRDefault="009B3A0F" w:rsidP="00F75FB0">
      <w:pPr>
        <w:rPr>
          <w:rFonts w:ascii="Arial" w:hAnsi="Arial" w:cs="Arial"/>
          <w:color w:val="222222"/>
          <w:sz w:val="20"/>
          <w:szCs w:val="20"/>
          <w:shd w:val="clear" w:color="auto" w:fill="FFFFFF"/>
        </w:rPr>
      </w:pPr>
      <w:r>
        <w:rPr>
          <w:rFonts w:ascii="Arial" w:hAnsi="Arial" w:cs="Arial"/>
          <w:color w:val="222222"/>
          <w:sz w:val="20"/>
          <w:szCs w:val="20"/>
          <w:shd w:val="clear" w:color="auto" w:fill="FFFFFF"/>
        </w:rPr>
        <w:t>Thapa, S., Guzmán, F. and Paswan, A.K., 2022. How isolation leads to purchasing luxury brands: the moderating effects of COVID-19 anxiety and social capital. </w:t>
      </w:r>
      <w:r>
        <w:rPr>
          <w:rFonts w:ascii="Arial" w:hAnsi="Arial" w:cs="Arial"/>
          <w:i/>
          <w:iCs/>
          <w:color w:val="222222"/>
          <w:sz w:val="20"/>
          <w:szCs w:val="20"/>
          <w:shd w:val="clear" w:color="auto" w:fill="FFFFFF"/>
        </w:rPr>
        <w:t>Journal of Product &amp; Brand Management</w:t>
      </w:r>
      <w:r>
        <w:rPr>
          <w:rFonts w:ascii="Arial" w:hAnsi="Arial" w:cs="Arial"/>
          <w:color w:val="222222"/>
          <w:sz w:val="20"/>
          <w:szCs w:val="20"/>
          <w:shd w:val="clear" w:color="auto" w:fill="FFFFFF"/>
        </w:rPr>
        <w:t>.</w:t>
      </w:r>
    </w:p>
    <w:p w14:paraId="115A6717" w14:textId="4BB2DAEA" w:rsidR="009B3A0F" w:rsidRDefault="009B3A0F" w:rsidP="00F75FB0">
      <w:pPr>
        <w:rPr>
          <w:rFonts w:ascii="Arial" w:hAnsi="Arial" w:cs="Arial"/>
          <w:color w:val="222222"/>
          <w:sz w:val="20"/>
          <w:szCs w:val="20"/>
          <w:shd w:val="clear" w:color="auto" w:fill="FFFFFF"/>
        </w:rPr>
      </w:pPr>
      <w:r>
        <w:rPr>
          <w:rFonts w:ascii="Arial" w:hAnsi="Arial" w:cs="Arial"/>
          <w:color w:val="222222"/>
          <w:sz w:val="20"/>
          <w:szCs w:val="20"/>
          <w:shd w:val="clear" w:color="auto" w:fill="FFFFFF"/>
        </w:rPr>
        <w:t>Thapa, S., Guzmán, F. and Paswan, A.K., 2022. How isolation leads to purchasing luxury brands: the moderating effects of COVID-19 anxiety and social capital. </w:t>
      </w:r>
      <w:r>
        <w:rPr>
          <w:rFonts w:ascii="Arial" w:hAnsi="Arial" w:cs="Arial"/>
          <w:i/>
          <w:iCs/>
          <w:color w:val="222222"/>
          <w:sz w:val="20"/>
          <w:szCs w:val="20"/>
          <w:shd w:val="clear" w:color="auto" w:fill="FFFFFF"/>
        </w:rPr>
        <w:t>Journal of Product &amp; Brand Management</w:t>
      </w:r>
      <w:r>
        <w:rPr>
          <w:rFonts w:ascii="Arial" w:hAnsi="Arial" w:cs="Arial"/>
          <w:color w:val="222222"/>
          <w:sz w:val="20"/>
          <w:szCs w:val="20"/>
          <w:shd w:val="clear" w:color="auto" w:fill="FFFFFF"/>
        </w:rPr>
        <w:t>.</w:t>
      </w:r>
    </w:p>
    <w:p w14:paraId="27851F2C" w14:textId="10B43E1C" w:rsidR="009B3A0F" w:rsidRDefault="009B3A0F" w:rsidP="00F75FB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Chabani</w:t>
      </w:r>
      <w:proofErr w:type="spellEnd"/>
      <w:r>
        <w:rPr>
          <w:rFonts w:ascii="Arial" w:hAnsi="Arial" w:cs="Arial"/>
          <w:color w:val="222222"/>
          <w:sz w:val="20"/>
          <w:szCs w:val="20"/>
          <w:shd w:val="clear" w:color="auto" w:fill="FFFFFF"/>
        </w:rPr>
        <w:t xml:space="preserve">, Z. and </w:t>
      </w:r>
      <w:proofErr w:type="spellStart"/>
      <w:r>
        <w:rPr>
          <w:rFonts w:ascii="Arial" w:hAnsi="Arial" w:cs="Arial"/>
          <w:color w:val="222222"/>
          <w:sz w:val="20"/>
          <w:szCs w:val="20"/>
          <w:shd w:val="clear" w:color="auto" w:fill="FFFFFF"/>
        </w:rPr>
        <w:t>Abaido</w:t>
      </w:r>
      <w:proofErr w:type="spellEnd"/>
      <w:r>
        <w:rPr>
          <w:rFonts w:ascii="Arial" w:hAnsi="Arial" w:cs="Arial"/>
          <w:color w:val="222222"/>
          <w:sz w:val="20"/>
          <w:szCs w:val="20"/>
          <w:shd w:val="clear" w:color="auto" w:fill="FFFFFF"/>
        </w:rPr>
        <w:t>, G.M., 2021. Exploring the Impact of the Covid-19 Pandemic on Luxury Brands. </w:t>
      </w:r>
      <w:r>
        <w:rPr>
          <w:rFonts w:ascii="Arial" w:hAnsi="Arial" w:cs="Arial"/>
          <w:i/>
          <w:iCs/>
          <w:color w:val="222222"/>
          <w:sz w:val="20"/>
          <w:szCs w:val="20"/>
          <w:shd w:val="clear" w:color="auto" w:fill="FFFFFF"/>
        </w:rPr>
        <w:t>Review of International Geographical Education Online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(9).</w:t>
      </w:r>
    </w:p>
    <w:p w14:paraId="6DBF73D0" w14:textId="4CFD5D16" w:rsidR="009B3A0F" w:rsidRDefault="009B3A0F" w:rsidP="00F75FB0">
      <w:pPr>
        <w:rPr>
          <w:rFonts w:ascii="Arial" w:hAnsi="Arial" w:cs="Arial"/>
          <w:color w:val="222222"/>
          <w:sz w:val="20"/>
          <w:szCs w:val="20"/>
          <w:shd w:val="clear" w:color="auto" w:fill="FFFFFF"/>
        </w:rPr>
      </w:pPr>
      <w:r>
        <w:rPr>
          <w:rFonts w:ascii="Arial" w:hAnsi="Arial" w:cs="Arial"/>
          <w:color w:val="222222"/>
          <w:sz w:val="20"/>
          <w:szCs w:val="20"/>
          <w:shd w:val="clear" w:color="auto" w:fill="FFFFFF"/>
        </w:rPr>
        <w:t>Arora, R., 8. P’s of luxury brand marketing. </w:t>
      </w:r>
      <w:r>
        <w:rPr>
          <w:rFonts w:ascii="Arial" w:hAnsi="Arial" w:cs="Arial"/>
          <w:i/>
          <w:iCs/>
          <w:color w:val="222222"/>
          <w:sz w:val="20"/>
          <w:szCs w:val="20"/>
          <w:shd w:val="clear" w:color="auto" w:fill="FFFFFF"/>
        </w:rPr>
        <w:t>Luxury Daily</w:t>
      </w:r>
      <w:r>
        <w:rPr>
          <w:rFonts w:ascii="Arial" w:hAnsi="Arial" w:cs="Arial"/>
          <w:color w:val="222222"/>
          <w:sz w:val="20"/>
          <w:szCs w:val="20"/>
          <w:shd w:val="clear" w:color="auto" w:fill="FFFFFF"/>
        </w:rPr>
        <w:t>.</w:t>
      </w:r>
    </w:p>
    <w:p w14:paraId="2EE8E937" w14:textId="23022027" w:rsidR="009B3A0F" w:rsidRDefault="009B3A0F" w:rsidP="00F75FB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Bian</w:t>
      </w:r>
      <w:proofErr w:type="spellEnd"/>
      <w:r>
        <w:rPr>
          <w:rFonts w:ascii="Arial" w:hAnsi="Arial" w:cs="Arial"/>
          <w:color w:val="222222"/>
          <w:sz w:val="20"/>
          <w:szCs w:val="20"/>
          <w:shd w:val="clear" w:color="auto" w:fill="FFFFFF"/>
        </w:rPr>
        <w:t xml:space="preserve">, X. and </w:t>
      </w:r>
      <w:proofErr w:type="spellStart"/>
      <w:r>
        <w:rPr>
          <w:rFonts w:ascii="Arial" w:hAnsi="Arial" w:cs="Arial"/>
          <w:color w:val="222222"/>
          <w:sz w:val="20"/>
          <w:szCs w:val="20"/>
          <w:shd w:val="clear" w:color="auto" w:fill="FFFFFF"/>
        </w:rPr>
        <w:t>Moutinho</w:t>
      </w:r>
      <w:proofErr w:type="spellEnd"/>
      <w:r>
        <w:rPr>
          <w:rFonts w:ascii="Arial" w:hAnsi="Arial" w:cs="Arial"/>
          <w:color w:val="222222"/>
          <w:sz w:val="20"/>
          <w:szCs w:val="20"/>
          <w:shd w:val="clear" w:color="auto" w:fill="FFFFFF"/>
        </w:rPr>
        <w:t>, L., 2011. The role of brand image, product involvement, and knowledge in explaining consumer purchase behaviour of counterfeits: Direct and indirect effects. </w:t>
      </w:r>
      <w:r>
        <w:rPr>
          <w:rFonts w:ascii="Arial" w:hAnsi="Arial" w:cs="Arial"/>
          <w:i/>
          <w:iCs/>
          <w:color w:val="222222"/>
          <w:sz w:val="20"/>
          <w:szCs w:val="20"/>
          <w:shd w:val="clear" w:color="auto" w:fill="FFFFFF"/>
        </w:rPr>
        <w:t>European Journal of Marketing</w:t>
      </w:r>
      <w:r>
        <w:rPr>
          <w:rFonts w:ascii="Arial" w:hAnsi="Arial" w:cs="Arial"/>
          <w:color w:val="222222"/>
          <w:sz w:val="20"/>
          <w:szCs w:val="20"/>
          <w:shd w:val="clear" w:color="auto" w:fill="FFFFFF"/>
        </w:rPr>
        <w:t>.</w:t>
      </w:r>
    </w:p>
    <w:p w14:paraId="23984B91" w14:textId="655C7EBF" w:rsidR="009B3A0F" w:rsidRDefault="009B3A0F" w:rsidP="00F75FB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Barska</w:t>
      </w:r>
      <w:proofErr w:type="spellEnd"/>
      <w:r>
        <w:rPr>
          <w:rFonts w:ascii="Arial" w:hAnsi="Arial" w:cs="Arial"/>
          <w:color w:val="222222"/>
          <w:sz w:val="20"/>
          <w:szCs w:val="20"/>
          <w:shd w:val="clear" w:color="auto" w:fill="FFFFFF"/>
        </w:rPr>
        <w:t>, Y., 2018. </w:t>
      </w:r>
      <w:r>
        <w:rPr>
          <w:rFonts w:ascii="Arial" w:hAnsi="Arial" w:cs="Arial"/>
          <w:i/>
          <w:iCs/>
          <w:color w:val="222222"/>
          <w:sz w:val="20"/>
          <w:szCs w:val="20"/>
          <w:shd w:val="clear" w:color="auto" w:fill="FFFFFF"/>
        </w:rPr>
        <w:t>MARKETING AND INNOVATION</w:t>
      </w:r>
      <w:r>
        <w:rPr>
          <w:rFonts w:ascii="Arial" w:hAnsi="Arial" w:cs="Arial"/>
          <w:color w:val="222222"/>
          <w:sz w:val="20"/>
          <w:szCs w:val="20"/>
          <w:shd w:val="clear" w:color="auto" w:fill="FFFFFF"/>
        </w:rPr>
        <w:t xml:space="preserve"> (Doctoral dissertation, </w:t>
      </w:r>
      <w:proofErr w:type="spellStart"/>
      <w:r>
        <w:rPr>
          <w:rFonts w:ascii="Arial" w:hAnsi="Arial" w:cs="Arial"/>
          <w:color w:val="222222"/>
          <w:sz w:val="20"/>
          <w:szCs w:val="20"/>
          <w:shd w:val="clear" w:color="auto" w:fill="FFFFFF"/>
        </w:rPr>
        <w:t>Тернопіль</w:t>
      </w:r>
      <w:proofErr w:type="spellEnd"/>
      <w:r>
        <w:rPr>
          <w:rFonts w:ascii="Arial" w:hAnsi="Arial" w:cs="Arial"/>
          <w:color w:val="222222"/>
          <w:sz w:val="20"/>
          <w:szCs w:val="20"/>
          <w:shd w:val="clear" w:color="auto" w:fill="FFFFFF"/>
        </w:rPr>
        <w:t>: ТНЕУ).</w:t>
      </w:r>
    </w:p>
    <w:p w14:paraId="28774FF0" w14:textId="3541221E" w:rsidR="009B3A0F" w:rsidRDefault="009B3A0F" w:rsidP="00F75FB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Lavack</w:t>
      </w:r>
      <w:proofErr w:type="spellEnd"/>
      <w:r>
        <w:rPr>
          <w:rFonts w:ascii="Arial" w:hAnsi="Arial" w:cs="Arial"/>
          <w:color w:val="222222"/>
          <w:sz w:val="20"/>
          <w:szCs w:val="20"/>
          <w:shd w:val="clear" w:color="auto" w:fill="FFFFFF"/>
        </w:rPr>
        <w:t xml:space="preserve">, A.M., </w:t>
      </w:r>
      <w:proofErr w:type="spellStart"/>
      <w:r>
        <w:rPr>
          <w:rFonts w:ascii="Arial" w:hAnsi="Arial" w:cs="Arial"/>
          <w:color w:val="222222"/>
          <w:sz w:val="20"/>
          <w:szCs w:val="20"/>
          <w:shd w:val="clear" w:color="auto" w:fill="FFFFFF"/>
        </w:rPr>
        <w:t>Thakor</w:t>
      </w:r>
      <w:proofErr w:type="spellEnd"/>
      <w:r>
        <w:rPr>
          <w:rFonts w:ascii="Arial" w:hAnsi="Arial" w:cs="Arial"/>
          <w:color w:val="222222"/>
          <w:sz w:val="20"/>
          <w:szCs w:val="20"/>
          <w:shd w:val="clear" w:color="auto" w:fill="FFFFFF"/>
        </w:rPr>
        <w:t xml:space="preserve">, M.V. and </w:t>
      </w:r>
      <w:proofErr w:type="spellStart"/>
      <w:r>
        <w:rPr>
          <w:rFonts w:ascii="Arial" w:hAnsi="Arial" w:cs="Arial"/>
          <w:color w:val="222222"/>
          <w:sz w:val="20"/>
          <w:szCs w:val="20"/>
          <w:shd w:val="clear" w:color="auto" w:fill="FFFFFF"/>
        </w:rPr>
        <w:t>Bottausci</w:t>
      </w:r>
      <w:proofErr w:type="spellEnd"/>
      <w:r>
        <w:rPr>
          <w:rFonts w:ascii="Arial" w:hAnsi="Arial" w:cs="Arial"/>
          <w:color w:val="222222"/>
          <w:sz w:val="20"/>
          <w:szCs w:val="20"/>
          <w:shd w:val="clear" w:color="auto" w:fill="FFFFFF"/>
        </w:rPr>
        <w:t xml:space="preserve">, I., 2008. Music-brand congruency in </w:t>
      </w:r>
      <w:r w:rsidR="00BC362E">
        <w:rPr>
          <w:rFonts w:ascii="Arial" w:hAnsi="Arial" w:cs="Arial"/>
          <w:color w:val="222222"/>
          <w:sz w:val="20"/>
          <w:szCs w:val="20"/>
          <w:shd w:val="clear" w:color="auto" w:fill="FFFFFF"/>
        </w:rPr>
        <w:t>high and</w:t>
      </w:r>
      <w:r>
        <w:rPr>
          <w:rFonts w:ascii="Arial" w:hAnsi="Arial" w:cs="Arial"/>
          <w:color w:val="222222"/>
          <w:sz w:val="20"/>
          <w:szCs w:val="20"/>
          <w:shd w:val="clear" w:color="auto" w:fill="FFFFFF"/>
        </w:rPr>
        <w:t xml:space="preserve"> low-cognition radio advertising. </w:t>
      </w:r>
      <w:r>
        <w:rPr>
          <w:rFonts w:ascii="Arial" w:hAnsi="Arial" w:cs="Arial"/>
          <w:i/>
          <w:iCs/>
          <w:color w:val="222222"/>
          <w:sz w:val="20"/>
          <w:szCs w:val="20"/>
          <w:shd w:val="clear" w:color="auto" w:fill="FFFFFF"/>
        </w:rPr>
        <w:t>International Journal of Advertising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(4), pp.549-568.</w:t>
      </w:r>
    </w:p>
    <w:p w14:paraId="72352292" w14:textId="1D8928CA" w:rsidR="009B3A0F" w:rsidRDefault="009B3A0F" w:rsidP="00F75FB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Botros</w:t>
      </w:r>
      <w:proofErr w:type="spellEnd"/>
      <w:r>
        <w:rPr>
          <w:rFonts w:ascii="Arial" w:hAnsi="Arial" w:cs="Arial"/>
          <w:color w:val="222222"/>
          <w:sz w:val="20"/>
          <w:szCs w:val="20"/>
          <w:shd w:val="clear" w:color="auto" w:fill="FFFFFF"/>
        </w:rPr>
        <w:t>, S. and Said, Y., 2021. LUXURIOUS BRAND AND SOCIAL MEDIA: Luxurious brands marketing strategies in social media.</w:t>
      </w:r>
    </w:p>
    <w:p w14:paraId="31EEA041" w14:textId="0B69D060" w:rsidR="009B3A0F" w:rsidRDefault="009B3A0F" w:rsidP="00F75FB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Sádaba</w:t>
      </w:r>
      <w:proofErr w:type="spellEnd"/>
      <w:r>
        <w:rPr>
          <w:rFonts w:ascii="Arial" w:hAnsi="Arial" w:cs="Arial"/>
          <w:color w:val="222222"/>
          <w:sz w:val="20"/>
          <w:szCs w:val="20"/>
          <w:shd w:val="clear" w:color="auto" w:fill="FFFFFF"/>
        </w:rPr>
        <w:t>, T. and Bernal, P.M., 2018. History as Luxury Brand Enhancement. </w:t>
      </w:r>
      <w:r>
        <w:rPr>
          <w:rFonts w:ascii="Arial" w:hAnsi="Arial" w:cs="Arial"/>
          <w:i/>
          <w:iCs/>
          <w:color w:val="222222"/>
          <w:sz w:val="20"/>
          <w:szCs w:val="20"/>
          <w:shd w:val="clear" w:color="auto" w:fill="FFFFFF"/>
        </w:rPr>
        <w:t>Luxury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(3), pp.231-243.</w:t>
      </w:r>
    </w:p>
    <w:p w14:paraId="756BB5EF" w14:textId="1056713F" w:rsidR="009B3A0F" w:rsidRDefault="009B3A0F" w:rsidP="00F75FB0">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Pop, N. and </w:t>
      </w:r>
      <w:proofErr w:type="spellStart"/>
      <w:r>
        <w:rPr>
          <w:rFonts w:ascii="Arial" w:hAnsi="Arial" w:cs="Arial"/>
          <w:color w:val="222222"/>
          <w:sz w:val="20"/>
          <w:szCs w:val="20"/>
          <w:shd w:val="clear" w:color="auto" w:fill="FFFFFF"/>
        </w:rPr>
        <w:t>Zottu</w:t>
      </w:r>
      <w:proofErr w:type="spellEnd"/>
      <w:r>
        <w:rPr>
          <w:rFonts w:ascii="Arial" w:hAnsi="Arial" w:cs="Arial"/>
          <w:color w:val="222222"/>
          <w:sz w:val="20"/>
          <w:szCs w:val="20"/>
          <w:shd w:val="clear" w:color="auto" w:fill="FFFFFF"/>
        </w:rPr>
        <w:t>-Z, M., 2016. Brand Significance In The Marketing Of Luxury Watchmaking. Qualitative Research On The Bucharest Market. </w:t>
      </w:r>
      <w:r>
        <w:rPr>
          <w:rFonts w:ascii="Arial" w:hAnsi="Arial" w:cs="Arial"/>
          <w:i/>
          <w:iCs/>
          <w:color w:val="222222"/>
          <w:sz w:val="20"/>
          <w:szCs w:val="20"/>
          <w:shd w:val="clear" w:color="auto" w:fill="FFFFFF"/>
        </w:rPr>
        <w:t>Annals of Faculty of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 pp.1011-1020.</w:t>
      </w: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9B3A0F" w:rsidRPr="009B3A0F" w14:paraId="522D20F7" w14:textId="77777777" w:rsidTr="009B3A0F">
        <w:trPr>
          <w:gridAfter w:val="1"/>
        </w:trPr>
        <w:tc>
          <w:tcPr>
            <w:tcW w:w="0" w:type="auto"/>
            <w:shd w:val="clear" w:color="auto" w:fill="FFFFFF"/>
            <w:vAlign w:val="center"/>
            <w:hideMark/>
          </w:tcPr>
          <w:p w14:paraId="0A8CAF48" w14:textId="77777777" w:rsidR="009B3A0F" w:rsidRPr="009B3A0F" w:rsidRDefault="009B3A0F" w:rsidP="009B3A0F">
            <w:pPr>
              <w:spacing w:after="0" w:line="240" w:lineRule="auto"/>
              <w:rPr>
                <w:rFonts w:ascii="Times New Roman" w:eastAsia="Times New Roman" w:hAnsi="Times New Roman" w:cs="Times New Roman"/>
                <w:sz w:val="24"/>
                <w:szCs w:val="24"/>
                <w:lang w:eastAsia="en-IN"/>
              </w:rPr>
            </w:pPr>
          </w:p>
        </w:tc>
      </w:tr>
      <w:tr w:rsidR="009B3A0F" w:rsidRPr="009B3A0F" w14:paraId="1B52623C" w14:textId="77777777" w:rsidTr="009B3A0F">
        <w:trPr>
          <w:gridAfter w:val="1"/>
        </w:trPr>
        <w:tc>
          <w:tcPr>
            <w:tcW w:w="0" w:type="auto"/>
            <w:shd w:val="clear" w:color="auto" w:fill="FFFFFF"/>
            <w:tcMar>
              <w:top w:w="120" w:type="dxa"/>
              <w:left w:w="0" w:type="dxa"/>
              <w:bottom w:w="120" w:type="dxa"/>
              <w:right w:w="0" w:type="dxa"/>
            </w:tcMar>
            <w:hideMark/>
          </w:tcPr>
          <w:p w14:paraId="28568C55" w14:textId="77777777" w:rsidR="009B3A0F" w:rsidRPr="009B3A0F" w:rsidRDefault="009B3A0F" w:rsidP="009B3A0F">
            <w:pPr>
              <w:spacing w:after="0" w:line="240" w:lineRule="auto"/>
              <w:rPr>
                <w:rFonts w:ascii="Arial" w:eastAsia="Times New Roman" w:hAnsi="Arial" w:cs="Arial"/>
                <w:color w:val="222222"/>
                <w:sz w:val="20"/>
                <w:szCs w:val="20"/>
                <w:lang w:eastAsia="en-IN"/>
              </w:rPr>
            </w:pPr>
            <w:r w:rsidRPr="009B3A0F">
              <w:rPr>
                <w:rFonts w:ascii="Arial" w:eastAsia="Times New Roman" w:hAnsi="Arial" w:cs="Arial"/>
                <w:color w:val="222222"/>
                <w:sz w:val="20"/>
                <w:szCs w:val="20"/>
                <w:lang w:eastAsia="en-IN"/>
              </w:rPr>
              <w:t>Davis, C., Kahler, J., Moran, P. and Liu, X., 2013. Tiger Woods Now Wears Rolex. </w:t>
            </w:r>
            <w:r w:rsidRPr="009B3A0F">
              <w:rPr>
                <w:rFonts w:ascii="Arial" w:eastAsia="Times New Roman" w:hAnsi="Arial" w:cs="Arial"/>
                <w:i/>
                <w:iCs/>
                <w:color w:val="222222"/>
                <w:sz w:val="20"/>
                <w:szCs w:val="20"/>
                <w:lang w:eastAsia="en-IN"/>
              </w:rPr>
              <w:t>Journal of Case Studies</w:t>
            </w:r>
            <w:r w:rsidRPr="009B3A0F">
              <w:rPr>
                <w:rFonts w:ascii="Arial" w:eastAsia="Times New Roman" w:hAnsi="Arial" w:cs="Arial"/>
                <w:color w:val="222222"/>
                <w:sz w:val="20"/>
                <w:szCs w:val="20"/>
                <w:lang w:eastAsia="en-IN"/>
              </w:rPr>
              <w:t>, </w:t>
            </w:r>
            <w:r w:rsidRPr="009B3A0F">
              <w:rPr>
                <w:rFonts w:ascii="Arial" w:eastAsia="Times New Roman" w:hAnsi="Arial" w:cs="Arial"/>
                <w:i/>
                <w:iCs/>
                <w:color w:val="222222"/>
                <w:sz w:val="20"/>
                <w:szCs w:val="20"/>
                <w:lang w:eastAsia="en-IN"/>
              </w:rPr>
              <w:t>31</w:t>
            </w:r>
            <w:r w:rsidRPr="009B3A0F">
              <w:rPr>
                <w:rFonts w:ascii="Arial" w:eastAsia="Times New Roman" w:hAnsi="Arial" w:cs="Arial"/>
                <w:color w:val="222222"/>
                <w:sz w:val="20"/>
                <w:szCs w:val="20"/>
                <w:lang w:eastAsia="en-IN"/>
              </w:rPr>
              <w:t>(1).</w:t>
            </w:r>
          </w:p>
        </w:tc>
      </w:tr>
      <w:tr w:rsidR="009B3A0F" w:rsidRPr="009B3A0F" w14:paraId="207C4C96" w14:textId="77777777" w:rsidTr="009B3A0F">
        <w:tc>
          <w:tcPr>
            <w:tcW w:w="0" w:type="auto"/>
            <w:shd w:val="clear" w:color="auto" w:fill="FFFFFF"/>
            <w:noWrap/>
            <w:tcMar>
              <w:top w:w="120" w:type="dxa"/>
              <w:left w:w="0" w:type="dxa"/>
              <w:bottom w:w="120" w:type="dxa"/>
              <w:right w:w="240" w:type="dxa"/>
            </w:tcMar>
            <w:hideMark/>
          </w:tcPr>
          <w:p w14:paraId="428F6AF8" w14:textId="77777777" w:rsidR="009B3A0F" w:rsidRPr="009B3A0F" w:rsidRDefault="009B3A0F" w:rsidP="009B3A0F">
            <w:pPr>
              <w:spacing w:after="0" w:line="240" w:lineRule="auto"/>
              <w:jc w:val="right"/>
              <w:rPr>
                <w:rFonts w:ascii="Arial" w:eastAsia="Times New Roman" w:hAnsi="Arial" w:cs="Arial"/>
                <w:color w:val="777777"/>
                <w:sz w:val="20"/>
                <w:szCs w:val="20"/>
                <w:lang w:eastAsia="en-IN"/>
              </w:rPr>
            </w:pPr>
            <w:r w:rsidRPr="009B3A0F">
              <w:rPr>
                <w:rFonts w:ascii="Arial" w:eastAsia="Times New Roman" w:hAnsi="Arial" w:cs="Arial"/>
                <w:color w:val="777777"/>
                <w:sz w:val="20"/>
                <w:szCs w:val="20"/>
                <w:lang w:eastAsia="en-IN"/>
              </w:rPr>
              <w:t>Vancouver</w:t>
            </w:r>
          </w:p>
        </w:tc>
        <w:tc>
          <w:tcPr>
            <w:tcW w:w="0" w:type="auto"/>
            <w:shd w:val="clear" w:color="auto" w:fill="FFFFFF"/>
            <w:tcMar>
              <w:top w:w="120" w:type="dxa"/>
              <w:left w:w="0" w:type="dxa"/>
              <w:bottom w:w="120" w:type="dxa"/>
              <w:right w:w="0" w:type="dxa"/>
            </w:tcMar>
            <w:hideMark/>
          </w:tcPr>
          <w:p w14:paraId="13077766" w14:textId="77777777" w:rsidR="009B3A0F" w:rsidRPr="009B3A0F" w:rsidRDefault="009B3A0F" w:rsidP="009B3A0F">
            <w:pPr>
              <w:spacing w:after="0" w:line="240" w:lineRule="auto"/>
              <w:jc w:val="right"/>
              <w:rPr>
                <w:rFonts w:ascii="Arial" w:eastAsia="Times New Roman" w:hAnsi="Arial" w:cs="Arial"/>
                <w:color w:val="777777"/>
                <w:sz w:val="20"/>
                <w:szCs w:val="20"/>
                <w:lang w:eastAsia="en-IN"/>
              </w:rPr>
            </w:pPr>
          </w:p>
        </w:tc>
      </w:tr>
    </w:tbl>
    <w:p w14:paraId="5F4328D2" w14:textId="77777777" w:rsidR="009B3A0F" w:rsidRDefault="009B3A0F" w:rsidP="00F75FB0">
      <w:pPr>
        <w:rPr>
          <w:rFonts w:ascii="Times New Roman" w:hAnsi="Times New Roman" w:cs="Times New Roman"/>
          <w:sz w:val="28"/>
          <w:szCs w:val="28"/>
        </w:rPr>
      </w:pPr>
    </w:p>
    <w:p w14:paraId="5C554886" w14:textId="6D68B5A2" w:rsidR="001D67EA" w:rsidRPr="00A77055" w:rsidRDefault="001D67EA" w:rsidP="00F75FB0">
      <w:pPr>
        <w:rPr>
          <w:rFonts w:ascii="Times New Roman" w:hAnsi="Times New Roman" w:cs="Times New Roman"/>
        </w:rPr>
      </w:pPr>
    </w:p>
    <w:sectPr w:rsidR="001D67EA" w:rsidRPr="00A77055">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AEE7F" w14:textId="77777777" w:rsidR="005A0F8E" w:rsidRDefault="005A0F8E" w:rsidP="00625D07">
      <w:pPr>
        <w:spacing w:after="0" w:line="240" w:lineRule="auto"/>
      </w:pPr>
      <w:r>
        <w:separator/>
      </w:r>
    </w:p>
  </w:endnote>
  <w:endnote w:type="continuationSeparator" w:id="0">
    <w:p w14:paraId="35426DE4" w14:textId="77777777" w:rsidR="005A0F8E" w:rsidRDefault="005A0F8E" w:rsidP="00625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9562094"/>
      <w:docPartObj>
        <w:docPartGallery w:val="Page Numbers (Bottom of Page)"/>
        <w:docPartUnique/>
      </w:docPartObj>
    </w:sdtPr>
    <w:sdtContent>
      <w:p w14:paraId="4DD662EA" w14:textId="18467E4B" w:rsidR="00625D07" w:rsidRDefault="00625D07" w:rsidP="008F08B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B32D1C" w14:textId="77777777" w:rsidR="00625D07" w:rsidRDefault="00625D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4521089"/>
      <w:docPartObj>
        <w:docPartGallery w:val="Page Numbers (Bottom of Page)"/>
        <w:docPartUnique/>
      </w:docPartObj>
    </w:sdtPr>
    <w:sdtContent>
      <w:p w14:paraId="2C7B79CE" w14:textId="0BFD4A0D" w:rsidR="00625D07" w:rsidRDefault="00625D07" w:rsidP="008F08B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1F5136" w14:textId="77777777" w:rsidR="00625D07" w:rsidRDefault="00625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D848F" w14:textId="77777777" w:rsidR="005A0F8E" w:rsidRDefault="005A0F8E" w:rsidP="00625D07">
      <w:pPr>
        <w:spacing w:after="0" w:line="240" w:lineRule="auto"/>
      </w:pPr>
      <w:r>
        <w:separator/>
      </w:r>
    </w:p>
  </w:footnote>
  <w:footnote w:type="continuationSeparator" w:id="0">
    <w:p w14:paraId="01DFCC95" w14:textId="77777777" w:rsidR="005A0F8E" w:rsidRDefault="005A0F8E" w:rsidP="00625D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EBC3A0C"/>
    <w:multiLevelType w:val="hybridMultilevel"/>
    <w:tmpl w:val="C8A4C0CE"/>
    <w:lvl w:ilvl="0" w:tplc="C4963E0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4272ED0"/>
    <w:multiLevelType w:val="hybridMultilevel"/>
    <w:tmpl w:val="DB7EE8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9F607A8"/>
    <w:multiLevelType w:val="hybridMultilevel"/>
    <w:tmpl w:val="756AC42A"/>
    <w:lvl w:ilvl="0" w:tplc="09044AE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56E760E"/>
    <w:multiLevelType w:val="hybridMultilevel"/>
    <w:tmpl w:val="75B2B9B8"/>
    <w:lvl w:ilvl="0" w:tplc="855ED5D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9DB4BD2"/>
    <w:multiLevelType w:val="hybridMultilevel"/>
    <w:tmpl w:val="360845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C472346"/>
    <w:multiLevelType w:val="hybridMultilevel"/>
    <w:tmpl w:val="197E7130"/>
    <w:lvl w:ilvl="0" w:tplc="B1B4FDF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FE10581"/>
    <w:multiLevelType w:val="hybridMultilevel"/>
    <w:tmpl w:val="DB7EE8F4"/>
    <w:lvl w:ilvl="0" w:tplc="ECD42B2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6C706600"/>
    <w:multiLevelType w:val="hybridMultilevel"/>
    <w:tmpl w:val="2F2C3926"/>
    <w:lvl w:ilvl="0" w:tplc="E180999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2D36C24"/>
    <w:multiLevelType w:val="hybridMultilevel"/>
    <w:tmpl w:val="C9FC60D4"/>
    <w:lvl w:ilvl="0" w:tplc="3552FEA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65233105">
    <w:abstractNumId w:val="7"/>
  </w:num>
  <w:num w:numId="2" w16cid:durableId="456073387">
    <w:abstractNumId w:val="3"/>
  </w:num>
  <w:num w:numId="3" w16cid:durableId="342439164">
    <w:abstractNumId w:val="1"/>
  </w:num>
  <w:num w:numId="4" w16cid:durableId="1652905852">
    <w:abstractNumId w:val="8"/>
  </w:num>
  <w:num w:numId="5" w16cid:durableId="895506214">
    <w:abstractNumId w:val="9"/>
  </w:num>
  <w:num w:numId="6" w16cid:durableId="1265962519">
    <w:abstractNumId w:val="4"/>
  </w:num>
  <w:num w:numId="7" w16cid:durableId="2032223024">
    <w:abstractNumId w:val="6"/>
  </w:num>
  <w:num w:numId="8" w16cid:durableId="190578856">
    <w:abstractNumId w:val="2"/>
  </w:num>
  <w:num w:numId="9" w16cid:durableId="1624799047">
    <w:abstractNumId w:val="5"/>
  </w:num>
  <w:num w:numId="10" w16cid:durableId="37246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078"/>
    <w:rsid w:val="00002C18"/>
    <w:rsid w:val="00025726"/>
    <w:rsid w:val="000378DB"/>
    <w:rsid w:val="000417B2"/>
    <w:rsid w:val="000420B5"/>
    <w:rsid w:val="00047BE0"/>
    <w:rsid w:val="0005757D"/>
    <w:rsid w:val="00057B86"/>
    <w:rsid w:val="00060CBF"/>
    <w:rsid w:val="000615CB"/>
    <w:rsid w:val="00074662"/>
    <w:rsid w:val="00076519"/>
    <w:rsid w:val="00080BE4"/>
    <w:rsid w:val="000938D2"/>
    <w:rsid w:val="000948BE"/>
    <w:rsid w:val="00095531"/>
    <w:rsid w:val="00095D8C"/>
    <w:rsid w:val="000B3EC3"/>
    <w:rsid w:val="000C3AC0"/>
    <w:rsid w:val="000E623C"/>
    <w:rsid w:val="000F4010"/>
    <w:rsid w:val="000F49C5"/>
    <w:rsid w:val="000F6121"/>
    <w:rsid w:val="00102905"/>
    <w:rsid w:val="0010437D"/>
    <w:rsid w:val="00116797"/>
    <w:rsid w:val="00127927"/>
    <w:rsid w:val="00133B00"/>
    <w:rsid w:val="001529AE"/>
    <w:rsid w:val="001569F6"/>
    <w:rsid w:val="00165CD7"/>
    <w:rsid w:val="0017312A"/>
    <w:rsid w:val="00176F4A"/>
    <w:rsid w:val="00182E61"/>
    <w:rsid w:val="001853D2"/>
    <w:rsid w:val="001973A2"/>
    <w:rsid w:val="001A0E56"/>
    <w:rsid w:val="001A4477"/>
    <w:rsid w:val="001C5962"/>
    <w:rsid w:val="001C5A10"/>
    <w:rsid w:val="001D00B6"/>
    <w:rsid w:val="001D547C"/>
    <w:rsid w:val="001D67EA"/>
    <w:rsid w:val="001E330F"/>
    <w:rsid w:val="001F11BE"/>
    <w:rsid w:val="001F16CA"/>
    <w:rsid w:val="001F3078"/>
    <w:rsid w:val="001F460C"/>
    <w:rsid w:val="002172E8"/>
    <w:rsid w:val="00233889"/>
    <w:rsid w:val="0023768F"/>
    <w:rsid w:val="00237A2A"/>
    <w:rsid w:val="002412EB"/>
    <w:rsid w:val="00260004"/>
    <w:rsid w:val="00272154"/>
    <w:rsid w:val="002747A2"/>
    <w:rsid w:val="002D4E58"/>
    <w:rsid w:val="002D533E"/>
    <w:rsid w:val="002E4CEC"/>
    <w:rsid w:val="00310EB2"/>
    <w:rsid w:val="003344B0"/>
    <w:rsid w:val="0034436C"/>
    <w:rsid w:val="00345519"/>
    <w:rsid w:val="003512BA"/>
    <w:rsid w:val="00373249"/>
    <w:rsid w:val="00386D7C"/>
    <w:rsid w:val="0039124B"/>
    <w:rsid w:val="003A2B8C"/>
    <w:rsid w:val="003A5ADB"/>
    <w:rsid w:val="003A6B25"/>
    <w:rsid w:val="003B0149"/>
    <w:rsid w:val="003B7A90"/>
    <w:rsid w:val="003C1757"/>
    <w:rsid w:val="003C1B60"/>
    <w:rsid w:val="003D269D"/>
    <w:rsid w:val="003D2B85"/>
    <w:rsid w:val="003D53B4"/>
    <w:rsid w:val="003F612F"/>
    <w:rsid w:val="00416439"/>
    <w:rsid w:val="00427144"/>
    <w:rsid w:val="004438F4"/>
    <w:rsid w:val="00451BC2"/>
    <w:rsid w:val="00463D69"/>
    <w:rsid w:val="00476DC0"/>
    <w:rsid w:val="00481B97"/>
    <w:rsid w:val="00495E8C"/>
    <w:rsid w:val="004A67AA"/>
    <w:rsid w:val="004B560C"/>
    <w:rsid w:val="004B79B2"/>
    <w:rsid w:val="004E0EA5"/>
    <w:rsid w:val="004E5270"/>
    <w:rsid w:val="004F5F50"/>
    <w:rsid w:val="005320A3"/>
    <w:rsid w:val="005434B2"/>
    <w:rsid w:val="00555BC8"/>
    <w:rsid w:val="00557239"/>
    <w:rsid w:val="00570DB4"/>
    <w:rsid w:val="005A0F8E"/>
    <w:rsid w:val="005A5CD7"/>
    <w:rsid w:val="005B7480"/>
    <w:rsid w:val="005E2B51"/>
    <w:rsid w:val="005E5D2E"/>
    <w:rsid w:val="005E65D1"/>
    <w:rsid w:val="005E7349"/>
    <w:rsid w:val="00624E23"/>
    <w:rsid w:val="00624EF4"/>
    <w:rsid w:val="00625D07"/>
    <w:rsid w:val="00667522"/>
    <w:rsid w:val="006756A5"/>
    <w:rsid w:val="006B4B35"/>
    <w:rsid w:val="006D76BD"/>
    <w:rsid w:val="006F1DF3"/>
    <w:rsid w:val="00711773"/>
    <w:rsid w:val="00757450"/>
    <w:rsid w:val="00785D7D"/>
    <w:rsid w:val="007B1D11"/>
    <w:rsid w:val="007C1458"/>
    <w:rsid w:val="007F5230"/>
    <w:rsid w:val="008023AC"/>
    <w:rsid w:val="00803A06"/>
    <w:rsid w:val="0082467A"/>
    <w:rsid w:val="0082551C"/>
    <w:rsid w:val="008319F8"/>
    <w:rsid w:val="0089418D"/>
    <w:rsid w:val="008962E0"/>
    <w:rsid w:val="008A721A"/>
    <w:rsid w:val="008B6F6B"/>
    <w:rsid w:val="008C184B"/>
    <w:rsid w:val="008D0A70"/>
    <w:rsid w:val="008F11DD"/>
    <w:rsid w:val="008F12D6"/>
    <w:rsid w:val="008F3125"/>
    <w:rsid w:val="008F3BA2"/>
    <w:rsid w:val="008F5879"/>
    <w:rsid w:val="0091742A"/>
    <w:rsid w:val="00920CF8"/>
    <w:rsid w:val="00923174"/>
    <w:rsid w:val="00927671"/>
    <w:rsid w:val="00942994"/>
    <w:rsid w:val="00946442"/>
    <w:rsid w:val="00960718"/>
    <w:rsid w:val="00960BF0"/>
    <w:rsid w:val="00984803"/>
    <w:rsid w:val="009B0FCE"/>
    <w:rsid w:val="009B3A0F"/>
    <w:rsid w:val="00A14948"/>
    <w:rsid w:val="00A2792B"/>
    <w:rsid w:val="00A30ADD"/>
    <w:rsid w:val="00A364D6"/>
    <w:rsid w:val="00A4739C"/>
    <w:rsid w:val="00A71794"/>
    <w:rsid w:val="00A723E3"/>
    <w:rsid w:val="00A77055"/>
    <w:rsid w:val="00AC5E71"/>
    <w:rsid w:val="00AC5E7F"/>
    <w:rsid w:val="00AD514B"/>
    <w:rsid w:val="00AE4801"/>
    <w:rsid w:val="00AE556A"/>
    <w:rsid w:val="00AE5794"/>
    <w:rsid w:val="00B255FB"/>
    <w:rsid w:val="00B52EC0"/>
    <w:rsid w:val="00B6170F"/>
    <w:rsid w:val="00B771F6"/>
    <w:rsid w:val="00B92B36"/>
    <w:rsid w:val="00BB25AE"/>
    <w:rsid w:val="00BC362E"/>
    <w:rsid w:val="00BD49B6"/>
    <w:rsid w:val="00BD7BD1"/>
    <w:rsid w:val="00C07145"/>
    <w:rsid w:val="00C116A3"/>
    <w:rsid w:val="00C12FED"/>
    <w:rsid w:val="00C1519E"/>
    <w:rsid w:val="00C241B5"/>
    <w:rsid w:val="00C25FC7"/>
    <w:rsid w:val="00C305E3"/>
    <w:rsid w:val="00C32278"/>
    <w:rsid w:val="00C346C6"/>
    <w:rsid w:val="00C60365"/>
    <w:rsid w:val="00C63155"/>
    <w:rsid w:val="00C8245E"/>
    <w:rsid w:val="00CA545B"/>
    <w:rsid w:val="00CB4509"/>
    <w:rsid w:val="00D07779"/>
    <w:rsid w:val="00D175B7"/>
    <w:rsid w:val="00D24ABC"/>
    <w:rsid w:val="00D35BE6"/>
    <w:rsid w:val="00D35CA2"/>
    <w:rsid w:val="00D42C20"/>
    <w:rsid w:val="00D4355B"/>
    <w:rsid w:val="00D76D7E"/>
    <w:rsid w:val="00D85716"/>
    <w:rsid w:val="00D96E3D"/>
    <w:rsid w:val="00DA3E85"/>
    <w:rsid w:val="00DE7876"/>
    <w:rsid w:val="00DF2DF6"/>
    <w:rsid w:val="00E67150"/>
    <w:rsid w:val="00E70C07"/>
    <w:rsid w:val="00E73DD4"/>
    <w:rsid w:val="00E8353A"/>
    <w:rsid w:val="00E91CAA"/>
    <w:rsid w:val="00E94326"/>
    <w:rsid w:val="00E95179"/>
    <w:rsid w:val="00EA199F"/>
    <w:rsid w:val="00EA4EF9"/>
    <w:rsid w:val="00EB61B1"/>
    <w:rsid w:val="00EB77E1"/>
    <w:rsid w:val="00EC13A3"/>
    <w:rsid w:val="00EC7320"/>
    <w:rsid w:val="00EE1431"/>
    <w:rsid w:val="00EE26E0"/>
    <w:rsid w:val="00EE66B3"/>
    <w:rsid w:val="00EF20FC"/>
    <w:rsid w:val="00F06DBC"/>
    <w:rsid w:val="00F15ECB"/>
    <w:rsid w:val="00F24766"/>
    <w:rsid w:val="00F336F3"/>
    <w:rsid w:val="00F56046"/>
    <w:rsid w:val="00F66EAF"/>
    <w:rsid w:val="00F73B16"/>
    <w:rsid w:val="00F75FB0"/>
    <w:rsid w:val="00FA23FF"/>
    <w:rsid w:val="00FB2F70"/>
    <w:rsid w:val="00FC1291"/>
    <w:rsid w:val="00FE2A29"/>
    <w:rsid w:val="00FF26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A8C02"/>
  <w15:chartTrackingRefBased/>
  <w15:docId w15:val="{76E51B4E-D3C1-4411-B482-244FE6E28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9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F50"/>
    <w:pPr>
      <w:ind w:left="720"/>
      <w:contextualSpacing/>
    </w:pPr>
  </w:style>
  <w:style w:type="character" w:customStyle="1" w:styleId="Heading1Char">
    <w:name w:val="Heading 1 Char"/>
    <w:basedOn w:val="DefaultParagraphFont"/>
    <w:link w:val="Heading1"/>
    <w:uiPriority w:val="9"/>
    <w:rsid w:val="001C59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5962"/>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1C5962"/>
    <w:pPr>
      <w:spacing w:before="360" w:after="360"/>
    </w:pPr>
    <w:rPr>
      <w:rFonts w:cstheme="minorHAnsi"/>
      <w:b/>
      <w:bCs/>
      <w:caps/>
      <w:u w:val="single"/>
    </w:rPr>
  </w:style>
  <w:style w:type="paragraph" w:styleId="TOC2">
    <w:name w:val="toc 2"/>
    <w:basedOn w:val="Normal"/>
    <w:next w:val="Normal"/>
    <w:autoRedefine/>
    <w:uiPriority w:val="39"/>
    <w:semiHidden/>
    <w:unhideWhenUsed/>
    <w:rsid w:val="001C5962"/>
    <w:pPr>
      <w:spacing w:after="0"/>
    </w:pPr>
    <w:rPr>
      <w:rFonts w:cstheme="minorHAnsi"/>
      <w:b/>
      <w:bCs/>
      <w:smallCaps/>
    </w:rPr>
  </w:style>
  <w:style w:type="paragraph" w:styleId="TOC3">
    <w:name w:val="toc 3"/>
    <w:basedOn w:val="Normal"/>
    <w:next w:val="Normal"/>
    <w:autoRedefine/>
    <w:uiPriority w:val="39"/>
    <w:semiHidden/>
    <w:unhideWhenUsed/>
    <w:rsid w:val="001C5962"/>
    <w:pPr>
      <w:spacing w:after="0"/>
    </w:pPr>
    <w:rPr>
      <w:rFonts w:cstheme="minorHAnsi"/>
      <w:smallCaps/>
    </w:rPr>
  </w:style>
  <w:style w:type="paragraph" w:styleId="TOC4">
    <w:name w:val="toc 4"/>
    <w:basedOn w:val="Normal"/>
    <w:next w:val="Normal"/>
    <w:autoRedefine/>
    <w:uiPriority w:val="39"/>
    <w:semiHidden/>
    <w:unhideWhenUsed/>
    <w:rsid w:val="001C5962"/>
    <w:pPr>
      <w:spacing w:after="0"/>
    </w:pPr>
    <w:rPr>
      <w:rFonts w:cstheme="minorHAnsi"/>
    </w:rPr>
  </w:style>
  <w:style w:type="paragraph" w:styleId="TOC5">
    <w:name w:val="toc 5"/>
    <w:basedOn w:val="Normal"/>
    <w:next w:val="Normal"/>
    <w:autoRedefine/>
    <w:uiPriority w:val="39"/>
    <w:semiHidden/>
    <w:unhideWhenUsed/>
    <w:rsid w:val="001C5962"/>
    <w:pPr>
      <w:spacing w:after="0"/>
    </w:pPr>
    <w:rPr>
      <w:rFonts w:cstheme="minorHAnsi"/>
    </w:rPr>
  </w:style>
  <w:style w:type="paragraph" w:styleId="TOC6">
    <w:name w:val="toc 6"/>
    <w:basedOn w:val="Normal"/>
    <w:next w:val="Normal"/>
    <w:autoRedefine/>
    <w:uiPriority w:val="39"/>
    <w:semiHidden/>
    <w:unhideWhenUsed/>
    <w:rsid w:val="001C5962"/>
    <w:pPr>
      <w:spacing w:after="0"/>
    </w:pPr>
    <w:rPr>
      <w:rFonts w:cstheme="minorHAnsi"/>
    </w:rPr>
  </w:style>
  <w:style w:type="paragraph" w:styleId="TOC7">
    <w:name w:val="toc 7"/>
    <w:basedOn w:val="Normal"/>
    <w:next w:val="Normal"/>
    <w:autoRedefine/>
    <w:uiPriority w:val="39"/>
    <w:semiHidden/>
    <w:unhideWhenUsed/>
    <w:rsid w:val="001C5962"/>
    <w:pPr>
      <w:spacing w:after="0"/>
    </w:pPr>
    <w:rPr>
      <w:rFonts w:cstheme="minorHAnsi"/>
    </w:rPr>
  </w:style>
  <w:style w:type="paragraph" w:styleId="TOC8">
    <w:name w:val="toc 8"/>
    <w:basedOn w:val="Normal"/>
    <w:next w:val="Normal"/>
    <w:autoRedefine/>
    <w:uiPriority w:val="39"/>
    <w:semiHidden/>
    <w:unhideWhenUsed/>
    <w:rsid w:val="001C5962"/>
    <w:pPr>
      <w:spacing w:after="0"/>
    </w:pPr>
    <w:rPr>
      <w:rFonts w:cstheme="minorHAnsi"/>
    </w:rPr>
  </w:style>
  <w:style w:type="paragraph" w:styleId="TOC9">
    <w:name w:val="toc 9"/>
    <w:basedOn w:val="Normal"/>
    <w:next w:val="Normal"/>
    <w:autoRedefine/>
    <w:uiPriority w:val="39"/>
    <w:semiHidden/>
    <w:unhideWhenUsed/>
    <w:rsid w:val="001C5962"/>
    <w:pPr>
      <w:spacing w:after="0"/>
    </w:pPr>
    <w:rPr>
      <w:rFonts w:cstheme="minorHAnsi"/>
    </w:rPr>
  </w:style>
  <w:style w:type="paragraph" w:styleId="Footer">
    <w:name w:val="footer"/>
    <w:basedOn w:val="Normal"/>
    <w:link w:val="FooterChar"/>
    <w:uiPriority w:val="99"/>
    <w:unhideWhenUsed/>
    <w:rsid w:val="00625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D07"/>
  </w:style>
  <w:style w:type="character" w:styleId="PageNumber">
    <w:name w:val="page number"/>
    <w:basedOn w:val="DefaultParagraphFont"/>
    <w:uiPriority w:val="99"/>
    <w:semiHidden/>
    <w:unhideWhenUsed/>
    <w:rsid w:val="00625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285722">
      <w:bodyDiv w:val="1"/>
      <w:marLeft w:val="0"/>
      <w:marRight w:val="0"/>
      <w:marTop w:val="0"/>
      <w:marBottom w:val="0"/>
      <w:divBdr>
        <w:top w:val="none" w:sz="0" w:space="0" w:color="auto"/>
        <w:left w:val="none" w:sz="0" w:space="0" w:color="auto"/>
        <w:bottom w:val="none" w:sz="0" w:space="0" w:color="auto"/>
        <w:right w:val="none" w:sz="0" w:space="0" w:color="auto"/>
      </w:divBdr>
      <w:divsChild>
        <w:div w:id="1152912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F8C90-86C2-4988-B3B3-32B2C2D9D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4390</Words>
  <Characters>25029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gabaaparna@outlook.com</dc:creator>
  <cp:keywords/>
  <dc:description/>
  <cp:lastModifiedBy>Valentina Pituscanu</cp:lastModifiedBy>
  <cp:revision>2</cp:revision>
  <dcterms:created xsi:type="dcterms:W3CDTF">2022-08-30T15:24:00Z</dcterms:created>
  <dcterms:modified xsi:type="dcterms:W3CDTF">2022-08-30T15:24:00Z</dcterms:modified>
</cp:coreProperties>
</file>