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CE7FA" w14:textId="77777777" w:rsidR="005D3781" w:rsidRPr="00FD16C1" w:rsidRDefault="005D3781" w:rsidP="005D3781">
      <w:pPr>
        <w:jc w:val="center"/>
        <w:rPr>
          <w:rFonts w:ascii="Calibri" w:hAnsi="Calibri" w:cs="Calibri"/>
          <w:b/>
          <w:bCs/>
        </w:rPr>
      </w:pPr>
      <w:r w:rsidRPr="00FD16C1">
        <w:rPr>
          <w:rFonts w:ascii="Calibri" w:hAnsi="Calibri" w:cs="Calibri"/>
          <w:b/>
          <w:bCs/>
        </w:rPr>
        <w:t>Revision 1 (PLA, PAL, FPGA)</w:t>
      </w:r>
    </w:p>
    <w:p w14:paraId="316C4E65" w14:textId="77777777" w:rsidR="005D3781" w:rsidRPr="00FD16C1" w:rsidRDefault="005D3781" w:rsidP="005D3781">
      <w:pPr>
        <w:rPr>
          <w:rFonts w:ascii="Calibri" w:hAnsi="Calibri" w:cs="Calibri"/>
        </w:rPr>
      </w:pPr>
      <w:r w:rsidRPr="00FD16C1">
        <w:rPr>
          <w:rFonts w:ascii="Calibri" w:hAnsi="Calibri" w:cs="Calibri"/>
        </w:rPr>
        <w:t>Q1</w:t>
      </w:r>
    </w:p>
    <w:p w14:paraId="230833BD" w14:textId="77777777" w:rsidR="005D3781" w:rsidRPr="00FD16C1" w:rsidRDefault="005D3781" w:rsidP="005D3781">
      <w:pPr>
        <w:pStyle w:val="ListParagraph"/>
        <w:numPr>
          <w:ilvl w:val="0"/>
          <w:numId w:val="1"/>
        </w:numPr>
        <w:spacing w:after="0" w:line="480" w:lineRule="auto"/>
        <w:rPr>
          <w:rFonts w:ascii="Calibri" w:hAnsi="Calibri" w:cs="Calibri"/>
          <w:bCs/>
          <w:sz w:val="24"/>
          <w:szCs w:val="24"/>
        </w:rPr>
      </w:pPr>
      <w:r w:rsidRPr="00FD16C1">
        <w:rPr>
          <w:rFonts w:ascii="Calibri" w:hAnsi="Calibri" w:cs="Calibri"/>
          <w:bCs/>
          <w:sz w:val="24"/>
          <w:szCs w:val="24"/>
        </w:rPr>
        <w:t xml:space="preserve">For the functions  the </w:t>
      </w:r>
      <m:oMath>
        <m:sSub>
          <m:sSubPr>
            <m:ctrlPr>
              <w:rPr>
                <w:rFonts w:ascii="Cambria Math" w:hAnsi="Cambria Math" w:cs="Calibri"/>
                <w:b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(A, B, C)=</m:t>
        </m:r>
        <m:sSub>
          <m:sSubPr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 (4,5,6,7)</m:t>
        </m:r>
      </m:oMath>
      <w:r w:rsidRPr="00FD16C1">
        <w:rPr>
          <w:rFonts w:ascii="Calibri" w:hAnsi="Calibri" w:cs="Calibri"/>
          <w:bCs/>
          <w:sz w:val="24"/>
          <w:szCs w:val="24"/>
        </w:rPr>
        <w:t xml:space="preserve">   and </w:t>
      </w:r>
      <m:oMath>
        <m:sSub>
          <m:sSubPr>
            <m:ctrlPr>
              <w:rPr>
                <w:rFonts w:ascii="Cambria Math" w:hAnsi="Cambria Math" w:cs="Calibri"/>
                <w:b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(A, B, C)=</m:t>
        </m:r>
        <m:sSub>
          <m:sSubPr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 (1, 2, 3)</m:t>
        </m:r>
      </m:oMath>
      <w:r w:rsidRPr="00FD16C1">
        <w:rPr>
          <w:rFonts w:ascii="Calibri" w:hAnsi="Calibri" w:cs="Calibri"/>
          <w:bCs/>
          <w:sz w:val="24"/>
          <w:szCs w:val="24"/>
        </w:rPr>
        <w:t xml:space="preserve">.  </w:t>
      </w:r>
    </w:p>
    <w:p w14:paraId="0CB5923C" w14:textId="77777777" w:rsidR="005D3781" w:rsidRPr="00FD16C1" w:rsidRDefault="005D3781" w:rsidP="005D3781">
      <w:pPr>
        <w:pStyle w:val="ListParagraph"/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FD16C1">
        <w:rPr>
          <w:rFonts w:ascii="Calibri" w:hAnsi="Calibri" w:cs="Calibri"/>
          <w:bCs/>
          <w:sz w:val="24"/>
          <w:szCs w:val="24"/>
        </w:rPr>
        <w:t>Answer the following.</w:t>
      </w:r>
    </w:p>
    <w:p w14:paraId="2CB7C098" w14:textId="77777777" w:rsidR="005D3781" w:rsidRPr="00FD16C1" w:rsidRDefault="005D3781" w:rsidP="005D3781">
      <w:pPr>
        <w:pStyle w:val="ListParagraph"/>
        <w:numPr>
          <w:ilvl w:val="1"/>
          <w:numId w:val="1"/>
        </w:num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  <w:r w:rsidRPr="00FD16C1">
        <w:rPr>
          <w:rFonts w:ascii="Calibri" w:hAnsi="Calibri" w:cs="Calibri"/>
          <w:bCs/>
          <w:i/>
          <w:iCs/>
          <w:sz w:val="24"/>
          <w:szCs w:val="24"/>
        </w:rPr>
        <w:t xml:space="preserve">Show the truth tables for the functions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</m:oMath>
      <w:r w:rsidRPr="00FD16C1">
        <w:rPr>
          <w:rFonts w:ascii="Calibri" w:hAnsi="Calibri" w:cs="Calibri"/>
          <w:bCs/>
          <w:i/>
          <w:iCs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</m:oMath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</w:p>
    <w:p w14:paraId="206454EC" w14:textId="77777777" w:rsidR="005D3781" w:rsidRPr="00FD16C1" w:rsidRDefault="005D3781" w:rsidP="005D3781">
      <w:pPr>
        <w:pStyle w:val="ListParagraph"/>
        <w:numPr>
          <w:ilvl w:val="1"/>
          <w:numId w:val="1"/>
        </w:num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  <w:r w:rsidRPr="00FD16C1">
        <w:rPr>
          <w:rFonts w:ascii="Calibri" w:hAnsi="Calibri" w:cs="Calibri"/>
          <w:bCs/>
          <w:i/>
          <w:iCs/>
          <w:sz w:val="24"/>
          <w:szCs w:val="24"/>
        </w:rPr>
        <w:t>Logic  Expressions</w:t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</w:p>
    <w:p w14:paraId="441AA312" w14:textId="77777777" w:rsidR="005D3781" w:rsidRPr="00FD16C1" w:rsidRDefault="005D3781" w:rsidP="005D3781">
      <w:pPr>
        <w:pStyle w:val="ListParagraph"/>
        <w:numPr>
          <w:ilvl w:val="1"/>
          <w:numId w:val="1"/>
        </w:num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  <w:r w:rsidRPr="00FD16C1">
        <w:rPr>
          <w:rFonts w:ascii="Calibri" w:hAnsi="Calibri" w:cs="Calibri"/>
          <w:bCs/>
          <w:i/>
          <w:iCs/>
          <w:sz w:val="24"/>
          <w:szCs w:val="24"/>
        </w:rPr>
        <w:t xml:space="preserve">Show how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</m:oMath>
      <w:r w:rsidRPr="00FD16C1">
        <w:rPr>
          <w:rFonts w:ascii="Calibri" w:hAnsi="Calibri" w:cs="Calibri"/>
          <w:bCs/>
          <w:i/>
          <w:iCs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</m:oMath>
      <w:r w:rsidRPr="00FD16C1">
        <w:rPr>
          <w:rFonts w:ascii="Calibri" w:hAnsi="Calibri" w:cs="Calibri"/>
          <w:bCs/>
          <w:i/>
          <w:iCs/>
          <w:sz w:val="24"/>
          <w:szCs w:val="24"/>
        </w:rPr>
        <w:tab/>
        <w:t>can be implemented using one Decoder.</w:t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</w:p>
    <w:p w14:paraId="501FDFDB" w14:textId="77777777" w:rsidR="005D3781" w:rsidRDefault="005D3781" w:rsidP="005D3781">
      <w:pPr>
        <w:pStyle w:val="ListParagraph"/>
        <w:numPr>
          <w:ilvl w:val="1"/>
          <w:numId w:val="1"/>
        </w:num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  <w:r w:rsidRPr="00FD16C1">
        <w:rPr>
          <w:rFonts w:ascii="Calibri" w:hAnsi="Calibri" w:cs="Calibri"/>
          <w:bCs/>
          <w:i/>
          <w:iCs/>
          <w:sz w:val="24"/>
          <w:szCs w:val="24"/>
        </w:rPr>
        <w:t>Design them using Programmable Logic Array (PLA).</w:t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</w:p>
    <w:p w14:paraId="748CFD8C" w14:textId="5FE7D2E7" w:rsidR="005D3781" w:rsidRDefault="005D3781" w:rsidP="005D3781">
      <w:pPr>
        <w:spacing w:after="0" w:line="480" w:lineRule="auto"/>
        <w:rPr>
          <w:rFonts w:ascii="Calibri" w:hAnsi="Calibri" w:cs="Calibri"/>
          <w:b/>
          <w:i/>
          <w:iCs/>
          <w:sz w:val="24"/>
          <w:szCs w:val="24"/>
        </w:rPr>
      </w:pPr>
      <w:r w:rsidRPr="005D3781">
        <w:rPr>
          <w:rFonts w:ascii="Calibri" w:hAnsi="Calibri" w:cs="Calibri"/>
          <w:b/>
          <w:i/>
          <w:iCs/>
          <w:sz w:val="24"/>
          <w:szCs w:val="24"/>
        </w:rPr>
        <w:t>Solution</w:t>
      </w:r>
    </w:p>
    <w:p w14:paraId="5B92C940" w14:textId="676C024A" w:rsidR="005D3781" w:rsidRDefault="005D3781" w:rsidP="005D3781">
      <w:pPr>
        <w:spacing w:after="0" w:line="480" w:lineRule="auto"/>
        <w:rPr>
          <w:rFonts w:ascii="Calibri" w:hAnsi="Calibri" w:cs="Calibri"/>
          <w:b/>
          <w:i/>
          <w:iCs/>
          <w:sz w:val="24"/>
          <w:szCs w:val="24"/>
        </w:rPr>
      </w:pPr>
      <w:r>
        <w:rPr>
          <w:rFonts w:ascii="Calibri" w:hAnsi="Calibri" w:cs="Calibri"/>
          <w:b/>
          <w:i/>
          <w:iCs/>
          <w:sz w:val="24"/>
          <w:szCs w:val="24"/>
        </w:rPr>
        <w:t xml:space="preserve">Truth Table for </w:t>
      </w:r>
      <m:oMath>
        <m:sSub>
          <m:sSubPr>
            <m:ctrlPr>
              <w:rPr>
                <w:rFonts w:ascii="Cambria Math" w:hAnsi="Cambria Math" w:cs="Calibri"/>
                <w:b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Calibri"/>
            <w:sz w:val="24"/>
            <w:szCs w:val="24"/>
          </w:rPr>
          <m:t xml:space="preserve"> and </m:t>
        </m:r>
        <m:sSub>
          <m:sSubPr>
            <m:ctrlPr>
              <w:rPr>
                <w:rFonts w:ascii="Cambria Math" w:hAnsi="Cambria Math" w:cs="Calibri"/>
                <w:b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</m:t>
        </m:r>
      </m:oMath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694"/>
        <w:gridCol w:w="697"/>
        <w:gridCol w:w="697"/>
        <w:gridCol w:w="697"/>
        <w:gridCol w:w="697"/>
      </w:tblGrid>
      <w:tr w:rsidR="005D3781" w:rsidRPr="00A976C1" w14:paraId="60D00883" w14:textId="77777777" w:rsidTr="005B18C5">
        <w:trPr>
          <w:trHeight w:val="446"/>
        </w:trPr>
        <w:tc>
          <w:tcPr>
            <w:tcW w:w="694" w:type="dxa"/>
            <w:vAlign w:val="center"/>
          </w:tcPr>
          <w:p w14:paraId="678237F6" w14:textId="74291A2E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A</w:t>
            </w:r>
          </w:p>
        </w:tc>
        <w:tc>
          <w:tcPr>
            <w:tcW w:w="697" w:type="dxa"/>
            <w:vAlign w:val="center"/>
          </w:tcPr>
          <w:p w14:paraId="09A9D713" w14:textId="5706E8C6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B</w:t>
            </w:r>
          </w:p>
        </w:tc>
        <w:tc>
          <w:tcPr>
            <w:tcW w:w="697" w:type="dxa"/>
            <w:vAlign w:val="center"/>
          </w:tcPr>
          <w:p w14:paraId="53ACAD4C" w14:textId="4E14BB7D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C</w:t>
            </w:r>
          </w:p>
        </w:tc>
        <w:tc>
          <w:tcPr>
            <w:tcW w:w="697" w:type="dxa"/>
            <w:vAlign w:val="center"/>
          </w:tcPr>
          <w:p w14:paraId="22811BB2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16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16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697" w:type="dxa"/>
            <w:vAlign w:val="center"/>
          </w:tcPr>
          <w:p w14:paraId="4E104265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16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16"/>
                      </w:rPr>
                      <m:t>2</m:t>
                    </m:r>
                  </m:sub>
                </m:sSub>
              </m:oMath>
            </m:oMathPara>
          </w:p>
        </w:tc>
      </w:tr>
      <w:tr w:rsidR="005D3781" w:rsidRPr="00A976C1" w14:paraId="708CC098" w14:textId="77777777" w:rsidTr="005B18C5">
        <w:trPr>
          <w:trHeight w:val="452"/>
        </w:trPr>
        <w:tc>
          <w:tcPr>
            <w:tcW w:w="694" w:type="dxa"/>
            <w:vAlign w:val="center"/>
          </w:tcPr>
          <w:p w14:paraId="27E3720B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B9ACB6A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C7A7CEB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62173449" w14:textId="78E3D18B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F3DCA75" w14:textId="467F7B7B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0</w:t>
            </w:r>
          </w:p>
        </w:tc>
      </w:tr>
      <w:tr w:rsidR="005D3781" w:rsidRPr="00A976C1" w14:paraId="20C42D1E" w14:textId="77777777" w:rsidTr="005B18C5">
        <w:trPr>
          <w:trHeight w:val="446"/>
        </w:trPr>
        <w:tc>
          <w:tcPr>
            <w:tcW w:w="694" w:type="dxa"/>
            <w:vAlign w:val="center"/>
          </w:tcPr>
          <w:p w14:paraId="62C57C1B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4D36FF6F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1F2272E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51D5F217" w14:textId="56EAC9A4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7B54927" w14:textId="40EF1ECC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1</w:t>
            </w:r>
          </w:p>
        </w:tc>
      </w:tr>
      <w:tr w:rsidR="005D3781" w:rsidRPr="00A976C1" w14:paraId="01050171" w14:textId="77777777" w:rsidTr="005B18C5">
        <w:trPr>
          <w:trHeight w:val="446"/>
        </w:trPr>
        <w:tc>
          <w:tcPr>
            <w:tcW w:w="694" w:type="dxa"/>
            <w:vAlign w:val="center"/>
          </w:tcPr>
          <w:p w14:paraId="2103AA79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24AF9DE1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04883E1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78F7F89F" w14:textId="08467412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C09DA35" w14:textId="307D3ED8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1</w:t>
            </w:r>
          </w:p>
        </w:tc>
      </w:tr>
      <w:tr w:rsidR="005D3781" w:rsidRPr="00A976C1" w14:paraId="4BBAB792" w14:textId="77777777" w:rsidTr="005B18C5">
        <w:trPr>
          <w:trHeight w:val="452"/>
        </w:trPr>
        <w:tc>
          <w:tcPr>
            <w:tcW w:w="694" w:type="dxa"/>
            <w:vAlign w:val="center"/>
          </w:tcPr>
          <w:p w14:paraId="38150BE4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A75FA61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3B13244B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68642EE8" w14:textId="11DF81B3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66685611" w14:textId="4FE0A9ED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1</w:t>
            </w:r>
          </w:p>
        </w:tc>
      </w:tr>
      <w:tr w:rsidR="005D3781" w:rsidRPr="00A976C1" w14:paraId="06D29ED8" w14:textId="77777777" w:rsidTr="005B18C5">
        <w:trPr>
          <w:trHeight w:val="446"/>
        </w:trPr>
        <w:tc>
          <w:tcPr>
            <w:tcW w:w="694" w:type="dxa"/>
            <w:vAlign w:val="center"/>
          </w:tcPr>
          <w:p w14:paraId="55213D5F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73C3D79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D0F5499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02D6559" w14:textId="747758BF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5895D329" w14:textId="23B0F42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0</w:t>
            </w:r>
          </w:p>
        </w:tc>
      </w:tr>
      <w:tr w:rsidR="005D3781" w:rsidRPr="00A976C1" w14:paraId="2C44E965" w14:textId="77777777" w:rsidTr="005B18C5">
        <w:trPr>
          <w:trHeight w:val="452"/>
        </w:trPr>
        <w:tc>
          <w:tcPr>
            <w:tcW w:w="694" w:type="dxa"/>
            <w:vAlign w:val="center"/>
          </w:tcPr>
          <w:p w14:paraId="59247ADE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678A6B8A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444C859E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46AEDB3C" w14:textId="21949BCA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3D1D68A9" w14:textId="5693472C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0</w:t>
            </w:r>
          </w:p>
        </w:tc>
      </w:tr>
      <w:tr w:rsidR="005D3781" w:rsidRPr="00A976C1" w14:paraId="47300292" w14:textId="77777777" w:rsidTr="005B18C5">
        <w:trPr>
          <w:trHeight w:val="446"/>
        </w:trPr>
        <w:tc>
          <w:tcPr>
            <w:tcW w:w="694" w:type="dxa"/>
            <w:vAlign w:val="center"/>
          </w:tcPr>
          <w:p w14:paraId="6ABAA4E6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15550A43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A7765BB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186BC61" w14:textId="5D29465C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38F5C269" w14:textId="6B1E3601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0</w:t>
            </w:r>
          </w:p>
        </w:tc>
      </w:tr>
      <w:tr w:rsidR="005D3781" w:rsidRPr="00A976C1" w14:paraId="293445F8" w14:textId="77777777" w:rsidTr="005B18C5">
        <w:trPr>
          <w:trHeight w:val="452"/>
        </w:trPr>
        <w:tc>
          <w:tcPr>
            <w:tcW w:w="694" w:type="dxa"/>
            <w:vAlign w:val="center"/>
          </w:tcPr>
          <w:p w14:paraId="17DF7F5F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4261B4D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4F25739" w14:textId="77777777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 w:rsidRPr="00A976C1"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10092876" w14:textId="137D172F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4A61E8FE" w14:textId="010AA819" w:rsidR="005D3781" w:rsidRPr="00A976C1" w:rsidRDefault="005D3781" w:rsidP="005B18C5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szCs w:val="16"/>
              </w:rPr>
            </w:pPr>
            <w:r>
              <w:rPr>
                <w:rFonts w:ascii="Cambria" w:hAnsi="Cambria"/>
                <w:b/>
                <w:szCs w:val="16"/>
              </w:rPr>
              <w:t>0</w:t>
            </w:r>
          </w:p>
        </w:tc>
      </w:tr>
    </w:tbl>
    <w:p w14:paraId="15B2089D" w14:textId="77777777" w:rsidR="005D3781" w:rsidRPr="005D3781" w:rsidRDefault="005D3781" w:rsidP="005D3781">
      <w:pPr>
        <w:spacing w:after="0" w:line="480" w:lineRule="auto"/>
        <w:rPr>
          <w:rFonts w:ascii="Calibri" w:hAnsi="Calibri" w:cs="Calibri"/>
          <w:b/>
          <w:i/>
          <w:iCs/>
          <w:sz w:val="24"/>
          <w:szCs w:val="24"/>
        </w:rPr>
      </w:pPr>
    </w:p>
    <w:p w14:paraId="4CEED25D" w14:textId="70B6BDCC" w:rsidR="005D3781" w:rsidRDefault="005D3781" w:rsidP="005D3781">
      <w:pPr>
        <w:spacing w:after="0" w:line="480" w:lineRule="auto"/>
        <w:rPr>
          <w:rFonts w:ascii="Calibri" w:hAnsi="Calibri" w:cs="Calibri"/>
          <w:b/>
          <w:i/>
          <w:iCs/>
          <w:sz w:val="24"/>
          <w:szCs w:val="24"/>
        </w:rPr>
      </w:pPr>
      <w:r w:rsidRPr="005D3781">
        <w:rPr>
          <w:rFonts w:ascii="Calibri" w:hAnsi="Calibri" w:cs="Calibri"/>
          <w:b/>
          <w:i/>
          <w:iCs/>
          <w:sz w:val="24"/>
          <w:szCs w:val="24"/>
        </w:rPr>
        <w:t>Logic Expression</w:t>
      </w:r>
    </w:p>
    <w:p w14:paraId="7EF0EE2F" w14:textId="7A3F89A7" w:rsidR="005D3781" w:rsidRDefault="005D3781" w:rsidP="005D3781">
      <w:pPr>
        <w:pStyle w:val="ListParagraph"/>
        <w:spacing w:line="480" w:lineRule="auto"/>
        <w:ind w:left="567" w:firstLine="153"/>
        <w:rPr>
          <w:rFonts w:ascii="Cambria" w:hAnsi="Cambria"/>
          <w:bCs/>
        </w:rPr>
      </w:pPr>
      <m:oMath>
        <m:sSub>
          <m:sSubPr>
            <m:ctrlPr>
              <w:rPr>
                <w:rFonts w:ascii="Cambria Math" w:hAnsi="Cambria Math"/>
                <w:b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m:rPr>
            <m:nor/>
          </m:rPr>
          <w:rPr>
            <w:rFonts w:ascii="Cambria Math" w:hAnsi="Cambria Math"/>
            <w:bCs/>
          </w:rPr>
          <m:t xml:space="preserve"> =</m:t>
        </m:r>
        <m:r>
          <m:rPr>
            <m:nor/>
          </m:rPr>
          <w:rPr>
            <w:rFonts w:ascii="Cambria Math" w:hAnsi="Cambria Math"/>
            <w:bCs/>
          </w:rPr>
          <m:t>AB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ABC</m:t>
        </m:r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</m:t>
        </m:r>
      </m:oMath>
      <w:r>
        <w:rPr>
          <w:rFonts w:ascii="Cambria" w:hAnsi="Cambria"/>
          <w:bCs/>
        </w:rPr>
        <w:t xml:space="preserve"> </w:t>
      </w:r>
      <w:r w:rsidRPr="0096407E">
        <w:rPr>
          <w:rFonts w:ascii="Cambria" w:hAnsi="Cambria"/>
          <w:bCs/>
        </w:rPr>
        <w:t xml:space="preserve"> </w:t>
      </w:r>
      <w:r>
        <w:rPr>
          <w:rFonts w:ascii="Cambria" w:hAnsi="Cambria"/>
          <w:bCs/>
        </w:rPr>
        <w:t xml:space="preserve"> 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2D9C3EC3" w14:textId="524FBBE1" w:rsidR="005D3781" w:rsidRPr="005D3781" w:rsidRDefault="005D3781" w:rsidP="005D3781">
      <w:pPr>
        <w:spacing w:after="0" w:line="480" w:lineRule="auto"/>
        <w:rPr>
          <w:rFonts w:ascii="Calibri" w:hAnsi="Calibri" w:cs="Calibri"/>
          <w:b/>
          <w:i/>
          <w:iCs/>
          <w:sz w:val="24"/>
          <w:szCs w:val="24"/>
        </w:rPr>
      </w:pPr>
      <m:oMath>
        <m:r>
          <w:rPr>
            <w:rFonts w:ascii="Cambria Math" w:hAnsi="Cambria Math"/>
          </w:rPr>
          <w:tab/>
        </m:r>
        <m:sSub>
          <m:sSubPr>
            <m:ctrlPr>
              <w:rPr>
                <w:rFonts w:ascii="Cambria Math" w:hAnsi="Cambria Math"/>
                <w:b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m:rPr>
            <m:nor/>
          </m:rPr>
          <w:rPr>
            <w:rFonts w:ascii="Cambria Math" w:hAnsi="Cambria Math"/>
            <w:bCs/>
          </w:rPr>
          <m:t xml:space="preserve"> =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</m:t>
        </m:r>
        <m:r>
          <w:rPr>
            <w:rFonts w:ascii="Cambria Math" w:hAnsi="Cambria Math"/>
          </w:rPr>
          <m:t>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BC</m:t>
        </m:r>
      </m:oMath>
      <w:r>
        <w:rPr>
          <w:rFonts w:ascii="Cambria" w:hAnsi="Cambria"/>
          <w:bCs/>
        </w:rPr>
        <w:t xml:space="preserve"> </w:t>
      </w:r>
      <w:r w:rsidRPr="0096407E">
        <w:rPr>
          <w:rFonts w:ascii="Cambria" w:hAnsi="Cambria"/>
          <w:bCs/>
        </w:rPr>
        <w:t xml:space="preserve"> </w:t>
      </w:r>
      <w:r>
        <w:rPr>
          <w:rFonts w:ascii="Cambria" w:hAnsi="Cambria"/>
          <w:bCs/>
        </w:rPr>
        <w:t xml:space="preserve"> </w:t>
      </w:r>
      <w:r>
        <w:rPr>
          <w:rFonts w:ascii="Cambria" w:hAnsi="Cambria"/>
          <w:bCs/>
        </w:rPr>
        <w:tab/>
      </w:r>
    </w:p>
    <w:p w14:paraId="0CFD6921" w14:textId="77777777" w:rsidR="005D3781" w:rsidRPr="005D3781" w:rsidRDefault="005D3781" w:rsidP="005D3781">
      <w:p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</w:p>
    <w:p w14:paraId="69B4E2FC" w14:textId="37278D83" w:rsidR="005D3781" w:rsidRPr="001969DC" w:rsidRDefault="001969DC" w:rsidP="005D3781">
      <w:pPr>
        <w:rPr>
          <w:rFonts w:ascii="Calibri" w:hAnsi="Calibri" w:cs="Calibri"/>
          <w:b/>
          <w:bCs/>
        </w:rPr>
      </w:pPr>
      <w:r w:rsidRPr="001969DC">
        <w:rPr>
          <w:rFonts w:ascii="Calibri" w:hAnsi="Calibri" w:cs="Calibri"/>
          <w:b/>
          <w:bCs/>
        </w:rPr>
        <w:t>Decoder Diagram</w:t>
      </w:r>
    </w:p>
    <w:p w14:paraId="036CB974" w14:textId="37FC1A53" w:rsidR="001969DC" w:rsidRDefault="001969DC" w:rsidP="005D3781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 wp14:anchorId="232D7C6A" wp14:editId="5D58F000">
            <wp:extent cx="5724525" cy="22720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74B1A" w14:textId="77777777" w:rsidR="005D3781" w:rsidRDefault="005D3781" w:rsidP="005D3781">
      <w:pPr>
        <w:rPr>
          <w:rFonts w:ascii="Calibri" w:hAnsi="Calibri" w:cs="Calibri"/>
        </w:rPr>
      </w:pPr>
    </w:p>
    <w:p w14:paraId="2CE801A1" w14:textId="773C45FC" w:rsidR="001969DC" w:rsidRDefault="001969DC" w:rsidP="005D3781">
      <w:pPr>
        <w:rPr>
          <w:rFonts w:ascii="Calibri" w:hAnsi="Calibri" w:cs="Calibri"/>
          <w:b/>
          <w:bCs/>
        </w:rPr>
      </w:pPr>
      <w:r w:rsidRPr="007414A0">
        <w:rPr>
          <w:rFonts w:ascii="Calibri" w:hAnsi="Calibri" w:cs="Calibri"/>
          <w:b/>
          <w:bCs/>
        </w:rPr>
        <w:t>PLA Diagram</w:t>
      </w:r>
    </w:p>
    <w:p w14:paraId="5E55BB6C" w14:textId="1A040736" w:rsidR="007414A0" w:rsidRDefault="007414A0" w:rsidP="005D3781">
      <w:pPr>
        <w:rPr>
          <w:rFonts w:ascii="Calibri" w:hAnsi="Calibri" w:cs="Calibri"/>
          <w:b/>
          <w:bCs/>
        </w:rPr>
      </w:pPr>
    </w:p>
    <w:p w14:paraId="27956874" w14:textId="2A2FC6E8" w:rsidR="007414A0" w:rsidRPr="007414A0" w:rsidRDefault="00227AB5" w:rsidP="005D3781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noProof/>
        </w:rPr>
        <w:drawing>
          <wp:inline distT="0" distB="0" distL="0" distR="0" wp14:anchorId="598824E1" wp14:editId="3870A552">
            <wp:extent cx="3971925" cy="39983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053" cy="4001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D7476" w14:textId="77777777" w:rsidR="001969DC" w:rsidRDefault="001969DC" w:rsidP="005D3781">
      <w:pPr>
        <w:rPr>
          <w:rFonts w:ascii="Calibri" w:hAnsi="Calibri" w:cs="Calibri"/>
        </w:rPr>
      </w:pPr>
    </w:p>
    <w:p w14:paraId="0109180D" w14:textId="27678340" w:rsidR="005D3781" w:rsidRPr="00FD16C1" w:rsidRDefault="005D3781" w:rsidP="005D3781">
      <w:pPr>
        <w:rPr>
          <w:rFonts w:ascii="Calibri" w:hAnsi="Calibri" w:cs="Calibri"/>
        </w:rPr>
      </w:pPr>
      <w:r w:rsidRPr="00FD16C1">
        <w:rPr>
          <w:rFonts w:ascii="Calibri" w:hAnsi="Calibri" w:cs="Calibri"/>
        </w:rPr>
        <w:t>Q2</w:t>
      </w:r>
    </w:p>
    <w:p w14:paraId="54EC4B2A" w14:textId="77777777" w:rsidR="005D3781" w:rsidRPr="00FD16C1" w:rsidRDefault="005D3781" w:rsidP="005D3781">
      <w:pPr>
        <w:pStyle w:val="ListParagraph"/>
        <w:numPr>
          <w:ilvl w:val="0"/>
          <w:numId w:val="2"/>
        </w:numPr>
        <w:spacing w:after="0" w:line="360" w:lineRule="auto"/>
        <w:ind w:left="426"/>
        <w:rPr>
          <w:rFonts w:ascii="Calibri" w:hAnsi="Calibri" w:cs="Calibri"/>
          <w:b/>
          <w:sz w:val="24"/>
          <w:szCs w:val="24"/>
        </w:rPr>
      </w:pPr>
      <w:r w:rsidRPr="00FD16C1">
        <w:rPr>
          <w:rFonts w:ascii="Calibri" w:hAnsi="Calibri" w:cs="Calibri"/>
          <w:bCs/>
          <w:sz w:val="24"/>
          <w:szCs w:val="24"/>
        </w:rPr>
        <w:t xml:space="preserve">For a  3- input LUT of an FPGA Logic block and  determine the bits to be stored in its storage cell by using   the function </w:t>
      </w:r>
      <m:oMath>
        <m:r>
          <w:rPr>
            <w:rFonts w:ascii="Cambria Math" w:hAnsi="Cambria Math" w:cs="Calibri"/>
            <w:sz w:val="24"/>
            <w:szCs w:val="24"/>
          </w:rPr>
          <m:t xml:space="preserve"> f= 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</m:acc>
        <m:r>
          <w:rPr>
            <w:rFonts w:ascii="Cambria Math" w:hAnsi="Cambria Math" w:cs="Calibri"/>
            <w:sz w:val="24"/>
            <w:szCs w:val="24"/>
          </w:rPr>
          <m:t>B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+A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+ABC</m:t>
        </m:r>
      </m:oMath>
      <w:r w:rsidRPr="00FD16C1">
        <w:rPr>
          <w:rFonts w:ascii="Calibri" w:hAnsi="Calibri" w:cs="Calibri"/>
          <w:bCs/>
          <w:sz w:val="24"/>
          <w:szCs w:val="24"/>
        </w:rPr>
        <w:t xml:space="preserve">  to realize by answering the following</w:t>
      </w:r>
    </w:p>
    <w:p w14:paraId="080C7D0E" w14:textId="77777777" w:rsidR="005D3781" w:rsidRPr="00FD16C1" w:rsidRDefault="005D3781" w:rsidP="005D3781">
      <w:pPr>
        <w:pStyle w:val="ListParagraph"/>
        <w:numPr>
          <w:ilvl w:val="1"/>
          <w:numId w:val="3"/>
        </w:numPr>
        <w:spacing w:after="0" w:line="360" w:lineRule="auto"/>
        <w:rPr>
          <w:rFonts w:ascii="Calibri" w:hAnsi="Calibri" w:cs="Calibri"/>
          <w:b/>
          <w:sz w:val="24"/>
          <w:szCs w:val="24"/>
        </w:rPr>
      </w:pPr>
      <w:r w:rsidRPr="00FD16C1">
        <w:rPr>
          <w:rFonts w:ascii="Calibri" w:hAnsi="Calibri" w:cs="Calibri"/>
          <w:bCs/>
          <w:sz w:val="24"/>
          <w:szCs w:val="24"/>
        </w:rPr>
        <w:lastRenderedPageBreak/>
        <w:t>Truth Table</w:t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</w:p>
    <w:p w14:paraId="62262527" w14:textId="77777777" w:rsidR="005D3781" w:rsidRPr="00FD16C1" w:rsidRDefault="005D3781" w:rsidP="005D3781">
      <w:pPr>
        <w:pStyle w:val="ListParagraph"/>
        <w:numPr>
          <w:ilvl w:val="1"/>
          <w:numId w:val="3"/>
        </w:numPr>
        <w:spacing w:after="0" w:line="360" w:lineRule="auto"/>
        <w:rPr>
          <w:rFonts w:ascii="Calibri" w:hAnsi="Calibri" w:cs="Calibri"/>
          <w:b/>
          <w:sz w:val="24"/>
          <w:szCs w:val="24"/>
        </w:rPr>
      </w:pPr>
      <w:r w:rsidRPr="00FD16C1">
        <w:rPr>
          <w:rFonts w:ascii="Calibri" w:hAnsi="Calibri" w:cs="Calibri"/>
          <w:bCs/>
          <w:sz w:val="24"/>
          <w:szCs w:val="24"/>
        </w:rPr>
        <w:t>Design a  3- input LUT of an FPGA by assuming the value of inputs to be 001 respectively.</w:t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sz w:val="24"/>
          <w:szCs w:val="24"/>
        </w:rPr>
        <w:tab/>
      </w:r>
      <w:r w:rsidRPr="00FD16C1">
        <w:rPr>
          <w:rFonts w:ascii="Calibri" w:hAnsi="Calibri" w:cs="Calibri"/>
          <w:bCs/>
          <w:i/>
          <w:iCs/>
          <w:sz w:val="24"/>
          <w:szCs w:val="24"/>
        </w:rPr>
        <w:tab/>
      </w:r>
      <w:r w:rsidRPr="00FD16C1">
        <w:rPr>
          <w:rFonts w:ascii="Calibri" w:hAnsi="Calibri" w:cs="Calibri"/>
          <w:b/>
          <w:sz w:val="24"/>
          <w:szCs w:val="24"/>
        </w:rPr>
        <w:t xml:space="preserve"> </w:t>
      </w:r>
    </w:p>
    <w:p w14:paraId="66176960" w14:textId="77777777" w:rsidR="00227AB5" w:rsidRDefault="00227AB5" w:rsidP="005D3781">
      <w:pPr>
        <w:rPr>
          <w:rFonts w:ascii="Calibri" w:hAnsi="Calibri" w:cs="Calibri"/>
          <w:b/>
          <w:bCs/>
          <w:sz w:val="24"/>
          <w:szCs w:val="24"/>
        </w:rPr>
      </w:pPr>
    </w:p>
    <w:p w14:paraId="4817ACED" w14:textId="77777777" w:rsidR="00227AB5" w:rsidRDefault="00227AB5" w:rsidP="005D3781">
      <w:pPr>
        <w:rPr>
          <w:rFonts w:ascii="Calibri" w:hAnsi="Calibri" w:cs="Calibri"/>
          <w:b/>
          <w:bCs/>
          <w:sz w:val="24"/>
          <w:szCs w:val="24"/>
        </w:rPr>
      </w:pPr>
    </w:p>
    <w:p w14:paraId="28017B49" w14:textId="66C4DADB" w:rsidR="00227AB5" w:rsidRDefault="00227AB5" w:rsidP="005D3781">
      <w:pPr>
        <w:rPr>
          <w:rFonts w:ascii="Calibri" w:hAnsi="Calibri" w:cs="Calibri"/>
          <w:b/>
          <w:bCs/>
          <w:sz w:val="24"/>
          <w:szCs w:val="24"/>
        </w:rPr>
      </w:pPr>
      <w:r w:rsidRPr="00227AB5">
        <w:rPr>
          <w:rFonts w:ascii="Calibri" w:hAnsi="Calibri" w:cs="Calibri"/>
          <w:b/>
          <w:bCs/>
          <w:sz w:val="24"/>
          <w:szCs w:val="24"/>
        </w:rPr>
        <w:t>Solution</w:t>
      </w:r>
    </w:p>
    <w:p w14:paraId="290CFB98" w14:textId="4B51AAB1" w:rsidR="00227AB5" w:rsidRDefault="00227AB5" w:rsidP="005D3781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Truth Table</w:t>
      </w:r>
    </w:p>
    <w:tbl>
      <w:tblPr>
        <w:tblStyle w:val="TableGrid"/>
        <w:tblW w:w="0" w:type="auto"/>
        <w:tblInd w:w="1098" w:type="dxa"/>
        <w:tblLook w:val="04A0" w:firstRow="1" w:lastRow="0" w:firstColumn="1" w:lastColumn="0" w:noHBand="0" w:noVBand="1"/>
      </w:tblPr>
      <w:tblGrid>
        <w:gridCol w:w="766"/>
        <w:gridCol w:w="767"/>
        <w:gridCol w:w="767"/>
        <w:gridCol w:w="767"/>
      </w:tblGrid>
      <w:tr w:rsidR="00227AB5" w14:paraId="7B7C9B03" w14:textId="77777777" w:rsidTr="005B18C5">
        <w:trPr>
          <w:trHeight w:val="250"/>
        </w:trPr>
        <w:tc>
          <w:tcPr>
            <w:tcW w:w="766" w:type="dxa"/>
          </w:tcPr>
          <w:p w14:paraId="12214932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A</w:t>
            </w:r>
          </w:p>
        </w:tc>
        <w:tc>
          <w:tcPr>
            <w:tcW w:w="767" w:type="dxa"/>
          </w:tcPr>
          <w:p w14:paraId="2201C1CE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B</w:t>
            </w:r>
          </w:p>
        </w:tc>
        <w:tc>
          <w:tcPr>
            <w:tcW w:w="767" w:type="dxa"/>
          </w:tcPr>
          <w:p w14:paraId="3874CFFB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C</w:t>
            </w:r>
          </w:p>
        </w:tc>
        <w:tc>
          <w:tcPr>
            <w:tcW w:w="767" w:type="dxa"/>
          </w:tcPr>
          <w:p w14:paraId="745BA958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f</w:t>
            </w:r>
          </w:p>
        </w:tc>
      </w:tr>
      <w:tr w:rsidR="00227AB5" w14:paraId="448252E7" w14:textId="77777777" w:rsidTr="005B18C5">
        <w:trPr>
          <w:trHeight w:val="245"/>
        </w:trPr>
        <w:tc>
          <w:tcPr>
            <w:tcW w:w="766" w:type="dxa"/>
          </w:tcPr>
          <w:p w14:paraId="7653C0A4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06124BD8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06F43F1E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6326045D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</w:tr>
      <w:tr w:rsidR="00227AB5" w14:paraId="4362BB8F" w14:textId="77777777" w:rsidTr="005B18C5">
        <w:trPr>
          <w:trHeight w:val="250"/>
        </w:trPr>
        <w:tc>
          <w:tcPr>
            <w:tcW w:w="766" w:type="dxa"/>
          </w:tcPr>
          <w:p w14:paraId="56B35011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38138873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6066694F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53E2EB1E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</w:tr>
      <w:tr w:rsidR="00227AB5" w14:paraId="0A842F36" w14:textId="77777777" w:rsidTr="005B18C5">
        <w:trPr>
          <w:trHeight w:val="245"/>
        </w:trPr>
        <w:tc>
          <w:tcPr>
            <w:tcW w:w="766" w:type="dxa"/>
          </w:tcPr>
          <w:p w14:paraId="3DC238BD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5F0771B1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3BA174A2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3C0442D1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</w:tr>
      <w:tr w:rsidR="00227AB5" w14:paraId="37018969" w14:textId="77777777" w:rsidTr="005B18C5">
        <w:trPr>
          <w:trHeight w:val="250"/>
        </w:trPr>
        <w:tc>
          <w:tcPr>
            <w:tcW w:w="766" w:type="dxa"/>
          </w:tcPr>
          <w:p w14:paraId="0C13D195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6F5C05FC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385E91FA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1F13005C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</w:tr>
      <w:tr w:rsidR="00227AB5" w14:paraId="667F2375" w14:textId="77777777" w:rsidTr="005B18C5">
        <w:trPr>
          <w:trHeight w:val="250"/>
        </w:trPr>
        <w:tc>
          <w:tcPr>
            <w:tcW w:w="766" w:type="dxa"/>
          </w:tcPr>
          <w:p w14:paraId="51015FA1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3CBE7F33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7322ADF4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14784F19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</w:tr>
      <w:tr w:rsidR="00227AB5" w14:paraId="0BA96D17" w14:textId="77777777" w:rsidTr="005B18C5">
        <w:trPr>
          <w:trHeight w:val="245"/>
        </w:trPr>
        <w:tc>
          <w:tcPr>
            <w:tcW w:w="766" w:type="dxa"/>
          </w:tcPr>
          <w:p w14:paraId="3680343E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6F610836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7884E9B6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1E06F31D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</w:tr>
      <w:tr w:rsidR="00227AB5" w14:paraId="0A67601E" w14:textId="77777777" w:rsidTr="005B18C5">
        <w:trPr>
          <w:trHeight w:val="250"/>
        </w:trPr>
        <w:tc>
          <w:tcPr>
            <w:tcW w:w="766" w:type="dxa"/>
          </w:tcPr>
          <w:p w14:paraId="7DCABEC1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6604E32E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648C394B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767" w:type="dxa"/>
          </w:tcPr>
          <w:p w14:paraId="727EED6D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</w:tr>
      <w:tr w:rsidR="00227AB5" w14:paraId="6927B27F" w14:textId="77777777" w:rsidTr="005B18C5">
        <w:trPr>
          <w:trHeight w:val="250"/>
        </w:trPr>
        <w:tc>
          <w:tcPr>
            <w:tcW w:w="766" w:type="dxa"/>
          </w:tcPr>
          <w:p w14:paraId="3ADF1991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1BE4B222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2F928FC1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767" w:type="dxa"/>
          </w:tcPr>
          <w:p w14:paraId="24A1AAF1" w14:textId="77777777" w:rsidR="00227AB5" w:rsidRPr="0025536E" w:rsidRDefault="00227AB5" w:rsidP="005B18C5">
            <w:pPr>
              <w:pStyle w:val="ListParagraph"/>
              <w:spacing w:line="360" w:lineRule="auto"/>
              <w:ind w:left="0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</w:tr>
    </w:tbl>
    <w:p w14:paraId="170E13FB" w14:textId="2E822E95" w:rsidR="00227AB5" w:rsidRDefault="00227AB5" w:rsidP="005D3781">
      <w:pPr>
        <w:rPr>
          <w:rFonts w:ascii="Calibri" w:hAnsi="Calibri" w:cs="Calibri"/>
          <w:b/>
          <w:bCs/>
          <w:sz w:val="24"/>
          <w:szCs w:val="24"/>
        </w:rPr>
      </w:pPr>
    </w:p>
    <w:p w14:paraId="5341E7B7" w14:textId="60C12EE7" w:rsidR="00227AB5" w:rsidRDefault="00227AB5" w:rsidP="005D3781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Design</w:t>
      </w:r>
    </w:p>
    <w:p w14:paraId="6E31456F" w14:textId="73419447" w:rsidR="00227AB5" w:rsidRPr="00227AB5" w:rsidRDefault="00227AB5" w:rsidP="005D3781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mbria" w:hAnsi="Cambria"/>
          <w:bCs/>
          <w:noProof/>
          <w:color w:val="000000" w:themeColor="text1"/>
        </w:rPr>
        <w:drawing>
          <wp:inline distT="0" distB="0" distL="0" distR="0" wp14:anchorId="35E269CB" wp14:editId="4A017048">
            <wp:extent cx="3677117" cy="2843212"/>
            <wp:effectExtent l="0" t="0" r="0" b="0"/>
            <wp:docPr id="33" name="Picture 3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722" cy="2855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4BFBC" w14:textId="6A1C6636" w:rsidR="00227AB5" w:rsidRDefault="00227AB5" w:rsidP="005D3781">
      <w:pPr>
        <w:rPr>
          <w:rFonts w:ascii="Calibri" w:hAnsi="Calibri" w:cs="Calibri"/>
          <w:sz w:val="24"/>
          <w:szCs w:val="24"/>
        </w:rPr>
      </w:pPr>
    </w:p>
    <w:p w14:paraId="5E8A1A6E" w14:textId="77777777" w:rsidR="00227AB5" w:rsidRDefault="00227AB5" w:rsidP="005D3781">
      <w:pPr>
        <w:rPr>
          <w:rFonts w:ascii="Calibri" w:hAnsi="Calibri" w:cs="Calibri"/>
          <w:sz w:val="24"/>
          <w:szCs w:val="24"/>
        </w:rPr>
      </w:pPr>
    </w:p>
    <w:p w14:paraId="6C6C234E" w14:textId="05EE74BF" w:rsidR="005D3781" w:rsidRPr="00FD16C1" w:rsidRDefault="005D3781" w:rsidP="005D3781">
      <w:pPr>
        <w:rPr>
          <w:rFonts w:ascii="Calibri" w:hAnsi="Calibri" w:cs="Calibri"/>
          <w:sz w:val="24"/>
          <w:szCs w:val="24"/>
        </w:rPr>
      </w:pPr>
      <w:r w:rsidRPr="00FD16C1">
        <w:rPr>
          <w:rFonts w:ascii="Calibri" w:hAnsi="Calibri" w:cs="Calibri"/>
          <w:sz w:val="24"/>
          <w:szCs w:val="24"/>
        </w:rPr>
        <w:t>Q3</w:t>
      </w:r>
    </w:p>
    <w:p w14:paraId="0B9354E2" w14:textId="77777777" w:rsidR="005D3781" w:rsidRPr="00FD16C1" w:rsidRDefault="005D3781" w:rsidP="005D3781">
      <w:pPr>
        <w:pStyle w:val="ListParagraph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FD16C1">
        <w:rPr>
          <w:rFonts w:ascii="Calibri" w:hAnsi="Calibri" w:cs="Calibri"/>
          <w:sz w:val="24"/>
          <w:szCs w:val="24"/>
        </w:rPr>
        <w:t>Design the following function using PAL.</w:t>
      </w:r>
    </w:p>
    <w:p w14:paraId="2E2C2B28" w14:textId="77777777" w:rsidR="005D3781" w:rsidRPr="00FD16C1" w:rsidRDefault="005D3781" w:rsidP="005D3781">
      <w:pPr>
        <w:pStyle w:val="ListParagraph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 </m:t>
        </m:r>
      </m:oMath>
      <w:r w:rsidRPr="00FD16C1">
        <w:rPr>
          <w:rFonts w:ascii="Calibri" w:hAnsi="Calibri" w:cs="Calibri"/>
          <w:sz w:val="24"/>
          <w:szCs w:val="24"/>
        </w:rPr>
        <w:t xml:space="preserve">and </w:t>
      </w:r>
    </w:p>
    <w:p w14:paraId="7ED1B152" w14:textId="77777777" w:rsidR="00227AB5" w:rsidRDefault="005D3781" w:rsidP="005D3781">
      <w:pPr>
        <w:pStyle w:val="ListParagraph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</m:oMath>
      <w:r w:rsidRPr="00FD16C1">
        <w:rPr>
          <w:rFonts w:ascii="Calibri" w:hAnsi="Calibri" w:cs="Calibri"/>
          <w:sz w:val="24"/>
          <w:szCs w:val="24"/>
        </w:rPr>
        <w:t xml:space="preserve">+ </w:t>
      </w: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</m:oMath>
      <w:r w:rsidRPr="00FD16C1">
        <w:rPr>
          <w:rFonts w:ascii="Calibri" w:hAnsi="Calibri" w:cs="Calibri"/>
          <w:sz w:val="24"/>
          <w:szCs w:val="24"/>
        </w:rPr>
        <w:tab/>
      </w:r>
    </w:p>
    <w:p w14:paraId="4E4BD7A9" w14:textId="6C969654" w:rsidR="00227AB5" w:rsidRDefault="00227AB5" w:rsidP="00227AB5">
      <w:pPr>
        <w:rPr>
          <w:rFonts w:ascii="Calibri" w:hAnsi="Calibri" w:cs="Calibri"/>
          <w:b/>
          <w:bCs/>
          <w:sz w:val="24"/>
          <w:szCs w:val="24"/>
        </w:rPr>
      </w:pPr>
      <w:r w:rsidRPr="00227AB5">
        <w:rPr>
          <w:rFonts w:ascii="Calibri" w:hAnsi="Calibri" w:cs="Calibri"/>
          <w:b/>
          <w:bCs/>
          <w:sz w:val="24"/>
          <w:szCs w:val="24"/>
        </w:rPr>
        <w:t>Solution</w:t>
      </w:r>
    </w:p>
    <w:p w14:paraId="681201FC" w14:textId="799689E0" w:rsidR="00227AB5" w:rsidRPr="00227AB5" w:rsidRDefault="00227AB5" w:rsidP="00227AB5">
      <w:pPr>
        <w:rPr>
          <w:rFonts w:ascii="Calibri" w:hAnsi="Calibri" w:cs="Calibri"/>
          <w:b/>
          <w:bCs/>
          <w:sz w:val="24"/>
          <w:szCs w:val="24"/>
        </w:rPr>
      </w:pPr>
      <w:r w:rsidRPr="00227AB5">
        <w:rPr>
          <w:rFonts w:ascii="Calibri" w:hAnsi="Calibri" w:cs="Calibri"/>
          <w:b/>
          <w:bCs/>
          <w:sz w:val="24"/>
          <w:szCs w:val="24"/>
        </w:rPr>
        <w:drawing>
          <wp:inline distT="0" distB="0" distL="0" distR="0" wp14:anchorId="1F344F9D" wp14:editId="3795BF94">
            <wp:extent cx="5731510" cy="4921885"/>
            <wp:effectExtent l="0" t="0" r="0" b="0"/>
            <wp:docPr id="10" name="Picture 9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7CFF840-A4B1-6790-3A8F-205F2B1996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47CFF840-A4B1-6790-3A8F-205F2B1996D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2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07B30" w14:textId="44A0222C" w:rsidR="005D3781" w:rsidRPr="00227AB5" w:rsidRDefault="005D3781" w:rsidP="00227AB5">
      <w:pPr>
        <w:rPr>
          <w:rFonts w:ascii="Calibri" w:hAnsi="Calibri" w:cs="Calibri"/>
          <w:sz w:val="24"/>
          <w:szCs w:val="24"/>
        </w:rPr>
      </w:pPr>
      <w:r w:rsidRPr="00227AB5">
        <w:rPr>
          <w:rFonts w:ascii="Calibri" w:hAnsi="Calibri" w:cs="Calibri"/>
          <w:sz w:val="24"/>
          <w:szCs w:val="24"/>
        </w:rPr>
        <w:tab/>
      </w:r>
    </w:p>
    <w:p w14:paraId="2F02E297" w14:textId="77777777" w:rsidR="005D3781" w:rsidRPr="00FD16C1" w:rsidRDefault="005D3781" w:rsidP="005D3781">
      <w:pPr>
        <w:rPr>
          <w:rFonts w:ascii="Calibri" w:hAnsi="Calibri" w:cs="Calibri"/>
          <w:sz w:val="24"/>
          <w:szCs w:val="24"/>
        </w:rPr>
      </w:pPr>
      <w:r w:rsidRPr="00FD16C1">
        <w:rPr>
          <w:rFonts w:ascii="Calibri" w:hAnsi="Calibri" w:cs="Calibri"/>
          <w:sz w:val="24"/>
          <w:szCs w:val="24"/>
        </w:rPr>
        <w:t>Q4</w:t>
      </w:r>
      <w:r w:rsidRPr="00FD16C1">
        <w:rPr>
          <w:rFonts w:ascii="Calibri" w:hAnsi="Calibri" w:cs="Calibri"/>
          <w:sz w:val="24"/>
          <w:szCs w:val="24"/>
        </w:rPr>
        <w:tab/>
      </w:r>
      <w:r w:rsidRPr="00FD16C1">
        <w:rPr>
          <w:rFonts w:ascii="Calibri" w:hAnsi="Calibri" w:cs="Calibri"/>
          <w:sz w:val="24"/>
          <w:szCs w:val="24"/>
        </w:rPr>
        <w:tab/>
      </w:r>
      <w:r w:rsidRPr="00FD16C1">
        <w:rPr>
          <w:rFonts w:ascii="Calibri" w:hAnsi="Calibri" w:cs="Calibri"/>
          <w:sz w:val="24"/>
          <w:szCs w:val="24"/>
        </w:rPr>
        <w:tab/>
      </w:r>
      <w:r w:rsidRPr="00FD16C1">
        <w:rPr>
          <w:rFonts w:ascii="Calibri" w:hAnsi="Calibri" w:cs="Calibri"/>
          <w:sz w:val="24"/>
          <w:szCs w:val="24"/>
        </w:rPr>
        <w:tab/>
      </w:r>
      <w:r w:rsidRPr="00FD16C1">
        <w:rPr>
          <w:rFonts w:ascii="Calibri" w:hAnsi="Calibri" w:cs="Calibri"/>
          <w:sz w:val="24"/>
          <w:szCs w:val="24"/>
        </w:rPr>
        <w:tab/>
      </w:r>
    </w:p>
    <w:p w14:paraId="1CBB81F7" w14:textId="27B30E13" w:rsidR="005D3781" w:rsidRDefault="005D3781" w:rsidP="005D3781">
      <w:pPr>
        <w:pStyle w:val="ListParagraph"/>
        <w:numPr>
          <w:ilvl w:val="0"/>
          <w:numId w:val="5"/>
        </w:num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FD16C1">
        <w:rPr>
          <w:rFonts w:ascii="Calibri" w:hAnsi="Calibri" w:cs="Calibri"/>
          <w:sz w:val="24"/>
          <w:szCs w:val="24"/>
        </w:rPr>
        <w:t>Write short notes on FPGA</w:t>
      </w:r>
      <w:r w:rsidRPr="00FD16C1">
        <w:rPr>
          <w:rFonts w:ascii="Calibri" w:hAnsi="Calibri" w:cs="Calibri"/>
          <w:sz w:val="24"/>
          <w:szCs w:val="24"/>
        </w:rPr>
        <w:tab/>
      </w:r>
    </w:p>
    <w:p w14:paraId="1B2FBBC8" w14:textId="1722E9A1" w:rsidR="00227AB5" w:rsidRPr="00FD16C1" w:rsidRDefault="00227AB5" w:rsidP="00227AB5">
      <w:pPr>
        <w:pStyle w:val="ListParagraph"/>
        <w:tabs>
          <w:tab w:val="left" w:pos="993"/>
        </w:tabs>
        <w:ind w:left="1080"/>
        <w:rPr>
          <w:rFonts w:ascii="Calibri" w:hAnsi="Calibri" w:cs="Calibri"/>
          <w:sz w:val="24"/>
          <w:szCs w:val="24"/>
        </w:rPr>
      </w:pPr>
      <w:r w:rsidRPr="00227AB5">
        <w:rPr>
          <w:rFonts w:ascii="Calibri" w:hAnsi="Calibri" w:cs="Calibri"/>
          <w:b/>
          <w:bCs/>
          <w:sz w:val="24"/>
          <w:szCs w:val="24"/>
        </w:rPr>
        <w:t>Solution :</w:t>
      </w:r>
      <w:r>
        <w:rPr>
          <w:rFonts w:ascii="Calibri" w:hAnsi="Calibri" w:cs="Calibri"/>
          <w:sz w:val="24"/>
          <w:szCs w:val="24"/>
        </w:rPr>
        <w:t>Refer Lecture 15</w:t>
      </w:r>
    </w:p>
    <w:p w14:paraId="39B0C69B" w14:textId="77777777" w:rsidR="00227AB5" w:rsidRDefault="005D3781" w:rsidP="005D3781">
      <w:pPr>
        <w:pStyle w:val="ListParagraph"/>
        <w:numPr>
          <w:ilvl w:val="0"/>
          <w:numId w:val="5"/>
        </w:num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FD16C1">
        <w:rPr>
          <w:rFonts w:ascii="Calibri" w:hAnsi="Calibri" w:cs="Calibri"/>
          <w:sz w:val="24"/>
          <w:szCs w:val="24"/>
        </w:rPr>
        <w:t>Explain the operation of 3 input LUTs</w:t>
      </w:r>
      <w:r w:rsidRPr="00FD16C1">
        <w:rPr>
          <w:rFonts w:ascii="Calibri" w:hAnsi="Calibri" w:cs="Calibri"/>
          <w:sz w:val="24"/>
          <w:szCs w:val="24"/>
        </w:rPr>
        <w:tab/>
      </w:r>
    </w:p>
    <w:p w14:paraId="0A2E69D5" w14:textId="77777777" w:rsidR="00227AB5" w:rsidRPr="00FD16C1" w:rsidRDefault="00227AB5" w:rsidP="00227AB5">
      <w:pPr>
        <w:pStyle w:val="ListParagraph"/>
        <w:tabs>
          <w:tab w:val="left" w:pos="993"/>
        </w:tabs>
        <w:ind w:left="1080"/>
        <w:rPr>
          <w:rFonts w:ascii="Calibri" w:hAnsi="Calibri" w:cs="Calibri"/>
          <w:sz w:val="24"/>
          <w:szCs w:val="24"/>
        </w:rPr>
      </w:pPr>
      <w:r w:rsidRPr="00227AB5">
        <w:rPr>
          <w:rFonts w:ascii="Calibri" w:hAnsi="Calibri" w:cs="Calibri"/>
          <w:b/>
          <w:bCs/>
          <w:sz w:val="24"/>
          <w:szCs w:val="24"/>
        </w:rPr>
        <w:t>Solution :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Refer Lecture 15</w:t>
      </w:r>
    </w:p>
    <w:p w14:paraId="6075A2AA" w14:textId="319ED2FE" w:rsidR="005D3781" w:rsidRPr="00FD16C1" w:rsidRDefault="005D3781" w:rsidP="00227AB5">
      <w:pPr>
        <w:pStyle w:val="ListParagraph"/>
        <w:tabs>
          <w:tab w:val="left" w:pos="993"/>
        </w:tabs>
        <w:ind w:left="1080"/>
        <w:rPr>
          <w:rFonts w:ascii="Calibri" w:hAnsi="Calibri" w:cs="Calibri"/>
          <w:sz w:val="24"/>
          <w:szCs w:val="24"/>
        </w:rPr>
      </w:pPr>
      <w:r w:rsidRPr="00FD16C1">
        <w:rPr>
          <w:rFonts w:ascii="Calibri" w:hAnsi="Calibri" w:cs="Calibri"/>
          <w:sz w:val="24"/>
          <w:szCs w:val="24"/>
        </w:rPr>
        <w:tab/>
      </w:r>
      <w:r w:rsidRPr="00FD16C1">
        <w:rPr>
          <w:rFonts w:ascii="Calibri" w:hAnsi="Calibri" w:cs="Calibri"/>
          <w:sz w:val="24"/>
          <w:szCs w:val="24"/>
        </w:rPr>
        <w:tab/>
      </w:r>
      <w:r w:rsidRPr="00FD16C1">
        <w:rPr>
          <w:rFonts w:ascii="Calibri" w:hAnsi="Calibri" w:cs="Calibri"/>
          <w:sz w:val="24"/>
          <w:szCs w:val="24"/>
        </w:rPr>
        <w:tab/>
      </w:r>
    </w:p>
    <w:p w14:paraId="1BEE4DF8" w14:textId="77777777" w:rsidR="005D3781" w:rsidRPr="00FD16C1" w:rsidRDefault="005D3781" w:rsidP="005D3781">
      <w:pPr>
        <w:rPr>
          <w:rFonts w:ascii="Calibri" w:hAnsi="Calibri" w:cs="Calibri"/>
        </w:rPr>
      </w:pPr>
    </w:p>
    <w:p w14:paraId="2965FEA5" w14:textId="77777777" w:rsidR="006655EB" w:rsidRDefault="006655EB"/>
    <w:sectPr w:rsidR="006655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4232"/>
    <w:multiLevelType w:val="hybridMultilevel"/>
    <w:tmpl w:val="00BA5C28"/>
    <w:lvl w:ilvl="0" w:tplc="E3246D6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22CA2"/>
    <w:multiLevelType w:val="hybridMultilevel"/>
    <w:tmpl w:val="6DA27770"/>
    <w:lvl w:ilvl="0" w:tplc="DA1268E2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168C8"/>
    <w:multiLevelType w:val="hybridMultilevel"/>
    <w:tmpl w:val="C7801848"/>
    <w:lvl w:ilvl="0" w:tplc="D1C2BAA6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3802B4"/>
    <w:multiLevelType w:val="hybridMultilevel"/>
    <w:tmpl w:val="C89A4168"/>
    <w:lvl w:ilvl="0" w:tplc="6B72690A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F790EFF"/>
    <w:multiLevelType w:val="hybridMultilevel"/>
    <w:tmpl w:val="A2E8252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D5B06"/>
    <w:multiLevelType w:val="hybridMultilevel"/>
    <w:tmpl w:val="A2E8252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095609">
    <w:abstractNumId w:val="4"/>
  </w:num>
  <w:num w:numId="2" w16cid:durableId="1196771626">
    <w:abstractNumId w:val="2"/>
  </w:num>
  <w:num w:numId="3" w16cid:durableId="635910818">
    <w:abstractNumId w:val="1"/>
  </w:num>
  <w:num w:numId="4" w16cid:durableId="478114626">
    <w:abstractNumId w:val="3"/>
  </w:num>
  <w:num w:numId="5" w16cid:durableId="2025357081">
    <w:abstractNumId w:val="0"/>
  </w:num>
  <w:num w:numId="6" w16cid:durableId="8679904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781"/>
    <w:rsid w:val="001969DC"/>
    <w:rsid w:val="00227AB5"/>
    <w:rsid w:val="005D3781"/>
    <w:rsid w:val="006655EB"/>
    <w:rsid w:val="007414A0"/>
    <w:rsid w:val="00BC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B4C64"/>
  <w15:chartTrackingRefBased/>
  <w15:docId w15:val="{D55519A6-3414-40DD-9C7D-570B8CF88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78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781"/>
    <w:pPr>
      <w:ind w:left="720"/>
      <w:contextualSpacing/>
    </w:pPr>
  </w:style>
  <w:style w:type="table" w:styleId="TableGrid">
    <w:name w:val="Table Grid"/>
    <w:basedOn w:val="TableNormal"/>
    <w:uiPriority w:val="59"/>
    <w:rsid w:val="005D37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2</cp:revision>
  <dcterms:created xsi:type="dcterms:W3CDTF">2023-04-24T14:42:00Z</dcterms:created>
  <dcterms:modified xsi:type="dcterms:W3CDTF">2023-04-24T15:23:00Z</dcterms:modified>
</cp:coreProperties>
</file>