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F4C1B" w14:textId="77777777" w:rsidR="00213149" w:rsidRPr="00A40972" w:rsidRDefault="00213149" w:rsidP="00213149">
      <w:pPr>
        <w:pStyle w:val="Default"/>
        <w:rPr>
          <w:rFonts w:ascii="Century Gothic" w:hAnsi="Century Gothic"/>
        </w:rPr>
      </w:pPr>
    </w:p>
    <w:p w14:paraId="2427943B" w14:textId="77777777" w:rsidR="00213149" w:rsidRPr="00A40972" w:rsidRDefault="00213149" w:rsidP="00213149">
      <w:pPr>
        <w:pStyle w:val="Default"/>
        <w:rPr>
          <w:rFonts w:ascii="Century Gothic" w:hAnsi="Century Gothic"/>
        </w:rPr>
      </w:pPr>
      <w:r w:rsidRPr="00A40972">
        <w:rPr>
          <w:rFonts w:ascii="Century Gothic" w:hAnsi="Century Gothic"/>
        </w:rPr>
        <w:t xml:space="preserve"> 1 </w:t>
      </w:r>
    </w:p>
    <w:p w14:paraId="1D6E6EE8" w14:textId="77777777" w:rsidR="00213149" w:rsidRPr="00A40972" w:rsidRDefault="00213149" w:rsidP="00213149">
      <w:pPr>
        <w:pStyle w:val="Default"/>
        <w:rPr>
          <w:rFonts w:ascii="Century Gothic" w:hAnsi="Century Gothic"/>
          <w:color w:val="auto"/>
        </w:rPr>
      </w:pPr>
    </w:p>
    <w:p w14:paraId="30A17B18" w14:textId="77777777" w:rsidR="00213149" w:rsidRPr="00A40972" w:rsidRDefault="00213149" w:rsidP="00213149">
      <w:pPr>
        <w:pStyle w:val="Default"/>
        <w:rPr>
          <w:rFonts w:ascii="Century Gothic" w:hAnsi="Century Gothic"/>
          <w:color w:val="auto"/>
        </w:rPr>
      </w:pPr>
      <w:r w:rsidRPr="00A40972">
        <w:rPr>
          <w:rFonts w:ascii="Century Gothic" w:hAnsi="Century Gothic"/>
          <w:color w:val="auto"/>
        </w:rPr>
        <w:t xml:space="preserve"> INDEPENDENT PROJECT (ACCA6020) </w:t>
      </w:r>
    </w:p>
    <w:p w14:paraId="3DFC2621" w14:textId="77777777" w:rsidR="00213149" w:rsidRPr="00A40972" w:rsidRDefault="00213149" w:rsidP="00213149">
      <w:pPr>
        <w:pStyle w:val="Default"/>
        <w:rPr>
          <w:rFonts w:ascii="Century Gothic" w:hAnsi="Century Gothic"/>
          <w:color w:val="auto"/>
        </w:rPr>
      </w:pPr>
      <w:r w:rsidRPr="00A40972">
        <w:rPr>
          <w:rFonts w:ascii="Century Gothic" w:hAnsi="Century Gothic"/>
          <w:color w:val="auto"/>
        </w:rPr>
        <w:t xml:space="preserve">BA COMPUTER ANIMATION </w:t>
      </w:r>
    </w:p>
    <w:tbl>
      <w:tblPr>
        <w:tblW w:w="9606"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2909"/>
        <w:gridCol w:w="6697"/>
      </w:tblGrid>
      <w:tr w:rsidR="00213149" w:rsidRPr="00A40972" w14:paraId="2C5DB7C3" w14:textId="77777777" w:rsidTr="001D65B5">
        <w:tblPrEx>
          <w:tblCellMar>
            <w:top w:w="0" w:type="dxa"/>
            <w:bottom w:w="0" w:type="dxa"/>
          </w:tblCellMar>
        </w:tblPrEx>
        <w:trPr>
          <w:trHeight w:val="525"/>
        </w:trPr>
        <w:tc>
          <w:tcPr>
            <w:tcW w:w="2909" w:type="dxa"/>
            <w:tcBorders>
              <w:top w:val="none" w:sz="6" w:space="0" w:color="auto"/>
              <w:bottom w:val="none" w:sz="6" w:space="0" w:color="auto"/>
              <w:right w:val="none" w:sz="6" w:space="0" w:color="auto"/>
            </w:tcBorders>
          </w:tcPr>
          <w:p w14:paraId="0D4F94BC" w14:textId="77777777" w:rsidR="00213149" w:rsidRPr="00A40972" w:rsidRDefault="00213149">
            <w:pPr>
              <w:pStyle w:val="Default"/>
              <w:rPr>
                <w:rFonts w:ascii="Century Gothic" w:hAnsi="Century Gothic"/>
              </w:rPr>
            </w:pPr>
            <w:r w:rsidRPr="00A40972">
              <w:rPr>
                <w:rFonts w:ascii="Century Gothic" w:hAnsi="Century Gothic"/>
                <w:color w:val="auto"/>
              </w:rPr>
              <w:t xml:space="preserve">INTERIM VIVA ~ JANUARY 2023 (20% of module) </w:t>
            </w:r>
            <w:r w:rsidRPr="00A40972">
              <w:rPr>
                <w:rFonts w:ascii="Century Gothic" w:hAnsi="Century Gothic"/>
              </w:rPr>
              <w:t xml:space="preserve">Student Name: </w:t>
            </w:r>
          </w:p>
        </w:tc>
        <w:tc>
          <w:tcPr>
            <w:tcW w:w="6697" w:type="dxa"/>
            <w:tcBorders>
              <w:top w:val="none" w:sz="6" w:space="0" w:color="auto"/>
              <w:left w:val="none" w:sz="6" w:space="0" w:color="auto"/>
              <w:bottom w:val="none" w:sz="6" w:space="0" w:color="auto"/>
            </w:tcBorders>
          </w:tcPr>
          <w:p w14:paraId="4109B47B" w14:textId="1515B89A" w:rsidR="00213149" w:rsidRPr="00A40972" w:rsidRDefault="00213149">
            <w:pPr>
              <w:pStyle w:val="Default"/>
              <w:rPr>
                <w:rFonts w:ascii="Century Gothic" w:hAnsi="Century Gothic"/>
              </w:rPr>
            </w:pPr>
            <w:r w:rsidRPr="00A40972">
              <w:rPr>
                <w:rFonts w:ascii="Century Gothic" w:hAnsi="Century Gothic"/>
              </w:rPr>
              <w:t>Hudson Tyrone</w:t>
            </w:r>
          </w:p>
        </w:tc>
      </w:tr>
      <w:tr w:rsidR="00213149" w:rsidRPr="00A40972" w14:paraId="24EC5881" w14:textId="77777777" w:rsidTr="00213149">
        <w:tblPrEx>
          <w:tblCellMar>
            <w:top w:w="0" w:type="dxa"/>
            <w:bottom w:w="0" w:type="dxa"/>
          </w:tblCellMar>
        </w:tblPrEx>
        <w:trPr>
          <w:trHeight w:val="120"/>
        </w:trPr>
        <w:tc>
          <w:tcPr>
            <w:tcW w:w="2909" w:type="dxa"/>
            <w:tcBorders>
              <w:top w:val="none" w:sz="6" w:space="0" w:color="auto"/>
              <w:bottom w:val="none" w:sz="6" w:space="0" w:color="auto"/>
              <w:right w:val="none" w:sz="6" w:space="0" w:color="auto"/>
            </w:tcBorders>
          </w:tcPr>
          <w:p w14:paraId="4F364372" w14:textId="77777777" w:rsidR="00213149" w:rsidRPr="00A40972" w:rsidRDefault="00213149">
            <w:pPr>
              <w:pStyle w:val="Default"/>
              <w:rPr>
                <w:rFonts w:ascii="Century Gothic" w:hAnsi="Century Gothic"/>
              </w:rPr>
            </w:pPr>
            <w:r w:rsidRPr="00A40972">
              <w:rPr>
                <w:rFonts w:ascii="Century Gothic" w:hAnsi="Century Gothic"/>
              </w:rPr>
              <w:t xml:space="preserve">Supervisor: </w:t>
            </w:r>
          </w:p>
        </w:tc>
        <w:tc>
          <w:tcPr>
            <w:tcW w:w="6697" w:type="dxa"/>
            <w:tcBorders>
              <w:top w:val="none" w:sz="6" w:space="0" w:color="auto"/>
              <w:left w:val="none" w:sz="6" w:space="0" w:color="auto"/>
              <w:bottom w:val="none" w:sz="6" w:space="0" w:color="auto"/>
            </w:tcBorders>
          </w:tcPr>
          <w:p w14:paraId="6FC64906" w14:textId="77777777" w:rsidR="00213149" w:rsidRPr="00A40972" w:rsidRDefault="00213149">
            <w:pPr>
              <w:pStyle w:val="Default"/>
              <w:rPr>
                <w:rFonts w:ascii="Century Gothic" w:hAnsi="Century Gothic"/>
              </w:rPr>
            </w:pPr>
            <w:r w:rsidRPr="00A40972">
              <w:rPr>
                <w:rFonts w:ascii="Century Gothic" w:hAnsi="Century Gothic"/>
              </w:rPr>
              <w:t xml:space="preserve">Phil Organ </w:t>
            </w:r>
          </w:p>
        </w:tc>
      </w:tr>
      <w:tr w:rsidR="00213149" w:rsidRPr="00A40972" w14:paraId="0B9D5B50" w14:textId="77777777" w:rsidTr="00213149">
        <w:tblPrEx>
          <w:tblCellMar>
            <w:top w:w="0" w:type="dxa"/>
            <w:bottom w:w="0" w:type="dxa"/>
          </w:tblCellMar>
        </w:tblPrEx>
        <w:trPr>
          <w:trHeight w:val="129"/>
        </w:trPr>
        <w:tc>
          <w:tcPr>
            <w:tcW w:w="2909" w:type="dxa"/>
            <w:tcBorders>
              <w:top w:val="none" w:sz="6" w:space="0" w:color="auto"/>
              <w:bottom w:val="none" w:sz="6" w:space="0" w:color="auto"/>
              <w:right w:val="none" w:sz="6" w:space="0" w:color="auto"/>
            </w:tcBorders>
          </w:tcPr>
          <w:p w14:paraId="1A0C00F1" w14:textId="77777777" w:rsidR="00213149" w:rsidRPr="00A40972" w:rsidRDefault="00213149">
            <w:pPr>
              <w:pStyle w:val="Default"/>
              <w:rPr>
                <w:rFonts w:ascii="Century Gothic" w:hAnsi="Century Gothic"/>
              </w:rPr>
            </w:pPr>
            <w:r w:rsidRPr="00A40972">
              <w:rPr>
                <w:rFonts w:ascii="Century Gothic" w:hAnsi="Century Gothic"/>
              </w:rPr>
              <w:t xml:space="preserve">2nd marker: </w:t>
            </w:r>
          </w:p>
        </w:tc>
        <w:tc>
          <w:tcPr>
            <w:tcW w:w="6697" w:type="dxa"/>
            <w:tcBorders>
              <w:top w:val="none" w:sz="6" w:space="0" w:color="auto"/>
              <w:left w:val="none" w:sz="6" w:space="0" w:color="auto"/>
              <w:bottom w:val="none" w:sz="6" w:space="0" w:color="auto"/>
            </w:tcBorders>
          </w:tcPr>
          <w:p w14:paraId="598CDA3E" w14:textId="77777777" w:rsidR="00213149" w:rsidRPr="00A40972" w:rsidRDefault="00213149">
            <w:pPr>
              <w:pStyle w:val="Default"/>
              <w:rPr>
                <w:rFonts w:ascii="Century Gothic" w:hAnsi="Century Gothic"/>
              </w:rPr>
            </w:pPr>
            <w:r w:rsidRPr="00A40972">
              <w:rPr>
                <w:rFonts w:ascii="Century Gothic" w:hAnsi="Century Gothic"/>
              </w:rPr>
              <w:t xml:space="preserve">Nabeel Masih </w:t>
            </w:r>
          </w:p>
        </w:tc>
      </w:tr>
      <w:tr w:rsidR="00213149" w:rsidRPr="00A40972" w14:paraId="600C40CC" w14:textId="77777777" w:rsidTr="00213149">
        <w:tblPrEx>
          <w:tblCellMar>
            <w:top w:w="0" w:type="dxa"/>
            <w:bottom w:w="0" w:type="dxa"/>
          </w:tblCellMar>
        </w:tblPrEx>
        <w:trPr>
          <w:trHeight w:val="120"/>
        </w:trPr>
        <w:tc>
          <w:tcPr>
            <w:tcW w:w="2909" w:type="dxa"/>
            <w:tcBorders>
              <w:top w:val="none" w:sz="6" w:space="0" w:color="auto"/>
              <w:bottom w:val="none" w:sz="6" w:space="0" w:color="auto"/>
              <w:right w:val="none" w:sz="6" w:space="0" w:color="auto"/>
            </w:tcBorders>
          </w:tcPr>
          <w:p w14:paraId="2EC4B6EC" w14:textId="77777777" w:rsidR="00213149" w:rsidRPr="00A40972" w:rsidRDefault="00213149">
            <w:pPr>
              <w:pStyle w:val="Default"/>
              <w:rPr>
                <w:rFonts w:ascii="Century Gothic" w:hAnsi="Century Gothic"/>
              </w:rPr>
            </w:pPr>
            <w:r w:rsidRPr="00A40972">
              <w:rPr>
                <w:rFonts w:ascii="Century Gothic" w:hAnsi="Century Gothic"/>
              </w:rPr>
              <w:t xml:space="preserve">Course: </w:t>
            </w:r>
          </w:p>
        </w:tc>
        <w:tc>
          <w:tcPr>
            <w:tcW w:w="6697" w:type="dxa"/>
            <w:tcBorders>
              <w:top w:val="none" w:sz="6" w:space="0" w:color="auto"/>
              <w:left w:val="none" w:sz="6" w:space="0" w:color="auto"/>
              <w:bottom w:val="none" w:sz="6" w:space="0" w:color="auto"/>
            </w:tcBorders>
          </w:tcPr>
          <w:p w14:paraId="4BAA51AD" w14:textId="77777777" w:rsidR="00213149" w:rsidRPr="00A40972" w:rsidRDefault="00213149">
            <w:pPr>
              <w:pStyle w:val="Default"/>
              <w:rPr>
                <w:rFonts w:ascii="Century Gothic" w:hAnsi="Century Gothic"/>
              </w:rPr>
            </w:pPr>
            <w:r w:rsidRPr="00A40972">
              <w:rPr>
                <w:rFonts w:ascii="Century Gothic" w:hAnsi="Century Gothic"/>
              </w:rPr>
              <w:t xml:space="preserve">BA (Hons) COMPUTER ANIMATION </w:t>
            </w:r>
          </w:p>
        </w:tc>
      </w:tr>
    </w:tbl>
    <w:p w14:paraId="457150C8" w14:textId="77777777" w:rsidR="00213149" w:rsidRPr="00213149" w:rsidRDefault="00213149" w:rsidP="00213149">
      <w:pPr>
        <w:autoSpaceDE w:val="0"/>
        <w:autoSpaceDN w:val="0"/>
        <w:adjustRightInd w:val="0"/>
        <w:rPr>
          <w:rFonts w:ascii="Century Gothic" w:hAnsi="Century Gothic" w:cs="Arial"/>
          <w:color w:val="000000"/>
        </w:rPr>
      </w:pPr>
    </w:p>
    <w:tbl>
      <w:tblPr>
        <w:tblW w:w="9983"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9180"/>
        <w:gridCol w:w="803"/>
      </w:tblGrid>
      <w:tr w:rsidR="00213149" w:rsidRPr="00213149" w14:paraId="4B6A9CC8" w14:textId="77777777" w:rsidTr="00213149">
        <w:tblPrEx>
          <w:tblCellMar>
            <w:top w:w="0" w:type="dxa"/>
            <w:bottom w:w="0" w:type="dxa"/>
          </w:tblCellMar>
        </w:tblPrEx>
        <w:trPr>
          <w:trHeight w:val="103"/>
        </w:trPr>
        <w:tc>
          <w:tcPr>
            <w:tcW w:w="9983" w:type="dxa"/>
            <w:gridSpan w:val="2"/>
            <w:tcBorders>
              <w:top w:val="none" w:sz="6" w:space="0" w:color="auto"/>
              <w:bottom w:val="none" w:sz="6" w:space="0" w:color="auto"/>
            </w:tcBorders>
          </w:tcPr>
          <w:p w14:paraId="2734CF8A" w14:textId="77777777" w:rsidR="00213149" w:rsidRPr="00213149" w:rsidRDefault="00213149" w:rsidP="00213149">
            <w:pPr>
              <w:autoSpaceDE w:val="0"/>
              <w:autoSpaceDN w:val="0"/>
              <w:adjustRightInd w:val="0"/>
              <w:rPr>
                <w:rFonts w:ascii="Century Gothic" w:hAnsi="Century Gothic" w:cs="Arial"/>
              </w:rPr>
            </w:pPr>
            <w:r w:rsidRPr="00213149">
              <w:rPr>
                <w:rFonts w:ascii="Century Gothic" w:hAnsi="Century Gothic" w:cs="Arial"/>
                <w:color w:val="000000"/>
              </w:rPr>
              <w:t xml:space="preserve"> </w:t>
            </w:r>
          </w:p>
          <w:p w14:paraId="300AB488" w14:textId="77777777" w:rsidR="00213149" w:rsidRPr="00213149" w:rsidRDefault="00213149" w:rsidP="00213149">
            <w:pPr>
              <w:numPr>
                <w:ilvl w:val="0"/>
                <w:numId w:val="1"/>
              </w:num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Engagement with Literature Skills (10%) </w:t>
            </w:r>
          </w:p>
          <w:p w14:paraId="25BC7F41" w14:textId="77777777" w:rsidR="00213149" w:rsidRPr="00213149" w:rsidRDefault="00213149" w:rsidP="00213149">
            <w:pPr>
              <w:autoSpaceDE w:val="0"/>
              <w:autoSpaceDN w:val="0"/>
              <w:adjustRightInd w:val="0"/>
              <w:rPr>
                <w:rFonts w:ascii="Century Gothic" w:hAnsi="Century Gothic" w:cs="Arial"/>
                <w:color w:val="000000"/>
              </w:rPr>
            </w:pPr>
          </w:p>
        </w:tc>
      </w:tr>
      <w:tr w:rsidR="00213149" w:rsidRPr="00213149" w14:paraId="347D6F92" w14:textId="77777777" w:rsidTr="00213149">
        <w:tblPrEx>
          <w:tblCellMar>
            <w:top w:w="0" w:type="dxa"/>
            <w:bottom w:w="0" w:type="dxa"/>
          </w:tblCellMar>
        </w:tblPrEx>
        <w:trPr>
          <w:trHeight w:val="229"/>
        </w:trPr>
        <w:tc>
          <w:tcPr>
            <w:tcW w:w="9180" w:type="dxa"/>
            <w:tcBorders>
              <w:top w:val="none" w:sz="6" w:space="0" w:color="auto"/>
              <w:bottom w:val="none" w:sz="6" w:space="0" w:color="auto"/>
              <w:right w:val="none" w:sz="6" w:space="0" w:color="auto"/>
            </w:tcBorders>
          </w:tcPr>
          <w:p w14:paraId="540D7906" w14:textId="77777777" w:rsidR="00213149" w:rsidRPr="00213149" w:rsidRDefault="00213149" w:rsidP="00213149">
            <w:p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Via this presentation you are looking to present any sources / references / influences that relate directly to the practical work. </w:t>
            </w:r>
          </w:p>
        </w:tc>
        <w:tc>
          <w:tcPr>
            <w:tcW w:w="803" w:type="dxa"/>
            <w:tcBorders>
              <w:top w:val="none" w:sz="6" w:space="0" w:color="auto"/>
              <w:left w:val="none" w:sz="6" w:space="0" w:color="auto"/>
              <w:bottom w:val="none" w:sz="6" w:space="0" w:color="auto"/>
            </w:tcBorders>
          </w:tcPr>
          <w:p w14:paraId="23E8C940" w14:textId="7B64FF25" w:rsidR="00213149" w:rsidRPr="00213149" w:rsidRDefault="00213149" w:rsidP="00213149">
            <w:pPr>
              <w:autoSpaceDE w:val="0"/>
              <w:autoSpaceDN w:val="0"/>
              <w:adjustRightInd w:val="0"/>
              <w:rPr>
                <w:rFonts w:ascii="Century Gothic" w:hAnsi="Century Gothic" w:cs="Calibri"/>
                <w:color w:val="000000"/>
              </w:rPr>
            </w:pPr>
            <w:r w:rsidRPr="00A40972">
              <w:rPr>
                <w:rFonts w:ascii="Century Gothic" w:hAnsi="Century Gothic" w:cs="Calibri"/>
                <w:color w:val="000000"/>
              </w:rPr>
              <w:t>61</w:t>
            </w:r>
            <w:r w:rsidRPr="00213149">
              <w:rPr>
                <w:rFonts w:ascii="Century Gothic" w:hAnsi="Century Gothic" w:cs="Calibri"/>
                <w:color w:val="000000"/>
              </w:rPr>
              <w:t xml:space="preserve">% </w:t>
            </w:r>
          </w:p>
        </w:tc>
      </w:tr>
      <w:tr w:rsidR="00213149" w:rsidRPr="00213149" w14:paraId="2AFBC760" w14:textId="77777777" w:rsidTr="00213149">
        <w:tblPrEx>
          <w:tblCellMar>
            <w:top w:w="0" w:type="dxa"/>
            <w:bottom w:w="0" w:type="dxa"/>
          </w:tblCellMar>
        </w:tblPrEx>
        <w:trPr>
          <w:trHeight w:val="104"/>
        </w:trPr>
        <w:tc>
          <w:tcPr>
            <w:tcW w:w="9983" w:type="dxa"/>
            <w:gridSpan w:val="2"/>
            <w:tcBorders>
              <w:top w:val="none" w:sz="6" w:space="0" w:color="auto"/>
              <w:bottom w:val="none" w:sz="6" w:space="0" w:color="auto"/>
            </w:tcBorders>
          </w:tcPr>
          <w:p w14:paraId="4B2E0D47" w14:textId="77777777" w:rsidR="00213149" w:rsidRPr="00213149" w:rsidRDefault="00213149" w:rsidP="00213149">
            <w:pPr>
              <w:autoSpaceDE w:val="0"/>
              <w:autoSpaceDN w:val="0"/>
              <w:adjustRightInd w:val="0"/>
              <w:rPr>
                <w:rFonts w:ascii="Century Gothic" w:hAnsi="Century Gothic" w:cs="Arial"/>
              </w:rPr>
            </w:pPr>
          </w:p>
          <w:p w14:paraId="40C04372" w14:textId="656E97B2" w:rsidR="00213149" w:rsidRPr="00213149" w:rsidRDefault="00213149" w:rsidP="00213149">
            <w:pPr>
              <w:numPr>
                <w:ilvl w:val="0"/>
                <w:numId w:val="2"/>
              </w:num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Knowledge and Understanding Skills (20%) </w:t>
            </w:r>
          </w:p>
          <w:p w14:paraId="2AE84069" w14:textId="77777777" w:rsidR="00213149" w:rsidRPr="00213149" w:rsidRDefault="00213149" w:rsidP="00213149">
            <w:pPr>
              <w:autoSpaceDE w:val="0"/>
              <w:autoSpaceDN w:val="0"/>
              <w:adjustRightInd w:val="0"/>
              <w:rPr>
                <w:rFonts w:ascii="Century Gothic" w:hAnsi="Century Gothic" w:cs="Arial"/>
                <w:color w:val="000000"/>
              </w:rPr>
            </w:pPr>
          </w:p>
        </w:tc>
      </w:tr>
      <w:tr w:rsidR="00213149" w:rsidRPr="00213149" w14:paraId="17D831FC" w14:textId="77777777" w:rsidTr="00213149">
        <w:tblPrEx>
          <w:tblCellMar>
            <w:top w:w="0" w:type="dxa"/>
            <w:bottom w:w="0" w:type="dxa"/>
          </w:tblCellMar>
        </w:tblPrEx>
        <w:trPr>
          <w:trHeight w:val="229"/>
        </w:trPr>
        <w:tc>
          <w:tcPr>
            <w:tcW w:w="9180" w:type="dxa"/>
            <w:tcBorders>
              <w:top w:val="none" w:sz="6" w:space="0" w:color="auto"/>
              <w:bottom w:val="none" w:sz="6" w:space="0" w:color="auto"/>
              <w:right w:val="none" w:sz="6" w:space="0" w:color="auto"/>
            </w:tcBorders>
          </w:tcPr>
          <w:p w14:paraId="181C6F71" w14:textId="77777777" w:rsidR="00213149" w:rsidRPr="00213149" w:rsidRDefault="00213149" w:rsidP="00213149">
            <w:p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You are looking to gain a better appreciation and respond to any findings that arose in doing this work, that relates specifically to the sequence/theme/genre, </w:t>
            </w:r>
          </w:p>
        </w:tc>
        <w:tc>
          <w:tcPr>
            <w:tcW w:w="803" w:type="dxa"/>
            <w:tcBorders>
              <w:top w:val="none" w:sz="6" w:space="0" w:color="auto"/>
              <w:left w:val="none" w:sz="6" w:space="0" w:color="auto"/>
              <w:bottom w:val="none" w:sz="6" w:space="0" w:color="auto"/>
            </w:tcBorders>
          </w:tcPr>
          <w:p w14:paraId="15EBF30F" w14:textId="46B973F8" w:rsidR="00213149" w:rsidRPr="00213149" w:rsidRDefault="00213149" w:rsidP="00213149">
            <w:pPr>
              <w:autoSpaceDE w:val="0"/>
              <w:autoSpaceDN w:val="0"/>
              <w:adjustRightInd w:val="0"/>
              <w:rPr>
                <w:rFonts w:ascii="Century Gothic" w:hAnsi="Century Gothic" w:cs="Calibri"/>
                <w:color w:val="000000"/>
              </w:rPr>
            </w:pPr>
            <w:r w:rsidRPr="00A40972">
              <w:rPr>
                <w:rFonts w:ascii="Century Gothic" w:hAnsi="Century Gothic" w:cs="Calibri"/>
                <w:color w:val="000000"/>
              </w:rPr>
              <w:t>64</w:t>
            </w:r>
            <w:r w:rsidRPr="00213149">
              <w:rPr>
                <w:rFonts w:ascii="Century Gothic" w:hAnsi="Century Gothic" w:cs="Calibri"/>
                <w:color w:val="000000"/>
              </w:rPr>
              <w:t xml:space="preserve">% </w:t>
            </w:r>
          </w:p>
        </w:tc>
      </w:tr>
      <w:tr w:rsidR="00213149" w:rsidRPr="00213149" w14:paraId="44B0C713" w14:textId="77777777" w:rsidTr="00213149">
        <w:tblPrEx>
          <w:tblCellMar>
            <w:top w:w="0" w:type="dxa"/>
            <w:bottom w:w="0" w:type="dxa"/>
          </w:tblCellMar>
        </w:tblPrEx>
        <w:trPr>
          <w:trHeight w:val="104"/>
        </w:trPr>
        <w:tc>
          <w:tcPr>
            <w:tcW w:w="9983" w:type="dxa"/>
            <w:gridSpan w:val="2"/>
            <w:tcBorders>
              <w:top w:val="none" w:sz="6" w:space="0" w:color="auto"/>
              <w:bottom w:val="none" w:sz="6" w:space="0" w:color="auto"/>
            </w:tcBorders>
          </w:tcPr>
          <w:p w14:paraId="5C02587A" w14:textId="77777777" w:rsidR="00213149" w:rsidRPr="00213149" w:rsidRDefault="00213149" w:rsidP="00213149">
            <w:pPr>
              <w:autoSpaceDE w:val="0"/>
              <w:autoSpaceDN w:val="0"/>
              <w:adjustRightInd w:val="0"/>
              <w:rPr>
                <w:rFonts w:ascii="Century Gothic" w:hAnsi="Century Gothic" w:cs="Arial"/>
              </w:rPr>
            </w:pPr>
          </w:p>
          <w:p w14:paraId="6109288B" w14:textId="18F9B1B7" w:rsidR="00213149" w:rsidRPr="00213149" w:rsidRDefault="00213149" w:rsidP="00213149">
            <w:pPr>
              <w:numPr>
                <w:ilvl w:val="0"/>
                <w:numId w:val="3"/>
              </w:num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Cognitive and Intellectual Skills (20%) </w:t>
            </w:r>
          </w:p>
          <w:p w14:paraId="37654FBD" w14:textId="77777777" w:rsidR="00213149" w:rsidRPr="00213149" w:rsidRDefault="00213149" w:rsidP="00213149">
            <w:pPr>
              <w:autoSpaceDE w:val="0"/>
              <w:autoSpaceDN w:val="0"/>
              <w:adjustRightInd w:val="0"/>
              <w:rPr>
                <w:rFonts w:ascii="Century Gothic" w:hAnsi="Century Gothic" w:cs="Arial"/>
                <w:color w:val="000000"/>
              </w:rPr>
            </w:pPr>
          </w:p>
        </w:tc>
      </w:tr>
      <w:tr w:rsidR="00213149" w:rsidRPr="00213149" w14:paraId="5F8F76FF" w14:textId="77777777" w:rsidTr="00213149">
        <w:tblPrEx>
          <w:tblCellMar>
            <w:top w:w="0" w:type="dxa"/>
            <w:bottom w:w="0" w:type="dxa"/>
          </w:tblCellMar>
        </w:tblPrEx>
        <w:trPr>
          <w:trHeight w:val="229"/>
        </w:trPr>
        <w:tc>
          <w:tcPr>
            <w:tcW w:w="9180" w:type="dxa"/>
            <w:tcBorders>
              <w:top w:val="none" w:sz="6" w:space="0" w:color="auto"/>
              <w:bottom w:val="none" w:sz="6" w:space="0" w:color="auto"/>
              <w:right w:val="none" w:sz="6" w:space="0" w:color="auto"/>
            </w:tcBorders>
          </w:tcPr>
          <w:p w14:paraId="4CD1ED55" w14:textId="77777777" w:rsidR="00213149" w:rsidRPr="00213149" w:rsidRDefault="00213149" w:rsidP="00213149">
            <w:p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Information from each part of production should be analysed as to value in the project and overall influence as a result. </w:t>
            </w:r>
          </w:p>
        </w:tc>
        <w:tc>
          <w:tcPr>
            <w:tcW w:w="803" w:type="dxa"/>
            <w:tcBorders>
              <w:top w:val="none" w:sz="6" w:space="0" w:color="auto"/>
              <w:left w:val="none" w:sz="6" w:space="0" w:color="auto"/>
              <w:bottom w:val="none" w:sz="6" w:space="0" w:color="auto"/>
            </w:tcBorders>
          </w:tcPr>
          <w:p w14:paraId="2C8AB005" w14:textId="3DB75204" w:rsidR="00213149" w:rsidRPr="00213149" w:rsidRDefault="00213149" w:rsidP="00213149">
            <w:pPr>
              <w:autoSpaceDE w:val="0"/>
              <w:autoSpaceDN w:val="0"/>
              <w:adjustRightInd w:val="0"/>
              <w:rPr>
                <w:rFonts w:ascii="Century Gothic" w:hAnsi="Century Gothic" w:cs="Calibri"/>
                <w:color w:val="000000"/>
              </w:rPr>
            </w:pPr>
            <w:r w:rsidRPr="00A40972">
              <w:rPr>
                <w:rFonts w:ascii="Century Gothic" w:hAnsi="Century Gothic" w:cs="Calibri"/>
                <w:color w:val="000000"/>
              </w:rPr>
              <w:t>66</w:t>
            </w:r>
            <w:r w:rsidRPr="00213149">
              <w:rPr>
                <w:rFonts w:ascii="Century Gothic" w:hAnsi="Century Gothic" w:cs="Calibri"/>
                <w:color w:val="000000"/>
              </w:rPr>
              <w:t xml:space="preserve">% </w:t>
            </w:r>
          </w:p>
        </w:tc>
      </w:tr>
      <w:tr w:rsidR="00213149" w:rsidRPr="00213149" w14:paraId="3B74CDFA" w14:textId="77777777" w:rsidTr="00213149">
        <w:tblPrEx>
          <w:tblCellMar>
            <w:top w:w="0" w:type="dxa"/>
            <w:bottom w:w="0" w:type="dxa"/>
          </w:tblCellMar>
        </w:tblPrEx>
        <w:trPr>
          <w:trHeight w:val="104"/>
        </w:trPr>
        <w:tc>
          <w:tcPr>
            <w:tcW w:w="9983" w:type="dxa"/>
            <w:gridSpan w:val="2"/>
            <w:tcBorders>
              <w:top w:val="none" w:sz="6" w:space="0" w:color="auto"/>
              <w:bottom w:val="none" w:sz="6" w:space="0" w:color="auto"/>
            </w:tcBorders>
          </w:tcPr>
          <w:p w14:paraId="1DD503E8" w14:textId="77777777" w:rsidR="00213149" w:rsidRPr="00213149" w:rsidRDefault="00213149" w:rsidP="00213149">
            <w:pPr>
              <w:autoSpaceDE w:val="0"/>
              <w:autoSpaceDN w:val="0"/>
              <w:adjustRightInd w:val="0"/>
              <w:rPr>
                <w:rFonts w:ascii="Century Gothic" w:hAnsi="Century Gothic" w:cs="Arial"/>
              </w:rPr>
            </w:pPr>
          </w:p>
          <w:p w14:paraId="1003AB02" w14:textId="4C97D4EF" w:rsidR="00213149" w:rsidRPr="00213149" w:rsidRDefault="00213149" w:rsidP="00213149">
            <w:pPr>
              <w:numPr>
                <w:ilvl w:val="0"/>
                <w:numId w:val="4"/>
              </w:num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Practical Skills (30%) </w:t>
            </w:r>
          </w:p>
          <w:p w14:paraId="77C42964" w14:textId="77777777" w:rsidR="00213149" w:rsidRPr="00213149" w:rsidRDefault="00213149" w:rsidP="00213149">
            <w:pPr>
              <w:autoSpaceDE w:val="0"/>
              <w:autoSpaceDN w:val="0"/>
              <w:adjustRightInd w:val="0"/>
              <w:rPr>
                <w:rFonts w:ascii="Century Gothic" w:hAnsi="Century Gothic" w:cs="Arial"/>
                <w:color w:val="000000"/>
              </w:rPr>
            </w:pPr>
          </w:p>
        </w:tc>
      </w:tr>
      <w:tr w:rsidR="00213149" w:rsidRPr="00213149" w14:paraId="127EF21E" w14:textId="77777777" w:rsidTr="00213149">
        <w:tblPrEx>
          <w:tblCellMar>
            <w:top w:w="0" w:type="dxa"/>
            <w:bottom w:w="0" w:type="dxa"/>
          </w:tblCellMar>
        </w:tblPrEx>
        <w:trPr>
          <w:trHeight w:val="484"/>
        </w:trPr>
        <w:tc>
          <w:tcPr>
            <w:tcW w:w="9180" w:type="dxa"/>
            <w:tcBorders>
              <w:top w:val="none" w:sz="6" w:space="0" w:color="auto"/>
              <w:bottom w:val="none" w:sz="6" w:space="0" w:color="auto"/>
              <w:right w:val="none" w:sz="6" w:space="0" w:color="auto"/>
            </w:tcBorders>
          </w:tcPr>
          <w:p w14:paraId="0B0EB1FC" w14:textId="77777777" w:rsidR="00213149" w:rsidRPr="00213149" w:rsidRDefault="00213149" w:rsidP="00213149">
            <w:p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Produce material that evidences the progress of the work undertaken to date. Propose innovative and technically appropriate solutions to the identified problem. Communicate those solutions effectively using contextually appropriate material at a level commensurate with IND PROJ/Level 6. </w:t>
            </w:r>
          </w:p>
        </w:tc>
        <w:tc>
          <w:tcPr>
            <w:tcW w:w="803" w:type="dxa"/>
            <w:tcBorders>
              <w:top w:val="none" w:sz="6" w:space="0" w:color="auto"/>
              <w:left w:val="none" w:sz="6" w:space="0" w:color="auto"/>
              <w:bottom w:val="none" w:sz="6" w:space="0" w:color="auto"/>
            </w:tcBorders>
          </w:tcPr>
          <w:p w14:paraId="4DCED2EF" w14:textId="104C1521" w:rsidR="00213149" w:rsidRPr="00213149" w:rsidRDefault="00213149" w:rsidP="00213149">
            <w:pPr>
              <w:autoSpaceDE w:val="0"/>
              <w:autoSpaceDN w:val="0"/>
              <w:adjustRightInd w:val="0"/>
              <w:rPr>
                <w:rFonts w:ascii="Century Gothic" w:hAnsi="Century Gothic" w:cs="Calibri"/>
                <w:color w:val="000000"/>
              </w:rPr>
            </w:pPr>
            <w:r w:rsidRPr="00A40972">
              <w:rPr>
                <w:rFonts w:ascii="Century Gothic" w:hAnsi="Century Gothic" w:cs="Calibri"/>
                <w:color w:val="000000"/>
              </w:rPr>
              <w:t>73</w:t>
            </w:r>
            <w:r w:rsidRPr="00213149">
              <w:rPr>
                <w:rFonts w:ascii="Century Gothic" w:hAnsi="Century Gothic" w:cs="Calibri"/>
                <w:color w:val="000000"/>
              </w:rPr>
              <w:t xml:space="preserve">% </w:t>
            </w:r>
          </w:p>
        </w:tc>
      </w:tr>
      <w:tr w:rsidR="00213149" w:rsidRPr="00213149" w14:paraId="474DD8F1" w14:textId="77777777" w:rsidTr="00213149">
        <w:tblPrEx>
          <w:tblCellMar>
            <w:top w:w="0" w:type="dxa"/>
            <w:bottom w:w="0" w:type="dxa"/>
          </w:tblCellMar>
        </w:tblPrEx>
        <w:trPr>
          <w:trHeight w:val="104"/>
        </w:trPr>
        <w:tc>
          <w:tcPr>
            <w:tcW w:w="9983" w:type="dxa"/>
            <w:gridSpan w:val="2"/>
            <w:tcBorders>
              <w:top w:val="none" w:sz="6" w:space="0" w:color="auto"/>
              <w:bottom w:val="none" w:sz="6" w:space="0" w:color="auto"/>
            </w:tcBorders>
          </w:tcPr>
          <w:p w14:paraId="2B1B33D4" w14:textId="77777777" w:rsidR="00213149" w:rsidRPr="00213149" w:rsidRDefault="00213149" w:rsidP="00213149">
            <w:pPr>
              <w:autoSpaceDE w:val="0"/>
              <w:autoSpaceDN w:val="0"/>
              <w:adjustRightInd w:val="0"/>
              <w:rPr>
                <w:rFonts w:ascii="Century Gothic" w:hAnsi="Century Gothic" w:cs="Arial"/>
              </w:rPr>
            </w:pPr>
          </w:p>
          <w:p w14:paraId="4DA01811" w14:textId="77777777" w:rsidR="00213149" w:rsidRPr="00213149" w:rsidRDefault="00213149" w:rsidP="00213149">
            <w:pPr>
              <w:numPr>
                <w:ilvl w:val="0"/>
                <w:numId w:val="5"/>
              </w:numPr>
              <w:autoSpaceDE w:val="0"/>
              <w:autoSpaceDN w:val="0"/>
              <w:adjustRightInd w:val="0"/>
              <w:rPr>
                <w:rFonts w:ascii="Century Gothic" w:hAnsi="Century Gothic" w:cs="Arial"/>
                <w:color w:val="000000"/>
              </w:rPr>
            </w:pPr>
            <w:r w:rsidRPr="00213149">
              <w:rPr>
                <w:rFonts w:ascii="Century Gothic" w:hAnsi="Century Gothic" w:cs="Arial"/>
                <w:color w:val="000000"/>
              </w:rPr>
              <w:t>• _</w:t>
            </w:r>
            <w:proofErr w:type="spellStart"/>
            <w:r w:rsidRPr="00213149">
              <w:rPr>
                <w:rFonts w:ascii="Century Gothic" w:hAnsi="Century Gothic" w:cs="Arial"/>
                <w:color w:val="000000"/>
              </w:rPr>
              <w:t>T_r_a_n_s_f_e_r_a_b_l_e</w:t>
            </w:r>
            <w:proofErr w:type="spellEnd"/>
            <w:r w:rsidRPr="00213149">
              <w:rPr>
                <w:rFonts w:ascii="Century Gothic" w:hAnsi="Century Gothic" w:cs="Arial"/>
                <w:color w:val="000000"/>
              </w:rPr>
              <w:t>_ _</w:t>
            </w:r>
            <w:proofErr w:type="spellStart"/>
            <w:r w:rsidRPr="00213149">
              <w:rPr>
                <w:rFonts w:ascii="Century Gothic" w:hAnsi="Century Gothic" w:cs="Arial"/>
                <w:color w:val="000000"/>
              </w:rPr>
              <w:t>S_k_i_l_l_s</w:t>
            </w:r>
            <w:proofErr w:type="spellEnd"/>
            <w:r w:rsidRPr="00213149">
              <w:rPr>
                <w:rFonts w:ascii="Century Gothic" w:hAnsi="Century Gothic" w:cs="Arial"/>
                <w:color w:val="000000"/>
              </w:rPr>
              <w:t>_ _</w:t>
            </w:r>
            <w:proofErr w:type="spellStart"/>
            <w:r w:rsidRPr="00213149">
              <w:rPr>
                <w:rFonts w:ascii="Century Gothic" w:hAnsi="Century Gothic" w:cs="Arial"/>
                <w:color w:val="000000"/>
              </w:rPr>
              <w:t>f_o_r</w:t>
            </w:r>
            <w:proofErr w:type="spellEnd"/>
            <w:r w:rsidRPr="00213149">
              <w:rPr>
                <w:rFonts w:ascii="Century Gothic" w:hAnsi="Century Gothic" w:cs="Arial"/>
                <w:color w:val="000000"/>
              </w:rPr>
              <w:t>_ _</w:t>
            </w:r>
            <w:proofErr w:type="spellStart"/>
            <w:r w:rsidRPr="00213149">
              <w:rPr>
                <w:rFonts w:ascii="Century Gothic" w:hAnsi="Century Gothic" w:cs="Arial"/>
                <w:color w:val="000000"/>
              </w:rPr>
              <w:t>L_i_f_e</w:t>
            </w:r>
            <w:proofErr w:type="spellEnd"/>
            <w:r w:rsidRPr="00213149">
              <w:rPr>
                <w:rFonts w:ascii="Century Gothic" w:hAnsi="Century Gothic" w:cs="Arial"/>
                <w:color w:val="000000"/>
              </w:rPr>
              <w:t>_ _</w:t>
            </w:r>
            <w:proofErr w:type="spellStart"/>
            <w:r w:rsidRPr="00213149">
              <w:rPr>
                <w:rFonts w:ascii="Century Gothic" w:hAnsi="Century Gothic" w:cs="Arial"/>
                <w:color w:val="000000"/>
              </w:rPr>
              <w:t>a_n_d</w:t>
            </w:r>
            <w:proofErr w:type="spellEnd"/>
            <w:r w:rsidRPr="00213149">
              <w:rPr>
                <w:rFonts w:ascii="Century Gothic" w:hAnsi="Century Gothic" w:cs="Arial"/>
                <w:color w:val="000000"/>
              </w:rPr>
              <w:t>_ _</w:t>
            </w:r>
            <w:proofErr w:type="spellStart"/>
            <w:r w:rsidRPr="00213149">
              <w:rPr>
                <w:rFonts w:ascii="Century Gothic" w:hAnsi="Century Gothic" w:cs="Arial"/>
                <w:color w:val="000000"/>
              </w:rPr>
              <w:t>P_r_o_f_e_s_s_i_o_n_a_l</w:t>
            </w:r>
            <w:proofErr w:type="spellEnd"/>
            <w:r w:rsidRPr="00213149">
              <w:rPr>
                <w:rFonts w:ascii="Century Gothic" w:hAnsi="Century Gothic" w:cs="Arial"/>
                <w:color w:val="000000"/>
              </w:rPr>
              <w:t>_ _</w:t>
            </w:r>
            <w:proofErr w:type="spellStart"/>
            <w:r w:rsidRPr="00213149">
              <w:rPr>
                <w:rFonts w:ascii="Century Gothic" w:hAnsi="Century Gothic" w:cs="Arial"/>
                <w:color w:val="000000"/>
              </w:rPr>
              <w:t>P_r_a_c_t_i_c_e</w:t>
            </w:r>
            <w:proofErr w:type="spellEnd"/>
            <w:r w:rsidRPr="00213149">
              <w:rPr>
                <w:rFonts w:ascii="Century Gothic" w:hAnsi="Century Gothic" w:cs="Arial"/>
                <w:color w:val="000000"/>
              </w:rPr>
              <w:t>_ _(_2_0_%_)_ _</w:t>
            </w:r>
          </w:p>
          <w:p w14:paraId="11C82C08" w14:textId="77777777" w:rsidR="00213149" w:rsidRPr="00213149" w:rsidRDefault="00213149" w:rsidP="00213149">
            <w:pPr>
              <w:autoSpaceDE w:val="0"/>
              <w:autoSpaceDN w:val="0"/>
              <w:adjustRightInd w:val="0"/>
              <w:rPr>
                <w:rFonts w:ascii="Century Gothic" w:hAnsi="Century Gothic" w:cs="Arial"/>
                <w:color w:val="000000"/>
              </w:rPr>
            </w:pPr>
          </w:p>
        </w:tc>
      </w:tr>
      <w:tr w:rsidR="00213149" w:rsidRPr="00213149" w14:paraId="22C5BDF8" w14:textId="77777777" w:rsidTr="00213149">
        <w:tblPrEx>
          <w:tblCellMar>
            <w:top w:w="0" w:type="dxa"/>
            <w:bottom w:w="0" w:type="dxa"/>
          </w:tblCellMar>
        </w:tblPrEx>
        <w:trPr>
          <w:trHeight w:val="482"/>
        </w:trPr>
        <w:tc>
          <w:tcPr>
            <w:tcW w:w="9180" w:type="dxa"/>
            <w:tcBorders>
              <w:top w:val="none" w:sz="6" w:space="0" w:color="auto"/>
              <w:bottom w:val="none" w:sz="6" w:space="0" w:color="auto"/>
              <w:right w:val="none" w:sz="6" w:space="0" w:color="auto"/>
            </w:tcBorders>
          </w:tcPr>
          <w:p w14:paraId="10886B92" w14:textId="77777777" w:rsidR="00213149" w:rsidRPr="00213149" w:rsidRDefault="00213149" w:rsidP="00213149">
            <w:pPr>
              <w:autoSpaceDE w:val="0"/>
              <w:autoSpaceDN w:val="0"/>
              <w:adjustRightInd w:val="0"/>
              <w:rPr>
                <w:rFonts w:ascii="Century Gothic" w:hAnsi="Century Gothic" w:cs="Arial"/>
                <w:color w:val="000000"/>
              </w:rPr>
            </w:pPr>
            <w:r w:rsidRPr="00213149">
              <w:rPr>
                <w:rFonts w:ascii="Century Gothic" w:hAnsi="Century Gothic" w:cs="Arial"/>
                <w:color w:val="000000"/>
              </w:rPr>
              <w:lastRenderedPageBreak/>
              <w:t xml:space="preserve">Evidence the ability to manage your own learning using project planning techniques and how you have met your own self-imposed deadlines. Provide insights on your development and challenges to the project/ process that can include the use of a learning journal, blog, production diary, or something similar, to date. </w:t>
            </w:r>
          </w:p>
        </w:tc>
        <w:tc>
          <w:tcPr>
            <w:tcW w:w="803" w:type="dxa"/>
            <w:tcBorders>
              <w:top w:val="none" w:sz="6" w:space="0" w:color="auto"/>
              <w:left w:val="none" w:sz="6" w:space="0" w:color="auto"/>
              <w:bottom w:val="none" w:sz="6" w:space="0" w:color="auto"/>
            </w:tcBorders>
          </w:tcPr>
          <w:p w14:paraId="5C938798" w14:textId="77777777" w:rsidR="00213149" w:rsidRPr="00213149" w:rsidRDefault="00213149" w:rsidP="00213149">
            <w:pPr>
              <w:autoSpaceDE w:val="0"/>
              <w:autoSpaceDN w:val="0"/>
              <w:adjustRightInd w:val="0"/>
              <w:rPr>
                <w:rFonts w:ascii="Century Gothic" w:hAnsi="Century Gothic" w:cs="Calibri"/>
                <w:color w:val="000000"/>
              </w:rPr>
            </w:pPr>
            <w:r w:rsidRPr="00213149">
              <w:rPr>
                <w:rFonts w:ascii="Century Gothic" w:hAnsi="Century Gothic" w:cs="Calibri"/>
                <w:color w:val="000000"/>
              </w:rPr>
              <w:t xml:space="preserve">70% </w:t>
            </w:r>
          </w:p>
        </w:tc>
      </w:tr>
      <w:tr w:rsidR="00213149" w:rsidRPr="00213149" w14:paraId="0B11305C" w14:textId="77777777" w:rsidTr="00213149">
        <w:tblPrEx>
          <w:tblCellMar>
            <w:top w:w="0" w:type="dxa"/>
            <w:bottom w:w="0" w:type="dxa"/>
          </w:tblCellMar>
        </w:tblPrEx>
        <w:trPr>
          <w:trHeight w:val="182"/>
        </w:trPr>
        <w:tc>
          <w:tcPr>
            <w:tcW w:w="9180" w:type="dxa"/>
            <w:tcBorders>
              <w:top w:val="none" w:sz="6" w:space="0" w:color="auto"/>
              <w:bottom w:val="none" w:sz="6" w:space="0" w:color="auto"/>
              <w:right w:val="none" w:sz="6" w:space="0" w:color="auto"/>
            </w:tcBorders>
          </w:tcPr>
          <w:p w14:paraId="17158E37" w14:textId="77777777" w:rsidR="00213149" w:rsidRPr="00213149" w:rsidRDefault="00213149" w:rsidP="00213149">
            <w:pPr>
              <w:autoSpaceDE w:val="0"/>
              <w:autoSpaceDN w:val="0"/>
              <w:adjustRightInd w:val="0"/>
              <w:rPr>
                <w:rFonts w:ascii="Century Gothic" w:hAnsi="Century Gothic" w:cs="Arial"/>
                <w:color w:val="000000"/>
              </w:rPr>
            </w:pPr>
            <w:r w:rsidRPr="00213149">
              <w:rPr>
                <w:rFonts w:ascii="Century Gothic" w:hAnsi="Century Gothic" w:cs="Arial"/>
                <w:color w:val="000000"/>
              </w:rPr>
              <w:t xml:space="preserve">TOTAL </w:t>
            </w:r>
          </w:p>
        </w:tc>
        <w:tc>
          <w:tcPr>
            <w:tcW w:w="803" w:type="dxa"/>
            <w:tcBorders>
              <w:top w:val="none" w:sz="6" w:space="0" w:color="auto"/>
              <w:left w:val="none" w:sz="6" w:space="0" w:color="auto"/>
              <w:bottom w:val="none" w:sz="6" w:space="0" w:color="auto"/>
            </w:tcBorders>
          </w:tcPr>
          <w:p w14:paraId="30FD9385" w14:textId="33BE5853" w:rsidR="00213149" w:rsidRPr="00213149" w:rsidRDefault="00213149" w:rsidP="00213149">
            <w:pPr>
              <w:autoSpaceDE w:val="0"/>
              <w:autoSpaceDN w:val="0"/>
              <w:adjustRightInd w:val="0"/>
              <w:rPr>
                <w:rFonts w:ascii="Century Gothic" w:hAnsi="Century Gothic" w:cs="Calibri"/>
                <w:color w:val="000000"/>
              </w:rPr>
            </w:pPr>
            <w:r w:rsidRPr="00213149">
              <w:rPr>
                <w:rFonts w:ascii="Century Gothic" w:hAnsi="Century Gothic" w:cs="Calibri"/>
                <w:color w:val="000000"/>
              </w:rPr>
              <w:t>6</w:t>
            </w:r>
            <w:r w:rsidRPr="00A40972">
              <w:rPr>
                <w:rFonts w:ascii="Century Gothic" w:hAnsi="Century Gothic" w:cs="Calibri"/>
                <w:color w:val="000000"/>
              </w:rPr>
              <w:t>7</w:t>
            </w:r>
            <w:r w:rsidRPr="00213149">
              <w:rPr>
                <w:rFonts w:ascii="Century Gothic" w:hAnsi="Century Gothic" w:cs="Calibri"/>
                <w:color w:val="000000"/>
              </w:rPr>
              <w:t xml:space="preserve">% </w:t>
            </w:r>
          </w:p>
        </w:tc>
      </w:tr>
    </w:tbl>
    <w:p w14:paraId="07FC3B3D" w14:textId="77777777" w:rsidR="00213149" w:rsidRPr="00A40972" w:rsidRDefault="00213149" w:rsidP="00213149">
      <w:pPr>
        <w:pStyle w:val="Default"/>
        <w:rPr>
          <w:rFonts w:ascii="Century Gothic" w:hAnsi="Century Gothic"/>
        </w:rPr>
      </w:pPr>
    </w:p>
    <w:p w14:paraId="702314EC" w14:textId="5AB5DEFD" w:rsidR="00213149" w:rsidRPr="00A40972" w:rsidRDefault="00213149" w:rsidP="00213149">
      <w:pPr>
        <w:pStyle w:val="Default"/>
        <w:rPr>
          <w:rFonts w:ascii="Century Gothic" w:hAnsi="Century Gothic"/>
          <w:b/>
          <w:bCs/>
        </w:rPr>
      </w:pPr>
      <w:r w:rsidRPr="00A40972">
        <w:rPr>
          <w:rFonts w:ascii="Century Gothic" w:hAnsi="Century Gothic"/>
          <w:b/>
          <w:bCs/>
        </w:rPr>
        <w:t xml:space="preserve">Feedback/Comments: </w:t>
      </w:r>
    </w:p>
    <w:p w14:paraId="0E3886E6" w14:textId="446F462D" w:rsidR="00B01630" w:rsidRPr="00A40972" w:rsidRDefault="00B01630" w:rsidP="00213149">
      <w:pPr>
        <w:pStyle w:val="Default"/>
        <w:rPr>
          <w:rFonts w:ascii="Century Gothic" w:hAnsi="Century Gothic"/>
        </w:rPr>
      </w:pPr>
    </w:p>
    <w:p w14:paraId="3999ABA3" w14:textId="0ECE35A3" w:rsidR="00B01630" w:rsidRPr="00A40972" w:rsidRDefault="00B01630" w:rsidP="00B01630">
      <w:pPr>
        <w:autoSpaceDE w:val="0"/>
        <w:autoSpaceDN w:val="0"/>
        <w:adjustRightInd w:val="0"/>
        <w:rPr>
          <w:rFonts w:ascii="Century Gothic" w:hAnsi="Century Gothic"/>
        </w:rPr>
      </w:pPr>
      <w:bookmarkStart w:id="0" w:name="OLE_LINK1"/>
      <w:bookmarkStart w:id="1" w:name="OLE_LINK2"/>
      <w:r w:rsidRPr="00A40972">
        <w:rPr>
          <w:rFonts w:ascii="Century Gothic" w:hAnsi="Century Gothic"/>
        </w:rPr>
        <w:t xml:space="preserve">Thank you for your presentation. It was obvious that you had a focus point considering you covered </w:t>
      </w:r>
      <w:r w:rsidR="00A40972" w:rsidRPr="00A40972">
        <w:rPr>
          <w:rFonts w:ascii="Century Gothic" w:hAnsi="Century Gothic"/>
        </w:rPr>
        <w:t>all</w:t>
      </w:r>
      <w:r w:rsidRPr="00A40972">
        <w:rPr>
          <w:rFonts w:ascii="Century Gothic" w:hAnsi="Century Gothic"/>
        </w:rPr>
        <w:t xml:space="preserve"> your 2-D animation and your </w:t>
      </w:r>
      <w:r w:rsidR="00A40972" w:rsidRPr="00A40972">
        <w:rPr>
          <w:rFonts w:ascii="Century Gothic" w:hAnsi="Century Gothic"/>
        </w:rPr>
        <w:t>workflow</w:t>
      </w:r>
      <w:r w:rsidRPr="00A40972">
        <w:rPr>
          <w:rFonts w:ascii="Century Gothic" w:hAnsi="Century Gothic"/>
        </w:rPr>
        <w:t xml:space="preserve"> in detail.</w:t>
      </w:r>
    </w:p>
    <w:p w14:paraId="575A5CD6" w14:textId="17EC672A" w:rsidR="00B01630" w:rsidRDefault="00B01630" w:rsidP="00B01630">
      <w:pPr>
        <w:autoSpaceDE w:val="0"/>
        <w:autoSpaceDN w:val="0"/>
        <w:adjustRightInd w:val="0"/>
        <w:rPr>
          <w:rFonts w:ascii="Century Gothic" w:hAnsi="Century Gothic"/>
        </w:rPr>
      </w:pPr>
      <w:r w:rsidRPr="00A40972">
        <w:rPr>
          <w:rFonts w:ascii="Century Gothic" w:hAnsi="Century Gothic"/>
        </w:rPr>
        <w:t>Your presentational abilities were powerful and encouraging, and I thought things were moving in the right direction.</w:t>
      </w:r>
    </w:p>
    <w:p w14:paraId="633E6B88" w14:textId="77777777" w:rsidR="00A40972" w:rsidRPr="00A40972" w:rsidRDefault="00A40972" w:rsidP="00B01630">
      <w:pPr>
        <w:autoSpaceDE w:val="0"/>
        <w:autoSpaceDN w:val="0"/>
        <w:adjustRightInd w:val="0"/>
        <w:rPr>
          <w:rFonts w:ascii="Century Gothic" w:hAnsi="Century Gothic"/>
        </w:rPr>
      </w:pPr>
    </w:p>
    <w:p w14:paraId="40A868AA" w14:textId="6CB01FDD" w:rsidR="00B01630" w:rsidRDefault="00B01630" w:rsidP="00B01630">
      <w:pPr>
        <w:autoSpaceDE w:val="0"/>
        <w:autoSpaceDN w:val="0"/>
        <w:adjustRightInd w:val="0"/>
        <w:rPr>
          <w:rFonts w:ascii="Century Gothic" w:hAnsi="Century Gothic"/>
        </w:rPr>
      </w:pPr>
      <w:r w:rsidRPr="00A40972">
        <w:rPr>
          <w:rFonts w:ascii="Century Gothic" w:hAnsi="Century Gothic"/>
        </w:rPr>
        <w:t>Even though there is still a tonne of work to be done, I'm happy to report that you have focused your project and should soon be accomplishing your aims and objectives.</w:t>
      </w:r>
    </w:p>
    <w:p w14:paraId="3BC34ADC" w14:textId="77777777" w:rsidR="00A40972" w:rsidRPr="00A40972" w:rsidRDefault="00A40972" w:rsidP="00B01630">
      <w:pPr>
        <w:autoSpaceDE w:val="0"/>
        <w:autoSpaceDN w:val="0"/>
        <w:adjustRightInd w:val="0"/>
        <w:rPr>
          <w:rFonts w:ascii="Century Gothic" w:hAnsi="Century Gothic"/>
        </w:rPr>
      </w:pPr>
    </w:p>
    <w:p w14:paraId="1C6A5BE6" w14:textId="2DFE3A56" w:rsidR="00A40972" w:rsidRDefault="00B01630" w:rsidP="00B01630">
      <w:pPr>
        <w:autoSpaceDE w:val="0"/>
        <w:autoSpaceDN w:val="0"/>
        <w:adjustRightInd w:val="0"/>
        <w:rPr>
          <w:rFonts w:ascii="Century Gothic" w:hAnsi="Century Gothic" w:cs="Arial"/>
          <w:color w:val="000000"/>
        </w:rPr>
      </w:pPr>
      <w:r w:rsidRPr="00A40972">
        <w:rPr>
          <w:rFonts w:ascii="Century Gothic" w:hAnsi="Century Gothic"/>
        </w:rPr>
        <w:t>I'm looking forward to seeing your finished work and am hope that your presentation has serve as a benchmark.</w:t>
      </w:r>
      <w:r w:rsidR="00A40972" w:rsidRPr="00A40972">
        <w:rPr>
          <w:rFonts w:ascii="Century Gothic" w:hAnsi="Century Gothic"/>
        </w:rPr>
        <w:t xml:space="preserve"> </w:t>
      </w:r>
      <w:r w:rsidR="00A40972" w:rsidRPr="00A40972">
        <w:rPr>
          <w:rFonts w:ascii="Century Gothic" w:hAnsi="Century Gothic" w:cs="Arial"/>
          <w:color w:val="000000"/>
        </w:rPr>
        <w:t xml:space="preserve">The project's work was </w:t>
      </w:r>
      <w:r w:rsidR="00A40972" w:rsidRPr="00A40972">
        <w:rPr>
          <w:rFonts w:ascii="Century Gothic" w:hAnsi="Century Gothic" w:cs="Arial"/>
          <w:color w:val="000000"/>
        </w:rPr>
        <w:t>skilfully</w:t>
      </w:r>
      <w:r w:rsidR="00A40972" w:rsidRPr="00A40972">
        <w:rPr>
          <w:rFonts w:ascii="Century Gothic" w:hAnsi="Century Gothic" w:cs="Arial"/>
          <w:color w:val="000000"/>
        </w:rPr>
        <w:t xml:space="preserve"> and fluidly presented utilising a variety of techniques and media to the right audience.</w:t>
      </w:r>
    </w:p>
    <w:p w14:paraId="0D10B981" w14:textId="55A94F8C" w:rsidR="00A40972" w:rsidRDefault="00A40972" w:rsidP="00B01630">
      <w:pPr>
        <w:autoSpaceDE w:val="0"/>
        <w:autoSpaceDN w:val="0"/>
        <w:adjustRightInd w:val="0"/>
        <w:rPr>
          <w:rFonts w:ascii="Century Gothic" w:hAnsi="Century Gothic" w:cs="Arial"/>
          <w:color w:val="000000"/>
        </w:rPr>
      </w:pPr>
    </w:p>
    <w:p w14:paraId="5B5D84DA" w14:textId="3E734D60" w:rsidR="00A40972" w:rsidRDefault="00A40972" w:rsidP="00A40972">
      <w:pPr>
        <w:autoSpaceDE w:val="0"/>
        <w:autoSpaceDN w:val="0"/>
        <w:adjustRightInd w:val="0"/>
        <w:rPr>
          <w:rFonts w:ascii="Century Gothic" w:hAnsi="Century Gothic"/>
        </w:rPr>
      </w:pPr>
      <w:r w:rsidRPr="00A40972">
        <w:rPr>
          <w:rFonts w:ascii="Century Gothic" w:hAnsi="Century Gothic"/>
        </w:rPr>
        <w:t>Using a variety of techniques and media, the project's work is effectively conveyed to the target audience.</w:t>
      </w:r>
      <w:r>
        <w:rPr>
          <w:rFonts w:ascii="Century Gothic" w:hAnsi="Century Gothic"/>
        </w:rPr>
        <w:t xml:space="preserve"> </w:t>
      </w:r>
      <w:r w:rsidRPr="00A40972">
        <w:rPr>
          <w:rFonts w:ascii="Century Gothic" w:hAnsi="Century Gothic"/>
        </w:rPr>
        <w:t xml:space="preserve">The work's wider ramifications are </w:t>
      </w:r>
      <w:r w:rsidR="004360E3" w:rsidRPr="00A40972">
        <w:rPr>
          <w:rFonts w:ascii="Century Gothic" w:hAnsi="Century Gothic"/>
        </w:rPr>
        <w:t>considered</w:t>
      </w:r>
      <w:r w:rsidRPr="00A40972">
        <w:rPr>
          <w:rFonts w:ascii="Century Gothic" w:hAnsi="Century Gothic"/>
        </w:rPr>
        <w:t>, producing an in-depth overview of the field.</w:t>
      </w:r>
    </w:p>
    <w:p w14:paraId="58EE5FCD" w14:textId="77777777" w:rsidR="00A40972" w:rsidRDefault="00A40972" w:rsidP="00A40972">
      <w:pPr>
        <w:autoSpaceDE w:val="0"/>
        <w:autoSpaceDN w:val="0"/>
        <w:adjustRightInd w:val="0"/>
        <w:rPr>
          <w:rFonts w:ascii="Century Gothic" w:hAnsi="Century Gothic"/>
        </w:rPr>
      </w:pPr>
    </w:p>
    <w:p w14:paraId="09A17084" w14:textId="41C5D9D5" w:rsidR="00A40972" w:rsidRPr="00A40972" w:rsidRDefault="00A40972" w:rsidP="00A40972">
      <w:pPr>
        <w:autoSpaceDE w:val="0"/>
        <w:autoSpaceDN w:val="0"/>
        <w:adjustRightInd w:val="0"/>
        <w:rPr>
          <w:rFonts w:ascii="Century Gothic" w:hAnsi="Century Gothic"/>
        </w:rPr>
      </w:pPr>
      <w:r w:rsidRPr="00A40972">
        <w:rPr>
          <w:rFonts w:ascii="Century Gothic" w:hAnsi="Century Gothic"/>
        </w:rPr>
        <w:t>The issues at hand were resolved with a little help from theory and practise.</w:t>
      </w:r>
      <w:r>
        <w:rPr>
          <w:rFonts w:ascii="Century Gothic" w:hAnsi="Century Gothic"/>
        </w:rPr>
        <w:t xml:space="preserve"> </w:t>
      </w:r>
      <w:r w:rsidRPr="00A40972">
        <w:rPr>
          <w:rFonts w:ascii="Century Gothic" w:hAnsi="Century Gothic"/>
        </w:rPr>
        <w:t>It demonstrated the capacity to operate effectively with reference to industry standards and best practises.</w:t>
      </w:r>
    </w:p>
    <w:p w14:paraId="15EBBBC4" w14:textId="77777777" w:rsidR="00A40972" w:rsidRPr="00B01630" w:rsidRDefault="00A40972" w:rsidP="00B01630">
      <w:pPr>
        <w:autoSpaceDE w:val="0"/>
        <w:autoSpaceDN w:val="0"/>
        <w:adjustRightInd w:val="0"/>
        <w:rPr>
          <w:rFonts w:ascii="Century Gothic" w:hAnsi="Century Gothic" w:cs="Arial"/>
          <w:color w:val="000000"/>
        </w:rPr>
      </w:pPr>
    </w:p>
    <w:bookmarkEnd w:id="0"/>
    <w:bookmarkEnd w:id="1"/>
    <w:p w14:paraId="0BAA53DC" w14:textId="77777777" w:rsidR="00973A5E" w:rsidRPr="00A40972" w:rsidRDefault="00973A5E" w:rsidP="00213149">
      <w:pPr>
        <w:rPr>
          <w:rFonts w:ascii="Century Gothic" w:hAnsi="Century Gothic"/>
        </w:rPr>
      </w:pPr>
    </w:p>
    <w:sectPr w:rsidR="00973A5E" w:rsidRPr="00A40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784702C"/>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C5C1A2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B4165D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17929E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24A9EDD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8C9ECA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62843489">
    <w:abstractNumId w:val="0"/>
  </w:num>
  <w:num w:numId="2" w16cid:durableId="1830172257">
    <w:abstractNumId w:val="2"/>
  </w:num>
  <w:num w:numId="3" w16cid:durableId="1987659751">
    <w:abstractNumId w:val="1"/>
  </w:num>
  <w:num w:numId="4" w16cid:durableId="723986859">
    <w:abstractNumId w:val="3"/>
  </w:num>
  <w:num w:numId="5" w16cid:durableId="925110374">
    <w:abstractNumId w:val="4"/>
  </w:num>
  <w:num w:numId="6" w16cid:durableId="16137075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149"/>
    <w:rsid w:val="001D65B5"/>
    <w:rsid w:val="00213149"/>
    <w:rsid w:val="004360E3"/>
    <w:rsid w:val="00973A5E"/>
    <w:rsid w:val="00A40972"/>
    <w:rsid w:val="00B0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3C4085"/>
  <w15:chartTrackingRefBased/>
  <w15:docId w15:val="{FEE262C6-B6DF-9742-9C25-524B9345D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6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13149"/>
    <w:pPr>
      <w:autoSpaceDE w:val="0"/>
      <w:autoSpaceDN w:val="0"/>
      <w:adjustRightInd w:val="0"/>
    </w:pPr>
    <w:rPr>
      <w:rFonts w:ascii="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2</Pages>
  <Words>398</Words>
  <Characters>2273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Nabeel Masih</dc:creator>
  <cp:keywords/>
  <dc:description/>
  <cp:lastModifiedBy>Nabeel Masih</cp:lastModifiedBy>
  <cp:revision>3</cp:revision>
  <dcterms:created xsi:type="dcterms:W3CDTF">2023-01-27T11:46:00Z</dcterms:created>
  <dcterms:modified xsi:type="dcterms:W3CDTF">2023-01-27T12:21:00Z</dcterms:modified>
</cp:coreProperties>
</file>