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3D9AB4" w14:textId="77777777" w:rsidR="00C96EAD" w:rsidRDefault="00C96EAD" w:rsidP="00C96EAD">
      <w:pPr>
        <w:jc w:val="center"/>
        <w:rPr>
          <w:rFonts w:asciiTheme="minorHAnsi" w:hAnsiTheme="minorHAnsi" w:cstheme="minorHAnsi"/>
          <w:b/>
          <w:bCs/>
          <w:sz w:val="28"/>
          <w:szCs w:val="28"/>
          <w:u w:val="single"/>
        </w:rPr>
      </w:pPr>
      <w:r w:rsidRPr="00365F81">
        <w:rPr>
          <w:rFonts w:asciiTheme="minorHAnsi" w:hAnsiTheme="minorHAnsi" w:cstheme="minorHAnsi"/>
          <w:b/>
          <w:bCs/>
          <w:sz w:val="28"/>
          <w:szCs w:val="28"/>
          <w:u w:val="single"/>
        </w:rPr>
        <w:t>The survival of women through museum art exhibition vs public displays</w:t>
      </w:r>
    </w:p>
    <w:p w14:paraId="7064D3D7" w14:textId="77777777" w:rsidR="00C96EAD" w:rsidRDefault="00C96EAD" w:rsidP="00C96EAD">
      <w:pPr>
        <w:rPr>
          <w:rFonts w:asciiTheme="minorHAnsi" w:hAnsiTheme="minorHAnsi" w:cstheme="minorHAnsi"/>
          <w:b/>
          <w:bCs/>
          <w:sz w:val="28"/>
          <w:szCs w:val="28"/>
          <w:u w:val="single"/>
        </w:rPr>
      </w:pPr>
    </w:p>
    <w:p w14:paraId="671FC0E3" w14:textId="067CB5E1"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bCs/>
          <w:color w:val="000000" w:themeColor="text1"/>
          <w:sz w:val="28"/>
          <w:szCs w:val="28"/>
        </w:rPr>
        <w:t>The purpose of this essay is to examine the work of key female artists who have critiqued the role of the museum institution as a place to witness the work of female artists.</w:t>
      </w:r>
      <w:r w:rsidRPr="00CB643B">
        <w:rPr>
          <w:rFonts w:asciiTheme="minorHAnsi" w:hAnsiTheme="minorHAnsi" w:cstheme="minorHAnsi"/>
          <w:color w:val="000000" w:themeColor="text1"/>
          <w:sz w:val="28"/>
          <w:szCs w:val="28"/>
        </w:rPr>
        <w:t xml:space="preserve"> Throughout history there has always been a lack of representation of women in any forms of media but especially in art it has been a heavily male dominated world. So, for this essay I wanted to look at how women slowly but surely, started to represent themselves through art and even how the feminism movement in art started to have a political impact as well as staying in the art world. To show this I wanted to look artists and art movements such as: The Gorilla Girls</w:t>
      </w:r>
      <w:r w:rsidR="00230942">
        <w:rPr>
          <w:rFonts w:asciiTheme="minorHAnsi" w:hAnsiTheme="minorHAnsi" w:cstheme="minorHAnsi"/>
          <w:color w:val="000000" w:themeColor="text1"/>
          <w:sz w:val="28"/>
          <w:szCs w:val="28"/>
        </w:rPr>
        <w:t xml:space="preserve"> and</w:t>
      </w:r>
      <w:r w:rsidRPr="00CB643B">
        <w:rPr>
          <w:rFonts w:asciiTheme="minorHAnsi" w:hAnsiTheme="minorHAnsi" w:cstheme="minorHAnsi"/>
          <w:color w:val="000000" w:themeColor="text1"/>
          <w:sz w:val="28"/>
          <w:szCs w:val="28"/>
        </w:rPr>
        <w:t xml:space="preserve"> Ghada Amer. Some artists chose to look at feminism and the feminism art movement through gallery pieces and having it displayed through museums such as the Gorilla Girls, who chose to use culture jamming and public displays. For clarification, Culture jamming is:</w:t>
      </w:r>
    </w:p>
    <w:p w14:paraId="48379FF4" w14:textId="77777777" w:rsidR="00C96EAD" w:rsidRPr="00CB643B" w:rsidRDefault="00C96EAD" w:rsidP="00C96EAD">
      <w:pPr>
        <w:rPr>
          <w:rFonts w:asciiTheme="minorHAnsi" w:hAnsiTheme="minorHAnsi" w:cstheme="minorHAnsi"/>
          <w:color w:val="000000" w:themeColor="text1"/>
          <w:sz w:val="28"/>
          <w:szCs w:val="28"/>
        </w:rPr>
      </w:pPr>
    </w:p>
    <w:p w14:paraId="1900252A" w14:textId="77777777" w:rsidR="00C96EAD" w:rsidRPr="00CB643B" w:rsidRDefault="00C96EAD" w:rsidP="00C96EAD">
      <w:pPr>
        <w:ind w:left="720"/>
        <w:rPr>
          <w:rFonts w:asciiTheme="minorHAnsi" w:hAnsiTheme="minorHAnsi" w:cstheme="minorHAnsi"/>
          <w:color w:val="000000" w:themeColor="text1"/>
          <w:sz w:val="28"/>
          <w:szCs w:val="28"/>
          <w:lang w:val="en-US" w:eastAsia="en-US"/>
        </w:rPr>
      </w:pPr>
      <w:r w:rsidRPr="00CB643B">
        <w:rPr>
          <w:rFonts w:asciiTheme="minorHAnsi" w:hAnsiTheme="minorHAnsi" w:cstheme="minorHAnsi"/>
          <w:color w:val="000000" w:themeColor="text1"/>
          <w:sz w:val="28"/>
          <w:szCs w:val="28"/>
          <w:shd w:val="clear" w:color="auto" w:fill="FFFFFF"/>
          <w:lang w:val="en-US" w:eastAsia="en-US"/>
        </w:rPr>
        <w:t>the practice of criticizing and subverting advertising and consumerism in the mass media, by methods such as producing advertisements parodying those of global brands.</w:t>
      </w:r>
      <w:r w:rsidRPr="00CB643B">
        <w:rPr>
          <w:rFonts w:asciiTheme="minorHAnsi" w:hAnsiTheme="minorHAnsi" w:cstheme="minorHAnsi"/>
          <w:color w:val="000000" w:themeColor="text1"/>
          <w:sz w:val="28"/>
          <w:szCs w:val="28"/>
        </w:rPr>
        <w:t xml:space="preserve"> (0xford language, 2021)</w:t>
      </w:r>
    </w:p>
    <w:p w14:paraId="359E87B6" w14:textId="77777777" w:rsidR="00C96EAD" w:rsidRPr="00CB643B" w:rsidRDefault="00C96EAD" w:rsidP="00C96EAD">
      <w:pPr>
        <w:rPr>
          <w:rFonts w:asciiTheme="minorHAnsi" w:hAnsiTheme="minorHAnsi" w:cstheme="minorHAnsi"/>
          <w:color w:val="000000" w:themeColor="text1"/>
          <w:sz w:val="28"/>
          <w:szCs w:val="28"/>
        </w:rPr>
      </w:pPr>
    </w:p>
    <w:p w14:paraId="1DC92796" w14:textId="77777777"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This essentially involves taking existing artefacts such as adverts and pre-established written pieces or icons and changing, adding or altering them so that they then have the complete opposite meaning of what the original advertisement or message represented. </w:t>
      </w:r>
    </w:p>
    <w:p w14:paraId="4900707F" w14:textId="77777777" w:rsidR="00C96EAD" w:rsidRPr="00CB643B" w:rsidRDefault="00C96EAD" w:rsidP="00C96EAD">
      <w:pPr>
        <w:rPr>
          <w:rFonts w:asciiTheme="minorHAnsi" w:hAnsiTheme="minorHAnsi" w:cstheme="minorHAnsi"/>
          <w:color w:val="000000" w:themeColor="text1"/>
          <w:sz w:val="28"/>
          <w:szCs w:val="28"/>
        </w:rPr>
      </w:pPr>
    </w:p>
    <w:p w14:paraId="30E88B29" w14:textId="702BE2C0"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The </w:t>
      </w:r>
      <w:r w:rsidR="002C406C" w:rsidRPr="00CB643B">
        <w:rPr>
          <w:rFonts w:asciiTheme="minorHAnsi" w:hAnsiTheme="minorHAnsi" w:cstheme="minorHAnsi"/>
          <w:color w:val="000000" w:themeColor="text1"/>
          <w:sz w:val="28"/>
          <w:szCs w:val="28"/>
        </w:rPr>
        <w:t>artists</w:t>
      </w:r>
      <w:r w:rsidRPr="00CB643B">
        <w:rPr>
          <w:rFonts w:asciiTheme="minorHAnsi" w:hAnsiTheme="minorHAnsi" w:cstheme="minorHAnsi"/>
          <w:color w:val="000000" w:themeColor="text1"/>
          <w:sz w:val="28"/>
          <w:szCs w:val="28"/>
        </w:rPr>
        <w:t xml:space="preserve"> previously mentioned have displayed demonstrations of activism as a means of getting the message of feminism, which is </w:t>
      </w:r>
      <w:r w:rsidR="002C406C" w:rsidRPr="00CB643B">
        <w:rPr>
          <w:rFonts w:asciiTheme="minorHAnsi" w:hAnsiTheme="minorHAnsi" w:cstheme="minorHAnsi"/>
          <w:color w:val="000000" w:themeColor="text1"/>
          <w:sz w:val="28"/>
          <w:szCs w:val="28"/>
        </w:rPr>
        <w:t xml:space="preserve">a </w:t>
      </w:r>
      <w:r w:rsidR="002C406C" w:rsidRPr="00CB643B">
        <w:rPr>
          <w:rFonts w:asciiTheme="minorHAnsi" w:hAnsiTheme="minorHAnsi" w:cstheme="minorHAnsi"/>
          <w:color w:val="000000" w:themeColor="text1"/>
          <w:sz w:val="28"/>
          <w:szCs w:val="28"/>
          <w:shd w:val="clear" w:color="auto" w:fill="FFFFFF"/>
        </w:rPr>
        <w:t>belief</w:t>
      </w:r>
      <w:r w:rsidRPr="00CB643B">
        <w:rPr>
          <w:rFonts w:asciiTheme="minorHAnsi" w:hAnsiTheme="minorHAnsi" w:cstheme="minorHAnsi"/>
          <w:color w:val="000000" w:themeColor="text1"/>
          <w:sz w:val="28"/>
          <w:szCs w:val="28"/>
          <w:shd w:val="clear" w:color="auto" w:fill="FFFFFF"/>
        </w:rPr>
        <w:t xml:space="preserve"> that women should have the same rights and opportunities as men. And I wanted to look at how the different artist </w:t>
      </w:r>
      <w:r w:rsidRPr="00CB643B">
        <w:rPr>
          <w:rFonts w:asciiTheme="minorHAnsi" w:hAnsiTheme="minorHAnsi" w:cstheme="minorHAnsi"/>
          <w:color w:val="000000" w:themeColor="text1"/>
          <w:sz w:val="28"/>
          <w:szCs w:val="28"/>
        </w:rPr>
        <w:t xml:space="preserve">demonstrate their practices across the wider public and through different institutions and ways to display their different forms of feministic activism </w:t>
      </w:r>
    </w:p>
    <w:p w14:paraId="642F6142" w14:textId="77777777" w:rsidR="00C96EAD"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 </w:t>
      </w:r>
    </w:p>
    <w:p w14:paraId="08B3181E" w14:textId="77777777"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To start off I wanted to look at the artist Ghada Amer, she is a museum artist that looks at:</w:t>
      </w:r>
    </w:p>
    <w:p w14:paraId="59B0E308" w14:textId="77777777" w:rsidR="00C96EAD" w:rsidRPr="00CB643B" w:rsidRDefault="00C96EAD" w:rsidP="00C96EAD">
      <w:pPr>
        <w:rPr>
          <w:rFonts w:asciiTheme="minorHAnsi" w:hAnsiTheme="minorHAnsi" w:cstheme="minorHAnsi"/>
          <w:color w:val="000000" w:themeColor="text1"/>
          <w:sz w:val="28"/>
          <w:szCs w:val="28"/>
        </w:rPr>
      </w:pPr>
    </w:p>
    <w:p w14:paraId="72028338" w14:textId="77777777" w:rsidR="00C96EAD" w:rsidRPr="00CB643B" w:rsidRDefault="00C96EAD" w:rsidP="00C96EAD">
      <w:pPr>
        <w:jc w:val="cente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the ambiguous, transitory nature of the paradox that arises when searching for concrete definitions of east and west, feminine and masculine, art and craft. Through her paintings, sculptures and public garden projects, Amer takes traditional notions of cultural identity, abstraction, and religion fundamentalism and turns them on their heads.</w:t>
      </w:r>
    </w:p>
    <w:p w14:paraId="6570E8F6" w14:textId="77777777" w:rsidR="00C96EAD" w:rsidRPr="00CB643B" w:rsidRDefault="00C96EAD" w:rsidP="00C96EAD">
      <w:pPr>
        <w:jc w:val="cente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(Roseo,2021)</w:t>
      </w:r>
    </w:p>
    <w:p w14:paraId="37A61BAE" w14:textId="77777777" w:rsidR="00C96EAD" w:rsidRPr="00CB643B" w:rsidRDefault="00C96EAD" w:rsidP="00C96EAD">
      <w:pPr>
        <w:rPr>
          <w:rFonts w:asciiTheme="minorHAnsi" w:hAnsiTheme="minorHAnsi" w:cstheme="minorHAnsi"/>
          <w:color w:val="000000" w:themeColor="text1"/>
          <w:sz w:val="28"/>
          <w:szCs w:val="28"/>
        </w:rPr>
      </w:pPr>
    </w:p>
    <w:p w14:paraId="7A80B4C7" w14:textId="0E0A1695"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I am choosing to focus on her work that specifically looks at femininity and that demonstrates the idea of feminism </w:t>
      </w:r>
      <w:r w:rsidR="002C406C" w:rsidRPr="00CB643B">
        <w:rPr>
          <w:rFonts w:asciiTheme="minorHAnsi" w:hAnsiTheme="minorHAnsi" w:cstheme="minorHAnsi"/>
          <w:color w:val="000000" w:themeColor="text1"/>
          <w:sz w:val="28"/>
          <w:szCs w:val="28"/>
        </w:rPr>
        <w:t>within</w:t>
      </w:r>
      <w:r w:rsidRPr="00CB643B">
        <w:rPr>
          <w:rFonts w:asciiTheme="minorHAnsi" w:hAnsiTheme="minorHAnsi" w:cstheme="minorHAnsi"/>
          <w:color w:val="000000" w:themeColor="text1"/>
          <w:sz w:val="28"/>
          <w:szCs w:val="28"/>
        </w:rPr>
        <w:t xml:space="preserve"> her work. The way she chooses to look at feminism and the empowerment of women is thorough taking the figure of nude women and displaying them in traditionally provocative and shamed upon </w:t>
      </w:r>
      <w:r w:rsidR="002C406C" w:rsidRPr="00CB643B">
        <w:rPr>
          <w:rFonts w:asciiTheme="minorHAnsi" w:hAnsiTheme="minorHAnsi" w:cstheme="minorHAnsi"/>
          <w:color w:val="000000" w:themeColor="text1"/>
          <w:sz w:val="28"/>
          <w:szCs w:val="28"/>
        </w:rPr>
        <w:t>possess</w:t>
      </w:r>
      <w:r w:rsidRPr="00CB643B">
        <w:rPr>
          <w:rFonts w:asciiTheme="minorHAnsi" w:hAnsiTheme="minorHAnsi" w:cstheme="minorHAnsi"/>
          <w:color w:val="000000" w:themeColor="text1"/>
          <w:sz w:val="28"/>
          <w:szCs w:val="28"/>
        </w:rPr>
        <w:t xml:space="preserve"> for women to be in. This specifically </w:t>
      </w:r>
      <w:r w:rsidR="002C406C" w:rsidRPr="00CB643B">
        <w:rPr>
          <w:rFonts w:asciiTheme="minorHAnsi" w:hAnsiTheme="minorHAnsi" w:cstheme="minorHAnsi"/>
          <w:color w:val="000000" w:themeColor="text1"/>
          <w:sz w:val="28"/>
          <w:szCs w:val="28"/>
        </w:rPr>
        <w:t>led</w:t>
      </w:r>
      <w:r w:rsidRPr="00CB643B">
        <w:rPr>
          <w:rFonts w:asciiTheme="minorHAnsi" w:hAnsiTheme="minorHAnsi" w:cstheme="minorHAnsi"/>
          <w:color w:val="000000" w:themeColor="text1"/>
          <w:sz w:val="28"/>
          <w:szCs w:val="28"/>
        </w:rPr>
        <w:t xml:space="preserve"> me to looking at two of her works </w:t>
      </w:r>
      <w:r w:rsidR="002C406C" w:rsidRPr="00CB643B">
        <w:rPr>
          <w:rFonts w:asciiTheme="minorHAnsi" w:hAnsiTheme="minorHAnsi" w:cstheme="minorHAnsi"/>
          <w:color w:val="000000" w:themeColor="text1"/>
          <w:sz w:val="28"/>
          <w:szCs w:val="28"/>
        </w:rPr>
        <w:t>which</w:t>
      </w:r>
      <w:r w:rsidRPr="00CB643B">
        <w:rPr>
          <w:rFonts w:asciiTheme="minorHAnsi" w:hAnsiTheme="minorHAnsi" w:cstheme="minorHAnsi"/>
          <w:color w:val="000000" w:themeColor="text1"/>
          <w:sz w:val="28"/>
          <w:szCs w:val="28"/>
        </w:rPr>
        <w:t xml:space="preserve"> were in a museum exhibition one pieces of here work called, Rainbow Lulu</w:t>
      </w:r>
    </w:p>
    <w:p w14:paraId="36A43CF1" w14:textId="77777777" w:rsidR="00C96EAD" w:rsidRPr="00CB643B" w:rsidRDefault="00C96EAD" w:rsidP="00C96EAD">
      <w:pPr>
        <w:jc w:val="cente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                          </w:t>
      </w:r>
      <w:r w:rsidRPr="00CB643B">
        <w:rPr>
          <w:rFonts w:asciiTheme="minorHAnsi" w:hAnsiTheme="minorHAnsi" w:cstheme="minorHAnsi"/>
          <w:color w:val="000000" w:themeColor="text1"/>
          <w:sz w:val="28"/>
          <w:szCs w:val="28"/>
        </w:rPr>
        <w:fldChar w:fldCharType="begin"/>
      </w:r>
      <w:r w:rsidRPr="00CB643B">
        <w:rPr>
          <w:rFonts w:asciiTheme="minorHAnsi" w:hAnsiTheme="minorHAnsi" w:cstheme="minorHAnsi"/>
          <w:color w:val="000000" w:themeColor="text1"/>
          <w:sz w:val="28"/>
          <w:szCs w:val="28"/>
        </w:rPr>
        <w:instrText xml:space="preserve"> INCLUDEPICTURE "https://static.wixstatic.com/media/cd039a_0f7d153ce85141e992def3179b394262~mv2.jpg/v1/fill/w_948,h_802,al_c,q_85,usm_0.66_1.00_0.01/cd039a_0f7d153ce85141e992def3179b394262~mv2.webp" \* MERGEFORMATINET </w:instrText>
      </w:r>
      <w:r w:rsidRPr="00CB643B">
        <w:rPr>
          <w:rFonts w:asciiTheme="minorHAnsi" w:hAnsiTheme="minorHAnsi" w:cstheme="minorHAnsi"/>
          <w:color w:val="000000" w:themeColor="text1"/>
          <w:sz w:val="28"/>
          <w:szCs w:val="28"/>
        </w:rPr>
        <w:fldChar w:fldCharType="end"/>
      </w:r>
    </w:p>
    <w:p w14:paraId="55C2ACC3" w14:textId="77777777"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noProof/>
          <w:color w:val="000000" w:themeColor="text1"/>
          <w:sz w:val="28"/>
          <w:szCs w:val="28"/>
          <w:lang w:val="en-US" w:eastAsia="en-US"/>
        </w:rPr>
        <w:drawing>
          <wp:anchor distT="0" distB="0" distL="114300" distR="114300" simplePos="0" relativeHeight="251659264" behindDoc="0" locked="0" layoutInCell="1" allowOverlap="1" wp14:anchorId="0F270AB5" wp14:editId="67D28470">
            <wp:simplePos x="0" y="0"/>
            <wp:positionH relativeFrom="column">
              <wp:posOffset>1275151</wp:posOffset>
            </wp:positionH>
            <wp:positionV relativeFrom="paragraph">
              <wp:posOffset>-139911</wp:posOffset>
            </wp:positionV>
            <wp:extent cx="2870835" cy="2426970"/>
            <wp:effectExtent l="0" t="0" r="0" b="0"/>
            <wp:wrapThrough wrapText="bothSides">
              <wp:wrapPolygon edited="0">
                <wp:start x="0" y="0"/>
                <wp:lineTo x="0" y="21476"/>
                <wp:lineTo x="21500" y="21476"/>
                <wp:lineTo x="21500" y="0"/>
                <wp:lineTo x="0" y="0"/>
              </wp:wrapPolygon>
            </wp:wrapThrough>
            <wp:docPr id="2" name="Picture 2"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ckground pattern&#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0835" cy="24269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B643B">
        <w:rPr>
          <w:rFonts w:asciiTheme="minorHAnsi" w:hAnsiTheme="minorHAnsi" w:cstheme="minorHAnsi"/>
          <w:color w:val="000000" w:themeColor="text1"/>
          <w:sz w:val="28"/>
          <w:szCs w:val="28"/>
        </w:rPr>
        <w:t xml:space="preserve">                          </w:t>
      </w:r>
    </w:p>
    <w:p w14:paraId="286A8C0F" w14:textId="77777777" w:rsidR="00C96EAD" w:rsidRPr="00CB643B" w:rsidRDefault="00C96EAD" w:rsidP="00C96EAD">
      <w:pPr>
        <w:rPr>
          <w:rFonts w:asciiTheme="minorHAnsi" w:hAnsiTheme="minorHAnsi" w:cstheme="minorHAnsi"/>
          <w:color w:val="000000" w:themeColor="text1"/>
          <w:sz w:val="28"/>
          <w:szCs w:val="28"/>
        </w:rPr>
      </w:pPr>
    </w:p>
    <w:p w14:paraId="1A8BDF69" w14:textId="77777777" w:rsidR="00C96EAD" w:rsidRPr="00CB643B" w:rsidRDefault="00C96EAD" w:rsidP="00C96EAD">
      <w:pPr>
        <w:rPr>
          <w:rFonts w:asciiTheme="minorHAnsi" w:hAnsiTheme="minorHAnsi" w:cstheme="minorHAnsi"/>
          <w:color w:val="000000" w:themeColor="text1"/>
          <w:sz w:val="28"/>
          <w:szCs w:val="28"/>
        </w:rPr>
      </w:pPr>
    </w:p>
    <w:p w14:paraId="03068F52" w14:textId="77777777" w:rsidR="00C96EAD" w:rsidRPr="00CB643B" w:rsidRDefault="00C96EAD" w:rsidP="00C96EAD">
      <w:pPr>
        <w:rPr>
          <w:rFonts w:asciiTheme="minorHAnsi" w:hAnsiTheme="minorHAnsi" w:cstheme="minorHAnsi"/>
          <w:color w:val="000000" w:themeColor="text1"/>
          <w:sz w:val="28"/>
          <w:szCs w:val="28"/>
        </w:rPr>
      </w:pPr>
    </w:p>
    <w:p w14:paraId="2DB4FDE7" w14:textId="77777777" w:rsidR="00C96EAD" w:rsidRPr="00CB643B" w:rsidRDefault="00C96EAD" w:rsidP="00C96EAD">
      <w:pPr>
        <w:rPr>
          <w:rFonts w:asciiTheme="minorHAnsi" w:hAnsiTheme="minorHAnsi" w:cstheme="minorHAnsi"/>
          <w:color w:val="000000" w:themeColor="text1"/>
          <w:sz w:val="28"/>
          <w:szCs w:val="28"/>
        </w:rPr>
      </w:pPr>
    </w:p>
    <w:p w14:paraId="137D5AD8" w14:textId="77777777" w:rsidR="00C96EAD" w:rsidRPr="00CB643B" w:rsidRDefault="00C96EAD" w:rsidP="00C96EAD">
      <w:pPr>
        <w:rPr>
          <w:rFonts w:asciiTheme="minorHAnsi" w:hAnsiTheme="minorHAnsi" w:cstheme="minorHAnsi"/>
          <w:color w:val="000000" w:themeColor="text1"/>
          <w:sz w:val="28"/>
          <w:szCs w:val="28"/>
        </w:rPr>
      </w:pPr>
    </w:p>
    <w:p w14:paraId="4B12C55E" w14:textId="77777777" w:rsidR="00C96EAD" w:rsidRPr="00CB643B" w:rsidRDefault="00C96EAD" w:rsidP="00C96EAD">
      <w:pPr>
        <w:rPr>
          <w:rFonts w:asciiTheme="minorHAnsi" w:hAnsiTheme="minorHAnsi" w:cstheme="minorHAnsi"/>
          <w:color w:val="000000" w:themeColor="text1"/>
          <w:sz w:val="28"/>
          <w:szCs w:val="28"/>
        </w:rPr>
      </w:pPr>
    </w:p>
    <w:p w14:paraId="2A2A8A21" w14:textId="77777777" w:rsidR="00C96EAD" w:rsidRPr="00CB643B" w:rsidRDefault="00C96EAD" w:rsidP="00C96EAD">
      <w:pPr>
        <w:rPr>
          <w:rFonts w:asciiTheme="minorHAnsi" w:hAnsiTheme="minorHAnsi" w:cstheme="minorHAnsi"/>
          <w:color w:val="000000" w:themeColor="text1"/>
          <w:sz w:val="28"/>
          <w:szCs w:val="28"/>
        </w:rPr>
      </w:pPr>
    </w:p>
    <w:p w14:paraId="3D01EBCE" w14:textId="77777777" w:rsidR="00C96EAD" w:rsidRPr="00CB643B" w:rsidRDefault="00C96EAD" w:rsidP="00C96EAD">
      <w:pPr>
        <w:rPr>
          <w:rFonts w:asciiTheme="minorHAnsi" w:hAnsiTheme="minorHAnsi" w:cstheme="minorHAnsi"/>
          <w:color w:val="000000" w:themeColor="text1"/>
          <w:sz w:val="28"/>
          <w:szCs w:val="28"/>
        </w:rPr>
      </w:pPr>
    </w:p>
    <w:p w14:paraId="0DC0132F" w14:textId="77777777" w:rsidR="00C96EAD" w:rsidRPr="00CB643B" w:rsidRDefault="00C96EAD" w:rsidP="00C96EAD">
      <w:pPr>
        <w:rPr>
          <w:rFonts w:asciiTheme="minorHAnsi" w:hAnsiTheme="minorHAnsi" w:cstheme="minorHAnsi"/>
          <w:color w:val="000000" w:themeColor="text1"/>
          <w:sz w:val="28"/>
          <w:szCs w:val="28"/>
        </w:rPr>
      </w:pPr>
    </w:p>
    <w:p w14:paraId="1CACA148" w14:textId="77777777" w:rsidR="00C96EAD" w:rsidRPr="00CB643B" w:rsidRDefault="00C96EAD" w:rsidP="00C96EAD">
      <w:pPr>
        <w:rPr>
          <w:rFonts w:asciiTheme="minorHAnsi" w:hAnsiTheme="minorHAnsi" w:cstheme="minorHAnsi"/>
          <w:color w:val="000000" w:themeColor="text1"/>
          <w:sz w:val="28"/>
          <w:szCs w:val="28"/>
        </w:rPr>
      </w:pPr>
    </w:p>
    <w:p w14:paraId="25B40B45" w14:textId="77777777" w:rsidR="00C96EAD" w:rsidRPr="00CB643B" w:rsidRDefault="00C96EAD" w:rsidP="00C96EAD">
      <w:pPr>
        <w:jc w:val="center"/>
        <w:rPr>
          <w:rFonts w:asciiTheme="minorHAnsi" w:hAnsiTheme="minorHAnsi" w:cstheme="minorHAnsi"/>
          <w:i/>
          <w:iCs/>
          <w:color w:val="000000" w:themeColor="text1"/>
          <w:sz w:val="28"/>
          <w:szCs w:val="28"/>
        </w:rPr>
      </w:pPr>
      <w:r w:rsidRPr="00CB643B">
        <w:rPr>
          <w:rFonts w:asciiTheme="minorHAnsi" w:hAnsiTheme="minorHAnsi" w:cstheme="minorHAnsi"/>
          <w:color w:val="000000" w:themeColor="text1"/>
          <w:sz w:val="28"/>
          <w:szCs w:val="28"/>
        </w:rPr>
        <w:t xml:space="preserve">Fig.1: </w:t>
      </w:r>
      <w:r w:rsidRPr="00CB643B">
        <w:rPr>
          <w:rFonts w:asciiTheme="minorHAnsi" w:hAnsiTheme="minorHAnsi" w:cstheme="minorHAnsi"/>
          <w:i/>
          <w:iCs/>
          <w:color w:val="000000" w:themeColor="text1"/>
          <w:sz w:val="28"/>
          <w:szCs w:val="28"/>
        </w:rPr>
        <w:tab/>
        <w:t>Rainbow lulu</w:t>
      </w:r>
    </w:p>
    <w:p w14:paraId="07210DD1" w14:textId="77777777"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The work ‘rainbow Lulu’ shows female bodies in several different bodily compositions with several different colours where her main objection of this piece of work is to:</w:t>
      </w:r>
    </w:p>
    <w:p w14:paraId="1A1BC3CD" w14:textId="77777777" w:rsidR="00C96EAD" w:rsidRPr="00CB643B" w:rsidRDefault="00C96EAD" w:rsidP="00C96EAD">
      <w:pPr>
        <w:rPr>
          <w:rFonts w:asciiTheme="minorHAnsi" w:hAnsiTheme="minorHAnsi" w:cstheme="minorHAnsi"/>
          <w:color w:val="000000" w:themeColor="text1"/>
          <w:sz w:val="28"/>
          <w:szCs w:val="28"/>
        </w:rPr>
      </w:pPr>
    </w:p>
    <w:p w14:paraId="36333DC7" w14:textId="7E1BE4B8" w:rsidR="00C96EAD" w:rsidRPr="00CB643B" w:rsidRDefault="00C96EAD" w:rsidP="00C96EAD">
      <w:pPr>
        <w:jc w:val="cente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reject oppressive laws set in place to govern women’s attitudes towards their bodies. By depicting explicit sexual acts with the delicacy of needles and thread, their significances </w:t>
      </w:r>
      <w:r w:rsidR="002C406C" w:rsidRPr="00CB643B">
        <w:rPr>
          <w:rFonts w:asciiTheme="minorHAnsi" w:hAnsiTheme="minorHAnsi" w:cstheme="minorHAnsi"/>
          <w:color w:val="000000" w:themeColor="text1"/>
          <w:sz w:val="28"/>
          <w:szCs w:val="28"/>
        </w:rPr>
        <w:t>assume</w:t>
      </w:r>
      <w:r w:rsidRPr="00CB643B">
        <w:rPr>
          <w:rFonts w:asciiTheme="minorHAnsi" w:hAnsiTheme="minorHAnsi" w:cstheme="minorHAnsi"/>
          <w:color w:val="000000" w:themeColor="text1"/>
          <w:sz w:val="28"/>
          <w:szCs w:val="28"/>
        </w:rPr>
        <w:t xml:space="preserve"> a tenderness that simple objectification ignores (</w:t>
      </w:r>
      <w:proofErr w:type="spellStart"/>
      <w:r w:rsidRPr="00CB643B">
        <w:rPr>
          <w:rFonts w:asciiTheme="minorHAnsi" w:hAnsiTheme="minorHAnsi" w:cstheme="minorHAnsi"/>
          <w:color w:val="000000" w:themeColor="text1"/>
          <w:sz w:val="28"/>
          <w:szCs w:val="28"/>
        </w:rPr>
        <w:t>Roseo</w:t>
      </w:r>
      <w:proofErr w:type="spellEnd"/>
      <w:r w:rsidRPr="00CB643B">
        <w:rPr>
          <w:rFonts w:asciiTheme="minorHAnsi" w:hAnsiTheme="minorHAnsi" w:cstheme="minorHAnsi"/>
          <w:color w:val="000000" w:themeColor="text1"/>
          <w:sz w:val="28"/>
          <w:szCs w:val="28"/>
        </w:rPr>
        <w:t>, 2021)</w:t>
      </w:r>
    </w:p>
    <w:p w14:paraId="66D5DEDF" w14:textId="5E771DAE"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With using the stereo typical </w:t>
      </w:r>
      <w:r w:rsidR="002C406C" w:rsidRPr="00CB643B">
        <w:rPr>
          <w:rFonts w:asciiTheme="minorHAnsi" w:hAnsiTheme="minorHAnsi" w:cstheme="minorHAnsi"/>
          <w:color w:val="000000" w:themeColor="text1"/>
          <w:sz w:val="28"/>
          <w:szCs w:val="28"/>
        </w:rPr>
        <w:t>feminine</w:t>
      </w:r>
      <w:r w:rsidRPr="00CB643B">
        <w:rPr>
          <w:rFonts w:asciiTheme="minorHAnsi" w:hAnsiTheme="minorHAnsi" w:cstheme="minorHAnsi"/>
          <w:color w:val="000000" w:themeColor="text1"/>
          <w:sz w:val="28"/>
          <w:szCs w:val="28"/>
        </w:rPr>
        <w:t xml:space="preserve"> medium of embroidery thread, which was once one of the only </w:t>
      </w:r>
      <w:r w:rsidR="002C406C" w:rsidRPr="00CB643B">
        <w:rPr>
          <w:rFonts w:asciiTheme="minorHAnsi" w:hAnsiTheme="minorHAnsi" w:cstheme="minorHAnsi"/>
          <w:color w:val="000000" w:themeColor="text1"/>
          <w:sz w:val="28"/>
          <w:szCs w:val="28"/>
        </w:rPr>
        <w:t>thing’s</w:t>
      </w:r>
      <w:r w:rsidRPr="00CB643B">
        <w:rPr>
          <w:rFonts w:asciiTheme="minorHAnsi" w:hAnsiTheme="minorHAnsi" w:cstheme="minorHAnsi"/>
          <w:color w:val="000000" w:themeColor="text1"/>
          <w:sz w:val="28"/>
          <w:szCs w:val="28"/>
        </w:rPr>
        <w:t xml:space="preserve"> women were allowed to do, fixing cloths and creating intricate embroidery pieces, in society </w:t>
      </w:r>
    </w:p>
    <w:p w14:paraId="35D3FA36" w14:textId="77777777" w:rsidR="00C96EAD" w:rsidRPr="00CB643B" w:rsidRDefault="00C96EAD" w:rsidP="00C96EAD">
      <w:pPr>
        <w:rPr>
          <w:rFonts w:asciiTheme="minorHAnsi" w:hAnsiTheme="minorHAnsi" w:cstheme="minorHAnsi"/>
          <w:color w:val="000000" w:themeColor="text1"/>
          <w:sz w:val="28"/>
          <w:szCs w:val="28"/>
        </w:rPr>
      </w:pPr>
    </w:p>
    <w:p w14:paraId="2032C45C" w14:textId="77777777" w:rsidR="00C96EAD" w:rsidRPr="00CB643B" w:rsidRDefault="00C96EAD" w:rsidP="00C96EAD">
      <w:pPr>
        <w:jc w:val="center"/>
        <w:rPr>
          <w:rFonts w:asciiTheme="minorHAnsi" w:hAnsiTheme="minorHAnsi" w:cstheme="minorHAnsi"/>
          <w:color w:val="000000" w:themeColor="text1"/>
          <w:sz w:val="28"/>
          <w:szCs w:val="28"/>
        </w:rPr>
      </w:pPr>
      <w:r w:rsidRPr="00CB643B">
        <w:rPr>
          <w:rFonts w:asciiTheme="minorHAnsi" w:hAnsiTheme="minorHAnsi" w:cstheme="minorHAnsi"/>
          <w:i/>
          <w:iCs/>
          <w:color w:val="000000" w:themeColor="text1"/>
          <w:sz w:val="28"/>
          <w:szCs w:val="28"/>
        </w:rPr>
        <w:t>re-evaluation of the reciprocal relationship between women and embroidery has brought stitchery out from the private world of female domesticity into the fine arts, created a major breakthrough in art history and criticism, and fostered the emergence of today's dynamic and expanding crafts movements</w:t>
      </w:r>
      <w:r w:rsidRPr="00CB643B">
        <w:rPr>
          <w:rFonts w:asciiTheme="minorHAnsi" w:hAnsiTheme="minorHAnsi" w:cstheme="minorHAnsi"/>
          <w:color w:val="000000" w:themeColor="text1"/>
          <w:sz w:val="28"/>
          <w:szCs w:val="28"/>
        </w:rPr>
        <w:t>. (Parker, 2012)</w:t>
      </w:r>
    </w:p>
    <w:p w14:paraId="56A3AF9F" w14:textId="77777777" w:rsidR="00C96EAD" w:rsidRPr="00CB643B" w:rsidRDefault="00C96EAD" w:rsidP="00C96EAD">
      <w:pPr>
        <w:rPr>
          <w:color w:val="000000" w:themeColor="text1"/>
        </w:rPr>
      </w:pPr>
    </w:p>
    <w:p w14:paraId="60955B6C" w14:textId="3C5D099B" w:rsidR="00C96EAD" w:rsidRPr="00CB643B" w:rsidRDefault="00C96EAD" w:rsidP="00C96EAD">
      <w:pPr>
        <w:rPr>
          <w:rFonts w:asciiTheme="minorHAnsi" w:hAnsiTheme="minorHAnsi" w:cstheme="minorHAnsi"/>
          <w:color w:val="000000" w:themeColor="text1"/>
          <w:sz w:val="28"/>
          <w:szCs w:val="28"/>
        </w:rPr>
      </w:pPr>
      <w:proofErr w:type="gramStart"/>
      <w:r w:rsidRPr="00CB643B">
        <w:rPr>
          <w:rFonts w:asciiTheme="minorHAnsi" w:hAnsiTheme="minorHAnsi" w:cstheme="minorHAnsi"/>
          <w:color w:val="000000" w:themeColor="text1"/>
          <w:sz w:val="28"/>
          <w:szCs w:val="28"/>
        </w:rPr>
        <w:t>So</w:t>
      </w:r>
      <w:proofErr w:type="gramEnd"/>
      <w:r w:rsidRPr="00CB643B">
        <w:rPr>
          <w:rFonts w:asciiTheme="minorHAnsi" w:hAnsiTheme="minorHAnsi" w:cstheme="minorHAnsi"/>
          <w:color w:val="000000" w:themeColor="text1"/>
          <w:sz w:val="28"/>
          <w:szCs w:val="28"/>
        </w:rPr>
        <w:t xml:space="preserve"> for Amer to use embroidery thread and use to create a piece of work that shows that women do not just have to stay at home and listen to what the </w:t>
      </w:r>
      <w:r w:rsidRPr="00CB643B">
        <w:rPr>
          <w:rFonts w:asciiTheme="minorHAnsi" w:hAnsiTheme="minorHAnsi" w:cstheme="minorHAnsi"/>
          <w:color w:val="000000" w:themeColor="text1"/>
          <w:sz w:val="28"/>
          <w:szCs w:val="28"/>
        </w:rPr>
        <w:lastRenderedPageBreak/>
        <w:t xml:space="preserve">main male in </w:t>
      </w:r>
      <w:r w:rsidR="002C406C" w:rsidRPr="00CB643B">
        <w:rPr>
          <w:rFonts w:asciiTheme="minorHAnsi" w:hAnsiTheme="minorHAnsi" w:cstheme="minorHAnsi"/>
          <w:color w:val="000000" w:themeColor="text1"/>
          <w:sz w:val="28"/>
          <w:szCs w:val="28"/>
        </w:rPr>
        <w:t>their</w:t>
      </w:r>
      <w:r w:rsidRPr="00CB643B">
        <w:rPr>
          <w:rFonts w:asciiTheme="minorHAnsi" w:hAnsiTheme="minorHAnsi" w:cstheme="minorHAnsi"/>
          <w:color w:val="000000" w:themeColor="text1"/>
          <w:sz w:val="28"/>
          <w:szCs w:val="28"/>
        </w:rPr>
        <w:t xml:space="preserve"> life tells them to do including staying at home and fixing and creating things that were said to be a </w:t>
      </w:r>
      <w:r w:rsidR="002C406C" w:rsidRPr="00CB643B">
        <w:rPr>
          <w:rFonts w:asciiTheme="minorHAnsi" w:hAnsiTheme="minorHAnsi" w:cstheme="minorHAnsi"/>
          <w:color w:val="000000" w:themeColor="text1"/>
          <w:sz w:val="28"/>
          <w:szCs w:val="28"/>
        </w:rPr>
        <w:t>women’s</w:t>
      </w:r>
      <w:r w:rsidRPr="00CB643B">
        <w:rPr>
          <w:rFonts w:asciiTheme="minorHAnsi" w:hAnsiTheme="minorHAnsi" w:cstheme="minorHAnsi"/>
          <w:color w:val="000000" w:themeColor="text1"/>
          <w:sz w:val="28"/>
          <w:szCs w:val="28"/>
        </w:rPr>
        <w:t xml:space="preserve"> job. This really shows that she likes to take mediums that have either a typical </w:t>
      </w:r>
      <w:r w:rsidR="002C406C" w:rsidRPr="00CB643B">
        <w:rPr>
          <w:rFonts w:asciiTheme="minorHAnsi" w:hAnsiTheme="minorHAnsi" w:cstheme="minorHAnsi"/>
          <w:color w:val="000000" w:themeColor="text1"/>
          <w:sz w:val="28"/>
          <w:szCs w:val="28"/>
        </w:rPr>
        <w:t>connotation</w:t>
      </w:r>
      <w:r w:rsidRPr="00CB643B">
        <w:rPr>
          <w:rFonts w:asciiTheme="minorHAnsi" w:hAnsiTheme="minorHAnsi" w:cstheme="minorHAnsi"/>
          <w:color w:val="000000" w:themeColor="text1"/>
          <w:sz w:val="28"/>
          <w:szCs w:val="28"/>
        </w:rPr>
        <w:t xml:space="preserve"> of being only for male or females and taking the different mediums and turning the old meaning of the medium to reclaim them and turn it into artwork that spreads the message of feminism and women empowerment. </w:t>
      </w:r>
    </w:p>
    <w:p w14:paraId="5CE13751" w14:textId="77777777" w:rsidR="00C96EAD" w:rsidRPr="00CB643B" w:rsidRDefault="00C96EAD" w:rsidP="00C96EAD">
      <w:pPr>
        <w:rPr>
          <w:rFonts w:asciiTheme="minorHAnsi" w:hAnsiTheme="minorHAnsi" w:cstheme="minorHAnsi"/>
          <w:color w:val="000000" w:themeColor="text1"/>
          <w:sz w:val="28"/>
          <w:szCs w:val="28"/>
        </w:rPr>
      </w:pPr>
    </w:p>
    <w:p w14:paraId="47140CA5" w14:textId="4AD29297"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Her choice of displaying </w:t>
      </w:r>
      <w:r w:rsidRPr="00CB643B">
        <w:rPr>
          <w:rFonts w:asciiTheme="minorHAnsi" w:hAnsiTheme="minorHAnsi" w:cstheme="minorHAnsi"/>
          <w:i/>
          <w:iCs/>
          <w:color w:val="000000" w:themeColor="text1"/>
          <w:sz w:val="28"/>
          <w:szCs w:val="28"/>
        </w:rPr>
        <w:t>Rainbow lulu</w:t>
      </w:r>
      <w:r w:rsidRPr="00CB643B">
        <w:rPr>
          <w:rFonts w:asciiTheme="minorHAnsi" w:hAnsiTheme="minorHAnsi" w:cstheme="minorHAnsi"/>
          <w:color w:val="000000" w:themeColor="text1"/>
          <w:sz w:val="28"/>
          <w:szCs w:val="28"/>
        </w:rPr>
        <w:t xml:space="preserve"> in a museum institute were only a small and select amount of people can view her work and where museums “have been implicated in imperialist and colonialist exploits since there </w:t>
      </w:r>
      <w:r w:rsidR="002C406C" w:rsidRPr="00CB643B">
        <w:rPr>
          <w:rFonts w:asciiTheme="minorHAnsi" w:hAnsiTheme="minorHAnsi" w:cstheme="minorHAnsi"/>
          <w:color w:val="000000" w:themeColor="text1"/>
          <w:sz w:val="28"/>
          <w:szCs w:val="28"/>
        </w:rPr>
        <w:t>beginning</w:t>
      </w:r>
      <w:r w:rsidRPr="00CB643B">
        <w:rPr>
          <w:rFonts w:asciiTheme="minorHAnsi" w:hAnsiTheme="minorHAnsi" w:cstheme="minorHAnsi"/>
          <w:color w:val="000000" w:themeColor="text1"/>
          <w:sz w:val="28"/>
          <w:szCs w:val="28"/>
        </w:rPr>
        <w:t>”</w:t>
      </w:r>
      <w:r w:rsidRPr="00CB643B">
        <w:rPr>
          <w:rStyle w:val="Hyperlink"/>
          <w:rFonts w:asciiTheme="minorHAnsi" w:eastAsiaTheme="majorEastAsia" w:hAnsiTheme="minorHAnsi" w:cstheme="minorHAnsi"/>
          <w:color w:val="000000" w:themeColor="text1"/>
          <w:sz w:val="28"/>
          <w:szCs w:val="28"/>
        </w:rPr>
        <w:t xml:space="preserve"> (</w:t>
      </w:r>
      <w:proofErr w:type="spellStart"/>
      <w:r w:rsidRPr="00CB643B">
        <w:rPr>
          <w:rStyle w:val="Hyperlink"/>
          <w:rFonts w:asciiTheme="minorHAnsi" w:eastAsiaTheme="majorEastAsia" w:hAnsiTheme="minorHAnsi" w:cstheme="minorHAnsi"/>
          <w:color w:val="000000" w:themeColor="text1"/>
          <w:sz w:val="28"/>
          <w:szCs w:val="28"/>
        </w:rPr>
        <w:t>Ogrady</w:t>
      </w:r>
      <w:proofErr w:type="spellEnd"/>
      <w:r w:rsidRPr="00CB643B">
        <w:rPr>
          <w:rStyle w:val="Hyperlink"/>
          <w:rFonts w:asciiTheme="minorHAnsi" w:eastAsiaTheme="majorEastAsia" w:hAnsiTheme="minorHAnsi" w:cstheme="minorHAnsi"/>
          <w:color w:val="000000" w:themeColor="text1"/>
          <w:sz w:val="28"/>
          <w:szCs w:val="28"/>
        </w:rPr>
        <w:t xml:space="preserve">, C. R. 2020) </w:t>
      </w:r>
      <w:r w:rsidRPr="00CB643B">
        <w:rPr>
          <w:rFonts w:asciiTheme="minorHAnsi" w:hAnsiTheme="minorHAnsi" w:cstheme="minorHAnsi"/>
          <w:color w:val="000000" w:themeColor="text1"/>
          <w:sz w:val="28"/>
          <w:szCs w:val="28"/>
        </w:rPr>
        <w:t xml:space="preserve">This field has historically been dominated by men in the sense that, there was only </w:t>
      </w:r>
      <w:r w:rsidR="002C406C" w:rsidRPr="00CB643B">
        <w:rPr>
          <w:rFonts w:asciiTheme="minorHAnsi" w:hAnsiTheme="minorHAnsi" w:cstheme="minorHAnsi"/>
          <w:color w:val="000000" w:themeColor="text1"/>
          <w:sz w:val="28"/>
          <w:szCs w:val="28"/>
        </w:rPr>
        <w:t>artwork</w:t>
      </w:r>
      <w:r w:rsidRPr="00CB643B">
        <w:rPr>
          <w:rFonts w:asciiTheme="minorHAnsi" w:hAnsiTheme="minorHAnsi" w:cstheme="minorHAnsi"/>
          <w:color w:val="000000" w:themeColor="text1"/>
          <w:sz w:val="28"/>
          <w:szCs w:val="28"/>
        </w:rPr>
        <w:t xml:space="preserve"> by males where women were mostly only shown in some form of nudity or shown as just a way to be displayed for their </w:t>
      </w:r>
      <w:r w:rsidR="002C406C" w:rsidRPr="00CB643B">
        <w:rPr>
          <w:rFonts w:asciiTheme="minorHAnsi" w:hAnsiTheme="minorHAnsi" w:cstheme="minorHAnsi"/>
          <w:color w:val="000000" w:themeColor="text1"/>
          <w:sz w:val="28"/>
          <w:szCs w:val="28"/>
        </w:rPr>
        <w:t>beauty.</w:t>
      </w:r>
      <w:r w:rsidRPr="00CB643B">
        <w:rPr>
          <w:rFonts w:asciiTheme="minorHAnsi" w:hAnsiTheme="minorHAnsi" w:cstheme="minorHAnsi"/>
          <w:color w:val="000000" w:themeColor="text1"/>
          <w:sz w:val="28"/>
          <w:szCs w:val="28"/>
        </w:rPr>
        <w:t xml:space="preserve"> Instead of displaying women in the light of being strong and independent or even, having female artist in the museum displaying </w:t>
      </w:r>
      <w:r w:rsidR="002C406C" w:rsidRPr="00CB643B">
        <w:rPr>
          <w:rFonts w:asciiTheme="minorHAnsi" w:hAnsiTheme="minorHAnsi" w:cstheme="minorHAnsi"/>
          <w:color w:val="000000" w:themeColor="text1"/>
          <w:sz w:val="28"/>
          <w:szCs w:val="28"/>
        </w:rPr>
        <w:t>their</w:t>
      </w:r>
      <w:r w:rsidRPr="00CB643B">
        <w:rPr>
          <w:rFonts w:asciiTheme="minorHAnsi" w:hAnsiTheme="minorHAnsi" w:cstheme="minorHAnsi"/>
          <w:color w:val="000000" w:themeColor="text1"/>
          <w:sz w:val="28"/>
          <w:szCs w:val="28"/>
        </w:rPr>
        <w:t xml:space="preserve"> art works. Amer, who identifies with being a feminist herself, has exhibited work such as </w:t>
      </w:r>
      <w:r w:rsidRPr="00CB643B">
        <w:rPr>
          <w:rFonts w:asciiTheme="minorHAnsi" w:hAnsiTheme="minorHAnsi" w:cstheme="minorHAnsi"/>
          <w:i/>
          <w:iCs/>
          <w:color w:val="000000" w:themeColor="text1"/>
          <w:sz w:val="28"/>
          <w:szCs w:val="28"/>
          <w:bdr w:val="none" w:sz="0" w:space="0" w:color="auto" w:frame="1"/>
        </w:rPr>
        <w:t>Dark continent</w:t>
      </w:r>
      <w:r w:rsidRPr="00CB643B">
        <w:rPr>
          <w:rFonts w:asciiTheme="minorHAnsi" w:hAnsiTheme="minorHAnsi" w:cstheme="minorHAnsi"/>
          <w:color w:val="000000" w:themeColor="text1"/>
          <w:sz w:val="28"/>
          <w:szCs w:val="28"/>
          <w:bdr w:val="none" w:sz="0" w:space="0" w:color="auto" w:frame="1"/>
        </w:rPr>
        <w:t xml:space="preserve"> an </w:t>
      </w:r>
      <w:r w:rsidR="002C406C" w:rsidRPr="00CB643B">
        <w:rPr>
          <w:rFonts w:asciiTheme="minorHAnsi" w:hAnsiTheme="minorHAnsi" w:cstheme="minorHAnsi"/>
          <w:color w:val="000000" w:themeColor="text1"/>
          <w:sz w:val="28"/>
          <w:szCs w:val="28"/>
          <w:bdr w:val="none" w:sz="0" w:space="0" w:color="auto" w:frame="1"/>
        </w:rPr>
        <w:t>untitled</w:t>
      </w:r>
      <w:r w:rsidRPr="00CB643B">
        <w:rPr>
          <w:rFonts w:asciiTheme="minorHAnsi" w:hAnsiTheme="minorHAnsi" w:cstheme="minorHAnsi"/>
          <w:color w:val="000000" w:themeColor="text1"/>
          <w:sz w:val="28"/>
          <w:szCs w:val="28"/>
          <w:bdr w:val="none" w:sz="0" w:space="0" w:color="auto" w:frame="1"/>
        </w:rPr>
        <w:t xml:space="preserve"> piece and more, </w:t>
      </w:r>
      <w:r w:rsidRPr="00CB643B">
        <w:rPr>
          <w:rFonts w:asciiTheme="minorHAnsi" w:hAnsiTheme="minorHAnsi" w:cstheme="minorHAnsi"/>
          <w:color w:val="000000" w:themeColor="text1"/>
          <w:sz w:val="28"/>
          <w:szCs w:val="28"/>
        </w:rPr>
        <w:t xml:space="preserve">within institutions such as in </w:t>
      </w:r>
      <w:proofErr w:type="spellStart"/>
      <w:r w:rsidRPr="00CB643B">
        <w:rPr>
          <w:rFonts w:asciiTheme="minorHAnsi" w:hAnsiTheme="minorHAnsi" w:cstheme="minorHAnsi"/>
          <w:color w:val="000000" w:themeColor="text1"/>
          <w:sz w:val="28"/>
          <w:szCs w:val="28"/>
        </w:rPr>
        <w:t>Kewenig</w:t>
      </w:r>
      <w:proofErr w:type="spellEnd"/>
      <w:r w:rsidRPr="00CB643B">
        <w:rPr>
          <w:rFonts w:asciiTheme="minorHAnsi" w:hAnsiTheme="minorHAnsi" w:cstheme="minorHAnsi"/>
          <w:color w:val="000000" w:themeColor="text1"/>
          <w:sz w:val="28"/>
          <w:szCs w:val="28"/>
        </w:rPr>
        <w:t>, Brüderstr.10 D-10178 Berlin, which are public museums that have typically and historically represented the work of only male artists.</w:t>
      </w:r>
    </w:p>
    <w:p w14:paraId="6735F732" w14:textId="77777777" w:rsidR="00C96EAD" w:rsidRPr="00CB643B" w:rsidRDefault="00C96EAD" w:rsidP="00C96EAD">
      <w:pPr>
        <w:rPr>
          <w:rFonts w:asciiTheme="minorHAnsi" w:hAnsiTheme="minorHAnsi" w:cstheme="minorHAnsi"/>
          <w:color w:val="000000" w:themeColor="text1"/>
          <w:sz w:val="28"/>
          <w:szCs w:val="28"/>
        </w:rPr>
      </w:pPr>
    </w:p>
    <w:p w14:paraId="1C593087" w14:textId="16316F78"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On one hand, might it be suggested that Amer is being hypocritical to then exhibit her work in these spaces? Which have for often been dominated by males that would not even have thought to give women the chance of displaying </w:t>
      </w:r>
      <w:r w:rsidR="002C406C" w:rsidRPr="00CB643B">
        <w:rPr>
          <w:rFonts w:asciiTheme="minorHAnsi" w:hAnsiTheme="minorHAnsi" w:cstheme="minorHAnsi"/>
          <w:color w:val="000000" w:themeColor="text1"/>
          <w:sz w:val="28"/>
          <w:szCs w:val="28"/>
        </w:rPr>
        <w:t>their</w:t>
      </w:r>
      <w:r w:rsidRPr="00CB643B">
        <w:rPr>
          <w:rFonts w:asciiTheme="minorHAnsi" w:hAnsiTheme="minorHAnsi" w:cstheme="minorHAnsi"/>
          <w:color w:val="000000" w:themeColor="text1"/>
          <w:sz w:val="28"/>
          <w:szCs w:val="28"/>
        </w:rPr>
        <w:t xml:space="preserve"> art within the institute of the museum. </w:t>
      </w:r>
      <w:r w:rsidR="002C406C" w:rsidRPr="00CB643B">
        <w:rPr>
          <w:rFonts w:asciiTheme="minorHAnsi" w:hAnsiTheme="minorHAnsi" w:cstheme="minorHAnsi"/>
          <w:color w:val="000000" w:themeColor="text1"/>
          <w:sz w:val="28"/>
          <w:szCs w:val="28"/>
        </w:rPr>
        <w:t>Or</w:t>
      </w:r>
      <w:r w:rsidRPr="00CB643B">
        <w:rPr>
          <w:rFonts w:asciiTheme="minorHAnsi" w:hAnsiTheme="minorHAnsi" w:cstheme="minorHAnsi"/>
          <w:color w:val="000000" w:themeColor="text1"/>
          <w:sz w:val="28"/>
          <w:szCs w:val="28"/>
        </w:rPr>
        <w:t xml:space="preserve"> might it be suggested that by placing a piece of feminist work in the museum that she is aiming to displace the prominence of the male artist? Almost in a way trying to establish female artists in a space that has never been welcoming to them.</w:t>
      </w:r>
    </w:p>
    <w:p w14:paraId="24A76C15" w14:textId="77777777"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  </w:t>
      </w:r>
    </w:p>
    <w:p w14:paraId="45EA2E95" w14:textId="6D2035E2"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For me, this seems more likely, that Amer has chosen to display her work within the museum institute as a way to introduce female artist into a space that has never been welcoming and has been quite destructive of the feminist movement. Through the depiction of women in the artwork that was chosen to be displayed and the lack of females in the </w:t>
      </w:r>
      <w:r w:rsidR="002C406C" w:rsidRPr="00CB643B">
        <w:rPr>
          <w:rFonts w:asciiTheme="minorHAnsi" w:hAnsiTheme="minorHAnsi" w:cstheme="minorHAnsi"/>
          <w:color w:val="000000" w:themeColor="text1"/>
          <w:sz w:val="28"/>
          <w:szCs w:val="28"/>
        </w:rPr>
        <w:t>museum</w:t>
      </w:r>
      <w:r w:rsidRPr="00CB643B">
        <w:rPr>
          <w:rFonts w:asciiTheme="minorHAnsi" w:hAnsiTheme="minorHAnsi" w:cstheme="minorHAnsi"/>
          <w:color w:val="000000" w:themeColor="text1"/>
          <w:sz w:val="28"/>
          <w:szCs w:val="28"/>
        </w:rPr>
        <w:t xml:space="preserve"> space to begin with. </w:t>
      </w:r>
      <w:r w:rsidR="002C406C" w:rsidRPr="00CB643B">
        <w:rPr>
          <w:rFonts w:asciiTheme="minorHAnsi" w:hAnsiTheme="minorHAnsi" w:cstheme="minorHAnsi"/>
          <w:color w:val="000000" w:themeColor="text1"/>
          <w:sz w:val="28"/>
          <w:szCs w:val="28"/>
        </w:rPr>
        <w:t>Where</w:t>
      </w:r>
      <w:r w:rsidRPr="00CB643B">
        <w:rPr>
          <w:rFonts w:asciiTheme="minorHAnsi" w:hAnsiTheme="minorHAnsi" w:cstheme="minorHAnsi"/>
          <w:color w:val="000000" w:themeColor="text1"/>
          <w:sz w:val="28"/>
          <w:szCs w:val="28"/>
        </w:rPr>
        <w:t xml:space="preserve"> she then went on to display works such as unknown, </w:t>
      </w:r>
      <w:r w:rsidRPr="00CB643B">
        <w:rPr>
          <w:rFonts w:asciiTheme="minorHAnsi" w:hAnsiTheme="minorHAnsi" w:cstheme="minorHAnsi"/>
          <w:i/>
          <w:iCs/>
          <w:color w:val="000000" w:themeColor="text1"/>
          <w:sz w:val="28"/>
          <w:szCs w:val="28"/>
        </w:rPr>
        <w:t>Dark continent</w:t>
      </w:r>
      <w:r w:rsidRPr="00CB643B">
        <w:rPr>
          <w:rFonts w:asciiTheme="minorHAnsi" w:hAnsiTheme="minorHAnsi" w:cstheme="minorHAnsi"/>
          <w:color w:val="000000" w:themeColor="text1"/>
          <w:sz w:val="28"/>
          <w:szCs w:val="28"/>
        </w:rPr>
        <w:t xml:space="preserve"> and </w:t>
      </w:r>
      <w:r w:rsidRPr="00CB643B">
        <w:rPr>
          <w:rFonts w:asciiTheme="minorHAnsi" w:hAnsiTheme="minorHAnsi" w:cstheme="minorHAnsi"/>
          <w:i/>
          <w:iCs/>
          <w:color w:val="000000" w:themeColor="text1"/>
          <w:sz w:val="28"/>
          <w:szCs w:val="28"/>
        </w:rPr>
        <w:t>Rainbow lulu</w:t>
      </w:r>
      <w:r w:rsidRPr="00CB643B">
        <w:rPr>
          <w:rFonts w:asciiTheme="minorHAnsi" w:hAnsiTheme="minorHAnsi" w:cstheme="minorHAnsi"/>
          <w:color w:val="000000" w:themeColor="text1"/>
          <w:sz w:val="28"/>
          <w:szCs w:val="28"/>
        </w:rPr>
        <w:t xml:space="preserve"> </w:t>
      </w:r>
      <w:r w:rsidR="002C406C" w:rsidRPr="00CB643B">
        <w:rPr>
          <w:rFonts w:asciiTheme="minorHAnsi" w:hAnsiTheme="minorHAnsi" w:cstheme="minorHAnsi"/>
          <w:color w:val="000000" w:themeColor="text1"/>
          <w:sz w:val="28"/>
          <w:szCs w:val="28"/>
        </w:rPr>
        <w:t>which</w:t>
      </w:r>
      <w:r w:rsidRPr="00CB643B">
        <w:rPr>
          <w:rFonts w:asciiTheme="minorHAnsi" w:hAnsiTheme="minorHAnsi" w:cstheme="minorHAnsi"/>
          <w:color w:val="000000" w:themeColor="text1"/>
          <w:sz w:val="28"/>
          <w:szCs w:val="28"/>
        </w:rPr>
        <w:t xml:space="preserve"> all </w:t>
      </w:r>
      <w:r w:rsidR="002C406C" w:rsidRPr="00CB643B">
        <w:rPr>
          <w:rFonts w:asciiTheme="minorHAnsi" w:hAnsiTheme="minorHAnsi" w:cstheme="minorHAnsi"/>
          <w:color w:val="000000" w:themeColor="text1"/>
          <w:sz w:val="28"/>
          <w:szCs w:val="28"/>
        </w:rPr>
        <w:t>fet</w:t>
      </w:r>
      <w:r w:rsidR="002C406C">
        <w:rPr>
          <w:rFonts w:asciiTheme="minorHAnsi" w:hAnsiTheme="minorHAnsi" w:cstheme="minorHAnsi"/>
          <w:color w:val="000000" w:themeColor="text1"/>
          <w:sz w:val="28"/>
          <w:szCs w:val="28"/>
        </w:rPr>
        <w:t>c</w:t>
      </w:r>
      <w:r w:rsidR="002C406C" w:rsidRPr="00CB643B">
        <w:rPr>
          <w:rFonts w:asciiTheme="minorHAnsi" w:hAnsiTheme="minorHAnsi" w:cstheme="minorHAnsi"/>
          <w:color w:val="000000" w:themeColor="text1"/>
          <w:sz w:val="28"/>
          <w:szCs w:val="28"/>
        </w:rPr>
        <w:t>her</w:t>
      </w:r>
      <w:r w:rsidRPr="00CB643B">
        <w:rPr>
          <w:rFonts w:asciiTheme="minorHAnsi" w:hAnsiTheme="minorHAnsi" w:cstheme="minorHAnsi"/>
          <w:color w:val="000000" w:themeColor="text1"/>
          <w:sz w:val="28"/>
          <w:szCs w:val="28"/>
        </w:rPr>
        <w:t xml:space="preserve"> </w:t>
      </w:r>
      <w:r w:rsidR="002C406C" w:rsidRPr="00CB643B">
        <w:rPr>
          <w:rFonts w:asciiTheme="minorHAnsi" w:hAnsiTheme="minorHAnsi" w:cstheme="minorHAnsi"/>
          <w:color w:val="000000" w:themeColor="text1"/>
          <w:sz w:val="28"/>
          <w:szCs w:val="28"/>
        </w:rPr>
        <w:t>strong</w:t>
      </w:r>
      <w:r w:rsidRPr="00CB643B">
        <w:rPr>
          <w:rFonts w:asciiTheme="minorHAnsi" w:hAnsiTheme="minorHAnsi" w:cstheme="minorHAnsi"/>
          <w:color w:val="000000" w:themeColor="text1"/>
          <w:sz w:val="28"/>
          <w:szCs w:val="28"/>
        </w:rPr>
        <w:t xml:space="preserve"> feminist statements specifically about the treatment of women in the past and the images chosen of women within her work she chose to display all have women in </w:t>
      </w:r>
      <w:r w:rsidR="002C406C" w:rsidRPr="00CB643B">
        <w:rPr>
          <w:rFonts w:asciiTheme="minorHAnsi" w:hAnsiTheme="minorHAnsi" w:cstheme="minorHAnsi"/>
          <w:color w:val="000000" w:themeColor="text1"/>
          <w:sz w:val="28"/>
          <w:szCs w:val="28"/>
        </w:rPr>
        <w:t>positions</w:t>
      </w:r>
      <w:r w:rsidRPr="00CB643B">
        <w:rPr>
          <w:rFonts w:asciiTheme="minorHAnsi" w:hAnsiTheme="minorHAnsi" w:cstheme="minorHAnsi"/>
          <w:color w:val="000000" w:themeColor="text1"/>
          <w:sz w:val="28"/>
          <w:szCs w:val="28"/>
        </w:rPr>
        <w:t xml:space="preserve"> that there not supposed to be In according to </w:t>
      </w:r>
      <w:r w:rsidR="002C406C" w:rsidRPr="00CB643B">
        <w:rPr>
          <w:rFonts w:asciiTheme="minorHAnsi" w:hAnsiTheme="minorHAnsi" w:cstheme="minorHAnsi"/>
          <w:color w:val="000000" w:themeColor="text1"/>
          <w:sz w:val="28"/>
          <w:szCs w:val="28"/>
        </w:rPr>
        <w:t>institutions</w:t>
      </w:r>
      <w:r w:rsidRPr="00CB643B">
        <w:rPr>
          <w:rFonts w:asciiTheme="minorHAnsi" w:hAnsiTheme="minorHAnsi" w:cstheme="minorHAnsi"/>
          <w:color w:val="000000" w:themeColor="text1"/>
          <w:sz w:val="28"/>
          <w:szCs w:val="28"/>
        </w:rPr>
        <w:t xml:space="preserve"> like </w:t>
      </w:r>
      <w:r w:rsidR="002C406C" w:rsidRPr="00CB643B">
        <w:rPr>
          <w:rFonts w:asciiTheme="minorHAnsi" w:hAnsiTheme="minorHAnsi" w:cstheme="minorHAnsi"/>
          <w:color w:val="000000" w:themeColor="text1"/>
          <w:sz w:val="28"/>
          <w:szCs w:val="28"/>
        </w:rPr>
        <w:t>museums</w:t>
      </w:r>
      <w:r w:rsidRPr="00CB643B">
        <w:rPr>
          <w:rFonts w:asciiTheme="minorHAnsi" w:hAnsiTheme="minorHAnsi" w:cstheme="minorHAnsi"/>
          <w:color w:val="000000" w:themeColor="text1"/>
          <w:sz w:val="28"/>
          <w:szCs w:val="28"/>
        </w:rPr>
        <w:t xml:space="preserve"> in the past that saw women in the light of being meant for the subjects of the art but </w:t>
      </w:r>
      <w:r w:rsidR="002C406C" w:rsidRPr="00CB643B">
        <w:rPr>
          <w:rFonts w:asciiTheme="minorHAnsi" w:hAnsiTheme="minorHAnsi" w:cstheme="minorHAnsi"/>
          <w:color w:val="000000" w:themeColor="text1"/>
          <w:sz w:val="28"/>
          <w:szCs w:val="28"/>
        </w:rPr>
        <w:t>only</w:t>
      </w:r>
      <w:r w:rsidRPr="00CB643B">
        <w:rPr>
          <w:rFonts w:asciiTheme="minorHAnsi" w:hAnsiTheme="minorHAnsi" w:cstheme="minorHAnsi"/>
          <w:color w:val="000000" w:themeColor="text1"/>
          <w:sz w:val="28"/>
          <w:szCs w:val="28"/>
        </w:rPr>
        <w:t xml:space="preserve"> if they were depicted in the light of what the male artist wanted with no thought </w:t>
      </w:r>
      <w:r w:rsidRPr="00CB643B">
        <w:rPr>
          <w:rFonts w:asciiTheme="minorHAnsi" w:hAnsiTheme="minorHAnsi" w:cstheme="minorHAnsi"/>
          <w:color w:val="000000" w:themeColor="text1"/>
          <w:sz w:val="28"/>
          <w:szCs w:val="28"/>
        </w:rPr>
        <w:lastRenderedPageBreak/>
        <w:t xml:space="preserve">process on how women would feel about being depicted and represented in that way. </w:t>
      </w:r>
    </w:p>
    <w:p w14:paraId="4409D282" w14:textId="77777777" w:rsidR="00C96EAD" w:rsidRPr="00CB643B" w:rsidRDefault="00C96EAD" w:rsidP="00C96EAD">
      <w:pPr>
        <w:rPr>
          <w:rFonts w:asciiTheme="minorHAnsi" w:hAnsiTheme="minorHAnsi" w:cstheme="minorHAnsi"/>
          <w:color w:val="000000" w:themeColor="text1"/>
          <w:sz w:val="28"/>
          <w:szCs w:val="28"/>
        </w:rPr>
      </w:pPr>
      <w:r w:rsidRPr="00CB643B">
        <w:rPr>
          <w:noProof/>
          <w:color w:val="000000" w:themeColor="text1"/>
        </w:rPr>
        <w:drawing>
          <wp:anchor distT="0" distB="0" distL="114300" distR="114300" simplePos="0" relativeHeight="251660288" behindDoc="0" locked="0" layoutInCell="1" allowOverlap="1" wp14:anchorId="122FAFDB" wp14:editId="4A7A1F01">
            <wp:simplePos x="0" y="0"/>
            <wp:positionH relativeFrom="column">
              <wp:posOffset>2077085</wp:posOffset>
            </wp:positionH>
            <wp:positionV relativeFrom="paragraph">
              <wp:posOffset>166153</wp:posOffset>
            </wp:positionV>
            <wp:extent cx="1451610" cy="2055495"/>
            <wp:effectExtent l="0" t="0" r="0" b="1905"/>
            <wp:wrapSquare wrapText="bothSides"/>
            <wp:docPr id="5" name="Picture 5" descr="Kewen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eweni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451610" cy="2055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DDB0E6" w14:textId="77777777" w:rsidR="00C96EAD" w:rsidRPr="00CB643B" w:rsidRDefault="00C96EAD" w:rsidP="00C96EAD">
      <w:pPr>
        <w:rPr>
          <w:rFonts w:asciiTheme="minorHAnsi" w:hAnsiTheme="minorHAnsi" w:cstheme="minorHAnsi"/>
          <w:color w:val="000000" w:themeColor="text1"/>
          <w:sz w:val="28"/>
          <w:szCs w:val="28"/>
        </w:rPr>
      </w:pPr>
    </w:p>
    <w:p w14:paraId="1ED84212" w14:textId="77777777" w:rsidR="00C96EAD" w:rsidRPr="00CB643B" w:rsidRDefault="00C96EAD" w:rsidP="00C96EAD">
      <w:pPr>
        <w:rPr>
          <w:rFonts w:asciiTheme="minorHAnsi" w:hAnsiTheme="minorHAnsi" w:cstheme="minorHAnsi"/>
          <w:color w:val="000000" w:themeColor="text1"/>
          <w:sz w:val="28"/>
          <w:szCs w:val="28"/>
        </w:rPr>
      </w:pPr>
    </w:p>
    <w:p w14:paraId="696B7032" w14:textId="77777777" w:rsidR="00C96EAD" w:rsidRPr="00CB643B" w:rsidRDefault="00C96EAD" w:rsidP="00C96EAD">
      <w:pPr>
        <w:rPr>
          <w:rFonts w:asciiTheme="minorHAnsi" w:hAnsiTheme="minorHAnsi" w:cstheme="minorHAnsi"/>
          <w:color w:val="000000" w:themeColor="text1"/>
          <w:sz w:val="28"/>
          <w:szCs w:val="28"/>
        </w:rPr>
      </w:pPr>
    </w:p>
    <w:p w14:paraId="59BC2F30" w14:textId="77777777" w:rsidR="00C96EAD" w:rsidRPr="00CB643B" w:rsidRDefault="00C96EAD" w:rsidP="00C96EAD">
      <w:pPr>
        <w:rPr>
          <w:color w:val="000000" w:themeColor="text1"/>
        </w:rPr>
      </w:pPr>
      <w:r w:rsidRPr="00CB643B">
        <w:rPr>
          <w:color w:val="000000" w:themeColor="text1"/>
        </w:rPr>
        <w:fldChar w:fldCharType="begin"/>
      </w:r>
      <w:r w:rsidRPr="00CB643B">
        <w:rPr>
          <w:color w:val="000000" w:themeColor="text1"/>
        </w:rPr>
        <w:instrText xml:space="preserve"> INCLUDEPICTURE "https://static.wixstatic.com/media/cd039a_17e3c7f008e54517b2f41e166f074241~mv2_d_1280_1425_s_2.jpg/v1/fill/w_586,h_830,al_c,q_85,usm_0.66_1.00_0.01/RED-BANG-RFGA-ok-1.webp" \* MERGEFORMATINET </w:instrText>
      </w:r>
      <w:r w:rsidRPr="00CB643B">
        <w:rPr>
          <w:color w:val="000000" w:themeColor="text1"/>
        </w:rPr>
        <w:fldChar w:fldCharType="end"/>
      </w:r>
    </w:p>
    <w:p w14:paraId="236B3C66" w14:textId="77777777" w:rsidR="00C96EAD" w:rsidRPr="00CB643B" w:rsidRDefault="00C96EAD" w:rsidP="00C96EAD">
      <w:pPr>
        <w:rPr>
          <w:color w:val="000000" w:themeColor="text1"/>
        </w:rPr>
      </w:pPr>
    </w:p>
    <w:p w14:paraId="63F8E779" w14:textId="77777777" w:rsidR="00C96EAD" w:rsidRPr="00CB643B" w:rsidRDefault="00C96EAD" w:rsidP="00C96EAD">
      <w:pPr>
        <w:rPr>
          <w:rFonts w:asciiTheme="minorHAnsi" w:hAnsiTheme="minorHAnsi" w:cstheme="minorHAnsi"/>
          <w:color w:val="000000" w:themeColor="text1"/>
          <w:sz w:val="28"/>
          <w:szCs w:val="28"/>
        </w:rPr>
      </w:pPr>
    </w:p>
    <w:p w14:paraId="5ED505AA" w14:textId="77777777" w:rsidR="00C96EAD" w:rsidRPr="00CB643B" w:rsidRDefault="00C96EAD" w:rsidP="00C96EAD">
      <w:pPr>
        <w:rPr>
          <w:rFonts w:asciiTheme="minorHAnsi" w:hAnsiTheme="minorHAnsi" w:cstheme="minorHAnsi"/>
          <w:color w:val="000000" w:themeColor="text1"/>
          <w:sz w:val="28"/>
          <w:szCs w:val="28"/>
        </w:rPr>
      </w:pPr>
    </w:p>
    <w:p w14:paraId="2D473C80" w14:textId="77777777" w:rsidR="00C96EAD" w:rsidRPr="00CB643B" w:rsidRDefault="00C96EAD" w:rsidP="00C96EAD">
      <w:pPr>
        <w:rPr>
          <w:rFonts w:asciiTheme="minorHAnsi" w:hAnsiTheme="minorHAnsi" w:cstheme="minorHAnsi"/>
          <w:color w:val="000000" w:themeColor="text1"/>
          <w:sz w:val="28"/>
          <w:szCs w:val="28"/>
        </w:rPr>
      </w:pPr>
    </w:p>
    <w:p w14:paraId="20E8CA00" w14:textId="77777777" w:rsidR="00C96EAD" w:rsidRPr="00CB643B" w:rsidRDefault="00C96EAD" w:rsidP="00C96EAD">
      <w:pPr>
        <w:rPr>
          <w:rFonts w:asciiTheme="minorHAnsi" w:hAnsiTheme="minorHAnsi" w:cstheme="minorHAnsi"/>
          <w:color w:val="000000" w:themeColor="text1"/>
          <w:sz w:val="28"/>
          <w:szCs w:val="28"/>
        </w:rPr>
      </w:pPr>
    </w:p>
    <w:p w14:paraId="1D9A3120" w14:textId="77777777" w:rsidR="00C96EAD" w:rsidRPr="00CB643B" w:rsidRDefault="00C96EAD" w:rsidP="00C96EAD">
      <w:pPr>
        <w:rPr>
          <w:rFonts w:asciiTheme="minorHAnsi" w:hAnsiTheme="minorHAnsi" w:cstheme="minorHAnsi"/>
          <w:color w:val="000000" w:themeColor="text1"/>
          <w:sz w:val="28"/>
          <w:szCs w:val="28"/>
        </w:rPr>
      </w:pPr>
    </w:p>
    <w:p w14:paraId="3F5B6B45" w14:textId="77777777" w:rsidR="00C96EAD" w:rsidRPr="00CB643B" w:rsidRDefault="00C96EAD" w:rsidP="00C96EAD">
      <w:pPr>
        <w:jc w:val="cente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Fig.2: </w:t>
      </w:r>
      <w:r w:rsidRPr="00CB643B">
        <w:rPr>
          <w:rFonts w:asciiTheme="minorHAnsi" w:hAnsiTheme="minorHAnsi" w:cstheme="minorHAnsi"/>
          <w:i/>
          <w:iCs/>
          <w:color w:val="000000" w:themeColor="text1"/>
          <w:sz w:val="28"/>
          <w:szCs w:val="28"/>
        </w:rPr>
        <w:tab/>
        <w:t xml:space="preserve">untitled </w:t>
      </w:r>
      <w:r w:rsidRPr="00CB643B">
        <w:rPr>
          <w:color w:val="000000" w:themeColor="text1"/>
        </w:rPr>
        <w:t xml:space="preserve">  </w:t>
      </w:r>
    </w:p>
    <w:p w14:paraId="312F1D52" w14:textId="77777777" w:rsidR="00C96EAD" w:rsidRDefault="00C96EAD" w:rsidP="00C96EAD">
      <w:pPr>
        <w:rPr>
          <w:rFonts w:asciiTheme="minorHAnsi" w:hAnsiTheme="minorHAnsi" w:cstheme="minorHAnsi"/>
          <w:b/>
          <w:bCs/>
          <w:color w:val="000000" w:themeColor="text1"/>
          <w:sz w:val="28"/>
          <w:szCs w:val="28"/>
          <w:u w:val="single"/>
        </w:rPr>
      </w:pPr>
    </w:p>
    <w:p w14:paraId="778491CD" w14:textId="3E4FD650"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This is a completely different approach than the Gorilla Girls who use many different public methods to </w:t>
      </w:r>
      <w:r w:rsidR="002C406C" w:rsidRPr="00CB643B">
        <w:rPr>
          <w:rFonts w:asciiTheme="minorHAnsi" w:hAnsiTheme="minorHAnsi" w:cstheme="minorHAnsi"/>
          <w:color w:val="000000" w:themeColor="text1"/>
          <w:sz w:val="28"/>
          <w:szCs w:val="28"/>
        </w:rPr>
        <w:t>display</w:t>
      </w:r>
      <w:r w:rsidRPr="00CB643B">
        <w:rPr>
          <w:rFonts w:asciiTheme="minorHAnsi" w:hAnsiTheme="minorHAnsi" w:cstheme="minorHAnsi"/>
          <w:color w:val="000000" w:themeColor="text1"/>
          <w:sz w:val="28"/>
          <w:szCs w:val="28"/>
        </w:rPr>
        <w:t xml:space="preserve"> </w:t>
      </w:r>
      <w:r w:rsidR="002C406C" w:rsidRPr="00CB643B">
        <w:rPr>
          <w:rFonts w:asciiTheme="minorHAnsi" w:hAnsiTheme="minorHAnsi" w:cstheme="minorHAnsi"/>
          <w:color w:val="000000" w:themeColor="text1"/>
          <w:sz w:val="28"/>
          <w:szCs w:val="28"/>
        </w:rPr>
        <w:t>their</w:t>
      </w:r>
      <w:r w:rsidRPr="00CB643B">
        <w:rPr>
          <w:rFonts w:asciiTheme="minorHAnsi" w:hAnsiTheme="minorHAnsi" w:cstheme="minorHAnsi"/>
          <w:color w:val="000000" w:themeColor="text1"/>
          <w:sz w:val="28"/>
          <w:szCs w:val="28"/>
        </w:rPr>
        <w:t xml:space="preserve"> </w:t>
      </w:r>
      <w:r w:rsidR="002C406C" w:rsidRPr="00CB643B">
        <w:rPr>
          <w:rFonts w:asciiTheme="minorHAnsi" w:hAnsiTheme="minorHAnsi" w:cstheme="minorHAnsi"/>
          <w:color w:val="000000" w:themeColor="text1"/>
          <w:sz w:val="28"/>
          <w:szCs w:val="28"/>
        </w:rPr>
        <w:t>artwork</w:t>
      </w:r>
      <w:r w:rsidRPr="00CB643B">
        <w:rPr>
          <w:rFonts w:asciiTheme="minorHAnsi" w:hAnsiTheme="minorHAnsi" w:cstheme="minorHAnsi"/>
          <w:color w:val="000000" w:themeColor="text1"/>
          <w:sz w:val="28"/>
          <w:szCs w:val="28"/>
        </w:rPr>
        <w:t xml:space="preserve"> to a wide range of people and a new audience of people. The Gorilla Girls are a group of female </w:t>
      </w:r>
      <w:r w:rsidR="002C406C" w:rsidRPr="00CB643B">
        <w:rPr>
          <w:rFonts w:asciiTheme="minorHAnsi" w:hAnsiTheme="minorHAnsi" w:cstheme="minorHAnsi"/>
          <w:color w:val="000000" w:themeColor="text1"/>
          <w:sz w:val="28"/>
          <w:szCs w:val="28"/>
        </w:rPr>
        <w:t>artists</w:t>
      </w:r>
      <w:r w:rsidRPr="00CB643B">
        <w:rPr>
          <w:rFonts w:asciiTheme="minorHAnsi" w:hAnsiTheme="minorHAnsi" w:cstheme="minorHAnsi"/>
          <w:color w:val="000000" w:themeColor="text1"/>
          <w:sz w:val="28"/>
          <w:szCs w:val="28"/>
        </w:rPr>
        <w:t xml:space="preserve"> who chose to hide </w:t>
      </w:r>
      <w:r w:rsidR="002C406C" w:rsidRPr="00CB643B">
        <w:rPr>
          <w:rFonts w:asciiTheme="minorHAnsi" w:hAnsiTheme="minorHAnsi" w:cstheme="minorHAnsi"/>
          <w:color w:val="000000" w:themeColor="text1"/>
          <w:sz w:val="28"/>
          <w:szCs w:val="28"/>
        </w:rPr>
        <w:t>their</w:t>
      </w:r>
      <w:r w:rsidRPr="00CB643B">
        <w:rPr>
          <w:rFonts w:asciiTheme="minorHAnsi" w:hAnsiTheme="minorHAnsi" w:cstheme="minorHAnsi"/>
          <w:color w:val="000000" w:themeColor="text1"/>
          <w:sz w:val="28"/>
          <w:szCs w:val="28"/>
        </w:rPr>
        <w:t xml:space="preserve"> identity from the public with gorilla mask’s so that critic’s and the wider public can’t judge </w:t>
      </w:r>
      <w:r w:rsidR="002C406C" w:rsidRPr="00CB643B">
        <w:rPr>
          <w:rFonts w:asciiTheme="minorHAnsi" w:hAnsiTheme="minorHAnsi" w:cstheme="minorHAnsi"/>
          <w:color w:val="000000" w:themeColor="text1"/>
          <w:sz w:val="28"/>
          <w:szCs w:val="28"/>
        </w:rPr>
        <w:t>their</w:t>
      </w:r>
      <w:r w:rsidRPr="00CB643B">
        <w:rPr>
          <w:rFonts w:asciiTheme="minorHAnsi" w:hAnsiTheme="minorHAnsi" w:cstheme="minorHAnsi"/>
          <w:color w:val="000000" w:themeColor="text1"/>
          <w:sz w:val="28"/>
          <w:szCs w:val="28"/>
        </w:rPr>
        <w:t xml:space="preserve"> appearance as women</w:t>
      </w:r>
      <w:r w:rsidR="00C665B4">
        <w:rPr>
          <w:rFonts w:asciiTheme="minorHAnsi" w:hAnsiTheme="minorHAnsi" w:cstheme="minorHAnsi"/>
          <w:color w:val="000000" w:themeColor="text1"/>
          <w:sz w:val="28"/>
          <w:szCs w:val="28"/>
        </w:rPr>
        <w:t>,</w:t>
      </w:r>
      <w:r w:rsidRPr="00CB643B">
        <w:rPr>
          <w:rFonts w:asciiTheme="minorHAnsi" w:hAnsiTheme="minorHAnsi" w:cstheme="minorHAnsi"/>
          <w:color w:val="000000" w:themeColor="text1"/>
          <w:sz w:val="28"/>
          <w:szCs w:val="28"/>
        </w:rPr>
        <w:t xml:space="preserve"> instead of focusing on their art works as individual bodies of work’s and not the fact that they are women</w:t>
      </w:r>
      <w:r w:rsidR="00C665B4">
        <w:rPr>
          <w:rFonts w:asciiTheme="minorHAnsi" w:hAnsiTheme="minorHAnsi" w:cstheme="minorHAnsi"/>
          <w:color w:val="000000" w:themeColor="text1"/>
          <w:sz w:val="28"/>
          <w:szCs w:val="28"/>
        </w:rPr>
        <w:t>.</w:t>
      </w:r>
      <w:r w:rsidRPr="00CB643B">
        <w:rPr>
          <w:rFonts w:asciiTheme="minorHAnsi" w:hAnsiTheme="minorHAnsi" w:cstheme="minorHAnsi"/>
          <w:color w:val="000000" w:themeColor="text1"/>
          <w:sz w:val="28"/>
          <w:szCs w:val="28"/>
        </w:rPr>
        <w:t xml:space="preserve"> </w:t>
      </w:r>
    </w:p>
    <w:p w14:paraId="33DA5C76" w14:textId="77777777" w:rsidR="00C96EAD" w:rsidRPr="00CB643B" w:rsidRDefault="00C96EAD" w:rsidP="00C96EAD">
      <w:pPr>
        <w:rPr>
          <w:rFonts w:asciiTheme="minorHAnsi" w:hAnsiTheme="minorHAnsi" w:cstheme="minorHAnsi"/>
          <w:color w:val="000000" w:themeColor="text1"/>
          <w:sz w:val="28"/>
          <w:szCs w:val="28"/>
        </w:rPr>
      </w:pPr>
    </w:p>
    <w:p w14:paraId="5B19DF6D" w14:textId="621FBC3B" w:rsidR="00C96EAD" w:rsidRPr="00C665B4" w:rsidRDefault="00C665B4" w:rsidP="00C96EAD">
      <w:pPr>
        <w:rPr>
          <w:rFonts w:asciiTheme="minorHAnsi" w:hAnsiTheme="minorHAnsi" w:cstheme="minorHAnsi"/>
          <w:i/>
          <w:iCs/>
          <w:color w:val="000000" w:themeColor="text1"/>
          <w:sz w:val="28"/>
          <w:szCs w:val="28"/>
        </w:rPr>
      </w:pPr>
      <w:r w:rsidRPr="00C665B4">
        <w:rPr>
          <w:noProof/>
        </w:rPr>
        <w:drawing>
          <wp:anchor distT="0" distB="0" distL="114300" distR="114300" simplePos="0" relativeHeight="251662336" behindDoc="1" locked="0" layoutInCell="1" allowOverlap="1" wp14:anchorId="7ABC27C2" wp14:editId="2E811926">
            <wp:simplePos x="0" y="0"/>
            <wp:positionH relativeFrom="column">
              <wp:posOffset>1846127</wp:posOffset>
            </wp:positionH>
            <wp:positionV relativeFrom="paragraph">
              <wp:posOffset>1605280</wp:posOffset>
            </wp:positionV>
            <wp:extent cx="1993900" cy="1419225"/>
            <wp:effectExtent l="0" t="0" r="0" b="3175"/>
            <wp:wrapTopAndBottom/>
            <wp:docPr id="4" name="Picture 4" descr="The Advantages of Being a Woman Artist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dvantages of Being a Woman Artist (198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93900" cy="1419225"/>
                    </a:xfrm>
                    <a:prstGeom prst="rect">
                      <a:avLst/>
                    </a:prstGeom>
                    <a:noFill/>
                    <a:ln>
                      <a:noFill/>
                    </a:ln>
                  </pic:spPr>
                </pic:pic>
              </a:graphicData>
            </a:graphic>
            <wp14:sizeRelH relativeFrom="page">
              <wp14:pctWidth>0</wp14:pctWidth>
            </wp14:sizeRelH>
            <wp14:sizeRelV relativeFrom="page">
              <wp14:pctHeight>0</wp14:pctHeight>
            </wp14:sizeRelV>
          </wp:anchor>
        </w:drawing>
      </w:r>
      <w:r w:rsidR="00C96EAD" w:rsidRPr="00CB643B">
        <w:rPr>
          <w:rFonts w:asciiTheme="minorHAnsi" w:hAnsiTheme="minorHAnsi" w:cstheme="minorHAnsi"/>
          <w:color w:val="000000" w:themeColor="text1"/>
          <w:sz w:val="28"/>
          <w:szCs w:val="28"/>
        </w:rPr>
        <w:t xml:space="preserve">The Gorilla Girls focus their </w:t>
      </w:r>
      <w:r w:rsidR="002C406C" w:rsidRPr="00CB643B">
        <w:rPr>
          <w:rFonts w:asciiTheme="minorHAnsi" w:hAnsiTheme="minorHAnsi" w:cstheme="minorHAnsi"/>
          <w:color w:val="000000" w:themeColor="text1"/>
          <w:sz w:val="28"/>
          <w:szCs w:val="28"/>
        </w:rPr>
        <w:t>artwork</w:t>
      </w:r>
      <w:r w:rsidR="00C96EAD" w:rsidRPr="00CB643B">
        <w:rPr>
          <w:rFonts w:asciiTheme="minorHAnsi" w:hAnsiTheme="minorHAnsi" w:cstheme="minorHAnsi"/>
          <w:color w:val="000000" w:themeColor="text1"/>
          <w:sz w:val="28"/>
          <w:szCs w:val="28"/>
        </w:rPr>
        <w:t xml:space="preserve"> all within the subjects of female empowerment and the overall message of feminism. They do this with a wide range of methods from culture jamming existing pieces of work</w:t>
      </w:r>
      <w:r>
        <w:rPr>
          <w:rFonts w:asciiTheme="minorHAnsi" w:hAnsiTheme="minorHAnsi" w:cstheme="minorHAnsi"/>
          <w:color w:val="000000" w:themeColor="text1"/>
          <w:sz w:val="28"/>
          <w:szCs w:val="28"/>
        </w:rPr>
        <w:t>,</w:t>
      </w:r>
      <w:r w:rsidR="00C96EAD" w:rsidRPr="00CB643B">
        <w:rPr>
          <w:rFonts w:asciiTheme="minorHAnsi" w:hAnsiTheme="minorHAnsi" w:cstheme="minorHAnsi"/>
          <w:color w:val="000000" w:themeColor="text1"/>
          <w:sz w:val="28"/>
          <w:szCs w:val="28"/>
        </w:rPr>
        <w:t xml:space="preserve"> to creating new bodies of work with specific messages and meaning behind each </w:t>
      </w:r>
      <w:r w:rsidR="002C406C" w:rsidRPr="00CB643B">
        <w:rPr>
          <w:rFonts w:asciiTheme="minorHAnsi" w:hAnsiTheme="minorHAnsi" w:cstheme="minorHAnsi"/>
          <w:color w:val="000000" w:themeColor="text1"/>
          <w:sz w:val="28"/>
          <w:szCs w:val="28"/>
        </w:rPr>
        <w:t>artwork</w:t>
      </w:r>
      <w:r w:rsidR="00C96EAD" w:rsidRPr="00CB643B">
        <w:rPr>
          <w:rFonts w:asciiTheme="minorHAnsi" w:hAnsiTheme="minorHAnsi" w:cstheme="minorHAnsi"/>
          <w:color w:val="000000" w:themeColor="text1"/>
          <w:sz w:val="28"/>
          <w:szCs w:val="28"/>
        </w:rPr>
        <w:t>.</w:t>
      </w:r>
      <w:r>
        <w:rPr>
          <w:rFonts w:asciiTheme="minorHAnsi" w:hAnsiTheme="minorHAnsi" w:cstheme="minorHAnsi"/>
          <w:color w:val="000000" w:themeColor="text1"/>
          <w:sz w:val="28"/>
          <w:szCs w:val="28"/>
        </w:rPr>
        <w:t xml:space="preserve"> A lot of there </w:t>
      </w:r>
      <w:r w:rsidR="0008181B">
        <w:rPr>
          <w:rFonts w:asciiTheme="minorHAnsi" w:hAnsiTheme="minorHAnsi" w:cstheme="minorHAnsi"/>
          <w:color w:val="000000" w:themeColor="text1"/>
          <w:sz w:val="28"/>
          <w:szCs w:val="28"/>
        </w:rPr>
        <w:t>works</w:t>
      </w:r>
      <w:r>
        <w:rPr>
          <w:rFonts w:asciiTheme="minorHAnsi" w:hAnsiTheme="minorHAnsi" w:cstheme="minorHAnsi"/>
          <w:color w:val="000000" w:themeColor="text1"/>
          <w:sz w:val="28"/>
          <w:szCs w:val="28"/>
        </w:rPr>
        <w:t xml:space="preserve"> before consisted of just text no images with empowering messages such as one of </w:t>
      </w:r>
      <w:r w:rsidR="00B12E14">
        <w:rPr>
          <w:rFonts w:asciiTheme="minorHAnsi" w:hAnsiTheme="minorHAnsi" w:cstheme="minorHAnsi"/>
          <w:color w:val="000000" w:themeColor="text1"/>
          <w:sz w:val="28"/>
          <w:szCs w:val="28"/>
        </w:rPr>
        <w:t>their</w:t>
      </w:r>
      <w:r>
        <w:rPr>
          <w:rFonts w:asciiTheme="minorHAnsi" w:hAnsiTheme="minorHAnsi" w:cstheme="minorHAnsi"/>
          <w:color w:val="000000" w:themeColor="text1"/>
          <w:sz w:val="28"/>
          <w:szCs w:val="28"/>
        </w:rPr>
        <w:t xml:space="preserve"> works called </w:t>
      </w:r>
      <w:proofErr w:type="gramStart"/>
      <w:r w:rsidR="0008181B">
        <w:rPr>
          <w:rFonts w:asciiTheme="minorHAnsi" w:hAnsiTheme="minorHAnsi" w:cstheme="minorHAnsi"/>
          <w:i/>
          <w:iCs/>
          <w:color w:val="000000" w:themeColor="text1"/>
          <w:sz w:val="28"/>
          <w:szCs w:val="28"/>
        </w:rPr>
        <w:t>The</w:t>
      </w:r>
      <w:proofErr w:type="gramEnd"/>
      <w:r>
        <w:rPr>
          <w:rFonts w:asciiTheme="minorHAnsi" w:hAnsiTheme="minorHAnsi" w:cstheme="minorHAnsi"/>
          <w:i/>
          <w:iCs/>
          <w:color w:val="000000" w:themeColor="text1"/>
          <w:sz w:val="28"/>
          <w:szCs w:val="28"/>
        </w:rPr>
        <w:t xml:space="preserve"> advantages of being a women artist</w:t>
      </w:r>
    </w:p>
    <w:p w14:paraId="1F4E42C7" w14:textId="56E1E573" w:rsidR="00C665B4" w:rsidRPr="00C665B4" w:rsidRDefault="00C665B4" w:rsidP="00C665B4">
      <w:pPr>
        <w:jc w:val="center"/>
      </w:pPr>
      <w:r>
        <w:rPr>
          <w:rFonts w:asciiTheme="minorHAnsi" w:hAnsiTheme="minorHAnsi" w:cstheme="minorHAnsi"/>
          <w:sz w:val="28"/>
          <w:szCs w:val="28"/>
        </w:rPr>
        <w:t xml:space="preserve">Fig 3: </w:t>
      </w:r>
      <w:r>
        <w:rPr>
          <w:rFonts w:asciiTheme="minorHAnsi" w:hAnsiTheme="minorHAnsi" w:cstheme="minorHAnsi"/>
          <w:i/>
          <w:iCs/>
          <w:sz w:val="28"/>
          <w:szCs w:val="28"/>
        </w:rPr>
        <w:t>THE ADVANTAGES OF BEING A WOMEN ARTIST</w:t>
      </w:r>
      <w:r w:rsidRPr="00C665B4">
        <w:fldChar w:fldCharType="begin"/>
      </w:r>
      <w:r w:rsidRPr="00C665B4">
        <w:instrText xml:space="preserve"> INCLUDEPICTURE "https://www.theartstory.org/images20/works/guerrilla_girls_2.jpg?2" \* MERGEFORMATINET </w:instrText>
      </w:r>
      <w:r w:rsidRPr="00C665B4">
        <w:fldChar w:fldCharType="end"/>
      </w:r>
    </w:p>
    <w:p w14:paraId="0A9D3A28" w14:textId="2581E83E" w:rsidR="00C96EAD" w:rsidRPr="00CB643B" w:rsidRDefault="00C96EAD" w:rsidP="00C96EAD">
      <w:pPr>
        <w:rPr>
          <w:rFonts w:asciiTheme="minorHAnsi" w:hAnsiTheme="minorHAnsi" w:cstheme="minorHAnsi"/>
          <w:color w:val="000000" w:themeColor="text1"/>
          <w:sz w:val="28"/>
          <w:szCs w:val="28"/>
        </w:rPr>
      </w:pPr>
    </w:p>
    <w:p w14:paraId="4CCCD70A" w14:textId="5323E2F9"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One of the pieces that got the most notoriety</w:t>
      </w:r>
      <w:r w:rsidR="0008181B">
        <w:rPr>
          <w:rFonts w:asciiTheme="minorHAnsi" w:hAnsiTheme="minorHAnsi" w:cstheme="minorHAnsi"/>
          <w:color w:val="000000" w:themeColor="text1"/>
          <w:sz w:val="28"/>
          <w:szCs w:val="28"/>
        </w:rPr>
        <w:t xml:space="preserve">, was one of the first body of work </w:t>
      </w:r>
      <w:proofErr w:type="spellStart"/>
      <w:r w:rsidR="0008181B">
        <w:rPr>
          <w:rFonts w:asciiTheme="minorHAnsi" w:hAnsiTheme="minorHAnsi" w:cstheme="minorHAnsi"/>
          <w:color w:val="000000" w:themeColor="text1"/>
          <w:sz w:val="28"/>
          <w:szCs w:val="28"/>
        </w:rPr>
        <w:t>wich</w:t>
      </w:r>
      <w:proofErr w:type="spellEnd"/>
      <w:r w:rsidR="0008181B">
        <w:rPr>
          <w:rFonts w:asciiTheme="minorHAnsi" w:hAnsiTheme="minorHAnsi" w:cstheme="minorHAnsi"/>
          <w:color w:val="000000" w:themeColor="text1"/>
          <w:sz w:val="28"/>
          <w:szCs w:val="28"/>
        </w:rPr>
        <w:t xml:space="preserve"> feature an image on it.</w:t>
      </w:r>
      <w:r w:rsidRPr="00CB643B">
        <w:rPr>
          <w:rFonts w:asciiTheme="minorHAnsi" w:hAnsiTheme="minorHAnsi" w:cstheme="minorHAnsi"/>
          <w:color w:val="000000" w:themeColor="text1"/>
          <w:sz w:val="28"/>
          <w:szCs w:val="28"/>
        </w:rPr>
        <w:t xml:space="preserve"> would be </w:t>
      </w:r>
      <w:r w:rsidRPr="00C665B4">
        <w:rPr>
          <w:rFonts w:asciiTheme="minorHAnsi" w:hAnsiTheme="minorHAnsi" w:cstheme="minorHAnsi"/>
          <w:i/>
          <w:iCs/>
          <w:color w:val="000000" w:themeColor="text1"/>
          <w:sz w:val="28"/>
          <w:szCs w:val="28"/>
        </w:rPr>
        <w:t xml:space="preserve">Do women have to be naked to get </w:t>
      </w:r>
      <w:r w:rsidRPr="00C665B4">
        <w:rPr>
          <w:rFonts w:asciiTheme="minorHAnsi" w:hAnsiTheme="minorHAnsi" w:cstheme="minorHAnsi"/>
          <w:i/>
          <w:iCs/>
          <w:color w:val="000000" w:themeColor="text1"/>
          <w:sz w:val="28"/>
          <w:szCs w:val="28"/>
        </w:rPr>
        <w:lastRenderedPageBreak/>
        <w:t xml:space="preserve">into the </w:t>
      </w:r>
      <w:proofErr w:type="spellStart"/>
      <w:r w:rsidRPr="00C665B4">
        <w:rPr>
          <w:rFonts w:asciiTheme="minorHAnsi" w:hAnsiTheme="minorHAnsi" w:cstheme="minorHAnsi"/>
          <w:i/>
          <w:iCs/>
          <w:color w:val="000000" w:themeColor="text1"/>
          <w:sz w:val="28"/>
          <w:szCs w:val="28"/>
        </w:rPr>
        <w:t>Met.Musem</w:t>
      </w:r>
      <w:proofErr w:type="spellEnd"/>
      <w:r w:rsidRPr="00C665B4">
        <w:rPr>
          <w:rFonts w:asciiTheme="minorHAnsi" w:hAnsiTheme="minorHAnsi" w:cstheme="minorHAnsi"/>
          <w:i/>
          <w:iCs/>
          <w:color w:val="000000" w:themeColor="text1"/>
          <w:sz w:val="28"/>
          <w:szCs w:val="28"/>
        </w:rPr>
        <w:t>?</w:t>
      </w:r>
      <w:r w:rsidRPr="00C665B4">
        <w:rPr>
          <w:i/>
          <w:iCs/>
          <w:color w:val="000000" w:themeColor="text1"/>
        </w:rPr>
        <w:t xml:space="preserve"> </w:t>
      </w:r>
      <w:r w:rsidR="0008181B">
        <w:rPr>
          <w:i/>
          <w:iCs/>
          <w:color w:val="000000" w:themeColor="text1"/>
        </w:rPr>
        <w:t xml:space="preserve"> </w:t>
      </w:r>
      <w:r w:rsidR="0008181B">
        <w:rPr>
          <w:rFonts w:asciiTheme="minorHAnsi" w:hAnsiTheme="minorHAnsi" w:cstheme="minorHAnsi"/>
          <w:color w:val="000000" w:themeColor="text1"/>
          <w:sz w:val="28"/>
          <w:szCs w:val="28"/>
        </w:rPr>
        <w:t xml:space="preserve">This is where for the first time </w:t>
      </w:r>
      <w:proofErr w:type="gramStart"/>
      <w:r w:rsidR="0008181B">
        <w:rPr>
          <w:rFonts w:asciiTheme="minorHAnsi" w:hAnsiTheme="minorHAnsi" w:cstheme="minorHAnsi"/>
          <w:color w:val="000000" w:themeColor="text1"/>
          <w:sz w:val="28"/>
          <w:szCs w:val="28"/>
        </w:rPr>
        <w:t>there</w:t>
      </w:r>
      <w:proofErr w:type="gramEnd"/>
      <w:r w:rsidR="0008181B">
        <w:rPr>
          <w:rFonts w:asciiTheme="minorHAnsi" w:hAnsiTheme="minorHAnsi" w:cstheme="minorHAnsi"/>
          <w:color w:val="000000" w:themeColor="text1"/>
          <w:sz w:val="28"/>
          <w:szCs w:val="28"/>
        </w:rPr>
        <w:t xml:space="preserve"> artwork had there iconic gorilla mask in their work to hide the women in the works identity. </w:t>
      </w:r>
      <w:proofErr w:type="gramStart"/>
      <w:r w:rsidR="0008181B">
        <w:rPr>
          <w:rFonts w:asciiTheme="minorHAnsi" w:hAnsiTheme="minorHAnsi" w:cstheme="minorHAnsi"/>
          <w:color w:val="000000" w:themeColor="text1"/>
          <w:sz w:val="28"/>
          <w:szCs w:val="28"/>
        </w:rPr>
        <w:t xml:space="preserve">This </w:t>
      </w:r>
      <w:r w:rsidRPr="00CB643B">
        <w:rPr>
          <w:rFonts w:asciiTheme="minorHAnsi" w:hAnsiTheme="minorHAnsi" w:cstheme="minorHAnsi"/>
          <w:color w:val="000000" w:themeColor="text1"/>
          <w:sz w:val="28"/>
          <w:szCs w:val="28"/>
        </w:rPr>
        <w:t xml:space="preserve"> was</w:t>
      </w:r>
      <w:proofErr w:type="gramEnd"/>
      <w:r w:rsidRPr="00CB643B">
        <w:rPr>
          <w:rFonts w:asciiTheme="minorHAnsi" w:hAnsiTheme="minorHAnsi" w:cstheme="minorHAnsi"/>
          <w:color w:val="000000" w:themeColor="text1"/>
          <w:sz w:val="28"/>
          <w:szCs w:val="28"/>
        </w:rPr>
        <w:t xml:space="preserve"> a body of work that looked at the percentage of female nudity in museums compare to male nudity displayed in museums along with the amount of female artist that are in the museums compared to male artist </w:t>
      </w:r>
      <w:r w:rsidR="0008181B">
        <w:rPr>
          <w:rFonts w:asciiTheme="minorHAnsi" w:hAnsiTheme="minorHAnsi" w:cstheme="minorHAnsi"/>
          <w:color w:val="000000" w:themeColor="text1"/>
          <w:sz w:val="28"/>
          <w:szCs w:val="28"/>
        </w:rPr>
        <w:t xml:space="preserve">in a museum. </w:t>
      </w:r>
    </w:p>
    <w:p w14:paraId="6962718C" w14:textId="77777777" w:rsidR="00C96EAD" w:rsidRPr="00CB643B" w:rsidRDefault="00C96EAD" w:rsidP="00C96EAD">
      <w:pPr>
        <w:rPr>
          <w:color w:val="000000" w:themeColor="text1"/>
        </w:rPr>
      </w:pPr>
      <w:r w:rsidRPr="00CB643B">
        <w:rPr>
          <w:color w:val="000000" w:themeColor="text1"/>
        </w:rPr>
        <w:fldChar w:fldCharType="begin"/>
      </w:r>
      <w:r w:rsidRPr="00CB643B">
        <w:rPr>
          <w:color w:val="000000" w:themeColor="text1"/>
        </w:rPr>
        <w:instrText xml:space="preserve"> INCLUDEPICTURE "https://www.theartstory.org/images20/works/guerrilla_girls_4.jpg?2" \* MERGEFORMATINET </w:instrText>
      </w:r>
      <w:r w:rsidRPr="00CB643B">
        <w:rPr>
          <w:color w:val="000000" w:themeColor="text1"/>
        </w:rPr>
        <w:fldChar w:fldCharType="separate"/>
      </w:r>
      <w:r w:rsidRPr="00CB643B">
        <w:rPr>
          <w:noProof/>
          <w:color w:val="000000" w:themeColor="text1"/>
        </w:rPr>
        <w:drawing>
          <wp:inline distT="0" distB="0" distL="0" distR="0" wp14:anchorId="4A0436EA" wp14:editId="1EBB88C6">
            <wp:extent cx="5731510" cy="2261235"/>
            <wp:effectExtent l="0" t="0" r="0" b="0"/>
            <wp:docPr id="1" name="Picture 1" descr="Do women have to be naked to get Into the Met.Musem? (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women have to be naked to get Into the Met.Musem? (198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61235"/>
                    </a:xfrm>
                    <a:prstGeom prst="rect">
                      <a:avLst/>
                    </a:prstGeom>
                    <a:noFill/>
                    <a:ln>
                      <a:noFill/>
                    </a:ln>
                  </pic:spPr>
                </pic:pic>
              </a:graphicData>
            </a:graphic>
          </wp:inline>
        </w:drawing>
      </w:r>
      <w:r w:rsidRPr="00CB643B">
        <w:rPr>
          <w:color w:val="000000" w:themeColor="text1"/>
        </w:rPr>
        <w:fldChar w:fldCharType="end"/>
      </w:r>
    </w:p>
    <w:p w14:paraId="00AAFCAD" w14:textId="444D70B1" w:rsidR="00C96EAD" w:rsidRPr="00CB643B" w:rsidRDefault="00C96EAD" w:rsidP="00C96EAD">
      <w:pPr>
        <w:jc w:val="center"/>
        <w:rPr>
          <w:rFonts w:asciiTheme="minorHAnsi" w:hAnsiTheme="minorHAnsi" w:cstheme="minorHAnsi"/>
          <w:i/>
          <w:iCs/>
          <w:color w:val="000000" w:themeColor="text1"/>
          <w:sz w:val="28"/>
          <w:szCs w:val="28"/>
        </w:rPr>
      </w:pPr>
      <w:r w:rsidRPr="00CB643B">
        <w:rPr>
          <w:rFonts w:asciiTheme="minorHAnsi" w:hAnsiTheme="minorHAnsi" w:cstheme="minorHAnsi"/>
          <w:color w:val="000000" w:themeColor="text1"/>
          <w:sz w:val="28"/>
          <w:szCs w:val="28"/>
        </w:rPr>
        <w:t>Fig.</w:t>
      </w:r>
      <w:r w:rsidR="00C665B4">
        <w:rPr>
          <w:rFonts w:asciiTheme="minorHAnsi" w:hAnsiTheme="minorHAnsi" w:cstheme="minorHAnsi"/>
          <w:color w:val="000000" w:themeColor="text1"/>
          <w:sz w:val="28"/>
          <w:szCs w:val="28"/>
        </w:rPr>
        <w:t>4</w:t>
      </w:r>
      <w:r w:rsidRPr="00CB643B">
        <w:rPr>
          <w:rFonts w:asciiTheme="minorHAnsi" w:hAnsiTheme="minorHAnsi" w:cstheme="minorHAnsi"/>
          <w:color w:val="000000" w:themeColor="text1"/>
          <w:sz w:val="28"/>
          <w:szCs w:val="28"/>
        </w:rPr>
        <w:t xml:space="preserve">: </w:t>
      </w:r>
      <w:r w:rsidRPr="00CB643B">
        <w:rPr>
          <w:rFonts w:asciiTheme="minorHAnsi" w:hAnsiTheme="minorHAnsi" w:cstheme="minorHAnsi"/>
          <w:i/>
          <w:iCs/>
          <w:color w:val="000000" w:themeColor="text1"/>
          <w:sz w:val="28"/>
          <w:szCs w:val="28"/>
        </w:rPr>
        <w:tab/>
        <w:t xml:space="preserve">Do women have to be naked to get into the </w:t>
      </w:r>
      <w:proofErr w:type="spellStart"/>
      <w:r w:rsidRPr="00CB643B">
        <w:rPr>
          <w:rFonts w:asciiTheme="minorHAnsi" w:hAnsiTheme="minorHAnsi" w:cstheme="minorHAnsi"/>
          <w:i/>
          <w:iCs/>
          <w:color w:val="000000" w:themeColor="text1"/>
          <w:sz w:val="28"/>
          <w:szCs w:val="28"/>
        </w:rPr>
        <w:t>Met.Museum</w:t>
      </w:r>
      <w:proofErr w:type="spellEnd"/>
      <w:r w:rsidRPr="00CB643B">
        <w:rPr>
          <w:rFonts w:asciiTheme="minorHAnsi" w:hAnsiTheme="minorHAnsi" w:cstheme="minorHAnsi"/>
          <w:i/>
          <w:iCs/>
          <w:color w:val="000000" w:themeColor="text1"/>
          <w:sz w:val="28"/>
          <w:szCs w:val="28"/>
        </w:rPr>
        <w:t>?</w:t>
      </w:r>
    </w:p>
    <w:p w14:paraId="3AAC3324" w14:textId="77777777" w:rsidR="00C96EAD" w:rsidRPr="00CB643B" w:rsidRDefault="00C96EAD" w:rsidP="00C96EAD">
      <w:pPr>
        <w:jc w:val="center"/>
        <w:rPr>
          <w:rFonts w:asciiTheme="minorHAnsi" w:hAnsiTheme="minorHAnsi" w:cstheme="minorHAnsi"/>
          <w:color w:val="000000" w:themeColor="text1"/>
          <w:sz w:val="28"/>
          <w:szCs w:val="28"/>
        </w:rPr>
      </w:pPr>
    </w:p>
    <w:p w14:paraId="7B32D20E" w14:textId="4BBB2D18"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This work was originally </w:t>
      </w:r>
      <w:r w:rsidR="002C406C" w:rsidRPr="00CB643B">
        <w:rPr>
          <w:rFonts w:asciiTheme="minorHAnsi" w:hAnsiTheme="minorHAnsi" w:cstheme="minorHAnsi"/>
          <w:color w:val="000000" w:themeColor="text1"/>
          <w:sz w:val="28"/>
          <w:szCs w:val="28"/>
        </w:rPr>
        <w:t>commissioned</w:t>
      </w:r>
      <w:r w:rsidRPr="00CB643B">
        <w:rPr>
          <w:rFonts w:asciiTheme="minorHAnsi" w:hAnsiTheme="minorHAnsi" w:cstheme="minorHAnsi"/>
          <w:color w:val="000000" w:themeColor="text1"/>
          <w:sz w:val="28"/>
          <w:szCs w:val="28"/>
        </w:rPr>
        <w:t xml:space="preserve"> by the New York PFA (public art fund) but upon completion and actually showing to the PAF was then rejected because the PAF didn’t want to upset the </w:t>
      </w:r>
      <w:r w:rsidR="002C406C" w:rsidRPr="00CB643B">
        <w:rPr>
          <w:rFonts w:asciiTheme="minorHAnsi" w:hAnsiTheme="minorHAnsi" w:cstheme="minorHAnsi"/>
          <w:color w:val="000000" w:themeColor="text1"/>
          <w:sz w:val="28"/>
          <w:szCs w:val="28"/>
        </w:rPr>
        <w:t>Met. Museum</w:t>
      </w:r>
      <w:r w:rsidRPr="00CB643B">
        <w:rPr>
          <w:rFonts w:asciiTheme="minorHAnsi" w:hAnsiTheme="minorHAnsi" w:cstheme="minorHAnsi"/>
          <w:color w:val="000000" w:themeColor="text1"/>
          <w:sz w:val="28"/>
          <w:szCs w:val="28"/>
        </w:rPr>
        <w:t xml:space="preserve">. So instead of not displaying their work they ended up putting it on </w:t>
      </w:r>
      <w:r w:rsidR="002C406C" w:rsidRPr="00CB643B">
        <w:rPr>
          <w:rFonts w:asciiTheme="minorHAnsi" w:hAnsiTheme="minorHAnsi" w:cstheme="minorHAnsi"/>
          <w:color w:val="000000" w:themeColor="text1"/>
          <w:sz w:val="28"/>
          <w:szCs w:val="28"/>
        </w:rPr>
        <w:t>billboards</w:t>
      </w:r>
      <w:r w:rsidRPr="00CB643B">
        <w:rPr>
          <w:rFonts w:asciiTheme="minorHAnsi" w:hAnsiTheme="minorHAnsi" w:cstheme="minorHAnsi"/>
          <w:color w:val="000000" w:themeColor="text1"/>
          <w:sz w:val="28"/>
          <w:szCs w:val="28"/>
        </w:rPr>
        <w:t xml:space="preserve"> and busses all around New York and wider to really show that even though some platforms and companies did not want to have messages that symbolise going against big art institutes such as museums they were not afraid of the message behind </w:t>
      </w:r>
      <w:r w:rsidR="002C406C" w:rsidRPr="00CB643B">
        <w:rPr>
          <w:rFonts w:asciiTheme="minorHAnsi" w:hAnsiTheme="minorHAnsi" w:cstheme="minorHAnsi"/>
          <w:color w:val="000000" w:themeColor="text1"/>
          <w:sz w:val="28"/>
          <w:szCs w:val="28"/>
        </w:rPr>
        <w:t>their</w:t>
      </w:r>
      <w:r w:rsidRPr="00CB643B">
        <w:rPr>
          <w:rFonts w:asciiTheme="minorHAnsi" w:hAnsiTheme="minorHAnsi" w:cstheme="minorHAnsi"/>
          <w:color w:val="000000" w:themeColor="text1"/>
          <w:sz w:val="28"/>
          <w:szCs w:val="28"/>
        </w:rPr>
        <w:t xml:space="preserve"> work and wanted to find a way to get it out the public audience even with </w:t>
      </w:r>
      <w:r w:rsidR="002C406C" w:rsidRPr="00CB643B">
        <w:rPr>
          <w:rFonts w:asciiTheme="minorHAnsi" w:hAnsiTheme="minorHAnsi" w:cstheme="minorHAnsi"/>
          <w:color w:val="000000" w:themeColor="text1"/>
          <w:sz w:val="28"/>
          <w:szCs w:val="28"/>
        </w:rPr>
        <w:t>their</w:t>
      </w:r>
      <w:r w:rsidRPr="00CB643B">
        <w:rPr>
          <w:rFonts w:asciiTheme="minorHAnsi" w:hAnsiTheme="minorHAnsi" w:cstheme="minorHAnsi"/>
          <w:color w:val="000000" w:themeColor="text1"/>
          <w:sz w:val="28"/>
          <w:szCs w:val="28"/>
        </w:rPr>
        <w:t xml:space="preserve"> project being rejected by the PAF.</w:t>
      </w:r>
    </w:p>
    <w:p w14:paraId="67B1508E" w14:textId="77777777" w:rsidR="00C96EAD" w:rsidRPr="00CB643B" w:rsidRDefault="00C96EAD" w:rsidP="00C96EAD">
      <w:pPr>
        <w:jc w:val="center"/>
        <w:rPr>
          <w:rFonts w:asciiTheme="minorHAnsi" w:hAnsiTheme="minorHAnsi" w:cstheme="minorHAnsi"/>
          <w:color w:val="000000" w:themeColor="text1"/>
          <w:sz w:val="28"/>
          <w:szCs w:val="28"/>
        </w:rPr>
      </w:pPr>
    </w:p>
    <w:p w14:paraId="186C3FF7" w14:textId="5D5D10C8"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After this body of work was when they really got into discovering and experimenting with </w:t>
      </w:r>
      <w:r w:rsidR="002C406C" w:rsidRPr="00CB643B">
        <w:rPr>
          <w:rFonts w:asciiTheme="minorHAnsi" w:hAnsiTheme="minorHAnsi" w:cstheme="minorHAnsi"/>
          <w:color w:val="000000" w:themeColor="text1"/>
          <w:sz w:val="28"/>
          <w:szCs w:val="28"/>
        </w:rPr>
        <w:t>their</w:t>
      </w:r>
      <w:r w:rsidRPr="00CB643B">
        <w:rPr>
          <w:rFonts w:asciiTheme="minorHAnsi" w:hAnsiTheme="minorHAnsi" w:cstheme="minorHAnsi"/>
          <w:color w:val="000000" w:themeColor="text1"/>
          <w:sz w:val="28"/>
          <w:szCs w:val="28"/>
        </w:rPr>
        <w:t xml:space="preserve"> work on culture jamming which can be seen in the work called </w:t>
      </w:r>
      <w:r w:rsidRPr="00CB643B">
        <w:rPr>
          <w:rFonts w:asciiTheme="minorHAnsi" w:hAnsiTheme="minorHAnsi" w:cstheme="minorHAnsi"/>
          <w:i/>
          <w:iCs/>
          <w:color w:val="000000" w:themeColor="text1"/>
          <w:sz w:val="28"/>
          <w:szCs w:val="28"/>
        </w:rPr>
        <w:t xml:space="preserve">unchain the women director. </w:t>
      </w:r>
      <w:r w:rsidRPr="00CB643B">
        <w:rPr>
          <w:rFonts w:asciiTheme="minorHAnsi" w:hAnsiTheme="minorHAnsi" w:cstheme="minorHAnsi"/>
          <w:color w:val="000000" w:themeColor="text1"/>
          <w:sz w:val="28"/>
          <w:szCs w:val="28"/>
        </w:rPr>
        <w:t xml:space="preserve">This is a piece that takes the original idea of the king </w:t>
      </w:r>
      <w:r w:rsidR="002C406C" w:rsidRPr="00CB643B">
        <w:rPr>
          <w:rFonts w:asciiTheme="minorHAnsi" w:hAnsiTheme="minorHAnsi" w:cstheme="minorHAnsi"/>
          <w:color w:val="000000" w:themeColor="text1"/>
          <w:sz w:val="28"/>
          <w:szCs w:val="28"/>
        </w:rPr>
        <w:t>Kong</w:t>
      </w:r>
      <w:r w:rsidRPr="00CB643B">
        <w:rPr>
          <w:rFonts w:asciiTheme="minorHAnsi" w:hAnsiTheme="minorHAnsi" w:cstheme="minorHAnsi"/>
          <w:color w:val="000000" w:themeColor="text1"/>
          <w:sz w:val="28"/>
          <w:szCs w:val="28"/>
        </w:rPr>
        <w:t xml:space="preserve"> movie poster and uses culture jamming to get across the idea of female directors getting an Oscar. This</w:t>
      </w:r>
    </w:p>
    <w:p w14:paraId="0BDE9B2F" w14:textId="77777777" w:rsidR="00C96EAD" w:rsidRPr="00CB643B" w:rsidRDefault="00C96EAD" w:rsidP="00C96EAD">
      <w:pPr>
        <w:rPr>
          <w:rFonts w:asciiTheme="minorHAnsi" w:hAnsiTheme="minorHAnsi" w:cstheme="minorHAnsi"/>
          <w:color w:val="000000" w:themeColor="text1"/>
          <w:sz w:val="28"/>
          <w:szCs w:val="28"/>
        </w:rPr>
      </w:pPr>
    </w:p>
    <w:p w14:paraId="75F4133E" w14:textId="77777777" w:rsidR="00C96EAD" w:rsidRPr="00CB643B" w:rsidRDefault="00C96EAD" w:rsidP="00C96EAD">
      <w:pPr>
        <w:jc w:val="center"/>
        <w:rPr>
          <w:rFonts w:asciiTheme="minorHAnsi" w:hAnsiTheme="minorHAnsi" w:cstheme="minorHAnsi"/>
          <w:color w:val="000000" w:themeColor="text1"/>
          <w:sz w:val="28"/>
          <w:szCs w:val="28"/>
          <w:shd w:val="clear" w:color="auto" w:fill="F2F2F2"/>
        </w:rPr>
      </w:pPr>
      <w:r w:rsidRPr="00CB643B">
        <w:rPr>
          <w:rFonts w:asciiTheme="minorHAnsi" w:hAnsiTheme="minorHAnsi" w:cstheme="minorHAnsi"/>
          <w:color w:val="000000" w:themeColor="text1"/>
          <w:sz w:val="28"/>
          <w:szCs w:val="28"/>
        </w:rPr>
        <w:t>appeared as a Hollywood billboard just in time for Oscar month. Mimicking the eye-catching look of an old poster and in an obvious allusion to the classic </w:t>
      </w:r>
      <w:r w:rsidRPr="00CB643B">
        <w:rPr>
          <w:rFonts w:asciiTheme="minorHAnsi" w:hAnsiTheme="minorHAnsi" w:cstheme="minorHAnsi"/>
          <w:i/>
          <w:iCs/>
          <w:color w:val="000000" w:themeColor="text1"/>
          <w:sz w:val="28"/>
          <w:szCs w:val="28"/>
        </w:rPr>
        <w:t>King Kong</w:t>
      </w:r>
      <w:r w:rsidRPr="00CB643B">
        <w:rPr>
          <w:rFonts w:asciiTheme="minorHAnsi" w:hAnsiTheme="minorHAnsi" w:cstheme="minorHAnsi"/>
          <w:color w:val="000000" w:themeColor="text1"/>
          <w:sz w:val="28"/>
          <w:szCs w:val="28"/>
        </w:rPr>
        <w:t> film, it features a swimsuit-clad gorilla grasping an Oscar statue. "UNCHAIN THE WOMEN DIRECTORS" challenges the film industry. "WOMEN DIRECTED ONLY 7%</w:t>
      </w:r>
      <w:r w:rsidRPr="00CB643B">
        <w:rPr>
          <w:rFonts w:asciiTheme="minorHAnsi" w:hAnsiTheme="minorHAnsi" w:cstheme="minorHAnsi"/>
          <w:color w:val="000000" w:themeColor="text1"/>
          <w:sz w:val="28"/>
          <w:szCs w:val="28"/>
          <w:shd w:val="clear" w:color="auto" w:fill="F2F2F2"/>
        </w:rPr>
        <w:t xml:space="preserve"> </w:t>
      </w:r>
      <w:r w:rsidRPr="00CB643B">
        <w:rPr>
          <w:rFonts w:asciiTheme="minorHAnsi" w:hAnsiTheme="minorHAnsi" w:cstheme="minorHAnsi"/>
          <w:color w:val="000000" w:themeColor="text1"/>
          <w:sz w:val="28"/>
          <w:szCs w:val="28"/>
        </w:rPr>
        <w:t xml:space="preserve">OF THE TOP 200 FILMS OF 2005," smaller text underneath reveals, and "NO WOMAN DIRECTOR HAS EVER WON THE OSCAR. ONLY 3 </w:t>
      </w:r>
      <w:r w:rsidRPr="00CB643B">
        <w:rPr>
          <w:rFonts w:asciiTheme="minorHAnsi" w:hAnsiTheme="minorHAnsi" w:cstheme="minorHAnsi"/>
          <w:color w:val="000000" w:themeColor="text1"/>
          <w:sz w:val="28"/>
          <w:szCs w:val="28"/>
        </w:rPr>
        <w:lastRenderedPageBreak/>
        <w:t xml:space="preserve">HAVE BEEN NOMINATED." Emphasizing statistics (enlarging and highlighting the 7% in gold and the number 3 in white) that are actually quite depressing, it uses the film industry's own visual language to critique it. This is also a reference to themselves, as well as the famous film </w:t>
      </w:r>
    </w:p>
    <w:p w14:paraId="2F932211" w14:textId="77777777" w:rsidR="00C96EAD" w:rsidRPr="00CB643B" w:rsidRDefault="00C96EAD" w:rsidP="00C96EAD">
      <w:pPr>
        <w:rPr>
          <w:rFonts w:asciiTheme="minorHAnsi" w:hAnsiTheme="minorHAnsi" w:cstheme="minorHAnsi"/>
          <w:color w:val="000000" w:themeColor="text1"/>
          <w:sz w:val="28"/>
          <w:szCs w:val="28"/>
        </w:rPr>
      </w:pPr>
    </w:p>
    <w:p w14:paraId="3A8EB96C" w14:textId="77777777" w:rsidR="00C96EAD" w:rsidRPr="00CB643B" w:rsidRDefault="00C96EAD" w:rsidP="00C96EAD">
      <w:pPr>
        <w:rPr>
          <w:color w:val="000000" w:themeColor="text1"/>
        </w:rPr>
      </w:pPr>
      <w:r w:rsidRPr="00CB643B">
        <w:rPr>
          <w:noProof/>
          <w:color w:val="000000" w:themeColor="text1"/>
        </w:rPr>
        <w:drawing>
          <wp:anchor distT="0" distB="0" distL="114300" distR="114300" simplePos="0" relativeHeight="251661312" behindDoc="0" locked="0" layoutInCell="1" allowOverlap="1" wp14:anchorId="1B7ADEA3" wp14:editId="53BBCA5C">
            <wp:simplePos x="0" y="0"/>
            <wp:positionH relativeFrom="column">
              <wp:posOffset>1157203</wp:posOffset>
            </wp:positionH>
            <wp:positionV relativeFrom="paragraph">
              <wp:posOffset>38502</wp:posOffset>
            </wp:positionV>
            <wp:extent cx="3507105" cy="1433830"/>
            <wp:effectExtent l="0" t="0" r="0" b="1270"/>
            <wp:wrapSquare wrapText="bothSides"/>
            <wp:docPr id="3" name="Picture 3" descr="Unchain The Women Directors (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chain The Women Directors (200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7105" cy="14338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B643B">
        <w:rPr>
          <w:color w:val="000000" w:themeColor="text1"/>
        </w:rPr>
        <w:fldChar w:fldCharType="begin"/>
      </w:r>
      <w:r w:rsidRPr="00CB643B">
        <w:rPr>
          <w:color w:val="000000" w:themeColor="text1"/>
        </w:rPr>
        <w:instrText xml:space="preserve"> INCLUDEPICTURE "https://www.theartstory.org/images20/works/guerrilla_girls_7.jpg?2" \* MERGEFORMATINET </w:instrText>
      </w:r>
      <w:r w:rsidRPr="00CB643B">
        <w:rPr>
          <w:color w:val="000000" w:themeColor="text1"/>
        </w:rPr>
        <w:fldChar w:fldCharType="end"/>
      </w:r>
    </w:p>
    <w:p w14:paraId="106C3682" w14:textId="77777777" w:rsidR="00C96EAD" w:rsidRPr="00CB643B" w:rsidRDefault="00C96EAD" w:rsidP="00C96EAD">
      <w:pPr>
        <w:jc w:val="center"/>
        <w:rPr>
          <w:rFonts w:asciiTheme="minorHAnsi" w:hAnsiTheme="minorHAnsi" w:cstheme="minorHAnsi"/>
          <w:color w:val="000000" w:themeColor="text1"/>
          <w:sz w:val="28"/>
          <w:szCs w:val="28"/>
        </w:rPr>
      </w:pPr>
    </w:p>
    <w:p w14:paraId="2273DDA3" w14:textId="77777777" w:rsidR="00C96EAD" w:rsidRPr="00CB643B" w:rsidRDefault="00C96EAD" w:rsidP="00C96EAD">
      <w:pPr>
        <w:rPr>
          <w:rFonts w:asciiTheme="minorHAnsi" w:hAnsiTheme="minorHAnsi" w:cstheme="minorHAnsi"/>
          <w:color w:val="000000" w:themeColor="text1"/>
          <w:sz w:val="28"/>
          <w:szCs w:val="28"/>
        </w:rPr>
      </w:pPr>
    </w:p>
    <w:p w14:paraId="520A89D6" w14:textId="77777777"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  </w:t>
      </w:r>
    </w:p>
    <w:p w14:paraId="7956A57D" w14:textId="77777777" w:rsidR="00C96EAD" w:rsidRPr="00CB643B" w:rsidRDefault="00C96EAD" w:rsidP="00C96EAD">
      <w:pPr>
        <w:rPr>
          <w:rFonts w:asciiTheme="minorHAnsi" w:hAnsiTheme="minorHAnsi" w:cstheme="minorHAnsi"/>
          <w:color w:val="000000" w:themeColor="text1"/>
          <w:sz w:val="28"/>
          <w:szCs w:val="28"/>
        </w:rPr>
      </w:pPr>
    </w:p>
    <w:p w14:paraId="0C17A8F2" w14:textId="77777777" w:rsidR="00C96EAD" w:rsidRPr="00CB643B" w:rsidRDefault="00C96EAD" w:rsidP="00C96EAD">
      <w:pPr>
        <w:rPr>
          <w:rFonts w:asciiTheme="minorHAnsi" w:hAnsiTheme="minorHAnsi" w:cstheme="minorHAnsi"/>
          <w:color w:val="000000" w:themeColor="text1"/>
          <w:sz w:val="28"/>
          <w:szCs w:val="28"/>
        </w:rPr>
      </w:pPr>
    </w:p>
    <w:p w14:paraId="02B8FB33" w14:textId="77777777" w:rsidR="00C96EAD" w:rsidRPr="00CB643B" w:rsidRDefault="00C96EAD" w:rsidP="00C96EAD">
      <w:pPr>
        <w:rPr>
          <w:rFonts w:asciiTheme="minorHAnsi" w:hAnsiTheme="minorHAnsi" w:cstheme="minorHAnsi"/>
          <w:color w:val="000000" w:themeColor="text1"/>
          <w:sz w:val="28"/>
          <w:szCs w:val="28"/>
        </w:rPr>
      </w:pPr>
    </w:p>
    <w:p w14:paraId="0D89783F" w14:textId="2D174703" w:rsidR="00C96EAD" w:rsidRPr="00CB643B" w:rsidRDefault="00C96EAD" w:rsidP="00C96EAD">
      <w:pPr>
        <w:jc w:val="center"/>
        <w:rPr>
          <w:rFonts w:asciiTheme="minorHAnsi" w:hAnsiTheme="minorHAnsi" w:cstheme="minorHAnsi"/>
          <w:i/>
          <w:iCs/>
          <w:color w:val="000000" w:themeColor="text1"/>
          <w:sz w:val="28"/>
          <w:szCs w:val="28"/>
        </w:rPr>
      </w:pPr>
      <w:r w:rsidRPr="00CB643B">
        <w:rPr>
          <w:rFonts w:asciiTheme="minorHAnsi" w:hAnsiTheme="minorHAnsi" w:cstheme="minorHAnsi"/>
          <w:color w:val="000000" w:themeColor="text1"/>
          <w:sz w:val="28"/>
          <w:szCs w:val="28"/>
        </w:rPr>
        <w:t xml:space="preserve">Fig </w:t>
      </w:r>
      <w:r w:rsidR="00C665B4">
        <w:rPr>
          <w:rFonts w:asciiTheme="minorHAnsi" w:hAnsiTheme="minorHAnsi" w:cstheme="minorHAnsi"/>
          <w:color w:val="000000" w:themeColor="text1"/>
          <w:sz w:val="28"/>
          <w:szCs w:val="28"/>
        </w:rPr>
        <w:t>5</w:t>
      </w:r>
      <w:r w:rsidRPr="00CB643B">
        <w:rPr>
          <w:rFonts w:asciiTheme="minorHAnsi" w:hAnsiTheme="minorHAnsi" w:cstheme="minorHAnsi"/>
          <w:color w:val="000000" w:themeColor="text1"/>
          <w:sz w:val="28"/>
          <w:szCs w:val="28"/>
        </w:rPr>
        <w:t xml:space="preserve">: </w:t>
      </w:r>
      <w:r w:rsidRPr="00CB643B">
        <w:rPr>
          <w:rFonts w:asciiTheme="minorHAnsi" w:hAnsiTheme="minorHAnsi" w:cstheme="minorHAnsi"/>
          <w:i/>
          <w:iCs/>
          <w:color w:val="000000" w:themeColor="text1"/>
          <w:sz w:val="28"/>
          <w:szCs w:val="28"/>
        </w:rPr>
        <w:t>unchain the women directors</w:t>
      </w:r>
    </w:p>
    <w:p w14:paraId="6DD6BC83" w14:textId="77777777" w:rsidR="00C96EAD" w:rsidRPr="00CB643B" w:rsidRDefault="00C96EAD" w:rsidP="00C96EAD">
      <w:pPr>
        <w:rPr>
          <w:rFonts w:asciiTheme="minorHAnsi" w:hAnsiTheme="minorHAnsi" w:cstheme="minorHAnsi"/>
          <w:i/>
          <w:iCs/>
          <w:color w:val="000000" w:themeColor="text1"/>
          <w:sz w:val="28"/>
          <w:szCs w:val="28"/>
        </w:rPr>
      </w:pPr>
    </w:p>
    <w:p w14:paraId="620AE433" w14:textId="267783DB" w:rsidR="00C96EAD" w:rsidRPr="00CB643B" w:rsidRDefault="00C96EAD" w:rsidP="00C96EAD">
      <w:pPr>
        <w:rPr>
          <w:rFonts w:asciiTheme="minorHAnsi" w:hAnsiTheme="minorHAnsi" w:cstheme="minorHAnsi"/>
          <w:color w:val="000000" w:themeColor="text1"/>
          <w:sz w:val="28"/>
          <w:szCs w:val="28"/>
        </w:rPr>
      </w:pPr>
      <w:r w:rsidRPr="00CB643B">
        <w:rPr>
          <w:rFonts w:asciiTheme="minorHAnsi" w:hAnsiTheme="minorHAnsi" w:cstheme="minorHAnsi"/>
          <w:color w:val="000000" w:themeColor="text1"/>
          <w:sz w:val="28"/>
          <w:szCs w:val="28"/>
        </w:rPr>
        <w:t xml:space="preserve">With this piece of work taking such an active and loud stance against such a big award show it shows that the gorilla girls take such a different approach to displaying their work then Amer and they do not just create pieces of fine art they find ways to look at different institutes such as museums and award shows and find intellectual and creative ways to highlight the issues of female creatives in each industry they choose to look at all while staying within </w:t>
      </w:r>
      <w:r w:rsidR="002C406C" w:rsidRPr="00CB643B">
        <w:rPr>
          <w:rFonts w:asciiTheme="minorHAnsi" w:hAnsiTheme="minorHAnsi" w:cstheme="minorHAnsi"/>
          <w:color w:val="000000" w:themeColor="text1"/>
          <w:sz w:val="28"/>
          <w:szCs w:val="28"/>
        </w:rPr>
        <w:t>their own</w:t>
      </w:r>
      <w:r w:rsidRPr="00CB643B">
        <w:rPr>
          <w:rFonts w:asciiTheme="minorHAnsi" w:hAnsiTheme="minorHAnsi" w:cstheme="minorHAnsi"/>
          <w:color w:val="000000" w:themeColor="text1"/>
          <w:sz w:val="28"/>
          <w:szCs w:val="28"/>
        </w:rPr>
        <w:t xml:space="preserve"> realm of the </w:t>
      </w:r>
      <w:r w:rsidR="002C406C" w:rsidRPr="00CB643B">
        <w:rPr>
          <w:rFonts w:asciiTheme="minorHAnsi" w:hAnsiTheme="minorHAnsi" w:cstheme="minorHAnsi"/>
          <w:color w:val="000000" w:themeColor="text1"/>
          <w:sz w:val="28"/>
          <w:szCs w:val="28"/>
        </w:rPr>
        <w:t>feminist</w:t>
      </w:r>
      <w:r w:rsidRPr="00CB643B">
        <w:rPr>
          <w:rFonts w:asciiTheme="minorHAnsi" w:hAnsiTheme="minorHAnsi" w:cstheme="minorHAnsi"/>
          <w:color w:val="000000" w:themeColor="text1"/>
          <w:sz w:val="28"/>
          <w:szCs w:val="28"/>
        </w:rPr>
        <w:t xml:space="preserve"> movement and creating artworks that make you think about the treatment of women within society.</w:t>
      </w:r>
    </w:p>
    <w:p w14:paraId="7E045824" w14:textId="77777777" w:rsidR="00230942" w:rsidRDefault="00230942" w:rsidP="00C96EAD">
      <w:pPr>
        <w:rPr>
          <w:rFonts w:asciiTheme="minorHAnsi" w:hAnsiTheme="minorHAnsi" w:cstheme="minorHAnsi"/>
          <w:color w:val="000000"/>
          <w:sz w:val="28"/>
          <w:szCs w:val="28"/>
        </w:rPr>
      </w:pPr>
    </w:p>
    <w:p w14:paraId="1499C881" w14:textId="2D795215" w:rsidR="00C96EAD" w:rsidRDefault="00C96EAD" w:rsidP="00C96EAD">
      <w:pPr>
        <w:rPr>
          <w:rFonts w:asciiTheme="minorHAnsi" w:hAnsiTheme="minorHAnsi" w:cstheme="minorHAnsi"/>
          <w:sz w:val="28"/>
          <w:szCs w:val="28"/>
        </w:rPr>
      </w:pPr>
      <w:r>
        <w:rPr>
          <w:rFonts w:asciiTheme="minorHAnsi" w:hAnsiTheme="minorHAnsi" w:cstheme="minorHAnsi"/>
          <w:sz w:val="28"/>
          <w:szCs w:val="28"/>
        </w:rPr>
        <w:t>After looking at both artist</w:t>
      </w:r>
      <w:r w:rsidR="008A2D8D">
        <w:rPr>
          <w:rFonts w:asciiTheme="minorHAnsi" w:hAnsiTheme="minorHAnsi" w:cstheme="minorHAnsi"/>
          <w:sz w:val="28"/>
          <w:szCs w:val="28"/>
        </w:rPr>
        <w:t>s</w:t>
      </w:r>
      <w:r>
        <w:rPr>
          <w:rFonts w:asciiTheme="minorHAnsi" w:hAnsiTheme="minorHAnsi" w:cstheme="minorHAnsi"/>
          <w:sz w:val="28"/>
          <w:szCs w:val="28"/>
        </w:rPr>
        <w:t xml:space="preserve"> and the ways that they chose to display </w:t>
      </w:r>
      <w:r w:rsidR="002C406C">
        <w:rPr>
          <w:rFonts w:asciiTheme="minorHAnsi" w:hAnsiTheme="minorHAnsi" w:cstheme="minorHAnsi"/>
          <w:sz w:val="28"/>
          <w:szCs w:val="28"/>
        </w:rPr>
        <w:t>their</w:t>
      </w:r>
      <w:r>
        <w:rPr>
          <w:rFonts w:asciiTheme="minorHAnsi" w:hAnsiTheme="minorHAnsi" w:cstheme="minorHAnsi"/>
          <w:sz w:val="28"/>
          <w:szCs w:val="28"/>
        </w:rPr>
        <w:t xml:space="preserve"> work, through different institutions, with different intentions on what type of feminist message there trying to get across to </w:t>
      </w:r>
      <w:r w:rsidR="002C406C">
        <w:rPr>
          <w:rFonts w:asciiTheme="minorHAnsi" w:hAnsiTheme="minorHAnsi" w:cstheme="minorHAnsi"/>
          <w:sz w:val="28"/>
          <w:szCs w:val="28"/>
        </w:rPr>
        <w:t>their</w:t>
      </w:r>
      <w:r w:rsidR="00230942">
        <w:rPr>
          <w:rFonts w:asciiTheme="minorHAnsi" w:hAnsiTheme="minorHAnsi" w:cstheme="minorHAnsi"/>
          <w:sz w:val="28"/>
          <w:szCs w:val="28"/>
        </w:rPr>
        <w:t xml:space="preserve"> different</w:t>
      </w:r>
      <w:r>
        <w:rPr>
          <w:rFonts w:asciiTheme="minorHAnsi" w:hAnsiTheme="minorHAnsi" w:cstheme="minorHAnsi"/>
          <w:sz w:val="28"/>
          <w:szCs w:val="28"/>
        </w:rPr>
        <w:t xml:space="preserve"> audience</w:t>
      </w:r>
      <w:r w:rsidR="00230942">
        <w:rPr>
          <w:rFonts w:asciiTheme="minorHAnsi" w:hAnsiTheme="minorHAnsi" w:cstheme="minorHAnsi"/>
          <w:sz w:val="28"/>
          <w:szCs w:val="28"/>
        </w:rPr>
        <w:t>s. To me it became clear that the Gorilla Girl’s method of taking their artwork to the streets</w:t>
      </w:r>
      <w:r w:rsidR="008A2D8D">
        <w:rPr>
          <w:rFonts w:asciiTheme="minorHAnsi" w:hAnsiTheme="minorHAnsi" w:cstheme="minorHAnsi"/>
          <w:sz w:val="28"/>
          <w:szCs w:val="28"/>
        </w:rPr>
        <w:t>,</w:t>
      </w:r>
      <w:r w:rsidR="0008181B">
        <w:rPr>
          <w:rFonts w:asciiTheme="minorHAnsi" w:hAnsiTheme="minorHAnsi" w:cstheme="minorHAnsi"/>
          <w:sz w:val="28"/>
          <w:szCs w:val="28"/>
        </w:rPr>
        <w:t xml:space="preserve"> through billboards</w:t>
      </w:r>
      <w:r w:rsidR="008A2D8D">
        <w:rPr>
          <w:rFonts w:asciiTheme="minorHAnsi" w:hAnsiTheme="minorHAnsi" w:cstheme="minorHAnsi"/>
          <w:sz w:val="28"/>
          <w:szCs w:val="28"/>
        </w:rPr>
        <w:t>,</w:t>
      </w:r>
      <w:r w:rsidR="0008181B">
        <w:rPr>
          <w:rFonts w:asciiTheme="minorHAnsi" w:hAnsiTheme="minorHAnsi" w:cstheme="minorHAnsi"/>
          <w:sz w:val="28"/>
          <w:szCs w:val="28"/>
        </w:rPr>
        <w:t xml:space="preserve"> posters</w:t>
      </w:r>
      <w:r w:rsidR="00230942">
        <w:rPr>
          <w:rFonts w:asciiTheme="minorHAnsi" w:hAnsiTheme="minorHAnsi" w:cstheme="minorHAnsi"/>
          <w:sz w:val="28"/>
          <w:szCs w:val="28"/>
        </w:rPr>
        <w:t xml:space="preserve"> and displaying their feministic message through their artwork reached a wider audience and </w:t>
      </w:r>
      <w:r w:rsidR="00C665B4">
        <w:rPr>
          <w:rFonts w:asciiTheme="minorHAnsi" w:hAnsiTheme="minorHAnsi" w:cstheme="minorHAnsi"/>
          <w:sz w:val="28"/>
          <w:szCs w:val="28"/>
        </w:rPr>
        <w:t>had a larger impact within the art world because they have been recognised</w:t>
      </w:r>
      <w:r w:rsidR="008A2D8D">
        <w:rPr>
          <w:rFonts w:asciiTheme="minorHAnsi" w:hAnsiTheme="minorHAnsi" w:cstheme="minorHAnsi"/>
          <w:sz w:val="28"/>
          <w:szCs w:val="28"/>
        </w:rPr>
        <w:t>. They</w:t>
      </w:r>
      <w:r w:rsidR="00B12E14">
        <w:rPr>
          <w:rFonts w:asciiTheme="minorHAnsi" w:hAnsiTheme="minorHAnsi" w:cstheme="minorHAnsi"/>
          <w:sz w:val="28"/>
          <w:szCs w:val="28"/>
        </w:rPr>
        <w:t xml:space="preserve"> have</w:t>
      </w:r>
      <w:r w:rsidR="00C665B4">
        <w:rPr>
          <w:rFonts w:asciiTheme="minorHAnsi" w:hAnsiTheme="minorHAnsi" w:cstheme="minorHAnsi"/>
          <w:sz w:val="28"/>
          <w:szCs w:val="28"/>
        </w:rPr>
        <w:t xml:space="preserve"> had discussions with the PAF</w:t>
      </w:r>
      <w:r w:rsidR="00B12E14">
        <w:rPr>
          <w:rFonts w:asciiTheme="minorHAnsi" w:hAnsiTheme="minorHAnsi" w:cstheme="minorHAnsi"/>
          <w:sz w:val="28"/>
          <w:szCs w:val="28"/>
        </w:rPr>
        <w:t xml:space="preserve"> regarding their work and wanting to display it. They</w:t>
      </w:r>
      <w:r w:rsidR="00C665B4">
        <w:rPr>
          <w:rFonts w:asciiTheme="minorHAnsi" w:hAnsiTheme="minorHAnsi" w:cstheme="minorHAnsi"/>
          <w:sz w:val="28"/>
          <w:szCs w:val="28"/>
        </w:rPr>
        <w:t xml:space="preserve"> also have </w:t>
      </w:r>
      <w:r w:rsidR="0008181B">
        <w:rPr>
          <w:rFonts w:asciiTheme="minorHAnsi" w:hAnsiTheme="minorHAnsi" w:cstheme="minorHAnsi"/>
          <w:sz w:val="28"/>
          <w:szCs w:val="28"/>
        </w:rPr>
        <w:t xml:space="preserve">had billboards in prominent places </w:t>
      </w:r>
      <w:r w:rsidR="00B12E14">
        <w:rPr>
          <w:rFonts w:asciiTheme="minorHAnsi" w:hAnsiTheme="minorHAnsi" w:cstheme="minorHAnsi"/>
          <w:sz w:val="28"/>
          <w:szCs w:val="28"/>
        </w:rPr>
        <w:t xml:space="preserve">such as New York and Hollywood which then gets broadcast through social media, news channels and general word of mouth. </w:t>
      </w:r>
      <w:proofErr w:type="spellStart"/>
      <w:r w:rsidR="00B12E14">
        <w:rPr>
          <w:rFonts w:asciiTheme="minorHAnsi" w:hAnsiTheme="minorHAnsi" w:cstheme="minorHAnsi"/>
          <w:sz w:val="28"/>
          <w:szCs w:val="28"/>
        </w:rPr>
        <w:t>W</w:t>
      </w:r>
      <w:r w:rsidR="008A2D8D">
        <w:rPr>
          <w:rFonts w:asciiTheme="minorHAnsi" w:hAnsiTheme="minorHAnsi" w:cstheme="minorHAnsi"/>
          <w:sz w:val="28"/>
          <w:szCs w:val="28"/>
        </w:rPr>
        <w:t>here</w:t>
      </w:r>
      <w:r w:rsidR="00B12E14">
        <w:rPr>
          <w:rFonts w:asciiTheme="minorHAnsi" w:hAnsiTheme="minorHAnsi" w:cstheme="minorHAnsi"/>
          <w:sz w:val="28"/>
          <w:szCs w:val="28"/>
        </w:rPr>
        <w:t xml:space="preserve"> as</w:t>
      </w:r>
      <w:proofErr w:type="spellEnd"/>
      <w:r w:rsidR="00B12E14">
        <w:rPr>
          <w:rFonts w:asciiTheme="minorHAnsi" w:hAnsiTheme="minorHAnsi" w:cstheme="minorHAnsi"/>
          <w:sz w:val="28"/>
          <w:szCs w:val="28"/>
        </w:rPr>
        <w:t xml:space="preserve"> Amer’s work only really stays within the museum and only get talked about as a piece of art and not a political feministic message that she originally tried to create. </w:t>
      </w:r>
      <w:proofErr w:type="gramStart"/>
      <w:r w:rsidR="00AF64E6">
        <w:rPr>
          <w:rFonts w:asciiTheme="minorHAnsi" w:hAnsiTheme="minorHAnsi" w:cstheme="minorHAnsi"/>
          <w:sz w:val="28"/>
          <w:szCs w:val="28"/>
        </w:rPr>
        <w:t>So</w:t>
      </w:r>
      <w:proofErr w:type="gramEnd"/>
      <w:r w:rsidR="00AF64E6">
        <w:rPr>
          <w:rFonts w:asciiTheme="minorHAnsi" w:hAnsiTheme="minorHAnsi" w:cstheme="minorHAnsi"/>
          <w:sz w:val="28"/>
          <w:szCs w:val="28"/>
        </w:rPr>
        <w:t xml:space="preserve"> it became clear to me the argument of which institution of art publication reaches a wider audience, it would have to be the Gorilla Girls method of public displays of activism that gained the most attention for the feministic message that they wanted to get across to the wider audience.  </w:t>
      </w:r>
    </w:p>
    <w:p w14:paraId="32E44DDF" w14:textId="77777777" w:rsidR="00AF64E6" w:rsidRDefault="00AF64E6" w:rsidP="00AF64E6">
      <w:pPr>
        <w:rPr>
          <w:rFonts w:asciiTheme="minorHAnsi" w:hAnsiTheme="minorHAnsi" w:cstheme="minorHAnsi"/>
          <w:sz w:val="28"/>
          <w:szCs w:val="28"/>
        </w:rPr>
      </w:pPr>
    </w:p>
    <w:p w14:paraId="1FF59E0F" w14:textId="7308C7C2" w:rsidR="00C96EAD" w:rsidRPr="00A0444A" w:rsidRDefault="00C96EAD" w:rsidP="00AF64E6">
      <w:pPr>
        <w:jc w:val="center"/>
        <w:rPr>
          <w:rFonts w:asciiTheme="minorHAnsi" w:hAnsiTheme="minorHAnsi" w:cstheme="minorHAnsi"/>
          <w:bCs/>
          <w:sz w:val="28"/>
          <w:szCs w:val="28"/>
        </w:rPr>
      </w:pPr>
      <w:r>
        <w:rPr>
          <w:rFonts w:asciiTheme="minorHAnsi" w:hAnsiTheme="minorHAnsi" w:cstheme="minorHAnsi"/>
          <w:b/>
          <w:bCs/>
          <w:sz w:val="28"/>
          <w:szCs w:val="28"/>
          <w:u w:val="single"/>
        </w:rPr>
        <w:lastRenderedPageBreak/>
        <w:t>Bibliography:</w:t>
      </w:r>
    </w:p>
    <w:p w14:paraId="2CBD5FE5" w14:textId="14C50651" w:rsidR="00C96EAD" w:rsidRPr="005674A9" w:rsidRDefault="00C96EAD" w:rsidP="00C96EAD">
      <w:pPr>
        <w:jc w:val="center"/>
        <w:rPr>
          <w:rStyle w:val="Hyperlink"/>
          <w:rFonts w:asciiTheme="minorHAnsi" w:eastAsiaTheme="majorEastAsia" w:hAnsiTheme="minorHAnsi" w:cstheme="minorHAnsi"/>
          <w:color w:val="000000" w:themeColor="text1"/>
          <w:sz w:val="28"/>
          <w:szCs w:val="28"/>
          <w:u w:val="none"/>
        </w:rPr>
      </w:pPr>
      <w:r w:rsidRPr="005674A9">
        <w:rPr>
          <w:rStyle w:val="Hyperlink"/>
          <w:rFonts w:asciiTheme="minorHAnsi" w:eastAsiaTheme="majorEastAsia" w:hAnsiTheme="minorHAnsi" w:cstheme="minorHAnsi"/>
          <w:color w:val="000000" w:themeColor="text1"/>
          <w:sz w:val="28"/>
          <w:szCs w:val="28"/>
          <w:u w:val="none"/>
        </w:rPr>
        <w:t xml:space="preserve">Art story (2006) </w:t>
      </w:r>
      <w:r w:rsidRPr="005674A9">
        <w:rPr>
          <w:rStyle w:val="Hyperlink"/>
          <w:rFonts w:asciiTheme="minorHAnsi" w:eastAsiaTheme="majorEastAsia" w:hAnsiTheme="minorHAnsi" w:cstheme="minorHAnsi"/>
          <w:i/>
          <w:iCs/>
          <w:color w:val="000000" w:themeColor="text1"/>
          <w:sz w:val="28"/>
          <w:szCs w:val="28"/>
          <w:u w:val="none"/>
        </w:rPr>
        <w:t xml:space="preserve">Unchain the women directors. </w:t>
      </w:r>
      <w:r w:rsidR="00C537E8" w:rsidRPr="005674A9">
        <w:rPr>
          <w:rStyle w:val="Hyperlink"/>
          <w:rFonts w:asciiTheme="minorHAnsi" w:eastAsiaTheme="majorEastAsia" w:hAnsiTheme="minorHAnsi" w:cstheme="minorHAnsi"/>
          <w:color w:val="000000" w:themeColor="text1"/>
          <w:sz w:val="28"/>
          <w:szCs w:val="28"/>
          <w:u w:val="none"/>
        </w:rPr>
        <w:t>Available</w:t>
      </w:r>
      <w:r w:rsidRPr="005674A9">
        <w:rPr>
          <w:rStyle w:val="Hyperlink"/>
          <w:rFonts w:asciiTheme="minorHAnsi" w:eastAsiaTheme="majorEastAsia" w:hAnsiTheme="minorHAnsi" w:cstheme="minorHAnsi"/>
          <w:color w:val="000000" w:themeColor="text1"/>
          <w:sz w:val="28"/>
          <w:szCs w:val="28"/>
          <w:u w:val="none"/>
        </w:rPr>
        <w:t xml:space="preserve"> at: </w:t>
      </w:r>
    </w:p>
    <w:p w14:paraId="7814A1BD" w14:textId="6AC44655" w:rsidR="00C96EAD" w:rsidRPr="005674A9" w:rsidRDefault="00C96EAD" w:rsidP="00C96EAD">
      <w:pPr>
        <w:jc w:val="center"/>
        <w:rPr>
          <w:rFonts w:asciiTheme="minorHAnsi" w:hAnsiTheme="minorHAnsi" w:cstheme="minorHAnsi"/>
          <w:color w:val="00B050"/>
          <w:sz w:val="28"/>
          <w:szCs w:val="28"/>
          <w:shd w:val="clear" w:color="auto" w:fill="F2F2F2"/>
        </w:rPr>
      </w:pPr>
      <w:r w:rsidRPr="005674A9">
        <w:rPr>
          <w:rStyle w:val="Hyperlink"/>
          <w:rFonts w:asciiTheme="minorHAnsi" w:eastAsiaTheme="majorEastAsia" w:hAnsiTheme="minorHAnsi" w:cstheme="minorHAnsi"/>
          <w:color w:val="000000" w:themeColor="text1"/>
          <w:sz w:val="28"/>
          <w:szCs w:val="28"/>
          <w:u w:val="none"/>
        </w:rPr>
        <w:t xml:space="preserve"> </w:t>
      </w:r>
      <w:hyperlink r:id="rId9" w:history="1">
        <w:r w:rsidRPr="005674A9">
          <w:rPr>
            <w:rStyle w:val="Hyperlink"/>
            <w:rFonts w:asciiTheme="minorHAnsi" w:eastAsiaTheme="majorEastAsia" w:hAnsiTheme="minorHAnsi" w:cstheme="minorHAnsi"/>
            <w:sz w:val="28"/>
            <w:szCs w:val="28"/>
            <w:u w:val="none"/>
          </w:rPr>
          <w:t>https://www.theartstory.org/artist/guerrilla-girls/artworks/</w:t>
        </w:r>
      </w:hyperlink>
      <w:r w:rsidRPr="005674A9">
        <w:rPr>
          <w:rFonts w:asciiTheme="minorHAnsi" w:hAnsiTheme="minorHAnsi" w:cstheme="minorHAnsi"/>
          <w:color w:val="000000" w:themeColor="text1"/>
          <w:sz w:val="28"/>
          <w:szCs w:val="28"/>
        </w:rPr>
        <w:t xml:space="preserve"> (</w:t>
      </w:r>
      <w:r w:rsidR="00C537E8" w:rsidRPr="005674A9">
        <w:rPr>
          <w:rFonts w:asciiTheme="minorHAnsi" w:hAnsiTheme="minorHAnsi" w:cstheme="minorHAnsi"/>
          <w:color w:val="000000" w:themeColor="text1"/>
          <w:sz w:val="28"/>
          <w:szCs w:val="28"/>
        </w:rPr>
        <w:t>accessed</w:t>
      </w:r>
      <w:r w:rsidRPr="005674A9">
        <w:rPr>
          <w:rFonts w:asciiTheme="minorHAnsi" w:hAnsiTheme="minorHAnsi" w:cstheme="minorHAnsi"/>
          <w:color w:val="000000" w:themeColor="text1"/>
          <w:sz w:val="28"/>
          <w:szCs w:val="28"/>
        </w:rPr>
        <w:t>: 1</w:t>
      </w:r>
      <w:r w:rsidR="005674A9">
        <w:rPr>
          <w:rFonts w:asciiTheme="minorHAnsi" w:hAnsiTheme="minorHAnsi" w:cstheme="minorHAnsi"/>
          <w:color w:val="000000" w:themeColor="text1"/>
          <w:sz w:val="28"/>
          <w:szCs w:val="28"/>
        </w:rPr>
        <w:t>6</w:t>
      </w:r>
      <w:r w:rsidRPr="005674A9">
        <w:rPr>
          <w:rFonts w:asciiTheme="minorHAnsi" w:hAnsiTheme="minorHAnsi" w:cstheme="minorHAnsi"/>
          <w:color w:val="000000" w:themeColor="text1"/>
          <w:sz w:val="28"/>
          <w:szCs w:val="28"/>
          <w:vertAlign w:val="superscript"/>
        </w:rPr>
        <w:t>th</w:t>
      </w:r>
      <w:r w:rsidRPr="005674A9">
        <w:rPr>
          <w:rFonts w:asciiTheme="minorHAnsi" w:hAnsiTheme="minorHAnsi" w:cstheme="minorHAnsi"/>
          <w:color w:val="000000" w:themeColor="text1"/>
          <w:sz w:val="28"/>
          <w:szCs w:val="28"/>
        </w:rPr>
        <w:t xml:space="preserve"> </w:t>
      </w:r>
      <w:r w:rsidR="00C537E8" w:rsidRPr="005674A9">
        <w:rPr>
          <w:rFonts w:asciiTheme="minorHAnsi" w:hAnsiTheme="minorHAnsi" w:cstheme="minorHAnsi"/>
          <w:color w:val="000000" w:themeColor="text1"/>
          <w:sz w:val="28"/>
          <w:szCs w:val="28"/>
        </w:rPr>
        <w:t>March</w:t>
      </w:r>
      <w:r w:rsidRPr="005674A9">
        <w:rPr>
          <w:rFonts w:asciiTheme="minorHAnsi" w:hAnsiTheme="minorHAnsi" w:cstheme="minorHAnsi"/>
          <w:color w:val="000000" w:themeColor="text1"/>
          <w:sz w:val="28"/>
          <w:szCs w:val="28"/>
        </w:rPr>
        <w:t xml:space="preserve"> 2021)</w:t>
      </w:r>
    </w:p>
    <w:p w14:paraId="4A8DCFCA" w14:textId="77777777" w:rsidR="00C96EAD" w:rsidRPr="005674A9" w:rsidRDefault="00C96EAD" w:rsidP="00C96EAD">
      <w:pPr>
        <w:pStyle w:val="Heading2"/>
        <w:shd w:val="clear" w:color="auto" w:fill="FFFFFF"/>
        <w:spacing w:before="0"/>
        <w:textAlignment w:val="baseline"/>
        <w:rPr>
          <w:rStyle w:val="Hyperlink"/>
          <w:rFonts w:asciiTheme="minorHAnsi" w:hAnsiTheme="minorHAnsi" w:cstheme="minorHAnsi"/>
          <w:color w:val="000000" w:themeColor="text1"/>
          <w:sz w:val="28"/>
          <w:szCs w:val="28"/>
          <w:u w:val="none"/>
        </w:rPr>
      </w:pPr>
      <w:r w:rsidRPr="005674A9">
        <w:rPr>
          <w:rStyle w:val="Hyperlink"/>
          <w:rFonts w:asciiTheme="minorHAnsi" w:hAnsiTheme="minorHAnsi" w:cstheme="minorHAnsi"/>
          <w:color w:val="000000" w:themeColor="text1"/>
          <w:sz w:val="28"/>
          <w:szCs w:val="28"/>
          <w:u w:val="none"/>
        </w:rPr>
        <w:t xml:space="preserve"> </w:t>
      </w:r>
    </w:p>
    <w:p w14:paraId="3D69433D" w14:textId="0E9F6A7D" w:rsidR="00C96EAD" w:rsidRPr="005674A9" w:rsidRDefault="00C96EAD" w:rsidP="00C96EAD">
      <w:pPr>
        <w:pStyle w:val="Heading2"/>
        <w:shd w:val="clear" w:color="auto" w:fill="FFFFFF"/>
        <w:spacing w:before="0"/>
        <w:jc w:val="center"/>
        <w:textAlignment w:val="baseline"/>
        <w:rPr>
          <w:rFonts w:asciiTheme="minorHAnsi" w:hAnsiTheme="minorHAnsi" w:cstheme="minorHAnsi"/>
          <w:color w:val="444444"/>
          <w:sz w:val="28"/>
          <w:szCs w:val="28"/>
        </w:rPr>
      </w:pPr>
      <w:r w:rsidRPr="005674A9">
        <w:rPr>
          <w:rStyle w:val="Hyperlink"/>
          <w:rFonts w:asciiTheme="minorHAnsi" w:hAnsiTheme="minorHAnsi" w:cstheme="minorHAnsi"/>
          <w:color w:val="000000" w:themeColor="text1"/>
          <w:sz w:val="28"/>
          <w:szCs w:val="28"/>
          <w:u w:val="none"/>
        </w:rPr>
        <w:t xml:space="preserve"> </w:t>
      </w:r>
      <w:proofErr w:type="spellStart"/>
      <w:r w:rsidRPr="005674A9">
        <w:rPr>
          <w:rStyle w:val="Hyperlink"/>
          <w:rFonts w:asciiTheme="minorHAnsi" w:hAnsiTheme="minorHAnsi" w:cstheme="minorHAnsi"/>
          <w:color w:val="000000" w:themeColor="text1"/>
          <w:sz w:val="28"/>
          <w:szCs w:val="28"/>
          <w:u w:val="none"/>
        </w:rPr>
        <w:t>Ogrady</w:t>
      </w:r>
      <w:proofErr w:type="spellEnd"/>
      <w:r w:rsidRPr="005674A9">
        <w:rPr>
          <w:rStyle w:val="Hyperlink"/>
          <w:rFonts w:asciiTheme="minorHAnsi" w:hAnsiTheme="minorHAnsi" w:cstheme="minorHAnsi"/>
          <w:color w:val="000000" w:themeColor="text1"/>
          <w:sz w:val="28"/>
          <w:szCs w:val="28"/>
          <w:u w:val="none"/>
        </w:rPr>
        <w:t>, C. R. (2020) ‘</w:t>
      </w:r>
      <w:r w:rsidRPr="005674A9">
        <w:rPr>
          <w:rFonts w:asciiTheme="minorHAnsi" w:hAnsiTheme="minorHAnsi" w:cstheme="minorHAnsi"/>
          <w:color w:val="444444"/>
          <w:sz w:val="28"/>
          <w:szCs w:val="28"/>
        </w:rPr>
        <w:t xml:space="preserve">Museums and Social Justice’ </w:t>
      </w:r>
      <w:r w:rsidRPr="005674A9">
        <w:rPr>
          <w:rFonts w:asciiTheme="minorHAnsi" w:hAnsiTheme="minorHAnsi" w:cstheme="minorHAnsi"/>
          <w:i/>
          <w:iCs/>
          <w:color w:val="444444"/>
          <w:sz w:val="28"/>
          <w:szCs w:val="28"/>
        </w:rPr>
        <w:t xml:space="preserve">Journal of conservation and museum studies.  </w:t>
      </w:r>
      <w:r w:rsidRPr="005674A9">
        <w:rPr>
          <w:rFonts w:asciiTheme="minorHAnsi" w:hAnsiTheme="minorHAnsi" w:cstheme="minorHAnsi"/>
          <w:color w:val="444444"/>
          <w:sz w:val="28"/>
          <w:szCs w:val="28"/>
        </w:rPr>
        <w:t xml:space="preserve">2021 </w:t>
      </w:r>
      <w:r w:rsidR="00C537E8" w:rsidRPr="005674A9">
        <w:rPr>
          <w:rFonts w:asciiTheme="minorHAnsi" w:hAnsiTheme="minorHAnsi" w:cstheme="minorHAnsi"/>
          <w:color w:val="444444"/>
          <w:sz w:val="28"/>
          <w:szCs w:val="28"/>
        </w:rPr>
        <w:t>volume</w:t>
      </w:r>
      <w:r w:rsidRPr="005674A9">
        <w:rPr>
          <w:rFonts w:asciiTheme="minorHAnsi" w:hAnsiTheme="minorHAnsi" w:cstheme="minorHAnsi"/>
          <w:color w:val="444444"/>
          <w:sz w:val="28"/>
          <w:szCs w:val="28"/>
        </w:rPr>
        <w:t xml:space="preserve">. Available at: </w:t>
      </w:r>
      <w:hyperlink r:id="rId10" w:history="1">
        <w:r w:rsidRPr="005674A9">
          <w:rPr>
            <w:rStyle w:val="Hyperlink"/>
            <w:rFonts w:asciiTheme="minorHAnsi" w:hAnsiTheme="minorHAnsi" w:cstheme="minorHAnsi"/>
            <w:sz w:val="28"/>
            <w:szCs w:val="28"/>
            <w:u w:val="none"/>
          </w:rPr>
          <w:t>https://www.jcms-journal.com/</w:t>
        </w:r>
      </w:hyperlink>
      <w:r w:rsidRPr="005674A9">
        <w:rPr>
          <w:rFonts w:asciiTheme="minorHAnsi" w:hAnsiTheme="minorHAnsi" w:cstheme="minorHAnsi"/>
          <w:color w:val="444444"/>
          <w:sz w:val="28"/>
          <w:szCs w:val="28"/>
        </w:rPr>
        <w:t xml:space="preserve"> (Acssesed:15</w:t>
      </w:r>
      <w:r w:rsidRPr="005674A9">
        <w:rPr>
          <w:rFonts w:asciiTheme="minorHAnsi" w:hAnsiTheme="minorHAnsi" w:cstheme="minorHAnsi"/>
          <w:color w:val="444444"/>
          <w:sz w:val="28"/>
          <w:szCs w:val="28"/>
          <w:vertAlign w:val="superscript"/>
        </w:rPr>
        <w:t>th</w:t>
      </w:r>
      <w:r w:rsidRPr="005674A9">
        <w:rPr>
          <w:rFonts w:asciiTheme="minorHAnsi" w:hAnsiTheme="minorHAnsi" w:cstheme="minorHAnsi"/>
          <w:color w:val="444444"/>
          <w:sz w:val="28"/>
          <w:szCs w:val="28"/>
        </w:rPr>
        <w:t xml:space="preserve"> </w:t>
      </w:r>
      <w:r w:rsidR="00C537E8" w:rsidRPr="005674A9">
        <w:rPr>
          <w:rFonts w:asciiTheme="minorHAnsi" w:hAnsiTheme="minorHAnsi" w:cstheme="minorHAnsi"/>
          <w:color w:val="444444"/>
          <w:sz w:val="28"/>
          <w:szCs w:val="28"/>
        </w:rPr>
        <w:t>March</w:t>
      </w:r>
      <w:r w:rsidRPr="005674A9">
        <w:rPr>
          <w:rFonts w:asciiTheme="minorHAnsi" w:hAnsiTheme="minorHAnsi" w:cstheme="minorHAnsi"/>
          <w:color w:val="444444"/>
          <w:sz w:val="28"/>
          <w:szCs w:val="28"/>
        </w:rPr>
        <w:t xml:space="preserve"> 2021)</w:t>
      </w:r>
    </w:p>
    <w:p w14:paraId="0A45403F" w14:textId="77777777" w:rsidR="00C96EAD" w:rsidRPr="005674A9" w:rsidRDefault="00C96EAD" w:rsidP="00C96EAD">
      <w:pPr>
        <w:jc w:val="center"/>
        <w:rPr>
          <w:rStyle w:val="Hyperlink"/>
          <w:rFonts w:asciiTheme="minorHAnsi" w:eastAsiaTheme="majorEastAsia" w:hAnsiTheme="minorHAnsi" w:cstheme="minorHAnsi"/>
          <w:color w:val="000000" w:themeColor="text1"/>
          <w:sz w:val="28"/>
          <w:szCs w:val="28"/>
          <w:u w:val="none"/>
        </w:rPr>
      </w:pPr>
    </w:p>
    <w:p w14:paraId="1DBE767F" w14:textId="32CB0A9E" w:rsidR="00C96EAD" w:rsidRPr="005674A9" w:rsidRDefault="00C96EAD" w:rsidP="00C96EAD">
      <w:pPr>
        <w:jc w:val="center"/>
        <w:rPr>
          <w:rFonts w:asciiTheme="minorHAnsi" w:hAnsiTheme="minorHAnsi" w:cstheme="minorHAnsi"/>
          <w:color w:val="000000" w:themeColor="text1"/>
          <w:sz w:val="28"/>
          <w:szCs w:val="28"/>
        </w:rPr>
      </w:pPr>
      <w:r w:rsidRPr="005674A9">
        <w:rPr>
          <w:rFonts w:asciiTheme="minorHAnsi" w:hAnsiTheme="minorHAnsi" w:cstheme="minorHAnsi"/>
          <w:sz w:val="28"/>
          <w:szCs w:val="28"/>
        </w:rPr>
        <w:t xml:space="preserve">Oxford language (2021) culture jamming. </w:t>
      </w:r>
      <w:r w:rsidR="00C537E8" w:rsidRPr="005674A9">
        <w:rPr>
          <w:rFonts w:asciiTheme="minorHAnsi" w:hAnsiTheme="minorHAnsi" w:cstheme="minorHAnsi"/>
          <w:sz w:val="28"/>
          <w:szCs w:val="28"/>
        </w:rPr>
        <w:t>Available</w:t>
      </w:r>
      <w:r w:rsidRPr="005674A9">
        <w:rPr>
          <w:rFonts w:asciiTheme="minorHAnsi" w:hAnsiTheme="minorHAnsi" w:cstheme="minorHAnsi"/>
          <w:sz w:val="28"/>
          <w:szCs w:val="28"/>
        </w:rPr>
        <w:t xml:space="preserve"> at:</w:t>
      </w:r>
      <w:r w:rsidRPr="005674A9">
        <w:rPr>
          <w:rFonts w:asciiTheme="minorHAnsi" w:hAnsiTheme="minorHAnsi" w:cstheme="minorHAnsi"/>
          <w:color w:val="000000" w:themeColor="text1"/>
          <w:sz w:val="28"/>
          <w:szCs w:val="28"/>
        </w:rPr>
        <w:t xml:space="preserve"> </w:t>
      </w:r>
      <w:hyperlink r:id="rId11" w:history="1">
        <w:r w:rsidRPr="005674A9">
          <w:rPr>
            <w:rStyle w:val="Hyperlink"/>
            <w:rFonts w:asciiTheme="minorHAnsi" w:eastAsiaTheme="majorEastAsia" w:hAnsiTheme="minorHAnsi" w:cstheme="minorHAnsi"/>
            <w:sz w:val="28"/>
            <w:szCs w:val="28"/>
            <w:u w:val="none"/>
          </w:rPr>
          <w:t>https://languages.oup.com/google-dictionary-en</w:t>
        </w:r>
      </w:hyperlink>
      <w:r w:rsidRPr="005674A9">
        <w:rPr>
          <w:rFonts w:asciiTheme="minorHAnsi" w:hAnsiTheme="minorHAnsi" w:cstheme="minorHAnsi"/>
          <w:color w:val="000000" w:themeColor="text1"/>
          <w:sz w:val="28"/>
          <w:szCs w:val="28"/>
        </w:rPr>
        <w:t xml:space="preserve"> (</w:t>
      </w:r>
      <w:r w:rsidR="005674A9" w:rsidRPr="005674A9">
        <w:rPr>
          <w:rFonts w:asciiTheme="minorHAnsi" w:hAnsiTheme="minorHAnsi" w:cstheme="minorHAnsi"/>
          <w:color w:val="000000" w:themeColor="text1"/>
          <w:sz w:val="28"/>
          <w:szCs w:val="28"/>
        </w:rPr>
        <w:t>A</w:t>
      </w:r>
      <w:r w:rsidR="00C537E8" w:rsidRPr="005674A9">
        <w:rPr>
          <w:rFonts w:asciiTheme="minorHAnsi" w:hAnsiTheme="minorHAnsi" w:cstheme="minorHAnsi"/>
          <w:color w:val="000000" w:themeColor="text1"/>
          <w:sz w:val="28"/>
          <w:szCs w:val="28"/>
        </w:rPr>
        <w:t>ccessed</w:t>
      </w:r>
      <w:r w:rsidRPr="005674A9">
        <w:rPr>
          <w:rFonts w:asciiTheme="minorHAnsi" w:hAnsiTheme="minorHAnsi" w:cstheme="minorHAnsi"/>
          <w:color w:val="000000" w:themeColor="text1"/>
          <w:sz w:val="28"/>
          <w:szCs w:val="28"/>
        </w:rPr>
        <w:t xml:space="preserve">: </w:t>
      </w:r>
      <w:r w:rsidR="005674A9">
        <w:rPr>
          <w:rFonts w:asciiTheme="minorHAnsi" w:hAnsiTheme="minorHAnsi" w:cstheme="minorHAnsi"/>
          <w:color w:val="000000" w:themeColor="text1"/>
          <w:sz w:val="28"/>
          <w:szCs w:val="28"/>
        </w:rPr>
        <w:t>11</w:t>
      </w:r>
      <w:r w:rsidRPr="005674A9">
        <w:rPr>
          <w:rFonts w:asciiTheme="minorHAnsi" w:hAnsiTheme="minorHAnsi" w:cstheme="minorHAnsi"/>
          <w:color w:val="000000" w:themeColor="text1"/>
          <w:sz w:val="28"/>
          <w:szCs w:val="28"/>
          <w:vertAlign w:val="superscript"/>
        </w:rPr>
        <w:t>th</w:t>
      </w:r>
      <w:r w:rsidRPr="005674A9">
        <w:rPr>
          <w:rFonts w:asciiTheme="minorHAnsi" w:hAnsiTheme="minorHAnsi" w:cstheme="minorHAnsi"/>
          <w:color w:val="000000" w:themeColor="text1"/>
          <w:sz w:val="28"/>
          <w:szCs w:val="28"/>
        </w:rPr>
        <w:t xml:space="preserve"> </w:t>
      </w:r>
      <w:r w:rsidR="00C537E8" w:rsidRPr="005674A9">
        <w:rPr>
          <w:rFonts w:asciiTheme="minorHAnsi" w:hAnsiTheme="minorHAnsi" w:cstheme="minorHAnsi"/>
          <w:color w:val="000000" w:themeColor="text1"/>
          <w:sz w:val="28"/>
          <w:szCs w:val="28"/>
        </w:rPr>
        <w:t>March</w:t>
      </w:r>
      <w:r w:rsidRPr="005674A9">
        <w:rPr>
          <w:rFonts w:asciiTheme="minorHAnsi" w:hAnsiTheme="minorHAnsi" w:cstheme="minorHAnsi"/>
          <w:color w:val="000000" w:themeColor="text1"/>
          <w:sz w:val="28"/>
          <w:szCs w:val="28"/>
        </w:rPr>
        <w:t xml:space="preserve"> 2021)</w:t>
      </w:r>
    </w:p>
    <w:p w14:paraId="2ED4B629" w14:textId="77777777" w:rsidR="00C96EAD" w:rsidRPr="005674A9" w:rsidRDefault="00C96EAD" w:rsidP="00C96EAD">
      <w:pPr>
        <w:jc w:val="center"/>
        <w:rPr>
          <w:rFonts w:asciiTheme="minorHAnsi" w:hAnsiTheme="minorHAnsi" w:cstheme="minorHAnsi"/>
          <w:color w:val="000000" w:themeColor="text1"/>
          <w:sz w:val="28"/>
          <w:szCs w:val="28"/>
        </w:rPr>
      </w:pPr>
    </w:p>
    <w:p w14:paraId="315D1C6F" w14:textId="1E6AF877" w:rsidR="00C96EAD" w:rsidRPr="005674A9" w:rsidRDefault="00C96EAD" w:rsidP="00C96EAD">
      <w:pPr>
        <w:jc w:val="center"/>
        <w:rPr>
          <w:rFonts w:asciiTheme="minorHAnsi" w:hAnsiTheme="minorHAnsi" w:cstheme="minorHAnsi"/>
          <w:sz w:val="28"/>
          <w:szCs w:val="28"/>
        </w:rPr>
      </w:pPr>
      <w:r w:rsidRPr="005674A9">
        <w:rPr>
          <w:rStyle w:val="Hyperlink"/>
          <w:rFonts w:asciiTheme="minorHAnsi" w:eastAsiaTheme="majorEastAsia" w:hAnsiTheme="minorHAnsi" w:cstheme="minorHAnsi"/>
          <w:color w:val="000000" w:themeColor="text1"/>
          <w:sz w:val="28"/>
          <w:szCs w:val="28"/>
          <w:u w:val="none"/>
        </w:rPr>
        <w:t xml:space="preserve"> Parker, R (2012) </w:t>
      </w:r>
      <w:r w:rsidRPr="005674A9">
        <w:rPr>
          <w:rStyle w:val="Hyperlink"/>
          <w:rFonts w:asciiTheme="minorHAnsi" w:eastAsiaTheme="majorEastAsia" w:hAnsiTheme="minorHAnsi" w:cstheme="minorHAnsi"/>
          <w:i/>
          <w:iCs/>
          <w:color w:val="000000" w:themeColor="text1"/>
          <w:sz w:val="28"/>
          <w:szCs w:val="28"/>
          <w:u w:val="none"/>
        </w:rPr>
        <w:t xml:space="preserve">The subversive stitch embroidery and the making of the feminine. </w:t>
      </w:r>
      <w:r w:rsidRPr="005674A9">
        <w:rPr>
          <w:rStyle w:val="Hyperlink"/>
          <w:rFonts w:asciiTheme="minorHAnsi" w:eastAsiaTheme="majorEastAsia" w:hAnsiTheme="minorHAnsi" w:cstheme="minorHAnsi"/>
          <w:color w:val="000000" w:themeColor="text1"/>
          <w:sz w:val="28"/>
          <w:szCs w:val="28"/>
          <w:u w:val="none"/>
        </w:rPr>
        <w:t xml:space="preserve"> London: Bloomsbury Academic </w:t>
      </w:r>
    </w:p>
    <w:p w14:paraId="5C18AA7C" w14:textId="77777777" w:rsidR="00C96EAD" w:rsidRPr="005674A9" w:rsidRDefault="00C96EAD" w:rsidP="00C96EAD">
      <w:pPr>
        <w:jc w:val="center"/>
        <w:rPr>
          <w:rFonts w:asciiTheme="minorHAnsi" w:hAnsiTheme="minorHAnsi" w:cstheme="minorHAnsi"/>
          <w:color w:val="000000" w:themeColor="text1"/>
          <w:sz w:val="28"/>
          <w:szCs w:val="28"/>
        </w:rPr>
      </w:pPr>
    </w:p>
    <w:p w14:paraId="395140EC" w14:textId="14134B68" w:rsidR="00C96EAD" w:rsidRPr="005674A9" w:rsidRDefault="00C96EAD" w:rsidP="00C96EAD">
      <w:pPr>
        <w:jc w:val="center"/>
        <w:rPr>
          <w:rStyle w:val="Hyperlink"/>
          <w:rFonts w:asciiTheme="minorHAnsi" w:eastAsiaTheme="majorEastAsia" w:hAnsiTheme="minorHAnsi" w:cstheme="minorHAnsi"/>
          <w:color w:val="000000" w:themeColor="text1"/>
          <w:sz w:val="28"/>
          <w:szCs w:val="28"/>
          <w:u w:val="none"/>
        </w:rPr>
      </w:pPr>
      <w:proofErr w:type="spellStart"/>
      <w:r w:rsidRPr="005674A9">
        <w:rPr>
          <w:rFonts w:asciiTheme="minorHAnsi" w:hAnsiTheme="minorHAnsi" w:cstheme="minorHAnsi"/>
          <w:color w:val="000000" w:themeColor="text1"/>
          <w:sz w:val="28"/>
          <w:szCs w:val="28"/>
        </w:rPr>
        <w:t>Roseo</w:t>
      </w:r>
      <w:proofErr w:type="spellEnd"/>
      <w:r w:rsidRPr="005674A9">
        <w:rPr>
          <w:rFonts w:asciiTheme="minorHAnsi" w:hAnsiTheme="minorHAnsi" w:cstheme="minorHAnsi"/>
          <w:color w:val="000000" w:themeColor="text1"/>
          <w:sz w:val="28"/>
          <w:szCs w:val="28"/>
        </w:rPr>
        <w:t xml:space="preserve"> M.R. (2021) </w:t>
      </w:r>
      <w:r w:rsidRPr="005674A9">
        <w:rPr>
          <w:rFonts w:asciiTheme="minorHAnsi" w:hAnsiTheme="minorHAnsi" w:cstheme="minorHAnsi"/>
          <w:i/>
          <w:iCs/>
          <w:color w:val="000000" w:themeColor="text1"/>
          <w:sz w:val="28"/>
          <w:szCs w:val="28"/>
        </w:rPr>
        <w:t>Ghada Amer</w:t>
      </w:r>
      <w:r w:rsidRPr="005674A9">
        <w:rPr>
          <w:rFonts w:asciiTheme="minorHAnsi" w:hAnsiTheme="minorHAnsi" w:cstheme="minorHAnsi"/>
          <w:color w:val="000000" w:themeColor="text1"/>
          <w:sz w:val="28"/>
          <w:szCs w:val="28"/>
        </w:rPr>
        <w:t xml:space="preserve">. Available at: </w:t>
      </w:r>
      <w:hyperlink r:id="rId12" w:history="1">
        <w:r w:rsidRPr="005674A9">
          <w:rPr>
            <w:rStyle w:val="Hyperlink"/>
            <w:rFonts w:asciiTheme="minorHAnsi" w:eastAsiaTheme="majorEastAsia" w:hAnsiTheme="minorHAnsi" w:cstheme="minorHAnsi"/>
            <w:sz w:val="28"/>
            <w:szCs w:val="28"/>
            <w:u w:val="none"/>
          </w:rPr>
          <w:t>https://www.artemorbida.com/ghada-amer/?lang=en</w:t>
        </w:r>
      </w:hyperlink>
      <w:r w:rsidR="005674A9" w:rsidRPr="005674A9">
        <w:rPr>
          <w:rStyle w:val="Hyperlink"/>
          <w:rFonts w:asciiTheme="minorHAnsi" w:eastAsiaTheme="majorEastAsia" w:hAnsiTheme="minorHAnsi" w:cstheme="minorHAnsi"/>
          <w:sz w:val="28"/>
          <w:szCs w:val="28"/>
          <w:u w:val="none"/>
        </w:rPr>
        <w:t xml:space="preserve"> (</w:t>
      </w:r>
      <w:r w:rsidR="00C537E8" w:rsidRPr="005674A9">
        <w:rPr>
          <w:rStyle w:val="Hyperlink"/>
          <w:rFonts w:asciiTheme="minorHAnsi" w:eastAsiaTheme="majorEastAsia" w:hAnsiTheme="minorHAnsi" w:cstheme="minorHAnsi"/>
          <w:color w:val="000000" w:themeColor="text1"/>
          <w:sz w:val="28"/>
          <w:szCs w:val="28"/>
          <w:u w:val="none"/>
        </w:rPr>
        <w:t>Accessed</w:t>
      </w:r>
      <w:r w:rsidRPr="005674A9">
        <w:rPr>
          <w:rStyle w:val="Hyperlink"/>
          <w:rFonts w:asciiTheme="minorHAnsi" w:eastAsiaTheme="majorEastAsia" w:hAnsiTheme="minorHAnsi" w:cstheme="minorHAnsi"/>
          <w:color w:val="000000" w:themeColor="text1"/>
          <w:sz w:val="28"/>
          <w:szCs w:val="28"/>
          <w:u w:val="none"/>
        </w:rPr>
        <w:t xml:space="preserve">: </w:t>
      </w:r>
      <w:r w:rsidR="005674A9">
        <w:rPr>
          <w:rStyle w:val="Hyperlink"/>
          <w:rFonts w:asciiTheme="minorHAnsi" w:eastAsiaTheme="majorEastAsia" w:hAnsiTheme="minorHAnsi" w:cstheme="minorHAnsi"/>
          <w:color w:val="000000" w:themeColor="text1"/>
          <w:sz w:val="28"/>
          <w:szCs w:val="28"/>
          <w:u w:val="none"/>
        </w:rPr>
        <w:t>12</w:t>
      </w:r>
      <w:r w:rsidRPr="005674A9">
        <w:rPr>
          <w:rStyle w:val="Hyperlink"/>
          <w:rFonts w:asciiTheme="minorHAnsi" w:eastAsiaTheme="majorEastAsia" w:hAnsiTheme="minorHAnsi" w:cstheme="minorHAnsi"/>
          <w:color w:val="000000" w:themeColor="text1"/>
          <w:sz w:val="28"/>
          <w:szCs w:val="28"/>
          <w:u w:val="none"/>
          <w:vertAlign w:val="superscript"/>
        </w:rPr>
        <w:t>th</w:t>
      </w:r>
      <w:r w:rsidRPr="005674A9">
        <w:rPr>
          <w:rStyle w:val="Hyperlink"/>
          <w:rFonts w:asciiTheme="minorHAnsi" w:eastAsiaTheme="majorEastAsia" w:hAnsiTheme="minorHAnsi" w:cstheme="minorHAnsi"/>
          <w:color w:val="000000" w:themeColor="text1"/>
          <w:sz w:val="28"/>
          <w:szCs w:val="28"/>
          <w:u w:val="none"/>
        </w:rPr>
        <w:t xml:space="preserve"> </w:t>
      </w:r>
      <w:r w:rsidR="00C537E8" w:rsidRPr="005674A9">
        <w:rPr>
          <w:rStyle w:val="Hyperlink"/>
          <w:rFonts w:asciiTheme="minorHAnsi" w:eastAsiaTheme="majorEastAsia" w:hAnsiTheme="minorHAnsi" w:cstheme="minorHAnsi"/>
          <w:color w:val="000000" w:themeColor="text1"/>
          <w:sz w:val="28"/>
          <w:szCs w:val="28"/>
          <w:u w:val="none"/>
        </w:rPr>
        <w:t>March</w:t>
      </w:r>
      <w:r w:rsidRPr="005674A9">
        <w:rPr>
          <w:rStyle w:val="Hyperlink"/>
          <w:rFonts w:asciiTheme="minorHAnsi" w:eastAsiaTheme="majorEastAsia" w:hAnsiTheme="minorHAnsi" w:cstheme="minorHAnsi"/>
          <w:color w:val="000000" w:themeColor="text1"/>
          <w:sz w:val="28"/>
          <w:szCs w:val="28"/>
          <w:u w:val="none"/>
        </w:rPr>
        <w:t xml:space="preserve"> 2021).</w:t>
      </w:r>
    </w:p>
    <w:p w14:paraId="7D346A75" w14:textId="77777777" w:rsidR="00C96EAD" w:rsidRPr="005674A9" w:rsidRDefault="00C96EAD" w:rsidP="00C96EAD">
      <w:pPr>
        <w:jc w:val="center"/>
        <w:rPr>
          <w:rStyle w:val="Hyperlink"/>
          <w:rFonts w:asciiTheme="minorHAnsi" w:eastAsiaTheme="majorEastAsia" w:hAnsiTheme="minorHAnsi" w:cstheme="minorHAnsi"/>
          <w:color w:val="000000" w:themeColor="text1"/>
          <w:sz w:val="28"/>
          <w:szCs w:val="28"/>
          <w:u w:val="none"/>
        </w:rPr>
      </w:pPr>
    </w:p>
    <w:p w14:paraId="5EE50AB4" w14:textId="4A8BECA1" w:rsidR="00C96EAD" w:rsidRPr="005674A9" w:rsidRDefault="00C96EAD" w:rsidP="00C96EAD">
      <w:pPr>
        <w:jc w:val="center"/>
        <w:rPr>
          <w:rStyle w:val="Hyperlink"/>
          <w:rFonts w:asciiTheme="minorHAnsi" w:eastAsiaTheme="majorEastAsia" w:hAnsiTheme="minorHAnsi" w:cstheme="minorHAnsi"/>
          <w:color w:val="000000" w:themeColor="text1"/>
          <w:sz w:val="28"/>
          <w:szCs w:val="28"/>
          <w:u w:val="none"/>
        </w:rPr>
      </w:pPr>
      <w:proofErr w:type="spellStart"/>
      <w:r w:rsidRPr="005674A9">
        <w:rPr>
          <w:rFonts w:asciiTheme="minorHAnsi" w:eastAsiaTheme="minorHAnsi" w:hAnsiTheme="minorHAnsi" w:cstheme="minorHAnsi"/>
          <w:sz w:val="28"/>
          <w:szCs w:val="28"/>
          <w:lang w:eastAsia="en-US"/>
        </w:rPr>
        <w:t>Roseo</w:t>
      </w:r>
      <w:proofErr w:type="spellEnd"/>
      <w:r w:rsidRPr="005674A9">
        <w:rPr>
          <w:rFonts w:asciiTheme="minorHAnsi" w:eastAsiaTheme="minorHAnsi" w:hAnsiTheme="minorHAnsi" w:cstheme="minorHAnsi"/>
          <w:sz w:val="28"/>
          <w:szCs w:val="28"/>
          <w:lang w:eastAsia="en-US"/>
        </w:rPr>
        <w:t xml:space="preserve"> M.R (2021) Ghada A mer. Available at: </w:t>
      </w:r>
      <w:hyperlink r:id="rId13" w:history="1">
        <w:r w:rsidRPr="005674A9">
          <w:rPr>
            <w:rFonts w:asciiTheme="minorHAnsi" w:eastAsiaTheme="minorHAnsi" w:hAnsiTheme="minorHAnsi" w:cstheme="minorHAnsi"/>
            <w:color w:val="0563C1"/>
            <w:sz w:val="28"/>
            <w:szCs w:val="28"/>
            <w:u w:color="0563C1"/>
            <w:lang w:eastAsia="en-US"/>
          </w:rPr>
          <w:t>https://www.artemorbida.com/ghada-amer/?lang=en</w:t>
        </w:r>
      </w:hyperlink>
      <w:r w:rsidR="005674A9">
        <w:rPr>
          <w:rFonts w:asciiTheme="minorHAnsi" w:eastAsiaTheme="minorHAnsi" w:hAnsiTheme="minorHAnsi" w:cstheme="minorHAnsi"/>
          <w:color w:val="0563C1"/>
          <w:sz w:val="28"/>
          <w:szCs w:val="28"/>
          <w:lang w:eastAsia="en-US"/>
        </w:rPr>
        <w:t xml:space="preserve"> </w:t>
      </w:r>
      <w:r w:rsidRPr="005674A9">
        <w:rPr>
          <w:rFonts w:asciiTheme="minorHAnsi" w:eastAsiaTheme="minorHAnsi" w:hAnsiTheme="minorHAnsi" w:cstheme="minorHAnsi"/>
          <w:color w:val="000000" w:themeColor="text1"/>
          <w:sz w:val="28"/>
          <w:szCs w:val="28"/>
          <w:lang w:eastAsia="en-US"/>
        </w:rPr>
        <w:t>(</w:t>
      </w:r>
      <w:r w:rsidR="00C537E8" w:rsidRPr="005674A9">
        <w:rPr>
          <w:rFonts w:asciiTheme="minorHAnsi" w:eastAsiaTheme="minorHAnsi" w:hAnsiTheme="minorHAnsi" w:cstheme="minorHAnsi"/>
          <w:color w:val="000000" w:themeColor="text1"/>
          <w:sz w:val="28"/>
          <w:szCs w:val="28"/>
          <w:lang w:eastAsia="en-US"/>
        </w:rPr>
        <w:t>Accessed</w:t>
      </w:r>
      <w:r w:rsidRPr="005674A9">
        <w:rPr>
          <w:rFonts w:asciiTheme="minorHAnsi" w:eastAsiaTheme="minorHAnsi" w:hAnsiTheme="minorHAnsi" w:cstheme="minorHAnsi"/>
          <w:color w:val="000000" w:themeColor="text1"/>
          <w:sz w:val="28"/>
          <w:szCs w:val="28"/>
          <w:lang w:eastAsia="en-US"/>
        </w:rPr>
        <w:t xml:space="preserve"> 14</w:t>
      </w:r>
      <w:r w:rsidRPr="005674A9">
        <w:rPr>
          <w:rFonts w:asciiTheme="minorHAnsi" w:eastAsiaTheme="minorHAnsi" w:hAnsiTheme="minorHAnsi" w:cstheme="minorHAnsi"/>
          <w:color w:val="000000" w:themeColor="text1"/>
          <w:sz w:val="28"/>
          <w:szCs w:val="28"/>
          <w:vertAlign w:val="superscript"/>
          <w:lang w:eastAsia="en-US"/>
        </w:rPr>
        <w:t>th</w:t>
      </w:r>
      <w:r w:rsidRPr="005674A9">
        <w:rPr>
          <w:rFonts w:asciiTheme="minorHAnsi" w:eastAsiaTheme="minorHAnsi" w:hAnsiTheme="minorHAnsi" w:cstheme="minorHAnsi"/>
          <w:color w:val="000000" w:themeColor="text1"/>
          <w:sz w:val="28"/>
          <w:szCs w:val="28"/>
          <w:lang w:eastAsia="en-US"/>
        </w:rPr>
        <w:t xml:space="preserve"> march </w:t>
      </w:r>
      <w:r w:rsidR="00900F98">
        <w:rPr>
          <w:rFonts w:asciiTheme="minorHAnsi" w:eastAsiaTheme="minorHAnsi" w:hAnsiTheme="minorHAnsi" w:cstheme="minorHAnsi"/>
          <w:color w:val="000000" w:themeColor="text1"/>
          <w:sz w:val="28"/>
          <w:szCs w:val="28"/>
          <w:lang w:eastAsia="en-US"/>
        </w:rPr>
        <w:t>2021)</w:t>
      </w:r>
    </w:p>
    <w:p w14:paraId="13D89381" w14:textId="77777777" w:rsidR="00C96EAD" w:rsidRPr="005674A9" w:rsidRDefault="00C96EAD" w:rsidP="00C96EAD">
      <w:pPr>
        <w:rPr>
          <w:rStyle w:val="Hyperlink"/>
          <w:rFonts w:asciiTheme="minorHAnsi" w:eastAsiaTheme="majorEastAsia" w:hAnsiTheme="minorHAnsi" w:cstheme="minorHAnsi"/>
          <w:color w:val="000000" w:themeColor="text1"/>
          <w:sz w:val="28"/>
          <w:szCs w:val="28"/>
          <w:u w:val="none"/>
        </w:rPr>
      </w:pPr>
    </w:p>
    <w:p w14:paraId="769F75DB" w14:textId="1C8DBD61" w:rsidR="00C96EAD" w:rsidRPr="005674A9" w:rsidRDefault="00C96EAD" w:rsidP="00C96EAD">
      <w:pPr>
        <w:jc w:val="center"/>
        <w:rPr>
          <w:rFonts w:asciiTheme="minorHAnsi" w:hAnsiTheme="minorHAnsi" w:cstheme="minorHAnsi"/>
          <w:b/>
          <w:bCs/>
          <w:sz w:val="28"/>
          <w:szCs w:val="28"/>
        </w:rPr>
      </w:pPr>
      <w:r w:rsidRPr="005674A9">
        <w:rPr>
          <w:rFonts w:asciiTheme="minorHAnsi" w:hAnsiTheme="minorHAnsi" w:cstheme="minorHAnsi"/>
          <w:b/>
          <w:bCs/>
          <w:sz w:val="28"/>
          <w:szCs w:val="28"/>
        </w:rPr>
        <w:t xml:space="preserve">List of </w:t>
      </w:r>
      <w:r w:rsidR="00C537E8" w:rsidRPr="005674A9">
        <w:rPr>
          <w:rFonts w:asciiTheme="minorHAnsi" w:hAnsiTheme="minorHAnsi" w:cstheme="minorHAnsi"/>
          <w:b/>
          <w:bCs/>
          <w:sz w:val="28"/>
          <w:szCs w:val="28"/>
        </w:rPr>
        <w:t>Illustrations</w:t>
      </w:r>
      <w:r w:rsidRPr="005674A9">
        <w:rPr>
          <w:rFonts w:asciiTheme="minorHAnsi" w:hAnsiTheme="minorHAnsi" w:cstheme="minorHAnsi"/>
          <w:b/>
          <w:bCs/>
          <w:sz w:val="28"/>
          <w:szCs w:val="28"/>
        </w:rPr>
        <w:t xml:space="preserve">: </w:t>
      </w:r>
    </w:p>
    <w:p w14:paraId="5E794306" w14:textId="35C956AB" w:rsidR="00C96EAD" w:rsidRPr="005674A9" w:rsidRDefault="00C96EAD" w:rsidP="00C96EAD">
      <w:pPr>
        <w:jc w:val="center"/>
        <w:rPr>
          <w:rFonts w:asciiTheme="minorHAnsi" w:hAnsiTheme="minorHAnsi" w:cstheme="minorHAnsi"/>
          <w:sz w:val="28"/>
          <w:szCs w:val="28"/>
        </w:rPr>
      </w:pPr>
      <w:r w:rsidRPr="005674A9">
        <w:rPr>
          <w:rFonts w:asciiTheme="minorHAnsi" w:hAnsiTheme="minorHAnsi" w:cstheme="minorHAnsi"/>
          <w:color w:val="00B050"/>
          <w:sz w:val="28"/>
          <w:szCs w:val="28"/>
        </w:rPr>
        <w:t xml:space="preserve"> </w:t>
      </w:r>
      <w:r w:rsidRPr="005674A9">
        <w:rPr>
          <w:rFonts w:asciiTheme="minorHAnsi" w:hAnsiTheme="minorHAnsi" w:cstheme="minorHAnsi"/>
          <w:sz w:val="28"/>
          <w:szCs w:val="28"/>
        </w:rPr>
        <w:t xml:space="preserve">Figure 1: Amer, </w:t>
      </w:r>
      <w:proofErr w:type="gramStart"/>
      <w:r w:rsidRPr="005674A9">
        <w:rPr>
          <w:rFonts w:asciiTheme="minorHAnsi" w:hAnsiTheme="minorHAnsi" w:cstheme="minorHAnsi"/>
          <w:sz w:val="28"/>
          <w:szCs w:val="28"/>
        </w:rPr>
        <w:t>G.(</w:t>
      </w:r>
      <w:proofErr w:type="gramEnd"/>
      <w:r w:rsidRPr="005674A9">
        <w:rPr>
          <w:rFonts w:asciiTheme="minorHAnsi" w:hAnsiTheme="minorHAnsi" w:cstheme="minorHAnsi"/>
          <w:sz w:val="28"/>
          <w:szCs w:val="28"/>
        </w:rPr>
        <w:t xml:space="preserve">2018) </w:t>
      </w:r>
      <w:r w:rsidRPr="005674A9">
        <w:rPr>
          <w:rFonts w:asciiTheme="minorHAnsi" w:hAnsiTheme="minorHAnsi" w:cstheme="minorHAnsi"/>
          <w:i/>
          <w:iCs/>
          <w:sz w:val="28"/>
          <w:szCs w:val="28"/>
        </w:rPr>
        <w:t xml:space="preserve">Rainbow lulu </w:t>
      </w:r>
      <w:r w:rsidRPr="005674A9">
        <w:rPr>
          <w:rFonts w:asciiTheme="minorHAnsi" w:hAnsiTheme="minorHAnsi" w:cstheme="minorHAnsi"/>
          <w:sz w:val="28"/>
          <w:szCs w:val="28"/>
        </w:rPr>
        <w:t xml:space="preserve">[Acrylic, Embroidery and Gel medium on canvas]. Available at: </w:t>
      </w:r>
      <w:hyperlink r:id="rId14" w:history="1">
        <w:r w:rsidRPr="005674A9">
          <w:rPr>
            <w:rStyle w:val="Hyperlink"/>
            <w:rFonts w:asciiTheme="minorHAnsi" w:eastAsiaTheme="majorEastAsia" w:hAnsiTheme="minorHAnsi" w:cstheme="minorHAnsi"/>
            <w:sz w:val="28"/>
            <w:szCs w:val="28"/>
            <w:u w:val="none"/>
          </w:rPr>
          <w:t>https://www.ghadaamer.com/paintings</w:t>
        </w:r>
      </w:hyperlink>
      <w:r w:rsidRPr="005674A9">
        <w:rPr>
          <w:rFonts w:asciiTheme="minorHAnsi" w:hAnsiTheme="minorHAnsi" w:cstheme="minorHAnsi"/>
          <w:sz w:val="28"/>
          <w:szCs w:val="28"/>
        </w:rPr>
        <w:t xml:space="preserve"> (</w:t>
      </w:r>
      <w:r w:rsidR="00C537E8" w:rsidRPr="005674A9">
        <w:rPr>
          <w:rFonts w:asciiTheme="minorHAnsi" w:hAnsiTheme="minorHAnsi" w:cstheme="minorHAnsi"/>
          <w:sz w:val="28"/>
          <w:szCs w:val="28"/>
        </w:rPr>
        <w:t>Accessed</w:t>
      </w:r>
      <w:r w:rsidRPr="005674A9">
        <w:rPr>
          <w:rFonts w:asciiTheme="minorHAnsi" w:hAnsiTheme="minorHAnsi" w:cstheme="minorHAnsi"/>
          <w:sz w:val="28"/>
          <w:szCs w:val="28"/>
        </w:rPr>
        <w:t>: 1</w:t>
      </w:r>
      <w:r w:rsidR="005674A9">
        <w:rPr>
          <w:rFonts w:asciiTheme="minorHAnsi" w:hAnsiTheme="minorHAnsi" w:cstheme="minorHAnsi"/>
          <w:sz w:val="28"/>
          <w:szCs w:val="28"/>
        </w:rPr>
        <w:t>6</w:t>
      </w:r>
      <w:r w:rsidRPr="005674A9">
        <w:rPr>
          <w:rFonts w:asciiTheme="minorHAnsi" w:hAnsiTheme="minorHAnsi" w:cstheme="minorHAnsi"/>
          <w:sz w:val="28"/>
          <w:szCs w:val="28"/>
          <w:vertAlign w:val="superscript"/>
        </w:rPr>
        <w:t>th</w:t>
      </w:r>
      <w:r w:rsidRPr="005674A9">
        <w:rPr>
          <w:rFonts w:asciiTheme="minorHAnsi" w:hAnsiTheme="minorHAnsi" w:cstheme="minorHAnsi"/>
          <w:sz w:val="28"/>
          <w:szCs w:val="28"/>
        </w:rPr>
        <w:t xml:space="preserve"> March 2021).</w:t>
      </w:r>
    </w:p>
    <w:p w14:paraId="6D0D2FBE" w14:textId="77777777" w:rsidR="00C96EAD" w:rsidRPr="005674A9" w:rsidRDefault="00C96EAD" w:rsidP="00C96EAD">
      <w:pPr>
        <w:jc w:val="center"/>
        <w:rPr>
          <w:rFonts w:asciiTheme="minorHAnsi" w:hAnsiTheme="minorHAnsi" w:cstheme="minorHAnsi"/>
          <w:i/>
          <w:iCs/>
          <w:sz w:val="28"/>
          <w:szCs w:val="28"/>
        </w:rPr>
      </w:pPr>
    </w:p>
    <w:p w14:paraId="2DED81D0" w14:textId="33E5B5E2" w:rsidR="00C96EAD" w:rsidRPr="005674A9" w:rsidRDefault="00C96EAD" w:rsidP="00C96EAD">
      <w:pPr>
        <w:jc w:val="center"/>
        <w:rPr>
          <w:rFonts w:asciiTheme="minorHAnsi" w:hAnsiTheme="minorHAnsi" w:cstheme="minorHAnsi"/>
          <w:sz w:val="28"/>
          <w:szCs w:val="28"/>
        </w:rPr>
      </w:pPr>
      <w:r w:rsidRPr="005674A9">
        <w:rPr>
          <w:rFonts w:asciiTheme="minorHAnsi" w:hAnsiTheme="minorHAnsi" w:cstheme="minorHAnsi"/>
          <w:sz w:val="28"/>
          <w:szCs w:val="28"/>
        </w:rPr>
        <w:t xml:space="preserve">Figure 2: Amer, G (2016) </w:t>
      </w:r>
      <w:r w:rsidRPr="005674A9">
        <w:rPr>
          <w:rFonts w:asciiTheme="minorHAnsi" w:hAnsiTheme="minorHAnsi" w:cstheme="minorHAnsi"/>
          <w:i/>
          <w:iCs/>
          <w:sz w:val="28"/>
          <w:szCs w:val="28"/>
        </w:rPr>
        <w:t>Untitled</w:t>
      </w:r>
      <w:r w:rsidRPr="005674A9">
        <w:rPr>
          <w:rFonts w:asciiTheme="minorHAnsi" w:hAnsiTheme="minorHAnsi" w:cstheme="minorHAnsi"/>
          <w:sz w:val="28"/>
          <w:szCs w:val="28"/>
        </w:rPr>
        <w:t xml:space="preserve"> [Embroidery, liquefied </w:t>
      </w:r>
      <w:r w:rsidR="00C537E8" w:rsidRPr="005674A9">
        <w:rPr>
          <w:rFonts w:asciiTheme="minorHAnsi" w:hAnsiTheme="minorHAnsi" w:cstheme="minorHAnsi"/>
          <w:sz w:val="28"/>
          <w:szCs w:val="28"/>
        </w:rPr>
        <w:t>coloured</w:t>
      </w:r>
      <w:r w:rsidRPr="005674A9">
        <w:rPr>
          <w:rFonts w:asciiTheme="minorHAnsi" w:hAnsiTheme="minorHAnsi" w:cstheme="minorHAnsi"/>
          <w:sz w:val="28"/>
          <w:szCs w:val="28"/>
        </w:rPr>
        <w:t xml:space="preserve"> clay on thin panels]. Available at: </w:t>
      </w:r>
      <w:hyperlink r:id="rId15" w:history="1">
        <w:r w:rsidR="00C665B4" w:rsidRPr="005674A9">
          <w:rPr>
            <w:rStyle w:val="Hyperlink"/>
            <w:rFonts w:asciiTheme="minorHAnsi" w:hAnsiTheme="minorHAnsi" w:cstheme="minorHAnsi"/>
            <w:sz w:val="28"/>
            <w:szCs w:val="28"/>
            <w:u w:val="none"/>
          </w:rPr>
          <w:t>https://www</w:t>
        </w:r>
      </w:hyperlink>
      <w:r w:rsidRPr="005674A9">
        <w:rPr>
          <w:rFonts w:asciiTheme="minorHAnsi" w:hAnsiTheme="minorHAnsi" w:cstheme="minorHAnsi"/>
          <w:sz w:val="28"/>
          <w:szCs w:val="28"/>
        </w:rPr>
        <w:t>.ghadaamer.com/exhibitions (</w:t>
      </w:r>
      <w:r w:rsidR="00C537E8" w:rsidRPr="005674A9">
        <w:rPr>
          <w:rFonts w:asciiTheme="minorHAnsi" w:hAnsiTheme="minorHAnsi" w:cstheme="minorHAnsi"/>
          <w:sz w:val="28"/>
          <w:szCs w:val="28"/>
        </w:rPr>
        <w:t>Accessed</w:t>
      </w:r>
      <w:r w:rsidRPr="005674A9">
        <w:rPr>
          <w:rFonts w:asciiTheme="minorHAnsi" w:hAnsiTheme="minorHAnsi" w:cstheme="minorHAnsi"/>
          <w:sz w:val="28"/>
          <w:szCs w:val="28"/>
        </w:rPr>
        <w:t>: 1</w:t>
      </w:r>
      <w:r w:rsidR="005674A9">
        <w:rPr>
          <w:rFonts w:asciiTheme="minorHAnsi" w:hAnsiTheme="minorHAnsi" w:cstheme="minorHAnsi"/>
          <w:sz w:val="28"/>
          <w:szCs w:val="28"/>
        </w:rPr>
        <w:t>8</w:t>
      </w:r>
      <w:r w:rsidRPr="005674A9">
        <w:rPr>
          <w:rFonts w:asciiTheme="minorHAnsi" w:hAnsiTheme="minorHAnsi" w:cstheme="minorHAnsi"/>
          <w:sz w:val="28"/>
          <w:szCs w:val="28"/>
          <w:vertAlign w:val="superscript"/>
        </w:rPr>
        <w:t>th</w:t>
      </w:r>
      <w:r w:rsidRPr="005674A9">
        <w:rPr>
          <w:rFonts w:asciiTheme="minorHAnsi" w:hAnsiTheme="minorHAnsi" w:cstheme="minorHAnsi"/>
          <w:sz w:val="28"/>
          <w:szCs w:val="28"/>
        </w:rPr>
        <w:t xml:space="preserve"> March 2021)</w:t>
      </w:r>
    </w:p>
    <w:p w14:paraId="0B99D0B9" w14:textId="77777777" w:rsidR="00C96EAD" w:rsidRPr="005674A9" w:rsidRDefault="00C96EAD" w:rsidP="00C96EAD">
      <w:pPr>
        <w:jc w:val="center"/>
        <w:rPr>
          <w:rFonts w:asciiTheme="minorHAnsi" w:hAnsiTheme="minorHAnsi" w:cstheme="minorHAnsi"/>
          <w:sz w:val="28"/>
          <w:szCs w:val="28"/>
        </w:rPr>
      </w:pPr>
    </w:p>
    <w:p w14:paraId="26E8F99D" w14:textId="48CAD7F7" w:rsidR="00C96EAD" w:rsidRPr="005674A9" w:rsidRDefault="00C96EAD" w:rsidP="00C96EAD">
      <w:pPr>
        <w:jc w:val="center"/>
        <w:rPr>
          <w:rFonts w:asciiTheme="minorHAnsi" w:hAnsiTheme="minorHAnsi" w:cstheme="minorHAnsi"/>
          <w:sz w:val="28"/>
          <w:szCs w:val="28"/>
        </w:rPr>
      </w:pPr>
      <w:r w:rsidRPr="005674A9">
        <w:rPr>
          <w:rFonts w:asciiTheme="minorHAnsi" w:hAnsiTheme="minorHAnsi" w:cstheme="minorHAnsi"/>
          <w:sz w:val="28"/>
          <w:szCs w:val="28"/>
        </w:rPr>
        <w:t xml:space="preserve">Figure 3: Gorilla Girls (1989) </w:t>
      </w:r>
      <w:r w:rsidRPr="005674A9">
        <w:rPr>
          <w:rFonts w:asciiTheme="minorHAnsi" w:hAnsiTheme="minorHAnsi" w:cstheme="minorHAnsi"/>
          <w:i/>
          <w:iCs/>
          <w:sz w:val="28"/>
          <w:szCs w:val="28"/>
        </w:rPr>
        <w:t xml:space="preserve">Do women have to be naked to get into the </w:t>
      </w:r>
      <w:proofErr w:type="spellStart"/>
      <w:r w:rsidRPr="005674A9">
        <w:rPr>
          <w:rFonts w:asciiTheme="minorHAnsi" w:hAnsiTheme="minorHAnsi" w:cstheme="minorHAnsi"/>
          <w:i/>
          <w:iCs/>
          <w:sz w:val="28"/>
          <w:szCs w:val="28"/>
        </w:rPr>
        <w:t>Met.Musem</w:t>
      </w:r>
      <w:proofErr w:type="spellEnd"/>
      <w:r w:rsidRPr="005674A9">
        <w:rPr>
          <w:rFonts w:asciiTheme="minorHAnsi" w:hAnsiTheme="minorHAnsi" w:cstheme="minorHAnsi"/>
          <w:i/>
          <w:iCs/>
          <w:sz w:val="28"/>
          <w:szCs w:val="28"/>
        </w:rPr>
        <w:t>?</w:t>
      </w:r>
      <w:r w:rsidRPr="005674A9">
        <w:rPr>
          <w:rFonts w:asciiTheme="minorHAnsi" w:hAnsiTheme="minorHAnsi" w:cstheme="minorHAnsi"/>
          <w:sz w:val="28"/>
          <w:szCs w:val="28"/>
        </w:rPr>
        <w:t xml:space="preserve"> [Poster on a billboard]. Available at: </w:t>
      </w:r>
      <w:hyperlink r:id="rId16" w:history="1">
        <w:r w:rsidRPr="005674A9">
          <w:rPr>
            <w:rStyle w:val="Hyperlink"/>
            <w:rFonts w:asciiTheme="minorHAnsi" w:eastAsiaTheme="majorEastAsia" w:hAnsiTheme="minorHAnsi" w:cstheme="minorHAnsi"/>
            <w:sz w:val="28"/>
            <w:szCs w:val="28"/>
            <w:u w:val="none"/>
          </w:rPr>
          <w:t>https://www.theartstory.org/artist/guerrilla-girls/artworks/</w:t>
        </w:r>
      </w:hyperlink>
      <w:r w:rsidRPr="005674A9">
        <w:rPr>
          <w:rFonts w:asciiTheme="minorHAnsi" w:hAnsiTheme="minorHAnsi" w:cstheme="minorHAnsi"/>
          <w:i/>
          <w:iCs/>
          <w:sz w:val="28"/>
          <w:szCs w:val="28"/>
        </w:rPr>
        <w:t xml:space="preserve"> </w:t>
      </w:r>
      <w:r w:rsidRPr="005674A9">
        <w:rPr>
          <w:rFonts w:asciiTheme="minorHAnsi" w:hAnsiTheme="minorHAnsi" w:cstheme="minorHAnsi"/>
          <w:sz w:val="28"/>
          <w:szCs w:val="28"/>
        </w:rPr>
        <w:t>(</w:t>
      </w:r>
      <w:r w:rsidR="00C537E8" w:rsidRPr="005674A9">
        <w:rPr>
          <w:rFonts w:asciiTheme="minorHAnsi" w:hAnsiTheme="minorHAnsi" w:cstheme="minorHAnsi"/>
          <w:sz w:val="28"/>
          <w:szCs w:val="28"/>
        </w:rPr>
        <w:t>Accessed</w:t>
      </w:r>
      <w:r w:rsidRPr="005674A9">
        <w:rPr>
          <w:rFonts w:asciiTheme="minorHAnsi" w:hAnsiTheme="minorHAnsi" w:cstheme="minorHAnsi"/>
          <w:sz w:val="28"/>
          <w:szCs w:val="28"/>
        </w:rPr>
        <w:t xml:space="preserve">: </w:t>
      </w:r>
      <w:r w:rsidR="005674A9">
        <w:rPr>
          <w:rFonts w:asciiTheme="minorHAnsi" w:hAnsiTheme="minorHAnsi" w:cstheme="minorHAnsi"/>
          <w:sz w:val="28"/>
          <w:szCs w:val="28"/>
        </w:rPr>
        <w:t>20</w:t>
      </w:r>
      <w:r w:rsidRPr="005674A9">
        <w:rPr>
          <w:rFonts w:asciiTheme="minorHAnsi" w:hAnsiTheme="minorHAnsi" w:cstheme="minorHAnsi"/>
          <w:sz w:val="28"/>
          <w:szCs w:val="28"/>
          <w:vertAlign w:val="superscript"/>
        </w:rPr>
        <w:t>th</w:t>
      </w:r>
      <w:r w:rsidRPr="005674A9">
        <w:rPr>
          <w:rFonts w:asciiTheme="minorHAnsi" w:hAnsiTheme="minorHAnsi" w:cstheme="minorHAnsi"/>
          <w:sz w:val="28"/>
          <w:szCs w:val="28"/>
        </w:rPr>
        <w:t xml:space="preserve"> March 2021)</w:t>
      </w:r>
    </w:p>
    <w:p w14:paraId="52BCBC8C" w14:textId="77777777" w:rsidR="00C96EAD" w:rsidRPr="005674A9" w:rsidRDefault="00C96EAD" w:rsidP="00C96EAD">
      <w:pPr>
        <w:jc w:val="center"/>
        <w:rPr>
          <w:rFonts w:asciiTheme="minorHAnsi" w:hAnsiTheme="minorHAnsi" w:cstheme="minorHAnsi"/>
          <w:sz w:val="28"/>
          <w:szCs w:val="28"/>
        </w:rPr>
      </w:pPr>
    </w:p>
    <w:p w14:paraId="2D9A2FC3" w14:textId="048A72A2" w:rsidR="00C96EAD" w:rsidRPr="005674A9" w:rsidRDefault="00C96EAD" w:rsidP="00C96EAD">
      <w:pPr>
        <w:jc w:val="center"/>
        <w:rPr>
          <w:rFonts w:asciiTheme="minorHAnsi" w:hAnsiTheme="minorHAnsi" w:cstheme="minorHAnsi"/>
          <w:color w:val="000000" w:themeColor="text1"/>
          <w:sz w:val="28"/>
          <w:szCs w:val="28"/>
        </w:rPr>
      </w:pPr>
      <w:r w:rsidRPr="005674A9">
        <w:rPr>
          <w:rFonts w:asciiTheme="minorHAnsi" w:hAnsiTheme="minorHAnsi" w:cstheme="minorHAnsi"/>
          <w:sz w:val="28"/>
          <w:szCs w:val="28"/>
        </w:rPr>
        <w:t xml:space="preserve">Figure 4: Gorilla Girls (2006) </w:t>
      </w:r>
      <w:r w:rsidRPr="005674A9">
        <w:rPr>
          <w:rFonts w:asciiTheme="minorHAnsi" w:hAnsiTheme="minorHAnsi" w:cstheme="minorHAnsi"/>
          <w:i/>
          <w:iCs/>
          <w:sz w:val="28"/>
          <w:szCs w:val="28"/>
        </w:rPr>
        <w:t xml:space="preserve">Unchain the women directors </w:t>
      </w:r>
      <w:r w:rsidRPr="005674A9">
        <w:rPr>
          <w:rFonts w:asciiTheme="minorHAnsi" w:hAnsiTheme="minorHAnsi" w:cstheme="minorHAnsi"/>
          <w:sz w:val="28"/>
          <w:szCs w:val="28"/>
        </w:rPr>
        <w:t xml:space="preserve">[Poster on </w:t>
      </w:r>
      <w:r w:rsidR="00C537E8" w:rsidRPr="005674A9">
        <w:rPr>
          <w:rFonts w:asciiTheme="minorHAnsi" w:hAnsiTheme="minorHAnsi" w:cstheme="minorHAnsi"/>
          <w:sz w:val="28"/>
          <w:szCs w:val="28"/>
        </w:rPr>
        <w:t>billboard</w:t>
      </w:r>
      <w:r w:rsidRPr="005674A9">
        <w:rPr>
          <w:rFonts w:asciiTheme="minorHAnsi" w:hAnsiTheme="minorHAnsi" w:cstheme="minorHAnsi"/>
          <w:sz w:val="28"/>
          <w:szCs w:val="28"/>
        </w:rPr>
        <w:t>]. Available at:</w:t>
      </w:r>
      <w:r w:rsidRPr="005674A9">
        <w:rPr>
          <w:rFonts w:asciiTheme="minorHAnsi" w:hAnsiTheme="minorHAnsi" w:cstheme="minorHAnsi"/>
          <w:color w:val="000000" w:themeColor="text1"/>
          <w:sz w:val="28"/>
          <w:szCs w:val="28"/>
        </w:rPr>
        <w:t xml:space="preserve">  </w:t>
      </w:r>
      <w:hyperlink r:id="rId17" w:history="1">
        <w:r w:rsidRPr="005674A9">
          <w:rPr>
            <w:rStyle w:val="Hyperlink"/>
            <w:rFonts w:asciiTheme="minorHAnsi" w:eastAsiaTheme="majorEastAsia" w:hAnsiTheme="minorHAnsi" w:cstheme="minorHAnsi"/>
            <w:sz w:val="28"/>
            <w:szCs w:val="28"/>
            <w:u w:val="none"/>
          </w:rPr>
          <w:t>https://www.theartstory.org/artist/guerrilla-girls/artworks/</w:t>
        </w:r>
      </w:hyperlink>
      <w:r w:rsidRPr="005674A9">
        <w:rPr>
          <w:rFonts w:asciiTheme="minorHAnsi" w:hAnsiTheme="minorHAnsi" w:cstheme="minorHAnsi"/>
          <w:color w:val="000000" w:themeColor="text1"/>
          <w:sz w:val="28"/>
          <w:szCs w:val="28"/>
        </w:rPr>
        <w:t xml:space="preserve"> (</w:t>
      </w:r>
      <w:r w:rsidR="00C537E8" w:rsidRPr="005674A9">
        <w:rPr>
          <w:rFonts w:asciiTheme="minorHAnsi" w:hAnsiTheme="minorHAnsi" w:cstheme="minorHAnsi"/>
          <w:color w:val="000000" w:themeColor="text1"/>
          <w:sz w:val="28"/>
          <w:szCs w:val="28"/>
        </w:rPr>
        <w:t>Accessed</w:t>
      </w:r>
      <w:r w:rsidRPr="005674A9">
        <w:rPr>
          <w:rFonts w:asciiTheme="minorHAnsi" w:hAnsiTheme="minorHAnsi" w:cstheme="minorHAnsi"/>
          <w:color w:val="000000" w:themeColor="text1"/>
          <w:sz w:val="28"/>
          <w:szCs w:val="28"/>
        </w:rPr>
        <w:t xml:space="preserve">: </w:t>
      </w:r>
      <w:r w:rsidR="005674A9">
        <w:rPr>
          <w:rFonts w:asciiTheme="minorHAnsi" w:hAnsiTheme="minorHAnsi" w:cstheme="minorHAnsi"/>
          <w:color w:val="000000" w:themeColor="text1"/>
          <w:sz w:val="28"/>
          <w:szCs w:val="28"/>
        </w:rPr>
        <w:t>21</w:t>
      </w:r>
      <w:r w:rsidR="005674A9">
        <w:rPr>
          <w:rFonts w:asciiTheme="minorHAnsi" w:hAnsiTheme="minorHAnsi" w:cstheme="minorHAnsi"/>
          <w:color w:val="000000" w:themeColor="text1"/>
          <w:sz w:val="28"/>
          <w:szCs w:val="28"/>
          <w:vertAlign w:val="superscript"/>
        </w:rPr>
        <w:t>st</w:t>
      </w:r>
      <w:r w:rsidRPr="005674A9">
        <w:rPr>
          <w:rFonts w:asciiTheme="minorHAnsi" w:hAnsiTheme="minorHAnsi" w:cstheme="minorHAnsi"/>
          <w:color w:val="000000" w:themeColor="text1"/>
          <w:sz w:val="28"/>
          <w:szCs w:val="28"/>
        </w:rPr>
        <w:t xml:space="preserve"> March 2021)</w:t>
      </w:r>
    </w:p>
    <w:p w14:paraId="33C9FA7B" w14:textId="710BF95B" w:rsidR="003C44D2" w:rsidRPr="005674A9" w:rsidRDefault="00900F98" w:rsidP="00C665B4">
      <w:pPr>
        <w:jc w:val="center"/>
      </w:pPr>
    </w:p>
    <w:p w14:paraId="329C5ADE" w14:textId="3EB9769A" w:rsidR="00C665B4" w:rsidRPr="00900F98" w:rsidRDefault="00C665B4" w:rsidP="00C665B4">
      <w:pPr>
        <w:jc w:val="center"/>
        <w:rPr>
          <w:rFonts w:asciiTheme="minorHAnsi" w:hAnsiTheme="minorHAnsi" w:cstheme="minorHAnsi"/>
          <w:color w:val="000000" w:themeColor="text1"/>
          <w:sz w:val="28"/>
          <w:szCs w:val="28"/>
        </w:rPr>
      </w:pPr>
      <w:r w:rsidRPr="005674A9">
        <w:rPr>
          <w:rFonts w:asciiTheme="minorHAnsi" w:hAnsiTheme="minorHAnsi" w:cstheme="minorHAnsi"/>
          <w:sz w:val="28"/>
          <w:szCs w:val="28"/>
        </w:rPr>
        <w:lastRenderedPageBreak/>
        <w:t xml:space="preserve">Figure 5: Gorilla Girls (1988) </w:t>
      </w:r>
      <w:r w:rsidRPr="005674A9">
        <w:rPr>
          <w:rFonts w:asciiTheme="minorHAnsi" w:hAnsiTheme="minorHAnsi" w:cstheme="minorHAnsi"/>
          <w:i/>
          <w:iCs/>
          <w:sz w:val="28"/>
          <w:szCs w:val="28"/>
        </w:rPr>
        <w:t xml:space="preserve">The advantages of being a women artist </w:t>
      </w:r>
      <w:r w:rsidRPr="005674A9">
        <w:rPr>
          <w:rFonts w:asciiTheme="minorHAnsi" w:hAnsiTheme="minorHAnsi" w:cstheme="minorHAnsi"/>
          <w:sz w:val="28"/>
          <w:szCs w:val="28"/>
        </w:rPr>
        <w:t>[Poster on billboard]. Available at:</w:t>
      </w:r>
      <w:r w:rsidRPr="005674A9">
        <w:rPr>
          <w:rFonts w:asciiTheme="minorHAnsi" w:hAnsiTheme="minorHAnsi" w:cstheme="minorHAnsi"/>
          <w:color w:val="000000" w:themeColor="text1"/>
          <w:sz w:val="28"/>
          <w:szCs w:val="28"/>
        </w:rPr>
        <w:t xml:space="preserve">  </w:t>
      </w:r>
      <w:hyperlink r:id="rId18" w:history="1">
        <w:r w:rsidRPr="005674A9">
          <w:rPr>
            <w:rStyle w:val="Hyperlink"/>
            <w:rFonts w:asciiTheme="minorHAnsi" w:eastAsiaTheme="majorEastAsia" w:hAnsiTheme="minorHAnsi" w:cstheme="minorHAnsi"/>
            <w:sz w:val="28"/>
            <w:szCs w:val="28"/>
            <w:u w:val="none"/>
          </w:rPr>
          <w:t>https://www.theartstory.org/artist/guerrilla-girls/artworks/</w:t>
        </w:r>
      </w:hyperlink>
      <w:r w:rsidRPr="005674A9">
        <w:rPr>
          <w:rFonts w:asciiTheme="minorHAnsi" w:hAnsiTheme="minorHAnsi" w:cstheme="minorHAnsi"/>
          <w:color w:val="000000" w:themeColor="text1"/>
          <w:sz w:val="28"/>
          <w:szCs w:val="28"/>
        </w:rPr>
        <w:t xml:space="preserve"> (Accessed:</w:t>
      </w:r>
      <w:r w:rsidR="00900F98">
        <w:rPr>
          <w:rFonts w:asciiTheme="minorHAnsi" w:hAnsiTheme="minorHAnsi" w:cstheme="minorHAnsi"/>
          <w:color w:val="000000" w:themeColor="text1"/>
          <w:sz w:val="28"/>
          <w:szCs w:val="28"/>
        </w:rPr>
        <w:t xml:space="preserve"> 22</w:t>
      </w:r>
      <w:r w:rsidR="00900F98" w:rsidRPr="00900F98">
        <w:rPr>
          <w:rFonts w:asciiTheme="minorHAnsi" w:hAnsiTheme="minorHAnsi" w:cstheme="minorHAnsi"/>
          <w:color w:val="000000" w:themeColor="text1"/>
          <w:sz w:val="28"/>
          <w:szCs w:val="28"/>
          <w:vertAlign w:val="superscript"/>
        </w:rPr>
        <w:t>nd</w:t>
      </w:r>
      <w:r w:rsidR="00900F98">
        <w:rPr>
          <w:rFonts w:asciiTheme="minorHAnsi" w:hAnsiTheme="minorHAnsi" w:cstheme="minorHAnsi"/>
          <w:color w:val="000000" w:themeColor="text1"/>
          <w:sz w:val="28"/>
          <w:szCs w:val="28"/>
        </w:rPr>
        <w:t xml:space="preserve"> March 2021</w:t>
      </w:r>
      <w:r w:rsidRPr="00900F98">
        <w:rPr>
          <w:rFonts w:asciiTheme="minorHAnsi" w:hAnsiTheme="minorHAnsi" w:cstheme="minorHAnsi"/>
          <w:color w:val="000000" w:themeColor="text1"/>
          <w:sz w:val="28"/>
          <w:szCs w:val="28"/>
        </w:rPr>
        <w:t>)</w:t>
      </w:r>
    </w:p>
    <w:p w14:paraId="736A0BE5" w14:textId="3356B73D" w:rsidR="00C665B4" w:rsidRPr="00C665B4" w:rsidRDefault="00C665B4" w:rsidP="00C665B4">
      <w:pPr>
        <w:jc w:val="center"/>
        <w:rPr>
          <w:rFonts w:asciiTheme="minorHAnsi" w:hAnsiTheme="minorHAnsi" w:cstheme="minorHAnsi"/>
          <w:sz w:val="28"/>
          <w:szCs w:val="28"/>
        </w:rPr>
      </w:pPr>
    </w:p>
    <w:sectPr w:rsidR="00C665B4" w:rsidRPr="00C665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EAD"/>
    <w:rsid w:val="0008181B"/>
    <w:rsid w:val="0008610D"/>
    <w:rsid w:val="00230942"/>
    <w:rsid w:val="002C406C"/>
    <w:rsid w:val="004804F3"/>
    <w:rsid w:val="005674A9"/>
    <w:rsid w:val="00671996"/>
    <w:rsid w:val="00852CB9"/>
    <w:rsid w:val="008A2D8D"/>
    <w:rsid w:val="00900F98"/>
    <w:rsid w:val="00AF64E6"/>
    <w:rsid w:val="00B12E14"/>
    <w:rsid w:val="00B169D5"/>
    <w:rsid w:val="00C537E8"/>
    <w:rsid w:val="00C665B4"/>
    <w:rsid w:val="00C96EAD"/>
    <w:rsid w:val="00F53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2279C"/>
  <w15:chartTrackingRefBased/>
  <w15:docId w15:val="{48B24DDE-A68B-B647-A6B1-D64A15150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EAD"/>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C96EA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C96EAD"/>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C96EAD"/>
    <w:rPr>
      <w:color w:val="0563C1" w:themeColor="hyperlink"/>
      <w:u w:val="single"/>
    </w:rPr>
  </w:style>
  <w:style w:type="character" w:styleId="FollowedHyperlink">
    <w:name w:val="FollowedHyperlink"/>
    <w:basedOn w:val="DefaultParagraphFont"/>
    <w:uiPriority w:val="99"/>
    <w:semiHidden/>
    <w:unhideWhenUsed/>
    <w:rsid w:val="00C665B4"/>
    <w:rPr>
      <w:color w:val="954F72" w:themeColor="followedHyperlink"/>
      <w:u w:val="single"/>
    </w:rPr>
  </w:style>
  <w:style w:type="character" w:styleId="UnresolvedMention">
    <w:name w:val="Unresolved Mention"/>
    <w:basedOn w:val="DefaultParagraphFont"/>
    <w:uiPriority w:val="99"/>
    <w:semiHidden/>
    <w:unhideWhenUsed/>
    <w:rsid w:val="00C665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9943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artemorbida.com/ghada-amer/?lang=en" TargetMode="External"/><Relationship Id="rId18" Type="http://schemas.openxmlformats.org/officeDocument/2006/relationships/hyperlink" Target="https://www.theartstory.org/artist/guerrilla-girls/artworks/"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artemorbida.com/ghada-amer/?lang=en" TargetMode="External"/><Relationship Id="rId17" Type="http://schemas.openxmlformats.org/officeDocument/2006/relationships/hyperlink" Target="https://www.theartstory.org/artist/guerrilla-girls/artworks/" TargetMode="External"/><Relationship Id="rId2" Type="http://schemas.openxmlformats.org/officeDocument/2006/relationships/settings" Target="settings.xml"/><Relationship Id="rId16" Type="http://schemas.openxmlformats.org/officeDocument/2006/relationships/hyperlink" Target="https://www.theartstory.org/artist/guerrilla-girls/artwork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languages.oup.com/google-dictionary-en" TargetMode="External"/><Relationship Id="rId5" Type="http://schemas.openxmlformats.org/officeDocument/2006/relationships/image" Target="media/image2.jpeg"/><Relationship Id="rId15" Type="http://schemas.openxmlformats.org/officeDocument/2006/relationships/hyperlink" Target="https://www" TargetMode="External"/><Relationship Id="rId10" Type="http://schemas.openxmlformats.org/officeDocument/2006/relationships/hyperlink" Target="https://www.jcms-journal.com/" TargetMode="External"/><Relationship Id="rId19"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theartstory.org/artist/guerrilla-girls/artworks/" TargetMode="External"/><Relationship Id="rId14" Type="http://schemas.openxmlformats.org/officeDocument/2006/relationships/hyperlink" Target="https://www.ghadaamer.com/pain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8</Pages>
  <Words>2267</Words>
  <Characters>12924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Ross (2003939)</dc:creator>
  <cp:keywords/>
  <dc:description/>
  <cp:lastModifiedBy>Scarlett Ross (2003939)</cp:lastModifiedBy>
  <cp:revision>15</cp:revision>
  <dcterms:created xsi:type="dcterms:W3CDTF">2021-03-25T10:30:00Z</dcterms:created>
  <dcterms:modified xsi:type="dcterms:W3CDTF">2021-03-26T09:49:00Z</dcterms:modified>
</cp:coreProperties>
</file>