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C52344" w14:textId="77777777" w:rsidR="00E4379C" w:rsidRDefault="00E4379C" w:rsidP="00A91894">
      <w:pPr>
        <w:tabs>
          <w:tab w:val="left" w:pos="5103"/>
        </w:tabs>
        <w:jc w:val="center"/>
        <w:rPr>
          <w:rFonts w:ascii="Arial" w:hAnsi="Arial" w:cs="Arial"/>
          <w:b/>
          <w:bCs/>
          <w:sz w:val="24"/>
          <w:szCs w:val="24"/>
        </w:rPr>
      </w:pPr>
    </w:p>
    <w:p w14:paraId="2592C5B4" w14:textId="01BA3D0F"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EDD08A5" w:rsidR="005E6C44" w:rsidRPr="00A42F82" w:rsidRDefault="00CF53DC" w:rsidP="00A91894">
            <w:pPr>
              <w:rPr>
                <w:rFonts w:ascii="Arial" w:hAnsi="Arial" w:cs="Arial"/>
                <w:sz w:val="22"/>
                <w:szCs w:val="22"/>
              </w:rPr>
            </w:pPr>
            <w:r>
              <w:rPr>
                <w:rFonts w:ascii="Arial" w:hAnsi="Arial" w:cs="Arial"/>
                <w:sz w:val="22"/>
                <w:szCs w:val="22"/>
              </w:rPr>
              <w:t>Tashi Tsomo</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4095483" w:rsidR="005E6C44" w:rsidRPr="00A42F82" w:rsidRDefault="00961241"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A652A30" w:rsidR="005E6C44" w:rsidRPr="00A42F82" w:rsidRDefault="0078257F" w:rsidP="00A91894">
            <w:pPr>
              <w:rPr>
                <w:rFonts w:ascii="Arial" w:hAnsi="Arial" w:cs="Arial"/>
                <w:sz w:val="22"/>
                <w:szCs w:val="22"/>
              </w:rPr>
            </w:pPr>
            <w:r>
              <w:rPr>
                <w:rFonts w:ascii="Arial" w:hAnsi="Arial" w:cs="Arial"/>
                <w:sz w:val="22"/>
                <w:szCs w:val="22"/>
              </w:rPr>
              <w:t xml:space="preserve">University of </w:t>
            </w:r>
            <w:r w:rsidR="0004271C">
              <w:rPr>
                <w:rFonts w:ascii="Arial" w:hAnsi="Arial" w:cs="Arial"/>
                <w:sz w:val="22"/>
                <w:szCs w:val="22"/>
              </w:rPr>
              <w:t xml:space="preserve">Wales Trinity Saint David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2C03ED7" w:rsidR="005E6C44" w:rsidRPr="00A42F82" w:rsidRDefault="00D23D1F" w:rsidP="00A91894">
            <w:pPr>
              <w:rPr>
                <w:rFonts w:ascii="Arial" w:hAnsi="Arial" w:cs="Arial"/>
                <w:sz w:val="22"/>
                <w:szCs w:val="22"/>
              </w:rPr>
            </w:pPr>
            <w:r>
              <w:rPr>
                <w:rFonts w:ascii="Arial" w:hAnsi="Arial" w:cs="Arial"/>
                <w:sz w:val="22"/>
                <w:szCs w:val="22"/>
              </w:rPr>
              <w:t xml:space="preserve">Birmingham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5B1FB46F" w:rsidR="005E6C44" w:rsidRPr="00A42F82" w:rsidRDefault="008D6426" w:rsidP="00A91894">
            <w:pPr>
              <w:rPr>
                <w:rFonts w:ascii="Arial" w:hAnsi="Arial" w:cs="Arial"/>
                <w:sz w:val="22"/>
                <w:szCs w:val="22"/>
              </w:rPr>
            </w:pPr>
            <w:hyperlink r:id="rId13" w:history="1">
              <w:r w:rsidR="00DD5E9C" w:rsidRPr="007B0C95">
                <w:rPr>
                  <w:rStyle w:val="Hyperlink"/>
                  <w:rFonts w:ascii="Arial" w:hAnsi="Arial" w:cs="Arial"/>
                  <w:sz w:val="22"/>
                  <w:szCs w:val="22"/>
                </w:rPr>
                <w:t>2313735@student.uwtsd.ac.uk</w:t>
              </w:r>
            </w:hyperlink>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8BCEF9E" w:rsidR="005E6C44" w:rsidRPr="00A42F82" w:rsidRDefault="00961241" w:rsidP="00A91894">
            <w:pPr>
              <w:rPr>
                <w:rFonts w:ascii="Arial" w:hAnsi="Arial" w:cs="Arial"/>
                <w:sz w:val="22"/>
                <w:szCs w:val="22"/>
              </w:rPr>
            </w:pPr>
            <w:r>
              <w:rPr>
                <w:rFonts w:ascii="Arial" w:hAnsi="Arial" w:cs="Arial"/>
                <w:sz w:val="22"/>
                <w:szCs w:val="22"/>
              </w:rPr>
              <w:t>07405964396</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4703DE5" w:rsidR="005E6C44" w:rsidRPr="00A42F82" w:rsidRDefault="00476FCE" w:rsidP="00A91894">
            <w:pPr>
              <w:rPr>
                <w:rFonts w:ascii="Arial" w:hAnsi="Arial" w:cs="Arial"/>
                <w:sz w:val="22"/>
                <w:szCs w:val="22"/>
              </w:rPr>
            </w:pPr>
            <w:r>
              <w:rPr>
                <w:rFonts w:ascii="Arial" w:hAnsi="Arial" w:cs="Arial"/>
                <w:sz w:val="22"/>
                <w:szCs w:val="22"/>
              </w:rPr>
              <w:t>2313735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5F84D4B" w:rsidR="005E6C44" w:rsidRPr="00A42F82" w:rsidRDefault="00476FCE" w:rsidP="00A91894">
            <w:pPr>
              <w:rPr>
                <w:rFonts w:ascii="Arial" w:hAnsi="Arial" w:cs="Arial"/>
                <w:sz w:val="22"/>
                <w:szCs w:val="22"/>
              </w:rPr>
            </w:pPr>
            <w:r>
              <w:rPr>
                <w:rFonts w:ascii="Arial" w:hAnsi="Arial" w:cs="Arial"/>
                <w:sz w:val="22"/>
                <w:szCs w:val="22"/>
              </w:rPr>
              <w:t>MSc in p</w:t>
            </w:r>
            <w:r w:rsidR="00D23D1F">
              <w:rPr>
                <w:rFonts w:ascii="Arial" w:hAnsi="Arial" w:cs="Arial"/>
                <w:sz w:val="22"/>
                <w:szCs w:val="22"/>
              </w:rPr>
              <w:t>ublic health and social care in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83C8493" w:rsidR="005E6C44" w:rsidRPr="00A42F82" w:rsidRDefault="00476FCE" w:rsidP="00A91894">
            <w:pPr>
              <w:rPr>
                <w:rFonts w:ascii="Arial" w:hAnsi="Arial" w:cs="Arial"/>
                <w:sz w:val="22"/>
                <w:szCs w:val="22"/>
              </w:rPr>
            </w:pPr>
            <w:r>
              <w:rPr>
                <w:rFonts w:ascii="Arial" w:hAnsi="Arial" w:cs="Arial"/>
                <w:sz w:val="22"/>
                <w:szCs w:val="22"/>
              </w:rPr>
              <w:t xml:space="preserve">Dr Fahad Khan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67EC34E" w:rsidR="005E6C44" w:rsidRPr="00A42F82" w:rsidRDefault="004B0EA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2C8180A3" w:rsidR="003F6F7B" w:rsidRPr="00A42F82" w:rsidRDefault="004B0EA0" w:rsidP="00A91894">
            <w:pPr>
              <w:autoSpaceDE w:val="0"/>
              <w:autoSpaceDN w:val="0"/>
              <w:adjustRightInd w:val="0"/>
              <w:jc w:val="center"/>
              <w:rPr>
                <w:rFonts w:ascii="Arial" w:hAnsi="Arial" w:cs="Arial"/>
                <w:b/>
                <w:bCs/>
                <w:sz w:val="22"/>
                <w:szCs w:val="22"/>
              </w:rPr>
            </w:pPr>
            <w:r>
              <w:rPr>
                <w:rFonts w:ascii="Arial" w:hAnsi="Arial" w:cs="Arial"/>
                <w:b/>
                <w:bCs/>
                <w:sz w:val="22"/>
                <w:szCs w:val="22"/>
              </w:rPr>
              <w:t>Not applicable</w:t>
            </w: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37A2491F" w:rsidR="003F6F7B" w:rsidRPr="00A42F82" w:rsidRDefault="004B0EA0" w:rsidP="00A91894">
            <w:pPr>
              <w:autoSpaceDE w:val="0"/>
              <w:autoSpaceDN w:val="0"/>
              <w:adjustRightInd w:val="0"/>
              <w:jc w:val="center"/>
              <w:rPr>
                <w:rFonts w:ascii="Arial" w:hAnsi="Arial" w:cs="Arial"/>
                <w:b/>
                <w:bCs/>
                <w:sz w:val="22"/>
                <w:szCs w:val="22"/>
              </w:rPr>
            </w:pPr>
            <w:r>
              <w:rPr>
                <w:rFonts w:ascii="Arial" w:hAnsi="Arial" w:cs="Arial"/>
                <w:b/>
                <w:bCs/>
                <w:sz w:val="22"/>
                <w:szCs w:val="22"/>
              </w:rPr>
              <w:t>Not applicable</w:t>
            </w: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67DC0C31" w:rsidR="003F6F7B" w:rsidRPr="00A42F82" w:rsidRDefault="004B0EA0" w:rsidP="00A91894">
            <w:pPr>
              <w:autoSpaceDE w:val="0"/>
              <w:autoSpaceDN w:val="0"/>
              <w:adjustRightInd w:val="0"/>
              <w:jc w:val="center"/>
              <w:rPr>
                <w:rFonts w:ascii="Arial" w:hAnsi="Arial" w:cs="Arial"/>
                <w:b/>
                <w:bCs/>
                <w:sz w:val="22"/>
                <w:szCs w:val="22"/>
              </w:rPr>
            </w:pPr>
            <w:r>
              <w:rPr>
                <w:rFonts w:ascii="Arial" w:hAnsi="Arial" w:cs="Arial"/>
                <w:b/>
                <w:bCs/>
                <w:sz w:val="22"/>
                <w:szCs w:val="22"/>
              </w:rPr>
              <w:t>Not applicable</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8D6426"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1386F1D" w:rsidR="005E6C44" w:rsidRPr="00A42F82" w:rsidRDefault="00DA7A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1A373D06" w:rsidR="005E6C44" w:rsidRPr="00A42F82" w:rsidRDefault="00DA7A4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8D6426"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8D6426"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8D6426"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8D6426"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D59149B" w:rsidR="004C3D85" w:rsidRPr="00A81252" w:rsidRDefault="00A81252" w:rsidP="00A91894">
            <w:pPr>
              <w:rPr>
                <w:rFonts w:ascii="Arial" w:hAnsi="Arial" w:cs="Arial"/>
                <w:sz w:val="22"/>
                <w:szCs w:val="22"/>
              </w:rPr>
            </w:pPr>
            <w:r w:rsidRPr="00A81252">
              <w:rPr>
                <w:rFonts w:ascii="Arial" w:hAnsi="Arial" w:cs="Arial"/>
                <w:color w:val="000000"/>
                <w:sz w:val="22"/>
                <w:szCs w:val="22"/>
                <w:shd w:val="clear" w:color="auto" w:fill="FFFFFF"/>
              </w:rPr>
              <w:t>A Systematic Review of factors contributing to</w:t>
            </w:r>
            <w:r w:rsidR="00CB7E17">
              <w:rPr>
                <w:rFonts w:ascii="Arial" w:hAnsi="Arial" w:cs="Arial"/>
                <w:color w:val="000000"/>
                <w:sz w:val="22"/>
                <w:szCs w:val="22"/>
                <w:shd w:val="clear" w:color="auto" w:fill="FFFFFF"/>
              </w:rPr>
              <w:t xml:space="preserve"> mental health service</w:t>
            </w:r>
            <w:r w:rsidR="00FC60F0">
              <w:rPr>
                <w:rFonts w:ascii="Arial" w:hAnsi="Arial" w:cs="Arial"/>
                <w:color w:val="000000"/>
                <w:sz w:val="22"/>
                <w:szCs w:val="22"/>
                <w:shd w:val="clear" w:color="auto" w:fill="FFFFFF"/>
              </w:rPr>
              <w:t>s</w:t>
            </w:r>
            <w:r w:rsidR="00CB7E17">
              <w:rPr>
                <w:rFonts w:ascii="Arial" w:hAnsi="Arial" w:cs="Arial"/>
                <w:color w:val="000000"/>
                <w:sz w:val="22"/>
                <w:szCs w:val="22"/>
                <w:shd w:val="clear" w:color="auto" w:fill="FFFFFF"/>
              </w:rPr>
              <w:t xml:space="preserve"> in</w:t>
            </w:r>
            <w:r w:rsidR="00FC60F0">
              <w:rPr>
                <w:rFonts w:ascii="Arial" w:hAnsi="Arial" w:cs="Arial"/>
                <w:color w:val="000000"/>
                <w:sz w:val="22"/>
                <w:szCs w:val="22"/>
                <w:shd w:val="clear" w:color="auto" w:fill="FFFFFF"/>
              </w:rPr>
              <w:t xml:space="preserve">equalities among </w:t>
            </w:r>
            <w:r w:rsidRPr="00A81252">
              <w:rPr>
                <w:rFonts w:ascii="Arial" w:hAnsi="Arial" w:cs="Arial"/>
                <w:color w:val="000000"/>
                <w:sz w:val="22"/>
                <w:szCs w:val="22"/>
                <w:shd w:val="clear" w:color="auto" w:fill="FFFFFF"/>
              </w:rPr>
              <w:t>ethnic minorit</w:t>
            </w:r>
            <w:r w:rsidR="00FC60F0">
              <w:rPr>
                <w:rFonts w:ascii="Arial" w:hAnsi="Arial" w:cs="Arial"/>
                <w:color w:val="000000"/>
                <w:sz w:val="22"/>
                <w:szCs w:val="22"/>
                <w:shd w:val="clear" w:color="auto" w:fill="FFFFFF"/>
              </w:rPr>
              <w:t>ies</w:t>
            </w:r>
            <w:r w:rsidR="00B16D26">
              <w:rPr>
                <w:rFonts w:ascii="Arial" w:hAnsi="Arial" w:cs="Arial"/>
                <w:color w:val="000000"/>
                <w:sz w:val="22"/>
                <w:szCs w:val="22"/>
                <w:shd w:val="clear" w:color="auto" w:fill="FFFFFF"/>
              </w:rPr>
              <w:t xml:space="preserve"> (BAME)</w:t>
            </w:r>
            <w:r w:rsidRPr="00A81252">
              <w:rPr>
                <w:rFonts w:ascii="Arial" w:hAnsi="Arial" w:cs="Arial"/>
                <w:color w:val="000000"/>
                <w:sz w:val="22"/>
                <w:szCs w:val="22"/>
                <w:shd w:val="clear" w:color="auto" w:fill="FFFFFF"/>
              </w:rPr>
              <w:t xml:space="preserve"> in the United Kingdom.</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23ABF29" w:rsidR="004C3D85" w:rsidRPr="00A42F82" w:rsidRDefault="009177C2" w:rsidP="00A91894">
            <w:pPr>
              <w:rPr>
                <w:rFonts w:ascii="Arial" w:hAnsi="Arial" w:cs="Arial"/>
                <w:sz w:val="22"/>
                <w:szCs w:val="22"/>
              </w:rPr>
            </w:pPr>
            <w:r>
              <w:rPr>
                <w:rFonts w:ascii="Arial" w:hAnsi="Arial" w:cs="Arial"/>
                <w:sz w:val="22"/>
                <w:szCs w:val="22"/>
              </w:rPr>
              <w:t>15 March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A636C5E" w:rsidR="004C3D85" w:rsidRPr="00A42F82" w:rsidRDefault="009177C2" w:rsidP="00A91894">
            <w:pPr>
              <w:rPr>
                <w:rFonts w:ascii="Arial" w:hAnsi="Arial" w:cs="Arial"/>
                <w:sz w:val="22"/>
                <w:szCs w:val="22"/>
              </w:rPr>
            </w:pPr>
            <w:r>
              <w:rPr>
                <w:rFonts w:ascii="Arial" w:hAnsi="Arial" w:cs="Arial"/>
                <w:sz w:val="22"/>
                <w:szCs w:val="22"/>
              </w:rPr>
              <w:t>11 Sep 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B320BC7" w14:textId="6177D8B7" w:rsidR="00F96C3F" w:rsidRPr="00E02617" w:rsidRDefault="00C8371F" w:rsidP="00A91894">
            <w:pPr>
              <w:rPr>
                <w:rFonts w:ascii="Arial" w:hAnsi="Arial" w:cs="Arial"/>
                <w:sz w:val="22"/>
                <w:szCs w:val="22"/>
              </w:rPr>
            </w:pPr>
            <w:r w:rsidRPr="00E02617">
              <w:rPr>
                <w:rFonts w:ascii="Arial" w:hAnsi="Arial" w:cs="Arial"/>
                <w:color w:val="0E0E0E"/>
                <w:sz w:val="22"/>
                <w:szCs w:val="22"/>
                <w:lang w:eastAsia="en-GB"/>
              </w:rPr>
              <w:t xml:space="preserve">The purpose of this systematic review is to comprehensively </w:t>
            </w:r>
            <w:r w:rsidR="00CB2B23" w:rsidRPr="00E02617">
              <w:rPr>
                <w:rFonts w:ascii="Arial" w:hAnsi="Arial" w:cs="Arial"/>
                <w:color w:val="0E0E0E"/>
                <w:sz w:val="22"/>
                <w:szCs w:val="22"/>
                <w:lang w:eastAsia="en-GB"/>
              </w:rPr>
              <w:t>analyse</w:t>
            </w:r>
            <w:r w:rsidRPr="00E02617">
              <w:rPr>
                <w:rFonts w:ascii="Arial" w:hAnsi="Arial" w:cs="Arial"/>
                <w:color w:val="0E0E0E"/>
                <w:sz w:val="22"/>
                <w:szCs w:val="22"/>
                <w:lang w:eastAsia="en-GB"/>
              </w:rPr>
              <w:t xml:space="preserve"> and synthesize the existing literature on factors contributing to health disparities </w:t>
            </w:r>
            <w:r w:rsidR="00607616">
              <w:rPr>
                <w:rFonts w:ascii="Arial" w:hAnsi="Arial" w:cs="Arial"/>
                <w:color w:val="0E0E0E"/>
                <w:sz w:val="22"/>
                <w:szCs w:val="22"/>
                <w:lang w:eastAsia="en-GB"/>
              </w:rPr>
              <w:t xml:space="preserve">mental health service </w:t>
            </w:r>
            <w:r w:rsidRPr="00E02617">
              <w:rPr>
                <w:rFonts w:ascii="Arial" w:hAnsi="Arial" w:cs="Arial"/>
                <w:color w:val="0E0E0E"/>
                <w:sz w:val="22"/>
                <w:szCs w:val="22"/>
                <w:lang w:eastAsia="en-GB"/>
              </w:rPr>
              <w:t>in ethnic minority (Black, Asian, and Minority Ethnic - BAME) communities in the United Kingdom. By conducting this re</w:t>
            </w:r>
            <w:r w:rsidR="00CB2B23" w:rsidRPr="00E02617">
              <w:rPr>
                <w:rFonts w:ascii="Arial" w:hAnsi="Arial" w:cs="Arial"/>
                <w:color w:val="0E0E0E"/>
                <w:sz w:val="22"/>
                <w:szCs w:val="22"/>
                <w:lang w:eastAsia="en-GB"/>
              </w:rPr>
              <w:t>search</w:t>
            </w:r>
            <w:r w:rsidRPr="00E02617">
              <w:rPr>
                <w:rFonts w:ascii="Arial" w:hAnsi="Arial" w:cs="Arial"/>
                <w:color w:val="0E0E0E"/>
                <w:sz w:val="22"/>
                <w:szCs w:val="22"/>
                <w:lang w:eastAsia="en-GB"/>
              </w:rPr>
              <w:t>, we aim to identify the key factors that</w:t>
            </w:r>
            <w:r w:rsidR="00CB2B23" w:rsidRPr="00E02617">
              <w:rPr>
                <w:rFonts w:ascii="Arial" w:hAnsi="Arial" w:cs="Arial"/>
                <w:color w:val="0E0E0E"/>
                <w:sz w:val="22"/>
                <w:szCs w:val="22"/>
                <w:lang w:eastAsia="en-GB"/>
              </w:rPr>
              <w:t xml:space="preserve"> cause</w:t>
            </w:r>
            <w:r w:rsidR="00AD79F9" w:rsidRPr="00E02617">
              <w:rPr>
                <w:rFonts w:ascii="Arial" w:hAnsi="Arial" w:cs="Arial"/>
                <w:color w:val="0E0E0E"/>
                <w:sz w:val="22"/>
                <w:szCs w:val="22"/>
                <w:lang w:eastAsia="en-GB"/>
              </w:rPr>
              <w:t xml:space="preserve"> </w:t>
            </w:r>
            <w:r w:rsidRPr="00E02617">
              <w:rPr>
                <w:rFonts w:ascii="Arial" w:hAnsi="Arial" w:cs="Arial"/>
                <w:color w:val="0E0E0E"/>
                <w:sz w:val="22"/>
                <w:szCs w:val="22"/>
                <w:lang w:eastAsia="en-GB"/>
              </w:rPr>
              <w:t>disparities and gain a better understanding. This research activity will help inform policymakers, healthcare providers, and researchers on strategies to address and mitigate health disparities in BAME communities.</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4A6B8369" w14:textId="77777777" w:rsidR="00A64E86" w:rsidRDefault="00A64E86" w:rsidP="00A64E86">
            <w:pPr>
              <w:pStyle w:val="paragraph"/>
              <w:spacing w:before="0" w:beforeAutospacing="0" w:after="0" w:afterAutospacing="0"/>
              <w:textAlignment w:val="baseline"/>
              <w:rPr>
                <w:rFonts w:ascii="Arial" w:hAnsi="Arial" w:cs="Arial"/>
                <w:color w:val="000000" w:themeColor="text1"/>
                <w:sz w:val="22"/>
                <w:szCs w:val="22"/>
                <w:lang w:val="en-GB"/>
              </w:rPr>
            </w:pPr>
            <w:r w:rsidRPr="00535BA0">
              <w:rPr>
                <w:rFonts w:ascii="Arial" w:hAnsi="Arial" w:cs="Arial"/>
                <w:color w:val="000000" w:themeColor="text1"/>
                <w:sz w:val="22"/>
                <w:szCs w:val="22"/>
                <w:lang w:val="en-GB"/>
              </w:rPr>
              <w:t>What are the factors contributing to mental health services inequalities among ethnic minorities in the UK</w:t>
            </w:r>
            <w:r>
              <w:rPr>
                <w:rFonts w:ascii="Arial" w:hAnsi="Arial" w:cs="Arial"/>
                <w:color w:val="000000" w:themeColor="text1"/>
                <w:sz w:val="22"/>
                <w:szCs w:val="22"/>
                <w:lang w:val="en-GB"/>
              </w:rPr>
              <w:t xml:space="preserve"> and h</w:t>
            </w:r>
            <w:r w:rsidRPr="00535BA0">
              <w:rPr>
                <w:rFonts w:ascii="Arial" w:hAnsi="Arial" w:cs="Arial"/>
                <w:color w:val="000000" w:themeColor="text1"/>
                <w:sz w:val="22"/>
                <w:szCs w:val="22"/>
                <w:lang w:val="en-GB"/>
              </w:rPr>
              <w:t xml:space="preserve">ow do these factors impact access to and quality of care? </w:t>
            </w:r>
          </w:p>
          <w:p w14:paraId="199D3561" w14:textId="77777777" w:rsidR="00A64E86" w:rsidRDefault="00A64E86" w:rsidP="00A64E86">
            <w:pPr>
              <w:pStyle w:val="paragraph"/>
              <w:spacing w:before="0" w:beforeAutospacing="0" w:after="0" w:afterAutospacing="0"/>
              <w:textAlignment w:val="baseline"/>
              <w:rPr>
                <w:rFonts w:ascii="Arial" w:hAnsi="Arial" w:cs="Arial"/>
                <w:color w:val="000000" w:themeColor="text1"/>
                <w:sz w:val="22"/>
                <w:szCs w:val="22"/>
                <w:lang w:val="en-GB"/>
              </w:rPr>
            </w:pPr>
            <w:r w:rsidRPr="00535BA0">
              <w:rPr>
                <w:rFonts w:ascii="Arial" w:hAnsi="Arial" w:cs="Arial"/>
                <w:color w:val="000000" w:themeColor="text1"/>
                <w:sz w:val="22"/>
                <w:szCs w:val="22"/>
                <w:lang w:val="en-GB"/>
              </w:rPr>
              <w:t>Why do these disparities exist and persist within the UK healthcare system</w:t>
            </w:r>
            <w:r>
              <w:rPr>
                <w:rFonts w:ascii="Arial" w:hAnsi="Arial" w:cs="Arial"/>
                <w:color w:val="000000" w:themeColor="text1"/>
                <w:sz w:val="22"/>
                <w:szCs w:val="22"/>
                <w:lang w:val="en-GB"/>
              </w:rPr>
              <w:t>?</w:t>
            </w:r>
          </w:p>
          <w:p w14:paraId="6A9F1587" w14:textId="483BA2A6" w:rsidR="000F4031" w:rsidRDefault="00A64E86" w:rsidP="00A64E86">
            <w:pPr>
              <w:pStyle w:val="paragraph"/>
              <w:spacing w:before="0" w:beforeAutospacing="0" w:after="0" w:afterAutospacing="0"/>
              <w:textAlignment w:val="baseline"/>
              <w:rPr>
                <w:rFonts w:ascii="Arial" w:hAnsi="Arial" w:cs="Arial"/>
                <w:color w:val="000000" w:themeColor="text1"/>
                <w:sz w:val="22"/>
                <w:szCs w:val="22"/>
                <w:lang w:val="en-GB"/>
              </w:rPr>
            </w:pPr>
            <w:r>
              <w:rPr>
                <w:rFonts w:ascii="Arial" w:hAnsi="Arial" w:cs="Arial"/>
                <w:color w:val="000000" w:themeColor="text1"/>
                <w:sz w:val="22"/>
                <w:szCs w:val="22"/>
                <w:lang w:val="en-GB"/>
              </w:rPr>
              <w:t>W</w:t>
            </w:r>
            <w:r w:rsidRPr="00535BA0">
              <w:rPr>
                <w:rFonts w:ascii="Arial" w:hAnsi="Arial" w:cs="Arial"/>
                <w:color w:val="000000" w:themeColor="text1"/>
                <w:sz w:val="22"/>
                <w:szCs w:val="22"/>
                <w:lang w:val="en-GB"/>
              </w:rPr>
              <w:t>hat measures can be implemented to address and reduce these inequalities?</w:t>
            </w:r>
          </w:p>
          <w:p w14:paraId="2C6D6583" w14:textId="77777777" w:rsidR="00A64E86" w:rsidRPr="00A64E86" w:rsidRDefault="00A64E86" w:rsidP="00A64E86">
            <w:pPr>
              <w:pStyle w:val="paragraph"/>
              <w:spacing w:before="0" w:beforeAutospacing="0" w:after="0" w:afterAutospacing="0"/>
              <w:textAlignment w:val="baseline"/>
              <w:rPr>
                <w:rFonts w:ascii="Arial" w:hAnsi="Arial" w:cs="Arial"/>
                <w:color w:val="000000" w:themeColor="text1"/>
                <w:sz w:val="22"/>
                <w:szCs w:val="22"/>
                <w:lang w:val="en-US"/>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1C896B4" w14:textId="790AFA6D" w:rsidR="00F96C3F" w:rsidRPr="00C90FBF" w:rsidRDefault="00C90FBF" w:rsidP="00A91894">
            <w:pPr>
              <w:rPr>
                <w:rFonts w:ascii="Arial" w:hAnsi="Arial" w:cs="Arial"/>
                <w:color w:val="000000" w:themeColor="text1"/>
                <w:sz w:val="22"/>
                <w:szCs w:val="22"/>
              </w:rPr>
            </w:pPr>
            <w:r w:rsidRPr="00C90FBF">
              <w:rPr>
                <w:rFonts w:ascii="Arial" w:hAnsi="Arial" w:cs="Arial"/>
                <w:color w:val="000000" w:themeColor="text1"/>
                <w:sz w:val="22"/>
                <w:szCs w:val="22"/>
                <w:lang w:eastAsia="en-GB"/>
              </w:rPr>
              <w:t>To investigate the factors contributing to mental health services inequalities among ethnic minorities</w:t>
            </w:r>
            <w:r w:rsidR="00911C52">
              <w:rPr>
                <w:rFonts w:ascii="Arial" w:hAnsi="Arial" w:cs="Arial"/>
                <w:color w:val="000000" w:themeColor="text1"/>
                <w:sz w:val="22"/>
                <w:szCs w:val="22"/>
                <w:lang w:eastAsia="en-GB"/>
              </w:rPr>
              <w:t xml:space="preserve"> (BAME)</w:t>
            </w:r>
            <w:r w:rsidRPr="00C90FBF">
              <w:rPr>
                <w:rFonts w:ascii="Arial" w:hAnsi="Arial" w:cs="Arial"/>
                <w:color w:val="000000" w:themeColor="text1"/>
                <w:sz w:val="22"/>
                <w:szCs w:val="22"/>
                <w:lang w:eastAsia="en-GB"/>
              </w:rPr>
              <w:t xml:space="preserve"> in the UK, explore the impact of these factors on access to and quality of care, examine the reasons for the existence and persistence of these disparities within the UK healthcare system, and propose measures to address and reduce these inequalities.</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66382EC2" w14:textId="77777777" w:rsidR="008B76EE" w:rsidRPr="008B76EE" w:rsidRDefault="008B76EE" w:rsidP="008B76EE">
            <w:pPr>
              <w:pStyle w:val="ListParagraph"/>
              <w:numPr>
                <w:ilvl w:val="0"/>
                <w:numId w:val="2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lang w:eastAsia="en-GB"/>
              </w:rPr>
            </w:pPr>
            <w:r w:rsidRPr="008B76EE">
              <w:rPr>
                <w:rFonts w:ascii="Arial" w:hAnsi="Arial" w:cs="Arial"/>
                <w:color w:val="000000" w:themeColor="text1"/>
                <w:lang w:eastAsia="en-GB"/>
              </w:rPr>
              <w:t>To identify the specific factors contributing to mental health services inequalities experienced by ethnic minorities in the UK.</w:t>
            </w:r>
          </w:p>
          <w:p w14:paraId="1466A9BD" w14:textId="6E13E8B1" w:rsidR="008B76EE" w:rsidRPr="008B76EE" w:rsidRDefault="008B76EE" w:rsidP="008B76EE">
            <w:pPr>
              <w:pStyle w:val="ListParagraph"/>
              <w:numPr>
                <w:ilvl w:val="0"/>
                <w:numId w:val="2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lang w:eastAsia="en-GB"/>
              </w:rPr>
            </w:pPr>
            <w:r w:rsidRPr="008B76EE">
              <w:rPr>
                <w:rFonts w:ascii="Arial" w:hAnsi="Arial" w:cs="Arial"/>
                <w:color w:val="000000" w:themeColor="text1"/>
                <w:lang w:eastAsia="en-GB"/>
              </w:rPr>
              <w:t>To assess the impact of these factors on the ability of ethnic minorities to access mental health services and the quality of care they receive.</w:t>
            </w:r>
          </w:p>
          <w:p w14:paraId="418A624B" w14:textId="6A1B43BE" w:rsidR="008B76EE" w:rsidRPr="008B76EE" w:rsidRDefault="008B76EE" w:rsidP="008B76EE">
            <w:pPr>
              <w:pStyle w:val="ListParagraph"/>
              <w:numPr>
                <w:ilvl w:val="0"/>
                <w:numId w:val="2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lang w:eastAsia="en-GB"/>
              </w:rPr>
            </w:pPr>
            <w:r w:rsidRPr="008B76EE">
              <w:rPr>
                <w:rFonts w:ascii="Arial" w:hAnsi="Arial" w:cs="Arial"/>
                <w:color w:val="000000" w:themeColor="text1"/>
                <w:lang w:eastAsia="en-GB"/>
              </w:rPr>
              <w:t>To examine the underlying reasons for the persistence of disparities in mental health services within the UK healthcare system.</w:t>
            </w:r>
          </w:p>
          <w:p w14:paraId="63AA5A72" w14:textId="785518F7" w:rsidR="00F96C3F" w:rsidRPr="008B76EE" w:rsidRDefault="008B76EE" w:rsidP="008B76EE">
            <w:pPr>
              <w:pStyle w:val="ListParagraph"/>
              <w:numPr>
                <w:ilvl w:val="0"/>
                <w:numId w:val="29"/>
              </w:numPr>
              <w:rPr>
                <w:rFonts w:ascii="Arial" w:hAnsi="Arial" w:cs="Arial"/>
                <w:color w:val="000000" w:themeColor="text1"/>
              </w:rPr>
            </w:pPr>
            <w:r w:rsidRPr="008B76EE">
              <w:rPr>
                <w:rFonts w:ascii="Arial" w:hAnsi="Arial" w:cs="Arial"/>
                <w:color w:val="000000" w:themeColor="text1"/>
                <w:lang w:eastAsia="en-GB"/>
              </w:rPr>
              <w:t>To explore potential measures and interventions that can be implemented to address and reduce these inequalities and improve mental health outcomes for ethnic minorities.</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3A7CAECD"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23701B"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45F5040B" w:rsidR="00F96C3F" w:rsidRPr="0023701B" w:rsidRDefault="0008205E" w:rsidP="00A91894">
            <w:pPr>
              <w:rPr>
                <w:rFonts w:ascii="Arial" w:hAnsi="Arial" w:cs="Arial"/>
                <w:color w:val="000000" w:themeColor="text1"/>
                <w:sz w:val="22"/>
                <w:szCs w:val="22"/>
                <w:lang w:eastAsia="en-GB"/>
              </w:rPr>
            </w:pPr>
            <w:r w:rsidRPr="0023701B">
              <w:rPr>
                <w:rFonts w:ascii="Arial" w:hAnsi="Arial" w:cs="Arial"/>
                <w:color w:val="000000" w:themeColor="text1"/>
                <w:sz w:val="22"/>
                <w:szCs w:val="22"/>
                <w:lang w:eastAsia="en-GB"/>
              </w:rPr>
              <w:t>A systematic review of existing literature on health disparities in BAME communities in the UK will be conducted to identify relevant studies, data, and findings.</w:t>
            </w:r>
          </w:p>
          <w:p w14:paraId="5028F25E" w14:textId="0A072C14" w:rsidR="0008205E" w:rsidRPr="0023701B" w:rsidRDefault="00EA3EF8" w:rsidP="00A91894">
            <w:pPr>
              <w:rPr>
                <w:rFonts w:ascii="Arial" w:hAnsi="Arial" w:cs="Arial"/>
                <w:color w:val="000000" w:themeColor="text1"/>
                <w:sz w:val="22"/>
                <w:szCs w:val="22"/>
                <w:lang w:eastAsia="en-GB"/>
              </w:rPr>
            </w:pPr>
            <w:r w:rsidRPr="0023701B">
              <w:rPr>
                <w:rFonts w:ascii="Arial" w:hAnsi="Arial" w:cs="Arial"/>
                <w:color w:val="000000" w:themeColor="text1"/>
                <w:sz w:val="22"/>
                <w:szCs w:val="22"/>
                <w:lang w:eastAsia="en-GB"/>
              </w:rPr>
              <w:t>Data will be extracted, analysed, and synthesized to identif</w:t>
            </w:r>
            <w:r w:rsidR="006A2352">
              <w:rPr>
                <w:rFonts w:ascii="Arial" w:hAnsi="Arial" w:cs="Arial"/>
                <w:color w:val="000000" w:themeColor="text1"/>
                <w:sz w:val="22"/>
                <w:szCs w:val="22"/>
                <w:lang w:eastAsia="en-GB"/>
              </w:rPr>
              <w:t>y</w:t>
            </w:r>
            <w:r w:rsidRPr="0023701B">
              <w:rPr>
                <w:rFonts w:ascii="Arial" w:hAnsi="Arial" w:cs="Arial"/>
                <w:color w:val="000000" w:themeColor="text1"/>
                <w:sz w:val="22"/>
                <w:szCs w:val="22"/>
                <w:lang w:eastAsia="en-GB"/>
              </w:rPr>
              <w:t xml:space="preserve"> factors contributing to </w:t>
            </w:r>
            <w:r w:rsidR="006A2352">
              <w:rPr>
                <w:rFonts w:ascii="Arial" w:hAnsi="Arial" w:cs="Arial"/>
                <w:color w:val="000000" w:themeColor="text1"/>
                <w:sz w:val="22"/>
                <w:szCs w:val="22"/>
                <w:lang w:eastAsia="en-GB"/>
              </w:rPr>
              <w:t xml:space="preserve">mental </w:t>
            </w:r>
            <w:r w:rsidRPr="0023701B">
              <w:rPr>
                <w:rFonts w:ascii="Arial" w:hAnsi="Arial" w:cs="Arial"/>
                <w:color w:val="000000" w:themeColor="text1"/>
                <w:sz w:val="22"/>
                <w:szCs w:val="22"/>
                <w:lang w:eastAsia="en-GB"/>
              </w:rPr>
              <w:t>health disparities in BAME communities.</w:t>
            </w:r>
          </w:p>
          <w:p w14:paraId="0687532F" w14:textId="52F1C0E2" w:rsidR="00F96C3F" w:rsidRPr="0023701B" w:rsidRDefault="00891CBD" w:rsidP="00A91894">
            <w:pPr>
              <w:rPr>
                <w:rFonts w:ascii="Arial" w:hAnsi="Arial" w:cs="Arial"/>
                <w:color w:val="000000" w:themeColor="text1"/>
                <w:sz w:val="22"/>
                <w:szCs w:val="22"/>
                <w:lang w:eastAsia="en-GB"/>
              </w:rPr>
            </w:pPr>
            <w:r w:rsidRPr="0023701B">
              <w:rPr>
                <w:rFonts w:ascii="Arial" w:hAnsi="Arial" w:cs="Arial"/>
                <w:color w:val="000000" w:themeColor="text1"/>
                <w:sz w:val="22"/>
                <w:szCs w:val="22"/>
                <w:lang w:eastAsia="en-GB"/>
              </w:rPr>
              <w:t xml:space="preserve">Statistical analysis may be used to analyse quantitative data from studies that provide numerical information on health outcomes, disparities, and factors influencing </w:t>
            </w:r>
            <w:r w:rsidR="0011183F">
              <w:rPr>
                <w:rFonts w:ascii="Arial" w:hAnsi="Arial" w:cs="Arial"/>
                <w:color w:val="000000" w:themeColor="text1"/>
                <w:sz w:val="22"/>
                <w:szCs w:val="22"/>
                <w:lang w:eastAsia="en-GB"/>
              </w:rPr>
              <w:t xml:space="preserve">mental </w:t>
            </w:r>
            <w:r w:rsidRPr="0023701B">
              <w:rPr>
                <w:rFonts w:ascii="Arial" w:hAnsi="Arial" w:cs="Arial"/>
                <w:color w:val="000000" w:themeColor="text1"/>
                <w:sz w:val="22"/>
                <w:szCs w:val="22"/>
                <w:lang w:eastAsia="en-GB"/>
              </w:rPr>
              <w:t>health in BAME communities.</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49B5F9D2" w:rsidR="00B23BFF" w:rsidRDefault="009177C2" w:rsidP="00A91894">
            <w:pPr>
              <w:rPr>
                <w:rFonts w:ascii="Arial" w:hAnsi="Arial" w:cs="Arial"/>
                <w:sz w:val="22"/>
                <w:szCs w:val="22"/>
              </w:rPr>
            </w:pPr>
            <w:r>
              <w:rPr>
                <w:rFonts w:ascii="Arial" w:hAnsi="Arial" w:cs="Arial"/>
                <w:sz w:val="22"/>
                <w:szCs w:val="22"/>
              </w:rPr>
              <w:t>United Kingdom</w:t>
            </w:r>
          </w:p>
          <w:p w14:paraId="25AB8B15" w14:textId="77777777" w:rsidR="00F80B9C" w:rsidRPr="00A42F82" w:rsidRDefault="00F80B9C"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466DF891" w:rsidR="004942B0" w:rsidRPr="00A42F82" w:rsidRDefault="004B0EA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8D6426"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1A4F35B3" w:rsidR="00D107AC" w:rsidRPr="00A42F82" w:rsidRDefault="004B0E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074F07E5" w:rsidR="00D107AC" w:rsidRPr="00A42F82" w:rsidRDefault="004B0E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4654CA69" w:rsidR="00D107AC" w:rsidRPr="00A42F82" w:rsidRDefault="004B0E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3AD48B4E" w:rsidR="00D107AC" w:rsidRPr="00A42F82" w:rsidRDefault="004B0E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676FDB3A" w:rsidR="00D107AC" w:rsidRPr="00A42F82" w:rsidRDefault="004B0E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55D587BF" w:rsidR="00D107AC" w:rsidRPr="00A42F82" w:rsidRDefault="004B0E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63A7F427" w:rsidR="00D107AC" w:rsidRPr="00A42F82" w:rsidRDefault="004B0E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31A26CCE" w:rsidR="00C11423" w:rsidRPr="00A42F82" w:rsidRDefault="005E19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33B0B62E" w:rsidR="00C11423" w:rsidRPr="00A42F82" w:rsidRDefault="005E19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2A41B184" w:rsidR="00C11423" w:rsidRPr="00A42F82" w:rsidRDefault="006014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370D0DB4" w:rsidR="00770C66" w:rsidRPr="00A42F82" w:rsidRDefault="000F7D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70A36602" w:rsidR="00770C66" w:rsidRPr="00A42F82" w:rsidRDefault="000F7D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3755AAA5" w:rsidR="00D107AC" w:rsidRPr="00A42F82" w:rsidRDefault="00DD6A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571F43DB" w:rsidR="00770C66" w:rsidRPr="00A42F82" w:rsidRDefault="00171E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4EBCE666" w:rsidR="00770C66" w:rsidRPr="00A42F82" w:rsidRDefault="008B01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111D1A34" w:rsidR="00770C66" w:rsidRPr="00A42F82" w:rsidRDefault="00DD6A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08895EE4" w:rsidR="00770C66" w:rsidRPr="00A42F82" w:rsidRDefault="00CE6F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62B1B659" w:rsidR="00770C66" w:rsidRPr="00A42F82" w:rsidRDefault="00C53C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51C4FDD8" w:rsidR="00770C66" w:rsidRPr="00A42F82" w:rsidRDefault="00C53C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1912854D" w:rsidR="00770C66" w:rsidRPr="00A42F82" w:rsidRDefault="00C53C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24B54C6E" w:rsidR="00770C66" w:rsidRPr="00A42F82" w:rsidRDefault="00C53C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2E229FF1" w:rsidR="00770C66" w:rsidRPr="00A42F82" w:rsidRDefault="00C53C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2610CED1" w:rsidR="00770C66" w:rsidRPr="00A42F82" w:rsidRDefault="00C53C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0527A1A8" w:rsidR="00770C66" w:rsidRPr="00A42F82" w:rsidRDefault="00C53C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69C16869" w:rsidR="00770C66" w:rsidRPr="00A42F82" w:rsidRDefault="002946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0CB956F0" w14:textId="5D0E003F" w:rsidR="00770C66" w:rsidRPr="00434061" w:rsidRDefault="00770C66" w:rsidP="00434061">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E8FE9A9" w:rsidR="00ED0C59" w:rsidRPr="00A42F82" w:rsidRDefault="002F31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085E0B3C" w:rsidR="00ED0C59" w:rsidRPr="00A42F82" w:rsidRDefault="004340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21BFFD5E" w:rsidR="00ED0C59" w:rsidRPr="00A42F82" w:rsidRDefault="002F31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35EE33B2" w:rsidR="00ED0C59" w:rsidRPr="00A42F82" w:rsidRDefault="004340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179F78F1" w:rsidR="00ED0C59" w:rsidRPr="00A42F82" w:rsidRDefault="004340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0D8B4177" w:rsidR="00ED0C59" w:rsidRPr="00A42F82" w:rsidRDefault="004340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6D7A85A8" w:rsidR="00ED0C59" w:rsidRPr="00A42F82" w:rsidRDefault="004340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45258B11" w:rsidR="00ED0C59" w:rsidRPr="00A42F82" w:rsidRDefault="004340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6F7840E8" w:rsidR="00ED0C59" w:rsidRPr="00A42F82" w:rsidRDefault="004340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1F053D2E" w:rsidR="00ED0C59" w:rsidRPr="00A42F82" w:rsidRDefault="004340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1F9B84C9" w:rsidR="00ED0C59" w:rsidRPr="00A42F82" w:rsidRDefault="004340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42B5C91A" w14:textId="233392CB" w:rsidR="00ED0C59" w:rsidRDefault="009E5020" w:rsidP="003E663F">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0630CF68" w14:textId="760384FB" w:rsidR="003E663F" w:rsidRPr="003E663F" w:rsidRDefault="003E663F" w:rsidP="003E663F">
            <w:pPr>
              <w:autoSpaceDE w:val="0"/>
              <w:autoSpaceDN w:val="0"/>
              <w:adjustRightInd w:val="0"/>
              <w:rPr>
                <w:rFonts w:ascii="Arial" w:hAnsi="Arial" w:cs="Arial"/>
                <w:sz w:val="22"/>
                <w:szCs w:val="22"/>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7A12831E"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7C647540"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748D2882" w14:textId="1956E427" w:rsidR="00232480" w:rsidRDefault="00232480" w:rsidP="00A91894">
            <w:pPr>
              <w:rPr>
                <w:rFonts w:ascii="Arial" w:hAnsi="Arial" w:cs="Arial"/>
                <w:sz w:val="22"/>
                <w:szCs w:val="22"/>
              </w:rPr>
            </w:pPr>
          </w:p>
          <w:p w14:paraId="59646ADD" w14:textId="77777777" w:rsidR="00F10DE2" w:rsidRPr="00A42F82" w:rsidRDefault="00F10DE2"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3EF7D1D1" w:rsidR="00025F69" w:rsidRPr="00A42F82" w:rsidRDefault="00F10D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56DE0A7D" w:rsidR="00025F69" w:rsidRPr="00A42F82" w:rsidRDefault="00F10D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24F31E75" w:rsidR="00025F69" w:rsidRPr="00A42F82" w:rsidRDefault="00F10D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0F913055" w:rsidR="00025F69" w:rsidRPr="00A42F82" w:rsidRDefault="00F10D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3D12FF1" w:rsidR="00025F69" w:rsidRPr="00A42F82" w:rsidRDefault="00F10D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1A0C6EAA" w:rsidR="00025F69" w:rsidRPr="00A42F82" w:rsidRDefault="003627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36544CE1" w:rsidR="00025F69" w:rsidRPr="00A42F82" w:rsidRDefault="00F10D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E3B28C9" w:rsidR="00025F69" w:rsidRPr="00A42F82" w:rsidRDefault="00F10D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0145A808" w:rsidR="00025F69" w:rsidRPr="00A42F82" w:rsidRDefault="00F10D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414A76B3" w:rsidR="00025F69" w:rsidRPr="00A42F82" w:rsidRDefault="00F10D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524EF2BA" w:rsidR="00382031" w:rsidRPr="00A42F82" w:rsidRDefault="00F10D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BB31CED" w:rsidR="00382031" w:rsidRPr="00A42F82" w:rsidRDefault="00F10D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6B5E9104" w:rsidR="00382031" w:rsidRPr="00A42F82" w:rsidRDefault="00F10D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414A4A81" w:rsidR="00382031" w:rsidRPr="00A42F82" w:rsidRDefault="00F10D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6565956A" w:rsidR="008C1A38" w:rsidRPr="00A42F82" w:rsidRDefault="008D6426"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77006E">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3564DE5" w:rsidR="008C1A38" w:rsidRPr="00A42F82" w:rsidRDefault="008D6426"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77006E">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A70089C" w14:textId="1F506CEA" w:rsidR="00003E64" w:rsidRDefault="003B0445" w:rsidP="00A91894">
            <w:pPr>
              <w:rPr>
                <w:rFonts w:ascii="Arial" w:hAnsi="Arial" w:cs="Arial"/>
                <w:sz w:val="22"/>
                <w:szCs w:val="22"/>
              </w:rPr>
            </w:pPr>
            <w:r>
              <w:rPr>
                <w:rFonts w:ascii="Arial" w:hAnsi="Arial" w:cs="Arial"/>
                <w:sz w:val="22"/>
                <w:szCs w:val="22"/>
              </w:rPr>
              <w:t>N/A</w:t>
            </w:r>
          </w:p>
          <w:p w14:paraId="653C1EDB" w14:textId="77777777" w:rsidR="0077006E" w:rsidRPr="00A42F82" w:rsidRDefault="0077006E"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14DE703A" w:rsidR="00003E64" w:rsidRPr="00A42F82" w:rsidRDefault="003B0445" w:rsidP="00A91894">
            <w:pPr>
              <w:autoSpaceDE w:val="0"/>
              <w:autoSpaceDN w:val="0"/>
              <w:adjustRightInd w:val="0"/>
              <w:rPr>
                <w:rFonts w:ascii="Arial" w:hAnsi="Arial" w:cs="Arial"/>
                <w:sz w:val="22"/>
                <w:szCs w:val="22"/>
              </w:rPr>
            </w:pPr>
            <w:r>
              <w:rPr>
                <w:rFonts w:ascii="Arial" w:hAnsi="Arial" w:cs="Arial"/>
                <w:sz w:val="22"/>
                <w:szCs w:val="22"/>
              </w:rPr>
              <w:t>N/A</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7A29528" w14:textId="65C15A56" w:rsidR="003B0445" w:rsidRPr="00A42F82" w:rsidRDefault="003B0445" w:rsidP="00A91894">
            <w:pPr>
              <w:autoSpaceDE w:val="0"/>
              <w:autoSpaceDN w:val="0"/>
              <w:adjustRightInd w:val="0"/>
              <w:rPr>
                <w:rFonts w:ascii="Arial" w:hAnsi="Arial" w:cs="Arial"/>
                <w:sz w:val="22"/>
                <w:szCs w:val="22"/>
              </w:rPr>
            </w:pPr>
            <w:r>
              <w:rPr>
                <w:rFonts w:ascii="Arial" w:hAnsi="Arial" w:cs="Arial"/>
                <w:sz w:val="22"/>
                <w:szCs w:val="22"/>
              </w:rPr>
              <w:t>N/A</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5B668C82" w:rsidR="00003E64" w:rsidRPr="00A42F82" w:rsidRDefault="003B0445" w:rsidP="00A91894">
            <w:pPr>
              <w:autoSpaceDE w:val="0"/>
              <w:autoSpaceDN w:val="0"/>
              <w:adjustRightInd w:val="0"/>
              <w:rPr>
                <w:rFonts w:ascii="Arial" w:hAnsi="Arial" w:cs="Arial"/>
                <w:sz w:val="22"/>
                <w:szCs w:val="22"/>
              </w:rPr>
            </w:pPr>
            <w:r>
              <w:rPr>
                <w:rFonts w:ascii="Arial" w:hAnsi="Arial" w:cs="Arial"/>
                <w:sz w:val="22"/>
                <w:szCs w:val="22"/>
              </w:rPr>
              <w:t>N/A</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8D6426"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5CEC093" w:rsidR="006930C2" w:rsidRPr="00A42F82" w:rsidRDefault="008D6426"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F495B">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8EF38B6" w:rsidR="006930C2" w:rsidRPr="00A42F82" w:rsidRDefault="008D6426"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6F495B">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D822969" w14:textId="20272C7E" w:rsidR="006930C2" w:rsidRPr="009963D6" w:rsidRDefault="006930C2" w:rsidP="000B590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E0E0E"/>
                <w:sz w:val="22"/>
                <w:szCs w:val="22"/>
                <w:lang w:eastAsia="en-GB"/>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57CEF7A8" w14:textId="272F8D58" w:rsidR="006930C2" w:rsidRDefault="006930C2" w:rsidP="000B5902">
            <w:pPr>
              <w:rPr>
                <w:rFonts w:ascii="Arial" w:hAnsi="Arial" w:cs="Arial"/>
                <w:color w:val="0E0E0E"/>
                <w:sz w:val="22"/>
                <w:szCs w:val="22"/>
              </w:rPr>
            </w:pPr>
          </w:p>
          <w:p w14:paraId="66D0964F" w14:textId="77777777" w:rsidR="00E2259F" w:rsidRPr="00A42F82" w:rsidRDefault="00E2259F"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7AEC0479" w14:textId="4684FC99" w:rsidR="006930C2" w:rsidRDefault="006930C2" w:rsidP="00A91894">
            <w:pPr>
              <w:rPr>
                <w:rFonts w:ascii="Arial" w:hAnsi="Arial" w:cs="Arial"/>
                <w:color w:val="0E0E0E"/>
                <w:sz w:val="22"/>
                <w:szCs w:val="22"/>
                <w:lang w:eastAsia="en-GB"/>
              </w:rPr>
            </w:pPr>
          </w:p>
          <w:p w14:paraId="759FB21D" w14:textId="77777777" w:rsidR="002F31E9" w:rsidRDefault="002F31E9" w:rsidP="00A91894">
            <w:pPr>
              <w:autoSpaceDE w:val="0"/>
              <w:autoSpaceDN w:val="0"/>
              <w:adjustRightInd w:val="0"/>
              <w:rPr>
                <w:rFonts w:ascii="Arial" w:hAnsi="Arial" w:cs="Arial"/>
                <w:color w:val="0E0E0E"/>
                <w:sz w:val="22"/>
                <w:szCs w:val="22"/>
                <w:lang w:eastAsia="en-GB"/>
              </w:rPr>
            </w:pPr>
          </w:p>
          <w:p w14:paraId="4B749E1A" w14:textId="039E93FB"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034F666"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AE7DA67" w14:textId="77777777" w:rsidR="00761FE4" w:rsidRDefault="00761FE4" w:rsidP="00C84C8C">
            <w:pPr>
              <w:rPr>
                <w:rFonts w:ascii="Arial" w:hAnsi="Arial" w:cs="Arial"/>
                <w:i/>
                <w:color w:val="000000" w:themeColor="text1"/>
                <w:sz w:val="18"/>
                <w:szCs w:val="18"/>
              </w:rPr>
            </w:pPr>
          </w:p>
          <w:p w14:paraId="26748D15" w14:textId="5A8DBF11" w:rsidR="006930C2" w:rsidRPr="00A42F82" w:rsidRDefault="00C84C8C" w:rsidP="00C84C8C">
            <w:pPr>
              <w:rPr>
                <w:rFonts w:ascii="Arial" w:hAnsi="Arial" w:cs="Arial"/>
              </w:rPr>
            </w:pPr>
            <w:r w:rsidRPr="0016510B">
              <w:rPr>
                <w:rFonts w:ascii="Arial" w:hAnsi="Arial" w:cs="Arial"/>
                <w:i/>
                <w:color w:val="000000" w:themeColor="text1"/>
                <w:sz w:val="18"/>
                <w:szCs w:val="18"/>
              </w:rPr>
              <w:t xml:space="preserve"> </w:t>
            </w:r>
            <w:r w:rsidR="006930C2"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1F008C30" w:rsidR="004D0161" w:rsidRPr="00A42F82" w:rsidRDefault="00797F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52EF9A25" w:rsidR="004D0161" w:rsidRPr="00A42F82" w:rsidRDefault="00AE42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2D862B2E" w:rsidR="004D0161" w:rsidRPr="00A42F82" w:rsidRDefault="00AE42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195DD575" w:rsidR="004D0161" w:rsidRPr="00A42F82" w:rsidRDefault="003D43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38ABD15E" w:rsidR="004D0161" w:rsidRPr="00A42F82" w:rsidRDefault="00797F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12848D0D" w:rsidR="004D0161" w:rsidRPr="00A42F82" w:rsidRDefault="00797F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1CEE0A6D" w:rsidR="004D0161" w:rsidRPr="00A42F82" w:rsidRDefault="00797F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2FBAF83F" w:rsidR="004D0161" w:rsidRPr="00A42F82" w:rsidRDefault="00797F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49CC6624" w:rsidR="004D0161" w:rsidRPr="00A42F82" w:rsidRDefault="00797F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623C39F7" w14:textId="0886B8A1" w:rsidR="004235A3" w:rsidRPr="006D50C3" w:rsidRDefault="007E7CE7" w:rsidP="00A91894">
            <w:pPr>
              <w:rPr>
                <w:rFonts w:ascii="Arial" w:hAnsi="Arial" w:cs="Arial"/>
                <w:color w:val="0E0E0E"/>
                <w:sz w:val="22"/>
                <w:szCs w:val="22"/>
                <w:lang w:eastAsia="en-GB"/>
              </w:rPr>
            </w:pPr>
            <w:r w:rsidRPr="006D50C3">
              <w:rPr>
                <w:rFonts w:ascii="Arial" w:hAnsi="Arial" w:cs="Arial"/>
                <w:color w:val="0E0E0E"/>
                <w:sz w:val="22"/>
                <w:szCs w:val="22"/>
                <w:lang w:eastAsia="en-GB"/>
              </w:rPr>
              <w:t>All data collected, stored, and transmitted will be encrypted using secure protocols to prevent unauthorized access.</w:t>
            </w:r>
            <w:r w:rsidR="00A2454C">
              <w:rPr>
                <w:rFonts w:ascii="Arial" w:hAnsi="Arial" w:cs="Arial"/>
                <w:color w:val="0E0E0E"/>
                <w:sz w:val="22"/>
                <w:szCs w:val="22"/>
                <w:lang w:eastAsia="en-GB"/>
              </w:rPr>
              <w:t xml:space="preserve"> </w:t>
            </w:r>
            <w:r w:rsidR="004235A3" w:rsidRPr="006D50C3">
              <w:rPr>
                <w:rFonts w:ascii="Arial" w:hAnsi="Arial" w:cs="Arial"/>
                <w:color w:val="0E0E0E"/>
                <w:sz w:val="22"/>
                <w:szCs w:val="22"/>
                <w:lang w:eastAsia="en-GB"/>
              </w:rPr>
              <w:t>Access to all data storage systems and databases will be password-protected.</w:t>
            </w:r>
            <w:r w:rsidR="00A2454C">
              <w:rPr>
                <w:rFonts w:ascii="Arial" w:hAnsi="Arial" w:cs="Arial"/>
                <w:color w:val="0E0E0E"/>
                <w:sz w:val="22"/>
                <w:szCs w:val="22"/>
                <w:lang w:eastAsia="en-GB"/>
              </w:rPr>
              <w:t xml:space="preserve"> </w:t>
            </w:r>
            <w:r w:rsidR="00D102B1" w:rsidRPr="006D50C3">
              <w:rPr>
                <w:rFonts w:ascii="Arial" w:hAnsi="Arial" w:cs="Arial"/>
                <w:color w:val="0E0E0E"/>
                <w:sz w:val="22"/>
                <w:szCs w:val="22"/>
                <w:lang w:eastAsia="en-GB"/>
              </w:rPr>
              <w:t>Access to data will be restricted to authorized personnel only.</w:t>
            </w:r>
          </w:p>
          <w:p w14:paraId="61BB485E" w14:textId="0A5B0E3B" w:rsidR="008A2153" w:rsidRDefault="006D50C3" w:rsidP="00A91894">
            <w:pPr>
              <w:rPr>
                <w:rFonts w:ascii="Arial" w:hAnsi="Arial" w:cs="Arial"/>
                <w:color w:val="0E0E0E"/>
                <w:sz w:val="22"/>
                <w:szCs w:val="22"/>
                <w:lang w:eastAsia="en-GB"/>
              </w:rPr>
            </w:pPr>
            <w:r w:rsidRPr="006D50C3">
              <w:rPr>
                <w:rFonts w:ascii="Arial" w:hAnsi="Arial" w:cs="Arial"/>
                <w:color w:val="0E0E0E"/>
                <w:sz w:val="22"/>
                <w:szCs w:val="22"/>
                <w:lang w:eastAsia="en-GB"/>
              </w:rPr>
              <w:t>The study will adhere to data protection laws and ethical guideline.</w:t>
            </w:r>
          </w:p>
          <w:p w14:paraId="3993C9F4" w14:textId="4D2D8722" w:rsidR="004D0161" w:rsidRPr="00A42F82" w:rsidRDefault="004E5C18" w:rsidP="00830BB3">
            <w:pPr>
              <w:rPr>
                <w:rFonts w:ascii="Arial" w:hAnsi="Arial" w:cs="Arial"/>
                <w:b/>
                <w:bCs/>
                <w:sz w:val="22"/>
                <w:szCs w:val="22"/>
              </w:rPr>
            </w:pPr>
            <w:r>
              <w:rPr>
                <w:rFonts w:ascii="Arial" w:hAnsi="Arial" w:cs="Arial"/>
                <w:color w:val="0E0E0E"/>
                <w:sz w:val="22"/>
                <w:szCs w:val="22"/>
                <w:lang w:eastAsia="en-GB"/>
              </w:rPr>
              <w:t>Identification i</w:t>
            </w:r>
            <w:r w:rsidR="008A2153" w:rsidRPr="00830BB3">
              <w:rPr>
                <w:rFonts w:ascii="Arial" w:hAnsi="Arial" w:cs="Arial"/>
                <w:color w:val="0E0E0E"/>
                <w:sz w:val="22"/>
                <w:szCs w:val="22"/>
                <w:lang w:eastAsia="en-GB"/>
              </w:rPr>
              <w:t>nformation of participants will be anonymized or pseudonymized to reduce the risk of identification</w:t>
            </w:r>
            <w:r w:rsidR="00A2454C">
              <w:rPr>
                <w:rFonts w:ascii="Arial" w:hAnsi="Arial" w:cs="Arial"/>
                <w:color w:val="0E0E0E"/>
                <w:sz w:val="22"/>
                <w:szCs w:val="22"/>
                <w:lang w:eastAsia="en-GB"/>
              </w:rPr>
              <w:t xml:space="preserve">. </w:t>
            </w:r>
            <w:r w:rsidR="00A2454C" w:rsidRPr="00A2454C">
              <w:rPr>
                <w:rFonts w:ascii="Arial" w:hAnsi="Arial" w:cs="Arial"/>
                <w:color w:val="0E0E0E"/>
                <w:sz w:val="22"/>
                <w:szCs w:val="22"/>
                <w:lang w:eastAsia="en-GB"/>
              </w:rPr>
              <w:t>Only specific researchers will be able to see personal information, which will be kept separate from the research data.</w:t>
            </w:r>
            <w:r w:rsidR="008A2153">
              <w:rPr>
                <w:rFonts w:ascii="Helvetica Neue" w:hAnsi="Helvetica Neue" w:cs="Helvetica Neue"/>
                <w:color w:val="0E0E0E"/>
                <w:sz w:val="26"/>
                <w:szCs w:val="26"/>
                <w:lang w:eastAsia="en-GB"/>
              </w:rPr>
              <w:t xml:space="preserve"> </w:t>
            </w:r>
            <w:r w:rsidR="004D0161"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32FC4E47" w:rsidR="004D0161" w:rsidRPr="00A42F82" w:rsidRDefault="009476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63B5F861" w:rsidR="004D0161" w:rsidRPr="00A42F82" w:rsidRDefault="009476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6D6990DA" w:rsidR="004D0161" w:rsidRPr="00A42F82" w:rsidRDefault="009476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6A5B93EA" w:rsidR="004D0161" w:rsidRPr="00A42F82" w:rsidRDefault="009476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210BB809" w:rsidR="004D0161" w:rsidRPr="00A42F82" w:rsidRDefault="009476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126153D9" w:rsidR="004D0161" w:rsidRPr="00A42F82" w:rsidRDefault="001D31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46B42174" w:rsidR="004D0161" w:rsidRPr="00A42F82" w:rsidRDefault="001D31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05BAF2AC" w:rsidR="004D0161" w:rsidRPr="00A42F82" w:rsidRDefault="009476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413D3E69" w:rsidR="004D0161" w:rsidRPr="00A42F82" w:rsidRDefault="009476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4E47BBD" w14:textId="0EB15DDA" w:rsidR="004D0161" w:rsidRPr="00A42F82" w:rsidRDefault="00DD05A6" w:rsidP="00A91894">
            <w:pPr>
              <w:autoSpaceDE w:val="0"/>
              <w:autoSpaceDN w:val="0"/>
              <w:adjustRightInd w:val="0"/>
              <w:rPr>
                <w:rFonts w:ascii="Arial" w:hAnsi="Arial" w:cs="Arial"/>
                <w:sz w:val="22"/>
                <w:szCs w:val="22"/>
              </w:rPr>
            </w:pPr>
            <w:r>
              <w:rPr>
                <w:rFonts w:ascii="Arial" w:hAnsi="Arial" w:cs="Arial"/>
                <w:sz w:val="22"/>
                <w:szCs w:val="22"/>
              </w:rPr>
              <w:t xml:space="preserve">Identified </w:t>
            </w:r>
            <w:r w:rsidR="003B53C8">
              <w:rPr>
                <w:rFonts w:ascii="Arial" w:hAnsi="Arial" w:cs="Arial"/>
                <w:sz w:val="22"/>
                <w:szCs w:val="22"/>
              </w:rPr>
              <w:t>research</w:t>
            </w:r>
            <w:r>
              <w:rPr>
                <w:rFonts w:ascii="Arial" w:hAnsi="Arial" w:cs="Arial"/>
                <w:sz w:val="22"/>
                <w:szCs w:val="22"/>
              </w:rPr>
              <w:t xml:space="preserve">er, </w:t>
            </w:r>
            <w:r w:rsidR="003B53C8">
              <w:rPr>
                <w:rFonts w:ascii="Arial" w:hAnsi="Arial" w:cs="Arial"/>
                <w:sz w:val="22"/>
                <w:szCs w:val="22"/>
              </w:rPr>
              <w:t>supervisor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6744ECB" w14:textId="754BE0C4" w:rsidR="004D0161" w:rsidRPr="00CA65CA" w:rsidRDefault="00CA65CA" w:rsidP="00A91894">
            <w:pPr>
              <w:autoSpaceDE w:val="0"/>
              <w:autoSpaceDN w:val="0"/>
              <w:adjustRightInd w:val="0"/>
              <w:rPr>
                <w:rFonts w:ascii="Arial" w:hAnsi="Arial" w:cs="Arial"/>
                <w:sz w:val="22"/>
                <w:szCs w:val="22"/>
              </w:rPr>
            </w:pPr>
            <w:r w:rsidRPr="00CA65CA">
              <w:rPr>
                <w:rFonts w:ascii="Arial" w:hAnsi="Arial" w:cs="Arial"/>
                <w:color w:val="0E0E0E"/>
                <w:sz w:val="22"/>
                <w:szCs w:val="22"/>
                <w:lang w:eastAsia="en-GB"/>
              </w:rPr>
              <w:t>Identified researchers</w:t>
            </w:r>
            <w:r w:rsidR="00576BBB">
              <w:rPr>
                <w:rFonts w:ascii="Arial" w:hAnsi="Arial" w:cs="Arial"/>
                <w:color w:val="0E0E0E"/>
                <w:sz w:val="22"/>
                <w:szCs w:val="22"/>
                <w:lang w:eastAsia="en-GB"/>
              </w:rPr>
              <w:t xml:space="preserve"> and supervisor</w:t>
            </w:r>
            <w:r w:rsidRPr="00CA65CA">
              <w:rPr>
                <w:rFonts w:ascii="Arial" w:hAnsi="Arial" w:cs="Arial"/>
                <w:color w:val="0E0E0E"/>
                <w:sz w:val="22"/>
                <w:szCs w:val="22"/>
                <w:lang w:eastAsia="en-GB"/>
              </w:rPr>
              <w:t xml:space="preserve"> will have control of and serve as custodians for the data generated by the research activity.</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3A0BEDDE" w14:textId="77777777" w:rsidR="00ED78D7" w:rsidRDefault="006F3904" w:rsidP="00A91894">
            <w:pPr>
              <w:autoSpaceDE w:val="0"/>
              <w:autoSpaceDN w:val="0"/>
              <w:adjustRightInd w:val="0"/>
              <w:rPr>
                <w:rFonts w:ascii="Arial" w:hAnsi="Arial" w:cs="Arial"/>
                <w:color w:val="0E0E0E"/>
                <w:sz w:val="22"/>
                <w:szCs w:val="22"/>
                <w:lang w:eastAsia="en-GB"/>
              </w:rPr>
            </w:pPr>
            <w:r w:rsidRPr="00766E52">
              <w:rPr>
                <w:rFonts w:ascii="Arial" w:hAnsi="Arial" w:cs="Arial"/>
                <w:color w:val="0E0E0E"/>
                <w:sz w:val="22"/>
                <w:szCs w:val="22"/>
                <w:lang w:eastAsia="en-GB"/>
              </w:rPr>
              <w:t>It will be stored securely on encrypted computer systems within the research institution's network. Access to the data will be restricted to authorized personnel only</w:t>
            </w:r>
            <w:r w:rsidR="004F5A84" w:rsidRPr="00766E52">
              <w:rPr>
                <w:rFonts w:ascii="Arial" w:hAnsi="Arial" w:cs="Arial"/>
                <w:color w:val="0E0E0E"/>
                <w:sz w:val="22"/>
                <w:szCs w:val="22"/>
                <w:lang w:eastAsia="en-GB"/>
              </w:rPr>
              <w:t xml:space="preserve">. </w:t>
            </w:r>
          </w:p>
          <w:p w14:paraId="40B86DC0" w14:textId="76B12294" w:rsidR="004D0161" w:rsidRDefault="007C4542" w:rsidP="00A91894">
            <w:pPr>
              <w:autoSpaceDE w:val="0"/>
              <w:autoSpaceDN w:val="0"/>
              <w:adjustRightInd w:val="0"/>
              <w:rPr>
                <w:rFonts w:ascii="Arial" w:hAnsi="Arial" w:cs="Arial"/>
                <w:color w:val="0E0E0E"/>
                <w:sz w:val="22"/>
                <w:szCs w:val="22"/>
                <w:lang w:eastAsia="en-GB"/>
              </w:rPr>
            </w:pPr>
            <w:r w:rsidRPr="00766E52">
              <w:rPr>
                <w:rFonts w:ascii="Arial" w:hAnsi="Arial" w:cs="Arial"/>
                <w:color w:val="0E0E0E"/>
                <w:sz w:val="22"/>
                <w:szCs w:val="22"/>
                <w:lang w:eastAsia="en-GB"/>
              </w:rPr>
              <w:t>Security measures to protect the data include password protection, encryption</w:t>
            </w:r>
            <w:r w:rsidR="00766E52" w:rsidRPr="00766E52">
              <w:rPr>
                <w:rFonts w:ascii="Arial" w:hAnsi="Arial" w:cs="Arial"/>
                <w:color w:val="0E0E0E"/>
                <w:sz w:val="22"/>
                <w:szCs w:val="22"/>
                <w:lang w:eastAsia="en-GB"/>
              </w:rPr>
              <w:t xml:space="preserve"> </w:t>
            </w:r>
            <w:r w:rsidRPr="00766E52">
              <w:rPr>
                <w:rFonts w:ascii="Arial" w:hAnsi="Arial" w:cs="Arial"/>
                <w:color w:val="0E0E0E"/>
                <w:sz w:val="22"/>
                <w:szCs w:val="22"/>
                <w:lang w:eastAsia="en-GB"/>
              </w:rPr>
              <w:t>and antivirus software. Regular data backups will be performed to ensure data integrity and prevent data loss.</w:t>
            </w:r>
            <w:r w:rsidR="00ED78D7">
              <w:rPr>
                <w:rFonts w:ascii="Arial" w:hAnsi="Arial" w:cs="Arial"/>
                <w:color w:val="0E0E0E"/>
                <w:sz w:val="22"/>
                <w:szCs w:val="22"/>
                <w:lang w:eastAsia="en-GB"/>
              </w:rPr>
              <w:t xml:space="preserve"> </w:t>
            </w:r>
            <w:r w:rsidR="00ED78D7" w:rsidRPr="00ED78D7">
              <w:rPr>
                <w:rFonts w:ascii="Arial" w:hAnsi="Arial" w:cs="Arial"/>
                <w:color w:val="0E0E0E"/>
                <w:sz w:val="22"/>
                <w:szCs w:val="22"/>
                <w:lang w:eastAsia="en-GB"/>
              </w:rPr>
              <w:t>The data will be stored for a specified period after the completion of the dissertation, as required by institutional policies and regulations.</w:t>
            </w:r>
            <w:r w:rsidR="00ED78D7">
              <w:rPr>
                <w:rFonts w:ascii="Arial" w:hAnsi="Arial" w:cs="Arial"/>
                <w:color w:val="0E0E0E"/>
                <w:sz w:val="22"/>
                <w:szCs w:val="22"/>
                <w:lang w:eastAsia="en-GB"/>
              </w:rPr>
              <w:t xml:space="preserve"> </w:t>
            </w:r>
          </w:p>
          <w:p w14:paraId="3EBB3C34" w14:textId="08D04412" w:rsidR="00397A23" w:rsidRPr="00282BAF" w:rsidRDefault="00397A23" w:rsidP="00A91894">
            <w:pPr>
              <w:autoSpaceDE w:val="0"/>
              <w:autoSpaceDN w:val="0"/>
              <w:adjustRightInd w:val="0"/>
              <w:rPr>
                <w:rFonts w:ascii="Arial" w:hAnsi="Arial" w:cs="Arial"/>
                <w:sz w:val="22"/>
                <w:szCs w:val="22"/>
              </w:rPr>
            </w:pPr>
            <w:r w:rsidRPr="00282BAF">
              <w:rPr>
                <w:rFonts w:ascii="Arial" w:hAnsi="Arial" w:cs="Arial"/>
                <w:color w:val="0E0E0E"/>
                <w:sz w:val="22"/>
                <w:szCs w:val="22"/>
                <w:lang w:eastAsia="en-GB"/>
              </w:rPr>
              <w:t>Data archiving will be conducted following institutional guidelines</w:t>
            </w:r>
            <w:r w:rsidR="00282BAF" w:rsidRPr="00282BAF">
              <w:rPr>
                <w:rFonts w:ascii="Arial" w:hAnsi="Arial" w:cs="Arial"/>
                <w:color w:val="0E0E0E"/>
                <w:sz w:val="22"/>
                <w:szCs w:val="22"/>
                <w:lang w:eastAsia="en-GB"/>
              </w:rPr>
              <w:t>.</w:t>
            </w: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28EBB3D" w:rsidR="00240C32" w:rsidRPr="00A42F82" w:rsidRDefault="008D6426"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9476BE">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C3E294D" w:rsidR="00240C32" w:rsidRPr="00A42F82" w:rsidRDefault="008D6426"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9476BE">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F915B6F" w:rsidR="004D0161" w:rsidRPr="00A42F82" w:rsidRDefault="00291A9B" w:rsidP="00A91894">
            <w:pPr>
              <w:spacing w:before="100" w:beforeAutospacing="1" w:after="100" w:afterAutospacing="1"/>
              <w:rPr>
                <w:rFonts w:ascii="Arial" w:hAnsi="Arial" w:cs="Arial"/>
                <w:sz w:val="22"/>
                <w:szCs w:val="22"/>
              </w:rPr>
            </w:pPr>
            <w:r>
              <w:rPr>
                <w:rFonts w:ascii="Arial" w:hAnsi="Arial" w:cs="Arial"/>
                <w:sz w:val="22"/>
                <w:szCs w:val="22"/>
              </w:rPr>
              <w:t>Tashi Tsomo</w:t>
            </w:r>
          </w:p>
        </w:tc>
        <w:tc>
          <w:tcPr>
            <w:tcW w:w="2139" w:type="dxa"/>
            <w:vAlign w:val="center"/>
          </w:tcPr>
          <w:p w14:paraId="7C2D2CC9" w14:textId="40E88C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035F30">
              <w:rPr>
                <w:rFonts w:ascii="Arial" w:hAnsi="Arial" w:cs="Arial"/>
                <w:b/>
                <w:bCs/>
                <w:sz w:val="22"/>
                <w:szCs w:val="22"/>
              </w:rPr>
              <w:t xml:space="preserve"> </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6DAA09E8" w:rsidR="00AA7E42" w:rsidRPr="00A42F82" w:rsidRDefault="00665629" w:rsidP="00A91894">
            <w:pPr>
              <w:pStyle w:val="ListParagraph"/>
              <w:ind w:left="0"/>
              <w:rPr>
                <w:rFonts w:ascii="Arial" w:hAnsi="Arial" w:cs="Arial"/>
              </w:rPr>
            </w:pPr>
            <w:r>
              <w:rPr>
                <w:rFonts w:ascii="Arial" w:hAnsi="Arial" w:cs="Arial"/>
              </w:rPr>
              <w:t xml:space="preserve">Dr Fahad Khan </w:t>
            </w:r>
          </w:p>
        </w:tc>
        <w:tc>
          <w:tcPr>
            <w:tcW w:w="1014" w:type="pct"/>
            <w:vMerge w:val="restart"/>
          </w:tcPr>
          <w:p w14:paraId="7BA89991" w14:textId="2F4AF062" w:rsidR="00AA7E42" w:rsidRPr="00A42F82" w:rsidRDefault="00AA7E42" w:rsidP="00A91894">
            <w:pPr>
              <w:pStyle w:val="ListParagraph"/>
              <w:ind w:left="0"/>
              <w:rPr>
                <w:rFonts w:ascii="Arial" w:hAnsi="Arial" w:cs="Arial"/>
              </w:rPr>
            </w:pPr>
            <w:r w:rsidRPr="00A42F82">
              <w:rPr>
                <w:rFonts w:ascii="Arial" w:hAnsi="Arial" w:cs="Arial"/>
                <w:b/>
                <w:bCs/>
              </w:rPr>
              <w:t>Date:</w:t>
            </w:r>
            <w:r w:rsidR="00665629">
              <w:rPr>
                <w:rFonts w:ascii="Arial" w:hAnsi="Arial" w:cs="Arial"/>
                <w:b/>
                <w:bCs/>
              </w:rPr>
              <w:t xml:space="preserve"> </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0F1EF9DD" w:rsidR="00CC2661" w:rsidRPr="00A42F82" w:rsidRDefault="0066562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14E71D07" w:rsidR="00CC2661" w:rsidRPr="00A42F82" w:rsidRDefault="00035F3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162175BF" w:rsidR="00CC2661" w:rsidRPr="00A42F82" w:rsidRDefault="00A036D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48CC64BF" w:rsidR="00CC2661" w:rsidRPr="00A42F82" w:rsidRDefault="00556A8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62A69886" w:rsidR="00743859" w:rsidRPr="00A42F82" w:rsidRDefault="006D114D"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307BCBDD" w:rsidR="00743859" w:rsidRPr="00A42F82" w:rsidRDefault="006826D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6BECE874" w:rsidR="00743859" w:rsidRPr="00A42F82" w:rsidRDefault="006826D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D85891" w14:textId="77777777" w:rsidR="008D6426" w:rsidRDefault="008D6426" w:rsidP="00390251">
      <w:r>
        <w:separator/>
      </w:r>
    </w:p>
    <w:p w14:paraId="12CABCC6" w14:textId="77777777" w:rsidR="008D6426" w:rsidRDefault="008D6426"/>
  </w:endnote>
  <w:endnote w:type="continuationSeparator" w:id="0">
    <w:p w14:paraId="743B95F8" w14:textId="77777777" w:rsidR="008D6426" w:rsidRDefault="008D6426" w:rsidP="00390251">
      <w:r>
        <w:continuationSeparator/>
      </w:r>
    </w:p>
    <w:p w14:paraId="2CF546A7" w14:textId="77777777" w:rsidR="008D6426" w:rsidRDefault="008D642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459EDD" w14:textId="77777777" w:rsidR="008D6426" w:rsidRDefault="008D6426" w:rsidP="00390251">
      <w:r>
        <w:separator/>
      </w:r>
    </w:p>
    <w:p w14:paraId="31EC5FC6" w14:textId="77777777" w:rsidR="008D6426" w:rsidRDefault="008D6426"/>
  </w:footnote>
  <w:footnote w:type="continuationSeparator" w:id="0">
    <w:p w14:paraId="5DD52D98" w14:textId="77777777" w:rsidR="008D6426" w:rsidRDefault="008D6426" w:rsidP="00390251">
      <w:r>
        <w:continuationSeparator/>
      </w:r>
    </w:p>
    <w:p w14:paraId="5642F6AF" w14:textId="77777777" w:rsidR="008D6426" w:rsidRDefault="008D642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A67B8"/>
    <w:multiLevelType w:val="hybridMultilevel"/>
    <w:tmpl w:val="94E49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3D4E6F"/>
    <w:multiLevelType w:val="hybridMultilevel"/>
    <w:tmpl w:val="8A2C5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2"/>
  </w:num>
  <w:num w:numId="2" w16cid:durableId="1418014885">
    <w:abstractNumId w:val="21"/>
  </w:num>
  <w:num w:numId="3" w16cid:durableId="1351489909">
    <w:abstractNumId w:val="4"/>
  </w:num>
  <w:num w:numId="4" w16cid:durableId="996802858">
    <w:abstractNumId w:val="26"/>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9"/>
  </w:num>
  <w:num w:numId="10" w16cid:durableId="801313199">
    <w:abstractNumId w:val="10"/>
  </w:num>
  <w:num w:numId="11" w16cid:durableId="1932622472">
    <w:abstractNumId w:val="24"/>
  </w:num>
  <w:num w:numId="12" w16cid:durableId="803698313">
    <w:abstractNumId w:val="22"/>
  </w:num>
  <w:num w:numId="13" w16cid:durableId="1870216879">
    <w:abstractNumId w:val="23"/>
  </w:num>
  <w:num w:numId="14" w16cid:durableId="100340676">
    <w:abstractNumId w:val="2"/>
  </w:num>
  <w:num w:numId="15" w16cid:durableId="1557625305">
    <w:abstractNumId w:val="7"/>
  </w:num>
  <w:num w:numId="16" w16cid:durableId="1281380168">
    <w:abstractNumId w:val="8"/>
  </w:num>
  <w:num w:numId="17" w16cid:durableId="1244143853">
    <w:abstractNumId w:val="13"/>
  </w:num>
  <w:num w:numId="18" w16cid:durableId="131824218">
    <w:abstractNumId w:val="15"/>
  </w:num>
  <w:num w:numId="19" w16cid:durableId="395248324">
    <w:abstractNumId w:val="25"/>
  </w:num>
  <w:num w:numId="20" w16cid:durableId="267927197">
    <w:abstractNumId w:val="6"/>
  </w:num>
  <w:num w:numId="21" w16cid:durableId="48654765">
    <w:abstractNumId w:val="16"/>
  </w:num>
  <w:num w:numId="22" w16cid:durableId="1337196786">
    <w:abstractNumId w:val="20"/>
  </w:num>
  <w:num w:numId="23" w16cid:durableId="1755130753">
    <w:abstractNumId w:val="3"/>
  </w:num>
  <w:num w:numId="24" w16cid:durableId="726926220">
    <w:abstractNumId w:val="11"/>
  </w:num>
  <w:num w:numId="25" w16cid:durableId="2083483834">
    <w:abstractNumId w:val="14"/>
  </w:num>
  <w:num w:numId="26" w16cid:durableId="2097245557">
    <w:abstractNumId w:val="27"/>
  </w:num>
  <w:num w:numId="27" w16cid:durableId="475149258">
    <w:abstractNumId w:val="19"/>
  </w:num>
  <w:num w:numId="28" w16cid:durableId="1680153995">
    <w:abstractNumId w:val="0"/>
  </w:num>
  <w:num w:numId="29" w16cid:durableId="12732462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8"/>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558A"/>
    <w:rsid w:val="00012FB8"/>
    <w:rsid w:val="000142F0"/>
    <w:rsid w:val="000148DA"/>
    <w:rsid w:val="000164BF"/>
    <w:rsid w:val="00017D30"/>
    <w:rsid w:val="00021B2B"/>
    <w:rsid w:val="00025AC4"/>
    <w:rsid w:val="00025D7B"/>
    <w:rsid w:val="00025F69"/>
    <w:rsid w:val="00026523"/>
    <w:rsid w:val="00030BE1"/>
    <w:rsid w:val="00030F51"/>
    <w:rsid w:val="000314CE"/>
    <w:rsid w:val="0003212E"/>
    <w:rsid w:val="0003546A"/>
    <w:rsid w:val="00035F30"/>
    <w:rsid w:val="0004271C"/>
    <w:rsid w:val="00042BB1"/>
    <w:rsid w:val="000433F4"/>
    <w:rsid w:val="00044629"/>
    <w:rsid w:val="00047D63"/>
    <w:rsid w:val="000517CC"/>
    <w:rsid w:val="0005478D"/>
    <w:rsid w:val="00061608"/>
    <w:rsid w:val="00065801"/>
    <w:rsid w:val="000700F9"/>
    <w:rsid w:val="000710FE"/>
    <w:rsid w:val="00072644"/>
    <w:rsid w:val="00075462"/>
    <w:rsid w:val="00077EA9"/>
    <w:rsid w:val="000819F1"/>
    <w:rsid w:val="0008205E"/>
    <w:rsid w:val="00082E92"/>
    <w:rsid w:val="0008353C"/>
    <w:rsid w:val="00084DC7"/>
    <w:rsid w:val="000859E5"/>
    <w:rsid w:val="0008799F"/>
    <w:rsid w:val="00090CF7"/>
    <w:rsid w:val="000924DD"/>
    <w:rsid w:val="00092C35"/>
    <w:rsid w:val="00095059"/>
    <w:rsid w:val="00096209"/>
    <w:rsid w:val="000B0A8F"/>
    <w:rsid w:val="000B29BC"/>
    <w:rsid w:val="000B38C3"/>
    <w:rsid w:val="000B5723"/>
    <w:rsid w:val="000B58AD"/>
    <w:rsid w:val="000B5902"/>
    <w:rsid w:val="000C0C2F"/>
    <w:rsid w:val="000C1C04"/>
    <w:rsid w:val="000C324D"/>
    <w:rsid w:val="000C3A29"/>
    <w:rsid w:val="000C466D"/>
    <w:rsid w:val="000C5E77"/>
    <w:rsid w:val="000C616B"/>
    <w:rsid w:val="000C7409"/>
    <w:rsid w:val="000D067B"/>
    <w:rsid w:val="000D23C8"/>
    <w:rsid w:val="000E2AD0"/>
    <w:rsid w:val="000F1514"/>
    <w:rsid w:val="000F2470"/>
    <w:rsid w:val="000F4031"/>
    <w:rsid w:val="000F7C83"/>
    <w:rsid w:val="000F7D6B"/>
    <w:rsid w:val="0010007E"/>
    <w:rsid w:val="00102B85"/>
    <w:rsid w:val="0010484B"/>
    <w:rsid w:val="0011183F"/>
    <w:rsid w:val="00113E57"/>
    <w:rsid w:val="00122E21"/>
    <w:rsid w:val="00124438"/>
    <w:rsid w:val="00124725"/>
    <w:rsid w:val="00126B4D"/>
    <w:rsid w:val="00127F2B"/>
    <w:rsid w:val="001312E4"/>
    <w:rsid w:val="0013794A"/>
    <w:rsid w:val="00144D85"/>
    <w:rsid w:val="001461CF"/>
    <w:rsid w:val="0014639E"/>
    <w:rsid w:val="00150EE4"/>
    <w:rsid w:val="00151286"/>
    <w:rsid w:val="001513B3"/>
    <w:rsid w:val="00152F36"/>
    <w:rsid w:val="001612C0"/>
    <w:rsid w:val="0016510B"/>
    <w:rsid w:val="00167ACC"/>
    <w:rsid w:val="001703BF"/>
    <w:rsid w:val="00171735"/>
    <w:rsid w:val="00171ED2"/>
    <w:rsid w:val="00173776"/>
    <w:rsid w:val="00174A02"/>
    <w:rsid w:val="001808C3"/>
    <w:rsid w:val="001817E2"/>
    <w:rsid w:val="00184CA9"/>
    <w:rsid w:val="001910BC"/>
    <w:rsid w:val="0019200D"/>
    <w:rsid w:val="00192411"/>
    <w:rsid w:val="00195B55"/>
    <w:rsid w:val="00197206"/>
    <w:rsid w:val="001A06B9"/>
    <w:rsid w:val="001A1636"/>
    <w:rsid w:val="001A366F"/>
    <w:rsid w:val="001A4F87"/>
    <w:rsid w:val="001A7A8F"/>
    <w:rsid w:val="001B0B2F"/>
    <w:rsid w:val="001B417B"/>
    <w:rsid w:val="001B66FA"/>
    <w:rsid w:val="001C09E8"/>
    <w:rsid w:val="001C269D"/>
    <w:rsid w:val="001C3CC4"/>
    <w:rsid w:val="001C6942"/>
    <w:rsid w:val="001C7C72"/>
    <w:rsid w:val="001D1817"/>
    <w:rsid w:val="001D2263"/>
    <w:rsid w:val="001D31D7"/>
    <w:rsid w:val="001D3BD1"/>
    <w:rsid w:val="001D4B51"/>
    <w:rsid w:val="001E35F9"/>
    <w:rsid w:val="001F5018"/>
    <w:rsid w:val="001F6460"/>
    <w:rsid w:val="001F79E2"/>
    <w:rsid w:val="00200104"/>
    <w:rsid w:val="00204E14"/>
    <w:rsid w:val="002063C3"/>
    <w:rsid w:val="002132F9"/>
    <w:rsid w:val="00213F52"/>
    <w:rsid w:val="002212DA"/>
    <w:rsid w:val="00221686"/>
    <w:rsid w:val="00224A9A"/>
    <w:rsid w:val="0023172C"/>
    <w:rsid w:val="00232480"/>
    <w:rsid w:val="00232564"/>
    <w:rsid w:val="00233861"/>
    <w:rsid w:val="00233B1F"/>
    <w:rsid w:val="0023701B"/>
    <w:rsid w:val="00240C32"/>
    <w:rsid w:val="00240F9C"/>
    <w:rsid w:val="00255B51"/>
    <w:rsid w:val="00257ABC"/>
    <w:rsid w:val="002657B4"/>
    <w:rsid w:val="00266AB2"/>
    <w:rsid w:val="00272EE5"/>
    <w:rsid w:val="00277733"/>
    <w:rsid w:val="00280A88"/>
    <w:rsid w:val="00282BAF"/>
    <w:rsid w:val="002866BC"/>
    <w:rsid w:val="0029113C"/>
    <w:rsid w:val="00291A9B"/>
    <w:rsid w:val="00293A45"/>
    <w:rsid w:val="00294659"/>
    <w:rsid w:val="002A152D"/>
    <w:rsid w:val="002A3BC9"/>
    <w:rsid w:val="002A5FC3"/>
    <w:rsid w:val="002A7E77"/>
    <w:rsid w:val="002B55BF"/>
    <w:rsid w:val="002B56C1"/>
    <w:rsid w:val="002B6DE2"/>
    <w:rsid w:val="002B7789"/>
    <w:rsid w:val="002C4AEB"/>
    <w:rsid w:val="002D1837"/>
    <w:rsid w:val="002D4DC9"/>
    <w:rsid w:val="002E0739"/>
    <w:rsid w:val="002E13FE"/>
    <w:rsid w:val="002F31E9"/>
    <w:rsid w:val="00300C64"/>
    <w:rsid w:val="00303350"/>
    <w:rsid w:val="003171A8"/>
    <w:rsid w:val="003257BD"/>
    <w:rsid w:val="003264AE"/>
    <w:rsid w:val="003268ED"/>
    <w:rsid w:val="003302A1"/>
    <w:rsid w:val="00331A88"/>
    <w:rsid w:val="00331DC1"/>
    <w:rsid w:val="00332956"/>
    <w:rsid w:val="003408DD"/>
    <w:rsid w:val="0034352C"/>
    <w:rsid w:val="003505BC"/>
    <w:rsid w:val="00354F34"/>
    <w:rsid w:val="00361382"/>
    <w:rsid w:val="00362790"/>
    <w:rsid w:val="003656A9"/>
    <w:rsid w:val="00373E57"/>
    <w:rsid w:val="00382031"/>
    <w:rsid w:val="00384BA8"/>
    <w:rsid w:val="00390251"/>
    <w:rsid w:val="00392C8E"/>
    <w:rsid w:val="00392D9A"/>
    <w:rsid w:val="00397A23"/>
    <w:rsid w:val="00397B49"/>
    <w:rsid w:val="003A09CB"/>
    <w:rsid w:val="003A134D"/>
    <w:rsid w:val="003A5C91"/>
    <w:rsid w:val="003B0445"/>
    <w:rsid w:val="003B4D13"/>
    <w:rsid w:val="003B53C8"/>
    <w:rsid w:val="003B7AA2"/>
    <w:rsid w:val="003C07E3"/>
    <w:rsid w:val="003C31F5"/>
    <w:rsid w:val="003C5BF3"/>
    <w:rsid w:val="003C7018"/>
    <w:rsid w:val="003C76B6"/>
    <w:rsid w:val="003D2A20"/>
    <w:rsid w:val="003D436B"/>
    <w:rsid w:val="003D6F95"/>
    <w:rsid w:val="003E13E3"/>
    <w:rsid w:val="003E3C30"/>
    <w:rsid w:val="003E663F"/>
    <w:rsid w:val="003F088B"/>
    <w:rsid w:val="003F6F7B"/>
    <w:rsid w:val="003F73A5"/>
    <w:rsid w:val="00413863"/>
    <w:rsid w:val="00413EEB"/>
    <w:rsid w:val="0041408E"/>
    <w:rsid w:val="0041420E"/>
    <w:rsid w:val="004235A3"/>
    <w:rsid w:val="00424773"/>
    <w:rsid w:val="00425DA7"/>
    <w:rsid w:val="0042679B"/>
    <w:rsid w:val="00426E96"/>
    <w:rsid w:val="00430FA4"/>
    <w:rsid w:val="00431025"/>
    <w:rsid w:val="00434061"/>
    <w:rsid w:val="00442053"/>
    <w:rsid w:val="00442954"/>
    <w:rsid w:val="0045485F"/>
    <w:rsid w:val="00462069"/>
    <w:rsid w:val="004632AA"/>
    <w:rsid w:val="00476398"/>
    <w:rsid w:val="0047697E"/>
    <w:rsid w:val="00476FCE"/>
    <w:rsid w:val="0048134A"/>
    <w:rsid w:val="00482054"/>
    <w:rsid w:val="0048583B"/>
    <w:rsid w:val="00486107"/>
    <w:rsid w:val="00487E4B"/>
    <w:rsid w:val="004942B0"/>
    <w:rsid w:val="00494691"/>
    <w:rsid w:val="004A7DD5"/>
    <w:rsid w:val="004B0EA0"/>
    <w:rsid w:val="004B7A0E"/>
    <w:rsid w:val="004C3A0B"/>
    <w:rsid w:val="004C3D85"/>
    <w:rsid w:val="004C5C13"/>
    <w:rsid w:val="004D0161"/>
    <w:rsid w:val="004D5313"/>
    <w:rsid w:val="004D5683"/>
    <w:rsid w:val="004E0338"/>
    <w:rsid w:val="004E4AC4"/>
    <w:rsid w:val="004E5C18"/>
    <w:rsid w:val="004E616D"/>
    <w:rsid w:val="004F059C"/>
    <w:rsid w:val="004F599C"/>
    <w:rsid w:val="004F5A84"/>
    <w:rsid w:val="005035A0"/>
    <w:rsid w:val="005078BE"/>
    <w:rsid w:val="00515580"/>
    <w:rsid w:val="00526C56"/>
    <w:rsid w:val="00531C04"/>
    <w:rsid w:val="0053302B"/>
    <w:rsid w:val="00536AEC"/>
    <w:rsid w:val="00546F01"/>
    <w:rsid w:val="00556A8C"/>
    <w:rsid w:val="0055785D"/>
    <w:rsid w:val="00560703"/>
    <w:rsid w:val="00563B3D"/>
    <w:rsid w:val="00564AD3"/>
    <w:rsid w:val="00566C1C"/>
    <w:rsid w:val="005704BE"/>
    <w:rsid w:val="00571817"/>
    <w:rsid w:val="00573226"/>
    <w:rsid w:val="00574528"/>
    <w:rsid w:val="005756CA"/>
    <w:rsid w:val="00576BBB"/>
    <w:rsid w:val="00581C49"/>
    <w:rsid w:val="00584B8F"/>
    <w:rsid w:val="005934C5"/>
    <w:rsid w:val="005960A0"/>
    <w:rsid w:val="00596BFA"/>
    <w:rsid w:val="005A27F6"/>
    <w:rsid w:val="005A76DA"/>
    <w:rsid w:val="005B52AE"/>
    <w:rsid w:val="005C5234"/>
    <w:rsid w:val="005D0C38"/>
    <w:rsid w:val="005D5598"/>
    <w:rsid w:val="005D6613"/>
    <w:rsid w:val="005E1948"/>
    <w:rsid w:val="005E25AC"/>
    <w:rsid w:val="005E44E9"/>
    <w:rsid w:val="005E4987"/>
    <w:rsid w:val="005E6C44"/>
    <w:rsid w:val="005F4E36"/>
    <w:rsid w:val="005F677A"/>
    <w:rsid w:val="006014E8"/>
    <w:rsid w:val="00601BEA"/>
    <w:rsid w:val="00601C36"/>
    <w:rsid w:val="00604C9F"/>
    <w:rsid w:val="00606331"/>
    <w:rsid w:val="006073C6"/>
    <w:rsid w:val="00607616"/>
    <w:rsid w:val="006154A7"/>
    <w:rsid w:val="0062188A"/>
    <w:rsid w:val="00627E84"/>
    <w:rsid w:val="00631440"/>
    <w:rsid w:val="00632C47"/>
    <w:rsid w:val="00633574"/>
    <w:rsid w:val="006423B9"/>
    <w:rsid w:val="00644C5C"/>
    <w:rsid w:val="00655EC5"/>
    <w:rsid w:val="006578CB"/>
    <w:rsid w:val="00661EDA"/>
    <w:rsid w:val="00665629"/>
    <w:rsid w:val="006730D2"/>
    <w:rsid w:val="0067329C"/>
    <w:rsid w:val="00673714"/>
    <w:rsid w:val="006746DC"/>
    <w:rsid w:val="00674DD6"/>
    <w:rsid w:val="00680981"/>
    <w:rsid w:val="00680CF3"/>
    <w:rsid w:val="00681B91"/>
    <w:rsid w:val="006826D1"/>
    <w:rsid w:val="00682C6A"/>
    <w:rsid w:val="00683497"/>
    <w:rsid w:val="00683FAF"/>
    <w:rsid w:val="006930C2"/>
    <w:rsid w:val="00694B77"/>
    <w:rsid w:val="00694EA8"/>
    <w:rsid w:val="006A2352"/>
    <w:rsid w:val="006B1685"/>
    <w:rsid w:val="006B1D48"/>
    <w:rsid w:val="006C1FDD"/>
    <w:rsid w:val="006D114D"/>
    <w:rsid w:val="006D29FD"/>
    <w:rsid w:val="006D3C97"/>
    <w:rsid w:val="006D4BBB"/>
    <w:rsid w:val="006D50C3"/>
    <w:rsid w:val="006E0AB0"/>
    <w:rsid w:val="006E1992"/>
    <w:rsid w:val="006E1F0C"/>
    <w:rsid w:val="006E6678"/>
    <w:rsid w:val="006E7B19"/>
    <w:rsid w:val="006F307C"/>
    <w:rsid w:val="006F3904"/>
    <w:rsid w:val="006F4828"/>
    <w:rsid w:val="006F495B"/>
    <w:rsid w:val="00700361"/>
    <w:rsid w:val="007055BC"/>
    <w:rsid w:val="007062ED"/>
    <w:rsid w:val="00711453"/>
    <w:rsid w:val="00717E6F"/>
    <w:rsid w:val="00720BA7"/>
    <w:rsid w:val="007241B5"/>
    <w:rsid w:val="00726348"/>
    <w:rsid w:val="00731CAC"/>
    <w:rsid w:val="00733B2B"/>
    <w:rsid w:val="00733EEB"/>
    <w:rsid w:val="00736F80"/>
    <w:rsid w:val="0074063A"/>
    <w:rsid w:val="007407AA"/>
    <w:rsid w:val="00743859"/>
    <w:rsid w:val="00751B2D"/>
    <w:rsid w:val="00754858"/>
    <w:rsid w:val="0076027F"/>
    <w:rsid w:val="00761FE4"/>
    <w:rsid w:val="00763A08"/>
    <w:rsid w:val="00765172"/>
    <w:rsid w:val="0076575F"/>
    <w:rsid w:val="00765EE1"/>
    <w:rsid w:val="00766E52"/>
    <w:rsid w:val="00767FC7"/>
    <w:rsid w:val="0077006E"/>
    <w:rsid w:val="00770C66"/>
    <w:rsid w:val="00776145"/>
    <w:rsid w:val="007816BA"/>
    <w:rsid w:val="0078257F"/>
    <w:rsid w:val="0078273B"/>
    <w:rsid w:val="007849BE"/>
    <w:rsid w:val="00784D14"/>
    <w:rsid w:val="007902A2"/>
    <w:rsid w:val="00792520"/>
    <w:rsid w:val="0079264D"/>
    <w:rsid w:val="00792842"/>
    <w:rsid w:val="00792B3C"/>
    <w:rsid w:val="00793A27"/>
    <w:rsid w:val="00796913"/>
    <w:rsid w:val="00797FFE"/>
    <w:rsid w:val="007A151E"/>
    <w:rsid w:val="007A4607"/>
    <w:rsid w:val="007A63F1"/>
    <w:rsid w:val="007B1754"/>
    <w:rsid w:val="007C044B"/>
    <w:rsid w:val="007C11F3"/>
    <w:rsid w:val="007C1498"/>
    <w:rsid w:val="007C17B4"/>
    <w:rsid w:val="007C3AC1"/>
    <w:rsid w:val="007C4542"/>
    <w:rsid w:val="007D46AF"/>
    <w:rsid w:val="007D4E07"/>
    <w:rsid w:val="007E14FB"/>
    <w:rsid w:val="007E7CE7"/>
    <w:rsid w:val="007F23AA"/>
    <w:rsid w:val="007F29F6"/>
    <w:rsid w:val="007F3C4F"/>
    <w:rsid w:val="007F4303"/>
    <w:rsid w:val="007F5CA0"/>
    <w:rsid w:val="00800635"/>
    <w:rsid w:val="00807192"/>
    <w:rsid w:val="008102B5"/>
    <w:rsid w:val="00811D96"/>
    <w:rsid w:val="00812BEF"/>
    <w:rsid w:val="0082781D"/>
    <w:rsid w:val="00830BB3"/>
    <w:rsid w:val="00831C35"/>
    <w:rsid w:val="00831C69"/>
    <w:rsid w:val="008330B6"/>
    <w:rsid w:val="00835382"/>
    <w:rsid w:val="008361B1"/>
    <w:rsid w:val="008372C0"/>
    <w:rsid w:val="0084005C"/>
    <w:rsid w:val="00841BE3"/>
    <w:rsid w:val="00842900"/>
    <w:rsid w:val="00842FC0"/>
    <w:rsid w:val="00844C9E"/>
    <w:rsid w:val="008461DD"/>
    <w:rsid w:val="008524F9"/>
    <w:rsid w:val="008732E0"/>
    <w:rsid w:val="00890AA5"/>
    <w:rsid w:val="00891CBD"/>
    <w:rsid w:val="008951D3"/>
    <w:rsid w:val="008A2153"/>
    <w:rsid w:val="008B0108"/>
    <w:rsid w:val="008B346A"/>
    <w:rsid w:val="008B67D3"/>
    <w:rsid w:val="008B76EE"/>
    <w:rsid w:val="008C1A38"/>
    <w:rsid w:val="008C4441"/>
    <w:rsid w:val="008D0BC1"/>
    <w:rsid w:val="008D6426"/>
    <w:rsid w:val="008E0B2C"/>
    <w:rsid w:val="008E3749"/>
    <w:rsid w:val="008F29DD"/>
    <w:rsid w:val="008F3F58"/>
    <w:rsid w:val="008F6555"/>
    <w:rsid w:val="009003C5"/>
    <w:rsid w:val="00903B3C"/>
    <w:rsid w:val="00903C1A"/>
    <w:rsid w:val="00904127"/>
    <w:rsid w:val="009043CA"/>
    <w:rsid w:val="00905E68"/>
    <w:rsid w:val="0090725E"/>
    <w:rsid w:val="00910B57"/>
    <w:rsid w:val="00911C52"/>
    <w:rsid w:val="00913567"/>
    <w:rsid w:val="00913C80"/>
    <w:rsid w:val="009177C2"/>
    <w:rsid w:val="00920981"/>
    <w:rsid w:val="0092487B"/>
    <w:rsid w:val="009300F7"/>
    <w:rsid w:val="0094056C"/>
    <w:rsid w:val="009440D0"/>
    <w:rsid w:val="009476BE"/>
    <w:rsid w:val="00947984"/>
    <w:rsid w:val="0095110A"/>
    <w:rsid w:val="0095338E"/>
    <w:rsid w:val="00954D22"/>
    <w:rsid w:val="009563B2"/>
    <w:rsid w:val="0096006D"/>
    <w:rsid w:val="00961241"/>
    <w:rsid w:val="00961B2E"/>
    <w:rsid w:val="00965F27"/>
    <w:rsid w:val="009705F3"/>
    <w:rsid w:val="009755FC"/>
    <w:rsid w:val="009831F5"/>
    <w:rsid w:val="00986EEC"/>
    <w:rsid w:val="00986FD8"/>
    <w:rsid w:val="00994351"/>
    <w:rsid w:val="009955DD"/>
    <w:rsid w:val="009963D6"/>
    <w:rsid w:val="009A3300"/>
    <w:rsid w:val="009A3C08"/>
    <w:rsid w:val="009A4E14"/>
    <w:rsid w:val="009A6F5D"/>
    <w:rsid w:val="009A769E"/>
    <w:rsid w:val="009B1FB6"/>
    <w:rsid w:val="009B3534"/>
    <w:rsid w:val="009C5D44"/>
    <w:rsid w:val="009C7F1A"/>
    <w:rsid w:val="009D2E0B"/>
    <w:rsid w:val="009E5020"/>
    <w:rsid w:val="009E7D46"/>
    <w:rsid w:val="009F41DE"/>
    <w:rsid w:val="009F5000"/>
    <w:rsid w:val="009F5AC3"/>
    <w:rsid w:val="009F6BB7"/>
    <w:rsid w:val="009F736C"/>
    <w:rsid w:val="00A003F5"/>
    <w:rsid w:val="00A036D8"/>
    <w:rsid w:val="00A0582E"/>
    <w:rsid w:val="00A07DB0"/>
    <w:rsid w:val="00A1213B"/>
    <w:rsid w:val="00A1787E"/>
    <w:rsid w:val="00A17E24"/>
    <w:rsid w:val="00A229A7"/>
    <w:rsid w:val="00A2454C"/>
    <w:rsid w:val="00A340D2"/>
    <w:rsid w:val="00A36E0D"/>
    <w:rsid w:val="00A3758A"/>
    <w:rsid w:val="00A37D20"/>
    <w:rsid w:val="00A42F82"/>
    <w:rsid w:val="00A50649"/>
    <w:rsid w:val="00A51109"/>
    <w:rsid w:val="00A51200"/>
    <w:rsid w:val="00A51EFB"/>
    <w:rsid w:val="00A55016"/>
    <w:rsid w:val="00A55809"/>
    <w:rsid w:val="00A56685"/>
    <w:rsid w:val="00A5764B"/>
    <w:rsid w:val="00A57A4E"/>
    <w:rsid w:val="00A6003E"/>
    <w:rsid w:val="00A61424"/>
    <w:rsid w:val="00A63265"/>
    <w:rsid w:val="00A6339D"/>
    <w:rsid w:val="00A64E86"/>
    <w:rsid w:val="00A703DC"/>
    <w:rsid w:val="00A7745F"/>
    <w:rsid w:val="00A776A8"/>
    <w:rsid w:val="00A81252"/>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01D9"/>
    <w:rsid w:val="00AC189C"/>
    <w:rsid w:val="00AD5672"/>
    <w:rsid w:val="00AD5E63"/>
    <w:rsid w:val="00AD61B0"/>
    <w:rsid w:val="00AD79F9"/>
    <w:rsid w:val="00AE1452"/>
    <w:rsid w:val="00AE1C6B"/>
    <w:rsid w:val="00AE42AC"/>
    <w:rsid w:val="00AE5AB8"/>
    <w:rsid w:val="00AE6BF5"/>
    <w:rsid w:val="00AF62A3"/>
    <w:rsid w:val="00AF7252"/>
    <w:rsid w:val="00B020E1"/>
    <w:rsid w:val="00B02F8E"/>
    <w:rsid w:val="00B10083"/>
    <w:rsid w:val="00B11122"/>
    <w:rsid w:val="00B139CE"/>
    <w:rsid w:val="00B15263"/>
    <w:rsid w:val="00B16D26"/>
    <w:rsid w:val="00B2018A"/>
    <w:rsid w:val="00B20CAD"/>
    <w:rsid w:val="00B23BFF"/>
    <w:rsid w:val="00B240F2"/>
    <w:rsid w:val="00B269EC"/>
    <w:rsid w:val="00B27E6D"/>
    <w:rsid w:val="00B30DF8"/>
    <w:rsid w:val="00B3672F"/>
    <w:rsid w:val="00B44647"/>
    <w:rsid w:val="00B465A5"/>
    <w:rsid w:val="00B51F90"/>
    <w:rsid w:val="00B5410A"/>
    <w:rsid w:val="00B56A56"/>
    <w:rsid w:val="00B57F60"/>
    <w:rsid w:val="00B6265F"/>
    <w:rsid w:val="00B640BB"/>
    <w:rsid w:val="00B64389"/>
    <w:rsid w:val="00B65EC6"/>
    <w:rsid w:val="00B70B72"/>
    <w:rsid w:val="00B71FC2"/>
    <w:rsid w:val="00B72775"/>
    <w:rsid w:val="00B7789F"/>
    <w:rsid w:val="00B81AA0"/>
    <w:rsid w:val="00B90B2A"/>
    <w:rsid w:val="00B91DEA"/>
    <w:rsid w:val="00B93605"/>
    <w:rsid w:val="00BA1A32"/>
    <w:rsid w:val="00BA346E"/>
    <w:rsid w:val="00BB1B85"/>
    <w:rsid w:val="00BB26B7"/>
    <w:rsid w:val="00BB3142"/>
    <w:rsid w:val="00BC2AE6"/>
    <w:rsid w:val="00BC301B"/>
    <w:rsid w:val="00BD4150"/>
    <w:rsid w:val="00BE08D7"/>
    <w:rsid w:val="00BE117A"/>
    <w:rsid w:val="00BE2189"/>
    <w:rsid w:val="00BF0733"/>
    <w:rsid w:val="00BF1870"/>
    <w:rsid w:val="00BF3F4A"/>
    <w:rsid w:val="00C071A3"/>
    <w:rsid w:val="00C11423"/>
    <w:rsid w:val="00C116C8"/>
    <w:rsid w:val="00C1657B"/>
    <w:rsid w:val="00C20294"/>
    <w:rsid w:val="00C21DCF"/>
    <w:rsid w:val="00C25CB5"/>
    <w:rsid w:val="00C32EFB"/>
    <w:rsid w:val="00C3319B"/>
    <w:rsid w:val="00C33319"/>
    <w:rsid w:val="00C34A87"/>
    <w:rsid w:val="00C359EF"/>
    <w:rsid w:val="00C40DAE"/>
    <w:rsid w:val="00C45C06"/>
    <w:rsid w:val="00C46A16"/>
    <w:rsid w:val="00C474BF"/>
    <w:rsid w:val="00C52D60"/>
    <w:rsid w:val="00C53C8B"/>
    <w:rsid w:val="00C56896"/>
    <w:rsid w:val="00C61A6D"/>
    <w:rsid w:val="00C666E9"/>
    <w:rsid w:val="00C70796"/>
    <w:rsid w:val="00C71BCC"/>
    <w:rsid w:val="00C744A4"/>
    <w:rsid w:val="00C77D7E"/>
    <w:rsid w:val="00C77EAD"/>
    <w:rsid w:val="00C80C99"/>
    <w:rsid w:val="00C814E9"/>
    <w:rsid w:val="00C81846"/>
    <w:rsid w:val="00C8371F"/>
    <w:rsid w:val="00C84C8C"/>
    <w:rsid w:val="00C86572"/>
    <w:rsid w:val="00C90FBF"/>
    <w:rsid w:val="00C976A6"/>
    <w:rsid w:val="00CA0057"/>
    <w:rsid w:val="00CA11BD"/>
    <w:rsid w:val="00CA1C8C"/>
    <w:rsid w:val="00CA510C"/>
    <w:rsid w:val="00CA65CA"/>
    <w:rsid w:val="00CA7241"/>
    <w:rsid w:val="00CA7D5E"/>
    <w:rsid w:val="00CB0731"/>
    <w:rsid w:val="00CB2B23"/>
    <w:rsid w:val="00CB3525"/>
    <w:rsid w:val="00CB4DA5"/>
    <w:rsid w:val="00CB7118"/>
    <w:rsid w:val="00CB7E17"/>
    <w:rsid w:val="00CC1528"/>
    <w:rsid w:val="00CC1835"/>
    <w:rsid w:val="00CC2661"/>
    <w:rsid w:val="00CD5765"/>
    <w:rsid w:val="00CE0890"/>
    <w:rsid w:val="00CE0C76"/>
    <w:rsid w:val="00CE1636"/>
    <w:rsid w:val="00CE6A00"/>
    <w:rsid w:val="00CE6A02"/>
    <w:rsid w:val="00CE6A0D"/>
    <w:rsid w:val="00CE6F17"/>
    <w:rsid w:val="00CF4E46"/>
    <w:rsid w:val="00CF53DC"/>
    <w:rsid w:val="00CF6CA5"/>
    <w:rsid w:val="00D07385"/>
    <w:rsid w:val="00D07913"/>
    <w:rsid w:val="00D07C1B"/>
    <w:rsid w:val="00D102B1"/>
    <w:rsid w:val="00D107AC"/>
    <w:rsid w:val="00D155C0"/>
    <w:rsid w:val="00D174E2"/>
    <w:rsid w:val="00D236AF"/>
    <w:rsid w:val="00D2395E"/>
    <w:rsid w:val="00D23D1F"/>
    <w:rsid w:val="00D267DA"/>
    <w:rsid w:val="00D31A08"/>
    <w:rsid w:val="00D35144"/>
    <w:rsid w:val="00D364C7"/>
    <w:rsid w:val="00D36746"/>
    <w:rsid w:val="00D369B5"/>
    <w:rsid w:val="00D37985"/>
    <w:rsid w:val="00D37BF1"/>
    <w:rsid w:val="00D452E9"/>
    <w:rsid w:val="00D47308"/>
    <w:rsid w:val="00D50372"/>
    <w:rsid w:val="00D51EF7"/>
    <w:rsid w:val="00D53FA1"/>
    <w:rsid w:val="00D55C53"/>
    <w:rsid w:val="00D56776"/>
    <w:rsid w:val="00D56A99"/>
    <w:rsid w:val="00D6035B"/>
    <w:rsid w:val="00D61E87"/>
    <w:rsid w:val="00D651BE"/>
    <w:rsid w:val="00D661EC"/>
    <w:rsid w:val="00D66471"/>
    <w:rsid w:val="00D71982"/>
    <w:rsid w:val="00D77DFD"/>
    <w:rsid w:val="00D81803"/>
    <w:rsid w:val="00D82FD8"/>
    <w:rsid w:val="00D839CD"/>
    <w:rsid w:val="00D84363"/>
    <w:rsid w:val="00D90204"/>
    <w:rsid w:val="00D929F1"/>
    <w:rsid w:val="00D97FF7"/>
    <w:rsid w:val="00DA7A46"/>
    <w:rsid w:val="00DB1935"/>
    <w:rsid w:val="00DB45E4"/>
    <w:rsid w:val="00DB633C"/>
    <w:rsid w:val="00DC34BA"/>
    <w:rsid w:val="00DC3DDC"/>
    <w:rsid w:val="00DC4DFB"/>
    <w:rsid w:val="00DD0529"/>
    <w:rsid w:val="00DD05A6"/>
    <w:rsid w:val="00DD05AB"/>
    <w:rsid w:val="00DD0929"/>
    <w:rsid w:val="00DD1665"/>
    <w:rsid w:val="00DD4D69"/>
    <w:rsid w:val="00DD5363"/>
    <w:rsid w:val="00DD5E9C"/>
    <w:rsid w:val="00DD6A03"/>
    <w:rsid w:val="00DE6682"/>
    <w:rsid w:val="00DF0511"/>
    <w:rsid w:val="00DF26D2"/>
    <w:rsid w:val="00E02617"/>
    <w:rsid w:val="00E0333A"/>
    <w:rsid w:val="00E12E9F"/>
    <w:rsid w:val="00E15153"/>
    <w:rsid w:val="00E16786"/>
    <w:rsid w:val="00E17AFC"/>
    <w:rsid w:val="00E2259F"/>
    <w:rsid w:val="00E239F4"/>
    <w:rsid w:val="00E31847"/>
    <w:rsid w:val="00E32138"/>
    <w:rsid w:val="00E34840"/>
    <w:rsid w:val="00E366C0"/>
    <w:rsid w:val="00E4379C"/>
    <w:rsid w:val="00E43EC5"/>
    <w:rsid w:val="00E45AB0"/>
    <w:rsid w:val="00E5794C"/>
    <w:rsid w:val="00E57EF4"/>
    <w:rsid w:val="00E62E68"/>
    <w:rsid w:val="00E65973"/>
    <w:rsid w:val="00E6714D"/>
    <w:rsid w:val="00E678CB"/>
    <w:rsid w:val="00E73456"/>
    <w:rsid w:val="00E84BC8"/>
    <w:rsid w:val="00E85550"/>
    <w:rsid w:val="00E914D8"/>
    <w:rsid w:val="00E93E44"/>
    <w:rsid w:val="00E95A30"/>
    <w:rsid w:val="00EA21E2"/>
    <w:rsid w:val="00EA26D8"/>
    <w:rsid w:val="00EA3EF8"/>
    <w:rsid w:val="00EA5DE3"/>
    <w:rsid w:val="00EB6877"/>
    <w:rsid w:val="00EB722E"/>
    <w:rsid w:val="00EC0070"/>
    <w:rsid w:val="00EC11CA"/>
    <w:rsid w:val="00ED0C59"/>
    <w:rsid w:val="00ED387B"/>
    <w:rsid w:val="00ED4E18"/>
    <w:rsid w:val="00ED78D7"/>
    <w:rsid w:val="00ED7B18"/>
    <w:rsid w:val="00EE2953"/>
    <w:rsid w:val="00EE29BA"/>
    <w:rsid w:val="00EE3A7B"/>
    <w:rsid w:val="00EE44C0"/>
    <w:rsid w:val="00EF0051"/>
    <w:rsid w:val="00EF6306"/>
    <w:rsid w:val="00F039C7"/>
    <w:rsid w:val="00F10DE2"/>
    <w:rsid w:val="00F12CDD"/>
    <w:rsid w:val="00F230F0"/>
    <w:rsid w:val="00F2618E"/>
    <w:rsid w:val="00F33A1A"/>
    <w:rsid w:val="00F478CB"/>
    <w:rsid w:val="00F52C97"/>
    <w:rsid w:val="00F54257"/>
    <w:rsid w:val="00F619F4"/>
    <w:rsid w:val="00F62093"/>
    <w:rsid w:val="00F62C23"/>
    <w:rsid w:val="00F64D54"/>
    <w:rsid w:val="00F722A2"/>
    <w:rsid w:val="00F75F59"/>
    <w:rsid w:val="00F80B9C"/>
    <w:rsid w:val="00F82885"/>
    <w:rsid w:val="00F842FD"/>
    <w:rsid w:val="00F87E26"/>
    <w:rsid w:val="00F96C3F"/>
    <w:rsid w:val="00FA17A2"/>
    <w:rsid w:val="00FA1C94"/>
    <w:rsid w:val="00FB4F7A"/>
    <w:rsid w:val="00FB58A3"/>
    <w:rsid w:val="00FB6B35"/>
    <w:rsid w:val="00FC60F0"/>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6F80"/>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paragraph">
    <w:name w:val="paragraph"/>
    <w:basedOn w:val="Normal"/>
    <w:rsid w:val="00A64E86"/>
    <w:pPr>
      <w:spacing w:before="100" w:beforeAutospacing="1" w:after="100" w:afterAutospacing="1"/>
    </w:pPr>
    <w:rPr>
      <w:sz w:val="24"/>
      <w:szCs w:val="24"/>
      <w:lang w:val="en-IN"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313735@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TotalTime>
  <Pages>1</Pages>
  <Words>4180</Words>
  <Characters>23826</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27951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Tashi Tsomo</cp:lastModifiedBy>
  <cp:revision>16</cp:revision>
  <cp:lastPrinted>2016-10-24T12:21:00Z</cp:lastPrinted>
  <dcterms:created xsi:type="dcterms:W3CDTF">2024-06-07T09:03:00Z</dcterms:created>
  <dcterms:modified xsi:type="dcterms:W3CDTF">2024-06-13T20:40:00Z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