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AD6138" w14:textId="77777777" w:rsidR="00073D2E" w:rsidRDefault="00073D2E" w:rsidP="00FF52C5">
      <w:pPr>
        <w:jc w:val="center"/>
        <w:rPr>
          <w:rFonts w:asciiTheme="minorHAnsi" w:hAnsiTheme="minorHAnsi"/>
          <w:b/>
          <w:sz w:val="22"/>
          <w:szCs w:val="22"/>
        </w:rPr>
      </w:pPr>
    </w:p>
    <w:p w14:paraId="40059406" w14:textId="77777777" w:rsidR="00073D2E" w:rsidRDefault="00073D2E" w:rsidP="00FF52C5">
      <w:pPr>
        <w:jc w:val="center"/>
        <w:rPr>
          <w:rFonts w:asciiTheme="minorHAnsi" w:hAnsiTheme="minorHAnsi"/>
          <w:b/>
          <w:sz w:val="22"/>
          <w:szCs w:val="22"/>
        </w:rPr>
      </w:pPr>
    </w:p>
    <w:p w14:paraId="30CA20A5" w14:textId="56777663" w:rsidR="00E63A38" w:rsidRDefault="00E63A38" w:rsidP="00FF52C5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BA Add</w:t>
      </w:r>
      <w:proofErr w:type="gramStart"/>
      <w:r>
        <w:rPr>
          <w:rFonts w:asciiTheme="minorHAnsi" w:hAnsiTheme="minorHAnsi"/>
          <w:b/>
          <w:sz w:val="22"/>
          <w:szCs w:val="22"/>
        </w:rPr>
        <w:t>3</w:t>
      </w:r>
      <w:r w:rsidRPr="00604837">
        <w:rPr>
          <w:rFonts w:asciiTheme="minorHAnsi" w:hAnsiTheme="minorHAnsi"/>
          <w:b/>
          <w:sz w:val="22"/>
          <w:szCs w:val="22"/>
        </w:rPr>
        <w:t xml:space="preserve">  </w:t>
      </w:r>
      <w:proofErr w:type="spellStart"/>
      <w:r w:rsidRPr="00604837">
        <w:rPr>
          <w:rFonts w:asciiTheme="minorHAnsi" w:hAnsiTheme="minorHAnsi"/>
          <w:b/>
          <w:sz w:val="22"/>
          <w:szCs w:val="22"/>
        </w:rPr>
        <w:t>Gofynion</w:t>
      </w:r>
      <w:proofErr w:type="spellEnd"/>
      <w:proofErr w:type="gramEnd"/>
      <w:r w:rsidRPr="00604837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604837">
        <w:rPr>
          <w:rFonts w:asciiTheme="minorHAnsi" w:hAnsiTheme="minorHAnsi"/>
          <w:b/>
          <w:sz w:val="22"/>
          <w:szCs w:val="22"/>
        </w:rPr>
        <w:t>Portffolio</w:t>
      </w:r>
      <w:proofErr w:type="spellEnd"/>
    </w:p>
    <w:p w14:paraId="1F20ECD9" w14:textId="77777777" w:rsidR="001E1EB0" w:rsidRDefault="001E1EB0" w:rsidP="001E1EB0">
      <w:pPr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</w:p>
    <w:p w14:paraId="5B712839" w14:textId="77777777" w:rsidR="001E1EB0" w:rsidRDefault="001E1EB0" w:rsidP="001E1EB0">
      <w:pPr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proofErr w:type="spellStart"/>
      <w:r w:rsidRPr="00604837">
        <w:rPr>
          <w:rFonts w:asciiTheme="minorHAnsi" w:hAnsiTheme="minorHAnsi" w:cs="Arial"/>
          <w:color w:val="000000" w:themeColor="text1"/>
          <w:sz w:val="22"/>
          <w:szCs w:val="22"/>
        </w:rPr>
        <w:t>Bydd</w:t>
      </w:r>
      <w:proofErr w:type="spellEnd"/>
      <w:r w:rsidRPr="00604837">
        <w:rPr>
          <w:rFonts w:asciiTheme="minorHAnsi" w:hAnsiTheme="minorHAnsi" w:cs="Arial"/>
          <w:color w:val="000000" w:themeColor="text1"/>
          <w:sz w:val="22"/>
          <w:szCs w:val="22"/>
        </w:rPr>
        <w:t xml:space="preserve"> y </w:t>
      </w:r>
      <w:proofErr w:type="spellStart"/>
      <w:r w:rsidRPr="00604837">
        <w:rPr>
          <w:rFonts w:asciiTheme="minorHAnsi" w:hAnsiTheme="minorHAnsi" w:cs="Arial"/>
          <w:color w:val="000000" w:themeColor="text1"/>
          <w:sz w:val="22"/>
          <w:szCs w:val="22"/>
        </w:rPr>
        <w:t>portffolio’n</w:t>
      </w:r>
      <w:proofErr w:type="spellEnd"/>
      <w:r w:rsidRPr="00604837">
        <w:rPr>
          <w:rFonts w:asciiTheme="minorHAnsi" w:hAnsiTheme="minorHAnsi" w:cs="Arial"/>
          <w:color w:val="000000" w:themeColor="text1"/>
          <w:sz w:val="22"/>
          <w:szCs w:val="22"/>
        </w:rPr>
        <w:t xml:space="preserve"> </w:t>
      </w:r>
      <w:proofErr w:type="spellStart"/>
      <w:r w:rsidRPr="00604837">
        <w:rPr>
          <w:rFonts w:asciiTheme="minorHAnsi" w:hAnsiTheme="minorHAnsi" w:cs="Arial"/>
          <w:color w:val="000000" w:themeColor="text1"/>
          <w:sz w:val="22"/>
          <w:szCs w:val="22"/>
        </w:rPr>
        <w:t>cynnwys</w:t>
      </w:r>
      <w:proofErr w:type="spellEnd"/>
      <w:r w:rsidRPr="00604837">
        <w:rPr>
          <w:rFonts w:asciiTheme="minorHAnsi" w:hAnsiTheme="minorHAnsi" w:cs="Arial"/>
          <w:color w:val="000000" w:themeColor="text1"/>
          <w:sz w:val="22"/>
          <w:szCs w:val="22"/>
        </w:rPr>
        <w:t xml:space="preserve"> y </w:t>
      </w:r>
      <w:proofErr w:type="spellStart"/>
      <w:r w:rsidRPr="00604837">
        <w:rPr>
          <w:rFonts w:asciiTheme="minorHAnsi" w:hAnsiTheme="minorHAnsi" w:cs="Arial"/>
          <w:color w:val="000000" w:themeColor="text1"/>
          <w:sz w:val="22"/>
          <w:szCs w:val="22"/>
        </w:rPr>
        <w:t>canlynol</w:t>
      </w:r>
      <w:proofErr w:type="spellEnd"/>
      <w:r w:rsidRPr="00604837">
        <w:rPr>
          <w:rFonts w:asciiTheme="minorHAnsi" w:hAnsiTheme="minorHAnsi" w:cs="Arial"/>
          <w:color w:val="000000" w:themeColor="text1"/>
          <w:sz w:val="22"/>
          <w:szCs w:val="22"/>
        </w:rPr>
        <w:t>.</w:t>
      </w:r>
    </w:p>
    <w:p w14:paraId="234FA614" w14:textId="77777777" w:rsidR="00BB042A" w:rsidRDefault="00BB042A" w:rsidP="001E1EB0">
      <w:pPr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</w:p>
    <w:p w14:paraId="6C179252" w14:textId="239370FE" w:rsidR="00E63A38" w:rsidRPr="00BB042A" w:rsidRDefault="00BB042A" w:rsidP="00BB042A">
      <w:pPr>
        <w:rPr>
          <w:rFonts w:asciiTheme="minorHAnsi" w:hAnsiTheme="minorHAnsi" w:cs="Arial"/>
          <w:color w:val="000000" w:themeColor="text1"/>
          <w:sz w:val="22"/>
          <w:szCs w:val="22"/>
        </w:rPr>
      </w:pPr>
      <w:proofErr w:type="spellStart"/>
      <w:r w:rsidRPr="00BB042A">
        <w:rPr>
          <w:rFonts w:asciiTheme="minorHAnsi" w:hAnsiTheme="minorHAnsi" w:cs="Arial"/>
          <w:color w:val="000000" w:themeColor="text1"/>
          <w:sz w:val="22"/>
          <w:szCs w:val="22"/>
        </w:rPr>
        <w:t>Pecyn</w:t>
      </w:r>
      <w:proofErr w:type="spellEnd"/>
      <w:r w:rsidRPr="00BB042A">
        <w:rPr>
          <w:rFonts w:asciiTheme="minorHAnsi" w:hAnsiTheme="minorHAnsi" w:cs="Arial"/>
          <w:color w:val="000000" w:themeColor="text1"/>
          <w:sz w:val="22"/>
          <w:szCs w:val="22"/>
        </w:rPr>
        <w:t xml:space="preserve"> </w:t>
      </w:r>
      <w:proofErr w:type="spellStart"/>
      <w:r w:rsidRPr="00BB042A">
        <w:rPr>
          <w:rFonts w:asciiTheme="minorHAnsi" w:hAnsiTheme="minorHAnsi" w:cs="Arial"/>
          <w:color w:val="000000" w:themeColor="text1"/>
          <w:sz w:val="22"/>
          <w:szCs w:val="22"/>
        </w:rPr>
        <w:t>cyflawn</w:t>
      </w:r>
      <w:proofErr w:type="spellEnd"/>
      <w:r w:rsidRPr="00BB042A">
        <w:rPr>
          <w:rFonts w:asciiTheme="minorHAnsi" w:hAnsiTheme="minorHAnsi" w:cs="Arial"/>
          <w:color w:val="000000" w:themeColor="text1"/>
          <w:sz w:val="22"/>
          <w:szCs w:val="22"/>
        </w:rPr>
        <w:t xml:space="preserve"> </w:t>
      </w:r>
      <w:proofErr w:type="spellStart"/>
      <w:r w:rsidRPr="00BB042A">
        <w:rPr>
          <w:rFonts w:asciiTheme="minorHAnsi" w:hAnsiTheme="minorHAnsi" w:cs="Arial"/>
          <w:color w:val="000000" w:themeColor="text1"/>
          <w:sz w:val="22"/>
          <w:szCs w:val="22"/>
        </w:rPr>
        <w:t>sy’n</w:t>
      </w:r>
      <w:proofErr w:type="spellEnd"/>
      <w:r w:rsidRPr="00BB042A">
        <w:rPr>
          <w:rFonts w:asciiTheme="minorHAnsi" w:hAnsiTheme="minorHAnsi" w:cs="Arial"/>
          <w:color w:val="000000" w:themeColor="text1"/>
          <w:sz w:val="22"/>
          <w:szCs w:val="22"/>
        </w:rPr>
        <w:t xml:space="preserve"> </w:t>
      </w:r>
      <w:proofErr w:type="spellStart"/>
      <w:r w:rsidRPr="00BB042A">
        <w:rPr>
          <w:rFonts w:asciiTheme="minorHAnsi" w:hAnsiTheme="minorHAnsi" w:cs="Arial"/>
          <w:color w:val="000000" w:themeColor="text1"/>
          <w:sz w:val="22"/>
          <w:szCs w:val="22"/>
        </w:rPr>
        <w:t>cynnwys</w:t>
      </w:r>
      <w:proofErr w:type="spellEnd"/>
      <w:r w:rsidRPr="00BB042A">
        <w:rPr>
          <w:rFonts w:asciiTheme="minorHAnsi" w:hAnsiTheme="minorHAnsi" w:cs="Arial"/>
          <w:color w:val="000000" w:themeColor="text1"/>
          <w:sz w:val="22"/>
          <w:szCs w:val="22"/>
        </w:rPr>
        <w:t xml:space="preserve">: </w:t>
      </w:r>
    </w:p>
    <w:p w14:paraId="192F17E0" w14:textId="7FCFDFD7" w:rsidR="00E63A38" w:rsidRPr="00E63A38" w:rsidRDefault="00E63A38" w:rsidP="00E63A38">
      <w:pPr>
        <w:pStyle w:val="ListParagraph"/>
        <w:numPr>
          <w:ilvl w:val="0"/>
          <w:numId w:val="9"/>
        </w:numPr>
        <w:shd w:val="clear" w:color="auto" w:fill="FFFFFF"/>
        <w:rPr>
          <w:rFonts w:asciiTheme="minorHAnsi" w:hAnsiTheme="minorHAnsi"/>
          <w:color w:val="000000"/>
          <w:sz w:val="22"/>
          <w:szCs w:val="22"/>
        </w:rPr>
      </w:pPr>
      <w:r w:rsidRPr="00E63A38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 xml:space="preserve">Tystiolaeth ffilm </w:t>
      </w:r>
      <w:r w:rsidR="001E1EB0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>–</w:t>
      </w:r>
      <w:r w:rsidRPr="00E63A38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 xml:space="preserve"> </w:t>
      </w:r>
      <w:r w:rsidR="001E1EB0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 xml:space="preserve">hyd at </w:t>
      </w:r>
      <w:r w:rsidRPr="00E63A38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>10 munud o wers</w:t>
      </w:r>
      <w:r w:rsidR="001E1EB0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 xml:space="preserve"> a gyflwynwyd gennych mewn ysgol</w:t>
      </w:r>
      <w:r w:rsidRPr="00E63A38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 xml:space="preserve"> (</w:t>
      </w:r>
      <w:r w:rsidR="001E1EB0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>gyda thystiolaeth sy’n</w:t>
      </w:r>
      <w:r w:rsidRPr="00E63A38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 xml:space="preserve"> mesur yr elfennau llafar, darllen a gwrando) </w:t>
      </w:r>
    </w:p>
    <w:p w14:paraId="3EB39C7B" w14:textId="294767DF" w:rsidR="00E63A38" w:rsidRPr="001E1EB0" w:rsidRDefault="00E63A38" w:rsidP="001E1EB0">
      <w:pPr>
        <w:pStyle w:val="ListParagraph"/>
        <w:numPr>
          <w:ilvl w:val="0"/>
          <w:numId w:val="6"/>
        </w:numPr>
        <w:rPr>
          <w:rFonts w:asciiTheme="minorHAnsi" w:hAnsiTheme="minorHAnsi" w:cs="Arial"/>
          <w:color w:val="000000" w:themeColor="text1"/>
          <w:sz w:val="22"/>
          <w:szCs w:val="22"/>
          <w:lang w:val="cy-GB"/>
        </w:rPr>
      </w:pPr>
      <w:r w:rsidRPr="00E63A38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>Nodiadau’r tiwtor/adroddiad arsylwi</w:t>
      </w:r>
      <w:r w:rsidR="001E1EB0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 xml:space="preserve"> ar</w:t>
      </w:r>
      <w:r w:rsidRPr="00E63A38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 xml:space="preserve"> </w:t>
      </w:r>
      <w:r w:rsidR="001E1EB0" w:rsidRP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>eich defnydd o’r Gymraeg yn ystod eich cyfnod ar leoliad</w:t>
      </w:r>
    </w:p>
    <w:p w14:paraId="0B86E5B1" w14:textId="77777777" w:rsidR="00E63A38" w:rsidRPr="00E63A38" w:rsidRDefault="00E63A38" w:rsidP="00E63A38">
      <w:pPr>
        <w:pStyle w:val="ListParagraph"/>
        <w:numPr>
          <w:ilvl w:val="0"/>
          <w:numId w:val="9"/>
        </w:numPr>
        <w:shd w:val="clear" w:color="auto" w:fill="FFFFFF"/>
        <w:rPr>
          <w:rFonts w:asciiTheme="minorHAnsi" w:hAnsiTheme="minorHAnsi"/>
          <w:color w:val="000000"/>
          <w:sz w:val="22"/>
          <w:szCs w:val="22"/>
        </w:rPr>
      </w:pPr>
      <w:r w:rsidRPr="00E63A38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>Cynllun gwers sy’n canolbwyntio’n benodol ar feithrin sgiliau llythrennedd dysgwyr yn y Gymraeg </w:t>
      </w:r>
    </w:p>
    <w:p w14:paraId="512663F5" w14:textId="059DA5DE" w:rsidR="00E63A38" w:rsidRPr="00E63A38" w:rsidRDefault="00E63A38" w:rsidP="00E63A38">
      <w:pPr>
        <w:pStyle w:val="ListParagraph"/>
        <w:numPr>
          <w:ilvl w:val="0"/>
          <w:numId w:val="9"/>
        </w:numPr>
        <w:shd w:val="clear" w:color="auto" w:fill="FFFFFF"/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</w:pPr>
      <w:r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 xml:space="preserve">Hunan adfyfyriad ysgrifenedig </w:t>
      </w:r>
      <w:r w:rsidRPr="00E63A38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>gan y myfyriwr yn ogystal ag ymateb i adroddiad y tiwtor </w:t>
      </w:r>
      <w:r w:rsidRP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 xml:space="preserve">(hyd at </w:t>
      </w:r>
      <w:r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>1000</w:t>
      </w:r>
      <w:r w:rsidRPr="00604837">
        <w:rPr>
          <w:rFonts w:asciiTheme="minorHAnsi" w:hAnsiTheme="minorHAnsi" w:cs="Arial"/>
          <w:color w:val="000000" w:themeColor="text1"/>
          <w:sz w:val="22"/>
          <w:szCs w:val="22"/>
          <w:lang w:val="cy-GB"/>
        </w:rPr>
        <w:t xml:space="preserve"> gair gyda chyfrwng y gwaith yn amodol ar allu ieithyddol y myfyriwr)</w:t>
      </w:r>
    </w:p>
    <w:p w14:paraId="5F5552B7" w14:textId="67532B4B" w:rsidR="00E63A38" w:rsidRPr="00E63A38" w:rsidRDefault="00E63A38" w:rsidP="00E63A38">
      <w:pPr>
        <w:shd w:val="clear" w:color="auto" w:fill="FFFFFF"/>
        <w:rPr>
          <w:rFonts w:asciiTheme="minorHAnsi" w:eastAsia="Times New Roman" w:hAnsiTheme="minorHAnsi"/>
          <w:color w:val="000000"/>
          <w:sz w:val="22"/>
          <w:szCs w:val="22"/>
        </w:rPr>
      </w:pPr>
      <w:r>
        <w:rPr>
          <w:rFonts w:asciiTheme="minorHAnsi" w:eastAsia="Times New Roman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>Dylid hefyd cynnwys:</w:t>
      </w:r>
    </w:p>
    <w:p w14:paraId="48D591BC" w14:textId="2B46C810" w:rsidR="00E63A38" w:rsidRPr="00E63A38" w:rsidRDefault="00E63A38" w:rsidP="00E63A38">
      <w:pPr>
        <w:pStyle w:val="ListParagraph"/>
        <w:numPr>
          <w:ilvl w:val="0"/>
          <w:numId w:val="10"/>
        </w:numPr>
        <w:shd w:val="clear" w:color="auto" w:fill="FFFFFF"/>
        <w:rPr>
          <w:rFonts w:asciiTheme="minorHAnsi" w:hAnsiTheme="minorHAnsi"/>
          <w:color w:val="000000"/>
          <w:sz w:val="22"/>
          <w:szCs w:val="22"/>
        </w:rPr>
      </w:pPr>
      <w:r w:rsidRPr="00E63A38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>Tri chynllun gwers neu gynlluniau wythnosol sy’n arddangos yr enghraifft orau o’r myfyriwr yn meithrin sgiliau llythrennedd dysgwyr yn y Gymraeg ac/neu’n yn gwella sgiliau iaith personol  </w:t>
      </w:r>
    </w:p>
    <w:p w14:paraId="4444AA12" w14:textId="77777777" w:rsidR="00E63A38" w:rsidRPr="00E63A38" w:rsidRDefault="00E63A38" w:rsidP="00E63A38">
      <w:pPr>
        <w:pStyle w:val="ListParagraph"/>
        <w:numPr>
          <w:ilvl w:val="0"/>
          <w:numId w:val="10"/>
        </w:numPr>
        <w:shd w:val="clear" w:color="auto" w:fill="FFFFFF"/>
        <w:rPr>
          <w:rFonts w:asciiTheme="minorHAnsi" w:hAnsiTheme="minorHAnsi"/>
          <w:color w:val="000000"/>
          <w:sz w:val="22"/>
          <w:szCs w:val="22"/>
        </w:rPr>
      </w:pPr>
      <w:r w:rsidRPr="00E63A38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>Tasgau/asesiadau ffurfiannol o’r gwersi iaith – ysgol a phrifysgol </w:t>
      </w:r>
    </w:p>
    <w:p w14:paraId="193D470A" w14:textId="77777777" w:rsidR="00E63A38" w:rsidRPr="00E63A38" w:rsidRDefault="00E63A38" w:rsidP="00E63A38">
      <w:pPr>
        <w:pStyle w:val="ListParagraph"/>
        <w:numPr>
          <w:ilvl w:val="0"/>
          <w:numId w:val="10"/>
        </w:numPr>
        <w:shd w:val="clear" w:color="auto" w:fill="FFFFFF"/>
        <w:rPr>
          <w:rFonts w:asciiTheme="minorHAnsi" w:hAnsiTheme="minorHAnsi"/>
          <w:color w:val="000000"/>
          <w:sz w:val="22"/>
          <w:szCs w:val="22"/>
        </w:rPr>
      </w:pPr>
      <w:r w:rsidRPr="00E63A38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>Adnoddau gwreiddiol sy’n dangos tystiolaeth o feithrin sgiliau llythrennedd dysgwyr a gwahaniaethu  </w:t>
      </w:r>
    </w:p>
    <w:p w14:paraId="5EDAFD95" w14:textId="77777777" w:rsidR="00E63A38" w:rsidRPr="00E63A38" w:rsidRDefault="00E63A38" w:rsidP="00E63A38">
      <w:pPr>
        <w:pStyle w:val="ListParagraph"/>
        <w:numPr>
          <w:ilvl w:val="0"/>
          <w:numId w:val="10"/>
        </w:numPr>
        <w:shd w:val="clear" w:color="auto" w:fill="FFFFFF"/>
        <w:rPr>
          <w:rFonts w:asciiTheme="minorHAnsi" w:hAnsiTheme="minorHAnsi"/>
          <w:color w:val="000000"/>
          <w:sz w:val="22"/>
          <w:szCs w:val="22"/>
        </w:rPr>
      </w:pPr>
      <w:r w:rsidRPr="00E63A38">
        <w:rPr>
          <w:rFonts w:asciiTheme="minorHAnsi" w:hAnsiTheme="minorHAnsi" w:cs="Arial"/>
          <w:color w:val="000000"/>
          <w:sz w:val="22"/>
          <w:szCs w:val="22"/>
          <w:bdr w:val="none" w:sz="0" w:space="0" w:color="auto" w:frame="1"/>
          <w:lang w:val="cy-GB"/>
        </w:rPr>
        <w:t>Tystiolaeth o gywiro gwaith dysgwr. </w:t>
      </w:r>
    </w:p>
    <w:p w14:paraId="7269CC9F" w14:textId="77777777" w:rsidR="00604837" w:rsidRDefault="00604837" w:rsidP="00604837">
      <w:pPr>
        <w:rPr>
          <w:rFonts w:asciiTheme="minorHAnsi" w:hAnsiTheme="minorHAnsi"/>
          <w:sz w:val="22"/>
          <w:szCs w:val="22"/>
        </w:rPr>
      </w:pPr>
    </w:p>
    <w:p w14:paraId="1ECAC21F" w14:textId="77777777" w:rsidR="001E1EB0" w:rsidRDefault="001E1EB0" w:rsidP="00604837">
      <w:pPr>
        <w:rPr>
          <w:rFonts w:asciiTheme="minorHAnsi" w:hAnsiTheme="minorHAnsi"/>
          <w:sz w:val="22"/>
          <w:szCs w:val="22"/>
        </w:rPr>
      </w:pPr>
    </w:p>
    <w:p w14:paraId="722C686C" w14:textId="221A5581" w:rsidR="00E63A38" w:rsidRPr="001E1EB0" w:rsidRDefault="001E1EB0" w:rsidP="00FF52C5">
      <w:pPr>
        <w:jc w:val="center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>
        <w:rPr>
          <w:rFonts w:asciiTheme="minorHAnsi" w:hAnsiTheme="minorHAnsi" w:cs="Arial"/>
          <w:b/>
          <w:color w:val="000000" w:themeColor="text1"/>
          <w:sz w:val="22"/>
          <w:szCs w:val="22"/>
        </w:rPr>
        <w:t>BA Ed</w:t>
      </w:r>
      <w:proofErr w:type="gramStart"/>
      <w:r>
        <w:rPr>
          <w:rFonts w:asciiTheme="minorHAnsi" w:hAnsiTheme="minorHAnsi" w:cs="Arial"/>
          <w:b/>
          <w:color w:val="000000" w:themeColor="text1"/>
          <w:sz w:val="22"/>
          <w:szCs w:val="22"/>
        </w:rPr>
        <w:t>3</w:t>
      </w:r>
      <w:r w:rsidR="00E63A38" w:rsidRPr="00604837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  Portfolio</w:t>
      </w:r>
      <w:proofErr w:type="gramEnd"/>
      <w:r w:rsidR="00E63A38" w:rsidRPr="00604837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 Requirements</w:t>
      </w:r>
    </w:p>
    <w:p w14:paraId="2E456BB4" w14:textId="77777777" w:rsidR="00E63A38" w:rsidRDefault="00E63A38" w:rsidP="00604837">
      <w:pPr>
        <w:rPr>
          <w:rFonts w:asciiTheme="minorHAnsi" w:hAnsiTheme="minorHAnsi"/>
          <w:sz w:val="22"/>
          <w:szCs w:val="22"/>
        </w:rPr>
      </w:pPr>
    </w:p>
    <w:p w14:paraId="46858AF9" w14:textId="77777777" w:rsidR="00E63A38" w:rsidRPr="00604837" w:rsidRDefault="00E63A38" w:rsidP="00E63A38">
      <w:pPr>
        <w:rPr>
          <w:rFonts w:asciiTheme="minorHAnsi" w:hAnsiTheme="minorHAnsi" w:cs="Arial"/>
          <w:color w:val="000000" w:themeColor="text1"/>
          <w:sz w:val="22"/>
          <w:szCs w:val="22"/>
        </w:rPr>
      </w:pPr>
      <w:r w:rsidRPr="00604837">
        <w:rPr>
          <w:rFonts w:asciiTheme="minorHAnsi" w:hAnsiTheme="minorHAnsi" w:cs="Arial"/>
          <w:color w:val="000000" w:themeColor="text1"/>
          <w:sz w:val="22"/>
          <w:szCs w:val="22"/>
        </w:rPr>
        <w:t>The portfolio will include the following.</w:t>
      </w:r>
    </w:p>
    <w:p w14:paraId="0C315B6F" w14:textId="77777777" w:rsidR="00E63A38" w:rsidRPr="00604837" w:rsidRDefault="00E63A38" w:rsidP="00E63A38">
      <w:pPr>
        <w:rPr>
          <w:rFonts w:asciiTheme="minorHAnsi" w:hAnsiTheme="minorHAnsi" w:cs="Arial"/>
          <w:color w:val="000000" w:themeColor="text1"/>
          <w:sz w:val="22"/>
          <w:szCs w:val="22"/>
        </w:rPr>
      </w:pPr>
    </w:p>
    <w:p w14:paraId="5C8D7728" w14:textId="77777777" w:rsidR="00E63A38" w:rsidRPr="00604837" w:rsidRDefault="00E63A38" w:rsidP="00E63A3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r w:rsidRPr="00604837">
        <w:rPr>
          <w:rFonts w:asciiTheme="minorHAnsi" w:hAnsiTheme="minorHAnsi" w:cs="Arial"/>
          <w:sz w:val="22"/>
          <w:szCs w:val="22"/>
        </w:rPr>
        <w:t>A complete pack which includes:</w:t>
      </w:r>
    </w:p>
    <w:p w14:paraId="3A211E76" w14:textId="051756C0" w:rsidR="00E63A38" w:rsidRPr="00BB042A" w:rsidRDefault="00E63A38" w:rsidP="00BB042A">
      <w:pPr>
        <w:pStyle w:val="ListParagraph"/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r w:rsidRPr="00BB042A">
        <w:rPr>
          <w:rFonts w:asciiTheme="minorHAnsi" w:hAnsiTheme="minorHAnsi" w:cs="Arial"/>
          <w:sz w:val="22"/>
          <w:szCs w:val="22"/>
        </w:rPr>
        <w:t xml:space="preserve">Film evidence – </w:t>
      </w:r>
      <w:r w:rsidR="001E1EB0" w:rsidRPr="00BB042A">
        <w:rPr>
          <w:rFonts w:asciiTheme="minorHAnsi" w:hAnsiTheme="minorHAnsi" w:cs="Arial"/>
          <w:sz w:val="22"/>
          <w:szCs w:val="22"/>
        </w:rPr>
        <w:t xml:space="preserve">up to 10 </w:t>
      </w:r>
      <w:r w:rsidRPr="00BB042A">
        <w:rPr>
          <w:rFonts w:asciiTheme="minorHAnsi" w:hAnsiTheme="minorHAnsi" w:cs="Arial"/>
          <w:sz w:val="22"/>
          <w:szCs w:val="22"/>
        </w:rPr>
        <w:t>minutes of a lesson which you have presented on location in school</w:t>
      </w:r>
      <w:r w:rsidR="001E1EB0" w:rsidRPr="00BB042A">
        <w:rPr>
          <w:rFonts w:asciiTheme="minorHAnsi" w:hAnsiTheme="minorHAnsi" w:cs="Arial"/>
          <w:sz w:val="22"/>
          <w:szCs w:val="22"/>
        </w:rPr>
        <w:t xml:space="preserve"> (evidencing oral, reading and listening skills)</w:t>
      </w:r>
    </w:p>
    <w:p w14:paraId="239A620C" w14:textId="64CB4532" w:rsidR="00E63A38" w:rsidRPr="00BB042A" w:rsidRDefault="00E63A38" w:rsidP="00BB042A">
      <w:pPr>
        <w:pStyle w:val="ListParagraph"/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r w:rsidRPr="00BB042A">
        <w:rPr>
          <w:rFonts w:asciiTheme="minorHAnsi" w:hAnsiTheme="minorHAnsi" w:cs="Arial"/>
          <w:sz w:val="22"/>
          <w:szCs w:val="22"/>
        </w:rPr>
        <w:t>Tutor notes</w:t>
      </w:r>
      <w:r w:rsidR="001E1EB0" w:rsidRPr="00BB042A">
        <w:rPr>
          <w:rFonts w:asciiTheme="minorHAnsi" w:hAnsiTheme="minorHAnsi" w:cs="Arial"/>
          <w:sz w:val="22"/>
          <w:szCs w:val="22"/>
        </w:rPr>
        <w:t>/observation report</w:t>
      </w:r>
      <w:r w:rsidRPr="00BB042A">
        <w:rPr>
          <w:rFonts w:asciiTheme="minorHAnsi" w:hAnsiTheme="minorHAnsi" w:cs="Arial"/>
          <w:sz w:val="22"/>
          <w:szCs w:val="22"/>
        </w:rPr>
        <w:t xml:space="preserve"> on your use of Welsh language during your period on location</w:t>
      </w:r>
    </w:p>
    <w:p w14:paraId="74B01D47" w14:textId="77777777" w:rsidR="00E63A38" w:rsidRPr="00BB042A" w:rsidRDefault="00E63A38" w:rsidP="00BB042A">
      <w:pPr>
        <w:pStyle w:val="ListParagraph"/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Courier New"/>
          <w:sz w:val="22"/>
          <w:szCs w:val="22"/>
        </w:rPr>
      </w:pPr>
      <w:r w:rsidRPr="00BB042A">
        <w:rPr>
          <w:rFonts w:asciiTheme="minorHAnsi" w:hAnsiTheme="minorHAnsi" w:cs="Arial"/>
          <w:sz w:val="22"/>
          <w:szCs w:val="22"/>
        </w:rPr>
        <w:t>A lesson plan that focuses specifically on developing learners' literacy skills in Welsh</w:t>
      </w:r>
      <w:r w:rsidRPr="00BB042A">
        <w:rPr>
          <w:rFonts w:ascii="MS Mincho" w:eastAsia="MS Mincho" w:hAnsi="MS Mincho" w:cs="MS Mincho"/>
          <w:sz w:val="22"/>
          <w:szCs w:val="22"/>
        </w:rPr>
        <w:t> </w:t>
      </w:r>
    </w:p>
    <w:p w14:paraId="23603278" w14:textId="732BA1EB" w:rsidR="00E63A38" w:rsidRPr="00BB042A" w:rsidRDefault="00E63A38" w:rsidP="00BB042A">
      <w:pPr>
        <w:pStyle w:val="ListParagraph"/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r w:rsidRPr="00BB042A">
        <w:rPr>
          <w:rFonts w:asciiTheme="minorHAnsi" w:hAnsiTheme="minorHAnsi" w:cs="Arial"/>
          <w:sz w:val="22"/>
          <w:szCs w:val="22"/>
        </w:rPr>
        <w:t xml:space="preserve">Written self-reflection by the student </w:t>
      </w:r>
      <w:r w:rsidR="001E1EB0" w:rsidRPr="00BB042A">
        <w:rPr>
          <w:rFonts w:asciiTheme="minorHAnsi" w:hAnsiTheme="minorHAnsi" w:cs="Arial"/>
          <w:sz w:val="22"/>
          <w:szCs w:val="22"/>
        </w:rPr>
        <w:t>along with response to the</w:t>
      </w:r>
      <w:r w:rsidR="00BB042A" w:rsidRPr="00BB042A">
        <w:rPr>
          <w:rFonts w:asciiTheme="minorHAnsi" w:hAnsiTheme="minorHAnsi" w:cs="Arial"/>
          <w:sz w:val="22"/>
          <w:szCs w:val="22"/>
        </w:rPr>
        <w:t xml:space="preserve"> tutor’s report </w:t>
      </w:r>
      <w:r w:rsidRPr="00BB042A">
        <w:rPr>
          <w:rFonts w:asciiTheme="minorHAnsi" w:hAnsiTheme="minorHAnsi" w:cs="Arial"/>
          <w:sz w:val="22"/>
          <w:szCs w:val="22"/>
        </w:rPr>
        <w:t xml:space="preserve">(up to </w:t>
      </w:r>
      <w:r w:rsidR="00BB042A" w:rsidRPr="00BB042A">
        <w:rPr>
          <w:rFonts w:asciiTheme="minorHAnsi" w:hAnsiTheme="minorHAnsi" w:cs="Arial"/>
          <w:sz w:val="22"/>
          <w:szCs w:val="22"/>
        </w:rPr>
        <w:t>100</w:t>
      </w:r>
      <w:r w:rsidRPr="00BB042A">
        <w:rPr>
          <w:rFonts w:asciiTheme="minorHAnsi" w:hAnsiTheme="minorHAnsi" w:cs="Arial"/>
          <w:sz w:val="22"/>
          <w:szCs w:val="22"/>
        </w:rPr>
        <w:t>0 words with medium of work depending on student’s linguistic ability)</w:t>
      </w:r>
    </w:p>
    <w:p w14:paraId="3C7CDADE" w14:textId="77777777" w:rsidR="00E63A38" w:rsidRPr="00BB042A" w:rsidRDefault="00E63A38" w:rsidP="00E63A3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r w:rsidRPr="00BB042A">
        <w:rPr>
          <w:rFonts w:asciiTheme="minorHAnsi" w:hAnsiTheme="minorHAnsi" w:cs="Arial"/>
          <w:sz w:val="22"/>
          <w:szCs w:val="22"/>
        </w:rPr>
        <w:t xml:space="preserve">It should also include: </w:t>
      </w:r>
      <w:r w:rsidRPr="00BB042A">
        <w:rPr>
          <w:rFonts w:ascii="MS Mincho" w:eastAsia="MS Mincho" w:hAnsi="MS Mincho" w:cs="MS Mincho"/>
          <w:sz w:val="22"/>
          <w:szCs w:val="22"/>
        </w:rPr>
        <w:t> </w:t>
      </w:r>
    </w:p>
    <w:p w14:paraId="1CE5561C" w14:textId="62F57F7E" w:rsidR="00E63A38" w:rsidRPr="00BB042A" w:rsidRDefault="00BB042A" w:rsidP="00BB042A">
      <w:pPr>
        <w:pStyle w:val="ListParagraph"/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Times"/>
          <w:sz w:val="22"/>
          <w:szCs w:val="22"/>
        </w:rPr>
      </w:pPr>
      <w:r w:rsidRPr="00BB042A">
        <w:rPr>
          <w:rFonts w:asciiTheme="minorHAnsi" w:hAnsiTheme="minorHAnsi" w:cs="Arial"/>
          <w:sz w:val="22"/>
          <w:szCs w:val="22"/>
        </w:rPr>
        <w:t>Three</w:t>
      </w:r>
      <w:r w:rsidR="00E63A38" w:rsidRPr="00BB042A">
        <w:rPr>
          <w:rFonts w:asciiTheme="minorHAnsi" w:hAnsiTheme="minorHAnsi" w:cs="Arial"/>
          <w:sz w:val="22"/>
          <w:szCs w:val="22"/>
        </w:rPr>
        <w:t xml:space="preserve"> lesson plans or weekly plans that demonstrate the best example of the student developing learners' literacy skills in Welsh and/or improving personal language skills </w:t>
      </w:r>
      <w:r w:rsidR="00E63A38" w:rsidRPr="00BB042A">
        <w:rPr>
          <w:rFonts w:ascii="MS Mincho" w:eastAsia="MS Mincho" w:hAnsi="MS Mincho" w:cs="MS Mincho"/>
          <w:sz w:val="22"/>
          <w:szCs w:val="22"/>
        </w:rPr>
        <w:t> </w:t>
      </w:r>
    </w:p>
    <w:p w14:paraId="00849193" w14:textId="77777777" w:rsidR="00BB042A" w:rsidRPr="00BB042A" w:rsidRDefault="00BB042A" w:rsidP="00BB042A">
      <w:pPr>
        <w:pStyle w:val="ListParagraph"/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Times"/>
          <w:sz w:val="22"/>
          <w:szCs w:val="22"/>
        </w:rPr>
      </w:pPr>
      <w:r w:rsidRPr="00BB042A">
        <w:rPr>
          <w:rFonts w:asciiTheme="minorHAnsi" w:hAnsiTheme="minorHAnsi" w:cs="Arial"/>
          <w:sz w:val="22"/>
          <w:szCs w:val="22"/>
        </w:rPr>
        <w:t>Formative assessments/tasks from language lessons – school and university</w:t>
      </w:r>
    </w:p>
    <w:p w14:paraId="25253362" w14:textId="1C582276" w:rsidR="00E63A38" w:rsidRPr="00BB042A" w:rsidRDefault="00BB042A" w:rsidP="00BB042A">
      <w:pPr>
        <w:pStyle w:val="ListParagraph"/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Times"/>
          <w:sz w:val="22"/>
          <w:szCs w:val="22"/>
        </w:rPr>
      </w:pPr>
      <w:r w:rsidRPr="00BB042A">
        <w:rPr>
          <w:rFonts w:asciiTheme="minorHAnsi" w:hAnsiTheme="minorHAnsi" w:cs="Arial"/>
          <w:sz w:val="22"/>
          <w:szCs w:val="22"/>
        </w:rPr>
        <w:t>O</w:t>
      </w:r>
      <w:r w:rsidR="00E63A38" w:rsidRPr="00BB042A">
        <w:rPr>
          <w:rFonts w:asciiTheme="minorHAnsi" w:hAnsiTheme="minorHAnsi" w:cs="Arial"/>
          <w:sz w:val="22"/>
          <w:szCs w:val="22"/>
        </w:rPr>
        <w:t>riginal resource</w:t>
      </w:r>
      <w:r w:rsidRPr="00BB042A">
        <w:rPr>
          <w:rFonts w:asciiTheme="minorHAnsi" w:hAnsiTheme="minorHAnsi" w:cs="Arial"/>
          <w:sz w:val="22"/>
          <w:szCs w:val="22"/>
        </w:rPr>
        <w:t>s</w:t>
      </w:r>
      <w:r w:rsidR="00E63A38" w:rsidRPr="00BB042A">
        <w:rPr>
          <w:rFonts w:asciiTheme="minorHAnsi" w:hAnsiTheme="minorHAnsi" w:cs="Arial"/>
          <w:sz w:val="22"/>
          <w:szCs w:val="22"/>
        </w:rPr>
        <w:t xml:space="preserve"> that show evidence of developing learners' literacy skills and differentiation </w:t>
      </w:r>
      <w:r w:rsidR="00E63A38" w:rsidRPr="00BB042A">
        <w:rPr>
          <w:rFonts w:ascii="MS Mincho" w:eastAsia="MS Mincho" w:hAnsi="MS Mincho" w:cs="MS Mincho"/>
          <w:sz w:val="22"/>
          <w:szCs w:val="22"/>
        </w:rPr>
        <w:t> </w:t>
      </w:r>
    </w:p>
    <w:p w14:paraId="1F310DD2" w14:textId="77777777" w:rsidR="00E63A38" w:rsidRPr="00BB042A" w:rsidRDefault="00E63A38" w:rsidP="00BB042A">
      <w:pPr>
        <w:pStyle w:val="ListParagraph"/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inorHAnsi" w:hAnsiTheme="minorHAnsi" w:cs="Times"/>
          <w:sz w:val="22"/>
          <w:szCs w:val="22"/>
        </w:rPr>
      </w:pPr>
      <w:r w:rsidRPr="00BB042A">
        <w:rPr>
          <w:rFonts w:asciiTheme="minorHAnsi" w:hAnsiTheme="minorHAnsi" w:cs="Arial"/>
          <w:sz w:val="22"/>
          <w:szCs w:val="22"/>
        </w:rPr>
        <w:t xml:space="preserve">Evidence of correcting a learner's work. </w:t>
      </w:r>
      <w:r w:rsidRPr="00BB042A">
        <w:rPr>
          <w:rFonts w:ascii="MS Mincho" w:eastAsia="MS Mincho" w:hAnsi="MS Mincho" w:cs="MS Mincho"/>
          <w:sz w:val="22"/>
          <w:szCs w:val="22"/>
        </w:rPr>
        <w:t> </w:t>
      </w:r>
    </w:p>
    <w:p w14:paraId="384191DD" w14:textId="77777777" w:rsidR="00E63A38" w:rsidRPr="00604837" w:rsidRDefault="00E63A38" w:rsidP="00604837">
      <w:pPr>
        <w:rPr>
          <w:rFonts w:asciiTheme="minorHAnsi" w:hAnsiTheme="minorHAnsi"/>
          <w:sz w:val="22"/>
          <w:szCs w:val="22"/>
        </w:rPr>
      </w:pPr>
    </w:p>
    <w:sectPr w:rsidR="00E63A38" w:rsidRPr="00604837" w:rsidSect="00A54182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03D976" w14:textId="77777777" w:rsidR="00CE2B55" w:rsidRDefault="00CE2B55" w:rsidP="00073D2E">
      <w:r>
        <w:separator/>
      </w:r>
    </w:p>
  </w:endnote>
  <w:endnote w:type="continuationSeparator" w:id="0">
    <w:p w14:paraId="23711690" w14:textId="77777777" w:rsidR="00CE2B55" w:rsidRDefault="00CE2B55" w:rsidP="0007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3C71ED" w14:textId="77777777" w:rsidR="00CE2B55" w:rsidRDefault="00CE2B55" w:rsidP="00073D2E">
      <w:r>
        <w:separator/>
      </w:r>
    </w:p>
  </w:footnote>
  <w:footnote w:type="continuationSeparator" w:id="0">
    <w:p w14:paraId="2DA42DB9" w14:textId="77777777" w:rsidR="00CE2B55" w:rsidRDefault="00CE2B55" w:rsidP="00073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3C230A" w14:textId="12ABC2DB" w:rsidR="00073D2E" w:rsidRPr="00073D2E" w:rsidRDefault="00073D2E" w:rsidP="00073D2E">
    <w:pPr>
      <w:pStyle w:val="Header"/>
      <w:jc w:val="center"/>
    </w:pPr>
    <w:r w:rsidRPr="00C21C04">
      <w:rPr>
        <w:rFonts w:asciiTheme="minorHAnsi" w:hAnsiTheme="minorHAnsi"/>
        <w:b/>
        <w:noProof/>
        <w:sz w:val="22"/>
        <w:szCs w:val="22"/>
      </w:rPr>
      <w:drawing>
        <wp:inline distT="0" distB="0" distL="0" distR="0" wp14:anchorId="625EFE22" wp14:editId="71484F7E">
          <wp:extent cx="3993483" cy="897497"/>
          <wp:effectExtent l="0" t="0" r="0" b="0"/>
          <wp:docPr id="9" name="Picture 8" descr="A picture containing drawing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2EC07D1F-50C1-4541-B8CE-C6816F40F55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A picture containing drawing&#10;&#10;Description automatically generated">
                    <a:extLst>
                      <a:ext uri="{FF2B5EF4-FFF2-40B4-BE49-F238E27FC236}">
                        <a16:creationId xmlns:a16="http://schemas.microsoft.com/office/drawing/2014/main" id="{2EC07D1F-50C1-4541-B8CE-C6816F40F55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93483" cy="8974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F0368D"/>
    <w:multiLevelType w:val="hybridMultilevel"/>
    <w:tmpl w:val="E68E5128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7192C"/>
    <w:multiLevelType w:val="hybridMultilevel"/>
    <w:tmpl w:val="DCD6A9E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80E73"/>
    <w:multiLevelType w:val="hybridMultilevel"/>
    <w:tmpl w:val="1996EDB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27BB4"/>
    <w:multiLevelType w:val="hybridMultilevel"/>
    <w:tmpl w:val="04F8E522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D1996"/>
    <w:multiLevelType w:val="hybridMultilevel"/>
    <w:tmpl w:val="76806B0A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E7C35"/>
    <w:multiLevelType w:val="hybridMultilevel"/>
    <w:tmpl w:val="1996EDB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BD55E2"/>
    <w:multiLevelType w:val="hybridMultilevel"/>
    <w:tmpl w:val="1CEC0C10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15CBE"/>
    <w:multiLevelType w:val="hybridMultilevel"/>
    <w:tmpl w:val="A61289F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ED105D"/>
    <w:multiLevelType w:val="hybridMultilevel"/>
    <w:tmpl w:val="CE2E6D34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063C3"/>
    <w:multiLevelType w:val="hybridMultilevel"/>
    <w:tmpl w:val="03149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52498"/>
    <w:multiLevelType w:val="hybridMultilevel"/>
    <w:tmpl w:val="1D20A04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2209E5"/>
    <w:multiLevelType w:val="hybridMultilevel"/>
    <w:tmpl w:val="A61289F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FA01BA"/>
    <w:multiLevelType w:val="hybridMultilevel"/>
    <w:tmpl w:val="209C5C7A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287E18"/>
    <w:multiLevelType w:val="multilevel"/>
    <w:tmpl w:val="68969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0"/>
  </w:num>
  <w:num w:numId="4">
    <w:abstractNumId w:val="3"/>
  </w:num>
  <w:num w:numId="5">
    <w:abstractNumId w:val="13"/>
  </w:num>
  <w:num w:numId="6">
    <w:abstractNumId w:val="5"/>
  </w:num>
  <w:num w:numId="7">
    <w:abstractNumId w:val="14"/>
  </w:num>
  <w:num w:numId="8">
    <w:abstractNumId w:val="10"/>
  </w:num>
  <w:num w:numId="9">
    <w:abstractNumId w:val="11"/>
  </w:num>
  <w:num w:numId="10">
    <w:abstractNumId w:val="1"/>
  </w:num>
  <w:num w:numId="11">
    <w:abstractNumId w:val="6"/>
  </w:num>
  <w:num w:numId="12">
    <w:abstractNumId w:val="4"/>
  </w:num>
  <w:num w:numId="13">
    <w:abstractNumId w:val="9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C49"/>
    <w:rsid w:val="00073D2E"/>
    <w:rsid w:val="001E1EB0"/>
    <w:rsid w:val="00604837"/>
    <w:rsid w:val="00900C49"/>
    <w:rsid w:val="00955900"/>
    <w:rsid w:val="00A54182"/>
    <w:rsid w:val="00B15097"/>
    <w:rsid w:val="00BB042A"/>
    <w:rsid w:val="00CB5B00"/>
    <w:rsid w:val="00CE2B55"/>
    <w:rsid w:val="00E63A38"/>
    <w:rsid w:val="00F50266"/>
    <w:rsid w:val="00FF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430BF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63A38"/>
    <w:rPr>
      <w:rFonts w:ascii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0C49"/>
    <w:pPr>
      <w:ind w:left="720"/>
      <w:contextualSpacing/>
    </w:pPr>
    <w:rPr>
      <w:rFonts w:eastAsia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73D2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3D2E"/>
    <w:rPr>
      <w:rFonts w:ascii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73D2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3D2E"/>
    <w:rPr>
      <w:rFonts w:ascii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13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Lloyd</dc:creator>
  <cp:keywords/>
  <dc:description/>
  <cp:lastModifiedBy>Catrin Evans-Thomas</cp:lastModifiedBy>
  <cp:revision>2</cp:revision>
  <dcterms:created xsi:type="dcterms:W3CDTF">2020-09-30T18:40:00Z</dcterms:created>
  <dcterms:modified xsi:type="dcterms:W3CDTF">2020-09-30T18:40:00Z</dcterms:modified>
</cp:coreProperties>
</file>