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2F916" w14:textId="6BC4AA06" w:rsidR="001E7F6D" w:rsidRPr="00A85BFE" w:rsidRDefault="001E7F6D" w:rsidP="001E7F6D">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3360" behindDoc="0" locked="0" layoutInCell="1" allowOverlap="1" wp14:anchorId="59F4F50E" wp14:editId="788AFA4D">
            <wp:simplePos x="0" y="0"/>
            <wp:positionH relativeFrom="column">
              <wp:posOffset>-495300</wp:posOffset>
            </wp:positionH>
            <wp:positionV relativeFrom="paragraph">
              <wp:posOffset>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b/>
          <w:sz w:val="28"/>
          <w:szCs w:val="28"/>
          <w:lang w:val="cy-GB"/>
        </w:rPr>
        <w:t>ATODIAD GA36c</w:t>
      </w:r>
    </w:p>
    <w:p w14:paraId="4D4A96A2" w14:textId="77777777" w:rsidR="001E7F6D" w:rsidRPr="00A406E5" w:rsidRDefault="001E7F6D" w:rsidP="001E7F6D">
      <w:pPr>
        <w:rPr>
          <w:rFonts w:ascii="Arial" w:hAnsi="Arial" w:cs="Arial"/>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E7F6D" w:rsidRPr="00A406E5" w14:paraId="283B353D" w14:textId="77777777" w:rsidTr="00233F58">
        <w:tc>
          <w:tcPr>
            <w:tcW w:w="8624" w:type="dxa"/>
            <w:shd w:val="clear" w:color="auto" w:fill="C0C0C0"/>
          </w:tcPr>
          <w:p w14:paraId="4181B64B" w14:textId="77777777" w:rsidR="001E7F6D" w:rsidRPr="00A406E5" w:rsidRDefault="001E7F6D" w:rsidP="00D072FA">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tbl>
      <w:tblPr>
        <w:tblpPr w:leftFromText="180" w:rightFromText="180" w:vertAnchor="text" w:horzAnchor="margin" w:tblpY="12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33F58" w:rsidRPr="00A406E5" w14:paraId="61EB1B2F" w14:textId="77777777" w:rsidTr="00233F58">
        <w:tc>
          <w:tcPr>
            <w:tcW w:w="2093" w:type="dxa"/>
            <w:shd w:val="pct15" w:color="auto" w:fill="auto"/>
          </w:tcPr>
          <w:p w14:paraId="03DF089F"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Enw’r myfyriwr:</w:t>
            </w:r>
          </w:p>
        </w:tc>
        <w:tc>
          <w:tcPr>
            <w:tcW w:w="3293" w:type="dxa"/>
          </w:tcPr>
          <w:p w14:paraId="1E5A7F46" w14:textId="20BC7163" w:rsidR="00233F58" w:rsidRPr="00A406E5" w:rsidRDefault="00233F58" w:rsidP="00233F58">
            <w:pPr>
              <w:spacing w:before="120" w:after="120"/>
              <w:jc w:val="both"/>
              <w:rPr>
                <w:rFonts w:ascii="Arial" w:hAnsi="Arial" w:cs="Arial"/>
                <w:b/>
              </w:rPr>
            </w:pPr>
          </w:p>
        </w:tc>
        <w:tc>
          <w:tcPr>
            <w:tcW w:w="2268" w:type="dxa"/>
            <w:shd w:val="clear" w:color="auto" w:fill="D9D9D9"/>
          </w:tcPr>
          <w:p w14:paraId="10D16D29"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Rhif Adnabod y myfyriwr:</w:t>
            </w:r>
          </w:p>
        </w:tc>
        <w:tc>
          <w:tcPr>
            <w:tcW w:w="2268" w:type="dxa"/>
          </w:tcPr>
          <w:p w14:paraId="4D55715F" w14:textId="58133800" w:rsidR="00233F58" w:rsidRPr="00A406E5" w:rsidRDefault="00F00DD9" w:rsidP="00233F58">
            <w:pPr>
              <w:spacing w:before="120" w:after="120"/>
              <w:jc w:val="both"/>
              <w:rPr>
                <w:rFonts w:ascii="Arial" w:hAnsi="Arial" w:cs="Arial"/>
                <w:b/>
              </w:rPr>
            </w:pPr>
            <w:r>
              <w:rPr>
                <w:rFonts w:ascii="Arial" w:hAnsi="Arial" w:cs="Arial"/>
                <w:b/>
              </w:rPr>
              <w:t>1600264</w:t>
            </w:r>
          </w:p>
        </w:tc>
      </w:tr>
      <w:tr w:rsidR="00233F58" w:rsidRPr="00A406E5" w14:paraId="6249AE07" w14:textId="77777777" w:rsidTr="00233F58">
        <w:tc>
          <w:tcPr>
            <w:tcW w:w="2093" w:type="dxa"/>
            <w:shd w:val="pct15" w:color="auto" w:fill="auto"/>
          </w:tcPr>
          <w:p w14:paraId="137EB377"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Rhaglen:</w:t>
            </w:r>
          </w:p>
        </w:tc>
        <w:tc>
          <w:tcPr>
            <w:tcW w:w="7829" w:type="dxa"/>
            <w:gridSpan w:val="3"/>
          </w:tcPr>
          <w:p w14:paraId="7EB7AA74" w14:textId="77777777" w:rsidR="00233F58" w:rsidRPr="00D77CC5" w:rsidRDefault="00233F58" w:rsidP="00233F58">
            <w:pPr>
              <w:spacing w:before="120" w:after="120"/>
              <w:jc w:val="both"/>
              <w:rPr>
                <w:rFonts w:ascii="Arial" w:hAnsi="Arial" w:cs="Arial"/>
                <w:b/>
              </w:rPr>
            </w:pPr>
            <w:r w:rsidRPr="00D77CC5">
              <w:rPr>
                <w:rFonts w:ascii="Arial" w:hAnsi="Arial" w:cs="Arial"/>
                <w:b/>
                <w:lang w:val="cy-GB"/>
              </w:rPr>
              <w:t xml:space="preserve">BA ADDYSG GYNRADD </w:t>
            </w:r>
            <w:r w:rsidRPr="00D77CC5">
              <w:rPr>
                <w:rFonts w:ascii="Arial" w:hAnsi="Arial" w:cs="Arial"/>
                <w:b/>
              </w:rPr>
              <w:t xml:space="preserve"> </w:t>
            </w:r>
          </w:p>
          <w:p w14:paraId="67131641" w14:textId="77777777" w:rsidR="00233F58" w:rsidRPr="00A406E5" w:rsidRDefault="00233F58" w:rsidP="00233F58">
            <w:pPr>
              <w:spacing w:before="120" w:after="120"/>
              <w:jc w:val="both"/>
              <w:rPr>
                <w:rFonts w:ascii="Arial" w:hAnsi="Arial" w:cs="Arial"/>
                <w:b/>
              </w:rPr>
            </w:pPr>
          </w:p>
        </w:tc>
      </w:tr>
      <w:tr w:rsidR="00233F58" w:rsidRPr="00A406E5" w14:paraId="401CEF6F" w14:textId="77777777" w:rsidTr="00233F58">
        <w:tc>
          <w:tcPr>
            <w:tcW w:w="2093" w:type="dxa"/>
            <w:shd w:val="pct15" w:color="auto" w:fill="auto"/>
          </w:tcPr>
          <w:p w14:paraId="3FA62A65"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Modwl:</w:t>
            </w:r>
          </w:p>
        </w:tc>
        <w:tc>
          <w:tcPr>
            <w:tcW w:w="7829" w:type="dxa"/>
            <w:gridSpan w:val="3"/>
            <w:shd w:val="clear" w:color="auto" w:fill="auto"/>
          </w:tcPr>
          <w:p w14:paraId="64B53516" w14:textId="77777777" w:rsidR="00233F58" w:rsidRPr="00D77CC5" w:rsidRDefault="00233F58" w:rsidP="00233F58">
            <w:pPr>
              <w:spacing w:before="120" w:after="120"/>
              <w:jc w:val="both"/>
              <w:rPr>
                <w:rFonts w:ascii="Arial" w:hAnsi="Arial" w:cs="Arial"/>
                <w:b/>
              </w:rPr>
            </w:pPr>
            <w:r w:rsidRPr="00D77CC5">
              <w:rPr>
                <w:rFonts w:ascii="Arial" w:hAnsi="Arial" w:cs="Arial"/>
                <w:b/>
                <w:lang w:val="cy-GB"/>
              </w:rPr>
              <w:t>Addysgu a Dysgu Mentrus a Creadigol</w:t>
            </w:r>
          </w:p>
          <w:p w14:paraId="16C28960" w14:textId="77777777" w:rsidR="00233F58" w:rsidRPr="00A406E5" w:rsidRDefault="00233F58" w:rsidP="00233F58">
            <w:pPr>
              <w:spacing w:before="120" w:after="120"/>
              <w:jc w:val="both"/>
              <w:rPr>
                <w:rFonts w:ascii="Arial" w:hAnsi="Arial" w:cs="Arial"/>
                <w:b/>
              </w:rPr>
            </w:pPr>
          </w:p>
        </w:tc>
      </w:tr>
      <w:tr w:rsidR="00233F58" w:rsidRPr="00A406E5" w14:paraId="25632A41" w14:textId="77777777" w:rsidTr="00233F58">
        <w:tc>
          <w:tcPr>
            <w:tcW w:w="2093" w:type="dxa"/>
            <w:shd w:val="pct15" w:color="auto" w:fill="auto"/>
          </w:tcPr>
          <w:p w14:paraId="311A3AB6"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Cod y modwl:</w:t>
            </w:r>
          </w:p>
        </w:tc>
        <w:tc>
          <w:tcPr>
            <w:tcW w:w="3293" w:type="dxa"/>
          </w:tcPr>
          <w:p w14:paraId="564B133C" w14:textId="77777777" w:rsidR="00233F58" w:rsidRPr="00A406E5" w:rsidRDefault="00233F58" w:rsidP="00233F58">
            <w:pPr>
              <w:spacing w:before="120" w:after="120"/>
              <w:jc w:val="both"/>
              <w:rPr>
                <w:rFonts w:ascii="Arial" w:hAnsi="Arial" w:cs="Arial"/>
                <w:b/>
              </w:rPr>
            </w:pPr>
            <w:r>
              <w:rPr>
                <w:rFonts w:ascii="Arial" w:hAnsi="Arial" w:cs="Arial"/>
                <w:b/>
              </w:rPr>
              <w:t>ECAD6011C</w:t>
            </w:r>
          </w:p>
        </w:tc>
        <w:tc>
          <w:tcPr>
            <w:tcW w:w="2268" w:type="dxa"/>
            <w:shd w:val="clear" w:color="auto" w:fill="D9D9D9"/>
          </w:tcPr>
          <w:p w14:paraId="192DCAB4" w14:textId="77777777" w:rsidR="00233F58" w:rsidRPr="004D5E9B" w:rsidRDefault="00233F58" w:rsidP="00233F58">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0CC61012" w14:textId="7E89DBA6" w:rsidR="00233F58" w:rsidRPr="00A406E5" w:rsidRDefault="00233F58" w:rsidP="00233F58">
            <w:pPr>
              <w:spacing w:before="120" w:after="120"/>
              <w:jc w:val="both"/>
              <w:rPr>
                <w:rFonts w:ascii="Arial" w:hAnsi="Arial" w:cs="Arial"/>
                <w:b/>
              </w:rPr>
            </w:pPr>
          </w:p>
        </w:tc>
      </w:tr>
      <w:tr w:rsidR="00233F58" w:rsidRPr="00A406E5" w14:paraId="29E0DE66" w14:textId="77777777" w:rsidTr="00233F58">
        <w:tc>
          <w:tcPr>
            <w:tcW w:w="2093" w:type="dxa"/>
            <w:shd w:val="pct15" w:color="auto" w:fill="auto"/>
          </w:tcPr>
          <w:p w14:paraId="6858BD6D"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Darlithydd:</w:t>
            </w:r>
          </w:p>
        </w:tc>
        <w:tc>
          <w:tcPr>
            <w:tcW w:w="3293" w:type="dxa"/>
          </w:tcPr>
          <w:p w14:paraId="2F67F92F" w14:textId="77777777" w:rsidR="00233F58" w:rsidRPr="00A406E5" w:rsidRDefault="00233F58" w:rsidP="00233F58">
            <w:pPr>
              <w:spacing w:before="120" w:after="120"/>
              <w:jc w:val="both"/>
              <w:rPr>
                <w:rFonts w:ascii="Arial" w:hAnsi="Arial" w:cs="Arial"/>
                <w:b/>
              </w:rPr>
            </w:pPr>
            <w:r>
              <w:rPr>
                <w:rFonts w:ascii="Arial" w:hAnsi="Arial" w:cs="Arial"/>
                <w:b/>
              </w:rPr>
              <w:t>Mr T. Cox</w:t>
            </w:r>
          </w:p>
        </w:tc>
        <w:tc>
          <w:tcPr>
            <w:tcW w:w="2268" w:type="dxa"/>
            <w:shd w:val="clear" w:color="auto" w:fill="D9D9D9"/>
          </w:tcPr>
          <w:p w14:paraId="42CF39D8"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Gwiriwr Mewnol:</w:t>
            </w:r>
          </w:p>
        </w:tc>
        <w:tc>
          <w:tcPr>
            <w:tcW w:w="2268" w:type="dxa"/>
          </w:tcPr>
          <w:p w14:paraId="22EAEF09" w14:textId="77777777" w:rsidR="00233F58" w:rsidRPr="00A406E5" w:rsidRDefault="00233F58" w:rsidP="00233F58">
            <w:pPr>
              <w:spacing w:before="120" w:after="120"/>
              <w:jc w:val="both"/>
              <w:rPr>
                <w:rFonts w:ascii="Arial" w:hAnsi="Arial" w:cs="Arial"/>
                <w:b/>
              </w:rPr>
            </w:pPr>
          </w:p>
        </w:tc>
      </w:tr>
      <w:tr w:rsidR="00233F58" w:rsidRPr="00A406E5" w14:paraId="427CA897" w14:textId="77777777" w:rsidTr="00233F58">
        <w:tc>
          <w:tcPr>
            <w:tcW w:w="2093" w:type="dxa"/>
            <w:shd w:val="pct15" w:color="auto" w:fill="auto"/>
          </w:tcPr>
          <w:p w14:paraId="32C0B663"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Teitl yr Aseiniad:</w:t>
            </w:r>
          </w:p>
        </w:tc>
        <w:tc>
          <w:tcPr>
            <w:tcW w:w="3293" w:type="dxa"/>
          </w:tcPr>
          <w:p w14:paraId="2621CACF" w14:textId="77777777" w:rsidR="00233F58" w:rsidRPr="00D77CC5" w:rsidRDefault="00233F58" w:rsidP="00233F58">
            <w:pPr>
              <w:spacing w:before="120" w:after="120"/>
              <w:rPr>
                <w:rFonts w:ascii="Arial" w:hAnsi="Arial" w:cs="Arial"/>
                <w:i/>
                <w:sz w:val="18"/>
                <w:szCs w:val="18"/>
              </w:rPr>
            </w:pPr>
            <w:r>
              <w:rPr>
                <w:rFonts w:ascii="Arial" w:hAnsi="Arial" w:cs="Arial"/>
                <w:i/>
                <w:sz w:val="18"/>
                <w:szCs w:val="18"/>
                <w:lang w:val="cy-GB"/>
              </w:rPr>
              <w:t xml:space="preserve">Gan </w:t>
            </w:r>
            <w:r w:rsidRPr="00D77CC5">
              <w:rPr>
                <w:rFonts w:ascii="Arial" w:hAnsi="Arial" w:cs="Arial"/>
                <w:i/>
                <w:sz w:val="18"/>
                <w:szCs w:val="18"/>
                <w:lang w:val="cy-GB"/>
              </w:rPr>
              <w:t>ddefnyddio fframwaith Entrecomp, gwerthuswch yn feirniadol eich creadigrwydd a'ch menter eich hun ac ystyried sut y gallech chi ddatblygu sgiliau creadigol a mentrus dysgwyr cynradd trwy'ch addysgeg eich hun.</w:t>
            </w:r>
          </w:p>
        </w:tc>
        <w:tc>
          <w:tcPr>
            <w:tcW w:w="2268" w:type="dxa"/>
            <w:shd w:val="pct15" w:color="auto" w:fill="auto"/>
          </w:tcPr>
          <w:p w14:paraId="796E2EAD"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14:paraId="1301ADFE" w14:textId="77777777" w:rsidR="00233F58" w:rsidRPr="00A406E5" w:rsidRDefault="00233F58" w:rsidP="00233F58">
            <w:pPr>
              <w:spacing w:before="120" w:after="120"/>
              <w:jc w:val="both"/>
              <w:rPr>
                <w:rFonts w:ascii="Arial" w:hAnsi="Arial" w:cs="Arial"/>
                <w:b/>
              </w:rPr>
            </w:pPr>
            <w:r>
              <w:rPr>
                <w:rFonts w:ascii="Arial" w:hAnsi="Arial" w:cs="Arial"/>
                <w:b/>
              </w:rPr>
              <w:t>3000</w:t>
            </w:r>
          </w:p>
        </w:tc>
      </w:tr>
      <w:tr w:rsidR="00233F58" w:rsidRPr="00A406E5" w14:paraId="67735DF8" w14:textId="77777777" w:rsidTr="00233F58">
        <w:tc>
          <w:tcPr>
            <w:tcW w:w="2093" w:type="dxa"/>
            <w:shd w:val="pct15" w:color="auto" w:fill="auto"/>
          </w:tcPr>
          <w:p w14:paraId="435C6EFD"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Dyddiad cyflwyno:</w:t>
            </w:r>
          </w:p>
        </w:tc>
        <w:tc>
          <w:tcPr>
            <w:tcW w:w="3293" w:type="dxa"/>
            <w:shd w:val="clear" w:color="auto" w:fill="auto"/>
          </w:tcPr>
          <w:p w14:paraId="4C1ABA59" w14:textId="77777777" w:rsidR="00233F58" w:rsidRPr="00A406E5" w:rsidRDefault="00233F58" w:rsidP="00233F58">
            <w:pPr>
              <w:spacing w:before="120" w:after="120"/>
              <w:jc w:val="both"/>
              <w:rPr>
                <w:rFonts w:ascii="Arial" w:hAnsi="Arial" w:cs="Arial"/>
                <w:b/>
              </w:rPr>
            </w:pPr>
            <w:r w:rsidRPr="00D77CC5">
              <w:rPr>
                <w:rFonts w:ascii="Arial" w:hAnsi="Arial" w:cs="Arial"/>
                <w:b/>
              </w:rPr>
              <w:t>28/1/19</w:t>
            </w:r>
          </w:p>
        </w:tc>
        <w:tc>
          <w:tcPr>
            <w:tcW w:w="2268" w:type="dxa"/>
            <w:shd w:val="pct15" w:color="auto" w:fill="auto"/>
          </w:tcPr>
          <w:p w14:paraId="386BCB63"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14:paraId="1A6673C0" w14:textId="77777777" w:rsidR="00233F58" w:rsidRPr="00A406E5" w:rsidRDefault="00233F58" w:rsidP="00233F58">
            <w:pPr>
              <w:spacing w:before="120" w:after="120"/>
              <w:jc w:val="both"/>
              <w:rPr>
                <w:rFonts w:ascii="Arial" w:hAnsi="Arial" w:cs="Arial"/>
                <w:b/>
              </w:rPr>
            </w:pPr>
            <w:r w:rsidRPr="00D77CC5">
              <w:rPr>
                <w:rFonts w:ascii="Arial" w:hAnsi="Arial" w:cs="Arial"/>
                <w:b/>
              </w:rPr>
              <w:t>25/2/19</w:t>
            </w:r>
          </w:p>
        </w:tc>
      </w:tr>
      <w:tr w:rsidR="00233F58" w:rsidRPr="00A406E5" w14:paraId="6E3AC48E" w14:textId="77777777" w:rsidTr="00233F58">
        <w:tc>
          <w:tcPr>
            <w:tcW w:w="2093" w:type="dxa"/>
            <w:shd w:val="pct15" w:color="auto" w:fill="auto"/>
          </w:tcPr>
          <w:p w14:paraId="4FE8EF66"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shd w:val="clear" w:color="auto" w:fill="auto"/>
          </w:tcPr>
          <w:p w14:paraId="36350302" w14:textId="77777777" w:rsidR="00233F58" w:rsidRPr="00A406E5" w:rsidRDefault="00233F58" w:rsidP="00233F58">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(PEIDIWCH â rhoi’r fanyleb asesu hon i mewn i Turnitin neu bydd yn cyfateb i lawer o bethau tebyg yng nghyflwyniadau myfyrwyr eraill.)</w:t>
            </w:r>
          </w:p>
          <w:p w14:paraId="2AC12D3C"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Dull cyflwyno arall (os ydy’n berthnasol):</w:t>
            </w:r>
            <w:r w:rsidRPr="00A406E5">
              <w:rPr>
                <w:rFonts w:ascii="Arial" w:hAnsi="Arial" w:cs="Arial"/>
                <w:b/>
              </w:rPr>
              <w:t xml:space="preserve"> </w:t>
            </w:r>
          </w:p>
          <w:p w14:paraId="4FF1118A" w14:textId="77777777" w:rsidR="00233F58" w:rsidRPr="00A406E5" w:rsidRDefault="00233F58" w:rsidP="00233F58">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233F58" w:rsidRPr="00A406E5" w14:paraId="5DF73661" w14:textId="77777777" w:rsidTr="00233F58">
        <w:tc>
          <w:tcPr>
            <w:tcW w:w="2093" w:type="dxa"/>
            <w:shd w:val="pct15" w:color="auto" w:fill="auto"/>
          </w:tcPr>
          <w:p w14:paraId="5F936B3A" w14:textId="77777777" w:rsidR="00233F58" w:rsidRPr="00A406E5" w:rsidRDefault="00233F58" w:rsidP="00233F58">
            <w:pPr>
              <w:spacing w:before="120" w:after="120"/>
              <w:rPr>
                <w:rFonts w:ascii="Arial" w:hAnsi="Arial" w:cs="Arial"/>
                <w:b/>
              </w:rPr>
            </w:pPr>
            <w:r w:rsidRPr="009E4559">
              <w:rPr>
                <w:rFonts w:ascii="Arial" w:hAnsi="Arial" w:cs="Arial"/>
                <w:b/>
                <w:lang w:val="cy-GB"/>
              </w:rPr>
              <w:t xml:space="preserve">Gonestrwydd academaidd / cyfeirnodi: </w:t>
            </w:r>
          </w:p>
        </w:tc>
        <w:tc>
          <w:tcPr>
            <w:tcW w:w="7829" w:type="dxa"/>
            <w:gridSpan w:val="3"/>
            <w:shd w:val="clear" w:color="auto" w:fill="auto"/>
          </w:tcPr>
          <w:p w14:paraId="358582C9" w14:textId="77777777" w:rsidR="00233F58" w:rsidRPr="00A406E5" w:rsidRDefault="00233F58" w:rsidP="00233F58">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14:paraId="5027428A" w14:textId="77777777" w:rsidR="00734C18" w:rsidRPr="001E7F6D" w:rsidRDefault="00734C18" w:rsidP="00712DE5">
      <w:pPr>
        <w:rPr>
          <w:rFonts w:ascii="Times New Roman" w:hAnsi="Times New Roman" w:cs="Times New Roman"/>
          <w:sz w:val="24"/>
          <w:szCs w:val="24"/>
        </w:rPr>
      </w:pPr>
    </w:p>
    <w:p w14:paraId="0DEEF4B6" w14:textId="5A3BC2E9" w:rsidR="00166A7B" w:rsidRPr="00394F1D" w:rsidRDefault="00D072FA"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lastRenderedPageBreak/>
        <w:t>Mae creadigrwydd yn nherm mae nifer yn cysylltu â’r celfyddydau a honnir nifer felly, nid ydynt yn greadigol oherwydd nid ydynt yn rhagorol o fewn pynciau megis celf a cherddoriaeth (</w:t>
      </w:r>
      <w:r w:rsidR="00357FCA" w:rsidRPr="00394F1D">
        <w:rPr>
          <w:rFonts w:ascii="Times New Roman" w:hAnsi="Times New Roman" w:cs="Times New Roman"/>
          <w:sz w:val="24"/>
          <w:szCs w:val="24"/>
          <w:lang w:val="cy-GB"/>
        </w:rPr>
        <w:t>Hodder Education</w:t>
      </w:r>
      <w:r w:rsidRPr="00394F1D">
        <w:rPr>
          <w:rFonts w:ascii="Times New Roman" w:hAnsi="Times New Roman" w:cs="Times New Roman"/>
          <w:sz w:val="24"/>
          <w:szCs w:val="24"/>
          <w:lang w:val="cy-GB"/>
        </w:rPr>
        <w:t>, 2014, tud.2). Er bod rhai yn nodi nid oes gan bawb yr allu i fod yn greadigol oherwydd eu bod yn  nodwedd unigryw sydd wedi’u gaffael gan unigolion dawnus yn unig (Rogers, 1959). Dadleuir Kirton (</w:t>
      </w:r>
      <w:r w:rsidR="00DF0786" w:rsidRPr="00394F1D">
        <w:rPr>
          <w:rFonts w:ascii="Times New Roman" w:hAnsi="Times New Roman" w:cs="Times New Roman"/>
          <w:sz w:val="24"/>
          <w:szCs w:val="24"/>
          <w:lang w:val="cy-GB"/>
        </w:rPr>
        <w:t>1976</w:t>
      </w:r>
      <w:r w:rsidR="00971CBD" w:rsidRPr="00394F1D">
        <w:rPr>
          <w:rFonts w:ascii="Times New Roman" w:hAnsi="Times New Roman" w:cs="Times New Roman"/>
          <w:sz w:val="24"/>
          <w:szCs w:val="24"/>
          <w:lang w:val="cy-GB"/>
        </w:rPr>
        <w:t xml:space="preserve">, dyfynwyd yn </w:t>
      </w:r>
      <w:r w:rsidR="00DF0786" w:rsidRPr="00394F1D">
        <w:rPr>
          <w:rFonts w:ascii="Times New Roman" w:hAnsi="Times New Roman" w:cs="Times New Roman"/>
          <w:sz w:val="24"/>
          <w:szCs w:val="24"/>
          <w:lang w:val="cy-GB"/>
        </w:rPr>
        <w:t>Stum</w:t>
      </w:r>
      <w:r w:rsidR="00971CBD" w:rsidRPr="00394F1D">
        <w:rPr>
          <w:rFonts w:ascii="Times New Roman" w:hAnsi="Times New Roman" w:cs="Times New Roman"/>
          <w:sz w:val="24"/>
          <w:szCs w:val="24"/>
          <w:lang w:val="cy-GB"/>
        </w:rPr>
        <w:t>, 20</w:t>
      </w:r>
      <w:r w:rsidR="00DF0786" w:rsidRPr="00394F1D">
        <w:rPr>
          <w:rFonts w:ascii="Times New Roman" w:hAnsi="Times New Roman" w:cs="Times New Roman"/>
          <w:sz w:val="24"/>
          <w:szCs w:val="24"/>
          <w:lang w:val="cy-GB"/>
        </w:rPr>
        <w:t>09</w:t>
      </w:r>
      <w:r w:rsidR="00971CBD" w:rsidRPr="00394F1D">
        <w:rPr>
          <w:rFonts w:ascii="Times New Roman" w:hAnsi="Times New Roman" w:cs="Times New Roman"/>
          <w:sz w:val="24"/>
          <w:szCs w:val="24"/>
          <w:lang w:val="cy-GB"/>
        </w:rPr>
        <w:t>, tud.</w:t>
      </w:r>
      <w:r w:rsidR="00DF0786" w:rsidRPr="00394F1D">
        <w:rPr>
          <w:rFonts w:ascii="Times New Roman" w:hAnsi="Times New Roman" w:cs="Times New Roman"/>
          <w:sz w:val="24"/>
          <w:szCs w:val="24"/>
          <w:lang w:val="cy-GB"/>
        </w:rPr>
        <w:t>68</w:t>
      </w:r>
      <w:r w:rsidRPr="00394F1D">
        <w:rPr>
          <w:rFonts w:ascii="Times New Roman" w:hAnsi="Times New Roman" w:cs="Times New Roman"/>
          <w:sz w:val="24"/>
          <w:szCs w:val="24"/>
          <w:lang w:val="cy-GB"/>
        </w:rPr>
        <w:t xml:space="preserve">) bod datblygu arddull fwy eang, sydd heb danategu </w:t>
      </w:r>
      <w:r w:rsidR="008D3F26">
        <w:rPr>
          <w:rFonts w:ascii="Times New Roman" w:hAnsi="Times New Roman" w:cs="Times New Roman"/>
          <w:sz w:val="24"/>
          <w:szCs w:val="24"/>
          <w:lang w:val="cy-GB"/>
        </w:rPr>
        <w:t>â</w:t>
      </w:r>
      <w:r w:rsidRPr="00394F1D">
        <w:rPr>
          <w:rFonts w:ascii="Times New Roman" w:hAnsi="Times New Roman" w:cs="Times New Roman"/>
          <w:sz w:val="24"/>
          <w:szCs w:val="24"/>
          <w:lang w:val="cy-GB"/>
        </w:rPr>
        <w:t xml:space="preserve"> lefelau yn sicrhau'r gallu a’r angen am ddatblygiad creadigrwydd unigolion. Mae hyn yn newidiad angenrheidiol o’r theorïau ‘athrylithoedd creadigol’ a chefnogir i anghytuno </w:t>
      </w:r>
      <w:r w:rsidR="008D3F26">
        <w:rPr>
          <w:rFonts w:ascii="Times New Roman" w:hAnsi="Times New Roman" w:cs="Times New Roman"/>
          <w:sz w:val="24"/>
          <w:szCs w:val="24"/>
          <w:lang w:val="cy-GB"/>
        </w:rPr>
        <w:t>â</w:t>
      </w:r>
      <w:r w:rsidRPr="00394F1D">
        <w:rPr>
          <w:rFonts w:ascii="Times New Roman" w:hAnsi="Times New Roman" w:cs="Times New Roman"/>
          <w:sz w:val="24"/>
          <w:szCs w:val="24"/>
          <w:lang w:val="cy-GB"/>
        </w:rPr>
        <w:t xml:space="preserve"> meddylfryd Rogers (1959) i allu symud i amgylchedd lle mae pawb yn derbyn yr un cyfleoedd i ddatblygu creadigrwydd wrth ddysgu ac wrth addysgu'r athro (Stum, 2009, tud.69-72). Atega Cropley (2001) bod angen symud i ffwrdd o’r strategaethau a’r meddylfryd traddodiadol sydd ganddynt ac yn hytrach, i gysyniadau gwybodaeth mewn arddull sy’n fwy cyfeillgar i greadigrwydd. Mae yna nifer o elfennau i greadigrwydd a gellir eu cydnabod mewn nifer o wahanol gyd-destunau mewn bywyd ond, beth a olygir creadigrwydd yn addysg? Mae creadigrwydd eu hun yn cyfeirio at set o sgiliau angenrheidiol i greu syniadau newydd sy’n wreiddiol a gwerthfawr (Sternberg, 2001 dyfynnwyd yn Pugliese, anhysbys). Ategir bod dysgu’n greadigol yn cynnwys cyfnewidiad, rheolaeth, perthnasedd a pherchnogaeth a phwysleisir bod y pedwar elfen yma yn bwysig ar gyfer hyrwyddo dysgu’n greadigol (</w:t>
      </w:r>
      <w:r w:rsidR="00357FCA" w:rsidRPr="00394F1D">
        <w:rPr>
          <w:rFonts w:ascii="Times New Roman" w:hAnsi="Times New Roman" w:cs="Times New Roman"/>
          <w:sz w:val="24"/>
          <w:szCs w:val="24"/>
          <w:lang w:val="cy-GB"/>
        </w:rPr>
        <w:t>Hodder Education</w:t>
      </w:r>
      <w:r w:rsidRPr="00394F1D">
        <w:rPr>
          <w:rFonts w:ascii="Times New Roman" w:hAnsi="Times New Roman" w:cs="Times New Roman"/>
          <w:sz w:val="24"/>
          <w:szCs w:val="24"/>
          <w:lang w:val="cy-GB"/>
        </w:rPr>
        <w:t>, 2014, tud.2-21)</w:t>
      </w:r>
    </w:p>
    <w:p w14:paraId="232EA098" w14:textId="7782FE17" w:rsidR="00B35D06"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Ond, ddiffinnir addysgu’n greadigol yn wahanol, fel proses ble mae athrawon yn defnyddio’i ddychymyg i wneud dysgu’r disgyblion yn fwy diddorol, cyffrous ac effeithiol (NACCCE, 1999). Dangosir ymchwil bod yna elfennau allweddol i ddatblygiad creadigrwydd dysgwyr gan ganolbwyntio yn bennaf ar yr amgylchedd, dychymyg, agwedd yr unigolyn a’u sgiliau personol (Pugliese, anhysbys). Mae’r gwir i ddweud bod hyn rhywfaint yn gysylltiedig â’r peiriant arloesol sy’n atgyfnerthu’r sgiliau angenrheidiol i gaffael arloesedd ac i greu syniadau newydd a gwreiddiol (Seelig, 2014).</w:t>
      </w:r>
    </w:p>
    <w:p w14:paraId="22B119EB" w14:textId="3BB7B7B3" w:rsidR="00C61C1F"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Mae nifer o ddadlau ynglŷn â’r sefyllfa o ran datblygu creadigrwydd mewn ysgolion a phwysleisir rydym yn creu disgyblion sy’n dda yn cymryd profion yn hytrach na disgyblion annibynnol (Wright, 2013). Trafodir bod creadigrwydd yr un mor bwysig â llythrennedd a ni ddylem gael y meddylfryd o hierarchaidd o bynciau fel sydd wedi bodoli am flynyddoedd. Mae’r system addysg yn stigmateiddio camgymeriadau ond, pwysleisir os nag yw dysgwyr yn barod i fod yn anghywir, ni fydd dysgwyr byth yn creu syniadau gwreiddiol (Robinson, 2006).</w:t>
      </w:r>
    </w:p>
    <w:p w14:paraId="796997AD" w14:textId="2C0EA6F1" w:rsidR="00FC6F48"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lastRenderedPageBreak/>
        <w:t xml:space="preserve">Fel nodir eisoes, mae caredigrwydd yn cyfeirio at y gallu i greu syniadau newydd a gwreiddiol. Mae addysg menter yn debyg iawn a ddiffinnir fel proses o gyfarparu dysgwyr a’r gallu i greu syniadau newydd yn ogystal â datblygu’r sgiliau angenrheidiol i gyflawni hyn. Ategir bod addysg menter yn galluogi athrawon i’w haddysgu yn drawsgwricwlaidd i greu’r syniadau gwreiddiol. Nodir i fod yn llwyddiannus, dylai tynnu cyfuno syniadau, creadigrwydd a datrys problemau </w:t>
      </w:r>
      <w:r w:rsidR="008D3F26">
        <w:rPr>
          <w:rFonts w:ascii="Times New Roman" w:hAnsi="Times New Roman" w:cs="Times New Roman"/>
          <w:sz w:val="24"/>
          <w:szCs w:val="24"/>
          <w:lang w:val="cy-GB"/>
        </w:rPr>
        <w:t>â</w:t>
      </w:r>
      <w:r w:rsidRPr="00394F1D">
        <w:rPr>
          <w:rFonts w:ascii="Times New Roman" w:hAnsi="Times New Roman" w:cs="Times New Roman"/>
          <w:sz w:val="24"/>
          <w:szCs w:val="24"/>
          <w:lang w:val="cy-GB"/>
        </w:rPr>
        <w:t xml:space="preserve"> mynegiant, cyfathrebu a gweithred ymarferol. Pwrpas addysg menter yw creu unigolyn â meddylfryd sy’n eu galluogi i greu syniadau gwreiddiol a’r gallu i weithredu arnynt er pwrpas neu angen penodol. Mae meistroli sgiliau menter ar draws y cwricwlwm yn datblygu nifer o sgiliau allweddol megis defnyddio blaengaredd, gwneud penderfyniadau, meddwl critigol, adnabod cyfleodd a.y.b. (The University of Sheffield, anhysbys). Pwysleisir bod addysg menter yn ymestyn tu hwnt i gaffael gwybodaeth ond, yn datblygu ystod eang o sgiliau emosiynol, deallusol, cymdeithasol ac ymarferol (QAA, 2012).</w:t>
      </w:r>
    </w:p>
    <w:p w14:paraId="62ECC68D" w14:textId="2AF09D41" w:rsidR="0064571F"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Mae’r fframwaith EntreComp yn adlewyrchu’r cymhlethdod sy’n gysylltiedig â’r path cymhwysedd entrepreneuriaeth a ddefnyddiwyd fel model sy’n cynnwys 3 maes cymhwyster, 15 cymhwysedd, 15 disgrifydd, 8 lefel hyfedredd a 442 deilliant dysgu. Mae’r fframwaith yn gweithredu’n unol ag agweddau o fywyd pob dydd ac yn cynnwys cymwyseddau allweddol ar gyfer dysgu gydol oes (JRC Science hub, 2018, tud. 13), mae hyn yn mynd llaw wrth law ag argymhellion Donaldson (2015) i’r cwricwlwm newydd. Ategir oherwydd bod y fframwaith yn eang, mae’n bosib addysgu beth yn union a olygir wrth entrepreneuriaeth yn ogystal â chefnogi ac ysbrydoli gweithredu i ddatblygu dealltwriaeth o addysg menter a galluoedd mentrwr (Bacigalupo et al., 2016, tud.14).</w:t>
      </w:r>
    </w:p>
    <w:p w14:paraId="5ECF2800" w14:textId="1D8E0086" w:rsidR="00D33545"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 xml:space="preserve">Defnyddir y fframwaith EntreComp yn rhan yma o’r traethawd er mwyn asesu lefel fy nghreadigrwydd a menter yn erbyn </w:t>
      </w:r>
      <w:r w:rsidR="00B84C5B">
        <w:rPr>
          <w:rFonts w:ascii="Times New Roman" w:hAnsi="Times New Roman" w:cs="Times New Roman"/>
          <w:sz w:val="24"/>
          <w:szCs w:val="24"/>
          <w:lang w:val="cy-GB"/>
        </w:rPr>
        <w:t>2</w:t>
      </w:r>
      <w:r w:rsidRPr="00394F1D">
        <w:rPr>
          <w:rFonts w:ascii="Times New Roman" w:hAnsi="Times New Roman" w:cs="Times New Roman"/>
          <w:sz w:val="24"/>
          <w:szCs w:val="24"/>
          <w:lang w:val="cy-GB"/>
        </w:rPr>
        <w:t xml:space="preserve"> agwedd gwahanol; creadigrwydd</w:t>
      </w:r>
      <w:r w:rsidR="00B84C5B">
        <w:rPr>
          <w:rFonts w:ascii="Times New Roman" w:hAnsi="Times New Roman" w:cs="Times New Roman"/>
          <w:sz w:val="24"/>
          <w:szCs w:val="24"/>
          <w:lang w:val="cy-GB"/>
        </w:rPr>
        <w:t xml:space="preserve"> a </w:t>
      </w:r>
      <w:r w:rsidRPr="00394F1D">
        <w:rPr>
          <w:rFonts w:ascii="Times New Roman" w:hAnsi="Times New Roman" w:cs="Times New Roman"/>
          <w:sz w:val="24"/>
          <w:szCs w:val="24"/>
          <w:lang w:val="cy-GB"/>
        </w:rPr>
        <w:t>c</w:t>
      </w:r>
      <w:r w:rsidR="00B84C5B">
        <w:rPr>
          <w:rFonts w:ascii="Times New Roman" w:hAnsi="Times New Roman" w:cs="Times New Roman"/>
          <w:sz w:val="24"/>
          <w:szCs w:val="24"/>
          <w:lang w:val="cy-GB"/>
        </w:rPr>
        <w:t>h</w:t>
      </w:r>
      <w:r w:rsidRPr="00394F1D">
        <w:rPr>
          <w:rFonts w:ascii="Times New Roman" w:hAnsi="Times New Roman" w:cs="Times New Roman"/>
          <w:sz w:val="24"/>
          <w:szCs w:val="24"/>
          <w:lang w:val="cy-GB"/>
        </w:rPr>
        <w:t>ymhelliant a dyfalbarhad. Pennir lefel i bob agwedd gan wneud argymhellion ar gyfer y dyfodol.</w:t>
      </w:r>
    </w:p>
    <w:p w14:paraId="4C3E7180" w14:textId="6BB6E54D" w:rsidR="005C419D"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 xml:space="preserve">Mae creadigrwydd yn isadran o’r adran syniadau a chyfleoedd o fewn y fframwaith EntreComp a ddefnyddir fel modd i asesu creadigrwydd fy hun. Teimlaf fy mod yn gweithio’n bennaf ar lefel tri yn yr adran ganolog sy’n disgrifio fy mod yn gallu profi a mireinio syniadau er mwyn creu gwerth i eraill (Bacigalupo et al., 2016, tud.24). Er, ar adegau, gwelais yn anodd creu union werth i bob peth a ddysgais ar fy mhrofiad addysgu proffesiynol (PAP), dysgais dros y ddwy flwyddyn olaf sut i wneud cysylltiadau cryf a phwrpasol sydd gwir o werth i ddysgwyr sy’n cysylltu’n gryf a nodau ‘Dyfodol </w:t>
      </w:r>
      <w:r w:rsidRPr="00394F1D">
        <w:rPr>
          <w:rFonts w:ascii="Times New Roman" w:hAnsi="Times New Roman" w:cs="Times New Roman"/>
          <w:sz w:val="24"/>
          <w:szCs w:val="24"/>
          <w:lang w:val="cy-GB"/>
        </w:rPr>
        <w:lastRenderedPageBreak/>
        <w:t xml:space="preserve">Llwyddiannus’ (Donaldson, 2015) a sut dylai’r cwricwlwm newydd gael eu trawsnewid i’r ystafell dosbarth yn effeithiol.  </w:t>
      </w:r>
    </w:p>
    <w:p w14:paraId="12950BC0" w14:textId="597D463C" w:rsidR="00D33545"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Yn ystod PAP 2, dysgais wers gwyddoniaeth ar olau gyda disgyblion Cyfnod Allweddau 2. Roedd y disgyblion yn gwneud carwsél ble cawson gyfle i ymchwilio, dadansoddi ac arbrofi gwahanol gysyniadau ynglŷn â golau tryloyw, tryleu ac anrhyloyw. Defnyddiais sbardun o ystafell gwbl dywydd ar ddechrau’r wers gyda thorsh yn cyfleu llinell ar draws yr ystafell, roedd hyn wedi denu sylw’r dysgwyr yn syth gan fod yr amgylchedd wedi newid o’i edrychiad arferol (Fatt, 2000, tud.745). Roedd yna dasg arferol ble roedd gan y disgyblion gwahanol wrthrychau i roi o flaen y golau i weld canlyniadau gwahanol a ddefnyddiais strategaeth dysgu yn seiliedig ar ymholi er mwyn sicrhau bod ganddynt gyfle i ddatblygu syniadau newydd a thybio beth allai ddigwydd trwy gwestiynu. Darparais wahanol heriau iddynt i weld pe bai nhw’n gallu ymdopi gan ddefnyddio meddylfryd dargyfeiriol. Gwelir atodiad 1 ar gyfer asesiad personol o effeithiolrwydd y wers.</w:t>
      </w:r>
    </w:p>
    <w:p w14:paraId="51E0086B" w14:textId="34FB3224" w:rsidR="00EF0C09" w:rsidRPr="00394F1D" w:rsidRDefault="00441F4D" w:rsidP="008D3F26">
      <w:pPr>
        <w:spacing w:line="360" w:lineRule="auto"/>
        <w:rPr>
          <w:rFonts w:ascii="Times New Roman" w:hAnsi="Times New Roman" w:cs="Times New Roman"/>
          <w:sz w:val="24"/>
          <w:lang w:val="cy-GB"/>
        </w:rPr>
      </w:pPr>
      <w:r w:rsidRPr="00394F1D">
        <w:rPr>
          <w:rFonts w:ascii="Times New Roman" w:hAnsi="Times New Roman" w:cs="Times New Roman"/>
          <w:sz w:val="24"/>
          <w:lang w:val="cy-GB"/>
        </w:rPr>
        <w:t xml:space="preserve">Yn bersonol, </w:t>
      </w:r>
      <w:r w:rsidR="00B14777" w:rsidRPr="00394F1D">
        <w:rPr>
          <w:rFonts w:ascii="Times New Roman" w:hAnsi="Times New Roman" w:cs="Times New Roman"/>
          <w:sz w:val="24"/>
          <w:lang w:val="cy-GB"/>
        </w:rPr>
        <w:t xml:space="preserve">credaf fy mod wedi llwyddo i </w:t>
      </w:r>
      <w:r w:rsidR="00B47058" w:rsidRPr="00394F1D">
        <w:rPr>
          <w:rFonts w:ascii="Times New Roman" w:hAnsi="Times New Roman" w:cs="Times New Roman"/>
          <w:sz w:val="24"/>
          <w:lang w:val="cy-GB"/>
        </w:rPr>
        <w:t xml:space="preserve">arbrofi </w:t>
      </w:r>
      <w:r w:rsidR="00035DD1" w:rsidRPr="00394F1D">
        <w:rPr>
          <w:rFonts w:ascii="Times New Roman" w:hAnsi="Times New Roman" w:cs="Times New Roman"/>
          <w:sz w:val="24"/>
          <w:lang w:val="cy-GB"/>
        </w:rPr>
        <w:t>gyda</w:t>
      </w:r>
      <w:r w:rsidR="00B47058" w:rsidRPr="00394F1D">
        <w:rPr>
          <w:rFonts w:ascii="Times New Roman" w:hAnsi="Times New Roman" w:cs="Times New Roman"/>
          <w:sz w:val="24"/>
          <w:lang w:val="cy-GB"/>
        </w:rPr>
        <w:t xml:space="preserve"> syniadau</w:t>
      </w:r>
      <w:r w:rsidR="00035DD1" w:rsidRPr="00394F1D">
        <w:rPr>
          <w:rFonts w:ascii="Times New Roman" w:hAnsi="Times New Roman" w:cs="Times New Roman"/>
          <w:sz w:val="24"/>
          <w:lang w:val="cy-GB"/>
        </w:rPr>
        <w:t xml:space="preserve"> a chymhwysterau mewn sefyllfa a oedd rhywfaint yn</w:t>
      </w:r>
      <w:r w:rsidR="00B47058" w:rsidRPr="00394F1D">
        <w:rPr>
          <w:rFonts w:ascii="Times New Roman" w:hAnsi="Times New Roman" w:cs="Times New Roman"/>
          <w:sz w:val="24"/>
          <w:lang w:val="cy-GB"/>
        </w:rPr>
        <w:t xml:space="preserve"> newydd </w:t>
      </w:r>
      <w:r w:rsidR="00035DD1" w:rsidRPr="00394F1D">
        <w:rPr>
          <w:rFonts w:ascii="Times New Roman" w:hAnsi="Times New Roman" w:cs="Times New Roman"/>
          <w:sz w:val="24"/>
          <w:lang w:val="cy-GB"/>
        </w:rPr>
        <w:t xml:space="preserve">i mi gan </w:t>
      </w:r>
      <w:r w:rsidR="00B47058" w:rsidRPr="00394F1D">
        <w:rPr>
          <w:rFonts w:ascii="Times New Roman" w:hAnsi="Times New Roman" w:cs="Times New Roman"/>
          <w:sz w:val="24"/>
          <w:lang w:val="cy-GB"/>
        </w:rPr>
        <w:t>nad oeddwn yn cwbl hyderus yn</w:t>
      </w:r>
      <w:r w:rsidR="00035DD1" w:rsidRPr="00394F1D">
        <w:rPr>
          <w:rFonts w:ascii="Times New Roman" w:hAnsi="Times New Roman" w:cs="Times New Roman"/>
          <w:sz w:val="24"/>
          <w:lang w:val="cy-GB"/>
        </w:rPr>
        <w:t xml:space="preserve"> y pwnc yma. Er hynny, fel nodir yn atodiad 1, nid oedd pob dysgwyr wedi lwyddo i ddefnyddio’i meddylfryd dangyfeiriol i ddatrys y problemau yn ogystal a rhai o’r dysgwyr yn brin o barodrwydd i ddysgu. Felly, i wella, roedd angen i mi feistroli’r sgil o ailffurfio problemau</w:t>
      </w:r>
      <w:r w:rsidR="00703AFA" w:rsidRPr="00394F1D">
        <w:rPr>
          <w:rFonts w:ascii="Times New Roman" w:hAnsi="Times New Roman" w:cs="Times New Roman"/>
          <w:sz w:val="24"/>
          <w:lang w:val="cy-GB"/>
        </w:rPr>
        <w:t xml:space="preserve"> agored </w:t>
      </w:r>
      <w:r w:rsidR="004141B5" w:rsidRPr="00394F1D">
        <w:rPr>
          <w:rFonts w:ascii="Times New Roman" w:hAnsi="Times New Roman" w:cs="Times New Roman"/>
          <w:sz w:val="24"/>
          <w:lang w:val="cy-GB"/>
        </w:rPr>
        <w:t>(Bacigalupo et al., 2016, tud.</w:t>
      </w:r>
      <w:r w:rsidR="009801C3" w:rsidRPr="00394F1D">
        <w:rPr>
          <w:rFonts w:ascii="Times New Roman" w:hAnsi="Times New Roman" w:cs="Times New Roman"/>
          <w:sz w:val="24"/>
          <w:lang w:val="cy-GB"/>
        </w:rPr>
        <w:t>24</w:t>
      </w:r>
      <w:r w:rsidR="004141B5" w:rsidRPr="00394F1D">
        <w:rPr>
          <w:rFonts w:ascii="Times New Roman" w:hAnsi="Times New Roman" w:cs="Times New Roman"/>
          <w:sz w:val="24"/>
          <w:lang w:val="cy-GB"/>
        </w:rPr>
        <w:t>)</w:t>
      </w:r>
      <w:r w:rsidR="00035DD1" w:rsidRPr="00394F1D">
        <w:rPr>
          <w:rFonts w:ascii="Times New Roman" w:hAnsi="Times New Roman" w:cs="Times New Roman"/>
          <w:sz w:val="24"/>
          <w:lang w:val="cy-GB"/>
        </w:rPr>
        <w:t>, hynny yw, asesu a</w:t>
      </w:r>
      <w:r w:rsidR="00EF0C09" w:rsidRPr="00394F1D">
        <w:rPr>
          <w:rFonts w:ascii="Times New Roman" w:hAnsi="Times New Roman" w:cs="Times New Roman"/>
          <w:sz w:val="24"/>
          <w:lang w:val="cy-GB"/>
        </w:rPr>
        <w:t xml:space="preserve">c adlewyrchu er mwyn </w:t>
      </w:r>
      <w:r w:rsidR="00035DD1" w:rsidRPr="00394F1D">
        <w:rPr>
          <w:rFonts w:ascii="Times New Roman" w:hAnsi="Times New Roman" w:cs="Times New Roman"/>
          <w:sz w:val="24"/>
          <w:lang w:val="cy-GB"/>
        </w:rPr>
        <w:t>ddefnyddio’r wybodaeth o’r wers i</w:t>
      </w:r>
      <w:r w:rsidR="00703AFA" w:rsidRPr="00394F1D">
        <w:rPr>
          <w:rFonts w:ascii="Times New Roman" w:hAnsi="Times New Roman" w:cs="Times New Roman"/>
          <w:sz w:val="24"/>
          <w:lang w:val="cy-GB"/>
        </w:rPr>
        <w:t xml:space="preserve"> gynllunio ar gyfer y wersi canlynol er mwyn</w:t>
      </w:r>
      <w:r w:rsidR="00035DD1" w:rsidRPr="00394F1D">
        <w:rPr>
          <w:rFonts w:ascii="Times New Roman" w:hAnsi="Times New Roman" w:cs="Times New Roman"/>
          <w:sz w:val="24"/>
          <w:lang w:val="cy-GB"/>
        </w:rPr>
        <w:t xml:space="preserve"> </w:t>
      </w:r>
      <w:r w:rsidR="00703AFA" w:rsidRPr="00394F1D">
        <w:rPr>
          <w:rFonts w:ascii="Times New Roman" w:hAnsi="Times New Roman" w:cs="Times New Roman"/>
          <w:sz w:val="24"/>
          <w:lang w:val="cy-GB"/>
        </w:rPr>
        <w:t>g</w:t>
      </w:r>
      <w:r w:rsidR="00035DD1" w:rsidRPr="00394F1D">
        <w:rPr>
          <w:rFonts w:ascii="Times New Roman" w:hAnsi="Times New Roman" w:cs="Times New Roman"/>
          <w:sz w:val="24"/>
          <w:lang w:val="cy-GB"/>
        </w:rPr>
        <w:t>weddu ar sgiliau’r cwricwlwm</w:t>
      </w:r>
      <w:r w:rsidR="00703AFA" w:rsidRPr="00394F1D">
        <w:rPr>
          <w:rFonts w:ascii="Times New Roman" w:hAnsi="Times New Roman" w:cs="Times New Roman"/>
          <w:sz w:val="24"/>
          <w:lang w:val="cy-GB"/>
        </w:rPr>
        <w:t xml:space="preserve">. </w:t>
      </w:r>
      <w:r w:rsidR="00EF0C09" w:rsidRPr="00394F1D">
        <w:rPr>
          <w:rFonts w:ascii="Times New Roman" w:hAnsi="Times New Roman" w:cs="Times New Roman"/>
          <w:sz w:val="24"/>
          <w:lang w:val="cy-GB"/>
        </w:rPr>
        <w:t>Noda gan</w:t>
      </w:r>
      <w:r w:rsidR="004141B5" w:rsidRPr="00394F1D">
        <w:rPr>
          <w:rFonts w:ascii="Times New Roman" w:hAnsi="Times New Roman" w:cs="Times New Roman"/>
          <w:sz w:val="24"/>
          <w:lang w:val="cy-GB"/>
        </w:rPr>
        <w:t xml:space="preserve"> Fraser a Deane</w:t>
      </w:r>
      <w:r w:rsidR="00EF0C09" w:rsidRPr="00394F1D">
        <w:rPr>
          <w:rFonts w:ascii="Times New Roman" w:hAnsi="Times New Roman" w:cs="Times New Roman"/>
          <w:sz w:val="24"/>
          <w:lang w:val="cy-GB"/>
        </w:rPr>
        <w:t xml:space="preserve"> (</w:t>
      </w:r>
      <w:r w:rsidR="004141B5" w:rsidRPr="00394F1D">
        <w:rPr>
          <w:rFonts w:ascii="Times New Roman" w:hAnsi="Times New Roman" w:cs="Times New Roman"/>
          <w:sz w:val="24"/>
          <w:lang w:val="cy-GB"/>
        </w:rPr>
        <w:t>1997, tud.27</w:t>
      </w:r>
      <w:r w:rsidR="00EF0C09" w:rsidRPr="00394F1D">
        <w:rPr>
          <w:rFonts w:ascii="Times New Roman" w:hAnsi="Times New Roman" w:cs="Times New Roman"/>
          <w:sz w:val="24"/>
          <w:lang w:val="cy-GB"/>
        </w:rPr>
        <w:t xml:space="preserve">) bod hyn yn un o’r saith agweddau sy’n gwneud athrawes effeithiol. </w:t>
      </w:r>
      <w:r w:rsidR="00703AFA" w:rsidRPr="00394F1D">
        <w:rPr>
          <w:rFonts w:ascii="Times New Roman" w:hAnsi="Times New Roman" w:cs="Times New Roman"/>
          <w:sz w:val="24"/>
          <w:lang w:val="cy-GB"/>
        </w:rPr>
        <w:t xml:space="preserve">Gwelais y dasg yma rhywfaint yn rhwystredig oherwydd roeddwn yn feddwl a meddylfryd caeedig a nid oeddwn yn medru ymdopi </w:t>
      </w:r>
      <w:r w:rsidR="00B84C5B">
        <w:rPr>
          <w:rFonts w:ascii="Times New Roman" w:hAnsi="Times New Roman" w:cs="Times New Roman"/>
          <w:sz w:val="24"/>
          <w:lang w:val="cy-GB"/>
        </w:rPr>
        <w:t>â</w:t>
      </w:r>
      <w:r w:rsidR="00703AFA" w:rsidRPr="00394F1D">
        <w:rPr>
          <w:rFonts w:ascii="Times New Roman" w:hAnsi="Times New Roman" w:cs="Times New Roman"/>
          <w:sz w:val="24"/>
          <w:lang w:val="cy-GB"/>
        </w:rPr>
        <w:t xml:space="preserve">’r ffaith bod elfennau o’r gwers wedi mynd o’i le fel byddai rhywun a meddylfryd twf yn gallu </w:t>
      </w:r>
      <w:r w:rsidR="00511AA0" w:rsidRPr="00394F1D">
        <w:rPr>
          <w:rFonts w:ascii="Times New Roman" w:hAnsi="Times New Roman" w:cs="Times New Roman"/>
          <w:sz w:val="24"/>
          <w:szCs w:val="24"/>
          <w:lang w:val="cy-GB"/>
        </w:rPr>
        <w:t xml:space="preserve">gwneud (Dweck yn Stanford Alumni, 2014). Mae hyn yn mynd ynghyd </w:t>
      </w:r>
      <w:r w:rsidR="00B84C5B">
        <w:rPr>
          <w:rFonts w:ascii="Times New Roman" w:hAnsi="Times New Roman" w:cs="Times New Roman"/>
          <w:sz w:val="24"/>
          <w:szCs w:val="24"/>
          <w:lang w:val="cy-GB"/>
        </w:rPr>
        <w:t>â</w:t>
      </w:r>
      <w:r w:rsidR="00511AA0" w:rsidRPr="00394F1D">
        <w:rPr>
          <w:rFonts w:ascii="Times New Roman" w:hAnsi="Times New Roman" w:cs="Times New Roman"/>
          <w:sz w:val="24"/>
          <w:szCs w:val="24"/>
          <w:lang w:val="cy-GB"/>
        </w:rPr>
        <w:t xml:space="preserve"> beth drafoda Robinson (2006) a’r ffaith fy mod i </w:t>
      </w:r>
      <w:r w:rsidR="00B84C5B">
        <w:rPr>
          <w:rFonts w:ascii="Times New Roman" w:hAnsi="Times New Roman" w:cs="Times New Roman"/>
          <w:sz w:val="24"/>
          <w:szCs w:val="24"/>
          <w:lang w:val="cy-GB"/>
        </w:rPr>
        <w:t>â</w:t>
      </w:r>
      <w:r w:rsidR="00511AA0" w:rsidRPr="00394F1D">
        <w:rPr>
          <w:rFonts w:ascii="Times New Roman" w:hAnsi="Times New Roman" w:cs="Times New Roman"/>
          <w:sz w:val="24"/>
          <w:szCs w:val="24"/>
          <w:lang w:val="cy-GB"/>
        </w:rPr>
        <w:t xml:space="preserve"> diffyg parodrwydd i fod yn anghywir oherwydd fy mhrofiadau personol yn yr ysgol ac mae hyn yn cael effaith uniongyrchol ar fy ngallu i addysgu. Er mwyn datblygu creadigrwydd fy hun er les y dysgwyr, mae angen i mi feddwl yn fwy agored a pheidio cyfyngu gwersi i’r ystafell dosbarth. Awgryma felly, i addasu amgylchedd y Cyfnod Sylfaen i ddosbarthiadau CA2, gwelir bod hyn yn gweithio’n effeithiol iawn mewn Ysgol A, sydd yn rhagori ar greadigrwydd ar draws yr ysgol a nodir “</w:t>
      </w:r>
      <w:r w:rsidR="00511AA0" w:rsidRPr="00394F1D">
        <w:rPr>
          <w:rFonts w:ascii="Times New Roman" w:hAnsi="Times New Roman" w:cs="Times New Roman"/>
          <w:sz w:val="24"/>
          <w:szCs w:val="24"/>
        </w:rPr>
        <w:t xml:space="preserve">pupils receive regular opportunities to apply these skills in imaginative and creative ways across the </w:t>
      </w:r>
      <w:r w:rsidR="00511AA0" w:rsidRPr="00394F1D">
        <w:rPr>
          <w:rFonts w:ascii="Times New Roman" w:hAnsi="Times New Roman" w:cs="Times New Roman"/>
          <w:sz w:val="24"/>
          <w:szCs w:val="24"/>
        </w:rPr>
        <w:lastRenderedPageBreak/>
        <w:t>curriculum”</w:t>
      </w:r>
      <w:r w:rsidR="00511AA0" w:rsidRPr="00394F1D">
        <w:rPr>
          <w:rFonts w:ascii="Calibri" w:hAnsi="Calibri" w:cs="Calibri"/>
        </w:rPr>
        <w:t xml:space="preserve"> </w:t>
      </w:r>
      <w:r w:rsidR="00511AA0" w:rsidRPr="00394F1D">
        <w:rPr>
          <w:rFonts w:ascii="Times New Roman" w:hAnsi="Times New Roman" w:cs="Times New Roman"/>
          <w:sz w:val="24"/>
          <w:szCs w:val="24"/>
          <w:lang w:val="cy-GB"/>
        </w:rPr>
        <w:t>a hyn oherwydd bod athrawon yn cynllunio gwersi creadigol, cyffrous a heriol i ddysgwyr (Estyn, 2014, tud.7).</w:t>
      </w:r>
    </w:p>
    <w:p w14:paraId="20CF2E58" w14:textId="2273F912" w:rsidR="00B92F89" w:rsidRPr="00394F1D" w:rsidRDefault="00511AA0"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Yr agwedd nesaf mi fyddaf yn trafod fy nghyfrifoldeb o ran meistroli’r defnydd o gymhelliant a dyfalbarhad er mwyn ffocysu a gweithredu ar syniadau i gyflawni tasg neu weithgaredd. Ar ôl dadansoddi nodau’r agwedd yma, penderfynais i benodi fy hun ar lefel tri yn y fframwaith EntreComp oherwydd teimlaf fy mod yn berson eithaf negyddol wrth adlewyrchu ar addysgeg fy hun ac nid wyf yn meddu ar wydnwch mewn sefyllfaoedd lle rwyf o dan bwysau i ddod dros fethiant dros amser (Bacigalupo et al., 2016, tud.28). Er hyn, mewn rhai sefyllfaoedd rwy’n medru rhagori o dan bwysau a defnyddio hyn fel cymhelliant i lwyddo mewn tasg. Credaf fy mod yn dangos dyfalbarhad gyda fy ngallu i fod yn amyneddgar er mwyn profi syniadau a rhagweld y teimlad o gyflawni fy mwriadau (Bacigalupo et al., 2016, tud.28). Dadleuir bod cymhelliant athrawon yn holl bwysig oherwydd eu bod yn cael effaith uniongyrchol ar ddysgwyr (Alam a Farid, 2011) ac yn sicrhau ymddygiad positif dros gyfnod o amser yn ogystal ag egnioli a chyfarwyddo’r dysgwyr. I gyrraedd hyn, mae’n rhaid i athrawon i weithio’n galed a theilwra gweithgareddau i sicrhau creadigrwydd a chwilfrydedd er mwyn tanio’r awydd angenrheidiol i ddysgwyr eisiau dysgu yn fwy (Impact Teachers, 2017). Er, mae’r cysyniad o athrawon yn ‘chwythu plwc’ yn fwy a fwy perthnasol yn y ganrif yma oherwydd y llwyth gwaith a.y.b. O ganlyniad mae effeithiolrwydd eu haddysgu yn dirywio sy’n achosi blinder emosiynol a chaiff hyn effaith ar eu cymhelliant ac yna effaith ar agwedd y dysgwyr (Shen et.al., 2015, tud.</w:t>
      </w:r>
      <w:r w:rsidR="00C53C90" w:rsidRPr="00394F1D">
        <w:rPr>
          <w:rFonts w:ascii="Times New Roman" w:hAnsi="Times New Roman" w:cs="Times New Roman"/>
          <w:sz w:val="24"/>
          <w:szCs w:val="24"/>
          <w:lang w:val="cy-GB"/>
        </w:rPr>
        <w:t>519-520</w:t>
      </w:r>
      <w:r w:rsidRPr="00394F1D">
        <w:rPr>
          <w:rFonts w:ascii="Times New Roman" w:hAnsi="Times New Roman" w:cs="Times New Roman"/>
          <w:sz w:val="24"/>
          <w:szCs w:val="24"/>
          <w:lang w:val="cy-GB"/>
        </w:rPr>
        <w:t>). Felly, mae’r elfen o ddyfalbarhad yn holl bwysig fan hyn, i ddatblygu cymhelliant i lwyddo ac i gael gwir effaith ar fywydau’r dysgwyr i greu unigolion mwy iach, hyderus sy’n datblygu’n annibynnol i allu delio a bywyd pob dydd (Donaldson, 2015, tud.30). O ran fy mhrofiad personol, mae’n ddisgwyliedig ein bod ni, fel darpar fyfyrwyr yn tracio ac yn asesu cynnydd y dysgwyr yn ogystal ag adfyfyrio ar ôl pob diwrnod o addysgu. O ganlyniad i hyn, maen clir i’w weld gallai ymdopi a sefyllfaoedd gwrthwynebus syml ac yna herio fy hun i addasu tasgau er lles y dysgwyr (Bacigalupo et al., 2016, tud.28). Er hyn, trafodir y ffaith nid oes digon o bwyslais ar asesu creadigrwydd disgyblion, efallai oherwydd diffyg adnoddau a’r ffaith nid oes ymchwil sy’n cael eu cydnabyddi fel arfer da o asesu creadigrwydd (Lucas, Claxton a Spencer, 2013, tud.10).</w:t>
      </w:r>
    </w:p>
    <w:p w14:paraId="1673E147" w14:textId="154AD906" w:rsidR="00182BE1" w:rsidRPr="00394F1D" w:rsidRDefault="00AF4E88" w:rsidP="008D3F26">
      <w:pPr>
        <w:spacing w:line="360" w:lineRule="auto"/>
        <w:rPr>
          <w:rFonts w:ascii="Times New Roman" w:hAnsi="Times New Roman" w:cs="Times New Roman"/>
          <w:sz w:val="24"/>
        </w:rPr>
      </w:pPr>
      <w:r w:rsidRPr="00394F1D">
        <w:rPr>
          <w:rFonts w:ascii="Times New Roman" w:hAnsi="Times New Roman" w:cs="Times New Roman"/>
          <w:sz w:val="24"/>
          <w:szCs w:val="24"/>
          <w:lang w:val="cy-GB"/>
        </w:rPr>
        <w:t xml:space="preserve">Gwelir atodiad 2 ar gyfer amlinelliad o rwystrau a llwyddiannau gwers a oedd yn adeiladol i wers arsylwadol. Roedd y wers wedi strwythuro fel fy mod wedi gweithio a dau grŵp ffocws cyn i’r wers arsylwadol cymryd lle. Roedd hyn yn fy ngalluogi i asesu’r wers yn drwyadl gan </w:t>
      </w:r>
      <w:r w:rsidRPr="00394F1D">
        <w:rPr>
          <w:rFonts w:ascii="Times New Roman" w:hAnsi="Times New Roman" w:cs="Times New Roman"/>
          <w:sz w:val="24"/>
          <w:szCs w:val="24"/>
          <w:lang w:val="cy-GB"/>
        </w:rPr>
        <w:lastRenderedPageBreak/>
        <w:t xml:space="preserve">addasu agweddau ble’n briodol. Defnyddiais flaengaredd er mwyn addasu’r dasg a chreu gwerth i’r dysgu a ddefnyddir hyn i gynllunio heriau personol i fy hun a hysbysir yr effaith </w:t>
      </w:r>
      <w:r w:rsidR="00B84C5B">
        <w:rPr>
          <w:rFonts w:ascii="Times New Roman" w:hAnsi="Times New Roman" w:cs="Times New Roman"/>
          <w:sz w:val="24"/>
          <w:szCs w:val="24"/>
          <w:lang w:val="cy-GB"/>
        </w:rPr>
        <w:t xml:space="preserve">â </w:t>
      </w:r>
      <w:r w:rsidRPr="00394F1D">
        <w:rPr>
          <w:rFonts w:ascii="Times New Roman" w:hAnsi="Times New Roman" w:cs="Times New Roman"/>
          <w:sz w:val="24"/>
          <w:szCs w:val="24"/>
          <w:lang w:val="cy-GB"/>
        </w:rPr>
        <w:t xml:space="preserve">chafodd ar fy agwedd o ran cymhelliant a dyfalbarhad. </w:t>
      </w:r>
      <w:proofErr w:type="spellStart"/>
      <w:r w:rsidRPr="00394F1D">
        <w:rPr>
          <w:rFonts w:ascii="Times New Roman" w:hAnsi="Times New Roman" w:cs="Times New Roman"/>
          <w:sz w:val="24"/>
          <w:szCs w:val="24"/>
        </w:rPr>
        <w:t>Gwelir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atodiad</w:t>
      </w:r>
      <w:proofErr w:type="spellEnd"/>
      <w:r w:rsidRPr="00394F1D">
        <w:rPr>
          <w:rFonts w:ascii="Times New Roman" w:hAnsi="Times New Roman" w:cs="Times New Roman"/>
          <w:sz w:val="24"/>
          <w:szCs w:val="24"/>
        </w:rPr>
        <w:t xml:space="preserve"> 3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gyfer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nodiadau’r</w:t>
      </w:r>
      <w:proofErr w:type="spellEnd"/>
      <w:r w:rsidRPr="00394F1D">
        <w:rPr>
          <w:rFonts w:ascii="Times New Roman" w:hAnsi="Times New Roman" w:cs="Times New Roman"/>
          <w:sz w:val="24"/>
          <w:szCs w:val="24"/>
        </w:rPr>
        <w:t xml:space="preserve"> mentor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PAP 2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amlinellu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fy</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modd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weithredu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dargedau</w:t>
      </w:r>
      <w:proofErr w:type="spellEnd"/>
      <w:r w:rsidRPr="00394F1D">
        <w:rPr>
          <w:rFonts w:ascii="Times New Roman" w:hAnsi="Times New Roman" w:cs="Times New Roman"/>
          <w:sz w:val="24"/>
          <w:szCs w:val="24"/>
        </w:rPr>
        <w:t xml:space="preserve"> ac </w:t>
      </w:r>
      <w:proofErr w:type="spellStart"/>
      <w:r w:rsidRPr="00394F1D">
        <w:rPr>
          <w:rFonts w:ascii="Times New Roman" w:hAnsi="Times New Roman" w:cs="Times New Roman"/>
          <w:sz w:val="24"/>
          <w:szCs w:val="24"/>
        </w:rPr>
        <w:t>argymhellion</w:t>
      </w:r>
      <w:proofErr w:type="spellEnd"/>
      <w:r w:rsidRPr="00394F1D">
        <w:rPr>
          <w:rFonts w:ascii="Times New Roman" w:hAnsi="Times New Roman" w:cs="Times New Roman"/>
          <w:sz w:val="24"/>
          <w:szCs w:val="24"/>
        </w:rPr>
        <w:t>.</w:t>
      </w:r>
    </w:p>
    <w:p w14:paraId="560C5668" w14:textId="20406401" w:rsidR="002F2E57" w:rsidRPr="00394F1D" w:rsidRDefault="00AF4E88" w:rsidP="008D3F26">
      <w:pPr>
        <w:spacing w:line="360" w:lineRule="auto"/>
        <w:rPr>
          <w:rFonts w:ascii="Times New Roman" w:hAnsi="Times New Roman" w:cs="Times New Roman"/>
          <w:sz w:val="24"/>
        </w:rPr>
      </w:pP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ogystal</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gwelais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effaith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uniongyrchol</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y </w:t>
      </w:r>
      <w:proofErr w:type="spellStart"/>
      <w:r w:rsidRPr="00394F1D">
        <w:rPr>
          <w:rFonts w:ascii="Times New Roman" w:hAnsi="Times New Roman" w:cs="Times New Roman"/>
          <w:sz w:val="24"/>
          <w:szCs w:val="24"/>
        </w:rPr>
        <w:t>gwersi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dilynol</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gan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fy</w:t>
      </w:r>
      <w:proofErr w:type="spellEnd"/>
      <w:r w:rsidRPr="00394F1D">
        <w:rPr>
          <w:rFonts w:ascii="Times New Roman" w:hAnsi="Times New Roman" w:cs="Times New Roman"/>
          <w:sz w:val="24"/>
          <w:szCs w:val="24"/>
        </w:rPr>
        <w:t xml:space="preserve"> mod </w:t>
      </w:r>
      <w:proofErr w:type="spellStart"/>
      <w:r w:rsidRPr="00394F1D">
        <w:rPr>
          <w:rFonts w:ascii="Times New Roman" w:hAnsi="Times New Roman" w:cs="Times New Roman"/>
          <w:sz w:val="24"/>
          <w:szCs w:val="24"/>
        </w:rPr>
        <w:t>wedi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adfyfyrio’n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effeithiol</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weithredais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agweddau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sicrhau</w:t>
      </w:r>
      <w:proofErr w:type="spellEnd"/>
      <w:r w:rsidRPr="00394F1D">
        <w:rPr>
          <w:rFonts w:ascii="Times New Roman" w:hAnsi="Times New Roman" w:cs="Times New Roman"/>
          <w:sz w:val="24"/>
          <w:szCs w:val="24"/>
        </w:rPr>
        <w:t xml:space="preserve"> bod y </w:t>
      </w:r>
      <w:proofErr w:type="spellStart"/>
      <w:r w:rsidRPr="00394F1D">
        <w:rPr>
          <w:rFonts w:ascii="Times New Roman" w:hAnsi="Times New Roman" w:cs="Times New Roman"/>
          <w:sz w:val="24"/>
          <w:szCs w:val="24"/>
        </w:rPr>
        <w:t>syniadau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arloesol</w:t>
      </w:r>
      <w:proofErr w:type="spellEnd"/>
      <w:r w:rsidRPr="00394F1D">
        <w:rPr>
          <w:rFonts w:ascii="Times New Roman" w:hAnsi="Times New Roman" w:cs="Times New Roman"/>
          <w:sz w:val="24"/>
          <w:szCs w:val="24"/>
        </w:rPr>
        <w:t xml:space="preserve"> ac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addas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dysgwyr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sylweddolais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adegau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eu</w:t>
      </w:r>
      <w:proofErr w:type="spellEnd"/>
      <w:r w:rsidRPr="00394F1D">
        <w:rPr>
          <w:rFonts w:ascii="Times New Roman" w:hAnsi="Times New Roman" w:cs="Times New Roman"/>
          <w:sz w:val="24"/>
          <w:szCs w:val="24"/>
        </w:rPr>
        <w:t xml:space="preserve"> bod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anodd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iawn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sicrhau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cysondeb</w:t>
      </w:r>
      <w:proofErr w:type="spellEnd"/>
      <w:r w:rsidRPr="00394F1D">
        <w:rPr>
          <w:rFonts w:ascii="Times New Roman" w:hAnsi="Times New Roman" w:cs="Times New Roman"/>
          <w:sz w:val="24"/>
          <w:szCs w:val="24"/>
        </w:rPr>
        <w:t xml:space="preserve"> o ran </w:t>
      </w:r>
      <w:proofErr w:type="spellStart"/>
      <w:r w:rsidRPr="00394F1D">
        <w:rPr>
          <w:rFonts w:ascii="Times New Roman" w:hAnsi="Times New Roman" w:cs="Times New Roman"/>
          <w:sz w:val="24"/>
          <w:szCs w:val="24"/>
        </w:rPr>
        <w:t>dyfalbarhad</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chymhelliant</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enwedig</w:t>
      </w:r>
      <w:proofErr w:type="spellEnd"/>
      <w:r w:rsidRPr="00394F1D">
        <w:rPr>
          <w:rFonts w:ascii="Times New Roman" w:hAnsi="Times New Roman" w:cs="Times New Roman"/>
          <w:sz w:val="24"/>
          <w:szCs w:val="24"/>
        </w:rPr>
        <w:t xml:space="preserve"> pan </w:t>
      </w:r>
      <w:proofErr w:type="spellStart"/>
      <w:r w:rsidRPr="00394F1D">
        <w:rPr>
          <w:rFonts w:ascii="Times New Roman" w:hAnsi="Times New Roman" w:cs="Times New Roman"/>
          <w:sz w:val="24"/>
          <w:szCs w:val="24"/>
        </w:rPr>
        <w:t>roeddwn</w:t>
      </w:r>
      <w:proofErr w:type="spellEnd"/>
      <w:r w:rsidRPr="00394F1D">
        <w:rPr>
          <w:rFonts w:ascii="Times New Roman" w:hAnsi="Times New Roman" w:cs="Times New Roman"/>
          <w:sz w:val="24"/>
          <w:szCs w:val="24"/>
        </w:rPr>
        <w:t xml:space="preserve"> o dan </w:t>
      </w:r>
      <w:proofErr w:type="spellStart"/>
      <w:r w:rsidRPr="00394F1D">
        <w:rPr>
          <w:rFonts w:ascii="Times New Roman" w:hAnsi="Times New Roman" w:cs="Times New Roman"/>
          <w:sz w:val="24"/>
          <w:szCs w:val="24"/>
        </w:rPr>
        <w:t>bwysau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straen</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gwelir</w:t>
      </w:r>
      <w:proofErr w:type="spellEnd"/>
      <w:r w:rsidRPr="00394F1D">
        <w:rPr>
          <w:rFonts w:ascii="Times New Roman" w:hAnsi="Times New Roman" w:cs="Times New Roman"/>
          <w:sz w:val="24"/>
          <w:szCs w:val="24"/>
        </w:rPr>
        <w:t xml:space="preserve"> bod </w:t>
      </w:r>
      <w:proofErr w:type="spellStart"/>
      <w:r w:rsidRPr="00394F1D">
        <w:rPr>
          <w:rFonts w:ascii="Times New Roman" w:hAnsi="Times New Roman" w:cs="Times New Roman"/>
          <w:sz w:val="24"/>
          <w:szCs w:val="24"/>
        </w:rPr>
        <w:t>hyn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hefyd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effeithio</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nifer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o’r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athrawon</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gwrddais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fy</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mhrofiadau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dysgu</w:t>
      </w:r>
      <w:proofErr w:type="spellEnd"/>
      <w:r w:rsidRPr="00394F1D">
        <w:rPr>
          <w:rFonts w:ascii="Times New Roman" w:hAnsi="Times New Roman" w:cs="Times New Roman"/>
          <w:sz w:val="24"/>
          <w:szCs w:val="24"/>
        </w:rPr>
        <w:t xml:space="preserve">. Noda NUT bod 46% </w:t>
      </w:r>
      <w:proofErr w:type="spellStart"/>
      <w:r w:rsidRPr="00394F1D">
        <w:rPr>
          <w:rFonts w:ascii="Times New Roman" w:hAnsi="Times New Roman" w:cs="Times New Roman"/>
          <w:sz w:val="24"/>
          <w:szCs w:val="24"/>
        </w:rPr>
        <w:t>o</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athrawon</w:t>
      </w:r>
      <w:proofErr w:type="spellEnd"/>
      <w:r w:rsidRPr="00394F1D">
        <w:rPr>
          <w:rFonts w:ascii="Times New Roman" w:hAnsi="Times New Roman" w:cs="Times New Roman"/>
          <w:sz w:val="24"/>
          <w:szCs w:val="24"/>
        </w:rPr>
        <w:t xml:space="preserve"> am </w:t>
      </w:r>
      <w:proofErr w:type="spellStart"/>
      <w:r w:rsidRPr="00394F1D">
        <w:rPr>
          <w:rFonts w:ascii="Times New Roman" w:hAnsi="Times New Roman" w:cs="Times New Roman"/>
          <w:sz w:val="24"/>
          <w:szCs w:val="24"/>
        </w:rPr>
        <w:t>adael</w:t>
      </w:r>
      <w:proofErr w:type="spellEnd"/>
      <w:r w:rsidRPr="00394F1D">
        <w:rPr>
          <w:rFonts w:ascii="Times New Roman" w:hAnsi="Times New Roman" w:cs="Times New Roman"/>
          <w:sz w:val="24"/>
          <w:szCs w:val="24"/>
        </w:rPr>
        <w:t xml:space="preserve"> y </w:t>
      </w:r>
      <w:proofErr w:type="spellStart"/>
      <w:r w:rsidRPr="00394F1D">
        <w:rPr>
          <w:rFonts w:ascii="Times New Roman" w:hAnsi="Times New Roman" w:cs="Times New Roman"/>
          <w:sz w:val="24"/>
          <w:szCs w:val="24"/>
        </w:rPr>
        <w:t>swydd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y </w:t>
      </w:r>
      <w:proofErr w:type="spellStart"/>
      <w:r w:rsidRPr="00394F1D">
        <w:rPr>
          <w:rFonts w:ascii="Times New Roman" w:hAnsi="Times New Roman" w:cs="Times New Roman"/>
          <w:sz w:val="24"/>
          <w:szCs w:val="24"/>
        </w:rPr>
        <w:t>ddwy</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flwyddyn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nesaf</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oherwydd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teimlon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nhw</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fod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morâl</w:t>
      </w:r>
      <w:proofErr w:type="spellEnd"/>
      <w:r w:rsidRPr="00394F1D">
        <w:rPr>
          <w:rFonts w:ascii="Times New Roman" w:hAnsi="Times New Roman" w:cs="Times New Roman"/>
          <w:sz w:val="24"/>
          <w:szCs w:val="24"/>
        </w:rPr>
        <w:t xml:space="preserve"> y </w:t>
      </w:r>
      <w:proofErr w:type="spellStart"/>
      <w:r w:rsidRPr="00394F1D">
        <w:rPr>
          <w:rFonts w:ascii="Times New Roman" w:hAnsi="Times New Roman" w:cs="Times New Roman"/>
          <w:sz w:val="24"/>
          <w:szCs w:val="24"/>
        </w:rPr>
        <w:t>swydd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wedi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dirywio</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dros</w:t>
      </w:r>
      <w:proofErr w:type="spellEnd"/>
      <w:r w:rsidRPr="00394F1D">
        <w:rPr>
          <w:rFonts w:ascii="Times New Roman" w:hAnsi="Times New Roman" w:cs="Times New Roman"/>
          <w:sz w:val="24"/>
          <w:szCs w:val="24"/>
        </w:rPr>
        <w:t xml:space="preserve"> y </w:t>
      </w:r>
      <w:proofErr w:type="spellStart"/>
      <w:r w:rsidRPr="00394F1D">
        <w:rPr>
          <w:rFonts w:ascii="Times New Roman" w:hAnsi="Times New Roman" w:cs="Times New Roman"/>
          <w:sz w:val="24"/>
          <w:szCs w:val="24"/>
        </w:rPr>
        <w:t>blynyddoedd</w:t>
      </w:r>
      <w:proofErr w:type="spellEnd"/>
      <w:r w:rsidRPr="00394F1D">
        <w:rPr>
          <w:rFonts w:ascii="Times New Roman" w:hAnsi="Times New Roman" w:cs="Times New Roman"/>
          <w:sz w:val="24"/>
          <w:szCs w:val="24"/>
        </w:rPr>
        <w:t xml:space="preserve"> o </w:t>
      </w:r>
      <w:proofErr w:type="spellStart"/>
      <w:r w:rsidRPr="00394F1D">
        <w:rPr>
          <w:rFonts w:ascii="Times New Roman" w:hAnsi="Times New Roman" w:cs="Times New Roman"/>
          <w:sz w:val="24"/>
          <w:szCs w:val="24"/>
        </w:rPr>
        <w:t>ganlyniad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bwysedd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gwaith</w:t>
      </w:r>
      <w:proofErr w:type="spellEnd"/>
      <w:r w:rsidRPr="00394F1D">
        <w:rPr>
          <w:rFonts w:ascii="Times New Roman" w:hAnsi="Times New Roman" w:cs="Times New Roman"/>
          <w:sz w:val="24"/>
          <w:szCs w:val="24"/>
        </w:rPr>
        <w:t xml:space="preserve"> (NUT 2015, </w:t>
      </w:r>
      <w:proofErr w:type="spellStart"/>
      <w:r w:rsidRPr="00394F1D">
        <w:rPr>
          <w:rFonts w:ascii="Times New Roman" w:hAnsi="Times New Roman" w:cs="Times New Roman"/>
          <w:sz w:val="24"/>
          <w:szCs w:val="24"/>
        </w:rPr>
        <w:t>dyfynwyd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Jones 2015).</w:t>
      </w:r>
    </w:p>
    <w:p w14:paraId="4DA135A0" w14:textId="737483DB" w:rsidR="00E20BE7" w:rsidRPr="00394F1D" w:rsidRDefault="00AF4E88" w:rsidP="008D3F26">
      <w:pPr>
        <w:spacing w:line="360" w:lineRule="auto"/>
        <w:rPr>
          <w:rFonts w:ascii="Times New Roman" w:hAnsi="Times New Roman" w:cs="Times New Roman"/>
          <w:sz w:val="24"/>
        </w:rPr>
      </w:pPr>
      <w:r w:rsidRPr="00394F1D">
        <w:rPr>
          <w:rFonts w:ascii="Times New Roman" w:hAnsi="Times New Roman" w:cs="Times New Roman"/>
          <w:sz w:val="24"/>
          <w:szCs w:val="24"/>
        </w:rPr>
        <w:t xml:space="preserve">Mae </w:t>
      </w:r>
      <w:proofErr w:type="spellStart"/>
      <w:r w:rsidRPr="00394F1D">
        <w:rPr>
          <w:rFonts w:ascii="Times New Roman" w:hAnsi="Times New Roman" w:cs="Times New Roman"/>
          <w:sz w:val="24"/>
          <w:szCs w:val="24"/>
        </w:rPr>
        <w:t>lefel</w:t>
      </w:r>
      <w:proofErr w:type="spellEnd"/>
      <w:r w:rsidRPr="00394F1D">
        <w:rPr>
          <w:rFonts w:ascii="Times New Roman" w:hAnsi="Times New Roman" w:cs="Times New Roman"/>
          <w:sz w:val="24"/>
          <w:szCs w:val="24"/>
        </w:rPr>
        <w:t xml:space="preserve"> 3 a 4 o </w:t>
      </w:r>
      <w:proofErr w:type="spellStart"/>
      <w:r w:rsidRPr="00394F1D">
        <w:rPr>
          <w:rFonts w:ascii="Times New Roman" w:hAnsi="Times New Roman" w:cs="Times New Roman"/>
          <w:sz w:val="24"/>
          <w:szCs w:val="24"/>
        </w:rPr>
        <w:t>fewn</w:t>
      </w:r>
      <w:proofErr w:type="spellEnd"/>
      <w:r w:rsidRPr="00394F1D">
        <w:rPr>
          <w:rFonts w:ascii="Times New Roman" w:hAnsi="Times New Roman" w:cs="Times New Roman"/>
          <w:sz w:val="24"/>
          <w:szCs w:val="24"/>
        </w:rPr>
        <w:t xml:space="preserve"> y </w:t>
      </w:r>
      <w:proofErr w:type="spellStart"/>
      <w:r w:rsidRPr="00394F1D">
        <w:rPr>
          <w:rFonts w:ascii="Times New Roman" w:hAnsi="Times New Roman" w:cs="Times New Roman"/>
          <w:sz w:val="24"/>
          <w:szCs w:val="24"/>
        </w:rPr>
        <w:t>fframwaith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sicrhau</w:t>
      </w:r>
      <w:proofErr w:type="spellEnd"/>
      <w:r w:rsidRPr="00394F1D">
        <w:rPr>
          <w:rFonts w:ascii="Times New Roman" w:hAnsi="Times New Roman" w:cs="Times New Roman"/>
          <w:sz w:val="24"/>
          <w:szCs w:val="24"/>
        </w:rPr>
        <w:t xml:space="preserve"> bod </w:t>
      </w:r>
      <w:proofErr w:type="spellStart"/>
      <w:r w:rsidRPr="00394F1D">
        <w:rPr>
          <w:rFonts w:ascii="Times New Roman" w:hAnsi="Times New Roman" w:cs="Times New Roman"/>
          <w:sz w:val="24"/>
          <w:szCs w:val="24"/>
        </w:rPr>
        <w:t>unigolion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medru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datblygu'n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annibynnol</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chredaf</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fod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hyn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elfen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allweddol</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ddatblygu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fel</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darpar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fyfyriwr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mwyn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gallu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symud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lefel</w:t>
      </w:r>
      <w:proofErr w:type="spellEnd"/>
      <w:r w:rsidRPr="00394F1D">
        <w:rPr>
          <w:rFonts w:ascii="Times New Roman" w:hAnsi="Times New Roman" w:cs="Times New Roman"/>
          <w:sz w:val="24"/>
          <w:szCs w:val="24"/>
        </w:rPr>
        <w:t xml:space="preserve"> 4, </w:t>
      </w:r>
      <w:proofErr w:type="spellStart"/>
      <w:r w:rsidRPr="00394F1D">
        <w:rPr>
          <w:rFonts w:ascii="Times New Roman" w:hAnsi="Times New Roman" w:cs="Times New Roman"/>
          <w:sz w:val="24"/>
          <w:szCs w:val="24"/>
        </w:rPr>
        <w:t>gellir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edrych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elfen</w:t>
      </w:r>
      <w:proofErr w:type="spellEnd"/>
      <w:r w:rsidRPr="00394F1D">
        <w:rPr>
          <w:rFonts w:ascii="Times New Roman" w:hAnsi="Times New Roman" w:cs="Times New Roman"/>
          <w:sz w:val="24"/>
          <w:szCs w:val="24"/>
        </w:rPr>
        <w:t xml:space="preserve"> o </w:t>
      </w:r>
      <w:proofErr w:type="spellStart"/>
      <w:r w:rsidRPr="00394F1D">
        <w:rPr>
          <w:rFonts w:ascii="Times New Roman" w:hAnsi="Times New Roman" w:cs="Times New Roman"/>
          <w:sz w:val="24"/>
          <w:szCs w:val="24"/>
        </w:rPr>
        <w:t>wydnwch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effeithio</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gymhelliant</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dyfalbarhad</w:t>
      </w:r>
      <w:proofErr w:type="spellEnd"/>
      <w:r w:rsidRPr="00394F1D">
        <w:rPr>
          <w:rFonts w:ascii="Times New Roman" w:hAnsi="Times New Roman" w:cs="Times New Roman"/>
          <w:sz w:val="24"/>
          <w:szCs w:val="24"/>
        </w:rPr>
        <w:t xml:space="preserve"> (Best Start, </w:t>
      </w:r>
      <w:proofErr w:type="spellStart"/>
      <w:r w:rsidRPr="00394F1D">
        <w:rPr>
          <w:rFonts w:ascii="Times New Roman" w:hAnsi="Times New Roman" w:cs="Times New Roman"/>
          <w:sz w:val="24"/>
          <w:szCs w:val="24"/>
        </w:rPr>
        <w:t>anhysbys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Mae’r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cysyniad</w:t>
      </w:r>
      <w:proofErr w:type="spellEnd"/>
      <w:r w:rsidRPr="00394F1D">
        <w:rPr>
          <w:rFonts w:ascii="Times New Roman" w:hAnsi="Times New Roman" w:cs="Times New Roman"/>
          <w:sz w:val="24"/>
          <w:szCs w:val="24"/>
        </w:rPr>
        <w:t xml:space="preserve"> o ‘grit’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mynd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ymhellach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na</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ddatblygu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gwydnwch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unig</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ddod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dros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adfyd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Nodir</w:t>
      </w:r>
      <w:proofErr w:type="spellEnd"/>
      <w:r w:rsidRPr="00394F1D">
        <w:rPr>
          <w:rFonts w:ascii="Times New Roman" w:hAnsi="Times New Roman" w:cs="Times New Roman"/>
          <w:sz w:val="24"/>
          <w:szCs w:val="24"/>
        </w:rPr>
        <w:t xml:space="preserve"> bod ‘grit’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datblygu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meddylfryd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twf</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fod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allweddol</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ddatblygu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dyfalbarhad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allu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ymdopi</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heriau</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chyflawni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nodau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Hochanadel</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Finmore</w:t>
      </w:r>
      <w:proofErr w:type="spellEnd"/>
      <w:r w:rsidRPr="00394F1D">
        <w:rPr>
          <w:rFonts w:ascii="Times New Roman" w:hAnsi="Times New Roman" w:cs="Times New Roman"/>
          <w:sz w:val="24"/>
          <w:szCs w:val="24"/>
        </w:rPr>
        <w:t xml:space="preserve"> 2015, </w:t>
      </w:r>
      <w:proofErr w:type="spellStart"/>
      <w:r w:rsidRPr="00394F1D">
        <w:rPr>
          <w:rFonts w:ascii="Times New Roman" w:hAnsi="Times New Roman" w:cs="Times New Roman"/>
          <w:sz w:val="24"/>
          <w:szCs w:val="24"/>
        </w:rPr>
        <w:t>tud</w:t>
      </w:r>
      <w:proofErr w:type="spellEnd"/>
      <w:r w:rsidRPr="00394F1D">
        <w:rPr>
          <w:rFonts w:ascii="Times New Roman" w:hAnsi="Times New Roman" w:cs="Times New Roman"/>
          <w:sz w:val="24"/>
          <w:szCs w:val="24"/>
        </w:rPr>
        <w:t xml:space="preserve">. 47-48). </w:t>
      </w:r>
      <w:proofErr w:type="spellStart"/>
      <w:r w:rsidRPr="00394F1D">
        <w:rPr>
          <w:rFonts w:ascii="Times New Roman" w:hAnsi="Times New Roman" w:cs="Times New Roman"/>
          <w:sz w:val="24"/>
          <w:szCs w:val="24"/>
        </w:rPr>
        <w:t>Noda’r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fframwaith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EntreComp</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mwyn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gyrraedd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lefel</w:t>
      </w:r>
      <w:proofErr w:type="spellEnd"/>
      <w:r w:rsidRPr="00394F1D">
        <w:rPr>
          <w:rFonts w:ascii="Times New Roman" w:hAnsi="Times New Roman" w:cs="Times New Roman"/>
          <w:sz w:val="24"/>
          <w:szCs w:val="24"/>
        </w:rPr>
        <w:t xml:space="preserve"> 4 </w:t>
      </w:r>
      <w:proofErr w:type="spellStart"/>
      <w:r w:rsidRPr="00394F1D">
        <w:rPr>
          <w:rFonts w:ascii="Times New Roman" w:hAnsi="Times New Roman" w:cs="Times New Roman"/>
          <w:sz w:val="24"/>
          <w:szCs w:val="24"/>
        </w:rPr>
        <w:t>mae</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angen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fy</w:t>
      </w:r>
      <w:proofErr w:type="spellEnd"/>
      <w:r w:rsidRPr="00394F1D">
        <w:rPr>
          <w:rFonts w:ascii="Times New Roman" w:hAnsi="Times New Roman" w:cs="Times New Roman"/>
          <w:sz w:val="24"/>
          <w:szCs w:val="24"/>
        </w:rPr>
        <w:t xml:space="preserve"> mod </w:t>
      </w:r>
      <w:proofErr w:type="spellStart"/>
      <w:r w:rsidRPr="00394F1D">
        <w:rPr>
          <w:rFonts w:ascii="Times New Roman" w:hAnsi="Times New Roman" w:cs="Times New Roman"/>
          <w:sz w:val="24"/>
          <w:szCs w:val="24"/>
        </w:rPr>
        <w:t>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gallu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rheoli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ymddygiad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fy</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hun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aros</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drywydd</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mwyn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gweithredu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syniadau</w:t>
      </w:r>
      <w:proofErr w:type="spellEnd"/>
      <w:r w:rsidRPr="00394F1D">
        <w:rPr>
          <w:rFonts w:ascii="Times New Roman" w:hAnsi="Times New Roman" w:cs="Times New Roman"/>
          <w:sz w:val="24"/>
          <w:szCs w:val="24"/>
        </w:rPr>
        <w:t xml:space="preserve"> </w:t>
      </w:r>
      <w:r w:rsidRPr="00394F1D">
        <w:rPr>
          <w:rFonts w:ascii="Times New Roman" w:hAnsi="Times New Roman" w:cs="Times New Roman"/>
          <w:sz w:val="24"/>
          <w:szCs w:val="24"/>
          <w:lang w:val="cy-GB"/>
        </w:rPr>
        <w:t>(Bacigalupo et al., 2016, tud.28)</w:t>
      </w:r>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Awgrymir</w:t>
      </w:r>
      <w:proofErr w:type="spellEnd"/>
      <w:r w:rsidRPr="00394F1D">
        <w:rPr>
          <w:rFonts w:ascii="Times New Roman" w:hAnsi="Times New Roman" w:cs="Times New Roman"/>
          <w:sz w:val="24"/>
          <w:szCs w:val="24"/>
        </w:rPr>
        <w:t xml:space="preserve"> felly </w:t>
      </w:r>
      <w:proofErr w:type="spellStart"/>
      <w:r w:rsidRPr="00394F1D">
        <w:rPr>
          <w:rFonts w:ascii="Times New Roman" w:hAnsi="Times New Roman" w:cs="Times New Roman"/>
          <w:sz w:val="24"/>
          <w:szCs w:val="24"/>
        </w:rPr>
        <w:t>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edrych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waith</w:t>
      </w:r>
      <w:proofErr w:type="spellEnd"/>
      <w:r w:rsidRPr="00394F1D">
        <w:rPr>
          <w:rFonts w:ascii="Times New Roman" w:hAnsi="Times New Roman" w:cs="Times New Roman"/>
          <w:sz w:val="24"/>
          <w:szCs w:val="24"/>
        </w:rPr>
        <w:t xml:space="preserve"> Goleman (1995) </w:t>
      </w:r>
      <w:proofErr w:type="spellStart"/>
      <w:r w:rsidRPr="00394F1D">
        <w:rPr>
          <w:rFonts w:ascii="Times New Roman" w:hAnsi="Times New Roman" w:cs="Times New Roman"/>
          <w:sz w:val="24"/>
          <w:szCs w:val="24"/>
        </w:rPr>
        <w:t>sy’n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edrych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ar</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ddatblygu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gwydnwch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trwy</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ddelio</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hunan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ymwybyddiaeth</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rheolaeth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cyn</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gallu</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delio</w:t>
      </w:r>
      <w:proofErr w:type="spellEnd"/>
      <w:r w:rsidRPr="00394F1D">
        <w:rPr>
          <w:rFonts w:ascii="Times New Roman" w:hAnsi="Times New Roman" w:cs="Times New Roman"/>
          <w:sz w:val="24"/>
          <w:szCs w:val="24"/>
        </w:rPr>
        <w:t xml:space="preserve"> ac </w:t>
      </w:r>
      <w:proofErr w:type="spellStart"/>
      <w:r w:rsidRPr="00394F1D">
        <w:rPr>
          <w:rFonts w:ascii="Times New Roman" w:hAnsi="Times New Roman" w:cs="Times New Roman"/>
          <w:sz w:val="24"/>
          <w:szCs w:val="24"/>
        </w:rPr>
        <w:t>ymwybyddiaeth</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gymdeithasol</w:t>
      </w:r>
      <w:proofErr w:type="spellEnd"/>
      <w:r w:rsidRPr="00394F1D">
        <w:rPr>
          <w:rFonts w:ascii="Times New Roman" w:hAnsi="Times New Roman" w:cs="Times New Roman"/>
          <w:sz w:val="24"/>
          <w:szCs w:val="24"/>
        </w:rPr>
        <w:t xml:space="preserve"> a </w:t>
      </w:r>
      <w:proofErr w:type="spellStart"/>
      <w:r w:rsidRPr="00394F1D">
        <w:rPr>
          <w:rFonts w:ascii="Times New Roman" w:hAnsi="Times New Roman" w:cs="Times New Roman"/>
          <w:sz w:val="24"/>
          <w:szCs w:val="24"/>
        </w:rPr>
        <w:t>rheoli</w:t>
      </w:r>
      <w:proofErr w:type="spellEnd"/>
      <w:r w:rsidRPr="00394F1D">
        <w:rPr>
          <w:rFonts w:ascii="Times New Roman" w:hAnsi="Times New Roman" w:cs="Times New Roman"/>
          <w:sz w:val="24"/>
          <w:szCs w:val="24"/>
        </w:rPr>
        <w:t xml:space="preserve"> </w:t>
      </w:r>
      <w:proofErr w:type="spellStart"/>
      <w:r w:rsidRPr="00394F1D">
        <w:rPr>
          <w:rFonts w:ascii="Times New Roman" w:hAnsi="Times New Roman" w:cs="Times New Roman"/>
          <w:sz w:val="24"/>
          <w:szCs w:val="24"/>
        </w:rPr>
        <w:t>perthnasau</w:t>
      </w:r>
      <w:proofErr w:type="spellEnd"/>
      <w:r w:rsidRPr="00394F1D">
        <w:rPr>
          <w:rFonts w:ascii="Times New Roman" w:hAnsi="Times New Roman" w:cs="Times New Roman"/>
          <w:sz w:val="24"/>
          <w:szCs w:val="24"/>
        </w:rPr>
        <w:t>.</w:t>
      </w:r>
    </w:p>
    <w:p w14:paraId="127CA35D" w14:textId="3FCA063C" w:rsidR="00992847"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 xml:space="preserve">Mae ysgolion ac athrawon yn addysgu dysgwyr i feddwl yn gydgyfeiriol (Boogaard, 2018) fel bod yna un ateb synhwyrol yn hytrach nac i feddwl yn ddargyfeiriol ac i ddefnyddio’i ddychymyg i ddod o hyd i nifer o syniadau. Mae ysgolion yn addysgu dysgwyr allan o’i galluoedd creadigol ac erbyn 12 mae allbwn creadigol dysgwyr wedi dirywio i 2% (Creating minds, anhysbys). Mae’n heriol i athrawon i allu addysgu’n greadigol oherwydd mae’n debyg eu bod wedi cael eu haddysgu allan o’u chreadigrwydd eu hun (Meng, 2016). Felly, mae’n gyfrifoldeb ar athrawon felly, i feistroli’r meddylfryd dargyfeiriol, sy’n debyg i gysyniad Dweck (2006) o’r meddylfryd twf a’r gallu i ddod dros heriau, er mwyn bod dysgwyr yn </w:t>
      </w:r>
      <w:r w:rsidRPr="00394F1D">
        <w:rPr>
          <w:rFonts w:ascii="Times New Roman" w:hAnsi="Times New Roman" w:cs="Times New Roman"/>
          <w:sz w:val="24"/>
          <w:szCs w:val="24"/>
          <w:lang w:val="cy-GB"/>
        </w:rPr>
        <w:lastRenderedPageBreak/>
        <w:t>gallu defnyddio’i gwybodaeth a sgiliau yn greadigol i wneud effaith ar y byd o’i gwmpas (Croft, Jeffrey a Leibling, 2001, tud.3)</w:t>
      </w:r>
    </w:p>
    <w:p w14:paraId="4ADE48EF" w14:textId="42B26BEC" w:rsidR="00287117"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Mae sefydlogrwydd swyddogaethol yn chwarae rôl allweddol yn ddatblygiad neu ddiffyg datblygiad dysgwyr o ran eu creadigrwydd a menter. Cyfeirir at sefydlogrwydd swyddogaethol fel rhywbeth sy’n rhwystro rhywun rhag cyrraedd datrysiad i broblem oherwydd eu gwybodaeth o ran pwrpas gwreiddiol y gwrthrych . Nodir eu bod yn effeithio disgyblion yn fwy pan fod eu hoedran yn cynyddu a dangosir bod effaith yn glir ar ddysgwyr yng nghyfnod allweddol 2 (German a Defeyter, 2000, tud.707-708). Pwysleisir, ar ol cynnal prawf meddylfryd creadigol, bod dysgwyr 10 mlwydd oed, dim ond wedi cyrraedd 30% ar gyfartaledd ac roedd yr ystadegau dim ond yn gwaethygu pan oedd yr oedran yn cynyddu (Land a Jarman, 1993).</w:t>
      </w:r>
    </w:p>
    <w:p w14:paraId="24569393" w14:textId="18FD2CAA" w:rsidR="00B371A8"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Mae angen i athrawon i ddatblygu gallu dysgwyr i feddwl yn fwy creadigol. Gellir edrych ar theori arferion y meddwl a nodir bod caffael y set o anianawdau yn galluogi unigolyn i feddwl yn effeithiol (Habits of Mind, 2009). Mae arferion y meddwl yn cynnwys 16 o sgiliau datrys problem a datrys problem sy’n angenrheidiol i weithredu o fewn gymuned a datblygu mewnwelediad, dyfalbarhad, creadigrwydd ac ymresymu strategol. Mae’r holl sgiliau hyn yn paratoi dysgwyr ar gyfer sefyllfaoedd bywyd go iawn ac i ymateb gan ddangos ymwybyddiaeth, ystyriaeth a strategaeth i sicrhau canlyniad positif (Costa a Kallick, 2008, tud.21-22). Gellir datblygu arferion y meddwl o fewn amgylchedd dysgu mewn nifer o wahanol ffyrdd, trwy heriau neu weithgareddau newydd neu gyflwyno strategaethau addysgu newydd. Mae sgil 11 o’r arferion meddwl yn cyfeirio at greu, arloesi a dychmygu (Costa a Kallick, 1996), a ellir meistroli hyn yn amgylchedd dysgu yn hawdd iawn. Yn syml, byddai her megis y ‘Rube Goldberg Machine’ neu’r her a chyflwynir gan Dunker (1945) i roi cannwyll i gynnu ar y wal gan sicrhau nad yw’r cwyr yn disgyn i’r llawr heb ddefnyddio mwy na’r gannwyll a bocs o binnau. Mae hyn yn herio’r sefydlogrwydd swyddogaethol oherwydd ni all y plentyn gweld mwy na bocs o binnau a ddylai athro effeithiol cysylltu hyn a’r arferion y meddwl (rhif 11) i ddatblygu’r meddylfryd twf a’r elfen ‘N’ sef newid pwrpas gwrthrych o fewn ‘DAWNSIO’ (Eberle, 1984) i wahanu’r pinnau o’r bocs a gweld eu bod yn gallu defnyddio’r bocs, heb y pinnau ynddo, i atal y cwyr i ddisgyn (Dunker, 1945).</w:t>
      </w:r>
    </w:p>
    <w:p w14:paraId="222EA217" w14:textId="0AF80927" w:rsidR="00FD63AA"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 xml:space="preserve">Gellir hefyd feistroli a defnyddio hetiau De Bono i ddatblygu’r ffordd mae dysgwyr yn feddwl yn greadigol (De Bono, 1985). Cyflwynir hefyd y syniad o feddwl yn gyflinellol sy’n tanategu pwrpas yr hetiau i osgoi gwrthdaro sy’n gysylltiedig â meddwl gwrthwynebol ac yn </w:t>
      </w:r>
      <w:r w:rsidRPr="00394F1D">
        <w:rPr>
          <w:rFonts w:ascii="Times New Roman" w:hAnsi="Times New Roman" w:cs="Times New Roman"/>
          <w:sz w:val="24"/>
          <w:szCs w:val="24"/>
          <w:lang w:val="cy-GB"/>
        </w:rPr>
        <w:lastRenderedPageBreak/>
        <w:t>hytrach, ddatblygu ymchwiliad cydweithredol o’r pwnc neu sefyllfa (The De Bono group, anhysbys). Pwysleisir yr angen am agwedd wahanol fel hyn yn y peiriant arloesol er mwyn gallu creu syniadau newydd a gwreiddiol (Seelig, 2014). Dadleuir bod cymdeithas yn rhoi hierarchaeth i greadigrwydd a chysylltir hyn ac unigolion sy’n a dawn arbennig ac nid fel elfen sydd gan bawb. Er mwyn ddatblygu hyn o fewn y dosbarth, awgrymir bod angen  “free people up and remove these inhibations, we may unlock the natural creativity” (De Bono, 1993, tud.17). Mae hyn yn unol a beth noda von Oech (1973, tud.6), a greuwyd y ‘Whack Pack’ (1991), bod angen archwilio’r syniadau hollol wyllt gyda meddylfryd dargyfeiriol ac yna hidlo’r syniadau gorau â meddylfryd cydgyfeiriol, fel rhyw fath o ‘stepping stones’ i arloesedd a gwreiddioldeb (Buggy, 2016). Gan ddefnyddio adnoddau megis hetiau De Bono neu’r ‘Whack Pack’ yn galluogi disgyblion i feddwl am eu meddyliau, gweithredoedd, strategaethau a theimladau, hynny yw, yn datblygu eu metawybyddiaeth sef rhif 5 o’r arferion meddwl (Costa a Kallick, 1996).</w:t>
      </w:r>
    </w:p>
    <w:p w14:paraId="7537C0FB" w14:textId="5FEBFDAC" w:rsidR="00690D9C"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Yn ogystal â hyn, gellir amrywio’r amgylchedd dysgu er mwyn sbarduno diddordeb y dysgwyr a galluogi iddynt i ddatblygu’r meddwl creadigol a sgiliau menter i ddod o hyd i syniadau gwreiddiol. Dengys ymchwil bod amrywio’r amgylchedd dysgu yn ysgogi’r meddwl i ddod o hyd i syniadau annisgwyl (Fatt, 2000, tud.745).</w:t>
      </w:r>
    </w:p>
    <w:p w14:paraId="1F0150C5" w14:textId="5C3F570B" w:rsidR="00C60CF9" w:rsidRPr="00394F1D" w:rsidRDefault="00AF4E88"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Awgrymir felly i athrawon i fynd a’i dysgwyr tu allan i’r dosbarth i gerdded fel math o gyflwyniad i alluogi iddynt i wir ddefnyddio’i feddwl yn greadigol gan bontio’r dysgu trwy ddefnyddio amrywiaeth o gwestiynau. Pwysleisir bod y strategaeth yma yn effeithiol iawn a pan arbrofir y strategaeth, dangosir bod creadigrwydd pobl ar gyfartaledd, wedi cynyddu 60% (Wong, 2014). Yn ogystal â hyn , gellir defnyddio’r awyr agored i ddatblygu creadigrwydd a menter disgyblion. Nodir bod mynd allan o’r amgylched arferol yn rhoi fwy o bwyslais ar gydweithio a thrafodir y ffaith bod y gofod yn cael eu harwain mwy can y plentyn (pedagogeg) a gwelir bod y dysgwyr yn perthyn yn fwy i’r amgylchedd tu allan (Davies et.al., 2013, tud.85). Pwysleisir bod ysgolion coedwig yn esiampl ragorol o ddatblygu sgiliau yma ar draws y cwricwlwm gyda phrofiadau a gychwynnir gan y plant ac o ganlyniad, mae gweithgareddau creadigol, dychmygus ac archwiliadol yn cymryd lle ac fe ddatblygir agwedd mentrus dysgwyr (O’Brien a Murray, 2006, tud. 34-46).</w:t>
      </w:r>
    </w:p>
    <w:p w14:paraId="5FFEB1C4" w14:textId="2F4B39E8" w:rsidR="00625D72" w:rsidRPr="00394F1D" w:rsidRDefault="00511AA0"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 xml:space="preserve">Felly i gloi, mae’n amlwg bod sgiliau menter a creadigol yn allweddol i bedagogeg ac andragogeg i ddatblygu sgiliau gydol oes y dysgwyr. Oherwydd nid oes 65% o’r swyddi wedi cael eu creu i’r dysgwyr roedd yn dechrau ysgol yn 2016 (World Economic Forum, 2016, </w:t>
      </w:r>
      <w:r w:rsidRPr="00394F1D">
        <w:rPr>
          <w:rFonts w:ascii="Times New Roman" w:hAnsi="Times New Roman" w:cs="Times New Roman"/>
          <w:sz w:val="24"/>
          <w:szCs w:val="24"/>
          <w:lang w:val="cy-GB"/>
        </w:rPr>
        <w:lastRenderedPageBreak/>
        <w:t>tud.3), mae’r gofyn am sgiliau creadigol a mentrus yn allweddol i ddysgwyr ac mae’n gyfrifoldeb felly ar athrawon i baratoi’r dysgwyr ar eu cyfer. Gyda goblygiadau o gwricwlwm newydd ar y gorwel, mae’r dibenion yn awgrymu dylai athrawon galluogi disgyblion i ddatblygu fel “gyfranwyr mentrus, creadigol sy’n barod i chwarae eu rhan yn llawn yn eu bywyd a’u gwaith” (Donaldson, 2015, tud.29). Yn ôl sgiliau creadigol a menter fy hun, teimlaf fy mod yn gyfforddus ar lefel 3 sef y rhan canolog o’r fframwaith EntreComp. Yn amlwg mae angen feistroli’r strategaethau a thrafodwyd er mwyn symud i fyny’r lefelau i ddatblygu fel athrawes effeithiol ac ar lefel medrus.</w:t>
      </w:r>
    </w:p>
    <w:p w14:paraId="2FCDC64F" w14:textId="2A2D2B6F" w:rsidR="0008567B" w:rsidRDefault="00511AA0" w:rsidP="008D3F26">
      <w:pPr>
        <w:spacing w:line="360" w:lineRule="auto"/>
        <w:rPr>
          <w:rFonts w:ascii="Times New Roman" w:hAnsi="Times New Roman" w:cs="Times New Roman"/>
          <w:sz w:val="24"/>
          <w:lang w:val="cy-GB"/>
        </w:rPr>
      </w:pPr>
      <w:r w:rsidRPr="00394F1D">
        <w:rPr>
          <w:rFonts w:ascii="Times New Roman" w:hAnsi="Times New Roman" w:cs="Times New Roman"/>
          <w:sz w:val="24"/>
          <w:szCs w:val="24"/>
          <w:lang w:val="cy-GB"/>
        </w:rPr>
        <w:t>Yn ôl y fframwaith EntreComp ac addysg menter, cyflwynir diagram (gwelir isod) a nodir bod 4 elfen allweddol i addysg menter ac entrepreneuriaeth; cyfranogiad, methiant, meddwl a chymhelliant. Dyma 4 elfen a gwelir yn gyson yn ystod yr ymchwil ar greadigrwydd ac felly, mae’n amlwg y gellir eu datblygu yn unol â’i gilydd. Cydnabyddir yr angen am werthfawrogi syniadau newydd ac angen am fethiant a datblygiad gwydnwch i ddod dros hyn yn ogystal â phwysigrwydd newid yr amgylchedd i greu effaith (QAA, 2018, tud.16).</w:t>
      </w:r>
    </w:p>
    <w:p w14:paraId="3B50274D" w14:textId="5C26B73F" w:rsidR="008C2E4C" w:rsidRPr="009C57E2" w:rsidRDefault="008D3F26" w:rsidP="00712DE5">
      <w:pPr>
        <w:rPr>
          <w:lang w:val="cy-GB"/>
        </w:rPr>
      </w:pPr>
      <w:r w:rsidRPr="004622C8">
        <w:rPr>
          <w:rFonts w:ascii="Times New Roman" w:hAnsi="Times New Roman" w:cs="Times New Roman"/>
          <w:noProof/>
          <w:sz w:val="24"/>
        </w:rPr>
        <w:drawing>
          <wp:anchor distT="0" distB="0" distL="114300" distR="114300" simplePos="0" relativeHeight="251659264" behindDoc="1" locked="0" layoutInCell="1" allowOverlap="1" wp14:anchorId="4BD11C72" wp14:editId="74BFE45C">
            <wp:simplePos x="0" y="0"/>
            <wp:positionH relativeFrom="margin">
              <wp:align>left</wp:align>
            </wp:positionH>
            <wp:positionV relativeFrom="margin">
              <wp:posOffset>4048292</wp:posOffset>
            </wp:positionV>
            <wp:extent cx="2732405" cy="1727200"/>
            <wp:effectExtent l="0" t="0" r="0" b="6350"/>
            <wp:wrapTight wrapText="bothSides">
              <wp:wrapPolygon edited="0">
                <wp:start x="0" y="0"/>
                <wp:lineTo x="0" y="21441"/>
                <wp:lineTo x="21384" y="21441"/>
                <wp:lineTo x="213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4537" t="20075" r="26700" b="25033"/>
                    <a:stretch/>
                  </pic:blipFill>
                  <pic:spPr bwMode="auto">
                    <a:xfrm>
                      <a:off x="0" y="0"/>
                      <a:ext cx="2732405" cy="1727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008154" w14:textId="68652A34" w:rsidR="008C2E4C" w:rsidRPr="001A5853" w:rsidRDefault="008C2E4C" w:rsidP="00712DE5">
      <w:pPr>
        <w:rPr>
          <w:lang w:val="cy-GB"/>
        </w:rPr>
      </w:pPr>
    </w:p>
    <w:p w14:paraId="676E2A83" w14:textId="50968A43" w:rsidR="008C2E4C" w:rsidRPr="001A5853" w:rsidRDefault="008C2E4C" w:rsidP="00712DE5">
      <w:pPr>
        <w:rPr>
          <w:lang w:val="cy-GB"/>
        </w:rPr>
      </w:pPr>
    </w:p>
    <w:p w14:paraId="0861C9DF" w14:textId="59C2B19E" w:rsidR="008C2E4C" w:rsidRDefault="00D33545" w:rsidP="00712DE5">
      <w:pPr>
        <w:rPr>
          <w:lang w:val="cy-GB"/>
        </w:rPr>
      </w:pPr>
      <w:r w:rsidRPr="001A5853">
        <w:rPr>
          <w:lang w:val="cy-GB"/>
        </w:rPr>
        <w:t xml:space="preserve">  </w:t>
      </w:r>
    </w:p>
    <w:p w14:paraId="700C2B12" w14:textId="7F33552D" w:rsidR="00FF4BF9" w:rsidRDefault="00FF4BF9" w:rsidP="00712DE5">
      <w:pPr>
        <w:rPr>
          <w:lang w:val="cy-GB"/>
        </w:rPr>
      </w:pPr>
    </w:p>
    <w:p w14:paraId="49F28D42" w14:textId="3B963663" w:rsidR="00FF4BF9" w:rsidRDefault="00FF4BF9" w:rsidP="00712DE5">
      <w:pPr>
        <w:rPr>
          <w:lang w:val="cy-GB"/>
        </w:rPr>
      </w:pPr>
    </w:p>
    <w:p w14:paraId="2565B45A" w14:textId="04E4BD85" w:rsidR="00FF4BF9" w:rsidRDefault="00FF4BF9" w:rsidP="00712DE5">
      <w:pPr>
        <w:rPr>
          <w:lang w:val="cy-GB"/>
        </w:rPr>
      </w:pPr>
    </w:p>
    <w:p w14:paraId="18B6C828" w14:textId="372953B7" w:rsidR="00FF4BF9" w:rsidRDefault="00FF4BF9" w:rsidP="00712DE5">
      <w:pPr>
        <w:rPr>
          <w:lang w:val="cy-GB"/>
        </w:rPr>
      </w:pPr>
    </w:p>
    <w:p w14:paraId="477D5B43" w14:textId="3A390E75" w:rsidR="007D281E" w:rsidRDefault="007D281E" w:rsidP="00712DE5">
      <w:pPr>
        <w:rPr>
          <w:lang w:val="cy-GB"/>
        </w:rPr>
      </w:pPr>
    </w:p>
    <w:p w14:paraId="3BEEE051" w14:textId="65134AF7" w:rsidR="00474CFB" w:rsidRDefault="00474CFB" w:rsidP="00474CFB">
      <w:pPr>
        <w:rPr>
          <w:lang w:val="cy-GB"/>
        </w:rPr>
      </w:pPr>
    </w:p>
    <w:p w14:paraId="32730DB4" w14:textId="77777777" w:rsidR="00474CFB" w:rsidRDefault="00474CFB" w:rsidP="00474CFB">
      <w:pPr>
        <w:rPr>
          <w:rFonts w:ascii="Times New Roman" w:hAnsi="Times New Roman" w:cs="Times New Roman"/>
          <w:sz w:val="24"/>
          <w:szCs w:val="24"/>
          <w:lang w:val="cy-GB"/>
        </w:rPr>
      </w:pPr>
    </w:p>
    <w:p w14:paraId="215A8A48" w14:textId="235084A1" w:rsidR="00474CFB" w:rsidRDefault="00474CFB" w:rsidP="00474CFB">
      <w:pPr>
        <w:rPr>
          <w:rFonts w:ascii="Times New Roman" w:hAnsi="Times New Roman" w:cs="Times New Roman"/>
          <w:sz w:val="24"/>
          <w:szCs w:val="24"/>
          <w:lang w:val="cy-GB"/>
        </w:rPr>
      </w:pPr>
    </w:p>
    <w:p w14:paraId="6ED79FA4" w14:textId="77777777" w:rsidR="00474CFB" w:rsidRDefault="00474CFB" w:rsidP="00474CFB">
      <w:pPr>
        <w:rPr>
          <w:rFonts w:ascii="Times New Roman" w:hAnsi="Times New Roman" w:cs="Times New Roman"/>
          <w:sz w:val="24"/>
          <w:szCs w:val="24"/>
          <w:lang w:val="cy-GB"/>
        </w:rPr>
      </w:pPr>
    </w:p>
    <w:p w14:paraId="64B6A3F3" w14:textId="77777777" w:rsidR="00474CFB" w:rsidRDefault="00474CFB" w:rsidP="00474CFB">
      <w:pPr>
        <w:rPr>
          <w:rFonts w:ascii="Times New Roman" w:hAnsi="Times New Roman" w:cs="Times New Roman"/>
          <w:sz w:val="24"/>
          <w:szCs w:val="24"/>
          <w:lang w:val="cy-GB"/>
        </w:rPr>
      </w:pPr>
    </w:p>
    <w:p w14:paraId="5632F862" w14:textId="77777777" w:rsidR="00474CFB" w:rsidRDefault="00474CFB" w:rsidP="00474CFB">
      <w:pPr>
        <w:rPr>
          <w:rFonts w:ascii="Times New Roman" w:hAnsi="Times New Roman" w:cs="Times New Roman"/>
          <w:sz w:val="24"/>
          <w:szCs w:val="24"/>
          <w:lang w:val="cy-GB"/>
        </w:rPr>
      </w:pPr>
    </w:p>
    <w:p w14:paraId="1C3E84C6" w14:textId="34B2A232" w:rsidR="00474CFB" w:rsidRDefault="00474CFB" w:rsidP="00474CFB">
      <w:pPr>
        <w:rPr>
          <w:rFonts w:ascii="Times New Roman" w:hAnsi="Times New Roman" w:cs="Times New Roman"/>
          <w:sz w:val="24"/>
          <w:szCs w:val="24"/>
          <w:lang w:val="cy-GB"/>
        </w:rPr>
      </w:pPr>
    </w:p>
    <w:p w14:paraId="3017A446" w14:textId="0891F511" w:rsidR="0084383B" w:rsidRPr="0054066B" w:rsidRDefault="0084383B" w:rsidP="0084383B">
      <w:pPr>
        <w:rPr>
          <w:rFonts w:ascii="Times New Roman" w:hAnsi="Times New Roman" w:cs="Times New Roman"/>
          <w:b/>
          <w:sz w:val="24"/>
          <w:szCs w:val="24"/>
          <w:u w:val="single"/>
          <w:lang w:val="cy-GB"/>
        </w:rPr>
      </w:pPr>
    </w:p>
    <w:tbl>
      <w:tblPr>
        <w:tblStyle w:val="TableGrid"/>
        <w:tblW w:w="10206" w:type="dxa"/>
        <w:tblInd w:w="-459" w:type="dxa"/>
        <w:tblLook w:val="04A0" w:firstRow="1" w:lastRow="0" w:firstColumn="1" w:lastColumn="0" w:noHBand="0" w:noVBand="1"/>
      </w:tblPr>
      <w:tblGrid>
        <w:gridCol w:w="2552"/>
        <w:gridCol w:w="7654"/>
      </w:tblGrid>
      <w:tr w:rsidR="0084383B" w:rsidRPr="00474CFB" w14:paraId="29F0E7FB" w14:textId="77777777" w:rsidTr="00D072FA">
        <w:tc>
          <w:tcPr>
            <w:tcW w:w="10206" w:type="dxa"/>
            <w:gridSpan w:val="2"/>
            <w:shd w:val="clear" w:color="auto" w:fill="E7E6E6" w:themeFill="background2"/>
          </w:tcPr>
          <w:p w14:paraId="1605DA30" w14:textId="47A629F2" w:rsidR="0084383B" w:rsidRPr="00474CFB" w:rsidRDefault="008D3F26" w:rsidP="00D072FA">
            <w:pPr>
              <w:jc w:val="center"/>
              <w:rPr>
                <w:rFonts w:ascii="Times New Roman" w:hAnsi="Times New Roman" w:cs="Times New Roman"/>
                <w:i/>
                <w:sz w:val="24"/>
                <w:szCs w:val="24"/>
                <w:lang w:val="en-US"/>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78720" behindDoc="0" locked="0" layoutInCell="1" allowOverlap="1" wp14:anchorId="4CA41363" wp14:editId="5AAB53A9">
                      <wp:simplePos x="0" y="0"/>
                      <wp:positionH relativeFrom="column">
                        <wp:posOffset>-44985</wp:posOffset>
                      </wp:positionH>
                      <wp:positionV relativeFrom="paragraph">
                        <wp:posOffset>-704183</wp:posOffset>
                      </wp:positionV>
                      <wp:extent cx="1155032" cy="336885"/>
                      <wp:effectExtent l="0" t="0" r="26670" b="25400"/>
                      <wp:wrapNone/>
                      <wp:docPr id="5" name="Text Box 5"/>
                      <wp:cNvGraphicFramePr/>
                      <a:graphic xmlns:a="http://schemas.openxmlformats.org/drawingml/2006/main">
                        <a:graphicData uri="http://schemas.microsoft.com/office/word/2010/wordprocessingShape">
                          <wps:wsp>
                            <wps:cNvSpPr txBox="1"/>
                            <wps:spPr>
                              <a:xfrm>
                                <a:off x="0" y="0"/>
                                <a:ext cx="1155032" cy="336885"/>
                              </a:xfrm>
                              <a:prstGeom prst="rect">
                                <a:avLst/>
                              </a:prstGeom>
                              <a:solidFill>
                                <a:schemeClr val="lt1"/>
                              </a:solidFill>
                              <a:ln w="6350">
                                <a:solidFill>
                                  <a:schemeClr val="bg1"/>
                                </a:solidFill>
                              </a:ln>
                            </wps:spPr>
                            <wps:txbx>
                              <w:txbxContent>
                                <w:p w14:paraId="0CB20724" w14:textId="061BD694" w:rsidR="008D3F26" w:rsidRDefault="008D3F26">
                                  <w:proofErr w:type="spellStart"/>
                                  <w:r>
                                    <w:t>Atodiad</w:t>
                                  </w:r>
                                  <w:proofErr w:type="spellEnd"/>
                                  <w: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CA41363" id="_x0000_t202" coordsize="21600,21600" o:spt="202" path="m,l,21600r21600,l21600,xe">
                      <v:stroke joinstyle="miter"/>
                      <v:path gradientshapeok="t" o:connecttype="rect"/>
                    </v:shapetype>
                    <v:shape id="Text Box 5" o:spid="_x0000_s1026" type="#_x0000_t202" style="position:absolute;left:0;text-align:left;margin-left:-3.55pt;margin-top:-55.45pt;width:90.95pt;height:26.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" fillcolor="white [3201]" strokecolor="white [3212]" strokeweight=".5pt">
                      <v:textbox>
                        <w:txbxContent>
                          <w:p w14:paraId="0CB20724" w14:textId="061BD694" w:rsidR="008D3F26" w:rsidRDefault="008D3F26">
                            <w:proofErr w:type="spellStart"/>
                            <w:r>
                              <w:t>Atodiad</w:t>
                            </w:r>
                            <w:proofErr w:type="spellEnd"/>
                            <w:r>
                              <w:t xml:space="preserve"> 1</w:t>
                            </w:r>
                          </w:p>
                        </w:txbxContent>
                      </v:textbox>
                    </v:shape>
                  </w:pict>
                </mc:Fallback>
              </mc:AlternateContent>
            </w:r>
            <w:proofErr w:type="spellStart"/>
            <w:r w:rsidR="0084383B" w:rsidRPr="00474CFB">
              <w:rPr>
                <w:rFonts w:ascii="Times New Roman" w:hAnsi="Times New Roman" w:cs="Times New Roman"/>
                <w:sz w:val="24"/>
                <w:szCs w:val="24"/>
                <w:lang w:val="en-US"/>
              </w:rPr>
              <w:t>Profiad</w:t>
            </w:r>
            <w:proofErr w:type="spellEnd"/>
            <w:r w:rsidR="0084383B" w:rsidRPr="00474CFB">
              <w:rPr>
                <w:rFonts w:ascii="Times New Roman" w:hAnsi="Times New Roman" w:cs="Times New Roman"/>
                <w:sz w:val="24"/>
                <w:szCs w:val="24"/>
                <w:lang w:val="en-US"/>
              </w:rPr>
              <w:t xml:space="preserve">/ </w:t>
            </w:r>
            <w:r w:rsidR="0084383B" w:rsidRPr="00474CFB">
              <w:rPr>
                <w:rFonts w:ascii="Times New Roman" w:hAnsi="Times New Roman" w:cs="Times New Roman"/>
                <w:i/>
                <w:sz w:val="24"/>
                <w:szCs w:val="24"/>
                <w:lang w:val="en-US"/>
              </w:rPr>
              <w:t>Experience</w:t>
            </w:r>
          </w:p>
          <w:p w14:paraId="79902539" w14:textId="0F5BC16F" w:rsidR="0084383B" w:rsidRPr="00474CFB" w:rsidRDefault="0084383B" w:rsidP="00D072FA">
            <w:pPr>
              <w:rPr>
                <w:rFonts w:ascii="Times New Roman" w:hAnsi="Times New Roman" w:cs="Times New Roman"/>
                <w:b/>
                <w:sz w:val="24"/>
                <w:szCs w:val="24"/>
                <w:u w:val="single"/>
                <w:lang w:val="en-US"/>
              </w:rPr>
            </w:pPr>
          </w:p>
        </w:tc>
      </w:tr>
      <w:tr w:rsidR="0084383B" w:rsidRPr="00474CFB" w14:paraId="4749A4E9" w14:textId="77777777" w:rsidTr="00D072FA">
        <w:tc>
          <w:tcPr>
            <w:tcW w:w="2552" w:type="dxa"/>
          </w:tcPr>
          <w:p w14:paraId="7AB6431A" w14:textId="55F7361E" w:rsidR="0084383B" w:rsidRPr="00474CFB" w:rsidRDefault="0084383B" w:rsidP="00D072FA">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Teimladau</w:t>
            </w:r>
            <w:proofErr w:type="spellEnd"/>
          </w:p>
          <w:p w14:paraId="3D393EF9" w14:textId="023EDFFA" w:rsidR="0084383B" w:rsidRPr="00474CFB" w:rsidRDefault="0084383B" w:rsidP="00D072FA">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yw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eich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teimladau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ynghylch</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w:t>
            </w:r>
          </w:p>
          <w:p w14:paraId="58319A1E" w14:textId="745F5E1F" w:rsidR="0084383B" w:rsidRPr="00474CFB" w:rsidRDefault="0084383B" w:rsidP="00D072FA">
            <w:pPr>
              <w:rPr>
                <w:rFonts w:ascii="Times New Roman" w:hAnsi="Times New Roman" w:cs="Times New Roman"/>
                <w:i/>
                <w:sz w:val="24"/>
                <w:szCs w:val="24"/>
                <w:lang w:val="en-US"/>
              </w:rPr>
            </w:pPr>
          </w:p>
        </w:tc>
        <w:tc>
          <w:tcPr>
            <w:tcW w:w="7654" w:type="dxa"/>
          </w:tcPr>
          <w:p w14:paraId="01F24B91" w14:textId="7D0B890D" w:rsidR="0084383B" w:rsidRPr="00474CFB" w:rsidRDefault="00673F51" w:rsidP="004E702E">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Teimlaf</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gweddol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hapus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cyfan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gyda’r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wers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yma</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rhan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fwyaf</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ymroddi’n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dda</w:t>
            </w:r>
            <w:proofErr w:type="spellEnd"/>
            <w:r w:rsidRPr="00474CFB">
              <w:rPr>
                <w:rFonts w:ascii="Times New Roman" w:hAnsi="Times New Roman" w:cs="Times New Roman"/>
                <w:sz w:val="24"/>
                <w:szCs w:val="24"/>
                <w:lang w:val="en-US"/>
              </w:rPr>
              <w:t xml:space="preserve"> ac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ateb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cwestiynau</w:t>
            </w:r>
            <w:proofErr w:type="spellEnd"/>
            <w:r w:rsidRPr="00474CFB">
              <w:rPr>
                <w:rFonts w:ascii="Times New Roman" w:hAnsi="Times New Roman" w:cs="Times New Roman"/>
                <w:sz w:val="24"/>
                <w:szCs w:val="24"/>
                <w:lang w:val="en-US"/>
              </w:rPr>
              <w:t xml:space="preserve"> ac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dangos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ddiddordeb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wers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teimlaf</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braidd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rhwystredig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oherwydd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pawb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dymunaf</w:t>
            </w:r>
            <w:proofErr w:type="spellEnd"/>
            <w:r w:rsidRPr="00474CFB">
              <w:rPr>
                <w:rFonts w:ascii="Times New Roman" w:hAnsi="Times New Roman" w:cs="Times New Roman"/>
                <w:sz w:val="24"/>
                <w:szCs w:val="24"/>
                <w:lang w:val="en-US"/>
              </w:rPr>
              <w:t xml:space="preserve"> - </w:t>
            </w:r>
            <w:proofErr w:type="spellStart"/>
            <w:r w:rsidRPr="00474CFB">
              <w:rPr>
                <w:rFonts w:ascii="Times New Roman" w:hAnsi="Times New Roman" w:cs="Times New Roman"/>
                <w:sz w:val="24"/>
                <w:szCs w:val="24"/>
                <w:lang w:val="en-US"/>
              </w:rPr>
              <w:t>bwriedir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feddwl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agored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wrth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mi </w:t>
            </w:r>
            <w:proofErr w:type="spellStart"/>
            <w:r w:rsidRPr="00474CFB">
              <w:rPr>
                <w:rFonts w:ascii="Times New Roman" w:hAnsi="Times New Roman" w:cs="Times New Roman"/>
                <w:sz w:val="24"/>
                <w:szCs w:val="24"/>
                <w:lang w:val="en-US"/>
              </w:rPr>
              <w:t>ddefnyddio</w:t>
            </w:r>
            <w:proofErr w:type="spellEnd"/>
            <w:r w:rsidRPr="00474CFB">
              <w:rPr>
                <w:rFonts w:ascii="Times New Roman" w:hAnsi="Times New Roman" w:cs="Times New Roman"/>
                <w:sz w:val="24"/>
                <w:szCs w:val="24"/>
                <w:lang w:val="en-US"/>
              </w:rPr>
              <w:t xml:space="preserve"> dull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seiliedig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ymholi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gwers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lle'r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rhaid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feddwl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fwy</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annibynnol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wers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dda</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ond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pawb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ogystal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â’r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ffaith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gwbl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hyderus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pwnc</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yma</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gwyddoniaeth</w:t>
            </w:r>
            <w:proofErr w:type="spellEnd"/>
            <w:r w:rsidRPr="00474CFB">
              <w:rPr>
                <w:rFonts w:ascii="Times New Roman" w:hAnsi="Times New Roman" w:cs="Times New Roman"/>
                <w:sz w:val="24"/>
                <w:szCs w:val="24"/>
                <w:lang w:val="en-US"/>
              </w:rPr>
              <w:t>).</w:t>
            </w:r>
          </w:p>
        </w:tc>
      </w:tr>
      <w:tr w:rsidR="0084383B" w:rsidRPr="00474CFB" w14:paraId="3C060619" w14:textId="77777777" w:rsidTr="00D072FA">
        <w:tc>
          <w:tcPr>
            <w:tcW w:w="2552" w:type="dxa"/>
          </w:tcPr>
          <w:p w14:paraId="445AE286" w14:textId="08FEF561" w:rsidR="0084383B" w:rsidRPr="00474CFB" w:rsidRDefault="0084383B" w:rsidP="009427EC">
            <w:pPr>
              <w:rPr>
                <w:rFonts w:ascii="Times New Roman" w:hAnsi="Times New Roman" w:cs="Times New Roman"/>
                <w:i/>
                <w:sz w:val="24"/>
                <w:szCs w:val="24"/>
                <w:lang w:val="en-US"/>
              </w:rPr>
            </w:pPr>
            <w:proofErr w:type="spellStart"/>
            <w:r w:rsidRPr="00474CFB">
              <w:rPr>
                <w:rFonts w:ascii="Times New Roman" w:hAnsi="Times New Roman" w:cs="Times New Roman"/>
                <w:sz w:val="24"/>
                <w:szCs w:val="24"/>
                <w:lang w:val="en-US"/>
              </w:rPr>
              <w:t>Cofio</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Deall</w:t>
            </w:r>
            <w:proofErr w:type="spellEnd"/>
          </w:p>
          <w:p w14:paraId="6DB11780" w14:textId="43AE9E12" w:rsidR="0084383B" w:rsidRPr="00474CFB" w:rsidRDefault="0084383B" w:rsidP="00D072FA">
            <w:pPr>
              <w:rPr>
                <w:rFonts w:ascii="Times New Roman" w:hAnsi="Times New Roman" w:cs="Times New Roman"/>
                <w:i/>
                <w:sz w:val="24"/>
                <w:szCs w:val="24"/>
                <w:lang w:val="en-US"/>
              </w:rPr>
            </w:pPr>
          </w:p>
          <w:p w14:paraId="3DDF8E20" w14:textId="45607993" w:rsidR="0084383B" w:rsidRPr="00474CFB" w:rsidRDefault="0084383B" w:rsidP="00D072FA">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Allwch</w:t>
            </w:r>
            <w:proofErr w:type="spellEnd"/>
            <w:r w:rsidRPr="00474CFB">
              <w:rPr>
                <w:rFonts w:ascii="Times New Roman" w:hAnsi="Times New Roman" w:cs="Times New Roman"/>
                <w:sz w:val="24"/>
                <w:szCs w:val="24"/>
                <w:lang w:val="en-US"/>
              </w:rPr>
              <w:t xml:space="preserve"> chi </w:t>
            </w:r>
            <w:proofErr w:type="spellStart"/>
            <w:r w:rsidRPr="00474CFB">
              <w:rPr>
                <w:rFonts w:ascii="Times New Roman" w:hAnsi="Times New Roman" w:cs="Times New Roman"/>
                <w:sz w:val="24"/>
                <w:szCs w:val="24"/>
                <w:lang w:val="en-US"/>
              </w:rPr>
              <w:t>restru’r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agweddau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w:t>
            </w:r>
            <w:proofErr w:type="gramStart"/>
            <w:r w:rsidRPr="00474CFB">
              <w:rPr>
                <w:rFonts w:ascii="Times New Roman" w:hAnsi="Times New Roman" w:cs="Times New Roman"/>
                <w:sz w:val="24"/>
                <w:szCs w:val="24"/>
                <w:lang w:val="en-US"/>
              </w:rPr>
              <w:t>a</w:t>
            </w:r>
            <w:proofErr w:type="gram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aeth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dda</w:t>
            </w:r>
            <w:proofErr w:type="spellEnd"/>
            <w:r w:rsidRPr="00474CFB">
              <w:rPr>
                <w:rFonts w:ascii="Times New Roman" w:hAnsi="Times New Roman" w:cs="Times New Roman"/>
                <w:sz w:val="24"/>
                <w:szCs w:val="24"/>
                <w:lang w:val="en-US"/>
              </w:rPr>
              <w:t>?</w:t>
            </w:r>
          </w:p>
          <w:p w14:paraId="1E8DB67F" w14:textId="43C526F2" w:rsidR="0084383B" w:rsidRPr="00474CFB" w:rsidRDefault="0084383B" w:rsidP="00D072FA">
            <w:pPr>
              <w:rPr>
                <w:rFonts w:ascii="Times New Roman" w:hAnsi="Times New Roman" w:cs="Times New Roman"/>
                <w:i/>
                <w:sz w:val="24"/>
                <w:szCs w:val="24"/>
                <w:lang w:val="en-US"/>
              </w:rPr>
            </w:pPr>
          </w:p>
          <w:p w14:paraId="598B5FF1" w14:textId="5CFD7BFB" w:rsidR="0084383B" w:rsidRPr="00474CFB" w:rsidRDefault="0084383B" w:rsidP="00D072FA">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Pa </w:t>
            </w:r>
            <w:proofErr w:type="spellStart"/>
            <w:r w:rsidRPr="00474CFB">
              <w:rPr>
                <w:rFonts w:ascii="Times New Roman" w:hAnsi="Times New Roman" w:cs="Times New Roman"/>
                <w:sz w:val="24"/>
                <w:szCs w:val="24"/>
                <w:lang w:val="en-US"/>
              </w:rPr>
              <w:t>elfennau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w:t>
            </w:r>
          </w:p>
        </w:tc>
        <w:tc>
          <w:tcPr>
            <w:tcW w:w="7654" w:type="dxa"/>
          </w:tcPr>
          <w:p w14:paraId="52EC8E8B" w14:textId="062C7791" w:rsidR="0084383B" w:rsidRPr="00474CFB" w:rsidRDefault="0084383B" w:rsidP="00D072FA">
            <w:pPr>
              <w:rPr>
                <w:rFonts w:ascii="Times New Roman" w:hAnsi="Times New Roman" w:cs="Times New Roman"/>
                <w:b/>
                <w:sz w:val="24"/>
                <w:szCs w:val="24"/>
                <w:u w:val="single"/>
                <w:lang w:val="en-US"/>
              </w:rPr>
            </w:pPr>
            <w:proofErr w:type="spellStart"/>
            <w:r w:rsidRPr="00474CFB">
              <w:rPr>
                <w:rFonts w:ascii="Times New Roman" w:hAnsi="Times New Roman" w:cs="Times New Roman"/>
                <w:b/>
                <w:sz w:val="24"/>
                <w:szCs w:val="24"/>
                <w:u w:val="single"/>
                <w:lang w:val="en-US"/>
              </w:rPr>
              <w:t>Agweddau</w:t>
            </w:r>
            <w:proofErr w:type="spellEnd"/>
            <w:r w:rsidRPr="00474CFB">
              <w:rPr>
                <w:rFonts w:ascii="Times New Roman" w:hAnsi="Times New Roman" w:cs="Times New Roman"/>
                <w:b/>
                <w:sz w:val="24"/>
                <w:szCs w:val="24"/>
                <w:u w:val="single"/>
                <w:lang w:val="en-US"/>
              </w:rPr>
              <w:t xml:space="preserve"> da</w:t>
            </w:r>
          </w:p>
          <w:p w14:paraId="72F3BC68" w14:textId="5682AA95" w:rsidR="002D126E" w:rsidRPr="00474CFB" w:rsidRDefault="00673F51" w:rsidP="002D126E">
            <w:pPr>
              <w:pStyle w:val="ListParagraph"/>
              <w:numPr>
                <w:ilvl w:val="0"/>
                <w:numId w:val="8"/>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Cawson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gyfle</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feddwl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agored</w:t>
            </w:r>
            <w:proofErr w:type="spellEnd"/>
          </w:p>
          <w:p w14:paraId="546D56B4" w14:textId="027D80B6" w:rsidR="002D126E" w:rsidRPr="00474CFB" w:rsidRDefault="000457F3" w:rsidP="002D126E">
            <w:pPr>
              <w:pStyle w:val="ListParagraph"/>
              <w:numPr>
                <w:ilvl w:val="0"/>
                <w:numId w:val="8"/>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rhan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fwyaf</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wers</w:t>
            </w:r>
            <w:proofErr w:type="spellEnd"/>
          </w:p>
          <w:p w14:paraId="23BF7639" w14:textId="0D8351E7" w:rsidR="000457F3" w:rsidRPr="00474CFB" w:rsidRDefault="00673F51" w:rsidP="002D126E">
            <w:pPr>
              <w:pStyle w:val="ListParagraph"/>
              <w:numPr>
                <w:ilvl w:val="0"/>
                <w:numId w:val="8"/>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Cawson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gyfle</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ymchwilio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dadansoddi</w:t>
            </w:r>
            <w:proofErr w:type="spellEnd"/>
            <w:r w:rsidRPr="00474CFB">
              <w:rPr>
                <w:rFonts w:ascii="Times New Roman" w:hAnsi="Times New Roman" w:cs="Times New Roman"/>
                <w:sz w:val="24"/>
                <w:szCs w:val="24"/>
                <w:lang w:val="en-US"/>
              </w:rPr>
              <w:t xml:space="preserve"> ac </w:t>
            </w:r>
            <w:proofErr w:type="spellStart"/>
            <w:proofErr w:type="gramStart"/>
            <w:r w:rsidRPr="00474CFB">
              <w:rPr>
                <w:rFonts w:ascii="Times New Roman" w:hAnsi="Times New Roman" w:cs="Times New Roman"/>
                <w:sz w:val="24"/>
                <w:szCs w:val="24"/>
                <w:lang w:val="en-US"/>
              </w:rPr>
              <w:t>arbrofi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gwahanol</w:t>
            </w:r>
            <w:proofErr w:type="spellEnd"/>
            <w:proofErr w:type="gram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gysyniadau</w:t>
            </w:r>
            <w:proofErr w:type="spellEnd"/>
          </w:p>
          <w:p w14:paraId="5379E55C" w14:textId="4551818A" w:rsidR="000457F3" w:rsidRPr="00474CFB" w:rsidRDefault="000457F3" w:rsidP="002D126E">
            <w:pPr>
              <w:pStyle w:val="ListParagraph"/>
              <w:numPr>
                <w:ilvl w:val="0"/>
                <w:numId w:val="8"/>
              </w:numPr>
              <w:rPr>
                <w:rFonts w:ascii="Times New Roman" w:hAnsi="Times New Roman" w:cs="Times New Roman"/>
                <w:sz w:val="24"/>
                <w:szCs w:val="24"/>
              </w:rPr>
            </w:pPr>
            <w:proofErr w:type="spellStart"/>
            <w:r w:rsidRPr="00474CFB">
              <w:rPr>
                <w:rFonts w:ascii="Times New Roman" w:hAnsi="Times New Roman" w:cs="Times New Roman"/>
                <w:sz w:val="24"/>
                <w:szCs w:val="24"/>
              </w:rPr>
              <w:t>Ymatebodd</w:t>
            </w:r>
            <w:proofErr w:type="spellEnd"/>
            <w:r w:rsidRPr="00474CFB">
              <w:rPr>
                <w:rFonts w:ascii="Times New Roman" w:hAnsi="Times New Roman" w:cs="Times New Roman"/>
                <w:sz w:val="24"/>
                <w:szCs w:val="24"/>
              </w:rPr>
              <w:t xml:space="preserve"> y </w:t>
            </w:r>
            <w:proofErr w:type="spellStart"/>
            <w:r w:rsidRPr="00474CFB">
              <w:rPr>
                <w:rFonts w:ascii="Times New Roman" w:hAnsi="Times New Roman" w:cs="Times New Roman"/>
                <w:sz w:val="24"/>
                <w:szCs w:val="24"/>
              </w:rPr>
              <w:t>disgyblion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dda</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sbardun</w:t>
            </w:r>
            <w:proofErr w:type="spellEnd"/>
            <w:r w:rsidRPr="00474CFB">
              <w:rPr>
                <w:rFonts w:ascii="Times New Roman" w:hAnsi="Times New Roman" w:cs="Times New Roman"/>
                <w:sz w:val="24"/>
                <w:szCs w:val="24"/>
              </w:rPr>
              <w:t xml:space="preserve"> y </w:t>
            </w:r>
            <w:proofErr w:type="spellStart"/>
            <w:r w:rsidRPr="00474CFB">
              <w:rPr>
                <w:rFonts w:ascii="Times New Roman" w:hAnsi="Times New Roman" w:cs="Times New Roman"/>
                <w:sz w:val="24"/>
                <w:szCs w:val="24"/>
              </w:rPr>
              <w:t>wers</w:t>
            </w:r>
            <w:proofErr w:type="spellEnd"/>
            <w:r w:rsidRPr="00474CFB">
              <w:rPr>
                <w:rFonts w:ascii="Times New Roman" w:hAnsi="Times New Roman" w:cs="Times New Roman"/>
                <w:sz w:val="24"/>
                <w:szCs w:val="24"/>
              </w:rPr>
              <w:t xml:space="preserve"> </w:t>
            </w:r>
          </w:p>
          <w:p w14:paraId="62E363C5" w14:textId="3E1D5ED6" w:rsidR="000457F3" w:rsidRPr="00474CFB" w:rsidRDefault="000457F3" w:rsidP="002D126E">
            <w:pPr>
              <w:pStyle w:val="ListParagraph"/>
              <w:numPr>
                <w:ilvl w:val="0"/>
                <w:numId w:val="8"/>
              </w:numPr>
              <w:rPr>
                <w:rFonts w:ascii="Times New Roman" w:hAnsi="Times New Roman" w:cs="Times New Roman"/>
                <w:sz w:val="24"/>
                <w:szCs w:val="24"/>
              </w:rPr>
            </w:pPr>
            <w:proofErr w:type="spellStart"/>
            <w:r w:rsidRPr="00474CFB">
              <w:rPr>
                <w:rFonts w:ascii="Times New Roman" w:hAnsi="Times New Roman" w:cs="Times New Roman"/>
                <w:sz w:val="24"/>
                <w:szCs w:val="24"/>
              </w:rPr>
              <w:t>Llwyddon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ddatrys</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ystod</w:t>
            </w:r>
            <w:proofErr w:type="spellEnd"/>
            <w:r w:rsidRPr="00474CFB">
              <w:rPr>
                <w:rFonts w:ascii="Times New Roman" w:hAnsi="Times New Roman" w:cs="Times New Roman"/>
                <w:sz w:val="24"/>
                <w:szCs w:val="24"/>
              </w:rPr>
              <w:t xml:space="preserve"> o </w:t>
            </w:r>
            <w:proofErr w:type="spellStart"/>
            <w:r w:rsidRPr="00474CFB">
              <w:rPr>
                <w:rFonts w:ascii="Times New Roman" w:hAnsi="Times New Roman" w:cs="Times New Roman"/>
                <w:sz w:val="24"/>
                <w:szCs w:val="24"/>
              </w:rPr>
              <w:t>broblemau</w:t>
            </w:r>
            <w:proofErr w:type="spellEnd"/>
            <w:r w:rsidRPr="00474CFB">
              <w:rPr>
                <w:rFonts w:ascii="Times New Roman" w:hAnsi="Times New Roman" w:cs="Times New Roman"/>
                <w:sz w:val="24"/>
                <w:szCs w:val="24"/>
              </w:rPr>
              <w:t xml:space="preserve"> a </w:t>
            </w:r>
            <w:proofErr w:type="spellStart"/>
            <w:r w:rsidRPr="00474CFB">
              <w:rPr>
                <w:rFonts w:ascii="Times New Roman" w:hAnsi="Times New Roman" w:cs="Times New Roman"/>
                <w:sz w:val="24"/>
                <w:szCs w:val="24"/>
              </w:rPr>
              <w:t>heriau</w:t>
            </w:r>
            <w:proofErr w:type="spellEnd"/>
          </w:p>
          <w:p w14:paraId="56C0E445" w14:textId="6976D255" w:rsidR="000457F3" w:rsidRPr="00474CFB" w:rsidRDefault="0084383B" w:rsidP="00D072FA">
            <w:pPr>
              <w:rPr>
                <w:rFonts w:ascii="Times New Roman" w:hAnsi="Times New Roman" w:cs="Times New Roman"/>
                <w:b/>
                <w:sz w:val="24"/>
                <w:szCs w:val="24"/>
                <w:u w:val="single"/>
                <w:lang w:val="en-US"/>
              </w:rPr>
            </w:pPr>
            <w:proofErr w:type="spellStart"/>
            <w:r w:rsidRPr="00474CFB">
              <w:rPr>
                <w:rFonts w:ascii="Times New Roman" w:hAnsi="Times New Roman" w:cs="Times New Roman"/>
                <w:b/>
                <w:sz w:val="24"/>
                <w:szCs w:val="24"/>
                <w:u w:val="single"/>
                <w:lang w:val="en-US"/>
              </w:rPr>
              <w:t>Elfennau</w:t>
            </w:r>
            <w:proofErr w:type="spellEnd"/>
            <w:r w:rsidRPr="00474CFB">
              <w:rPr>
                <w:rFonts w:ascii="Times New Roman" w:hAnsi="Times New Roman" w:cs="Times New Roman"/>
                <w:b/>
                <w:sz w:val="24"/>
                <w:szCs w:val="24"/>
                <w:u w:val="single"/>
                <w:lang w:val="en-US"/>
              </w:rPr>
              <w:t xml:space="preserve"> </w:t>
            </w:r>
            <w:proofErr w:type="spellStart"/>
            <w:r w:rsidRPr="00474CFB">
              <w:rPr>
                <w:rFonts w:ascii="Times New Roman" w:hAnsi="Times New Roman" w:cs="Times New Roman"/>
                <w:b/>
                <w:sz w:val="24"/>
                <w:szCs w:val="24"/>
                <w:u w:val="single"/>
                <w:lang w:val="en-US"/>
              </w:rPr>
              <w:t>siomedig</w:t>
            </w:r>
            <w:proofErr w:type="spellEnd"/>
          </w:p>
          <w:p w14:paraId="3CAB5D34" w14:textId="77777777" w:rsidR="0084383B" w:rsidRPr="00474CFB" w:rsidRDefault="000457F3" w:rsidP="000457F3">
            <w:pPr>
              <w:pStyle w:val="ListParagraph"/>
              <w:numPr>
                <w:ilvl w:val="0"/>
                <w:numId w:val="9"/>
              </w:numPr>
              <w:rPr>
                <w:rFonts w:ascii="Times New Roman" w:hAnsi="Times New Roman" w:cs="Times New Roman"/>
                <w:b/>
                <w:sz w:val="24"/>
                <w:szCs w:val="24"/>
                <w:u w:val="single"/>
                <w:lang w:val="en-US"/>
              </w:rPr>
            </w:pP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pawb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wers</w:t>
            </w:r>
            <w:proofErr w:type="spellEnd"/>
          </w:p>
          <w:p w14:paraId="402765AD" w14:textId="2B9B6AA2" w:rsidR="000457F3" w:rsidRPr="00474CFB" w:rsidRDefault="000457F3" w:rsidP="000457F3">
            <w:pPr>
              <w:pStyle w:val="ListParagraph"/>
              <w:numPr>
                <w:ilvl w:val="0"/>
                <w:numId w:val="9"/>
              </w:num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Ni </w:t>
            </w:r>
            <w:proofErr w:type="spellStart"/>
            <w:r w:rsidRPr="00474CFB">
              <w:rPr>
                <w:rFonts w:ascii="Times New Roman" w:hAnsi="Times New Roman" w:cs="Times New Roman"/>
                <w:sz w:val="24"/>
                <w:szCs w:val="24"/>
                <w:lang w:val="en-US"/>
              </w:rPr>
              <w:t>lwyddodd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pawb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feddwl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agored</w:t>
            </w:r>
            <w:proofErr w:type="spellEnd"/>
            <w:r w:rsidRPr="00474CFB">
              <w:rPr>
                <w:rFonts w:ascii="Times New Roman" w:hAnsi="Times New Roman" w:cs="Times New Roman"/>
                <w:sz w:val="24"/>
                <w:szCs w:val="24"/>
                <w:lang w:val="en-US"/>
              </w:rPr>
              <w:t xml:space="preserve"> </w:t>
            </w:r>
          </w:p>
          <w:p w14:paraId="045684A6" w14:textId="2EC67AF1" w:rsidR="009427EC" w:rsidRPr="00474CFB" w:rsidRDefault="009427EC" w:rsidP="000457F3">
            <w:pPr>
              <w:pStyle w:val="ListParagraph"/>
              <w:numPr>
                <w:ilvl w:val="0"/>
                <w:numId w:val="9"/>
              </w:numPr>
              <w:rPr>
                <w:rFonts w:ascii="Times New Roman" w:hAnsi="Times New Roman" w:cs="Times New Roman"/>
                <w:sz w:val="24"/>
                <w:szCs w:val="24"/>
                <w:lang w:val="fr-FR"/>
              </w:rPr>
            </w:pPr>
            <w:proofErr w:type="spellStart"/>
            <w:r w:rsidRPr="00474CFB">
              <w:rPr>
                <w:rFonts w:ascii="Times New Roman" w:hAnsi="Times New Roman" w:cs="Times New Roman"/>
                <w:sz w:val="24"/>
                <w:szCs w:val="24"/>
                <w:lang w:val="fr-FR"/>
              </w:rPr>
              <w:t>Rhai</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o’r</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disgyblion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ddim</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yn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gallu</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datrys</w:t>
            </w:r>
            <w:proofErr w:type="spellEnd"/>
            <w:r w:rsidRPr="00474CFB">
              <w:rPr>
                <w:rFonts w:ascii="Times New Roman" w:hAnsi="Times New Roman" w:cs="Times New Roman"/>
                <w:sz w:val="24"/>
                <w:szCs w:val="24"/>
                <w:lang w:val="fr-FR"/>
              </w:rPr>
              <w:t xml:space="preserve"> y </w:t>
            </w:r>
            <w:proofErr w:type="spellStart"/>
            <w:r w:rsidRPr="00474CFB">
              <w:rPr>
                <w:rFonts w:ascii="Times New Roman" w:hAnsi="Times New Roman" w:cs="Times New Roman"/>
                <w:sz w:val="24"/>
                <w:szCs w:val="24"/>
                <w:lang w:val="fr-FR"/>
              </w:rPr>
              <w:t>problemau</w:t>
            </w:r>
            <w:proofErr w:type="spellEnd"/>
          </w:p>
          <w:p w14:paraId="6CDEFA0F" w14:textId="304EB4EB" w:rsidR="000457F3" w:rsidRPr="00474CFB" w:rsidRDefault="00673F51" w:rsidP="000457F3">
            <w:pPr>
              <w:pStyle w:val="ListParagraph"/>
              <w:numPr>
                <w:ilvl w:val="0"/>
                <w:numId w:val="9"/>
              </w:numPr>
              <w:rPr>
                <w:rFonts w:ascii="Times New Roman" w:hAnsi="Times New Roman" w:cs="Times New Roman"/>
                <w:b/>
                <w:sz w:val="24"/>
                <w:szCs w:val="24"/>
                <w:u w:val="single"/>
                <w:lang w:val="fr-FR"/>
              </w:rPr>
            </w:pPr>
            <w:proofErr w:type="spellStart"/>
            <w:r w:rsidRPr="00474CFB">
              <w:rPr>
                <w:rFonts w:ascii="Times New Roman" w:hAnsi="Times New Roman" w:cs="Times New Roman"/>
                <w:sz w:val="24"/>
                <w:szCs w:val="24"/>
                <w:lang w:val="fr-FR"/>
              </w:rPr>
              <w:t>Efallai</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gallwn</w:t>
            </w:r>
            <w:proofErr w:type="spellEnd"/>
            <w:r w:rsidRPr="00474CFB">
              <w:rPr>
                <w:rFonts w:ascii="Times New Roman" w:hAnsi="Times New Roman" w:cs="Times New Roman"/>
                <w:sz w:val="24"/>
                <w:szCs w:val="24"/>
                <w:lang w:val="fr-FR"/>
              </w:rPr>
              <w:t xml:space="preserve"> ni </w:t>
            </w:r>
            <w:proofErr w:type="spellStart"/>
            <w:r w:rsidRPr="00474CFB">
              <w:rPr>
                <w:rFonts w:ascii="Times New Roman" w:hAnsi="Times New Roman" w:cs="Times New Roman"/>
                <w:sz w:val="24"/>
                <w:szCs w:val="24"/>
                <w:lang w:val="fr-FR"/>
              </w:rPr>
              <w:t>wedi</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cynllunio’r</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wers</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yn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fwy</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trylwyr</w:t>
            </w:r>
            <w:proofErr w:type="spellEnd"/>
            <w:r w:rsidRPr="00474CFB">
              <w:rPr>
                <w:rFonts w:ascii="Times New Roman" w:hAnsi="Times New Roman" w:cs="Times New Roman"/>
                <w:sz w:val="24"/>
                <w:szCs w:val="24"/>
                <w:lang w:val="fr-FR"/>
              </w:rPr>
              <w:t xml:space="preserve"> er </w:t>
            </w:r>
            <w:proofErr w:type="spellStart"/>
            <w:r w:rsidRPr="00474CFB">
              <w:rPr>
                <w:rFonts w:ascii="Times New Roman" w:hAnsi="Times New Roman" w:cs="Times New Roman"/>
                <w:sz w:val="24"/>
                <w:szCs w:val="24"/>
                <w:lang w:val="fr-FR"/>
              </w:rPr>
              <w:t>mwyn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sicrhau</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bod</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pawb</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yn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ymrwymo</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ac</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yn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cymryd</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rhan</w:t>
            </w:r>
            <w:proofErr w:type="spellEnd"/>
          </w:p>
          <w:p w14:paraId="2C75BDFB" w14:textId="434061B4" w:rsidR="000457F3" w:rsidRPr="00474CFB" w:rsidRDefault="00341FD7" w:rsidP="000457F3">
            <w:pPr>
              <w:pStyle w:val="ListParagraph"/>
              <w:numPr>
                <w:ilvl w:val="0"/>
                <w:numId w:val="9"/>
              </w:numPr>
              <w:rPr>
                <w:rFonts w:ascii="Times New Roman" w:hAnsi="Times New Roman" w:cs="Times New Roman"/>
                <w:sz w:val="24"/>
                <w:szCs w:val="24"/>
              </w:rPr>
            </w:pPr>
            <w:proofErr w:type="spellStart"/>
            <w:r w:rsidRPr="00474CFB">
              <w:rPr>
                <w:rFonts w:ascii="Times New Roman" w:hAnsi="Times New Roman" w:cs="Times New Roman"/>
                <w:sz w:val="24"/>
                <w:szCs w:val="24"/>
              </w:rPr>
              <w:t>Roedd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diffyg</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gwybodaeth</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pwnc</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fy</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hun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wedi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effeithio</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ar</w:t>
            </w:r>
            <w:proofErr w:type="spellEnd"/>
            <w:r w:rsidRPr="00474CFB">
              <w:rPr>
                <w:rFonts w:ascii="Times New Roman" w:hAnsi="Times New Roman" w:cs="Times New Roman"/>
                <w:sz w:val="24"/>
                <w:szCs w:val="24"/>
              </w:rPr>
              <w:t xml:space="preserve"> y broses </w:t>
            </w:r>
            <w:proofErr w:type="spellStart"/>
            <w:r w:rsidRPr="00474CFB">
              <w:rPr>
                <w:rFonts w:ascii="Times New Roman" w:hAnsi="Times New Roman" w:cs="Times New Roman"/>
                <w:sz w:val="24"/>
                <w:szCs w:val="24"/>
              </w:rPr>
              <w:t>cynllunio</w:t>
            </w:r>
            <w:proofErr w:type="spellEnd"/>
          </w:p>
        </w:tc>
      </w:tr>
      <w:tr w:rsidR="0084383B" w:rsidRPr="00474CFB" w14:paraId="04F91508" w14:textId="77777777" w:rsidTr="00D072FA">
        <w:tc>
          <w:tcPr>
            <w:tcW w:w="2552" w:type="dxa"/>
          </w:tcPr>
          <w:p w14:paraId="7397016A" w14:textId="140A5268" w:rsidR="0084383B" w:rsidRPr="00474CFB" w:rsidRDefault="0084383B" w:rsidP="009427EC">
            <w:pPr>
              <w:rPr>
                <w:rFonts w:ascii="Times New Roman" w:hAnsi="Times New Roman" w:cs="Times New Roman"/>
                <w:i/>
                <w:sz w:val="24"/>
                <w:szCs w:val="24"/>
                <w:lang w:val="en-US"/>
              </w:rPr>
            </w:pPr>
            <w:proofErr w:type="spellStart"/>
            <w:r w:rsidRPr="00474CFB">
              <w:rPr>
                <w:rFonts w:ascii="Times New Roman" w:hAnsi="Times New Roman" w:cs="Times New Roman"/>
                <w:sz w:val="24"/>
                <w:szCs w:val="24"/>
                <w:lang w:val="en-US"/>
              </w:rPr>
              <w:t>Gwerthuso</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dadansoddi</w:t>
            </w:r>
            <w:proofErr w:type="spellEnd"/>
          </w:p>
          <w:p w14:paraId="031E2590" w14:textId="77777777" w:rsidR="0084383B" w:rsidRPr="00474CFB" w:rsidRDefault="0084383B" w:rsidP="00D072FA">
            <w:pPr>
              <w:rPr>
                <w:rFonts w:ascii="Times New Roman" w:hAnsi="Times New Roman" w:cs="Times New Roman"/>
                <w:i/>
                <w:sz w:val="24"/>
                <w:szCs w:val="24"/>
                <w:lang w:val="en-US"/>
              </w:rPr>
            </w:pPr>
          </w:p>
          <w:p w14:paraId="70103E2C" w14:textId="2EF54D14" w:rsidR="0084383B" w:rsidRPr="00474CFB" w:rsidRDefault="0084383B" w:rsidP="00D072FA">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fyddwch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chi'n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cadw'r</w:t>
            </w:r>
            <w:proofErr w:type="spellEnd"/>
            <w:r w:rsidRPr="00474CFB">
              <w:rPr>
                <w:rFonts w:ascii="Times New Roman" w:hAnsi="Times New Roman" w:cs="Times New Roman"/>
                <w:sz w:val="24"/>
                <w:szCs w:val="24"/>
                <w:lang w:val="en-US"/>
              </w:rPr>
              <w:t xml:space="preserve"> un </w:t>
            </w:r>
            <w:proofErr w:type="spellStart"/>
            <w:r w:rsidRPr="00474CFB">
              <w:rPr>
                <w:rFonts w:ascii="Times New Roman" w:hAnsi="Times New Roman" w:cs="Times New Roman"/>
                <w:sz w:val="24"/>
                <w:szCs w:val="24"/>
                <w:lang w:val="en-US"/>
              </w:rPr>
              <w:t>fath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sicrhau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ac </w:t>
            </w:r>
            <w:proofErr w:type="spellStart"/>
            <w:r w:rsidRPr="00474CFB">
              <w:rPr>
                <w:rFonts w:ascii="Times New Roman" w:hAnsi="Times New Roman" w:cs="Times New Roman"/>
                <w:sz w:val="24"/>
                <w:szCs w:val="24"/>
                <w:lang w:val="en-US"/>
              </w:rPr>
              <w:t>addysgu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effeithiol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dyfodol</w:t>
            </w:r>
            <w:proofErr w:type="spellEnd"/>
            <w:r w:rsidRPr="00474CFB">
              <w:rPr>
                <w:rFonts w:ascii="Times New Roman" w:hAnsi="Times New Roman" w:cs="Times New Roman"/>
                <w:sz w:val="24"/>
                <w:szCs w:val="24"/>
                <w:lang w:val="en-US"/>
              </w:rPr>
              <w:t>?</w:t>
            </w:r>
          </w:p>
          <w:p w14:paraId="3A2E0935" w14:textId="77777777" w:rsidR="0084383B" w:rsidRPr="00474CFB" w:rsidRDefault="0084383B" w:rsidP="00D072FA">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achos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elfen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bwysicaf</w:t>
            </w:r>
            <w:proofErr w:type="spellEnd"/>
            <w:r w:rsidRPr="00474CFB">
              <w:rPr>
                <w:rFonts w:ascii="Times New Roman" w:hAnsi="Times New Roman" w:cs="Times New Roman"/>
                <w:sz w:val="24"/>
                <w:szCs w:val="24"/>
                <w:lang w:val="en-US"/>
              </w:rPr>
              <w:t>?</w:t>
            </w:r>
          </w:p>
          <w:p w14:paraId="6922BF0B" w14:textId="77777777" w:rsidR="0084383B" w:rsidRPr="00474CFB" w:rsidRDefault="0084383B" w:rsidP="009427EC">
            <w:pPr>
              <w:rPr>
                <w:rFonts w:ascii="Times New Roman" w:hAnsi="Times New Roman" w:cs="Times New Roman"/>
                <w:i/>
                <w:sz w:val="24"/>
                <w:szCs w:val="24"/>
                <w:lang w:val="en-US"/>
              </w:rPr>
            </w:pPr>
          </w:p>
        </w:tc>
        <w:tc>
          <w:tcPr>
            <w:tcW w:w="7654" w:type="dxa"/>
          </w:tcPr>
          <w:p w14:paraId="750803A7" w14:textId="17F0FFF9" w:rsidR="0084383B" w:rsidRPr="00474CFB" w:rsidRDefault="0084383B" w:rsidP="00D072FA">
            <w:pPr>
              <w:rPr>
                <w:rFonts w:ascii="Times New Roman" w:hAnsi="Times New Roman" w:cs="Times New Roman"/>
                <w:b/>
                <w:sz w:val="24"/>
                <w:szCs w:val="24"/>
                <w:u w:val="single"/>
                <w:lang w:val="fr-FR"/>
              </w:rPr>
            </w:pPr>
            <w:proofErr w:type="spellStart"/>
            <w:r w:rsidRPr="00474CFB">
              <w:rPr>
                <w:rFonts w:ascii="Times New Roman" w:hAnsi="Times New Roman" w:cs="Times New Roman"/>
                <w:b/>
                <w:sz w:val="24"/>
                <w:szCs w:val="24"/>
                <w:u w:val="single"/>
                <w:lang w:val="fr-FR"/>
              </w:rPr>
              <w:t>Cadw’r</w:t>
            </w:r>
            <w:proofErr w:type="spellEnd"/>
            <w:r w:rsidRPr="00474CFB">
              <w:rPr>
                <w:rFonts w:ascii="Times New Roman" w:hAnsi="Times New Roman" w:cs="Times New Roman"/>
                <w:b/>
                <w:sz w:val="24"/>
                <w:szCs w:val="24"/>
                <w:u w:val="single"/>
                <w:lang w:val="fr-FR"/>
              </w:rPr>
              <w:t xml:space="preserve"> un </w:t>
            </w:r>
            <w:proofErr w:type="spellStart"/>
            <w:r w:rsidRPr="00474CFB">
              <w:rPr>
                <w:rFonts w:ascii="Times New Roman" w:hAnsi="Times New Roman" w:cs="Times New Roman"/>
                <w:b/>
                <w:sz w:val="24"/>
                <w:szCs w:val="24"/>
                <w:u w:val="single"/>
                <w:lang w:val="fr-FR"/>
              </w:rPr>
              <w:t>fath</w:t>
            </w:r>
            <w:proofErr w:type="spellEnd"/>
          </w:p>
          <w:p w14:paraId="1398B52C" w14:textId="4D6186D2" w:rsidR="00341FD7" w:rsidRPr="00474CFB" w:rsidRDefault="00341FD7" w:rsidP="00341FD7">
            <w:pPr>
              <w:pStyle w:val="ListParagraph"/>
              <w:numPr>
                <w:ilvl w:val="0"/>
                <w:numId w:val="10"/>
              </w:numPr>
              <w:rPr>
                <w:rFonts w:ascii="Times New Roman" w:hAnsi="Times New Roman" w:cs="Times New Roman"/>
                <w:b/>
                <w:sz w:val="24"/>
                <w:szCs w:val="24"/>
                <w:u w:val="single"/>
              </w:rPr>
            </w:pPr>
            <w:proofErr w:type="spellStart"/>
            <w:r w:rsidRPr="00474CFB">
              <w:rPr>
                <w:rFonts w:ascii="Times New Roman" w:hAnsi="Times New Roman" w:cs="Times New Roman"/>
                <w:sz w:val="24"/>
                <w:szCs w:val="24"/>
              </w:rPr>
              <w:t>Sbardun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ar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ddechrau’r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wers</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ennyn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diddordeb</w:t>
            </w:r>
            <w:proofErr w:type="spellEnd"/>
            <w:r w:rsidRPr="00474CFB">
              <w:rPr>
                <w:rFonts w:ascii="Times New Roman" w:hAnsi="Times New Roman" w:cs="Times New Roman"/>
                <w:sz w:val="24"/>
                <w:szCs w:val="24"/>
              </w:rPr>
              <w:t xml:space="preserve"> y </w:t>
            </w:r>
            <w:proofErr w:type="spellStart"/>
            <w:r w:rsidRPr="00474CFB">
              <w:rPr>
                <w:rFonts w:ascii="Times New Roman" w:hAnsi="Times New Roman" w:cs="Times New Roman"/>
                <w:sz w:val="24"/>
                <w:szCs w:val="24"/>
              </w:rPr>
              <w:t>disgyblion</w:t>
            </w:r>
            <w:proofErr w:type="spellEnd"/>
          </w:p>
          <w:p w14:paraId="317E14F6" w14:textId="5FA3D3AE" w:rsidR="00341FD7" w:rsidRPr="00474CFB" w:rsidRDefault="00341FD7" w:rsidP="00341FD7">
            <w:pPr>
              <w:pStyle w:val="ListParagraph"/>
              <w:numPr>
                <w:ilvl w:val="0"/>
                <w:numId w:val="10"/>
              </w:numPr>
              <w:rPr>
                <w:rFonts w:ascii="Times New Roman" w:hAnsi="Times New Roman" w:cs="Times New Roman"/>
                <w:sz w:val="24"/>
                <w:szCs w:val="24"/>
              </w:rPr>
            </w:pPr>
            <w:proofErr w:type="spellStart"/>
            <w:r w:rsidRPr="00474CFB">
              <w:rPr>
                <w:rFonts w:ascii="Times New Roman" w:hAnsi="Times New Roman" w:cs="Times New Roman"/>
                <w:sz w:val="24"/>
                <w:szCs w:val="24"/>
              </w:rPr>
              <w:t>Gosod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problemau</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herio’r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disgyblion</w:t>
            </w:r>
            <w:proofErr w:type="spellEnd"/>
          </w:p>
          <w:p w14:paraId="2AFCB4B8" w14:textId="3A7D9235" w:rsidR="00341FD7" w:rsidRPr="00474CFB" w:rsidRDefault="00341FD7" w:rsidP="00341FD7">
            <w:pPr>
              <w:pStyle w:val="ListParagraph"/>
              <w:numPr>
                <w:ilvl w:val="0"/>
                <w:numId w:val="10"/>
              </w:numPr>
              <w:rPr>
                <w:rFonts w:ascii="Times New Roman" w:hAnsi="Times New Roman" w:cs="Times New Roman"/>
                <w:sz w:val="24"/>
                <w:szCs w:val="24"/>
              </w:rPr>
            </w:pPr>
            <w:proofErr w:type="spellStart"/>
            <w:r w:rsidRPr="00474CFB">
              <w:rPr>
                <w:rFonts w:ascii="Times New Roman" w:hAnsi="Times New Roman" w:cs="Times New Roman"/>
                <w:sz w:val="24"/>
                <w:szCs w:val="24"/>
              </w:rPr>
              <w:t>Meistroli’r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strategaeth</w:t>
            </w:r>
            <w:proofErr w:type="spellEnd"/>
            <w:r w:rsidRPr="00474CFB">
              <w:rPr>
                <w:rFonts w:ascii="Times New Roman" w:hAnsi="Times New Roman" w:cs="Times New Roman"/>
                <w:sz w:val="24"/>
                <w:szCs w:val="24"/>
              </w:rPr>
              <w:t xml:space="preserve"> o </w:t>
            </w:r>
            <w:proofErr w:type="spellStart"/>
            <w:r w:rsidRPr="00474CFB">
              <w:rPr>
                <w:rFonts w:ascii="Times New Roman" w:hAnsi="Times New Roman" w:cs="Times New Roman"/>
                <w:sz w:val="24"/>
                <w:szCs w:val="24"/>
              </w:rPr>
              <w:t>ddysgu</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seiliedig</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ar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ymholi</w:t>
            </w:r>
            <w:proofErr w:type="spellEnd"/>
            <w:r w:rsidRPr="00474CFB">
              <w:rPr>
                <w:rFonts w:ascii="Times New Roman" w:hAnsi="Times New Roman" w:cs="Times New Roman"/>
                <w:sz w:val="24"/>
                <w:szCs w:val="24"/>
              </w:rPr>
              <w:t>/</w:t>
            </w:r>
            <w:proofErr w:type="spellStart"/>
            <w:r w:rsidRPr="00474CFB">
              <w:rPr>
                <w:rFonts w:ascii="Times New Roman" w:hAnsi="Times New Roman" w:cs="Times New Roman"/>
                <w:sz w:val="24"/>
                <w:szCs w:val="24"/>
              </w:rPr>
              <w:t>disgyblion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arwain</w:t>
            </w:r>
            <w:proofErr w:type="spellEnd"/>
          </w:p>
          <w:p w14:paraId="4F8104C5" w14:textId="77777777" w:rsidR="0084383B" w:rsidRPr="00474CFB" w:rsidRDefault="0084383B" w:rsidP="00D072FA">
            <w:pPr>
              <w:rPr>
                <w:rFonts w:ascii="Times New Roman" w:hAnsi="Times New Roman" w:cs="Times New Roman"/>
                <w:b/>
                <w:sz w:val="24"/>
                <w:szCs w:val="24"/>
                <w:u w:val="single"/>
                <w:lang w:val="fr-FR"/>
              </w:rPr>
            </w:pPr>
            <w:proofErr w:type="spellStart"/>
            <w:r w:rsidRPr="00474CFB">
              <w:rPr>
                <w:rFonts w:ascii="Times New Roman" w:hAnsi="Times New Roman" w:cs="Times New Roman"/>
                <w:b/>
                <w:sz w:val="24"/>
                <w:szCs w:val="24"/>
                <w:u w:val="single"/>
                <w:lang w:val="fr-FR"/>
              </w:rPr>
              <w:t>Achos</w:t>
            </w:r>
            <w:proofErr w:type="spellEnd"/>
            <w:r w:rsidRPr="00474CFB">
              <w:rPr>
                <w:rFonts w:ascii="Times New Roman" w:hAnsi="Times New Roman" w:cs="Times New Roman"/>
                <w:b/>
                <w:sz w:val="24"/>
                <w:szCs w:val="24"/>
                <w:u w:val="single"/>
                <w:lang w:val="fr-FR"/>
              </w:rPr>
              <w:t xml:space="preserve"> </w:t>
            </w:r>
            <w:proofErr w:type="spellStart"/>
            <w:r w:rsidRPr="00474CFB">
              <w:rPr>
                <w:rFonts w:ascii="Times New Roman" w:hAnsi="Times New Roman" w:cs="Times New Roman"/>
                <w:b/>
                <w:sz w:val="24"/>
                <w:szCs w:val="24"/>
                <w:u w:val="single"/>
                <w:lang w:val="fr-FR"/>
              </w:rPr>
              <w:t>yr</w:t>
            </w:r>
            <w:proofErr w:type="spellEnd"/>
            <w:r w:rsidRPr="00474CFB">
              <w:rPr>
                <w:rFonts w:ascii="Times New Roman" w:hAnsi="Times New Roman" w:cs="Times New Roman"/>
                <w:b/>
                <w:sz w:val="24"/>
                <w:szCs w:val="24"/>
                <w:u w:val="single"/>
                <w:lang w:val="fr-FR"/>
              </w:rPr>
              <w:t xml:space="preserve"> </w:t>
            </w:r>
            <w:proofErr w:type="spellStart"/>
            <w:r w:rsidRPr="00474CFB">
              <w:rPr>
                <w:rFonts w:ascii="Times New Roman" w:hAnsi="Times New Roman" w:cs="Times New Roman"/>
                <w:b/>
                <w:sz w:val="24"/>
                <w:szCs w:val="24"/>
                <w:u w:val="single"/>
                <w:lang w:val="fr-FR"/>
              </w:rPr>
              <w:t>elfennau</w:t>
            </w:r>
            <w:proofErr w:type="spellEnd"/>
            <w:r w:rsidRPr="00474CFB">
              <w:rPr>
                <w:rFonts w:ascii="Times New Roman" w:hAnsi="Times New Roman" w:cs="Times New Roman"/>
                <w:b/>
                <w:sz w:val="24"/>
                <w:szCs w:val="24"/>
                <w:u w:val="single"/>
                <w:lang w:val="fr-FR"/>
              </w:rPr>
              <w:t xml:space="preserve"> </w:t>
            </w:r>
            <w:proofErr w:type="spellStart"/>
            <w:r w:rsidRPr="00474CFB">
              <w:rPr>
                <w:rFonts w:ascii="Times New Roman" w:hAnsi="Times New Roman" w:cs="Times New Roman"/>
                <w:b/>
                <w:sz w:val="24"/>
                <w:szCs w:val="24"/>
                <w:u w:val="single"/>
                <w:lang w:val="fr-FR"/>
              </w:rPr>
              <w:t>siomedig</w:t>
            </w:r>
            <w:proofErr w:type="spellEnd"/>
          </w:p>
          <w:p w14:paraId="23A0D103" w14:textId="5F5F5154" w:rsidR="0084383B" w:rsidRPr="00474CFB" w:rsidRDefault="009427EC" w:rsidP="00341FD7">
            <w:pPr>
              <w:pStyle w:val="ListParagraph"/>
              <w:numPr>
                <w:ilvl w:val="0"/>
                <w:numId w:val="12"/>
              </w:numPr>
              <w:rPr>
                <w:rFonts w:ascii="Times New Roman" w:hAnsi="Times New Roman" w:cs="Times New Roman"/>
                <w:sz w:val="24"/>
                <w:szCs w:val="24"/>
                <w:lang w:val="fr-FR"/>
              </w:rPr>
            </w:pPr>
            <w:proofErr w:type="spellStart"/>
            <w:r w:rsidRPr="00474CFB">
              <w:rPr>
                <w:rFonts w:ascii="Times New Roman" w:hAnsi="Times New Roman" w:cs="Times New Roman"/>
                <w:sz w:val="24"/>
                <w:szCs w:val="24"/>
                <w:lang w:val="fr-FR"/>
              </w:rPr>
              <w:t>Diffyg</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paratoi</w:t>
            </w:r>
            <w:proofErr w:type="spellEnd"/>
          </w:p>
          <w:p w14:paraId="66BFE4C5" w14:textId="234E367C" w:rsidR="009427EC" w:rsidRPr="00474CFB" w:rsidRDefault="009427EC" w:rsidP="00341FD7">
            <w:pPr>
              <w:pStyle w:val="ListParagraph"/>
              <w:numPr>
                <w:ilvl w:val="0"/>
                <w:numId w:val="12"/>
              </w:numPr>
              <w:rPr>
                <w:rFonts w:ascii="Times New Roman" w:hAnsi="Times New Roman" w:cs="Times New Roman"/>
                <w:sz w:val="24"/>
                <w:szCs w:val="24"/>
                <w:lang w:val="fr-FR"/>
              </w:rPr>
            </w:pPr>
            <w:proofErr w:type="spellStart"/>
            <w:r w:rsidRPr="00474CFB">
              <w:rPr>
                <w:rFonts w:ascii="Times New Roman" w:hAnsi="Times New Roman" w:cs="Times New Roman"/>
                <w:sz w:val="24"/>
                <w:szCs w:val="24"/>
                <w:lang w:val="fr-FR"/>
              </w:rPr>
              <w:t>Diffyg</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ymchwil</w:t>
            </w:r>
            <w:proofErr w:type="spellEnd"/>
            <w:r w:rsidRPr="00474CFB">
              <w:rPr>
                <w:rFonts w:ascii="Times New Roman" w:hAnsi="Times New Roman" w:cs="Times New Roman"/>
                <w:sz w:val="24"/>
                <w:szCs w:val="24"/>
                <w:lang w:val="fr-FR"/>
              </w:rPr>
              <w:t xml:space="preserve"> i </w:t>
            </w:r>
            <w:proofErr w:type="spellStart"/>
            <w:r w:rsidRPr="00474CFB">
              <w:rPr>
                <w:rFonts w:ascii="Times New Roman" w:hAnsi="Times New Roman" w:cs="Times New Roman"/>
                <w:sz w:val="24"/>
                <w:szCs w:val="24"/>
                <w:lang w:val="fr-FR"/>
              </w:rPr>
              <w:t>ddatblygu</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gwybodaeth</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pwnc</w:t>
            </w:r>
            <w:proofErr w:type="spellEnd"/>
            <w:r w:rsidRPr="00474CFB">
              <w:rPr>
                <w:rFonts w:ascii="Times New Roman" w:hAnsi="Times New Roman" w:cs="Times New Roman"/>
                <w:sz w:val="24"/>
                <w:szCs w:val="24"/>
                <w:lang w:val="fr-FR"/>
              </w:rPr>
              <w:t xml:space="preserve"> fy hun</w:t>
            </w:r>
          </w:p>
          <w:p w14:paraId="6B7F1297" w14:textId="63397974" w:rsidR="0084383B" w:rsidRPr="00474CFB" w:rsidRDefault="009427EC" w:rsidP="00474CFB">
            <w:pPr>
              <w:pStyle w:val="ListParagraph"/>
              <w:numPr>
                <w:ilvl w:val="0"/>
                <w:numId w:val="12"/>
              </w:numPr>
              <w:rPr>
                <w:rFonts w:ascii="Times New Roman" w:hAnsi="Times New Roman" w:cs="Times New Roman"/>
                <w:sz w:val="24"/>
                <w:szCs w:val="24"/>
              </w:rPr>
            </w:pPr>
            <w:proofErr w:type="spellStart"/>
            <w:r w:rsidRPr="00474CFB">
              <w:rPr>
                <w:rFonts w:ascii="Times New Roman" w:hAnsi="Times New Roman" w:cs="Times New Roman"/>
                <w:sz w:val="24"/>
                <w:szCs w:val="24"/>
              </w:rPr>
              <w:t>Heb</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feddwl</w:t>
            </w:r>
            <w:proofErr w:type="spellEnd"/>
            <w:r w:rsidRPr="00474CFB">
              <w:rPr>
                <w:rFonts w:ascii="Times New Roman" w:hAnsi="Times New Roman" w:cs="Times New Roman"/>
                <w:sz w:val="24"/>
                <w:szCs w:val="24"/>
              </w:rPr>
              <w:t xml:space="preserve"> am </w:t>
            </w:r>
            <w:proofErr w:type="spellStart"/>
            <w:r w:rsidRPr="00474CFB">
              <w:rPr>
                <w:rFonts w:ascii="Times New Roman" w:hAnsi="Times New Roman" w:cs="Times New Roman"/>
                <w:sz w:val="24"/>
                <w:szCs w:val="24"/>
              </w:rPr>
              <w:t>heriau</w:t>
            </w:r>
            <w:proofErr w:type="spellEnd"/>
            <w:r w:rsidRPr="00474CFB">
              <w:rPr>
                <w:rFonts w:ascii="Times New Roman" w:hAnsi="Times New Roman" w:cs="Times New Roman"/>
                <w:sz w:val="24"/>
                <w:szCs w:val="24"/>
              </w:rPr>
              <w:t xml:space="preserve"> </w:t>
            </w:r>
            <w:proofErr w:type="gramStart"/>
            <w:r w:rsidRPr="00474CFB">
              <w:rPr>
                <w:rFonts w:ascii="Times New Roman" w:hAnsi="Times New Roman" w:cs="Times New Roman"/>
                <w:sz w:val="24"/>
                <w:szCs w:val="24"/>
              </w:rPr>
              <w:t>a</w:t>
            </w:r>
            <w:proofErr w:type="gram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oedd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ysgogi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meddyliau’r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disgyblion</w:t>
            </w:r>
            <w:proofErr w:type="spellEnd"/>
          </w:p>
        </w:tc>
      </w:tr>
      <w:tr w:rsidR="0084383B" w:rsidRPr="00474CFB" w14:paraId="74E57E53" w14:textId="77777777" w:rsidTr="009427EC">
        <w:trPr>
          <w:trHeight w:val="2060"/>
        </w:trPr>
        <w:tc>
          <w:tcPr>
            <w:tcW w:w="2552" w:type="dxa"/>
          </w:tcPr>
          <w:p w14:paraId="67C39E6E" w14:textId="79B8A34A" w:rsidR="009427EC" w:rsidRPr="00474CFB" w:rsidRDefault="0084383B" w:rsidP="00D072FA">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Casgliadau</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chamau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gweithredu</w:t>
            </w:r>
            <w:proofErr w:type="spellEnd"/>
          </w:p>
          <w:p w14:paraId="280878BD" w14:textId="77777777" w:rsidR="0084383B" w:rsidRPr="00474CFB" w:rsidRDefault="0084383B" w:rsidP="00D072FA">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yw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eich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atebion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posibl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materion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nodwyd</w:t>
            </w:r>
            <w:proofErr w:type="spellEnd"/>
            <w:r w:rsidRPr="00474CFB">
              <w:rPr>
                <w:rFonts w:ascii="Times New Roman" w:hAnsi="Times New Roman" w:cs="Times New Roman"/>
                <w:sz w:val="24"/>
                <w:szCs w:val="24"/>
                <w:lang w:val="en-US"/>
              </w:rPr>
              <w:t>?</w:t>
            </w:r>
          </w:p>
          <w:p w14:paraId="4ACA4BF8" w14:textId="77777777" w:rsidR="0084383B" w:rsidRPr="00474CFB" w:rsidRDefault="0084383B" w:rsidP="00D072FA">
            <w:pPr>
              <w:rPr>
                <w:rFonts w:ascii="Times New Roman" w:hAnsi="Times New Roman" w:cs="Times New Roman"/>
                <w:i/>
                <w:sz w:val="24"/>
                <w:szCs w:val="24"/>
                <w:lang w:val="en-US"/>
              </w:rPr>
            </w:pPr>
          </w:p>
          <w:p w14:paraId="42356F4E" w14:textId="7103E191" w:rsidR="0084383B" w:rsidRPr="00474CFB" w:rsidRDefault="0084383B" w:rsidP="009427EC">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ydych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mynd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wneud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nesaf</w:t>
            </w:r>
            <w:proofErr w:type="spellEnd"/>
            <w:r w:rsidRPr="00474CFB">
              <w:rPr>
                <w:rFonts w:ascii="Times New Roman" w:hAnsi="Times New Roman" w:cs="Times New Roman"/>
                <w:sz w:val="24"/>
                <w:szCs w:val="24"/>
                <w:lang w:val="en-US"/>
              </w:rPr>
              <w:t>?</w:t>
            </w:r>
          </w:p>
        </w:tc>
        <w:tc>
          <w:tcPr>
            <w:tcW w:w="7654" w:type="dxa"/>
          </w:tcPr>
          <w:p w14:paraId="16FBC8CC" w14:textId="0F674E1D" w:rsidR="0084383B" w:rsidRPr="00474CFB" w:rsidRDefault="0084383B" w:rsidP="00D072FA">
            <w:pPr>
              <w:rPr>
                <w:rFonts w:ascii="Times New Roman" w:hAnsi="Times New Roman" w:cs="Times New Roman"/>
                <w:b/>
                <w:bCs/>
                <w:sz w:val="24"/>
                <w:szCs w:val="24"/>
                <w:u w:val="single"/>
                <w:lang w:val="en-US"/>
              </w:rPr>
            </w:pPr>
            <w:proofErr w:type="spellStart"/>
            <w:r w:rsidRPr="00474CFB">
              <w:rPr>
                <w:rFonts w:ascii="Times New Roman" w:hAnsi="Times New Roman" w:cs="Times New Roman"/>
                <w:b/>
                <w:bCs/>
                <w:sz w:val="24"/>
                <w:szCs w:val="24"/>
                <w:u w:val="single"/>
                <w:lang w:val="en-US"/>
              </w:rPr>
              <w:t>Atebion</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posibl</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i’r</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materion</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siomedig</w:t>
            </w:r>
            <w:proofErr w:type="spellEnd"/>
          </w:p>
          <w:p w14:paraId="092C6ADB" w14:textId="61342695" w:rsidR="009427EC" w:rsidRPr="00474CFB" w:rsidRDefault="00673F51" w:rsidP="009427EC">
            <w:pPr>
              <w:pStyle w:val="ListParagraph"/>
              <w:numPr>
                <w:ilvl w:val="0"/>
                <w:numId w:val="13"/>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Gwneud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fwy</w:t>
            </w:r>
            <w:proofErr w:type="spellEnd"/>
            <w:r w:rsidRPr="00474CFB">
              <w:rPr>
                <w:rFonts w:ascii="Times New Roman" w:hAnsi="Times New Roman" w:cs="Times New Roman"/>
                <w:sz w:val="24"/>
                <w:szCs w:val="24"/>
                <w:lang w:val="en-US"/>
              </w:rPr>
              <w:t xml:space="preserve"> o </w:t>
            </w:r>
            <w:proofErr w:type="spellStart"/>
            <w:r w:rsidRPr="00474CFB">
              <w:rPr>
                <w:rFonts w:ascii="Times New Roman" w:hAnsi="Times New Roman" w:cs="Times New Roman"/>
                <w:sz w:val="24"/>
                <w:szCs w:val="24"/>
                <w:lang w:val="en-US"/>
              </w:rPr>
              <w:t>ymchwil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mewn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sut</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holl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mewn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modd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hwylus</w:t>
            </w:r>
            <w:proofErr w:type="spellEnd"/>
          </w:p>
          <w:p w14:paraId="36056D04" w14:textId="397DA302" w:rsidR="009427EC" w:rsidRPr="00474CFB" w:rsidRDefault="00402755" w:rsidP="009427EC">
            <w:pPr>
              <w:pStyle w:val="ListParagraph"/>
              <w:numPr>
                <w:ilvl w:val="0"/>
                <w:numId w:val="13"/>
              </w:numPr>
              <w:rPr>
                <w:rFonts w:ascii="Times New Roman" w:hAnsi="Times New Roman" w:cs="Times New Roman"/>
                <w:sz w:val="24"/>
                <w:szCs w:val="24"/>
              </w:rPr>
            </w:pPr>
            <w:proofErr w:type="spellStart"/>
            <w:r w:rsidRPr="00474CFB">
              <w:rPr>
                <w:rFonts w:ascii="Times New Roman" w:hAnsi="Times New Roman" w:cs="Times New Roman"/>
                <w:sz w:val="24"/>
                <w:szCs w:val="24"/>
              </w:rPr>
              <w:t>Meistroli</w:t>
            </w:r>
            <w:proofErr w:type="spellEnd"/>
            <w:r w:rsidRPr="00474CFB">
              <w:rPr>
                <w:rFonts w:ascii="Times New Roman" w:hAnsi="Times New Roman" w:cs="Times New Roman"/>
                <w:sz w:val="24"/>
                <w:szCs w:val="24"/>
              </w:rPr>
              <w:t xml:space="preserve"> ac </w:t>
            </w:r>
            <w:proofErr w:type="spellStart"/>
            <w:r w:rsidRPr="00474CFB">
              <w:rPr>
                <w:rFonts w:ascii="Times New Roman" w:hAnsi="Times New Roman" w:cs="Times New Roman"/>
                <w:sz w:val="24"/>
                <w:szCs w:val="24"/>
              </w:rPr>
              <w:t>arbrofi</w:t>
            </w:r>
            <w:proofErr w:type="spellEnd"/>
            <w:r w:rsidRPr="00474CFB">
              <w:rPr>
                <w:rFonts w:ascii="Times New Roman" w:hAnsi="Times New Roman" w:cs="Times New Roman"/>
                <w:sz w:val="24"/>
                <w:szCs w:val="24"/>
              </w:rPr>
              <w:t xml:space="preserve"> a </w:t>
            </w:r>
            <w:proofErr w:type="spellStart"/>
            <w:r w:rsidRPr="00474CFB">
              <w:rPr>
                <w:rFonts w:ascii="Times New Roman" w:hAnsi="Times New Roman" w:cs="Times New Roman"/>
                <w:sz w:val="24"/>
                <w:szCs w:val="24"/>
              </w:rPr>
              <w:t>strategaethau</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newydd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ystafell</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dosbarth</w:t>
            </w:r>
            <w:proofErr w:type="spellEnd"/>
          </w:p>
          <w:p w14:paraId="23E35B78" w14:textId="34F0BF3A" w:rsidR="00402755" w:rsidRPr="00474CFB" w:rsidRDefault="00673F51" w:rsidP="009427EC">
            <w:pPr>
              <w:pStyle w:val="ListParagraph"/>
              <w:numPr>
                <w:ilvl w:val="0"/>
                <w:numId w:val="13"/>
              </w:numPr>
              <w:rPr>
                <w:rFonts w:ascii="Times New Roman" w:hAnsi="Times New Roman" w:cs="Times New Roman"/>
                <w:sz w:val="24"/>
                <w:szCs w:val="24"/>
              </w:rPr>
            </w:pPr>
            <w:proofErr w:type="spellStart"/>
            <w:r w:rsidRPr="00474CFB">
              <w:rPr>
                <w:rFonts w:ascii="Times New Roman" w:hAnsi="Times New Roman" w:cs="Times New Roman"/>
                <w:sz w:val="24"/>
                <w:szCs w:val="24"/>
              </w:rPr>
              <w:t>Gwahaniaethu’r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heriau</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i</w:t>
            </w:r>
            <w:proofErr w:type="spellEnd"/>
            <w:r w:rsidRPr="00474CFB">
              <w:rPr>
                <w:rFonts w:ascii="Times New Roman" w:hAnsi="Times New Roman" w:cs="Times New Roman"/>
                <w:sz w:val="24"/>
                <w:szCs w:val="24"/>
              </w:rPr>
              <w:t xml:space="preserve"> bob </w:t>
            </w:r>
            <w:proofErr w:type="spellStart"/>
            <w:r w:rsidRPr="00474CFB">
              <w:rPr>
                <w:rFonts w:ascii="Times New Roman" w:hAnsi="Times New Roman" w:cs="Times New Roman"/>
                <w:sz w:val="24"/>
                <w:szCs w:val="24"/>
              </w:rPr>
              <w:t>grŵp</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gallu</w:t>
            </w:r>
            <w:proofErr w:type="spellEnd"/>
          </w:p>
          <w:p w14:paraId="5452FC32" w14:textId="77777777" w:rsidR="0084383B" w:rsidRPr="00474CFB" w:rsidRDefault="0084383B" w:rsidP="00D072FA">
            <w:pPr>
              <w:rPr>
                <w:rFonts w:ascii="Times New Roman" w:hAnsi="Times New Roman" w:cs="Times New Roman"/>
                <w:b/>
                <w:sz w:val="24"/>
                <w:szCs w:val="24"/>
                <w:u w:val="single"/>
                <w:lang w:val="en-US"/>
              </w:rPr>
            </w:pPr>
            <w:r w:rsidRPr="00474CFB">
              <w:rPr>
                <w:rFonts w:ascii="Times New Roman" w:hAnsi="Times New Roman" w:cs="Times New Roman"/>
                <w:b/>
                <w:sz w:val="24"/>
                <w:szCs w:val="24"/>
                <w:u w:val="single"/>
                <w:lang w:val="en-US"/>
              </w:rPr>
              <w:t xml:space="preserve">Y </w:t>
            </w:r>
            <w:proofErr w:type="spellStart"/>
            <w:r w:rsidRPr="00474CFB">
              <w:rPr>
                <w:rFonts w:ascii="Times New Roman" w:hAnsi="Times New Roman" w:cs="Times New Roman"/>
                <w:b/>
                <w:sz w:val="24"/>
                <w:szCs w:val="24"/>
                <w:u w:val="single"/>
                <w:lang w:val="en-US"/>
              </w:rPr>
              <w:t>ffordd</w:t>
            </w:r>
            <w:proofErr w:type="spellEnd"/>
            <w:r w:rsidRPr="00474CFB">
              <w:rPr>
                <w:rFonts w:ascii="Times New Roman" w:hAnsi="Times New Roman" w:cs="Times New Roman"/>
                <w:b/>
                <w:sz w:val="24"/>
                <w:szCs w:val="24"/>
                <w:u w:val="single"/>
                <w:lang w:val="en-US"/>
              </w:rPr>
              <w:t xml:space="preserve"> </w:t>
            </w:r>
            <w:proofErr w:type="spellStart"/>
            <w:r w:rsidRPr="00474CFB">
              <w:rPr>
                <w:rFonts w:ascii="Times New Roman" w:hAnsi="Times New Roman" w:cs="Times New Roman"/>
                <w:b/>
                <w:sz w:val="24"/>
                <w:szCs w:val="24"/>
                <w:u w:val="single"/>
                <w:lang w:val="en-US"/>
              </w:rPr>
              <w:t>ymlaen</w:t>
            </w:r>
            <w:proofErr w:type="spellEnd"/>
          </w:p>
          <w:p w14:paraId="4923C9AB" w14:textId="7187A3DC" w:rsidR="00402755" w:rsidRPr="00474CFB" w:rsidRDefault="00673F51" w:rsidP="00402755">
            <w:pPr>
              <w:pStyle w:val="ListParagraph"/>
              <w:numPr>
                <w:ilvl w:val="0"/>
                <w:numId w:val="13"/>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Cynllunio’n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fwy</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trylwyr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osgoi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unrhyw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heriau</w:t>
            </w:r>
            <w:proofErr w:type="spellEnd"/>
            <w:r w:rsidRPr="00474CFB">
              <w:rPr>
                <w:rFonts w:ascii="Times New Roman" w:hAnsi="Times New Roman" w:cs="Times New Roman"/>
                <w:sz w:val="24"/>
                <w:szCs w:val="24"/>
                <w:lang w:val="en-US"/>
              </w:rPr>
              <w:t>/</w:t>
            </w:r>
            <w:proofErr w:type="spellStart"/>
            <w:r w:rsidRPr="00474CFB">
              <w:rPr>
                <w:rFonts w:ascii="Times New Roman" w:hAnsi="Times New Roman" w:cs="Times New Roman"/>
                <w:sz w:val="24"/>
                <w:szCs w:val="24"/>
                <w:lang w:val="en-US"/>
              </w:rPr>
              <w:t>problemau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dyfodol</w:t>
            </w:r>
            <w:proofErr w:type="spellEnd"/>
          </w:p>
          <w:p w14:paraId="49C2CD97" w14:textId="77777777" w:rsidR="00402755" w:rsidRPr="00474CFB" w:rsidRDefault="00402755" w:rsidP="00402755">
            <w:pPr>
              <w:pStyle w:val="ListParagraph"/>
              <w:numPr>
                <w:ilvl w:val="0"/>
                <w:numId w:val="13"/>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Defnyddio’r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wybodaeth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gyfer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gwersi’r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dyfodol</w:t>
            </w:r>
            <w:proofErr w:type="spellEnd"/>
          </w:p>
          <w:p w14:paraId="0EA1EBF3" w14:textId="00379360" w:rsidR="00402755" w:rsidRPr="00474CFB" w:rsidRDefault="00402755" w:rsidP="00402755">
            <w:pPr>
              <w:pStyle w:val="ListParagraph"/>
              <w:numPr>
                <w:ilvl w:val="0"/>
                <w:numId w:val="13"/>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Parhau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wneud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ymchwil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mwyn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datblygu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effeithiolrwydd</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safon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fy</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addysgu</w:t>
            </w:r>
            <w:proofErr w:type="spellEnd"/>
            <w:r w:rsidRPr="00474CFB">
              <w:rPr>
                <w:rFonts w:ascii="Times New Roman" w:hAnsi="Times New Roman" w:cs="Times New Roman"/>
                <w:sz w:val="24"/>
                <w:szCs w:val="24"/>
                <w:lang w:val="en-US"/>
              </w:rPr>
              <w:t xml:space="preserve"> </w:t>
            </w:r>
          </w:p>
        </w:tc>
      </w:tr>
      <w:tr w:rsidR="0084383B" w:rsidRPr="00474CFB" w14:paraId="6FE3AD2F" w14:textId="77777777" w:rsidTr="00D072FA">
        <w:tc>
          <w:tcPr>
            <w:tcW w:w="10206" w:type="dxa"/>
            <w:gridSpan w:val="2"/>
            <w:shd w:val="clear" w:color="auto" w:fill="E7E6E6" w:themeFill="background2"/>
          </w:tcPr>
          <w:p w14:paraId="232C2712" w14:textId="77777777" w:rsidR="0084383B" w:rsidRPr="00474CFB" w:rsidRDefault="0084383B" w:rsidP="00D072FA">
            <w:pPr>
              <w:jc w:val="center"/>
              <w:rPr>
                <w:rFonts w:ascii="Times New Roman" w:hAnsi="Times New Roman" w:cs="Times New Roman"/>
                <w:i/>
                <w:sz w:val="24"/>
                <w:szCs w:val="24"/>
                <w:lang w:val="en-US"/>
              </w:rPr>
            </w:pPr>
            <w:r w:rsidRPr="00474CFB">
              <w:rPr>
                <w:rFonts w:ascii="Times New Roman" w:hAnsi="Times New Roman" w:cs="Times New Roman"/>
                <w:sz w:val="24"/>
                <w:szCs w:val="24"/>
                <w:lang w:val="en-US"/>
              </w:rPr>
              <w:t xml:space="preserve">Y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newydd</w:t>
            </w:r>
            <w:proofErr w:type="spellEnd"/>
            <w:r w:rsidRPr="00474CFB">
              <w:rPr>
                <w:rFonts w:ascii="Times New Roman" w:hAnsi="Times New Roman" w:cs="Times New Roman"/>
                <w:sz w:val="24"/>
                <w:szCs w:val="24"/>
                <w:lang w:val="en-US"/>
              </w:rPr>
              <w:t xml:space="preserve"> / </w:t>
            </w:r>
            <w:r w:rsidRPr="00474CFB">
              <w:rPr>
                <w:rFonts w:ascii="Times New Roman" w:hAnsi="Times New Roman" w:cs="Times New Roman"/>
                <w:i/>
                <w:sz w:val="24"/>
                <w:szCs w:val="24"/>
                <w:lang w:val="en-US"/>
              </w:rPr>
              <w:t>Transformed experience</w:t>
            </w:r>
          </w:p>
        </w:tc>
      </w:tr>
    </w:tbl>
    <w:p w14:paraId="2A563BAF" w14:textId="7496988A" w:rsidR="0084383B" w:rsidRPr="00474CFB" w:rsidRDefault="00474CFB" w:rsidP="00474CFB">
      <w:pPr>
        <w:pStyle w:val="Title"/>
        <w:rPr>
          <w:rFonts w:ascii="Times New Roman" w:hAnsi="Times New Roman" w:cs="Times New Roman"/>
          <w:sz w:val="24"/>
          <w:szCs w:val="24"/>
          <w:lang w:val="cy-GB"/>
        </w:rPr>
      </w:pPr>
      <w:r>
        <w:rPr>
          <w:rFonts w:ascii="Times New Roman" w:hAnsi="Times New Roman" w:cs="Times New Roman"/>
          <w:noProof/>
          <w:sz w:val="24"/>
          <w:szCs w:val="24"/>
          <w:lang w:val="cy-GB"/>
        </w:rPr>
        <w:lastRenderedPageBreak/>
        <mc:AlternateContent>
          <mc:Choice Requires="wps">
            <w:drawing>
              <wp:anchor distT="0" distB="0" distL="114300" distR="114300" simplePos="0" relativeHeight="251673600" behindDoc="0" locked="0" layoutInCell="1" allowOverlap="1" wp14:anchorId="5066DCE5" wp14:editId="0363BEFC">
                <wp:simplePos x="0" y="0"/>
                <wp:positionH relativeFrom="column">
                  <wp:posOffset>-240632</wp:posOffset>
                </wp:positionH>
                <wp:positionV relativeFrom="paragraph">
                  <wp:posOffset>-336885</wp:posOffset>
                </wp:positionV>
                <wp:extent cx="6155140" cy="697831"/>
                <wp:effectExtent l="0" t="0" r="17145" b="26670"/>
                <wp:wrapNone/>
                <wp:docPr id="14" name="Text Box 14"/>
                <wp:cNvGraphicFramePr/>
                <a:graphic xmlns:a="http://schemas.openxmlformats.org/drawingml/2006/main">
                  <a:graphicData uri="http://schemas.microsoft.com/office/word/2010/wordprocessingShape">
                    <wps:wsp>
                      <wps:cNvSpPr txBox="1"/>
                      <wps:spPr>
                        <a:xfrm>
                          <a:off x="0" y="0"/>
                          <a:ext cx="6155140" cy="697831"/>
                        </a:xfrm>
                        <a:prstGeom prst="rect">
                          <a:avLst/>
                        </a:prstGeom>
                        <a:solidFill>
                          <a:schemeClr val="lt1"/>
                        </a:solidFill>
                        <a:ln w="6350">
                          <a:solidFill>
                            <a:schemeClr val="bg1"/>
                          </a:solidFill>
                        </a:ln>
                      </wps:spPr>
                      <wps:txbx>
                        <w:txbxContent>
                          <w:p w14:paraId="3031A60C" w14:textId="172CE648" w:rsidR="00474CFB" w:rsidRPr="00474CFB" w:rsidRDefault="00474CFB">
                            <w:pPr>
                              <w:rPr>
                                <w:lang w:val="cy-GB"/>
                              </w:rPr>
                            </w:pPr>
                            <w:r>
                              <w:rPr>
                                <w:lang w:val="cy-GB"/>
                              </w:rPr>
                              <w:t>Atodiad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66DCE5" id="Text Box 14" o:spid="_x0000_s1027" type="#_x0000_t202" style="position:absolute;margin-left:-18.95pt;margin-top:-26.55pt;width:484.65pt;height:54.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" fillcolor="white [3201]" strokecolor="white [3212]" strokeweight=".5pt">
                <v:textbox>
                  <w:txbxContent>
                    <w:p w14:paraId="3031A60C" w14:textId="172CE648" w:rsidR="00474CFB" w:rsidRPr="00474CFB" w:rsidRDefault="00474CFB">
                      <w:pPr>
                        <w:rPr>
                          <w:lang w:val="cy-GB"/>
                        </w:rPr>
                      </w:pPr>
                      <w:r>
                        <w:rPr>
                          <w:lang w:val="cy-GB"/>
                        </w:rPr>
                        <w:t>Atodiad 2</w:t>
                      </w:r>
                    </w:p>
                  </w:txbxContent>
                </v:textbox>
              </v:shape>
            </w:pict>
          </mc:Fallback>
        </mc:AlternateContent>
      </w:r>
      <w:r w:rsidRPr="00474CFB">
        <w:rPr>
          <w:rFonts w:ascii="Times New Roman" w:hAnsi="Times New Roman" w:cs="Times New Roman"/>
          <w:noProof/>
          <w:sz w:val="24"/>
          <w:szCs w:val="24"/>
          <w:lang w:val="cy-GB"/>
        </w:rPr>
        <mc:AlternateContent>
          <mc:Choice Requires="wps">
            <w:drawing>
              <wp:anchor distT="0" distB="0" distL="114300" distR="114300" simplePos="0" relativeHeight="251664384" behindDoc="0" locked="0" layoutInCell="1" allowOverlap="1" wp14:anchorId="6B63DBCC" wp14:editId="1E66783F">
                <wp:simplePos x="0" y="0"/>
                <wp:positionH relativeFrom="column">
                  <wp:posOffset>-296906</wp:posOffset>
                </wp:positionH>
                <wp:positionV relativeFrom="paragraph">
                  <wp:posOffset>-8963110</wp:posOffset>
                </wp:positionV>
                <wp:extent cx="971550" cy="3048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971550" cy="304800"/>
                        </a:xfrm>
                        <a:prstGeom prst="rect">
                          <a:avLst/>
                        </a:prstGeom>
                        <a:solidFill>
                          <a:schemeClr val="lt1"/>
                        </a:solidFill>
                        <a:ln w="6350">
                          <a:solidFill>
                            <a:schemeClr val="bg1"/>
                          </a:solidFill>
                        </a:ln>
                      </wps:spPr>
                      <wps:txbx>
                        <w:txbxContent>
                          <w:p w14:paraId="1905BC57" w14:textId="31DA58A4" w:rsidR="00D072FA" w:rsidRPr="00474CFB" w:rsidRDefault="00D072FA">
                            <w:pPr>
                              <w:rPr>
                                <w:rFonts w:ascii="Times New Roman" w:hAnsi="Times New Roman" w:cs="Times New Roman"/>
                                <w:sz w:val="24"/>
                              </w:rPr>
                            </w:pPr>
                            <w:r w:rsidRPr="00474CFB">
                              <w:rPr>
                                <w:rFonts w:ascii="Times New Roman" w:hAnsi="Times New Roman" w:cs="Times New Roman"/>
                                <w:sz w:val="24"/>
                              </w:rPr>
                              <w:t>Atodiad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63DBCC" id="Text Box 4" o:spid="_x0000_s1028" type="#_x0000_t202" style="position:absolute;margin-left:-23.4pt;margin-top:-705.75pt;width:76.5pt;height:2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" fillcolor="white [3201]" strokecolor="white [3212]" strokeweight=".5pt">
                <v:textbox>
                  <w:txbxContent>
                    <w:p w14:paraId="1905BC57" w14:textId="31DA58A4" w:rsidR="00D072FA" w:rsidRPr="00474CFB" w:rsidRDefault="00D072FA">
                      <w:pPr>
                        <w:rPr>
                          <w:rFonts w:ascii="Times New Roman" w:hAnsi="Times New Roman" w:cs="Times New Roman"/>
                          <w:sz w:val="24"/>
                        </w:rPr>
                      </w:pPr>
                      <w:r w:rsidRPr="00474CFB">
                        <w:rPr>
                          <w:rFonts w:ascii="Times New Roman" w:hAnsi="Times New Roman" w:cs="Times New Roman"/>
                          <w:sz w:val="24"/>
                        </w:rPr>
                        <w:t>Atodiad 1</w:t>
                      </w:r>
                    </w:p>
                  </w:txbxContent>
                </v:textbox>
              </v:shape>
            </w:pict>
          </mc:Fallback>
        </mc:AlternateContent>
      </w:r>
    </w:p>
    <w:tbl>
      <w:tblPr>
        <w:tblStyle w:val="TableGrid"/>
        <w:tblpPr w:leftFromText="180" w:rightFromText="180" w:horzAnchor="margin" w:tblpXSpec="center" w:tblpY="924"/>
        <w:tblW w:w="10206" w:type="dxa"/>
        <w:tblLook w:val="04A0" w:firstRow="1" w:lastRow="0" w:firstColumn="1" w:lastColumn="0" w:noHBand="0" w:noVBand="1"/>
      </w:tblPr>
      <w:tblGrid>
        <w:gridCol w:w="2552"/>
        <w:gridCol w:w="7654"/>
      </w:tblGrid>
      <w:tr w:rsidR="0084383B" w:rsidRPr="00474CFB" w14:paraId="0360995E" w14:textId="77777777" w:rsidTr="00474CFB">
        <w:tc>
          <w:tcPr>
            <w:tcW w:w="10206" w:type="dxa"/>
            <w:gridSpan w:val="2"/>
            <w:shd w:val="clear" w:color="auto" w:fill="E7E6E6" w:themeFill="background2"/>
          </w:tcPr>
          <w:p w14:paraId="493C7AB2" w14:textId="77777777" w:rsidR="0084383B" w:rsidRPr="00474CFB" w:rsidRDefault="0084383B" w:rsidP="00474CFB">
            <w:pPr>
              <w:jc w:val="center"/>
              <w:rPr>
                <w:rFonts w:ascii="Times New Roman" w:hAnsi="Times New Roman" w:cs="Times New Roman"/>
                <w:i/>
                <w:sz w:val="24"/>
                <w:szCs w:val="24"/>
                <w:lang w:val="en-US"/>
              </w:rPr>
            </w:pP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 xml:space="preserve">/ </w:t>
            </w:r>
            <w:r w:rsidRPr="00474CFB">
              <w:rPr>
                <w:rFonts w:ascii="Times New Roman" w:hAnsi="Times New Roman" w:cs="Times New Roman"/>
                <w:i/>
                <w:sz w:val="24"/>
                <w:szCs w:val="24"/>
                <w:lang w:val="en-US"/>
              </w:rPr>
              <w:t>Experience</w:t>
            </w:r>
          </w:p>
          <w:p w14:paraId="303BDB80" w14:textId="77777777" w:rsidR="0084383B" w:rsidRPr="00474CFB" w:rsidRDefault="0084383B" w:rsidP="00474CFB">
            <w:pPr>
              <w:rPr>
                <w:rFonts w:ascii="Times New Roman" w:hAnsi="Times New Roman" w:cs="Times New Roman"/>
                <w:b/>
                <w:sz w:val="24"/>
                <w:szCs w:val="24"/>
                <w:u w:val="single"/>
                <w:lang w:val="en-US"/>
              </w:rPr>
            </w:pPr>
          </w:p>
        </w:tc>
      </w:tr>
      <w:tr w:rsidR="0084383B" w:rsidRPr="00474CFB" w14:paraId="74B7AD77" w14:textId="77777777" w:rsidTr="00474CFB">
        <w:tc>
          <w:tcPr>
            <w:tcW w:w="2552" w:type="dxa"/>
          </w:tcPr>
          <w:p w14:paraId="2BE852C9" w14:textId="644C171F" w:rsidR="0084383B" w:rsidRPr="00474CFB" w:rsidRDefault="0084383B" w:rsidP="00474CFB">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Teimladau</w:t>
            </w:r>
            <w:proofErr w:type="spellEnd"/>
          </w:p>
          <w:p w14:paraId="070D9DC7" w14:textId="77777777" w:rsidR="0084383B" w:rsidRPr="00474CFB" w:rsidRDefault="0084383B" w:rsidP="00474CFB">
            <w:pPr>
              <w:rPr>
                <w:rFonts w:ascii="Times New Roman" w:hAnsi="Times New Roman" w:cs="Times New Roman"/>
                <w:i/>
                <w:sz w:val="24"/>
                <w:szCs w:val="24"/>
                <w:lang w:val="en-US"/>
              </w:rPr>
            </w:pPr>
          </w:p>
          <w:p w14:paraId="306A94B0" w14:textId="77777777" w:rsidR="0084383B" w:rsidRPr="00474CFB" w:rsidRDefault="0084383B" w:rsidP="00474CFB">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yw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eich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teimladau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ynghylch</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w:t>
            </w:r>
          </w:p>
          <w:p w14:paraId="03D70307" w14:textId="6EC047E0" w:rsidR="0084383B" w:rsidRPr="00474CFB" w:rsidRDefault="0084383B" w:rsidP="00474CFB">
            <w:pPr>
              <w:rPr>
                <w:rFonts w:ascii="Times New Roman" w:hAnsi="Times New Roman" w:cs="Times New Roman"/>
                <w:i/>
                <w:sz w:val="24"/>
                <w:szCs w:val="24"/>
                <w:lang w:val="en-US"/>
              </w:rPr>
            </w:pPr>
          </w:p>
        </w:tc>
        <w:tc>
          <w:tcPr>
            <w:tcW w:w="7654" w:type="dxa"/>
          </w:tcPr>
          <w:p w14:paraId="6A9BC3E9" w14:textId="258E450F" w:rsidR="0084383B" w:rsidRPr="00474CFB" w:rsidRDefault="00254053" w:rsidP="00474CFB">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Teimlaf</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braidd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oherwydd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fy</w:t>
            </w:r>
            <w:proofErr w:type="spellEnd"/>
            <w:r w:rsidRPr="00474CFB">
              <w:rPr>
                <w:rFonts w:ascii="Times New Roman" w:hAnsi="Times New Roman" w:cs="Times New Roman"/>
                <w:sz w:val="24"/>
                <w:szCs w:val="24"/>
                <w:lang w:val="en-US"/>
              </w:rPr>
              <w:t xml:space="preserve"> mod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cynllunio</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pharatoi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ystod</w:t>
            </w:r>
            <w:proofErr w:type="spellEnd"/>
            <w:r w:rsidRPr="00474CFB">
              <w:rPr>
                <w:rFonts w:ascii="Times New Roman" w:hAnsi="Times New Roman" w:cs="Times New Roman"/>
                <w:sz w:val="24"/>
                <w:szCs w:val="24"/>
                <w:lang w:val="en-US"/>
              </w:rPr>
              <w:t xml:space="preserve"> o </w:t>
            </w:r>
            <w:proofErr w:type="spellStart"/>
            <w:r w:rsidRPr="00474CFB">
              <w:rPr>
                <w:rFonts w:ascii="Times New Roman" w:hAnsi="Times New Roman" w:cs="Times New Roman"/>
                <w:sz w:val="24"/>
                <w:szCs w:val="24"/>
                <w:lang w:val="en-US"/>
              </w:rPr>
              <w:t>weithgareddau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gyfer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wers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ond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popeth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gweithio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fel</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gobeithiwn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ffocws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rhedeg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esmwyth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ond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gweithgareddau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parhaus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efallai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heb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gael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hesbonio’n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ddigon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clir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oherwydd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gofyn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llawer</w:t>
            </w:r>
            <w:proofErr w:type="spellEnd"/>
            <w:r w:rsidRPr="00474CFB">
              <w:rPr>
                <w:rFonts w:ascii="Times New Roman" w:hAnsi="Times New Roman" w:cs="Times New Roman"/>
                <w:sz w:val="24"/>
                <w:szCs w:val="24"/>
                <w:lang w:val="en-US"/>
              </w:rPr>
              <w:t xml:space="preserve"> o </w:t>
            </w:r>
            <w:proofErr w:type="spellStart"/>
            <w:r w:rsidRPr="00474CFB">
              <w:rPr>
                <w:rFonts w:ascii="Times New Roman" w:hAnsi="Times New Roman" w:cs="Times New Roman"/>
                <w:sz w:val="24"/>
                <w:szCs w:val="24"/>
                <w:lang w:val="en-US"/>
              </w:rPr>
              <w:t>gwestiynau</w:t>
            </w:r>
            <w:proofErr w:type="spellEnd"/>
            <w:r w:rsidRPr="00474CFB">
              <w:rPr>
                <w:rFonts w:ascii="Times New Roman" w:hAnsi="Times New Roman" w:cs="Times New Roman"/>
                <w:sz w:val="24"/>
                <w:szCs w:val="24"/>
                <w:lang w:val="en-US"/>
              </w:rPr>
              <w:t xml:space="preserve"> ac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amharu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ffocws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ogystal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gallai’r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ffocws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rhywfaint</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fwy</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dangos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diddordeb</w:t>
            </w:r>
            <w:proofErr w:type="spellEnd"/>
            <w:r w:rsidRPr="00474CFB">
              <w:rPr>
                <w:rFonts w:ascii="Times New Roman" w:hAnsi="Times New Roman" w:cs="Times New Roman"/>
                <w:sz w:val="24"/>
                <w:szCs w:val="24"/>
                <w:lang w:val="en-US"/>
              </w:rPr>
              <w:t>.</w:t>
            </w:r>
          </w:p>
        </w:tc>
      </w:tr>
      <w:tr w:rsidR="0084383B" w:rsidRPr="00474CFB" w14:paraId="6FE20880" w14:textId="77777777" w:rsidTr="00474CFB">
        <w:tc>
          <w:tcPr>
            <w:tcW w:w="2552" w:type="dxa"/>
          </w:tcPr>
          <w:p w14:paraId="458696AE" w14:textId="561FDD8C" w:rsidR="0084383B" w:rsidRPr="00474CFB" w:rsidRDefault="0084383B" w:rsidP="00474CFB">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Cofio</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Deall</w:t>
            </w:r>
            <w:proofErr w:type="spellEnd"/>
          </w:p>
          <w:p w14:paraId="1E01156E" w14:textId="77777777" w:rsidR="0084383B" w:rsidRPr="00474CFB" w:rsidRDefault="0084383B" w:rsidP="00474CFB">
            <w:pPr>
              <w:rPr>
                <w:rFonts w:ascii="Times New Roman" w:hAnsi="Times New Roman" w:cs="Times New Roman"/>
                <w:i/>
                <w:sz w:val="24"/>
                <w:szCs w:val="24"/>
                <w:lang w:val="en-US"/>
              </w:rPr>
            </w:pPr>
          </w:p>
          <w:p w14:paraId="2A9FDF46" w14:textId="77777777" w:rsidR="0084383B" w:rsidRPr="00474CFB" w:rsidRDefault="0084383B" w:rsidP="00474CFB">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Allwch</w:t>
            </w:r>
            <w:proofErr w:type="spellEnd"/>
            <w:r w:rsidRPr="00474CFB">
              <w:rPr>
                <w:rFonts w:ascii="Times New Roman" w:hAnsi="Times New Roman" w:cs="Times New Roman"/>
                <w:sz w:val="24"/>
                <w:szCs w:val="24"/>
                <w:lang w:val="en-US"/>
              </w:rPr>
              <w:t xml:space="preserve"> chi </w:t>
            </w:r>
            <w:proofErr w:type="spellStart"/>
            <w:r w:rsidRPr="00474CFB">
              <w:rPr>
                <w:rFonts w:ascii="Times New Roman" w:hAnsi="Times New Roman" w:cs="Times New Roman"/>
                <w:sz w:val="24"/>
                <w:szCs w:val="24"/>
                <w:lang w:val="en-US"/>
              </w:rPr>
              <w:t>restru’r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agweddau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w:t>
            </w:r>
            <w:proofErr w:type="gramStart"/>
            <w:r w:rsidRPr="00474CFB">
              <w:rPr>
                <w:rFonts w:ascii="Times New Roman" w:hAnsi="Times New Roman" w:cs="Times New Roman"/>
                <w:sz w:val="24"/>
                <w:szCs w:val="24"/>
                <w:lang w:val="en-US"/>
              </w:rPr>
              <w:t>a</w:t>
            </w:r>
            <w:proofErr w:type="gram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aeth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dda</w:t>
            </w:r>
            <w:proofErr w:type="spellEnd"/>
            <w:r w:rsidRPr="00474CFB">
              <w:rPr>
                <w:rFonts w:ascii="Times New Roman" w:hAnsi="Times New Roman" w:cs="Times New Roman"/>
                <w:sz w:val="24"/>
                <w:szCs w:val="24"/>
                <w:lang w:val="en-US"/>
              </w:rPr>
              <w:t>?</w:t>
            </w:r>
          </w:p>
          <w:p w14:paraId="4837CB2A" w14:textId="77777777" w:rsidR="0084383B" w:rsidRPr="00474CFB" w:rsidRDefault="0084383B" w:rsidP="00474CFB">
            <w:pPr>
              <w:rPr>
                <w:rFonts w:ascii="Times New Roman" w:hAnsi="Times New Roman" w:cs="Times New Roman"/>
                <w:i/>
                <w:sz w:val="24"/>
                <w:szCs w:val="24"/>
                <w:lang w:val="en-US"/>
              </w:rPr>
            </w:pPr>
          </w:p>
          <w:p w14:paraId="1F79D5F0" w14:textId="77777777" w:rsidR="0084383B" w:rsidRPr="00474CFB" w:rsidRDefault="0084383B" w:rsidP="00474CFB">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Pa </w:t>
            </w:r>
            <w:proofErr w:type="spellStart"/>
            <w:r w:rsidRPr="00474CFB">
              <w:rPr>
                <w:rFonts w:ascii="Times New Roman" w:hAnsi="Times New Roman" w:cs="Times New Roman"/>
                <w:sz w:val="24"/>
                <w:szCs w:val="24"/>
                <w:lang w:val="en-US"/>
              </w:rPr>
              <w:t>elfennau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profiad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w:t>
            </w:r>
          </w:p>
          <w:p w14:paraId="6B0601C3" w14:textId="77777777" w:rsidR="0084383B" w:rsidRPr="00474CFB" w:rsidRDefault="0084383B" w:rsidP="00474CFB">
            <w:pPr>
              <w:rPr>
                <w:rFonts w:ascii="Times New Roman" w:hAnsi="Times New Roman" w:cs="Times New Roman"/>
                <w:i/>
                <w:sz w:val="24"/>
                <w:szCs w:val="24"/>
                <w:lang w:val="en-US"/>
              </w:rPr>
            </w:pPr>
          </w:p>
          <w:p w14:paraId="607E955E" w14:textId="77777777" w:rsidR="0084383B" w:rsidRPr="00474CFB" w:rsidRDefault="0084383B" w:rsidP="00474CFB">
            <w:pPr>
              <w:rPr>
                <w:rFonts w:ascii="Times New Roman" w:hAnsi="Times New Roman" w:cs="Times New Roman"/>
                <w:i/>
                <w:sz w:val="24"/>
                <w:szCs w:val="24"/>
                <w:lang w:val="en-US"/>
              </w:rPr>
            </w:pPr>
          </w:p>
        </w:tc>
        <w:tc>
          <w:tcPr>
            <w:tcW w:w="7654" w:type="dxa"/>
          </w:tcPr>
          <w:p w14:paraId="733516FB" w14:textId="6CBD5F22" w:rsidR="0084383B" w:rsidRPr="00474CFB" w:rsidRDefault="0084383B" w:rsidP="00474CFB">
            <w:pPr>
              <w:rPr>
                <w:rFonts w:ascii="Times New Roman" w:hAnsi="Times New Roman" w:cs="Times New Roman"/>
                <w:b/>
                <w:sz w:val="24"/>
                <w:szCs w:val="24"/>
                <w:u w:val="single"/>
                <w:lang w:val="en-US"/>
              </w:rPr>
            </w:pPr>
            <w:proofErr w:type="spellStart"/>
            <w:r w:rsidRPr="00474CFB">
              <w:rPr>
                <w:rFonts w:ascii="Times New Roman" w:hAnsi="Times New Roman" w:cs="Times New Roman"/>
                <w:b/>
                <w:sz w:val="24"/>
                <w:szCs w:val="24"/>
                <w:u w:val="single"/>
                <w:lang w:val="en-US"/>
              </w:rPr>
              <w:t>Agweddau</w:t>
            </w:r>
            <w:proofErr w:type="spellEnd"/>
            <w:r w:rsidRPr="00474CFB">
              <w:rPr>
                <w:rFonts w:ascii="Times New Roman" w:hAnsi="Times New Roman" w:cs="Times New Roman"/>
                <w:b/>
                <w:sz w:val="24"/>
                <w:szCs w:val="24"/>
                <w:u w:val="single"/>
                <w:lang w:val="en-US"/>
              </w:rPr>
              <w:t xml:space="preserve"> da</w:t>
            </w:r>
          </w:p>
          <w:p w14:paraId="37F782AE" w14:textId="60769283" w:rsidR="006C535E" w:rsidRPr="00474CFB" w:rsidRDefault="00254053" w:rsidP="00474CFB">
            <w:pPr>
              <w:pStyle w:val="ListParagraph"/>
              <w:numPr>
                <w:ilvl w:val="0"/>
                <w:numId w:val="15"/>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ffocws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rhedeg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esmwyth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cyfan</w:t>
            </w:r>
            <w:proofErr w:type="spellEnd"/>
          </w:p>
          <w:p w14:paraId="72A15C81" w14:textId="14E3AE00" w:rsidR="006C535E" w:rsidRPr="00474CFB" w:rsidRDefault="00254053" w:rsidP="00474CFB">
            <w:pPr>
              <w:pStyle w:val="ListParagraph"/>
              <w:numPr>
                <w:ilvl w:val="0"/>
                <w:numId w:val="15"/>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Derbyniais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adborth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cadarnhaol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cynorthwyydd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dosbarth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gyfer</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grŵp</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yna</w:t>
            </w:r>
            <w:proofErr w:type="spellEnd"/>
          </w:p>
          <w:p w14:paraId="4FEE049C" w14:textId="454F17E3" w:rsidR="006C535E" w:rsidRPr="00474CFB" w:rsidRDefault="00254053" w:rsidP="00474CFB">
            <w:pPr>
              <w:pStyle w:val="ListParagraph"/>
              <w:numPr>
                <w:ilvl w:val="0"/>
                <w:numId w:val="15"/>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Roedd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rhai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gweithgareddau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parhaus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cadw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sylw'r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am y </w:t>
            </w:r>
            <w:proofErr w:type="spellStart"/>
            <w:r w:rsidRPr="00474CFB">
              <w:rPr>
                <w:rFonts w:ascii="Times New Roman" w:hAnsi="Times New Roman" w:cs="Times New Roman"/>
                <w:sz w:val="24"/>
                <w:szCs w:val="24"/>
                <w:lang w:val="en-US"/>
              </w:rPr>
              <w:t>wers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gyfan</w:t>
            </w:r>
            <w:proofErr w:type="spellEnd"/>
            <w:r w:rsidRPr="00474CFB">
              <w:rPr>
                <w:rFonts w:ascii="Times New Roman" w:hAnsi="Times New Roman" w:cs="Times New Roman"/>
                <w:sz w:val="24"/>
                <w:szCs w:val="24"/>
                <w:lang w:val="en-US"/>
              </w:rPr>
              <w:t xml:space="preserve"> ac y neu </w:t>
            </w:r>
            <w:proofErr w:type="spellStart"/>
            <w:r w:rsidRPr="00474CFB">
              <w:rPr>
                <w:rFonts w:ascii="Times New Roman" w:hAnsi="Times New Roman" w:cs="Times New Roman"/>
                <w:sz w:val="24"/>
                <w:szCs w:val="24"/>
                <w:lang w:val="en-US"/>
              </w:rPr>
              <w:t>herio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weithio’n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galed</w:t>
            </w:r>
            <w:proofErr w:type="spellEnd"/>
          </w:p>
          <w:p w14:paraId="1B1B3627" w14:textId="65769A29" w:rsidR="00C42FAA" w:rsidRPr="00474CFB" w:rsidRDefault="00C42FAA" w:rsidP="00474CFB">
            <w:pPr>
              <w:pStyle w:val="ListParagraph"/>
              <w:numPr>
                <w:ilvl w:val="0"/>
                <w:numId w:val="15"/>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Gweithiodd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strategaethau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AagD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effeithiol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iawn</w:t>
            </w:r>
            <w:proofErr w:type="spellEnd"/>
          </w:p>
          <w:p w14:paraId="56BF813C" w14:textId="77777777" w:rsidR="0084383B" w:rsidRPr="00474CFB" w:rsidRDefault="0084383B" w:rsidP="00474CFB">
            <w:pPr>
              <w:rPr>
                <w:rFonts w:ascii="Times New Roman" w:hAnsi="Times New Roman" w:cs="Times New Roman"/>
                <w:b/>
                <w:sz w:val="24"/>
                <w:szCs w:val="24"/>
                <w:u w:val="single"/>
                <w:lang w:val="en-US"/>
              </w:rPr>
            </w:pPr>
            <w:proofErr w:type="spellStart"/>
            <w:r w:rsidRPr="00474CFB">
              <w:rPr>
                <w:rFonts w:ascii="Times New Roman" w:hAnsi="Times New Roman" w:cs="Times New Roman"/>
                <w:b/>
                <w:sz w:val="24"/>
                <w:szCs w:val="24"/>
                <w:u w:val="single"/>
                <w:lang w:val="en-US"/>
              </w:rPr>
              <w:t>Elfennau</w:t>
            </w:r>
            <w:proofErr w:type="spellEnd"/>
            <w:r w:rsidRPr="00474CFB">
              <w:rPr>
                <w:rFonts w:ascii="Times New Roman" w:hAnsi="Times New Roman" w:cs="Times New Roman"/>
                <w:b/>
                <w:sz w:val="24"/>
                <w:szCs w:val="24"/>
                <w:u w:val="single"/>
                <w:lang w:val="en-US"/>
              </w:rPr>
              <w:t xml:space="preserve"> </w:t>
            </w:r>
            <w:proofErr w:type="spellStart"/>
            <w:r w:rsidRPr="00474CFB">
              <w:rPr>
                <w:rFonts w:ascii="Times New Roman" w:hAnsi="Times New Roman" w:cs="Times New Roman"/>
                <w:b/>
                <w:sz w:val="24"/>
                <w:szCs w:val="24"/>
                <w:u w:val="single"/>
                <w:lang w:val="en-US"/>
              </w:rPr>
              <w:t>siomedig</w:t>
            </w:r>
            <w:proofErr w:type="spellEnd"/>
          </w:p>
          <w:p w14:paraId="2E9EAA77" w14:textId="77777777" w:rsidR="0084383B" w:rsidRPr="00474CFB" w:rsidRDefault="006C535E" w:rsidP="00474CFB">
            <w:pPr>
              <w:pStyle w:val="ListParagraph"/>
              <w:numPr>
                <w:ilvl w:val="0"/>
                <w:numId w:val="16"/>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pawb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ymrwymo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ffocws</w:t>
            </w:r>
            <w:proofErr w:type="spellEnd"/>
          </w:p>
          <w:p w14:paraId="0BCDC3ED" w14:textId="554E58B8" w:rsidR="006C535E" w:rsidRPr="00474CFB" w:rsidRDefault="006C535E" w:rsidP="00474CFB">
            <w:pPr>
              <w:pStyle w:val="ListParagraph"/>
              <w:numPr>
                <w:ilvl w:val="0"/>
                <w:numId w:val="16"/>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Rhai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gweithgareddau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parhaus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hawdd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iddynt</w:t>
            </w:r>
            <w:proofErr w:type="spellEnd"/>
            <w:r w:rsidRPr="00474CFB">
              <w:rPr>
                <w:rFonts w:ascii="Times New Roman" w:hAnsi="Times New Roman" w:cs="Times New Roman"/>
                <w:sz w:val="24"/>
                <w:szCs w:val="24"/>
                <w:lang w:val="en-US"/>
              </w:rPr>
              <w:t xml:space="preserve"> – </w:t>
            </w:r>
            <w:proofErr w:type="spellStart"/>
            <w:r w:rsidRPr="00474CFB">
              <w:rPr>
                <w:rFonts w:ascii="Times New Roman" w:hAnsi="Times New Roman" w:cs="Times New Roman"/>
                <w:sz w:val="24"/>
                <w:szCs w:val="24"/>
                <w:lang w:val="en-US"/>
              </w:rPr>
              <w:t>wedi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gorffen</w:t>
            </w:r>
            <w:proofErr w:type="spellEnd"/>
            <w:r w:rsidRPr="00474CFB">
              <w:rPr>
                <w:rFonts w:ascii="Times New Roman" w:hAnsi="Times New Roman" w:cs="Times New Roman"/>
                <w:sz w:val="24"/>
                <w:szCs w:val="24"/>
                <w:lang w:val="en-US"/>
              </w:rPr>
              <w:t xml:space="preserve"> ac felly </w:t>
            </w:r>
            <w:proofErr w:type="spellStart"/>
            <w:r w:rsidRPr="00474CFB">
              <w:rPr>
                <w:rFonts w:ascii="Times New Roman" w:hAnsi="Times New Roman" w:cs="Times New Roman"/>
                <w:sz w:val="24"/>
                <w:szCs w:val="24"/>
                <w:lang w:val="en-US"/>
              </w:rPr>
              <w:t>nid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gwaith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arall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ganddynt</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gwblhau</w:t>
            </w:r>
            <w:proofErr w:type="spellEnd"/>
          </w:p>
        </w:tc>
      </w:tr>
      <w:tr w:rsidR="0084383B" w:rsidRPr="00474CFB" w14:paraId="634A1B56" w14:textId="77777777" w:rsidTr="00474CFB">
        <w:trPr>
          <w:trHeight w:val="1872"/>
        </w:trPr>
        <w:tc>
          <w:tcPr>
            <w:tcW w:w="2552" w:type="dxa"/>
          </w:tcPr>
          <w:p w14:paraId="7D00DBEA" w14:textId="161087CE" w:rsidR="0084383B" w:rsidRPr="00474CFB" w:rsidRDefault="0084383B" w:rsidP="00474CFB">
            <w:p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Gwerthuso</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dadansoddi</w:t>
            </w:r>
            <w:proofErr w:type="spellEnd"/>
          </w:p>
          <w:p w14:paraId="1336AC73" w14:textId="77777777" w:rsidR="00E77F5C" w:rsidRPr="00474CFB" w:rsidRDefault="00E77F5C" w:rsidP="00474CFB">
            <w:pPr>
              <w:rPr>
                <w:rFonts w:ascii="Times New Roman" w:hAnsi="Times New Roman" w:cs="Times New Roman"/>
                <w:sz w:val="24"/>
                <w:szCs w:val="24"/>
                <w:lang w:val="en-US"/>
              </w:rPr>
            </w:pPr>
          </w:p>
          <w:p w14:paraId="25019EB7" w14:textId="77777777" w:rsidR="0084383B" w:rsidRPr="00474CFB" w:rsidRDefault="0084383B" w:rsidP="00474CFB">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fyddwch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chi'n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cadw'r</w:t>
            </w:r>
            <w:proofErr w:type="spellEnd"/>
            <w:r w:rsidRPr="00474CFB">
              <w:rPr>
                <w:rFonts w:ascii="Times New Roman" w:hAnsi="Times New Roman" w:cs="Times New Roman"/>
                <w:sz w:val="24"/>
                <w:szCs w:val="24"/>
                <w:lang w:val="en-US"/>
              </w:rPr>
              <w:t xml:space="preserve"> un </w:t>
            </w:r>
            <w:proofErr w:type="spellStart"/>
            <w:r w:rsidRPr="00474CFB">
              <w:rPr>
                <w:rFonts w:ascii="Times New Roman" w:hAnsi="Times New Roman" w:cs="Times New Roman"/>
                <w:sz w:val="24"/>
                <w:szCs w:val="24"/>
                <w:lang w:val="en-US"/>
              </w:rPr>
              <w:t>fath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sicrhau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dysgu</w:t>
            </w:r>
            <w:proofErr w:type="spellEnd"/>
            <w:r w:rsidRPr="00474CFB">
              <w:rPr>
                <w:rFonts w:ascii="Times New Roman" w:hAnsi="Times New Roman" w:cs="Times New Roman"/>
                <w:sz w:val="24"/>
                <w:szCs w:val="24"/>
                <w:lang w:val="en-US"/>
              </w:rPr>
              <w:t xml:space="preserve"> ac </w:t>
            </w:r>
            <w:proofErr w:type="spellStart"/>
            <w:r w:rsidRPr="00474CFB">
              <w:rPr>
                <w:rFonts w:ascii="Times New Roman" w:hAnsi="Times New Roman" w:cs="Times New Roman"/>
                <w:sz w:val="24"/>
                <w:szCs w:val="24"/>
                <w:lang w:val="en-US"/>
              </w:rPr>
              <w:t>addysgu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effeithiol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dyfodol</w:t>
            </w:r>
            <w:proofErr w:type="spellEnd"/>
            <w:r w:rsidRPr="00474CFB">
              <w:rPr>
                <w:rFonts w:ascii="Times New Roman" w:hAnsi="Times New Roman" w:cs="Times New Roman"/>
                <w:sz w:val="24"/>
                <w:szCs w:val="24"/>
                <w:lang w:val="en-US"/>
              </w:rPr>
              <w:t>?</w:t>
            </w:r>
          </w:p>
          <w:p w14:paraId="102FCF55" w14:textId="77777777" w:rsidR="0084383B" w:rsidRPr="00474CFB" w:rsidRDefault="0084383B" w:rsidP="00474CFB">
            <w:pPr>
              <w:rPr>
                <w:rFonts w:ascii="Times New Roman" w:hAnsi="Times New Roman" w:cs="Times New Roman"/>
                <w:i/>
                <w:sz w:val="24"/>
                <w:szCs w:val="24"/>
                <w:lang w:val="en-US"/>
              </w:rPr>
            </w:pPr>
          </w:p>
          <w:p w14:paraId="1531B27E" w14:textId="77777777" w:rsidR="0084383B" w:rsidRPr="00474CFB" w:rsidRDefault="0084383B" w:rsidP="00474CFB">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achos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elfen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bwysicaf</w:t>
            </w:r>
            <w:proofErr w:type="spellEnd"/>
            <w:r w:rsidRPr="00474CFB">
              <w:rPr>
                <w:rFonts w:ascii="Times New Roman" w:hAnsi="Times New Roman" w:cs="Times New Roman"/>
                <w:sz w:val="24"/>
                <w:szCs w:val="24"/>
                <w:lang w:val="en-US"/>
              </w:rPr>
              <w:t>?</w:t>
            </w:r>
          </w:p>
          <w:p w14:paraId="4ADC8C3D" w14:textId="77777777" w:rsidR="0084383B" w:rsidRPr="00474CFB" w:rsidRDefault="0084383B" w:rsidP="00474CFB">
            <w:pPr>
              <w:rPr>
                <w:rFonts w:ascii="Times New Roman" w:hAnsi="Times New Roman" w:cs="Times New Roman"/>
                <w:i/>
                <w:sz w:val="24"/>
                <w:szCs w:val="24"/>
                <w:lang w:val="en-US"/>
              </w:rPr>
            </w:pPr>
          </w:p>
        </w:tc>
        <w:tc>
          <w:tcPr>
            <w:tcW w:w="7654" w:type="dxa"/>
          </w:tcPr>
          <w:p w14:paraId="09FCCD57" w14:textId="39AE735F" w:rsidR="0084383B" w:rsidRPr="00474CFB" w:rsidRDefault="0084383B" w:rsidP="00474CFB">
            <w:pPr>
              <w:rPr>
                <w:rFonts w:ascii="Times New Roman" w:hAnsi="Times New Roman" w:cs="Times New Roman"/>
                <w:b/>
                <w:sz w:val="24"/>
                <w:szCs w:val="24"/>
                <w:u w:val="single"/>
                <w:lang w:val="fr-FR"/>
              </w:rPr>
            </w:pPr>
            <w:proofErr w:type="spellStart"/>
            <w:r w:rsidRPr="00474CFB">
              <w:rPr>
                <w:rFonts w:ascii="Times New Roman" w:hAnsi="Times New Roman" w:cs="Times New Roman"/>
                <w:b/>
                <w:sz w:val="24"/>
                <w:szCs w:val="24"/>
                <w:u w:val="single"/>
                <w:lang w:val="fr-FR"/>
              </w:rPr>
              <w:t>Cadw’r</w:t>
            </w:r>
            <w:proofErr w:type="spellEnd"/>
            <w:r w:rsidRPr="00474CFB">
              <w:rPr>
                <w:rFonts w:ascii="Times New Roman" w:hAnsi="Times New Roman" w:cs="Times New Roman"/>
                <w:b/>
                <w:sz w:val="24"/>
                <w:szCs w:val="24"/>
                <w:u w:val="single"/>
                <w:lang w:val="fr-FR"/>
              </w:rPr>
              <w:t xml:space="preserve"> un </w:t>
            </w:r>
            <w:proofErr w:type="spellStart"/>
            <w:r w:rsidRPr="00474CFB">
              <w:rPr>
                <w:rFonts w:ascii="Times New Roman" w:hAnsi="Times New Roman" w:cs="Times New Roman"/>
                <w:b/>
                <w:sz w:val="24"/>
                <w:szCs w:val="24"/>
                <w:u w:val="single"/>
                <w:lang w:val="fr-FR"/>
              </w:rPr>
              <w:t>fath</w:t>
            </w:r>
            <w:proofErr w:type="spellEnd"/>
          </w:p>
          <w:p w14:paraId="748CC5E5" w14:textId="09B2E80D" w:rsidR="006C535E" w:rsidRPr="00474CFB" w:rsidRDefault="00254053" w:rsidP="00474CFB">
            <w:pPr>
              <w:pStyle w:val="ListParagraph"/>
              <w:numPr>
                <w:ilvl w:val="0"/>
                <w:numId w:val="17"/>
              </w:numPr>
              <w:rPr>
                <w:rFonts w:ascii="Times New Roman" w:hAnsi="Times New Roman" w:cs="Times New Roman"/>
                <w:sz w:val="24"/>
                <w:szCs w:val="24"/>
                <w:lang w:val="fr-FR"/>
              </w:rPr>
            </w:pPr>
            <w:r w:rsidRPr="00474CFB">
              <w:rPr>
                <w:rFonts w:ascii="Times New Roman" w:hAnsi="Times New Roman" w:cs="Times New Roman"/>
                <w:sz w:val="24"/>
                <w:szCs w:val="24"/>
                <w:lang w:val="fr-FR"/>
              </w:rPr>
              <w:t xml:space="preserve">Y </w:t>
            </w:r>
            <w:proofErr w:type="spellStart"/>
            <w:r w:rsidRPr="00474CFB">
              <w:rPr>
                <w:rFonts w:ascii="Times New Roman" w:hAnsi="Times New Roman" w:cs="Times New Roman"/>
                <w:sz w:val="24"/>
                <w:szCs w:val="24"/>
                <w:lang w:val="fr-FR"/>
              </w:rPr>
              <w:t>dasg</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ffocws</w:t>
            </w:r>
            <w:proofErr w:type="spellEnd"/>
          </w:p>
          <w:p w14:paraId="47E00BA3" w14:textId="187422A0" w:rsidR="006C535E" w:rsidRPr="00474CFB" w:rsidRDefault="006C535E" w:rsidP="00474CFB">
            <w:pPr>
              <w:pStyle w:val="ListParagraph"/>
              <w:numPr>
                <w:ilvl w:val="0"/>
                <w:numId w:val="17"/>
              </w:numPr>
              <w:rPr>
                <w:rFonts w:ascii="Times New Roman" w:hAnsi="Times New Roman" w:cs="Times New Roman"/>
                <w:sz w:val="24"/>
                <w:szCs w:val="24"/>
              </w:rPr>
            </w:pPr>
            <w:r w:rsidRPr="00474CFB">
              <w:rPr>
                <w:rFonts w:ascii="Times New Roman" w:hAnsi="Times New Roman" w:cs="Times New Roman"/>
                <w:sz w:val="24"/>
                <w:szCs w:val="24"/>
              </w:rPr>
              <w:t xml:space="preserve">Y </w:t>
            </w:r>
            <w:proofErr w:type="spellStart"/>
            <w:r w:rsidRPr="00474CFB">
              <w:rPr>
                <w:rFonts w:ascii="Times New Roman" w:hAnsi="Times New Roman" w:cs="Times New Roman"/>
                <w:sz w:val="24"/>
                <w:szCs w:val="24"/>
              </w:rPr>
              <w:t>tasgau</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parhaus</w:t>
            </w:r>
            <w:proofErr w:type="spellEnd"/>
            <w:r w:rsidRPr="00474CFB">
              <w:rPr>
                <w:rFonts w:ascii="Times New Roman" w:hAnsi="Times New Roman" w:cs="Times New Roman"/>
                <w:sz w:val="24"/>
                <w:szCs w:val="24"/>
              </w:rPr>
              <w:t xml:space="preserve"> a </w:t>
            </w:r>
            <w:proofErr w:type="spellStart"/>
            <w:r w:rsidRPr="00474CFB">
              <w:rPr>
                <w:rFonts w:ascii="Times New Roman" w:hAnsi="Times New Roman" w:cs="Times New Roman"/>
                <w:sz w:val="24"/>
                <w:szCs w:val="24"/>
              </w:rPr>
              <w:t>gweithiodd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effeithiol</w:t>
            </w:r>
            <w:proofErr w:type="spellEnd"/>
          </w:p>
          <w:p w14:paraId="3A6116F6" w14:textId="05474AD0" w:rsidR="006C535E" w:rsidRPr="00474CFB" w:rsidRDefault="00537018" w:rsidP="00474CFB">
            <w:pPr>
              <w:pStyle w:val="ListParagraph"/>
              <w:numPr>
                <w:ilvl w:val="0"/>
                <w:numId w:val="17"/>
              </w:numPr>
              <w:rPr>
                <w:rFonts w:ascii="Times New Roman" w:hAnsi="Times New Roman" w:cs="Times New Roman"/>
                <w:sz w:val="24"/>
                <w:szCs w:val="24"/>
              </w:rPr>
            </w:pPr>
            <w:r w:rsidRPr="00474CFB">
              <w:rPr>
                <w:rFonts w:ascii="Times New Roman" w:hAnsi="Times New Roman" w:cs="Times New Roman"/>
                <w:sz w:val="24"/>
                <w:szCs w:val="24"/>
              </w:rPr>
              <w:t xml:space="preserve">Y </w:t>
            </w:r>
            <w:proofErr w:type="spellStart"/>
            <w:r w:rsidRPr="00474CFB">
              <w:rPr>
                <w:rFonts w:ascii="Times New Roman" w:hAnsi="Times New Roman" w:cs="Times New Roman"/>
                <w:sz w:val="24"/>
                <w:szCs w:val="24"/>
              </w:rPr>
              <w:t>mathau</w:t>
            </w:r>
            <w:proofErr w:type="spellEnd"/>
            <w:r w:rsidRPr="00474CFB">
              <w:rPr>
                <w:rFonts w:ascii="Times New Roman" w:hAnsi="Times New Roman" w:cs="Times New Roman"/>
                <w:sz w:val="24"/>
                <w:szCs w:val="24"/>
              </w:rPr>
              <w:t xml:space="preserve"> o </w:t>
            </w:r>
            <w:proofErr w:type="spellStart"/>
            <w:r w:rsidRPr="00474CFB">
              <w:rPr>
                <w:rFonts w:ascii="Times New Roman" w:hAnsi="Times New Roman" w:cs="Times New Roman"/>
                <w:sz w:val="24"/>
                <w:szCs w:val="24"/>
              </w:rPr>
              <w:t>AagD</w:t>
            </w:r>
            <w:proofErr w:type="spellEnd"/>
          </w:p>
          <w:p w14:paraId="425E3987" w14:textId="77777777" w:rsidR="0084383B" w:rsidRPr="00474CFB" w:rsidRDefault="0084383B" w:rsidP="00474CFB">
            <w:pPr>
              <w:rPr>
                <w:rFonts w:ascii="Times New Roman" w:hAnsi="Times New Roman" w:cs="Times New Roman"/>
                <w:b/>
                <w:sz w:val="24"/>
                <w:szCs w:val="24"/>
                <w:u w:val="single"/>
                <w:lang w:val="fr-FR"/>
              </w:rPr>
            </w:pPr>
            <w:proofErr w:type="spellStart"/>
            <w:r w:rsidRPr="00474CFB">
              <w:rPr>
                <w:rFonts w:ascii="Times New Roman" w:hAnsi="Times New Roman" w:cs="Times New Roman"/>
                <w:b/>
                <w:sz w:val="24"/>
                <w:szCs w:val="24"/>
                <w:u w:val="single"/>
                <w:lang w:val="fr-FR"/>
              </w:rPr>
              <w:t>Achos</w:t>
            </w:r>
            <w:proofErr w:type="spellEnd"/>
            <w:r w:rsidRPr="00474CFB">
              <w:rPr>
                <w:rFonts w:ascii="Times New Roman" w:hAnsi="Times New Roman" w:cs="Times New Roman"/>
                <w:b/>
                <w:sz w:val="24"/>
                <w:szCs w:val="24"/>
                <w:u w:val="single"/>
                <w:lang w:val="fr-FR"/>
              </w:rPr>
              <w:t xml:space="preserve"> </w:t>
            </w:r>
            <w:proofErr w:type="spellStart"/>
            <w:r w:rsidRPr="00474CFB">
              <w:rPr>
                <w:rFonts w:ascii="Times New Roman" w:hAnsi="Times New Roman" w:cs="Times New Roman"/>
                <w:b/>
                <w:sz w:val="24"/>
                <w:szCs w:val="24"/>
                <w:u w:val="single"/>
                <w:lang w:val="fr-FR"/>
              </w:rPr>
              <w:t>yr</w:t>
            </w:r>
            <w:proofErr w:type="spellEnd"/>
            <w:r w:rsidRPr="00474CFB">
              <w:rPr>
                <w:rFonts w:ascii="Times New Roman" w:hAnsi="Times New Roman" w:cs="Times New Roman"/>
                <w:b/>
                <w:sz w:val="24"/>
                <w:szCs w:val="24"/>
                <w:u w:val="single"/>
                <w:lang w:val="fr-FR"/>
              </w:rPr>
              <w:t xml:space="preserve"> </w:t>
            </w:r>
            <w:proofErr w:type="spellStart"/>
            <w:r w:rsidRPr="00474CFB">
              <w:rPr>
                <w:rFonts w:ascii="Times New Roman" w:hAnsi="Times New Roman" w:cs="Times New Roman"/>
                <w:b/>
                <w:sz w:val="24"/>
                <w:szCs w:val="24"/>
                <w:u w:val="single"/>
                <w:lang w:val="fr-FR"/>
              </w:rPr>
              <w:t>elfennau</w:t>
            </w:r>
            <w:proofErr w:type="spellEnd"/>
            <w:r w:rsidRPr="00474CFB">
              <w:rPr>
                <w:rFonts w:ascii="Times New Roman" w:hAnsi="Times New Roman" w:cs="Times New Roman"/>
                <w:b/>
                <w:sz w:val="24"/>
                <w:szCs w:val="24"/>
                <w:u w:val="single"/>
                <w:lang w:val="fr-FR"/>
              </w:rPr>
              <w:t xml:space="preserve"> </w:t>
            </w:r>
            <w:proofErr w:type="spellStart"/>
            <w:r w:rsidRPr="00474CFB">
              <w:rPr>
                <w:rFonts w:ascii="Times New Roman" w:hAnsi="Times New Roman" w:cs="Times New Roman"/>
                <w:b/>
                <w:sz w:val="24"/>
                <w:szCs w:val="24"/>
                <w:u w:val="single"/>
                <w:lang w:val="fr-FR"/>
              </w:rPr>
              <w:t>siomedig</w:t>
            </w:r>
            <w:proofErr w:type="spellEnd"/>
          </w:p>
          <w:p w14:paraId="33D1CF5A" w14:textId="17F7AAEE" w:rsidR="0084383B" w:rsidRPr="00474CFB" w:rsidRDefault="00C42FAA" w:rsidP="00474CFB">
            <w:pPr>
              <w:pStyle w:val="ListParagraph"/>
              <w:numPr>
                <w:ilvl w:val="0"/>
                <w:numId w:val="18"/>
              </w:numPr>
              <w:rPr>
                <w:rFonts w:ascii="Times New Roman" w:hAnsi="Times New Roman" w:cs="Times New Roman"/>
                <w:sz w:val="24"/>
                <w:szCs w:val="24"/>
                <w:lang w:val="fr-FR"/>
              </w:rPr>
            </w:pPr>
            <w:proofErr w:type="spellStart"/>
            <w:r w:rsidRPr="00474CFB">
              <w:rPr>
                <w:rFonts w:ascii="Times New Roman" w:hAnsi="Times New Roman" w:cs="Times New Roman"/>
                <w:sz w:val="24"/>
                <w:szCs w:val="24"/>
                <w:lang w:val="fr-FR"/>
              </w:rPr>
              <w:t>Diffyg</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paratoi</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i’r</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tasgau</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parhaus</w:t>
            </w:r>
            <w:proofErr w:type="spellEnd"/>
          </w:p>
          <w:p w14:paraId="1365360B" w14:textId="4E29F0D3" w:rsidR="00C42FAA" w:rsidRPr="00474CFB" w:rsidRDefault="00254053" w:rsidP="00474CFB">
            <w:pPr>
              <w:pStyle w:val="ListParagraph"/>
              <w:numPr>
                <w:ilvl w:val="0"/>
                <w:numId w:val="18"/>
              </w:numPr>
              <w:rPr>
                <w:rFonts w:ascii="Times New Roman" w:hAnsi="Times New Roman" w:cs="Times New Roman"/>
                <w:sz w:val="24"/>
                <w:szCs w:val="24"/>
              </w:rPr>
            </w:pPr>
            <w:proofErr w:type="spellStart"/>
            <w:r w:rsidRPr="00474CFB">
              <w:rPr>
                <w:rFonts w:ascii="Times New Roman" w:hAnsi="Times New Roman" w:cs="Times New Roman"/>
                <w:sz w:val="24"/>
                <w:szCs w:val="24"/>
              </w:rPr>
              <w:t>Heb</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feddwl</w:t>
            </w:r>
            <w:proofErr w:type="spellEnd"/>
            <w:r w:rsidRPr="00474CFB">
              <w:rPr>
                <w:rFonts w:ascii="Times New Roman" w:hAnsi="Times New Roman" w:cs="Times New Roman"/>
                <w:sz w:val="24"/>
                <w:szCs w:val="24"/>
              </w:rPr>
              <w:t xml:space="preserve"> am ‘hook’ </w:t>
            </w:r>
            <w:proofErr w:type="spellStart"/>
            <w:r w:rsidRPr="00474CFB">
              <w:rPr>
                <w:rFonts w:ascii="Times New Roman" w:hAnsi="Times New Roman" w:cs="Times New Roman"/>
                <w:sz w:val="24"/>
                <w:szCs w:val="24"/>
              </w:rPr>
              <w:t>i’r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dasg</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ffocws</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i</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ennyn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diddordeb</w:t>
            </w:r>
            <w:proofErr w:type="spellEnd"/>
            <w:r w:rsidRPr="00474CFB">
              <w:rPr>
                <w:rFonts w:ascii="Times New Roman" w:hAnsi="Times New Roman" w:cs="Times New Roman"/>
                <w:sz w:val="24"/>
                <w:szCs w:val="24"/>
              </w:rPr>
              <w:t xml:space="preserve"> y </w:t>
            </w:r>
            <w:proofErr w:type="spellStart"/>
            <w:r w:rsidRPr="00474CFB">
              <w:rPr>
                <w:rFonts w:ascii="Times New Roman" w:hAnsi="Times New Roman" w:cs="Times New Roman"/>
                <w:sz w:val="24"/>
                <w:szCs w:val="24"/>
              </w:rPr>
              <w:t>disgyblion</w:t>
            </w:r>
            <w:proofErr w:type="spellEnd"/>
          </w:p>
          <w:p w14:paraId="130C8B56" w14:textId="00192613" w:rsidR="0084383B" w:rsidRPr="00474CFB" w:rsidRDefault="00C42FAA" w:rsidP="00474CFB">
            <w:pPr>
              <w:pStyle w:val="ListParagraph"/>
              <w:numPr>
                <w:ilvl w:val="0"/>
                <w:numId w:val="18"/>
              </w:numPr>
              <w:rPr>
                <w:rFonts w:ascii="Times New Roman" w:hAnsi="Times New Roman" w:cs="Times New Roman"/>
                <w:sz w:val="24"/>
                <w:szCs w:val="24"/>
              </w:rPr>
            </w:pPr>
            <w:proofErr w:type="spellStart"/>
            <w:r w:rsidRPr="00474CFB">
              <w:rPr>
                <w:rFonts w:ascii="Times New Roman" w:hAnsi="Times New Roman" w:cs="Times New Roman"/>
                <w:sz w:val="24"/>
                <w:szCs w:val="24"/>
              </w:rPr>
              <w:t>Nid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oedd</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pob</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tasg</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parhau</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berthnasol</w:t>
            </w:r>
            <w:proofErr w:type="spellEnd"/>
            <w:r w:rsidRPr="00474CFB">
              <w:rPr>
                <w:rFonts w:ascii="Times New Roman" w:hAnsi="Times New Roman" w:cs="Times New Roman"/>
                <w:sz w:val="24"/>
                <w:szCs w:val="24"/>
              </w:rPr>
              <w:t xml:space="preserve"> ac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bwrpasol</w:t>
            </w:r>
            <w:proofErr w:type="spellEnd"/>
          </w:p>
        </w:tc>
      </w:tr>
      <w:tr w:rsidR="0084383B" w:rsidRPr="00474CFB" w14:paraId="0BCEFF94" w14:textId="77777777" w:rsidTr="00474CFB">
        <w:trPr>
          <w:trHeight w:val="2555"/>
        </w:trPr>
        <w:tc>
          <w:tcPr>
            <w:tcW w:w="2552" w:type="dxa"/>
          </w:tcPr>
          <w:p w14:paraId="17F17825" w14:textId="3019AE9A" w:rsidR="0084383B" w:rsidRPr="00474CFB" w:rsidRDefault="0084383B" w:rsidP="00474CFB">
            <w:pPr>
              <w:rPr>
                <w:rFonts w:ascii="Times New Roman" w:hAnsi="Times New Roman" w:cs="Times New Roman"/>
                <w:i/>
                <w:sz w:val="24"/>
                <w:szCs w:val="24"/>
                <w:lang w:val="en-US"/>
              </w:rPr>
            </w:pPr>
            <w:proofErr w:type="spellStart"/>
            <w:r w:rsidRPr="00474CFB">
              <w:rPr>
                <w:rFonts w:ascii="Times New Roman" w:hAnsi="Times New Roman" w:cs="Times New Roman"/>
                <w:sz w:val="24"/>
                <w:szCs w:val="24"/>
                <w:lang w:val="en-US"/>
              </w:rPr>
              <w:t>Casgliadau</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chamau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gweithredu</w:t>
            </w:r>
            <w:proofErr w:type="spellEnd"/>
          </w:p>
          <w:p w14:paraId="259AE767" w14:textId="77777777" w:rsidR="0084383B" w:rsidRPr="00474CFB" w:rsidRDefault="0084383B" w:rsidP="00474CFB">
            <w:pPr>
              <w:rPr>
                <w:rFonts w:ascii="Times New Roman" w:hAnsi="Times New Roman" w:cs="Times New Roman"/>
                <w:i/>
                <w:sz w:val="24"/>
                <w:szCs w:val="24"/>
                <w:lang w:val="en-US"/>
              </w:rPr>
            </w:pPr>
          </w:p>
          <w:p w14:paraId="42AC2A97" w14:textId="77777777" w:rsidR="0084383B" w:rsidRPr="00474CFB" w:rsidRDefault="0084383B" w:rsidP="00474CFB">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yw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eich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atebion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posibl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materion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siomedig</w:t>
            </w:r>
            <w:proofErr w:type="spellEnd"/>
            <w:r w:rsidRPr="00474CFB">
              <w:rPr>
                <w:rFonts w:ascii="Times New Roman" w:hAnsi="Times New Roman" w:cs="Times New Roman"/>
                <w:sz w:val="24"/>
                <w:szCs w:val="24"/>
                <w:lang w:val="en-US"/>
              </w:rPr>
              <w:t xml:space="preserve"> a </w:t>
            </w:r>
            <w:proofErr w:type="spellStart"/>
            <w:r w:rsidRPr="00474CFB">
              <w:rPr>
                <w:rFonts w:ascii="Times New Roman" w:hAnsi="Times New Roman" w:cs="Times New Roman"/>
                <w:sz w:val="24"/>
                <w:szCs w:val="24"/>
                <w:lang w:val="en-US"/>
              </w:rPr>
              <w:t>nodwyd</w:t>
            </w:r>
            <w:proofErr w:type="spellEnd"/>
            <w:r w:rsidRPr="00474CFB">
              <w:rPr>
                <w:rFonts w:ascii="Times New Roman" w:hAnsi="Times New Roman" w:cs="Times New Roman"/>
                <w:sz w:val="24"/>
                <w:szCs w:val="24"/>
                <w:lang w:val="en-US"/>
              </w:rPr>
              <w:t>?</w:t>
            </w:r>
          </w:p>
          <w:p w14:paraId="0760F2CD" w14:textId="77777777" w:rsidR="0084383B" w:rsidRPr="00474CFB" w:rsidRDefault="0084383B" w:rsidP="00474CFB">
            <w:pPr>
              <w:rPr>
                <w:rFonts w:ascii="Times New Roman" w:hAnsi="Times New Roman" w:cs="Times New Roman"/>
                <w:i/>
                <w:sz w:val="24"/>
                <w:szCs w:val="24"/>
                <w:lang w:val="en-US"/>
              </w:rPr>
            </w:pPr>
          </w:p>
          <w:p w14:paraId="2D4F66BC" w14:textId="77777777" w:rsidR="0084383B" w:rsidRPr="00474CFB" w:rsidRDefault="0084383B" w:rsidP="00474CFB">
            <w:pPr>
              <w:rPr>
                <w:rFonts w:ascii="Times New Roman" w:hAnsi="Times New Roman" w:cs="Times New Roman"/>
                <w:sz w:val="24"/>
                <w:szCs w:val="24"/>
                <w:lang w:val="en-US"/>
              </w:rPr>
            </w:pPr>
            <w:r w:rsidRPr="00474CFB">
              <w:rPr>
                <w:rFonts w:ascii="Times New Roman" w:hAnsi="Times New Roman" w:cs="Times New Roman"/>
                <w:sz w:val="24"/>
                <w:szCs w:val="24"/>
                <w:lang w:val="en-US"/>
              </w:rPr>
              <w:t xml:space="preserve">Beth </w:t>
            </w:r>
            <w:proofErr w:type="spellStart"/>
            <w:r w:rsidRPr="00474CFB">
              <w:rPr>
                <w:rFonts w:ascii="Times New Roman" w:hAnsi="Times New Roman" w:cs="Times New Roman"/>
                <w:sz w:val="24"/>
                <w:szCs w:val="24"/>
                <w:lang w:val="en-US"/>
              </w:rPr>
              <w:t>ydych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mynd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wneud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nesaf</w:t>
            </w:r>
            <w:proofErr w:type="spellEnd"/>
            <w:r w:rsidRPr="00474CFB">
              <w:rPr>
                <w:rFonts w:ascii="Times New Roman" w:hAnsi="Times New Roman" w:cs="Times New Roman"/>
                <w:sz w:val="24"/>
                <w:szCs w:val="24"/>
                <w:lang w:val="en-US"/>
              </w:rPr>
              <w:t>?</w:t>
            </w:r>
          </w:p>
          <w:p w14:paraId="587D172D" w14:textId="77777777" w:rsidR="0084383B" w:rsidRPr="00474CFB" w:rsidRDefault="0084383B" w:rsidP="00474CFB">
            <w:pPr>
              <w:rPr>
                <w:rFonts w:ascii="Times New Roman" w:hAnsi="Times New Roman" w:cs="Times New Roman"/>
                <w:i/>
                <w:sz w:val="24"/>
                <w:szCs w:val="24"/>
                <w:lang w:val="en-US"/>
              </w:rPr>
            </w:pPr>
          </w:p>
        </w:tc>
        <w:tc>
          <w:tcPr>
            <w:tcW w:w="7654" w:type="dxa"/>
          </w:tcPr>
          <w:p w14:paraId="51EEEEC4" w14:textId="5FD64BC4" w:rsidR="0084383B" w:rsidRPr="00474CFB" w:rsidRDefault="0084383B" w:rsidP="00474CFB">
            <w:pPr>
              <w:rPr>
                <w:rFonts w:ascii="Times New Roman" w:hAnsi="Times New Roman" w:cs="Times New Roman"/>
                <w:b/>
                <w:bCs/>
                <w:sz w:val="24"/>
                <w:szCs w:val="24"/>
                <w:u w:val="single"/>
                <w:lang w:val="en-US"/>
              </w:rPr>
            </w:pPr>
            <w:proofErr w:type="spellStart"/>
            <w:r w:rsidRPr="00474CFB">
              <w:rPr>
                <w:rFonts w:ascii="Times New Roman" w:hAnsi="Times New Roman" w:cs="Times New Roman"/>
                <w:b/>
                <w:bCs/>
                <w:sz w:val="24"/>
                <w:szCs w:val="24"/>
                <w:u w:val="single"/>
                <w:lang w:val="en-US"/>
              </w:rPr>
              <w:t>Atebion</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posibl</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i’r</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materion</w:t>
            </w:r>
            <w:proofErr w:type="spellEnd"/>
            <w:r w:rsidRPr="00474CFB">
              <w:rPr>
                <w:rFonts w:ascii="Times New Roman" w:hAnsi="Times New Roman" w:cs="Times New Roman"/>
                <w:b/>
                <w:bCs/>
                <w:sz w:val="24"/>
                <w:szCs w:val="24"/>
                <w:u w:val="single"/>
                <w:lang w:val="en-US"/>
              </w:rPr>
              <w:t xml:space="preserve"> </w:t>
            </w:r>
            <w:proofErr w:type="spellStart"/>
            <w:r w:rsidRPr="00474CFB">
              <w:rPr>
                <w:rFonts w:ascii="Times New Roman" w:hAnsi="Times New Roman" w:cs="Times New Roman"/>
                <w:b/>
                <w:bCs/>
                <w:sz w:val="24"/>
                <w:szCs w:val="24"/>
                <w:u w:val="single"/>
                <w:lang w:val="en-US"/>
              </w:rPr>
              <w:t>siomedig</w:t>
            </w:r>
            <w:proofErr w:type="spellEnd"/>
          </w:p>
          <w:p w14:paraId="3B258621" w14:textId="621079A7" w:rsidR="00C42FAA" w:rsidRPr="00474CFB" w:rsidRDefault="00254053" w:rsidP="00474CFB">
            <w:pPr>
              <w:pStyle w:val="ListParagraph"/>
              <w:numPr>
                <w:ilvl w:val="0"/>
                <w:numId w:val="19"/>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Diffyg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creadigrwydd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fy</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hun</w:t>
            </w:r>
            <w:proofErr w:type="spellEnd"/>
          </w:p>
          <w:p w14:paraId="2D17F5CD" w14:textId="616D7FCA" w:rsidR="00254053" w:rsidRPr="00474CFB" w:rsidRDefault="00254053" w:rsidP="00474CFB">
            <w:pPr>
              <w:pStyle w:val="ListParagraph"/>
              <w:numPr>
                <w:ilvl w:val="0"/>
                <w:numId w:val="19"/>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Paratoi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gwaith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heb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feddwl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bwrpasol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iddo</w:t>
            </w:r>
            <w:proofErr w:type="spellEnd"/>
            <w:r w:rsidRPr="00474CFB">
              <w:rPr>
                <w:rFonts w:ascii="Times New Roman" w:hAnsi="Times New Roman" w:cs="Times New Roman"/>
                <w:sz w:val="24"/>
                <w:szCs w:val="24"/>
                <w:lang w:val="en-US"/>
              </w:rPr>
              <w:t xml:space="preserve"> neu </w:t>
            </w:r>
            <w:proofErr w:type="spellStart"/>
            <w:r w:rsidRPr="00474CFB">
              <w:rPr>
                <w:rFonts w:ascii="Times New Roman" w:hAnsi="Times New Roman" w:cs="Times New Roman"/>
                <w:sz w:val="24"/>
                <w:szCs w:val="24"/>
                <w:lang w:val="en-US"/>
              </w:rPr>
              <w:t>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oedd</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tasgau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gwir</w:t>
            </w:r>
            <w:proofErr w:type="spellEnd"/>
            <w:r w:rsidRPr="00474CFB">
              <w:rPr>
                <w:rFonts w:ascii="Times New Roman" w:hAnsi="Times New Roman" w:cs="Times New Roman"/>
                <w:sz w:val="24"/>
                <w:szCs w:val="24"/>
                <w:lang w:val="en-US"/>
              </w:rPr>
              <w:t xml:space="preserve"> o bud di </w:t>
            </w:r>
            <w:proofErr w:type="spellStart"/>
            <w:r w:rsidRPr="00474CFB">
              <w:rPr>
                <w:rFonts w:ascii="Times New Roman" w:hAnsi="Times New Roman" w:cs="Times New Roman"/>
                <w:sz w:val="24"/>
                <w:szCs w:val="24"/>
                <w:lang w:val="en-US"/>
              </w:rPr>
              <w:t>addysg</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disgyblion</w:t>
            </w:r>
            <w:proofErr w:type="spellEnd"/>
          </w:p>
          <w:p w14:paraId="564AB1BD" w14:textId="77777777" w:rsidR="0084383B" w:rsidRPr="00474CFB" w:rsidRDefault="0084383B" w:rsidP="00474CFB">
            <w:pPr>
              <w:rPr>
                <w:rFonts w:ascii="Times New Roman" w:hAnsi="Times New Roman" w:cs="Times New Roman"/>
                <w:b/>
                <w:sz w:val="24"/>
                <w:szCs w:val="24"/>
                <w:u w:val="single"/>
                <w:lang w:val="en-US"/>
              </w:rPr>
            </w:pPr>
            <w:r w:rsidRPr="00474CFB">
              <w:rPr>
                <w:rFonts w:ascii="Times New Roman" w:hAnsi="Times New Roman" w:cs="Times New Roman"/>
                <w:b/>
                <w:sz w:val="24"/>
                <w:szCs w:val="24"/>
                <w:u w:val="single"/>
                <w:lang w:val="en-US"/>
              </w:rPr>
              <w:t xml:space="preserve">Y </w:t>
            </w:r>
            <w:proofErr w:type="spellStart"/>
            <w:r w:rsidRPr="00474CFB">
              <w:rPr>
                <w:rFonts w:ascii="Times New Roman" w:hAnsi="Times New Roman" w:cs="Times New Roman"/>
                <w:b/>
                <w:sz w:val="24"/>
                <w:szCs w:val="24"/>
                <w:u w:val="single"/>
                <w:lang w:val="en-US"/>
              </w:rPr>
              <w:t>ffordd</w:t>
            </w:r>
            <w:proofErr w:type="spellEnd"/>
            <w:r w:rsidRPr="00474CFB">
              <w:rPr>
                <w:rFonts w:ascii="Times New Roman" w:hAnsi="Times New Roman" w:cs="Times New Roman"/>
                <w:b/>
                <w:sz w:val="24"/>
                <w:szCs w:val="24"/>
                <w:u w:val="single"/>
                <w:lang w:val="en-US"/>
              </w:rPr>
              <w:t xml:space="preserve"> </w:t>
            </w:r>
            <w:proofErr w:type="spellStart"/>
            <w:r w:rsidRPr="00474CFB">
              <w:rPr>
                <w:rFonts w:ascii="Times New Roman" w:hAnsi="Times New Roman" w:cs="Times New Roman"/>
                <w:b/>
                <w:sz w:val="24"/>
                <w:szCs w:val="24"/>
                <w:u w:val="single"/>
                <w:lang w:val="en-US"/>
              </w:rPr>
              <w:t>ymlaen</w:t>
            </w:r>
            <w:proofErr w:type="spellEnd"/>
          </w:p>
          <w:p w14:paraId="4EBD4FB6" w14:textId="51F28242" w:rsidR="0084383B" w:rsidRPr="00474CFB" w:rsidRDefault="00254053" w:rsidP="00474CFB">
            <w:pPr>
              <w:pStyle w:val="ListParagraph"/>
              <w:numPr>
                <w:ilvl w:val="0"/>
                <w:numId w:val="19"/>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Creu</w:t>
            </w:r>
            <w:proofErr w:type="spellEnd"/>
            <w:r w:rsidRPr="00474CFB">
              <w:rPr>
                <w:rFonts w:ascii="Times New Roman" w:hAnsi="Times New Roman" w:cs="Times New Roman"/>
                <w:sz w:val="24"/>
                <w:szCs w:val="24"/>
                <w:lang w:val="en-US"/>
              </w:rPr>
              <w:t xml:space="preserve"> ‘hook’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ennyn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diddordeb</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ddechrau’r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dasg</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ffocws</w:t>
            </w:r>
            <w:proofErr w:type="spellEnd"/>
          </w:p>
          <w:p w14:paraId="77A6CD66" w14:textId="563DACD0" w:rsidR="00254053" w:rsidRPr="00474CFB" w:rsidRDefault="00254053" w:rsidP="00474CFB">
            <w:pPr>
              <w:pStyle w:val="ListParagraph"/>
              <w:numPr>
                <w:ilvl w:val="0"/>
                <w:numId w:val="19"/>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Defnyddio</w:t>
            </w:r>
            <w:proofErr w:type="spellEnd"/>
            <w:r w:rsidRPr="00474CFB">
              <w:rPr>
                <w:rFonts w:ascii="Times New Roman" w:hAnsi="Times New Roman" w:cs="Times New Roman"/>
                <w:sz w:val="24"/>
                <w:szCs w:val="24"/>
                <w:lang w:val="en-US"/>
              </w:rPr>
              <w:t xml:space="preserve"> ‘cap </w:t>
            </w:r>
            <w:proofErr w:type="spellStart"/>
            <w:r w:rsidRPr="00474CFB">
              <w:rPr>
                <w:rFonts w:ascii="Times New Roman" w:hAnsi="Times New Roman" w:cs="Times New Roman"/>
                <w:sz w:val="24"/>
                <w:szCs w:val="24"/>
                <w:lang w:val="en-US"/>
              </w:rPr>
              <w:t>canolbwyntio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fel</w:t>
            </w:r>
            <w:proofErr w:type="spellEnd"/>
            <w:r w:rsidRPr="00474CFB">
              <w:rPr>
                <w:rFonts w:ascii="Times New Roman" w:hAnsi="Times New Roman" w:cs="Times New Roman"/>
                <w:sz w:val="24"/>
                <w:szCs w:val="24"/>
                <w:lang w:val="en-US"/>
              </w:rPr>
              <w:t xml:space="preserve"> bod y </w:t>
            </w:r>
            <w:proofErr w:type="spellStart"/>
            <w:r w:rsidRPr="00474CFB">
              <w:rPr>
                <w:rFonts w:ascii="Times New Roman" w:hAnsi="Times New Roman" w:cs="Times New Roman"/>
                <w:sz w:val="24"/>
                <w:szCs w:val="24"/>
                <w:lang w:val="en-US"/>
              </w:rPr>
              <w:t>disgyblion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ymwybodol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eu</w:t>
            </w:r>
            <w:proofErr w:type="spellEnd"/>
            <w:r w:rsidRPr="00474CFB">
              <w:rPr>
                <w:rFonts w:ascii="Times New Roman" w:hAnsi="Times New Roman" w:cs="Times New Roman"/>
                <w:sz w:val="24"/>
                <w:szCs w:val="24"/>
                <w:lang w:val="en-US"/>
              </w:rPr>
              <w:t xml:space="preserve"> bod </w:t>
            </w:r>
            <w:proofErr w:type="spellStart"/>
            <w:r w:rsidRPr="00474CFB">
              <w:rPr>
                <w:rFonts w:ascii="Times New Roman" w:hAnsi="Times New Roman" w:cs="Times New Roman"/>
                <w:sz w:val="24"/>
                <w:szCs w:val="24"/>
                <w:lang w:val="en-US"/>
              </w:rPr>
              <w:t>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defnyddio</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adnoddau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gofyn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ffrind</w:t>
            </w:r>
            <w:proofErr w:type="spellEnd"/>
            <w:r w:rsidRPr="00474CFB">
              <w:rPr>
                <w:rFonts w:ascii="Times New Roman" w:hAnsi="Times New Roman" w:cs="Times New Roman"/>
                <w:sz w:val="24"/>
                <w:szCs w:val="24"/>
                <w:lang w:val="en-US"/>
              </w:rPr>
              <w:t xml:space="preserve"> am </w:t>
            </w:r>
            <w:proofErr w:type="spellStart"/>
            <w:r w:rsidRPr="00474CFB">
              <w:rPr>
                <w:rFonts w:ascii="Times New Roman" w:hAnsi="Times New Roman" w:cs="Times New Roman"/>
                <w:sz w:val="24"/>
                <w:szCs w:val="24"/>
                <w:lang w:val="en-US"/>
              </w:rPr>
              <w:t>gymorth</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wedyn</w:t>
            </w:r>
            <w:proofErr w:type="spellEnd"/>
            <w:r w:rsidRPr="00474CFB">
              <w:rPr>
                <w:rFonts w:ascii="Times New Roman" w:hAnsi="Times New Roman" w:cs="Times New Roman"/>
                <w:sz w:val="24"/>
                <w:szCs w:val="24"/>
                <w:lang w:val="en-US"/>
              </w:rPr>
              <w:t xml:space="preserve"> y </w:t>
            </w:r>
            <w:proofErr w:type="spellStart"/>
            <w:r w:rsidRPr="00474CFB">
              <w:rPr>
                <w:rFonts w:ascii="Times New Roman" w:hAnsi="Times New Roman" w:cs="Times New Roman"/>
                <w:sz w:val="24"/>
                <w:szCs w:val="24"/>
                <w:lang w:val="en-US"/>
              </w:rPr>
              <w:t>cynorthwyydd</w:t>
            </w:r>
            <w:proofErr w:type="spellEnd"/>
            <w:r w:rsidRPr="00474CFB">
              <w:rPr>
                <w:rFonts w:ascii="Times New Roman" w:hAnsi="Times New Roman" w:cs="Times New Roman"/>
                <w:sz w:val="24"/>
                <w:szCs w:val="24"/>
                <w:lang w:val="en-US"/>
              </w:rPr>
              <w:t xml:space="preserve"> ac </w:t>
            </w:r>
            <w:proofErr w:type="spellStart"/>
            <w:r w:rsidRPr="00474CFB">
              <w:rPr>
                <w:rFonts w:ascii="Times New Roman" w:hAnsi="Times New Roman" w:cs="Times New Roman"/>
                <w:sz w:val="24"/>
                <w:szCs w:val="24"/>
                <w:lang w:val="en-US"/>
              </w:rPr>
              <w:t>yna</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finnau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oes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angen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cymorth</w:t>
            </w:r>
            <w:proofErr w:type="spellEnd"/>
            <w:r w:rsidRPr="00474CFB">
              <w:rPr>
                <w:rFonts w:ascii="Times New Roman" w:hAnsi="Times New Roman" w:cs="Times New Roman"/>
                <w:sz w:val="24"/>
                <w:szCs w:val="24"/>
                <w:lang w:val="en-US"/>
              </w:rPr>
              <w:t xml:space="preserve"> - </w:t>
            </w:r>
            <w:proofErr w:type="spellStart"/>
            <w:r w:rsidRPr="00474CFB">
              <w:rPr>
                <w:rFonts w:ascii="Times New Roman" w:hAnsi="Times New Roman" w:cs="Times New Roman"/>
                <w:sz w:val="24"/>
                <w:szCs w:val="24"/>
                <w:lang w:val="en-US"/>
              </w:rPr>
              <w:t>datblygu’n</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annibynnol</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ddod</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dros</w:t>
            </w:r>
            <w:proofErr w:type="spellEnd"/>
            <w:r w:rsidRPr="00474CFB">
              <w:rPr>
                <w:rFonts w:ascii="Times New Roman" w:hAnsi="Times New Roman" w:cs="Times New Roman"/>
                <w:sz w:val="24"/>
                <w:szCs w:val="24"/>
                <w:lang w:val="en-US"/>
              </w:rPr>
              <w:t xml:space="preserve"> her</w:t>
            </w:r>
          </w:p>
          <w:p w14:paraId="561FDAD0" w14:textId="72FF4728" w:rsidR="00254053" w:rsidRPr="00474CFB" w:rsidRDefault="00254053" w:rsidP="00474CFB">
            <w:pPr>
              <w:pStyle w:val="ListParagraph"/>
              <w:numPr>
                <w:ilvl w:val="0"/>
                <w:numId w:val="19"/>
              </w:numPr>
              <w:rPr>
                <w:rFonts w:ascii="Times New Roman" w:hAnsi="Times New Roman" w:cs="Times New Roman"/>
                <w:sz w:val="24"/>
                <w:szCs w:val="24"/>
                <w:lang w:val="en-US"/>
              </w:rPr>
            </w:pPr>
            <w:proofErr w:type="spellStart"/>
            <w:r w:rsidRPr="00474CFB">
              <w:rPr>
                <w:rFonts w:ascii="Times New Roman" w:hAnsi="Times New Roman" w:cs="Times New Roman"/>
                <w:sz w:val="24"/>
                <w:szCs w:val="24"/>
                <w:lang w:val="en-US"/>
              </w:rPr>
              <w:t>Addasu’r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tasgau</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parhaus</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i’r</w:t>
            </w:r>
            <w:proofErr w:type="spellEnd"/>
            <w:r w:rsidRPr="00474CFB">
              <w:rPr>
                <w:rFonts w:ascii="Times New Roman" w:hAnsi="Times New Roman" w:cs="Times New Roman"/>
                <w:sz w:val="24"/>
                <w:szCs w:val="24"/>
                <w:lang w:val="en-US"/>
              </w:rPr>
              <w:t xml:space="preserve"> </w:t>
            </w:r>
            <w:proofErr w:type="spellStart"/>
            <w:r w:rsidRPr="00474CFB">
              <w:rPr>
                <w:rFonts w:ascii="Times New Roman" w:hAnsi="Times New Roman" w:cs="Times New Roman"/>
                <w:sz w:val="24"/>
                <w:szCs w:val="24"/>
                <w:lang w:val="en-US"/>
              </w:rPr>
              <w:t>dysgwyr</w:t>
            </w:r>
            <w:proofErr w:type="spellEnd"/>
          </w:p>
          <w:p w14:paraId="0A918604" w14:textId="72540BCB" w:rsidR="00254053" w:rsidRPr="00474CFB" w:rsidRDefault="00254053" w:rsidP="00474CFB">
            <w:pPr>
              <w:pStyle w:val="ListParagraph"/>
              <w:numPr>
                <w:ilvl w:val="0"/>
                <w:numId w:val="19"/>
              </w:numPr>
              <w:rPr>
                <w:rFonts w:ascii="Times New Roman" w:hAnsi="Times New Roman" w:cs="Times New Roman"/>
                <w:sz w:val="24"/>
                <w:szCs w:val="24"/>
                <w:lang w:val="fr-FR"/>
              </w:rPr>
            </w:pPr>
            <w:proofErr w:type="spellStart"/>
            <w:r w:rsidRPr="00474CFB">
              <w:rPr>
                <w:rFonts w:ascii="Times New Roman" w:hAnsi="Times New Roman" w:cs="Times New Roman"/>
                <w:sz w:val="24"/>
                <w:szCs w:val="24"/>
                <w:lang w:val="fr-FR"/>
              </w:rPr>
              <w:t>Defnyddio’r</w:t>
            </w:r>
            <w:proofErr w:type="spellEnd"/>
            <w:r w:rsidRPr="00474CFB">
              <w:rPr>
                <w:rFonts w:ascii="Times New Roman" w:hAnsi="Times New Roman" w:cs="Times New Roman"/>
                <w:sz w:val="24"/>
                <w:szCs w:val="24"/>
                <w:lang w:val="fr-FR"/>
              </w:rPr>
              <w:t xml:space="preserve"> tu </w:t>
            </w:r>
            <w:proofErr w:type="spellStart"/>
            <w:r w:rsidRPr="00474CFB">
              <w:rPr>
                <w:rFonts w:ascii="Times New Roman" w:hAnsi="Times New Roman" w:cs="Times New Roman"/>
                <w:sz w:val="24"/>
                <w:szCs w:val="24"/>
                <w:lang w:val="fr-FR"/>
              </w:rPr>
              <w:t>allan</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ar</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gyfer</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tasg</w:t>
            </w:r>
            <w:proofErr w:type="spellEnd"/>
            <w:r w:rsidRPr="00474CFB">
              <w:rPr>
                <w:rFonts w:ascii="Times New Roman" w:hAnsi="Times New Roman" w:cs="Times New Roman"/>
                <w:sz w:val="24"/>
                <w:szCs w:val="24"/>
                <w:lang w:val="fr-FR"/>
              </w:rPr>
              <w:t xml:space="preserve"> </w:t>
            </w:r>
            <w:proofErr w:type="spellStart"/>
            <w:r w:rsidRPr="00474CFB">
              <w:rPr>
                <w:rFonts w:ascii="Times New Roman" w:hAnsi="Times New Roman" w:cs="Times New Roman"/>
                <w:sz w:val="24"/>
                <w:szCs w:val="24"/>
                <w:lang w:val="fr-FR"/>
              </w:rPr>
              <w:t>barhaus</w:t>
            </w:r>
            <w:proofErr w:type="spellEnd"/>
          </w:p>
        </w:tc>
      </w:tr>
      <w:tr w:rsidR="0084383B" w14:paraId="7D38ECF5" w14:textId="77777777" w:rsidTr="00474CFB">
        <w:tc>
          <w:tcPr>
            <w:tcW w:w="10206" w:type="dxa"/>
            <w:gridSpan w:val="2"/>
            <w:shd w:val="clear" w:color="auto" w:fill="E7E6E6" w:themeFill="background2"/>
          </w:tcPr>
          <w:p w14:paraId="1F2F861E" w14:textId="77777777" w:rsidR="0084383B" w:rsidRPr="00C53B1B" w:rsidRDefault="0084383B" w:rsidP="00474CFB">
            <w:pPr>
              <w:jc w:val="center"/>
              <w:rPr>
                <w:i/>
                <w:lang w:val="en-US"/>
              </w:rPr>
            </w:pPr>
            <w:bookmarkStart w:id="0" w:name="cysill"/>
            <w:bookmarkEnd w:id="0"/>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1135CD35" w14:textId="77777777" w:rsidR="00474CFB" w:rsidRDefault="00474CFB" w:rsidP="00712DE5">
      <w:pPr>
        <w:rPr>
          <w:lang w:val="cy-GB"/>
        </w:rPr>
      </w:pPr>
    </w:p>
    <w:p w14:paraId="4C78CF25" w14:textId="0A62F3F6" w:rsidR="00734C18" w:rsidRDefault="00734C18" w:rsidP="00712DE5">
      <w:pPr>
        <w:rPr>
          <w:lang w:val="cy-GB"/>
        </w:rPr>
      </w:pPr>
      <w:r>
        <w:rPr>
          <w:lang w:val="cy-GB"/>
        </w:rPr>
        <w:lastRenderedPageBreak/>
        <w:t>Atodiad 3</w:t>
      </w:r>
    </w:p>
    <w:p w14:paraId="3982748D" w14:textId="27747715" w:rsidR="00734C18" w:rsidRDefault="00734C18" w:rsidP="00712DE5">
      <w:pPr>
        <w:rPr>
          <w:lang w:val="cy-GB"/>
        </w:rPr>
      </w:pPr>
      <w:r>
        <w:rPr>
          <w:noProof/>
        </w:rPr>
        <w:drawing>
          <wp:anchor distT="0" distB="0" distL="114300" distR="114300" simplePos="0" relativeHeight="251661312" behindDoc="1" locked="0" layoutInCell="1" allowOverlap="1" wp14:anchorId="62B3F13A" wp14:editId="3A09233E">
            <wp:simplePos x="0" y="0"/>
            <wp:positionH relativeFrom="page">
              <wp:align>left</wp:align>
            </wp:positionH>
            <wp:positionV relativeFrom="margin">
              <wp:posOffset>608965</wp:posOffset>
            </wp:positionV>
            <wp:extent cx="7489825" cy="20764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6120" t="32217" r="2947" b="27882"/>
                    <a:stretch/>
                  </pic:blipFill>
                  <pic:spPr bwMode="auto">
                    <a:xfrm>
                      <a:off x="0" y="0"/>
                      <a:ext cx="7489825" cy="207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172464" w14:textId="7C040E64" w:rsidR="00734C18" w:rsidRDefault="00734C18" w:rsidP="00712DE5">
      <w:pPr>
        <w:rPr>
          <w:lang w:val="cy-GB"/>
        </w:rPr>
      </w:pPr>
    </w:p>
    <w:p w14:paraId="5BC2D537" w14:textId="1560A26F" w:rsidR="00734C18" w:rsidRDefault="00734C18" w:rsidP="00712DE5">
      <w:pPr>
        <w:rPr>
          <w:lang w:val="cy-GB"/>
        </w:rPr>
      </w:pPr>
    </w:p>
    <w:p w14:paraId="655C7536" w14:textId="1D19C814" w:rsidR="00734C18" w:rsidRDefault="00734C18" w:rsidP="00712DE5">
      <w:pPr>
        <w:rPr>
          <w:lang w:val="cy-GB"/>
        </w:rPr>
      </w:pPr>
    </w:p>
    <w:p w14:paraId="35300DDC" w14:textId="32291281" w:rsidR="00734C18" w:rsidRDefault="00734C18" w:rsidP="00712DE5">
      <w:pPr>
        <w:rPr>
          <w:lang w:val="cy-GB"/>
        </w:rPr>
      </w:pPr>
    </w:p>
    <w:p w14:paraId="366A750C" w14:textId="77777777" w:rsidR="00734C18" w:rsidRDefault="00734C18" w:rsidP="00712DE5">
      <w:pPr>
        <w:rPr>
          <w:lang w:val="cy-GB"/>
        </w:rPr>
      </w:pPr>
    </w:p>
    <w:p w14:paraId="39749C07" w14:textId="77777777" w:rsidR="00734C18" w:rsidRDefault="00734C18" w:rsidP="00712DE5">
      <w:pPr>
        <w:rPr>
          <w:lang w:val="cy-GB"/>
        </w:rPr>
      </w:pPr>
    </w:p>
    <w:p w14:paraId="15405FB6" w14:textId="77777777" w:rsidR="00734C18" w:rsidRDefault="00734C18" w:rsidP="00712DE5">
      <w:pPr>
        <w:rPr>
          <w:lang w:val="cy-GB"/>
        </w:rPr>
      </w:pPr>
    </w:p>
    <w:p w14:paraId="7E132779" w14:textId="77777777" w:rsidR="00734C18" w:rsidRDefault="00734C18" w:rsidP="00712DE5">
      <w:pPr>
        <w:rPr>
          <w:lang w:val="cy-GB"/>
        </w:rPr>
      </w:pPr>
    </w:p>
    <w:p w14:paraId="4F0C2697" w14:textId="77777777" w:rsidR="00734C18" w:rsidRDefault="00734C18" w:rsidP="00712DE5">
      <w:pPr>
        <w:rPr>
          <w:lang w:val="cy-GB"/>
        </w:rPr>
      </w:pPr>
    </w:p>
    <w:p w14:paraId="1BBC1D7D" w14:textId="77777777" w:rsidR="00734C18" w:rsidRDefault="00734C18" w:rsidP="00712DE5">
      <w:pPr>
        <w:rPr>
          <w:lang w:val="cy-GB"/>
        </w:rPr>
      </w:pPr>
    </w:p>
    <w:p w14:paraId="6C48A2C7" w14:textId="77777777" w:rsidR="00734C18" w:rsidRDefault="00734C18" w:rsidP="00712DE5">
      <w:pPr>
        <w:rPr>
          <w:lang w:val="cy-GB"/>
        </w:rPr>
      </w:pPr>
    </w:p>
    <w:p w14:paraId="57DA318A" w14:textId="77777777" w:rsidR="00734C18" w:rsidRDefault="00734C18" w:rsidP="00712DE5">
      <w:pPr>
        <w:rPr>
          <w:lang w:val="cy-GB"/>
        </w:rPr>
      </w:pPr>
    </w:p>
    <w:p w14:paraId="127428C6" w14:textId="77777777" w:rsidR="00734C18" w:rsidRDefault="00734C18" w:rsidP="00712DE5">
      <w:pPr>
        <w:rPr>
          <w:lang w:val="cy-GB"/>
        </w:rPr>
      </w:pPr>
    </w:p>
    <w:p w14:paraId="5DCE8A7D" w14:textId="77777777" w:rsidR="00734C18" w:rsidRDefault="00734C18" w:rsidP="00712DE5">
      <w:pPr>
        <w:rPr>
          <w:lang w:val="cy-GB"/>
        </w:rPr>
      </w:pPr>
    </w:p>
    <w:p w14:paraId="434BCF49" w14:textId="77777777" w:rsidR="00734C18" w:rsidRDefault="00734C18" w:rsidP="00712DE5">
      <w:pPr>
        <w:rPr>
          <w:lang w:val="cy-GB"/>
        </w:rPr>
      </w:pPr>
    </w:p>
    <w:p w14:paraId="3B9D5260" w14:textId="77777777" w:rsidR="00734C18" w:rsidRDefault="00734C18" w:rsidP="00712DE5">
      <w:pPr>
        <w:rPr>
          <w:lang w:val="cy-GB"/>
        </w:rPr>
      </w:pPr>
    </w:p>
    <w:p w14:paraId="2293FA2E" w14:textId="77777777" w:rsidR="00734C18" w:rsidRDefault="00734C18" w:rsidP="00712DE5">
      <w:pPr>
        <w:rPr>
          <w:lang w:val="cy-GB"/>
        </w:rPr>
      </w:pPr>
    </w:p>
    <w:p w14:paraId="45D6E15C" w14:textId="77777777" w:rsidR="00734C18" w:rsidRDefault="00734C18" w:rsidP="00712DE5">
      <w:pPr>
        <w:rPr>
          <w:lang w:val="cy-GB"/>
        </w:rPr>
      </w:pPr>
    </w:p>
    <w:p w14:paraId="6B494A1C" w14:textId="0601405B" w:rsidR="00734C18" w:rsidRDefault="00734C18" w:rsidP="00712DE5">
      <w:pPr>
        <w:rPr>
          <w:lang w:val="cy-GB"/>
        </w:rPr>
      </w:pPr>
    </w:p>
    <w:p w14:paraId="790E8599" w14:textId="3D2834AB" w:rsidR="00474CFB" w:rsidRDefault="00474CFB" w:rsidP="00712DE5">
      <w:pPr>
        <w:rPr>
          <w:lang w:val="cy-GB"/>
        </w:rPr>
      </w:pPr>
    </w:p>
    <w:p w14:paraId="4A796826" w14:textId="2E9D6674" w:rsidR="00474CFB" w:rsidRDefault="00474CFB" w:rsidP="00712DE5">
      <w:pPr>
        <w:rPr>
          <w:lang w:val="cy-GB"/>
        </w:rPr>
      </w:pPr>
    </w:p>
    <w:p w14:paraId="67703226" w14:textId="77777777" w:rsidR="00474CFB" w:rsidRDefault="00474CFB" w:rsidP="00712DE5">
      <w:pPr>
        <w:rPr>
          <w:lang w:val="cy-GB"/>
        </w:rPr>
      </w:pPr>
    </w:p>
    <w:p w14:paraId="0C04B7D9" w14:textId="076F55A2" w:rsidR="00734C18" w:rsidRPr="00474CFB" w:rsidRDefault="00A7121C" w:rsidP="00A7121C">
      <w:pPr>
        <w:jc w:val="center"/>
        <w:rPr>
          <w:rFonts w:ascii="Times New Roman" w:hAnsi="Times New Roman" w:cs="Times New Roman"/>
          <w:sz w:val="24"/>
          <w:lang w:val="cy-GB"/>
        </w:rPr>
      </w:pPr>
      <w:r w:rsidRPr="00474CFB">
        <w:rPr>
          <w:rFonts w:ascii="Times New Roman" w:hAnsi="Times New Roman" w:cs="Times New Roman"/>
          <w:sz w:val="24"/>
          <w:lang w:val="cy-GB"/>
        </w:rPr>
        <w:lastRenderedPageBreak/>
        <w:t>Rhestr gyfeiriadau</w:t>
      </w:r>
      <w:bookmarkStart w:id="1" w:name="_GoBack"/>
      <w:bookmarkEnd w:id="1"/>
    </w:p>
    <w:p w14:paraId="5C8E5873" w14:textId="77777777" w:rsidR="00474CFB" w:rsidRPr="00474CFB" w:rsidRDefault="00474CFB" w:rsidP="00A7121C">
      <w:pPr>
        <w:jc w:val="center"/>
        <w:rPr>
          <w:rFonts w:ascii="Times New Roman" w:hAnsi="Times New Roman" w:cs="Times New Roman"/>
          <w:sz w:val="24"/>
          <w:szCs w:val="24"/>
          <w:lang w:val="cy-GB"/>
        </w:rPr>
      </w:pPr>
    </w:p>
    <w:p w14:paraId="5BE42E82" w14:textId="77777777" w:rsidR="00474CFB" w:rsidRPr="00474CFB" w:rsidRDefault="00474CFB" w:rsidP="00661D15">
      <w:pPr>
        <w:rPr>
          <w:rStyle w:val="Hyperlink"/>
          <w:rFonts w:ascii="Times New Roman" w:hAnsi="Times New Roman" w:cs="Times New Roman"/>
          <w:color w:val="auto"/>
          <w:sz w:val="24"/>
          <w:szCs w:val="24"/>
          <w:u w:val="none"/>
          <w:lang w:val="cy-GB"/>
        </w:rPr>
      </w:pPr>
      <w:r w:rsidRPr="00474CFB">
        <w:rPr>
          <w:rFonts w:ascii="Times New Roman" w:hAnsi="Times New Roman" w:cs="Times New Roman"/>
          <w:sz w:val="24"/>
          <w:szCs w:val="24"/>
          <w:lang w:val="cy-GB"/>
        </w:rPr>
        <w:t xml:space="preserve">Alam, M., Farid, S. (2011) ‘Factors Affecting Teachers Motivation’, International Journal of Business and Social Science, 2(1), t.298-304. </w:t>
      </w:r>
      <w:hyperlink r:id="rId12" w:history="1">
        <w:r w:rsidRPr="00474CFB">
          <w:rPr>
            <w:rStyle w:val="Hyperlink"/>
            <w:rFonts w:ascii="Times New Roman" w:hAnsi="Times New Roman" w:cs="Times New Roman"/>
            <w:sz w:val="24"/>
            <w:szCs w:val="24"/>
            <w:lang w:val="cy-GB"/>
          </w:rPr>
          <w:t>http://www.ijbssnet.com/journals/Vol._2_No._1%3B_January_2011/30.pdf</w:t>
        </w:r>
      </w:hyperlink>
    </w:p>
    <w:p w14:paraId="5BD91F4B" w14:textId="77777777" w:rsidR="00474CFB" w:rsidRPr="00474CFB" w:rsidRDefault="00474CFB" w:rsidP="001F0FF4">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Bacigalupo, M. et al. (2016) </w:t>
      </w:r>
      <w:r w:rsidRPr="00474CFB">
        <w:rPr>
          <w:rFonts w:ascii="Times New Roman" w:hAnsi="Times New Roman" w:cs="Times New Roman"/>
          <w:i/>
          <w:sz w:val="24"/>
          <w:szCs w:val="24"/>
          <w:lang w:val="cy-GB"/>
        </w:rPr>
        <w:t xml:space="preserve">EntreComp: The Entrepreneurship Competence Framework. </w:t>
      </w:r>
      <w:r w:rsidRPr="00474CFB">
        <w:rPr>
          <w:rFonts w:ascii="Times New Roman" w:hAnsi="Times New Roman" w:cs="Times New Roman"/>
          <w:sz w:val="24"/>
          <w:szCs w:val="24"/>
          <w:lang w:val="cy-GB"/>
        </w:rPr>
        <w:t xml:space="preserve">Ar gael yn: </w:t>
      </w:r>
      <w:hyperlink r:id="rId13" w:history="1">
        <w:r w:rsidRPr="00474CFB">
          <w:rPr>
            <w:rStyle w:val="Hyperlink"/>
            <w:rFonts w:ascii="Times New Roman" w:hAnsi="Times New Roman" w:cs="Times New Roman"/>
            <w:sz w:val="24"/>
            <w:szCs w:val="24"/>
            <w:lang w:val="cy-GB"/>
          </w:rPr>
          <w:t>http://publications.jrc.ec.europa.eu/repository/bitstream/JRC101581/lfna27939enn.pdf</w:t>
        </w:r>
      </w:hyperlink>
      <w:r w:rsidRPr="00474CFB">
        <w:rPr>
          <w:rFonts w:ascii="Times New Roman" w:hAnsi="Times New Roman" w:cs="Times New Roman"/>
          <w:sz w:val="24"/>
          <w:szCs w:val="24"/>
          <w:lang w:val="cy-GB"/>
        </w:rPr>
        <w:t xml:space="preserve"> (Darllenwyd 4ydd Ionawr 2019).</w:t>
      </w:r>
    </w:p>
    <w:p w14:paraId="339279EE" w14:textId="77777777" w:rsidR="00474CFB" w:rsidRPr="00474CFB" w:rsidRDefault="00474CFB" w:rsidP="00661D15">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Boogaard, K. (2018) </w:t>
      </w:r>
      <w:r w:rsidRPr="00474CFB">
        <w:rPr>
          <w:rFonts w:ascii="Times New Roman" w:hAnsi="Times New Roman" w:cs="Times New Roman"/>
          <w:i/>
          <w:color w:val="1D1F24"/>
          <w:sz w:val="24"/>
          <w:szCs w:val="24"/>
        </w:rPr>
        <w:t xml:space="preserve">Convergent Thinking vs. Divergent Thinking: Why Planning Isn’t Always the Right Thing to Do. </w:t>
      </w:r>
      <w:proofErr w:type="spellStart"/>
      <w:r w:rsidRPr="00474CFB">
        <w:rPr>
          <w:rFonts w:ascii="Times New Roman" w:hAnsi="Times New Roman" w:cs="Times New Roman"/>
          <w:color w:val="1D1F24"/>
          <w:sz w:val="24"/>
          <w:szCs w:val="24"/>
        </w:rPr>
        <w:t>Ar</w:t>
      </w:r>
      <w:proofErr w:type="spellEnd"/>
      <w:r w:rsidRPr="00474CFB">
        <w:rPr>
          <w:rFonts w:ascii="Times New Roman" w:hAnsi="Times New Roman" w:cs="Times New Roman"/>
          <w:color w:val="1D1F24"/>
          <w:sz w:val="24"/>
          <w:szCs w:val="24"/>
        </w:rPr>
        <w:t xml:space="preserve"> </w:t>
      </w:r>
      <w:proofErr w:type="spellStart"/>
      <w:r w:rsidRPr="00474CFB">
        <w:rPr>
          <w:rFonts w:ascii="Times New Roman" w:hAnsi="Times New Roman" w:cs="Times New Roman"/>
          <w:color w:val="1D1F24"/>
          <w:sz w:val="24"/>
          <w:szCs w:val="24"/>
        </w:rPr>
        <w:t>gael</w:t>
      </w:r>
      <w:proofErr w:type="spellEnd"/>
      <w:r w:rsidRPr="00474CFB">
        <w:rPr>
          <w:rFonts w:ascii="Times New Roman" w:hAnsi="Times New Roman" w:cs="Times New Roman"/>
          <w:color w:val="1D1F24"/>
          <w:sz w:val="24"/>
          <w:szCs w:val="24"/>
        </w:rPr>
        <w:t xml:space="preserve"> </w:t>
      </w:r>
      <w:proofErr w:type="spellStart"/>
      <w:r w:rsidRPr="00474CFB">
        <w:rPr>
          <w:rFonts w:ascii="Times New Roman" w:hAnsi="Times New Roman" w:cs="Times New Roman"/>
          <w:color w:val="1D1F24"/>
          <w:sz w:val="24"/>
          <w:szCs w:val="24"/>
        </w:rPr>
        <w:t>yn</w:t>
      </w:r>
      <w:proofErr w:type="spellEnd"/>
      <w:r w:rsidRPr="00474CFB">
        <w:rPr>
          <w:rFonts w:ascii="Times New Roman" w:hAnsi="Times New Roman" w:cs="Times New Roman"/>
          <w:color w:val="1D1F24"/>
          <w:sz w:val="24"/>
          <w:szCs w:val="24"/>
        </w:rPr>
        <w:t>:</w:t>
      </w:r>
      <w:r w:rsidRPr="00474CFB">
        <w:rPr>
          <w:rFonts w:ascii="Times New Roman" w:hAnsi="Times New Roman" w:cs="Times New Roman"/>
          <w:sz w:val="24"/>
          <w:szCs w:val="24"/>
          <w:lang w:val="cy-GB"/>
        </w:rPr>
        <w:t xml:space="preserve"> </w:t>
      </w:r>
      <w:hyperlink r:id="rId14" w:history="1">
        <w:r w:rsidRPr="00474CFB">
          <w:rPr>
            <w:rStyle w:val="Hyperlink"/>
            <w:rFonts w:ascii="Times New Roman" w:hAnsi="Times New Roman" w:cs="Times New Roman"/>
            <w:sz w:val="24"/>
            <w:szCs w:val="24"/>
            <w:lang w:val="cy-GB"/>
          </w:rPr>
          <w:t>https://www.wrike.com/blog/convergent-thinking-vs-divergent-thinking/</w:t>
        </w:r>
      </w:hyperlink>
      <w:r w:rsidRPr="00474CFB">
        <w:rPr>
          <w:rFonts w:ascii="Times New Roman" w:hAnsi="Times New Roman" w:cs="Times New Roman"/>
          <w:sz w:val="24"/>
          <w:szCs w:val="24"/>
          <w:lang w:val="cy-GB"/>
        </w:rPr>
        <w:t xml:space="preserve"> (Darllenwyd 24ain o Ionawr 2019).</w:t>
      </w:r>
    </w:p>
    <w:p w14:paraId="155C78B4" w14:textId="77777777" w:rsidR="00474CFB" w:rsidRPr="00474CFB" w:rsidRDefault="00474CFB" w:rsidP="009C02E2">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Buggy, P. (2016) </w:t>
      </w:r>
      <w:r w:rsidRPr="00474CFB">
        <w:rPr>
          <w:rFonts w:ascii="Times New Roman" w:hAnsi="Times New Roman" w:cs="Times New Roman"/>
          <w:i/>
          <w:color w:val="222222"/>
          <w:sz w:val="24"/>
          <w:szCs w:val="24"/>
        </w:rPr>
        <w:t>How to Use Divergent and Convergent Thinking to Improve Your Work.</w:t>
      </w:r>
      <w:r w:rsidRPr="00474CFB">
        <w:rPr>
          <w:rFonts w:ascii="Times New Roman" w:hAnsi="Times New Roman" w:cs="Times New Roman"/>
          <w:color w:val="222222"/>
          <w:sz w:val="24"/>
          <w:szCs w:val="24"/>
        </w:rPr>
        <w:t xml:space="preserve"> </w:t>
      </w:r>
      <w:proofErr w:type="spellStart"/>
      <w:r w:rsidRPr="00474CFB">
        <w:rPr>
          <w:rFonts w:ascii="Times New Roman" w:hAnsi="Times New Roman" w:cs="Times New Roman"/>
          <w:color w:val="222222"/>
          <w:sz w:val="24"/>
          <w:szCs w:val="24"/>
        </w:rPr>
        <w:t>Ar</w:t>
      </w:r>
      <w:proofErr w:type="spellEnd"/>
      <w:r w:rsidRPr="00474CFB">
        <w:rPr>
          <w:rFonts w:ascii="Times New Roman" w:hAnsi="Times New Roman" w:cs="Times New Roman"/>
          <w:color w:val="222222"/>
          <w:sz w:val="24"/>
          <w:szCs w:val="24"/>
        </w:rPr>
        <w:t xml:space="preserve"> </w:t>
      </w:r>
      <w:proofErr w:type="spellStart"/>
      <w:r w:rsidRPr="00474CFB">
        <w:rPr>
          <w:rFonts w:ascii="Times New Roman" w:hAnsi="Times New Roman" w:cs="Times New Roman"/>
          <w:color w:val="222222"/>
          <w:sz w:val="24"/>
          <w:szCs w:val="24"/>
        </w:rPr>
        <w:t>gael</w:t>
      </w:r>
      <w:proofErr w:type="spellEnd"/>
      <w:r w:rsidRPr="00474CFB">
        <w:rPr>
          <w:rFonts w:ascii="Times New Roman" w:hAnsi="Times New Roman" w:cs="Times New Roman"/>
          <w:color w:val="222222"/>
          <w:sz w:val="24"/>
          <w:szCs w:val="24"/>
        </w:rPr>
        <w:t xml:space="preserve"> </w:t>
      </w:r>
      <w:proofErr w:type="spellStart"/>
      <w:r w:rsidRPr="00474CFB">
        <w:rPr>
          <w:rFonts w:ascii="Times New Roman" w:hAnsi="Times New Roman" w:cs="Times New Roman"/>
          <w:color w:val="222222"/>
          <w:sz w:val="24"/>
          <w:szCs w:val="24"/>
        </w:rPr>
        <w:t>yn</w:t>
      </w:r>
      <w:proofErr w:type="spellEnd"/>
      <w:r w:rsidRPr="00474CFB">
        <w:rPr>
          <w:rFonts w:ascii="Times New Roman" w:hAnsi="Times New Roman" w:cs="Times New Roman"/>
          <w:color w:val="222222"/>
          <w:sz w:val="24"/>
          <w:szCs w:val="24"/>
        </w:rPr>
        <w:t>:</w:t>
      </w:r>
      <w:r w:rsidRPr="00474CFB">
        <w:rPr>
          <w:rFonts w:ascii="Times New Roman" w:hAnsi="Times New Roman" w:cs="Times New Roman"/>
          <w:sz w:val="24"/>
          <w:szCs w:val="24"/>
          <w:lang w:val="cy-GB"/>
        </w:rPr>
        <w:t xml:space="preserve"> </w:t>
      </w:r>
      <w:hyperlink r:id="rId15" w:history="1">
        <w:r w:rsidRPr="00474CFB">
          <w:rPr>
            <w:rStyle w:val="Hyperlink"/>
            <w:rFonts w:ascii="Times New Roman" w:hAnsi="Times New Roman" w:cs="Times New Roman"/>
            <w:sz w:val="24"/>
            <w:szCs w:val="24"/>
            <w:lang w:val="cy-GB"/>
          </w:rPr>
          <w:t>https://www.salesforce.com/workdifferently/articles/divergent-and-convergent-thinking/</w:t>
        </w:r>
      </w:hyperlink>
      <w:r w:rsidRPr="00474CFB">
        <w:rPr>
          <w:rFonts w:ascii="Times New Roman" w:hAnsi="Times New Roman" w:cs="Times New Roman"/>
          <w:sz w:val="24"/>
          <w:szCs w:val="24"/>
          <w:lang w:val="cy-GB"/>
        </w:rPr>
        <w:t xml:space="preserve"> (Darllenwyd 22ain o Ionawr 2019).</w:t>
      </w:r>
    </w:p>
    <w:p w14:paraId="178F51AF" w14:textId="77777777" w:rsidR="00474CFB" w:rsidRPr="00474CFB" w:rsidRDefault="00474CFB" w:rsidP="00661D15">
      <w:pPr>
        <w:rPr>
          <w:rFonts w:ascii="Times New Roman" w:hAnsi="Times New Roman" w:cs="Times New Roman"/>
          <w:sz w:val="24"/>
          <w:szCs w:val="24"/>
        </w:rPr>
      </w:pPr>
      <w:r w:rsidRPr="00474CFB">
        <w:rPr>
          <w:rFonts w:ascii="Times New Roman" w:hAnsi="Times New Roman" w:cs="Times New Roman"/>
          <w:sz w:val="24"/>
          <w:szCs w:val="24"/>
        </w:rPr>
        <w:t xml:space="preserve">Craft, A., Jeffrey, B., </w:t>
      </w:r>
      <w:proofErr w:type="spellStart"/>
      <w:r w:rsidRPr="00474CFB">
        <w:rPr>
          <w:rFonts w:ascii="Times New Roman" w:hAnsi="Times New Roman" w:cs="Times New Roman"/>
          <w:sz w:val="24"/>
          <w:szCs w:val="24"/>
        </w:rPr>
        <w:t>Leibling</w:t>
      </w:r>
      <w:proofErr w:type="spellEnd"/>
      <w:r w:rsidRPr="00474CFB">
        <w:rPr>
          <w:rFonts w:ascii="Times New Roman" w:hAnsi="Times New Roman" w:cs="Times New Roman"/>
          <w:sz w:val="24"/>
          <w:szCs w:val="24"/>
        </w:rPr>
        <w:t xml:space="preserve">, M. (2001) </w:t>
      </w:r>
      <w:r w:rsidRPr="00474CFB">
        <w:rPr>
          <w:rFonts w:ascii="Times New Roman" w:hAnsi="Times New Roman" w:cs="Times New Roman"/>
          <w:i/>
          <w:sz w:val="24"/>
          <w:szCs w:val="24"/>
        </w:rPr>
        <w:t>Creativity in Education.</w:t>
      </w:r>
      <w:r w:rsidRPr="00474CFB">
        <w:rPr>
          <w:rFonts w:ascii="Times New Roman" w:hAnsi="Times New Roman" w:cs="Times New Roman"/>
          <w:sz w:val="24"/>
          <w:szCs w:val="24"/>
        </w:rPr>
        <w:t xml:space="preserve"> London: continuum.</w:t>
      </w:r>
    </w:p>
    <w:p w14:paraId="703D5434" w14:textId="77777777" w:rsidR="00474CFB" w:rsidRPr="00474CFB" w:rsidRDefault="00474CFB" w:rsidP="00DC0610">
      <w:pPr>
        <w:rPr>
          <w:rFonts w:ascii="Times New Roman" w:hAnsi="Times New Roman" w:cs="Times New Roman"/>
          <w:color w:val="333333"/>
          <w:sz w:val="24"/>
          <w:szCs w:val="24"/>
        </w:rPr>
      </w:pPr>
      <w:proofErr w:type="spellStart"/>
      <w:r w:rsidRPr="00474CFB">
        <w:rPr>
          <w:rFonts w:ascii="Times New Roman" w:hAnsi="Times New Roman" w:cs="Times New Roman"/>
          <w:sz w:val="24"/>
          <w:szCs w:val="24"/>
        </w:rPr>
        <w:t>Cropley</w:t>
      </w:r>
      <w:proofErr w:type="spellEnd"/>
      <w:r w:rsidRPr="00474CFB">
        <w:rPr>
          <w:rFonts w:ascii="Times New Roman" w:hAnsi="Times New Roman" w:cs="Times New Roman"/>
          <w:sz w:val="24"/>
          <w:szCs w:val="24"/>
        </w:rPr>
        <w:t xml:space="preserve">, J. (2001) </w:t>
      </w:r>
      <w:r w:rsidRPr="00474CFB">
        <w:rPr>
          <w:rFonts w:ascii="Times New Roman" w:hAnsi="Times New Roman" w:cs="Times New Roman"/>
          <w:i/>
          <w:color w:val="333333"/>
          <w:sz w:val="24"/>
          <w:szCs w:val="24"/>
        </w:rPr>
        <w:t xml:space="preserve">Creativity in Education and Learning: A Guide for Teachers and Educators. </w:t>
      </w:r>
      <w:r w:rsidRPr="00474CFB">
        <w:rPr>
          <w:rFonts w:ascii="Times New Roman" w:hAnsi="Times New Roman" w:cs="Times New Roman"/>
          <w:color w:val="333333"/>
          <w:sz w:val="24"/>
          <w:szCs w:val="24"/>
        </w:rPr>
        <w:t>Abingdon: Routledge.</w:t>
      </w:r>
    </w:p>
    <w:p w14:paraId="7BD4407B" w14:textId="77777777" w:rsidR="00474CFB" w:rsidRPr="00474CFB" w:rsidRDefault="00474CFB" w:rsidP="00661D15">
      <w:pPr>
        <w:rPr>
          <w:rFonts w:ascii="Times New Roman" w:hAnsi="Times New Roman" w:cs="Times New Roman"/>
          <w:sz w:val="24"/>
          <w:szCs w:val="24"/>
        </w:rPr>
      </w:pPr>
      <w:r w:rsidRPr="00474CFB">
        <w:rPr>
          <w:rFonts w:ascii="Times New Roman" w:hAnsi="Times New Roman" w:cs="Times New Roman"/>
          <w:sz w:val="24"/>
          <w:szCs w:val="24"/>
          <w:lang w:val="cy-GB"/>
        </w:rPr>
        <w:t xml:space="preserve">Davies, D. et al. (2013) ‘Thinking Skills and Creativity’, </w:t>
      </w:r>
      <w:r w:rsidRPr="00474CFB">
        <w:rPr>
          <w:rFonts w:ascii="Times New Roman" w:hAnsi="Times New Roman" w:cs="Times New Roman"/>
          <w:i/>
          <w:sz w:val="24"/>
          <w:szCs w:val="24"/>
          <w:lang w:val="cy-GB"/>
        </w:rPr>
        <w:t xml:space="preserve">Centre for research in early scientific learning, </w:t>
      </w:r>
      <w:r w:rsidRPr="00474CFB">
        <w:rPr>
          <w:rFonts w:ascii="Times New Roman" w:hAnsi="Times New Roman" w:cs="Times New Roman"/>
          <w:sz w:val="24"/>
          <w:szCs w:val="24"/>
          <w:lang w:val="cy-GB"/>
        </w:rPr>
        <w:t xml:space="preserve">8(1), t.80-91.                                                                                                   </w:t>
      </w:r>
      <w:hyperlink r:id="rId16" w:history="1">
        <w:r w:rsidRPr="00474CFB">
          <w:rPr>
            <w:rStyle w:val="Hyperlink"/>
            <w:rFonts w:ascii="Times New Roman" w:hAnsi="Times New Roman" w:cs="Times New Roman"/>
            <w:sz w:val="24"/>
            <w:szCs w:val="24"/>
            <w:lang w:val="cy-GB"/>
          </w:rPr>
          <w:t>https://doi.org/10.1016/j.tsc.2012.07.004</w:t>
        </w:r>
      </w:hyperlink>
    </w:p>
    <w:p w14:paraId="18BA969D" w14:textId="77777777" w:rsidR="00474CFB" w:rsidRPr="00474CFB" w:rsidRDefault="00474CFB" w:rsidP="00A7121C">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De Bono,  E. (1993) </w:t>
      </w:r>
      <w:r w:rsidRPr="00474CFB">
        <w:rPr>
          <w:rFonts w:ascii="Times New Roman" w:hAnsi="Times New Roman" w:cs="Times New Roman"/>
          <w:i/>
          <w:sz w:val="24"/>
          <w:szCs w:val="24"/>
          <w:lang w:val="cy-GB"/>
        </w:rPr>
        <w:t>How to teach your child how to think.</w:t>
      </w:r>
      <w:r w:rsidRPr="00474CFB">
        <w:rPr>
          <w:rFonts w:ascii="Times New Roman" w:hAnsi="Times New Roman" w:cs="Times New Roman"/>
          <w:sz w:val="24"/>
          <w:szCs w:val="24"/>
          <w:lang w:val="cy-GB"/>
        </w:rPr>
        <w:t xml:space="preserve"> London: Penguin.</w:t>
      </w:r>
    </w:p>
    <w:p w14:paraId="4930B61D" w14:textId="77777777" w:rsidR="00474CFB" w:rsidRPr="00474CFB" w:rsidRDefault="00474CFB" w:rsidP="00661D15">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Fatt, J. (2000) ‘Fostering creativity in education’, </w:t>
      </w:r>
      <w:r w:rsidRPr="00474CFB">
        <w:rPr>
          <w:rFonts w:ascii="Times New Roman" w:hAnsi="Times New Roman" w:cs="Times New Roman"/>
          <w:i/>
          <w:sz w:val="24"/>
          <w:szCs w:val="24"/>
          <w:lang w:val="cy-GB"/>
        </w:rPr>
        <w:t>Research Library Core</w:t>
      </w:r>
      <w:r w:rsidRPr="00474CFB">
        <w:rPr>
          <w:rFonts w:ascii="Times New Roman" w:hAnsi="Times New Roman" w:cs="Times New Roman"/>
          <w:sz w:val="24"/>
          <w:szCs w:val="24"/>
          <w:lang w:val="cy-GB"/>
        </w:rPr>
        <w:t xml:space="preserve">, 120(4), t.744-757. </w:t>
      </w:r>
      <w:hyperlink r:id="rId17" w:history="1">
        <w:r w:rsidRPr="00474CFB">
          <w:rPr>
            <w:rStyle w:val="Hyperlink"/>
            <w:rFonts w:ascii="Times New Roman" w:hAnsi="Times New Roman" w:cs="Times New Roman"/>
            <w:sz w:val="24"/>
            <w:szCs w:val="24"/>
            <w:lang w:val="cy-GB"/>
          </w:rPr>
          <w:t>http://web.mit.edu/monicaru/Public/old%20stuff/For%20Dava/Grad%20Library.Data/PDF/Fatt%20-%20Fostering%20Creativity%20in%20Education-1964125697/Fatt%20-%20Fostering%20Creativity%20in%20Education.pdf</w:t>
        </w:r>
      </w:hyperlink>
      <w:r w:rsidRPr="00474CFB">
        <w:rPr>
          <w:rFonts w:ascii="Times New Roman" w:hAnsi="Times New Roman" w:cs="Times New Roman"/>
          <w:sz w:val="24"/>
          <w:szCs w:val="24"/>
          <w:lang w:val="cy-GB"/>
        </w:rPr>
        <w:t xml:space="preserve"> </w:t>
      </w:r>
    </w:p>
    <w:p w14:paraId="6CC74F66" w14:textId="77777777" w:rsidR="00474CFB" w:rsidRPr="00474CFB" w:rsidRDefault="00474CFB" w:rsidP="001F0FF4">
      <w:pPr>
        <w:rPr>
          <w:rFonts w:ascii="Times New Roman" w:hAnsi="Times New Roman" w:cs="Times New Roman"/>
          <w:sz w:val="24"/>
          <w:szCs w:val="24"/>
        </w:rPr>
      </w:pPr>
      <w:r w:rsidRPr="00474CFB">
        <w:rPr>
          <w:rFonts w:ascii="Times New Roman" w:hAnsi="Times New Roman" w:cs="Times New Roman"/>
          <w:sz w:val="24"/>
          <w:szCs w:val="24"/>
          <w:lang w:val="cy-GB"/>
        </w:rPr>
        <w:t xml:space="preserve">Fraser, S., Deane, E. (1997) </w:t>
      </w:r>
      <w:r w:rsidRPr="00474CFB">
        <w:rPr>
          <w:rFonts w:ascii="Times New Roman" w:hAnsi="Times New Roman" w:cs="Times New Roman"/>
          <w:i/>
          <w:sz w:val="24"/>
          <w:szCs w:val="24"/>
          <w:lang w:val="cy-GB"/>
        </w:rPr>
        <w:t xml:space="preserve">Why Open Learning? </w:t>
      </w:r>
      <w:r w:rsidRPr="00474CFB">
        <w:rPr>
          <w:rFonts w:ascii="Times New Roman" w:hAnsi="Times New Roman" w:cs="Times New Roman"/>
          <w:sz w:val="24"/>
          <w:szCs w:val="24"/>
          <w:lang w:val="cy-GB"/>
        </w:rPr>
        <w:t xml:space="preserve">Ar gael yn: </w:t>
      </w:r>
      <w:hyperlink r:id="rId18" w:history="1">
        <w:r w:rsidRPr="00474CFB">
          <w:rPr>
            <w:rStyle w:val="Hyperlink"/>
            <w:rFonts w:ascii="Times New Roman" w:hAnsi="Times New Roman" w:cs="Times New Roman"/>
            <w:sz w:val="24"/>
            <w:szCs w:val="24"/>
          </w:rPr>
          <w:t>https://files.eric.ed.gov/fulltext/EJ557068.pdf</w:t>
        </w:r>
      </w:hyperlink>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Darllenwyd</w:t>
      </w:r>
      <w:proofErr w:type="spellEnd"/>
      <w:r w:rsidRPr="00474CFB">
        <w:rPr>
          <w:rFonts w:ascii="Times New Roman" w:hAnsi="Times New Roman" w:cs="Times New Roman"/>
          <w:sz w:val="24"/>
          <w:szCs w:val="24"/>
        </w:rPr>
        <w:t xml:space="preserve"> 20fed </w:t>
      </w:r>
      <w:proofErr w:type="spellStart"/>
      <w:r w:rsidRPr="00474CFB">
        <w:rPr>
          <w:rFonts w:ascii="Times New Roman" w:hAnsi="Times New Roman" w:cs="Times New Roman"/>
          <w:sz w:val="24"/>
          <w:szCs w:val="24"/>
        </w:rPr>
        <w:t>Ionawr</w:t>
      </w:r>
      <w:proofErr w:type="spellEnd"/>
      <w:r w:rsidRPr="00474CFB">
        <w:rPr>
          <w:rFonts w:ascii="Times New Roman" w:hAnsi="Times New Roman" w:cs="Times New Roman"/>
          <w:sz w:val="24"/>
          <w:szCs w:val="24"/>
        </w:rPr>
        <w:t xml:space="preserve"> 2019).</w:t>
      </w:r>
    </w:p>
    <w:p w14:paraId="353DE63B" w14:textId="77777777" w:rsidR="00474CFB" w:rsidRPr="00474CFB" w:rsidRDefault="00474CFB" w:rsidP="009C02E2">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Habits of Mind (2009) </w:t>
      </w:r>
      <w:r w:rsidRPr="00474CFB">
        <w:rPr>
          <w:rFonts w:ascii="Times New Roman" w:hAnsi="Times New Roman" w:cs="Times New Roman"/>
          <w:i/>
          <w:color w:val="0A0A0A"/>
          <w:sz w:val="24"/>
          <w:szCs w:val="24"/>
        </w:rPr>
        <w:t>Habits of Mind - Art Costa Describes the Habits of Mind</w:t>
      </w:r>
      <w:r w:rsidRPr="00474CFB">
        <w:rPr>
          <w:rFonts w:ascii="Times New Roman" w:hAnsi="Times New Roman" w:cs="Times New Roman"/>
          <w:color w:val="0A0A0A"/>
          <w:sz w:val="24"/>
          <w:szCs w:val="24"/>
        </w:rPr>
        <w:t xml:space="preserve">. [YouTube]. </w:t>
      </w:r>
      <w:proofErr w:type="spellStart"/>
      <w:r w:rsidRPr="00474CFB">
        <w:rPr>
          <w:rFonts w:ascii="Times New Roman" w:hAnsi="Times New Roman" w:cs="Times New Roman"/>
          <w:color w:val="0A0A0A"/>
          <w:sz w:val="24"/>
          <w:szCs w:val="24"/>
        </w:rPr>
        <w:t>Ar</w:t>
      </w:r>
      <w:proofErr w:type="spellEnd"/>
      <w:r w:rsidRPr="00474CFB">
        <w:rPr>
          <w:rFonts w:ascii="Times New Roman" w:hAnsi="Times New Roman" w:cs="Times New Roman"/>
          <w:color w:val="0A0A0A"/>
          <w:sz w:val="24"/>
          <w:szCs w:val="24"/>
        </w:rPr>
        <w:t xml:space="preserve"> </w:t>
      </w:r>
      <w:proofErr w:type="spellStart"/>
      <w:r w:rsidRPr="00474CFB">
        <w:rPr>
          <w:rFonts w:ascii="Times New Roman" w:hAnsi="Times New Roman" w:cs="Times New Roman"/>
          <w:color w:val="0A0A0A"/>
          <w:sz w:val="24"/>
          <w:szCs w:val="24"/>
        </w:rPr>
        <w:t>gael</w:t>
      </w:r>
      <w:proofErr w:type="spellEnd"/>
      <w:r w:rsidRPr="00474CFB">
        <w:rPr>
          <w:rFonts w:ascii="Times New Roman" w:hAnsi="Times New Roman" w:cs="Times New Roman"/>
          <w:color w:val="0A0A0A"/>
          <w:sz w:val="24"/>
          <w:szCs w:val="24"/>
        </w:rPr>
        <w:t xml:space="preserve"> </w:t>
      </w:r>
      <w:proofErr w:type="spellStart"/>
      <w:r w:rsidRPr="00474CFB">
        <w:rPr>
          <w:rFonts w:ascii="Times New Roman" w:hAnsi="Times New Roman" w:cs="Times New Roman"/>
          <w:color w:val="0A0A0A"/>
          <w:sz w:val="24"/>
          <w:szCs w:val="24"/>
        </w:rPr>
        <w:t>yn</w:t>
      </w:r>
      <w:proofErr w:type="spellEnd"/>
      <w:r w:rsidRPr="00474CFB">
        <w:rPr>
          <w:rFonts w:ascii="Times New Roman" w:hAnsi="Times New Roman" w:cs="Times New Roman"/>
          <w:color w:val="0A0A0A"/>
          <w:sz w:val="24"/>
          <w:szCs w:val="24"/>
        </w:rPr>
        <w:t>:</w:t>
      </w:r>
      <w:r w:rsidRPr="00474CFB">
        <w:rPr>
          <w:rFonts w:ascii="Times New Roman" w:hAnsi="Times New Roman" w:cs="Times New Roman"/>
          <w:sz w:val="24"/>
          <w:szCs w:val="24"/>
          <w:lang w:val="cy-GB"/>
        </w:rPr>
        <w:t xml:space="preserve"> </w:t>
      </w:r>
      <w:hyperlink r:id="rId19" w:history="1">
        <w:r w:rsidRPr="00474CFB">
          <w:rPr>
            <w:rStyle w:val="Hyperlink"/>
            <w:rFonts w:ascii="Times New Roman" w:hAnsi="Times New Roman" w:cs="Times New Roman"/>
            <w:sz w:val="24"/>
            <w:szCs w:val="24"/>
            <w:lang w:val="cy-GB"/>
          </w:rPr>
          <w:t>https://www.youtube.com/watch?v=OT0vXFP_RYI</w:t>
        </w:r>
      </w:hyperlink>
      <w:r w:rsidRPr="00474CFB">
        <w:rPr>
          <w:rFonts w:ascii="Times New Roman" w:hAnsi="Times New Roman" w:cs="Times New Roman"/>
          <w:sz w:val="24"/>
          <w:szCs w:val="24"/>
          <w:lang w:val="cy-GB"/>
        </w:rPr>
        <w:t xml:space="preserve"> (Darllenwyd 20fed o Ionawr 2019).</w:t>
      </w:r>
    </w:p>
    <w:p w14:paraId="22B627BF" w14:textId="77777777" w:rsidR="00474CFB" w:rsidRPr="00474CFB" w:rsidRDefault="00474CFB" w:rsidP="009C02E2">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Hochanadel, A., Finamore, D. (2015) ‘Fixed And Growth Mindset In Education And How Grit Helps  Students Persist In The Face Of Adversity’, Journal of international Education Research, 11(1), t.47-50.                                                                                                                                                                                                                  </w:t>
      </w:r>
      <w:hyperlink r:id="rId20" w:history="1">
        <w:r w:rsidRPr="00474CFB">
          <w:rPr>
            <w:rStyle w:val="Hyperlink"/>
            <w:rFonts w:ascii="Times New Roman" w:hAnsi="Times New Roman" w:cs="Times New Roman"/>
            <w:sz w:val="24"/>
            <w:szCs w:val="24"/>
            <w:lang w:val="cy-GB"/>
          </w:rPr>
          <w:t>https://files.eric.ed.gov/fulltext/EJ1051129.pdf</w:t>
        </w:r>
      </w:hyperlink>
      <w:r w:rsidRPr="00474CFB">
        <w:rPr>
          <w:rFonts w:ascii="Times New Roman" w:hAnsi="Times New Roman" w:cs="Times New Roman"/>
          <w:sz w:val="24"/>
          <w:szCs w:val="24"/>
          <w:lang w:val="cy-GB"/>
        </w:rPr>
        <w:t xml:space="preserve"> </w:t>
      </w:r>
    </w:p>
    <w:p w14:paraId="411F9AB6" w14:textId="77777777" w:rsidR="00474CFB" w:rsidRPr="00474CFB" w:rsidRDefault="00474CFB" w:rsidP="00DF0786">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Hodder Education (2014) </w:t>
      </w:r>
      <w:r w:rsidRPr="00474CFB">
        <w:rPr>
          <w:rFonts w:ascii="Times New Roman" w:hAnsi="Times New Roman" w:cs="Times New Roman"/>
          <w:i/>
          <w:sz w:val="24"/>
          <w:szCs w:val="24"/>
          <w:lang w:val="cy-GB"/>
        </w:rPr>
        <w:t xml:space="preserve">Promote creativity and creative learning in young children. </w:t>
      </w:r>
      <w:r w:rsidRPr="00474CFB">
        <w:rPr>
          <w:rFonts w:ascii="Times New Roman" w:hAnsi="Times New Roman" w:cs="Times New Roman"/>
          <w:sz w:val="24"/>
          <w:szCs w:val="24"/>
          <w:lang w:val="cy-GB"/>
        </w:rPr>
        <w:t xml:space="preserve">Ar gael yn: </w:t>
      </w:r>
      <w:r w:rsidRPr="00474CFB">
        <w:rPr>
          <w:rFonts w:ascii="Times New Roman" w:hAnsi="Times New Roman" w:cs="Times New Roman"/>
          <w:sz w:val="24"/>
          <w:szCs w:val="24"/>
          <w:lang w:val="cy-GB"/>
        </w:rPr>
        <w:fldChar w:fldCharType="begin"/>
      </w:r>
      <w:r w:rsidRPr="00474CFB">
        <w:rPr>
          <w:rFonts w:ascii="Times New Roman" w:hAnsi="Times New Roman" w:cs="Times New Roman"/>
          <w:sz w:val="24"/>
          <w:szCs w:val="24"/>
          <w:lang w:val="cy-GB"/>
        </w:rPr>
        <w:instrText xml:space="preserve"> HYPERLINK "https://www.hoddereducation.co.uk/getmedia/17883c9c-3cf8-4c1a-9a58-8de37f5ed2a1/CHAPTER-22.aspx" </w:instrText>
      </w:r>
      <w:r w:rsidRPr="00474CFB">
        <w:rPr>
          <w:rFonts w:ascii="Times New Roman" w:hAnsi="Times New Roman" w:cs="Times New Roman"/>
          <w:sz w:val="24"/>
          <w:szCs w:val="24"/>
          <w:lang w:val="cy-GB"/>
        </w:rPr>
        <w:fldChar w:fldCharType="separate"/>
      </w:r>
      <w:r w:rsidRPr="00474CFB">
        <w:rPr>
          <w:rStyle w:val="Hyperlink"/>
          <w:rFonts w:ascii="Times New Roman" w:hAnsi="Times New Roman" w:cs="Times New Roman"/>
          <w:sz w:val="24"/>
          <w:szCs w:val="24"/>
          <w:lang w:val="cy-GB"/>
        </w:rPr>
        <w:t>https://www.hoddereducation.co.uk/getmedia/17883c9c-3cf8-4c1a-9a58-8de37f5ed2a1/CHAPTER-22.aspx</w:t>
      </w:r>
      <w:r w:rsidRPr="00474CFB">
        <w:rPr>
          <w:rFonts w:ascii="Times New Roman" w:hAnsi="Times New Roman" w:cs="Times New Roman"/>
          <w:sz w:val="24"/>
          <w:szCs w:val="24"/>
          <w:lang w:val="cy-GB"/>
        </w:rPr>
        <w:fldChar w:fldCharType="end"/>
      </w:r>
      <w:r w:rsidRPr="00474CFB">
        <w:rPr>
          <w:rFonts w:ascii="Times New Roman" w:hAnsi="Times New Roman" w:cs="Times New Roman"/>
          <w:sz w:val="24"/>
          <w:szCs w:val="24"/>
          <w:lang w:val="cy-GB"/>
        </w:rPr>
        <w:t xml:space="preserve"> (Darllenwyd 11eg Ionawr 2019).</w:t>
      </w:r>
    </w:p>
    <w:p w14:paraId="747F072A" w14:textId="77777777" w:rsidR="00474CFB" w:rsidRPr="00474CFB" w:rsidRDefault="00474CFB" w:rsidP="00661D15">
      <w:pPr>
        <w:rPr>
          <w:rStyle w:val="Hyperlink"/>
          <w:rFonts w:ascii="Times New Roman" w:hAnsi="Times New Roman" w:cs="Times New Roman"/>
          <w:color w:val="auto"/>
          <w:sz w:val="24"/>
          <w:szCs w:val="24"/>
          <w:u w:val="none"/>
          <w:lang w:val="cy-GB"/>
        </w:rPr>
      </w:pPr>
      <w:r w:rsidRPr="00474CFB">
        <w:rPr>
          <w:rStyle w:val="Hyperlink"/>
          <w:rFonts w:ascii="Times New Roman" w:hAnsi="Times New Roman" w:cs="Times New Roman"/>
          <w:color w:val="auto"/>
          <w:sz w:val="24"/>
          <w:szCs w:val="24"/>
          <w:u w:val="none"/>
          <w:lang w:val="cy-GB"/>
        </w:rPr>
        <w:lastRenderedPageBreak/>
        <w:t xml:space="preserve">Impact teachers (2017) </w:t>
      </w:r>
      <w:r w:rsidRPr="00474CFB">
        <w:rPr>
          <w:rStyle w:val="Hyperlink"/>
          <w:rFonts w:ascii="Times New Roman" w:hAnsi="Times New Roman" w:cs="Times New Roman"/>
          <w:i/>
          <w:color w:val="auto"/>
          <w:sz w:val="24"/>
          <w:szCs w:val="24"/>
          <w:u w:val="none"/>
          <w:lang w:val="cy-GB"/>
        </w:rPr>
        <w:t xml:space="preserve">Why a motivated teacher is key to the classroom. </w:t>
      </w:r>
      <w:r w:rsidRPr="00474CFB">
        <w:rPr>
          <w:rStyle w:val="Hyperlink"/>
          <w:rFonts w:ascii="Times New Roman" w:hAnsi="Times New Roman" w:cs="Times New Roman"/>
          <w:color w:val="auto"/>
          <w:sz w:val="24"/>
          <w:szCs w:val="24"/>
          <w:u w:val="none"/>
          <w:lang w:val="cy-GB"/>
        </w:rPr>
        <w:t xml:space="preserve">Ar gael yn: </w:t>
      </w:r>
      <w:hyperlink r:id="rId21" w:history="1">
        <w:r w:rsidRPr="00474CFB">
          <w:rPr>
            <w:rStyle w:val="Hyperlink"/>
            <w:rFonts w:ascii="Times New Roman" w:hAnsi="Times New Roman" w:cs="Times New Roman"/>
            <w:sz w:val="24"/>
            <w:szCs w:val="24"/>
            <w:lang w:val="cy-GB"/>
          </w:rPr>
          <w:t>https://www.impactteachers.com/motivated-teacher-key-classroom/teacher-tips</w:t>
        </w:r>
      </w:hyperlink>
      <w:r w:rsidRPr="00474CFB">
        <w:rPr>
          <w:rStyle w:val="Hyperlink"/>
          <w:rFonts w:ascii="Times New Roman" w:hAnsi="Times New Roman" w:cs="Times New Roman"/>
          <w:color w:val="auto"/>
          <w:sz w:val="24"/>
          <w:szCs w:val="24"/>
          <w:u w:val="none"/>
          <w:lang w:val="cy-GB"/>
        </w:rPr>
        <w:t xml:space="preserve"> (Darllenwyd 16eg o Ionawr 2019).</w:t>
      </w:r>
    </w:p>
    <w:p w14:paraId="4842C84C" w14:textId="77777777" w:rsidR="00474CFB" w:rsidRPr="00474CFB" w:rsidRDefault="00474CFB" w:rsidP="00C53C90">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Jones, A. (2015) </w:t>
      </w:r>
      <w:r w:rsidRPr="00474CFB">
        <w:rPr>
          <w:rFonts w:ascii="Times New Roman" w:hAnsi="Times New Roman" w:cs="Times New Roman"/>
          <w:i/>
          <w:sz w:val="24"/>
          <w:szCs w:val="24"/>
          <w:lang w:val="cy-GB"/>
        </w:rPr>
        <w:t>‘</w:t>
      </w:r>
      <w:r w:rsidRPr="00474CFB">
        <w:rPr>
          <w:rFonts w:ascii="Times New Roman" w:hAnsi="Times New Roman" w:cs="Times New Roman"/>
          <w:bCs/>
          <w:i/>
          <w:color w:val="1E1E1E"/>
          <w:sz w:val="24"/>
          <w:szCs w:val="24"/>
        </w:rPr>
        <w:t xml:space="preserve">Nearly half of teachers 'think of quitting' - NUT Cymru. </w:t>
      </w:r>
      <w:proofErr w:type="spellStart"/>
      <w:r w:rsidRPr="00474CFB">
        <w:rPr>
          <w:rFonts w:ascii="Times New Roman" w:hAnsi="Times New Roman" w:cs="Times New Roman"/>
          <w:bCs/>
          <w:color w:val="1E1E1E"/>
          <w:sz w:val="24"/>
          <w:szCs w:val="24"/>
        </w:rPr>
        <w:t>Ar</w:t>
      </w:r>
      <w:proofErr w:type="spellEnd"/>
      <w:r w:rsidRPr="00474CFB">
        <w:rPr>
          <w:rFonts w:ascii="Times New Roman" w:hAnsi="Times New Roman" w:cs="Times New Roman"/>
          <w:bCs/>
          <w:color w:val="1E1E1E"/>
          <w:sz w:val="24"/>
          <w:szCs w:val="24"/>
        </w:rPr>
        <w:t xml:space="preserve"> </w:t>
      </w:r>
      <w:proofErr w:type="spellStart"/>
      <w:r w:rsidRPr="00474CFB">
        <w:rPr>
          <w:rFonts w:ascii="Times New Roman" w:hAnsi="Times New Roman" w:cs="Times New Roman"/>
          <w:bCs/>
          <w:color w:val="1E1E1E"/>
          <w:sz w:val="24"/>
          <w:szCs w:val="24"/>
        </w:rPr>
        <w:t>gael</w:t>
      </w:r>
      <w:proofErr w:type="spellEnd"/>
      <w:r w:rsidRPr="00474CFB">
        <w:rPr>
          <w:rFonts w:ascii="Times New Roman" w:hAnsi="Times New Roman" w:cs="Times New Roman"/>
          <w:bCs/>
          <w:color w:val="1E1E1E"/>
          <w:sz w:val="24"/>
          <w:szCs w:val="24"/>
        </w:rPr>
        <w:t xml:space="preserve"> </w:t>
      </w:r>
      <w:proofErr w:type="spellStart"/>
      <w:r w:rsidRPr="00474CFB">
        <w:rPr>
          <w:rFonts w:ascii="Times New Roman" w:hAnsi="Times New Roman" w:cs="Times New Roman"/>
          <w:bCs/>
          <w:color w:val="1E1E1E"/>
          <w:sz w:val="24"/>
          <w:szCs w:val="24"/>
        </w:rPr>
        <w:t>yn</w:t>
      </w:r>
      <w:proofErr w:type="spellEnd"/>
      <w:r w:rsidRPr="00474CFB">
        <w:rPr>
          <w:rFonts w:ascii="Times New Roman" w:hAnsi="Times New Roman" w:cs="Times New Roman"/>
          <w:bCs/>
          <w:color w:val="1E1E1E"/>
          <w:sz w:val="24"/>
          <w:szCs w:val="24"/>
        </w:rPr>
        <w:t>:</w:t>
      </w:r>
      <w:r w:rsidRPr="00474CFB">
        <w:rPr>
          <w:rFonts w:ascii="Times New Roman" w:hAnsi="Times New Roman" w:cs="Times New Roman"/>
          <w:sz w:val="24"/>
          <w:szCs w:val="24"/>
          <w:lang w:val="cy-GB"/>
        </w:rPr>
        <w:t xml:space="preserve"> </w:t>
      </w:r>
      <w:hyperlink r:id="rId22" w:history="1">
        <w:r w:rsidRPr="00474CFB">
          <w:rPr>
            <w:rStyle w:val="Hyperlink"/>
            <w:rFonts w:ascii="Times New Roman" w:hAnsi="Times New Roman" w:cs="Times New Roman"/>
            <w:sz w:val="24"/>
            <w:szCs w:val="24"/>
            <w:lang w:val="cy-GB"/>
          </w:rPr>
          <w:t>https://www.bbc.co.uk/news/uk-wales-34144933</w:t>
        </w:r>
      </w:hyperlink>
      <w:r w:rsidRPr="00474CFB">
        <w:rPr>
          <w:rFonts w:ascii="Times New Roman" w:hAnsi="Times New Roman" w:cs="Times New Roman"/>
          <w:sz w:val="24"/>
          <w:szCs w:val="24"/>
          <w:lang w:val="cy-GB"/>
        </w:rPr>
        <w:t xml:space="preserve"> (Darllenwyd 18fed o Ionawr 2019).</w:t>
      </w:r>
    </w:p>
    <w:p w14:paraId="450AF722" w14:textId="77777777" w:rsidR="00474CFB" w:rsidRPr="00474CFB" w:rsidRDefault="00474CFB" w:rsidP="001F0FF4">
      <w:pPr>
        <w:rPr>
          <w:rFonts w:ascii="Times New Roman" w:hAnsi="Times New Roman" w:cs="Times New Roman"/>
          <w:sz w:val="24"/>
          <w:szCs w:val="24"/>
          <w:lang w:val="cy-GB"/>
        </w:rPr>
      </w:pPr>
      <w:r w:rsidRPr="00474CFB">
        <w:rPr>
          <w:rFonts w:ascii="Times New Roman" w:hAnsi="Times New Roman" w:cs="Times New Roman"/>
          <w:sz w:val="24"/>
          <w:szCs w:val="24"/>
        </w:rPr>
        <w:t xml:space="preserve">JRC (2018) </w:t>
      </w:r>
      <w:proofErr w:type="spellStart"/>
      <w:r w:rsidRPr="00474CFB">
        <w:rPr>
          <w:rFonts w:ascii="Times New Roman" w:hAnsi="Times New Roman" w:cs="Times New Roman"/>
          <w:i/>
          <w:sz w:val="24"/>
          <w:szCs w:val="24"/>
        </w:rPr>
        <w:t>EntreComp</w:t>
      </w:r>
      <w:proofErr w:type="spellEnd"/>
      <w:r w:rsidRPr="00474CFB">
        <w:rPr>
          <w:rFonts w:ascii="Times New Roman" w:hAnsi="Times New Roman" w:cs="Times New Roman"/>
          <w:i/>
          <w:sz w:val="24"/>
          <w:szCs w:val="24"/>
        </w:rPr>
        <w:t xml:space="preserve"> into Action. </w:t>
      </w:r>
      <w:proofErr w:type="spellStart"/>
      <w:r w:rsidRPr="00474CFB">
        <w:rPr>
          <w:rFonts w:ascii="Times New Roman" w:hAnsi="Times New Roman" w:cs="Times New Roman"/>
          <w:sz w:val="24"/>
          <w:szCs w:val="24"/>
        </w:rPr>
        <w:t>Ar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gael</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hyperlink r:id="rId23" w:history="1">
        <w:r w:rsidRPr="00474CFB">
          <w:rPr>
            <w:rStyle w:val="Hyperlink"/>
            <w:rFonts w:ascii="Times New Roman" w:hAnsi="Times New Roman" w:cs="Times New Roman"/>
            <w:sz w:val="24"/>
            <w:szCs w:val="24"/>
            <w:lang w:val="cy-GB"/>
          </w:rPr>
          <w:t>http://ncee.org.uk/wp-content/uploads/2018/05/Entrecomp.pdf</w:t>
        </w:r>
      </w:hyperlink>
      <w:r w:rsidRPr="00474CFB">
        <w:rPr>
          <w:rFonts w:ascii="Times New Roman" w:hAnsi="Times New Roman" w:cs="Times New Roman"/>
          <w:sz w:val="24"/>
          <w:szCs w:val="24"/>
          <w:lang w:val="cy-GB"/>
        </w:rPr>
        <w:t xml:space="preserve"> (Darllenwyd 21ain Ionawr 2019).</w:t>
      </w:r>
    </w:p>
    <w:p w14:paraId="50B79FED" w14:textId="77777777" w:rsidR="00474CFB" w:rsidRPr="00474CFB" w:rsidRDefault="00474CFB" w:rsidP="00712DE5">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Kallick, B., Costa, A. (1996) </w:t>
      </w:r>
      <w:r w:rsidRPr="00474CFB">
        <w:rPr>
          <w:rFonts w:ascii="Times New Roman" w:hAnsi="Times New Roman" w:cs="Times New Roman"/>
          <w:i/>
          <w:sz w:val="24"/>
          <w:szCs w:val="24"/>
          <w:lang w:val="cy-GB"/>
        </w:rPr>
        <w:t xml:space="preserve">Habits of Mind: A Development Series. </w:t>
      </w:r>
      <w:r w:rsidRPr="00474CFB">
        <w:rPr>
          <w:rFonts w:ascii="Times New Roman" w:hAnsi="Times New Roman" w:cs="Times New Roman"/>
          <w:sz w:val="24"/>
          <w:szCs w:val="24"/>
          <w:lang w:val="cy-GB"/>
        </w:rPr>
        <w:t>Minnesota: ASCD.</w:t>
      </w:r>
    </w:p>
    <w:p w14:paraId="2F7F395D" w14:textId="77777777" w:rsidR="00474CFB" w:rsidRPr="00474CFB" w:rsidRDefault="00474CFB" w:rsidP="00661D15">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Meng, T. (2016) </w:t>
      </w:r>
      <w:r w:rsidRPr="00474CFB">
        <w:rPr>
          <w:rFonts w:ascii="Times New Roman" w:hAnsi="Times New Roman" w:cs="Times New Roman"/>
          <w:i/>
          <w:color w:val="121212"/>
          <w:sz w:val="24"/>
          <w:szCs w:val="24"/>
        </w:rPr>
        <w:t xml:space="preserve">Everyone is born creative, but it is educated out of us at school. </w:t>
      </w:r>
      <w:proofErr w:type="spellStart"/>
      <w:r w:rsidRPr="00474CFB">
        <w:rPr>
          <w:rFonts w:ascii="Times New Roman" w:hAnsi="Times New Roman" w:cs="Times New Roman"/>
          <w:color w:val="121212"/>
          <w:sz w:val="24"/>
          <w:szCs w:val="24"/>
        </w:rPr>
        <w:t>Ar</w:t>
      </w:r>
      <w:proofErr w:type="spellEnd"/>
      <w:r w:rsidRPr="00474CFB">
        <w:rPr>
          <w:rFonts w:ascii="Times New Roman" w:hAnsi="Times New Roman" w:cs="Times New Roman"/>
          <w:color w:val="121212"/>
          <w:sz w:val="24"/>
          <w:szCs w:val="24"/>
        </w:rPr>
        <w:t xml:space="preserve"> </w:t>
      </w:r>
      <w:proofErr w:type="spellStart"/>
      <w:r w:rsidRPr="00474CFB">
        <w:rPr>
          <w:rFonts w:ascii="Times New Roman" w:hAnsi="Times New Roman" w:cs="Times New Roman"/>
          <w:color w:val="121212"/>
          <w:sz w:val="24"/>
          <w:szCs w:val="24"/>
        </w:rPr>
        <w:t>gael</w:t>
      </w:r>
      <w:proofErr w:type="spellEnd"/>
      <w:r w:rsidRPr="00474CFB">
        <w:rPr>
          <w:rFonts w:ascii="Times New Roman" w:hAnsi="Times New Roman" w:cs="Times New Roman"/>
          <w:color w:val="121212"/>
          <w:sz w:val="24"/>
          <w:szCs w:val="24"/>
        </w:rPr>
        <w:t xml:space="preserve"> </w:t>
      </w:r>
      <w:proofErr w:type="spellStart"/>
      <w:r w:rsidRPr="00474CFB">
        <w:rPr>
          <w:rFonts w:ascii="Times New Roman" w:hAnsi="Times New Roman" w:cs="Times New Roman"/>
          <w:color w:val="121212"/>
          <w:sz w:val="24"/>
          <w:szCs w:val="24"/>
        </w:rPr>
        <w:t>yn</w:t>
      </w:r>
      <w:proofErr w:type="spellEnd"/>
      <w:r w:rsidRPr="00474CFB">
        <w:rPr>
          <w:rFonts w:ascii="Times New Roman" w:hAnsi="Times New Roman" w:cs="Times New Roman"/>
          <w:color w:val="121212"/>
          <w:sz w:val="24"/>
          <w:szCs w:val="24"/>
        </w:rPr>
        <w:t>:</w:t>
      </w:r>
      <w:r w:rsidRPr="00474CFB">
        <w:rPr>
          <w:rFonts w:ascii="Times New Roman" w:hAnsi="Times New Roman" w:cs="Times New Roman"/>
          <w:sz w:val="24"/>
          <w:szCs w:val="24"/>
          <w:lang w:val="cy-GB"/>
        </w:rPr>
        <w:t xml:space="preserve"> </w:t>
      </w:r>
      <w:hyperlink r:id="rId24" w:history="1">
        <w:r w:rsidRPr="00474CFB">
          <w:rPr>
            <w:rStyle w:val="Hyperlink"/>
            <w:rFonts w:ascii="Times New Roman" w:hAnsi="Times New Roman" w:cs="Times New Roman"/>
            <w:sz w:val="24"/>
            <w:szCs w:val="24"/>
            <w:lang w:val="cy-GB"/>
          </w:rPr>
          <w:t>https://www.theguardian.com/media-network/2016/may/18/born-creative-educated-out-of-us-school-business</w:t>
        </w:r>
      </w:hyperlink>
      <w:r w:rsidRPr="00474CFB">
        <w:rPr>
          <w:rFonts w:ascii="Times New Roman" w:hAnsi="Times New Roman" w:cs="Times New Roman"/>
          <w:sz w:val="24"/>
          <w:szCs w:val="24"/>
          <w:lang w:val="cy-GB"/>
        </w:rPr>
        <w:t xml:space="preserve"> (Darllenwyd 25ain o Ionawr 2019).</w:t>
      </w:r>
    </w:p>
    <w:p w14:paraId="3EC87EB3" w14:textId="77777777" w:rsidR="00474CFB" w:rsidRPr="00474CFB" w:rsidRDefault="00474CFB" w:rsidP="00971CBD">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NACCCE (1999) </w:t>
      </w:r>
      <w:r w:rsidRPr="00474CFB">
        <w:rPr>
          <w:rFonts w:ascii="Times New Roman" w:hAnsi="Times New Roman" w:cs="Times New Roman"/>
          <w:i/>
          <w:sz w:val="24"/>
          <w:szCs w:val="24"/>
          <w:lang w:val="cy-GB"/>
        </w:rPr>
        <w:t xml:space="preserve">All our futures: creativity, culture and education. </w:t>
      </w:r>
      <w:r w:rsidRPr="00474CFB">
        <w:rPr>
          <w:rFonts w:ascii="Times New Roman" w:hAnsi="Times New Roman" w:cs="Times New Roman"/>
          <w:sz w:val="24"/>
          <w:szCs w:val="24"/>
          <w:lang w:val="cy-GB"/>
        </w:rPr>
        <w:t xml:space="preserve">Ar gael yn: </w:t>
      </w:r>
      <w:r w:rsidRPr="00474CFB">
        <w:rPr>
          <w:rFonts w:ascii="Times New Roman" w:hAnsi="Times New Roman" w:cs="Times New Roman"/>
          <w:sz w:val="24"/>
          <w:szCs w:val="24"/>
          <w:lang w:val="cy-GB"/>
        </w:rPr>
        <w:fldChar w:fldCharType="begin"/>
      </w:r>
      <w:r w:rsidRPr="00474CFB">
        <w:rPr>
          <w:rFonts w:ascii="Times New Roman" w:hAnsi="Times New Roman" w:cs="Times New Roman"/>
          <w:sz w:val="24"/>
          <w:szCs w:val="24"/>
          <w:lang w:val="cy-GB"/>
        </w:rPr>
        <w:instrText xml:space="preserve"> HYPERLINK "http://sirkenrobinson.com/pdf/allourfutures.pdf" </w:instrText>
      </w:r>
      <w:r w:rsidRPr="00474CFB">
        <w:rPr>
          <w:rFonts w:ascii="Times New Roman" w:hAnsi="Times New Roman" w:cs="Times New Roman"/>
          <w:sz w:val="24"/>
          <w:szCs w:val="24"/>
          <w:lang w:val="cy-GB"/>
        </w:rPr>
        <w:fldChar w:fldCharType="separate"/>
      </w:r>
      <w:r w:rsidRPr="00474CFB">
        <w:rPr>
          <w:rStyle w:val="Hyperlink"/>
          <w:rFonts w:ascii="Times New Roman" w:hAnsi="Times New Roman" w:cs="Times New Roman"/>
          <w:sz w:val="24"/>
          <w:szCs w:val="24"/>
          <w:lang w:val="cy-GB"/>
        </w:rPr>
        <w:t>http://sirkenrobinson.com/pdf/allourfutures.pdf</w:t>
      </w:r>
      <w:r w:rsidRPr="00474CFB">
        <w:rPr>
          <w:rFonts w:ascii="Times New Roman" w:hAnsi="Times New Roman" w:cs="Times New Roman"/>
          <w:sz w:val="24"/>
          <w:szCs w:val="24"/>
          <w:lang w:val="cy-GB"/>
        </w:rPr>
        <w:fldChar w:fldCharType="end"/>
      </w:r>
      <w:r w:rsidRPr="00474CFB">
        <w:rPr>
          <w:rFonts w:ascii="Times New Roman" w:hAnsi="Times New Roman" w:cs="Times New Roman"/>
          <w:sz w:val="24"/>
          <w:szCs w:val="24"/>
          <w:lang w:val="cy-GB"/>
        </w:rPr>
        <w:t xml:space="preserve"> (Darllenwyd Ionawr 4ydd 2019).</w:t>
      </w:r>
    </w:p>
    <w:p w14:paraId="2CB171AB" w14:textId="77777777" w:rsidR="00474CFB" w:rsidRPr="00474CFB" w:rsidRDefault="00474CFB" w:rsidP="00DC0610">
      <w:pPr>
        <w:rPr>
          <w:rFonts w:ascii="Times New Roman" w:hAnsi="Times New Roman" w:cs="Times New Roman"/>
          <w:sz w:val="24"/>
          <w:szCs w:val="24"/>
        </w:rPr>
      </w:pPr>
      <w:r w:rsidRPr="00474CFB">
        <w:rPr>
          <w:rFonts w:ascii="Times New Roman" w:hAnsi="Times New Roman" w:cs="Times New Roman"/>
          <w:sz w:val="24"/>
          <w:szCs w:val="24"/>
        </w:rPr>
        <w:t xml:space="preserve">O’Brien, L., Murray, R. (2006) </w:t>
      </w:r>
      <w:r w:rsidRPr="00474CFB">
        <w:rPr>
          <w:rFonts w:ascii="Times New Roman" w:hAnsi="Times New Roman" w:cs="Times New Roman"/>
          <w:i/>
          <w:sz w:val="24"/>
          <w:szCs w:val="24"/>
        </w:rPr>
        <w:t xml:space="preserve">A marvellous opportunity for children to learn. </w:t>
      </w:r>
      <w:proofErr w:type="spellStart"/>
      <w:r w:rsidRPr="00474CFB">
        <w:rPr>
          <w:rFonts w:ascii="Times New Roman" w:hAnsi="Times New Roman" w:cs="Times New Roman"/>
          <w:sz w:val="24"/>
          <w:szCs w:val="24"/>
        </w:rPr>
        <w:t>Ar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gael</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hyperlink r:id="rId25" w:history="1">
        <w:r w:rsidRPr="00474CFB">
          <w:rPr>
            <w:rStyle w:val="Hyperlink"/>
            <w:rFonts w:ascii="Times New Roman" w:hAnsi="Times New Roman" w:cs="Times New Roman"/>
            <w:sz w:val="24"/>
            <w:szCs w:val="24"/>
          </w:rPr>
          <w:t>https://www.forestsearch.gov.uk/documents/805/fr0112forestschoolsreport.pdf</w:t>
        </w:r>
      </w:hyperlink>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Darllenwyd</w:t>
      </w:r>
      <w:proofErr w:type="spellEnd"/>
      <w:r w:rsidRPr="00474CFB">
        <w:rPr>
          <w:rFonts w:ascii="Times New Roman" w:hAnsi="Times New Roman" w:cs="Times New Roman"/>
          <w:sz w:val="24"/>
          <w:szCs w:val="24"/>
        </w:rPr>
        <w:t xml:space="preserve"> 26ain </w:t>
      </w:r>
      <w:proofErr w:type="spellStart"/>
      <w:r w:rsidRPr="00474CFB">
        <w:rPr>
          <w:rFonts w:ascii="Times New Roman" w:hAnsi="Times New Roman" w:cs="Times New Roman"/>
          <w:sz w:val="24"/>
          <w:szCs w:val="24"/>
        </w:rPr>
        <w:t>Ionawr</w:t>
      </w:r>
      <w:proofErr w:type="spellEnd"/>
      <w:r w:rsidRPr="00474CFB">
        <w:rPr>
          <w:rFonts w:ascii="Times New Roman" w:hAnsi="Times New Roman" w:cs="Times New Roman"/>
          <w:sz w:val="24"/>
          <w:szCs w:val="24"/>
        </w:rPr>
        <w:t xml:space="preserve"> 2019).</w:t>
      </w:r>
    </w:p>
    <w:p w14:paraId="2E628264" w14:textId="77777777" w:rsidR="00474CFB" w:rsidRPr="00474CFB" w:rsidRDefault="00474CFB" w:rsidP="00DF0786">
      <w:pPr>
        <w:rPr>
          <w:rFonts w:ascii="Times New Roman" w:hAnsi="Times New Roman" w:cs="Times New Roman"/>
          <w:sz w:val="24"/>
          <w:szCs w:val="24"/>
        </w:rPr>
      </w:pPr>
      <w:r w:rsidRPr="00474CFB">
        <w:rPr>
          <w:rFonts w:ascii="Times New Roman" w:hAnsi="Times New Roman" w:cs="Times New Roman"/>
          <w:sz w:val="24"/>
          <w:szCs w:val="24"/>
          <w:lang w:val="cy-GB"/>
        </w:rPr>
        <w:t xml:space="preserve">Pugliese, C. (anhysbys) </w:t>
      </w:r>
      <w:r w:rsidRPr="00474CFB">
        <w:rPr>
          <w:rFonts w:ascii="Times New Roman" w:hAnsi="Times New Roman" w:cs="Times New Roman"/>
          <w:i/>
          <w:sz w:val="24"/>
          <w:szCs w:val="24"/>
          <w:lang w:val="cy-GB"/>
        </w:rPr>
        <w:t xml:space="preserve">Teaching Creatively: what is creativity? </w:t>
      </w:r>
      <w:r w:rsidRPr="00474CFB">
        <w:rPr>
          <w:rFonts w:ascii="Times New Roman" w:hAnsi="Times New Roman" w:cs="Times New Roman"/>
          <w:sz w:val="24"/>
          <w:szCs w:val="24"/>
          <w:lang w:val="cy-GB"/>
        </w:rPr>
        <w:t xml:space="preserve">Ar gael yn: </w:t>
      </w:r>
      <w:hyperlink r:id="rId26" w:history="1">
        <w:r w:rsidRPr="00474CFB">
          <w:rPr>
            <w:rStyle w:val="Hyperlink"/>
            <w:rFonts w:ascii="Times New Roman" w:hAnsi="Times New Roman" w:cs="Times New Roman"/>
            <w:sz w:val="24"/>
            <w:szCs w:val="24"/>
          </w:rPr>
          <w:t>http://www.onestopenglish.com/methodology/teaching-tips/teaching-creatively/teaching-creatively-what-is-creativity/555641.article</w:t>
        </w:r>
      </w:hyperlink>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Darllenwyd</w:t>
      </w:r>
      <w:proofErr w:type="spellEnd"/>
      <w:r w:rsidRPr="00474CFB">
        <w:rPr>
          <w:rFonts w:ascii="Times New Roman" w:hAnsi="Times New Roman" w:cs="Times New Roman"/>
          <w:sz w:val="24"/>
          <w:szCs w:val="24"/>
        </w:rPr>
        <w:t xml:space="preserve"> 8fed </w:t>
      </w:r>
      <w:proofErr w:type="spellStart"/>
      <w:r w:rsidRPr="00474CFB">
        <w:rPr>
          <w:rFonts w:ascii="Times New Roman" w:hAnsi="Times New Roman" w:cs="Times New Roman"/>
          <w:sz w:val="24"/>
          <w:szCs w:val="24"/>
        </w:rPr>
        <w:t>Ionawr</w:t>
      </w:r>
      <w:proofErr w:type="spellEnd"/>
      <w:r w:rsidRPr="00474CFB">
        <w:rPr>
          <w:rFonts w:ascii="Times New Roman" w:hAnsi="Times New Roman" w:cs="Times New Roman"/>
          <w:sz w:val="24"/>
          <w:szCs w:val="24"/>
        </w:rPr>
        <w:t xml:space="preserve"> 2019).</w:t>
      </w:r>
    </w:p>
    <w:p w14:paraId="143104EE" w14:textId="77777777" w:rsidR="00474CFB" w:rsidRPr="00474CFB" w:rsidRDefault="00474CFB" w:rsidP="001F0FF4">
      <w:pPr>
        <w:rPr>
          <w:rFonts w:ascii="Times New Roman" w:hAnsi="Times New Roman" w:cs="Times New Roman"/>
          <w:sz w:val="24"/>
          <w:szCs w:val="24"/>
        </w:rPr>
      </w:pPr>
      <w:r w:rsidRPr="00474CFB">
        <w:rPr>
          <w:rFonts w:ascii="Times New Roman" w:hAnsi="Times New Roman" w:cs="Times New Roman"/>
          <w:sz w:val="24"/>
          <w:szCs w:val="24"/>
        </w:rPr>
        <w:t xml:space="preserve">QAA (2018) </w:t>
      </w:r>
      <w:r w:rsidRPr="00474CFB">
        <w:rPr>
          <w:rFonts w:ascii="Times New Roman" w:hAnsi="Times New Roman" w:cs="Times New Roman"/>
          <w:i/>
          <w:sz w:val="24"/>
          <w:szCs w:val="24"/>
        </w:rPr>
        <w:t xml:space="preserve">Enterprise and Entrepreneurship Education: Guidance for UK Higher Education Providers. </w:t>
      </w:r>
      <w:proofErr w:type="spellStart"/>
      <w:r w:rsidRPr="00474CFB">
        <w:rPr>
          <w:rFonts w:ascii="Times New Roman" w:hAnsi="Times New Roman" w:cs="Times New Roman"/>
          <w:sz w:val="24"/>
          <w:szCs w:val="24"/>
        </w:rPr>
        <w:t>Ar</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gael</w:t>
      </w:r>
      <w:proofErr w:type="spellEnd"/>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yn</w:t>
      </w:r>
      <w:proofErr w:type="spellEnd"/>
      <w:r w:rsidRPr="00474CFB">
        <w:rPr>
          <w:rFonts w:ascii="Times New Roman" w:hAnsi="Times New Roman" w:cs="Times New Roman"/>
          <w:sz w:val="24"/>
          <w:szCs w:val="24"/>
        </w:rPr>
        <w:t xml:space="preserve">: </w:t>
      </w:r>
      <w:hyperlink r:id="rId27" w:history="1">
        <w:r w:rsidRPr="00474CFB">
          <w:rPr>
            <w:rStyle w:val="Hyperlink"/>
            <w:rFonts w:ascii="Times New Roman" w:hAnsi="Times New Roman" w:cs="Times New Roman"/>
            <w:sz w:val="24"/>
            <w:szCs w:val="24"/>
          </w:rPr>
          <w:t>https://www.qaa.ac.uk/docs/qaas/enhancement-and-development/enterprise-and-entrpreneurship-education-2018.pdf?sfvrsn=15f1f981_8</w:t>
        </w:r>
      </w:hyperlink>
      <w:r w:rsidRPr="00474CFB">
        <w:rPr>
          <w:rFonts w:ascii="Times New Roman" w:hAnsi="Times New Roman" w:cs="Times New Roman"/>
          <w:sz w:val="24"/>
          <w:szCs w:val="24"/>
        </w:rPr>
        <w:t xml:space="preserve"> (</w:t>
      </w:r>
      <w:proofErr w:type="spellStart"/>
      <w:r w:rsidRPr="00474CFB">
        <w:rPr>
          <w:rFonts w:ascii="Times New Roman" w:hAnsi="Times New Roman" w:cs="Times New Roman"/>
          <w:sz w:val="24"/>
          <w:szCs w:val="24"/>
        </w:rPr>
        <w:t>Darllenwyd</w:t>
      </w:r>
      <w:proofErr w:type="spellEnd"/>
      <w:r w:rsidRPr="00474CFB">
        <w:rPr>
          <w:rFonts w:ascii="Times New Roman" w:hAnsi="Times New Roman" w:cs="Times New Roman"/>
          <w:sz w:val="24"/>
          <w:szCs w:val="24"/>
        </w:rPr>
        <w:t xml:space="preserve"> 20fed </w:t>
      </w:r>
      <w:proofErr w:type="spellStart"/>
      <w:r w:rsidRPr="00474CFB">
        <w:rPr>
          <w:rFonts w:ascii="Times New Roman" w:hAnsi="Times New Roman" w:cs="Times New Roman"/>
          <w:sz w:val="24"/>
          <w:szCs w:val="24"/>
        </w:rPr>
        <w:t>Ionawr</w:t>
      </w:r>
      <w:proofErr w:type="spellEnd"/>
      <w:r w:rsidRPr="00474CFB">
        <w:rPr>
          <w:rFonts w:ascii="Times New Roman" w:hAnsi="Times New Roman" w:cs="Times New Roman"/>
          <w:sz w:val="24"/>
          <w:szCs w:val="24"/>
        </w:rPr>
        <w:t xml:space="preserve"> 2019).</w:t>
      </w:r>
    </w:p>
    <w:p w14:paraId="3796E6B1" w14:textId="77777777" w:rsidR="00474CFB" w:rsidRPr="00474CFB" w:rsidRDefault="00474CFB" w:rsidP="00357FCA">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Robinson, K. (2006) </w:t>
      </w:r>
      <w:r w:rsidRPr="00474CFB">
        <w:rPr>
          <w:rFonts w:ascii="Times New Roman" w:hAnsi="Times New Roman" w:cs="Times New Roman"/>
          <w:i/>
          <w:sz w:val="24"/>
          <w:szCs w:val="24"/>
          <w:lang w:val="cy-GB"/>
        </w:rPr>
        <w:t xml:space="preserve">Do schools kill creativity? </w:t>
      </w:r>
      <w:r w:rsidRPr="00474CFB">
        <w:rPr>
          <w:rFonts w:ascii="Times New Roman" w:hAnsi="Times New Roman" w:cs="Times New Roman"/>
          <w:sz w:val="24"/>
          <w:szCs w:val="24"/>
          <w:lang w:val="cy-GB"/>
        </w:rPr>
        <w:t xml:space="preserve">Ar gael yn: </w:t>
      </w:r>
      <w:hyperlink r:id="rId28" w:anchor="t-1136921" w:history="1">
        <w:r w:rsidRPr="00474CFB">
          <w:rPr>
            <w:rStyle w:val="Hyperlink"/>
            <w:rFonts w:ascii="Times New Roman" w:hAnsi="Times New Roman" w:cs="Times New Roman"/>
            <w:sz w:val="24"/>
            <w:szCs w:val="24"/>
          </w:rPr>
          <w:t>https://www.ted.com/talks/ken_robinson_says_schools_kill_creativity#t-1136921</w:t>
        </w:r>
      </w:hyperlink>
      <w:r w:rsidRPr="00474CFB">
        <w:rPr>
          <w:rStyle w:val="Hyperlink"/>
          <w:rFonts w:ascii="Times New Roman" w:hAnsi="Times New Roman" w:cs="Times New Roman"/>
          <w:sz w:val="24"/>
          <w:szCs w:val="24"/>
        </w:rPr>
        <w:t xml:space="preserve"> </w:t>
      </w:r>
      <w:r w:rsidRPr="00474CFB">
        <w:rPr>
          <w:rFonts w:ascii="Times New Roman" w:hAnsi="Times New Roman" w:cs="Times New Roman"/>
          <w:sz w:val="24"/>
          <w:szCs w:val="24"/>
          <w:lang w:val="cy-GB"/>
        </w:rPr>
        <w:t>(Darllenwyd 15ed Ionawr 2019).</w:t>
      </w:r>
    </w:p>
    <w:p w14:paraId="331CF20A" w14:textId="77777777" w:rsidR="00474CFB" w:rsidRPr="00474CFB" w:rsidRDefault="00474CFB" w:rsidP="00712DE5">
      <w:pPr>
        <w:rPr>
          <w:rFonts w:ascii="Times New Roman" w:hAnsi="Times New Roman" w:cs="Times New Roman"/>
          <w:sz w:val="24"/>
          <w:szCs w:val="24"/>
        </w:rPr>
      </w:pPr>
      <w:r w:rsidRPr="00474CFB">
        <w:rPr>
          <w:rFonts w:ascii="Times New Roman" w:hAnsi="Times New Roman" w:cs="Times New Roman"/>
          <w:sz w:val="24"/>
          <w:szCs w:val="24"/>
        </w:rPr>
        <w:t xml:space="preserve">Seelig, T. (2014) </w:t>
      </w:r>
      <w:r w:rsidRPr="00474CFB">
        <w:rPr>
          <w:rFonts w:ascii="Times New Roman" w:hAnsi="Times New Roman" w:cs="Times New Roman"/>
          <w:i/>
          <w:sz w:val="24"/>
          <w:szCs w:val="24"/>
        </w:rPr>
        <w:t xml:space="preserve">Innovation Engine. </w:t>
      </w:r>
      <w:r w:rsidRPr="00474CFB">
        <w:rPr>
          <w:rFonts w:ascii="Times New Roman" w:hAnsi="Times New Roman" w:cs="Times New Roman"/>
          <w:sz w:val="24"/>
          <w:szCs w:val="24"/>
        </w:rPr>
        <w:t xml:space="preserve">San Francisco: </w:t>
      </w:r>
      <w:proofErr w:type="spellStart"/>
      <w:r w:rsidRPr="00474CFB">
        <w:rPr>
          <w:rFonts w:ascii="Times New Roman" w:hAnsi="Times New Roman" w:cs="Times New Roman"/>
          <w:sz w:val="24"/>
          <w:szCs w:val="24"/>
        </w:rPr>
        <w:t>HaprerOne</w:t>
      </w:r>
      <w:proofErr w:type="spellEnd"/>
      <w:r w:rsidRPr="00474CFB">
        <w:rPr>
          <w:rFonts w:ascii="Times New Roman" w:hAnsi="Times New Roman" w:cs="Times New Roman"/>
          <w:sz w:val="24"/>
          <w:szCs w:val="24"/>
        </w:rPr>
        <w:t>.</w:t>
      </w:r>
    </w:p>
    <w:p w14:paraId="787E2606" w14:textId="77777777" w:rsidR="00474CFB" w:rsidRPr="00474CFB" w:rsidRDefault="00474CFB" w:rsidP="00C53C90">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Shen, B. et al. (2015) ‘the relationship between teacher burnout and student motivation’, British Journal of Education Psychology, 84(4), t.519-532. </w:t>
      </w:r>
      <w:hyperlink r:id="rId29" w:history="1">
        <w:r w:rsidRPr="00474CFB">
          <w:rPr>
            <w:rStyle w:val="Hyperlink"/>
            <w:rFonts w:ascii="Times New Roman" w:hAnsi="Times New Roman" w:cs="Times New Roman"/>
            <w:sz w:val="24"/>
            <w:szCs w:val="24"/>
            <w:lang w:val="cy-GB"/>
          </w:rPr>
          <w:t>https://doi.org/10.1111/bjep.12089</w:t>
        </w:r>
      </w:hyperlink>
      <w:r w:rsidRPr="00474CFB">
        <w:rPr>
          <w:rFonts w:ascii="Times New Roman" w:hAnsi="Times New Roman" w:cs="Times New Roman"/>
          <w:sz w:val="24"/>
          <w:szCs w:val="24"/>
          <w:lang w:val="cy-GB"/>
        </w:rPr>
        <w:t xml:space="preserve"> </w:t>
      </w:r>
    </w:p>
    <w:p w14:paraId="1A859D75" w14:textId="77777777" w:rsidR="00474CFB" w:rsidRPr="00474CFB" w:rsidRDefault="00474CFB" w:rsidP="00357FCA">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Stanford Alumni (2014) </w:t>
      </w:r>
      <w:r w:rsidRPr="00474CFB">
        <w:rPr>
          <w:rFonts w:ascii="Times New Roman" w:hAnsi="Times New Roman" w:cs="Times New Roman"/>
          <w:i/>
          <w:sz w:val="24"/>
          <w:szCs w:val="24"/>
          <w:lang w:val="cy-GB"/>
        </w:rPr>
        <w:t xml:space="preserve">Developing a Growth Mindset with Carol Dweck. </w:t>
      </w:r>
      <w:r w:rsidRPr="00474CFB">
        <w:rPr>
          <w:rFonts w:ascii="Times New Roman" w:hAnsi="Times New Roman" w:cs="Times New Roman"/>
          <w:sz w:val="24"/>
          <w:szCs w:val="24"/>
          <w:lang w:val="cy-GB"/>
        </w:rPr>
        <w:t xml:space="preserve">[YouTube]. Ar gael yn: </w:t>
      </w:r>
      <w:hyperlink r:id="rId30" w:history="1">
        <w:r w:rsidRPr="00474CFB">
          <w:rPr>
            <w:rStyle w:val="Hyperlink"/>
            <w:rFonts w:ascii="Times New Roman" w:hAnsi="Times New Roman" w:cs="Times New Roman"/>
            <w:sz w:val="24"/>
            <w:szCs w:val="24"/>
            <w:lang w:val="cy-GB"/>
          </w:rPr>
          <w:t>https://www.youtube.com/watch?v=hiiEeMN7vbQ</w:t>
        </w:r>
      </w:hyperlink>
      <w:r w:rsidRPr="00474CFB">
        <w:rPr>
          <w:rFonts w:ascii="Times New Roman" w:hAnsi="Times New Roman" w:cs="Times New Roman"/>
          <w:sz w:val="24"/>
          <w:szCs w:val="24"/>
          <w:lang w:val="cy-GB"/>
        </w:rPr>
        <w:t xml:space="preserve"> (Darllenwyd 12fed Ionawr 2019).</w:t>
      </w:r>
    </w:p>
    <w:p w14:paraId="12F64CED" w14:textId="77777777" w:rsidR="00474CFB" w:rsidRPr="00474CFB" w:rsidRDefault="00474CFB" w:rsidP="00971CBD">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Stum, J. (2009) ‘Kirton’s Adaption-Innovation Theory: Managing Cognitive Styles in Times of Diversity and Change’, </w:t>
      </w:r>
      <w:r w:rsidRPr="00474CFB">
        <w:rPr>
          <w:rFonts w:ascii="Times New Roman" w:hAnsi="Times New Roman" w:cs="Times New Roman"/>
          <w:i/>
          <w:sz w:val="24"/>
          <w:szCs w:val="24"/>
          <w:lang w:val="cy-GB"/>
        </w:rPr>
        <w:t>Emerging Leadership Journeys, Regent University</w:t>
      </w:r>
      <w:r w:rsidRPr="00474CFB">
        <w:rPr>
          <w:rFonts w:ascii="Times New Roman" w:hAnsi="Times New Roman" w:cs="Times New Roman"/>
          <w:sz w:val="24"/>
          <w:szCs w:val="24"/>
          <w:lang w:val="cy-GB"/>
        </w:rPr>
        <w:t xml:space="preserve">, 2(1), t.66-78. </w:t>
      </w:r>
      <w:hyperlink r:id="rId31" w:history="1">
        <w:r w:rsidRPr="00474CFB">
          <w:rPr>
            <w:rStyle w:val="Hyperlink"/>
            <w:rFonts w:ascii="Times New Roman" w:hAnsi="Times New Roman" w:cs="Times New Roman"/>
            <w:sz w:val="24"/>
            <w:szCs w:val="24"/>
            <w:lang w:val="cy-GB"/>
          </w:rPr>
          <w:t>https://pdfs.semanticscholar.org/25b9/017bc53f30f202bde1769e4a440703d67081.pdf</w:t>
        </w:r>
      </w:hyperlink>
      <w:r w:rsidRPr="00474CFB">
        <w:rPr>
          <w:rFonts w:ascii="Times New Roman" w:hAnsi="Times New Roman" w:cs="Times New Roman"/>
          <w:sz w:val="24"/>
          <w:szCs w:val="24"/>
          <w:lang w:val="cy-GB"/>
        </w:rPr>
        <w:t xml:space="preserve"> </w:t>
      </w:r>
    </w:p>
    <w:p w14:paraId="0DF1D526" w14:textId="77777777" w:rsidR="00474CFB" w:rsidRPr="00474CFB" w:rsidRDefault="00474CFB" w:rsidP="009C02E2">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The de Bono group (anhysbys) </w:t>
      </w:r>
      <w:r w:rsidRPr="00474CFB">
        <w:rPr>
          <w:rFonts w:ascii="Times New Roman" w:hAnsi="Times New Roman" w:cs="Times New Roman"/>
          <w:i/>
          <w:sz w:val="24"/>
          <w:szCs w:val="24"/>
          <w:lang w:val="cy-GB"/>
        </w:rPr>
        <w:t>Reading on parallel thinking.</w:t>
      </w:r>
      <w:r w:rsidRPr="00474CFB">
        <w:rPr>
          <w:rFonts w:ascii="Times New Roman" w:hAnsi="Times New Roman" w:cs="Times New Roman"/>
          <w:sz w:val="24"/>
          <w:szCs w:val="24"/>
          <w:lang w:val="cy-GB"/>
        </w:rPr>
        <w:t xml:space="preserve"> Ar gael yn: </w:t>
      </w:r>
      <w:hyperlink r:id="rId32" w:history="1">
        <w:r w:rsidRPr="00474CFB">
          <w:rPr>
            <w:rStyle w:val="Hyperlink"/>
            <w:rFonts w:ascii="Times New Roman" w:hAnsi="Times New Roman" w:cs="Times New Roman"/>
            <w:sz w:val="24"/>
            <w:szCs w:val="24"/>
            <w:lang w:val="cy-GB"/>
          </w:rPr>
          <w:t>http://www.debonogroup.com/parallel_thinking.php</w:t>
        </w:r>
      </w:hyperlink>
      <w:r w:rsidRPr="00474CFB">
        <w:rPr>
          <w:rFonts w:ascii="Times New Roman" w:hAnsi="Times New Roman" w:cs="Times New Roman"/>
          <w:sz w:val="24"/>
          <w:szCs w:val="24"/>
          <w:lang w:val="cy-GB"/>
        </w:rPr>
        <w:t xml:space="preserve"> (Darllenwyd 22ain o Ionawr 2019).</w:t>
      </w:r>
    </w:p>
    <w:p w14:paraId="118ADD5D" w14:textId="77777777" w:rsidR="00474CFB" w:rsidRPr="00474CFB" w:rsidRDefault="00474CFB" w:rsidP="009C02E2">
      <w:pPr>
        <w:rPr>
          <w:rFonts w:ascii="Times New Roman" w:hAnsi="Times New Roman" w:cs="Times New Roman"/>
          <w:sz w:val="24"/>
          <w:szCs w:val="24"/>
          <w:lang w:val="cy-GB"/>
        </w:rPr>
      </w:pPr>
      <w:r w:rsidRPr="00474CFB">
        <w:rPr>
          <w:rFonts w:ascii="Times New Roman" w:hAnsi="Times New Roman" w:cs="Times New Roman"/>
          <w:sz w:val="24"/>
          <w:szCs w:val="24"/>
          <w:lang w:val="cy-GB"/>
        </w:rPr>
        <w:lastRenderedPageBreak/>
        <w:t xml:space="preserve">von Oech, R. (1973) </w:t>
      </w:r>
      <w:r w:rsidRPr="00474CFB">
        <w:rPr>
          <w:rFonts w:ascii="Times New Roman" w:hAnsi="Times New Roman" w:cs="Times New Roman"/>
          <w:i/>
          <w:sz w:val="24"/>
          <w:szCs w:val="24"/>
          <w:lang w:val="cy-GB"/>
        </w:rPr>
        <w:t xml:space="preserve">A Whack on the side of the head. </w:t>
      </w:r>
      <w:r w:rsidRPr="00474CFB">
        <w:rPr>
          <w:rFonts w:ascii="Times New Roman" w:hAnsi="Times New Roman" w:cs="Times New Roman"/>
          <w:sz w:val="24"/>
          <w:szCs w:val="24"/>
          <w:lang w:val="cy-GB"/>
        </w:rPr>
        <w:t>3ydd Arg. New York: Warner Books.</w:t>
      </w:r>
    </w:p>
    <w:p w14:paraId="175AE200" w14:textId="77777777" w:rsidR="00474CFB" w:rsidRPr="00474CFB" w:rsidRDefault="00474CFB" w:rsidP="00661D15">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Wong, M. (2014) </w:t>
      </w:r>
      <w:r w:rsidRPr="00474CFB">
        <w:rPr>
          <w:rFonts w:ascii="Times New Roman" w:hAnsi="Times New Roman" w:cs="Times New Roman"/>
          <w:i/>
          <w:sz w:val="24"/>
          <w:szCs w:val="24"/>
          <w:lang w:val="cy-GB"/>
        </w:rPr>
        <w:t xml:space="preserve">Stanford study finds walking improves creativity. </w:t>
      </w:r>
      <w:r w:rsidRPr="00474CFB">
        <w:rPr>
          <w:rFonts w:ascii="Times New Roman" w:hAnsi="Times New Roman" w:cs="Times New Roman"/>
          <w:sz w:val="24"/>
          <w:szCs w:val="24"/>
          <w:lang w:val="cy-GB"/>
        </w:rPr>
        <w:t xml:space="preserve">Ar gael yn: </w:t>
      </w:r>
      <w:hyperlink r:id="rId33" w:history="1">
        <w:r w:rsidRPr="00474CFB">
          <w:rPr>
            <w:rStyle w:val="Hyperlink"/>
            <w:rFonts w:ascii="Times New Roman" w:hAnsi="Times New Roman" w:cs="Times New Roman"/>
            <w:sz w:val="24"/>
            <w:szCs w:val="24"/>
            <w:lang w:val="cy-GB"/>
          </w:rPr>
          <w:t>https://news.stanford.edu/2014/04/24/walking-vs-sitting-042414/</w:t>
        </w:r>
      </w:hyperlink>
      <w:r w:rsidRPr="00474CFB">
        <w:rPr>
          <w:rFonts w:ascii="Times New Roman" w:hAnsi="Times New Roman" w:cs="Times New Roman"/>
          <w:sz w:val="24"/>
          <w:szCs w:val="24"/>
          <w:lang w:val="cy-GB"/>
        </w:rPr>
        <w:t xml:space="preserve"> (Darllenwyd 23ain o Ionawr 2019).</w:t>
      </w:r>
    </w:p>
    <w:p w14:paraId="149CC9BB" w14:textId="77777777" w:rsidR="00474CFB" w:rsidRPr="00474CFB" w:rsidRDefault="00474CFB" w:rsidP="00661D15">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World Economic Forum (2016) </w:t>
      </w:r>
      <w:r w:rsidRPr="00474CFB">
        <w:rPr>
          <w:rFonts w:ascii="Times New Roman" w:hAnsi="Times New Roman" w:cs="Times New Roman"/>
          <w:i/>
          <w:sz w:val="24"/>
          <w:szCs w:val="24"/>
          <w:lang w:val="cy-GB"/>
        </w:rPr>
        <w:t>The Future Of Jobs.</w:t>
      </w:r>
      <w:r w:rsidRPr="00474CFB">
        <w:rPr>
          <w:rFonts w:ascii="Times New Roman" w:hAnsi="Times New Roman" w:cs="Times New Roman"/>
          <w:sz w:val="24"/>
          <w:szCs w:val="24"/>
          <w:lang w:val="cy-GB"/>
        </w:rPr>
        <w:t xml:space="preserve"> Ar gael yn: </w:t>
      </w:r>
      <w:hyperlink r:id="rId34" w:history="1">
        <w:r w:rsidRPr="00474CFB">
          <w:rPr>
            <w:rStyle w:val="Hyperlink"/>
            <w:rFonts w:ascii="Times New Roman" w:hAnsi="Times New Roman" w:cs="Times New Roman"/>
            <w:sz w:val="24"/>
            <w:szCs w:val="24"/>
            <w:lang w:val="cy-GB"/>
          </w:rPr>
          <w:t>http://www3.weforum.org/docs/WEF_Future_of_Jobs.pdf</w:t>
        </w:r>
      </w:hyperlink>
      <w:r w:rsidRPr="00474CFB">
        <w:rPr>
          <w:rFonts w:ascii="Times New Roman" w:hAnsi="Times New Roman" w:cs="Times New Roman"/>
          <w:sz w:val="24"/>
          <w:szCs w:val="24"/>
          <w:lang w:val="cy-GB"/>
        </w:rPr>
        <w:t xml:space="preserve"> (Darllenwyd 25ain o Ionawr 2019).</w:t>
      </w:r>
    </w:p>
    <w:p w14:paraId="5DF3D975" w14:textId="77777777" w:rsidR="00474CFB" w:rsidRPr="00474CFB" w:rsidRDefault="00474CFB" w:rsidP="00191B98">
      <w:pPr>
        <w:rPr>
          <w:rFonts w:ascii="Times New Roman" w:hAnsi="Times New Roman" w:cs="Times New Roman"/>
          <w:sz w:val="24"/>
          <w:szCs w:val="24"/>
          <w:lang w:val="cy-GB"/>
        </w:rPr>
      </w:pPr>
      <w:r w:rsidRPr="00474CFB">
        <w:rPr>
          <w:rFonts w:ascii="Times New Roman" w:hAnsi="Times New Roman" w:cs="Times New Roman"/>
          <w:sz w:val="24"/>
          <w:szCs w:val="24"/>
          <w:lang w:val="cy-GB"/>
        </w:rPr>
        <w:t xml:space="preserve">Wright, S. (2013) </w:t>
      </w:r>
      <w:r w:rsidRPr="00474CFB">
        <w:rPr>
          <w:rFonts w:ascii="Times New Roman" w:hAnsi="Times New Roman" w:cs="Times New Roman"/>
          <w:i/>
          <w:sz w:val="24"/>
          <w:szCs w:val="24"/>
          <w:lang w:val="cy-GB"/>
        </w:rPr>
        <w:t xml:space="preserve">Academic Teaching Doesn’t Prepare Students For Life. </w:t>
      </w:r>
      <w:r w:rsidRPr="00474CFB">
        <w:rPr>
          <w:rFonts w:ascii="Times New Roman" w:hAnsi="Times New Roman" w:cs="Times New Roman"/>
          <w:sz w:val="24"/>
          <w:szCs w:val="24"/>
          <w:lang w:val="cy-GB"/>
        </w:rPr>
        <w:t xml:space="preserve">Ar gael yn: </w:t>
      </w:r>
      <w:hyperlink r:id="rId35" w:history="1">
        <w:r w:rsidRPr="00474CFB">
          <w:rPr>
            <w:rStyle w:val="Hyperlink"/>
            <w:rFonts w:ascii="Times New Roman" w:hAnsi="Times New Roman" w:cs="Times New Roman"/>
            <w:sz w:val="24"/>
            <w:szCs w:val="24"/>
            <w:lang w:val="cy-GB"/>
          </w:rPr>
          <w:t>https://plpnetwork.com/2013/11/07/obsession-academic-teaching-preparing-kids-life/</w:t>
        </w:r>
      </w:hyperlink>
      <w:r w:rsidRPr="00474CFB">
        <w:rPr>
          <w:rFonts w:ascii="Times New Roman" w:hAnsi="Times New Roman" w:cs="Times New Roman"/>
          <w:sz w:val="24"/>
          <w:szCs w:val="24"/>
          <w:lang w:val="cy-GB"/>
        </w:rPr>
        <w:t xml:space="preserve"> (Darllenwyd 24ain o Ionawr 2019).</w:t>
      </w:r>
    </w:p>
    <w:p w14:paraId="6EEA4521" w14:textId="77777777" w:rsidR="00474CFB" w:rsidRPr="00474CFB" w:rsidRDefault="00474CFB" w:rsidP="001F0FF4">
      <w:pPr>
        <w:rPr>
          <w:rFonts w:ascii="Times New Roman" w:hAnsi="Times New Roman" w:cs="Times New Roman"/>
          <w:sz w:val="24"/>
          <w:szCs w:val="24"/>
          <w:lang w:val="cy-GB"/>
        </w:rPr>
      </w:pPr>
      <w:r w:rsidRPr="00474CFB">
        <w:rPr>
          <w:rFonts w:ascii="Times New Roman" w:hAnsi="Times New Roman" w:cs="Times New Roman"/>
          <w:noProof/>
          <w:sz w:val="24"/>
          <w:szCs w:val="24"/>
          <w:lang w:val="cy-GB"/>
        </w:rPr>
        <mc:AlternateContent>
          <mc:Choice Requires="wps">
            <w:drawing>
              <wp:anchor distT="0" distB="0" distL="114300" distR="114300" simplePos="0" relativeHeight="251677696" behindDoc="0" locked="0" layoutInCell="1" allowOverlap="1" wp14:anchorId="2C6AE4D9" wp14:editId="1BDA1501">
                <wp:simplePos x="0" y="0"/>
                <wp:positionH relativeFrom="margin">
                  <wp:align>right</wp:align>
                </wp:positionH>
                <wp:positionV relativeFrom="paragraph">
                  <wp:posOffset>394894</wp:posOffset>
                </wp:positionV>
                <wp:extent cx="614149" cy="191068"/>
                <wp:effectExtent l="0" t="0" r="14605" b="19050"/>
                <wp:wrapNone/>
                <wp:docPr id="12" name="Text Box 12"/>
                <wp:cNvGraphicFramePr/>
                <a:graphic xmlns:a="http://schemas.openxmlformats.org/drawingml/2006/main">
                  <a:graphicData uri="http://schemas.microsoft.com/office/word/2010/wordprocessingShape">
                    <wps:wsp>
                      <wps:cNvSpPr txBox="1"/>
                      <wps:spPr>
                        <a:xfrm>
                          <a:off x="0" y="0"/>
                          <a:ext cx="614149" cy="191068"/>
                        </a:xfrm>
                        <a:prstGeom prst="rect">
                          <a:avLst/>
                        </a:prstGeom>
                        <a:solidFill>
                          <a:schemeClr val="tx1"/>
                        </a:solidFill>
                        <a:ln w="6350">
                          <a:solidFill>
                            <a:prstClr val="black"/>
                          </a:solidFill>
                        </a:ln>
                      </wps:spPr>
                      <wps:txbx>
                        <w:txbxContent>
                          <w:p w14:paraId="7E68F8D2" w14:textId="77777777" w:rsidR="00474CFB" w:rsidRDefault="00474CFB" w:rsidP="001F0F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AE4D9" id="Text Box 12" o:spid="_x0000_s1029" type="#_x0000_t202" style="position:absolute;margin-left:-2.85pt;margin-top:31.1pt;width:48.35pt;height:15.0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" fillcolor="black [3213]" strokeweight=".5pt">
                <v:textbox>
                  <w:txbxContent>
                    <w:p w14:paraId="7E68F8D2" w14:textId="77777777" w:rsidR="00474CFB" w:rsidRDefault="00474CFB" w:rsidP="001F0FF4"/>
                  </w:txbxContent>
                </v:textbox>
                <w10:wrap anchorx="margin"/>
              </v:shape>
            </w:pict>
          </mc:Fallback>
        </mc:AlternateContent>
      </w:r>
      <w:r w:rsidRPr="00474CFB">
        <w:rPr>
          <w:rFonts w:ascii="Times New Roman" w:hAnsi="Times New Roman" w:cs="Times New Roman"/>
          <w:noProof/>
          <w:sz w:val="24"/>
          <w:szCs w:val="24"/>
          <w:lang w:val="cy-GB"/>
        </w:rPr>
        <mc:AlternateContent>
          <mc:Choice Requires="wps">
            <w:drawing>
              <wp:anchor distT="0" distB="0" distL="114300" distR="114300" simplePos="0" relativeHeight="251676672" behindDoc="0" locked="0" layoutInCell="1" allowOverlap="1" wp14:anchorId="1864755F" wp14:editId="60F78537">
                <wp:simplePos x="0" y="0"/>
                <wp:positionH relativeFrom="margin">
                  <wp:posOffset>2688609</wp:posOffset>
                </wp:positionH>
                <wp:positionV relativeFrom="paragraph">
                  <wp:posOffset>9042</wp:posOffset>
                </wp:positionV>
                <wp:extent cx="627797" cy="204716"/>
                <wp:effectExtent l="0" t="0" r="20320" b="24130"/>
                <wp:wrapNone/>
                <wp:docPr id="13" name="Text Box 13"/>
                <wp:cNvGraphicFramePr/>
                <a:graphic xmlns:a="http://schemas.openxmlformats.org/drawingml/2006/main">
                  <a:graphicData uri="http://schemas.microsoft.com/office/word/2010/wordprocessingShape">
                    <wps:wsp>
                      <wps:cNvSpPr txBox="1"/>
                      <wps:spPr>
                        <a:xfrm>
                          <a:off x="0" y="0"/>
                          <a:ext cx="627797" cy="204716"/>
                        </a:xfrm>
                        <a:prstGeom prst="rect">
                          <a:avLst/>
                        </a:prstGeom>
                        <a:solidFill>
                          <a:schemeClr val="tx1"/>
                        </a:solidFill>
                        <a:ln w="6350">
                          <a:solidFill>
                            <a:prstClr val="black"/>
                          </a:solidFill>
                        </a:ln>
                      </wps:spPr>
                      <wps:txbx>
                        <w:txbxContent>
                          <w:p w14:paraId="1C1E96DD" w14:textId="77777777" w:rsidR="00474CFB" w:rsidRDefault="00474C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4755F" id="Text Box 13" o:spid="_x0000_s1030" type="#_x0000_t202" style="position:absolute;margin-left:211.7pt;margin-top:.7pt;width:49.45pt;height:16.1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" fillcolor="black [3213]" strokeweight=".5pt">
                <v:textbox>
                  <w:txbxContent>
                    <w:p w14:paraId="1C1E96DD" w14:textId="77777777" w:rsidR="00474CFB" w:rsidRDefault="00474CFB"/>
                  </w:txbxContent>
                </v:textbox>
                <w10:wrap anchorx="margin"/>
              </v:shape>
            </w:pict>
          </mc:Fallback>
        </mc:AlternateContent>
      </w:r>
      <w:r w:rsidRPr="00474CFB">
        <w:rPr>
          <w:rFonts w:ascii="Times New Roman" w:hAnsi="Times New Roman" w:cs="Times New Roman"/>
          <w:sz w:val="24"/>
          <w:szCs w:val="24"/>
          <w:lang w:val="cy-GB"/>
        </w:rPr>
        <w:t xml:space="preserve">Yr Adran Gyhoeddiadau (2014) </w:t>
      </w:r>
      <w:r w:rsidRPr="00474CFB">
        <w:rPr>
          <w:rFonts w:ascii="Times New Roman" w:hAnsi="Times New Roman" w:cs="Times New Roman"/>
          <w:i/>
          <w:sz w:val="24"/>
          <w:szCs w:val="24"/>
          <w:lang w:val="cy-GB"/>
        </w:rPr>
        <w:t xml:space="preserve">A report on Ynystawe Primary School. </w:t>
      </w:r>
      <w:r w:rsidRPr="00474CFB">
        <w:rPr>
          <w:rFonts w:ascii="Times New Roman" w:hAnsi="Times New Roman" w:cs="Times New Roman"/>
          <w:sz w:val="24"/>
          <w:szCs w:val="24"/>
          <w:lang w:val="cy-GB"/>
        </w:rPr>
        <w:t xml:space="preserve">Caerdydd: Y Goron. Ar gael yn: </w:t>
      </w:r>
      <w:hyperlink r:id="rId36" w:history="1">
        <w:r w:rsidRPr="00474CFB">
          <w:rPr>
            <w:rStyle w:val="Hyperlink"/>
            <w:rFonts w:ascii="Times New Roman" w:hAnsi="Times New Roman" w:cs="Times New Roman"/>
            <w:sz w:val="24"/>
            <w:szCs w:val="24"/>
            <w:lang w:val="cy-GB"/>
          </w:rPr>
          <w:t>https://www.estyn.gov.wales/sites/default/files/documents/Inspection%20report%20Ynystawe%20Primary%20School%202014%20%28English%20only%29_0.pdf.pdf.pdf.pdf.pdf.pdf.pdf.pdf.pdf.pdf.pdf.pdf.pdf.pdf.pdf.pdf.pdf.pdf.pdf.pdf</w:t>
        </w:r>
      </w:hyperlink>
      <w:r w:rsidRPr="00474CFB">
        <w:rPr>
          <w:rFonts w:ascii="Times New Roman" w:hAnsi="Times New Roman" w:cs="Times New Roman"/>
          <w:sz w:val="24"/>
          <w:szCs w:val="24"/>
          <w:lang w:val="cy-GB"/>
        </w:rPr>
        <w:t xml:space="preserve"> (Darllenwyd 20fed Ionawr 2019).</w:t>
      </w:r>
    </w:p>
    <w:p w14:paraId="18D3BFF5" w14:textId="77777777" w:rsidR="00DC0610" w:rsidRPr="00DC0610" w:rsidRDefault="00DC0610" w:rsidP="00DC0610">
      <w:pPr>
        <w:pStyle w:val="action-menu-item"/>
        <w:shd w:val="clear" w:color="auto" w:fill="FFFFFF"/>
        <w:spacing w:before="0" w:beforeAutospacing="0" w:after="0" w:afterAutospacing="0"/>
        <w:textAlignment w:val="center"/>
        <w:rPr>
          <w:rFonts w:ascii="Arial" w:hAnsi="Arial" w:cs="Arial"/>
          <w:color w:val="222222"/>
          <w:sz w:val="20"/>
          <w:szCs w:val="20"/>
        </w:rPr>
      </w:pPr>
    </w:p>
    <w:p w14:paraId="65BCBF50" w14:textId="15043AF4" w:rsidR="00F00DD9" w:rsidRPr="00971CBD" w:rsidRDefault="00F00DD9" w:rsidP="00712DE5"/>
    <w:p w14:paraId="23237E10" w14:textId="4A4DC889" w:rsidR="00734C18" w:rsidRPr="001A5853" w:rsidRDefault="00734C18" w:rsidP="00712DE5">
      <w:pPr>
        <w:rPr>
          <w:lang w:val="cy-GB"/>
        </w:rPr>
      </w:pPr>
    </w:p>
    <w:sectPr w:rsidR="00734C18" w:rsidRPr="001A5853">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A410E" w14:textId="77777777" w:rsidR="00A93C0F" w:rsidRDefault="00A93C0F" w:rsidP="00BD1A6E">
      <w:pPr>
        <w:spacing w:after="0" w:line="240" w:lineRule="auto"/>
      </w:pPr>
      <w:r>
        <w:separator/>
      </w:r>
    </w:p>
  </w:endnote>
  <w:endnote w:type="continuationSeparator" w:id="0">
    <w:p w14:paraId="3A88FF33" w14:textId="77777777" w:rsidR="00A93C0F" w:rsidRDefault="00A93C0F" w:rsidP="00BD1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132EA" w14:textId="77777777" w:rsidR="00BD1A6E" w:rsidRDefault="00BD1A6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A0ADC14" w14:textId="77777777" w:rsidR="00BD1A6E" w:rsidRDefault="00BD1A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65BFD" w14:textId="77777777" w:rsidR="00A93C0F" w:rsidRDefault="00A93C0F" w:rsidP="00BD1A6E">
      <w:pPr>
        <w:spacing w:after="0" w:line="240" w:lineRule="auto"/>
      </w:pPr>
      <w:r>
        <w:separator/>
      </w:r>
    </w:p>
  </w:footnote>
  <w:footnote w:type="continuationSeparator" w:id="0">
    <w:p w14:paraId="24561C82" w14:textId="77777777" w:rsidR="00A93C0F" w:rsidRDefault="00A93C0F" w:rsidP="00BD1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2C546" w14:textId="6F7BFCA4" w:rsidR="00BD1A6E" w:rsidRDefault="00BD1A6E">
    <w:pPr>
      <w:pStyle w:val="Header"/>
    </w:pPr>
    <w:r>
      <w:t>1600264</w:t>
    </w:r>
  </w:p>
  <w:p w14:paraId="534A73B5" w14:textId="77777777" w:rsidR="00BD1A6E" w:rsidRDefault="00BD1A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B51BA"/>
    <w:multiLevelType w:val="hybridMultilevel"/>
    <w:tmpl w:val="BC4A1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46619"/>
    <w:multiLevelType w:val="hybridMultilevel"/>
    <w:tmpl w:val="5822A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37524F"/>
    <w:multiLevelType w:val="hybridMultilevel"/>
    <w:tmpl w:val="F0DCA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4273B9"/>
    <w:multiLevelType w:val="hybridMultilevel"/>
    <w:tmpl w:val="B4B40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C66B8"/>
    <w:multiLevelType w:val="hybridMultilevel"/>
    <w:tmpl w:val="C9C2C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96E99"/>
    <w:multiLevelType w:val="hybridMultilevel"/>
    <w:tmpl w:val="4502B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F514A8"/>
    <w:multiLevelType w:val="hybridMultilevel"/>
    <w:tmpl w:val="EDBAB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456988"/>
    <w:multiLevelType w:val="hybridMultilevel"/>
    <w:tmpl w:val="B6B61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CB00AB"/>
    <w:multiLevelType w:val="hybridMultilevel"/>
    <w:tmpl w:val="C25C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906BE7"/>
    <w:multiLevelType w:val="hybridMultilevel"/>
    <w:tmpl w:val="957C2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216E48"/>
    <w:multiLevelType w:val="hybridMultilevel"/>
    <w:tmpl w:val="FAAAE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6A7B80"/>
    <w:multiLevelType w:val="hybridMultilevel"/>
    <w:tmpl w:val="70666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1F61AB"/>
    <w:multiLevelType w:val="hybridMultilevel"/>
    <w:tmpl w:val="3D60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1B6CFB"/>
    <w:multiLevelType w:val="hybridMultilevel"/>
    <w:tmpl w:val="5FCE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3F34A8"/>
    <w:multiLevelType w:val="hybridMultilevel"/>
    <w:tmpl w:val="BE0EA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BA6F2A"/>
    <w:multiLevelType w:val="hybridMultilevel"/>
    <w:tmpl w:val="816A2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8752EB"/>
    <w:multiLevelType w:val="multilevel"/>
    <w:tmpl w:val="9B50E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915319"/>
    <w:multiLevelType w:val="hybridMultilevel"/>
    <w:tmpl w:val="4134F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5D1578"/>
    <w:multiLevelType w:val="hybridMultilevel"/>
    <w:tmpl w:val="8B9C7E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FD9786D"/>
    <w:multiLevelType w:val="hybridMultilevel"/>
    <w:tmpl w:val="953ED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5"/>
  </w:num>
  <w:num w:numId="4">
    <w:abstractNumId w:val="2"/>
  </w:num>
  <w:num w:numId="5">
    <w:abstractNumId w:val="15"/>
  </w:num>
  <w:num w:numId="6">
    <w:abstractNumId w:val="10"/>
  </w:num>
  <w:num w:numId="7">
    <w:abstractNumId w:val="7"/>
  </w:num>
  <w:num w:numId="8">
    <w:abstractNumId w:val="19"/>
  </w:num>
  <w:num w:numId="9">
    <w:abstractNumId w:val="3"/>
  </w:num>
  <w:num w:numId="10">
    <w:abstractNumId w:val="11"/>
  </w:num>
  <w:num w:numId="11">
    <w:abstractNumId w:val="18"/>
  </w:num>
  <w:num w:numId="12">
    <w:abstractNumId w:val="17"/>
  </w:num>
  <w:num w:numId="13">
    <w:abstractNumId w:val="0"/>
  </w:num>
  <w:num w:numId="14">
    <w:abstractNumId w:val="13"/>
  </w:num>
  <w:num w:numId="15">
    <w:abstractNumId w:val="4"/>
  </w:num>
  <w:num w:numId="16">
    <w:abstractNumId w:val="14"/>
  </w:num>
  <w:num w:numId="17">
    <w:abstractNumId w:val="9"/>
  </w:num>
  <w:num w:numId="18">
    <w:abstractNumId w:val="1"/>
  </w:num>
  <w:num w:numId="19">
    <w:abstractNumId w:val="12"/>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E5"/>
    <w:rsid w:val="00026583"/>
    <w:rsid w:val="00035DD1"/>
    <w:rsid w:val="00044ADB"/>
    <w:rsid w:val="00044F63"/>
    <w:rsid w:val="000457F3"/>
    <w:rsid w:val="0004710E"/>
    <w:rsid w:val="0007611A"/>
    <w:rsid w:val="000815AD"/>
    <w:rsid w:val="0008567B"/>
    <w:rsid w:val="000A3EBD"/>
    <w:rsid w:val="000A7A59"/>
    <w:rsid w:val="000B1060"/>
    <w:rsid w:val="000E6EBC"/>
    <w:rsid w:val="000F4D05"/>
    <w:rsid w:val="00103F45"/>
    <w:rsid w:val="00112A72"/>
    <w:rsid w:val="00166A7B"/>
    <w:rsid w:val="00172D4F"/>
    <w:rsid w:val="0018076C"/>
    <w:rsid w:val="00182853"/>
    <w:rsid w:val="00182BE1"/>
    <w:rsid w:val="00191B98"/>
    <w:rsid w:val="001934A3"/>
    <w:rsid w:val="001A5853"/>
    <w:rsid w:val="001D050D"/>
    <w:rsid w:val="001E28B3"/>
    <w:rsid w:val="001E662D"/>
    <w:rsid w:val="001E7F6D"/>
    <w:rsid w:val="001F0FF4"/>
    <w:rsid w:val="0022758A"/>
    <w:rsid w:val="00233F58"/>
    <w:rsid w:val="00254053"/>
    <w:rsid w:val="00287117"/>
    <w:rsid w:val="002B0E45"/>
    <w:rsid w:val="002D126E"/>
    <w:rsid w:val="002E4508"/>
    <w:rsid w:val="002F2E57"/>
    <w:rsid w:val="0032053B"/>
    <w:rsid w:val="003207A5"/>
    <w:rsid w:val="00331473"/>
    <w:rsid w:val="003322B8"/>
    <w:rsid w:val="00341FD7"/>
    <w:rsid w:val="00357FCA"/>
    <w:rsid w:val="003646EE"/>
    <w:rsid w:val="00377BC1"/>
    <w:rsid w:val="00394F1D"/>
    <w:rsid w:val="003A5C03"/>
    <w:rsid w:val="003C1DBF"/>
    <w:rsid w:val="003C29C2"/>
    <w:rsid w:val="003C4E28"/>
    <w:rsid w:val="003E5DE2"/>
    <w:rsid w:val="003F335D"/>
    <w:rsid w:val="00402755"/>
    <w:rsid w:val="0040411B"/>
    <w:rsid w:val="004141B5"/>
    <w:rsid w:val="00416967"/>
    <w:rsid w:val="00435657"/>
    <w:rsid w:val="004408F5"/>
    <w:rsid w:val="00441F4D"/>
    <w:rsid w:val="00453421"/>
    <w:rsid w:val="004622C8"/>
    <w:rsid w:val="00474CFB"/>
    <w:rsid w:val="00475FFD"/>
    <w:rsid w:val="004838BF"/>
    <w:rsid w:val="004A6CE7"/>
    <w:rsid w:val="004C493A"/>
    <w:rsid w:val="004E702E"/>
    <w:rsid w:val="004F004B"/>
    <w:rsid w:val="004F5E8F"/>
    <w:rsid w:val="0050465D"/>
    <w:rsid w:val="00511AA0"/>
    <w:rsid w:val="0051282C"/>
    <w:rsid w:val="00517367"/>
    <w:rsid w:val="00517ABE"/>
    <w:rsid w:val="00522FDD"/>
    <w:rsid w:val="005304B4"/>
    <w:rsid w:val="00533C88"/>
    <w:rsid w:val="00537018"/>
    <w:rsid w:val="0054066B"/>
    <w:rsid w:val="00581D70"/>
    <w:rsid w:val="0059466D"/>
    <w:rsid w:val="005A1715"/>
    <w:rsid w:val="005C419D"/>
    <w:rsid w:val="005E6FC2"/>
    <w:rsid w:val="005F49C5"/>
    <w:rsid w:val="005F4B36"/>
    <w:rsid w:val="00625D72"/>
    <w:rsid w:val="0064571F"/>
    <w:rsid w:val="00661D15"/>
    <w:rsid w:val="00673F51"/>
    <w:rsid w:val="00685005"/>
    <w:rsid w:val="0068512D"/>
    <w:rsid w:val="00690D9C"/>
    <w:rsid w:val="00692D0A"/>
    <w:rsid w:val="006B32F2"/>
    <w:rsid w:val="006C535E"/>
    <w:rsid w:val="006E6AD3"/>
    <w:rsid w:val="00703AFA"/>
    <w:rsid w:val="00705F5C"/>
    <w:rsid w:val="00706987"/>
    <w:rsid w:val="00712DE5"/>
    <w:rsid w:val="007150F4"/>
    <w:rsid w:val="00716753"/>
    <w:rsid w:val="00716EF0"/>
    <w:rsid w:val="00726F17"/>
    <w:rsid w:val="00734C18"/>
    <w:rsid w:val="00750D5E"/>
    <w:rsid w:val="00761FE4"/>
    <w:rsid w:val="00773E8F"/>
    <w:rsid w:val="00775C25"/>
    <w:rsid w:val="00795A6A"/>
    <w:rsid w:val="007A6569"/>
    <w:rsid w:val="007B716C"/>
    <w:rsid w:val="007C6B9E"/>
    <w:rsid w:val="007D281E"/>
    <w:rsid w:val="007D389D"/>
    <w:rsid w:val="007E4220"/>
    <w:rsid w:val="00801C4D"/>
    <w:rsid w:val="00841C8F"/>
    <w:rsid w:val="0084383B"/>
    <w:rsid w:val="0087130F"/>
    <w:rsid w:val="00873C78"/>
    <w:rsid w:val="0089218E"/>
    <w:rsid w:val="008B7F28"/>
    <w:rsid w:val="008C038B"/>
    <w:rsid w:val="008C0911"/>
    <w:rsid w:val="008C2E4C"/>
    <w:rsid w:val="008D0CE8"/>
    <w:rsid w:val="008D3F26"/>
    <w:rsid w:val="008E73C1"/>
    <w:rsid w:val="008E79A0"/>
    <w:rsid w:val="008F4052"/>
    <w:rsid w:val="0090329B"/>
    <w:rsid w:val="00916335"/>
    <w:rsid w:val="009427EC"/>
    <w:rsid w:val="009560F1"/>
    <w:rsid w:val="00963DB1"/>
    <w:rsid w:val="009650AA"/>
    <w:rsid w:val="00971CBD"/>
    <w:rsid w:val="009801C3"/>
    <w:rsid w:val="00992847"/>
    <w:rsid w:val="009C02E2"/>
    <w:rsid w:val="009C1F51"/>
    <w:rsid w:val="009C57E2"/>
    <w:rsid w:val="009C6B6F"/>
    <w:rsid w:val="009D0B43"/>
    <w:rsid w:val="009E6D7B"/>
    <w:rsid w:val="00A014C6"/>
    <w:rsid w:val="00A101F3"/>
    <w:rsid w:val="00A6490A"/>
    <w:rsid w:val="00A7121C"/>
    <w:rsid w:val="00A71D1B"/>
    <w:rsid w:val="00A7222B"/>
    <w:rsid w:val="00A87396"/>
    <w:rsid w:val="00A93C0F"/>
    <w:rsid w:val="00A96DEF"/>
    <w:rsid w:val="00AC0C6D"/>
    <w:rsid w:val="00AC47C4"/>
    <w:rsid w:val="00AE0F27"/>
    <w:rsid w:val="00AE5901"/>
    <w:rsid w:val="00AF4E88"/>
    <w:rsid w:val="00B14777"/>
    <w:rsid w:val="00B35D06"/>
    <w:rsid w:val="00B36E0D"/>
    <w:rsid w:val="00B371A8"/>
    <w:rsid w:val="00B45068"/>
    <w:rsid w:val="00B46A3C"/>
    <w:rsid w:val="00B47058"/>
    <w:rsid w:val="00B57355"/>
    <w:rsid w:val="00B62B5D"/>
    <w:rsid w:val="00B62D2A"/>
    <w:rsid w:val="00B72155"/>
    <w:rsid w:val="00B74584"/>
    <w:rsid w:val="00B84C5B"/>
    <w:rsid w:val="00B92F89"/>
    <w:rsid w:val="00B934A2"/>
    <w:rsid w:val="00BB3AE3"/>
    <w:rsid w:val="00BB54F6"/>
    <w:rsid w:val="00BC1BF1"/>
    <w:rsid w:val="00BD1A6E"/>
    <w:rsid w:val="00BE569C"/>
    <w:rsid w:val="00C41684"/>
    <w:rsid w:val="00C42FAA"/>
    <w:rsid w:val="00C4796F"/>
    <w:rsid w:val="00C53C90"/>
    <w:rsid w:val="00C60CF9"/>
    <w:rsid w:val="00C61C1F"/>
    <w:rsid w:val="00C62CF2"/>
    <w:rsid w:val="00C70839"/>
    <w:rsid w:val="00C9120D"/>
    <w:rsid w:val="00CB72E9"/>
    <w:rsid w:val="00CF6C8A"/>
    <w:rsid w:val="00D016F9"/>
    <w:rsid w:val="00D0276C"/>
    <w:rsid w:val="00D05C4C"/>
    <w:rsid w:val="00D072FA"/>
    <w:rsid w:val="00D07C26"/>
    <w:rsid w:val="00D1079B"/>
    <w:rsid w:val="00D10B5D"/>
    <w:rsid w:val="00D24F27"/>
    <w:rsid w:val="00D33545"/>
    <w:rsid w:val="00D37CB7"/>
    <w:rsid w:val="00D609E9"/>
    <w:rsid w:val="00D72C2E"/>
    <w:rsid w:val="00D923DA"/>
    <w:rsid w:val="00DA417A"/>
    <w:rsid w:val="00DB1365"/>
    <w:rsid w:val="00DC0610"/>
    <w:rsid w:val="00DC0EE8"/>
    <w:rsid w:val="00DF0786"/>
    <w:rsid w:val="00DF5DE3"/>
    <w:rsid w:val="00DF75DA"/>
    <w:rsid w:val="00E1158C"/>
    <w:rsid w:val="00E20BE7"/>
    <w:rsid w:val="00E24190"/>
    <w:rsid w:val="00E47E68"/>
    <w:rsid w:val="00E61979"/>
    <w:rsid w:val="00E77F5C"/>
    <w:rsid w:val="00E802BF"/>
    <w:rsid w:val="00EA4BE4"/>
    <w:rsid w:val="00ED1330"/>
    <w:rsid w:val="00EE0058"/>
    <w:rsid w:val="00EE3D0C"/>
    <w:rsid w:val="00EE53A6"/>
    <w:rsid w:val="00EF0C09"/>
    <w:rsid w:val="00EF5E75"/>
    <w:rsid w:val="00F00DD9"/>
    <w:rsid w:val="00F02682"/>
    <w:rsid w:val="00F11ABE"/>
    <w:rsid w:val="00F33645"/>
    <w:rsid w:val="00F37A6C"/>
    <w:rsid w:val="00F47F88"/>
    <w:rsid w:val="00F556EE"/>
    <w:rsid w:val="00FA5F66"/>
    <w:rsid w:val="00FC5DCA"/>
    <w:rsid w:val="00FC6F48"/>
    <w:rsid w:val="00FD23AF"/>
    <w:rsid w:val="00FD63AA"/>
    <w:rsid w:val="00FF4BF9"/>
    <w:rsid w:val="00FF5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72818"/>
  <w15:chartTrackingRefBased/>
  <w15:docId w15:val="{25CCB625-D3BF-4059-AE32-72EA5C4B8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06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E7F6D"/>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1E7F6D"/>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5FAD"/>
    <w:pPr>
      <w:ind w:left="720"/>
      <w:contextualSpacing/>
    </w:pPr>
  </w:style>
  <w:style w:type="character" w:styleId="Emphasis">
    <w:name w:val="Emphasis"/>
    <w:basedOn w:val="DefaultParagraphFont"/>
    <w:uiPriority w:val="20"/>
    <w:qFormat/>
    <w:rsid w:val="004838BF"/>
    <w:rPr>
      <w:i/>
      <w:iCs/>
    </w:rPr>
  </w:style>
  <w:style w:type="paragraph" w:styleId="NormalWeb">
    <w:name w:val="Normal (Web)"/>
    <w:basedOn w:val="Normal"/>
    <w:uiPriority w:val="99"/>
    <w:unhideWhenUsed/>
    <w:rsid w:val="00DF75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1E7F6D"/>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1E7F6D"/>
    <w:rPr>
      <w:rFonts w:ascii="Times New Roman" w:eastAsia="Times New Roman" w:hAnsi="Times New Roman" w:cs="Times New Roman"/>
      <w:sz w:val="40"/>
      <w:szCs w:val="20"/>
      <w:lang w:eastAsia="en-GB"/>
    </w:rPr>
  </w:style>
  <w:style w:type="paragraph" w:styleId="Header">
    <w:name w:val="header"/>
    <w:basedOn w:val="Normal"/>
    <w:link w:val="HeaderChar"/>
    <w:uiPriority w:val="99"/>
    <w:rsid w:val="001E7F6D"/>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1E7F6D"/>
    <w:rPr>
      <w:rFonts w:ascii="Times New Roman" w:eastAsia="Times New Roman" w:hAnsi="Times New Roman" w:cs="Times New Roman"/>
      <w:sz w:val="20"/>
      <w:szCs w:val="20"/>
      <w:lang w:eastAsia="en-GB"/>
    </w:rPr>
  </w:style>
  <w:style w:type="table" w:styleId="TableGrid">
    <w:name w:val="Table Grid"/>
    <w:basedOn w:val="TableNormal"/>
    <w:uiPriority w:val="59"/>
    <w:rsid w:val="00843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4383B"/>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383B"/>
    <w:rPr>
      <w:rFonts w:asciiTheme="majorHAnsi" w:eastAsiaTheme="majorEastAsia" w:hAnsiTheme="majorHAnsi" w:cstheme="majorBidi"/>
      <w:color w:val="323E4F" w:themeColor="text2" w:themeShade="BF"/>
      <w:spacing w:val="5"/>
      <w:kern w:val="28"/>
      <w:sz w:val="52"/>
      <w:szCs w:val="52"/>
    </w:rPr>
  </w:style>
  <w:style w:type="character" w:styleId="Hyperlink">
    <w:name w:val="Hyperlink"/>
    <w:basedOn w:val="DefaultParagraphFont"/>
    <w:uiPriority w:val="99"/>
    <w:unhideWhenUsed/>
    <w:rsid w:val="00F00DD9"/>
    <w:rPr>
      <w:color w:val="0563C1" w:themeColor="hyperlink"/>
      <w:u w:val="single"/>
    </w:rPr>
  </w:style>
  <w:style w:type="character" w:styleId="UnresolvedMention">
    <w:name w:val="Unresolved Mention"/>
    <w:basedOn w:val="DefaultParagraphFont"/>
    <w:uiPriority w:val="99"/>
    <w:semiHidden/>
    <w:unhideWhenUsed/>
    <w:rsid w:val="00971CBD"/>
    <w:rPr>
      <w:color w:val="605E5C"/>
      <w:shd w:val="clear" w:color="auto" w:fill="E1DFDD"/>
    </w:rPr>
  </w:style>
  <w:style w:type="character" w:styleId="FollowedHyperlink">
    <w:name w:val="FollowedHyperlink"/>
    <w:basedOn w:val="DefaultParagraphFont"/>
    <w:uiPriority w:val="99"/>
    <w:semiHidden/>
    <w:unhideWhenUsed/>
    <w:rsid w:val="00DF0786"/>
    <w:rPr>
      <w:color w:val="954F72" w:themeColor="followedHyperlink"/>
      <w:u w:val="single"/>
    </w:rPr>
  </w:style>
  <w:style w:type="character" w:styleId="HTMLCite">
    <w:name w:val="HTML Cite"/>
    <w:basedOn w:val="DefaultParagraphFont"/>
    <w:uiPriority w:val="99"/>
    <w:semiHidden/>
    <w:unhideWhenUsed/>
    <w:rsid w:val="00DC0610"/>
    <w:rPr>
      <w:i/>
      <w:iCs/>
    </w:rPr>
  </w:style>
  <w:style w:type="paragraph" w:customStyle="1" w:styleId="action-menu-item">
    <w:name w:val="action-menu-item"/>
    <w:basedOn w:val="Normal"/>
    <w:rsid w:val="00DC06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
    <w:name w:val="st"/>
    <w:basedOn w:val="DefaultParagraphFont"/>
    <w:rsid w:val="00DC0610"/>
  </w:style>
  <w:style w:type="character" w:customStyle="1" w:styleId="Heading1Char">
    <w:name w:val="Heading 1 Char"/>
    <w:basedOn w:val="DefaultParagraphFont"/>
    <w:link w:val="Heading1"/>
    <w:uiPriority w:val="9"/>
    <w:rsid w:val="00DC0610"/>
    <w:rPr>
      <w:rFonts w:asciiTheme="majorHAnsi" w:eastAsiaTheme="majorEastAsia" w:hAnsiTheme="majorHAnsi" w:cstheme="majorBidi"/>
      <w:color w:val="2F5496" w:themeColor="accent1" w:themeShade="BF"/>
      <w:sz w:val="32"/>
      <w:szCs w:val="32"/>
    </w:rPr>
  </w:style>
  <w:style w:type="character" w:customStyle="1" w:styleId="addmd">
    <w:name w:val="addmd"/>
    <w:basedOn w:val="DefaultParagraphFont"/>
    <w:rsid w:val="00DC0610"/>
  </w:style>
  <w:style w:type="paragraph" w:styleId="Footer">
    <w:name w:val="footer"/>
    <w:basedOn w:val="Normal"/>
    <w:link w:val="FooterChar"/>
    <w:uiPriority w:val="99"/>
    <w:unhideWhenUsed/>
    <w:rsid w:val="00BD1A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590094">
      <w:bodyDiv w:val="1"/>
      <w:marLeft w:val="0"/>
      <w:marRight w:val="0"/>
      <w:marTop w:val="0"/>
      <w:marBottom w:val="0"/>
      <w:divBdr>
        <w:top w:val="none" w:sz="0" w:space="0" w:color="auto"/>
        <w:left w:val="none" w:sz="0" w:space="0" w:color="auto"/>
        <w:bottom w:val="none" w:sz="0" w:space="0" w:color="auto"/>
        <w:right w:val="none" w:sz="0" w:space="0" w:color="auto"/>
      </w:divBdr>
      <w:divsChild>
        <w:div w:id="1340696783">
          <w:marLeft w:val="0"/>
          <w:marRight w:val="0"/>
          <w:marTop w:val="0"/>
          <w:marBottom w:val="0"/>
          <w:divBdr>
            <w:top w:val="none" w:sz="0" w:space="0" w:color="auto"/>
            <w:left w:val="none" w:sz="0" w:space="0" w:color="auto"/>
            <w:bottom w:val="none" w:sz="0" w:space="0" w:color="auto"/>
            <w:right w:val="none" w:sz="0" w:space="0" w:color="auto"/>
          </w:divBdr>
        </w:div>
        <w:div w:id="1543520671">
          <w:marLeft w:val="45"/>
          <w:marRight w:val="45"/>
          <w:marTop w:val="15"/>
          <w:marBottom w:val="0"/>
          <w:divBdr>
            <w:top w:val="none" w:sz="0" w:space="0" w:color="auto"/>
            <w:left w:val="none" w:sz="0" w:space="0" w:color="auto"/>
            <w:bottom w:val="none" w:sz="0" w:space="0" w:color="auto"/>
            <w:right w:val="none" w:sz="0" w:space="0" w:color="auto"/>
          </w:divBdr>
          <w:divsChild>
            <w:div w:id="1881866302">
              <w:marLeft w:val="0"/>
              <w:marRight w:val="0"/>
              <w:marTop w:val="0"/>
              <w:marBottom w:val="0"/>
              <w:divBdr>
                <w:top w:val="none" w:sz="0" w:space="0" w:color="auto"/>
                <w:left w:val="none" w:sz="0" w:space="0" w:color="auto"/>
                <w:bottom w:val="none" w:sz="0" w:space="0" w:color="auto"/>
                <w:right w:val="none" w:sz="0" w:space="0" w:color="auto"/>
              </w:divBdr>
            </w:div>
          </w:divsChild>
        </w:div>
        <w:div w:id="723137047">
          <w:marLeft w:val="0"/>
          <w:marRight w:val="0"/>
          <w:marTop w:val="0"/>
          <w:marBottom w:val="0"/>
          <w:divBdr>
            <w:top w:val="none" w:sz="0" w:space="0" w:color="auto"/>
            <w:left w:val="none" w:sz="0" w:space="0" w:color="auto"/>
            <w:bottom w:val="none" w:sz="0" w:space="0" w:color="auto"/>
            <w:right w:val="none" w:sz="0" w:space="0" w:color="auto"/>
          </w:divBdr>
          <w:divsChild>
            <w:div w:id="211539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946630">
      <w:bodyDiv w:val="1"/>
      <w:marLeft w:val="0"/>
      <w:marRight w:val="0"/>
      <w:marTop w:val="0"/>
      <w:marBottom w:val="0"/>
      <w:divBdr>
        <w:top w:val="none" w:sz="0" w:space="0" w:color="auto"/>
        <w:left w:val="none" w:sz="0" w:space="0" w:color="auto"/>
        <w:bottom w:val="none" w:sz="0" w:space="0" w:color="auto"/>
        <w:right w:val="none" w:sz="0" w:space="0" w:color="auto"/>
      </w:divBdr>
    </w:div>
    <w:div w:id="1070729699">
      <w:bodyDiv w:val="1"/>
      <w:marLeft w:val="0"/>
      <w:marRight w:val="0"/>
      <w:marTop w:val="0"/>
      <w:marBottom w:val="0"/>
      <w:divBdr>
        <w:top w:val="none" w:sz="0" w:space="0" w:color="auto"/>
        <w:left w:val="none" w:sz="0" w:space="0" w:color="auto"/>
        <w:bottom w:val="none" w:sz="0" w:space="0" w:color="auto"/>
        <w:right w:val="none" w:sz="0" w:space="0" w:color="auto"/>
      </w:divBdr>
    </w:div>
    <w:div w:id="2062358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publications.jrc.ec.europa.eu/repository/bitstream/JRC101581/lfna27939enn.pdf" TargetMode="External"/><Relationship Id="rId18" Type="http://schemas.openxmlformats.org/officeDocument/2006/relationships/hyperlink" Target="https://files.eric.ed.gov/fulltext/EJ557068.pdf" TargetMode="External"/><Relationship Id="rId26" Type="http://schemas.openxmlformats.org/officeDocument/2006/relationships/hyperlink" Target="http://www.onestopenglish.com/methodology/teaching-tips/teaching-creatively/teaching-creatively-what-is-creativity/555641.article"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mpactteachers.com/motivated-teacher-key-classroom/teacher-tips" TargetMode="External"/><Relationship Id="rId34" Type="http://schemas.openxmlformats.org/officeDocument/2006/relationships/hyperlink" Target="http://www3.weforum.org/docs/WEF_Future_of_Jobs.pdf" TargetMode="External"/><Relationship Id="rId7" Type="http://schemas.openxmlformats.org/officeDocument/2006/relationships/endnotes" Target="endnotes.xml"/><Relationship Id="rId12" Type="http://schemas.openxmlformats.org/officeDocument/2006/relationships/hyperlink" Target="http://www.ijbssnet.com/journals/Vol._2_No._1%3B_January_2011/30.pdf" TargetMode="External"/><Relationship Id="rId17" Type="http://schemas.openxmlformats.org/officeDocument/2006/relationships/hyperlink" Target="http://web.mit.edu/monicaru/Public/old%20stuff/For%20Dava/Grad%20Library.Data/PDF/Fatt%20-%20Fostering%20Creativity%20in%20Education-1964125697/Fatt%20-%20Fostering%20Creativity%20in%20Education.pdf" TargetMode="External"/><Relationship Id="rId25" Type="http://schemas.openxmlformats.org/officeDocument/2006/relationships/hyperlink" Target="https://www.forestsearch.gov.uk/documents/805/fr0112forestschoolsreport.pdf" TargetMode="External"/><Relationship Id="rId33" Type="http://schemas.openxmlformats.org/officeDocument/2006/relationships/hyperlink" Target="https://news.stanford.edu/2014/04/24/walking-vs-sitting-042414/"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tsc.2012.07.004" TargetMode="External"/><Relationship Id="rId20" Type="http://schemas.openxmlformats.org/officeDocument/2006/relationships/hyperlink" Target="https://files.eric.ed.gov/fulltext/EJ1051129.pdf" TargetMode="External"/><Relationship Id="rId29" Type="http://schemas.openxmlformats.org/officeDocument/2006/relationships/hyperlink" Target="https://doi.org/10.1111/bjep.120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eguardian.com/media-network/2016/may/18/born-creative-educated-out-of-us-school-business" TargetMode="External"/><Relationship Id="rId32" Type="http://schemas.openxmlformats.org/officeDocument/2006/relationships/hyperlink" Target="http://www.debonogroup.com/parallel_thinking.php"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alesforce.com/workdifferently/articles/divergent-and-convergent-thinking/" TargetMode="External"/><Relationship Id="rId23" Type="http://schemas.openxmlformats.org/officeDocument/2006/relationships/hyperlink" Target="http://ncee.org.uk/wp-content/uploads/2018/05/Entrecomp.pdf" TargetMode="External"/><Relationship Id="rId28" Type="http://schemas.openxmlformats.org/officeDocument/2006/relationships/hyperlink" Target="https://www.ted.com/talks/ken_robinson_says_schools_kill_creativity" TargetMode="External"/><Relationship Id="rId36" Type="http://schemas.openxmlformats.org/officeDocument/2006/relationships/hyperlink" Target="https://www.estyn.gov.wales/sites/default/files/documents/Inspection%20report%20Ynystawe%20Primary%20School%202014%20%28English%20only%29_0.pdf.pdf.pdf.pdf.pdf.pdf.pdf.pdf.pdf.pdf.pdf.pdf.pdf.pdf.pdf.pdf.pdf.pdf.pdf.pdf" TargetMode="External"/><Relationship Id="rId10" Type="http://schemas.openxmlformats.org/officeDocument/2006/relationships/image" Target="media/image2.png"/><Relationship Id="rId19" Type="http://schemas.openxmlformats.org/officeDocument/2006/relationships/hyperlink" Target="https://www.youtube.com/watch?v=OT0vXFP_RYI" TargetMode="External"/><Relationship Id="rId31" Type="http://schemas.openxmlformats.org/officeDocument/2006/relationships/hyperlink" Target="https://pdfs.semanticscholar.org/25b9/017bc53f30f202bde1769e4a440703d67081.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wrike.com/blog/convergent-thinking-vs-divergent-thinking/" TargetMode="External"/><Relationship Id="rId22" Type="http://schemas.openxmlformats.org/officeDocument/2006/relationships/hyperlink" Target="https://www.bbc.co.uk/news/uk-wales-34144933" TargetMode="External"/><Relationship Id="rId27" Type="http://schemas.openxmlformats.org/officeDocument/2006/relationships/hyperlink" Target="https://www.qaa.ac.uk/docs/qaas/enhancement-and-development/enterprise-and-entrpreneurship-education-2018.pdf?sfvrsn=15f1f981_8" TargetMode="External"/><Relationship Id="rId30" Type="http://schemas.openxmlformats.org/officeDocument/2006/relationships/hyperlink" Target="https://www.youtube.com/watch?v=hiiEeMN7vbQ" TargetMode="External"/><Relationship Id="rId35" Type="http://schemas.openxmlformats.org/officeDocument/2006/relationships/hyperlink" Target="https://plpnetwork.com/2013/11/07/obsession-academic-teaching-preparing-kids-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14932-21C2-4736-80DE-DC8814E75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5271</Words>
  <Characters>30048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Bevan</dc:creator>
  <cp:keywords/>
  <dc:description/>
  <cp:lastModifiedBy>Nia Bevan</cp:lastModifiedBy>
  <cp:revision>4</cp:revision>
  <dcterms:created xsi:type="dcterms:W3CDTF">2019-01-27T17:32:00Z</dcterms:created>
  <dcterms:modified xsi:type="dcterms:W3CDTF">2019-01-27T19:25:00Z</dcterms:modified>
</cp:coreProperties>
</file>