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289F1BA" w:rsidR="000E5EE2" w:rsidRPr="00931114" w:rsidRDefault="000E5EE2" w:rsidP="00D73CFC">
            <w:pPr>
              <w:pStyle w:val="Trinity"/>
              <w:ind w:left="5760" w:hanging="5760"/>
            </w:pPr>
            <w:r w:rsidRPr="00931114">
              <w:t xml:space="preserve">LEVEL </w:t>
            </w:r>
            <w:r w:rsidR="00960158">
              <w:t>6</w:t>
            </w:r>
          </w:p>
        </w:tc>
        <w:tc>
          <w:tcPr>
            <w:tcW w:w="4259" w:type="dxa"/>
          </w:tcPr>
          <w:p w14:paraId="776BCE56" w14:textId="05E71520" w:rsidR="000E5EE2" w:rsidRPr="007E3A8E" w:rsidRDefault="000E5EE2" w:rsidP="00D73CFC">
            <w:pPr>
              <w:pStyle w:val="Trinity"/>
              <w:ind w:left="5760" w:hanging="5760"/>
              <w:jc w:val="right"/>
            </w:pPr>
            <w:r w:rsidRPr="007E3A8E">
              <w:t xml:space="preserve">LEFEL </w:t>
            </w:r>
            <w:r w:rsidR="00960158">
              <w:t>6</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5931C567" w:rsidR="000E5EE2" w:rsidRPr="00931114" w:rsidRDefault="00960158" w:rsidP="00D73CFC">
            <w:pPr>
              <w:pStyle w:val="Month"/>
              <w:jc w:val="both"/>
              <w:rPr>
                <w:color w:val="FF0000"/>
              </w:rPr>
            </w:pPr>
            <w:r>
              <w:rPr>
                <w:color w:val="FF0000"/>
              </w:rPr>
              <w:t>May</w:t>
            </w:r>
            <w:r w:rsidR="000E5EE2" w:rsidRPr="00931114">
              <w:rPr>
                <w:color w:val="FF0000"/>
              </w:rPr>
              <w:t xml:space="preserve"> </w:t>
            </w:r>
            <w:r w:rsidR="003E455D">
              <w:rPr>
                <w:color w:val="FF0000"/>
              </w:rPr>
              <w:t>202</w:t>
            </w:r>
            <w:r>
              <w:rPr>
                <w:color w:val="FF0000"/>
              </w:rPr>
              <w:t>4</w:t>
            </w:r>
          </w:p>
        </w:tc>
        <w:tc>
          <w:tcPr>
            <w:tcW w:w="4259" w:type="dxa"/>
          </w:tcPr>
          <w:p w14:paraId="6B3C3D20" w14:textId="6F8CEA41"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960158">
              <w:rPr>
                <w:color w:val="FF0000"/>
              </w:rPr>
              <w:t>4</w:t>
            </w:r>
          </w:p>
        </w:tc>
      </w:tr>
    </w:tbl>
    <w:p w14:paraId="4142CFF9" w14:textId="3C63FFDE" w:rsidR="00C266FC" w:rsidRPr="007E3A8E" w:rsidRDefault="003E077C" w:rsidP="003E077C">
      <w:pPr>
        <w:pStyle w:val="Modcode"/>
        <w:tabs>
          <w:tab w:val="left" w:pos="7260"/>
        </w:tabs>
        <w:jc w:val="left"/>
      </w:pPr>
      <w:r>
        <w:tab/>
      </w:r>
    </w:p>
    <w:p w14:paraId="67E28378" w14:textId="77777777" w:rsidR="00A70243" w:rsidRDefault="00A70243" w:rsidP="00D36E75">
      <w:pPr>
        <w:pStyle w:val="Modcode"/>
      </w:pPr>
    </w:p>
    <w:p w14:paraId="14AF0B45" w14:textId="77777777" w:rsidR="00A70243" w:rsidRDefault="00A70243" w:rsidP="00D36E75">
      <w:pPr>
        <w:pStyle w:val="Modcode"/>
      </w:pPr>
    </w:p>
    <w:p w14:paraId="3B315521" w14:textId="39D420DD" w:rsidR="00D36E75" w:rsidRPr="007E3A8E" w:rsidRDefault="00D36E75" w:rsidP="00D36E75">
      <w:pPr>
        <w:pStyle w:val="Modcode"/>
      </w:pPr>
      <w:r w:rsidRPr="007E3A8E">
        <w:t>MODULE CODE</w:t>
      </w:r>
      <w:r w:rsidR="00147A36">
        <w:t xml:space="preserve">: </w:t>
      </w:r>
      <w:r w:rsidR="00D73CFC">
        <w:rPr>
          <w:color w:val="FF0000"/>
        </w:rPr>
        <w:t>ACD</w:t>
      </w:r>
      <w:r w:rsidR="00F87783">
        <w:rPr>
          <w:color w:val="FF0000"/>
        </w:rPr>
        <w:t>A6019</w:t>
      </w:r>
    </w:p>
    <w:p w14:paraId="6E9BB7D7" w14:textId="09D13933" w:rsidR="00D36E75" w:rsidRDefault="00F87783" w:rsidP="00D36E75">
      <w:pPr>
        <w:pStyle w:val="Modname"/>
        <w:rPr>
          <w:color w:val="FF0000"/>
        </w:rPr>
      </w:pPr>
      <w:r>
        <w:rPr>
          <w:color w:val="FF0000"/>
        </w:rPr>
        <w:t>Advanced Radio Frequency</w:t>
      </w:r>
      <w:r w:rsidR="000F1E00">
        <w:rPr>
          <w:color w:val="FF0000"/>
        </w:rPr>
        <w:t xml:space="preserve"> Systems</w:t>
      </w:r>
    </w:p>
    <w:p w14:paraId="7E74EB07" w14:textId="77777777" w:rsidR="00F87783" w:rsidRDefault="00F87783" w:rsidP="00F87783">
      <w:pPr>
        <w:pStyle w:val="Time"/>
      </w:pPr>
    </w:p>
    <w:p w14:paraId="74AAD7E4" w14:textId="77777777" w:rsidR="00F87783" w:rsidRDefault="00F87783" w:rsidP="00F87783">
      <w:pPr>
        <w:pStyle w:val="Answer"/>
      </w:pPr>
    </w:p>
    <w:p w14:paraId="1D3A2C35" w14:textId="77777777" w:rsidR="00F87783" w:rsidRPr="00F87783" w:rsidRDefault="00F87783" w:rsidP="00F87783">
      <w:pPr>
        <w:pStyle w:val="BodyText"/>
      </w:pPr>
    </w:p>
    <w:p w14:paraId="4A61174F" w14:textId="77777777" w:rsidR="007E495E" w:rsidRDefault="00F96569" w:rsidP="007E495E">
      <w:pPr>
        <w:pStyle w:val="Time"/>
        <w:spacing w:after="0"/>
        <w:jc w:val="center"/>
      </w:pPr>
      <w:r>
        <w:t>Programme</w:t>
      </w:r>
      <w:r w:rsidR="007E495E">
        <w:t xml:space="preserve">: </w:t>
      </w:r>
    </w:p>
    <w:p w14:paraId="3F5F7024" w14:textId="731010CA" w:rsidR="003059AA" w:rsidRPr="003059AA" w:rsidRDefault="007E495E" w:rsidP="007E495E">
      <w:pPr>
        <w:pStyle w:val="Time"/>
        <w:spacing w:after="0"/>
        <w:jc w:val="center"/>
      </w:pPr>
      <w:r w:rsidRPr="007E495E">
        <w:rPr>
          <w:color w:val="FF0000"/>
        </w:rPr>
        <w:t>B.Eng.(Hons.) iN Embedded Electronic</w:t>
      </w:r>
      <w:r>
        <w:rPr>
          <w:color w:val="FF0000"/>
        </w:rPr>
        <w:t xml:space="preserve"> Systems</w:t>
      </w:r>
    </w:p>
    <w:p w14:paraId="2DA5E68D" w14:textId="77777777" w:rsidR="00A34557" w:rsidRDefault="00A34557" w:rsidP="00A34557">
      <w:pPr>
        <w:pStyle w:val="Time"/>
      </w:pPr>
    </w:p>
    <w:p w14:paraId="43B6F1BB" w14:textId="77777777" w:rsidR="00F87783" w:rsidRDefault="00F87783" w:rsidP="00F87783">
      <w:pPr>
        <w:pStyle w:val="Answer"/>
      </w:pPr>
    </w:p>
    <w:p w14:paraId="12E482A8" w14:textId="77777777" w:rsidR="00F87783" w:rsidRDefault="00F87783" w:rsidP="00F87783">
      <w:pPr>
        <w:pStyle w:val="BodyText"/>
      </w:pPr>
    </w:p>
    <w:p w14:paraId="21721D47" w14:textId="77777777" w:rsidR="00F87783" w:rsidRDefault="00F87783" w:rsidP="00F87783">
      <w:pPr>
        <w:pStyle w:val="BodyText"/>
      </w:pPr>
    </w:p>
    <w:p w14:paraId="0ED3C4DD" w14:textId="77777777" w:rsidR="00F87783" w:rsidRPr="00F87783" w:rsidRDefault="00F87783" w:rsidP="00F87783">
      <w:pPr>
        <w:pStyle w:val="BodyText"/>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66A23579" w:rsidR="00DC3A55" w:rsidRDefault="00DC3A55">
      <w:pPr>
        <w:pStyle w:val="Answer"/>
      </w:pPr>
      <w:r>
        <w:t xml:space="preserve">answer </w:t>
      </w:r>
      <w:r w:rsidR="00F87783">
        <w:rPr>
          <w:color w:val="FF0000"/>
          <w:u w:val="single"/>
        </w:rPr>
        <w:t>ALL</w:t>
      </w:r>
      <w:r w:rsidR="00F87783">
        <w:t xml:space="preserve"> </w:t>
      </w:r>
      <w:r>
        <w:t>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1FB2CE01"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112383">
        <w:rPr>
          <w:i/>
        </w:rPr>
        <w:t>, Formula sheet</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AF71E85" w14:textId="794C5E16" w:rsidR="003A2F68" w:rsidRDefault="003A2F68" w:rsidP="003A2F68">
      <w:pPr>
        <w:pStyle w:val="BodyText"/>
        <w:ind w:left="720"/>
        <w:jc w:val="center"/>
        <w:rPr>
          <w:b/>
          <w:caps/>
          <w:sz w:val="28"/>
        </w:rPr>
      </w:pPr>
    </w:p>
    <w:p w14:paraId="24FB8D8F" w14:textId="3698A37E" w:rsidR="005672D9" w:rsidRPr="00F67004" w:rsidRDefault="005672D9" w:rsidP="00267C96">
      <w:pPr>
        <w:pStyle w:val="BodyText"/>
        <w:ind w:left="720"/>
        <w:jc w:val="center"/>
        <w:rPr>
          <w:color w:val="FF0000"/>
          <w:sz w:val="28"/>
        </w:rPr>
      </w:pPr>
    </w:p>
    <w:p w14:paraId="6172704D" w14:textId="77777777" w:rsidR="00D31A6E" w:rsidRPr="007E3A8E" w:rsidRDefault="00D31A6E" w:rsidP="005672D9">
      <w:pPr>
        <w:pStyle w:val="BodyText"/>
        <w:ind w:left="720"/>
        <w:rPr>
          <w:sz w:val="28"/>
        </w:rPr>
      </w:pPr>
    </w:p>
    <w:p w14:paraId="56C964BD" w14:textId="3F5D9460" w:rsidR="00F327CC" w:rsidRPr="00CB215A" w:rsidRDefault="00F327CC" w:rsidP="00F327CC">
      <w:pPr>
        <w:rPr>
          <w:b/>
          <w:sz w:val="28"/>
        </w:rPr>
      </w:pPr>
      <w:r w:rsidRPr="00CB215A">
        <w:rPr>
          <w:b/>
          <w:sz w:val="28"/>
        </w:rPr>
        <w:lastRenderedPageBreak/>
        <w:t xml:space="preserve">ANSWER </w:t>
      </w:r>
      <w:r w:rsidR="00F87783">
        <w:rPr>
          <w:b/>
          <w:sz w:val="28"/>
          <w:u w:val="single"/>
        </w:rPr>
        <w:t>ALL</w:t>
      </w:r>
      <w:r w:rsidR="00F87783">
        <w:rPr>
          <w:b/>
          <w:sz w:val="28"/>
        </w:rPr>
        <w:t xml:space="preserve"> </w:t>
      </w:r>
      <w:r w:rsidRPr="00CB215A">
        <w:rPr>
          <w:b/>
          <w:sz w:val="28"/>
        </w:rPr>
        <w:t>QUE</w:t>
      </w:r>
      <w:r w:rsidR="004F4B61">
        <w:rPr>
          <w:b/>
          <w:sz w:val="28"/>
        </w:rPr>
        <w:t>ST</w:t>
      </w:r>
      <w:r w:rsidRPr="00CB215A">
        <w:rPr>
          <w:b/>
          <w:sz w:val="28"/>
        </w:rPr>
        <w:t>IONS</w:t>
      </w:r>
    </w:p>
    <w:p w14:paraId="301405E6" w14:textId="2B00611B" w:rsidR="0044784D" w:rsidRDefault="0044784D" w:rsidP="00B14C6D">
      <w:pPr>
        <w:spacing w:before="240" w:line="360" w:lineRule="auto"/>
        <w:rPr>
          <w:b/>
          <w:bCs/>
          <w:szCs w:val="24"/>
        </w:rPr>
      </w:pPr>
      <w:r w:rsidRPr="003D5F81">
        <w:rPr>
          <w:b/>
          <w:bCs/>
          <w:szCs w:val="24"/>
        </w:rPr>
        <w:t>Question 1</w:t>
      </w:r>
      <w:r>
        <w:rPr>
          <w:b/>
          <w:bCs/>
          <w:szCs w:val="24"/>
        </w:rPr>
        <w:t xml:space="preserve"> [2</w:t>
      </w:r>
      <w:r w:rsidR="00F87783">
        <w:rPr>
          <w:b/>
          <w:bCs/>
          <w:szCs w:val="24"/>
        </w:rPr>
        <w:t>5</w:t>
      </w:r>
      <w:r>
        <w:rPr>
          <w:b/>
          <w:bCs/>
          <w:szCs w:val="24"/>
        </w:rPr>
        <w:t xml:space="preserve"> marks]</w:t>
      </w:r>
    </w:p>
    <w:p w14:paraId="78AEC71F" w14:textId="77777777" w:rsidR="001F07D3" w:rsidRPr="001F07D3" w:rsidRDefault="00CD4182" w:rsidP="001F07D3">
      <w:pPr>
        <w:pStyle w:val="ListParagraph"/>
        <w:numPr>
          <w:ilvl w:val="0"/>
          <w:numId w:val="11"/>
        </w:numPr>
        <w:tabs>
          <w:tab w:val="left" w:pos="7797"/>
        </w:tabs>
        <w:spacing w:before="240" w:after="240" w:line="360" w:lineRule="auto"/>
        <w:ind w:left="426"/>
        <w:rPr>
          <w:szCs w:val="24"/>
        </w:rPr>
      </w:pPr>
      <w:r w:rsidRPr="00CD4182">
        <w:rPr>
          <w:szCs w:val="24"/>
        </w:rPr>
        <w:t>What is a Radiation pattern? What are the types of radiation patterns associated with antennas?</w:t>
      </w:r>
      <w:r w:rsidRPr="00CD4182">
        <w:rPr>
          <w:szCs w:val="24"/>
        </w:rPr>
        <w:tab/>
      </w:r>
      <w:r w:rsidR="007C535E">
        <w:rPr>
          <w:b/>
          <w:bCs/>
          <w:szCs w:val="24"/>
        </w:rPr>
        <w:t>[6 Marks]</w:t>
      </w:r>
    </w:p>
    <w:p w14:paraId="0C22FF3D" w14:textId="77777777" w:rsidR="00C04656" w:rsidRPr="00C04656" w:rsidRDefault="001F07D3" w:rsidP="00C04656">
      <w:pPr>
        <w:pStyle w:val="ListParagraph"/>
        <w:numPr>
          <w:ilvl w:val="0"/>
          <w:numId w:val="11"/>
        </w:numPr>
        <w:tabs>
          <w:tab w:val="left" w:pos="7797"/>
        </w:tabs>
        <w:spacing w:before="240" w:after="240" w:line="360" w:lineRule="auto"/>
        <w:ind w:left="426"/>
        <w:rPr>
          <w:szCs w:val="24"/>
        </w:rPr>
      </w:pPr>
      <w:r w:rsidRPr="001F07D3">
        <w:rPr>
          <w:szCs w:val="24"/>
        </w:rPr>
        <w:t xml:space="preserve">Calculate the length of the driven element, director and reflector for a 3 element Yagi - Uda antenna designed to operate at a frequency of </w:t>
      </w:r>
      <w:r w:rsidR="009145F5">
        <w:rPr>
          <w:szCs w:val="24"/>
        </w:rPr>
        <w:t>300</w:t>
      </w:r>
      <w:r w:rsidRPr="001F07D3">
        <w:rPr>
          <w:szCs w:val="24"/>
        </w:rPr>
        <w:t>MHz. also Calculate the distance between antenna elements, if the distance from the driven element to the reflector is 0.15λ, and the distance from the driven element to the director is 0.2λ. Note that the difference between the length of each adjacent antenna element is 5%.</w:t>
      </w:r>
      <w:r w:rsidRPr="001F07D3">
        <w:rPr>
          <w:szCs w:val="24"/>
        </w:rPr>
        <w:tab/>
      </w:r>
      <w:r w:rsidRPr="001F07D3">
        <w:rPr>
          <w:b/>
          <w:bCs/>
          <w:szCs w:val="24"/>
        </w:rPr>
        <w:t>[1</w:t>
      </w:r>
      <w:r>
        <w:rPr>
          <w:b/>
          <w:bCs/>
          <w:szCs w:val="24"/>
        </w:rPr>
        <w:t>0</w:t>
      </w:r>
      <w:r w:rsidRPr="001F07D3">
        <w:rPr>
          <w:b/>
          <w:bCs/>
          <w:szCs w:val="24"/>
        </w:rPr>
        <w:t>Marks]</w:t>
      </w:r>
    </w:p>
    <w:p w14:paraId="2727450E" w14:textId="203E80EE" w:rsidR="00C04656" w:rsidRPr="00C04656" w:rsidRDefault="00C04656" w:rsidP="00C04656">
      <w:pPr>
        <w:pStyle w:val="ListParagraph"/>
        <w:numPr>
          <w:ilvl w:val="0"/>
          <w:numId w:val="11"/>
        </w:numPr>
        <w:tabs>
          <w:tab w:val="left" w:pos="7797"/>
        </w:tabs>
        <w:spacing w:before="240" w:after="240" w:line="360" w:lineRule="auto"/>
        <w:ind w:left="426"/>
        <w:rPr>
          <w:b/>
          <w:bCs/>
          <w:szCs w:val="24"/>
        </w:rPr>
      </w:pPr>
      <w:r w:rsidRPr="00C04656">
        <w:rPr>
          <w:szCs w:val="24"/>
        </w:rPr>
        <w:t>A Monopole antenna resonates at a frequency of 1GHz, calculate the operating wavelength and the length of the antenna.</w:t>
      </w:r>
      <w:r w:rsidRPr="00C04656">
        <w:rPr>
          <w:b/>
          <w:bCs/>
          <w:szCs w:val="24"/>
        </w:rPr>
        <w:tab/>
      </w:r>
      <w:r w:rsidRPr="00C04656">
        <w:rPr>
          <w:b/>
          <w:bCs/>
          <w:szCs w:val="24"/>
        </w:rPr>
        <w:tab/>
        <w:t>[5 Marks]</w:t>
      </w:r>
    </w:p>
    <w:p w14:paraId="76767835" w14:textId="2B912715" w:rsidR="001F07D3" w:rsidRPr="00A70069" w:rsidRDefault="00D50513" w:rsidP="001F427C">
      <w:pPr>
        <w:pStyle w:val="ListParagraph"/>
        <w:numPr>
          <w:ilvl w:val="0"/>
          <w:numId w:val="11"/>
        </w:numPr>
        <w:tabs>
          <w:tab w:val="left" w:pos="7797"/>
        </w:tabs>
        <w:spacing w:before="240" w:after="240" w:line="360" w:lineRule="auto"/>
        <w:ind w:left="426"/>
        <w:rPr>
          <w:szCs w:val="24"/>
        </w:rPr>
      </w:pPr>
      <w:r>
        <w:rPr>
          <w:szCs w:val="24"/>
        </w:rPr>
        <w:t>Differentiate</w:t>
      </w:r>
      <w:r w:rsidR="00573878">
        <w:rPr>
          <w:szCs w:val="24"/>
        </w:rPr>
        <w:t xml:space="preserve"> half</w:t>
      </w:r>
      <w:r w:rsidR="00A70069">
        <w:rPr>
          <w:szCs w:val="24"/>
        </w:rPr>
        <w:t>-</w:t>
      </w:r>
      <w:r w:rsidR="00573878">
        <w:rPr>
          <w:szCs w:val="24"/>
        </w:rPr>
        <w:t xml:space="preserve">power Beamwidth and null to null </w:t>
      </w:r>
      <w:r w:rsidR="00A70069">
        <w:rPr>
          <w:szCs w:val="24"/>
        </w:rPr>
        <w:t>B</w:t>
      </w:r>
      <w:r w:rsidR="00573878">
        <w:rPr>
          <w:szCs w:val="24"/>
        </w:rPr>
        <w:t>eamwidth</w:t>
      </w:r>
      <w:r w:rsidR="00573878">
        <w:rPr>
          <w:szCs w:val="24"/>
        </w:rPr>
        <w:tab/>
      </w:r>
      <w:r w:rsidR="00573878" w:rsidRPr="00D50513">
        <w:rPr>
          <w:b/>
          <w:bCs/>
          <w:szCs w:val="24"/>
        </w:rPr>
        <w:tab/>
      </w:r>
      <w:r w:rsidRPr="00D50513">
        <w:rPr>
          <w:b/>
          <w:bCs/>
          <w:szCs w:val="24"/>
        </w:rPr>
        <w:t xml:space="preserve">[4 </w:t>
      </w:r>
      <w:r>
        <w:rPr>
          <w:b/>
          <w:bCs/>
          <w:szCs w:val="24"/>
        </w:rPr>
        <w:t>M</w:t>
      </w:r>
      <w:r w:rsidRPr="00D50513">
        <w:rPr>
          <w:b/>
          <w:bCs/>
          <w:szCs w:val="24"/>
        </w:rPr>
        <w:t>arks]</w:t>
      </w:r>
    </w:p>
    <w:p w14:paraId="4D577DC5" w14:textId="77777777" w:rsidR="00A70069" w:rsidRPr="00A70069" w:rsidRDefault="00A70069" w:rsidP="00A70069">
      <w:pPr>
        <w:spacing w:before="240" w:after="240" w:line="360" w:lineRule="auto"/>
        <w:rPr>
          <w:b/>
          <w:bCs/>
          <w:szCs w:val="24"/>
        </w:rPr>
      </w:pPr>
      <w:r w:rsidRPr="00A70069">
        <w:rPr>
          <w:b/>
          <w:bCs/>
          <w:szCs w:val="24"/>
        </w:rPr>
        <w:t>Question 2 [25 marks]</w:t>
      </w:r>
    </w:p>
    <w:p w14:paraId="12B1C2C0" w14:textId="77777777" w:rsidR="00DA0981" w:rsidRPr="00DA0981" w:rsidRDefault="00BB28FD" w:rsidP="00DA0981">
      <w:pPr>
        <w:pStyle w:val="ListParagraph"/>
        <w:numPr>
          <w:ilvl w:val="0"/>
          <w:numId w:val="37"/>
        </w:numPr>
        <w:spacing w:before="240" w:after="240" w:line="360" w:lineRule="auto"/>
        <w:ind w:left="426"/>
        <w:rPr>
          <w:szCs w:val="24"/>
        </w:rPr>
      </w:pPr>
      <w:r w:rsidRPr="00370457">
        <w:rPr>
          <w:szCs w:val="24"/>
        </w:rPr>
        <w:t xml:space="preserve">A helical antenna is designed for satellite communication and operates at a frequency of </w:t>
      </w:r>
      <w:r w:rsidR="00433B30">
        <w:rPr>
          <w:szCs w:val="24"/>
        </w:rPr>
        <w:t>5</w:t>
      </w:r>
      <w:r w:rsidRPr="00370457">
        <w:rPr>
          <w:szCs w:val="24"/>
        </w:rPr>
        <w:t xml:space="preserve"> GHz. </w:t>
      </w:r>
      <w:r w:rsidR="00336453">
        <w:rPr>
          <w:szCs w:val="24"/>
        </w:rPr>
        <w:t>It</w:t>
      </w:r>
      <w:r w:rsidRPr="00370457">
        <w:rPr>
          <w:szCs w:val="24"/>
        </w:rPr>
        <w:t xml:space="preserve"> has a diameter of 10</w:t>
      </w:r>
      <w:r>
        <w:rPr>
          <w:szCs w:val="24"/>
        </w:rPr>
        <w:t>cm</w:t>
      </w:r>
      <w:r w:rsidRPr="00370457">
        <w:rPr>
          <w:szCs w:val="24"/>
        </w:rPr>
        <w:t xml:space="preserve"> and a pitch of 3</w:t>
      </w:r>
      <w:r>
        <w:rPr>
          <w:szCs w:val="24"/>
        </w:rPr>
        <w:t>cm</w:t>
      </w:r>
      <w:r w:rsidRPr="00370457">
        <w:rPr>
          <w:szCs w:val="24"/>
        </w:rPr>
        <w:t>. Calculate the transition distance from the near field to the far field for this helical antenna</w:t>
      </w:r>
      <w:r>
        <w:rPr>
          <w:szCs w:val="24"/>
        </w:rPr>
        <w:t>.</w:t>
      </w:r>
      <w:r w:rsidRPr="00370457">
        <w:rPr>
          <w:szCs w:val="24"/>
        </w:rPr>
        <w:t xml:space="preserve"> </w:t>
      </w:r>
      <w:r>
        <w:rPr>
          <w:szCs w:val="24"/>
        </w:rPr>
        <w:tab/>
      </w:r>
      <w:r w:rsidR="00336453">
        <w:rPr>
          <w:szCs w:val="24"/>
        </w:rPr>
        <w:tab/>
      </w:r>
      <w:r w:rsidR="00336453">
        <w:rPr>
          <w:szCs w:val="24"/>
        </w:rPr>
        <w:tab/>
      </w:r>
      <w:r>
        <w:rPr>
          <w:b/>
          <w:bCs/>
          <w:szCs w:val="24"/>
        </w:rPr>
        <w:t>[</w:t>
      </w:r>
      <w:r w:rsidR="00433B30">
        <w:rPr>
          <w:b/>
          <w:bCs/>
          <w:szCs w:val="24"/>
        </w:rPr>
        <w:t>5</w:t>
      </w:r>
      <w:r>
        <w:rPr>
          <w:b/>
          <w:bCs/>
          <w:szCs w:val="24"/>
        </w:rPr>
        <w:t xml:space="preserve"> Marks]</w:t>
      </w:r>
    </w:p>
    <w:p w14:paraId="3717BD06" w14:textId="77211488" w:rsidR="00C5347F" w:rsidRPr="00DA0981" w:rsidRDefault="0027086A" w:rsidP="00DA0981">
      <w:pPr>
        <w:pStyle w:val="ListParagraph"/>
        <w:numPr>
          <w:ilvl w:val="0"/>
          <w:numId w:val="37"/>
        </w:numPr>
        <w:tabs>
          <w:tab w:val="left" w:pos="6946"/>
        </w:tabs>
        <w:spacing w:before="240" w:after="240" w:line="360" w:lineRule="auto"/>
        <w:ind w:left="426"/>
        <w:rPr>
          <w:szCs w:val="24"/>
        </w:rPr>
      </w:pPr>
      <w:r w:rsidRPr="00DA0981">
        <w:rPr>
          <w:szCs w:val="24"/>
        </w:rPr>
        <w:t xml:space="preserve">Describe the following terms used in </w:t>
      </w:r>
      <w:r w:rsidR="008C2E2E" w:rsidRPr="00DA0981">
        <w:rPr>
          <w:szCs w:val="24"/>
        </w:rPr>
        <w:t xml:space="preserve">the </w:t>
      </w:r>
      <w:r w:rsidR="003F4422" w:rsidRPr="00DA0981">
        <w:rPr>
          <w:szCs w:val="24"/>
        </w:rPr>
        <w:t>Radiation pattern</w:t>
      </w:r>
      <w:r w:rsidR="008C2E2E" w:rsidRPr="00DA0981">
        <w:rPr>
          <w:szCs w:val="24"/>
        </w:rPr>
        <w:t xml:space="preserve"> of antenna</w:t>
      </w:r>
      <w:r w:rsidR="003F4422" w:rsidRPr="00DA0981">
        <w:rPr>
          <w:szCs w:val="24"/>
        </w:rPr>
        <w:t xml:space="preserve">  wi</w:t>
      </w:r>
      <w:r w:rsidR="00A97AD1" w:rsidRPr="00DA0981">
        <w:rPr>
          <w:szCs w:val="24"/>
        </w:rPr>
        <w:t xml:space="preserve">th the aid of </w:t>
      </w:r>
      <w:r w:rsidR="003F4422" w:rsidRPr="00DA0981">
        <w:rPr>
          <w:szCs w:val="24"/>
        </w:rPr>
        <w:t>necessary diagram</w:t>
      </w:r>
      <w:r w:rsidR="00705F9E" w:rsidRPr="00DA0981">
        <w:rPr>
          <w:szCs w:val="24"/>
        </w:rPr>
        <w:t xml:space="preserve"> (label the following terms in the diagram)</w:t>
      </w:r>
      <w:r w:rsidR="003F4422" w:rsidRPr="00DA0981">
        <w:rPr>
          <w:szCs w:val="24"/>
        </w:rPr>
        <w:t>.</w:t>
      </w:r>
      <w:r w:rsidR="00705F9E" w:rsidRPr="00DA0981">
        <w:rPr>
          <w:szCs w:val="24"/>
        </w:rPr>
        <w:tab/>
      </w:r>
      <w:r w:rsidR="00705F9E" w:rsidRPr="00DA0981">
        <w:rPr>
          <w:b/>
          <w:bCs/>
          <w:szCs w:val="24"/>
        </w:rPr>
        <w:t>[</w:t>
      </w:r>
      <w:r w:rsidR="00DA0981">
        <w:rPr>
          <w:b/>
          <w:bCs/>
          <w:szCs w:val="24"/>
        </w:rPr>
        <w:t>2</w:t>
      </w:r>
      <w:r w:rsidR="00705F9E" w:rsidRPr="00DA0981">
        <w:rPr>
          <w:b/>
          <w:bCs/>
          <w:szCs w:val="24"/>
        </w:rPr>
        <w:t xml:space="preserve"> Marks</w:t>
      </w:r>
      <w:r w:rsidR="004210AD" w:rsidRPr="00DA0981">
        <w:rPr>
          <w:b/>
          <w:bCs/>
          <w:szCs w:val="24"/>
        </w:rPr>
        <w:t>- diagram</w:t>
      </w:r>
      <w:r w:rsidR="00705F9E" w:rsidRPr="00DA0981">
        <w:rPr>
          <w:b/>
          <w:bCs/>
          <w:szCs w:val="24"/>
        </w:rPr>
        <w:t>]</w:t>
      </w:r>
    </w:p>
    <w:p w14:paraId="0D927057" w14:textId="4B83E220" w:rsidR="006B38DF" w:rsidRPr="003F4422" w:rsidRDefault="006B38DF" w:rsidP="009B7651">
      <w:pPr>
        <w:pStyle w:val="ListParagraph"/>
        <w:numPr>
          <w:ilvl w:val="0"/>
          <w:numId w:val="28"/>
        </w:numPr>
        <w:spacing w:before="240" w:after="240" w:line="360" w:lineRule="auto"/>
        <w:ind w:hanging="579"/>
        <w:rPr>
          <w:szCs w:val="24"/>
        </w:rPr>
      </w:pPr>
      <w:r w:rsidRPr="003F4422">
        <w:rPr>
          <w:szCs w:val="24"/>
        </w:rPr>
        <w:t>Main Lobe</w:t>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b/>
          <w:bCs/>
          <w:szCs w:val="24"/>
        </w:rPr>
        <w:t>[</w:t>
      </w:r>
      <w:r w:rsidR="00DA0981">
        <w:rPr>
          <w:b/>
          <w:bCs/>
          <w:szCs w:val="24"/>
        </w:rPr>
        <w:t>2</w:t>
      </w:r>
      <w:r w:rsidR="00705F9E">
        <w:rPr>
          <w:b/>
          <w:bCs/>
          <w:szCs w:val="24"/>
        </w:rPr>
        <w:t xml:space="preserve"> Marks]</w:t>
      </w:r>
    </w:p>
    <w:p w14:paraId="65ABAAE5" w14:textId="4DC1E390" w:rsidR="006B38DF" w:rsidRPr="003F4422" w:rsidRDefault="006B38DF" w:rsidP="009B7651">
      <w:pPr>
        <w:pStyle w:val="ListParagraph"/>
        <w:numPr>
          <w:ilvl w:val="0"/>
          <w:numId w:val="28"/>
        </w:numPr>
        <w:spacing w:before="240" w:after="240" w:line="360" w:lineRule="auto"/>
        <w:ind w:hanging="579"/>
        <w:rPr>
          <w:szCs w:val="24"/>
        </w:rPr>
      </w:pPr>
      <w:r w:rsidRPr="003F4422">
        <w:rPr>
          <w:szCs w:val="24"/>
        </w:rPr>
        <w:t>Side Lobe</w:t>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b/>
          <w:bCs/>
          <w:szCs w:val="24"/>
        </w:rPr>
        <w:t>[</w:t>
      </w:r>
      <w:r w:rsidR="00395D84">
        <w:rPr>
          <w:b/>
          <w:bCs/>
          <w:szCs w:val="24"/>
        </w:rPr>
        <w:t>2</w:t>
      </w:r>
      <w:r w:rsidR="00705F9E">
        <w:rPr>
          <w:b/>
          <w:bCs/>
          <w:szCs w:val="24"/>
        </w:rPr>
        <w:t xml:space="preserve"> Marks]</w:t>
      </w:r>
    </w:p>
    <w:p w14:paraId="11BE6048" w14:textId="21F51C53" w:rsidR="006B38DF" w:rsidRPr="003F4422" w:rsidRDefault="0027086A" w:rsidP="009B7651">
      <w:pPr>
        <w:pStyle w:val="ListParagraph"/>
        <w:numPr>
          <w:ilvl w:val="0"/>
          <w:numId w:val="28"/>
        </w:numPr>
        <w:spacing w:before="240" w:after="240" w:line="360" w:lineRule="auto"/>
        <w:ind w:hanging="579"/>
        <w:rPr>
          <w:szCs w:val="24"/>
        </w:rPr>
      </w:pPr>
      <w:r w:rsidRPr="003F4422">
        <w:rPr>
          <w:szCs w:val="24"/>
        </w:rPr>
        <w:t>Nulls</w:t>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b/>
          <w:bCs/>
          <w:szCs w:val="24"/>
        </w:rPr>
        <w:t>[2 Marks]</w:t>
      </w:r>
    </w:p>
    <w:p w14:paraId="66403CC6" w14:textId="0F6945C7" w:rsidR="00EB6404" w:rsidRPr="00D0299D" w:rsidRDefault="0027086A" w:rsidP="009B7651">
      <w:pPr>
        <w:pStyle w:val="ListParagraph"/>
        <w:numPr>
          <w:ilvl w:val="0"/>
          <w:numId w:val="28"/>
        </w:numPr>
        <w:spacing w:before="240" w:after="240" w:line="360" w:lineRule="auto"/>
        <w:ind w:hanging="579"/>
        <w:rPr>
          <w:szCs w:val="24"/>
        </w:rPr>
      </w:pPr>
      <w:r w:rsidRPr="003F4422">
        <w:rPr>
          <w:szCs w:val="24"/>
        </w:rPr>
        <w:t>Back Lobe.</w:t>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szCs w:val="24"/>
        </w:rPr>
        <w:tab/>
      </w:r>
      <w:r w:rsidR="00705F9E">
        <w:rPr>
          <w:b/>
          <w:bCs/>
          <w:szCs w:val="24"/>
        </w:rPr>
        <w:t>[2 Marks]</w:t>
      </w:r>
    </w:p>
    <w:p w14:paraId="616F6935" w14:textId="69AA175A" w:rsidR="006D027B" w:rsidRDefault="0066245D" w:rsidP="006D027B">
      <w:pPr>
        <w:pStyle w:val="ListParagraph"/>
        <w:numPr>
          <w:ilvl w:val="0"/>
          <w:numId w:val="37"/>
        </w:numPr>
        <w:tabs>
          <w:tab w:val="left" w:pos="6946"/>
        </w:tabs>
        <w:spacing w:before="240" w:after="240" w:line="360" w:lineRule="auto"/>
        <w:ind w:left="426"/>
      </w:pPr>
      <w:r>
        <w:t>What is a phased array antenna</w:t>
      </w:r>
      <w:r w:rsidR="006D027B">
        <w:t>? How does it operate?</w:t>
      </w:r>
      <w:r w:rsidR="006D027B">
        <w:tab/>
      </w:r>
      <w:r w:rsidR="006D027B">
        <w:tab/>
      </w:r>
      <w:r w:rsidR="006D027B">
        <w:tab/>
      </w:r>
      <w:r w:rsidR="006D027B" w:rsidRPr="006D027B">
        <w:rPr>
          <w:b/>
          <w:bCs/>
        </w:rPr>
        <w:t>[5 Marks]</w:t>
      </w:r>
    </w:p>
    <w:p w14:paraId="29941FC7" w14:textId="593EF16E" w:rsidR="008D2ED7" w:rsidRPr="003C71BB" w:rsidRDefault="008D2ED7" w:rsidP="00DE0622">
      <w:pPr>
        <w:pStyle w:val="ListParagraph"/>
        <w:numPr>
          <w:ilvl w:val="0"/>
          <w:numId w:val="37"/>
        </w:numPr>
        <w:tabs>
          <w:tab w:val="left" w:pos="6946"/>
        </w:tabs>
        <w:spacing w:before="240" w:after="240" w:line="360" w:lineRule="auto"/>
        <w:ind w:left="426"/>
      </w:pPr>
      <w:r>
        <w:t xml:space="preserve">A rectangular waveguide </w:t>
      </w:r>
      <w:r w:rsidR="007925CD">
        <w:t>having</w:t>
      </w:r>
      <w:r>
        <w:t xml:space="preserve"> a width of </w:t>
      </w:r>
      <w:r w:rsidR="00DE0622">
        <w:t>3.21</w:t>
      </w:r>
      <w:r>
        <w:t xml:space="preserve">cm and height of </w:t>
      </w:r>
      <w:r w:rsidR="00DE0622">
        <w:t>1.1</w:t>
      </w:r>
      <w:r>
        <w:t>cm</w:t>
      </w:r>
      <w:r w:rsidR="0070623A">
        <w:t xml:space="preserve"> </w:t>
      </w:r>
      <w:r>
        <w:t xml:space="preserve">transmits </w:t>
      </w:r>
      <m:oMath>
        <m:sSub>
          <m:sSubPr>
            <m:ctrlPr>
              <w:rPr>
                <w:rFonts w:ascii="Cambria Math" w:eastAsiaTheme="minorEastAsia" w:hAnsi="Cambria Math" w:cstheme="minorBidi"/>
                <w:i/>
                <w:kern w:val="2"/>
                <w:sz w:val="22"/>
                <w:szCs w:val="22"/>
                <w:lang w:eastAsia="zh-CN"/>
                <w14:ligatures w14:val="standardContextual"/>
              </w:rPr>
            </m:ctrlPr>
          </m:sSubPr>
          <m:e>
            <m:r>
              <w:rPr>
                <w:rFonts w:ascii="Cambria Math" w:hAnsi="Cambria Math"/>
              </w:rPr>
              <m:t>TE</m:t>
            </m:r>
          </m:e>
          <m:sub>
            <m:r>
              <w:rPr>
                <w:rFonts w:ascii="Cambria Math" w:hAnsi="Cambria Math"/>
              </w:rPr>
              <m:t>21</m:t>
            </m:r>
          </m:sub>
        </m:sSub>
      </m:oMath>
      <w:r>
        <w:t xml:space="preserve"> mode. Calculate the cutoff frequenc</w:t>
      </w:r>
      <w:r w:rsidR="0093264D">
        <w:t xml:space="preserve">y and the </w:t>
      </w:r>
      <w:r>
        <w:t>cutoff wavelength</w:t>
      </w:r>
      <w:r>
        <w:tab/>
      </w:r>
      <w:r>
        <w:tab/>
      </w:r>
      <w:r>
        <w:tab/>
      </w:r>
      <w:r w:rsidRPr="00B67FCD">
        <w:rPr>
          <w:b/>
          <w:bCs/>
        </w:rPr>
        <w:t>[</w:t>
      </w:r>
      <w:r w:rsidR="0093264D">
        <w:rPr>
          <w:b/>
          <w:bCs/>
        </w:rPr>
        <w:t>5</w:t>
      </w:r>
      <w:r w:rsidRPr="00B67FCD">
        <w:rPr>
          <w:b/>
          <w:bCs/>
        </w:rPr>
        <w:t xml:space="preserve"> Marks]</w:t>
      </w:r>
    </w:p>
    <w:p w14:paraId="4CBDAE5E" w14:textId="67E11AFB" w:rsidR="006C5C0F" w:rsidRPr="006C5C0F" w:rsidRDefault="006C5C0F" w:rsidP="009B7651">
      <w:pPr>
        <w:spacing w:before="240" w:after="240" w:line="360" w:lineRule="auto"/>
        <w:rPr>
          <w:b/>
          <w:bCs/>
          <w:szCs w:val="24"/>
        </w:rPr>
      </w:pPr>
      <w:r w:rsidRPr="006C5C0F">
        <w:rPr>
          <w:b/>
          <w:bCs/>
          <w:szCs w:val="24"/>
        </w:rPr>
        <w:t xml:space="preserve">Question </w:t>
      </w:r>
      <w:r>
        <w:rPr>
          <w:b/>
          <w:bCs/>
          <w:szCs w:val="24"/>
        </w:rPr>
        <w:t>3</w:t>
      </w:r>
      <w:r w:rsidRPr="006C5C0F">
        <w:rPr>
          <w:b/>
          <w:bCs/>
          <w:szCs w:val="24"/>
        </w:rPr>
        <w:t xml:space="preserve"> [25 marks]</w:t>
      </w:r>
    </w:p>
    <w:p w14:paraId="37D98590" w14:textId="56AA1FBF" w:rsidR="00EF4D26" w:rsidRDefault="00EF4D26" w:rsidP="00AD1C3A">
      <w:pPr>
        <w:pStyle w:val="ListParagraph"/>
        <w:numPr>
          <w:ilvl w:val="0"/>
          <w:numId w:val="30"/>
        </w:numPr>
        <w:tabs>
          <w:tab w:val="left" w:pos="7797"/>
        </w:tabs>
        <w:spacing w:before="240" w:after="240" w:line="360" w:lineRule="auto"/>
        <w:ind w:left="426"/>
      </w:pPr>
      <w:r>
        <w:t xml:space="preserve">Describe the function of </w:t>
      </w:r>
      <w:r w:rsidR="00EC4D85">
        <w:t xml:space="preserve">a </w:t>
      </w:r>
      <w:r>
        <w:t>Magic Tee and derive the S- Matrix.</w:t>
      </w:r>
      <w:r>
        <w:tab/>
      </w:r>
      <w:r w:rsidR="00EC4D85" w:rsidRPr="00AD1C3A">
        <w:rPr>
          <w:b/>
          <w:bCs/>
        </w:rPr>
        <w:t>[</w:t>
      </w:r>
      <w:r w:rsidR="00F70115">
        <w:rPr>
          <w:b/>
          <w:bCs/>
        </w:rPr>
        <w:t>8</w:t>
      </w:r>
      <w:r w:rsidR="00EC4D85" w:rsidRPr="00AD1C3A">
        <w:rPr>
          <w:b/>
          <w:bCs/>
        </w:rPr>
        <w:t xml:space="preserve"> Marks]</w:t>
      </w:r>
    </w:p>
    <w:p w14:paraId="6CB2BCF7" w14:textId="34800687" w:rsidR="0084084B" w:rsidRDefault="0084084B" w:rsidP="000869E6">
      <w:pPr>
        <w:pStyle w:val="ListParagraph"/>
        <w:numPr>
          <w:ilvl w:val="0"/>
          <w:numId w:val="30"/>
        </w:numPr>
        <w:tabs>
          <w:tab w:val="left" w:pos="7513"/>
          <w:tab w:val="left" w:pos="7655"/>
          <w:tab w:val="left" w:pos="7797"/>
        </w:tabs>
        <w:spacing w:before="240" w:after="240" w:line="360" w:lineRule="auto"/>
        <w:ind w:left="426"/>
      </w:pPr>
      <w:r>
        <w:t>A transmission line working a</w:t>
      </w:r>
      <w:r w:rsidR="00C73EE8">
        <w:t xml:space="preserve">t radio </w:t>
      </w:r>
      <w:r w:rsidR="000C6394">
        <w:t>frequencies</w:t>
      </w:r>
      <w:r w:rsidR="00C73EE8">
        <w:t xml:space="preserve"> has the following constants </w:t>
      </w:r>
      <m:oMath>
        <m:r>
          <w:rPr>
            <w:rFonts w:ascii="Cambria Math" w:hAnsi="Cambria Math"/>
          </w:rPr>
          <m:t>L=9μH/m,</m:t>
        </m:r>
      </m:oMath>
      <w:r w:rsidR="007C6171">
        <w:t xml:space="preserve"> </w:t>
      </w:r>
      <m:oMath>
        <m:r>
          <w:rPr>
            <w:rFonts w:ascii="Cambria Math" w:hAnsi="Cambria Math"/>
          </w:rPr>
          <m:t xml:space="preserve"> C=16pF/m</m:t>
        </m:r>
      </m:oMath>
      <w:r w:rsidR="000C6394">
        <w:t xml:space="preserve">. </w:t>
      </w:r>
      <w:r w:rsidR="00A43F2B">
        <w:t xml:space="preserve"> The line is terminated with  a resistive load of </w:t>
      </w:r>
      <m:oMath>
        <m:sSub>
          <m:sSubPr>
            <m:ctrlPr>
              <w:rPr>
                <w:rFonts w:ascii="Cambria Math" w:hAnsi="Cambria Math"/>
                <w:i/>
              </w:rPr>
            </m:ctrlPr>
          </m:sSubPr>
          <m:e>
            <m:r>
              <w:rPr>
                <w:rFonts w:ascii="Cambria Math" w:hAnsi="Cambria Math"/>
              </w:rPr>
              <m:t>R</m:t>
            </m:r>
          </m:e>
          <m:sub>
            <m:r>
              <w:rPr>
                <w:rFonts w:ascii="Cambria Math" w:hAnsi="Cambria Math"/>
              </w:rPr>
              <m:t>L</m:t>
            </m:r>
          </m:sub>
        </m:sSub>
        <m:r>
          <w:rPr>
            <w:rFonts w:ascii="Cambria Math" w:hAnsi="Cambria Math"/>
          </w:rPr>
          <m:t>=1000Ω</m:t>
        </m:r>
      </m:oMath>
      <w:r w:rsidR="00571B84">
        <w:t>. Calculate the refl</w:t>
      </w:r>
      <w:r w:rsidR="007818F8">
        <w:t>ec</w:t>
      </w:r>
      <w:r w:rsidR="00571B84">
        <w:t>tion coefficient and standing wave ratio.</w:t>
      </w:r>
      <w:r w:rsidR="00AD1C3A">
        <w:tab/>
      </w:r>
      <w:r w:rsidR="000869E6">
        <w:tab/>
      </w:r>
      <w:r w:rsidR="000869E6">
        <w:tab/>
      </w:r>
      <w:r w:rsidR="00AD1C3A" w:rsidRPr="00AD1C3A">
        <w:rPr>
          <w:b/>
          <w:bCs/>
        </w:rPr>
        <w:t>[</w:t>
      </w:r>
      <w:r w:rsidR="000869E6">
        <w:rPr>
          <w:b/>
          <w:bCs/>
        </w:rPr>
        <w:t>6</w:t>
      </w:r>
      <w:r w:rsidR="00AD1C3A" w:rsidRPr="00AD1C3A">
        <w:rPr>
          <w:b/>
          <w:bCs/>
        </w:rPr>
        <w:t xml:space="preserve"> Marks]</w:t>
      </w:r>
    </w:p>
    <w:p w14:paraId="277C80F1" w14:textId="7D0EB242" w:rsidR="002150CF" w:rsidRDefault="002150CF" w:rsidP="009B7651">
      <w:pPr>
        <w:pStyle w:val="ListParagraph"/>
        <w:numPr>
          <w:ilvl w:val="0"/>
          <w:numId w:val="30"/>
        </w:numPr>
        <w:spacing w:before="240" w:after="240" w:line="360" w:lineRule="auto"/>
        <w:ind w:left="426"/>
      </w:pPr>
      <w:r>
        <w:lastRenderedPageBreak/>
        <w:t>A two port network is known to have the following scattering matrix</w:t>
      </w:r>
      <w:r w:rsidR="00237D5C">
        <w:t>. Determine the following.</w:t>
      </w:r>
      <w:r>
        <w:t xml:space="preserve"> </w:t>
      </w:r>
    </w:p>
    <w:p w14:paraId="6E6B7178" w14:textId="480A01D1" w:rsidR="002150CF" w:rsidRDefault="00000000" w:rsidP="009B7651">
      <w:pPr>
        <w:pStyle w:val="ListParagraph"/>
        <w:spacing w:before="240" w:after="240" w:line="360" w:lineRule="auto"/>
      </w:pPr>
      <m:oMathPara>
        <m:oMath>
          <m:d>
            <m:dPr>
              <m:begChr m:val="["/>
              <m:endChr m:val="]"/>
              <m:ctrlPr>
                <w:rPr>
                  <w:rFonts w:ascii="Cambria Math" w:eastAsiaTheme="minorEastAsia" w:hAnsi="Cambria Math" w:cstheme="minorBidi"/>
                  <w:i/>
                  <w:kern w:val="2"/>
                  <w:sz w:val="22"/>
                  <w:szCs w:val="22"/>
                  <w:lang w:eastAsia="zh-CN"/>
                  <w14:ligatures w14:val="standardContextual"/>
                </w:rPr>
              </m:ctrlPr>
            </m:dPr>
            <m:e>
              <m:r>
                <w:rPr>
                  <w:rFonts w:ascii="Cambria Math" w:hAnsi="Cambria Math"/>
                </w:rPr>
                <m:t>S</m:t>
              </m:r>
            </m:e>
          </m:d>
          <m:r>
            <w:rPr>
              <w:rFonts w:ascii="Cambria Math" w:hAnsi="Cambria Math"/>
            </w:rPr>
            <m:t>=</m:t>
          </m:r>
          <m:d>
            <m:dPr>
              <m:begChr m:val="["/>
              <m:endChr m:val="]"/>
              <m:ctrlPr>
                <w:rPr>
                  <w:rFonts w:ascii="Cambria Math" w:eastAsiaTheme="minorEastAsia" w:hAnsi="Cambria Math" w:cstheme="minorBidi"/>
                  <w:i/>
                  <w:kern w:val="2"/>
                  <w:sz w:val="22"/>
                  <w:szCs w:val="22"/>
                  <w:lang w:eastAsia="zh-CN"/>
                  <w14:ligatures w14:val="standardContextual"/>
                </w:rPr>
              </m:ctrlPr>
            </m:dPr>
            <m:e>
              <m:m>
                <m:mPr>
                  <m:mcs>
                    <m:mc>
                      <m:mcPr>
                        <m:count m:val="3"/>
                        <m:mcJc m:val="center"/>
                      </m:mcPr>
                    </m:mc>
                  </m:mcs>
                  <m:ctrlPr>
                    <w:rPr>
                      <w:rFonts w:ascii="Cambria Math" w:eastAsiaTheme="minorEastAsia" w:hAnsi="Cambria Math" w:cstheme="minorBidi"/>
                      <w:i/>
                      <w:kern w:val="2"/>
                      <w:sz w:val="22"/>
                      <w:szCs w:val="22"/>
                      <w:lang w:eastAsia="zh-CN"/>
                      <w14:ligatures w14:val="standardContextual"/>
                    </w:rPr>
                  </m:ctrlPr>
                </m:mPr>
                <m:mr>
                  <m:e>
                    <m:r>
                      <w:rPr>
                        <w:rFonts w:ascii="Cambria Math" w:eastAsiaTheme="minorEastAsia" w:hAnsi="Cambria Math" w:cstheme="minorBidi"/>
                        <w:kern w:val="2"/>
                        <w:sz w:val="22"/>
                        <w:szCs w:val="22"/>
                        <w:lang w:eastAsia="zh-CN"/>
                        <w14:ligatures w14:val="standardContextual"/>
                      </w:rPr>
                      <m:t>0.3</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0.4</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30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0.5</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60</m:t>
                        </m:r>
                      </m:e>
                      <m:sup>
                        <m:r>
                          <w:rPr>
                            <w:rFonts w:ascii="Cambria Math" w:hAnsi="Cambria Math"/>
                          </w:rPr>
                          <m:t>o</m:t>
                        </m:r>
                      </m:sup>
                    </m:sSup>
                  </m:e>
                </m:mr>
                <m:mr>
                  <m:e>
                    <m:r>
                      <w:rPr>
                        <w:rFonts w:ascii="Cambria Math" w:eastAsiaTheme="minorEastAsia" w:hAnsi="Cambria Math" w:cstheme="minorBidi"/>
                        <w:kern w:val="2"/>
                        <w:sz w:val="22"/>
                        <w:szCs w:val="22"/>
                        <w:lang w:eastAsia="zh-CN"/>
                        <w14:ligatures w14:val="standardContextual"/>
                      </w:rPr>
                      <m:t>0.4</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30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0.2</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0.6</m:t>
                    </m:r>
                    <m:r>
                      <w:rPr>
                        <w:rFonts w:ascii="Cambria Math" w:hAnsi="Cambria Math"/>
                      </w:rPr>
                      <m:t>∠-9</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mr>
                <m:mr>
                  <m:e>
                    <m:r>
                      <w:rPr>
                        <w:rFonts w:ascii="Cambria Math" w:eastAsiaTheme="minorEastAsia" w:hAnsi="Cambria Math" w:cstheme="minorBidi"/>
                        <w:kern w:val="2"/>
                        <w:sz w:val="22"/>
                        <w:szCs w:val="22"/>
                        <w:lang w:eastAsia="zh-CN"/>
                        <w14:ligatures w14:val="standardContextual"/>
                      </w:rPr>
                      <m:t>0.5</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-60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0.6</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90</m:t>
                        </m:r>
                      </m:e>
                      <m:sup>
                        <m:r>
                          <w:rPr>
                            <w:rFonts w:ascii="Cambria Math" w:hAnsi="Cambria Math"/>
                          </w:rPr>
                          <m:t>o</m:t>
                        </m:r>
                      </m:sup>
                    </m:sSup>
                  </m:e>
                  <m:e>
                    <m:r>
                      <w:rPr>
                        <w:rFonts w:ascii="Cambria Math" w:eastAsiaTheme="minorEastAsia" w:hAnsi="Cambria Math" w:cstheme="minorBidi"/>
                        <w:kern w:val="2"/>
                        <w:sz w:val="22"/>
                        <w:szCs w:val="22"/>
                        <w:lang w:eastAsia="zh-CN"/>
                        <w14:ligatures w14:val="standardContextual"/>
                      </w:rPr>
                      <m:t>0.1</m:t>
                    </m:r>
                    <m:r>
                      <w:rPr>
                        <w:rFonts w:ascii="Cambria Math" w:hAnsi="Cambria Math"/>
                      </w:rPr>
                      <m:t>∠</m:t>
                    </m:r>
                    <m:sSup>
                      <m:sSupPr>
                        <m:ctrlPr>
                          <w:rPr>
                            <w:rFonts w:ascii="Cambria Math" w:eastAsiaTheme="minorEastAsia" w:hAnsi="Cambria Math" w:cstheme="minorBidi"/>
                            <w:i/>
                            <w:kern w:val="2"/>
                            <w:sz w:val="22"/>
                            <w:szCs w:val="22"/>
                            <w:lang w:eastAsia="zh-CN"/>
                            <w14:ligatures w14:val="standardContextual"/>
                          </w:rPr>
                        </m:ctrlPr>
                      </m:sSupPr>
                      <m:e>
                        <m:r>
                          <w:rPr>
                            <w:rFonts w:ascii="Cambria Math" w:hAnsi="Cambria Math"/>
                          </w:rPr>
                          <m:t>0</m:t>
                        </m:r>
                      </m:e>
                      <m:sup>
                        <m:r>
                          <w:rPr>
                            <w:rFonts w:ascii="Cambria Math" w:hAnsi="Cambria Math"/>
                          </w:rPr>
                          <m:t>o</m:t>
                        </m:r>
                      </m:sup>
                    </m:sSup>
                  </m:e>
                </m:mr>
              </m:m>
            </m:e>
          </m:d>
        </m:oMath>
      </m:oMathPara>
    </w:p>
    <w:p w14:paraId="775862D6" w14:textId="3FB7441A" w:rsidR="00026BE9" w:rsidRPr="00237D5C" w:rsidRDefault="00237D5C" w:rsidP="009B7651">
      <w:pPr>
        <w:pStyle w:val="ListParagraph"/>
        <w:numPr>
          <w:ilvl w:val="0"/>
          <w:numId w:val="36"/>
        </w:numPr>
        <w:spacing w:before="240" w:after="240" w:line="360" w:lineRule="auto"/>
        <w:ind w:left="1134" w:hanging="567"/>
      </w:pPr>
      <w:r>
        <w:t>I</w:t>
      </w:r>
      <w:r w:rsidR="002150CF">
        <w:t>f the network is reciproca</w:t>
      </w:r>
      <w:r w:rsidR="00D06B71">
        <w:t>l</w:t>
      </w:r>
      <w:r w:rsidR="002150CF">
        <w:t>.</w:t>
      </w:r>
      <w:r w:rsidR="00D06B71">
        <w:tab/>
      </w:r>
      <w:r w:rsidR="00D06B71">
        <w:tab/>
      </w:r>
      <w:r w:rsidR="002150CF">
        <w:t xml:space="preserve"> </w:t>
      </w:r>
      <w:r w:rsidR="00026BE9">
        <w:tab/>
      </w:r>
      <w:r w:rsidR="00026BE9">
        <w:tab/>
      </w:r>
      <w:r w:rsidR="00026BE9">
        <w:tab/>
      </w:r>
      <w:r>
        <w:tab/>
      </w:r>
      <w:r w:rsidR="00026BE9">
        <w:rPr>
          <w:b/>
          <w:bCs/>
          <w:szCs w:val="24"/>
        </w:rPr>
        <w:t>[</w:t>
      </w:r>
      <w:r w:rsidR="000E5175">
        <w:rPr>
          <w:b/>
          <w:bCs/>
          <w:szCs w:val="24"/>
        </w:rPr>
        <w:t>2</w:t>
      </w:r>
      <w:r w:rsidR="00026BE9">
        <w:rPr>
          <w:b/>
          <w:bCs/>
          <w:szCs w:val="24"/>
        </w:rPr>
        <w:t xml:space="preserve"> Marks]</w:t>
      </w:r>
    </w:p>
    <w:p w14:paraId="5A4A47CA" w14:textId="43896DCF" w:rsidR="00237D5C" w:rsidRDefault="00237D5C" w:rsidP="009B7651">
      <w:pPr>
        <w:pStyle w:val="ListParagraph"/>
        <w:numPr>
          <w:ilvl w:val="0"/>
          <w:numId w:val="36"/>
        </w:numPr>
        <w:spacing w:before="240" w:after="240" w:line="360" w:lineRule="auto"/>
        <w:ind w:left="1134" w:hanging="567"/>
      </w:pPr>
      <w:r>
        <w:t>If the network is a lossless network.</w:t>
      </w:r>
      <w:r>
        <w:tab/>
      </w:r>
      <w:r>
        <w:tab/>
      </w:r>
      <w:r>
        <w:tab/>
      </w:r>
      <w:r>
        <w:tab/>
      </w:r>
      <w:r>
        <w:tab/>
      </w:r>
      <w:r>
        <w:rPr>
          <w:b/>
          <w:bCs/>
          <w:szCs w:val="24"/>
        </w:rPr>
        <w:t>[</w:t>
      </w:r>
      <w:r w:rsidR="00FC133B">
        <w:rPr>
          <w:b/>
          <w:bCs/>
          <w:szCs w:val="24"/>
        </w:rPr>
        <w:t>2</w:t>
      </w:r>
      <w:r>
        <w:rPr>
          <w:b/>
          <w:bCs/>
          <w:szCs w:val="24"/>
        </w:rPr>
        <w:t xml:space="preserve"> Marks]</w:t>
      </w:r>
    </w:p>
    <w:p w14:paraId="65EE41E0" w14:textId="22F529E4" w:rsidR="002150CF" w:rsidRPr="00F70115" w:rsidRDefault="00697988" w:rsidP="009B7651">
      <w:pPr>
        <w:pStyle w:val="ListParagraph"/>
        <w:numPr>
          <w:ilvl w:val="0"/>
          <w:numId w:val="36"/>
        </w:numPr>
        <w:spacing w:before="240" w:after="240" w:line="360" w:lineRule="auto"/>
        <w:ind w:left="1134" w:hanging="567"/>
      </w:pPr>
      <w:r w:rsidRPr="00697988">
        <w:t>Calculate the return loss at port 1 when port 2 is terminated with a load that matches the network's impedance.</w:t>
      </w:r>
      <w:r w:rsidR="00026BE9">
        <w:tab/>
      </w:r>
      <w:r w:rsidR="00026BE9">
        <w:tab/>
      </w:r>
      <w:r w:rsidR="00026BE9">
        <w:tab/>
      </w:r>
      <w:r w:rsidR="00026BE9">
        <w:tab/>
      </w:r>
      <w:r>
        <w:tab/>
      </w:r>
      <w:r w:rsidR="00026BE9">
        <w:rPr>
          <w:b/>
          <w:bCs/>
          <w:szCs w:val="24"/>
        </w:rPr>
        <w:t>[</w:t>
      </w:r>
      <w:r w:rsidR="000E5175">
        <w:rPr>
          <w:b/>
          <w:bCs/>
          <w:szCs w:val="24"/>
        </w:rPr>
        <w:t>3</w:t>
      </w:r>
      <w:r w:rsidR="00026BE9">
        <w:rPr>
          <w:b/>
          <w:bCs/>
          <w:szCs w:val="24"/>
        </w:rPr>
        <w:t xml:space="preserve"> Marks]</w:t>
      </w:r>
    </w:p>
    <w:p w14:paraId="270055ED" w14:textId="27FC1329" w:rsidR="00F70115" w:rsidRPr="00F70115" w:rsidRDefault="00F70115" w:rsidP="00F70115">
      <w:pPr>
        <w:pStyle w:val="ListParagraph"/>
        <w:numPr>
          <w:ilvl w:val="0"/>
          <w:numId w:val="30"/>
        </w:numPr>
        <w:spacing w:before="240" w:after="240" w:line="360" w:lineRule="auto"/>
        <w:ind w:left="426"/>
      </w:pPr>
      <w:r w:rsidRPr="00F70115">
        <w:rPr>
          <w:szCs w:val="24"/>
        </w:rPr>
        <w:t>Differentiate between a Broadside Array and an End Fire array Antenna.</w:t>
      </w:r>
      <w:r>
        <w:rPr>
          <w:szCs w:val="24"/>
        </w:rPr>
        <w:tab/>
      </w:r>
      <w:r w:rsidRPr="00F70115">
        <w:rPr>
          <w:b/>
          <w:bCs/>
          <w:szCs w:val="24"/>
        </w:rPr>
        <w:t>[4 Marks]</w:t>
      </w:r>
      <w:r>
        <w:rPr>
          <w:szCs w:val="24"/>
        </w:rPr>
        <w:t xml:space="preserve"> </w:t>
      </w:r>
    </w:p>
    <w:p w14:paraId="32B33C18" w14:textId="124C0E7F" w:rsidR="00785A8C" w:rsidRPr="00785A8C" w:rsidRDefault="00785A8C" w:rsidP="009B7651">
      <w:pPr>
        <w:spacing w:before="240" w:after="240" w:line="360" w:lineRule="auto"/>
        <w:rPr>
          <w:b/>
          <w:bCs/>
          <w:szCs w:val="24"/>
        </w:rPr>
      </w:pPr>
      <w:r w:rsidRPr="00785A8C">
        <w:rPr>
          <w:b/>
          <w:bCs/>
          <w:szCs w:val="24"/>
        </w:rPr>
        <w:t xml:space="preserve">Question </w:t>
      </w:r>
      <w:r>
        <w:rPr>
          <w:b/>
          <w:bCs/>
          <w:szCs w:val="24"/>
        </w:rPr>
        <w:t>4</w:t>
      </w:r>
      <w:r w:rsidRPr="00785A8C">
        <w:rPr>
          <w:b/>
          <w:bCs/>
          <w:szCs w:val="24"/>
        </w:rPr>
        <w:t xml:space="preserve"> [25 marks]</w:t>
      </w:r>
    </w:p>
    <w:p w14:paraId="3B60AEF1" w14:textId="1A4F5AC6" w:rsidR="00CD27E6" w:rsidRPr="00B661D9" w:rsidRDefault="00CD27E6" w:rsidP="009B7651">
      <w:pPr>
        <w:pStyle w:val="ListParagraph"/>
        <w:numPr>
          <w:ilvl w:val="0"/>
          <w:numId w:val="34"/>
        </w:numPr>
        <w:spacing w:before="240" w:after="240" w:line="360" w:lineRule="auto"/>
        <w:ind w:left="426"/>
        <w:rPr>
          <w:szCs w:val="24"/>
        </w:rPr>
      </w:pPr>
      <w:r>
        <w:rPr>
          <w:szCs w:val="24"/>
        </w:rPr>
        <w:t>A 50</w:t>
      </w:r>
      <w:r w:rsidRPr="00393FB3">
        <w:rPr>
          <w:rFonts w:ascii="Cambria Math" w:hAnsi="Cambria Math"/>
          <w:i/>
          <w:szCs w:val="24"/>
        </w:rPr>
        <w:t xml:space="preserve"> </w:t>
      </w:r>
      <m:oMath>
        <m:r>
          <w:rPr>
            <w:rFonts w:ascii="Cambria Math" w:hAnsi="Cambria Math"/>
            <w:szCs w:val="24"/>
          </w:rPr>
          <m:t>Ω</m:t>
        </m:r>
      </m:oMath>
      <w:r>
        <w:rPr>
          <w:rFonts w:ascii="Cambria Math" w:hAnsi="Cambria Math"/>
          <w:i/>
          <w:szCs w:val="24"/>
        </w:rPr>
        <w:t xml:space="preserve"> </w:t>
      </w:r>
      <w:r>
        <w:rPr>
          <w:rFonts w:ascii="Cambria Math" w:hAnsi="Cambria Math"/>
          <w:iCs/>
          <w:szCs w:val="24"/>
        </w:rPr>
        <w:t xml:space="preserve">loss less transmission line is terminated in a load impedance of </w:t>
      </w:r>
      <m:oMath>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L</m:t>
            </m:r>
          </m:sub>
        </m:sSub>
        <m:r>
          <w:rPr>
            <w:rFonts w:ascii="Cambria Math" w:hAnsi="Cambria Math"/>
            <w:szCs w:val="24"/>
          </w:rPr>
          <m:t>=25+j60Ω</m:t>
        </m:r>
      </m:oMath>
      <w:r>
        <w:rPr>
          <w:rFonts w:ascii="Cambria Math" w:hAnsi="Cambria Math"/>
          <w:iCs/>
          <w:szCs w:val="24"/>
        </w:rPr>
        <w:t>. Use the smith chart to calculate the following</w:t>
      </w:r>
    </w:p>
    <w:p w14:paraId="072437A9" w14:textId="26691F52" w:rsidR="00CD27E6" w:rsidRDefault="00CD27E6" w:rsidP="009B7651">
      <w:pPr>
        <w:pStyle w:val="ListParagraph"/>
        <w:numPr>
          <w:ilvl w:val="0"/>
          <w:numId w:val="35"/>
        </w:numPr>
        <w:spacing w:before="240" w:after="240" w:line="360" w:lineRule="auto"/>
        <w:ind w:hanging="579"/>
        <w:rPr>
          <w:szCs w:val="24"/>
        </w:rPr>
      </w:pPr>
      <w:r>
        <w:rPr>
          <w:szCs w:val="24"/>
        </w:rPr>
        <w:t>VSWR</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b/>
          <w:bCs/>
          <w:szCs w:val="24"/>
        </w:rPr>
        <w:t>[</w:t>
      </w:r>
      <w:r w:rsidR="00914CC7">
        <w:rPr>
          <w:b/>
          <w:bCs/>
          <w:szCs w:val="24"/>
        </w:rPr>
        <w:t>3</w:t>
      </w:r>
      <w:r>
        <w:rPr>
          <w:b/>
          <w:bCs/>
          <w:szCs w:val="24"/>
        </w:rPr>
        <w:t xml:space="preserve"> Marks]</w:t>
      </w:r>
    </w:p>
    <w:p w14:paraId="1377F549" w14:textId="0E3C4158" w:rsidR="00CD27E6" w:rsidRPr="006B7F38" w:rsidRDefault="00CD27E6" w:rsidP="009B7651">
      <w:pPr>
        <w:pStyle w:val="ListParagraph"/>
        <w:numPr>
          <w:ilvl w:val="0"/>
          <w:numId w:val="35"/>
        </w:numPr>
        <w:spacing w:before="240" w:after="240" w:line="360" w:lineRule="auto"/>
        <w:ind w:hanging="579"/>
        <w:rPr>
          <w:szCs w:val="24"/>
        </w:rPr>
      </w:pPr>
      <w:r>
        <w:rPr>
          <w:szCs w:val="24"/>
        </w:rPr>
        <w:t>Voltage reflection Coefficient</w:t>
      </w:r>
      <w:r>
        <w:rPr>
          <w:szCs w:val="24"/>
        </w:rPr>
        <w:tab/>
      </w:r>
      <w:r>
        <w:rPr>
          <w:szCs w:val="24"/>
        </w:rPr>
        <w:tab/>
      </w:r>
      <w:r>
        <w:rPr>
          <w:szCs w:val="24"/>
        </w:rPr>
        <w:tab/>
      </w:r>
      <w:r>
        <w:rPr>
          <w:szCs w:val="24"/>
        </w:rPr>
        <w:tab/>
      </w:r>
      <w:r>
        <w:rPr>
          <w:szCs w:val="24"/>
        </w:rPr>
        <w:tab/>
      </w:r>
      <w:r>
        <w:rPr>
          <w:szCs w:val="24"/>
        </w:rPr>
        <w:tab/>
      </w:r>
      <w:r>
        <w:rPr>
          <w:b/>
          <w:bCs/>
          <w:szCs w:val="24"/>
        </w:rPr>
        <w:t>[</w:t>
      </w:r>
      <w:r w:rsidR="00914CC7">
        <w:rPr>
          <w:b/>
          <w:bCs/>
          <w:szCs w:val="24"/>
        </w:rPr>
        <w:t>2</w:t>
      </w:r>
      <w:r>
        <w:rPr>
          <w:b/>
          <w:bCs/>
          <w:szCs w:val="24"/>
        </w:rPr>
        <w:t xml:space="preserve"> Marks]</w:t>
      </w:r>
    </w:p>
    <w:p w14:paraId="3A2FA7B4" w14:textId="442EB326" w:rsidR="006B7F38" w:rsidRDefault="006B7F38" w:rsidP="009B7651">
      <w:pPr>
        <w:pStyle w:val="ListParagraph"/>
        <w:numPr>
          <w:ilvl w:val="0"/>
          <w:numId w:val="35"/>
        </w:numPr>
        <w:spacing w:before="240" w:after="240" w:line="360" w:lineRule="auto"/>
        <w:ind w:hanging="579"/>
        <w:rPr>
          <w:szCs w:val="24"/>
        </w:rPr>
      </w:pPr>
      <w:r w:rsidRPr="00C94FCE">
        <w:rPr>
          <w:szCs w:val="24"/>
        </w:rPr>
        <w:t>Return Loss</w:t>
      </w:r>
      <w:r w:rsidR="00914CC7">
        <w:rPr>
          <w:b/>
          <w:bCs/>
          <w:szCs w:val="24"/>
        </w:rPr>
        <w:tab/>
      </w:r>
      <w:r w:rsidR="00914CC7">
        <w:rPr>
          <w:b/>
          <w:bCs/>
          <w:szCs w:val="24"/>
        </w:rPr>
        <w:tab/>
      </w:r>
      <w:r w:rsidR="00914CC7">
        <w:rPr>
          <w:b/>
          <w:bCs/>
          <w:szCs w:val="24"/>
        </w:rPr>
        <w:tab/>
      </w:r>
      <w:r w:rsidR="00914CC7">
        <w:rPr>
          <w:b/>
          <w:bCs/>
          <w:szCs w:val="24"/>
        </w:rPr>
        <w:tab/>
      </w:r>
      <w:r w:rsidR="00914CC7">
        <w:rPr>
          <w:b/>
          <w:bCs/>
          <w:szCs w:val="24"/>
        </w:rPr>
        <w:tab/>
      </w:r>
      <w:r w:rsidR="00914CC7">
        <w:rPr>
          <w:b/>
          <w:bCs/>
          <w:szCs w:val="24"/>
        </w:rPr>
        <w:tab/>
      </w:r>
      <w:r w:rsidR="00914CC7">
        <w:rPr>
          <w:b/>
          <w:bCs/>
          <w:szCs w:val="24"/>
        </w:rPr>
        <w:tab/>
      </w:r>
      <w:r w:rsidR="00914CC7">
        <w:rPr>
          <w:b/>
          <w:bCs/>
          <w:szCs w:val="24"/>
        </w:rPr>
        <w:tab/>
        <w:t>[2 Marks]</w:t>
      </w:r>
    </w:p>
    <w:p w14:paraId="7C09AF68" w14:textId="22626CAD" w:rsidR="00CD27E6" w:rsidRPr="00B661D9" w:rsidRDefault="00CD27E6" w:rsidP="009B7651">
      <w:pPr>
        <w:pStyle w:val="ListParagraph"/>
        <w:numPr>
          <w:ilvl w:val="0"/>
          <w:numId w:val="35"/>
        </w:numPr>
        <w:spacing w:before="240" w:after="240" w:line="360" w:lineRule="auto"/>
        <w:ind w:hanging="579"/>
        <w:rPr>
          <w:szCs w:val="24"/>
        </w:rPr>
      </w:pPr>
      <w:r>
        <w:rPr>
          <w:szCs w:val="24"/>
        </w:rPr>
        <w:t xml:space="preserve">Input impedance of the line, given </w:t>
      </w:r>
      <w:r w:rsidR="001B1D08">
        <w:rPr>
          <w:szCs w:val="24"/>
        </w:rPr>
        <w:t>the</w:t>
      </w:r>
      <w:r>
        <w:rPr>
          <w:szCs w:val="24"/>
        </w:rPr>
        <w:t xml:space="preserve"> line is </w:t>
      </w:r>
      <w:r w:rsidR="00CB5B21">
        <w:rPr>
          <w:szCs w:val="24"/>
        </w:rPr>
        <w:t>2</w:t>
      </w:r>
      <w:r>
        <w:rPr>
          <w:szCs w:val="24"/>
        </w:rPr>
        <w:t>.</w:t>
      </w:r>
      <w:r w:rsidR="006B7F38">
        <w:rPr>
          <w:szCs w:val="24"/>
        </w:rPr>
        <w:t>35</w:t>
      </w:r>
      <w:r>
        <w:rPr>
          <w:rFonts w:ascii="Cambria Math" w:hAnsi="Cambria Math"/>
          <w:szCs w:val="24"/>
        </w:rPr>
        <w:t>𝜆 long.</w:t>
      </w:r>
      <w:r>
        <w:rPr>
          <w:rFonts w:ascii="Cambria Math" w:hAnsi="Cambria Math"/>
          <w:szCs w:val="24"/>
        </w:rPr>
        <w:tab/>
      </w:r>
      <w:r>
        <w:rPr>
          <w:rFonts w:ascii="Cambria Math" w:hAnsi="Cambria Math"/>
          <w:szCs w:val="24"/>
        </w:rPr>
        <w:tab/>
      </w:r>
      <w:r>
        <w:rPr>
          <w:b/>
          <w:bCs/>
          <w:szCs w:val="24"/>
        </w:rPr>
        <w:t>[</w:t>
      </w:r>
      <w:r w:rsidR="00C94FCE">
        <w:rPr>
          <w:b/>
          <w:bCs/>
          <w:szCs w:val="24"/>
        </w:rPr>
        <w:t>5</w:t>
      </w:r>
      <w:r>
        <w:rPr>
          <w:b/>
          <w:bCs/>
          <w:szCs w:val="24"/>
        </w:rPr>
        <w:t xml:space="preserve"> Marks]</w:t>
      </w:r>
    </w:p>
    <w:p w14:paraId="3D64C60B" w14:textId="7173E75B" w:rsidR="009B7651" w:rsidRPr="002E4FE1" w:rsidRDefault="00CD27E6" w:rsidP="009B7651">
      <w:pPr>
        <w:pStyle w:val="ListParagraph"/>
        <w:numPr>
          <w:ilvl w:val="0"/>
          <w:numId w:val="35"/>
        </w:numPr>
        <w:spacing w:before="240" w:after="240" w:line="360" w:lineRule="auto"/>
        <w:ind w:hanging="579"/>
        <w:rPr>
          <w:szCs w:val="24"/>
        </w:rPr>
      </w:pPr>
      <w:r>
        <w:rPr>
          <w:rFonts w:ascii="Cambria Math" w:hAnsi="Cambria Math"/>
          <w:szCs w:val="24"/>
        </w:rPr>
        <w:t>Input admittance of the line.</w:t>
      </w:r>
      <w:r>
        <w:rPr>
          <w:rFonts w:ascii="Cambria Math" w:hAnsi="Cambria Math"/>
          <w:szCs w:val="24"/>
        </w:rPr>
        <w:tab/>
      </w:r>
      <w:r>
        <w:rPr>
          <w:rFonts w:ascii="Cambria Math" w:hAnsi="Cambria Math"/>
          <w:szCs w:val="24"/>
        </w:rPr>
        <w:tab/>
      </w:r>
      <w:r>
        <w:rPr>
          <w:rFonts w:ascii="Cambria Math" w:hAnsi="Cambria Math"/>
          <w:szCs w:val="24"/>
        </w:rPr>
        <w:tab/>
      </w:r>
      <w:r>
        <w:rPr>
          <w:rFonts w:ascii="Cambria Math" w:hAnsi="Cambria Math"/>
          <w:szCs w:val="24"/>
        </w:rPr>
        <w:tab/>
      </w:r>
      <w:r>
        <w:rPr>
          <w:rFonts w:ascii="Cambria Math" w:hAnsi="Cambria Math"/>
          <w:szCs w:val="24"/>
        </w:rPr>
        <w:tab/>
      </w:r>
      <w:r>
        <w:rPr>
          <w:rFonts w:ascii="Cambria Math" w:hAnsi="Cambria Math"/>
          <w:szCs w:val="24"/>
        </w:rPr>
        <w:tab/>
      </w:r>
      <w:r>
        <w:rPr>
          <w:b/>
          <w:bCs/>
          <w:szCs w:val="24"/>
        </w:rPr>
        <w:t>[</w:t>
      </w:r>
      <w:r w:rsidR="00C94FCE">
        <w:rPr>
          <w:b/>
          <w:bCs/>
          <w:szCs w:val="24"/>
        </w:rPr>
        <w:t>3</w:t>
      </w:r>
      <w:r>
        <w:rPr>
          <w:b/>
          <w:bCs/>
          <w:szCs w:val="24"/>
        </w:rPr>
        <w:t xml:space="preserve"> Marks</w:t>
      </w:r>
      <w:r w:rsidR="002E4FE1">
        <w:rPr>
          <w:b/>
          <w:bCs/>
          <w:szCs w:val="24"/>
        </w:rPr>
        <w:t>]</w:t>
      </w:r>
    </w:p>
    <w:p w14:paraId="5E4BE405" w14:textId="512D1809" w:rsidR="00BD66C5" w:rsidRPr="00200330" w:rsidRDefault="00785A8C" w:rsidP="009B7651">
      <w:pPr>
        <w:pStyle w:val="ListParagraph"/>
        <w:numPr>
          <w:ilvl w:val="0"/>
          <w:numId w:val="34"/>
        </w:numPr>
        <w:spacing w:before="240" w:after="240" w:line="360" w:lineRule="auto"/>
        <w:ind w:left="426"/>
        <w:rPr>
          <w:szCs w:val="24"/>
        </w:rPr>
      </w:pPr>
      <w:r>
        <w:rPr>
          <w:szCs w:val="24"/>
        </w:rPr>
        <w:t xml:space="preserve">Identify </w:t>
      </w:r>
      <w:r w:rsidR="00AE0E4D" w:rsidRPr="00FA5BF3">
        <w:rPr>
          <w:szCs w:val="24"/>
        </w:rPr>
        <w:t xml:space="preserve">the antennas </w:t>
      </w:r>
      <w:r w:rsidR="00524024">
        <w:rPr>
          <w:szCs w:val="24"/>
        </w:rPr>
        <w:t>listed</w:t>
      </w:r>
      <w:r w:rsidR="00AE0E4D" w:rsidRPr="00FA5BF3">
        <w:rPr>
          <w:szCs w:val="24"/>
        </w:rPr>
        <w:t xml:space="preserve"> in table</w:t>
      </w:r>
      <w:r w:rsidR="009C4376">
        <w:rPr>
          <w:szCs w:val="24"/>
        </w:rPr>
        <w:t xml:space="preserve"> </w:t>
      </w:r>
      <w:r w:rsidR="00200330">
        <w:rPr>
          <w:szCs w:val="24"/>
        </w:rPr>
        <w:t xml:space="preserve">1 </w:t>
      </w:r>
      <w:r w:rsidR="00524024">
        <w:rPr>
          <w:szCs w:val="24"/>
        </w:rPr>
        <w:t xml:space="preserve">given </w:t>
      </w:r>
      <w:r w:rsidR="00AE0E4D" w:rsidRPr="00FA5BF3">
        <w:rPr>
          <w:szCs w:val="24"/>
        </w:rPr>
        <w:t>below</w:t>
      </w:r>
      <w:r w:rsidR="00524024">
        <w:rPr>
          <w:szCs w:val="24"/>
        </w:rPr>
        <w:t xml:space="preserve"> </w:t>
      </w:r>
      <w:r w:rsidR="00AE0E4D" w:rsidRPr="00FA5BF3">
        <w:rPr>
          <w:szCs w:val="24"/>
        </w:rPr>
        <w:t>.</w:t>
      </w:r>
      <w:r w:rsidR="004F1AD5">
        <w:rPr>
          <w:szCs w:val="24"/>
        </w:rPr>
        <w:tab/>
      </w:r>
      <w:r w:rsidR="004F1AD5">
        <w:rPr>
          <w:szCs w:val="24"/>
        </w:rPr>
        <w:tab/>
      </w:r>
      <w:r w:rsidR="00BE2D0D">
        <w:rPr>
          <w:szCs w:val="24"/>
        </w:rPr>
        <w:tab/>
      </w:r>
      <w:r w:rsidR="00BE2D0D">
        <w:rPr>
          <w:szCs w:val="24"/>
        </w:rPr>
        <w:tab/>
      </w:r>
      <w:r w:rsidR="004F1AD5">
        <w:rPr>
          <w:b/>
          <w:bCs/>
          <w:szCs w:val="24"/>
        </w:rPr>
        <w:t>[</w:t>
      </w:r>
      <w:r w:rsidR="00B83F59">
        <w:rPr>
          <w:b/>
          <w:bCs/>
          <w:szCs w:val="24"/>
        </w:rPr>
        <w:t>5</w:t>
      </w:r>
      <w:r w:rsidR="004F1AD5">
        <w:rPr>
          <w:b/>
          <w:bCs/>
          <w:szCs w:val="24"/>
        </w:rPr>
        <w:t xml:space="preserve"> Marks]</w:t>
      </w:r>
    </w:p>
    <w:p w14:paraId="67337655" w14:textId="4F0B3218" w:rsidR="00200330" w:rsidRPr="00200330" w:rsidRDefault="00200330" w:rsidP="009B7651">
      <w:pPr>
        <w:pStyle w:val="ListParagraph"/>
        <w:spacing w:before="240" w:after="240" w:line="360" w:lineRule="auto"/>
        <w:ind w:left="426"/>
        <w:jc w:val="center"/>
        <w:rPr>
          <w:i/>
          <w:iCs/>
          <w:szCs w:val="24"/>
        </w:rPr>
      </w:pPr>
      <w:r w:rsidRPr="00200330">
        <w:rPr>
          <w:i/>
          <w:iCs/>
          <w:szCs w:val="24"/>
        </w:rPr>
        <w:t>Table</w:t>
      </w:r>
      <w:r w:rsidR="00A729A1">
        <w:rPr>
          <w:i/>
          <w:iCs/>
          <w:szCs w:val="24"/>
        </w:rPr>
        <w:t xml:space="preserve"> </w:t>
      </w:r>
      <w:r w:rsidRPr="00200330">
        <w:rPr>
          <w:i/>
          <w:iCs/>
          <w:szCs w:val="24"/>
        </w:rPr>
        <w:t>1: List of antennas</w:t>
      </w:r>
    </w:p>
    <w:tbl>
      <w:tblPr>
        <w:tblStyle w:val="TableGrid"/>
        <w:tblW w:w="0" w:type="auto"/>
        <w:jc w:val="center"/>
        <w:tblLook w:val="04A0" w:firstRow="1" w:lastRow="0" w:firstColumn="1" w:lastColumn="0" w:noHBand="0" w:noVBand="1"/>
      </w:tblPr>
      <w:tblGrid>
        <w:gridCol w:w="1137"/>
        <w:gridCol w:w="2968"/>
      </w:tblGrid>
      <w:tr w:rsidR="009A0AE0" w14:paraId="6A4E2253" w14:textId="77777777" w:rsidTr="004318FB">
        <w:trPr>
          <w:trHeight w:val="845"/>
          <w:jc w:val="center"/>
        </w:trPr>
        <w:tc>
          <w:tcPr>
            <w:tcW w:w="1137" w:type="dxa"/>
            <w:vAlign w:val="center"/>
          </w:tcPr>
          <w:p w14:paraId="1CB15E6E" w14:textId="69FDB5A0" w:rsidR="00AE0E4D" w:rsidRDefault="00AE0E4D" w:rsidP="009B7651">
            <w:pPr>
              <w:pStyle w:val="ListParagraph"/>
              <w:spacing w:before="240" w:after="240" w:line="360" w:lineRule="auto"/>
              <w:ind w:left="0"/>
              <w:jc w:val="center"/>
              <w:rPr>
                <w:b/>
                <w:bCs/>
                <w:szCs w:val="24"/>
              </w:rPr>
            </w:pPr>
            <w:r>
              <w:rPr>
                <w:b/>
                <w:bCs/>
                <w:szCs w:val="24"/>
              </w:rPr>
              <w:t>Question Number</w:t>
            </w:r>
          </w:p>
        </w:tc>
        <w:tc>
          <w:tcPr>
            <w:tcW w:w="2968" w:type="dxa"/>
            <w:vAlign w:val="center"/>
          </w:tcPr>
          <w:p w14:paraId="5B80767B" w14:textId="5FCE93D8" w:rsidR="00AE0E4D" w:rsidRDefault="00AE0E4D" w:rsidP="009B7651">
            <w:pPr>
              <w:pStyle w:val="ListParagraph"/>
              <w:spacing w:before="240" w:after="240" w:line="360" w:lineRule="auto"/>
              <w:ind w:left="0"/>
              <w:jc w:val="center"/>
              <w:rPr>
                <w:b/>
                <w:bCs/>
                <w:szCs w:val="24"/>
              </w:rPr>
            </w:pPr>
            <w:r>
              <w:rPr>
                <w:b/>
                <w:bCs/>
                <w:szCs w:val="24"/>
              </w:rPr>
              <w:t>Antenna</w:t>
            </w:r>
          </w:p>
        </w:tc>
      </w:tr>
      <w:tr w:rsidR="009A0AE0" w14:paraId="478D20DD" w14:textId="77777777" w:rsidTr="00A729A1">
        <w:trPr>
          <w:jc w:val="center"/>
        </w:trPr>
        <w:tc>
          <w:tcPr>
            <w:tcW w:w="1137" w:type="dxa"/>
            <w:vAlign w:val="center"/>
          </w:tcPr>
          <w:p w14:paraId="5287BB98" w14:textId="1AAAA2F4" w:rsidR="00AE0E4D" w:rsidRDefault="00AE0E4D" w:rsidP="009B7651">
            <w:pPr>
              <w:pStyle w:val="ListParagraph"/>
              <w:numPr>
                <w:ilvl w:val="0"/>
                <w:numId w:val="33"/>
              </w:numPr>
              <w:spacing w:before="240" w:after="240" w:line="360" w:lineRule="auto"/>
              <w:jc w:val="center"/>
              <w:rPr>
                <w:b/>
                <w:bCs/>
                <w:szCs w:val="24"/>
              </w:rPr>
            </w:pPr>
          </w:p>
        </w:tc>
        <w:tc>
          <w:tcPr>
            <w:tcW w:w="2968" w:type="dxa"/>
          </w:tcPr>
          <w:p w14:paraId="3C349035" w14:textId="44E0C773" w:rsidR="00AE0E4D" w:rsidRDefault="00D93226" w:rsidP="009B7651">
            <w:pPr>
              <w:pStyle w:val="ListParagraph"/>
              <w:spacing w:before="240" w:after="240" w:line="360" w:lineRule="auto"/>
              <w:ind w:left="0"/>
              <w:jc w:val="center"/>
              <w:rPr>
                <w:b/>
                <w:bCs/>
                <w:szCs w:val="24"/>
              </w:rPr>
            </w:pPr>
            <w:r>
              <w:object w:dxaOrig="3630" w:dyaOrig="1972" w14:anchorId="6FE87B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2.65pt;height:66pt" o:ole="">
                  <v:imagedata r:id="rId12" o:title=""/>
                </v:shape>
                <o:OLEObject Type="Embed" ProgID="PBrush" ShapeID="_x0000_i1025" DrawAspect="Content" ObjectID="_1776723627" r:id="rId13"/>
              </w:object>
            </w:r>
          </w:p>
        </w:tc>
      </w:tr>
      <w:tr w:rsidR="009A0AE0" w14:paraId="6BD5A2AE" w14:textId="77777777" w:rsidTr="00A729A1">
        <w:trPr>
          <w:jc w:val="center"/>
        </w:trPr>
        <w:tc>
          <w:tcPr>
            <w:tcW w:w="1137" w:type="dxa"/>
            <w:vAlign w:val="center"/>
          </w:tcPr>
          <w:p w14:paraId="0C328F70" w14:textId="7100E147" w:rsidR="00AE0E4D" w:rsidRDefault="00AE0E4D" w:rsidP="009B7651">
            <w:pPr>
              <w:pStyle w:val="ListParagraph"/>
              <w:numPr>
                <w:ilvl w:val="0"/>
                <w:numId w:val="33"/>
              </w:numPr>
              <w:spacing w:before="240" w:after="240" w:line="360" w:lineRule="auto"/>
              <w:jc w:val="center"/>
              <w:rPr>
                <w:b/>
                <w:bCs/>
                <w:szCs w:val="24"/>
              </w:rPr>
            </w:pPr>
          </w:p>
        </w:tc>
        <w:tc>
          <w:tcPr>
            <w:tcW w:w="2968" w:type="dxa"/>
          </w:tcPr>
          <w:p w14:paraId="0AB5644D" w14:textId="31DFC07E" w:rsidR="00AE0E4D" w:rsidRDefault="00D93226" w:rsidP="009B7651">
            <w:pPr>
              <w:pStyle w:val="ListParagraph"/>
              <w:spacing w:before="240" w:after="240" w:line="360" w:lineRule="auto"/>
              <w:ind w:left="0"/>
              <w:jc w:val="center"/>
              <w:rPr>
                <w:b/>
                <w:bCs/>
                <w:szCs w:val="24"/>
              </w:rPr>
            </w:pPr>
            <w:r>
              <w:rPr>
                <w:noProof/>
              </w:rPr>
              <w:drawing>
                <wp:inline distT="0" distB="0" distL="0" distR="0" wp14:anchorId="20E75FE7" wp14:editId="6756F057">
                  <wp:extent cx="900112" cy="900112"/>
                  <wp:effectExtent l="0" t="0" r="0" b="0"/>
                  <wp:docPr id="1126850131" name="Picture 1" descr="EDX220 (PTC Folded Dipole) - Mobile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X220 (PTC Folded Dipole) - MobileMar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14350" cy="914350"/>
                          </a:xfrm>
                          <a:prstGeom prst="rect">
                            <a:avLst/>
                          </a:prstGeom>
                          <a:noFill/>
                          <a:ln>
                            <a:noFill/>
                          </a:ln>
                        </pic:spPr>
                      </pic:pic>
                    </a:graphicData>
                  </a:graphic>
                </wp:inline>
              </w:drawing>
            </w:r>
          </w:p>
        </w:tc>
      </w:tr>
      <w:tr w:rsidR="009A0AE0" w14:paraId="0753F990" w14:textId="77777777" w:rsidTr="00A729A1">
        <w:trPr>
          <w:jc w:val="center"/>
        </w:trPr>
        <w:tc>
          <w:tcPr>
            <w:tcW w:w="1137" w:type="dxa"/>
            <w:vAlign w:val="center"/>
          </w:tcPr>
          <w:p w14:paraId="7DCEDCB3" w14:textId="50E7D91B" w:rsidR="00AE0E4D" w:rsidRDefault="00AE0E4D" w:rsidP="009B7651">
            <w:pPr>
              <w:pStyle w:val="ListParagraph"/>
              <w:numPr>
                <w:ilvl w:val="0"/>
                <w:numId w:val="33"/>
              </w:numPr>
              <w:spacing w:before="240" w:after="240" w:line="360" w:lineRule="auto"/>
              <w:jc w:val="center"/>
              <w:rPr>
                <w:b/>
                <w:bCs/>
                <w:szCs w:val="24"/>
              </w:rPr>
            </w:pPr>
          </w:p>
        </w:tc>
        <w:tc>
          <w:tcPr>
            <w:tcW w:w="2968" w:type="dxa"/>
          </w:tcPr>
          <w:p w14:paraId="03F5CA06" w14:textId="24A6343F" w:rsidR="00AE0E4D" w:rsidRDefault="0043175D" w:rsidP="009B7651">
            <w:pPr>
              <w:pStyle w:val="ListParagraph"/>
              <w:spacing w:before="240" w:after="240" w:line="360" w:lineRule="auto"/>
              <w:ind w:left="0"/>
              <w:jc w:val="center"/>
              <w:rPr>
                <w:b/>
                <w:bCs/>
                <w:szCs w:val="24"/>
              </w:rPr>
            </w:pPr>
            <w:r>
              <w:rPr>
                <w:noProof/>
              </w:rPr>
              <w:drawing>
                <wp:inline distT="0" distB="0" distL="0" distR="0" wp14:anchorId="76BEBC17" wp14:editId="172F1CBF">
                  <wp:extent cx="1574154" cy="981075"/>
                  <wp:effectExtent l="0" t="0" r="7620" b="0"/>
                  <wp:docPr id="1661382062" name="Picture 5" descr="Horn Antenna : Working, Types, Radiation Pattern &amp; Its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orn Antenna : Working, Types, Radiation Pattern &amp; Its Applic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79241" cy="984245"/>
                          </a:xfrm>
                          <a:prstGeom prst="rect">
                            <a:avLst/>
                          </a:prstGeom>
                          <a:noFill/>
                          <a:ln>
                            <a:noFill/>
                          </a:ln>
                        </pic:spPr>
                      </pic:pic>
                    </a:graphicData>
                  </a:graphic>
                </wp:inline>
              </w:drawing>
            </w:r>
          </w:p>
        </w:tc>
      </w:tr>
      <w:tr w:rsidR="009A0AE0" w14:paraId="068BA035" w14:textId="77777777" w:rsidTr="00A729A1">
        <w:trPr>
          <w:jc w:val="center"/>
        </w:trPr>
        <w:tc>
          <w:tcPr>
            <w:tcW w:w="1137" w:type="dxa"/>
            <w:vAlign w:val="center"/>
          </w:tcPr>
          <w:p w14:paraId="3B99B153" w14:textId="7FD9694C" w:rsidR="00AE0E4D" w:rsidRDefault="00AE0E4D" w:rsidP="009B7651">
            <w:pPr>
              <w:pStyle w:val="ListParagraph"/>
              <w:numPr>
                <w:ilvl w:val="0"/>
                <w:numId w:val="33"/>
              </w:numPr>
              <w:spacing w:before="240" w:after="240" w:line="360" w:lineRule="auto"/>
              <w:jc w:val="center"/>
              <w:rPr>
                <w:b/>
                <w:bCs/>
                <w:szCs w:val="24"/>
              </w:rPr>
            </w:pPr>
          </w:p>
        </w:tc>
        <w:tc>
          <w:tcPr>
            <w:tcW w:w="2968" w:type="dxa"/>
          </w:tcPr>
          <w:p w14:paraId="123496D8" w14:textId="056E8649" w:rsidR="00AE0E4D" w:rsidRDefault="0043175D" w:rsidP="009B7651">
            <w:pPr>
              <w:pStyle w:val="ListParagraph"/>
              <w:spacing w:before="240" w:after="240" w:line="360" w:lineRule="auto"/>
              <w:ind w:left="0"/>
              <w:jc w:val="center"/>
              <w:rPr>
                <w:b/>
                <w:bCs/>
                <w:szCs w:val="24"/>
              </w:rPr>
            </w:pPr>
            <w:r>
              <w:rPr>
                <w:noProof/>
              </w:rPr>
              <w:drawing>
                <wp:inline distT="0" distB="0" distL="0" distR="0" wp14:anchorId="7C224926" wp14:editId="4A5D4492">
                  <wp:extent cx="1337006" cy="990600"/>
                  <wp:effectExtent l="0" t="0" r="0" b="0"/>
                  <wp:docPr id="1499040542" name="Picture 2" descr="Rhombic antenn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Rhombic antenna - Wikiped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48035" cy="998771"/>
                          </a:xfrm>
                          <a:prstGeom prst="rect">
                            <a:avLst/>
                          </a:prstGeom>
                          <a:noFill/>
                          <a:ln>
                            <a:noFill/>
                          </a:ln>
                        </pic:spPr>
                      </pic:pic>
                    </a:graphicData>
                  </a:graphic>
                </wp:inline>
              </w:drawing>
            </w:r>
          </w:p>
        </w:tc>
      </w:tr>
      <w:tr w:rsidR="009A0AE0" w14:paraId="47821754" w14:textId="77777777" w:rsidTr="00A729A1">
        <w:trPr>
          <w:jc w:val="center"/>
        </w:trPr>
        <w:tc>
          <w:tcPr>
            <w:tcW w:w="1137" w:type="dxa"/>
            <w:vAlign w:val="center"/>
          </w:tcPr>
          <w:p w14:paraId="358DCC86" w14:textId="272678BE" w:rsidR="00AE0E4D" w:rsidRDefault="00AE0E4D" w:rsidP="009B7651">
            <w:pPr>
              <w:pStyle w:val="ListParagraph"/>
              <w:numPr>
                <w:ilvl w:val="0"/>
                <w:numId w:val="33"/>
              </w:numPr>
              <w:spacing w:before="240" w:after="240" w:line="360" w:lineRule="auto"/>
              <w:jc w:val="center"/>
              <w:rPr>
                <w:b/>
                <w:bCs/>
                <w:szCs w:val="24"/>
              </w:rPr>
            </w:pPr>
          </w:p>
        </w:tc>
        <w:tc>
          <w:tcPr>
            <w:tcW w:w="2968" w:type="dxa"/>
          </w:tcPr>
          <w:p w14:paraId="1BEBFE28" w14:textId="71D332D2" w:rsidR="00AE0E4D" w:rsidRDefault="004158E2" w:rsidP="009B7651">
            <w:pPr>
              <w:pStyle w:val="ListParagraph"/>
              <w:spacing w:before="240" w:after="240" w:line="360" w:lineRule="auto"/>
              <w:ind w:left="0"/>
              <w:jc w:val="center"/>
              <w:rPr>
                <w:b/>
                <w:bCs/>
                <w:szCs w:val="24"/>
              </w:rPr>
            </w:pPr>
            <w:r>
              <w:rPr>
                <w:b/>
                <w:bCs/>
                <w:noProof/>
                <w:szCs w:val="24"/>
              </w:rPr>
              <w:drawing>
                <wp:inline distT="0" distB="0" distL="0" distR="0" wp14:anchorId="7D9F6D7C" wp14:editId="3B5B16E9">
                  <wp:extent cx="1166813" cy="1166813"/>
                  <wp:effectExtent l="0" t="0" r="0" b="0"/>
                  <wp:docPr id="3736579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71924" cy="1171924"/>
                          </a:xfrm>
                          <a:prstGeom prst="rect">
                            <a:avLst/>
                          </a:prstGeom>
                          <a:noFill/>
                        </pic:spPr>
                      </pic:pic>
                    </a:graphicData>
                  </a:graphic>
                </wp:inline>
              </w:drawing>
            </w:r>
          </w:p>
        </w:tc>
      </w:tr>
    </w:tbl>
    <w:p w14:paraId="5EF8E5E5" w14:textId="7B189181" w:rsidR="008A2A4F" w:rsidRDefault="00925A42" w:rsidP="00C233B7">
      <w:pPr>
        <w:pStyle w:val="ListParagraph"/>
        <w:numPr>
          <w:ilvl w:val="0"/>
          <w:numId w:val="34"/>
        </w:numPr>
        <w:spacing w:before="240" w:after="240" w:line="360" w:lineRule="auto"/>
        <w:ind w:left="426"/>
      </w:pPr>
      <w:r>
        <w:t>At a frequency</w:t>
      </w:r>
      <w:r w:rsidR="00F33EC5">
        <w:t xml:space="preserve"> </w:t>
      </w:r>
      <w:r>
        <w:t xml:space="preserve">of </w:t>
      </w:r>
      <w:r w:rsidR="00E94D70">
        <w:t>12</w:t>
      </w:r>
      <w:r w:rsidR="008B01F3">
        <w:t>0MHz</w:t>
      </w:r>
      <w:r w:rsidR="00C233B7">
        <w:t>, a</w:t>
      </w:r>
      <w:r w:rsidR="008B01F3">
        <w:t xml:space="preserve"> loss less transmission line has </w:t>
      </w:r>
      <w:r w:rsidR="00F33EC5">
        <w:t>a transmission impedance of 300Ω and a wavelength of 2.5m</w:t>
      </w:r>
      <w:r w:rsidR="00C233B7">
        <w:t>. C</w:t>
      </w:r>
      <w:r w:rsidR="00F33EC5">
        <w:t>alculate L and C.</w:t>
      </w:r>
      <w:r w:rsidR="00C233B7">
        <w:tab/>
      </w:r>
      <w:r w:rsidR="00C233B7">
        <w:tab/>
      </w:r>
      <w:r w:rsidR="00C233B7">
        <w:tab/>
      </w:r>
      <w:r w:rsidR="00C233B7">
        <w:tab/>
      </w:r>
      <w:r w:rsidR="00C233B7" w:rsidRPr="00C233B7">
        <w:rPr>
          <w:b/>
          <w:bCs/>
        </w:rPr>
        <w:t>[5 Marks]</w:t>
      </w:r>
    </w:p>
    <w:p w14:paraId="0D986F84" w14:textId="77777777" w:rsidR="008A2A4F" w:rsidRPr="008A2A4F" w:rsidRDefault="008A2A4F" w:rsidP="008A2A4F">
      <w:pPr>
        <w:jc w:val="center"/>
        <w:rPr>
          <w:b/>
        </w:rPr>
      </w:pPr>
      <w:r w:rsidRPr="008A2A4F">
        <w:rPr>
          <w:b/>
        </w:rPr>
        <w:t>Diwedd/End</w:t>
      </w:r>
    </w:p>
    <w:sectPr w:rsidR="008A2A4F" w:rsidRPr="008A2A4F" w:rsidSect="00694485">
      <w:headerReference w:type="even" r:id="rId18"/>
      <w:headerReference w:type="default" r:id="rId19"/>
      <w:footerReference w:type="even" r:id="rId20"/>
      <w:footerReference w:type="default" r:id="rId21"/>
      <w:headerReference w:type="first" r:id="rId22"/>
      <w:footerReference w:type="first" r:id="rId2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C1CF29" w14:textId="77777777" w:rsidR="00694485" w:rsidRDefault="00694485">
      <w:r>
        <w:separator/>
      </w:r>
    </w:p>
  </w:endnote>
  <w:endnote w:type="continuationSeparator" w:id="0">
    <w:p w14:paraId="47C2D007" w14:textId="77777777" w:rsidR="00694485" w:rsidRDefault="006944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990D6C" w14:textId="77777777" w:rsidR="003E077C" w:rsidRDefault="003E07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DBCA6E" w14:textId="77777777" w:rsidR="003E077C" w:rsidRDefault="003E0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689C47" w14:textId="77777777" w:rsidR="00694485" w:rsidRDefault="00694485">
      <w:r>
        <w:separator/>
      </w:r>
    </w:p>
  </w:footnote>
  <w:footnote w:type="continuationSeparator" w:id="0">
    <w:p w14:paraId="0E473276" w14:textId="77777777" w:rsidR="00694485" w:rsidRDefault="006944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B911EA" w14:textId="77777777" w:rsidR="003E077C" w:rsidRDefault="003E07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6416338"/>
      <w:docPartObj>
        <w:docPartGallery w:val="Watermarks"/>
        <w:docPartUnique/>
      </w:docPartObj>
    </w:sdtPr>
    <w:sdtContent>
      <w:p w14:paraId="63A8CE79" w14:textId="4079F202" w:rsidR="003E077C" w:rsidRDefault="00000000">
        <w:pPr>
          <w:pStyle w:val="Header"/>
        </w:pPr>
        <w:r>
          <w:rPr>
            <w:noProof/>
          </w:rPr>
          <w:pict w14:anchorId="66E4138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251187767" o:spid="_x0000_s1025" type="#_x0000_t136" style="position:absolute;margin-left:0;margin-top:0;width:520.6pt;height:115.65pt;rotation:315;z-index:-251658752;mso-position-horizontal:center;mso-position-horizontal-relative:margin;mso-position-vertical:center;mso-position-vertical-relative:margin" o:allowincell="f" fillcolor="silver" stroked="f">
              <v:fill opacity=".5"/>
              <v:textpath style="font-family:&quot;Calibri&quot;;font-size:1pt" string="MOCK EXAM"/>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15D9DC" w14:textId="77777777" w:rsidR="003E077C" w:rsidRDefault="003E07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27828"/>
    <w:multiLevelType w:val="hybridMultilevel"/>
    <w:tmpl w:val="BED464AE"/>
    <w:lvl w:ilvl="0" w:tplc="E2045B52">
      <w:start w:val="1"/>
      <w:numFmt w:val="bullet"/>
      <w:lvlText w:val="•"/>
      <w:lvlJc w:val="left"/>
      <w:pPr>
        <w:tabs>
          <w:tab w:val="num" w:pos="720"/>
        </w:tabs>
        <w:ind w:left="720" w:hanging="360"/>
      </w:pPr>
      <w:rPr>
        <w:rFonts w:ascii="Arial" w:hAnsi="Arial" w:hint="default"/>
      </w:rPr>
    </w:lvl>
    <w:lvl w:ilvl="1" w:tplc="CA665A6A" w:tentative="1">
      <w:start w:val="1"/>
      <w:numFmt w:val="bullet"/>
      <w:lvlText w:val="•"/>
      <w:lvlJc w:val="left"/>
      <w:pPr>
        <w:tabs>
          <w:tab w:val="num" w:pos="1440"/>
        </w:tabs>
        <w:ind w:left="1440" w:hanging="360"/>
      </w:pPr>
      <w:rPr>
        <w:rFonts w:ascii="Arial" w:hAnsi="Arial" w:hint="default"/>
      </w:rPr>
    </w:lvl>
    <w:lvl w:ilvl="2" w:tplc="0284E2C6" w:tentative="1">
      <w:start w:val="1"/>
      <w:numFmt w:val="bullet"/>
      <w:lvlText w:val="•"/>
      <w:lvlJc w:val="left"/>
      <w:pPr>
        <w:tabs>
          <w:tab w:val="num" w:pos="2160"/>
        </w:tabs>
        <w:ind w:left="2160" w:hanging="360"/>
      </w:pPr>
      <w:rPr>
        <w:rFonts w:ascii="Arial" w:hAnsi="Arial" w:hint="default"/>
      </w:rPr>
    </w:lvl>
    <w:lvl w:ilvl="3" w:tplc="435441A8" w:tentative="1">
      <w:start w:val="1"/>
      <w:numFmt w:val="bullet"/>
      <w:lvlText w:val="•"/>
      <w:lvlJc w:val="left"/>
      <w:pPr>
        <w:tabs>
          <w:tab w:val="num" w:pos="2880"/>
        </w:tabs>
        <w:ind w:left="2880" w:hanging="360"/>
      </w:pPr>
      <w:rPr>
        <w:rFonts w:ascii="Arial" w:hAnsi="Arial" w:hint="default"/>
      </w:rPr>
    </w:lvl>
    <w:lvl w:ilvl="4" w:tplc="3D728A1E" w:tentative="1">
      <w:start w:val="1"/>
      <w:numFmt w:val="bullet"/>
      <w:lvlText w:val="•"/>
      <w:lvlJc w:val="left"/>
      <w:pPr>
        <w:tabs>
          <w:tab w:val="num" w:pos="3600"/>
        </w:tabs>
        <w:ind w:left="3600" w:hanging="360"/>
      </w:pPr>
      <w:rPr>
        <w:rFonts w:ascii="Arial" w:hAnsi="Arial" w:hint="default"/>
      </w:rPr>
    </w:lvl>
    <w:lvl w:ilvl="5" w:tplc="0826ED10" w:tentative="1">
      <w:start w:val="1"/>
      <w:numFmt w:val="bullet"/>
      <w:lvlText w:val="•"/>
      <w:lvlJc w:val="left"/>
      <w:pPr>
        <w:tabs>
          <w:tab w:val="num" w:pos="4320"/>
        </w:tabs>
        <w:ind w:left="4320" w:hanging="360"/>
      </w:pPr>
      <w:rPr>
        <w:rFonts w:ascii="Arial" w:hAnsi="Arial" w:hint="default"/>
      </w:rPr>
    </w:lvl>
    <w:lvl w:ilvl="6" w:tplc="2F4E1B94" w:tentative="1">
      <w:start w:val="1"/>
      <w:numFmt w:val="bullet"/>
      <w:lvlText w:val="•"/>
      <w:lvlJc w:val="left"/>
      <w:pPr>
        <w:tabs>
          <w:tab w:val="num" w:pos="5040"/>
        </w:tabs>
        <w:ind w:left="5040" w:hanging="360"/>
      </w:pPr>
      <w:rPr>
        <w:rFonts w:ascii="Arial" w:hAnsi="Arial" w:hint="default"/>
      </w:rPr>
    </w:lvl>
    <w:lvl w:ilvl="7" w:tplc="81B691F6" w:tentative="1">
      <w:start w:val="1"/>
      <w:numFmt w:val="bullet"/>
      <w:lvlText w:val="•"/>
      <w:lvlJc w:val="left"/>
      <w:pPr>
        <w:tabs>
          <w:tab w:val="num" w:pos="5760"/>
        </w:tabs>
        <w:ind w:left="5760" w:hanging="360"/>
      </w:pPr>
      <w:rPr>
        <w:rFonts w:ascii="Arial" w:hAnsi="Arial" w:hint="default"/>
      </w:rPr>
    </w:lvl>
    <w:lvl w:ilvl="8" w:tplc="F7703D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0A4EFB"/>
    <w:multiLevelType w:val="hybridMultilevel"/>
    <w:tmpl w:val="B4F80B8A"/>
    <w:lvl w:ilvl="0" w:tplc="86B0850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76633"/>
    <w:multiLevelType w:val="hybridMultilevel"/>
    <w:tmpl w:val="0E380096"/>
    <w:lvl w:ilvl="0" w:tplc="CB842654">
      <w:start w:val="1"/>
      <w:numFmt w:val="bullet"/>
      <w:lvlText w:val="•"/>
      <w:lvlJc w:val="left"/>
      <w:pPr>
        <w:tabs>
          <w:tab w:val="num" w:pos="720"/>
        </w:tabs>
        <w:ind w:left="720" w:hanging="360"/>
      </w:pPr>
      <w:rPr>
        <w:rFonts w:ascii="Arial" w:hAnsi="Arial" w:hint="default"/>
      </w:rPr>
    </w:lvl>
    <w:lvl w:ilvl="1" w:tplc="AB1831D4" w:tentative="1">
      <w:start w:val="1"/>
      <w:numFmt w:val="bullet"/>
      <w:lvlText w:val="•"/>
      <w:lvlJc w:val="left"/>
      <w:pPr>
        <w:tabs>
          <w:tab w:val="num" w:pos="1440"/>
        </w:tabs>
        <w:ind w:left="1440" w:hanging="360"/>
      </w:pPr>
      <w:rPr>
        <w:rFonts w:ascii="Arial" w:hAnsi="Arial" w:hint="default"/>
      </w:rPr>
    </w:lvl>
    <w:lvl w:ilvl="2" w:tplc="EB50EAE8" w:tentative="1">
      <w:start w:val="1"/>
      <w:numFmt w:val="bullet"/>
      <w:lvlText w:val="•"/>
      <w:lvlJc w:val="left"/>
      <w:pPr>
        <w:tabs>
          <w:tab w:val="num" w:pos="2160"/>
        </w:tabs>
        <w:ind w:left="2160" w:hanging="360"/>
      </w:pPr>
      <w:rPr>
        <w:rFonts w:ascii="Arial" w:hAnsi="Arial" w:hint="default"/>
      </w:rPr>
    </w:lvl>
    <w:lvl w:ilvl="3" w:tplc="5CDCD28A" w:tentative="1">
      <w:start w:val="1"/>
      <w:numFmt w:val="bullet"/>
      <w:lvlText w:val="•"/>
      <w:lvlJc w:val="left"/>
      <w:pPr>
        <w:tabs>
          <w:tab w:val="num" w:pos="2880"/>
        </w:tabs>
        <w:ind w:left="2880" w:hanging="360"/>
      </w:pPr>
      <w:rPr>
        <w:rFonts w:ascii="Arial" w:hAnsi="Arial" w:hint="default"/>
      </w:rPr>
    </w:lvl>
    <w:lvl w:ilvl="4" w:tplc="7CEA78E8" w:tentative="1">
      <w:start w:val="1"/>
      <w:numFmt w:val="bullet"/>
      <w:lvlText w:val="•"/>
      <w:lvlJc w:val="left"/>
      <w:pPr>
        <w:tabs>
          <w:tab w:val="num" w:pos="3600"/>
        </w:tabs>
        <w:ind w:left="3600" w:hanging="360"/>
      </w:pPr>
      <w:rPr>
        <w:rFonts w:ascii="Arial" w:hAnsi="Arial" w:hint="default"/>
      </w:rPr>
    </w:lvl>
    <w:lvl w:ilvl="5" w:tplc="FCEA2792" w:tentative="1">
      <w:start w:val="1"/>
      <w:numFmt w:val="bullet"/>
      <w:lvlText w:val="•"/>
      <w:lvlJc w:val="left"/>
      <w:pPr>
        <w:tabs>
          <w:tab w:val="num" w:pos="4320"/>
        </w:tabs>
        <w:ind w:left="4320" w:hanging="360"/>
      </w:pPr>
      <w:rPr>
        <w:rFonts w:ascii="Arial" w:hAnsi="Arial" w:hint="default"/>
      </w:rPr>
    </w:lvl>
    <w:lvl w:ilvl="6" w:tplc="8862B13E" w:tentative="1">
      <w:start w:val="1"/>
      <w:numFmt w:val="bullet"/>
      <w:lvlText w:val="•"/>
      <w:lvlJc w:val="left"/>
      <w:pPr>
        <w:tabs>
          <w:tab w:val="num" w:pos="5040"/>
        </w:tabs>
        <w:ind w:left="5040" w:hanging="360"/>
      </w:pPr>
      <w:rPr>
        <w:rFonts w:ascii="Arial" w:hAnsi="Arial" w:hint="default"/>
      </w:rPr>
    </w:lvl>
    <w:lvl w:ilvl="7" w:tplc="3CD879DA" w:tentative="1">
      <w:start w:val="1"/>
      <w:numFmt w:val="bullet"/>
      <w:lvlText w:val="•"/>
      <w:lvlJc w:val="left"/>
      <w:pPr>
        <w:tabs>
          <w:tab w:val="num" w:pos="5760"/>
        </w:tabs>
        <w:ind w:left="5760" w:hanging="360"/>
      </w:pPr>
      <w:rPr>
        <w:rFonts w:ascii="Arial" w:hAnsi="Arial" w:hint="default"/>
      </w:rPr>
    </w:lvl>
    <w:lvl w:ilvl="8" w:tplc="24EA79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276219"/>
    <w:multiLevelType w:val="hybridMultilevel"/>
    <w:tmpl w:val="582E4D52"/>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9F5191"/>
    <w:multiLevelType w:val="hybridMultilevel"/>
    <w:tmpl w:val="FFD8C092"/>
    <w:lvl w:ilvl="0" w:tplc="55CAAFB6">
      <w:start w:val="1"/>
      <w:numFmt w:val="bullet"/>
      <w:lvlText w:val="•"/>
      <w:lvlJc w:val="left"/>
      <w:pPr>
        <w:tabs>
          <w:tab w:val="num" w:pos="720"/>
        </w:tabs>
        <w:ind w:left="720" w:hanging="360"/>
      </w:pPr>
      <w:rPr>
        <w:rFonts w:ascii="Arial" w:hAnsi="Arial" w:hint="default"/>
      </w:rPr>
    </w:lvl>
    <w:lvl w:ilvl="1" w:tplc="65F26538" w:tentative="1">
      <w:start w:val="1"/>
      <w:numFmt w:val="bullet"/>
      <w:lvlText w:val="•"/>
      <w:lvlJc w:val="left"/>
      <w:pPr>
        <w:tabs>
          <w:tab w:val="num" w:pos="1440"/>
        </w:tabs>
        <w:ind w:left="1440" w:hanging="360"/>
      </w:pPr>
      <w:rPr>
        <w:rFonts w:ascii="Arial" w:hAnsi="Arial" w:hint="default"/>
      </w:rPr>
    </w:lvl>
    <w:lvl w:ilvl="2" w:tplc="AD985232" w:tentative="1">
      <w:start w:val="1"/>
      <w:numFmt w:val="bullet"/>
      <w:lvlText w:val="•"/>
      <w:lvlJc w:val="left"/>
      <w:pPr>
        <w:tabs>
          <w:tab w:val="num" w:pos="2160"/>
        </w:tabs>
        <w:ind w:left="2160" w:hanging="360"/>
      </w:pPr>
      <w:rPr>
        <w:rFonts w:ascii="Arial" w:hAnsi="Arial" w:hint="default"/>
      </w:rPr>
    </w:lvl>
    <w:lvl w:ilvl="3" w:tplc="D6421B54" w:tentative="1">
      <w:start w:val="1"/>
      <w:numFmt w:val="bullet"/>
      <w:lvlText w:val="•"/>
      <w:lvlJc w:val="left"/>
      <w:pPr>
        <w:tabs>
          <w:tab w:val="num" w:pos="2880"/>
        </w:tabs>
        <w:ind w:left="2880" w:hanging="360"/>
      </w:pPr>
      <w:rPr>
        <w:rFonts w:ascii="Arial" w:hAnsi="Arial" w:hint="default"/>
      </w:rPr>
    </w:lvl>
    <w:lvl w:ilvl="4" w:tplc="E5A0AA82" w:tentative="1">
      <w:start w:val="1"/>
      <w:numFmt w:val="bullet"/>
      <w:lvlText w:val="•"/>
      <w:lvlJc w:val="left"/>
      <w:pPr>
        <w:tabs>
          <w:tab w:val="num" w:pos="3600"/>
        </w:tabs>
        <w:ind w:left="3600" w:hanging="360"/>
      </w:pPr>
      <w:rPr>
        <w:rFonts w:ascii="Arial" w:hAnsi="Arial" w:hint="default"/>
      </w:rPr>
    </w:lvl>
    <w:lvl w:ilvl="5" w:tplc="C8888B1E" w:tentative="1">
      <w:start w:val="1"/>
      <w:numFmt w:val="bullet"/>
      <w:lvlText w:val="•"/>
      <w:lvlJc w:val="left"/>
      <w:pPr>
        <w:tabs>
          <w:tab w:val="num" w:pos="4320"/>
        </w:tabs>
        <w:ind w:left="4320" w:hanging="360"/>
      </w:pPr>
      <w:rPr>
        <w:rFonts w:ascii="Arial" w:hAnsi="Arial" w:hint="default"/>
      </w:rPr>
    </w:lvl>
    <w:lvl w:ilvl="6" w:tplc="909897E6" w:tentative="1">
      <w:start w:val="1"/>
      <w:numFmt w:val="bullet"/>
      <w:lvlText w:val="•"/>
      <w:lvlJc w:val="left"/>
      <w:pPr>
        <w:tabs>
          <w:tab w:val="num" w:pos="5040"/>
        </w:tabs>
        <w:ind w:left="5040" w:hanging="360"/>
      </w:pPr>
      <w:rPr>
        <w:rFonts w:ascii="Arial" w:hAnsi="Arial" w:hint="default"/>
      </w:rPr>
    </w:lvl>
    <w:lvl w:ilvl="7" w:tplc="E3D63878" w:tentative="1">
      <w:start w:val="1"/>
      <w:numFmt w:val="bullet"/>
      <w:lvlText w:val="•"/>
      <w:lvlJc w:val="left"/>
      <w:pPr>
        <w:tabs>
          <w:tab w:val="num" w:pos="5760"/>
        </w:tabs>
        <w:ind w:left="5760" w:hanging="360"/>
      </w:pPr>
      <w:rPr>
        <w:rFonts w:ascii="Arial" w:hAnsi="Arial" w:hint="default"/>
      </w:rPr>
    </w:lvl>
    <w:lvl w:ilvl="8" w:tplc="9F98094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F04AA8"/>
    <w:multiLevelType w:val="hybridMultilevel"/>
    <w:tmpl w:val="9F2247E0"/>
    <w:lvl w:ilvl="0" w:tplc="DE3A0046">
      <w:start w:val="1"/>
      <w:numFmt w:val="bullet"/>
      <w:lvlText w:val="•"/>
      <w:lvlJc w:val="left"/>
      <w:pPr>
        <w:tabs>
          <w:tab w:val="num" w:pos="720"/>
        </w:tabs>
        <w:ind w:left="720" w:hanging="360"/>
      </w:pPr>
      <w:rPr>
        <w:rFonts w:ascii="Arial" w:hAnsi="Arial" w:hint="default"/>
      </w:rPr>
    </w:lvl>
    <w:lvl w:ilvl="1" w:tplc="EED2AFAC" w:tentative="1">
      <w:start w:val="1"/>
      <w:numFmt w:val="bullet"/>
      <w:lvlText w:val="•"/>
      <w:lvlJc w:val="left"/>
      <w:pPr>
        <w:tabs>
          <w:tab w:val="num" w:pos="1440"/>
        </w:tabs>
        <w:ind w:left="1440" w:hanging="360"/>
      </w:pPr>
      <w:rPr>
        <w:rFonts w:ascii="Arial" w:hAnsi="Arial" w:hint="default"/>
      </w:rPr>
    </w:lvl>
    <w:lvl w:ilvl="2" w:tplc="FB127DCA" w:tentative="1">
      <w:start w:val="1"/>
      <w:numFmt w:val="bullet"/>
      <w:lvlText w:val="•"/>
      <w:lvlJc w:val="left"/>
      <w:pPr>
        <w:tabs>
          <w:tab w:val="num" w:pos="2160"/>
        </w:tabs>
        <w:ind w:left="2160" w:hanging="360"/>
      </w:pPr>
      <w:rPr>
        <w:rFonts w:ascii="Arial" w:hAnsi="Arial" w:hint="default"/>
      </w:rPr>
    </w:lvl>
    <w:lvl w:ilvl="3" w:tplc="49DAA51A" w:tentative="1">
      <w:start w:val="1"/>
      <w:numFmt w:val="bullet"/>
      <w:lvlText w:val="•"/>
      <w:lvlJc w:val="left"/>
      <w:pPr>
        <w:tabs>
          <w:tab w:val="num" w:pos="2880"/>
        </w:tabs>
        <w:ind w:left="2880" w:hanging="360"/>
      </w:pPr>
      <w:rPr>
        <w:rFonts w:ascii="Arial" w:hAnsi="Arial" w:hint="default"/>
      </w:rPr>
    </w:lvl>
    <w:lvl w:ilvl="4" w:tplc="78C6A272" w:tentative="1">
      <w:start w:val="1"/>
      <w:numFmt w:val="bullet"/>
      <w:lvlText w:val="•"/>
      <w:lvlJc w:val="left"/>
      <w:pPr>
        <w:tabs>
          <w:tab w:val="num" w:pos="3600"/>
        </w:tabs>
        <w:ind w:left="3600" w:hanging="360"/>
      </w:pPr>
      <w:rPr>
        <w:rFonts w:ascii="Arial" w:hAnsi="Arial" w:hint="default"/>
      </w:rPr>
    </w:lvl>
    <w:lvl w:ilvl="5" w:tplc="84AE9EFC" w:tentative="1">
      <w:start w:val="1"/>
      <w:numFmt w:val="bullet"/>
      <w:lvlText w:val="•"/>
      <w:lvlJc w:val="left"/>
      <w:pPr>
        <w:tabs>
          <w:tab w:val="num" w:pos="4320"/>
        </w:tabs>
        <w:ind w:left="4320" w:hanging="360"/>
      </w:pPr>
      <w:rPr>
        <w:rFonts w:ascii="Arial" w:hAnsi="Arial" w:hint="default"/>
      </w:rPr>
    </w:lvl>
    <w:lvl w:ilvl="6" w:tplc="D7D493FE" w:tentative="1">
      <w:start w:val="1"/>
      <w:numFmt w:val="bullet"/>
      <w:lvlText w:val="•"/>
      <w:lvlJc w:val="left"/>
      <w:pPr>
        <w:tabs>
          <w:tab w:val="num" w:pos="5040"/>
        </w:tabs>
        <w:ind w:left="5040" w:hanging="360"/>
      </w:pPr>
      <w:rPr>
        <w:rFonts w:ascii="Arial" w:hAnsi="Arial" w:hint="default"/>
      </w:rPr>
    </w:lvl>
    <w:lvl w:ilvl="7" w:tplc="FD8ED5BC" w:tentative="1">
      <w:start w:val="1"/>
      <w:numFmt w:val="bullet"/>
      <w:lvlText w:val="•"/>
      <w:lvlJc w:val="left"/>
      <w:pPr>
        <w:tabs>
          <w:tab w:val="num" w:pos="5760"/>
        </w:tabs>
        <w:ind w:left="5760" w:hanging="360"/>
      </w:pPr>
      <w:rPr>
        <w:rFonts w:ascii="Arial" w:hAnsi="Arial" w:hint="default"/>
      </w:rPr>
    </w:lvl>
    <w:lvl w:ilvl="8" w:tplc="215C3B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C50DD8"/>
    <w:multiLevelType w:val="hybridMultilevel"/>
    <w:tmpl w:val="8008535E"/>
    <w:lvl w:ilvl="0" w:tplc="B8C85170">
      <w:start w:val="1"/>
      <w:numFmt w:val="bullet"/>
      <w:lvlText w:val="•"/>
      <w:lvlJc w:val="left"/>
      <w:pPr>
        <w:tabs>
          <w:tab w:val="num" w:pos="720"/>
        </w:tabs>
        <w:ind w:left="720" w:hanging="360"/>
      </w:pPr>
      <w:rPr>
        <w:rFonts w:ascii="Arial" w:hAnsi="Arial" w:hint="default"/>
      </w:rPr>
    </w:lvl>
    <w:lvl w:ilvl="1" w:tplc="84B0BB04">
      <w:numFmt w:val="bullet"/>
      <w:lvlText w:val="•"/>
      <w:lvlJc w:val="left"/>
      <w:pPr>
        <w:tabs>
          <w:tab w:val="num" w:pos="1440"/>
        </w:tabs>
        <w:ind w:left="1440" w:hanging="360"/>
      </w:pPr>
      <w:rPr>
        <w:rFonts w:ascii="Arial" w:hAnsi="Arial" w:hint="default"/>
      </w:rPr>
    </w:lvl>
    <w:lvl w:ilvl="2" w:tplc="1F86A42A" w:tentative="1">
      <w:start w:val="1"/>
      <w:numFmt w:val="bullet"/>
      <w:lvlText w:val="•"/>
      <w:lvlJc w:val="left"/>
      <w:pPr>
        <w:tabs>
          <w:tab w:val="num" w:pos="2160"/>
        </w:tabs>
        <w:ind w:left="2160" w:hanging="360"/>
      </w:pPr>
      <w:rPr>
        <w:rFonts w:ascii="Arial" w:hAnsi="Arial" w:hint="default"/>
      </w:rPr>
    </w:lvl>
    <w:lvl w:ilvl="3" w:tplc="7980BA24" w:tentative="1">
      <w:start w:val="1"/>
      <w:numFmt w:val="bullet"/>
      <w:lvlText w:val="•"/>
      <w:lvlJc w:val="left"/>
      <w:pPr>
        <w:tabs>
          <w:tab w:val="num" w:pos="2880"/>
        </w:tabs>
        <w:ind w:left="2880" w:hanging="360"/>
      </w:pPr>
      <w:rPr>
        <w:rFonts w:ascii="Arial" w:hAnsi="Arial" w:hint="default"/>
      </w:rPr>
    </w:lvl>
    <w:lvl w:ilvl="4" w:tplc="AA760A5A" w:tentative="1">
      <w:start w:val="1"/>
      <w:numFmt w:val="bullet"/>
      <w:lvlText w:val="•"/>
      <w:lvlJc w:val="left"/>
      <w:pPr>
        <w:tabs>
          <w:tab w:val="num" w:pos="3600"/>
        </w:tabs>
        <w:ind w:left="3600" w:hanging="360"/>
      </w:pPr>
      <w:rPr>
        <w:rFonts w:ascii="Arial" w:hAnsi="Arial" w:hint="default"/>
      </w:rPr>
    </w:lvl>
    <w:lvl w:ilvl="5" w:tplc="59E28E90" w:tentative="1">
      <w:start w:val="1"/>
      <w:numFmt w:val="bullet"/>
      <w:lvlText w:val="•"/>
      <w:lvlJc w:val="left"/>
      <w:pPr>
        <w:tabs>
          <w:tab w:val="num" w:pos="4320"/>
        </w:tabs>
        <w:ind w:left="4320" w:hanging="360"/>
      </w:pPr>
      <w:rPr>
        <w:rFonts w:ascii="Arial" w:hAnsi="Arial" w:hint="default"/>
      </w:rPr>
    </w:lvl>
    <w:lvl w:ilvl="6" w:tplc="923C8384" w:tentative="1">
      <w:start w:val="1"/>
      <w:numFmt w:val="bullet"/>
      <w:lvlText w:val="•"/>
      <w:lvlJc w:val="left"/>
      <w:pPr>
        <w:tabs>
          <w:tab w:val="num" w:pos="5040"/>
        </w:tabs>
        <w:ind w:left="5040" w:hanging="360"/>
      </w:pPr>
      <w:rPr>
        <w:rFonts w:ascii="Arial" w:hAnsi="Arial" w:hint="default"/>
      </w:rPr>
    </w:lvl>
    <w:lvl w:ilvl="7" w:tplc="C4F8E5F2" w:tentative="1">
      <w:start w:val="1"/>
      <w:numFmt w:val="bullet"/>
      <w:lvlText w:val="•"/>
      <w:lvlJc w:val="left"/>
      <w:pPr>
        <w:tabs>
          <w:tab w:val="num" w:pos="5760"/>
        </w:tabs>
        <w:ind w:left="5760" w:hanging="360"/>
      </w:pPr>
      <w:rPr>
        <w:rFonts w:ascii="Arial" w:hAnsi="Arial" w:hint="default"/>
      </w:rPr>
    </w:lvl>
    <w:lvl w:ilvl="8" w:tplc="0A7ECE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8B34EAE"/>
    <w:multiLevelType w:val="hybridMultilevel"/>
    <w:tmpl w:val="7C24E1FC"/>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E6746E"/>
    <w:multiLevelType w:val="hybridMultilevel"/>
    <w:tmpl w:val="06707214"/>
    <w:lvl w:ilvl="0" w:tplc="08BC7B80">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8504D8"/>
    <w:multiLevelType w:val="hybridMultilevel"/>
    <w:tmpl w:val="06707214"/>
    <w:lvl w:ilvl="0" w:tplc="FFFFFFFF">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701270"/>
    <w:multiLevelType w:val="hybridMultilevel"/>
    <w:tmpl w:val="168E82A4"/>
    <w:lvl w:ilvl="0" w:tplc="321493C8">
      <w:start w:val="1"/>
      <w:numFmt w:val="bullet"/>
      <w:lvlText w:val="•"/>
      <w:lvlJc w:val="left"/>
      <w:pPr>
        <w:tabs>
          <w:tab w:val="num" w:pos="720"/>
        </w:tabs>
        <w:ind w:left="720" w:hanging="360"/>
      </w:pPr>
      <w:rPr>
        <w:rFonts w:ascii="Arial" w:hAnsi="Arial" w:hint="default"/>
      </w:rPr>
    </w:lvl>
    <w:lvl w:ilvl="1" w:tplc="C584CF2C" w:tentative="1">
      <w:start w:val="1"/>
      <w:numFmt w:val="bullet"/>
      <w:lvlText w:val="•"/>
      <w:lvlJc w:val="left"/>
      <w:pPr>
        <w:tabs>
          <w:tab w:val="num" w:pos="1440"/>
        </w:tabs>
        <w:ind w:left="1440" w:hanging="360"/>
      </w:pPr>
      <w:rPr>
        <w:rFonts w:ascii="Arial" w:hAnsi="Arial" w:hint="default"/>
      </w:rPr>
    </w:lvl>
    <w:lvl w:ilvl="2" w:tplc="8A1A8D1A" w:tentative="1">
      <w:start w:val="1"/>
      <w:numFmt w:val="bullet"/>
      <w:lvlText w:val="•"/>
      <w:lvlJc w:val="left"/>
      <w:pPr>
        <w:tabs>
          <w:tab w:val="num" w:pos="2160"/>
        </w:tabs>
        <w:ind w:left="2160" w:hanging="360"/>
      </w:pPr>
      <w:rPr>
        <w:rFonts w:ascii="Arial" w:hAnsi="Arial" w:hint="default"/>
      </w:rPr>
    </w:lvl>
    <w:lvl w:ilvl="3" w:tplc="89A87D1E" w:tentative="1">
      <w:start w:val="1"/>
      <w:numFmt w:val="bullet"/>
      <w:lvlText w:val="•"/>
      <w:lvlJc w:val="left"/>
      <w:pPr>
        <w:tabs>
          <w:tab w:val="num" w:pos="2880"/>
        </w:tabs>
        <w:ind w:left="2880" w:hanging="360"/>
      </w:pPr>
      <w:rPr>
        <w:rFonts w:ascii="Arial" w:hAnsi="Arial" w:hint="default"/>
      </w:rPr>
    </w:lvl>
    <w:lvl w:ilvl="4" w:tplc="451EF478" w:tentative="1">
      <w:start w:val="1"/>
      <w:numFmt w:val="bullet"/>
      <w:lvlText w:val="•"/>
      <w:lvlJc w:val="left"/>
      <w:pPr>
        <w:tabs>
          <w:tab w:val="num" w:pos="3600"/>
        </w:tabs>
        <w:ind w:left="3600" w:hanging="360"/>
      </w:pPr>
      <w:rPr>
        <w:rFonts w:ascii="Arial" w:hAnsi="Arial" w:hint="default"/>
      </w:rPr>
    </w:lvl>
    <w:lvl w:ilvl="5" w:tplc="3FDC5E14" w:tentative="1">
      <w:start w:val="1"/>
      <w:numFmt w:val="bullet"/>
      <w:lvlText w:val="•"/>
      <w:lvlJc w:val="left"/>
      <w:pPr>
        <w:tabs>
          <w:tab w:val="num" w:pos="4320"/>
        </w:tabs>
        <w:ind w:left="4320" w:hanging="360"/>
      </w:pPr>
      <w:rPr>
        <w:rFonts w:ascii="Arial" w:hAnsi="Arial" w:hint="default"/>
      </w:rPr>
    </w:lvl>
    <w:lvl w:ilvl="6" w:tplc="A49A28BC" w:tentative="1">
      <w:start w:val="1"/>
      <w:numFmt w:val="bullet"/>
      <w:lvlText w:val="•"/>
      <w:lvlJc w:val="left"/>
      <w:pPr>
        <w:tabs>
          <w:tab w:val="num" w:pos="5040"/>
        </w:tabs>
        <w:ind w:left="5040" w:hanging="360"/>
      </w:pPr>
      <w:rPr>
        <w:rFonts w:ascii="Arial" w:hAnsi="Arial" w:hint="default"/>
      </w:rPr>
    </w:lvl>
    <w:lvl w:ilvl="7" w:tplc="16B69520" w:tentative="1">
      <w:start w:val="1"/>
      <w:numFmt w:val="bullet"/>
      <w:lvlText w:val="•"/>
      <w:lvlJc w:val="left"/>
      <w:pPr>
        <w:tabs>
          <w:tab w:val="num" w:pos="5760"/>
        </w:tabs>
        <w:ind w:left="5760" w:hanging="360"/>
      </w:pPr>
      <w:rPr>
        <w:rFonts w:ascii="Arial" w:hAnsi="Arial" w:hint="default"/>
      </w:rPr>
    </w:lvl>
    <w:lvl w:ilvl="8" w:tplc="724ADCF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DD86FF9"/>
    <w:multiLevelType w:val="hybridMultilevel"/>
    <w:tmpl w:val="EBF80AEE"/>
    <w:lvl w:ilvl="0" w:tplc="9B6AA190">
      <w:start w:val="1"/>
      <w:numFmt w:val="bullet"/>
      <w:lvlText w:val="•"/>
      <w:lvlJc w:val="left"/>
      <w:pPr>
        <w:tabs>
          <w:tab w:val="num" w:pos="720"/>
        </w:tabs>
        <w:ind w:left="720" w:hanging="360"/>
      </w:pPr>
      <w:rPr>
        <w:rFonts w:ascii="Arial" w:hAnsi="Arial" w:hint="default"/>
      </w:rPr>
    </w:lvl>
    <w:lvl w:ilvl="1" w:tplc="8DD6DE76" w:tentative="1">
      <w:start w:val="1"/>
      <w:numFmt w:val="bullet"/>
      <w:lvlText w:val="•"/>
      <w:lvlJc w:val="left"/>
      <w:pPr>
        <w:tabs>
          <w:tab w:val="num" w:pos="1440"/>
        </w:tabs>
        <w:ind w:left="1440" w:hanging="360"/>
      </w:pPr>
      <w:rPr>
        <w:rFonts w:ascii="Arial" w:hAnsi="Arial" w:hint="default"/>
      </w:rPr>
    </w:lvl>
    <w:lvl w:ilvl="2" w:tplc="E20A3D3A" w:tentative="1">
      <w:start w:val="1"/>
      <w:numFmt w:val="bullet"/>
      <w:lvlText w:val="•"/>
      <w:lvlJc w:val="left"/>
      <w:pPr>
        <w:tabs>
          <w:tab w:val="num" w:pos="2160"/>
        </w:tabs>
        <w:ind w:left="2160" w:hanging="360"/>
      </w:pPr>
      <w:rPr>
        <w:rFonts w:ascii="Arial" w:hAnsi="Arial" w:hint="default"/>
      </w:rPr>
    </w:lvl>
    <w:lvl w:ilvl="3" w:tplc="3154E99E" w:tentative="1">
      <w:start w:val="1"/>
      <w:numFmt w:val="bullet"/>
      <w:lvlText w:val="•"/>
      <w:lvlJc w:val="left"/>
      <w:pPr>
        <w:tabs>
          <w:tab w:val="num" w:pos="2880"/>
        </w:tabs>
        <w:ind w:left="2880" w:hanging="360"/>
      </w:pPr>
      <w:rPr>
        <w:rFonts w:ascii="Arial" w:hAnsi="Arial" w:hint="default"/>
      </w:rPr>
    </w:lvl>
    <w:lvl w:ilvl="4" w:tplc="E3B665D2" w:tentative="1">
      <w:start w:val="1"/>
      <w:numFmt w:val="bullet"/>
      <w:lvlText w:val="•"/>
      <w:lvlJc w:val="left"/>
      <w:pPr>
        <w:tabs>
          <w:tab w:val="num" w:pos="3600"/>
        </w:tabs>
        <w:ind w:left="3600" w:hanging="360"/>
      </w:pPr>
      <w:rPr>
        <w:rFonts w:ascii="Arial" w:hAnsi="Arial" w:hint="default"/>
      </w:rPr>
    </w:lvl>
    <w:lvl w:ilvl="5" w:tplc="C254BA9E" w:tentative="1">
      <w:start w:val="1"/>
      <w:numFmt w:val="bullet"/>
      <w:lvlText w:val="•"/>
      <w:lvlJc w:val="left"/>
      <w:pPr>
        <w:tabs>
          <w:tab w:val="num" w:pos="4320"/>
        </w:tabs>
        <w:ind w:left="4320" w:hanging="360"/>
      </w:pPr>
      <w:rPr>
        <w:rFonts w:ascii="Arial" w:hAnsi="Arial" w:hint="default"/>
      </w:rPr>
    </w:lvl>
    <w:lvl w:ilvl="6" w:tplc="D548E7DC" w:tentative="1">
      <w:start w:val="1"/>
      <w:numFmt w:val="bullet"/>
      <w:lvlText w:val="•"/>
      <w:lvlJc w:val="left"/>
      <w:pPr>
        <w:tabs>
          <w:tab w:val="num" w:pos="5040"/>
        </w:tabs>
        <w:ind w:left="5040" w:hanging="360"/>
      </w:pPr>
      <w:rPr>
        <w:rFonts w:ascii="Arial" w:hAnsi="Arial" w:hint="default"/>
      </w:rPr>
    </w:lvl>
    <w:lvl w:ilvl="7" w:tplc="A96C08F4" w:tentative="1">
      <w:start w:val="1"/>
      <w:numFmt w:val="bullet"/>
      <w:lvlText w:val="•"/>
      <w:lvlJc w:val="left"/>
      <w:pPr>
        <w:tabs>
          <w:tab w:val="num" w:pos="5760"/>
        </w:tabs>
        <w:ind w:left="5760" w:hanging="360"/>
      </w:pPr>
      <w:rPr>
        <w:rFonts w:ascii="Arial" w:hAnsi="Arial" w:hint="default"/>
      </w:rPr>
    </w:lvl>
    <w:lvl w:ilvl="8" w:tplc="CC20853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F8416C"/>
    <w:multiLevelType w:val="hybridMultilevel"/>
    <w:tmpl w:val="FAD66ADE"/>
    <w:lvl w:ilvl="0" w:tplc="1D6894A2">
      <w:start w:val="1"/>
      <w:numFmt w:val="bullet"/>
      <w:lvlText w:val="•"/>
      <w:lvlJc w:val="left"/>
      <w:pPr>
        <w:tabs>
          <w:tab w:val="num" w:pos="720"/>
        </w:tabs>
        <w:ind w:left="720" w:hanging="360"/>
      </w:pPr>
      <w:rPr>
        <w:rFonts w:ascii="Arial" w:hAnsi="Arial" w:hint="default"/>
      </w:rPr>
    </w:lvl>
    <w:lvl w:ilvl="1" w:tplc="A240DB4E" w:tentative="1">
      <w:start w:val="1"/>
      <w:numFmt w:val="bullet"/>
      <w:lvlText w:val="•"/>
      <w:lvlJc w:val="left"/>
      <w:pPr>
        <w:tabs>
          <w:tab w:val="num" w:pos="1440"/>
        </w:tabs>
        <w:ind w:left="1440" w:hanging="360"/>
      </w:pPr>
      <w:rPr>
        <w:rFonts w:ascii="Arial" w:hAnsi="Arial" w:hint="default"/>
      </w:rPr>
    </w:lvl>
    <w:lvl w:ilvl="2" w:tplc="E0B64BE6" w:tentative="1">
      <w:start w:val="1"/>
      <w:numFmt w:val="bullet"/>
      <w:lvlText w:val="•"/>
      <w:lvlJc w:val="left"/>
      <w:pPr>
        <w:tabs>
          <w:tab w:val="num" w:pos="2160"/>
        </w:tabs>
        <w:ind w:left="2160" w:hanging="360"/>
      </w:pPr>
      <w:rPr>
        <w:rFonts w:ascii="Arial" w:hAnsi="Arial" w:hint="default"/>
      </w:rPr>
    </w:lvl>
    <w:lvl w:ilvl="3" w:tplc="230E55B0" w:tentative="1">
      <w:start w:val="1"/>
      <w:numFmt w:val="bullet"/>
      <w:lvlText w:val="•"/>
      <w:lvlJc w:val="left"/>
      <w:pPr>
        <w:tabs>
          <w:tab w:val="num" w:pos="2880"/>
        </w:tabs>
        <w:ind w:left="2880" w:hanging="360"/>
      </w:pPr>
      <w:rPr>
        <w:rFonts w:ascii="Arial" w:hAnsi="Arial" w:hint="default"/>
      </w:rPr>
    </w:lvl>
    <w:lvl w:ilvl="4" w:tplc="C1600962" w:tentative="1">
      <w:start w:val="1"/>
      <w:numFmt w:val="bullet"/>
      <w:lvlText w:val="•"/>
      <w:lvlJc w:val="left"/>
      <w:pPr>
        <w:tabs>
          <w:tab w:val="num" w:pos="3600"/>
        </w:tabs>
        <w:ind w:left="3600" w:hanging="360"/>
      </w:pPr>
      <w:rPr>
        <w:rFonts w:ascii="Arial" w:hAnsi="Arial" w:hint="default"/>
      </w:rPr>
    </w:lvl>
    <w:lvl w:ilvl="5" w:tplc="6F1039A2" w:tentative="1">
      <w:start w:val="1"/>
      <w:numFmt w:val="bullet"/>
      <w:lvlText w:val="•"/>
      <w:lvlJc w:val="left"/>
      <w:pPr>
        <w:tabs>
          <w:tab w:val="num" w:pos="4320"/>
        </w:tabs>
        <w:ind w:left="4320" w:hanging="360"/>
      </w:pPr>
      <w:rPr>
        <w:rFonts w:ascii="Arial" w:hAnsi="Arial" w:hint="default"/>
      </w:rPr>
    </w:lvl>
    <w:lvl w:ilvl="6" w:tplc="8FC4F82A" w:tentative="1">
      <w:start w:val="1"/>
      <w:numFmt w:val="bullet"/>
      <w:lvlText w:val="•"/>
      <w:lvlJc w:val="left"/>
      <w:pPr>
        <w:tabs>
          <w:tab w:val="num" w:pos="5040"/>
        </w:tabs>
        <w:ind w:left="5040" w:hanging="360"/>
      </w:pPr>
      <w:rPr>
        <w:rFonts w:ascii="Arial" w:hAnsi="Arial" w:hint="default"/>
      </w:rPr>
    </w:lvl>
    <w:lvl w:ilvl="7" w:tplc="26E0CF46" w:tentative="1">
      <w:start w:val="1"/>
      <w:numFmt w:val="bullet"/>
      <w:lvlText w:val="•"/>
      <w:lvlJc w:val="left"/>
      <w:pPr>
        <w:tabs>
          <w:tab w:val="num" w:pos="5760"/>
        </w:tabs>
        <w:ind w:left="5760" w:hanging="360"/>
      </w:pPr>
      <w:rPr>
        <w:rFonts w:ascii="Arial" w:hAnsi="Arial" w:hint="default"/>
      </w:rPr>
    </w:lvl>
    <w:lvl w:ilvl="8" w:tplc="2A5455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9DD204E"/>
    <w:multiLevelType w:val="hybridMultilevel"/>
    <w:tmpl w:val="293C2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B905F1"/>
    <w:multiLevelType w:val="hybridMultilevel"/>
    <w:tmpl w:val="253A7E64"/>
    <w:lvl w:ilvl="0" w:tplc="1FB83E92">
      <w:start w:val="1"/>
      <w:numFmt w:val="lowerRoman"/>
      <w:lvlText w:val="%1)"/>
      <w:lvlJc w:val="left"/>
      <w:pPr>
        <w:ind w:left="786" w:hanging="360"/>
      </w:pPr>
      <w:rPr>
        <w:rFonts w:hint="default"/>
        <w:b/>
        <w:bCs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418419CC"/>
    <w:multiLevelType w:val="hybridMultilevel"/>
    <w:tmpl w:val="A8D6C64E"/>
    <w:lvl w:ilvl="0" w:tplc="5C4AE264">
      <w:start w:val="1"/>
      <w:numFmt w:val="bullet"/>
      <w:lvlText w:val="•"/>
      <w:lvlJc w:val="left"/>
      <w:pPr>
        <w:tabs>
          <w:tab w:val="num" w:pos="720"/>
        </w:tabs>
        <w:ind w:left="720" w:hanging="360"/>
      </w:pPr>
      <w:rPr>
        <w:rFonts w:ascii="Arial" w:hAnsi="Arial" w:hint="default"/>
      </w:rPr>
    </w:lvl>
    <w:lvl w:ilvl="1" w:tplc="AA502CD6" w:tentative="1">
      <w:start w:val="1"/>
      <w:numFmt w:val="bullet"/>
      <w:lvlText w:val="•"/>
      <w:lvlJc w:val="left"/>
      <w:pPr>
        <w:tabs>
          <w:tab w:val="num" w:pos="1440"/>
        </w:tabs>
        <w:ind w:left="1440" w:hanging="360"/>
      </w:pPr>
      <w:rPr>
        <w:rFonts w:ascii="Arial" w:hAnsi="Arial" w:hint="default"/>
      </w:rPr>
    </w:lvl>
    <w:lvl w:ilvl="2" w:tplc="79902F8E" w:tentative="1">
      <w:start w:val="1"/>
      <w:numFmt w:val="bullet"/>
      <w:lvlText w:val="•"/>
      <w:lvlJc w:val="left"/>
      <w:pPr>
        <w:tabs>
          <w:tab w:val="num" w:pos="2160"/>
        </w:tabs>
        <w:ind w:left="2160" w:hanging="360"/>
      </w:pPr>
      <w:rPr>
        <w:rFonts w:ascii="Arial" w:hAnsi="Arial" w:hint="default"/>
      </w:rPr>
    </w:lvl>
    <w:lvl w:ilvl="3" w:tplc="A580C570" w:tentative="1">
      <w:start w:val="1"/>
      <w:numFmt w:val="bullet"/>
      <w:lvlText w:val="•"/>
      <w:lvlJc w:val="left"/>
      <w:pPr>
        <w:tabs>
          <w:tab w:val="num" w:pos="2880"/>
        </w:tabs>
        <w:ind w:left="2880" w:hanging="360"/>
      </w:pPr>
      <w:rPr>
        <w:rFonts w:ascii="Arial" w:hAnsi="Arial" w:hint="default"/>
      </w:rPr>
    </w:lvl>
    <w:lvl w:ilvl="4" w:tplc="D666A8AA" w:tentative="1">
      <w:start w:val="1"/>
      <w:numFmt w:val="bullet"/>
      <w:lvlText w:val="•"/>
      <w:lvlJc w:val="left"/>
      <w:pPr>
        <w:tabs>
          <w:tab w:val="num" w:pos="3600"/>
        </w:tabs>
        <w:ind w:left="3600" w:hanging="360"/>
      </w:pPr>
      <w:rPr>
        <w:rFonts w:ascii="Arial" w:hAnsi="Arial" w:hint="default"/>
      </w:rPr>
    </w:lvl>
    <w:lvl w:ilvl="5" w:tplc="1992652E" w:tentative="1">
      <w:start w:val="1"/>
      <w:numFmt w:val="bullet"/>
      <w:lvlText w:val="•"/>
      <w:lvlJc w:val="left"/>
      <w:pPr>
        <w:tabs>
          <w:tab w:val="num" w:pos="4320"/>
        </w:tabs>
        <w:ind w:left="4320" w:hanging="360"/>
      </w:pPr>
      <w:rPr>
        <w:rFonts w:ascii="Arial" w:hAnsi="Arial" w:hint="default"/>
      </w:rPr>
    </w:lvl>
    <w:lvl w:ilvl="6" w:tplc="F67C78A0" w:tentative="1">
      <w:start w:val="1"/>
      <w:numFmt w:val="bullet"/>
      <w:lvlText w:val="•"/>
      <w:lvlJc w:val="left"/>
      <w:pPr>
        <w:tabs>
          <w:tab w:val="num" w:pos="5040"/>
        </w:tabs>
        <w:ind w:left="5040" w:hanging="360"/>
      </w:pPr>
      <w:rPr>
        <w:rFonts w:ascii="Arial" w:hAnsi="Arial" w:hint="default"/>
      </w:rPr>
    </w:lvl>
    <w:lvl w:ilvl="7" w:tplc="36945E5A" w:tentative="1">
      <w:start w:val="1"/>
      <w:numFmt w:val="bullet"/>
      <w:lvlText w:val="•"/>
      <w:lvlJc w:val="left"/>
      <w:pPr>
        <w:tabs>
          <w:tab w:val="num" w:pos="5760"/>
        </w:tabs>
        <w:ind w:left="5760" w:hanging="360"/>
      </w:pPr>
      <w:rPr>
        <w:rFonts w:ascii="Arial" w:hAnsi="Arial" w:hint="default"/>
      </w:rPr>
    </w:lvl>
    <w:lvl w:ilvl="8" w:tplc="403E135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3316318"/>
    <w:multiLevelType w:val="hybridMultilevel"/>
    <w:tmpl w:val="1D6ABAAC"/>
    <w:lvl w:ilvl="0" w:tplc="5EAEBFD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6CE22FD"/>
    <w:multiLevelType w:val="hybridMultilevel"/>
    <w:tmpl w:val="C76E80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E21671"/>
    <w:multiLevelType w:val="hybridMultilevel"/>
    <w:tmpl w:val="D108C2FE"/>
    <w:lvl w:ilvl="0" w:tplc="20828FD8">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4DB84006"/>
    <w:multiLevelType w:val="hybridMultilevel"/>
    <w:tmpl w:val="DD0E0B08"/>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6"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2E56056"/>
    <w:multiLevelType w:val="hybridMultilevel"/>
    <w:tmpl w:val="F9C24E76"/>
    <w:lvl w:ilvl="0" w:tplc="63C02B74">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6C67FE"/>
    <w:multiLevelType w:val="hybridMultilevel"/>
    <w:tmpl w:val="6C183AB4"/>
    <w:lvl w:ilvl="0" w:tplc="9DA68252">
      <w:start w:val="1"/>
      <w:numFmt w:val="low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F21A22"/>
    <w:multiLevelType w:val="hybridMultilevel"/>
    <w:tmpl w:val="826263B0"/>
    <w:lvl w:ilvl="0" w:tplc="C90C4CA2">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F43280"/>
    <w:multiLevelType w:val="hybridMultilevel"/>
    <w:tmpl w:val="32683EB4"/>
    <w:lvl w:ilvl="0" w:tplc="85F471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3A2B6C"/>
    <w:multiLevelType w:val="hybridMultilevel"/>
    <w:tmpl w:val="0E542B6E"/>
    <w:lvl w:ilvl="0" w:tplc="913EA20E">
      <w:start w:val="1"/>
      <w:numFmt w:val="bullet"/>
      <w:lvlText w:val="•"/>
      <w:lvlJc w:val="left"/>
      <w:pPr>
        <w:tabs>
          <w:tab w:val="num" w:pos="720"/>
        </w:tabs>
        <w:ind w:left="720" w:hanging="360"/>
      </w:pPr>
      <w:rPr>
        <w:rFonts w:ascii="Arial" w:hAnsi="Arial" w:hint="default"/>
      </w:rPr>
    </w:lvl>
    <w:lvl w:ilvl="1" w:tplc="5E4888DA" w:tentative="1">
      <w:start w:val="1"/>
      <w:numFmt w:val="bullet"/>
      <w:lvlText w:val="•"/>
      <w:lvlJc w:val="left"/>
      <w:pPr>
        <w:tabs>
          <w:tab w:val="num" w:pos="1440"/>
        </w:tabs>
        <w:ind w:left="1440" w:hanging="360"/>
      </w:pPr>
      <w:rPr>
        <w:rFonts w:ascii="Arial" w:hAnsi="Arial" w:hint="default"/>
      </w:rPr>
    </w:lvl>
    <w:lvl w:ilvl="2" w:tplc="985EC926" w:tentative="1">
      <w:start w:val="1"/>
      <w:numFmt w:val="bullet"/>
      <w:lvlText w:val="•"/>
      <w:lvlJc w:val="left"/>
      <w:pPr>
        <w:tabs>
          <w:tab w:val="num" w:pos="2160"/>
        </w:tabs>
        <w:ind w:left="2160" w:hanging="360"/>
      </w:pPr>
      <w:rPr>
        <w:rFonts w:ascii="Arial" w:hAnsi="Arial" w:hint="default"/>
      </w:rPr>
    </w:lvl>
    <w:lvl w:ilvl="3" w:tplc="61128B0C" w:tentative="1">
      <w:start w:val="1"/>
      <w:numFmt w:val="bullet"/>
      <w:lvlText w:val="•"/>
      <w:lvlJc w:val="left"/>
      <w:pPr>
        <w:tabs>
          <w:tab w:val="num" w:pos="2880"/>
        </w:tabs>
        <w:ind w:left="2880" w:hanging="360"/>
      </w:pPr>
      <w:rPr>
        <w:rFonts w:ascii="Arial" w:hAnsi="Arial" w:hint="default"/>
      </w:rPr>
    </w:lvl>
    <w:lvl w:ilvl="4" w:tplc="F516E07E" w:tentative="1">
      <w:start w:val="1"/>
      <w:numFmt w:val="bullet"/>
      <w:lvlText w:val="•"/>
      <w:lvlJc w:val="left"/>
      <w:pPr>
        <w:tabs>
          <w:tab w:val="num" w:pos="3600"/>
        </w:tabs>
        <w:ind w:left="3600" w:hanging="360"/>
      </w:pPr>
      <w:rPr>
        <w:rFonts w:ascii="Arial" w:hAnsi="Arial" w:hint="default"/>
      </w:rPr>
    </w:lvl>
    <w:lvl w:ilvl="5" w:tplc="ED5437D4" w:tentative="1">
      <w:start w:val="1"/>
      <w:numFmt w:val="bullet"/>
      <w:lvlText w:val="•"/>
      <w:lvlJc w:val="left"/>
      <w:pPr>
        <w:tabs>
          <w:tab w:val="num" w:pos="4320"/>
        </w:tabs>
        <w:ind w:left="4320" w:hanging="360"/>
      </w:pPr>
      <w:rPr>
        <w:rFonts w:ascii="Arial" w:hAnsi="Arial" w:hint="default"/>
      </w:rPr>
    </w:lvl>
    <w:lvl w:ilvl="6" w:tplc="27FEB200" w:tentative="1">
      <w:start w:val="1"/>
      <w:numFmt w:val="bullet"/>
      <w:lvlText w:val="•"/>
      <w:lvlJc w:val="left"/>
      <w:pPr>
        <w:tabs>
          <w:tab w:val="num" w:pos="5040"/>
        </w:tabs>
        <w:ind w:left="5040" w:hanging="360"/>
      </w:pPr>
      <w:rPr>
        <w:rFonts w:ascii="Arial" w:hAnsi="Arial" w:hint="default"/>
      </w:rPr>
    </w:lvl>
    <w:lvl w:ilvl="7" w:tplc="2586F4C4" w:tentative="1">
      <w:start w:val="1"/>
      <w:numFmt w:val="bullet"/>
      <w:lvlText w:val="•"/>
      <w:lvlJc w:val="left"/>
      <w:pPr>
        <w:tabs>
          <w:tab w:val="num" w:pos="5760"/>
        </w:tabs>
        <w:ind w:left="5760" w:hanging="360"/>
      </w:pPr>
      <w:rPr>
        <w:rFonts w:ascii="Arial" w:hAnsi="Arial" w:hint="default"/>
      </w:rPr>
    </w:lvl>
    <w:lvl w:ilvl="8" w:tplc="A3AC682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0A82F9B"/>
    <w:multiLevelType w:val="hybridMultilevel"/>
    <w:tmpl w:val="DC727E76"/>
    <w:lvl w:ilvl="0" w:tplc="C13243B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3" w15:restartNumberingAfterBreak="0">
    <w:nsid w:val="726B3D64"/>
    <w:multiLevelType w:val="hybridMultilevel"/>
    <w:tmpl w:val="06707214"/>
    <w:lvl w:ilvl="0" w:tplc="FFFFFFFF">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27E22B4"/>
    <w:multiLevelType w:val="hybridMultilevel"/>
    <w:tmpl w:val="1110F062"/>
    <w:lvl w:ilvl="0" w:tplc="67022208">
      <w:start w:val="1"/>
      <w:numFmt w:val="lowerRoman"/>
      <w:lvlText w:val="%1)"/>
      <w:lvlJc w:val="left"/>
      <w:pPr>
        <w:ind w:left="1080" w:hanging="72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53495B"/>
    <w:multiLevelType w:val="hybridMultilevel"/>
    <w:tmpl w:val="7FFAF828"/>
    <w:lvl w:ilvl="0" w:tplc="5C0A6B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864014">
    <w:abstractNumId w:val="35"/>
  </w:num>
  <w:num w:numId="2" w16cid:durableId="525408690">
    <w:abstractNumId w:val="29"/>
  </w:num>
  <w:num w:numId="3" w16cid:durableId="1816601881">
    <w:abstractNumId w:val="25"/>
  </w:num>
  <w:num w:numId="4" w16cid:durableId="185605143">
    <w:abstractNumId w:val="12"/>
  </w:num>
  <w:num w:numId="5" w16cid:durableId="1330328088">
    <w:abstractNumId w:val="10"/>
  </w:num>
  <w:num w:numId="6" w16cid:durableId="100880015">
    <w:abstractNumId w:val="27"/>
  </w:num>
  <w:num w:numId="7" w16cid:durableId="421880666">
    <w:abstractNumId w:val="6"/>
  </w:num>
  <w:num w:numId="8" w16cid:durableId="1483884570">
    <w:abstractNumId w:val="20"/>
  </w:num>
  <w:num w:numId="9" w16cid:durableId="1847595556">
    <w:abstractNumId w:val="24"/>
  </w:num>
  <w:num w:numId="10" w16cid:durableId="426006171">
    <w:abstractNumId w:val="26"/>
  </w:num>
  <w:num w:numId="11" w16cid:durableId="1006710334">
    <w:abstractNumId w:val="9"/>
  </w:num>
  <w:num w:numId="12" w16cid:durableId="909274350">
    <w:abstractNumId w:val="32"/>
  </w:num>
  <w:num w:numId="13" w16cid:durableId="934675204">
    <w:abstractNumId w:val="17"/>
  </w:num>
  <w:num w:numId="14" w16cid:durableId="1511486046">
    <w:abstractNumId w:val="1"/>
  </w:num>
  <w:num w:numId="15" w16cid:durableId="2083405082">
    <w:abstractNumId w:val="30"/>
  </w:num>
  <w:num w:numId="16" w16cid:durableId="245459244">
    <w:abstractNumId w:val="34"/>
  </w:num>
  <w:num w:numId="17" w16cid:durableId="499270440">
    <w:abstractNumId w:val="16"/>
  </w:num>
  <w:num w:numId="18" w16cid:durableId="387609335">
    <w:abstractNumId w:val="15"/>
  </w:num>
  <w:num w:numId="19" w16cid:durableId="280843070">
    <w:abstractNumId w:val="7"/>
  </w:num>
  <w:num w:numId="20" w16cid:durableId="906692542">
    <w:abstractNumId w:val="14"/>
  </w:num>
  <w:num w:numId="21" w16cid:durableId="1610117441">
    <w:abstractNumId w:val="0"/>
  </w:num>
  <w:num w:numId="22" w16cid:durableId="526141875">
    <w:abstractNumId w:val="2"/>
  </w:num>
  <w:num w:numId="23" w16cid:durableId="524908373">
    <w:abstractNumId w:val="18"/>
  </w:num>
  <w:num w:numId="24" w16cid:durableId="1216891012">
    <w:abstractNumId w:val="4"/>
  </w:num>
  <w:num w:numId="25" w16cid:durableId="2096897727">
    <w:abstractNumId w:val="5"/>
  </w:num>
  <w:num w:numId="26" w16cid:durableId="822428386">
    <w:abstractNumId w:val="31"/>
  </w:num>
  <w:num w:numId="27" w16cid:durableId="136649312">
    <w:abstractNumId w:val="13"/>
  </w:num>
  <w:num w:numId="28" w16cid:durableId="1454983152">
    <w:abstractNumId w:val="22"/>
  </w:num>
  <w:num w:numId="29" w16cid:durableId="89355699">
    <w:abstractNumId w:val="11"/>
  </w:num>
  <w:num w:numId="30" w16cid:durableId="363596185">
    <w:abstractNumId w:val="28"/>
  </w:num>
  <w:num w:numId="31" w16cid:durableId="1430542545">
    <w:abstractNumId w:val="8"/>
  </w:num>
  <w:num w:numId="32" w16cid:durableId="589899424">
    <w:abstractNumId w:val="3"/>
  </w:num>
  <w:num w:numId="33" w16cid:durableId="2078047721">
    <w:abstractNumId w:val="36"/>
  </w:num>
  <w:num w:numId="34" w16cid:durableId="1896508150">
    <w:abstractNumId w:val="33"/>
  </w:num>
  <w:num w:numId="35" w16cid:durableId="1944458448">
    <w:abstractNumId w:val="19"/>
  </w:num>
  <w:num w:numId="36" w16cid:durableId="523708733">
    <w:abstractNumId w:val="23"/>
  </w:num>
  <w:num w:numId="37" w16cid:durableId="491992026">
    <w:abstractNumId w:val="2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516"/>
    <w:rsid w:val="00010B73"/>
    <w:rsid w:val="00011560"/>
    <w:rsid w:val="00014324"/>
    <w:rsid w:val="00016224"/>
    <w:rsid w:val="000252FF"/>
    <w:rsid w:val="000266F3"/>
    <w:rsid w:val="00026BE9"/>
    <w:rsid w:val="000308DE"/>
    <w:rsid w:val="00030B1E"/>
    <w:rsid w:val="00032230"/>
    <w:rsid w:val="000335CD"/>
    <w:rsid w:val="00036580"/>
    <w:rsid w:val="0003693F"/>
    <w:rsid w:val="000377C8"/>
    <w:rsid w:val="000406E6"/>
    <w:rsid w:val="00040968"/>
    <w:rsid w:val="0004286C"/>
    <w:rsid w:val="00045281"/>
    <w:rsid w:val="0005302D"/>
    <w:rsid w:val="00061E6A"/>
    <w:rsid w:val="0006217E"/>
    <w:rsid w:val="00082B86"/>
    <w:rsid w:val="00083240"/>
    <w:rsid w:val="000864C6"/>
    <w:rsid w:val="000869E6"/>
    <w:rsid w:val="00091A0F"/>
    <w:rsid w:val="00095F92"/>
    <w:rsid w:val="00096E02"/>
    <w:rsid w:val="0009720B"/>
    <w:rsid w:val="000A46EB"/>
    <w:rsid w:val="000A4B7E"/>
    <w:rsid w:val="000A7284"/>
    <w:rsid w:val="000A7DCC"/>
    <w:rsid w:val="000B0E37"/>
    <w:rsid w:val="000B1F77"/>
    <w:rsid w:val="000B7175"/>
    <w:rsid w:val="000C566F"/>
    <w:rsid w:val="000C5A4D"/>
    <w:rsid w:val="000C6394"/>
    <w:rsid w:val="000C6516"/>
    <w:rsid w:val="000D1570"/>
    <w:rsid w:val="000D1F30"/>
    <w:rsid w:val="000D2292"/>
    <w:rsid w:val="000D58E3"/>
    <w:rsid w:val="000D63B1"/>
    <w:rsid w:val="000D65A5"/>
    <w:rsid w:val="000D7F25"/>
    <w:rsid w:val="000E0C72"/>
    <w:rsid w:val="000E5175"/>
    <w:rsid w:val="000E5EE2"/>
    <w:rsid w:val="000E7182"/>
    <w:rsid w:val="000F1E00"/>
    <w:rsid w:val="000F2118"/>
    <w:rsid w:val="000F215B"/>
    <w:rsid w:val="000F461F"/>
    <w:rsid w:val="000F65E5"/>
    <w:rsid w:val="00104765"/>
    <w:rsid w:val="001076B3"/>
    <w:rsid w:val="00112383"/>
    <w:rsid w:val="00113131"/>
    <w:rsid w:val="00113815"/>
    <w:rsid w:val="0012014F"/>
    <w:rsid w:val="001304E3"/>
    <w:rsid w:val="001338B4"/>
    <w:rsid w:val="00134833"/>
    <w:rsid w:val="00136A9B"/>
    <w:rsid w:val="00136DF4"/>
    <w:rsid w:val="0014058F"/>
    <w:rsid w:val="0014672C"/>
    <w:rsid w:val="00146BF8"/>
    <w:rsid w:val="0014784D"/>
    <w:rsid w:val="00147A36"/>
    <w:rsid w:val="00150475"/>
    <w:rsid w:val="00151CDC"/>
    <w:rsid w:val="00152726"/>
    <w:rsid w:val="0015414A"/>
    <w:rsid w:val="00155301"/>
    <w:rsid w:val="0015599E"/>
    <w:rsid w:val="00157EE4"/>
    <w:rsid w:val="00171A08"/>
    <w:rsid w:val="001740E0"/>
    <w:rsid w:val="001750B6"/>
    <w:rsid w:val="00175693"/>
    <w:rsid w:val="00177024"/>
    <w:rsid w:val="00182F72"/>
    <w:rsid w:val="00185A58"/>
    <w:rsid w:val="00186992"/>
    <w:rsid w:val="00196798"/>
    <w:rsid w:val="001B1D08"/>
    <w:rsid w:val="001B5B9C"/>
    <w:rsid w:val="001C190A"/>
    <w:rsid w:val="001C24EB"/>
    <w:rsid w:val="001C3C2A"/>
    <w:rsid w:val="001C60E5"/>
    <w:rsid w:val="001D1602"/>
    <w:rsid w:val="001D4851"/>
    <w:rsid w:val="001D7309"/>
    <w:rsid w:val="001D755A"/>
    <w:rsid w:val="001D797A"/>
    <w:rsid w:val="001E34F7"/>
    <w:rsid w:val="001E462B"/>
    <w:rsid w:val="001F07D3"/>
    <w:rsid w:val="001F427C"/>
    <w:rsid w:val="001F5E33"/>
    <w:rsid w:val="001F650C"/>
    <w:rsid w:val="001F73D0"/>
    <w:rsid w:val="001F7E9B"/>
    <w:rsid w:val="00200330"/>
    <w:rsid w:val="0020342A"/>
    <w:rsid w:val="002076C3"/>
    <w:rsid w:val="00210C87"/>
    <w:rsid w:val="00210D04"/>
    <w:rsid w:val="0021265F"/>
    <w:rsid w:val="0021287E"/>
    <w:rsid w:val="00213BFA"/>
    <w:rsid w:val="002150CF"/>
    <w:rsid w:val="00215E27"/>
    <w:rsid w:val="00216948"/>
    <w:rsid w:val="002172BF"/>
    <w:rsid w:val="00221408"/>
    <w:rsid w:val="00222808"/>
    <w:rsid w:val="00223305"/>
    <w:rsid w:val="00224DF1"/>
    <w:rsid w:val="00236156"/>
    <w:rsid w:val="00237D5C"/>
    <w:rsid w:val="002432C0"/>
    <w:rsid w:val="00245CED"/>
    <w:rsid w:val="0024608C"/>
    <w:rsid w:val="00246497"/>
    <w:rsid w:val="002473B3"/>
    <w:rsid w:val="00250F5B"/>
    <w:rsid w:val="0025252C"/>
    <w:rsid w:val="00256113"/>
    <w:rsid w:val="002661C7"/>
    <w:rsid w:val="002668AF"/>
    <w:rsid w:val="00267C96"/>
    <w:rsid w:val="0027086A"/>
    <w:rsid w:val="002733BF"/>
    <w:rsid w:val="002744B9"/>
    <w:rsid w:val="00274D58"/>
    <w:rsid w:val="00280103"/>
    <w:rsid w:val="00282491"/>
    <w:rsid w:val="0028566C"/>
    <w:rsid w:val="00285E8F"/>
    <w:rsid w:val="002910DE"/>
    <w:rsid w:val="0029226A"/>
    <w:rsid w:val="00294F8D"/>
    <w:rsid w:val="002A0036"/>
    <w:rsid w:val="002A4D82"/>
    <w:rsid w:val="002B1754"/>
    <w:rsid w:val="002B3411"/>
    <w:rsid w:val="002C07BD"/>
    <w:rsid w:val="002C0B25"/>
    <w:rsid w:val="002C5045"/>
    <w:rsid w:val="002C6465"/>
    <w:rsid w:val="002D1042"/>
    <w:rsid w:val="002D3C39"/>
    <w:rsid w:val="002E4FE1"/>
    <w:rsid w:val="002E72EF"/>
    <w:rsid w:val="002F0742"/>
    <w:rsid w:val="002F1169"/>
    <w:rsid w:val="002F14DB"/>
    <w:rsid w:val="002F19CB"/>
    <w:rsid w:val="002F26C1"/>
    <w:rsid w:val="002F3DD3"/>
    <w:rsid w:val="002F6108"/>
    <w:rsid w:val="002F7B87"/>
    <w:rsid w:val="0030012E"/>
    <w:rsid w:val="00303E36"/>
    <w:rsid w:val="003059AA"/>
    <w:rsid w:val="00306821"/>
    <w:rsid w:val="00306AF8"/>
    <w:rsid w:val="0030764C"/>
    <w:rsid w:val="00310526"/>
    <w:rsid w:val="00317B13"/>
    <w:rsid w:val="00321DBE"/>
    <w:rsid w:val="00323A80"/>
    <w:rsid w:val="003250E2"/>
    <w:rsid w:val="00326FC0"/>
    <w:rsid w:val="003311BB"/>
    <w:rsid w:val="00331D55"/>
    <w:rsid w:val="0033298F"/>
    <w:rsid w:val="0033420B"/>
    <w:rsid w:val="00335174"/>
    <w:rsid w:val="00335A2D"/>
    <w:rsid w:val="00336453"/>
    <w:rsid w:val="00337C61"/>
    <w:rsid w:val="0034552E"/>
    <w:rsid w:val="0034690A"/>
    <w:rsid w:val="00350AC3"/>
    <w:rsid w:val="003547EB"/>
    <w:rsid w:val="00355330"/>
    <w:rsid w:val="00355E28"/>
    <w:rsid w:val="00356C53"/>
    <w:rsid w:val="00357780"/>
    <w:rsid w:val="00361A4F"/>
    <w:rsid w:val="00361A66"/>
    <w:rsid w:val="00364E97"/>
    <w:rsid w:val="0036641A"/>
    <w:rsid w:val="00370457"/>
    <w:rsid w:val="00373E3F"/>
    <w:rsid w:val="00374BAE"/>
    <w:rsid w:val="0038332D"/>
    <w:rsid w:val="00390131"/>
    <w:rsid w:val="0039441D"/>
    <w:rsid w:val="00395613"/>
    <w:rsid w:val="003957BF"/>
    <w:rsid w:val="00395D84"/>
    <w:rsid w:val="003A085B"/>
    <w:rsid w:val="003A2F68"/>
    <w:rsid w:val="003A3A79"/>
    <w:rsid w:val="003A43F8"/>
    <w:rsid w:val="003A6098"/>
    <w:rsid w:val="003A6673"/>
    <w:rsid w:val="003A6948"/>
    <w:rsid w:val="003A7887"/>
    <w:rsid w:val="003B03DA"/>
    <w:rsid w:val="003B51B2"/>
    <w:rsid w:val="003B54C8"/>
    <w:rsid w:val="003B7622"/>
    <w:rsid w:val="003C1D99"/>
    <w:rsid w:val="003C4BB6"/>
    <w:rsid w:val="003C675B"/>
    <w:rsid w:val="003C71BB"/>
    <w:rsid w:val="003D16B2"/>
    <w:rsid w:val="003D5F31"/>
    <w:rsid w:val="003D65C8"/>
    <w:rsid w:val="003E077C"/>
    <w:rsid w:val="003E4051"/>
    <w:rsid w:val="003E455D"/>
    <w:rsid w:val="003E4F45"/>
    <w:rsid w:val="003E523E"/>
    <w:rsid w:val="003F3EE4"/>
    <w:rsid w:val="003F4422"/>
    <w:rsid w:val="003F5FB2"/>
    <w:rsid w:val="003F6D14"/>
    <w:rsid w:val="00400840"/>
    <w:rsid w:val="00401CF0"/>
    <w:rsid w:val="0040488F"/>
    <w:rsid w:val="00404E29"/>
    <w:rsid w:val="00404EB1"/>
    <w:rsid w:val="00405A9E"/>
    <w:rsid w:val="004067D1"/>
    <w:rsid w:val="00406D7C"/>
    <w:rsid w:val="004076C4"/>
    <w:rsid w:val="004107A7"/>
    <w:rsid w:val="00410939"/>
    <w:rsid w:val="00412A32"/>
    <w:rsid w:val="004136D0"/>
    <w:rsid w:val="004158E2"/>
    <w:rsid w:val="00415B9A"/>
    <w:rsid w:val="0041622C"/>
    <w:rsid w:val="004175C5"/>
    <w:rsid w:val="004210AD"/>
    <w:rsid w:val="0042349F"/>
    <w:rsid w:val="00425205"/>
    <w:rsid w:val="00426F8A"/>
    <w:rsid w:val="0043175D"/>
    <w:rsid w:val="004318FB"/>
    <w:rsid w:val="00433B30"/>
    <w:rsid w:val="00434367"/>
    <w:rsid w:val="00434A71"/>
    <w:rsid w:val="00445F0A"/>
    <w:rsid w:val="0044784D"/>
    <w:rsid w:val="00451825"/>
    <w:rsid w:val="00451D54"/>
    <w:rsid w:val="00452BD2"/>
    <w:rsid w:val="00464504"/>
    <w:rsid w:val="004665BA"/>
    <w:rsid w:val="00470680"/>
    <w:rsid w:val="00471250"/>
    <w:rsid w:val="0047567D"/>
    <w:rsid w:val="004853E6"/>
    <w:rsid w:val="004863E1"/>
    <w:rsid w:val="00487317"/>
    <w:rsid w:val="004873AB"/>
    <w:rsid w:val="004902BC"/>
    <w:rsid w:val="00490CD5"/>
    <w:rsid w:val="004954EE"/>
    <w:rsid w:val="004964D3"/>
    <w:rsid w:val="004A3624"/>
    <w:rsid w:val="004A39CF"/>
    <w:rsid w:val="004A425E"/>
    <w:rsid w:val="004A4D99"/>
    <w:rsid w:val="004A6C5A"/>
    <w:rsid w:val="004B09F4"/>
    <w:rsid w:val="004B1185"/>
    <w:rsid w:val="004B1FF3"/>
    <w:rsid w:val="004B6ACB"/>
    <w:rsid w:val="004B6BA7"/>
    <w:rsid w:val="004C39A6"/>
    <w:rsid w:val="004C5A6B"/>
    <w:rsid w:val="004C6256"/>
    <w:rsid w:val="004C67BA"/>
    <w:rsid w:val="004D1B79"/>
    <w:rsid w:val="004D1D2B"/>
    <w:rsid w:val="004D2F83"/>
    <w:rsid w:val="004E1420"/>
    <w:rsid w:val="004E4894"/>
    <w:rsid w:val="004E540A"/>
    <w:rsid w:val="004E67BF"/>
    <w:rsid w:val="004E7EC0"/>
    <w:rsid w:val="004F1AD5"/>
    <w:rsid w:val="004F45CD"/>
    <w:rsid w:val="004F4B61"/>
    <w:rsid w:val="004F752E"/>
    <w:rsid w:val="00500829"/>
    <w:rsid w:val="0050402E"/>
    <w:rsid w:val="00504B0F"/>
    <w:rsid w:val="0050571C"/>
    <w:rsid w:val="005106D5"/>
    <w:rsid w:val="005108B3"/>
    <w:rsid w:val="005166EB"/>
    <w:rsid w:val="00517167"/>
    <w:rsid w:val="00517595"/>
    <w:rsid w:val="00520C79"/>
    <w:rsid w:val="00524024"/>
    <w:rsid w:val="00530849"/>
    <w:rsid w:val="00531A4F"/>
    <w:rsid w:val="00531FF5"/>
    <w:rsid w:val="00536452"/>
    <w:rsid w:val="00536719"/>
    <w:rsid w:val="00537875"/>
    <w:rsid w:val="005440DD"/>
    <w:rsid w:val="00544B8A"/>
    <w:rsid w:val="00546D4E"/>
    <w:rsid w:val="0055088C"/>
    <w:rsid w:val="00553B62"/>
    <w:rsid w:val="0056046A"/>
    <w:rsid w:val="005627E9"/>
    <w:rsid w:val="005672D9"/>
    <w:rsid w:val="00571B84"/>
    <w:rsid w:val="005734ED"/>
    <w:rsid w:val="00573878"/>
    <w:rsid w:val="005826C9"/>
    <w:rsid w:val="00582F0D"/>
    <w:rsid w:val="00583228"/>
    <w:rsid w:val="005845E6"/>
    <w:rsid w:val="00585CCE"/>
    <w:rsid w:val="005860C1"/>
    <w:rsid w:val="005876B5"/>
    <w:rsid w:val="00592A62"/>
    <w:rsid w:val="005A0DEB"/>
    <w:rsid w:val="005A5B33"/>
    <w:rsid w:val="005B1430"/>
    <w:rsid w:val="005B4884"/>
    <w:rsid w:val="005B6792"/>
    <w:rsid w:val="005C0969"/>
    <w:rsid w:val="005C1393"/>
    <w:rsid w:val="005C4179"/>
    <w:rsid w:val="005C53F1"/>
    <w:rsid w:val="005C6726"/>
    <w:rsid w:val="005D2E24"/>
    <w:rsid w:val="005D35FA"/>
    <w:rsid w:val="005D40D2"/>
    <w:rsid w:val="005D597C"/>
    <w:rsid w:val="005D75A9"/>
    <w:rsid w:val="005D7DA0"/>
    <w:rsid w:val="005E0D5F"/>
    <w:rsid w:val="005E1B0B"/>
    <w:rsid w:val="005E1CB3"/>
    <w:rsid w:val="005F7693"/>
    <w:rsid w:val="00606DF1"/>
    <w:rsid w:val="0061637E"/>
    <w:rsid w:val="0062034D"/>
    <w:rsid w:val="0062309A"/>
    <w:rsid w:val="00623B9B"/>
    <w:rsid w:val="00624562"/>
    <w:rsid w:val="006247E5"/>
    <w:rsid w:val="0062759D"/>
    <w:rsid w:val="0063233C"/>
    <w:rsid w:val="0063282B"/>
    <w:rsid w:val="00632E44"/>
    <w:rsid w:val="0063492E"/>
    <w:rsid w:val="00636849"/>
    <w:rsid w:val="006375E3"/>
    <w:rsid w:val="00654BD5"/>
    <w:rsid w:val="00655937"/>
    <w:rsid w:val="00656541"/>
    <w:rsid w:val="0065660F"/>
    <w:rsid w:val="006618E9"/>
    <w:rsid w:val="0066245D"/>
    <w:rsid w:val="006624CD"/>
    <w:rsid w:val="00662B53"/>
    <w:rsid w:val="006653E2"/>
    <w:rsid w:val="006656A2"/>
    <w:rsid w:val="006721B7"/>
    <w:rsid w:val="00673BBE"/>
    <w:rsid w:val="00674276"/>
    <w:rsid w:val="00674612"/>
    <w:rsid w:val="00675C08"/>
    <w:rsid w:val="00677758"/>
    <w:rsid w:val="0068291C"/>
    <w:rsid w:val="00683793"/>
    <w:rsid w:val="00685E99"/>
    <w:rsid w:val="00686110"/>
    <w:rsid w:val="006867C0"/>
    <w:rsid w:val="006909AD"/>
    <w:rsid w:val="00690B25"/>
    <w:rsid w:val="00694485"/>
    <w:rsid w:val="00697988"/>
    <w:rsid w:val="00697F07"/>
    <w:rsid w:val="006B38DF"/>
    <w:rsid w:val="006B7D12"/>
    <w:rsid w:val="006B7F38"/>
    <w:rsid w:val="006C09B9"/>
    <w:rsid w:val="006C0A4E"/>
    <w:rsid w:val="006C1F03"/>
    <w:rsid w:val="006C5C0F"/>
    <w:rsid w:val="006D027B"/>
    <w:rsid w:val="006D1161"/>
    <w:rsid w:val="006D3E1D"/>
    <w:rsid w:val="006D4866"/>
    <w:rsid w:val="006D49FF"/>
    <w:rsid w:val="006D4DD5"/>
    <w:rsid w:val="006D5DEE"/>
    <w:rsid w:val="006E19EA"/>
    <w:rsid w:val="006E1A50"/>
    <w:rsid w:val="006E3120"/>
    <w:rsid w:val="006E3A48"/>
    <w:rsid w:val="006E47E4"/>
    <w:rsid w:val="006E4900"/>
    <w:rsid w:val="006E4C44"/>
    <w:rsid w:val="006E4DBC"/>
    <w:rsid w:val="006E5061"/>
    <w:rsid w:val="006F1666"/>
    <w:rsid w:val="006F1DD9"/>
    <w:rsid w:val="006F3197"/>
    <w:rsid w:val="006F4ADF"/>
    <w:rsid w:val="006F78D8"/>
    <w:rsid w:val="007018EB"/>
    <w:rsid w:val="00703BD5"/>
    <w:rsid w:val="00703C9F"/>
    <w:rsid w:val="00705F9E"/>
    <w:rsid w:val="0070623A"/>
    <w:rsid w:val="0071146E"/>
    <w:rsid w:val="00711505"/>
    <w:rsid w:val="00714E22"/>
    <w:rsid w:val="00715D8E"/>
    <w:rsid w:val="0071656A"/>
    <w:rsid w:val="0072082F"/>
    <w:rsid w:val="00720F98"/>
    <w:rsid w:val="007228A4"/>
    <w:rsid w:val="00734DFF"/>
    <w:rsid w:val="007359EF"/>
    <w:rsid w:val="00736BA5"/>
    <w:rsid w:val="00737BB9"/>
    <w:rsid w:val="007430A7"/>
    <w:rsid w:val="00762E20"/>
    <w:rsid w:val="0076709C"/>
    <w:rsid w:val="00767673"/>
    <w:rsid w:val="00772F21"/>
    <w:rsid w:val="00777C91"/>
    <w:rsid w:val="007818F8"/>
    <w:rsid w:val="00781F6D"/>
    <w:rsid w:val="007831F4"/>
    <w:rsid w:val="0078460C"/>
    <w:rsid w:val="00785A8C"/>
    <w:rsid w:val="00785B6C"/>
    <w:rsid w:val="0079125F"/>
    <w:rsid w:val="007925CD"/>
    <w:rsid w:val="00792B18"/>
    <w:rsid w:val="00793568"/>
    <w:rsid w:val="00797614"/>
    <w:rsid w:val="007A1555"/>
    <w:rsid w:val="007A5009"/>
    <w:rsid w:val="007B420E"/>
    <w:rsid w:val="007C178B"/>
    <w:rsid w:val="007C1926"/>
    <w:rsid w:val="007C2136"/>
    <w:rsid w:val="007C4C10"/>
    <w:rsid w:val="007C535E"/>
    <w:rsid w:val="007C6171"/>
    <w:rsid w:val="007C67C7"/>
    <w:rsid w:val="007D5972"/>
    <w:rsid w:val="007D7E62"/>
    <w:rsid w:val="007E0082"/>
    <w:rsid w:val="007E3A8E"/>
    <w:rsid w:val="007E495E"/>
    <w:rsid w:val="008029EE"/>
    <w:rsid w:val="00805195"/>
    <w:rsid w:val="00805BF0"/>
    <w:rsid w:val="00805DF0"/>
    <w:rsid w:val="00812ACC"/>
    <w:rsid w:val="0081410B"/>
    <w:rsid w:val="00814E35"/>
    <w:rsid w:val="008233AE"/>
    <w:rsid w:val="008243D8"/>
    <w:rsid w:val="00835EE3"/>
    <w:rsid w:val="0084084B"/>
    <w:rsid w:val="00846895"/>
    <w:rsid w:val="008526DB"/>
    <w:rsid w:val="00852CBD"/>
    <w:rsid w:val="00853034"/>
    <w:rsid w:val="00854E8E"/>
    <w:rsid w:val="008550BE"/>
    <w:rsid w:val="00860092"/>
    <w:rsid w:val="008616E4"/>
    <w:rsid w:val="008618E8"/>
    <w:rsid w:val="00862C5F"/>
    <w:rsid w:val="00862D5A"/>
    <w:rsid w:val="008765EB"/>
    <w:rsid w:val="00882D60"/>
    <w:rsid w:val="0088448F"/>
    <w:rsid w:val="008854E0"/>
    <w:rsid w:val="00886718"/>
    <w:rsid w:val="00887350"/>
    <w:rsid w:val="0088754A"/>
    <w:rsid w:val="00891CA7"/>
    <w:rsid w:val="0089434A"/>
    <w:rsid w:val="008A1414"/>
    <w:rsid w:val="008A2A4F"/>
    <w:rsid w:val="008A2B49"/>
    <w:rsid w:val="008A67EF"/>
    <w:rsid w:val="008B01F3"/>
    <w:rsid w:val="008B0709"/>
    <w:rsid w:val="008B503F"/>
    <w:rsid w:val="008B508A"/>
    <w:rsid w:val="008C17F8"/>
    <w:rsid w:val="008C2E2E"/>
    <w:rsid w:val="008C4F89"/>
    <w:rsid w:val="008C5777"/>
    <w:rsid w:val="008D2ED7"/>
    <w:rsid w:val="008D737C"/>
    <w:rsid w:val="008E05CF"/>
    <w:rsid w:val="008E4361"/>
    <w:rsid w:val="008E7EED"/>
    <w:rsid w:val="008F0F4A"/>
    <w:rsid w:val="008F1B5F"/>
    <w:rsid w:val="008F4FA5"/>
    <w:rsid w:val="009038DC"/>
    <w:rsid w:val="00904941"/>
    <w:rsid w:val="00913EE2"/>
    <w:rsid w:val="009145F5"/>
    <w:rsid w:val="009146F3"/>
    <w:rsid w:val="00914CC7"/>
    <w:rsid w:val="00915899"/>
    <w:rsid w:val="00917590"/>
    <w:rsid w:val="00917F06"/>
    <w:rsid w:val="00920690"/>
    <w:rsid w:val="00923DEE"/>
    <w:rsid w:val="00925A42"/>
    <w:rsid w:val="009260E3"/>
    <w:rsid w:val="00931114"/>
    <w:rsid w:val="0093264D"/>
    <w:rsid w:val="009333A4"/>
    <w:rsid w:val="00934526"/>
    <w:rsid w:val="00935686"/>
    <w:rsid w:val="00940525"/>
    <w:rsid w:val="009427E5"/>
    <w:rsid w:val="00944B63"/>
    <w:rsid w:val="00945803"/>
    <w:rsid w:val="00951915"/>
    <w:rsid w:val="00952CB7"/>
    <w:rsid w:val="00953093"/>
    <w:rsid w:val="0095405E"/>
    <w:rsid w:val="00955A24"/>
    <w:rsid w:val="0095743F"/>
    <w:rsid w:val="00960158"/>
    <w:rsid w:val="009621A9"/>
    <w:rsid w:val="00966EA0"/>
    <w:rsid w:val="0097229A"/>
    <w:rsid w:val="00973173"/>
    <w:rsid w:val="00974E38"/>
    <w:rsid w:val="009801DC"/>
    <w:rsid w:val="00990F79"/>
    <w:rsid w:val="0099266D"/>
    <w:rsid w:val="00994596"/>
    <w:rsid w:val="009948F4"/>
    <w:rsid w:val="00994B67"/>
    <w:rsid w:val="00996632"/>
    <w:rsid w:val="009A0AE0"/>
    <w:rsid w:val="009A13E3"/>
    <w:rsid w:val="009A5229"/>
    <w:rsid w:val="009A5887"/>
    <w:rsid w:val="009A615B"/>
    <w:rsid w:val="009B33B1"/>
    <w:rsid w:val="009B7651"/>
    <w:rsid w:val="009C0D69"/>
    <w:rsid w:val="009C144B"/>
    <w:rsid w:val="009C4376"/>
    <w:rsid w:val="009C7759"/>
    <w:rsid w:val="009D59BA"/>
    <w:rsid w:val="009E15B8"/>
    <w:rsid w:val="009E1DB1"/>
    <w:rsid w:val="009F1250"/>
    <w:rsid w:val="009F2326"/>
    <w:rsid w:val="00A00285"/>
    <w:rsid w:val="00A0497C"/>
    <w:rsid w:val="00A0788A"/>
    <w:rsid w:val="00A123FF"/>
    <w:rsid w:val="00A1279B"/>
    <w:rsid w:val="00A15D80"/>
    <w:rsid w:val="00A16BB7"/>
    <w:rsid w:val="00A23173"/>
    <w:rsid w:val="00A23D95"/>
    <w:rsid w:val="00A23E02"/>
    <w:rsid w:val="00A317B1"/>
    <w:rsid w:val="00A324D1"/>
    <w:rsid w:val="00A32B47"/>
    <w:rsid w:val="00A3341E"/>
    <w:rsid w:val="00A34557"/>
    <w:rsid w:val="00A35D96"/>
    <w:rsid w:val="00A436C6"/>
    <w:rsid w:val="00A43BC0"/>
    <w:rsid w:val="00A43F2B"/>
    <w:rsid w:val="00A47238"/>
    <w:rsid w:val="00A554CF"/>
    <w:rsid w:val="00A55B02"/>
    <w:rsid w:val="00A57064"/>
    <w:rsid w:val="00A5774B"/>
    <w:rsid w:val="00A662B9"/>
    <w:rsid w:val="00A664F7"/>
    <w:rsid w:val="00A66D0F"/>
    <w:rsid w:val="00A70069"/>
    <w:rsid w:val="00A70243"/>
    <w:rsid w:val="00A7083D"/>
    <w:rsid w:val="00A72204"/>
    <w:rsid w:val="00A72458"/>
    <w:rsid w:val="00A72728"/>
    <w:rsid w:val="00A729A1"/>
    <w:rsid w:val="00A74812"/>
    <w:rsid w:val="00A809FB"/>
    <w:rsid w:val="00A813BC"/>
    <w:rsid w:val="00A81D87"/>
    <w:rsid w:val="00A85C60"/>
    <w:rsid w:val="00A95279"/>
    <w:rsid w:val="00A97AD1"/>
    <w:rsid w:val="00AA1CE1"/>
    <w:rsid w:val="00AA6D75"/>
    <w:rsid w:val="00AB1382"/>
    <w:rsid w:val="00AB3095"/>
    <w:rsid w:val="00AB6E8A"/>
    <w:rsid w:val="00AC0A24"/>
    <w:rsid w:val="00AC1AE9"/>
    <w:rsid w:val="00AC3151"/>
    <w:rsid w:val="00AC3471"/>
    <w:rsid w:val="00AC3FF2"/>
    <w:rsid w:val="00AC51DC"/>
    <w:rsid w:val="00AD0A4C"/>
    <w:rsid w:val="00AD1C3A"/>
    <w:rsid w:val="00AD274F"/>
    <w:rsid w:val="00AD2A94"/>
    <w:rsid w:val="00AD2AC9"/>
    <w:rsid w:val="00AD2F17"/>
    <w:rsid w:val="00AD3FE6"/>
    <w:rsid w:val="00AD4BEC"/>
    <w:rsid w:val="00AD7DE4"/>
    <w:rsid w:val="00AE0E4D"/>
    <w:rsid w:val="00AE43E0"/>
    <w:rsid w:val="00AE7232"/>
    <w:rsid w:val="00AF097E"/>
    <w:rsid w:val="00AF577C"/>
    <w:rsid w:val="00AF6698"/>
    <w:rsid w:val="00B00A66"/>
    <w:rsid w:val="00B05E07"/>
    <w:rsid w:val="00B07A8D"/>
    <w:rsid w:val="00B112DE"/>
    <w:rsid w:val="00B11A33"/>
    <w:rsid w:val="00B14C6D"/>
    <w:rsid w:val="00B16B9D"/>
    <w:rsid w:val="00B2145F"/>
    <w:rsid w:val="00B22B43"/>
    <w:rsid w:val="00B2486F"/>
    <w:rsid w:val="00B25DD9"/>
    <w:rsid w:val="00B311F7"/>
    <w:rsid w:val="00B34776"/>
    <w:rsid w:val="00B37843"/>
    <w:rsid w:val="00B4071E"/>
    <w:rsid w:val="00B40E36"/>
    <w:rsid w:val="00B42CBE"/>
    <w:rsid w:val="00B47AA9"/>
    <w:rsid w:val="00B51DD6"/>
    <w:rsid w:val="00B61710"/>
    <w:rsid w:val="00B649C4"/>
    <w:rsid w:val="00B64FDF"/>
    <w:rsid w:val="00B655D7"/>
    <w:rsid w:val="00B658C4"/>
    <w:rsid w:val="00B674C4"/>
    <w:rsid w:val="00B67A82"/>
    <w:rsid w:val="00B67FCD"/>
    <w:rsid w:val="00B717B7"/>
    <w:rsid w:val="00B72523"/>
    <w:rsid w:val="00B72F53"/>
    <w:rsid w:val="00B74208"/>
    <w:rsid w:val="00B807EF"/>
    <w:rsid w:val="00B83785"/>
    <w:rsid w:val="00B83F59"/>
    <w:rsid w:val="00B874DB"/>
    <w:rsid w:val="00B8768D"/>
    <w:rsid w:val="00B877AD"/>
    <w:rsid w:val="00B90DA5"/>
    <w:rsid w:val="00B93380"/>
    <w:rsid w:val="00B93CEA"/>
    <w:rsid w:val="00B96EE8"/>
    <w:rsid w:val="00BA0E86"/>
    <w:rsid w:val="00BB1DEF"/>
    <w:rsid w:val="00BB28FD"/>
    <w:rsid w:val="00BC4889"/>
    <w:rsid w:val="00BC6AF8"/>
    <w:rsid w:val="00BD440E"/>
    <w:rsid w:val="00BD66C5"/>
    <w:rsid w:val="00BE2D0D"/>
    <w:rsid w:val="00BE72A9"/>
    <w:rsid w:val="00BE7E3B"/>
    <w:rsid w:val="00BF00A1"/>
    <w:rsid w:val="00BF093D"/>
    <w:rsid w:val="00BF0BC6"/>
    <w:rsid w:val="00BF4F13"/>
    <w:rsid w:val="00BF75C9"/>
    <w:rsid w:val="00C02687"/>
    <w:rsid w:val="00C03CF3"/>
    <w:rsid w:val="00C04656"/>
    <w:rsid w:val="00C06F64"/>
    <w:rsid w:val="00C11D0E"/>
    <w:rsid w:val="00C12A0F"/>
    <w:rsid w:val="00C1486F"/>
    <w:rsid w:val="00C21A04"/>
    <w:rsid w:val="00C233B7"/>
    <w:rsid w:val="00C266FC"/>
    <w:rsid w:val="00C32B3B"/>
    <w:rsid w:val="00C40D70"/>
    <w:rsid w:val="00C420FB"/>
    <w:rsid w:val="00C42562"/>
    <w:rsid w:val="00C42FAF"/>
    <w:rsid w:val="00C44D98"/>
    <w:rsid w:val="00C5038B"/>
    <w:rsid w:val="00C52093"/>
    <w:rsid w:val="00C52BDC"/>
    <w:rsid w:val="00C5347F"/>
    <w:rsid w:val="00C536F6"/>
    <w:rsid w:val="00C53820"/>
    <w:rsid w:val="00C5464C"/>
    <w:rsid w:val="00C56751"/>
    <w:rsid w:val="00C62506"/>
    <w:rsid w:val="00C71C8A"/>
    <w:rsid w:val="00C73EE8"/>
    <w:rsid w:val="00C74A07"/>
    <w:rsid w:val="00C7697A"/>
    <w:rsid w:val="00C76DFA"/>
    <w:rsid w:val="00C830F3"/>
    <w:rsid w:val="00C85735"/>
    <w:rsid w:val="00C86E99"/>
    <w:rsid w:val="00C87391"/>
    <w:rsid w:val="00C9156D"/>
    <w:rsid w:val="00C9366F"/>
    <w:rsid w:val="00C94FCE"/>
    <w:rsid w:val="00C95BD2"/>
    <w:rsid w:val="00C96858"/>
    <w:rsid w:val="00CA38A2"/>
    <w:rsid w:val="00CA70AE"/>
    <w:rsid w:val="00CA77DE"/>
    <w:rsid w:val="00CA7D07"/>
    <w:rsid w:val="00CB02CB"/>
    <w:rsid w:val="00CB1F57"/>
    <w:rsid w:val="00CB215A"/>
    <w:rsid w:val="00CB4484"/>
    <w:rsid w:val="00CB5B21"/>
    <w:rsid w:val="00CC051B"/>
    <w:rsid w:val="00CC2DC4"/>
    <w:rsid w:val="00CC4CAC"/>
    <w:rsid w:val="00CD02D0"/>
    <w:rsid w:val="00CD27E6"/>
    <w:rsid w:val="00CD4182"/>
    <w:rsid w:val="00CD4D07"/>
    <w:rsid w:val="00CD6FB4"/>
    <w:rsid w:val="00CE651E"/>
    <w:rsid w:val="00CF4365"/>
    <w:rsid w:val="00D00220"/>
    <w:rsid w:val="00D0299D"/>
    <w:rsid w:val="00D05148"/>
    <w:rsid w:val="00D058D1"/>
    <w:rsid w:val="00D06831"/>
    <w:rsid w:val="00D06B71"/>
    <w:rsid w:val="00D07C84"/>
    <w:rsid w:val="00D1103C"/>
    <w:rsid w:val="00D1154F"/>
    <w:rsid w:val="00D11D4E"/>
    <w:rsid w:val="00D1615F"/>
    <w:rsid w:val="00D202B9"/>
    <w:rsid w:val="00D20652"/>
    <w:rsid w:val="00D206AB"/>
    <w:rsid w:val="00D207A5"/>
    <w:rsid w:val="00D22646"/>
    <w:rsid w:val="00D2367B"/>
    <w:rsid w:val="00D27315"/>
    <w:rsid w:val="00D31A6E"/>
    <w:rsid w:val="00D3412D"/>
    <w:rsid w:val="00D36E75"/>
    <w:rsid w:val="00D4046F"/>
    <w:rsid w:val="00D42181"/>
    <w:rsid w:val="00D429DD"/>
    <w:rsid w:val="00D43636"/>
    <w:rsid w:val="00D50513"/>
    <w:rsid w:val="00D6332D"/>
    <w:rsid w:val="00D65840"/>
    <w:rsid w:val="00D67CD0"/>
    <w:rsid w:val="00D7009C"/>
    <w:rsid w:val="00D732AF"/>
    <w:rsid w:val="00D73646"/>
    <w:rsid w:val="00D73CFC"/>
    <w:rsid w:val="00D7620A"/>
    <w:rsid w:val="00D7717E"/>
    <w:rsid w:val="00D921E6"/>
    <w:rsid w:val="00D93226"/>
    <w:rsid w:val="00D96700"/>
    <w:rsid w:val="00DA0981"/>
    <w:rsid w:val="00DA2558"/>
    <w:rsid w:val="00DA6D7F"/>
    <w:rsid w:val="00DB38DA"/>
    <w:rsid w:val="00DB4A39"/>
    <w:rsid w:val="00DB6C1F"/>
    <w:rsid w:val="00DC3A55"/>
    <w:rsid w:val="00DC53C5"/>
    <w:rsid w:val="00DD07F1"/>
    <w:rsid w:val="00DD34C6"/>
    <w:rsid w:val="00DE0622"/>
    <w:rsid w:val="00DE090E"/>
    <w:rsid w:val="00DF0AF0"/>
    <w:rsid w:val="00DF165E"/>
    <w:rsid w:val="00E027B2"/>
    <w:rsid w:val="00E03E5E"/>
    <w:rsid w:val="00E05E03"/>
    <w:rsid w:val="00E0685E"/>
    <w:rsid w:val="00E11FB6"/>
    <w:rsid w:val="00E12313"/>
    <w:rsid w:val="00E14973"/>
    <w:rsid w:val="00E22A8C"/>
    <w:rsid w:val="00E24192"/>
    <w:rsid w:val="00E277A9"/>
    <w:rsid w:val="00E305F9"/>
    <w:rsid w:val="00E30914"/>
    <w:rsid w:val="00E326F6"/>
    <w:rsid w:val="00E33BB7"/>
    <w:rsid w:val="00E35BE9"/>
    <w:rsid w:val="00E42D85"/>
    <w:rsid w:val="00E4483A"/>
    <w:rsid w:val="00E5105E"/>
    <w:rsid w:val="00E51801"/>
    <w:rsid w:val="00E564F3"/>
    <w:rsid w:val="00E618D3"/>
    <w:rsid w:val="00E6279E"/>
    <w:rsid w:val="00E653B1"/>
    <w:rsid w:val="00E72AEC"/>
    <w:rsid w:val="00E77028"/>
    <w:rsid w:val="00E81375"/>
    <w:rsid w:val="00E84C13"/>
    <w:rsid w:val="00E86635"/>
    <w:rsid w:val="00E94D70"/>
    <w:rsid w:val="00E9772F"/>
    <w:rsid w:val="00EA0B9D"/>
    <w:rsid w:val="00EA1753"/>
    <w:rsid w:val="00EA2B5B"/>
    <w:rsid w:val="00EA480E"/>
    <w:rsid w:val="00EA7B39"/>
    <w:rsid w:val="00EB0D25"/>
    <w:rsid w:val="00EB3125"/>
    <w:rsid w:val="00EB6404"/>
    <w:rsid w:val="00EB66F0"/>
    <w:rsid w:val="00EB717A"/>
    <w:rsid w:val="00EC0A0F"/>
    <w:rsid w:val="00EC4D85"/>
    <w:rsid w:val="00EE109A"/>
    <w:rsid w:val="00EE18E6"/>
    <w:rsid w:val="00EE1E0E"/>
    <w:rsid w:val="00EE5F97"/>
    <w:rsid w:val="00EF2A87"/>
    <w:rsid w:val="00EF3425"/>
    <w:rsid w:val="00EF4D26"/>
    <w:rsid w:val="00F014EA"/>
    <w:rsid w:val="00F04313"/>
    <w:rsid w:val="00F100F0"/>
    <w:rsid w:val="00F16155"/>
    <w:rsid w:val="00F17A01"/>
    <w:rsid w:val="00F20EC1"/>
    <w:rsid w:val="00F25279"/>
    <w:rsid w:val="00F327CC"/>
    <w:rsid w:val="00F33EC5"/>
    <w:rsid w:val="00F35D51"/>
    <w:rsid w:val="00F43582"/>
    <w:rsid w:val="00F45EA8"/>
    <w:rsid w:val="00F473E6"/>
    <w:rsid w:val="00F5653E"/>
    <w:rsid w:val="00F60BA2"/>
    <w:rsid w:val="00F61F08"/>
    <w:rsid w:val="00F62F86"/>
    <w:rsid w:val="00F67004"/>
    <w:rsid w:val="00F679A0"/>
    <w:rsid w:val="00F70115"/>
    <w:rsid w:val="00F82E0E"/>
    <w:rsid w:val="00F83C70"/>
    <w:rsid w:val="00F8536C"/>
    <w:rsid w:val="00F870F1"/>
    <w:rsid w:val="00F87783"/>
    <w:rsid w:val="00F918E5"/>
    <w:rsid w:val="00F93162"/>
    <w:rsid w:val="00F96569"/>
    <w:rsid w:val="00FA3E90"/>
    <w:rsid w:val="00FA5BF3"/>
    <w:rsid w:val="00FA611A"/>
    <w:rsid w:val="00FC133B"/>
    <w:rsid w:val="00FC2E12"/>
    <w:rsid w:val="00FC595C"/>
    <w:rsid w:val="00FD2880"/>
    <w:rsid w:val="00FD4EC5"/>
    <w:rsid w:val="00FE01C0"/>
    <w:rsid w:val="00FE213A"/>
    <w:rsid w:val="00FE534F"/>
    <w:rsid w:val="00FE5E00"/>
    <w:rsid w:val="00FE7C65"/>
    <w:rsid w:val="00FF22F4"/>
    <w:rsid w:val="00FF3A02"/>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 w:type="paragraph" w:styleId="Revision">
    <w:name w:val="Revision"/>
    <w:hidden/>
    <w:uiPriority w:val="99"/>
    <w:semiHidden/>
    <w:rsid w:val="000D58E3"/>
    <w:rPr>
      <w:sz w:val="24"/>
    </w:rPr>
  </w:style>
  <w:style w:type="character" w:styleId="CommentReference">
    <w:name w:val="annotation reference"/>
    <w:basedOn w:val="DefaultParagraphFont"/>
    <w:uiPriority w:val="99"/>
    <w:semiHidden/>
    <w:unhideWhenUsed/>
    <w:rsid w:val="000D58E3"/>
    <w:rPr>
      <w:sz w:val="16"/>
      <w:szCs w:val="16"/>
    </w:rPr>
  </w:style>
  <w:style w:type="paragraph" w:styleId="CommentText">
    <w:name w:val="annotation text"/>
    <w:basedOn w:val="Normal"/>
    <w:link w:val="CommentTextChar"/>
    <w:uiPriority w:val="99"/>
    <w:semiHidden/>
    <w:unhideWhenUsed/>
    <w:rsid w:val="000D58E3"/>
    <w:rPr>
      <w:sz w:val="20"/>
    </w:rPr>
  </w:style>
  <w:style w:type="character" w:customStyle="1" w:styleId="CommentTextChar">
    <w:name w:val="Comment Text Char"/>
    <w:basedOn w:val="DefaultParagraphFont"/>
    <w:link w:val="CommentText"/>
    <w:uiPriority w:val="99"/>
    <w:semiHidden/>
    <w:rsid w:val="000D58E3"/>
  </w:style>
  <w:style w:type="paragraph" w:styleId="CommentSubject">
    <w:name w:val="annotation subject"/>
    <w:basedOn w:val="CommentText"/>
    <w:next w:val="CommentText"/>
    <w:link w:val="CommentSubjectChar"/>
    <w:uiPriority w:val="99"/>
    <w:semiHidden/>
    <w:unhideWhenUsed/>
    <w:rsid w:val="000D58E3"/>
    <w:rPr>
      <w:b/>
      <w:bCs/>
    </w:rPr>
  </w:style>
  <w:style w:type="character" w:customStyle="1" w:styleId="CommentSubjectChar">
    <w:name w:val="Comment Subject Char"/>
    <w:basedOn w:val="CommentTextChar"/>
    <w:link w:val="CommentSubject"/>
    <w:uiPriority w:val="99"/>
    <w:semiHidden/>
    <w:rsid w:val="000D58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18620264">
      <w:bodyDiv w:val="1"/>
      <w:marLeft w:val="0"/>
      <w:marRight w:val="0"/>
      <w:marTop w:val="0"/>
      <w:marBottom w:val="0"/>
      <w:divBdr>
        <w:top w:val="none" w:sz="0" w:space="0" w:color="auto"/>
        <w:left w:val="none" w:sz="0" w:space="0" w:color="auto"/>
        <w:bottom w:val="none" w:sz="0" w:space="0" w:color="auto"/>
        <w:right w:val="none" w:sz="0" w:space="0" w:color="auto"/>
      </w:divBdr>
      <w:divsChild>
        <w:div w:id="487673512">
          <w:marLeft w:val="360"/>
          <w:marRight w:val="0"/>
          <w:marTop w:val="200"/>
          <w:marBottom w:val="0"/>
          <w:divBdr>
            <w:top w:val="none" w:sz="0" w:space="0" w:color="auto"/>
            <w:left w:val="none" w:sz="0" w:space="0" w:color="auto"/>
            <w:bottom w:val="none" w:sz="0" w:space="0" w:color="auto"/>
            <w:right w:val="none" w:sz="0" w:space="0" w:color="auto"/>
          </w:divBdr>
        </w:div>
        <w:div w:id="1810319712">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06296409">
      <w:bodyDiv w:val="1"/>
      <w:marLeft w:val="0"/>
      <w:marRight w:val="0"/>
      <w:marTop w:val="0"/>
      <w:marBottom w:val="0"/>
      <w:divBdr>
        <w:top w:val="none" w:sz="0" w:space="0" w:color="auto"/>
        <w:left w:val="none" w:sz="0" w:space="0" w:color="auto"/>
        <w:bottom w:val="none" w:sz="0" w:space="0" w:color="auto"/>
        <w:right w:val="none" w:sz="0" w:space="0" w:color="auto"/>
      </w:divBdr>
      <w:divsChild>
        <w:div w:id="7873516">
          <w:marLeft w:val="360"/>
          <w:marRight w:val="0"/>
          <w:marTop w:val="200"/>
          <w:marBottom w:val="0"/>
          <w:divBdr>
            <w:top w:val="none" w:sz="0" w:space="0" w:color="auto"/>
            <w:left w:val="none" w:sz="0" w:space="0" w:color="auto"/>
            <w:bottom w:val="none" w:sz="0" w:space="0" w:color="auto"/>
            <w:right w:val="none" w:sz="0" w:space="0" w:color="auto"/>
          </w:divBdr>
        </w:div>
        <w:div w:id="1765570759">
          <w:marLeft w:val="360"/>
          <w:marRight w:val="0"/>
          <w:marTop w:val="200"/>
          <w:marBottom w:val="0"/>
          <w:divBdr>
            <w:top w:val="none" w:sz="0" w:space="0" w:color="auto"/>
            <w:left w:val="none" w:sz="0" w:space="0" w:color="auto"/>
            <w:bottom w:val="none" w:sz="0" w:space="0" w:color="auto"/>
            <w:right w:val="none" w:sz="0" w:space="0" w:color="auto"/>
          </w:divBdr>
        </w:div>
        <w:div w:id="327752503">
          <w:marLeft w:val="360"/>
          <w:marRight w:val="0"/>
          <w:marTop w:val="200"/>
          <w:marBottom w:val="0"/>
          <w:divBdr>
            <w:top w:val="none" w:sz="0" w:space="0" w:color="auto"/>
            <w:left w:val="none" w:sz="0" w:space="0" w:color="auto"/>
            <w:bottom w:val="none" w:sz="0" w:space="0" w:color="auto"/>
            <w:right w:val="none" w:sz="0" w:space="0" w:color="auto"/>
          </w:divBdr>
        </w:div>
      </w:divsChild>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777139716">
      <w:bodyDiv w:val="1"/>
      <w:marLeft w:val="0"/>
      <w:marRight w:val="0"/>
      <w:marTop w:val="0"/>
      <w:marBottom w:val="0"/>
      <w:divBdr>
        <w:top w:val="none" w:sz="0" w:space="0" w:color="auto"/>
        <w:left w:val="none" w:sz="0" w:space="0" w:color="auto"/>
        <w:bottom w:val="none" w:sz="0" w:space="0" w:color="auto"/>
        <w:right w:val="none" w:sz="0" w:space="0" w:color="auto"/>
      </w:divBdr>
      <w:divsChild>
        <w:div w:id="1950624506">
          <w:marLeft w:val="360"/>
          <w:marRight w:val="0"/>
          <w:marTop w:val="200"/>
          <w:marBottom w:val="0"/>
          <w:divBdr>
            <w:top w:val="none" w:sz="0" w:space="0" w:color="auto"/>
            <w:left w:val="none" w:sz="0" w:space="0" w:color="auto"/>
            <w:bottom w:val="none" w:sz="0" w:space="0" w:color="auto"/>
            <w:right w:val="none" w:sz="0" w:space="0" w:color="auto"/>
          </w:divBdr>
        </w:div>
        <w:div w:id="381289547">
          <w:marLeft w:val="360"/>
          <w:marRight w:val="0"/>
          <w:marTop w:val="200"/>
          <w:marBottom w:val="0"/>
          <w:divBdr>
            <w:top w:val="none" w:sz="0" w:space="0" w:color="auto"/>
            <w:left w:val="none" w:sz="0" w:space="0" w:color="auto"/>
            <w:bottom w:val="none" w:sz="0" w:space="0" w:color="auto"/>
            <w:right w:val="none" w:sz="0" w:space="0" w:color="auto"/>
          </w:divBdr>
        </w:div>
        <w:div w:id="1710109856">
          <w:marLeft w:val="1166"/>
          <w:marRight w:val="0"/>
          <w:marTop w:val="100"/>
          <w:marBottom w:val="0"/>
          <w:divBdr>
            <w:top w:val="none" w:sz="0" w:space="0" w:color="auto"/>
            <w:left w:val="none" w:sz="0" w:space="0" w:color="auto"/>
            <w:bottom w:val="none" w:sz="0" w:space="0" w:color="auto"/>
            <w:right w:val="none" w:sz="0" w:space="0" w:color="auto"/>
          </w:divBdr>
        </w:div>
        <w:div w:id="330791936">
          <w:marLeft w:val="1166"/>
          <w:marRight w:val="0"/>
          <w:marTop w:val="100"/>
          <w:marBottom w:val="0"/>
          <w:divBdr>
            <w:top w:val="none" w:sz="0" w:space="0" w:color="auto"/>
            <w:left w:val="none" w:sz="0" w:space="0" w:color="auto"/>
            <w:bottom w:val="none" w:sz="0" w:space="0" w:color="auto"/>
            <w:right w:val="none" w:sz="0" w:space="0" w:color="auto"/>
          </w:divBdr>
        </w:div>
        <w:div w:id="1231305013">
          <w:marLeft w:val="360"/>
          <w:marRight w:val="0"/>
          <w:marTop w:val="200"/>
          <w:marBottom w:val="0"/>
          <w:divBdr>
            <w:top w:val="none" w:sz="0" w:space="0" w:color="auto"/>
            <w:left w:val="none" w:sz="0" w:space="0" w:color="auto"/>
            <w:bottom w:val="none" w:sz="0" w:space="0" w:color="auto"/>
            <w:right w:val="none" w:sz="0" w:space="0" w:color="auto"/>
          </w:divBdr>
        </w:div>
        <w:div w:id="684945810">
          <w:marLeft w:val="360"/>
          <w:marRight w:val="0"/>
          <w:marTop w:val="200"/>
          <w:marBottom w:val="0"/>
          <w:divBdr>
            <w:top w:val="none" w:sz="0" w:space="0" w:color="auto"/>
            <w:left w:val="none" w:sz="0" w:space="0" w:color="auto"/>
            <w:bottom w:val="none" w:sz="0" w:space="0" w:color="auto"/>
            <w:right w:val="none" w:sz="0" w:space="0" w:color="auto"/>
          </w:divBdr>
        </w:div>
        <w:div w:id="742987972">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536692039">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1953322922">
      <w:bodyDiv w:val="1"/>
      <w:marLeft w:val="0"/>
      <w:marRight w:val="0"/>
      <w:marTop w:val="0"/>
      <w:marBottom w:val="0"/>
      <w:divBdr>
        <w:top w:val="none" w:sz="0" w:space="0" w:color="auto"/>
        <w:left w:val="none" w:sz="0" w:space="0" w:color="auto"/>
        <w:bottom w:val="none" w:sz="0" w:space="0" w:color="auto"/>
        <w:right w:val="none" w:sz="0" w:space="0" w:color="auto"/>
      </w:divBdr>
      <w:divsChild>
        <w:div w:id="379667726">
          <w:marLeft w:val="360"/>
          <w:marRight w:val="0"/>
          <w:marTop w:val="200"/>
          <w:marBottom w:val="0"/>
          <w:divBdr>
            <w:top w:val="none" w:sz="0" w:space="0" w:color="auto"/>
            <w:left w:val="none" w:sz="0" w:space="0" w:color="auto"/>
            <w:bottom w:val="none" w:sz="0" w:space="0" w:color="auto"/>
            <w:right w:val="none" w:sz="0" w:space="0" w:color="auto"/>
          </w:divBdr>
        </w:div>
        <w:div w:id="1798721013">
          <w:marLeft w:val="360"/>
          <w:marRight w:val="0"/>
          <w:marTop w:val="200"/>
          <w:marBottom w:val="0"/>
          <w:divBdr>
            <w:top w:val="none" w:sz="0" w:space="0" w:color="auto"/>
            <w:left w:val="none" w:sz="0" w:space="0" w:color="auto"/>
            <w:bottom w:val="none" w:sz="0" w:space="0" w:color="auto"/>
            <w:right w:val="none" w:sz="0" w:space="0" w:color="auto"/>
          </w:divBdr>
        </w:div>
        <w:div w:id="204146798">
          <w:marLeft w:val="360"/>
          <w:marRight w:val="0"/>
          <w:marTop w:val="200"/>
          <w:marBottom w:val="0"/>
          <w:divBdr>
            <w:top w:val="none" w:sz="0" w:space="0" w:color="auto"/>
            <w:left w:val="none" w:sz="0" w:space="0" w:color="auto"/>
            <w:bottom w:val="none" w:sz="0" w:space="0" w:color="auto"/>
            <w:right w:val="none" w:sz="0" w:space="0" w:color="auto"/>
          </w:divBdr>
        </w:div>
      </w:divsChild>
    </w:div>
    <w:div w:id="2043626575">
      <w:bodyDiv w:val="1"/>
      <w:marLeft w:val="0"/>
      <w:marRight w:val="0"/>
      <w:marTop w:val="0"/>
      <w:marBottom w:val="0"/>
      <w:divBdr>
        <w:top w:val="none" w:sz="0" w:space="0" w:color="auto"/>
        <w:left w:val="none" w:sz="0" w:space="0" w:color="auto"/>
        <w:bottom w:val="none" w:sz="0" w:space="0" w:color="auto"/>
        <w:right w:val="none" w:sz="0" w:space="0" w:color="auto"/>
      </w:divBdr>
      <w:divsChild>
        <w:div w:id="532617491">
          <w:marLeft w:val="0"/>
          <w:marRight w:val="0"/>
          <w:marTop w:val="0"/>
          <w:marBottom w:val="0"/>
          <w:divBdr>
            <w:top w:val="single" w:sz="2" w:space="0" w:color="E3E3E3"/>
            <w:left w:val="single" w:sz="2" w:space="0" w:color="E3E3E3"/>
            <w:bottom w:val="single" w:sz="2" w:space="0" w:color="E3E3E3"/>
            <w:right w:val="single" w:sz="2" w:space="0" w:color="E3E3E3"/>
          </w:divBdr>
          <w:divsChild>
            <w:div w:id="777069378">
              <w:marLeft w:val="0"/>
              <w:marRight w:val="0"/>
              <w:marTop w:val="100"/>
              <w:marBottom w:val="100"/>
              <w:divBdr>
                <w:top w:val="single" w:sz="2" w:space="0" w:color="E3E3E3"/>
                <w:left w:val="single" w:sz="2" w:space="0" w:color="E3E3E3"/>
                <w:bottom w:val="single" w:sz="2" w:space="0" w:color="E3E3E3"/>
                <w:right w:val="single" w:sz="2" w:space="0" w:color="E3E3E3"/>
              </w:divBdr>
              <w:divsChild>
                <w:div w:id="1223560908">
                  <w:marLeft w:val="0"/>
                  <w:marRight w:val="0"/>
                  <w:marTop w:val="0"/>
                  <w:marBottom w:val="0"/>
                  <w:divBdr>
                    <w:top w:val="single" w:sz="2" w:space="0" w:color="E3E3E3"/>
                    <w:left w:val="single" w:sz="2" w:space="0" w:color="E3E3E3"/>
                    <w:bottom w:val="single" w:sz="2" w:space="0" w:color="E3E3E3"/>
                    <w:right w:val="single" w:sz="2" w:space="0" w:color="E3E3E3"/>
                  </w:divBdr>
                  <w:divsChild>
                    <w:div w:id="767700216">
                      <w:marLeft w:val="0"/>
                      <w:marRight w:val="0"/>
                      <w:marTop w:val="0"/>
                      <w:marBottom w:val="0"/>
                      <w:divBdr>
                        <w:top w:val="single" w:sz="2" w:space="0" w:color="E3E3E3"/>
                        <w:left w:val="single" w:sz="2" w:space="0" w:color="E3E3E3"/>
                        <w:bottom w:val="single" w:sz="2" w:space="0" w:color="E3E3E3"/>
                        <w:right w:val="single" w:sz="2" w:space="0" w:color="E3E3E3"/>
                      </w:divBdr>
                      <w:divsChild>
                        <w:div w:id="2040279618">
                          <w:marLeft w:val="0"/>
                          <w:marRight w:val="0"/>
                          <w:marTop w:val="0"/>
                          <w:marBottom w:val="0"/>
                          <w:divBdr>
                            <w:top w:val="single" w:sz="2" w:space="0" w:color="E3E3E3"/>
                            <w:left w:val="single" w:sz="2" w:space="0" w:color="E3E3E3"/>
                            <w:bottom w:val="single" w:sz="2" w:space="0" w:color="E3E3E3"/>
                            <w:right w:val="single" w:sz="2" w:space="0" w:color="E3E3E3"/>
                          </w:divBdr>
                          <w:divsChild>
                            <w:div w:id="1396926721">
                              <w:marLeft w:val="0"/>
                              <w:marRight w:val="0"/>
                              <w:marTop w:val="0"/>
                              <w:marBottom w:val="0"/>
                              <w:divBdr>
                                <w:top w:val="single" w:sz="2" w:space="0" w:color="E3E3E3"/>
                                <w:left w:val="single" w:sz="2" w:space="0" w:color="E3E3E3"/>
                                <w:bottom w:val="single" w:sz="2" w:space="0" w:color="E3E3E3"/>
                                <w:right w:val="single" w:sz="2" w:space="0" w:color="E3E3E3"/>
                              </w:divBdr>
                              <w:divsChild>
                                <w:div w:id="458105834">
                                  <w:marLeft w:val="0"/>
                                  <w:marRight w:val="0"/>
                                  <w:marTop w:val="0"/>
                                  <w:marBottom w:val="0"/>
                                  <w:divBdr>
                                    <w:top w:val="single" w:sz="2" w:space="0" w:color="E3E3E3"/>
                                    <w:left w:val="single" w:sz="2" w:space="0" w:color="E3E3E3"/>
                                    <w:bottom w:val="single" w:sz="2" w:space="0" w:color="E3E3E3"/>
                                    <w:right w:val="single" w:sz="2" w:space="0" w:color="E3E3E3"/>
                                  </w:divBdr>
                                  <w:divsChild>
                                    <w:div w:id="1857577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0534463">
          <w:marLeft w:val="0"/>
          <w:marRight w:val="0"/>
          <w:marTop w:val="0"/>
          <w:marBottom w:val="0"/>
          <w:divBdr>
            <w:top w:val="single" w:sz="2" w:space="0" w:color="E3E3E3"/>
            <w:left w:val="single" w:sz="2" w:space="0" w:color="E3E3E3"/>
            <w:bottom w:val="single" w:sz="2" w:space="0" w:color="E3E3E3"/>
            <w:right w:val="single" w:sz="2" w:space="0" w:color="E3E3E3"/>
          </w:divBdr>
          <w:divsChild>
            <w:div w:id="1704476867">
              <w:marLeft w:val="0"/>
              <w:marRight w:val="0"/>
              <w:marTop w:val="100"/>
              <w:marBottom w:val="100"/>
              <w:divBdr>
                <w:top w:val="single" w:sz="2" w:space="0" w:color="E3E3E3"/>
                <w:left w:val="single" w:sz="2" w:space="0" w:color="E3E3E3"/>
                <w:bottom w:val="single" w:sz="2" w:space="0" w:color="E3E3E3"/>
                <w:right w:val="single" w:sz="2" w:space="0" w:color="E3E3E3"/>
              </w:divBdr>
              <w:divsChild>
                <w:div w:id="1174958004">
                  <w:marLeft w:val="0"/>
                  <w:marRight w:val="0"/>
                  <w:marTop w:val="0"/>
                  <w:marBottom w:val="0"/>
                  <w:divBdr>
                    <w:top w:val="single" w:sz="2" w:space="0" w:color="E3E3E3"/>
                    <w:left w:val="single" w:sz="2" w:space="0" w:color="E3E3E3"/>
                    <w:bottom w:val="single" w:sz="2" w:space="0" w:color="E3E3E3"/>
                    <w:right w:val="single" w:sz="2" w:space="0" w:color="E3E3E3"/>
                  </w:divBdr>
                  <w:divsChild>
                    <w:div w:id="1420515523">
                      <w:marLeft w:val="0"/>
                      <w:marRight w:val="0"/>
                      <w:marTop w:val="0"/>
                      <w:marBottom w:val="0"/>
                      <w:divBdr>
                        <w:top w:val="single" w:sz="2" w:space="0" w:color="E3E3E3"/>
                        <w:left w:val="single" w:sz="2" w:space="0" w:color="E3E3E3"/>
                        <w:bottom w:val="single" w:sz="2" w:space="0" w:color="E3E3E3"/>
                        <w:right w:val="single" w:sz="2" w:space="0" w:color="E3E3E3"/>
                      </w:divBdr>
                      <w:divsChild>
                        <w:div w:id="1488279437">
                          <w:marLeft w:val="0"/>
                          <w:marRight w:val="0"/>
                          <w:marTop w:val="0"/>
                          <w:marBottom w:val="0"/>
                          <w:divBdr>
                            <w:top w:val="single" w:sz="2" w:space="0" w:color="E3E3E3"/>
                            <w:left w:val="single" w:sz="2" w:space="0" w:color="E3E3E3"/>
                            <w:bottom w:val="single" w:sz="2" w:space="0" w:color="E3E3E3"/>
                            <w:right w:val="single" w:sz="2" w:space="0" w:color="E3E3E3"/>
                          </w:divBdr>
                          <w:divsChild>
                            <w:div w:id="65491576">
                              <w:marLeft w:val="0"/>
                              <w:marRight w:val="0"/>
                              <w:marTop w:val="0"/>
                              <w:marBottom w:val="0"/>
                              <w:divBdr>
                                <w:top w:val="single" w:sz="2" w:space="0" w:color="E3E3E3"/>
                                <w:left w:val="single" w:sz="2" w:space="0" w:color="E3E3E3"/>
                                <w:bottom w:val="single" w:sz="2" w:space="0" w:color="E3E3E3"/>
                                <w:right w:val="single" w:sz="2" w:space="0" w:color="E3E3E3"/>
                              </w:divBdr>
                              <w:divsChild>
                                <w:div w:id="1915505316">
                                  <w:marLeft w:val="0"/>
                                  <w:marRight w:val="0"/>
                                  <w:marTop w:val="0"/>
                                  <w:marBottom w:val="0"/>
                                  <w:divBdr>
                                    <w:top w:val="single" w:sz="2" w:space="0" w:color="E3E3E3"/>
                                    <w:left w:val="single" w:sz="2" w:space="0" w:color="E3E3E3"/>
                                    <w:bottom w:val="single" w:sz="2" w:space="0" w:color="E3E3E3"/>
                                    <w:right w:val="single" w:sz="2" w:space="0" w:color="E3E3E3"/>
                                  </w:divBdr>
                                  <w:divsChild>
                                    <w:div w:id="1780754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0075526">
                      <w:marLeft w:val="0"/>
                      <w:marRight w:val="0"/>
                      <w:marTop w:val="0"/>
                      <w:marBottom w:val="0"/>
                      <w:divBdr>
                        <w:top w:val="single" w:sz="2" w:space="0" w:color="E3E3E3"/>
                        <w:left w:val="single" w:sz="2" w:space="0" w:color="E3E3E3"/>
                        <w:bottom w:val="single" w:sz="2" w:space="0" w:color="E3E3E3"/>
                        <w:right w:val="single" w:sz="2" w:space="0" w:color="E3E3E3"/>
                      </w:divBdr>
                      <w:divsChild>
                        <w:div w:id="1402175240">
                          <w:marLeft w:val="0"/>
                          <w:marRight w:val="0"/>
                          <w:marTop w:val="0"/>
                          <w:marBottom w:val="0"/>
                          <w:divBdr>
                            <w:top w:val="single" w:sz="2" w:space="0" w:color="E3E3E3"/>
                            <w:left w:val="single" w:sz="2" w:space="0" w:color="E3E3E3"/>
                            <w:bottom w:val="single" w:sz="2" w:space="0" w:color="E3E3E3"/>
                            <w:right w:val="single" w:sz="2" w:space="0" w:color="E3E3E3"/>
                          </w:divBdr>
                        </w:div>
                        <w:div w:id="1161500789">
                          <w:marLeft w:val="0"/>
                          <w:marRight w:val="0"/>
                          <w:marTop w:val="0"/>
                          <w:marBottom w:val="0"/>
                          <w:divBdr>
                            <w:top w:val="single" w:sz="2" w:space="0" w:color="E3E3E3"/>
                            <w:left w:val="single" w:sz="2" w:space="0" w:color="E3E3E3"/>
                            <w:bottom w:val="single" w:sz="2" w:space="0" w:color="E3E3E3"/>
                            <w:right w:val="single" w:sz="2" w:space="0" w:color="E3E3E3"/>
                          </w:divBdr>
                          <w:divsChild>
                            <w:div w:id="1307129298">
                              <w:marLeft w:val="0"/>
                              <w:marRight w:val="0"/>
                              <w:marTop w:val="0"/>
                              <w:marBottom w:val="0"/>
                              <w:divBdr>
                                <w:top w:val="single" w:sz="2" w:space="0" w:color="E3E3E3"/>
                                <w:left w:val="single" w:sz="2" w:space="0" w:color="E3E3E3"/>
                                <w:bottom w:val="single" w:sz="2" w:space="0" w:color="E3E3E3"/>
                                <w:right w:val="single" w:sz="2" w:space="0" w:color="E3E3E3"/>
                              </w:divBdr>
                              <w:divsChild>
                                <w:div w:id="179663795">
                                  <w:marLeft w:val="0"/>
                                  <w:marRight w:val="0"/>
                                  <w:marTop w:val="0"/>
                                  <w:marBottom w:val="0"/>
                                  <w:divBdr>
                                    <w:top w:val="single" w:sz="2" w:space="0" w:color="E3E3E3"/>
                                    <w:left w:val="single" w:sz="2" w:space="0" w:color="E3E3E3"/>
                                    <w:bottom w:val="single" w:sz="2" w:space="0" w:color="E3E3E3"/>
                                    <w:right w:val="single" w:sz="2" w:space="0" w:color="E3E3E3"/>
                                  </w:divBdr>
                                  <w:divsChild>
                                    <w:div w:id="176566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2.xml><?xml version="1.0" encoding="utf-8"?>
<ds:datastoreItem xmlns:ds="http://schemas.openxmlformats.org/officeDocument/2006/customXml" ds:itemID="{309D0A82-DF0A-4320-B2E0-CDB30DB7F8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4.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523</Words>
  <Characters>2982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52</cp:revision>
  <cp:lastPrinted>2020-11-16T09:43:00Z</cp:lastPrinted>
  <dcterms:created xsi:type="dcterms:W3CDTF">2024-04-29T20:51:00Z</dcterms:created>
  <dcterms:modified xsi:type="dcterms:W3CDTF">2024-05-09T00:31:00Z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