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256749187"/>
        <w:docPartObj>
          <w:docPartGallery w:val="Cover Pages"/>
          <w:docPartUnique/>
        </w:docPartObj>
      </w:sdtPr>
      <w:sdtEndPr>
        <w:rPr>
          <w:rFonts w:ascii="Times New Roman" w:eastAsiaTheme="minorHAnsi" w:hAnsi="Times New Roman" w:cs="Times New Roman"/>
          <w:color w:val="auto"/>
          <w:sz w:val="24"/>
          <w:szCs w:val="24"/>
          <w:lang w:val="en-GB"/>
        </w:rPr>
      </w:sdtEndPr>
      <w:sdtContent>
        <w:p w14:paraId="537E74DF" w14:textId="4088C8CB" w:rsidR="00333962" w:rsidRDefault="00333962">
          <w:pPr>
            <w:pStyle w:val="NoSpacing"/>
            <w:spacing w:before="1540" w:after="240"/>
            <w:jc w:val="center"/>
            <w:rPr>
              <w:color w:val="4472C4" w:themeColor="accent1"/>
            </w:rPr>
          </w:pPr>
          <w:r>
            <w:rPr>
              <w:noProof/>
              <w:color w:val="4472C4" w:themeColor="accent1"/>
            </w:rPr>
            <w:drawing>
              <wp:inline distT="0" distB="0" distL="0" distR="0" wp14:anchorId="75CCCE2E" wp14:editId="4D0E9F6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5CADA9639A14384AE89C8758219562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5567703" w14:textId="109984F3" w:rsidR="00333962" w:rsidRDefault="00BC481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SAinsbury’s</w:t>
              </w:r>
              <w:r w:rsidR="00AD75D8">
                <w:rPr>
                  <w:rFonts w:asciiTheme="majorHAnsi" w:eastAsiaTheme="majorEastAsia" w:hAnsiTheme="majorHAnsi" w:cstheme="majorBidi"/>
                  <w:caps/>
                  <w:color w:val="4472C4" w:themeColor="accent1"/>
                  <w:sz w:val="72"/>
                  <w:szCs w:val="72"/>
                </w:rPr>
                <w:t xml:space="preserve"> </w:t>
              </w:r>
            </w:p>
          </w:sdtContent>
        </w:sdt>
        <w:p w14:paraId="51208C6D" w14:textId="38B5B9D7" w:rsidR="00333962" w:rsidRDefault="00333962" w:rsidP="00AD75D8">
          <w:pPr>
            <w:pStyle w:val="NoSpacing"/>
            <w:rPr>
              <w:color w:val="4472C4" w:themeColor="accent1"/>
              <w:sz w:val="28"/>
              <w:szCs w:val="28"/>
            </w:rPr>
          </w:pPr>
        </w:p>
        <w:p w14:paraId="68B7FF5F" w14:textId="77777777" w:rsidR="00333962" w:rsidRDefault="0033396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5068424" wp14:editId="260842BB">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9D269" w14:textId="7FC8FADD" w:rsidR="00E4562A" w:rsidRDefault="00E4562A">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506842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15D9D269" w14:textId="7FC8FADD" w:rsidR="00E4562A" w:rsidRDefault="00E4562A">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25F4B7C2" wp14:editId="383A4D5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6EBFE69" w14:textId="77777777" w:rsidR="00D927F3" w:rsidRDefault="00D927F3" w:rsidP="00D927F3">
          <w:pPr>
            <w:rPr>
              <w:rFonts w:ascii="Times New Roman" w:eastAsiaTheme="minorEastAsia" w:hAnsi="Times New Roman" w:cs="Times New Roman"/>
              <w:b/>
              <w:caps/>
              <w:color w:val="191919" w:themeColor="text1" w:themeTint="E6"/>
              <w:sz w:val="32"/>
              <w:szCs w:val="32"/>
              <w:lang w:val="en-US"/>
            </w:rPr>
          </w:pPr>
        </w:p>
        <w:p w14:paraId="6CA039F1" w14:textId="77777777" w:rsidR="00D927F3" w:rsidRDefault="00D927F3" w:rsidP="00D927F3">
          <w:pPr>
            <w:rPr>
              <w:rFonts w:ascii="Times New Roman" w:eastAsiaTheme="minorEastAsia" w:hAnsi="Times New Roman" w:cs="Times New Roman"/>
              <w:b/>
              <w:caps/>
              <w:color w:val="191919" w:themeColor="text1" w:themeTint="E6"/>
              <w:sz w:val="32"/>
              <w:szCs w:val="32"/>
              <w:lang w:val="en-US"/>
            </w:rPr>
          </w:pPr>
        </w:p>
        <w:p w14:paraId="616A8546" w14:textId="77777777" w:rsidR="00D927F3" w:rsidRDefault="00D927F3" w:rsidP="00D927F3">
          <w:pPr>
            <w:rPr>
              <w:rFonts w:ascii="Times New Roman" w:eastAsiaTheme="minorEastAsia" w:hAnsi="Times New Roman" w:cs="Times New Roman"/>
              <w:b/>
              <w:caps/>
              <w:color w:val="191919" w:themeColor="text1" w:themeTint="E6"/>
              <w:sz w:val="32"/>
              <w:szCs w:val="32"/>
              <w:lang w:val="en-US"/>
            </w:rPr>
          </w:pPr>
        </w:p>
        <w:p w14:paraId="456ECF51" w14:textId="77777777" w:rsidR="00D927F3" w:rsidRDefault="00D927F3" w:rsidP="00D927F3">
          <w:pPr>
            <w:rPr>
              <w:rFonts w:ascii="Times New Roman" w:eastAsiaTheme="minorEastAsia" w:hAnsi="Times New Roman" w:cs="Times New Roman"/>
              <w:b/>
              <w:caps/>
              <w:color w:val="191919" w:themeColor="text1" w:themeTint="E6"/>
              <w:sz w:val="32"/>
              <w:szCs w:val="32"/>
              <w:lang w:val="en-US"/>
            </w:rPr>
          </w:pPr>
        </w:p>
        <w:p w14:paraId="6B6FDF2D" w14:textId="77777777" w:rsidR="00D927F3" w:rsidRDefault="00D927F3" w:rsidP="00D927F3">
          <w:pPr>
            <w:rPr>
              <w:rFonts w:ascii="Times New Roman" w:eastAsiaTheme="minorEastAsia" w:hAnsi="Times New Roman" w:cs="Times New Roman"/>
              <w:b/>
              <w:caps/>
              <w:color w:val="191919" w:themeColor="text1" w:themeTint="E6"/>
              <w:sz w:val="32"/>
              <w:szCs w:val="32"/>
              <w:lang w:val="en-US"/>
            </w:rPr>
          </w:pPr>
        </w:p>
        <w:p w14:paraId="7DF7DE89" w14:textId="418D886D" w:rsidR="00D927F3" w:rsidRPr="005A3640" w:rsidRDefault="00D927F3" w:rsidP="00D927F3">
          <w:pPr>
            <w:rPr>
              <w:rFonts w:ascii="Times New Roman" w:eastAsiaTheme="minorEastAsia" w:hAnsi="Times New Roman" w:cs="Times New Roman"/>
              <w:caps/>
              <w:color w:val="191919" w:themeColor="text1" w:themeTint="E6"/>
              <w:sz w:val="32"/>
              <w:szCs w:val="32"/>
              <w:lang w:val="en-US"/>
            </w:rPr>
          </w:pPr>
          <w:r w:rsidRPr="005A3640">
            <w:rPr>
              <w:rFonts w:ascii="Times New Roman" w:eastAsiaTheme="minorEastAsia" w:hAnsi="Times New Roman" w:cs="Times New Roman"/>
              <w:b/>
              <w:caps/>
              <w:color w:val="191919" w:themeColor="text1" w:themeTint="E6"/>
              <w:sz w:val="32"/>
              <w:szCs w:val="32"/>
              <w:lang w:val="en-US"/>
            </w:rPr>
            <w:t>lecturer name:</w:t>
          </w:r>
          <w:r w:rsidRPr="005A3640">
            <w:rPr>
              <w:rFonts w:ascii="Times New Roman" w:eastAsiaTheme="minorEastAsia" w:hAnsi="Times New Roman" w:cs="Times New Roman"/>
              <w:caps/>
              <w:color w:val="191919" w:themeColor="text1" w:themeTint="E6"/>
              <w:sz w:val="32"/>
              <w:szCs w:val="32"/>
              <w:lang w:val="en-US"/>
            </w:rPr>
            <w:t xml:space="preserve">      sandra dettmer</w:t>
          </w:r>
        </w:p>
        <w:p w14:paraId="2921226F" w14:textId="77777777" w:rsidR="00D927F3" w:rsidRPr="005A3640" w:rsidRDefault="00D927F3" w:rsidP="00D927F3">
          <w:pPr>
            <w:rPr>
              <w:rFonts w:ascii="Times New Roman" w:eastAsiaTheme="minorEastAsia" w:hAnsi="Times New Roman" w:cs="Times New Roman"/>
              <w:caps/>
              <w:color w:val="191919" w:themeColor="text1" w:themeTint="E6"/>
              <w:sz w:val="32"/>
              <w:szCs w:val="32"/>
              <w:lang w:val="en-US"/>
            </w:rPr>
          </w:pPr>
          <w:r w:rsidRPr="005A3640">
            <w:rPr>
              <w:rFonts w:ascii="Times New Roman" w:eastAsiaTheme="minorEastAsia" w:hAnsi="Times New Roman" w:cs="Times New Roman"/>
              <w:b/>
              <w:caps/>
              <w:color w:val="191919" w:themeColor="text1" w:themeTint="E6"/>
              <w:sz w:val="32"/>
              <w:szCs w:val="32"/>
              <w:lang w:val="en-US"/>
            </w:rPr>
            <w:t>Module name:</w:t>
          </w:r>
          <w:r w:rsidRPr="005A3640">
            <w:rPr>
              <w:rFonts w:ascii="Times New Roman" w:eastAsiaTheme="minorEastAsia" w:hAnsi="Times New Roman" w:cs="Times New Roman"/>
              <w:caps/>
              <w:color w:val="191919" w:themeColor="text1" w:themeTint="E6"/>
              <w:sz w:val="32"/>
              <w:szCs w:val="32"/>
              <w:lang w:val="en-US"/>
            </w:rPr>
            <w:t xml:space="preserve">         the global business environment</w:t>
          </w:r>
        </w:p>
        <w:p w14:paraId="7732CF1E" w14:textId="77777777" w:rsidR="00D927F3" w:rsidRPr="005A3640" w:rsidRDefault="00D927F3" w:rsidP="00D927F3">
          <w:pPr>
            <w:rPr>
              <w:rFonts w:ascii="Times New Roman" w:eastAsiaTheme="minorEastAsia" w:hAnsi="Times New Roman" w:cs="Times New Roman"/>
              <w:caps/>
              <w:color w:val="191919" w:themeColor="text1" w:themeTint="E6"/>
              <w:sz w:val="32"/>
              <w:szCs w:val="32"/>
              <w:lang w:val="en-US"/>
            </w:rPr>
          </w:pPr>
          <w:r w:rsidRPr="005A3640">
            <w:rPr>
              <w:rFonts w:ascii="Times New Roman" w:eastAsiaTheme="minorEastAsia" w:hAnsi="Times New Roman" w:cs="Times New Roman"/>
              <w:b/>
              <w:caps/>
              <w:color w:val="191919" w:themeColor="text1" w:themeTint="E6"/>
              <w:sz w:val="32"/>
              <w:szCs w:val="32"/>
              <w:lang w:val="en-US"/>
            </w:rPr>
            <w:t>module number:</w:t>
          </w:r>
          <w:r w:rsidRPr="005A3640">
            <w:rPr>
              <w:rFonts w:ascii="Times New Roman" w:eastAsiaTheme="minorEastAsia" w:hAnsi="Times New Roman" w:cs="Times New Roman"/>
              <w:caps/>
              <w:color w:val="191919" w:themeColor="text1" w:themeTint="E6"/>
              <w:sz w:val="32"/>
              <w:szCs w:val="32"/>
              <w:lang w:val="en-US"/>
            </w:rPr>
            <w:t xml:space="preserve">    MX400801</w:t>
          </w:r>
        </w:p>
        <w:p w14:paraId="7340A715" w14:textId="77777777" w:rsidR="00D927F3" w:rsidRPr="005A3640" w:rsidRDefault="00D927F3" w:rsidP="00D927F3">
          <w:pPr>
            <w:rPr>
              <w:rFonts w:ascii="Times New Roman" w:eastAsiaTheme="minorEastAsia" w:hAnsi="Times New Roman" w:cs="Times New Roman"/>
              <w:caps/>
              <w:color w:val="191919" w:themeColor="text1" w:themeTint="E6"/>
              <w:sz w:val="32"/>
              <w:szCs w:val="32"/>
              <w:lang w:val="en-US"/>
            </w:rPr>
          </w:pPr>
          <w:r w:rsidRPr="005A3640">
            <w:rPr>
              <w:rFonts w:ascii="Times New Roman" w:eastAsiaTheme="minorEastAsia" w:hAnsi="Times New Roman" w:cs="Times New Roman"/>
              <w:b/>
              <w:caps/>
              <w:color w:val="191919" w:themeColor="text1" w:themeTint="E6"/>
              <w:sz w:val="32"/>
              <w:szCs w:val="32"/>
              <w:lang w:val="en-US"/>
            </w:rPr>
            <w:t>student name:</w:t>
          </w:r>
          <w:r w:rsidRPr="005A3640">
            <w:rPr>
              <w:rFonts w:ascii="Times New Roman" w:eastAsiaTheme="minorEastAsia" w:hAnsi="Times New Roman" w:cs="Times New Roman"/>
              <w:caps/>
              <w:color w:val="191919" w:themeColor="text1" w:themeTint="E6"/>
              <w:sz w:val="32"/>
              <w:szCs w:val="32"/>
              <w:lang w:val="en-US"/>
            </w:rPr>
            <w:t xml:space="preserve">         Phils Muobike</w:t>
          </w:r>
        </w:p>
        <w:p w14:paraId="1256D422" w14:textId="77777777" w:rsidR="00D927F3" w:rsidRPr="005A3640" w:rsidRDefault="00D927F3" w:rsidP="00D927F3">
          <w:pPr>
            <w:rPr>
              <w:rFonts w:ascii="Times New Roman" w:eastAsiaTheme="minorEastAsia" w:hAnsi="Times New Roman" w:cs="Times New Roman"/>
              <w:caps/>
              <w:color w:val="191919" w:themeColor="text1" w:themeTint="E6"/>
              <w:sz w:val="32"/>
              <w:szCs w:val="32"/>
              <w:lang w:val="en-US"/>
            </w:rPr>
          </w:pPr>
          <w:r w:rsidRPr="005A3640">
            <w:rPr>
              <w:rFonts w:ascii="Times New Roman" w:eastAsiaTheme="minorEastAsia" w:hAnsi="Times New Roman" w:cs="Times New Roman"/>
              <w:b/>
              <w:caps/>
              <w:color w:val="191919" w:themeColor="text1" w:themeTint="E6"/>
              <w:sz w:val="32"/>
              <w:szCs w:val="32"/>
              <w:lang w:val="en-US"/>
            </w:rPr>
            <w:t>student number:</w:t>
          </w:r>
          <w:r w:rsidRPr="005A3640">
            <w:rPr>
              <w:rFonts w:ascii="Times New Roman" w:eastAsiaTheme="minorEastAsia" w:hAnsi="Times New Roman" w:cs="Times New Roman"/>
              <w:caps/>
              <w:color w:val="191919" w:themeColor="text1" w:themeTint="E6"/>
              <w:sz w:val="32"/>
              <w:szCs w:val="32"/>
              <w:lang w:val="en-US"/>
            </w:rPr>
            <w:t xml:space="preserve">    1706873</w:t>
          </w:r>
        </w:p>
        <w:p w14:paraId="11AAAF9E" w14:textId="182473AF" w:rsidR="00333962" w:rsidRDefault="00333962">
          <w:pPr>
            <w:rPr>
              <w:rFonts w:ascii="Times New Roman" w:hAnsi="Times New Roman" w:cs="Times New Roman"/>
              <w:sz w:val="24"/>
              <w:szCs w:val="24"/>
            </w:rPr>
          </w:pPr>
          <w:r>
            <w:rPr>
              <w:rFonts w:ascii="Times New Roman" w:hAnsi="Times New Roman" w:cs="Times New Roman"/>
              <w:sz w:val="24"/>
              <w:szCs w:val="24"/>
            </w:rPr>
            <w:br w:type="page"/>
          </w:r>
        </w:p>
      </w:sdtContent>
    </w:sdt>
    <w:p w14:paraId="30C16BB7" w14:textId="5463BF31" w:rsidR="0034323A" w:rsidRPr="006C6746" w:rsidRDefault="0034323A" w:rsidP="0034323A">
      <w:pPr>
        <w:rPr>
          <w:rFonts w:ascii="Times New Roman" w:hAnsi="Times New Roman" w:cs="Times New Roman"/>
          <w:sz w:val="28"/>
          <w:szCs w:val="28"/>
        </w:rPr>
      </w:pPr>
      <w:r w:rsidRPr="006C6746">
        <w:rPr>
          <w:rFonts w:ascii="Times New Roman" w:hAnsi="Times New Roman" w:cs="Times New Roman"/>
          <w:sz w:val="28"/>
          <w:szCs w:val="28"/>
        </w:rPr>
        <w:lastRenderedPageBreak/>
        <w:t>The purpose of this essay is to discuss how Porter’s Five Forces analysis is used by the international supermarket Sainsbury’s.</w:t>
      </w:r>
    </w:p>
    <w:p w14:paraId="074E0DF2" w14:textId="35767C9A" w:rsidR="0034323A" w:rsidRPr="006C6746" w:rsidRDefault="0034323A" w:rsidP="0034323A">
      <w:pPr>
        <w:rPr>
          <w:rFonts w:ascii="Times New Roman" w:hAnsi="Times New Roman" w:cs="Times New Roman"/>
          <w:sz w:val="28"/>
          <w:szCs w:val="28"/>
        </w:rPr>
      </w:pPr>
      <w:r w:rsidRPr="006C6746">
        <w:rPr>
          <w:rFonts w:ascii="Times New Roman" w:hAnsi="Times New Roman" w:cs="Times New Roman"/>
          <w:sz w:val="28"/>
          <w:szCs w:val="28"/>
        </w:rPr>
        <w:t>Sainsbury’s is an international organisation which has been operating in the retail sector since 1869. Sainsbury’s is divided in Sainsbury</w:t>
      </w:r>
      <w:r w:rsidR="00293698">
        <w:rPr>
          <w:rFonts w:ascii="Times New Roman" w:hAnsi="Times New Roman" w:cs="Times New Roman"/>
          <w:sz w:val="28"/>
          <w:szCs w:val="28"/>
        </w:rPr>
        <w:t>’s</w:t>
      </w:r>
      <w:r w:rsidRPr="006C6746">
        <w:rPr>
          <w:rFonts w:ascii="Times New Roman" w:hAnsi="Times New Roman" w:cs="Times New Roman"/>
          <w:sz w:val="28"/>
          <w:szCs w:val="28"/>
        </w:rPr>
        <w:t xml:space="preserve"> local, Sainsbury</w:t>
      </w:r>
      <w:r w:rsidR="006E76D1">
        <w:rPr>
          <w:rFonts w:ascii="Times New Roman" w:hAnsi="Times New Roman" w:cs="Times New Roman"/>
          <w:sz w:val="28"/>
          <w:szCs w:val="28"/>
        </w:rPr>
        <w:t xml:space="preserve">’s </w:t>
      </w:r>
      <w:r w:rsidRPr="006C6746">
        <w:rPr>
          <w:rFonts w:ascii="Times New Roman" w:hAnsi="Times New Roman" w:cs="Times New Roman"/>
          <w:sz w:val="28"/>
          <w:szCs w:val="28"/>
        </w:rPr>
        <w:t>Supermarkets, Sainsbury’s Bank, Sainsbury</w:t>
      </w:r>
      <w:r w:rsidR="006E76D1">
        <w:rPr>
          <w:rFonts w:ascii="Times New Roman" w:hAnsi="Times New Roman" w:cs="Times New Roman"/>
          <w:sz w:val="28"/>
          <w:szCs w:val="28"/>
        </w:rPr>
        <w:t>’s</w:t>
      </w:r>
      <w:r w:rsidRPr="006C6746">
        <w:rPr>
          <w:rFonts w:ascii="Times New Roman" w:hAnsi="Times New Roman" w:cs="Times New Roman"/>
          <w:sz w:val="28"/>
          <w:szCs w:val="28"/>
        </w:rPr>
        <w:t xml:space="preserve"> Energy, Sainsbury</w:t>
      </w:r>
      <w:r w:rsidR="006E76D1">
        <w:rPr>
          <w:rFonts w:ascii="Times New Roman" w:hAnsi="Times New Roman" w:cs="Times New Roman"/>
          <w:sz w:val="28"/>
          <w:szCs w:val="28"/>
        </w:rPr>
        <w:t>’s</w:t>
      </w:r>
      <w:r w:rsidRPr="006C6746">
        <w:rPr>
          <w:rFonts w:ascii="Times New Roman" w:hAnsi="Times New Roman" w:cs="Times New Roman"/>
          <w:sz w:val="28"/>
          <w:szCs w:val="28"/>
        </w:rPr>
        <w:t xml:space="preserve"> Online, Sainsbury’s Fuel and Sainsbury’s Café’</w:t>
      </w:r>
      <w:r w:rsidR="004E5DC6" w:rsidRPr="006C6746">
        <w:rPr>
          <w:rFonts w:ascii="Times New Roman" w:hAnsi="Times New Roman" w:cs="Times New Roman"/>
          <w:sz w:val="28"/>
          <w:szCs w:val="28"/>
        </w:rPr>
        <w:t xml:space="preserve"> </w:t>
      </w:r>
      <w:r w:rsidR="000111FC" w:rsidRPr="006C6746">
        <w:rPr>
          <w:rFonts w:ascii="Times New Roman" w:hAnsi="Times New Roman" w:cs="Times New Roman"/>
          <w:sz w:val="28"/>
          <w:szCs w:val="28"/>
        </w:rPr>
        <w:t>(</w:t>
      </w:r>
      <w:r w:rsidR="000C28C0" w:rsidRPr="006C6746">
        <w:rPr>
          <w:rFonts w:ascii="Times New Roman" w:hAnsi="Times New Roman" w:cs="Times New Roman"/>
          <w:sz w:val="28"/>
          <w:szCs w:val="28"/>
        </w:rPr>
        <w:t>Sainsbury’s</w:t>
      </w:r>
      <w:r w:rsidR="007F48AC" w:rsidRPr="006C6746">
        <w:rPr>
          <w:rFonts w:ascii="Times New Roman" w:hAnsi="Times New Roman" w:cs="Times New Roman"/>
          <w:sz w:val="28"/>
          <w:szCs w:val="28"/>
        </w:rPr>
        <w:t xml:space="preserve"> 2018)</w:t>
      </w:r>
      <w:r w:rsidRPr="006C6746">
        <w:rPr>
          <w:rFonts w:ascii="Times New Roman" w:hAnsi="Times New Roman" w:cs="Times New Roman"/>
          <w:sz w:val="28"/>
          <w:szCs w:val="28"/>
        </w:rPr>
        <w:t>.</w:t>
      </w:r>
    </w:p>
    <w:p w14:paraId="5879B4CF" w14:textId="10A3BAC0" w:rsidR="0034323A" w:rsidRPr="006C6746" w:rsidRDefault="006E76D1" w:rsidP="0034323A">
      <w:pPr>
        <w:rPr>
          <w:rFonts w:ascii="Times New Roman" w:hAnsi="Times New Roman" w:cs="Times New Roman"/>
          <w:sz w:val="28"/>
          <w:szCs w:val="28"/>
        </w:rPr>
      </w:pPr>
      <w:r>
        <w:rPr>
          <w:rFonts w:ascii="Times New Roman" w:hAnsi="Times New Roman" w:cs="Times New Roman"/>
          <w:sz w:val="28"/>
          <w:szCs w:val="28"/>
        </w:rPr>
        <w:t xml:space="preserve">The </w:t>
      </w:r>
      <w:r w:rsidR="0034323A" w:rsidRPr="006C6746">
        <w:rPr>
          <w:rFonts w:ascii="Times New Roman" w:hAnsi="Times New Roman" w:cs="Times New Roman"/>
          <w:sz w:val="28"/>
          <w:szCs w:val="28"/>
        </w:rPr>
        <w:t xml:space="preserve"> Porter’s 5 forces analysis is an important tool used by organisations to understand the challenges of a business environment and create an effective strategy to increase the </w:t>
      </w:r>
      <w:r w:rsidR="0034323A" w:rsidRPr="006C6746">
        <w:rPr>
          <w:rFonts w:ascii="Times New Roman" w:hAnsi="Times New Roman" w:cs="Times New Roman"/>
          <w:noProof/>
          <w:sz w:val="28"/>
          <w:szCs w:val="28"/>
        </w:rPr>
        <w:t>p</w:t>
      </w:r>
      <w:r w:rsidR="00C6009E" w:rsidRPr="006C6746">
        <w:rPr>
          <w:rFonts w:ascii="Times New Roman" w:hAnsi="Times New Roman" w:cs="Times New Roman"/>
          <w:noProof/>
          <w:sz w:val="28"/>
          <w:szCs w:val="28"/>
        </w:rPr>
        <w:t>r</w:t>
      </w:r>
      <w:r w:rsidR="0034323A" w:rsidRPr="006C6746">
        <w:rPr>
          <w:rFonts w:ascii="Times New Roman" w:hAnsi="Times New Roman" w:cs="Times New Roman"/>
          <w:noProof/>
          <w:sz w:val="28"/>
          <w:szCs w:val="28"/>
        </w:rPr>
        <w:t>ofits</w:t>
      </w:r>
      <w:r w:rsidR="0034323A" w:rsidRPr="006C6746">
        <w:rPr>
          <w:rFonts w:ascii="Times New Roman" w:hAnsi="Times New Roman" w:cs="Times New Roman"/>
          <w:sz w:val="28"/>
          <w:szCs w:val="28"/>
        </w:rPr>
        <w:t xml:space="preserve"> of the organisation (Wetherly and Otter, 2014, p.14-15).</w:t>
      </w:r>
    </w:p>
    <w:p w14:paraId="02F602FF" w14:textId="3D0DC0BC" w:rsidR="00EA389B" w:rsidRPr="006C6746" w:rsidRDefault="008A7710">
      <w:pPr>
        <w:rPr>
          <w:rFonts w:ascii="Times New Roman" w:hAnsi="Times New Roman" w:cs="Times New Roman"/>
          <w:sz w:val="28"/>
          <w:szCs w:val="28"/>
        </w:rPr>
      </w:pPr>
      <w:r w:rsidRPr="006C6746">
        <w:rPr>
          <w:rFonts w:ascii="Times New Roman" w:hAnsi="Times New Roman" w:cs="Times New Roman"/>
          <w:sz w:val="28"/>
          <w:szCs w:val="28"/>
        </w:rPr>
        <w:t xml:space="preserve">Threats of new entrants in the retail industry </w:t>
      </w:r>
      <w:r w:rsidR="00AF08A6" w:rsidRPr="006C6746">
        <w:rPr>
          <w:rFonts w:ascii="Times New Roman" w:hAnsi="Times New Roman" w:cs="Times New Roman"/>
          <w:noProof/>
          <w:sz w:val="28"/>
          <w:szCs w:val="28"/>
        </w:rPr>
        <w:t>are</w:t>
      </w:r>
      <w:r w:rsidRPr="006C6746">
        <w:rPr>
          <w:rFonts w:ascii="Times New Roman" w:hAnsi="Times New Roman" w:cs="Times New Roman"/>
          <w:sz w:val="28"/>
          <w:szCs w:val="28"/>
        </w:rPr>
        <w:t xml:space="preserve"> restricted. </w:t>
      </w:r>
      <w:r w:rsidR="00407A35" w:rsidRPr="006C6746">
        <w:rPr>
          <w:rFonts w:ascii="Times New Roman" w:hAnsi="Times New Roman" w:cs="Times New Roman"/>
          <w:sz w:val="28"/>
          <w:szCs w:val="28"/>
        </w:rPr>
        <w:t xml:space="preserve">The new </w:t>
      </w:r>
      <w:r w:rsidRPr="006C6746">
        <w:rPr>
          <w:rFonts w:ascii="Times New Roman" w:hAnsi="Times New Roman" w:cs="Times New Roman"/>
          <w:sz w:val="28"/>
          <w:szCs w:val="28"/>
        </w:rPr>
        <w:t>competitors</w:t>
      </w:r>
      <w:r w:rsidR="00407A35" w:rsidRPr="006C6746">
        <w:rPr>
          <w:rFonts w:ascii="Times New Roman" w:hAnsi="Times New Roman" w:cs="Times New Roman"/>
          <w:sz w:val="28"/>
          <w:szCs w:val="28"/>
        </w:rPr>
        <w:t xml:space="preserve"> </w:t>
      </w:r>
      <w:r w:rsidR="004506E5" w:rsidRPr="006C6746">
        <w:rPr>
          <w:rFonts w:ascii="Times New Roman" w:hAnsi="Times New Roman" w:cs="Times New Roman"/>
          <w:sz w:val="28"/>
          <w:szCs w:val="28"/>
        </w:rPr>
        <w:t xml:space="preserve">in </w:t>
      </w:r>
      <w:r w:rsidR="004506E5" w:rsidRPr="006C6746">
        <w:rPr>
          <w:rFonts w:ascii="Times New Roman" w:hAnsi="Times New Roman" w:cs="Times New Roman"/>
          <w:noProof/>
          <w:sz w:val="28"/>
          <w:szCs w:val="28"/>
        </w:rPr>
        <w:t>order</w:t>
      </w:r>
      <w:r w:rsidR="004506E5" w:rsidRPr="006C6746">
        <w:rPr>
          <w:rFonts w:ascii="Times New Roman" w:hAnsi="Times New Roman" w:cs="Times New Roman"/>
          <w:sz w:val="28"/>
          <w:szCs w:val="28"/>
        </w:rPr>
        <w:t xml:space="preserve"> to benefit </w:t>
      </w:r>
      <w:r w:rsidR="004506E5" w:rsidRPr="006C6746">
        <w:rPr>
          <w:rFonts w:ascii="Times New Roman" w:hAnsi="Times New Roman" w:cs="Times New Roman"/>
          <w:noProof/>
          <w:sz w:val="28"/>
          <w:szCs w:val="28"/>
        </w:rPr>
        <w:t>from</w:t>
      </w:r>
      <w:r w:rsidR="004506E5" w:rsidRPr="006C6746">
        <w:rPr>
          <w:rFonts w:ascii="Times New Roman" w:hAnsi="Times New Roman" w:cs="Times New Roman"/>
          <w:sz w:val="28"/>
          <w:szCs w:val="28"/>
        </w:rPr>
        <w:t xml:space="preserve"> the </w:t>
      </w:r>
      <w:r w:rsidR="004506E5" w:rsidRPr="006C6746">
        <w:rPr>
          <w:rFonts w:ascii="Times New Roman" w:hAnsi="Times New Roman" w:cs="Times New Roman"/>
          <w:noProof/>
          <w:sz w:val="28"/>
          <w:szCs w:val="28"/>
        </w:rPr>
        <w:t>econ</w:t>
      </w:r>
      <w:r w:rsidR="00AF08A6" w:rsidRPr="006C6746">
        <w:rPr>
          <w:rFonts w:ascii="Times New Roman" w:hAnsi="Times New Roman" w:cs="Times New Roman"/>
          <w:noProof/>
          <w:sz w:val="28"/>
          <w:szCs w:val="28"/>
        </w:rPr>
        <w:t>o</w:t>
      </w:r>
      <w:r w:rsidR="004506E5" w:rsidRPr="006C6746">
        <w:rPr>
          <w:rFonts w:ascii="Times New Roman" w:hAnsi="Times New Roman" w:cs="Times New Roman"/>
          <w:noProof/>
          <w:sz w:val="28"/>
          <w:szCs w:val="28"/>
        </w:rPr>
        <w:t>mies of</w:t>
      </w:r>
      <w:r w:rsidR="004506E5" w:rsidRPr="006C6746">
        <w:rPr>
          <w:rFonts w:ascii="Times New Roman" w:hAnsi="Times New Roman" w:cs="Times New Roman"/>
          <w:sz w:val="28"/>
          <w:szCs w:val="28"/>
        </w:rPr>
        <w:t xml:space="preserve"> scale, they could have high fixed costs and invest a lot of capital.  Sainsbury’s invest a </w:t>
      </w:r>
      <w:r w:rsidR="004506E5" w:rsidRPr="006C6746">
        <w:rPr>
          <w:rFonts w:ascii="Times New Roman" w:hAnsi="Times New Roman" w:cs="Times New Roman"/>
          <w:noProof/>
          <w:sz w:val="28"/>
          <w:szCs w:val="28"/>
        </w:rPr>
        <w:t>lot</w:t>
      </w:r>
      <w:r w:rsidR="00AF08A6" w:rsidRPr="006C6746">
        <w:rPr>
          <w:rFonts w:ascii="Times New Roman" w:hAnsi="Times New Roman" w:cs="Times New Roman"/>
          <w:noProof/>
          <w:sz w:val="28"/>
          <w:szCs w:val="28"/>
        </w:rPr>
        <w:t xml:space="preserve"> of</w:t>
      </w:r>
      <w:r w:rsidR="004506E5" w:rsidRPr="006C6746">
        <w:rPr>
          <w:rFonts w:ascii="Times New Roman" w:hAnsi="Times New Roman" w:cs="Times New Roman"/>
          <w:sz w:val="28"/>
          <w:szCs w:val="28"/>
        </w:rPr>
        <w:t xml:space="preserve"> capital to launch new products and advertise them</w:t>
      </w:r>
      <w:r w:rsidR="0043066C" w:rsidRPr="006C6746">
        <w:rPr>
          <w:rFonts w:ascii="Times New Roman" w:hAnsi="Times New Roman" w:cs="Times New Roman"/>
          <w:sz w:val="28"/>
          <w:szCs w:val="28"/>
        </w:rPr>
        <w:t>. When the organisation or the supermarket</w:t>
      </w:r>
      <w:r w:rsidR="00AE6087">
        <w:rPr>
          <w:rFonts w:ascii="Times New Roman" w:hAnsi="Times New Roman" w:cs="Times New Roman"/>
          <w:sz w:val="28"/>
          <w:szCs w:val="28"/>
        </w:rPr>
        <w:t>s</w:t>
      </w:r>
      <w:r w:rsidR="0043066C" w:rsidRPr="006C6746">
        <w:rPr>
          <w:rFonts w:ascii="Times New Roman" w:hAnsi="Times New Roman" w:cs="Times New Roman"/>
          <w:sz w:val="28"/>
          <w:szCs w:val="28"/>
        </w:rPr>
        <w:t xml:space="preserve"> have reached large-scale production, the new competitors </w:t>
      </w:r>
      <w:r w:rsidR="00394539" w:rsidRPr="006C6746">
        <w:rPr>
          <w:rFonts w:ascii="Times New Roman" w:hAnsi="Times New Roman" w:cs="Times New Roman"/>
          <w:sz w:val="28"/>
          <w:szCs w:val="28"/>
        </w:rPr>
        <w:t xml:space="preserve">have to overcome the </w:t>
      </w:r>
      <w:r w:rsidR="008070F1" w:rsidRPr="006C6746">
        <w:rPr>
          <w:rFonts w:ascii="Times New Roman" w:hAnsi="Times New Roman" w:cs="Times New Roman"/>
          <w:sz w:val="28"/>
          <w:szCs w:val="28"/>
        </w:rPr>
        <w:t xml:space="preserve">initial </w:t>
      </w:r>
      <w:r w:rsidR="00394539" w:rsidRPr="006C6746">
        <w:rPr>
          <w:rFonts w:ascii="Times New Roman" w:hAnsi="Times New Roman" w:cs="Times New Roman"/>
          <w:sz w:val="28"/>
          <w:szCs w:val="28"/>
        </w:rPr>
        <w:t xml:space="preserve">expenses to </w:t>
      </w:r>
      <w:r w:rsidR="008070F1" w:rsidRPr="006C6746">
        <w:rPr>
          <w:rFonts w:ascii="Times New Roman" w:hAnsi="Times New Roman" w:cs="Times New Roman"/>
          <w:sz w:val="28"/>
          <w:szCs w:val="28"/>
        </w:rPr>
        <w:t>reach the level of Sainsbury’s</w:t>
      </w:r>
      <w:r w:rsidR="002B1FAB" w:rsidRPr="006C6746">
        <w:rPr>
          <w:rFonts w:ascii="Times New Roman" w:hAnsi="Times New Roman" w:cs="Times New Roman"/>
          <w:sz w:val="28"/>
          <w:szCs w:val="28"/>
        </w:rPr>
        <w:t>, they will have higher cost unit</w:t>
      </w:r>
      <w:r w:rsidR="008070F1" w:rsidRPr="006C6746">
        <w:rPr>
          <w:rFonts w:ascii="Times New Roman" w:hAnsi="Times New Roman" w:cs="Times New Roman"/>
          <w:sz w:val="28"/>
          <w:szCs w:val="28"/>
        </w:rPr>
        <w:t xml:space="preserve"> until the </w:t>
      </w:r>
      <w:r w:rsidR="00090CEA" w:rsidRPr="006C6746">
        <w:rPr>
          <w:rFonts w:ascii="Times New Roman" w:hAnsi="Times New Roman" w:cs="Times New Roman"/>
          <w:sz w:val="28"/>
          <w:szCs w:val="28"/>
        </w:rPr>
        <w:t xml:space="preserve">new entrants </w:t>
      </w:r>
      <w:r w:rsidR="008070F1" w:rsidRPr="006C6746">
        <w:rPr>
          <w:rFonts w:ascii="Times New Roman" w:hAnsi="Times New Roman" w:cs="Times New Roman"/>
          <w:sz w:val="28"/>
          <w:szCs w:val="28"/>
        </w:rPr>
        <w:t>re</w:t>
      </w:r>
      <w:r w:rsidR="002B1FAB" w:rsidRPr="006C6746">
        <w:rPr>
          <w:rFonts w:ascii="Times New Roman" w:hAnsi="Times New Roman" w:cs="Times New Roman"/>
          <w:sz w:val="28"/>
          <w:szCs w:val="28"/>
        </w:rPr>
        <w:t>ach the same size of Sainsbury’s</w:t>
      </w:r>
      <w:r w:rsidR="00A34911" w:rsidRPr="006C6746">
        <w:rPr>
          <w:rFonts w:ascii="Times New Roman" w:hAnsi="Times New Roman" w:cs="Times New Roman"/>
          <w:sz w:val="28"/>
          <w:szCs w:val="28"/>
        </w:rPr>
        <w:t xml:space="preserve"> </w:t>
      </w:r>
      <w:r w:rsidR="00A76173" w:rsidRPr="006C6746">
        <w:rPr>
          <w:rFonts w:ascii="Times New Roman" w:hAnsi="Times New Roman" w:cs="Times New Roman"/>
          <w:sz w:val="28"/>
          <w:szCs w:val="28"/>
        </w:rPr>
        <w:t>(Porter</w:t>
      </w:r>
      <w:r w:rsidR="00653805" w:rsidRPr="006C6746">
        <w:rPr>
          <w:rFonts w:ascii="Times New Roman" w:hAnsi="Times New Roman" w:cs="Times New Roman"/>
          <w:sz w:val="28"/>
          <w:szCs w:val="28"/>
        </w:rPr>
        <w:t xml:space="preserve"> et al</w:t>
      </w:r>
      <w:r w:rsidR="00157AB9">
        <w:rPr>
          <w:rFonts w:ascii="Times New Roman" w:hAnsi="Times New Roman" w:cs="Times New Roman"/>
          <w:sz w:val="28"/>
          <w:szCs w:val="28"/>
        </w:rPr>
        <w:t>.,</w:t>
      </w:r>
      <w:r w:rsidR="00653805" w:rsidRPr="006C6746">
        <w:rPr>
          <w:rFonts w:ascii="Times New Roman" w:hAnsi="Times New Roman" w:cs="Times New Roman"/>
          <w:sz w:val="28"/>
          <w:szCs w:val="28"/>
        </w:rPr>
        <w:t xml:space="preserve"> 2011</w:t>
      </w:r>
      <w:r w:rsidR="00A76173" w:rsidRPr="006C6746">
        <w:rPr>
          <w:rFonts w:ascii="Times New Roman" w:hAnsi="Times New Roman" w:cs="Times New Roman"/>
          <w:sz w:val="28"/>
          <w:szCs w:val="28"/>
        </w:rPr>
        <w:t>)</w:t>
      </w:r>
      <w:r w:rsidR="00090CEA" w:rsidRPr="006C6746">
        <w:rPr>
          <w:rFonts w:ascii="Times New Roman" w:hAnsi="Times New Roman" w:cs="Times New Roman"/>
          <w:sz w:val="28"/>
          <w:szCs w:val="28"/>
        </w:rPr>
        <w:t>.</w:t>
      </w:r>
      <w:r w:rsidR="001C0C6E" w:rsidRPr="006C6746">
        <w:rPr>
          <w:rFonts w:ascii="Times New Roman" w:hAnsi="Times New Roman" w:cs="Times New Roman"/>
          <w:noProof/>
          <w:sz w:val="28"/>
          <w:szCs w:val="28"/>
        </w:rPr>
        <w:t xml:space="preserve"> New entrants m</w:t>
      </w:r>
      <w:r w:rsidR="00DC4EC0" w:rsidRPr="006C6746">
        <w:rPr>
          <w:rFonts w:ascii="Times New Roman" w:hAnsi="Times New Roman" w:cs="Times New Roman"/>
          <w:noProof/>
          <w:sz w:val="28"/>
          <w:szCs w:val="28"/>
        </w:rPr>
        <w:t>u</w:t>
      </w:r>
      <w:r w:rsidR="001C0C6E" w:rsidRPr="006C6746">
        <w:rPr>
          <w:rFonts w:ascii="Times New Roman" w:hAnsi="Times New Roman" w:cs="Times New Roman"/>
          <w:noProof/>
          <w:sz w:val="28"/>
          <w:szCs w:val="28"/>
        </w:rPr>
        <w:t>st have</w:t>
      </w:r>
      <w:r w:rsidR="009543A0" w:rsidRPr="006C6746">
        <w:rPr>
          <w:rFonts w:ascii="Times New Roman" w:hAnsi="Times New Roman" w:cs="Times New Roman"/>
          <w:noProof/>
          <w:sz w:val="28"/>
          <w:szCs w:val="28"/>
        </w:rPr>
        <w:t xml:space="preserve"> some experience</w:t>
      </w:r>
      <w:r w:rsidR="00031F1F" w:rsidRPr="006C6746">
        <w:rPr>
          <w:rFonts w:ascii="Times New Roman" w:hAnsi="Times New Roman" w:cs="Times New Roman"/>
          <w:noProof/>
          <w:sz w:val="28"/>
          <w:szCs w:val="28"/>
        </w:rPr>
        <w:t xml:space="preserve"> and</w:t>
      </w:r>
      <w:r w:rsidR="000E49D0" w:rsidRPr="006C6746">
        <w:rPr>
          <w:rFonts w:ascii="Times New Roman" w:hAnsi="Times New Roman" w:cs="Times New Roman"/>
          <w:noProof/>
          <w:sz w:val="28"/>
          <w:szCs w:val="28"/>
        </w:rPr>
        <w:t xml:space="preserve"> knowledge to </w:t>
      </w:r>
      <w:r w:rsidR="00EA2CE2" w:rsidRPr="006C6746">
        <w:rPr>
          <w:rFonts w:ascii="Times New Roman" w:hAnsi="Times New Roman" w:cs="Times New Roman"/>
          <w:noProof/>
          <w:sz w:val="28"/>
          <w:szCs w:val="28"/>
        </w:rPr>
        <w:t>know</w:t>
      </w:r>
      <w:r w:rsidR="000E49D0" w:rsidRPr="006C6746">
        <w:rPr>
          <w:rFonts w:ascii="Times New Roman" w:hAnsi="Times New Roman" w:cs="Times New Roman"/>
          <w:noProof/>
          <w:sz w:val="28"/>
          <w:szCs w:val="28"/>
        </w:rPr>
        <w:t xml:space="preserve"> </w:t>
      </w:r>
      <w:r w:rsidR="007375B3" w:rsidRPr="006C6746">
        <w:rPr>
          <w:rFonts w:ascii="Times New Roman" w:hAnsi="Times New Roman" w:cs="Times New Roman"/>
          <w:noProof/>
          <w:sz w:val="28"/>
          <w:szCs w:val="28"/>
        </w:rPr>
        <w:t>what type of products should be offered to the market.</w:t>
      </w:r>
      <w:r w:rsidR="004B0A2E" w:rsidRPr="006C6746">
        <w:rPr>
          <w:rFonts w:ascii="Times New Roman" w:hAnsi="Times New Roman" w:cs="Times New Roman"/>
          <w:noProof/>
          <w:sz w:val="28"/>
          <w:szCs w:val="28"/>
        </w:rPr>
        <w:t xml:space="preserve"> The new competitors must have access </w:t>
      </w:r>
      <w:r w:rsidR="000A2754" w:rsidRPr="006C6746">
        <w:rPr>
          <w:rFonts w:ascii="Times New Roman" w:hAnsi="Times New Roman" w:cs="Times New Roman"/>
          <w:noProof/>
          <w:sz w:val="28"/>
          <w:szCs w:val="28"/>
        </w:rPr>
        <w:t xml:space="preserve">to their </w:t>
      </w:r>
      <w:r w:rsidR="002B18CE" w:rsidRPr="006C6746">
        <w:rPr>
          <w:rFonts w:ascii="Times New Roman" w:hAnsi="Times New Roman" w:cs="Times New Roman"/>
          <w:noProof/>
          <w:sz w:val="28"/>
          <w:szCs w:val="28"/>
        </w:rPr>
        <w:t xml:space="preserve">reliable </w:t>
      </w:r>
      <w:r w:rsidR="000A2754" w:rsidRPr="006C6746">
        <w:rPr>
          <w:rFonts w:ascii="Times New Roman" w:hAnsi="Times New Roman" w:cs="Times New Roman"/>
          <w:noProof/>
          <w:sz w:val="28"/>
          <w:szCs w:val="28"/>
        </w:rPr>
        <w:t>supp</w:t>
      </w:r>
      <w:r w:rsidR="00B034C5" w:rsidRPr="006C6746">
        <w:rPr>
          <w:rFonts w:ascii="Times New Roman" w:hAnsi="Times New Roman" w:cs="Times New Roman"/>
          <w:noProof/>
          <w:sz w:val="28"/>
          <w:szCs w:val="28"/>
        </w:rPr>
        <w:t>l</w:t>
      </w:r>
      <w:r w:rsidR="000A2754" w:rsidRPr="006C6746">
        <w:rPr>
          <w:rFonts w:ascii="Times New Roman" w:hAnsi="Times New Roman" w:cs="Times New Roman"/>
          <w:noProof/>
          <w:sz w:val="28"/>
          <w:szCs w:val="28"/>
        </w:rPr>
        <w:t>iers</w:t>
      </w:r>
      <w:r w:rsidR="005D238B" w:rsidRPr="006C6746">
        <w:rPr>
          <w:rFonts w:ascii="Times New Roman" w:hAnsi="Times New Roman" w:cs="Times New Roman"/>
          <w:noProof/>
          <w:sz w:val="28"/>
          <w:szCs w:val="28"/>
        </w:rPr>
        <w:t xml:space="preserve"> to become competitive in the retail industry.</w:t>
      </w:r>
      <w:r w:rsidR="007375B3" w:rsidRPr="006C6746">
        <w:rPr>
          <w:rFonts w:ascii="Times New Roman" w:hAnsi="Times New Roman" w:cs="Times New Roman"/>
          <w:noProof/>
          <w:sz w:val="28"/>
          <w:szCs w:val="28"/>
        </w:rPr>
        <w:t xml:space="preserve"> </w:t>
      </w:r>
      <w:r w:rsidR="004463F7" w:rsidRPr="006C6746">
        <w:rPr>
          <w:rFonts w:ascii="Times New Roman" w:hAnsi="Times New Roman" w:cs="Times New Roman"/>
          <w:noProof/>
          <w:sz w:val="28"/>
          <w:szCs w:val="28"/>
        </w:rPr>
        <w:t>S</w:t>
      </w:r>
      <w:r w:rsidR="0092765B" w:rsidRPr="006C6746">
        <w:rPr>
          <w:rFonts w:ascii="Times New Roman" w:hAnsi="Times New Roman" w:cs="Times New Roman"/>
          <w:noProof/>
          <w:sz w:val="28"/>
          <w:szCs w:val="28"/>
        </w:rPr>
        <w:t>mall</w:t>
      </w:r>
      <w:r w:rsidR="0092765B" w:rsidRPr="006C6746">
        <w:rPr>
          <w:rFonts w:ascii="Times New Roman" w:hAnsi="Times New Roman" w:cs="Times New Roman"/>
          <w:sz w:val="28"/>
          <w:szCs w:val="28"/>
        </w:rPr>
        <w:t xml:space="preserve"> local discount stores and convenience stores could create some threats to supermarkets like Sainsbury’s, satisfying the demands of the final consumer</w:t>
      </w:r>
      <w:r w:rsidR="00176BF4" w:rsidRPr="006C6746">
        <w:rPr>
          <w:rFonts w:ascii="Times New Roman" w:hAnsi="Times New Roman" w:cs="Times New Roman"/>
          <w:sz w:val="28"/>
          <w:szCs w:val="28"/>
        </w:rPr>
        <w:t xml:space="preserve"> </w:t>
      </w:r>
      <w:r w:rsidR="00B61121" w:rsidRPr="006C6746">
        <w:rPr>
          <w:rFonts w:ascii="Times New Roman" w:hAnsi="Times New Roman" w:cs="Times New Roman"/>
          <w:sz w:val="28"/>
          <w:szCs w:val="28"/>
        </w:rPr>
        <w:t>(Sloman, Hinde and Garratt, 2016, p.167-168).</w:t>
      </w:r>
    </w:p>
    <w:p w14:paraId="5881D4CA" w14:textId="68DC60F3" w:rsidR="00AC73D9" w:rsidRPr="006C6746" w:rsidRDefault="008D22F5">
      <w:pPr>
        <w:rPr>
          <w:rFonts w:ascii="Times New Roman" w:hAnsi="Times New Roman" w:cs="Times New Roman"/>
          <w:noProof/>
          <w:sz w:val="28"/>
          <w:szCs w:val="28"/>
        </w:rPr>
      </w:pPr>
      <w:r w:rsidRPr="006C6746">
        <w:rPr>
          <w:rFonts w:ascii="Times New Roman" w:hAnsi="Times New Roman" w:cs="Times New Roman"/>
          <w:sz w:val="28"/>
          <w:szCs w:val="28"/>
        </w:rPr>
        <w:t xml:space="preserve">As </w:t>
      </w:r>
      <w:r w:rsidRPr="006C6746">
        <w:rPr>
          <w:rFonts w:ascii="Times New Roman" w:hAnsi="Times New Roman" w:cs="Times New Roman"/>
          <w:noProof/>
          <w:sz w:val="28"/>
          <w:szCs w:val="28"/>
        </w:rPr>
        <w:t>describ</w:t>
      </w:r>
      <w:r w:rsidR="00232CC1" w:rsidRPr="006C6746">
        <w:rPr>
          <w:rFonts w:ascii="Times New Roman" w:hAnsi="Times New Roman" w:cs="Times New Roman"/>
          <w:noProof/>
          <w:sz w:val="28"/>
          <w:szCs w:val="28"/>
        </w:rPr>
        <w:t>e</w:t>
      </w:r>
      <w:r w:rsidRPr="006C6746">
        <w:rPr>
          <w:rFonts w:ascii="Times New Roman" w:hAnsi="Times New Roman" w:cs="Times New Roman"/>
          <w:noProof/>
          <w:sz w:val="28"/>
          <w:szCs w:val="28"/>
        </w:rPr>
        <w:t>d</w:t>
      </w:r>
      <w:r w:rsidRPr="006C6746">
        <w:rPr>
          <w:rFonts w:ascii="Times New Roman" w:hAnsi="Times New Roman" w:cs="Times New Roman"/>
          <w:sz w:val="28"/>
          <w:szCs w:val="28"/>
        </w:rPr>
        <w:t xml:space="preserve"> by Porter </w:t>
      </w:r>
      <w:r w:rsidR="00B9012A" w:rsidRPr="006C6746">
        <w:rPr>
          <w:rFonts w:ascii="Times New Roman" w:hAnsi="Times New Roman" w:cs="Times New Roman"/>
          <w:sz w:val="28"/>
          <w:szCs w:val="28"/>
        </w:rPr>
        <w:t>(2008)</w:t>
      </w:r>
      <w:r w:rsidR="00721B42" w:rsidRPr="006C6746">
        <w:rPr>
          <w:rFonts w:ascii="Times New Roman" w:hAnsi="Times New Roman" w:cs="Times New Roman"/>
          <w:sz w:val="28"/>
          <w:szCs w:val="28"/>
        </w:rPr>
        <w:t xml:space="preserve">, </w:t>
      </w:r>
      <w:r w:rsidRPr="006C6746">
        <w:rPr>
          <w:rFonts w:ascii="Times New Roman" w:hAnsi="Times New Roman" w:cs="Times New Roman"/>
          <w:sz w:val="28"/>
          <w:szCs w:val="28"/>
        </w:rPr>
        <w:t>c</w:t>
      </w:r>
      <w:r w:rsidR="001E0A36" w:rsidRPr="006C6746">
        <w:rPr>
          <w:rFonts w:ascii="Times New Roman" w:hAnsi="Times New Roman" w:cs="Times New Roman"/>
          <w:sz w:val="28"/>
          <w:szCs w:val="28"/>
        </w:rPr>
        <w:t>ompetitive rivalry</w:t>
      </w:r>
      <w:r w:rsidR="005F39DF" w:rsidRPr="006C6746">
        <w:rPr>
          <w:rFonts w:ascii="Times New Roman" w:hAnsi="Times New Roman" w:cs="Times New Roman"/>
          <w:sz w:val="28"/>
          <w:szCs w:val="28"/>
        </w:rPr>
        <w:t xml:space="preserve"> </w:t>
      </w:r>
      <w:r w:rsidR="00AA3733" w:rsidRPr="006C6746">
        <w:rPr>
          <w:rFonts w:ascii="Times New Roman" w:hAnsi="Times New Roman" w:cs="Times New Roman"/>
          <w:noProof/>
          <w:sz w:val="28"/>
          <w:szCs w:val="28"/>
        </w:rPr>
        <w:t>is</w:t>
      </w:r>
      <w:r w:rsidR="005F39DF" w:rsidRPr="006C6746">
        <w:rPr>
          <w:rFonts w:ascii="Times New Roman" w:hAnsi="Times New Roman" w:cs="Times New Roman"/>
          <w:sz w:val="28"/>
          <w:szCs w:val="28"/>
        </w:rPr>
        <w:t xml:space="preserve"> </w:t>
      </w:r>
      <w:r w:rsidR="00B41632">
        <w:rPr>
          <w:rFonts w:ascii="Times New Roman" w:hAnsi="Times New Roman" w:cs="Times New Roman"/>
          <w:sz w:val="28"/>
          <w:szCs w:val="28"/>
        </w:rPr>
        <w:t xml:space="preserve">when </w:t>
      </w:r>
      <w:r w:rsidR="005F39DF" w:rsidRPr="006C6746">
        <w:rPr>
          <w:rFonts w:ascii="Times New Roman" w:hAnsi="Times New Roman" w:cs="Times New Roman"/>
          <w:sz w:val="28"/>
          <w:szCs w:val="28"/>
        </w:rPr>
        <w:t xml:space="preserve">industries </w:t>
      </w:r>
      <w:r w:rsidR="00D5084E">
        <w:rPr>
          <w:rFonts w:ascii="Times New Roman" w:hAnsi="Times New Roman" w:cs="Times New Roman"/>
          <w:sz w:val="28"/>
          <w:szCs w:val="28"/>
        </w:rPr>
        <w:t>o</w:t>
      </w:r>
      <w:r w:rsidR="005F39DF" w:rsidRPr="006C6746">
        <w:rPr>
          <w:rFonts w:ascii="Times New Roman" w:hAnsi="Times New Roman" w:cs="Times New Roman"/>
          <w:sz w:val="28"/>
          <w:szCs w:val="28"/>
        </w:rPr>
        <w:t>f equa</w:t>
      </w:r>
      <w:r w:rsidR="00AA3733" w:rsidRPr="006C6746">
        <w:rPr>
          <w:rFonts w:ascii="Times New Roman" w:hAnsi="Times New Roman" w:cs="Times New Roman"/>
          <w:sz w:val="28"/>
          <w:szCs w:val="28"/>
        </w:rPr>
        <w:t xml:space="preserve">l size </w:t>
      </w:r>
      <w:r w:rsidR="00D14837">
        <w:rPr>
          <w:rFonts w:ascii="Times New Roman" w:hAnsi="Times New Roman" w:cs="Times New Roman"/>
          <w:sz w:val="28"/>
          <w:szCs w:val="28"/>
        </w:rPr>
        <w:t xml:space="preserve">compete </w:t>
      </w:r>
      <w:r w:rsidR="00AA3733" w:rsidRPr="006C6746">
        <w:rPr>
          <w:rFonts w:ascii="Times New Roman" w:hAnsi="Times New Roman" w:cs="Times New Roman"/>
          <w:sz w:val="28"/>
          <w:szCs w:val="28"/>
        </w:rPr>
        <w:t>and it</w:t>
      </w:r>
      <w:r w:rsidR="001E0A36" w:rsidRPr="006C6746">
        <w:rPr>
          <w:rFonts w:ascii="Times New Roman" w:hAnsi="Times New Roman" w:cs="Times New Roman"/>
          <w:sz w:val="28"/>
          <w:szCs w:val="28"/>
        </w:rPr>
        <w:t xml:space="preserve"> </w:t>
      </w:r>
      <w:r w:rsidR="001E0A36" w:rsidRPr="00D14837">
        <w:rPr>
          <w:rFonts w:ascii="Times New Roman" w:hAnsi="Times New Roman" w:cs="Times New Roman"/>
          <w:noProof/>
          <w:sz w:val="28"/>
          <w:szCs w:val="28"/>
        </w:rPr>
        <w:t>is</w:t>
      </w:r>
      <w:r w:rsidR="001E0A36" w:rsidRPr="006C6746">
        <w:rPr>
          <w:rFonts w:ascii="Times New Roman" w:hAnsi="Times New Roman" w:cs="Times New Roman"/>
          <w:sz w:val="28"/>
          <w:szCs w:val="28"/>
        </w:rPr>
        <w:t xml:space="preserve"> </w:t>
      </w:r>
      <w:r w:rsidR="00EC4342" w:rsidRPr="006C6746">
        <w:rPr>
          <w:rFonts w:ascii="Times New Roman" w:hAnsi="Times New Roman" w:cs="Times New Roman"/>
          <w:sz w:val="28"/>
          <w:szCs w:val="28"/>
        </w:rPr>
        <w:t>considered</w:t>
      </w:r>
      <w:r w:rsidR="008031A0" w:rsidRPr="006C6746">
        <w:rPr>
          <w:rFonts w:ascii="Times New Roman" w:hAnsi="Times New Roman" w:cs="Times New Roman"/>
          <w:sz w:val="28"/>
          <w:szCs w:val="28"/>
        </w:rPr>
        <w:t xml:space="preserve"> a </w:t>
      </w:r>
      <w:r w:rsidR="00545B5C" w:rsidRPr="006C6746">
        <w:rPr>
          <w:rFonts w:ascii="Times New Roman" w:hAnsi="Times New Roman" w:cs="Times New Roman"/>
          <w:sz w:val="28"/>
          <w:szCs w:val="28"/>
        </w:rPr>
        <w:t>heavy threat</w:t>
      </w:r>
      <w:r w:rsidR="00425D11" w:rsidRPr="006C6746">
        <w:rPr>
          <w:rFonts w:ascii="Times New Roman" w:hAnsi="Times New Roman" w:cs="Times New Roman"/>
          <w:sz w:val="28"/>
          <w:szCs w:val="28"/>
        </w:rPr>
        <w:t xml:space="preserve"> </w:t>
      </w:r>
      <w:r w:rsidR="00AF08A6" w:rsidRPr="006C6746">
        <w:rPr>
          <w:rFonts w:ascii="Times New Roman" w:hAnsi="Times New Roman" w:cs="Times New Roman"/>
          <w:noProof/>
          <w:sz w:val="28"/>
          <w:szCs w:val="28"/>
        </w:rPr>
        <w:t>to</w:t>
      </w:r>
      <w:r w:rsidR="00861EFD" w:rsidRPr="006C6746">
        <w:rPr>
          <w:rFonts w:ascii="Times New Roman" w:hAnsi="Times New Roman" w:cs="Times New Roman"/>
          <w:sz w:val="28"/>
          <w:szCs w:val="28"/>
        </w:rPr>
        <w:t xml:space="preserve"> supermarket giant</w:t>
      </w:r>
      <w:r w:rsidR="00730074">
        <w:rPr>
          <w:rFonts w:ascii="Times New Roman" w:hAnsi="Times New Roman" w:cs="Times New Roman"/>
          <w:sz w:val="28"/>
          <w:szCs w:val="28"/>
        </w:rPr>
        <w:t>s</w:t>
      </w:r>
      <w:r w:rsidR="00861EFD" w:rsidRPr="006C6746">
        <w:rPr>
          <w:rFonts w:ascii="Times New Roman" w:hAnsi="Times New Roman" w:cs="Times New Roman"/>
          <w:sz w:val="28"/>
          <w:szCs w:val="28"/>
        </w:rPr>
        <w:t xml:space="preserve"> like Sainsbury’s</w:t>
      </w:r>
      <w:r w:rsidR="007B278C" w:rsidRPr="006C6746">
        <w:rPr>
          <w:rFonts w:ascii="Times New Roman" w:hAnsi="Times New Roman" w:cs="Times New Roman"/>
          <w:sz w:val="28"/>
          <w:szCs w:val="28"/>
        </w:rPr>
        <w:t>.</w:t>
      </w:r>
      <w:r w:rsidR="00462D4F" w:rsidRPr="006C6746">
        <w:rPr>
          <w:rFonts w:ascii="Times New Roman" w:hAnsi="Times New Roman" w:cs="Times New Roman"/>
          <w:noProof/>
          <w:sz w:val="28"/>
          <w:szCs w:val="28"/>
        </w:rPr>
        <w:t xml:space="preserve"> </w:t>
      </w:r>
      <w:r w:rsidR="00462D4F" w:rsidRPr="006C6746">
        <w:rPr>
          <w:rFonts w:ascii="Times New Roman" w:hAnsi="Times New Roman" w:cs="Times New Roman"/>
          <w:sz w:val="28"/>
          <w:szCs w:val="28"/>
        </w:rPr>
        <w:t>Sainsbury’s has to tackle the high competition of its direct rivalry, like Tesco, Asda and Morrisons</w:t>
      </w:r>
      <w:r w:rsidR="00222B14" w:rsidRPr="006C6746">
        <w:rPr>
          <w:rFonts w:ascii="Times New Roman" w:hAnsi="Times New Roman" w:cs="Times New Roman"/>
          <w:noProof/>
          <w:sz w:val="28"/>
          <w:szCs w:val="28"/>
        </w:rPr>
        <w:t xml:space="preserve">. </w:t>
      </w:r>
      <w:r w:rsidR="00680583" w:rsidRPr="006C6746">
        <w:rPr>
          <w:rFonts w:ascii="Times New Roman" w:hAnsi="Times New Roman" w:cs="Times New Roman"/>
          <w:noProof/>
          <w:sz w:val="28"/>
          <w:szCs w:val="28"/>
        </w:rPr>
        <w:t xml:space="preserve">The international supermarkets mentioned </w:t>
      </w:r>
      <w:r w:rsidR="00B25169">
        <w:rPr>
          <w:rFonts w:ascii="Times New Roman" w:hAnsi="Times New Roman" w:cs="Times New Roman"/>
          <w:noProof/>
          <w:sz w:val="28"/>
          <w:szCs w:val="28"/>
        </w:rPr>
        <w:t xml:space="preserve">above </w:t>
      </w:r>
      <w:r w:rsidR="00680583" w:rsidRPr="006C6746">
        <w:rPr>
          <w:rFonts w:ascii="Times New Roman" w:hAnsi="Times New Roman" w:cs="Times New Roman"/>
          <w:noProof/>
          <w:sz w:val="28"/>
          <w:szCs w:val="28"/>
        </w:rPr>
        <w:t>are the four largest chain of supermarkets in the United Kingdom retail industry and each of them has different and unique advantages over their direct rivalry</w:t>
      </w:r>
      <w:r w:rsidR="00DF11FB" w:rsidRPr="006C6746">
        <w:rPr>
          <w:rFonts w:ascii="Times New Roman" w:hAnsi="Times New Roman" w:cs="Times New Roman"/>
          <w:noProof/>
          <w:sz w:val="28"/>
          <w:szCs w:val="28"/>
        </w:rPr>
        <w:t>.</w:t>
      </w:r>
      <w:r w:rsidR="00C372C9" w:rsidRPr="006C6746">
        <w:rPr>
          <w:rFonts w:ascii="Times New Roman" w:hAnsi="Times New Roman" w:cs="Times New Roman"/>
          <w:sz w:val="28"/>
          <w:szCs w:val="28"/>
        </w:rPr>
        <w:t xml:space="preserve"> </w:t>
      </w:r>
      <w:r w:rsidR="00222B14" w:rsidRPr="006C6746">
        <w:rPr>
          <w:rFonts w:ascii="Times New Roman" w:hAnsi="Times New Roman" w:cs="Times New Roman"/>
          <w:sz w:val="28"/>
          <w:szCs w:val="28"/>
        </w:rPr>
        <w:t>Tesco</w:t>
      </w:r>
      <w:r w:rsidR="006B6DC5" w:rsidRPr="006C6746">
        <w:rPr>
          <w:rFonts w:ascii="Times New Roman" w:hAnsi="Times New Roman" w:cs="Times New Roman"/>
          <w:sz w:val="28"/>
          <w:szCs w:val="28"/>
        </w:rPr>
        <w:t xml:space="preserve"> </w:t>
      </w:r>
      <w:r w:rsidR="00222B14" w:rsidRPr="006C6746">
        <w:rPr>
          <w:rFonts w:ascii="Times New Roman" w:hAnsi="Times New Roman" w:cs="Times New Roman"/>
          <w:sz w:val="28"/>
          <w:szCs w:val="28"/>
        </w:rPr>
        <w:t xml:space="preserve">is the </w:t>
      </w:r>
      <w:r w:rsidR="006B6DC5" w:rsidRPr="006C6746">
        <w:rPr>
          <w:rFonts w:ascii="Times New Roman" w:hAnsi="Times New Roman" w:cs="Times New Roman"/>
          <w:sz w:val="28"/>
          <w:szCs w:val="28"/>
        </w:rPr>
        <w:t>main rivalry of Sainsbury</w:t>
      </w:r>
      <w:r w:rsidR="00114C51">
        <w:rPr>
          <w:rFonts w:ascii="Times New Roman" w:hAnsi="Times New Roman" w:cs="Times New Roman"/>
          <w:sz w:val="28"/>
          <w:szCs w:val="28"/>
        </w:rPr>
        <w:t>’s</w:t>
      </w:r>
      <w:r w:rsidR="00D20123" w:rsidRPr="006C6746">
        <w:rPr>
          <w:rFonts w:ascii="Times New Roman" w:hAnsi="Times New Roman" w:cs="Times New Roman"/>
          <w:sz w:val="28"/>
          <w:szCs w:val="28"/>
        </w:rPr>
        <w:t>,</w:t>
      </w:r>
      <w:r w:rsidR="005E622E" w:rsidRPr="006C6746">
        <w:rPr>
          <w:rFonts w:ascii="Times New Roman" w:hAnsi="Times New Roman" w:cs="Times New Roman"/>
          <w:sz w:val="28"/>
          <w:szCs w:val="28"/>
        </w:rPr>
        <w:t xml:space="preserve"> </w:t>
      </w:r>
      <w:r w:rsidR="00A803E4" w:rsidRPr="006C6746">
        <w:rPr>
          <w:rFonts w:ascii="Times New Roman" w:hAnsi="Times New Roman" w:cs="Times New Roman"/>
          <w:sz w:val="28"/>
          <w:szCs w:val="28"/>
        </w:rPr>
        <w:t>Tesc</w:t>
      </w:r>
      <w:r w:rsidR="0053029D" w:rsidRPr="006C6746">
        <w:rPr>
          <w:rFonts w:ascii="Times New Roman" w:hAnsi="Times New Roman" w:cs="Times New Roman"/>
          <w:sz w:val="28"/>
          <w:szCs w:val="28"/>
        </w:rPr>
        <w:t xml:space="preserve">o </w:t>
      </w:r>
      <w:r w:rsidR="005E622E" w:rsidRPr="006C6746">
        <w:rPr>
          <w:rFonts w:ascii="Times New Roman" w:hAnsi="Times New Roman" w:cs="Times New Roman"/>
          <w:sz w:val="28"/>
          <w:szCs w:val="28"/>
        </w:rPr>
        <w:t xml:space="preserve">is known </w:t>
      </w:r>
      <w:r w:rsidR="002561D4" w:rsidRPr="006C6746">
        <w:rPr>
          <w:rFonts w:ascii="Times New Roman" w:hAnsi="Times New Roman" w:cs="Times New Roman"/>
          <w:sz w:val="28"/>
          <w:szCs w:val="28"/>
        </w:rPr>
        <w:t>for their innovative strategy</w:t>
      </w:r>
      <w:r w:rsidR="00DE6EF1" w:rsidRPr="006C6746">
        <w:rPr>
          <w:rFonts w:ascii="Times New Roman" w:hAnsi="Times New Roman" w:cs="Times New Roman"/>
          <w:sz w:val="28"/>
          <w:szCs w:val="28"/>
        </w:rPr>
        <w:t xml:space="preserve"> to build and strengthen the</w:t>
      </w:r>
      <w:r w:rsidR="003F46C9" w:rsidRPr="006C6746">
        <w:rPr>
          <w:rFonts w:ascii="Times New Roman" w:hAnsi="Times New Roman" w:cs="Times New Roman"/>
          <w:sz w:val="28"/>
          <w:szCs w:val="28"/>
        </w:rPr>
        <w:t>ir reputation.</w:t>
      </w:r>
      <w:r w:rsidR="00465025" w:rsidRPr="006C6746">
        <w:rPr>
          <w:rFonts w:ascii="Times New Roman" w:hAnsi="Times New Roman" w:cs="Times New Roman"/>
          <w:sz w:val="28"/>
          <w:szCs w:val="28"/>
        </w:rPr>
        <w:t xml:space="preserve"> </w:t>
      </w:r>
      <w:r w:rsidR="0051101E" w:rsidRPr="006C6746">
        <w:rPr>
          <w:rFonts w:ascii="Times New Roman" w:hAnsi="Times New Roman" w:cs="Times New Roman"/>
          <w:noProof/>
          <w:sz w:val="28"/>
          <w:szCs w:val="28"/>
        </w:rPr>
        <w:t>The d</w:t>
      </w:r>
      <w:r w:rsidR="00465025" w:rsidRPr="006C6746">
        <w:rPr>
          <w:rFonts w:ascii="Times New Roman" w:hAnsi="Times New Roman" w:cs="Times New Roman"/>
          <w:noProof/>
          <w:sz w:val="28"/>
          <w:szCs w:val="28"/>
        </w:rPr>
        <w:t>irec</w:t>
      </w:r>
      <w:r w:rsidR="00CD75A1" w:rsidRPr="006C6746">
        <w:rPr>
          <w:rFonts w:ascii="Times New Roman" w:hAnsi="Times New Roman" w:cs="Times New Roman"/>
          <w:noProof/>
          <w:sz w:val="28"/>
          <w:szCs w:val="28"/>
        </w:rPr>
        <w:t>t</w:t>
      </w:r>
      <w:r w:rsidR="00465025" w:rsidRPr="006C6746">
        <w:rPr>
          <w:rFonts w:ascii="Times New Roman" w:hAnsi="Times New Roman" w:cs="Times New Roman"/>
          <w:sz w:val="28"/>
          <w:szCs w:val="28"/>
        </w:rPr>
        <w:t xml:space="preserve"> rivalry </w:t>
      </w:r>
      <w:r w:rsidR="00AF000F" w:rsidRPr="006C6746">
        <w:rPr>
          <w:rFonts w:ascii="Times New Roman" w:hAnsi="Times New Roman" w:cs="Times New Roman"/>
          <w:noProof/>
          <w:sz w:val="28"/>
          <w:szCs w:val="28"/>
        </w:rPr>
        <w:t>is</w:t>
      </w:r>
      <w:r w:rsidR="00465025" w:rsidRPr="006C6746">
        <w:rPr>
          <w:rFonts w:ascii="Times New Roman" w:hAnsi="Times New Roman" w:cs="Times New Roman"/>
          <w:sz w:val="28"/>
          <w:szCs w:val="28"/>
        </w:rPr>
        <w:t xml:space="preserve"> a</w:t>
      </w:r>
      <w:r w:rsidR="00686721" w:rsidRPr="006C6746">
        <w:rPr>
          <w:rFonts w:ascii="Times New Roman" w:hAnsi="Times New Roman" w:cs="Times New Roman"/>
          <w:sz w:val="28"/>
          <w:szCs w:val="28"/>
        </w:rPr>
        <w:t xml:space="preserve">lways </w:t>
      </w:r>
      <w:r w:rsidR="00FB7293" w:rsidRPr="006C6746">
        <w:rPr>
          <w:rFonts w:ascii="Times New Roman" w:hAnsi="Times New Roman" w:cs="Times New Roman"/>
          <w:sz w:val="28"/>
          <w:szCs w:val="28"/>
        </w:rPr>
        <w:t>seeking for leadership in the reta</w:t>
      </w:r>
      <w:r w:rsidR="00CD75A1" w:rsidRPr="006C6746">
        <w:rPr>
          <w:rFonts w:ascii="Times New Roman" w:hAnsi="Times New Roman" w:cs="Times New Roman"/>
          <w:sz w:val="28"/>
          <w:szCs w:val="28"/>
        </w:rPr>
        <w:t>il industry</w:t>
      </w:r>
      <w:r w:rsidR="005A7DA5">
        <w:rPr>
          <w:rFonts w:ascii="Times New Roman" w:hAnsi="Times New Roman" w:cs="Times New Roman"/>
          <w:sz w:val="28"/>
          <w:szCs w:val="28"/>
        </w:rPr>
        <w:t xml:space="preserve"> </w:t>
      </w:r>
      <w:r w:rsidR="007C5A2C" w:rsidRPr="006C6746">
        <w:rPr>
          <w:rFonts w:ascii="Times New Roman" w:hAnsi="Times New Roman" w:cs="Times New Roman"/>
          <w:sz w:val="28"/>
          <w:szCs w:val="28"/>
        </w:rPr>
        <w:t xml:space="preserve">by </w:t>
      </w:r>
      <w:r w:rsidR="00F33B6D" w:rsidRPr="006C6746">
        <w:rPr>
          <w:rFonts w:ascii="Times New Roman" w:hAnsi="Times New Roman" w:cs="Times New Roman"/>
          <w:noProof/>
          <w:sz w:val="28"/>
          <w:szCs w:val="28"/>
        </w:rPr>
        <w:t>using</w:t>
      </w:r>
      <w:r w:rsidR="00553140" w:rsidRPr="006C6746">
        <w:rPr>
          <w:rFonts w:ascii="Times New Roman" w:hAnsi="Times New Roman" w:cs="Times New Roman"/>
          <w:noProof/>
          <w:sz w:val="28"/>
          <w:szCs w:val="28"/>
        </w:rPr>
        <w:t xml:space="preserve"> </w:t>
      </w:r>
      <w:r w:rsidR="00F33B6D" w:rsidRPr="006C6746">
        <w:rPr>
          <w:rFonts w:ascii="Times New Roman" w:hAnsi="Times New Roman" w:cs="Times New Roman"/>
          <w:sz w:val="28"/>
          <w:szCs w:val="28"/>
        </w:rPr>
        <w:t xml:space="preserve">the </w:t>
      </w:r>
      <w:r w:rsidR="00F33B6D" w:rsidRPr="006C6746">
        <w:rPr>
          <w:rFonts w:ascii="Times New Roman" w:hAnsi="Times New Roman" w:cs="Times New Roman"/>
          <w:noProof/>
          <w:sz w:val="28"/>
          <w:szCs w:val="28"/>
        </w:rPr>
        <w:t>differe</w:t>
      </w:r>
      <w:r w:rsidR="000552C0" w:rsidRPr="006C6746">
        <w:rPr>
          <w:rFonts w:ascii="Times New Roman" w:hAnsi="Times New Roman" w:cs="Times New Roman"/>
          <w:noProof/>
          <w:sz w:val="28"/>
          <w:szCs w:val="28"/>
        </w:rPr>
        <w:t>ntiation strategy</w:t>
      </w:r>
      <w:r w:rsidR="00553140" w:rsidRPr="006C6746">
        <w:rPr>
          <w:rFonts w:ascii="Times New Roman" w:hAnsi="Times New Roman" w:cs="Times New Roman"/>
          <w:noProof/>
          <w:sz w:val="28"/>
          <w:szCs w:val="28"/>
        </w:rPr>
        <w:t xml:space="preserve"> and</w:t>
      </w:r>
      <w:r w:rsidR="00085E1E">
        <w:rPr>
          <w:rFonts w:ascii="Times New Roman" w:hAnsi="Times New Roman" w:cs="Times New Roman"/>
          <w:noProof/>
          <w:sz w:val="28"/>
          <w:szCs w:val="28"/>
        </w:rPr>
        <w:t xml:space="preserve"> the price reduction</w:t>
      </w:r>
      <w:r w:rsidR="001B08D2">
        <w:rPr>
          <w:rFonts w:ascii="Times New Roman" w:hAnsi="Times New Roman" w:cs="Times New Roman"/>
          <w:noProof/>
          <w:sz w:val="28"/>
          <w:szCs w:val="28"/>
        </w:rPr>
        <w:t>.</w:t>
      </w:r>
      <w:r w:rsidR="00085E1E">
        <w:rPr>
          <w:rFonts w:ascii="Times New Roman" w:hAnsi="Times New Roman" w:cs="Times New Roman"/>
          <w:noProof/>
          <w:sz w:val="28"/>
          <w:szCs w:val="28"/>
        </w:rPr>
        <w:t xml:space="preserve"> </w:t>
      </w:r>
      <w:r w:rsidR="00843D56" w:rsidRPr="006C6746">
        <w:rPr>
          <w:rFonts w:ascii="Times New Roman" w:hAnsi="Times New Roman" w:cs="Times New Roman"/>
          <w:noProof/>
          <w:sz w:val="28"/>
          <w:szCs w:val="28"/>
        </w:rPr>
        <w:t>Sainsbury</w:t>
      </w:r>
      <w:r w:rsidR="00B82FA0">
        <w:rPr>
          <w:rFonts w:ascii="Times New Roman" w:hAnsi="Times New Roman" w:cs="Times New Roman"/>
          <w:noProof/>
          <w:sz w:val="28"/>
          <w:szCs w:val="28"/>
        </w:rPr>
        <w:t>’</w:t>
      </w:r>
      <w:r w:rsidR="00843D56" w:rsidRPr="006C6746">
        <w:rPr>
          <w:rFonts w:ascii="Times New Roman" w:hAnsi="Times New Roman" w:cs="Times New Roman"/>
          <w:noProof/>
          <w:sz w:val="28"/>
          <w:szCs w:val="28"/>
        </w:rPr>
        <w:t>s</w:t>
      </w:r>
      <w:r w:rsidR="000E6509" w:rsidRPr="006C6746">
        <w:rPr>
          <w:rFonts w:ascii="Times New Roman" w:hAnsi="Times New Roman" w:cs="Times New Roman"/>
          <w:noProof/>
          <w:sz w:val="28"/>
          <w:szCs w:val="28"/>
        </w:rPr>
        <w:t xml:space="preserve"> </w:t>
      </w:r>
      <w:r w:rsidR="004A152B" w:rsidRPr="006C6746">
        <w:rPr>
          <w:rFonts w:ascii="Times New Roman" w:hAnsi="Times New Roman" w:cs="Times New Roman"/>
          <w:noProof/>
          <w:sz w:val="28"/>
          <w:szCs w:val="28"/>
        </w:rPr>
        <w:t>uses t</w:t>
      </w:r>
      <w:r w:rsidR="00553140" w:rsidRPr="006C6746">
        <w:rPr>
          <w:rFonts w:ascii="Times New Roman" w:hAnsi="Times New Roman" w:cs="Times New Roman"/>
          <w:noProof/>
          <w:sz w:val="28"/>
          <w:szCs w:val="28"/>
        </w:rPr>
        <w:t>he differe</w:t>
      </w:r>
      <w:r w:rsidR="00483D37" w:rsidRPr="006C6746">
        <w:rPr>
          <w:rFonts w:ascii="Times New Roman" w:hAnsi="Times New Roman" w:cs="Times New Roman"/>
          <w:noProof/>
          <w:sz w:val="28"/>
          <w:szCs w:val="28"/>
        </w:rPr>
        <w:t>ntiation</w:t>
      </w:r>
      <w:r w:rsidR="004A152B" w:rsidRPr="006C6746">
        <w:rPr>
          <w:rFonts w:ascii="Times New Roman" w:hAnsi="Times New Roman" w:cs="Times New Roman"/>
          <w:noProof/>
          <w:sz w:val="28"/>
          <w:szCs w:val="28"/>
        </w:rPr>
        <w:t xml:space="preserve"> strategy to</w:t>
      </w:r>
      <w:r w:rsidR="0029403A" w:rsidRPr="006C6746">
        <w:rPr>
          <w:rFonts w:ascii="Times New Roman" w:hAnsi="Times New Roman" w:cs="Times New Roman"/>
          <w:noProof/>
          <w:sz w:val="28"/>
          <w:szCs w:val="28"/>
        </w:rPr>
        <w:t xml:space="preserve"> </w:t>
      </w:r>
      <w:r w:rsidR="00DE6446" w:rsidRPr="006C6746">
        <w:rPr>
          <w:rFonts w:ascii="Times New Roman" w:hAnsi="Times New Roman" w:cs="Times New Roman"/>
          <w:noProof/>
          <w:sz w:val="28"/>
          <w:szCs w:val="28"/>
        </w:rPr>
        <w:t xml:space="preserve">enhance its qualities and </w:t>
      </w:r>
      <w:r w:rsidR="006948DA" w:rsidRPr="006C6746">
        <w:rPr>
          <w:rFonts w:ascii="Times New Roman" w:hAnsi="Times New Roman" w:cs="Times New Roman"/>
          <w:noProof/>
          <w:sz w:val="28"/>
          <w:szCs w:val="28"/>
        </w:rPr>
        <w:t>grab the buyers attention with the supermarket</w:t>
      </w:r>
      <w:r w:rsidR="00732A1E" w:rsidRPr="006C6746">
        <w:rPr>
          <w:rFonts w:ascii="Times New Roman" w:hAnsi="Times New Roman" w:cs="Times New Roman"/>
          <w:noProof/>
          <w:sz w:val="28"/>
          <w:szCs w:val="28"/>
        </w:rPr>
        <w:t>'</w:t>
      </w:r>
      <w:r w:rsidR="006948DA" w:rsidRPr="006C6746">
        <w:rPr>
          <w:rFonts w:ascii="Times New Roman" w:hAnsi="Times New Roman" w:cs="Times New Roman"/>
          <w:noProof/>
          <w:sz w:val="28"/>
          <w:szCs w:val="28"/>
        </w:rPr>
        <w:t>s uniqu</w:t>
      </w:r>
      <w:r w:rsidR="00B33602" w:rsidRPr="006C6746">
        <w:rPr>
          <w:rFonts w:ascii="Times New Roman" w:hAnsi="Times New Roman" w:cs="Times New Roman"/>
          <w:noProof/>
          <w:sz w:val="28"/>
          <w:szCs w:val="28"/>
        </w:rPr>
        <w:t>eness</w:t>
      </w:r>
      <w:r w:rsidR="005B2914" w:rsidRPr="006C6746">
        <w:rPr>
          <w:rFonts w:ascii="Times New Roman" w:hAnsi="Times New Roman" w:cs="Times New Roman"/>
          <w:noProof/>
          <w:sz w:val="28"/>
          <w:szCs w:val="28"/>
        </w:rPr>
        <w:t>.</w:t>
      </w:r>
      <w:r w:rsidR="00483D37" w:rsidRPr="006C6746">
        <w:rPr>
          <w:rFonts w:ascii="Times New Roman" w:hAnsi="Times New Roman" w:cs="Times New Roman"/>
          <w:noProof/>
          <w:sz w:val="28"/>
          <w:szCs w:val="28"/>
        </w:rPr>
        <w:t xml:space="preserve"> When a </w:t>
      </w:r>
      <w:r w:rsidR="000A61A7" w:rsidRPr="006C6746">
        <w:rPr>
          <w:rFonts w:ascii="Times New Roman" w:hAnsi="Times New Roman" w:cs="Times New Roman"/>
          <w:noProof/>
          <w:sz w:val="28"/>
          <w:szCs w:val="28"/>
        </w:rPr>
        <w:t>giant l</w:t>
      </w:r>
      <w:r w:rsidR="001C074F" w:rsidRPr="006C6746">
        <w:rPr>
          <w:rFonts w:ascii="Times New Roman" w:hAnsi="Times New Roman" w:cs="Times New Roman"/>
          <w:noProof/>
          <w:sz w:val="28"/>
          <w:szCs w:val="28"/>
        </w:rPr>
        <w:t>i</w:t>
      </w:r>
      <w:r w:rsidR="000A61A7" w:rsidRPr="006C6746">
        <w:rPr>
          <w:rFonts w:ascii="Times New Roman" w:hAnsi="Times New Roman" w:cs="Times New Roman"/>
          <w:noProof/>
          <w:sz w:val="28"/>
          <w:szCs w:val="28"/>
        </w:rPr>
        <w:t>ke Tesco</w:t>
      </w:r>
      <w:r w:rsidR="001C074F" w:rsidRPr="006C6746">
        <w:rPr>
          <w:rFonts w:ascii="Times New Roman" w:hAnsi="Times New Roman" w:cs="Times New Roman"/>
          <w:noProof/>
          <w:sz w:val="28"/>
          <w:szCs w:val="28"/>
        </w:rPr>
        <w:t xml:space="preserve"> decides to</w:t>
      </w:r>
      <w:r w:rsidR="00483D37" w:rsidRPr="006C6746">
        <w:rPr>
          <w:rFonts w:ascii="Times New Roman" w:hAnsi="Times New Roman" w:cs="Times New Roman"/>
          <w:noProof/>
          <w:sz w:val="28"/>
          <w:szCs w:val="28"/>
        </w:rPr>
        <w:t xml:space="preserve"> offer </w:t>
      </w:r>
      <w:r w:rsidR="003C20FD" w:rsidRPr="006C6746">
        <w:rPr>
          <w:rFonts w:ascii="Times New Roman" w:hAnsi="Times New Roman" w:cs="Times New Roman"/>
          <w:noProof/>
          <w:sz w:val="28"/>
          <w:szCs w:val="28"/>
        </w:rPr>
        <w:t>some products to the final</w:t>
      </w:r>
      <w:r w:rsidR="00C274CA" w:rsidRPr="006C6746">
        <w:rPr>
          <w:rFonts w:ascii="Times New Roman" w:hAnsi="Times New Roman" w:cs="Times New Roman"/>
          <w:noProof/>
          <w:sz w:val="28"/>
          <w:szCs w:val="28"/>
        </w:rPr>
        <w:t xml:space="preserve"> </w:t>
      </w:r>
      <w:r w:rsidR="003C20FD" w:rsidRPr="006C6746">
        <w:rPr>
          <w:rFonts w:ascii="Times New Roman" w:hAnsi="Times New Roman" w:cs="Times New Roman"/>
          <w:noProof/>
          <w:sz w:val="28"/>
          <w:szCs w:val="28"/>
        </w:rPr>
        <w:t>consumer at</w:t>
      </w:r>
      <w:r w:rsidR="00F24C3D" w:rsidRPr="006C6746">
        <w:rPr>
          <w:rFonts w:ascii="Times New Roman" w:hAnsi="Times New Roman" w:cs="Times New Roman"/>
          <w:noProof/>
          <w:sz w:val="28"/>
          <w:szCs w:val="28"/>
        </w:rPr>
        <w:t xml:space="preserve"> a</w:t>
      </w:r>
      <w:r w:rsidR="003C20FD" w:rsidRPr="006C6746">
        <w:rPr>
          <w:rFonts w:ascii="Times New Roman" w:hAnsi="Times New Roman" w:cs="Times New Roman"/>
          <w:noProof/>
          <w:sz w:val="28"/>
          <w:szCs w:val="28"/>
        </w:rPr>
        <w:t xml:space="preserve"> low price</w:t>
      </w:r>
      <w:r w:rsidR="00C274CA" w:rsidRPr="006C6746">
        <w:rPr>
          <w:rFonts w:ascii="Times New Roman" w:hAnsi="Times New Roman" w:cs="Times New Roman"/>
          <w:noProof/>
          <w:sz w:val="28"/>
          <w:szCs w:val="28"/>
        </w:rPr>
        <w:t xml:space="preserve">, </w:t>
      </w:r>
      <w:r w:rsidR="00C274CA" w:rsidRPr="006C6746">
        <w:rPr>
          <w:rFonts w:ascii="Times New Roman" w:hAnsi="Times New Roman" w:cs="Times New Roman"/>
          <w:noProof/>
          <w:sz w:val="28"/>
          <w:szCs w:val="28"/>
        </w:rPr>
        <w:lastRenderedPageBreak/>
        <w:t xml:space="preserve">Sainsbury’s follows the same strategy </w:t>
      </w:r>
      <w:r w:rsidR="00957E2A" w:rsidRPr="006C6746">
        <w:rPr>
          <w:rFonts w:ascii="Times New Roman" w:hAnsi="Times New Roman" w:cs="Times New Roman"/>
          <w:noProof/>
          <w:sz w:val="28"/>
          <w:szCs w:val="28"/>
        </w:rPr>
        <w:t xml:space="preserve">to </w:t>
      </w:r>
      <w:r w:rsidR="00D90B02" w:rsidRPr="006C6746">
        <w:rPr>
          <w:rFonts w:ascii="Times New Roman" w:hAnsi="Times New Roman" w:cs="Times New Roman"/>
          <w:noProof/>
          <w:sz w:val="28"/>
          <w:szCs w:val="28"/>
        </w:rPr>
        <w:t>persuade the</w:t>
      </w:r>
      <w:r w:rsidR="00A8700C" w:rsidRPr="006C6746">
        <w:rPr>
          <w:rFonts w:ascii="Times New Roman" w:hAnsi="Times New Roman" w:cs="Times New Roman"/>
          <w:noProof/>
          <w:sz w:val="28"/>
          <w:szCs w:val="28"/>
        </w:rPr>
        <w:t>ir existing cust</w:t>
      </w:r>
      <w:r w:rsidR="00951A67" w:rsidRPr="006C6746">
        <w:rPr>
          <w:rFonts w:ascii="Times New Roman" w:hAnsi="Times New Roman" w:cs="Times New Roman"/>
          <w:noProof/>
          <w:sz w:val="28"/>
          <w:szCs w:val="28"/>
        </w:rPr>
        <w:t>o</w:t>
      </w:r>
      <w:r w:rsidR="00A8700C" w:rsidRPr="006C6746">
        <w:rPr>
          <w:rFonts w:ascii="Times New Roman" w:hAnsi="Times New Roman" w:cs="Times New Roman"/>
          <w:noProof/>
          <w:sz w:val="28"/>
          <w:szCs w:val="28"/>
        </w:rPr>
        <w:t>mer</w:t>
      </w:r>
      <w:r w:rsidR="00F60E2A">
        <w:rPr>
          <w:rFonts w:ascii="Times New Roman" w:hAnsi="Times New Roman" w:cs="Times New Roman"/>
          <w:noProof/>
          <w:sz w:val="28"/>
          <w:szCs w:val="28"/>
        </w:rPr>
        <w:t>s</w:t>
      </w:r>
      <w:r w:rsidR="00A8700C" w:rsidRPr="006C6746">
        <w:rPr>
          <w:rFonts w:ascii="Times New Roman" w:hAnsi="Times New Roman" w:cs="Times New Roman"/>
          <w:noProof/>
          <w:sz w:val="28"/>
          <w:szCs w:val="28"/>
        </w:rPr>
        <w:t xml:space="preserve"> to continue shopping in their supermarkets</w:t>
      </w:r>
      <w:r w:rsidR="000A61A7" w:rsidRPr="006C6746">
        <w:rPr>
          <w:rFonts w:ascii="Times New Roman" w:hAnsi="Times New Roman" w:cs="Times New Roman"/>
          <w:noProof/>
          <w:sz w:val="28"/>
          <w:szCs w:val="28"/>
        </w:rPr>
        <w:t xml:space="preserve"> (Johnson et al., 2014, p.59-60).</w:t>
      </w:r>
    </w:p>
    <w:p w14:paraId="21CF8EC0" w14:textId="3489EAF3" w:rsidR="00F15C81" w:rsidRPr="006C6746" w:rsidRDefault="00F15C81">
      <w:pPr>
        <w:rPr>
          <w:rFonts w:ascii="Times New Roman" w:hAnsi="Times New Roman" w:cs="Times New Roman"/>
          <w:noProof/>
          <w:sz w:val="28"/>
          <w:szCs w:val="28"/>
        </w:rPr>
      </w:pPr>
      <w:r w:rsidRPr="006C6746">
        <w:rPr>
          <w:rFonts w:ascii="Times New Roman" w:hAnsi="Times New Roman" w:cs="Times New Roman"/>
          <w:noProof/>
          <w:sz w:val="28"/>
          <w:szCs w:val="28"/>
        </w:rPr>
        <w:t>T</w:t>
      </w:r>
      <w:r w:rsidR="00ED1E16" w:rsidRPr="006C6746">
        <w:rPr>
          <w:rFonts w:ascii="Times New Roman" w:hAnsi="Times New Roman" w:cs="Times New Roman"/>
          <w:noProof/>
          <w:sz w:val="28"/>
          <w:szCs w:val="28"/>
        </w:rPr>
        <w:t>he t</w:t>
      </w:r>
      <w:r w:rsidRPr="006C6746">
        <w:rPr>
          <w:rFonts w:ascii="Times New Roman" w:hAnsi="Times New Roman" w:cs="Times New Roman"/>
          <w:noProof/>
          <w:sz w:val="28"/>
          <w:szCs w:val="28"/>
        </w:rPr>
        <w:t xml:space="preserve">hreat of </w:t>
      </w:r>
      <w:r w:rsidR="005642AF" w:rsidRPr="006C6746">
        <w:rPr>
          <w:rFonts w:ascii="Times New Roman" w:hAnsi="Times New Roman" w:cs="Times New Roman"/>
          <w:noProof/>
          <w:sz w:val="28"/>
          <w:szCs w:val="28"/>
        </w:rPr>
        <w:t>s</w:t>
      </w:r>
      <w:r w:rsidRPr="006C6746">
        <w:rPr>
          <w:rFonts w:ascii="Times New Roman" w:hAnsi="Times New Roman" w:cs="Times New Roman"/>
          <w:noProof/>
          <w:sz w:val="28"/>
          <w:szCs w:val="28"/>
        </w:rPr>
        <w:t>ubsti</w:t>
      </w:r>
      <w:r w:rsidR="001C3F92" w:rsidRPr="006C6746">
        <w:rPr>
          <w:rFonts w:ascii="Times New Roman" w:hAnsi="Times New Roman" w:cs="Times New Roman"/>
          <w:noProof/>
          <w:sz w:val="28"/>
          <w:szCs w:val="28"/>
        </w:rPr>
        <w:t>tu</w:t>
      </w:r>
      <w:r w:rsidRPr="006C6746">
        <w:rPr>
          <w:rFonts w:ascii="Times New Roman" w:hAnsi="Times New Roman" w:cs="Times New Roman"/>
          <w:noProof/>
          <w:sz w:val="28"/>
          <w:szCs w:val="28"/>
        </w:rPr>
        <w:t>tion</w:t>
      </w:r>
      <w:r w:rsidR="001C3F92" w:rsidRPr="006C6746">
        <w:rPr>
          <w:rFonts w:ascii="Times New Roman" w:hAnsi="Times New Roman" w:cs="Times New Roman"/>
          <w:noProof/>
          <w:sz w:val="28"/>
          <w:szCs w:val="28"/>
        </w:rPr>
        <w:t xml:space="preserve"> </w:t>
      </w:r>
      <w:r w:rsidR="005642AF" w:rsidRPr="006C6746">
        <w:rPr>
          <w:rFonts w:ascii="Times New Roman" w:hAnsi="Times New Roman" w:cs="Times New Roman"/>
          <w:noProof/>
          <w:sz w:val="28"/>
          <w:szCs w:val="28"/>
        </w:rPr>
        <w:t xml:space="preserve">is </w:t>
      </w:r>
      <w:r w:rsidR="00441927" w:rsidRPr="006C6746">
        <w:rPr>
          <w:rFonts w:ascii="Times New Roman" w:hAnsi="Times New Roman" w:cs="Times New Roman"/>
          <w:noProof/>
          <w:sz w:val="28"/>
          <w:szCs w:val="28"/>
        </w:rPr>
        <w:t>when an organisation has</w:t>
      </w:r>
      <w:r w:rsidR="005D4154" w:rsidRPr="006C6746">
        <w:rPr>
          <w:rFonts w:ascii="Times New Roman" w:hAnsi="Times New Roman" w:cs="Times New Roman"/>
          <w:noProof/>
          <w:sz w:val="28"/>
          <w:szCs w:val="28"/>
        </w:rPr>
        <w:t xml:space="preserve"> to compete with i</w:t>
      </w:r>
      <w:r w:rsidR="00CF0FEB">
        <w:rPr>
          <w:rFonts w:ascii="Times New Roman" w:hAnsi="Times New Roman" w:cs="Times New Roman"/>
          <w:noProof/>
          <w:sz w:val="28"/>
          <w:szCs w:val="28"/>
        </w:rPr>
        <w:t>t</w:t>
      </w:r>
      <w:r w:rsidR="005D4154" w:rsidRPr="006C6746">
        <w:rPr>
          <w:rFonts w:ascii="Times New Roman" w:hAnsi="Times New Roman" w:cs="Times New Roman"/>
          <w:noProof/>
          <w:sz w:val="28"/>
          <w:szCs w:val="28"/>
        </w:rPr>
        <w:t>s rivalry, wh</w:t>
      </w:r>
      <w:r w:rsidR="00BD70D3">
        <w:rPr>
          <w:rFonts w:ascii="Times New Roman" w:hAnsi="Times New Roman" w:cs="Times New Roman"/>
          <w:noProof/>
          <w:sz w:val="28"/>
          <w:szCs w:val="28"/>
        </w:rPr>
        <w:t>ich</w:t>
      </w:r>
      <w:r w:rsidR="005D4154" w:rsidRPr="006C6746">
        <w:rPr>
          <w:rFonts w:ascii="Times New Roman" w:hAnsi="Times New Roman" w:cs="Times New Roman"/>
          <w:noProof/>
          <w:sz w:val="28"/>
          <w:szCs w:val="28"/>
        </w:rPr>
        <w:t xml:space="preserve"> </w:t>
      </w:r>
      <w:r w:rsidR="005D4154" w:rsidRPr="00EB451A">
        <w:rPr>
          <w:rFonts w:ascii="Times New Roman" w:hAnsi="Times New Roman" w:cs="Times New Roman"/>
          <w:noProof/>
          <w:sz w:val="28"/>
          <w:szCs w:val="28"/>
        </w:rPr>
        <w:t>offer</w:t>
      </w:r>
      <w:r w:rsidR="00EB451A">
        <w:rPr>
          <w:rFonts w:ascii="Times New Roman" w:hAnsi="Times New Roman" w:cs="Times New Roman"/>
          <w:noProof/>
          <w:sz w:val="28"/>
          <w:szCs w:val="28"/>
        </w:rPr>
        <w:t>s</w:t>
      </w:r>
      <w:r w:rsidR="005D4154" w:rsidRPr="006C6746">
        <w:rPr>
          <w:rFonts w:ascii="Times New Roman" w:hAnsi="Times New Roman" w:cs="Times New Roman"/>
          <w:noProof/>
          <w:sz w:val="28"/>
          <w:szCs w:val="28"/>
        </w:rPr>
        <w:t xml:space="preserve"> substitute product</w:t>
      </w:r>
      <w:r w:rsidR="009C4682" w:rsidRPr="006C6746">
        <w:rPr>
          <w:rFonts w:ascii="Times New Roman" w:hAnsi="Times New Roman" w:cs="Times New Roman"/>
          <w:noProof/>
          <w:sz w:val="28"/>
          <w:szCs w:val="28"/>
        </w:rPr>
        <w:t xml:space="preserve"> for a lower price.</w:t>
      </w:r>
      <w:r w:rsidR="00DC72AE" w:rsidRPr="006C6746">
        <w:rPr>
          <w:rFonts w:ascii="Times New Roman" w:hAnsi="Times New Roman" w:cs="Times New Roman"/>
          <w:noProof/>
          <w:sz w:val="28"/>
          <w:szCs w:val="28"/>
        </w:rPr>
        <w:t xml:space="preserve"> Supermarkets are always trying to create innovative and quality products, services or affiliate with another alternative business, to make the customers shopping experience enjoyable</w:t>
      </w:r>
      <w:r w:rsidR="004A303D" w:rsidRPr="006C6746">
        <w:rPr>
          <w:rFonts w:ascii="Times New Roman" w:hAnsi="Times New Roman" w:cs="Times New Roman"/>
          <w:noProof/>
          <w:sz w:val="28"/>
          <w:szCs w:val="28"/>
        </w:rPr>
        <w:t xml:space="preserve"> (</w:t>
      </w:r>
      <w:r w:rsidR="004A303D" w:rsidRPr="006C6746">
        <w:rPr>
          <w:rFonts w:ascii="Times New Roman" w:eastAsia="Times New Roman" w:hAnsi="Times New Roman" w:cs="Times New Roman"/>
          <w:sz w:val="28"/>
          <w:szCs w:val="28"/>
        </w:rPr>
        <w:t>Hargreaves Lansdown</w:t>
      </w:r>
      <w:r w:rsidR="00846864">
        <w:rPr>
          <w:rFonts w:ascii="Times New Roman" w:eastAsia="Times New Roman" w:hAnsi="Times New Roman" w:cs="Times New Roman"/>
          <w:sz w:val="28"/>
          <w:szCs w:val="28"/>
        </w:rPr>
        <w:t>,</w:t>
      </w:r>
      <w:r w:rsidR="00807089" w:rsidRPr="006C6746">
        <w:rPr>
          <w:rFonts w:ascii="Times New Roman" w:eastAsia="Times New Roman" w:hAnsi="Times New Roman" w:cs="Times New Roman"/>
          <w:sz w:val="28"/>
          <w:szCs w:val="28"/>
        </w:rPr>
        <w:t xml:space="preserve"> 2018)</w:t>
      </w:r>
      <w:r w:rsidR="00DC72AE" w:rsidRPr="006C6746">
        <w:rPr>
          <w:rFonts w:ascii="Times New Roman" w:hAnsi="Times New Roman" w:cs="Times New Roman"/>
          <w:noProof/>
          <w:sz w:val="28"/>
          <w:szCs w:val="28"/>
        </w:rPr>
        <w:t xml:space="preserve">. </w:t>
      </w:r>
      <w:r w:rsidR="009C4682" w:rsidRPr="006C6746">
        <w:rPr>
          <w:rFonts w:ascii="Times New Roman" w:hAnsi="Times New Roman" w:cs="Times New Roman"/>
          <w:noProof/>
          <w:sz w:val="28"/>
          <w:szCs w:val="28"/>
        </w:rPr>
        <w:t>Th</w:t>
      </w:r>
      <w:r w:rsidR="00C92F7E">
        <w:rPr>
          <w:rFonts w:ascii="Times New Roman" w:hAnsi="Times New Roman" w:cs="Times New Roman"/>
          <w:noProof/>
          <w:sz w:val="28"/>
          <w:szCs w:val="28"/>
        </w:rPr>
        <w:t>reats of substitution</w:t>
      </w:r>
      <w:r w:rsidR="00747091" w:rsidRPr="006C6746">
        <w:rPr>
          <w:rFonts w:ascii="Times New Roman" w:hAnsi="Times New Roman" w:cs="Times New Roman"/>
          <w:noProof/>
          <w:sz w:val="28"/>
          <w:szCs w:val="28"/>
        </w:rPr>
        <w:t xml:space="preserve"> is</w:t>
      </w:r>
      <w:r w:rsidR="009C4682" w:rsidRPr="006C6746">
        <w:rPr>
          <w:rFonts w:ascii="Times New Roman" w:hAnsi="Times New Roman" w:cs="Times New Roman"/>
          <w:noProof/>
          <w:sz w:val="28"/>
          <w:szCs w:val="28"/>
        </w:rPr>
        <w:t xml:space="preserve"> a minor threat </w:t>
      </w:r>
      <w:r w:rsidR="00ED1E16" w:rsidRPr="006C6746">
        <w:rPr>
          <w:rFonts w:ascii="Times New Roman" w:hAnsi="Times New Roman" w:cs="Times New Roman"/>
          <w:noProof/>
          <w:sz w:val="28"/>
          <w:szCs w:val="28"/>
        </w:rPr>
        <w:t>to</w:t>
      </w:r>
      <w:r w:rsidR="009C4682" w:rsidRPr="006C6746">
        <w:rPr>
          <w:rFonts w:ascii="Times New Roman" w:hAnsi="Times New Roman" w:cs="Times New Roman"/>
          <w:noProof/>
          <w:sz w:val="28"/>
          <w:szCs w:val="28"/>
        </w:rPr>
        <w:t xml:space="preserve"> Sainsbury’s</w:t>
      </w:r>
      <w:r w:rsidR="00AD1AE2" w:rsidRPr="006C6746">
        <w:rPr>
          <w:rFonts w:ascii="Times New Roman" w:hAnsi="Times New Roman" w:cs="Times New Roman"/>
          <w:noProof/>
          <w:sz w:val="28"/>
          <w:szCs w:val="28"/>
        </w:rPr>
        <w:t xml:space="preserve"> </w:t>
      </w:r>
      <w:r w:rsidR="00747091" w:rsidRPr="006C6746">
        <w:rPr>
          <w:rFonts w:ascii="Times New Roman" w:hAnsi="Times New Roman" w:cs="Times New Roman"/>
          <w:noProof/>
          <w:sz w:val="28"/>
          <w:szCs w:val="28"/>
        </w:rPr>
        <w:t>wh</w:t>
      </w:r>
      <w:r w:rsidR="00846864">
        <w:rPr>
          <w:rFonts w:ascii="Times New Roman" w:hAnsi="Times New Roman" w:cs="Times New Roman"/>
          <w:noProof/>
          <w:sz w:val="28"/>
          <w:szCs w:val="28"/>
        </w:rPr>
        <w:t>ich</w:t>
      </w:r>
      <w:r w:rsidR="00747091" w:rsidRPr="006C6746">
        <w:rPr>
          <w:rFonts w:ascii="Times New Roman" w:hAnsi="Times New Roman" w:cs="Times New Roman"/>
          <w:noProof/>
          <w:sz w:val="28"/>
          <w:szCs w:val="28"/>
        </w:rPr>
        <w:t xml:space="preserve"> has opened some </w:t>
      </w:r>
      <w:r w:rsidR="004D0D7E" w:rsidRPr="006C6746">
        <w:rPr>
          <w:rFonts w:ascii="Times New Roman" w:hAnsi="Times New Roman" w:cs="Times New Roman"/>
          <w:noProof/>
          <w:sz w:val="28"/>
          <w:szCs w:val="28"/>
        </w:rPr>
        <w:t xml:space="preserve">Sainsbury’s </w:t>
      </w:r>
      <w:r w:rsidR="00747091" w:rsidRPr="006C6746">
        <w:rPr>
          <w:rFonts w:ascii="Times New Roman" w:hAnsi="Times New Roman" w:cs="Times New Roman"/>
          <w:noProof/>
          <w:sz w:val="28"/>
          <w:szCs w:val="28"/>
        </w:rPr>
        <w:t xml:space="preserve">local stores in </w:t>
      </w:r>
      <w:r w:rsidR="00380543" w:rsidRPr="006C6746">
        <w:rPr>
          <w:rFonts w:ascii="Times New Roman" w:hAnsi="Times New Roman" w:cs="Times New Roman"/>
          <w:noProof/>
          <w:sz w:val="28"/>
          <w:szCs w:val="28"/>
        </w:rPr>
        <w:t xml:space="preserve">different </w:t>
      </w:r>
      <w:r w:rsidR="00747091" w:rsidRPr="006C6746">
        <w:rPr>
          <w:rFonts w:ascii="Times New Roman" w:hAnsi="Times New Roman" w:cs="Times New Roman"/>
          <w:noProof/>
          <w:sz w:val="28"/>
          <w:szCs w:val="28"/>
        </w:rPr>
        <w:t>cities to</w:t>
      </w:r>
      <w:r w:rsidR="00AD1AE2" w:rsidRPr="006C6746">
        <w:rPr>
          <w:rFonts w:ascii="Times New Roman" w:hAnsi="Times New Roman" w:cs="Times New Roman"/>
          <w:noProof/>
          <w:sz w:val="28"/>
          <w:szCs w:val="28"/>
        </w:rPr>
        <w:t xml:space="preserve"> </w:t>
      </w:r>
      <w:r w:rsidR="00427D50">
        <w:rPr>
          <w:rFonts w:ascii="Times New Roman" w:hAnsi="Times New Roman" w:cs="Times New Roman"/>
          <w:noProof/>
          <w:sz w:val="28"/>
          <w:szCs w:val="28"/>
        </w:rPr>
        <w:t>increase</w:t>
      </w:r>
      <w:r w:rsidR="00AD1AE2" w:rsidRPr="006C6746">
        <w:rPr>
          <w:rFonts w:ascii="Times New Roman" w:hAnsi="Times New Roman" w:cs="Times New Roman"/>
          <w:noProof/>
          <w:sz w:val="28"/>
          <w:szCs w:val="28"/>
        </w:rPr>
        <w:t xml:space="preserve"> the threat </w:t>
      </w:r>
      <w:r w:rsidR="009118A5" w:rsidRPr="006C6746">
        <w:rPr>
          <w:rFonts w:ascii="Times New Roman" w:hAnsi="Times New Roman" w:cs="Times New Roman"/>
          <w:noProof/>
          <w:sz w:val="28"/>
          <w:szCs w:val="28"/>
        </w:rPr>
        <w:t>to</w:t>
      </w:r>
      <w:r w:rsidR="00AD1AE2" w:rsidRPr="006C6746">
        <w:rPr>
          <w:rFonts w:ascii="Times New Roman" w:hAnsi="Times New Roman" w:cs="Times New Roman"/>
          <w:noProof/>
          <w:sz w:val="28"/>
          <w:szCs w:val="28"/>
        </w:rPr>
        <w:t xml:space="preserve"> small conv</w:t>
      </w:r>
      <w:r w:rsidR="009118A5" w:rsidRPr="006C6746">
        <w:rPr>
          <w:rFonts w:ascii="Times New Roman" w:hAnsi="Times New Roman" w:cs="Times New Roman"/>
          <w:noProof/>
          <w:sz w:val="28"/>
          <w:szCs w:val="28"/>
        </w:rPr>
        <w:t>en</w:t>
      </w:r>
      <w:r w:rsidR="00AD1AE2" w:rsidRPr="006C6746">
        <w:rPr>
          <w:rFonts w:ascii="Times New Roman" w:hAnsi="Times New Roman" w:cs="Times New Roman"/>
          <w:noProof/>
          <w:sz w:val="28"/>
          <w:szCs w:val="28"/>
        </w:rPr>
        <w:t>ience store</w:t>
      </w:r>
      <w:r w:rsidR="00582E40">
        <w:rPr>
          <w:rFonts w:ascii="Times New Roman" w:hAnsi="Times New Roman" w:cs="Times New Roman"/>
          <w:noProof/>
          <w:sz w:val="28"/>
          <w:szCs w:val="28"/>
        </w:rPr>
        <w:t>s,</w:t>
      </w:r>
      <w:r w:rsidR="00AF37BE" w:rsidRPr="006C6746">
        <w:rPr>
          <w:rFonts w:ascii="Times New Roman" w:hAnsi="Times New Roman" w:cs="Times New Roman"/>
          <w:noProof/>
          <w:sz w:val="28"/>
          <w:szCs w:val="28"/>
        </w:rPr>
        <w:t xml:space="preserve"> </w:t>
      </w:r>
      <w:r w:rsidR="00AD1AE2" w:rsidRPr="006C6746">
        <w:rPr>
          <w:rFonts w:ascii="Times New Roman" w:hAnsi="Times New Roman" w:cs="Times New Roman"/>
          <w:noProof/>
          <w:sz w:val="28"/>
          <w:szCs w:val="28"/>
        </w:rPr>
        <w:t>increa</w:t>
      </w:r>
      <w:r w:rsidR="009118A5" w:rsidRPr="006C6746">
        <w:rPr>
          <w:rFonts w:ascii="Times New Roman" w:hAnsi="Times New Roman" w:cs="Times New Roman"/>
          <w:noProof/>
          <w:sz w:val="28"/>
          <w:szCs w:val="28"/>
        </w:rPr>
        <w:t>se i</w:t>
      </w:r>
      <w:r w:rsidR="00D80BBF" w:rsidRPr="006C6746">
        <w:rPr>
          <w:rFonts w:ascii="Times New Roman" w:hAnsi="Times New Roman" w:cs="Times New Roman"/>
          <w:noProof/>
          <w:sz w:val="28"/>
          <w:szCs w:val="28"/>
        </w:rPr>
        <w:t>t</w:t>
      </w:r>
      <w:r w:rsidR="009118A5" w:rsidRPr="006C6746">
        <w:rPr>
          <w:rFonts w:ascii="Times New Roman" w:hAnsi="Times New Roman" w:cs="Times New Roman"/>
          <w:noProof/>
          <w:sz w:val="28"/>
          <w:szCs w:val="28"/>
        </w:rPr>
        <w:t>s profits</w:t>
      </w:r>
      <w:r w:rsidR="00AF37BE" w:rsidRPr="006C6746">
        <w:rPr>
          <w:rFonts w:ascii="Times New Roman" w:hAnsi="Times New Roman" w:cs="Times New Roman"/>
          <w:noProof/>
          <w:sz w:val="28"/>
          <w:szCs w:val="28"/>
        </w:rPr>
        <w:t xml:space="preserve"> and </w:t>
      </w:r>
      <w:r w:rsidR="00582E40">
        <w:rPr>
          <w:rFonts w:ascii="Times New Roman" w:hAnsi="Times New Roman" w:cs="Times New Roman"/>
          <w:noProof/>
          <w:sz w:val="28"/>
          <w:szCs w:val="28"/>
        </w:rPr>
        <w:t>reduce</w:t>
      </w:r>
      <w:r w:rsidR="00AF37BE" w:rsidRPr="006C6746">
        <w:rPr>
          <w:rFonts w:ascii="Times New Roman" w:hAnsi="Times New Roman" w:cs="Times New Roman"/>
          <w:noProof/>
          <w:sz w:val="28"/>
          <w:szCs w:val="28"/>
        </w:rPr>
        <w:t xml:space="preserve"> the gap with</w:t>
      </w:r>
      <w:r w:rsidR="00FA1A91" w:rsidRPr="006C6746">
        <w:rPr>
          <w:rFonts w:ascii="Times New Roman" w:hAnsi="Times New Roman" w:cs="Times New Roman"/>
          <w:noProof/>
          <w:sz w:val="28"/>
          <w:szCs w:val="28"/>
        </w:rPr>
        <w:t xml:space="preserve"> its direct competitors</w:t>
      </w:r>
      <w:r w:rsidR="00DA28D8" w:rsidRPr="006C6746">
        <w:rPr>
          <w:rFonts w:ascii="Times New Roman" w:hAnsi="Times New Roman" w:cs="Times New Roman"/>
          <w:noProof/>
          <w:sz w:val="28"/>
          <w:szCs w:val="28"/>
        </w:rPr>
        <w:t xml:space="preserve"> </w:t>
      </w:r>
      <w:r w:rsidR="007C785B" w:rsidRPr="006C6746">
        <w:rPr>
          <w:rFonts w:ascii="Times New Roman" w:hAnsi="Times New Roman" w:cs="Times New Roman"/>
          <w:noProof/>
          <w:sz w:val="28"/>
          <w:szCs w:val="28"/>
        </w:rPr>
        <w:t>(Johnson et al., 2014, p.54-60).</w:t>
      </w:r>
      <w:r w:rsidR="00EB172A" w:rsidRPr="006C6746">
        <w:rPr>
          <w:rFonts w:ascii="Times New Roman" w:hAnsi="Times New Roman" w:cs="Times New Roman"/>
          <w:noProof/>
          <w:sz w:val="28"/>
          <w:szCs w:val="28"/>
        </w:rPr>
        <w:t xml:space="preserve"> </w:t>
      </w:r>
    </w:p>
    <w:p w14:paraId="389D0ECD" w14:textId="5474979C" w:rsidR="00BE2A7D" w:rsidRPr="006C6746" w:rsidRDefault="00AF4D2F" w:rsidP="00BE2A7D">
      <w:pPr>
        <w:rPr>
          <w:rFonts w:ascii="Times New Roman" w:hAnsi="Times New Roman" w:cs="Times New Roman"/>
          <w:noProof/>
          <w:sz w:val="28"/>
          <w:szCs w:val="28"/>
        </w:rPr>
      </w:pPr>
      <w:r w:rsidRPr="006C6746">
        <w:rPr>
          <w:rFonts w:ascii="Times New Roman" w:hAnsi="Times New Roman" w:cs="Times New Roman"/>
          <w:noProof/>
          <w:sz w:val="28"/>
          <w:szCs w:val="28"/>
        </w:rPr>
        <w:t>As described by Sloman, Hinde and Garratt (2016) one of the major difficulties which Sainsbury’s continue to encounter is the relationship with their suppliers. The suppliers have the power to increase the price of their products or services.</w:t>
      </w:r>
      <w:r w:rsidR="00137DFD" w:rsidRPr="006C6746">
        <w:rPr>
          <w:rFonts w:ascii="Times New Roman" w:hAnsi="Times New Roman" w:cs="Times New Roman"/>
          <w:noProof/>
          <w:sz w:val="28"/>
          <w:szCs w:val="28"/>
        </w:rPr>
        <w:t xml:space="preserve"> Sainsbury’s h</w:t>
      </w:r>
      <w:r w:rsidR="001409CF" w:rsidRPr="006C6746">
        <w:rPr>
          <w:rFonts w:ascii="Times New Roman" w:hAnsi="Times New Roman" w:cs="Times New Roman"/>
          <w:noProof/>
          <w:sz w:val="28"/>
          <w:szCs w:val="28"/>
        </w:rPr>
        <w:t>as</w:t>
      </w:r>
      <w:r w:rsidR="006901E8" w:rsidRPr="006C6746">
        <w:rPr>
          <w:rFonts w:ascii="Times New Roman" w:hAnsi="Times New Roman" w:cs="Times New Roman"/>
          <w:noProof/>
          <w:sz w:val="28"/>
          <w:szCs w:val="28"/>
        </w:rPr>
        <w:t xml:space="preserve"> various sup</w:t>
      </w:r>
      <w:r w:rsidR="00025B22" w:rsidRPr="006C6746">
        <w:rPr>
          <w:rFonts w:ascii="Times New Roman" w:hAnsi="Times New Roman" w:cs="Times New Roman"/>
          <w:noProof/>
          <w:sz w:val="28"/>
          <w:szCs w:val="28"/>
        </w:rPr>
        <w:t>plie</w:t>
      </w:r>
      <w:r w:rsidR="00186AAA">
        <w:rPr>
          <w:rFonts w:ascii="Times New Roman" w:hAnsi="Times New Roman" w:cs="Times New Roman"/>
          <w:noProof/>
          <w:sz w:val="28"/>
          <w:szCs w:val="28"/>
        </w:rPr>
        <w:t>r</w:t>
      </w:r>
      <w:r w:rsidR="00025B22" w:rsidRPr="006C6746">
        <w:rPr>
          <w:rFonts w:ascii="Times New Roman" w:hAnsi="Times New Roman" w:cs="Times New Roman"/>
          <w:noProof/>
          <w:sz w:val="28"/>
          <w:szCs w:val="28"/>
        </w:rPr>
        <w:t>s that provide their products and services to Sainsbury’s</w:t>
      </w:r>
      <w:r w:rsidR="00EA534E" w:rsidRPr="006C6746">
        <w:rPr>
          <w:rFonts w:ascii="Times New Roman" w:hAnsi="Times New Roman" w:cs="Times New Roman"/>
          <w:noProof/>
          <w:sz w:val="28"/>
          <w:szCs w:val="28"/>
        </w:rPr>
        <w:t xml:space="preserve">. </w:t>
      </w:r>
      <w:r w:rsidR="005A3640" w:rsidRPr="006C6746">
        <w:rPr>
          <w:rFonts w:ascii="Times New Roman" w:hAnsi="Times New Roman" w:cs="Times New Roman"/>
          <w:noProof/>
          <w:sz w:val="28"/>
          <w:szCs w:val="28"/>
        </w:rPr>
        <w:t xml:space="preserve">Sainsbury’s has supplied its products and services in 60 countries and the supermarket’s suppliers are over 2000 within the UK (Sainsbury’s 2018). </w:t>
      </w:r>
      <w:r w:rsidR="00EA534E" w:rsidRPr="006C6746">
        <w:rPr>
          <w:rFonts w:ascii="Times New Roman" w:hAnsi="Times New Roman" w:cs="Times New Roman"/>
          <w:noProof/>
          <w:sz w:val="28"/>
          <w:szCs w:val="28"/>
        </w:rPr>
        <w:t xml:space="preserve">The </w:t>
      </w:r>
      <w:r w:rsidR="00F05786">
        <w:rPr>
          <w:rFonts w:ascii="Times New Roman" w:hAnsi="Times New Roman" w:cs="Times New Roman"/>
          <w:noProof/>
          <w:sz w:val="28"/>
          <w:szCs w:val="28"/>
        </w:rPr>
        <w:t xml:space="preserve">large </w:t>
      </w:r>
      <w:r w:rsidR="004220A7" w:rsidRPr="006C6746">
        <w:rPr>
          <w:rFonts w:ascii="Times New Roman" w:hAnsi="Times New Roman" w:cs="Times New Roman"/>
          <w:noProof/>
          <w:sz w:val="28"/>
          <w:szCs w:val="28"/>
        </w:rPr>
        <w:t>organisation</w:t>
      </w:r>
      <w:r w:rsidR="00501E5B">
        <w:rPr>
          <w:rFonts w:ascii="Times New Roman" w:hAnsi="Times New Roman" w:cs="Times New Roman"/>
          <w:noProof/>
          <w:sz w:val="28"/>
          <w:szCs w:val="28"/>
        </w:rPr>
        <w:t>s</w:t>
      </w:r>
      <w:r w:rsidR="00F05786">
        <w:rPr>
          <w:rFonts w:ascii="Times New Roman" w:hAnsi="Times New Roman" w:cs="Times New Roman"/>
          <w:noProof/>
          <w:sz w:val="28"/>
          <w:szCs w:val="28"/>
        </w:rPr>
        <w:t>,</w:t>
      </w:r>
      <w:r w:rsidR="004220A7" w:rsidRPr="006C6746">
        <w:rPr>
          <w:rFonts w:ascii="Times New Roman" w:hAnsi="Times New Roman" w:cs="Times New Roman"/>
          <w:noProof/>
          <w:sz w:val="28"/>
          <w:szCs w:val="28"/>
        </w:rPr>
        <w:t xml:space="preserve"> wh</w:t>
      </w:r>
      <w:r w:rsidR="00F05786">
        <w:rPr>
          <w:rFonts w:ascii="Times New Roman" w:hAnsi="Times New Roman" w:cs="Times New Roman"/>
          <w:noProof/>
          <w:sz w:val="28"/>
          <w:szCs w:val="28"/>
        </w:rPr>
        <w:t>ich</w:t>
      </w:r>
      <w:r w:rsidR="004220A7" w:rsidRPr="006C6746">
        <w:rPr>
          <w:rFonts w:ascii="Times New Roman" w:hAnsi="Times New Roman" w:cs="Times New Roman"/>
          <w:noProof/>
          <w:sz w:val="28"/>
          <w:szCs w:val="28"/>
        </w:rPr>
        <w:t xml:space="preserve"> suppl</w:t>
      </w:r>
      <w:r w:rsidR="00501E5B">
        <w:rPr>
          <w:rFonts w:ascii="Times New Roman" w:hAnsi="Times New Roman" w:cs="Times New Roman"/>
          <w:noProof/>
          <w:sz w:val="28"/>
          <w:szCs w:val="28"/>
        </w:rPr>
        <w:t>y</w:t>
      </w:r>
      <w:r w:rsidR="004220A7" w:rsidRPr="006C6746">
        <w:rPr>
          <w:rFonts w:ascii="Times New Roman" w:hAnsi="Times New Roman" w:cs="Times New Roman"/>
          <w:noProof/>
          <w:sz w:val="28"/>
          <w:szCs w:val="28"/>
        </w:rPr>
        <w:t xml:space="preserve"> their products to Sainsbury’s </w:t>
      </w:r>
      <w:r w:rsidR="00F944B5" w:rsidRPr="006C6746">
        <w:rPr>
          <w:rFonts w:ascii="Times New Roman" w:hAnsi="Times New Roman" w:cs="Times New Roman"/>
          <w:noProof/>
          <w:sz w:val="28"/>
          <w:szCs w:val="28"/>
        </w:rPr>
        <w:t>are essential and have the power to increase the cost of their products</w:t>
      </w:r>
      <w:r w:rsidR="00CF7BF8" w:rsidRPr="006C6746">
        <w:rPr>
          <w:rFonts w:ascii="Times New Roman" w:hAnsi="Times New Roman" w:cs="Times New Roman"/>
          <w:noProof/>
          <w:sz w:val="28"/>
          <w:szCs w:val="28"/>
        </w:rPr>
        <w:t xml:space="preserve"> or services.</w:t>
      </w:r>
      <w:r w:rsidR="00641CF3" w:rsidRPr="006C6746">
        <w:rPr>
          <w:rFonts w:ascii="Times New Roman" w:hAnsi="Times New Roman" w:cs="Times New Roman"/>
          <w:noProof/>
          <w:sz w:val="28"/>
          <w:szCs w:val="28"/>
        </w:rPr>
        <w:t xml:space="preserve"> </w:t>
      </w:r>
      <w:r w:rsidR="00CD3AB4" w:rsidRPr="006C6746">
        <w:rPr>
          <w:rFonts w:ascii="Times New Roman" w:hAnsi="Times New Roman" w:cs="Times New Roman"/>
          <w:noProof/>
          <w:sz w:val="28"/>
          <w:szCs w:val="28"/>
        </w:rPr>
        <w:t>The smaller organisations that suppl</w:t>
      </w:r>
      <w:r w:rsidR="00F67ECB" w:rsidRPr="006C6746">
        <w:rPr>
          <w:rFonts w:ascii="Times New Roman" w:hAnsi="Times New Roman" w:cs="Times New Roman"/>
          <w:noProof/>
          <w:sz w:val="28"/>
          <w:szCs w:val="28"/>
        </w:rPr>
        <w:t>y</w:t>
      </w:r>
      <w:r w:rsidR="00DC427C" w:rsidRPr="006C6746">
        <w:rPr>
          <w:rFonts w:ascii="Times New Roman" w:hAnsi="Times New Roman" w:cs="Times New Roman"/>
          <w:noProof/>
          <w:sz w:val="28"/>
          <w:szCs w:val="28"/>
        </w:rPr>
        <w:t xml:space="preserve"> </w:t>
      </w:r>
      <w:r w:rsidR="0080586A" w:rsidRPr="006C6746">
        <w:rPr>
          <w:rFonts w:ascii="Times New Roman" w:hAnsi="Times New Roman" w:cs="Times New Roman"/>
          <w:noProof/>
          <w:sz w:val="28"/>
          <w:szCs w:val="28"/>
        </w:rPr>
        <w:t>S</w:t>
      </w:r>
      <w:r w:rsidR="00DC427C" w:rsidRPr="006C6746">
        <w:rPr>
          <w:rFonts w:ascii="Times New Roman" w:hAnsi="Times New Roman" w:cs="Times New Roman"/>
          <w:noProof/>
          <w:sz w:val="28"/>
          <w:szCs w:val="28"/>
        </w:rPr>
        <w:t>ainsbury</w:t>
      </w:r>
      <w:r w:rsidR="00536846">
        <w:rPr>
          <w:rFonts w:ascii="Times New Roman" w:hAnsi="Times New Roman" w:cs="Times New Roman"/>
          <w:noProof/>
          <w:sz w:val="28"/>
          <w:szCs w:val="28"/>
        </w:rPr>
        <w:t>’s</w:t>
      </w:r>
      <w:r w:rsidR="00DC427C" w:rsidRPr="006C6746">
        <w:rPr>
          <w:rFonts w:ascii="Times New Roman" w:hAnsi="Times New Roman" w:cs="Times New Roman"/>
          <w:noProof/>
          <w:sz w:val="28"/>
          <w:szCs w:val="28"/>
        </w:rPr>
        <w:t xml:space="preserve"> </w:t>
      </w:r>
      <w:r w:rsidR="0080586A" w:rsidRPr="006C6746">
        <w:rPr>
          <w:rFonts w:ascii="Times New Roman" w:hAnsi="Times New Roman" w:cs="Times New Roman"/>
          <w:noProof/>
          <w:sz w:val="28"/>
          <w:szCs w:val="28"/>
        </w:rPr>
        <w:t xml:space="preserve">could have a limited power </w:t>
      </w:r>
      <w:r w:rsidR="002B3C1D" w:rsidRPr="006C6746">
        <w:rPr>
          <w:rFonts w:ascii="Times New Roman" w:hAnsi="Times New Roman" w:cs="Times New Roman"/>
          <w:noProof/>
          <w:sz w:val="28"/>
          <w:szCs w:val="28"/>
        </w:rPr>
        <w:t xml:space="preserve">and when they </w:t>
      </w:r>
      <w:r w:rsidR="0080586A" w:rsidRPr="006C6746">
        <w:rPr>
          <w:rFonts w:ascii="Times New Roman" w:hAnsi="Times New Roman" w:cs="Times New Roman"/>
          <w:noProof/>
          <w:sz w:val="28"/>
          <w:szCs w:val="28"/>
        </w:rPr>
        <w:t>chang</w:t>
      </w:r>
      <w:r w:rsidR="002B3C1D" w:rsidRPr="006C6746">
        <w:rPr>
          <w:rFonts w:ascii="Times New Roman" w:hAnsi="Times New Roman" w:cs="Times New Roman"/>
          <w:noProof/>
          <w:sz w:val="28"/>
          <w:szCs w:val="28"/>
        </w:rPr>
        <w:t>e</w:t>
      </w:r>
      <w:r w:rsidR="0080586A" w:rsidRPr="006C6746">
        <w:rPr>
          <w:rFonts w:ascii="Times New Roman" w:hAnsi="Times New Roman" w:cs="Times New Roman"/>
          <w:noProof/>
          <w:sz w:val="28"/>
          <w:szCs w:val="28"/>
        </w:rPr>
        <w:t xml:space="preserve"> the</w:t>
      </w:r>
      <w:r w:rsidR="002B3C1D" w:rsidRPr="006C6746">
        <w:rPr>
          <w:rFonts w:ascii="Times New Roman" w:hAnsi="Times New Roman" w:cs="Times New Roman"/>
          <w:noProof/>
          <w:sz w:val="28"/>
          <w:szCs w:val="28"/>
        </w:rPr>
        <w:t>ir</w:t>
      </w:r>
      <w:r w:rsidR="0080586A" w:rsidRPr="006C6746">
        <w:rPr>
          <w:rFonts w:ascii="Times New Roman" w:hAnsi="Times New Roman" w:cs="Times New Roman"/>
          <w:noProof/>
          <w:sz w:val="28"/>
          <w:szCs w:val="28"/>
        </w:rPr>
        <w:t xml:space="preserve"> condition</w:t>
      </w:r>
      <w:r w:rsidR="00536846">
        <w:rPr>
          <w:rFonts w:ascii="Times New Roman" w:hAnsi="Times New Roman" w:cs="Times New Roman"/>
          <w:noProof/>
          <w:sz w:val="28"/>
          <w:szCs w:val="28"/>
        </w:rPr>
        <w:t>s</w:t>
      </w:r>
      <w:r w:rsidR="002B3C1D" w:rsidRPr="006C6746">
        <w:rPr>
          <w:rFonts w:ascii="Times New Roman" w:hAnsi="Times New Roman" w:cs="Times New Roman"/>
          <w:noProof/>
          <w:sz w:val="28"/>
          <w:szCs w:val="28"/>
        </w:rPr>
        <w:t xml:space="preserve"> of selling their products</w:t>
      </w:r>
      <w:r w:rsidR="00D13001" w:rsidRPr="006C6746">
        <w:rPr>
          <w:rFonts w:ascii="Times New Roman" w:hAnsi="Times New Roman" w:cs="Times New Roman"/>
          <w:noProof/>
          <w:sz w:val="28"/>
          <w:szCs w:val="28"/>
        </w:rPr>
        <w:t xml:space="preserve">, </w:t>
      </w:r>
      <w:r w:rsidR="00F67ECB" w:rsidRPr="006C6746">
        <w:rPr>
          <w:rFonts w:ascii="Times New Roman" w:hAnsi="Times New Roman" w:cs="Times New Roman"/>
          <w:noProof/>
          <w:sz w:val="28"/>
          <w:szCs w:val="28"/>
        </w:rPr>
        <w:t>Sainsbury'</w:t>
      </w:r>
      <w:r w:rsidR="00D13001" w:rsidRPr="006C6746">
        <w:rPr>
          <w:rFonts w:ascii="Times New Roman" w:hAnsi="Times New Roman" w:cs="Times New Roman"/>
          <w:noProof/>
          <w:sz w:val="28"/>
          <w:szCs w:val="28"/>
        </w:rPr>
        <w:t>s could decide to</w:t>
      </w:r>
      <w:r w:rsidR="00F67ECB" w:rsidRPr="006C6746">
        <w:rPr>
          <w:rFonts w:ascii="Times New Roman" w:hAnsi="Times New Roman" w:cs="Times New Roman"/>
          <w:noProof/>
          <w:sz w:val="28"/>
          <w:szCs w:val="28"/>
        </w:rPr>
        <w:t xml:space="preserve"> cancel their partnership with that particular sup</w:t>
      </w:r>
      <w:r w:rsidR="006558C9" w:rsidRPr="006C6746">
        <w:rPr>
          <w:rFonts w:ascii="Times New Roman" w:hAnsi="Times New Roman" w:cs="Times New Roman"/>
          <w:noProof/>
          <w:sz w:val="28"/>
          <w:szCs w:val="28"/>
        </w:rPr>
        <w:t>p</w:t>
      </w:r>
      <w:r w:rsidR="00F67ECB" w:rsidRPr="006C6746">
        <w:rPr>
          <w:rFonts w:ascii="Times New Roman" w:hAnsi="Times New Roman" w:cs="Times New Roman"/>
          <w:noProof/>
          <w:sz w:val="28"/>
          <w:szCs w:val="28"/>
        </w:rPr>
        <w:t>lier</w:t>
      </w:r>
      <w:r w:rsidR="004F1832" w:rsidRPr="006C6746">
        <w:rPr>
          <w:rFonts w:ascii="Times New Roman" w:hAnsi="Times New Roman" w:cs="Times New Roman"/>
          <w:noProof/>
          <w:sz w:val="28"/>
          <w:szCs w:val="28"/>
        </w:rPr>
        <w:t xml:space="preserve"> (</w:t>
      </w:r>
      <w:r w:rsidR="004F1832" w:rsidRPr="006C6746">
        <w:rPr>
          <w:rFonts w:ascii="Times New Roman" w:hAnsi="Times New Roman" w:cs="Times New Roman"/>
          <w:color w:val="000000"/>
          <w:sz w:val="28"/>
          <w:szCs w:val="28"/>
          <w:shd w:val="clear" w:color="auto" w:fill="FFFFFF"/>
        </w:rPr>
        <w:t>Bovée</w:t>
      </w:r>
      <w:r w:rsidR="00824815" w:rsidRPr="006C6746">
        <w:rPr>
          <w:rFonts w:ascii="Times New Roman" w:hAnsi="Times New Roman" w:cs="Times New Roman"/>
          <w:color w:val="000000"/>
          <w:sz w:val="28"/>
          <w:szCs w:val="28"/>
          <w:shd w:val="clear" w:color="auto" w:fill="FFFFFF"/>
        </w:rPr>
        <w:t xml:space="preserve"> and Thill, 2</w:t>
      </w:r>
      <w:r w:rsidR="00D44E11" w:rsidRPr="006C6746">
        <w:rPr>
          <w:rFonts w:ascii="Times New Roman" w:hAnsi="Times New Roman" w:cs="Times New Roman"/>
          <w:color w:val="000000"/>
          <w:sz w:val="28"/>
          <w:szCs w:val="28"/>
          <w:shd w:val="clear" w:color="auto" w:fill="FFFFFF"/>
        </w:rPr>
        <w:t>013</w:t>
      </w:r>
      <w:r w:rsidR="0060382F" w:rsidRPr="006C6746">
        <w:rPr>
          <w:rFonts w:ascii="Times New Roman" w:hAnsi="Times New Roman" w:cs="Times New Roman"/>
          <w:color w:val="000000"/>
          <w:sz w:val="28"/>
          <w:szCs w:val="28"/>
          <w:shd w:val="clear" w:color="auto" w:fill="FFFFFF"/>
        </w:rPr>
        <w:t>, p.</w:t>
      </w:r>
      <w:r w:rsidR="00EA6DA8" w:rsidRPr="006C6746">
        <w:rPr>
          <w:rFonts w:ascii="Times New Roman" w:hAnsi="Times New Roman" w:cs="Times New Roman"/>
          <w:color w:val="000000"/>
          <w:sz w:val="28"/>
          <w:szCs w:val="28"/>
          <w:shd w:val="clear" w:color="auto" w:fill="FFFFFF"/>
        </w:rPr>
        <w:t>234-235</w:t>
      </w:r>
      <w:r w:rsidR="004F1832" w:rsidRPr="006C6746">
        <w:rPr>
          <w:rFonts w:ascii="Times New Roman" w:hAnsi="Times New Roman" w:cs="Times New Roman"/>
          <w:noProof/>
          <w:sz w:val="28"/>
          <w:szCs w:val="28"/>
        </w:rPr>
        <w:t>)</w:t>
      </w:r>
      <w:r w:rsidR="006558C9" w:rsidRPr="006C6746">
        <w:rPr>
          <w:rFonts w:ascii="Times New Roman" w:hAnsi="Times New Roman" w:cs="Times New Roman"/>
          <w:noProof/>
          <w:sz w:val="28"/>
          <w:szCs w:val="28"/>
        </w:rPr>
        <w:t xml:space="preserve">. Basically, </w:t>
      </w:r>
      <w:r w:rsidR="00F7119D" w:rsidRPr="006C6746">
        <w:rPr>
          <w:rFonts w:ascii="Times New Roman" w:hAnsi="Times New Roman" w:cs="Times New Roman"/>
          <w:noProof/>
          <w:sz w:val="28"/>
          <w:szCs w:val="28"/>
        </w:rPr>
        <w:t>each organisation has different power towards their customer</w:t>
      </w:r>
      <w:r w:rsidR="00652CCC" w:rsidRPr="006C6746">
        <w:rPr>
          <w:rFonts w:ascii="Times New Roman" w:hAnsi="Times New Roman" w:cs="Times New Roman"/>
          <w:noProof/>
          <w:sz w:val="28"/>
          <w:szCs w:val="28"/>
        </w:rPr>
        <w:t xml:space="preserve">s, some have </w:t>
      </w:r>
      <w:r w:rsidR="0051439A" w:rsidRPr="006C6746">
        <w:rPr>
          <w:rFonts w:ascii="Times New Roman" w:hAnsi="Times New Roman" w:cs="Times New Roman"/>
          <w:noProof/>
          <w:sz w:val="28"/>
          <w:szCs w:val="28"/>
        </w:rPr>
        <w:t>more authority than the other</w:t>
      </w:r>
      <w:r w:rsidR="00FB2F25">
        <w:rPr>
          <w:rFonts w:ascii="Times New Roman" w:hAnsi="Times New Roman" w:cs="Times New Roman"/>
          <w:noProof/>
          <w:sz w:val="28"/>
          <w:szCs w:val="28"/>
        </w:rPr>
        <w:t>s</w:t>
      </w:r>
      <w:r w:rsidR="0051439A" w:rsidRPr="006C6746">
        <w:rPr>
          <w:rFonts w:ascii="Times New Roman" w:hAnsi="Times New Roman" w:cs="Times New Roman"/>
          <w:noProof/>
          <w:sz w:val="28"/>
          <w:szCs w:val="28"/>
        </w:rPr>
        <w:t>.</w:t>
      </w:r>
      <w:r w:rsidR="00004AEC" w:rsidRPr="006C6746">
        <w:rPr>
          <w:rFonts w:ascii="Times New Roman" w:hAnsi="Times New Roman" w:cs="Times New Roman"/>
          <w:noProof/>
          <w:sz w:val="28"/>
          <w:szCs w:val="28"/>
        </w:rPr>
        <w:t xml:space="preserve"> When</w:t>
      </w:r>
      <w:r w:rsidR="00BE2A7D" w:rsidRPr="006C6746">
        <w:rPr>
          <w:rFonts w:ascii="Times New Roman" w:hAnsi="Times New Roman" w:cs="Times New Roman"/>
          <w:noProof/>
          <w:sz w:val="28"/>
          <w:szCs w:val="28"/>
        </w:rPr>
        <w:t xml:space="preserve"> suppliers decide to increase the cost of their raw materials </w:t>
      </w:r>
      <w:r w:rsidR="0041178D" w:rsidRPr="006C6746">
        <w:rPr>
          <w:rFonts w:ascii="Times New Roman" w:hAnsi="Times New Roman" w:cs="Times New Roman"/>
          <w:noProof/>
          <w:sz w:val="28"/>
          <w:szCs w:val="28"/>
        </w:rPr>
        <w:t xml:space="preserve">and Sainsbury’s does not </w:t>
      </w:r>
      <w:r w:rsidR="00AB3D74" w:rsidRPr="006C6746">
        <w:rPr>
          <w:rFonts w:ascii="Times New Roman" w:hAnsi="Times New Roman" w:cs="Times New Roman"/>
          <w:noProof/>
          <w:sz w:val="28"/>
          <w:szCs w:val="28"/>
        </w:rPr>
        <w:t>agre</w:t>
      </w:r>
      <w:r w:rsidR="00902994" w:rsidRPr="006C6746">
        <w:rPr>
          <w:rFonts w:ascii="Times New Roman" w:hAnsi="Times New Roman" w:cs="Times New Roman"/>
          <w:noProof/>
          <w:sz w:val="28"/>
          <w:szCs w:val="28"/>
        </w:rPr>
        <w:t>e,</w:t>
      </w:r>
      <w:r w:rsidR="004352E2" w:rsidRPr="006C6746">
        <w:rPr>
          <w:rFonts w:ascii="Times New Roman" w:hAnsi="Times New Roman" w:cs="Times New Roman"/>
          <w:noProof/>
          <w:sz w:val="28"/>
          <w:szCs w:val="28"/>
        </w:rPr>
        <w:t xml:space="preserve"> </w:t>
      </w:r>
      <w:r w:rsidR="00173218" w:rsidRPr="006C6746">
        <w:rPr>
          <w:rFonts w:ascii="Times New Roman" w:hAnsi="Times New Roman" w:cs="Times New Roman"/>
          <w:noProof/>
          <w:sz w:val="28"/>
          <w:szCs w:val="28"/>
        </w:rPr>
        <w:t>the suppliers could be left without</w:t>
      </w:r>
      <w:r w:rsidR="00B63843" w:rsidRPr="006C6746">
        <w:rPr>
          <w:rFonts w:ascii="Times New Roman" w:hAnsi="Times New Roman" w:cs="Times New Roman"/>
          <w:noProof/>
          <w:sz w:val="28"/>
          <w:szCs w:val="28"/>
        </w:rPr>
        <w:t xml:space="preserve"> a retailer because it has</w:t>
      </w:r>
      <w:r w:rsidR="00BE2A7D" w:rsidRPr="006C6746">
        <w:rPr>
          <w:rFonts w:ascii="Times New Roman" w:hAnsi="Times New Roman" w:cs="Times New Roman"/>
          <w:noProof/>
          <w:sz w:val="28"/>
          <w:szCs w:val="28"/>
        </w:rPr>
        <w:t xml:space="preserve"> </w:t>
      </w:r>
      <w:r w:rsidR="00B63843" w:rsidRPr="006C6746">
        <w:rPr>
          <w:rFonts w:ascii="Times New Roman" w:hAnsi="Times New Roman" w:cs="Times New Roman"/>
          <w:noProof/>
          <w:sz w:val="28"/>
          <w:szCs w:val="28"/>
        </w:rPr>
        <w:t xml:space="preserve">a </w:t>
      </w:r>
      <w:r w:rsidR="00BE2A7D" w:rsidRPr="006C6746">
        <w:rPr>
          <w:rFonts w:ascii="Times New Roman" w:hAnsi="Times New Roman" w:cs="Times New Roman"/>
          <w:noProof/>
          <w:sz w:val="28"/>
          <w:szCs w:val="28"/>
        </w:rPr>
        <w:t>high impact on Sainsbury’s profits. Creating an efficient supply chain with various suppliers in order to strengthen and improve the relationship with the suppliers</w:t>
      </w:r>
      <w:r w:rsidR="00945581" w:rsidRPr="006C6746">
        <w:rPr>
          <w:rFonts w:ascii="Times New Roman" w:hAnsi="Times New Roman" w:cs="Times New Roman"/>
          <w:noProof/>
          <w:sz w:val="28"/>
          <w:szCs w:val="28"/>
        </w:rPr>
        <w:t xml:space="preserve"> and retailers could balance the powers</w:t>
      </w:r>
      <w:r w:rsidR="005A3640" w:rsidRPr="006C6746">
        <w:rPr>
          <w:rFonts w:ascii="Times New Roman" w:hAnsi="Times New Roman" w:cs="Times New Roman"/>
          <w:noProof/>
          <w:sz w:val="28"/>
          <w:szCs w:val="28"/>
        </w:rPr>
        <w:t xml:space="preserve"> (Palmer and </w:t>
      </w:r>
      <w:r w:rsidR="005A3640" w:rsidRPr="006C6746">
        <w:rPr>
          <w:rFonts w:ascii="Times New Roman" w:hAnsi="Times New Roman" w:cs="Times New Roman"/>
          <w:sz w:val="28"/>
          <w:szCs w:val="28"/>
        </w:rPr>
        <w:t>Hartley</w:t>
      </w:r>
      <w:r w:rsidR="005A3640" w:rsidRPr="006C6746">
        <w:rPr>
          <w:rFonts w:ascii="Times New Roman" w:hAnsi="Times New Roman" w:cs="Times New Roman"/>
          <w:sz w:val="28"/>
          <w:szCs w:val="28"/>
        </w:rPr>
        <w:t>, 2012, p. 6-10</w:t>
      </w:r>
      <w:r w:rsidR="005A3640" w:rsidRPr="006C6746">
        <w:rPr>
          <w:rFonts w:ascii="Times New Roman" w:hAnsi="Times New Roman" w:cs="Times New Roman"/>
          <w:noProof/>
          <w:sz w:val="28"/>
          <w:szCs w:val="28"/>
        </w:rPr>
        <w:t>)</w:t>
      </w:r>
      <w:r w:rsidR="00945581" w:rsidRPr="006C6746">
        <w:rPr>
          <w:rFonts w:ascii="Times New Roman" w:hAnsi="Times New Roman" w:cs="Times New Roman"/>
          <w:noProof/>
          <w:sz w:val="28"/>
          <w:szCs w:val="28"/>
        </w:rPr>
        <w:t>.</w:t>
      </w:r>
    </w:p>
    <w:p w14:paraId="1426375B" w14:textId="397E3DEE" w:rsidR="007C785B" w:rsidRPr="006C6746" w:rsidRDefault="00A6579D">
      <w:pPr>
        <w:rPr>
          <w:rFonts w:ascii="Times New Roman" w:hAnsi="Times New Roman" w:cs="Times New Roman"/>
          <w:noProof/>
          <w:sz w:val="28"/>
          <w:szCs w:val="28"/>
        </w:rPr>
      </w:pPr>
      <w:r w:rsidRPr="006C6746">
        <w:rPr>
          <w:rFonts w:ascii="Times New Roman" w:hAnsi="Times New Roman" w:cs="Times New Roman"/>
          <w:noProof/>
          <w:sz w:val="28"/>
          <w:szCs w:val="28"/>
        </w:rPr>
        <w:t>Wetherly and Otter (2014)</w:t>
      </w:r>
      <w:r w:rsidR="00E4562A" w:rsidRPr="006C6746">
        <w:rPr>
          <w:rFonts w:ascii="Times New Roman" w:hAnsi="Times New Roman" w:cs="Times New Roman"/>
          <w:noProof/>
          <w:sz w:val="28"/>
          <w:szCs w:val="28"/>
        </w:rPr>
        <w:t xml:space="preserve"> </w:t>
      </w:r>
      <w:r w:rsidRPr="006C6746">
        <w:rPr>
          <w:rFonts w:ascii="Times New Roman" w:hAnsi="Times New Roman" w:cs="Times New Roman"/>
          <w:noProof/>
          <w:sz w:val="28"/>
          <w:szCs w:val="28"/>
        </w:rPr>
        <w:t>believe</w:t>
      </w:r>
      <w:r w:rsidR="00C04757">
        <w:rPr>
          <w:rFonts w:ascii="Times New Roman" w:hAnsi="Times New Roman" w:cs="Times New Roman"/>
          <w:noProof/>
          <w:sz w:val="28"/>
          <w:szCs w:val="28"/>
        </w:rPr>
        <w:t xml:space="preserve"> that</w:t>
      </w:r>
      <w:r w:rsidRPr="006C6746">
        <w:rPr>
          <w:rFonts w:ascii="Times New Roman" w:hAnsi="Times New Roman" w:cs="Times New Roman"/>
          <w:noProof/>
          <w:sz w:val="28"/>
          <w:szCs w:val="28"/>
        </w:rPr>
        <w:t xml:space="preserve"> </w:t>
      </w:r>
      <w:r w:rsidR="001717A9">
        <w:rPr>
          <w:rFonts w:ascii="Times New Roman" w:hAnsi="Times New Roman" w:cs="Times New Roman"/>
          <w:noProof/>
          <w:sz w:val="28"/>
          <w:szCs w:val="28"/>
        </w:rPr>
        <w:t>a</w:t>
      </w:r>
      <w:r w:rsidRPr="006C6746">
        <w:rPr>
          <w:rFonts w:ascii="Times New Roman" w:hAnsi="Times New Roman" w:cs="Times New Roman"/>
          <w:noProof/>
          <w:sz w:val="28"/>
          <w:szCs w:val="28"/>
        </w:rPr>
        <w:t>nother of difficult</w:t>
      </w:r>
      <w:r w:rsidR="001717A9">
        <w:rPr>
          <w:rFonts w:ascii="Times New Roman" w:hAnsi="Times New Roman" w:cs="Times New Roman"/>
          <w:noProof/>
          <w:sz w:val="28"/>
          <w:szCs w:val="28"/>
        </w:rPr>
        <w:t>y</w:t>
      </w:r>
      <w:r w:rsidRPr="006C6746">
        <w:rPr>
          <w:rFonts w:ascii="Times New Roman" w:hAnsi="Times New Roman" w:cs="Times New Roman"/>
          <w:noProof/>
          <w:sz w:val="28"/>
          <w:szCs w:val="28"/>
        </w:rPr>
        <w:t xml:space="preserve"> faced by Sainsbury’s and other supermarkets giants is the relationship between retailers and the final consumer. Supermarkets have to sell their products at reasonable prices to attract more customers.</w:t>
      </w:r>
      <w:r w:rsidR="00945581" w:rsidRPr="006C6746">
        <w:rPr>
          <w:rFonts w:ascii="Times New Roman" w:hAnsi="Times New Roman" w:cs="Times New Roman"/>
          <w:noProof/>
          <w:sz w:val="28"/>
          <w:szCs w:val="28"/>
        </w:rPr>
        <w:t xml:space="preserve"> </w:t>
      </w:r>
      <w:r w:rsidR="009B306F" w:rsidRPr="006C6746">
        <w:rPr>
          <w:rFonts w:ascii="Times New Roman" w:hAnsi="Times New Roman" w:cs="Times New Roman"/>
          <w:noProof/>
          <w:sz w:val="28"/>
          <w:szCs w:val="28"/>
        </w:rPr>
        <w:t>The final customer ha</w:t>
      </w:r>
      <w:r w:rsidR="00E04831" w:rsidRPr="006C6746">
        <w:rPr>
          <w:rFonts w:ascii="Times New Roman" w:hAnsi="Times New Roman" w:cs="Times New Roman"/>
          <w:noProof/>
          <w:sz w:val="28"/>
          <w:szCs w:val="28"/>
        </w:rPr>
        <w:t>s</w:t>
      </w:r>
      <w:r w:rsidR="009B306F" w:rsidRPr="006C6746">
        <w:rPr>
          <w:rFonts w:ascii="Times New Roman" w:hAnsi="Times New Roman" w:cs="Times New Roman"/>
          <w:noProof/>
          <w:sz w:val="28"/>
          <w:szCs w:val="28"/>
        </w:rPr>
        <w:t xml:space="preserve"> the </w:t>
      </w:r>
      <w:r w:rsidR="002E048A" w:rsidRPr="006C6746">
        <w:rPr>
          <w:rFonts w:ascii="Times New Roman" w:hAnsi="Times New Roman" w:cs="Times New Roman"/>
          <w:noProof/>
          <w:sz w:val="28"/>
          <w:szCs w:val="28"/>
        </w:rPr>
        <w:t xml:space="preserve">intense power of reducing the price of </w:t>
      </w:r>
      <w:r w:rsidR="00D51479" w:rsidRPr="006C6746">
        <w:rPr>
          <w:rFonts w:ascii="Times New Roman" w:hAnsi="Times New Roman" w:cs="Times New Roman"/>
          <w:noProof/>
          <w:sz w:val="28"/>
          <w:szCs w:val="28"/>
        </w:rPr>
        <w:t>a</w:t>
      </w:r>
      <w:r w:rsidR="002E048A" w:rsidRPr="006C6746">
        <w:rPr>
          <w:rFonts w:ascii="Times New Roman" w:hAnsi="Times New Roman" w:cs="Times New Roman"/>
          <w:noProof/>
          <w:sz w:val="28"/>
          <w:szCs w:val="28"/>
        </w:rPr>
        <w:t xml:space="preserve"> product</w:t>
      </w:r>
      <w:r w:rsidR="00D51479" w:rsidRPr="006C6746">
        <w:rPr>
          <w:rFonts w:ascii="Times New Roman" w:hAnsi="Times New Roman" w:cs="Times New Roman"/>
          <w:noProof/>
          <w:sz w:val="28"/>
          <w:szCs w:val="28"/>
        </w:rPr>
        <w:t>,</w:t>
      </w:r>
      <w:r w:rsidR="00390A5A" w:rsidRPr="006C6746">
        <w:rPr>
          <w:rFonts w:ascii="Times New Roman" w:hAnsi="Times New Roman" w:cs="Times New Roman"/>
          <w:noProof/>
          <w:sz w:val="28"/>
          <w:szCs w:val="28"/>
        </w:rPr>
        <w:t xml:space="preserve"> for instance</w:t>
      </w:r>
      <w:r w:rsidR="005415CC" w:rsidRPr="006C6746">
        <w:rPr>
          <w:rFonts w:ascii="Times New Roman" w:hAnsi="Times New Roman" w:cs="Times New Roman"/>
          <w:noProof/>
          <w:sz w:val="28"/>
          <w:szCs w:val="28"/>
        </w:rPr>
        <w:t>,</w:t>
      </w:r>
      <w:r w:rsidR="00B45E0A" w:rsidRPr="006C6746">
        <w:rPr>
          <w:rFonts w:ascii="Times New Roman" w:hAnsi="Times New Roman" w:cs="Times New Roman"/>
          <w:noProof/>
          <w:sz w:val="28"/>
          <w:szCs w:val="28"/>
        </w:rPr>
        <w:t xml:space="preserve"> when the price of </w:t>
      </w:r>
      <w:r w:rsidR="00FB353E" w:rsidRPr="006C6746">
        <w:rPr>
          <w:rFonts w:ascii="Times New Roman" w:hAnsi="Times New Roman" w:cs="Times New Roman"/>
          <w:noProof/>
          <w:sz w:val="28"/>
          <w:szCs w:val="28"/>
        </w:rPr>
        <w:t xml:space="preserve">vegetables </w:t>
      </w:r>
      <w:r w:rsidR="00711822">
        <w:rPr>
          <w:rFonts w:ascii="Times New Roman" w:hAnsi="Times New Roman" w:cs="Times New Roman"/>
          <w:noProof/>
          <w:sz w:val="28"/>
          <w:szCs w:val="28"/>
        </w:rPr>
        <w:t>is</w:t>
      </w:r>
      <w:r w:rsidR="00FB353E" w:rsidRPr="006C6746">
        <w:rPr>
          <w:rFonts w:ascii="Times New Roman" w:hAnsi="Times New Roman" w:cs="Times New Roman"/>
          <w:noProof/>
          <w:sz w:val="28"/>
          <w:szCs w:val="28"/>
        </w:rPr>
        <w:t xml:space="preserve"> </w:t>
      </w:r>
      <w:r w:rsidR="00711822">
        <w:rPr>
          <w:rFonts w:ascii="Times New Roman" w:hAnsi="Times New Roman" w:cs="Times New Roman"/>
          <w:noProof/>
          <w:sz w:val="28"/>
          <w:szCs w:val="28"/>
        </w:rPr>
        <w:t>high</w:t>
      </w:r>
      <w:r w:rsidR="00FB353E" w:rsidRPr="006C6746">
        <w:rPr>
          <w:rFonts w:ascii="Times New Roman" w:hAnsi="Times New Roman" w:cs="Times New Roman"/>
          <w:noProof/>
          <w:sz w:val="28"/>
          <w:szCs w:val="28"/>
        </w:rPr>
        <w:t xml:space="preserve"> in Sainsbury</w:t>
      </w:r>
      <w:r w:rsidR="00891EBE">
        <w:rPr>
          <w:rFonts w:ascii="Times New Roman" w:hAnsi="Times New Roman" w:cs="Times New Roman"/>
          <w:noProof/>
          <w:sz w:val="28"/>
          <w:szCs w:val="28"/>
        </w:rPr>
        <w:t>’s</w:t>
      </w:r>
      <w:r w:rsidR="00FB353E" w:rsidRPr="006C6746">
        <w:rPr>
          <w:rFonts w:ascii="Times New Roman" w:hAnsi="Times New Roman" w:cs="Times New Roman"/>
          <w:noProof/>
          <w:sz w:val="28"/>
          <w:szCs w:val="28"/>
        </w:rPr>
        <w:t>, the customer</w:t>
      </w:r>
      <w:r w:rsidR="005415CC" w:rsidRPr="006C6746">
        <w:rPr>
          <w:rFonts w:ascii="Times New Roman" w:hAnsi="Times New Roman" w:cs="Times New Roman"/>
          <w:noProof/>
          <w:sz w:val="28"/>
          <w:szCs w:val="28"/>
        </w:rPr>
        <w:t xml:space="preserve"> could switch to Tesco, where </w:t>
      </w:r>
      <w:r w:rsidR="00066F14" w:rsidRPr="006C6746">
        <w:rPr>
          <w:rFonts w:ascii="Times New Roman" w:hAnsi="Times New Roman" w:cs="Times New Roman"/>
          <w:noProof/>
          <w:sz w:val="28"/>
          <w:szCs w:val="28"/>
        </w:rPr>
        <w:t>most of</w:t>
      </w:r>
      <w:r w:rsidR="00E04831" w:rsidRPr="006C6746">
        <w:rPr>
          <w:rFonts w:ascii="Times New Roman" w:hAnsi="Times New Roman" w:cs="Times New Roman"/>
          <w:noProof/>
          <w:sz w:val="28"/>
          <w:szCs w:val="28"/>
        </w:rPr>
        <w:t xml:space="preserve"> the</w:t>
      </w:r>
      <w:r w:rsidR="00066F14" w:rsidRPr="006C6746">
        <w:rPr>
          <w:rFonts w:ascii="Times New Roman" w:hAnsi="Times New Roman" w:cs="Times New Roman"/>
          <w:noProof/>
          <w:sz w:val="28"/>
          <w:szCs w:val="28"/>
        </w:rPr>
        <w:t xml:space="preserve"> customers have a club</w:t>
      </w:r>
      <w:r w:rsidR="00E04831" w:rsidRPr="006C6746">
        <w:rPr>
          <w:rFonts w:ascii="Times New Roman" w:hAnsi="Times New Roman" w:cs="Times New Roman"/>
          <w:noProof/>
          <w:sz w:val="28"/>
          <w:szCs w:val="28"/>
        </w:rPr>
        <w:t xml:space="preserve"> </w:t>
      </w:r>
      <w:r w:rsidR="00066F14" w:rsidRPr="006C6746">
        <w:rPr>
          <w:rFonts w:ascii="Times New Roman" w:hAnsi="Times New Roman" w:cs="Times New Roman"/>
          <w:noProof/>
          <w:sz w:val="28"/>
          <w:szCs w:val="28"/>
        </w:rPr>
        <w:t>card and receive vouchers to reduce</w:t>
      </w:r>
      <w:r w:rsidR="003C548F" w:rsidRPr="006C6746">
        <w:rPr>
          <w:rFonts w:ascii="Times New Roman" w:hAnsi="Times New Roman" w:cs="Times New Roman"/>
          <w:noProof/>
          <w:sz w:val="28"/>
          <w:szCs w:val="28"/>
        </w:rPr>
        <w:t xml:space="preserve"> the total price of their shopping.</w:t>
      </w:r>
      <w:r w:rsidR="00233DF1" w:rsidRPr="006C6746">
        <w:rPr>
          <w:rFonts w:ascii="Times New Roman" w:hAnsi="Times New Roman" w:cs="Times New Roman"/>
          <w:noProof/>
          <w:sz w:val="28"/>
          <w:szCs w:val="28"/>
        </w:rPr>
        <w:t xml:space="preserve"> This </w:t>
      </w:r>
      <w:r w:rsidR="00E72087" w:rsidRPr="006C6746">
        <w:rPr>
          <w:rFonts w:ascii="Times New Roman" w:hAnsi="Times New Roman" w:cs="Times New Roman"/>
          <w:noProof/>
          <w:sz w:val="28"/>
          <w:szCs w:val="28"/>
        </w:rPr>
        <w:t xml:space="preserve">factor </w:t>
      </w:r>
      <w:r w:rsidR="00233DF1" w:rsidRPr="006C6746">
        <w:rPr>
          <w:rFonts w:ascii="Times New Roman" w:hAnsi="Times New Roman" w:cs="Times New Roman"/>
          <w:noProof/>
          <w:sz w:val="28"/>
          <w:szCs w:val="28"/>
        </w:rPr>
        <w:t xml:space="preserve">could </w:t>
      </w:r>
      <w:r w:rsidR="00233DF1" w:rsidRPr="006C6746">
        <w:rPr>
          <w:rFonts w:ascii="Times New Roman" w:hAnsi="Times New Roman" w:cs="Times New Roman"/>
          <w:noProof/>
          <w:sz w:val="28"/>
          <w:szCs w:val="28"/>
        </w:rPr>
        <w:lastRenderedPageBreak/>
        <w:t xml:space="preserve">be a major threat </w:t>
      </w:r>
      <w:r w:rsidR="00D207F6" w:rsidRPr="006C6746">
        <w:rPr>
          <w:rFonts w:ascii="Times New Roman" w:hAnsi="Times New Roman" w:cs="Times New Roman"/>
          <w:noProof/>
          <w:sz w:val="28"/>
          <w:szCs w:val="28"/>
        </w:rPr>
        <w:t>to</w:t>
      </w:r>
      <w:r w:rsidR="00233DF1" w:rsidRPr="006C6746">
        <w:rPr>
          <w:rFonts w:ascii="Times New Roman" w:hAnsi="Times New Roman" w:cs="Times New Roman"/>
          <w:noProof/>
          <w:sz w:val="28"/>
          <w:szCs w:val="28"/>
        </w:rPr>
        <w:t xml:space="preserve"> Sainsbury’s</w:t>
      </w:r>
      <w:r w:rsidR="00A3574C" w:rsidRPr="006C6746">
        <w:rPr>
          <w:rFonts w:ascii="Times New Roman" w:hAnsi="Times New Roman" w:cs="Times New Roman"/>
          <w:noProof/>
          <w:sz w:val="28"/>
          <w:szCs w:val="28"/>
        </w:rPr>
        <w:t xml:space="preserve"> </w:t>
      </w:r>
      <w:r w:rsidR="00462988" w:rsidRPr="006C6746">
        <w:rPr>
          <w:rFonts w:ascii="Times New Roman" w:hAnsi="Times New Roman" w:cs="Times New Roman"/>
          <w:noProof/>
          <w:sz w:val="28"/>
          <w:szCs w:val="28"/>
        </w:rPr>
        <w:t>a</w:t>
      </w:r>
      <w:r w:rsidR="00E72087" w:rsidRPr="006C6746">
        <w:rPr>
          <w:rFonts w:ascii="Times New Roman" w:hAnsi="Times New Roman" w:cs="Times New Roman"/>
          <w:noProof/>
          <w:sz w:val="28"/>
          <w:szCs w:val="28"/>
        </w:rPr>
        <w:t xml:space="preserve">nd its </w:t>
      </w:r>
      <w:r w:rsidR="00A3574C" w:rsidRPr="006C6746">
        <w:rPr>
          <w:rFonts w:ascii="Times New Roman" w:hAnsi="Times New Roman" w:cs="Times New Roman"/>
          <w:noProof/>
          <w:sz w:val="28"/>
          <w:szCs w:val="28"/>
        </w:rPr>
        <w:t>sales</w:t>
      </w:r>
      <w:r w:rsidR="00FD3DAA">
        <w:rPr>
          <w:rFonts w:ascii="Times New Roman" w:hAnsi="Times New Roman" w:cs="Times New Roman"/>
          <w:noProof/>
          <w:sz w:val="28"/>
          <w:szCs w:val="28"/>
        </w:rPr>
        <w:t>.</w:t>
      </w:r>
      <w:r w:rsidR="00E72087" w:rsidRPr="006C6746">
        <w:rPr>
          <w:rFonts w:ascii="Times New Roman" w:hAnsi="Times New Roman" w:cs="Times New Roman"/>
          <w:noProof/>
          <w:sz w:val="28"/>
          <w:szCs w:val="28"/>
        </w:rPr>
        <w:t xml:space="preserve"> </w:t>
      </w:r>
      <w:r w:rsidR="00FD3DAA">
        <w:rPr>
          <w:rFonts w:ascii="Times New Roman" w:hAnsi="Times New Roman" w:cs="Times New Roman"/>
          <w:noProof/>
          <w:sz w:val="28"/>
          <w:szCs w:val="28"/>
        </w:rPr>
        <w:t>I</w:t>
      </w:r>
      <w:r w:rsidR="00E72087" w:rsidRPr="006C6746">
        <w:rPr>
          <w:rFonts w:ascii="Times New Roman" w:hAnsi="Times New Roman" w:cs="Times New Roman"/>
          <w:noProof/>
          <w:sz w:val="28"/>
          <w:szCs w:val="28"/>
        </w:rPr>
        <w:t xml:space="preserve">mproving </w:t>
      </w:r>
      <w:bookmarkStart w:id="0" w:name="_GoBack"/>
      <w:bookmarkEnd w:id="0"/>
      <w:r w:rsidR="00E72087" w:rsidRPr="006C6746">
        <w:rPr>
          <w:rFonts w:ascii="Times New Roman" w:hAnsi="Times New Roman" w:cs="Times New Roman"/>
          <w:noProof/>
          <w:sz w:val="28"/>
          <w:szCs w:val="28"/>
        </w:rPr>
        <w:t>customer</w:t>
      </w:r>
      <w:r w:rsidR="0090443F">
        <w:rPr>
          <w:rFonts w:ascii="Times New Roman" w:hAnsi="Times New Roman" w:cs="Times New Roman"/>
          <w:noProof/>
          <w:sz w:val="28"/>
          <w:szCs w:val="28"/>
        </w:rPr>
        <w:t xml:space="preserve"> </w:t>
      </w:r>
      <w:r w:rsidR="00E72087" w:rsidRPr="006C6746">
        <w:rPr>
          <w:rFonts w:ascii="Times New Roman" w:hAnsi="Times New Roman" w:cs="Times New Roman"/>
          <w:noProof/>
          <w:sz w:val="28"/>
          <w:szCs w:val="28"/>
        </w:rPr>
        <w:t>service</w:t>
      </w:r>
      <w:r w:rsidR="003C3FFD">
        <w:rPr>
          <w:rFonts w:ascii="Times New Roman" w:hAnsi="Times New Roman" w:cs="Times New Roman"/>
          <w:noProof/>
          <w:sz w:val="28"/>
          <w:szCs w:val="28"/>
        </w:rPr>
        <w:t xml:space="preserve"> </w:t>
      </w:r>
      <w:r w:rsidR="00462988" w:rsidRPr="006C6746">
        <w:rPr>
          <w:rFonts w:ascii="Times New Roman" w:hAnsi="Times New Roman" w:cs="Times New Roman"/>
          <w:noProof/>
          <w:sz w:val="28"/>
          <w:szCs w:val="28"/>
        </w:rPr>
        <w:t>and selling</w:t>
      </w:r>
      <w:r w:rsidR="003C3FFD">
        <w:rPr>
          <w:rFonts w:ascii="Times New Roman" w:hAnsi="Times New Roman" w:cs="Times New Roman"/>
          <w:noProof/>
          <w:sz w:val="28"/>
          <w:szCs w:val="28"/>
        </w:rPr>
        <w:t xml:space="preserve"> </w:t>
      </w:r>
      <w:r w:rsidR="00462988" w:rsidRPr="006C6746">
        <w:rPr>
          <w:rFonts w:ascii="Times New Roman" w:hAnsi="Times New Roman" w:cs="Times New Roman"/>
          <w:noProof/>
          <w:sz w:val="28"/>
          <w:szCs w:val="28"/>
        </w:rPr>
        <w:t>products</w:t>
      </w:r>
      <w:r w:rsidR="002F10F3" w:rsidRPr="006C6746">
        <w:rPr>
          <w:rFonts w:ascii="Times New Roman" w:hAnsi="Times New Roman" w:cs="Times New Roman"/>
          <w:noProof/>
          <w:sz w:val="28"/>
          <w:szCs w:val="28"/>
        </w:rPr>
        <w:t xml:space="preserve"> at reasonable prices </w:t>
      </w:r>
      <w:r w:rsidR="007D2D9C" w:rsidRPr="006C6746">
        <w:rPr>
          <w:rFonts w:ascii="Times New Roman" w:hAnsi="Times New Roman" w:cs="Times New Roman"/>
          <w:noProof/>
          <w:sz w:val="28"/>
          <w:szCs w:val="28"/>
        </w:rPr>
        <w:t>could reduce th</w:t>
      </w:r>
      <w:r w:rsidR="00C73A8E" w:rsidRPr="006C6746">
        <w:rPr>
          <w:rFonts w:ascii="Times New Roman" w:hAnsi="Times New Roman" w:cs="Times New Roman"/>
          <w:noProof/>
          <w:sz w:val="28"/>
          <w:szCs w:val="28"/>
        </w:rPr>
        <w:t>e</w:t>
      </w:r>
      <w:r w:rsidR="007D2D9C" w:rsidRPr="006C6746">
        <w:rPr>
          <w:rFonts w:ascii="Times New Roman" w:hAnsi="Times New Roman" w:cs="Times New Roman"/>
          <w:noProof/>
          <w:sz w:val="28"/>
          <w:szCs w:val="28"/>
        </w:rPr>
        <w:t xml:space="preserve"> customers</w:t>
      </w:r>
      <w:r w:rsidR="004858F0">
        <w:rPr>
          <w:rFonts w:ascii="Times New Roman" w:hAnsi="Times New Roman" w:cs="Times New Roman"/>
          <w:noProof/>
          <w:sz w:val="28"/>
          <w:szCs w:val="28"/>
        </w:rPr>
        <w:t>’</w:t>
      </w:r>
      <w:r w:rsidR="007D2D9C" w:rsidRPr="006C6746">
        <w:rPr>
          <w:rFonts w:ascii="Times New Roman" w:hAnsi="Times New Roman" w:cs="Times New Roman"/>
          <w:noProof/>
          <w:sz w:val="28"/>
          <w:szCs w:val="28"/>
        </w:rPr>
        <w:t xml:space="preserve"> power</w:t>
      </w:r>
      <w:r w:rsidR="005A3640" w:rsidRPr="006C6746">
        <w:rPr>
          <w:rFonts w:ascii="Times New Roman" w:hAnsi="Times New Roman" w:cs="Times New Roman"/>
          <w:noProof/>
          <w:sz w:val="28"/>
          <w:szCs w:val="28"/>
        </w:rPr>
        <w:t xml:space="preserve"> (BBC 2017).</w:t>
      </w:r>
    </w:p>
    <w:p w14:paraId="1DFBAC41" w14:textId="77777777" w:rsidR="00141028" w:rsidRPr="006C6746" w:rsidRDefault="00141028">
      <w:pPr>
        <w:rPr>
          <w:rFonts w:ascii="Times New Roman" w:hAnsi="Times New Roman" w:cs="Times New Roman"/>
          <w:noProof/>
          <w:sz w:val="28"/>
          <w:szCs w:val="28"/>
        </w:rPr>
      </w:pPr>
    </w:p>
    <w:p w14:paraId="33E65965" w14:textId="631EC01D" w:rsidR="00141028" w:rsidRPr="006C6746" w:rsidRDefault="00141028">
      <w:pPr>
        <w:rPr>
          <w:rFonts w:ascii="Times New Roman" w:hAnsi="Times New Roman" w:cs="Times New Roman"/>
          <w:noProof/>
          <w:sz w:val="28"/>
          <w:szCs w:val="28"/>
        </w:rPr>
      </w:pPr>
      <w:r w:rsidRPr="006C6746">
        <w:rPr>
          <w:rFonts w:ascii="Times New Roman" w:hAnsi="Times New Roman" w:cs="Times New Roman"/>
          <w:noProof/>
          <w:sz w:val="28"/>
          <w:szCs w:val="28"/>
        </w:rPr>
        <w:t xml:space="preserve">In view of the previous analysis, author of this essay strongly believes that </w:t>
      </w:r>
      <w:r w:rsidR="00CC7E70" w:rsidRPr="006C6746">
        <w:rPr>
          <w:rFonts w:ascii="Times New Roman" w:hAnsi="Times New Roman" w:cs="Times New Roman"/>
          <w:noProof/>
          <w:sz w:val="28"/>
          <w:szCs w:val="28"/>
        </w:rPr>
        <w:t xml:space="preserve">the supermarket Sainsbury’s deals very well with the </w:t>
      </w:r>
      <w:r w:rsidR="00375935" w:rsidRPr="006C6746">
        <w:rPr>
          <w:rFonts w:ascii="Times New Roman" w:hAnsi="Times New Roman" w:cs="Times New Roman"/>
          <w:noProof/>
          <w:sz w:val="28"/>
          <w:szCs w:val="28"/>
        </w:rPr>
        <w:t>threat of substitution</w:t>
      </w:r>
      <w:r w:rsidR="00CC7E70" w:rsidRPr="006C6746">
        <w:rPr>
          <w:rFonts w:ascii="Times New Roman" w:hAnsi="Times New Roman" w:cs="Times New Roman"/>
          <w:noProof/>
          <w:sz w:val="28"/>
          <w:szCs w:val="28"/>
        </w:rPr>
        <w:t>, customer's power and supplier power. The international supermarket has faced quite well the challenges with its rivalry.</w:t>
      </w:r>
      <w:r w:rsidR="00375935" w:rsidRPr="006C6746">
        <w:rPr>
          <w:rFonts w:ascii="Times New Roman" w:hAnsi="Times New Roman" w:cs="Times New Roman"/>
          <w:noProof/>
          <w:sz w:val="28"/>
          <w:szCs w:val="28"/>
        </w:rPr>
        <w:t xml:space="preserve"> The threat of new entrants in the retail sector is slight for a giant like Sainsbury</w:t>
      </w:r>
      <w:r w:rsidR="003615BD">
        <w:rPr>
          <w:rFonts w:ascii="Times New Roman" w:hAnsi="Times New Roman" w:cs="Times New Roman"/>
          <w:noProof/>
          <w:sz w:val="28"/>
          <w:szCs w:val="28"/>
        </w:rPr>
        <w:t>’s</w:t>
      </w:r>
      <w:r w:rsidR="00375935" w:rsidRPr="006C6746">
        <w:rPr>
          <w:rFonts w:ascii="Times New Roman" w:hAnsi="Times New Roman" w:cs="Times New Roman"/>
          <w:noProof/>
          <w:sz w:val="28"/>
          <w:szCs w:val="28"/>
        </w:rPr>
        <w:t xml:space="preserve">, </w:t>
      </w:r>
      <w:r w:rsidR="00D35507" w:rsidRPr="006C6746">
        <w:rPr>
          <w:rFonts w:ascii="Times New Roman" w:hAnsi="Times New Roman" w:cs="Times New Roman"/>
          <w:noProof/>
          <w:sz w:val="28"/>
          <w:szCs w:val="28"/>
        </w:rPr>
        <w:t>thanks to</w:t>
      </w:r>
      <w:r w:rsidR="00375935" w:rsidRPr="006C6746">
        <w:rPr>
          <w:rFonts w:ascii="Times New Roman" w:hAnsi="Times New Roman" w:cs="Times New Roman"/>
          <w:noProof/>
          <w:sz w:val="28"/>
          <w:szCs w:val="28"/>
        </w:rPr>
        <w:t xml:space="preserve"> the idea of opening local Sainsbury’s in</w:t>
      </w:r>
      <w:r w:rsidR="009571EA" w:rsidRPr="006C6746">
        <w:rPr>
          <w:rFonts w:ascii="Times New Roman" w:hAnsi="Times New Roman" w:cs="Times New Roman"/>
          <w:noProof/>
          <w:sz w:val="28"/>
          <w:szCs w:val="28"/>
        </w:rPr>
        <w:t xml:space="preserve"> </w:t>
      </w:r>
      <w:r w:rsidR="00375935" w:rsidRPr="006C6746">
        <w:rPr>
          <w:rFonts w:ascii="Times New Roman" w:hAnsi="Times New Roman" w:cs="Times New Roman"/>
          <w:noProof/>
          <w:sz w:val="28"/>
          <w:szCs w:val="28"/>
        </w:rPr>
        <w:t>different</w:t>
      </w:r>
      <w:r w:rsidR="0092626D" w:rsidRPr="006C6746">
        <w:rPr>
          <w:rFonts w:ascii="Times New Roman" w:hAnsi="Times New Roman" w:cs="Times New Roman"/>
          <w:noProof/>
          <w:sz w:val="28"/>
          <w:szCs w:val="28"/>
        </w:rPr>
        <w:t xml:space="preserve"> cities</w:t>
      </w:r>
      <w:r w:rsidR="00375935" w:rsidRPr="006C6746">
        <w:rPr>
          <w:rFonts w:ascii="Times New Roman" w:hAnsi="Times New Roman" w:cs="Times New Roman"/>
          <w:noProof/>
          <w:sz w:val="28"/>
          <w:szCs w:val="28"/>
        </w:rPr>
        <w:t xml:space="preserve"> to reduce the threats of new entrants. Sainsbury‘s is a</w:t>
      </w:r>
      <w:r w:rsidR="00A82CEE" w:rsidRPr="006C6746">
        <w:rPr>
          <w:rFonts w:ascii="Times New Roman" w:hAnsi="Times New Roman" w:cs="Times New Roman"/>
          <w:noProof/>
          <w:sz w:val="28"/>
          <w:szCs w:val="28"/>
        </w:rPr>
        <w:t xml:space="preserve"> valid</w:t>
      </w:r>
      <w:r w:rsidR="00375935" w:rsidRPr="006C6746">
        <w:rPr>
          <w:rFonts w:ascii="Times New Roman" w:hAnsi="Times New Roman" w:cs="Times New Roman"/>
          <w:noProof/>
          <w:sz w:val="28"/>
          <w:szCs w:val="28"/>
        </w:rPr>
        <w:t xml:space="preserve"> organisation to compete</w:t>
      </w:r>
      <w:r w:rsidR="00A82CEE" w:rsidRPr="006C6746">
        <w:rPr>
          <w:rFonts w:ascii="Times New Roman" w:hAnsi="Times New Roman" w:cs="Times New Roman"/>
          <w:noProof/>
          <w:sz w:val="28"/>
          <w:szCs w:val="28"/>
        </w:rPr>
        <w:t xml:space="preserve"> in the retail sector.</w:t>
      </w:r>
    </w:p>
    <w:p w14:paraId="6A172FA2" w14:textId="2A78FADC" w:rsidR="00CD3163" w:rsidRDefault="00CD3163">
      <w:pPr>
        <w:rPr>
          <w:rFonts w:ascii="Times New Roman" w:hAnsi="Times New Roman" w:cs="Times New Roman"/>
          <w:noProof/>
          <w:sz w:val="28"/>
          <w:szCs w:val="28"/>
        </w:rPr>
      </w:pPr>
    </w:p>
    <w:p w14:paraId="7E3C8C61" w14:textId="20ED304C" w:rsidR="00CD3163" w:rsidRDefault="00CD3163">
      <w:pPr>
        <w:rPr>
          <w:rFonts w:ascii="Times New Roman" w:hAnsi="Times New Roman" w:cs="Times New Roman"/>
          <w:b/>
          <w:noProof/>
          <w:sz w:val="40"/>
          <w:szCs w:val="40"/>
        </w:rPr>
      </w:pPr>
      <w:r w:rsidRPr="00FA5C46">
        <w:rPr>
          <w:rFonts w:ascii="Times New Roman" w:hAnsi="Times New Roman" w:cs="Times New Roman"/>
          <w:b/>
          <w:noProof/>
          <w:sz w:val="40"/>
          <w:szCs w:val="40"/>
        </w:rPr>
        <w:t>References</w:t>
      </w:r>
    </w:p>
    <w:p w14:paraId="076D48C2" w14:textId="77777777" w:rsidR="00D57D00" w:rsidRPr="00D3142A" w:rsidRDefault="00D57D00" w:rsidP="00D57D00">
      <w:pPr>
        <w:spacing w:after="0" w:line="240" w:lineRule="auto"/>
        <w:rPr>
          <w:rFonts w:cstheme="minorHAnsi"/>
          <w:noProof/>
        </w:rPr>
      </w:pPr>
      <w:r w:rsidRPr="00D3142A">
        <w:rPr>
          <w:rFonts w:cstheme="minorHAnsi"/>
          <w:noProof/>
        </w:rPr>
        <w:t xml:space="preserve">BBC News. (2017) </w:t>
      </w:r>
      <w:r w:rsidRPr="00D3142A">
        <w:rPr>
          <w:rFonts w:cstheme="minorHAnsi"/>
          <w:i/>
          <w:noProof/>
        </w:rPr>
        <w:t xml:space="preserve">Sainsbury's sales fall but </w:t>
      </w:r>
      <w:r w:rsidRPr="00EB451A">
        <w:rPr>
          <w:rFonts w:cstheme="minorHAnsi"/>
          <w:i/>
          <w:noProof/>
        </w:rPr>
        <w:t>Argos</w:t>
      </w:r>
      <w:r w:rsidRPr="00D3142A">
        <w:rPr>
          <w:rFonts w:cstheme="minorHAnsi"/>
          <w:i/>
          <w:noProof/>
        </w:rPr>
        <w:t xml:space="preserve"> growth strengthens</w:t>
      </w:r>
      <w:r w:rsidRPr="00D3142A">
        <w:rPr>
          <w:rFonts w:cstheme="minorHAnsi"/>
          <w:noProof/>
        </w:rPr>
        <w:t xml:space="preserve">. [Online] Available from: </w:t>
      </w:r>
      <w:hyperlink r:id="rId9" w:history="1">
        <w:r w:rsidRPr="00D3142A">
          <w:rPr>
            <w:rStyle w:val="Hyperlink"/>
            <w:rFonts w:cstheme="minorHAnsi"/>
            <w:noProof/>
          </w:rPr>
          <w:t>http://www.bbc.co.uk/news/business-39288885</w:t>
        </w:r>
      </w:hyperlink>
      <w:r w:rsidRPr="00D3142A">
        <w:rPr>
          <w:rFonts w:cstheme="minorHAnsi"/>
          <w:noProof/>
        </w:rPr>
        <w:t>. [Accessed: 23 Feb 2018].</w:t>
      </w:r>
    </w:p>
    <w:p w14:paraId="709352D3" w14:textId="7F6CCF8D" w:rsidR="00D57D00" w:rsidRDefault="00D57D00">
      <w:pPr>
        <w:rPr>
          <w:rFonts w:ascii="Times New Roman" w:hAnsi="Times New Roman" w:cs="Times New Roman"/>
          <w:b/>
          <w:noProof/>
        </w:rPr>
      </w:pPr>
    </w:p>
    <w:p w14:paraId="015F4729" w14:textId="77777777" w:rsidR="00B02C21" w:rsidRPr="00D3142A" w:rsidRDefault="00B02C21" w:rsidP="00B02C21">
      <w:pPr>
        <w:rPr>
          <w:rFonts w:cstheme="minorHAnsi"/>
          <w:b/>
          <w:noProof/>
          <w:sz w:val="32"/>
          <w:szCs w:val="32"/>
          <w:u w:val="single"/>
        </w:rPr>
      </w:pPr>
      <w:r w:rsidRPr="00D3142A">
        <w:rPr>
          <w:rFonts w:cstheme="minorHAnsi"/>
          <w:color w:val="000000"/>
          <w:shd w:val="clear" w:color="auto" w:fill="FFFFFF"/>
        </w:rPr>
        <w:t xml:space="preserve">Bovée, C. L., &amp; Thill, J. V. (2013). </w:t>
      </w:r>
      <w:r w:rsidRPr="00D3142A">
        <w:rPr>
          <w:rFonts w:cstheme="minorHAnsi"/>
          <w:i/>
          <w:color w:val="000000"/>
          <w:shd w:val="clear" w:color="auto" w:fill="FFFFFF"/>
        </w:rPr>
        <w:t>Business communication essentials</w:t>
      </w:r>
      <w:r w:rsidRPr="00D3142A">
        <w:rPr>
          <w:rFonts w:cstheme="minorHAnsi"/>
          <w:color w:val="000000"/>
          <w:shd w:val="clear" w:color="auto" w:fill="FFFFFF"/>
        </w:rPr>
        <w:t>. 7th Ed. Pearson Higher Education.</w:t>
      </w:r>
    </w:p>
    <w:p w14:paraId="3F399330" w14:textId="77777777" w:rsidR="00B02C21" w:rsidRPr="00D3142A" w:rsidRDefault="00B02C21" w:rsidP="00B02C21">
      <w:pPr>
        <w:spacing w:after="0" w:line="240" w:lineRule="auto"/>
        <w:rPr>
          <w:rFonts w:eastAsia="Times New Roman" w:cstheme="minorHAnsi"/>
        </w:rPr>
      </w:pPr>
      <w:r w:rsidRPr="00D3142A">
        <w:rPr>
          <w:rFonts w:eastAsia="Times New Roman" w:cstheme="minorHAnsi"/>
        </w:rPr>
        <w:t xml:space="preserve">Hargreaves Lansdown. (2018) </w:t>
      </w:r>
      <w:r w:rsidRPr="00D3142A">
        <w:rPr>
          <w:rFonts w:eastAsia="Times New Roman" w:cstheme="minorHAnsi"/>
          <w:i/>
        </w:rPr>
        <w:t>Tesco vs Sainsbury’s</w:t>
      </w:r>
      <w:r w:rsidRPr="00D3142A">
        <w:rPr>
          <w:rFonts w:eastAsia="Times New Roman" w:cstheme="minorHAnsi"/>
        </w:rPr>
        <w:t xml:space="preserve">. [Online] Available from: </w:t>
      </w:r>
      <w:hyperlink r:id="rId10" w:history="1">
        <w:r w:rsidRPr="00D3142A">
          <w:rPr>
            <w:rStyle w:val="Hyperlink"/>
            <w:rFonts w:eastAsia="Times New Roman" w:cstheme="minorHAnsi"/>
          </w:rPr>
          <w:t>http://www.hl.co.uk/news/articles/tesco-vs-sainsbury</w:t>
        </w:r>
      </w:hyperlink>
      <w:r w:rsidRPr="00D3142A">
        <w:rPr>
          <w:rFonts w:eastAsia="Times New Roman" w:cstheme="minorHAnsi"/>
        </w:rPr>
        <w:t>. [Accessed: 22 Feb 2018]</w:t>
      </w:r>
    </w:p>
    <w:p w14:paraId="306337AD" w14:textId="77777777" w:rsidR="00E23DB7" w:rsidRDefault="00E23DB7" w:rsidP="00E23DB7">
      <w:pPr>
        <w:rPr>
          <w:rFonts w:ascii="Times New Roman" w:hAnsi="Times New Roman" w:cs="Times New Roman"/>
          <w:b/>
          <w:noProof/>
        </w:rPr>
      </w:pPr>
    </w:p>
    <w:p w14:paraId="638EEBE2" w14:textId="40985E37" w:rsidR="00E23DB7" w:rsidRPr="00D3142A" w:rsidRDefault="00E23DB7" w:rsidP="00E23DB7">
      <w:pPr>
        <w:rPr>
          <w:rFonts w:eastAsia="Calibri" w:cstheme="minorHAnsi"/>
          <w:lang w:eastAsia="en-GB"/>
        </w:rPr>
      </w:pPr>
      <w:r w:rsidRPr="00D3142A">
        <w:rPr>
          <w:rFonts w:eastAsia="Calibri" w:cstheme="minorHAnsi"/>
          <w:lang w:eastAsia="en-GB"/>
        </w:rPr>
        <w:t>Johnson, G. et al (2014), Exploring Strategy, Pearson.</w:t>
      </w:r>
    </w:p>
    <w:p w14:paraId="7CFC22C7" w14:textId="77777777" w:rsidR="00E23DB7" w:rsidRPr="00D3142A" w:rsidRDefault="00E23DB7" w:rsidP="00E23DB7">
      <w:pPr>
        <w:rPr>
          <w:rFonts w:cstheme="minorHAnsi"/>
        </w:rPr>
      </w:pPr>
      <w:r w:rsidRPr="00D3142A">
        <w:rPr>
          <w:rFonts w:cstheme="minorHAnsi"/>
        </w:rPr>
        <w:t>Palmer, A. and Hartley, B. (2012): The Business Environment, Maidenhead, McGraw-Hill</w:t>
      </w:r>
    </w:p>
    <w:p w14:paraId="6FCF18C9" w14:textId="77777777" w:rsidR="00E23DB7" w:rsidRPr="00D3142A" w:rsidRDefault="00E23DB7" w:rsidP="00E23DB7">
      <w:pPr>
        <w:spacing w:after="0" w:line="240" w:lineRule="auto"/>
        <w:rPr>
          <w:rFonts w:cstheme="minorHAnsi"/>
          <w:color w:val="222222"/>
          <w:shd w:val="clear" w:color="auto" w:fill="FFFFFF"/>
        </w:rPr>
      </w:pPr>
      <w:r w:rsidRPr="00D3142A">
        <w:rPr>
          <w:rFonts w:cstheme="minorHAnsi"/>
          <w:color w:val="222222"/>
          <w:shd w:val="clear" w:color="auto" w:fill="FFFFFF"/>
        </w:rPr>
        <w:t>Porter, M. E. (2008). </w:t>
      </w:r>
      <w:r w:rsidRPr="00D3142A">
        <w:rPr>
          <w:rFonts w:cstheme="minorHAnsi"/>
          <w:i/>
          <w:iCs/>
          <w:color w:val="222222"/>
          <w:shd w:val="clear" w:color="auto" w:fill="FFFFFF"/>
        </w:rPr>
        <w:t>Competitive strategy: Techniques for analyzing industries and competitors</w:t>
      </w:r>
      <w:r w:rsidRPr="00D3142A">
        <w:rPr>
          <w:rFonts w:cstheme="minorHAnsi"/>
          <w:color w:val="222222"/>
          <w:shd w:val="clear" w:color="auto" w:fill="FFFFFF"/>
        </w:rPr>
        <w:t>. Simon and Schuster.</w:t>
      </w:r>
    </w:p>
    <w:p w14:paraId="475D0658" w14:textId="6163AAC5" w:rsidR="00BF3254" w:rsidRDefault="00BF3254">
      <w:pPr>
        <w:rPr>
          <w:rFonts w:ascii="Times New Roman" w:hAnsi="Times New Roman" w:cs="Times New Roman"/>
          <w:b/>
          <w:noProof/>
        </w:rPr>
      </w:pPr>
    </w:p>
    <w:p w14:paraId="4634AFA2" w14:textId="77777777" w:rsidR="00364B75" w:rsidRPr="00D3142A" w:rsidRDefault="00364B75" w:rsidP="00364B75">
      <w:pPr>
        <w:rPr>
          <w:rFonts w:eastAsia="Calibri" w:cstheme="minorHAnsi"/>
          <w:lang w:eastAsia="en-GB"/>
        </w:rPr>
      </w:pPr>
      <w:r w:rsidRPr="00D3142A">
        <w:rPr>
          <w:rFonts w:eastAsia="Calibri" w:cstheme="minorHAnsi"/>
          <w:lang w:eastAsia="en-GB"/>
        </w:rPr>
        <w:t xml:space="preserve">Sainsbury’s. (2018) </w:t>
      </w:r>
      <w:r w:rsidRPr="00D3142A">
        <w:rPr>
          <w:rFonts w:eastAsia="Calibri" w:cstheme="minorHAnsi"/>
          <w:i/>
          <w:lang w:eastAsia="en-GB"/>
        </w:rPr>
        <w:t xml:space="preserve">About Sainsbury’s. </w:t>
      </w:r>
      <w:r w:rsidRPr="00D3142A">
        <w:rPr>
          <w:rFonts w:eastAsia="Calibri" w:cstheme="minorHAnsi"/>
          <w:lang w:eastAsia="en-GB"/>
        </w:rPr>
        <w:t>[Online] Available from:</w:t>
      </w:r>
      <w:r w:rsidRPr="00D3142A">
        <w:rPr>
          <w:rFonts w:eastAsia="Calibri" w:cstheme="minorHAnsi"/>
        </w:rPr>
        <w:t xml:space="preserve"> </w:t>
      </w:r>
      <w:hyperlink r:id="rId11" w:history="1">
        <w:r w:rsidRPr="00D3142A">
          <w:rPr>
            <w:rFonts w:eastAsia="Calibri" w:cstheme="minorHAnsi"/>
            <w:color w:val="0563C1"/>
            <w:u w:val="single"/>
            <w:lang w:eastAsia="en-GB"/>
          </w:rPr>
          <w:t>http://about.sainsburys.co.uk/</w:t>
        </w:r>
      </w:hyperlink>
      <w:r w:rsidRPr="00D3142A">
        <w:rPr>
          <w:rFonts w:eastAsia="Calibri" w:cstheme="minorHAnsi"/>
          <w:lang w:eastAsia="en-GB"/>
        </w:rPr>
        <w:t>.    [Accessed: 20 Feb 2018].</w:t>
      </w:r>
    </w:p>
    <w:p w14:paraId="6E42BF0A" w14:textId="77777777" w:rsidR="00364B75" w:rsidRPr="00D3142A" w:rsidRDefault="00364B75" w:rsidP="00364B75">
      <w:pPr>
        <w:rPr>
          <w:rFonts w:eastAsia="Calibri" w:cstheme="minorHAnsi"/>
          <w:lang w:eastAsia="en-GB"/>
        </w:rPr>
      </w:pPr>
      <w:r w:rsidRPr="00D3142A">
        <w:rPr>
          <w:rFonts w:eastAsia="Calibri" w:cstheme="minorHAnsi"/>
          <w:lang w:eastAsia="en-GB"/>
        </w:rPr>
        <w:t>Sloman, J. Hinde, K. and Garratt, D. (2016</w:t>
      </w:r>
      <w:r w:rsidRPr="00D3142A">
        <w:rPr>
          <w:rFonts w:eastAsia="Calibri" w:cstheme="minorHAnsi"/>
          <w:i/>
          <w:lang w:eastAsia="en-GB"/>
        </w:rPr>
        <w:t>) Economics for Business</w:t>
      </w:r>
      <w:r w:rsidRPr="00D3142A">
        <w:rPr>
          <w:rFonts w:eastAsia="Calibri" w:cstheme="minorHAnsi"/>
          <w:lang w:eastAsia="en-GB"/>
        </w:rPr>
        <w:t>, 7</w:t>
      </w:r>
      <w:r w:rsidRPr="00D3142A">
        <w:rPr>
          <w:rFonts w:eastAsia="Calibri" w:cstheme="minorHAnsi"/>
          <w:vertAlign w:val="superscript"/>
          <w:lang w:eastAsia="en-GB"/>
        </w:rPr>
        <w:t>th</w:t>
      </w:r>
      <w:r w:rsidRPr="00D3142A">
        <w:rPr>
          <w:rFonts w:eastAsia="Calibri" w:cstheme="minorHAnsi"/>
          <w:lang w:eastAsia="en-GB"/>
        </w:rPr>
        <w:t xml:space="preserve"> Edition, Pearson.</w:t>
      </w:r>
    </w:p>
    <w:p w14:paraId="11A7DB6C" w14:textId="77777777" w:rsidR="00364B75" w:rsidRPr="00D3142A" w:rsidRDefault="00364B75" w:rsidP="00364B75">
      <w:pPr>
        <w:spacing w:after="0" w:line="240" w:lineRule="auto"/>
        <w:rPr>
          <w:rFonts w:eastAsia="Times New Roman" w:cstheme="minorHAnsi"/>
        </w:rPr>
      </w:pPr>
      <w:r w:rsidRPr="00D3142A">
        <w:rPr>
          <w:rFonts w:eastAsia="Times New Roman" w:cstheme="minorHAnsi"/>
        </w:rPr>
        <w:t xml:space="preserve">Wetherly, P. and Otter D. (2014) </w:t>
      </w:r>
      <w:r w:rsidRPr="00D3142A">
        <w:rPr>
          <w:rFonts w:eastAsia="Times New Roman" w:cstheme="minorHAnsi"/>
          <w:i/>
        </w:rPr>
        <w:t>The Business Environment</w:t>
      </w:r>
      <w:r w:rsidRPr="00D3142A">
        <w:rPr>
          <w:rFonts w:eastAsia="Times New Roman" w:cstheme="minorHAnsi"/>
        </w:rPr>
        <w:t>: Themes and Issues in a Globalising World, England, Oxford University Press.</w:t>
      </w:r>
    </w:p>
    <w:p w14:paraId="479B309E" w14:textId="77777777" w:rsidR="00CD690C" w:rsidRPr="007B2D77" w:rsidRDefault="00CD690C">
      <w:pPr>
        <w:rPr>
          <w:rFonts w:ascii="Times New Roman" w:hAnsi="Times New Roman" w:cs="Times New Roman"/>
          <w:b/>
          <w:noProof/>
        </w:rPr>
      </w:pPr>
    </w:p>
    <w:sectPr w:rsidR="00CD690C" w:rsidRPr="007B2D77" w:rsidSect="00333962">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6C3BA" w14:textId="77777777" w:rsidR="00E4562A" w:rsidRDefault="00E4562A" w:rsidP="00C51E0C">
      <w:pPr>
        <w:spacing w:after="0" w:line="240" w:lineRule="auto"/>
      </w:pPr>
      <w:r>
        <w:separator/>
      </w:r>
    </w:p>
  </w:endnote>
  <w:endnote w:type="continuationSeparator" w:id="0">
    <w:p w14:paraId="015A4CBC" w14:textId="77777777" w:rsidR="00E4562A" w:rsidRDefault="00E4562A" w:rsidP="00C51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A1DF8" w14:textId="77777777" w:rsidR="00E4562A" w:rsidRDefault="00E456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7407011"/>
      <w:docPartObj>
        <w:docPartGallery w:val="Page Numbers (Bottom of Page)"/>
        <w:docPartUnique/>
      </w:docPartObj>
    </w:sdtPr>
    <w:sdtEndPr>
      <w:rPr>
        <w:noProof/>
      </w:rPr>
    </w:sdtEndPr>
    <w:sdtContent>
      <w:p w14:paraId="1DDF1249" w14:textId="6A4FC9E9" w:rsidR="00E4562A" w:rsidRDefault="00E4562A">
        <w:pPr>
          <w:pStyle w:val="Footer"/>
          <w:jc w:val="right"/>
        </w:pPr>
        <w:r>
          <w:fldChar w:fldCharType="begin"/>
        </w:r>
        <w:r>
          <w:instrText xml:space="preserve"> PAGE   \* MERGEFORMAT </w:instrText>
        </w:r>
        <w:r>
          <w:fldChar w:fldCharType="separate"/>
        </w:r>
        <w:r w:rsidR="00E600A3">
          <w:rPr>
            <w:noProof/>
          </w:rPr>
          <w:t>1</w:t>
        </w:r>
        <w:r>
          <w:rPr>
            <w:noProof/>
          </w:rPr>
          <w:fldChar w:fldCharType="end"/>
        </w:r>
      </w:p>
    </w:sdtContent>
  </w:sdt>
  <w:p w14:paraId="5BAD787A" w14:textId="77777777" w:rsidR="00E4562A" w:rsidRDefault="00E456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E70EE" w14:textId="77777777" w:rsidR="00E4562A" w:rsidRDefault="00E456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F47EB" w14:textId="77777777" w:rsidR="00E4562A" w:rsidRDefault="00E4562A" w:rsidP="00C51E0C">
      <w:pPr>
        <w:spacing w:after="0" w:line="240" w:lineRule="auto"/>
      </w:pPr>
      <w:r>
        <w:separator/>
      </w:r>
    </w:p>
  </w:footnote>
  <w:footnote w:type="continuationSeparator" w:id="0">
    <w:p w14:paraId="652C0732" w14:textId="77777777" w:rsidR="00E4562A" w:rsidRDefault="00E4562A" w:rsidP="00C51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C4254" w14:textId="77777777" w:rsidR="00E4562A" w:rsidRDefault="00E456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EDC6F" w14:textId="77777777" w:rsidR="00E4562A" w:rsidRDefault="00E456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BEC0F" w14:textId="77777777" w:rsidR="00E4562A" w:rsidRDefault="00E456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Y3MDQzMjA3MzAyNDZW0lEKTi0uzszPAykwrAUAMz2H8ywAAAA="/>
  </w:docVars>
  <w:rsids>
    <w:rsidRoot w:val="002C6501"/>
    <w:rsid w:val="00003EA7"/>
    <w:rsid w:val="00004AEC"/>
    <w:rsid w:val="00004CD8"/>
    <w:rsid w:val="00004D9A"/>
    <w:rsid w:val="000111FC"/>
    <w:rsid w:val="00025B22"/>
    <w:rsid w:val="00031F1F"/>
    <w:rsid w:val="000328B2"/>
    <w:rsid w:val="000552C0"/>
    <w:rsid w:val="00066F14"/>
    <w:rsid w:val="00082171"/>
    <w:rsid w:val="00082601"/>
    <w:rsid w:val="00085E1E"/>
    <w:rsid w:val="00087286"/>
    <w:rsid w:val="00090CEA"/>
    <w:rsid w:val="000970AB"/>
    <w:rsid w:val="000A2754"/>
    <w:rsid w:val="000A59BE"/>
    <w:rsid w:val="000A61A7"/>
    <w:rsid w:val="000C28C0"/>
    <w:rsid w:val="000E49D0"/>
    <w:rsid w:val="000E6509"/>
    <w:rsid w:val="000F4D44"/>
    <w:rsid w:val="000F64B2"/>
    <w:rsid w:val="00114C51"/>
    <w:rsid w:val="0012204B"/>
    <w:rsid w:val="001374C0"/>
    <w:rsid w:val="00137DFD"/>
    <w:rsid w:val="001409CF"/>
    <w:rsid w:val="00141028"/>
    <w:rsid w:val="00154C17"/>
    <w:rsid w:val="00157AB9"/>
    <w:rsid w:val="001717A9"/>
    <w:rsid w:val="00173218"/>
    <w:rsid w:val="0017559D"/>
    <w:rsid w:val="00176BF4"/>
    <w:rsid w:val="00186AAA"/>
    <w:rsid w:val="001A085A"/>
    <w:rsid w:val="001A4263"/>
    <w:rsid w:val="001B08D2"/>
    <w:rsid w:val="001C074F"/>
    <w:rsid w:val="001C0C6E"/>
    <w:rsid w:val="001C3F92"/>
    <w:rsid w:val="001C58EB"/>
    <w:rsid w:val="001E09E8"/>
    <w:rsid w:val="001E0A36"/>
    <w:rsid w:val="00211E0C"/>
    <w:rsid w:val="00216A3A"/>
    <w:rsid w:val="00222B14"/>
    <w:rsid w:val="00232CC1"/>
    <w:rsid w:val="00233DF1"/>
    <w:rsid w:val="002561D4"/>
    <w:rsid w:val="00292DAB"/>
    <w:rsid w:val="00293698"/>
    <w:rsid w:val="0029403A"/>
    <w:rsid w:val="002A310F"/>
    <w:rsid w:val="002B18CE"/>
    <w:rsid w:val="002B1FAB"/>
    <w:rsid w:val="002B3C1D"/>
    <w:rsid w:val="002C6501"/>
    <w:rsid w:val="002D2554"/>
    <w:rsid w:val="002E048A"/>
    <w:rsid w:val="002F10F3"/>
    <w:rsid w:val="002F35BA"/>
    <w:rsid w:val="002F47E0"/>
    <w:rsid w:val="00314E42"/>
    <w:rsid w:val="003174C0"/>
    <w:rsid w:val="00333962"/>
    <w:rsid w:val="0034323A"/>
    <w:rsid w:val="003615BD"/>
    <w:rsid w:val="00364B75"/>
    <w:rsid w:val="00375935"/>
    <w:rsid w:val="00380543"/>
    <w:rsid w:val="00390A5A"/>
    <w:rsid w:val="00394539"/>
    <w:rsid w:val="003951B3"/>
    <w:rsid w:val="003C20FD"/>
    <w:rsid w:val="003C3FFD"/>
    <w:rsid w:val="003C548F"/>
    <w:rsid w:val="003E2F92"/>
    <w:rsid w:val="003F46C9"/>
    <w:rsid w:val="0040259F"/>
    <w:rsid w:val="00406B3B"/>
    <w:rsid w:val="00407A35"/>
    <w:rsid w:val="0041178D"/>
    <w:rsid w:val="004220A7"/>
    <w:rsid w:val="00425D11"/>
    <w:rsid w:val="00426C8B"/>
    <w:rsid w:val="00427D50"/>
    <w:rsid w:val="0043066C"/>
    <w:rsid w:val="004352E2"/>
    <w:rsid w:val="00441927"/>
    <w:rsid w:val="004463F7"/>
    <w:rsid w:val="004470B9"/>
    <w:rsid w:val="004506E5"/>
    <w:rsid w:val="00462988"/>
    <w:rsid w:val="00462D4F"/>
    <w:rsid w:val="00465025"/>
    <w:rsid w:val="00483D37"/>
    <w:rsid w:val="004858F0"/>
    <w:rsid w:val="004A152B"/>
    <w:rsid w:val="004A303D"/>
    <w:rsid w:val="004B0A2E"/>
    <w:rsid w:val="004D0D7E"/>
    <w:rsid w:val="004D7F61"/>
    <w:rsid w:val="004E5DC6"/>
    <w:rsid w:val="004F1832"/>
    <w:rsid w:val="00501E5B"/>
    <w:rsid w:val="0051101E"/>
    <w:rsid w:val="0051439A"/>
    <w:rsid w:val="0053029D"/>
    <w:rsid w:val="00536846"/>
    <w:rsid w:val="005415CC"/>
    <w:rsid w:val="00545B5C"/>
    <w:rsid w:val="00546FF0"/>
    <w:rsid w:val="00553140"/>
    <w:rsid w:val="005642AF"/>
    <w:rsid w:val="005678C2"/>
    <w:rsid w:val="005748B5"/>
    <w:rsid w:val="00582E40"/>
    <w:rsid w:val="005A3640"/>
    <w:rsid w:val="005A7DA5"/>
    <w:rsid w:val="005B2914"/>
    <w:rsid w:val="005C1B87"/>
    <w:rsid w:val="005D238B"/>
    <w:rsid w:val="005D4154"/>
    <w:rsid w:val="005E622E"/>
    <w:rsid w:val="005E65E3"/>
    <w:rsid w:val="005F39DF"/>
    <w:rsid w:val="0060382F"/>
    <w:rsid w:val="0062458A"/>
    <w:rsid w:val="00630A05"/>
    <w:rsid w:val="00631A93"/>
    <w:rsid w:val="00641CF3"/>
    <w:rsid w:val="00644E44"/>
    <w:rsid w:val="00652CCC"/>
    <w:rsid w:val="00653805"/>
    <w:rsid w:val="006558C9"/>
    <w:rsid w:val="00676016"/>
    <w:rsid w:val="00680583"/>
    <w:rsid w:val="0068621A"/>
    <w:rsid w:val="00686721"/>
    <w:rsid w:val="006901E8"/>
    <w:rsid w:val="006948DA"/>
    <w:rsid w:val="006B6DC5"/>
    <w:rsid w:val="006C6746"/>
    <w:rsid w:val="006E76D1"/>
    <w:rsid w:val="006F175C"/>
    <w:rsid w:val="00711822"/>
    <w:rsid w:val="00714EC3"/>
    <w:rsid w:val="00721B42"/>
    <w:rsid w:val="00726BCB"/>
    <w:rsid w:val="00730074"/>
    <w:rsid w:val="00730360"/>
    <w:rsid w:val="00732A1E"/>
    <w:rsid w:val="007375B3"/>
    <w:rsid w:val="00747091"/>
    <w:rsid w:val="007B278C"/>
    <w:rsid w:val="007B2D77"/>
    <w:rsid w:val="007C5A2C"/>
    <w:rsid w:val="007C785B"/>
    <w:rsid w:val="007D2D9C"/>
    <w:rsid w:val="007F48AC"/>
    <w:rsid w:val="007F5558"/>
    <w:rsid w:val="008031A0"/>
    <w:rsid w:val="0080586A"/>
    <w:rsid w:val="00807089"/>
    <w:rsid w:val="008070F1"/>
    <w:rsid w:val="00824815"/>
    <w:rsid w:val="00830AF7"/>
    <w:rsid w:val="00843D56"/>
    <w:rsid w:val="00846864"/>
    <w:rsid w:val="008529EA"/>
    <w:rsid w:val="00861EFD"/>
    <w:rsid w:val="00891EBE"/>
    <w:rsid w:val="008A7710"/>
    <w:rsid w:val="008C07A7"/>
    <w:rsid w:val="008D22F5"/>
    <w:rsid w:val="008E354A"/>
    <w:rsid w:val="00902994"/>
    <w:rsid w:val="0090443F"/>
    <w:rsid w:val="009118A5"/>
    <w:rsid w:val="0092626D"/>
    <w:rsid w:val="0092765B"/>
    <w:rsid w:val="00945581"/>
    <w:rsid w:val="00951A67"/>
    <w:rsid w:val="009543A0"/>
    <w:rsid w:val="009571EA"/>
    <w:rsid w:val="00957E2A"/>
    <w:rsid w:val="009B306F"/>
    <w:rsid w:val="009B327B"/>
    <w:rsid w:val="009C4682"/>
    <w:rsid w:val="009D08D2"/>
    <w:rsid w:val="00A024F0"/>
    <w:rsid w:val="00A34911"/>
    <w:rsid w:val="00A3574C"/>
    <w:rsid w:val="00A4385A"/>
    <w:rsid w:val="00A51EF7"/>
    <w:rsid w:val="00A55B04"/>
    <w:rsid w:val="00A6579D"/>
    <w:rsid w:val="00A71448"/>
    <w:rsid w:val="00A76173"/>
    <w:rsid w:val="00A803E4"/>
    <w:rsid w:val="00A82CEE"/>
    <w:rsid w:val="00A8700C"/>
    <w:rsid w:val="00AA3733"/>
    <w:rsid w:val="00AB3D74"/>
    <w:rsid w:val="00AC46B9"/>
    <w:rsid w:val="00AC63C5"/>
    <w:rsid w:val="00AC73D9"/>
    <w:rsid w:val="00AD1AE2"/>
    <w:rsid w:val="00AD72DA"/>
    <w:rsid w:val="00AD75D8"/>
    <w:rsid w:val="00AE6087"/>
    <w:rsid w:val="00AF000F"/>
    <w:rsid w:val="00AF08A6"/>
    <w:rsid w:val="00AF37BE"/>
    <w:rsid w:val="00AF3C97"/>
    <w:rsid w:val="00AF4D2F"/>
    <w:rsid w:val="00B02C21"/>
    <w:rsid w:val="00B034C5"/>
    <w:rsid w:val="00B25169"/>
    <w:rsid w:val="00B33602"/>
    <w:rsid w:val="00B41632"/>
    <w:rsid w:val="00B45E0A"/>
    <w:rsid w:val="00B61121"/>
    <w:rsid w:val="00B63843"/>
    <w:rsid w:val="00B82FA0"/>
    <w:rsid w:val="00B9012A"/>
    <w:rsid w:val="00BB0C70"/>
    <w:rsid w:val="00BC481D"/>
    <w:rsid w:val="00BD70D3"/>
    <w:rsid w:val="00BE2A7D"/>
    <w:rsid w:val="00BF3254"/>
    <w:rsid w:val="00C04757"/>
    <w:rsid w:val="00C274CA"/>
    <w:rsid w:val="00C372C9"/>
    <w:rsid w:val="00C42582"/>
    <w:rsid w:val="00C51E0C"/>
    <w:rsid w:val="00C567D4"/>
    <w:rsid w:val="00C6009E"/>
    <w:rsid w:val="00C65C35"/>
    <w:rsid w:val="00C73A8E"/>
    <w:rsid w:val="00C772D4"/>
    <w:rsid w:val="00C92F7E"/>
    <w:rsid w:val="00CA0FB2"/>
    <w:rsid w:val="00CA13FF"/>
    <w:rsid w:val="00CC7065"/>
    <w:rsid w:val="00CC7E70"/>
    <w:rsid w:val="00CD3163"/>
    <w:rsid w:val="00CD3AB4"/>
    <w:rsid w:val="00CD690C"/>
    <w:rsid w:val="00CD75A1"/>
    <w:rsid w:val="00CE04FC"/>
    <w:rsid w:val="00CF0FEB"/>
    <w:rsid w:val="00CF4E89"/>
    <w:rsid w:val="00CF7BF8"/>
    <w:rsid w:val="00D04742"/>
    <w:rsid w:val="00D13001"/>
    <w:rsid w:val="00D14837"/>
    <w:rsid w:val="00D20123"/>
    <w:rsid w:val="00D207F6"/>
    <w:rsid w:val="00D35507"/>
    <w:rsid w:val="00D44E11"/>
    <w:rsid w:val="00D5084E"/>
    <w:rsid w:val="00D51479"/>
    <w:rsid w:val="00D56CA2"/>
    <w:rsid w:val="00D57D00"/>
    <w:rsid w:val="00D77BFE"/>
    <w:rsid w:val="00D80BBF"/>
    <w:rsid w:val="00D90B02"/>
    <w:rsid w:val="00D926F4"/>
    <w:rsid w:val="00D927F3"/>
    <w:rsid w:val="00DA28D8"/>
    <w:rsid w:val="00DC427C"/>
    <w:rsid w:val="00DC4EC0"/>
    <w:rsid w:val="00DC72AE"/>
    <w:rsid w:val="00DE6446"/>
    <w:rsid w:val="00DE6EF1"/>
    <w:rsid w:val="00DF11FB"/>
    <w:rsid w:val="00E04831"/>
    <w:rsid w:val="00E12E13"/>
    <w:rsid w:val="00E23DB7"/>
    <w:rsid w:val="00E4562A"/>
    <w:rsid w:val="00E600A3"/>
    <w:rsid w:val="00E72087"/>
    <w:rsid w:val="00E9492E"/>
    <w:rsid w:val="00E96B46"/>
    <w:rsid w:val="00EA2CE2"/>
    <w:rsid w:val="00EA389B"/>
    <w:rsid w:val="00EA534E"/>
    <w:rsid w:val="00EA6DA8"/>
    <w:rsid w:val="00EB172A"/>
    <w:rsid w:val="00EB451A"/>
    <w:rsid w:val="00EC4342"/>
    <w:rsid w:val="00EC6D7B"/>
    <w:rsid w:val="00ED1E16"/>
    <w:rsid w:val="00EE59CE"/>
    <w:rsid w:val="00EE74EA"/>
    <w:rsid w:val="00F02A32"/>
    <w:rsid w:val="00F05786"/>
    <w:rsid w:val="00F15C81"/>
    <w:rsid w:val="00F24C3D"/>
    <w:rsid w:val="00F26A55"/>
    <w:rsid w:val="00F33B6D"/>
    <w:rsid w:val="00F60E2A"/>
    <w:rsid w:val="00F67ECB"/>
    <w:rsid w:val="00F7119D"/>
    <w:rsid w:val="00F811A9"/>
    <w:rsid w:val="00F944B5"/>
    <w:rsid w:val="00FA1A91"/>
    <w:rsid w:val="00FA5C46"/>
    <w:rsid w:val="00FB2F25"/>
    <w:rsid w:val="00FB353E"/>
    <w:rsid w:val="00FB7293"/>
    <w:rsid w:val="00FD3DAA"/>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1C258"/>
  <w15:chartTrackingRefBased/>
  <w15:docId w15:val="{D0DEACB9-3B32-4F12-A3F0-959EC162E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1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E0C"/>
  </w:style>
  <w:style w:type="paragraph" w:styleId="Footer">
    <w:name w:val="footer"/>
    <w:basedOn w:val="Normal"/>
    <w:link w:val="FooterChar"/>
    <w:uiPriority w:val="99"/>
    <w:unhideWhenUsed/>
    <w:rsid w:val="00C51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E0C"/>
  </w:style>
  <w:style w:type="paragraph" w:styleId="NoSpacing">
    <w:name w:val="No Spacing"/>
    <w:link w:val="NoSpacingChar"/>
    <w:uiPriority w:val="1"/>
    <w:qFormat/>
    <w:rsid w:val="0033396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3962"/>
    <w:rPr>
      <w:rFonts w:eastAsiaTheme="minorEastAsia"/>
      <w:lang w:val="en-US"/>
    </w:rPr>
  </w:style>
  <w:style w:type="paragraph" w:styleId="BalloonText">
    <w:name w:val="Balloon Text"/>
    <w:basedOn w:val="Normal"/>
    <w:link w:val="BalloonTextChar"/>
    <w:uiPriority w:val="99"/>
    <w:semiHidden/>
    <w:unhideWhenUsed/>
    <w:rsid w:val="004F18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1832"/>
    <w:rPr>
      <w:rFonts w:ascii="Segoe UI" w:hAnsi="Segoe UI" w:cs="Segoe UI"/>
      <w:sz w:val="18"/>
      <w:szCs w:val="18"/>
    </w:rPr>
  </w:style>
  <w:style w:type="character" w:styleId="Hyperlink">
    <w:name w:val="Hyperlink"/>
    <w:basedOn w:val="DefaultParagraphFont"/>
    <w:uiPriority w:val="99"/>
    <w:unhideWhenUsed/>
    <w:rsid w:val="00D57D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about.sainsburys.co.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hl.co.uk/news/articles/tesco-vs-sainsbury"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bbc.co.uk/news/business-39288885"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5CADA9639A14384AE89C8758219562C"/>
        <w:category>
          <w:name w:val="General"/>
          <w:gallery w:val="placeholder"/>
        </w:category>
        <w:types>
          <w:type w:val="bbPlcHdr"/>
        </w:types>
        <w:behaviors>
          <w:behavior w:val="content"/>
        </w:behaviors>
        <w:guid w:val="{0CDF363A-B0A1-4C13-9EDF-517FAF2D6BC0}"/>
      </w:docPartPr>
      <w:docPartBody>
        <w:p w:rsidR="006D5FDC" w:rsidRDefault="006D5FDC" w:rsidP="006D5FDC">
          <w:pPr>
            <w:pStyle w:val="85CADA9639A14384AE89C8758219562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FDC"/>
    <w:rsid w:val="006D5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CADA9639A14384AE89C8758219562C">
    <w:name w:val="85CADA9639A14384AE89C8758219562C"/>
    <w:rsid w:val="006D5FDC"/>
  </w:style>
  <w:style w:type="paragraph" w:customStyle="1" w:styleId="0E32508766AF44BF890C2C2ECAF25B1C">
    <w:name w:val="0E32508766AF44BF890C2C2ECAF25B1C"/>
    <w:rsid w:val="006D5F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763E14F-CE41-4A30-8EAC-9D8D476B4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1122</Words>
  <Characters>6399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SAinsbury’s</vt:lpstr>
    </vt:vector>
  </TitlesOfParts>
  <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SAinsbury’s</dc:title>
  <dc:subject/>
  <dc:creator>Phils Muobike (1706873)</dc:creator>
  <cp:keywords/>
  <dc:description/>
  <cp:lastModifiedBy>Phils Muobike (1706873)</cp:lastModifiedBy>
  <cp:revision>2</cp:revision>
  <cp:lastPrinted>2018-02-23T18:23:00Z</cp:lastPrinted>
  <dcterms:created xsi:type="dcterms:W3CDTF">2018-02-23T20:44:00Z</dcterms:created>
  <dcterms:modified xsi:type="dcterms:W3CDTF">2018-02-23T20:44:00Z</dcterms:modified>
</cp:coreProperties>
</file>