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diagrams/data3.xml" ContentType="application/vnd.openxmlformats-officedocument.drawingml.diagramData+xml"/>
  <Override PartName="/word/diagrams/layout3.xml" ContentType="application/vnd.openxmlformats-officedocument.drawingml.diagramLayout+xml"/>
  <Override PartName="/word/diagrams/quickStyle3.xml" ContentType="application/vnd.openxmlformats-officedocument.drawingml.diagramStyle+xml"/>
  <Override PartName="/word/diagrams/colors3.xml" ContentType="application/vnd.openxmlformats-officedocument.drawingml.diagramColors+xml"/>
  <Override PartName="/word/diagrams/drawing3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3D8837" w14:textId="01BC512C" w:rsidR="0009171D" w:rsidRDefault="0009171D">
      <w:r w:rsidRPr="00FA072B">
        <w:rPr>
          <w:b/>
          <w:bCs/>
          <w:noProof/>
          <w:u w:val="single"/>
        </w:rPr>
        <w:drawing>
          <wp:anchor distT="0" distB="0" distL="114300" distR="114300" simplePos="0" relativeHeight="251663360" behindDoc="0" locked="0" layoutInCell="1" allowOverlap="1" wp14:anchorId="3082C8DF" wp14:editId="67B3A72E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83045" cy="8917940"/>
            <wp:effectExtent l="38100" t="0" r="103505" b="0"/>
            <wp:wrapNone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noProof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DBBD97E" wp14:editId="489F262A">
                <wp:simplePos x="0" y="0"/>
                <wp:positionH relativeFrom="margin">
                  <wp:align>center</wp:align>
                </wp:positionH>
                <wp:positionV relativeFrom="paragraph">
                  <wp:posOffset>-779145</wp:posOffset>
                </wp:positionV>
                <wp:extent cx="3179942" cy="349857"/>
                <wp:effectExtent l="0" t="0" r="1905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9942" cy="3498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8C1F7B5" w14:textId="68830EA3" w:rsidR="00FD182F" w:rsidRPr="00B92F49" w:rsidRDefault="00FD182F" w:rsidP="00FD182F">
                            <w:pPr>
                              <w:jc w:val="center"/>
                              <w:rPr>
                                <w:b/>
                                <w:bCs/>
                                <w:color w:val="2F5496" w:themeColor="accent1" w:themeShade="BF"/>
                                <w:sz w:val="40"/>
                                <w:szCs w:val="40"/>
                                <w:u w:val="single"/>
                              </w:rPr>
                            </w:pPr>
                            <w:r>
                              <w:rPr>
                                <w:b/>
                                <w:bCs/>
                                <w:color w:val="2F5496" w:themeColor="accent1" w:themeShade="BF"/>
                                <w:sz w:val="40"/>
                                <w:szCs w:val="40"/>
                                <w:u w:val="single"/>
                              </w:rPr>
                              <w:t>LLINELL AMSER DIOGELU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DBBD97E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0;margin-top:-61.35pt;width:250.4pt;height:27.55pt;z-index:251661312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" fillcolor="white [3201]" stroked="f" strokeweight=".5pt">
                <v:textbox>
                  <w:txbxContent>
                    <w:p w14:paraId="58C1F7B5" w14:textId="68830EA3" w:rsidR="00FD182F" w:rsidRPr="00B92F49" w:rsidRDefault="00FD182F" w:rsidP="00FD182F">
                      <w:pPr>
                        <w:jc w:val="center"/>
                        <w:rPr>
                          <w:b/>
                          <w:bCs/>
                          <w:color w:val="2F5496" w:themeColor="accent1" w:themeShade="BF"/>
                          <w:sz w:val="40"/>
                          <w:szCs w:val="40"/>
                          <w:u w:val="single"/>
                        </w:rPr>
                      </w:pPr>
                      <w:r>
                        <w:rPr>
                          <w:b/>
                          <w:bCs/>
                          <w:color w:val="2F5496" w:themeColor="accent1" w:themeShade="BF"/>
                          <w:sz w:val="40"/>
                          <w:szCs w:val="40"/>
                          <w:u w:val="single"/>
                        </w:rPr>
                        <w:t>LLINELL AMSER DIOGELU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4539FD6" w14:textId="1D8A6E89" w:rsidR="0009171D" w:rsidRDefault="0009171D"/>
    <w:p w14:paraId="640F5CA5" w14:textId="05240442" w:rsidR="0009171D" w:rsidRDefault="0009171D"/>
    <w:p w14:paraId="1B4477CA" w14:textId="21E3748D" w:rsidR="0009171D" w:rsidRDefault="0009171D"/>
    <w:p w14:paraId="1B2D2E74" w14:textId="400B8925" w:rsidR="0009171D" w:rsidRDefault="0009171D"/>
    <w:p w14:paraId="733CD46D" w14:textId="77777777" w:rsidR="0009171D" w:rsidRDefault="0009171D"/>
    <w:p w14:paraId="5B42870D" w14:textId="729F78BF" w:rsidR="0009171D" w:rsidRDefault="0009171D"/>
    <w:p w14:paraId="212CEFEA" w14:textId="77777777" w:rsidR="0009171D" w:rsidRDefault="0009171D"/>
    <w:p w14:paraId="1578DD4D" w14:textId="61466952" w:rsidR="0009171D" w:rsidRDefault="0009171D"/>
    <w:p w14:paraId="04F1E7FF" w14:textId="2F62EDCE" w:rsidR="0009171D" w:rsidRDefault="0009171D"/>
    <w:p w14:paraId="601E502D" w14:textId="77777777" w:rsidR="0009171D" w:rsidRDefault="0009171D"/>
    <w:p w14:paraId="65B5878B" w14:textId="77777777" w:rsidR="0009171D" w:rsidRDefault="0009171D"/>
    <w:p w14:paraId="11EE2C4D" w14:textId="77777777" w:rsidR="0009171D" w:rsidRDefault="0009171D"/>
    <w:p w14:paraId="747B9200" w14:textId="77777777" w:rsidR="0009171D" w:rsidRDefault="0009171D"/>
    <w:p w14:paraId="78A63531" w14:textId="3B024A3C" w:rsidR="0009171D" w:rsidRDefault="0009171D"/>
    <w:p w14:paraId="6FE83B47" w14:textId="77777777" w:rsidR="0009171D" w:rsidRDefault="0009171D"/>
    <w:p w14:paraId="4B39AE73" w14:textId="77777777" w:rsidR="0009171D" w:rsidRDefault="0009171D"/>
    <w:p w14:paraId="78E88E2E" w14:textId="397E910E" w:rsidR="008107C5" w:rsidRDefault="008107C5">
      <w:pPr>
        <w:rPr>
          <w:b/>
          <w:bCs/>
          <w:noProof/>
          <w:u w:val="single"/>
        </w:rPr>
      </w:pPr>
    </w:p>
    <w:p w14:paraId="2B200997" w14:textId="77777777" w:rsidR="0009171D" w:rsidRDefault="0009171D">
      <w:pPr>
        <w:rPr>
          <w:b/>
          <w:bCs/>
          <w:noProof/>
          <w:u w:val="single"/>
        </w:rPr>
      </w:pPr>
    </w:p>
    <w:p w14:paraId="2BBE5161" w14:textId="77777777" w:rsidR="0009171D" w:rsidRDefault="0009171D">
      <w:pPr>
        <w:rPr>
          <w:b/>
          <w:bCs/>
          <w:noProof/>
          <w:u w:val="single"/>
        </w:rPr>
      </w:pPr>
    </w:p>
    <w:p w14:paraId="4B2960E1" w14:textId="77777777" w:rsidR="0009171D" w:rsidRDefault="0009171D">
      <w:pPr>
        <w:rPr>
          <w:b/>
          <w:bCs/>
          <w:noProof/>
          <w:u w:val="single"/>
        </w:rPr>
      </w:pPr>
    </w:p>
    <w:p w14:paraId="16EF89E9" w14:textId="77777777" w:rsidR="0009171D" w:rsidRDefault="0009171D">
      <w:pPr>
        <w:rPr>
          <w:b/>
          <w:bCs/>
          <w:noProof/>
          <w:u w:val="single"/>
        </w:rPr>
      </w:pPr>
    </w:p>
    <w:p w14:paraId="1FCCB9A2" w14:textId="77777777" w:rsidR="0009171D" w:rsidRDefault="0009171D">
      <w:pPr>
        <w:rPr>
          <w:b/>
          <w:bCs/>
          <w:noProof/>
          <w:u w:val="single"/>
        </w:rPr>
      </w:pPr>
    </w:p>
    <w:p w14:paraId="18AE72EA" w14:textId="77777777" w:rsidR="0009171D" w:rsidRDefault="0009171D">
      <w:pPr>
        <w:rPr>
          <w:b/>
          <w:bCs/>
          <w:noProof/>
          <w:u w:val="single"/>
        </w:rPr>
      </w:pPr>
    </w:p>
    <w:p w14:paraId="4C59D538" w14:textId="77777777" w:rsidR="0009171D" w:rsidRDefault="0009171D">
      <w:pPr>
        <w:rPr>
          <w:b/>
          <w:bCs/>
          <w:noProof/>
          <w:u w:val="single"/>
        </w:rPr>
      </w:pPr>
    </w:p>
    <w:p w14:paraId="47642FC8" w14:textId="77777777" w:rsidR="0009171D" w:rsidRDefault="0009171D">
      <w:pPr>
        <w:rPr>
          <w:b/>
          <w:bCs/>
          <w:noProof/>
          <w:u w:val="single"/>
        </w:rPr>
      </w:pPr>
    </w:p>
    <w:p w14:paraId="6BFC365F" w14:textId="77777777" w:rsidR="0009171D" w:rsidRDefault="0009171D">
      <w:pPr>
        <w:rPr>
          <w:b/>
          <w:bCs/>
          <w:noProof/>
          <w:u w:val="single"/>
        </w:rPr>
      </w:pPr>
    </w:p>
    <w:p w14:paraId="45F06F31" w14:textId="77777777" w:rsidR="0009171D" w:rsidRDefault="0009171D">
      <w:pPr>
        <w:rPr>
          <w:b/>
          <w:bCs/>
          <w:noProof/>
          <w:u w:val="single"/>
        </w:rPr>
      </w:pPr>
    </w:p>
    <w:p w14:paraId="2F4464B0" w14:textId="77777777" w:rsidR="0009171D" w:rsidRDefault="0009171D">
      <w:pPr>
        <w:rPr>
          <w:b/>
          <w:bCs/>
          <w:noProof/>
          <w:u w:val="single"/>
        </w:rPr>
      </w:pPr>
    </w:p>
    <w:p w14:paraId="00DFC30C" w14:textId="77777777" w:rsidR="0009171D" w:rsidRDefault="0009171D">
      <w:pPr>
        <w:rPr>
          <w:b/>
          <w:bCs/>
          <w:noProof/>
          <w:u w:val="single"/>
        </w:rPr>
      </w:pPr>
    </w:p>
    <w:p w14:paraId="762B9ED3" w14:textId="77777777" w:rsidR="0009171D" w:rsidRDefault="0009171D">
      <w:pPr>
        <w:rPr>
          <w:b/>
          <w:bCs/>
          <w:noProof/>
          <w:u w:val="single"/>
        </w:rPr>
      </w:pPr>
    </w:p>
    <w:p w14:paraId="78899E18" w14:textId="4A9DD26E" w:rsidR="0009171D" w:rsidRDefault="006E4413">
      <w:pPr>
        <w:rPr>
          <w:b/>
          <w:bCs/>
          <w:noProof/>
          <w:u w:val="single"/>
        </w:rPr>
      </w:pPr>
      <w:r w:rsidRPr="005F5ABE">
        <w:rPr>
          <w:b/>
          <w:bCs/>
          <w:noProof/>
          <w:u w:val="single"/>
        </w:rPr>
        <w:lastRenderedPageBreak/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0A94F0B6" wp14:editId="1669D221">
                <wp:simplePos x="0" y="0"/>
                <wp:positionH relativeFrom="margin">
                  <wp:posOffset>-48260</wp:posOffset>
                </wp:positionH>
                <wp:positionV relativeFrom="paragraph">
                  <wp:posOffset>380365</wp:posOffset>
                </wp:positionV>
                <wp:extent cx="5595620" cy="465455"/>
                <wp:effectExtent l="0" t="0" r="508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95620" cy="4654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E92B57" w14:textId="1621E9B5" w:rsidR="005F5ABE" w:rsidRPr="006E4413" w:rsidRDefault="005F5ABE" w:rsidP="006E4413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noProof/>
                                <w:lang w:val="cy-GB"/>
                              </w:rPr>
                            </w:pPr>
                            <w:r w:rsidRPr="006E4413">
                              <w:rPr>
                                <w:noProof/>
                                <w:lang w:val="cy-GB"/>
                              </w:rPr>
                              <w:t>Cafodd Victoria Climbie ei harteithio a’i lladd gan ei fodryb a'i phartner, roedd yna 12</w:t>
                            </w:r>
                            <w:r w:rsidR="006E4413" w:rsidRPr="006E4413">
                              <w:rPr>
                                <w:noProof/>
                                <w:lang w:val="cy-GB"/>
                              </w:rPr>
                              <w:t xml:space="preserve"> </w:t>
                            </w:r>
                            <w:r w:rsidRPr="006E4413">
                              <w:rPr>
                                <w:noProof/>
                                <w:lang w:val="cy-GB"/>
                              </w:rPr>
                              <w:t xml:space="preserve">gyfleoedd wedi’u colli gan yr </w:t>
                            </w:r>
                            <w:r w:rsidRPr="006E4413">
                              <w:rPr>
                                <w:noProof/>
                                <w:sz w:val="21"/>
                                <w:szCs w:val="21"/>
                                <w:lang w:val="cy-GB"/>
                              </w:rPr>
                              <w:t>heddlu</w:t>
                            </w:r>
                            <w:r w:rsidRPr="006E4413">
                              <w:rPr>
                                <w:noProof/>
                                <w:lang w:val="cy-GB"/>
                              </w:rPr>
                              <w:t>, awdurdodau lleol a’r GIG i’w hachub, arweiniodd hyn at adroddiad Laming a dylanwadodd ar y papur gwyrdd ‘Every child matters’ ac yn y pen draw ar Ddeddf Plant 2004.</w:t>
                            </w:r>
                          </w:p>
                          <w:p w14:paraId="22DF9BB7" w14:textId="5052A0A1" w:rsidR="005F5ABE" w:rsidRDefault="005F5ABE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94F0B6" id="Text Box 2" o:spid="_x0000_s1027" type="#_x0000_t202" style="position:absolute;margin-left:-3.8pt;margin-top:29.95pt;width:440.6pt;height:36.6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" stroked="f">
                <v:textbox>
                  <w:txbxContent>
                    <w:p w14:paraId="0CE92B57" w14:textId="1621E9B5" w:rsidR="005F5ABE" w:rsidRPr="006E4413" w:rsidRDefault="005F5ABE" w:rsidP="006E4413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noProof/>
                          <w:lang w:val="cy-GB"/>
                        </w:rPr>
                      </w:pPr>
                      <w:r w:rsidRPr="006E4413">
                        <w:rPr>
                          <w:noProof/>
                          <w:lang w:val="cy-GB"/>
                        </w:rPr>
                        <w:t>Cafodd Victoria Climbie ei harteithio a’i lladd gan ei fodryb a'i phartner, roedd yna 12</w:t>
                      </w:r>
                      <w:r w:rsidR="006E4413" w:rsidRPr="006E4413">
                        <w:rPr>
                          <w:noProof/>
                          <w:lang w:val="cy-GB"/>
                        </w:rPr>
                        <w:t xml:space="preserve"> </w:t>
                      </w:r>
                      <w:r w:rsidRPr="006E4413">
                        <w:rPr>
                          <w:noProof/>
                          <w:lang w:val="cy-GB"/>
                        </w:rPr>
                        <w:t xml:space="preserve">gyfleoedd wedi’u colli gan yr </w:t>
                      </w:r>
                      <w:r w:rsidRPr="006E4413">
                        <w:rPr>
                          <w:noProof/>
                          <w:sz w:val="21"/>
                          <w:szCs w:val="21"/>
                          <w:lang w:val="cy-GB"/>
                        </w:rPr>
                        <w:t>heddlu</w:t>
                      </w:r>
                      <w:r w:rsidRPr="006E4413">
                        <w:rPr>
                          <w:noProof/>
                          <w:lang w:val="cy-GB"/>
                        </w:rPr>
                        <w:t>, awdurdodau lleol a’r GIG i’w hachub, arweiniodd hyn at adroddiad Laming a dylanwadodd ar y papur gwyrdd ‘Every child matters’ ac yn y pen draw ar Ddeddf Plant 2004.</w:t>
                      </w:r>
                    </w:p>
                    <w:p w14:paraId="22DF9BB7" w14:textId="5052A0A1" w:rsidR="005F5ABE" w:rsidRDefault="005F5ABE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b/>
          <w:bCs/>
          <w:noProof/>
          <w:u w:val="single"/>
          <w14:ligatures w14:val="standardContextual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6F17E037" wp14:editId="1F62BED8">
                <wp:simplePos x="0" y="0"/>
                <wp:positionH relativeFrom="column">
                  <wp:posOffset>-133033</wp:posOffset>
                </wp:positionH>
                <wp:positionV relativeFrom="paragraph">
                  <wp:posOffset>304800</wp:posOffset>
                </wp:positionV>
                <wp:extent cx="6124575" cy="585470"/>
                <wp:effectExtent l="0" t="0" r="28575" b="2413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124575" cy="585470"/>
                        </a:xfrm>
                        <a:prstGeom prst="roundRect">
                          <a:avLst/>
                        </a:prstGeom>
                        <a:noFill/>
                        <a:ln>
                          <a:solidFill>
                            <a:srgbClr val="0070C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160F5D60" id="Rectangle: Rounded Corners 2" o:spid="_x0000_s1026" style="position:absolute;margin-left:-10.5pt;margin-top:24pt;width:482.25pt;height:46.1pt;z-index:25166643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" filled="f" strokecolor="#0070c0" strokeweight="1pt">
                <v:stroke joinstyle="miter"/>
              </v:roundrect>
            </w:pict>
          </mc:Fallback>
        </mc:AlternateContent>
      </w:r>
      <w:r w:rsidR="0009171D" w:rsidRPr="00FA072B">
        <w:rPr>
          <w:b/>
          <w:bCs/>
          <w:noProof/>
          <w:u w:val="single"/>
        </w:rPr>
        <w:drawing>
          <wp:anchor distT="0" distB="0" distL="114300" distR="114300" simplePos="0" relativeHeight="251665408" behindDoc="0" locked="0" layoutInCell="1" allowOverlap="1" wp14:anchorId="613BBFAC" wp14:editId="7B6C7656">
            <wp:simplePos x="0" y="0"/>
            <wp:positionH relativeFrom="margin">
              <wp:align>center</wp:align>
            </wp:positionH>
            <wp:positionV relativeFrom="paragraph">
              <wp:posOffset>0</wp:posOffset>
            </wp:positionV>
            <wp:extent cx="6583045" cy="8917940"/>
            <wp:effectExtent l="38100" t="0" r="103505" b="0"/>
            <wp:wrapNone/>
            <wp:docPr id="4" name="Diagram 4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0" r:lo="rId11" r:qs="rId12" r:cs="rId13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410884B" w14:textId="149E2212" w:rsidR="0009171D" w:rsidRDefault="0009171D">
      <w:pPr>
        <w:rPr>
          <w:b/>
          <w:bCs/>
          <w:noProof/>
          <w:u w:val="single"/>
        </w:rPr>
      </w:pPr>
    </w:p>
    <w:p w14:paraId="5E08A0F0" w14:textId="676A8593" w:rsidR="0009171D" w:rsidRPr="00154407" w:rsidRDefault="0009171D">
      <w:pPr>
        <w:rPr>
          <w:b/>
          <w:bCs/>
          <w:noProof/>
          <w:u w:val="single"/>
          <w:lang w:val="cy-GB"/>
        </w:rPr>
      </w:pPr>
    </w:p>
    <w:p w14:paraId="4FE03241" w14:textId="1804D9C1" w:rsidR="0009171D" w:rsidRDefault="0009171D">
      <w:pPr>
        <w:rPr>
          <w:b/>
          <w:bCs/>
          <w:noProof/>
          <w:u w:val="single"/>
        </w:rPr>
      </w:pPr>
    </w:p>
    <w:p w14:paraId="5826DFDF" w14:textId="04466902" w:rsidR="0009171D" w:rsidRDefault="0009171D">
      <w:pPr>
        <w:rPr>
          <w:b/>
          <w:bCs/>
          <w:noProof/>
          <w:u w:val="single"/>
        </w:rPr>
      </w:pPr>
    </w:p>
    <w:p w14:paraId="22C0AD6E" w14:textId="763CF193" w:rsidR="0009171D" w:rsidRDefault="0009171D">
      <w:pPr>
        <w:rPr>
          <w:b/>
          <w:bCs/>
          <w:noProof/>
          <w:u w:val="single"/>
        </w:rPr>
      </w:pPr>
    </w:p>
    <w:p w14:paraId="69307A23" w14:textId="1D2F52AA" w:rsidR="0009171D" w:rsidRDefault="0009171D">
      <w:pPr>
        <w:rPr>
          <w:b/>
          <w:bCs/>
          <w:noProof/>
          <w:u w:val="single"/>
        </w:rPr>
      </w:pPr>
    </w:p>
    <w:p w14:paraId="0ABC54DA" w14:textId="33D6F722" w:rsidR="0009171D" w:rsidRDefault="0009171D">
      <w:pPr>
        <w:rPr>
          <w:b/>
          <w:bCs/>
          <w:noProof/>
          <w:u w:val="single"/>
        </w:rPr>
      </w:pPr>
    </w:p>
    <w:p w14:paraId="5AF34C98" w14:textId="23433FF7" w:rsidR="0009171D" w:rsidRDefault="0009171D">
      <w:pPr>
        <w:rPr>
          <w:b/>
          <w:bCs/>
          <w:noProof/>
          <w:u w:val="single"/>
        </w:rPr>
      </w:pPr>
    </w:p>
    <w:p w14:paraId="7F2B618C" w14:textId="77777777" w:rsidR="0009171D" w:rsidRDefault="0009171D">
      <w:pPr>
        <w:rPr>
          <w:b/>
          <w:bCs/>
          <w:noProof/>
          <w:u w:val="single"/>
        </w:rPr>
      </w:pPr>
    </w:p>
    <w:p w14:paraId="3DE8AB7E" w14:textId="0C225E29" w:rsidR="0009171D" w:rsidRDefault="0009171D">
      <w:pPr>
        <w:rPr>
          <w:b/>
          <w:bCs/>
          <w:noProof/>
          <w:u w:val="single"/>
        </w:rPr>
      </w:pPr>
    </w:p>
    <w:p w14:paraId="247F9202" w14:textId="0D469293" w:rsidR="0009171D" w:rsidRDefault="0009171D">
      <w:pPr>
        <w:rPr>
          <w:b/>
          <w:bCs/>
          <w:noProof/>
          <w:u w:val="single"/>
        </w:rPr>
      </w:pPr>
    </w:p>
    <w:p w14:paraId="2475FF66" w14:textId="639BFB2A" w:rsidR="0009171D" w:rsidRDefault="0009171D">
      <w:pPr>
        <w:rPr>
          <w:b/>
          <w:bCs/>
          <w:noProof/>
          <w:u w:val="single"/>
        </w:rPr>
      </w:pPr>
    </w:p>
    <w:p w14:paraId="1B2E8F7C" w14:textId="3F9C98FD" w:rsidR="0009171D" w:rsidRDefault="0009171D">
      <w:pPr>
        <w:rPr>
          <w:b/>
          <w:bCs/>
          <w:noProof/>
          <w:u w:val="single"/>
        </w:rPr>
      </w:pPr>
    </w:p>
    <w:p w14:paraId="053D939A" w14:textId="1DDDDB3B" w:rsidR="0009171D" w:rsidRDefault="0009171D">
      <w:pPr>
        <w:rPr>
          <w:b/>
          <w:bCs/>
          <w:noProof/>
          <w:u w:val="single"/>
        </w:rPr>
      </w:pPr>
    </w:p>
    <w:p w14:paraId="063DDA25" w14:textId="1D69233A" w:rsidR="0009171D" w:rsidRDefault="0009171D">
      <w:pPr>
        <w:rPr>
          <w:b/>
          <w:bCs/>
          <w:noProof/>
          <w:u w:val="single"/>
        </w:rPr>
      </w:pPr>
    </w:p>
    <w:p w14:paraId="5AA6AEA4" w14:textId="77777777" w:rsidR="0009171D" w:rsidRDefault="0009171D">
      <w:pPr>
        <w:rPr>
          <w:b/>
          <w:bCs/>
          <w:noProof/>
          <w:u w:val="single"/>
        </w:rPr>
      </w:pPr>
    </w:p>
    <w:p w14:paraId="12CDB655" w14:textId="7FA2E980" w:rsidR="0009171D" w:rsidRDefault="0009171D">
      <w:pPr>
        <w:rPr>
          <w:b/>
          <w:bCs/>
          <w:noProof/>
          <w:u w:val="single"/>
        </w:rPr>
      </w:pPr>
    </w:p>
    <w:p w14:paraId="26A36D31" w14:textId="77777777" w:rsidR="0009171D" w:rsidRDefault="0009171D">
      <w:pPr>
        <w:rPr>
          <w:b/>
          <w:bCs/>
          <w:noProof/>
          <w:u w:val="single"/>
        </w:rPr>
      </w:pPr>
    </w:p>
    <w:p w14:paraId="3BF90765" w14:textId="324DF33E" w:rsidR="0009171D" w:rsidRDefault="0009171D">
      <w:pPr>
        <w:rPr>
          <w:b/>
          <w:bCs/>
          <w:noProof/>
          <w:u w:val="single"/>
        </w:rPr>
      </w:pPr>
    </w:p>
    <w:p w14:paraId="46F1EC3B" w14:textId="4673DAF8" w:rsidR="0009171D" w:rsidRDefault="0009171D">
      <w:pPr>
        <w:rPr>
          <w:b/>
          <w:bCs/>
          <w:noProof/>
          <w:u w:val="single"/>
        </w:rPr>
      </w:pPr>
    </w:p>
    <w:p w14:paraId="0E5E5D3E" w14:textId="6AAB3790" w:rsidR="0009171D" w:rsidRDefault="0009171D">
      <w:pPr>
        <w:rPr>
          <w:b/>
          <w:bCs/>
          <w:noProof/>
          <w:u w:val="single"/>
        </w:rPr>
      </w:pPr>
    </w:p>
    <w:p w14:paraId="0B4A5F01" w14:textId="5380A9A4" w:rsidR="0009171D" w:rsidRDefault="0009171D">
      <w:pPr>
        <w:rPr>
          <w:b/>
          <w:bCs/>
          <w:noProof/>
          <w:u w:val="single"/>
        </w:rPr>
      </w:pPr>
    </w:p>
    <w:p w14:paraId="7D227AF2" w14:textId="77777777" w:rsidR="0009171D" w:rsidRDefault="0009171D">
      <w:pPr>
        <w:rPr>
          <w:b/>
          <w:bCs/>
          <w:noProof/>
          <w:u w:val="single"/>
        </w:rPr>
      </w:pPr>
    </w:p>
    <w:p w14:paraId="07D67BC4" w14:textId="368B45C6" w:rsidR="0009171D" w:rsidRDefault="0009171D">
      <w:pPr>
        <w:rPr>
          <w:b/>
          <w:bCs/>
          <w:noProof/>
          <w:u w:val="single"/>
        </w:rPr>
      </w:pPr>
    </w:p>
    <w:p w14:paraId="001CC1AF" w14:textId="3DF29676" w:rsidR="0009171D" w:rsidRDefault="0009171D">
      <w:pPr>
        <w:rPr>
          <w:b/>
          <w:bCs/>
          <w:noProof/>
          <w:u w:val="single"/>
        </w:rPr>
      </w:pPr>
    </w:p>
    <w:p w14:paraId="10D2F67E" w14:textId="77777777" w:rsidR="0009171D" w:rsidRDefault="0009171D">
      <w:pPr>
        <w:rPr>
          <w:b/>
          <w:bCs/>
          <w:noProof/>
          <w:u w:val="single"/>
        </w:rPr>
      </w:pPr>
    </w:p>
    <w:p w14:paraId="25CC05F7" w14:textId="77777777" w:rsidR="0009171D" w:rsidRDefault="0009171D">
      <w:pPr>
        <w:rPr>
          <w:b/>
          <w:bCs/>
          <w:noProof/>
          <w:u w:val="single"/>
        </w:rPr>
      </w:pPr>
    </w:p>
    <w:p w14:paraId="694E1B76" w14:textId="0B893D64" w:rsidR="0009171D" w:rsidRDefault="0009171D">
      <w:pPr>
        <w:rPr>
          <w:b/>
          <w:bCs/>
          <w:noProof/>
          <w:u w:val="single"/>
        </w:rPr>
      </w:pPr>
    </w:p>
    <w:p w14:paraId="7DF0470C" w14:textId="38F8B9F7" w:rsidR="0009171D" w:rsidRDefault="006E4413">
      <w:pPr>
        <w:rPr>
          <w:b/>
          <w:bCs/>
          <w:noProof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39031A37" wp14:editId="3C3567B4">
            <wp:simplePos x="0" y="0"/>
            <wp:positionH relativeFrom="margin">
              <wp:align>center</wp:align>
            </wp:positionH>
            <wp:positionV relativeFrom="paragraph">
              <wp:posOffset>19050</wp:posOffset>
            </wp:positionV>
            <wp:extent cx="6553835" cy="9267825"/>
            <wp:effectExtent l="38100" t="19050" r="94615" b="0"/>
            <wp:wrapNone/>
            <wp:docPr id="5" name="Diagram 5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5" r:lo="rId16" r:qs="rId17" r:cs="rId18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08CC4AE" w14:textId="2FD9B1C6" w:rsidR="0009171D" w:rsidRDefault="0009171D">
      <w:pPr>
        <w:rPr>
          <w:b/>
          <w:bCs/>
          <w:noProof/>
          <w:u w:val="single"/>
        </w:rPr>
      </w:pPr>
    </w:p>
    <w:p w14:paraId="37A055A0" w14:textId="5FD55398" w:rsidR="0009171D" w:rsidRDefault="0009171D">
      <w:pPr>
        <w:rPr>
          <w:b/>
          <w:bCs/>
          <w:noProof/>
          <w:u w:val="single"/>
        </w:rPr>
      </w:pPr>
    </w:p>
    <w:p w14:paraId="66C18B4E" w14:textId="5837B9C3" w:rsidR="0009171D" w:rsidRPr="005F5ABE" w:rsidRDefault="0009171D">
      <w:pPr>
        <w:rPr>
          <w:b/>
          <w:bCs/>
          <w:noProof/>
          <w:u w:val="single"/>
          <w:lang w:val="cy-GB"/>
        </w:rPr>
      </w:pPr>
    </w:p>
    <w:p w14:paraId="5FA9E286" w14:textId="77777777" w:rsidR="0009171D" w:rsidRDefault="0009171D">
      <w:pPr>
        <w:rPr>
          <w:b/>
          <w:bCs/>
          <w:noProof/>
          <w:u w:val="single"/>
        </w:rPr>
      </w:pPr>
    </w:p>
    <w:p w14:paraId="03425E7B" w14:textId="77777777" w:rsidR="0009171D" w:rsidRDefault="0009171D">
      <w:pPr>
        <w:rPr>
          <w:b/>
          <w:bCs/>
          <w:noProof/>
          <w:u w:val="single"/>
        </w:rPr>
      </w:pPr>
    </w:p>
    <w:p w14:paraId="4218DF4A" w14:textId="77777777" w:rsidR="0009171D" w:rsidRDefault="0009171D">
      <w:pPr>
        <w:rPr>
          <w:b/>
          <w:bCs/>
          <w:noProof/>
          <w:u w:val="single"/>
        </w:rPr>
      </w:pPr>
    </w:p>
    <w:p w14:paraId="224BE166" w14:textId="77777777" w:rsidR="0009171D" w:rsidRDefault="0009171D">
      <w:pPr>
        <w:rPr>
          <w:b/>
          <w:bCs/>
          <w:noProof/>
          <w:u w:val="single"/>
        </w:rPr>
      </w:pPr>
    </w:p>
    <w:p w14:paraId="7271EDE1" w14:textId="77777777" w:rsidR="0009171D" w:rsidRDefault="0009171D">
      <w:pPr>
        <w:rPr>
          <w:b/>
          <w:bCs/>
          <w:noProof/>
          <w:u w:val="single"/>
        </w:rPr>
      </w:pPr>
    </w:p>
    <w:p w14:paraId="32BA1694" w14:textId="77777777" w:rsidR="0009171D" w:rsidRDefault="0009171D">
      <w:pPr>
        <w:rPr>
          <w:b/>
          <w:bCs/>
          <w:noProof/>
          <w:u w:val="single"/>
        </w:rPr>
      </w:pPr>
    </w:p>
    <w:p w14:paraId="47699DB3" w14:textId="77777777" w:rsidR="0009171D" w:rsidRDefault="0009171D">
      <w:pPr>
        <w:rPr>
          <w:b/>
          <w:bCs/>
          <w:noProof/>
          <w:u w:val="single"/>
        </w:rPr>
      </w:pPr>
    </w:p>
    <w:p w14:paraId="0AE92C55" w14:textId="77777777" w:rsidR="0009171D" w:rsidRDefault="0009171D">
      <w:pPr>
        <w:rPr>
          <w:b/>
          <w:bCs/>
          <w:noProof/>
          <w:u w:val="single"/>
        </w:rPr>
      </w:pPr>
    </w:p>
    <w:p w14:paraId="43B5DA2C" w14:textId="77777777" w:rsidR="0009171D" w:rsidRDefault="0009171D">
      <w:pPr>
        <w:rPr>
          <w:b/>
          <w:bCs/>
          <w:noProof/>
          <w:u w:val="single"/>
        </w:rPr>
      </w:pPr>
    </w:p>
    <w:p w14:paraId="64C29293" w14:textId="77777777" w:rsidR="0009171D" w:rsidRDefault="0009171D">
      <w:pPr>
        <w:rPr>
          <w:b/>
          <w:bCs/>
          <w:noProof/>
          <w:u w:val="single"/>
        </w:rPr>
      </w:pPr>
    </w:p>
    <w:p w14:paraId="56A20514" w14:textId="77777777" w:rsidR="0009171D" w:rsidRDefault="0009171D">
      <w:pPr>
        <w:rPr>
          <w:b/>
          <w:bCs/>
          <w:noProof/>
          <w:u w:val="single"/>
        </w:rPr>
      </w:pPr>
    </w:p>
    <w:p w14:paraId="2B7ED67C" w14:textId="77777777" w:rsidR="0009171D" w:rsidRDefault="0009171D">
      <w:pPr>
        <w:rPr>
          <w:b/>
          <w:bCs/>
          <w:noProof/>
          <w:u w:val="single"/>
        </w:rPr>
      </w:pPr>
    </w:p>
    <w:p w14:paraId="1422F668" w14:textId="77777777" w:rsidR="0009171D" w:rsidRDefault="0009171D">
      <w:pPr>
        <w:rPr>
          <w:b/>
          <w:bCs/>
          <w:noProof/>
          <w:u w:val="single"/>
        </w:rPr>
      </w:pPr>
    </w:p>
    <w:p w14:paraId="53551D57" w14:textId="77777777" w:rsidR="0009171D" w:rsidRDefault="0009171D">
      <w:pPr>
        <w:rPr>
          <w:b/>
          <w:bCs/>
          <w:noProof/>
          <w:u w:val="single"/>
        </w:rPr>
      </w:pPr>
    </w:p>
    <w:p w14:paraId="3642973F" w14:textId="77777777" w:rsidR="0009171D" w:rsidRDefault="0009171D">
      <w:pPr>
        <w:rPr>
          <w:b/>
          <w:bCs/>
          <w:noProof/>
          <w:u w:val="single"/>
        </w:rPr>
      </w:pPr>
    </w:p>
    <w:p w14:paraId="2B8BB592" w14:textId="77777777" w:rsidR="0009171D" w:rsidRDefault="0009171D"/>
    <w:sectPr w:rsidR="000917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CA4C49"/>
    <w:multiLevelType w:val="hybridMultilevel"/>
    <w:tmpl w:val="96967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040220"/>
    <w:multiLevelType w:val="hybridMultilevel"/>
    <w:tmpl w:val="54F23B6E"/>
    <w:lvl w:ilvl="0" w:tplc="559EDF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E1A2AB5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0D2CBDE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CEDC872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BF3E464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A1CAB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CD08354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78EC6C7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42C8782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" w15:restartNumberingAfterBreak="0">
    <w:nsid w:val="45D71F25"/>
    <w:multiLevelType w:val="hybridMultilevel"/>
    <w:tmpl w:val="FD6487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6201079">
    <w:abstractNumId w:val="1"/>
  </w:num>
  <w:num w:numId="2" w16cid:durableId="1569655902">
    <w:abstractNumId w:val="0"/>
  </w:num>
  <w:num w:numId="3" w16cid:durableId="32181443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D182F"/>
    <w:rsid w:val="00042080"/>
    <w:rsid w:val="0009171D"/>
    <w:rsid w:val="00154407"/>
    <w:rsid w:val="00425E26"/>
    <w:rsid w:val="005D12C8"/>
    <w:rsid w:val="005F5ABE"/>
    <w:rsid w:val="006210C1"/>
    <w:rsid w:val="006E4413"/>
    <w:rsid w:val="008107C5"/>
    <w:rsid w:val="00922330"/>
    <w:rsid w:val="00AF7112"/>
    <w:rsid w:val="00FA65D7"/>
    <w:rsid w:val="00FD1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A6EC3C"/>
  <w15:chartTrackingRefBased/>
  <w15:docId w15:val="{1EF52038-CDE7-4D4C-9C1A-43D5BCFEA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182F"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44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095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589361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506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777497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13" Type="http://schemas.openxmlformats.org/officeDocument/2006/relationships/diagramColors" Target="diagrams/colors2.xml"/><Relationship Id="rId18" Type="http://schemas.openxmlformats.org/officeDocument/2006/relationships/diagramColors" Target="diagrams/colors3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diagramQuickStyle" Target="diagrams/quickStyle1.xml"/><Relationship Id="rId12" Type="http://schemas.openxmlformats.org/officeDocument/2006/relationships/diagramQuickStyle" Target="diagrams/quickStyle2.xml"/><Relationship Id="rId17" Type="http://schemas.openxmlformats.org/officeDocument/2006/relationships/diagramQuickStyle" Target="diagrams/quickStyle3.xml"/><Relationship Id="rId2" Type="http://schemas.openxmlformats.org/officeDocument/2006/relationships/styles" Target="styles.xml"/><Relationship Id="rId16" Type="http://schemas.openxmlformats.org/officeDocument/2006/relationships/diagramLayout" Target="diagrams/layout3.xml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diagramLayout" Target="diagrams/layout2.xml"/><Relationship Id="rId5" Type="http://schemas.openxmlformats.org/officeDocument/2006/relationships/diagramData" Target="diagrams/data1.xml"/><Relationship Id="rId15" Type="http://schemas.openxmlformats.org/officeDocument/2006/relationships/diagramData" Target="diagrams/data3.xml"/><Relationship Id="rId10" Type="http://schemas.openxmlformats.org/officeDocument/2006/relationships/diagramData" Target="diagrams/data2.xml"/><Relationship Id="rId19" Type="http://schemas.microsoft.com/office/2007/relationships/diagramDrawing" Target="diagrams/drawing3.xml"/><Relationship Id="rId4" Type="http://schemas.openxmlformats.org/officeDocument/2006/relationships/webSettings" Target="webSettings.xml"/><Relationship Id="rId9" Type="http://schemas.microsoft.com/office/2007/relationships/diagramDrawing" Target="diagrams/drawing1.xml"/><Relationship Id="rId14" Type="http://schemas.microsoft.com/office/2007/relationships/diagramDrawing" Target="diagrams/drawing2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3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23E950EC-247A-45BF-A3DA-B882175E1B3C}" type="doc">
      <dgm:prSet loTypeId="urn:microsoft.com/office/officeart/2005/8/layout/chevron2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F2E4819-95C6-49EB-A89A-BDAC7873F4D8}">
      <dgm:prSet phldrT="[Text]" custT="1"/>
      <dgm:spPr/>
      <dgm:t>
        <a:bodyPr/>
        <a:lstStyle/>
        <a:p>
          <a:r>
            <a:rPr lang="en-GB" sz="1100"/>
            <a:t>1945</a:t>
          </a:r>
        </a:p>
      </dgm:t>
    </dgm:pt>
    <dgm:pt modelId="{08130D6F-AEB0-46A9-BD33-5F4BFBD57B3A}" type="parTrans" cxnId="{D9F038EB-D798-4356-9B38-DEDAC3201C61}">
      <dgm:prSet/>
      <dgm:spPr/>
      <dgm:t>
        <a:bodyPr/>
        <a:lstStyle/>
        <a:p>
          <a:endParaRPr lang="en-GB"/>
        </a:p>
      </dgm:t>
    </dgm:pt>
    <dgm:pt modelId="{45A108D6-8359-44A4-90EF-6A34519B1537}" type="sibTrans" cxnId="{D9F038EB-D798-4356-9B38-DEDAC3201C61}">
      <dgm:prSet/>
      <dgm:spPr/>
      <dgm:t>
        <a:bodyPr/>
        <a:lstStyle/>
        <a:p>
          <a:endParaRPr lang="en-GB"/>
        </a:p>
      </dgm:t>
    </dgm:pt>
    <dgm:pt modelId="{E30DA84E-39AE-4D9E-AB8C-3A46EBB2921C}">
      <dgm:prSet phldrT="[Text]" custT="1"/>
      <dgm:spPr/>
      <dgm:t>
        <a:bodyPr/>
        <a:lstStyle/>
        <a:p>
          <a:r>
            <a:rPr lang="en-GB" sz="1100"/>
            <a:t>1948</a:t>
          </a:r>
        </a:p>
      </dgm:t>
    </dgm:pt>
    <dgm:pt modelId="{36B2D3EE-43A7-4BAE-85BC-DD3D61583A24}" type="parTrans" cxnId="{1EE431F9-7F1A-4F6C-ADD4-DA5663C9534D}">
      <dgm:prSet/>
      <dgm:spPr/>
      <dgm:t>
        <a:bodyPr/>
        <a:lstStyle/>
        <a:p>
          <a:endParaRPr lang="en-GB"/>
        </a:p>
      </dgm:t>
    </dgm:pt>
    <dgm:pt modelId="{CC3F86DC-DC86-45C7-9AE0-59F9E631D981}" type="sibTrans" cxnId="{1EE431F9-7F1A-4F6C-ADD4-DA5663C9534D}">
      <dgm:prSet/>
      <dgm:spPr/>
      <dgm:t>
        <a:bodyPr/>
        <a:lstStyle/>
        <a:p>
          <a:endParaRPr lang="en-GB"/>
        </a:p>
      </dgm:t>
    </dgm:pt>
    <dgm:pt modelId="{6E2C55E8-9C81-4502-A33A-DE017B4A1006}">
      <dgm:prSet phldrT="[Text]" custT="1"/>
      <dgm:spPr/>
      <dgm:t>
        <a:bodyPr/>
        <a:lstStyle/>
        <a:p>
          <a:r>
            <a:rPr lang="en-GB" sz="1100"/>
            <a:t>1973</a:t>
          </a:r>
        </a:p>
      </dgm:t>
    </dgm:pt>
    <dgm:pt modelId="{D3E4D217-CF35-4FC2-9350-5BD6F381DD08}" type="parTrans" cxnId="{60067F64-5D32-42AC-B02A-A1FB05879D02}">
      <dgm:prSet/>
      <dgm:spPr/>
      <dgm:t>
        <a:bodyPr/>
        <a:lstStyle/>
        <a:p>
          <a:endParaRPr lang="en-GB"/>
        </a:p>
      </dgm:t>
    </dgm:pt>
    <dgm:pt modelId="{4B61FCD4-D009-4337-947E-EAFCF87CA086}" type="sibTrans" cxnId="{60067F64-5D32-42AC-B02A-A1FB05879D02}">
      <dgm:prSet/>
      <dgm:spPr/>
      <dgm:t>
        <a:bodyPr/>
        <a:lstStyle/>
        <a:p>
          <a:endParaRPr lang="en-GB"/>
        </a:p>
      </dgm:t>
    </dgm:pt>
    <dgm:pt modelId="{96105D19-0161-4A05-823D-480BB098336B}">
      <dgm:prSet custT="1"/>
      <dgm:spPr/>
      <dgm:t>
        <a:bodyPr/>
        <a:lstStyle/>
        <a:p>
          <a:r>
            <a:rPr lang="en-GB" sz="1100"/>
            <a:t>Dennis O’Neil a lladwyd gan rhieni maeth, dylanwadodd hyn y Ddeddf Plant cyntaf. </a:t>
          </a:r>
        </a:p>
      </dgm:t>
    </dgm:pt>
    <dgm:pt modelId="{E842C31F-0EB8-4EAA-818D-A826465AFAF4}" type="parTrans" cxnId="{1BF127F5-3748-4B93-85B4-2EE0105F2A24}">
      <dgm:prSet/>
      <dgm:spPr/>
      <dgm:t>
        <a:bodyPr/>
        <a:lstStyle/>
        <a:p>
          <a:endParaRPr lang="en-GB"/>
        </a:p>
      </dgm:t>
    </dgm:pt>
    <dgm:pt modelId="{95DEE99E-7243-457A-B36D-41000D4066C5}" type="sibTrans" cxnId="{1BF127F5-3748-4B93-85B4-2EE0105F2A24}">
      <dgm:prSet/>
      <dgm:spPr/>
      <dgm:t>
        <a:bodyPr/>
        <a:lstStyle/>
        <a:p>
          <a:endParaRPr lang="en-GB"/>
        </a:p>
      </dgm:t>
    </dgm:pt>
    <dgm:pt modelId="{EF0B066F-281A-414F-BB9E-08F6BD0E8557}">
      <dgm:prSet custT="1"/>
      <dgm:spPr/>
      <dgm:t>
        <a:bodyPr/>
        <a:lstStyle/>
        <a:p>
          <a:r>
            <a:rPr lang="en-GB" sz="1100"/>
            <a:t>Ddeddf plant (1948) – atgyweirio'r ddarpariaeth faethu, roedd gan awdurdodau lleol ddyletswydd i ddarparu gofal i plant oedd ei hangen.</a:t>
          </a:r>
          <a:endParaRPr lang="en-GB" sz="800"/>
        </a:p>
      </dgm:t>
    </dgm:pt>
    <dgm:pt modelId="{85893347-5956-4083-A92D-9504069247FD}" type="parTrans" cxnId="{7E39D770-8BE3-4774-B44A-762AE8E84AE4}">
      <dgm:prSet/>
      <dgm:spPr/>
      <dgm:t>
        <a:bodyPr/>
        <a:lstStyle/>
        <a:p>
          <a:endParaRPr lang="en-GB"/>
        </a:p>
      </dgm:t>
    </dgm:pt>
    <dgm:pt modelId="{3F45A7F0-D491-4359-A53F-0CB493556562}" type="sibTrans" cxnId="{7E39D770-8BE3-4774-B44A-762AE8E84AE4}">
      <dgm:prSet/>
      <dgm:spPr/>
      <dgm:t>
        <a:bodyPr/>
        <a:lstStyle/>
        <a:p>
          <a:endParaRPr lang="en-GB"/>
        </a:p>
      </dgm:t>
    </dgm:pt>
    <dgm:pt modelId="{A1BBCD6D-1BBC-46E6-9C06-B1EFB06FBC9F}">
      <dgm:prSet custT="1"/>
      <dgm:spPr/>
      <dgm:t>
        <a:bodyPr/>
        <a:lstStyle/>
        <a:p>
          <a:r>
            <a:rPr lang="en-GB" sz="1100"/>
            <a:t>Maria Colwell a laddwyd gan ei llys-tad ar ol cael ei ddychwelyd i'r teulu o gofal maeth, dylanwadodd hyn yr ail Ddeddf plant.</a:t>
          </a:r>
        </a:p>
      </dgm:t>
    </dgm:pt>
    <dgm:pt modelId="{4F3869B8-A955-436B-96DF-95E5508AF6E2}" type="parTrans" cxnId="{6649F364-70D3-4F51-A501-BE119331AB47}">
      <dgm:prSet/>
      <dgm:spPr/>
      <dgm:t>
        <a:bodyPr/>
        <a:lstStyle/>
        <a:p>
          <a:endParaRPr lang="en-GB"/>
        </a:p>
      </dgm:t>
    </dgm:pt>
    <dgm:pt modelId="{1C850F50-F325-4A14-AC10-68BFCDF3B356}" type="sibTrans" cxnId="{6649F364-70D3-4F51-A501-BE119331AB47}">
      <dgm:prSet/>
      <dgm:spPr/>
      <dgm:t>
        <a:bodyPr/>
        <a:lstStyle/>
        <a:p>
          <a:endParaRPr lang="en-GB"/>
        </a:p>
      </dgm:t>
    </dgm:pt>
    <dgm:pt modelId="{79F8C7C4-2DF8-4B5F-A426-04F6BB6BBF61}">
      <dgm:prSet/>
      <dgm:spPr/>
      <dgm:t>
        <a:bodyPr/>
        <a:lstStyle/>
        <a:p>
          <a:r>
            <a:rPr lang="en-GB"/>
            <a:t>1975</a:t>
          </a:r>
        </a:p>
      </dgm:t>
    </dgm:pt>
    <dgm:pt modelId="{F4B03A38-BB09-44F3-B303-9184FFCCCDE9}" type="parTrans" cxnId="{C73A13C7-99C0-4233-88B2-F76A5716EEF5}">
      <dgm:prSet/>
      <dgm:spPr/>
      <dgm:t>
        <a:bodyPr/>
        <a:lstStyle/>
        <a:p>
          <a:endParaRPr lang="en-GB"/>
        </a:p>
      </dgm:t>
    </dgm:pt>
    <dgm:pt modelId="{F01562DC-7269-4EEE-A6E0-4EBB80DB9179}" type="sibTrans" cxnId="{C73A13C7-99C0-4233-88B2-F76A5716EEF5}">
      <dgm:prSet/>
      <dgm:spPr/>
      <dgm:t>
        <a:bodyPr/>
        <a:lstStyle/>
        <a:p>
          <a:endParaRPr lang="en-GB"/>
        </a:p>
      </dgm:t>
    </dgm:pt>
    <dgm:pt modelId="{E9E39042-C6F4-4CA5-9DC9-4DECB2B3B8CE}">
      <dgm:prSet/>
      <dgm:spPr/>
      <dgm:t>
        <a:bodyPr/>
        <a:lstStyle/>
        <a:p>
          <a:r>
            <a:rPr lang="en-GB"/>
            <a:t>1978</a:t>
          </a:r>
        </a:p>
      </dgm:t>
    </dgm:pt>
    <dgm:pt modelId="{39F2FADB-41A3-4316-868B-5728FDA6A510}" type="parTrans" cxnId="{F29CC101-21F2-43C7-A9FC-F95E1A0FF5FD}">
      <dgm:prSet/>
      <dgm:spPr/>
      <dgm:t>
        <a:bodyPr/>
        <a:lstStyle/>
        <a:p>
          <a:endParaRPr lang="en-GB"/>
        </a:p>
      </dgm:t>
    </dgm:pt>
    <dgm:pt modelId="{ECBD2E3D-E0EC-42AB-A815-22EDCBA39893}" type="sibTrans" cxnId="{F29CC101-21F2-43C7-A9FC-F95E1A0FF5FD}">
      <dgm:prSet/>
      <dgm:spPr/>
      <dgm:t>
        <a:bodyPr/>
        <a:lstStyle/>
        <a:p>
          <a:endParaRPr lang="en-GB"/>
        </a:p>
      </dgm:t>
    </dgm:pt>
    <dgm:pt modelId="{10946A6A-7BD0-40C4-A2B3-ECFFDC176702}">
      <dgm:prSet/>
      <dgm:spPr/>
      <dgm:t>
        <a:bodyPr/>
        <a:lstStyle/>
        <a:p>
          <a:r>
            <a:rPr lang="en-GB"/>
            <a:t>1984</a:t>
          </a:r>
        </a:p>
      </dgm:t>
    </dgm:pt>
    <dgm:pt modelId="{9711C0A5-52DA-4E39-8B2B-CFE51547CDAB}" type="parTrans" cxnId="{E5128569-FB6E-41BD-9E09-16661F01A694}">
      <dgm:prSet/>
      <dgm:spPr/>
      <dgm:t>
        <a:bodyPr/>
        <a:lstStyle/>
        <a:p>
          <a:endParaRPr lang="en-GB"/>
        </a:p>
      </dgm:t>
    </dgm:pt>
    <dgm:pt modelId="{1A8B7E9C-526F-4B2A-83FD-5F32333418B4}" type="sibTrans" cxnId="{E5128569-FB6E-41BD-9E09-16661F01A694}">
      <dgm:prSet/>
      <dgm:spPr/>
      <dgm:t>
        <a:bodyPr/>
        <a:lstStyle/>
        <a:p>
          <a:endParaRPr lang="en-GB"/>
        </a:p>
      </dgm:t>
    </dgm:pt>
    <dgm:pt modelId="{60FF4707-3F28-47AB-9B87-5F94457FDD53}">
      <dgm:prSet/>
      <dgm:spPr/>
      <dgm:t>
        <a:bodyPr/>
        <a:lstStyle/>
        <a:p>
          <a:r>
            <a:rPr lang="en-GB"/>
            <a:t>1989</a:t>
          </a:r>
        </a:p>
      </dgm:t>
    </dgm:pt>
    <dgm:pt modelId="{3A5CD3C9-39C7-4F04-98CF-C553FF6BD2DD}" type="parTrans" cxnId="{4F64C647-E5D7-4840-B234-A96E66AA64D3}">
      <dgm:prSet/>
      <dgm:spPr/>
      <dgm:t>
        <a:bodyPr/>
        <a:lstStyle/>
        <a:p>
          <a:endParaRPr lang="en-GB"/>
        </a:p>
      </dgm:t>
    </dgm:pt>
    <dgm:pt modelId="{27AE6BAA-C32C-49A0-924A-5B70E1B6E6BE}" type="sibTrans" cxnId="{4F64C647-E5D7-4840-B234-A96E66AA64D3}">
      <dgm:prSet/>
      <dgm:spPr/>
      <dgm:t>
        <a:bodyPr/>
        <a:lstStyle/>
        <a:p>
          <a:endParaRPr lang="en-GB"/>
        </a:p>
      </dgm:t>
    </dgm:pt>
    <dgm:pt modelId="{AFFFBFEC-5B45-4A5D-84BC-FAE957690097}">
      <dgm:prSet/>
      <dgm:spPr/>
      <dgm:t>
        <a:bodyPr/>
        <a:lstStyle/>
        <a:p>
          <a:r>
            <a:rPr lang="en-GB"/>
            <a:t>1991</a:t>
          </a:r>
        </a:p>
      </dgm:t>
    </dgm:pt>
    <dgm:pt modelId="{26325F90-3384-457C-B1A1-0B4B25CBB4B2}" type="parTrans" cxnId="{CF849364-02C4-4DC4-8680-A64D2B88B4E0}">
      <dgm:prSet/>
      <dgm:spPr/>
      <dgm:t>
        <a:bodyPr/>
        <a:lstStyle/>
        <a:p>
          <a:endParaRPr lang="en-GB"/>
        </a:p>
      </dgm:t>
    </dgm:pt>
    <dgm:pt modelId="{5FFBC22A-4652-4AD7-8CD4-F4806AF272E2}" type="sibTrans" cxnId="{CF849364-02C4-4DC4-8680-A64D2B88B4E0}">
      <dgm:prSet/>
      <dgm:spPr/>
      <dgm:t>
        <a:bodyPr/>
        <a:lstStyle/>
        <a:p>
          <a:endParaRPr lang="en-GB"/>
        </a:p>
      </dgm:t>
    </dgm:pt>
    <dgm:pt modelId="{41A7B7DB-FB4E-412C-8E42-E051FE403AAB}">
      <dgm:prSet/>
      <dgm:spPr/>
      <dgm:t>
        <a:bodyPr/>
        <a:lstStyle/>
        <a:p>
          <a:endParaRPr lang="en-GB"/>
        </a:p>
      </dgm:t>
    </dgm:pt>
    <dgm:pt modelId="{720155CA-04BF-450F-8F75-508872671AD6}" type="parTrans" cxnId="{FA96E282-21D4-4D46-9754-3568A8FBFF49}">
      <dgm:prSet/>
      <dgm:spPr/>
      <dgm:t>
        <a:bodyPr/>
        <a:lstStyle/>
        <a:p>
          <a:endParaRPr lang="en-GB"/>
        </a:p>
      </dgm:t>
    </dgm:pt>
    <dgm:pt modelId="{A01A87CC-8034-4155-B743-9FF5835109C2}" type="sibTrans" cxnId="{FA96E282-21D4-4D46-9754-3568A8FBFF49}">
      <dgm:prSet/>
      <dgm:spPr/>
      <dgm:t>
        <a:bodyPr/>
        <a:lstStyle/>
        <a:p>
          <a:endParaRPr lang="en-GB"/>
        </a:p>
      </dgm:t>
    </dgm:pt>
    <dgm:pt modelId="{617713D4-AAA9-412C-99A2-9259D8300688}">
      <dgm:prSet/>
      <dgm:spPr/>
      <dgm:t>
        <a:bodyPr/>
        <a:lstStyle/>
        <a:p>
          <a:r>
            <a:rPr lang="en-GB"/>
            <a:t>1993</a:t>
          </a:r>
        </a:p>
      </dgm:t>
    </dgm:pt>
    <dgm:pt modelId="{5976EA03-1051-491D-A761-63CA7DEE2D17}" type="parTrans" cxnId="{17396A7E-D801-4E8A-92E9-BEBF93579CFC}">
      <dgm:prSet/>
      <dgm:spPr/>
      <dgm:t>
        <a:bodyPr/>
        <a:lstStyle/>
        <a:p>
          <a:endParaRPr lang="en-GB"/>
        </a:p>
      </dgm:t>
    </dgm:pt>
    <dgm:pt modelId="{5FF91F03-B93E-486D-96C1-902CBAD32C15}" type="sibTrans" cxnId="{17396A7E-D801-4E8A-92E9-BEBF93579CFC}">
      <dgm:prSet/>
      <dgm:spPr/>
      <dgm:t>
        <a:bodyPr/>
        <a:lstStyle/>
        <a:p>
          <a:endParaRPr lang="en-GB"/>
        </a:p>
      </dgm:t>
    </dgm:pt>
    <dgm:pt modelId="{5AB75E7A-373F-4FB6-A6CA-250A4F73DBBA}">
      <dgm:prSet/>
      <dgm:spPr/>
      <dgm:t>
        <a:bodyPr/>
        <a:lstStyle/>
        <a:p>
          <a:r>
            <a:rPr lang="en-GB"/>
            <a:t>1997</a:t>
          </a:r>
        </a:p>
      </dgm:t>
    </dgm:pt>
    <dgm:pt modelId="{FC25461B-0E33-42A4-AF37-7C2404A31228}" type="parTrans" cxnId="{D8451DB8-6752-4B0C-8122-AEDFAE28824C}">
      <dgm:prSet/>
      <dgm:spPr/>
      <dgm:t>
        <a:bodyPr/>
        <a:lstStyle/>
        <a:p>
          <a:endParaRPr lang="en-GB"/>
        </a:p>
      </dgm:t>
    </dgm:pt>
    <dgm:pt modelId="{AC06D137-8A86-4FD3-834E-837A6F24C29C}" type="sibTrans" cxnId="{D8451DB8-6752-4B0C-8122-AEDFAE28824C}">
      <dgm:prSet/>
      <dgm:spPr/>
      <dgm:t>
        <a:bodyPr/>
        <a:lstStyle/>
        <a:p>
          <a:endParaRPr lang="en-GB"/>
        </a:p>
      </dgm:t>
    </dgm:pt>
    <dgm:pt modelId="{A6DC0AF8-D4C0-48E9-9EA1-B7406E72C915}">
      <dgm:prSet/>
      <dgm:spPr/>
      <dgm:t>
        <a:bodyPr/>
        <a:lstStyle/>
        <a:p>
          <a:r>
            <a:rPr lang="en-GB"/>
            <a:t>1998</a:t>
          </a:r>
        </a:p>
      </dgm:t>
    </dgm:pt>
    <dgm:pt modelId="{9DB8A537-1F43-435B-B0A8-94E505B594B4}" type="parTrans" cxnId="{BDCD97EF-768B-4953-9D3A-9C0D558A5E9B}">
      <dgm:prSet/>
      <dgm:spPr/>
      <dgm:t>
        <a:bodyPr/>
        <a:lstStyle/>
        <a:p>
          <a:endParaRPr lang="en-GB"/>
        </a:p>
      </dgm:t>
    </dgm:pt>
    <dgm:pt modelId="{CC805D29-89B5-4C01-AFC0-B69119242AE3}" type="sibTrans" cxnId="{BDCD97EF-768B-4953-9D3A-9C0D558A5E9B}">
      <dgm:prSet/>
      <dgm:spPr/>
      <dgm:t>
        <a:bodyPr/>
        <a:lstStyle/>
        <a:p>
          <a:endParaRPr lang="en-GB"/>
        </a:p>
      </dgm:t>
    </dgm:pt>
    <dgm:pt modelId="{DD21EC30-48D8-48E5-8F7C-DB2340712E96}">
      <dgm:prSet/>
      <dgm:spPr/>
      <dgm:t>
        <a:bodyPr/>
        <a:lstStyle/>
        <a:p>
          <a:r>
            <a:rPr lang="en-GB"/>
            <a:t>1999</a:t>
          </a:r>
        </a:p>
      </dgm:t>
    </dgm:pt>
    <dgm:pt modelId="{0EC1D3B9-3F93-4721-A824-BD7C5C34A4E9}" type="parTrans" cxnId="{A22BBB10-B46E-4C86-8899-7669E7ADEB20}">
      <dgm:prSet/>
      <dgm:spPr/>
      <dgm:t>
        <a:bodyPr/>
        <a:lstStyle/>
        <a:p>
          <a:endParaRPr lang="en-GB"/>
        </a:p>
      </dgm:t>
    </dgm:pt>
    <dgm:pt modelId="{6A601105-C417-4F5D-9743-D337D8BB0683}" type="sibTrans" cxnId="{A22BBB10-B46E-4C86-8899-7669E7ADEB20}">
      <dgm:prSet/>
      <dgm:spPr/>
      <dgm:t>
        <a:bodyPr/>
        <a:lstStyle/>
        <a:p>
          <a:endParaRPr lang="en-GB"/>
        </a:p>
      </dgm:t>
    </dgm:pt>
    <dgm:pt modelId="{85D65398-851D-4210-9FA7-12FD9D6D7D6F}">
      <dgm:prSet/>
      <dgm:spPr/>
      <dgm:t>
        <a:bodyPr/>
        <a:lstStyle/>
        <a:p>
          <a:endParaRPr lang="en-GB"/>
        </a:p>
      </dgm:t>
    </dgm:pt>
    <dgm:pt modelId="{DA03B889-3526-4209-B43C-773537B0D413}" type="parTrans" cxnId="{D81ACE08-7E6F-40D7-9FFC-39F335708930}">
      <dgm:prSet/>
      <dgm:spPr/>
      <dgm:t>
        <a:bodyPr/>
        <a:lstStyle/>
        <a:p>
          <a:endParaRPr lang="en-GB"/>
        </a:p>
      </dgm:t>
    </dgm:pt>
    <dgm:pt modelId="{F17D55D9-A808-465D-8A84-80F49BA82727}" type="sibTrans" cxnId="{D81ACE08-7E6F-40D7-9FFC-39F335708930}">
      <dgm:prSet/>
      <dgm:spPr/>
      <dgm:t>
        <a:bodyPr/>
        <a:lstStyle/>
        <a:p>
          <a:endParaRPr lang="en-GB"/>
        </a:p>
      </dgm:t>
    </dgm:pt>
    <dgm:pt modelId="{CF8715F7-EF12-472C-AB3B-08CDD688E4AC}">
      <dgm:prSet custT="1"/>
      <dgm:spPr/>
      <dgm:t>
        <a:bodyPr/>
        <a:lstStyle/>
        <a:p>
          <a:r>
            <a:rPr lang="en-GB" sz="1100"/>
            <a:t>Ddeddf Plant (1975)   - </a:t>
          </a:r>
          <a:r>
            <a:rPr lang="cy-GB" sz="1100"/>
            <a:t>disodli Deddf 1948 a chyflwynodd Pwyllgorau Ardal Amddiffyn Plant (grwpiau aml-asiantaeth).</a:t>
          </a:r>
          <a:endParaRPr lang="en-GB" sz="1100"/>
        </a:p>
      </dgm:t>
    </dgm:pt>
    <dgm:pt modelId="{C14D6317-9D1E-42D4-95DF-37F707FF18A9}" type="parTrans" cxnId="{A8EE436C-4F61-49F2-A832-94FBEE28F6D8}">
      <dgm:prSet/>
      <dgm:spPr/>
      <dgm:t>
        <a:bodyPr/>
        <a:lstStyle/>
        <a:p>
          <a:endParaRPr lang="en-GB"/>
        </a:p>
      </dgm:t>
    </dgm:pt>
    <dgm:pt modelId="{83E86B72-3FBB-4586-8944-722ECAE2774E}" type="sibTrans" cxnId="{A8EE436C-4F61-49F2-A832-94FBEE28F6D8}">
      <dgm:prSet/>
      <dgm:spPr/>
      <dgm:t>
        <a:bodyPr/>
        <a:lstStyle/>
        <a:p>
          <a:endParaRPr lang="en-GB"/>
        </a:p>
      </dgm:t>
    </dgm:pt>
    <dgm:pt modelId="{ECA05748-8B50-4E37-90F2-642F868A7FD4}">
      <dgm:prSet custT="1"/>
      <dgm:spPr/>
      <dgm:t>
        <a:bodyPr/>
        <a:lstStyle/>
        <a:p>
          <a:r>
            <a:rPr lang="en-GB" sz="1100"/>
            <a:t> Ddeddf Amddiffyn Plant (1978) - i atal camfanteisio plant wrth neud ffotograffau anweddus ohonynt; ac i chosbi dosbarthu, ddangos a hybysebu ffotograffau anweddus o'r fath.</a:t>
          </a:r>
        </a:p>
      </dgm:t>
    </dgm:pt>
    <dgm:pt modelId="{914B5E70-69A7-4A9F-A59B-8C55D41D0A50}" type="parTrans" cxnId="{22C79E86-D519-4706-86A7-010249387E9A}">
      <dgm:prSet/>
      <dgm:spPr/>
      <dgm:t>
        <a:bodyPr/>
        <a:lstStyle/>
        <a:p>
          <a:endParaRPr lang="en-GB"/>
        </a:p>
      </dgm:t>
    </dgm:pt>
    <dgm:pt modelId="{C2AA4C73-56E7-4626-93AC-2EE9C3312F24}" type="sibTrans" cxnId="{22C79E86-D519-4706-86A7-010249387E9A}">
      <dgm:prSet/>
      <dgm:spPr/>
      <dgm:t>
        <a:bodyPr/>
        <a:lstStyle/>
        <a:p>
          <a:endParaRPr lang="en-GB"/>
        </a:p>
      </dgm:t>
    </dgm:pt>
    <dgm:pt modelId="{BDDD0292-0691-40BC-A0A8-91AC6EFE5D45}">
      <dgm:prSet custT="1"/>
      <dgm:spPr/>
      <dgm:t>
        <a:bodyPr/>
        <a:lstStyle/>
        <a:p>
          <a:r>
            <a:rPr lang="en-GB" sz="1100"/>
            <a:t>Jasmine Beckford a lladdwyd gan ei llys-tad, ymwelodd y gwasanaethau cymdeithasol ar y teulu 78 o weithiau ond dim unwaith y gwelwyd Jasmine gan weithwyr proffesiynol, dylanwadodd hyn ar y Ddeddf Plant (1989).</a:t>
          </a:r>
        </a:p>
      </dgm:t>
    </dgm:pt>
    <dgm:pt modelId="{1E08A7D7-9935-4404-966D-8AECDE22B848}" type="parTrans" cxnId="{8F62458A-FD26-4367-A553-3C59BF0010B4}">
      <dgm:prSet/>
      <dgm:spPr/>
      <dgm:t>
        <a:bodyPr/>
        <a:lstStyle/>
        <a:p>
          <a:endParaRPr lang="en-GB"/>
        </a:p>
      </dgm:t>
    </dgm:pt>
    <dgm:pt modelId="{5CB23F81-B3B5-49B6-B2CB-86D67F47E76E}" type="sibTrans" cxnId="{8F62458A-FD26-4367-A553-3C59BF0010B4}">
      <dgm:prSet/>
      <dgm:spPr/>
      <dgm:t>
        <a:bodyPr/>
        <a:lstStyle/>
        <a:p>
          <a:endParaRPr lang="en-GB"/>
        </a:p>
      </dgm:t>
    </dgm:pt>
    <dgm:pt modelId="{FBD4381C-6482-4FBA-8C14-9EBB1F621821}">
      <dgm:prSet custT="1"/>
      <dgm:spPr/>
      <dgm:t>
        <a:bodyPr/>
        <a:lstStyle/>
        <a:p>
          <a:r>
            <a:rPr lang="cy-GB" sz="1050"/>
            <a:t>Deddf Plant (1989) – wedi disodli Deddf Plant (1975),  ‘niwed sylweddol’ a ‘phlant mewn angen’ a ddefnyddiwyd am y tro gyntaf. Rhoi cyfrifoldeb ar awdurdodau lleol i ddarparu gofal i blant a theuluoedd mewn angen (adran 17) a chynnal ymholiadau os credir bod plant yn dioddef neu mewn perygl o niwed sylweddol (adran 47). Lles plant sydd bwysicaf. Gwasanaethau plant i ddarparu polisïau a gweithdrefnau sy’n benodol i anghenion plant.  Plant y gofelir amdanynt yn orau yn gartref ei hyn  gyda’u teuluoedd eu hunain, cyflwynodd ‘chyfrifoldeb rhiant’.</a:t>
          </a:r>
          <a:endParaRPr lang="en-GB" sz="1050"/>
        </a:p>
      </dgm:t>
    </dgm:pt>
    <dgm:pt modelId="{95E0B060-D1AB-4C05-99F3-085DD0119956}" type="parTrans" cxnId="{B7698099-A557-41A6-BF41-52F7AF269A60}">
      <dgm:prSet/>
      <dgm:spPr/>
      <dgm:t>
        <a:bodyPr/>
        <a:lstStyle/>
        <a:p>
          <a:endParaRPr lang="en-GB"/>
        </a:p>
      </dgm:t>
    </dgm:pt>
    <dgm:pt modelId="{45913210-20F4-49CE-8AD6-1BFB461163D2}" type="sibTrans" cxnId="{B7698099-A557-41A6-BF41-52F7AF269A60}">
      <dgm:prSet/>
      <dgm:spPr/>
      <dgm:t>
        <a:bodyPr/>
        <a:lstStyle/>
        <a:p>
          <a:endParaRPr lang="en-GB"/>
        </a:p>
      </dgm:t>
    </dgm:pt>
    <dgm:pt modelId="{2B451280-9BF8-48B7-A767-70BB14F6CFDF}">
      <dgm:prSet/>
      <dgm:spPr/>
      <dgm:t>
        <a:bodyPr/>
        <a:lstStyle/>
        <a:p>
          <a:r>
            <a:rPr lang="en-GB"/>
            <a:t>Working together (1991) </a:t>
          </a:r>
          <a:r>
            <a:rPr lang="cy-GB"/>
            <a:t> – cyfrifoldeb cyfreithiol ar y gwasanaethau cymdeithasol o ran diogelu plant. Mae hwn bellach yn cael ei ddisodli gan Gweithio Gyda’n Gilydd i Ddiogelu Plant (2018).</a:t>
          </a:r>
          <a:r>
            <a:rPr lang="en-GB"/>
            <a:t> </a:t>
          </a:r>
        </a:p>
      </dgm:t>
    </dgm:pt>
    <dgm:pt modelId="{BC487EEC-7461-4A89-8DC5-16ABD18C2D05}" type="parTrans" cxnId="{1CCE56F4-524D-4062-82E1-1C476F73752B}">
      <dgm:prSet/>
      <dgm:spPr/>
      <dgm:t>
        <a:bodyPr/>
        <a:lstStyle/>
        <a:p>
          <a:endParaRPr lang="en-GB"/>
        </a:p>
      </dgm:t>
    </dgm:pt>
    <dgm:pt modelId="{C8366E11-B65C-4278-9A5C-AE70F52AD28F}" type="sibTrans" cxnId="{1CCE56F4-524D-4062-82E1-1C476F73752B}">
      <dgm:prSet/>
      <dgm:spPr/>
      <dgm:t>
        <a:bodyPr/>
        <a:lstStyle/>
        <a:p>
          <a:endParaRPr lang="en-GB"/>
        </a:p>
      </dgm:t>
    </dgm:pt>
    <dgm:pt modelId="{549C3470-6948-407A-87F2-5577152E6F52}">
      <dgm:prSet/>
      <dgm:spPr/>
      <dgm:t>
        <a:bodyPr/>
        <a:lstStyle/>
        <a:p>
          <a:r>
            <a:rPr lang="en-GB" u="sng"/>
            <a:t>CCUHP (1991) </a:t>
          </a:r>
          <a:r>
            <a:rPr lang="en-GB"/>
            <a:t>– hawliau plant yn cael ei cadarnhau yn y DU.</a:t>
          </a:r>
        </a:p>
      </dgm:t>
    </dgm:pt>
    <dgm:pt modelId="{AFAC7020-963C-4CC0-BABA-F933B0080277}" type="parTrans" cxnId="{3C1F7B61-3625-4B2C-AEDB-1154ABD1706B}">
      <dgm:prSet/>
      <dgm:spPr/>
      <dgm:t>
        <a:bodyPr/>
        <a:lstStyle/>
        <a:p>
          <a:endParaRPr lang="en-GB"/>
        </a:p>
      </dgm:t>
    </dgm:pt>
    <dgm:pt modelId="{AFE353CA-73C7-477E-8723-D97F5B684EEF}" type="sibTrans" cxnId="{3C1F7B61-3625-4B2C-AEDB-1154ABD1706B}">
      <dgm:prSet/>
      <dgm:spPr/>
      <dgm:t>
        <a:bodyPr/>
        <a:lstStyle/>
        <a:p>
          <a:endParaRPr lang="en-GB"/>
        </a:p>
      </dgm:t>
    </dgm:pt>
    <dgm:pt modelId="{16F1B20B-F1BD-4F47-BE5B-3E11E55FADBA}">
      <dgm:prSet/>
      <dgm:spPr/>
      <dgm:t>
        <a:bodyPr/>
        <a:lstStyle/>
        <a:p>
          <a:r>
            <a:rPr lang="cy-GB"/>
            <a:t>Llofruddiaeth Stephan Lawrence gan gang o lanciau gwyn yn Llundain, arweiniodd hyn at adroddiad Macpherson</a:t>
          </a:r>
          <a:r>
            <a:rPr lang="en-GB"/>
            <a:t>. </a:t>
          </a:r>
        </a:p>
      </dgm:t>
    </dgm:pt>
    <dgm:pt modelId="{4B1BB198-E1E0-477B-A137-8177BF5BC06D}" type="parTrans" cxnId="{8CEF1501-405C-4832-95BF-8D0767DAAF54}">
      <dgm:prSet/>
      <dgm:spPr/>
      <dgm:t>
        <a:bodyPr/>
        <a:lstStyle/>
        <a:p>
          <a:endParaRPr lang="en-GB"/>
        </a:p>
      </dgm:t>
    </dgm:pt>
    <dgm:pt modelId="{55D147DB-18FF-41AF-B563-0FE10F58D037}" type="sibTrans" cxnId="{8CEF1501-405C-4832-95BF-8D0767DAAF54}">
      <dgm:prSet/>
      <dgm:spPr/>
      <dgm:t>
        <a:bodyPr/>
        <a:lstStyle/>
        <a:p>
          <a:endParaRPr lang="en-GB"/>
        </a:p>
      </dgm:t>
    </dgm:pt>
    <dgm:pt modelId="{CF000283-B3D7-445E-9EDF-92B5E46BC98A}">
      <dgm:prSet/>
      <dgm:spPr/>
      <dgm:t>
        <a:bodyPr/>
        <a:lstStyle/>
        <a:p>
          <a:r>
            <a:rPr lang="cy-GB"/>
            <a:t>Deddf Troseddwyr Rhyw (1997) – sy'n rhestru'r holl bobl a gafwyd yn euog o weithredoedd cam-drin rhywiol</a:t>
          </a:r>
          <a:endParaRPr lang="en-GB"/>
        </a:p>
      </dgm:t>
    </dgm:pt>
    <dgm:pt modelId="{E54A662F-C862-4014-8603-D05099B1E865}" type="parTrans" cxnId="{A0D783E4-F4DE-4AFE-8052-8A77CB0BAFDA}">
      <dgm:prSet/>
      <dgm:spPr/>
      <dgm:t>
        <a:bodyPr/>
        <a:lstStyle/>
        <a:p>
          <a:endParaRPr lang="en-GB"/>
        </a:p>
      </dgm:t>
    </dgm:pt>
    <dgm:pt modelId="{D7CC3D72-B26A-4564-881A-AE8FB0698E47}" type="sibTrans" cxnId="{A0D783E4-F4DE-4AFE-8052-8A77CB0BAFDA}">
      <dgm:prSet/>
      <dgm:spPr/>
      <dgm:t>
        <a:bodyPr/>
        <a:lstStyle/>
        <a:p>
          <a:endParaRPr lang="en-GB"/>
        </a:p>
      </dgm:t>
    </dgm:pt>
    <dgm:pt modelId="{11C3E540-87F3-4012-8603-6A7FE3BD51B2}">
      <dgm:prSet/>
      <dgm:spPr/>
      <dgm:t>
        <a:bodyPr/>
        <a:lstStyle/>
        <a:p>
          <a:r>
            <a:rPr lang="cy-GB"/>
            <a:t>Deddf Hawliau Dynol (1998) – hawliau pob bod dynol: bywyd, rhyddid, addysg ac ati.</a:t>
          </a:r>
          <a:endParaRPr lang="en-GB"/>
        </a:p>
      </dgm:t>
    </dgm:pt>
    <dgm:pt modelId="{DEF5AA57-1F4F-4B44-8ACA-50A5700479C6}" type="parTrans" cxnId="{54EAD72E-A3F7-4C60-BFD5-B7A060996B39}">
      <dgm:prSet/>
      <dgm:spPr/>
      <dgm:t>
        <a:bodyPr/>
        <a:lstStyle/>
        <a:p>
          <a:endParaRPr lang="en-GB"/>
        </a:p>
      </dgm:t>
    </dgm:pt>
    <dgm:pt modelId="{B01A984B-4E2B-4197-AE4B-573BCC38A04B}" type="sibTrans" cxnId="{54EAD72E-A3F7-4C60-BFD5-B7A060996B39}">
      <dgm:prSet/>
      <dgm:spPr/>
      <dgm:t>
        <a:bodyPr/>
        <a:lstStyle/>
        <a:p>
          <a:endParaRPr lang="en-GB"/>
        </a:p>
      </dgm:t>
    </dgm:pt>
    <dgm:pt modelId="{6569FF5C-2A8E-4C2C-9356-42A2F7801DA8}">
      <dgm:prSet/>
      <dgm:spPr/>
      <dgm:t>
        <a:bodyPr/>
        <a:lstStyle/>
        <a:p>
          <a:r>
            <a:rPr lang="cy-GB"/>
            <a:t>Deddf Amddiffyn Plant (1999) – fframwaith ar gyfer adnabod y rhai sy’n anaddas i weithio gyda phlant = Rhestr 99</a:t>
          </a:r>
          <a:endParaRPr lang="en-GB"/>
        </a:p>
      </dgm:t>
    </dgm:pt>
    <dgm:pt modelId="{334EB425-982B-4F2B-9BF6-CA1460F49D42}" type="parTrans" cxnId="{E4C2ADB8-ADE9-49AA-A726-DD31FCC0B41E}">
      <dgm:prSet/>
      <dgm:spPr/>
      <dgm:t>
        <a:bodyPr/>
        <a:lstStyle/>
        <a:p>
          <a:endParaRPr lang="en-GB"/>
        </a:p>
      </dgm:t>
    </dgm:pt>
    <dgm:pt modelId="{B5B31749-EB02-4ADF-B2EA-1A575DE48380}" type="sibTrans" cxnId="{E4C2ADB8-ADE9-49AA-A726-DD31FCC0B41E}">
      <dgm:prSet/>
      <dgm:spPr/>
      <dgm:t>
        <a:bodyPr/>
        <a:lstStyle/>
        <a:p>
          <a:endParaRPr lang="en-GB"/>
        </a:p>
      </dgm:t>
    </dgm:pt>
    <dgm:pt modelId="{79404EEE-28AC-446B-BE3D-6BF57B2A96D7}">
      <dgm:prSet/>
      <dgm:spPr/>
      <dgm:t>
        <a:bodyPr/>
        <a:lstStyle/>
        <a:p>
          <a:r>
            <a:rPr lang="cy-GB"/>
            <a:t>Adroddiad Macpherson, ymchwiliad cyhoeddus mewn i ymchwiliad MET i lofruddiaeth Stephen Lawrence, a ddatgelodd hiliaeth sefydliadol o fewn y MET</a:t>
          </a:r>
          <a:endParaRPr lang="en-GB"/>
        </a:p>
      </dgm:t>
    </dgm:pt>
    <dgm:pt modelId="{01073101-A2A7-40DA-9C97-4967A5FE54D3}" type="parTrans" cxnId="{4B46DAFF-3539-40CD-957A-61FB925D32FA}">
      <dgm:prSet/>
      <dgm:spPr/>
      <dgm:t>
        <a:bodyPr/>
        <a:lstStyle/>
        <a:p>
          <a:endParaRPr lang="en-GB"/>
        </a:p>
      </dgm:t>
    </dgm:pt>
    <dgm:pt modelId="{55026A9E-B162-4055-B469-1451BFB0A994}" type="sibTrans" cxnId="{4B46DAFF-3539-40CD-957A-61FB925D32FA}">
      <dgm:prSet/>
      <dgm:spPr/>
      <dgm:t>
        <a:bodyPr/>
        <a:lstStyle/>
        <a:p>
          <a:endParaRPr lang="en-GB"/>
        </a:p>
      </dgm:t>
    </dgm:pt>
    <dgm:pt modelId="{F36C8CEB-CB89-4D5C-9D3D-7DEC62265785}" type="pres">
      <dgm:prSet presAssocID="{23E950EC-247A-45BF-A3DA-B882175E1B3C}" presName="linearFlow" presStyleCnt="0">
        <dgm:presLayoutVars>
          <dgm:dir/>
          <dgm:animLvl val="lvl"/>
          <dgm:resizeHandles val="exact"/>
        </dgm:presLayoutVars>
      </dgm:prSet>
      <dgm:spPr/>
    </dgm:pt>
    <dgm:pt modelId="{38C3BB7B-B440-4B44-B0C8-3EDA8E73A900}" type="pres">
      <dgm:prSet presAssocID="{7F2E4819-95C6-49EB-A89A-BDAC7873F4D8}" presName="composite" presStyleCnt="0"/>
      <dgm:spPr/>
    </dgm:pt>
    <dgm:pt modelId="{B82F98EA-ABFA-4C4A-884F-39B522059AFC}" type="pres">
      <dgm:prSet presAssocID="{7F2E4819-95C6-49EB-A89A-BDAC7873F4D8}" presName="parentText" presStyleLbl="alignNode1" presStyleIdx="0" presStyleCnt="14">
        <dgm:presLayoutVars>
          <dgm:chMax val="1"/>
          <dgm:bulletEnabled val="1"/>
        </dgm:presLayoutVars>
      </dgm:prSet>
      <dgm:spPr/>
    </dgm:pt>
    <dgm:pt modelId="{CD81438A-DC9E-4AA0-8264-0008477699BD}" type="pres">
      <dgm:prSet presAssocID="{7F2E4819-95C6-49EB-A89A-BDAC7873F4D8}" presName="descendantText" presStyleLbl="alignAcc1" presStyleIdx="0" presStyleCnt="14">
        <dgm:presLayoutVars>
          <dgm:bulletEnabled val="1"/>
        </dgm:presLayoutVars>
      </dgm:prSet>
      <dgm:spPr/>
    </dgm:pt>
    <dgm:pt modelId="{D6524908-2256-449D-B04E-03EB5190500B}" type="pres">
      <dgm:prSet presAssocID="{45A108D6-8359-44A4-90EF-6A34519B1537}" presName="sp" presStyleCnt="0"/>
      <dgm:spPr/>
    </dgm:pt>
    <dgm:pt modelId="{EE6C09A1-D5ED-4EEE-85F2-D0B51F2B0022}" type="pres">
      <dgm:prSet presAssocID="{E30DA84E-39AE-4D9E-AB8C-3A46EBB2921C}" presName="composite" presStyleCnt="0"/>
      <dgm:spPr/>
    </dgm:pt>
    <dgm:pt modelId="{A2BEFB7D-26CF-48F9-856A-96EEC699CBBF}" type="pres">
      <dgm:prSet presAssocID="{E30DA84E-39AE-4D9E-AB8C-3A46EBB2921C}" presName="parentText" presStyleLbl="alignNode1" presStyleIdx="1" presStyleCnt="14">
        <dgm:presLayoutVars>
          <dgm:chMax val="1"/>
          <dgm:bulletEnabled val="1"/>
        </dgm:presLayoutVars>
      </dgm:prSet>
      <dgm:spPr/>
    </dgm:pt>
    <dgm:pt modelId="{DDAEE325-4B44-4100-BD2A-EEAB62219D3A}" type="pres">
      <dgm:prSet presAssocID="{E30DA84E-39AE-4D9E-AB8C-3A46EBB2921C}" presName="descendantText" presStyleLbl="alignAcc1" presStyleIdx="1" presStyleCnt="14">
        <dgm:presLayoutVars>
          <dgm:bulletEnabled val="1"/>
        </dgm:presLayoutVars>
      </dgm:prSet>
      <dgm:spPr/>
    </dgm:pt>
    <dgm:pt modelId="{8C9271B5-AC6B-4712-8506-EB8E4EAFA292}" type="pres">
      <dgm:prSet presAssocID="{CC3F86DC-DC86-45C7-9AE0-59F9E631D981}" presName="sp" presStyleCnt="0"/>
      <dgm:spPr/>
    </dgm:pt>
    <dgm:pt modelId="{590FBDC5-2C42-4415-A4B5-90C771EAB199}" type="pres">
      <dgm:prSet presAssocID="{6E2C55E8-9C81-4502-A33A-DE017B4A1006}" presName="composite" presStyleCnt="0"/>
      <dgm:spPr/>
    </dgm:pt>
    <dgm:pt modelId="{450E0017-8AD4-4662-AC3C-D95A82BAD3D3}" type="pres">
      <dgm:prSet presAssocID="{6E2C55E8-9C81-4502-A33A-DE017B4A1006}" presName="parentText" presStyleLbl="alignNode1" presStyleIdx="2" presStyleCnt="14">
        <dgm:presLayoutVars>
          <dgm:chMax val="1"/>
          <dgm:bulletEnabled val="1"/>
        </dgm:presLayoutVars>
      </dgm:prSet>
      <dgm:spPr/>
    </dgm:pt>
    <dgm:pt modelId="{63C87270-100A-4DD4-91AC-0CC09ADC6C92}" type="pres">
      <dgm:prSet presAssocID="{6E2C55E8-9C81-4502-A33A-DE017B4A1006}" presName="descendantText" presStyleLbl="alignAcc1" presStyleIdx="2" presStyleCnt="14">
        <dgm:presLayoutVars>
          <dgm:bulletEnabled val="1"/>
        </dgm:presLayoutVars>
      </dgm:prSet>
      <dgm:spPr/>
    </dgm:pt>
    <dgm:pt modelId="{0CAACCED-E2C9-4009-8CE6-6B321A26D892}" type="pres">
      <dgm:prSet presAssocID="{4B61FCD4-D009-4337-947E-EAFCF87CA086}" presName="sp" presStyleCnt="0"/>
      <dgm:spPr/>
    </dgm:pt>
    <dgm:pt modelId="{D8F14466-4044-49F4-8B6C-9D3FE3118DF5}" type="pres">
      <dgm:prSet presAssocID="{79F8C7C4-2DF8-4B5F-A426-04F6BB6BBF61}" presName="composite" presStyleCnt="0"/>
      <dgm:spPr/>
    </dgm:pt>
    <dgm:pt modelId="{9A8C1615-FA35-48E2-B422-207C2C41236C}" type="pres">
      <dgm:prSet presAssocID="{79F8C7C4-2DF8-4B5F-A426-04F6BB6BBF61}" presName="parentText" presStyleLbl="alignNode1" presStyleIdx="3" presStyleCnt="14">
        <dgm:presLayoutVars>
          <dgm:chMax val="1"/>
          <dgm:bulletEnabled val="1"/>
        </dgm:presLayoutVars>
      </dgm:prSet>
      <dgm:spPr/>
    </dgm:pt>
    <dgm:pt modelId="{22EF1490-E332-49AD-91F1-E6C61CEDD2B8}" type="pres">
      <dgm:prSet presAssocID="{79F8C7C4-2DF8-4B5F-A426-04F6BB6BBF61}" presName="descendantText" presStyleLbl="alignAcc1" presStyleIdx="3" presStyleCnt="14">
        <dgm:presLayoutVars>
          <dgm:bulletEnabled val="1"/>
        </dgm:presLayoutVars>
      </dgm:prSet>
      <dgm:spPr/>
    </dgm:pt>
    <dgm:pt modelId="{055CA612-A413-448C-8035-3FD8B60EFF8A}" type="pres">
      <dgm:prSet presAssocID="{F01562DC-7269-4EEE-A6E0-4EBB80DB9179}" presName="sp" presStyleCnt="0"/>
      <dgm:spPr/>
    </dgm:pt>
    <dgm:pt modelId="{25ACF08C-7CD4-4F16-88E7-5298110C247B}" type="pres">
      <dgm:prSet presAssocID="{E9E39042-C6F4-4CA5-9DC9-4DECB2B3B8CE}" presName="composite" presStyleCnt="0"/>
      <dgm:spPr/>
    </dgm:pt>
    <dgm:pt modelId="{3205BEC9-C8BD-4BC0-B25D-4A3C13324ACB}" type="pres">
      <dgm:prSet presAssocID="{E9E39042-C6F4-4CA5-9DC9-4DECB2B3B8CE}" presName="parentText" presStyleLbl="alignNode1" presStyleIdx="4" presStyleCnt="14">
        <dgm:presLayoutVars>
          <dgm:chMax val="1"/>
          <dgm:bulletEnabled val="1"/>
        </dgm:presLayoutVars>
      </dgm:prSet>
      <dgm:spPr/>
    </dgm:pt>
    <dgm:pt modelId="{B1242793-CC60-4B4C-BB68-14F7912ADACE}" type="pres">
      <dgm:prSet presAssocID="{E9E39042-C6F4-4CA5-9DC9-4DECB2B3B8CE}" presName="descendantText" presStyleLbl="alignAcc1" presStyleIdx="4" presStyleCnt="14">
        <dgm:presLayoutVars>
          <dgm:bulletEnabled val="1"/>
        </dgm:presLayoutVars>
      </dgm:prSet>
      <dgm:spPr/>
    </dgm:pt>
    <dgm:pt modelId="{0B20565D-8BAA-453E-B960-AA17F265025C}" type="pres">
      <dgm:prSet presAssocID="{ECBD2E3D-E0EC-42AB-A815-22EDCBA39893}" presName="sp" presStyleCnt="0"/>
      <dgm:spPr/>
    </dgm:pt>
    <dgm:pt modelId="{32B8C1EF-5473-424F-BA93-4BD3F7321D60}" type="pres">
      <dgm:prSet presAssocID="{10946A6A-7BD0-40C4-A2B3-ECFFDC176702}" presName="composite" presStyleCnt="0"/>
      <dgm:spPr/>
    </dgm:pt>
    <dgm:pt modelId="{FB5FC85C-8A15-4D6E-9889-8472AFBCC9A6}" type="pres">
      <dgm:prSet presAssocID="{10946A6A-7BD0-40C4-A2B3-ECFFDC176702}" presName="parentText" presStyleLbl="alignNode1" presStyleIdx="5" presStyleCnt="14" custScaleY="127854">
        <dgm:presLayoutVars>
          <dgm:chMax val="1"/>
          <dgm:bulletEnabled val="1"/>
        </dgm:presLayoutVars>
      </dgm:prSet>
      <dgm:spPr/>
    </dgm:pt>
    <dgm:pt modelId="{6796CFC7-1198-4CF8-8E15-9A6576F2B580}" type="pres">
      <dgm:prSet presAssocID="{10946A6A-7BD0-40C4-A2B3-ECFFDC176702}" presName="descendantText" presStyleLbl="alignAcc1" presStyleIdx="5" presStyleCnt="14" custScaleY="143510">
        <dgm:presLayoutVars>
          <dgm:bulletEnabled val="1"/>
        </dgm:presLayoutVars>
      </dgm:prSet>
      <dgm:spPr/>
    </dgm:pt>
    <dgm:pt modelId="{149FFC02-4B84-4241-AB13-BF9166D2C734}" type="pres">
      <dgm:prSet presAssocID="{1A8B7E9C-526F-4B2A-83FD-5F32333418B4}" presName="sp" presStyleCnt="0"/>
      <dgm:spPr/>
    </dgm:pt>
    <dgm:pt modelId="{05CE0739-B85F-4F3D-A806-3008F3156D68}" type="pres">
      <dgm:prSet presAssocID="{60FF4707-3F28-47AB-9B87-5F94457FDD53}" presName="composite" presStyleCnt="0"/>
      <dgm:spPr/>
    </dgm:pt>
    <dgm:pt modelId="{34126E3C-FE69-467B-9B98-55E98178945E}" type="pres">
      <dgm:prSet presAssocID="{60FF4707-3F28-47AB-9B87-5F94457FDD53}" presName="parentText" presStyleLbl="alignNode1" presStyleIdx="6" presStyleCnt="14" custScaleY="179131">
        <dgm:presLayoutVars>
          <dgm:chMax val="1"/>
          <dgm:bulletEnabled val="1"/>
        </dgm:presLayoutVars>
      </dgm:prSet>
      <dgm:spPr/>
    </dgm:pt>
    <dgm:pt modelId="{8573F8D8-1F91-4CDA-B86E-3254B26418AA}" type="pres">
      <dgm:prSet presAssocID="{60FF4707-3F28-47AB-9B87-5F94457FDD53}" presName="descendantText" presStyleLbl="alignAcc1" presStyleIdx="6" presStyleCnt="14" custScaleY="242273">
        <dgm:presLayoutVars>
          <dgm:bulletEnabled val="1"/>
        </dgm:presLayoutVars>
      </dgm:prSet>
      <dgm:spPr/>
    </dgm:pt>
    <dgm:pt modelId="{F4C470D3-330D-481A-A19B-16E07BB04C22}" type="pres">
      <dgm:prSet presAssocID="{27AE6BAA-C32C-49A0-924A-5B70E1B6E6BE}" presName="sp" presStyleCnt="0"/>
      <dgm:spPr/>
    </dgm:pt>
    <dgm:pt modelId="{EB88ED31-CB68-463E-A881-C1306C1226CB}" type="pres">
      <dgm:prSet presAssocID="{AFFFBFEC-5B45-4A5D-84BC-FAE957690097}" presName="composite" presStyleCnt="0"/>
      <dgm:spPr/>
    </dgm:pt>
    <dgm:pt modelId="{3F321EC7-C5B4-4C57-9212-C13D8632811A}" type="pres">
      <dgm:prSet presAssocID="{AFFFBFEC-5B45-4A5D-84BC-FAE957690097}" presName="parentText" presStyleLbl="alignNode1" presStyleIdx="7" presStyleCnt="14" custLinFactNeighborX="3444" custLinFactNeighborY="4258">
        <dgm:presLayoutVars>
          <dgm:chMax val="1"/>
          <dgm:bulletEnabled val="1"/>
        </dgm:presLayoutVars>
      </dgm:prSet>
      <dgm:spPr/>
    </dgm:pt>
    <dgm:pt modelId="{639B68BC-6C1B-4D75-A10D-A5BB80F79E25}" type="pres">
      <dgm:prSet presAssocID="{AFFFBFEC-5B45-4A5D-84BC-FAE957690097}" presName="descendantText" presStyleLbl="alignAcc1" presStyleIdx="7" presStyleCnt="14" custLinFactNeighborX="387" custLinFactNeighborY="4334">
        <dgm:presLayoutVars>
          <dgm:bulletEnabled val="1"/>
        </dgm:presLayoutVars>
      </dgm:prSet>
      <dgm:spPr/>
    </dgm:pt>
    <dgm:pt modelId="{EF818CCD-F6D7-408F-92DF-9CC013B39953}" type="pres">
      <dgm:prSet presAssocID="{5FFBC22A-4652-4AD7-8CD4-F4806AF272E2}" presName="sp" presStyleCnt="0"/>
      <dgm:spPr/>
    </dgm:pt>
    <dgm:pt modelId="{D2CD1BAE-9F60-4EF5-92AB-82CA4A5E067C}" type="pres">
      <dgm:prSet presAssocID="{41A7B7DB-FB4E-412C-8E42-E051FE403AAB}" presName="composite" presStyleCnt="0"/>
      <dgm:spPr/>
    </dgm:pt>
    <dgm:pt modelId="{37A19A2E-193D-4B03-B0A3-D16089D92E35}" type="pres">
      <dgm:prSet presAssocID="{41A7B7DB-FB4E-412C-8E42-E051FE403AAB}" presName="parentText" presStyleLbl="alignNode1" presStyleIdx="8" presStyleCnt="14" custLinFactNeighborX="3494" custLinFactNeighborY="-25487">
        <dgm:presLayoutVars>
          <dgm:chMax val="1"/>
          <dgm:bulletEnabled val="1"/>
        </dgm:presLayoutVars>
      </dgm:prSet>
      <dgm:spPr/>
    </dgm:pt>
    <dgm:pt modelId="{8FA253A3-2B57-430C-A21C-6E50A67935C4}" type="pres">
      <dgm:prSet presAssocID="{41A7B7DB-FB4E-412C-8E42-E051FE403AAB}" presName="descendantText" presStyleLbl="alignAcc1" presStyleIdx="8" presStyleCnt="14" custScaleY="93960" custLinFactNeighborX="129" custLinFactNeighborY="-43180">
        <dgm:presLayoutVars>
          <dgm:bulletEnabled val="1"/>
        </dgm:presLayoutVars>
      </dgm:prSet>
      <dgm:spPr/>
    </dgm:pt>
    <dgm:pt modelId="{2EB9A1D7-3DEF-47E1-9A65-04EA379CD4A0}" type="pres">
      <dgm:prSet presAssocID="{A01A87CC-8034-4155-B743-9FF5835109C2}" presName="sp" presStyleCnt="0"/>
      <dgm:spPr/>
    </dgm:pt>
    <dgm:pt modelId="{769CC15B-F6DD-4FDA-B487-118BE72232E1}" type="pres">
      <dgm:prSet presAssocID="{617713D4-AAA9-412C-99A2-9259D8300688}" presName="composite" presStyleCnt="0"/>
      <dgm:spPr/>
    </dgm:pt>
    <dgm:pt modelId="{935F7C02-9587-453D-8232-A4701E9C9451}" type="pres">
      <dgm:prSet presAssocID="{617713D4-AAA9-412C-99A2-9259D8300688}" presName="parentText" presStyleLbl="alignNode1" presStyleIdx="9" presStyleCnt="14" custLinFactNeighborX="3493" custLinFactNeighborY="-24455">
        <dgm:presLayoutVars>
          <dgm:chMax val="1"/>
          <dgm:bulletEnabled val="1"/>
        </dgm:presLayoutVars>
      </dgm:prSet>
      <dgm:spPr/>
    </dgm:pt>
    <dgm:pt modelId="{F8EBE293-119C-4919-AF6D-FE625D435928}" type="pres">
      <dgm:prSet presAssocID="{617713D4-AAA9-412C-99A2-9259D8300688}" presName="descendantText" presStyleLbl="alignAcc1" presStyleIdx="9" presStyleCnt="14" custLinFactNeighborX="260" custLinFactNeighborY="-37623">
        <dgm:presLayoutVars>
          <dgm:bulletEnabled val="1"/>
        </dgm:presLayoutVars>
      </dgm:prSet>
      <dgm:spPr/>
    </dgm:pt>
    <dgm:pt modelId="{56F89CAD-5857-47D8-AD11-F74AD38DCCB6}" type="pres">
      <dgm:prSet presAssocID="{5FF91F03-B93E-486D-96C1-902CBAD32C15}" presName="sp" presStyleCnt="0"/>
      <dgm:spPr/>
    </dgm:pt>
    <dgm:pt modelId="{D796F4D6-CD1B-487F-8139-E23070348C4F}" type="pres">
      <dgm:prSet presAssocID="{5AB75E7A-373F-4FB6-A6CA-250A4F73DBBA}" presName="composite" presStyleCnt="0"/>
      <dgm:spPr/>
    </dgm:pt>
    <dgm:pt modelId="{64EB2E51-5C27-4F55-9636-6D9EA267590D}" type="pres">
      <dgm:prSet presAssocID="{5AB75E7A-373F-4FB6-A6CA-250A4F73DBBA}" presName="parentText" presStyleLbl="alignNode1" presStyleIdx="10" presStyleCnt="14" custLinFactNeighborX="3494" custLinFactNeighborY="-18341">
        <dgm:presLayoutVars>
          <dgm:chMax val="1"/>
          <dgm:bulletEnabled val="1"/>
        </dgm:presLayoutVars>
      </dgm:prSet>
      <dgm:spPr/>
    </dgm:pt>
    <dgm:pt modelId="{FD61F60A-9280-427C-ADEE-5A9C146E7336}" type="pres">
      <dgm:prSet presAssocID="{5AB75E7A-373F-4FB6-A6CA-250A4F73DBBA}" presName="descendantText" presStyleLbl="alignAcc1" presStyleIdx="10" presStyleCnt="14" custLinFactNeighborX="260" custLinFactNeighborY="-28217">
        <dgm:presLayoutVars>
          <dgm:bulletEnabled val="1"/>
        </dgm:presLayoutVars>
      </dgm:prSet>
      <dgm:spPr/>
    </dgm:pt>
    <dgm:pt modelId="{92B44DA4-CFF0-4662-BFD5-BEC62C346754}" type="pres">
      <dgm:prSet presAssocID="{AC06D137-8A86-4FD3-834E-837A6F24C29C}" presName="sp" presStyleCnt="0"/>
      <dgm:spPr/>
    </dgm:pt>
    <dgm:pt modelId="{0795746A-925B-42AE-AF6A-2F0281F70C56}" type="pres">
      <dgm:prSet presAssocID="{A6DC0AF8-D4C0-48E9-9EA1-B7406E72C915}" presName="composite" presStyleCnt="0"/>
      <dgm:spPr/>
    </dgm:pt>
    <dgm:pt modelId="{A7C2D4FD-01FF-45E2-A169-1C5C31482A3C}" type="pres">
      <dgm:prSet presAssocID="{A6DC0AF8-D4C0-48E9-9EA1-B7406E72C915}" presName="parentText" presStyleLbl="alignNode1" presStyleIdx="11" presStyleCnt="14" custLinFactNeighborX="1747" custLinFactNeighborY="-22009">
        <dgm:presLayoutVars>
          <dgm:chMax val="1"/>
          <dgm:bulletEnabled val="1"/>
        </dgm:presLayoutVars>
      </dgm:prSet>
      <dgm:spPr/>
    </dgm:pt>
    <dgm:pt modelId="{DD9496C5-1E6F-4623-A0AD-ED091A460297}" type="pres">
      <dgm:prSet presAssocID="{A6DC0AF8-D4C0-48E9-9EA1-B7406E72C915}" presName="descendantText" presStyleLbl="alignAcc1" presStyleIdx="11" presStyleCnt="14" custLinFactNeighborX="260" custLinFactNeighborY="-35742">
        <dgm:presLayoutVars>
          <dgm:bulletEnabled val="1"/>
        </dgm:presLayoutVars>
      </dgm:prSet>
      <dgm:spPr/>
    </dgm:pt>
    <dgm:pt modelId="{3416227F-C5F4-4DBC-9A82-E914A26B4BCE}" type="pres">
      <dgm:prSet presAssocID="{CC805D29-89B5-4C01-AFC0-B69119242AE3}" presName="sp" presStyleCnt="0"/>
      <dgm:spPr/>
    </dgm:pt>
    <dgm:pt modelId="{49B498BC-F166-440D-B2F9-3706BB1B53FB}" type="pres">
      <dgm:prSet presAssocID="{DD21EC30-48D8-48E5-8F7C-DB2340712E96}" presName="composite" presStyleCnt="0"/>
      <dgm:spPr/>
    </dgm:pt>
    <dgm:pt modelId="{A6E689D5-A330-4F79-8633-4A68797AFC6C}" type="pres">
      <dgm:prSet presAssocID="{DD21EC30-48D8-48E5-8F7C-DB2340712E96}" presName="parentText" presStyleLbl="alignNode1" presStyleIdx="12" presStyleCnt="14" custLinFactNeighborX="0" custLinFactNeighborY="-15621">
        <dgm:presLayoutVars>
          <dgm:chMax val="1"/>
          <dgm:bulletEnabled val="1"/>
        </dgm:presLayoutVars>
      </dgm:prSet>
      <dgm:spPr/>
    </dgm:pt>
    <dgm:pt modelId="{A430F776-10D8-40E3-8F64-6E19597E520C}" type="pres">
      <dgm:prSet presAssocID="{DD21EC30-48D8-48E5-8F7C-DB2340712E96}" presName="descendantText" presStyleLbl="alignAcc1" presStyleIdx="12" presStyleCnt="14" custLinFactNeighborX="260" custLinFactNeighborY="-31979">
        <dgm:presLayoutVars>
          <dgm:bulletEnabled val="1"/>
        </dgm:presLayoutVars>
      </dgm:prSet>
      <dgm:spPr/>
    </dgm:pt>
    <dgm:pt modelId="{98CE3955-0F9D-4DEF-95BC-ED3AA69D6D75}" type="pres">
      <dgm:prSet presAssocID="{6A601105-C417-4F5D-9743-D337D8BB0683}" presName="sp" presStyleCnt="0"/>
      <dgm:spPr/>
    </dgm:pt>
    <dgm:pt modelId="{54B5F3B8-EE8C-4E0B-8701-6404447AED63}" type="pres">
      <dgm:prSet presAssocID="{85D65398-851D-4210-9FA7-12FD9D6D7D6F}" presName="composite" presStyleCnt="0"/>
      <dgm:spPr/>
    </dgm:pt>
    <dgm:pt modelId="{1DC17379-F1F2-4F50-984E-1FE55250F18D}" type="pres">
      <dgm:prSet presAssocID="{85D65398-851D-4210-9FA7-12FD9D6D7D6F}" presName="parentText" presStyleLbl="alignNode1" presStyleIdx="13" presStyleCnt="14" custLinFactNeighborX="-1917" custLinFactNeighborY="-43617">
        <dgm:presLayoutVars>
          <dgm:chMax val="1"/>
          <dgm:bulletEnabled val="1"/>
        </dgm:presLayoutVars>
      </dgm:prSet>
      <dgm:spPr/>
    </dgm:pt>
    <dgm:pt modelId="{A8512FB8-DC99-4009-9DD5-6F8556C4AB71}" type="pres">
      <dgm:prSet presAssocID="{85D65398-851D-4210-9FA7-12FD9D6D7D6F}" presName="descendantText" presStyleLbl="alignAcc1" presStyleIdx="13" presStyleCnt="14" custLinFactNeighborX="387" custLinFactNeighborY="-76432">
        <dgm:presLayoutVars>
          <dgm:bulletEnabled val="1"/>
        </dgm:presLayoutVars>
      </dgm:prSet>
      <dgm:spPr/>
    </dgm:pt>
  </dgm:ptLst>
  <dgm:cxnLst>
    <dgm:cxn modelId="{8CEF1501-405C-4832-95BF-8D0767DAAF54}" srcId="{617713D4-AAA9-412C-99A2-9259D8300688}" destId="{16F1B20B-F1BD-4F47-BE5B-3E11E55FADBA}" srcOrd="0" destOrd="0" parTransId="{4B1BB198-E1E0-477B-A137-8177BF5BC06D}" sibTransId="{55D147DB-18FF-41AF-B563-0FE10F58D037}"/>
    <dgm:cxn modelId="{F29CC101-21F2-43C7-A9FC-F95E1A0FF5FD}" srcId="{23E950EC-247A-45BF-A3DA-B882175E1B3C}" destId="{E9E39042-C6F4-4CA5-9DC9-4DECB2B3B8CE}" srcOrd="4" destOrd="0" parTransId="{39F2FADB-41A3-4316-868B-5728FDA6A510}" sibTransId="{ECBD2E3D-E0EC-42AB-A815-22EDCBA39893}"/>
    <dgm:cxn modelId="{36CF8906-33C0-4AB8-8082-397591D24123}" type="presOf" srcId="{16F1B20B-F1BD-4F47-BE5B-3E11E55FADBA}" destId="{F8EBE293-119C-4919-AF6D-FE625D435928}" srcOrd="0" destOrd="0" presId="urn:microsoft.com/office/officeart/2005/8/layout/chevron2"/>
    <dgm:cxn modelId="{D81ACE08-7E6F-40D7-9FFC-39F335708930}" srcId="{23E950EC-247A-45BF-A3DA-B882175E1B3C}" destId="{85D65398-851D-4210-9FA7-12FD9D6D7D6F}" srcOrd="13" destOrd="0" parTransId="{DA03B889-3526-4209-B43C-773537B0D413}" sibTransId="{F17D55D9-A808-465D-8A84-80F49BA82727}"/>
    <dgm:cxn modelId="{405BAB09-E782-4888-9DC5-B0438CE6CF73}" type="presOf" srcId="{7F2E4819-95C6-49EB-A89A-BDAC7873F4D8}" destId="{B82F98EA-ABFA-4C4A-884F-39B522059AFC}" srcOrd="0" destOrd="0" presId="urn:microsoft.com/office/officeart/2005/8/layout/chevron2"/>
    <dgm:cxn modelId="{A22BBB10-B46E-4C86-8899-7669E7ADEB20}" srcId="{23E950EC-247A-45BF-A3DA-B882175E1B3C}" destId="{DD21EC30-48D8-48E5-8F7C-DB2340712E96}" srcOrd="12" destOrd="0" parTransId="{0EC1D3B9-3F93-4721-A824-BD7C5C34A4E9}" sibTransId="{6A601105-C417-4F5D-9743-D337D8BB0683}"/>
    <dgm:cxn modelId="{6357661B-8DBD-4F30-89EB-ADE3B53F7EF4}" type="presOf" srcId="{549C3470-6948-407A-87F2-5577152E6F52}" destId="{8FA253A3-2B57-430C-A21C-6E50A67935C4}" srcOrd="0" destOrd="0" presId="urn:microsoft.com/office/officeart/2005/8/layout/chevron2"/>
    <dgm:cxn modelId="{ABA8F920-83A6-412B-BBB9-C03DD1FA6D99}" type="presOf" srcId="{AFFFBFEC-5B45-4A5D-84BC-FAE957690097}" destId="{3F321EC7-C5B4-4C57-9212-C13D8632811A}" srcOrd="0" destOrd="0" presId="urn:microsoft.com/office/officeart/2005/8/layout/chevron2"/>
    <dgm:cxn modelId="{37EB2924-D45F-4C85-8BE8-8C9F7C9A0DE9}" type="presOf" srcId="{10946A6A-7BD0-40C4-A2B3-ECFFDC176702}" destId="{FB5FC85C-8A15-4D6E-9889-8472AFBCC9A6}" srcOrd="0" destOrd="0" presId="urn:microsoft.com/office/officeart/2005/8/layout/chevron2"/>
    <dgm:cxn modelId="{CEACC72E-21A6-422C-83B9-F5DC47CF97E5}" type="presOf" srcId="{FBD4381C-6482-4FBA-8C14-9EBB1F621821}" destId="{8573F8D8-1F91-4CDA-B86E-3254B26418AA}" srcOrd="0" destOrd="0" presId="urn:microsoft.com/office/officeart/2005/8/layout/chevron2"/>
    <dgm:cxn modelId="{54EAD72E-A3F7-4C60-BFD5-B7A060996B39}" srcId="{A6DC0AF8-D4C0-48E9-9EA1-B7406E72C915}" destId="{11C3E540-87F3-4012-8603-6A7FE3BD51B2}" srcOrd="0" destOrd="0" parTransId="{DEF5AA57-1F4F-4B44-8ACA-50A5700479C6}" sibTransId="{B01A984B-4E2B-4197-AE4B-573BCC38A04B}"/>
    <dgm:cxn modelId="{23A90E5B-1AED-4E10-B578-D7390F00743E}" type="presOf" srcId="{11C3E540-87F3-4012-8603-6A7FE3BD51B2}" destId="{DD9496C5-1E6F-4623-A0AD-ED091A460297}" srcOrd="0" destOrd="0" presId="urn:microsoft.com/office/officeart/2005/8/layout/chevron2"/>
    <dgm:cxn modelId="{3C1F7B61-3625-4B2C-AEDB-1154ABD1706B}" srcId="{41A7B7DB-FB4E-412C-8E42-E051FE403AAB}" destId="{549C3470-6948-407A-87F2-5577152E6F52}" srcOrd="0" destOrd="0" parTransId="{AFAC7020-963C-4CC0-BABA-F933B0080277}" sibTransId="{AFE353CA-73C7-477E-8723-D97F5B684EEF}"/>
    <dgm:cxn modelId="{60067F64-5D32-42AC-B02A-A1FB05879D02}" srcId="{23E950EC-247A-45BF-A3DA-B882175E1B3C}" destId="{6E2C55E8-9C81-4502-A33A-DE017B4A1006}" srcOrd="2" destOrd="0" parTransId="{D3E4D217-CF35-4FC2-9350-5BD6F381DD08}" sibTransId="{4B61FCD4-D009-4337-947E-EAFCF87CA086}"/>
    <dgm:cxn modelId="{CF849364-02C4-4DC4-8680-A64D2B88B4E0}" srcId="{23E950EC-247A-45BF-A3DA-B882175E1B3C}" destId="{AFFFBFEC-5B45-4A5D-84BC-FAE957690097}" srcOrd="7" destOrd="0" parTransId="{26325F90-3384-457C-B1A1-0B4B25CBB4B2}" sibTransId="{5FFBC22A-4652-4AD7-8CD4-F4806AF272E2}"/>
    <dgm:cxn modelId="{6649F364-70D3-4F51-A501-BE119331AB47}" srcId="{6E2C55E8-9C81-4502-A33A-DE017B4A1006}" destId="{A1BBCD6D-1BBC-46E6-9C06-B1EFB06FBC9F}" srcOrd="0" destOrd="0" parTransId="{4F3869B8-A955-436B-96DF-95E5508AF6E2}" sibTransId="{1C850F50-F325-4A14-AC10-68BFCDF3B356}"/>
    <dgm:cxn modelId="{4F64C647-E5D7-4840-B234-A96E66AA64D3}" srcId="{23E950EC-247A-45BF-A3DA-B882175E1B3C}" destId="{60FF4707-3F28-47AB-9B87-5F94457FDD53}" srcOrd="6" destOrd="0" parTransId="{3A5CD3C9-39C7-4F04-98CF-C553FF6BD2DD}" sibTransId="{27AE6BAA-C32C-49A0-924A-5B70E1B6E6BE}"/>
    <dgm:cxn modelId="{FE5C3348-AC7B-4175-B2E2-56E1636E543F}" type="presOf" srcId="{96105D19-0161-4A05-823D-480BB098336B}" destId="{CD81438A-DC9E-4AA0-8264-0008477699BD}" srcOrd="0" destOrd="0" presId="urn:microsoft.com/office/officeart/2005/8/layout/chevron2"/>
    <dgm:cxn modelId="{E5128569-FB6E-41BD-9E09-16661F01A694}" srcId="{23E950EC-247A-45BF-A3DA-B882175E1B3C}" destId="{10946A6A-7BD0-40C4-A2B3-ECFFDC176702}" srcOrd="5" destOrd="0" parTransId="{9711C0A5-52DA-4E39-8B2B-CFE51547CDAB}" sibTransId="{1A8B7E9C-526F-4B2A-83FD-5F32333418B4}"/>
    <dgm:cxn modelId="{A8EE436C-4F61-49F2-A832-94FBEE28F6D8}" srcId="{79F8C7C4-2DF8-4B5F-A426-04F6BB6BBF61}" destId="{CF8715F7-EF12-472C-AB3B-08CDD688E4AC}" srcOrd="0" destOrd="0" parTransId="{C14D6317-9D1E-42D4-95DF-37F707FF18A9}" sibTransId="{83E86B72-3FBB-4586-8944-722ECAE2774E}"/>
    <dgm:cxn modelId="{7E39D770-8BE3-4774-B44A-762AE8E84AE4}" srcId="{E30DA84E-39AE-4D9E-AB8C-3A46EBB2921C}" destId="{EF0B066F-281A-414F-BB9E-08F6BD0E8557}" srcOrd="0" destOrd="0" parTransId="{85893347-5956-4083-A92D-9504069247FD}" sibTransId="{3F45A7F0-D491-4359-A53F-0CB493556562}"/>
    <dgm:cxn modelId="{69226F52-4C57-4A90-AFC6-988670F45E37}" type="presOf" srcId="{60FF4707-3F28-47AB-9B87-5F94457FDD53}" destId="{34126E3C-FE69-467B-9B98-55E98178945E}" srcOrd="0" destOrd="0" presId="urn:microsoft.com/office/officeart/2005/8/layout/chevron2"/>
    <dgm:cxn modelId="{47EAE673-4CD9-4838-AD75-70611AF3CED3}" type="presOf" srcId="{6E2C55E8-9C81-4502-A33A-DE017B4A1006}" destId="{450E0017-8AD4-4662-AC3C-D95A82BAD3D3}" srcOrd="0" destOrd="0" presId="urn:microsoft.com/office/officeart/2005/8/layout/chevron2"/>
    <dgm:cxn modelId="{D5898E59-7A32-4299-B6D5-9CD70776E5D7}" type="presOf" srcId="{5AB75E7A-373F-4FB6-A6CA-250A4F73DBBA}" destId="{64EB2E51-5C27-4F55-9636-6D9EA267590D}" srcOrd="0" destOrd="0" presId="urn:microsoft.com/office/officeart/2005/8/layout/chevron2"/>
    <dgm:cxn modelId="{25B8DF5A-03DF-4966-987A-DD8A4B52049F}" type="presOf" srcId="{79404EEE-28AC-446B-BE3D-6BF57B2A96D7}" destId="{A8512FB8-DC99-4009-9DD5-6F8556C4AB71}" srcOrd="0" destOrd="0" presId="urn:microsoft.com/office/officeart/2005/8/layout/chevron2"/>
    <dgm:cxn modelId="{7EEF7D7D-C569-45F0-A19B-2B6D0E664233}" type="presOf" srcId="{BDDD0292-0691-40BC-A0A8-91AC6EFE5D45}" destId="{6796CFC7-1198-4CF8-8E15-9A6576F2B580}" srcOrd="0" destOrd="0" presId="urn:microsoft.com/office/officeart/2005/8/layout/chevron2"/>
    <dgm:cxn modelId="{17396A7E-D801-4E8A-92E9-BEBF93579CFC}" srcId="{23E950EC-247A-45BF-A3DA-B882175E1B3C}" destId="{617713D4-AAA9-412C-99A2-9259D8300688}" srcOrd="9" destOrd="0" parTransId="{5976EA03-1051-491D-A761-63CA7DEE2D17}" sibTransId="{5FF91F03-B93E-486D-96C1-902CBAD32C15}"/>
    <dgm:cxn modelId="{C9209580-6DCB-4A9D-A5D1-7796DB167769}" type="presOf" srcId="{CF8715F7-EF12-472C-AB3B-08CDD688E4AC}" destId="{22EF1490-E332-49AD-91F1-E6C61CEDD2B8}" srcOrd="0" destOrd="0" presId="urn:microsoft.com/office/officeart/2005/8/layout/chevron2"/>
    <dgm:cxn modelId="{FA96E282-21D4-4D46-9754-3568A8FBFF49}" srcId="{23E950EC-247A-45BF-A3DA-B882175E1B3C}" destId="{41A7B7DB-FB4E-412C-8E42-E051FE403AAB}" srcOrd="8" destOrd="0" parTransId="{720155CA-04BF-450F-8F75-508872671AD6}" sibTransId="{A01A87CC-8034-4155-B743-9FF5835109C2}"/>
    <dgm:cxn modelId="{22C79E86-D519-4706-86A7-010249387E9A}" srcId="{E9E39042-C6F4-4CA5-9DC9-4DECB2B3B8CE}" destId="{ECA05748-8B50-4E37-90F2-642F868A7FD4}" srcOrd="0" destOrd="0" parTransId="{914B5E70-69A7-4A9F-A59B-8C55D41D0A50}" sibTransId="{C2AA4C73-56E7-4626-93AC-2EE9C3312F24}"/>
    <dgm:cxn modelId="{8F62458A-FD26-4367-A553-3C59BF0010B4}" srcId="{10946A6A-7BD0-40C4-A2B3-ECFFDC176702}" destId="{BDDD0292-0691-40BC-A0A8-91AC6EFE5D45}" srcOrd="0" destOrd="0" parTransId="{1E08A7D7-9935-4404-966D-8AECDE22B848}" sibTransId="{5CB23F81-B3B5-49B6-B2CB-86D67F47E76E}"/>
    <dgm:cxn modelId="{B7698099-A557-41A6-BF41-52F7AF269A60}" srcId="{60FF4707-3F28-47AB-9B87-5F94457FDD53}" destId="{FBD4381C-6482-4FBA-8C14-9EBB1F621821}" srcOrd="0" destOrd="0" parTransId="{95E0B060-D1AB-4C05-99F3-085DD0119956}" sibTransId="{45913210-20F4-49CE-8AD6-1BFB461163D2}"/>
    <dgm:cxn modelId="{AD5D6C9F-4EBB-4A6A-850E-9CBDFEE8C545}" type="presOf" srcId="{A6DC0AF8-D4C0-48E9-9EA1-B7406E72C915}" destId="{A7C2D4FD-01FF-45E2-A169-1C5C31482A3C}" srcOrd="0" destOrd="0" presId="urn:microsoft.com/office/officeart/2005/8/layout/chevron2"/>
    <dgm:cxn modelId="{6DE24AA0-87EC-4CB7-A234-13F6D9285E34}" type="presOf" srcId="{2B451280-9BF8-48B7-A767-70BB14F6CFDF}" destId="{639B68BC-6C1B-4D75-A10D-A5BB80F79E25}" srcOrd="0" destOrd="0" presId="urn:microsoft.com/office/officeart/2005/8/layout/chevron2"/>
    <dgm:cxn modelId="{BEE2CEA5-0FC0-4301-A0B0-88BEFF6F3D8A}" type="presOf" srcId="{E30DA84E-39AE-4D9E-AB8C-3A46EBB2921C}" destId="{A2BEFB7D-26CF-48F9-856A-96EEC699CBBF}" srcOrd="0" destOrd="0" presId="urn:microsoft.com/office/officeart/2005/8/layout/chevron2"/>
    <dgm:cxn modelId="{7C4EB4AC-3136-4D66-8C66-B1B3FC006DF3}" type="presOf" srcId="{DD21EC30-48D8-48E5-8F7C-DB2340712E96}" destId="{A6E689D5-A330-4F79-8633-4A68797AFC6C}" srcOrd="0" destOrd="0" presId="urn:microsoft.com/office/officeart/2005/8/layout/chevron2"/>
    <dgm:cxn modelId="{8529C3AF-95F4-4176-8613-450F55910C77}" type="presOf" srcId="{A1BBCD6D-1BBC-46E6-9C06-B1EFB06FBC9F}" destId="{63C87270-100A-4DD4-91AC-0CC09ADC6C92}" srcOrd="0" destOrd="0" presId="urn:microsoft.com/office/officeart/2005/8/layout/chevron2"/>
    <dgm:cxn modelId="{AE2170B3-D3C5-4FE1-B7EA-4937587F6060}" type="presOf" srcId="{41A7B7DB-FB4E-412C-8E42-E051FE403AAB}" destId="{37A19A2E-193D-4B03-B0A3-D16089D92E35}" srcOrd="0" destOrd="0" presId="urn:microsoft.com/office/officeart/2005/8/layout/chevron2"/>
    <dgm:cxn modelId="{7EDE8EB4-BB94-47CC-869A-B20F335C2F0B}" type="presOf" srcId="{CF000283-B3D7-445E-9EDF-92B5E46BC98A}" destId="{FD61F60A-9280-427C-ADEE-5A9C146E7336}" srcOrd="0" destOrd="0" presId="urn:microsoft.com/office/officeart/2005/8/layout/chevron2"/>
    <dgm:cxn modelId="{D8451DB8-6752-4B0C-8122-AEDFAE28824C}" srcId="{23E950EC-247A-45BF-A3DA-B882175E1B3C}" destId="{5AB75E7A-373F-4FB6-A6CA-250A4F73DBBA}" srcOrd="10" destOrd="0" parTransId="{FC25461B-0E33-42A4-AF37-7C2404A31228}" sibTransId="{AC06D137-8A86-4FD3-834E-837A6F24C29C}"/>
    <dgm:cxn modelId="{E4C2ADB8-ADE9-49AA-A726-DD31FCC0B41E}" srcId="{DD21EC30-48D8-48E5-8F7C-DB2340712E96}" destId="{6569FF5C-2A8E-4C2C-9356-42A2F7801DA8}" srcOrd="0" destOrd="0" parTransId="{334EB425-982B-4F2B-9BF6-CA1460F49D42}" sibTransId="{B5B31749-EB02-4ADF-B2EA-1A575DE48380}"/>
    <dgm:cxn modelId="{B52D83BA-A3B0-4F87-A4BE-996AC9FE02A7}" type="presOf" srcId="{85D65398-851D-4210-9FA7-12FD9D6D7D6F}" destId="{1DC17379-F1F2-4F50-984E-1FE55250F18D}" srcOrd="0" destOrd="0" presId="urn:microsoft.com/office/officeart/2005/8/layout/chevron2"/>
    <dgm:cxn modelId="{BE6831C2-957F-4098-81DB-669DD1E6BD2C}" type="presOf" srcId="{EF0B066F-281A-414F-BB9E-08F6BD0E8557}" destId="{DDAEE325-4B44-4100-BD2A-EEAB62219D3A}" srcOrd="0" destOrd="0" presId="urn:microsoft.com/office/officeart/2005/8/layout/chevron2"/>
    <dgm:cxn modelId="{C73A13C7-99C0-4233-88B2-F76A5716EEF5}" srcId="{23E950EC-247A-45BF-A3DA-B882175E1B3C}" destId="{79F8C7C4-2DF8-4B5F-A426-04F6BB6BBF61}" srcOrd="3" destOrd="0" parTransId="{F4B03A38-BB09-44F3-B303-9184FFCCCDE9}" sibTransId="{F01562DC-7269-4EEE-A6E0-4EBB80DB9179}"/>
    <dgm:cxn modelId="{8BF403D0-21F0-4681-8E99-8C12EC2A3D03}" type="presOf" srcId="{6569FF5C-2A8E-4C2C-9356-42A2F7801DA8}" destId="{A430F776-10D8-40E3-8F64-6E19597E520C}" srcOrd="0" destOrd="0" presId="urn:microsoft.com/office/officeart/2005/8/layout/chevron2"/>
    <dgm:cxn modelId="{15E015D5-6017-4C9C-98AB-345F16EF7280}" type="presOf" srcId="{ECA05748-8B50-4E37-90F2-642F868A7FD4}" destId="{B1242793-CC60-4B4C-BB68-14F7912ADACE}" srcOrd="0" destOrd="0" presId="urn:microsoft.com/office/officeart/2005/8/layout/chevron2"/>
    <dgm:cxn modelId="{6DC526E4-E807-46DA-9A21-22573DB7900F}" type="presOf" srcId="{E9E39042-C6F4-4CA5-9DC9-4DECB2B3B8CE}" destId="{3205BEC9-C8BD-4BC0-B25D-4A3C13324ACB}" srcOrd="0" destOrd="0" presId="urn:microsoft.com/office/officeart/2005/8/layout/chevron2"/>
    <dgm:cxn modelId="{A0D783E4-F4DE-4AFE-8052-8A77CB0BAFDA}" srcId="{5AB75E7A-373F-4FB6-A6CA-250A4F73DBBA}" destId="{CF000283-B3D7-445E-9EDF-92B5E46BC98A}" srcOrd="0" destOrd="0" parTransId="{E54A662F-C862-4014-8603-D05099B1E865}" sibTransId="{D7CC3D72-B26A-4564-881A-AE8FB0698E47}"/>
    <dgm:cxn modelId="{D9F038EB-D798-4356-9B38-DEDAC3201C61}" srcId="{23E950EC-247A-45BF-A3DA-B882175E1B3C}" destId="{7F2E4819-95C6-49EB-A89A-BDAC7873F4D8}" srcOrd="0" destOrd="0" parTransId="{08130D6F-AEB0-46A9-BD33-5F4BFBD57B3A}" sibTransId="{45A108D6-8359-44A4-90EF-6A34519B1537}"/>
    <dgm:cxn modelId="{BDCD97EF-768B-4953-9D3A-9C0D558A5E9B}" srcId="{23E950EC-247A-45BF-A3DA-B882175E1B3C}" destId="{A6DC0AF8-D4C0-48E9-9EA1-B7406E72C915}" srcOrd="11" destOrd="0" parTransId="{9DB8A537-1F43-435B-B0A8-94E505B594B4}" sibTransId="{CC805D29-89B5-4C01-AFC0-B69119242AE3}"/>
    <dgm:cxn modelId="{2739E4EF-B08B-4F12-AF4E-3FA75415C91D}" type="presOf" srcId="{23E950EC-247A-45BF-A3DA-B882175E1B3C}" destId="{F36C8CEB-CB89-4D5C-9D3D-7DEC62265785}" srcOrd="0" destOrd="0" presId="urn:microsoft.com/office/officeart/2005/8/layout/chevron2"/>
    <dgm:cxn modelId="{E44AFDF2-C25F-4487-A1C3-BDDFF9AA3E63}" type="presOf" srcId="{617713D4-AAA9-412C-99A2-9259D8300688}" destId="{935F7C02-9587-453D-8232-A4701E9C9451}" srcOrd="0" destOrd="0" presId="urn:microsoft.com/office/officeart/2005/8/layout/chevron2"/>
    <dgm:cxn modelId="{1CCE56F4-524D-4062-82E1-1C476F73752B}" srcId="{AFFFBFEC-5B45-4A5D-84BC-FAE957690097}" destId="{2B451280-9BF8-48B7-A767-70BB14F6CFDF}" srcOrd="0" destOrd="0" parTransId="{BC487EEC-7461-4A89-8DC5-16ABD18C2D05}" sibTransId="{C8366E11-B65C-4278-9A5C-AE70F52AD28F}"/>
    <dgm:cxn modelId="{1BF127F5-3748-4B93-85B4-2EE0105F2A24}" srcId="{7F2E4819-95C6-49EB-A89A-BDAC7873F4D8}" destId="{96105D19-0161-4A05-823D-480BB098336B}" srcOrd="0" destOrd="0" parTransId="{E842C31F-0EB8-4EAA-818D-A826465AFAF4}" sibTransId="{95DEE99E-7243-457A-B36D-41000D4066C5}"/>
    <dgm:cxn modelId="{1EE431F9-7F1A-4F6C-ADD4-DA5663C9534D}" srcId="{23E950EC-247A-45BF-A3DA-B882175E1B3C}" destId="{E30DA84E-39AE-4D9E-AB8C-3A46EBB2921C}" srcOrd="1" destOrd="0" parTransId="{36B2D3EE-43A7-4BAE-85BC-DD3D61583A24}" sibTransId="{CC3F86DC-DC86-45C7-9AE0-59F9E631D981}"/>
    <dgm:cxn modelId="{575560F9-68B2-4094-A09A-4CE1B4EBB567}" type="presOf" srcId="{79F8C7C4-2DF8-4B5F-A426-04F6BB6BBF61}" destId="{9A8C1615-FA35-48E2-B422-207C2C41236C}" srcOrd="0" destOrd="0" presId="urn:microsoft.com/office/officeart/2005/8/layout/chevron2"/>
    <dgm:cxn modelId="{4B46DAFF-3539-40CD-957A-61FB925D32FA}" srcId="{85D65398-851D-4210-9FA7-12FD9D6D7D6F}" destId="{79404EEE-28AC-446B-BE3D-6BF57B2A96D7}" srcOrd="0" destOrd="0" parTransId="{01073101-A2A7-40DA-9C97-4967A5FE54D3}" sibTransId="{55026A9E-B162-4055-B469-1451BFB0A994}"/>
    <dgm:cxn modelId="{10AEA267-9290-42E4-9A17-4FC8F9372CDE}" type="presParOf" srcId="{F36C8CEB-CB89-4D5C-9D3D-7DEC62265785}" destId="{38C3BB7B-B440-4B44-B0C8-3EDA8E73A900}" srcOrd="0" destOrd="0" presId="urn:microsoft.com/office/officeart/2005/8/layout/chevron2"/>
    <dgm:cxn modelId="{3FA65BDC-C77E-4165-841A-5FA811031E21}" type="presParOf" srcId="{38C3BB7B-B440-4B44-B0C8-3EDA8E73A900}" destId="{B82F98EA-ABFA-4C4A-884F-39B522059AFC}" srcOrd="0" destOrd="0" presId="urn:microsoft.com/office/officeart/2005/8/layout/chevron2"/>
    <dgm:cxn modelId="{E41E1274-1A93-4B42-9C8A-DFC3CD8023ED}" type="presParOf" srcId="{38C3BB7B-B440-4B44-B0C8-3EDA8E73A900}" destId="{CD81438A-DC9E-4AA0-8264-0008477699BD}" srcOrd="1" destOrd="0" presId="urn:microsoft.com/office/officeart/2005/8/layout/chevron2"/>
    <dgm:cxn modelId="{8B27E834-F483-47FA-8617-B0B770F12AE2}" type="presParOf" srcId="{F36C8CEB-CB89-4D5C-9D3D-7DEC62265785}" destId="{D6524908-2256-449D-B04E-03EB5190500B}" srcOrd="1" destOrd="0" presId="urn:microsoft.com/office/officeart/2005/8/layout/chevron2"/>
    <dgm:cxn modelId="{F365A56D-B97D-44B7-B368-8D8E0D988545}" type="presParOf" srcId="{F36C8CEB-CB89-4D5C-9D3D-7DEC62265785}" destId="{EE6C09A1-D5ED-4EEE-85F2-D0B51F2B0022}" srcOrd="2" destOrd="0" presId="urn:microsoft.com/office/officeart/2005/8/layout/chevron2"/>
    <dgm:cxn modelId="{CE4D438B-57B7-4EDB-B4F7-4BE257D05121}" type="presParOf" srcId="{EE6C09A1-D5ED-4EEE-85F2-D0B51F2B0022}" destId="{A2BEFB7D-26CF-48F9-856A-96EEC699CBBF}" srcOrd="0" destOrd="0" presId="urn:microsoft.com/office/officeart/2005/8/layout/chevron2"/>
    <dgm:cxn modelId="{8611A96F-8DB0-4EEE-B49C-F7A6EC243953}" type="presParOf" srcId="{EE6C09A1-D5ED-4EEE-85F2-D0B51F2B0022}" destId="{DDAEE325-4B44-4100-BD2A-EEAB62219D3A}" srcOrd="1" destOrd="0" presId="urn:microsoft.com/office/officeart/2005/8/layout/chevron2"/>
    <dgm:cxn modelId="{FEDA8219-5260-40E8-A497-D3B449FF7829}" type="presParOf" srcId="{F36C8CEB-CB89-4D5C-9D3D-7DEC62265785}" destId="{8C9271B5-AC6B-4712-8506-EB8E4EAFA292}" srcOrd="3" destOrd="0" presId="urn:microsoft.com/office/officeart/2005/8/layout/chevron2"/>
    <dgm:cxn modelId="{9DA043DC-0AD1-4C03-BBD8-CBBB1E64B493}" type="presParOf" srcId="{F36C8CEB-CB89-4D5C-9D3D-7DEC62265785}" destId="{590FBDC5-2C42-4415-A4B5-90C771EAB199}" srcOrd="4" destOrd="0" presId="urn:microsoft.com/office/officeart/2005/8/layout/chevron2"/>
    <dgm:cxn modelId="{C84656C5-BA66-4141-9E9D-D6FDB3998604}" type="presParOf" srcId="{590FBDC5-2C42-4415-A4B5-90C771EAB199}" destId="{450E0017-8AD4-4662-AC3C-D95A82BAD3D3}" srcOrd="0" destOrd="0" presId="urn:microsoft.com/office/officeart/2005/8/layout/chevron2"/>
    <dgm:cxn modelId="{BCFCB9EC-5F20-4AA8-AB6A-A256119ABDFB}" type="presParOf" srcId="{590FBDC5-2C42-4415-A4B5-90C771EAB199}" destId="{63C87270-100A-4DD4-91AC-0CC09ADC6C92}" srcOrd="1" destOrd="0" presId="urn:microsoft.com/office/officeart/2005/8/layout/chevron2"/>
    <dgm:cxn modelId="{2032F7FF-197A-4015-84F5-89C1D2C8EE8E}" type="presParOf" srcId="{F36C8CEB-CB89-4D5C-9D3D-7DEC62265785}" destId="{0CAACCED-E2C9-4009-8CE6-6B321A26D892}" srcOrd="5" destOrd="0" presId="urn:microsoft.com/office/officeart/2005/8/layout/chevron2"/>
    <dgm:cxn modelId="{B48CAA76-282A-45F2-9DBD-2DA9A3FAA0BB}" type="presParOf" srcId="{F36C8CEB-CB89-4D5C-9D3D-7DEC62265785}" destId="{D8F14466-4044-49F4-8B6C-9D3FE3118DF5}" srcOrd="6" destOrd="0" presId="urn:microsoft.com/office/officeart/2005/8/layout/chevron2"/>
    <dgm:cxn modelId="{DAA733EC-C390-4141-9E91-F6235FA282A0}" type="presParOf" srcId="{D8F14466-4044-49F4-8B6C-9D3FE3118DF5}" destId="{9A8C1615-FA35-48E2-B422-207C2C41236C}" srcOrd="0" destOrd="0" presId="urn:microsoft.com/office/officeart/2005/8/layout/chevron2"/>
    <dgm:cxn modelId="{358EE2AB-22E4-4B6E-B017-822124FE7AF6}" type="presParOf" srcId="{D8F14466-4044-49F4-8B6C-9D3FE3118DF5}" destId="{22EF1490-E332-49AD-91F1-E6C61CEDD2B8}" srcOrd="1" destOrd="0" presId="urn:microsoft.com/office/officeart/2005/8/layout/chevron2"/>
    <dgm:cxn modelId="{3339CE80-8846-44A4-96CE-57FE92186D31}" type="presParOf" srcId="{F36C8CEB-CB89-4D5C-9D3D-7DEC62265785}" destId="{055CA612-A413-448C-8035-3FD8B60EFF8A}" srcOrd="7" destOrd="0" presId="urn:microsoft.com/office/officeart/2005/8/layout/chevron2"/>
    <dgm:cxn modelId="{B7D54DE4-4857-4AFE-B0DD-842569A2E4DE}" type="presParOf" srcId="{F36C8CEB-CB89-4D5C-9D3D-7DEC62265785}" destId="{25ACF08C-7CD4-4F16-88E7-5298110C247B}" srcOrd="8" destOrd="0" presId="urn:microsoft.com/office/officeart/2005/8/layout/chevron2"/>
    <dgm:cxn modelId="{B0818E93-CB10-440B-ACFF-A5E77460976B}" type="presParOf" srcId="{25ACF08C-7CD4-4F16-88E7-5298110C247B}" destId="{3205BEC9-C8BD-4BC0-B25D-4A3C13324ACB}" srcOrd="0" destOrd="0" presId="urn:microsoft.com/office/officeart/2005/8/layout/chevron2"/>
    <dgm:cxn modelId="{7B76D4B9-2BF0-4F7B-8B8C-981E9928CE64}" type="presParOf" srcId="{25ACF08C-7CD4-4F16-88E7-5298110C247B}" destId="{B1242793-CC60-4B4C-BB68-14F7912ADACE}" srcOrd="1" destOrd="0" presId="urn:microsoft.com/office/officeart/2005/8/layout/chevron2"/>
    <dgm:cxn modelId="{2E84533F-F681-4A73-9BBF-066F5C359795}" type="presParOf" srcId="{F36C8CEB-CB89-4D5C-9D3D-7DEC62265785}" destId="{0B20565D-8BAA-453E-B960-AA17F265025C}" srcOrd="9" destOrd="0" presId="urn:microsoft.com/office/officeart/2005/8/layout/chevron2"/>
    <dgm:cxn modelId="{2DA2340C-1B11-450B-A209-E08C3C24D1C7}" type="presParOf" srcId="{F36C8CEB-CB89-4D5C-9D3D-7DEC62265785}" destId="{32B8C1EF-5473-424F-BA93-4BD3F7321D60}" srcOrd="10" destOrd="0" presId="urn:microsoft.com/office/officeart/2005/8/layout/chevron2"/>
    <dgm:cxn modelId="{58D97C47-AB0E-4197-AA1B-C724D5244323}" type="presParOf" srcId="{32B8C1EF-5473-424F-BA93-4BD3F7321D60}" destId="{FB5FC85C-8A15-4D6E-9889-8472AFBCC9A6}" srcOrd="0" destOrd="0" presId="urn:microsoft.com/office/officeart/2005/8/layout/chevron2"/>
    <dgm:cxn modelId="{05C9A819-5BEA-48E3-8001-5CC42DF96898}" type="presParOf" srcId="{32B8C1EF-5473-424F-BA93-4BD3F7321D60}" destId="{6796CFC7-1198-4CF8-8E15-9A6576F2B580}" srcOrd="1" destOrd="0" presId="urn:microsoft.com/office/officeart/2005/8/layout/chevron2"/>
    <dgm:cxn modelId="{06CEAC54-BE98-4AB5-A9FC-94D654A94501}" type="presParOf" srcId="{F36C8CEB-CB89-4D5C-9D3D-7DEC62265785}" destId="{149FFC02-4B84-4241-AB13-BF9166D2C734}" srcOrd="11" destOrd="0" presId="urn:microsoft.com/office/officeart/2005/8/layout/chevron2"/>
    <dgm:cxn modelId="{C6ED2978-CA7F-4BA6-BF80-288544349845}" type="presParOf" srcId="{F36C8CEB-CB89-4D5C-9D3D-7DEC62265785}" destId="{05CE0739-B85F-4F3D-A806-3008F3156D68}" srcOrd="12" destOrd="0" presId="urn:microsoft.com/office/officeart/2005/8/layout/chevron2"/>
    <dgm:cxn modelId="{30BC753E-CAFC-4E0B-A936-3F85D909CDAA}" type="presParOf" srcId="{05CE0739-B85F-4F3D-A806-3008F3156D68}" destId="{34126E3C-FE69-467B-9B98-55E98178945E}" srcOrd="0" destOrd="0" presId="urn:microsoft.com/office/officeart/2005/8/layout/chevron2"/>
    <dgm:cxn modelId="{4AED1479-44A9-4FA2-90DB-4F223B31BB25}" type="presParOf" srcId="{05CE0739-B85F-4F3D-A806-3008F3156D68}" destId="{8573F8D8-1F91-4CDA-B86E-3254B26418AA}" srcOrd="1" destOrd="0" presId="urn:microsoft.com/office/officeart/2005/8/layout/chevron2"/>
    <dgm:cxn modelId="{DAF43637-08A7-4F3B-86D2-D799FD3C1177}" type="presParOf" srcId="{F36C8CEB-CB89-4D5C-9D3D-7DEC62265785}" destId="{F4C470D3-330D-481A-A19B-16E07BB04C22}" srcOrd="13" destOrd="0" presId="urn:microsoft.com/office/officeart/2005/8/layout/chevron2"/>
    <dgm:cxn modelId="{2B85BB58-9872-49D7-97AA-C6AF23E50A27}" type="presParOf" srcId="{F36C8CEB-CB89-4D5C-9D3D-7DEC62265785}" destId="{EB88ED31-CB68-463E-A881-C1306C1226CB}" srcOrd="14" destOrd="0" presId="urn:microsoft.com/office/officeart/2005/8/layout/chevron2"/>
    <dgm:cxn modelId="{C2C15618-8763-40DD-8A72-10D553C5CE44}" type="presParOf" srcId="{EB88ED31-CB68-463E-A881-C1306C1226CB}" destId="{3F321EC7-C5B4-4C57-9212-C13D8632811A}" srcOrd="0" destOrd="0" presId="urn:microsoft.com/office/officeart/2005/8/layout/chevron2"/>
    <dgm:cxn modelId="{86B9301D-884A-4078-B7C7-BB05AEB34DB8}" type="presParOf" srcId="{EB88ED31-CB68-463E-A881-C1306C1226CB}" destId="{639B68BC-6C1B-4D75-A10D-A5BB80F79E25}" srcOrd="1" destOrd="0" presId="urn:microsoft.com/office/officeart/2005/8/layout/chevron2"/>
    <dgm:cxn modelId="{27FF6316-791C-47EA-8D5F-F71857830451}" type="presParOf" srcId="{F36C8CEB-CB89-4D5C-9D3D-7DEC62265785}" destId="{EF818CCD-F6D7-408F-92DF-9CC013B39953}" srcOrd="15" destOrd="0" presId="urn:microsoft.com/office/officeart/2005/8/layout/chevron2"/>
    <dgm:cxn modelId="{6CD19E29-FB07-4058-8FF0-D0C7E3BBA359}" type="presParOf" srcId="{F36C8CEB-CB89-4D5C-9D3D-7DEC62265785}" destId="{D2CD1BAE-9F60-4EF5-92AB-82CA4A5E067C}" srcOrd="16" destOrd="0" presId="urn:microsoft.com/office/officeart/2005/8/layout/chevron2"/>
    <dgm:cxn modelId="{A9FC50C6-176C-45A8-95FD-B1F3DB22301F}" type="presParOf" srcId="{D2CD1BAE-9F60-4EF5-92AB-82CA4A5E067C}" destId="{37A19A2E-193D-4B03-B0A3-D16089D92E35}" srcOrd="0" destOrd="0" presId="urn:microsoft.com/office/officeart/2005/8/layout/chevron2"/>
    <dgm:cxn modelId="{1F2C75C1-B2E0-42EE-B823-30B9035F8289}" type="presParOf" srcId="{D2CD1BAE-9F60-4EF5-92AB-82CA4A5E067C}" destId="{8FA253A3-2B57-430C-A21C-6E50A67935C4}" srcOrd="1" destOrd="0" presId="urn:microsoft.com/office/officeart/2005/8/layout/chevron2"/>
    <dgm:cxn modelId="{1D5BEA40-DB5F-4548-BCE4-9C91C6D71252}" type="presParOf" srcId="{F36C8CEB-CB89-4D5C-9D3D-7DEC62265785}" destId="{2EB9A1D7-3DEF-47E1-9A65-04EA379CD4A0}" srcOrd="17" destOrd="0" presId="urn:microsoft.com/office/officeart/2005/8/layout/chevron2"/>
    <dgm:cxn modelId="{81AAA92C-CA82-4360-89A3-4149F0A18156}" type="presParOf" srcId="{F36C8CEB-CB89-4D5C-9D3D-7DEC62265785}" destId="{769CC15B-F6DD-4FDA-B487-118BE72232E1}" srcOrd="18" destOrd="0" presId="urn:microsoft.com/office/officeart/2005/8/layout/chevron2"/>
    <dgm:cxn modelId="{8E103979-7793-4B1B-99E7-9E925A4AB6C9}" type="presParOf" srcId="{769CC15B-F6DD-4FDA-B487-118BE72232E1}" destId="{935F7C02-9587-453D-8232-A4701E9C9451}" srcOrd="0" destOrd="0" presId="urn:microsoft.com/office/officeart/2005/8/layout/chevron2"/>
    <dgm:cxn modelId="{DC22604A-BCC0-4303-A52E-F9F66A1704F1}" type="presParOf" srcId="{769CC15B-F6DD-4FDA-B487-118BE72232E1}" destId="{F8EBE293-119C-4919-AF6D-FE625D435928}" srcOrd="1" destOrd="0" presId="urn:microsoft.com/office/officeart/2005/8/layout/chevron2"/>
    <dgm:cxn modelId="{9AF1BBE9-A13A-462F-A2BB-60D18913177D}" type="presParOf" srcId="{F36C8CEB-CB89-4D5C-9D3D-7DEC62265785}" destId="{56F89CAD-5857-47D8-AD11-F74AD38DCCB6}" srcOrd="19" destOrd="0" presId="urn:microsoft.com/office/officeart/2005/8/layout/chevron2"/>
    <dgm:cxn modelId="{7341D912-8ADA-4407-9B29-4A731818502F}" type="presParOf" srcId="{F36C8CEB-CB89-4D5C-9D3D-7DEC62265785}" destId="{D796F4D6-CD1B-487F-8139-E23070348C4F}" srcOrd="20" destOrd="0" presId="urn:microsoft.com/office/officeart/2005/8/layout/chevron2"/>
    <dgm:cxn modelId="{96BC929B-27E5-43BB-B8CE-A4B847FD3F57}" type="presParOf" srcId="{D796F4D6-CD1B-487F-8139-E23070348C4F}" destId="{64EB2E51-5C27-4F55-9636-6D9EA267590D}" srcOrd="0" destOrd="0" presId="urn:microsoft.com/office/officeart/2005/8/layout/chevron2"/>
    <dgm:cxn modelId="{950B48C8-610D-49BA-B6D1-9E87D48EC845}" type="presParOf" srcId="{D796F4D6-CD1B-487F-8139-E23070348C4F}" destId="{FD61F60A-9280-427C-ADEE-5A9C146E7336}" srcOrd="1" destOrd="0" presId="urn:microsoft.com/office/officeart/2005/8/layout/chevron2"/>
    <dgm:cxn modelId="{F082C071-1A85-4959-B994-2B36FEE8E929}" type="presParOf" srcId="{F36C8CEB-CB89-4D5C-9D3D-7DEC62265785}" destId="{92B44DA4-CFF0-4662-BFD5-BEC62C346754}" srcOrd="21" destOrd="0" presId="urn:microsoft.com/office/officeart/2005/8/layout/chevron2"/>
    <dgm:cxn modelId="{4DD8C307-D483-4361-AAF4-71BE41FB092A}" type="presParOf" srcId="{F36C8CEB-CB89-4D5C-9D3D-7DEC62265785}" destId="{0795746A-925B-42AE-AF6A-2F0281F70C56}" srcOrd="22" destOrd="0" presId="urn:microsoft.com/office/officeart/2005/8/layout/chevron2"/>
    <dgm:cxn modelId="{75883E18-2FD2-4FB4-8CEB-7817DA72460C}" type="presParOf" srcId="{0795746A-925B-42AE-AF6A-2F0281F70C56}" destId="{A7C2D4FD-01FF-45E2-A169-1C5C31482A3C}" srcOrd="0" destOrd="0" presId="urn:microsoft.com/office/officeart/2005/8/layout/chevron2"/>
    <dgm:cxn modelId="{610AE0C9-9200-457E-B80E-68C0AB1E54C6}" type="presParOf" srcId="{0795746A-925B-42AE-AF6A-2F0281F70C56}" destId="{DD9496C5-1E6F-4623-A0AD-ED091A460297}" srcOrd="1" destOrd="0" presId="urn:microsoft.com/office/officeart/2005/8/layout/chevron2"/>
    <dgm:cxn modelId="{08D4340A-F44D-4269-AD56-9E4DC6AEADBE}" type="presParOf" srcId="{F36C8CEB-CB89-4D5C-9D3D-7DEC62265785}" destId="{3416227F-C5F4-4DBC-9A82-E914A26B4BCE}" srcOrd="23" destOrd="0" presId="urn:microsoft.com/office/officeart/2005/8/layout/chevron2"/>
    <dgm:cxn modelId="{43A5F73D-7DD0-4B69-8881-B8F0FD61866C}" type="presParOf" srcId="{F36C8CEB-CB89-4D5C-9D3D-7DEC62265785}" destId="{49B498BC-F166-440D-B2F9-3706BB1B53FB}" srcOrd="24" destOrd="0" presId="urn:microsoft.com/office/officeart/2005/8/layout/chevron2"/>
    <dgm:cxn modelId="{6B89DBB5-72F2-47E0-A67B-2846C390958A}" type="presParOf" srcId="{49B498BC-F166-440D-B2F9-3706BB1B53FB}" destId="{A6E689D5-A330-4F79-8633-4A68797AFC6C}" srcOrd="0" destOrd="0" presId="urn:microsoft.com/office/officeart/2005/8/layout/chevron2"/>
    <dgm:cxn modelId="{FD2C5C23-12F3-4ED6-8535-EDD6854EFC89}" type="presParOf" srcId="{49B498BC-F166-440D-B2F9-3706BB1B53FB}" destId="{A430F776-10D8-40E3-8F64-6E19597E520C}" srcOrd="1" destOrd="0" presId="urn:microsoft.com/office/officeart/2005/8/layout/chevron2"/>
    <dgm:cxn modelId="{42B95F8F-37BB-4251-9F4E-15DEB3A94D75}" type="presParOf" srcId="{F36C8CEB-CB89-4D5C-9D3D-7DEC62265785}" destId="{98CE3955-0F9D-4DEF-95BC-ED3AA69D6D75}" srcOrd="25" destOrd="0" presId="urn:microsoft.com/office/officeart/2005/8/layout/chevron2"/>
    <dgm:cxn modelId="{6C31C4BD-C71F-4935-BF46-A42366E99916}" type="presParOf" srcId="{F36C8CEB-CB89-4D5C-9D3D-7DEC62265785}" destId="{54B5F3B8-EE8C-4E0B-8701-6404447AED63}" srcOrd="26" destOrd="0" presId="urn:microsoft.com/office/officeart/2005/8/layout/chevron2"/>
    <dgm:cxn modelId="{425D0DB9-3062-4038-BDBB-168E075F66C1}" type="presParOf" srcId="{54B5F3B8-EE8C-4E0B-8701-6404447AED63}" destId="{1DC17379-F1F2-4F50-984E-1FE55250F18D}" srcOrd="0" destOrd="0" presId="urn:microsoft.com/office/officeart/2005/8/layout/chevron2"/>
    <dgm:cxn modelId="{AB799F2B-89BA-457B-8AE9-61B2C26245FE}" type="presParOf" srcId="{54B5F3B8-EE8C-4E0B-8701-6404447AED63}" destId="{A8512FB8-DC99-4009-9DD5-6F8556C4AB71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23E950EC-247A-45BF-A3DA-B882175E1B3C}" type="doc">
      <dgm:prSet loTypeId="urn:microsoft.com/office/officeart/2005/8/layout/chevron2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7F2E4819-95C6-49EB-A89A-BDAC7873F4D8}">
      <dgm:prSet phldrT="[Text]" custT="1"/>
      <dgm:spPr>
        <a:xfrm rot="5400000">
          <a:off x="-101831" y="107893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2000</a:t>
          </a:r>
        </a:p>
      </dgm:t>
    </dgm:pt>
    <dgm:pt modelId="{08130D6F-AEB0-46A9-BD33-5F4BFBD57B3A}" type="parTrans" cxnId="{D9F038EB-D798-4356-9B38-DEDAC3201C61}">
      <dgm:prSet/>
      <dgm:spPr/>
      <dgm:t>
        <a:bodyPr/>
        <a:lstStyle/>
        <a:p>
          <a:endParaRPr lang="en-GB"/>
        </a:p>
      </dgm:t>
    </dgm:pt>
    <dgm:pt modelId="{45A108D6-8359-44A4-90EF-6A34519B1537}" type="sibTrans" cxnId="{D9F038EB-D798-4356-9B38-DEDAC3201C61}">
      <dgm:prSet/>
      <dgm:spPr/>
      <dgm:t>
        <a:bodyPr/>
        <a:lstStyle/>
        <a:p>
          <a:endParaRPr lang="en-GB"/>
        </a:p>
      </dgm:t>
    </dgm:pt>
    <dgm:pt modelId="{E30DA84E-39AE-4D9E-AB8C-3A46EBB2921C}">
      <dgm:prSet phldrT="[Text]" custT="1"/>
      <dgm:spPr>
        <a:xfrm rot="5400000">
          <a:off x="-101831" y="740734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endParaRPr lang="en-GB" sz="11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36B2D3EE-43A7-4BAE-85BC-DD3D61583A24}" type="parTrans" cxnId="{1EE431F9-7F1A-4F6C-ADD4-DA5663C9534D}">
      <dgm:prSet/>
      <dgm:spPr/>
      <dgm:t>
        <a:bodyPr/>
        <a:lstStyle/>
        <a:p>
          <a:endParaRPr lang="en-GB"/>
        </a:p>
      </dgm:t>
    </dgm:pt>
    <dgm:pt modelId="{CC3F86DC-DC86-45C7-9AE0-59F9E631D981}" type="sibTrans" cxnId="{1EE431F9-7F1A-4F6C-ADD4-DA5663C9534D}">
      <dgm:prSet/>
      <dgm:spPr/>
      <dgm:t>
        <a:bodyPr/>
        <a:lstStyle/>
        <a:p>
          <a:endParaRPr lang="en-GB"/>
        </a:p>
      </dgm:t>
    </dgm:pt>
    <dgm:pt modelId="{6E2C55E8-9C81-4502-A33A-DE017B4A1006}">
      <dgm:prSet phldrT="[Text]" custT="1"/>
      <dgm:spPr>
        <a:xfrm rot="5400000">
          <a:off x="-101831" y="1373576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 sz="11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2001</a:t>
          </a:r>
        </a:p>
      </dgm:t>
    </dgm:pt>
    <dgm:pt modelId="{D3E4D217-CF35-4FC2-9350-5BD6F381DD08}" type="parTrans" cxnId="{60067F64-5D32-42AC-B02A-A1FB05879D02}">
      <dgm:prSet/>
      <dgm:spPr/>
      <dgm:t>
        <a:bodyPr/>
        <a:lstStyle/>
        <a:p>
          <a:endParaRPr lang="en-GB"/>
        </a:p>
      </dgm:t>
    </dgm:pt>
    <dgm:pt modelId="{4B61FCD4-D009-4337-947E-EAFCF87CA086}" type="sibTrans" cxnId="{60067F64-5D32-42AC-B02A-A1FB05879D02}">
      <dgm:prSet/>
      <dgm:spPr/>
      <dgm:t>
        <a:bodyPr/>
        <a:lstStyle/>
        <a:p>
          <a:endParaRPr lang="en-GB"/>
        </a:p>
      </dgm:t>
    </dgm:pt>
    <dgm:pt modelId="{96105D19-0161-4A05-823D-480BB098336B}">
      <dgm:prSet custT="1"/>
      <dgm:spPr>
        <a:xfrm rot="5400000">
          <a:off x="3308494" y="-2827218"/>
          <a:ext cx="441269" cy="6107831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050"/>
            <a:t>Deddf Safonau Gofal (2000) – rheoleiddio a sicrhau lefel gymwys o ofal sy’n gyson ar draws gwasanaethau i blant, yr henoed a phobl sy’n agored i niwed. Sefydlodd AGGCC (nawr AGC) o ganlyniad i'r Ddeddf hon a'r Safonau Gofynnol Cenedlaethol ar gyfer lleoliadau gofal plant</a:t>
          </a:r>
          <a:endParaRPr lang="en-GB" sz="105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E842C31F-0EB8-4EAA-818D-A826465AFAF4}" type="parTrans" cxnId="{1BF127F5-3748-4B93-85B4-2EE0105F2A24}">
      <dgm:prSet/>
      <dgm:spPr/>
      <dgm:t>
        <a:bodyPr/>
        <a:lstStyle/>
        <a:p>
          <a:endParaRPr lang="en-GB"/>
        </a:p>
      </dgm:t>
    </dgm:pt>
    <dgm:pt modelId="{95DEE99E-7243-457A-B36D-41000D4066C5}" type="sibTrans" cxnId="{1BF127F5-3748-4B93-85B4-2EE0105F2A24}">
      <dgm:prSet/>
      <dgm:spPr/>
      <dgm:t>
        <a:bodyPr/>
        <a:lstStyle/>
        <a:p>
          <a:endParaRPr lang="en-GB"/>
        </a:p>
      </dgm:t>
    </dgm:pt>
    <dgm:pt modelId="{EF0B066F-281A-414F-BB9E-08F6BD0E8557}">
      <dgm:prSet custT="1"/>
      <dgm:spPr>
        <a:xfrm rot="5400000">
          <a:off x="3308494" y="-2194377"/>
          <a:ext cx="441269" cy="6107831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050"/>
            <a:t>Adroddiad Waterhouse, ymchwiliad i gam-driniaeth plant mewn cartref plant yng nhogledd Cymru a ddeilliodd o Alison Taylor, gweithiwr cymdeithasol yn gwneud honiadau nad oedd neb yn gwrando arnynt, daeth yn chwythwr chwiban a mynd â’r stori i’r cyfryngau gan arwain at ymholiad llawn.</a:t>
          </a:r>
          <a:endParaRPr lang="en-GB" sz="105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85893347-5956-4083-A92D-9504069247FD}" type="parTrans" cxnId="{7E39D770-8BE3-4774-B44A-762AE8E84AE4}">
      <dgm:prSet/>
      <dgm:spPr/>
      <dgm:t>
        <a:bodyPr/>
        <a:lstStyle/>
        <a:p>
          <a:endParaRPr lang="en-GB"/>
        </a:p>
      </dgm:t>
    </dgm:pt>
    <dgm:pt modelId="{3F45A7F0-D491-4359-A53F-0CB493556562}" type="sibTrans" cxnId="{7E39D770-8BE3-4774-B44A-762AE8E84AE4}">
      <dgm:prSet/>
      <dgm:spPr/>
      <dgm:t>
        <a:bodyPr/>
        <a:lstStyle/>
        <a:p>
          <a:endParaRPr lang="en-GB"/>
        </a:p>
      </dgm:t>
    </dgm:pt>
    <dgm:pt modelId="{A1BBCD6D-1BBC-46E6-9C06-B1EFB06FBC9F}">
      <dgm:prSet custT="1"/>
      <dgm:spPr>
        <a:xfrm rot="5400000">
          <a:off x="3308494" y="-1561535"/>
          <a:ext cx="441269" cy="6107831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050"/>
            <a:t>Deddf Comisiynydd Plant Cymru (2001) - Wedi’i sefydlu gan Ddeddf Safonau Gofal 2000, mae Comisiynydd Plant Cymru yn sefydliad hawliau dynol plant annibynnol.</a:t>
          </a:r>
          <a:endParaRPr lang="en-GB" sz="105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gm:t>
    </dgm:pt>
    <dgm:pt modelId="{4F3869B8-A955-436B-96DF-95E5508AF6E2}" type="parTrans" cxnId="{6649F364-70D3-4F51-A501-BE119331AB47}">
      <dgm:prSet/>
      <dgm:spPr/>
      <dgm:t>
        <a:bodyPr/>
        <a:lstStyle/>
        <a:p>
          <a:endParaRPr lang="en-GB"/>
        </a:p>
      </dgm:t>
    </dgm:pt>
    <dgm:pt modelId="{1C850F50-F325-4A14-AC10-68BFCDF3B356}" type="sibTrans" cxnId="{6649F364-70D3-4F51-A501-BE119331AB47}">
      <dgm:prSet/>
      <dgm:spPr/>
      <dgm:t>
        <a:bodyPr/>
        <a:lstStyle/>
        <a:p>
          <a:endParaRPr lang="en-GB"/>
        </a:p>
      </dgm:t>
    </dgm:pt>
    <dgm:pt modelId="{79F8C7C4-2DF8-4B5F-A426-04F6BB6BBF61}">
      <dgm:prSet/>
      <dgm:spPr>
        <a:xfrm rot="5400000">
          <a:off x="-101831" y="2006417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2002</a:t>
          </a:r>
        </a:p>
      </dgm:t>
    </dgm:pt>
    <dgm:pt modelId="{F4B03A38-BB09-44F3-B303-9184FFCCCDE9}" type="parTrans" cxnId="{C73A13C7-99C0-4233-88B2-F76A5716EEF5}">
      <dgm:prSet/>
      <dgm:spPr/>
      <dgm:t>
        <a:bodyPr/>
        <a:lstStyle/>
        <a:p>
          <a:endParaRPr lang="en-GB"/>
        </a:p>
      </dgm:t>
    </dgm:pt>
    <dgm:pt modelId="{F01562DC-7269-4EEE-A6E0-4EBB80DB9179}" type="sibTrans" cxnId="{C73A13C7-99C0-4233-88B2-F76A5716EEF5}">
      <dgm:prSet/>
      <dgm:spPr/>
      <dgm:t>
        <a:bodyPr/>
        <a:lstStyle/>
        <a:p>
          <a:endParaRPr lang="en-GB"/>
        </a:p>
      </dgm:t>
    </dgm:pt>
    <dgm:pt modelId="{E9E39042-C6F4-4CA5-9DC9-4DECB2B3B8CE}">
      <dgm:prSet/>
      <dgm:spPr>
        <a:xfrm rot="5400000">
          <a:off x="-101831" y="2639259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endParaRPr lang="en-GB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39F2FADB-41A3-4316-868B-5728FDA6A510}" type="parTrans" cxnId="{F29CC101-21F2-43C7-A9FC-F95E1A0FF5FD}">
      <dgm:prSet/>
      <dgm:spPr/>
      <dgm:t>
        <a:bodyPr/>
        <a:lstStyle/>
        <a:p>
          <a:endParaRPr lang="en-GB"/>
        </a:p>
      </dgm:t>
    </dgm:pt>
    <dgm:pt modelId="{ECBD2E3D-E0EC-42AB-A815-22EDCBA39893}" type="sibTrans" cxnId="{F29CC101-21F2-43C7-A9FC-F95E1A0FF5FD}">
      <dgm:prSet/>
      <dgm:spPr/>
      <dgm:t>
        <a:bodyPr/>
        <a:lstStyle/>
        <a:p>
          <a:endParaRPr lang="en-GB"/>
        </a:p>
      </dgm:t>
    </dgm:pt>
    <dgm:pt modelId="{10946A6A-7BD0-40C4-A2B3-ECFFDC176702}">
      <dgm:prSet/>
      <dgm:spPr>
        <a:xfrm rot="5400000">
          <a:off x="-101831" y="3272100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2003</a:t>
          </a:r>
        </a:p>
      </dgm:t>
    </dgm:pt>
    <dgm:pt modelId="{9711C0A5-52DA-4E39-8B2B-CFE51547CDAB}" type="parTrans" cxnId="{E5128569-FB6E-41BD-9E09-16661F01A694}">
      <dgm:prSet/>
      <dgm:spPr/>
      <dgm:t>
        <a:bodyPr/>
        <a:lstStyle/>
        <a:p>
          <a:endParaRPr lang="en-GB"/>
        </a:p>
      </dgm:t>
    </dgm:pt>
    <dgm:pt modelId="{1A8B7E9C-526F-4B2A-83FD-5F32333418B4}" type="sibTrans" cxnId="{E5128569-FB6E-41BD-9E09-16661F01A694}">
      <dgm:prSet/>
      <dgm:spPr/>
      <dgm:t>
        <a:bodyPr/>
        <a:lstStyle/>
        <a:p>
          <a:endParaRPr lang="en-GB"/>
        </a:p>
      </dgm:t>
    </dgm:pt>
    <dgm:pt modelId="{60FF4707-3F28-47AB-9B87-5F94457FDD53}">
      <dgm:prSet/>
      <dgm:spPr>
        <a:xfrm rot="5400000">
          <a:off x="-101831" y="3904942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endParaRPr lang="en-GB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3A5CD3C9-39C7-4F04-98CF-C553FF6BD2DD}" type="parTrans" cxnId="{4F64C647-E5D7-4840-B234-A96E66AA64D3}">
      <dgm:prSet/>
      <dgm:spPr/>
      <dgm:t>
        <a:bodyPr/>
        <a:lstStyle/>
        <a:p>
          <a:endParaRPr lang="en-GB"/>
        </a:p>
      </dgm:t>
    </dgm:pt>
    <dgm:pt modelId="{27AE6BAA-C32C-49A0-924A-5B70E1B6E6BE}" type="sibTrans" cxnId="{4F64C647-E5D7-4840-B234-A96E66AA64D3}">
      <dgm:prSet/>
      <dgm:spPr/>
      <dgm:t>
        <a:bodyPr/>
        <a:lstStyle/>
        <a:p>
          <a:endParaRPr lang="en-GB"/>
        </a:p>
      </dgm:t>
    </dgm:pt>
    <dgm:pt modelId="{AFFFBFEC-5B45-4A5D-84BC-FAE957690097}">
      <dgm:prSet/>
      <dgm:spPr>
        <a:xfrm rot="5400000">
          <a:off x="-101831" y="4537783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2004</a:t>
          </a:r>
        </a:p>
      </dgm:t>
    </dgm:pt>
    <dgm:pt modelId="{26325F90-3384-457C-B1A1-0B4B25CBB4B2}" type="parTrans" cxnId="{CF849364-02C4-4DC4-8680-A64D2B88B4E0}">
      <dgm:prSet/>
      <dgm:spPr/>
      <dgm:t>
        <a:bodyPr/>
        <a:lstStyle/>
        <a:p>
          <a:endParaRPr lang="en-GB"/>
        </a:p>
      </dgm:t>
    </dgm:pt>
    <dgm:pt modelId="{5FFBC22A-4652-4AD7-8CD4-F4806AF272E2}" type="sibTrans" cxnId="{CF849364-02C4-4DC4-8680-A64D2B88B4E0}">
      <dgm:prSet/>
      <dgm:spPr/>
      <dgm:t>
        <a:bodyPr/>
        <a:lstStyle/>
        <a:p>
          <a:endParaRPr lang="en-GB"/>
        </a:p>
      </dgm:t>
    </dgm:pt>
    <dgm:pt modelId="{41A7B7DB-FB4E-412C-8E42-E051FE403AAB}">
      <dgm:prSet/>
      <dgm:spPr>
        <a:xfrm rot="5400000">
          <a:off x="-101831" y="5170625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endParaRPr lang="en-GB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gm:t>
    </dgm:pt>
    <dgm:pt modelId="{720155CA-04BF-450F-8F75-508872671AD6}" type="parTrans" cxnId="{FA96E282-21D4-4D46-9754-3568A8FBFF49}">
      <dgm:prSet/>
      <dgm:spPr/>
      <dgm:t>
        <a:bodyPr/>
        <a:lstStyle/>
        <a:p>
          <a:endParaRPr lang="en-GB"/>
        </a:p>
      </dgm:t>
    </dgm:pt>
    <dgm:pt modelId="{A01A87CC-8034-4155-B743-9FF5835109C2}" type="sibTrans" cxnId="{FA96E282-21D4-4D46-9754-3568A8FBFF49}">
      <dgm:prSet/>
      <dgm:spPr/>
      <dgm:t>
        <a:bodyPr/>
        <a:lstStyle/>
        <a:p>
          <a:endParaRPr lang="en-GB"/>
        </a:p>
      </dgm:t>
    </dgm:pt>
    <dgm:pt modelId="{617713D4-AAA9-412C-99A2-9259D8300688}">
      <dgm:prSet/>
      <dgm:spPr>
        <a:xfrm rot="5400000">
          <a:off x="-101831" y="5803467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2006</a:t>
          </a:r>
        </a:p>
      </dgm:t>
    </dgm:pt>
    <dgm:pt modelId="{5976EA03-1051-491D-A761-63CA7DEE2D17}" type="parTrans" cxnId="{17396A7E-D801-4E8A-92E9-BEBF93579CFC}">
      <dgm:prSet/>
      <dgm:spPr/>
      <dgm:t>
        <a:bodyPr/>
        <a:lstStyle/>
        <a:p>
          <a:endParaRPr lang="en-GB"/>
        </a:p>
      </dgm:t>
    </dgm:pt>
    <dgm:pt modelId="{5FF91F03-B93E-486D-96C1-902CBAD32C15}" type="sibTrans" cxnId="{17396A7E-D801-4E8A-92E9-BEBF93579CFC}">
      <dgm:prSet/>
      <dgm:spPr/>
      <dgm:t>
        <a:bodyPr/>
        <a:lstStyle/>
        <a:p>
          <a:endParaRPr lang="en-GB"/>
        </a:p>
      </dgm:t>
    </dgm:pt>
    <dgm:pt modelId="{5AB75E7A-373F-4FB6-A6CA-250A4F73DBBA}">
      <dgm:prSet/>
      <dgm:spPr>
        <a:xfrm rot="5400000">
          <a:off x="-101831" y="6436308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2007</a:t>
          </a:r>
        </a:p>
      </dgm:t>
    </dgm:pt>
    <dgm:pt modelId="{FC25461B-0E33-42A4-AF37-7C2404A31228}" type="parTrans" cxnId="{D8451DB8-6752-4B0C-8122-AEDFAE28824C}">
      <dgm:prSet/>
      <dgm:spPr/>
      <dgm:t>
        <a:bodyPr/>
        <a:lstStyle/>
        <a:p>
          <a:endParaRPr lang="en-GB"/>
        </a:p>
      </dgm:t>
    </dgm:pt>
    <dgm:pt modelId="{AC06D137-8A86-4FD3-834E-837A6F24C29C}" type="sibTrans" cxnId="{D8451DB8-6752-4B0C-8122-AEDFAE28824C}">
      <dgm:prSet/>
      <dgm:spPr/>
      <dgm:t>
        <a:bodyPr/>
        <a:lstStyle/>
        <a:p>
          <a:endParaRPr lang="en-GB"/>
        </a:p>
      </dgm:t>
    </dgm:pt>
    <dgm:pt modelId="{A6DC0AF8-D4C0-48E9-9EA1-B7406E72C915}">
      <dgm:prSet/>
      <dgm:spPr>
        <a:xfrm rot="5400000">
          <a:off x="-101831" y="7069150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2008</a:t>
          </a:r>
        </a:p>
      </dgm:t>
    </dgm:pt>
    <dgm:pt modelId="{9DB8A537-1F43-435B-B0A8-94E505B594B4}" type="parTrans" cxnId="{BDCD97EF-768B-4953-9D3A-9C0D558A5E9B}">
      <dgm:prSet/>
      <dgm:spPr/>
      <dgm:t>
        <a:bodyPr/>
        <a:lstStyle/>
        <a:p>
          <a:endParaRPr lang="en-GB"/>
        </a:p>
      </dgm:t>
    </dgm:pt>
    <dgm:pt modelId="{CC805D29-89B5-4C01-AFC0-B69119242AE3}" type="sibTrans" cxnId="{BDCD97EF-768B-4953-9D3A-9C0D558A5E9B}">
      <dgm:prSet/>
      <dgm:spPr/>
      <dgm:t>
        <a:bodyPr/>
        <a:lstStyle/>
        <a:p>
          <a:endParaRPr lang="en-GB"/>
        </a:p>
      </dgm:t>
    </dgm:pt>
    <dgm:pt modelId="{DD21EC30-48D8-48E5-8F7C-DB2340712E96}">
      <dgm:prSet/>
      <dgm:spPr>
        <a:xfrm rot="5400000">
          <a:off x="-101831" y="7701991"/>
          <a:ext cx="678876" cy="475213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pPr>
            <a:buNone/>
          </a:pPr>
          <a:r>
            <a:rPr lang="en-GB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2010</a:t>
          </a:r>
        </a:p>
      </dgm:t>
    </dgm:pt>
    <dgm:pt modelId="{0EC1D3B9-3F93-4721-A824-BD7C5C34A4E9}" type="parTrans" cxnId="{A22BBB10-B46E-4C86-8899-7669E7ADEB20}">
      <dgm:prSet/>
      <dgm:spPr/>
      <dgm:t>
        <a:bodyPr/>
        <a:lstStyle/>
        <a:p>
          <a:endParaRPr lang="en-GB"/>
        </a:p>
      </dgm:t>
    </dgm:pt>
    <dgm:pt modelId="{6A601105-C417-4F5D-9743-D337D8BB0683}" type="sibTrans" cxnId="{A22BBB10-B46E-4C86-8899-7669E7ADEB20}">
      <dgm:prSet/>
      <dgm:spPr/>
      <dgm:t>
        <a:bodyPr/>
        <a:lstStyle/>
        <a:p>
          <a:endParaRPr lang="en-GB"/>
        </a:p>
      </dgm:t>
    </dgm:pt>
    <dgm:pt modelId="{32983AD3-8843-4D8F-8967-90884279427A}">
      <dgm:prSet custT="1"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050"/>
            <a:t>Deddf Addysg (2002) - cyflwynodd y gofyniad i ddiogelu plant a phobl ifanc rhag camdriniaeth neu esgeulustod. Mae'n nodi rolau a chyfrifoldebau athrawon a'r rhai sydd â chyfrifoldeb dirprwyedig dros amddiffyn plant.</a:t>
          </a:r>
          <a:endParaRPr lang="en-GB" sz="1050"/>
        </a:p>
      </dgm:t>
    </dgm:pt>
    <dgm:pt modelId="{B6BD57FE-6673-4425-A890-14FC5DAC7B9F}" type="parTrans" cxnId="{8A381234-B2D2-4CC4-A6F7-AD1A198F89CD}">
      <dgm:prSet/>
      <dgm:spPr/>
      <dgm:t>
        <a:bodyPr/>
        <a:lstStyle/>
        <a:p>
          <a:endParaRPr lang="en-GB"/>
        </a:p>
      </dgm:t>
    </dgm:pt>
    <dgm:pt modelId="{0B6367C2-802B-4A45-BF82-542D3C364638}" type="sibTrans" cxnId="{8A381234-B2D2-4CC4-A6F7-AD1A198F89CD}">
      <dgm:prSet/>
      <dgm:spPr/>
      <dgm:t>
        <a:bodyPr/>
        <a:lstStyle/>
        <a:p>
          <a:endParaRPr lang="en-GB"/>
        </a:p>
      </dgm:t>
    </dgm:pt>
    <dgm:pt modelId="{956939CC-7E84-4DF4-86F5-2B502BD6FA8F}">
      <dgm:prSet custT="1"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200"/>
            <a:t>Cafodd Holly Wells a Jessica Chapman eu herwgipio a’u llofruddio gan ofalwr coleg lleol a oedd wedi ‘meistroli'r’ system CRB. Arweiniodd hyn at adroddiad Bichard.</a:t>
          </a:r>
          <a:endParaRPr lang="en-GB" sz="1200"/>
        </a:p>
      </dgm:t>
    </dgm:pt>
    <dgm:pt modelId="{67055859-E21D-48E5-914B-61DFD6168C21}" type="parTrans" cxnId="{70109575-15DB-4D4D-BD21-930425D7509D}">
      <dgm:prSet/>
      <dgm:spPr/>
      <dgm:t>
        <a:bodyPr/>
        <a:lstStyle/>
        <a:p>
          <a:endParaRPr lang="en-GB"/>
        </a:p>
      </dgm:t>
    </dgm:pt>
    <dgm:pt modelId="{42F45CEB-F9F2-45DA-BE36-2D57EE66CFEF}" type="sibTrans" cxnId="{70109575-15DB-4D4D-BD21-930425D7509D}">
      <dgm:prSet/>
      <dgm:spPr/>
      <dgm:t>
        <a:bodyPr/>
        <a:lstStyle/>
        <a:p>
          <a:endParaRPr lang="en-GB"/>
        </a:p>
      </dgm:t>
    </dgm:pt>
    <dgm:pt modelId="{C3BAFFB1-F4A6-41A4-9F61-2ED3021E0314}">
      <dgm:prSet custT="1"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100"/>
            <a:t>Edrychodd adroddiad Bichard mewn i fethiannau gwiriadau CRB o ganlyniad i farwolaethau Holly a Jessica, ac arweiniodd hyn at gadw cofnodion gwell a gwiriadau CRB uwch (DBS bellach)</a:t>
          </a:r>
          <a:endParaRPr lang="en-GB" sz="1100"/>
        </a:p>
      </dgm:t>
    </dgm:pt>
    <dgm:pt modelId="{D54D0FEC-B635-4C28-B580-25B086FC7505}" type="parTrans" cxnId="{6563A904-449F-46B0-B68E-A421946480E1}">
      <dgm:prSet/>
      <dgm:spPr/>
      <dgm:t>
        <a:bodyPr/>
        <a:lstStyle/>
        <a:p>
          <a:endParaRPr lang="en-GB"/>
        </a:p>
      </dgm:t>
    </dgm:pt>
    <dgm:pt modelId="{232EAFFB-8C70-4272-B50F-BEA8EF94F204}" type="sibTrans" cxnId="{6563A904-449F-46B0-B68E-A421946480E1}">
      <dgm:prSet/>
      <dgm:spPr/>
      <dgm:t>
        <a:bodyPr/>
        <a:lstStyle/>
        <a:p>
          <a:endParaRPr lang="en-GB"/>
        </a:p>
      </dgm:t>
    </dgm:pt>
    <dgm:pt modelId="{2E01CFA4-51D9-4649-9FC0-B3263488FE8E}">
      <dgm:prSet custT="1"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100"/>
            <a:t>Gwnaeth adroddiad yr Arglwydd Laming a gyhoeddwyd ar ôl marwolaeth Victoria Climbie, 108 o argymhellion i ddiogelu plant yn well, gan gynnwys sefydlu cronfa ddata genedlaethol i gofnodi pob plentyn, yr angen am gomisiynydd plant a byrddau lleol diogelu plant. Arweiniodd yr adroddiad at greu papur gwyrdd ‘Mae pob plentyn yn bwysig’ a Deddf plant (2004).</a:t>
          </a:r>
          <a:endParaRPr lang="en-GB" sz="1100"/>
        </a:p>
      </dgm:t>
    </dgm:pt>
    <dgm:pt modelId="{CDA8A762-3A47-4917-859E-5E237FC7B014}" type="parTrans" cxnId="{D280D811-4F78-4330-A276-AE77A392960A}">
      <dgm:prSet/>
      <dgm:spPr/>
      <dgm:t>
        <a:bodyPr/>
        <a:lstStyle/>
        <a:p>
          <a:endParaRPr lang="en-GB"/>
        </a:p>
      </dgm:t>
    </dgm:pt>
    <dgm:pt modelId="{FEBFAAF8-E7BC-4884-863D-B241C5BEBB3F}" type="sibTrans" cxnId="{D280D811-4F78-4330-A276-AE77A392960A}">
      <dgm:prSet/>
      <dgm:spPr/>
      <dgm:t>
        <a:bodyPr/>
        <a:lstStyle/>
        <a:p>
          <a:endParaRPr lang="en-GB"/>
        </a:p>
      </dgm:t>
    </dgm:pt>
    <dgm:pt modelId="{48C187AE-59AA-4A74-B4D0-4E817B302AFC}">
      <dgm:prSet custT="1"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050"/>
            <a:t>Deddf Plant (2004) – yn gweithio ochr yn ochr â Deddf Plant 1989, yn nodi’r broses ar gyfer integreiddio gwasanaethau plant a chomisiynydd plant Lloegr. Byrddau lleol statudol diogelu plant i gymryd lle pwyllgorau amddiffyn plant ardal. Creu fframwaith deddfwriaethol ar gyfer rhannu gwybodaeth effeithiol a gweithio rhyngasiantaethol gydag atebolrwydd cliriach ar gyfer asiantaethau sy'n ymwneud â diogelu. Sefydlodd a dylanwadodd Adolygiadau Achos Difrifol Weithdrefnau Amddiffyn Plant Cymru Gyfan (2008).</a:t>
          </a:r>
          <a:endParaRPr lang="en-GB" sz="1050"/>
        </a:p>
      </dgm:t>
    </dgm:pt>
    <dgm:pt modelId="{7563DA9D-CABC-427B-AE4C-D79679B7DCE8}" type="parTrans" cxnId="{E326CF82-7604-4DC1-908B-02FFE97D85EE}">
      <dgm:prSet/>
      <dgm:spPr/>
      <dgm:t>
        <a:bodyPr/>
        <a:lstStyle/>
        <a:p>
          <a:endParaRPr lang="en-GB"/>
        </a:p>
      </dgm:t>
    </dgm:pt>
    <dgm:pt modelId="{18D63A0D-3C66-4819-B6F6-71B69028AA2E}" type="sibTrans" cxnId="{E326CF82-7604-4DC1-908B-02FFE97D85EE}">
      <dgm:prSet/>
      <dgm:spPr/>
      <dgm:t>
        <a:bodyPr/>
        <a:lstStyle/>
        <a:p>
          <a:endParaRPr lang="en-GB"/>
        </a:p>
      </dgm:t>
    </dgm:pt>
    <dgm:pt modelId="{C039D932-24F5-4082-977B-F9ECC6B1FD05}">
      <dgm:prSet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/>
            <a:t>Adroddiad Clywch dan arweiniad Peter Clark (comisiynydd plant cyntaf Cymru) mewn i athro drama mewn ysgol gyda blynyddoedd o honiadau yr ymdriniwyd â nhw ‘yn fewnol’ yn yr ysgol a sut i beidio â gadael i hyn ddigwydd.</a:t>
          </a:r>
          <a:endParaRPr lang="en-GB"/>
        </a:p>
      </dgm:t>
    </dgm:pt>
    <dgm:pt modelId="{43E951F1-2DFB-40B4-895E-EED3C5D1E460}" type="parTrans" cxnId="{ACD5D500-48BE-4E0A-9681-4D72BE0638A2}">
      <dgm:prSet/>
      <dgm:spPr/>
      <dgm:t>
        <a:bodyPr/>
        <a:lstStyle/>
        <a:p>
          <a:endParaRPr lang="en-GB"/>
        </a:p>
      </dgm:t>
    </dgm:pt>
    <dgm:pt modelId="{20303F27-9566-42C8-8921-42FE3B929091}" type="sibTrans" cxnId="{ACD5D500-48BE-4E0A-9681-4D72BE0638A2}">
      <dgm:prSet/>
      <dgm:spPr/>
      <dgm:t>
        <a:bodyPr/>
        <a:lstStyle/>
        <a:p>
          <a:endParaRPr lang="en-GB"/>
        </a:p>
      </dgm:t>
    </dgm:pt>
    <dgm:pt modelId="{4A11920D-C814-47B6-B882-857392F8355F}">
      <dgm:prSet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/>
            <a:t>Adroddiad Clywch dan arweiniad Peter Clark (comisiynydd plant cyntaf Cymru) i athro drama mewn ysgol gyda blynyddoedd o honiadau yr ymdriniwyd â nhw ‘yn fewnol’ yn yr ysgol a sut i beidio â gadael i hyn ddigwydd.</a:t>
          </a:r>
          <a:endParaRPr lang="en-GB"/>
        </a:p>
      </dgm:t>
    </dgm:pt>
    <dgm:pt modelId="{FB83421F-AF19-4C93-99CD-9A1D18AA3F61}" type="parTrans" cxnId="{50963CC8-3A2B-49D6-A1AB-284B52289209}">
      <dgm:prSet/>
      <dgm:spPr/>
      <dgm:t>
        <a:bodyPr/>
        <a:lstStyle/>
        <a:p>
          <a:endParaRPr lang="en-GB"/>
        </a:p>
      </dgm:t>
    </dgm:pt>
    <dgm:pt modelId="{D974C192-17BF-4E97-887A-4B3AAA87E291}" type="sibTrans" cxnId="{50963CC8-3A2B-49D6-A1AB-284B52289209}">
      <dgm:prSet/>
      <dgm:spPr/>
      <dgm:t>
        <a:bodyPr/>
        <a:lstStyle/>
        <a:p>
          <a:endParaRPr lang="en-GB"/>
        </a:p>
      </dgm:t>
    </dgm:pt>
    <dgm:pt modelId="{20823044-1187-41BB-B457-F591627F05B1}">
      <dgm:prSet custT="1"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050"/>
            <a:t>Bu farw Peter Connelly (babi P) yn 17 mis oed gan ei fam a phartner ar ôl misoedd o gam-drin a chael ei weld dro ar ôl tro gan y gwasanaethau cymdeithasol a gweithwyr iechyd proffesiynol. Arweiniodd hyn at adroddiad arall gan yr Arglwydd Laming gyda 58 o argymhellion pellach.</a:t>
          </a:r>
          <a:endParaRPr lang="en-GB" sz="1050"/>
        </a:p>
      </dgm:t>
    </dgm:pt>
    <dgm:pt modelId="{B7A0AFBB-9ACC-480F-9AD9-567929612EF4}" type="parTrans" cxnId="{3B2F1940-1395-4EF3-ADFA-D4AD1542E446}">
      <dgm:prSet/>
      <dgm:spPr/>
      <dgm:t>
        <a:bodyPr/>
        <a:lstStyle/>
        <a:p>
          <a:endParaRPr lang="en-GB"/>
        </a:p>
      </dgm:t>
    </dgm:pt>
    <dgm:pt modelId="{CEBC5E39-B38E-4DD9-8458-DFC3AFFC174F}" type="sibTrans" cxnId="{3B2F1940-1395-4EF3-ADFA-D4AD1542E446}">
      <dgm:prSet/>
      <dgm:spPr/>
      <dgm:t>
        <a:bodyPr/>
        <a:lstStyle/>
        <a:p>
          <a:endParaRPr lang="en-GB"/>
        </a:p>
      </dgm:t>
    </dgm:pt>
    <dgm:pt modelId="{8EA8E5FF-27A2-4EB2-9872-B3968BDB9DA7}">
      <dgm:prSet custT="1"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050"/>
            <a:t>Gweithdrefnau amddiffyn plant Cymru gyfan (2008) – ffeil gynhwysfawr o’r holl bolisïau a gweithdrefnau diogelu y dylai pawb sy’n gweithio gyda phlant eu ddilyn. Mae hwn bellach wedi’i ddisodli gan weithdrefnau diogelu Cymru (2019). </a:t>
          </a:r>
          <a:endParaRPr lang="en-GB" sz="1050"/>
        </a:p>
      </dgm:t>
    </dgm:pt>
    <dgm:pt modelId="{85E1E0C9-23EA-42B8-8A80-B6CBE5D18B52}" type="parTrans" cxnId="{8D4DCCC1-5238-436E-A132-14478E6B7AA4}">
      <dgm:prSet/>
      <dgm:spPr/>
      <dgm:t>
        <a:bodyPr/>
        <a:lstStyle/>
        <a:p>
          <a:endParaRPr lang="en-GB"/>
        </a:p>
      </dgm:t>
    </dgm:pt>
    <dgm:pt modelId="{505BAD12-58E7-4576-8DD7-0B87ED48939D}" type="sibTrans" cxnId="{8D4DCCC1-5238-436E-A132-14478E6B7AA4}">
      <dgm:prSet/>
      <dgm:spPr/>
      <dgm:t>
        <a:bodyPr/>
        <a:lstStyle/>
        <a:p>
          <a:endParaRPr lang="en-GB"/>
        </a:p>
      </dgm:t>
    </dgm:pt>
    <dgm:pt modelId="{D4EC463F-2479-4C2E-9F78-C3F7BF3CB2BA}">
      <dgm:prSet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i="1"/>
            <a:t>Ymgyrch spade = ymchwiliad heddlu rhyngwladol i bornograffi plant a ddatgelodd ddirprwy bennaeth o Gaerdydd wedi bod yn ffilmio myfyrwyr yn mynd i'r toiled yn gyfrinachol.</a:t>
          </a:r>
          <a:endParaRPr lang="en-GB" i="1"/>
        </a:p>
      </dgm:t>
    </dgm:pt>
    <dgm:pt modelId="{34572B85-6642-4BAD-9645-60043A2C925F}" type="parTrans" cxnId="{194D6454-95EA-47FE-AC98-FA47180C7A17}">
      <dgm:prSet/>
      <dgm:spPr/>
      <dgm:t>
        <a:bodyPr/>
        <a:lstStyle/>
        <a:p>
          <a:endParaRPr lang="en-GB"/>
        </a:p>
      </dgm:t>
    </dgm:pt>
    <dgm:pt modelId="{F8EC0854-6A5F-445D-BB36-412B495C164C}" type="sibTrans" cxnId="{194D6454-95EA-47FE-AC98-FA47180C7A17}">
      <dgm:prSet/>
      <dgm:spPr/>
      <dgm:t>
        <a:bodyPr/>
        <a:lstStyle/>
        <a:p>
          <a:endParaRPr lang="en-GB"/>
        </a:p>
      </dgm:t>
    </dgm:pt>
    <dgm:pt modelId="{1F5266AA-533E-4FA9-97E2-2CE97B3FF56D}">
      <dgm:prSet custT="1"/>
      <dgm:spPr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gm:spPr>
      <dgm:t>
        <a:bodyPr/>
        <a:lstStyle/>
        <a:p>
          <a:r>
            <a:rPr lang="cy-GB" sz="1050"/>
            <a:t>Cyfraith Sarah (2008) Mae'r Cynllun Datgelu Troseddwyr yn Rhywiol (CSODS) yn gadael i chi ofyn yn ffurfiol i'r heddlu a oes gan rywun sydd â chyswllt â phlentyn neu blant gofnod o droseddau rhyw yn ymwneud â phlant.</a:t>
          </a:r>
          <a:endParaRPr lang="en-GB" sz="1050"/>
        </a:p>
      </dgm:t>
    </dgm:pt>
    <dgm:pt modelId="{A131D67A-B65C-44EC-927D-7BB083DB3255}" type="parTrans" cxnId="{327E953C-477F-449E-B2BD-62D0DC97DF2F}">
      <dgm:prSet/>
      <dgm:spPr/>
      <dgm:t>
        <a:bodyPr/>
        <a:lstStyle/>
        <a:p>
          <a:endParaRPr lang="en-GB"/>
        </a:p>
      </dgm:t>
    </dgm:pt>
    <dgm:pt modelId="{B89ADC4F-557D-4133-93CA-F2CB674E5BB4}" type="sibTrans" cxnId="{327E953C-477F-449E-B2BD-62D0DC97DF2F}">
      <dgm:prSet/>
      <dgm:spPr/>
      <dgm:t>
        <a:bodyPr/>
        <a:lstStyle/>
        <a:p>
          <a:endParaRPr lang="en-GB"/>
        </a:p>
      </dgm:t>
    </dgm:pt>
    <dgm:pt modelId="{F36C8CEB-CB89-4D5C-9D3D-7DEC62265785}" type="pres">
      <dgm:prSet presAssocID="{23E950EC-247A-45BF-A3DA-B882175E1B3C}" presName="linearFlow" presStyleCnt="0">
        <dgm:presLayoutVars>
          <dgm:dir/>
          <dgm:animLvl val="lvl"/>
          <dgm:resizeHandles val="exact"/>
        </dgm:presLayoutVars>
      </dgm:prSet>
      <dgm:spPr/>
    </dgm:pt>
    <dgm:pt modelId="{38C3BB7B-B440-4B44-B0C8-3EDA8E73A900}" type="pres">
      <dgm:prSet presAssocID="{7F2E4819-95C6-49EB-A89A-BDAC7873F4D8}" presName="composite" presStyleCnt="0"/>
      <dgm:spPr/>
    </dgm:pt>
    <dgm:pt modelId="{B82F98EA-ABFA-4C4A-884F-39B522059AFC}" type="pres">
      <dgm:prSet presAssocID="{7F2E4819-95C6-49EB-A89A-BDAC7873F4D8}" presName="parentText" presStyleLbl="alignNode1" presStyleIdx="0" presStyleCnt="13">
        <dgm:presLayoutVars>
          <dgm:chMax val="1"/>
          <dgm:bulletEnabled val="1"/>
        </dgm:presLayoutVars>
      </dgm:prSet>
      <dgm:spPr/>
    </dgm:pt>
    <dgm:pt modelId="{CD81438A-DC9E-4AA0-8264-0008477699BD}" type="pres">
      <dgm:prSet presAssocID="{7F2E4819-95C6-49EB-A89A-BDAC7873F4D8}" presName="descendantText" presStyleLbl="alignAcc1" presStyleIdx="0" presStyleCnt="13" custScaleX="102144" custScaleY="124795" custLinFactY="100000" custLinFactNeighborX="1240" custLinFactNeighborY="133161">
        <dgm:presLayoutVars>
          <dgm:bulletEnabled val="1"/>
        </dgm:presLayoutVars>
      </dgm:prSet>
      <dgm:spPr/>
    </dgm:pt>
    <dgm:pt modelId="{D6524908-2256-449D-B04E-03EB5190500B}" type="pres">
      <dgm:prSet presAssocID="{45A108D6-8359-44A4-90EF-6A34519B1537}" presName="sp" presStyleCnt="0"/>
      <dgm:spPr/>
    </dgm:pt>
    <dgm:pt modelId="{EE6C09A1-D5ED-4EEE-85F2-D0B51F2B0022}" type="pres">
      <dgm:prSet presAssocID="{E30DA84E-39AE-4D9E-AB8C-3A46EBB2921C}" presName="composite" presStyleCnt="0"/>
      <dgm:spPr/>
    </dgm:pt>
    <dgm:pt modelId="{A2BEFB7D-26CF-48F9-856A-96EEC699CBBF}" type="pres">
      <dgm:prSet presAssocID="{E30DA84E-39AE-4D9E-AB8C-3A46EBB2921C}" presName="parentText" presStyleLbl="alignNode1" presStyleIdx="1" presStyleCnt="13" custScaleY="301500" custLinFactNeighborY="-32826">
        <dgm:presLayoutVars>
          <dgm:chMax val="1"/>
          <dgm:bulletEnabled val="1"/>
        </dgm:presLayoutVars>
      </dgm:prSet>
      <dgm:spPr/>
    </dgm:pt>
    <dgm:pt modelId="{DDAEE325-4B44-4100-BD2A-EEAB62219D3A}" type="pres">
      <dgm:prSet presAssocID="{E30DA84E-39AE-4D9E-AB8C-3A46EBB2921C}" presName="descendantText" presStyleLbl="alignAcc1" presStyleIdx="1" presStyleCnt="13" custScaleY="139192" custLinFactNeighborX="-153" custLinFactNeighborY="71601">
        <dgm:presLayoutVars>
          <dgm:bulletEnabled val="1"/>
        </dgm:presLayoutVars>
      </dgm:prSet>
      <dgm:spPr/>
    </dgm:pt>
    <dgm:pt modelId="{8C9271B5-AC6B-4712-8506-EB8E4EAFA292}" type="pres">
      <dgm:prSet presAssocID="{CC3F86DC-DC86-45C7-9AE0-59F9E631D981}" presName="sp" presStyleCnt="0"/>
      <dgm:spPr/>
    </dgm:pt>
    <dgm:pt modelId="{590FBDC5-2C42-4415-A4B5-90C771EAB199}" type="pres">
      <dgm:prSet presAssocID="{6E2C55E8-9C81-4502-A33A-DE017B4A1006}" presName="composite" presStyleCnt="0"/>
      <dgm:spPr/>
    </dgm:pt>
    <dgm:pt modelId="{450E0017-8AD4-4662-AC3C-D95A82BAD3D3}" type="pres">
      <dgm:prSet presAssocID="{6E2C55E8-9C81-4502-A33A-DE017B4A1006}" presName="parentText" presStyleLbl="alignNode1" presStyleIdx="2" presStyleCnt="13" custLinFactNeighborY="-28868">
        <dgm:presLayoutVars>
          <dgm:chMax val="1"/>
          <dgm:bulletEnabled val="1"/>
        </dgm:presLayoutVars>
      </dgm:prSet>
      <dgm:spPr/>
    </dgm:pt>
    <dgm:pt modelId="{63C87270-100A-4DD4-91AC-0CC09ADC6C92}" type="pres">
      <dgm:prSet presAssocID="{6E2C55E8-9C81-4502-A33A-DE017B4A1006}" presName="descendantText" presStyleLbl="alignAcc1" presStyleIdx="2" presStyleCnt="13" custLinFactNeighborX="0" custLinFactNeighborY="-38356">
        <dgm:presLayoutVars>
          <dgm:bulletEnabled val="1"/>
        </dgm:presLayoutVars>
      </dgm:prSet>
      <dgm:spPr/>
    </dgm:pt>
    <dgm:pt modelId="{0CAACCED-E2C9-4009-8CE6-6B321A26D892}" type="pres">
      <dgm:prSet presAssocID="{4B61FCD4-D009-4337-947E-EAFCF87CA086}" presName="sp" presStyleCnt="0"/>
      <dgm:spPr/>
    </dgm:pt>
    <dgm:pt modelId="{D8F14466-4044-49F4-8B6C-9D3FE3118DF5}" type="pres">
      <dgm:prSet presAssocID="{79F8C7C4-2DF8-4B5F-A426-04F6BB6BBF61}" presName="composite" presStyleCnt="0"/>
      <dgm:spPr/>
    </dgm:pt>
    <dgm:pt modelId="{9A8C1615-FA35-48E2-B422-207C2C41236C}" type="pres">
      <dgm:prSet presAssocID="{79F8C7C4-2DF8-4B5F-A426-04F6BB6BBF61}" presName="parentText" presStyleLbl="alignNode1" presStyleIdx="3" presStyleCnt="13" custScaleY="125412" custLinFactNeighborX="0" custLinFactNeighborY="-10684">
        <dgm:presLayoutVars>
          <dgm:chMax val="1"/>
          <dgm:bulletEnabled val="1"/>
        </dgm:presLayoutVars>
      </dgm:prSet>
      <dgm:spPr/>
    </dgm:pt>
    <dgm:pt modelId="{22EF1490-E332-49AD-91F1-E6C61CEDD2B8}" type="pres">
      <dgm:prSet presAssocID="{79F8C7C4-2DF8-4B5F-A426-04F6BB6BBF61}" presName="descendantText" presStyleLbl="alignAcc1" presStyleIdx="3" presStyleCnt="13" custScaleY="127092" custLinFactNeighborY="-12363">
        <dgm:presLayoutVars>
          <dgm:bulletEnabled val="1"/>
        </dgm:presLayoutVars>
      </dgm:prSet>
      <dgm:spPr>
        <a:xfrm rot="5400000">
          <a:off x="3308494" y="-928694"/>
          <a:ext cx="441269" cy="6107831"/>
        </a:xfrm>
        <a:prstGeom prst="round2SameRect">
          <a:avLst/>
        </a:prstGeom>
      </dgm:spPr>
    </dgm:pt>
    <dgm:pt modelId="{055CA612-A413-448C-8035-3FD8B60EFF8A}" type="pres">
      <dgm:prSet presAssocID="{F01562DC-7269-4EEE-A6E0-4EBB80DB9179}" presName="sp" presStyleCnt="0"/>
      <dgm:spPr/>
    </dgm:pt>
    <dgm:pt modelId="{25ACF08C-7CD4-4F16-88E7-5298110C247B}" type="pres">
      <dgm:prSet presAssocID="{E9E39042-C6F4-4CA5-9DC9-4DECB2B3B8CE}" presName="composite" presStyleCnt="0"/>
      <dgm:spPr/>
    </dgm:pt>
    <dgm:pt modelId="{3205BEC9-C8BD-4BC0-B25D-4A3C13324ACB}" type="pres">
      <dgm:prSet presAssocID="{E9E39042-C6F4-4CA5-9DC9-4DECB2B3B8CE}" presName="parentText" presStyleLbl="alignNode1" presStyleIdx="4" presStyleCnt="13" custScaleY="100098" custLinFactNeighborX="0" custLinFactNeighborY="-41960">
        <dgm:presLayoutVars>
          <dgm:chMax val="1"/>
          <dgm:bulletEnabled val="1"/>
        </dgm:presLayoutVars>
      </dgm:prSet>
      <dgm:spPr/>
    </dgm:pt>
    <dgm:pt modelId="{B1242793-CC60-4B4C-BB68-14F7912ADACE}" type="pres">
      <dgm:prSet presAssocID="{E9E39042-C6F4-4CA5-9DC9-4DECB2B3B8CE}" presName="descendantText" presStyleLbl="alignAcc1" presStyleIdx="4" presStyleCnt="13" custLinFactNeighborX="259" custLinFactNeighborY="-60624">
        <dgm:presLayoutVars>
          <dgm:bulletEnabled val="1"/>
        </dgm:presLayoutVars>
      </dgm:prSet>
      <dgm:spPr>
        <a:xfrm rot="5400000">
          <a:off x="3308494" y="-295852"/>
          <a:ext cx="441269" cy="6107831"/>
        </a:xfrm>
        <a:prstGeom prst="round2SameRect">
          <a:avLst/>
        </a:prstGeom>
      </dgm:spPr>
    </dgm:pt>
    <dgm:pt modelId="{0B20565D-8BAA-453E-B960-AA17F265025C}" type="pres">
      <dgm:prSet presAssocID="{ECBD2E3D-E0EC-42AB-A815-22EDCBA39893}" presName="sp" presStyleCnt="0"/>
      <dgm:spPr/>
    </dgm:pt>
    <dgm:pt modelId="{32B8C1EF-5473-424F-BA93-4BD3F7321D60}" type="pres">
      <dgm:prSet presAssocID="{10946A6A-7BD0-40C4-A2B3-ECFFDC176702}" presName="composite" presStyleCnt="0"/>
      <dgm:spPr/>
    </dgm:pt>
    <dgm:pt modelId="{FB5FC85C-8A15-4D6E-9889-8472AFBCC9A6}" type="pres">
      <dgm:prSet presAssocID="{10946A6A-7BD0-40C4-A2B3-ECFFDC176702}" presName="parentText" presStyleLbl="alignNode1" presStyleIdx="5" presStyleCnt="13" custLinFactNeighborX="-1839" custLinFactNeighborY="-25752">
        <dgm:presLayoutVars>
          <dgm:chMax val="1"/>
          <dgm:bulletEnabled val="1"/>
        </dgm:presLayoutVars>
      </dgm:prSet>
      <dgm:spPr/>
    </dgm:pt>
    <dgm:pt modelId="{6796CFC7-1198-4CF8-8E15-9A6576F2B580}" type="pres">
      <dgm:prSet presAssocID="{10946A6A-7BD0-40C4-A2B3-ECFFDC176702}" presName="descendantText" presStyleLbl="alignAcc1" presStyleIdx="5" presStyleCnt="13" custLinFactNeighborX="129" custLinFactNeighborY="-39618">
        <dgm:presLayoutVars>
          <dgm:bulletEnabled val="1"/>
        </dgm:presLayoutVars>
      </dgm:prSet>
      <dgm:spPr>
        <a:xfrm rot="5400000">
          <a:off x="3308494" y="336988"/>
          <a:ext cx="441269" cy="6107831"/>
        </a:xfrm>
        <a:prstGeom prst="round2SameRect">
          <a:avLst/>
        </a:prstGeom>
      </dgm:spPr>
    </dgm:pt>
    <dgm:pt modelId="{149FFC02-4B84-4241-AB13-BF9166D2C734}" type="pres">
      <dgm:prSet presAssocID="{1A8B7E9C-526F-4B2A-83FD-5F32333418B4}" presName="sp" presStyleCnt="0"/>
      <dgm:spPr/>
    </dgm:pt>
    <dgm:pt modelId="{05CE0739-B85F-4F3D-A806-3008F3156D68}" type="pres">
      <dgm:prSet presAssocID="{60FF4707-3F28-47AB-9B87-5F94457FDD53}" presName="composite" presStyleCnt="0"/>
      <dgm:spPr/>
    </dgm:pt>
    <dgm:pt modelId="{34126E3C-FE69-467B-9B98-55E98178945E}" type="pres">
      <dgm:prSet presAssocID="{60FF4707-3F28-47AB-9B87-5F94457FDD53}" presName="parentText" presStyleLbl="alignNode1" presStyleIdx="6" presStyleCnt="13" custScaleY="146173" custLinFactNeighborY="-53066">
        <dgm:presLayoutVars>
          <dgm:chMax val="1"/>
          <dgm:bulletEnabled val="1"/>
        </dgm:presLayoutVars>
      </dgm:prSet>
      <dgm:spPr/>
    </dgm:pt>
    <dgm:pt modelId="{8573F8D8-1F91-4CDA-B86E-3254B26418AA}" type="pres">
      <dgm:prSet presAssocID="{60FF4707-3F28-47AB-9B87-5F94457FDD53}" presName="descendantText" presStyleLbl="alignAcc1" presStyleIdx="6" presStyleCnt="13" custScaleY="171554" custLinFactNeighborX="129" custLinFactNeighborY="-80147">
        <dgm:presLayoutVars>
          <dgm:bulletEnabled val="1"/>
        </dgm:presLayoutVars>
      </dgm:prSet>
      <dgm:spPr>
        <a:xfrm rot="5400000">
          <a:off x="3308494" y="969830"/>
          <a:ext cx="441269" cy="6107831"/>
        </a:xfrm>
        <a:prstGeom prst="round2SameRect">
          <a:avLst/>
        </a:prstGeom>
      </dgm:spPr>
    </dgm:pt>
    <dgm:pt modelId="{F4C470D3-330D-481A-A19B-16E07BB04C22}" type="pres">
      <dgm:prSet presAssocID="{27AE6BAA-C32C-49A0-924A-5B70E1B6E6BE}" presName="sp" presStyleCnt="0"/>
      <dgm:spPr/>
    </dgm:pt>
    <dgm:pt modelId="{EB88ED31-CB68-463E-A881-C1306C1226CB}" type="pres">
      <dgm:prSet presAssocID="{AFFFBFEC-5B45-4A5D-84BC-FAE957690097}" presName="composite" presStyleCnt="0"/>
      <dgm:spPr/>
    </dgm:pt>
    <dgm:pt modelId="{3F321EC7-C5B4-4C57-9212-C13D8632811A}" type="pres">
      <dgm:prSet presAssocID="{AFFFBFEC-5B45-4A5D-84BC-FAE957690097}" presName="parentText" presStyleLbl="alignNode1" presStyleIdx="7" presStyleCnt="13" custScaleY="163249" custLinFactNeighborX="3679" custLinFactNeighborY="-34765">
        <dgm:presLayoutVars>
          <dgm:chMax val="1"/>
          <dgm:bulletEnabled val="1"/>
        </dgm:presLayoutVars>
      </dgm:prSet>
      <dgm:spPr/>
    </dgm:pt>
    <dgm:pt modelId="{639B68BC-6C1B-4D75-A10D-A5BB80F79E25}" type="pres">
      <dgm:prSet presAssocID="{AFFFBFEC-5B45-4A5D-84BC-FAE957690097}" presName="descendantText" presStyleLbl="alignAcc1" presStyleIdx="7" presStyleCnt="13" custScaleY="277025" custLinFactNeighborX="258" custLinFactNeighborY="-51765">
        <dgm:presLayoutVars>
          <dgm:bulletEnabled val="1"/>
        </dgm:presLayoutVars>
      </dgm:prSet>
      <dgm:spPr>
        <a:xfrm rot="5400000">
          <a:off x="3308494" y="1602671"/>
          <a:ext cx="441269" cy="6107831"/>
        </a:xfrm>
        <a:prstGeom prst="round2SameRect">
          <a:avLst/>
        </a:prstGeom>
      </dgm:spPr>
    </dgm:pt>
    <dgm:pt modelId="{EF818CCD-F6D7-408F-92DF-9CC013B39953}" type="pres">
      <dgm:prSet presAssocID="{5FFBC22A-4652-4AD7-8CD4-F4806AF272E2}" presName="sp" presStyleCnt="0"/>
      <dgm:spPr/>
    </dgm:pt>
    <dgm:pt modelId="{D2CD1BAE-9F60-4EF5-92AB-82CA4A5E067C}" type="pres">
      <dgm:prSet presAssocID="{41A7B7DB-FB4E-412C-8E42-E051FE403AAB}" presName="composite" presStyleCnt="0"/>
      <dgm:spPr/>
    </dgm:pt>
    <dgm:pt modelId="{37A19A2E-193D-4B03-B0A3-D16089D92E35}" type="pres">
      <dgm:prSet presAssocID="{41A7B7DB-FB4E-412C-8E42-E051FE403AAB}" presName="parentText" presStyleLbl="alignNode1" presStyleIdx="8" presStyleCnt="13" custScaleY="104973" custLinFactNeighborX="1920" custLinFactNeighborY="-63404">
        <dgm:presLayoutVars>
          <dgm:chMax val="1"/>
          <dgm:bulletEnabled val="1"/>
        </dgm:presLayoutVars>
      </dgm:prSet>
      <dgm:spPr/>
    </dgm:pt>
    <dgm:pt modelId="{8FA253A3-2B57-430C-A21C-6E50A67935C4}" type="pres">
      <dgm:prSet presAssocID="{41A7B7DB-FB4E-412C-8E42-E051FE403AAB}" presName="descendantText" presStyleLbl="alignAcc1" presStyleIdx="8" presStyleCnt="13" custLinFactNeighborX="156" custLinFactNeighborY="-82287">
        <dgm:presLayoutVars>
          <dgm:bulletEnabled val="1"/>
        </dgm:presLayoutVars>
      </dgm:prSet>
      <dgm:spPr>
        <a:xfrm rot="5400000">
          <a:off x="3308494" y="2235513"/>
          <a:ext cx="441269" cy="6107831"/>
        </a:xfrm>
        <a:prstGeom prst="round2SameRect">
          <a:avLst/>
        </a:prstGeom>
      </dgm:spPr>
    </dgm:pt>
    <dgm:pt modelId="{2EB9A1D7-3DEF-47E1-9A65-04EA379CD4A0}" type="pres">
      <dgm:prSet presAssocID="{A01A87CC-8034-4155-B743-9FF5835109C2}" presName="sp" presStyleCnt="0"/>
      <dgm:spPr/>
    </dgm:pt>
    <dgm:pt modelId="{769CC15B-F6DD-4FDA-B487-118BE72232E1}" type="pres">
      <dgm:prSet presAssocID="{617713D4-AAA9-412C-99A2-9259D8300688}" presName="composite" presStyleCnt="0"/>
      <dgm:spPr/>
    </dgm:pt>
    <dgm:pt modelId="{935F7C02-9587-453D-8232-A4701E9C9451}" type="pres">
      <dgm:prSet presAssocID="{617713D4-AAA9-412C-99A2-9259D8300688}" presName="parentText" presStyleLbl="alignNode1" presStyleIdx="9" presStyleCnt="13" custLinFactNeighborX="3679" custLinFactNeighborY="-43778">
        <dgm:presLayoutVars>
          <dgm:chMax val="1"/>
          <dgm:bulletEnabled val="1"/>
        </dgm:presLayoutVars>
      </dgm:prSet>
      <dgm:spPr/>
    </dgm:pt>
    <dgm:pt modelId="{F8EBE293-119C-4919-AF6D-FE625D435928}" type="pres">
      <dgm:prSet presAssocID="{617713D4-AAA9-412C-99A2-9259D8300688}" presName="descendantText" presStyleLbl="alignAcc1" presStyleIdx="9" presStyleCnt="13" custLinFactNeighborX="259" custLinFactNeighborY="-65370">
        <dgm:presLayoutVars>
          <dgm:bulletEnabled val="1"/>
        </dgm:presLayoutVars>
      </dgm:prSet>
      <dgm:spPr>
        <a:xfrm rot="5400000">
          <a:off x="3308494" y="2868354"/>
          <a:ext cx="441269" cy="6107831"/>
        </a:xfrm>
        <a:prstGeom prst="round2SameRect">
          <a:avLst/>
        </a:prstGeom>
      </dgm:spPr>
    </dgm:pt>
    <dgm:pt modelId="{56F89CAD-5857-47D8-AD11-F74AD38DCCB6}" type="pres">
      <dgm:prSet presAssocID="{5FF91F03-B93E-486D-96C1-902CBAD32C15}" presName="sp" presStyleCnt="0"/>
      <dgm:spPr/>
    </dgm:pt>
    <dgm:pt modelId="{D796F4D6-CD1B-487F-8139-E23070348C4F}" type="pres">
      <dgm:prSet presAssocID="{5AB75E7A-373F-4FB6-A6CA-250A4F73DBBA}" presName="composite" presStyleCnt="0"/>
      <dgm:spPr/>
    </dgm:pt>
    <dgm:pt modelId="{64EB2E51-5C27-4F55-9636-6D9EA267590D}" type="pres">
      <dgm:prSet presAssocID="{5AB75E7A-373F-4FB6-A6CA-250A4F73DBBA}" presName="parentText" presStyleLbl="alignNode1" presStyleIdx="10" presStyleCnt="13" custScaleY="109558" custLinFactNeighborX="1840" custLinFactNeighborY="-39916">
        <dgm:presLayoutVars>
          <dgm:chMax val="1"/>
          <dgm:bulletEnabled val="1"/>
        </dgm:presLayoutVars>
      </dgm:prSet>
      <dgm:spPr/>
    </dgm:pt>
    <dgm:pt modelId="{FD61F60A-9280-427C-ADEE-5A9C146E7336}" type="pres">
      <dgm:prSet presAssocID="{5AB75E7A-373F-4FB6-A6CA-250A4F73DBBA}" presName="descendantText" presStyleLbl="alignAcc1" presStyleIdx="10" presStyleCnt="13" custScaleY="125846" custLinFactNeighborX="0" custLinFactNeighborY="-53485">
        <dgm:presLayoutVars>
          <dgm:bulletEnabled val="1"/>
        </dgm:presLayoutVars>
      </dgm:prSet>
      <dgm:spPr>
        <a:xfrm rot="5400000">
          <a:off x="3308494" y="3501196"/>
          <a:ext cx="441269" cy="6107831"/>
        </a:xfrm>
        <a:prstGeom prst="round2SameRect">
          <a:avLst/>
        </a:prstGeom>
      </dgm:spPr>
    </dgm:pt>
    <dgm:pt modelId="{92B44DA4-CFF0-4662-BFD5-BEC62C346754}" type="pres">
      <dgm:prSet presAssocID="{AC06D137-8A86-4FD3-834E-837A6F24C29C}" presName="sp" presStyleCnt="0"/>
      <dgm:spPr/>
    </dgm:pt>
    <dgm:pt modelId="{0795746A-925B-42AE-AF6A-2F0281F70C56}" type="pres">
      <dgm:prSet presAssocID="{A6DC0AF8-D4C0-48E9-9EA1-B7406E72C915}" presName="composite" presStyleCnt="0"/>
      <dgm:spPr/>
    </dgm:pt>
    <dgm:pt modelId="{A7C2D4FD-01FF-45E2-A169-1C5C31482A3C}" type="pres">
      <dgm:prSet presAssocID="{A6DC0AF8-D4C0-48E9-9EA1-B7406E72C915}" presName="parentText" presStyleLbl="alignNode1" presStyleIdx="11" presStyleCnt="13" custScaleY="172045" custLinFactNeighborX="0" custLinFactNeighborY="-9339">
        <dgm:presLayoutVars>
          <dgm:chMax val="1"/>
          <dgm:bulletEnabled val="1"/>
        </dgm:presLayoutVars>
      </dgm:prSet>
      <dgm:spPr/>
    </dgm:pt>
    <dgm:pt modelId="{DD9496C5-1E6F-4623-A0AD-ED091A460297}" type="pres">
      <dgm:prSet presAssocID="{A6DC0AF8-D4C0-48E9-9EA1-B7406E72C915}" presName="descendantText" presStyleLbl="alignAcc1" presStyleIdx="11" presStyleCnt="13" custScaleY="215555" custLinFactNeighborX="258" custLinFactNeighborY="-14167">
        <dgm:presLayoutVars>
          <dgm:bulletEnabled val="1"/>
        </dgm:presLayoutVars>
      </dgm:prSet>
      <dgm:spPr>
        <a:xfrm rot="5400000">
          <a:off x="3308494" y="4134037"/>
          <a:ext cx="441269" cy="6107831"/>
        </a:xfrm>
        <a:prstGeom prst="round2SameRect">
          <a:avLst/>
        </a:prstGeom>
      </dgm:spPr>
    </dgm:pt>
    <dgm:pt modelId="{3416227F-C5F4-4DBC-9A82-E914A26B4BCE}" type="pres">
      <dgm:prSet presAssocID="{CC805D29-89B5-4C01-AFC0-B69119242AE3}" presName="sp" presStyleCnt="0"/>
      <dgm:spPr/>
    </dgm:pt>
    <dgm:pt modelId="{49B498BC-F166-440D-B2F9-3706BB1B53FB}" type="pres">
      <dgm:prSet presAssocID="{DD21EC30-48D8-48E5-8F7C-DB2340712E96}" presName="composite" presStyleCnt="0"/>
      <dgm:spPr/>
    </dgm:pt>
    <dgm:pt modelId="{A6E689D5-A330-4F79-8633-4A68797AFC6C}" type="pres">
      <dgm:prSet presAssocID="{DD21EC30-48D8-48E5-8F7C-DB2340712E96}" presName="parentText" presStyleLbl="alignNode1" presStyleIdx="12" presStyleCnt="13">
        <dgm:presLayoutVars>
          <dgm:chMax val="1"/>
          <dgm:bulletEnabled val="1"/>
        </dgm:presLayoutVars>
      </dgm:prSet>
      <dgm:spPr/>
    </dgm:pt>
    <dgm:pt modelId="{A430F776-10D8-40E3-8F64-6E19597E520C}" type="pres">
      <dgm:prSet presAssocID="{DD21EC30-48D8-48E5-8F7C-DB2340712E96}" presName="descendantText" presStyleLbl="alignAcc1" presStyleIdx="12" presStyleCnt="13">
        <dgm:presLayoutVars>
          <dgm:bulletEnabled val="1"/>
        </dgm:presLayoutVars>
      </dgm:prSet>
      <dgm:spPr>
        <a:xfrm rot="5400000">
          <a:off x="3308494" y="4766879"/>
          <a:ext cx="441269" cy="6107831"/>
        </a:xfrm>
        <a:prstGeom prst="round2SameRect">
          <a:avLst/>
        </a:prstGeom>
      </dgm:spPr>
    </dgm:pt>
  </dgm:ptLst>
  <dgm:cxnLst>
    <dgm:cxn modelId="{ACD5D500-48BE-4E0A-9681-4D72BE0638A2}" srcId="{41A7B7DB-FB4E-412C-8E42-E051FE403AAB}" destId="{C039D932-24F5-4082-977B-F9ECC6B1FD05}" srcOrd="0" destOrd="0" parTransId="{43E951F1-2DFB-40B4-895E-EED3C5D1E460}" sibTransId="{20303F27-9566-42C8-8921-42FE3B929091}"/>
    <dgm:cxn modelId="{F29CC101-21F2-43C7-A9FC-F95E1A0FF5FD}" srcId="{23E950EC-247A-45BF-A3DA-B882175E1B3C}" destId="{E9E39042-C6F4-4CA5-9DC9-4DECB2B3B8CE}" srcOrd="4" destOrd="0" parTransId="{39F2FADB-41A3-4316-868B-5728FDA6A510}" sibTransId="{ECBD2E3D-E0EC-42AB-A815-22EDCBA39893}"/>
    <dgm:cxn modelId="{6563A904-449F-46B0-B68E-A421946480E1}" srcId="{10946A6A-7BD0-40C4-A2B3-ECFFDC176702}" destId="{C3BAFFB1-F4A6-41A4-9F61-2ED3021E0314}" srcOrd="0" destOrd="0" parTransId="{D54D0FEC-B635-4C28-B580-25B086FC7505}" sibTransId="{232EAFFB-8C70-4272-B50F-BEA8EF94F204}"/>
    <dgm:cxn modelId="{405BAB09-E782-4888-9DC5-B0438CE6CF73}" type="presOf" srcId="{7F2E4819-95C6-49EB-A89A-BDAC7873F4D8}" destId="{B82F98EA-ABFA-4C4A-884F-39B522059AFC}" srcOrd="0" destOrd="0" presId="urn:microsoft.com/office/officeart/2005/8/layout/chevron2"/>
    <dgm:cxn modelId="{A22BBB10-B46E-4C86-8899-7669E7ADEB20}" srcId="{23E950EC-247A-45BF-A3DA-B882175E1B3C}" destId="{DD21EC30-48D8-48E5-8F7C-DB2340712E96}" srcOrd="12" destOrd="0" parTransId="{0EC1D3B9-3F93-4721-A824-BD7C5C34A4E9}" sibTransId="{6A601105-C417-4F5D-9743-D337D8BB0683}"/>
    <dgm:cxn modelId="{D280D811-4F78-4330-A276-AE77A392960A}" srcId="{60FF4707-3F28-47AB-9B87-5F94457FDD53}" destId="{2E01CFA4-51D9-4649-9FC0-B3263488FE8E}" srcOrd="0" destOrd="0" parTransId="{CDA8A762-3A47-4917-859E-5E237FC7B014}" sibTransId="{FEBFAAF8-E7BC-4884-863D-B241C5BEBB3F}"/>
    <dgm:cxn modelId="{ABA8F920-83A6-412B-BBB9-C03DD1FA6D99}" type="presOf" srcId="{AFFFBFEC-5B45-4A5D-84BC-FAE957690097}" destId="{3F321EC7-C5B4-4C57-9212-C13D8632811A}" srcOrd="0" destOrd="0" presId="urn:microsoft.com/office/officeart/2005/8/layout/chevron2"/>
    <dgm:cxn modelId="{37EB2924-D45F-4C85-8BE8-8C9F7C9A0DE9}" type="presOf" srcId="{10946A6A-7BD0-40C4-A2B3-ECFFDC176702}" destId="{FB5FC85C-8A15-4D6E-9889-8472AFBCC9A6}" srcOrd="0" destOrd="0" presId="urn:microsoft.com/office/officeart/2005/8/layout/chevron2"/>
    <dgm:cxn modelId="{A708ED33-7F74-4326-A31E-5C6A1EB9EB84}" type="presOf" srcId="{32983AD3-8843-4D8F-8967-90884279427A}" destId="{22EF1490-E332-49AD-91F1-E6C61CEDD2B8}" srcOrd="0" destOrd="0" presId="urn:microsoft.com/office/officeart/2005/8/layout/chevron2"/>
    <dgm:cxn modelId="{8A381234-B2D2-4CC4-A6F7-AD1A198F89CD}" srcId="{79F8C7C4-2DF8-4B5F-A426-04F6BB6BBF61}" destId="{32983AD3-8843-4D8F-8967-90884279427A}" srcOrd="0" destOrd="0" parTransId="{B6BD57FE-6673-4425-A890-14FC5DAC7B9F}" sibTransId="{0B6367C2-802B-4A45-BF82-542D3C364638}"/>
    <dgm:cxn modelId="{327E953C-477F-449E-B2BD-62D0DC97DF2F}" srcId="{A6DC0AF8-D4C0-48E9-9EA1-B7406E72C915}" destId="{1F5266AA-533E-4FA9-97E2-2CE97B3FF56D}" srcOrd="1" destOrd="0" parTransId="{A131D67A-B65C-44EC-927D-7BB083DB3255}" sibTransId="{B89ADC4F-557D-4133-93CA-F2CB674E5BB4}"/>
    <dgm:cxn modelId="{1000A33F-9FF5-4340-A68F-98357D0215E5}" type="presOf" srcId="{2E01CFA4-51D9-4649-9FC0-B3263488FE8E}" destId="{8573F8D8-1F91-4CDA-B86E-3254B26418AA}" srcOrd="0" destOrd="0" presId="urn:microsoft.com/office/officeart/2005/8/layout/chevron2"/>
    <dgm:cxn modelId="{3B2F1940-1395-4EF3-ADFA-D4AD1542E446}" srcId="{5AB75E7A-373F-4FB6-A6CA-250A4F73DBBA}" destId="{20823044-1187-41BB-B457-F591627F05B1}" srcOrd="0" destOrd="0" parTransId="{B7A0AFBB-9ACC-480F-9AD9-567929612EF4}" sibTransId="{CEBC5E39-B38E-4DD9-8458-DFC3AFFC174F}"/>
    <dgm:cxn modelId="{60067F64-5D32-42AC-B02A-A1FB05879D02}" srcId="{23E950EC-247A-45BF-A3DA-B882175E1B3C}" destId="{6E2C55E8-9C81-4502-A33A-DE017B4A1006}" srcOrd="2" destOrd="0" parTransId="{D3E4D217-CF35-4FC2-9350-5BD6F381DD08}" sibTransId="{4B61FCD4-D009-4337-947E-EAFCF87CA086}"/>
    <dgm:cxn modelId="{CF849364-02C4-4DC4-8680-A64D2B88B4E0}" srcId="{23E950EC-247A-45BF-A3DA-B882175E1B3C}" destId="{AFFFBFEC-5B45-4A5D-84BC-FAE957690097}" srcOrd="7" destOrd="0" parTransId="{26325F90-3384-457C-B1A1-0B4B25CBB4B2}" sibTransId="{5FFBC22A-4652-4AD7-8CD4-F4806AF272E2}"/>
    <dgm:cxn modelId="{6649F364-70D3-4F51-A501-BE119331AB47}" srcId="{6E2C55E8-9C81-4502-A33A-DE017B4A1006}" destId="{A1BBCD6D-1BBC-46E6-9C06-B1EFB06FBC9F}" srcOrd="0" destOrd="0" parTransId="{4F3869B8-A955-436B-96DF-95E5508AF6E2}" sibTransId="{1C850F50-F325-4A14-AC10-68BFCDF3B356}"/>
    <dgm:cxn modelId="{4F64C647-E5D7-4840-B234-A96E66AA64D3}" srcId="{23E950EC-247A-45BF-A3DA-B882175E1B3C}" destId="{60FF4707-3F28-47AB-9B87-5F94457FDD53}" srcOrd="6" destOrd="0" parTransId="{3A5CD3C9-39C7-4F04-98CF-C553FF6BD2DD}" sibTransId="{27AE6BAA-C32C-49A0-924A-5B70E1B6E6BE}"/>
    <dgm:cxn modelId="{FE5C3348-AC7B-4175-B2E2-56E1636E543F}" type="presOf" srcId="{96105D19-0161-4A05-823D-480BB098336B}" destId="{CD81438A-DC9E-4AA0-8264-0008477699BD}" srcOrd="0" destOrd="0" presId="urn:microsoft.com/office/officeart/2005/8/layout/chevron2"/>
    <dgm:cxn modelId="{E5128569-FB6E-41BD-9E09-16661F01A694}" srcId="{23E950EC-247A-45BF-A3DA-B882175E1B3C}" destId="{10946A6A-7BD0-40C4-A2B3-ECFFDC176702}" srcOrd="5" destOrd="0" parTransId="{9711C0A5-52DA-4E39-8B2B-CFE51547CDAB}" sibTransId="{1A8B7E9C-526F-4B2A-83FD-5F32333418B4}"/>
    <dgm:cxn modelId="{55AB834A-C95C-47F2-B3D8-CDF04C2B247F}" type="presOf" srcId="{D4EC463F-2479-4C2E-9F78-C3F7BF3CB2BA}" destId="{A430F776-10D8-40E3-8F64-6E19597E520C}" srcOrd="0" destOrd="0" presId="urn:microsoft.com/office/officeart/2005/8/layout/chevron2"/>
    <dgm:cxn modelId="{7E39D770-8BE3-4774-B44A-762AE8E84AE4}" srcId="{E30DA84E-39AE-4D9E-AB8C-3A46EBB2921C}" destId="{EF0B066F-281A-414F-BB9E-08F6BD0E8557}" srcOrd="0" destOrd="0" parTransId="{85893347-5956-4083-A92D-9504069247FD}" sibTransId="{3F45A7F0-D491-4359-A53F-0CB493556562}"/>
    <dgm:cxn modelId="{69226F52-4C57-4A90-AFC6-988670F45E37}" type="presOf" srcId="{60FF4707-3F28-47AB-9B87-5F94457FDD53}" destId="{34126E3C-FE69-467B-9B98-55E98178945E}" srcOrd="0" destOrd="0" presId="urn:microsoft.com/office/officeart/2005/8/layout/chevron2"/>
    <dgm:cxn modelId="{47EAE673-4CD9-4838-AD75-70611AF3CED3}" type="presOf" srcId="{6E2C55E8-9C81-4502-A33A-DE017B4A1006}" destId="{450E0017-8AD4-4662-AC3C-D95A82BAD3D3}" srcOrd="0" destOrd="0" presId="urn:microsoft.com/office/officeart/2005/8/layout/chevron2"/>
    <dgm:cxn modelId="{194D6454-95EA-47FE-AC98-FA47180C7A17}" srcId="{DD21EC30-48D8-48E5-8F7C-DB2340712E96}" destId="{D4EC463F-2479-4C2E-9F78-C3F7BF3CB2BA}" srcOrd="0" destOrd="0" parTransId="{34572B85-6642-4BAD-9645-60043A2C925F}" sibTransId="{F8EC0854-6A5F-445D-BB36-412B495C164C}"/>
    <dgm:cxn modelId="{70109575-15DB-4D4D-BD21-930425D7509D}" srcId="{E9E39042-C6F4-4CA5-9DC9-4DECB2B3B8CE}" destId="{956939CC-7E84-4DF4-86F5-2B502BD6FA8F}" srcOrd="0" destOrd="0" parTransId="{67055859-E21D-48E5-914B-61DFD6168C21}" sibTransId="{42F45CEB-F9F2-45DA-BE36-2D57EE66CFEF}"/>
    <dgm:cxn modelId="{D5898E59-7A32-4299-B6D5-9CD70776E5D7}" type="presOf" srcId="{5AB75E7A-373F-4FB6-A6CA-250A4F73DBBA}" destId="{64EB2E51-5C27-4F55-9636-6D9EA267590D}" srcOrd="0" destOrd="0" presId="urn:microsoft.com/office/officeart/2005/8/layout/chevron2"/>
    <dgm:cxn modelId="{17396A7E-D801-4E8A-92E9-BEBF93579CFC}" srcId="{23E950EC-247A-45BF-A3DA-B882175E1B3C}" destId="{617713D4-AAA9-412C-99A2-9259D8300688}" srcOrd="9" destOrd="0" parTransId="{5976EA03-1051-491D-A761-63CA7DEE2D17}" sibTransId="{5FF91F03-B93E-486D-96C1-902CBAD32C15}"/>
    <dgm:cxn modelId="{E326CF82-7604-4DC1-908B-02FFE97D85EE}" srcId="{AFFFBFEC-5B45-4A5D-84BC-FAE957690097}" destId="{48C187AE-59AA-4A74-B4D0-4E817B302AFC}" srcOrd="0" destOrd="0" parTransId="{7563DA9D-CABC-427B-AE4C-D79679B7DCE8}" sibTransId="{18D63A0D-3C66-4819-B6F6-71B69028AA2E}"/>
    <dgm:cxn modelId="{FA96E282-21D4-4D46-9754-3568A8FBFF49}" srcId="{23E950EC-247A-45BF-A3DA-B882175E1B3C}" destId="{41A7B7DB-FB4E-412C-8E42-E051FE403AAB}" srcOrd="8" destOrd="0" parTransId="{720155CA-04BF-450F-8F75-508872671AD6}" sibTransId="{A01A87CC-8034-4155-B743-9FF5835109C2}"/>
    <dgm:cxn modelId="{F02D1A8B-2045-4037-9482-BFF7C4A1312E}" type="presOf" srcId="{C039D932-24F5-4082-977B-F9ECC6B1FD05}" destId="{8FA253A3-2B57-430C-A21C-6E50A67935C4}" srcOrd="0" destOrd="0" presId="urn:microsoft.com/office/officeart/2005/8/layout/chevron2"/>
    <dgm:cxn modelId="{A641A08F-D799-4480-8444-B199CB084EF6}" type="presOf" srcId="{C3BAFFB1-F4A6-41A4-9F61-2ED3021E0314}" destId="{6796CFC7-1198-4CF8-8E15-9A6576F2B580}" srcOrd="0" destOrd="0" presId="urn:microsoft.com/office/officeart/2005/8/layout/chevron2"/>
    <dgm:cxn modelId="{AD5D6C9F-4EBB-4A6A-850E-9CBDFEE8C545}" type="presOf" srcId="{A6DC0AF8-D4C0-48E9-9EA1-B7406E72C915}" destId="{A7C2D4FD-01FF-45E2-A169-1C5C31482A3C}" srcOrd="0" destOrd="0" presId="urn:microsoft.com/office/officeart/2005/8/layout/chevron2"/>
    <dgm:cxn modelId="{17127EA0-5A2B-4343-B39E-95685C96029D}" type="presOf" srcId="{20823044-1187-41BB-B457-F591627F05B1}" destId="{FD61F60A-9280-427C-ADEE-5A9C146E7336}" srcOrd="0" destOrd="0" presId="urn:microsoft.com/office/officeart/2005/8/layout/chevron2"/>
    <dgm:cxn modelId="{BEE2CEA5-0FC0-4301-A0B0-88BEFF6F3D8A}" type="presOf" srcId="{E30DA84E-39AE-4D9E-AB8C-3A46EBB2921C}" destId="{A2BEFB7D-26CF-48F9-856A-96EEC699CBBF}" srcOrd="0" destOrd="0" presId="urn:microsoft.com/office/officeart/2005/8/layout/chevron2"/>
    <dgm:cxn modelId="{7C4EB4AC-3136-4D66-8C66-B1B3FC006DF3}" type="presOf" srcId="{DD21EC30-48D8-48E5-8F7C-DB2340712E96}" destId="{A6E689D5-A330-4F79-8633-4A68797AFC6C}" srcOrd="0" destOrd="0" presId="urn:microsoft.com/office/officeart/2005/8/layout/chevron2"/>
    <dgm:cxn modelId="{8529C3AF-95F4-4176-8613-450F55910C77}" type="presOf" srcId="{A1BBCD6D-1BBC-46E6-9C06-B1EFB06FBC9F}" destId="{63C87270-100A-4DD4-91AC-0CC09ADC6C92}" srcOrd="0" destOrd="0" presId="urn:microsoft.com/office/officeart/2005/8/layout/chevron2"/>
    <dgm:cxn modelId="{AE2170B3-D3C5-4FE1-B7EA-4937587F6060}" type="presOf" srcId="{41A7B7DB-FB4E-412C-8E42-E051FE403AAB}" destId="{37A19A2E-193D-4B03-B0A3-D16089D92E35}" srcOrd="0" destOrd="0" presId="urn:microsoft.com/office/officeart/2005/8/layout/chevron2"/>
    <dgm:cxn modelId="{D8451DB8-6752-4B0C-8122-AEDFAE28824C}" srcId="{23E950EC-247A-45BF-A3DA-B882175E1B3C}" destId="{5AB75E7A-373F-4FB6-A6CA-250A4F73DBBA}" srcOrd="10" destOrd="0" parTransId="{FC25461B-0E33-42A4-AF37-7C2404A31228}" sibTransId="{AC06D137-8A86-4FD3-834E-837A6F24C29C}"/>
    <dgm:cxn modelId="{D7D902BC-10A9-4136-9DDB-9C7C0C472EA1}" type="presOf" srcId="{1F5266AA-533E-4FA9-97E2-2CE97B3FF56D}" destId="{DD9496C5-1E6F-4623-A0AD-ED091A460297}" srcOrd="0" destOrd="1" presId="urn:microsoft.com/office/officeart/2005/8/layout/chevron2"/>
    <dgm:cxn modelId="{5DE717BF-877F-4BBB-8BB5-9ABD58C18EF1}" type="presOf" srcId="{4A11920D-C814-47B6-B882-857392F8355F}" destId="{F8EBE293-119C-4919-AF6D-FE625D435928}" srcOrd="0" destOrd="0" presId="urn:microsoft.com/office/officeart/2005/8/layout/chevron2"/>
    <dgm:cxn modelId="{8D4DCCC1-5238-436E-A132-14478E6B7AA4}" srcId="{A6DC0AF8-D4C0-48E9-9EA1-B7406E72C915}" destId="{8EA8E5FF-27A2-4EB2-9872-B3968BDB9DA7}" srcOrd="0" destOrd="0" parTransId="{85E1E0C9-23EA-42B8-8A80-B6CBE5D18B52}" sibTransId="{505BAD12-58E7-4576-8DD7-0B87ED48939D}"/>
    <dgm:cxn modelId="{BE6831C2-957F-4098-81DB-669DD1E6BD2C}" type="presOf" srcId="{EF0B066F-281A-414F-BB9E-08F6BD0E8557}" destId="{DDAEE325-4B44-4100-BD2A-EEAB62219D3A}" srcOrd="0" destOrd="0" presId="urn:microsoft.com/office/officeart/2005/8/layout/chevron2"/>
    <dgm:cxn modelId="{C73A13C7-99C0-4233-88B2-F76A5716EEF5}" srcId="{23E950EC-247A-45BF-A3DA-B882175E1B3C}" destId="{79F8C7C4-2DF8-4B5F-A426-04F6BB6BBF61}" srcOrd="3" destOrd="0" parTransId="{F4B03A38-BB09-44F3-B303-9184FFCCCDE9}" sibTransId="{F01562DC-7269-4EEE-A6E0-4EBB80DB9179}"/>
    <dgm:cxn modelId="{50963CC8-3A2B-49D6-A1AB-284B52289209}" srcId="{617713D4-AAA9-412C-99A2-9259D8300688}" destId="{4A11920D-C814-47B6-B882-857392F8355F}" srcOrd="0" destOrd="0" parTransId="{FB83421F-AF19-4C93-99CD-9A1D18AA3F61}" sibTransId="{D974C192-17BF-4E97-887A-4B3AAA87E291}"/>
    <dgm:cxn modelId="{3BD717CD-27BC-41DA-924A-1605E74C5A89}" type="presOf" srcId="{48C187AE-59AA-4A74-B4D0-4E817B302AFC}" destId="{639B68BC-6C1B-4D75-A10D-A5BB80F79E25}" srcOrd="0" destOrd="0" presId="urn:microsoft.com/office/officeart/2005/8/layout/chevron2"/>
    <dgm:cxn modelId="{6DC526E4-E807-46DA-9A21-22573DB7900F}" type="presOf" srcId="{E9E39042-C6F4-4CA5-9DC9-4DECB2B3B8CE}" destId="{3205BEC9-C8BD-4BC0-B25D-4A3C13324ACB}" srcOrd="0" destOrd="0" presId="urn:microsoft.com/office/officeart/2005/8/layout/chevron2"/>
    <dgm:cxn modelId="{804747E9-86FF-429B-BD02-8F7A46CE96F1}" type="presOf" srcId="{8EA8E5FF-27A2-4EB2-9872-B3968BDB9DA7}" destId="{DD9496C5-1E6F-4623-A0AD-ED091A460297}" srcOrd="0" destOrd="0" presId="urn:microsoft.com/office/officeart/2005/8/layout/chevron2"/>
    <dgm:cxn modelId="{D9F038EB-D798-4356-9B38-DEDAC3201C61}" srcId="{23E950EC-247A-45BF-A3DA-B882175E1B3C}" destId="{7F2E4819-95C6-49EB-A89A-BDAC7873F4D8}" srcOrd="0" destOrd="0" parTransId="{08130D6F-AEB0-46A9-BD33-5F4BFBD57B3A}" sibTransId="{45A108D6-8359-44A4-90EF-6A34519B1537}"/>
    <dgm:cxn modelId="{D94397ED-4FD8-45D3-BA10-C519CA00D448}" type="presOf" srcId="{956939CC-7E84-4DF4-86F5-2B502BD6FA8F}" destId="{B1242793-CC60-4B4C-BB68-14F7912ADACE}" srcOrd="0" destOrd="0" presId="urn:microsoft.com/office/officeart/2005/8/layout/chevron2"/>
    <dgm:cxn modelId="{BDCD97EF-768B-4953-9D3A-9C0D558A5E9B}" srcId="{23E950EC-247A-45BF-A3DA-B882175E1B3C}" destId="{A6DC0AF8-D4C0-48E9-9EA1-B7406E72C915}" srcOrd="11" destOrd="0" parTransId="{9DB8A537-1F43-435B-B0A8-94E505B594B4}" sibTransId="{CC805D29-89B5-4C01-AFC0-B69119242AE3}"/>
    <dgm:cxn modelId="{2739E4EF-B08B-4F12-AF4E-3FA75415C91D}" type="presOf" srcId="{23E950EC-247A-45BF-A3DA-B882175E1B3C}" destId="{F36C8CEB-CB89-4D5C-9D3D-7DEC62265785}" srcOrd="0" destOrd="0" presId="urn:microsoft.com/office/officeart/2005/8/layout/chevron2"/>
    <dgm:cxn modelId="{E44AFDF2-C25F-4487-A1C3-BDDFF9AA3E63}" type="presOf" srcId="{617713D4-AAA9-412C-99A2-9259D8300688}" destId="{935F7C02-9587-453D-8232-A4701E9C9451}" srcOrd="0" destOrd="0" presId="urn:microsoft.com/office/officeart/2005/8/layout/chevron2"/>
    <dgm:cxn modelId="{1BF127F5-3748-4B93-85B4-2EE0105F2A24}" srcId="{7F2E4819-95C6-49EB-A89A-BDAC7873F4D8}" destId="{96105D19-0161-4A05-823D-480BB098336B}" srcOrd="0" destOrd="0" parTransId="{E842C31F-0EB8-4EAA-818D-A826465AFAF4}" sibTransId="{95DEE99E-7243-457A-B36D-41000D4066C5}"/>
    <dgm:cxn modelId="{1EE431F9-7F1A-4F6C-ADD4-DA5663C9534D}" srcId="{23E950EC-247A-45BF-A3DA-B882175E1B3C}" destId="{E30DA84E-39AE-4D9E-AB8C-3A46EBB2921C}" srcOrd="1" destOrd="0" parTransId="{36B2D3EE-43A7-4BAE-85BC-DD3D61583A24}" sibTransId="{CC3F86DC-DC86-45C7-9AE0-59F9E631D981}"/>
    <dgm:cxn modelId="{575560F9-68B2-4094-A09A-4CE1B4EBB567}" type="presOf" srcId="{79F8C7C4-2DF8-4B5F-A426-04F6BB6BBF61}" destId="{9A8C1615-FA35-48E2-B422-207C2C41236C}" srcOrd="0" destOrd="0" presId="urn:microsoft.com/office/officeart/2005/8/layout/chevron2"/>
    <dgm:cxn modelId="{10AEA267-9290-42E4-9A17-4FC8F9372CDE}" type="presParOf" srcId="{F36C8CEB-CB89-4D5C-9D3D-7DEC62265785}" destId="{38C3BB7B-B440-4B44-B0C8-3EDA8E73A900}" srcOrd="0" destOrd="0" presId="urn:microsoft.com/office/officeart/2005/8/layout/chevron2"/>
    <dgm:cxn modelId="{3FA65BDC-C77E-4165-841A-5FA811031E21}" type="presParOf" srcId="{38C3BB7B-B440-4B44-B0C8-3EDA8E73A900}" destId="{B82F98EA-ABFA-4C4A-884F-39B522059AFC}" srcOrd="0" destOrd="0" presId="urn:microsoft.com/office/officeart/2005/8/layout/chevron2"/>
    <dgm:cxn modelId="{E41E1274-1A93-4B42-9C8A-DFC3CD8023ED}" type="presParOf" srcId="{38C3BB7B-B440-4B44-B0C8-3EDA8E73A900}" destId="{CD81438A-DC9E-4AA0-8264-0008477699BD}" srcOrd="1" destOrd="0" presId="urn:microsoft.com/office/officeart/2005/8/layout/chevron2"/>
    <dgm:cxn modelId="{8B27E834-F483-47FA-8617-B0B770F12AE2}" type="presParOf" srcId="{F36C8CEB-CB89-4D5C-9D3D-7DEC62265785}" destId="{D6524908-2256-449D-B04E-03EB5190500B}" srcOrd="1" destOrd="0" presId="urn:microsoft.com/office/officeart/2005/8/layout/chevron2"/>
    <dgm:cxn modelId="{F365A56D-B97D-44B7-B368-8D8E0D988545}" type="presParOf" srcId="{F36C8CEB-CB89-4D5C-9D3D-7DEC62265785}" destId="{EE6C09A1-D5ED-4EEE-85F2-D0B51F2B0022}" srcOrd="2" destOrd="0" presId="urn:microsoft.com/office/officeart/2005/8/layout/chevron2"/>
    <dgm:cxn modelId="{CE4D438B-57B7-4EDB-B4F7-4BE257D05121}" type="presParOf" srcId="{EE6C09A1-D5ED-4EEE-85F2-D0B51F2B0022}" destId="{A2BEFB7D-26CF-48F9-856A-96EEC699CBBF}" srcOrd="0" destOrd="0" presId="urn:microsoft.com/office/officeart/2005/8/layout/chevron2"/>
    <dgm:cxn modelId="{8611A96F-8DB0-4EEE-B49C-F7A6EC243953}" type="presParOf" srcId="{EE6C09A1-D5ED-4EEE-85F2-D0B51F2B0022}" destId="{DDAEE325-4B44-4100-BD2A-EEAB62219D3A}" srcOrd="1" destOrd="0" presId="urn:microsoft.com/office/officeart/2005/8/layout/chevron2"/>
    <dgm:cxn modelId="{FEDA8219-5260-40E8-A497-D3B449FF7829}" type="presParOf" srcId="{F36C8CEB-CB89-4D5C-9D3D-7DEC62265785}" destId="{8C9271B5-AC6B-4712-8506-EB8E4EAFA292}" srcOrd="3" destOrd="0" presId="urn:microsoft.com/office/officeart/2005/8/layout/chevron2"/>
    <dgm:cxn modelId="{9DA043DC-0AD1-4C03-BBD8-CBBB1E64B493}" type="presParOf" srcId="{F36C8CEB-CB89-4D5C-9D3D-7DEC62265785}" destId="{590FBDC5-2C42-4415-A4B5-90C771EAB199}" srcOrd="4" destOrd="0" presId="urn:microsoft.com/office/officeart/2005/8/layout/chevron2"/>
    <dgm:cxn modelId="{C84656C5-BA66-4141-9E9D-D6FDB3998604}" type="presParOf" srcId="{590FBDC5-2C42-4415-A4B5-90C771EAB199}" destId="{450E0017-8AD4-4662-AC3C-D95A82BAD3D3}" srcOrd="0" destOrd="0" presId="urn:microsoft.com/office/officeart/2005/8/layout/chevron2"/>
    <dgm:cxn modelId="{BCFCB9EC-5F20-4AA8-AB6A-A256119ABDFB}" type="presParOf" srcId="{590FBDC5-2C42-4415-A4B5-90C771EAB199}" destId="{63C87270-100A-4DD4-91AC-0CC09ADC6C92}" srcOrd="1" destOrd="0" presId="urn:microsoft.com/office/officeart/2005/8/layout/chevron2"/>
    <dgm:cxn modelId="{2032F7FF-197A-4015-84F5-89C1D2C8EE8E}" type="presParOf" srcId="{F36C8CEB-CB89-4D5C-9D3D-7DEC62265785}" destId="{0CAACCED-E2C9-4009-8CE6-6B321A26D892}" srcOrd="5" destOrd="0" presId="urn:microsoft.com/office/officeart/2005/8/layout/chevron2"/>
    <dgm:cxn modelId="{B48CAA76-282A-45F2-9DBD-2DA9A3FAA0BB}" type="presParOf" srcId="{F36C8CEB-CB89-4D5C-9D3D-7DEC62265785}" destId="{D8F14466-4044-49F4-8B6C-9D3FE3118DF5}" srcOrd="6" destOrd="0" presId="urn:microsoft.com/office/officeart/2005/8/layout/chevron2"/>
    <dgm:cxn modelId="{DAA733EC-C390-4141-9E91-F6235FA282A0}" type="presParOf" srcId="{D8F14466-4044-49F4-8B6C-9D3FE3118DF5}" destId="{9A8C1615-FA35-48E2-B422-207C2C41236C}" srcOrd="0" destOrd="0" presId="urn:microsoft.com/office/officeart/2005/8/layout/chevron2"/>
    <dgm:cxn modelId="{358EE2AB-22E4-4B6E-B017-822124FE7AF6}" type="presParOf" srcId="{D8F14466-4044-49F4-8B6C-9D3FE3118DF5}" destId="{22EF1490-E332-49AD-91F1-E6C61CEDD2B8}" srcOrd="1" destOrd="0" presId="urn:microsoft.com/office/officeart/2005/8/layout/chevron2"/>
    <dgm:cxn modelId="{3339CE80-8846-44A4-96CE-57FE92186D31}" type="presParOf" srcId="{F36C8CEB-CB89-4D5C-9D3D-7DEC62265785}" destId="{055CA612-A413-448C-8035-3FD8B60EFF8A}" srcOrd="7" destOrd="0" presId="urn:microsoft.com/office/officeart/2005/8/layout/chevron2"/>
    <dgm:cxn modelId="{B7D54DE4-4857-4AFE-B0DD-842569A2E4DE}" type="presParOf" srcId="{F36C8CEB-CB89-4D5C-9D3D-7DEC62265785}" destId="{25ACF08C-7CD4-4F16-88E7-5298110C247B}" srcOrd="8" destOrd="0" presId="urn:microsoft.com/office/officeart/2005/8/layout/chevron2"/>
    <dgm:cxn modelId="{B0818E93-CB10-440B-ACFF-A5E77460976B}" type="presParOf" srcId="{25ACF08C-7CD4-4F16-88E7-5298110C247B}" destId="{3205BEC9-C8BD-4BC0-B25D-4A3C13324ACB}" srcOrd="0" destOrd="0" presId="urn:microsoft.com/office/officeart/2005/8/layout/chevron2"/>
    <dgm:cxn modelId="{7B76D4B9-2BF0-4F7B-8B8C-981E9928CE64}" type="presParOf" srcId="{25ACF08C-7CD4-4F16-88E7-5298110C247B}" destId="{B1242793-CC60-4B4C-BB68-14F7912ADACE}" srcOrd="1" destOrd="0" presId="urn:microsoft.com/office/officeart/2005/8/layout/chevron2"/>
    <dgm:cxn modelId="{2E84533F-F681-4A73-9BBF-066F5C359795}" type="presParOf" srcId="{F36C8CEB-CB89-4D5C-9D3D-7DEC62265785}" destId="{0B20565D-8BAA-453E-B960-AA17F265025C}" srcOrd="9" destOrd="0" presId="urn:microsoft.com/office/officeart/2005/8/layout/chevron2"/>
    <dgm:cxn modelId="{2DA2340C-1B11-450B-A209-E08C3C24D1C7}" type="presParOf" srcId="{F36C8CEB-CB89-4D5C-9D3D-7DEC62265785}" destId="{32B8C1EF-5473-424F-BA93-4BD3F7321D60}" srcOrd="10" destOrd="0" presId="urn:microsoft.com/office/officeart/2005/8/layout/chevron2"/>
    <dgm:cxn modelId="{58D97C47-AB0E-4197-AA1B-C724D5244323}" type="presParOf" srcId="{32B8C1EF-5473-424F-BA93-4BD3F7321D60}" destId="{FB5FC85C-8A15-4D6E-9889-8472AFBCC9A6}" srcOrd="0" destOrd="0" presId="urn:microsoft.com/office/officeart/2005/8/layout/chevron2"/>
    <dgm:cxn modelId="{05C9A819-5BEA-48E3-8001-5CC42DF96898}" type="presParOf" srcId="{32B8C1EF-5473-424F-BA93-4BD3F7321D60}" destId="{6796CFC7-1198-4CF8-8E15-9A6576F2B580}" srcOrd="1" destOrd="0" presId="urn:microsoft.com/office/officeart/2005/8/layout/chevron2"/>
    <dgm:cxn modelId="{06CEAC54-BE98-4AB5-A9FC-94D654A94501}" type="presParOf" srcId="{F36C8CEB-CB89-4D5C-9D3D-7DEC62265785}" destId="{149FFC02-4B84-4241-AB13-BF9166D2C734}" srcOrd="11" destOrd="0" presId="urn:microsoft.com/office/officeart/2005/8/layout/chevron2"/>
    <dgm:cxn modelId="{C6ED2978-CA7F-4BA6-BF80-288544349845}" type="presParOf" srcId="{F36C8CEB-CB89-4D5C-9D3D-7DEC62265785}" destId="{05CE0739-B85F-4F3D-A806-3008F3156D68}" srcOrd="12" destOrd="0" presId="urn:microsoft.com/office/officeart/2005/8/layout/chevron2"/>
    <dgm:cxn modelId="{30BC753E-CAFC-4E0B-A936-3F85D909CDAA}" type="presParOf" srcId="{05CE0739-B85F-4F3D-A806-3008F3156D68}" destId="{34126E3C-FE69-467B-9B98-55E98178945E}" srcOrd="0" destOrd="0" presId="urn:microsoft.com/office/officeart/2005/8/layout/chevron2"/>
    <dgm:cxn modelId="{4AED1479-44A9-4FA2-90DB-4F223B31BB25}" type="presParOf" srcId="{05CE0739-B85F-4F3D-A806-3008F3156D68}" destId="{8573F8D8-1F91-4CDA-B86E-3254B26418AA}" srcOrd="1" destOrd="0" presId="urn:microsoft.com/office/officeart/2005/8/layout/chevron2"/>
    <dgm:cxn modelId="{DAF43637-08A7-4F3B-86D2-D799FD3C1177}" type="presParOf" srcId="{F36C8CEB-CB89-4D5C-9D3D-7DEC62265785}" destId="{F4C470D3-330D-481A-A19B-16E07BB04C22}" srcOrd="13" destOrd="0" presId="urn:microsoft.com/office/officeart/2005/8/layout/chevron2"/>
    <dgm:cxn modelId="{2B85BB58-9872-49D7-97AA-C6AF23E50A27}" type="presParOf" srcId="{F36C8CEB-CB89-4D5C-9D3D-7DEC62265785}" destId="{EB88ED31-CB68-463E-A881-C1306C1226CB}" srcOrd="14" destOrd="0" presId="urn:microsoft.com/office/officeart/2005/8/layout/chevron2"/>
    <dgm:cxn modelId="{C2C15618-8763-40DD-8A72-10D553C5CE44}" type="presParOf" srcId="{EB88ED31-CB68-463E-A881-C1306C1226CB}" destId="{3F321EC7-C5B4-4C57-9212-C13D8632811A}" srcOrd="0" destOrd="0" presId="urn:microsoft.com/office/officeart/2005/8/layout/chevron2"/>
    <dgm:cxn modelId="{86B9301D-884A-4078-B7C7-BB05AEB34DB8}" type="presParOf" srcId="{EB88ED31-CB68-463E-A881-C1306C1226CB}" destId="{639B68BC-6C1B-4D75-A10D-A5BB80F79E25}" srcOrd="1" destOrd="0" presId="urn:microsoft.com/office/officeart/2005/8/layout/chevron2"/>
    <dgm:cxn modelId="{27FF6316-791C-47EA-8D5F-F71857830451}" type="presParOf" srcId="{F36C8CEB-CB89-4D5C-9D3D-7DEC62265785}" destId="{EF818CCD-F6D7-408F-92DF-9CC013B39953}" srcOrd="15" destOrd="0" presId="urn:microsoft.com/office/officeart/2005/8/layout/chevron2"/>
    <dgm:cxn modelId="{6CD19E29-FB07-4058-8FF0-D0C7E3BBA359}" type="presParOf" srcId="{F36C8CEB-CB89-4D5C-9D3D-7DEC62265785}" destId="{D2CD1BAE-9F60-4EF5-92AB-82CA4A5E067C}" srcOrd="16" destOrd="0" presId="urn:microsoft.com/office/officeart/2005/8/layout/chevron2"/>
    <dgm:cxn modelId="{A9FC50C6-176C-45A8-95FD-B1F3DB22301F}" type="presParOf" srcId="{D2CD1BAE-9F60-4EF5-92AB-82CA4A5E067C}" destId="{37A19A2E-193D-4B03-B0A3-D16089D92E35}" srcOrd="0" destOrd="0" presId="urn:microsoft.com/office/officeart/2005/8/layout/chevron2"/>
    <dgm:cxn modelId="{1F2C75C1-B2E0-42EE-B823-30B9035F8289}" type="presParOf" srcId="{D2CD1BAE-9F60-4EF5-92AB-82CA4A5E067C}" destId="{8FA253A3-2B57-430C-A21C-6E50A67935C4}" srcOrd="1" destOrd="0" presId="urn:microsoft.com/office/officeart/2005/8/layout/chevron2"/>
    <dgm:cxn modelId="{1D5BEA40-DB5F-4548-BCE4-9C91C6D71252}" type="presParOf" srcId="{F36C8CEB-CB89-4D5C-9D3D-7DEC62265785}" destId="{2EB9A1D7-3DEF-47E1-9A65-04EA379CD4A0}" srcOrd="17" destOrd="0" presId="urn:microsoft.com/office/officeart/2005/8/layout/chevron2"/>
    <dgm:cxn modelId="{81AAA92C-CA82-4360-89A3-4149F0A18156}" type="presParOf" srcId="{F36C8CEB-CB89-4D5C-9D3D-7DEC62265785}" destId="{769CC15B-F6DD-4FDA-B487-118BE72232E1}" srcOrd="18" destOrd="0" presId="urn:microsoft.com/office/officeart/2005/8/layout/chevron2"/>
    <dgm:cxn modelId="{8E103979-7793-4B1B-99E7-9E925A4AB6C9}" type="presParOf" srcId="{769CC15B-F6DD-4FDA-B487-118BE72232E1}" destId="{935F7C02-9587-453D-8232-A4701E9C9451}" srcOrd="0" destOrd="0" presId="urn:microsoft.com/office/officeart/2005/8/layout/chevron2"/>
    <dgm:cxn modelId="{DC22604A-BCC0-4303-A52E-F9F66A1704F1}" type="presParOf" srcId="{769CC15B-F6DD-4FDA-B487-118BE72232E1}" destId="{F8EBE293-119C-4919-AF6D-FE625D435928}" srcOrd="1" destOrd="0" presId="urn:microsoft.com/office/officeart/2005/8/layout/chevron2"/>
    <dgm:cxn modelId="{9AF1BBE9-A13A-462F-A2BB-60D18913177D}" type="presParOf" srcId="{F36C8CEB-CB89-4D5C-9D3D-7DEC62265785}" destId="{56F89CAD-5857-47D8-AD11-F74AD38DCCB6}" srcOrd="19" destOrd="0" presId="urn:microsoft.com/office/officeart/2005/8/layout/chevron2"/>
    <dgm:cxn modelId="{7341D912-8ADA-4407-9B29-4A731818502F}" type="presParOf" srcId="{F36C8CEB-CB89-4D5C-9D3D-7DEC62265785}" destId="{D796F4D6-CD1B-487F-8139-E23070348C4F}" srcOrd="20" destOrd="0" presId="urn:microsoft.com/office/officeart/2005/8/layout/chevron2"/>
    <dgm:cxn modelId="{96BC929B-27E5-43BB-B8CE-A4B847FD3F57}" type="presParOf" srcId="{D796F4D6-CD1B-487F-8139-E23070348C4F}" destId="{64EB2E51-5C27-4F55-9636-6D9EA267590D}" srcOrd="0" destOrd="0" presId="urn:microsoft.com/office/officeart/2005/8/layout/chevron2"/>
    <dgm:cxn modelId="{950B48C8-610D-49BA-B6D1-9E87D48EC845}" type="presParOf" srcId="{D796F4D6-CD1B-487F-8139-E23070348C4F}" destId="{FD61F60A-9280-427C-ADEE-5A9C146E7336}" srcOrd="1" destOrd="0" presId="urn:microsoft.com/office/officeart/2005/8/layout/chevron2"/>
    <dgm:cxn modelId="{F082C071-1A85-4959-B994-2B36FEE8E929}" type="presParOf" srcId="{F36C8CEB-CB89-4D5C-9D3D-7DEC62265785}" destId="{92B44DA4-CFF0-4662-BFD5-BEC62C346754}" srcOrd="21" destOrd="0" presId="urn:microsoft.com/office/officeart/2005/8/layout/chevron2"/>
    <dgm:cxn modelId="{4DD8C307-D483-4361-AAF4-71BE41FB092A}" type="presParOf" srcId="{F36C8CEB-CB89-4D5C-9D3D-7DEC62265785}" destId="{0795746A-925B-42AE-AF6A-2F0281F70C56}" srcOrd="22" destOrd="0" presId="urn:microsoft.com/office/officeart/2005/8/layout/chevron2"/>
    <dgm:cxn modelId="{75883E18-2FD2-4FB4-8CEB-7817DA72460C}" type="presParOf" srcId="{0795746A-925B-42AE-AF6A-2F0281F70C56}" destId="{A7C2D4FD-01FF-45E2-A169-1C5C31482A3C}" srcOrd="0" destOrd="0" presId="urn:microsoft.com/office/officeart/2005/8/layout/chevron2"/>
    <dgm:cxn modelId="{610AE0C9-9200-457E-B80E-68C0AB1E54C6}" type="presParOf" srcId="{0795746A-925B-42AE-AF6A-2F0281F70C56}" destId="{DD9496C5-1E6F-4623-A0AD-ED091A460297}" srcOrd="1" destOrd="0" presId="urn:microsoft.com/office/officeart/2005/8/layout/chevron2"/>
    <dgm:cxn modelId="{08D4340A-F44D-4269-AD56-9E4DC6AEADBE}" type="presParOf" srcId="{F36C8CEB-CB89-4D5C-9D3D-7DEC62265785}" destId="{3416227F-C5F4-4DBC-9A82-E914A26B4BCE}" srcOrd="23" destOrd="0" presId="urn:microsoft.com/office/officeart/2005/8/layout/chevron2"/>
    <dgm:cxn modelId="{43A5F73D-7DD0-4B69-8881-B8F0FD61866C}" type="presParOf" srcId="{F36C8CEB-CB89-4D5C-9D3D-7DEC62265785}" destId="{49B498BC-F166-440D-B2F9-3706BB1B53FB}" srcOrd="24" destOrd="0" presId="urn:microsoft.com/office/officeart/2005/8/layout/chevron2"/>
    <dgm:cxn modelId="{6B89DBB5-72F2-47E0-A67B-2846C390958A}" type="presParOf" srcId="{49B498BC-F166-440D-B2F9-3706BB1B53FB}" destId="{A6E689D5-A330-4F79-8633-4A68797AFC6C}" srcOrd="0" destOrd="0" presId="urn:microsoft.com/office/officeart/2005/8/layout/chevron2"/>
    <dgm:cxn modelId="{FD2C5C23-12F3-4ED6-8535-EDD6854EFC89}" type="presParOf" srcId="{49B498BC-F166-440D-B2F9-3706BB1B53FB}" destId="{A430F776-10D8-40E3-8F64-6E19597E520C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14" minVer="http://schemas.openxmlformats.org/drawingml/2006/diagram"/>
    </a:ext>
  </dgm:extLst>
</dgm:dataModel>
</file>

<file path=word/diagrams/data3.xml><?xml version="1.0" encoding="utf-8"?>
<dgm:dataModel xmlns:dgm="http://schemas.openxmlformats.org/drawingml/2006/diagram" xmlns:a="http://schemas.openxmlformats.org/drawingml/2006/main">
  <dgm:ptLst>
    <dgm:pt modelId="{776A051A-7DD9-4E3A-9995-3ABE90BE9D16}" type="doc">
      <dgm:prSet loTypeId="urn:microsoft.com/office/officeart/2005/8/layout/chevron2" loCatId="process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29FC056E-D0E0-4CE8-840F-5CC722EE45B2}">
      <dgm:prSet phldrT="[Text]"/>
      <dgm:spPr/>
      <dgm:t>
        <a:bodyPr/>
        <a:lstStyle/>
        <a:p>
          <a:r>
            <a:rPr lang="en-GB"/>
            <a:t>2011</a:t>
          </a:r>
        </a:p>
      </dgm:t>
    </dgm:pt>
    <dgm:pt modelId="{9F81B211-A9B3-484D-BDFF-21085D5673E2}" type="parTrans" cxnId="{2D7EFF50-BBFE-4EB5-92D3-DFD188CFAB11}">
      <dgm:prSet/>
      <dgm:spPr/>
      <dgm:t>
        <a:bodyPr/>
        <a:lstStyle/>
        <a:p>
          <a:endParaRPr lang="en-GB"/>
        </a:p>
      </dgm:t>
    </dgm:pt>
    <dgm:pt modelId="{21D78C53-9EE0-4F73-B804-208293F81B5D}" type="sibTrans" cxnId="{2D7EFF50-BBFE-4EB5-92D3-DFD188CFAB11}">
      <dgm:prSet/>
      <dgm:spPr/>
      <dgm:t>
        <a:bodyPr/>
        <a:lstStyle/>
        <a:p>
          <a:endParaRPr lang="en-GB"/>
        </a:p>
      </dgm:t>
    </dgm:pt>
    <dgm:pt modelId="{A70C2557-9C2E-4AAD-B4A2-B123EE4519C1}">
      <dgm:prSet phldrT="[Text]"/>
      <dgm:spPr/>
      <dgm:t>
        <a:bodyPr/>
        <a:lstStyle/>
        <a:p>
          <a:r>
            <a:rPr lang="cy-GB"/>
            <a:t>System datgelu a gwahardd y DBS wedi'i chreu gan uno'r Swyddfa Cofnodion Troseddol (CRB) ac awdurdod diogelu annibynnol.</a:t>
          </a:r>
          <a:endParaRPr lang="en-GB"/>
        </a:p>
      </dgm:t>
    </dgm:pt>
    <dgm:pt modelId="{2461F60D-0C47-4EC8-AEA3-5CB4081B8EAF}" type="parTrans" cxnId="{9B371629-F603-43C1-BE27-761C3C807977}">
      <dgm:prSet/>
      <dgm:spPr/>
      <dgm:t>
        <a:bodyPr/>
        <a:lstStyle/>
        <a:p>
          <a:endParaRPr lang="en-GB"/>
        </a:p>
      </dgm:t>
    </dgm:pt>
    <dgm:pt modelId="{6DCBF980-6213-4179-BAA9-D42F70349FC9}" type="sibTrans" cxnId="{9B371629-F603-43C1-BE27-761C3C807977}">
      <dgm:prSet/>
      <dgm:spPr/>
      <dgm:t>
        <a:bodyPr/>
        <a:lstStyle/>
        <a:p>
          <a:endParaRPr lang="en-GB"/>
        </a:p>
      </dgm:t>
    </dgm:pt>
    <dgm:pt modelId="{813E0ED5-3E8F-422C-9905-C12077CDDA75}">
      <dgm:prSet phldrT="[Text]"/>
      <dgm:spPr/>
      <dgm:t>
        <a:bodyPr/>
        <a:lstStyle/>
        <a:p>
          <a:endParaRPr lang="en-GB"/>
        </a:p>
      </dgm:t>
    </dgm:pt>
    <dgm:pt modelId="{CE0BFD43-B59C-4EA8-ADDB-7C37CB5D529E}" type="parTrans" cxnId="{9FA029D7-68C9-48F2-9D6D-37E52381054F}">
      <dgm:prSet/>
      <dgm:spPr/>
      <dgm:t>
        <a:bodyPr/>
        <a:lstStyle/>
        <a:p>
          <a:endParaRPr lang="en-GB"/>
        </a:p>
      </dgm:t>
    </dgm:pt>
    <dgm:pt modelId="{0A1F649A-8749-408E-A6D9-33FD5569E5AF}" type="sibTrans" cxnId="{9FA029D7-68C9-48F2-9D6D-37E52381054F}">
      <dgm:prSet/>
      <dgm:spPr/>
      <dgm:t>
        <a:bodyPr/>
        <a:lstStyle/>
        <a:p>
          <a:endParaRPr lang="en-GB"/>
        </a:p>
      </dgm:t>
    </dgm:pt>
    <dgm:pt modelId="{4F337B11-CF46-4F5F-BB23-70FEEED873E8}">
      <dgm:prSet phldrT="[Text]"/>
      <dgm:spPr/>
      <dgm:t>
        <a:bodyPr/>
        <a:lstStyle/>
        <a:p>
          <a:r>
            <a:rPr lang="cy-GB"/>
            <a:t>Mesur hawliau plant a phobl ifanc Cymru (2011) – gosododd ddyletswydd ar weinidogion i roi sylw dyledus i CCUHP wrth ddatblygu neu adolygu deddfwriaeth newydd.</a:t>
          </a:r>
          <a:endParaRPr lang="en-GB"/>
        </a:p>
      </dgm:t>
    </dgm:pt>
    <dgm:pt modelId="{7A5C88FB-4C3B-4D59-97E6-D6D450D8B3F6}" type="parTrans" cxnId="{AA65994E-5DC2-4675-BEB9-753DED1BC93B}">
      <dgm:prSet/>
      <dgm:spPr/>
      <dgm:t>
        <a:bodyPr/>
        <a:lstStyle/>
        <a:p>
          <a:endParaRPr lang="en-GB"/>
        </a:p>
      </dgm:t>
    </dgm:pt>
    <dgm:pt modelId="{495C9DC2-80AD-4E56-A007-DE6599FC0988}" type="sibTrans" cxnId="{AA65994E-5DC2-4675-BEB9-753DED1BC93B}">
      <dgm:prSet/>
      <dgm:spPr/>
      <dgm:t>
        <a:bodyPr/>
        <a:lstStyle/>
        <a:p>
          <a:endParaRPr lang="en-GB"/>
        </a:p>
      </dgm:t>
    </dgm:pt>
    <dgm:pt modelId="{4037ECFA-CEE8-471B-AC47-D87CA63619AB}">
      <dgm:prSet phldrT="[Text]"/>
      <dgm:spPr/>
      <dgm:t>
        <a:bodyPr/>
        <a:lstStyle/>
        <a:p>
          <a:endParaRPr lang="en-GB"/>
        </a:p>
      </dgm:t>
    </dgm:pt>
    <dgm:pt modelId="{4F5A7A62-2825-4F33-94C3-28CAF319AB46}" type="parTrans" cxnId="{5BB82F33-04C7-430F-AC33-5FC7BCB42098}">
      <dgm:prSet/>
      <dgm:spPr/>
      <dgm:t>
        <a:bodyPr/>
        <a:lstStyle/>
        <a:p>
          <a:endParaRPr lang="en-GB"/>
        </a:p>
      </dgm:t>
    </dgm:pt>
    <dgm:pt modelId="{C13EC9BB-5668-46AB-B782-FE9DA8600894}" type="sibTrans" cxnId="{5BB82F33-04C7-430F-AC33-5FC7BCB42098}">
      <dgm:prSet/>
      <dgm:spPr/>
      <dgm:t>
        <a:bodyPr/>
        <a:lstStyle/>
        <a:p>
          <a:endParaRPr lang="en-GB"/>
        </a:p>
      </dgm:t>
    </dgm:pt>
    <dgm:pt modelId="{D5354918-54C3-4C90-A880-5629865A5CD1}">
      <dgm:prSet phldrT="[Text]"/>
      <dgm:spPr/>
      <dgm:t>
        <a:bodyPr/>
        <a:lstStyle/>
        <a:p>
          <a:r>
            <a:rPr lang="cy-GB"/>
            <a:t>Ymchwiliad Levinson i sgandal hacio ffonau. Bu newyddiadurwr papur newydd yn hacio ffonau er mwyn creu penawdau am blant wedi’u herwgipio.</a:t>
          </a:r>
          <a:endParaRPr lang="en-GB"/>
        </a:p>
      </dgm:t>
    </dgm:pt>
    <dgm:pt modelId="{B9D12087-3B07-4865-82AA-2116F71EB87D}" type="parTrans" cxnId="{69066908-0A46-459F-A43E-DBA296CB84D0}">
      <dgm:prSet/>
      <dgm:spPr/>
      <dgm:t>
        <a:bodyPr/>
        <a:lstStyle/>
        <a:p>
          <a:endParaRPr lang="en-GB"/>
        </a:p>
      </dgm:t>
    </dgm:pt>
    <dgm:pt modelId="{A97745FD-F4E1-4E80-ADEF-CA05DB7D1D69}" type="sibTrans" cxnId="{69066908-0A46-459F-A43E-DBA296CB84D0}">
      <dgm:prSet/>
      <dgm:spPr/>
      <dgm:t>
        <a:bodyPr/>
        <a:lstStyle/>
        <a:p>
          <a:endParaRPr lang="en-GB"/>
        </a:p>
      </dgm:t>
    </dgm:pt>
    <dgm:pt modelId="{9D786774-6135-4D57-92E7-02B5692B4F84}">
      <dgm:prSet phldrT="[Text]"/>
      <dgm:spPr/>
      <dgm:t>
        <a:bodyPr/>
        <a:lstStyle/>
        <a:p>
          <a:r>
            <a:rPr lang="en-GB"/>
            <a:t>2012</a:t>
          </a:r>
        </a:p>
      </dgm:t>
    </dgm:pt>
    <dgm:pt modelId="{59D708C4-07DF-4CE8-9792-7FA8BE863F47}" type="parTrans" cxnId="{672FBE87-A2C6-4845-99E1-4BC8B29B61CD}">
      <dgm:prSet/>
      <dgm:spPr/>
      <dgm:t>
        <a:bodyPr/>
        <a:lstStyle/>
        <a:p>
          <a:endParaRPr lang="en-GB"/>
        </a:p>
      </dgm:t>
    </dgm:pt>
    <dgm:pt modelId="{39B98720-3B85-4FA7-B831-72B592F3CDBD}" type="sibTrans" cxnId="{672FBE87-A2C6-4845-99E1-4BC8B29B61CD}">
      <dgm:prSet/>
      <dgm:spPr/>
      <dgm:t>
        <a:bodyPr/>
        <a:lstStyle/>
        <a:p>
          <a:endParaRPr lang="en-GB"/>
        </a:p>
      </dgm:t>
    </dgm:pt>
    <dgm:pt modelId="{DA205338-CA40-4C0D-B385-0E4ACBC15D33}">
      <dgm:prSet phldrT="[Text]"/>
      <dgm:spPr/>
      <dgm:t>
        <a:bodyPr/>
        <a:lstStyle/>
        <a:p>
          <a:endParaRPr lang="en-GB"/>
        </a:p>
      </dgm:t>
    </dgm:pt>
    <dgm:pt modelId="{2780F116-9C34-4B8C-AD20-E408DBF54D9C}" type="parTrans" cxnId="{FACA4107-C11B-48E4-BCE0-7152E81BFECD}">
      <dgm:prSet/>
      <dgm:spPr/>
      <dgm:t>
        <a:bodyPr/>
        <a:lstStyle/>
        <a:p>
          <a:endParaRPr lang="en-GB"/>
        </a:p>
      </dgm:t>
    </dgm:pt>
    <dgm:pt modelId="{CBAF16A2-A626-4AF0-BE10-E9B20379F15F}" type="sibTrans" cxnId="{FACA4107-C11B-48E4-BCE0-7152E81BFECD}">
      <dgm:prSet/>
      <dgm:spPr/>
      <dgm:t>
        <a:bodyPr/>
        <a:lstStyle/>
        <a:p>
          <a:endParaRPr lang="en-GB"/>
        </a:p>
      </dgm:t>
    </dgm:pt>
    <dgm:pt modelId="{1D900C6D-19C5-4578-95EF-3EE8A1C685ED}">
      <dgm:prSet phldrT="[Text]"/>
      <dgm:spPr/>
      <dgm:t>
        <a:bodyPr/>
        <a:lstStyle/>
        <a:p>
          <a:endParaRPr lang="en-GB"/>
        </a:p>
      </dgm:t>
    </dgm:pt>
    <dgm:pt modelId="{48D4928D-2F5A-4025-8025-E5AB866CC093}" type="parTrans" cxnId="{0B611B21-9D98-4AD2-89E4-CA4159EBE0F0}">
      <dgm:prSet/>
      <dgm:spPr/>
      <dgm:t>
        <a:bodyPr/>
        <a:lstStyle/>
        <a:p>
          <a:endParaRPr lang="en-GB"/>
        </a:p>
      </dgm:t>
    </dgm:pt>
    <dgm:pt modelId="{0B0DED6B-A568-4736-9EF7-EBD71CCF18EA}" type="sibTrans" cxnId="{0B611B21-9D98-4AD2-89E4-CA4159EBE0F0}">
      <dgm:prSet/>
      <dgm:spPr/>
      <dgm:t>
        <a:bodyPr/>
        <a:lstStyle/>
        <a:p>
          <a:endParaRPr lang="en-GB"/>
        </a:p>
      </dgm:t>
    </dgm:pt>
    <dgm:pt modelId="{968D5770-FE65-4C81-A398-7A270D1C7EFF}">
      <dgm:prSet phldrT="[Text]"/>
      <dgm:spPr/>
      <dgm:t>
        <a:bodyPr/>
        <a:lstStyle/>
        <a:p>
          <a:endParaRPr lang="en-GB"/>
        </a:p>
      </dgm:t>
    </dgm:pt>
    <dgm:pt modelId="{891727CF-88AB-485D-B437-31DA542EA7F8}" type="parTrans" cxnId="{94E68497-0C0F-436C-A272-D3B94BA931E2}">
      <dgm:prSet/>
      <dgm:spPr/>
      <dgm:t>
        <a:bodyPr/>
        <a:lstStyle/>
        <a:p>
          <a:endParaRPr lang="en-GB"/>
        </a:p>
      </dgm:t>
    </dgm:pt>
    <dgm:pt modelId="{59ACDA80-AA83-4A52-ADEF-09797EF716A9}" type="sibTrans" cxnId="{94E68497-0C0F-436C-A272-D3B94BA931E2}">
      <dgm:prSet/>
      <dgm:spPr/>
      <dgm:t>
        <a:bodyPr/>
        <a:lstStyle/>
        <a:p>
          <a:endParaRPr lang="en-GB"/>
        </a:p>
      </dgm:t>
    </dgm:pt>
    <dgm:pt modelId="{36BB315B-5F4E-4A5D-B63A-D151B13227D5}">
      <dgm:prSet phldrT="[Text]"/>
      <dgm:spPr/>
      <dgm:t>
        <a:bodyPr/>
        <a:lstStyle/>
        <a:p>
          <a:r>
            <a:rPr lang="en-GB"/>
            <a:t>2014</a:t>
          </a:r>
        </a:p>
      </dgm:t>
    </dgm:pt>
    <dgm:pt modelId="{411BE4C0-607A-47F2-AEDB-17285346540B}" type="parTrans" cxnId="{02375BE5-18D1-4122-BC71-CC9D149A4F36}">
      <dgm:prSet/>
      <dgm:spPr/>
      <dgm:t>
        <a:bodyPr/>
        <a:lstStyle/>
        <a:p>
          <a:endParaRPr lang="en-GB"/>
        </a:p>
      </dgm:t>
    </dgm:pt>
    <dgm:pt modelId="{6770735C-F284-457B-9076-C71A91FB27E2}" type="sibTrans" cxnId="{02375BE5-18D1-4122-BC71-CC9D149A4F36}">
      <dgm:prSet/>
      <dgm:spPr/>
      <dgm:t>
        <a:bodyPr/>
        <a:lstStyle/>
        <a:p>
          <a:endParaRPr lang="en-GB"/>
        </a:p>
      </dgm:t>
    </dgm:pt>
    <dgm:pt modelId="{C5476FC6-C7F9-45C4-9A9C-76FFF864C35A}">
      <dgm:prSet phldrT="[Text]"/>
      <dgm:spPr/>
      <dgm:t>
        <a:bodyPr/>
        <a:lstStyle/>
        <a:p>
          <a:endParaRPr lang="en-GB"/>
        </a:p>
      </dgm:t>
    </dgm:pt>
    <dgm:pt modelId="{88C7E704-620B-4368-A5A1-CD6384C10F0D}" type="parTrans" cxnId="{0FEB4389-10AE-4714-A9DA-8624BFD62CC7}">
      <dgm:prSet/>
      <dgm:spPr/>
      <dgm:t>
        <a:bodyPr/>
        <a:lstStyle/>
        <a:p>
          <a:endParaRPr lang="en-GB"/>
        </a:p>
      </dgm:t>
    </dgm:pt>
    <dgm:pt modelId="{80F45BDF-B2A7-4C0D-B2DA-A20B0FE7DB2E}" type="sibTrans" cxnId="{0FEB4389-10AE-4714-A9DA-8624BFD62CC7}">
      <dgm:prSet/>
      <dgm:spPr/>
      <dgm:t>
        <a:bodyPr/>
        <a:lstStyle/>
        <a:p>
          <a:endParaRPr lang="en-GB"/>
        </a:p>
      </dgm:t>
    </dgm:pt>
    <dgm:pt modelId="{22C46680-4C15-491E-953A-6A32670C3DD4}">
      <dgm:prSet phldrT="[Text]"/>
      <dgm:spPr/>
      <dgm:t>
        <a:bodyPr/>
        <a:lstStyle/>
        <a:p>
          <a:r>
            <a:rPr lang="en-GB"/>
            <a:t>2015</a:t>
          </a:r>
        </a:p>
      </dgm:t>
    </dgm:pt>
    <dgm:pt modelId="{5C5E91ED-3CC4-4FFA-9F16-E773D52E9E95}" type="parTrans" cxnId="{7364B29C-3C94-4473-B805-15CFA3CA3369}">
      <dgm:prSet/>
      <dgm:spPr/>
      <dgm:t>
        <a:bodyPr/>
        <a:lstStyle/>
        <a:p>
          <a:endParaRPr lang="en-GB"/>
        </a:p>
      </dgm:t>
    </dgm:pt>
    <dgm:pt modelId="{19ABCDE0-F5B1-4F8C-B7D3-973045FFA73C}" type="sibTrans" cxnId="{7364B29C-3C94-4473-B805-15CFA3CA3369}">
      <dgm:prSet/>
      <dgm:spPr/>
      <dgm:t>
        <a:bodyPr/>
        <a:lstStyle/>
        <a:p>
          <a:endParaRPr lang="en-GB"/>
        </a:p>
      </dgm:t>
    </dgm:pt>
    <dgm:pt modelId="{B5744E87-BB05-40F0-A1A4-C6020C87F31F}">
      <dgm:prSet phldrT="[Text]"/>
      <dgm:spPr/>
      <dgm:t>
        <a:bodyPr/>
        <a:lstStyle/>
        <a:p>
          <a:r>
            <a:rPr lang="en-GB"/>
            <a:t>2016</a:t>
          </a:r>
        </a:p>
      </dgm:t>
    </dgm:pt>
    <dgm:pt modelId="{496F769A-841D-4AEC-B03F-09EDF29CB5FF}" type="parTrans" cxnId="{299E1BAA-321F-4BC6-B4CF-97BC9C6000A1}">
      <dgm:prSet/>
      <dgm:spPr/>
      <dgm:t>
        <a:bodyPr/>
        <a:lstStyle/>
        <a:p>
          <a:endParaRPr lang="en-GB"/>
        </a:p>
      </dgm:t>
    </dgm:pt>
    <dgm:pt modelId="{8FB58006-1B30-410C-8A0D-33452C4AA141}" type="sibTrans" cxnId="{299E1BAA-321F-4BC6-B4CF-97BC9C6000A1}">
      <dgm:prSet/>
      <dgm:spPr/>
      <dgm:t>
        <a:bodyPr/>
        <a:lstStyle/>
        <a:p>
          <a:endParaRPr lang="en-GB"/>
        </a:p>
      </dgm:t>
    </dgm:pt>
    <dgm:pt modelId="{9CF9EA00-CC19-41B4-9B15-22F35C47630C}">
      <dgm:prSet phldrT="[Text]"/>
      <dgm:spPr/>
      <dgm:t>
        <a:bodyPr/>
        <a:lstStyle/>
        <a:p>
          <a:r>
            <a:rPr lang="en-GB"/>
            <a:t>2017</a:t>
          </a:r>
        </a:p>
      </dgm:t>
    </dgm:pt>
    <dgm:pt modelId="{A015B94B-EE02-48C7-86F6-52BB1200ECA0}" type="parTrans" cxnId="{5FC77EA6-3558-4010-8416-70D949353A10}">
      <dgm:prSet/>
      <dgm:spPr/>
      <dgm:t>
        <a:bodyPr/>
        <a:lstStyle/>
        <a:p>
          <a:endParaRPr lang="en-GB"/>
        </a:p>
      </dgm:t>
    </dgm:pt>
    <dgm:pt modelId="{53F2D311-D7CB-4724-9CD0-151DC1B21E71}" type="sibTrans" cxnId="{5FC77EA6-3558-4010-8416-70D949353A10}">
      <dgm:prSet/>
      <dgm:spPr/>
      <dgm:t>
        <a:bodyPr/>
        <a:lstStyle/>
        <a:p>
          <a:endParaRPr lang="en-GB"/>
        </a:p>
      </dgm:t>
    </dgm:pt>
    <dgm:pt modelId="{F5187F39-A68D-4C78-A1DE-45CFF02DB889}">
      <dgm:prSet phldrT="[Text]"/>
      <dgm:spPr/>
      <dgm:t>
        <a:bodyPr/>
        <a:lstStyle/>
        <a:p>
          <a:r>
            <a:rPr lang="en-GB"/>
            <a:t>2018</a:t>
          </a:r>
        </a:p>
      </dgm:t>
    </dgm:pt>
    <dgm:pt modelId="{A21AC5EA-3A3E-4088-9467-6A12316A2343}" type="parTrans" cxnId="{6ACA5B6B-D3B2-4DCD-AC57-20355F804B6E}">
      <dgm:prSet/>
      <dgm:spPr/>
      <dgm:t>
        <a:bodyPr/>
        <a:lstStyle/>
        <a:p>
          <a:endParaRPr lang="en-GB"/>
        </a:p>
      </dgm:t>
    </dgm:pt>
    <dgm:pt modelId="{AA80B4A0-761D-4319-828C-46AA6B7A43B6}" type="sibTrans" cxnId="{6ACA5B6B-D3B2-4DCD-AC57-20355F804B6E}">
      <dgm:prSet/>
      <dgm:spPr/>
      <dgm:t>
        <a:bodyPr/>
        <a:lstStyle/>
        <a:p>
          <a:endParaRPr lang="en-GB"/>
        </a:p>
      </dgm:t>
    </dgm:pt>
    <dgm:pt modelId="{1B6D3C8C-6B1F-47F9-8621-25E044B6F096}">
      <dgm:prSet/>
      <dgm:spPr/>
      <dgm:t>
        <a:bodyPr/>
        <a:lstStyle/>
        <a:p>
          <a:r>
            <a:rPr lang="cy-GB"/>
            <a:t>Adolygodd adroddiad Munro yr holl arferion diogelu ac yn y pen draw newidiodd amseroedd prosesu a chyflymder ymatebion ym maes gofal cymdeithasol a diogelu.</a:t>
          </a:r>
          <a:endParaRPr lang="en-GB"/>
        </a:p>
      </dgm:t>
    </dgm:pt>
    <dgm:pt modelId="{DC636277-0033-41C5-BC30-A2B556422D48}" type="parTrans" cxnId="{D31480FA-5CA2-48FB-B085-C1A3CF1CC225}">
      <dgm:prSet/>
      <dgm:spPr/>
      <dgm:t>
        <a:bodyPr/>
        <a:lstStyle/>
        <a:p>
          <a:endParaRPr lang="en-GB"/>
        </a:p>
      </dgm:t>
    </dgm:pt>
    <dgm:pt modelId="{65438C78-E5A6-46FA-BF80-ADB62D675DDB}" type="sibTrans" cxnId="{D31480FA-5CA2-48FB-B085-C1A3CF1CC225}">
      <dgm:prSet/>
      <dgm:spPr/>
      <dgm:t>
        <a:bodyPr/>
        <a:lstStyle/>
        <a:p>
          <a:endParaRPr lang="en-GB"/>
        </a:p>
      </dgm:t>
    </dgm:pt>
    <dgm:pt modelId="{1831669D-0BA8-4799-9886-338BA6FCAF01}">
      <dgm:prSet/>
      <dgm:spPr/>
      <dgm:t>
        <a:bodyPr/>
        <a:lstStyle/>
        <a:p>
          <a:r>
            <a:rPr lang="cy-GB" i="1"/>
            <a:t>Ymgyrch Yewtree = ymchwiliad parhaus gan yr heddlu i honiadau rhywiol o fewn y diwydiant adloniant.</a:t>
          </a:r>
          <a:endParaRPr lang="en-GB" i="1"/>
        </a:p>
      </dgm:t>
    </dgm:pt>
    <dgm:pt modelId="{5FBF5DA1-AC7A-4A60-892A-6C1ED9AC045F}" type="parTrans" cxnId="{344AD1E7-C8B1-4A07-8E75-1416E171D6E3}">
      <dgm:prSet/>
      <dgm:spPr/>
      <dgm:t>
        <a:bodyPr/>
        <a:lstStyle/>
        <a:p>
          <a:endParaRPr lang="en-GB"/>
        </a:p>
      </dgm:t>
    </dgm:pt>
    <dgm:pt modelId="{C3C1F0D1-842A-4D83-8597-68E1C2F275E0}" type="sibTrans" cxnId="{344AD1E7-C8B1-4A07-8E75-1416E171D6E3}">
      <dgm:prSet/>
      <dgm:spPr/>
      <dgm:t>
        <a:bodyPr/>
        <a:lstStyle/>
        <a:p>
          <a:endParaRPr lang="en-GB"/>
        </a:p>
      </dgm:t>
    </dgm:pt>
    <dgm:pt modelId="{C829D767-4170-4B1C-9190-A3F80423E9C3}">
      <dgm:prSet/>
      <dgm:spPr/>
      <dgm:t>
        <a:bodyPr/>
        <a:lstStyle/>
        <a:p>
          <a:r>
            <a:rPr lang="cy-GB" i="1"/>
            <a:t>Ymgyrch Pallial = ymchwiliad parhaus i gam-driniaeth plant mewn cartrefi gofal/cartrefi plant</a:t>
          </a:r>
          <a:r>
            <a:rPr lang="cy-GB"/>
            <a:t>.</a:t>
          </a:r>
          <a:endParaRPr lang="en-GB"/>
        </a:p>
      </dgm:t>
    </dgm:pt>
    <dgm:pt modelId="{434AD301-CB57-44A2-871A-5892CA6A75C8}" type="parTrans" cxnId="{6B143BC5-FCD1-4159-9CB9-12CAC3EB4B1D}">
      <dgm:prSet/>
      <dgm:spPr/>
      <dgm:t>
        <a:bodyPr/>
        <a:lstStyle/>
        <a:p>
          <a:endParaRPr lang="en-GB"/>
        </a:p>
      </dgm:t>
    </dgm:pt>
    <dgm:pt modelId="{A82A1C28-203C-476F-AF1F-FE51A1BE9750}" type="sibTrans" cxnId="{6B143BC5-FCD1-4159-9CB9-12CAC3EB4B1D}">
      <dgm:prSet/>
      <dgm:spPr/>
      <dgm:t>
        <a:bodyPr/>
        <a:lstStyle/>
        <a:p>
          <a:endParaRPr lang="en-GB"/>
        </a:p>
      </dgm:t>
    </dgm:pt>
    <dgm:pt modelId="{44F02238-7A64-47A4-B526-985559656F50}">
      <dgm:prSet/>
      <dgm:spPr/>
      <dgm:t>
        <a:bodyPr/>
        <a:lstStyle/>
        <a:p>
          <a:r>
            <a:rPr lang="cy-GB"/>
            <a:t>Deddf Diogelu Rhyddid (2012) – system CRB a gafodd ei dileu’n gyfreithiol a gwneud cynllun datgelu a gwahardd gyda systemau trosglwyddadwy yn statudol.</a:t>
          </a:r>
          <a:endParaRPr lang="en-GB"/>
        </a:p>
      </dgm:t>
    </dgm:pt>
    <dgm:pt modelId="{40990A0C-56CB-4C01-98FB-3DF5F986E594}" type="parTrans" cxnId="{213AA453-A688-41B7-B8D7-0DE4659482C5}">
      <dgm:prSet/>
      <dgm:spPr/>
      <dgm:t>
        <a:bodyPr/>
        <a:lstStyle/>
        <a:p>
          <a:endParaRPr lang="en-GB"/>
        </a:p>
      </dgm:t>
    </dgm:pt>
    <dgm:pt modelId="{B09F4520-7148-4556-A724-7968870475FD}" type="sibTrans" cxnId="{213AA453-A688-41B7-B8D7-0DE4659482C5}">
      <dgm:prSet/>
      <dgm:spPr/>
      <dgm:t>
        <a:bodyPr/>
        <a:lstStyle/>
        <a:p>
          <a:endParaRPr lang="en-GB"/>
        </a:p>
      </dgm:t>
    </dgm:pt>
    <dgm:pt modelId="{8611FA00-8064-40D5-A6DF-34C71FCE9540}">
      <dgm:prSet custT="1"/>
      <dgm:spPr/>
      <dgm:t>
        <a:bodyPr/>
        <a:lstStyle/>
        <a:p>
          <a:r>
            <a:rPr lang="cy-GB" sz="1100"/>
            <a:t>Deddf gwasanaethau cymdeithasol a llesiant Cymru (2014) – fframwaith cyfreithiol ar gyfer gwella llesiant pobl sydd angen gofal gyda phwyslais ar ddull sy’n canolbwyntio ar y plentyn, hawliau’r plentyn a lles gorau’r plentyn.</a:t>
          </a:r>
          <a:endParaRPr lang="en-GB" sz="1100"/>
        </a:p>
      </dgm:t>
    </dgm:pt>
    <dgm:pt modelId="{E1954996-13BB-40B2-9642-564A7DA5EF73}" type="parTrans" cxnId="{0D8A09A2-97EE-4B0E-BA60-66474091A233}">
      <dgm:prSet/>
      <dgm:spPr/>
      <dgm:t>
        <a:bodyPr/>
        <a:lstStyle/>
        <a:p>
          <a:endParaRPr lang="en-GB"/>
        </a:p>
      </dgm:t>
    </dgm:pt>
    <dgm:pt modelId="{1EBF9B41-D6E7-4542-AFC6-60150B52F419}" type="sibTrans" cxnId="{0D8A09A2-97EE-4B0E-BA60-66474091A233}">
      <dgm:prSet/>
      <dgm:spPr/>
      <dgm:t>
        <a:bodyPr/>
        <a:lstStyle/>
        <a:p>
          <a:endParaRPr lang="en-GB"/>
        </a:p>
      </dgm:t>
    </dgm:pt>
    <dgm:pt modelId="{CF5C3D7D-6EC3-4CC4-969A-32D7C2510D88}">
      <dgm:prSet/>
      <dgm:spPr/>
      <dgm:t>
        <a:bodyPr/>
        <a:lstStyle/>
        <a:p>
          <a:r>
            <a:rPr lang="cy-GB" i="1"/>
            <a:t>Ymgyrch Stovewood = ymchwiliad parhaus gan yr heddlu i sgandal camfanteisio ar blant Rotherham a methiannau ALlau i weithredu ar honiadau</a:t>
          </a:r>
          <a:endParaRPr lang="en-GB" i="1"/>
        </a:p>
      </dgm:t>
    </dgm:pt>
    <dgm:pt modelId="{99DCB3AD-9236-4C32-AEC7-F32B5659027D}" type="parTrans" cxnId="{E4A478C8-D861-4B9A-9950-5B1F5B72CC7E}">
      <dgm:prSet/>
      <dgm:spPr/>
      <dgm:t>
        <a:bodyPr/>
        <a:lstStyle/>
        <a:p>
          <a:endParaRPr lang="en-GB"/>
        </a:p>
      </dgm:t>
    </dgm:pt>
    <dgm:pt modelId="{F574E36D-B3EF-4FB8-A7C0-48AAE089F219}" type="sibTrans" cxnId="{E4A478C8-D861-4B9A-9950-5B1F5B72CC7E}">
      <dgm:prSet/>
      <dgm:spPr/>
      <dgm:t>
        <a:bodyPr/>
        <a:lstStyle/>
        <a:p>
          <a:endParaRPr lang="en-GB"/>
        </a:p>
      </dgm:t>
    </dgm:pt>
    <dgm:pt modelId="{75DCCE15-44E1-45F7-9092-D4D6860C248B}">
      <dgm:prSet/>
      <dgm:spPr/>
      <dgm:t>
        <a:bodyPr/>
        <a:lstStyle/>
        <a:p>
          <a:endParaRPr lang="en-GB"/>
        </a:p>
      </dgm:t>
    </dgm:pt>
    <dgm:pt modelId="{327C464B-9E49-451F-B0D9-CC4C4715AE51}" type="parTrans" cxnId="{82F53886-F0BF-4369-AFA6-138C11A83A5D}">
      <dgm:prSet/>
      <dgm:spPr/>
      <dgm:t>
        <a:bodyPr/>
        <a:lstStyle/>
        <a:p>
          <a:endParaRPr lang="en-GB"/>
        </a:p>
      </dgm:t>
    </dgm:pt>
    <dgm:pt modelId="{44056D7C-1F14-47E5-948B-D8F0BEAF03E8}" type="sibTrans" cxnId="{82F53886-F0BF-4369-AFA6-138C11A83A5D}">
      <dgm:prSet/>
      <dgm:spPr/>
      <dgm:t>
        <a:bodyPr/>
        <a:lstStyle/>
        <a:p>
          <a:endParaRPr lang="en-GB"/>
        </a:p>
      </dgm:t>
    </dgm:pt>
    <dgm:pt modelId="{7328F960-AC62-44B2-AF23-7E84C6A27BBC}">
      <dgm:prSet/>
      <dgm:spPr/>
      <dgm:t>
        <a:bodyPr/>
        <a:lstStyle/>
        <a:p>
          <a:r>
            <a:rPr lang="en-GB"/>
            <a:t>2020</a:t>
          </a:r>
        </a:p>
      </dgm:t>
    </dgm:pt>
    <dgm:pt modelId="{50F83FEB-5AC9-4A1B-891B-EBF35F8AF723}" type="parTrans" cxnId="{6491BC77-64F0-463D-B5AE-81179FA87066}">
      <dgm:prSet/>
      <dgm:spPr/>
      <dgm:t>
        <a:bodyPr/>
        <a:lstStyle/>
        <a:p>
          <a:endParaRPr lang="en-GB"/>
        </a:p>
      </dgm:t>
    </dgm:pt>
    <dgm:pt modelId="{BFF41329-E116-468E-A5CC-D0A595176E76}" type="sibTrans" cxnId="{6491BC77-64F0-463D-B5AE-81179FA87066}">
      <dgm:prSet/>
      <dgm:spPr/>
      <dgm:t>
        <a:bodyPr/>
        <a:lstStyle/>
        <a:p>
          <a:endParaRPr lang="en-GB"/>
        </a:p>
      </dgm:t>
    </dgm:pt>
    <dgm:pt modelId="{8433585B-1801-472D-88A9-0F2326450D01}">
      <dgm:prSet/>
      <dgm:spPr/>
      <dgm:t>
        <a:bodyPr/>
        <a:lstStyle/>
        <a:p>
          <a:r>
            <a:rPr lang="en-GB" i="1"/>
            <a:t> 2019</a:t>
          </a:r>
          <a:endParaRPr lang="en-GB"/>
        </a:p>
      </dgm:t>
    </dgm:pt>
    <dgm:pt modelId="{DCB0750E-B9D3-4559-B660-3D66A986A003}" type="sibTrans" cxnId="{8C097313-F784-4729-B760-4B4BFD15EA1D}">
      <dgm:prSet/>
      <dgm:spPr/>
      <dgm:t>
        <a:bodyPr/>
        <a:lstStyle/>
        <a:p>
          <a:endParaRPr lang="en-GB"/>
        </a:p>
      </dgm:t>
    </dgm:pt>
    <dgm:pt modelId="{49C66CAA-2C0D-4311-825E-F0B206161AC6}" type="parTrans" cxnId="{8C097313-F784-4729-B760-4B4BFD15EA1D}">
      <dgm:prSet/>
      <dgm:spPr/>
      <dgm:t>
        <a:bodyPr/>
        <a:lstStyle/>
        <a:p>
          <a:endParaRPr lang="en-GB"/>
        </a:p>
      </dgm:t>
    </dgm:pt>
    <dgm:pt modelId="{02449CDB-F8BA-4FFD-9936-BE969FBB375A}">
      <dgm:prSet/>
      <dgm:spPr/>
      <dgm:t>
        <a:bodyPr/>
        <a:lstStyle/>
        <a:p>
          <a:r>
            <a:rPr lang="cy-GB"/>
            <a:t>Deddf Llesiant Cenedlaethau’r Dyfodol Cymru (2015) – cyrff cyhoeddus i ystyried effaith hirdymor penderfyniadau.</a:t>
          </a:r>
          <a:endParaRPr lang="en-GB"/>
        </a:p>
      </dgm:t>
    </dgm:pt>
    <dgm:pt modelId="{C259362C-A3DC-4D9B-90BE-B68CE3BA5FE7}" type="parTrans" cxnId="{4EAE9657-CB55-46C1-ADF9-2BA77304495D}">
      <dgm:prSet/>
      <dgm:spPr/>
      <dgm:t>
        <a:bodyPr/>
        <a:lstStyle/>
        <a:p>
          <a:endParaRPr lang="en-GB"/>
        </a:p>
      </dgm:t>
    </dgm:pt>
    <dgm:pt modelId="{B3C559A7-F539-4F0A-9D79-B7E0A521DF70}" type="sibTrans" cxnId="{4EAE9657-CB55-46C1-ADF9-2BA77304495D}">
      <dgm:prSet/>
      <dgm:spPr/>
      <dgm:t>
        <a:bodyPr/>
        <a:lstStyle/>
        <a:p>
          <a:endParaRPr lang="en-GB"/>
        </a:p>
      </dgm:t>
    </dgm:pt>
    <dgm:pt modelId="{57BCDF73-8828-4F10-974A-947E800844C1}">
      <dgm:prSet/>
      <dgm:spPr/>
      <dgm:t>
        <a:bodyPr/>
        <a:lstStyle/>
        <a:p>
          <a:r>
            <a:rPr lang="cy-GB" i="1"/>
            <a:t>Ymgyrch hydrant = ymchwiliad i feithrin rhywiol hanesyddol plant ifanc mewn amlygrwydd cyhoeddus neu sefydliadau (academïau pêl-droed ac ati)</a:t>
          </a:r>
          <a:endParaRPr lang="en-GB" i="1"/>
        </a:p>
      </dgm:t>
    </dgm:pt>
    <dgm:pt modelId="{DEC9127A-7CFA-40B4-98D2-DB1BBFB44325}" type="parTrans" cxnId="{970996A8-0ED4-4318-B90E-2584811FCEAF}">
      <dgm:prSet/>
      <dgm:spPr/>
      <dgm:t>
        <a:bodyPr/>
        <a:lstStyle/>
        <a:p>
          <a:endParaRPr lang="en-GB"/>
        </a:p>
      </dgm:t>
    </dgm:pt>
    <dgm:pt modelId="{6F41BD32-D662-4F73-9D84-F2D412481320}" type="sibTrans" cxnId="{970996A8-0ED4-4318-B90E-2584811FCEAF}">
      <dgm:prSet/>
      <dgm:spPr/>
      <dgm:t>
        <a:bodyPr/>
        <a:lstStyle/>
        <a:p>
          <a:endParaRPr lang="en-GB"/>
        </a:p>
      </dgm:t>
    </dgm:pt>
    <dgm:pt modelId="{732A33EC-1E3F-4EA0-8C88-314404F1DC1A}">
      <dgm:prSet/>
      <dgm:spPr/>
      <dgm:t>
        <a:bodyPr/>
        <a:lstStyle/>
        <a:p>
          <a:r>
            <a:rPr lang="cy-GB"/>
            <a:t>Deddf yr economi ddigidol (2017) - ymestyn amddiffyniad rhag pornograffi ar-lein trwy ganiatáu i safleoedd sy'n arddangos pornograffi i blant gael eu rhwystro yn y DU.</a:t>
          </a:r>
          <a:endParaRPr lang="en-GB"/>
        </a:p>
      </dgm:t>
    </dgm:pt>
    <dgm:pt modelId="{CCB3E88A-90C7-4985-934C-11C11DEFBD81}" type="parTrans" cxnId="{AA09083A-6D09-425A-998D-25CAC282CB97}">
      <dgm:prSet/>
      <dgm:spPr/>
      <dgm:t>
        <a:bodyPr/>
        <a:lstStyle/>
        <a:p>
          <a:endParaRPr lang="en-GB"/>
        </a:p>
      </dgm:t>
    </dgm:pt>
    <dgm:pt modelId="{F4347FC2-EE9A-44BF-8445-0F4E94AF6FDC}" type="sibTrans" cxnId="{AA09083A-6D09-425A-998D-25CAC282CB97}">
      <dgm:prSet/>
      <dgm:spPr/>
      <dgm:t>
        <a:bodyPr/>
        <a:lstStyle/>
        <a:p>
          <a:endParaRPr lang="en-GB"/>
        </a:p>
      </dgm:t>
    </dgm:pt>
    <dgm:pt modelId="{8F89A9CC-B67B-488D-A227-19A7FB7D5F01}">
      <dgm:prSet/>
      <dgm:spPr/>
      <dgm:t>
        <a:bodyPr/>
        <a:lstStyle/>
        <a:p>
          <a:r>
            <a:rPr lang="cy-GB"/>
            <a:t>Cydweithio i ddiogelu plant (2018) - Canllawiau statudol ar weithio rhyngasiantaethol i ddiogelu a hyrwyddo lles plant.</a:t>
          </a:r>
          <a:endParaRPr lang="en-GB"/>
        </a:p>
      </dgm:t>
    </dgm:pt>
    <dgm:pt modelId="{DDD36515-2C8B-403E-A4CA-A61673130253}" type="parTrans" cxnId="{BCC70C85-B02A-422E-A341-38ABCC163646}">
      <dgm:prSet/>
      <dgm:spPr/>
      <dgm:t>
        <a:bodyPr/>
        <a:lstStyle/>
        <a:p>
          <a:endParaRPr lang="en-GB"/>
        </a:p>
      </dgm:t>
    </dgm:pt>
    <dgm:pt modelId="{2897BB23-D913-4E5B-9621-36A1CAE8F2EE}" type="sibTrans" cxnId="{BCC70C85-B02A-422E-A341-38ABCC163646}">
      <dgm:prSet/>
      <dgm:spPr/>
      <dgm:t>
        <a:bodyPr/>
        <a:lstStyle/>
        <a:p>
          <a:endParaRPr lang="en-GB"/>
        </a:p>
      </dgm:t>
    </dgm:pt>
    <dgm:pt modelId="{0AE383CD-1E02-4CD6-84DF-23DA73496C7B}">
      <dgm:prSet/>
      <dgm:spPr/>
      <dgm:t>
        <a:bodyPr/>
        <a:lstStyle/>
        <a:p>
          <a:r>
            <a:rPr lang="cy-GB"/>
            <a:t>Deddf Rheoliad Diogelu Data Cyffredinol (GDPR) (2018) – disodlodd y Ddeddf Diogelu Data. Yn ymwneud â chadw cofnodion personol yn ddiogel.</a:t>
          </a:r>
          <a:endParaRPr lang="en-GB"/>
        </a:p>
      </dgm:t>
    </dgm:pt>
    <dgm:pt modelId="{C0B3E35F-4214-4DE8-BC01-6949B8B05C75}" type="parTrans" cxnId="{12CDCCC2-4257-481B-A054-453E8CADB5A2}">
      <dgm:prSet/>
      <dgm:spPr/>
      <dgm:t>
        <a:bodyPr/>
        <a:lstStyle/>
        <a:p>
          <a:endParaRPr lang="en-GB"/>
        </a:p>
      </dgm:t>
    </dgm:pt>
    <dgm:pt modelId="{F37025C2-843B-4274-80FA-DD04BE90C734}" type="sibTrans" cxnId="{12CDCCC2-4257-481B-A054-453E8CADB5A2}">
      <dgm:prSet/>
      <dgm:spPr/>
      <dgm:t>
        <a:bodyPr/>
        <a:lstStyle/>
        <a:p>
          <a:endParaRPr lang="en-GB"/>
        </a:p>
      </dgm:t>
    </dgm:pt>
    <dgm:pt modelId="{20FBF398-E75A-4D71-9734-535CF8E5B703}">
      <dgm:prSet custT="1"/>
      <dgm:spPr/>
      <dgm:t>
        <a:bodyPr/>
        <a:lstStyle/>
        <a:p>
          <a:r>
            <a:rPr lang="cy-GB" sz="1100"/>
            <a:t>Gweithdrefnau diogelu Cymru (2019) - cyhoeddwyd i ddarparu canllawiau ar ddiogelu plant ac oedolion sydd mewn perygl o gael eu cam-drin a’u hesgeuluso; disodli gweithdrefnau 2008, gyda'r holl wybodaeth yn hygyrch trwy Ap.</a:t>
          </a:r>
          <a:endParaRPr lang="en-GB" sz="1100"/>
        </a:p>
      </dgm:t>
    </dgm:pt>
    <dgm:pt modelId="{17ACDD8C-D432-4C9F-85EC-B946F3719285}" type="parTrans" cxnId="{2F5A87F1-8305-41C0-8B8C-AC4CA0F694A9}">
      <dgm:prSet/>
      <dgm:spPr/>
      <dgm:t>
        <a:bodyPr/>
        <a:lstStyle/>
        <a:p>
          <a:endParaRPr lang="en-GB"/>
        </a:p>
      </dgm:t>
    </dgm:pt>
    <dgm:pt modelId="{E12A09FB-221D-459C-BCA4-36E637AF6DEC}" type="sibTrans" cxnId="{2F5A87F1-8305-41C0-8B8C-AC4CA0F694A9}">
      <dgm:prSet/>
      <dgm:spPr/>
      <dgm:t>
        <a:bodyPr/>
        <a:lstStyle/>
        <a:p>
          <a:endParaRPr lang="en-GB"/>
        </a:p>
      </dgm:t>
    </dgm:pt>
    <dgm:pt modelId="{C904ECF9-6E8B-4345-9D44-29E2D12F7DC5}">
      <dgm:prSet/>
      <dgm:spPr/>
      <dgm:t>
        <a:bodyPr/>
        <a:lstStyle/>
        <a:p>
          <a:r>
            <a:rPr lang="cy-GB"/>
            <a:t>Deddf Plant (Diddymu Amddiffyniad Cosb Resymol) (Cymru) (2020) – Nid yw pob math o gosb gorfforol yn anghyfreithlon.</a:t>
          </a:r>
          <a:endParaRPr lang="en-GB"/>
        </a:p>
      </dgm:t>
    </dgm:pt>
    <dgm:pt modelId="{8E519A62-132E-4636-B9C1-9F1453DA27EA}" type="parTrans" cxnId="{316878D6-4649-4897-9AEE-1ACC04DED152}">
      <dgm:prSet/>
      <dgm:spPr/>
      <dgm:t>
        <a:bodyPr/>
        <a:lstStyle/>
        <a:p>
          <a:endParaRPr lang="en-GB"/>
        </a:p>
      </dgm:t>
    </dgm:pt>
    <dgm:pt modelId="{439D0705-6BFA-4C14-AE56-ED9E97C0C628}" type="sibTrans" cxnId="{316878D6-4649-4897-9AEE-1ACC04DED152}">
      <dgm:prSet/>
      <dgm:spPr/>
      <dgm:t>
        <a:bodyPr/>
        <a:lstStyle/>
        <a:p>
          <a:endParaRPr lang="en-GB"/>
        </a:p>
      </dgm:t>
    </dgm:pt>
    <dgm:pt modelId="{746EBDAD-BCF2-4D0F-999D-D16E148FCDB4}" type="pres">
      <dgm:prSet presAssocID="{776A051A-7DD9-4E3A-9995-3ABE90BE9D16}" presName="linearFlow" presStyleCnt="0">
        <dgm:presLayoutVars>
          <dgm:dir/>
          <dgm:animLvl val="lvl"/>
          <dgm:resizeHandles val="exact"/>
        </dgm:presLayoutVars>
      </dgm:prSet>
      <dgm:spPr/>
    </dgm:pt>
    <dgm:pt modelId="{AB693E37-055E-42EC-A1DA-088A83F07D31}" type="pres">
      <dgm:prSet presAssocID="{29FC056E-D0E0-4CE8-840F-5CC722EE45B2}" presName="composite" presStyleCnt="0"/>
      <dgm:spPr/>
    </dgm:pt>
    <dgm:pt modelId="{93CBE26F-D222-43D8-BBDD-497A142CDE82}" type="pres">
      <dgm:prSet presAssocID="{29FC056E-D0E0-4CE8-840F-5CC722EE45B2}" presName="parentText" presStyleLbl="alignNode1" presStyleIdx="0" presStyleCnt="16">
        <dgm:presLayoutVars>
          <dgm:chMax val="1"/>
          <dgm:bulletEnabled val="1"/>
        </dgm:presLayoutVars>
      </dgm:prSet>
      <dgm:spPr/>
    </dgm:pt>
    <dgm:pt modelId="{AF3B2E9C-720B-42C4-B662-7CCADBA2D4A2}" type="pres">
      <dgm:prSet presAssocID="{29FC056E-D0E0-4CE8-840F-5CC722EE45B2}" presName="descendantText" presStyleLbl="alignAcc1" presStyleIdx="0" presStyleCnt="16">
        <dgm:presLayoutVars>
          <dgm:bulletEnabled val="1"/>
        </dgm:presLayoutVars>
      </dgm:prSet>
      <dgm:spPr/>
    </dgm:pt>
    <dgm:pt modelId="{813803BB-502E-4EDE-91CE-0A095BAF844D}" type="pres">
      <dgm:prSet presAssocID="{21D78C53-9EE0-4F73-B804-208293F81B5D}" presName="sp" presStyleCnt="0"/>
      <dgm:spPr/>
    </dgm:pt>
    <dgm:pt modelId="{36A9F9C6-4D1A-4F56-86CD-AD8445435DB3}" type="pres">
      <dgm:prSet presAssocID="{813E0ED5-3E8F-422C-9905-C12077CDDA75}" presName="composite" presStyleCnt="0"/>
      <dgm:spPr/>
    </dgm:pt>
    <dgm:pt modelId="{270E3964-EF07-4EFC-9367-DE12AF76427B}" type="pres">
      <dgm:prSet presAssocID="{813E0ED5-3E8F-422C-9905-C12077CDDA75}" presName="parentText" presStyleLbl="alignNode1" presStyleIdx="1" presStyleCnt="16" custLinFactNeighborX="0" custLinFactNeighborY="-26364">
        <dgm:presLayoutVars>
          <dgm:chMax val="1"/>
          <dgm:bulletEnabled val="1"/>
        </dgm:presLayoutVars>
      </dgm:prSet>
      <dgm:spPr/>
    </dgm:pt>
    <dgm:pt modelId="{077632DB-735F-46A9-8FF2-C29B593DDDFA}" type="pres">
      <dgm:prSet presAssocID="{813E0ED5-3E8F-422C-9905-C12077CDDA75}" presName="descendantText" presStyleLbl="alignAcc1" presStyleIdx="1" presStyleCnt="16" custLinFactNeighborX="-133" custLinFactNeighborY="-42323">
        <dgm:presLayoutVars>
          <dgm:bulletEnabled val="1"/>
        </dgm:presLayoutVars>
      </dgm:prSet>
      <dgm:spPr/>
    </dgm:pt>
    <dgm:pt modelId="{519152CA-2126-4AF3-AA48-8757E1546F86}" type="pres">
      <dgm:prSet presAssocID="{0A1F649A-8749-408E-A6D9-33FD5569E5AF}" presName="sp" presStyleCnt="0"/>
      <dgm:spPr/>
    </dgm:pt>
    <dgm:pt modelId="{9A1AA648-F28A-4D9F-8DD4-FC50D8383ED0}" type="pres">
      <dgm:prSet presAssocID="{4037ECFA-CEE8-471B-AC47-D87CA63619AB}" presName="composite" presStyleCnt="0"/>
      <dgm:spPr/>
    </dgm:pt>
    <dgm:pt modelId="{40951F74-2F62-47D9-91B6-D9BDC91909BC}" type="pres">
      <dgm:prSet presAssocID="{4037ECFA-CEE8-471B-AC47-D87CA63619AB}" presName="parentText" presStyleLbl="alignNode1" presStyleIdx="2" presStyleCnt="16" custLinFactNeighborX="0" custLinFactNeighborY="-52727">
        <dgm:presLayoutVars>
          <dgm:chMax val="1"/>
          <dgm:bulletEnabled val="1"/>
        </dgm:presLayoutVars>
      </dgm:prSet>
      <dgm:spPr/>
    </dgm:pt>
    <dgm:pt modelId="{8BC0B413-0A68-46CD-93C8-FF687670CD32}" type="pres">
      <dgm:prSet presAssocID="{4037ECFA-CEE8-471B-AC47-D87CA63619AB}" presName="descendantText" presStyleLbl="alignAcc1" presStyleIdx="2" presStyleCnt="16" custLinFactNeighborX="133" custLinFactNeighborY="-82882">
        <dgm:presLayoutVars>
          <dgm:bulletEnabled val="1"/>
        </dgm:presLayoutVars>
      </dgm:prSet>
      <dgm:spPr/>
    </dgm:pt>
    <dgm:pt modelId="{593BBCEC-6B84-4B39-912B-8927DD812B89}" type="pres">
      <dgm:prSet presAssocID="{C13EC9BB-5668-46AB-B782-FE9DA8600894}" presName="sp" presStyleCnt="0"/>
      <dgm:spPr/>
    </dgm:pt>
    <dgm:pt modelId="{DC19BBEE-FE32-490C-B005-90C55DBE80A1}" type="pres">
      <dgm:prSet presAssocID="{9D786774-6135-4D57-92E7-02B5692B4F84}" presName="composite" presStyleCnt="0"/>
      <dgm:spPr/>
    </dgm:pt>
    <dgm:pt modelId="{592354F5-0E6B-495C-9212-49E0E52CE875}" type="pres">
      <dgm:prSet presAssocID="{9D786774-6135-4D57-92E7-02B5692B4F84}" presName="parentText" presStyleLbl="alignNode1" presStyleIdx="3" presStyleCnt="16" custLinFactNeighborX="3275" custLinFactNeighborY="-38972">
        <dgm:presLayoutVars>
          <dgm:chMax val="1"/>
          <dgm:bulletEnabled val="1"/>
        </dgm:presLayoutVars>
      </dgm:prSet>
      <dgm:spPr/>
    </dgm:pt>
    <dgm:pt modelId="{C07A0C06-0EB9-4732-8887-3B8608BCD30D}" type="pres">
      <dgm:prSet presAssocID="{9D786774-6135-4D57-92E7-02B5692B4F84}" presName="descendantText" presStyleLbl="alignAcc1" presStyleIdx="3" presStyleCnt="16" custLinFactNeighborX="266" custLinFactNeighborY="-58194">
        <dgm:presLayoutVars>
          <dgm:bulletEnabled val="1"/>
        </dgm:presLayoutVars>
      </dgm:prSet>
      <dgm:spPr/>
    </dgm:pt>
    <dgm:pt modelId="{108C2F2D-B33D-4859-A5A9-5A596D6FE782}" type="pres">
      <dgm:prSet presAssocID="{39B98720-3B85-4FA7-B831-72B592F3CDBD}" presName="sp" presStyleCnt="0"/>
      <dgm:spPr/>
    </dgm:pt>
    <dgm:pt modelId="{60E7CC36-172F-43DD-BA8B-C94B98377707}" type="pres">
      <dgm:prSet presAssocID="{DA205338-CA40-4C0D-B385-0E4ACBC15D33}" presName="composite" presStyleCnt="0"/>
      <dgm:spPr/>
    </dgm:pt>
    <dgm:pt modelId="{EEB5E7E1-9F0F-4D53-87F7-023E7066FCD1}" type="pres">
      <dgm:prSet presAssocID="{DA205338-CA40-4C0D-B385-0E4ACBC15D33}" presName="parentText" presStyleLbl="alignNode1" presStyleIdx="4" presStyleCnt="16" custLinFactNeighborX="3275" custLinFactNeighborY="-67628">
        <dgm:presLayoutVars>
          <dgm:chMax val="1"/>
          <dgm:bulletEnabled val="1"/>
        </dgm:presLayoutVars>
      </dgm:prSet>
      <dgm:spPr/>
    </dgm:pt>
    <dgm:pt modelId="{1F6C5E75-3B1B-4FF2-968E-E19AED0D0FC4}" type="pres">
      <dgm:prSet presAssocID="{DA205338-CA40-4C0D-B385-0E4ACBC15D33}" presName="descendantText" presStyleLbl="alignAcc1" presStyleIdx="4" presStyleCnt="16" custLinFactY="-517" custLinFactNeighborX="133" custLinFactNeighborY="-100000">
        <dgm:presLayoutVars>
          <dgm:bulletEnabled val="1"/>
        </dgm:presLayoutVars>
      </dgm:prSet>
      <dgm:spPr/>
    </dgm:pt>
    <dgm:pt modelId="{4302A1ED-269B-4DA4-A27C-C85889D998A7}" type="pres">
      <dgm:prSet presAssocID="{CBAF16A2-A626-4AF0-BE10-E9B20379F15F}" presName="sp" presStyleCnt="0"/>
      <dgm:spPr/>
    </dgm:pt>
    <dgm:pt modelId="{B49039B1-C3CB-4C44-AF80-7CC421225657}" type="pres">
      <dgm:prSet presAssocID="{1D900C6D-19C5-4578-95EF-3EE8A1C685ED}" presName="composite" presStyleCnt="0"/>
      <dgm:spPr/>
    </dgm:pt>
    <dgm:pt modelId="{16009B71-4A8A-4B02-8585-2A4079991153}" type="pres">
      <dgm:prSet presAssocID="{1D900C6D-19C5-4578-95EF-3EE8A1C685ED}" presName="parentText" presStyleLbl="alignNode1" presStyleIdx="5" presStyleCnt="16" custLinFactNeighborX="3275" custLinFactNeighborY="-95138">
        <dgm:presLayoutVars>
          <dgm:chMax val="1"/>
          <dgm:bulletEnabled val="1"/>
        </dgm:presLayoutVars>
      </dgm:prSet>
      <dgm:spPr/>
    </dgm:pt>
    <dgm:pt modelId="{82D6AB32-7417-44D7-AC94-5D0458562A7C}" type="pres">
      <dgm:prSet presAssocID="{1D900C6D-19C5-4578-95EF-3EE8A1C685ED}" presName="descendantText" presStyleLbl="alignAcc1" presStyleIdx="5" presStyleCnt="16" custLinFactY="-42839" custLinFactNeighborX="266" custLinFactNeighborY="-100000">
        <dgm:presLayoutVars>
          <dgm:bulletEnabled val="1"/>
        </dgm:presLayoutVars>
      </dgm:prSet>
      <dgm:spPr/>
    </dgm:pt>
    <dgm:pt modelId="{1CF78FF5-D0F3-47FA-8EDB-B035D76C1347}" type="pres">
      <dgm:prSet presAssocID="{0B0DED6B-A568-4736-9EF7-EBD71CCF18EA}" presName="sp" presStyleCnt="0"/>
      <dgm:spPr/>
    </dgm:pt>
    <dgm:pt modelId="{F7542666-1351-4A66-960D-2BE9EB5EB512}" type="pres">
      <dgm:prSet presAssocID="{968D5770-FE65-4C81-A398-7A270D1C7EFF}" presName="composite" presStyleCnt="0"/>
      <dgm:spPr/>
    </dgm:pt>
    <dgm:pt modelId="{831F8637-64E5-4553-BC56-542C1D9C6522}" type="pres">
      <dgm:prSet presAssocID="{968D5770-FE65-4C81-A398-7A270D1C7EFF}" presName="parentText" presStyleLbl="alignNode1" presStyleIdx="6" presStyleCnt="16" custLinFactY="-23795" custLinFactNeighborX="1637" custLinFactNeighborY="-100000">
        <dgm:presLayoutVars>
          <dgm:chMax val="1"/>
          <dgm:bulletEnabled val="1"/>
        </dgm:presLayoutVars>
      </dgm:prSet>
      <dgm:spPr/>
    </dgm:pt>
    <dgm:pt modelId="{A9C0F307-84F8-4E57-85C4-B481EB1302E9}" type="pres">
      <dgm:prSet presAssocID="{968D5770-FE65-4C81-A398-7A270D1C7EFF}" presName="descendantText" presStyleLbl="alignAcc1" presStyleIdx="6" presStyleCnt="16" custLinFactY="-83399" custLinFactNeighborX="133" custLinFactNeighborY="-100000">
        <dgm:presLayoutVars>
          <dgm:bulletEnabled val="1"/>
        </dgm:presLayoutVars>
      </dgm:prSet>
      <dgm:spPr/>
    </dgm:pt>
    <dgm:pt modelId="{7569E736-003B-4838-BFF6-A6DB3ABD7EC1}" type="pres">
      <dgm:prSet presAssocID="{59ACDA80-AA83-4A52-ADEF-09797EF716A9}" presName="sp" presStyleCnt="0"/>
      <dgm:spPr/>
    </dgm:pt>
    <dgm:pt modelId="{0B73074E-B179-4D97-A2DE-969A0AAE964C}" type="pres">
      <dgm:prSet presAssocID="{36BB315B-5F4E-4A5D-B63A-D151B13227D5}" presName="composite" presStyleCnt="0"/>
      <dgm:spPr/>
    </dgm:pt>
    <dgm:pt modelId="{F24891F8-62EA-4E43-B180-6784A9DBECB1}" type="pres">
      <dgm:prSet presAssocID="{36BB315B-5F4E-4A5D-B63A-D151B13227D5}" presName="parentText" presStyleLbl="alignNode1" presStyleIdx="7" presStyleCnt="16" custScaleY="109785" custLinFactY="-7747" custLinFactNeighborX="0" custLinFactNeighborY="-100000">
        <dgm:presLayoutVars>
          <dgm:chMax val="1"/>
          <dgm:bulletEnabled val="1"/>
        </dgm:presLayoutVars>
      </dgm:prSet>
      <dgm:spPr/>
    </dgm:pt>
    <dgm:pt modelId="{EF39689C-AA40-4E7C-8AE6-67FC4EE108E7}" type="pres">
      <dgm:prSet presAssocID="{36BB315B-5F4E-4A5D-B63A-D151B13227D5}" presName="descendantText" presStyleLbl="alignAcc1" presStyleIdx="7" presStyleCnt="16" custScaleY="118210" custLinFactY="-62238" custLinFactNeighborY="-100000">
        <dgm:presLayoutVars>
          <dgm:bulletEnabled val="1"/>
        </dgm:presLayoutVars>
      </dgm:prSet>
      <dgm:spPr/>
    </dgm:pt>
    <dgm:pt modelId="{A2E7B221-6E80-4959-A3AC-7C4C39517163}" type="pres">
      <dgm:prSet presAssocID="{6770735C-F284-457B-9076-C71A91FB27E2}" presName="sp" presStyleCnt="0"/>
      <dgm:spPr/>
    </dgm:pt>
    <dgm:pt modelId="{C7552A5B-CA60-40DF-81A7-C93EDE12E500}" type="pres">
      <dgm:prSet presAssocID="{C5476FC6-C7F9-45C4-9A9C-76FFF864C35A}" presName="composite" presStyleCnt="0"/>
      <dgm:spPr/>
    </dgm:pt>
    <dgm:pt modelId="{6419DB19-A698-48DA-BF23-5F8E2F88FDDE}" type="pres">
      <dgm:prSet presAssocID="{C5476FC6-C7F9-45C4-9A9C-76FFF864C35A}" presName="parentText" presStyleLbl="alignNode1" presStyleIdx="8" presStyleCnt="16" custLinFactY="-36403" custLinFactNeighborX="0" custLinFactNeighborY="-100000">
        <dgm:presLayoutVars>
          <dgm:chMax val="1"/>
          <dgm:bulletEnabled val="1"/>
        </dgm:presLayoutVars>
      </dgm:prSet>
      <dgm:spPr/>
    </dgm:pt>
    <dgm:pt modelId="{B39914B4-FB1A-499C-B651-4B8AD34F1B24}" type="pres">
      <dgm:prSet presAssocID="{C5476FC6-C7F9-45C4-9A9C-76FFF864C35A}" presName="descendantText" presStyleLbl="alignAcc1" presStyleIdx="8" presStyleCnt="16" custLinFactY="-100000" custLinFactNeighborX="133" custLinFactNeighborY="-102797">
        <dgm:presLayoutVars>
          <dgm:bulletEnabled val="1"/>
        </dgm:presLayoutVars>
      </dgm:prSet>
      <dgm:spPr/>
    </dgm:pt>
    <dgm:pt modelId="{E0A960C1-889A-49BA-AE83-C0E76FDDFC52}" type="pres">
      <dgm:prSet presAssocID="{80F45BDF-B2A7-4C0D-B2DA-A20B0FE7DB2E}" presName="sp" presStyleCnt="0"/>
      <dgm:spPr/>
    </dgm:pt>
    <dgm:pt modelId="{2BEBDB6E-7770-46EF-9C44-F9B9BF469C95}" type="pres">
      <dgm:prSet presAssocID="{22C46680-4C15-491E-953A-6A32670C3DD4}" presName="composite" presStyleCnt="0"/>
      <dgm:spPr/>
    </dgm:pt>
    <dgm:pt modelId="{BDEBAD5B-64F6-45E0-B95D-A259C15A5EEA}" type="pres">
      <dgm:prSet presAssocID="{22C46680-4C15-491E-953A-6A32670C3DD4}" presName="parentText" presStyleLbl="alignNode1" presStyleIdx="9" presStyleCnt="16" custLinFactY="-24941" custLinFactNeighborX="3275" custLinFactNeighborY="-100000">
        <dgm:presLayoutVars>
          <dgm:chMax val="1"/>
          <dgm:bulletEnabled val="1"/>
        </dgm:presLayoutVars>
      </dgm:prSet>
      <dgm:spPr/>
    </dgm:pt>
    <dgm:pt modelId="{290B6D14-4A90-405C-AE5B-FDB348F6BFBA}" type="pres">
      <dgm:prSet presAssocID="{22C46680-4C15-491E-953A-6A32670C3DD4}" presName="descendantText" presStyleLbl="alignAcc1" presStyleIdx="9" presStyleCnt="16" custLinFactY="-92216" custLinFactNeighborX="266" custLinFactNeighborY="-100000">
        <dgm:presLayoutVars>
          <dgm:bulletEnabled val="1"/>
        </dgm:presLayoutVars>
      </dgm:prSet>
      <dgm:spPr/>
    </dgm:pt>
    <dgm:pt modelId="{F2CFC8CD-BFB8-429B-94E9-6443063B3435}" type="pres">
      <dgm:prSet presAssocID="{19ABCDE0-F5B1-4F8C-B7D3-973045FFA73C}" presName="sp" presStyleCnt="0"/>
      <dgm:spPr/>
    </dgm:pt>
    <dgm:pt modelId="{B5E16FC1-E051-4547-A306-A2A8B6131ABD}" type="pres">
      <dgm:prSet presAssocID="{B5744E87-BB05-40F0-A1A4-C6020C87F31F}" presName="composite" presStyleCnt="0"/>
      <dgm:spPr/>
    </dgm:pt>
    <dgm:pt modelId="{8A6DA2B2-5641-422B-B891-B02C92ED6284}" type="pres">
      <dgm:prSet presAssocID="{B5744E87-BB05-40F0-A1A4-C6020C87F31F}" presName="parentText" presStyleLbl="alignNode1" presStyleIdx="10" presStyleCnt="16" custLinFactY="-20356" custLinFactNeighborX="3275" custLinFactNeighborY="-100000">
        <dgm:presLayoutVars>
          <dgm:chMax val="1"/>
          <dgm:bulletEnabled val="1"/>
        </dgm:presLayoutVars>
      </dgm:prSet>
      <dgm:spPr/>
    </dgm:pt>
    <dgm:pt modelId="{C78659C2-AB10-49F4-BDEE-8658F28A2810}" type="pres">
      <dgm:prSet presAssocID="{B5744E87-BB05-40F0-A1A4-C6020C87F31F}" presName="descendantText" presStyleLbl="alignAcc1" presStyleIdx="10" presStyleCnt="16" custLinFactY="-86926" custLinFactNeighborX="399" custLinFactNeighborY="-100000">
        <dgm:presLayoutVars>
          <dgm:bulletEnabled val="1"/>
        </dgm:presLayoutVars>
      </dgm:prSet>
      <dgm:spPr/>
    </dgm:pt>
    <dgm:pt modelId="{75C3A0F4-5294-425D-A68E-7CE9A9C8AFA7}" type="pres">
      <dgm:prSet presAssocID="{8FB58006-1B30-410C-8A0D-33452C4AA141}" presName="sp" presStyleCnt="0"/>
      <dgm:spPr/>
    </dgm:pt>
    <dgm:pt modelId="{E22E3EAB-2419-4677-9EB3-6CDDC7916587}" type="pres">
      <dgm:prSet presAssocID="{9CF9EA00-CC19-41B4-9B15-22F35C47630C}" presName="composite" presStyleCnt="0"/>
      <dgm:spPr/>
    </dgm:pt>
    <dgm:pt modelId="{BE5BED5E-8FFF-4874-B9C4-E566B5D61475}" type="pres">
      <dgm:prSet presAssocID="{9CF9EA00-CC19-41B4-9B15-22F35C47630C}" presName="parentText" presStyleLbl="alignNode1" presStyleIdx="11" presStyleCnt="16" custLinFactY="-15771" custLinFactNeighborX="3274" custLinFactNeighborY="-100000">
        <dgm:presLayoutVars>
          <dgm:chMax val="1"/>
          <dgm:bulletEnabled val="1"/>
        </dgm:presLayoutVars>
      </dgm:prSet>
      <dgm:spPr/>
    </dgm:pt>
    <dgm:pt modelId="{DE3995B0-1AC8-4EBD-A8C9-EAB586C17146}" type="pres">
      <dgm:prSet presAssocID="{9CF9EA00-CC19-41B4-9B15-22F35C47630C}" presName="descendantText" presStyleLbl="alignAcc1" presStyleIdx="11" presStyleCnt="16" custLinFactY="-78109" custLinFactNeighborX="532" custLinFactNeighborY="-100000">
        <dgm:presLayoutVars>
          <dgm:bulletEnabled val="1"/>
        </dgm:presLayoutVars>
      </dgm:prSet>
      <dgm:spPr/>
    </dgm:pt>
    <dgm:pt modelId="{95ACC0D5-F2B5-4D53-93B4-4128BEF44243}" type="pres">
      <dgm:prSet presAssocID="{53F2D311-D7CB-4724-9CD0-151DC1B21E71}" presName="sp" presStyleCnt="0"/>
      <dgm:spPr/>
    </dgm:pt>
    <dgm:pt modelId="{617B4D4A-8A6A-4B1B-9B5E-9A2852200BAA}" type="pres">
      <dgm:prSet presAssocID="{F5187F39-A68D-4C78-A1DE-45CFF02DB889}" presName="composite" presStyleCnt="0"/>
      <dgm:spPr/>
    </dgm:pt>
    <dgm:pt modelId="{6A9A4F0A-770E-4E67-BEF6-5A91250DF542}" type="pres">
      <dgm:prSet presAssocID="{F5187F39-A68D-4C78-A1DE-45CFF02DB889}" presName="parentText" presStyleLbl="alignNode1" presStyleIdx="12" presStyleCnt="16" custLinFactY="-11186" custLinFactNeighborX="1637" custLinFactNeighborY="-100000">
        <dgm:presLayoutVars>
          <dgm:chMax val="1"/>
          <dgm:bulletEnabled val="1"/>
        </dgm:presLayoutVars>
      </dgm:prSet>
      <dgm:spPr/>
    </dgm:pt>
    <dgm:pt modelId="{FC839863-4D10-431B-8333-09904D5CD4E4}" type="pres">
      <dgm:prSet presAssocID="{F5187F39-A68D-4C78-A1DE-45CFF02DB889}" presName="descendantText" presStyleLbl="alignAcc1" presStyleIdx="12" presStyleCnt="16" custLinFactY="-69291" custLinFactNeighborX="133" custLinFactNeighborY="-100000">
        <dgm:presLayoutVars>
          <dgm:bulletEnabled val="1"/>
        </dgm:presLayoutVars>
      </dgm:prSet>
      <dgm:spPr/>
    </dgm:pt>
    <dgm:pt modelId="{C2848B7F-D792-4F5A-8B13-E3AA696000E0}" type="pres">
      <dgm:prSet presAssocID="{AA80B4A0-761D-4319-828C-46AA6B7A43B6}" presName="sp" presStyleCnt="0"/>
      <dgm:spPr/>
    </dgm:pt>
    <dgm:pt modelId="{CAF0B5F1-EA12-42A6-93E6-834F84556EA1}" type="pres">
      <dgm:prSet presAssocID="{75DCCE15-44E1-45F7-9092-D4D6860C248B}" presName="composite" presStyleCnt="0"/>
      <dgm:spPr/>
    </dgm:pt>
    <dgm:pt modelId="{864DA048-8312-4637-9BE6-3560529295F0}" type="pres">
      <dgm:prSet presAssocID="{75DCCE15-44E1-45F7-9092-D4D6860C248B}" presName="parentText" presStyleLbl="alignNode1" presStyleIdx="13" presStyleCnt="16" custLinFactY="-41553" custLinFactNeighborX="0" custLinFactNeighborY="-100000">
        <dgm:presLayoutVars>
          <dgm:chMax val="1"/>
          <dgm:bulletEnabled val="1"/>
        </dgm:presLayoutVars>
      </dgm:prSet>
      <dgm:spPr/>
    </dgm:pt>
    <dgm:pt modelId="{4D8EF76C-D5A8-4D98-A660-1D6070CA0D9B}" type="pres">
      <dgm:prSet presAssocID="{75DCCE15-44E1-45F7-9092-D4D6860C248B}" presName="descendantText" presStyleLbl="alignAcc1" presStyleIdx="13" presStyleCnt="16" custLinFactY="-100000" custLinFactNeighborX="0" custLinFactNeighborY="-110375">
        <dgm:presLayoutVars>
          <dgm:bulletEnabled val="1"/>
        </dgm:presLayoutVars>
      </dgm:prSet>
      <dgm:spPr/>
    </dgm:pt>
    <dgm:pt modelId="{0F04A5C1-9A05-44CB-8D8E-BD5526935258}" type="pres">
      <dgm:prSet presAssocID="{44056D7C-1F14-47E5-948B-D8F0BEAF03E8}" presName="sp" presStyleCnt="0"/>
      <dgm:spPr/>
    </dgm:pt>
    <dgm:pt modelId="{4E33CBD8-CB5B-4728-B8A0-95FC8FB531D0}" type="pres">
      <dgm:prSet presAssocID="{8433585B-1801-472D-88A9-0F2326450D01}" presName="composite" presStyleCnt="0"/>
      <dgm:spPr/>
    </dgm:pt>
    <dgm:pt modelId="{36DB0081-06D3-4446-9ACE-ED75A3245D43}" type="pres">
      <dgm:prSet presAssocID="{8433585B-1801-472D-88A9-0F2326450D01}" presName="parentText" presStyleLbl="alignNode1" presStyleIdx="14" presStyleCnt="16" custLinFactY="-42839" custLinFactNeighborX="266" custLinFactNeighborY="-100000">
        <dgm:presLayoutVars>
          <dgm:chMax val="1"/>
          <dgm:bulletEnabled val="1"/>
        </dgm:presLayoutVars>
      </dgm:prSet>
      <dgm:spPr/>
    </dgm:pt>
    <dgm:pt modelId="{F62B84EB-7829-4AFA-A7AB-432800418839}" type="pres">
      <dgm:prSet presAssocID="{8433585B-1801-472D-88A9-0F2326450D01}" presName="descendantText" presStyleLbl="alignAcc1" presStyleIdx="14" presStyleCnt="16" custScaleY="124664" custLinFactY="-100000" custLinFactNeighborX="3" custLinFactNeighborY="-119431">
        <dgm:presLayoutVars>
          <dgm:bulletEnabled val="1"/>
        </dgm:presLayoutVars>
      </dgm:prSet>
      <dgm:spPr/>
    </dgm:pt>
    <dgm:pt modelId="{C0007D9C-F2F6-4170-9CAF-A6109A54D88F}" type="pres">
      <dgm:prSet presAssocID="{DCB0750E-B9D3-4559-B660-3D66A986A003}" presName="sp" presStyleCnt="0"/>
      <dgm:spPr/>
    </dgm:pt>
    <dgm:pt modelId="{9C701324-6A5C-412D-BE1F-357E0435CA35}" type="pres">
      <dgm:prSet presAssocID="{7328F960-AC62-44B2-AF23-7E84C6A27BBC}" presName="composite" presStyleCnt="0"/>
      <dgm:spPr/>
    </dgm:pt>
    <dgm:pt modelId="{C5D01CB8-D89B-4A6E-A96C-E0967700B234}" type="pres">
      <dgm:prSet presAssocID="{7328F960-AC62-44B2-AF23-7E84C6A27BBC}" presName="parentText" presStyleLbl="alignNode1" presStyleIdx="15" presStyleCnt="16" custLinFactY="-42839" custLinFactNeighborX="266" custLinFactNeighborY="-100000">
        <dgm:presLayoutVars>
          <dgm:chMax val="1"/>
          <dgm:bulletEnabled val="1"/>
        </dgm:presLayoutVars>
      </dgm:prSet>
      <dgm:spPr/>
    </dgm:pt>
    <dgm:pt modelId="{958A1990-2A16-4A73-B0C4-1E4304688A21}" type="pres">
      <dgm:prSet presAssocID="{7328F960-AC62-44B2-AF23-7E84C6A27BBC}" presName="descendantText" presStyleLbl="alignAcc1" presStyleIdx="15" presStyleCnt="16" custLinFactY="-100000" custLinFactNeighborX="131" custLinFactNeighborY="-121219">
        <dgm:presLayoutVars>
          <dgm:bulletEnabled val="1"/>
        </dgm:presLayoutVars>
      </dgm:prSet>
      <dgm:spPr/>
    </dgm:pt>
  </dgm:ptLst>
  <dgm:cxnLst>
    <dgm:cxn modelId="{FACA4107-C11B-48E4-BCE0-7152E81BFECD}" srcId="{776A051A-7DD9-4E3A-9995-3ABE90BE9D16}" destId="{DA205338-CA40-4C0D-B385-0E4ACBC15D33}" srcOrd="4" destOrd="0" parTransId="{2780F116-9C34-4B8C-AD20-E408DBF54D9C}" sibTransId="{CBAF16A2-A626-4AF0-BE10-E9B20379F15F}"/>
    <dgm:cxn modelId="{69066908-0A46-459F-A43E-DBA296CB84D0}" srcId="{4037ECFA-CEE8-471B-AC47-D87CA63619AB}" destId="{D5354918-54C3-4C90-A880-5629865A5CD1}" srcOrd="0" destOrd="0" parTransId="{B9D12087-3B07-4865-82AA-2116F71EB87D}" sibTransId="{A97745FD-F4E1-4E80-ADEF-CA05DB7D1D69}"/>
    <dgm:cxn modelId="{8C097313-F784-4729-B760-4B4BFD15EA1D}" srcId="{776A051A-7DD9-4E3A-9995-3ABE90BE9D16}" destId="{8433585B-1801-472D-88A9-0F2326450D01}" srcOrd="14" destOrd="0" parTransId="{49C66CAA-2C0D-4311-825E-F0B206161AC6}" sibTransId="{DCB0750E-B9D3-4559-B660-3D66A986A003}"/>
    <dgm:cxn modelId="{B6B9491C-1135-4908-85C6-F319C23BE587}" type="presOf" srcId="{A70C2557-9C2E-4AAD-B4A2-B123EE4519C1}" destId="{AF3B2E9C-720B-42C4-B662-7CCADBA2D4A2}" srcOrd="0" destOrd="0" presId="urn:microsoft.com/office/officeart/2005/8/layout/chevron2"/>
    <dgm:cxn modelId="{49FDAF1C-EA48-4CFB-B9CB-EAB61DC426A3}" type="presOf" srcId="{57BCDF73-8828-4F10-974A-947E800844C1}" destId="{C78659C2-AB10-49F4-BDEE-8658F28A2810}" srcOrd="0" destOrd="0" presId="urn:microsoft.com/office/officeart/2005/8/layout/chevron2"/>
    <dgm:cxn modelId="{A4FE461E-F07F-4270-A1BE-B81FEC06A099}" type="presOf" srcId="{8433585B-1801-472D-88A9-0F2326450D01}" destId="{36DB0081-06D3-4446-9ACE-ED75A3245D43}" srcOrd="0" destOrd="0" presId="urn:microsoft.com/office/officeart/2005/8/layout/chevron2"/>
    <dgm:cxn modelId="{0B611B21-9D98-4AD2-89E4-CA4159EBE0F0}" srcId="{776A051A-7DD9-4E3A-9995-3ABE90BE9D16}" destId="{1D900C6D-19C5-4578-95EF-3EE8A1C685ED}" srcOrd="5" destOrd="0" parTransId="{48D4928D-2F5A-4025-8025-E5AB866CC093}" sibTransId="{0B0DED6B-A568-4736-9EF7-EBD71CCF18EA}"/>
    <dgm:cxn modelId="{EFB2A721-65CC-4608-B2B6-05D57837E8DB}" type="presOf" srcId="{9CF9EA00-CC19-41B4-9B15-22F35C47630C}" destId="{BE5BED5E-8FFF-4874-B9C4-E566B5D61475}" srcOrd="0" destOrd="0" presId="urn:microsoft.com/office/officeart/2005/8/layout/chevron2"/>
    <dgm:cxn modelId="{047F3C22-FF03-42EF-843D-74496FC436CA}" type="presOf" srcId="{968D5770-FE65-4C81-A398-7A270D1C7EFF}" destId="{831F8637-64E5-4553-BC56-542C1D9C6522}" srcOrd="0" destOrd="0" presId="urn:microsoft.com/office/officeart/2005/8/layout/chevron2"/>
    <dgm:cxn modelId="{9B371629-F603-43C1-BE27-761C3C807977}" srcId="{29FC056E-D0E0-4CE8-840F-5CC722EE45B2}" destId="{A70C2557-9C2E-4AAD-B4A2-B123EE4519C1}" srcOrd="0" destOrd="0" parTransId="{2461F60D-0C47-4EC8-AEA3-5CB4081B8EAF}" sibTransId="{6DCBF980-6213-4179-BAA9-D42F70349FC9}"/>
    <dgm:cxn modelId="{5BB82F33-04C7-430F-AC33-5FC7BCB42098}" srcId="{776A051A-7DD9-4E3A-9995-3ABE90BE9D16}" destId="{4037ECFA-CEE8-471B-AC47-D87CA63619AB}" srcOrd="2" destOrd="0" parTransId="{4F5A7A62-2825-4F33-94C3-28CAF319AB46}" sibTransId="{C13EC9BB-5668-46AB-B782-FE9DA8600894}"/>
    <dgm:cxn modelId="{AA09083A-6D09-425A-998D-25CAC282CB97}" srcId="{9CF9EA00-CC19-41B4-9B15-22F35C47630C}" destId="{732A33EC-1E3F-4EA0-8C88-314404F1DC1A}" srcOrd="0" destOrd="0" parTransId="{CCB3E88A-90C7-4985-934C-11C11DEFBD81}" sibTransId="{F4347FC2-EE9A-44BF-8445-0F4E94AF6FDC}"/>
    <dgm:cxn modelId="{7E161D40-AEB5-4839-A4C6-BB6DAF9E01B1}" type="presOf" srcId="{44F02238-7A64-47A4-B526-985559656F50}" destId="{A9C0F307-84F8-4E57-85C4-B481EB1302E9}" srcOrd="0" destOrd="0" presId="urn:microsoft.com/office/officeart/2005/8/layout/chevron2"/>
    <dgm:cxn modelId="{C385025D-C9C5-443A-ABBD-D8B6A535B0D6}" type="presOf" srcId="{8611FA00-8064-40D5-A6DF-34C71FCE9540}" destId="{EF39689C-AA40-4E7C-8AE6-67FC4EE108E7}" srcOrd="0" destOrd="0" presId="urn:microsoft.com/office/officeart/2005/8/layout/chevron2"/>
    <dgm:cxn modelId="{D6B3015E-768D-4925-9C30-DFA235E9F665}" type="presOf" srcId="{813E0ED5-3E8F-422C-9905-C12077CDDA75}" destId="{270E3964-EF07-4EFC-9367-DE12AF76427B}" srcOrd="0" destOrd="0" presId="urn:microsoft.com/office/officeart/2005/8/layout/chevron2"/>
    <dgm:cxn modelId="{8D726C5E-366A-4D09-A946-92423497B95F}" type="presOf" srcId="{8F89A9CC-B67B-488D-A227-19A7FB7D5F01}" destId="{FC839863-4D10-431B-8333-09904D5CD4E4}" srcOrd="0" destOrd="0" presId="urn:microsoft.com/office/officeart/2005/8/layout/chevron2"/>
    <dgm:cxn modelId="{8873A15F-C47D-44AF-B7F1-CEB17B2758E7}" type="presOf" srcId="{776A051A-7DD9-4E3A-9995-3ABE90BE9D16}" destId="{746EBDAD-BCF2-4D0F-999D-D16E148FCDB4}" srcOrd="0" destOrd="0" presId="urn:microsoft.com/office/officeart/2005/8/layout/chevron2"/>
    <dgm:cxn modelId="{5BFD3664-E8AC-4E50-9C19-91068B73A965}" type="presOf" srcId="{1831669D-0BA8-4799-9886-338BA6FCAF01}" destId="{1F6C5E75-3B1B-4FF2-968E-E19AED0D0FC4}" srcOrd="0" destOrd="0" presId="urn:microsoft.com/office/officeart/2005/8/layout/chevron2"/>
    <dgm:cxn modelId="{79815366-0F2C-4B15-AF0D-763E79EA035D}" type="presOf" srcId="{F5187F39-A68D-4C78-A1DE-45CFF02DB889}" destId="{6A9A4F0A-770E-4E67-BEF6-5A91250DF542}" srcOrd="0" destOrd="0" presId="urn:microsoft.com/office/officeart/2005/8/layout/chevron2"/>
    <dgm:cxn modelId="{4514F168-853E-479F-BA54-3BB4228D6CC4}" type="presOf" srcId="{20FBF398-E75A-4D71-9734-535CF8E5B703}" destId="{F62B84EB-7829-4AFA-A7AB-432800418839}" srcOrd="0" destOrd="0" presId="urn:microsoft.com/office/officeart/2005/8/layout/chevron2"/>
    <dgm:cxn modelId="{6ACA5B6B-D3B2-4DCD-AC57-20355F804B6E}" srcId="{776A051A-7DD9-4E3A-9995-3ABE90BE9D16}" destId="{F5187F39-A68D-4C78-A1DE-45CFF02DB889}" srcOrd="12" destOrd="0" parTransId="{A21AC5EA-3A3E-4088-9467-6A12316A2343}" sibTransId="{AA80B4A0-761D-4319-828C-46AA6B7A43B6}"/>
    <dgm:cxn modelId="{AA65994E-5DC2-4675-BEB9-753DED1BC93B}" srcId="{813E0ED5-3E8F-422C-9905-C12077CDDA75}" destId="{4F337B11-CF46-4F5F-BB23-70FEEED873E8}" srcOrd="0" destOrd="0" parTransId="{7A5C88FB-4C3B-4D59-97E6-D6D450D8B3F6}" sibTransId="{495C9DC2-80AD-4E56-A007-DE6599FC0988}"/>
    <dgm:cxn modelId="{2D7EFF50-BBFE-4EB5-92D3-DFD188CFAB11}" srcId="{776A051A-7DD9-4E3A-9995-3ABE90BE9D16}" destId="{29FC056E-D0E0-4CE8-840F-5CC722EE45B2}" srcOrd="0" destOrd="0" parTransId="{9F81B211-A9B3-484D-BDFF-21085D5673E2}" sibTransId="{21D78C53-9EE0-4F73-B804-208293F81B5D}"/>
    <dgm:cxn modelId="{C3869853-266F-4AB9-A8DC-282AC10FDF1C}" type="presOf" srcId="{1D900C6D-19C5-4578-95EF-3EE8A1C685ED}" destId="{16009B71-4A8A-4B02-8585-2A4079991153}" srcOrd="0" destOrd="0" presId="urn:microsoft.com/office/officeart/2005/8/layout/chevron2"/>
    <dgm:cxn modelId="{213AA453-A688-41B7-B8D7-0DE4659482C5}" srcId="{968D5770-FE65-4C81-A398-7A270D1C7EFF}" destId="{44F02238-7A64-47A4-B526-985559656F50}" srcOrd="0" destOrd="0" parTransId="{40990A0C-56CB-4C01-98FB-3DF5F986E594}" sibTransId="{B09F4520-7148-4556-A724-7968870475FD}"/>
    <dgm:cxn modelId="{80F94974-6E87-4AA2-A4FE-6CD58FA20AF2}" type="presOf" srcId="{02449CDB-F8BA-4FFD-9936-BE969FBB375A}" destId="{290B6D14-4A90-405C-AE5B-FDB348F6BFBA}" srcOrd="0" destOrd="0" presId="urn:microsoft.com/office/officeart/2005/8/layout/chevron2"/>
    <dgm:cxn modelId="{CAAD7775-CD33-46C4-B754-A36C473994A5}" type="presOf" srcId="{C829D767-4170-4B1C-9190-A3F80423E9C3}" destId="{82D6AB32-7417-44D7-AC94-5D0458562A7C}" srcOrd="0" destOrd="0" presId="urn:microsoft.com/office/officeart/2005/8/layout/chevron2"/>
    <dgm:cxn modelId="{0EAC5F76-3C7D-488C-9C75-405FB782156A}" type="presOf" srcId="{0AE383CD-1E02-4CD6-84DF-23DA73496C7B}" destId="{4D8EF76C-D5A8-4D98-A660-1D6070CA0D9B}" srcOrd="0" destOrd="0" presId="urn:microsoft.com/office/officeart/2005/8/layout/chevron2"/>
    <dgm:cxn modelId="{4EAE9657-CB55-46C1-ADF9-2BA77304495D}" srcId="{22C46680-4C15-491E-953A-6A32670C3DD4}" destId="{02449CDB-F8BA-4FFD-9936-BE969FBB375A}" srcOrd="0" destOrd="0" parTransId="{C259362C-A3DC-4D9B-90BE-B68CE3BA5FE7}" sibTransId="{B3C559A7-F539-4F0A-9D79-B7E0A521DF70}"/>
    <dgm:cxn modelId="{6491BC77-64F0-463D-B5AE-81179FA87066}" srcId="{776A051A-7DD9-4E3A-9995-3ABE90BE9D16}" destId="{7328F960-AC62-44B2-AF23-7E84C6A27BBC}" srcOrd="15" destOrd="0" parTransId="{50F83FEB-5AC9-4A1B-891B-EBF35F8AF723}" sibTransId="{BFF41329-E116-468E-A5CC-D0A595176E76}"/>
    <dgm:cxn modelId="{0DEEE478-CFB7-4A3B-A7C8-D6647D33107A}" type="presOf" srcId="{732A33EC-1E3F-4EA0-8C88-314404F1DC1A}" destId="{DE3995B0-1AC8-4EBD-A8C9-EAB586C17146}" srcOrd="0" destOrd="0" presId="urn:microsoft.com/office/officeart/2005/8/layout/chevron2"/>
    <dgm:cxn modelId="{BCC70C85-B02A-422E-A341-38ABCC163646}" srcId="{F5187F39-A68D-4C78-A1DE-45CFF02DB889}" destId="{8F89A9CC-B67B-488D-A227-19A7FB7D5F01}" srcOrd="0" destOrd="0" parTransId="{DDD36515-2C8B-403E-A4CA-A61673130253}" sibTransId="{2897BB23-D913-4E5B-9621-36A1CAE8F2EE}"/>
    <dgm:cxn modelId="{82F53886-F0BF-4369-AFA6-138C11A83A5D}" srcId="{776A051A-7DD9-4E3A-9995-3ABE90BE9D16}" destId="{75DCCE15-44E1-45F7-9092-D4D6860C248B}" srcOrd="13" destOrd="0" parTransId="{327C464B-9E49-451F-B0D9-CC4C4715AE51}" sibTransId="{44056D7C-1F14-47E5-948B-D8F0BEAF03E8}"/>
    <dgm:cxn modelId="{672FBE87-A2C6-4845-99E1-4BC8B29B61CD}" srcId="{776A051A-7DD9-4E3A-9995-3ABE90BE9D16}" destId="{9D786774-6135-4D57-92E7-02B5692B4F84}" srcOrd="3" destOrd="0" parTransId="{59D708C4-07DF-4CE8-9792-7FA8BE863F47}" sibTransId="{39B98720-3B85-4FA7-B831-72B592F3CDBD}"/>
    <dgm:cxn modelId="{0FEB4389-10AE-4714-A9DA-8624BFD62CC7}" srcId="{776A051A-7DD9-4E3A-9995-3ABE90BE9D16}" destId="{C5476FC6-C7F9-45C4-9A9C-76FFF864C35A}" srcOrd="8" destOrd="0" parTransId="{88C7E704-620B-4368-A5A1-CD6384C10F0D}" sibTransId="{80F45BDF-B2A7-4C0D-B2DA-A20B0FE7DB2E}"/>
    <dgm:cxn modelId="{94E68497-0C0F-436C-A272-D3B94BA931E2}" srcId="{776A051A-7DD9-4E3A-9995-3ABE90BE9D16}" destId="{968D5770-FE65-4C81-A398-7A270D1C7EFF}" srcOrd="6" destOrd="0" parTransId="{891727CF-88AB-485D-B437-31DA542EA7F8}" sibTransId="{59ACDA80-AA83-4A52-ADEF-09797EF716A9}"/>
    <dgm:cxn modelId="{BB0FA697-8F85-4068-AEFE-5DD6A516ADDD}" type="presOf" srcId="{29FC056E-D0E0-4CE8-840F-5CC722EE45B2}" destId="{93CBE26F-D222-43D8-BBDD-497A142CDE82}" srcOrd="0" destOrd="0" presId="urn:microsoft.com/office/officeart/2005/8/layout/chevron2"/>
    <dgm:cxn modelId="{C949C998-419D-4A5E-8D29-B9599C657BFA}" type="presOf" srcId="{DA205338-CA40-4C0D-B385-0E4ACBC15D33}" destId="{EEB5E7E1-9F0F-4D53-87F7-023E7066FCD1}" srcOrd="0" destOrd="0" presId="urn:microsoft.com/office/officeart/2005/8/layout/chevron2"/>
    <dgm:cxn modelId="{7364B29C-3C94-4473-B805-15CFA3CA3369}" srcId="{776A051A-7DD9-4E3A-9995-3ABE90BE9D16}" destId="{22C46680-4C15-491E-953A-6A32670C3DD4}" srcOrd="9" destOrd="0" parTransId="{5C5E91ED-3CC4-4FFA-9F16-E773D52E9E95}" sibTransId="{19ABCDE0-F5B1-4F8C-B7D3-973045FFA73C}"/>
    <dgm:cxn modelId="{1BB6BC9D-C7FC-4BF0-B385-61D3935E9997}" type="presOf" srcId="{4F337B11-CF46-4F5F-BB23-70FEEED873E8}" destId="{077632DB-735F-46A9-8FF2-C29B593DDDFA}" srcOrd="0" destOrd="0" presId="urn:microsoft.com/office/officeart/2005/8/layout/chevron2"/>
    <dgm:cxn modelId="{0D8A09A2-97EE-4B0E-BA60-66474091A233}" srcId="{36BB315B-5F4E-4A5D-B63A-D151B13227D5}" destId="{8611FA00-8064-40D5-A6DF-34C71FCE9540}" srcOrd="0" destOrd="0" parTransId="{E1954996-13BB-40B2-9642-564A7DA5EF73}" sibTransId="{1EBF9B41-D6E7-4542-AFC6-60150B52F419}"/>
    <dgm:cxn modelId="{5FC77EA6-3558-4010-8416-70D949353A10}" srcId="{776A051A-7DD9-4E3A-9995-3ABE90BE9D16}" destId="{9CF9EA00-CC19-41B4-9B15-22F35C47630C}" srcOrd="11" destOrd="0" parTransId="{A015B94B-EE02-48C7-86F6-52BB1200ECA0}" sibTransId="{53F2D311-D7CB-4724-9CD0-151DC1B21E71}"/>
    <dgm:cxn modelId="{970996A8-0ED4-4318-B90E-2584811FCEAF}" srcId="{B5744E87-BB05-40F0-A1A4-C6020C87F31F}" destId="{57BCDF73-8828-4F10-974A-947E800844C1}" srcOrd="0" destOrd="0" parTransId="{DEC9127A-7CFA-40B4-98D2-DB1BBFB44325}" sibTransId="{6F41BD32-D662-4F73-9D84-F2D412481320}"/>
    <dgm:cxn modelId="{299E1BAA-321F-4BC6-B4CF-97BC9C6000A1}" srcId="{776A051A-7DD9-4E3A-9995-3ABE90BE9D16}" destId="{B5744E87-BB05-40F0-A1A4-C6020C87F31F}" srcOrd="10" destOrd="0" parTransId="{496F769A-841D-4AEC-B03F-09EDF29CB5FF}" sibTransId="{8FB58006-1B30-410C-8A0D-33452C4AA141}"/>
    <dgm:cxn modelId="{12CDCCC2-4257-481B-A054-453E8CADB5A2}" srcId="{75DCCE15-44E1-45F7-9092-D4D6860C248B}" destId="{0AE383CD-1E02-4CD6-84DF-23DA73496C7B}" srcOrd="0" destOrd="0" parTransId="{C0B3E35F-4214-4DE8-BC01-6949B8B05C75}" sibTransId="{F37025C2-843B-4274-80FA-DD04BE90C734}"/>
    <dgm:cxn modelId="{E65A09C5-A4B5-4C18-B14F-7BFDAC0A7BBA}" type="presOf" srcId="{D5354918-54C3-4C90-A880-5629865A5CD1}" destId="{8BC0B413-0A68-46CD-93C8-FF687670CD32}" srcOrd="0" destOrd="0" presId="urn:microsoft.com/office/officeart/2005/8/layout/chevron2"/>
    <dgm:cxn modelId="{6B143BC5-FCD1-4159-9CB9-12CAC3EB4B1D}" srcId="{1D900C6D-19C5-4578-95EF-3EE8A1C685ED}" destId="{C829D767-4170-4B1C-9190-A3F80423E9C3}" srcOrd="0" destOrd="0" parTransId="{434AD301-CB57-44A2-871A-5892CA6A75C8}" sibTransId="{A82A1C28-203C-476F-AF1F-FE51A1BE9750}"/>
    <dgm:cxn modelId="{9E3E46C7-0F22-4166-8214-F829F91FF9F9}" type="presOf" srcId="{36BB315B-5F4E-4A5D-B63A-D151B13227D5}" destId="{F24891F8-62EA-4E43-B180-6784A9DBECB1}" srcOrd="0" destOrd="0" presId="urn:microsoft.com/office/officeart/2005/8/layout/chevron2"/>
    <dgm:cxn modelId="{E4A478C8-D861-4B9A-9950-5B1F5B72CC7E}" srcId="{C5476FC6-C7F9-45C4-9A9C-76FFF864C35A}" destId="{CF5C3D7D-6EC3-4CC4-969A-32D7C2510D88}" srcOrd="0" destOrd="0" parTransId="{99DCB3AD-9236-4C32-AEC7-F32B5659027D}" sibTransId="{F574E36D-B3EF-4FB8-A7C0-48AAE089F219}"/>
    <dgm:cxn modelId="{C439F5C9-46B9-4839-9E58-00701EC441E1}" type="presOf" srcId="{C5476FC6-C7F9-45C4-9A9C-76FFF864C35A}" destId="{6419DB19-A698-48DA-BF23-5F8E2F88FDDE}" srcOrd="0" destOrd="0" presId="urn:microsoft.com/office/officeart/2005/8/layout/chevron2"/>
    <dgm:cxn modelId="{AC7C0CCF-71F8-42B4-89AF-454F1642D61D}" type="presOf" srcId="{7328F960-AC62-44B2-AF23-7E84C6A27BBC}" destId="{C5D01CB8-D89B-4A6E-A96C-E0967700B234}" srcOrd="0" destOrd="0" presId="urn:microsoft.com/office/officeart/2005/8/layout/chevron2"/>
    <dgm:cxn modelId="{43159FD1-3908-48CF-B0E9-E530A651691B}" type="presOf" srcId="{CF5C3D7D-6EC3-4CC4-969A-32D7C2510D88}" destId="{B39914B4-FB1A-499C-B651-4B8AD34F1B24}" srcOrd="0" destOrd="0" presId="urn:microsoft.com/office/officeart/2005/8/layout/chevron2"/>
    <dgm:cxn modelId="{316878D6-4649-4897-9AEE-1ACC04DED152}" srcId="{7328F960-AC62-44B2-AF23-7E84C6A27BBC}" destId="{C904ECF9-6E8B-4345-9D44-29E2D12F7DC5}" srcOrd="0" destOrd="0" parTransId="{8E519A62-132E-4636-B9C1-9F1453DA27EA}" sibTransId="{439D0705-6BFA-4C14-AE56-ED9E97C0C628}"/>
    <dgm:cxn modelId="{95F779D6-B79F-46EA-A373-32432190FFC2}" type="presOf" srcId="{22C46680-4C15-491E-953A-6A32670C3DD4}" destId="{BDEBAD5B-64F6-45E0-B95D-A259C15A5EEA}" srcOrd="0" destOrd="0" presId="urn:microsoft.com/office/officeart/2005/8/layout/chevron2"/>
    <dgm:cxn modelId="{9FA029D7-68C9-48F2-9D6D-37E52381054F}" srcId="{776A051A-7DD9-4E3A-9995-3ABE90BE9D16}" destId="{813E0ED5-3E8F-422C-9905-C12077CDDA75}" srcOrd="1" destOrd="0" parTransId="{CE0BFD43-B59C-4EA8-ADDB-7C37CB5D529E}" sibTransId="{0A1F649A-8749-408E-A6D9-33FD5569E5AF}"/>
    <dgm:cxn modelId="{603529DB-DEB2-40E5-994E-D377C8BEE474}" type="presOf" srcId="{9D786774-6135-4D57-92E7-02B5692B4F84}" destId="{592354F5-0E6B-495C-9212-49E0E52CE875}" srcOrd="0" destOrd="0" presId="urn:microsoft.com/office/officeart/2005/8/layout/chevron2"/>
    <dgm:cxn modelId="{5F2DDAE1-0210-4B3C-A55B-841993323C5A}" type="presOf" srcId="{1B6D3C8C-6B1F-47F9-8621-25E044B6F096}" destId="{C07A0C06-0EB9-4732-8887-3B8608BCD30D}" srcOrd="0" destOrd="0" presId="urn:microsoft.com/office/officeart/2005/8/layout/chevron2"/>
    <dgm:cxn modelId="{968A2BE5-DB5B-410A-8404-FF260543AFB4}" type="presOf" srcId="{4037ECFA-CEE8-471B-AC47-D87CA63619AB}" destId="{40951F74-2F62-47D9-91B6-D9BDC91909BC}" srcOrd="0" destOrd="0" presId="urn:microsoft.com/office/officeart/2005/8/layout/chevron2"/>
    <dgm:cxn modelId="{02375BE5-18D1-4122-BC71-CC9D149A4F36}" srcId="{776A051A-7DD9-4E3A-9995-3ABE90BE9D16}" destId="{36BB315B-5F4E-4A5D-B63A-D151B13227D5}" srcOrd="7" destOrd="0" parTransId="{411BE4C0-607A-47F2-AEDB-17285346540B}" sibTransId="{6770735C-F284-457B-9076-C71A91FB27E2}"/>
    <dgm:cxn modelId="{344AD1E7-C8B1-4A07-8E75-1416E171D6E3}" srcId="{DA205338-CA40-4C0D-B385-0E4ACBC15D33}" destId="{1831669D-0BA8-4799-9886-338BA6FCAF01}" srcOrd="0" destOrd="0" parTransId="{5FBF5DA1-AC7A-4A60-892A-6C1ED9AC045F}" sibTransId="{C3C1F0D1-842A-4D83-8597-68E1C2F275E0}"/>
    <dgm:cxn modelId="{2F5A87F1-8305-41C0-8B8C-AC4CA0F694A9}" srcId="{8433585B-1801-472D-88A9-0F2326450D01}" destId="{20FBF398-E75A-4D71-9734-535CF8E5B703}" srcOrd="0" destOrd="0" parTransId="{17ACDD8C-D432-4C9F-85EC-B946F3719285}" sibTransId="{E12A09FB-221D-459C-BCA4-36E637AF6DEC}"/>
    <dgm:cxn modelId="{AC1775F4-83C2-4653-9CAE-7ABB7026668B}" type="presOf" srcId="{C904ECF9-6E8B-4345-9D44-29E2D12F7DC5}" destId="{958A1990-2A16-4A73-B0C4-1E4304688A21}" srcOrd="0" destOrd="0" presId="urn:microsoft.com/office/officeart/2005/8/layout/chevron2"/>
    <dgm:cxn modelId="{E325FAF4-B3CC-4AD6-AC09-CD2387E83FDF}" type="presOf" srcId="{75DCCE15-44E1-45F7-9092-D4D6860C248B}" destId="{864DA048-8312-4637-9BE6-3560529295F0}" srcOrd="0" destOrd="0" presId="urn:microsoft.com/office/officeart/2005/8/layout/chevron2"/>
    <dgm:cxn modelId="{D31480FA-5CA2-48FB-B085-C1A3CF1CC225}" srcId="{9D786774-6135-4D57-92E7-02B5692B4F84}" destId="{1B6D3C8C-6B1F-47F9-8621-25E044B6F096}" srcOrd="0" destOrd="0" parTransId="{DC636277-0033-41C5-BC30-A2B556422D48}" sibTransId="{65438C78-E5A6-46FA-BF80-ADB62D675DDB}"/>
    <dgm:cxn modelId="{93ED35FF-922D-4EC6-AD85-149C0BE0BC4F}" type="presOf" srcId="{B5744E87-BB05-40F0-A1A4-C6020C87F31F}" destId="{8A6DA2B2-5641-422B-B891-B02C92ED6284}" srcOrd="0" destOrd="0" presId="urn:microsoft.com/office/officeart/2005/8/layout/chevron2"/>
    <dgm:cxn modelId="{26A7CF8B-CA2E-46A5-80A0-72D1A97D019B}" type="presParOf" srcId="{746EBDAD-BCF2-4D0F-999D-D16E148FCDB4}" destId="{AB693E37-055E-42EC-A1DA-088A83F07D31}" srcOrd="0" destOrd="0" presId="urn:microsoft.com/office/officeart/2005/8/layout/chevron2"/>
    <dgm:cxn modelId="{457A1CD9-B914-43DF-8221-86888DA055A6}" type="presParOf" srcId="{AB693E37-055E-42EC-A1DA-088A83F07D31}" destId="{93CBE26F-D222-43D8-BBDD-497A142CDE82}" srcOrd="0" destOrd="0" presId="urn:microsoft.com/office/officeart/2005/8/layout/chevron2"/>
    <dgm:cxn modelId="{3E3FF44A-9F60-443C-9F9D-51D4A64D9DB1}" type="presParOf" srcId="{AB693E37-055E-42EC-A1DA-088A83F07D31}" destId="{AF3B2E9C-720B-42C4-B662-7CCADBA2D4A2}" srcOrd="1" destOrd="0" presId="urn:microsoft.com/office/officeart/2005/8/layout/chevron2"/>
    <dgm:cxn modelId="{234CDD2A-6F38-40FE-BEBD-9C5A93FAAEF7}" type="presParOf" srcId="{746EBDAD-BCF2-4D0F-999D-D16E148FCDB4}" destId="{813803BB-502E-4EDE-91CE-0A095BAF844D}" srcOrd="1" destOrd="0" presId="urn:microsoft.com/office/officeart/2005/8/layout/chevron2"/>
    <dgm:cxn modelId="{6731010F-7758-4E5B-AC4D-5877B682BB42}" type="presParOf" srcId="{746EBDAD-BCF2-4D0F-999D-D16E148FCDB4}" destId="{36A9F9C6-4D1A-4F56-86CD-AD8445435DB3}" srcOrd="2" destOrd="0" presId="urn:microsoft.com/office/officeart/2005/8/layout/chevron2"/>
    <dgm:cxn modelId="{3DF32862-F6D8-4BCE-B8E1-AD65B6642DA5}" type="presParOf" srcId="{36A9F9C6-4D1A-4F56-86CD-AD8445435DB3}" destId="{270E3964-EF07-4EFC-9367-DE12AF76427B}" srcOrd="0" destOrd="0" presId="urn:microsoft.com/office/officeart/2005/8/layout/chevron2"/>
    <dgm:cxn modelId="{8270CE9C-BAED-4992-AE21-47E135A0394B}" type="presParOf" srcId="{36A9F9C6-4D1A-4F56-86CD-AD8445435DB3}" destId="{077632DB-735F-46A9-8FF2-C29B593DDDFA}" srcOrd="1" destOrd="0" presId="urn:microsoft.com/office/officeart/2005/8/layout/chevron2"/>
    <dgm:cxn modelId="{C2891498-FACB-44EB-A2C3-7D1A2F376C7B}" type="presParOf" srcId="{746EBDAD-BCF2-4D0F-999D-D16E148FCDB4}" destId="{519152CA-2126-4AF3-AA48-8757E1546F86}" srcOrd="3" destOrd="0" presId="urn:microsoft.com/office/officeart/2005/8/layout/chevron2"/>
    <dgm:cxn modelId="{271E7565-97BD-4346-B56D-A9EAEF5BEA1A}" type="presParOf" srcId="{746EBDAD-BCF2-4D0F-999D-D16E148FCDB4}" destId="{9A1AA648-F28A-4D9F-8DD4-FC50D8383ED0}" srcOrd="4" destOrd="0" presId="urn:microsoft.com/office/officeart/2005/8/layout/chevron2"/>
    <dgm:cxn modelId="{414C35A7-4F51-4105-844B-A176FF8C00E2}" type="presParOf" srcId="{9A1AA648-F28A-4D9F-8DD4-FC50D8383ED0}" destId="{40951F74-2F62-47D9-91B6-D9BDC91909BC}" srcOrd="0" destOrd="0" presId="urn:microsoft.com/office/officeart/2005/8/layout/chevron2"/>
    <dgm:cxn modelId="{65078A2A-EC97-4B88-89FB-07921B4720B1}" type="presParOf" srcId="{9A1AA648-F28A-4D9F-8DD4-FC50D8383ED0}" destId="{8BC0B413-0A68-46CD-93C8-FF687670CD32}" srcOrd="1" destOrd="0" presId="urn:microsoft.com/office/officeart/2005/8/layout/chevron2"/>
    <dgm:cxn modelId="{188CEA31-8E37-475A-9494-B7F29AF3BD8C}" type="presParOf" srcId="{746EBDAD-BCF2-4D0F-999D-D16E148FCDB4}" destId="{593BBCEC-6B84-4B39-912B-8927DD812B89}" srcOrd="5" destOrd="0" presId="urn:microsoft.com/office/officeart/2005/8/layout/chevron2"/>
    <dgm:cxn modelId="{2FAFA78A-2F53-44E3-B7F7-42DB263415BC}" type="presParOf" srcId="{746EBDAD-BCF2-4D0F-999D-D16E148FCDB4}" destId="{DC19BBEE-FE32-490C-B005-90C55DBE80A1}" srcOrd="6" destOrd="0" presId="urn:microsoft.com/office/officeart/2005/8/layout/chevron2"/>
    <dgm:cxn modelId="{15E41540-CC1E-4F8A-999F-22F7D54FE040}" type="presParOf" srcId="{DC19BBEE-FE32-490C-B005-90C55DBE80A1}" destId="{592354F5-0E6B-495C-9212-49E0E52CE875}" srcOrd="0" destOrd="0" presId="urn:microsoft.com/office/officeart/2005/8/layout/chevron2"/>
    <dgm:cxn modelId="{61164D09-D506-4EC8-911C-F23DF34C38EF}" type="presParOf" srcId="{DC19BBEE-FE32-490C-B005-90C55DBE80A1}" destId="{C07A0C06-0EB9-4732-8887-3B8608BCD30D}" srcOrd="1" destOrd="0" presId="urn:microsoft.com/office/officeart/2005/8/layout/chevron2"/>
    <dgm:cxn modelId="{63FECE47-685E-41D7-BB87-129E7F37430B}" type="presParOf" srcId="{746EBDAD-BCF2-4D0F-999D-D16E148FCDB4}" destId="{108C2F2D-B33D-4859-A5A9-5A596D6FE782}" srcOrd="7" destOrd="0" presId="urn:microsoft.com/office/officeart/2005/8/layout/chevron2"/>
    <dgm:cxn modelId="{BCFF0A54-7EEC-4470-9943-D4183E01BFE7}" type="presParOf" srcId="{746EBDAD-BCF2-4D0F-999D-D16E148FCDB4}" destId="{60E7CC36-172F-43DD-BA8B-C94B98377707}" srcOrd="8" destOrd="0" presId="urn:microsoft.com/office/officeart/2005/8/layout/chevron2"/>
    <dgm:cxn modelId="{BFC6FE8A-1999-4A8C-A307-C45BFDA1097B}" type="presParOf" srcId="{60E7CC36-172F-43DD-BA8B-C94B98377707}" destId="{EEB5E7E1-9F0F-4D53-87F7-023E7066FCD1}" srcOrd="0" destOrd="0" presId="urn:microsoft.com/office/officeart/2005/8/layout/chevron2"/>
    <dgm:cxn modelId="{6A933F39-6DC2-4371-98EE-C54A32032412}" type="presParOf" srcId="{60E7CC36-172F-43DD-BA8B-C94B98377707}" destId="{1F6C5E75-3B1B-4FF2-968E-E19AED0D0FC4}" srcOrd="1" destOrd="0" presId="urn:microsoft.com/office/officeart/2005/8/layout/chevron2"/>
    <dgm:cxn modelId="{4910DC96-E0C4-4F97-AAC9-0203D1570816}" type="presParOf" srcId="{746EBDAD-BCF2-4D0F-999D-D16E148FCDB4}" destId="{4302A1ED-269B-4DA4-A27C-C85889D998A7}" srcOrd="9" destOrd="0" presId="urn:microsoft.com/office/officeart/2005/8/layout/chevron2"/>
    <dgm:cxn modelId="{50548A98-6B09-44A9-A4C5-8BDD514E528B}" type="presParOf" srcId="{746EBDAD-BCF2-4D0F-999D-D16E148FCDB4}" destId="{B49039B1-C3CB-4C44-AF80-7CC421225657}" srcOrd="10" destOrd="0" presId="urn:microsoft.com/office/officeart/2005/8/layout/chevron2"/>
    <dgm:cxn modelId="{175EC625-B32D-4798-96D7-F4FD14A2CB13}" type="presParOf" srcId="{B49039B1-C3CB-4C44-AF80-7CC421225657}" destId="{16009B71-4A8A-4B02-8585-2A4079991153}" srcOrd="0" destOrd="0" presId="urn:microsoft.com/office/officeart/2005/8/layout/chevron2"/>
    <dgm:cxn modelId="{712789C1-84D6-4168-B3F3-2D066DD47E98}" type="presParOf" srcId="{B49039B1-C3CB-4C44-AF80-7CC421225657}" destId="{82D6AB32-7417-44D7-AC94-5D0458562A7C}" srcOrd="1" destOrd="0" presId="urn:microsoft.com/office/officeart/2005/8/layout/chevron2"/>
    <dgm:cxn modelId="{13223062-E9BD-45B3-A393-71BE3AD58055}" type="presParOf" srcId="{746EBDAD-BCF2-4D0F-999D-D16E148FCDB4}" destId="{1CF78FF5-D0F3-47FA-8EDB-B035D76C1347}" srcOrd="11" destOrd="0" presId="urn:microsoft.com/office/officeart/2005/8/layout/chevron2"/>
    <dgm:cxn modelId="{3385E5B8-93CF-43AA-B922-59009BC96A38}" type="presParOf" srcId="{746EBDAD-BCF2-4D0F-999D-D16E148FCDB4}" destId="{F7542666-1351-4A66-960D-2BE9EB5EB512}" srcOrd="12" destOrd="0" presId="urn:microsoft.com/office/officeart/2005/8/layout/chevron2"/>
    <dgm:cxn modelId="{437D6F37-74D9-47FA-B117-115FC3DF9B23}" type="presParOf" srcId="{F7542666-1351-4A66-960D-2BE9EB5EB512}" destId="{831F8637-64E5-4553-BC56-542C1D9C6522}" srcOrd="0" destOrd="0" presId="urn:microsoft.com/office/officeart/2005/8/layout/chevron2"/>
    <dgm:cxn modelId="{1C18693C-1B6F-4451-BC19-8B18B46C62E0}" type="presParOf" srcId="{F7542666-1351-4A66-960D-2BE9EB5EB512}" destId="{A9C0F307-84F8-4E57-85C4-B481EB1302E9}" srcOrd="1" destOrd="0" presId="urn:microsoft.com/office/officeart/2005/8/layout/chevron2"/>
    <dgm:cxn modelId="{C0B262D7-3F1E-4D0E-BC9A-126112DA6CD7}" type="presParOf" srcId="{746EBDAD-BCF2-4D0F-999D-D16E148FCDB4}" destId="{7569E736-003B-4838-BFF6-A6DB3ABD7EC1}" srcOrd="13" destOrd="0" presId="urn:microsoft.com/office/officeart/2005/8/layout/chevron2"/>
    <dgm:cxn modelId="{13774289-79D9-4317-A044-F693902C7B28}" type="presParOf" srcId="{746EBDAD-BCF2-4D0F-999D-D16E148FCDB4}" destId="{0B73074E-B179-4D97-A2DE-969A0AAE964C}" srcOrd="14" destOrd="0" presId="urn:microsoft.com/office/officeart/2005/8/layout/chevron2"/>
    <dgm:cxn modelId="{741058F8-291F-4BB8-AEA1-623F4BF7CCD4}" type="presParOf" srcId="{0B73074E-B179-4D97-A2DE-969A0AAE964C}" destId="{F24891F8-62EA-4E43-B180-6784A9DBECB1}" srcOrd="0" destOrd="0" presId="urn:microsoft.com/office/officeart/2005/8/layout/chevron2"/>
    <dgm:cxn modelId="{FCDD75F4-B10F-4E72-A4EB-A3C4C35D031B}" type="presParOf" srcId="{0B73074E-B179-4D97-A2DE-969A0AAE964C}" destId="{EF39689C-AA40-4E7C-8AE6-67FC4EE108E7}" srcOrd="1" destOrd="0" presId="urn:microsoft.com/office/officeart/2005/8/layout/chevron2"/>
    <dgm:cxn modelId="{42802366-C84F-485E-90CC-6F6944C8B461}" type="presParOf" srcId="{746EBDAD-BCF2-4D0F-999D-D16E148FCDB4}" destId="{A2E7B221-6E80-4959-A3AC-7C4C39517163}" srcOrd="15" destOrd="0" presId="urn:microsoft.com/office/officeart/2005/8/layout/chevron2"/>
    <dgm:cxn modelId="{CB88CC7C-B934-4FD8-A597-3DBB16714F6F}" type="presParOf" srcId="{746EBDAD-BCF2-4D0F-999D-D16E148FCDB4}" destId="{C7552A5B-CA60-40DF-81A7-C93EDE12E500}" srcOrd="16" destOrd="0" presId="urn:microsoft.com/office/officeart/2005/8/layout/chevron2"/>
    <dgm:cxn modelId="{6AEE2002-F595-4E3C-8ED0-1769BA8323BA}" type="presParOf" srcId="{C7552A5B-CA60-40DF-81A7-C93EDE12E500}" destId="{6419DB19-A698-48DA-BF23-5F8E2F88FDDE}" srcOrd="0" destOrd="0" presId="urn:microsoft.com/office/officeart/2005/8/layout/chevron2"/>
    <dgm:cxn modelId="{2049E0F1-CFE9-4B1A-898C-3D6BC595252E}" type="presParOf" srcId="{C7552A5B-CA60-40DF-81A7-C93EDE12E500}" destId="{B39914B4-FB1A-499C-B651-4B8AD34F1B24}" srcOrd="1" destOrd="0" presId="urn:microsoft.com/office/officeart/2005/8/layout/chevron2"/>
    <dgm:cxn modelId="{405FD092-64BC-4B03-9C38-AEDFBE61277F}" type="presParOf" srcId="{746EBDAD-BCF2-4D0F-999D-D16E148FCDB4}" destId="{E0A960C1-889A-49BA-AE83-C0E76FDDFC52}" srcOrd="17" destOrd="0" presId="urn:microsoft.com/office/officeart/2005/8/layout/chevron2"/>
    <dgm:cxn modelId="{5CF410E5-C15D-4586-AB69-8471B434DD4D}" type="presParOf" srcId="{746EBDAD-BCF2-4D0F-999D-D16E148FCDB4}" destId="{2BEBDB6E-7770-46EF-9C44-F9B9BF469C95}" srcOrd="18" destOrd="0" presId="urn:microsoft.com/office/officeart/2005/8/layout/chevron2"/>
    <dgm:cxn modelId="{3567AD24-58E5-4CD8-9249-B6F3C316B471}" type="presParOf" srcId="{2BEBDB6E-7770-46EF-9C44-F9B9BF469C95}" destId="{BDEBAD5B-64F6-45E0-B95D-A259C15A5EEA}" srcOrd="0" destOrd="0" presId="urn:microsoft.com/office/officeart/2005/8/layout/chevron2"/>
    <dgm:cxn modelId="{C53B4124-8F0A-4E33-9FE9-E5C6EEEEF404}" type="presParOf" srcId="{2BEBDB6E-7770-46EF-9C44-F9B9BF469C95}" destId="{290B6D14-4A90-405C-AE5B-FDB348F6BFBA}" srcOrd="1" destOrd="0" presId="urn:microsoft.com/office/officeart/2005/8/layout/chevron2"/>
    <dgm:cxn modelId="{CC6EF665-2E80-40C5-901C-D647ABE9EBCB}" type="presParOf" srcId="{746EBDAD-BCF2-4D0F-999D-D16E148FCDB4}" destId="{F2CFC8CD-BFB8-429B-94E9-6443063B3435}" srcOrd="19" destOrd="0" presId="urn:microsoft.com/office/officeart/2005/8/layout/chevron2"/>
    <dgm:cxn modelId="{A545F514-1AB9-4104-A60A-0ACB7AE2C5C5}" type="presParOf" srcId="{746EBDAD-BCF2-4D0F-999D-D16E148FCDB4}" destId="{B5E16FC1-E051-4547-A306-A2A8B6131ABD}" srcOrd="20" destOrd="0" presId="urn:microsoft.com/office/officeart/2005/8/layout/chevron2"/>
    <dgm:cxn modelId="{7BDD5934-7ABA-4239-B9E3-F8AF0DFA6DCA}" type="presParOf" srcId="{B5E16FC1-E051-4547-A306-A2A8B6131ABD}" destId="{8A6DA2B2-5641-422B-B891-B02C92ED6284}" srcOrd="0" destOrd="0" presId="urn:microsoft.com/office/officeart/2005/8/layout/chevron2"/>
    <dgm:cxn modelId="{94364432-7E34-4A8E-A18D-EA462A26479E}" type="presParOf" srcId="{B5E16FC1-E051-4547-A306-A2A8B6131ABD}" destId="{C78659C2-AB10-49F4-BDEE-8658F28A2810}" srcOrd="1" destOrd="0" presId="urn:microsoft.com/office/officeart/2005/8/layout/chevron2"/>
    <dgm:cxn modelId="{35605189-C9D1-4E66-A14D-5712FC47FB2D}" type="presParOf" srcId="{746EBDAD-BCF2-4D0F-999D-D16E148FCDB4}" destId="{75C3A0F4-5294-425D-A68E-7CE9A9C8AFA7}" srcOrd="21" destOrd="0" presId="urn:microsoft.com/office/officeart/2005/8/layout/chevron2"/>
    <dgm:cxn modelId="{CD681217-07F1-4934-B166-A693E00E0364}" type="presParOf" srcId="{746EBDAD-BCF2-4D0F-999D-D16E148FCDB4}" destId="{E22E3EAB-2419-4677-9EB3-6CDDC7916587}" srcOrd="22" destOrd="0" presId="urn:microsoft.com/office/officeart/2005/8/layout/chevron2"/>
    <dgm:cxn modelId="{CEB276DC-E373-40F6-B766-74C1441DD4C5}" type="presParOf" srcId="{E22E3EAB-2419-4677-9EB3-6CDDC7916587}" destId="{BE5BED5E-8FFF-4874-B9C4-E566B5D61475}" srcOrd="0" destOrd="0" presId="urn:microsoft.com/office/officeart/2005/8/layout/chevron2"/>
    <dgm:cxn modelId="{EF8EAF1F-DB93-4226-B8D5-381C2CDD9A8B}" type="presParOf" srcId="{E22E3EAB-2419-4677-9EB3-6CDDC7916587}" destId="{DE3995B0-1AC8-4EBD-A8C9-EAB586C17146}" srcOrd="1" destOrd="0" presId="urn:microsoft.com/office/officeart/2005/8/layout/chevron2"/>
    <dgm:cxn modelId="{335F24E5-01B3-4C26-B44B-0180CB4A1071}" type="presParOf" srcId="{746EBDAD-BCF2-4D0F-999D-D16E148FCDB4}" destId="{95ACC0D5-F2B5-4D53-93B4-4128BEF44243}" srcOrd="23" destOrd="0" presId="urn:microsoft.com/office/officeart/2005/8/layout/chevron2"/>
    <dgm:cxn modelId="{87ED4B4A-092D-4B47-9F0F-93F361ACF6D2}" type="presParOf" srcId="{746EBDAD-BCF2-4D0F-999D-D16E148FCDB4}" destId="{617B4D4A-8A6A-4B1B-9B5E-9A2852200BAA}" srcOrd="24" destOrd="0" presId="urn:microsoft.com/office/officeart/2005/8/layout/chevron2"/>
    <dgm:cxn modelId="{6BEEA4BC-A6E6-448D-958B-AABE42E38B46}" type="presParOf" srcId="{617B4D4A-8A6A-4B1B-9B5E-9A2852200BAA}" destId="{6A9A4F0A-770E-4E67-BEF6-5A91250DF542}" srcOrd="0" destOrd="0" presId="urn:microsoft.com/office/officeart/2005/8/layout/chevron2"/>
    <dgm:cxn modelId="{AC64D945-8581-4691-B8EC-42373E3D453B}" type="presParOf" srcId="{617B4D4A-8A6A-4B1B-9B5E-9A2852200BAA}" destId="{FC839863-4D10-431B-8333-09904D5CD4E4}" srcOrd="1" destOrd="0" presId="urn:microsoft.com/office/officeart/2005/8/layout/chevron2"/>
    <dgm:cxn modelId="{D762A18B-9BA2-4C92-8F41-62F8025A39EF}" type="presParOf" srcId="{746EBDAD-BCF2-4D0F-999D-D16E148FCDB4}" destId="{C2848B7F-D792-4F5A-8B13-E3AA696000E0}" srcOrd="25" destOrd="0" presId="urn:microsoft.com/office/officeart/2005/8/layout/chevron2"/>
    <dgm:cxn modelId="{35664620-DF4D-4C3E-8BA7-5E97214D1ACE}" type="presParOf" srcId="{746EBDAD-BCF2-4D0F-999D-D16E148FCDB4}" destId="{CAF0B5F1-EA12-42A6-93E6-834F84556EA1}" srcOrd="26" destOrd="0" presId="urn:microsoft.com/office/officeart/2005/8/layout/chevron2"/>
    <dgm:cxn modelId="{D9F2783F-08D2-4E99-8B79-041E0E72E312}" type="presParOf" srcId="{CAF0B5F1-EA12-42A6-93E6-834F84556EA1}" destId="{864DA048-8312-4637-9BE6-3560529295F0}" srcOrd="0" destOrd="0" presId="urn:microsoft.com/office/officeart/2005/8/layout/chevron2"/>
    <dgm:cxn modelId="{68B696F1-61C2-4BFE-9C65-BB9D49452A46}" type="presParOf" srcId="{CAF0B5F1-EA12-42A6-93E6-834F84556EA1}" destId="{4D8EF76C-D5A8-4D98-A660-1D6070CA0D9B}" srcOrd="1" destOrd="0" presId="urn:microsoft.com/office/officeart/2005/8/layout/chevron2"/>
    <dgm:cxn modelId="{E3F58DAC-91AA-4F74-BD6D-1EC9A1D526A1}" type="presParOf" srcId="{746EBDAD-BCF2-4D0F-999D-D16E148FCDB4}" destId="{0F04A5C1-9A05-44CB-8D8E-BD5526935258}" srcOrd="27" destOrd="0" presId="urn:microsoft.com/office/officeart/2005/8/layout/chevron2"/>
    <dgm:cxn modelId="{6EA81362-1504-4271-A9DB-62DE9C2B978B}" type="presParOf" srcId="{746EBDAD-BCF2-4D0F-999D-D16E148FCDB4}" destId="{4E33CBD8-CB5B-4728-B8A0-95FC8FB531D0}" srcOrd="28" destOrd="0" presId="urn:microsoft.com/office/officeart/2005/8/layout/chevron2"/>
    <dgm:cxn modelId="{61A935C7-BD59-4611-B367-FB815F0769C9}" type="presParOf" srcId="{4E33CBD8-CB5B-4728-B8A0-95FC8FB531D0}" destId="{36DB0081-06D3-4446-9ACE-ED75A3245D43}" srcOrd="0" destOrd="0" presId="urn:microsoft.com/office/officeart/2005/8/layout/chevron2"/>
    <dgm:cxn modelId="{A7855A62-BC9E-4580-8D43-1419A60B01C0}" type="presParOf" srcId="{4E33CBD8-CB5B-4728-B8A0-95FC8FB531D0}" destId="{F62B84EB-7829-4AFA-A7AB-432800418839}" srcOrd="1" destOrd="0" presId="urn:microsoft.com/office/officeart/2005/8/layout/chevron2"/>
    <dgm:cxn modelId="{495DC1DF-E697-44D3-A6CA-89BF5DD1744B}" type="presParOf" srcId="{746EBDAD-BCF2-4D0F-999D-D16E148FCDB4}" destId="{C0007D9C-F2F6-4170-9CAF-A6109A54D88F}" srcOrd="29" destOrd="0" presId="urn:microsoft.com/office/officeart/2005/8/layout/chevron2"/>
    <dgm:cxn modelId="{C274F5D8-ABAC-4AFA-9466-673C85CE69B3}" type="presParOf" srcId="{746EBDAD-BCF2-4D0F-999D-D16E148FCDB4}" destId="{9C701324-6A5C-412D-BE1F-357E0435CA35}" srcOrd="30" destOrd="0" presId="urn:microsoft.com/office/officeart/2005/8/layout/chevron2"/>
    <dgm:cxn modelId="{0AA80E63-314D-4FA2-875A-AED7822DD675}" type="presParOf" srcId="{9C701324-6A5C-412D-BE1F-357E0435CA35}" destId="{C5D01CB8-D89B-4A6E-A96C-E0967700B234}" srcOrd="0" destOrd="0" presId="urn:microsoft.com/office/officeart/2005/8/layout/chevron2"/>
    <dgm:cxn modelId="{E8272106-1464-4D4B-8E0B-6ADA0BA6C456}" type="presParOf" srcId="{9C701324-6A5C-412D-BE1F-357E0435CA35}" destId="{958A1990-2A16-4A73-B0C4-1E4304688A21}" srcOrd="1" destOrd="0" presId="urn:microsoft.com/office/officeart/2005/8/layout/chevron2"/>
  </dgm:cxnLst>
  <dgm:bg/>
  <dgm:whole/>
  <dgm:extLst>
    <a:ext uri="http://schemas.microsoft.com/office/drawing/2008/diagram">
      <dsp:dataModelExt xmlns:dsp="http://schemas.microsoft.com/office/drawing/2008/diagram" relId="rId1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82F98EA-ABFA-4C4A-884F-39B522059AFC}">
      <dsp:nvSpPr>
        <dsp:cNvPr id="0" name=""/>
        <dsp:cNvSpPr/>
      </dsp:nvSpPr>
      <dsp:spPr>
        <a:xfrm rot="5400000">
          <a:off x="-92339" y="162988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1945</a:t>
          </a:r>
        </a:p>
      </dsp:txBody>
      <dsp:txXfrm rot="-5400000">
        <a:off x="0" y="286107"/>
        <a:ext cx="430916" cy="184678"/>
      </dsp:txXfrm>
    </dsp:sp>
    <dsp:sp modelId="{CD81438A-DC9E-4AA0-8264-0008477699BD}">
      <dsp:nvSpPr>
        <dsp:cNvPr id="0" name=""/>
        <dsp:cNvSpPr/>
      </dsp:nvSpPr>
      <dsp:spPr>
        <a:xfrm rot="5400000">
          <a:off x="3306912" y="-2805347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Dennis O’Neil a lladwyd gan rhieni maeth, dylanwadodd hyn y Ddeddf Plant cyntaf. </a:t>
          </a:r>
        </a:p>
      </dsp:txBody>
      <dsp:txXfrm rot="-5400000">
        <a:off x="430917" y="90181"/>
        <a:ext cx="6132595" cy="361070"/>
      </dsp:txXfrm>
    </dsp:sp>
    <dsp:sp modelId="{A2BEFB7D-26CF-48F9-856A-96EEC699CBBF}">
      <dsp:nvSpPr>
        <dsp:cNvPr id="0" name=""/>
        <dsp:cNvSpPr/>
      </dsp:nvSpPr>
      <dsp:spPr>
        <a:xfrm rot="5400000">
          <a:off x="-92339" y="736838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1948</a:t>
          </a:r>
        </a:p>
      </dsp:txBody>
      <dsp:txXfrm rot="-5400000">
        <a:off x="0" y="859957"/>
        <a:ext cx="430916" cy="184678"/>
      </dsp:txXfrm>
    </dsp:sp>
    <dsp:sp modelId="{DDAEE325-4B44-4100-BD2A-EEAB62219D3A}">
      <dsp:nvSpPr>
        <dsp:cNvPr id="0" name=""/>
        <dsp:cNvSpPr/>
      </dsp:nvSpPr>
      <dsp:spPr>
        <a:xfrm rot="5400000">
          <a:off x="3306912" y="-2231496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Ddeddf plant (1948) – atgyweirio'r ddarpariaeth faethu, roedd gan awdurdodau lleol ddyletswydd i ddarparu gofal i plant oedd ei hangen.</a:t>
          </a:r>
          <a:endParaRPr lang="en-GB" sz="800" kern="1200"/>
        </a:p>
      </dsp:txBody>
      <dsp:txXfrm rot="-5400000">
        <a:off x="430917" y="664032"/>
        <a:ext cx="6132595" cy="361070"/>
      </dsp:txXfrm>
    </dsp:sp>
    <dsp:sp modelId="{450E0017-8AD4-4662-AC3C-D95A82BAD3D3}">
      <dsp:nvSpPr>
        <dsp:cNvPr id="0" name=""/>
        <dsp:cNvSpPr/>
      </dsp:nvSpPr>
      <dsp:spPr>
        <a:xfrm rot="5400000">
          <a:off x="-92339" y="1310689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1973</a:t>
          </a:r>
        </a:p>
      </dsp:txBody>
      <dsp:txXfrm rot="-5400000">
        <a:off x="0" y="1433808"/>
        <a:ext cx="430916" cy="184678"/>
      </dsp:txXfrm>
    </dsp:sp>
    <dsp:sp modelId="{63C87270-100A-4DD4-91AC-0CC09ADC6C92}">
      <dsp:nvSpPr>
        <dsp:cNvPr id="0" name=""/>
        <dsp:cNvSpPr/>
      </dsp:nvSpPr>
      <dsp:spPr>
        <a:xfrm rot="5400000">
          <a:off x="3306912" y="-1657645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Maria Colwell a laddwyd gan ei llys-tad ar ol cael ei ddychwelyd i'r teulu o gofal maeth, dylanwadodd hyn yr ail Ddeddf plant.</a:t>
          </a:r>
        </a:p>
      </dsp:txBody>
      <dsp:txXfrm rot="-5400000">
        <a:off x="430917" y="1237883"/>
        <a:ext cx="6132595" cy="361070"/>
      </dsp:txXfrm>
    </dsp:sp>
    <dsp:sp modelId="{9A8C1615-FA35-48E2-B422-207C2C41236C}">
      <dsp:nvSpPr>
        <dsp:cNvPr id="0" name=""/>
        <dsp:cNvSpPr/>
      </dsp:nvSpPr>
      <dsp:spPr>
        <a:xfrm rot="5400000">
          <a:off x="-92339" y="1884540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1975</a:t>
          </a:r>
        </a:p>
      </dsp:txBody>
      <dsp:txXfrm rot="-5400000">
        <a:off x="0" y="2007659"/>
        <a:ext cx="430916" cy="184678"/>
      </dsp:txXfrm>
    </dsp:sp>
    <dsp:sp modelId="{22EF1490-E332-49AD-91F1-E6C61CEDD2B8}">
      <dsp:nvSpPr>
        <dsp:cNvPr id="0" name=""/>
        <dsp:cNvSpPr/>
      </dsp:nvSpPr>
      <dsp:spPr>
        <a:xfrm rot="5400000">
          <a:off x="3306912" y="-1083795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Ddeddf Plant (1975)   - </a:t>
          </a:r>
          <a:r>
            <a:rPr lang="cy-GB" sz="1100" kern="1200"/>
            <a:t>disodli Deddf 1948 a chyflwynodd Pwyllgorau Ardal Amddiffyn Plant (grwpiau aml-asiantaeth).</a:t>
          </a:r>
          <a:endParaRPr lang="en-GB" sz="1100" kern="1200"/>
        </a:p>
      </dsp:txBody>
      <dsp:txXfrm rot="-5400000">
        <a:off x="430917" y="1811733"/>
        <a:ext cx="6132595" cy="361070"/>
      </dsp:txXfrm>
    </dsp:sp>
    <dsp:sp modelId="{3205BEC9-C8BD-4BC0-B25D-4A3C13324ACB}">
      <dsp:nvSpPr>
        <dsp:cNvPr id="0" name=""/>
        <dsp:cNvSpPr/>
      </dsp:nvSpPr>
      <dsp:spPr>
        <a:xfrm rot="5400000">
          <a:off x="-92339" y="2458390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1978</a:t>
          </a:r>
        </a:p>
      </dsp:txBody>
      <dsp:txXfrm rot="-5400000">
        <a:off x="0" y="2581509"/>
        <a:ext cx="430916" cy="184678"/>
      </dsp:txXfrm>
    </dsp:sp>
    <dsp:sp modelId="{B1242793-CC60-4B4C-BB68-14F7912ADACE}">
      <dsp:nvSpPr>
        <dsp:cNvPr id="0" name=""/>
        <dsp:cNvSpPr/>
      </dsp:nvSpPr>
      <dsp:spPr>
        <a:xfrm rot="5400000">
          <a:off x="3306912" y="-509944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 Ddeddf Amddiffyn Plant (1978) - i atal camfanteisio plant wrth neud ffotograffau anweddus ohonynt; ac i chosbi dosbarthu, ddangos a hybysebu ffotograffau anweddus o'r fath.</a:t>
          </a:r>
        </a:p>
      </dsp:txBody>
      <dsp:txXfrm rot="-5400000">
        <a:off x="430917" y="2385584"/>
        <a:ext cx="6132595" cy="361070"/>
      </dsp:txXfrm>
    </dsp:sp>
    <dsp:sp modelId="{FB5FC85C-8A15-4D6E-9889-8472AFBCC9A6}">
      <dsp:nvSpPr>
        <dsp:cNvPr id="0" name=""/>
        <dsp:cNvSpPr/>
      </dsp:nvSpPr>
      <dsp:spPr>
        <a:xfrm rot="5400000">
          <a:off x="-178072" y="3119290"/>
          <a:ext cx="787062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1984</a:t>
          </a:r>
        </a:p>
      </dsp:txBody>
      <dsp:txXfrm rot="-5400000">
        <a:off x="1" y="3156675"/>
        <a:ext cx="430916" cy="356146"/>
      </dsp:txXfrm>
    </dsp:sp>
    <dsp:sp modelId="{6796CFC7-1198-4CF8-8E15-9A6576F2B580}">
      <dsp:nvSpPr>
        <dsp:cNvPr id="0" name=""/>
        <dsp:cNvSpPr/>
      </dsp:nvSpPr>
      <dsp:spPr>
        <a:xfrm rot="5400000">
          <a:off x="3219862" y="150955"/>
          <a:ext cx="574235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Jasmine Beckford a lladdwyd gan ei llys-tad, ymwelodd y gwasanaethau cymdeithasol ar y teulu 78 o weithiau ond dim unwaith y gwelwyd Jasmine gan weithwyr proffesiynol, dylanwadodd hyn ar y Ddeddf Plant (1989).</a:t>
          </a:r>
        </a:p>
      </dsp:txBody>
      <dsp:txXfrm rot="-5400000">
        <a:off x="430916" y="2967933"/>
        <a:ext cx="6124096" cy="518171"/>
      </dsp:txXfrm>
    </dsp:sp>
    <dsp:sp modelId="{34126E3C-FE69-467B-9B98-55E98178945E}">
      <dsp:nvSpPr>
        <dsp:cNvPr id="0" name=""/>
        <dsp:cNvSpPr/>
      </dsp:nvSpPr>
      <dsp:spPr>
        <a:xfrm rot="5400000">
          <a:off x="-335902" y="4063518"/>
          <a:ext cx="1102720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1989</a:t>
          </a:r>
        </a:p>
      </dsp:txBody>
      <dsp:txXfrm rot="-5400000">
        <a:off x="0" y="3943074"/>
        <a:ext cx="430916" cy="671804"/>
      </dsp:txXfrm>
    </dsp:sp>
    <dsp:sp modelId="{8573F8D8-1F91-4CDA-B86E-3254B26418AA}">
      <dsp:nvSpPr>
        <dsp:cNvPr id="0" name=""/>
        <dsp:cNvSpPr/>
      </dsp:nvSpPr>
      <dsp:spPr>
        <a:xfrm rot="5400000">
          <a:off x="3022269" y="1095182"/>
          <a:ext cx="969422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Deddf Plant (1989) – wedi disodli Deddf Plant (1975),  ‘niwed sylweddol’ a ‘phlant mewn angen’ a ddefnyddiwyd am y tro gyntaf. Rhoi cyfrifoldeb ar awdurdodau lleol i ddarparu gofal i blant a theuluoedd mewn angen (adran 17) a chynnal ymholiadau os credir bod plant yn dioddef neu mewn perygl o niwed sylweddol (adran 47). Lles plant sydd bwysicaf. Gwasanaethau plant i ddarparu polisïau a gweithdrefnau sy’n benodol i anghenion plant.  Plant y gofelir amdanynt yn orau yn gartref ei hyn  gyda’u teuluoedd eu hunain, cyflwynodd ‘chyfrifoldeb rhiant’.</a:t>
          </a:r>
          <a:endParaRPr lang="en-GB" sz="1050" kern="1200"/>
        </a:p>
      </dsp:txBody>
      <dsp:txXfrm rot="-5400000">
        <a:off x="430917" y="3733858"/>
        <a:ext cx="6104805" cy="874776"/>
      </dsp:txXfrm>
    </dsp:sp>
    <dsp:sp modelId="{3F321EC7-C5B4-4C57-9212-C13D8632811A}">
      <dsp:nvSpPr>
        <dsp:cNvPr id="0" name=""/>
        <dsp:cNvSpPr/>
      </dsp:nvSpPr>
      <dsp:spPr>
        <a:xfrm rot="5400000">
          <a:off x="-77498" y="4907144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1991</a:t>
          </a:r>
        </a:p>
      </dsp:txBody>
      <dsp:txXfrm rot="-5400000">
        <a:off x="14841" y="5030263"/>
        <a:ext cx="430916" cy="184678"/>
      </dsp:txXfrm>
    </dsp:sp>
    <dsp:sp modelId="{639B68BC-6C1B-4D75-A10D-A5BB80F79E25}">
      <dsp:nvSpPr>
        <dsp:cNvPr id="0" name=""/>
        <dsp:cNvSpPr/>
      </dsp:nvSpPr>
      <dsp:spPr>
        <a:xfrm rot="5400000">
          <a:off x="3306912" y="1929938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kern="1200"/>
            <a:t>Working together (1991) </a:t>
          </a:r>
          <a:r>
            <a:rPr lang="cy-GB" sz="1100" kern="1200"/>
            <a:t> – cyfrifoldeb cyfreithiol ar y gwasanaethau cymdeithasol o ran diogelu plant. Mae hwn bellach yn cael ei ddisodli gan Gweithio Gyda’n Gilydd i Ddiogelu Plant (2018).</a:t>
          </a:r>
          <a:r>
            <a:rPr lang="en-GB" sz="1100" kern="1200"/>
            <a:t> </a:t>
          </a:r>
        </a:p>
      </dsp:txBody>
      <dsp:txXfrm rot="-5400000">
        <a:off x="430917" y="4825467"/>
        <a:ext cx="6132595" cy="361070"/>
      </dsp:txXfrm>
    </dsp:sp>
    <dsp:sp modelId="{37A19A2E-193D-4B03-B0A3-D16089D92E35}">
      <dsp:nvSpPr>
        <dsp:cNvPr id="0" name=""/>
        <dsp:cNvSpPr/>
      </dsp:nvSpPr>
      <dsp:spPr>
        <a:xfrm rot="5400000">
          <a:off x="-77282" y="5297886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 rot="-5400000">
        <a:off x="15057" y="5421005"/>
        <a:ext cx="430916" cy="184678"/>
      </dsp:txXfrm>
    </dsp:sp>
    <dsp:sp modelId="{8FA253A3-2B57-430C-A21C-6E50A67935C4}">
      <dsp:nvSpPr>
        <dsp:cNvPr id="0" name=""/>
        <dsp:cNvSpPr/>
      </dsp:nvSpPr>
      <dsp:spPr>
        <a:xfrm rot="5400000">
          <a:off x="3318996" y="2313668"/>
          <a:ext cx="375968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1100" u="sng" kern="1200"/>
            <a:t>CCUHP (1991) </a:t>
          </a:r>
          <a:r>
            <a:rPr lang="en-GB" sz="1100" kern="1200"/>
            <a:t>– hawliau plant yn cael ei cadarnhau yn y DU.</a:t>
          </a:r>
        </a:p>
      </dsp:txBody>
      <dsp:txXfrm rot="-5400000">
        <a:off x="430917" y="5220101"/>
        <a:ext cx="6133775" cy="339262"/>
      </dsp:txXfrm>
    </dsp:sp>
    <dsp:sp modelId="{935F7C02-9587-453D-8232-A4701E9C9451}">
      <dsp:nvSpPr>
        <dsp:cNvPr id="0" name=""/>
        <dsp:cNvSpPr/>
      </dsp:nvSpPr>
      <dsp:spPr>
        <a:xfrm rot="5400000">
          <a:off x="-77287" y="5878089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1993</a:t>
          </a:r>
        </a:p>
      </dsp:txBody>
      <dsp:txXfrm rot="-5400000">
        <a:off x="15052" y="6001208"/>
        <a:ext cx="430916" cy="184678"/>
      </dsp:txXfrm>
    </dsp:sp>
    <dsp:sp modelId="{F8EBE293-119C-4919-AF6D-FE625D435928}">
      <dsp:nvSpPr>
        <dsp:cNvPr id="0" name=""/>
        <dsp:cNvSpPr/>
      </dsp:nvSpPr>
      <dsp:spPr>
        <a:xfrm rot="5400000">
          <a:off x="3306912" y="2909754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Llofruddiaeth Stephan Lawrence gan gang o lanciau gwyn yn Llundain, arweiniodd hyn at adroddiad Macpherson</a:t>
          </a:r>
          <a:r>
            <a:rPr lang="en-GB" sz="1100" kern="1200"/>
            <a:t>. </a:t>
          </a:r>
        </a:p>
      </dsp:txBody>
      <dsp:txXfrm rot="-5400000">
        <a:off x="430917" y="5805283"/>
        <a:ext cx="6132595" cy="361070"/>
      </dsp:txXfrm>
    </dsp:sp>
    <dsp:sp modelId="{64EB2E51-5C27-4F55-9636-6D9EA267590D}">
      <dsp:nvSpPr>
        <dsp:cNvPr id="0" name=""/>
        <dsp:cNvSpPr/>
      </dsp:nvSpPr>
      <dsp:spPr>
        <a:xfrm rot="5400000">
          <a:off x="-77282" y="6489577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1997</a:t>
          </a:r>
        </a:p>
      </dsp:txBody>
      <dsp:txXfrm rot="-5400000">
        <a:off x="15057" y="6612696"/>
        <a:ext cx="430916" cy="184678"/>
      </dsp:txXfrm>
    </dsp:sp>
    <dsp:sp modelId="{FD61F60A-9280-427C-ADEE-5A9C146E7336}">
      <dsp:nvSpPr>
        <dsp:cNvPr id="0" name=""/>
        <dsp:cNvSpPr/>
      </dsp:nvSpPr>
      <dsp:spPr>
        <a:xfrm rot="5400000">
          <a:off x="3306912" y="3521241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Deddf Troseddwyr Rhyw (1997) – sy'n rhestru'r holl bobl a gafwyd yn euog o weithredoedd cam-drin rhywiol</a:t>
          </a:r>
          <a:endParaRPr lang="en-GB" sz="1100" kern="1200"/>
        </a:p>
      </dsp:txBody>
      <dsp:txXfrm rot="-5400000">
        <a:off x="430917" y="6416770"/>
        <a:ext cx="6132595" cy="361070"/>
      </dsp:txXfrm>
    </dsp:sp>
    <dsp:sp modelId="{A7C2D4FD-01FF-45E2-A169-1C5C31482A3C}">
      <dsp:nvSpPr>
        <dsp:cNvPr id="0" name=""/>
        <dsp:cNvSpPr/>
      </dsp:nvSpPr>
      <dsp:spPr>
        <a:xfrm rot="5400000">
          <a:off x="-84811" y="7040848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1998</a:t>
          </a:r>
        </a:p>
      </dsp:txBody>
      <dsp:txXfrm rot="-5400000">
        <a:off x="7528" y="7163967"/>
        <a:ext cx="430916" cy="184678"/>
      </dsp:txXfrm>
    </dsp:sp>
    <dsp:sp modelId="{DD9496C5-1E6F-4623-A0AD-ED091A460297}">
      <dsp:nvSpPr>
        <dsp:cNvPr id="0" name=""/>
        <dsp:cNvSpPr/>
      </dsp:nvSpPr>
      <dsp:spPr>
        <a:xfrm rot="5400000">
          <a:off x="3306912" y="4064982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Deddf Hawliau Dynol (1998) – hawliau pob bod dynol: bywyd, rhyddid, addysg ac ati.</a:t>
          </a:r>
          <a:endParaRPr lang="en-GB" sz="1100" kern="1200"/>
        </a:p>
      </dsp:txBody>
      <dsp:txXfrm rot="-5400000">
        <a:off x="430917" y="6960511"/>
        <a:ext cx="6132595" cy="361070"/>
      </dsp:txXfrm>
    </dsp:sp>
    <dsp:sp modelId="{A6E689D5-A330-4F79-8633-4A68797AFC6C}">
      <dsp:nvSpPr>
        <dsp:cNvPr id="0" name=""/>
        <dsp:cNvSpPr/>
      </dsp:nvSpPr>
      <dsp:spPr>
        <a:xfrm rot="5400000">
          <a:off x="-92339" y="7654022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200" kern="1200"/>
            <a:t>1999</a:t>
          </a:r>
        </a:p>
      </dsp:txBody>
      <dsp:txXfrm rot="-5400000">
        <a:off x="0" y="7777141"/>
        <a:ext cx="430916" cy="184678"/>
      </dsp:txXfrm>
    </dsp:sp>
    <dsp:sp modelId="{A430F776-10D8-40E3-8F64-6E19597E520C}">
      <dsp:nvSpPr>
        <dsp:cNvPr id="0" name=""/>
        <dsp:cNvSpPr/>
      </dsp:nvSpPr>
      <dsp:spPr>
        <a:xfrm rot="5400000">
          <a:off x="3306912" y="4653889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Deddf Amddiffyn Plant (1999) – fframwaith ar gyfer adnabod y rhai sy’n anaddas i weithio gyda phlant = Rhestr 99</a:t>
          </a:r>
          <a:endParaRPr lang="en-GB" sz="1100" kern="1200"/>
        </a:p>
      </dsp:txBody>
      <dsp:txXfrm rot="-5400000">
        <a:off x="430917" y="7549418"/>
        <a:ext cx="6132595" cy="361070"/>
      </dsp:txXfrm>
    </dsp:sp>
    <dsp:sp modelId="{1DC17379-F1F2-4F50-984E-1FE55250F18D}">
      <dsp:nvSpPr>
        <dsp:cNvPr id="0" name=""/>
        <dsp:cNvSpPr/>
      </dsp:nvSpPr>
      <dsp:spPr>
        <a:xfrm rot="5400000">
          <a:off x="-92339" y="8055531"/>
          <a:ext cx="615594" cy="430916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7620" tIns="7620" rIns="7620" bIns="7620" numCol="1" spcCol="1270" anchor="ctr" anchorCtr="0">
          <a:noAutofit/>
        </a:bodyPr>
        <a:lstStyle/>
        <a:p>
          <a:pPr marL="0" lvl="0" indent="0" algn="ctr" defTabSz="5334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200" kern="1200"/>
        </a:p>
      </dsp:txBody>
      <dsp:txXfrm rot="-5400000">
        <a:off x="0" y="8178650"/>
        <a:ext cx="430916" cy="184678"/>
      </dsp:txXfrm>
    </dsp:sp>
    <dsp:sp modelId="{A8512FB8-DC99-4009-9DD5-6F8556C4AB71}">
      <dsp:nvSpPr>
        <dsp:cNvPr id="0" name=""/>
        <dsp:cNvSpPr/>
      </dsp:nvSpPr>
      <dsp:spPr>
        <a:xfrm rot="5400000">
          <a:off x="3306912" y="5049867"/>
          <a:ext cx="400136" cy="6152128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Adroddiad Macpherson, ymchwiliad cyhoeddus mewn i ymchwiliad MET i lofruddiaeth Stephen Lawrence, a ddatgelodd hiliaeth sefydliadol o fewn y MET</a:t>
          </a:r>
          <a:endParaRPr lang="en-GB" sz="1100" kern="1200"/>
        </a:p>
      </dsp:txBody>
      <dsp:txXfrm rot="-5400000">
        <a:off x="430917" y="7945396"/>
        <a:ext cx="6132595" cy="361070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B82F98EA-ABFA-4C4A-884F-39B522059AFC}">
      <dsp:nvSpPr>
        <dsp:cNvPr id="0" name=""/>
        <dsp:cNvSpPr/>
      </dsp:nvSpPr>
      <dsp:spPr>
        <a:xfrm rot="5400000">
          <a:off x="-76588" y="285412"/>
          <a:ext cx="510586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2000</a:t>
          </a:r>
        </a:p>
      </dsp:txBody>
      <dsp:txXfrm rot="-5400000">
        <a:off x="0" y="387529"/>
        <a:ext cx="357410" cy="153176"/>
      </dsp:txXfrm>
    </dsp:sp>
    <dsp:sp modelId="{CD81438A-DC9E-4AA0-8264-0008477699BD}">
      <dsp:nvSpPr>
        <dsp:cNvPr id="0" name=""/>
        <dsp:cNvSpPr/>
      </dsp:nvSpPr>
      <dsp:spPr>
        <a:xfrm rot="5400000">
          <a:off x="3225596" y="-1916605"/>
          <a:ext cx="414171" cy="6130377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Deddf Safonau Gofal (2000) – rheoleiddio a sicrhau lefel gymwys o ofal sy’n gyson ar draws gwasanaethau i blant, yr henoed a phobl sy’n agored i niwed. Sefydlodd AGGCC (nawr AGC) o ganlyniad i'r Ddeddf hon a'r Safonau Gofynnol Cenedlaethol ar gyfer lleoliadau gofal plant</a:t>
          </a:r>
          <a:endParaRPr lang="en-GB" sz="105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 rot="-5400000">
        <a:off x="367493" y="961716"/>
        <a:ext cx="6110159" cy="373735"/>
      </dsp:txXfrm>
    </dsp:sp>
    <dsp:sp modelId="{A2BEFB7D-26CF-48F9-856A-96EEC699CBBF}">
      <dsp:nvSpPr>
        <dsp:cNvPr id="0" name=""/>
        <dsp:cNvSpPr/>
      </dsp:nvSpPr>
      <dsp:spPr>
        <a:xfrm rot="5400000">
          <a:off x="-591004" y="1108187"/>
          <a:ext cx="1539419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 rot="-5400000">
        <a:off x="0" y="695888"/>
        <a:ext cx="357410" cy="1182009"/>
      </dsp:txXfrm>
    </dsp:sp>
    <dsp:sp modelId="{DDAEE325-4B44-4100-BD2A-EEAB62219D3A}">
      <dsp:nvSpPr>
        <dsp:cNvPr id="0" name=""/>
        <dsp:cNvSpPr/>
      </dsp:nvSpPr>
      <dsp:spPr>
        <a:xfrm rot="5400000">
          <a:off x="3229726" y="-1510041"/>
          <a:ext cx="461952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Adroddiad Waterhouse, ymchwiliad i gam-driniaeth plant mewn cartref plant yng nhogledd Cymru a ddeilliodd o Alison Taylor, gweithiwr cymdeithasol yn gwneud honiadau nad oedd neb yn gwrando arnynt, daeth yn chwythwr chwiban a mynd â’r stori i’r cyfryngau gan arwain at ymholiad llawn.</a:t>
          </a:r>
          <a:endParaRPr lang="en-GB" sz="105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 rot="-5400000">
        <a:off x="347886" y="1394350"/>
        <a:ext cx="6203083" cy="416850"/>
      </dsp:txXfrm>
    </dsp:sp>
    <dsp:sp modelId="{450E0017-8AD4-4662-AC3C-D95A82BAD3D3}">
      <dsp:nvSpPr>
        <dsp:cNvPr id="0" name=""/>
        <dsp:cNvSpPr/>
      </dsp:nvSpPr>
      <dsp:spPr>
        <a:xfrm rot="5400000">
          <a:off x="-76588" y="2118776"/>
          <a:ext cx="510586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2001</a:t>
          </a:r>
        </a:p>
      </dsp:txBody>
      <dsp:txXfrm rot="-5400000">
        <a:off x="0" y="2220893"/>
        <a:ext cx="357410" cy="153176"/>
      </dsp:txXfrm>
    </dsp:sp>
    <dsp:sp modelId="{63C87270-100A-4DD4-91AC-0CC09ADC6C92}">
      <dsp:nvSpPr>
        <dsp:cNvPr id="0" name=""/>
        <dsp:cNvSpPr/>
      </dsp:nvSpPr>
      <dsp:spPr>
        <a:xfrm rot="5400000">
          <a:off x="3304287" y="-884588"/>
          <a:ext cx="331881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Deddf Comisiynydd Plant Cymru (2001) - Wedi’i sefydlu gan Ddeddf Safonau Gofal 2000, mae Comisiynydd Plant Cymru yn sefydliad hawliau dynol plant annibynnol.</a:t>
          </a:r>
          <a:endParaRPr lang="en-GB" sz="1050" kern="1200">
            <a:solidFill>
              <a:sysClr val="windowText" lastClr="000000">
                <a:hueOff val="0"/>
                <a:satOff val="0"/>
                <a:lumOff val="0"/>
                <a:alphaOff val="0"/>
              </a:sysClr>
            </a:solidFill>
            <a:latin typeface="Calibri" panose="020F0502020204030204"/>
            <a:ea typeface="+mn-ea"/>
            <a:cs typeface="+mn-cs"/>
          </a:endParaRPr>
        </a:p>
      </dsp:txBody>
      <dsp:txXfrm rot="-5400000">
        <a:off x="357411" y="2078489"/>
        <a:ext cx="6209433" cy="299479"/>
      </dsp:txXfrm>
    </dsp:sp>
    <dsp:sp modelId="{9A8C1615-FA35-48E2-B422-207C2C41236C}">
      <dsp:nvSpPr>
        <dsp:cNvPr id="0" name=""/>
        <dsp:cNvSpPr/>
      </dsp:nvSpPr>
      <dsp:spPr>
        <a:xfrm rot="5400000">
          <a:off x="-141463" y="2752460"/>
          <a:ext cx="640337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2002</a:t>
          </a:r>
        </a:p>
      </dsp:txBody>
      <dsp:txXfrm rot="-5400000">
        <a:off x="1" y="2789701"/>
        <a:ext cx="357410" cy="282927"/>
      </dsp:txXfrm>
    </dsp:sp>
    <dsp:sp modelId="{22EF1490-E332-49AD-91F1-E6C61CEDD2B8}">
      <dsp:nvSpPr>
        <dsp:cNvPr id="0" name=""/>
        <dsp:cNvSpPr/>
      </dsp:nvSpPr>
      <dsp:spPr>
        <a:xfrm rot="5400000">
          <a:off x="3259330" y="-257483"/>
          <a:ext cx="421794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Deddf Addysg (2002) - cyflwynodd y gofyniad i ddiogelu plant a phobl ifanc rhag camdriniaeth neu esgeulustod. Mae'n nodi rolau a chyfrifoldebau athrawon a'r rhai sydd â chyfrifoldeb dirprwyedig dros amddiffyn plant.</a:t>
          </a:r>
          <a:endParaRPr lang="en-GB" sz="1050" kern="1200"/>
        </a:p>
      </dsp:txBody>
      <dsp:txXfrm rot="-5400000">
        <a:off x="357410" y="2665027"/>
        <a:ext cx="6205044" cy="380614"/>
      </dsp:txXfrm>
    </dsp:sp>
    <dsp:sp modelId="{3205BEC9-C8BD-4BC0-B25D-4A3C13324ACB}">
      <dsp:nvSpPr>
        <dsp:cNvPr id="0" name=""/>
        <dsp:cNvSpPr/>
      </dsp:nvSpPr>
      <dsp:spPr>
        <a:xfrm rot="5400000">
          <a:off x="-76838" y="3133858"/>
          <a:ext cx="511087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 rot="-5400000">
        <a:off x="1" y="3235724"/>
        <a:ext cx="357410" cy="153677"/>
      </dsp:txXfrm>
    </dsp:sp>
    <dsp:sp modelId="{B1242793-CC60-4B4C-BB68-14F7912ADACE}">
      <dsp:nvSpPr>
        <dsp:cNvPr id="0" name=""/>
        <dsp:cNvSpPr/>
      </dsp:nvSpPr>
      <dsp:spPr>
        <a:xfrm rot="5400000">
          <a:off x="3304287" y="123436"/>
          <a:ext cx="331881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Cafodd Holly Wells a Jessica Chapman eu herwgipio a’u llofruddio gan ofalwr coleg lleol a oedd wedi ‘meistroli'r’ system CRB. Arweiniodd hyn at adroddiad Bichard.</a:t>
          </a:r>
          <a:endParaRPr lang="en-GB" sz="1200" kern="1200"/>
        </a:p>
      </dsp:txBody>
      <dsp:txXfrm rot="-5400000">
        <a:off x="357411" y="3086514"/>
        <a:ext cx="6209433" cy="299479"/>
      </dsp:txXfrm>
    </dsp:sp>
    <dsp:sp modelId="{FB5FC85C-8A15-4D6E-9889-8472AFBCC9A6}">
      <dsp:nvSpPr>
        <dsp:cNvPr id="0" name=""/>
        <dsp:cNvSpPr/>
      </dsp:nvSpPr>
      <dsp:spPr>
        <a:xfrm rot="5400000">
          <a:off x="-76588" y="3692827"/>
          <a:ext cx="510586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2003</a:t>
          </a:r>
        </a:p>
      </dsp:txBody>
      <dsp:txXfrm rot="-5400000">
        <a:off x="0" y="3794944"/>
        <a:ext cx="357410" cy="153176"/>
      </dsp:txXfrm>
    </dsp:sp>
    <dsp:sp modelId="{6796CFC7-1198-4CF8-8E15-9A6576F2B580}">
      <dsp:nvSpPr>
        <dsp:cNvPr id="0" name=""/>
        <dsp:cNvSpPr/>
      </dsp:nvSpPr>
      <dsp:spPr>
        <a:xfrm rot="5400000">
          <a:off x="3304287" y="669365"/>
          <a:ext cx="331881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Edrychodd adroddiad Bichard mewn i fethiannau gwiriadau CRB o ganlyniad i farwolaethau Holly a Jessica, ac arweiniodd hyn at gadw cofnodion gwell a gwiriadau CRB uwch (DBS bellach)</a:t>
          </a:r>
          <a:endParaRPr lang="en-GB" sz="1100" kern="1200"/>
        </a:p>
      </dsp:txBody>
      <dsp:txXfrm rot="-5400000">
        <a:off x="357411" y="3632443"/>
        <a:ext cx="6209433" cy="299479"/>
      </dsp:txXfrm>
    </dsp:sp>
    <dsp:sp modelId="{34126E3C-FE69-467B-9B98-55E98178945E}">
      <dsp:nvSpPr>
        <dsp:cNvPr id="0" name=""/>
        <dsp:cNvSpPr/>
      </dsp:nvSpPr>
      <dsp:spPr>
        <a:xfrm rot="5400000">
          <a:off x="-194464" y="4148067"/>
          <a:ext cx="746340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 rot="-5400000">
        <a:off x="1" y="4132307"/>
        <a:ext cx="357410" cy="388930"/>
      </dsp:txXfrm>
    </dsp:sp>
    <dsp:sp modelId="{8573F8D8-1F91-4CDA-B86E-3254B26418AA}">
      <dsp:nvSpPr>
        <dsp:cNvPr id="0" name=""/>
        <dsp:cNvSpPr/>
      </dsp:nvSpPr>
      <dsp:spPr>
        <a:xfrm rot="5400000">
          <a:off x="3185549" y="1129557"/>
          <a:ext cx="569355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Gwnaeth adroddiad yr Arglwydd Laming a gyhoeddwyd ar ôl marwolaeth Victoria Climbie, 108 o argymhellion i ddiogelu plant yn well, gan gynnwys sefydlu cronfa ddata genedlaethol i gofnodi pob plentyn, yr angen am gomisiynydd plant a byrddau lleol diogelu plant. Arweiniodd yr adroddiad at greu papur gwyrdd ‘Mae pob plentyn yn bwysig’ a Deddf plant (2004).</a:t>
          </a:r>
          <a:endParaRPr lang="en-GB" sz="1100" kern="1200"/>
        </a:p>
      </dsp:txBody>
      <dsp:txXfrm rot="-5400000">
        <a:off x="357410" y="3985490"/>
        <a:ext cx="6197840" cy="513767"/>
      </dsp:txXfrm>
    </dsp:sp>
    <dsp:sp modelId="{3F321EC7-C5B4-4C57-9212-C13D8632811A}">
      <dsp:nvSpPr>
        <dsp:cNvPr id="0" name=""/>
        <dsp:cNvSpPr/>
      </dsp:nvSpPr>
      <dsp:spPr>
        <a:xfrm rot="5400000">
          <a:off x="-224909" y="5129106"/>
          <a:ext cx="833528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2004</a:t>
          </a:r>
        </a:p>
      </dsp:txBody>
      <dsp:txXfrm rot="-5400000">
        <a:off x="13150" y="5069752"/>
        <a:ext cx="357410" cy="476118"/>
      </dsp:txXfrm>
    </dsp:sp>
    <dsp:sp modelId="{639B68BC-6C1B-4D75-A10D-A5BB80F79E25}">
      <dsp:nvSpPr>
        <dsp:cNvPr id="0" name=""/>
        <dsp:cNvSpPr/>
      </dsp:nvSpPr>
      <dsp:spPr>
        <a:xfrm rot="5400000">
          <a:off x="3010530" y="2111349"/>
          <a:ext cx="919394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Deddf Plant (2004) – yn gweithio ochr yn ochr â Deddf Plant 1989, yn nodi’r broses ar gyfer integreiddio gwasanaethau plant a chomisiynydd plant Lloegr. Byrddau lleol statudol diogelu plant i gymryd lle pwyllgorau amddiffyn plant ardal. Creu fframwaith deddfwriaethol ar gyfer rhannu gwybodaeth effeithiol a gweithio rhyngasiantaethol gydag atebolrwydd cliriach ar gyfer asiantaethau sy'n ymwneud â diogelu. Sefydlodd a dylanwadodd Adolygiadau Achos Difrifol Weithdrefnau Amddiffyn Plant Cymru Gyfan (2008).</a:t>
          </a:r>
          <a:endParaRPr lang="en-GB" sz="1050" kern="1200"/>
        </a:p>
      </dsp:txBody>
      <dsp:txXfrm rot="-5400000">
        <a:off x="357411" y="4809350"/>
        <a:ext cx="6180753" cy="829632"/>
      </dsp:txXfrm>
    </dsp:sp>
    <dsp:sp modelId="{37A19A2E-193D-4B03-B0A3-D16089D92E35}">
      <dsp:nvSpPr>
        <dsp:cNvPr id="0" name=""/>
        <dsp:cNvSpPr/>
      </dsp:nvSpPr>
      <dsp:spPr>
        <a:xfrm rot="5400000">
          <a:off x="-82421" y="5633009"/>
          <a:ext cx="535978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000" kern="1200">
            <a:solidFill>
              <a:sysClr val="window" lastClr="FFFFFF"/>
            </a:solidFill>
            <a:latin typeface="Calibri" panose="020F0502020204030204"/>
            <a:ea typeface="+mn-ea"/>
            <a:cs typeface="+mn-cs"/>
          </a:endParaRPr>
        </a:p>
      </dsp:txBody>
      <dsp:txXfrm rot="-5400000">
        <a:off x="6863" y="5722430"/>
        <a:ext cx="357410" cy="178568"/>
      </dsp:txXfrm>
    </dsp:sp>
    <dsp:sp modelId="{8FA253A3-2B57-430C-A21C-6E50A67935C4}">
      <dsp:nvSpPr>
        <dsp:cNvPr id="0" name=""/>
        <dsp:cNvSpPr/>
      </dsp:nvSpPr>
      <dsp:spPr>
        <a:xfrm rot="5400000">
          <a:off x="3304287" y="2660182"/>
          <a:ext cx="331881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1120" tIns="6350" rIns="6350" bIns="6350" numCol="1" spcCol="1270" anchor="ctr" anchorCtr="0">
          <a:noAutofit/>
        </a:bodyPr>
        <a:lstStyle/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00" kern="1200"/>
            <a:t>Adroddiad Clywch dan arweiniad Peter Clark (comisiynydd plant cyntaf Cymru) mewn i athro drama mewn ysgol gyda blynyddoedd o honiadau yr ymdriniwyd â nhw ‘yn fewnol’ yn yr ysgol a sut i beidio â gadael i hyn ddigwydd.</a:t>
          </a:r>
          <a:endParaRPr lang="en-GB" sz="1000" kern="1200"/>
        </a:p>
      </dsp:txBody>
      <dsp:txXfrm rot="-5400000">
        <a:off x="357411" y="5623260"/>
        <a:ext cx="6209433" cy="299479"/>
      </dsp:txXfrm>
    </dsp:sp>
    <dsp:sp modelId="{935F7C02-9587-453D-8232-A4701E9C9451}">
      <dsp:nvSpPr>
        <dsp:cNvPr id="0" name=""/>
        <dsp:cNvSpPr/>
      </dsp:nvSpPr>
      <dsp:spPr>
        <a:xfrm rot="5400000">
          <a:off x="-63438" y="6221876"/>
          <a:ext cx="510586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2006</a:t>
          </a:r>
        </a:p>
      </dsp:txBody>
      <dsp:txXfrm rot="-5400000">
        <a:off x="13150" y="6323993"/>
        <a:ext cx="357410" cy="153176"/>
      </dsp:txXfrm>
    </dsp:sp>
    <dsp:sp modelId="{F8EBE293-119C-4919-AF6D-FE625D435928}">
      <dsp:nvSpPr>
        <dsp:cNvPr id="0" name=""/>
        <dsp:cNvSpPr/>
      </dsp:nvSpPr>
      <dsp:spPr>
        <a:xfrm rot="5400000">
          <a:off x="3304287" y="3204986"/>
          <a:ext cx="331881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1120" tIns="6350" rIns="6350" bIns="6350" numCol="1" spcCol="1270" anchor="ctr" anchorCtr="0">
          <a:noAutofit/>
        </a:bodyPr>
        <a:lstStyle/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00" kern="1200"/>
            <a:t>Adroddiad Clywch dan arweiniad Peter Clark (comisiynydd plant cyntaf Cymru) i athro drama mewn ysgol gyda blynyddoedd o honiadau yr ymdriniwyd â nhw ‘yn fewnol’ yn yr ysgol a sut i beidio â gadael i hyn ddigwydd.</a:t>
          </a:r>
          <a:endParaRPr lang="en-GB" sz="1000" kern="1200"/>
        </a:p>
      </dsp:txBody>
      <dsp:txXfrm rot="-5400000">
        <a:off x="357411" y="6168064"/>
        <a:ext cx="6209433" cy="299479"/>
      </dsp:txXfrm>
    </dsp:sp>
    <dsp:sp modelId="{64EB2E51-5C27-4F55-9636-6D9EA267590D}">
      <dsp:nvSpPr>
        <dsp:cNvPr id="0" name=""/>
        <dsp:cNvSpPr/>
      </dsp:nvSpPr>
      <dsp:spPr>
        <a:xfrm rot="5400000">
          <a:off x="-94412" y="6760448"/>
          <a:ext cx="559388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2007</a:t>
          </a:r>
        </a:p>
      </dsp:txBody>
      <dsp:txXfrm rot="-5400000">
        <a:off x="6577" y="6838164"/>
        <a:ext cx="357410" cy="201978"/>
      </dsp:txXfrm>
    </dsp:sp>
    <dsp:sp modelId="{FD61F60A-9280-427C-ADEE-5A9C146E7336}">
      <dsp:nvSpPr>
        <dsp:cNvPr id="0" name=""/>
        <dsp:cNvSpPr/>
      </dsp:nvSpPr>
      <dsp:spPr>
        <a:xfrm rot="5400000">
          <a:off x="3261398" y="3763283"/>
          <a:ext cx="417659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Bu farw Peter Connelly (babi P) yn 17 mis oed gan ei fam a phartner ar ôl misoedd o gam-drin a chael ei weld dro ar ôl tro gan y gwasanaethau cymdeithasol a gweithwyr iechyd proffesiynol. Arweiniodd hyn at adroddiad arall gan yr Arglwydd Laming gyda 58 o argymhellion pellach.</a:t>
          </a:r>
          <a:endParaRPr lang="en-GB" sz="1050" kern="1200"/>
        </a:p>
      </dsp:txBody>
      <dsp:txXfrm rot="-5400000">
        <a:off x="357411" y="6687658"/>
        <a:ext cx="6205246" cy="376883"/>
      </dsp:txXfrm>
    </dsp:sp>
    <dsp:sp modelId="{A7C2D4FD-01FF-45E2-A169-1C5C31482A3C}">
      <dsp:nvSpPr>
        <dsp:cNvPr id="0" name=""/>
        <dsp:cNvSpPr/>
      </dsp:nvSpPr>
      <dsp:spPr>
        <a:xfrm rot="5400000">
          <a:off x="-260514" y="7608688"/>
          <a:ext cx="878439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2008</a:t>
          </a:r>
        </a:p>
      </dsp:txBody>
      <dsp:txXfrm rot="-5400000">
        <a:off x="0" y="7526879"/>
        <a:ext cx="357410" cy="521029"/>
      </dsp:txXfrm>
    </dsp:sp>
    <dsp:sp modelId="{DD9496C5-1E6F-4623-A0AD-ED091A460297}">
      <dsp:nvSpPr>
        <dsp:cNvPr id="0" name=""/>
        <dsp:cNvSpPr/>
      </dsp:nvSpPr>
      <dsp:spPr>
        <a:xfrm rot="5400000">
          <a:off x="3112534" y="4585889"/>
          <a:ext cx="715387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Gweithdrefnau amddiffyn plant Cymru gyfan (2008) – ffeil gynhwysfawr o’r holl bolisïau a gweithdrefnau diogelu y dylai pawb sy’n gweithio gyda phlant eu ddilyn. Mae hwn bellach wedi’i ddisodli gan weithdrefnau diogelu Cymru (2019). </a:t>
          </a:r>
          <a:endParaRPr lang="en-GB" sz="1050" kern="1200"/>
        </a:p>
        <a:p>
          <a:pPr marL="57150" lvl="1" indent="-57150" algn="l" defTabSz="466725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50" kern="1200"/>
            <a:t>Cyfraith Sarah (2008) Mae'r Cynllun Datgelu Troseddwyr yn Rhywiol (CSODS) yn gadael i chi ofyn yn ffurfiol i'r heddlu a oes gan rywun sydd â chyswllt â phlentyn neu blant gofnod o droseddau rhyw yn ymwneud â phlant.</a:t>
          </a:r>
          <a:endParaRPr lang="en-GB" sz="1050" kern="1200"/>
        </a:p>
      </dsp:txBody>
      <dsp:txXfrm rot="-5400000">
        <a:off x="357411" y="7375934"/>
        <a:ext cx="6190712" cy="645543"/>
      </dsp:txXfrm>
    </dsp:sp>
    <dsp:sp modelId="{A6E689D5-A330-4F79-8633-4A68797AFC6C}">
      <dsp:nvSpPr>
        <dsp:cNvPr id="0" name=""/>
        <dsp:cNvSpPr/>
      </dsp:nvSpPr>
      <dsp:spPr>
        <a:xfrm rot="5400000">
          <a:off x="-76588" y="8316261"/>
          <a:ext cx="510586" cy="357410"/>
        </a:xfrm>
        <a:prstGeom prst="chevron">
          <a:avLst/>
        </a:prstGeom>
        <a:solidFill>
          <a:srgbClr val="4472C4">
            <a:hueOff val="0"/>
            <a:satOff val="0"/>
            <a:lumOff val="0"/>
            <a:alphaOff val="0"/>
          </a:srgb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350" tIns="6350" rIns="6350" bIns="6350" numCol="1" spcCol="1270" anchor="ctr" anchorCtr="0">
          <a:noAutofit/>
        </a:bodyPr>
        <a:lstStyle/>
        <a:p>
          <a:pPr marL="0" lvl="0" indent="0" algn="ctr" defTabSz="4445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000" kern="1200">
              <a:solidFill>
                <a:sysClr val="window" lastClr="FFFFFF"/>
              </a:solidFill>
              <a:latin typeface="Calibri" panose="020F0502020204030204"/>
              <a:ea typeface="+mn-ea"/>
              <a:cs typeface="+mn-cs"/>
            </a:rPr>
            <a:t>2010</a:t>
          </a:r>
        </a:p>
      </dsp:txBody>
      <dsp:txXfrm rot="-5400000">
        <a:off x="0" y="8418378"/>
        <a:ext cx="357410" cy="153176"/>
      </dsp:txXfrm>
    </dsp:sp>
    <dsp:sp modelId="{A430F776-10D8-40E3-8F64-6E19597E520C}">
      <dsp:nvSpPr>
        <dsp:cNvPr id="0" name=""/>
        <dsp:cNvSpPr/>
      </dsp:nvSpPr>
      <dsp:spPr>
        <a:xfrm rot="5400000">
          <a:off x="3304287" y="5292797"/>
          <a:ext cx="331881" cy="6225634"/>
        </a:xfrm>
        <a:prstGeom prst="round2SameRect">
          <a:avLst/>
        </a:prstGeom>
        <a:solidFill>
          <a:sysClr val="window" lastClr="FFFFFF">
            <a:alpha val="90000"/>
            <a:hueOff val="0"/>
            <a:satOff val="0"/>
            <a:lumOff val="0"/>
            <a:alphaOff val="0"/>
          </a:sysClr>
        </a:solidFill>
        <a:ln w="12700" cap="flat" cmpd="sng" algn="ctr">
          <a:solidFill>
            <a:srgbClr val="4472C4">
              <a:hueOff val="0"/>
              <a:satOff val="0"/>
              <a:lumOff val="0"/>
              <a:alphaOff val="0"/>
            </a:srgb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1120" tIns="6350" rIns="6350" bIns="6350" numCol="1" spcCol="1270" anchor="ctr" anchorCtr="0">
          <a:noAutofit/>
        </a:bodyPr>
        <a:lstStyle/>
        <a:p>
          <a:pPr marL="57150" lvl="1" indent="-57150" algn="l" defTabSz="4445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000" i="1" kern="1200"/>
            <a:t>Ymgyrch spade = ymchwiliad heddlu rhyngwladol i bornograffi plant a ddatgelodd ddirprwy bennaeth o Gaerdydd wedi bod yn ffilmio myfyrwyr yn mynd i'r toiled yn gyfrinachol.</a:t>
          </a:r>
          <a:endParaRPr lang="en-GB" sz="1000" i="1" kern="1200"/>
        </a:p>
      </dsp:txBody>
      <dsp:txXfrm rot="-5400000">
        <a:off x="357411" y="8255875"/>
        <a:ext cx="6209433" cy="299479"/>
      </dsp:txXfrm>
    </dsp:sp>
  </dsp:spTree>
</dsp:drawing>
</file>

<file path=word/diagrams/drawing3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3CBE26F-D222-43D8-BBDD-497A142CDE82}">
      <dsp:nvSpPr>
        <dsp:cNvPr id="0" name=""/>
        <dsp:cNvSpPr/>
      </dsp:nvSpPr>
      <dsp:spPr>
        <a:xfrm rot="5400000">
          <a:off x="-91210" y="113972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2011</a:t>
          </a:r>
        </a:p>
      </dsp:txBody>
      <dsp:txXfrm rot="-5400000">
        <a:off x="1" y="235586"/>
        <a:ext cx="425647" cy="182420"/>
      </dsp:txXfrm>
    </dsp:sp>
    <dsp:sp modelId="{AF3B2E9C-720B-42C4-B662-7CCADBA2D4A2}">
      <dsp:nvSpPr>
        <dsp:cNvPr id="0" name=""/>
        <dsp:cNvSpPr/>
      </dsp:nvSpPr>
      <dsp:spPr>
        <a:xfrm rot="5400000">
          <a:off x="3292119" y="-2843709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System datgelu a gwahardd y DBS wedi'i chreu gan uno'r Swyddfa Cofnodion Troseddol (CRB) ac awdurdod diogelu annibynnol.</a:t>
          </a:r>
          <a:endParaRPr lang="en-GB" sz="1200" kern="1200"/>
        </a:p>
      </dsp:txBody>
      <dsp:txXfrm rot="-5400000">
        <a:off x="425647" y="42057"/>
        <a:ext cx="6108893" cy="356655"/>
      </dsp:txXfrm>
    </dsp:sp>
    <dsp:sp modelId="{270E3964-EF07-4EFC-9367-DE12AF76427B}">
      <dsp:nvSpPr>
        <dsp:cNvPr id="0" name=""/>
        <dsp:cNvSpPr/>
      </dsp:nvSpPr>
      <dsp:spPr>
        <a:xfrm rot="5400000">
          <a:off x="-91210" y="520312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-5400000">
        <a:off x="1" y="641926"/>
        <a:ext cx="425647" cy="182420"/>
      </dsp:txXfrm>
    </dsp:sp>
    <dsp:sp modelId="{077632DB-735F-46A9-8FF2-C29B593DDDFA}">
      <dsp:nvSpPr>
        <dsp:cNvPr id="0" name=""/>
        <dsp:cNvSpPr/>
      </dsp:nvSpPr>
      <dsp:spPr>
        <a:xfrm rot="5400000">
          <a:off x="3283968" y="-2444337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Mesur hawliau plant a phobl ifanc Cymru (2011) – gosododd ddyletswydd ar weinidogion i roi sylw dyledus i CCUHP wrth ddatblygu neu adolygu deddfwriaeth newydd.</a:t>
          </a:r>
          <a:endParaRPr lang="en-GB" sz="1200" kern="1200"/>
        </a:p>
      </dsp:txBody>
      <dsp:txXfrm rot="-5400000">
        <a:off x="417496" y="441429"/>
        <a:ext cx="6108893" cy="356655"/>
      </dsp:txXfrm>
    </dsp:sp>
    <dsp:sp modelId="{40951F74-2F62-47D9-91B6-D9BDC91909BC}">
      <dsp:nvSpPr>
        <dsp:cNvPr id="0" name=""/>
        <dsp:cNvSpPr/>
      </dsp:nvSpPr>
      <dsp:spPr>
        <a:xfrm rot="5400000">
          <a:off x="-91210" y="926657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-5400000">
        <a:off x="1" y="1048271"/>
        <a:ext cx="425647" cy="182420"/>
      </dsp:txXfrm>
    </dsp:sp>
    <dsp:sp modelId="{8BC0B413-0A68-46CD-93C8-FF687670CD32}">
      <dsp:nvSpPr>
        <dsp:cNvPr id="0" name=""/>
        <dsp:cNvSpPr/>
      </dsp:nvSpPr>
      <dsp:spPr>
        <a:xfrm rot="5400000">
          <a:off x="3292119" y="-2037994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Ymchwiliad Levinson i sgandal hacio ffonau. Bu newyddiadurwr papur newydd yn hacio ffonau er mwyn creu penawdau am blant wedi’u herwgipio.</a:t>
          </a:r>
          <a:endParaRPr lang="en-GB" sz="1200" kern="1200"/>
        </a:p>
      </dsp:txBody>
      <dsp:txXfrm rot="-5400000">
        <a:off x="425647" y="847772"/>
        <a:ext cx="6108893" cy="356655"/>
      </dsp:txXfrm>
    </dsp:sp>
    <dsp:sp modelId="{592354F5-0E6B-495C-9212-49E0E52CE875}">
      <dsp:nvSpPr>
        <dsp:cNvPr id="0" name=""/>
        <dsp:cNvSpPr/>
      </dsp:nvSpPr>
      <dsp:spPr>
        <a:xfrm rot="5400000">
          <a:off x="-77270" y="1576947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2012</a:t>
          </a:r>
        </a:p>
      </dsp:txBody>
      <dsp:txXfrm rot="-5400000">
        <a:off x="13941" y="1698561"/>
        <a:ext cx="425647" cy="182420"/>
      </dsp:txXfrm>
    </dsp:sp>
    <dsp:sp modelId="{C07A0C06-0EB9-4732-8887-3B8608BCD30D}">
      <dsp:nvSpPr>
        <dsp:cNvPr id="0" name=""/>
        <dsp:cNvSpPr/>
      </dsp:nvSpPr>
      <dsp:spPr>
        <a:xfrm rot="5400000">
          <a:off x="3292119" y="-1373766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Adolygodd adroddiad Munro yr holl arferion diogelu ac yn y pen draw newidiodd amseroedd prosesu a chyflymder ymatebion ym maes gofal cymdeithasol a diogelu.</a:t>
          </a:r>
          <a:endParaRPr lang="en-GB" sz="1200" kern="1200"/>
        </a:p>
      </dsp:txBody>
      <dsp:txXfrm rot="-5400000">
        <a:off x="425647" y="1512000"/>
        <a:ext cx="6108893" cy="356655"/>
      </dsp:txXfrm>
    </dsp:sp>
    <dsp:sp modelId="{EEB5E7E1-9F0F-4D53-87F7-023E7066FCD1}">
      <dsp:nvSpPr>
        <dsp:cNvPr id="0" name=""/>
        <dsp:cNvSpPr/>
      </dsp:nvSpPr>
      <dsp:spPr>
        <a:xfrm rot="5400000">
          <a:off x="-77270" y="1969350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-5400000">
        <a:off x="13941" y="2090964"/>
        <a:ext cx="425647" cy="182420"/>
      </dsp:txXfrm>
    </dsp:sp>
    <dsp:sp modelId="{1F6C5E75-3B1B-4FF2-968E-E19AED0D0FC4}">
      <dsp:nvSpPr>
        <dsp:cNvPr id="0" name=""/>
        <dsp:cNvSpPr/>
      </dsp:nvSpPr>
      <dsp:spPr>
        <a:xfrm rot="5400000">
          <a:off x="3292119" y="-974395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i="1" kern="1200"/>
            <a:t>Ymgyrch Yewtree = ymchwiliad parhaus gan yr heddlu i honiadau rhywiol o fewn y diwydiant adloniant.</a:t>
          </a:r>
          <a:endParaRPr lang="en-GB" sz="1200" i="1" kern="1200"/>
        </a:p>
      </dsp:txBody>
      <dsp:txXfrm rot="-5400000">
        <a:off x="425647" y="1911371"/>
        <a:ext cx="6108893" cy="356655"/>
      </dsp:txXfrm>
    </dsp:sp>
    <dsp:sp modelId="{16009B71-4A8A-4B02-8585-2A4079991153}">
      <dsp:nvSpPr>
        <dsp:cNvPr id="0" name=""/>
        <dsp:cNvSpPr/>
      </dsp:nvSpPr>
      <dsp:spPr>
        <a:xfrm rot="5400000">
          <a:off x="-77270" y="2368721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-5400000">
        <a:off x="13941" y="2490335"/>
        <a:ext cx="425647" cy="182420"/>
      </dsp:txXfrm>
    </dsp:sp>
    <dsp:sp modelId="{82D6AB32-7417-44D7-AC94-5D0458562A7C}">
      <dsp:nvSpPr>
        <dsp:cNvPr id="0" name=""/>
        <dsp:cNvSpPr/>
      </dsp:nvSpPr>
      <dsp:spPr>
        <a:xfrm rot="5400000">
          <a:off x="3292119" y="-575020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i="1" kern="1200"/>
            <a:t>Ymgyrch Pallial = ymchwiliad parhaus i gam-driniaeth plant mewn cartrefi gofal/cartrefi plant</a:t>
          </a:r>
          <a:r>
            <a:rPr lang="cy-GB" sz="1200" kern="1200"/>
            <a:t>.</a:t>
          </a:r>
          <a:endParaRPr lang="en-GB" sz="1200" kern="1200"/>
        </a:p>
      </dsp:txBody>
      <dsp:txXfrm rot="-5400000">
        <a:off x="425647" y="2310746"/>
        <a:ext cx="6108893" cy="356655"/>
      </dsp:txXfrm>
    </dsp:sp>
    <dsp:sp modelId="{831F8637-64E5-4553-BC56-542C1D9C6522}">
      <dsp:nvSpPr>
        <dsp:cNvPr id="0" name=""/>
        <dsp:cNvSpPr/>
      </dsp:nvSpPr>
      <dsp:spPr>
        <a:xfrm rot="5400000">
          <a:off x="-84242" y="2761117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-5400000">
        <a:off x="6969" y="2882731"/>
        <a:ext cx="425647" cy="182420"/>
      </dsp:txXfrm>
    </dsp:sp>
    <dsp:sp modelId="{A9C0F307-84F8-4E57-85C4-B481EB1302E9}">
      <dsp:nvSpPr>
        <dsp:cNvPr id="0" name=""/>
        <dsp:cNvSpPr/>
      </dsp:nvSpPr>
      <dsp:spPr>
        <a:xfrm rot="5400000">
          <a:off x="3292119" y="-168680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Deddf Diogelu Rhyddid (2012) – system CRB a gafodd ei dileu’n gyfreithiol a gwneud cynllun datgelu a gwahardd gyda systemau trosglwyddadwy yn statudol.</a:t>
          </a:r>
          <a:endParaRPr lang="en-GB" sz="1200" kern="1200"/>
        </a:p>
      </dsp:txBody>
      <dsp:txXfrm rot="-5400000">
        <a:off x="425647" y="2717086"/>
        <a:ext cx="6108893" cy="356655"/>
      </dsp:txXfrm>
    </dsp:sp>
    <dsp:sp modelId="{F24891F8-62EA-4E43-B180-6784A9DBECB1}">
      <dsp:nvSpPr>
        <dsp:cNvPr id="0" name=""/>
        <dsp:cNvSpPr/>
      </dsp:nvSpPr>
      <dsp:spPr>
        <a:xfrm rot="5400000">
          <a:off x="-120959" y="3461337"/>
          <a:ext cx="667566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2014</a:t>
          </a:r>
        </a:p>
      </dsp:txBody>
      <dsp:txXfrm rot="-5400000">
        <a:off x="1" y="3553202"/>
        <a:ext cx="425647" cy="241919"/>
      </dsp:txXfrm>
    </dsp:sp>
    <dsp:sp modelId="{EF39689C-AA40-4E7C-8AE6-67FC4EE108E7}">
      <dsp:nvSpPr>
        <dsp:cNvPr id="0" name=""/>
        <dsp:cNvSpPr/>
      </dsp:nvSpPr>
      <dsp:spPr>
        <a:xfrm rot="5400000">
          <a:off x="3256132" y="517593"/>
          <a:ext cx="467217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Deddf gwasanaethau cymdeithasol a llesiant Cymru (2014) – fframwaith cyfreithiol ar gyfer gwella llesiant pobl sydd angen gofal gyda phwyslais ar ddull sy’n canolbwyntio ar y plentyn, hawliau’r plentyn a lles gorau’r plentyn.</a:t>
          </a:r>
          <a:endParaRPr lang="en-GB" sz="1100" kern="1200"/>
        </a:p>
      </dsp:txBody>
      <dsp:txXfrm rot="-5400000">
        <a:off x="425647" y="3370886"/>
        <a:ext cx="6105379" cy="421601"/>
      </dsp:txXfrm>
    </dsp:sp>
    <dsp:sp modelId="{6419DB19-A698-48DA-BF23-5F8E2F88FDDE}">
      <dsp:nvSpPr>
        <dsp:cNvPr id="0" name=""/>
        <dsp:cNvSpPr/>
      </dsp:nvSpPr>
      <dsp:spPr>
        <a:xfrm rot="5400000">
          <a:off x="-91210" y="3883489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-5400000">
        <a:off x="1" y="4005103"/>
        <a:ext cx="425647" cy="182420"/>
      </dsp:txXfrm>
    </dsp:sp>
    <dsp:sp modelId="{B39914B4-FB1A-499C-B651-4B8AD34F1B24}">
      <dsp:nvSpPr>
        <dsp:cNvPr id="0" name=""/>
        <dsp:cNvSpPr/>
      </dsp:nvSpPr>
      <dsp:spPr>
        <a:xfrm rot="5400000">
          <a:off x="3292119" y="953686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i="1" kern="1200"/>
            <a:t>Ymgyrch Stovewood = ymchwiliad parhaus gan yr heddlu i sgandal camfanteisio ar blant Rotherham a methiannau ALlau i weithredu ar honiadau</a:t>
          </a:r>
          <a:endParaRPr lang="en-GB" sz="1200" i="1" kern="1200"/>
        </a:p>
      </dsp:txBody>
      <dsp:txXfrm rot="-5400000">
        <a:off x="425647" y="3839452"/>
        <a:ext cx="6108893" cy="356655"/>
      </dsp:txXfrm>
    </dsp:sp>
    <dsp:sp modelId="{BDEBAD5B-64F6-45E0-B95D-A259C15A5EEA}">
      <dsp:nvSpPr>
        <dsp:cNvPr id="0" name=""/>
        <dsp:cNvSpPr/>
      </dsp:nvSpPr>
      <dsp:spPr>
        <a:xfrm rot="5400000">
          <a:off x="-77270" y="4519836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2015</a:t>
          </a:r>
        </a:p>
      </dsp:txBody>
      <dsp:txXfrm rot="-5400000">
        <a:off x="13941" y="4641450"/>
        <a:ext cx="425647" cy="182420"/>
      </dsp:txXfrm>
    </dsp:sp>
    <dsp:sp modelId="{290B6D14-4A90-405C-AE5B-FDB348F6BFBA}">
      <dsp:nvSpPr>
        <dsp:cNvPr id="0" name=""/>
        <dsp:cNvSpPr/>
      </dsp:nvSpPr>
      <dsp:spPr>
        <a:xfrm rot="5400000">
          <a:off x="3292119" y="1562157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Deddf Llesiant Cenedlaethau’r Dyfodol Cymru (2015) – cyrff cyhoeddus i ystyried effaith hirdymor penderfyniadau.</a:t>
          </a:r>
          <a:endParaRPr lang="en-GB" sz="1200" kern="1200"/>
        </a:p>
      </dsp:txBody>
      <dsp:txXfrm rot="-5400000">
        <a:off x="425647" y="4447923"/>
        <a:ext cx="6108893" cy="356655"/>
      </dsp:txXfrm>
    </dsp:sp>
    <dsp:sp modelId="{8A6DA2B2-5641-422B-B891-B02C92ED6284}">
      <dsp:nvSpPr>
        <dsp:cNvPr id="0" name=""/>
        <dsp:cNvSpPr/>
      </dsp:nvSpPr>
      <dsp:spPr>
        <a:xfrm rot="5400000">
          <a:off x="-77270" y="5114366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2016</a:t>
          </a:r>
        </a:p>
      </dsp:txBody>
      <dsp:txXfrm rot="-5400000">
        <a:off x="13941" y="5235980"/>
        <a:ext cx="425647" cy="182420"/>
      </dsp:txXfrm>
    </dsp:sp>
    <dsp:sp modelId="{C78659C2-AB10-49F4-BDEE-8658F28A2810}">
      <dsp:nvSpPr>
        <dsp:cNvPr id="0" name=""/>
        <dsp:cNvSpPr/>
      </dsp:nvSpPr>
      <dsp:spPr>
        <a:xfrm rot="5400000">
          <a:off x="3292119" y="2149716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i="1" kern="1200"/>
            <a:t>Ymgyrch hydrant = ymchwiliad i feithrin rhywiol hanesyddol plant ifanc mewn amlygrwydd cyhoeddus neu sefydliadau (academïau pêl-droed ac ati)</a:t>
          </a:r>
          <a:endParaRPr lang="en-GB" sz="1200" i="1" kern="1200"/>
        </a:p>
      </dsp:txBody>
      <dsp:txXfrm rot="-5400000">
        <a:off x="425647" y="5035482"/>
        <a:ext cx="6108893" cy="356655"/>
      </dsp:txXfrm>
    </dsp:sp>
    <dsp:sp modelId="{BE5BED5E-8FFF-4874-B9C4-E566B5D61475}">
      <dsp:nvSpPr>
        <dsp:cNvPr id="0" name=""/>
        <dsp:cNvSpPr/>
      </dsp:nvSpPr>
      <dsp:spPr>
        <a:xfrm rot="5400000">
          <a:off x="-77274" y="5708896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2017</a:t>
          </a:r>
        </a:p>
      </dsp:txBody>
      <dsp:txXfrm rot="-5400000">
        <a:off x="13937" y="5830510"/>
        <a:ext cx="425647" cy="182420"/>
      </dsp:txXfrm>
    </dsp:sp>
    <dsp:sp modelId="{DE3995B0-1AC8-4EBD-A8C9-EAB586C17146}">
      <dsp:nvSpPr>
        <dsp:cNvPr id="0" name=""/>
        <dsp:cNvSpPr/>
      </dsp:nvSpPr>
      <dsp:spPr>
        <a:xfrm rot="5400000">
          <a:off x="3292119" y="2751215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Deddf yr economi ddigidol (2017) - ymestyn amddiffyniad rhag pornograffi ar-lein trwy ganiatáu i safleoedd sy'n arddangos pornograffi i blant gael eu rhwystro yn y DU.</a:t>
          </a:r>
          <a:endParaRPr lang="en-GB" sz="1200" kern="1200"/>
        </a:p>
      </dsp:txBody>
      <dsp:txXfrm rot="-5400000">
        <a:off x="425647" y="5636981"/>
        <a:ext cx="6108893" cy="356655"/>
      </dsp:txXfrm>
    </dsp:sp>
    <dsp:sp modelId="{6A9A4F0A-770E-4E67-BEF6-5A91250DF542}">
      <dsp:nvSpPr>
        <dsp:cNvPr id="0" name=""/>
        <dsp:cNvSpPr/>
      </dsp:nvSpPr>
      <dsp:spPr>
        <a:xfrm rot="5400000">
          <a:off x="-84242" y="6303426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2018</a:t>
          </a:r>
        </a:p>
      </dsp:txBody>
      <dsp:txXfrm rot="-5400000">
        <a:off x="6969" y="6425040"/>
        <a:ext cx="425647" cy="182420"/>
      </dsp:txXfrm>
    </dsp:sp>
    <dsp:sp modelId="{FC839863-4D10-431B-8333-09904D5CD4E4}">
      <dsp:nvSpPr>
        <dsp:cNvPr id="0" name=""/>
        <dsp:cNvSpPr/>
      </dsp:nvSpPr>
      <dsp:spPr>
        <a:xfrm rot="5400000">
          <a:off x="3292119" y="3352718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Cydweithio i ddiogelu plant (2018) - Canllawiau statudol ar weithio rhyngasiantaethol i ddiogelu a hyrwyddo lles plant.</a:t>
          </a:r>
          <a:endParaRPr lang="en-GB" sz="1200" kern="1200"/>
        </a:p>
      </dsp:txBody>
      <dsp:txXfrm rot="-5400000">
        <a:off x="425647" y="6238484"/>
        <a:ext cx="6108893" cy="356655"/>
      </dsp:txXfrm>
    </dsp:sp>
    <dsp:sp modelId="{864DA048-8312-4637-9BE6-3560529295F0}">
      <dsp:nvSpPr>
        <dsp:cNvPr id="0" name=""/>
        <dsp:cNvSpPr/>
      </dsp:nvSpPr>
      <dsp:spPr>
        <a:xfrm rot="5400000">
          <a:off x="-91210" y="6685425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1100" kern="1200"/>
        </a:p>
      </dsp:txBody>
      <dsp:txXfrm rot="-5400000">
        <a:off x="1" y="6807039"/>
        <a:ext cx="425647" cy="182420"/>
      </dsp:txXfrm>
    </dsp:sp>
    <dsp:sp modelId="{4D8EF76C-D5A8-4D98-A660-1D6070CA0D9B}">
      <dsp:nvSpPr>
        <dsp:cNvPr id="0" name=""/>
        <dsp:cNvSpPr/>
      </dsp:nvSpPr>
      <dsp:spPr>
        <a:xfrm rot="5400000">
          <a:off x="3292119" y="3756986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Deddf Rheoliad Diogelu Data Cyffredinol (GDPR) (2018) – disodlodd y Ddeddf Diogelu Data. Yn ymwneud â chadw cofnodion personol yn ddiogel.</a:t>
          </a:r>
          <a:endParaRPr lang="en-GB" sz="1200" kern="1200"/>
        </a:p>
      </dsp:txBody>
      <dsp:txXfrm rot="-5400000">
        <a:off x="425647" y="6642752"/>
        <a:ext cx="6108893" cy="356655"/>
      </dsp:txXfrm>
    </dsp:sp>
    <dsp:sp modelId="{36DB0081-06D3-4446-9ACE-ED75A3245D43}">
      <dsp:nvSpPr>
        <dsp:cNvPr id="0" name=""/>
        <dsp:cNvSpPr/>
      </dsp:nvSpPr>
      <dsp:spPr>
        <a:xfrm rot="5400000">
          <a:off x="-90077" y="7292997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i="1" kern="1200"/>
            <a:t> 2019</a:t>
          </a:r>
          <a:endParaRPr lang="en-GB" sz="1100" kern="1200"/>
        </a:p>
      </dsp:txBody>
      <dsp:txXfrm rot="-5400000">
        <a:off x="1134" y="7414611"/>
        <a:ext cx="425647" cy="182420"/>
      </dsp:txXfrm>
    </dsp:sp>
    <dsp:sp modelId="{F62B84EB-7829-4AFA-A7AB-432800418839}">
      <dsp:nvSpPr>
        <dsp:cNvPr id="0" name=""/>
        <dsp:cNvSpPr/>
      </dsp:nvSpPr>
      <dsp:spPr>
        <a:xfrm rot="5400000">
          <a:off x="3243377" y="4336585"/>
          <a:ext cx="492726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78232" tIns="6985" rIns="6985" bIns="6985" numCol="1" spcCol="1270" anchor="ctr" anchorCtr="0">
          <a:noAutofit/>
        </a:bodyPr>
        <a:lstStyle/>
        <a:p>
          <a:pPr marL="57150" lvl="1" indent="-57150" algn="l" defTabSz="48895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100" kern="1200"/>
            <a:t>Gweithdrefnau diogelu Cymru (2019) - cyhoeddwyd i ddarparu canllawiau ar ddiogelu plant ac oedolion sydd mewn perygl o gael eu cam-drin a’u hesgeuluso; disodli gweithdrefnau 2008, gyda'r holl wybodaeth yn hygyrch trwy Ap.</a:t>
          </a:r>
          <a:endParaRPr lang="en-GB" sz="1100" kern="1200"/>
        </a:p>
      </dsp:txBody>
      <dsp:txXfrm rot="-5400000">
        <a:off x="425647" y="7178369"/>
        <a:ext cx="6104134" cy="444620"/>
      </dsp:txXfrm>
    </dsp:sp>
    <dsp:sp modelId="{C5D01CB8-D89B-4A6E-A96C-E0967700B234}">
      <dsp:nvSpPr>
        <dsp:cNvPr id="0" name=""/>
        <dsp:cNvSpPr/>
      </dsp:nvSpPr>
      <dsp:spPr>
        <a:xfrm rot="5400000">
          <a:off x="-90077" y="7859647"/>
          <a:ext cx="608067" cy="425647"/>
        </a:xfrm>
        <a:prstGeom prst="chevron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6985" tIns="6985" rIns="6985" bIns="6985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2020</a:t>
          </a:r>
        </a:p>
      </dsp:txBody>
      <dsp:txXfrm rot="-5400000">
        <a:off x="1134" y="7981261"/>
        <a:ext cx="425647" cy="182420"/>
      </dsp:txXfrm>
    </dsp:sp>
    <dsp:sp modelId="{958A1990-2A16-4A73-B0C4-1E4304688A21}">
      <dsp:nvSpPr>
        <dsp:cNvPr id="0" name=""/>
        <dsp:cNvSpPr/>
      </dsp:nvSpPr>
      <dsp:spPr>
        <a:xfrm rot="5400000">
          <a:off x="3292119" y="4896168"/>
          <a:ext cx="395243" cy="6128187"/>
        </a:xfrm>
        <a:prstGeom prst="round2SameRect">
          <a:avLst/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85344" tIns="7620" rIns="7620" bIns="7620" numCol="1" spcCol="1270" anchor="ctr" anchorCtr="0">
          <a:noAutofit/>
        </a:bodyPr>
        <a:lstStyle/>
        <a:p>
          <a:pPr marL="114300" lvl="1" indent="-114300" algn="l" defTabSz="533400">
            <a:lnSpc>
              <a:spcPct val="9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cy-GB" sz="1200" kern="1200"/>
            <a:t>Deddf Plant (Diddymu Amddiffyniad Cosb Resymol) (Cymru) (2020) – Nid yw pob math o gosb gorfforol yn anghyfreithlon.</a:t>
          </a:r>
          <a:endParaRPr lang="en-GB" sz="1200" kern="1200"/>
        </a:p>
      </dsp:txBody>
      <dsp:txXfrm rot="-5400000">
        <a:off x="425647" y="7781934"/>
        <a:ext cx="6108893" cy="35665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layout3.xml><?xml version="1.0" encoding="utf-8"?>
<dgm:layoutDef xmlns:dgm="http://schemas.openxmlformats.org/drawingml/2006/diagram" xmlns:a="http://schemas.openxmlformats.org/drawingml/2006/main" uniqueId="urn:microsoft.com/office/officeart/2005/8/layout/chevron2">
  <dgm:title val=""/>
  <dgm:desc val=""/>
  <dgm:catLst>
    <dgm:cat type="process" pri="12000"/>
    <dgm:cat type="list" pri="16000"/>
    <dgm:cat type="convert" pri="11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/>
      </dgm:ptLst>
      <dgm:cxnLst>
        <dgm:cxn modelId="4" srcId="0" destId="1" srcOrd="0" destOrd="0"/>
      </dgm:cxnLst>
      <dgm:bg/>
      <dgm:whole/>
    </dgm:dataModel>
  </dgm:styleData>
  <dgm:clrData>
    <dgm:dataModel>
      <dgm:ptLst>
        <dgm:pt modelId="0" type="doc"/>
        <dgm:pt modelId="1"/>
        <dgm:pt modelId="11"/>
        <dgm:pt modelId="2"/>
        <dgm:pt modelId="21"/>
        <dgm:pt modelId="3"/>
        <dgm:pt modelId="31"/>
        <dgm:pt modelId="4"/>
        <dgm:pt modelId="41"/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  <dgm:cxn modelId="13" srcId="1" destId="11" srcOrd="0" destOrd="0"/>
        <dgm:cxn modelId="23" srcId="2" destId="21" srcOrd="0" destOrd="0"/>
        <dgm:cxn modelId="33" srcId="3" destId="31" srcOrd="0" destOrd="0"/>
        <dgm:cxn modelId="43" srcId="4" destId="41" srcOrd="0" destOrd="0"/>
      </dgm:cxnLst>
      <dgm:bg/>
      <dgm:whole/>
    </dgm:dataModel>
  </dgm:clrData>
  <dgm:layoutNode name="linearFlow">
    <dgm:varLst>
      <dgm:dir/>
      <dgm:animLvl val="lvl"/>
      <dgm:resizeHandles val="exact"/>
    </dgm:varLst>
    <dgm:alg type="lin">
      <dgm:param type="linDir" val="fromT"/>
      <dgm:param type="nodeHorzAlign" val="l"/>
    </dgm:alg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h" for="des" forName="parentText" op="equ"/>
      <dgm:constr type="h" for="ch" forName="sp" val="-14.88"/>
      <dgm:constr type="h" for="ch" forName="sp" refType="w" refFor="des" refForName="parentText" op="gte" fact="-0.3"/>
      <dgm:constr type="primFontSz" for="des" forName="parentText" op="equ" val="65"/>
      <dgm:constr type="primFontSz" for="des" forName="descendantText" op="equ" val="65"/>
    </dgm:constrLst>
    <dgm:ruleLst/>
    <dgm:forEach name="Name0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hoose name="Name1">
          <dgm:if name="Name2" func="var" arg="dir" op="equ" val="norm">
            <dgm:constrLst>
              <dgm:constr type="t" for="ch" forName="parentText"/>
              <dgm:constr type="l" for="ch" forName="parentText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 refType="w" refFor="ch" refForName="pare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if>
          <dgm:else name="Name3">
            <dgm:constrLst>
              <dgm:constr type="t" for="ch" forName="parentText"/>
              <dgm:constr type="r" for="ch" forName="parentText" refType="w"/>
              <dgm:constr type="w" for="ch" forName="parentText" refType="w" fact="0.4"/>
              <dgm:constr type="h" for="ch" forName="parentText" refType="h"/>
              <dgm:constr type="w" for="ch" forName="parentText" refType="w" op="lte" fact="0.5"/>
              <dgm:constr type="w" for="ch" forName="parentText" refType="h" refFor="ch" refForName="parentText" op="lte" fact="0.7"/>
              <dgm:constr type="h" for="ch" forName="parentText" refType="w" refFor="ch" refForName="parentText" op="lte" fact="3"/>
              <dgm:constr type="l" for="ch" forName="descendantText"/>
              <dgm:constr type="w" for="ch" forName="descendantText" refType="w"/>
              <dgm:constr type="wOff" for="ch" forName="descendantText" refType="w" refFor="ch" refForName="parentText" fact="-1"/>
              <dgm:constr type="t" for="ch" forName="descendantText"/>
              <dgm:constr type="b" for="ch" forName="descendantText" refType="h" refFor="ch" refForName="parentText"/>
              <dgm:constr type="bOff" for="ch" forName="descendantText" refType="w" refFor="ch" refForName="parentText" fact="-0.5"/>
            </dgm:constrLst>
          </dgm:else>
        </dgm:choose>
        <dgm:ruleLst/>
        <dgm:layoutNode name="parentText" styleLbl="alignNode1">
          <dgm:varLst>
            <dgm:chMax val="1"/>
            <dgm:bulletEnabled val="1"/>
          </dgm:varLst>
          <dgm:alg type="tx"/>
          <dgm:shape xmlns:r="http://schemas.openxmlformats.org/officeDocument/2006/relationships" rot="90" type="chevron" r:blip="">
            <dgm:adjLst/>
          </dgm:shape>
          <dgm:presOf axis="self" ptType="node"/>
          <dgm:constrLst>
            <dgm:constr type="lMarg" refType="primFontSz" fact="0.05"/>
            <dgm:constr type="rMarg" refType="primFontSz" fact="0.05"/>
            <dgm:constr type="tMarg" refType="primFontSz" fact="0.05"/>
            <dgm:constr type="bMarg" refType="primFontSz" fact="0.05"/>
          </dgm:constrLst>
          <dgm:ruleLst>
            <dgm:rule type="h" val="100" fact="NaN" max="NaN"/>
            <dgm:rule type="primFontSz" val="24" fact="NaN" max="NaN"/>
            <dgm:rule type="h" val="110" fact="NaN" max="NaN"/>
            <dgm:rule type="primFontSz" val="18" fact="NaN" max="NaN"/>
            <dgm:rule type="h" val="INF" fact="NaN" max="NaN"/>
            <dgm:rule type="primFontSz" val="5" fact="NaN" max="NaN"/>
          </dgm:ruleLst>
        </dgm:layoutNode>
        <dgm:layoutNode name="descendantText" styleLbl="alignAcc1">
          <dgm:varLst>
            <dgm:bulletEnabled val="1"/>
          </dgm:varLst>
          <dgm:choose name="Name4">
            <dgm:if name="Name5" func="var" arg="dir" op="equ" val="norm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90" type="round2SameRect" r:blip="">
                <dgm:adjLst/>
              </dgm:shape>
            </dgm:if>
            <dgm:else name="Name6">
              <dgm:alg type="tx">
                <dgm:param type="stBulletLvl" val="1"/>
                <dgm:param type="txAnchorVertCh" val="mid"/>
              </dgm:alg>
              <dgm:shape xmlns:r="http://schemas.openxmlformats.org/officeDocument/2006/relationships" rot="-90" type="round2SameRect" r:blip="">
                <dgm:adjLst/>
              </dgm:shape>
            </dgm:else>
          </dgm:choose>
          <dgm:presOf axis="des" ptType="node"/>
          <dgm:choose name="Name7">
            <dgm:if name="Name8" func="var" arg="dir" op="equ" val="norm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rMarg" refType="primFontSz" fact="0.05"/>
              </dgm:constrLst>
            </dgm:if>
            <dgm:else name="Name9">
              <dgm:constrLst>
                <dgm:constr type="secFontSz" refType="primFontSz"/>
                <dgm:constr type="tMarg" refType="primFontSz" fact="0.05"/>
                <dgm:constr type="bMarg" refType="primFontSz" fact="0.05"/>
                <dgm:constr type="lMarg" refType="primFontSz" fact="0.05"/>
              </dgm:constrLst>
            </dgm:else>
          </dgm:choose>
          <dgm:ruleLst>
            <dgm:rule type="primFontSz" val="5" fact="NaN" max="NaN"/>
          </dgm:ruleLst>
        </dgm:layoutNode>
      </dgm:layoutNode>
      <dgm:forEach name="Name10" axis="followSib" ptType="sibTrans" cnt="1">
        <dgm:layoutNode name="sp">
          <dgm:alg type="sp"/>
          <dgm:shape xmlns:r="http://schemas.openxmlformats.org/officeDocument/2006/relationships" r:blip="">
            <dgm:adjLst/>
          </dgm:shape>
          <dgm:presOf axis="self"/>
          <dgm:constrLst>
            <dgm:constr type="w" val="1"/>
            <dgm:constr type="h" val="37.5"/>
          </dgm:constrLst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3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12</Words>
  <Characters>74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Rachel Iles</cp:lastModifiedBy>
  <cp:revision>2</cp:revision>
  <dcterms:created xsi:type="dcterms:W3CDTF">2023-06-15T08:48:00Z</dcterms:created>
  <dcterms:modified xsi:type="dcterms:W3CDTF">2023-06-15T14:05:00Z</dcterms:modified>
</cp:coreProperties>
</file>