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65697D">
        <w:tc>
          <w:tcPr>
            <w:tcW w:w="2093" w:type="dxa"/>
            <w:shd w:val="pct15" w:color="auto" w:fill="auto"/>
            <w:vAlign w:val="center"/>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vAlign w:val="center"/>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vAlign w:val="center"/>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vAlign w:val="center"/>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65697D">
        <w:tc>
          <w:tcPr>
            <w:tcW w:w="2093" w:type="dxa"/>
            <w:shd w:val="pct15" w:color="auto" w:fill="auto"/>
            <w:vAlign w:val="center"/>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2AE40639" w14:textId="02DCC1CF" w:rsidR="00DB116D" w:rsidRPr="00A406E5" w:rsidRDefault="0065697D" w:rsidP="0065697D">
            <w:pPr>
              <w:spacing w:before="120" w:after="120"/>
              <w:jc w:val="both"/>
              <w:rPr>
                <w:rFonts w:ascii="Arial" w:hAnsi="Arial" w:cs="Arial"/>
                <w:b/>
                <w:sz w:val="22"/>
                <w:szCs w:val="22"/>
              </w:rPr>
            </w:pPr>
            <w:r w:rsidRPr="0065697D">
              <w:rPr>
                <w:rFonts w:ascii="Arial" w:hAnsi="Arial" w:cs="Arial"/>
                <w:b/>
                <w:bCs/>
                <w:sz w:val="22"/>
                <w:szCs w:val="22"/>
              </w:rPr>
              <w:t>MSc/PgDip/PgCert Cybersecurity and Digital Forensics</w:t>
            </w:r>
            <w:r w:rsidR="00CF1D51">
              <w:rPr>
                <w:rFonts w:ascii="Arial" w:hAnsi="Arial" w:cs="Arial"/>
                <w:b/>
                <w:bCs/>
                <w:sz w:val="22"/>
                <w:szCs w:val="22"/>
              </w:rPr>
              <w:t xml:space="preserve"> (Distance Learning)</w:t>
            </w:r>
          </w:p>
        </w:tc>
      </w:tr>
      <w:tr w:rsidR="008F1308" w:rsidRPr="00A406E5" w14:paraId="7735C876" w14:textId="77777777" w:rsidTr="0065697D">
        <w:tc>
          <w:tcPr>
            <w:tcW w:w="2093" w:type="dxa"/>
            <w:shd w:val="pct15" w:color="auto" w:fill="auto"/>
            <w:vAlign w:val="center"/>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61CFAD3C" w14:textId="6E23D5C4" w:rsidR="008F1308" w:rsidRPr="0065697D" w:rsidRDefault="0065697D" w:rsidP="0065697D">
            <w:pPr>
              <w:pStyle w:val="Default"/>
              <w:jc w:val="both"/>
              <w:rPr>
                <w:b/>
                <w:bCs/>
                <w:sz w:val="18"/>
                <w:szCs w:val="18"/>
              </w:rPr>
            </w:pPr>
            <w:r w:rsidRPr="0065697D">
              <w:rPr>
                <w:b/>
                <w:bCs/>
                <w:color w:val="auto"/>
                <w:sz w:val="22"/>
                <w:szCs w:val="22"/>
                <w:lang w:eastAsia="en-GB"/>
              </w:rPr>
              <w:t>Digital Forensics Analysis</w:t>
            </w:r>
            <w:r w:rsidRPr="0065697D">
              <w:rPr>
                <w:b/>
                <w:bCs/>
                <w:sz w:val="18"/>
                <w:szCs w:val="18"/>
              </w:rPr>
              <w:t xml:space="preserve"> </w:t>
            </w:r>
          </w:p>
        </w:tc>
      </w:tr>
      <w:tr w:rsidR="00B84B5B" w:rsidRPr="00A406E5" w14:paraId="08994C3C" w14:textId="77777777" w:rsidTr="0065697D">
        <w:tc>
          <w:tcPr>
            <w:tcW w:w="2093" w:type="dxa"/>
            <w:shd w:val="pct15" w:color="auto" w:fill="auto"/>
            <w:vAlign w:val="center"/>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06791D17" w14:textId="1A8E42B8" w:rsidR="00B84B5B" w:rsidRPr="0065697D" w:rsidRDefault="0065697D" w:rsidP="0065697D">
            <w:pPr>
              <w:pStyle w:val="Default"/>
              <w:jc w:val="both"/>
              <w:rPr>
                <w:b/>
                <w:bCs/>
                <w:sz w:val="18"/>
                <w:szCs w:val="18"/>
              </w:rPr>
            </w:pPr>
            <w:r w:rsidRPr="0065697D">
              <w:rPr>
                <w:b/>
                <w:bCs/>
                <w:color w:val="auto"/>
                <w:sz w:val="22"/>
                <w:szCs w:val="22"/>
                <w:lang w:eastAsia="en-GB"/>
              </w:rPr>
              <w:t xml:space="preserve">ACCA7031 </w:t>
            </w:r>
          </w:p>
        </w:tc>
        <w:tc>
          <w:tcPr>
            <w:tcW w:w="2268" w:type="dxa"/>
            <w:shd w:val="clear" w:color="auto" w:fill="D9D9D9"/>
            <w:vAlign w:val="center"/>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76E6A01C" w14:textId="3D95B50A" w:rsidR="00B84B5B" w:rsidRPr="00A406E5" w:rsidRDefault="0065697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65697D">
        <w:tc>
          <w:tcPr>
            <w:tcW w:w="2093" w:type="dxa"/>
            <w:shd w:val="pct15" w:color="auto" w:fill="auto"/>
            <w:vAlign w:val="center"/>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vAlign w:val="center"/>
          </w:tcPr>
          <w:p w14:paraId="4B1C0F16" w14:textId="4CF156DA" w:rsidR="00DB116D" w:rsidRPr="00A406E5" w:rsidRDefault="0065697D" w:rsidP="00E51AAC">
            <w:pPr>
              <w:spacing w:before="120" w:after="120"/>
              <w:jc w:val="both"/>
              <w:rPr>
                <w:rFonts w:ascii="Arial" w:hAnsi="Arial" w:cs="Arial"/>
                <w:b/>
                <w:sz w:val="22"/>
                <w:szCs w:val="22"/>
              </w:rPr>
            </w:pPr>
            <w:r>
              <w:rPr>
                <w:rFonts w:ascii="Arial" w:hAnsi="Arial" w:cs="Arial"/>
                <w:b/>
                <w:sz w:val="22"/>
                <w:szCs w:val="22"/>
              </w:rPr>
              <w:t xml:space="preserve">Dr. </w:t>
            </w:r>
            <w:r w:rsidRPr="0065697D">
              <w:rPr>
                <w:rFonts w:ascii="Arial" w:hAnsi="Arial" w:cs="Arial"/>
                <w:b/>
                <w:sz w:val="22"/>
                <w:szCs w:val="22"/>
              </w:rPr>
              <w:t>Nitheesh Kaliyamurthy</w:t>
            </w:r>
          </w:p>
        </w:tc>
        <w:tc>
          <w:tcPr>
            <w:tcW w:w="2268" w:type="dxa"/>
            <w:shd w:val="clear" w:color="auto" w:fill="D9D9D9"/>
            <w:vAlign w:val="center"/>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356C8305" w14:textId="58628F4A" w:rsidR="00DB116D" w:rsidRPr="00A406E5" w:rsidRDefault="0065697D" w:rsidP="00E51AAC">
            <w:pPr>
              <w:spacing w:before="120" w:after="120"/>
              <w:jc w:val="both"/>
              <w:rPr>
                <w:rFonts w:ascii="Arial" w:hAnsi="Arial" w:cs="Arial"/>
                <w:b/>
                <w:sz w:val="22"/>
                <w:szCs w:val="22"/>
              </w:rPr>
            </w:pPr>
            <w:r>
              <w:rPr>
                <w:rFonts w:ascii="Arial" w:hAnsi="Arial" w:cs="Arial"/>
                <w:b/>
                <w:sz w:val="22"/>
                <w:szCs w:val="22"/>
              </w:rPr>
              <w:t>Munyaradzi Murira</w:t>
            </w:r>
          </w:p>
        </w:tc>
      </w:tr>
      <w:tr w:rsidR="00DB116D" w:rsidRPr="00A406E5" w14:paraId="0B207E43" w14:textId="77777777" w:rsidTr="0065697D">
        <w:tc>
          <w:tcPr>
            <w:tcW w:w="2093" w:type="dxa"/>
            <w:shd w:val="pct15" w:color="auto" w:fill="auto"/>
            <w:vAlign w:val="center"/>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5EFEEBBD" w14:textId="675E27F0" w:rsidR="00DB116D" w:rsidRPr="00A406E5" w:rsidRDefault="0065697D" w:rsidP="005F0579">
            <w:pPr>
              <w:spacing w:before="120" w:after="120"/>
              <w:jc w:val="both"/>
              <w:rPr>
                <w:rFonts w:ascii="Arial" w:hAnsi="Arial" w:cs="Arial"/>
                <w:b/>
                <w:sz w:val="22"/>
                <w:szCs w:val="22"/>
              </w:rPr>
            </w:pPr>
            <w:r>
              <w:rPr>
                <w:rFonts w:ascii="Arial" w:hAnsi="Arial" w:cs="Arial"/>
                <w:b/>
                <w:sz w:val="22"/>
                <w:szCs w:val="22"/>
              </w:rPr>
              <w:t xml:space="preserve">Research, Analyse and Investigate Digital  Cybersecurity incidents and perform digital forensic assessment </w:t>
            </w:r>
          </w:p>
        </w:tc>
        <w:tc>
          <w:tcPr>
            <w:tcW w:w="2268" w:type="dxa"/>
            <w:shd w:val="pct15" w:color="auto" w:fill="auto"/>
            <w:vAlign w:val="center"/>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vAlign w:val="center"/>
          </w:tcPr>
          <w:p w14:paraId="37F9F45E" w14:textId="61F20A8D" w:rsidR="00DB116D" w:rsidRPr="00A406E5" w:rsidRDefault="0065697D"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54976140" w14:textId="77777777" w:rsidTr="0065697D">
        <w:tc>
          <w:tcPr>
            <w:tcW w:w="2093" w:type="dxa"/>
            <w:shd w:val="pct15" w:color="auto" w:fill="auto"/>
            <w:vAlign w:val="center"/>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vAlign w:val="center"/>
          </w:tcPr>
          <w:p w14:paraId="0EA9933B" w14:textId="308CA48F" w:rsidR="00B84B5B" w:rsidRPr="00A406E5" w:rsidRDefault="00336246" w:rsidP="005F0579">
            <w:pPr>
              <w:spacing w:before="120" w:after="120"/>
              <w:jc w:val="both"/>
              <w:rPr>
                <w:rFonts w:ascii="Arial" w:hAnsi="Arial" w:cs="Arial"/>
                <w:b/>
                <w:sz w:val="22"/>
                <w:szCs w:val="22"/>
              </w:rPr>
            </w:pPr>
            <w:r>
              <w:rPr>
                <w:rFonts w:ascii="Arial" w:hAnsi="Arial" w:cs="Arial"/>
                <w:b/>
                <w:sz w:val="22"/>
                <w:szCs w:val="22"/>
              </w:rPr>
              <w:t>12</w:t>
            </w:r>
            <w:r w:rsidRPr="00336246">
              <w:rPr>
                <w:rFonts w:ascii="Arial" w:hAnsi="Arial" w:cs="Arial"/>
                <w:b/>
                <w:sz w:val="22"/>
                <w:szCs w:val="22"/>
                <w:vertAlign w:val="superscript"/>
              </w:rPr>
              <w:t>th</w:t>
            </w:r>
            <w:r>
              <w:rPr>
                <w:rFonts w:ascii="Arial" w:hAnsi="Arial" w:cs="Arial"/>
                <w:b/>
                <w:sz w:val="22"/>
                <w:szCs w:val="22"/>
              </w:rPr>
              <w:t xml:space="preserve"> January 2024</w:t>
            </w:r>
          </w:p>
        </w:tc>
        <w:tc>
          <w:tcPr>
            <w:tcW w:w="2268" w:type="dxa"/>
            <w:shd w:val="pct15" w:color="auto" w:fill="auto"/>
            <w:vAlign w:val="center"/>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0566D21D" w14:textId="20E42A0E" w:rsidR="00B84B5B" w:rsidRPr="00A406E5" w:rsidRDefault="0065697D"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7595FDBF" w14:textId="77777777" w:rsidTr="0065697D">
        <w:tc>
          <w:tcPr>
            <w:tcW w:w="2093" w:type="dxa"/>
            <w:shd w:val="pct15" w:color="auto" w:fill="auto"/>
            <w:vAlign w:val="center"/>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vAlign w:val="center"/>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65697D">
        <w:trPr>
          <w:trHeight w:val="1079"/>
        </w:trPr>
        <w:tc>
          <w:tcPr>
            <w:tcW w:w="2093" w:type="dxa"/>
            <w:shd w:val="pct15" w:color="auto" w:fill="auto"/>
            <w:vAlign w:val="center"/>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vAlign w:val="center"/>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27DE7319" w14:textId="77777777" w:rsidR="0065697D" w:rsidRPr="0065697D" w:rsidRDefault="0065697D" w:rsidP="0065697D">
            <w:pPr>
              <w:pStyle w:val="ListParagraph"/>
              <w:numPr>
                <w:ilvl w:val="0"/>
                <w:numId w:val="17"/>
              </w:numPr>
              <w:rPr>
                <w:rFonts w:ascii="Arial" w:hAnsi="Arial" w:cs="Arial"/>
                <w:sz w:val="22"/>
                <w:szCs w:val="22"/>
              </w:rPr>
            </w:pPr>
            <w:r w:rsidRPr="0065697D">
              <w:rPr>
                <w:rFonts w:ascii="Arial" w:hAnsi="Arial" w:cs="Arial"/>
                <w:sz w:val="22"/>
                <w:szCs w:val="22"/>
              </w:rPr>
              <w:t>provide a systematic understanding of a wide range of current research and technological advances in digital and cyber security incidents and defensive techniques;</w:t>
            </w:r>
          </w:p>
          <w:p w14:paraId="244A8151" w14:textId="4096A74F" w:rsidR="00C01A3F" w:rsidRPr="0065697D" w:rsidRDefault="0065697D" w:rsidP="004D5E9B">
            <w:pPr>
              <w:pStyle w:val="ListParagraph"/>
              <w:numPr>
                <w:ilvl w:val="0"/>
                <w:numId w:val="17"/>
              </w:numPr>
              <w:rPr>
                <w:rFonts w:ascii="Arial" w:hAnsi="Arial" w:cs="Arial"/>
                <w:sz w:val="22"/>
                <w:szCs w:val="22"/>
              </w:rPr>
            </w:pPr>
            <w:r w:rsidRPr="0065697D">
              <w:rPr>
                <w:rFonts w:ascii="Arial" w:hAnsi="Arial" w:cs="Arial"/>
                <w:sz w:val="22"/>
                <w:szCs w:val="22"/>
              </w:rPr>
              <w:t>perform computer forensics, to assess, investigate and analyse digital and cyber security crimes of an organisation with effective usage of security tools and methodologies.</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46F61459" w14:textId="77777777" w:rsidR="00A67FB1" w:rsidRPr="00A406E5" w:rsidRDefault="00A67FB1" w:rsidP="00A67FB1">
      <w:pPr>
        <w:ind w:left="720"/>
        <w:rPr>
          <w:rFonts w:ascii="Arial" w:hAnsi="Arial" w:cs="Arial"/>
          <w:sz w:val="24"/>
          <w:szCs w:val="24"/>
        </w:rPr>
      </w:pPr>
    </w:p>
    <w:p w14:paraId="6977688E" w14:textId="4796A1B4" w:rsidR="00152E9D" w:rsidRDefault="003A2EF6" w:rsidP="003A2EF6">
      <w:pPr>
        <w:ind w:left="720"/>
        <w:jc w:val="center"/>
        <w:rPr>
          <w:rFonts w:ascii="Arial" w:hAnsi="Arial" w:cs="Arial"/>
          <w:b/>
          <w:bCs/>
          <w:sz w:val="24"/>
          <w:szCs w:val="24"/>
        </w:rPr>
      </w:pPr>
      <w:r w:rsidRPr="003A2EF6">
        <w:rPr>
          <w:rFonts w:ascii="Arial" w:hAnsi="Arial" w:cs="Arial"/>
          <w:b/>
          <w:bCs/>
          <w:sz w:val="24"/>
          <w:szCs w:val="24"/>
        </w:rPr>
        <w:t>Scenario</w:t>
      </w:r>
    </w:p>
    <w:p w14:paraId="7EDE86EE" w14:textId="77777777" w:rsidR="00F3407C" w:rsidRDefault="00F3407C" w:rsidP="00F3407C">
      <w:pPr>
        <w:jc w:val="both"/>
        <w:rPr>
          <w:rFonts w:ascii="Arial" w:hAnsi="Arial" w:cs="Arial"/>
          <w:b/>
          <w:bCs/>
          <w:sz w:val="24"/>
          <w:szCs w:val="24"/>
        </w:rPr>
      </w:pPr>
    </w:p>
    <w:p w14:paraId="3E4BF43B" w14:textId="16096571" w:rsidR="00F3407C" w:rsidRDefault="003A2EF6" w:rsidP="00F3407C">
      <w:pPr>
        <w:ind w:left="720"/>
        <w:jc w:val="both"/>
        <w:rPr>
          <w:rFonts w:ascii="Arial" w:hAnsi="Arial" w:cs="Arial"/>
          <w:sz w:val="24"/>
          <w:szCs w:val="24"/>
        </w:rPr>
      </w:pPr>
      <w:r w:rsidRPr="003A2EF6">
        <w:rPr>
          <w:rFonts w:ascii="Arial" w:hAnsi="Arial" w:cs="Arial"/>
          <w:sz w:val="24"/>
          <w:szCs w:val="24"/>
        </w:rPr>
        <w:t>Hi</w:t>
      </w:r>
      <w:r>
        <w:rPr>
          <w:rFonts w:ascii="Arial" w:hAnsi="Arial" w:cs="Arial"/>
          <w:sz w:val="24"/>
          <w:szCs w:val="24"/>
        </w:rPr>
        <w:t xml:space="preserve">, Imagine you </w:t>
      </w:r>
      <w:r w:rsidR="00FF3D1E">
        <w:rPr>
          <w:rFonts w:ascii="Arial" w:hAnsi="Arial" w:cs="Arial"/>
          <w:sz w:val="24"/>
          <w:szCs w:val="24"/>
        </w:rPr>
        <w:t xml:space="preserve">are offered an apprenticeship position as Assistant Investigator in </w:t>
      </w:r>
      <w:r>
        <w:rPr>
          <w:rFonts w:ascii="Arial" w:hAnsi="Arial" w:cs="Arial"/>
          <w:sz w:val="24"/>
          <w:szCs w:val="24"/>
        </w:rPr>
        <w:t>a Digital Forensics company</w:t>
      </w:r>
      <w:r w:rsidR="00F3407C">
        <w:rPr>
          <w:rFonts w:ascii="Arial" w:hAnsi="Arial" w:cs="Arial"/>
          <w:sz w:val="24"/>
          <w:szCs w:val="24"/>
        </w:rPr>
        <w:t xml:space="preserve"> that deals with investigation related to Computer Forensics, Mobile Phone</w:t>
      </w:r>
      <w:r>
        <w:rPr>
          <w:rFonts w:ascii="Arial" w:hAnsi="Arial" w:cs="Arial"/>
          <w:sz w:val="24"/>
          <w:szCs w:val="24"/>
        </w:rPr>
        <w:t xml:space="preserve"> </w:t>
      </w:r>
      <w:r w:rsidR="00F3407C">
        <w:rPr>
          <w:rFonts w:ascii="Arial" w:hAnsi="Arial" w:cs="Arial"/>
          <w:sz w:val="24"/>
          <w:szCs w:val="24"/>
        </w:rPr>
        <w:t>Forensics, Digital Media Investigations and more.</w:t>
      </w:r>
      <w:r w:rsidR="00FF3D1E">
        <w:rPr>
          <w:rFonts w:ascii="Arial" w:hAnsi="Arial" w:cs="Arial"/>
          <w:sz w:val="24"/>
          <w:szCs w:val="24"/>
        </w:rPr>
        <w:t xml:space="preserve"> Congratulations.</w:t>
      </w:r>
      <w:r w:rsidR="00F3407C">
        <w:rPr>
          <w:rFonts w:ascii="Arial" w:hAnsi="Arial" w:cs="Arial"/>
          <w:sz w:val="24"/>
          <w:szCs w:val="24"/>
        </w:rPr>
        <w:t xml:space="preserve"> You are allocated in a </w:t>
      </w:r>
      <w:r w:rsidR="00FF3D1E">
        <w:rPr>
          <w:rFonts w:ascii="Arial" w:hAnsi="Arial" w:cs="Arial"/>
          <w:sz w:val="24"/>
          <w:szCs w:val="24"/>
        </w:rPr>
        <w:t xml:space="preserve">Training </w:t>
      </w:r>
      <w:r w:rsidR="00F3407C">
        <w:rPr>
          <w:rFonts w:ascii="Arial" w:hAnsi="Arial" w:cs="Arial"/>
          <w:sz w:val="24"/>
          <w:szCs w:val="24"/>
        </w:rPr>
        <w:t>Team</w:t>
      </w:r>
      <w:r w:rsidR="00FF3D1E">
        <w:rPr>
          <w:rFonts w:ascii="Arial" w:hAnsi="Arial" w:cs="Arial"/>
          <w:sz w:val="24"/>
          <w:szCs w:val="24"/>
        </w:rPr>
        <w:t xml:space="preserve">. The training team expects you to </w:t>
      </w:r>
      <w:r w:rsidR="008E32D6">
        <w:rPr>
          <w:rFonts w:ascii="Arial" w:hAnsi="Arial" w:cs="Arial"/>
          <w:sz w:val="24"/>
          <w:szCs w:val="24"/>
        </w:rPr>
        <w:t xml:space="preserve">conduct comprehensive research on topics related to digital forensics scope and industry happenings in the recent past. The team also will involve you in simulated investigations to give you hands-on experience </w:t>
      </w:r>
      <w:r w:rsidR="00FF3D1E">
        <w:rPr>
          <w:rFonts w:ascii="Arial" w:hAnsi="Arial" w:cs="Arial"/>
          <w:sz w:val="24"/>
          <w:szCs w:val="24"/>
        </w:rPr>
        <w:t xml:space="preserve">in analysing </w:t>
      </w:r>
      <w:r w:rsidR="008E32D6">
        <w:rPr>
          <w:rFonts w:ascii="Arial" w:hAnsi="Arial" w:cs="Arial"/>
          <w:sz w:val="24"/>
          <w:szCs w:val="24"/>
        </w:rPr>
        <w:t xml:space="preserve">recovered </w:t>
      </w:r>
      <w:r w:rsidR="00FF3D1E">
        <w:rPr>
          <w:rFonts w:ascii="Arial" w:hAnsi="Arial" w:cs="Arial"/>
          <w:sz w:val="24"/>
          <w:szCs w:val="24"/>
        </w:rPr>
        <w:t>digital evidences</w:t>
      </w:r>
      <w:r w:rsidR="008E32D6">
        <w:rPr>
          <w:rFonts w:ascii="Arial" w:hAnsi="Arial" w:cs="Arial"/>
          <w:sz w:val="24"/>
          <w:szCs w:val="24"/>
        </w:rPr>
        <w:t xml:space="preserve"> before you actually start investigating real cases</w:t>
      </w:r>
      <w:r w:rsidR="00FF3D1E">
        <w:rPr>
          <w:rFonts w:ascii="Arial" w:hAnsi="Arial" w:cs="Arial"/>
          <w:sz w:val="24"/>
          <w:szCs w:val="24"/>
        </w:rPr>
        <w:t xml:space="preserve">. </w:t>
      </w:r>
      <w:r w:rsidR="008E32D6">
        <w:rPr>
          <w:rFonts w:ascii="Arial" w:hAnsi="Arial" w:cs="Arial"/>
          <w:sz w:val="24"/>
          <w:szCs w:val="24"/>
        </w:rPr>
        <w:t>You are allocated with the following task with a specific deadline to complete.</w:t>
      </w:r>
    </w:p>
    <w:p w14:paraId="73A5AAEB" w14:textId="77777777" w:rsidR="008E32D6" w:rsidRDefault="008E32D6" w:rsidP="00F3407C">
      <w:pPr>
        <w:ind w:left="720"/>
        <w:jc w:val="both"/>
        <w:rPr>
          <w:rFonts w:ascii="Arial" w:hAnsi="Arial" w:cs="Arial"/>
          <w:sz w:val="24"/>
          <w:szCs w:val="24"/>
        </w:rPr>
      </w:pPr>
    </w:p>
    <w:p w14:paraId="1393AEA4" w14:textId="7FEAC972" w:rsidR="008E32D6" w:rsidRPr="008E32D6" w:rsidRDefault="008E32D6" w:rsidP="00EE699B">
      <w:pPr>
        <w:ind w:left="720"/>
        <w:jc w:val="center"/>
        <w:rPr>
          <w:rFonts w:ascii="Arial" w:hAnsi="Arial" w:cs="Arial"/>
          <w:b/>
          <w:bCs/>
          <w:sz w:val="24"/>
          <w:szCs w:val="24"/>
        </w:rPr>
      </w:pPr>
      <w:r w:rsidRPr="008E32D6">
        <w:rPr>
          <w:rFonts w:ascii="Arial" w:hAnsi="Arial" w:cs="Arial"/>
          <w:b/>
          <w:bCs/>
          <w:sz w:val="24"/>
          <w:szCs w:val="24"/>
        </w:rPr>
        <w:t>Task 1:</w:t>
      </w:r>
    </w:p>
    <w:p w14:paraId="769496CA" w14:textId="77777777" w:rsidR="00EE699B" w:rsidRDefault="00EE699B" w:rsidP="00F3407C">
      <w:pPr>
        <w:ind w:left="720"/>
        <w:jc w:val="both"/>
        <w:rPr>
          <w:rFonts w:ascii="Arial" w:hAnsi="Arial" w:cs="Arial"/>
          <w:sz w:val="24"/>
          <w:szCs w:val="24"/>
        </w:rPr>
      </w:pPr>
    </w:p>
    <w:p w14:paraId="696F4C29" w14:textId="3A735BC6" w:rsidR="008E32D6" w:rsidRDefault="008E32D6" w:rsidP="00F3407C">
      <w:pPr>
        <w:ind w:left="720"/>
        <w:jc w:val="both"/>
        <w:rPr>
          <w:rFonts w:ascii="Arial" w:hAnsi="Arial" w:cs="Arial"/>
          <w:sz w:val="24"/>
          <w:szCs w:val="24"/>
        </w:rPr>
      </w:pPr>
      <w:r>
        <w:rPr>
          <w:rFonts w:ascii="Arial" w:hAnsi="Arial" w:cs="Arial"/>
          <w:sz w:val="24"/>
          <w:szCs w:val="24"/>
        </w:rPr>
        <w:t>Do a research on digital forensics addressing the following</w:t>
      </w:r>
    </w:p>
    <w:p w14:paraId="56D113BB" w14:textId="77777777" w:rsidR="008E32D6" w:rsidRDefault="008E32D6" w:rsidP="008E32D6">
      <w:pPr>
        <w:pStyle w:val="ListParagraph"/>
        <w:numPr>
          <w:ilvl w:val="0"/>
          <w:numId w:val="18"/>
        </w:numPr>
        <w:jc w:val="both"/>
        <w:rPr>
          <w:rFonts w:ascii="Arial" w:hAnsi="Arial" w:cs="Arial"/>
          <w:sz w:val="24"/>
          <w:szCs w:val="24"/>
        </w:rPr>
      </w:pPr>
      <w:r>
        <w:rPr>
          <w:rFonts w:ascii="Arial" w:hAnsi="Arial" w:cs="Arial"/>
          <w:sz w:val="24"/>
          <w:szCs w:val="24"/>
        </w:rPr>
        <w:t>Current state of the field</w:t>
      </w:r>
    </w:p>
    <w:p w14:paraId="1CB87FF4" w14:textId="42EF328F" w:rsidR="008E32D6" w:rsidRDefault="008E32D6" w:rsidP="008E32D6">
      <w:pPr>
        <w:pStyle w:val="ListParagraph"/>
        <w:numPr>
          <w:ilvl w:val="0"/>
          <w:numId w:val="18"/>
        </w:numPr>
        <w:jc w:val="both"/>
        <w:rPr>
          <w:rFonts w:ascii="Arial" w:hAnsi="Arial" w:cs="Arial"/>
          <w:sz w:val="24"/>
          <w:szCs w:val="24"/>
        </w:rPr>
      </w:pPr>
      <w:r>
        <w:rPr>
          <w:rFonts w:ascii="Arial" w:hAnsi="Arial" w:cs="Arial"/>
          <w:sz w:val="24"/>
          <w:szCs w:val="24"/>
        </w:rPr>
        <w:t>Intersection of digital forensics and cybersecurity</w:t>
      </w:r>
    </w:p>
    <w:p w14:paraId="60FA0902" w14:textId="77777777" w:rsidR="008E32D6" w:rsidRDefault="008E32D6" w:rsidP="008E32D6">
      <w:pPr>
        <w:pStyle w:val="ListParagraph"/>
        <w:numPr>
          <w:ilvl w:val="0"/>
          <w:numId w:val="18"/>
        </w:numPr>
        <w:jc w:val="both"/>
        <w:rPr>
          <w:rFonts w:ascii="Arial" w:hAnsi="Arial" w:cs="Arial"/>
          <w:sz w:val="24"/>
          <w:szCs w:val="24"/>
        </w:rPr>
      </w:pPr>
      <w:r>
        <w:rPr>
          <w:rFonts w:ascii="Arial" w:hAnsi="Arial" w:cs="Arial"/>
          <w:sz w:val="24"/>
          <w:szCs w:val="24"/>
        </w:rPr>
        <w:t xml:space="preserve">Emerging trends </w:t>
      </w:r>
    </w:p>
    <w:p w14:paraId="02A2C993" w14:textId="57CF4368" w:rsidR="008E32D6" w:rsidRDefault="008E32D6" w:rsidP="008E32D6">
      <w:pPr>
        <w:pStyle w:val="ListParagraph"/>
        <w:numPr>
          <w:ilvl w:val="0"/>
          <w:numId w:val="18"/>
        </w:numPr>
        <w:jc w:val="both"/>
        <w:rPr>
          <w:rFonts w:ascii="Arial" w:hAnsi="Arial" w:cs="Arial"/>
          <w:sz w:val="24"/>
          <w:szCs w:val="24"/>
        </w:rPr>
      </w:pPr>
      <w:r>
        <w:rPr>
          <w:rFonts w:ascii="Arial" w:hAnsi="Arial" w:cs="Arial"/>
          <w:sz w:val="24"/>
          <w:szCs w:val="24"/>
        </w:rPr>
        <w:t>Key Challenges</w:t>
      </w:r>
    </w:p>
    <w:p w14:paraId="41631E51" w14:textId="0DA350F2" w:rsidR="008E32D6" w:rsidRPr="008E32D6" w:rsidRDefault="0006517D" w:rsidP="008E32D6">
      <w:pPr>
        <w:pStyle w:val="ListParagraph"/>
        <w:numPr>
          <w:ilvl w:val="0"/>
          <w:numId w:val="18"/>
        </w:numPr>
        <w:jc w:val="both"/>
        <w:rPr>
          <w:rFonts w:ascii="Arial" w:hAnsi="Arial" w:cs="Arial"/>
          <w:sz w:val="24"/>
          <w:szCs w:val="24"/>
        </w:rPr>
      </w:pPr>
      <w:r>
        <w:rPr>
          <w:rFonts w:ascii="Arial" w:hAnsi="Arial" w:cs="Arial"/>
          <w:sz w:val="24"/>
          <w:szCs w:val="24"/>
        </w:rPr>
        <w:t xml:space="preserve">National and International </w:t>
      </w:r>
      <w:r w:rsidR="008E32D6">
        <w:rPr>
          <w:rFonts w:ascii="Arial" w:hAnsi="Arial" w:cs="Arial"/>
          <w:sz w:val="24"/>
          <w:szCs w:val="24"/>
        </w:rPr>
        <w:t xml:space="preserve">Job Market </w:t>
      </w:r>
    </w:p>
    <w:p w14:paraId="6AAC4B2E" w14:textId="77777777" w:rsidR="008E32D6" w:rsidRDefault="008E32D6" w:rsidP="00F3407C">
      <w:pPr>
        <w:ind w:left="720"/>
        <w:jc w:val="both"/>
        <w:rPr>
          <w:rFonts w:ascii="Arial" w:hAnsi="Arial" w:cs="Arial"/>
          <w:sz w:val="24"/>
          <w:szCs w:val="24"/>
        </w:rPr>
      </w:pPr>
    </w:p>
    <w:p w14:paraId="69019550" w14:textId="3BA22C85" w:rsidR="00C12D27" w:rsidRPr="003B5DC8" w:rsidRDefault="00C12D27" w:rsidP="003B5DC8">
      <w:pPr>
        <w:ind w:left="720"/>
        <w:jc w:val="both"/>
        <w:rPr>
          <w:rFonts w:ascii="Arial" w:hAnsi="Arial" w:cs="Arial"/>
          <w:sz w:val="24"/>
          <w:szCs w:val="24"/>
          <w:u w:val="single"/>
        </w:rPr>
      </w:pPr>
      <w:r w:rsidRPr="00EE699B">
        <w:rPr>
          <w:rFonts w:ascii="Arial" w:hAnsi="Arial" w:cs="Arial"/>
          <w:sz w:val="24"/>
          <w:szCs w:val="24"/>
          <w:u w:val="single"/>
        </w:rPr>
        <w:t>Recommendation:</w:t>
      </w:r>
      <w:r w:rsidR="003B5DC8" w:rsidRPr="003B5DC8">
        <w:rPr>
          <w:rFonts w:ascii="Arial" w:hAnsi="Arial" w:cs="Arial"/>
          <w:sz w:val="24"/>
          <w:szCs w:val="24"/>
        </w:rPr>
        <w:t xml:space="preserve"> </w:t>
      </w:r>
      <w:r>
        <w:rPr>
          <w:rFonts w:ascii="Arial" w:hAnsi="Arial" w:cs="Arial"/>
          <w:sz w:val="24"/>
          <w:szCs w:val="24"/>
        </w:rPr>
        <w:t xml:space="preserve">Refer </w:t>
      </w:r>
      <w:r w:rsidR="00CC0CFB">
        <w:rPr>
          <w:rFonts w:ascii="Arial" w:hAnsi="Arial" w:cs="Arial"/>
          <w:sz w:val="24"/>
          <w:szCs w:val="24"/>
        </w:rPr>
        <w:t xml:space="preserve">and in-text cite </w:t>
      </w:r>
      <w:r>
        <w:rPr>
          <w:rFonts w:ascii="Arial" w:hAnsi="Arial" w:cs="Arial"/>
          <w:sz w:val="24"/>
          <w:szCs w:val="24"/>
        </w:rPr>
        <w:t xml:space="preserve">academic credible literatures, text books recently published, Industry reports/ whitepapers, Job portals, news articles and et al. </w:t>
      </w:r>
    </w:p>
    <w:p w14:paraId="452DA4BC" w14:textId="0CA288F5" w:rsidR="00C12D27" w:rsidRDefault="00C12D27" w:rsidP="00F3407C">
      <w:pPr>
        <w:ind w:left="720"/>
        <w:jc w:val="both"/>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w:t>
      </w:r>
      <w:r w:rsidR="007C117C">
        <w:rPr>
          <w:rFonts w:ascii="Arial" w:hAnsi="Arial" w:cs="Arial"/>
          <w:sz w:val="24"/>
          <w:szCs w:val="24"/>
        </w:rPr>
        <w:t>20</w:t>
      </w:r>
      <w:r>
        <w:rPr>
          <w:rFonts w:ascii="Arial" w:hAnsi="Arial" w:cs="Arial"/>
          <w:sz w:val="24"/>
          <w:szCs w:val="24"/>
        </w:rPr>
        <w:t>00 words</w:t>
      </w:r>
    </w:p>
    <w:p w14:paraId="064796A5" w14:textId="77777777" w:rsidR="00457247" w:rsidRDefault="00EE699B" w:rsidP="00F3407C">
      <w:pPr>
        <w:ind w:left="720"/>
        <w:jc w:val="both"/>
        <w:rPr>
          <w:rFonts w:ascii="Arial" w:hAnsi="Arial" w:cs="Arial"/>
          <w:sz w:val="24"/>
          <w:szCs w:val="24"/>
        </w:rPr>
      </w:pPr>
      <w:r>
        <w:rPr>
          <w:rFonts w:ascii="Arial" w:hAnsi="Arial" w:cs="Arial"/>
          <w:sz w:val="24"/>
          <w:szCs w:val="24"/>
          <w:u w:val="single"/>
        </w:rPr>
        <w:t>Deliverables:</w:t>
      </w:r>
      <w:r>
        <w:rPr>
          <w:rFonts w:ascii="Arial" w:hAnsi="Arial" w:cs="Arial"/>
          <w:sz w:val="24"/>
          <w:szCs w:val="24"/>
        </w:rPr>
        <w:t xml:space="preserve"> </w:t>
      </w:r>
    </w:p>
    <w:p w14:paraId="607F25AA" w14:textId="0A2E371F" w:rsidR="00EE699B" w:rsidRPr="00457247" w:rsidRDefault="00D21D80" w:rsidP="00457247">
      <w:pPr>
        <w:pStyle w:val="ListParagraph"/>
        <w:numPr>
          <w:ilvl w:val="0"/>
          <w:numId w:val="22"/>
        </w:numPr>
        <w:jc w:val="both"/>
        <w:rPr>
          <w:rFonts w:ascii="Arial" w:hAnsi="Arial" w:cs="Arial"/>
          <w:sz w:val="24"/>
          <w:szCs w:val="24"/>
        </w:rPr>
      </w:pPr>
      <w:r>
        <w:rPr>
          <w:rFonts w:ascii="Arial" w:hAnsi="Arial" w:cs="Arial"/>
          <w:sz w:val="24"/>
          <w:szCs w:val="24"/>
        </w:rPr>
        <w:t xml:space="preserve">Research Report - </w:t>
      </w:r>
      <w:r w:rsidR="00475D84" w:rsidRPr="00457247">
        <w:rPr>
          <w:rFonts w:ascii="Arial" w:hAnsi="Arial" w:cs="Arial"/>
          <w:sz w:val="24"/>
          <w:szCs w:val="24"/>
        </w:rPr>
        <w:t xml:space="preserve">As a part of Final </w:t>
      </w:r>
      <w:r w:rsidR="00EE699B" w:rsidRPr="00457247">
        <w:rPr>
          <w:rFonts w:ascii="Arial" w:hAnsi="Arial" w:cs="Arial"/>
          <w:sz w:val="24"/>
          <w:szCs w:val="24"/>
        </w:rPr>
        <w:t>Repor</w:t>
      </w:r>
      <w:r w:rsidR="00576AF1" w:rsidRPr="00457247">
        <w:rPr>
          <w:rFonts w:ascii="Arial" w:hAnsi="Arial" w:cs="Arial"/>
          <w:sz w:val="24"/>
          <w:szCs w:val="24"/>
        </w:rPr>
        <w:t>t</w:t>
      </w:r>
    </w:p>
    <w:p w14:paraId="6F363A74" w14:textId="7F8658CD" w:rsidR="00576AF1" w:rsidRDefault="00576AF1" w:rsidP="00F3407C">
      <w:pPr>
        <w:ind w:left="720"/>
        <w:jc w:val="both"/>
        <w:rPr>
          <w:rFonts w:ascii="Arial" w:hAnsi="Arial" w:cs="Arial"/>
          <w:sz w:val="24"/>
          <w:szCs w:val="24"/>
        </w:rPr>
      </w:pPr>
      <w:r>
        <w:rPr>
          <w:rFonts w:ascii="Arial" w:hAnsi="Arial" w:cs="Arial"/>
          <w:sz w:val="24"/>
          <w:szCs w:val="24"/>
          <w:u w:val="single"/>
        </w:rPr>
        <w:t>Deadline:</w:t>
      </w:r>
      <w:r>
        <w:rPr>
          <w:rFonts w:ascii="Arial" w:hAnsi="Arial" w:cs="Arial"/>
          <w:sz w:val="24"/>
          <w:szCs w:val="24"/>
        </w:rPr>
        <w:t xml:space="preserve"> </w:t>
      </w:r>
      <w:r w:rsidR="003B5DC8">
        <w:rPr>
          <w:rFonts w:ascii="Arial" w:hAnsi="Arial" w:cs="Arial"/>
          <w:sz w:val="24"/>
          <w:szCs w:val="24"/>
        </w:rPr>
        <w:t>12</w:t>
      </w:r>
      <w:r w:rsidR="003B5DC8" w:rsidRPr="003B5DC8">
        <w:rPr>
          <w:rFonts w:ascii="Arial" w:hAnsi="Arial" w:cs="Arial"/>
          <w:sz w:val="24"/>
          <w:szCs w:val="24"/>
          <w:vertAlign w:val="superscript"/>
        </w:rPr>
        <w:t>th</w:t>
      </w:r>
      <w:r w:rsidR="003B5DC8">
        <w:rPr>
          <w:rFonts w:ascii="Arial" w:hAnsi="Arial" w:cs="Arial"/>
          <w:sz w:val="24"/>
          <w:szCs w:val="24"/>
        </w:rPr>
        <w:t xml:space="preserve"> January 2024</w:t>
      </w:r>
    </w:p>
    <w:p w14:paraId="568446E6" w14:textId="77777777" w:rsidR="00C12D27" w:rsidRDefault="00C12D27" w:rsidP="00F3407C">
      <w:pPr>
        <w:ind w:left="720"/>
        <w:jc w:val="both"/>
        <w:rPr>
          <w:rFonts w:ascii="Arial" w:hAnsi="Arial" w:cs="Arial"/>
          <w:sz w:val="24"/>
          <w:szCs w:val="24"/>
        </w:rPr>
      </w:pPr>
    </w:p>
    <w:p w14:paraId="019B5F7F" w14:textId="149917C4" w:rsidR="00C12D27" w:rsidRPr="008E32D6" w:rsidRDefault="00C12D27" w:rsidP="00C12D27">
      <w:pPr>
        <w:ind w:left="720"/>
        <w:jc w:val="both"/>
        <w:rPr>
          <w:rFonts w:ascii="Arial" w:hAnsi="Arial" w:cs="Arial"/>
          <w:b/>
          <w:bCs/>
          <w:sz w:val="24"/>
          <w:szCs w:val="24"/>
        </w:rPr>
      </w:pPr>
      <w:r w:rsidRPr="008E32D6">
        <w:rPr>
          <w:rFonts w:ascii="Arial" w:hAnsi="Arial" w:cs="Arial"/>
          <w:b/>
          <w:bCs/>
          <w:sz w:val="24"/>
          <w:szCs w:val="24"/>
        </w:rPr>
        <w:t xml:space="preserve">Task </w:t>
      </w:r>
      <w:r>
        <w:rPr>
          <w:rFonts w:ascii="Arial" w:hAnsi="Arial" w:cs="Arial"/>
          <w:b/>
          <w:bCs/>
          <w:sz w:val="24"/>
          <w:szCs w:val="24"/>
        </w:rPr>
        <w:t>2</w:t>
      </w:r>
      <w:r w:rsidRPr="008E32D6">
        <w:rPr>
          <w:rFonts w:ascii="Arial" w:hAnsi="Arial" w:cs="Arial"/>
          <w:b/>
          <w:bCs/>
          <w:sz w:val="24"/>
          <w:szCs w:val="24"/>
        </w:rPr>
        <w:t>:</w:t>
      </w:r>
    </w:p>
    <w:p w14:paraId="40AB3818" w14:textId="7D8DF91D" w:rsidR="00C12D27" w:rsidRDefault="00C12D27" w:rsidP="00C12D27">
      <w:pPr>
        <w:ind w:left="720"/>
        <w:jc w:val="both"/>
        <w:rPr>
          <w:rFonts w:ascii="Arial" w:hAnsi="Arial" w:cs="Arial"/>
          <w:sz w:val="24"/>
          <w:szCs w:val="24"/>
        </w:rPr>
      </w:pPr>
      <w:r>
        <w:rPr>
          <w:rFonts w:ascii="Arial" w:hAnsi="Arial" w:cs="Arial"/>
          <w:sz w:val="24"/>
          <w:szCs w:val="24"/>
        </w:rPr>
        <w:t>Review the following</w:t>
      </w:r>
    </w:p>
    <w:p w14:paraId="0393C9F7" w14:textId="4322C173" w:rsidR="00C12D27" w:rsidRDefault="00C12D27" w:rsidP="00C12D27">
      <w:pPr>
        <w:pStyle w:val="ListParagraph"/>
        <w:numPr>
          <w:ilvl w:val="0"/>
          <w:numId w:val="18"/>
        </w:numPr>
        <w:jc w:val="both"/>
        <w:rPr>
          <w:rFonts w:ascii="Arial" w:hAnsi="Arial" w:cs="Arial"/>
          <w:sz w:val="24"/>
          <w:szCs w:val="24"/>
        </w:rPr>
      </w:pPr>
      <w:r>
        <w:rPr>
          <w:rFonts w:ascii="Arial" w:hAnsi="Arial" w:cs="Arial"/>
          <w:sz w:val="24"/>
          <w:szCs w:val="24"/>
        </w:rPr>
        <w:t>Current state of digital forensic tools, their features and capabilities</w:t>
      </w:r>
    </w:p>
    <w:p w14:paraId="57B7AE1E" w14:textId="5EB7902C" w:rsidR="00C12D27" w:rsidRDefault="00C12D27" w:rsidP="00C12D27">
      <w:pPr>
        <w:pStyle w:val="ListParagraph"/>
        <w:numPr>
          <w:ilvl w:val="0"/>
          <w:numId w:val="18"/>
        </w:numPr>
        <w:jc w:val="both"/>
        <w:rPr>
          <w:rFonts w:ascii="Arial" w:hAnsi="Arial" w:cs="Arial"/>
          <w:sz w:val="24"/>
          <w:szCs w:val="24"/>
        </w:rPr>
      </w:pPr>
      <w:r>
        <w:rPr>
          <w:rFonts w:ascii="Arial" w:hAnsi="Arial" w:cs="Arial"/>
          <w:sz w:val="24"/>
          <w:szCs w:val="24"/>
        </w:rPr>
        <w:t>Evaluate Open-source tools with commercial forensic tools</w:t>
      </w:r>
    </w:p>
    <w:p w14:paraId="65101F98" w14:textId="77777777" w:rsidR="00C12D27" w:rsidRDefault="00C12D27" w:rsidP="00C12D27">
      <w:pPr>
        <w:ind w:left="720"/>
        <w:jc w:val="both"/>
        <w:rPr>
          <w:rFonts w:ascii="Arial" w:hAnsi="Arial" w:cs="Arial"/>
          <w:sz w:val="24"/>
          <w:szCs w:val="24"/>
        </w:rPr>
      </w:pPr>
    </w:p>
    <w:p w14:paraId="25FB5C63" w14:textId="6421D62A" w:rsidR="00C12D27" w:rsidRDefault="00C12D27" w:rsidP="00C12D27">
      <w:pPr>
        <w:ind w:left="720"/>
        <w:jc w:val="both"/>
        <w:rPr>
          <w:rFonts w:ascii="Arial" w:hAnsi="Arial" w:cs="Arial"/>
          <w:sz w:val="24"/>
          <w:szCs w:val="24"/>
        </w:rPr>
      </w:pPr>
      <w:r w:rsidRPr="003B5DC8">
        <w:rPr>
          <w:rFonts w:ascii="Arial" w:hAnsi="Arial" w:cs="Arial"/>
          <w:sz w:val="24"/>
          <w:szCs w:val="24"/>
          <w:u w:val="single"/>
        </w:rPr>
        <w:t>Recommendation:</w:t>
      </w:r>
      <w:r w:rsidR="003B5DC8">
        <w:rPr>
          <w:rFonts w:ascii="Arial" w:hAnsi="Arial" w:cs="Arial"/>
          <w:sz w:val="24"/>
          <w:szCs w:val="24"/>
          <w:u w:val="single"/>
        </w:rPr>
        <w:t xml:space="preserve"> </w:t>
      </w:r>
      <w:r>
        <w:rPr>
          <w:rFonts w:ascii="Arial" w:hAnsi="Arial" w:cs="Arial"/>
          <w:sz w:val="24"/>
          <w:szCs w:val="24"/>
        </w:rPr>
        <w:t>For Open-source vs Commercial forensic tools, review the tools you used in this course with equivalent open-source tools.</w:t>
      </w:r>
      <w:r w:rsidR="00CC0CFB">
        <w:rPr>
          <w:rFonts w:ascii="Arial" w:hAnsi="Arial" w:cs="Arial"/>
          <w:sz w:val="24"/>
          <w:szCs w:val="24"/>
        </w:rPr>
        <w:t xml:space="preserve"> In-text cite academic credible literatures, </w:t>
      </w:r>
      <w:r w:rsidR="009028A1">
        <w:rPr>
          <w:rFonts w:ascii="Arial" w:hAnsi="Arial" w:cs="Arial"/>
          <w:sz w:val="24"/>
          <w:szCs w:val="24"/>
        </w:rPr>
        <w:t xml:space="preserve">relevant </w:t>
      </w:r>
      <w:r w:rsidR="00CC0CFB">
        <w:rPr>
          <w:rFonts w:ascii="Arial" w:hAnsi="Arial" w:cs="Arial"/>
          <w:sz w:val="24"/>
          <w:szCs w:val="24"/>
        </w:rPr>
        <w:t xml:space="preserve">Industry </w:t>
      </w:r>
      <w:r w:rsidR="009028A1">
        <w:rPr>
          <w:rFonts w:ascii="Arial" w:hAnsi="Arial" w:cs="Arial"/>
          <w:sz w:val="24"/>
          <w:szCs w:val="24"/>
        </w:rPr>
        <w:t>reports/ specifications. Discussion from a generic forum will not be considered credible.</w:t>
      </w:r>
    </w:p>
    <w:p w14:paraId="3A6E886E" w14:textId="33916D55" w:rsidR="0006517D" w:rsidRDefault="0006517D" w:rsidP="0006517D">
      <w:pPr>
        <w:ind w:left="720"/>
        <w:jc w:val="both"/>
        <w:rPr>
          <w:rFonts w:ascii="Arial" w:hAnsi="Arial" w:cs="Arial"/>
          <w:sz w:val="24"/>
          <w:szCs w:val="24"/>
        </w:rPr>
      </w:pPr>
      <w:r w:rsidRPr="003B5DC8">
        <w:rPr>
          <w:rFonts w:ascii="Arial" w:hAnsi="Arial" w:cs="Arial"/>
          <w:sz w:val="24"/>
          <w:szCs w:val="24"/>
          <w:u w:val="single"/>
        </w:rPr>
        <w:t>Word Limit:</w:t>
      </w:r>
      <w:r>
        <w:rPr>
          <w:rFonts w:ascii="Arial" w:hAnsi="Arial" w:cs="Arial"/>
          <w:sz w:val="24"/>
          <w:szCs w:val="24"/>
        </w:rPr>
        <w:t xml:space="preserve"> 1</w:t>
      </w:r>
      <w:r w:rsidR="007C117C">
        <w:rPr>
          <w:rFonts w:ascii="Arial" w:hAnsi="Arial" w:cs="Arial"/>
          <w:sz w:val="24"/>
          <w:szCs w:val="24"/>
        </w:rPr>
        <w:t>5</w:t>
      </w:r>
      <w:r>
        <w:rPr>
          <w:rFonts w:ascii="Arial" w:hAnsi="Arial" w:cs="Arial"/>
          <w:sz w:val="24"/>
          <w:szCs w:val="24"/>
        </w:rPr>
        <w:t>00 words</w:t>
      </w:r>
    </w:p>
    <w:p w14:paraId="1B3E5C70" w14:textId="2AD19B2B" w:rsidR="008413C2" w:rsidRDefault="008413C2" w:rsidP="008413C2">
      <w:pPr>
        <w:ind w:left="720"/>
        <w:jc w:val="both"/>
        <w:rPr>
          <w:rFonts w:ascii="Arial" w:hAnsi="Arial" w:cs="Arial"/>
          <w:sz w:val="24"/>
          <w:szCs w:val="24"/>
        </w:rPr>
      </w:pPr>
      <w:r>
        <w:rPr>
          <w:rFonts w:ascii="Arial" w:hAnsi="Arial" w:cs="Arial"/>
          <w:sz w:val="24"/>
          <w:szCs w:val="24"/>
          <w:u w:val="single"/>
        </w:rPr>
        <w:t>Deliverables:</w:t>
      </w:r>
      <w:r>
        <w:rPr>
          <w:rFonts w:ascii="Arial" w:hAnsi="Arial" w:cs="Arial"/>
          <w:sz w:val="24"/>
          <w:szCs w:val="24"/>
        </w:rPr>
        <w:t xml:space="preserve"> </w:t>
      </w:r>
    </w:p>
    <w:p w14:paraId="4EBDAFA3" w14:textId="4B4B45A0" w:rsidR="00D21D80" w:rsidRPr="00D21D80" w:rsidRDefault="008A26F1" w:rsidP="00D21D80">
      <w:pPr>
        <w:pStyle w:val="ListParagraph"/>
        <w:numPr>
          <w:ilvl w:val="0"/>
          <w:numId w:val="22"/>
        </w:numPr>
        <w:jc w:val="both"/>
        <w:rPr>
          <w:rFonts w:ascii="Arial" w:hAnsi="Arial" w:cs="Arial"/>
          <w:sz w:val="24"/>
          <w:szCs w:val="24"/>
        </w:rPr>
      </w:pPr>
      <w:r>
        <w:rPr>
          <w:rFonts w:ascii="Arial" w:hAnsi="Arial" w:cs="Arial"/>
          <w:sz w:val="24"/>
          <w:szCs w:val="24"/>
        </w:rPr>
        <w:t xml:space="preserve">Tools Analysis </w:t>
      </w:r>
      <w:r w:rsidR="00D21D80">
        <w:rPr>
          <w:rFonts w:ascii="Arial" w:hAnsi="Arial" w:cs="Arial"/>
          <w:sz w:val="24"/>
          <w:szCs w:val="24"/>
        </w:rPr>
        <w:t xml:space="preserve">Report - </w:t>
      </w:r>
      <w:r w:rsidR="00D21D80" w:rsidRPr="00457247">
        <w:rPr>
          <w:rFonts w:ascii="Arial" w:hAnsi="Arial" w:cs="Arial"/>
          <w:sz w:val="24"/>
          <w:szCs w:val="24"/>
        </w:rPr>
        <w:t>As a part of Final Report</w:t>
      </w:r>
    </w:p>
    <w:p w14:paraId="426D065C" w14:textId="77777777" w:rsidR="008413C2" w:rsidRDefault="008413C2" w:rsidP="008413C2">
      <w:pPr>
        <w:ind w:left="720"/>
        <w:jc w:val="both"/>
        <w:rPr>
          <w:rFonts w:ascii="Arial" w:hAnsi="Arial" w:cs="Arial"/>
          <w:sz w:val="24"/>
          <w:szCs w:val="24"/>
        </w:rPr>
      </w:pPr>
      <w:r>
        <w:rPr>
          <w:rFonts w:ascii="Arial" w:hAnsi="Arial" w:cs="Arial"/>
          <w:sz w:val="24"/>
          <w:szCs w:val="24"/>
          <w:u w:val="single"/>
        </w:rPr>
        <w:t>Deadline:</w:t>
      </w:r>
      <w:r>
        <w:rPr>
          <w:rFonts w:ascii="Arial" w:hAnsi="Arial" w:cs="Arial"/>
          <w:sz w:val="24"/>
          <w:szCs w:val="24"/>
        </w:rPr>
        <w:t xml:space="preserve"> 12</w:t>
      </w:r>
      <w:r w:rsidRPr="003B5DC8">
        <w:rPr>
          <w:rFonts w:ascii="Arial" w:hAnsi="Arial" w:cs="Arial"/>
          <w:sz w:val="24"/>
          <w:szCs w:val="24"/>
          <w:vertAlign w:val="superscript"/>
        </w:rPr>
        <w:t>th</w:t>
      </w:r>
      <w:r>
        <w:rPr>
          <w:rFonts w:ascii="Arial" w:hAnsi="Arial" w:cs="Arial"/>
          <w:sz w:val="24"/>
          <w:szCs w:val="24"/>
        </w:rPr>
        <w:t xml:space="preserve"> January 2024</w:t>
      </w:r>
    </w:p>
    <w:p w14:paraId="71163523" w14:textId="5099116D" w:rsidR="003B5DC8" w:rsidRDefault="003B5DC8" w:rsidP="003B5DC8">
      <w:pPr>
        <w:ind w:left="720"/>
        <w:jc w:val="both"/>
        <w:rPr>
          <w:rFonts w:ascii="Arial" w:hAnsi="Arial" w:cs="Arial"/>
          <w:sz w:val="24"/>
          <w:szCs w:val="24"/>
        </w:rPr>
      </w:pPr>
    </w:p>
    <w:p w14:paraId="5228C85C" w14:textId="77777777" w:rsidR="00C12D27" w:rsidRDefault="00C12D27" w:rsidP="00F3407C">
      <w:pPr>
        <w:ind w:left="720"/>
        <w:jc w:val="both"/>
        <w:rPr>
          <w:rFonts w:ascii="Arial" w:hAnsi="Arial" w:cs="Arial"/>
          <w:sz w:val="24"/>
          <w:szCs w:val="24"/>
        </w:rPr>
      </w:pPr>
    </w:p>
    <w:p w14:paraId="42D40FFA" w14:textId="77777777" w:rsidR="007C117C" w:rsidRDefault="0006517D" w:rsidP="007C117C">
      <w:pPr>
        <w:ind w:left="720"/>
        <w:jc w:val="both"/>
        <w:rPr>
          <w:rFonts w:ascii="Arial" w:hAnsi="Arial" w:cs="Arial"/>
          <w:b/>
          <w:bCs/>
          <w:sz w:val="24"/>
          <w:szCs w:val="24"/>
        </w:rPr>
      </w:pPr>
      <w:r w:rsidRPr="008E32D6">
        <w:rPr>
          <w:rFonts w:ascii="Arial" w:hAnsi="Arial" w:cs="Arial"/>
          <w:b/>
          <w:bCs/>
          <w:sz w:val="24"/>
          <w:szCs w:val="24"/>
        </w:rPr>
        <w:t xml:space="preserve">Task </w:t>
      </w:r>
      <w:r>
        <w:rPr>
          <w:rFonts w:ascii="Arial" w:hAnsi="Arial" w:cs="Arial"/>
          <w:b/>
          <w:bCs/>
          <w:sz w:val="24"/>
          <w:szCs w:val="24"/>
        </w:rPr>
        <w:t>3</w:t>
      </w:r>
      <w:r w:rsidRPr="008E32D6">
        <w:rPr>
          <w:rFonts w:ascii="Arial" w:hAnsi="Arial" w:cs="Arial"/>
          <w:b/>
          <w:bCs/>
          <w:sz w:val="24"/>
          <w:szCs w:val="24"/>
        </w:rPr>
        <w:t>:</w:t>
      </w:r>
    </w:p>
    <w:p w14:paraId="0320E328" w14:textId="7CE82AAB" w:rsidR="00860A6E" w:rsidRPr="00BF42D8" w:rsidRDefault="007C117C" w:rsidP="007C117C">
      <w:pPr>
        <w:ind w:left="720"/>
        <w:jc w:val="both"/>
        <w:rPr>
          <w:rFonts w:ascii="Arial" w:hAnsi="Arial" w:cs="Arial"/>
          <w:sz w:val="24"/>
          <w:szCs w:val="24"/>
        </w:rPr>
      </w:pPr>
      <w:r w:rsidRPr="00BF42D8">
        <w:rPr>
          <w:rFonts w:ascii="Arial" w:hAnsi="Arial" w:cs="Arial"/>
          <w:sz w:val="24"/>
          <w:szCs w:val="24"/>
        </w:rPr>
        <w:t xml:space="preserve">Complete </w:t>
      </w:r>
      <w:r w:rsidR="002A3931" w:rsidRPr="00BF42D8">
        <w:rPr>
          <w:rFonts w:ascii="Arial" w:hAnsi="Arial" w:cs="Arial"/>
          <w:sz w:val="24"/>
          <w:szCs w:val="24"/>
        </w:rPr>
        <w:t>all the Handson- Activities given during the lectures/ tutorials and submit the following</w:t>
      </w:r>
      <w:r w:rsidR="00EB456D" w:rsidRPr="00BF42D8">
        <w:rPr>
          <w:rFonts w:ascii="Arial" w:hAnsi="Arial" w:cs="Arial"/>
          <w:sz w:val="24"/>
          <w:szCs w:val="24"/>
        </w:rPr>
        <w:t xml:space="preserve">. </w:t>
      </w:r>
    </w:p>
    <w:p w14:paraId="06C09E15" w14:textId="77777777" w:rsidR="0006517D" w:rsidRDefault="0006517D" w:rsidP="0006517D">
      <w:pPr>
        <w:ind w:left="720"/>
        <w:jc w:val="both"/>
        <w:rPr>
          <w:rFonts w:ascii="Arial" w:hAnsi="Arial" w:cs="Arial"/>
          <w:sz w:val="24"/>
          <w:szCs w:val="24"/>
        </w:rPr>
      </w:pPr>
    </w:p>
    <w:p w14:paraId="21151006" w14:textId="7F976513" w:rsidR="003A2257" w:rsidRDefault="003A2257" w:rsidP="003A2257">
      <w:pPr>
        <w:ind w:left="720"/>
        <w:jc w:val="both"/>
        <w:rPr>
          <w:rFonts w:ascii="Arial" w:hAnsi="Arial" w:cs="Arial"/>
          <w:sz w:val="24"/>
          <w:szCs w:val="24"/>
        </w:rPr>
      </w:pPr>
      <w:r w:rsidRPr="003B5DC8">
        <w:rPr>
          <w:rFonts w:ascii="Arial" w:hAnsi="Arial" w:cs="Arial"/>
          <w:sz w:val="24"/>
          <w:szCs w:val="24"/>
          <w:u w:val="single"/>
        </w:rPr>
        <w:t>Word Limit:</w:t>
      </w:r>
      <w:r>
        <w:rPr>
          <w:rFonts w:ascii="Arial" w:hAnsi="Arial" w:cs="Arial"/>
          <w:sz w:val="24"/>
          <w:szCs w:val="24"/>
        </w:rPr>
        <w:t xml:space="preserve"> 1</w:t>
      </w:r>
      <w:r w:rsidR="002A3931">
        <w:rPr>
          <w:rFonts w:ascii="Arial" w:hAnsi="Arial" w:cs="Arial"/>
          <w:sz w:val="24"/>
          <w:szCs w:val="24"/>
        </w:rPr>
        <w:t>5</w:t>
      </w:r>
      <w:r>
        <w:rPr>
          <w:rFonts w:ascii="Arial" w:hAnsi="Arial" w:cs="Arial"/>
          <w:sz w:val="24"/>
          <w:szCs w:val="24"/>
        </w:rPr>
        <w:t>00 words</w:t>
      </w:r>
      <w:r w:rsidR="00E34DDC">
        <w:rPr>
          <w:rFonts w:ascii="Arial" w:hAnsi="Arial" w:cs="Arial"/>
          <w:sz w:val="24"/>
          <w:szCs w:val="24"/>
        </w:rPr>
        <w:t xml:space="preserve"> or Equivalent</w:t>
      </w:r>
    </w:p>
    <w:p w14:paraId="40148681" w14:textId="2F168455" w:rsidR="003A2257" w:rsidRDefault="003A2257" w:rsidP="003A2257">
      <w:pPr>
        <w:ind w:left="720"/>
        <w:jc w:val="both"/>
        <w:rPr>
          <w:rFonts w:ascii="Arial" w:hAnsi="Arial" w:cs="Arial"/>
          <w:sz w:val="24"/>
          <w:szCs w:val="24"/>
        </w:rPr>
      </w:pPr>
      <w:r>
        <w:rPr>
          <w:rFonts w:ascii="Arial" w:hAnsi="Arial" w:cs="Arial"/>
          <w:sz w:val="24"/>
          <w:szCs w:val="24"/>
          <w:u w:val="single"/>
        </w:rPr>
        <w:t>Deliverables:</w:t>
      </w:r>
      <w:r>
        <w:rPr>
          <w:rFonts w:ascii="Arial" w:hAnsi="Arial" w:cs="Arial"/>
          <w:sz w:val="24"/>
          <w:szCs w:val="24"/>
        </w:rPr>
        <w:t xml:space="preserve"> </w:t>
      </w:r>
      <w:r w:rsidR="008B58CB">
        <w:rPr>
          <w:rFonts w:ascii="Arial" w:hAnsi="Arial" w:cs="Arial"/>
          <w:sz w:val="24"/>
          <w:szCs w:val="24"/>
        </w:rPr>
        <w:t>As a part of Final Report</w:t>
      </w:r>
    </w:p>
    <w:p w14:paraId="6AC55A62" w14:textId="77777777" w:rsidR="00BF42D8" w:rsidRDefault="00BF42D8" w:rsidP="00BF42D8">
      <w:pPr>
        <w:pStyle w:val="ListParagraph"/>
        <w:ind w:left="1800"/>
        <w:jc w:val="both"/>
        <w:rPr>
          <w:rFonts w:ascii="Arial" w:hAnsi="Arial" w:cs="Arial"/>
          <w:sz w:val="24"/>
          <w:szCs w:val="24"/>
        </w:rPr>
      </w:pPr>
    </w:p>
    <w:p w14:paraId="21839C36" w14:textId="784DDBD4" w:rsidR="00D82D3A" w:rsidRDefault="00BF42D8" w:rsidP="00D21D80">
      <w:pPr>
        <w:pStyle w:val="ListParagraph"/>
        <w:numPr>
          <w:ilvl w:val="0"/>
          <w:numId w:val="22"/>
        </w:numPr>
        <w:jc w:val="both"/>
        <w:rPr>
          <w:rFonts w:ascii="Arial" w:hAnsi="Arial" w:cs="Arial"/>
          <w:sz w:val="24"/>
          <w:szCs w:val="24"/>
        </w:rPr>
      </w:pPr>
      <w:r>
        <w:rPr>
          <w:rFonts w:ascii="Arial" w:hAnsi="Arial" w:cs="Arial"/>
          <w:sz w:val="24"/>
          <w:szCs w:val="24"/>
        </w:rPr>
        <w:t xml:space="preserve">A </w:t>
      </w:r>
      <w:r w:rsidR="00764A3F">
        <w:rPr>
          <w:rFonts w:ascii="Arial" w:hAnsi="Arial" w:cs="Arial"/>
          <w:sz w:val="24"/>
          <w:szCs w:val="24"/>
        </w:rPr>
        <w:t>Report</w:t>
      </w:r>
      <w:r w:rsidR="00F52554">
        <w:rPr>
          <w:rFonts w:ascii="Arial" w:hAnsi="Arial" w:cs="Arial"/>
          <w:sz w:val="24"/>
          <w:szCs w:val="24"/>
        </w:rPr>
        <w:t xml:space="preserve"> </w:t>
      </w:r>
      <w:r>
        <w:rPr>
          <w:rFonts w:ascii="Arial" w:hAnsi="Arial" w:cs="Arial"/>
          <w:sz w:val="24"/>
          <w:szCs w:val="24"/>
        </w:rPr>
        <w:t>that covers all the Hands on Activities</w:t>
      </w:r>
      <w:r w:rsidR="00422A6E">
        <w:rPr>
          <w:rFonts w:ascii="Arial" w:hAnsi="Arial" w:cs="Arial"/>
          <w:sz w:val="24"/>
          <w:szCs w:val="24"/>
        </w:rPr>
        <w:t xml:space="preserve"> work (Screenshots where required – with timestamps, the outcomes of each Activities and your reflection on the Activities. </w:t>
      </w:r>
    </w:p>
    <w:p w14:paraId="753FFDD2" w14:textId="5B52A530" w:rsidR="00541EE7" w:rsidRDefault="008E4687" w:rsidP="00D21D80">
      <w:pPr>
        <w:pStyle w:val="ListParagraph"/>
        <w:numPr>
          <w:ilvl w:val="0"/>
          <w:numId w:val="22"/>
        </w:numPr>
        <w:jc w:val="both"/>
        <w:rPr>
          <w:rFonts w:ascii="Arial" w:hAnsi="Arial" w:cs="Arial"/>
          <w:sz w:val="24"/>
          <w:szCs w:val="24"/>
        </w:rPr>
      </w:pPr>
      <w:r w:rsidRPr="00541EE7">
        <w:rPr>
          <w:rFonts w:ascii="Arial" w:hAnsi="Arial" w:cs="Arial"/>
          <w:sz w:val="24"/>
          <w:szCs w:val="24"/>
        </w:rPr>
        <w:t>Presentation</w:t>
      </w:r>
      <w:r w:rsidR="00970AA1">
        <w:rPr>
          <w:rFonts w:ascii="Arial" w:hAnsi="Arial" w:cs="Arial"/>
          <w:sz w:val="24"/>
          <w:szCs w:val="24"/>
        </w:rPr>
        <w:t xml:space="preserve"> </w:t>
      </w:r>
    </w:p>
    <w:p w14:paraId="37DBAE53" w14:textId="04ADEC0A" w:rsidR="00541EE7" w:rsidRDefault="00634F12" w:rsidP="00541EE7">
      <w:pPr>
        <w:pStyle w:val="ListParagraph"/>
        <w:numPr>
          <w:ilvl w:val="0"/>
          <w:numId w:val="21"/>
        </w:numPr>
        <w:jc w:val="both"/>
        <w:rPr>
          <w:rFonts w:ascii="Arial" w:hAnsi="Arial" w:cs="Arial"/>
          <w:sz w:val="24"/>
          <w:szCs w:val="24"/>
        </w:rPr>
      </w:pPr>
      <w:r>
        <w:rPr>
          <w:rFonts w:ascii="Arial" w:hAnsi="Arial" w:cs="Arial"/>
          <w:sz w:val="24"/>
          <w:szCs w:val="24"/>
        </w:rPr>
        <w:t>Select any</w:t>
      </w:r>
      <w:r w:rsidR="00BB2211">
        <w:rPr>
          <w:rFonts w:ascii="Arial" w:hAnsi="Arial" w:cs="Arial"/>
          <w:sz w:val="24"/>
          <w:szCs w:val="24"/>
        </w:rPr>
        <w:t xml:space="preserve"> </w:t>
      </w:r>
      <w:r>
        <w:rPr>
          <w:rFonts w:ascii="Arial" w:hAnsi="Arial" w:cs="Arial"/>
          <w:sz w:val="24"/>
          <w:szCs w:val="24"/>
        </w:rPr>
        <w:t xml:space="preserve">1 task from each Handson Activity. </w:t>
      </w:r>
      <w:r w:rsidR="00680065" w:rsidRPr="00541EE7">
        <w:rPr>
          <w:rFonts w:ascii="Arial" w:hAnsi="Arial" w:cs="Arial"/>
          <w:sz w:val="24"/>
          <w:szCs w:val="24"/>
        </w:rPr>
        <w:t>Present your analysis/ findings</w:t>
      </w:r>
      <w:r w:rsidR="00BB2211">
        <w:rPr>
          <w:rFonts w:ascii="Arial" w:hAnsi="Arial" w:cs="Arial"/>
          <w:sz w:val="24"/>
          <w:szCs w:val="24"/>
        </w:rPr>
        <w:t xml:space="preserve">. </w:t>
      </w:r>
      <w:r w:rsidR="00D45C08">
        <w:rPr>
          <w:rFonts w:ascii="Arial" w:hAnsi="Arial" w:cs="Arial"/>
          <w:sz w:val="24"/>
          <w:szCs w:val="24"/>
        </w:rPr>
        <w:t xml:space="preserve">Your 10 minute presentation must cover all the Handson Activities. Make sure you prepare </w:t>
      </w:r>
      <w:r w:rsidR="006A476E">
        <w:rPr>
          <w:rFonts w:ascii="Arial" w:hAnsi="Arial" w:cs="Arial"/>
          <w:sz w:val="24"/>
          <w:szCs w:val="24"/>
        </w:rPr>
        <w:t>accordingly. Don’t spend more time explaining a particular task.</w:t>
      </w:r>
    </w:p>
    <w:p w14:paraId="6FD6EF3B" w14:textId="77777777" w:rsidR="00216DD8" w:rsidRDefault="00216DD8" w:rsidP="00216DD8">
      <w:pPr>
        <w:pStyle w:val="ListParagraph"/>
        <w:numPr>
          <w:ilvl w:val="0"/>
          <w:numId w:val="21"/>
        </w:numPr>
        <w:jc w:val="both"/>
        <w:rPr>
          <w:rFonts w:ascii="Arial" w:hAnsi="Arial" w:cs="Arial"/>
          <w:sz w:val="24"/>
          <w:szCs w:val="24"/>
        </w:rPr>
      </w:pPr>
      <w:r w:rsidRPr="00541EE7">
        <w:rPr>
          <w:rFonts w:ascii="Arial" w:hAnsi="Arial" w:cs="Arial"/>
          <w:sz w:val="24"/>
          <w:szCs w:val="24"/>
        </w:rPr>
        <w:t>Duration: 1</w:t>
      </w:r>
      <w:r>
        <w:rPr>
          <w:rFonts w:ascii="Arial" w:hAnsi="Arial" w:cs="Arial"/>
          <w:sz w:val="24"/>
          <w:szCs w:val="24"/>
        </w:rPr>
        <w:t>0</w:t>
      </w:r>
      <w:r w:rsidRPr="00541EE7">
        <w:rPr>
          <w:rFonts w:ascii="Arial" w:hAnsi="Arial" w:cs="Arial"/>
          <w:sz w:val="24"/>
          <w:szCs w:val="24"/>
        </w:rPr>
        <w:t xml:space="preserve"> Minutes </w:t>
      </w:r>
      <w:r>
        <w:rPr>
          <w:rFonts w:ascii="Arial" w:hAnsi="Arial" w:cs="Arial"/>
          <w:sz w:val="24"/>
          <w:szCs w:val="24"/>
        </w:rPr>
        <w:t xml:space="preserve">recording </w:t>
      </w:r>
    </w:p>
    <w:p w14:paraId="00240E87" w14:textId="5DF7B39B" w:rsidR="007B6E75" w:rsidRPr="00541EE7" w:rsidRDefault="007B6E75" w:rsidP="00541EE7">
      <w:pPr>
        <w:pStyle w:val="ListParagraph"/>
        <w:numPr>
          <w:ilvl w:val="0"/>
          <w:numId w:val="21"/>
        </w:numPr>
        <w:jc w:val="both"/>
        <w:rPr>
          <w:rFonts w:ascii="Arial" w:hAnsi="Arial" w:cs="Arial"/>
          <w:sz w:val="24"/>
          <w:szCs w:val="24"/>
        </w:rPr>
      </w:pPr>
      <w:r>
        <w:rPr>
          <w:rFonts w:ascii="Arial" w:hAnsi="Arial" w:cs="Arial"/>
          <w:sz w:val="24"/>
          <w:szCs w:val="24"/>
        </w:rPr>
        <w:t>Publish: In a cloud environment (Youtube</w:t>
      </w:r>
      <w:r w:rsidR="00A00434">
        <w:rPr>
          <w:rFonts w:ascii="Arial" w:hAnsi="Arial" w:cs="Arial"/>
          <w:sz w:val="24"/>
          <w:szCs w:val="24"/>
        </w:rPr>
        <w:t xml:space="preserve">/ </w:t>
      </w:r>
      <w:r>
        <w:rPr>
          <w:rFonts w:ascii="Arial" w:hAnsi="Arial" w:cs="Arial"/>
          <w:sz w:val="24"/>
          <w:szCs w:val="24"/>
        </w:rPr>
        <w:t>Panapto</w:t>
      </w:r>
      <w:r w:rsidR="00A00434">
        <w:rPr>
          <w:rFonts w:ascii="Arial" w:hAnsi="Arial" w:cs="Arial"/>
          <w:sz w:val="24"/>
          <w:szCs w:val="24"/>
        </w:rPr>
        <w:t>/ OneDrive etc) and share the link</w:t>
      </w:r>
    </w:p>
    <w:p w14:paraId="573D36AA" w14:textId="07D17E91" w:rsidR="00E34DDC" w:rsidRDefault="00E34DDC" w:rsidP="003A2257">
      <w:pPr>
        <w:ind w:left="720"/>
        <w:jc w:val="both"/>
        <w:rPr>
          <w:rFonts w:ascii="Arial" w:hAnsi="Arial" w:cs="Arial"/>
          <w:sz w:val="24"/>
          <w:szCs w:val="24"/>
        </w:rPr>
      </w:pPr>
      <w:r>
        <w:rPr>
          <w:rFonts w:ascii="Arial" w:hAnsi="Arial" w:cs="Arial"/>
          <w:sz w:val="24"/>
          <w:szCs w:val="24"/>
        </w:rPr>
        <w:tab/>
      </w:r>
    </w:p>
    <w:p w14:paraId="377C8D14" w14:textId="6E78D1E9" w:rsidR="003A2257" w:rsidRDefault="003A2257" w:rsidP="003A2257">
      <w:pPr>
        <w:ind w:left="720"/>
        <w:jc w:val="both"/>
        <w:rPr>
          <w:rFonts w:ascii="Arial" w:hAnsi="Arial" w:cs="Arial"/>
          <w:sz w:val="24"/>
          <w:szCs w:val="24"/>
        </w:rPr>
      </w:pPr>
      <w:r>
        <w:rPr>
          <w:rFonts w:ascii="Arial" w:hAnsi="Arial" w:cs="Arial"/>
          <w:sz w:val="24"/>
          <w:szCs w:val="24"/>
          <w:u w:val="single"/>
        </w:rPr>
        <w:t>Deadline:</w:t>
      </w:r>
      <w:r>
        <w:rPr>
          <w:rFonts w:ascii="Arial" w:hAnsi="Arial" w:cs="Arial"/>
          <w:sz w:val="24"/>
          <w:szCs w:val="24"/>
        </w:rPr>
        <w:t xml:space="preserve"> 12</w:t>
      </w:r>
      <w:r w:rsidRPr="003B5DC8">
        <w:rPr>
          <w:rFonts w:ascii="Arial" w:hAnsi="Arial" w:cs="Arial"/>
          <w:sz w:val="24"/>
          <w:szCs w:val="24"/>
          <w:vertAlign w:val="superscript"/>
        </w:rPr>
        <w:t>th</w:t>
      </w:r>
      <w:r>
        <w:rPr>
          <w:rFonts w:ascii="Arial" w:hAnsi="Arial" w:cs="Arial"/>
          <w:sz w:val="24"/>
          <w:szCs w:val="24"/>
        </w:rPr>
        <w:t xml:space="preserve"> January 2024</w:t>
      </w:r>
    </w:p>
    <w:p w14:paraId="274651F7" w14:textId="77777777" w:rsidR="00A603CA" w:rsidRDefault="00A603CA" w:rsidP="003A2257">
      <w:pPr>
        <w:ind w:left="720"/>
        <w:jc w:val="both"/>
        <w:rPr>
          <w:rFonts w:ascii="Arial" w:hAnsi="Arial" w:cs="Arial"/>
          <w:i/>
          <w:iCs/>
          <w:sz w:val="24"/>
          <w:szCs w:val="24"/>
          <w:u w:val="single"/>
        </w:rPr>
      </w:pPr>
    </w:p>
    <w:p w14:paraId="2CD94168" w14:textId="77777777" w:rsidR="00043629" w:rsidRDefault="00043629" w:rsidP="00043629">
      <w:pPr>
        <w:ind w:left="720"/>
        <w:jc w:val="both"/>
        <w:rPr>
          <w:rFonts w:ascii="Arial" w:hAnsi="Arial" w:cs="Arial"/>
          <w:sz w:val="24"/>
          <w:szCs w:val="24"/>
        </w:rPr>
      </w:pPr>
    </w:p>
    <w:p w14:paraId="243774CE" w14:textId="0A8A3FCE" w:rsidR="00146ADE" w:rsidRDefault="00113F33" w:rsidP="00146ADE">
      <w:pPr>
        <w:ind w:left="720"/>
        <w:jc w:val="both"/>
        <w:rPr>
          <w:rFonts w:ascii="Arial" w:hAnsi="Arial" w:cs="Arial"/>
          <w:sz w:val="24"/>
          <w:szCs w:val="24"/>
        </w:rPr>
      </w:pPr>
      <w:r>
        <w:rPr>
          <w:rFonts w:ascii="Arial" w:hAnsi="Arial" w:cs="Arial"/>
          <w:sz w:val="24"/>
          <w:szCs w:val="24"/>
        </w:rPr>
        <w:t>************************************* End of Coursework *****************************************</w:t>
      </w:r>
    </w:p>
    <w:p w14:paraId="6DFA8CF5" w14:textId="77777777" w:rsidR="003A2257" w:rsidRDefault="003A2257" w:rsidP="0006517D">
      <w:pPr>
        <w:ind w:left="720"/>
        <w:jc w:val="both"/>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113F33">
        <w:trPr>
          <w:trHeight w:val="414"/>
        </w:trPr>
        <w:tc>
          <w:tcPr>
            <w:tcW w:w="10444"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44CF0DF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BA27EC">
        <w:rPr>
          <w:rFonts w:ascii="Arial" w:hAnsi="Arial" w:cs="Arial"/>
          <w:b/>
          <w:sz w:val="22"/>
          <w:szCs w:val="22"/>
        </w:rPr>
        <w:t xml:space="preserve"> (1</w:t>
      </w:r>
      <w:r w:rsidR="005C4A23">
        <w:rPr>
          <w:rFonts w:ascii="Arial" w:hAnsi="Arial" w:cs="Arial"/>
          <w:b/>
          <w:sz w:val="22"/>
          <w:szCs w:val="22"/>
        </w:rPr>
        <w:t>5%)</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31A464C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25AF">
        <w:rPr>
          <w:rFonts w:ascii="Arial" w:hAnsi="Arial" w:cs="Arial"/>
          <w:i/>
          <w:sz w:val="22"/>
          <w:szCs w:val="22"/>
        </w:rPr>
        <w:t xml:space="preserve">Task 1 and 2: </w:t>
      </w:r>
      <w:r w:rsidR="00B430F2">
        <w:rPr>
          <w:rFonts w:ascii="Arial" w:hAnsi="Arial" w:cs="Arial"/>
          <w:i/>
          <w:sz w:val="22"/>
          <w:szCs w:val="22"/>
        </w:rPr>
        <w:t>Marks awarded based on proper in-text citations and adequate academic credible literature references.</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29A7B122"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5C4A23">
        <w:rPr>
          <w:rFonts w:ascii="Arial" w:hAnsi="Arial" w:cs="Arial"/>
          <w:b/>
          <w:sz w:val="22"/>
          <w:szCs w:val="22"/>
        </w:rPr>
        <w:t xml:space="preserve"> (15%)</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4827AC89" w14:textId="77777777" w:rsidR="004930BB"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665CEC" w14:textId="3512D3CB" w:rsidR="00C01A3F" w:rsidRDefault="004B56BE" w:rsidP="00C01A3F">
      <w:pPr>
        <w:jc w:val="both"/>
        <w:rPr>
          <w:rFonts w:ascii="Arial" w:hAnsi="Arial" w:cs="Arial"/>
          <w:i/>
          <w:sz w:val="22"/>
          <w:szCs w:val="22"/>
        </w:rPr>
      </w:pPr>
      <w:r>
        <w:rPr>
          <w:rFonts w:ascii="Arial" w:hAnsi="Arial" w:cs="Arial"/>
          <w:i/>
          <w:sz w:val="22"/>
          <w:szCs w:val="22"/>
        </w:rPr>
        <w:t xml:space="preserve">Task 1: Marks awarded based on </w:t>
      </w:r>
      <w:r w:rsidR="00E730CE">
        <w:rPr>
          <w:rFonts w:ascii="Arial" w:hAnsi="Arial" w:cs="Arial"/>
          <w:i/>
          <w:sz w:val="22"/>
          <w:szCs w:val="22"/>
        </w:rPr>
        <w:t>your discussions reflecting adequate understanding on the current state of the field</w:t>
      </w:r>
      <w:r w:rsidR="002B5D3C">
        <w:rPr>
          <w:rFonts w:ascii="Arial" w:hAnsi="Arial" w:cs="Arial"/>
          <w:i/>
          <w:sz w:val="22"/>
          <w:szCs w:val="22"/>
        </w:rPr>
        <w:t xml:space="preserve"> </w:t>
      </w:r>
      <w:r w:rsidR="0043146A">
        <w:rPr>
          <w:rFonts w:ascii="Arial" w:hAnsi="Arial" w:cs="Arial"/>
          <w:i/>
          <w:sz w:val="22"/>
          <w:szCs w:val="22"/>
        </w:rPr>
        <w:t xml:space="preserve">and detailed insights on national and international job market. </w:t>
      </w:r>
    </w:p>
    <w:p w14:paraId="09F905F7" w14:textId="720CBA9F" w:rsidR="004930BB" w:rsidRDefault="004930BB" w:rsidP="004930BB">
      <w:pPr>
        <w:jc w:val="both"/>
        <w:rPr>
          <w:rFonts w:ascii="Arial" w:hAnsi="Arial" w:cs="Arial"/>
          <w:i/>
          <w:sz w:val="22"/>
          <w:szCs w:val="22"/>
        </w:rPr>
      </w:pPr>
      <w:r>
        <w:rPr>
          <w:rFonts w:ascii="Arial" w:hAnsi="Arial" w:cs="Arial"/>
          <w:i/>
          <w:sz w:val="22"/>
          <w:szCs w:val="22"/>
        </w:rPr>
        <w:t>Task 2: Marks awarded based on your report that need to demonstrate your comprehensive understanding of digital forensic tools</w:t>
      </w:r>
      <w:r w:rsidR="009F53CA">
        <w:rPr>
          <w:rFonts w:ascii="Arial" w:hAnsi="Arial" w:cs="Arial"/>
          <w:i/>
          <w:sz w:val="22"/>
          <w:szCs w:val="22"/>
        </w:rPr>
        <w:t xml:space="preserve">, </w:t>
      </w:r>
      <w:r w:rsidR="0022160B">
        <w:rPr>
          <w:rFonts w:ascii="Arial" w:hAnsi="Arial" w:cs="Arial"/>
          <w:i/>
          <w:sz w:val="22"/>
          <w:szCs w:val="22"/>
        </w:rPr>
        <w:t>provide a detailed review including their features and capabilities</w:t>
      </w:r>
      <w:r w:rsidR="009F53CA">
        <w:rPr>
          <w:rFonts w:ascii="Arial" w:hAnsi="Arial" w:cs="Arial"/>
          <w:i/>
          <w:sz w:val="22"/>
          <w:szCs w:val="22"/>
        </w:rPr>
        <w:t xml:space="preserve"> and its relevance in the field.</w:t>
      </w:r>
    </w:p>
    <w:p w14:paraId="002D405D" w14:textId="003F86EC" w:rsidR="00562CB8" w:rsidRPr="00A406E5" w:rsidRDefault="005666F1" w:rsidP="00562CB8">
      <w:pPr>
        <w:jc w:val="both"/>
        <w:rPr>
          <w:rFonts w:ascii="Arial" w:hAnsi="Arial" w:cs="Arial"/>
          <w:i/>
          <w:sz w:val="22"/>
          <w:szCs w:val="22"/>
        </w:rPr>
      </w:pPr>
      <w:r>
        <w:rPr>
          <w:rFonts w:ascii="Arial" w:hAnsi="Arial" w:cs="Arial"/>
          <w:i/>
          <w:sz w:val="22"/>
          <w:szCs w:val="22"/>
        </w:rPr>
        <w:t xml:space="preserve">Task 3: </w:t>
      </w:r>
      <w:r w:rsidR="000F42DA">
        <w:rPr>
          <w:rFonts w:ascii="Arial" w:hAnsi="Arial" w:cs="Arial"/>
          <w:i/>
          <w:sz w:val="22"/>
          <w:szCs w:val="22"/>
        </w:rPr>
        <w:t>demonstrate thorough understanding of the provided scenario, the approach in investigation</w:t>
      </w:r>
      <w:r w:rsidR="006951B8">
        <w:rPr>
          <w:rFonts w:ascii="Arial" w:hAnsi="Arial" w:cs="Arial"/>
          <w:i/>
          <w:sz w:val="22"/>
          <w:szCs w:val="22"/>
        </w:rPr>
        <w:t>, key challenges and objectives</w:t>
      </w:r>
      <w:r w:rsidR="00C75E32">
        <w:rPr>
          <w:rFonts w:ascii="Arial" w:hAnsi="Arial" w:cs="Arial"/>
          <w:i/>
          <w:sz w:val="22"/>
          <w:szCs w:val="22"/>
        </w:rPr>
        <w:t>, present the findings,</w:t>
      </w:r>
      <w:r w:rsidR="00562CB8">
        <w:rPr>
          <w:rFonts w:ascii="Arial" w:hAnsi="Arial" w:cs="Arial"/>
          <w:i/>
          <w:sz w:val="22"/>
          <w:szCs w:val="22"/>
        </w:rPr>
        <w:t xml:space="preserve"> </w:t>
      </w:r>
    </w:p>
    <w:p w14:paraId="707629C4" w14:textId="77777777" w:rsidR="00562CB8" w:rsidRPr="00A406E5" w:rsidRDefault="00562CB8" w:rsidP="004930BB">
      <w:pPr>
        <w:jc w:val="both"/>
        <w:rPr>
          <w:rFonts w:ascii="Arial" w:hAnsi="Arial" w:cs="Arial"/>
          <w:i/>
          <w:sz w:val="22"/>
          <w:szCs w:val="22"/>
        </w:rPr>
      </w:pPr>
    </w:p>
    <w:p w14:paraId="1EB7BDCC" w14:textId="77777777" w:rsidR="004930BB" w:rsidRPr="00A406E5" w:rsidRDefault="004930BB" w:rsidP="00C01A3F">
      <w:pPr>
        <w:jc w:val="both"/>
        <w:rPr>
          <w:rFonts w:ascii="Arial" w:hAnsi="Arial" w:cs="Arial"/>
          <w:i/>
          <w:sz w:val="22"/>
          <w:szCs w:val="22"/>
        </w:rPr>
      </w:pP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28FF0D7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BA27EC">
        <w:rPr>
          <w:rFonts w:ascii="Arial" w:hAnsi="Arial" w:cs="Arial"/>
          <w:b/>
          <w:sz w:val="22"/>
          <w:szCs w:val="22"/>
        </w:rPr>
        <w:t xml:space="preserve"> (2</w:t>
      </w:r>
      <w:r w:rsidR="005C4A23">
        <w:rPr>
          <w:rFonts w:ascii="Arial" w:hAnsi="Arial" w:cs="Arial"/>
          <w:b/>
          <w:sz w:val="22"/>
          <w:szCs w:val="22"/>
        </w:rPr>
        <w:t>0</w:t>
      </w:r>
      <w:r w:rsidR="00BA27EC">
        <w:rPr>
          <w:rFonts w:ascii="Arial" w:hAnsi="Arial" w:cs="Arial"/>
          <w:b/>
          <w:sz w:val="22"/>
          <w:szCs w:val="22"/>
        </w:rPr>
        <w:t>%)</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11DF5A73" w14:textId="77777777" w:rsidR="008824F1"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273C5D" w14:textId="245FFFA6" w:rsidR="00C01A3F" w:rsidRDefault="00C6256D" w:rsidP="00C01A3F">
      <w:pPr>
        <w:jc w:val="both"/>
        <w:rPr>
          <w:rFonts w:ascii="Arial" w:hAnsi="Arial" w:cs="Arial"/>
          <w:i/>
          <w:sz w:val="22"/>
          <w:szCs w:val="22"/>
        </w:rPr>
      </w:pPr>
      <w:r>
        <w:rPr>
          <w:rFonts w:ascii="Arial" w:hAnsi="Arial" w:cs="Arial"/>
          <w:i/>
          <w:sz w:val="22"/>
          <w:szCs w:val="22"/>
        </w:rPr>
        <w:lastRenderedPageBreak/>
        <w:t>Task 1: Marks awarded based on your clear analysis of intersection of digital forensics and Cybersecurity, identifying significant emerging trends in the field</w:t>
      </w:r>
      <w:r w:rsidR="002B5D3C">
        <w:rPr>
          <w:rFonts w:ascii="Arial" w:hAnsi="Arial" w:cs="Arial"/>
          <w:i/>
          <w:sz w:val="22"/>
          <w:szCs w:val="22"/>
        </w:rPr>
        <w:t xml:space="preserve"> and</w:t>
      </w:r>
      <w:r>
        <w:rPr>
          <w:rFonts w:ascii="Arial" w:hAnsi="Arial" w:cs="Arial"/>
          <w:i/>
          <w:sz w:val="22"/>
          <w:szCs w:val="22"/>
        </w:rPr>
        <w:t xml:space="preserve"> identifying key challenges.</w:t>
      </w:r>
    </w:p>
    <w:p w14:paraId="7BAD1BDB" w14:textId="39F4B231" w:rsidR="008824F1" w:rsidRDefault="008824F1" w:rsidP="00C01A3F">
      <w:pPr>
        <w:jc w:val="both"/>
        <w:rPr>
          <w:rFonts w:ascii="Arial" w:hAnsi="Arial" w:cs="Arial"/>
          <w:i/>
          <w:sz w:val="22"/>
          <w:szCs w:val="22"/>
        </w:rPr>
      </w:pPr>
      <w:r>
        <w:rPr>
          <w:rFonts w:ascii="Arial" w:hAnsi="Arial" w:cs="Arial"/>
          <w:i/>
          <w:sz w:val="22"/>
          <w:szCs w:val="22"/>
        </w:rPr>
        <w:t xml:space="preserve">Task 2: Marks awarded based on </w:t>
      </w:r>
      <w:r w:rsidR="002008CC">
        <w:rPr>
          <w:rFonts w:ascii="Arial" w:hAnsi="Arial" w:cs="Arial"/>
          <w:i/>
          <w:sz w:val="22"/>
          <w:szCs w:val="22"/>
        </w:rPr>
        <w:t xml:space="preserve">your report that </w:t>
      </w:r>
      <w:r w:rsidR="004930BB">
        <w:rPr>
          <w:rFonts w:ascii="Arial" w:hAnsi="Arial" w:cs="Arial"/>
          <w:i/>
          <w:sz w:val="22"/>
          <w:szCs w:val="22"/>
        </w:rPr>
        <w:t xml:space="preserve">need </w:t>
      </w:r>
      <w:r w:rsidR="00AE46B9">
        <w:rPr>
          <w:rFonts w:ascii="Arial" w:hAnsi="Arial" w:cs="Arial"/>
          <w:i/>
          <w:sz w:val="22"/>
          <w:szCs w:val="22"/>
        </w:rPr>
        <w:t xml:space="preserve">evaluate open-source tools in comparison </w:t>
      </w:r>
      <w:r w:rsidR="00C857C4">
        <w:rPr>
          <w:rFonts w:ascii="Arial" w:hAnsi="Arial" w:cs="Arial"/>
          <w:i/>
          <w:sz w:val="22"/>
          <w:szCs w:val="22"/>
        </w:rPr>
        <w:t xml:space="preserve">to commercial tools providing insightful analysis on the pros and cons and </w:t>
      </w:r>
      <w:r w:rsidR="00D26BDD">
        <w:rPr>
          <w:rFonts w:ascii="Arial" w:hAnsi="Arial" w:cs="Arial"/>
          <w:i/>
          <w:sz w:val="22"/>
          <w:szCs w:val="22"/>
        </w:rPr>
        <w:t>discuss the suitability of these tools for different scenarios.</w:t>
      </w:r>
    </w:p>
    <w:p w14:paraId="5934D11D" w14:textId="4E76D318" w:rsidR="005D5DC7" w:rsidRPr="00A406E5" w:rsidRDefault="00DE4CB8" w:rsidP="005D5DC7">
      <w:pPr>
        <w:jc w:val="both"/>
        <w:rPr>
          <w:rFonts w:ascii="Arial" w:hAnsi="Arial" w:cs="Arial"/>
          <w:i/>
          <w:sz w:val="22"/>
          <w:szCs w:val="22"/>
        </w:rPr>
      </w:pPr>
      <w:r>
        <w:rPr>
          <w:rFonts w:ascii="Arial" w:hAnsi="Arial" w:cs="Arial"/>
          <w:i/>
          <w:sz w:val="22"/>
          <w:szCs w:val="22"/>
        </w:rPr>
        <w:t xml:space="preserve">Task 3: </w:t>
      </w:r>
      <w:r w:rsidR="009D279C">
        <w:rPr>
          <w:rFonts w:ascii="Arial" w:hAnsi="Arial" w:cs="Arial"/>
          <w:i/>
          <w:sz w:val="22"/>
          <w:szCs w:val="22"/>
        </w:rPr>
        <w:t xml:space="preserve">Clearly articulate the analysis </w:t>
      </w:r>
      <w:r w:rsidR="00486C6D">
        <w:rPr>
          <w:rFonts w:ascii="Arial" w:hAnsi="Arial" w:cs="Arial"/>
          <w:i/>
          <w:sz w:val="22"/>
          <w:szCs w:val="22"/>
        </w:rPr>
        <w:t>and investigation aspects</w:t>
      </w:r>
      <w:bookmarkStart w:id="0" w:name="_Hlk146910401"/>
      <w:r w:rsidR="006A476E">
        <w:rPr>
          <w:rFonts w:ascii="Arial" w:hAnsi="Arial" w:cs="Arial"/>
          <w:i/>
          <w:sz w:val="22"/>
          <w:szCs w:val="22"/>
        </w:rPr>
        <w:t xml:space="preserve">, </w:t>
      </w:r>
      <w:r w:rsidR="00EE7EA3">
        <w:rPr>
          <w:rFonts w:ascii="Arial" w:hAnsi="Arial" w:cs="Arial"/>
          <w:i/>
          <w:sz w:val="22"/>
          <w:szCs w:val="22"/>
        </w:rPr>
        <w:t>discuss the implications of the findings</w:t>
      </w:r>
      <w:r w:rsidR="00C314AC">
        <w:rPr>
          <w:rFonts w:ascii="Arial" w:hAnsi="Arial" w:cs="Arial"/>
          <w:i/>
          <w:sz w:val="22"/>
          <w:szCs w:val="22"/>
        </w:rPr>
        <w:t xml:space="preserve"> </w:t>
      </w:r>
    </w:p>
    <w:bookmarkEnd w:id="0"/>
    <w:p w14:paraId="7A7798FB" w14:textId="77777777" w:rsidR="005D5DC7" w:rsidRPr="00A406E5" w:rsidRDefault="005D5DC7" w:rsidP="00DE4CB8">
      <w:pPr>
        <w:jc w:val="both"/>
        <w:rPr>
          <w:rFonts w:ascii="Arial" w:hAnsi="Arial" w:cs="Arial"/>
          <w:i/>
          <w:sz w:val="22"/>
          <w:szCs w:val="22"/>
        </w:rPr>
      </w:pPr>
    </w:p>
    <w:p w14:paraId="6446F859" w14:textId="77777777" w:rsidR="00DE4CB8" w:rsidRPr="00A406E5" w:rsidRDefault="00DE4CB8" w:rsidP="00C01A3F">
      <w:pPr>
        <w:jc w:val="both"/>
        <w:rPr>
          <w:rFonts w:ascii="Arial" w:hAnsi="Arial" w:cs="Arial"/>
          <w:i/>
          <w:sz w:val="22"/>
          <w:szCs w:val="22"/>
        </w:rPr>
      </w:pPr>
    </w:p>
    <w:p w14:paraId="7740CB9A" w14:textId="30F5A51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BA27EC">
        <w:rPr>
          <w:rFonts w:ascii="Arial" w:hAnsi="Arial" w:cs="Arial"/>
          <w:b/>
          <w:sz w:val="22"/>
          <w:szCs w:val="22"/>
        </w:rPr>
        <w:t xml:space="preserve"> (30%)</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BCB33E" w14:textId="3D8F9955" w:rsidR="003E1A1E" w:rsidRPr="00A406E5" w:rsidRDefault="002B2401" w:rsidP="006A476E">
      <w:pPr>
        <w:jc w:val="both"/>
        <w:rPr>
          <w:rFonts w:ascii="Arial" w:hAnsi="Arial" w:cs="Arial"/>
          <w:i/>
          <w:sz w:val="22"/>
          <w:szCs w:val="22"/>
        </w:rPr>
      </w:pPr>
      <w:r>
        <w:rPr>
          <w:rFonts w:ascii="Arial" w:hAnsi="Arial" w:cs="Arial"/>
          <w:i/>
          <w:sz w:val="22"/>
          <w:szCs w:val="22"/>
        </w:rPr>
        <w:t xml:space="preserve">Task 3: </w:t>
      </w:r>
      <w:r w:rsidR="007644E1">
        <w:rPr>
          <w:rFonts w:ascii="Arial" w:hAnsi="Arial" w:cs="Arial"/>
          <w:i/>
          <w:sz w:val="22"/>
          <w:szCs w:val="22"/>
        </w:rPr>
        <w:t>Conduct comprehensive analysis of the data</w:t>
      </w:r>
    </w:p>
    <w:p w14:paraId="2F3F8421" w14:textId="77777777" w:rsidR="003E1A1E" w:rsidRPr="00A406E5" w:rsidRDefault="003E1A1E" w:rsidP="002B2401">
      <w:pPr>
        <w:jc w:val="both"/>
        <w:rPr>
          <w:rFonts w:ascii="Arial" w:hAnsi="Arial" w:cs="Arial"/>
          <w:i/>
          <w:sz w:val="22"/>
          <w:szCs w:val="22"/>
        </w:rPr>
      </w:pP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1E3ADBDB"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113F33">
        <w:rPr>
          <w:rFonts w:ascii="Arial" w:hAnsi="Arial" w:cs="Arial"/>
          <w:b/>
          <w:sz w:val="22"/>
          <w:szCs w:val="22"/>
        </w:rPr>
        <w:t>(</w:t>
      </w:r>
      <w:r w:rsidR="005C4A23">
        <w:rPr>
          <w:rFonts w:ascii="Arial" w:hAnsi="Arial" w:cs="Arial"/>
          <w:b/>
          <w:sz w:val="22"/>
          <w:szCs w:val="22"/>
        </w:rPr>
        <w:t>2</w:t>
      </w:r>
      <w:r w:rsidR="00BA27EC">
        <w:rPr>
          <w:rFonts w:ascii="Arial" w:hAnsi="Arial" w:cs="Arial"/>
          <w:b/>
          <w:sz w:val="22"/>
          <w:szCs w:val="22"/>
        </w:rPr>
        <w:t>0</w:t>
      </w:r>
      <w:r w:rsidR="00113F33">
        <w:rPr>
          <w:rFonts w:ascii="Arial" w:hAnsi="Arial" w:cs="Arial"/>
          <w:b/>
          <w:sz w:val="22"/>
          <w:szCs w:val="22"/>
        </w:rPr>
        <w:t>%)</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05E03BC1" w14:textId="77777777" w:rsidR="00945ABD"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588ACB" w14:textId="6B17A9F6" w:rsidR="00C01A3F" w:rsidRDefault="006C1391" w:rsidP="00C01A3F">
      <w:pPr>
        <w:jc w:val="both"/>
        <w:rPr>
          <w:rFonts w:ascii="Arial" w:hAnsi="Arial" w:cs="Arial"/>
          <w:i/>
          <w:sz w:val="22"/>
          <w:szCs w:val="22"/>
        </w:rPr>
      </w:pPr>
      <w:r>
        <w:rPr>
          <w:rFonts w:ascii="Arial" w:hAnsi="Arial" w:cs="Arial"/>
          <w:i/>
          <w:sz w:val="22"/>
          <w:szCs w:val="22"/>
        </w:rPr>
        <w:t xml:space="preserve">Task 1 and 2: Marks awarded based </w:t>
      </w:r>
      <w:r w:rsidR="00EC6C5B">
        <w:rPr>
          <w:rFonts w:ascii="Arial" w:hAnsi="Arial" w:cs="Arial"/>
          <w:i/>
          <w:sz w:val="22"/>
          <w:szCs w:val="22"/>
        </w:rPr>
        <w:t>coherent and well-structured</w:t>
      </w:r>
      <w:r w:rsidR="00B750C6">
        <w:rPr>
          <w:rFonts w:ascii="Arial" w:hAnsi="Arial" w:cs="Arial"/>
          <w:i/>
          <w:sz w:val="22"/>
          <w:szCs w:val="22"/>
        </w:rPr>
        <w:t xml:space="preserve">, clear, readable, high quality </w:t>
      </w:r>
      <w:r w:rsidR="00EC6C5B" w:rsidRPr="00EC6C5B">
        <w:rPr>
          <w:rFonts w:ascii="Arial" w:hAnsi="Arial" w:cs="Arial"/>
          <w:i/>
          <w:sz w:val="22"/>
          <w:szCs w:val="22"/>
        </w:rPr>
        <w:t>report</w:t>
      </w:r>
      <w:r w:rsidR="00B750C6">
        <w:rPr>
          <w:rFonts w:ascii="Arial" w:hAnsi="Arial" w:cs="Arial"/>
          <w:i/>
          <w:sz w:val="22"/>
          <w:szCs w:val="22"/>
        </w:rPr>
        <w:t xml:space="preserve">. Also the </w:t>
      </w:r>
      <w:r w:rsidR="009A56F3">
        <w:rPr>
          <w:rFonts w:ascii="Arial" w:hAnsi="Arial" w:cs="Arial"/>
          <w:i/>
          <w:sz w:val="22"/>
          <w:szCs w:val="22"/>
        </w:rPr>
        <w:t>adherence to guidelines is considered for marks.</w:t>
      </w:r>
    </w:p>
    <w:p w14:paraId="76753CBD" w14:textId="24E21FB6" w:rsidR="00FB3B4E" w:rsidRPr="00AA0D89" w:rsidRDefault="00945ABD" w:rsidP="00D22D9C">
      <w:pPr>
        <w:jc w:val="both"/>
        <w:rPr>
          <w:rFonts w:ascii="Arial" w:hAnsi="Arial" w:cs="Arial"/>
          <w:i/>
          <w:sz w:val="22"/>
          <w:szCs w:val="22"/>
        </w:rPr>
      </w:pPr>
      <w:r>
        <w:rPr>
          <w:rFonts w:ascii="Arial" w:hAnsi="Arial" w:cs="Arial"/>
          <w:i/>
          <w:sz w:val="22"/>
          <w:szCs w:val="22"/>
        </w:rPr>
        <w:t xml:space="preserve">Task 3: </w:t>
      </w:r>
      <w:r w:rsidR="004D106E">
        <w:rPr>
          <w:rFonts w:ascii="Arial" w:hAnsi="Arial" w:cs="Arial"/>
          <w:i/>
          <w:sz w:val="22"/>
          <w:szCs w:val="22"/>
        </w:rPr>
        <w:t>Clear and concise presentation</w:t>
      </w:r>
      <w:r w:rsidR="00FC3D50">
        <w:rPr>
          <w:rFonts w:ascii="Arial" w:hAnsi="Arial" w:cs="Arial"/>
          <w:i/>
          <w:sz w:val="22"/>
          <w:szCs w:val="22"/>
        </w:rPr>
        <w:t xml:space="preserve"> discussing the findings,</w:t>
      </w:r>
      <w:r w:rsidR="0019162C">
        <w:rPr>
          <w:rFonts w:ascii="Arial" w:hAnsi="Arial" w:cs="Arial"/>
          <w:i/>
          <w:sz w:val="22"/>
          <w:szCs w:val="22"/>
        </w:rPr>
        <w:t xml:space="preserve"> exchanging digital evidences, the analysis procedure</w:t>
      </w:r>
      <w:r w:rsidR="001E07EA">
        <w:rPr>
          <w:rFonts w:ascii="Arial" w:hAnsi="Arial" w:cs="Arial"/>
          <w:i/>
          <w:sz w:val="22"/>
          <w:szCs w:val="22"/>
        </w:rPr>
        <w:t>,</w:t>
      </w:r>
      <w:r w:rsidR="00FC3D50">
        <w:rPr>
          <w:rFonts w:ascii="Arial" w:hAnsi="Arial" w:cs="Arial"/>
          <w:i/>
          <w:sz w:val="22"/>
          <w:szCs w:val="22"/>
        </w:rPr>
        <w:t xml:space="preserve"> highlighting each team members individual contribution</w:t>
      </w: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5176CC3A" w:rsidR="00152E9D" w:rsidRPr="00A406E5" w:rsidRDefault="005C4A2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01D73C0A" w:rsidR="00152E9D" w:rsidRPr="00A406E5" w:rsidRDefault="005C4A2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26639A60" w:rsidR="00152E9D" w:rsidRPr="00A406E5" w:rsidRDefault="005C4A2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10C140D4" w:rsidR="00152E9D" w:rsidRPr="00A406E5" w:rsidRDefault="005C4A2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2B09694E" w:rsidR="00152E9D" w:rsidRPr="00A406E5" w:rsidRDefault="005C4A2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C658A3"/>
    <w:multiLevelType w:val="hybridMultilevel"/>
    <w:tmpl w:val="569C31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4B4046"/>
    <w:multiLevelType w:val="hybridMultilevel"/>
    <w:tmpl w:val="0656546E"/>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BE19A0"/>
    <w:multiLevelType w:val="hybridMultilevel"/>
    <w:tmpl w:val="A2506F2E"/>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ADC3FE4"/>
    <w:multiLevelType w:val="hybridMultilevel"/>
    <w:tmpl w:val="9184F5F0"/>
    <w:lvl w:ilvl="0" w:tplc="C94E32FE">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696D98"/>
    <w:multiLevelType w:val="hybridMultilevel"/>
    <w:tmpl w:val="6AFA66D0"/>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7D2854"/>
    <w:multiLevelType w:val="hybridMultilevel"/>
    <w:tmpl w:val="D58AC020"/>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2"/>
  </w:num>
  <w:num w:numId="3" w16cid:durableId="791706730">
    <w:abstractNumId w:val="23"/>
  </w:num>
  <w:num w:numId="4" w16cid:durableId="2018071670">
    <w:abstractNumId w:val="17"/>
  </w:num>
  <w:num w:numId="5" w16cid:durableId="1593582101">
    <w:abstractNumId w:val="10"/>
  </w:num>
  <w:num w:numId="6" w16cid:durableId="215244048">
    <w:abstractNumId w:val="22"/>
  </w:num>
  <w:num w:numId="7" w16cid:durableId="1876193365">
    <w:abstractNumId w:val="2"/>
  </w:num>
  <w:num w:numId="8" w16cid:durableId="828519691">
    <w:abstractNumId w:val="20"/>
  </w:num>
  <w:num w:numId="9" w16cid:durableId="1379861541">
    <w:abstractNumId w:val="14"/>
  </w:num>
  <w:num w:numId="10" w16cid:durableId="304510174">
    <w:abstractNumId w:val="6"/>
  </w:num>
  <w:num w:numId="11" w16cid:durableId="965157573">
    <w:abstractNumId w:val="7"/>
  </w:num>
  <w:num w:numId="12" w16cid:durableId="1628313588">
    <w:abstractNumId w:val="11"/>
  </w:num>
  <w:num w:numId="13" w16cid:durableId="904141585">
    <w:abstractNumId w:val="19"/>
  </w:num>
  <w:num w:numId="14" w16cid:durableId="959915979">
    <w:abstractNumId w:val="3"/>
  </w:num>
  <w:num w:numId="15" w16cid:durableId="2109346520">
    <w:abstractNumId w:val="0"/>
  </w:num>
  <w:num w:numId="16" w16cid:durableId="630670500">
    <w:abstractNumId w:val="9"/>
  </w:num>
  <w:num w:numId="17" w16cid:durableId="254175696">
    <w:abstractNumId w:val="4"/>
  </w:num>
  <w:num w:numId="18" w16cid:durableId="1451316200">
    <w:abstractNumId w:val="15"/>
  </w:num>
  <w:num w:numId="19" w16cid:durableId="1663460798">
    <w:abstractNumId w:val="16"/>
  </w:num>
  <w:num w:numId="20" w16cid:durableId="923147042">
    <w:abstractNumId w:val="5"/>
  </w:num>
  <w:num w:numId="21" w16cid:durableId="1687515426">
    <w:abstractNumId w:val="21"/>
  </w:num>
  <w:num w:numId="22" w16cid:durableId="1543639485">
    <w:abstractNumId w:val="8"/>
  </w:num>
  <w:num w:numId="23" w16cid:durableId="521088456">
    <w:abstractNumId w:val="18"/>
  </w:num>
  <w:num w:numId="24" w16cid:durableId="18722642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DD"/>
    <w:rsid w:val="00011666"/>
    <w:rsid w:val="00011C22"/>
    <w:rsid w:val="00026B02"/>
    <w:rsid w:val="0004328C"/>
    <w:rsid w:val="00043629"/>
    <w:rsid w:val="000465BA"/>
    <w:rsid w:val="00050AF9"/>
    <w:rsid w:val="0006517D"/>
    <w:rsid w:val="000822E5"/>
    <w:rsid w:val="000971FC"/>
    <w:rsid w:val="000A2A3A"/>
    <w:rsid w:val="000A492A"/>
    <w:rsid w:val="000B6520"/>
    <w:rsid w:val="000C4F03"/>
    <w:rsid w:val="000D2F80"/>
    <w:rsid w:val="000E413A"/>
    <w:rsid w:val="000F42DA"/>
    <w:rsid w:val="000F5AA3"/>
    <w:rsid w:val="00100396"/>
    <w:rsid w:val="00100B5C"/>
    <w:rsid w:val="00100E60"/>
    <w:rsid w:val="00103507"/>
    <w:rsid w:val="001106E9"/>
    <w:rsid w:val="00113F33"/>
    <w:rsid w:val="00124CA5"/>
    <w:rsid w:val="00125106"/>
    <w:rsid w:val="00134F77"/>
    <w:rsid w:val="001453D6"/>
    <w:rsid w:val="00146ADE"/>
    <w:rsid w:val="00152E9D"/>
    <w:rsid w:val="00154487"/>
    <w:rsid w:val="0017512A"/>
    <w:rsid w:val="00182605"/>
    <w:rsid w:val="0019162C"/>
    <w:rsid w:val="00194D65"/>
    <w:rsid w:val="00195AC6"/>
    <w:rsid w:val="00196958"/>
    <w:rsid w:val="001A1369"/>
    <w:rsid w:val="001A1E39"/>
    <w:rsid w:val="001A24F3"/>
    <w:rsid w:val="001A39B1"/>
    <w:rsid w:val="001B405C"/>
    <w:rsid w:val="001B5F45"/>
    <w:rsid w:val="001D05DB"/>
    <w:rsid w:val="001E0415"/>
    <w:rsid w:val="001E07EA"/>
    <w:rsid w:val="001E1050"/>
    <w:rsid w:val="001E1E1F"/>
    <w:rsid w:val="001E2007"/>
    <w:rsid w:val="001E245B"/>
    <w:rsid w:val="001E57C1"/>
    <w:rsid w:val="001F07EF"/>
    <w:rsid w:val="001F4985"/>
    <w:rsid w:val="001F50B6"/>
    <w:rsid w:val="001F6D7A"/>
    <w:rsid w:val="002008CC"/>
    <w:rsid w:val="00216DD8"/>
    <w:rsid w:val="0022160B"/>
    <w:rsid w:val="00225AAA"/>
    <w:rsid w:val="0022746E"/>
    <w:rsid w:val="00235F71"/>
    <w:rsid w:val="002444CA"/>
    <w:rsid w:val="002461D4"/>
    <w:rsid w:val="002466CE"/>
    <w:rsid w:val="00260DE6"/>
    <w:rsid w:val="00273FEE"/>
    <w:rsid w:val="002747CD"/>
    <w:rsid w:val="0028204E"/>
    <w:rsid w:val="0028591B"/>
    <w:rsid w:val="00291841"/>
    <w:rsid w:val="002A3931"/>
    <w:rsid w:val="002B2401"/>
    <w:rsid w:val="002B5D3C"/>
    <w:rsid w:val="002C449B"/>
    <w:rsid w:val="002C6040"/>
    <w:rsid w:val="002D5B3F"/>
    <w:rsid w:val="002D7CE7"/>
    <w:rsid w:val="002E272E"/>
    <w:rsid w:val="002E72B4"/>
    <w:rsid w:val="002F5778"/>
    <w:rsid w:val="00305449"/>
    <w:rsid w:val="003223E0"/>
    <w:rsid w:val="00336246"/>
    <w:rsid w:val="00344033"/>
    <w:rsid w:val="00352C4A"/>
    <w:rsid w:val="00362560"/>
    <w:rsid w:val="003732FD"/>
    <w:rsid w:val="003753B2"/>
    <w:rsid w:val="00376559"/>
    <w:rsid w:val="00382BAA"/>
    <w:rsid w:val="00384D73"/>
    <w:rsid w:val="00393EB6"/>
    <w:rsid w:val="003A2257"/>
    <w:rsid w:val="003A2EF6"/>
    <w:rsid w:val="003A3CE5"/>
    <w:rsid w:val="003B366F"/>
    <w:rsid w:val="003B3F9D"/>
    <w:rsid w:val="003B49AF"/>
    <w:rsid w:val="003B5DC8"/>
    <w:rsid w:val="003B6C95"/>
    <w:rsid w:val="003C4013"/>
    <w:rsid w:val="003E1A1E"/>
    <w:rsid w:val="003E1C03"/>
    <w:rsid w:val="003E5751"/>
    <w:rsid w:val="004046A9"/>
    <w:rsid w:val="00404C50"/>
    <w:rsid w:val="00422A6E"/>
    <w:rsid w:val="00423934"/>
    <w:rsid w:val="00426244"/>
    <w:rsid w:val="0043146A"/>
    <w:rsid w:val="00450249"/>
    <w:rsid w:val="00457247"/>
    <w:rsid w:val="00470A38"/>
    <w:rsid w:val="00475D3B"/>
    <w:rsid w:val="00475D84"/>
    <w:rsid w:val="00486C6D"/>
    <w:rsid w:val="004874DE"/>
    <w:rsid w:val="004930BB"/>
    <w:rsid w:val="004B5334"/>
    <w:rsid w:val="004B56BE"/>
    <w:rsid w:val="004B6C14"/>
    <w:rsid w:val="004C4F19"/>
    <w:rsid w:val="004D106E"/>
    <w:rsid w:val="004D5E9B"/>
    <w:rsid w:val="004D63D9"/>
    <w:rsid w:val="004E6585"/>
    <w:rsid w:val="0050249F"/>
    <w:rsid w:val="00505167"/>
    <w:rsid w:val="00524566"/>
    <w:rsid w:val="00530BEF"/>
    <w:rsid w:val="00541EE7"/>
    <w:rsid w:val="00552351"/>
    <w:rsid w:val="00561F00"/>
    <w:rsid w:val="00562C4E"/>
    <w:rsid w:val="00562CB8"/>
    <w:rsid w:val="00562DEC"/>
    <w:rsid w:val="005666F1"/>
    <w:rsid w:val="00576AB4"/>
    <w:rsid w:val="00576AF1"/>
    <w:rsid w:val="00577917"/>
    <w:rsid w:val="00590667"/>
    <w:rsid w:val="005968E5"/>
    <w:rsid w:val="005969E2"/>
    <w:rsid w:val="005A1689"/>
    <w:rsid w:val="005A3BA4"/>
    <w:rsid w:val="005B61CD"/>
    <w:rsid w:val="005C4689"/>
    <w:rsid w:val="005C4A23"/>
    <w:rsid w:val="005D1D58"/>
    <w:rsid w:val="005D432C"/>
    <w:rsid w:val="005D5DC7"/>
    <w:rsid w:val="005E285E"/>
    <w:rsid w:val="005E72F8"/>
    <w:rsid w:val="005F0579"/>
    <w:rsid w:val="005F3A53"/>
    <w:rsid w:val="005F5199"/>
    <w:rsid w:val="006062A3"/>
    <w:rsid w:val="00606DE5"/>
    <w:rsid w:val="00610E08"/>
    <w:rsid w:val="006132C8"/>
    <w:rsid w:val="006140BF"/>
    <w:rsid w:val="006161BE"/>
    <w:rsid w:val="00620787"/>
    <w:rsid w:val="00632434"/>
    <w:rsid w:val="0063478F"/>
    <w:rsid w:val="00634F12"/>
    <w:rsid w:val="00644256"/>
    <w:rsid w:val="00653DB9"/>
    <w:rsid w:val="00654919"/>
    <w:rsid w:val="00655EAB"/>
    <w:rsid w:val="0065697D"/>
    <w:rsid w:val="00661D6F"/>
    <w:rsid w:val="006628E9"/>
    <w:rsid w:val="0066725E"/>
    <w:rsid w:val="00667B1E"/>
    <w:rsid w:val="006716C7"/>
    <w:rsid w:val="006746AD"/>
    <w:rsid w:val="00676241"/>
    <w:rsid w:val="00680065"/>
    <w:rsid w:val="00681208"/>
    <w:rsid w:val="00681FA9"/>
    <w:rsid w:val="00691EA9"/>
    <w:rsid w:val="006934D4"/>
    <w:rsid w:val="006951B8"/>
    <w:rsid w:val="006A08ED"/>
    <w:rsid w:val="006A476E"/>
    <w:rsid w:val="006A6DC3"/>
    <w:rsid w:val="006B3F5E"/>
    <w:rsid w:val="006C1391"/>
    <w:rsid w:val="006C1480"/>
    <w:rsid w:val="006C66D6"/>
    <w:rsid w:val="006D49ED"/>
    <w:rsid w:val="006D55CE"/>
    <w:rsid w:val="006D637A"/>
    <w:rsid w:val="006D6B5E"/>
    <w:rsid w:val="006D6F24"/>
    <w:rsid w:val="006E2D6C"/>
    <w:rsid w:val="006E33AD"/>
    <w:rsid w:val="006E3E4E"/>
    <w:rsid w:val="006F1715"/>
    <w:rsid w:val="006F45BF"/>
    <w:rsid w:val="006F60E0"/>
    <w:rsid w:val="00702F71"/>
    <w:rsid w:val="00716C8A"/>
    <w:rsid w:val="0073423A"/>
    <w:rsid w:val="007366DF"/>
    <w:rsid w:val="00745BF6"/>
    <w:rsid w:val="00757839"/>
    <w:rsid w:val="007644E1"/>
    <w:rsid w:val="00764A3F"/>
    <w:rsid w:val="00770C81"/>
    <w:rsid w:val="00791024"/>
    <w:rsid w:val="00793F0A"/>
    <w:rsid w:val="007A2657"/>
    <w:rsid w:val="007A67C3"/>
    <w:rsid w:val="007B6E75"/>
    <w:rsid w:val="007C117C"/>
    <w:rsid w:val="007C682C"/>
    <w:rsid w:val="007D2385"/>
    <w:rsid w:val="007E6F99"/>
    <w:rsid w:val="007F214F"/>
    <w:rsid w:val="00800069"/>
    <w:rsid w:val="00801885"/>
    <w:rsid w:val="008042F0"/>
    <w:rsid w:val="008310A0"/>
    <w:rsid w:val="00832FF1"/>
    <w:rsid w:val="00835D29"/>
    <w:rsid w:val="008407F1"/>
    <w:rsid w:val="008413C2"/>
    <w:rsid w:val="00842E7F"/>
    <w:rsid w:val="008440FE"/>
    <w:rsid w:val="00845A08"/>
    <w:rsid w:val="00850DD7"/>
    <w:rsid w:val="00852933"/>
    <w:rsid w:val="008566E5"/>
    <w:rsid w:val="008566FE"/>
    <w:rsid w:val="00860A6E"/>
    <w:rsid w:val="00865B46"/>
    <w:rsid w:val="00875349"/>
    <w:rsid w:val="00876776"/>
    <w:rsid w:val="008824F1"/>
    <w:rsid w:val="00891257"/>
    <w:rsid w:val="00896134"/>
    <w:rsid w:val="008A066B"/>
    <w:rsid w:val="008A26F1"/>
    <w:rsid w:val="008A62BC"/>
    <w:rsid w:val="008B0C2F"/>
    <w:rsid w:val="008B43E7"/>
    <w:rsid w:val="008B58CB"/>
    <w:rsid w:val="008B739F"/>
    <w:rsid w:val="008D0B03"/>
    <w:rsid w:val="008D763F"/>
    <w:rsid w:val="008E32D6"/>
    <w:rsid w:val="008E4687"/>
    <w:rsid w:val="008F036F"/>
    <w:rsid w:val="008F1308"/>
    <w:rsid w:val="008F36D6"/>
    <w:rsid w:val="008F78C2"/>
    <w:rsid w:val="008F7B6E"/>
    <w:rsid w:val="009028A1"/>
    <w:rsid w:val="00904568"/>
    <w:rsid w:val="00911394"/>
    <w:rsid w:val="00912BA9"/>
    <w:rsid w:val="00923EF2"/>
    <w:rsid w:val="00926D25"/>
    <w:rsid w:val="00926E9D"/>
    <w:rsid w:val="00932C6E"/>
    <w:rsid w:val="00933F10"/>
    <w:rsid w:val="009433C5"/>
    <w:rsid w:val="00945ABD"/>
    <w:rsid w:val="00965881"/>
    <w:rsid w:val="00970AA1"/>
    <w:rsid w:val="00981E4B"/>
    <w:rsid w:val="009871FF"/>
    <w:rsid w:val="00990799"/>
    <w:rsid w:val="00995D51"/>
    <w:rsid w:val="00996A54"/>
    <w:rsid w:val="009A0631"/>
    <w:rsid w:val="009A1ACB"/>
    <w:rsid w:val="009A56F3"/>
    <w:rsid w:val="009B10ED"/>
    <w:rsid w:val="009C76DA"/>
    <w:rsid w:val="009C7C50"/>
    <w:rsid w:val="009D279C"/>
    <w:rsid w:val="009D3EA4"/>
    <w:rsid w:val="009D649C"/>
    <w:rsid w:val="009E4BC1"/>
    <w:rsid w:val="009F260E"/>
    <w:rsid w:val="009F53CA"/>
    <w:rsid w:val="009F5CB2"/>
    <w:rsid w:val="00A00434"/>
    <w:rsid w:val="00A02048"/>
    <w:rsid w:val="00A03BB8"/>
    <w:rsid w:val="00A1171B"/>
    <w:rsid w:val="00A12B2B"/>
    <w:rsid w:val="00A3505D"/>
    <w:rsid w:val="00A4036F"/>
    <w:rsid w:val="00A406E5"/>
    <w:rsid w:val="00A4641C"/>
    <w:rsid w:val="00A55876"/>
    <w:rsid w:val="00A603CA"/>
    <w:rsid w:val="00A67FB1"/>
    <w:rsid w:val="00A758C9"/>
    <w:rsid w:val="00A85BFE"/>
    <w:rsid w:val="00A908F6"/>
    <w:rsid w:val="00AA0D89"/>
    <w:rsid w:val="00AA0E9F"/>
    <w:rsid w:val="00AB6FE7"/>
    <w:rsid w:val="00AB7AD7"/>
    <w:rsid w:val="00AC1202"/>
    <w:rsid w:val="00AC5F32"/>
    <w:rsid w:val="00AD2430"/>
    <w:rsid w:val="00AD3381"/>
    <w:rsid w:val="00AD6843"/>
    <w:rsid w:val="00AE41A6"/>
    <w:rsid w:val="00AE46B9"/>
    <w:rsid w:val="00AE7336"/>
    <w:rsid w:val="00AF0E34"/>
    <w:rsid w:val="00AF25AF"/>
    <w:rsid w:val="00AF271D"/>
    <w:rsid w:val="00AF56C2"/>
    <w:rsid w:val="00B004E6"/>
    <w:rsid w:val="00B0744D"/>
    <w:rsid w:val="00B10CF0"/>
    <w:rsid w:val="00B202A4"/>
    <w:rsid w:val="00B21FD5"/>
    <w:rsid w:val="00B36604"/>
    <w:rsid w:val="00B4184A"/>
    <w:rsid w:val="00B430F2"/>
    <w:rsid w:val="00B50D3F"/>
    <w:rsid w:val="00B50EA8"/>
    <w:rsid w:val="00B64082"/>
    <w:rsid w:val="00B72325"/>
    <w:rsid w:val="00B72EC6"/>
    <w:rsid w:val="00B750C6"/>
    <w:rsid w:val="00B81AD3"/>
    <w:rsid w:val="00B82886"/>
    <w:rsid w:val="00B829D8"/>
    <w:rsid w:val="00B84B5B"/>
    <w:rsid w:val="00B86446"/>
    <w:rsid w:val="00B93C01"/>
    <w:rsid w:val="00BA1176"/>
    <w:rsid w:val="00BA27EC"/>
    <w:rsid w:val="00BB2211"/>
    <w:rsid w:val="00BE0B01"/>
    <w:rsid w:val="00BE79C7"/>
    <w:rsid w:val="00BF3CB5"/>
    <w:rsid w:val="00BF42D8"/>
    <w:rsid w:val="00C01A3F"/>
    <w:rsid w:val="00C073F1"/>
    <w:rsid w:val="00C1285B"/>
    <w:rsid w:val="00C12D27"/>
    <w:rsid w:val="00C1361B"/>
    <w:rsid w:val="00C14E1F"/>
    <w:rsid w:val="00C252BA"/>
    <w:rsid w:val="00C2703C"/>
    <w:rsid w:val="00C314AC"/>
    <w:rsid w:val="00C315AF"/>
    <w:rsid w:val="00C3596D"/>
    <w:rsid w:val="00C36D9A"/>
    <w:rsid w:val="00C44A72"/>
    <w:rsid w:val="00C61FC2"/>
    <w:rsid w:val="00C6256D"/>
    <w:rsid w:val="00C705F9"/>
    <w:rsid w:val="00C75E32"/>
    <w:rsid w:val="00C80F0F"/>
    <w:rsid w:val="00C857C4"/>
    <w:rsid w:val="00C8667A"/>
    <w:rsid w:val="00C93BCB"/>
    <w:rsid w:val="00CA14F1"/>
    <w:rsid w:val="00CA67FA"/>
    <w:rsid w:val="00CA6EC3"/>
    <w:rsid w:val="00CB450E"/>
    <w:rsid w:val="00CB6A1D"/>
    <w:rsid w:val="00CC0CFB"/>
    <w:rsid w:val="00CC241A"/>
    <w:rsid w:val="00CE3333"/>
    <w:rsid w:val="00CE4035"/>
    <w:rsid w:val="00CE65AB"/>
    <w:rsid w:val="00CF1D51"/>
    <w:rsid w:val="00CF4266"/>
    <w:rsid w:val="00D21D80"/>
    <w:rsid w:val="00D22D9C"/>
    <w:rsid w:val="00D241F1"/>
    <w:rsid w:val="00D26BDD"/>
    <w:rsid w:val="00D275CB"/>
    <w:rsid w:val="00D30DFA"/>
    <w:rsid w:val="00D4520C"/>
    <w:rsid w:val="00D45C08"/>
    <w:rsid w:val="00D463A5"/>
    <w:rsid w:val="00D4710D"/>
    <w:rsid w:val="00D47D25"/>
    <w:rsid w:val="00D62ACD"/>
    <w:rsid w:val="00D82D3A"/>
    <w:rsid w:val="00DA36EE"/>
    <w:rsid w:val="00DB116D"/>
    <w:rsid w:val="00DB444C"/>
    <w:rsid w:val="00DC12E8"/>
    <w:rsid w:val="00DD17CC"/>
    <w:rsid w:val="00DE217A"/>
    <w:rsid w:val="00DE4CB8"/>
    <w:rsid w:val="00DE7D8E"/>
    <w:rsid w:val="00DF321B"/>
    <w:rsid w:val="00E02A00"/>
    <w:rsid w:val="00E230E0"/>
    <w:rsid w:val="00E34DDC"/>
    <w:rsid w:val="00E51AAC"/>
    <w:rsid w:val="00E56DBD"/>
    <w:rsid w:val="00E61D43"/>
    <w:rsid w:val="00E66CC0"/>
    <w:rsid w:val="00E728A9"/>
    <w:rsid w:val="00E730CE"/>
    <w:rsid w:val="00E807D9"/>
    <w:rsid w:val="00E818D4"/>
    <w:rsid w:val="00EA0F4E"/>
    <w:rsid w:val="00EA295B"/>
    <w:rsid w:val="00EA3B9B"/>
    <w:rsid w:val="00EA6801"/>
    <w:rsid w:val="00EB456D"/>
    <w:rsid w:val="00EB4F96"/>
    <w:rsid w:val="00EC64C4"/>
    <w:rsid w:val="00EC6C5B"/>
    <w:rsid w:val="00ED7072"/>
    <w:rsid w:val="00EE3132"/>
    <w:rsid w:val="00EE3D9D"/>
    <w:rsid w:val="00EE5451"/>
    <w:rsid w:val="00EE67FF"/>
    <w:rsid w:val="00EE699B"/>
    <w:rsid w:val="00EE6F25"/>
    <w:rsid w:val="00EE7EA3"/>
    <w:rsid w:val="00EF2754"/>
    <w:rsid w:val="00EF71E9"/>
    <w:rsid w:val="00F02126"/>
    <w:rsid w:val="00F03D85"/>
    <w:rsid w:val="00F07C8C"/>
    <w:rsid w:val="00F10898"/>
    <w:rsid w:val="00F249F1"/>
    <w:rsid w:val="00F25B9D"/>
    <w:rsid w:val="00F2664E"/>
    <w:rsid w:val="00F31163"/>
    <w:rsid w:val="00F31C04"/>
    <w:rsid w:val="00F3407C"/>
    <w:rsid w:val="00F34EDA"/>
    <w:rsid w:val="00F442A7"/>
    <w:rsid w:val="00F45764"/>
    <w:rsid w:val="00F47B3C"/>
    <w:rsid w:val="00F52554"/>
    <w:rsid w:val="00F57A89"/>
    <w:rsid w:val="00F60CAA"/>
    <w:rsid w:val="00F61A20"/>
    <w:rsid w:val="00F63DD9"/>
    <w:rsid w:val="00F67644"/>
    <w:rsid w:val="00F812B9"/>
    <w:rsid w:val="00F8381F"/>
    <w:rsid w:val="00FA04CD"/>
    <w:rsid w:val="00FA25F5"/>
    <w:rsid w:val="00FA2810"/>
    <w:rsid w:val="00FA68F8"/>
    <w:rsid w:val="00FB1DC0"/>
    <w:rsid w:val="00FB3B4E"/>
    <w:rsid w:val="00FB4521"/>
    <w:rsid w:val="00FB4F84"/>
    <w:rsid w:val="00FB5CF8"/>
    <w:rsid w:val="00FC3D50"/>
    <w:rsid w:val="00FE5651"/>
    <w:rsid w:val="00FF273B"/>
    <w:rsid w:val="00FF3D1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65697D"/>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semiHidden/>
    <w:unhideWhenUsed/>
    <w:rsid w:val="00100E60"/>
  </w:style>
  <w:style w:type="character" w:customStyle="1" w:styleId="FootnoteTextChar">
    <w:name w:val="Footnote Text Char"/>
    <w:basedOn w:val="DefaultParagraphFont"/>
    <w:link w:val="FootnoteText"/>
    <w:semiHidden/>
    <w:rsid w:val="00100E60"/>
    <w:rPr>
      <w:lang w:eastAsia="en-GB"/>
    </w:rPr>
  </w:style>
  <w:style w:type="character" w:styleId="FootnoteReference">
    <w:name w:val="footnote reference"/>
    <w:basedOn w:val="DefaultParagraphFont"/>
    <w:semiHidden/>
    <w:unhideWhenUsed/>
    <w:rsid w:val="00100E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64C2D-3535-41FD-9EA2-4E6A96CA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11</Pages>
  <Words>3990</Words>
  <Characters>24806</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28739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Nitheesh Kaliyamurthy</cp:lastModifiedBy>
  <cp:revision>12</cp:revision>
  <cp:lastPrinted>2014-10-10T07:42:00Z</cp:lastPrinted>
  <dcterms:created xsi:type="dcterms:W3CDTF">2023-11-06T07:12:00Z</dcterms:created>
  <dcterms:modified xsi:type="dcterms:W3CDTF">2023-11-06T07:21:00Z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