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8892ED" w14:textId="6D8E07C5" w:rsidR="00721D52" w:rsidRPr="007E5D64" w:rsidRDefault="00EF0B51">
      <w:pPr>
        <w:rPr>
          <w:b/>
          <w:bCs/>
          <w:sz w:val="28"/>
          <w:szCs w:val="28"/>
          <w:u w:val="single"/>
        </w:rPr>
      </w:pPr>
      <w:r w:rsidRPr="007E5D64">
        <w:rPr>
          <w:b/>
          <w:bCs/>
          <w:sz w:val="28"/>
          <w:szCs w:val="28"/>
          <w:u w:val="single"/>
        </w:rPr>
        <w:t>TUTORIAL ONE</w:t>
      </w:r>
    </w:p>
    <w:p w14:paraId="75C8AA7A" w14:textId="77777777" w:rsidR="00B41567" w:rsidRPr="007E5D64" w:rsidRDefault="00B41567">
      <w:pPr>
        <w:rPr>
          <w:b/>
          <w:bCs/>
          <w:sz w:val="28"/>
          <w:szCs w:val="28"/>
          <w:u w:val="single"/>
        </w:rPr>
      </w:pPr>
    </w:p>
    <w:p w14:paraId="7CCCF4AB" w14:textId="6BA5AA49" w:rsidR="00EF0B51" w:rsidRPr="007E5D64" w:rsidRDefault="00EF0B51">
      <w:pPr>
        <w:rPr>
          <w:b/>
          <w:bCs/>
          <w:sz w:val="28"/>
          <w:szCs w:val="28"/>
          <w:u w:val="single"/>
        </w:rPr>
      </w:pPr>
      <w:r w:rsidRPr="007E5D64">
        <w:rPr>
          <w:b/>
          <w:bCs/>
          <w:sz w:val="28"/>
          <w:szCs w:val="28"/>
          <w:u w:val="single"/>
        </w:rPr>
        <w:t>WEEK ONE</w:t>
      </w:r>
    </w:p>
    <w:p w14:paraId="0284448C" w14:textId="77777777" w:rsidR="005D0BBD" w:rsidRPr="007E5D64" w:rsidRDefault="005D0BBD">
      <w:pPr>
        <w:rPr>
          <w:sz w:val="28"/>
          <w:szCs w:val="28"/>
        </w:rPr>
      </w:pPr>
    </w:p>
    <w:p w14:paraId="59250ED8" w14:textId="77777777" w:rsidR="009979DA" w:rsidRPr="007E5D64" w:rsidRDefault="009979DA" w:rsidP="005D0BBD">
      <w:pPr>
        <w:rPr>
          <w:rFonts w:ascii="Arial" w:hAnsi="Arial" w:cs="Arial"/>
          <w:sz w:val="28"/>
          <w:szCs w:val="28"/>
        </w:rPr>
      </w:pPr>
    </w:p>
    <w:p w14:paraId="55E5D538" w14:textId="77777777" w:rsidR="00480866" w:rsidRPr="007E5D64" w:rsidRDefault="009979DA" w:rsidP="005D0BBD">
      <w:pPr>
        <w:rPr>
          <w:rFonts w:ascii="Arial" w:hAnsi="Arial" w:cs="Arial"/>
          <w:sz w:val="28"/>
          <w:szCs w:val="28"/>
        </w:rPr>
      </w:pPr>
      <w:r w:rsidRPr="007E5D64">
        <w:rPr>
          <w:rFonts w:ascii="Arial" w:hAnsi="Arial" w:cs="Arial"/>
          <w:sz w:val="28"/>
          <w:szCs w:val="28"/>
        </w:rPr>
        <w:t xml:space="preserve">Please </w:t>
      </w:r>
      <w:r w:rsidR="00480866" w:rsidRPr="007E5D64">
        <w:rPr>
          <w:rFonts w:ascii="Arial" w:hAnsi="Arial" w:cs="Arial"/>
          <w:sz w:val="28"/>
          <w:szCs w:val="28"/>
        </w:rPr>
        <w:t>prepare answers to the following questions: -</w:t>
      </w:r>
    </w:p>
    <w:p w14:paraId="25C587F4" w14:textId="77777777" w:rsidR="00480866" w:rsidRPr="007E5D64" w:rsidRDefault="00480866" w:rsidP="005D0BBD">
      <w:pPr>
        <w:rPr>
          <w:rFonts w:ascii="Arial" w:hAnsi="Arial" w:cs="Arial"/>
          <w:sz w:val="28"/>
          <w:szCs w:val="28"/>
        </w:rPr>
      </w:pPr>
    </w:p>
    <w:p w14:paraId="10E70029" w14:textId="2C799605" w:rsidR="00601999" w:rsidRPr="007E5D64" w:rsidRDefault="005B4483" w:rsidP="00601999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7E5D64">
        <w:rPr>
          <w:rFonts w:ascii="Arial" w:hAnsi="Arial" w:cs="Arial"/>
          <w:sz w:val="28"/>
          <w:szCs w:val="28"/>
        </w:rPr>
        <w:t>Which rights under ECHR are likely to be invoked in criminal matters?</w:t>
      </w:r>
    </w:p>
    <w:p w14:paraId="2D0AC2FC" w14:textId="77777777" w:rsidR="00601999" w:rsidRPr="007E5D64" w:rsidRDefault="00601999" w:rsidP="00601999">
      <w:pPr>
        <w:pStyle w:val="ListParagraph"/>
        <w:rPr>
          <w:rFonts w:ascii="Arial" w:hAnsi="Arial" w:cs="Arial"/>
          <w:sz w:val="28"/>
          <w:szCs w:val="28"/>
        </w:rPr>
      </w:pPr>
    </w:p>
    <w:p w14:paraId="742DAF5B" w14:textId="14B31109" w:rsidR="00D0405B" w:rsidRPr="007E5D64" w:rsidRDefault="00323E54" w:rsidP="00480866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7E5D64">
        <w:rPr>
          <w:rFonts w:ascii="Arial" w:hAnsi="Arial" w:cs="Arial"/>
          <w:sz w:val="28"/>
          <w:szCs w:val="28"/>
        </w:rPr>
        <w:t>You are consulted by Phil James. He has been charged in connection with careless driving which is a summary only offence. Phil wants to know wh</w:t>
      </w:r>
      <w:r w:rsidR="00D0405B" w:rsidRPr="007E5D64">
        <w:rPr>
          <w:rFonts w:ascii="Arial" w:hAnsi="Arial" w:cs="Arial"/>
          <w:sz w:val="28"/>
          <w:szCs w:val="28"/>
        </w:rPr>
        <w:t>ich court will hear his case. What do you tell him?</w:t>
      </w:r>
    </w:p>
    <w:p w14:paraId="34A13F5E" w14:textId="77777777" w:rsidR="00601999" w:rsidRPr="007E5D64" w:rsidRDefault="00601999" w:rsidP="00601999">
      <w:pPr>
        <w:pStyle w:val="ListParagraph"/>
        <w:rPr>
          <w:rFonts w:ascii="Arial" w:hAnsi="Arial" w:cs="Arial"/>
          <w:sz w:val="28"/>
          <w:szCs w:val="28"/>
        </w:rPr>
      </w:pPr>
    </w:p>
    <w:p w14:paraId="56391389" w14:textId="462E9C4B" w:rsidR="00601999" w:rsidRPr="007E5D64" w:rsidRDefault="00D0405B" w:rsidP="00601999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7E5D64">
        <w:rPr>
          <w:rFonts w:ascii="Arial" w:hAnsi="Arial" w:cs="Arial"/>
          <w:sz w:val="28"/>
          <w:szCs w:val="28"/>
        </w:rPr>
        <w:t>Assume Phil has been charged with theft</w:t>
      </w:r>
      <w:r w:rsidR="00FF151A" w:rsidRPr="007E5D64">
        <w:rPr>
          <w:rFonts w:ascii="Arial" w:hAnsi="Arial" w:cs="Arial"/>
          <w:sz w:val="28"/>
          <w:szCs w:val="28"/>
        </w:rPr>
        <w:t xml:space="preserve"> which is an either-way offence</w:t>
      </w:r>
      <w:r w:rsidR="00746210" w:rsidRPr="007E5D64">
        <w:rPr>
          <w:rFonts w:ascii="Arial" w:hAnsi="Arial" w:cs="Arial"/>
          <w:sz w:val="28"/>
          <w:szCs w:val="28"/>
        </w:rPr>
        <w:t>. He intends to plead not guilty. Explain which court he may be tried in.</w:t>
      </w:r>
    </w:p>
    <w:p w14:paraId="4F2EECA3" w14:textId="77777777" w:rsidR="00601999" w:rsidRPr="007E5D64" w:rsidRDefault="00601999" w:rsidP="00601999">
      <w:pPr>
        <w:pStyle w:val="ListParagraph"/>
        <w:rPr>
          <w:rFonts w:ascii="Arial" w:hAnsi="Arial" w:cs="Arial"/>
          <w:sz w:val="28"/>
          <w:szCs w:val="28"/>
        </w:rPr>
      </w:pPr>
    </w:p>
    <w:p w14:paraId="1CE4449A" w14:textId="6DFAD697" w:rsidR="003535E4" w:rsidRPr="007E5D64" w:rsidRDefault="00746210" w:rsidP="005D0BBD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7E5D64">
        <w:rPr>
          <w:rFonts w:ascii="Arial" w:hAnsi="Arial" w:cs="Arial"/>
          <w:sz w:val="28"/>
          <w:szCs w:val="28"/>
        </w:rPr>
        <w:t xml:space="preserve">Assume Phil has been charged with murder. Explain which court </w:t>
      </w:r>
      <w:r w:rsidR="00601999" w:rsidRPr="007E5D64">
        <w:rPr>
          <w:rFonts w:ascii="Arial" w:hAnsi="Arial" w:cs="Arial"/>
          <w:sz w:val="28"/>
          <w:szCs w:val="28"/>
        </w:rPr>
        <w:t>he will</w:t>
      </w:r>
      <w:r w:rsidRPr="007E5D64">
        <w:rPr>
          <w:rFonts w:ascii="Arial" w:hAnsi="Arial" w:cs="Arial"/>
          <w:sz w:val="28"/>
          <w:szCs w:val="28"/>
        </w:rPr>
        <w:t xml:space="preserve"> be tried in.</w:t>
      </w:r>
    </w:p>
    <w:p w14:paraId="4B075AA3" w14:textId="77777777" w:rsidR="00601999" w:rsidRPr="007E5D64" w:rsidRDefault="00601999" w:rsidP="00601999">
      <w:pPr>
        <w:pStyle w:val="ListParagraph"/>
        <w:rPr>
          <w:rFonts w:ascii="Arial" w:hAnsi="Arial" w:cs="Arial"/>
          <w:sz w:val="28"/>
          <w:szCs w:val="28"/>
        </w:rPr>
      </w:pPr>
    </w:p>
    <w:p w14:paraId="0FCAB869" w14:textId="398BCA4C" w:rsidR="00746210" w:rsidRPr="007E5D64" w:rsidRDefault="00C027C4" w:rsidP="005D0BBD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7E5D64">
        <w:rPr>
          <w:rFonts w:ascii="Arial" w:hAnsi="Arial" w:cs="Arial"/>
          <w:sz w:val="28"/>
          <w:szCs w:val="28"/>
        </w:rPr>
        <w:t xml:space="preserve">What is the overriding objective </w:t>
      </w:r>
      <w:r w:rsidR="00601999" w:rsidRPr="007E5D64">
        <w:rPr>
          <w:rFonts w:ascii="Arial" w:hAnsi="Arial" w:cs="Arial"/>
          <w:sz w:val="28"/>
          <w:szCs w:val="28"/>
        </w:rPr>
        <w:t>of the Criminal Procedure Rules?</w:t>
      </w:r>
    </w:p>
    <w:p w14:paraId="5FE7A234" w14:textId="77777777" w:rsidR="00AC3128" w:rsidRPr="007E5D64" w:rsidRDefault="00AC3128" w:rsidP="005D0BBD">
      <w:pPr>
        <w:rPr>
          <w:rFonts w:ascii="Arial" w:hAnsi="Arial" w:cs="Arial"/>
          <w:sz w:val="28"/>
          <w:szCs w:val="28"/>
        </w:rPr>
      </w:pPr>
    </w:p>
    <w:p w14:paraId="341B2003" w14:textId="63CED452" w:rsidR="005D0BBD" w:rsidRPr="007E5D64" w:rsidRDefault="005D0BBD" w:rsidP="005D0BBD">
      <w:pPr>
        <w:rPr>
          <w:rFonts w:ascii="Arial" w:hAnsi="Arial" w:cs="Arial"/>
          <w:sz w:val="36"/>
          <w:szCs w:val="36"/>
        </w:rPr>
      </w:pPr>
    </w:p>
    <w:p w14:paraId="0FA7DA5A" w14:textId="77777777" w:rsidR="005D0BBD" w:rsidRPr="007E5D64" w:rsidRDefault="005D0BBD" w:rsidP="005D0BBD">
      <w:pPr>
        <w:tabs>
          <w:tab w:val="left" w:pos="1170"/>
        </w:tabs>
        <w:rPr>
          <w:rFonts w:ascii="Arial" w:hAnsi="Arial" w:cs="Arial"/>
          <w:sz w:val="36"/>
          <w:szCs w:val="36"/>
        </w:rPr>
      </w:pPr>
      <w:r w:rsidRPr="007E5D64">
        <w:rPr>
          <w:rFonts w:ascii="Arial" w:hAnsi="Arial" w:cs="Arial"/>
          <w:sz w:val="36"/>
          <w:szCs w:val="36"/>
        </w:rPr>
        <w:tab/>
      </w:r>
    </w:p>
    <w:p w14:paraId="35705835" w14:textId="77777777" w:rsidR="005D0BBD" w:rsidRDefault="005D0BBD" w:rsidP="005D0BBD">
      <w:pPr>
        <w:rPr>
          <w:rFonts w:ascii="Arial" w:hAnsi="Arial" w:cs="Arial"/>
        </w:rPr>
      </w:pPr>
    </w:p>
    <w:p w14:paraId="13CB19F7" w14:textId="77777777" w:rsidR="005D0BBD" w:rsidRDefault="005D0BBD" w:rsidP="005D0BBD">
      <w:pPr>
        <w:rPr>
          <w:rFonts w:ascii="Arial" w:hAnsi="Arial" w:cs="Arial"/>
        </w:rPr>
      </w:pPr>
    </w:p>
    <w:p w14:paraId="2878EB2A" w14:textId="77777777" w:rsidR="005D0BBD" w:rsidRDefault="005D0BBD"/>
    <w:sectPr w:rsidR="005D0B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BEDB1A9" w14:textId="77777777" w:rsidR="000B477D" w:rsidRDefault="000B477D" w:rsidP="00B41567">
      <w:r>
        <w:separator/>
      </w:r>
    </w:p>
  </w:endnote>
  <w:endnote w:type="continuationSeparator" w:id="0">
    <w:p w14:paraId="073A8C26" w14:textId="77777777" w:rsidR="000B477D" w:rsidRDefault="000B477D" w:rsidP="00B415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AC45697" w14:textId="77777777" w:rsidR="000B477D" w:rsidRDefault="000B477D" w:rsidP="00B41567">
      <w:r>
        <w:separator/>
      </w:r>
    </w:p>
  </w:footnote>
  <w:footnote w:type="continuationSeparator" w:id="0">
    <w:p w14:paraId="0F27FB2E" w14:textId="77777777" w:rsidR="000B477D" w:rsidRDefault="000B477D" w:rsidP="00B415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2984524"/>
    <w:multiLevelType w:val="hybridMultilevel"/>
    <w:tmpl w:val="5B043D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EE400A2"/>
    <w:multiLevelType w:val="hybridMultilevel"/>
    <w:tmpl w:val="E736816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046948067">
    <w:abstractNumId w:val="1"/>
  </w:num>
  <w:num w:numId="2" w16cid:durableId="19999169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0BBD"/>
    <w:rsid w:val="00046BA2"/>
    <w:rsid w:val="000B477D"/>
    <w:rsid w:val="001D3AFB"/>
    <w:rsid w:val="00323E54"/>
    <w:rsid w:val="003535E4"/>
    <w:rsid w:val="003E3BCE"/>
    <w:rsid w:val="00451115"/>
    <w:rsid w:val="00480866"/>
    <w:rsid w:val="005A5C31"/>
    <w:rsid w:val="005B4483"/>
    <w:rsid w:val="005D0BBD"/>
    <w:rsid w:val="00601999"/>
    <w:rsid w:val="00721D52"/>
    <w:rsid w:val="00746210"/>
    <w:rsid w:val="007E5D64"/>
    <w:rsid w:val="008E28FD"/>
    <w:rsid w:val="00944BFE"/>
    <w:rsid w:val="009979DA"/>
    <w:rsid w:val="00AC3128"/>
    <w:rsid w:val="00B41567"/>
    <w:rsid w:val="00B67390"/>
    <w:rsid w:val="00B9399E"/>
    <w:rsid w:val="00BA1744"/>
    <w:rsid w:val="00C027C4"/>
    <w:rsid w:val="00C435A4"/>
    <w:rsid w:val="00D0405B"/>
    <w:rsid w:val="00E43A22"/>
    <w:rsid w:val="00ED51C8"/>
    <w:rsid w:val="00EF0B51"/>
    <w:rsid w:val="00F4505F"/>
    <w:rsid w:val="00F62B3C"/>
    <w:rsid w:val="00FC4540"/>
    <w:rsid w:val="00FF15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2E3B0C"/>
  <w15:chartTrackingRefBased/>
  <w15:docId w15:val="{66FE27E7-267D-ED48-B3D6-284EB0C406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8086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4156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41567"/>
  </w:style>
  <w:style w:type="paragraph" w:styleId="Footer">
    <w:name w:val="footer"/>
    <w:basedOn w:val="Normal"/>
    <w:link w:val="FooterChar"/>
    <w:uiPriority w:val="99"/>
    <w:unhideWhenUsed/>
    <w:rsid w:val="00B4156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415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96</Words>
  <Characters>552</Characters>
  <Application>Microsoft Office Word</Application>
  <DocSecurity>0</DocSecurity>
  <Lines>4</Lines>
  <Paragraphs>1</Paragraphs>
  <ScaleCrop>false</ScaleCrop>
  <Company/>
  <LinksUpToDate>false</LinksUpToDate>
  <CharactersWithSpaces>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Cerys Davies</cp:lastModifiedBy>
  <cp:revision>2</cp:revision>
  <cp:lastPrinted>2024-01-16T13:20:00Z</cp:lastPrinted>
  <dcterms:created xsi:type="dcterms:W3CDTF">2025-01-15T10:22:00Z</dcterms:created>
  <dcterms:modified xsi:type="dcterms:W3CDTF">2025-01-15T10:22:00Z</dcterms:modified>
</cp:coreProperties>
</file>