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6378540"/>
        <w:docPartObj>
          <w:docPartGallery w:val="Cover Pages"/>
          <w:docPartUnique/>
        </w:docPartObj>
      </w:sdtPr>
      <w:sdtContent>
        <w:p w14:paraId="128EDB9E" w14:textId="59EBD0D2" w:rsidR="00B10585" w:rsidRDefault="00B10585"/>
        <w:p w14:paraId="1F96233D" w14:textId="55075B40" w:rsidR="00B10585" w:rsidRDefault="00EA0A02">
          <w:r>
            <w:rPr>
              <w:noProof/>
              <w:lang w:eastAsia="zh-CN"/>
            </w:rPr>
            <mc:AlternateContent>
              <mc:Choice Requires="wps">
                <w:drawing>
                  <wp:anchor distT="0" distB="0" distL="114300" distR="114300" simplePos="0" relativeHeight="251662336" behindDoc="1" locked="0" layoutInCell="1" allowOverlap="1" wp14:anchorId="10ECDA1A" wp14:editId="4F509995">
                    <wp:simplePos x="0" y="0"/>
                    <wp:positionH relativeFrom="column">
                      <wp:posOffset>563245</wp:posOffset>
                    </wp:positionH>
                    <wp:positionV relativeFrom="paragraph">
                      <wp:posOffset>7316869</wp:posOffset>
                    </wp:positionV>
                    <wp:extent cx="5518209" cy="404037"/>
                    <wp:effectExtent l="0" t="0" r="0" b="0"/>
                    <wp:wrapTight wrapText="bothSides">
                      <wp:wrapPolygon edited="0">
                        <wp:start x="249" y="1358"/>
                        <wp:lineTo x="249" y="19698"/>
                        <wp:lineTo x="21277" y="19698"/>
                        <wp:lineTo x="21277" y="1358"/>
                        <wp:lineTo x="249" y="1358"/>
                      </wp:wrapPolygon>
                    </wp:wrapTight>
                    <wp:docPr id="815307207" name="Text Box 12"/>
                    <wp:cNvGraphicFramePr/>
                    <a:graphic xmlns:a="http://schemas.openxmlformats.org/drawingml/2006/main">
                      <a:graphicData uri="http://schemas.microsoft.com/office/word/2010/wordprocessingShape">
                        <wps:wsp>
                          <wps:cNvSpPr txBox="1"/>
                          <wps:spPr>
                            <a:xfrm>
                              <a:off x="0" y="0"/>
                              <a:ext cx="5518209" cy="404037"/>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3EACC0B0" w14:textId="3426A227" w:rsidR="005B220D" w:rsidRDefault="00697159">
                                <w:r>
                                  <w:t>GitHub</w:t>
                                </w:r>
                                <w:r w:rsidR="005B220D">
                                  <w:t xml:space="preserve"> link - </w:t>
                                </w:r>
                                <w:r w:rsidR="00EA0A02" w:rsidRPr="00EA0A02">
                                  <w:t>https://github.com/GuilhermeGutuzzo/equipment-booking-system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ECDA1A" id="_x0000_t202" coordsize="21600,21600" o:spt="202" path="m,l,21600r21600,l21600,xe">
                    <v:stroke joinstyle="miter"/>
                    <v:path gradientshapeok="t" o:connecttype="rect"/>
                  </v:shapetype>
                  <v:shape id="Text Box 12" o:spid="_x0000_s1026" type="#_x0000_t202" style="position:absolute;margin-left:44.35pt;margin-top:576.15pt;width:434.5pt;height:31.8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" filled="f" stroked="f" strokeweight="1pt">
                    <v:textbox>
                      <w:txbxContent>
                        <w:p w14:paraId="3EACC0B0" w14:textId="3426A227" w:rsidR="005B220D" w:rsidRDefault="00697159">
                          <w:r>
                            <w:t>GitHub</w:t>
                          </w:r>
                          <w:r w:rsidR="005B220D">
                            <w:t xml:space="preserve"> link - </w:t>
                          </w:r>
                          <w:r w:rsidR="00EA0A02" w:rsidRPr="00EA0A02">
                            <w:t>https://github.com/GuilhermeGutuzzo/equipment-booking-system</w:t>
                          </w:r>
                        </w:p>
                      </w:txbxContent>
                    </v:textbox>
                    <w10:wrap type="tight"/>
                  </v:shape>
                </w:pict>
              </mc:Fallback>
            </mc:AlternateContent>
          </w:r>
          <w:r w:rsidR="009F6C56">
            <w:rPr>
              <w:noProof/>
              <w:lang w:eastAsia="zh-CN"/>
            </w:rPr>
            <mc:AlternateContent>
              <mc:Choice Requires="wps">
                <w:drawing>
                  <wp:anchor distT="0" distB="0" distL="114300" distR="114300" simplePos="0" relativeHeight="251660288" behindDoc="0" locked="0" layoutInCell="1" allowOverlap="1" wp14:anchorId="71287335" wp14:editId="652F6363">
                    <wp:simplePos x="0" y="0"/>
                    <wp:positionH relativeFrom="page">
                      <wp:posOffset>1052225</wp:posOffset>
                    </wp:positionH>
                    <wp:positionV relativeFrom="page">
                      <wp:posOffset>3635863</wp:posOffset>
                    </wp:positionV>
                    <wp:extent cx="5858392" cy="4189227"/>
                    <wp:effectExtent l="0" t="0" r="0" b="1905"/>
                    <wp:wrapSquare wrapText="bothSides"/>
                    <wp:docPr id="113" name="Text Box 95"/>
                    <wp:cNvGraphicFramePr/>
                    <a:graphic xmlns:a="http://schemas.openxmlformats.org/drawingml/2006/main">
                      <a:graphicData uri="http://schemas.microsoft.com/office/word/2010/wordprocessingShape">
                        <wps:wsp>
                          <wps:cNvSpPr txBox="1"/>
                          <wps:spPr>
                            <a:xfrm>
                              <a:off x="0" y="0"/>
                              <a:ext cx="5858392" cy="41892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6B341A" w14:textId="29DDB113" w:rsidR="00B10585" w:rsidRPr="00B10585" w:rsidRDefault="00000000">
                                <w:pPr>
                                  <w:pStyle w:val="NoSpacing"/>
                                  <w:jc w:val="right"/>
                                  <w:rPr>
                                    <w:caps/>
                                    <w:color w:val="0A1D30" w:themeColor="text2" w:themeShade="BF"/>
                                    <w:sz w:val="36"/>
                                    <w:szCs w:val="36"/>
                                  </w:rPr>
                                </w:pPr>
                                <w:sdt>
                                  <w:sdtPr>
                                    <w:rPr>
                                      <w:rFonts w:ascii="Arial" w:hAnsi="Arial" w:cs="Arial"/>
                                      <w:b/>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10585" w:rsidRPr="00B10585">
                                      <w:rPr>
                                        <w:rFonts w:ascii="Arial" w:hAnsi="Arial" w:cs="Arial"/>
                                        <w:b/>
                                        <w:sz w:val="36"/>
                                        <w:szCs w:val="36"/>
                                      </w:rPr>
                                      <w:t>Scripting and Programming Concepts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EBAC335" w14:textId="0929A97A" w:rsidR="00B10585" w:rsidRDefault="00F135CB" w:rsidP="00B10585">
                                    <w:pPr>
                                      <w:pStyle w:val="NoSpacing"/>
                                      <w:jc w:val="center"/>
                                      <w:rPr>
                                        <w:smallCaps/>
                                        <w:color w:val="0E2841" w:themeColor="text2"/>
                                        <w:sz w:val="36"/>
                                        <w:szCs w:val="36"/>
                                      </w:rPr>
                                    </w:pPr>
                                    <w:r>
                                      <w:rPr>
                                        <w:smallCaps/>
                                        <w:color w:val="0E2841" w:themeColor="text2"/>
                                        <w:sz w:val="36"/>
                                        <w:szCs w:val="36"/>
                                      </w:rPr>
                                      <w:t>ACCA5036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1287335" id="Text Box 95" o:spid="_x0000_s1027" type="#_x0000_t202" style="position:absolute;margin-left:82.85pt;margin-top:286.3pt;width:461.3pt;height:329.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" filled="f" stroked="f" strokeweight=".5pt">
                    <v:textbox inset="0,0,0,0">
                      <w:txbxContent>
                        <w:p w14:paraId="5F6B341A" w14:textId="29DDB113" w:rsidR="00B10585" w:rsidRPr="00B10585" w:rsidRDefault="00000000">
                          <w:pPr>
                            <w:pStyle w:val="NoSpacing"/>
                            <w:jc w:val="right"/>
                            <w:rPr>
                              <w:caps/>
                              <w:color w:val="0A1D30" w:themeColor="text2" w:themeShade="BF"/>
                              <w:sz w:val="36"/>
                              <w:szCs w:val="36"/>
                            </w:rPr>
                          </w:pPr>
                          <w:sdt>
                            <w:sdtPr>
                              <w:rPr>
                                <w:rFonts w:ascii="Arial" w:hAnsi="Arial" w:cs="Arial"/>
                                <w:b/>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B10585" w:rsidRPr="00B10585">
                                <w:rPr>
                                  <w:rFonts w:ascii="Arial" w:hAnsi="Arial" w:cs="Arial"/>
                                  <w:b/>
                                  <w:sz w:val="36"/>
                                  <w:szCs w:val="36"/>
                                </w:rPr>
                                <w:t>Scripting and Programming Concepts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EBAC335" w14:textId="0929A97A" w:rsidR="00B10585" w:rsidRDefault="00F135CB" w:rsidP="00B10585">
                              <w:pPr>
                                <w:pStyle w:val="NoSpacing"/>
                                <w:jc w:val="center"/>
                                <w:rPr>
                                  <w:smallCaps/>
                                  <w:color w:val="0E2841" w:themeColor="text2"/>
                                  <w:sz w:val="36"/>
                                  <w:szCs w:val="36"/>
                                </w:rPr>
                              </w:pPr>
                              <w:r>
                                <w:rPr>
                                  <w:smallCaps/>
                                  <w:color w:val="0E2841" w:themeColor="text2"/>
                                  <w:sz w:val="36"/>
                                  <w:szCs w:val="36"/>
                                </w:rPr>
                                <w:t>ACCA5036</w:t>
                              </w:r>
                            </w:p>
                          </w:sdtContent>
                        </w:sdt>
                      </w:txbxContent>
                    </v:textbox>
                    <w10:wrap type="square" anchorx="page" anchory="page"/>
                  </v:shape>
                </w:pict>
              </mc:Fallback>
            </mc:AlternateContent>
          </w:r>
          <w:r w:rsidR="00B10585">
            <w:rPr>
              <w:noProof/>
              <w:lang w:eastAsia="zh-CN"/>
            </w:rPr>
            <mc:AlternateContent>
              <mc:Choice Requires="wps">
                <w:drawing>
                  <wp:anchor distT="0" distB="0" distL="114300" distR="114300" simplePos="0" relativeHeight="251661312" behindDoc="0" locked="0" layoutInCell="1" allowOverlap="1" wp14:anchorId="322D0C2D" wp14:editId="6FEC20B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1399245" w14:textId="657E00BE" w:rsidR="00B10585" w:rsidRDefault="00B10585">
                                    <w:pPr>
                                      <w:pStyle w:val="NoSpacing"/>
                                      <w:jc w:val="right"/>
                                      <w:rPr>
                                        <w:caps/>
                                        <w:color w:val="262626" w:themeColor="text1" w:themeTint="D9"/>
                                        <w:sz w:val="28"/>
                                        <w:szCs w:val="28"/>
                                      </w:rPr>
                                    </w:pPr>
                                    <w:r>
                                      <w:rPr>
                                        <w:caps/>
                                        <w:color w:val="262626" w:themeColor="text1" w:themeTint="D9"/>
                                        <w:sz w:val="28"/>
                                        <w:szCs w:val="28"/>
                                      </w:rPr>
                                      <w:t>Guilherme YPORTI Gutuzzo</w:t>
                                    </w:r>
                                  </w:p>
                                </w:sdtContent>
                              </w:sdt>
                              <w:p w14:paraId="18AD1F7C" w14:textId="2F0707EB" w:rsidR="00B1058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10585">
                                      <w:rPr>
                                        <w:caps/>
                                        <w:color w:val="262626" w:themeColor="text1" w:themeTint="D9"/>
                                        <w:sz w:val="20"/>
                                        <w:szCs w:val="20"/>
                                      </w:rPr>
                                      <w:t>Student id 2415327</w:t>
                                    </w:r>
                                  </w:sdtContent>
                                </w:sdt>
                              </w:p>
                              <w:p w14:paraId="449D974A" w14:textId="272CD28E" w:rsidR="00B1058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B10585">
                                      <w:rPr>
                                        <w:color w:val="262626" w:themeColor="text1" w:themeTint="D9"/>
                                        <w:sz w:val="20"/>
                                        <w:szCs w:val="20"/>
                                      </w:rPr>
                                      <w:t xml:space="preserve">DATE </w:t>
                                    </w:r>
                                    <w:r w:rsidR="00C530D9">
                                      <w:rPr>
                                        <w:color w:val="262626" w:themeColor="text1" w:themeTint="D9"/>
                                        <w:sz w:val="20"/>
                                        <w:szCs w:val="20"/>
                                      </w:rPr>
                                      <w:t>– 27/03/2026</w:t>
                                    </w:r>
                                    <w:r w:rsidR="00B10585">
                                      <w:rPr>
                                        <w:color w:val="262626" w:themeColor="text1" w:themeTint="D9"/>
                                        <w:sz w:val="20"/>
                                        <w:szCs w:val="20"/>
                                      </w:rPr>
                                      <w:t xml:space="preserve"> </w:t>
                                    </w:r>
                                  </w:sdtContent>
                                </w:sdt>
                                <w:r w:rsidR="00B1058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22D0C2D" id="Text Box 93"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1399245" w14:textId="657E00BE" w:rsidR="00B10585" w:rsidRDefault="00B10585">
                              <w:pPr>
                                <w:pStyle w:val="NoSpacing"/>
                                <w:jc w:val="right"/>
                                <w:rPr>
                                  <w:caps/>
                                  <w:color w:val="262626" w:themeColor="text1" w:themeTint="D9"/>
                                  <w:sz w:val="28"/>
                                  <w:szCs w:val="28"/>
                                </w:rPr>
                              </w:pPr>
                              <w:r>
                                <w:rPr>
                                  <w:caps/>
                                  <w:color w:val="262626" w:themeColor="text1" w:themeTint="D9"/>
                                  <w:sz w:val="28"/>
                                  <w:szCs w:val="28"/>
                                </w:rPr>
                                <w:t>Guilherme YPORTI Gutuzzo</w:t>
                              </w:r>
                            </w:p>
                          </w:sdtContent>
                        </w:sdt>
                        <w:p w14:paraId="18AD1F7C" w14:textId="2F0707EB" w:rsidR="00B1058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B10585">
                                <w:rPr>
                                  <w:caps/>
                                  <w:color w:val="262626" w:themeColor="text1" w:themeTint="D9"/>
                                  <w:sz w:val="20"/>
                                  <w:szCs w:val="20"/>
                                </w:rPr>
                                <w:t>Student id 2415327</w:t>
                              </w:r>
                            </w:sdtContent>
                          </w:sdt>
                        </w:p>
                        <w:p w14:paraId="449D974A" w14:textId="272CD28E" w:rsidR="00B1058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B10585">
                                <w:rPr>
                                  <w:color w:val="262626" w:themeColor="text1" w:themeTint="D9"/>
                                  <w:sz w:val="20"/>
                                  <w:szCs w:val="20"/>
                                </w:rPr>
                                <w:t xml:space="preserve">DATE </w:t>
                              </w:r>
                              <w:r w:rsidR="00C530D9">
                                <w:rPr>
                                  <w:color w:val="262626" w:themeColor="text1" w:themeTint="D9"/>
                                  <w:sz w:val="20"/>
                                  <w:szCs w:val="20"/>
                                </w:rPr>
                                <w:t>– 27/03/2026</w:t>
                              </w:r>
                              <w:r w:rsidR="00B10585">
                                <w:rPr>
                                  <w:color w:val="262626" w:themeColor="text1" w:themeTint="D9"/>
                                  <w:sz w:val="20"/>
                                  <w:szCs w:val="20"/>
                                </w:rPr>
                                <w:t xml:space="preserve"> </w:t>
                              </w:r>
                            </w:sdtContent>
                          </w:sdt>
                          <w:r w:rsidR="00B10585">
                            <w:rPr>
                              <w:color w:val="262626" w:themeColor="text1" w:themeTint="D9"/>
                              <w:sz w:val="20"/>
                              <w:szCs w:val="20"/>
                            </w:rPr>
                            <w:t xml:space="preserve"> </w:t>
                          </w:r>
                        </w:p>
                      </w:txbxContent>
                    </v:textbox>
                    <w10:wrap type="square" anchorx="page" anchory="page"/>
                  </v:shape>
                </w:pict>
              </mc:Fallback>
            </mc:AlternateContent>
          </w:r>
          <w:r w:rsidR="00B10585">
            <w:rPr>
              <w:noProof/>
              <w:lang w:eastAsia="zh-CN"/>
            </w:rPr>
            <mc:AlternateContent>
              <mc:Choice Requires="wpg">
                <w:drawing>
                  <wp:anchor distT="0" distB="0" distL="114300" distR="114300" simplePos="0" relativeHeight="251659264" behindDoc="0" locked="0" layoutInCell="1" allowOverlap="1" wp14:anchorId="0DF8AB66" wp14:editId="3689E45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B7E0153"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" fillcolor="#156082 [3204]" stroked="f"/>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sidR="00B10585">
            <w:br w:type="page"/>
          </w:r>
        </w:p>
      </w:sdtContent>
    </w:sdt>
    <w:sdt>
      <w:sdtPr>
        <w:id w:val="14679158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93DCC4C" w14:textId="33920894" w:rsidR="00023D71" w:rsidRDefault="00023D71">
          <w:pPr>
            <w:pStyle w:val="TOCHeading"/>
          </w:pPr>
          <w:r>
            <w:t>Table of Contents</w:t>
          </w:r>
        </w:p>
        <w:p w14:paraId="31560DC5" w14:textId="54BFD502" w:rsidR="00013137" w:rsidRDefault="00023D71">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5138310" w:history="1">
            <w:r w:rsidR="00013137" w:rsidRPr="007560E4">
              <w:rPr>
                <w:rStyle w:val="Hyperlink"/>
                <w:noProof/>
              </w:rPr>
              <w:t>1.0 Introduction</w:t>
            </w:r>
            <w:r w:rsidR="00013137">
              <w:rPr>
                <w:noProof/>
                <w:webHidden/>
              </w:rPr>
              <w:tab/>
            </w:r>
            <w:r w:rsidR="00013137">
              <w:rPr>
                <w:noProof/>
                <w:webHidden/>
              </w:rPr>
              <w:fldChar w:fldCharType="begin"/>
            </w:r>
            <w:r w:rsidR="00013137">
              <w:rPr>
                <w:noProof/>
                <w:webHidden/>
              </w:rPr>
              <w:instrText xml:space="preserve"> PAGEREF _Toc225138310 \h </w:instrText>
            </w:r>
            <w:r w:rsidR="00013137">
              <w:rPr>
                <w:noProof/>
                <w:webHidden/>
              </w:rPr>
            </w:r>
            <w:r w:rsidR="00013137">
              <w:rPr>
                <w:noProof/>
                <w:webHidden/>
              </w:rPr>
              <w:fldChar w:fldCharType="separate"/>
            </w:r>
            <w:r w:rsidR="00013137">
              <w:rPr>
                <w:noProof/>
                <w:webHidden/>
              </w:rPr>
              <w:t>2</w:t>
            </w:r>
            <w:r w:rsidR="00013137">
              <w:rPr>
                <w:noProof/>
                <w:webHidden/>
              </w:rPr>
              <w:fldChar w:fldCharType="end"/>
            </w:r>
          </w:hyperlink>
        </w:p>
        <w:p w14:paraId="4D5AFB2F" w14:textId="7A88FF08" w:rsidR="00013137" w:rsidRDefault="00013137">
          <w:pPr>
            <w:pStyle w:val="TOC1"/>
            <w:tabs>
              <w:tab w:val="right" w:leader="dot" w:pos="9016"/>
            </w:tabs>
            <w:rPr>
              <w:rFonts w:eastAsiaTheme="minorEastAsia"/>
              <w:b w:val="0"/>
              <w:bCs w:val="0"/>
              <w:caps w:val="0"/>
              <w:noProof/>
              <w:sz w:val="24"/>
              <w:szCs w:val="24"/>
              <w:lang w:eastAsia="en-GB"/>
            </w:rPr>
          </w:pPr>
          <w:hyperlink w:anchor="_Toc225138311" w:history="1">
            <w:r w:rsidRPr="007560E4">
              <w:rPr>
                <w:rStyle w:val="Hyperlink"/>
                <w:noProof/>
                <w:kern w:val="0"/>
                <w:lang w:eastAsia="en-GB"/>
                <w14:ligatures w14:val="none"/>
              </w:rPr>
              <w:t>2.0 Requirement Analysis</w:t>
            </w:r>
            <w:r>
              <w:rPr>
                <w:noProof/>
                <w:webHidden/>
              </w:rPr>
              <w:tab/>
            </w:r>
            <w:r>
              <w:rPr>
                <w:noProof/>
                <w:webHidden/>
              </w:rPr>
              <w:fldChar w:fldCharType="begin"/>
            </w:r>
            <w:r>
              <w:rPr>
                <w:noProof/>
                <w:webHidden/>
              </w:rPr>
              <w:instrText xml:space="preserve"> PAGEREF _Toc225138311 \h </w:instrText>
            </w:r>
            <w:r>
              <w:rPr>
                <w:noProof/>
                <w:webHidden/>
              </w:rPr>
            </w:r>
            <w:r>
              <w:rPr>
                <w:noProof/>
                <w:webHidden/>
              </w:rPr>
              <w:fldChar w:fldCharType="separate"/>
            </w:r>
            <w:r>
              <w:rPr>
                <w:noProof/>
                <w:webHidden/>
              </w:rPr>
              <w:t>2</w:t>
            </w:r>
            <w:r>
              <w:rPr>
                <w:noProof/>
                <w:webHidden/>
              </w:rPr>
              <w:fldChar w:fldCharType="end"/>
            </w:r>
          </w:hyperlink>
        </w:p>
        <w:p w14:paraId="366311E4" w14:textId="246E0FA1" w:rsidR="00013137" w:rsidRDefault="00013137">
          <w:pPr>
            <w:pStyle w:val="TOC1"/>
            <w:tabs>
              <w:tab w:val="right" w:leader="dot" w:pos="9016"/>
            </w:tabs>
            <w:rPr>
              <w:rFonts w:eastAsiaTheme="minorEastAsia"/>
              <w:b w:val="0"/>
              <w:bCs w:val="0"/>
              <w:caps w:val="0"/>
              <w:noProof/>
              <w:sz w:val="24"/>
              <w:szCs w:val="24"/>
              <w:lang w:eastAsia="en-GB"/>
            </w:rPr>
          </w:pPr>
          <w:hyperlink w:anchor="_Toc225138312" w:history="1">
            <w:r w:rsidRPr="007560E4">
              <w:rPr>
                <w:rStyle w:val="Hyperlink"/>
                <w:noProof/>
              </w:rPr>
              <w:t>MoSCoW Table</w:t>
            </w:r>
            <w:r>
              <w:rPr>
                <w:noProof/>
                <w:webHidden/>
              </w:rPr>
              <w:tab/>
            </w:r>
            <w:r>
              <w:rPr>
                <w:noProof/>
                <w:webHidden/>
              </w:rPr>
              <w:fldChar w:fldCharType="begin"/>
            </w:r>
            <w:r>
              <w:rPr>
                <w:noProof/>
                <w:webHidden/>
              </w:rPr>
              <w:instrText xml:space="preserve"> PAGEREF _Toc225138312 \h </w:instrText>
            </w:r>
            <w:r>
              <w:rPr>
                <w:noProof/>
                <w:webHidden/>
              </w:rPr>
            </w:r>
            <w:r>
              <w:rPr>
                <w:noProof/>
                <w:webHidden/>
              </w:rPr>
              <w:fldChar w:fldCharType="separate"/>
            </w:r>
            <w:r>
              <w:rPr>
                <w:noProof/>
                <w:webHidden/>
              </w:rPr>
              <w:t>3</w:t>
            </w:r>
            <w:r>
              <w:rPr>
                <w:noProof/>
                <w:webHidden/>
              </w:rPr>
              <w:fldChar w:fldCharType="end"/>
            </w:r>
          </w:hyperlink>
        </w:p>
        <w:p w14:paraId="11B22D2D" w14:textId="7E975E69" w:rsidR="00013137" w:rsidRDefault="00013137">
          <w:pPr>
            <w:pStyle w:val="TOC1"/>
            <w:tabs>
              <w:tab w:val="right" w:leader="dot" w:pos="9016"/>
            </w:tabs>
            <w:rPr>
              <w:rFonts w:eastAsiaTheme="minorEastAsia"/>
              <w:b w:val="0"/>
              <w:bCs w:val="0"/>
              <w:caps w:val="0"/>
              <w:noProof/>
              <w:sz w:val="24"/>
              <w:szCs w:val="24"/>
              <w:lang w:eastAsia="en-GB"/>
            </w:rPr>
          </w:pPr>
          <w:hyperlink w:anchor="_Toc225138313" w:history="1">
            <w:r w:rsidRPr="007560E4">
              <w:rPr>
                <w:rStyle w:val="Hyperlink"/>
                <w:noProof/>
              </w:rPr>
              <w:t>Structured Diagram</w:t>
            </w:r>
            <w:r>
              <w:rPr>
                <w:noProof/>
                <w:webHidden/>
              </w:rPr>
              <w:tab/>
            </w:r>
            <w:r>
              <w:rPr>
                <w:noProof/>
                <w:webHidden/>
              </w:rPr>
              <w:fldChar w:fldCharType="begin"/>
            </w:r>
            <w:r>
              <w:rPr>
                <w:noProof/>
                <w:webHidden/>
              </w:rPr>
              <w:instrText xml:space="preserve"> PAGEREF _Toc225138313 \h </w:instrText>
            </w:r>
            <w:r>
              <w:rPr>
                <w:noProof/>
                <w:webHidden/>
              </w:rPr>
            </w:r>
            <w:r>
              <w:rPr>
                <w:noProof/>
                <w:webHidden/>
              </w:rPr>
              <w:fldChar w:fldCharType="separate"/>
            </w:r>
            <w:r>
              <w:rPr>
                <w:noProof/>
                <w:webHidden/>
              </w:rPr>
              <w:t>4</w:t>
            </w:r>
            <w:r>
              <w:rPr>
                <w:noProof/>
                <w:webHidden/>
              </w:rPr>
              <w:fldChar w:fldCharType="end"/>
            </w:r>
          </w:hyperlink>
        </w:p>
        <w:p w14:paraId="7B7BC68D" w14:textId="0138307F" w:rsidR="00013137" w:rsidRDefault="00013137">
          <w:pPr>
            <w:pStyle w:val="TOC1"/>
            <w:tabs>
              <w:tab w:val="right" w:leader="dot" w:pos="9016"/>
            </w:tabs>
            <w:rPr>
              <w:rFonts w:eastAsiaTheme="minorEastAsia"/>
              <w:b w:val="0"/>
              <w:bCs w:val="0"/>
              <w:caps w:val="0"/>
              <w:noProof/>
              <w:sz w:val="24"/>
              <w:szCs w:val="24"/>
              <w:lang w:eastAsia="en-GB"/>
            </w:rPr>
          </w:pPr>
          <w:hyperlink w:anchor="_Toc225138314" w:history="1">
            <w:r w:rsidRPr="007560E4">
              <w:rPr>
                <w:rStyle w:val="Hyperlink"/>
                <w:noProof/>
                <w:kern w:val="0"/>
                <w:lang w:eastAsia="en-GB"/>
                <w14:ligatures w14:val="none"/>
              </w:rPr>
              <w:t>3.0 Software Design and Development</w:t>
            </w:r>
            <w:r>
              <w:rPr>
                <w:noProof/>
                <w:webHidden/>
              </w:rPr>
              <w:tab/>
            </w:r>
            <w:r>
              <w:rPr>
                <w:noProof/>
                <w:webHidden/>
              </w:rPr>
              <w:fldChar w:fldCharType="begin"/>
            </w:r>
            <w:r>
              <w:rPr>
                <w:noProof/>
                <w:webHidden/>
              </w:rPr>
              <w:instrText xml:space="preserve"> PAGEREF _Toc225138314 \h </w:instrText>
            </w:r>
            <w:r>
              <w:rPr>
                <w:noProof/>
                <w:webHidden/>
              </w:rPr>
            </w:r>
            <w:r>
              <w:rPr>
                <w:noProof/>
                <w:webHidden/>
              </w:rPr>
              <w:fldChar w:fldCharType="separate"/>
            </w:r>
            <w:r>
              <w:rPr>
                <w:noProof/>
                <w:webHidden/>
              </w:rPr>
              <w:t>4</w:t>
            </w:r>
            <w:r>
              <w:rPr>
                <w:noProof/>
                <w:webHidden/>
              </w:rPr>
              <w:fldChar w:fldCharType="end"/>
            </w:r>
          </w:hyperlink>
        </w:p>
        <w:p w14:paraId="567CF9B2" w14:textId="697434CE" w:rsidR="00013137" w:rsidRDefault="00013137">
          <w:pPr>
            <w:pStyle w:val="TOC1"/>
            <w:tabs>
              <w:tab w:val="right" w:leader="dot" w:pos="9016"/>
            </w:tabs>
            <w:rPr>
              <w:rFonts w:eastAsiaTheme="minorEastAsia"/>
              <w:b w:val="0"/>
              <w:bCs w:val="0"/>
              <w:caps w:val="0"/>
              <w:noProof/>
              <w:sz w:val="24"/>
              <w:szCs w:val="24"/>
              <w:lang w:eastAsia="en-GB"/>
            </w:rPr>
          </w:pPr>
          <w:hyperlink w:anchor="_Toc225138315" w:history="1">
            <w:r w:rsidRPr="007560E4">
              <w:rPr>
                <w:rStyle w:val="Hyperlink"/>
                <w:noProof/>
              </w:rPr>
              <w:t>3.1.1 Flowchart</w:t>
            </w:r>
            <w:r>
              <w:rPr>
                <w:noProof/>
                <w:webHidden/>
              </w:rPr>
              <w:tab/>
            </w:r>
            <w:r>
              <w:rPr>
                <w:noProof/>
                <w:webHidden/>
              </w:rPr>
              <w:fldChar w:fldCharType="begin"/>
            </w:r>
            <w:r>
              <w:rPr>
                <w:noProof/>
                <w:webHidden/>
              </w:rPr>
              <w:instrText xml:space="preserve"> PAGEREF _Toc225138315 \h </w:instrText>
            </w:r>
            <w:r>
              <w:rPr>
                <w:noProof/>
                <w:webHidden/>
              </w:rPr>
            </w:r>
            <w:r>
              <w:rPr>
                <w:noProof/>
                <w:webHidden/>
              </w:rPr>
              <w:fldChar w:fldCharType="separate"/>
            </w:r>
            <w:r>
              <w:rPr>
                <w:noProof/>
                <w:webHidden/>
              </w:rPr>
              <w:t>5</w:t>
            </w:r>
            <w:r>
              <w:rPr>
                <w:noProof/>
                <w:webHidden/>
              </w:rPr>
              <w:fldChar w:fldCharType="end"/>
            </w:r>
          </w:hyperlink>
        </w:p>
        <w:p w14:paraId="1383FFDA" w14:textId="5C9A0C41" w:rsidR="00013137" w:rsidRDefault="00013137">
          <w:pPr>
            <w:pStyle w:val="TOC1"/>
            <w:tabs>
              <w:tab w:val="right" w:leader="dot" w:pos="9016"/>
            </w:tabs>
            <w:rPr>
              <w:rFonts w:eastAsiaTheme="minorEastAsia"/>
              <w:b w:val="0"/>
              <w:bCs w:val="0"/>
              <w:caps w:val="0"/>
              <w:noProof/>
              <w:sz w:val="24"/>
              <w:szCs w:val="24"/>
              <w:lang w:eastAsia="en-GB"/>
            </w:rPr>
          </w:pPr>
          <w:hyperlink w:anchor="_Toc225138316" w:history="1">
            <w:r w:rsidRPr="007560E4">
              <w:rPr>
                <w:rStyle w:val="Hyperlink"/>
                <w:noProof/>
              </w:rPr>
              <w:t>3.1.1 Flowchart Propose, inputs and process and outputs</w:t>
            </w:r>
            <w:r>
              <w:rPr>
                <w:noProof/>
                <w:webHidden/>
              </w:rPr>
              <w:tab/>
            </w:r>
            <w:r>
              <w:rPr>
                <w:noProof/>
                <w:webHidden/>
              </w:rPr>
              <w:fldChar w:fldCharType="begin"/>
            </w:r>
            <w:r>
              <w:rPr>
                <w:noProof/>
                <w:webHidden/>
              </w:rPr>
              <w:instrText xml:space="preserve"> PAGEREF _Toc225138316 \h </w:instrText>
            </w:r>
            <w:r>
              <w:rPr>
                <w:noProof/>
                <w:webHidden/>
              </w:rPr>
            </w:r>
            <w:r>
              <w:rPr>
                <w:noProof/>
                <w:webHidden/>
              </w:rPr>
              <w:fldChar w:fldCharType="separate"/>
            </w:r>
            <w:r>
              <w:rPr>
                <w:noProof/>
                <w:webHidden/>
              </w:rPr>
              <w:t>5</w:t>
            </w:r>
            <w:r>
              <w:rPr>
                <w:noProof/>
                <w:webHidden/>
              </w:rPr>
              <w:fldChar w:fldCharType="end"/>
            </w:r>
          </w:hyperlink>
        </w:p>
        <w:p w14:paraId="49FB0E09" w14:textId="3571C26D" w:rsidR="00013137" w:rsidRDefault="00013137">
          <w:pPr>
            <w:pStyle w:val="TOC1"/>
            <w:tabs>
              <w:tab w:val="right" w:leader="dot" w:pos="9016"/>
            </w:tabs>
            <w:rPr>
              <w:rFonts w:eastAsiaTheme="minorEastAsia"/>
              <w:b w:val="0"/>
              <w:bCs w:val="0"/>
              <w:caps w:val="0"/>
              <w:noProof/>
              <w:sz w:val="24"/>
              <w:szCs w:val="24"/>
              <w:lang w:eastAsia="en-GB"/>
            </w:rPr>
          </w:pPr>
          <w:hyperlink w:anchor="_Toc225138317" w:history="1">
            <w:r w:rsidRPr="007560E4">
              <w:rPr>
                <w:rStyle w:val="Hyperlink"/>
                <w:noProof/>
              </w:rPr>
              <w:t>IPO Table for Equipment Booking System</w:t>
            </w:r>
            <w:r>
              <w:rPr>
                <w:noProof/>
                <w:webHidden/>
              </w:rPr>
              <w:tab/>
            </w:r>
            <w:r>
              <w:rPr>
                <w:noProof/>
                <w:webHidden/>
              </w:rPr>
              <w:fldChar w:fldCharType="begin"/>
            </w:r>
            <w:r>
              <w:rPr>
                <w:noProof/>
                <w:webHidden/>
              </w:rPr>
              <w:instrText xml:space="preserve"> PAGEREF _Toc225138317 \h </w:instrText>
            </w:r>
            <w:r>
              <w:rPr>
                <w:noProof/>
                <w:webHidden/>
              </w:rPr>
            </w:r>
            <w:r>
              <w:rPr>
                <w:noProof/>
                <w:webHidden/>
              </w:rPr>
              <w:fldChar w:fldCharType="separate"/>
            </w:r>
            <w:r>
              <w:rPr>
                <w:noProof/>
                <w:webHidden/>
              </w:rPr>
              <w:t>6</w:t>
            </w:r>
            <w:r>
              <w:rPr>
                <w:noProof/>
                <w:webHidden/>
              </w:rPr>
              <w:fldChar w:fldCharType="end"/>
            </w:r>
          </w:hyperlink>
        </w:p>
        <w:p w14:paraId="3F563FD1" w14:textId="7B1D3545" w:rsidR="00013137" w:rsidRDefault="00013137">
          <w:pPr>
            <w:pStyle w:val="TOC1"/>
            <w:tabs>
              <w:tab w:val="right" w:leader="dot" w:pos="9016"/>
            </w:tabs>
            <w:rPr>
              <w:rFonts w:eastAsiaTheme="minorEastAsia"/>
              <w:b w:val="0"/>
              <w:bCs w:val="0"/>
              <w:caps w:val="0"/>
              <w:noProof/>
              <w:sz w:val="24"/>
              <w:szCs w:val="24"/>
              <w:lang w:eastAsia="en-GB"/>
            </w:rPr>
          </w:pPr>
          <w:hyperlink w:anchor="_Toc225138318" w:history="1">
            <w:r w:rsidRPr="007560E4">
              <w:rPr>
                <w:rStyle w:val="Hyperlink"/>
                <w:noProof/>
              </w:rPr>
              <w:t>Input</w:t>
            </w:r>
            <w:r>
              <w:rPr>
                <w:noProof/>
                <w:webHidden/>
              </w:rPr>
              <w:tab/>
            </w:r>
            <w:r>
              <w:rPr>
                <w:noProof/>
                <w:webHidden/>
              </w:rPr>
              <w:fldChar w:fldCharType="begin"/>
            </w:r>
            <w:r>
              <w:rPr>
                <w:noProof/>
                <w:webHidden/>
              </w:rPr>
              <w:instrText xml:space="preserve"> PAGEREF _Toc225138318 \h </w:instrText>
            </w:r>
            <w:r>
              <w:rPr>
                <w:noProof/>
                <w:webHidden/>
              </w:rPr>
            </w:r>
            <w:r>
              <w:rPr>
                <w:noProof/>
                <w:webHidden/>
              </w:rPr>
              <w:fldChar w:fldCharType="separate"/>
            </w:r>
            <w:r>
              <w:rPr>
                <w:noProof/>
                <w:webHidden/>
              </w:rPr>
              <w:t>6</w:t>
            </w:r>
            <w:r>
              <w:rPr>
                <w:noProof/>
                <w:webHidden/>
              </w:rPr>
              <w:fldChar w:fldCharType="end"/>
            </w:r>
          </w:hyperlink>
        </w:p>
        <w:p w14:paraId="6ADB18E1" w14:textId="2C4C7AAE" w:rsidR="00013137" w:rsidRDefault="00013137">
          <w:pPr>
            <w:pStyle w:val="TOC1"/>
            <w:tabs>
              <w:tab w:val="right" w:leader="dot" w:pos="9016"/>
            </w:tabs>
            <w:rPr>
              <w:rFonts w:eastAsiaTheme="minorEastAsia"/>
              <w:b w:val="0"/>
              <w:bCs w:val="0"/>
              <w:caps w:val="0"/>
              <w:noProof/>
              <w:sz w:val="24"/>
              <w:szCs w:val="24"/>
              <w:lang w:eastAsia="en-GB"/>
            </w:rPr>
          </w:pPr>
          <w:hyperlink w:anchor="_Toc225138319" w:history="1">
            <w:r w:rsidRPr="007560E4">
              <w:rPr>
                <w:rStyle w:val="Hyperlink"/>
                <w:noProof/>
              </w:rPr>
              <w:t>Process</w:t>
            </w:r>
            <w:r>
              <w:rPr>
                <w:noProof/>
                <w:webHidden/>
              </w:rPr>
              <w:tab/>
            </w:r>
            <w:r>
              <w:rPr>
                <w:noProof/>
                <w:webHidden/>
              </w:rPr>
              <w:fldChar w:fldCharType="begin"/>
            </w:r>
            <w:r>
              <w:rPr>
                <w:noProof/>
                <w:webHidden/>
              </w:rPr>
              <w:instrText xml:space="preserve"> PAGEREF _Toc225138319 \h </w:instrText>
            </w:r>
            <w:r>
              <w:rPr>
                <w:noProof/>
                <w:webHidden/>
              </w:rPr>
            </w:r>
            <w:r>
              <w:rPr>
                <w:noProof/>
                <w:webHidden/>
              </w:rPr>
              <w:fldChar w:fldCharType="separate"/>
            </w:r>
            <w:r>
              <w:rPr>
                <w:noProof/>
                <w:webHidden/>
              </w:rPr>
              <w:t>6</w:t>
            </w:r>
            <w:r>
              <w:rPr>
                <w:noProof/>
                <w:webHidden/>
              </w:rPr>
              <w:fldChar w:fldCharType="end"/>
            </w:r>
          </w:hyperlink>
        </w:p>
        <w:p w14:paraId="7256556A" w14:textId="0181DE4A" w:rsidR="00013137" w:rsidRDefault="00013137">
          <w:pPr>
            <w:pStyle w:val="TOC1"/>
            <w:tabs>
              <w:tab w:val="right" w:leader="dot" w:pos="9016"/>
            </w:tabs>
            <w:rPr>
              <w:rFonts w:eastAsiaTheme="minorEastAsia"/>
              <w:b w:val="0"/>
              <w:bCs w:val="0"/>
              <w:caps w:val="0"/>
              <w:noProof/>
              <w:sz w:val="24"/>
              <w:szCs w:val="24"/>
              <w:lang w:eastAsia="en-GB"/>
            </w:rPr>
          </w:pPr>
          <w:hyperlink w:anchor="_Toc225138320" w:history="1">
            <w:r w:rsidRPr="007560E4">
              <w:rPr>
                <w:rStyle w:val="Hyperlink"/>
                <w:noProof/>
              </w:rPr>
              <w:t>Output</w:t>
            </w:r>
            <w:r>
              <w:rPr>
                <w:noProof/>
                <w:webHidden/>
              </w:rPr>
              <w:tab/>
            </w:r>
            <w:r>
              <w:rPr>
                <w:noProof/>
                <w:webHidden/>
              </w:rPr>
              <w:fldChar w:fldCharType="begin"/>
            </w:r>
            <w:r>
              <w:rPr>
                <w:noProof/>
                <w:webHidden/>
              </w:rPr>
              <w:instrText xml:space="preserve"> PAGEREF _Toc225138320 \h </w:instrText>
            </w:r>
            <w:r>
              <w:rPr>
                <w:noProof/>
                <w:webHidden/>
              </w:rPr>
            </w:r>
            <w:r>
              <w:rPr>
                <w:noProof/>
                <w:webHidden/>
              </w:rPr>
              <w:fldChar w:fldCharType="separate"/>
            </w:r>
            <w:r>
              <w:rPr>
                <w:noProof/>
                <w:webHidden/>
              </w:rPr>
              <w:t>6</w:t>
            </w:r>
            <w:r>
              <w:rPr>
                <w:noProof/>
                <w:webHidden/>
              </w:rPr>
              <w:fldChar w:fldCharType="end"/>
            </w:r>
          </w:hyperlink>
        </w:p>
        <w:p w14:paraId="7517B013" w14:textId="2C9B2AF8" w:rsidR="00013137" w:rsidRDefault="00013137">
          <w:pPr>
            <w:pStyle w:val="TOC1"/>
            <w:tabs>
              <w:tab w:val="right" w:leader="dot" w:pos="9016"/>
            </w:tabs>
            <w:rPr>
              <w:rFonts w:eastAsiaTheme="minorEastAsia"/>
              <w:b w:val="0"/>
              <w:bCs w:val="0"/>
              <w:caps w:val="0"/>
              <w:noProof/>
              <w:sz w:val="24"/>
              <w:szCs w:val="24"/>
              <w:lang w:eastAsia="en-GB"/>
            </w:rPr>
          </w:pPr>
          <w:hyperlink w:anchor="_Toc225138321" w:history="1">
            <w:r w:rsidRPr="007560E4">
              <w:rPr>
                <w:rStyle w:val="Hyperlink"/>
                <w:noProof/>
              </w:rPr>
              <w:t>3.1.2 Pseudocode</w:t>
            </w:r>
            <w:r>
              <w:rPr>
                <w:noProof/>
                <w:webHidden/>
              </w:rPr>
              <w:tab/>
            </w:r>
            <w:r>
              <w:rPr>
                <w:noProof/>
                <w:webHidden/>
              </w:rPr>
              <w:fldChar w:fldCharType="begin"/>
            </w:r>
            <w:r>
              <w:rPr>
                <w:noProof/>
                <w:webHidden/>
              </w:rPr>
              <w:instrText xml:space="preserve"> PAGEREF _Toc225138321 \h </w:instrText>
            </w:r>
            <w:r>
              <w:rPr>
                <w:noProof/>
                <w:webHidden/>
              </w:rPr>
            </w:r>
            <w:r>
              <w:rPr>
                <w:noProof/>
                <w:webHidden/>
              </w:rPr>
              <w:fldChar w:fldCharType="separate"/>
            </w:r>
            <w:r>
              <w:rPr>
                <w:noProof/>
                <w:webHidden/>
              </w:rPr>
              <w:t>7</w:t>
            </w:r>
            <w:r>
              <w:rPr>
                <w:noProof/>
                <w:webHidden/>
              </w:rPr>
              <w:fldChar w:fldCharType="end"/>
            </w:r>
          </w:hyperlink>
        </w:p>
        <w:p w14:paraId="28CAD0C0" w14:textId="4DEC69D0" w:rsidR="00013137" w:rsidRDefault="00013137">
          <w:pPr>
            <w:pStyle w:val="TOC1"/>
            <w:tabs>
              <w:tab w:val="right" w:leader="dot" w:pos="9016"/>
            </w:tabs>
            <w:rPr>
              <w:rFonts w:eastAsiaTheme="minorEastAsia"/>
              <w:b w:val="0"/>
              <w:bCs w:val="0"/>
              <w:caps w:val="0"/>
              <w:noProof/>
              <w:sz w:val="24"/>
              <w:szCs w:val="24"/>
              <w:lang w:eastAsia="en-GB"/>
            </w:rPr>
          </w:pPr>
          <w:hyperlink w:anchor="_Toc225138322" w:history="1">
            <w:r w:rsidRPr="007560E4">
              <w:rPr>
                <w:rStyle w:val="Hyperlink"/>
                <w:noProof/>
                <w:kern w:val="0"/>
                <w:lang w:eastAsia="en-GB"/>
                <w14:ligatures w14:val="none"/>
              </w:rPr>
              <w:t>Pseudocode (Purpose and Logic)</w:t>
            </w:r>
            <w:r>
              <w:rPr>
                <w:noProof/>
                <w:webHidden/>
              </w:rPr>
              <w:tab/>
            </w:r>
            <w:r>
              <w:rPr>
                <w:noProof/>
                <w:webHidden/>
              </w:rPr>
              <w:fldChar w:fldCharType="begin"/>
            </w:r>
            <w:r>
              <w:rPr>
                <w:noProof/>
                <w:webHidden/>
              </w:rPr>
              <w:instrText xml:space="preserve"> PAGEREF _Toc225138322 \h </w:instrText>
            </w:r>
            <w:r>
              <w:rPr>
                <w:noProof/>
                <w:webHidden/>
              </w:rPr>
            </w:r>
            <w:r>
              <w:rPr>
                <w:noProof/>
                <w:webHidden/>
              </w:rPr>
              <w:fldChar w:fldCharType="separate"/>
            </w:r>
            <w:r>
              <w:rPr>
                <w:noProof/>
                <w:webHidden/>
              </w:rPr>
              <w:t>8</w:t>
            </w:r>
            <w:r>
              <w:rPr>
                <w:noProof/>
                <w:webHidden/>
              </w:rPr>
              <w:fldChar w:fldCharType="end"/>
            </w:r>
          </w:hyperlink>
        </w:p>
        <w:p w14:paraId="07B7155E" w14:textId="1296BC1C" w:rsidR="00013137" w:rsidRDefault="00013137">
          <w:pPr>
            <w:pStyle w:val="TOC1"/>
            <w:tabs>
              <w:tab w:val="right" w:leader="dot" w:pos="9016"/>
            </w:tabs>
            <w:rPr>
              <w:rFonts w:eastAsiaTheme="minorEastAsia"/>
              <w:b w:val="0"/>
              <w:bCs w:val="0"/>
              <w:caps w:val="0"/>
              <w:noProof/>
              <w:sz w:val="24"/>
              <w:szCs w:val="24"/>
              <w:lang w:eastAsia="en-GB"/>
            </w:rPr>
          </w:pPr>
          <w:hyperlink w:anchor="_Toc225138323" w:history="1">
            <w:r w:rsidRPr="007560E4">
              <w:rPr>
                <w:rStyle w:val="Hyperlink"/>
                <w:noProof/>
                <w:kern w:val="0"/>
                <w:lang w:eastAsia="en-GB"/>
                <w14:ligatures w14:val="none"/>
              </w:rPr>
              <w:t>3.2 Implementation Decision</w:t>
            </w:r>
            <w:r>
              <w:rPr>
                <w:noProof/>
                <w:webHidden/>
              </w:rPr>
              <w:tab/>
            </w:r>
            <w:r>
              <w:rPr>
                <w:noProof/>
                <w:webHidden/>
              </w:rPr>
              <w:fldChar w:fldCharType="begin"/>
            </w:r>
            <w:r>
              <w:rPr>
                <w:noProof/>
                <w:webHidden/>
              </w:rPr>
              <w:instrText xml:space="preserve"> PAGEREF _Toc225138323 \h </w:instrText>
            </w:r>
            <w:r>
              <w:rPr>
                <w:noProof/>
                <w:webHidden/>
              </w:rPr>
            </w:r>
            <w:r>
              <w:rPr>
                <w:noProof/>
                <w:webHidden/>
              </w:rPr>
              <w:fldChar w:fldCharType="separate"/>
            </w:r>
            <w:r>
              <w:rPr>
                <w:noProof/>
                <w:webHidden/>
              </w:rPr>
              <w:t>16</w:t>
            </w:r>
            <w:r>
              <w:rPr>
                <w:noProof/>
                <w:webHidden/>
              </w:rPr>
              <w:fldChar w:fldCharType="end"/>
            </w:r>
          </w:hyperlink>
        </w:p>
        <w:p w14:paraId="15BB72CB" w14:textId="18807E11" w:rsidR="00013137" w:rsidRDefault="00013137">
          <w:pPr>
            <w:pStyle w:val="TOC1"/>
            <w:tabs>
              <w:tab w:val="right" w:leader="dot" w:pos="9016"/>
            </w:tabs>
            <w:rPr>
              <w:rFonts w:eastAsiaTheme="minorEastAsia"/>
              <w:b w:val="0"/>
              <w:bCs w:val="0"/>
              <w:caps w:val="0"/>
              <w:noProof/>
              <w:sz w:val="24"/>
              <w:szCs w:val="24"/>
              <w:lang w:eastAsia="en-GB"/>
            </w:rPr>
          </w:pPr>
          <w:hyperlink w:anchor="_Toc225138324" w:history="1">
            <w:r w:rsidRPr="007560E4">
              <w:rPr>
                <w:rStyle w:val="Hyperlink"/>
                <w:noProof/>
              </w:rPr>
              <w:t>3.2.1 Data Structures</w:t>
            </w:r>
            <w:r>
              <w:rPr>
                <w:noProof/>
                <w:webHidden/>
              </w:rPr>
              <w:tab/>
            </w:r>
            <w:r>
              <w:rPr>
                <w:noProof/>
                <w:webHidden/>
              </w:rPr>
              <w:fldChar w:fldCharType="begin"/>
            </w:r>
            <w:r>
              <w:rPr>
                <w:noProof/>
                <w:webHidden/>
              </w:rPr>
              <w:instrText xml:space="preserve"> PAGEREF _Toc225138324 \h </w:instrText>
            </w:r>
            <w:r>
              <w:rPr>
                <w:noProof/>
                <w:webHidden/>
              </w:rPr>
            </w:r>
            <w:r>
              <w:rPr>
                <w:noProof/>
                <w:webHidden/>
              </w:rPr>
              <w:fldChar w:fldCharType="separate"/>
            </w:r>
            <w:r>
              <w:rPr>
                <w:noProof/>
                <w:webHidden/>
              </w:rPr>
              <w:t>17</w:t>
            </w:r>
            <w:r>
              <w:rPr>
                <w:noProof/>
                <w:webHidden/>
              </w:rPr>
              <w:fldChar w:fldCharType="end"/>
            </w:r>
          </w:hyperlink>
        </w:p>
        <w:p w14:paraId="532F9FB3" w14:textId="4F48E576" w:rsidR="00013137" w:rsidRDefault="00013137">
          <w:pPr>
            <w:pStyle w:val="TOC1"/>
            <w:tabs>
              <w:tab w:val="right" w:leader="dot" w:pos="9016"/>
            </w:tabs>
            <w:rPr>
              <w:rFonts w:eastAsiaTheme="minorEastAsia"/>
              <w:b w:val="0"/>
              <w:bCs w:val="0"/>
              <w:caps w:val="0"/>
              <w:noProof/>
              <w:sz w:val="24"/>
              <w:szCs w:val="24"/>
              <w:lang w:eastAsia="en-GB"/>
            </w:rPr>
          </w:pPr>
          <w:hyperlink w:anchor="_Toc225138325" w:history="1">
            <w:r w:rsidRPr="007560E4">
              <w:rPr>
                <w:rStyle w:val="Hyperlink"/>
                <w:noProof/>
              </w:rPr>
              <w:t>Variable tables</w:t>
            </w:r>
            <w:r>
              <w:rPr>
                <w:noProof/>
                <w:webHidden/>
              </w:rPr>
              <w:tab/>
            </w:r>
            <w:r>
              <w:rPr>
                <w:noProof/>
                <w:webHidden/>
              </w:rPr>
              <w:fldChar w:fldCharType="begin"/>
            </w:r>
            <w:r>
              <w:rPr>
                <w:noProof/>
                <w:webHidden/>
              </w:rPr>
              <w:instrText xml:space="preserve"> PAGEREF _Toc225138325 \h </w:instrText>
            </w:r>
            <w:r>
              <w:rPr>
                <w:noProof/>
                <w:webHidden/>
              </w:rPr>
            </w:r>
            <w:r>
              <w:rPr>
                <w:noProof/>
                <w:webHidden/>
              </w:rPr>
              <w:fldChar w:fldCharType="separate"/>
            </w:r>
            <w:r>
              <w:rPr>
                <w:noProof/>
                <w:webHidden/>
              </w:rPr>
              <w:t>18</w:t>
            </w:r>
            <w:r>
              <w:rPr>
                <w:noProof/>
                <w:webHidden/>
              </w:rPr>
              <w:fldChar w:fldCharType="end"/>
            </w:r>
          </w:hyperlink>
        </w:p>
        <w:p w14:paraId="650E7A94" w14:textId="686335F1" w:rsidR="00013137" w:rsidRDefault="00013137">
          <w:pPr>
            <w:pStyle w:val="TOC1"/>
            <w:tabs>
              <w:tab w:val="right" w:leader="dot" w:pos="9016"/>
            </w:tabs>
            <w:rPr>
              <w:rFonts w:eastAsiaTheme="minorEastAsia"/>
              <w:b w:val="0"/>
              <w:bCs w:val="0"/>
              <w:caps w:val="0"/>
              <w:noProof/>
              <w:sz w:val="24"/>
              <w:szCs w:val="24"/>
              <w:lang w:eastAsia="en-GB"/>
            </w:rPr>
          </w:pPr>
          <w:hyperlink w:anchor="_Toc225138326" w:history="1">
            <w:r w:rsidRPr="007560E4">
              <w:rPr>
                <w:rStyle w:val="Hyperlink"/>
                <w:noProof/>
              </w:rPr>
              <w:t>3.2.2 Programming Constructs</w:t>
            </w:r>
            <w:r>
              <w:rPr>
                <w:noProof/>
                <w:webHidden/>
              </w:rPr>
              <w:tab/>
            </w:r>
            <w:r>
              <w:rPr>
                <w:noProof/>
                <w:webHidden/>
              </w:rPr>
              <w:fldChar w:fldCharType="begin"/>
            </w:r>
            <w:r>
              <w:rPr>
                <w:noProof/>
                <w:webHidden/>
              </w:rPr>
              <w:instrText xml:space="preserve"> PAGEREF _Toc225138326 \h </w:instrText>
            </w:r>
            <w:r>
              <w:rPr>
                <w:noProof/>
                <w:webHidden/>
              </w:rPr>
            </w:r>
            <w:r>
              <w:rPr>
                <w:noProof/>
                <w:webHidden/>
              </w:rPr>
              <w:fldChar w:fldCharType="separate"/>
            </w:r>
            <w:r>
              <w:rPr>
                <w:noProof/>
                <w:webHidden/>
              </w:rPr>
              <w:t>18</w:t>
            </w:r>
            <w:r>
              <w:rPr>
                <w:noProof/>
                <w:webHidden/>
              </w:rPr>
              <w:fldChar w:fldCharType="end"/>
            </w:r>
          </w:hyperlink>
        </w:p>
        <w:p w14:paraId="778176D3" w14:textId="04A2ABCF" w:rsidR="00013137" w:rsidRDefault="00013137">
          <w:pPr>
            <w:pStyle w:val="TOC1"/>
            <w:tabs>
              <w:tab w:val="right" w:leader="dot" w:pos="9016"/>
            </w:tabs>
            <w:rPr>
              <w:rFonts w:eastAsiaTheme="minorEastAsia"/>
              <w:b w:val="0"/>
              <w:bCs w:val="0"/>
              <w:caps w:val="0"/>
              <w:noProof/>
              <w:sz w:val="24"/>
              <w:szCs w:val="24"/>
              <w:lang w:eastAsia="en-GB"/>
            </w:rPr>
          </w:pPr>
          <w:hyperlink w:anchor="_Toc225138327" w:history="1">
            <w:r w:rsidRPr="007560E4">
              <w:rPr>
                <w:rStyle w:val="Hyperlink"/>
                <w:noProof/>
              </w:rPr>
              <w:t>3.2.3 Python Modules and Libraries</w:t>
            </w:r>
            <w:r>
              <w:rPr>
                <w:noProof/>
                <w:webHidden/>
              </w:rPr>
              <w:tab/>
            </w:r>
            <w:r>
              <w:rPr>
                <w:noProof/>
                <w:webHidden/>
              </w:rPr>
              <w:fldChar w:fldCharType="begin"/>
            </w:r>
            <w:r>
              <w:rPr>
                <w:noProof/>
                <w:webHidden/>
              </w:rPr>
              <w:instrText xml:space="preserve"> PAGEREF _Toc225138327 \h </w:instrText>
            </w:r>
            <w:r>
              <w:rPr>
                <w:noProof/>
                <w:webHidden/>
              </w:rPr>
            </w:r>
            <w:r>
              <w:rPr>
                <w:noProof/>
                <w:webHidden/>
              </w:rPr>
              <w:fldChar w:fldCharType="separate"/>
            </w:r>
            <w:r>
              <w:rPr>
                <w:noProof/>
                <w:webHidden/>
              </w:rPr>
              <w:t>19</w:t>
            </w:r>
            <w:r>
              <w:rPr>
                <w:noProof/>
                <w:webHidden/>
              </w:rPr>
              <w:fldChar w:fldCharType="end"/>
            </w:r>
          </w:hyperlink>
        </w:p>
        <w:p w14:paraId="3CB86E8B" w14:textId="464A70CC" w:rsidR="00013137" w:rsidRDefault="00013137">
          <w:pPr>
            <w:pStyle w:val="TOC1"/>
            <w:tabs>
              <w:tab w:val="right" w:leader="dot" w:pos="9016"/>
            </w:tabs>
            <w:rPr>
              <w:rFonts w:eastAsiaTheme="minorEastAsia"/>
              <w:b w:val="0"/>
              <w:bCs w:val="0"/>
              <w:caps w:val="0"/>
              <w:noProof/>
              <w:sz w:val="24"/>
              <w:szCs w:val="24"/>
              <w:lang w:eastAsia="en-GB"/>
            </w:rPr>
          </w:pPr>
          <w:hyperlink w:anchor="_Toc225138328" w:history="1">
            <w:r w:rsidRPr="007560E4">
              <w:rPr>
                <w:rStyle w:val="Hyperlink"/>
                <w:noProof/>
              </w:rPr>
              <w:t>4.0 Testing and Debugging</w:t>
            </w:r>
            <w:r>
              <w:rPr>
                <w:noProof/>
                <w:webHidden/>
              </w:rPr>
              <w:tab/>
            </w:r>
            <w:r>
              <w:rPr>
                <w:noProof/>
                <w:webHidden/>
              </w:rPr>
              <w:fldChar w:fldCharType="begin"/>
            </w:r>
            <w:r>
              <w:rPr>
                <w:noProof/>
                <w:webHidden/>
              </w:rPr>
              <w:instrText xml:space="preserve"> PAGEREF _Toc225138328 \h </w:instrText>
            </w:r>
            <w:r>
              <w:rPr>
                <w:noProof/>
                <w:webHidden/>
              </w:rPr>
            </w:r>
            <w:r>
              <w:rPr>
                <w:noProof/>
                <w:webHidden/>
              </w:rPr>
              <w:fldChar w:fldCharType="separate"/>
            </w:r>
            <w:r>
              <w:rPr>
                <w:noProof/>
                <w:webHidden/>
              </w:rPr>
              <w:t>21</w:t>
            </w:r>
            <w:r>
              <w:rPr>
                <w:noProof/>
                <w:webHidden/>
              </w:rPr>
              <w:fldChar w:fldCharType="end"/>
            </w:r>
          </w:hyperlink>
        </w:p>
        <w:p w14:paraId="0A75A7EF" w14:textId="22D8357C" w:rsidR="00013137" w:rsidRDefault="00013137">
          <w:pPr>
            <w:pStyle w:val="TOC2"/>
            <w:tabs>
              <w:tab w:val="right" w:leader="dot" w:pos="9016"/>
            </w:tabs>
            <w:rPr>
              <w:rFonts w:eastAsiaTheme="minorEastAsia"/>
              <w:smallCaps w:val="0"/>
              <w:noProof/>
              <w:sz w:val="24"/>
              <w:szCs w:val="24"/>
              <w:lang w:eastAsia="en-GB"/>
            </w:rPr>
          </w:pPr>
          <w:hyperlink w:anchor="_Toc225138329" w:history="1">
            <w:r w:rsidRPr="007560E4">
              <w:rPr>
                <w:rStyle w:val="Hyperlink"/>
                <w:noProof/>
              </w:rPr>
              <w:t>4.1 Role of Testing in Software Environment</w:t>
            </w:r>
            <w:r>
              <w:rPr>
                <w:noProof/>
                <w:webHidden/>
              </w:rPr>
              <w:tab/>
            </w:r>
            <w:r>
              <w:rPr>
                <w:noProof/>
                <w:webHidden/>
              </w:rPr>
              <w:fldChar w:fldCharType="begin"/>
            </w:r>
            <w:r>
              <w:rPr>
                <w:noProof/>
                <w:webHidden/>
              </w:rPr>
              <w:instrText xml:space="preserve"> PAGEREF _Toc225138329 \h </w:instrText>
            </w:r>
            <w:r>
              <w:rPr>
                <w:noProof/>
                <w:webHidden/>
              </w:rPr>
            </w:r>
            <w:r>
              <w:rPr>
                <w:noProof/>
                <w:webHidden/>
              </w:rPr>
              <w:fldChar w:fldCharType="separate"/>
            </w:r>
            <w:r>
              <w:rPr>
                <w:noProof/>
                <w:webHidden/>
              </w:rPr>
              <w:t>21</w:t>
            </w:r>
            <w:r>
              <w:rPr>
                <w:noProof/>
                <w:webHidden/>
              </w:rPr>
              <w:fldChar w:fldCharType="end"/>
            </w:r>
          </w:hyperlink>
        </w:p>
        <w:p w14:paraId="5EB842B4" w14:textId="20F6A102" w:rsidR="00013137" w:rsidRDefault="00013137">
          <w:pPr>
            <w:pStyle w:val="TOC3"/>
            <w:tabs>
              <w:tab w:val="right" w:leader="dot" w:pos="9016"/>
            </w:tabs>
            <w:rPr>
              <w:rFonts w:eastAsiaTheme="minorEastAsia"/>
              <w:i w:val="0"/>
              <w:iCs w:val="0"/>
              <w:noProof/>
              <w:sz w:val="24"/>
              <w:szCs w:val="24"/>
              <w:lang w:eastAsia="en-GB"/>
            </w:rPr>
          </w:pPr>
          <w:hyperlink w:anchor="_Toc225138330" w:history="1">
            <w:r w:rsidRPr="007560E4">
              <w:rPr>
                <w:rStyle w:val="Hyperlink"/>
                <w:rFonts w:ascii="Times New Roman" w:eastAsia="Times New Roman" w:hAnsi="Times New Roman" w:cs="Times New Roman"/>
                <w:noProof/>
                <w:kern w:val="0"/>
                <w:lang w:eastAsia="en-GB"/>
                <w14:ligatures w14:val="none"/>
              </w:rPr>
              <w:t>Example 1</w:t>
            </w:r>
            <w:r>
              <w:rPr>
                <w:noProof/>
                <w:webHidden/>
              </w:rPr>
              <w:tab/>
            </w:r>
            <w:r>
              <w:rPr>
                <w:noProof/>
                <w:webHidden/>
              </w:rPr>
              <w:fldChar w:fldCharType="begin"/>
            </w:r>
            <w:r>
              <w:rPr>
                <w:noProof/>
                <w:webHidden/>
              </w:rPr>
              <w:instrText xml:space="preserve"> PAGEREF _Toc225138330 \h </w:instrText>
            </w:r>
            <w:r>
              <w:rPr>
                <w:noProof/>
                <w:webHidden/>
              </w:rPr>
            </w:r>
            <w:r>
              <w:rPr>
                <w:noProof/>
                <w:webHidden/>
              </w:rPr>
              <w:fldChar w:fldCharType="separate"/>
            </w:r>
            <w:r>
              <w:rPr>
                <w:noProof/>
                <w:webHidden/>
              </w:rPr>
              <w:t>26</w:t>
            </w:r>
            <w:r>
              <w:rPr>
                <w:noProof/>
                <w:webHidden/>
              </w:rPr>
              <w:fldChar w:fldCharType="end"/>
            </w:r>
          </w:hyperlink>
        </w:p>
        <w:p w14:paraId="5DE3ED26" w14:textId="7493AB70" w:rsidR="00013137" w:rsidRDefault="00013137">
          <w:pPr>
            <w:pStyle w:val="TOC1"/>
            <w:tabs>
              <w:tab w:val="right" w:leader="dot" w:pos="9016"/>
            </w:tabs>
            <w:rPr>
              <w:rFonts w:eastAsiaTheme="minorEastAsia"/>
              <w:b w:val="0"/>
              <w:bCs w:val="0"/>
              <w:caps w:val="0"/>
              <w:noProof/>
              <w:sz w:val="24"/>
              <w:szCs w:val="24"/>
              <w:lang w:eastAsia="en-GB"/>
            </w:rPr>
          </w:pPr>
          <w:hyperlink w:anchor="_Toc225138331" w:history="1">
            <w:r w:rsidRPr="007560E4">
              <w:rPr>
                <w:rStyle w:val="Hyperlink"/>
                <w:noProof/>
              </w:rPr>
              <w:t>4.3 Example of Test Cases</w:t>
            </w:r>
            <w:r>
              <w:rPr>
                <w:noProof/>
                <w:webHidden/>
              </w:rPr>
              <w:tab/>
            </w:r>
            <w:r>
              <w:rPr>
                <w:noProof/>
                <w:webHidden/>
              </w:rPr>
              <w:fldChar w:fldCharType="begin"/>
            </w:r>
            <w:r>
              <w:rPr>
                <w:noProof/>
                <w:webHidden/>
              </w:rPr>
              <w:instrText xml:space="preserve"> PAGEREF _Toc225138331 \h </w:instrText>
            </w:r>
            <w:r>
              <w:rPr>
                <w:noProof/>
                <w:webHidden/>
              </w:rPr>
            </w:r>
            <w:r>
              <w:rPr>
                <w:noProof/>
                <w:webHidden/>
              </w:rPr>
              <w:fldChar w:fldCharType="separate"/>
            </w:r>
            <w:r>
              <w:rPr>
                <w:noProof/>
                <w:webHidden/>
              </w:rPr>
              <w:t>28</w:t>
            </w:r>
            <w:r>
              <w:rPr>
                <w:noProof/>
                <w:webHidden/>
              </w:rPr>
              <w:fldChar w:fldCharType="end"/>
            </w:r>
          </w:hyperlink>
        </w:p>
        <w:p w14:paraId="0C0DAB04" w14:textId="7ECA96A5" w:rsidR="00013137" w:rsidRDefault="00013137">
          <w:pPr>
            <w:pStyle w:val="TOC1"/>
            <w:tabs>
              <w:tab w:val="right" w:leader="dot" w:pos="9016"/>
            </w:tabs>
            <w:rPr>
              <w:rFonts w:eastAsiaTheme="minorEastAsia"/>
              <w:b w:val="0"/>
              <w:bCs w:val="0"/>
              <w:caps w:val="0"/>
              <w:noProof/>
              <w:sz w:val="24"/>
              <w:szCs w:val="24"/>
              <w:lang w:eastAsia="en-GB"/>
            </w:rPr>
          </w:pPr>
          <w:hyperlink w:anchor="_Toc225138332" w:history="1">
            <w:r w:rsidRPr="007560E4">
              <w:rPr>
                <w:rStyle w:val="Hyperlink"/>
                <w:noProof/>
                <w:kern w:val="0"/>
                <w:lang w:eastAsia="en-GB"/>
                <w14:ligatures w14:val="none"/>
              </w:rPr>
              <w:t>Teste Case 1: Record a valid booking</w:t>
            </w:r>
            <w:r>
              <w:rPr>
                <w:noProof/>
                <w:webHidden/>
              </w:rPr>
              <w:tab/>
            </w:r>
            <w:r>
              <w:rPr>
                <w:noProof/>
                <w:webHidden/>
              </w:rPr>
              <w:fldChar w:fldCharType="begin"/>
            </w:r>
            <w:r>
              <w:rPr>
                <w:noProof/>
                <w:webHidden/>
              </w:rPr>
              <w:instrText xml:space="preserve"> PAGEREF _Toc225138332 \h </w:instrText>
            </w:r>
            <w:r>
              <w:rPr>
                <w:noProof/>
                <w:webHidden/>
              </w:rPr>
            </w:r>
            <w:r>
              <w:rPr>
                <w:noProof/>
                <w:webHidden/>
              </w:rPr>
              <w:fldChar w:fldCharType="separate"/>
            </w:r>
            <w:r>
              <w:rPr>
                <w:noProof/>
                <w:webHidden/>
              </w:rPr>
              <w:t>28</w:t>
            </w:r>
            <w:r>
              <w:rPr>
                <w:noProof/>
                <w:webHidden/>
              </w:rPr>
              <w:fldChar w:fldCharType="end"/>
            </w:r>
          </w:hyperlink>
        </w:p>
        <w:p w14:paraId="036674A0" w14:textId="1AC04324" w:rsidR="00013137" w:rsidRDefault="00013137">
          <w:pPr>
            <w:pStyle w:val="TOC1"/>
            <w:tabs>
              <w:tab w:val="right" w:leader="dot" w:pos="9016"/>
            </w:tabs>
            <w:rPr>
              <w:rFonts w:eastAsiaTheme="minorEastAsia"/>
              <w:b w:val="0"/>
              <w:bCs w:val="0"/>
              <w:caps w:val="0"/>
              <w:noProof/>
              <w:sz w:val="24"/>
              <w:szCs w:val="24"/>
              <w:lang w:eastAsia="en-GB"/>
            </w:rPr>
          </w:pPr>
          <w:hyperlink w:anchor="_Toc225138333" w:history="1">
            <w:r w:rsidRPr="007560E4">
              <w:rPr>
                <w:rStyle w:val="Hyperlink"/>
                <w:noProof/>
                <w:kern w:val="0"/>
                <w:lang w:eastAsia="en-GB"/>
                <w14:ligatures w14:val="none"/>
              </w:rPr>
              <w:t>Test Case 2</w:t>
            </w:r>
            <w:r>
              <w:rPr>
                <w:noProof/>
                <w:webHidden/>
              </w:rPr>
              <w:tab/>
            </w:r>
            <w:r>
              <w:rPr>
                <w:noProof/>
                <w:webHidden/>
              </w:rPr>
              <w:fldChar w:fldCharType="begin"/>
            </w:r>
            <w:r>
              <w:rPr>
                <w:noProof/>
                <w:webHidden/>
              </w:rPr>
              <w:instrText xml:space="preserve"> PAGEREF _Toc225138333 \h </w:instrText>
            </w:r>
            <w:r>
              <w:rPr>
                <w:noProof/>
                <w:webHidden/>
              </w:rPr>
            </w:r>
            <w:r>
              <w:rPr>
                <w:noProof/>
                <w:webHidden/>
              </w:rPr>
              <w:fldChar w:fldCharType="separate"/>
            </w:r>
            <w:r>
              <w:rPr>
                <w:noProof/>
                <w:webHidden/>
              </w:rPr>
              <w:t>29</w:t>
            </w:r>
            <w:r>
              <w:rPr>
                <w:noProof/>
                <w:webHidden/>
              </w:rPr>
              <w:fldChar w:fldCharType="end"/>
            </w:r>
          </w:hyperlink>
        </w:p>
        <w:p w14:paraId="0C94CC22" w14:textId="1003C883" w:rsidR="00013137" w:rsidRDefault="00013137">
          <w:pPr>
            <w:pStyle w:val="TOC1"/>
            <w:tabs>
              <w:tab w:val="right" w:leader="dot" w:pos="9016"/>
            </w:tabs>
            <w:rPr>
              <w:rFonts w:eastAsiaTheme="minorEastAsia"/>
              <w:b w:val="0"/>
              <w:bCs w:val="0"/>
              <w:caps w:val="0"/>
              <w:noProof/>
              <w:sz w:val="24"/>
              <w:szCs w:val="24"/>
              <w:lang w:eastAsia="en-GB"/>
            </w:rPr>
          </w:pPr>
          <w:hyperlink w:anchor="_Toc225138334" w:history="1">
            <w:r w:rsidRPr="007560E4">
              <w:rPr>
                <w:rStyle w:val="Hyperlink"/>
                <w:noProof/>
              </w:rPr>
              <w:t>Test Case Table</w:t>
            </w:r>
            <w:r>
              <w:rPr>
                <w:noProof/>
                <w:webHidden/>
              </w:rPr>
              <w:tab/>
            </w:r>
            <w:r>
              <w:rPr>
                <w:noProof/>
                <w:webHidden/>
              </w:rPr>
              <w:fldChar w:fldCharType="begin"/>
            </w:r>
            <w:r>
              <w:rPr>
                <w:noProof/>
                <w:webHidden/>
              </w:rPr>
              <w:instrText xml:space="preserve"> PAGEREF _Toc225138334 \h </w:instrText>
            </w:r>
            <w:r>
              <w:rPr>
                <w:noProof/>
                <w:webHidden/>
              </w:rPr>
            </w:r>
            <w:r>
              <w:rPr>
                <w:noProof/>
                <w:webHidden/>
              </w:rPr>
              <w:fldChar w:fldCharType="separate"/>
            </w:r>
            <w:r>
              <w:rPr>
                <w:noProof/>
                <w:webHidden/>
              </w:rPr>
              <w:t>30</w:t>
            </w:r>
            <w:r>
              <w:rPr>
                <w:noProof/>
                <w:webHidden/>
              </w:rPr>
              <w:fldChar w:fldCharType="end"/>
            </w:r>
          </w:hyperlink>
        </w:p>
        <w:p w14:paraId="4367FC0F" w14:textId="57516F41" w:rsidR="00013137" w:rsidRDefault="00013137">
          <w:pPr>
            <w:pStyle w:val="TOC1"/>
            <w:tabs>
              <w:tab w:val="right" w:leader="dot" w:pos="9016"/>
            </w:tabs>
            <w:rPr>
              <w:rFonts w:eastAsiaTheme="minorEastAsia"/>
              <w:b w:val="0"/>
              <w:bCs w:val="0"/>
              <w:caps w:val="0"/>
              <w:noProof/>
              <w:sz w:val="24"/>
              <w:szCs w:val="24"/>
              <w:lang w:eastAsia="en-GB"/>
            </w:rPr>
          </w:pPr>
          <w:hyperlink w:anchor="_Toc225138335" w:history="1">
            <w:r w:rsidRPr="007560E4">
              <w:rPr>
                <w:rStyle w:val="Hyperlink"/>
                <w:noProof/>
                <w:kern w:val="0"/>
                <w:lang w:eastAsia="en-GB"/>
                <w14:ligatures w14:val="none"/>
              </w:rPr>
              <w:t>5.0 Evaluation</w:t>
            </w:r>
            <w:r>
              <w:rPr>
                <w:noProof/>
                <w:webHidden/>
              </w:rPr>
              <w:tab/>
            </w:r>
            <w:r>
              <w:rPr>
                <w:noProof/>
                <w:webHidden/>
              </w:rPr>
              <w:fldChar w:fldCharType="begin"/>
            </w:r>
            <w:r>
              <w:rPr>
                <w:noProof/>
                <w:webHidden/>
              </w:rPr>
              <w:instrText xml:space="preserve"> PAGEREF _Toc225138335 \h </w:instrText>
            </w:r>
            <w:r>
              <w:rPr>
                <w:noProof/>
                <w:webHidden/>
              </w:rPr>
            </w:r>
            <w:r>
              <w:rPr>
                <w:noProof/>
                <w:webHidden/>
              </w:rPr>
              <w:fldChar w:fldCharType="separate"/>
            </w:r>
            <w:r>
              <w:rPr>
                <w:noProof/>
                <w:webHidden/>
              </w:rPr>
              <w:t>32</w:t>
            </w:r>
            <w:r>
              <w:rPr>
                <w:noProof/>
                <w:webHidden/>
              </w:rPr>
              <w:fldChar w:fldCharType="end"/>
            </w:r>
          </w:hyperlink>
        </w:p>
        <w:p w14:paraId="62D359E5" w14:textId="073D9EC6" w:rsidR="00023D71" w:rsidRDefault="00023D71">
          <w:r>
            <w:rPr>
              <w:b/>
              <w:bCs/>
              <w:noProof/>
            </w:rPr>
            <w:fldChar w:fldCharType="end"/>
          </w:r>
        </w:p>
      </w:sdtContent>
    </w:sdt>
    <w:p w14:paraId="3C1D74BE" w14:textId="1A9843BC" w:rsidR="00C530D9" w:rsidRDefault="00C530D9">
      <w:r>
        <w:br/>
      </w:r>
      <w:r>
        <w:br/>
      </w:r>
      <w:r>
        <w:br/>
      </w:r>
    </w:p>
    <w:p w14:paraId="5ACE572B" w14:textId="77777777" w:rsidR="00C530D9" w:rsidRDefault="00C530D9">
      <w:r>
        <w:br w:type="page"/>
      </w:r>
    </w:p>
    <w:p w14:paraId="4E1EFB48" w14:textId="7A29B32C" w:rsidR="00C530D9" w:rsidRDefault="00297ACE" w:rsidP="007F021F">
      <w:pPr>
        <w:pStyle w:val="Heading1"/>
      </w:pPr>
      <w:bookmarkStart w:id="0" w:name="_Toc225138310"/>
      <w:r>
        <w:lastRenderedPageBreak/>
        <w:t xml:space="preserve">1.0 </w:t>
      </w:r>
      <w:r w:rsidR="00D64819">
        <w:t>Introduction</w:t>
      </w:r>
      <w:bookmarkEnd w:id="0"/>
      <w:r w:rsidR="00D64819">
        <w:t xml:space="preserve"> </w:t>
      </w:r>
    </w:p>
    <w:p w14:paraId="1812BCF7" w14:textId="77777777" w:rsidR="00722142" w:rsidRDefault="00722142" w:rsidP="00722142">
      <w:r>
        <w:br/>
      </w:r>
      <w:r>
        <w:t>Bright Minds Academy needs a simple way to organise the booking of shared equipment such as laptops, projectors and cameras. If booking information is written on paper or kept in unstructured notes, the staff may forget who booked an item, enter duplicate reservations or struggle to find a booking quickly. For a small organisation, a lightweight Python program is a practical solution because it can store information in memory, process user input and display results clearly without needing a database or advanced infrastructure. Python is widely used for scripting and rapid application development because of its readable syntax, built-in data structures and modular design support [1], [2].</w:t>
      </w:r>
    </w:p>
    <w:p w14:paraId="21E7FC64" w14:textId="77777777" w:rsidR="00722142" w:rsidRDefault="00722142" w:rsidP="00722142">
      <w:r>
        <w:t xml:space="preserve">This project proposes a console-based Equipment Booking System for Bright Minds Academy. The prototype allows staff to add new equipment, record a booking for a student on a specific date, view existing booking records and search bookings by student name or equipment name. The system is intentionally small in scope so that it remains easy to understand, develop and test. Lists and dictionaries are used as the main storage mechanisms, which aligns with the task brief </w:t>
      </w:r>
      <w:proofErr w:type="gramStart"/>
      <w:r>
        <w:t>and also</w:t>
      </w:r>
      <w:proofErr w:type="gramEnd"/>
      <w:r>
        <w:t xml:space="preserve"> demonstrates core Python programming concepts in a realistic context [2], [3]. Overall, the project addresses a real administrative need while remaining suitable for a beginner-to-intermediate programming assignment.</w:t>
      </w:r>
    </w:p>
    <w:p w14:paraId="575565CA" w14:textId="5BCA45B1" w:rsidR="008A3502" w:rsidRDefault="008A3502"/>
    <w:p w14:paraId="4640B5CD" w14:textId="77777777" w:rsidR="00722142" w:rsidRDefault="00722142"/>
    <w:p w14:paraId="74D7FFD3" w14:textId="77777777" w:rsidR="00D0140E" w:rsidRDefault="00297ACE" w:rsidP="00D0140E">
      <w:bookmarkStart w:id="1" w:name="_Toc225138311"/>
      <w:r w:rsidRPr="00F72228">
        <w:rPr>
          <w:rStyle w:val="Heading1Char"/>
        </w:rPr>
        <w:t>2.0 Requirement</w:t>
      </w:r>
      <w:r w:rsidR="00B4008F" w:rsidRPr="00F72228">
        <w:rPr>
          <w:rStyle w:val="Heading1Char"/>
        </w:rPr>
        <w:t xml:space="preserve"> Analysis</w:t>
      </w:r>
      <w:bookmarkEnd w:id="1"/>
      <w:r w:rsidR="00D0140E">
        <w:br/>
      </w:r>
      <w:r w:rsidR="00D0140E">
        <w:br/>
      </w:r>
      <w:r w:rsidR="00D0140E">
        <w:t>Requirement analysis identifies what the program must do and helps transform a general problem into a working software design. In this project, the main goal is to support the day-to-day booking of academy equipment through a simple text-based system. Functional requirements describe the operations the program must perform. First, the system must allow staff to add a new equipment item, for example “Laptop 1” or “Projector A”. Second, the system must record a booking by capturing a student name, an equipment name and a booking date. Third, the system must display booking records so that staff can review current bookings. Fourth, the system must support a simple search so the user can type either a student name or an equipment name and retrieve matching records. These requirements provide the minimum features needed for a usable prototype.</w:t>
      </w:r>
    </w:p>
    <w:p w14:paraId="1D7E2E27" w14:textId="77777777" w:rsidR="00D0140E" w:rsidRDefault="00D0140E" w:rsidP="00D0140E">
      <w:r>
        <w:t>The project also includes a small number of supporting rules. Equipment names should not be empty, duplicate equipment entries should be prevented, the booking date should follow a valid YYYY-MM-DD format, and a booking should only be saved if the equipment already exists in the system. In addition, the program should not allow the same equipment to be double-booked for the same date. These checks improve reliability and reduce common input errors.</w:t>
      </w:r>
    </w:p>
    <w:p w14:paraId="0CBD423F" w14:textId="77777777" w:rsidR="00D0140E" w:rsidRDefault="00D0140E" w:rsidP="00D0140E">
      <w:r>
        <w:t>Non-functional requirements are equally important. The system should be easy to use, easy to read and easy to maintain. Because the brief does not require a database, the prototype stores data using lists and dictionaries in memory. This decision keeps the system lightweight and appropriate for a small prototype, while also reflecting good requirement selection and scope control in early software development [10], [11], [13].</w:t>
      </w:r>
    </w:p>
    <w:p w14:paraId="3C02CA93" w14:textId="40BA3CC6" w:rsidR="00EA0A02" w:rsidRDefault="00EA0A02" w:rsidP="00EA0A02">
      <w:pPr>
        <w:pStyle w:val="Heading1"/>
      </w:pPr>
      <w:r>
        <w:lastRenderedPageBreak/>
        <w:br/>
      </w:r>
      <w:bookmarkStart w:id="2" w:name="_Toc225138312"/>
      <w:proofErr w:type="spellStart"/>
      <w:r>
        <w:t>Mo</w:t>
      </w:r>
      <w:r w:rsidR="0081341F">
        <w:t>S</w:t>
      </w:r>
      <w:r>
        <w:t>Co</w:t>
      </w:r>
      <w:r w:rsidR="0081341F">
        <w:t>W</w:t>
      </w:r>
      <w:proofErr w:type="spellEnd"/>
      <w:r>
        <w:t xml:space="preserve"> Table</w:t>
      </w:r>
      <w:bookmarkEnd w:id="2"/>
    </w:p>
    <w:tbl>
      <w:tblPr>
        <w:tblStyle w:val="TableGrid"/>
        <w:tblW w:w="0" w:type="auto"/>
        <w:tblLook w:val="04A0" w:firstRow="1" w:lastRow="0" w:firstColumn="1" w:lastColumn="0" w:noHBand="0" w:noVBand="1"/>
      </w:tblPr>
      <w:tblGrid>
        <w:gridCol w:w="8926"/>
      </w:tblGrid>
      <w:tr w:rsidR="00EA0A02" w:rsidRPr="00EA0A02" w14:paraId="503DB292" w14:textId="77777777" w:rsidTr="00EA0A02">
        <w:tc>
          <w:tcPr>
            <w:tcW w:w="8926" w:type="dxa"/>
            <w:shd w:val="clear" w:color="auto" w:fill="83CAEB" w:themeFill="accent1" w:themeFillTint="66"/>
          </w:tcPr>
          <w:p w14:paraId="55195FCF" w14:textId="54DF24CC" w:rsidR="00EA0A02" w:rsidRPr="00EA0A02" w:rsidRDefault="00EA0A02" w:rsidP="00EA0A02">
            <w:pPr>
              <w:jc w:val="center"/>
              <w:rPr>
                <w:color w:val="000000" w:themeColor="text1"/>
              </w:rPr>
            </w:pPr>
            <w:r w:rsidRPr="00EA0A02">
              <w:rPr>
                <w:color w:val="000000" w:themeColor="text1"/>
              </w:rPr>
              <w:t>Must Have</w:t>
            </w:r>
          </w:p>
        </w:tc>
      </w:tr>
      <w:tr w:rsidR="00EA0A02" w:rsidRPr="00EA0A02" w14:paraId="3AF469FA" w14:textId="77777777" w:rsidTr="003D7706">
        <w:trPr>
          <w:trHeight w:val="2463"/>
        </w:trPr>
        <w:tc>
          <w:tcPr>
            <w:tcW w:w="8926" w:type="dxa"/>
          </w:tcPr>
          <w:p w14:paraId="69F85F1B" w14:textId="50678167" w:rsidR="00EA0A02" w:rsidRPr="00EA0A02" w:rsidRDefault="00EA0A02" w:rsidP="00EA0A02">
            <w:pPr>
              <w:rPr>
                <w:color w:val="000000" w:themeColor="text1"/>
              </w:rPr>
            </w:pPr>
            <w:r>
              <w:t>Must Have The system must allow staff to add new equipment items</w:t>
            </w:r>
            <w:r>
              <w:br/>
              <w:t>Must Have The system must record a booking with student, equipment and date</w:t>
            </w:r>
            <w:r>
              <w:br/>
              <w:t>Must Have The system must display booking records</w:t>
            </w:r>
            <w:r>
              <w:br/>
              <w:t>Must Have The system must allow search by student or equipment name</w:t>
            </w:r>
            <w:r>
              <w:br/>
              <w:t>Must Have The system must prevent empty equipment names</w:t>
            </w:r>
            <w:r>
              <w:br/>
              <w:t>Must Have The system must prevent duplicate equipment entries</w:t>
            </w:r>
            <w:r>
              <w:br/>
              <w:t>Must Have The system must validate date format (YYYY-MM-DD)</w:t>
            </w:r>
            <w:r>
              <w:br/>
              <w:t>Must Have The system must only allow booking if equipment exists</w:t>
            </w:r>
            <w:r>
              <w:br/>
              <w:t>Must Have The system must prevent double-booking on the same dat</w:t>
            </w:r>
            <w:r>
              <w:t>e</w:t>
            </w:r>
          </w:p>
        </w:tc>
      </w:tr>
    </w:tbl>
    <w:tbl>
      <w:tblPr>
        <w:tblStyle w:val="TableGrid"/>
        <w:tblpPr w:leftFromText="180" w:rightFromText="180" w:vertAnchor="text" w:horzAnchor="margin" w:tblpY="337"/>
        <w:tblW w:w="0" w:type="auto"/>
        <w:tblLook w:val="04A0" w:firstRow="1" w:lastRow="0" w:firstColumn="1" w:lastColumn="0" w:noHBand="0" w:noVBand="1"/>
      </w:tblPr>
      <w:tblGrid>
        <w:gridCol w:w="9016"/>
      </w:tblGrid>
      <w:tr w:rsidR="00EA0A02" w14:paraId="409AC265" w14:textId="77777777" w:rsidTr="00EA0A02">
        <w:tc>
          <w:tcPr>
            <w:tcW w:w="9016" w:type="dxa"/>
            <w:shd w:val="clear" w:color="auto" w:fill="47D459" w:themeFill="accent3" w:themeFillTint="99"/>
          </w:tcPr>
          <w:p w14:paraId="6C958EF8" w14:textId="77777777" w:rsidR="00EA0A02" w:rsidRDefault="00EA0A02" w:rsidP="00EA0A02">
            <w:pPr>
              <w:jc w:val="center"/>
            </w:pPr>
            <w:r>
              <w:t>Should Have</w:t>
            </w:r>
          </w:p>
        </w:tc>
      </w:tr>
      <w:tr w:rsidR="00EA0A02" w14:paraId="53B8195B" w14:textId="77777777" w:rsidTr="003D7706">
        <w:trPr>
          <w:trHeight w:val="840"/>
        </w:trPr>
        <w:tc>
          <w:tcPr>
            <w:tcW w:w="9016" w:type="dxa"/>
          </w:tcPr>
          <w:p w14:paraId="0C2071BD" w14:textId="77777777" w:rsidR="00EA0A02" w:rsidRDefault="00EA0A02" w:rsidP="00EA0A02">
            <w:r>
              <w:t>Should Have The system should display clear error and confirmation messages</w:t>
            </w:r>
            <w:r>
              <w:br/>
              <w:t>Should Have The system should be easy to use with a simple menu</w:t>
            </w:r>
            <w:r>
              <w:br/>
              <w:t>Should Have The system should be easy to read and maintain</w:t>
            </w:r>
          </w:p>
        </w:tc>
      </w:tr>
    </w:tbl>
    <w:p w14:paraId="525A3783" w14:textId="77777777" w:rsidR="00EA0A02" w:rsidRDefault="00EA0A02" w:rsidP="00144E4E">
      <w:r>
        <w:rPr>
          <w:color w:val="EE0000"/>
        </w:rPr>
        <w:br/>
      </w:r>
    </w:p>
    <w:tbl>
      <w:tblPr>
        <w:tblStyle w:val="TableGrid"/>
        <w:tblW w:w="0" w:type="auto"/>
        <w:tblLook w:val="04A0" w:firstRow="1" w:lastRow="0" w:firstColumn="1" w:lastColumn="0" w:noHBand="0" w:noVBand="1"/>
      </w:tblPr>
      <w:tblGrid>
        <w:gridCol w:w="9016"/>
      </w:tblGrid>
      <w:tr w:rsidR="00EA0A02" w14:paraId="7DB7AFEA" w14:textId="77777777" w:rsidTr="00EA0A02">
        <w:tc>
          <w:tcPr>
            <w:tcW w:w="9016" w:type="dxa"/>
            <w:shd w:val="clear" w:color="auto" w:fill="FFC000"/>
          </w:tcPr>
          <w:p w14:paraId="0A586F6F" w14:textId="35D51876" w:rsidR="00EA0A02" w:rsidRDefault="00EA0A02" w:rsidP="00EA0A02">
            <w:pPr>
              <w:jc w:val="center"/>
            </w:pPr>
            <w:r>
              <w:t>Could Have</w:t>
            </w:r>
          </w:p>
        </w:tc>
      </w:tr>
      <w:tr w:rsidR="00EA0A02" w14:paraId="00BBBA86" w14:textId="77777777" w:rsidTr="00EA0A02">
        <w:tc>
          <w:tcPr>
            <w:tcW w:w="9016" w:type="dxa"/>
          </w:tcPr>
          <w:p w14:paraId="0AE4A5DD" w14:textId="74D09208" w:rsidR="00EA0A02" w:rsidRDefault="00EA0A02" w:rsidP="00144E4E">
            <w:r>
              <w:t>Could Have The system could improve display formatting of records</w:t>
            </w:r>
            <w:r>
              <w:br/>
              <w:t>Could Have The system could validate past and future dates</w:t>
            </w:r>
            <w:r>
              <w:br/>
              <w:t>Could Have The system could support future database integratio</w:t>
            </w:r>
            <w:r>
              <w:t>n</w:t>
            </w:r>
          </w:p>
        </w:tc>
      </w:tr>
    </w:tbl>
    <w:tbl>
      <w:tblPr>
        <w:tblStyle w:val="TableGrid"/>
        <w:tblpPr w:leftFromText="180" w:rightFromText="180" w:vertAnchor="text" w:horzAnchor="margin" w:tblpY="268"/>
        <w:tblW w:w="0" w:type="auto"/>
        <w:tblLook w:val="04A0" w:firstRow="1" w:lastRow="0" w:firstColumn="1" w:lastColumn="0" w:noHBand="0" w:noVBand="1"/>
      </w:tblPr>
      <w:tblGrid>
        <w:gridCol w:w="9016"/>
      </w:tblGrid>
      <w:tr w:rsidR="003D7706" w14:paraId="5C3D30AE" w14:textId="77777777" w:rsidTr="003D7706">
        <w:tc>
          <w:tcPr>
            <w:tcW w:w="9016" w:type="dxa"/>
            <w:shd w:val="clear" w:color="auto" w:fill="EE0000"/>
          </w:tcPr>
          <w:p w14:paraId="31210EB0" w14:textId="77777777" w:rsidR="003D7706" w:rsidRDefault="003D7706" w:rsidP="003D7706">
            <w:pPr>
              <w:jc w:val="center"/>
            </w:pPr>
            <w:r>
              <w:t>Won’t Have</w:t>
            </w:r>
          </w:p>
        </w:tc>
      </w:tr>
      <w:tr w:rsidR="003D7706" w14:paraId="2A31727F" w14:textId="77777777" w:rsidTr="003D7706">
        <w:trPr>
          <w:trHeight w:val="1123"/>
        </w:trPr>
        <w:tc>
          <w:tcPr>
            <w:tcW w:w="9016" w:type="dxa"/>
          </w:tcPr>
          <w:p w14:paraId="32816CA3" w14:textId="77777777" w:rsidR="003D7706" w:rsidRDefault="003D7706" w:rsidP="003D7706">
            <w:r>
              <w:t>Won’t Have The system will not use a database in this prototype</w:t>
            </w:r>
            <w:r>
              <w:br/>
              <w:t>Won’t Have The system will not include maintenance tracking</w:t>
            </w:r>
            <w:r>
              <w:br/>
              <w:t>Won’t Have The system will not include overdue return management</w:t>
            </w:r>
            <w:r>
              <w:br/>
              <w:t>Won’t Have The system will not include a graphical interface</w:t>
            </w:r>
          </w:p>
        </w:tc>
      </w:tr>
    </w:tbl>
    <w:p w14:paraId="2B079628" w14:textId="77777777" w:rsidR="00EA0A02" w:rsidRDefault="00EA0A02" w:rsidP="00144E4E">
      <w:r>
        <w:br/>
      </w:r>
      <w:r>
        <w:br/>
      </w:r>
    </w:p>
    <w:p w14:paraId="0D4ECDAD" w14:textId="77777777" w:rsidR="003D7706" w:rsidRDefault="00EA0A02" w:rsidP="003D7706">
      <w:r>
        <w:rPr>
          <w:color w:val="EE0000"/>
        </w:rPr>
        <w:br/>
      </w:r>
      <w:r>
        <w:rPr>
          <w:color w:val="EE0000"/>
        </w:rPr>
        <w:br/>
      </w:r>
      <w:r>
        <w:rPr>
          <w:color w:val="EE0000"/>
        </w:rPr>
        <w:br/>
      </w:r>
      <w:r>
        <w:rPr>
          <w:color w:val="EE0000"/>
        </w:rPr>
        <w:br/>
      </w:r>
      <w:r>
        <w:rPr>
          <w:color w:val="EE0000"/>
        </w:rPr>
        <w:br/>
      </w:r>
      <w:r>
        <w:rPr>
          <w:color w:val="EE0000"/>
        </w:rPr>
        <w:br/>
      </w:r>
      <w:r>
        <w:rPr>
          <w:color w:val="EE0000"/>
        </w:rPr>
        <w:br/>
      </w:r>
      <w:r>
        <w:rPr>
          <w:color w:val="EE0000"/>
        </w:rPr>
        <w:br/>
      </w:r>
      <w:r w:rsidR="003D7706">
        <w:br/>
      </w:r>
    </w:p>
    <w:p w14:paraId="49D0F787" w14:textId="77777777" w:rsidR="003D7706" w:rsidRDefault="003D7706" w:rsidP="003D7706"/>
    <w:p w14:paraId="638C634A" w14:textId="77777777" w:rsidR="003D7706" w:rsidRDefault="003D7706" w:rsidP="003D7706"/>
    <w:p w14:paraId="2E329A34" w14:textId="77777777" w:rsidR="003D7706" w:rsidRDefault="003D7706" w:rsidP="003D7706"/>
    <w:p w14:paraId="096D559C" w14:textId="77777777" w:rsidR="003D7706" w:rsidRDefault="003D7706" w:rsidP="003D7706"/>
    <w:p w14:paraId="5BAD4540" w14:textId="77777777" w:rsidR="003D7706" w:rsidRDefault="003D7706" w:rsidP="003D7706"/>
    <w:p w14:paraId="1782B083" w14:textId="77777777" w:rsidR="003D7706" w:rsidRDefault="003D7706" w:rsidP="00EA0A02"/>
    <w:p w14:paraId="533FE555" w14:textId="2C9CD421" w:rsidR="00EA0A02" w:rsidRPr="003D7706" w:rsidRDefault="00EA0A02" w:rsidP="003D7706">
      <w:pPr>
        <w:pStyle w:val="Heading1"/>
        <w:rPr>
          <w:color w:val="EE0000"/>
        </w:rPr>
      </w:pPr>
      <w:bookmarkStart w:id="3" w:name="_Toc225138313"/>
      <w:r w:rsidRPr="00EA0A02">
        <w:lastRenderedPageBreak/>
        <w:t>Structured Diagram</w:t>
      </w:r>
      <w:bookmarkEnd w:id="3"/>
      <w:r w:rsidRPr="00EA0A02">
        <w:t xml:space="preserve"> </w:t>
      </w:r>
    </w:p>
    <w:p w14:paraId="578DD635" w14:textId="3BD30735" w:rsidR="00EA0A02" w:rsidRPr="003D7706" w:rsidRDefault="00EA0A02" w:rsidP="00144E4E">
      <w:pPr>
        <w:rPr>
          <w:rStyle w:val="Heading1Char"/>
          <w:rFonts w:ascii="Times New Roman" w:eastAsia="Times New Roman" w:hAnsi="Times New Roman" w:cs="Times New Roman"/>
          <w:color w:val="auto"/>
          <w:sz w:val="24"/>
          <w:szCs w:val="24"/>
        </w:rPr>
      </w:pPr>
      <w:r>
        <w:rPr>
          <w:noProof/>
        </w:rPr>
        <w:drawing>
          <wp:inline distT="0" distB="0" distL="0" distR="0" wp14:anchorId="2CD39D57" wp14:editId="6A056D1B">
            <wp:extent cx="6157967" cy="3692324"/>
            <wp:effectExtent l="0" t="0" r="1905" b="3810"/>
            <wp:docPr id="56236160" name="Picture 46"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6160" name="Picture 46" descr="A diagram of a compan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182485" cy="3707025"/>
                    </a:xfrm>
                    <a:prstGeom prst="rect">
                      <a:avLst/>
                    </a:prstGeom>
                  </pic:spPr>
                </pic:pic>
              </a:graphicData>
            </a:graphic>
          </wp:inline>
        </w:drawing>
      </w:r>
      <w:r>
        <w:br/>
        <w:t xml:space="preserve">                                                                 Structured Diagram figure</w:t>
      </w:r>
      <w:r>
        <w:br/>
      </w:r>
      <w:r>
        <w:br/>
      </w:r>
      <w:r>
        <w:br/>
      </w:r>
    </w:p>
    <w:p w14:paraId="28F57A0E" w14:textId="77777777" w:rsidR="00EA0A02" w:rsidRDefault="00EA0A02" w:rsidP="00144E4E">
      <w:pPr>
        <w:rPr>
          <w:rStyle w:val="Heading1Char"/>
        </w:rPr>
      </w:pPr>
    </w:p>
    <w:p w14:paraId="736E9ADF" w14:textId="775F9574" w:rsidR="00144E4E" w:rsidRDefault="00D0140E" w:rsidP="00144E4E">
      <w:bookmarkStart w:id="4" w:name="_Toc225138314"/>
      <w:r w:rsidRPr="00F72228">
        <w:rPr>
          <w:rStyle w:val="Heading1Char"/>
        </w:rPr>
        <w:t>3.0 Software Design and Development</w:t>
      </w:r>
      <w:bookmarkEnd w:id="4"/>
      <w:r>
        <w:br/>
      </w:r>
      <w:r>
        <w:br/>
      </w:r>
      <w:r w:rsidR="00144E4E">
        <w:t>Software design and development are central to creating a functional and reliable solution. Before writing code, it is important to plan the logic of the system, identify the required data, and decide how the user will interact with the program. Design tools such as flowcharts and pseudocode help translate ideas into structured steps, which reduces ambiguity and makes implementation easier [10], [12]. This is especially helpful for beginner programmers because it encourages algorithmic thinking before coding begins.</w:t>
      </w:r>
    </w:p>
    <w:p w14:paraId="75384349" w14:textId="77777777" w:rsidR="00144E4E" w:rsidRDefault="00144E4E" w:rsidP="00144E4E">
      <w:r>
        <w:t>For this project, design decisions were guided by simplicity, readability and alignment with the task brief. The system is text-based and menu-driven, which makes the interaction clear for staff users and easy to implement in Python. The development stage then converts the design into actual Python functions, control structures and data handling logic. A clear relationship exists between the design and the final code: each major menu option becomes a function, each decision point becomes conditional logic, and each stored booking becomes a structured record. By linking design to implementation in this way, the project demonstrates a disciplined development process rather than trial-and-error coding.</w:t>
      </w:r>
    </w:p>
    <w:p w14:paraId="504C322F" w14:textId="59CD7AB0" w:rsidR="00F72228" w:rsidRDefault="002D6EF4" w:rsidP="00F72228">
      <w:pPr>
        <w:pStyle w:val="Heading1"/>
      </w:pPr>
      <w:bookmarkStart w:id="5" w:name="_Toc225138315"/>
      <w:r>
        <w:lastRenderedPageBreak/>
        <w:t>3.1.1 Flowchart</w:t>
      </w:r>
      <w:bookmarkEnd w:id="5"/>
      <w:r>
        <w:t xml:space="preserve"> </w:t>
      </w:r>
    </w:p>
    <w:p w14:paraId="08E796B3" w14:textId="77777777" w:rsidR="00F72228" w:rsidRDefault="00F72228" w:rsidP="00F72228"/>
    <w:p w14:paraId="19DB0297" w14:textId="19F33AFC" w:rsidR="00DF667F" w:rsidRDefault="00EA0A02" w:rsidP="00DF667F">
      <w:pPr>
        <w:jc w:val="center"/>
      </w:pPr>
      <w:r>
        <w:rPr>
          <w:noProof/>
        </w:rPr>
        <w:drawing>
          <wp:inline distT="0" distB="0" distL="0" distR="0" wp14:anchorId="2C45C655" wp14:editId="3B414551">
            <wp:extent cx="6320664" cy="2697442"/>
            <wp:effectExtent l="0" t="0" r="4445" b="0"/>
            <wp:docPr id="456247672" name="Picture 25"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47672" name="Picture 25" descr="A diagram of a dia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08697" cy="2735011"/>
                    </a:xfrm>
                    <a:prstGeom prst="rect">
                      <a:avLst/>
                    </a:prstGeom>
                  </pic:spPr>
                </pic:pic>
              </a:graphicData>
            </a:graphic>
          </wp:inline>
        </w:drawing>
      </w:r>
      <w:r w:rsidR="00DF667F">
        <w:br/>
      </w:r>
      <w:r w:rsidR="00DF667F">
        <w:t>Figure 1. Flowchart of the Equipment Booking System</w:t>
      </w:r>
      <w:r>
        <w:br/>
      </w:r>
      <w:hyperlink r:id="rId11" w:history="1">
        <w:r w:rsidRPr="00EA0A02">
          <w:rPr>
            <w:rStyle w:val="Hyperlink"/>
          </w:rPr>
          <w:t>https://drive.google.com/file/d/14Vt2YLwtzoK6YsO5rtvfkrzyeHO3Di6n/view?usp=sharing</w:t>
        </w:r>
      </w:hyperlink>
    </w:p>
    <w:p w14:paraId="5FD5E55B" w14:textId="39FAC6E1" w:rsidR="00DF667F" w:rsidRDefault="00DF667F" w:rsidP="003D7706">
      <w:pPr>
        <w:pStyle w:val="Heading1"/>
      </w:pPr>
    </w:p>
    <w:p w14:paraId="5CA83549" w14:textId="454D8BAD" w:rsidR="006B6154" w:rsidRDefault="006B6154" w:rsidP="003D7706">
      <w:pPr>
        <w:pStyle w:val="Heading1"/>
      </w:pPr>
      <w:bookmarkStart w:id="6" w:name="_Toc225138316"/>
      <w:r>
        <w:t xml:space="preserve">3.1.1 Flowchart </w:t>
      </w:r>
      <w:r w:rsidR="006752AE">
        <w:t>Propose, inputs and process and outputs</w:t>
      </w:r>
      <w:bookmarkEnd w:id="6"/>
    </w:p>
    <w:p w14:paraId="2FA26C54" w14:textId="62F12494" w:rsidR="006B6154" w:rsidRDefault="006B6154" w:rsidP="006B6154">
      <w:r>
        <w:br/>
      </w:r>
      <w:r>
        <w:t>The flowchart provides a visual representation of the system logic. Its main purpose is to show how the program moves from the start point to the end point while handling different menu choices, user inputs and outputs. In software design, flowcharts are useful because they make the sequence of actions visible and help the developer check whether the process is complete and logically consistent before implementation [12]. For this project, the flowchart acts as a blueprint for the menu-driven Python application.</w:t>
      </w:r>
    </w:p>
    <w:p w14:paraId="0522B08E" w14:textId="7A49DA3B" w:rsidR="006B6154" w:rsidRDefault="006B6154" w:rsidP="006B6154">
      <w:r>
        <w:t xml:space="preserve">The flow begins with the start symbol and immediately moves to the display of the main menu. This menu presents five choices: add equipment, record booking, view booking records, search bookings and exit. After the menu is shown, the user enters an option. A decision symbol is then used to test which option was selected. If the user chooses option 1, the system asks for an equipment name, checks that the input is not empty and not already in the list, and then stores the item before returning to the main menu. If the user chooses option 2, the program asks for the </w:t>
      </w:r>
      <w:r>
        <w:t>student’s</w:t>
      </w:r>
      <w:r>
        <w:t xml:space="preserve"> name, equipment name and booking date. The system then checks whether the equipment exists and whether the date format is valid. It also checks whether the same item is already booked for that date. If all conditions are satisfied, the booking is </w:t>
      </w:r>
      <w:r>
        <w:t>stored,</w:t>
      </w:r>
      <w:r>
        <w:t xml:space="preserve"> and a success message is displayed.</w:t>
      </w:r>
    </w:p>
    <w:p w14:paraId="1EDBE97E" w14:textId="70326AE1" w:rsidR="006B6154" w:rsidRPr="00EA0A02" w:rsidRDefault="006B6154" w:rsidP="006B6154">
      <w:pPr>
        <w:rPr>
          <w:rFonts w:asciiTheme="minorHAnsi" w:eastAsiaTheme="minorHAnsi" w:hAnsiTheme="minorHAnsi" w:cstheme="minorBidi"/>
        </w:rPr>
      </w:pPr>
      <w:r>
        <w:t xml:space="preserve">If the user selects option 3, the system reads the bookings list and displays every stored record. If the list is empty, it displays a message saying that no bookings were found. If option 4 is selected, the system asks for a search term and compares it against both student </w:t>
      </w:r>
      <w:r>
        <w:lastRenderedPageBreak/>
        <w:t>names and equipment names in stored bookings. Matching results are displayed to the user. If nothing matches, a message is shown. Finally, if the user chooses option 5, the flow moves to an exit message and the program ends. Any other input follows the invalid-option path and loops back to the menu. Therefore, the flowchart confirms that the program is cyclic, user-driven and based on simple validation and decision-making.</w:t>
      </w:r>
      <w:r w:rsidR="00EA0A02">
        <w:br/>
      </w:r>
    </w:p>
    <w:p w14:paraId="490458A2" w14:textId="648ADA8E" w:rsidR="00EA0A02" w:rsidRDefault="00EA0A02" w:rsidP="00195F9C">
      <w:pPr>
        <w:pStyle w:val="Heading1"/>
      </w:pPr>
      <w:r>
        <w:br/>
      </w:r>
      <w:bookmarkStart w:id="7" w:name="_Toc225138317"/>
      <w:r>
        <w:t>IPO Table for Equipment Booking System</w:t>
      </w:r>
      <w:bookmarkEnd w:id="7"/>
      <w:r>
        <w:br/>
      </w:r>
    </w:p>
    <w:tbl>
      <w:tblPr>
        <w:tblStyle w:val="TableGrid"/>
        <w:tblW w:w="10207" w:type="dxa"/>
        <w:tblInd w:w="-431" w:type="dxa"/>
        <w:tblLook w:val="04A0" w:firstRow="1" w:lastRow="0" w:firstColumn="1" w:lastColumn="0" w:noHBand="0" w:noVBand="1"/>
      </w:tblPr>
      <w:tblGrid>
        <w:gridCol w:w="2553"/>
        <w:gridCol w:w="4252"/>
        <w:gridCol w:w="3402"/>
      </w:tblGrid>
      <w:tr w:rsidR="00EA0A02" w14:paraId="13A61F8E" w14:textId="77777777" w:rsidTr="00EA0A02">
        <w:tc>
          <w:tcPr>
            <w:tcW w:w="2553" w:type="dxa"/>
            <w:shd w:val="clear" w:color="auto" w:fill="83CAEB" w:themeFill="accent1" w:themeFillTint="66"/>
          </w:tcPr>
          <w:p w14:paraId="23B31273" w14:textId="70ACE53E" w:rsidR="00EA0A02" w:rsidRDefault="00EA0A02" w:rsidP="00EA0A02">
            <w:pPr>
              <w:pStyle w:val="Heading1"/>
              <w:jc w:val="center"/>
            </w:pPr>
            <w:bookmarkStart w:id="8" w:name="_Toc225138318"/>
            <w:r>
              <w:t>Input</w:t>
            </w:r>
            <w:bookmarkEnd w:id="8"/>
          </w:p>
        </w:tc>
        <w:tc>
          <w:tcPr>
            <w:tcW w:w="4252" w:type="dxa"/>
            <w:shd w:val="clear" w:color="auto" w:fill="83CAEB" w:themeFill="accent1" w:themeFillTint="66"/>
          </w:tcPr>
          <w:p w14:paraId="27D79906" w14:textId="14FBE19B" w:rsidR="00EA0A02" w:rsidRDefault="00EA0A02" w:rsidP="00EA0A02">
            <w:pPr>
              <w:pStyle w:val="Heading1"/>
              <w:jc w:val="center"/>
            </w:pPr>
            <w:bookmarkStart w:id="9" w:name="_Toc225138319"/>
            <w:r>
              <w:t>Process</w:t>
            </w:r>
            <w:bookmarkEnd w:id="9"/>
          </w:p>
        </w:tc>
        <w:tc>
          <w:tcPr>
            <w:tcW w:w="3402" w:type="dxa"/>
            <w:shd w:val="clear" w:color="auto" w:fill="83CAEB" w:themeFill="accent1" w:themeFillTint="66"/>
          </w:tcPr>
          <w:p w14:paraId="15164D74" w14:textId="6708FD07" w:rsidR="00EA0A02" w:rsidRDefault="00EA0A02" w:rsidP="00EA0A02">
            <w:pPr>
              <w:pStyle w:val="Heading1"/>
              <w:jc w:val="center"/>
            </w:pPr>
            <w:bookmarkStart w:id="10" w:name="_Toc225138320"/>
            <w:r>
              <w:t>Outpu</w:t>
            </w:r>
            <w:r>
              <w:t>t</w:t>
            </w:r>
            <w:bookmarkEnd w:id="10"/>
          </w:p>
        </w:tc>
      </w:tr>
      <w:tr w:rsidR="00EA0A02" w14:paraId="4785F115" w14:textId="77777777" w:rsidTr="00EA0A02">
        <w:tc>
          <w:tcPr>
            <w:tcW w:w="2553" w:type="dxa"/>
          </w:tcPr>
          <w:p w14:paraId="671537D7" w14:textId="0BB519A1" w:rsidR="00EA0A02" w:rsidRDefault="00EA0A02" w:rsidP="00EA0A02">
            <w:r>
              <w:t>User menu choice</w:t>
            </w:r>
          </w:p>
        </w:tc>
        <w:tc>
          <w:tcPr>
            <w:tcW w:w="4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6697467A" w14:textId="77777777">
              <w:trPr>
                <w:tblCellSpacing w:w="15" w:type="dxa"/>
              </w:trPr>
              <w:tc>
                <w:tcPr>
                  <w:tcW w:w="0" w:type="auto"/>
                  <w:vAlign w:val="center"/>
                  <w:hideMark/>
                </w:tcPr>
                <w:p w14:paraId="033A172A" w14:textId="77777777" w:rsidR="00EA0A02" w:rsidRDefault="00EA0A02" w:rsidP="00EA0A02">
                  <w:pPr>
                    <w:jc w:val="center"/>
                  </w:pPr>
                </w:p>
              </w:tc>
            </w:tr>
          </w:tbl>
          <w:p w14:paraId="54779435" w14:textId="77777777" w:rsidR="00EA0A02" w:rsidRDefault="00EA0A02" w:rsidP="00EA0A02">
            <w:pPr>
              <w:jc w:val="cente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A0A02" w14:paraId="0F06D076" w14:textId="77777777">
              <w:trPr>
                <w:tblCellSpacing w:w="15" w:type="dxa"/>
              </w:trPr>
              <w:tc>
                <w:tcPr>
                  <w:tcW w:w="0" w:type="auto"/>
                  <w:vAlign w:val="center"/>
                  <w:hideMark/>
                </w:tcPr>
                <w:p w14:paraId="0A7D9697" w14:textId="77777777" w:rsidR="00EA0A02" w:rsidRDefault="00EA0A02" w:rsidP="00EA0A02">
                  <w:pPr>
                    <w:jc w:val="center"/>
                  </w:pPr>
                  <w:r>
                    <w:t>System evaluates selected option and directs to the correct function</w:t>
                  </w:r>
                </w:p>
              </w:tc>
            </w:tr>
          </w:tbl>
          <w:p w14:paraId="340C2838" w14:textId="77777777" w:rsidR="00EA0A02" w:rsidRDefault="00EA0A02" w:rsidP="00EA0A02">
            <w:pPr>
              <w:jc w:val="center"/>
            </w:pPr>
          </w:p>
        </w:tc>
        <w:tc>
          <w:tcPr>
            <w:tcW w:w="3402" w:type="dxa"/>
          </w:tcPr>
          <w:p w14:paraId="516FC283" w14:textId="6B3255ED" w:rsidR="00EA0A02" w:rsidRDefault="00EA0A02" w:rsidP="00EA0A02">
            <w:r>
              <w:t>Selected function is executed</w:t>
            </w:r>
          </w:p>
        </w:tc>
      </w:tr>
      <w:tr w:rsidR="00EA0A02" w14:paraId="1EC303F9" w14:textId="77777777" w:rsidTr="00EA0A02">
        <w:tc>
          <w:tcPr>
            <w:tcW w:w="2553" w:type="dxa"/>
          </w:tcPr>
          <w:p w14:paraId="787E9621" w14:textId="1FD553D6" w:rsidR="00EA0A02" w:rsidRDefault="00EA0A02" w:rsidP="00EA0A02">
            <w:r>
              <w:t>Equipment name</w:t>
            </w:r>
          </w:p>
        </w:tc>
        <w:tc>
          <w:tcPr>
            <w:tcW w:w="4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6224BAED" w14:textId="77777777">
              <w:trPr>
                <w:tblCellSpacing w:w="15" w:type="dxa"/>
              </w:trPr>
              <w:tc>
                <w:tcPr>
                  <w:tcW w:w="0" w:type="auto"/>
                  <w:vAlign w:val="center"/>
                  <w:hideMark/>
                </w:tcPr>
                <w:p w14:paraId="310684E3" w14:textId="77777777" w:rsidR="00EA0A02" w:rsidRDefault="00EA0A02" w:rsidP="00EA0A02">
                  <w:pPr>
                    <w:jc w:val="center"/>
                  </w:pPr>
                </w:p>
              </w:tc>
            </w:tr>
          </w:tbl>
          <w:p w14:paraId="3623F45C" w14:textId="77777777" w:rsidR="00EA0A02" w:rsidRDefault="00EA0A02" w:rsidP="00EA0A02">
            <w:pPr>
              <w:jc w:val="cente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A0A02" w14:paraId="7E7A87DB" w14:textId="77777777">
              <w:trPr>
                <w:tblCellSpacing w:w="15" w:type="dxa"/>
              </w:trPr>
              <w:tc>
                <w:tcPr>
                  <w:tcW w:w="0" w:type="auto"/>
                  <w:vAlign w:val="center"/>
                  <w:hideMark/>
                </w:tcPr>
                <w:p w14:paraId="1C62343B" w14:textId="77777777" w:rsidR="00EA0A02" w:rsidRDefault="00EA0A02" w:rsidP="00EA0A02">
                  <w:pPr>
                    <w:jc w:val="center"/>
                  </w:pPr>
                  <w:r>
                    <w:t>Validate input (check empty and duplicates) and store in equipment list</w:t>
                  </w:r>
                </w:p>
              </w:tc>
            </w:tr>
          </w:tbl>
          <w:p w14:paraId="2B527896" w14:textId="77777777" w:rsidR="00EA0A02" w:rsidRDefault="00EA0A02" w:rsidP="00EA0A02">
            <w:pPr>
              <w:jc w:val="center"/>
            </w:pPr>
          </w:p>
        </w:tc>
        <w:tc>
          <w:tcPr>
            <w:tcW w:w="3402" w:type="dxa"/>
          </w:tcPr>
          <w:p w14:paraId="15E8CB11" w14:textId="1737F1C4" w:rsidR="00EA0A02" w:rsidRDefault="00EA0A02" w:rsidP="00EA0A02">
            <w:r>
              <w:t>Confirmation message or error message</w:t>
            </w:r>
          </w:p>
        </w:tc>
      </w:tr>
      <w:tr w:rsidR="00EA0A02" w14:paraId="58F7213C" w14:textId="77777777" w:rsidTr="00EA0A02">
        <w:tc>
          <w:tcPr>
            <w:tcW w:w="2553" w:type="dxa"/>
          </w:tcPr>
          <w:p w14:paraId="3A7C3529" w14:textId="13396A77" w:rsidR="00EA0A02" w:rsidRDefault="00EA0A02" w:rsidP="00EA0A02">
            <w:r>
              <w:t>Student name, equipment name, booking date</w:t>
            </w:r>
          </w:p>
        </w:tc>
        <w:tc>
          <w:tcPr>
            <w:tcW w:w="4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4571FF6E" w14:textId="77777777">
              <w:trPr>
                <w:tblCellSpacing w:w="15" w:type="dxa"/>
              </w:trPr>
              <w:tc>
                <w:tcPr>
                  <w:tcW w:w="0" w:type="auto"/>
                  <w:vAlign w:val="center"/>
                  <w:hideMark/>
                </w:tcPr>
                <w:p w14:paraId="6B480844" w14:textId="77777777" w:rsidR="00EA0A02" w:rsidRDefault="00EA0A02" w:rsidP="00EA0A02">
                  <w:pPr>
                    <w:jc w:val="center"/>
                  </w:pPr>
                </w:p>
              </w:tc>
            </w:tr>
          </w:tbl>
          <w:p w14:paraId="4160FA00" w14:textId="77777777" w:rsidR="00EA0A02" w:rsidRDefault="00EA0A02" w:rsidP="00EA0A02">
            <w:pPr>
              <w:jc w:val="cente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A0A02" w14:paraId="4900DD15" w14:textId="77777777">
              <w:trPr>
                <w:tblCellSpacing w:w="15" w:type="dxa"/>
              </w:trPr>
              <w:tc>
                <w:tcPr>
                  <w:tcW w:w="0" w:type="auto"/>
                  <w:vAlign w:val="center"/>
                  <w:hideMark/>
                </w:tcPr>
                <w:p w14:paraId="4063A013" w14:textId="77777777" w:rsidR="00EA0A02" w:rsidRDefault="00EA0A02" w:rsidP="00EA0A02">
                  <w:pPr>
                    <w:jc w:val="center"/>
                  </w:pPr>
                  <w:r>
                    <w:t>Validate fields, check equipment existence, validate date format and detect booking conflicts</w:t>
                  </w:r>
                </w:p>
              </w:tc>
            </w:tr>
          </w:tbl>
          <w:p w14:paraId="4A10273B" w14:textId="77777777" w:rsidR="00EA0A02" w:rsidRDefault="00EA0A02" w:rsidP="00EA0A02">
            <w:pPr>
              <w:jc w:val="center"/>
            </w:pPr>
          </w:p>
        </w:tc>
        <w:tc>
          <w:tcPr>
            <w:tcW w:w="3402" w:type="dxa"/>
          </w:tcPr>
          <w:p w14:paraId="68BDEB42" w14:textId="78630EEC" w:rsidR="00EA0A02" w:rsidRDefault="00EA0A02" w:rsidP="00EA0A02">
            <w:r>
              <w:t>Booking success message or error message</w:t>
            </w:r>
          </w:p>
        </w:tc>
      </w:tr>
      <w:tr w:rsidR="00EA0A02" w14:paraId="505C8F19" w14:textId="77777777" w:rsidTr="00EA0A02">
        <w:tc>
          <w:tcPr>
            <w:tcW w:w="2553" w:type="dxa"/>
          </w:tcPr>
          <w:p w14:paraId="1BC2E7F8" w14:textId="51DE3FC4" w:rsidR="00EA0A02" w:rsidRDefault="00EA0A02" w:rsidP="00EA0A02">
            <w:r>
              <w:t>Date input</w:t>
            </w:r>
          </w:p>
        </w:tc>
        <w:tc>
          <w:tcPr>
            <w:tcW w:w="4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2D6F9AF5" w14:textId="77777777">
              <w:trPr>
                <w:tblCellSpacing w:w="15" w:type="dxa"/>
              </w:trPr>
              <w:tc>
                <w:tcPr>
                  <w:tcW w:w="0" w:type="auto"/>
                  <w:vAlign w:val="center"/>
                  <w:hideMark/>
                </w:tcPr>
                <w:p w14:paraId="5E0CD5B6" w14:textId="77777777" w:rsidR="00EA0A02" w:rsidRDefault="00EA0A02" w:rsidP="00EA0A02">
                  <w:pPr>
                    <w:jc w:val="center"/>
                  </w:pPr>
                </w:p>
              </w:tc>
            </w:tr>
          </w:tbl>
          <w:p w14:paraId="2D987BCD" w14:textId="77777777" w:rsidR="00EA0A02" w:rsidRDefault="00EA0A02" w:rsidP="00EA0A02">
            <w:pPr>
              <w:jc w:val="cente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A0A02" w14:paraId="1479DEC0" w14:textId="77777777">
              <w:trPr>
                <w:tblCellSpacing w:w="15" w:type="dxa"/>
              </w:trPr>
              <w:tc>
                <w:tcPr>
                  <w:tcW w:w="0" w:type="auto"/>
                  <w:vAlign w:val="center"/>
                  <w:hideMark/>
                </w:tcPr>
                <w:p w14:paraId="4DD2364C" w14:textId="77777777" w:rsidR="00EA0A02" w:rsidRDefault="00EA0A02" w:rsidP="00EA0A02">
                  <w:pPr>
                    <w:jc w:val="center"/>
                  </w:pPr>
                  <w:r>
                    <w:t>Validate fields, check equipment existence, validate date format and detect booking conflicts</w:t>
                  </w:r>
                </w:p>
              </w:tc>
            </w:tr>
          </w:tbl>
          <w:p w14:paraId="1F49E186" w14:textId="77777777" w:rsidR="00EA0A02" w:rsidRDefault="00EA0A02" w:rsidP="00EA0A02">
            <w:pPr>
              <w:jc w:val="center"/>
            </w:pPr>
          </w:p>
        </w:tc>
        <w:tc>
          <w:tcPr>
            <w:tcW w:w="3402" w:type="dxa"/>
          </w:tcPr>
          <w:p w14:paraId="705D8FA5" w14:textId="19D55C95" w:rsidR="00EA0A02" w:rsidRDefault="00EA0A02" w:rsidP="00EA0A02">
            <w:r>
              <w:t>Display equipment status (booked or available)</w:t>
            </w:r>
          </w:p>
        </w:tc>
      </w:tr>
      <w:tr w:rsidR="00EA0A02" w14:paraId="52D631F0" w14:textId="77777777" w:rsidTr="00EA0A02">
        <w:tc>
          <w:tcPr>
            <w:tcW w:w="2553" w:type="dxa"/>
          </w:tcPr>
          <w:p w14:paraId="09EA89FA" w14:textId="20FC5CE3" w:rsidR="00EA0A02" w:rsidRDefault="00EA0A02" w:rsidP="00EA0A02">
            <w:r>
              <w:t>Search term (student or equipment)</w:t>
            </w:r>
          </w:p>
        </w:tc>
        <w:tc>
          <w:tcPr>
            <w:tcW w:w="4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7EE92D3C" w14:textId="77777777">
              <w:trPr>
                <w:tblCellSpacing w:w="15" w:type="dxa"/>
              </w:trPr>
              <w:tc>
                <w:tcPr>
                  <w:tcW w:w="0" w:type="auto"/>
                  <w:vAlign w:val="center"/>
                  <w:hideMark/>
                </w:tcPr>
                <w:p w14:paraId="464FCFF1" w14:textId="77777777" w:rsidR="00EA0A02" w:rsidRDefault="00EA0A02" w:rsidP="00EA0A02">
                  <w:pPr>
                    <w:jc w:val="center"/>
                  </w:pPr>
                </w:p>
              </w:tc>
            </w:tr>
          </w:tbl>
          <w:p w14:paraId="52794B16" w14:textId="77777777" w:rsidR="00EA0A02" w:rsidRDefault="00EA0A02" w:rsidP="00EA0A02">
            <w:pPr>
              <w:jc w:val="cente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A0A02" w14:paraId="17991743" w14:textId="77777777">
              <w:trPr>
                <w:tblCellSpacing w:w="15" w:type="dxa"/>
              </w:trPr>
              <w:tc>
                <w:tcPr>
                  <w:tcW w:w="0" w:type="auto"/>
                  <w:vAlign w:val="center"/>
                  <w:hideMark/>
                </w:tcPr>
                <w:p w14:paraId="1242613D" w14:textId="77777777" w:rsidR="00EA0A02" w:rsidRDefault="00EA0A02" w:rsidP="00EA0A02">
                  <w:pPr>
                    <w:jc w:val="center"/>
                  </w:pPr>
                  <w:r>
                    <w:t>Validate fields, check equipment existence, validate date format and detect booking conflicts</w:t>
                  </w:r>
                </w:p>
              </w:tc>
            </w:tr>
          </w:tbl>
          <w:p w14:paraId="05BBF1C6" w14:textId="77777777" w:rsidR="00EA0A02" w:rsidRDefault="00EA0A02" w:rsidP="00EA0A02">
            <w:pPr>
              <w:jc w:val="center"/>
            </w:pPr>
          </w:p>
        </w:tc>
        <w:tc>
          <w:tcPr>
            <w:tcW w:w="3402" w:type="dxa"/>
          </w:tcPr>
          <w:p w14:paraId="1636E404" w14:textId="24A001F8" w:rsidR="00EA0A02" w:rsidRDefault="00EA0A02" w:rsidP="00EA0A02">
            <w:r>
              <w:t>Display matching results or no results message</w:t>
            </w:r>
          </w:p>
        </w:tc>
      </w:tr>
      <w:tr w:rsidR="00EA0A02" w14:paraId="2DC3EBD7" w14:textId="77777777" w:rsidTr="00EA0A02">
        <w:tc>
          <w:tcPr>
            <w:tcW w:w="2553" w:type="dxa"/>
          </w:tcPr>
          <w:p w14:paraId="7E469EC6" w14:textId="23AA5B33" w:rsidR="00EA0A02" w:rsidRDefault="00EA0A02" w:rsidP="00EA0A02">
            <w:r>
              <w:t>Booking data (stored in system)</w:t>
            </w:r>
          </w:p>
        </w:tc>
        <w:tc>
          <w:tcPr>
            <w:tcW w:w="425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0B4F28C5" w14:textId="77777777">
              <w:trPr>
                <w:tblCellSpacing w:w="15" w:type="dxa"/>
              </w:trPr>
              <w:tc>
                <w:tcPr>
                  <w:tcW w:w="0" w:type="auto"/>
                  <w:vAlign w:val="center"/>
                  <w:hideMark/>
                </w:tcPr>
                <w:p w14:paraId="422B1EF3" w14:textId="77777777" w:rsidR="00EA0A02" w:rsidRDefault="00EA0A02" w:rsidP="00EA0A02">
                  <w:pPr>
                    <w:jc w:val="center"/>
                  </w:pPr>
                </w:p>
              </w:tc>
            </w:tr>
          </w:tbl>
          <w:p w14:paraId="76DBD4E5" w14:textId="77777777" w:rsidR="00EA0A02" w:rsidRDefault="00EA0A02" w:rsidP="00EA0A02">
            <w:pPr>
              <w:jc w:val="cente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EA0A02" w14:paraId="4AFCDA9C" w14:textId="77777777" w:rsidTr="00EA0A02">
              <w:trPr>
                <w:trHeight w:val="647"/>
                <w:tblCellSpacing w:w="15" w:type="dxa"/>
              </w:trPr>
              <w:tc>
                <w:tcPr>
                  <w:tcW w:w="3798" w:type="dxa"/>
                  <w:vAlign w:val="center"/>
                  <w:hideMark/>
                </w:tcPr>
                <w:p w14:paraId="6A835265" w14:textId="77777777" w:rsidR="00EA0A02" w:rsidRDefault="00EA0A02" w:rsidP="00EA0A02">
                  <w:pPr>
                    <w:jc w:val="center"/>
                  </w:pPr>
                  <w:r>
                    <w:t>Validate fields, check equipment existence, validate date format and detect booking conflicts</w:t>
                  </w:r>
                </w:p>
              </w:tc>
            </w:tr>
          </w:tbl>
          <w:p w14:paraId="764602EB" w14:textId="77777777" w:rsidR="00EA0A02" w:rsidRDefault="00EA0A02" w:rsidP="00EA0A02">
            <w:pPr>
              <w:jc w:val="center"/>
            </w:pPr>
          </w:p>
        </w:tc>
        <w:tc>
          <w:tcPr>
            <w:tcW w:w="3402" w:type="dxa"/>
          </w:tcPr>
          <w:p w14:paraId="76EAEE46" w14:textId="5FEC167C" w:rsidR="00EA0A02" w:rsidRDefault="00EA0A02" w:rsidP="00EA0A02">
            <w:r>
              <w:t>Display all booking records or no bookings message</w:t>
            </w:r>
          </w:p>
        </w:tc>
      </w:tr>
    </w:tbl>
    <w:p w14:paraId="609DCED2" w14:textId="2D510217" w:rsidR="00EA0A02" w:rsidRDefault="0081341F" w:rsidP="00EA0A02">
      <w:pPr>
        <w:pStyle w:val="Heading1"/>
      </w:pPr>
      <w:r>
        <w:rPr>
          <w:rStyle w:val="Heading1Char"/>
        </w:rPr>
        <w:lastRenderedPageBreak/>
        <w:br/>
      </w:r>
      <w:bookmarkStart w:id="11" w:name="_Toc225138321"/>
      <w:r w:rsidR="00195F9C" w:rsidRPr="00D041BB">
        <w:rPr>
          <w:rStyle w:val="Heading1Char"/>
        </w:rPr>
        <w:t>3.1.2 Pseudocode</w:t>
      </w:r>
      <w:bookmarkEnd w:id="11"/>
      <w:r w:rsidR="00195F9C" w:rsidRPr="00D041BB">
        <w:rPr>
          <w:rStyle w:val="Heading1Char"/>
        </w:rPr>
        <w:t xml:space="preserve"> </w:t>
      </w:r>
    </w:p>
    <w:p w14:paraId="21142FEC" w14:textId="77777777" w:rsidR="00EA0A02" w:rsidRPr="003D7706" w:rsidRDefault="00EA0A02" w:rsidP="00EA0A02">
      <w:pPr>
        <w:pStyle w:val="CodeBlock"/>
        <w:rPr>
          <w:rFonts w:ascii="Times New Roman" w:hAnsi="Times New Roman" w:cs="Times New Roman"/>
          <w:sz w:val="24"/>
          <w:szCs w:val="24"/>
        </w:rPr>
      </w:pPr>
      <w:r>
        <w:br/>
      </w:r>
      <w:r w:rsidRPr="003D7706">
        <w:rPr>
          <w:rFonts w:ascii="Times New Roman" w:hAnsi="Times New Roman" w:cs="Times New Roman"/>
          <w:sz w:val="24"/>
          <w:szCs w:val="24"/>
        </w:rPr>
        <w:t>START</w:t>
      </w:r>
    </w:p>
    <w:p w14:paraId="1E7F3E36"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CREATE </w:t>
      </w:r>
      <w:proofErr w:type="spellStart"/>
      <w:r w:rsidRPr="003D7706">
        <w:rPr>
          <w:rFonts w:ascii="Times New Roman" w:hAnsi="Times New Roman" w:cs="Times New Roman"/>
          <w:sz w:val="24"/>
          <w:szCs w:val="24"/>
        </w:rPr>
        <w:t>equipment_list</w:t>
      </w:r>
      <w:proofErr w:type="spellEnd"/>
      <w:r w:rsidRPr="003D7706">
        <w:rPr>
          <w:rFonts w:ascii="Times New Roman" w:hAnsi="Times New Roman" w:cs="Times New Roman"/>
          <w:sz w:val="24"/>
          <w:szCs w:val="24"/>
        </w:rPr>
        <w:t xml:space="preserve"> as empty list</w:t>
      </w:r>
    </w:p>
    <w:p w14:paraId="1282706B"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CREATE </w:t>
      </w:r>
      <w:proofErr w:type="spellStart"/>
      <w:r w:rsidRPr="003D7706">
        <w:rPr>
          <w:rFonts w:ascii="Times New Roman" w:hAnsi="Times New Roman" w:cs="Times New Roman"/>
          <w:sz w:val="24"/>
          <w:szCs w:val="24"/>
        </w:rPr>
        <w:t>bookings_list</w:t>
      </w:r>
      <w:proofErr w:type="spellEnd"/>
      <w:r w:rsidRPr="003D7706">
        <w:rPr>
          <w:rFonts w:ascii="Times New Roman" w:hAnsi="Times New Roman" w:cs="Times New Roman"/>
          <w:sz w:val="24"/>
          <w:szCs w:val="24"/>
        </w:rPr>
        <w:t xml:space="preserve"> as empty list</w:t>
      </w:r>
    </w:p>
    <w:p w14:paraId="311F6155" w14:textId="77777777" w:rsidR="00EA0A02" w:rsidRPr="003D7706" w:rsidRDefault="00EA0A02" w:rsidP="00EA0A02">
      <w:pPr>
        <w:pStyle w:val="CodeBlock"/>
        <w:rPr>
          <w:rFonts w:ascii="Times New Roman" w:hAnsi="Times New Roman" w:cs="Times New Roman"/>
          <w:sz w:val="24"/>
          <w:szCs w:val="24"/>
        </w:rPr>
      </w:pPr>
    </w:p>
    <w:p w14:paraId="1BE5D704"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WHILE program is running</w:t>
      </w:r>
    </w:p>
    <w:p w14:paraId="5B7685D3"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main menu</w:t>
      </w:r>
    </w:p>
    <w:p w14:paraId="6CF8D388"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INPUT user choice</w:t>
      </w:r>
    </w:p>
    <w:p w14:paraId="20D7E71E" w14:textId="77777777" w:rsidR="00EA0A02" w:rsidRPr="003D7706" w:rsidRDefault="00EA0A02" w:rsidP="00EA0A02">
      <w:pPr>
        <w:pStyle w:val="CodeBlock"/>
        <w:rPr>
          <w:rFonts w:ascii="Times New Roman" w:hAnsi="Times New Roman" w:cs="Times New Roman"/>
          <w:sz w:val="24"/>
          <w:szCs w:val="24"/>
        </w:rPr>
      </w:pPr>
    </w:p>
    <w:p w14:paraId="15CA3428"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IF choice = 1 THEN</w:t>
      </w:r>
    </w:p>
    <w:p w14:paraId="093F963C"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INPUT equipment name</w:t>
      </w:r>
    </w:p>
    <w:p w14:paraId="67733C02"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IF equipment name is empty THEN</w:t>
      </w:r>
    </w:p>
    <w:p w14:paraId="4AD20C1E"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error message</w:t>
      </w:r>
    </w:p>
    <w:p w14:paraId="7727AA3F"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equipment already exists THEN</w:t>
      </w:r>
    </w:p>
    <w:p w14:paraId="47BB1A70"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duplicate message</w:t>
      </w:r>
    </w:p>
    <w:p w14:paraId="6FF21593"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w:t>
      </w:r>
    </w:p>
    <w:p w14:paraId="35328EE8"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ADD equipment to </w:t>
      </w:r>
      <w:proofErr w:type="spellStart"/>
      <w:r w:rsidRPr="003D7706">
        <w:rPr>
          <w:rFonts w:ascii="Times New Roman" w:hAnsi="Times New Roman" w:cs="Times New Roman"/>
          <w:sz w:val="24"/>
          <w:szCs w:val="24"/>
        </w:rPr>
        <w:t>equipment_list</w:t>
      </w:r>
      <w:proofErr w:type="spellEnd"/>
    </w:p>
    <w:p w14:paraId="6FA12056"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success message</w:t>
      </w:r>
    </w:p>
    <w:p w14:paraId="13627D14"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END IF</w:t>
      </w:r>
    </w:p>
    <w:p w14:paraId="44652914" w14:textId="77777777" w:rsidR="00EA0A02" w:rsidRPr="003D7706" w:rsidRDefault="00EA0A02" w:rsidP="00EA0A02">
      <w:pPr>
        <w:pStyle w:val="CodeBlock"/>
        <w:rPr>
          <w:rFonts w:ascii="Times New Roman" w:hAnsi="Times New Roman" w:cs="Times New Roman"/>
          <w:sz w:val="24"/>
          <w:szCs w:val="24"/>
        </w:rPr>
      </w:pPr>
    </w:p>
    <w:p w14:paraId="77E5C2AC"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choice = 2 THEN</w:t>
      </w:r>
    </w:p>
    <w:p w14:paraId="446A3B97"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INPUT student name</w:t>
      </w:r>
    </w:p>
    <w:p w14:paraId="3A7CFA7B"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INPUT equipment name</w:t>
      </w:r>
    </w:p>
    <w:p w14:paraId="67A2065D"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INPUT booking date</w:t>
      </w:r>
    </w:p>
    <w:p w14:paraId="4DDB1B24"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IF any field is empty THEN</w:t>
      </w:r>
    </w:p>
    <w:p w14:paraId="69AD097F"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error message</w:t>
      </w:r>
    </w:p>
    <w:p w14:paraId="2E5229AD"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equipment does not exist THEN</w:t>
      </w:r>
    </w:p>
    <w:p w14:paraId="211591D7"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equipment not found</w:t>
      </w:r>
    </w:p>
    <w:p w14:paraId="53889D3A"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date format is invalid THEN</w:t>
      </w:r>
    </w:p>
    <w:p w14:paraId="3B0495C8"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date error</w:t>
      </w:r>
    </w:p>
    <w:p w14:paraId="39F30015"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equipment already booked for that </w:t>
      </w:r>
      <w:proofErr w:type="gramStart"/>
      <w:r w:rsidRPr="003D7706">
        <w:rPr>
          <w:rFonts w:ascii="Times New Roman" w:hAnsi="Times New Roman" w:cs="Times New Roman"/>
          <w:sz w:val="24"/>
          <w:szCs w:val="24"/>
        </w:rPr>
        <w:t>date</w:t>
      </w:r>
      <w:proofErr w:type="gramEnd"/>
      <w:r w:rsidRPr="003D7706">
        <w:rPr>
          <w:rFonts w:ascii="Times New Roman" w:hAnsi="Times New Roman" w:cs="Times New Roman"/>
          <w:sz w:val="24"/>
          <w:szCs w:val="24"/>
        </w:rPr>
        <w:t xml:space="preserve"> THEN</w:t>
      </w:r>
    </w:p>
    <w:p w14:paraId="3A570B15"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booking conflict message</w:t>
      </w:r>
    </w:p>
    <w:p w14:paraId="3850FC39"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lastRenderedPageBreak/>
        <w:t xml:space="preserve">        ELSE</w:t>
      </w:r>
    </w:p>
    <w:p w14:paraId="15E8D726"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SAVE booking record in </w:t>
      </w:r>
      <w:proofErr w:type="spellStart"/>
      <w:r w:rsidRPr="003D7706">
        <w:rPr>
          <w:rFonts w:ascii="Times New Roman" w:hAnsi="Times New Roman" w:cs="Times New Roman"/>
          <w:sz w:val="24"/>
          <w:szCs w:val="24"/>
        </w:rPr>
        <w:t>bookings_list</w:t>
      </w:r>
      <w:proofErr w:type="spellEnd"/>
    </w:p>
    <w:p w14:paraId="20928860"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success message</w:t>
      </w:r>
    </w:p>
    <w:p w14:paraId="30868DDD"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END IF</w:t>
      </w:r>
    </w:p>
    <w:p w14:paraId="34FD1999" w14:textId="77777777" w:rsidR="00EA0A02" w:rsidRPr="003D7706" w:rsidRDefault="00EA0A02" w:rsidP="00EA0A02">
      <w:pPr>
        <w:pStyle w:val="CodeBlock"/>
        <w:rPr>
          <w:rFonts w:ascii="Times New Roman" w:hAnsi="Times New Roman" w:cs="Times New Roman"/>
          <w:sz w:val="24"/>
          <w:szCs w:val="24"/>
        </w:rPr>
      </w:pPr>
    </w:p>
    <w:p w14:paraId="6CCBD2E7"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choice = 3 THEN</w:t>
      </w:r>
    </w:p>
    <w:p w14:paraId="6266DD54"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all booking records</w:t>
      </w:r>
    </w:p>
    <w:p w14:paraId="1F45D1A2" w14:textId="77777777" w:rsidR="00EA0A02" w:rsidRPr="003D7706" w:rsidRDefault="00EA0A02" w:rsidP="00EA0A02">
      <w:pPr>
        <w:pStyle w:val="CodeBlock"/>
        <w:rPr>
          <w:rFonts w:ascii="Times New Roman" w:hAnsi="Times New Roman" w:cs="Times New Roman"/>
          <w:sz w:val="24"/>
          <w:szCs w:val="24"/>
        </w:rPr>
      </w:pPr>
    </w:p>
    <w:p w14:paraId="5487FFD4"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choice = 4 THEN</w:t>
      </w:r>
    </w:p>
    <w:p w14:paraId="006E48E7"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INPUT search term</w:t>
      </w:r>
    </w:p>
    <w:p w14:paraId="21EF7413"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FIND matching records by student or equipment</w:t>
      </w:r>
    </w:p>
    <w:p w14:paraId="7A44D28B"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matching results</w:t>
      </w:r>
    </w:p>
    <w:p w14:paraId="3D4E1B71" w14:textId="77777777" w:rsidR="00EA0A02" w:rsidRPr="003D7706" w:rsidRDefault="00EA0A02" w:rsidP="00EA0A02">
      <w:pPr>
        <w:pStyle w:val="CodeBlock"/>
        <w:rPr>
          <w:rFonts w:ascii="Times New Roman" w:hAnsi="Times New Roman" w:cs="Times New Roman"/>
          <w:sz w:val="24"/>
          <w:szCs w:val="24"/>
        </w:rPr>
      </w:pPr>
    </w:p>
    <w:p w14:paraId="787F805C"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 IF choice = 5 THEN</w:t>
      </w:r>
    </w:p>
    <w:p w14:paraId="4E6C401C"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goodbye message</w:t>
      </w:r>
    </w:p>
    <w:p w14:paraId="29E44139"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STOP program</w:t>
      </w:r>
    </w:p>
    <w:p w14:paraId="34A6F363" w14:textId="77777777" w:rsidR="00EA0A02" w:rsidRPr="003D7706" w:rsidRDefault="00EA0A02" w:rsidP="00EA0A02">
      <w:pPr>
        <w:pStyle w:val="CodeBlock"/>
        <w:rPr>
          <w:rFonts w:ascii="Times New Roman" w:hAnsi="Times New Roman" w:cs="Times New Roman"/>
          <w:sz w:val="24"/>
          <w:szCs w:val="24"/>
        </w:rPr>
      </w:pPr>
    </w:p>
    <w:p w14:paraId="03D3E1FA"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ELSE</w:t>
      </w:r>
    </w:p>
    <w:p w14:paraId="7290F275"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DISPLAY invalid option message</w:t>
      </w:r>
    </w:p>
    <w:p w14:paraId="3DB26D03"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 xml:space="preserve">    END IF</w:t>
      </w:r>
    </w:p>
    <w:p w14:paraId="010CE555"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END WHILE</w:t>
      </w:r>
    </w:p>
    <w:p w14:paraId="242AD57E" w14:textId="77777777" w:rsidR="00EA0A02" w:rsidRPr="003D7706" w:rsidRDefault="00EA0A02" w:rsidP="00EA0A02">
      <w:pPr>
        <w:pStyle w:val="CodeBlock"/>
        <w:rPr>
          <w:rFonts w:ascii="Times New Roman" w:hAnsi="Times New Roman" w:cs="Times New Roman"/>
          <w:sz w:val="24"/>
          <w:szCs w:val="24"/>
        </w:rPr>
      </w:pPr>
      <w:r w:rsidRPr="003D7706">
        <w:rPr>
          <w:rFonts w:ascii="Times New Roman" w:hAnsi="Times New Roman" w:cs="Times New Roman"/>
          <w:sz w:val="24"/>
          <w:szCs w:val="24"/>
        </w:rPr>
        <w:t>END</w:t>
      </w:r>
    </w:p>
    <w:p w14:paraId="157E87B3" w14:textId="77777777" w:rsidR="00EA0A02" w:rsidRDefault="00EA0A02" w:rsidP="00EA0A02">
      <w:pPr>
        <w:pStyle w:val="CodeBlock"/>
      </w:pPr>
    </w:p>
    <w:p w14:paraId="4A76B2B3" w14:textId="77777777" w:rsidR="00EA0A02" w:rsidRDefault="00EA0A02" w:rsidP="00EA0A02">
      <w:pPr>
        <w:pStyle w:val="NormalWeb"/>
      </w:pPr>
      <w:bookmarkStart w:id="12" w:name="_Toc225138322"/>
      <w:r w:rsidRPr="00D041BB">
        <w:rPr>
          <w:rStyle w:val="Heading1Char"/>
        </w:rPr>
        <w:t>Pseudocode (Purpose and Logic)</w:t>
      </w:r>
      <w:bookmarkEnd w:id="12"/>
      <w:r>
        <w:rPr>
          <w:rStyle w:val="Heading1Char"/>
        </w:rPr>
        <w:br/>
      </w:r>
      <w:r>
        <w:br/>
        <w:t>The pseudocode explains the program logic in a structured format that is easier to read than full Python syntax. Its purpose is to bridge the gap between the flowchart and the actual code. While the flowchart is visual, pseudocode describes the same logic in written algorithmic steps. This is valuable because it allows the developer to focus on sequence, conditions and repetition without being distracted by syntax details [12]. In this project, the pseudocode was used to map the overall behaviour of the menu system and the individual operations.</w:t>
      </w:r>
    </w:p>
    <w:p w14:paraId="46B251B2" w14:textId="77777777" w:rsidR="00EA0A02" w:rsidRDefault="00EA0A02" w:rsidP="00EA0A02">
      <w:r>
        <w:t xml:space="preserve">The logic begins by creating two data collections: one list to store equipment items and one list to store booking records. The algorithm then enters a loop that continues until the user selects the exit option. Inside the loop, the program displays the menu and reads the user’s choice. If the choice is “1”, the algorithm accepts an equipment name and adds it to the equipment list if it is valid and not duplicated. If the choice is “2”, the algorithm reads a student name, equipment name and date. It checks whether the equipment exists, verifies the date format and prevents duplicate bookings for the same item and date before saving the </w:t>
      </w:r>
      <w:r>
        <w:lastRenderedPageBreak/>
        <w:t>record. If the choice is “3”, the program displays all bookings. If the choice is “4”, it performs a search and prints any matching results. If the choice is “5”, the loop ends and the system exits. Any other choice triggers an invalid option message.</w:t>
      </w:r>
    </w:p>
    <w:p w14:paraId="41F4FD3E" w14:textId="77777777" w:rsidR="00EA0A02" w:rsidRDefault="00EA0A02" w:rsidP="00EA0A02">
      <w:r>
        <w:t xml:space="preserve">This pseudocode translates directly into Python </w:t>
      </w:r>
      <w:proofErr w:type="gramStart"/>
      <w:r>
        <w:t>through the use of</w:t>
      </w:r>
      <w:proofErr w:type="gramEnd"/>
      <w:r>
        <w:t xml:space="preserve"> lists, dictionaries, functions, a while loop and if-</w:t>
      </w:r>
      <w:proofErr w:type="spellStart"/>
      <w:r>
        <w:t>elif</w:t>
      </w:r>
      <w:proofErr w:type="spellEnd"/>
      <w:r>
        <w:t>-else control structures [1], [3]. Because the pseudocode already separates the major operations clearly, it supports modular coding. Each action in the pseudocode becomes a function in the final implementation, which improves readability and maintainability.</w:t>
      </w:r>
    </w:p>
    <w:p w14:paraId="6352D699" w14:textId="77777777" w:rsidR="00EA0A02" w:rsidRDefault="00EA0A02" w:rsidP="00EA0A02">
      <w:pPr>
        <w:pStyle w:val="CodeBlock"/>
        <w:ind w:left="0"/>
      </w:pPr>
    </w:p>
    <w:p w14:paraId="4340C63F" w14:textId="609B893D" w:rsidR="00176A09" w:rsidRDefault="00EA0A02" w:rsidP="00EA0A02">
      <w:pPr>
        <w:pStyle w:val="NormalWeb"/>
      </w:pPr>
      <w:r>
        <w:br/>
      </w:r>
      <w:r>
        <w:br/>
      </w:r>
      <w:r>
        <w:rPr>
          <w:noProof/>
        </w:rPr>
        <w:drawing>
          <wp:inline distT="0" distB="0" distL="0" distR="0" wp14:anchorId="5206E6B8" wp14:editId="7F20778B">
            <wp:extent cx="5731510" cy="4914265"/>
            <wp:effectExtent l="0" t="0" r="0" b="635"/>
            <wp:docPr id="332374086" name="Picture 1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374086" name="Picture 15" descr="A screenshot of a computer pro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914265"/>
                    </a:xfrm>
                    <a:prstGeom prst="rect">
                      <a:avLst/>
                    </a:prstGeom>
                  </pic:spPr>
                </pic:pic>
              </a:graphicData>
            </a:graphic>
          </wp:inline>
        </w:drawing>
      </w:r>
      <w:r>
        <w:br/>
      </w:r>
      <w:r>
        <w:t xml:space="preserve">This part of the program imports the datetime module to validate date input. It also creates a central dictionary called </w:t>
      </w:r>
      <w:proofErr w:type="spellStart"/>
      <w:r>
        <w:t>data_repository</w:t>
      </w:r>
      <w:proofErr w:type="spellEnd"/>
      <w:r>
        <w:t>, which stores all system data, including a list of equipment and an empty list to save booking records</w:t>
      </w:r>
      <w:r>
        <w:t>.</w:t>
      </w:r>
      <w:r>
        <w:br/>
      </w:r>
      <w:r>
        <w:br/>
      </w:r>
      <w:r>
        <w:br/>
      </w:r>
      <w:r>
        <w:br/>
      </w:r>
      <w:r>
        <w:br/>
      </w:r>
      <w:r>
        <w:br/>
      </w:r>
      <w:r>
        <w:rPr>
          <w:noProof/>
        </w:rPr>
        <w:lastRenderedPageBreak/>
        <w:drawing>
          <wp:inline distT="0" distB="0" distL="0" distR="0" wp14:anchorId="0096C3AE" wp14:editId="10B445C4">
            <wp:extent cx="5731510" cy="2268220"/>
            <wp:effectExtent l="0" t="0" r="0" b="5080"/>
            <wp:docPr id="380854790" name="Picture 16"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54790" name="Picture 16" descr="A computer screen shot of a pro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268220"/>
                    </a:xfrm>
                    <a:prstGeom prst="rect">
                      <a:avLst/>
                    </a:prstGeom>
                  </pic:spPr>
                </pic:pic>
              </a:graphicData>
            </a:graphic>
          </wp:inline>
        </w:drawing>
      </w:r>
      <w:r>
        <w:br/>
      </w:r>
      <w:r>
        <w:t>This function checks if the user’s input date follows the correct format (YYYY-MM-DD). It tries to convert the input into a valid date using datetime. If successful, it returns True; otherwise, it catches the error and returns False</w:t>
      </w:r>
      <w:r>
        <w:t>.</w:t>
      </w:r>
      <w:r>
        <w:br/>
      </w:r>
      <w:r>
        <w:br/>
      </w:r>
      <w:r>
        <w:br/>
      </w:r>
      <w:r>
        <w:br/>
      </w:r>
      <w:r>
        <w:rPr>
          <w:noProof/>
        </w:rPr>
        <w:drawing>
          <wp:inline distT="0" distB="0" distL="0" distR="0" wp14:anchorId="51447021" wp14:editId="2D1E32D1">
            <wp:extent cx="5567423" cy="4523955"/>
            <wp:effectExtent l="0" t="0" r="0" b="0"/>
            <wp:docPr id="1831624244" name="Picture 17"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624244" name="Picture 17" descr="A screen 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99221" cy="4549793"/>
                    </a:xfrm>
                    <a:prstGeom prst="rect">
                      <a:avLst/>
                    </a:prstGeom>
                  </pic:spPr>
                </pic:pic>
              </a:graphicData>
            </a:graphic>
          </wp:inline>
        </w:drawing>
      </w:r>
      <w:r w:rsidRPr="00EA0A02">
        <w:t xml:space="preserve"> </w:t>
      </w:r>
      <w:r>
        <w:t>This function allows the user to add a new equipment item. It takes input, removes extra spaces, checks if the input is empty or already exists, and if valid, adds the equipment to the list and confirms the action.</w:t>
      </w:r>
      <w:r>
        <w:br/>
      </w:r>
      <w:r>
        <w:rPr>
          <w:noProof/>
        </w:rPr>
        <w:lastRenderedPageBreak/>
        <w:drawing>
          <wp:inline distT="0" distB="0" distL="0" distR="0" wp14:anchorId="1BB5530F" wp14:editId="48889823">
            <wp:extent cx="5731510" cy="4834255"/>
            <wp:effectExtent l="0" t="0" r="0" b="4445"/>
            <wp:docPr id="873372223" name="Picture 18"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372223" name="Picture 18" descr="A computer screen shot of a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834255"/>
                    </a:xfrm>
                    <a:prstGeom prst="rect">
                      <a:avLst/>
                    </a:prstGeom>
                  </pic:spPr>
                </pic:pic>
              </a:graphicData>
            </a:graphic>
          </wp:inline>
        </w:drawing>
      </w:r>
      <w:r>
        <w:br/>
      </w:r>
      <w:r>
        <w:t>This function records a booking by collecting student name, equipment and date. It validates empty fields, checks if the equipment exists, verifies the date format and prevents booking conflicts. If all conditions are correct, it saves the booking and confirms success</w:t>
      </w:r>
      <w:r>
        <w:t>.</w:t>
      </w:r>
      <w:r>
        <w:br/>
      </w:r>
      <w:r>
        <w:br/>
      </w:r>
      <w:r>
        <w:br/>
      </w:r>
      <w:r>
        <w:br/>
      </w:r>
      <w:r>
        <w:rPr>
          <w:noProof/>
        </w:rPr>
        <w:lastRenderedPageBreak/>
        <w:drawing>
          <wp:inline distT="0" distB="0" distL="0" distR="0" wp14:anchorId="29E81917" wp14:editId="1DC92477">
            <wp:extent cx="5731510" cy="4878070"/>
            <wp:effectExtent l="0" t="0" r="0" b="0"/>
            <wp:docPr id="51962293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22935" name="Picture 51962293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878070"/>
                    </a:xfrm>
                    <a:prstGeom prst="rect">
                      <a:avLst/>
                    </a:prstGeom>
                  </pic:spPr>
                </pic:pic>
              </a:graphicData>
            </a:graphic>
          </wp:inline>
        </w:drawing>
      </w:r>
      <w:r>
        <w:br/>
      </w:r>
      <w:r>
        <w:t xml:space="preserve">This part creates a booking record using a dictionary with student, equipment and date, then stores it in the bookings list. The </w:t>
      </w:r>
      <w:proofErr w:type="spellStart"/>
      <w:r>
        <w:t>view_bookings</w:t>
      </w:r>
      <w:proofErr w:type="spellEnd"/>
      <w:r>
        <w:t xml:space="preserve"> function checks if records exist and </w:t>
      </w:r>
      <w:proofErr w:type="gramStart"/>
      <w:r>
        <w:t>displays</w:t>
      </w:r>
      <w:proofErr w:type="gramEnd"/>
      <w:r>
        <w:t xml:space="preserve"> all bookings clearly using a loop and formatted output</w:t>
      </w:r>
      <w:r>
        <w:t>.</w:t>
      </w:r>
      <w:r>
        <w:br/>
      </w:r>
      <w:r>
        <w:br/>
      </w:r>
      <w:r>
        <w:br/>
      </w:r>
      <w:r>
        <w:br/>
      </w:r>
      <w:r>
        <w:rPr>
          <w:noProof/>
        </w:rPr>
        <w:lastRenderedPageBreak/>
        <w:drawing>
          <wp:inline distT="0" distB="0" distL="0" distR="0" wp14:anchorId="3B840C68" wp14:editId="653AD9F9">
            <wp:extent cx="5731510" cy="5028565"/>
            <wp:effectExtent l="0" t="0" r="0" b="635"/>
            <wp:docPr id="1978909672" name="Picture 20"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09672" name="Picture 20" descr="A computer screen shot of a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5028565"/>
                    </a:xfrm>
                    <a:prstGeom prst="rect">
                      <a:avLst/>
                    </a:prstGeom>
                  </pic:spPr>
                </pic:pic>
              </a:graphicData>
            </a:graphic>
          </wp:inline>
        </w:drawing>
      </w:r>
      <w:r>
        <w:br/>
      </w:r>
      <w:r>
        <w:t>This function checks the booking status of all equipment for a selected date. It validates the input, then loops through each item to see if it is booked. It displays whether each equipment is booked or available</w:t>
      </w:r>
      <w:r>
        <w:t>.</w:t>
      </w:r>
      <w:r>
        <w:br/>
      </w:r>
      <w:r>
        <w:br/>
      </w:r>
      <w:r>
        <w:br/>
      </w:r>
      <w:r>
        <w:br/>
      </w:r>
      <w:r>
        <w:rPr>
          <w:noProof/>
        </w:rPr>
        <w:lastRenderedPageBreak/>
        <w:drawing>
          <wp:inline distT="0" distB="0" distL="0" distR="0" wp14:anchorId="7B6ACD0B" wp14:editId="7223DF4F">
            <wp:extent cx="5731510" cy="3396615"/>
            <wp:effectExtent l="0" t="0" r="0" b="0"/>
            <wp:docPr id="825973379" name="Picture 2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73379" name="Picture 21" descr="A computer screen shot of a program cod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96615"/>
                    </a:xfrm>
                    <a:prstGeom prst="rect">
                      <a:avLst/>
                    </a:prstGeom>
                  </pic:spPr>
                </pic:pic>
              </a:graphicData>
            </a:graphic>
          </wp:inline>
        </w:drawing>
      </w:r>
      <w:r>
        <w:br/>
      </w:r>
      <w:r>
        <w:t>This function allows the user to search bookings by student or equipment name. It takes input, converts it to lowercase for easier matching, then loops through all bookings and displays any results that match the search term</w:t>
      </w:r>
      <w:r>
        <w:t>.</w:t>
      </w:r>
      <w:r>
        <w:br/>
      </w:r>
      <w:r>
        <w:br/>
      </w:r>
      <w:r>
        <w:br/>
      </w:r>
      <w:r>
        <w:br/>
      </w:r>
      <w:r>
        <w:rPr>
          <w:noProof/>
        </w:rPr>
        <w:drawing>
          <wp:inline distT="0" distB="0" distL="0" distR="0" wp14:anchorId="72A4D9EC" wp14:editId="5F20387C">
            <wp:extent cx="5731510" cy="923290"/>
            <wp:effectExtent l="0" t="0" r="0" b="3810"/>
            <wp:docPr id="185296802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68029" name="Picture 185296802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923290"/>
                    </a:xfrm>
                    <a:prstGeom prst="rect">
                      <a:avLst/>
                    </a:prstGeom>
                  </pic:spPr>
                </pic:pic>
              </a:graphicData>
            </a:graphic>
          </wp:inline>
        </w:drawing>
      </w:r>
      <w:r>
        <w:br/>
      </w:r>
      <w:r>
        <w:t>This part checks if no matching bookings were found during the search. If the variable “found” is still False, it displays a message to inform the user that no results were found, ensuring clear feedback</w:t>
      </w:r>
      <w:r>
        <w:t>.</w:t>
      </w:r>
      <w:r>
        <w:br/>
      </w:r>
      <w:r>
        <w:rPr>
          <w:noProof/>
        </w:rPr>
        <w:lastRenderedPageBreak/>
        <w:drawing>
          <wp:inline distT="0" distB="0" distL="0" distR="0" wp14:anchorId="5CFD199A" wp14:editId="4D876AFD">
            <wp:extent cx="5731510" cy="5477510"/>
            <wp:effectExtent l="0" t="0" r="0" b="0"/>
            <wp:docPr id="40395291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52915" name="Picture 4039529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5477510"/>
                    </a:xfrm>
                    <a:prstGeom prst="rect">
                      <a:avLst/>
                    </a:prstGeom>
                  </pic:spPr>
                </pic:pic>
              </a:graphicData>
            </a:graphic>
          </wp:inline>
        </w:drawing>
      </w:r>
      <w:r>
        <w:br/>
      </w:r>
      <w:r>
        <w:t>This function displays the main menu and keeps the program running using a loop. It takes the user’s choice and calls the corresponding function. It also handles invalid inputs and allows the user to exit the system</w:t>
      </w:r>
      <w:r>
        <w:t>.</w:t>
      </w:r>
      <w:r>
        <w:br/>
      </w:r>
      <w:r>
        <w:br/>
      </w:r>
      <w:r>
        <w:br/>
      </w:r>
      <w:r>
        <w:br/>
      </w:r>
      <w:r>
        <w:br/>
      </w:r>
      <w:r>
        <w:br/>
      </w:r>
      <w:r>
        <w:br/>
      </w:r>
      <w:r>
        <w:br/>
      </w:r>
      <w:r>
        <w:br/>
      </w:r>
      <w:r>
        <w:br/>
      </w:r>
      <w:r>
        <w:rPr>
          <w:noProof/>
        </w:rPr>
        <w:lastRenderedPageBreak/>
        <w:drawing>
          <wp:inline distT="0" distB="0" distL="0" distR="0" wp14:anchorId="13236C23" wp14:editId="127CB108">
            <wp:extent cx="4775200" cy="1295400"/>
            <wp:effectExtent l="0" t="0" r="0" b="0"/>
            <wp:docPr id="186215652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56522" name="Picture 1862156522"/>
                    <pic:cNvPicPr/>
                  </pic:nvPicPr>
                  <pic:blipFill>
                    <a:blip r:embed="rId21">
                      <a:extLst>
                        <a:ext uri="{28A0092B-C50C-407E-A947-70E740481C1C}">
                          <a14:useLocalDpi xmlns:a14="http://schemas.microsoft.com/office/drawing/2010/main" val="0"/>
                        </a:ext>
                      </a:extLst>
                    </a:blip>
                    <a:stretch>
                      <a:fillRect/>
                    </a:stretch>
                  </pic:blipFill>
                  <pic:spPr>
                    <a:xfrm>
                      <a:off x="0" y="0"/>
                      <a:ext cx="4775200" cy="1295400"/>
                    </a:xfrm>
                    <a:prstGeom prst="rect">
                      <a:avLst/>
                    </a:prstGeom>
                  </pic:spPr>
                </pic:pic>
              </a:graphicData>
            </a:graphic>
          </wp:inline>
        </w:drawing>
      </w:r>
      <w:r>
        <w:br/>
      </w:r>
      <w:r>
        <w:t xml:space="preserve">This part ensures the program starts by running the main menu function. It checks if the file is being executed directly, and if true, it calls the </w:t>
      </w:r>
      <w:proofErr w:type="spellStart"/>
      <w:r>
        <w:t>main_menu</w:t>
      </w:r>
      <w:proofErr w:type="spellEnd"/>
      <w:r>
        <w:t xml:space="preserve"> function to begin the system.</w:t>
      </w:r>
    </w:p>
    <w:p w14:paraId="4870CE51" w14:textId="27022C37" w:rsidR="001308C4" w:rsidRDefault="001308C4" w:rsidP="00195F9C">
      <w:pPr>
        <w:pStyle w:val="Heading1"/>
      </w:pPr>
    </w:p>
    <w:p w14:paraId="0CAB0520" w14:textId="77777777" w:rsidR="0081341F" w:rsidRDefault="00D041BB" w:rsidP="0081341F">
      <w:pPr>
        <w:pStyle w:val="NormalWeb"/>
      </w:pPr>
      <w:bookmarkStart w:id="13" w:name="_Toc225138323"/>
      <w:r w:rsidRPr="0081341F">
        <w:rPr>
          <w:rStyle w:val="Heading1Char"/>
        </w:rPr>
        <w:t>3.2 Implementation Decision</w:t>
      </w:r>
      <w:bookmarkEnd w:id="13"/>
      <w:r w:rsidR="0081341F">
        <w:rPr>
          <w:rStyle w:val="Strong"/>
          <w:b w:val="0"/>
          <w:bCs w:val="0"/>
        </w:rPr>
        <w:br/>
      </w:r>
      <w:r w:rsidR="0081341F">
        <w:rPr>
          <w:rStyle w:val="Strong"/>
          <w:b w:val="0"/>
          <w:bCs w:val="0"/>
        </w:rPr>
        <w:br/>
      </w:r>
      <w:r w:rsidR="0081341F">
        <w:rPr>
          <w:rStyle w:val="Strong"/>
          <w:b w:val="0"/>
          <w:bCs w:val="0"/>
        </w:rPr>
        <w:br/>
      </w:r>
      <w:r w:rsidR="0081341F">
        <w:t>The implementation decision stage focuses on selecting the most suitable technical approaches to transform the design into a working software solution. In this project, the main objective was to create a system that is simple, reliable and appropriate for the operational needs of Bright Minds Academy. The decisions made during implementation were guided by the project brief, the size of the prototype and the need to produce a clear and maintainable Python program, which reflects common practices in software development planning [10], [12].</w:t>
      </w:r>
    </w:p>
    <w:p w14:paraId="17F0422B" w14:textId="77777777" w:rsidR="0081341F" w:rsidRDefault="0081341F" w:rsidP="0081341F">
      <w:pPr>
        <w:pStyle w:val="NormalWeb"/>
      </w:pPr>
      <w:r>
        <w:t>Python was selected as the implementation language because of its readability, simplicity and strong support for structured programming. These characteristics make it particularly suitable for academic projects and for small software solutions that require clear logic and manageable code [1], [5]. The brief also specified that a database was not required, so in-memory storage was chosen instead. As a result, lists and dictionaries were used to manage equipment and booking data, which kept the system lightweight and fully aligned with the scope of the assessment [2], [6].</w:t>
      </w:r>
    </w:p>
    <w:p w14:paraId="77271F2B" w14:textId="77777777" w:rsidR="0081341F" w:rsidRDefault="0081341F" w:rsidP="0081341F">
      <w:pPr>
        <w:pStyle w:val="NormalWeb"/>
      </w:pPr>
      <w:r>
        <w:t>Another important implementation decision was the use of a modular design. The system was divided into separate functions, including adding equipment, recording bookings, viewing records, checking equipment status and searching bookings. This approach improves readability and maintainability because each function is responsible for one task only. It also supports easier testing and debugging, since problems can be isolated within individual parts of the system [3], [7].</w:t>
      </w:r>
    </w:p>
    <w:p w14:paraId="32E3B3A0" w14:textId="77777777" w:rsidR="0081341F" w:rsidRDefault="0081341F" w:rsidP="0081341F">
      <w:pPr>
        <w:pStyle w:val="NormalWeb"/>
      </w:pPr>
      <w:r>
        <w:t>A text-based menu was selected as the main user interface because it is simple, efficient and appropriate for a prototype of this size. Input validation was also included to prevent common user errors, such as empty fields, invalid dates and duplicate bookings. This aligns with good software development practices that emphasise reliability and user input control [9], [15]. Overall, these implementation decisions were effective because they balanced simplicity, functionality and good programming practice, resulting in a practical solution that meets the main project requirements.</w:t>
      </w:r>
    </w:p>
    <w:p w14:paraId="40A07ADE" w14:textId="646ED677" w:rsidR="00C1780D" w:rsidRDefault="00D041BB" w:rsidP="00C1780D">
      <w:pPr>
        <w:pStyle w:val="Heading1"/>
      </w:pPr>
      <w:r>
        <w:lastRenderedPageBreak/>
        <w:br/>
      </w:r>
      <w:bookmarkStart w:id="14" w:name="_Toc225138324"/>
      <w:r w:rsidR="00C1780D">
        <w:rPr>
          <w:rStyle w:val="Strong"/>
          <w:b w:val="0"/>
          <w:bCs w:val="0"/>
        </w:rPr>
        <w:t>3.2.1 Data Structures</w:t>
      </w:r>
      <w:bookmarkEnd w:id="14"/>
    </w:p>
    <w:p w14:paraId="67D5A8BE" w14:textId="77777777" w:rsidR="00EA0A02" w:rsidRDefault="00EA0A02" w:rsidP="00EA0A02">
      <w:pPr>
        <w:pStyle w:val="NormalWeb"/>
      </w:pPr>
      <w:r>
        <w:t>The data structures used in this project are lists and dictionaries. These were selected because the assessment required a simple Python solution without the use of a database. In this equipment booking system, lists and dictionaries are suitable because they are easy to use, flexible and effective for storing temporary data during program execution.</w:t>
      </w:r>
    </w:p>
    <w:p w14:paraId="0AB77C82" w14:textId="77777777" w:rsidR="00EA0A02" w:rsidRDefault="00EA0A02" w:rsidP="00EA0A02">
      <w:pPr>
        <w:pStyle w:val="NormalWeb"/>
      </w:pPr>
      <w:r>
        <w:t>A data structure can be defined as a method of organising, storing and managing data in a computer system so that it can be accessed and modified efficiently. In programming, data structures help developers arrange information in a logical way and support the overall functionality of the program. Choosing the correct data structure is important because it affects how easily the program can store, retrieve, search and update information.</w:t>
      </w:r>
    </w:p>
    <w:p w14:paraId="3C3047E4" w14:textId="77777777" w:rsidR="00EA0A02" w:rsidRDefault="00EA0A02" w:rsidP="00EA0A02">
      <w:pPr>
        <w:pStyle w:val="NormalWeb"/>
      </w:pPr>
      <w:r>
        <w:t>In this project, data structures play an important role because the system needs to handle two types of information: equipment items and booking records. The selected structures make the solution clear and manageable, while also keeping the code simple enough for a small academic project. They also allow the program to process user input effectively and display results in an organised way.</w:t>
      </w:r>
    </w:p>
    <w:p w14:paraId="2342C64E" w14:textId="77777777" w:rsidR="00EA0A02" w:rsidRDefault="00EA0A02" w:rsidP="00EA0A02">
      <w:pPr>
        <w:pStyle w:val="NormalWeb"/>
      </w:pPr>
      <w:r>
        <w:t xml:space="preserve">The first important structure used in the solution is the dictionary called </w:t>
      </w:r>
      <w:proofErr w:type="spellStart"/>
      <w:r>
        <w:t>data_repository</w:t>
      </w:r>
      <w:proofErr w:type="spellEnd"/>
      <w:r>
        <w:t>. This dictionary acts as a central container for the program data. It stores two main parts of the system: the equipment list and the booking records. Using one main dictionary makes the solution more organised because related information is grouped together in one place. Instead of creating many separate storage areas, the dictionary provides a clearer structure for managing the system.</w:t>
      </w:r>
    </w:p>
    <w:p w14:paraId="53BE54F5" w14:textId="77777777" w:rsidR="00EA0A02" w:rsidRDefault="00EA0A02" w:rsidP="00EA0A02">
      <w:pPr>
        <w:pStyle w:val="NormalWeb"/>
      </w:pPr>
      <w:r>
        <w:t xml:space="preserve">Inside </w:t>
      </w:r>
      <w:proofErr w:type="spellStart"/>
      <w:r>
        <w:t>data_repository</w:t>
      </w:r>
      <w:proofErr w:type="spellEnd"/>
      <w:r>
        <w:t>, the key "equipment" stores a list of equipment items. A list was chosen because equipment names need to be stored in a simple collection that can grow over time when new items are added. Lists are useful in this case because they allow the program to append new entries easily and to loop through existing items when needed. Since the number of items in this project is relatively small, a list is efficient enough and keeps the program straightforward.</w:t>
      </w:r>
    </w:p>
    <w:p w14:paraId="47CE24CD" w14:textId="77777777" w:rsidR="00EA0A02" w:rsidRDefault="00EA0A02" w:rsidP="00EA0A02">
      <w:pPr>
        <w:pStyle w:val="NormalWeb"/>
      </w:pPr>
      <w:r>
        <w:t xml:space="preserve">The key "bookings" stores another list, but in this case each entry in the list is a dictionary representing one booking record. This is a strong choice because each booking contains multiple related values, such as the </w:t>
      </w:r>
      <w:proofErr w:type="gramStart"/>
      <w:r>
        <w:t>student</w:t>
      </w:r>
      <w:proofErr w:type="gramEnd"/>
      <w:r>
        <w:t xml:space="preserve"> name, the equipment name and the booking date. A dictionary is suitable for this because it allows each value to be stored under a meaningful key, for example "student", "equipment" and "date". This makes the booking records easier to read, search and display. A list of dictionaries is especially useful because the system may contain many bookings, and each one can be treated as a separate structured record.</w:t>
      </w:r>
    </w:p>
    <w:p w14:paraId="4A66B898" w14:textId="7F42908F" w:rsidR="00EA0A02" w:rsidRDefault="00EA0A02" w:rsidP="00EA0A02">
      <w:pPr>
        <w:pStyle w:val="NormalWeb"/>
      </w:pPr>
      <w:r>
        <w:t xml:space="preserve">Variables are also an essential part of the solution. A variable can be defined as a named storage location in a program that holds data which may change during execution. Variables help the program temporarily store user input, manage processing tasks and produce the correct outputs. Several variables are used throughout the solution to support user input and processing. The variable equipment is used when a new item is entered by the user. The variable student stores the name of the student when a booking is recorded. The variable date </w:t>
      </w:r>
      <w:r>
        <w:lastRenderedPageBreak/>
        <w:t xml:space="preserve">stores the requested booking date. The variable </w:t>
      </w:r>
      <w:proofErr w:type="spellStart"/>
      <w:r>
        <w:t>search_term</w:t>
      </w:r>
      <w:proofErr w:type="spellEnd"/>
      <w:r>
        <w:t xml:space="preserve"> is used in the search feature to match either a student name or equipment name. In the menu system, choice stores the user’s selected option. Together, these variables and data structures support the main functions of the equipment booking system effectively</w:t>
      </w:r>
      <w:r>
        <w:t>.</w:t>
      </w:r>
    </w:p>
    <w:p w14:paraId="3276E2FE" w14:textId="6BBDD16F" w:rsidR="00EA0A02" w:rsidRDefault="00EA0A02" w:rsidP="00EA0A02">
      <w:pPr>
        <w:pStyle w:val="Heading1"/>
      </w:pPr>
      <w:r>
        <w:br/>
      </w:r>
      <w:bookmarkStart w:id="15" w:name="_Toc225138325"/>
      <w:r>
        <w:t>Variable tables</w:t>
      </w:r>
      <w:bookmarkEnd w:id="15"/>
    </w:p>
    <w:p w14:paraId="5AA25E85" w14:textId="77777777" w:rsidR="00EA0A02" w:rsidRPr="00EA0A02" w:rsidRDefault="00EA0A02" w:rsidP="00C1780D">
      <w:pPr>
        <w:pStyle w:val="NormalWeb"/>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EA0A02" w:rsidRPr="00EA0A02" w14:paraId="47FD4FD5" w14:textId="77777777" w:rsidTr="00EA0A02">
        <w:tc>
          <w:tcPr>
            <w:tcW w:w="3005" w:type="dxa"/>
          </w:tcPr>
          <w:p w14:paraId="2106FA1B" w14:textId="5ED219A8" w:rsidR="00EA0A02" w:rsidRPr="00EA0A02" w:rsidRDefault="00EA0A02" w:rsidP="00C1780D">
            <w:pPr>
              <w:pStyle w:val="NormalWeb"/>
              <w:rPr>
                <w:color w:val="000000" w:themeColor="text1"/>
              </w:rPr>
            </w:pPr>
            <w:r w:rsidRPr="00EA0A02">
              <w:rPr>
                <w:color w:val="000000" w:themeColor="text1"/>
              </w:rPr>
              <w:t>Variables</w:t>
            </w:r>
          </w:p>
        </w:tc>
        <w:tc>
          <w:tcPr>
            <w:tcW w:w="3005" w:type="dxa"/>
          </w:tcPr>
          <w:p w14:paraId="23B5902A" w14:textId="0FDD75CA" w:rsidR="00EA0A02" w:rsidRPr="00EA0A02" w:rsidRDefault="00EA0A02" w:rsidP="00C1780D">
            <w:pPr>
              <w:pStyle w:val="NormalWeb"/>
              <w:rPr>
                <w:color w:val="000000" w:themeColor="text1"/>
              </w:rPr>
            </w:pPr>
            <w:r w:rsidRPr="00EA0A02">
              <w:rPr>
                <w:color w:val="000000" w:themeColor="text1"/>
              </w:rPr>
              <w:t>Data Type</w:t>
            </w:r>
          </w:p>
        </w:tc>
        <w:tc>
          <w:tcPr>
            <w:tcW w:w="3006" w:type="dxa"/>
          </w:tcPr>
          <w:p w14:paraId="07685123" w14:textId="0FEDB369" w:rsidR="00EA0A02" w:rsidRPr="00EA0A02" w:rsidRDefault="00EA0A02" w:rsidP="00C1780D">
            <w:pPr>
              <w:pStyle w:val="NormalWeb"/>
              <w:rPr>
                <w:color w:val="000000" w:themeColor="text1"/>
              </w:rPr>
            </w:pPr>
            <w:r w:rsidRPr="00EA0A02">
              <w:rPr>
                <w:color w:val="000000" w:themeColor="text1"/>
              </w:rPr>
              <w:t>Description</w:t>
            </w:r>
          </w:p>
        </w:tc>
      </w:tr>
      <w:tr w:rsidR="00EA0A02" w:rsidRPr="00EA0A02" w14:paraId="1F4F460F" w14:textId="77777777" w:rsidTr="00EA0A02">
        <w:tc>
          <w:tcPr>
            <w:tcW w:w="3005" w:type="dxa"/>
          </w:tcPr>
          <w:p w14:paraId="5BEC66FC" w14:textId="407024FE" w:rsidR="00EA0A02" w:rsidRPr="00EA0A02" w:rsidRDefault="00EA0A02" w:rsidP="00C1780D">
            <w:pPr>
              <w:pStyle w:val="NormalWeb"/>
              <w:rPr>
                <w:color w:val="000000" w:themeColor="text1"/>
              </w:rPr>
            </w:pPr>
            <w:r>
              <w:t>equipment</w:t>
            </w:r>
          </w:p>
        </w:tc>
        <w:tc>
          <w:tcPr>
            <w:tcW w:w="3005" w:type="dxa"/>
          </w:tcPr>
          <w:p w14:paraId="1737ABC3" w14:textId="556663C9" w:rsidR="00EA0A02" w:rsidRPr="00EA0A02" w:rsidRDefault="00EA0A02" w:rsidP="00C1780D">
            <w:pPr>
              <w:pStyle w:val="NormalWeb"/>
              <w:rPr>
                <w:color w:val="000000" w:themeColor="text1"/>
              </w:rPr>
            </w:pPr>
            <w:r>
              <w:rPr>
                <w:color w:val="000000" w:themeColor="text1"/>
              </w:rPr>
              <w:t>String</w:t>
            </w:r>
          </w:p>
        </w:tc>
        <w:tc>
          <w:tcPr>
            <w:tcW w:w="3006" w:type="dxa"/>
          </w:tcPr>
          <w:p w14:paraId="4DC525FD" w14:textId="6B429309" w:rsidR="00EA0A02" w:rsidRPr="00EA0A02" w:rsidRDefault="00EA0A02" w:rsidP="00C1780D">
            <w:pPr>
              <w:pStyle w:val="NormalWeb"/>
              <w:rPr>
                <w:color w:val="000000" w:themeColor="text1"/>
              </w:rPr>
            </w:pPr>
            <w:r>
              <w:rPr>
                <w:color w:val="000000" w:themeColor="text1"/>
              </w:rPr>
              <w:t>Store the name of the equipment entered by the user when adding new items</w:t>
            </w:r>
          </w:p>
        </w:tc>
      </w:tr>
      <w:tr w:rsidR="00EA0A02" w:rsidRPr="00EA0A02" w14:paraId="0159F5B1" w14:textId="77777777" w:rsidTr="00EA0A02">
        <w:tc>
          <w:tcPr>
            <w:tcW w:w="3005" w:type="dxa"/>
          </w:tcPr>
          <w:p w14:paraId="3F3F7D8C" w14:textId="75062DAE" w:rsidR="00EA0A02" w:rsidRPr="00EA0A02" w:rsidRDefault="00EA0A02" w:rsidP="00C1780D">
            <w:pPr>
              <w:pStyle w:val="NormalWeb"/>
              <w:rPr>
                <w:color w:val="000000" w:themeColor="text1"/>
              </w:rPr>
            </w:pPr>
            <w:r>
              <w:rPr>
                <w:color w:val="000000" w:themeColor="text1"/>
              </w:rPr>
              <w:t>Student</w:t>
            </w:r>
          </w:p>
        </w:tc>
        <w:tc>
          <w:tcPr>
            <w:tcW w:w="3005" w:type="dxa"/>
          </w:tcPr>
          <w:p w14:paraId="01C0445F" w14:textId="4D8E6DCF" w:rsidR="00EA0A02" w:rsidRPr="00EA0A02" w:rsidRDefault="00EA0A02" w:rsidP="00C1780D">
            <w:pPr>
              <w:pStyle w:val="NormalWeb"/>
              <w:rPr>
                <w:color w:val="000000" w:themeColor="text1"/>
              </w:rPr>
            </w:pPr>
            <w:r>
              <w:rPr>
                <w:color w:val="000000" w:themeColor="text1"/>
              </w:rPr>
              <w:t>String</w:t>
            </w:r>
          </w:p>
        </w:tc>
        <w:tc>
          <w:tcPr>
            <w:tcW w:w="3006" w:type="dxa"/>
          </w:tcPr>
          <w:p w14:paraId="480BA230" w14:textId="6638CD60" w:rsidR="00EA0A02" w:rsidRPr="00EA0A02" w:rsidRDefault="00EA0A02" w:rsidP="00C1780D">
            <w:pPr>
              <w:pStyle w:val="NormalWeb"/>
              <w:rPr>
                <w:color w:val="000000" w:themeColor="text1"/>
              </w:rPr>
            </w:pPr>
            <w:r>
              <w:rPr>
                <w:color w:val="000000" w:themeColor="text1"/>
              </w:rPr>
              <w:t xml:space="preserve">Store the </w:t>
            </w:r>
            <w:proofErr w:type="gramStart"/>
            <w:r>
              <w:rPr>
                <w:color w:val="000000" w:themeColor="text1"/>
              </w:rPr>
              <w:t>student</w:t>
            </w:r>
            <w:proofErr w:type="gramEnd"/>
            <w:r>
              <w:rPr>
                <w:color w:val="000000" w:themeColor="text1"/>
              </w:rPr>
              <w:t xml:space="preserve"> name when recording a booking</w:t>
            </w:r>
          </w:p>
        </w:tc>
      </w:tr>
      <w:tr w:rsidR="00EA0A02" w:rsidRPr="00EA0A02" w14:paraId="7C2C46EF" w14:textId="77777777" w:rsidTr="00EA0A02">
        <w:tc>
          <w:tcPr>
            <w:tcW w:w="3005" w:type="dxa"/>
          </w:tcPr>
          <w:p w14:paraId="73334125" w14:textId="34CE0F4B" w:rsidR="00EA0A02" w:rsidRPr="00EA0A02" w:rsidRDefault="00EA0A02" w:rsidP="00C1780D">
            <w:pPr>
              <w:pStyle w:val="NormalWeb"/>
              <w:rPr>
                <w:color w:val="000000" w:themeColor="text1"/>
              </w:rPr>
            </w:pPr>
            <w:r>
              <w:rPr>
                <w:color w:val="000000" w:themeColor="text1"/>
              </w:rPr>
              <w:t>Date</w:t>
            </w:r>
          </w:p>
        </w:tc>
        <w:tc>
          <w:tcPr>
            <w:tcW w:w="3005" w:type="dxa"/>
          </w:tcPr>
          <w:p w14:paraId="10570AFA" w14:textId="2B902DF8" w:rsidR="00EA0A02" w:rsidRPr="00EA0A02" w:rsidRDefault="00EA0A02" w:rsidP="00C1780D">
            <w:pPr>
              <w:pStyle w:val="NormalWeb"/>
              <w:rPr>
                <w:color w:val="000000" w:themeColor="text1"/>
              </w:rPr>
            </w:pPr>
            <w:r>
              <w:rPr>
                <w:color w:val="000000" w:themeColor="text1"/>
              </w:rPr>
              <w:t>String</w:t>
            </w:r>
          </w:p>
        </w:tc>
        <w:tc>
          <w:tcPr>
            <w:tcW w:w="3006" w:type="dxa"/>
          </w:tcPr>
          <w:p w14:paraId="764CD24A" w14:textId="6F2FC34D" w:rsidR="00EA0A02" w:rsidRPr="00EA0A02" w:rsidRDefault="00EA0A02" w:rsidP="00C1780D">
            <w:pPr>
              <w:pStyle w:val="NormalWeb"/>
              <w:rPr>
                <w:color w:val="000000" w:themeColor="text1"/>
              </w:rPr>
            </w:pPr>
            <w:r>
              <w:rPr>
                <w:color w:val="000000" w:themeColor="text1"/>
              </w:rPr>
              <w:t>Store the booking date provided by the user in YYYY-MM—DD format</w:t>
            </w:r>
          </w:p>
        </w:tc>
      </w:tr>
    </w:tbl>
    <w:p w14:paraId="1BA418B4" w14:textId="77777777" w:rsidR="00C1780D" w:rsidRPr="00EA0A02" w:rsidRDefault="00C1780D" w:rsidP="00C1780D">
      <w:pPr>
        <w:pStyle w:val="NormalWeb"/>
        <w:rPr>
          <w:color w:val="000000" w:themeColor="text1"/>
        </w:rPr>
      </w:pPr>
    </w:p>
    <w:p w14:paraId="06578067" w14:textId="1268F896" w:rsidR="00C1780D" w:rsidRDefault="00EA0A02" w:rsidP="000703BF">
      <w:pPr>
        <w:pStyle w:val="Heading1"/>
      </w:pPr>
      <w:r>
        <w:rPr>
          <w:rStyle w:val="Strong"/>
          <w:b w:val="0"/>
          <w:bCs w:val="0"/>
        </w:rPr>
        <w:br/>
      </w:r>
      <w:r>
        <w:rPr>
          <w:rStyle w:val="Strong"/>
          <w:b w:val="0"/>
          <w:bCs w:val="0"/>
        </w:rPr>
        <w:br/>
      </w:r>
      <w:bookmarkStart w:id="16" w:name="_Toc225138326"/>
      <w:r w:rsidR="00C1780D">
        <w:rPr>
          <w:rStyle w:val="Strong"/>
          <w:b w:val="0"/>
          <w:bCs w:val="0"/>
        </w:rPr>
        <w:t>3.2.2 Programming Constructs</w:t>
      </w:r>
      <w:bookmarkEnd w:id="16"/>
    </w:p>
    <w:p w14:paraId="3053277C" w14:textId="77777777" w:rsidR="00EA0A02" w:rsidRDefault="00EA0A02" w:rsidP="00EA0A02">
      <w:pPr>
        <w:pStyle w:val="NormalWeb"/>
      </w:pPr>
      <w:r>
        <w:t>Programming constructs can be defined as the fundamental building blocks of a program that control how instructions are organised and executed. They provide the structure that allows a program to perform tasks, make decisions, repeat actions and respond to user input. In Python, programming constructs are essential because they help developers create logical, efficient and readable solutions to real problems.</w:t>
      </w:r>
    </w:p>
    <w:p w14:paraId="011E7B65" w14:textId="77777777" w:rsidR="00EA0A02" w:rsidRDefault="00EA0A02" w:rsidP="00EA0A02">
      <w:pPr>
        <w:pStyle w:val="NormalWeb"/>
      </w:pPr>
      <w:r>
        <w:t>The programming constructs used in this project were selected to make the equipment booking system simple, logical and easy to maintain. Since the aim of the program is to support staff at Bright Minds Academy with basic booking tasks, the chosen constructs had to provide clear control over user interaction, data processing and validation. Programming constructs are important in software development because they help organise the flow of a program and make the solution easier to understand and manage. The main programming constructs used in the solution include functions, selection statements, loops, and basic error handling through validation.</w:t>
      </w:r>
    </w:p>
    <w:p w14:paraId="09707FC7" w14:textId="77777777" w:rsidR="00EA0A02" w:rsidRDefault="00EA0A02" w:rsidP="00EA0A02">
      <w:pPr>
        <w:pStyle w:val="NormalWeb"/>
      </w:pPr>
      <w:r>
        <w:t xml:space="preserve">One of the most important design choices in the program is the use of functions. Separate functions were created for the main tasks of the system, such as adding equipment, recording bookings, viewing records and searching bookings. This modular approach improves </w:t>
      </w:r>
      <w:r>
        <w:lastRenderedPageBreak/>
        <w:t>readability because each function has one clear purpose. It also makes the code easier to maintain, as changes to one feature can usually be made inside one function without affecting the whole program. Functions also support reuse, because the same logic can be called whenever needed rather than being repeated multiple times in the code.</w:t>
      </w:r>
    </w:p>
    <w:p w14:paraId="3BE29D9B" w14:textId="77777777" w:rsidR="00EA0A02" w:rsidRDefault="00EA0A02" w:rsidP="00EA0A02">
      <w:pPr>
        <w:pStyle w:val="NormalWeb"/>
      </w:pPr>
      <w:r>
        <w:t xml:space="preserve">The solution also makes strong use of selection statements, especially if, </w:t>
      </w:r>
      <w:proofErr w:type="spellStart"/>
      <w:r>
        <w:t>elif</w:t>
      </w:r>
      <w:proofErr w:type="spellEnd"/>
      <w:r>
        <w:t xml:space="preserve"> and else. These control structures are essential in a menu-driven program. For example, when the user enters a menu option, the program checks the value of choice and decides which action to perform. Selection statements are also used for validation, such as checking whether an equipment item already exists before adding it or confirming whether an equipment name is available before creating a booking. This type of decision-making is necessary to keep the program accurate and prevent incorrect data from being stored.</w:t>
      </w:r>
    </w:p>
    <w:p w14:paraId="7FC51E01" w14:textId="77777777" w:rsidR="00EA0A02" w:rsidRDefault="00EA0A02" w:rsidP="00EA0A02">
      <w:pPr>
        <w:pStyle w:val="NormalWeb"/>
      </w:pPr>
      <w:r>
        <w:t>Another important construct is the use of loops, particularly a while loop in the main menu system. The loop keeps the program running until the user chooses to exit. This is a suitable design because staff may need to perform several tasks in one session, such as adding equipment and then recording a booking. Without a loop, the program would stop after one action, making it less practical. In addition, for loops are used to go through equipment items or booking records when displaying or searching data. These loops make it possible to process multiple records efficiently and present information clearly.</w:t>
      </w:r>
    </w:p>
    <w:p w14:paraId="481D1B07" w14:textId="77777777" w:rsidR="00EA0A02" w:rsidRDefault="00EA0A02" w:rsidP="00EA0A02">
      <w:pPr>
        <w:pStyle w:val="NormalWeb"/>
      </w:pPr>
      <w:r>
        <w:t>Basic error handling was included through input validation rather than advanced exception handling. For example, the program checks whether the equipment name is empty, whether an item already exists, and whether the chosen equipment is present in the system before allowing a booking. It also handles invalid menu choices by showing an error message instead of allowing the program to fail. This level of validation is appropriate for a beginner-friendly project because it improves reliability while keeping the code understandable.</w:t>
      </w:r>
    </w:p>
    <w:p w14:paraId="1FA2AF64" w14:textId="77777777" w:rsidR="00EA0A02" w:rsidRDefault="00EA0A02" w:rsidP="00EA0A02">
      <w:pPr>
        <w:pStyle w:val="NormalWeb"/>
      </w:pPr>
      <w:r>
        <w:t>Overall, the programming constructs used in the project are effective because they support clarity, control and usability. Functions improve organisation, selection statements control decision-making, loops allow continuous interaction, and validation reduces errors. Together, these constructs create a practical and structured solution for the booking system.</w:t>
      </w:r>
    </w:p>
    <w:p w14:paraId="562358A0" w14:textId="7EDDC6BF" w:rsidR="00C1780D" w:rsidRDefault="00C1780D" w:rsidP="00C1780D">
      <w:pPr>
        <w:pStyle w:val="NormalWeb"/>
      </w:pPr>
      <w:r>
        <w:br/>
      </w:r>
    </w:p>
    <w:p w14:paraId="663128CF" w14:textId="126269B8" w:rsidR="00EA0A02" w:rsidRDefault="0081341F" w:rsidP="00EA0A02">
      <w:pPr>
        <w:pStyle w:val="Heading1"/>
      </w:pPr>
      <w:r>
        <w:br/>
      </w:r>
      <w:bookmarkStart w:id="17" w:name="_Toc225138327"/>
      <w:r w:rsidR="00EA0A02">
        <w:t>3.2.3 Python Modules and Libraries</w:t>
      </w:r>
      <w:bookmarkEnd w:id="17"/>
    </w:p>
    <w:p w14:paraId="0441E161" w14:textId="13C9B960" w:rsidR="00EA0A02" w:rsidRDefault="00EA0A02" w:rsidP="00EA0A02">
      <w:pPr>
        <w:pStyle w:val="NormalWeb"/>
      </w:pPr>
      <w:r>
        <w:rPr>
          <w:color w:val="EE0000"/>
        </w:rPr>
        <w:br/>
      </w:r>
      <w:r>
        <w:t>Python modules and libraries are important components in software development because they provide pre-written code that developers can use to perform specific tasks more efficiently. A Python module can be defined as a file containing Python code, such as functions, classes or variables, that can be imported into another program. A library is a collection of related modules that work together to support a wider range of functionality. Modules and libraries help reduce repetition, improve efficiency and allow developers to use reliable built-in tools instead of writing every feature from the beginning.</w:t>
      </w:r>
    </w:p>
    <w:p w14:paraId="6E6FEC4D" w14:textId="5E66F21F" w:rsidR="00EA0A02" w:rsidRDefault="00EA0A02" w:rsidP="00EA0A02">
      <w:pPr>
        <w:pStyle w:val="NormalWeb"/>
      </w:pPr>
      <w:r>
        <w:lastRenderedPageBreak/>
        <w:t>In programming, Python modules and libraries are useful because they make code more organised, reusable and easier to maintain. They also support good programming practice by allowing developers to solve common problems with tested and documented tools. In academic projects, using suitable built-in modules shows an understanding of Python’s capabilities and helps create more structured solutions</w:t>
      </w:r>
      <w:r w:rsidR="00FF7B09">
        <w:t xml:space="preserve"> [1],[2],[3]</w:t>
      </w:r>
      <w:r>
        <w:t>.</w:t>
      </w:r>
    </w:p>
    <w:p w14:paraId="56C92A4D" w14:textId="77777777" w:rsidR="00EA0A02" w:rsidRDefault="00EA0A02" w:rsidP="00EA0A02">
      <w:pPr>
        <w:pStyle w:val="NormalWeb"/>
      </w:pPr>
      <w:r>
        <w:t>For this project, the built-in Python module selected was datetime. This module is particularly suitable for the Bright Minds Academy equipment booking system because the main purpose of the software is to record and manage bookings for specific dates. Since date handling is an essential part of the system, datetime provides a more reliable and structured solution than treating dates only as simple text.</w:t>
      </w:r>
    </w:p>
    <w:p w14:paraId="7E68AE33" w14:textId="59C11EDB" w:rsidR="00EA0A02" w:rsidRDefault="00EA0A02" w:rsidP="00EA0A02">
      <w:pPr>
        <w:pStyle w:val="NormalWeb"/>
      </w:pPr>
      <w:r>
        <w:t>The datetime module is part of Python’s standard library, which means it is already included in Python and does not require installation. This makes it a practical choice for beginner and intermediate developers because it is easy to use and well documented. In an academic project, using a built-in module is also beneficial because it shows an understanding of core Python tools without adding unnecessary complexity</w:t>
      </w:r>
      <w:r w:rsidR="00FF7B09">
        <w:t xml:space="preserve"> [6].[7]</w:t>
      </w:r>
      <w:r>
        <w:t>.</w:t>
      </w:r>
    </w:p>
    <w:p w14:paraId="10EFDFC1" w14:textId="77777777" w:rsidR="00EA0A02" w:rsidRDefault="00EA0A02" w:rsidP="00EA0A02">
      <w:pPr>
        <w:pStyle w:val="NormalWeb"/>
      </w:pPr>
      <w:r>
        <w:t>One of the main reasons for choosing datetime is that it improves how the system handles booking dates. In a basic implementation, a date can be stored as a string entered by the user. However, storing dates only as text can lead to problems, such as incorrect formats or inconsistent data. The datetime module allows the program to validate date input and work with proper date values instead of relying only on strings. This helps ensure that all bookings follow a consistent and correct format.</w:t>
      </w:r>
    </w:p>
    <w:p w14:paraId="5D67A0F0" w14:textId="77777777" w:rsidR="00EA0A02" w:rsidRDefault="00EA0A02" w:rsidP="00EA0A02">
      <w:pPr>
        <w:pStyle w:val="NormalWeb"/>
      </w:pPr>
      <w:r>
        <w:t>Another advantage of datetime is that it reduces errors and improves accuracy. It can be used to compare dates, check if a booking is in the past or future, and organise records more effectively. Even though the current version of the system is simple, using datetime prepares the program for future improvements. For example, it could be extended to prevent bookings on past dates or sort bookings by date.</w:t>
      </w:r>
    </w:p>
    <w:p w14:paraId="6B960F5F" w14:textId="77777777" w:rsidR="00EA0A02" w:rsidRDefault="00EA0A02" w:rsidP="00EA0A02">
      <w:pPr>
        <w:pStyle w:val="NormalWeb"/>
      </w:pPr>
      <w:r>
        <w:t>Using datetime is also better than manually checking date formats with strings because it provides built-in methods that are more reliable and efficient. This improves code quality and makes the system easier to maintain. It also reflects good programming practice, as developers should use appropriate existing tools instead of creating complex custom solutions.</w:t>
      </w:r>
    </w:p>
    <w:p w14:paraId="76D896D6" w14:textId="77777777" w:rsidR="00EA0A02" w:rsidRDefault="00EA0A02" w:rsidP="00EA0A02">
      <w:pPr>
        <w:pStyle w:val="NormalWeb"/>
      </w:pPr>
      <w:r>
        <w:t>Although the project does not require external libraries, datetime is a useful built-in module that adds real value to the system. It directly supports one of the most important features of the software, which is managing bookings by date. For this reason, it was chosen as the most appropriate module for this project.</w:t>
      </w:r>
    </w:p>
    <w:p w14:paraId="6E1F7C29" w14:textId="77777777" w:rsidR="00EA0A02" w:rsidRDefault="00EA0A02" w:rsidP="00EA0A02">
      <w:pPr>
        <w:pStyle w:val="NormalWeb"/>
      </w:pPr>
      <w:r>
        <w:t>Overall, datetime is a strong choice because it is simple, reliable and directly related to the system’s functionality. It improves data handling, reduces user input errors and makes the booking system more accurate and professional.</w:t>
      </w:r>
    </w:p>
    <w:p w14:paraId="67A9AC1E" w14:textId="48EB2ACD" w:rsidR="00EA0A02" w:rsidRPr="00EA0A02" w:rsidRDefault="00EA0A02" w:rsidP="00EA0A02">
      <w:pPr>
        <w:pStyle w:val="NormalWeb"/>
        <w:rPr>
          <w:color w:val="EE0000"/>
        </w:rPr>
      </w:pPr>
    </w:p>
    <w:p w14:paraId="2BE5D69C" w14:textId="1241CE83" w:rsidR="00766267" w:rsidRDefault="00766267" w:rsidP="00766267">
      <w:pPr>
        <w:pStyle w:val="Heading1"/>
      </w:pPr>
      <w:r>
        <w:lastRenderedPageBreak/>
        <w:br/>
      </w:r>
      <w:bookmarkStart w:id="18" w:name="_Toc225138328"/>
      <w:r>
        <w:t>4.0 T</w:t>
      </w:r>
      <w:r>
        <w:t>esting and Debugging</w:t>
      </w:r>
      <w:bookmarkEnd w:id="18"/>
    </w:p>
    <w:p w14:paraId="597036EC" w14:textId="77777777" w:rsidR="00B71C66" w:rsidRDefault="00B71C66" w:rsidP="00B71C66">
      <w:pPr>
        <w:pStyle w:val="Heading2"/>
      </w:pPr>
      <w:bookmarkStart w:id="19" w:name="_Toc225138329"/>
      <w:r>
        <w:t>4.1 Role of Testing in Software Environment</w:t>
      </w:r>
      <w:bookmarkEnd w:id="19"/>
    </w:p>
    <w:p w14:paraId="40F7E89B" w14:textId="77777777" w:rsidR="00B71C66" w:rsidRDefault="00B71C66" w:rsidP="00B71C66">
      <w:r>
        <w:t>Testing is a critical part of software development because it checks whether a program behaves as intended and helps identify faults before users are affected [9], [15]. Even in a small project such as this one, testing is necessary to confirm that the system can add equipment, save bookings, display records and return correct search results. Without testing, the program may appear complete while still containing hidden problems.</w:t>
      </w:r>
    </w:p>
    <w:p w14:paraId="63868231" w14:textId="589A42A1" w:rsidR="00862735" w:rsidRDefault="00B71C66" w:rsidP="00862735">
      <w:r w:rsidRPr="00862735">
        <w:t>In this project, testing supports both correctness and usability. Functional testing checks whether each menu option performs the right task. Input validation testing checks how the program behaves when the user enters incorrect or incomplete data. Search testing verifies whether the program finds the correct records. By testing these scenarios, the developer gains confidence that the prototype is dependable for day-to-day use. Testing also supports debugging, because unexpected outputs often reveal where the logic needs to be improved [9], [15].</w:t>
      </w:r>
      <w:r>
        <w:br/>
      </w:r>
      <w:r>
        <w:br/>
      </w:r>
      <w:r w:rsidR="009758EB">
        <w:br/>
      </w:r>
      <w:r w:rsidR="00862735">
        <w:br/>
      </w:r>
      <w:r w:rsidR="00862735">
        <w:br/>
      </w:r>
      <w:r w:rsidR="00EA0A02">
        <w:rPr>
          <w:rStyle w:val="Heading1Char"/>
        </w:rPr>
        <w:br/>
      </w:r>
      <w:r w:rsidR="00EA0A02">
        <w:rPr>
          <w:rStyle w:val="Heading1Char"/>
        </w:rPr>
        <w:br/>
      </w:r>
      <w:r w:rsidR="00862735" w:rsidRPr="00862735">
        <w:rPr>
          <w:rStyle w:val="Heading1Char"/>
        </w:rPr>
        <w:t>4.2 Type of Errors in Programming</w:t>
      </w:r>
    </w:p>
    <w:p w14:paraId="0162555D" w14:textId="647E8132" w:rsidR="000D06EA" w:rsidRPr="000D06EA" w:rsidRDefault="00862735" w:rsidP="000D06EA">
      <w:pPr>
        <w:rPr>
          <w:rFonts w:asciiTheme="majorHAnsi" w:eastAsiaTheme="majorEastAsia" w:hAnsiTheme="majorHAnsi" w:cstheme="majorBidi"/>
          <w:color w:val="0F4761" w:themeColor="accent1" w:themeShade="BF"/>
          <w:sz w:val="40"/>
          <w:szCs w:val="40"/>
        </w:rPr>
      </w:pPr>
      <w:r>
        <w:t>Different types of errors can affect a program. A syntax error happens when the code breaks Python’s grammar rules, for example by missing a colon after an `if` statement or leaving a bracket open. These errors usually stop the program from running and are often easy to locate because Python reports the line number [1].</w:t>
      </w:r>
      <w:r w:rsidR="00B91296">
        <w:br/>
      </w:r>
      <w:r w:rsidR="00EA0A02">
        <w:br/>
      </w:r>
      <w:r w:rsidR="00EA0A02">
        <w:rPr>
          <w:rStyle w:val="Heading1Char"/>
        </w:rPr>
        <w:br/>
      </w:r>
      <w:r w:rsidR="00EA0A02">
        <w:rPr>
          <w:rStyle w:val="Heading1Char"/>
        </w:rPr>
        <w:br/>
      </w:r>
      <w:r w:rsidR="00B84DD0" w:rsidRPr="00862735">
        <w:rPr>
          <w:rStyle w:val="Heading1Char"/>
        </w:rPr>
        <w:t>4.2</w:t>
      </w:r>
      <w:r w:rsidR="00B84DD0">
        <w:rPr>
          <w:rStyle w:val="Heading1Char"/>
        </w:rPr>
        <w:t xml:space="preserve">.1 </w:t>
      </w:r>
      <w:r w:rsidR="003C60B4" w:rsidRPr="0071135F">
        <w:rPr>
          <w:rStyle w:val="Heading1Char"/>
        </w:rPr>
        <w:t>Scenario</w:t>
      </w:r>
      <w:r w:rsidR="00891022" w:rsidRPr="0071135F">
        <w:rPr>
          <w:rStyle w:val="Heading1Char"/>
        </w:rPr>
        <w:t>s</w:t>
      </w:r>
      <w:r w:rsidR="00EA7F83" w:rsidRPr="0071135F">
        <w:rPr>
          <w:rStyle w:val="Heading1Char"/>
        </w:rPr>
        <w:t xml:space="preserve"> with issue and how to </w:t>
      </w:r>
      <w:r w:rsidR="0070753F" w:rsidRPr="0071135F">
        <w:rPr>
          <w:rStyle w:val="Heading1Char"/>
        </w:rPr>
        <w:t>be resolved</w:t>
      </w:r>
    </w:p>
    <w:p w14:paraId="63278DBD" w14:textId="34DE5B30" w:rsidR="00EA0A02" w:rsidRDefault="00EA0A02" w:rsidP="00EA0A02">
      <w:r>
        <w:br/>
      </w:r>
      <w:r w:rsidRPr="00EA0A02">
        <w:rPr>
          <w:sz w:val="40"/>
          <w:szCs w:val="40"/>
        </w:rPr>
        <w:br/>
        <w:t>Syntax Error</w:t>
      </w:r>
      <w:r>
        <w:br/>
      </w:r>
      <w:r>
        <w:rPr>
          <w:noProof/>
        </w:rPr>
        <w:drawing>
          <wp:inline distT="0" distB="0" distL="0" distR="0" wp14:anchorId="4D837199" wp14:editId="3E7ACBCB">
            <wp:extent cx="5731510" cy="929640"/>
            <wp:effectExtent l="0" t="0" r="0" b="0"/>
            <wp:docPr id="232940947"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40947" name="Picture 26"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929640"/>
                    </a:xfrm>
                    <a:prstGeom prst="rect">
                      <a:avLst/>
                    </a:prstGeom>
                  </pic:spPr>
                </pic:pic>
              </a:graphicData>
            </a:graphic>
          </wp:inline>
        </w:drawing>
      </w:r>
      <w:r>
        <w:br/>
        <w:t xml:space="preserve">                                           </w:t>
      </w:r>
      <w:r w:rsidR="0081341F" w:rsidRPr="0081341F">
        <w:t>Figure 1: Example of Syntax Error in Python</w:t>
      </w:r>
      <w:r>
        <w:br/>
      </w:r>
      <w:r>
        <w:br/>
      </w:r>
      <w:r>
        <w:lastRenderedPageBreak/>
        <w:br/>
      </w:r>
      <w:r>
        <w:br/>
      </w:r>
      <w:r>
        <w:br/>
      </w:r>
      <w:r w:rsidRPr="00EA0A02">
        <w:t>Correct Code</w:t>
      </w:r>
      <w:r>
        <w:t xml:space="preserve"> 1</w:t>
      </w:r>
      <w:r>
        <w:br/>
      </w:r>
      <w:r>
        <w:rPr>
          <w:noProof/>
        </w:rPr>
        <w:drawing>
          <wp:inline distT="0" distB="0" distL="0" distR="0" wp14:anchorId="5040A8BF" wp14:editId="6767C99A">
            <wp:extent cx="5731510" cy="604520"/>
            <wp:effectExtent l="0" t="0" r="0" b="5080"/>
            <wp:docPr id="30408553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85539" name="Picture 304085539"/>
                    <pic:cNvPicPr/>
                  </pic:nvPicPr>
                  <pic:blipFill>
                    <a:blip r:embed="rId23">
                      <a:extLst>
                        <a:ext uri="{28A0092B-C50C-407E-A947-70E740481C1C}">
                          <a14:useLocalDpi xmlns:a14="http://schemas.microsoft.com/office/drawing/2010/main" val="0"/>
                        </a:ext>
                      </a:extLst>
                    </a:blip>
                    <a:stretch>
                      <a:fillRect/>
                    </a:stretch>
                  </pic:blipFill>
                  <pic:spPr>
                    <a:xfrm>
                      <a:off x="0" y="0"/>
                      <a:ext cx="5731510" cy="604520"/>
                    </a:xfrm>
                    <a:prstGeom prst="rect">
                      <a:avLst/>
                    </a:prstGeom>
                  </pic:spPr>
                </pic:pic>
              </a:graphicData>
            </a:graphic>
          </wp:inline>
        </w:drawing>
      </w:r>
      <w:r>
        <w:br/>
        <w:t xml:space="preserve">                                                               Syntax error fixed figure 2</w:t>
      </w:r>
      <w:r>
        <w:br/>
      </w:r>
      <w:r>
        <w:br/>
      </w:r>
      <w:r>
        <w:t>Example 1</w:t>
      </w:r>
    </w:p>
    <w:p w14:paraId="1E956E7E" w14:textId="77777777" w:rsidR="00EA0A02" w:rsidRDefault="00EA0A02" w:rsidP="00EA0A02">
      <w:pPr>
        <w:pStyle w:val="NormalWeb"/>
      </w:pPr>
      <w:r>
        <w:t>The error occurred because the input function was missing a closing bracket, which caused Python to fail when parsing the code. Syntax errors prevent the program from running at all. The issue was resolved by adding the missing bracket, making the statement complete and syntactically correct.</w:t>
      </w:r>
      <w:r>
        <w:br/>
      </w:r>
      <w:r>
        <w:br/>
      </w:r>
      <w:r>
        <w:br/>
      </w:r>
    </w:p>
    <w:p w14:paraId="0BA5E8BD" w14:textId="06D12256" w:rsidR="00EA0A02" w:rsidRDefault="00EA0A02" w:rsidP="00EA0A02">
      <w:pPr>
        <w:pStyle w:val="NormalWeb"/>
      </w:pPr>
      <w:r>
        <w:t>Example 2</w:t>
      </w:r>
      <w:r>
        <w:br/>
        <w:t>Syntax Error</w:t>
      </w:r>
      <w:r>
        <w:br/>
      </w:r>
      <w:r>
        <w:rPr>
          <w:noProof/>
          <w14:ligatures w14:val="standardContextual"/>
        </w:rPr>
        <w:drawing>
          <wp:inline distT="0" distB="0" distL="0" distR="0" wp14:anchorId="66A663AA" wp14:editId="2A1D44B4">
            <wp:extent cx="5731510" cy="913130"/>
            <wp:effectExtent l="0" t="0" r="0" b="1270"/>
            <wp:docPr id="102521665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216658" name="Picture 28"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913130"/>
                    </a:xfrm>
                    <a:prstGeom prst="rect">
                      <a:avLst/>
                    </a:prstGeom>
                  </pic:spPr>
                </pic:pic>
              </a:graphicData>
            </a:graphic>
          </wp:inline>
        </w:drawing>
      </w:r>
      <w:r>
        <w:br/>
        <w:t xml:space="preserve">                                                         Syntax error figure 3</w:t>
      </w:r>
      <w:r>
        <w:br/>
      </w:r>
      <w:r>
        <w:br/>
        <w:t>Correct Code 2</w:t>
      </w:r>
      <w:r>
        <w:br/>
      </w:r>
      <w:r>
        <w:rPr>
          <w:noProof/>
          <w14:ligatures w14:val="standardContextual"/>
        </w:rPr>
        <w:drawing>
          <wp:inline distT="0" distB="0" distL="0" distR="0" wp14:anchorId="18BA4F62" wp14:editId="039812C2">
            <wp:extent cx="5731510" cy="687070"/>
            <wp:effectExtent l="0" t="0" r="0" b="0"/>
            <wp:docPr id="12705438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43850" name="Picture 1270543850"/>
                    <pic:cNvPicPr/>
                  </pic:nvPicPr>
                  <pic:blipFill>
                    <a:blip r:embed="rId25">
                      <a:extLst>
                        <a:ext uri="{28A0092B-C50C-407E-A947-70E740481C1C}">
                          <a14:useLocalDpi xmlns:a14="http://schemas.microsoft.com/office/drawing/2010/main" val="0"/>
                        </a:ext>
                      </a:extLst>
                    </a:blip>
                    <a:stretch>
                      <a:fillRect/>
                    </a:stretch>
                  </pic:blipFill>
                  <pic:spPr>
                    <a:xfrm>
                      <a:off x="0" y="0"/>
                      <a:ext cx="5731510" cy="687070"/>
                    </a:xfrm>
                    <a:prstGeom prst="rect">
                      <a:avLst/>
                    </a:prstGeom>
                  </pic:spPr>
                </pic:pic>
              </a:graphicData>
            </a:graphic>
          </wp:inline>
        </w:drawing>
      </w:r>
      <w:r>
        <w:br/>
        <w:t xml:space="preserve">                                                          Syntax error fixed figure 4</w:t>
      </w:r>
      <w:r>
        <w:br/>
      </w:r>
      <w:r>
        <w:br/>
      </w:r>
      <w:r>
        <w:br/>
      </w:r>
      <w:r>
        <w:br/>
        <w:t>Example 2</w:t>
      </w:r>
      <w:r>
        <w:br/>
      </w:r>
      <w:r>
        <w:br/>
      </w:r>
      <w:r>
        <w:t>This error occurred because the variable student was used before being defined in the program. Python requires variables to be declared and assigned a value before they can be accessed. The issue was resolved by assigning user input to the variable before using it in the condition</w:t>
      </w:r>
      <w:r>
        <w:t>.</w:t>
      </w:r>
      <w:r>
        <w:br/>
      </w:r>
      <w:r>
        <w:br/>
      </w:r>
      <w:r>
        <w:br/>
      </w:r>
      <w:r>
        <w:br/>
      </w:r>
      <w:r>
        <w:br/>
      </w:r>
      <w:r w:rsidR="0081341F">
        <w:br/>
      </w:r>
      <w:r w:rsidR="0081341F">
        <w:br/>
      </w:r>
      <w:r>
        <w:lastRenderedPageBreak/>
        <w:t xml:space="preserve">Example </w:t>
      </w:r>
      <w:r>
        <w:t>3</w:t>
      </w:r>
      <w:r>
        <w:br/>
        <w:t>Syntax Error</w:t>
      </w:r>
      <w:r>
        <w:br/>
      </w:r>
      <w:r>
        <w:rPr>
          <w:noProof/>
          <w14:ligatures w14:val="standardContextual"/>
        </w:rPr>
        <w:drawing>
          <wp:inline distT="0" distB="0" distL="0" distR="0" wp14:anchorId="33E3DD20" wp14:editId="77A2A628">
            <wp:extent cx="5731510" cy="925195"/>
            <wp:effectExtent l="0" t="0" r="0" b="1905"/>
            <wp:docPr id="1197258115"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58115" name="Picture 30"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925195"/>
                    </a:xfrm>
                    <a:prstGeom prst="rect">
                      <a:avLst/>
                    </a:prstGeom>
                  </pic:spPr>
                </pic:pic>
              </a:graphicData>
            </a:graphic>
          </wp:inline>
        </w:drawing>
      </w:r>
      <w:r>
        <w:br/>
        <w:t xml:space="preserve">                                                        Syntax error figure 5</w:t>
      </w:r>
      <w:r>
        <w:br/>
      </w:r>
      <w:r>
        <w:br/>
      </w:r>
      <w:r>
        <w:br/>
      </w:r>
      <w:r w:rsidRPr="00EA0A02">
        <w:t>Correct Code</w:t>
      </w:r>
      <w:r>
        <w:t xml:space="preserve"> 3</w:t>
      </w:r>
      <w:r>
        <w:br/>
      </w:r>
      <w:r>
        <w:rPr>
          <w:noProof/>
          <w14:ligatures w14:val="standardContextual"/>
        </w:rPr>
        <w:drawing>
          <wp:inline distT="0" distB="0" distL="0" distR="0" wp14:anchorId="18458F83" wp14:editId="7411E1ED">
            <wp:extent cx="5731510" cy="935355"/>
            <wp:effectExtent l="0" t="0" r="0" b="4445"/>
            <wp:docPr id="1641843073"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843073" name="Picture 31"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935355"/>
                    </a:xfrm>
                    <a:prstGeom prst="rect">
                      <a:avLst/>
                    </a:prstGeom>
                  </pic:spPr>
                </pic:pic>
              </a:graphicData>
            </a:graphic>
          </wp:inline>
        </w:drawing>
      </w:r>
      <w:r>
        <w:br/>
        <w:t xml:space="preserve">                                                        Syntax error fixed figure 6</w:t>
      </w:r>
      <w:r>
        <w:br/>
      </w:r>
      <w:r>
        <w:br/>
      </w:r>
      <w:r>
        <w:br/>
      </w:r>
      <w:r>
        <w:br/>
      </w:r>
      <w:r>
        <w:br/>
      </w:r>
      <w:r>
        <w:t xml:space="preserve">Example </w:t>
      </w:r>
      <w:r>
        <w:t>3</w:t>
      </w:r>
      <w:r>
        <w:br/>
      </w:r>
      <w:r>
        <w:br/>
      </w:r>
      <w:r>
        <w:t>The error in this example was due to a missing comma between dictionary key-value pairs. Python requires commas to separate items within data structures. Without it, the interpreter cannot correctly parse the dictionary. The issue was resolved by inserting the missing comma between the entries.</w:t>
      </w:r>
      <w:r>
        <w:br/>
      </w:r>
      <w:r>
        <w:br/>
      </w:r>
    </w:p>
    <w:p w14:paraId="2475B958" w14:textId="66DF17C0" w:rsidR="00EA0A02" w:rsidRPr="00EA0A02" w:rsidRDefault="00EA0A02" w:rsidP="00EA0A02">
      <w:pPr>
        <w:pStyle w:val="NormalWeb"/>
        <w:rPr>
          <w:b/>
          <w:bCs/>
        </w:rPr>
      </w:pPr>
      <w:r>
        <w:rPr>
          <w:sz w:val="40"/>
          <w:szCs w:val="40"/>
        </w:rPr>
        <w:br/>
      </w:r>
      <w:r>
        <w:rPr>
          <w:sz w:val="40"/>
          <w:szCs w:val="40"/>
        </w:rPr>
        <w:br/>
      </w:r>
      <w:r w:rsidR="003D7706">
        <w:rPr>
          <w:sz w:val="40"/>
          <w:szCs w:val="40"/>
        </w:rPr>
        <w:br/>
      </w:r>
      <w:r w:rsidR="003D7706">
        <w:rPr>
          <w:sz w:val="40"/>
          <w:szCs w:val="40"/>
        </w:rPr>
        <w:br/>
      </w:r>
      <w:r w:rsidRPr="00EA0A02">
        <w:rPr>
          <w:sz w:val="40"/>
          <w:szCs w:val="40"/>
        </w:rPr>
        <w:t xml:space="preserve">Logical </w:t>
      </w:r>
      <w:r>
        <w:rPr>
          <w:sz w:val="40"/>
          <w:szCs w:val="40"/>
        </w:rPr>
        <w:t>E</w:t>
      </w:r>
      <w:r w:rsidRPr="00EA0A02">
        <w:rPr>
          <w:sz w:val="40"/>
          <w:szCs w:val="40"/>
        </w:rPr>
        <w:t>rror Scenarios</w:t>
      </w:r>
      <w:r w:rsidRPr="00EA0A02">
        <w:rPr>
          <w:sz w:val="40"/>
          <w:szCs w:val="40"/>
        </w:rPr>
        <w:br/>
      </w:r>
      <w:r w:rsidRPr="00EA0A02">
        <w:br/>
        <w:t>Wrong code</w:t>
      </w:r>
      <w:r>
        <w:br/>
      </w:r>
      <w:r>
        <w:rPr>
          <w:noProof/>
          <w14:ligatures w14:val="standardContextual"/>
        </w:rPr>
        <w:drawing>
          <wp:inline distT="0" distB="0" distL="0" distR="0" wp14:anchorId="6D184031" wp14:editId="71D204A3">
            <wp:extent cx="5731510" cy="1083310"/>
            <wp:effectExtent l="0" t="0" r="0" b="0"/>
            <wp:docPr id="1674769678"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69678" name="Picture 32"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1083310"/>
                    </a:xfrm>
                    <a:prstGeom prst="rect">
                      <a:avLst/>
                    </a:prstGeom>
                  </pic:spPr>
                </pic:pic>
              </a:graphicData>
            </a:graphic>
          </wp:inline>
        </w:drawing>
      </w:r>
      <w:r>
        <w:br/>
        <w:t xml:space="preserve">                                                         Logical error Figure 1</w:t>
      </w:r>
      <w:r>
        <w:br/>
      </w:r>
      <w:r>
        <w:br/>
      </w:r>
      <w:r>
        <w:br/>
      </w:r>
      <w:r>
        <w:lastRenderedPageBreak/>
        <w:br/>
        <w:t>Correct Code 1</w:t>
      </w:r>
      <w:r>
        <w:br/>
      </w:r>
      <w:r>
        <w:rPr>
          <w:noProof/>
          <w14:ligatures w14:val="standardContextual"/>
        </w:rPr>
        <w:drawing>
          <wp:inline distT="0" distB="0" distL="0" distR="0" wp14:anchorId="23EBDF0D" wp14:editId="7230A935">
            <wp:extent cx="5731510" cy="1048385"/>
            <wp:effectExtent l="0" t="0" r="0" b="5715"/>
            <wp:docPr id="685688335"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88335" name="Picture 33"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1048385"/>
                    </a:xfrm>
                    <a:prstGeom prst="rect">
                      <a:avLst/>
                    </a:prstGeom>
                  </pic:spPr>
                </pic:pic>
              </a:graphicData>
            </a:graphic>
          </wp:inline>
        </w:drawing>
      </w:r>
      <w:r>
        <w:br/>
      </w:r>
      <w:r>
        <w:t xml:space="preserve">                                                         Logical error Figure </w:t>
      </w:r>
      <w:r>
        <w:t>2</w:t>
      </w:r>
      <w:r>
        <w:br/>
      </w:r>
      <w:r>
        <w:br/>
      </w:r>
      <w:r>
        <w:br/>
        <w:t>Example 1</w:t>
      </w:r>
      <w:r w:rsidR="003D7706">
        <w:br/>
      </w:r>
      <w:r>
        <w:br/>
      </w:r>
      <w:r>
        <w:t>This logical error occurred because the condition used “not in” instead of “in”, reversing the intended logic. As a result, valid equipment was treated as missing. Logical errors do not stop execution but produce incorrect results. The condition was corrected to ensure the program behaves as expected.</w:t>
      </w:r>
      <w:r>
        <w:br/>
      </w:r>
      <w:r>
        <w:br/>
      </w:r>
      <w:r>
        <w:br/>
      </w:r>
      <w:r>
        <w:br/>
      </w:r>
      <w:r>
        <w:br/>
      </w:r>
      <w:r>
        <w:br/>
        <w:t>Example 2</w:t>
      </w:r>
      <w:r>
        <w:br/>
        <w:t>Wrong Code</w:t>
      </w:r>
      <w:r>
        <w:br/>
      </w:r>
      <w:r>
        <w:rPr>
          <w:b/>
          <w:bCs/>
          <w:noProof/>
          <w14:ligatures w14:val="standardContextual"/>
        </w:rPr>
        <w:drawing>
          <wp:inline distT="0" distB="0" distL="0" distR="0" wp14:anchorId="00DCC845" wp14:editId="0A23A104">
            <wp:extent cx="5731510" cy="1160145"/>
            <wp:effectExtent l="0" t="0" r="0" b="0"/>
            <wp:docPr id="137552538"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2538" name="Picture 34"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1160145"/>
                    </a:xfrm>
                    <a:prstGeom prst="rect">
                      <a:avLst/>
                    </a:prstGeom>
                  </pic:spPr>
                </pic:pic>
              </a:graphicData>
            </a:graphic>
          </wp:inline>
        </w:drawing>
      </w:r>
      <w:r>
        <w:br/>
      </w:r>
      <w:r>
        <w:t xml:space="preserve">                                                         Logical error Figure </w:t>
      </w:r>
      <w:r>
        <w:t>3</w:t>
      </w:r>
      <w:r>
        <w:br/>
      </w:r>
      <w:r>
        <w:br/>
      </w:r>
      <w:r>
        <w:br/>
      </w:r>
      <w:r>
        <w:br/>
      </w:r>
      <w:r>
        <w:br/>
      </w:r>
      <w:r>
        <w:br/>
      </w:r>
      <w:r>
        <w:br/>
      </w:r>
      <w:r>
        <w:br/>
      </w:r>
      <w:r>
        <w:br/>
        <w:t>Correct Code 2</w:t>
      </w:r>
      <w:r>
        <w:rPr>
          <w:b/>
          <w:bCs/>
          <w:noProof/>
          <w14:ligatures w14:val="standardContextual"/>
        </w:rPr>
        <w:drawing>
          <wp:inline distT="0" distB="0" distL="0" distR="0" wp14:anchorId="04DF864D" wp14:editId="494FF573">
            <wp:extent cx="5731510" cy="1125855"/>
            <wp:effectExtent l="0" t="0" r="0" b="4445"/>
            <wp:docPr id="193291684"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1684" name="Picture 35"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125855"/>
                    </a:xfrm>
                    <a:prstGeom prst="rect">
                      <a:avLst/>
                    </a:prstGeom>
                  </pic:spPr>
                </pic:pic>
              </a:graphicData>
            </a:graphic>
          </wp:inline>
        </w:drawing>
      </w:r>
      <w:r>
        <w:rPr>
          <w:b/>
          <w:bCs/>
        </w:rPr>
        <w:br/>
      </w:r>
      <w:r>
        <w:t xml:space="preserve">                                                         Logical error Figure </w:t>
      </w:r>
      <w:r>
        <w:t>4</w:t>
      </w:r>
      <w:r>
        <w:br/>
      </w:r>
      <w:r>
        <w:br/>
      </w:r>
      <w:r>
        <w:br/>
      </w:r>
      <w:r>
        <w:lastRenderedPageBreak/>
        <w:br/>
      </w:r>
      <w:r>
        <w:br/>
      </w:r>
      <w:r>
        <w:t xml:space="preserve">Example </w:t>
      </w:r>
      <w:r>
        <w:t>2</w:t>
      </w:r>
      <w:r>
        <w:br/>
      </w:r>
      <w:r>
        <w:br/>
      </w:r>
      <w:r>
        <w:t>The issue in this example was caused by a case-sensitive comparison between two strings. Even though the values appeared similar, the difference in uppercase and lowercase prevented a match. The problem was fixed by converting both values to lowercase, ensuring consistent comparison regardless of input format</w:t>
      </w:r>
      <w:r>
        <w:t>.</w:t>
      </w:r>
    </w:p>
    <w:p w14:paraId="1E31C597" w14:textId="77777777" w:rsidR="00EA0A02" w:rsidRDefault="00EA0A02" w:rsidP="00EA0A02">
      <w:pPr>
        <w:pStyle w:val="NormalWeb"/>
      </w:pPr>
    </w:p>
    <w:p w14:paraId="0C229F8F" w14:textId="5B6D9263" w:rsidR="00EA0A02" w:rsidRDefault="00EA0A02" w:rsidP="00EA0A02">
      <w:pPr>
        <w:pStyle w:val="NormalWeb"/>
      </w:pPr>
      <w:r>
        <w:br/>
      </w:r>
      <w:r>
        <w:t xml:space="preserve">Example </w:t>
      </w:r>
      <w:r>
        <w:t>3</w:t>
      </w:r>
      <w:r>
        <w:br/>
        <w:t>Wrong Code</w:t>
      </w:r>
      <w:r>
        <w:br/>
      </w:r>
      <w:r>
        <w:rPr>
          <w:noProof/>
          <w14:ligatures w14:val="standardContextual"/>
        </w:rPr>
        <w:drawing>
          <wp:inline distT="0" distB="0" distL="0" distR="0" wp14:anchorId="379FDE74" wp14:editId="2C5225D8">
            <wp:extent cx="5731510" cy="985520"/>
            <wp:effectExtent l="0" t="0" r="0" b="5080"/>
            <wp:docPr id="1185186163"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86163" name="Picture 36"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985520"/>
                    </a:xfrm>
                    <a:prstGeom prst="rect">
                      <a:avLst/>
                    </a:prstGeom>
                  </pic:spPr>
                </pic:pic>
              </a:graphicData>
            </a:graphic>
          </wp:inline>
        </w:drawing>
      </w:r>
      <w:r>
        <w:br/>
      </w:r>
      <w:r>
        <w:t xml:space="preserve">                                                         Logical error Figure </w:t>
      </w:r>
      <w:r>
        <w:t>5</w:t>
      </w:r>
      <w:r>
        <w:br/>
      </w:r>
      <w:r>
        <w:br/>
      </w:r>
      <w:r>
        <w:br/>
        <w:t>Correct Code 3</w:t>
      </w:r>
      <w:r>
        <w:br/>
      </w:r>
      <w:r>
        <w:rPr>
          <w:noProof/>
          <w14:ligatures w14:val="standardContextual"/>
        </w:rPr>
        <w:drawing>
          <wp:inline distT="0" distB="0" distL="0" distR="0" wp14:anchorId="4B698437" wp14:editId="62D56F2A">
            <wp:extent cx="5731510" cy="990600"/>
            <wp:effectExtent l="0" t="0" r="0" b="0"/>
            <wp:docPr id="145474229"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4229" name="Picture 37"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990600"/>
                    </a:xfrm>
                    <a:prstGeom prst="rect">
                      <a:avLst/>
                    </a:prstGeom>
                  </pic:spPr>
                </pic:pic>
              </a:graphicData>
            </a:graphic>
          </wp:inline>
        </w:drawing>
      </w:r>
      <w:r>
        <w:br/>
      </w:r>
      <w:r>
        <w:t xml:space="preserve">                                                         Logical error Figure </w:t>
      </w:r>
      <w:r>
        <w:t>6</w:t>
      </w:r>
      <w:r>
        <w:br/>
      </w:r>
      <w:r>
        <w:br/>
      </w:r>
      <w:r>
        <w:br/>
      </w:r>
      <w:r>
        <w:br/>
      </w:r>
      <w:r>
        <w:br/>
      </w:r>
      <w:r>
        <w:br/>
      </w:r>
      <w:r w:rsidR="003D7706">
        <w:br/>
      </w:r>
      <w:r w:rsidR="003D7706">
        <w:br/>
      </w:r>
      <w:r>
        <w:t xml:space="preserve"> Example 3</w:t>
      </w:r>
      <w:r>
        <w:br/>
      </w:r>
      <w:r>
        <w:br/>
      </w:r>
      <w:r>
        <w:t>This logical error happened because the condition incorrectly checked the list instead of its emptiness. The program produced the opposite result of what was intended. Logical errors can be difficult to detect because the code runs normally. The issue was resolved by using the correct condition to check for an empty list</w:t>
      </w:r>
      <w:r>
        <w:t>.</w:t>
      </w:r>
      <w:r>
        <w:br/>
      </w:r>
      <w:r>
        <w:br/>
      </w:r>
      <w:r w:rsidR="003D7706">
        <w:br/>
      </w:r>
      <w:r w:rsidRPr="00EA0A02">
        <w:rPr>
          <w:sz w:val="40"/>
          <w:szCs w:val="40"/>
        </w:rPr>
        <w:br/>
      </w:r>
      <w:r w:rsidR="0081341F">
        <w:rPr>
          <w:sz w:val="40"/>
          <w:szCs w:val="40"/>
        </w:rPr>
        <w:br/>
      </w:r>
      <w:r w:rsidR="0081341F">
        <w:rPr>
          <w:sz w:val="40"/>
          <w:szCs w:val="40"/>
        </w:rPr>
        <w:br/>
      </w:r>
      <w:r w:rsidRPr="00EA0A02">
        <w:rPr>
          <w:sz w:val="40"/>
          <w:szCs w:val="40"/>
        </w:rPr>
        <w:lastRenderedPageBreak/>
        <w:t>Runtime Errors</w:t>
      </w:r>
      <w:r>
        <w:rPr>
          <w:sz w:val="40"/>
          <w:szCs w:val="40"/>
        </w:rPr>
        <w:br/>
      </w:r>
      <w:r>
        <w:rPr>
          <w:sz w:val="40"/>
          <w:szCs w:val="40"/>
        </w:rPr>
        <w:br/>
      </w:r>
      <w:r w:rsidRPr="00EA0A02">
        <w:t>Example 1</w:t>
      </w:r>
      <w:r w:rsidRPr="00EA0A02">
        <w:br/>
        <w:t>Wrong code</w:t>
      </w:r>
      <w:r>
        <w:rPr>
          <w:sz w:val="40"/>
          <w:szCs w:val="40"/>
        </w:rPr>
        <w:br/>
      </w:r>
      <w:r>
        <w:rPr>
          <w:noProof/>
          <w14:ligatures w14:val="standardContextual"/>
        </w:rPr>
        <w:drawing>
          <wp:inline distT="0" distB="0" distL="0" distR="0" wp14:anchorId="032587DD" wp14:editId="01B8065F">
            <wp:extent cx="5731510" cy="874395"/>
            <wp:effectExtent l="0" t="0" r="0" b="1905"/>
            <wp:docPr id="1268324970"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24970" name="Picture 38"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874395"/>
                    </a:xfrm>
                    <a:prstGeom prst="rect">
                      <a:avLst/>
                    </a:prstGeom>
                  </pic:spPr>
                </pic:pic>
              </a:graphicData>
            </a:graphic>
          </wp:inline>
        </w:drawing>
      </w:r>
      <w:r>
        <w:br/>
      </w:r>
      <w:r>
        <w:t xml:space="preserve">                                                      </w:t>
      </w:r>
      <w:r>
        <w:t xml:space="preserve">  </w:t>
      </w:r>
      <w:r>
        <w:t xml:space="preserve"> </w:t>
      </w:r>
      <w:r>
        <w:t>Runtime</w:t>
      </w:r>
      <w:r>
        <w:t xml:space="preserve"> error Figure </w:t>
      </w:r>
      <w:r>
        <w:t>7</w:t>
      </w:r>
      <w:r>
        <w:br/>
      </w:r>
      <w:r>
        <w:br/>
      </w:r>
      <w:r>
        <w:br/>
      </w:r>
      <w:r>
        <w:br/>
        <w:t>Correct Code</w:t>
      </w:r>
      <w:r>
        <w:br/>
      </w:r>
      <w:r>
        <w:rPr>
          <w:noProof/>
          <w14:ligatures w14:val="standardContextual"/>
        </w:rPr>
        <w:drawing>
          <wp:inline distT="0" distB="0" distL="0" distR="0" wp14:anchorId="1D5EAA1E" wp14:editId="78B58881">
            <wp:extent cx="5731510" cy="967105"/>
            <wp:effectExtent l="0" t="0" r="0" b="0"/>
            <wp:docPr id="861802771"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802771" name="Picture 39"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967105"/>
                    </a:xfrm>
                    <a:prstGeom prst="rect">
                      <a:avLst/>
                    </a:prstGeom>
                  </pic:spPr>
                </pic:pic>
              </a:graphicData>
            </a:graphic>
          </wp:inline>
        </w:drawing>
      </w:r>
      <w:r>
        <w:br/>
      </w:r>
      <w:r>
        <w:t xml:space="preserve">                                                        </w:t>
      </w:r>
      <w:r>
        <w:t xml:space="preserve">   </w:t>
      </w:r>
      <w:r>
        <w:t xml:space="preserve"> Runtime error Figure </w:t>
      </w:r>
      <w:r>
        <w:t>8</w:t>
      </w:r>
    </w:p>
    <w:p w14:paraId="3D0F7162" w14:textId="77777777" w:rsidR="00EA0A02" w:rsidRDefault="00EA0A02" w:rsidP="00EA0A02">
      <w:pPr>
        <w:pStyle w:val="NormalWeb"/>
      </w:pPr>
    </w:p>
    <w:p w14:paraId="5C294A3F" w14:textId="7744E85D" w:rsidR="00EA0A02" w:rsidRPr="003D7706" w:rsidRDefault="00EA0A02" w:rsidP="00EA0A02">
      <w:pPr>
        <w:pStyle w:val="Heading3"/>
        <w:rPr>
          <w:rFonts w:ascii="Times New Roman" w:eastAsia="Times New Roman" w:hAnsi="Times New Roman" w:cs="Times New Roman"/>
          <w:color w:val="auto"/>
          <w:kern w:val="0"/>
          <w:sz w:val="24"/>
          <w:szCs w:val="24"/>
          <w:lang w:eastAsia="en-GB"/>
          <w14:ligatures w14:val="none"/>
        </w:rPr>
      </w:pPr>
      <w:r>
        <w:rPr>
          <w:rFonts w:ascii="Times New Roman" w:eastAsia="Times New Roman" w:hAnsi="Times New Roman" w:cs="Times New Roman"/>
          <w:b/>
          <w:bCs/>
          <w:color w:val="auto"/>
          <w:kern w:val="0"/>
          <w:sz w:val="27"/>
          <w:szCs w:val="27"/>
          <w:lang w:eastAsia="en-GB"/>
          <w14:ligatures w14:val="none"/>
        </w:rPr>
        <w:br/>
      </w:r>
      <w:r w:rsidRPr="003D7706">
        <w:rPr>
          <w:rFonts w:ascii="Times New Roman" w:eastAsia="Times New Roman" w:hAnsi="Times New Roman" w:cs="Times New Roman"/>
          <w:color w:val="auto"/>
          <w:kern w:val="0"/>
          <w:sz w:val="24"/>
          <w:szCs w:val="24"/>
          <w:lang w:eastAsia="en-GB"/>
          <w14:ligatures w14:val="none"/>
        </w:rPr>
        <w:br/>
      </w:r>
      <w:bookmarkStart w:id="20" w:name="_Toc225138330"/>
      <w:r w:rsidR="003D7706" w:rsidRPr="003D7706">
        <w:rPr>
          <w:rFonts w:ascii="Times New Roman" w:eastAsia="Times New Roman" w:hAnsi="Times New Roman" w:cs="Times New Roman"/>
          <w:color w:val="auto"/>
          <w:kern w:val="0"/>
          <w:sz w:val="24"/>
          <w:szCs w:val="24"/>
          <w:lang w:eastAsia="en-GB"/>
          <w14:ligatures w14:val="none"/>
        </w:rPr>
        <w:t>Example 1</w:t>
      </w:r>
      <w:bookmarkEnd w:id="20"/>
    </w:p>
    <w:p w14:paraId="330F470F" w14:textId="2656BAFF" w:rsidR="00EA0A02" w:rsidRDefault="00EA0A02" w:rsidP="003D7706">
      <w:pPr>
        <w:spacing w:before="100" w:beforeAutospacing="1" w:after="100" w:afterAutospacing="1"/>
      </w:pPr>
      <w:r w:rsidRPr="00EA0A02">
        <w:t>This runtime error occurred because the program attempted to access an index that does not exist in the list. Since the list only contains two items, accessing index five causes a crash. The issue was resolved by checking the list length before accessing the element to prevent invalid access.</w:t>
      </w:r>
      <w:r w:rsidR="003D7706">
        <w:br/>
      </w:r>
    </w:p>
    <w:p w14:paraId="4305EB5E" w14:textId="346E0D5C" w:rsidR="00EA0A02" w:rsidRDefault="003D7706" w:rsidP="00EA0A02">
      <w:pPr>
        <w:pStyle w:val="NormalWeb"/>
      </w:pPr>
      <w:r>
        <w:br/>
      </w:r>
      <w:r>
        <w:br/>
      </w:r>
      <w:r>
        <w:br/>
      </w:r>
      <w:r>
        <w:br/>
      </w:r>
      <w:r>
        <w:br/>
      </w:r>
      <w:r w:rsidR="00EA0A02">
        <w:t>Example 2</w:t>
      </w:r>
      <w:r w:rsidR="00EA0A02">
        <w:br/>
        <w:t>Wrong Code</w:t>
      </w:r>
      <w:r w:rsidR="00EA0A02">
        <w:br/>
      </w:r>
      <w:r w:rsidR="00EA0A02">
        <w:rPr>
          <w:noProof/>
          <w14:ligatures w14:val="standardContextual"/>
        </w:rPr>
        <w:drawing>
          <wp:inline distT="0" distB="0" distL="0" distR="0" wp14:anchorId="5595B91F" wp14:editId="5B836C32">
            <wp:extent cx="5731510" cy="635635"/>
            <wp:effectExtent l="0" t="0" r="0" b="0"/>
            <wp:docPr id="213997515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75157" name="Picture 2139975157"/>
                    <pic:cNvPicPr/>
                  </pic:nvPicPr>
                  <pic:blipFill>
                    <a:blip r:embed="rId36">
                      <a:extLst>
                        <a:ext uri="{28A0092B-C50C-407E-A947-70E740481C1C}">
                          <a14:useLocalDpi xmlns:a14="http://schemas.microsoft.com/office/drawing/2010/main" val="0"/>
                        </a:ext>
                      </a:extLst>
                    </a:blip>
                    <a:stretch>
                      <a:fillRect/>
                    </a:stretch>
                  </pic:blipFill>
                  <pic:spPr>
                    <a:xfrm>
                      <a:off x="0" y="0"/>
                      <a:ext cx="5731510" cy="635635"/>
                    </a:xfrm>
                    <a:prstGeom prst="rect">
                      <a:avLst/>
                    </a:prstGeom>
                  </pic:spPr>
                </pic:pic>
              </a:graphicData>
            </a:graphic>
          </wp:inline>
        </w:drawing>
      </w:r>
      <w:r w:rsidR="00EA0A02">
        <w:br/>
      </w:r>
      <w:r w:rsidR="00EA0A02">
        <w:t xml:space="preserve">                                                            Runtime error Figure </w:t>
      </w:r>
      <w:r w:rsidR="00EA0A02">
        <w:t>9</w:t>
      </w:r>
      <w:r w:rsidR="00EA0A02">
        <w:br/>
      </w:r>
      <w:r w:rsidR="00EA0A02">
        <w:br/>
      </w:r>
      <w:r w:rsidR="00EA0A02">
        <w:br/>
      </w:r>
      <w:r w:rsidR="00EA0A02">
        <w:br/>
      </w:r>
      <w:r w:rsidR="00EA0A02">
        <w:lastRenderedPageBreak/>
        <w:t>Correct Code</w:t>
      </w:r>
      <w:r w:rsidR="00EA0A02">
        <w:rPr>
          <w:noProof/>
          <w14:ligatures w14:val="standardContextual"/>
        </w:rPr>
        <w:drawing>
          <wp:inline distT="0" distB="0" distL="0" distR="0" wp14:anchorId="1C1FC325" wp14:editId="2CB4FEC5">
            <wp:extent cx="5731510" cy="979170"/>
            <wp:effectExtent l="0" t="0" r="0" b="0"/>
            <wp:docPr id="830709962"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09962" name="Picture 41"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979170"/>
                    </a:xfrm>
                    <a:prstGeom prst="rect">
                      <a:avLst/>
                    </a:prstGeom>
                  </pic:spPr>
                </pic:pic>
              </a:graphicData>
            </a:graphic>
          </wp:inline>
        </w:drawing>
      </w:r>
      <w:r w:rsidR="00EA0A02">
        <w:br/>
      </w:r>
      <w:r w:rsidR="00EA0A02">
        <w:t xml:space="preserve">                                                            Runtime error Figure </w:t>
      </w:r>
      <w:r w:rsidR="00EA0A02">
        <w:t>10</w:t>
      </w:r>
    </w:p>
    <w:p w14:paraId="48631D05" w14:textId="66DB563F" w:rsidR="00EA0A02" w:rsidRDefault="00EA0A02" w:rsidP="00EA0A02">
      <w:pPr>
        <w:pStyle w:val="NormalWeb"/>
      </w:pPr>
      <w:r>
        <w:t xml:space="preserve">Example 2 </w:t>
      </w:r>
      <w:r>
        <w:br/>
      </w:r>
      <w:r>
        <w:br/>
      </w:r>
      <w:r>
        <w:t xml:space="preserve">This runtime error was caused by invalid user input when converting a string to an integer. If the user enters non-numeric data, Python raises a </w:t>
      </w:r>
      <w:proofErr w:type="spellStart"/>
      <w:r>
        <w:t>ValueError</w:t>
      </w:r>
      <w:proofErr w:type="spellEnd"/>
      <w:r>
        <w:t>. The problem was fixed by using a try-except block to handle the exception and display an appropriate error message instead of crashing</w:t>
      </w:r>
      <w:r>
        <w:t>.</w:t>
      </w:r>
      <w:r>
        <w:br/>
      </w:r>
      <w:r>
        <w:br/>
      </w:r>
      <w:r w:rsidR="003D7706">
        <w:br/>
      </w:r>
      <w:r w:rsidR="003D7706">
        <w:br/>
      </w:r>
      <w:r w:rsidR="003D7706">
        <w:br/>
      </w:r>
      <w:r w:rsidR="003D7706">
        <w:br/>
      </w:r>
      <w:r>
        <w:br/>
        <w:t>Example 3</w:t>
      </w:r>
      <w:r>
        <w:br/>
        <w:t>Wrong code</w:t>
      </w:r>
      <w:r>
        <w:br/>
      </w:r>
      <w:r>
        <w:rPr>
          <w:noProof/>
          <w14:ligatures w14:val="standardContextual"/>
        </w:rPr>
        <w:drawing>
          <wp:inline distT="0" distB="0" distL="0" distR="0" wp14:anchorId="0D8EB2B5" wp14:editId="2ADA29A2">
            <wp:extent cx="5731510" cy="889000"/>
            <wp:effectExtent l="0" t="0" r="0" b="0"/>
            <wp:docPr id="643020408"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020408" name="Picture 42"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889000"/>
                    </a:xfrm>
                    <a:prstGeom prst="rect">
                      <a:avLst/>
                    </a:prstGeom>
                  </pic:spPr>
                </pic:pic>
              </a:graphicData>
            </a:graphic>
          </wp:inline>
        </w:drawing>
      </w:r>
      <w:r>
        <w:br/>
      </w:r>
      <w:r>
        <w:t xml:space="preserve">                                                            Runtime error Figure 1</w:t>
      </w:r>
      <w:r>
        <w:t>1</w:t>
      </w:r>
      <w:r>
        <w:br/>
      </w:r>
      <w:r w:rsidR="003D7706">
        <w:br/>
      </w:r>
      <w:r w:rsidR="003D7706">
        <w:br/>
      </w:r>
      <w:r>
        <w:br/>
      </w:r>
      <w:r>
        <w:br/>
      </w:r>
      <w:r>
        <w:br/>
        <w:t>Correct Code</w:t>
      </w:r>
      <w:r>
        <w:rPr>
          <w:noProof/>
          <w14:ligatures w14:val="standardContextual"/>
        </w:rPr>
        <w:drawing>
          <wp:inline distT="0" distB="0" distL="0" distR="0" wp14:anchorId="3BD26A84" wp14:editId="01E98A2D">
            <wp:extent cx="5731510" cy="834390"/>
            <wp:effectExtent l="0" t="0" r="0" b="3810"/>
            <wp:docPr id="1389631481"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31481" name="Picture 43"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834390"/>
                    </a:xfrm>
                    <a:prstGeom prst="rect">
                      <a:avLst/>
                    </a:prstGeom>
                  </pic:spPr>
                </pic:pic>
              </a:graphicData>
            </a:graphic>
          </wp:inline>
        </w:drawing>
      </w:r>
      <w:r>
        <w:br/>
      </w:r>
      <w:r>
        <w:t xml:space="preserve">                                                            Runtime error Figure 1</w:t>
      </w:r>
      <w:r>
        <w:t>2</w:t>
      </w:r>
    </w:p>
    <w:p w14:paraId="181F5784" w14:textId="00A1EF7E" w:rsidR="002A174C" w:rsidRDefault="00EA0A02" w:rsidP="00EA0A02">
      <w:pPr>
        <w:pStyle w:val="NormalWeb"/>
      </w:pPr>
      <w:r>
        <w:br/>
        <w:t>Example 3</w:t>
      </w:r>
      <w:r>
        <w:br/>
      </w:r>
      <w:r>
        <w:br/>
      </w:r>
      <w:r>
        <w:t xml:space="preserve">This error occurred because the program attempted to access a dictionary key that does not exist. Python raises a </w:t>
      </w:r>
      <w:proofErr w:type="spellStart"/>
      <w:r>
        <w:t>KeyError</w:t>
      </w:r>
      <w:proofErr w:type="spellEnd"/>
      <w:r>
        <w:t xml:space="preserve"> when a missing key is accessed. The issue was resolved by checking whether the key exists in the dictionary before attempting to retrieve its value, preventing the program from crashing</w:t>
      </w:r>
      <w:r>
        <w:t>.</w:t>
      </w:r>
      <w:r>
        <w:br/>
      </w:r>
    </w:p>
    <w:p w14:paraId="7185379B" w14:textId="5B96F3AD" w:rsidR="005F6D6D" w:rsidRDefault="002A174C" w:rsidP="005F6D6D">
      <w:pPr>
        <w:pStyle w:val="Heading1"/>
      </w:pPr>
      <w:bookmarkStart w:id="21" w:name="_Toc225138331"/>
      <w:r>
        <w:lastRenderedPageBreak/>
        <w:t>4.3 Example of Test Cases</w:t>
      </w:r>
      <w:bookmarkEnd w:id="21"/>
    </w:p>
    <w:p w14:paraId="3F9F1445" w14:textId="4916D0A0" w:rsidR="00EA0A02" w:rsidRDefault="00EA0A02" w:rsidP="00EA0A02">
      <w:r>
        <w:rPr>
          <w:color w:val="EE0000"/>
        </w:rPr>
        <w:br/>
      </w:r>
      <w:bookmarkStart w:id="22" w:name="_Toc225138332"/>
      <w:r w:rsidRPr="00EA0A02">
        <w:rPr>
          <w:rStyle w:val="Heading1Char"/>
        </w:rPr>
        <w:t>Teste Case 1: Record a valid booking</w:t>
      </w:r>
      <w:bookmarkEnd w:id="22"/>
      <w:r>
        <w:rPr>
          <w:color w:val="EE0000"/>
        </w:rPr>
        <w:br/>
      </w:r>
      <w:r>
        <w:rPr>
          <w:color w:val="EE0000"/>
        </w:rPr>
        <w:br/>
      </w:r>
      <w:r>
        <w:t>This test case checks whether the system can successfully record a valid booking after a new equipment item has been added. The user selects the booking option, enters a valid student name, an existing equipment name and a correct booking date. The expected result is a success message confirming that the booking was recorded.</w:t>
      </w:r>
      <w:r>
        <w:br/>
      </w:r>
      <w:r>
        <w:br/>
      </w:r>
      <w:r>
        <w:br/>
      </w:r>
      <w:r w:rsidRPr="00EA0A02">
        <w:rPr>
          <w:rStyle w:val="Heading1Char"/>
        </w:rPr>
        <w:t>Test Case Table</w:t>
      </w:r>
      <w:r>
        <w:br/>
      </w:r>
    </w:p>
    <w:tbl>
      <w:tblPr>
        <w:tblStyle w:val="TableGrid"/>
        <w:tblW w:w="0" w:type="auto"/>
        <w:tblLook w:val="04A0" w:firstRow="1" w:lastRow="0" w:firstColumn="1" w:lastColumn="0" w:noHBand="0" w:noVBand="1"/>
      </w:tblPr>
      <w:tblGrid>
        <w:gridCol w:w="2122"/>
        <w:gridCol w:w="6894"/>
      </w:tblGrid>
      <w:tr w:rsidR="00EA0A02" w14:paraId="0E4F7914" w14:textId="77777777" w:rsidTr="00EA0A02">
        <w:tc>
          <w:tcPr>
            <w:tcW w:w="2122" w:type="dxa"/>
            <w:shd w:val="clear" w:color="auto" w:fill="83CAEB" w:themeFill="accent1" w:themeFillTint="66"/>
          </w:tcPr>
          <w:p w14:paraId="04304C73" w14:textId="62E5696C" w:rsidR="00EA0A02" w:rsidRDefault="00EA0A02" w:rsidP="00EA0A02">
            <w:r>
              <w:t>Test Case ID</w:t>
            </w:r>
          </w:p>
        </w:tc>
        <w:tc>
          <w:tcPr>
            <w:tcW w:w="6894" w:type="dxa"/>
            <w:shd w:val="clear" w:color="auto" w:fill="83CAEB" w:themeFill="accent1" w:themeFillTint="66"/>
          </w:tcPr>
          <w:p w14:paraId="4BF1978A" w14:textId="1A94B9FE" w:rsidR="00EA0A02" w:rsidRDefault="00EA0A02" w:rsidP="00EA0A02">
            <w:pPr>
              <w:tabs>
                <w:tab w:val="left" w:pos="2443"/>
              </w:tabs>
            </w:pPr>
            <w:r>
              <w:t>TC1</w:t>
            </w:r>
            <w:r>
              <w:tab/>
            </w:r>
          </w:p>
        </w:tc>
      </w:tr>
      <w:tr w:rsidR="00EA0A02" w14:paraId="2F381E48" w14:textId="77777777" w:rsidTr="00EA0A02">
        <w:tc>
          <w:tcPr>
            <w:tcW w:w="2122" w:type="dxa"/>
          </w:tcPr>
          <w:p w14:paraId="19E4B5FB" w14:textId="68DB0D24" w:rsidR="00EA0A02" w:rsidRDefault="00EA0A02" w:rsidP="00EA0A02">
            <w:r>
              <w:t>Test Case Title</w:t>
            </w:r>
          </w:p>
        </w:tc>
        <w:tc>
          <w:tcPr>
            <w:tcW w:w="6894" w:type="dxa"/>
          </w:tcPr>
          <w:p w14:paraId="76261D1F" w14:textId="1DD2EC4F" w:rsidR="00EA0A02" w:rsidRDefault="00EA0A02" w:rsidP="00EA0A02">
            <w:r>
              <w:t>Record a valid booking</w:t>
            </w:r>
          </w:p>
        </w:tc>
      </w:tr>
      <w:tr w:rsidR="00EA0A02" w14:paraId="2C8ADA05" w14:textId="77777777" w:rsidTr="00EA0A02">
        <w:tc>
          <w:tcPr>
            <w:tcW w:w="2122" w:type="dxa"/>
          </w:tcPr>
          <w:p w14:paraId="16EE78EA" w14:textId="2747473F" w:rsidR="00EA0A02" w:rsidRDefault="00EA0A02" w:rsidP="00EA0A02">
            <w:r>
              <w:t>Objective</w:t>
            </w:r>
          </w:p>
        </w:tc>
        <w:tc>
          <w:tcPr>
            <w:tcW w:w="6894" w:type="dxa"/>
          </w:tcPr>
          <w:p w14:paraId="55A16ACB" w14:textId="17FE0D37" w:rsidR="00EA0A02" w:rsidRDefault="00EA0A02" w:rsidP="00EA0A02">
            <w:r>
              <w:t>To verify that the system correctly records a booking when valid data is provided</w:t>
            </w:r>
          </w:p>
        </w:tc>
      </w:tr>
      <w:tr w:rsidR="00EA0A02" w14:paraId="54C76369" w14:textId="77777777" w:rsidTr="00EA0A02">
        <w:tc>
          <w:tcPr>
            <w:tcW w:w="2122" w:type="dxa"/>
          </w:tcPr>
          <w:p w14:paraId="65DAB759" w14:textId="0FAC5C38" w:rsidR="00EA0A02" w:rsidRDefault="00EA0A02" w:rsidP="00EA0A02">
            <w:r>
              <w:t>Preconditions</w:t>
            </w:r>
          </w:p>
        </w:tc>
        <w:tc>
          <w:tcPr>
            <w:tcW w:w="6894" w:type="dxa"/>
          </w:tcPr>
          <w:p w14:paraId="12B8C0C1" w14:textId="5C87FACF" w:rsidR="00EA0A02" w:rsidRDefault="00EA0A02" w:rsidP="00EA0A02">
            <w:r>
              <w:t>The system is running and the equipment "Laptop 3" has already been added</w:t>
            </w:r>
          </w:p>
        </w:tc>
      </w:tr>
      <w:tr w:rsidR="00EA0A02" w14:paraId="46690BE4" w14:textId="77777777" w:rsidTr="00EA0A02">
        <w:tc>
          <w:tcPr>
            <w:tcW w:w="2122" w:type="dxa"/>
          </w:tcPr>
          <w:p w14:paraId="003D8EF0" w14:textId="448E16BC" w:rsidR="00EA0A02" w:rsidRDefault="00EA0A02" w:rsidP="00EA0A02">
            <w:r>
              <w:t>Test steps</w:t>
            </w:r>
          </w:p>
        </w:tc>
        <w:tc>
          <w:tcPr>
            <w:tcW w:w="6894" w:type="dxa"/>
          </w:tcPr>
          <w:p w14:paraId="54A12DDB" w14:textId="35F566D3" w:rsidR="00EA0A02" w:rsidRDefault="00EA0A02" w:rsidP="00EA0A02">
            <w:r>
              <w:t xml:space="preserve">1. Select option 2 (Record booking) </w:t>
            </w:r>
            <w:r>
              <w:br/>
              <w:t xml:space="preserve">2. Enter student name: Alice Johnson </w:t>
            </w:r>
            <w:r>
              <w:br/>
              <w:t xml:space="preserve">3. Enter equipment name: Laptop 3 </w:t>
            </w:r>
            <w:r>
              <w:br/>
              <w:t>4. Enter booking date: 2026-03-20</w:t>
            </w:r>
          </w:p>
        </w:tc>
      </w:tr>
      <w:tr w:rsidR="00EA0A02" w14:paraId="285AC0E1" w14:textId="77777777" w:rsidTr="00EA0A02">
        <w:tc>
          <w:tcPr>
            <w:tcW w:w="2122" w:type="dxa"/>
          </w:tcPr>
          <w:p w14:paraId="46FA102E" w14:textId="3377FE3E" w:rsidR="00EA0A02" w:rsidRDefault="00EA0A02" w:rsidP="00EA0A02">
            <w:r>
              <w:t>Test data</w:t>
            </w:r>
          </w:p>
        </w:tc>
        <w:tc>
          <w:tcPr>
            <w:tcW w:w="68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1003AD24" w14:textId="77777777">
              <w:trPr>
                <w:tblCellSpacing w:w="15" w:type="dxa"/>
              </w:trPr>
              <w:tc>
                <w:tcPr>
                  <w:tcW w:w="0" w:type="auto"/>
                  <w:vAlign w:val="center"/>
                  <w:hideMark/>
                </w:tcPr>
                <w:p w14:paraId="6D9BE095" w14:textId="77777777" w:rsidR="00EA0A02" w:rsidRDefault="00EA0A02" w:rsidP="00EA0A02"/>
              </w:tc>
            </w:tr>
          </w:tbl>
          <w:p w14:paraId="7815FF0A" w14:textId="77777777" w:rsidR="00EA0A02" w:rsidRDefault="00EA0A02" w:rsidP="00EA0A02">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7"/>
            </w:tblGrid>
            <w:tr w:rsidR="00EA0A02" w14:paraId="5AD97FAF" w14:textId="77777777">
              <w:trPr>
                <w:tblCellSpacing w:w="15" w:type="dxa"/>
              </w:trPr>
              <w:tc>
                <w:tcPr>
                  <w:tcW w:w="0" w:type="auto"/>
                  <w:vAlign w:val="center"/>
                  <w:hideMark/>
                </w:tcPr>
                <w:p w14:paraId="7EE60EFA" w14:textId="77777777" w:rsidR="00EA0A02" w:rsidRDefault="00EA0A02" w:rsidP="00EA0A02">
                  <w:r>
                    <w:t xml:space="preserve">Student: Alice Johnson </w:t>
                  </w:r>
                  <w:r>
                    <w:br/>
                    <w:t xml:space="preserve">Equipment: Laptop 3 </w:t>
                  </w:r>
                  <w:r>
                    <w:br/>
                    <w:t>Date: 2026-03-20</w:t>
                  </w:r>
                </w:p>
              </w:tc>
            </w:tr>
          </w:tbl>
          <w:p w14:paraId="024B9333" w14:textId="77777777" w:rsidR="00EA0A02" w:rsidRDefault="00EA0A02" w:rsidP="00EA0A02"/>
        </w:tc>
      </w:tr>
      <w:tr w:rsidR="00EA0A02" w14:paraId="54E50BFC" w14:textId="77777777" w:rsidTr="00EA0A02">
        <w:tc>
          <w:tcPr>
            <w:tcW w:w="2122" w:type="dxa"/>
          </w:tcPr>
          <w:p w14:paraId="3CA637CE" w14:textId="0473CBC9" w:rsidR="00EA0A02" w:rsidRDefault="00EA0A02" w:rsidP="00EA0A02">
            <w:r>
              <w:t>Expected Result</w:t>
            </w:r>
          </w:p>
        </w:tc>
        <w:tc>
          <w:tcPr>
            <w:tcW w:w="68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05821E7A" w14:textId="77777777">
              <w:trPr>
                <w:tblCellSpacing w:w="15" w:type="dxa"/>
              </w:trPr>
              <w:tc>
                <w:tcPr>
                  <w:tcW w:w="0" w:type="auto"/>
                  <w:vAlign w:val="center"/>
                  <w:hideMark/>
                </w:tcPr>
                <w:p w14:paraId="3FE66A20" w14:textId="77777777" w:rsidR="00EA0A02" w:rsidRDefault="00EA0A02" w:rsidP="00EA0A02"/>
              </w:tc>
            </w:tr>
          </w:tbl>
          <w:p w14:paraId="6BD7E16B" w14:textId="77777777" w:rsidR="00EA0A02" w:rsidRDefault="00EA0A02" w:rsidP="00EA0A02">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78"/>
            </w:tblGrid>
            <w:tr w:rsidR="00EA0A02" w14:paraId="2FDC60AB" w14:textId="77777777">
              <w:trPr>
                <w:tblCellSpacing w:w="15" w:type="dxa"/>
              </w:trPr>
              <w:tc>
                <w:tcPr>
                  <w:tcW w:w="0" w:type="auto"/>
                  <w:vAlign w:val="center"/>
                  <w:hideMark/>
                </w:tcPr>
                <w:p w14:paraId="53EFC16D" w14:textId="77777777" w:rsidR="00EA0A02" w:rsidRDefault="00EA0A02" w:rsidP="00EA0A02">
                  <w:r>
                    <w:t>The system records the booking and displays “Booking recorded successfully.”</w:t>
                  </w:r>
                </w:p>
              </w:tc>
            </w:tr>
          </w:tbl>
          <w:p w14:paraId="4FB7AFEE" w14:textId="77777777" w:rsidR="00EA0A02" w:rsidRDefault="00EA0A02" w:rsidP="00EA0A02"/>
        </w:tc>
      </w:tr>
      <w:tr w:rsidR="00EA0A02" w14:paraId="574E897C" w14:textId="77777777" w:rsidTr="00EA0A02">
        <w:tc>
          <w:tcPr>
            <w:tcW w:w="2122" w:type="dxa"/>
          </w:tcPr>
          <w:p w14:paraId="7209AA2C" w14:textId="18BA09E0" w:rsidR="00EA0A02" w:rsidRDefault="00EA0A02" w:rsidP="00EA0A02">
            <w:r>
              <w:t>Pass/Fail</w:t>
            </w:r>
          </w:p>
        </w:tc>
        <w:tc>
          <w:tcPr>
            <w:tcW w:w="6894" w:type="dxa"/>
          </w:tcPr>
          <w:p w14:paraId="77D23BD6" w14:textId="2B94A4BC" w:rsidR="00EA0A02" w:rsidRDefault="00EA0A02" w:rsidP="00EA0A02">
            <w:r>
              <w:t>Pass</w:t>
            </w:r>
          </w:p>
        </w:tc>
      </w:tr>
      <w:tr w:rsidR="00EA0A02" w14:paraId="652AF155" w14:textId="77777777" w:rsidTr="00EA0A02">
        <w:tc>
          <w:tcPr>
            <w:tcW w:w="2122" w:type="dxa"/>
          </w:tcPr>
          <w:p w14:paraId="7AFD46EA" w14:textId="354CC87F" w:rsidR="00EA0A02" w:rsidRDefault="00EA0A02" w:rsidP="00EA0A02">
            <w:r>
              <w:t>Comments</w:t>
            </w:r>
          </w:p>
        </w:tc>
        <w:tc>
          <w:tcPr>
            <w:tcW w:w="6894" w:type="dxa"/>
          </w:tcPr>
          <w:p w14:paraId="61967C49" w14:textId="4C0E02E4" w:rsidR="00EA0A02" w:rsidRDefault="00EA0A02" w:rsidP="00EA0A02">
            <w:r>
              <w:t>Screenshot taken and show booking recorded successfully</w:t>
            </w:r>
          </w:p>
        </w:tc>
      </w:tr>
    </w:tbl>
    <w:p w14:paraId="1B260D1A" w14:textId="5BD2C366" w:rsidR="00EA0A02" w:rsidRPr="00EA0A02" w:rsidRDefault="00EA0A02" w:rsidP="00EA0A02">
      <w:pPr>
        <w:rPr>
          <w:color w:val="EE0000"/>
        </w:rPr>
      </w:pPr>
      <w:r>
        <w:br/>
      </w:r>
    </w:p>
    <w:p w14:paraId="063B9E90" w14:textId="77777777" w:rsidR="00EA0A02" w:rsidRDefault="00EA0A02" w:rsidP="00EA0A02">
      <w:pPr>
        <w:rPr>
          <w:color w:val="EE0000"/>
        </w:rPr>
      </w:pPr>
    </w:p>
    <w:p w14:paraId="59F54517" w14:textId="77777777" w:rsidR="00EA0A02" w:rsidRPr="00EA0A02" w:rsidRDefault="00EA0A02" w:rsidP="00EA0A02">
      <w:pPr>
        <w:rPr>
          <w:color w:val="EE0000"/>
        </w:rPr>
      </w:pPr>
    </w:p>
    <w:p w14:paraId="10912012" w14:textId="02FF2433" w:rsidR="004424A0" w:rsidRDefault="00A25D9D">
      <w:r>
        <w:rPr>
          <w:noProof/>
        </w:rPr>
        <w:lastRenderedPageBreak/>
        <w:drawing>
          <wp:inline distT="0" distB="0" distL="0" distR="0" wp14:anchorId="4FC6840F" wp14:editId="7BE0E9BC">
            <wp:extent cx="6229985" cy="3689261"/>
            <wp:effectExtent l="0" t="0" r="0" b="0"/>
            <wp:docPr id="286963377"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963377" name="Picture 13"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6281781" cy="3719934"/>
                    </a:xfrm>
                    <a:prstGeom prst="rect">
                      <a:avLst/>
                    </a:prstGeom>
                  </pic:spPr>
                </pic:pic>
              </a:graphicData>
            </a:graphic>
          </wp:inline>
        </w:drawing>
      </w:r>
      <w:r w:rsidR="00C4106A">
        <w:br/>
      </w:r>
      <w:r w:rsidR="004424A0">
        <w:t xml:space="preserve">       </w:t>
      </w:r>
      <w:r w:rsidR="00EA0A02">
        <w:t xml:space="preserve">           </w:t>
      </w:r>
      <w:r w:rsidR="00C4106A">
        <w:t>Figure 1 Test Case output showing successful equipment creation and bo</w:t>
      </w:r>
      <w:r w:rsidR="004424A0">
        <w:t>oking.</w:t>
      </w:r>
    </w:p>
    <w:p w14:paraId="2C683258" w14:textId="77777777" w:rsidR="00EA0A02" w:rsidRDefault="00EA0A02"/>
    <w:p w14:paraId="67FB7187" w14:textId="71853D14" w:rsidR="00EA0A02" w:rsidRDefault="00FF7B09">
      <w:r>
        <w:br/>
      </w:r>
      <w:r>
        <w:br/>
      </w:r>
      <w:r>
        <w:br/>
      </w:r>
      <w:r>
        <w:br/>
      </w:r>
      <w:r>
        <w:br/>
      </w:r>
      <w:r>
        <w:br/>
      </w:r>
    </w:p>
    <w:p w14:paraId="76D557D2" w14:textId="2BDCB7E4" w:rsidR="00EA0A02" w:rsidRDefault="00EA0A02">
      <w:bookmarkStart w:id="23" w:name="_Toc225138333"/>
      <w:r w:rsidRPr="00EA0A02">
        <w:rPr>
          <w:rStyle w:val="Heading1Char"/>
        </w:rPr>
        <w:t>Test Case 2</w:t>
      </w:r>
      <w:bookmarkEnd w:id="23"/>
      <w:r>
        <w:br/>
      </w:r>
      <w:r>
        <w:br/>
      </w:r>
      <w:r>
        <w:t>This test case verifies that the system correctly prevents a booking when the selected equipment does not exist. The user enters a valid student name and date, but an invalid equipment name. The system should reject the booking and display an error message, ensuring proper validation and data integrity.</w:t>
      </w:r>
      <w:r>
        <w:br/>
      </w:r>
      <w:r>
        <w:br/>
      </w:r>
    </w:p>
    <w:p w14:paraId="3C95063B" w14:textId="77777777" w:rsidR="00EA0A02" w:rsidRDefault="00EA0A02">
      <w:r>
        <w:br/>
      </w:r>
      <w:r>
        <w:br/>
      </w:r>
      <w:r>
        <w:br/>
      </w:r>
    </w:p>
    <w:p w14:paraId="123EC920" w14:textId="77777777" w:rsidR="003D7706" w:rsidRDefault="003D7706" w:rsidP="003D7706">
      <w:r>
        <w:br/>
      </w:r>
      <w:r>
        <w:br/>
      </w:r>
    </w:p>
    <w:p w14:paraId="2F94987F" w14:textId="77777777" w:rsidR="003D7706" w:rsidRDefault="003D7706" w:rsidP="003D7706"/>
    <w:p w14:paraId="264D3D4F" w14:textId="77777777" w:rsidR="003D7706" w:rsidRDefault="003D7706" w:rsidP="003D7706"/>
    <w:p w14:paraId="3588FB9A" w14:textId="77777777" w:rsidR="003D7706" w:rsidRDefault="003D7706" w:rsidP="003D7706"/>
    <w:p w14:paraId="3C7E4E77" w14:textId="77777777" w:rsidR="003D7706" w:rsidRDefault="003D7706" w:rsidP="003D7706"/>
    <w:p w14:paraId="136E662D" w14:textId="1F850E8C" w:rsidR="003D7706" w:rsidRDefault="003D7706" w:rsidP="003D7706">
      <w:pPr>
        <w:pStyle w:val="Heading1"/>
      </w:pPr>
      <w:bookmarkStart w:id="24" w:name="_Toc225138334"/>
      <w:r>
        <w:lastRenderedPageBreak/>
        <w:t>Test Case Table</w:t>
      </w:r>
      <w:bookmarkEnd w:id="24"/>
    </w:p>
    <w:p w14:paraId="69C4D709" w14:textId="0A9E2553" w:rsidR="00EA0A02" w:rsidRDefault="00EA0A02" w:rsidP="00EA0A02">
      <w:pPr>
        <w:pStyle w:val="Heading1"/>
      </w:pPr>
    </w:p>
    <w:tbl>
      <w:tblPr>
        <w:tblStyle w:val="TableGrid"/>
        <w:tblW w:w="0" w:type="auto"/>
        <w:tblLook w:val="04A0" w:firstRow="1" w:lastRow="0" w:firstColumn="1" w:lastColumn="0" w:noHBand="0" w:noVBand="1"/>
      </w:tblPr>
      <w:tblGrid>
        <w:gridCol w:w="2122"/>
        <w:gridCol w:w="6894"/>
      </w:tblGrid>
      <w:tr w:rsidR="00EA0A02" w14:paraId="4A71A401" w14:textId="77777777" w:rsidTr="00EA5B8F">
        <w:tc>
          <w:tcPr>
            <w:tcW w:w="2122" w:type="dxa"/>
            <w:shd w:val="clear" w:color="auto" w:fill="83CAEB" w:themeFill="accent1" w:themeFillTint="66"/>
          </w:tcPr>
          <w:p w14:paraId="3F7A7512" w14:textId="77777777" w:rsidR="00EA0A02" w:rsidRDefault="00EA0A02" w:rsidP="00EA5B8F">
            <w:r>
              <w:t>Test Case ID</w:t>
            </w:r>
          </w:p>
        </w:tc>
        <w:tc>
          <w:tcPr>
            <w:tcW w:w="6894" w:type="dxa"/>
            <w:shd w:val="clear" w:color="auto" w:fill="83CAEB" w:themeFill="accent1" w:themeFillTint="66"/>
          </w:tcPr>
          <w:p w14:paraId="57EA1698" w14:textId="39253FF1" w:rsidR="00EA0A02" w:rsidRDefault="00EA0A02" w:rsidP="00EA5B8F">
            <w:pPr>
              <w:tabs>
                <w:tab w:val="left" w:pos="2443"/>
              </w:tabs>
            </w:pPr>
            <w:r>
              <w:t>TC</w:t>
            </w:r>
            <w:r>
              <w:t>2</w:t>
            </w:r>
            <w:r>
              <w:tab/>
            </w:r>
          </w:p>
        </w:tc>
      </w:tr>
      <w:tr w:rsidR="00EA0A02" w14:paraId="35B2BC47" w14:textId="77777777" w:rsidTr="00EA5B8F">
        <w:tc>
          <w:tcPr>
            <w:tcW w:w="2122" w:type="dxa"/>
          </w:tcPr>
          <w:p w14:paraId="04AD8B97" w14:textId="77777777" w:rsidR="00EA0A02" w:rsidRDefault="00EA0A02" w:rsidP="00EA5B8F">
            <w:r>
              <w:t>Test Case Title</w:t>
            </w:r>
          </w:p>
        </w:tc>
        <w:tc>
          <w:tcPr>
            <w:tcW w:w="6894" w:type="dxa"/>
          </w:tcPr>
          <w:p w14:paraId="10D0CF70" w14:textId="73876D03" w:rsidR="00EA0A02" w:rsidRDefault="00EA0A02" w:rsidP="00EA5B8F">
            <w:r>
              <w:t>Attempt to record booking with non-existent equipment</w:t>
            </w:r>
          </w:p>
        </w:tc>
      </w:tr>
      <w:tr w:rsidR="00EA0A02" w14:paraId="144C4AE8" w14:textId="77777777" w:rsidTr="00EA5B8F">
        <w:tc>
          <w:tcPr>
            <w:tcW w:w="2122" w:type="dxa"/>
          </w:tcPr>
          <w:p w14:paraId="24EDB94D" w14:textId="77777777" w:rsidR="00EA0A02" w:rsidRDefault="00EA0A02" w:rsidP="00EA5B8F">
            <w:r>
              <w:t>Objective</w:t>
            </w:r>
          </w:p>
        </w:tc>
        <w:tc>
          <w:tcPr>
            <w:tcW w:w="6894" w:type="dxa"/>
          </w:tcPr>
          <w:p w14:paraId="4EEA79B7" w14:textId="788292CC" w:rsidR="00EA0A02" w:rsidRDefault="00EA0A02" w:rsidP="00EA5B8F">
            <w:r>
              <w:t>To verify that the system prevents booking when the equipment does not exist</w:t>
            </w:r>
          </w:p>
        </w:tc>
      </w:tr>
      <w:tr w:rsidR="00EA0A02" w14:paraId="34999E61" w14:textId="77777777" w:rsidTr="00EA5B8F">
        <w:tc>
          <w:tcPr>
            <w:tcW w:w="2122" w:type="dxa"/>
          </w:tcPr>
          <w:p w14:paraId="4DE26F90" w14:textId="77777777" w:rsidR="00EA0A02" w:rsidRDefault="00EA0A02" w:rsidP="00EA5B8F">
            <w:r>
              <w:t>Preconditions</w:t>
            </w:r>
          </w:p>
        </w:tc>
        <w:tc>
          <w:tcPr>
            <w:tcW w:w="68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1FCD3DBD" w14:textId="77777777">
              <w:trPr>
                <w:tblCellSpacing w:w="15" w:type="dxa"/>
              </w:trPr>
              <w:tc>
                <w:tcPr>
                  <w:tcW w:w="0" w:type="auto"/>
                  <w:vAlign w:val="center"/>
                  <w:hideMark/>
                </w:tcPr>
                <w:p w14:paraId="54AD84D2" w14:textId="77777777" w:rsidR="00EA0A02" w:rsidRDefault="00EA0A02" w:rsidP="00EA0A02"/>
              </w:tc>
            </w:tr>
          </w:tbl>
          <w:p w14:paraId="1FC64026" w14:textId="77777777" w:rsidR="00EA0A02" w:rsidRDefault="00EA0A02" w:rsidP="00EA0A02">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78"/>
            </w:tblGrid>
            <w:tr w:rsidR="00EA0A02" w14:paraId="3BC94B89" w14:textId="77777777">
              <w:trPr>
                <w:tblCellSpacing w:w="15" w:type="dxa"/>
              </w:trPr>
              <w:tc>
                <w:tcPr>
                  <w:tcW w:w="0" w:type="auto"/>
                  <w:vAlign w:val="center"/>
                  <w:hideMark/>
                </w:tcPr>
                <w:p w14:paraId="1397A608" w14:textId="77777777" w:rsidR="00EA0A02" w:rsidRDefault="00EA0A02" w:rsidP="00EA0A02">
                  <w:r>
                    <w:t>The system is running and the equipment "Camera 1" has NOT been added</w:t>
                  </w:r>
                </w:p>
              </w:tc>
            </w:tr>
          </w:tbl>
          <w:p w14:paraId="02DEB385" w14:textId="187B7E6B" w:rsidR="00EA0A02" w:rsidRDefault="00EA0A02" w:rsidP="00EA5B8F"/>
        </w:tc>
      </w:tr>
      <w:tr w:rsidR="00EA0A02" w14:paraId="45600BAD" w14:textId="77777777" w:rsidTr="00EA5B8F">
        <w:tc>
          <w:tcPr>
            <w:tcW w:w="2122" w:type="dxa"/>
          </w:tcPr>
          <w:p w14:paraId="045DB767" w14:textId="77777777" w:rsidR="00EA0A02" w:rsidRDefault="00EA0A02" w:rsidP="00EA5B8F">
            <w:r>
              <w:t>Test steps</w:t>
            </w:r>
          </w:p>
        </w:tc>
        <w:tc>
          <w:tcPr>
            <w:tcW w:w="6894" w:type="dxa"/>
          </w:tcPr>
          <w:p w14:paraId="1A518B77" w14:textId="3E94861F" w:rsidR="00EA0A02" w:rsidRDefault="00EA0A02" w:rsidP="00EA5B8F">
            <w:r>
              <w:t xml:space="preserve">1. Select option 2 (Record booking) </w:t>
            </w:r>
            <w:r>
              <w:br/>
              <w:t xml:space="preserve">2. Enter student name: Bob Switch </w:t>
            </w:r>
            <w:r>
              <w:br/>
              <w:t xml:space="preserve">3. Enter equipment name: Camera 1 </w:t>
            </w:r>
            <w:r>
              <w:br/>
              <w:t>4. Enter booking date: 2026-03-20</w:t>
            </w:r>
          </w:p>
        </w:tc>
      </w:tr>
      <w:tr w:rsidR="00EA0A02" w14:paraId="3A18E88B" w14:textId="77777777" w:rsidTr="00EA5B8F">
        <w:tc>
          <w:tcPr>
            <w:tcW w:w="2122" w:type="dxa"/>
          </w:tcPr>
          <w:p w14:paraId="10ACD593" w14:textId="77777777" w:rsidR="00EA0A02" w:rsidRDefault="00EA0A02" w:rsidP="00EA5B8F">
            <w:r>
              <w:t>Test data</w:t>
            </w:r>
          </w:p>
        </w:tc>
        <w:tc>
          <w:tcPr>
            <w:tcW w:w="68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3C0E64E2" w14:textId="77777777" w:rsidTr="00EA5B8F">
              <w:trPr>
                <w:tblCellSpacing w:w="15" w:type="dxa"/>
              </w:trPr>
              <w:tc>
                <w:tcPr>
                  <w:tcW w:w="0" w:type="auto"/>
                  <w:vAlign w:val="center"/>
                  <w:hideMark/>
                </w:tcPr>
                <w:p w14:paraId="518A2731" w14:textId="77777777" w:rsidR="00EA0A02" w:rsidRDefault="00EA0A02" w:rsidP="00EA5B8F"/>
              </w:tc>
            </w:tr>
          </w:tbl>
          <w:p w14:paraId="0F410307" w14:textId="77777777" w:rsidR="00EA0A02" w:rsidRDefault="00EA0A02" w:rsidP="00EA5B8F">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7"/>
            </w:tblGrid>
            <w:tr w:rsidR="00EA0A02" w14:paraId="30CBA11C" w14:textId="77777777" w:rsidTr="00EA5B8F">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65C36361" w14:textId="77777777">
                    <w:trPr>
                      <w:tblCellSpacing w:w="15" w:type="dxa"/>
                    </w:trPr>
                    <w:tc>
                      <w:tcPr>
                        <w:tcW w:w="0" w:type="auto"/>
                        <w:vAlign w:val="center"/>
                        <w:hideMark/>
                      </w:tcPr>
                      <w:p w14:paraId="6D941A57" w14:textId="77777777" w:rsidR="00EA0A02" w:rsidRDefault="00EA0A02" w:rsidP="00EA0A02"/>
                    </w:tc>
                  </w:tr>
                </w:tbl>
                <w:p w14:paraId="13C8701C" w14:textId="77777777" w:rsidR="00EA0A02" w:rsidRDefault="00EA0A02" w:rsidP="00EA0A02">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7"/>
                  </w:tblGrid>
                  <w:tr w:rsidR="00EA0A02" w14:paraId="066DA670" w14:textId="77777777">
                    <w:trPr>
                      <w:tblCellSpacing w:w="15" w:type="dxa"/>
                    </w:trPr>
                    <w:tc>
                      <w:tcPr>
                        <w:tcW w:w="0" w:type="auto"/>
                        <w:vAlign w:val="center"/>
                        <w:hideMark/>
                      </w:tcPr>
                      <w:p w14:paraId="0B819CEB" w14:textId="77777777" w:rsidR="00EA0A02" w:rsidRDefault="00EA0A02" w:rsidP="00EA0A02">
                        <w:r>
                          <w:t xml:space="preserve">Student: Bob Switch </w:t>
                        </w:r>
                        <w:r>
                          <w:br/>
                          <w:t xml:space="preserve">Equipment: Camera 1 </w:t>
                        </w:r>
                        <w:r>
                          <w:br/>
                          <w:t>Date: 2026-03-20</w:t>
                        </w:r>
                      </w:p>
                    </w:tc>
                  </w:tr>
                </w:tbl>
                <w:p w14:paraId="4C1DDD9D" w14:textId="73F3DDE2" w:rsidR="00EA0A02" w:rsidRDefault="00EA0A02" w:rsidP="00EA5B8F"/>
              </w:tc>
            </w:tr>
          </w:tbl>
          <w:p w14:paraId="0EF0772E" w14:textId="77777777" w:rsidR="00EA0A02" w:rsidRDefault="00EA0A02" w:rsidP="00EA5B8F"/>
        </w:tc>
      </w:tr>
      <w:tr w:rsidR="00EA0A02" w14:paraId="44F3E9FF" w14:textId="77777777" w:rsidTr="00EA5B8F">
        <w:tc>
          <w:tcPr>
            <w:tcW w:w="2122" w:type="dxa"/>
          </w:tcPr>
          <w:p w14:paraId="689DE540" w14:textId="77777777" w:rsidR="00EA0A02" w:rsidRDefault="00EA0A02" w:rsidP="00EA5B8F">
            <w:r>
              <w:t>Expected Result</w:t>
            </w:r>
          </w:p>
        </w:tc>
        <w:tc>
          <w:tcPr>
            <w:tcW w:w="689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0A02" w14:paraId="5A2C2553" w14:textId="77777777" w:rsidTr="00EA5B8F">
              <w:trPr>
                <w:tblCellSpacing w:w="15" w:type="dxa"/>
              </w:trPr>
              <w:tc>
                <w:tcPr>
                  <w:tcW w:w="0" w:type="auto"/>
                  <w:vAlign w:val="center"/>
                  <w:hideMark/>
                </w:tcPr>
                <w:p w14:paraId="0C70B067" w14:textId="77777777" w:rsidR="00EA0A02" w:rsidRDefault="00EA0A02" w:rsidP="00EA5B8F"/>
              </w:tc>
            </w:tr>
          </w:tbl>
          <w:p w14:paraId="6AA0CD0C" w14:textId="77777777" w:rsidR="00EA0A02" w:rsidRDefault="00EA0A02" w:rsidP="00EA5B8F">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78"/>
            </w:tblGrid>
            <w:tr w:rsidR="00EA0A02" w14:paraId="01E093F5" w14:textId="77777777" w:rsidTr="00EA5B8F">
              <w:trPr>
                <w:tblCellSpacing w:w="15" w:type="dxa"/>
              </w:trPr>
              <w:tc>
                <w:tcPr>
                  <w:tcW w:w="0" w:type="auto"/>
                  <w:vAlign w:val="center"/>
                  <w:hideMark/>
                </w:tcPr>
                <w:p w14:paraId="35E734C7" w14:textId="62285C58" w:rsidR="00EA0A02" w:rsidRDefault="00EA0A02" w:rsidP="00EA5B8F">
                  <w:r>
                    <w:t>The system should not save the booking and should display “This equipment does not exist.”</w:t>
                  </w:r>
                </w:p>
              </w:tc>
            </w:tr>
          </w:tbl>
          <w:p w14:paraId="1F98D36E" w14:textId="77777777" w:rsidR="00EA0A02" w:rsidRDefault="00EA0A02" w:rsidP="00EA5B8F"/>
        </w:tc>
      </w:tr>
      <w:tr w:rsidR="00EA0A02" w14:paraId="4806AD25" w14:textId="77777777" w:rsidTr="00EA5B8F">
        <w:tc>
          <w:tcPr>
            <w:tcW w:w="2122" w:type="dxa"/>
          </w:tcPr>
          <w:p w14:paraId="5C64AD9B" w14:textId="77777777" w:rsidR="00EA0A02" w:rsidRDefault="00EA0A02" w:rsidP="00EA5B8F">
            <w:r>
              <w:t>Pass/Fail</w:t>
            </w:r>
          </w:p>
        </w:tc>
        <w:tc>
          <w:tcPr>
            <w:tcW w:w="6894" w:type="dxa"/>
          </w:tcPr>
          <w:p w14:paraId="1D650893" w14:textId="77777777" w:rsidR="00EA0A02" w:rsidRDefault="00EA0A02" w:rsidP="00EA5B8F">
            <w:r>
              <w:t>Pass</w:t>
            </w:r>
          </w:p>
        </w:tc>
      </w:tr>
      <w:tr w:rsidR="00EA0A02" w14:paraId="7CD81DC5" w14:textId="77777777" w:rsidTr="00EA5B8F">
        <w:tc>
          <w:tcPr>
            <w:tcW w:w="2122" w:type="dxa"/>
          </w:tcPr>
          <w:p w14:paraId="432D31B1" w14:textId="77777777" w:rsidR="00EA0A02" w:rsidRDefault="00EA0A02" w:rsidP="00EA5B8F">
            <w:r>
              <w:t>Comments</w:t>
            </w:r>
          </w:p>
        </w:tc>
        <w:tc>
          <w:tcPr>
            <w:tcW w:w="6894" w:type="dxa"/>
          </w:tcPr>
          <w:p w14:paraId="37D8378E" w14:textId="51912508" w:rsidR="00EA0A02" w:rsidRDefault="00EA0A02" w:rsidP="00EA5B8F">
            <w:r>
              <w:t xml:space="preserve">Screenshot taken and show </w:t>
            </w:r>
            <w:r>
              <w:t xml:space="preserve">Display error </w:t>
            </w:r>
            <w:r>
              <w:t>“This equipment does not exist.</w:t>
            </w:r>
            <w:r>
              <w:t>”</w:t>
            </w:r>
          </w:p>
        </w:tc>
      </w:tr>
    </w:tbl>
    <w:p w14:paraId="0D4E746F" w14:textId="50A87607" w:rsidR="00EA0A02" w:rsidRDefault="00EA0A02"/>
    <w:p w14:paraId="399A600D" w14:textId="77777777" w:rsidR="00EA0A02" w:rsidRDefault="00EA0A02"/>
    <w:p w14:paraId="7361932F" w14:textId="77777777" w:rsidR="00EA0A02" w:rsidRDefault="00EA0A02"/>
    <w:p w14:paraId="34FD4F64" w14:textId="77777777" w:rsidR="00EA0A02" w:rsidRDefault="00EA0A02"/>
    <w:p w14:paraId="24AE795C" w14:textId="77777777" w:rsidR="00EA0A02" w:rsidRDefault="00EA0A02"/>
    <w:p w14:paraId="45771701" w14:textId="77777777" w:rsidR="00EA0A02" w:rsidRDefault="00EA0A02"/>
    <w:p w14:paraId="7A2D43DF" w14:textId="77777777" w:rsidR="00EA0A02" w:rsidRDefault="00EA0A02"/>
    <w:p w14:paraId="34E2BD92" w14:textId="77777777" w:rsidR="00EA0A02" w:rsidRDefault="00EA0A02"/>
    <w:p w14:paraId="0D61DBA1" w14:textId="77777777" w:rsidR="00EA0A02" w:rsidRDefault="00EA0A02"/>
    <w:p w14:paraId="147F6E5F" w14:textId="77777777" w:rsidR="00EA0A02" w:rsidRDefault="00EA0A02"/>
    <w:p w14:paraId="3276A40C" w14:textId="77777777" w:rsidR="00EA0A02" w:rsidRDefault="00EA0A02"/>
    <w:p w14:paraId="2DB00EED" w14:textId="77777777" w:rsidR="00EA0A02" w:rsidRDefault="00EA0A02"/>
    <w:p w14:paraId="72AEEC0D" w14:textId="77777777" w:rsidR="00EA0A02" w:rsidRDefault="00EA0A02"/>
    <w:p w14:paraId="67B3B328" w14:textId="77777777" w:rsidR="00EA0A02" w:rsidRDefault="00EA0A02"/>
    <w:p w14:paraId="6601FA7A" w14:textId="77777777" w:rsidR="00EA0A02" w:rsidRDefault="00EA0A02"/>
    <w:p w14:paraId="763B047E" w14:textId="5EBB9DB8" w:rsidR="001A5BBD" w:rsidRDefault="005F6D6D">
      <w:r>
        <w:rPr>
          <w:noProof/>
        </w:rPr>
        <w:lastRenderedPageBreak/>
        <w:drawing>
          <wp:inline distT="0" distB="0" distL="0" distR="0" wp14:anchorId="3DDA37D7" wp14:editId="0E53F06E">
            <wp:extent cx="6081823" cy="4911072"/>
            <wp:effectExtent l="0" t="0" r="1905" b="4445"/>
            <wp:docPr id="170689049" name="Picture 1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9049" name="Picture 14" descr="A screenshot of a computer program&#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6119678" cy="4941640"/>
                    </a:xfrm>
                    <a:prstGeom prst="rect">
                      <a:avLst/>
                    </a:prstGeom>
                  </pic:spPr>
                </pic:pic>
              </a:graphicData>
            </a:graphic>
          </wp:inline>
        </w:drawing>
      </w:r>
      <w:r>
        <w:br/>
      </w:r>
      <w:r w:rsidR="00EA0A02">
        <w:t xml:space="preserve">                    </w:t>
      </w:r>
      <w:r>
        <w:t>figure</w:t>
      </w:r>
      <w:r w:rsidR="001A5BBD">
        <w:t xml:space="preserve"> 2 Teste Case output showing search behaviour and invalid booking input.</w:t>
      </w:r>
    </w:p>
    <w:p w14:paraId="14CA5A4F" w14:textId="77777777" w:rsidR="001A5BBD" w:rsidRDefault="001A5BBD"/>
    <w:p w14:paraId="77A39B4C" w14:textId="74AA025A" w:rsidR="001A5BBD" w:rsidRDefault="00EA0A02">
      <w:r>
        <w:br/>
      </w:r>
      <w:r>
        <w:br/>
      </w:r>
      <w:r>
        <w:br/>
      </w:r>
      <w:r>
        <w:br/>
      </w:r>
      <w:r>
        <w:br/>
      </w:r>
      <w:r>
        <w:br/>
      </w:r>
      <w:r>
        <w:br/>
      </w:r>
      <w:r>
        <w:br/>
      </w:r>
      <w:r>
        <w:br/>
      </w:r>
      <w:r>
        <w:br/>
      </w:r>
      <w:r>
        <w:br/>
      </w:r>
    </w:p>
    <w:p w14:paraId="1015D5FF" w14:textId="77777777" w:rsidR="001A5BBD" w:rsidRDefault="001A5BBD"/>
    <w:p w14:paraId="38C7E5A5" w14:textId="77777777" w:rsidR="001A5BBD" w:rsidRDefault="001A5BBD"/>
    <w:p w14:paraId="0C7982EE" w14:textId="77777777" w:rsidR="001A5BBD" w:rsidRDefault="001A5BBD"/>
    <w:p w14:paraId="2A2DAA20" w14:textId="77777777" w:rsidR="001A5BBD" w:rsidRDefault="001A5BBD"/>
    <w:p w14:paraId="37260BA4" w14:textId="77777777" w:rsidR="001A5BBD" w:rsidRDefault="001A5BBD"/>
    <w:p w14:paraId="1A3AE094" w14:textId="77777777" w:rsidR="001A5BBD" w:rsidRDefault="001A5BBD"/>
    <w:p w14:paraId="532F1FCA" w14:textId="77777777" w:rsidR="001A5BBD" w:rsidRDefault="001A5BBD"/>
    <w:p w14:paraId="1DEAF779" w14:textId="77777777" w:rsidR="001A5BBD" w:rsidRDefault="001A5BBD"/>
    <w:p w14:paraId="6B710C05" w14:textId="0A311DE1" w:rsidR="00DD29CB" w:rsidRDefault="003369AF" w:rsidP="00DD29CB">
      <w:bookmarkStart w:id="25" w:name="_Toc225138335"/>
      <w:r w:rsidRPr="00AA3291">
        <w:rPr>
          <w:rStyle w:val="Heading1Char"/>
        </w:rPr>
        <w:lastRenderedPageBreak/>
        <w:t xml:space="preserve">5.0 </w:t>
      </w:r>
      <w:r w:rsidRPr="00AA3291">
        <w:rPr>
          <w:rStyle w:val="Heading1Char"/>
        </w:rPr>
        <w:t>Evaluation</w:t>
      </w:r>
      <w:bookmarkEnd w:id="25"/>
      <w:r>
        <w:t xml:space="preserve"> </w:t>
      </w:r>
      <w:r w:rsidR="00AA3291">
        <w:br/>
      </w:r>
      <w:r w:rsidR="00DD29CB">
        <w:br/>
      </w:r>
      <w:r w:rsidR="00DD29CB">
        <w:t>This project was a useful exercise in applying Python programming to a realistic administrative problem. The final prototype meets the core requirements of the task by allowing users to add equipment, record bookings, view stored records and search existing bookings. Although the system is simple, it demonstrates the full development cycle from requirement analysis and design to implementation, testing and reflection.</w:t>
      </w:r>
    </w:p>
    <w:p w14:paraId="6AE7181F" w14:textId="77777777" w:rsidR="00DD29CB" w:rsidRDefault="00DD29CB" w:rsidP="00DD29CB">
      <w:r>
        <w:t>One of the main challenges was keeping the solution simple while still making it reliable. At first glance, the task seems straightforward, but even a small booking system needs decisions about validation, storage and user interaction. For example, it was necessary to decide how bookings should be stored and how the system should check whether the requested equipment existed before saving a record. Choosing a list of dictionaries solved this problem because it kept each booking organised while remaining easy to search and print. Another challenge was avoiding duplicate or invalid records. A program that accepts every input without checking may technically run, but it does not provide trustworthy output. To address this, validation was added for empty values, duplicate equipment names, booking date format and double-booking of the same item for the same date. This made the system more robust without making the code too advanced for the assignment.</w:t>
      </w:r>
    </w:p>
    <w:p w14:paraId="3E95444A" w14:textId="77777777" w:rsidR="00DD29CB" w:rsidRDefault="00DD29CB" w:rsidP="00DD29CB">
      <w:r>
        <w:t>A second challenge involved designing the menu flow so that the system remained easy to use. In a console-based program, the user depends on clear prompts and predictable navigation. If the program structure is confusing, even correct logic becomes difficult to use. The flowchart and pseudocode helped address this challenge because they made the order of actions explicit before coding started. Once the logic was visualised, it became easier to convert the design into separate Python functions. Testing also highlighted smaller issues, such as the need for case-insensitive searches and clearer feedback messages. These revisions improved the final prototype and showed the value of iterative development.</w:t>
      </w:r>
    </w:p>
    <w:p w14:paraId="7F699B6D" w14:textId="77777777" w:rsidR="00DD29CB" w:rsidRDefault="00DD29CB" w:rsidP="00DD29CB">
      <w:r>
        <w:t xml:space="preserve">There are several meaningful future improvements that could expand the system. The first improvement would be persistent storage. At present, all information is stored only in memory, so data is lost when the program closes. A future version could save equipment and bookings to a text file, CSV file or database. This would make the application more practical for regular academy use. A second improvement would be a graphical user interface built with a toolkit such as </w:t>
      </w:r>
      <w:proofErr w:type="spellStart"/>
      <w:r>
        <w:t>Tkinter</w:t>
      </w:r>
      <w:proofErr w:type="spellEnd"/>
      <w:r>
        <w:t>. A GUI would make the program more accessible to non-technical staff and provide a more professional user experience. A third improvement would be more advanced booking management, including editing bookings, deleting bookings, filtering by date and showing all bookings for one equipment item. Another useful enhancement would be role-based features, such as staff login or access control, if the system were deployed in a real organisation. Additional validation could also be added, such as preventing bookings in the past or limiting the number of active bookings per student.</w:t>
      </w:r>
    </w:p>
    <w:p w14:paraId="650C28C2" w14:textId="33005AB6" w:rsidR="00EC2B67" w:rsidRDefault="00DD29CB" w:rsidP="00EA0A02">
      <w:r>
        <w:t>From a personal learning perspective, this project strengthened my understanding of how programming concepts connect to real-world needs. I learned that software development is not only about writing code but also about understanding the problem, planning a structure and thinking carefully about user interaction. I improved my ability to work with Python lists, dictionaries, loops, functions and validation logic. I also learned that testing is essential even for small programs because a system that is not tested carefully may still produce incorrect results. Most importantly, I became more confident in breaking a problem into smaller parts and developing a structured solution step by step. This project therefore contributed both to my technical skills and to my development mindset as a beginner software developer.</w:t>
      </w:r>
      <w:r w:rsidR="00891022">
        <w:br/>
      </w:r>
      <w:r w:rsidR="00891022">
        <w:br/>
      </w:r>
      <w:r w:rsidR="003D7706">
        <w:lastRenderedPageBreak/>
        <w:br/>
      </w:r>
      <w:r w:rsidR="00EC2B67">
        <w:t>REFERENCES</w:t>
      </w:r>
    </w:p>
    <w:p w14:paraId="1E847943" w14:textId="77777777" w:rsidR="00EC2B67" w:rsidRPr="00EC2B67" w:rsidRDefault="00EC2B67" w:rsidP="00EC2B67">
      <w:pPr>
        <w:spacing w:after="80"/>
        <w:rPr>
          <w:sz w:val="22"/>
          <w:szCs w:val="22"/>
        </w:rPr>
      </w:pPr>
      <w:r w:rsidRPr="00EC2B67">
        <w:rPr>
          <w:sz w:val="22"/>
          <w:szCs w:val="22"/>
        </w:rPr>
        <w:t>[1] Python Software Foundation, “The Python Tutorial,” Python 3 documentation, 2025. [Online]. Available: https://docs.python.org/3/tutorial/</w:t>
      </w:r>
    </w:p>
    <w:p w14:paraId="5B2CD090" w14:textId="77777777" w:rsidR="00EC2B67" w:rsidRPr="00EC2B67" w:rsidRDefault="00EC2B67" w:rsidP="00EC2B67">
      <w:pPr>
        <w:spacing w:after="80"/>
        <w:rPr>
          <w:sz w:val="22"/>
          <w:szCs w:val="22"/>
        </w:rPr>
      </w:pPr>
      <w:r w:rsidRPr="00EC2B67">
        <w:rPr>
          <w:sz w:val="22"/>
          <w:szCs w:val="22"/>
        </w:rPr>
        <w:t>[2] Python Software Foundation, “5. Data Structures,” Python 3 documentation, 2025. [Online]. Available: https://docs.python.org/3/tutorial/datastructures.html</w:t>
      </w:r>
    </w:p>
    <w:p w14:paraId="6149FA41" w14:textId="77777777" w:rsidR="00EC2B67" w:rsidRPr="00EC2B67" w:rsidRDefault="00EC2B67" w:rsidP="00EC2B67">
      <w:pPr>
        <w:spacing w:after="80"/>
        <w:rPr>
          <w:sz w:val="22"/>
          <w:szCs w:val="22"/>
        </w:rPr>
      </w:pPr>
      <w:r w:rsidRPr="00EC2B67">
        <w:rPr>
          <w:sz w:val="22"/>
          <w:szCs w:val="22"/>
        </w:rPr>
        <w:t>[3] Python Software Foundation, “4. More Control Flow Tools,” Python 3 documentation, 2025. [Online]. Available: https://docs.python.org/3/tutorial/controlflow.html</w:t>
      </w:r>
    </w:p>
    <w:p w14:paraId="6E127690" w14:textId="77777777" w:rsidR="00EC2B67" w:rsidRPr="00EC2B67" w:rsidRDefault="00EC2B67" w:rsidP="00EC2B67">
      <w:pPr>
        <w:spacing w:after="80"/>
        <w:rPr>
          <w:sz w:val="22"/>
          <w:szCs w:val="22"/>
        </w:rPr>
      </w:pPr>
      <w:r w:rsidRPr="00EC2B67">
        <w:rPr>
          <w:sz w:val="22"/>
          <w:szCs w:val="22"/>
        </w:rPr>
        <w:t>[4] Python Software Foundation, “6. Modules,” Python 3 documentation, 2025. [Online]. Available: https://docs.python.org/3/tutorial/modules.html</w:t>
      </w:r>
    </w:p>
    <w:p w14:paraId="555B622E" w14:textId="77777777" w:rsidR="00EC2B67" w:rsidRPr="00EC2B67" w:rsidRDefault="00EC2B67" w:rsidP="00EC2B67">
      <w:pPr>
        <w:spacing w:after="80"/>
        <w:rPr>
          <w:sz w:val="22"/>
          <w:szCs w:val="22"/>
        </w:rPr>
      </w:pPr>
      <w:r w:rsidRPr="00EC2B67">
        <w:rPr>
          <w:sz w:val="22"/>
          <w:szCs w:val="22"/>
        </w:rPr>
        <w:t>[5] E. Matthes, Python Crash Course, 3rd ed. San Francisco, CA, USA: No Starch Press, 2023.</w:t>
      </w:r>
    </w:p>
    <w:p w14:paraId="2DD25FE5" w14:textId="77777777" w:rsidR="00EC2B67" w:rsidRPr="00EC2B67" w:rsidRDefault="00EC2B67" w:rsidP="00EC2B67">
      <w:pPr>
        <w:spacing w:after="80"/>
        <w:rPr>
          <w:sz w:val="22"/>
          <w:szCs w:val="22"/>
        </w:rPr>
      </w:pPr>
      <w:r w:rsidRPr="00EC2B67">
        <w:rPr>
          <w:sz w:val="22"/>
          <w:szCs w:val="22"/>
        </w:rPr>
        <w:t xml:space="preserve">[6] F. Romano and H. Kruger, Learn Python Programming, 4th ed. Birmingham, U.K.: </w:t>
      </w:r>
      <w:proofErr w:type="spellStart"/>
      <w:r w:rsidRPr="00EC2B67">
        <w:rPr>
          <w:sz w:val="22"/>
          <w:szCs w:val="22"/>
        </w:rPr>
        <w:t>Packt</w:t>
      </w:r>
      <w:proofErr w:type="spellEnd"/>
      <w:r w:rsidRPr="00EC2B67">
        <w:rPr>
          <w:sz w:val="22"/>
          <w:szCs w:val="22"/>
        </w:rPr>
        <w:t>, 2024.</w:t>
      </w:r>
    </w:p>
    <w:p w14:paraId="7AB59E38" w14:textId="77777777" w:rsidR="00EC2B67" w:rsidRPr="00EC2B67" w:rsidRDefault="00EC2B67" w:rsidP="00EC2B67">
      <w:pPr>
        <w:spacing w:after="80"/>
        <w:rPr>
          <w:sz w:val="22"/>
          <w:szCs w:val="22"/>
        </w:rPr>
      </w:pPr>
      <w:r w:rsidRPr="00EC2B67">
        <w:rPr>
          <w:sz w:val="22"/>
          <w:szCs w:val="22"/>
        </w:rPr>
        <w:t xml:space="preserve">[7] M. Jaworski and T. </w:t>
      </w:r>
      <w:proofErr w:type="spellStart"/>
      <w:r w:rsidRPr="00EC2B67">
        <w:rPr>
          <w:sz w:val="22"/>
          <w:szCs w:val="22"/>
        </w:rPr>
        <w:t>Ziadé</w:t>
      </w:r>
      <w:proofErr w:type="spellEnd"/>
      <w:r w:rsidRPr="00EC2B67">
        <w:rPr>
          <w:sz w:val="22"/>
          <w:szCs w:val="22"/>
        </w:rPr>
        <w:t xml:space="preserve">, Expert Python Programming, 4th ed. Birmingham, U.K.: </w:t>
      </w:r>
      <w:proofErr w:type="spellStart"/>
      <w:r w:rsidRPr="00EC2B67">
        <w:rPr>
          <w:sz w:val="22"/>
          <w:szCs w:val="22"/>
        </w:rPr>
        <w:t>Packt</w:t>
      </w:r>
      <w:proofErr w:type="spellEnd"/>
      <w:r w:rsidRPr="00EC2B67">
        <w:rPr>
          <w:sz w:val="22"/>
          <w:szCs w:val="22"/>
        </w:rPr>
        <w:t>, 2021.</w:t>
      </w:r>
    </w:p>
    <w:p w14:paraId="2483B5DE" w14:textId="77777777" w:rsidR="00EC2B67" w:rsidRPr="00EC2B67" w:rsidRDefault="00EC2B67" w:rsidP="00EC2B67">
      <w:pPr>
        <w:spacing w:after="80"/>
        <w:rPr>
          <w:sz w:val="22"/>
          <w:szCs w:val="22"/>
        </w:rPr>
      </w:pPr>
      <w:r w:rsidRPr="00EC2B67">
        <w:rPr>
          <w:sz w:val="22"/>
          <w:szCs w:val="22"/>
        </w:rPr>
        <w:t xml:space="preserve">[8] S. F. Lott, Modern Python Cookbook, 3rd ed. Birmingham, U.K.: </w:t>
      </w:r>
      <w:proofErr w:type="spellStart"/>
      <w:r w:rsidRPr="00EC2B67">
        <w:rPr>
          <w:sz w:val="22"/>
          <w:szCs w:val="22"/>
        </w:rPr>
        <w:t>Packt</w:t>
      </w:r>
      <w:proofErr w:type="spellEnd"/>
      <w:r w:rsidRPr="00EC2B67">
        <w:rPr>
          <w:sz w:val="22"/>
          <w:szCs w:val="22"/>
        </w:rPr>
        <w:t>, 2024.</w:t>
      </w:r>
    </w:p>
    <w:p w14:paraId="6BE4D24C" w14:textId="77777777" w:rsidR="00EC2B67" w:rsidRPr="00EC2B67" w:rsidRDefault="00EC2B67" w:rsidP="00EC2B67">
      <w:pPr>
        <w:spacing w:after="80"/>
        <w:rPr>
          <w:sz w:val="22"/>
          <w:szCs w:val="22"/>
        </w:rPr>
      </w:pPr>
      <w:r w:rsidRPr="00EC2B67">
        <w:rPr>
          <w:sz w:val="22"/>
          <w:szCs w:val="22"/>
        </w:rPr>
        <w:t xml:space="preserve">[9] M. Heusser and M. Larson, Software Testing Strategies. Birmingham, U.K.: </w:t>
      </w:r>
      <w:proofErr w:type="spellStart"/>
      <w:r w:rsidRPr="00EC2B67">
        <w:rPr>
          <w:sz w:val="22"/>
          <w:szCs w:val="22"/>
        </w:rPr>
        <w:t>Packt</w:t>
      </w:r>
      <w:proofErr w:type="spellEnd"/>
      <w:r w:rsidRPr="00EC2B67">
        <w:rPr>
          <w:sz w:val="22"/>
          <w:szCs w:val="22"/>
        </w:rPr>
        <w:t>, 2024.</w:t>
      </w:r>
    </w:p>
    <w:p w14:paraId="4464A6D8" w14:textId="77777777" w:rsidR="00EC2B67" w:rsidRPr="00EC2B67" w:rsidRDefault="00EC2B67" w:rsidP="00EC2B67">
      <w:pPr>
        <w:spacing w:after="80"/>
        <w:rPr>
          <w:sz w:val="22"/>
          <w:szCs w:val="22"/>
        </w:rPr>
      </w:pPr>
      <w:r w:rsidRPr="00EC2B67">
        <w:rPr>
          <w:sz w:val="22"/>
          <w:szCs w:val="22"/>
        </w:rPr>
        <w:t xml:space="preserve">[10] L. </w:t>
      </w:r>
      <w:proofErr w:type="spellStart"/>
      <w:r w:rsidRPr="00EC2B67">
        <w:rPr>
          <w:sz w:val="22"/>
          <w:szCs w:val="22"/>
        </w:rPr>
        <w:t>Chazette</w:t>
      </w:r>
      <w:proofErr w:type="spellEnd"/>
      <w:r w:rsidRPr="00EC2B67">
        <w:rPr>
          <w:sz w:val="22"/>
          <w:szCs w:val="22"/>
        </w:rPr>
        <w:t>, P. Bruel, and P. Karras, “Explainable software systems: from requirements analysis to system evaluation,” Requirements Engineering, vol. 27, pp. 457–487, 2022.</w:t>
      </w:r>
    </w:p>
    <w:p w14:paraId="64618242" w14:textId="77777777" w:rsidR="00EC2B67" w:rsidRPr="00EC2B67" w:rsidRDefault="00EC2B67" w:rsidP="00EC2B67">
      <w:pPr>
        <w:spacing w:after="80"/>
        <w:rPr>
          <w:sz w:val="22"/>
          <w:szCs w:val="22"/>
        </w:rPr>
      </w:pPr>
      <w:r w:rsidRPr="00EC2B67">
        <w:rPr>
          <w:sz w:val="22"/>
          <w:szCs w:val="22"/>
        </w:rPr>
        <w:t>[11] C. Dongmo, K. Wnuk, and R. Hebig, “A review of non-functional requirements analysis and measurement in software engineering,” Computers, vol. 13, no. 12, p. 308, 2024.</w:t>
      </w:r>
    </w:p>
    <w:p w14:paraId="0BCF1D5C" w14:textId="77777777" w:rsidR="00EC2B67" w:rsidRPr="00EC2B67" w:rsidRDefault="00EC2B67" w:rsidP="00EC2B67">
      <w:pPr>
        <w:spacing w:after="80"/>
        <w:rPr>
          <w:sz w:val="22"/>
          <w:szCs w:val="22"/>
        </w:rPr>
      </w:pPr>
      <w:r w:rsidRPr="00EC2B67">
        <w:rPr>
          <w:sz w:val="22"/>
          <w:szCs w:val="22"/>
        </w:rPr>
        <w:t xml:space="preserve">[12] E. Bjarnason, K. Wnuk, and T. </w:t>
      </w:r>
      <w:proofErr w:type="spellStart"/>
      <w:r w:rsidRPr="00EC2B67">
        <w:rPr>
          <w:sz w:val="22"/>
          <w:szCs w:val="22"/>
        </w:rPr>
        <w:t>Gorschek</w:t>
      </w:r>
      <w:proofErr w:type="spellEnd"/>
      <w:r w:rsidRPr="00EC2B67">
        <w:rPr>
          <w:sz w:val="22"/>
          <w:szCs w:val="22"/>
        </w:rPr>
        <w:t>, “An empirically based model of software prototyping,” Empirical Software Engineering, vol. 28, 2023.</w:t>
      </w:r>
    </w:p>
    <w:p w14:paraId="23A5FDCF" w14:textId="77777777" w:rsidR="00EC2B67" w:rsidRPr="00EC2B67" w:rsidRDefault="00EC2B67" w:rsidP="00EC2B67">
      <w:pPr>
        <w:spacing w:after="80"/>
        <w:rPr>
          <w:sz w:val="22"/>
          <w:szCs w:val="22"/>
        </w:rPr>
      </w:pPr>
      <w:r w:rsidRPr="00EC2B67">
        <w:rPr>
          <w:sz w:val="22"/>
          <w:szCs w:val="22"/>
        </w:rPr>
        <w:t>[13] O. da Cruz Mello, A. C. Dias-Neto, and R. O. Spínola, “Challenges in requirements engineering and its solutions,” in Proc. 17th Int. Conf. on Software Technologies, 2022, pp. 535–542.</w:t>
      </w:r>
    </w:p>
    <w:p w14:paraId="3206A832" w14:textId="77777777" w:rsidR="00EC2B67" w:rsidRPr="00EC2B67" w:rsidRDefault="00EC2B67" w:rsidP="00EC2B67">
      <w:pPr>
        <w:spacing w:after="80"/>
        <w:rPr>
          <w:sz w:val="22"/>
          <w:szCs w:val="22"/>
        </w:rPr>
      </w:pPr>
      <w:r w:rsidRPr="00EC2B67">
        <w:rPr>
          <w:sz w:val="22"/>
          <w:szCs w:val="22"/>
        </w:rPr>
        <w:t>[14] G. K. W. Wong, S. Jian, and H.-Y. Cheung, “Engaging children in developing algorithmic thinking and debugging skills in primary schools: A mixed-methods multiple case study,” Education and Information Technologies, 2024.</w:t>
      </w:r>
    </w:p>
    <w:p w14:paraId="446F5045" w14:textId="77777777" w:rsidR="00EC2B67" w:rsidRPr="00EC2B67" w:rsidRDefault="00EC2B67" w:rsidP="00EC2B67">
      <w:pPr>
        <w:spacing w:after="80"/>
        <w:rPr>
          <w:sz w:val="22"/>
          <w:szCs w:val="22"/>
        </w:rPr>
      </w:pPr>
      <w:r w:rsidRPr="00EC2B67">
        <w:rPr>
          <w:sz w:val="22"/>
          <w:szCs w:val="22"/>
        </w:rPr>
        <w:t xml:space="preserve">[15] E. </w:t>
      </w:r>
      <w:proofErr w:type="spellStart"/>
      <w:r w:rsidRPr="00EC2B67">
        <w:rPr>
          <w:sz w:val="22"/>
          <w:szCs w:val="22"/>
        </w:rPr>
        <w:t>Spörer</w:t>
      </w:r>
      <w:proofErr w:type="spellEnd"/>
      <w:r w:rsidRPr="00EC2B67">
        <w:rPr>
          <w:sz w:val="22"/>
          <w:szCs w:val="22"/>
        </w:rPr>
        <w:t>, C. Bogdan, and A. Bacchelli, “Investigating debugging processes: A scoping review,” in Proc. ACM/IEEE Int. Symp. on Empirical Software Engineering and Measurement, 2025.</w:t>
      </w:r>
    </w:p>
    <w:p w14:paraId="682BB895" w14:textId="5962D4D3" w:rsidR="00F72228" w:rsidRPr="00EA0A02" w:rsidRDefault="00EC2B67" w:rsidP="00EA0A02">
      <w:pPr>
        <w:spacing w:after="80"/>
        <w:rPr>
          <w:sz w:val="22"/>
          <w:szCs w:val="22"/>
        </w:rPr>
      </w:pPr>
      <w:r w:rsidRPr="00EC2B67">
        <w:rPr>
          <w:sz w:val="22"/>
          <w:szCs w:val="22"/>
        </w:rPr>
        <w:t>[16] Requirements Engineering Foundation for Software Quality (REFSQ 2024), Proceedings. Cham, Switzerland: Springer, 2024.</w:t>
      </w:r>
    </w:p>
    <w:sectPr w:rsidR="00F72228" w:rsidRPr="00EA0A02" w:rsidSect="00B10585">
      <w:footerReference w:type="even"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9CBF1" w14:textId="77777777" w:rsidR="00914B03" w:rsidRDefault="00914B03" w:rsidP="00BE478E">
      <w:r>
        <w:separator/>
      </w:r>
    </w:p>
  </w:endnote>
  <w:endnote w:type="continuationSeparator" w:id="0">
    <w:p w14:paraId="7B82DF95" w14:textId="77777777" w:rsidR="00914B03" w:rsidRDefault="00914B03" w:rsidP="00BE4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3439488"/>
      <w:docPartObj>
        <w:docPartGallery w:val="Page Numbers (Bottom of Page)"/>
        <w:docPartUnique/>
      </w:docPartObj>
    </w:sdtPr>
    <w:sdtContent>
      <w:p w14:paraId="6CCE7334" w14:textId="2C16079B" w:rsidR="00BE478E" w:rsidRDefault="00BE478E" w:rsidP="00C23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9E8388E" w14:textId="77777777" w:rsidR="00BE478E" w:rsidRDefault="00BE478E" w:rsidP="00BE47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965026"/>
      <w:docPartObj>
        <w:docPartGallery w:val="Page Numbers (Bottom of Page)"/>
        <w:docPartUnique/>
      </w:docPartObj>
    </w:sdtPr>
    <w:sdtContent>
      <w:p w14:paraId="1C29F8B7" w14:textId="1FF5D1C7" w:rsidR="00BE478E" w:rsidRDefault="00BE478E" w:rsidP="00C23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2CFE71" w14:textId="77777777" w:rsidR="00BE478E" w:rsidRDefault="00BE478E" w:rsidP="00BE47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86A87" w14:textId="77777777" w:rsidR="00914B03" w:rsidRDefault="00914B03" w:rsidP="00BE478E">
      <w:r>
        <w:separator/>
      </w:r>
    </w:p>
  </w:footnote>
  <w:footnote w:type="continuationSeparator" w:id="0">
    <w:p w14:paraId="52F42DF6" w14:textId="77777777" w:rsidR="00914B03" w:rsidRDefault="00914B03" w:rsidP="00BE4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A236D2"/>
    <w:multiLevelType w:val="hybridMultilevel"/>
    <w:tmpl w:val="7BD88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3235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585"/>
    <w:rsid w:val="00000A81"/>
    <w:rsid w:val="00001530"/>
    <w:rsid w:val="00013137"/>
    <w:rsid w:val="00023D71"/>
    <w:rsid w:val="000703BF"/>
    <w:rsid w:val="000D06EA"/>
    <w:rsid w:val="00112253"/>
    <w:rsid w:val="001308C4"/>
    <w:rsid w:val="001318A4"/>
    <w:rsid w:val="00144E4E"/>
    <w:rsid w:val="00176A09"/>
    <w:rsid w:val="00195F9C"/>
    <w:rsid w:val="001A5BBD"/>
    <w:rsid w:val="001B615C"/>
    <w:rsid w:val="001D1CC5"/>
    <w:rsid w:val="001D76F1"/>
    <w:rsid w:val="001F5727"/>
    <w:rsid w:val="00201C17"/>
    <w:rsid w:val="00204652"/>
    <w:rsid w:val="00242774"/>
    <w:rsid w:val="00297ACE"/>
    <w:rsid w:val="002A174C"/>
    <w:rsid w:val="002C300F"/>
    <w:rsid w:val="002D6EF4"/>
    <w:rsid w:val="003369AF"/>
    <w:rsid w:val="003C60B4"/>
    <w:rsid w:val="003D7706"/>
    <w:rsid w:val="003F053C"/>
    <w:rsid w:val="004424A0"/>
    <w:rsid w:val="004814B6"/>
    <w:rsid w:val="00482F58"/>
    <w:rsid w:val="004D410A"/>
    <w:rsid w:val="005B2030"/>
    <w:rsid w:val="005B220D"/>
    <w:rsid w:val="005D2123"/>
    <w:rsid w:val="005F247D"/>
    <w:rsid w:val="005F6D6D"/>
    <w:rsid w:val="00626BA9"/>
    <w:rsid w:val="00626EAB"/>
    <w:rsid w:val="00640551"/>
    <w:rsid w:val="00641EAE"/>
    <w:rsid w:val="006557B6"/>
    <w:rsid w:val="006752AE"/>
    <w:rsid w:val="00697159"/>
    <w:rsid w:val="006B6154"/>
    <w:rsid w:val="0070753F"/>
    <w:rsid w:val="0071135F"/>
    <w:rsid w:val="00714E89"/>
    <w:rsid w:val="00721ED3"/>
    <w:rsid w:val="00722142"/>
    <w:rsid w:val="00766267"/>
    <w:rsid w:val="007F021F"/>
    <w:rsid w:val="0081341F"/>
    <w:rsid w:val="00862735"/>
    <w:rsid w:val="00891022"/>
    <w:rsid w:val="008A3502"/>
    <w:rsid w:val="008A654A"/>
    <w:rsid w:val="008B2FEF"/>
    <w:rsid w:val="008F45EE"/>
    <w:rsid w:val="00914B03"/>
    <w:rsid w:val="00973139"/>
    <w:rsid w:val="009758EB"/>
    <w:rsid w:val="00997B93"/>
    <w:rsid w:val="009C0D48"/>
    <w:rsid w:val="009F6C56"/>
    <w:rsid w:val="00A25D9D"/>
    <w:rsid w:val="00AA3291"/>
    <w:rsid w:val="00AB1670"/>
    <w:rsid w:val="00AB3339"/>
    <w:rsid w:val="00B10585"/>
    <w:rsid w:val="00B31F70"/>
    <w:rsid w:val="00B4008F"/>
    <w:rsid w:val="00B56224"/>
    <w:rsid w:val="00B71C66"/>
    <w:rsid w:val="00B7301C"/>
    <w:rsid w:val="00B84DD0"/>
    <w:rsid w:val="00B91296"/>
    <w:rsid w:val="00BE478E"/>
    <w:rsid w:val="00C1780D"/>
    <w:rsid w:val="00C4106A"/>
    <w:rsid w:val="00C530D9"/>
    <w:rsid w:val="00C572C4"/>
    <w:rsid w:val="00CA12D1"/>
    <w:rsid w:val="00D0140E"/>
    <w:rsid w:val="00D041BB"/>
    <w:rsid w:val="00D55FEA"/>
    <w:rsid w:val="00D64819"/>
    <w:rsid w:val="00DD29CB"/>
    <w:rsid w:val="00DF1AE7"/>
    <w:rsid w:val="00DF1F1B"/>
    <w:rsid w:val="00DF667F"/>
    <w:rsid w:val="00E13FF0"/>
    <w:rsid w:val="00E700DE"/>
    <w:rsid w:val="00EA0A02"/>
    <w:rsid w:val="00EA7F83"/>
    <w:rsid w:val="00EB332A"/>
    <w:rsid w:val="00EC2B67"/>
    <w:rsid w:val="00F135CB"/>
    <w:rsid w:val="00F20E80"/>
    <w:rsid w:val="00F33192"/>
    <w:rsid w:val="00F72228"/>
    <w:rsid w:val="00FF7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F870"/>
  <w15:chartTrackingRefBased/>
  <w15:docId w15:val="{630CEA9F-5124-0242-922B-1727120F7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A0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1058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B1058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B1058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10585"/>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10585"/>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10585"/>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10585"/>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10585"/>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10585"/>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0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0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585"/>
    <w:rPr>
      <w:rFonts w:eastAsiaTheme="majorEastAsia" w:cstheme="majorBidi"/>
      <w:color w:val="272727" w:themeColor="text1" w:themeTint="D8"/>
    </w:rPr>
  </w:style>
  <w:style w:type="paragraph" w:styleId="Title">
    <w:name w:val="Title"/>
    <w:basedOn w:val="Normal"/>
    <w:next w:val="Normal"/>
    <w:link w:val="TitleChar"/>
    <w:uiPriority w:val="10"/>
    <w:qFormat/>
    <w:rsid w:val="00B1058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10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58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10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585"/>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10585"/>
    <w:rPr>
      <w:i/>
      <w:iCs/>
      <w:color w:val="404040" w:themeColor="text1" w:themeTint="BF"/>
    </w:rPr>
  </w:style>
  <w:style w:type="paragraph" w:styleId="ListParagraph">
    <w:name w:val="List Paragraph"/>
    <w:basedOn w:val="Normal"/>
    <w:uiPriority w:val="34"/>
    <w:qFormat/>
    <w:rsid w:val="00B10585"/>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10585"/>
    <w:rPr>
      <w:i/>
      <w:iCs/>
      <w:color w:val="0F4761" w:themeColor="accent1" w:themeShade="BF"/>
    </w:rPr>
  </w:style>
  <w:style w:type="paragraph" w:styleId="IntenseQuote">
    <w:name w:val="Intense Quote"/>
    <w:basedOn w:val="Normal"/>
    <w:next w:val="Normal"/>
    <w:link w:val="IntenseQuoteChar"/>
    <w:uiPriority w:val="30"/>
    <w:qFormat/>
    <w:rsid w:val="00B1058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10585"/>
    <w:rPr>
      <w:i/>
      <w:iCs/>
      <w:color w:val="0F4761" w:themeColor="accent1" w:themeShade="BF"/>
    </w:rPr>
  </w:style>
  <w:style w:type="character" w:styleId="IntenseReference">
    <w:name w:val="Intense Reference"/>
    <w:basedOn w:val="DefaultParagraphFont"/>
    <w:uiPriority w:val="32"/>
    <w:qFormat/>
    <w:rsid w:val="00B10585"/>
    <w:rPr>
      <w:b/>
      <w:bCs/>
      <w:smallCaps/>
      <w:color w:val="0F4761" w:themeColor="accent1" w:themeShade="BF"/>
      <w:spacing w:val="5"/>
    </w:rPr>
  </w:style>
  <w:style w:type="paragraph" w:styleId="NoSpacing">
    <w:name w:val="No Spacing"/>
    <w:link w:val="NoSpacingChar"/>
    <w:uiPriority w:val="1"/>
    <w:qFormat/>
    <w:rsid w:val="00B1058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0585"/>
    <w:rPr>
      <w:rFonts w:eastAsiaTheme="minorEastAsia"/>
      <w:kern w:val="0"/>
      <w:sz w:val="22"/>
      <w:szCs w:val="22"/>
      <w:lang w:val="en-US" w:eastAsia="zh-CN"/>
      <w14:ligatures w14:val="none"/>
    </w:rPr>
  </w:style>
  <w:style w:type="character" w:styleId="Strong">
    <w:name w:val="Strong"/>
    <w:basedOn w:val="DefaultParagraphFont"/>
    <w:uiPriority w:val="22"/>
    <w:qFormat/>
    <w:rsid w:val="00D041BB"/>
    <w:rPr>
      <w:b/>
      <w:bCs/>
    </w:rPr>
  </w:style>
  <w:style w:type="paragraph" w:styleId="NormalWeb">
    <w:name w:val="Normal (Web)"/>
    <w:basedOn w:val="Normal"/>
    <w:uiPriority w:val="99"/>
    <w:unhideWhenUsed/>
    <w:rsid w:val="00D041BB"/>
    <w:pPr>
      <w:spacing w:before="100" w:beforeAutospacing="1" w:after="100" w:afterAutospacing="1"/>
    </w:pPr>
  </w:style>
  <w:style w:type="character" w:styleId="HTMLCode">
    <w:name w:val="HTML Code"/>
    <w:basedOn w:val="DefaultParagraphFont"/>
    <w:uiPriority w:val="99"/>
    <w:semiHidden/>
    <w:unhideWhenUsed/>
    <w:rsid w:val="00C1780D"/>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70753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0753F"/>
    <w:pPr>
      <w:spacing w:before="120" w:after="120" w:line="278" w:lineRule="auto"/>
    </w:pPr>
    <w:rPr>
      <w:rFonts w:asciiTheme="minorHAnsi" w:eastAsiaTheme="minorHAnsi" w:hAnsiTheme="minorHAnsi" w:cstheme="minorBidi"/>
      <w:b/>
      <w:bCs/>
      <w:caps/>
      <w:kern w:val="2"/>
      <w:sz w:val="20"/>
      <w:szCs w:val="20"/>
      <w:lang w:eastAsia="en-US"/>
      <w14:ligatures w14:val="standardContextual"/>
    </w:rPr>
  </w:style>
  <w:style w:type="paragraph" w:styleId="TOC2">
    <w:name w:val="toc 2"/>
    <w:basedOn w:val="Normal"/>
    <w:next w:val="Normal"/>
    <w:autoRedefine/>
    <w:uiPriority w:val="39"/>
    <w:unhideWhenUsed/>
    <w:rsid w:val="0070753F"/>
    <w:pPr>
      <w:spacing w:line="278" w:lineRule="auto"/>
      <w:ind w:left="240"/>
    </w:pPr>
    <w:rPr>
      <w:rFonts w:asciiTheme="minorHAnsi" w:eastAsiaTheme="minorHAnsi" w:hAnsiTheme="minorHAnsi" w:cstheme="minorBidi"/>
      <w:smallCaps/>
      <w:kern w:val="2"/>
      <w:sz w:val="20"/>
      <w:szCs w:val="20"/>
      <w:lang w:eastAsia="en-US"/>
      <w14:ligatures w14:val="standardContextual"/>
    </w:rPr>
  </w:style>
  <w:style w:type="character" w:styleId="Hyperlink">
    <w:name w:val="Hyperlink"/>
    <w:basedOn w:val="DefaultParagraphFont"/>
    <w:uiPriority w:val="99"/>
    <w:unhideWhenUsed/>
    <w:rsid w:val="0070753F"/>
    <w:rPr>
      <w:color w:val="467886" w:themeColor="hyperlink"/>
      <w:u w:val="single"/>
    </w:rPr>
  </w:style>
  <w:style w:type="paragraph" w:styleId="TOC3">
    <w:name w:val="toc 3"/>
    <w:basedOn w:val="Normal"/>
    <w:next w:val="Normal"/>
    <w:autoRedefine/>
    <w:uiPriority w:val="39"/>
    <w:unhideWhenUsed/>
    <w:rsid w:val="0070753F"/>
    <w:pPr>
      <w:spacing w:line="278" w:lineRule="auto"/>
      <w:ind w:left="480"/>
    </w:pPr>
    <w:rPr>
      <w:rFonts w:asciiTheme="minorHAnsi" w:eastAsiaTheme="minorHAnsi" w:hAnsiTheme="minorHAnsi" w:cstheme="minorBidi"/>
      <w:i/>
      <w:iCs/>
      <w:kern w:val="2"/>
      <w:sz w:val="20"/>
      <w:szCs w:val="20"/>
      <w:lang w:eastAsia="en-US"/>
      <w14:ligatures w14:val="standardContextual"/>
    </w:rPr>
  </w:style>
  <w:style w:type="paragraph" w:styleId="TOC4">
    <w:name w:val="toc 4"/>
    <w:basedOn w:val="Normal"/>
    <w:next w:val="Normal"/>
    <w:autoRedefine/>
    <w:uiPriority w:val="39"/>
    <w:semiHidden/>
    <w:unhideWhenUsed/>
    <w:rsid w:val="0070753F"/>
    <w:pPr>
      <w:spacing w:line="278" w:lineRule="auto"/>
      <w:ind w:left="720"/>
    </w:pPr>
    <w:rPr>
      <w:rFonts w:asciiTheme="minorHAnsi" w:eastAsiaTheme="minorHAnsi" w:hAnsiTheme="minorHAnsi" w:cstheme="minorBidi"/>
      <w:kern w:val="2"/>
      <w:sz w:val="18"/>
      <w:szCs w:val="18"/>
      <w:lang w:eastAsia="en-US"/>
      <w14:ligatures w14:val="standardContextual"/>
    </w:rPr>
  </w:style>
  <w:style w:type="paragraph" w:styleId="TOC5">
    <w:name w:val="toc 5"/>
    <w:basedOn w:val="Normal"/>
    <w:next w:val="Normal"/>
    <w:autoRedefine/>
    <w:uiPriority w:val="39"/>
    <w:semiHidden/>
    <w:unhideWhenUsed/>
    <w:rsid w:val="0070753F"/>
    <w:pPr>
      <w:spacing w:line="278" w:lineRule="auto"/>
      <w:ind w:left="960"/>
    </w:pPr>
    <w:rPr>
      <w:rFonts w:asciiTheme="minorHAnsi" w:eastAsiaTheme="minorHAnsi" w:hAnsiTheme="minorHAnsi" w:cstheme="minorBidi"/>
      <w:kern w:val="2"/>
      <w:sz w:val="18"/>
      <w:szCs w:val="18"/>
      <w:lang w:eastAsia="en-US"/>
      <w14:ligatures w14:val="standardContextual"/>
    </w:rPr>
  </w:style>
  <w:style w:type="paragraph" w:styleId="TOC6">
    <w:name w:val="toc 6"/>
    <w:basedOn w:val="Normal"/>
    <w:next w:val="Normal"/>
    <w:autoRedefine/>
    <w:uiPriority w:val="39"/>
    <w:semiHidden/>
    <w:unhideWhenUsed/>
    <w:rsid w:val="0070753F"/>
    <w:pPr>
      <w:spacing w:line="278" w:lineRule="auto"/>
      <w:ind w:left="1200"/>
    </w:pPr>
    <w:rPr>
      <w:rFonts w:asciiTheme="minorHAnsi" w:eastAsiaTheme="minorHAnsi" w:hAnsiTheme="minorHAnsi" w:cstheme="minorBidi"/>
      <w:kern w:val="2"/>
      <w:sz w:val="18"/>
      <w:szCs w:val="18"/>
      <w:lang w:eastAsia="en-US"/>
      <w14:ligatures w14:val="standardContextual"/>
    </w:rPr>
  </w:style>
  <w:style w:type="paragraph" w:styleId="TOC7">
    <w:name w:val="toc 7"/>
    <w:basedOn w:val="Normal"/>
    <w:next w:val="Normal"/>
    <w:autoRedefine/>
    <w:uiPriority w:val="39"/>
    <w:semiHidden/>
    <w:unhideWhenUsed/>
    <w:rsid w:val="0070753F"/>
    <w:pPr>
      <w:spacing w:line="278" w:lineRule="auto"/>
      <w:ind w:left="1440"/>
    </w:pPr>
    <w:rPr>
      <w:rFonts w:asciiTheme="minorHAnsi" w:eastAsiaTheme="minorHAnsi" w:hAnsiTheme="minorHAnsi" w:cstheme="minorBidi"/>
      <w:kern w:val="2"/>
      <w:sz w:val="18"/>
      <w:szCs w:val="18"/>
      <w:lang w:eastAsia="en-US"/>
      <w14:ligatures w14:val="standardContextual"/>
    </w:rPr>
  </w:style>
  <w:style w:type="paragraph" w:styleId="TOC8">
    <w:name w:val="toc 8"/>
    <w:basedOn w:val="Normal"/>
    <w:next w:val="Normal"/>
    <w:autoRedefine/>
    <w:uiPriority w:val="39"/>
    <w:semiHidden/>
    <w:unhideWhenUsed/>
    <w:rsid w:val="0070753F"/>
    <w:pPr>
      <w:spacing w:line="278" w:lineRule="auto"/>
      <w:ind w:left="1680"/>
    </w:pPr>
    <w:rPr>
      <w:rFonts w:asciiTheme="minorHAnsi" w:eastAsiaTheme="minorHAnsi" w:hAnsiTheme="minorHAnsi" w:cstheme="minorBidi"/>
      <w:kern w:val="2"/>
      <w:sz w:val="18"/>
      <w:szCs w:val="18"/>
      <w:lang w:eastAsia="en-US"/>
      <w14:ligatures w14:val="standardContextual"/>
    </w:rPr>
  </w:style>
  <w:style w:type="paragraph" w:styleId="TOC9">
    <w:name w:val="toc 9"/>
    <w:basedOn w:val="Normal"/>
    <w:next w:val="Normal"/>
    <w:autoRedefine/>
    <w:uiPriority w:val="39"/>
    <w:semiHidden/>
    <w:unhideWhenUsed/>
    <w:rsid w:val="0070753F"/>
    <w:pPr>
      <w:spacing w:line="278" w:lineRule="auto"/>
      <w:ind w:left="1920"/>
    </w:pPr>
    <w:rPr>
      <w:rFonts w:asciiTheme="minorHAnsi" w:eastAsiaTheme="minorHAnsi" w:hAnsiTheme="minorHAnsi" w:cstheme="minorBidi"/>
      <w:kern w:val="2"/>
      <w:sz w:val="18"/>
      <w:szCs w:val="18"/>
      <w:lang w:eastAsia="en-US"/>
      <w14:ligatures w14:val="standardContextual"/>
    </w:rPr>
  </w:style>
  <w:style w:type="paragraph" w:styleId="Footer">
    <w:name w:val="footer"/>
    <w:basedOn w:val="Normal"/>
    <w:link w:val="FooterChar"/>
    <w:uiPriority w:val="99"/>
    <w:unhideWhenUsed/>
    <w:rsid w:val="00BE478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BE478E"/>
  </w:style>
  <w:style w:type="character" w:styleId="PageNumber">
    <w:name w:val="page number"/>
    <w:basedOn w:val="DefaultParagraphFont"/>
    <w:uiPriority w:val="99"/>
    <w:semiHidden/>
    <w:unhideWhenUsed/>
    <w:rsid w:val="00BE478E"/>
  </w:style>
  <w:style w:type="paragraph" w:customStyle="1" w:styleId="CodeBlock">
    <w:name w:val="CodeBlock"/>
    <w:rsid w:val="008B2FEF"/>
    <w:pPr>
      <w:spacing w:before="120" w:after="120" w:line="240" w:lineRule="auto"/>
      <w:ind w:left="283" w:right="283"/>
    </w:pPr>
    <w:rPr>
      <w:rFonts w:ascii="Consolas" w:eastAsiaTheme="minorEastAsia" w:hAnsi="Consolas"/>
      <w:kern w:val="0"/>
      <w:sz w:val="18"/>
      <w:szCs w:val="22"/>
      <w:lang w:val="en-US"/>
      <w14:ligatures w14:val="none"/>
    </w:rPr>
  </w:style>
  <w:style w:type="table" w:styleId="TableGrid">
    <w:name w:val="Table Grid"/>
    <w:basedOn w:val="TableNormal"/>
    <w:uiPriority w:val="39"/>
    <w:rsid w:val="00EA0A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A0A02"/>
    <w:rPr>
      <w:sz w:val="16"/>
      <w:szCs w:val="16"/>
    </w:rPr>
  </w:style>
  <w:style w:type="paragraph" w:styleId="CommentText">
    <w:name w:val="annotation text"/>
    <w:basedOn w:val="Normal"/>
    <w:link w:val="CommentTextChar"/>
    <w:uiPriority w:val="99"/>
    <w:semiHidden/>
    <w:unhideWhenUsed/>
    <w:rsid w:val="00EA0A02"/>
    <w:pPr>
      <w:spacing w:after="160"/>
    </w:pPr>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semiHidden/>
    <w:rsid w:val="00EA0A02"/>
    <w:rPr>
      <w:sz w:val="20"/>
      <w:szCs w:val="20"/>
    </w:rPr>
  </w:style>
  <w:style w:type="paragraph" w:styleId="CommentSubject">
    <w:name w:val="annotation subject"/>
    <w:basedOn w:val="CommentText"/>
    <w:next w:val="CommentText"/>
    <w:link w:val="CommentSubjectChar"/>
    <w:uiPriority w:val="99"/>
    <w:semiHidden/>
    <w:unhideWhenUsed/>
    <w:rsid w:val="00EA0A02"/>
    <w:rPr>
      <w:b/>
      <w:bCs/>
    </w:rPr>
  </w:style>
  <w:style w:type="character" w:customStyle="1" w:styleId="CommentSubjectChar">
    <w:name w:val="Comment Subject Char"/>
    <w:basedOn w:val="CommentTextChar"/>
    <w:link w:val="CommentSubject"/>
    <w:uiPriority w:val="99"/>
    <w:semiHidden/>
    <w:rsid w:val="00EA0A02"/>
    <w:rPr>
      <w:b/>
      <w:bCs/>
      <w:sz w:val="20"/>
      <w:szCs w:val="20"/>
    </w:rPr>
  </w:style>
  <w:style w:type="character" w:styleId="UnresolvedMention">
    <w:name w:val="Unresolved Mention"/>
    <w:basedOn w:val="DefaultParagraphFont"/>
    <w:uiPriority w:val="99"/>
    <w:semiHidden/>
    <w:unhideWhenUsed/>
    <w:rsid w:val="00EA0A02"/>
    <w:rPr>
      <w:color w:val="605E5C"/>
      <w:shd w:val="clear" w:color="auto" w:fill="E1DFDD"/>
    </w:rPr>
  </w:style>
  <w:style w:type="character" w:styleId="FollowedHyperlink">
    <w:name w:val="FollowedHyperlink"/>
    <w:basedOn w:val="DefaultParagraphFont"/>
    <w:uiPriority w:val="99"/>
    <w:semiHidden/>
    <w:unhideWhenUsed/>
    <w:rsid w:val="00EA0A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rive.google.com/file/d/14Vt2YLwtzoK6YsO5rtvfkrzyeHO3Di6n/view?usp=sharing"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DATE – 27/03/2026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AC0722-4755-CF47-82E1-4277F564B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34</Pages>
  <Words>6847</Words>
  <Characters>39034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Student id 2415327</Company>
  <LinksUpToDate>false</LinksUpToDate>
  <CharactersWithSpaces>45790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Scripting and Programming Concepts</dc:title>
  <dc:subject>ACCA5036</dc:subject>
  <dc:creator>Guilherme YPORTI Gutuzzo</dc:creator>
  <cp:keywords/>
  <dc:description/>
  <cp:lastModifiedBy>Guilherme Gutuzzo</cp:lastModifiedBy>
  <cp:revision>6</cp:revision>
  <dcterms:created xsi:type="dcterms:W3CDTF">2026-03-23T05:23:00Z</dcterms:created>
  <dcterms:modified xsi:type="dcterms:W3CDTF">2026-03-23T06:05:00Z</dcterms:modified>
</cp:coreProperties>
</file>