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2B7969" w14:textId="77777777" w:rsidR="006363DD" w:rsidRPr="00C2152E" w:rsidRDefault="0088466B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MSc Major Project</w:t>
      </w:r>
      <w:r w:rsidR="006363DD" w:rsidRPr="00C2152E">
        <w:rPr>
          <w:rFonts w:asciiTheme="minorHAnsi" w:hAnsiTheme="minorHAnsi" w:cstheme="minorHAnsi"/>
          <w:b/>
          <w:color w:val="000000" w:themeColor="text1"/>
          <w:u w:val="single"/>
        </w:rPr>
        <w:t xml:space="preserve"> 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 xml:space="preserve">-   Final Report – </w:t>
      </w:r>
      <w:r w:rsidR="008E023B">
        <w:rPr>
          <w:rFonts w:asciiTheme="minorHAnsi" w:hAnsiTheme="minorHAnsi" w:cstheme="minorHAnsi"/>
          <w:b/>
          <w:color w:val="000000" w:themeColor="text1"/>
          <w:u w:val="single"/>
        </w:rPr>
        <w:t>70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7A2B796A" w14:textId="77777777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="00C2152E" w:rsidRPr="00C2152E" w14:paraId="7A2B796D" w14:textId="77777777" w:rsidTr="00F90F9D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A2B796B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vAlign w:val="center"/>
          </w:tcPr>
          <w:p w14:paraId="7A2B796C" w14:textId="3DD21A87" w:rsidR="007C2CCC" w:rsidRDefault="00847EA0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Lang Yang</w:t>
            </w:r>
          </w:p>
        </w:tc>
      </w:tr>
      <w:tr w:rsidR="00782CF2" w:rsidRPr="00C2152E" w14:paraId="7A2B7970" w14:textId="77777777" w:rsidTr="00F90F9D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A2B796E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vAlign w:val="center"/>
          </w:tcPr>
          <w:p w14:paraId="7A2B796F" w14:textId="7C448813" w:rsidR="007C2CCC" w:rsidRDefault="00847EA0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Tourism Website</w:t>
            </w:r>
          </w:p>
        </w:tc>
      </w:tr>
      <w:tr w:rsidR="00782CF2" w:rsidRPr="00C2152E" w14:paraId="7A2B7973" w14:textId="77777777" w:rsidTr="00F90F9D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A2B7971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14:paraId="7A2B7972" w14:textId="16CF48BE" w:rsidR="007C2CCC" w:rsidRDefault="00847EA0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Gaynor Thomas</w:t>
            </w:r>
          </w:p>
        </w:tc>
      </w:tr>
      <w:tr w:rsidR="00782CF2" w:rsidRPr="00C2152E" w14:paraId="7A2B7976" w14:textId="77777777" w:rsidTr="00F90F9D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A2B7974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14:paraId="7A2B7975" w14:textId="6BF8C092" w:rsidR="007C2CCC" w:rsidRDefault="00847EA0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Mike Dacey</w:t>
            </w:r>
          </w:p>
        </w:tc>
      </w:tr>
      <w:tr w:rsidR="00782CF2" w:rsidRPr="00C2152E" w14:paraId="7A2B797B" w14:textId="77777777" w:rsidTr="00F90F9D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A2B7977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93" w:type="dxa"/>
            <w:vAlign w:val="center"/>
          </w:tcPr>
          <w:p w14:paraId="7A2B7978" w14:textId="77777777" w:rsidR="008E023B" w:rsidRDefault="008E023B" w:rsidP="00576B2C">
            <w:pPr>
              <w:spacing w:before="24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Applied Computing   eCommerce   Computer Networks</w:t>
            </w:r>
          </w:p>
          <w:p w14:paraId="7A2B7979" w14:textId="77777777" w:rsidR="008E023B" w:rsidRDefault="008E023B" w:rsidP="008E023B">
            <w:pPr>
              <w:spacing w:before="24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F935F5">
              <w:rPr>
                <w:rFonts w:asciiTheme="minorHAnsi" w:hAnsiTheme="minorHAnsi" w:cstheme="minorHAnsi"/>
                <w:b/>
                <w:color w:val="000000" w:themeColor="text1"/>
                <w:u w:val="single"/>
              </w:rPr>
              <w:t>Software Engineering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Games and Visualisation</w:t>
            </w:r>
            <w:r w:rsidR="00576B2C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576B2C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</w:t>
            </w:r>
          </w:p>
          <w:p w14:paraId="7A2B797A" w14:textId="77777777" w:rsidR="007C2CCC" w:rsidRDefault="00576B2C" w:rsidP="008E023B">
            <w:pPr>
              <w:spacing w:before="24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(please circle)</w:t>
            </w:r>
          </w:p>
        </w:tc>
      </w:tr>
      <w:tr w:rsidR="00782CF2" w:rsidRPr="00C2152E" w14:paraId="7A2B7980" w14:textId="77777777" w:rsidTr="00F90F9D">
        <w:trPr>
          <w:trHeight w:val="1140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A2B797C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14:paraId="7A2B797D" w14:textId="77777777" w:rsidR="008E023B" w:rsidRDefault="00811371" w:rsidP="008E023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Survey     Review  </w:t>
            </w:r>
            <w:r w:rsidR="008E02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8E023B">
              <w:rPr>
                <w:rFonts w:asciiTheme="minorHAnsi" w:hAnsiTheme="minorHAnsi" w:cstheme="minorHAnsi"/>
                <w:b/>
                <w:color w:val="000000" w:themeColor="text1"/>
              </w:rPr>
              <w:t xml:space="preserve">Analysis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Experiment     </w:t>
            </w:r>
            <w:r w:rsidRPr="00847EA0">
              <w:rPr>
                <w:rFonts w:asciiTheme="minorHAnsi" w:hAnsiTheme="minorHAnsi" w:cstheme="minorHAnsi"/>
                <w:b/>
                <w:color w:val="000000" w:themeColor="text1"/>
                <w:u w:val="single"/>
              </w:rPr>
              <w:t>Development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06611F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</w:t>
            </w:r>
          </w:p>
          <w:p w14:paraId="7A2B797E" w14:textId="77777777" w:rsidR="008E023B" w:rsidRDefault="008E023B" w:rsidP="008E023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  <w:p w14:paraId="7A2B797F" w14:textId="77777777" w:rsidR="007C2CCC" w:rsidRDefault="00811371" w:rsidP="008E023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(please circle)</w:t>
            </w:r>
          </w:p>
        </w:tc>
      </w:tr>
    </w:tbl>
    <w:p w14:paraId="7A2B7981" w14:textId="77777777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14:paraId="7A2B7982" w14:textId="77777777" w:rsidR="004779D1" w:rsidRPr="00C2152E" w:rsidRDefault="00811371" w:rsidP="004779D1">
      <w:pPr>
        <w:ind w:right="-691"/>
        <w:rPr>
          <w:rFonts w:asciiTheme="minorHAnsi" w:hAnsiTheme="minorHAnsi"/>
          <w:b/>
          <w:color w:val="000000" w:themeColor="text1"/>
        </w:rPr>
      </w:pPr>
      <w:r w:rsidRPr="00811371">
        <w:rPr>
          <w:b/>
          <w:color w:val="000000" w:themeColor="text1"/>
        </w:rPr>
        <w:tab/>
      </w:r>
      <w:r w:rsidRPr="00811371">
        <w:rPr>
          <w:b/>
          <w:color w:val="000000" w:themeColor="text1"/>
        </w:rPr>
        <w:tab/>
      </w:r>
      <w:r w:rsidRPr="00811371">
        <w:rPr>
          <w:rFonts w:asciiTheme="minorHAnsi" w:hAnsiTheme="minorHAnsi"/>
          <w:b/>
          <w:color w:val="000000" w:themeColor="text1"/>
        </w:rPr>
        <w:t xml:space="preserve">                           </w:t>
      </w:r>
    </w:p>
    <w:tbl>
      <w:tblPr>
        <w:tblW w:w="9628" w:type="dxa"/>
        <w:tblInd w:w="-22" w:type="dxa"/>
        <w:tblLayout w:type="fixed"/>
        <w:tblLook w:val="0000" w:firstRow="0" w:lastRow="0" w:firstColumn="0" w:lastColumn="0" w:noHBand="0" w:noVBand="0"/>
      </w:tblPr>
      <w:tblGrid>
        <w:gridCol w:w="8494"/>
        <w:gridCol w:w="1134"/>
      </w:tblGrid>
      <w:tr w:rsidR="004779D1" w:rsidRPr="00C2152E" w14:paraId="7A2B7985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A2B7983" w14:textId="77777777"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2B7984" w14:textId="77777777" w:rsidR="004779D1" w:rsidRPr="00C2152E" w:rsidRDefault="00811371" w:rsidP="00711A55">
            <w:pPr>
              <w:snapToGrid w:val="0"/>
              <w:jc w:val="center"/>
              <w:rPr>
                <w:rFonts w:asciiTheme="minorHAnsi" w:hAnsiTheme="minorHAnsi"/>
                <w:b/>
                <w:color w:val="000000" w:themeColor="text1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</w:rPr>
              <w:t>Mark %</w:t>
            </w:r>
          </w:p>
        </w:tc>
      </w:tr>
      <w:tr w:rsidR="004779D1" w:rsidRPr="00C2152E" w14:paraId="7A2B798D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A2B7986" w14:textId="77777777" w:rsidR="004779D1" w:rsidRPr="00576B2C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576B2C">
              <w:rPr>
                <w:rFonts w:asciiTheme="minorHAnsi" w:hAnsiTheme="minorHAnsi"/>
                <w:b/>
                <w:color w:val="000000" w:themeColor="text1"/>
                <w:u w:val="single"/>
              </w:rPr>
              <w:t>First Marker’s General Comments and Original Mark</w:t>
            </w:r>
          </w:p>
          <w:p w14:paraId="7A2B798A" w14:textId="77777777"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14:paraId="7A2B798B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11482B" w14:textId="5C912190" w:rsidR="004779D1" w:rsidRDefault="007A7BBE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52</w:t>
            </w:r>
          </w:p>
          <w:p w14:paraId="00A2A906" w14:textId="77777777" w:rsidR="00A24FDF" w:rsidRDefault="00A24FDF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1F375C81" w14:textId="77777777" w:rsidR="00A24FDF" w:rsidRDefault="00A24FDF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7A2B798C" w14:textId="1357C5A8" w:rsidR="00A24FDF" w:rsidRPr="00C2152E" w:rsidRDefault="00A24FDF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</w:tc>
      </w:tr>
      <w:tr w:rsidR="004779D1" w:rsidRPr="00C2152E" w14:paraId="7A2B7995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14:paraId="7A2B798E" w14:textId="77777777" w:rsidR="004779D1" w:rsidRPr="00C2152E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u w:val="single"/>
              </w:rPr>
              <w:t>Second Marker’s General Comments and Original Mark</w:t>
            </w:r>
          </w:p>
          <w:p w14:paraId="7A2B798F" w14:textId="77777777"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7A2B7990" w14:textId="729588E1" w:rsidR="004779D1" w:rsidRPr="007F1383" w:rsidRDefault="007F1383" w:rsidP="00711A55">
            <w:pPr>
              <w:rPr>
                <w:rFonts w:asciiTheme="minorHAnsi" w:hAnsiTheme="minorHAnsi"/>
                <w:bCs/>
                <w:color w:val="000000" w:themeColor="text1"/>
              </w:rPr>
            </w:pPr>
            <w:r>
              <w:rPr>
                <w:rFonts w:asciiTheme="minorHAnsi" w:hAnsiTheme="minorHAnsi"/>
                <w:bCs/>
                <w:color w:val="000000" w:themeColor="text1"/>
              </w:rPr>
              <w:t xml:space="preserve">A weak project let down by the fact that the student had no real aim for the project and the results he would </w:t>
            </w:r>
            <w:r w:rsidR="00183553">
              <w:rPr>
                <w:rFonts w:asciiTheme="minorHAnsi" w:hAnsiTheme="minorHAnsi"/>
                <w:bCs/>
                <w:color w:val="000000" w:themeColor="text1"/>
              </w:rPr>
              <w:t>obtain.</w:t>
            </w:r>
          </w:p>
          <w:p w14:paraId="7A2B7991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7A2B7992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7A2B7993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7A2B7994" w14:textId="73BD2AAC" w:rsidR="004779D1" w:rsidRPr="00C2152E" w:rsidRDefault="007F1383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50</w:t>
            </w:r>
          </w:p>
        </w:tc>
      </w:tr>
      <w:tr w:rsidR="00C2152E" w:rsidRPr="00C2152E" w14:paraId="7A2B7999" w14:textId="77777777" w:rsidTr="00C2152E">
        <w:trPr>
          <w:trHeight w:val="1876"/>
        </w:trPr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14:paraId="7A2B7996" w14:textId="77777777" w:rsidR="00C2152E" w:rsidRPr="00C2152E" w:rsidRDefault="00C2152E" w:rsidP="00C2152E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>Comment After Consultation With Other Marker &amp; Final Agreed Mark</w:t>
            </w:r>
          </w:p>
          <w:p w14:paraId="7A2B7997" w14:textId="7BDD924D" w:rsidR="00C2152E" w:rsidRPr="007A7BBE" w:rsidRDefault="007A7BBE" w:rsidP="00711A55">
            <w:pPr>
              <w:snapToGrid w:val="0"/>
              <w:rPr>
                <w:rFonts w:asciiTheme="minorHAnsi" w:hAnsiTheme="minorHAnsi"/>
                <w:bCs/>
                <w:color w:val="000000" w:themeColor="text1"/>
              </w:rPr>
            </w:pPr>
            <w:r>
              <w:rPr>
                <w:rFonts w:asciiTheme="minorHAnsi" w:hAnsiTheme="minorHAnsi"/>
                <w:bCs/>
                <w:color w:val="000000" w:themeColor="text1"/>
              </w:rPr>
              <w:t>Mark agreed.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7A2B7998" w14:textId="056686C6" w:rsidR="00C2152E" w:rsidRPr="00C2152E" w:rsidRDefault="007A7BBE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52</w:t>
            </w:r>
          </w:p>
        </w:tc>
      </w:tr>
    </w:tbl>
    <w:p w14:paraId="7A2B799A" w14:textId="77777777"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14:paraId="7A2B799B" w14:textId="77777777"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14:paraId="7A2B799C" w14:textId="0D6BB6F2" w:rsidR="004779D1" w:rsidRPr="00C2152E" w:rsidRDefault="00811371" w:rsidP="004779D1">
      <w:pPr>
        <w:rPr>
          <w:color w:val="000000" w:themeColor="text1"/>
        </w:rPr>
      </w:pPr>
      <w:r w:rsidRPr="00811371">
        <w:rPr>
          <w:rFonts w:asciiTheme="minorHAnsi" w:hAnsiTheme="minorHAnsi"/>
          <w:color w:val="000000" w:themeColor="text1"/>
        </w:rPr>
        <w:t>Signature: …</w:t>
      </w:r>
      <w:r w:rsidR="00364666">
        <w:rPr>
          <w:rFonts w:asciiTheme="minorHAnsi" w:hAnsiTheme="minorHAnsi"/>
          <w:color w:val="000000" w:themeColor="text1"/>
        </w:rPr>
        <w:t>…..</w:t>
      </w:r>
      <w:r w:rsidRPr="00811371">
        <w:rPr>
          <w:rFonts w:asciiTheme="minorHAnsi" w:hAnsiTheme="minorHAnsi"/>
          <w:color w:val="000000" w:themeColor="text1"/>
        </w:rPr>
        <w:t>…</w:t>
      </w:r>
      <w:r w:rsidR="00847EA0">
        <w:rPr>
          <w:rFonts w:asciiTheme="minorHAnsi" w:hAnsiTheme="minorHAnsi"/>
          <w:color w:val="000000" w:themeColor="text1"/>
        </w:rPr>
        <w:t>M.E.Dacey</w:t>
      </w:r>
      <w:r w:rsidR="00C2152E">
        <w:rPr>
          <w:rFonts w:asciiTheme="minorHAnsi" w:hAnsiTheme="minorHAnsi"/>
          <w:color w:val="000000" w:themeColor="text1"/>
        </w:rPr>
        <w:t>..........</w:t>
      </w:r>
      <w:r w:rsidRPr="00811371">
        <w:rPr>
          <w:rFonts w:asciiTheme="minorHAnsi" w:hAnsiTheme="minorHAnsi"/>
          <w:color w:val="000000" w:themeColor="text1"/>
        </w:rPr>
        <w:t>……   Date: ……</w:t>
      </w:r>
      <w:r w:rsidR="00847EA0">
        <w:rPr>
          <w:rFonts w:asciiTheme="minorHAnsi" w:hAnsiTheme="minorHAnsi"/>
          <w:color w:val="000000" w:themeColor="text1"/>
        </w:rPr>
        <w:t>05/10</w:t>
      </w:r>
      <w:r w:rsidR="00F351FE">
        <w:rPr>
          <w:rFonts w:asciiTheme="minorHAnsi" w:hAnsiTheme="minorHAnsi"/>
          <w:color w:val="000000" w:themeColor="text1"/>
        </w:rPr>
        <w:t>/2023</w:t>
      </w:r>
      <w:r w:rsidR="00C2152E">
        <w:rPr>
          <w:rFonts w:asciiTheme="minorHAnsi" w:hAnsiTheme="minorHAnsi"/>
          <w:color w:val="000000" w:themeColor="text1"/>
        </w:rPr>
        <w:t>...........</w:t>
      </w:r>
      <w:r w:rsidRPr="00811371">
        <w:rPr>
          <w:rFonts w:asciiTheme="minorHAnsi" w:hAnsiTheme="minorHAnsi"/>
          <w:color w:val="000000" w:themeColor="text1"/>
        </w:rPr>
        <w:t>……</w:t>
      </w:r>
      <w:r w:rsidR="00C2152E">
        <w:rPr>
          <w:rFonts w:asciiTheme="minorHAnsi" w:hAnsiTheme="minorHAnsi"/>
          <w:color w:val="000000" w:themeColor="text1"/>
        </w:rPr>
        <w:t>.....</w:t>
      </w:r>
      <w:r w:rsidRPr="00811371">
        <w:rPr>
          <w:rFonts w:asciiTheme="minorHAnsi" w:hAnsiTheme="minorHAnsi"/>
          <w:color w:val="000000" w:themeColor="text1"/>
        </w:rPr>
        <w:t>……..</w:t>
      </w:r>
    </w:p>
    <w:p w14:paraId="7A2B799D" w14:textId="77777777" w:rsidR="004779D1" w:rsidRPr="00C2152E" w:rsidRDefault="004779D1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249" w:type="dxa"/>
        <w:tblInd w:w="91" w:type="dxa"/>
        <w:tblLook w:val="04A0" w:firstRow="1" w:lastRow="0" w:firstColumn="1" w:lastColumn="0" w:noHBand="0" w:noVBand="1"/>
      </w:tblPr>
      <w:tblGrid>
        <w:gridCol w:w="2977"/>
        <w:gridCol w:w="995"/>
        <w:gridCol w:w="945"/>
        <w:gridCol w:w="1328"/>
        <w:gridCol w:w="1436"/>
        <w:gridCol w:w="1568"/>
      </w:tblGrid>
      <w:tr w:rsidR="008E023B" w:rsidRPr="00C2152E" w14:paraId="7A2B79A4" w14:textId="77777777" w:rsidTr="008E023B">
        <w:trPr>
          <w:trHeight w:val="422"/>
        </w:trPr>
        <w:tc>
          <w:tcPr>
            <w:tcW w:w="297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2B799E" w14:textId="77777777" w:rsidR="008E023B" w:rsidRPr="00C2152E" w:rsidRDefault="008E023B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2B799F" w14:textId="77777777" w:rsidR="008E023B" w:rsidRPr="00C2152E" w:rsidRDefault="008E023B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2B79A0" w14:textId="77777777" w:rsidR="008E023B" w:rsidRPr="00C2152E" w:rsidRDefault="008E023B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A2B79A1" w14:textId="77777777" w:rsidR="008E023B" w:rsidRPr="00811371" w:rsidRDefault="008E023B" w:rsidP="008E023B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2B79A2" w14:textId="77777777" w:rsidR="008E023B" w:rsidRPr="00C2152E" w:rsidRDefault="008E023B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56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A2B79A3" w14:textId="77777777" w:rsidR="008E023B" w:rsidRPr="00C2152E" w:rsidRDefault="008E023B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8E023B" w:rsidRPr="00C2152E" w14:paraId="7A2B79AB" w14:textId="77777777" w:rsidTr="008E023B">
        <w:trPr>
          <w:trHeight w:val="422"/>
        </w:trPr>
        <w:tc>
          <w:tcPr>
            <w:tcW w:w="297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A2B79A5" w14:textId="77777777" w:rsidR="008E023B" w:rsidRPr="00C2152E" w:rsidRDefault="008E023B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1.</w:t>
            </w: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Research-informed Literature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A2B79A6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A2B79A7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A2B79A8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A2B79A9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A2B79AA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8E023B" w:rsidRPr="00C2152E" w14:paraId="7A2B79B2" w14:textId="77777777" w:rsidTr="008E023B">
        <w:trPr>
          <w:trHeight w:val="422"/>
        </w:trPr>
        <w:tc>
          <w:tcPr>
            <w:tcW w:w="297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2B79AC" w14:textId="77777777" w:rsidR="008E023B" w:rsidRPr="00C2152E" w:rsidRDefault="008E023B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Introduction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2B79AD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2B79AE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2B79AF" w14:textId="6E3B2844" w:rsidR="008E023B" w:rsidRPr="00811371" w:rsidRDefault="008E023B" w:rsidP="008E023B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2B79B0" w14:textId="300C8A91" w:rsidR="008E023B" w:rsidRPr="00C2152E" w:rsidRDefault="00F935F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  <w:r w:rsidR="008E023B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A2B79B1" w14:textId="6EE07090" w:rsidR="008E023B" w:rsidRPr="00C2152E" w:rsidRDefault="004A39D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</w:t>
            </w:r>
            <w:r w:rsidR="00B3459C">
              <w:rPr>
                <w:rFonts w:asciiTheme="minorHAnsi" w:hAnsiTheme="minorHAnsi"/>
                <w:color w:val="000000" w:themeColor="text1"/>
                <w:lang w:eastAsia="en-GB"/>
              </w:rPr>
              <w:t>.5</w:t>
            </w:r>
            <w:r w:rsidR="008E023B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8E023B" w:rsidRPr="00C2152E" w14:paraId="7A2B79B9" w14:textId="77777777" w:rsidTr="008E023B">
        <w:trPr>
          <w:trHeight w:val="422"/>
        </w:trPr>
        <w:tc>
          <w:tcPr>
            <w:tcW w:w="297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2B79B3" w14:textId="77777777" w:rsidR="008E023B" w:rsidRPr="00C2152E" w:rsidRDefault="008E023B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Literature Review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2B79B4" w14:textId="77777777" w:rsidR="008E023B" w:rsidRPr="00C2152E" w:rsidRDefault="008E023B" w:rsidP="00F90F9D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</w:t>
            </w:r>
            <w:r w:rsidR="00F90F9D">
              <w:rPr>
                <w:rFonts w:asciiTheme="minorHAnsi" w:hAnsiTheme="minorHAnsi"/>
                <w:color w:val="000000" w:themeColor="text1"/>
                <w:lang w:eastAsia="en-GB"/>
              </w:rPr>
              <w:t>5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2B79B5" w14:textId="77777777" w:rsidR="008E023B" w:rsidRPr="00C2152E" w:rsidRDefault="008E023B" w:rsidP="008E023B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2B79B6" w14:textId="77777777" w:rsidR="008E023B" w:rsidRPr="00811371" w:rsidRDefault="008E023B" w:rsidP="008E023B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/30</w:t>
            </w:r>
          </w:p>
        </w:tc>
        <w:tc>
          <w:tcPr>
            <w:tcW w:w="1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2B79B7" w14:textId="07211D22" w:rsidR="008E023B" w:rsidRPr="00C2152E" w:rsidRDefault="00F935F5" w:rsidP="008E023B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  <w:r w:rsidR="008E023B" w:rsidRPr="00811371">
              <w:rPr>
                <w:rFonts w:asciiTheme="minorHAnsi" w:hAnsiTheme="minorHAnsi"/>
                <w:color w:val="000000" w:themeColor="text1"/>
                <w:lang w:eastAsia="en-GB"/>
              </w:rPr>
              <w:t>/2</w:t>
            </w:r>
            <w:r w:rsidR="008E023B">
              <w:rPr>
                <w:rFonts w:asciiTheme="minorHAnsi" w:hAnsiTheme="minorHAnsi"/>
                <w:color w:val="000000" w:themeColor="text1"/>
                <w:lang w:eastAsia="en-GB"/>
              </w:rPr>
              <w:t>5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A2B79B8" w14:textId="3087D8B9" w:rsidR="008E023B" w:rsidRPr="00C2152E" w:rsidRDefault="00BA66D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8E023B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8E023B" w:rsidRPr="00C2152E" w14:paraId="7A2B79BB" w14:textId="77777777" w:rsidTr="00023C2A">
        <w:trPr>
          <w:trHeight w:val="2740"/>
        </w:trPr>
        <w:tc>
          <w:tcPr>
            <w:tcW w:w="9249" w:type="dxa"/>
            <w:gridSpan w:val="6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6F433D8B" w14:textId="77777777" w:rsidR="008E023B" w:rsidRDefault="008E023B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73B95F3F" w14:textId="77777777" w:rsidR="002D1B53" w:rsidRDefault="00FD33D5" w:rsidP="00C40FBA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There is no distinction between the introduction and literature review.</w:t>
            </w:r>
          </w:p>
          <w:p w14:paraId="312AF811" w14:textId="77777777" w:rsidR="00FD33D5" w:rsidRDefault="00FD33D5" w:rsidP="00C40FBA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The aim and objectives are not clear.</w:t>
            </w:r>
          </w:p>
          <w:p w14:paraId="7A2B79BA" w14:textId="72A433AE" w:rsidR="00FD33D5" w:rsidRDefault="00FD33D5" w:rsidP="00C40FBA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More background research was expected, there is narrative presented but </w:t>
            </w:r>
            <w:r w:rsidR="004A39D5">
              <w:rPr>
                <w:rFonts w:asciiTheme="minorHAnsi" w:hAnsiTheme="minorHAnsi"/>
                <w:color w:val="000000" w:themeColor="text1"/>
                <w:lang w:eastAsia="en-GB"/>
              </w:rPr>
              <w:t>little discussion of existing research in the area.</w:t>
            </w:r>
          </w:p>
        </w:tc>
      </w:tr>
      <w:tr w:rsidR="008E023B" w:rsidRPr="00C2152E" w14:paraId="7A2B79C2" w14:textId="77777777" w:rsidTr="008E023B">
        <w:trPr>
          <w:trHeight w:val="422"/>
        </w:trPr>
        <w:tc>
          <w:tcPr>
            <w:tcW w:w="297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2B79BC" w14:textId="77777777" w:rsidR="008E023B" w:rsidRPr="00C2152E" w:rsidRDefault="008E023B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2B79BD" w14:textId="77777777" w:rsidR="008E023B" w:rsidRDefault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2B79BE" w14:textId="77777777" w:rsidR="008E023B" w:rsidRDefault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A2B79BF" w14:textId="77777777" w:rsidR="008E023B" w:rsidRPr="00811371" w:rsidRDefault="008E023B" w:rsidP="008E023B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2B79C0" w14:textId="77777777" w:rsidR="008E023B" w:rsidRDefault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2B79C1" w14:textId="77777777" w:rsidR="008E023B" w:rsidRDefault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8E023B" w:rsidRPr="00C2152E" w14:paraId="7A2B79C9" w14:textId="77777777" w:rsidTr="008E023B">
        <w:trPr>
          <w:trHeight w:val="422"/>
        </w:trPr>
        <w:tc>
          <w:tcPr>
            <w:tcW w:w="297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A2B79C3" w14:textId="77777777" w:rsidR="008E023B" w:rsidRPr="00C2152E" w:rsidRDefault="008E023B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Knowledge and Understanding of Subject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A2B79C4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A2B79C5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A2B79C6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A2B79C7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A2B79C8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8E023B" w:rsidRPr="00C2152E" w14:paraId="7A2B79D0" w14:textId="77777777" w:rsidTr="008E023B">
        <w:trPr>
          <w:trHeight w:val="422"/>
        </w:trPr>
        <w:tc>
          <w:tcPr>
            <w:tcW w:w="297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2B79CA" w14:textId="77777777" w:rsidR="008E023B" w:rsidRPr="00C2152E" w:rsidRDefault="008E023B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Methodology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2B79CB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2B79CC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2B79CD" w14:textId="77777777" w:rsidR="008E023B" w:rsidRPr="00811371" w:rsidRDefault="008E023B" w:rsidP="008E023B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2B79CE" w14:textId="43FD1160" w:rsidR="008E023B" w:rsidRPr="00C2152E" w:rsidRDefault="00F935F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  <w:r w:rsidR="008E023B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A2B79CF" w14:textId="09A23559" w:rsidR="008E023B" w:rsidRPr="00C2152E" w:rsidRDefault="004A39D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</w:t>
            </w:r>
            <w:r w:rsidR="00BA66DE">
              <w:rPr>
                <w:rFonts w:asciiTheme="minorHAnsi" w:hAnsiTheme="minorHAnsi"/>
                <w:color w:val="000000" w:themeColor="text1"/>
                <w:lang w:eastAsia="en-GB"/>
              </w:rPr>
              <w:t>.5</w:t>
            </w:r>
            <w:r w:rsidR="008E023B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8E023B" w:rsidRPr="00C2152E" w14:paraId="7A2B79D7" w14:textId="77777777" w:rsidTr="00F90F9D">
        <w:trPr>
          <w:trHeight w:val="422"/>
        </w:trPr>
        <w:tc>
          <w:tcPr>
            <w:tcW w:w="297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2B79D1" w14:textId="77777777" w:rsidR="008E023B" w:rsidRPr="00C2152E" w:rsidRDefault="008E023B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Data Collection Process Design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2B79D2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2B79D3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2B79D4" w14:textId="77777777" w:rsidR="008E023B" w:rsidRPr="00811371" w:rsidRDefault="00F90F9D" w:rsidP="00F90F9D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2B79D5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A2B79D6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8E023B" w:rsidRPr="00C2152E" w14:paraId="7A2B79DE" w14:textId="77777777" w:rsidTr="008E023B">
        <w:trPr>
          <w:trHeight w:val="422"/>
        </w:trPr>
        <w:tc>
          <w:tcPr>
            <w:tcW w:w="297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2B79D8" w14:textId="77777777" w:rsidR="008E023B" w:rsidRPr="00C2152E" w:rsidRDefault="008E023B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Requirements/Design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2B79D9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2B79DA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A2B79DB" w14:textId="77777777" w:rsidR="008E023B" w:rsidRPr="00811371" w:rsidRDefault="00F90F9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2B79DC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A2B79DD" w14:textId="0A9AB834" w:rsidR="008E023B" w:rsidRPr="00C2152E" w:rsidRDefault="004A39D5" w:rsidP="008E023B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</w:t>
            </w:r>
            <w:r w:rsidR="00BA66DE">
              <w:rPr>
                <w:rFonts w:asciiTheme="minorHAnsi" w:hAnsiTheme="minorHAnsi"/>
                <w:color w:val="000000" w:themeColor="text1"/>
                <w:lang w:eastAsia="en-GB"/>
              </w:rPr>
              <w:t>.5</w:t>
            </w:r>
            <w:r w:rsidR="008E023B" w:rsidRPr="00811371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E023B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8E023B" w:rsidRPr="00C2152E" w14:paraId="7A2B79E0" w14:textId="77777777" w:rsidTr="00023C2A">
        <w:trPr>
          <w:trHeight w:val="2617"/>
        </w:trPr>
        <w:tc>
          <w:tcPr>
            <w:tcW w:w="9249" w:type="dxa"/>
            <w:gridSpan w:val="6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5826D3E5" w14:textId="77777777" w:rsidR="008E023B" w:rsidRDefault="008E023B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7A2B79DF" w14:textId="11EB9650" w:rsidR="00004C2A" w:rsidRDefault="004A39D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There is no specific research methodology presented, the design methodology can be deduced from the design presented. There is a lot of design provided using fairly formal methods. </w:t>
            </w:r>
          </w:p>
        </w:tc>
      </w:tr>
    </w:tbl>
    <w:p w14:paraId="7A2B79E1" w14:textId="77777777" w:rsidR="00782CF2" w:rsidRPr="00C2152E" w:rsidRDefault="00811371">
      <w:pPr>
        <w:rPr>
          <w:color w:val="000000" w:themeColor="text1"/>
        </w:rPr>
      </w:pPr>
      <w:r w:rsidRPr="00811371">
        <w:rPr>
          <w:color w:val="000000" w:themeColor="text1"/>
        </w:rPr>
        <w:br w:type="page"/>
      </w:r>
    </w:p>
    <w:tbl>
      <w:tblPr>
        <w:tblW w:w="9255" w:type="dxa"/>
        <w:tblInd w:w="91" w:type="dxa"/>
        <w:tblLook w:val="04A0" w:firstRow="1" w:lastRow="0" w:firstColumn="1" w:lastColumn="0" w:noHBand="0" w:noVBand="1"/>
      </w:tblPr>
      <w:tblGrid>
        <w:gridCol w:w="2593"/>
        <w:gridCol w:w="1134"/>
        <w:gridCol w:w="1275"/>
        <w:gridCol w:w="1134"/>
        <w:gridCol w:w="1422"/>
        <w:gridCol w:w="1697"/>
      </w:tblGrid>
      <w:tr w:rsidR="008E023B" w:rsidRPr="00C2152E" w14:paraId="7A2B79E8" w14:textId="77777777" w:rsidTr="008E023B">
        <w:trPr>
          <w:trHeight w:val="422"/>
        </w:trPr>
        <w:tc>
          <w:tcPr>
            <w:tcW w:w="25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7A2B79E2" w14:textId="77777777" w:rsidR="008E023B" w:rsidRPr="00C2152E" w:rsidRDefault="008E023B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2B79E3" w14:textId="77777777" w:rsidR="008E023B" w:rsidRDefault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2B79E4" w14:textId="77777777" w:rsidR="008E023B" w:rsidRDefault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bottom"/>
          </w:tcPr>
          <w:p w14:paraId="7A2B79E5" w14:textId="77777777" w:rsidR="008E023B" w:rsidRPr="00811371" w:rsidRDefault="008E023B" w:rsidP="008E023B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42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2B79E6" w14:textId="77777777" w:rsidR="008E023B" w:rsidRDefault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69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A2B79E7" w14:textId="77777777" w:rsidR="008E023B" w:rsidRDefault="008E023B" w:rsidP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</w:t>
            </w: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m</w:t>
            </w: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ent</w:t>
            </w:r>
          </w:p>
        </w:tc>
      </w:tr>
      <w:tr w:rsidR="008E023B" w:rsidRPr="00C2152E" w14:paraId="7A2B79EF" w14:textId="77777777" w:rsidTr="008E023B">
        <w:trPr>
          <w:trHeight w:val="422"/>
        </w:trPr>
        <w:tc>
          <w:tcPr>
            <w:tcW w:w="2593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A2B79E9" w14:textId="77777777" w:rsidR="008E023B" w:rsidRPr="00C2152E" w:rsidRDefault="008E023B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A2B79EA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A2B79EB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A2B79EC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2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A2B79ED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9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A2B79EE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8E023B" w:rsidRPr="00C2152E" w14:paraId="7A2B79F6" w14:textId="77777777" w:rsidTr="008E023B">
        <w:trPr>
          <w:trHeight w:val="422"/>
        </w:trPr>
        <w:tc>
          <w:tcPr>
            <w:tcW w:w="259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2B79F0" w14:textId="77777777" w:rsidR="008E023B" w:rsidRPr="00811371" w:rsidRDefault="008E023B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Problem Definition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2B79F1" w14:textId="77777777" w:rsidR="008E023B" w:rsidRPr="00811371" w:rsidRDefault="00F90F9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2B79F2" w14:textId="77777777" w:rsidR="008E023B" w:rsidRPr="00811371" w:rsidRDefault="00F90F9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2B79F3" w14:textId="77777777" w:rsidR="008E023B" w:rsidRPr="00811371" w:rsidRDefault="008E023B" w:rsidP="008E023B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2B79F4" w14:textId="77777777" w:rsidR="008E023B" w:rsidRPr="00811371" w:rsidRDefault="00F90F9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A2B79F5" w14:textId="77777777" w:rsidR="008E023B" w:rsidRPr="00811371" w:rsidRDefault="00F90F9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</w:tr>
      <w:tr w:rsidR="008E023B" w:rsidRPr="00C2152E" w14:paraId="7A2B79FD" w14:textId="77777777" w:rsidTr="008E023B">
        <w:trPr>
          <w:trHeight w:val="422"/>
        </w:trPr>
        <w:tc>
          <w:tcPr>
            <w:tcW w:w="259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2B79F7" w14:textId="77777777" w:rsidR="008E023B" w:rsidRPr="00C2152E" w:rsidRDefault="008E023B" w:rsidP="00F90F9D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 xml:space="preserve">Results </w:t>
            </w:r>
            <w:r w:rsidR="00F90F9D">
              <w:rPr>
                <w:rFonts w:asciiTheme="minorHAnsi" w:hAnsiTheme="minorHAnsi"/>
                <w:color w:val="000000" w:themeColor="text1"/>
                <w:lang w:eastAsia="en-GB"/>
              </w:rPr>
              <w:t>and</w:t>
            </w: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 xml:space="preserve"> Discussions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2B79F8" w14:textId="77777777" w:rsidR="008E023B" w:rsidRPr="00C2152E" w:rsidRDefault="008E023B" w:rsidP="008E023B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2B79F9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2B79FA" w14:textId="77777777" w:rsidR="008E023B" w:rsidRPr="00811371" w:rsidRDefault="00F90F9D" w:rsidP="008E023B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/30</w:t>
            </w:r>
          </w:p>
        </w:tc>
        <w:tc>
          <w:tcPr>
            <w:tcW w:w="1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2B79FB" w14:textId="66AA1257" w:rsidR="008E023B" w:rsidRPr="00C2152E" w:rsidRDefault="00F935F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  <w:r w:rsidR="008E023B" w:rsidRPr="00811371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E023B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A2B79FC" w14:textId="53EECAA9" w:rsidR="008E023B" w:rsidRPr="00C2152E" w:rsidRDefault="004A39D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</w:t>
            </w:r>
            <w:r w:rsidR="00BA66DE">
              <w:rPr>
                <w:rFonts w:asciiTheme="minorHAnsi" w:hAnsiTheme="minorHAnsi"/>
                <w:color w:val="000000" w:themeColor="text1"/>
                <w:lang w:eastAsia="en-GB"/>
              </w:rPr>
              <w:t>2</w:t>
            </w:r>
            <w:r w:rsidR="008E023B" w:rsidRPr="00811371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E023B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</w:tr>
      <w:tr w:rsidR="008E023B" w:rsidRPr="00C2152E" w14:paraId="7A2B7A04" w14:textId="77777777" w:rsidTr="008E023B">
        <w:trPr>
          <w:trHeight w:val="422"/>
        </w:trPr>
        <w:tc>
          <w:tcPr>
            <w:tcW w:w="259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2B79FE" w14:textId="77777777" w:rsidR="008E023B" w:rsidRPr="00C2152E" w:rsidRDefault="008E023B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 xml:space="preserve">Conclusions and Recommendations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2B79FF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2B7A00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2B7A01" w14:textId="77777777" w:rsidR="008E023B" w:rsidRPr="00811371" w:rsidRDefault="008E023B" w:rsidP="008E023B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2B7A02" w14:textId="642BFE88" w:rsidR="008E023B" w:rsidRPr="00C2152E" w:rsidRDefault="00F935F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  <w:r w:rsidR="008E023B"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A2B7A03" w14:textId="0008A949" w:rsidR="008E023B" w:rsidRPr="00C2152E" w:rsidRDefault="004A39D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E023B"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</w:tr>
      <w:tr w:rsidR="008E023B" w:rsidRPr="00C2152E" w14:paraId="7A2B7A06" w14:textId="77777777" w:rsidTr="008E023B">
        <w:trPr>
          <w:trHeight w:val="4170"/>
        </w:trPr>
        <w:tc>
          <w:tcPr>
            <w:tcW w:w="9255" w:type="dxa"/>
            <w:gridSpan w:val="6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0DBF2049" w14:textId="77777777" w:rsidR="008E023B" w:rsidRDefault="008E023B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7A2B7A05" w14:textId="5CB6597E" w:rsidR="003A0E19" w:rsidRDefault="004A39D5" w:rsidP="00E04E46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Evidence of software testing has been provided. The main problem is that the aim of the project does not specifically suggest a purpose so the student has not considered what results will be obtained from the application nor what he hopes to learn from them. This is also reflected in the conclusion.</w:t>
            </w:r>
          </w:p>
        </w:tc>
      </w:tr>
      <w:tr w:rsidR="008E023B" w:rsidRPr="00C2152E" w14:paraId="7A2B7A0D" w14:textId="77777777" w:rsidTr="008E023B">
        <w:trPr>
          <w:trHeight w:val="422"/>
        </w:trPr>
        <w:tc>
          <w:tcPr>
            <w:tcW w:w="2593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2B7A07" w14:textId="77777777" w:rsidR="008E023B" w:rsidRPr="00C2152E" w:rsidRDefault="008E023B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2B7A08" w14:textId="77777777" w:rsidR="008E023B" w:rsidRDefault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2B7A09" w14:textId="77777777" w:rsidR="008E023B" w:rsidRDefault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bottom"/>
          </w:tcPr>
          <w:p w14:paraId="7A2B7A0A" w14:textId="77777777" w:rsidR="008E023B" w:rsidRPr="00811371" w:rsidRDefault="008E023B" w:rsidP="008E023B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42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2B7A0B" w14:textId="77777777" w:rsidR="008E023B" w:rsidRDefault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69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A2B7A0C" w14:textId="77777777" w:rsidR="008E023B" w:rsidRDefault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8E023B" w:rsidRPr="00C2152E" w14:paraId="7A2B7A14" w14:textId="77777777" w:rsidTr="008E023B">
        <w:trPr>
          <w:trHeight w:val="422"/>
        </w:trPr>
        <w:tc>
          <w:tcPr>
            <w:tcW w:w="2593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A2B7A0E" w14:textId="77777777" w:rsidR="008E023B" w:rsidRPr="00C2152E" w:rsidRDefault="008E023B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Practical Application and Deployment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A2B7A0F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A2B7A10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A2B7A11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2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A2B7A12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9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A2B7A13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8E023B" w:rsidRPr="00C2152E" w14:paraId="7A2B7A1B" w14:textId="77777777" w:rsidTr="00F90F9D">
        <w:trPr>
          <w:trHeight w:val="422"/>
        </w:trPr>
        <w:tc>
          <w:tcPr>
            <w:tcW w:w="259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2B7A15" w14:textId="77777777" w:rsidR="008E023B" w:rsidRPr="00C2152E" w:rsidRDefault="008E023B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Development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2B7A16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2B7A17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2B7A18" w14:textId="77777777" w:rsidR="008E023B" w:rsidRPr="00811371" w:rsidRDefault="00F90F9D" w:rsidP="00F90F9D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2B7A19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A2B7A1A" w14:textId="0CB92605" w:rsidR="008E023B" w:rsidRPr="00C2152E" w:rsidRDefault="00847EA0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</w:t>
            </w:r>
            <w:r w:rsidR="00BA66DE">
              <w:rPr>
                <w:rFonts w:asciiTheme="minorHAnsi" w:hAnsiTheme="minorHAnsi"/>
                <w:color w:val="000000" w:themeColor="text1"/>
                <w:lang w:eastAsia="en-GB"/>
              </w:rPr>
              <w:t>2</w:t>
            </w:r>
            <w:r w:rsidR="008E023B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8E023B" w:rsidRPr="00C2152E" w14:paraId="7A2B7A22" w14:textId="77777777" w:rsidTr="00F90F9D">
        <w:trPr>
          <w:trHeight w:val="422"/>
        </w:trPr>
        <w:tc>
          <w:tcPr>
            <w:tcW w:w="259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2B7A1C" w14:textId="77777777" w:rsidR="008E023B" w:rsidRPr="00C2152E" w:rsidRDefault="008E023B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Experimental Design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2B7A1D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2B7A1E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2B7A1F" w14:textId="77777777" w:rsidR="008E023B" w:rsidRPr="00811371" w:rsidRDefault="00F90F9D" w:rsidP="00F90F9D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2B7A20" w14:textId="0C003143" w:rsidR="008E023B" w:rsidRPr="00C2152E" w:rsidRDefault="00F935F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  <w:r w:rsidR="008E023B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A2B7A21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8E023B" w:rsidRPr="00C2152E" w14:paraId="7A2B7A2D" w14:textId="77777777" w:rsidTr="008E023B">
        <w:trPr>
          <w:trHeight w:val="4164"/>
        </w:trPr>
        <w:tc>
          <w:tcPr>
            <w:tcW w:w="9255" w:type="dxa"/>
            <w:gridSpan w:val="6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</w:tcPr>
          <w:p w14:paraId="7A2B7A23" w14:textId="77777777" w:rsidR="008E023B" w:rsidRPr="00C2152E" w:rsidRDefault="008E023B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363BFAB1" w14:textId="0AC354C7" w:rsidR="00795F4A" w:rsidRDefault="00847EA0" w:rsidP="00C46CC5">
            <w:pPr>
              <w:tabs>
                <w:tab w:val="left" w:pos="570"/>
              </w:tabs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Quite a lot of code provided, but it is fundamentally just a web application.</w:t>
            </w:r>
            <w:r w:rsidR="004A39D5">
              <w:rPr>
                <w:rFonts w:asciiTheme="minorHAnsi" w:hAnsiTheme="minorHAnsi"/>
                <w:color w:val="000000" w:themeColor="text1"/>
                <w:lang w:eastAsia="en-GB"/>
              </w:rPr>
              <w:t xml:space="preserve"> This is also well documented in the report.</w:t>
            </w:r>
          </w:p>
          <w:p w14:paraId="481F7028" w14:textId="77777777" w:rsidR="00847EA0" w:rsidRPr="00C2152E" w:rsidRDefault="00847EA0" w:rsidP="00C46CC5">
            <w:pPr>
              <w:tabs>
                <w:tab w:val="left" w:pos="570"/>
              </w:tabs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7A2B7A26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7A2B7A27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7A2B7A28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7A2B7A29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7A2B7A2A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7A2B7A2B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7A2B7A2C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8E023B" w:rsidRPr="00C2152E" w14:paraId="7A2B7A34" w14:textId="77777777" w:rsidTr="00F90F9D">
        <w:trPr>
          <w:trHeight w:val="422"/>
        </w:trPr>
        <w:tc>
          <w:tcPr>
            <w:tcW w:w="25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2B7A2E" w14:textId="77777777" w:rsidR="008E023B" w:rsidRPr="00C2152E" w:rsidRDefault="008E023B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2B7A2F" w14:textId="77777777" w:rsidR="008E023B" w:rsidRDefault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2B7A30" w14:textId="77777777" w:rsidR="008E023B" w:rsidRDefault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A2B7A31" w14:textId="77777777" w:rsidR="008E023B" w:rsidRPr="00811371" w:rsidRDefault="00F90F9D" w:rsidP="00F90F9D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2B7A32" w14:textId="77777777" w:rsidR="008E023B" w:rsidRDefault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69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A2B7A33" w14:textId="77777777" w:rsidR="008E023B" w:rsidRDefault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8E023B" w:rsidRPr="00C2152E" w14:paraId="7A2B7A3B" w14:textId="77777777" w:rsidTr="00F90F9D">
        <w:trPr>
          <w:trHeight w:val="422"/>
        </w:trPr>
        <w:tc>
          <w:tcPr>
            <w:tcW w:w="25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A2B7A35" w14:textId="77777777" w:rsidR="008E023B" w:rsidRPr="00C2152E" w:rsidRDefault="008E023B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5. </w:t>
            </w: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 for Professional Practice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2B7A36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2B7A37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A2B7A38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2B7A39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9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A2B7A3A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F90F9D" w:rsidRPr="00C2152E" w14:paraId="7A2B7A42" w14:textId="77777777" w:rsidTr="00F90F9D">
        <w:trPr>
          <w:trHeight w:val="422"/>
        </w:trPr>
        <w:tc>
          <w:tcPr>
            <w:tcW w:w="259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2B7A3C" w14:textId="77777777" w:rsidR="00F90F9D" w:rsidRPr="00C2152E" w:rsidRDefault="00F90F9D" w:rsidP="00F90F9D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Reflection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2B7A3D" w14:textId="77777777" w:rsidR="00F90F9D" w:rsidRPr="00C2152E" w:rsidRDefault="00F90F9D" w:rsidP="00F90F9D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2B7A3E" w14:textId="77777777" w:rsidR="00F90F9D" w:rsidRPr="00C2152E" w:rsidRDefault="00F90F9D" w:rsidP="00F90F9D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2B7A3F" w14:textId="77777777" w:rsidR="00F90F9D" w:rsidRDefault="00F90F9D" w:rsidP="00F90F9D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2B7A40" w14:textId="74DE226B" w:rsidR="00F90F9D" w:rsidRDefault="00F935F5" w:rsidP="00F90F9D">
            <w:pPr>
              <w:jc w:val="right"/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  <w:r w:rsidR="00F90F9D" w:rsidRPr="00CF1B86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A2B7A41" w14:textId="5ADA7B4E" w:rsidR="00F90F9D" w:rsidRDefault="00CE4CBD" w:rsidP="00F90F9D">
            <w:pPr>
              <w:jc w:val="right"/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  <w:r w:rsidR="00F90F9D" w:rsidRPr="00CF1B86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F90F9D" w:rsidRPr="00C2152E" w14:paraId="7A2B7A49" w14:textId="77777777" w:rsidTr="00F90F9D">
        <w:trPr>
          <w:trHeight w:val="422"/>
        </w:trPr>
        <w:tc>
          <w:tcPr>
            <w:tcW w:w="259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2B7A43" w14:textId="77777777" w:rsidR="00F90F9D" w:rsidRPr="00C2152E" w:rsidRDefault="00F90F9D" w:rsidP="00F90F9D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Quality of Report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2B7A44" w14:textId="77777777" w:rsidR="00F90F9D" w:rsidRDefault="00F90F9D" w:rsidP="00F90F9D">
            <w:pPr>
              <w:jc w:val="right"/>
            </w:pPr>
            <w:r w:rsidRPr="00A25C24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2B7A45" w14:textId="77777777" w:rsidR="00F90F9D" w:rsidRDefault="00F90F9D" w:rsidP="00F90F9D">
            <w:pPr>
              <w:jc w:val="right"/>
            </w:pPr>
            <w:r w:rsidRPr="00A25C24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2B7A46" w14:textId="77777777" w:rsidR="00F90F9D" w:rsidRDefault="00F90F9D" w:rsidP="00F90F9D">
            <w:pPr>
              <w:jc w:val="right"/>
            </w:pPr>
            <w:r w:rsidRPr="00A25C24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2B7A47" w14:textId="622730A6" w:rsidR="00F90F9D" w:rsidRDefault="00F935F5" w:rsidP="00F90F9D">
            <w:pPr>
              <w:jc w:val="right"/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  <w:r w:rsidR="00F90F9D" w:rsidRPr="00A25C24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A2B7A48" w14:textId="7884D461" w:rsidR="00F90F9D" w:rsidRDefault="004A39D5" w:rsidP="00F90F9D">
            <w:pPr>
              <w:jc w:val="right"/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</w:t>
            </w:r>
            <w:r w:rsidR="00BA66DE">
              <w:rPr>
                <w:rFonts w:asciiTheme="minorHAnsi" w:hAnsiTheme="minorHAnsi"/>
                <w:color w:val="000000" w:themeColor="text1"/>
                <w:lang w:eastAsia="en-GB"/>
              </w:rPr>
              <w:t>.5</w:t>
            </w:r>
            <w:r w:rsidR="00F90F9D" w:rsidRPr="00A25C24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F90F9D" w:rsidRPr="00C2152E" w14:paraId="7A2B7A4C" w14:textId="77777777" w:rsidTr="00F90F9D">
        <w:trPr>
          <w:trHeight w:val="3347"/>
        </w:trPr>
        <w:tc>
          <w:tcPr>
            <w:tcW w:w="9255" w:type="dxa"/>
            <w:gridSpan w:val="6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7A2B7A4A" w14:textId="77777777" w:rsidR="00F90F9D" w:rsidRPr="00C2152E" w:rsidRDefault="00F90F9D" w:rsidP="00711A55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Comments:</w:t>
            </w:r>
          </w:p>
          <w:p w14:paraId="37467F6D" w14:textId="52EA2C2D" w:rsidR="003763D6" w:rsidRPr="00B67640" w:rsidRDefault="004A39D5" w:rsidP="003763D6">
            <w:pPr>
              <w:rPr>
                <w:rFonts w:asciiTheme="minorHAnsi" w:hAnsiTheme="minorHAnsi"/>
                <w:bCs/>
                <w:color w:val="000000" w:themeColor="text1"/>
              </w:rPr>
            </w:pPr>
            <w:r>
              <w:rPr>
                <w:rFonts w:asciiTheme="minorHAnsi" w:hAnsiTheme="minorHAnsi"/>
                <w:bCs/>
                <w:color w:val="000000" w:themeColor="text1"/>
                <w:lang w:eastAsia="en-GB"/>
              </w:rPr>
              <w:t>No reflection provided.</w:t>
            </w:r>
          </w:p>
          <w:p w14:paraId="7A2B7A4B" w14:textId="26933F42" w:rsidR="008E04C8" w:rsidRPr="00910200" w:rsidRDefault="008E04C8" w:rsidP="00EC2DE0">
            <w:pPr>
              <w:rPr>
                <w:rFonts w:asciiTheme="minorHAnsi" w:hAnsiTheme="minorHAnsi"/>
                <w:lang w:eastAsia="en-GB"/>
              </w:rPr>
            </w:pPr>
          </w:p>
        </w:tc>
      </w:tr>
      <w:tr w:rsidR="008E023B" w:rsidRPr="00C2152E" w14:paraId="7A2B7A53" w14:textId="77777777" w:rsidTr="00F90F9D">
        <w:trPr>
          <w:trHeight w:val="957"/>
        </w:trPr>
        <w:tc>
          <w:tcPr>
            <w:tcW w:w="259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2B7A4D" w14:textId="77777777" w:rsidR="008E023B" w:rsidRPr="00C2152E" w:rsidRDefault="008E023B" w:rsidP="00711A55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t>TOTAL: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2B7A4E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2B7A4F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7A2B7A50" w14:textId="77777777" w:rsidR="008E023B" w:rsidRPr="00811371" w:rsidRDefault="00F90F9D" w:rsidP="00F90F9D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2B7A51" w14:textId="64381557" w:rsidR="008E023B" w:rsidRPr="00C2152E" w:rsidRDefault="00F935F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0</w:t>
            </w:r>
            <w:r w:rsidR="008E023B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69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A2B7A52" w14:textId="003EC6F6" w:rsidR="008E023B" w:rsidRPr="00C2152E" w:rsidRDefault="00BA66DE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50</w:t>
            </w:r>
            <w:r w:rsidR="008E023B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</w:tr>
    </w:tbl>
    <w:p w14:paraId="7A2B7A54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7A2B7A55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7A2B7A56" w14:textId="77777777" w:rsidR="006363DD" w:rsidRPr="00C2152E" w:rsidRDefault="006363DD">
      <w:pPr>
        <w:rPr>
          <w:rFonts w:asciiTheme="minorHAnsi" w:hAnsiTheme="minorHAnsi"/>
          <w:color w:val="000000" w:themeColor="text1"/>
        </w:rPr>
      </w:pPr>
    </w:p>
    <w:p w14:paraId="7A2B7A57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p w14:paraId="7A2B7A58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C2152E" w:rsidSect="00C2152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398DC1" w14:textId="77777777" w:rsidR="00756BA2" w:rsidRDefault="00756BA2" w:rsidP="009B29E6">
      <w:r>
        <w:separator/>
      </w:r>
    </w:p>
  </w:endnote>
  <w:endnote w:type="continuationSeparator" w:id="0">
    <w:p w14:paraId="7DC509BB" w14:textId="77777777" w:rsidR="00756BA2" w:rsidRDefault="00756BA2" w:rsidP="009B29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687F64" w14:textId="77777777" w:rsidR="00756BA2" w:rsidRDefault="00756BA2" w:rsidP="009B29E6">
      <w:r>
        <w:separator/>
      </w:r>
    </w:p>
  </w:footnote>
  <w:footnote w:type="continuationSeparator" w:id="0">
    <w:p w14:paraId="6D3C77EB" w14:textId="77777777" w:rsidR="00756BA2" w:rsidRDefault="00756BA2" w:rsidP="009B29E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04C2A"/>
    <w:rsid w:val="00006846"/>
    <w:rsid w:val="00016931"/>
    <w:rsid w:val="00020E66"/>
    <w:rsid w:val="00021380"/>
    <w:rsid w:val="00023C2A"/>
    <w:rsid w:val="0006611F"/>
    <w:rsid w:val="000701D6"/>
    <w:rsid w:val="000716F8"/>
    <w:rsid w:val="00094C2E"/>
    <w:rsid w:val="000D6CDF"/>
    <w:rsid w:val="000E0698"/>
    <w:rsid w:val="000E430C"/>
    <w:rsid w:val="000F09E8"/>
    <w:rsid w:val="000F7A4A"/>
    <w:rsid w:val="001134E2"/>
    <w:rsid w:val="00117742"/>
    <w:rsid w:val="00122FD5"/>
    <w:rsid w:val="00125730"/>
    <w:rsid w:val="00125C43"/>
    <w:rsid w:val="00126E6B"/>
    <w:rsid w:val="001426C1"/>
    <w:rsid w:val="00143573"/>
    <w:rsid w:val="00160C38"/>
    <w:rsid w:val="00161323"/>
    <w:rsid w:val="00173A14"/>
    <w:rsid w:val="00183553"/>
    <w:rsid w:val="001A1497"/>
    <w:rsid w:val="001A451A"/>
    <w:rsid w:val="001D0DDD"/>
    <w:rsid w:val="001E0401"/>
    <w:rsid w:val="001E0E1F"/>
    <w:rsid w:val="002045D2"/>
    <w:rsid w:val="00210A5B"/>
    <w:rsid w:val="00232140"/>
    <w:rsid w:val="00242112"/>
    <w:rsid w:val="00243126"/>
    <w:rsid w:val="0024472C"/>
    <w:rsid w:val="00251B06"/>
    <w:rsid w:val="00253402"/>
    <w:rsid w:val="00285515"/>
    <w:rsid w:val="002B1CC9"/>
    <w:rsid w:val="002D0258"/>
    <w:rsid w:val="002D1B53"/>
    <w:rsid w:val="002E4A20"/>
    <w:rsid w:val="003128FC"/>
    <w:rsid w:val="003562A5"/>
    <w:rsid w:val="00364666"/>
    <w:rsid w:val="00365DCD"/>
    <w:rsid w:val="003763D6"/>
    <w:rsid w:val="003A0E19"/>
    <w:rsid w:val="003E10A2"/>
    <w:rsid w:val="003E5437"/>
    <w:rsid w:val="003F049D"/>
    <w:rsid w:val="004021C4"/>
    <w:rsid w:val="00410C03"/>
    <w:rsid w:val="00425CA1"/>
    <w:rsid w:val="00426CDE"/>
    <w:rsid w:val="004779D1"/>
    <w:rsid w:val="004A39D5"/>
    <w:rsid w:val="004C6EE6"/>
    <w:rsid w:val="004E3D51"/>
    <w:rsid w:val="00500CF5"/>
    <w:rsid w:val="00504CE7"/>
    <w:rsid w:val="00506A0C"/>
    <w:rsid w:val="00524C06"/>
    <w:rsid w:val="00564C31"/>
    <w:rsid w:val="00567A8E"/>
    <w:rsid w:val="00572DF9"/>
    <w:rsid w:val="005730EE"/>
    <w:rsid w:val="00576B2C"/>
    <w:rsid w:val="0057775C"/>
    <w:rsid w:val="005B38E0"/>
    <w:rsid w:val="005C79DB"/>
    <w:rsid w:val="006074EA"/>
    <w:rsid w:val="00607D9D"/>
    <w:rsid w:val="006363DD"/>
    <w:rsid w:val="006420C2"/>
    <w:rsid w:val="006436C9"/>
    <w:rsid w:val="00644102"/>
    <w:rsid w:val="006479A7"/>
    <w:rsid w:val="00651A24"/>
    <w:rsid w:val="006530D2"/>
    <w:rsid w:val="0066110F"/>
    <w:rsid w:val="0066260E"/>
    <w:rsid w:val="006645F5"/>
    <w:rsid w:val="006675E2"/>
    <w:rsid w:val="00675BA3"/>
    <w:rsid w:val="00687495"/>
    <w:rsid w:val="006A517F"/>
    <w:rsid w:val="006B568E"/>
    <w:rsid w:val="006D1BFC"/>
    <w:rsid w:val="006F3018"/>
    <w:rsid w:val="00726E7E"/>
    <w:rsid w:val="00730AB6"/>
    <w:rsid w:val="00752D6B"/>
    <w:rsid w:val="00756BA2"/>
    <w:rsid w:val="00780718"/>
    <w:rsid w:val="00782CF2"/>
    <w:rsid w:val="00784186"/>
    <w:rsid w:val="00795F4A"/>
    <w:rsid w:val="007A3927"/>
    <w:rsid w:val="007A7BBE"/>
    <w:rsid w:val="007B2E9F"/>
    <w:rsid w:val="007B3618"/>
    <w:rsid w:val="007B6459"/>
    <w:rsid w:val="007C2CCC"/>
    <w:rsid w:val="007C3565"/>
    <w:rsid w:val="007D2C0C"/>
    <w:rsid w:val="007F1383"/>
    <w:rsid w:val="00811371"/>
    <w:rsid w:val="00842A03"/>
    <w:rsid w:val="0084416D"/>
    <w:rsid w:val="00847EA0"/>
    <w:rsid w:val="00852BF3"/>
    <w:rsid w:val="00856559"/>
    <w:rsid w:val="008567CA"/>
    <w:rsid w:val="00857527"/>
    <w:rsid w:val="00864C0C"/>
    <w:rsid w:val="00865443"/>
    <w:rsid w:val="0086616E"/>
    <w:rsid w:val="00866E85"/>
    <w:rsid w:val="00870F75"/>
    <w:rsid w:val="00881673"/>
    <w:rsid w:val="0088466B"/>
    <w:rsid w:val="0089572A"/>
    <w:rsid w:val="00896864"/>
    <w:rsid w:val="008B05C1"/>
    <w:rsid w:val="008B67FF"/>
    <w:rsid w:val="008D4A65"/>
    <w:rsid w:val="008E023B"/>
    <w:rsid w:val="008E04C8"/>
    <w:rsid w:val="00901A0A"/>
    <w:rsid w:val="00904955"/>
    <w:rsid w:val="00910200"/>
    <w:rsid w:val="00913AD2"/>
    <w:rsid w:val="009161D6"/>
    <w:rsid w:val="0091755D"/>
    <w:rsid w:val="009262EC"/>
    <w:rsid w:val="00931FC8"/>
    <w:rsid w:val="00943E7C"/>
    <w:rsid w:val="00957345"/>
    <w:rsid w:val="0096753E"/>
    <w:rsid w:val="0097274F"/>
    <w:rsid w:val="0098055B"/>
    <w:rsid w:val="00981450"/>
    <w:rsid w:val="009A07BB"/>
    <w:rsid w:val="009B29E6"/>
    <w:rsid w:val="009F28A4"/>
    <w:rsid w:val="009F37CB"/>
    <w:rsid w:val="00A1329F"/>
    <w:rsid w:val="00A14E23"/>
    <w:rsid w:val="00A151E5"/>
    <w:rsid w:val="00A16A6A"/>
    <w:rsid w:val="00A24FDF"/>
    <w:rsid w:val="00A44D6C"/>
    <w:rsid w:val="00A66FC2"/>
    <w:rsid w:val="00A7044A"/>
    <w:rsid w:val="00A736BA"/>
    <w:rsid w:val="00A82B8E"/>
    <w:rsid w:val="00AB0A6C"/>
    <w:rsid w:val="00AB34FE"/>
    <w:rsid w:val="00AD3ECC"/>
    <w:rsid w:val="00AF18A5"/>
    <w:rsid w:val="00AF57C2"/>
    <w:rsid w:val="00B24F4B"/>
    <w:rsid w:val="00B27A16"/>
    <w:rsid w:val="00B3459C"/>
    <w:rsid w:val="00B505C7"/>
    <w:rsid w:val="00B67640"/>
    <w:rsid w:val="00B93C83"/>
    <w:rsid w:val="00B97664"/>
    <w:rsid w:val="00BA1D3C"/>
    <w:rsid w:val="00BA66DE"/>
    <w:rsid w:val="00BF2EFB"/>
    <w:rsid w:val="00C2152E"/>
    <w:rsid w:val="00C35068"/>
    <w:rsid w:val="00C4094E"/>
    <w:rsid w:val="00C40FBA"/>
    <w:rsid w:val="00C42439"/>
    <w:rsid w:val="00C46CC5"/>
    <w:rsid w:val="00C575D0"/>
    <w:rsid w:val="00C60A27"/>
    <w:rsid w:val="00C87F0F"/>
    <w:rsid w:val="00C95182"/>
    <w:rsid w:val="00C95292"/>
    <w:rsid w:val="00CA1126"/>
    <w:rsid w:val="00CB3C3C"/>
    <w:rsid w:val="00CC4C41"/>
    <w:rsid w:val="00CD2262"/>
    <w:rsid w:val="00CE4CBD"/>
    <w:rsid w:val="00CF3983"/>
    <w:rsid w:val="00CF6818"/>
    <w:rsid w:val="00D37800"/>
    <w:rsid w:val="00D37D61"/>
    <w:rsid w:val="00D429E3"/>
    <w:rsid w:val="00D5544B"/>
    <w:rsid w:val="00D74FD3"/>
    <w:rsid w:val="00D87BAB"/>
    <w:rsid w:val="00DC21D9"/>
    <w:rsid w:val="00DE7FF6"/>
    <w:rsid w:val="00DF04C3"/>
    <w:rsid w:val="00DF71D6"/>
    <w:rsid w:val="00E04E46"/>
    <w:rsid w:val="00E11DAE"/>
    <w:rsid w:val="00E36229"/>
    <w:rsid w:val="00E74A8C"/>
    <w:rsid w:val="00E90B11"/>
    <w:rsid w:val="00E9328C"/>
    <w:rsid w:val="00EA0788"/>
    <w:rsid w:val="00EA0E47"/>
    <w:rsid w:val="00EC2DE0"/>
    <w:rsid w:val="00EE0FE1"/>
    <w:rsid w:val="00EE1E55"/>
    <w:rsid w:val="00EE2310"/>
    <w:rsid w:val="00EF0FB4"/>
    <w:rsid w:val="00F02DD1"/>
    <w:rsid w:val="00F14758"/>
    <w:rsid w:val="00F27723"/>
    <w:rsid w:val="00F351FE"/>
    <w:rsid w:val="00F44CC3"/>
    <w:rsid w:val="00F723BC"/>
    <w:rsid w:val="00F727C9"/>
    <w:rsid w:val="00F90F9D"/>
    <w:rsid w:val="00F9213C"/>
    <w:rsid w:val="00F935F5"/>
    <w:rsid w:val="00FD33D5"/>
    <w:rsid w:val="00FF71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A2B7969"/>
  <w15:docId w15:val="{F3DE55C1-C85B-42CD-A106-7F2D0D71D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eader">
    <w:name w:val="header"/>
    <w:basedOn w:val="Normal"/>
    <w:link w:val="HeaderChar"/>
    <w:uiPriority w:val="99"/>
    <w:unhideWhenUsed/>
    <w:rsid w:val="009B29E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B29E6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9B29E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B29E6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4</Pages>
  <Words>407</Words>
  <Characters>2321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2723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Michael Dacey</cp:lastModifiedBy>
  <cp:revision>38</cp:revision>
  <cp:lastPrinted>2013-09-25T13:22:00Z</cp:lastPrinted>
  <dcterms:created xsi:type="dcterms:W3CDTF">2023-09-24T23:43:00Z</dcterms:created>
  <dcterms:modified xsi:type="dcterms:W3CDTF">2023-10-12T20:57:00Z</dcterms:modified>
</cp:coreProperties>
</file>