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558B0" w:rsidP="00C558B0" w:rsidRDefault="00C558B0" w14:paraId="4AA1C463" w14:textId="77777777">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00C558B0" w:rsidP="00C558B0" w:rsidRDefault="00C558B0" w14:paraId="3AF7F3B0" w14:textId="77777777">
      <w:pPr>
        <w:spacing w:line="360" w:lineRule="auto"/>
        <w:rPr>
          <w:rFonts w:ascii="Arial" w:hAnsi="Arial" w:cs="Arial"/>
          <w:szCs w:val="24"/>
        </w:rPr>
      </w:pPr>
    </w:p>
    <w:p w:rsidR="00C558B0" w:rsidP="00C558B0" w:rsidRDefault="00C558B0" w14:paraId="554C8C17" w14:textId="77777777">
      <w:pPr>
        <w:spacing w:line="360" w:lineRule="auto"/>
        <w:rPr>
          <w:rFonts w:ascii="Arial" w:hAnsi="Arial" w:cs="Arial"/>
          <w:szCs w:val="24"/>
        </w:rPr>
      </w:pPr>
    </w:p>
    <w:p w:rsidR="00C558B0" w:rsidP="00C558B0" w:rsidRDefault="00C558B0" w14:paraId="74A7306F" w14:textId="77777777">
      <w:pPr>
        <w:spacing w:line="360" w:lineRule="auto"/>
        <w:rPr>
          <w:rFonts w:ascii="Arial" w:hAnsi="Arial" w:cs="Arial"/>
          <w:szCs w:val="24"/>
        </w:rPr>
      </w:pPr>
    </w:p>
    <w:p w:rsidR="00C558B0" w:rsidP="00C558B0" w:rsidRDefault="00C558B0" w14:paraId="4CFA099C" w14:textId="77777777">
      <w:pPr>
        <w:tabs>
          <w:tab w:val="left" w:pos="6540"/>
        </w:tabs>
        <w:spacing w:line="360" w:lineRule="auto"/>
        <w:rPr>
          <w:rFonts w:ascii="Arial" w:hAnsi="Arial" w:cs="Arial"/>
          <w:sz w:val="28"/>
          <w:szCs w:val="28"/>
        </w:rPr>
      </w:pPr>
    </w:p>
    <w:p w:rsidRPr="006524ED" w:rsidR="00C558B0" w:rsidP="00C558B0" w:rsidRDefault="00C558B0" w14:paraId="2F4F861B" w14:textId="335D5F48">
      <w:pPr>
        <w:tabs>
          <w:tab w:val="left" w:pos="6540"/>
        </w:tabs>
        <w:spacing w:line="360" w:lineRule="auto"/>
        <w:rPr>
          <w:rFonts w:ascii="Arial" w:hAnsi="Arial" w:cs="Arial"/>
          <w:sz w:val="28"/>
          <w:szCs w:val="28"/>
          <w:lang w:val="nl-NL"/>
        </w:rPr>
      </w:pPr>
      <w:r w:rsidRPr="208ABF12" w:rsidR="2C666784">
        <w:rPr>
          <w:rFonts w:ascii="Arial" w:hAnsi="Arial" w:cs="Arial"/>
          <w:b w:val="1"/>
          <w:bCs w:val="1"/>
          <w:sz w:val="28"/>
          <w:szCs w:val="28"/>
          <w:lang w:val="nl-NL"/>
        </w:rPr>
        <w:t>Student name</w:t>
      </w:r>
      <w:r w:rsidRPr="208ABF12" w:rsidR="2C666784">
        <w:rPr>
          <w:rFonts w:ascii="Arial" w:hAnsi="Arial" w:cs="Arial"/>
          <w:sz w:val="28"/>
          <w:szCs w:val="28"/>
          <w:lang w:val="nl-NL"/>
        </w:rPr>
        <w:t>:</w:t>
      </w:r>
      <w:r w:rsidRPr="208ABF12" w:rsidR="4413CCE5">
        <w:rPr>
          <w:rFonts w:ascii="Arial" w:hAnsi="Arial" w:cs="Arial"/>
          <w:sz w:val="28"/>
          <w:szCs w:val="28"/>
          <w:lang w:val="nl-NL"/>
        </w:rPr>
        <w:t xml:space="preserve"> Edna Aguirre</w:t>
      </w:r>
    </w:p>
    <w:p w:rsidRPr="006524ED" w:rsidR="00C558B0" w:rsidP="00C558B0" w:rsidRDefault="00C558B0" w14:paraId="18D88AE2" w14:textId="5A604C12">
      <w:pPr>
        <w:tabs>
          <w:tab w:val="left" w:pos="6540"/>
        </w:tabs>
        <w:spacing w:line="360" w:lineRule="auto"/>
        <w:rPr>
          <w:rFonts w:ascii="Arial" w:hAnsi="Arial" w:cs="Arial"/>
          <w:sz w:val="28"/>
          <w:szCs w:val="28"/>
          <w:lang w:val="nl-NL"/>
        </w:rPr>
      </w:pPr>
      <w:r w:rsidRPr="208ABF12" w:rsidR="2C666784">
        <w:rPr>
          <w:rFonts w:ascii="Arial" w:hAnsi="Arial" w:cs="Arial"/>
          <w:b w:val="1"/>
          <w:bCs w:val="1"/>
          <w:sz w:val="28"/>
          <w:szCs w:val="28"/>
          <w:lang w:val="nl-NL"/>
        </w:rPr>
        <w:t>Student ID</w:t>
      </w:r>
      <w:r w:rsidRPr="208ABF12" w:rsidR="2C666784">
        <w:rPr>
          <w:rFonts w:ascii="Arial" w:hAnsi="Arial" w:cs="Arial"/>
          <w:sz w:val="28"/>
          <w:szCs w:val="28"/>
          <w:lang w:val="nl-NL"/>
        </w:rPr>
        <w:t>:</w:t>
      </w:r>
      <w:r w:rsidRPr="208ABF12" w:rsidR="46684C1A">
        <w:rPr>
          <w:rFonts w:ascii="Arial" w:hAnsi="Arial" w:cs="Arial"/>
          <w:sz w:val="28"/>
          <w:szCs w:val="28"/>
          <w:lang w:val="nl-NL"/>
        </w:rPr>
        <w:t xml:space="preserve"> 2411409</w:t>
      </w:r>
    </w:p>
    <w:p w:rsidRPr="006524ED" w:rsidR="00C558B0" w:rsidP="00C558B0" w:rsidRDefault="00C558B0" w14:paraId="4654C81C" w14:textId="77777777">
      <w:pPr>
        <w:tabs>
          <w:tab w:val="left" w:pos="6540"/>
        </w:tabs>
        <w:spacing w:line="360" w:lineRule="auto"/>
        <w:rPr>
          <w:rFonts w:ascii="Arial" w:hAnsi="Arial" w:cs="Arial"/>
          <w:sz w:val="28"/>
          <w:szCs w:val="28"/>
          <w:lang w:val="nl-NL"/>
        </w:rPr>
      </w:pPr>
    </w:p>
    <w:p w:rsidRPr="006524ED" w:rsidR="00C558B0" w:rsidP="208ABF12" w:rsidRDefault="00C558B0" w14:paraId="3D8DA301" w14:textId="653D65E4">
      <w:pPr>
        <w:tabs>
          <w:tab w:val="left" w:pos="6540"/>
        </w:tabs>
        <w:spacing w:line="360" w:lineRule="auto"/>
        <w:rPr>
          <w:rFonts w:ascii="Arial" w:hAnsi="Arial" w:cs="Arial"/>
          <w:sz w:val="28"/>
          <w:szCs w:val="28"/>
          <w:lang w:val="en-GB"/>
        </w:rPr>
      </w:pPr>
      <w:r w:rsidRPr="208ABF12" w:rsidR="2C666784">
        <w:rPr>
          <w:rFonts w:ascii="Arial" w:hAnsi="Arial" w:cs="Arial"/>
          <w:b w:val="1"/>
          <w:bCs w:val="1"/>
          <w:sz w:val="28"/>
          <w:szCs w:val="28"/>
          <w:lang w:val="en-GB"/>
        </w:rPr>
        <w:t>Module name</w:t>
      </w:r>
      <w:r w:rsidRPr="208ABF12" w:rsidR="2C666784">
        <w:rPr>
          <w:rFonts w:ascii="Arial" w:hAnsi="Arial" w:cs="Arial"/>
          <w:sz w:val="28"/>
          <w:szCs w:val="28"/>
          <w:lang w:val="en-GB"/>
        </w:rPr>
        <w:t xml:space="preserve">: </w:t>
      </w:r>
      <w:r w:rsidRPr="208ABF12" w:rsidR="5FD5DFE2">
        <w:rPr>
          <w:rFonts w:ascii="Arial" w:hAnsi="Arial" w:cs="Arial"/>
          <w:sz w:val="28"/>
          <w:szCs w:val="28"/>
          <w:lang w:val="en-GB"/>
        </w:rPr>
        <w:t>Principles</w:t>
      </w:r>
      <w:r w:rsidRPr="208ABF12" w:rsidR="5FD5DFE2">
        <w:rPr>
          <w:rFonts w:ascii="Arial" w:hAnsi="Arial" w:cs="Arial"/>
          <w:sz w:val="28"/>
          <w:szCs w:val="28"/>
          <w:lang w:val="en-GB"/>
        </w:rPr>
        <w:t xml:space="preserve"> of health </w:t>
      </w:r>
      <w:r w:rsidRPr="208ABF12" w:rsidR="5FD5DFE2">
        <w:rPr>
          <w:rFonts w:ascii="Arial" w:hAnsi="Arial" w:cs="Arial"/>
          <w:sz w:val="28"/>
          <w:szCs w:val="28"/>
          <w:lang w:val="en-GB"/>
        </w:rPr>
        <w:t>and</w:t>
      </w:r>
      <w:r w:rsidRPr="208ABF12" w:rsidR="5FD5DFE2">
        <w:rPr>
          <w:rFonts w:ascii="Arial" w:hAnsi="Arial" w:cs="Arial"/>
          <w:sz w:val="28"/>
          <w:szCs w:val="28"/>
          <w:lang w:val="en-GB"/>
        </w:rPr>
        <w:t xml:space="preserve"> </w:t>
      </w:r>
      <w:r w:rsidRPr="208ABF12" w:rsidR="5FD5DFE2">
        <w:rPr>
          <w:rFonts w:ascii="Arial" w:hAnsi="Arial" w:cs="Arial"/>
          <w:sz w:val="28"/>
          <w:szCs w:val="28"/>
          <w:lang w:val="en-GB"/>
        </w:rPr>
        <w:t>Social</w:t>
      </w:r>
      <w:r w:rsidRPr="208ABF12" w:rsidR="5FD5DFE2">
        <w:rPr>
          <w:rFonts w:ascii="Arial" w:hAnsi="Arial" w:cs="Arial"/>
          <w:sz w:val="28"/>
          <w:szCs w:val="28"/>
          <w:lang w:val="en-GB"/>
        </w:rPr>
        <w:t xml:space="preserve"> care</w:t>
      </w:r>
    </w:p>
    <w:p w:rsidR="00C558B0" w:rsidP="00C558B0" w:rsidRDefault="00C558B0" w14:paraId="7DB3261D" w14:textId="6DFB0122">
      <w:pPr>
        <w:tabs>
          <w:tab w:val="left" w:pos="6540"/>
        </w:tabs>
        <w:spacing w:line="360" w:lineRule="auto"/>
        <w:rPr>
          <w:rFonts w:ascii="Arial" w:hAnsi="Arial" w:cs="Arial"/>
          <w:sz w:val="28"/>
          <w:szCs w:val="28"/>
        </w:rPr>
      </w:pPr>
      <w:r w:rsidRPr="148605FC" w:rsidR="29BFB672">
        <w:rPr>
          <w:rFonts w:ascii="Arial" w:hAnsi="Arial" w:cs="Arial"/>
          <w:b w:val="1"/>
          <w:bCs w:val="1"/>
          <w:sz w:val="28"/>
          <w:szCs w:val="28"/>
        </w:rPr>
        <w:t xml:space="preserve">Module </w:t>
      </w:r>
      <w:r w:rsidRPr="148605FC" w:rsidR="29BFB672">
        <w:rPr>
          <w:rFonts w:ascii="Arial" w:hAnsi="Arial" w:cs="Arial"/>
          <w:b w:val="1"/>
          <w:bCs w:val="1"/>
          <w:sz w:val="28"/>
          <w:szCs w:val="28"/>
        </w:rPr>
        <w:t>code</w:t>
      </w:r>
      <w:r w:rsidRPr="148605FC" w:rsidR="29BFB672">
        <w:rPr>
          <w:rFonts w:ascii="Arial" w:hAnsi="Arial" w:cs="Arial"/>
          <w:sz w:val="28"/>
          <w:szCs w:val="28"/>
        </w:rPr>
        <w:t>:</w:t>
      </w:r>
      <w:r w:rsidRPr="148605FC" w:rsidR="176DBB31">
        <w:rPr>
          <w:rFonts w:ascii="Arial" w:hAnsi="Arial" w:cs="Arial"/>
          <w:sz w:val="28"/>
          <w:szCs w:val="28"/>
        </w:rPr>
        <w:t>BMHP</w:t>
      </w:r>
      <w:r w:rsidRPr="148605FC" w:rsidR="176DBB31">
        <w:rPr>
          <w:rFonts w:ascii="Arial" w:hAnsi="Arial" w:cs="Arial"/>
          <w:sz w:val="28"/>
          <w:szCs w:val="28"/>
        </w:rPr>
        <w:t>5016</w:t>
      </w:r>
      <w:r w:rsidRPr="148605FC" w:rsidR="796B0075">
        <w:rPr>
          <w:rFonts w:ascii="Arial" w:hAnsi="Arial" w:cs="Arial"/>
          <w:sz w:val="28"/>
          <w:szCs w:val="28"/>
        </w:rPr>
        <w:t>_LON</w:t>
      </w:r>
    </w:p>
    <w:p w:rsidR="31B500D3" w:rsidP="148605FC" w:rsidRDefault="31B500D3" w14:paraId="6C49D1FC" w14:textId="77114FBC">
      <w:pPr>
        <w:tabs>
          <w:tab w:val="left" w:leader="none" w:pos="6540"/>
        </w:tabs>
        <w:spacing w:line="360" w:lineRule="auto"/>
        <w:rPr>
          <w:rFonts w:ascii="Arial" w:hAnsi="Arial" w:cs="Arial"/>
          <w:b w:val="1"/>
          <w:bCs w:val="1"/>
          <w:sz w:val="28"/>
          <w:szCs w:val="28"/>
        </w:rPr>
      </w:pPr>
      <w:r w:rsidRPr="148605FC" w:rsidR="31B500D3">
        <w:rPr>
          <w:rFonts w:ascii="Arial" w:hAnsi="Arial" w:cs="Arial"/>
          <w:b w:val="1"/>
          <w:bCs w:val="1"/>
          <w:sz w:val="28"/>
          <w:szCs w:val="28"/>
        </w:rPr>
        <w:t xml:space="preserve">Assignment Title: </w:t>
      </w:r>
      <w:r w:rsidRPr="148605FC" w:rsidR="31B500D3">
        <w:rPr>
          <w:rFonts w:ascii="Arial" w:hAnsi="Arial" w:cs="Arial"/>
          <w:b w:val="1"/>
          <w:bCs w:val="1"/>
          <w:sz w:val="28"/>
          <w:szCs w:val="28"/>
        </w:rPr>
        <w:t>Component</w:t>
      </w:r>
      <w:r w:rsidRPr="148605FC" w:rsidR="31B500D3">
        <w:rPr>
          <w:rFonts w:ascii="Arial" w:hAnsi="Arial" w:cs="Arial"/>
          <w:b w:val="1"/>
          <w:bCs w:val="1"/>
          <w:sz w:val="28"/>
          <w:szCs w:val="28"/>
        </w:rPr>
        <w:t xml:space="preserve"> 2: Written Assignment (</w:t>
      </w:r>
      <w:r w:rsidRPr="148605FC" w:rsidR="6E00DF5A">
        <w:rPr>
          <w:rFonts w:ascii="Arial" w:hAnsi="Arial" w:cs="Arial"/>
          <w:b w:val="1"/>
          <w:bCs w:val="1"/>
          <w:sz w:val="28"/>
          <w:szCs w:val="28"/>
        </w:rPr>
        <w:t>Essay)</w:t>
      </w:r>
      <w:r w:rsidRPr="148605FC" w:rsidR="31B500D3">
        <w:rPr>
          <w:rFonts w:ascii="Arial" w:hAnsi="Arial" w:cs="Arial"/>
          <w:b w:val="1"/>
          <w:bCs w:val="1"/>
          <w:sz w:val="28"/>
          <w:szCs w:val="28"/>
        </w:rPr>
        <w:t xml:space="preserve"> </w:t>
      </w:r>
    </w:p>
    <w:p w:rsidR="00C558B0" w:rsidP="00C558B0" w:rsidRDefault="00C558B0" w14:paraId="5CCA350C" w14:textId="4A5928E7">
      <w:pPr>
        <w:tabs>
          <w:tab w:val="left" w:pos="6540"/>
        </w:tabs>
        <w:spacing w:line="360" w:lineRule="auto"/>
        <w:rPr>
          <w:rFonts w:ascii="Arial" w:hAnsi="Arial" w:cs="Arial"/>
          <w:sz w:val="28"/>
          <w:szCs w:val="28"/>
        </w:rPr>
      </w:pPr>
      <w:r w:rsidRPr="6B48537D" w:rsidR="00C558B0">
        <w:rPr>
          <w:rFonts w:ascii="Arial" w:hAnsi="Arial" w:cs="Arial"/>
          <w:b w:val="1"/>
          <w:bCs w:val="1"/>
          <w:sz w:val="28"/>
          <w:szCs w:val="28"/>
        </w:rPr>
        <w:t>Lecturer name</w:t>
      </w:r>
      <w:r w:rsidRPr="6B48537D" w:rsidR="00C558B0">
        <w:rPr>
          <w:rFonts w:ascii="Arial" w:hAnsi="Arial" w:cs="Arial"/>
          <w:sz w:val="28"/>
          <w:szCs w:val="28"/>
        </w:rPr>
        <w:t>:</w:t>
      </w:r>
      <w:r w:rsidRPr="6B48537D" w:rsidR="34811953">
        <w:rPr>
          <w:rFonts w:ascii="Arial" w:hAnsi="Arial" w:cs="Arial"/>
          <w:sz w:val="28"/>
          <w:szCs w:val="28"/>
        </w:rPr>
        <w:t xml:space="preserve"> Mark Kane</w:t>
      </w:r>
    </w:p>
    <w:p w:rsidR="00C558B0" w:rsidP="00C558B0" w:rsidRDefault="00C558B0" w14:paraId="5461F9C8" w14:textId="77777777">
      <w:pPr>
        <w:tabs>
          <w:tab w:val="left" w:pos="6540"/>
        </w:tabs>
        <w:spacing w:line="360" w:lineRule="auto"/>
        <w:rPr>
          <w:rFonts w:ascii="Arial" w:hAnsi="Arial" w:cs="Arial"/>
          <w:sz w:val="28"/>
          <w:szCs w:val="28"/>
        </w:rPr>
      </w:pPr>
    </w:p>
    <w:p w:rsidRPr="004A5A64" w:rsidR="006D2F2D" w:rsidP="004A5A64" w:rsidRDefault="006D2F2D" w14:paraId="79C715ED" w14:textId="16914D07">
      <w:pPr>
        <w:spacing w:line="360" w:lineRule="auto"/>
        <w:rPr>
          <w:sz w:val="23"/>
          <w:szCs w:val="23"/>
        </w:rPr>
      </w:pPr>
      <w:r w:rsidRPr="004A5A64">
        <w:rPr>
          <w:sz w:val="23"/>
          <w:szCs w:val="23"/>
        </w:rPr>
        <w:br w:type="page"/>
      </w:r>
    </w:p>
    <w:p w:rsidRPr="004A5A64" w:rsidR="003E4ED4" w:rsidP="148605FC" w:rsidRDefault="00A14675" w14:paraId="7B36F8C4" w14:textId="1236426D">
      <w:pPr>
        <w:spacing w:before="285" w:beforeAutospacing="off" w:after="300" w:afterAutospacing="off" w:line="360" w:lineRule="auto"/>
        <w:rPr>
          <w:rFonts w:ascii="Arial" w:hAnsi="Arial" w:eastAsia="Arial" w:cs="Arial"/>
          <w:b w:val="1"/>
          <w:bCs w:val="1"/>
          <w:sz w:val="28"/>
          <w:szCs w:val="28"/>
        </w:rPr>
      </w:pPr>
      <w:r w:rsidRPr="148605FC" w:rsidR="6F5109DC">
        <w:rPr>
          <w:rFonts w:ascii="Arial" w:hAnsi="Arial" w:eastAsia="Arial" w:cs="Arial"/>
          <w:b w:val="1"/>
          <w:bCs w:val="1"/>
          <w:sz w:val="28"/>
          <w:szCs w:val="28"/>
        </w:rPr>
        <w:t>Introduction</w:t>
      </w:r>
    </w:p>
    <w:p w:rsidRPr="004A5A64" w:rsidR="003E4ED4" w:rsidP="148605FC" w:rsidRDefault="00A14675" w14:paraId="09F91991" w14:textId="5C651585">
      <w:pPr>
        <w:pStyle w:val="Normal"/>
        <w:spacing w:before="285" w:beforeAutospacing="off" w:after="300" w:afterAutospacing="off" w:line="360" w:lineRule="auto"/>
        <w:rPr>
          <w:rFonts w:ascii="Arial" w:hAnsi="Arial" w:eastAsia="Arial" w:cs="Arial"/>
          <w:b w:val="1"/>
          <w:bCs w:val="1"/>
          <w:noProof w:val="0"/>
          <w:color w:val="444444"/>
          <w:sz w:val="24"/>
          <w:szCs w:val="24"/>
          <w:lang w:val="en-GB"/>
        </w:rPr>
      </w:pPr>
      <w:r w:rsidRPr="148605FC" w:rsidR="56D27966">
        <w:rPr>
          <w:rFonts w:ascii="Arial" w:hAnsi="Arial" w:eastAsia="Arial" w:cs="Arial"/>
          <w:b w:val="1"/>
          <w:bCs w:val="1"/>
          <w:noProof w:val="0"/>
          <w:color w:val="444444"/>
          <w:sz w:val="24"/>
          <w:szCs w:val="24"/>
          <w:lang w:val="en-GB"/>
        </w:rPr>
        <w:t xml:space="preserve">What is the Ethics of </w:t>
      </w:r>
      <w:r w:rsidRPr="148605FC" w:rsidR="0D6DC9AF">
        <w:rPr>
          <w:rFonts w:ascii="Arial" w:hAnsi="Arial" w:eastAsia="Arial" w:cs="Arial"/>
          <w:b w:val="1"/>
          <w:bCs w:val="1"/>
          <w:noProof w:val="0"/>
          <w:color w:val="444444"/>
          <w:sz w:val="24"/>
          <w:szCs w:val="24"/>
          <w:lang w:val="en-GB"/>
        </w:rPr>
        <w:t>C</w:t>
      </w:r>
      <w:r w:rsidRPr="148605FC" w:rsidR="56D27966">
        <w:rPr>
          <w:rFonts w:ascii="Arial" w:hAnsi="Arial" w:eastAsia="Arial" w:cs="Arial"/>
          <w:b w:val="1"/>
          <w:bCs w:val="1"/>
          <w:noProof w:val="0"/>
          <w:color w:val="444444"/>
          <w:sz w:val="24"/>
          <w:szCs w:val="24"/>
          <w:lang w:val="en-GB"/>
        </w:rPr>
        <w:t>are</w:t>
      </w:r>
    </w:p>
    <w:p w:rsidRPr="004A5A64" w:rsidR="003E4ED4" w:rsidP="148605FC" w:rsidRDefault="00A14675" w14:paraId="7CAA2718" w14:textId="56E8C2D8">
      <w:pPr>
        <w:pStyle w:val="Normal"/>
        <w:spacing w:before="285" w:beforeAutospacing="off" w:after="300" w:afterAutospacing="off" w:line="360" w:lineRule="auto"/>
        <w:rPr>
          <w:rFonts w:ascii="Arial" w:hAnsi="Arial" w:eastAsia="Arial" w:cs="Arial"/>
          <w:noProof w:val="0"/>
          <w:color w:val="000000" w:themeColor="text1" w:themeTint="FF" w:themeShade="FF"/>
          <w:sz w:val="22"/>
          <w:szCs w:val="22"/>
          <w:lang w:val="en-GB"/>
        </w:rPr>
      </w:pPr>
      <w:r w:rsidRPr="148605FC" w:rsidR="56D27966">
        <w:rPr>
          <w:rFonts w:ascii="Arial" w:hAnsi="Arial" w:eastAsia="Arial" w:cs="Arial"/>
          <w:noProof w:val="0"/>
          <w:color w:val="444444"/>
          <w:sz w:val="22"/>
          <w:szCs w:val="22"/>
          <w:lang w:val="en-GB"/>
        </w:rPr>
        <w:t>This moral theory</w:t>
      </w:r>
      <w:r w:rsidRPr="148605FC" w:rsidR="7BF384D6">
        <w:rPr>
          <w:rFonts w:ascii="Arial" w:hAnsi="Arial" w:eastAsia="Arial" w:cs="Arial"/>
          <w:noProof w:val="0"/>
          <w:color w:val="444444"/>
          <w:sz w:val="22"/>
          <w:szCs w:val="22"/>
          <w:lang w:val="en-GB"/>
        </w:rPr>
        <w:t xml:space="preserve"> or approach</w:t>
      </w:r>
      <w:r w:rsidRPr="148605FC" w:rsidR="56D27966">
        <w:rPr>
          <w:rFonts w:ascii="Arial" w:hAnsi="Arial" w:eastAsia="Arial" w:cs="Arial"/>
          <w:noProof w:val="0"/>
          <w:color w:val="444444"/>
          <w:sz w:val="22"/>
          <w:szCs w:val="22"/>
          <w:lang w:val="en-GB"/>
        </w:rPr>
        <w:t>, known as “the ethics of care</w:t>
      </w:r>
      <w:r w:rsidRPr="148605FC" w:rsidR="56D27966">
        <w:rPr>
          <w:rFonts w:ascii="Arial" w:hAnsi="Arial" w:eastAsia="Arial" w:cs="Arial"/>
          <w:noProof w:val="0"/>
          <w:color w:val="444444"/>
          <w:sz w:val="22"/>
          <w:szCs w:val="22"/>
          <w:lang w:val="en-GB"/>
        </w:rPr>
        <w:t>”</w:t>
      </w:r>
      <w:r w:rsidRPr="148605FC" w:rsidR="31A061B1">
        <w:rPr>
          <w:rFonts w:ascii="Arial" w:hAnsi="Arial" w:eastAsia="Arial" w:cs="Arial"/>
          <w:noProof w:val="0"/>
          <w:color w:val="444444"/>
          <w:sz w:val="22"/>
          <w:szCs w:val="22"/>
          <w:lang w:val="en-GB"/>
        </w:rPr>
        <w:t>,</w:t>
      </w:r>
      <w:r w:rsidRPr="148605FC" w:rsidR="31A061B1">
        <w:rPr>
          <w:rFonts w:ascii="Arial" w:hAnsi="Arial" w:eastAsia="Arial" w:cs="Arial"/>
          <w:noProof w:val="0"/>
          <w:color w:val="444444"/>
          <w:sz w:val="22"/>
          <w:szCs w:val="22"/>
          <w:lang w:val="en-GB"/>
        </w:rPr>
        <w:t xml:space="preserve"> </w:t>
      </w:r>
      <w:r w:rsidRPr="148605FC" w:rsidR="56D27966">
        <w:rPr>
          <w:rFonts w:ascii="Arial" w:hAnsi="Arial" w:eastAsia="Arial" w:cs="Arial"/>
          <w:noProof w:val="0"/>
          <w:color w:val="444444"/>
          <w:sz w:val="22"/>
          <w:szCs w:val="22"/>
          <w:lang w:val="en-GB"/>
        </w:rPr>
        <w:t xml:space="preserve">holds that human relationships and the fact that people rely on one another have deep moral importance in care. In other words, the connection that we made to other individuals and how we depend on each other, whether </w:t>
      </w:r>
      <w:r w:rsidRPr="148605FC" w:rsidR="56D27966">
        <w:rPr>
          <w:rFonts w:ascii="Arial" w:hAnsi="Arial" w:eastAsia="Arial" w:cs="Arial"/>
          <w:noProof w:val="0"/>
          <w:color w:val="444444"/>
          <w:sz w:val="22"/>
          <w:szCs w:val="22"/>
          <w:lang w:val="en-GB"/>
        </w:rPr>
        <w:t>it’s</w:t>
      </w:r>
      <w:r w:rsidRPr="148605FC" w:rsidR="56D27966">
        <w:rPr>
          <w:rFonts w:ascii="Arial" w:hAnsi="Arial" w:eastAsia="Arial" w:cs="Arial"/>
          <w:noProof w:val="0"/>
          <w:color w:val="444444"/>
          <w:sz w:val="22"/>
          <w:szCs w:val="22"/>
          <w:lang w:val="en-GB"/>
        </w:rPr>
        <w:t xml:space="preserve"> right and good, is central to care. Moreover, the ethics of care focuses on protecting and nurturing relationships by looking at the situations </w:t>
      </w:r>
      <w:r w:rsidRPr="148605FC" w:rsidR="2F8CAEDF">
        <w:rPr>
          <w:rFonts w:ascii="Arial" w:hAnsi="Arial" w:eastAsia="Arial" w:cs="Arial"/>
          <w:noProof w:val="0"/>
          <w:color w:val="444444"/>
          <w:sz w:val="22"/>
          <w:szCs w:val="22"/>
          <w:lang w:val="en-GB"/>
        </w:rPr>
        <w:t>of individuals</w:t>
      </w:r>
      <w:r w:rsidRPr="148605FC" w:rsidR="56D27966">
        <w:rPr>
          <w:rFonts w:ascii="Arial" w:hAnsi="Arial" w:eastAsia="Arial" w:cs="Arial"/>
          <w:noProof w:val="0"/>
          <w:color w:val="444444"/>
          <w:sz w:val="22"/>
          <w:szCs w:val="22"/>
          <w:lang w:val="en-GB"/>
        </w:rPr>
        <w:t xml:space="preserve"> and aims to improve the well-being of both those who provide and those who rece</w:t>
      </w:r>
      <w:r w:rsidRPr="148605FC" w:rsidR="2F3392B7">
        <w:rPr>
          <w:rFonts w:ascii="Arial" w:hAnsi="Arial" w:eastAsia="Arial" w:cs="Arial"/>
          <w:noProof w:val="0"/>
          <w:color w:val="444444"/>
          <w:sz w:val="22"/>
          <w:szCs w:val="22"/>
          <w:lang w:val="en-GB"/>
        </w:rPr>
        <w:t>ive</w:t>
      </w:r>
      <w:r w:rsidRPr="148605FC" w:rsidR="6C0566DD">
        <w:rPr>
          <w:rFonts w:ascii="Arial" w:hAnsi="Arial" w:eastAsia="Arial" w:cs="Arial"/>
          <w:noProof w:val="0"/>
          <w:color w:val="444444"/>
          <w:sz w:val="22"/>
          <w:szCs w:val="22"/>
          <w:lang w:val="en-GB"/>
        </w:rPr>
        <w:t xml:space="preserve"> </w:t>
      </w:r>
      <w:r w:rsidRPr="148605FC" w:rsidR="6C0566DD">
        <w:rPr>
          <w:rFonts w:ascii="Arial" w:hAnsi="Arial" w:eastAsia="Arial" w:cs="Arial"/>
          <w:noProof w:val="0"/>
          <w:color w:val="000000" w:themeColor="text1" w:themeTint="FF" w:themeShade="FF"/>
          <w:sz w:val="22"/>
          <w:szCs w:val="22"/>
          <w:lang w:val="en-GB"/>
        </w:rPr>
        <w:t>(Sander-Staudt, 2024)</w:t>
      </w:r>
    </w:p>
    <w:p w:rsidRPr="004A5A64" w:rsidR="003E4ED4" w:rsidP="148605FC" w:rsidRDefault="00A14675" w14:paraId="07CE7B5A" w14:textId="7B06DA06">
      <w:pPr>
        <w:pStyle w:val="Normal"/>
        <w:spacing w:before="285" w:beforeAutospacing="off" w:after="300" w:afterAutospacing="off" w:line="360" w:lineRule="auto"/>
        <w:rPr>
          <w:rFonts w:ascii="Arial" w:hAnsi="Arial" w:eastAsia="Arial" w:cs="Arial"/>
          <w:noProof w:val="0"/>
          <w:color w:val="000000" w:themeColor="text1" w:themeTint="FF" w:themeShade="FF"/>
          <w:sz w:val="22"/>
          <w:szCs w:val="22"/>
          <w:lang w:val="en-GB"/>
        </w:rPr>
      </w:pPr>
      <w:r w:rsidRPr="148605FC" w:rsidR="6C765C83">
        <w:rPr>
          <w:rFonts w:ascii="Arial" w:hAnsi="Arial" w:eastAsia="Arial" w:cs="Arial"/>
          <w:noProof w:val="0"/>
          <w:color w:val="000000" w:themeColor="text1" w:themeTint="FF" w:themeShade="FF"/>
          <w:sz w:val="22"/>
          <w:szCs w:val="22"/>
          <w:lang w:val="en-GB"/>
        </w:rPr>
        <w:t>Car</w:t>
      </w:r>
      <w:r w:rsidRPr="148605FC" w:rsidR="31D0B94E">
        <w:rPr>
          <w:rFonts w:ascii="Arial" w:hAnsi="Arial" w:eastAsia="Arial" w:cs="Arial"/>
          <w:noProof w:val="0"/>
          <w:color w:val="000000" w:themeColor="text1" w:themeTint="FF" w:themeShade="FF"/>
          <w:sz w:val="22"/>
          <w:szCs w:val="22"/>
          <w:lang w:val="en-GB"/>
        </w:rPr>
        <w:t>ol Gilligan define</w:t>
      </w:r>
      <w:r w:rsidRPr="148605FC" w:rsidR="360F1B31">
        <w:rPr>
          <w:rFonts w:ascii="Arial" w:hAnsi="Arial" w:eastAsia="Arial" w:cs="Arial"/>
          <w:noProof w:val="0"/>
          <w:color w:val="000000" w:themeColor="text1" w:themeTint="FF" w:themeShade="FF"/>
          <w:sz w:val="22"/>
          <w:szCs w:val="22"/>
          <w:lang w:val="en-GB"/>
        </w:rPr>
        <w:t xml:space="preserve">s </w:t>
      </w:r>
      <w:r w:rsidRPr="148605FC" w:rsidR="31D0B94E">
        <w:rPr>
          <w:rFonts w:ascii="Arial" w:hAnsi="Arial" w:eastAsia="Arial" w:cs="Arial"/>
          <w:noProof w:val="0"/>
          <w:color w:val="000000" w:themeColor="text1" w:themeTint="FF" w:themeShade="FF"/>
          <w:sz w:val="22"/>
          <w:szCs w:val="22"/>
          <w:lang w:val="en-GB"/>
        </w:rPr>
        <w:t xml:space="preserve">Care </w:t>
      </w:r>
      <w:r w:rsidRPr="148605FC" w:rsidR="02CEE15C">
        <w:rPr>
          <w:rFonts w:ascii="Arial" w:hAnsi="Arial" w:eastAsia="Arial" w:cs="Arial"/>
          <w:noProof w:val="0"/>
          <w:color w:val="000000" w:themeColor="text1" w:themeTint="FF" w:themeShade="FF"/>
          <w:sz w:val="22"/>
          <w:szCs w:val="22"/>
          <w:lang w:val="en-GB"/>
        </w:rPr>
        <w:t>E</w:t>
      </w:r>
      <w:r w:rsidRPr="148605FC" w:rsidR="31D0B94E">
        <w:rPr>
          <w:rFonts w:ascii="Arial" w:hAnsi="Arial" w:eastAsia="Arial" w:cs="Arial"/>
          <w:noProof w:val="0"/>
          <w:color w:val="000000" w:themeColor="text1" w:themeTint="FF" w:themeShade="FF"/>
          <w:sz w:val="22"/>
          <w:szCs w:val="22"/>
          <w:lang w:val="en-GB"/>
        </w:rPr>
        <w:t xml:space="preserve">thics </w:t>
      </w:r>
      <w:r w:rsidRPr="148605FC" w:rsidR="31655040">
        <w:rPr>
          <w:rFonts w:ascii="Arial" w:hAnsi="Arial" w:eastAsia="Arial" w:cs="Arial"/>
          <w:noProof w:val="0"/>
          <w:color w:val="000000" w:themeColor="text1" w:themeTint="FF" w:themeShade="FF"/>
          <w:sz w:val="22"/>
          <w:szCs w:val="22"/>
          <w:lang w:val="en-GB"/>
        </w:rPr>
        <w:t xml:space="preserve">as </w:t>
      </w:r>
      <w:r w:rsidRPr="148605FC" w:rsidR="230009BA">
        <w:rPr>
          <w:rFonts w:ascii="Arial" w:hAnsi="Arial" w:eastAsia="Arial" w:cs="Arial"/>
          <w:noProof w:val="0"/>
          <w:color w:val="000000" w:themeColor="text1" w:themeTint="FF" w:themeShade="FF"/>
          <w:sz w:val="22"/>
          <w:szCs w:val="22"/>
          <w:lang w:val="en-GB"/>
        </w:rPr>
        <w:t>grounded</w:t>
      </w:r>
      <w:r w:rsidRPr="148605FC" w:rsidR="31D0B94E">
        <w:rPr>
          <w:rFonts w:ascii="Arial" w:hAnsi="Arial" w:eastAsia="Arial" w:cs="Arial"/>
          <w:noProof w:val="0"/>
          <w:color w:val="000000" w:themeColor="text1" w:themeTint="FF" w:themeShade="FF"/>
          <w:sz w:val="22"/>
          <w:szCs w:val="22"/>
          <w:lang w:val="en-GB"/>
        </w:rPr>
        <w:t xml:space="preserve"> </w:t>
      </w:r>
      <w:r w:rsidRPr="148605FC" w:rsidR="7CD88514">
        <w:rPr>
          <w:rFonts w:ascii="Arial" w:hAnsi="Arial" w:eastAsia="Arial" w:cs="Arial"/>
          <w:noProof w:val="0"/>
          <w:color w:val="000000" w:themeColor="text1" w:themeTint="FF" w:themeShade="FF"/>
          <w:sz w:val="22"/>
          <w:szCs w:val="22"/>
          <w:lang w:val="en-GB"/>
        </w:rPr>
        <w:t>i</w:t>
      </w:r>
      <w:r w:rsidRPr="148605FC" w:rsidR="31D0B94E">
        <w:rPr>
          <w:rFonts w:ascii="Arial" w:hAnsi="Arial" w:eastAsia="Arial" w:cs="Arial"/>
          <w:noProof w:val="0"/>
          <w:color w:val="000000" w:themeColor="text1" w:themeTint="FF" w:themeShade="FF"/>
          <w:sz w:val="22"/>
          <w:szCs w:val="22"/>
          <w:lang w:val="en-GB"/>
        </w:rPr>
        <w:t xml:space="preserve">n voice and </w:t>
      </w:r>
      <w:r w:rsidRPr="148605FC" w:rsidR="31D0B94E">
        <w:rPr>
          <w:rFonts w:ascii="Arial" w:hAnsi="Arial" w:eastAsia="Arial" w:cs="Arial"/>
          <w:noProof w:val="0"/>
          <w:color w:val="000000" w:themeColor="text1" w:themeTint="FF" w:themeShade="FF"/>
          <w:sz w:val="22"/>
          <w:szCs w:val="22"/>
          <w:lang w:val="en-GB"/>
        </w:rPr>
        <w:t>relation</w:t>
      </w:r>
      <w:r w:rsidRPr="148605FC" w:rsidR="2B6DE2BA">
        <w:rPr>
          <w:rFonts w:ascii="Arial" w:hAnsi="Arial" w:eastAsia="Arial" w:cs="Arial"/>
          <w:noProof w:val="0"/>
          <w:color w:val="000000" w:themeColor="text1" w:themeTint="FF" w:themeShade="FF"/>
          <w:sz w:val="22"/>
          <w:szCs w:val="22"/>
          <w:lang w:val="en-GB"/>
        </w:rPr>
        <w:t>ship,</w:t>
      </w:r>
      <w:r w:rsidRPr="148605FC" w:rsidR="2B6DE2BA">
        <w:rPr>
          <w:rFonts w:ascii="Arial" w:hAnsi="Arial" w:eastAsia="Arial" w:cs="Arial"/>
          <w:noProof w:val="0"/>
          <w:color w:val="000000" w:themeColor="text1" w:themeTint="FF" w:themeShade="FF"/>
          <w:sz w:val="22"/>
          <w:szCs w:val="22"/>
          <w:lang w:val="en-GB"/>
        </w:rPr>
        <w:t xml:space="preserve"> everyone should have a voice </w:t>
      </w:r>
      <w:r w:rsidRPr="148605FC" w:rsidR="6ED5E0BB">
        <w:rPr>
          <w:rFonts w:ascii="Arial" w:hAnsi="Arial" w:eastAsia="Arial" w:cs="Arial"/>
          <w:noProof w:val="0"/>
          <w:color w:val="000000" w:themeColor="text1" w:themeTint="FF" w:themeShade="FF"/>
          <w:sz w:val="22"/>
          <w:szCs w:val="22"/>
          <w:lang w:val="en-GB"/>
        </w:rPr>
        <w:t xml:space="preserve">and must listen to by what terms they want and </w:t>
      </w:r>
      <w:r w:rsidRPr="148605FC" w:rsidR="10FB5200">
        <w:rPr>
          <w:rFonts w:ascii="Arial" w:hAnsi="Arial" w:eastAsia="Arial" w:cs="Arial"/>
          <w:noProof w:val="0"/>
          <w:color w:val="000000" w:themeColor="text1" w:themeTint="FF" w:themeShade="FF"/>
          <w:sz w:val="22"/>
          <w:szCs w:val="22"/>
          <w:lang w:val="en-GB"/>
        </w:rPr>
        <w:t>have the</w:t>
      </w:r>
      <w:r w:rsidRPr="148605FC" w:rsidR="6ED5E0BB">
        <w:rPr>
          <w:rFonts w:ascii="Arial" w:hAnsi="Arial" w:eastAsia="Arial" w:cs="Arial"/>
          <w:noProof w:val="0"/>
          <w:color w:val="000000" w:themeColor="text1" w:themeTint="FF" w:themeShade="FF"/>
          <w:sz w:val="22"/>
          <w:szCs w:val="22"/>
          <w:lang w:val="en-GB"/>
        </w:rPr>
        <w:t xml:space="preserve"> right to</w:t>
      </w:r>
      <w:r w:rsidRPr="148605FC" w:rsidR="0B1F6524">
        <w:rPr>
          <w:rFonts w:ascii="Arial" w:hAnsi="Arial" w:eastAsia="Arial" w:cs="Arial"/>
          <w:noProof w:val="0"/>
          <w:color w:val="000000" w:themeColor="text1" w:themeTint="FF" w:themeShade="FF"/>
          <w:sz w:val="22"/>
          <w:szCs w:val="22"/>
          <w:lang w:val="en-GB"/>
        </w:rPr>
        <w:t xml:space="preserve"> be re</w:t>
      </w:r>
      <w:r w:rsidRPr="148605FC" w:rsidR="2AED1FC3">
        <w:rPr>
          <w:rFonts w:ascii="Arial" w:hAnsi="Arial" w:eastAsia="Arial" w:cs="Arial"/>
          <w:noProof w:val="0"/>
          <w:color w:val="000000" w:themeColor="text1" w:themeTint="FF" w:themeShade="FF"/>
          <w:sz w:val="22"/>
          <w:szCs w:val="22"/>
          <w:lang w:val="en-GB"/>
        </w:rPr>
        <w:t>s</w:t>
      </w:r>
      <w:r w:rsidRPr="148605FC" w:rsidR="0B1F6524">
        <w:rPr>
          <w:rFonts w:ascii="Arial" w:hAnsi="Arial" w:eastAsia="Arial" w:cs="Arial"/>
          <w:noProof w:val="0"/>
          <w:color w:val="000000" w:themeColor="text1" w:themeTint="FF" w:themeShade="FF"/>
          <w:sz w:val="22"/>
          <w:szCs w:val="22"/>
          <w:lang w:val="en-GB"/>
        </w:rPr>
        <w:t>pected and heard. We should pay attention</w:t>
      </w:r>
      <w:r w:rsidRPr="148605FC" w:rsidR="5D317765">
        <w:rPr>
          <w:rFonts w:ascii="Arial" w:hAnsi="Arial" w:eastAsia="Arial" w:cs="Arial"/>
          <w:noProof w:val="0"/>
          <w:color w:val="000000" w:themeColor="text1" w:themeTint="FF" w:themeShade="FF"/>
          <w:sz w:val="22"/>
          <w:szCs w:val="22"/>
          <w:lang w:val="en-GB"/>
        </w:rPr>
        <w:t xml:space="preserve"> to the fact</w:t>
      </w:r>
      <w:r w:rsidRPr="148605FC" w:rsidR="0B1F6524">
        <w:rPr>
          <w:rFonts w:ascii="Arial" w:hAnsi="Arial" w:eastAsia="Arial" w:cs="Arial"/>
          <w:noProof w:val="0"/>
          <w:color w:val="000000" w:themeColor="text1" w:themeTint="FF" w:themeShade="FF"/>
          <w:sz w:val="22"/>
          <w:szCs w:val="22"/>
          <w:lang w:val="en-GB"/>
        </w:rPr>
        <w:t xml:space="preserve"> </w:t>
      </w:r>
      <w:r w:rsidRPr="148605FC" w:rsidR="6E0481C1">
        <w:rPr>
          <w:rFonts w:ascii="Arial" w:hAnsi="Arial" w:eastAsia="Arial" w:cs="Arial"/>
          <w:noProof w:val="0"/>
          <w:color w:val="000000" w:themeColor="text1" w:themeTint="FF" w:themeShade="FF"/>
          <w:sz w:val="22"/>
          <w:szCs w:val="22"/>
          <w:lang w:val="en-GB"/>
        </w:rPr>
        <w:t>that everyone is important in their own way</w:t>
      </w:r>
      <w:r w:rsidRPr="148605FC" w:rsidR="6530238C">
        <w:rPr>
          <w:rFonts w:ascii="Arial" w:hAnsi="Arial" w:eastAsia="Arial" w:cs="Arial"/>
          <w:noProof w:val="0"/>
          <w:color w:val="000000" w:themeColor="text1" w:themeTint="FF" w:themeShade="FF"/>
          <w:sz w:val="22"/>
          <w:szCs w:val="22"/>
          <w:lang w:val="en-GB"/>
        </w:rPr>
        <w:t>.</w:t>
      </w:r>
      <w:r w:rsidRPr="148605FC" w:rsidR="6E0481C1">
        <w:rPr>
          <w:rFonts w:ascii="Arial" w:hAnsi="Arial" w:eastAsia="Arial" w:cs="Arial"/>
          <w:noProof w:val="0"/>
          <w:color w:val="000000" w:themeColor="text1" w:themeTint="FF" w:themeShade="FF"/>
          <w:sz w:val="22"/>
          <w:szCs w:val="22"/>
          <w:lang w:val="en-GB"/>
        </w:rPr>
        <w:t xml:space="preserve"> </w:t>
      </w:r>
      <w:r w:rsidRPr="148605FC" w:rsidR="31A15BFD">
        <w:rPr>
          <w:rFonts w:ascii="Arial" w:hAnsi="Arial" w:eastAsia="Arial" w:cs="Arial"/>
          <w:noProof w:val="0"/>
          <w:color w:val="000000" w:themeColor="text1" w:themeTint="FF" w:themeShade="FF"/>
          <w:sz w:val="22"/>
          <w:szCs w:val="22"/>
          <w:lang w:val="en-GB"/>
        </w:rPr>
        <w:t>W</w:t>
      </w:r>
      <w:r w:rsidRPr="148605FC" w:rsidR="5774E722">
        <w:rPr>
          <w:rFonts w:ascii="Arial" w:hAnsi="Arial" w:eastAsia="Arial" w:cs="Arial"/>
          <w:noProof w:val="0"/>
          <w:color w:val="000000" w:themeColor="text1" w:themeTint="FF" w:themeShade="FF"/>
          <w:sz w:val="22"/>
          <w:szCs w:val="22"/>
          <w:lang w:val="en-GB"/>
        </w:rPr>
        <w:t>e must respond to their vulnerabilities and listen to t</w:t>
      </w:r>
      <w:r w:rsidRPr="148605FC" w:rsidR="5873D99F">
        <w:rPr>
          <w:rFonts w:ascii="Arial" w:hAnsi="Arial" w:eastAsia="Arial" w:cs="Arial"/>
          <w:noProof w:val="0"/>
          <w:color w:val="000000" w:themeColor="text1" w:themeTint="FF" w:themeShade="FF"/>
          <w:sz w:val="22"/>
          <w:szCs w:val="22"/>
          <w:lang w:val="en-GB"/>
        </w:rPr>
        <w:t>he person</w:t>
      </w:r>
      <w:r w:rsidRPr="148605FC" w:rsidR="7D18635C">
        <w:rPr>
          <w:rFonts w:ascii="Arial" w:hAnsi="Arial" w:eastAsia="Arial" w:cs="Arial"/>
          <w:noProof w:val="0"/>
          <w:color w:val="000000" w:themeColor="text1" w:themeTint="FF" w:themeShade="FF"/>
          <w:sz w:val="22"/>
          <w:szCs w:val="22"/>
          <w:lang w:val="en-GB"/>
        </w:rPr>
        <w:t>’</w:t>
      </w:r>
      <w:r w:rsidRPr="148605FC" w:rsidR="5873D99F">
        <w:rPr>
          <w:rFonts w:ascii="Arial" w:hAnsi="Arial" w:eastAsia="Arial" w:cs="Arial"/>
          <w:noProof w:val="0"/>
          <w:color w:val="000000" w:themeColor="text1" w:themeTint="FF" w:themeShade="FF"/>
          <w:sz w:val="22"/>
          <w:szCs w:val="22"/>
          <w:lang w:val="en-GB"/>
        </w:rPr>
        <w:t xml:space="preserve">s </w:t>
      </w:r>
      <w:r w:rsidRPr="148605FC" w:rsidR="5873D99F">
        <w:rPr>
          <w:rFonts w:ascii="Arial" w:hAnsi="Arial" w:eastAsia="Arial" w:cs="Arial"/>
          <w:noProof w:val="0"/>
          <w:color w:val="000000" w:themeColor="text1" w:themeTint="FF" w:themeShade="FF"/>
          <w:sz w:val="22"/>
          <w:szCs w:val="22"/>
          <w:lang w:val="en-GB"/>
        </w:rPr>
        <w:t>perspective,</w:t>
      </w:r>
      <w:r w:rsidRPr="148605FC" w:rsidR="16FE81BE">
        <w:rPr>
          <w:rFonts w:ascii="Arial" w:hAnsi="Arial" w:eastAsia="Arial" w:cs="Arial"/>
          <w:noProof w:val="0"/>
          <w:color w:val="000000" w:themeColor="text1" w:themeTint="FF" w:themeShade="FF"/>
          <w:sz w:val="22"/>
          <w:szCs w:val="22"/>
          <w:lang w:val="en-GB"/>
        </w:rPr>
        <w:t xml:space="preserve"> </w:t>
      </w:r>
      <w:r w:rsidRPr="148605FC" w:rsidR="5873D99F">
        <w:rPr>
          <w:rFonts w:ascii="Arial" w:hAnsi="Arial" w:eastAsia="Arial" w:cs="Arial"/>
          <w:noProof w:val="0"/>
          <w:color w:val="000000" w:themeColor="text1" w:themeTint="FF" w:themeShade="FF"/>
          <w:sz w:val="22"/>
          <w:szCs w:val="22"/>
          <w:lang w:val="en-GB"/>
        </w:rPr>
        <w:t>bec</w:t>
      </w:r>
      <w:r w:rsidRPr="148605FC" w:rsidR="5C9E2574">
        <w:rPr>
          <w:rFonts w:ascii="Arial" w:hAnsi="Arial" w:eastAsia="Arial" w:cs="Arial"/>
          <w:noProof w:val="0"/>
          <w:color w:val="000000" w:themeColor="text1" w:themeTint="FF" w:themeShade="FF"/>
          <w:sz w:val="22"/>
          <w:szCs w:val="22"/>
          <w:lang w:val="en-GB"/>
        </w:rPr>
        <w:t>a</w:t>
      </w:r>
      <w:r w:rsidRPr="148605FC" w:rsidR="5873D99F">
        <w:rPr>
          <w:rFonts w:ascii="Arial" w:hAnsi="Arial" w:eastAsia="Arial" w:cs="Arial"/>
          <w:noProof w:val="0"/>
          <w:color w:val="000000" w:themeColor="text1" w:themeTint="FF" w:themeShade="FF"/>
          <w:sz w:val="22"/>
          <w:szCs w:val="22"/>
          <w:lang w:val="en-GB"/>
        </w:rPr>
        <w:t>use</w:t>
      </w:r>
      <w:r w:rsidRPr="148605FC" w:rsidR="5873D99F">
        <w:rPr>
          <w:rFonts w:ascii="Arial" w:hAnsi="Arial" w:eastAsia="Arial" w:cs="Arial"/>
          <w:noProof w:val="0"/>
          <w:color w:val="000000" w:themeColor="text1" w:themeTint="FF" w:themeShade="FF"/>
          <w:sz w:val="22"/>
          <w:szCs w:val="22"/>
          <w:lang w:val="en-GB"/>
        </w:rPr>
        <w:t xml:space="preserve"> losing this connection can </w:t>
      </w:r>
      <w:r w:rsidRPr="148605FC" w:rsidR="5873D99F">
        <w:rPr>
          <w:rFonts w:ascii="Arial" w:hAnsi="Arial" w:eastAsia="Arial" w:cs="Arial"/>
          <w:noProof w:val="0"/>
          <w:color w:val="000000" w:themeColor="text1" w:themeTint="FF" w:themeShade="FF"/>
          <w:sz w:val="22"/>
          <w:szCs w:val="22"/>
          <w:lang w:val="en-GB"/>
        </w:rPr>
        <w:t>le</w:t>
      </w:r>
      <w:r w:rsidRPr="148605FC" w:rsidR="3CA1C208">
        <w:rPr>
          <w:rFonts w:ascii="Arial" w:hAnsi="Arial" w:eastAsia="Arial" w:cs="Arial"/>
          <w:noProof w:val="0"/>
          <w:color w:val="000000" w:themeColor="text1" w:themeTint="FF" w:themeShade="FF"/>
          <w:sz w:val="22"/>
          <w:szCs w:val="22"/>
          <w:lang w:val="en-GB"/>
        </w:rPr>
        <w:t>a</w:t>
      </w:r>
      <w:r w:rsidRPr="148605FC" w:rsidR="5873D99F">
        <w:rPr>
          <w:rFonts w:ascii="Arial" w:hAnsi="Arial" w:eastAsia="Arial" w:cs="Arial"/>
          <w:noProof w:val="0"/>
          <w:color w:val="000000" w:themeColor="text1" w:themeTint="FF" w:themeShade="FF"/>
          <w:sz w:val="22"/>
          <w:szCs w:val="22"/>
          <w:lang w:val="en-GB"/>
        </w:rPr>
        <w:t>d</w:t>
      </w:r>
      <w:r w:rsidRPr="148605FC" w:rsidR="5873D99F">
        <w:rPr>
          <w:rFonts w:ascii="Arial" w:hAnsi="Arial" w:eastAsia="Arial" w:cs="Arial"/>
          <w:noProof w:val="0"/>
          <w:color w:val="000000" w:themeColor="text1" w:themeTint="FF" w:themeShade="FF"/>
          <w:sz w:val="22"/>
          <w:szCs w:val="22"/>
          <w:lang w:val="en-GB"/>
        </w:rPr>
        <w:t xml:space="preserve"> to a person</w:t>
      </w:r>
      <w:r w:rsidRPr="148605FC" w:rsidR="533F8B82">
        <w:rPr>
          <w:rFonts w:ascii="Arial" w:hAnsi="Arial" w:eastAsia="Arial" w:cs="Arial"/>
          <w:noProof w:val="0"/>
          <w:color w:val="000000" w:themeColor="text1" w:themeTint="FF" w:themeShade="FF"/>
          <w:sz w:val="22"/>
          <w:szCs w:val="22"/>
          <w:lang w:val="en-GB"/>
        </w:rPr>
        <w:t>’s</w:t>
      </w:r>
      <w:r w:rsidRPr="148605FC" w:rsidR="5873D99F">
        <w:rPr>
          <w:rFonts w:ascii="Arial" w:hAnsi="Arial" w:eastAsia="Arial" w:cs="Arial"/>
          <w:noProof w:val="0"/>
          <w:color w:val="000000" w:themeColor="text1" w:themeTint="FF" w:themeShade="FF"/>
          <w:sz w:val="22"/>
          <w:szCs w:val="22"/>
          <w:lang w:val="en-GB"/>
        </w:rPr>
        <w:t xml:space="preserve"> isolation</w:t>
      </w:r>
      <w:r w:rsidRPr="148605FC" w:rsidR="5005D526">
        <w:rPr>
          <w:rFonts w:ascii="Arial" w:hAnsi="Arial" w:eastAsia="Arial" w:cs="Arial"/>
          <w:noProof w:val="0"/>
          <w:color w:val="000000" w:themeColor="text1" w:themeTint="FF" w:themeShade="FF"/>
          <w:sz w:val="22"/>
          <w:szCs w:val="22"/>
          <w:lang w:val="en-GB"/>
        </w:rPr>
        <w:t>,</w:t>
      </w:r>
      <w:r w:rsidRPr="148605FC" w:rsidR="5873D99F">
        <w:rPr>
          <w:rFonts w:ascii="Arial" w:hAnsi="Arial" w:eastAsia="Arial" w:cs="Arial"/>
          <w:noProof w:val="0"/>
          <w:color w:val="000000" w:themeColor="text1" w:themeTint="FF" w:themeShade="FF"/>
          <w:sz w:val="22"/>
          <w:szCs w:val="22"/>
          <w:lang w:val="en-GB"/>
        </w:rPr>
        <w:t xml:space="preserve"> social breakdown </w:t>
      </w:r>
      <w:r w:rsidRPr="148605FC" w:rsidR="5989392B">
        <w:rPr>
          <w:rFonts w:ascii="Arial" w:hAnsi="Arial" w:eastAsia="Arial" w:cs="Arial"/>
          <w:noProof w:val="0"/>
          <w:color w:val="000000" w:themeColor="text1" w:themeTint="FF" w:themeShade="FF"/>
          <w:sz w:val="22"/>
          <w:szCs w:val="22"/>
          <w:lang w:val="en-GB"/>
        </w:rPr>
        <w:t>and when a person lose</w:t>
      </w:r>
      <w:r w:rsidRPr="148605FC" w:rsidR="4D71A1D2">
        <w:rPr>
          <w:rFonts w:ascii="Arial" w:hAnsi="Arial" w:eastAsia="Arial" w:cs="Arial"/>
          <w:noProof w:val="0"/>
          <w:color w:val="000000" w:themeColor="text1" w:themeTint="FF" w:themeShade="FF"/>
          <w:sz w:val="22"/>
          <w:szCs w:val="22"/>
          <w:lang w:val="en-GB"/>
        </w:rPr>
        <w:t>s</w:t>
      </w:r>
      <w:r w:rsidRPr="148605FC" w:rsidR="5989392B">
        <w:rPr>
          <w:rFonts w:ascii="Arial" w:hAnsi="Arial" w:eastAsia="Arial" w:cs="Arial"/>
          <w:noProof w:val="0"/>
          <w:color w:val="000000" w:themeColor="text1" w:themeTint="FF" w:themeShade="FF"/>
          <w:sz w:val="22"/>
          <w:szCs w:val="22"/>
          <w:lang w:val="en-GB"/>
        </w:rPr>
        <w:t xml:space="preserve"> hope</w:t>
      </w:r>
      <w:r w:rsidRPr="148605FC" w:rsidR="5677065C">
        <w:rPr>
          <w:rFonts w:ascii="Arial" w:hAnsi="Arial" w:eastAsia="Arial" w:cs="Arial"/>
          <w:noProof w:val="0"/>
          <w:color w:val="000000" w:themeColor="text1" w:themeTint="FF" w:themeShade="FF"/>
          <w:sz w:val="22"/>
          <w:szCs w:val="22"/>
          <w:lang w:val="en-GB"/>
        </w:rPr>
        <w:t>,</w:t>
      </w:r>
      <w:r w:rsidRPr="148605FC" w:rsidR="5989392B">
        <w:rPr>
          <w:rFonts w:ascii="Arial" w:hAnsi="Arial" w:eastAsia="Arial" w:cs="Arial"/>
          <w:noProof w:val="0"/>
          <w:color w:val="000000" w:themeColor="text1" w:themeTint="FF" w:themeShade="FF"/>
          <w:sz w:val="22"/>
          <w:szCs w:val="22"/>
          <w:lang w:val="en-GB"/>
        </w:rPr>
        <w:t xml:space="preserve"> they become </w:t>
      </w:r>
      <w:r w:rsidRPr="148605FC" w:rsidR="5989392B">
        <w:rPr>
          <w:rFonts w:ascii="Arial" w:hAnsi="Arial" w:eastAsia="Arial" w:cs="Arial"/>
          <w:noProof w:val="0"/>
          <w:color w:val="000000" w:themeColor="text1" w:themeTint="FF" w:themeShade="FF"/>
          <w:sz w:val="22"/>
          <w:szCs w:val="22"/>
          <w:lang w:val="en-GB"/>
        </w:rPr>
        <w:t>depress</w:t>
      </w:r>
      <w:r w:rsidRPr="148605FC" w:rsidR="5989392B">
        <w:rPr>
          <w:rFonts w:ascii="Arial" w:hAnsi="Arial" w:eastAsia="Arial" w:cs="Arial"/>
          <w:noProof w:val="0"/>
          <w:color w:val="000000" w:themeColor="text1" w:themeTint="FF" w:themeShade="FF"/>
          <w:sz w:val="22"/>
          <w:szCs w:val="22"/>
          <w:lang w:val="en-GB"/>
        </w:rPr>
        <w:t xml:space="preserve"> and </w:t>
      </w:r>
      <w:r w:rsidRPr="148605FC" w:rsidR="66BF9C0B">
        <w:rPr>
          <w:rFonts w:ascii="Arial" w:hAnsi="Arial" w:eastAsia="Arial" w:cs="Arial"/>
          <w:noProof w:val="0"/>
          <w:color w:val="000000" w:themeColor="text1" w:themeTint="FF" w:themeShade="FF"/>
          <w:sz w:val="22"/>
          <w:szCs w:val="22"/>
          <w:lang w:val="en-GB"/>
        </w:rPr>
        <w:t>life ha</w:t>
      </w:r>
      <w:r w:rsidRPr="148605FC" w:rsidR="21E58541">
        <w:rPr>
          <w:rFonts w:ascii="Arial" w:hAnsi="Arial" w:eastAsia="Arial" w:cs="Arial"/>
          <w:noProof w:val="0"/>
          <w:color w:val="000000" w:themeColor="text1" w:themeTint="FF" w:themeShade="FF"/>
          <w:sz w:val="22"/>
          <w:szCs w:val="22"/>
          <w:lang w:val="en-GB"/>
        </w:rPr>
        <w:t>s</w:t>
      </w:r>
      <w:r w:rsidRPr="148605FC" w:rsidR="66BF9C0B">
        <w:rPr>
          <w:rFonts w:ascii="Arial" w:hAnsi="Arial" w:eastAsia="Arial" w:cs="Arial"/>
          <w:noProof w:val="0"/>
          <w:color w:val="000000" w:themeColor="text1" w:themeTint="FF" w:themeShade="FF"/>
          <w:sz w:val="22"/>
          <w:szCs w:val="22"/>
          <w:lang w:val="en-GB"/>
        </w:rPr>
        <w:t xml:space="preserve"> no meaning</w:t>
      </w:r>
      <w:r w:rsidRPr="148605FC" w:rsidR="0631C143">
        <w:rPr>
          <w:rFonts w:ascii="Arial" w:hAnsi="Arial" w:eastAsia="Arial" w:cs="Arial"/>
          <w:noProof w:val="0"/>
          <w:color w:val="000000" w:themeColor="text1" w:themeTint="FF" w:themeShade="FF"/>
          <w:sz w:val="22"/>
          <w:szCs w:val="22"/>
          <w:lang w:val="en-GB"/>
        </w:rPr>
        <w:t xml:space="preserve">. </w:t>
      </w:r>
      <w:r w:rsidRPr="148605FC" w:rsidR="513B350F">
        <w:rPr>
          <w:rFonts w:ascii="Arial" w:hAnsi="Arial" w:eastAsia="Arial" w:cs="Arial"/>
          <w:noProof w:val="0"/>
          <w:color w:val="000000" w:themeColor="text1" w:themeTint="FF" w:themeShade="FF"/>
          <w:sz w:val="22"/>
          <w:szCs w:val="22"/>
          <w:lang w:val="en-GB"/>
        </w:rPr>
        <w:t xml:space="preserve">In addition, </w:t>
      </w:r>
      <w:r w:rsidRPr="148605FC" w:rsidR="3639CC71">
        <w:rPr>
          <w:rFonts w:ascii="Arial" w:hAnsi="Arial" w:eastAsia="Arial" w:cs="Arial"/>
          <w:noProof w:val="0"/>
          <w:color w:val="000000" w:themeColor="text1" w:themeTint="FF" w:themeShade="FF"/>
          <w:sz w:val="22"/>
          <w:szCs w:val="22"/>
          <w:lang w:val="en-GB"/>
        </w:rPr>
        <w:t xml:space="preserve">moral </w:t>
      </w:r>
      <w:r w:rsidRPr="148605FC" w:rsidR="6802B597">
        <w:rPr>
          <w:rFonts w:ascii="Arial" w:hAnsi="Arial" w:eastAsia="Arial" w:cs="Arial"/>
          <w:noProof w:val="0"/>
          <w:color w:val="000000" w:themeColor="text1" w:themeTint="FF" w:themeShade="FF"/>
          <w:sz w:val="22"/>
          <w:szCs w:val="22"/>
          <w:lang w:val="en-GB"/>
        </w:rPr>
        <w:t>deci</w:t>
      </w:r>
      <w:r w:rsidRPr="148605FC" w:rsidR="6993A891">
        <w:rPr>
          <w:rFonts w:ascii="Arial" w:hAnsi="Arial" w:eastAsia="Arial" w:cs="Arial"/>
          <w:noProof w:val="0"/>
          <w:color w:val="000000" w:themeColor="text1" w:themeTint="FF" w:themeShade="FF"/>
          <w:sz w:val="22"/>
          <w:szCs w:val="22"/>
          <w:lang w:val="en-GB"/>
        </w:rPr>
        <w:t>s</w:t>
      </w:r>
      <w:r w:rsidRPr="148605FC" w:rsidR="6802B597">
        <w:rPr>
          <w:rFonts w:ascii="Arial" w:hAnsi="Arial" w:eastAsia="Arial" w:cs="Arial"/>
          <w:noProof w:val="0"/>
          <w:color w:val="000000" w:themeColor="text1" w:themeTint="FF" w:themeShade="FF"/>
          <w:sz w:val="22"/>
          <w:szCs w:val="22"/>
          <w:lang w:val="en-GB"/>
        </w:rPr>
        <w:t>ion</w:t>
      </w:r>
      <w:r w:rsidRPr="148605FC" w:rsidR="054A7892">
        <w:rPr>
          <w:rFonts w:ascii="Arial" w:hAnsi="Arial" w:eastAsia="Arial" w:cs="Arial"/>
          <w:noProof w:val="0"/>
          <w:color w:val="000000" w:themeColor="text1" w:themeTint="FF" w:themeShade="FF"/>
          <w:sz w:val="22"/>
          <w:szCs w:val="22"/>
          <w:lang w:val="en-GB"/>
        </w:rPr>
        <w:t>s</w:t>
      </w:r>
      <w:r w:rsidRPr="148605FC" w:rsidR="6802B597">
        <w:rPr>
          <w:rFonts w:ascii="Arial" w:hAnsi="Arial" w:eastAsia="Arial" w:cs="Arial"/>
          <w:noProof w:val="0"/>
          <w:color w:val="000000" w:themeColor="text1" w:themeTint="FF" w:themeShade="FF"/>
          <w:sz w:val="22"/>
          <w:szCs w:val="22"/>
          <w:lang w:val="en-GB"/>
        </w:rPr>
        <w:t xml:space="preserve"> should be base</w:t>
      </w:r>
      <w:r w:rsidRPr="148605FC" w:rsidR="7EEBB254">
        <w:rPr>
          <w:rFonts w:ascii="Arial" w:hAnsi="Arial" w:eastAsia="Arial" w:cs="Arial"/>
          <w:noProof w:val="0"/>
          <w:color w:val="000000" w:themeColor="text1" w:themeTint="FF" w:themeShade="FF"/>
          <w:sz w:val="22"/>
          <w:szCs w:val="22"/>
          <w:lang w:val="en-GB"/>
        </w:rPr>
        <w:t>d</w:t>
      </w:r>
      <w:r w:rsidRPr="148605FC" w:rsidR="6802B597">
        <w:rPr>
          <w:rFonts w:ascii="Arial" w:hAnsi="Arial" w:eastAsia="Arial" w:cs="Arial"/>
          <w:noProof w:val="0"/>
          <w:color w:val="000000" w:themeColor="text1" w:themeTint="FF" w:themeShade="FF"/>
          <w:sz w:val="22"/>
          <w:szCs w:val="22"/>
          <w:lang w:val="en-GB"/>
        </w:rPr>
        <w:t xml:space="preserve"> on how we see the situation and the knowledge </w:t>
      </w:r>
      <w:r w:rsidRPr="148605FC" w:rsidR="5CD5EFD6">
        <w:rPr>
          <w:rFonts w:ascii="Arial" w:hAnsi="Arial" w:eastAsia="Arial" w:cs="Arial"/>
          <w:noProof w:val="0"/>
          <w:color w:val="000000" w:themeColor="text1" w:themeTint="FF" w:themeShade="FF"/>
          <w:sz w:val="22"/>
          <w:szCs w:val="22"/>
          <w:lang w:val="en-GB"/>
        </w:rPr>
        <w:t>on how we weigh this situation</w:t>
      </w:r>
      <w:r w:rsidRPr="148605FC" w:rsidR="0EA9F4F4">
        <w:rPr>
          <w:rFonts w:ascii="Arial" w:hAnsi="Arial" w:eastAsia="Arial" w:cs="Arial"/>
          <w:noProof w:val="0"/>
          <w:color w:val="000000" w:themeColor="text1" w:themeTint="FF" w:themeShade="FF"/>
          <w:sz w:val="22"/>
          <w:szCs w:val="22"/>
          <w:lang w:val="en-GB"/>
        </w:rPr>
        <w:t>,</w:t>
      </w:r>
      <w:r w:rsidRPr="148605FC" w:rsidR="0046B522">
        <w:rPr>
          <w:rFonts w:ascii="Arial" w:hAnsi="Arial" w:eastAsia="Arial" w:cs="Arial"/>
          <w:noProof w:val="0"/>
          <w:color w:val="000000" w:themeColor="text1" w:themeTint="FF" w:themeShade="FF"/>
          <w:sz w:val="22"/>
          <w:szCs w:val="22"/>
          <w:lang w:val="en-GB"/>
        </w:rPr>
        <w:t xml:space="preserve"> </w:t>
      </w:r>
      <w:r w:rsidRPr="148605FC" w:rsidR="7C02C3C3">
        <w:rPr>
          <w:rFonts w:ascii="Arial" w:hAnsi="Arial" w:eastAsia="Arial" w:cs="Arial"/>
          <w:noProof w:val="0"/>
          <w:color w:val="000000" w:themeColor="text1" w:themeTint="FF" w:themeShade="FF"/>
          <w:sz w:val="22"/>
          <w:szCs w:val="22"/>
          <w:lang w:val="en-GB"/>
        </w:rPr>
        <w:t>at the same time, to</w:t>
      </w:r>
      <w:r w:rsidRPr="148605FC" w:rsidR="0046B522">
        <w:rPr>
          <w:rFonts w:ascii="Arial" w:hAnsi="Arial" w:eastAsia="Arial" w:cs="Arial"/>
          <w:noProof w:val="0"/>
          <w:color w:val="000000" w:themeColor="text1" w:themeTint="FF" w:themeShade="FF"/>
          <w:sz w:val="22"/>
          <w:szCs w:val="22"/>
          <w:lang w:val="en-GB"/>
        </w:rPr>
        <w:t xml:space="preserve"> understand a person</w:t>
      </w:r>
      <w:r w:rsidRPr="148605FC" w:rsidR="587A4C7E">
        <w:rPr>
          <w:rFonts w:ascii="Arial" w:hAnsi="Arial" w:eastAsia="Arial" w:cs="Arial"/>
          <w:noProof w:val="0"/>
          <w:color w:val="000000" w:themeColor="text1" w:themeTint="FF" w:themeShade="FF"/>
          <w:sz w:val="22"/>
          <w:szCs w:val="22"/>
          <w:lang w:val="en-GB"/>
        </w:rPr>
        <w:t>,</w:t>
      </w:r>
      <w:r w:rsidRPr="148605FC" w:rsidR="0046B522">
        <w:rPr>
          <w:rFonts w:ascii="Arial" w:hAnsi="Arial" w:eastAsia="Arial" w:cs="Arial"/>
          <w:noProof w:val="0"/>
          <w:color w:val="000000" w:themeColor="text1" w:themeTint="FF" w:themeShade="FF"/>
          <w:sz w:val="22"/>
          <w:szCs w:val="22"/>
          <w:lang w:val="en-GB"/>
        </w:rPr>
        <w:t xml:space="preserve"> unless we must view it in relation to the </w:t>
      </w:r>
      <w:r w:rsidRPr="148605FC" w:rsidR="203E4639">
        <w:rPr>
          <w:rFonts w:ascii="Arial" w:hAnsi="Arial" w:eastAsia="Arial" w:cs="Arial"/>
          <w:noProof w:val="0"/>
          <w:color w:val="000000" w:themeColor="text1" w:themeTint="FF" w:themeShade="FF"/>
          <w:sz w:val="22"/>
          <w:szCs w:val="22"/>
          <w:lang w:val="en-GB"/>
        </w:rPr>
        <w:t>specific c</w:t>
      </w:r>
      <w:r w:rsidRPr="148605FC" w:rsidR="052F0B7F">
        <w:rPr>
          <w:rFonts w:ascii="Arial" w:hAnsi="Arial" w:eastAsia="Arial" w:cs="Arial"/>
          <w:noProof w:val="0"/>
          <w:color w:val="000000" w:themeColor="text1" w:themeTint="FF" w:themeShade="FF"/>
          <w:sz w:val="22"/>
          <w:szCs w:val="22"/>
          <w:lang w:val="en-GB"/>
        </w:rPr>
        <w:t>i</w:t>
      </w:r>
      <w:r w:rsidRPr="148605FC" w:rsidR="203E4639">
        <w:rPr>
          <w:rFonts w:ascii="Arial" w:hAnsi="Arial" w:eastAsia="Arial" w:cs="Arial"/>
          <w:noProof w:val="0"/>
          <w:color w:val="000000" w:themeColor="text1" w:themeTint="FF" w:themeShade="FF"/>
          <w:sz w:val="22"/>
          <w:szCs w:val="22"/>
          <w:lang w:val="en-GB"/>
        </w:rPr>
        <w:t>rcumstances</w:t>
      </w:r>
      <w:r w:rsidRPr="148605FC" w:rsidR="5529530E">
        <w:rPr>
          <w:rFonts w:ascii="Arial" w:hAnsi="Arial" w:eastAsia="Arial" w:cs="Arial"/>
          <w:noProof w:val="0"/>
          <w:color w:val="000000" w:themeColor="text1" w:themeTint="FF" w:themeShade="FF"/>
          <w:sz w:val="22"/>
          <w:szCs w:val="22"/>
          <w:lang w:val="en-GB"/>
        </w:rPr>
        <w:t>,</w:t>
      </w:r>
      <w:r w:rsidRPr="148605FC" w:rsidR="203E4639">
        <w:rPr>
          <w:rFonts w:ascii="Arial" w:hAnsi="Arial" w:eastAsia="Arial" w:cs="Arial"/>
          <w:noProof w:val="0"/>
          <w:color w:val="000000" w:themeColor="text1" w:themeTint="FF" w:themeShade="FF"/>
          <w:sz w:val="22"/>
          <w:szCs w:val="22"/>
          <w:lang w:val="en-GB"/>
        </w:rPr>
        <w:t xml:space="preserve"> </w:t>
      </w:r>
      <w:r w:rsidRPr="148605FC" w:rsidR="203E4639">
        <w:rPr>
          <w:rFonts w:ascii="Arial" w:hAnsi="Arial" w:eastAsia="Arial" w:cs="Arial"/>
          <w:noProof w:val="0"/>
          <w:color w:val="000000" w:themeColor="text1" w:themeTint="FF" w:themeShade="FF"/>
          <w:sz w:val="22"/>
          <w:szCs w:val="22"/>
          <w:lang w:val="en-GB"/>
        </w:rPr>
        <w:t>environmen</w:t>
      </w:r>
      <w:r w:rsidRPr="148605FC" w:rsidR="203E4639">
        <w:rPr>
          <w:rFonts w:ascii="Arial" w:hAnsi="Arial" w:eastAsia="Arial" w:cs="Arial"/>
          <w:noProof w:val="0"/>
          <w:color w:val="000000" w:themeColor="text1" w:themeTint="FF" w:themeShade="FF"/>
          <w:sz w:val="22"/>
          <w:szCs w:val="22"/>
          <w:lang w:val="en-GB"/>
        </w:rPr>
        <w:t>t</w:t>
      </w:r>
      <w:r w:rsidRPr="148605FC" w:rsidR="203E4639">
        <w:rPr>
          <w:rFonts w:ascii="Arial" w:hAnsi="Arial" w:eastAsia="Arial" w:cs="Arial"/>
          <w:noProof w:val="0"/>
          <w:color w:val="000000" w:themeColor="text1" w:themeTint="FF" w:themeShade="FF"/>
          <w:sz w:val="22"/>
          <w:szCs w:val="22"/>
          <w:lang w:val="en-GB"/>
        </w:rPr>
        <w:t xml:space="preserve"> or the</w:t>
      </w:r>
      <w:r w:rsidRPr="148605FC" w:rsidR="203E4639">
        <w:rPr>
          <w:rFonts w:ascii="Arial" w:hAnsi="Arial" w:eastAsia="Arial" w:cs="Arial"/>
          <w:noProof w:val="0"/>
          <w:color w:val="000000" w:themeColor="text1" w:themeTint="FF" w:themeShade="FF"/>
          <w:sz w:val="22"/>
          <w:szCs w:val="22"/>
          <w:lang w:val="en-GB"/>
        </w:rPr>
        <w:t xml:space="preserve"> </w:t>
      </w:r>
      <w:r w:rsidRPr="148605FC" w:rsidR="203E4639">
        <w:rPr>
          <w:rFonts w:ascii="Arial" w:hAnsi="Arial" w:eastAsia="Arial" w:cs="Arial"/>
          <w:noProof w:val="0"/>
          <w:color w:val="000000" w:themeColor="text1" w:themeTint="FF" w:themeShade="FF"/>
          <w:sz w:val="22"/>
          <w:szCs w:val="22"/>
          <w:lang w:val="en-GB"/>
        </w:rPr>
        <w:t>background</w:t>
      </w:r>
      <w:r w:rsidRPr="148605FC" w:rsidR="7F85D7ED">
        <w:rPr>
          <w:rFonts w:ascii="Arial" w:hAnsi="Arial" w:eastAsia="Arial" w:cs="Arial"/>
          <w:noProof w:val="0"/>
          <w:color w:val="000000" w:themeColor="text1" w:themeTint="FF" w:themeShade="FF"/>
          <w:sz w:val="22"/>
          <w:szCs w:val="22"/>
          <w:lang w:val="en-GB"/>
        </w:rPr>
        <w:t xml:space="preserve"> </w:t>
      </w:r>
      <w:r w:rsidRPr="148605FC" w:rsidR="109ABBB9">
        <w:rPr>
          <w:rFonts w:ascii="Arial" w:hAnsi="Arial" w:eastAsia="Arial" w:cs="Arial"/>
          <w:noProof w:val="0"/>
          <w:color w:val="000000" w:themeColor="text1" w:themeTint="FF" w:themeShade="FF"/>
          <w:sz w:val="22"/>
          <w:szCs w:val="22"/>
          <w:lang w:val="en-GB"/>
        </w:rPr>
        <w:t>(</w:t>
      </w:r>
      <w:r w:rsidRPr="148605FC" w:rsidR="109ABBB9">
        <w:rPr>
          <w:rFonts w:ascii="Arial" w:hAnsi="Arial" w:eastAsia="Arial" w:cs="Arial"/>
          <w:noProof w:val="0"/>
          <w:color w:val="000000" w:themeColor="text1" w:themeTint="FF" w:themeShade="FF"/>
          <w:sz w:val="22"/>
          <w:szCs w:val="22"/>
          <w:lang w:val="en-GB"/>
        </w:rPr>
        <w:t>Webtea</w:t>
      </w:r>
      <w:r w:rsidRPr="148605FC" w:rsidR="109ABBB9">
        <w:rPr>
          <w:rFonts w:ascii="Arial" w:hAnsi="Arial" w:eastAsia="Arial" w:cs="Arial"/>
          <w:noProof w:val="0"/>
          <w:color w:val="000000" w:themeColor="text1" w:themeTint="FF" w:themeShade="FF"/>
          <w:sz w:val="22"/>
          <w:szCs w:val="22"/>
          <w:lang w:val="en-GB"/>
        </w:rPr>
        <w:t>m</w:t>
      </w:r>
      <w:r w:rsidRPr="148605FC" w:rsidR="109ABBB9">
        <w:rPr>
          <w:rFonts w:ascii="Arial" w:hAnsi="Arial" w:eastAsia="Arial" w:cs="Arial"/>
          <w:noProof w:val="0"/>
          <w:color w:val="000000" w:themeColor="text1" w:themeTint="FF" w:themeShade="FF"/>
          <w:sz w:val="22"/>
          <w:szCs w:val="22"/>
          <w:lang w:val="en-GB"/>
        </w:rPr>
        <w:t>, 2011)</w:t>
      </w:r>
      <w:r w:rsidRPr="148605FC" w:rsidR="4E10E411">
        <w:rPr>
          <w:rFonts w:ascii="Arial" w:hAnsi="Arial" w:eastAsia="Arial" w:cs="Arial"/>
          <w:noProof w:val="0"/>
          <w:color w:val="000000" w:themeColor="text1" w:themeTint="FF" w:themeShade="FF"/>
          <w:sz w:val="22"/>
          <w:szCs w:val="22"/>
          <w:lang w:val="en-GB"/>
        </w:rPr>
        <w:t>.</w:t>
      </w:r>
    </w:p>
    <w:p w:rsidRPr="004A5A64" w:rsidR="003E4ED4" w:rsidP="148605FC" w:rsidRDefault="00A14675" w14:paraId="4E59D6EE" w14:textId="0EF793F1">
      <w:pPr>
        <w:pStyle w:val="Normal"/>
        <w:spacing w:before="285" w:beforeAutospacing="off" w:after="300" w:afterAutospacing="off" w:line="360" w:lineRule="auto"/>
        <w:rPr>
          <w:rFonts w:ascii="Arial" w:hAnsi="Arial" w:eastAsia="Arial" w:cs="Arial"/>
          <w:b w:val="1"/>
          <w:bCs w:val="1"/>
          <w:noProof w:val="0"/>
          <w:color w:val="444444"/>
          <w:sz w:val="24"/>
          <w:szCs w:val="24"/>
          <w:lang w:val="en-GB"/>
        </w:rPr>
      </w:pPr>
      <w:r w:rsidRPr="148605FC" w:rsidR="34393628">
        <w:rPr>
          <w:rFonts w:ascii="Arial" w:hAnsi="Arial" w:eastAsia="Arial" w:cs="Arial"/>
          <w:b w:val="1"/>
          <w:bCs w:val="1"/>
          <w:noProof w:val="0"/>
          <w:color w:val="444444"/>
          <w:sz w:val="24"/>
          <w:szCs w:val="24"/>
          <w:lang w:val="en-GB"/>
        </w:rPr>
        <w:t xml:space="preserve">The development of </w:t>
      </w:r>
      <w:r w:rsidRPr="148605FC" w:rsidR="4227C3DA">
        <w:rPr>
          <w:rFonts w:ascii="Arial" w:hAnsi="Arial" w:eastAsia="Arial" w:cs="Arial"/>
          <w:b w:val="1"/>
          <w:bCs w:val="1"/>
          <w:noProof w:val="0"/>
          <w:color w:val="444444"/>
          <w:sz w:val="24"/>
          <w:szCs w:val="24"/>
          <w:lang w:val="en-GB"/>
        </w:rPr>
        <w:t xml:space="preserve">the </w:t>
      </w:r>
      <w:r w:rsidRPr="148605FC" w:rsidR="34393628">
        <w:rPr>
          <w:rFonts w:ascii="Arial" w:hAnsi="Arial" w:eastAsia="Arial" w:cs="Arial"/>
          <w:b w:val="1"/>
          <w:bCs w:val="1"/>
          <w:noProof w:val="0"/>
          <w:color w:val="444444"/>
          <w:sz w:val="24"/>
          <w:szCs w:val="24"/>
          <w:lang w:val="en-GB"/>
        </w:rPr>
        <w:t>Ethics of Care</w:t>
      </w:r>
    </w:p>
    <w:p w:rsidRPr="004A5A64" w:rsidR="003E4ED4" w:rsidP="148605FC" w:rsidRDefault="00A14675" w14:paraId="576A931C" w14:textId="3110EB89">
      <w:pPr>
        <w:pStyle w:val="Normal"/>
        <w:spacing w:before="285" w:beforeAutospacing="off" w:after="300" w:afterAutospacing="off" w:line="360" w:lineRule="auto"/>
        <w:rPr>
          <w:rFonts w:ascii="Arial" w:hAnsi="Arial" w:eastAsia="Arial" w:cs="Arial"/>
          <w:noProof w:val="0"/>
          <w:color w:val="444444"/>
          <w:sz w:val="22"/>
          <w:szCs w:val="22"/>
          <w:lang w:val="en-GB"/>
        </w:rPr>
      </w:pPr>
      <w:r w:rsidRPr="148605FC" w:rsidR="35480E56">
        <w:rPr>
          <w:rFonts w:ascii="Arial" w:hAnsi="Arial" w:eastAsia="Arial" w:cs="Arial"/>
          <w:noProof w:val="0"/>
          <w:color w:val="444444"/>
          <w:sz w:val="22"/>
          <w:szCs w:val="22"/>
          <w:lang w:val="en-GB"/>
        </w:rPr>
        <w:t>Mil</w:t>
      </w:r>
      <w:r w:rsidRPr="148605FC" w:rsidR="1BA8E6A3">
        <w:rPr>
          <w:rFonts w:ascii="Arial" w:hAnsi="Arial" w:eastAsia="Arial" w:cs="Arial"/>
          <w:noProof w:val="0"/>
          <w:color w:val="444444"/>
          <w:sz w:val="22"/>
          <w:szCs w:val="22"/>
          <w:lang w:val="en-GB"/>
        </w:rPr>
        <w:t xml:space="preserve">ton </w:t>
      </w:r>
      <w:r w:rsidRPr="148605FC" w:rsidR="1BA8E6A3">
        <w:rPr>
          <w:rFonts w:ascii="Arial" w:hAnsi="Arial" w:eastAsia="Arial" w:cs="Arial"/>
          <w:noProof w:val="0"/>
          <w:color w:val="444444"/>
          <w:sz w:val="22"/>
          <w:szCs w:val="22"/>
          <w:lang w:val="en-GB"/>
        </w:rPr>
        <w:t>Mayeroff</w:t>
      </w:r>
      <w:r w:rsidRPr="148605FC" w:rsidR="56B6AE96">
        <w:rPr>
          <w:rFonts w:ascii="Arial" w:hAnsi="Arial" w:eastAsia="Arial" w:cs="Arial"/>
          <w:noProof w:val="0"/>
          <w:color w:val="444444"/>
          <w:sz w:val="22"/>
          <w:szCs w:val="22"/>
          <w:lang w:val="en-GB"/>
        </w:rPr>
        <w:t xml:space="preserve"> </w:t>
      </w:r>
      <w:r w:rsidRPr="148605FC" w:rsidR="50AD4BE4">
        <w:rPr>
          <w:rFonts w:ascii="Arial" w:hAnsi="Arial" w:eastAsia="Arial" w:cs="Arial"/>
          <w:noProof w:val="0"/>
          <w:color w:val="444444"/>
          <w:sz w:val="22"/>
          <w:szCs w:val="22"/>
          <w:lang w:val="en-GB"/>
        </w:rPr>
        <w:t>short book, On Caring</w:t>
      </w:r>
      <w:r w:rsidRPr="148605FC" w:rsidR="40D5D920">
        <w:rPr>
          <w:rFonts w:ascii="Arial" w:hAnsi="Arial" w:eastAsia="Arial" w:cs="Arial"/>
          <w:noProof w:val="0"/>
          <w:color w:val="444444"/>
          <w:sz w:val="22"/>
          <w:szCs w:val="22"/>
          <w:lang w:val="en-GB"/>
        </w:rPr>
        <w:t xml:space="preserve">, where care ethics </w:t>
      </w:r>
      <w:r w:rsidRPr="148605FC" w:rsidR="50AD4BE4">
        <w:rPr>
          <w:rFonts w:ascii="Arial" w:hAnsi="Arial" w:eastAsia="Arial" w:cs="Arial"/>
          <w:noProof w:val="0"/>
          <w:color w:val="444444"/>
          <w:sz w:val="22"/>
          <w:szCs w:val="22"/>
          <w:lang w:val="en-GB"/>
        </w:rPr>
        <w:t>riginated</w:t>
      </w:r>
      <w:r w:rsidRPr="148605FC" w:rsidR="47AB8A23">
        <w:rPr>
          <w:rFonts w:ascii="Arial" w:hAnsi="Arial" w:eastAsia="Arial" w:cs="Arial"/>
          <w:noProof w:val="0"/>
          <w:color w:val="444444"/>
          <w:sz w:val="22"/>
          <w:szCs w:val="22"/>
          <w:lang w:val="en-GB"/>
        </w:rPr>
        <w:t>.</w:t>
      </w:r>
      <w:r w:rsidRPr="148605FC" w:rsidR="3B015203">
        <w:rPr>
          <w:rFonts w:ascii="Arial" w:hAnsi="Arial" w:eastAsia="Arial" w:cs="Arial"/>
          <w:noProof w:val="0"/>
          <w:color w:val="444444"/>
          <w:sz w:val="22"/>
          <w:szCs w:val="22"/>
          <w:lang w:val="en-GB"/>
        </w:rPr>
        <w:t xml:space="preserve"> However, </w:t>
      </w:r>
      <w:r w:rsidRPr="148605FC" w:rsidR="3B015203">
        <w:rPr>
          <w:rFonts w:ascii="Arial" w:hAnsi="Arial" w:eastAsia="Arial" w:cs="Arial"/>
          <w:noProof w:val="0"/>
          <w:color w:val="444444"/>
          <w:sz w:val="22"/>
          <w:szCs w:val="22"/>
          <w:lang w:val="en-GB"/>
        </w:rPr>
        <w:t>p</w:t>
      </w:r>
      <w:r w:rsidRPr="148605FC" w:rsidR="1F7567D6">
        <w:rPr>
          <w:rFonts w:ascii="Arial" w:hAnsi="Arial" w:eastAsia="Arial" w:cs="Arial"/>
          <w:noProof w:val="0"/>
          <w:color w:val="444444"/>
          <w:sz w:val="22"/>
          <w:szCs w:val="22"/>
          <w:lang w:val="en-GB"/>
        </w:rPr>
        <w:t>s</w:t>
      </w:r>
      <w:r w:rsidRPr="148605FC" w:rsidR="3F4D2A38">
        <w:rPr>
          <w:rFonts w:ascii="Arial" w:hAnsi="Arial" w:eastAsia="Arial" w:cs="Arial"/>
          <w:noProof w:val="0"/>
          <w:color w:val="444444"/>
          <w:sz w:val="22"/>
          <w:szCs w:val="22"/>
          <w:lang w:val="en-GB"/>
        </w:rPr>
        <w:t>ychologist</w:t>
      </w:r>
      <w:r w:rsidRPr="148605FC" w:rsidR="3F4D2A38">
        <w:rPr>
          <w:rFonts w:ascii="Arial" w:hAnsi="Arial" w:eastAsia="Arial" w:cs="Arial"/>
          <w:noProof w:val="0"/>
          <w:color w:val="444444"/>
          <w:sz w:val="22"/>
          <w:szCs w:val="22"/>
          <w:lang w:val="en-GB"/>
        </w:rPr>
        <w:t xml:space="preserve"> Carol </w:t>
      </w:r>
      <w:r w:rsidRPr="148605FC" w:rsidR="3F4D2A38">
        <w:rPr>
          <w:rFonts w:ascii="Arial" w:hAnsi="Arial" w:eastAsia="Arial" w:cs="Arial"/>
          <w:noProof w:val="0"/>
          <w:color w:val="444444"/>
          <w:sz w:val="22"/>
          <w:szCs w:val="22"/>
          <w:lang w:val="en-GB"/>
        </w:rPr>
        <w:t>Gilligan</w:t>
      </w:r>
      <w:r w:rsidRPr="148605FC" w:rsidR="3F4D2A38">
        <w:rPr>
          <w:rFonts w:ascii="Arial" w:hAnsi="Arial" w:eastAsia="Arial" w:cs="Arial"/>
          <w:noProof w:val="0"/>
          <w:color w:val="444444"/>
          <w:sz w:val="22"/>
          <w:szCs w:val="22"/>
          <w:lang w:val="en-GB"/>
        </w:rPr>
        <w:t xml:space="preserve"> and philosopher Nel Nodding</w:t>
      </w:r>
      <w:r w:rsidRPr="148605FC" w:rsidR="47AB8A23">
        <w:rPr>
          <w:rFonts w:ascii="Arial" w:hAnsi="Arial" w:eastAsia="Arial" w:cs="Arial"/>
          <w:noProof w:val="0"/>
          <w:color w:val="444444"/>
          <w:sz w:val="22"/>
          <w:szCs w:val="22"/>
          <w:lang w:val="en-GB"/>
        </w:rPr>
        <w:t xml:space="preserve"> </w:t>
      </w:r>
      <w:r w:rsidRPr="148605FC" w:rsidR="7FC6A118">
        <w:rPr>
          <w:rFonts w:ascii="Arial" w:hAnsi="Arial" w:eastAsia="Arial" w:cs="Arial"/>
          <w:noProof w:val="0"/>
          <w:color w:val="444444"/>
          <w:sz w:val="22"/>
          <w:szCs w:val="22"/>
          <w:lang w:val="en-GB"/>
        </w:rPr>
        <w:t xml:space="preserve">established </w:t>
      </w:r>
      <w:r w:rsidRPr="148605FC" w:rsidR="52D60613">
        <w:rPr>
          <w:rFonts w:ascii="Arial" w:hAnsi="Arial" w:eastAsia="Arial" w:cs="Arial"/>
          <w:noProof w:val="0"/>
          <w:color w:val="444444"/>
          <w:sz w:val="22"/>
          <w:szCs w:val="22"/>
          <w:lang w:val="en-GB"/>
        </w:rPr>
        <w:t xml:space="preserve"> Care</w:t>
      </w:r>
      <w:r w:rsidRPr="148605FC" w:rsidR="52D60613">
        <w:rPr>
          <w:rFonts w:ascii="Arial" w:hAnsi="Arial" w:eastAsia="Arial" w:cs="Arial"/>
          <w:noProof w:val="0"/>
          <w:color w:val="444444"/>
          <w:sz w:val="22"/>
          <w:szCs w:val="22"/>
          <w:lang w:val="en-GB"/>
        </w:rPr>
        <w:t xml:space="preserve"> ethics as a </w:t>
      </w:r>
      <w:r w:rsidRPr="148605FC" w:rsidR="6B8CFC0F">
        <w:rPr>
          <w:rFonts w:ascii="Arial" w:hAnsi="Arial" w:eastAsia="Arial" w:cs="Arial"/>
          <w:noProof w:val="0"/>
          <w:color w:val="444444"/>
          <w:sz w:val="22"/>
          <w:szCs w:val="22"/>
          <w:lang w:val="en-GB"/>
        </w:rPr>
        <w:t>separ</w:t>
      </w:r>
      <w:r w:rsidRPr="148605FC" w:rsidR="1DE28885">
        <w:rPr>
          <w:rFonts w:ascii="Arial" w:hAnsi="Arial" w:eastAsia="Arial" w:cs="Arial"/>
          <w:noProof w:val="0"/>
          <w:color w:val="444444"/>
          <w:sz w:val="22"/>
          <w:szCs w:val="22"/>
          <w:lang w:val="en-GB"/>
        </w:rPr>
        <w:t>at</w:t>
      </w:r>
      <w:r w:rsidRPr="148605FC" w:rsidR="6B8CFC0F">
        <w:rPr>
          <w:rFonts w:ascii="Arial" w:hAnsi="Arial" w:eastAsia="Arial" w:cs="Arial"/>
          <w:noProof w:val="0"/>
          <w:color w:val="444444"/>
          <w:sz w:val="22"/>
          <w:szCs w:val="22"/>
          <w:lang w:val="en-GB"/>
        </w:rPr>
        <w:t xml:space="preserve">e </w:t>
      </w:r>
      <w:r w:rsidRPr="148605FC" w:rsidR="52D60613">
        <w:rPr>
          <w:rFonts w:ascii="Arial" w:hAnsi="Arial" w:eastAsia="Arial" w:cs="Arial"/>
          <w:noProof w:val="0"/>
          <w:color w:val="444444"/>
          <w:sz w:val="22"/>
          <w:szCs w:val="22"/>
          <w:lang w:val="en-GB"/>
        </w:rPr>
        <w:t xml:space="preserve">moral theory in </w:t>
      </w:r>
      <w:r w:rsidRPr="148605FC" w:rsidR="48279951">
        <w:rPr>
          <w:rFonts w:ascii="Arial" w:hAnsi="Arial" w:eastAsia="Arial" w:cs="Arial"/>
          <w:noProof w:val="0"/>
          <w:color w:val="444444"/>
          <w:sz w:val="22"/>
          <w:szCs w:val="22"/>
          <w:lang w:val="en-GB"/>
        </w:rPr>
        <w:t xml:space="preserve">the </w:t>
      </w:r>
      <w:r w:rsidRPr="148605FC" w:rsidR="52D60613">
        <w:rPr>
          <w:rFonts w:ascii="Arial" w:hAnsi="Arial" w:eastAsia="Arial" w:cs="Arial"/>
          <w:noProof w:val="0"/>
          <w:color w:val="444444"/>
          <w:sz w:val="22"/>
          <w:szCs w:val="22"/>
          <w:lang w:val="en-GB"/>
        </w:rPr>
        <w:t>mid</w:t>
      </w:r>
      <w:r w:rsidRPr="148605FC" w:rsidR="13E6DF7F">
        <w:rPr>
          <w:rFonts w:ascii="Arial" w:hAnsi="Arial" w:eastAsia="Arial" w:cs="Arial"/>
          <w:noProof w:val="0"/>
          <w:color w:val="444444"/>
          <w:sz w:val="22"/>
          <w:szCs w:val="22"/>
          <w:lang w:val="en-GB"/>
        </w:rPr>
        <w:t>-1980s</w:t>
      </w:r>
      <w:r w:rsidRPr="148605FC" w:rsidR="32808326">
        <w:rPr>
          <w:rFonts w:ascii="Arial" w:hAnsi="Arial" w:eastAsia="Arial" w:cs="Arial"/>
          <w:noProof w:val="0"/>
          <w:color w:val="444444"/>
          <w:sz w:val="22"/>
          <w:szCs w:val="22"/>
          <w:lang w:val="en-GB"/>
        </w:rPr>
        <w:t>.</w:t>
      </w:r>
      <w:r w:rsidRPr="148605FC" w:rsidR="2D5A8FE9">
        <w:rPr>
          <w:rFonts w:ascii="Arial" w:hAnsi="Arial" w:eastAsia="Arial" w:cs="Arial"/>
          <w:noProof w:val="0"/>
          <w:color w:val="444444"/>
          <w:sz w:val="22"/>
          <w:szCs w:val="22"/>
          <w:lang w:val="en-GB"/>
        </w:rPr>
        <w:t xml:space="preserve"> They argued that traditional moral thinking is biased towards men and proposed the </w:t>
      </w:r>
      <w:r w:rsidRPr="148605FC" w:rsidR="0490369C">
        <w:rPr>
          <w:rFonts w:ascii="Arial" w:hAnsi="Arial" w:eastAsia="Arial" w:cs="Arial"/>
          <w:noProof w:val="0"/>
          <w:color w:val="444444"/>
          <w:sz w:val="22"/>
          <w:szCs w:val="22"/>
          <w:lang w:val="en-GB"/>
        </w:rPr>
        <w:t>“the voice of care” as a valid alternative to the justice perspective found in standard</w:t>
      </w:r>
      <w:r w:rsidRPr="148605FC" w:rsidR="406B000A">
        <w:rPr>
          <w:rFonts w:ascii="Arial" w:hAnsi="Arial" w:eastAsia="Arial" w:cs="Arial"/>
          <w:noProof w:val="0"/>
          <w:color w:val="444444"/>
          <w:sz w:val="22"/>
          <w:szCs w:val="22"/>
          <w:lang w:val="en-GB"/>
        </w:rPr>
        <w:t xml:space="preserve"> human rights theories</w:t>
      </w:r>
      <w:r w:rsidRPr="148605FC" w:rsidR="40078EB2">
        <w:rPr>
          <w:rFonts w:ascii="Arial" w:hAnsi="Arial" w:eastAsia="Arial" w:cs="Arial"/>
          <w:noProof w:val="0"/>
          <w:color w:val="444444"/>
          <w:sz w:val="22"/>
          <w:szCs w:val="22"/>
          <w:lang w:val="en-GB"/>
        </w:rPr>
        <w:t>.</w:t>
      </w:r>
      <w:r w:rsidRPr="148605FC" w:rsidR="5C59854B">
        <w:rPr>
          <w:rFonts w:ascii="Arial" w:hAnsi="Arial" w:eastAsia="Arial" w:cs="Arial"/>
          <w:noProof w:val="0"/>
          <w:color w:val="444444"/>
          <w:sz w:val="22"/>
          <w:szCs w:val="22"/>
          <w:lang w:val="en-GB"/>
        </w:rPr>
        <w:t xml:space="preserve"> </w:t>
      </w:r>
      <w:r w:rsidRPr="148605FC" w:rsidR="009FC516">
        <w:rPr>
          <w:rFonts w:ascii="Arial" w:hAnsi="Arial" w:eastAsia="Arial" w:cs="Arial"/>
          <w:noProof w:val="0"/>
          <w:color w:val="08122C"/>
          <w:sz w:val="22"/>
          <w:szCs w:val="22"/>
          <w:lang w:val="en-GB"/>
        </w:rPr>
        <w:t xml:space="preserve">Gilligan's empirical work in the 1980s had clear philosophical significance, and during that decade, her findings garnered significant attention in philosophical </w:t>
      </w:r>
      <w:r w:rsidRPr="148605FC" w:rsidR="009FC516">
        <w:rPr>
          <w:rFonts w:ascii="Arial" w:hAnsi="Arial" w:eastAsia="Arial" w:cs="Arial"/>
          <w:noProof w:val="0"/>
          <w:color w:val="08122C"/>
          <w:sz w:val="22"/>
          <w:szCs w:val="22"/>
          <w:lang w:val="en-GB"/>
        </w:rPr>
        <w:t>circles</w:t>
      </w:r>
      <w:r w:rsidRPr="148605FC" w:rsidR="3BC62E31">
        <w:rPr>
          <w:rFonts w:ascii="Arial" w:hAnsi="Arial" w:eastAsia="Arial" w:cs="Arial"/>
          <w:noProof w:val="0"/>
          <w:color w:val="08122C"/>
          <w:sz w:val="22"/>
          <w:szCs w:val="22"/>
          <w:lang w:val="en-GB"/>
        </w:rPr>
        <w:t xml:space="preserve"> </w:t>
      </w:r>
      <w:r w:rsidRPr="148605FC" w:rsidR="7B4B4359">
        <w:rPr>
          <w:rFonts w:ascii="Arial" w:hAnsi="Arial" w:eastAsia="Arial" w:cs="Arial"/>
          <w:noProof w:val="0"/>
          <w:color w:val="000000" w:themeColor="text1" w:themeTint="FF" w:themeShade="FF"/>
          <w:sz w:val="22"/>
          <w:szCs w:val="22"/>
          <w:lang w:val="en-GB"/>
        </w:rPr>
        <w:t>(</w:t>
      </w:r>
      <w:r w:rsidRPr="148605FC" w:rsidR="7B4B4359">
        <w:rPr>
          <w:rFonts w:ascii="Arial" w:hAnsi="Arial" w:eastAsia="Arial" w:cs="Arial"/>
          <w:noProof w:val="0"/>
          <w:color w:val="000000" w:themeColor="text1" w:themeTint="FF" w:themeShade="FF"/>
          <w:sz w:val="22"/>
          <w:szCs w:val="22"/>
          <w:lang w:val="en-GB"/>
        </w:rPr>
        <w:t>Sander-Staudt, 2024)</w:t>
      </w:r>
      <w:r w:rsidRPr="148605FC" w:rsidR="10A89298">
        <w:rPr>
          <w:rFonts w:ascii="Arial" w:hAnsi="Arial" w:eastAsia="Arial" w:cs="Arial"/>
          <w:noProof w:val="0"/>
          <w:color w:val="000000" w:themeColor="text1" w:themeTint="FF" w:themeShade="FF"/>
          <w:sz w:val="22"/>
          <w:szCs w:val="22"/>
          <w:lang w:val="en-GB"/>
        </w:rPr>
        <w:t xml:space="preserve"> </w:t>
      </w:r>
    </w:p>
    <w:p w:rsidRPr="004A5A64" w:rsidR="003E4ED4" w:rsidP="148605FC" w:rsidRDefault="00A14675" w14:paraId="23A9FD08" w14:textId="7B4D8161">
      <w:pPr>
        <w:pStyle w:val="Normal"/>
        <w:spacing w:before="285" w:beforeAutospacing="off" w:after="300" w:afterAutospacing="off" w:line="360" w:lineRule="auto"/>
        <w:ind/>
        <w:rPr>
          <w:rFonts w:ascii="Arial" w:hAnsi="Arial" w:eastAsia="Arial" w:cs="Arial"/>
          <w:b w:val="1"/>
          <w:bCs w:val="1"/>
          <w:noProof w:val="0"/>
          <w:color w:val="444444"/>
          <w:sz w:val="24"/>
          <w:szCs w:val="24"/>
          <w:lang w:val="en-GB"/>
        </w:rPr>
      </w:pPr>
      <w:r w:rsidRPr="148605FC" w:rsidR="0761E0F9">
        <w:rPr>
          <w:rFonts w:ascii="Arial" w:hAnsi="Arial" w:eastAsia="Arial" w:cs="Arial"/>
          <w:b w:val="1"/>
          <w:bCs w:val="1"/>
          <w:noProof w:val="0"/>
          <w:color w:val="444444"/>
          <w:sz w:val="24"/>
          <w:szCs w:val="24"/>
          <w:lang w:val="en-GB"/>
        </w:rPr>
        <w:t xml:space="preserve">People who </w:t>
      </w:r>
      <w:r w:rsidRPr="148605FC" w:rsidR="65EC4003">
        <w:rPr>
          <w:rFonts w:ascii="Arial" w:hAnsi="Arial" w:eastAsia="Arial" w:cs="Arial"/>
          <w:b w:val="1"/>
          <w:bCs w:val="1"/>
          <w:noProof w:val="0"/>
          <w:color w:val="444444"/>
          <w:sz w:val="24"/>
          <w:szCs w:val="24"/>
          <w:lang w:val="en-GB"/>
        </w:rPr>
        <w:t>contribut</w:t>
      </w:r>
      <w:r w:rsidRPr="148605FC" w:rsidR="46AB205F">
        <w:rPr>
          <w:rFonts w:ascii="Arial" w:hAnsi="Arial" w:eastAsia="Arial" w:cs="Arial"/>
          <w:b w:val="1"/>
          <w:bCs w:val="1"/>
          <w:noProof w:val="0"/>
          <w:color w:val="444444"/>
          <w:sz w:val="24"/>
          <w:szCs w:val="24"/>
          <w:lang w:val="en-GB"/>
        </w:rPr>
        <w:t>e</w:t>
      </w:r>
      <w:r w:rsidRPr="148605FC" w:rsidR="09A55C4F">
        <w:rPr>
          <w:rFonts w:ascii="Arial" w:hAnsi="Arial" w:eastAsia="Arial" w:cs="Arial"/>
          <w:b w:val="1"/>
          <w:bCs w:val="1"/>
          <w:noProof w:val="0"/>
          <w:color w:val="444444"/>
          <w:sz w:val="24"/>
          <w:szCs w:val="24"/>
          <w:lang w:val="en-GB"/>
        </w:rPr>
        <w:t xml:space="preserve"> </w:t>
      </w:r>
      <w:r w:rsidRPr="148605FC" w:rsidR="65EC4003">
        <w:rPr>
          <w:rFonts w:ascii="Arial" w:hAnsi="Arial" w:eastAsia="Arial" w:cs="Arial"/>
          <w:b w:val="1"/>
          <w:bCs w:val="1"/>
          <w:noProof w:val="0"/>
          <w:color w:val="444444"/>
          <w:sz w:val="24"/>
          <w:szCs w:val="24"/>
          <w:lang w:val="en-GB"/>
        </w:rPr>
        <w:t>to care ethic</w:t>
      </w:r>
      <w:r w:rsidRPr="148605FC" w:rsidR="79ECAF2E">
        <w:rPr>
          <w:rFonts w:ascii="Arial" w:hAnsi="Arial" w:eastAsia="Arial" w:cs="Arial"/>
          <w:b w:val="1"/>
          <w:bCs w:val="1"/>
          <w:noProof w:val="0"/>
          <w:color w:val="444444"/>
          <w:sz w:val="24"/>
          <w:szCs w:val="24"/>
          <w:lang w:val="en-GB"/>
        </w:rPr>
        <w:t>s</w:t>
      </w:r>
      <w:r w:rsidRPr="148605FC" w:rsidR="31731E6A">
        <w:rPr>
          <w:rFonts w:ascii="Arial" w:hAnsi="Arial" w:eastAsia="Arial" w:cs="Arial"/>
          <w:b w:val="1"/>
          <w:bCs w:val="1"/>
          <w:noProof w:val="0"/>
          <w:color w:val="444444"/>
          <w:sz w:val="24"/>
          <w:szCs w:val="24"/>
          <w:lang w:val="en-GB"/>
        </w:rPr>
        <w:t xml:space="preserve"> as a </w:t>
      </w:r>
      <w:r w:rsidRPr="148605FC" w:rsidR="31731E6A">
        <w:rPr>
          <w:rFonts w:ascii="Arial" w:hAnsi="Arial" w:eastAsia="Arial" w:cs="Arial"/>
          <w:b w:val="1"/>
          <w:bCs w:val="1"/>
          <w:noProof w:val="0"/>
          <w:color w:val="08122C"/>
          <w:sz w:val="24"/>
          <w:szCs w:val="24"/>
          <w:lang w:val="en-GB"/>
        </w:rPr>
        <w:t>prominent theoretical approach in feminist ethics.</w:t>
      </w:r>
    </w:p>
    <w:p w:rsidRPr="004A5A64" w:rsidR="003E4ED4" w:rsidP="148605FC" w:rsidRDefault="00A14675" w14:paraId="6EF2C120" w14:textId="69F4A07C">
      <w:pPr>
        <w:pStyle w:val="Normal"/>
        <w:spacing w:before="285" w:beforeAutospacing="off" w:after="300" w:afterAutospacing="off" w:line="360" w:lineRule="auto"/>
        <w:ind/>
        <w:rPr>
          <w:rFonts w:ascii="Arial" w:hAnsi="Arial" w:eastAsia="Arial" w:cs="Arial"/>
          <w:noProof w:val="0"/>
          <w:color w:val="000000" w:themeColor="text1" w:themeTint="FF" w:themeShade="FF"/>
          <w:sz w:val="22"/>
          <w:szCs w:val="22"/>
          <w:lang w:val="en-GB"/>
        </w:rPr>
      </w:pPr>
      <w:r w:rsidRPr="148605FC" w:rsidR="159C84DA">
        <w:rPr>
          <w:rFonts w:ascii="Arial" w:hAnsi="Arial" w:eastAsia="Arial" w:cs="Arial"/>
          <w:noProof w:val="0"/>
          <w:color w:val="000000" w:themeColor="text1" w:themeTint="FF" w:themeShade="FF"/>
          <w:sz w:val="22"/>
          <w:szCs w:val="22"/>
          <w:lang w:val="en-GB"/>
        </w:rPr>
        <w:t>A</w:t>
      </w:r>
      <w:r w:rsidRPr="148605FC" w:rsidR="10A89298">
        <w:rPr>
          <w:rFonts w:ascii="Arial" w:hAnsi="Arial" w:eastAsia="Arial" w:cs="Arial"/>
          <w:noProof w:val="0"/>
          <w:color w:val="000000" w:themeColor="text1" w:themeTint="FF" w:themeShade="FF"/>
          <w:sz w:val="22"/>
          <w:szCs w:val="22"/>
          <w:lang w:val="en-GB"/>
        </w:rPr>
        <w:t>nnette</w:t>
      </w:r>
      <w:r w:rsidRPr="148605FC" w:rsidR="10A89298">
        <w:rPr>
          <w:rFonts w:ascii="Arial" w:hAnsi="Arial" w:eastAsia="Arial" w:cs="Arial"/>
          <w:noProof w:val="0"/>
          <w:color w:val="000000" w:themeColor="text1" w:themeTint="FF" w:themeShade="FF"/>
          <w:sz w:val="22"/>
          <w:szCs w:val="22"/>
          <w:lang w:val="en-GB"/>
        </w:rPr>
        <w:t xml:space="preserve"> Baier</w:t>
      </w:r>
      <w:r w:rsidRPr="148605FC" w:rsidR="1789CA2B">
        <w:rPr>
          <w:rFonts w:ascii="Arial" w:hAnsi="Arial" w:eastAsia="Arial" w:cs="Arial"/>
          <w:noProof w:val="0"/>
          <w:color w:val="000000" w:themeColor="text1" w:themeTint="FF" w:themeShade="FF"/>
          <w:sz w:val="22"/>
          <w:szCs w:val="22"/>
          <w:lang w:val="en-GB"/>
        </w:rPr>
        <w:t xml:space="preserve"> criticised </w:t>
      </w:r>
      <w:r w:rsidRPr="148605FC" w:rsidR="236F0F17">
        <w:rPr>
          <w:rFonts w:ascii="Arial" w:hAnsi="Arial" w:eastAsia="Arial" w:cs="Arial"/>
          <w:noProof w:val="0"/>
          <w:color w:val="000000" w:themeColor="text1" w:themeTint="FF" w:themeShade="FF"/>
          <w:sz w:val="22"/>
          <w:szCs w:val="22"/>
          <w:lang w:val="en-GB"/>
        </w:rPr>
        <w:t xml:space="preserve">the </w:t>
      </w:r>
      <w:r w:rsidRPr="148605FC" w:rsidR="1789CA2B">
        <w:rPr>
          <w:rFonts w:ascii="Arial" w:hAnsi="Arial" w:eastAsia="Arial" w:cs="Arial"/>
          <w:noProof w:val="0"/>
          <w:color w:val="000000" w:themeColor="text1" w:themeTint="FF" w:themeShade="FF"/>
          <w:sz w:val="22"/>
          <w:szCs w:val="22"/>
          <w:lang w:val="en-GB"/>
        </w:rPr>
        <w:t xml:space="preserve">dominant moral </w:t>
      </w:r>
      <w:r w:rsidRPr="148605FC" w:rsidR="1789CA2B">
        <w:rPr>
          <w:rFonts w:ascii="Arial" w:hAnsi="Arial" w:eastAsia="Arial" w:cs="Arial"/>
          <w:noProof w:val="0"/>
          <w:color w:val="000000" w:themeColor="text1" w:themeTint="FF" w:themeShade="FF"/>
          <w:sz w:val="22"/>
          <w:szCs w:val="22"/>
          <w:lang w:val="en-GB"/>
        </w:rPr>
        <w:t>th</w:t>
      </w:r>
      <w:r w:rsidRPr="148605FC" w:rsidR="07A20862">
        <w:rPr>
          <w:rFonts w:ascii="Arial" w:hAnsi="Arial" w:eastAsia="Arial" w:cs="Arial"/>
          <w:noProof w:val="0"/>
          <w:color w:val="000000" w:themeColor="text1" w:themeTint="FF" w:themeShade="FF"/>
          <w:sz w:val="22"/>
          <w:szCs w:val="22"/>
          <w:lang w:val="en-GB"/>
        </w:rPr>
        <w:t>eo</w:t>
      </w:r>
      <w:r w:rsidRPr="148605FC" w:rsidR="1789CA2B">
        <w:rPr>
          <w:rFonts w:ascii="Arial" w:hAnsi="Arial" w:eastAsia="Arial" w:cs="Arial"/>
          <w:noProof w:val="0"/>
          <w:color w:val="000000" w:themeColor="text1" w:themeTint="FF" w:themeShade="FF"/>
          <w:sz w:val="22"/>
          <w:szCs w:val="22"/>
          <w:lang w:val="en-GB"/>
        </w:rPr>
        <w:t>r</w:t>
      </w:r>
      <w:r w:rsidRPr="148605FC" w:rsidR="2BE5CE37">
        <w:rPr>
          <w:rFonts w:ascii="Arial" w:hAnsi="Arial" w:eastAsia="Arial" w:cs="Arial"/>
          <w:noProof w:val="0"/>
          <w:color w:val="000000" w:themeColor="text1" w:themeTint="FF" w:themeShade="FF"/>
          <w:sz w:val="22"/>
          <w:szCs w:val="22"/>
          <w:lang w:val="en-GB"/>
        </w:rPr>
        <w:t>y that prioritise</w:t>
      </w:r>
      <w:r w:rsidRPr="148605FC" w:rsidR="67C9A7D6">
        <w:rPr>
          <w:rFonts w:ascii="Arial" w:hAnsi="Arial" w:eastAsia="Arial" w:cs="Arial"/>
          <w:noProof w:val="0"/>
          <w:color w:val="000000" w:themeColor="text1" w:themeTint="FF" w:themeShade="FF"/>
          <w:sz w:val="22"/>
          <w:szCs w:val="22"/>
          <w:lang w:val="en-GB"/>
        </w:rPr>
        <w:t>s</w:t>
      </w:r>
      <w:r w:rsidRPr="148605FC" w:rsidR="2BE5CE37">
        <w:rPr>
          <w:rFonts w:ascii="Arial" w:hAnsi="Arial" w:eastAsia="Arial" w:cs="Arial"/>
          <w:noProof w:val="0"/>
          <w:color w:val="000000" w:themeColor="text1" w:themeTint="FF" w:themeShade="FF"/>
          <w:sz w:val="22"/>
          <w:szCs w:val="22"/>
          <w:lang w:val="en-GB"/>
        </w:rPr>
        <w:t xml:space="preserve"> rules</w:t>
      </w:r>
      <w:r w:rsidRPr="148605FC" w:rsidR="3B5B7854">
        <w:rPr>
          <w:rFonts w:ascii="Arial" w:hAnsi="Arial" w:eastAsia="Arial" w:cs="Arial"/>
          <w:noProof w:val="0"/>
          <w:color w:val="000000" w:themeColor="text1" w:themeTint="FF" w:themeShade="FF"/>
          <w:sz w:val="22"/>
          <w:szCs w:val="22"/>
          <w:lang w:val="en-GB"/>
        </w:rPr>
        <w:t xml:space="preserve">. </w:t>
      </w:r>
      <w:r w:rsidRPr="148605FC" w:rsidR="11709130">
        <w:rPr>
          <w:rFonts w:ascii="Arial" w:hAnsi="Arial" w:eastAsia="Arial" w:cs="Arial"/>
          <w:noProof w:val="0"/>
          <w:color w:val="000000" w:themeColor="text1" w:themeTint="FF" w:themeShade="FF"/>
          <w:sz w:val="22"/>
          <w:szCs w:val="22"/>
          <w:lang w:val="en-GB"/>
        </w:rPr>
        <w:t>S</w:t>
      </w:r>
      <w:r w:rsidRPr="148605FC" w:rsidR="3FF76B20">
        <w:rPr>
          <w:rFonts w:ascii="Arial" w:hAnsi="Arial" w:eastAsia="Arial" w:cs="Arial"/>
          <w:noProof w:val="0"/>
          <w:color w:val="000000" w:themeColor="text1" w:themeTint="FF" w:themeShade="FF"/>
          <w:sz w:val="22"/>
          <w:szCs w:val="22"/>
          <w:lang w:val="en-GB"/>
        </w:rPr>
        <w:t xml:space="preserve">he </w:t>
      </w:r>
      <w:r w:rsidRPr="148605FC" w:rsidR="3FF76B20">
        <w:rPr>
          <w:rFonts w:ascii="Arial" w:hAnsi="Arial" w:eastAsia="Arial" w:cs="Arial"/>
          <w:noProof w:val="0"/>
          <w:color w:val="000000" w:themeColor="text1" w:themeTint="FF" w:themeShade="FF"/>
          <w:sz w:val="22"/>
          <w:szCs w:val="22"/>
          <w:lang w:val="en-GB"/>
        </w:rPr>
        <w:t>argu</w:t>
      </w:r>
      <w:r w:rsidRPr="148605FC" w:rsidR="77AE3702">
        <w:rPr>
          <w:rFonts w:ascii="Arial" w:hAnsi="Arial" w:eastAsia="Arial" w:cs="Arial"/>
          <w:noProof w:val="0"/>
          <w:color w:val="000000" w:themeColor="text1" w:themeTint="FF" w:themeShade="FF"/>
          <w:sz w:val="22"/>
          <w:szCs w:val="22"/>
          <w:lang w:val="en-GB"/>
        </w:rPr>
        <w:t xml:space="preserve">es </w:t>
      </w:r>
      <w:r w:rsidRPr="148605FC" w:rsidR="0C04B2FB">
        <w:rPr>
          <w:rFonts w:ascii="Arial" w:hAnsi="Arial" w:eastAsia="Arial" w:cs="Arial"/>
          <w:noProof w:val="0"/>
          <w:color w:val="000000" w:themeColor="text1" w:themeTint="FF" w:themeShade="FF"/>
          <w:sz w:val="22"/>
          <w:szCs w:val="22"/>
          <w:lang w:val="en-GB"/>
        </w:rPr>
        <w:t xml:space="preserve">that they ignored the human relationship between </w:t>
      </w:r>
      <w:r w:rsidRPr="148605FC" w:rsidR="3FF76B20">
        <w:rPr>
          <w:rFonts w:ascii="Arial" w:hAnsi="Arial" w:eastAsia="Arial" w:cs="Arial"/>
          <w:noProof w:val="0"/>
          <w:color w:val="000000" w:themeColor="text1" w:themeTint="FF" w:themeShade="FF"/>
          <w:sz w:val="22"/>
          <w:szCs w:val="22"/>
          <w:lang w:val="en-GB"/>
        </w:rPr>
        <w:t xml:space="preserve">n </w:t>
      </w:r>
      <w:r w:rsidRPr="148605FC" w:rsidR="3FF76B20">
        <w:rPr>
          <w:rFonts w:ascii="Arial" w:hAnsi="Arial" w:eastAsia="Arial" w:cs="Arial"/>
          <w:noProof w:val="0"/>
          <w:color w:val="000000" w:themeColor="text1" w:themeTint="FF" w:themeShade="FF"/>
          <w:sz w:val="22"/>
          <w:szCs w:val="22"/>
          <w:lang w:val="en-GB"/>
        </w:rPr>
        <w:t>trust</w:t>
      </w:r>
      <w:r w:rsidRPr="148605FC" w:rsidR="5E0ACD02">
        <w:rPr>
          <w:rFonts w:ascii="Arial" w:hAnsi="Arial" w:eastAsia="Arial" w:cs="Arial"/>
          <w:noProof w:val="0"/>
          <w:color w:val="000000" w:themeColor="text1" w:themeTint="FF" w:themeShade="FF"/>
          <w:sz w:val="22"/>
          <w:szCs w:val="22"/>
          <w:lang w:val="en-GB"/>
        </w:rPr>
        <w:t xml:space="preserve"> </w:t>
      </w:r>
      <w:r w:rsidRPr="148605FC" w:rsidR="3FF76B20">
        <w:rPr>
          <w:rFonts w:ascii="Arial" w:hAnsi="Arial" w:eastAsia="Arial" w:cs="Arial"/>
          <w:noProof w:val="0"/>
          <w:color w:val="000000" w:themeColor="text1" w:themeTint="FF" w:themeShade="FF"/>
          <w:sz w:val="22"/>
          <w:szCs w:val="22"/>
          <w:lang w:val="en-GB"/>
        </w:rPr>
        <w:t>and</w:t>
      </w:r>
      <w:r w:rsidRPr="148605FC" w:rsidR="3FF76B20">
        <w:rPr>
          <w:rFonts w:ascii="Arial" w:hAnsi="Arial" w:eastAsia="Arial" w:cs="Arial"/>
          <w:noProof w:val="0"/>
          <w:color w:val="000000" w:themeColor="text1" w:themeTint="FF" w:themeShade="FF"/>
          <w:sz w:val="22"/>
          <w:szCs w:val="22"/>
          <w:lang w:val="en-GB"/>
        </w:rPr>
        <w:t xml:space="preserve"> emotional connection</w:t>
      </w:r>
      <w:r w:rsidRPr="148605FC" w:rsidR="797FAFBE">
        <w:rPr>
          <w:rFonts w:ascii="Arial" w:hAnsi="Arial" w:eastAsia="Arial" w:cs="Arial"/>
          <w:noProof w:val="0"/>
          <w:color w:val="000000" w:themeColor="text1" w:themeTint="FF" w:themeShade="FF"/>
          <w:sz w:val="22"/>
          <w:szCs w:val="22"/>
          <w:lang w:val="en-GB"/>
        </w:rPr>
        <w:t>,</w:t>
      </w:r>
      <w:r w:rsidRPr="148605FC" w:rsidR="3FF76B20">
        <w:rPr>
          <w:rFonts w:ascii="Arial" w:hAnsi="Arial" w:eastAsia="Arial" w:cs="Arial"/>
          <w:noProof w:val="0"/>
          <w:color w:val="000000" w:themeColor="text1" w:themeTint="FF" w:themeShade="FF"/>
          <w:sz w:val="22"/>
          <w:szCs w:val="22"/>
          <w:lang w:val="en-GB"/>
        </w:rPr>
        <w:t xml:space="preserve"> the main</w:t>
      </w:r>
      <w:r w:rsidRPr="148605FC" w:rsidR="0C227513">
        <w:rPr>
          <w:rFonts w:ascii="Arial" w:hAnsi="Arial" w:eastAsia="Arial" w:cs="Arial"/>
          <w:noProof w:val="0"/>
          <w:color w:val="000000" w:themeColor="text1" w:themeTint="FF" w:themeShade="FF"/>
          <w:sz w:val="22"/>
          <w:szCs w:val="22"/>
          <w:lang w:val="en-GB"/>
        </w:rPr>
        <w:t xml:space="preserve"> core of giving care</w:t>
      </w:r>
      <w:r w:rsidRPr="148605FC" w:rsidR="28E23AD5">
        <w:rPr>
          <w:rFonts w:ascii="Arial" w:hAnsi="Arial" w:eastAsia="Arial" w:cs="Arial"/>
          <w:noProof w:val="0"/>
          <w:color w:val="000000" w:themeColor="text1" w:themeTint="FF" w:themeShade="FF"/>
          <w:sz w:val="22"/>
          <w:szCs w:val="22"/>
          <w:lang w:val="en-GB"/>
        </w:rPr>
        <w:t>. While</w:t>
      </w:r>
      <w:r w:rsidRPr="148605FC" w:rsidR="0B128B9D">
        <w:rPr>
          <w:rFonts w:ascii="Arial" w:hAnsi="Arial" w:eastAsia="Arial" w:cs="Arial"/>
          <w:noProof w:val="0"/>
          <w:color w:val="000000" w:themeColor="text1" w:themeTint="FF" w:themeShade="FF"/>
          <w:sz w:val="22"/>
          <w:szCs w:val="22"/>
          <w:lang w:val="en-GB"/>
        </w:rPr>
        <w:t xml:space="preserve"> </w:t>
      </w:r>
      <w:r w:rsidRPr="148605FC" w:rsidR="28E23AD5">
        <w:rPr>
          <w:rFonts w:ascii="Arial" w:hAnsi="Arial" w:eastAsia="Arial" w:cs="Arial"/>
          <w:noProof w:val="0"/>
          <w:color w:val="000000" w:themeColor="text1" w:themeTint="FF" w:themeShade="FF"/>
          <w:sz w:val="22"/>
          <w:szCs w:val="22"/>
          <w:lang w:val="en-GB"/>
        </w:rPr>
        <w:t>Virginia Held</w:t>
      </w:r>
      <w:r w:rsidRPr="148605FC" w:rsidR="24735B59">
        <w:rPr>
          <w:rFonts w:ascii="Arial" w:hAnsi="Arial" w:eastAsia="Arial" w:cs="Arial"/>
          <w:noProof w:val="0"/>
          <w:color w:val="000000" w:themeColor="text1" w:themeTint="FF" w:themeShade="FF"/>
          <w:sz w:val="22"/>
          <w:szCs w:val="22"/>
          <w:lang w:val="en-GB"/>
        </w:rPr>
        <w:t xml:space="preserve"> explored how care work</w:t>
      </w:r>
      <w:r w:rsidRPr="148605FC" w:rsidR="09C79062">
        <w:rPr>
          <w:rFonts w:ascii="Arial" w:hAnsi="Arial" w:eastAsia="Arial" w:cs="Arial"/>
          <w:noProof w:val="0"/>
          <w:color w:val="000000" w:themeColor="text1" w:themeTint="FF" w:themeShade="FF"/>
          <w:sz w:val="22"/>
          <w:szCs w:val="22"/>
          <w:lang w:val="en-GB"/>
        </w:rPr>
        <w:t>ers</w:t>
      </w:r>
      <w:r w:rsidRPr="148605FC" w:rsidR="24735B59">
        <w:rPr>
          <w:rFonts w:ascii="Arial" w:hAnsi="Arial" w:eastAsia="Arial" w:cs="Arial"/>
          <w:noProof w:val="0"/>
          <w:color w:val="000000" w:themeColor="text1" w:themeTint="FF" w:themeShade="FF"/>
          <w:sz w:val="22"/>
          <w:szCs w:val="22"/>
          <w:lang w:val="en-GB"/>
        </w:rPr>
        <w:t xml:space="preserve"> are undervalued and underpaid</w:t>
      </w:r>
      <w:r w:rsidRPr="148605FC" w:rsidR="679199B2">
        <w:rPr>
          <w:rFonts w:ascii="Arial" w:hAnsi="Arial" w:eastAsia="Arial" w:cs="Arial"/>
          <w:noProof w:val="0"/>
          <w:color w:val="000000" w:themeColor="text1" w:themeTint="FF" w:themeShade="FF"/>
          <w:sz w:val="22"/>
          <w:szCs w:val="22"/>
          <w:lang w:val="en-GB"/>
        </w:rPr>
        <w:t>,</w:t>
      </w:r>
      <w:r w:rsidRPr="148605FC" w:rsidR="0A5D0C5A">
        <w:rPr>
          <w:rFonts w:ascii="Arial" w:hAnsi="Arial" w:eastAsia="Arial" w:cs="Arial"/>
          <w:noProof w:val="0"/>
          <w:color w:val="000000" w:themeColor="text1" w:themeTint="FF" w:themeShade="FF"/>
          <w:sz w:val="22"/>
          <w:szCs w:val="22"/>
          <w:lang w:val="en-GB"/>
        </w:rPr>
        <w:t xml:space="preserve"> </w:t>
      </w:r>
      <w:r w:rsidRPr="148605FC" w:rsidR="21C15415">
        <w:rPr>
          <w:rFonts w:ascii="Arial" w:hAnsi="Arial" w:eastAsia="Arial" w:cs="Arial"/>
          <w:noProof w:val="0"/>
          <w:color w:val="000000" w:themeColor="text1" w:themeTint="FF" w:themeShade="FF"/>
          <w:sz w:val="22"/>
          <w:szCs w:val="22"/>
          <w:lang w:val="en-GB"/>
        </w:rPr>
        <w:t>they</w:t>
      </w:r>
      <w:r w:rsidRPr="148605FC" w:rsidR="24735B59">
        <w:rPr>
          <w:rFonts w:ascii="Arial" w:hAnsi="Arial" w:eastAsia="Arial" w:cs="Arial"/>
          <w:noProof w:val="0"/>
          <w:color w:val="000000" w:themeColor="text1" w:themeTint="FF" w:themeShade="FF"/>
          <w:sz w:val="22"/>
          <w:szCs w:val="22"/>
          <w:lang w:val="en-GB"/>
        </w:rPr>
        <w:t xml:space="preserve"> </w:t>
      </w:r>
      <w:r w:rsidRPr="148605FC" w:rsidR="01CDC0DC">
        <w:rPr>
          <w:rFonts w:ascii="Arial" w:hAnsi="Arial" w:eastAsia="Arial" w:cs="Arial"/>
          <w:noProof w:val="0"/>
          <w:color w:val="000000" w:themeColor="text1" w:themeTint="FF" w:themeShade="FF"/>
          <w:sz w:val="22"/>
          <w:szCs w:val="22"/>
          <w:lang w:val="en-GB"/>
        </w:rPr>
        <w:t xml:space="preserve">are </w:t>
      </w:r>
      <w:r w:rsidRPr="148605FC" w:rsidR="24735B59">
        <w:rPr>
          <w:rFonts w:ascii="Arial" w:hAnsi="Arial" w:eastAsia="Arial" w:cs="Arial"/>
          <w:noProof w:val="0"/>
          <w:color w:val="000000" w:themeColor="text1" w:themeTint="FF" w:themeShade="FF"/>
          <w:sz w:val="22"/>
          <w:szCs w:val="22"/>
          <w:lang w:val="en-GB"/>
        </w:rPr>
        <w:t>mostly performed by women</w:t>
      </w:r>
      <w:r w:rsidRPr="148605FC" w:rsidR="68558AA1">
        <w:rPr>
          <w:rFonts w:ascii="Arial" w:hAnsi="Arial" w:eastAsia="Arial" w:cs="Arial"/>
          <w:noProof w:val="0"/>
          <w:color w:val="000000" w:themeColor="text1" w:themeTint="FF" w:themeShade="FF"/>
          <w:sz w:val="22"/>
          <w:szCs w:val="22"/>
          <w:lang w:val="en-GB"/>
        </w:rPr>
        <w:t xml:space="preserve">. Eva Feder Kittay </w:t>
      </w:r>
      <w:r w:rsidRPr="148605FC" w:rsidR="7DC8F5ED">
        <w:rPr>
          <w:rFonts w:ascii="Arial" w:hAnsi="Arial" w:eastAsia="Arial" w:cs="Arial"/>
          <w:noProof w:val="0"/>
          <w:color w:val="000000" w:themeColor="text1" w:themeTint="FF" w:themeShade="FF"/>
          <w:sz w:val="22"/>
          <w:szCs w:val="22"/>
          <w:lang w:val="en-GB"/>
        </w:rPr>
        <w:t xml:space="preserve">contributes the concept </w:t>
      </w:r>
      <w:r w:rsidRPr="148605FC" w:rsidR="068C7F1F">
        <w:rPr>
          <w:rFonts w:ascii="Arial" w:hAnsi="Arial" w:eastAsia="Arial" w:cs="Arial"/>
          <w:noProof w:val="0"/>
          <w:color w:val="000000" w:themeColor="text1" w:themeTint="FF" w:themeShade="FF"/>
          <w:sz w:val="22"/>
          <w:szCs w:val="22"/>
          <w:lang w:val="en-GB"/>
        </w:rPr>
        <w:t xml:space="preserve">that </w:t>
      </w:r>
      <w:r w:rsidRPr="148605FC" w:rsidR="7DC8F5ED">
        <w:rPr>
          <w:rFonts w:ascii="Arial" w:hAnsi="Arial" w:eastAsia="Arial" w:cs="Arial"/>
          <w:noProof w:val="0"/>
          <w:color w:val="000000" w:themeColor="text1" w:themeTint="FF" w:themeShade="FF"/>
          <w:sz w:val="22"/>
          <w:szCs w:val="22"/>
          <w:lang w:val="en-GB"/>
        </w:rPr>
        <w:t xml:space="preserve">all </w:t>
      </w:r>
      <w:r w:rsidRPr="148605FC" w:rsidR="7DC8F5ED">
        <w:rPr>
          <w:rFonts w:ascii="Arial" w:hAnsi="Arial" w:eastAsia="Arial" w:cs="Arial"/>
          <w:noProof w:val="0"/>
          <w:color w:val="000000" w:themeColor="text1" w:themeTint="FF" w:themeShade="FF"/>
          <w:sz w:val="22"/>
          <w:szCs w:val="22"/>
          <w:lang w:val="en-GB"/>
        </w:rPr>
        <w:t xml:space="preserve">human depends on someone </w:t>
      </w:r>
      <w:r w:rsidRPr="148605FC" w:rsidR="0E0AD25A">
        <w:rPr>
          <w:rFonts w:ascii="Arial" w:hAnsi="Arial" w:eastAsia="Arial" w:cs="Arial"/>
          <w:noProof w:val="0"/>
          <w:color w:val="000000" w:themeColor="text1" w:themeTint="FF" w:themeShade="FF"/>
          <w:sz w:val="22"/>
          <w:szCs w:val="22"/>
          <w:lang w:val="en-GB"/>
        </w:rPr>
        <w:t xml:space="preserve">to care for </w:t>
      </w:r>
      <w:r w:rsidRPr="148605FC" w:rsidR="0E0AD25A">
        <w:rPr>
          <w:rFonts w:ascii="Arial" w:hAnsi="Arial" w:eastAsia="Arial" w:cs="Arial"/>
          <w:noProof w:val="0"/>
          <w:color w:val="000000" w:themeColor="text1" w:themeTint="FF" w:themeShade="FF"/>
          <w:sz w:val="22"/>
          <w:szCs w:val="22"/>
          <w:lang w:val="en-GB"/>
        </w:rPr>
        <w:t>them</w:t>
      </w:r>
      <w:r w:rsidRPr="148605FC" w:rsidR="7F7B6FC7">
        <w:rPr>
          <w:rFonts w:ascii="Arial" w:hAnsi="Arial" w:eastAsia="Arial" w:cs="Arial"/>
          <w:noProof w:val="0"/>
          <w:color w:val="000000" w:themeColor="text1" w:themeTint="FF" w:themeShade="FF"/>
          <w:sz w:val="22"/>
          <w:szCs w:val="22"/>
          <w:lang w:val="en-GB"/>
        </w:rPr>
        <w:t>,</w:t>
      </w:r>
      <w:r w:rsidRPr="148605FC" w:rsidR="0E0AD25A">
        <w:rPr>
          <w:rFonts w:ascii="Arial" w:hAnsi="Arial" w:eastAsia="Arial" w:cs="Arial"/>
          <w:noProof w:val="0"/>
          <w:color w:val="000000" w:themeColor="text1" w:themeTint="FF" w:themeShade="FF"/>
          <w:sz w:val="22"/>
          <w:szCs w:val="22"/>
          <w:lang w:val="en-GB"/>
        </w:rPr>
        <w:t xml:space="preserve"> and</w:t>
      </w:r>
      <w:r w:rsidRPr="148605FC" w:rsidR="0E0AD25A">
        <w:rPr>
          <w:rFonts w:ascii="Arial" w:hAnsi="Arial" w:eastAsia="Arial" w:cs="Arial"/>
          <w:noProof w:val="0"/>
          <w:color w:val="000000" w:themeColor="text1" w:themeTint="FF" w:themeShade="FF"/>
          <w:sz w:val="22"/>
          <w:szCs w:val="22"/>
          <w:lang w:val="en-GB"/>
        </w:rPr>
        <w:t xml:space="preserve"> must focus on th</w:t>
      </w:r>
      <w:r w:rsidRPr="148605FC" w:rsidR="0745EF9A">
        <w:rPr>
          <w:rFonts w:ascii="Arial" w:hAnsi="Arial" w:eastAsia="Arial" w:cs="Arial"/>
          <w:noProof w:val="0"/>
          <w:color w:val="000000" w:themeColor="text1" w:themeTint="FF" w:themeShade="FF"/>
          <w:sz w:val="22"/>
          <w:szCs w:val="22"/>
          <w:lang w:val="en-GB"/>
        </w:rPr>
        <w:t xml:space="preserve">e individual needs and is </w:t>
      </w:r>
      <w:r w:rsidRPr="148605FC" w:rsidR="0745EF9A">
        <w:rPr>
          <w:rFonts w:ascii="Arial" w:hAnsi="Arial" w:eastAsia="Arial" w:cs="Arial"/>
          <w:noProof w:val="0"/>
          <w:color w:val="000000" w:themeColor="text1" w:themeTint="FF" w:themeShade="FF"/>
          <w:sz w:val="22"/>
          <w:szCs w:val="22"/>
          <w:lang w:val="en-GB"/>
        </w:rPr>
        <w:t>a share</w:t>
      </w:r>
      <w:r w:rsidRPr="148605FC" w:rsidR="4C1599C6">
        <w:rPr>
          <w:rFonts w:ascii="Arial" w:hAnsi="Arial" w:eastAsia="Arial" w:cs="Arial"/>
          <w:noProof w:val="0"/>
          <w:color w:val="000000" w:themeColor="text1" w:themeTint="FF" w:themeShade="FF"/>
          <w:sz w:val="22"/>
          <w:szCs w:val="22"/>
          <w:lang w:val="en-GB"/>
        </w:rPr>
        <w:t>d</w:t>
      </w:r>
      <w:r w:rsidRPr="148605FC" w:rsidR="0745EF9A">
        <w:rPr>
          <w:rFonts w:ascii="Arial" w:hAnsi="Arial" w:eastAsia="Arial" w:cs="Arial"/>
          <w:noProof w:val="0"/>
          <w:color w:val="000000" w:themeColor="text1" w:themeTint="FF" w:themeShade="FF"/>
          <w:sz w:val="22"/>
          <w:szCs w:val="22"/>
          <w:lang w:val="en-GB"/>
        </w:rPr>
        <w:t xml:space="preserve"> social responsibil</w:t>
      </w:r>
      <w:r w:rsidRPr="148605FC" w:rsidR="676682B6">
        <w:rPr>
          <w:rFonts w:ascii="Arial" w:hAnsi="Arial" w:eastAsia="Arial" w:cs="Arial"/>
          <w:noProof w:val="0"/>
          <w:color w:val="000000" w:themeColor="text1" w:themeTint="FF" w:themeShade="FF"/>
          <w:sz w:val="22"/>
          <w:szCs w:val="22"/>
          <w:lang w:val="en-GB"/>
        </w:rPr>
        <w:t>i</w:t>
      </w:r>
      <w:r w:rsidRPr="148605FC" w:rsidR="0745EF9A">
        <w:rPr>
          <w:rFonts w:ascii="Arial" w:hAnsi="Arial" w:eastAsia="Arial" w:cs="Arial"/>
          <w:noProof w:val="0"/>
          <w:color w:val="000000" w:themeColor="text1" w:themeTint="FF" w:themeShade="FF"/>
          <w:sz w:val="22"/>
          <w:szCs w:val="22"/>
          <w:lang w:val="en-GB"/>
        </w:rPr>
        <w:t>ty</w:t>
      </w:r>
      <w:r w:rsidRPr="148605FC" w:rsidR="0745EF9A">
        <w:rPr>
          <w:rFonts w:ascii="Arial" w:hAnsi="Arial" w:eastAsia="Arial" w:cs="Arial"/>
          <w:noProof w:val="0"/>
          <w:color w:val="000000" w:themeColor="text1" w:themeTint="FF" w:themeShade="FF"/>
          <w:sz w:val="22"/>
          <w:szCs w:val="22"/>
          <w:lang w:val="en-GB"/>
        </w:rPr>
        <w:t>.</w:t>
      </w:r>
      <w:r w:rsidRPr="148605FC" w:rsidR="28E23AD5">
        <w:rPr>
          <w:rFonts w:ascii="Arial" w:hAnsi="Arial" w:eastAsia="Arial" w:cs="Arial"/>
          <w:noProof w:val="0"/>
          <w:color w:val="000000" w:themeColor="text1" w:themeTint="FF" w:themeShade="FF"/>
          <w:sz w:val="22"/>
          <w:szCs w:val="22"/>
          <w:lang w:val="en-GB"/>
        </w:rPr>
        <w:t xml:space="preserve"> </w:t>
      </w:r>
      <w:r w:rsidRPr="148605FC" w:rsidR="56205124">
        <w:rPr>
          <w:rFonts w:ascii="Arial" w:hAnsi="Arial" w:eastAsia="Arial" w:cs="Arial"/>
          <w:noProof w:val="0"/>
          <w:color w:val="000000" w:themeColor="text1" w:themeTint="FF" w:themeShade="FF"/>
          <w:sz w:val="22"/>
          <w:szCs w:val="22"/>
          <w:lang w:val="en-GB"/>
        </w:rPr>
        <w:t>Sara Ruddick argued that care</w:t>
      </w:r>
      <w:r w:rsidRPr="148605FC" w:rsidR="5DEB5D25">
        <w:rPr>
          <w:rFonts w:ascii="Arial" w:hAnsi="Arial" w:eastAsia="Arial" w:cs="Arial"/>
          <w:noProof w:val="0"/>
          <w:color w:val="000000" w:themeColor="text1" w:themeTint="FF" w:themeShade="FF"/>
          <w:sz w:val="22"/>
          <w:szCs w:val="22"/>
          <w:lang w:val="en-GB"/>
        </w:rPr>
        <w:t>giving is a value</w:t>
      </w:r>
      <w:r w:rsidRPr="148605FC" w:rsidR="761C41D8">
        <w:rPr>
          <w:rFonts w:ascii="Arial" w:hAnsi="Arial" w:eastAsia="Arial" w:cs="Arial"/>
          <w:noProof w:val="0"/>
          <w:color w:val="000000" w:themeColor="text1" w:themeTint="FF" w:themeShade="FF"/>
          <w:sz w:val="22"/>
          <w:szCs w:val="22"/>
          <w:lang w:val="en-GB"/>
        </w:rPr>
        <w:t xml:space="preserve"> and skill that we develop</w:t>
      </w:r>
      <w:r w:rsidRPr="148605FC" w:rsidR="54F5B141">
        <w:rPr>
          <w:rFonts w:ascii="Arial" w:hAnsi="Arial" w:eastAsia="Arial" w:cs="Arial"/>
          <w:noProof w:val="0"/>
          <w:color w:val="000000" w:themeColor="text1" w:themeTint="FF" w:themeShade="FF"/>
          <w:sz w:val="22"/>
          <w:szCs w:val="22"/>
          <w:lang w:val="en-GB"/>
        </w:rPr>
        <w:t>,</w:t>
      </w:r>
      <w:r w:rsidRPr="148605FC" w:rsidR="761C41D8">
        <w:rPr>
          <w:rFonts w:ascii="Arial" w:hAnsi="Arial" w:eastAsia="Arial" w:cs="Arial"/>
          <w:noProof w:val="0"/>
          <w:color w:val="000000" w:themeColor="text1" w:themeTint="FF" w:themeShade="FF"/>
          <w:sz w:val="22"/>
          <w:szCs w:val="22"/>
          <w:lang w:val="en-GB"/>
        </w:rPr>
        <w:t xml:space="preserve"> and </w:t>
      </w:r>
      <w:r w:rsidRPr="148605FC" w:rsidR="761C41D8">
        <w:rPr>
          <w:rFonts w:ascii="Arial" w:hAnsi="Arial" w:eastAsia="Arial" w:cs="Arial"/>
          <w:noProof w:val="0"/>
          <w:color w:val="000000" w:themeColor="text1" w:themeTint="FF" w:themeShade="FF"/>
          <w:sz w:val="22"/>
          <w:szCs w:val="22"/>
          <w:lang w:val="en-GB"/>
        </w:rPr>
        <w:t>it</w:t>
      </w:r>
      <w:r w:rsidRPr="148605FC" w:rsidR="16FD98B8">
        <w:rPr>
          <w:rFonts w:ascii="Arial" w:hAnsi="Arial" w:eastAsia="Arial" w:cs="Arial"/>
          <w:noProof w:val="0"/>
          <w:color w:val="000000" w:themeColor="text1" w:themeTint="FF" w:themeShade="FF"/>
          <w:sz w:val="22"/>
          <w:szCs w:val="22"/>
          <w:lang w:val="en-GB"/>
        </w:rPr>
        <w:t>’</w:t>
      </w:r>
      <w:r w:rsidRPr="148605FC" w:rsidR="761C41D8">
        <w:rPr>
          <w:rFonts w:ascii="Arial" w:hAnsi="Arial" w:eastAsia="Arial" w:cs="Arial"/>
          <w:noProof w:val="0"/>
          <w:color w:val="000000" w:themeColor="text1" w:themeTint="FF" w:themeShade="FF"/>
          <w:sz w:val="22"/>
          <w:szCs w:val="22"/>
          <w:lang w:val="en-GB"/>
        </w:rPr>
        <w:t>s</w:t>
      </w:r>
      <w:r w:rsidRPr="148605FC" w:rsidR="761C41D8">
        <w:rPr>
          <w:rFonts w:ascii="Arial" w:hAnsi="Arial" w:eastAsia="Arial" w:cs="Arial"/>
          <w:noProof w:val="0"/>
          <w:color w:val="000000" w:themeColor="text1" w:themeTint="FF" w:themeShade="FF"/>
          <w:sz w:val="22"/>
          <w:szCs w:val="22"/>
          <w:lang w:val="en-GB"/>
        </w:rPr>
        <w:t xml:space="preserve"> not just being emo</w:t>
      </w:r>
      <w:r w:rsidRPr="148605FC" w:rsidR="1E439319">
        <w:rPr>
          <w:rFonts w:ascii="Arial" w:hAnsi="Arial" w:eastAsia="Arial" w:cs="Arial"/>
          <w:noProof w:val="0"/>
          <w:color w:val="000000" w:themeColor="text1" w:themeTint="FF" w:themeShade="FF"/>
          <w:sz w:val="22"/>
          <w:szCs w:val="22"/>
          <w:lang w:val="en-GB"/>
        </w:rPr>
        <w:t>tiona</w:t>
      </w:r>
      <w:r w:rsidRPr="148605FC" w:rsidR="1E439319">
        <w:rPr>
          <w:rFonts w:ascii="Arial" w:hAnsi="Arial" w:eastAsia="Arial" w:cs="Arial"/>
          <w:noProof w:val="0"/>
          <w:color w:val="000000" w:themeColor="text1" w:themeTint="FF" w:themeShade="FF"/>
          <w:sz w:val="22"/>
          <w:szCs w:val="22"/>
          <w:lang w:val="en-GB"/>
        </w:rPr>
        <w:t>l</w:t>
      </w:r>
      <w:r w:rsidRPr="148605FC" w:rsidR="41E856CA">
        <w:rPr>
          <w:rFonts w:ascii="Arial" w:hAnsi="Arial" w:eastAsia="Arial" w:cs="Arial"/>
          <w:noProof w:val="0"/>
          <w:color w:val="000000" w:themeColor="text1" w:themeTint="FF" w:themeShade="FF"/>
          <w:sz w:val="22"/>
          <w:szCs w:val="22"/>
          <w:lang w:val="en-GB"/>
        </w:rPr>
        <w:t>,</w:t>
      </w:r>
      <w:r w:rsidRPr="148605FC" w:rsidR="1E439319">
        <w:rPr>
          <w:rFonts w:ascii="Arial" w:hAnsi="Arial" w:eastAsia="Arial" w:cs="Arial"/>
          <w:noProof w:val="0"/>
          <w:color w:val="000000" w:themeColor="text1" w:themeTint="FF" w:themeShade="FF"/>
          <w:sz w:val="22"/>
          <w:szCs w:val="22"/>
          <w:lang w:val="en-GB"/>
        </w:rPr>
        <w:t xml:space="preserve"> but </w:t>
      </w:r>
      <w:r w:rsidRPr="148605FC" w:rsidR="1E439319">
        <w:rPr>
          <w:rFonts w:ascii="Arial" w:hAnsi="Arial" w:eastAsia="Arial" w:cs="Arial"/>
          <w:noProof w:val="0"/>
          <w:color w:val="000000" w:themeColor="text1" w:themeTint="FF" w:themeShade="FF"/>
          <w:sz w:val="22"/>
          <w:szCs w:val="22"/>
          <w:lang w:val="en-GB"/>
        </w:rPr>
        <w:t>it</w:t>
      </w:r>
      <w:r w:rsidRPr="148605FC" w:rsidR="7EC8B8C9">
        <w:rPr>
          <w:rFonts w:ascii="Arial" w:hAnsi="Arial" w:eastAsia="Arial" w:cs="Arial"/>
          <w:noProof w:val="0"/>
          <w:color w:val="000000" w:themeColor="text1" w:themeTint="FF" w:themeShade="FF"/>
          <w:sz w:val="22"/>
          <w:szCs w:val="22"/>
          <w:lang w:val="en-GB"/>
        </w:rPr>
        <w:t>’</w:t>
      </w:r>
      <w:r w:rsidRPr="148605FC" w:rsidR="1E439319">
        <w:rPr>
          <w:rFonts w:ascii="Arial" w:hAnsi="Arial" w:eastAsia="Arial" w:cs="Arial"/>
          <w:noProof w:val="0"/>
          <w:color w:val="000000" w:themeColor="text1" w:themeTint="FF" w:themeShade="FF"/>
          <w:sz w:val="22"/>
          <w:szCs w:val="22"/>
          <w:lang w:val="en-GB"/>
        </w:rPr>
        <w:t>s</w:t>
      </w:r>
      <w:r w:rsidRPr="148605FC" w:rsidR="1E439319">
        <w:rPr>
          <w:rFonts w:ascii="Arial" w:hAnsi="Arial" w:eastAsia="Arial" w:cs="Arial"/>
          <w:noProof w:val="0"/>
          <w:color w:val="000000" w:themeColor="text1" w:themeTint="FF" w:themeShade="FF"/>
          <w:sz w:val="22"/>
          <w:szCs w:val="22"/>
          <w:lang w:val="en-GB"/>
        </w:rPr>
        <w:t xml:space="preserve"> a </w:t>
      </w:r>
      <w:r w:rsidRPr="148605FC" w:rsidR="1554574E">
        <w:rPr>
          <w:rFonts w:ascii="Arial" w:hAnsi="Arial" w:eastAsia="Arial" w:cs="Arial"/>
          <w:noProof w:val="0"/>
          <w:color w:val="000000" w:themeColor="text1" w:themeTint="FF" w:themeShade="FF"/>
          <w:sz w:val="22"/>
          <w:szCs w:val="22"/>
          <w:lang w:val="en-GB"/>
        </w:rPr>
        <w:t>practical</w:t>
      </w:r>
      <w:r w:rsidRPr="148605FC" w:rsidR="36B03269">
        <w:rPr>
          <w:rFonts w:ascii="Arial" w:hAnsi="Arial" w:eastAsia="Arial" w:cs="Arial"/>
          <w:noProof w:val="0"/>
          <w:color w:val="000000" w:themeColor="text1" w:themeTint="FF" w:themeShade="FF"/>
          <w:sz w:val="22"/>
          <w:szCs w:val="22"/>
          <w:lang w:val="en-GB"/>
        </w:rPr>
        <w:t xml:space="preserve">, </w:t>
      </w:r>
      <w:r w:rsidRPr="148605FC" w:rsidR="1E439319">
        <w:rPr>
          <w:rFonts w:ascii="Arial" w:hAnsi="Arial" w:eastAsia="Arial" w:cs="Arial"/>
          <w:noProof w:val="0"/>
          <w:color w:val="000000" w:themeColor="text1" w:themeTint="FF" w:themeShade="FF"/>
          <w:sz w:val="22"/>
          <w:szCs w:val="22"/>
          <w:lang w:val="en-GB"/>
        </w:rPr>
        <w:t>reflective and knowledge that we l</w:t>
      </w:r>
      <w:r w:rsidRPr="148605FC" w:rsidR="28A27E99">
        <w:rPr>
          <w:rFonts w:ascii="Arial" w:hAnsi="Arial" w:eastAsia="Arial" w:cs="Arial"/>
          <w:noProof w:val="0"/>
          <w:color w:val="000000" w:themeColor="text1" w:themeTint="FF" w:themeShade="FF"/>
          <w:sz w:val="22"/>
          <w:szCs w:val="22"/>
          <w:lang w:val="en-GB"/>
        </w:rPr>
        <w:t>earn every day</w:t>
      </w:r>
      <w:r w:rsidRPr="148605FC" w:rsidR="1AC8281D">
        <w:rPr>
          <w:rFonts w:ascii="Arial" w:hAnsi="Arial" w:eastAsia="Arial" w:cs="Arial"/>
          <w:noProof w:val="0"/>
          <w:color w:val="000000" w:themeColor="text1" w:themeTint="FF" w:themeShade="FF"/>
          <w:sz w:val="22"/>
          <w:szCs w:val="22"/>
          <w:lang w:val="en-GB"/>
        </w:rPr>
        <w:t xml:space="preserve">. Lastly, Joan </w:t>
      </w:r>
      <w:r w:rsidRPr="148605FC" w:rsidR="1AC8281D">
        <w:rPr>
          <w:rFonts w:ascii="Arial" w:hAnsi="Arial" w:eastAsia="Arial" w:cs="Arial"/>
          <w:noProof w:val="0"/>
          <w:color w:val="000000" w:themeColor="text1" w:themeTint="FF" w:themeShade="FF"/>
          <w:sz w:val="22"/>
          <w:szCs w:val="22"/>
          <w:lang w:val="en-GB"/>
        </w:rPr>
        <w:t>Tronto</w:t>
      </w:r>
      <w:r w:rsidRPr="148605FC" w:rsidR="1AC8281D">
        <w:rPr>
          <w:rFonts w:ascii="Arial" w:hAnsi="Arial" w:eastAsia="Arial" w:cs="Arial"/>
          <w:noProof w:val="0"/>
          <w:color w:val="000000" w:themeColor="text1" w:themeTint="FF" w:themeShade="FF"/>
          <w:sz w:val="22"/>
          <w:szCs w:val="22"/>
          <w:lang w:val="en-GB"/>
        </w:rPr>
        <w:t xml:space="preserve"> outlined </w:t>
      </w:r>
      <w:r w:rsidRPr="148605FC" w:rsidR="033DAE20">
        <w:rPr>
          <w:rFonts w:ascii="Arial" w:hAnsi="Arial" w:eastAsia="Arial" w:cs="Arial"/>
          <w:noProof w:val="0"/>
          <w:color w:val="000000" w:themeColor="text1" w:themeTint="FF" w:themeShade="FF"/>
          <w:sz w:val="22"/>
          <w:szCs w:val="22"/>
          <w:lang w:val="en-GB"/>
        </w:rPr>
        <w:t xml:space="preserve">the four care practices: </w:t>
      </w:r>
      <w:r w:rsidRPr="148605FC" w:rsidR="2CDFA188">
        <w:rPr>
          <w:rFonts w:ascii="Arial" w:hAnsi="Arial" w:eastAsia="Arial" w:cs="Arial"/>
          <w:noProof w:val="0"/>
          <w:color w:val="000000" w:themeColor="text1" w:themeTint="FF" w:themeShade="FF"/>
          <w:sz w:val="22"/>
          <w:szCs w:val="22"/>
          <w:lang w:val="en-GB"/>
        </w:rPr>
        <w:t>first,</w:t>
      </w:r>
      <w:r w:rsidRPr="148605FC" w:rsidR="3039AF0D">
        <w:rPr>
          <w:rFonts w:ascii="Arial" w:hAnsi="Arial" w:eastAsia="Arial" w:cs="Arial"/>
          <w:noProof w:val="0"/>
          <w:color w:val="000000" w:themeColor="text1" w:themeTint="FF" w:themeShade="FF"/>
          <w:sz w:val="22"/>
          <w:szCs w:val="22"/>
          <w:lang w:val="en-GB"/>
        </w:rPr>
        <w:t xml:space="preserve"> c</w:t>
      </w:r>
      <w:r w:rsidRPr="148605FC" w:rsidR="033DAE20">
        <w:rPr>
          <w:rFonts w:ascii="Arial" w:hAnsi="Arial" w:eastAsia="Arial" w:cs="Arial"/>
          <w:noProof w:val="0"/>
          <w:color w:val="000000" w:themeColor="text1" w:themeTint="FF" w:themeShade="FF"/>
          <w:sz w:val="22"/>
          <w:szCs w:val="22"/>
          <w:lang w:val="en-GB"/>
        </w:rPr>
        <w:t xml:space="preserve">aring about </w:t>
      </w:r>
      <w:r w:rsidRPr="148605FC" w:rsidR="5AB17E03">
        <w:rPr>
          <w:rFonts w:ascii="Arial" w:hAnsi="Arial" w:eastAsia="Arial" w:cs="Arial"/>
          <w:noProof w:val="0"/>
          <w:color w:val="000000" w:themeColor="text1" w:themeTint="FF" w:themeShade="FF"/>
          <w:sz w:val="22"/>
          <w:szCs w:val="22"/>
          <w:lang w:val="en-GB"/>
        </w:rPr>
        <w:t>by recognising the needs</w:t>
      </w:r>
      <w:r w:rsidRPr="148605FC" w:rsidR="07DCAF72">
        <w:rPr>
          <w:rFonts w:ascii="Arial" w:hAnsi="Arial" w:eastAsia="Arial" w:cs="Arial"/>
          <w:noProof w:val="0"/>
          <w:color w:val="000000" w:themeColor="text1" w:themeTint="FF" w:themeShade="FF"/>
          <w:sz w:val="22"/>
          <w:szCs w:val="22"/>
          <w:lang w:val="en-GB"/>
        </w:rPr>
        <w:t>, second, taking care</w:t>
      </w:r>
      <w:r w:rsidRPr="148605FC" w:rsidR="1CAAB667">
        <w:rPr>
          <w:rFonts w:ascii="Arial" w:hAnsi="Arial" w:eastAsia="Arial" w:cs="Arial"/>
          <w:noProof w:val="0"/>
          <w:color w:val="000000" w:themeColor="text1" w:themeTint="FF" w:themeShade="FF"/>
          <w:sz w:val="22"/>
          <w:szCs w:val="22"/>
          <w:lang w:val="en-GB"/>
        </w:rPr>
        <w:t xml:space="preserve">, </w:t>
      </w:r>
      <w:r w:rsidRPr="148605FC" w:rsidR="4562D56D">
        <w:rPr>
          <w:rFonts w:ascii="Arial" w:hAnsi="Arial" w:eastAsia="Arial" w:cs="Arial"/>
          <w:noProof w:val="0"/>
          <w:color w:val="000000" w:themeColor="text1" w:themeTint="FF" w:themeShade="FF"/>
          <w:sz w:val="22"/>
          <w:szCs w:val="22"/>
          <w:lang w:val="en-GB"/>
        </w:rPr>
        <w:t>it</w:t>
      </w:r>
      <w:r w:rsidRPr="148605FC" w:rsidR="5EB60D6D">
        <w:rPr>
          <w:rFonts w:ascii="Arial" w:hAnsi="Arial" w:eastAsia="Arial" w:cs="Arial"/>
          <w:noProof w:val="0"/>
          <w:color w:val="000000" w:themeColor="text1" w:themeTint="FF" w:themeShade="FF"/>
          <w:sz w:val="22"/>
          <w:szCs w:val="22"/>
          <w:lang w:val="en-GB"/>
        </w:rPr>
        <w:t>’</w:t>
      </w:r>
      <w:r w:rsidRPr="148605FC" w:rsidR="4562D56D">
        <w:rPr>
          <w:rFonts w:ascii="Arial" w:hAnsi="Arial" w:eastAsia="Arial" w:cs="Arial"/>
          <w:noProof w:val="0"/>
          <w:color w:val="000000" w:themeColor="text1" w:themeTint="FF" w:themeShade="FF"/>
          <w:sz w:val="22"/>
          <w:szCs w:val="22"/>
          <w:lang w:val="en-GB"/>
        </w:rPr>
        <w:t>s</w:t>
      </w:r>
      <w:r w:rsidRPr="148605FC" w:rsidR="4562D56D">
        <w:rPr>
          <w:rFonts w:ascii="Arial" w:hAnsi="Arial" w:eastAsia="Arial" w:cs="Arial"/>
          <w:noProof w:val="0"/>
          <w:color w:val="000000" w:themeColor="text1" w:themeTint="FF" w:themeShade="FF"/>
          <w:sz w:val="22"/>
          <w:szCs w:val="22"/>
          <w:lang w:val="en-GB"/>
        </w:rPr>
        <w:t xml:space="preserve"> your respo</w:t>
      </w:r>
      <w:r w:rsidRPr="148605FC" w:rsidR="641B7173">
        <w:rPr>
          <w:rFonts w:ascii="Arial" w:hAnsi="Arial" w:eastAsia="Arial" w:cs="Arial"/>
          <w:noProof w:val="0"/>
          <w:color w:val="000000" w:themeColor="text1" w:themeTint="FF" w:themeShade="FF"/>
          <w:sz w:val="22"/>
          <w:szCs w:val="22"/>
          <w:lang w:val="en-GB"/>
        </w:rPr>
        <w:t>n</w:t>
      </w:r>
      <w:r w:rsidRPr="148605FC" w:rsidR="4562D56D">
        <w:rPr>
          <w:rFonts w:ascii="Arial" w:hAnsi="Arial" w:eastAsia="Arial" w:cs="Arial"/>
          <w:noProof w:val="0"/>
          <w:color w:val="000000" w:themeColor="text1" w:themeTint="FF" w:themeShade="FF"/>
          <w:sz w:val="22"/>
          <w:szCs w:val="22"/>
          <w:lang w:val="en-GB"/>
        </w:rPr>
        <w:t xml:space="preserve">sibility to </w:t>
      </w:r>
      <w:r w:rsidRPr="148605FC" w:rsidR="6A4E298F">
        <w:rPr>
          <w:rFonts w:ascii="Arial" w:hAnsi="Arial" w:eastAsia="Arial" w:cs="Arial"/>
          <w:noProof w:val="0"/>
          <w:color w:val="000000" w:themeColor="text1" w:themeTint="FF" w:themeShade="FF"/>
          <w:sz w:val="22"/>
          <w:szCs w:val="22"/>
          <w:lang w:val="en-GB"/>
        </w:rPr>
        <w:t>meet the needs</w:t>
      </w:r>
      <w:r w:rsidRPr="148605FC" w:rsidR="03C42D67">
        <w:rPr>
          <w:rFonts w:ascii="Arial" w:hAnsi="Arial" w:eastAsia="Arial" w:cs="Arial"/>
          <w:noProof w:val="0"/>
          <w:color w:val="000000" w:themeColor="text1" w:themeTint="FF" w:themeShade="FF"/>
          <w:sz w:val="22"/>
          <w:szCs w:val="22"/>
          <w:lang w:val="en-GB"/>
        </w:rPr>
        <w:t>, th</w:t>
      </w:r>
      <w:r w:rsidRPr="148605FC" w:rsidR="36F41D50">
        <w:rPr>
          <w:rFonts w:ascii="Arial" w:hAnsi="Arial" w:eastAsia="Arial" w:cs="Arial"/>
          <w:noProof w:val="0"/>
          <w:color w:val="000000" w:themeColor="text1" w:themeTint="FF" w:themeShade="FF"/>
          <w:sz w:val="22"/>
          <w:szCs w:val="22"/>
          <w:lang w:val="en-GB"/>
        </w:rPr>
        <w:t>i</w:t>
      </w:r>
      <w:r w:rsidRPr="148605FC" w:rsidR="03C42D67">
        <w:rPr>
          <w:rFonts w:ascii="Arial" w:hAnsi="Arial" w:eastAsia="Arial" w:cs="Arial"/>
          <w:noProof w:val="0"/>
          <w:color w:val="000000" w:themeColor="text1" w:themeTint="FF" w:themeShade="FF"/>
          <w:sz w:val="22"/>
          <w:szCs w:val="22"/>
          <w:lang w:val="en-GB"/>
        </w:rPr>
        <w:t>rdly, care giving</w:t>
      </w:r>
      <w:r w:rsidRPr="148605FC" w:rsidR="4FF78264">
        <w:rPr>
          <w:rFonts w:ascii="Arial" w:hAnsi="Arial" w:eastAsia="Arial" w:cs="Arial"/>
          <w:noProof w:val="0"/>
          <w:color w:val="000000" w:themeColor="text1" w:themeTint="FF" w:themeShade="FF"/>
          <w:sz w:val="22"/>
          <w:szCs w:val="22"/>
          <w:lang w:val="en-GB"/>
        </w:rPr>
        <w:t>,</w:t>
      </w:r>
      <w:r w:rsidRPr="148605FC" w:rsidR="03C42D67">
        <w:rPr>
          <w:rFonts w:ascii="Arial" w:hAnsi="Arial" w:eastAsia="Arial" w:cs="Arial"/>
          <w:noProof w:val="0"/>
          <w:color w:val="000000" w:themeColor="text1" w:themeTint="FF" w:themeShade="FF"/>
          <w:sz w:val="22"/>
          <w:szCs w:val="22"/>
          <w:lang w:val="en-GB"/>
        </w:rPr>
        <w:t xml:space="preserve"> the action or actual care</w:t>
      </w:r>
      <w:r w:rsidRPr="148605FC" w:rsidR="6D4F0B91">
        <w:rPr>
          <w:rFonts w:ascii="Arial" w:hAnsi="Arial" w:eastAsia="Arial" w:cs="Arial"/>
          <w:noProof w:val="0"/>
          <w:color w:val="000000" w:themeColor="text1" w:themeTint="FF" w:themeShade="FF"/>
          <w:sz w:val="22"/>
          <w:szCs w:val="22"/>
          <w:lang w:val="en-GB"/>
        </w:rPr>
        <w:t>, and lastly, the care rec</w:t>
      </w:r>
      <w:r w:rsidRPr="148605FC" w:rsidR="5D656B5E">
        <w:rPr>
          <w:rFonts w:ascii="Arial" w:hAnsi="Arial" w:eastAsia="Arial" w:cs="Arial"/>
          <w:noProof w:val="0"/>
          <w:color w:val="000000" w:themeColor="text1" w:themeTint="FF" w:themeShade="FF"/>
          <w:sz w:val="22"/>
          <w:szCs w:val="22"/>
          <w:lang w:val="en-GB"/>
        </w:rPr>
        <w:t>ei</w:t>
      </w:r>
      <w:r w:rsidRPr="148605FC" w:rsidR="6D4F0B91">
        <w:rPr>
          <w:rFonts w:ascii="Arial" w:hAnsi="Arial" w:eastAsia="Arial" w:cs="Arial"/>
          <w:noProof w:val="0"/>
          <w:color w:val="000000" w:themeColor="text1" w:themeTint="FF" w:themeShade="FF"/>
          <w:sz w:val="22"/>
          <w:szCs w:val="22"/>
          <w:lang w:val="en-GB"/>
        </w:rPr>
        <w:t>ving,</w:t>
      </w:r>
      <w:r w:rsidRPr="148605FC" w:rsidR="03C42D67">
        <w:rPr>
          <w:rFonts w:ascii="Arial" w:hAnsi="Arial" w:eastAsia="Arial" w:cs="Arial"/>
          <w:noProof w:val="0"/>
          <w:color w:val="000000" w:themeColor="text1" w:themeTint="FF" w:themeShade="FF"/>
          <w:sz w:val="22"/>
          <w:szCs w:val="22"/>
          <w:lang w:val="en-GB"/>
        </w:rPr>
        <w:t xml:space="preserve"> </w:t>
      </w:r>
      <w:r w:rsidRPr="148605FC" w:rsidR="4562D56D">
        <w:rPr>
          <w:rFonts w:ascii="Arial" w:hAnsi="Arial" w:eastAsia="Arial" w:cs="Arial"/>
          <w:noProof w:val="0"/>
          <w:color w:val="000000" w:themeColor="text1" w:themeTint="FF" w:themeShade="FF"/>
          <w:sz w:val="22"/>
          <w:szCs w:val="22"/>
          <w:lang w:val="en-GB"/>
        </w:rPr>
        <w:t xml:space="preserve"> </w:t>
      </w:r>
      <w:r w:rsidRPr="148605FC" w:rsidR="3C242BDB">
        <w:rPr>
          <w:rFonts w:ascii="Arial" w:hAnsi="Arial" w:eastAsia="Arial" w:cs="Arial"/>
          <w:noProof w:val="0"/>
          <w:color w:val="000000" w:themeColor="text1" w:themeTint="FF" w:themeShade="FF"/>
          <w:sz w:val="22"/>
          <w:szCs w:val="22"/>
          <w:lang w:val="en-GB"/>
        </w:rPr>
        <w:t xml:space="preserve">the response to the care you give and the experience </w:t>
      </w:r>
      <w:r w:rsidRPr="148605FC" w:rsidR="6D5515CC">
        <w:rPr>
          <w:rFonts w:ascii="Arial" w:hAnsi="Arial" w:eastAsia="Arial" w:cs="Arial"/>
          <w:noProof w:val="0"/>
          <w:color w:val="000000" w:themeColor="text1" w:themeTint="FF" w:themeShade="FF"/>
          <w:sz w:val="22"/>
          <w:szCs w:val="22"/>
          <w:lang w:val="en-GB"/>
        </w:rPr>
        <w:t>of how the person reacts to the care you give</w:t>
      </w:r>
      <w:r w:rsidRPr="148605FC" w:rsidR="0D60FB47">
        <w:rPr>
          <w:rFonts w:ascii="Arial" w:hAnsi="Arial" w:eastAsia="Arial" w:cs="Arial"/>
          <w:noProof w:val="0"/>
          <w:color w:val="000000" w:themeColor="text1" w:themeTint="FF" w:themeShade="FF"/>
          <w:sz w:val="22"/>
          <w:szCs w:val="22"/>
          <w:lang w:val="en-GB"/>
        </w:rPr>
        <w:t xml:space="preserve"> </w:t>
      </w:r>
      <w:r w:rsidRPr="148605FC" w:rsidR="2CACC1ED">
        <w:rPr>
          <w:rFonts w:ascii="Arial" w:hAnsi="Arial" w:eastAsia="Arial" w:cs="Arial"/>
          <w:noProof w:val="0"/>
          <w:color w:val="000000" w:themeColor="text1" w:themeTint="FF" w:themeShade="FF"/>
          <w:sz w:val="22"/>
          <w:szCs w:val="22"/>
          <w:lang w:val="en-GB"/>
        </w:rPr>
        <w:t>(Sander-Staudt, 2024)</w:t>
      </w:r>
    </w:p>
    <w:p w:rsidRPr="004A5A64" w:rsidR="003E4ED4" w:rsidP="148605FC" w:rsidRDefault="00A14675" w14:paraId="572F2A88" w14:textId="3D6E8E2B">
      <w:pPr>
        <w:pStyle w:val="Normal"/>
        <w:spacing w:before="285" w:beforeAutospacing="off" w:after="300" w:afterAutospacing="off" w:line="360" w:lineRule="auto"/>
        <w:ind/>
        <w:rPr>
          <w:rFonts w:ascii="Arial" w:hAnsi="Arial" w:eastAsia="Arial" w:cs="Arial"/>
          <w:noProof w:val="0"/>
          <w:color w:val="000000" w:themeColor="text1" w:themeTint="FF" w:themeShade="FF"/>
          <w:sz w:val="22"/>
          <w:szCs w:val="22"/>
          <w:lang w:val="en-GB"/>
        </w:rPr>
      </w:pPr>
      <w:r w:rsidRPr="148605FC" w:rsidR="75AFBCD5">
        <w:rPr>
          <w:rFonts w:ascii="Arial" w:hAnsi="Arial" w:eastAsia="Arial" w:cs="Arial"/>
          <w:noProof w:val="0"/>
          <w:color w:val="000000" w:themeColor="text1" w:themeTint="FF" w:themeShade="FF"/>
          <w:sz w:val="22"/>
          <w:szCs w:val="22"/>
          <w:lang w:val="en-GB"/>
        </w:rPr>
        <w:t xml:space="preserve">Critics question the reliability of Carol Gilligan’s research; they argue her conclusion came from too small and uniform groups, such as rich university students and women considering abortions, leaving out people with </w:t>
      </w:r>
      <w:r w:rsidRPr="148605FC" w:rsidR="75AFBCD5">
        <w:rPr>
          <w:rFonts w:ascii="Arial" w:hAnsi="Arial" w:eastAsia="Arial" w:cs="Arial"/>
          <w:noProof w:val="0"/>
          <w:color w:val="000000" w:themeColor="text1" w:themeTint="FF" w:themeShade="FF"/>
          <w:sz w:val="22"/>
          <w:szCs w:val="22"/>
          <w:lang w:val="en-GB"/>
        </w:rPr>
        <w:t>different backgrounds</w:t>
      </w:r>
      <w:r w:rsidRPr="148605FC" w:rsidR="75AFBCD5">
        <w:rPr>
          <w:rFonts w:ascii="Arial" w:hAnsi="Arial" w:eastAsia="Arial" w:cs="Arial"/>
          <w:noProof w:val="0"/>
          <w:color w:val="000000" w:themeColor="text1" w:themeTint="FF" w:themeShade="FF"/>
          <w:sz w:val="22"/>
          <w:szCs w:val="22"/>
          <w:lang w:val="en-GB"/>
        </w:rPr>
        <w:t>. The broader group also found it challenging to define two separate moral ideas defined by gender. Like, for example,</w:t>
      </w:r>
      <w:r w:rsidRPr="148605FC" w:rsidR="2482107E">
        <w:rPr>
          <w:rFonts w:ascii="Arial" w:hAnsi="Arial" w:eastAsia="Arial" w:cs="Arial"/>
          <w:noProof w:val="0"/>
          <w:color w:val="000000" w:themeColor="text1" w:themeTint="FF" w:themeShade="FF"/>
          <w:sz w:val="22"/>
          <w:szCs w:val="22"/>
          <w:lang w:val="en-GB"/>
        </w:rPr>
        <w:t xml:space="preserve"> </w:t>
      </w:r>
      <w:r w:rsidRPr="148605FC" w:rsidR="75AFBCD5">
        <w:rPr>
          <w:rFonts w:ascii="Arial" w:hAnsi="Arial" w:eastAsia="Arial" w:cs="Arial"/>
          <w:noProof w:val="0"/>
          <w:color w:val="000000" w:themeColor="text1" w:themeTint="FF" w:themeShade="FF"/>
          <w:sz w:val="22"/>
          <w:szCs w:val="22"/>
          <w:lang w:val="en-GB"/>
        </w:rPr>
        <w:t xml:space="preserve">Walker and </w:t>
      </w:r>
      <w:r w:rsidRPr="148605FC" w:rsidR="75AFBCD5">
        <w:rPr>
          <w:rFonts w:ascii="Arial" w:hAnsi="Arial" w:eastAsia="Arial" w:cs="Arial"/>
          <w:noProof w:val="0"/>
          <w:color w:val="000000" w:themeColor="text1" w:themeTint="FF" w:themeShade="FF"/>
          <w:sz w:val="22"/>
          <w:szCs w:val="22"/>
          <w:lang w:val="en-GB"/>
        </w:rPr>
        <w:t>Snarley</w:t>
      </w:r>
      <w:r w:rsidRPr="148605FC" w:rsidR="75AFBCD5">
        <w:rPr>
          <w:rFonts w:ascii="Arial" w:hAnsi="Arial" w:eastAsia="Arial" w:cs="Arial"/>
          <w:noProof w:val="0"/>
          <w:color w:val="000000" w:themeColor="text1" w:themeTint="FF" w:themeShade="FF"/>
          <w:sz w:val="22"/>
          <w:szCs w:val="22"/>
          <w:lang w:val="en-GB"/>
        </w:rPr>
        <w:t xml:space="preserve"> noted that </w:t>
      </w:r>
      <w:r w:rsidRPr="148605FC" w:rsidR="75AFBCD5">
        <w:rPr>
          <w:rFonts w:ascii="Arial" w:hAnsi="Arial" w:eastAsia="Arial" w:cs="Arial"/>
          <w:noProof w:val="0"/>
          <w:color w:val="000000" w:themeColor="text1" w:themeTint="FF" w:themeShade="FF"/>
          <w:sz w:val="22"/>
          <w:szCs w:val="22"/>
          <w:lang w:val="en-GB"/>
        </w:rPr>
        <w:t>people</w:t>
      </w:r>
      <w:r w:rsidRPr="148605FC" w:rsidR="31999A26">
        <w:rPr>
          <w:rFonts w:ascii="Arial" w:hAnsi="Arial" w:eastAsia="Arial" w:cs="Arial"/>
          <w:noProof w:val="0"/>
          <w:color w:val="000000" w:themeColor="text1" w:themeTint="FF" w:themeShade="FF"/>
          <w:sz w:val="22"/>
          <w:szCs w:val="22"/>
          <w:lang w:val="en-GB"/>
        </w:rPr>
        <w:t>’</w:t>
      </w:r>
      <w:r w:rsidRPr="148605FC" w:rsidR="782C482F">
        <w:rPr>
          <w:rFonts w:ascii="Arial" w:hAnsi="Arial" w:eastAsia="Arial" w:cs="Arial"/>
          <w:noProof w:val="0"/>
          <w:color w:val="000000" w:themeColor="text1" w:themeTint="FF" w:themeShade="FF"/>
          <w:sz w:val="22"/>
          <w:szCs w:val="22"/>
          <w:lang w:val="en-GB"/>
        </w:rPr>
        <w:t>s</w:t>
      </w:r>
      <w:r w:rsidRPr="148605FC" w:rsidR="75AFBCD5">
        <w:rPr>
          <w:rFonts w:ascii="Arial" w:hAnsi="Arial" w:eastAsia="Arial" w:cs="Arial"/>
          <w:noProof w:val="0"/>
          <w:color w:val="000000" w:themeColor="text1" w:themeTint="FF" w:themeShade="FF"/>
          <w:sz w:val="22"/>
          <w:szCs w:val="22"/>
          <w:lang w:val="en-GB"/>
        </w:rPr>
        <w:t xml:space="preserve"> judg</w:t>
      </w:r>
      <w:r w:rsidRPr="148605FC" w:rsidR="1CB1F30F">
        <w:rPr>
          <w:rFonts w:ascii="Arial" w:hAnsi="Arial" w:eastAsia="Arial" w:cs="Arial"/>
          <w:noProof w:val="0"/>
          <w:color w:val="000000" w:themeColor="text1" w:themeTint="FF" w:themeShade="FF"/>
          <w:sz w:val="22"/>
          <w:szCs w:val="22"/>
          <w:lang w:val="en-GB"/>
        </w:rPr>
        <w:t>ment</w:t>
      </w:r>
      <w:r w:rsidRPr="148605FC" w:rsidR="75AFBCD5">
        <w:rPr>
          <w:rFonts w:ascii="Arial" w:hAnsi="Arial" w:eastAsia="Arial" w:cs="Arial"/>
          <w:noProof w:val="0"/>
          <w:color w:val="000000" w:themeColor="text1" w:themeTint="FF" w:themeShade="FF"/>
          <w:sz w:val="22"/>
          <w:szCs w:val="22"/>
          <w:lang w:val="en-GB"/>
        </w:rPr>
        <w:t xml:space="preserve"> </w:t>
      </w:r>
      <w:r w:rsidRPr="148605FC" w:rsidR="0FBFC453">
        <w:rPr>
          <w:rFonts w:ascii="Arial" w:hAnsi="Arial" w:eastAsia="Arial" w:cs="Arial"/>
          <w:noProof w:val="0"/>
          <w:color w:val="000000" w:themeColor="text1" w:themeTint="FF" w:themeShade="FF"/>
          <w:sz w:val="22"/>
          <w:szCs w:val="22"/>
          <w:lang w:val="en-GB"/>
        </w:rPr>
        <w:t xml:space="preserve">on </w:t>
      </w:r>
      <w:r w:rsidRPr="148605FC" w:rsidR="75AFBCD5">
        <w:rPr>
          <w:rFonts w:ascii="Arial" w:hAnsi="Arial" w:eastAsia="Arial" w:cs="Arial"/>
          <w:noProof w:val="0"/>
          <w:color w:val="000000" w:themeColor="text1" w:themeTint="FF" w:themeShade="FF"/>
          <w:sz w:val="22"/>
          <w:szCs w:val="22"/>
          <w:lang w:val="en-GB"/>
        </w:rPr>
        <w:t xml:space="preserve">moral dilemmas can change </w:t>
      </w:r>
      <w:r w:rsidRPr="148605FC" w:rsidR="136919D4">
        <w:rPr>
          <w:rFonts w:ascii="Arial" w:hAnsi="Arial" w:eastAsia="Arial" w:cs="Arial"/>
          <w:noProof w:val="0"/>
          <w:color w:val="000000" w:themeColor="text1" w:themeTint="FF" w:themeShade="FF"/>
          <w:sz w:val="22"/>
          <w:szCs w:val="22"/>
          <w:lang w:val="en-GB"/>
        </w:rPr>
        <w:t xml:space="preserve">based </w:t>
      </w:r>
      <w:r w:rsidRPr="148605FC" w:rsidR="75AFBCD5">
        <w:rPr>
          <w:rFonts w:ascii="Arial" w:hAnsi="Arial" w:eastAsia="Arial" w:cs="Arial"/>
          <w:noProof w:val="0"/>
          <w:color w:val="000000" w:themeColor="text1" w:themeTint="FF" w:themeShade="FF"/>
          <w:sz w:val="22"/>
          <w:szCs w:val="22"/>
          <w:lang w:val="en-GB"/>
        </w:rPr>
        <w:t xml:space="preserve">on race due to </w:t>
      </w:r>
      <w:r w:rsidRPr="148605FC" w:rsidR="75AFBCD5">
        <w:rPr>
          <w:rFonts w:ascii="Arial" w:hAnsi="Arial" w:eastAsia="Arial" w:cs="Arial"/>
          <w:noProof w:val="0"/>
          <w:color w:val="000000" w:themeColor="text1" w:themeTint="FF" w:themeShade="FF"/>
          <w:sz w:val="22"/>
          <w:szCs w:val="22"/>
          <w:lang w:val="en-GB"/>
        </w:rPr>
        <w:t>dif</w:t>
      </w:r>
      <w:r w:rsidRPr="148605FC" w:rsidR="11BAFFD1">
        <w:rPr>
          <w:rFonts w:ascii="Arial" w:hAnsi="Arial" w:eastAsia="Arial" w:cs="Arial"/>
          <w:noProof w:val="0"/>
          <w:color w:val="000000" w:themeColor="text1" w:themeTint="FF" w:themeShade="FF"/>
          <w:sz w:val="22"/>
          <w:szCs w:val="22"/>
          <w:lang w:val="en-GB"/>
        </w:rPr>
        <w:t>ferent</w:t>
      </w:r>
      <w:r w:rsidRPr="148605FC" w:rsidR="776B58E7">
        <w:rPr>
          <w:rFonts w:ascii="Arial" w:hAnsi="Arial" w:eastAsia="Arial" w:cs="Arial"/>
          <w:noProof w:val="0"/>
          <w:color w:val="000000" w:themeColor="text1" w:themeTint="FF" w:themeShade="FF"/>
          <w:sz w:val="22"/>
          <w:szCs w:val="22"/>
          <w:lang w:val="en-GB"/>
        </w:rPr>
        <w:t xml:space="preserve"> </w:t>
      </w:r>
      <w:r w:rsidRPr="148605FC" w:rsidR="75AFBCD5">
        <w:rPr>
          <w:rFonts w:ascii="Arial" w:hAnsi="Arial" w:eastAsia="Arial" w:cs="Arial"/>
          <w:noProof w:val="0"/>
          <w:color w:val="000000" w:themeColor="text1" w:themeTint="FF" w:themeShade="FF"/>
          <w:sz w:val="22"/>
          <w:szCs w:val="22"/>
          <w:lang w:val="en-GB"/>
        </w:rPr>
        <w:t>social experiences</w:t>
      </w:r>
      <w:r w:rsidRPr="148605FC" w:rsidR="04D73DBD">
        <w:rPr>
          <w:rFonts w:ascii="Arial" w:hAnsi="Arial" w:eastAsia="Arial" w:cs="Arial"/>
          <w:noProof w:val="0"/>
          <w:color w:val="000000" w:themeColor="text1" w:themeTint="FF" w:themeShade="FF"/>
          <w:sz w:val="22"/>
          <w:szCs w:val="22"/>
          <w:lang w:val="en-GB"/>
        </w:rPr>
        <w:t xml:space="preserve">. For </w:t>
      </w:r>
      <w:r w:rsidRPr="148605FC" w:rsidR="145FFF21">
        <w:rPr>
          <w:rFonts w:ascii="Arial" w:hAnsi="Arial" w:eastAsia="Arial" w:cs="Arial"/>
          <w:noProof w:val="0"/>
          <w:color w:val="000000" w:themeColor="text1" w:themeTint="FF" w:themeShade="FF"/>
          <w:sz w:val="22"/>
          <w:szCs w:val="22"/>
          <w:lang w:val="en-GB"/>
        </w:rPr>
        <w:t>example</w:t>
      </w:r>
      <w:r w:rsidRPr="148605FC" w:rsidR="41918755">
        <w:rPr>
          <w:rFonts w:ascii="Arial" w:hAnsi="Arial" w:eastAsia="Arial" w:cs="Arial"/>
          <w:noProof w:val="0"/>
          <w:color w:val="000000" w:themeColor="text1" w:themeTint="FF" w:themeShade="FF"/>
          <w:sz w:val="22"/>
          <w:szCs w:val="22"/>
          <w:lang w:val="en-GB"/>
        </w:rPr>
        <w:t>,</w:t>
      </w:r>
      <w:r w:rsidRPr="148605FC" w:rsidR="145FFF21">
        <w:rPr>
          <w:rFonts w:ascii="Arial" w:hAnsi="Arial" w:eastAsia="Arial" w:cs="Arial"/>
          <w:noProof w:val="0"/>
          <w:color w:val="000000" w:themeColor="text1" w:themeTint="FF" w:themeShade="FF"/>
          <w:sz w:val="22"/>
          <w:szCs w:val="22"/>
          <w:lang w:val="en-GB"/>
        </w:rPr>
        <w:t xml:space="preserve"> as a </w:t>
      </w:r>
      <w:r w:rsidRPr="148605FC" w:rsidR="145FFF21">
        <w:rPr>
          <w:rFonts w:ascii="Arial" w:hAnsi="Arial" w:eastAsia="Arial" w:cs="Arial"/>
          <w:noProof w:val="0"/>
          <w:color w:val="000000" w:themeColor="text1" w:themeTint="FF" w:themeShade="FF"/>
          <w:sz w:val="22"/>
          <w:szCs w:val="22"/>
          <w:lang w:val="en-GB"/>
        </w:rPr>
        <w:t>carer</w:t>
      </w:r>
      <w:r w:rsidRPr="148605FC" w:rsidR="0C8DFDCA">
        <w:rPr>
          <w:rFonts w:ascii="Arial" w:hAnsi="Arial" w:eastAsia="Arial" w:cs="Arial"/>
          <w:noProof w:val="0"/>
          <w:color w:val="000000" w:themeColor="text1" w:themeTint="FF" w:themeShade="FF"/>
          <w:sz w:val="22"/>
          <w:szCs w:val="22"/>
          <w:lang w:val="en-GB"/>
        </w:rPr>
        <w:t>,</w:t>
      </w:r>
      <w:r w:rsidRPr="148605FC" w:rsidR="145FFF21">
        <w:rPr>
          <w:rFonts w:ascii="Arial" w:hAnsi="Arial" w:eastAsia="Arial" w:cs="Arial"/>
          <w:noProof w:val="0"/>
          <w:color w:val="000000" w:themeColor="text1" w:themeTint="FF" w:themeShade="FF"/>
          <w:sz w:val="22"/>
          <w:szCs w:val="22"/>
          <w:lang w:val="en-GB"/>
        </w:rPr>
        <w:t xml:space="preserve"> </w:t>
      </w:r>
      <w:r w:rsidRPr="148605FC" w:rsidR="70C7943E">
        <w:rPr>
          <w:rFonts w:ascii="Arial" w:hAnsi="Arial" w:eastAsia="Arial" w:cs="Arial"/>
          <w:noProof w:val="0"/>
          <w:color w:val="000000" w:themeColor="text1" w:themeTint="FF" w:themeShade="FF"/>
          <w:sz w:val="22"/>
          <w:szCs w:val="22"/>
          <w:lang w:val="en-GB"/>
        </w:rPr>
        <w:t xml:space="preserve">the </w:t>
      </w:r>
      <w:r w:rsidRPr="148605FC" w:rsidR="33CB5C70">
        <w:rPr>
          <w:rFonts w:ascii="Arial" w:hAnsi="Arial" w:eastAsia="Arial" w:cs="Arial"/>
          <w:noProof w:val="0"/>
          <w:color w:val="000000" w:themeColor="text1" w:themeTint="FF" w:themeShade="FF"/>
          <w:sz w:val="22"/>
          <w:szCs w:val="22"/>
          <w:lang w:val="en-GB"/>
        </w:rPr>
        <w:t xml:space="preserve">resident will prefer to be </w:t>
      </w:r>
      <w:r w:rsidRPr="148605FC" w:rsidR="33CB5C70">
        <w:rPr>
          <w:rFonts w:ascii="Arial" w:hAnsi="Arial" w:eastAsia="Arial" w:cs="Arial"/>
          <w:noProof w:val="0"/>
          <w:color w:val="000000" w:themeColor="text1" w:themeTint="FF" w:themeShade="FF"/>
          <w:sz w:val="22"/>
          <w:szCs w:val="22"/>
          <w:lang w:val="en-GB"/>
        </w:rPr>
        <w:t>assisted</w:t>
      </w:r>
      <w:r w:rsidRPr="148605FC" w:rsidR="33CB5C70">
        <w:rPr>
          <w:rFonts w:ascii="Arial" w:hAnsi="Arial" w:eastAsia="Arial" w:cs="Arial"/>
          <w:noProof w:val="0"/>
          <w:color w:val="000000" w:themeColor="text1" w:themeTint="FF" w:themeShade="FF"/>
          <w:sz w:val="22"/>
          <w:szCs w:val="22"/>
          <w:lang w:val="en-GB"/>
        </w:rPr>
        <w:t xml:space="preserve"> by a female care</w:t>
      </w:r>
      <w:r w:rsidRPr="148605FC" w:rsidR="4008F319">
        <w:rPr>
          <w:rFonts w:ascii="Arial" w:hAnsi="Arial" w:eastAsia="Arial" w:cs="Arial"/>
          <w:noProof w:val="0"/>
          <w:color w:val="000000" w:themeColor="text1" w:themeTint="FF" w:themeShade="FF"/>
          <w:sz w:val="22"/>
          <w:szCs w:val="22"/>
          <w:lang w:val="en-GB"/>
        </w:rPr>
        <w:t>r</w:t>
      </w:r>
      <w:r w:rsidRPr="148605FC" w:rsidR="33CB5C70">
        <w:rPr>
          <w:rFonts w:ascii="Arial" w:hAnsi="Arial" w:eastAsia="Arial" w:cs="Arial"/>
          <w:noProof w:val="0"/>
          <w:color w:val="000000" w:themeColor="text1" w:themeTint="FF" w:themeShade="FF"/>
          <w:sz w:val="22"/>
          <w:szCs w:val="22"/>
          <w:lang w:val="en-GB"/>
        </w:rPr>
        <w:t xml:space="preserve"> </w:t>
      </w:r>
      <w:r w:rsidRPr="148605FC" w:rsidR="33CB5C70">
        <w:rPr>
          <w:rFonts w:ascii="Arial" w:hAnsi="Arial" w:eastAsia="Arial" w:cs="Arial"/>
          <w:noProof w:val="0"/>
          <w:color w:val="000000" w:themeColor="text1" w:themeTint="FF" w:themeShade="FF"/>
          <w:sz w:val="22"/>
          <w:szCs w:val="22"/>
          <w:lang w:val="en-GB"/>
        </w:rPr>
        <w:t>workin</w:t>
      </w:r>
      <w:r w:rsidRPr="148605FC" w:rsidR="030A7F38">
        <w:rPr>
          <w:rFonts w:ascii="Arial" w:hAnsi="Arial" w:eastAsia="Arial" w:cs="Arial"/>
          <w:noProof w:val="0"/>
          <w:color w:val="000000" w:themeColor="text1" w:themeTint="FF" w:themeShade="FF"/>
          <w:sz w:val="22"/>
          <w:szCs w:val="22"/>
          <w:lang w:val="en-GB"/>
        </w:rPr>
        <w:t>g with a male carer</w:t>
      </w:r>
      <w:r w:rsidRPr="148605FC" w:rsidR="65D0828C">
        <w:rPr>
          <w:rFonts w:ascii="Arial" w:hAnsi="Arial" w:eastAsia="Arial" w:cs="Arial"/>
          <w:noProof w:val="0"/>
          <w:color w:val="000000" w:themeColor="text1" w:themeTint="FF" w:themeShade="FF"/>
          <w:sz w:val="22"/>
          <w:szCs w:val="22"/>
          <w:lang w:val="en-GB"/>
        </w:rPr>
        <w:t xml:space="preserve">: </w:t>
      </w:r>
      <w:r w:rsidRPr="148605FC" w:rsidR="3DA6BF73">
        <w:rPr>
          <w:rFonts w:ascii="Arial" w:hAnsi="Arial" w:eastAsia="Arial" w:cs="Arial"/>
          <w:noProof w:val="0"/>
          <w:color w:val="000000" w:themeColor="text1" w:themeTint="FF" w:themeShade="FF"/>
          <w:sz w:val="22"/>
          <w:szCs w:val="22"/>
          <w:lang w:val="en-GB"/>
        </w:rPr>
        <w:t>I</w:t>
      </w:r>
      <w:r w:rsidRPr="148605FC" w:rsidR="030A7F38">
        <w:rPr>
          <w:rFonts w:ascii="Arial" w:hAnsi="Arial" w:eastAsia="Arial" w:cs="Arial"/>
          <w:noProof w:val="0"/>
          <w:color w:val="000000" w:themeColor="text1" w:themeTint="FF" w:themeShade="FF"/>
          <w:sz w:val="22"/>
          <w:szCs w:val="22"/>
          <w:lang w:val="en-GB"/>
        </w:rPr>
        <w:t xml:space="preserve"> ha</w:t>
      </w:r>
      <w:r w:rsidRPr="148605FC" w:rsidR="215B7AAE">
        <w:rPr>
          <w:rFonts w:ascii="Arial" w:hAnsi="Arial" w:eastAsia="Arial" w:cs="Arial"/>
          <w:noProof w:val="0"/>
          <w:color w:val="000000" w:themeColor="text1" w:themeTint="FF" w:themeShade="FF"/>
          <w:sz w:val="22"/>
          <w:szCs w:val="22"/>
          <w:lang w:val="en-GB"/>
        </w:rPr>
        <w:t>d</w:t>
      </w:r>
      <w:r w:rsidRPr="148605FC" w:rsidR="030A7F38">
        <w:rPr>
          <w:rFonts w:ascii="Arial" w:hAnsi="Arial" w:eastAsia="Arial" w:cs="Arial"/>
          <w:noProof w:val="0"/>
          <w:color w:val="000000" w:themeColor="text1" w:themeTint="FF" w:themeShade="FF"/>
          <w:sz w:val="22"/>
          <w:szCs w:val="22"/>
          <w:lang w:val="en-GB"/>
        </w:rPr>
        <w:t xml:space="preserve"> to do more care than him</w:t>
      </w:r>
      <w:r w:rsidRPr="148605FC" w:rsidR="435E2509">
        <w:rPr>
          <w:rFonts w:ascii="Arial" w:hAnsi="Arial" w:eastAsia="Arial" w:cs="Arial"/>
          <w:noProof w:val="0"/>
          <w:color w:val="000000" w:themeColor="text1" w:themeTint="FF" w:themeShade="FF"/>
          <w:sz w:val="22"/>
          <w:szCs w:val="22"/>
          <w:lang w:val="en-GB"/>
        </w:rPr>
        <w:t xml:space="preserve">, </w:t>
      </w:r>
      <w:r w:rsidRPr="148605FC" w:rsidR="030A7F38">
        <w:rPr>
          <w:rFonts w:ascii="Arial" w:hAnsi="Arial" w:eastAsia="Arial" w:cs="Arial"/>
          <w:noProof w:val="0"/>
          <w:color w:val="000000" w:themeColor="text1" w:themeTint="FF" w:themeShade="FF"/>
          <w:sz w:val="22"/>
          <w:szCs w:val="22"/>
          <w:lang w:val="en-GB"/>
        </w:rPr>
        <w:t>which ma</w:t>
      </w:r>
      <w:r w:rsidRPr="148605FC" w:rsidR="1537BA6E">
        <w:rPr>
          <w:rFonts w:ascii="Arial" w:hAnsi="Arial" w:eastAsia="Arial" w:cs="Arial"/>
          <w:noProof w:val="0"/>
          <w:color w:val="000000" w:themeColor="text1" w:themeTint="FF" w:themeShade="FF"/>
          <w:sz w:val="22"/>
          <w:szCs w:val="22"/>
          <w:lang w:val="en-GB"/>
        </w:rPr>
        <w:t>de</w:t>
      </w:r>
      <w:r w:rsidRPr="148605FC" w:rsidR="030A7F38">
        <w:rPr>
          <w:rFonts w:ascii="Arial" w:hAnsi="Arial" w:eastAsia="Arial" w:cs="Arial"/>
          <w:noProof w:val="0"/>
          <w:color w:val="000000" w:themeColor="text1" w:themeTint="FF" w:themeShade="FF"/>
          <w:sz w:val="22"/>
          <w:szCs w:val="22"/>
          <w:lang w:val="en-GB"/>
        </w:rPr>
        <w:t xml:space="preserve"> it unfair for my </w:t>
      </w:r>
      <w:r w:rsidRPr="148605FC" w:rsidR="030A7F38">
        <w:rPr>
          <w:rFonts w:ascii="Arial" w:hAnsi="Arial" w:eastAsia="Arial" w:cs="Arial"/>
          <w:noProof w:val="0"/>
          <w:color w:val="000000" w:themeColor="text1" w:themeTint="FF" w:themeShade="FF"/>
          <w:sz w:val="22"/>
          <w:szCs w:val="22"/>
          <w:lang w:val="en-GB"/>
        </w:rPr>
        <w:t>part</w:t>
      </w:r>
      <w:r w:rsidRPr="148605FC" w:rsidR="71F84C63">
        <w:rPr>
          <w:rFonts w:ascii="Arial" w:hAnsi="Arial" w:eastAsia="Arial" w:cs="Arial"/>
          <w:noProof w:val="0"/>
          <w:color w:val="000000" w:themeColor="text1" w:themeTint="FF" w:themeShade="FF"/>
          <w:sz w:val="22"/>
          <w:szCs w:val="22"/>
          <w:lang w:val="en-GB"/>
        </w:rPr>
        <w:t xml:space="preserve">, </w:t>
      </w:r>
      <w:r w:rsidRPr="148605FC" w:rsidR="030A7F38">
        <w:rPr>
          <w:rFonts w:ascii="Arial" w:hAnsi="Arial" w:eastAsia="Arial" w:cs="Arial"/>
          <w:noProof w:val="0"/>
          <w:color w:val="000000" w:themeColor="text1" w:themeTint="FF" w:themeShade="FF"/>
          <w:sz w:val="22"/>
          <w:szCs w:val="22"/>
          <w:lang w:val="en-GB"/>
        </w:rPr>
        <w:t>but i</w:t>
      </w:r>
      <w:r w:rsidRPr="148605FC" w:rsidR="5492AAF9">
        <w:rPr>
          <w:rFonts w:ascii="Arial" w:hAnsi="Arial" w:eastAsia="Arial" w:cs="Arial"/>
          <w:noProof w:val="0"/>
          <w:color w:val="000000" w:themeColor="text1" w:themeTint="FF" w:themeShade="FF"/>
          <w:sz w:val="22"/>
          <w:szCs w:val="22"/>
          <w:lang w:val="en-GB"/>
        </w:rPr>
        <w:t xml:space="preserve">t is my duty </w:t>
      </w:r>
      <w:r w:rsidRPr="148605FC" w:rsidR="6AC0E162">
        <w:rPr>
          <w:rFonts w:ascii="Arial" w:hAnsi="Arial" w:eastAsia="Arial" w:cs="Arial"/>
          <w:noProof w:val="0"/>
          <w:color w:val="000000" w:themeColor="text1" w:themeTint="FF" w:themeShade="FF"/>
          <w:sz w:val="22"/>
          <w:szCs w:val="22"/>
          <w:lang w:val="en-GB"/>
        </w:rPr>
        <w:t xml:space="preserve">to respect </w:t>
      </w:r>
      <w:r w:rsidRPr="148605FC" w:rsidR="0478C978">
        <w:rPr>
          <w:rFonts w:ascii="Arial" w:hAnsi="Arial" w:eastAsia="Arial" w:cs="Arial"/>
          <w:noProof w:val="0"/>
          <w:color w:val="000000" w:themeColor="text1" w:themeTint="FF" w:themeShade="FF"/>
          <w:sz w:val="22"/>
          <w:szCs w:val="22"/>
          <w:lang w:val="en-GB"/>
        </w:rPr>
        <w:t>the resident's preferences</w:t>
      </w:r>
      <w:r w:rsidRPr="148605FC" w:rsidR="4ED4B51A">
        <w:rPr>
          <w:rFonts w:ascii="Arial" w:hAnsi="Arial" w:eastAsia="Arial" w:cs="Arial"/>
          <w:noProof w:val="0"/>
          <w:color w:val="000000" w:themeColor="text1" w:themeTint="FF" w:themeShade="FF"/>
          <w:sz w:val="22"/>
          <w:szCs w:val="22"/>
          <w:lang w:val="en-GB"/>
        </w:rPr>
        <w:t>: t</w:t>
      </w:r>
      <w:r w:rsidRPr="148605FC" w:rsidR="6AC0E162">
        <w:rPr>
          <w:rFonts w:ascii="Arial" w:hAnsi="Arial" w:eastAsia="Arial" w:cs="Arial"/>
          <w:noProof w:val="0"/>
          <w:color w:val="000000" w:themeColor="text1" w:themeTint="FF" w:themeShade="FF"/>
          <w:sz w:val="22"/>
          <w:szCs w:val="22"/>
          <w:lang w:val="en-GB"/>
        </w:rPr>
        <w:t xml:space="preserve">his falls under </w:t>
      </w:r>
      <w:r w:rsidRPr="148605FC" w:rsidR="6B443779">
        <w:rPr>
          <w:rFonts w:ascii="Arial" w:hAnsi="Arial" w:eastAsia="Arial" w:cs="Arial"/>
          <w:noProof w:val="0"/>
          <w:color w:val="000000" w:themeColor="text1" w:themeTint="FF" w:themeShade="FF"/>
          <w:sz w:val="22"/>
          <w:szCs w:val="22"/>
          <w:lang w:val="en-GB"/>
        </w:rPr>
        <w:t>the H</w:t>
      </w:r>
      <w:r w:rsidRPr="148605FC" w:rsidR="6AC0E162">
        <w:rPr>
          <w:rFonts w:ascii="Arial" w:hAnsi="Arial" w:eastAsia="Arial" w:cs="Arial"/>
          <w:noProof w:val="0"/>
          <w:color w:val="000000" w:themeColor="text1" w:themeTint="FF" w:themeShade="FF"/>
          <w:sz w:val="22"/>
          <w:szCs w:val="22"/>
          <w:lang w:val="en-GB"/>
        </w:rPr>
        <w:t xml:space="preserve">ealth </w:t>
      </w:r>
      <w:r w:rsidRPr="148605FC" w:rsidR="49167785">
        <w:rPr>
          <w:rFonts w:ascii="Arial" w:hAnsi="Arial" w:eastAsia="Arial" w:cs="Arial"/>
          <w:noProof w:val="0"/>
          <w:color w:val="000000" w:themeColor="text1" w:themeTint="FF" w:themeShade="FF"/>
          <w:sz w:val="22"/>
          <w:szCs w:val="22"/>
          <w:lang w:val="en-GB"/>
        </w:rPr>
        <w:t xml:space="preserve">and </w:t>
      </w:r>
      <w:r w:rsidRPr="148605FC" w:rsidR="48535C12">
        <w:rPr>
          <w:rFonts w:ascii="Arial" w:hAnsi="Arial" w:eastAsia="Arial" w:cs="Arial"/>
          <w:noProof w:val="0"/>
          <w:color w:val="000000" w:themeColor="text1" w:themeTint="FF" w:themeShade="FF"/>
          <w:sz w:val="22"/>
          <w:szCs w:val="22"/>
          <w:lang w:val="en-GB"/>
        </w:rPr>
        <w:t>S</w:t>
      </w:r>
      <w:r w:rsidRPr="148605FC" w:rsidR="49167785">
        <w:rPr>
          <w:rFonts w:ascii="Arial" w:hAnsi="Arial" w:eastAsia="Arial" w:cs="Arial"/>
          <w:noProof w:val="0"/>
          <w:color w:val="000000" w:themeColor="text1" w:themeTint="FF" w:themeShade="FF"/>
          <w:sz w:val="22"/>
          <w:szCs w:val="22"/>
          <w:lang w:val="en-GB"/>
        </w:rPr>
        <w:t xml:space="preserve">ocial </w:t>
      </w:r>
      <w:r w:rsidRPr="148605FC" w:rsidR="21FC43AC">
        <w:rPr>
          <w:rFonts w:ascii="Arial" w:hAnsi="Arial" w:eastAsia="Arial" w:cs="Arial"/>
          <w:noProof w:val="0"/>
          <w:color w:val="000000" w:themeColor="text1" w:themeTint="FF" w:themeShade="FF"/>
          <w:sz w:val="22"/>
          <w:szCs w:val="22"/>
          <w:lang w:val="en-GB"/>
        </w:rPr>
        <w:t>C</w:t>
      </w:r>
      <w:r w:rsidRPr="148605FC" w:rsidR="49167785">
        <w:rPr>
          <w:rFonts w:ascii="Arial" w:hAnsi="Arial" w:eastAsia="Arial" w:cs="Arial"/>
          <w:noProof w:val="0"/>
          <w:color w:val="000000" w:themeColor="text1" w:themeTint="FF" w:themeShade="FF"/>
          <w:sz w:val="22"/>
          <w:szCs w:val="22"/>
          <w:lang w:val="en-GB"/>
        </w:rPr>
        <w:t xml:space="preserve">are </w:t>
      </w:r>
      <w:r w:rsidRPr="148605FC" w:rsidR="77375D01">
        <w:rPr>
          <w:rFonts w:ascii="Arial" w:hAnsi="Arial" w:eastAsia="Arial" w:cs="Arial"/>
          <w:noProof w:val="0"/>
          <w:color w:val="000000" w:themeColor="text1" w:themeTint="FF" w:themeShade="FF"/>
          <w:sz w:val="22"/>
          <w:szCs w:val="22"/>
          <w:lang w:val="en-GB"/>
        </w:rPr>
        <w:t>A</w:t>
      </w:r>
      <w:r w:rsidRPr="148605FC" w:rsidR="49167785">
        <w:rPr>
          <w:rFonts w:ascii="Arial" w:hAnsi="Arial" w:eastAsia="Arial" w:cs="Arial"/>
          <w:noProof w:val="0"/>
          <w:color w:val="000000" w:themeColor="text1" w:themeTint="FF" w:themeShade="FF"/>
          <w:sz w:val="22"/>
          <w:szCs w:val="22"/>
          <w:lang w:val="en-GB"/>
        </w:rPr>
        <w:t>ct 2008.</w:t>
      </w:r>
      <w:r w:rsidRPr="148605FC" w:rsidR="3617AC6F">
        <w:rPr>
          <w:rFonts w:ascii="Arial" w:hAnsi="Arial" w:eastAsia="Arial" w:cs="Arial"/>
          <w:noProof w:val="0"/>
          <w:color w:val="000000" w:themeColor="text1" w:themeTint="FF" w:themeShade="FF"/>
          <w:sz w:val="22"/>
          <w:szCs w:val="22"/>
          <w:lang w:val="en-GB"/>
        </w:rPr>
        <w:t xml:space="preserve"> </w:t>
      </w:r>
      <w:r w:rsidRPr="148605FC" w:rsidR="3617AC6F">
        <w:rPr>
          <w:rFonts w:ascii="Arial" w:hAnsi="Arial" w:eastAsia="Arial" w:cs="Arial"/>
          <w:noProof w:val="0"/>
          <w:color w:val="000000" w:themeColor="text1" w:themeTint="FF" w:themeShade="FF"/>
          <w:sz w:val="22"/>
          <w:szCs w:val="22"/>
          <w:lang w:val="en-GB"/>
        </w:rPr>
        <w:t xml:space="preserve">to do my best to meet the needs </w:t>
      </w:r>
      <w:r w:rsidRPr="148605FC" w:rsidR="668A4E9D">
        <w:rPr>
          <w:rFonts w:ascii="Arial" w:hAnsi="Arial" w:eastAsia="Arial" w:cs="Arial"/>
          <w:noProof w:val="0"/>
          <w:color w:val="000000" w:themeColor="text1" w:themeTint="FF" w:themeShade="FF"/>
          <w:sz w:val="22"/>
          <w:szCs w:val="22"/>
          <w:lang w:val="en-GB"/>
        </w:rPr>
        <w:t>of the resident</w:t>
      </w:r>
      <w:r w:rsidRPr="148605FC" w:rsidR="7A867111">
        <w:rPr>
          <w:rFonts w:ascii="Arial" w:hAnsi="Arial" w:eastAsia="Arial" w:cs="Arial"/>
          <w:noProof w:val="0"/>
          <w:color w:val="000000" w:themeColor="text1" w:themeTint="FF" w:themeShade="FF"/>
          <w:sz w:val="22"/>
          <w:szCs w:val="22"/>
          <w:lang w:val="en-GB"/>
        </w:rPr>
        <w:t>,</w:t>
      </w:r>
      <w:r w:rsidRPr="148605FC" w:rsidR="668A4E9D">
        <w:rPr>
          <w:rFonts w:ascii="Arial" w:hAnsi="Arial" w:eastAsia="Arial" w:cs="Arial"/>
          <w:noProof w:val="0"/>
          <w:color w:val="000000" w:themeColor="text1" w:themeTint="FF" w:themeShade="FF"/>
          <w:sz w:val="22"/>
          <w:szCs w:val="22"/>
          <w:lang w:val="en-GB"/>
        </w:rPr>
        <w:t xml:space="preserve"> </w:t>
      </w:r>
      <w:r w:rsidRPr="148605FC" w:rsidR="79B0C391">
        <w:rPr>
          <w:rFonts w:ascii="Arial" w:hAnsi="Arial" w:eastAsia="Arial" w:cs="Arial"/>
          <w:noProof w:val="0"/>
          <w:color w:val="000000" w:themeColor="text1" w:themeTint="FF" w:themeShade="FF"/>
          <w:sz w:val="22"/>
          <w:szCs w:val="22"/>
          <w:lang w:val="en-GB"/>
        </w:rPr>
        <w:t xml:space="preserve">which is to respect the resident’s preferences </w:t>
      </w:r>
      <w:r w:rsidRPr="148605FC" w:rsidR="361540E5">
        <w:rPr>
          <w:rFonts w:ascii="Arial" w:hAnsi="Arial" w:eastAsia="Arial" w:cs="Arial"/>
          <w:noProof w:val="0"/>
          <w:color w:val="000000" w:themeColor="text1" w:themeTint="FF" w:themeShade="FF"/>
          <w:sz w:val="22"/>
          <w:szCs w:val="22"/>
          <w:lang w:val="en-GB"/>
        </w:rPr>
        <w:t>(</w:t>
      </w:r>
      <w:r w:rsidRPr="148605FC" w:rsidR="79CC82A9">
        <w:rPr>
          <w:rFonts w:ascii="Arial" w:hAnsi="Arial" w:eastAsia="Arial" w:cs="Arial"/>
          <w:noProof w:val="0"/>
          <w:color w:val="000000" w:themeColor="text1" w:themeTint="FF" w:themeShade="FF"/>
          <w:sz w:val="22"/>
          <w:szCs w:val="22"/>
          <w:lang w:val="en-GB"/>
        </w:rPr>
        <w:t>S</w:t>
      </w:r>
      <w:r w:rsidRPr="148605FC" w:rsidR="75AFBCD5">
        <w:rPr>
          <w:rFonts w:ascii="Arial" w:hAnsi="Arial" w:eastAsia="Arial" w:cs="Arial"/>
          <w:noProof w:val="0"/>
          <w:color w:val="000000" w:themeColor="text1" w:themeTint="FF" w:themeShade="FF"/>
          <w:sz w:val="22"/>
          <w:szCs w:val="22"/>
          <w:lang w:val="en-GB"/>
        </w:rPr>
        <w:t>ander-Staudt, 2024)</w:t>
      </w:r>
      <w:r w:rsidRPr="148605FC" w:rsidR="046E889E">
        <w:rPr>
          <w:rFonts w:ascii="Arial" w:hAnsi="Arial" w:eastAsia="Arial" w:cs="Arial"/>
          <w:noProof w:val="0"/>
          <w:color w:val="000000" w:themeColor="text1" w:themeTint="FF" w:themeShade="FF"/>
          <w:sz w:val="22"/>
          <w:szCs w:val="22"/>
          <w:lang w:val="en-GB"/>
        </w:rPr>
        <w:t>.</w:t>
      </w:r>
    </w:p>
    <w:p w:rsidRPr="004A5A64" w:rsidR="003E4ED4" w:rsidP="148605FC" w:rsidRDefault="00A14675" w14:paraId="33470A11" w14:textId="4DA4F735">
      <w:pPr>
        <w:pStyle w:val="Normal"/>
        <w:spacing w:before="285" w:beforeAutospacing="off" w:after="300" w:afterAutospacing="off" w:line="360" w:lineRule="auto"/>
        <w:ind w:left="0"/>
        <w:rPr>
          <w:rFonts w:ascii="Arial" w:hAnsi="Arial" w:eastAsia="Arial" w:cs="Arial"/>
          <w:noProof w:val="0"/>
          <w:color w:val="000000" w:themeColor="text1" w:themeTint="FF" w:themeShade="FF"/>
          <w:sz w:val="22"/>
          <w:szCs w:val="22"/>
          <w:lang w:val="en-GB"/>
        </w:rPr>
      </w:pPr>
      <w:r w:rsidRPr="148605FC" w:rsidR="26D7AC94">
        <w:rPr>
          <w:rFonts w:ascii="Arial" w:hAnsi="Arial" w:eastAsia="Arial" w:cs="Arial"/>
          <w:noProof w:val="0"/>
          <w:color w:val="000000" w:themeColor="text1" w:themeTint="FF" w:themeShade="FF"/>
          <w:sz w:val="22"/>
          <w:szCs w:val="22"/>
          <w:lang w:val="en-IN"/>
        </w:rPr>
        <w:t>According</w:t>
      </w:r>
      <w:r w:rsidRPr="148605FC" w:rsidR="26D7AC94">
        <w:rPr>
          <w:rFonts w:ascii="Arial" w:hAnsi="Arial" w:eastAsia="Arial" w:cs="Arial"/>
          <w:noProof w:val="0"/>
          <w:color w:val="000000" w:themeColor="text1" w:themeTint="FF" w:themeShade="FF"/>
          <w:sz w:val="22"/>
          <w:szCs w:val="22"/>
          <w:lang w:val="en-IN"/>
        </w:rPr>
        <w:t xml:space="preserve"> to Gilligan</w:t>
      </w:r>
      <w:r w:rsidRPr="148605FC" w:rsidR="31BB3567">
        <w:rPr>
          <w:rFonts w:ascii="Arial" w:hAnsi="Arial" w:eastAsia="Arial" w:cs="Arial"/>
          <w:noProof w:val="0"/>
          <w:color w:val="000000" w:themeColor="text1" w:themeTint="FF" w:themeShade="FF"/>
          <w:sz w:val="22"/>
          <w:szCs w:val="22"/>
          <w:lang w:val="en-IN"/>
        </w:rPr>
        <w:t>,</w:t>
      </w:r>
      <w:r w:rsidRPr="148605FC" w:rsidR="26D7AC94">
        <w:rPr>
          <w:rFonts w:ascii="Arial" w:hAnsi="Arial" w:eastAsia="Arial" w:cs="Arial"/>
          <w:noProof w:val="0"/>
          <w:color w:val="000000" w:themeColor="text1" w:themeTint="FF" w:themeShade="FF"/>
          <w:sz w:val="22"/>
          <w:szCs w:val="22"/>
          <w:lang w:val="en-IN"/>
        </w:rPr>
        <w:t xml:space="preserve"> </w:t>
      </w:r>
      <w:r w:rsidRPr="148605FC" w:rsidR="661EFFB0">
        <w:rPr>
          <w:rFonts w:ascii="Arial" w:hAnsi="Arial" w:eastAsia="Arial" w:cs="Arial"/>
          <w:noProof w:val="0"/>
          <w:color w:val="000000" w:themeColor="text1" w:themeTint="FF" w:themeShade="FF"/>
          <w:sz w:val="22"/>
          <w:szCs w:val="22"/>
          <w:lang w:val="en-IN"/>
        </w:rPr>
        <w:t xml:space="preserve">from </w:t>
      </w:r>
      <w:r w:rsidRPr="148605FC" w:rsidR="0C9DE5AC">
        <w:rPr>
          <w:rFonts w:ascii="Arial" w:hAnsi="Arial" w:eastAsia="Arial" w:cs="Arial"/>
          <w:noProof w:val="0"/>
          <w:color w:val="000000" w:themeColor="text1" w:themeTint="FF" w:themeShade="FF"/>
          <w:sz w:val="22"/>
          <w:szCs w:val="22"/>
          <w:lang w:val="en-IN"/>
        </w:rPr>
        <w:t>the mora</w:t>
      </w:r>
      <w:r w:rsidRPr="148605FC" w:rsidR="44C66AFF">
        <w:rPr>
          <w:rFonts w:ascii="Arial" w:hAnsi="Arial" w:eastAsia="Arial" w:cs="Arial"/>
          <w:noProof w:val="0"/>
          <w:color w:val="000000" w:themeColor="text1" w:themeTint="FF" w:themeShade="FF"/>
          <w:sz w:val="22"/>
          <w:szCs w:val="22"/>
          <w:lang w:val="en-IN"/>
        </w:rPr>
        <w:t>l</w:t>
      </w:r>
      <w:r w:rsidRPr="148605FC" w:rsidR="0407C5C8">
        <w:rPr>
          <w:rFonts w:ascii="Arial" w:hAnsi="Arial" w:eastAsia="Arial" w:cs="Arial"/>
          <w:noProof w:val="0"/>
          <w:color w:val="000000" w:themeColor="text1" w:themeTint="FF" w:themeShade="FF"/>
          <w:sz w:val="22"/>
          <w:szCs w:val="22"/>
          <w:lang w:val="en-IN"/>
        </w:rPr>
        <w:t xml:space="preserve"> point of view</w:t>
      </w:r>
      <w:r w:rsidRPr="148605FC" w:rsidR="05A29D51">
        <w:rPr>
          <w:rFonts w:ascii="Arial" w:hAnsi="Arial" w:eastAsia="Arial" w:cs="Arial"/>
          <w:noProof w:val="0"/>
          <w:color w:val="000000" w:themeColor="text1" w:themeTint="FF" w:themeShade="FF"/>
          <w:sz w:val="22"/>
          <w:szCs w:val="22"/>
          <w:lang w:val="en-IN"/>
        </w:rPr>
        <w:t>,</w:t>
      </w:r>
      <w:r w:rsidRPr="148605FC" w:rsidR="0407C5C8">
        <w:rPr>
          <w:rFonts w:ascii="Arial" w:hAnsi="Arial" w:eastAsia="Arial" w:cs="Arial"/>
          <w:noProof w:val="0"/>
          <w:color w:val="000000" w:themeColor="text1" w:themeTint="FF" w:themeShade="FF"/>
          <w:sz w:val="22"/>
          <w:szCs w:val="22"/>
          <w:lang w:val="en-IN"/>
        </w:rPr>
        <w:t xml:space="preserve"> women think differently than men</w:t>
      </w:r>
      <w:r w:rsidRPr="148605FC" w:rsidR="135843C7">
        <w:rPr>
          <w:rFonts w:ascii="Arial" w:hAnsi="Arial" w:eastAsia="Arial" w:cs="Arial"/>
          <w:noProof w:val="0"/>
          <w:color w:val="000000" w:themeColor="text1" w:themeTint="FF" w:themeShade="FF"/>
          <w:sz w:val="22"/>
          <w:szCs w:val="22"/>
          <w:lang w:val="en-IN"/>
        </w:rPr>
        <w:t>. While Kohlberg’s work put women at a lower stage of</w:t>
      </w:r>
      <w:r w:rsidRPr="148605FC" w:rsidR="4733BC0E">
        <w:rPr>
          <w:rFonts w:ascii="Arial" w:hAnsi="Arial" w:eastAsia="Arial" w:cs="Arial"/>
          <w:noProof w:val="0"/>
          <w:color w:val="000000" w:themeColor="text1" w:themeTint="FF" w:themeShade="FF"/>
          <w:sz w:val="22"/>
          <w:szCs w:val="22"/>
          <w:lang w:val="en-IN"/>
        </w:rPr>
        <w:t xml:space="preserve"> moral development than men,</w:t>
      </w:r>
      <w:r w:rsidRPr="148605FC" w:rsidR="57B919CD">
        <w:rPr>
          <w:rFonts w:ascii="Arial" w:hAnsi="Arial" w:eastAsia="Arial" w:cs="Arial"/>
          <w:noProof w:val="0"/>
          <w:color w:val="000000" w:themeColor="text1" w:themeTint="FF" w:themeShade="FF"/>
          <w:sz w:val="22"/>
          <w:szCs w:val="22"/>
          <w:lang w:val="en-IN"/>
        </w:rPr>
        <w:t xml:space="preserve"> </w:t>
      </w:r>
      <w:r w:rsidRPr="148605FC" w:rsidR="4733BC0E">
        <w:rPr>
          <w:rFonts w:ascii="Arial" w:hAnsi="Arial" w:eastAsia="Arial" w:cs="Arial"/>
          <w:noProof w:val="0"/>
          <w:color w:val="000000" w:themeColor="text1" w:themeTint="FF" w:themeShade="FF"/>
          <w:sz w:val="22"/>
          <w:szCs w:val="22"/>
          <w:lang w:val="en-IN"/>
        </w:rPr>
        <w:t xml:space="preserve">Gilligan argued </w:t>
      </w:r>
      <w:r w:rsidRPr="148605FC" w:rsidR="4733BC0E">
        <w:rPr>
          <w:rFonts w:ascii="Arial" w:hAnsi="Arial" w:eastAsia="Arial" w:cs="Arial"/>
          <w:noProof w:val="0"/>
          <w:color w:val="000000" w:themeColor="text1" w:themeTint="FF" w:themeShade="FF"/>
          <w:sz w:val="22"/>
          <w:szCs w:val="22"/>
          <w:lang w:val="en-IN"/>
        </w:rPr>
        <w:t>it</w:t>
      </w:r>
      <w:r w:rsidRPr="148605FC" w:rsidR="092578CC">
        <w:rPr>
          <w:rFonts w:ascii="Arial" w:hAnsi="Arial" w:eastAsia="Arial" w:cs="Arial"/>
          <w:noProof w:val="0"/>
          <w:color w:val="000000" w:themeColor="text1" w:themeTint="FF" w:themeShade="FF"/>
          <w:sz w:val="22"/>
          <w:szCs w:val="22"/>
          <w:lang w:val="en-IN"/>
        </w:rPr>
        <w:t>’</w:t>
      </w:r>
      <w:r w:rsidRPr="148605FC" w:rsidR="4733BC0E">
        <w:rPr>
          <w:rFonts w:ascii="Arial" w:hAnsi="Arial" w:eastAsia="Arial" w:cs="Arial"/>
          <w:noProof w:val="0"/>
          <w:color w:val="000000" w:themeColor="text1" w:themeTint="FF" w:themeShade="FF"/>
          <w:sz w:val="22"/>
          <w:szCs w:val="22"/>
          <w:lang w:val="en-IN"/>
        </w:rPr>
        <w:t>s</w:t>
      </w:r>
      <w:r w:rsidRPr="148605FC" w:rsidR="4733BC0E">
        <w:rPr>
          <w:rFonts w:ascii="Arial" w:hAnsi="Arial" w:eastAsia="Arial" w:cs="Arial"/>
          <w:noProof w:val="0"/>
          <w:color w:val="000000" w:themeColor="text1" w:themeTint="FF" w:themeShade="FF"/>
          <w:sz w:val="22"/>
          <w:szCs w:val="22"/>
          <w:lang w:val="en-IN"/>
        </w:rPr>
        <w:t xml:space="preserve"> biased because he d</w:t>
      </w:r>
      <w:r w:rsidRPr="148605FC" w:rsidR="51CC6C6F">
        <w:rPr>
          <w:rFonts w:ascii="Arial" w:hAnsi="Arial" w:eastAsia="Arial" w:cs="Arial"/>
          <w:noProof w:val="0"/>
          <w:color w:val="000000" w:themeColor="text1" w:themeTint="FF" w:themeShade="FF"/>
          <w:sz w:val="22"/>
          <w:szCs w:val="22"/>
          <w:lang w:val="en-IN"/>
        </w:rPr>
        <w:t>id not take women</w:t>
      </w:r>
      <w:r w:rsidRPr="148605FC" w:rsidR="4C3B5F0B">
        <w:rPr>
          <w:rFonts w:ascii="Arial" w:hAnsi="Arial" w:eastAsia="Arial" w:cs="Arial"/>
          <w:noProof w:val="0"/>
          <w:color w:val="000000" w:themeColor="text1" w:themeTint="FF" w:themeShade="FF"/>
          <w:sz w:val="22"/>
          <w:szCs w:val="22"/>
          <w:lang w:val="en-IN"/>
        </w:rPr>
        <w:t>’</w:t>
      </w:r>
      <w:r w:rsidRPr="148605FC" w:rsidR="51CC6C6F">
        <w:rPr>
          <w:rFonts w:ascii="Arial" w:hAnsi="Arial" w:eastAsia="Arial" w:cs="Arial"/>
          <w:noProof w:val="0"/>
          <w:color w:val="000000" w:themeColor="text1" w:themeTint="FF" w:themeShade="FF"/>
          <w:sz w:val="22"/>
          <w:szCs w:val="22"/>
          <w:lang w:val="en-IN"/>
        </w:rPr>
        <w:t>s</w:t>
      </w:r>
      <w:r w:rsidRPr="148605FC" w:rsidR="51CC6C6F">
        <w:rPr>
          <w:rFonts w:ascii="Arial" w:hAnsi="Arial" w:eastAsia="Arial" w:cs="Arial"/>
          <w:noProof w:val="0"/>
          <w:color w:val="000000" w:themeColor="text1" w:themeTint="FF" w:themeShade="FF"/>
          <w:sz w:val="22"/>
          <w:szCs w:val="22"/>
          <w:lang w:val="en-IN"/>
        </w:rPr>
        <w:t xml:space="preserve"> vie</w:t>
      </w:r>
      <w:r w:rsidRPr="148605FC" w:rsidR="16E9C43C">
        <w:rPr>
          <w:rFonts w:ascii="Arial" w:hAnsi="Arial" w:eastAsia="Arial" w:cs="Arial"/>
          <w:noProof w:val="0"/>
          <w:color w:val="000000" w:themeColor="text1" w:themeTint="FF" w:themeShade="FF"/>
          <w:sz w:val="22"/>
          <w:szCs w:val="22"/>
          <w:lang w:val="en-IN"/>
        </w:rPr>
        <w:t>w</w:t>
      </w:r>
      <w:r w:rsidRPr="148605FC" w:rsidR="51CC6C6F">
        <w:rPr>
          <w:rFonts w:ascii="Arial" w:hAnsi="Arial" w:eastAsia="Arial" w:cs="Arial"/>
          <w:noProof w:val="0"/>
          <w:color w:val="000000" w:themeColor="text1" w:themeTint="FF" w:themeShade="FF"/>
          <w:sz w:val="22"/>
          <w:szCs w:val="22"/>
          <w:lang w:val="en-IN"/>
        </w:rPr>
        <w:t>point in his research</w:t>
      </w:r>
      <w:r w:rsidRPr="148605FC" w:rsidR="0407C5C8">
        <w:rPr>
          <w:rFonts w:ascii="Arial" w:hAnsi="Arial" w:eastAsia="Arial" w:cs="Arial"/>
          <w:noProof w:val="0"/>
          <w:color w:val="000000" w:themeColor="text1" w:themeTint="FF" w:themeShade="FF"/>
          <w:sz w:val="22"/>
          <w:szCs w:val="22"/>
          <w:lang w:val="en-IN"/>
        </w:rPr>
        <w:t xml:space="preserve"> </w:t>
      </w:r>
      <w:r w:rsidRPr="148605FC" w:rsidR="75AFBCD5">
        <w:rPr>
          <w:rFonts w:ascii="Arial" w:hAnsi="Arial" w:eastAsia="Arial" w:cs="Arial"/>
          <w:noProof w:val="0"/>
          <w:color w:val="000000" w:themeColor="text1" w:themeTint="FF" w:themeShade="FF"/>
          <w:sz w:val="22"/>
          <w:szCs w:val="22"/>
          <w:lang w:val="en-IN"/>
        </w:rPr>
        <w:t>(Chadha-Sridhar, 2024)</w:t>
      </w:r>
      <w:r w:rsidRPr="148605FC" w:rsidR="7BF258F3">
        <w:rPr>
          <w:rFonts w:ascii="Arial" w:hAnsi="Arial" w:eastAsia="Arial" w:cs="Arial"/>
          <w:noProof w:val="0"/>
          <w:color w:val="000000" w:themeColor="text1" w:themeTint="FF" w:themeShade="FF"/>
          <w:sz w:val="22"/>
          <w:szCs w:val="22"/>
          <w:lang w:val="en-IN"/>
        </w:rPr>
        <w:t>.</w:t>
      </w:r>
      <w:r w:rsidRPr="148605FC" w:rsidR="58B4F3F7">
        <w:rPr>
          <w:rFonts w:ascii="Arial" w:hAnsi="Arial" w:eastAsia="Arial" w:cs="Arial"/>
          <w:noProof w:val="0"/>
          <w:color w:val="000000" w:themeColor="text1" w:themeTint="FF" w:themeShade="FF"/>
          <w:sz w:val="22"/>
          <w:szCs w:val="22"/>
          <w:lang w:val="en-IN"/>
        </w:rPr>
        <w:t xml:space="preserve"> </w:t>
      </w:r>
      <w:r w:rsidRPr="148605FC" w:rsidR="09C35615">
        <w:rPr>
          <w:rFonts w:ascii="Arial" w:hAnsi="Arial" w:eastAsia="Arial" w:cs="Arial"/>
          <w:noProof w:val="0"/>
          <w:color w:val="000000" w:themeColor="text1" w:themeTint="FF" w:themeShade="FF"/>
          <w:sz w:val="22"/>
          <w:szCs w:val="22"/>
          <w:lang w:val="en-IN"/>
        </w:rPr>
        <w:t>M</w:t>
      </w:r>
      <w:r w:rsidRPr="148605FC" w:rsidR="6BD4305B">
        <w:rPr>
          <w:rFonts w:ascii="Arial" w:hAnsi="Arial" w:eastAsia="Arial" w:cs="Arial"/>
          <w:noProof w:val="0"/>
          <w:color w:val="000000" w:themeColor="text1" w:themeTint="FF" w:themeShade="FF"/>
          <w:sz w:val="22"/>
          <w:szCs w:val="22"/>
          <w:lang w:val="en-IN"/>
        </w:rPr>
        <w:t xml:space="preserve">oreover, </w:t>
      </w:r>
      <w:r w:rsidRPr="148605FC" w:rsidR="04A9E1D6">
        <w:rPr>
          <w:rFonts w:ascii="Arial" w:hAnsi="Arial" w:eastAsia="Arial" w:cs="Arial"/>
          <w:noProof w:val="0"/>
          <w:color w:val="000000" w:themeColor="text1" w:themeTint="FF" w:themeShade="FF"/>
          <w:sz w:val="22"/>
          <w:szCs w:val="22"/>
          <w:lang w:val="en-IN"/>
        </w:rPr>
        <w:t>i</w:t>
      </w:r>
      <w:r w:rsidRPr="148605FC" w:rsidR="35A17B09">
        <w:rPr>
          <w:rFonts w:ascii="Arial" w:hAnsi="Arial" w:eastAsia="Arial" w:cs="Arial"/>
          <w:noProof w:val="0"/>
          <w:color w:val="000000" w:themeColor="text1" w:themeTint="FF" w:themeShade="FF"/>
          <w:sz w:val="22"/>
          <w:szCs w:val="22"/>
          <w:lang w:val="en-IN"/>
        </w:rPr>
        <w:t>n</w:t>
      </w:r>
      <w:r w:rsidRPr="148605FC" w:rsidR="75AFBCD5">
        <w:rPr>
          <w:rFonts w:ascii="Arial" w:hAnsi="Arial" w:eastAsia="Arial" w:cs="Arial"/>
          <w:i w:val="1"/>
          <w:iCs w:val="1"/>
          <w:noProof w:val="0"/>
          <w:color w:val="494949"/>
          <w:sz w:val="22"/>
          <w:szCs w:val="22"/>
          <w:lang w:val="en-GB"/>
        </w:rPr>
        <w:t xml:space="preserve"> a Different Voice, </w:t>
      </w:r>
      <w:r w:rsidRPr="148605FC" w:rsidR="0F225701">
        <w:rPr>
          <w:rFonts w:ascii="Arial" w:hAnsi="Arial" w:eastAsia="Arial" w:cs="Arial"/>
          <w:i w:val="1"/>
          <w:iCs w:val="1"/>
          <w:noProof w:val="0"/>
          <w:color w:val="494949"/>
          <w:sz w:val="22"/>
          <w:szCs w:val="22"/>
          <w:lang w:val="en-GB"/>
        </w:rPr>
        <w:t xml:space="preserve">she claimed </w:t>
      </w:r>
      <w:r w:rsidRPr="148605FC" w:rsidR="75AFBCD5">
        <w:rPr>
          <w:rFonts w:ascii="Arial" w:hAnsi="Arial" w:eastAsia="Arial" w:cs="Arial"/>
          <w:noProof w:val="0"/>
          <w:color w:val="494949"/>
          <w:sz w:val="22"/>
          <w:szCs w:val="22"/>
          <w:lang w:val="en-GB"/>
        </w:rPr>
        <w:t xml:space="preserve">that Sigmund Freud’s theory and Lawrence Kohlberg’s theory </w:t>
      </w:r>
      <w:r w:rsidRPr="148605FC" w:rsidR="092B0D16">
        <w:rPr>
          <w:rFonts w:ascii="Arial" w:hAnsi="Arial" w:eastAsia="Arial" w:cs="Arial"/>
          <w:noProof w:val="0"/>
          <w:color w:val="494949"/>
          <w:sz w:val="22"/>
          <w:szCs w:val="22"/>
          <w:lang w:val="en-GB"/>
        </w:rPr>
        <w:t xml:space="preserve">are </w:t>
      </w:r>
      <w:r w:rsidRPr="148605FC" w:rsidR="75AFBCD5">
        <w:rPr>
          <w:rFonts w:ascii="Arial" w:hAnsi="Arial" w:eastAsia="Arial" w:cs="Arial"/>
          <w:noProof w:val="0"/>
          <w:color w:val="494949"/>
          <w:sz w:val="22"/>
          <w:szCs w:val="22"/>
          <w:lang w:val="en-GB"/>
        </w:rPr>
        <w:t>male-oriented</w:t>
      </w:r>
      <w:r w:rsidRPr="148605FC" w:rsidR="25C052FC">
        <w:rPr>
          <w:rFonts w:ascii="Arial" w:hAnsi="Arial" w:eastAsia="Arial" w:cs="Arial"/>
          <w:noProof w:val="0"/>
          <w:color w:val="494949"/>
          <w:sz w:val="22"/>
          <w:szCs w:val="22"/>
          <w:lang w:val="en-GB"/>
        </w:rPr>
        <w:t xml:space="preserve"> and biased</w:t>
      </w:r>
      <w:r w:rsidRPr="148605FC" w:rsidR="75AFBCD5">
        <w:rPr>
          <w:rFonts w:ascii="Arial" w:hAnsi="Arial" w:eastAsia="Arial" w:cs="Arial"/>
          <w:noProof w:val="0"/>
          <w:color w:val="494949"/>
          <w:sz w:val="22"/>
          <w:szCs w:val="22"/>
          <w:lang w:val="en-GB"/>
        </w:rPr>
        <w:t xml:space="preserve">. On these dominant psychological accounts of human development, male development is taken as standard, and female development is often judged as inferior in </w:t>
      </w:r>
      <w:r w:rsidRPr="148605FC" w:rsidR="75AFBCD5">
        <w:rPr>
          <w:rFonts w:ascii="Arial" w:hAnsi="Arial" w:eastAsia="Arial" w:cs="Arial"/>
          <w:noProof w:val="0"/>
          <w:color w:val="494949"/>
          <w:sz w:val="22"/>
          <w:szCs w:val="22"/>
          <w:lang w:val="en-GB"/>
        </w:rPr>
        <w:t>various ways</w:t>
      </w:r>
      <w:r w:rsidRPr="148605FC" w:rsidR="75AFBCD5">
        <w:rPr>
          <w:rFonts w:ascii="Arial" w:hAnsi="Arial" w:eastAsia="Arial" w:cs="Arial"/>
          <w:noProof w:val="0"/>
          <w:color w:val="494949"/>
          <w:sz w:val="22"/>
          <w:szCs w:val="22"/>
          <w:lang w:val="en-GB"/>
        </w:rPr>
        <w:t>.</w:t>
      </w:r>
      <w:r w:rsidRPr="148605FC" w:rsidR="1AE2DABD">
        <w:rPr>
          <w:rFonts w:ascii="Arial" w:hAnsi="Arial" w:eastAsia="Arial" w:cs="Arial"/>
          <w:noProof w:val="0"/>
          <w:color w:val="494949"/>
          <w:sz w:val="22"/>
          <w:szCs w:val="22"/>
          <w:lang w:val="en-GB"/>
        </w:rPr>
        <w:t xml:space="preserve"> In </w:t>
      </w:r>
      <w:r w:rsidRPr="148605FC" w:rsidR="6A6B3555">
        <w:rPr>
          <w:rFonts w:ascii="Arial" w:hAnsi="Arial" w:eastAsia="Arial" w:cs="Arial"/>
          <w:noProof w:val="0"/>
          <w:color w:val="494949"/>
          <w:sz w:val="22"/>
          <w:szCs w:val="22"/>
          <w:lang w:val="en-GB"/>
        </w:rPr>
        <w:t>K</w:t>
      </w:r>
      <w:r w:rsidRPr="148605FC" w:rsidR="1AE2DABD">
        <w:rPr>
          <w:rFonts w:ascii="Arial" w:hAnsi="Arial" w:eastAsia="Arial" w:cs="Arial"/>
          <w:noProof w:val="0"/>
          <w:color w:val="494949"/>
          <w:sz w:val="22"/>
          <w:szCs w:val="22"/>
          <w:lang w:val="en-GB"/>
        </w:rPr>
        <w:t>ohlberg’s theory</w:t>
      </w:r>
      <w:r w:rsidRPr="148605FC" w:rsidR="78871F8B">
        <w:rPr>
          <w:rFonts w:ascii="Arial" w:hAnsi="Arial" w:eastAsia="Arial" w:cs="Arial"/>
          <w:noProof w:val="0"/>
          <w:color w:val="494949"/>
          <w:sz w:val="22"/>
          <w:szCs w:val="22"/>
          <w:lang w:val="en-GB"/>
        </w:rPr>
        <w:t>,</w:t>
      </w:r>
      <w:r w:rsidRPr="148605FC" w:rsidR="1AE2DABD">
        <w:rPr>
          <w:rFonts w:ascii="Arial" w:hAnsi="Arial" w:eastAsia="Arial" w:cs="Arial"/>
          <w:noProof w:val="0"/>
          <w:color w:val="494949"/>
          <w:sz w:val="22"/>
          <w:szCs w:val="22"/>
          <w:lang w:val="en-GB"/>
        </w:rPr>
        <w:t xml:space="preserve"> </w:t>
      </w:r>
      <w:r w:rsidRPr="148605FC" w:rsidR="59C964E6">
        <w:rPr>
          <w:rFonts w:ascii="Arial" w:hAnsi="Arial" w:eastAsia="Arial" w:cs="Arial"/>
          <w:noProof w:val="0"/>
          <w:color w:val="494949"/>
          <w:sz w:val="22"/>
          <w:szCs w:val="22"/>
          <w:lang w:val="en-GB"/>
        </w:rPr>
        <w:t xml:space="preserve">we </w:t>
      </w:r>
      <w:r w:rsidRPr="148605FC" w:rsidR="59C964E6">
        <w:rPr>
          <w:rFonts w:ascii="Arial" w:hAnsi="Arial" w:eastAsia="Arial" w:cs="Arial"/>
          <w:noProof w:val="0"/>
          <w:color w:val="494949"/>
          <w:sz w:val="22"/>
          <w:szCs w:val="22"/>
          <w:lang w:val="en-GB"/>
        </w:rPr>
        <w:t>have to</w:t>
      </w:r>
      <w:r w:rsidRPr="148605FC" w:rsidR="59C964E6">
        <w:rPr>
          <w:rFonts w:ascii="Arial" w:hAnsi="Arial" w:eastAsia="Arial" w:cs="Arial"/>
          <w:noProof w:val="0"/>
          <w:color w:val="494949"/>
          <w:sz w:val="22"/>
          <w:szCs w:val="22"/>
          <w:lang w:val="en-GB"/>
        </w:rPr>
        <w:t xml:space="preserve"> </w:t>
      </w:r>
      <w:r w:rsidRPr="148605FC" w:rsidR="08609114">
        <w:rPr>
          <w:rFonts w:ascii="Arial" w:hAnsi="Arial" w:eastAsia="Arial" w:cs="Arial"/>
          <w:noProof w:val="0"/>
          <w:color w:val="494949"/>
          <w:sz w:val="22"/>
          <w:szCs w:val="22"/>
          <w:lang w:val="en-GB"/>
        </w:rPr>
        <w:t xml:space="preserve">follow the rules and policy, while in </w:t>
      </w:r>
      <w:r w:rsidRPr="148605FC" w:rsidR="751E3D14">
        <w:rPr>
          <w:rFonts w:ascii="Arial" w:hAnsi="Arial" w:eastAsia="Arial" w:cs="Arial"/>
          <w:noProof w:val="0"/>
          <w:color w:val="494949"/>
          <w:sz w:val="22"/>
          <w:szCs w:val="22"/>
          <w:lang w:val="en-GB"/>
        </w:rPr>
        <w:t xml:space="preserve">a </w:t>
      </w:r>
      <w:r w:rsidRPr="148605FC" w:rsidR="08609114">
        <w:rPr>
          <w:rFonts w:ascii="Arial" w:hAnsi="Arial" w:eastAsia="Arial" w:cs="Arial"/>
          <w:noProof w:val="0"/>
          <w:color w:val="494949"/>
          <w:sz w:val="22"/>
          <w:szCs w:val="22"/>
          <w:lang w:val="en-GB"/>
        </w:rPr>
        <w:t>different v</w:t>
      </w:r>
      <w:r w:rsidRPr="148605FC" w:rsidR="0D4F1625">
        <w:rPr>
          <w:rFonts w:ascii="Arial" w:hAnsi="Arial" w:eastAsia="Arial" w:cs="Arial"/>
          <w:noProof w:val="0"/>
          <w:color w:val="494949"/>
          <w:sz w:val="22"/>
          <w:szCs w:val="22"/>
          <w:lang w:val="en-GB"/>
        </w:rPr>
        <w:t>oice</w:t>
      </w:r>
      <w:r w:rsidRPr="148605FC" w:rsidR="11FDC134">
        <w:rPr>
          <w:rFonts w:ascii="Arial" w:hAnsi="Arial" w:eastAsia="Arial" w:cs="Arial"/>
          <w:noProof w:val="0"/>
          <w:color w:val="494949"/>
          <w:sz w:val="22"/>
          <w:szCs w:val="22"/>
          <w:lang w:val="en-GB"/>
        </w:rPr>
        <w:t>,</w:t>
      </w:r>
      <w:r w:rsidRPr="148605FC" w:rsidR="0D4F1625">
        <w:rPr>
          <w:rFonts w:ascii="Arial" w:hAnsi="Arial" w:eastAsia="Arial" w:cs="Arial"/>
          <w:noProof w:val="0"/>
          <w:color w:val="494949"/>
          <w:sz w:val="22"/>
          <w:szCs w:val="22"/>
          <w:lang w:val="en-GB"/>
        </w:rPr>
        <w:t xml:space="preserve"> women will </w:t>
      </w:r>
      <w:r w:rsidRPr="148605FC" w:rsidR="0D4F1625">
        <w:rPr>
          <w:rFonts w:ascii="Arial" w:hAnsi="Arial" w:eastAsia="Arial" w:cs="Arial"/>
          <w:noProof w:val="0"/>
          <w:color w:val="494949"/>
          <w:sz w:val="22"/>
          <w:szCs w:val="22"/>
          <w:lang w:val="en-GB"/>
        </w:rPr>
        <w:t>thi</w:t>
      </w:r>
      <w:r w:rsidRPr="148605FC" w:rsidR="6335F8BC">
        <w:rPr>
          <w:rFonts w:ascii="Arial" w:hAnsi="Arial" w:eastAsia="Arial" w:cs="Arial"/>
          <w:noProof w:val="0"/>
          <w:color w:val="494949"/>
          <w:sz w:val="22"/>
          <w:szCs w:val="22"/>
          <w:lang w:val="en-GB"/>
        </w:rPr>
        <w:t>n</w:t>
      </w:r>
      <w:r w:rsidRPr="148605FC" w:rsidR="0D4F1625">
        <w:rPr>
          <w:rFonts w:ascii="Arial" w:hAnsi="Arial" w:eastAsia="Arial" w:cs="Arial"/>
          <w:noProof w:val="0"/>
          <w:color w:val="494949"/>
          <w:sz w:val="22"/>
          <w:szCs w:val="22"/>
          <w:lang w:val="en-GB"/>
        </w:rPr>
        <w:t>k outside the box</w:t>
      </w:r>
      <w:r w:rsidRPr="148605FC" w:rsidR="0D4F1625">
        <w:rPr>
          <w:rFonts w:ascii="Arial" w:hAnsi="Arial" w:eastAsia="Arial" w:cs="Arial"/>
          <w:noProof w:val="0"/>
          <w:color w:val="494949"/>
          <w:sz w:val="22"/>
          <w:szCs w:val="22"/>
          <w:lang w:val="en-GB"/>
        </w:rPr>
        <w:t xml:space="preserve"> </w:t>
      </w:r>
      <w:r w:rsidRPr="148605FC" w:rsidR="615E145F">
        <w:rPr>
          <w:rFonts w:ascii="Arial" w:hAnsi="Arial" w:eastAsia="Arial" w:cs="Arial"/>
          <w:noProof w:val="0"/>
          <w:color w:val="494949"/>
          <w:sz w:val="22"/>
          <w:szCs w:val="22"/>
          <w:lang w:val="en-GB"/>
        </w:rPr>
        <w:t>by focusing on feelings, relationship</w:t>
      </w:r>
      <w:r w:rsidRPr="148605FC" w:rsidR="104DA20A">
        <w:rPr>
          <w:rFonts w:ascii="Arial" w:hAnsi="Arial" w:eastAsia="Arial" w:cs="Arial"/>
          <w:noProof w:val="0"/>
          <w:color w:val="494949"/>
          <w:sz w:val="22"/>
          <w:szCs w:val="22"/>
          <w:lang w:val="en-GB"/>
        </w:rPr>
        <w:t>s</w:t>
      </w:r>
      <w:r w:rsidRPr="148605FC" w:rsidR="615E145F">
        <w:rPr>
          <w:rFonts w:ascii="Arial" w:hAnsi="Arial" w:eastAsia="Arial" w:cs="Arial"/>
          <w:noProof w:val="0"/>
          <w:color w:val="494949"/>
          <w:sz w:val="22"/>
          <w:szCs w:val="22"/>
          <w:lang w:val="en-GB"/>
        </w:rPr>
        <w:t>,</w:t>
      </w:r>
      <w:r w:rsidRPr="148605FC" w:rsidR="028D5B9A">
        <w:rPr>
          <w:rFonts w:ascii="Arial" w:hAnsi="Arial" w:eastAsia="Arial" w:cs="Arial"/>
          <w:noProof w:val="0"/>
          <w:color w:val="494949"/>
          <w:sz w:val="22"/>
          <w:szCs w:val="22"/>
          <w:lang w:val="en-GB"/>
        </w:rPr>
        <w:t xml:space="preserve"> </w:t>
      </w:r>
      <w:r w:rsidRPr="148605FC" w:rsidR="615E145F">
        <w:rPr>
          <w:rFonts w:ascii="Arial" w:hAnsi="Arial" w:eastAsia="Arial" w:cs="Arial"/>
          <w:noProof w:val="0"/>
          <w:color w:val="494949"/>
          <w:sz w:val="22"/>
          <w:szCs w:val="22"/>
          <w:lang w:val="en-GB"/>
        </w:rPr>
        <w:t>empathy</w:t>
      </w:r>
      <w:r w:rsidRPr="148605FC" w:rsidR="1B8908F4">
        <w:rPr>
          <w:rFonts w:ascii="Arial" w:hAnsi="Arial" w:eastAsia="Arial" w:cs="Arial"/>
          <w:noProof w:val="0"/>
          <w:color w:val="494949"/>
          <w:sz w:val="22"/>
          <w:szCs w:val="22"/>
          <w:lang w:val="en-GB"/>
        </w:rPr>
        <w:t>,</w:t>
      </w:r>
      <w:r w:rsidRPr="148605FC" w:rsidR="615E145F">
        <w:rPr>
          <w:rFonts w:ascii="Arial" w:hAnsi="Arial" w:eastAsia="Arial" w:cs="Arial"/>
          <w:noProof w:val="0"/>
          <w:color w:val="494949"/>
          <w:sz w:val="22"/>
          <w:szCs w:val="22"/>
          <w:lang w:val="en-GB"/>
        </w:rPr>
        <w:t xml:space="preserve"> while meeting individuals</w:t>
      </w:r>
      <w:r w:rsidRPr="148605FC" w:rsidR="4C1C4F87">
        <w:rPr>
          <w:rFonts w:ascii="Arial" w:hAnsi="Arial" w:eastAsia="Arial" w:cs="Arial"/>
          <w:noProof w:val="0"/>
          <w:color w:val="494949"/>
          <w:sz w:val="22"/>
          <w:szCs w:val="22"/>
          <w:lang w:val="en-GB"/>
        </w:rPr>
        <w:t>’</w:t>
      </w:r>
      <w:r w:rsidRPr="148605FC" w:rsidR="615E145F">
        <w:rPr>
          <w:rFonts w:ascii="Arial" w:hAnsi="Arial" w:eastAsia="Arial" w:cs="Arial"/>
          <w:noProof w:val="0"/>
          <w:color w:val="494949"/>
          <w:sz w:val="22"/>
          <w:szCs w:val="22"/>
          <w:lang w:val="en-GB"/>
        </w:rPr>
        <w:t xml:space="preserve"> needs</w:t>
      </w:r>
      <w:r w:rsidRPr="148605FC" w:rsidR="38945609">
        <w:rPr>
          <w:rFonts w:ascii="Arial" w:hAnsi="Arial" w:eastAsia="Arial" w:cs="Arial"/>
          <w:noProof w:val="0"/>
          <w:color w:val="494949"/>
          <w:sz w:val="22"/>
          <w:szCs w:val="22"/>
          <w:lang w:val="en-GB"/>
        </w:rPr>
        <w:t xml:space="preserve"> </w:t>
      </w:r>
      <w:r w:rsidRPr="148605FC" w:rsidR="75AFBCD5">
        <w:rPr>
          <w:rFonts w:ascii="Arial" w:hAnsi="Arial" w:eastAsia="Arial" w:cs="Arial"/>
          <w:noProof w:val="0"/>
          <w:color w:val="000000" w:themeColor="text1" w:themeTint="FF" w:themeShade="FF"/>
          <w:sz w:val="22"/>
          <w:szCs w:val="22"/>
          <w:lang w:val="en-GB"/>
        </w:rPr>
        <w:t>(</w:t>
      </w:r>
      <w:r w:rsidRPr="148605FC" w:rsidR="75AFBCD5">
        <w:rPr>
          <w:rFonts w:ascii="Arial" w:hAnsi="Arial" w:eastAsia="Arial" w:cs="Arial"/>
          <w:noProof w:val="0"/>
          <w:color w:val="000000" w:themeColor="text1" w:themeTint="FF" w:themeShade="FF"/>
          <w:sz w:val="22"/>
          <w:szCs w:val="22"/>
          <w:lang w:val="en-GB"/>
        </w:rPr>
        <w:t>D’Olimpio</w:t>
      </w:r>
      <w:r w:rsidRPr="148605FC" w:rsidR="75AFBCD5">
        <w:rPr>
          <w:rFonts w:ascii="Arial" w:hAnsi="Arial" w:eastAsia="Arial" w:cs="Arial"/>
          <w:noProof w:val="0"/>
          <w:color w:val="000000" w:themeColor="text1" w:themeTint="FF" w:themeShade="FF"/>
          <w:sz w:val="22"/>
          <w:szCs w:val="22"/>
          <w:lang w:val="en-GB"/>
        </w:rPr>
        <w:t>, 2019)</w:t>
      </w:r>
      <w:r w:rsidRPr="148605FC" w:rsidR="462B0CE5">
        <w:rPr>
          <w:rFonts w:ascii="Arial" w:hAnsi="Arial" w:eastAsia="Arial" w:cs="Arial"/>
          <w:noProof w:val="0"/>
          <w:color w:val="000000" w:themeColor="text1" w:themeTint="FF" w:themeShade="FF"/>
          <w:sz w:val="22"/>
          <w:szCs w:val="22"/>
          <w:lang w:val="en-GB"/>
        </w:rPr>
        <w:t>.</w:t>
      </w:r>
    </w:p>
    <w:p w:rsidRPr="004A5A64" w:rsidR="003E4ED4" w:rsidP="148605FC" w:rsidRDefault="00A14675" w14:paraId="67367F6E" w14:textId="6AE954B0">
      <w:pPr>
        <w:pStyle w:val="Normal"/>
        <w:suppressLineNumbers w:val="0"/>
        <w:bidi w:val="0"/>
        <w:spacing w:before="270" w:beforeAutospacing="off" w:after="225" w:afterAutospacing="off" w:line="360" w:lineRule="auto"/>
        <w:ind w:left="0" w:right="0"/>
        <w:jc w:val="left"/>
        <w:rPr>
          <w:rFonts w:ascii="Arial" w:hAnsi="Arial" w:eastAsia="Arial" w:cs="Arial"/>
          <w:b w:val="1"/>
          <w:bCs w:val="1"/>
          <w:noProof w:val="0"/>
          <w:color w:val="000000" w:themeColor="text1" w:themeTint="FF" w:themeShade="FF"/>
          <w:sz w:val="24"/>
          <w:szCs w:val="24"/>
          <w:lang w:val="en-GB"/>
        </w:rPr>
      </w:pPr>
      <w:r w:rsidRPr="148605FC" w:rsidR="231F6629">
        <w:rPr>
          <w:rFonts w:ascii="Arial" w:hAnsi="Arial" w:eastAsia="Arial" w:cs="Arial"/>
          <w:b w:val="1"/>
          <w:bCs w:val="1"/>
          <w:noProof w:val="0"/>
          <w:color w:val="000000" w:themeColor="text1" w:themeTint="FF" w:themeShade="FF"/>
          <w:sz w:val="24"/>
          <w:szCs w:val="24"/>
          <w:lang w:val="en-GB"/>
        </w:rPr>
        <w:t>Ha</w:t>
      </w:r>
      <w:r w:rsidRPr="148605FC" w:rsidR="1FEC2D1C">
        <w:rPr>
          <w:rFonts w:ascii="Arial" w:hAnsi="Arial" w:eastAsia="Arial" w:cs="Arial"/>
          <w:b w:val="1"/>
          <w:bCs w:val="1"/>
          <w:noProof w:val="0"/>
          <w:color w:val="000000" w:themeColor="text1" w:themeTint="FF" w:themeShade="FF"/>
          <w:sz w:val="24"/>
          <w:szCs w:val="24"/>
          <w:lang w:val="en-GB"/>
        </w:rPr>
        <w:t>ve the Ethics of Care change</w:t>
      </w:r>
      <w:r w:rsidRPr="148605FC" w:rsidR="3E3EE8DD">
        <w:rPr>
          <w:rFonts w:ascii="Arial" w:hAnsi="Arial" w:eastAsia="Arial" w:cs="Arial"/>
          <w:b w:val="1"/>
          <w:bCs w:val="1"/>
          <w:noProof w:val="0"/>
          <w:color w:val="000000" w:themeColor="text1" w:themeTint="FF" w:themeShade="FF"/>
          <w:sz w:val="24"/>
          <w:szCs w:val="24"/>
          <w:lang w:val="en-GB"/>
        </w:rPr>
        <w:t xml:space="preserve">d </w:t>
      </w:r>
      <w:r w:rsidRPr="148605FC" w:rsidR="1FEC2D1C">
        <w:rPr>
          <w:rFonts w:ascii="Arial" w:hAnsi="Arial" w:eastAsia="Arial" w:cs="Arial"/>
          <w:b w:val="1"/>
          <w:bCs w:val="1"/>
          <w:noProof w:val="0"/>
          <w:color w:val="000000" w:themeColor="text1" w:themeTint="FF" w:themeShade="FF"/>
          <w:sz w:val="24"/>
          <w:szCs w:val="24"/>
          <w:lang w:val="en-GB"/>
        </w:rPr>
        <w:t>over time</w:t>
      </w:r>
      <w:r w:rsidRPr="148605FC" w:rsidR="2BD628F8">
        <w:rPr>
          <w:rFonts w:ascii="Arial" w:hAnsi="Arial" w:eastAsia="Arial" w:cs="Arial"/>
          <w:b w:val="1"/>
          <w:bCs w:val="1"/>
          <w:noProof w:val="0"/>
          <w:color w:val="000000" w:themeColor="text1" w:themeTint="FF" w:themeShade="FF"/>
          <w:sz w:val="24"/>
          <w:szCs w:val="24"/>
          <w:lang w:val="en-GB"/>
        </w:rPr>
        <w:t>?</w:t>
      </w:r>
    </w:p>
    <w:p w:rsidRPr="004A5A64" w:rsidR="003E4ED4" w:rsidP="148605FC" w:rsidRDefault="00A14675" w14:paraId="6A0EEFD1" w14:textId="51FC92A6">
      <w:pPr>
        <w:pStyle w:val="Normal"/>
        <w:bidi w:val="0"/>
        <w:spacing w:before="270" w:beforeAutospacing="off" w:after="225" w:afterAutospacing="off" w:line="360" w:lineRule="auto"/>
        <w:ind w:left="0" w:right="0"/>
        <w:jc w:val="left"/>
        <w:rPr>
          <w:rFonts w:ascii="Arial" w:hAnsi="Arial" w:eastAsia="Arial" w:cs="Arial"/>
          <w:noProof w:val="0"/>
          <w:color w:val="0B0C0C"/>
          <w:sz w:val="22"/>
          <w:szCs w:val="22"/>
          <w:lang w:val="en-GB"/>
        </w:rPr>
      </w:pPr>
      <w:r w:rsidRPr="148605FC" w:rsidR="464D5C7F">
        <w:rPr>
          <w:rFonts w:ascii="Arial" w:hAnsi="Arial" w:eastAsia="Arial" w:cs="Arial"/>
          <w:noProof w:val="0"/>
          <w:color w:val="212121"/>
          <w:sz w:val="22"/>
          <w:szCs w:val="22"/>
          <w:lang w:val="en-GB"/>
        </w:rPr>
        <w:t xml:space="preserve">What </w:t>
      </w:r>
      <w:r w:rsidRPr="148605FC" w:rsidR="1C1D1950">
        <w:rPr>
          <w:rFonts w:ascii="Arial" w:hAnsi="Arial" w:eastAsia="Arial" w:cs="Arial"/>
          <w:noProof w:val="0"/>
          <w:color w:val="212121"/>
          <w:sz w:val="22"/>
          <w:szCs w:val="22"/>
          <w:lang w:val="en-GB"/>
        </w:rPr>
        <w:t xml:space="preserve">work will </w:t>
      </w:r>
      <w:r w:rsidRPr="148605FC" w:rsidR="2304A2FD">
        <w:rPr>
          <w:rFonts w:ascii="Arial" w:hAnsi="Arial" w:eastAsia="Arial" w:cs="Arial"/>
          <w:noProof w:val="0"/>
          <w:color w:val="212121"/>
          <w:sz w:val="22"/>
          <w:szCs w:val="22"/>
          <w:lang w:val="en-GB"/>
        </w:rPr>
        <w:t xml:space="preserve">be in the </w:t>
      </w:r>
      <w:r w:rsidRPr="148605FC" w:rsidR="7935A461">
        <w:rPr>
          <w:rFonts w:ascii="Arial" w:hAnsi="Arial" w:eastAsia="Arial" w:cs="Arial"/>
          <w:noProof w:val="0"/>
          <w:color w:val="212121"/>
          <w:sz w:val="22"/>
          <w:szCs w:val="22"/>
          <w:lang w:val="en-GB"/>
        </w:rPr>
        <w:t xml:space="preserve">future </w:t>
      </w:r>
      <w:r w:rsidRPr="148605FC" w:rsidR="2D3A8062">
        <w:rPr>
          <w:rFonts w:ascii="Arial" w:hAnsi="Arial" w:eastAsia="Arial" w:cs="Arial"/>
          <w:noProof w:val="0"/>
          <w:color w:val="212121"/>
          <w:sz w:val="22"/>
          <w:szCs w:val="22"/>
          <w:lang w:val="en-GB"/>
        </w:rPr>
        <w:t xml:space="preserve">from the </w:t>
      </w:r>
      <w:r w:rsidRPr="148605FC" w:rsidR="433BAD99">
        <w:rPr>
          <w:rFonts w:ascii="Arial" w:hAnsi="Arial" w:eastAsia="Arial" w:cs="Arial"/>
          <w:noProof w:val="0"/>
          <w:color w:val="212121"/>
          <w:sz w:val="22"/>
          <w:szCs w:val="22"/>
          <w:lang w:val="en-GB"/>
        </w:rPr>
        <w:t>1980s philosophy</w:t>
      </w:r>
      <w:r w:rsidRPr="148605FC" w:rsidR="58A8E49D">
        <w:rPr>
          <w:rFonts w:ascii="Arial" w:hAnsi="Arial" w:eastAsia="Arial" w:cs="Arial"/>
          <w:noProof w:val="0"/>
          <w:color w:val="212121"/>
          <w:sz w:val="22"/>
          <w:szCs w:val="22"/>
          <w:lang w:val="en-GB"/>
        </w:rPr>
        <w:t>,</w:t>
      </w:r>
      <w:r w:rsidRPr="148605FC" w:rsidR="433BAD99">
        <w:rPr>
          <w:rFonts w:ascii="Arial" w:hAnsi="Arial" w:eastAsia="Arial" w:cs="Arial"/>
          <w:noProof w:val="0"/>
          <w:color w:val="212121"/>
          <w:sz w:val="22"/>
          <w:szCs w:val="22"/>
          <w:lang w:val="en-GB"/>
        </w:rPr>
        <w:t xml:space="preserve"> </w:t>
      </w:r>
      <w:r w:rsidRPr="148605FC" w:rsidR="7F0C7273">
        <w:rPr>
          <w:rFonts w:ascii="Arial" w:hAnsi="Arial" w:eastAsia="Arial" w:cs="Arial"/>
          <w:noProof w:val="0"/>
          <w:color w:val="212121"/>
          <w:sz w:val="22"/>
          <w:szCs w:val="22"/>
          <w:lang w:val="en-GB"/>
        </w:rPr>
        <w:t>which is based on the ideas that caring relationships</w:t>
      </w:r>
      <w:r w:rsidRPr="148605FC" w:rsidR="1686BDC3">
        <w:rPr>
          <w:rFonts w:ascii="Arial" w:hAnsi="Arial" w:eastAsia="Arial" w:cs="Arial"/>
          <w:noProof w:val="0"/>
          <w:color w:val="212121"/>
          <w:sz w:val="22"/>
          <w:szCs w:val="22"/>
          <w:lang w:val="en-GB"/>
        </w:rPr>
        <w:t xml:space="preserve"> are important</w:t>
      </w:r>
      <w:r w:rsidRPr="148605FC" w:rsidR="61BD7313">
        <w:rPr>
          <w:rFonts w:ascii="Arial" w:hAnsi="Arial" w:eastAsia="Arial" w:cs="Arial"/>
          <w:noProof w:val="0"/>
          <w:color w:val="212121"/>
          <w:sz w:val="22"/>
          <w:szCs w:val="22"/>
          <w:lang w:val="en-GB"/>
        </w:rPr>
        <w:t>. But when the future a</w:t>
      </w:r>
      <w:r w:rsidRPr="148605FC" w:rsidR="7C9F18BC">
        <w:rPr>
          <w:rFonts w:ascii="Arial" w:hAnsi="Arial" w:eastAsia="Arial" w:cs="Arial"/>
          <w:noProof w:val="0"/>
          <w:color w:val="212121"/>
          <w:sz w:val="22"/>
          <w:szCs w:val="22"/>
          <w:lang w:val="en-GB"/>
        </w:rPr>
        <w:t>rrives</w:t>
      </w:r>
      <w:r w:rsidRPr="148605FC" w:rsidR="3E56CF43">
        <w:rPr>
          <w:rFonts w:ascii="Arial" w:hAnsi="Arial" w:eastAsia="Arial" w:cs="Arial"/>
          <w:noProof w:val="0"/>
          <w:color w:val="212121"/>
          <w:sz w:val="22"/>
          <w:szCs w:val="22"/>
          <w:lang w:val="en-GB"/>
        </w:rPr>
        <w:t>,</w:t>
      </w:r>
      <w:r w:rsidRPr="148605FC" w:rsidR="7C9F18BC">
        <w:rPr>
          <w:rFonts w:ascii="Arial" w:hAnsi="Arial" w:eastAsia="Arial" w:cs="Arial"/>
          <w:noProof w:val="0"/>
          <w:color w:val="212121"/>
          <w:sz w:val="22"/>
          <w:szCs w:val="22"/>
          <w:lang w:val="en-GB"/>
        </w:rPr>
        <w:t xml:space="preserve"> and robots are used to care </w:t>
      </w:r>
      <w:r w:rsidRPr="148605FC" w:rsidR="08DEDBBE">
        <w:rPr>
          <w:rFonts w:ascii="Arial" w:hAnsi="Arial" w:eastAsia="Arial" w:cs="Arial"/>
          <w:noProof w:val="0"/>
          <w:color w:val="212121"/>
          <w:sz w:val="22"/>
          <w:szCs w:val="22"/>
          <w:lang w:val="en-GB"/>
        </w:rPr>
        <w:t>will affect the core of care ethics in giving care to human</w:t>
      </w:r>
      <w:r w:rsidRPr="148605FC" w:rsidR="57A5580C">
        <w:rPr>
          <w:rFonts w:ascii="Arial" w:hAnsi="Arial" w:eastAsia="Arial" w:cs="Arial"/>
          <w:noProof w:val="0"/>
          <w:color w:val="212121"/>
          <w:sz w:val="22"/>
          <w:szCs w:val="22"/>
          <w:lang w:val="en-GB"/>
        </w:rPr>
        <w:t>s</w:t>
      </w:r>
      <w:r w:rsidRPr="148605FC" w:rsidR="33F305BC">
        <w:rPr>
          <w:rFonts w:ascii="Arial" w:hAnsi="Arial" w:eastAsia="Arial" w:cs="Arial"/>
          <w:noProof w:val="0"/>
          <w:color w:val="212121"/>
          <w:sz w:val="22"/>
          <w:szCs w:val="22"/>
          <w:lang w:val="en-GB"/>
        </w:rPr>
        <w:t>,</w:t>
      </w:r>
      <w:r w:rsidRPr="148605FC" w:rsidR="57A5580C">
        <w:rPr>
          <w:rFonts w:ascii="Arial" w:hAnsi="Arial" w:eastAsia="Arial" w:cs="Arial"/>
          <w:noProof w:val="0"/>
          <w:color w:val="212121"/>
          <w:sz w:val="22"/>
          <w:szCs w:val="22"/>
          <w:lang w:val="en-GB"/>
        </w:rPr>
        <w:t xml:space="preserve"> </w:t>
      </w:r>
      <w:r w:rsidRPr="148605FC" w:rsidR="70A96335">
        <w:rPr>
          <w:rFonts w:ascii="Arial" w:hAnsi="Arial" w:eastAsia="Arial" w:cs="Arial"/>
          <w:noProof w:val="0"/>
          <w:color w:val="212121"/>
          <w:sz w:val="22"/>
          <w:szCs w:val="22"/>
          <w:lang w:val="en-GB"/>
        </w:rPr>
        <w:t>the overall well-being as</w:t>
      </w:r>
      <w:r w:rsidRPr="148605FC" w:rsidR="70A96335">
        <w:rPr>
          <w:rFonts w:ascii="Arial" w:hAnsi="Arial" w:eastAsia="Arial" w:cs="Arial"/>
          <w:noProof w:val="0"/>
          <w:color w:val="212121"/>
          <w:sz w:val="22"/>
          <w:szCs w:val="22"/>
          <w:lang w:val="en-GB"/>
        </w:rPr>
        <w:t xml:space="preserve"> somethi</w:t>
      </w:r>
      <w:r w:rsidRPr="148605FC" w:rsidR="70A96335">
        <w:rPr>
          <w:rFonts w:ascii="Arial" w:hAnsi="Arial" w:eastAsia="Arial" w:cs="Arial"/>
          <w:noProof w:val="0"/>
          <w:color w:val="212121"/>
          <w:sz w:val="22"/>
          <w:szCs w:val="22"/>
          <w:lang w:val="en-GB"/>
        </w:rPr>
        <w:t>ng to be achieved together</w:t>
      </w:r>
      <w:r w:rsidRPr="148605FC" w:rsidR="1D807FE8">
        <w:rPr>
          <w:rFonts w:ascii="Arial" w:hAnsi="Arial" w:eastAsia="Arial" w:cs="Arial"/>
          <w:noProof w:val="0"/>
          <w:color w:val="212121"/>
          <w:sz w:val="22"/>
          <w:szCs w:val="22"/>
          <w:lang w:val="en-GB"/>
        </w:rPr>
        <w:t>,</w:t>
      </w:r>
      <w:r w:rsidRPr="148605FC" w:rsidR="70A96335">
        <w:rPr>
          <w:rFonts w:ascii="Arial" w:hAnsi="Arial" w:eastAsia="Arial" w:cs="Arial"/>
          <w:noProof w:val="0"/>
          <w:color w:val="212121"/>
          <w:sz w:val="22"/>
          <w:szCs w:val="22"/>
          <w:lang w:val="en-GB"/>
        </w:rPr>
        <w:t xml:space="preserve"> not alone</w:t>
      </w:r>
      <w:r w:rsidRPr="148605FC" w:rsidR="507D9061">
        <w:rPr>
          <w:rFonts w:ascii="Arial" w:hAnsi="Arial" w:eastAsia="Arial" w:cs="Arial"/>
          <w:noProof w:val="0"/>
          <w:color w:val="212121"/>
          <w:sz w:val="22"/>
          <w:szCs w:val="22"/>
          <w:lang w:val="en-GB"/>
        </w:rPr>
        <w:t xml:space="preserve">, </w:t>
      </w:r>
      <w:r w:rsidRPr="148605FC" w:rsidR="1CC6F657">
        <w:rPr>
          <w:rFonts w:ascii="Arial" w:hAnsi="Arial" w:eastAsia="Arial" w:cs="Arial"/>
          <w:noProof w:val="0"/>
          <w:color w:val="212121"/>
          <w:sz w:val="22"/>
          <w:szCs w:val="22"/>
          <w:lang w:val="en-GB"/>
        </w:rPr>
        <w:t xml:space="preserve">by </w:t>
      </w:r>
      <w:r w:rsidRPr="148605FC" w:rsidR="6F6A23B2">
        <w:rPr>
          <w:rFonts w:ascii="Arial" w:hAnsi="Arial" w:eastAsia="Arial" w:cs="Arial"/>
          <w:noProof w:val="0"/>
          <w:color w:val="212121"/>
          <w:sz w:val="22"/>
          <w:szCs w:val="22"/>
          <w:lang w:val="en-GB"/>
        </w:rPr>
        <w:t>paying attention</w:t>
      </w:r>
      <w:r w:rsidRPr="148605FC" w:rsidR="6F6A23B2">
        <w:rPr>
          <w:rFonts w:ascii="Arial" w:hAnsi="Arial" w:eastAsia="Arial" w:cs="Arial"/>
          <w:noProof w:val="0"/>
          <w:color w:val="212121"/>
          <w:sz w:val="22"/>
          <w:szCs w:val="22"/>
          <w:lang w:val="en-GB"/>
        </w:rPr>
        <w:t xml:space="preserve"> to </w:t>
      </w:r>
      <w:r w:rsidRPr="148605FC" w:rsidR="6F6A23B2">
        <w:rPr>
          <w:rFonts w:ascii="Arial" w:hAnsi="Arial" w:eastAsia="Arial" w:cs="Arial"/>
          <w:noProof w:val="0"/>
          <w:color w:val="212121"/>
          <w:sz w:val="22"/>
          <w:szCs w:val="22"/>
          <w:lang w:val="en-GB"/>
        </w:rPr>
        <w:t>peo</w:t>
      </w:r>
      <w:r w:rsidRPr="148605FC" w:rsidR="6F6A23B2">
        <w:rPr>
          <w:rFonts w:ascii="Arial" w:hAnsi="Arial" w:eastAsia="Arial" w:cs="Arial"/>
          <w:noProof w:val="0"/>
          <w:color w:val="212121"/>
          <w:sz w:val="22"/>
          <w:szCs w:val="22"/>
          <w:lang w:val="en-GB"/>
        </w:rPr>
        <w:t>ple</w:t>
      </w:r>
      <w:r w:rsidRPr="148605FC" w:rsidR="7F034E2D">
        <w:rPr>
          <w:rFonts w:ascii="Arial" w:hAnsi="Arial" w:eastAsia="Arial" w:cs="Arial"/>
          <w:noProof w:val="0"/>
          <w:color w:val="212121"/>
          <w:sz w:val="22"/>
          <w:szCs w:val="22"/>
          <w:lang w:val="en-GB"/>
        </w:rPr>
        <w:t>’</w:t>
      </w:r>
      <w:r w:rsidRPr="148605FC" w:rsidR="6F6A23B2">
        <w:rPr>
          <w:rFonts w:ascii="Arial" w:hAnsi="Arial" w:eastAsia="Arial" w:cs="Arial"/>
          <w:noProof w:val="0"/>
          <w:color w:val="212121"/>
          <w:sz w:val="22"/>
          <w:szCs w:val="22"/>
          <w:lang w:val="en-GB"/>
        </w:rPr>
        <w:t>s</w:t>
      </w:r>
      <w:r w:rsidRPr="148605FC" w:rsidR="6F6A23B2">
        <w:rPr>
          <w:rFonts w:ascii="Arial" w:hAnsi="Arial" w:eastAsia="Arial" w:cs="Arial"/>
          <w:noProof w:val="0"/>
          <w:color w:val="212121"/>
          <w:sz w:val="22"/>
          <w:szCs w:val="22"/>
          <w:lang w:val="en-GB"/>
        </w:rPr>
        <w:t xml:space="preserve"> physical nee</w:t>
      </w:r>
      <w:r w:rsidRPr="148605FC" w:rsidR="6F6A23B2">
        <w:rPr>
          <w:rFonts w:ascii="Arial" w:hAnsi="Arial" w:eastAsia="Arial" w:cs="Arial"/>
          <w:noProof w:val="0"/>
          <w:color w:val="212121"/>
          <w:sz w:val="22"/>
          <w:szCs w:val="22"/>
          <w:lang w:val="en-GB"/>
        </w:rPr>
        <w:t xml:space="preserve">ds, </w:t>
      </w:r>
      <w:r w:rsidRPr="148605FC" w:rsidR="6F6A23B2">
        <w:rPr>
          <w:rFonts w:ascii="Arial" w:hAnsi="Arial" w:eastAsia="Arial" w:cs="Arial"/>
          <w:noProof w:val="0"/>
          <w:color w:val="212121"/>
          <w:sz w:val="22"/>
          <w:szCs w:val="22"/>
          <w:lang w:val="en-GB"/>
        </w:rPr>
        <w:t>feel</w:t>
      </w:r>
      <w:r w:rsidRPr="148605FC" w:rsidR="6F6A23B2">
        <w:rPr>
          <w:rFonts w:ascii="Arial" w:hAnsi="Arial" w:eastAsia="Arial" w:cs="Arial"/>
          <w:noProof w:val="0"/>
          <w:color w:val="212121"/>
          <w:sz w:val="22"/>
          <w:szCs w:val="22"/>
          <w:lang w:val="en-GB"/>
        </w:rPr>
        <w:t>ings</w:t>
      </w:r>
      <w:r w:rsidRPr="148605FC" w:rsidR="6F6A23B2">
        <w:rPr>
          <w:rFonts w:ascii="Arial" w:hAnsi="Arial" w:eastAsia="Arial" w:cs="Arial"/>
          <w:noProof w:val="0"/>
          <w:color w:val="212121"/>
          <w:sz w:val="22"/>
          <w:szCs w:val="22"/>
          <w:lang w:val="en-GB"/>
        </w:rPr>
        <w:t xml:space="preserve"> and emotions</w:t>
      </w:r>
      <w:r w:rsidRPr="148605FC" w:rsidR="455E1C22">
        <w:rPr>
          <w:rFonts w:ascii="Arial" w:hAnsi="Arial" w:eastAsia="Arial" w:cs="Arial"/>
          <w:noProof w:val="0"/>
          <w:color w:val="212121"/>
          <w:sz w:val="22"/>
          <w:szCs w:val="22"/>
          <w:lang w:val="en-GB"/>
        </w:rPr>
        <w:t>.</w:t>
      </w:r>
      <w:r w:rsidRPr="148605FC" w:rsidR="6F6A23B2">
        <w:rPr>
          <w:rFonts w:ascii="Arial" w:hAnsi="Arial" w:eastAsia="Arial" w:cs="Arial"/>
          <w:noProof w:val="0"/>
          <w:color w:val="212121"/>
          <w:sz w:val="22"/>
          <w:szCs w:val="22"/>
          <w:lang w:val="en-GB"/>
        </w:rPr>
        <w:t xml:space="preserve"> </w:t>
      </w:r>
      <w:r w:rsidRPr="148605FC" w:rsidR="62CF5D66">
        <w:rPr>
          <w:rFonts w:ascii="Arial" w:hAnsi="Arial" w:eastAsia="Arial" w:cs="Arial"/>
          <w:noProof w:val="0"/>
          <w:color w:val="212121"/>
          <w:sz w:val="22"/>
          <w:szCs w:val="22"/>
          <w:lang w:val="en-GB"/>
        </w:rPr>
        <w:t xml:space="preserve">This study </w:t>
      </w:r>
      <w:r w:rsidRPr="148605FC" w:rsidR="4E45698C">
        <w:rPr>
          <w:rFonts w:ascii="Arial" w:hAnsi="Arial" w:eastAsia="Arial" w:cs="Arial"/>
          <w:noProof w:val="0"/>
          <w:color w:val="212121"/>
          <w:sz w:val="22"/>
          <w:szCs w:val="22"/>
          <w:lang w:val="en-GB"/>
        </w:rPr>
        <w:t xml:space="preserve">examines </w:t>
      </w:r>
      <w:r w:rsidRPr="148605FC" w:rsidR="62CF5D66">
        <w:rPr>
          <w:rFonts w:ascii="Arial" w:hAnsi="Arial" w:eastAsia="Arial" w:cs="Arial"/>
          <w:noProof w:val="0"/>
          <w:color w:val="212121"/>
          <w:sz w:val="22"/>
          <w:szCs w:val="22"/>
          <w:lang w:val="en-GB"/>
        </w:rPr>
        <w:t>how robots can be used in jobs and workplaces</w:t>
      </w:r>
      <w:r w:rsidRPr="148605FC" w:rsidR="12723BF4">
        <w:rPr>
          <w:rFonts w:ascii="Arial" w:hAnsi="Arial" w:eastAsia="Arial" w:cs="Arial"/>
          <w:noProof w:val="0"/>
          <w:color w:val="212121"/>
          <w:sz w:val="22"/>
          <w:szCs w:val="22"/>
          <w:lang w:val="en-GB"/>
        </w:rPr>
        <w:t xml:space="preserve">, but they only focus on how well it </w:t>
      </w:r>
      <w:r w:rsidRPr="148605FC" w:rsidR="12723BF4">
        <w:rPr>
          <w:rFonts w:ascii="Arial" w:hAnsi="Arial" w:eastAsia="Arial" w:cs="Arial"/>
          <w:noProof w:val="0"/>
          <w:color w:val="212121"/>
          <w:sz w:val="22"/>
          <w:szCs w:val="22"/>
          <w:lang w:val="en-GB"/>
        </w:rPr>
        <w:t>works,</w:t>
      </w:r>
      <w:r w:rsidRPr="148605FC" w:rsidR="23EACABD">
        <w:rPr>
          <w:rFonts w:ascii="Arial" w:hAnsi="Arial" w:eastAsia="Arial" w:cs="Arial"/>
          <w:noProof w:val="0"/>
          <w:color w:val="212121"/>
          <w:sz w:val="22"/>
          <w:szCs w:val="22"/>
          <w:lang w:val="en-GB"/>
        </w:rPr>
        <w:t xml:space="preserve"> </w:t>
      </w:r>
      <w:r w:rsidRPr="148605FC" w:rsidR="12723BF4">
        <w:rPr>
          <w:rFonts w:ascii="Arial" w:hAnsi="Arial" w:eastAsia="Arial" w:cs="Arial"/>
          <w:noProof w:val="0"/>
          <w:color w:val="212121"/>
          <w:sz w:val="22"/>
          <w:szCs w:val="22"/>
          <w:lang w:val="en-GB"/>
        </w:rPr>
        <w:t>how</w:t>
      </w:r>
      <w:r w:rsidRPr="148605FC" w:rsidR="12723BF4">
        <w:rPr>
          <w:rFonts w:ascii="Arial" w:hAnsi="Arial" w:eastAsia="Arial" w:cs="Arial"/>
          <w:noProof w:val="0"/>
          <w:color w:val="212121"/>
          <w:sz w:val="22"/>
          <w:szCs w:val="22"/>
          <w:lang w:val="en-GB"/>
        </w:rPr>
        <w:t xml:space="preserve"> fast they can do task</w:t>
      </w:r>
      <w:r w:rsidRPr="148605FC" w:rsidR="2C44C0FD">
        <w:rPr>
          <w:rFonts w:ascii="Arial" w:hAnsi="Arial" w:eastAsia="Arial" w:cs="Arial"/>
          <w:noProof w:val="0"/>
          <w:color w:val="212121"/>
          <w:sz w:val="22"/>
          <w:szCs w:val="22"/>
          <w:lang w:val="en-GB"/>
        </w:rPr>
        <w:t>s</w:t>
      </w:r>
      <w:r w:rsidRPr="148605FC" w:rsidR="12723BF4">
        <w:rPr>
          <w:rFonts w:ascii="Arial" w:hAnsi="Arial" w:eastAsia="Arial" w:cs="Arial"/>
          <w:noProof w:val="0"/>
          <w:color w:val="212121"/>
          <w:sz w:val="22"/>
          <w:szCs w:val="22"/>
          <w:lang w:val="en-GB"/>
        </w:rPr>
        <w:t xml:space="preserve"> or how much money they can sa</w:t>
      </w:r>
      <w:r w:rsidRPr="148605FC" w:rsidR="76DFF69A">
        <w:rPr>
          <w:rFonts w:ascii="Arial" w:hAnsi="Arial" w:eastAsia="Arial" w:cs="Arial"/>
          <w:noProof w:val="0"/>
          <w:color w:val="212121"/>
          <w:sz w:val="22"/>
          <w:szCs w:val="22"/>
          <w:lang w:val="en-GB"/>
        </w:rPr>
        <w:t>ve</w:t>
      </w:r>
      <w:r w:rsidRPr="148605FC" w:rsidR="37BD042B">
        <w:rPr>
          <w:rFonts w:ascii="Arial" w:hAnsi="Arial" w:eastAsia="Arial" w:cs="Arial"/>
          <w:noProof w:val="0"/>
          <w:color w:val="000000" w:themeColor="text1" w:themeTint="FF" w:themeShade="FF"/>
          <w:sz w:val="22"/>
          <w:szCs w:val="22"/>
          <w:lang w:val="en-GB"/>
        </w:rPr>
        <w:t xml:space="preserve"> (Ley, 2023)</w:t>
      </w:r>
      <w:r w:rsidRPr="148605FC" w:rsidR="13A0F947">
        <w:rPr>
          <w:rFonts w:ascii="Arial" w:hAnsi="Arial" w:eastAsia="Arial" w:cs="Arial"/>
          <w:noProof w:val="0"/>
          <w:color w:val="000000" w:themeColor="text1" w:themeTint="FF" w:themeShade="FF"/>
          <w:sz w:val="22"/>
          <w:szCs w:val="22"/>
          <w:lang w:val="en-GB"/>
        </w:rPr>
        <w:t>. Now robots are being used in the hospital</w:t>
      </w:r>
      <w:r w:rsidRPr="148605FC" w:rsidR="10ED62C9">
        <w:rPr>
          <w:rFonts w:ascii="Arial" w:hAnsi="Arial" w:eastAsia="Arial" w:cs="Arial"/>
          <w:noProof w:val="0"/>
          <w:color w:val="000000" w:themeColor="text1" w:themeTint="FF" w:themeShade="FF"/>
          <w:sz w:val="22"/>
          <w:szCs w:val="22"/>
          <w:lang w:val="en-GB"/>
        </w:rPr>
        <w:t xml:space="preserve">, </w:t>
      </w:r>
      <w:r w:rsidRPr="148605FC" w:rsidR="13A0F947">
        <w:rPr>
          <w:rFonts w:ascii="Arial" w:hAnsi="Arial" w:eastAsia="Arial" w:cs="Arial"/>
          <w:noProof w:val="0"/>
          <w:color w:val="000000" w:themeColor="text1" w:themeTint="FF" w:themeShade="FF"/>
          <w:sz w:val="22"/>
          <w:szCs w:val="22"/>
          <w:lang w:val="en-GB"/>
        </w:rPr>
        <w:t>even the phone goes straight to the answering machi</w:t>
      </w:r>
      <w:r w:rsidRPr="148605FC" w:rsidR="7013197C">
        <w:rPr>
          <w:rFonts w:ascii="Arial" w:hAnsi="Arial" w:eastAsia="Arial" w:cs="Arial"/>
          <w:noProof w:val="0"/>
          <w:color w:val="000000" w:themeColor="text1" w:themeTint="FF" w:themeShade="FF"/>
          <w:sz w:val="22"/>
          <w:szCs w:val="22"/>
          <w:lang w:val="en-GB"/>
        </w:rPr>
        <w:t xml:space="preserve">ne </w:t>
      </w:r>
      <w:r w:rsidRPr="148605FC" w:rsidR="7BBFB483">
        <w:rPr>
          <w:rFonts w:ascii="Arial" w:hAnsi="Arial" w:eastAsia="Arial" w:cs="Arial"/>
          <w:noProof w:val="0"/>
          <w:color w:val="000000" w:themeColor="text1" w:themeTint="FF" w:themeShade="FF"/>
          <w:sz w:val="22"/>
          <w:szCs w:val="22"/>
          <w:lang w:val="en-GB"/>
        </w:rPr>
        <w:t>when people call for help support or information and get a recorded message instead of speaking</w:t>
      </w:r>
      <w:r w:rsidRPr="148605FC" w:rsidR="2B983590">
        <w:rPr>
          <w:rFonts w:ascii="Arial" w:hAnsi="Arial" w:eastAsia="Arial" w:cs="Arial"/>
          <w:noProof w:val="0"/>
          <w:color w:val="000000" w:themeColor="text1" w:themeTint="FF" w:themeShade="FF"/>
          <w:sz w:val="22"/>
          <w:szCs w:val="22"/>
          <w:lang w:val="en-GB"/>
        </w:rPr>
        <w:t xml:space="preserve"> to someone who could</w:t>
      </w:r>
      <w:r w:rsidRPr="148605FC" w:rsidR="2BD522A6">
        <w:rPr>
          <w:rFonts w:ascii="Arial" w:hAnsi="Arial" w:eastAsia="Arial" w:cs="Arial"/>
          <w:noProof w:val="0"/>
          <w:color w:val="000000" w:themeColor="text1" w:themeTint="FF" w:themeShade="FF"/>
          <w:sz w:val="22"/>
          <w:szCs w:val="22"/>
          <w:lang w:val="en-GB"/>
        </w:rPr>
        <w:t xml:space="preserve"> respond </w:t>
      </w:r>
    </w:p>
    <w:p w:rsidRPr="004A5A64" w:rsidR="003E4ED4" w:rsidP="148605FC" w:rsidRDefault="00A14675" w14:paraId="06388515" w14:textId="2A8CDA87">
      <w:pPr>
        <w:pStyle w:val="Normal"/>
        <w:bidi w:val="0"/>
        <w:spacing w:before="270" w:beforeAutospacing="off" w:after="225" w:afterAutospacing="off" w:line="360" w:lineRule="auto"/>
        <w:ind w:left="0" w:right="0"/>
        <w:jc w:val="left"/>
        <w:rPr>
          <w:rFonts w:ascii="Arial" w:hAnsi="Arial" w:eastAsia="Arial" w:cs="Arial"/>
          <w:noProof w:val="0"/>
          <w:color w:val="0B0C0C"/>
          <w:sz w:val="22"/>
          <w:szCs w:val="22"/>
          <w:lang w:val="en-GB"/>
        </w:rPr>
      </w:pPr>
      <w:r w:rsidRPr="148605FC" w:rsidR="716D8D2F">
        <w:rPr>
          <w:rFonts w:ascii="Arial" w:hAnsi="Arial" w:eastAsia="Arial" w:cs="Arial"/>
          <w:b w:val="1"/>
          <w:bCs w:val="1"/>
          <w:noProof w:val="0"/>
          <w:color w:val="0B0C0C"/>
          <w:sz w:val="24"/>
          <w:szCs w:val="24"/>
          <w:lang w:val="en-GB"/>
        </w:rPr>
        <w:t>Why is it important</w:t>
      </w:r>
      <w:r w:rsidRPr="148605FC" w:rsidR="28487DB6">
        <w:rPr>
          <w:rFonts w:ascii="Arial" w:hAnsi="Arial" w:eastAsia="Arial" w:cs="Arial"/>
          <w:b w:val="1"/>
          <w:bCs w:val="1"/>
          <w:noProof w:val="0"/>
          <w:color w:val="0B0C0C"/>
          <w:sz w:val="24"/>
          <w:szCs w:val="24"/>
          <w:lang w:val="en-GB"/>
        </w:rPr>
        <w:t>,</w:t>
      </w:r>
      <w:r w:rsidRPr="148605FC" w:rsidR="716D8D2F">
        <w:rPr>
          <w:rFonts w:ascii="Arial" w:hAnsi="Arial" w:eastAsia="Arial" w:cs="Arial"/>
          <w:b w:val="1"/>
          <w:bCs w:val="1"/>
          <w:noProof w:val="0"/>
          <w:color w:val="0B0C0C"/>
          <w:sz w:val="24"/>
          <w:szCs w:val="24"/>
          <w:lang w:val="en-GB"/>
        </w:rPr>
        <w:t xml:space="preserve"> and why do we need it</w:t>
      </w:r>
      <w:r w:rsidRPr="148605FC" w:rsidR="716D8D2F">
        <w:rPr>
          <w:rFonts w:ascii="Arial" w:hAnsi="Arial" w:eastAsia="Arial" w:cs="Arial"/>
          <w:noProof w:val="0"/>
          <w:color w:val="0B0C0C"/>
          <w:sz w:val="22"/>
          <w:szCs w:val="22"/>
          <w:lang w:val="en-GB"/>
        </w:rPr>
        <w:t xml:space="preserve"> </w:t>
      </w:r>
    </w:p>
    <w:p w:rsidR="102E5EBF" w:rsidP="148605FC" w:rsidRDefault="102E5EBF" w14:paraId="61DA8830" w14:textId="7798ABA8">
      <w:pPr>
        <w:pStyle w:val="Normal"/>
        <w:spacing w:before="285" w:beforeAutospacing="off" w:after="300" w:afterAutospacing="off" w:line="360" w:lineRule="auto"/>
        <w:ind w:left="0"/>
        <w:rPr>
          <w:rFonts w:ascii="Arial" w:hAnsi="Arial" w:eastAsia="Arial" w:cs="Arial"/>
          <w:noProof w:val="0"/>
          <w:color w:val="000000" w:themeColor="text1" w:themeTint="FF" w:themeShade="FF"/>
          <w:sz w:val="22"/>
          <w:szCs w:val="22"/>
          <w:lang w:val="en-GB"/>
        </w:rPr>
      </w:pPr>
      <w:r w:rsidRPr="148605FC" w:rsidR="574412BD">
        <w:rPr>
          <w:rFonts w:ascii="Arial" w:hAnsi="Arial" w:eastAsia="Arial" w:cs="Arial"/>
          <w:noProof w:val="0"/>
          <w:color w:val="000000" w:themeColor="text1" w:themeTint="FF" w:themeShade="FF"/>
          <w:sz w:val="22"/>
          <w:szCs w:val="22"/>
          <w:lang w:val="en-GB"/>
        </w:rPr>
        <w:t>In health and social care</w:t>
      </w:r>
      <w:r w:rsidRPr="148605FC" w:rsidR="4A2650B2">
        <w:rPr>
          <w:rFonts w:ascii="Arial" w:hAnsi="Arial" w:eastAsia="Arial" w:cs="Arial"/>
          <w:noProof w:val="0"/>
          <w:color w:val="000000" w:themeColor="text1" w:themeTint="FF" w:themeShade="FF"/>
          <w:sz w:val="22"/>
          <w:szCs w:val="22"/>
          <w:lang w:val="en-GB"/>
        </w:rPr>
        <w:t>, care ethics provides a set of moral rules for workers to follow when making choices</w:t>
      </w:r>
      <w:r w:rsidRPr="148605FC" w:rsidR="72C715C2">
        <w:rPr>
          <w:rFonts w:ascii="Arial" w:hAnsi="Arial" w:eastAsia="Arial" w:cs="Arial"/>
          <w:noProof w:val="0"/>
          <w:color w:val="000000" w:themeColor="text1" w:themeTint="FF" w:themeShade="FF"/>
          <w:sz w:val="22"/>
          <w:szCs w:val="22"/>
          <w:lang w:val="en-GB"/>
        </w:rPr>
        <w:t>. It means thinking about a person</w:t>
      </w:r>
      <w:r w:rsidRPr="148605FC" w:rsidR="62E60C91">
        <w:rPr>
          <w:rFonts w:ascii="Arial" w:hAnsi="Arial" w:eastAsia="Arial" w:cs="Arial"/>
          <w:noProof w:val="0"/>
          <w:color w:val="000000" w:themeColor="text1" w:themeTint="FF" w:themeShade="FF"/>
          <w:sz w:val="22"/>
          <w:szCs w:val="22"/>
          <w:lang w:val="en-GB"/>
        </w:rPr>
        <w:t>’</w:t>
      </w:r>
      <w:r w:rsidRPr="148605FC" w:rsidR="72C715C2">
        <w:rPr>
          <w:rFonts w:ascii="Arial" w:hAnsi="Arial" w:eastAsia="Arial" w:cs="Arial"/>
          <w:noProof w:val="0"/>
          <w:color w:val="000000" w:themeColor="text1" w:themeTint="FF" w:themeShade="FF"/>
          <w:sz w:val="22"/>
          <w:szCs w:val="22"/>
          <w:lang w:val="en-GB"/>
        </w:rPr>
        <w:t>s</w:t>
      </w:r>
      <w:r w:rsidRPr="148605FC" w:rsidR="72C715C2">
        <w:rPr>
          <w:rFonts w:ascii="Arial" w:hAnsi="Arial" w:eastAsia="Arial" w:cs="Arial"/>
          <w:noProof w:val="0"/>
          <w:color w:val="000000" w:themeColor="text1" w:themeTint="FF" w:themeShade="FF"/>
          <w:sz w:val="22"/>
          <w:szCs w:val="22"/>
          <w:lang w:val="en-GB"/>
        </w:rPr>
        <w:t xml:space="preserve"> rights and happiness, while considering </w:t>
      </w:r>
      <w:r w:rsidRPr="148605FC" w:rsidR="5F3A6211">
        <w:rPr>
          <w:rFonts w:ascii="Arial" w:hAnsi="Arial" w:eastAsia="Arial" w:cs="Arial"/>
          <w:noProof w:val="0"/>
          <w:color w:val="000000" w:themeColor="text1" w:themeTint="FF" w:themeShade="FF"/>
          <w:sz w:val="22"/>
          <w:szCs w:val="22"/>
          <w:lang w:val="en-GB"/>
        </w:rPr>
        <w:t>how those choices affect everyone else in soc</w:t>
      </w:r>
      <w:r w:rsidRPr="148605FC" w:rsidR="4168018B">
        <w:rPr>
          <w:rFonts w:ascii="Arial" w:hAnsi="Arial" w:eastAsia="Arial" w:cs="Arial"/>
          <w:noProof w:val="0"/>
          <w:color w:val="000000" w:themeColor="text1" w:themeTint="FF" w:themeShade="FF"/>
          <w:sz w:val="22"/>
          <w:szCs w:val="22"/>
          <w:lang w:val="en-GB"/>
        </w:rPr>
        <w:t>iety</w:t>
      </w:r>
      <w:r w:rsidRPr="148605FC" w:rsidR="1AB4E3A9">
        <w:rPr>
          <w:rFonts w:ascii="Arial" w:hAnsi="Arial" w:eastAsia="Arial" w:cs="Arial"/>
          <w:noProof w:val="0"/>
          <w:color w:val="000000" w:themeColor="text1" w:themeTint="FF" w:themeShade="FF"/>
          <w:sz w:val="22"/>
          <w:szCs w:val="22"/>
          <w:lang w:val="en-GB"/>
        </w:rPr>
        <w:t xml:space="preserve"> </w:t>
      </w:r>
      <w:r w:rsidRPr="148605FC" w:rsidR="6D23335A">
        <w:rPr>
          <w:rFonts w:ascii="Arial" w:hAnsi="Arial" w:eastAsia="Arial" w:cs="Arial"/>
          <w:noProof w:val="0"/>
          <w:color w:val="000000" w:themeColor="text1" w:themeTint="FF" w:themeShade="FF"/>
          <w:sz w:val="22"/>
          <w:szCs w:val="22"/>
          <w:lang w:val="en-GB"/>
        </w:rPr>
        <w:t>(Celestine, 2024)</w:t>
      </w:r>
      <w:r w:rsidRPr="148605FC" w:rsidR="359E96A7">
        <w:rPr>
          <w:rFonts w:ascii="Arial" w:hAnsi="Arial" w:eastAsia="Arial" w:cs="Arial"/>
          <w:noProof w:val="0"/>
          <w:color w:val="000000" w:themeColor="text1" w:themeTint="FF" w:themeShade="FF"/>
          <w:sz w:val="22"/>
          <w:szCs w:val="22"/>
          <w:lang w:val="en-GB"/>
        </w:rPr>
        <w:t>.</w:t>
      </w:r>
    </w:p>
    <w:p w:rsidR="102E5EBF" w:rsidP="148605FC" w:rsidRDefault="102E5EBF" w14:paraId="4D5B697B" w14:textId="6CEAA394">
      <w:pPr>
        <w:pStyle w:val="Normal"/>
        <w:spacing w:before="285" w:beforeAutospacing="off" w:after="300" w:afterAutospacing="off" w:line="360" w:lineRule="auto"/>
        <w:ind w:left="0"/>
        <w:rPr>
          <w:rFonts w:ascii="Arial" w:hAnsi="Arial" w:eastAsia="Arial" w:cs="Arial"/>
          <w:noProof w:val="0"/>
          <w:color w:val="000000" w:themeColor="text1" w:themeTint="FF" w:themeShade="FF"/>
          <w:sz w:val="22"/>
          <w:szCs w:val="22"/>
          <w:lang w:val="en-GB"/>
        </w:rPr>
      </w:pPr>
      <w:r w:rsidRPr="148605FC" w:rsidR="68ACF2DD">
        <w:rPr>
          <w:rFonts w:ascii="Arial" w:hAnsi="Arial" w:eastAsia="Arial" w:cs="Arial"/>
          <w:noProof w:val="0"/>
          <w:color w:val="000000" w:themeColor="text1" w:themeTint="FF" w:themeShade="FF"/>
          <w:sz w:val="22"/>
          <w:szCs w:val="22"/>
          <w:lang w:val="en-GB"/>
        </w:rPr>
        <w:t>In addition,</w:t>
      </w:r>
      <w:r w:rsidRPr="148605FC" w:rsidR="10D86462">
        <w:rPr>
          <w:rFonts w:ascii="Arial" w:hAnsi="Arial" w:eastAsia="Arial" w:cs="Arial"/>
          <w:noProof w:val="0"/>
          <w:color w:val="000000" w:themeColor="text1" w:themeTint="FF" w:themeShade="FF"/>
          <w:sz w:val="22"/>
          <w:szCs w:val="22"/>
          <w:lang w:val="en-GB"/>
        </w:rPr>
        <w:t xml:space="preserve"> other academic disciplines th</w:t>
      </w:r>
      <w:r w:rsidRPr="148605FC" w:rsidR="714F4A95">
        <w:rPr>
          <w:rFonts w:ascii="Arial" w:hAnsi="Arial" w:eastAsia="Arial" w:cs="Arial"/>
          <w:noProof w:val="0"/>
          <w:color w:val="000000" w:themeColor="text1" w:themeTint="FF" w:themeShade="FF"/>
          <w:sz w:val="22"/>
          <w:szCs w:val="22"/>
          <w:lang w:val="en-GB"/>
        </w:rPr>
        <w:t>at study care</w:t>
      </w:r>
      <w:r w:rsidRPr="148605FC" w:rsidR="245DF844">
        <w:rPr>
          <w:rFonts w:ascii="Arial" w:hAnsi="Arial" w:eastAsia="Arial" w:cs="Arial"/>
          <w:noProof w:val="0"/>
          <w:color w:val="000000" w:themeColor="text1" w:themeTint="FF" w:themeShade="FF"/>
          <w:sz w:val="22"/>
          <w:szCs w:val="22"/>
          <w:lang w:val="en-GB"/>
        </w:rPr>
        <w:t xml:space="preserve">, </w:t>
      </w:r>
      <w:r w:rsidRPr="148605FC" w:rsidR="714F4A95">
        <w:rPr>
          <w:rFonts w:ascii="Arial" w:hAnsi="Arial" w:eastAsia="Arial" w:cs="Arial"/>
          <w:noProof w:val="0"/>
          <w:color w:val="000000" w:themeColor="text1" w:themeTint="FF" w:themeShade="FF"/>
          <w:sz w:val="22"/>
          <w:szCs w:val="22"/>
          <w:lang w:val="en-GB"/>
        </w:rPr>
        <w:t xml:space="preserve">such </w:t>
      </w:r>
      <w:r w:rsidRPr="148605FC" w:rsidR="2194ECDF">
        <w:rPr>
          <w:rFonts w:ascii="Arial" w:hAnsi="Arial" w:eastAsia="Arial" w:cs="Arial"/>
          <w:noProof w:val="0"/>
          <w:color w:val="000000" w:themeColor="text1" w:themeTint="FF" w:themeShade="FF"/>
          <w:sz w:val="22"/>
          <w:szCs w:val="22"/>
          <w:lang w:val="en-GB"/>
        </w:rPr>
        <w:t>a</w:t>
      </w:r>
      <w:r w:rsidRPr="148605FC" w:rsidR="714F4A95">
        <w:rPr>
          <w:rFonts w:ascii="Arial" w:hAnsi="Arial" w:eastAsia="Arial" w:cs="Arial"/>
          <w:noProof w:val="0"/>
          <w:color w:val="000000" w:themeColor="text1" w:themeTint="FF" w:themeShade="FF"/>
          <w:sz w:val="22"/>
          <w:szCs w:val="22"/>
          <w:lang w:val="en-GB"/>
        </w:rPr>
        <w:t>s sociology,</w:t>
      </w:r>
      <w:r w:rsidRPr="148605FC" w:rsidR="4263B91A">
        <w:rPr>
          <w:rFonts w:ascii="Arial" w:hAnsi="Arial" w:eastAsia="Arial" w:cs="Arial"/>
          <w:noProof w:val="0"/>
          <w:color w:val="000000" w:themeColor="text1" w:themeTint="FF" w:themeShade="FF"/>
          <w:sz w:val="22"/>
          <w:szCs w:val="22"/>
          <w:lang w:val="en-GB"/>
        </w:rPr>
        <w:t xml:space="preserve"> </w:t>
      </w:r>
      <w:r w:rsidRPr="148605FC" w:rsidR="714F4A95">
        <w:rPr>
          <w:rFonts w:ascii="Arial" w:hAnsi="Arial" w:eastAsia="Arial" w:cs="Arial"/>
          <w:noProof w:val="0"/>
          <w:color w:val="000000" w:themeColor="text1" w:themeTint="FF" w:themeShade="FF"/>
          <w:sz w:val="22"/>
          <w:szCs w:val="22"/>
          <w:lang w:val="en-GB"/>
        </w:rPr>
        <w:t>economics or psychology</w:t>
      </w:r>
      <w:r w:rsidRPr="148605FC" w:rsidR="5F199E84">
        <w:rPr>
          <w:rFonts w:ascii="Arial" w:hAnsi="Arial" w:eastAsia="Arial" w:cs="Arial"/>
          <w:noProof w:val="0"/>
          <w:color w:val="000000" w:themeColor="text1" w:themeTint="FF" w:themeShade="FF"/>
          <w:sz w:val="22"/>
          <w:szCs w:val="22"/>
          <w:lang w:val="en-GB"/>
        </w:rPr>
        <w:t xml:space="preserve"> explain </w:t>
      </w:r>
      <w:r w:rsidRPr="148605FC" w:rsidR="5BAC6A41">
        <w:rPr>
          <w:rFonts w:ascii="Arial" w:hAnsi="Arial" w:eastAsia="Arial" w:cs="Arial"/>
          <w:noProof w:val="0"/>
          <w:color w:val="000000" w:themeColor="text1" w:themeTint="FF" w:themeShade="FF"/>
          <w:sz w:val="22"/>
          <w:szCs w:val="22"/>
          <w:lang w:val="en-GB"/>
        </w:rPr>
        <w:t>the difference between care ethics</w:t>
      </w:r>
      <w:r w:rsidRPr="148605FC" w:rsidR="409AFCE0">
        <w:rPr>
          <w:rFonts w:ascii="Arial" w:hAnsi="Arial" w:eastAsia="Arial" w:cs="Arial"/>
          <w:noProof w:val="0"/>
          <w:color w:val="000000" w:themeColor="text1" w:themeTint="FF" w:themeShade="FF"/>
          <w:sz w:val="22"/>
          <w:szCs w:val="22"/>
          <w:lang w:val="en-GB"/>
        </w:rPr>
        <w:t>. Most scholars</w:t>
      </w:r>
      <w:r w:rsidRPr="148605FC" w:rsidR="305A17D2">
        <w:rPr>
          <w:rFonts w:ascii="Arial" w:hAnsi="Arial" w:eastAsia="Arial" w:cs="Arial"/>
          <w:noProof w:val="0"/>
          <w:color w:val="000000" w:themeColor="text1" w:themeTint="FF" w:themeShade="FF"/>
          <w:sz w:val="22"/>
          <w:szCs w:val="22"/>
          <w:lang w:val="en-GB"/>
        </w:rPr>
        <w:t xml:space="preserve"> </w:t>
      </w:r>
      <w:r w:rsidRPr="148605FC" w:rsidR="409AFCE0">
        <w:rPr>
          <w:rFonts w:ascii="Arial" w:hAnsi="Arial" w:eastAsia="Arial" w:cs="Arial"/>
          <w:noProof w:val="0"/>
          <w:color w:val="000000" w:themeColor="text1" w:themeTint="FF" w:themeShade="FF"/>
          <w:sz w:val="22"/>
          <w:szCs w:val="22"/>
          <w:lang w:val="en-GB"/>
        </w:rPr>
        <w:t>(</w:t>
      </w:r>
      <w:r w:rsidRPr="148605FC" w:rsidR="409AFCE0">
        <w:rPr>
          <w:rFonts w:ascii="Arial" w:hAnsi="Arial" w:eastAsia="Arial" w:cs="Arial"/>
          <w:noProof w:val="0"/>
          <w:color w:val="000000" w:themeColor="text1" w:themeTint="FF" w:themeShade="FF"/>
          <w:sz w:val="22"/>
          <w:szCs w:val="22"/>
          <w:lang w:val="en-GB"/>
        </w:rPr>
        <w:t>anthropologist</w:t>
      </w:r>
      <w:r w:rsidRPr="148605FC" w:rsidR="27CB364B">
        <w:rPr>
          <w:rFonts w:ascii="Arial" w:hAnsi="Arial" w:eastAsia="Arial" w:cs="Arial"/>
          <w:noProof w:val="0"/>
          <w:color w:val="000000" w:themeColor="text1" w:themeTint="FF" w:themeShade="FF"/>
          <w:sz w:val="22"/>
          <w:szCs w:val="22"/>
          <w:lang w:val="en-GB"/>
        </w:rPr>
        <w:t xml:space="preserve">s, </w:t>
      </w:r>
      <w:r w:rsidRPr="148605FC" w:rsidR="409AFCE0">
        <w:rPr>
          <w:rFonts w:ascii="Arial" w:hAnsi="Arial" w:eastAsia="Arial" w:cs="Arial"/>
          <w:noProof w:val="0"/>
          <w:color w:val="000000" w:themeColor="text1" w:themeTint="FF" w:themeShade="FF"/>
          <w:sz w:val="22"/>
          <w:szCs w:val="22"/>
          <w:lang w:val="en-GB"/>
        </w:rPr>
        <w:t xml:space="preserve"> economist</w:t>
      </w:r>
      <w:r w:rsidRPr="148605FC" w:rsidR="409AFCE0">
        <w:rPr>
          <w:rFonts w:ascii="Arial" w:hAnsi="Arial" w:eastAsia="Arial" w:cs="Arial"/>
          <w:noProof w:val="0"/>
          <w:color w:val="000000" w:themeColor="text1" w:themeTint="FF" w:themeShade="FF"/>
          <w:sz w:val="22"/>
          <w:szCs w:val="22"/>
          <w:lang w:val="en-GB"/>
        </w:rPr>
        <w:t>,</w:t>
      </w:r>
      <w:r w:rsidRPr="148605FC" w:rsidR="50AA7069">
        <w:rPr>
          <w:rFonts w:ascii="Arial" w:hAnsi="Arial" w:eastAsia="Arial" w:cs="Arial"/>
          <w:noProof w:val="0"/>
          <w:color w:val="000000" w:themeColor="text1" w:themeTint="FF" w:themeShade="FF"/>
          <w:sz w:val="22"/>
          <w:szCs w:val="22"/>
          <w:lang w:val="en-GB"/>
        </w:rPr>
        <w:t xml:space="preserve"> </w:t>
      </w:r>
      <w:r w:rsidRPr="148605FC" w:rsidR="409AFCE0">
        <w:rPr>
          <w:rFonts w:ascii="Arial" w:hAnsi="Arial" w:eastAsia="Arial" w:cs="Arial"/>
          <w:noProof w:val="0"/>
          <w:color w:val="000000" w:themeColor="text1" w:themeTint="FF" w:themeShade="FF"/>
          <w:sz w:val="22"/>
          <w:szCs w:val="22"/>
          <w:lang w:val="en-GB"/>
        </w:rPr>
        <w:t>etc</w:t>
      </w:r>
      <w:r w:rsidRPr="148605FC" w:rsidR="39ED2735">
        <w:rPr>
          <w:rFonts w:ascii="Arial" w:hAnsi="Arial" w:eastAsia="Arial" w:cs="Arial"/>
          <w:noProof w:val="0"/>
          <w:color w:val="000000" w:themeColor="text1" w:themeTint="FF" w:themeShade="FF"/>
          <w:sz w:val="22"/>
          <w:szCs w:val="22"/>
          <w:lang w:val="en-GB"/>
        </w:rPr>
        <w:t xml:space="preserve">) describe it as a type of </w:t>
      </w:r>
      <w:r w:rsidRPr="148605FC" w:rsidR="39ED2735">
        <w:rPr>
          <w:rFonts w:ascii="Arial" w:hAnsi="Arial" w:eastAsia="Arial" w:cs="Arial"/>
          <w:noProof w:val="0"/>
          <w:color w:val="000000" w:themeColor="text1" w:themeTint="FF" w:themeShade="FF"/>
          <w:sz w:val="22"/>
          <w:szCs w:val="22"/>
          <w:lang w:val="en-GB"/>
        </w:rPr>
        <w:t>labor</w:t>
      </w:r>
      <w:r w:rsidRPr="148605FC" w:rsidR="39ED2735">
        <w:rPr>
          <w:rFonts w:ascii="Arial" w:hAnsi="Arial" w:eastAsia="Arial" w:cs="Arial"/>
          <w:noProof w:val="0"/>
          <w:color w:val="000000" w:themeColor="text1" w:themeTint="FF" w:themeShade="FF"/>
          <w:sz w:val="22"/>
          <w:szCs w:val="22"/>
          <w:lang w:val="en-GB"/>
        </w:rPr>
        <w:t xml:space="preserve"> , a necessity according to </w:t>
      </w:r>
      <w:r w:rsidRPr="148605FC" w:rsidR="39ED2735">
        <w:rPr>
          <w:rFonts w:ascii="Arial" w:hAnsi="Arial" w:eastAsia="Arial" w:cs="Arial"/>
          <w:noProof w:val="0"/>
          <w:color w:val="000000" w:themeColor="text1" w:themeTint="FF" w:themeShade="FF"/>
          <w:sz w:val="22"/>
          <w:szCs w:val="22"/>
          <w:lang w:val="en-GB"/>
        </w:rPr>
        <w:t>different culture</w:t>
      </w:r>
      <w:r w:rsidRPr="148605FC" w:rsidR="734C469C">
        <w:rPr>
          <w:rFonts w:ascii="Arial" w:hAnsi="Arial" w:eastAsia="Arial" w:cs="Arial"/>
          <w:noProof w:val="0"/>
          <w:color w:val="000000" w:themeColor="text1" w:themeTint="FF" w:themeShade="FF"/>
          <w:sz w:val="22"/>
          <w:szCs w:val="22"/>
          <w:lang w:val="en-GB"/>
        </w:rPr>
        <w:t>s</w:t>
      </w:r>
      <w:r w:rsidRPr="148605FC" w:rsidR="39ED2735">
        <w:rPr>
          <w:rFonts w:ascii="Arial" w:hAnsi="Arial" w:eastAsia="Arial" w:cs="Arial"/>
          <w:noProof w:val="0"/>
          <w:color w:val="000000" w:themeColor="text1" w:themeTint="FF" w:themeShade="FF"/>
          <w:sz w:val="22"/>
          <w:szCs w:val="22"/>
          <w:lang w:val="en-GB"/>
        </w:rPr>
        <w:t>,</w:t>
      </w:r>
      <w:r w:rsidRPr="148605FC" w:rsidR="3EAEB6F6">
        <w:rPr>
          <w:rFonts w:ascii="Arial" w:hAnsi="Arial" w:eastAsia="Arial" w:cs="Arial"/>
          <w:noProof w:val="0"/>
          <w:color w:val="000000" w:themeColor="text1" w:themeTint="FF" w:themeShade="FF"/>
          <w:sz w:val="22"/>
          <w:szCs w:val="22"/>
          <w:lang w:val="en-GB"/>
        </w:rPr>
        <w:t xml:space="preserve"> </w:t>
      </w:r>
      <w:r w:rsidRPr="148605FC" w:rsidR="3EAEB6F6">
        <w:rPr>
          <w:rFonts w:ascii="Arial" w:hAnsi="Arial" w:eastAsia="Arial" w:cs="Arial"/>
          <w:noProof w:val="0"/>
          <w:color w:val="000000" w:themeColor="text1" w:themeTint="FF" w:themeShade="FF"/>
          <w:sz w:val="22"/>
          <w:szCs w:val="22"/>
          <w:lang w:val="en-GB"/>
        </w:rPr>
        <w:t>They</w:t>
      </w:r>
      <w:r w:rsidRPr="148605FC" w:rsidR="3EAEB6F6">
        <w:rPr>
          <w:rFonts w:ascii="Arial" w:hAnsi="Arial" w:eastAsia="Arial" w:cs="Arial"/>
          <w:noProof w:val="0"/>
          <w:color w:val="000000" w:themeColor="text1" w:themeTint="FF" w:themeShade="FF"/>
          <w:sz w:val="22"/>
          <w:szCs w:val="22"/>
          <w:lang w:val="en-GB"/>
        </w:rPr>
        <w:t xml:space="preserve"> look </w:t>
      </w:r>
      <w:r w:rsidRPr="148605FC" w:rsidR="796B7542">
        <w:rPr>
          <w:rFonts w:ascii="Arial" w:hAnsi="Arial" w:eastAsia="Arial" w:cs="Arial"/>
          <w:noProof w:val="0"/>
          <w:color w:val="000000" w:themeColor="text1" w:themeTint="FF" w:themeShade="FF"/>
          <w:sz w:val="22"/>
          <w:szCs w:val="22"/>
          <w:lang w:val="en-GB"/>
        </w:rPr>
        <w:t xml:space="preserve">at </w:t>
      </w:r>
      <w:r w:rsidRPr="148605FC" w:rsidR="3EAEB6F6">
        <w:rPr>
          <w:rFonts w:ascii="Arial" w:hAnsi="Arial" w:eastAsia="Arial" w:cs="Arial"/>
          <w:noProof w:val="0"/>
          <w:color w:val="000000" w:themeColor="text1" w:themeTint="FF" w:themeShade="FF"/>
          <w:sz w:val="22"/>
          <w:szCs w:val="22"/>
          <w:lang w:val="en-GB"/>
        </w:rPr>
        <w:t xml:space="preserve">how it will </w:t>
      </w:r>
      <w:r w:rsidRPr="148605FC" w:rsidR="3EAEB6F6">
        <w:rPr>
          <w:rFonts w:ascii="Arial" w:hAnsi="Arial" w:eastAsia="Arial" w:cs="Arial"/>
          <w:noProof w:val="0"/>
          <w:color w:val="000000" w:themeColor="text1" w:themeTint="FF" w:themeShade="FF"/>
          <w:sz w:val="22"/>
          <w:szCs w:val="22"/>
          <w:lang w:val="en-GB"/>
        </w:rPr>
        <w:t xml:space="preserve">affect </w:t>
      </w:r>
      <w:r w:rsidRPr="148605FC" w:rsidR="7AED1BA2">
        <w:rPr>
          <w:rFonts w:ascii="Arial" w:hAnsi="Arial" w:eastAsia="Arial" w:cs="Arial"/>
          <w:noProof w:val="0"/>
          <w:color w:val="000000" w:themeColor="text1" w:themeTint="FF" w:themeShade="FF"/>
          <w:sz w:val="22"/>
          <w:szCs w:val="22"/>
          <w:lang w:val="en-GB"/>
        </w:rPr>
        <w:t xml:space="preserve">society and how it happens. </w:t>
      </w:r>
      <w:r w:rsidRPr="148605FC" w:rsidR="0276D66E">
        <w:rPr>
          <w:rFonts w:ascii="Arial" w:hAnsi="Arial" w:eastAsia="Arial" w:cs="Arial"/>
          <w:noProof w:val="0"/>
          <w:color w:val="000000" w:themeColor="text1" w:themeTint="FF" w:themeShade="FF"/>
          <w:sz w:val="22"/>
          <w:szCs w:val="22"/>
          <w:lang w:val="en-GB"/>
        </w:rPr>
        <w:t>But care ethicists ack</w:t>
      </w:r>
      <w:r w:rsidRPr="148605FC" w:rsidR="1DF80A1E">
        <w:rPr>
          <w:rFonts w:ascii="Arial" w:hAnsi="Arial" w:eastAsia="Arial" w:cs="Arial"/>
          <w:noProof w:val="0"/>
          <w:color w:val="000000" w:themeColor="text1" w:themeTint="FF" w:themeShade="FF"/>
          <w:sz w:val="22"/>
          <w:szCs w:val="22"/>
          <w:lang w:val="en-GB"/>
        </w:rPr>
        <w:t>no</w:t>
      </w:r>
      <w:r w:rsidRPr="148605FC" w:rsidR="0276D66E">
        <w:rPr>
          <w:rFonts w:ascii="Arial" w:hAnsi="Arial" w:eastAsia="Arial" w:cs="Arial"/>
          <w:noProof w:val="0"/>
          <w:color w:val="000000" w:themeColor="text1" w:themeTint="FF" w:themeShade="FF"/>
          <w:sz w:val="22"/>
          <w:szCs w:val="22"/>
          <w:lang w:val="en-GB"/>
        </w:rPr>
        <w:t>wledge</w:t>
      </w:r>
      <w:r w:rsidRPr="148605FC" w:rsidR="0DCA691F">
        <w:rPr>
          <w:rFonts w:ascii="Arial" w:hAnsi="Arial" w:eastAsia="Arial" w:cs="Arial"/>
          <w:noProof w:val="0"/>
          <w:color w:val="000000" w:themeColor="text1" w:themeTint="FF" w:themeShade="FF"/>
          <w:sz w:val="22"/>
          <w:szCs w:val="22"/>
          <w:lang w:val="en-GB"/>
        </w:rPr>
        <w:t xml:space="preserve"> that</w:t>
      </w:r>
      <w:r w:rsidRPr="148605FC" w:rsidR="0276D66E">
        <w:rPr>
          <w:rFonts w:ascii="Arial" w:hAnsi="Arial" w:eastAsia="Arial" w:cs="Arial"/>
          <w:noProof w:val="0"/>
          <w:color w:val="000000" w:themeColor="text1" w:themeTint="FF" w:themeShade="FF"/>
          <w:sz w:val="22"/>
          <w:szCs w:val="22"/>
          <w:lang w:val="en-GB"/>
        </w:rPr>
        <w:t xml:space="preserve"> care is a s</w:t>
      </w:r>
      <w:r w:rsidRPr="148605FC" w:rsidR="5393DF87">
        <w:rPr>
          <w:rFonts w:ascii="Arial" w:hAnsi="Arial" w:eastAsia="Arial" w:cs="Arial"/>
          <w:noProof w:val="0"/>
          <w:color w:val="000000" w:themeColor="text1" w:themeTint="FF" w:themeShade="FF"/>
          <w:sz w:val="22"/>
          <w:szCs w:val="22"/>
          <w:lang w:val="en-GB"/>
        </w:rPr>
        <w:t>ocial practice</w:t>
      </w:r>
      <w:r w:rsidRPr="148605FC" w:rsidR="4B441910">
        <w:rPr>
          <w:rFonts w:ascii="Arial" w:hAnsi="Arial" w:eastAsia="Arial" w:cs="Arial"/>
          <w:noProof w:val="0"/>
          <w:color w:val="000000" w:themeColor="text1" w:themeTint="FF" w:themeShade="FF"/>
          <w:sz w:val="22"/>
          <w:szCs w:val="22"/>
          <w:lang w:val="en-GB"/>
        </w:rPr>
        <w:t xml:space="preserve"> and </w:t>
      </w:r>
      <w:r w:rsidRPr="148605FC" w:rsidR="5393DF87">
        <w:rPr>
          <w:rFonts w:ascii="Arial" w:hAnsi="Arial" w:eastAsia="Arial" w:cs="Arial"/>
          <w:noProof w:val="0"/>
          <w:color w:val="000000" w:themeColor="text1" w:themeTint="FF" w:themeShade="FF"/>
          <w:sz w:val="22"/>
          <w:szCs w:val="22"/>
          <w:lang w:val="en-GB"/>
        </w:rPr>
        <w:t>argue that care is morally valuable</w:t>
      </w:r>
      <w:r w:rsidRPr="148605FC" w:rsidR="0760BB88">
        <w:rPr>
          <w:rFonts w:ascii="Arial" w:hAnsi="Arial" w:eastAsia="Arial" w:cs="Arial"/>
          <w:noProof w:val="0"/>
          <w:color w:val="000000" w:themeColor="text1" w:themeTint="FF" w:themeShade="FF"/>
          <w:sz w:val="22"/>
          <w:szCs w:val="22"/>
          <w:lang w:val="en-GB"/>
        </w:rPr>
        <w:t>. They treat care as standard for evaluat</w:t>
      </w:r>
      <w:r w:rsidRPr="148605FC" w:rsidR="02E8E71C">
        <w:rPr>
          <w:rFonts w:ascii="Arial" w:hAnsi="Arial" w:eastAsia="Arial" w:cs="Arial"/>
          <w:noProof w:val="0"/>
          <w:color w:val="000000" w:themeColor="text1" w:themeTint="FF" w:themeShade="FF"/>
          <w:sz w:val="22"/>
          <w:szCs w:val="22"/>
          <w:lang w:val="en-GB"/>
        </w:rPr>
        <w:t xml:space="preserve">ing </w:t>
      </w:r>
      <w:r w:rsidRPr="148605FC" w:rsidR="4853F651">
        <w:rPr>
          <w:rFonts w:ascii="Arial" w:hAnsi="Arial" w:eastAsia="Arial" w:cs="Arial"/>
          <w:noProof w:val="0"/>
          <w:color w:val="000000" w:themeColor="text1" w:themeTint="FF" w:themeShade="FF"/>
          <w:sz w:val="22"/>
          <w:szCs w:val="22"/>
          <w:lang w:val="en-GB"/>
        </w:rPr>
        <w:t>whether an action is good or just</w:t>
      </w:r>
      <w:r w:rsidRPr="148605FC" w:rsidR="1185F35E">
        <w:rPr>
          <w:rFonts w:ascii="Arial" w:hAnsi="Arial" w:eastAsia="Arial" w:cs="Arial"/>
          <w:noProof w:val="0"/>
          <w:color w:val="000000" w:themeColor="text1" w:themeTint="FF" w:themeShade="FF"/>
          <w:sz w:val="22"/>
          <w:szCs w:val="22"/>
          <w:lang w:val="en-GB"/>
        </w:rPr>
        <w:t>,</w:t>
      </w:r>
      <w:r w:rsidRPr="148605FC" w:rsidR="4853F651">
        <w:rPr>
          <w:rFonts w:ascii="Arial" w:hAnsi="Arial" w:eastAsia="Arial" w:cs="Arial"/>
          <w:noProof w:val="0"/>
          <w:color w:val="000000" w:themeColor="text1" w:themeTint="FF" w:themeShade="FF"/>
          <w:sz w:val="22"/>
          <w:szCs w:val="22"/>
          <w:lang w:val="en-GB"/>
        </w:rPr>
        <w:t xml:space="preserve"> also </w:t>
      </w:r>
      <w:r w:rsidRPr="148605FC" w:rsidR="52627F53">
        <w:rPr>
          <w:rFonts w:ascii="Arial" w:hAnsi="Arial" w:eastAsia="Arial" w:cs="Arial"/>
          <w:noProof w:val="0"/>
          <w:color w:val="000000" w:themeColor="text1" w:themeTint="FF" w:themeShade="FF"/>
          <w:sz w:val="22"/>
          <w:szCs w:val="22"/>
          <w:lang w:val="en-GB"/>
        </w:rPr>
        <w:t>something people do out of necessity that carries weight</w:t>
      </w:r>
      <w:r w:rsidRPr="148605FC" w:rsidR="47689029">
        <w:rPr>
          <w:rFonts w:ascii="Arial" w:hAnsi="Arial" w:eastAsia="Arial" w:cs="Arial"/>
          <w:noProof w:val="0"/>
          <w:color w:val="000000" w:themeColor="text1" w:themeTint="FF" w:themeShade="FF"/>
          <w:sz w:val="22"/>
          <w:szCs w:val="22"/>
          <w:lang w:val="en-GB"/>
        </w:rPr>
        <w:t>.</w:t>
      </w:r>
      <w:r w:rsidRPr="148605FC" w:rsidR="12A5EFF0">
        <w:rPr>
          <w:rFonts w:ascii="Arial" w:hAnsi="Arial" w:eastAsia="Arial" w:cs="Arial"/>
          <w:noProof w:val="0"/>
          <w:color w:val="000000" w:themeColor="text1" w:themeTint="FF" w:themeShade="FF"/>
          <w:sz w:val="22"/>
          <w:szCs w:val="22"/>
          <w:lang w:val="en-GB"/>
        </w:rPr>
        <w:t xml:space="preserve"> The</w:t>
      </w:r>
      <w:r w:rsidRPr="148605FC" w:rsidR="12A5EFF0">
        <w:rPr>
          <w:rFonts w:ascii="Arial" w:hAnsi="Arial" w:eastAsia="Arial" w:cs="Arial"/>
          <w:noProof w:val="0"/>
          <w:color w:val="000000" w:themeColor="text1" w:themeTint="FF" w:themeShade="FF"/>
          <w:sz w:val="22"/>
          <w:szCs w:val="22"/>
          <w:lang w:val="en-GB"/>
        </w:rPr>
        <w:t xml:space="preserve"> core belief of care ethics is the moral value of caring</w:t>
      </w:r>
      <w:r w:rsidRPr="148605FC" w:rsidR="4B7A33FB">
        <w:rPr>
          <w:rFonts w:ascii="Arial" w:hAnsi="Arial" w:eastAsia="Arial" w:cs="Arial"/>
          <w:noProof w:val="0"/>
          <w:color w:val="000000" w:themeColor="text1" w:themeTint="FF" w:themeShade="FF"/>
          <w:sz w:val="22"/>
          <w:szCs w:val="22"/>
          <w:lang w:val="en-GB"/>
        </w:rPr>
        <w:t xml:space="preserve">. </w:t>
      </w:r>
      <w:r w:rsidRPr="148605FC" w:rsidR="7543771D">
        <w:rPr>
          <w:rFonts w:ascii="Arial" w:hAnsi="Arial" w:eastAsia="Arial" w:cs="Arial"/>
          <w:noProof w:val="0"/>
          <w:color w:val="000000" w:themeColor="text1" w:themeTint="FF" w:themeShade="FF"/>
          <w:sz w:val="22"/>
          <w:szCs w:val="22"/>
          <w:lang w:val="en-GB"/>
        </w:rPr>
        <w:t>With</w:t>
      </w:r>
      <w:r w:rsidRPr="148605FC" w:rsidR="7BE00FCE">
        <w:rPr>
          <w:rFonts w:ascii="Arial" w:hAnsi="Arial" w:eastAsia="Arial" w:cs="Arial"/>
          <w:noProof w:val="0"/>
          <w:color w:val="000000" w:themeColor="text1" w:themeTint="FF" w:themeShade="FF"/>
          <w:sz w:val="22"/>
          <w:szCs w:val="22"/>
          <w:lang w:val="en-GB"/>
        </w:rPr>
        <w:t>out this belief that care matters</w:t>
      </w:r>
      <w:r w:rsidRPr="148605FC" w:rsidR="52E9B029">
        <w:rPr>
          <w:rFonts w:ascii="Arial" w:hAnsi="Arial" w:eastAsia="Arial" w:cs="Arial"/>
          <w:noProof w:val="0"/>
          <w:color w:val="000000" w:themeColor="text1" w:themeTint="FF" w:themeShade="FF"/>
          <w:sz w:val="22"/>
          <w:szCs w:val="22"/>
          <w:lang w:val="en-GB"/>
        </w:rPr>
        <w:t>,</w:t>
      </w:r>
      <w:r w:rsidRPr="148605FC" w:rsidR="7BE00FCE">
        <w:rPr>
          <w:rFonts w:ascii="Arial" w:hAnsi="Arial" w:eastAsia="Arial" w:cs="Arial"/>
          <w:noProof w:val="0"/>
          <w:color w:val="000000" w:themeColor="text1" w:themeTint="FF" w:themeShade="FF"/>
          <w:sz w:val="22"/>
          <w:szCs w:val="22"/>
          <w:lang w:val="en-GB"/>
        </w:rPr>
        <w:t xml:space="preserve"> there </w:t>
      </w:r>
      <w:r w:rsidRPr="148605FC" w:rsidR="0AB43AC9">
        <w:rPr>
          <w:rFonts w:ascii="Arial" w:hAnsi="Arial" w:eastAsia="Arial" w:cs="Arial"/>
          <w:noProof w:val="0"/>
          <w:color w:val="000000" w:themeColor="text1" w:themeTint="FF" w:themeShade="FF"/>
          <w:sz w:val="22"/>
          <w:szCs w:val="22"/>
          <w:lang w:val="en-GB"/>
        </w:rPr>
        <w:t xml:space="preserve">is </w:t>
      </w:r>
      <w:r w:rsidRPr="148605FC" w:rsidR="6389B7A4">
        <w:rPr>
          <w:rFonts w:ascii="Arial" w:hAnsi="Arial" w:eastAsia="Arial" w:cs="Arial"/>
          <w:noProof w:val="0"/>
          <w:color w:val="000000" w:themeColor="text1" w:themeTint="FF" w:themeShade="FF"/>
          <w:sz w:val="22"/>
          <w:szCs w:val="22"/>
          <w:lang w:val="en-GB"/>
        </w:rPr>
        <w:t>no reason to prioriti</w:t>
      </w:r>
      <w:r w:rsidRPr="148605FC" w:rsidR="3C88F271">
        <w:rPr>
          <w:rFonts w:ascii="Arial" w:hAnsi="Arial" w:eastAsia="Arial" w:cs="Arial"/>
          <w:noProof w:val="0"/>
          <w:color w:val="000000" w:themeColor="text1" w:themeTint="FF" w:themeShade="FF"/>
          <w:sz w:val="22"/>
          <w:szCs w:val="22"/>
          <w:lang w:val="en-GB"/>
        </w:rPr>
        <w:t>s</w:t>
      </w:r>
      <w:r w:rsidRPr="148605FC" w:rsidR="6389B7A4">
        <w:rPr>
          <w:rFonts w:ascii="Arial" w:hAnsi="Arial" w:eastAsia="Arial" w:cs="Arial"/>
          <w:noProof w:val="0"/>
          <w:color w:val="000000" w:themeColor="text1" w:themeTint="FF" w:themeShade="FF"/>
          <w:sz w:val="22"/>
          <w:szCs w:val="22"/>
          <w:lang w:val="en-GB"/>
        </w:rPr>
        <w:t xml:space="preserve">e </w:t>
      </w:r>
      <w:r w:rsidRPr="148605FC" w:rsidR="7DCAD764">
        <w:rPr>
          <w:rFonts w:ascii="Arial" w:hAnsi="Arial" w:eastAsia="Arial" w:cs="Arial"/>
          <w:noProof w:val="0"/>
          <w:color w:val="000000" w:themeColor="text1" w:themeTint="FF" w:themeShade="FF"/>
          <w:sz w:val="22"/>
          <w:szCs w:val="22"/>
          <w:lang w:val="en-GB"/>
        </w:rPr>
        <w:t>p</w:t>
      </w:r>
      <w:r w:rsidRPr="148605FC" w:rsidR="6389B7A4">
        <w:rPr>
          <w:rFonts w:ascii="Arial" w:hAnsi="Arial" w:eastAsia="Arial" w:cs="Arial"/>
          <w:noProof w:val="0"/>
          <w:color w:val="000000" w:themeColor="text1" w:themeTint="FF" w:themeShade="FF"/>
          <w:sz w:val="22"/>
          <w:szCs w:val="22"/>
          <w:lang w:val="en-GB"/>
        </w:rPr>
        <w:t xml:space="preserve">erson </w:t>
      </w:r>
      <w:r w:rsidRPr="148605FC" w:rsidR="3C9C329E">
        <w:rPr>
          <w:rFonts w:ascii="Arial" w:hAnsi="Arial" w:eastAsia="Arial" w:cs="Arial"/>
          <w:noProof w:val="0"/>
          <w:color w:val="000000" w:themeColor="text1" w:themeTint="FF" w:themeShade="FF"/>
          <w:sz w:val="22"/>
          <w:szCs w:val="22"/>
          <w:lang w:val="en-GB"/>
        </w:rPr>
        <w:t>-</w:t>
      </w:r>
      <w:r w:rsidRPr="148605FC" w:rsidR="6389B7A4">
        <w:rPr>
          <w:rFonts w:ascii="Arial" w:hAnsi="Arial" w:eastAsia="Arial" w:cs="Arial"/>
          <w:noProof w:val="0"/>
          <w:color w:val="000000" w:themeColor="text1" w:themeTint="FF" w:themeShade="FF"/>
          <w:sz w:val="22"/>
          <w:szCs w:val="22"/>
          <w:lang w:val="en-GB"/>
        </w:rPr>
        <w:t>centred care</w:t>
      </w:r>
      <w:r w:rsidRPr="148605FC" w:rsidR="7F1211A4">
        <w:rPr>
          <w:rFonts w:ascii="Arial" w:hAnsi="Arial" w:eastAsia="Arial" w:cs="Arial"/>
          <w:noProof w:val="0"/>
          <w:color w:val="000000" w:themeColor="text1" w:themeTint="FF" w:themeShade="FF"/>
          <w:sz w:val="22"/>
          <w:szCs w:val="22"/>
          <w:lang w:val="en-GB"/>
        </w:rPr>
        <w:t xml:space="preserve"> over other social activit</w:t>
      </w:r>
      <w:r w:rsidRPr="148605FC" w:rsidR="6AE9BD91">
        <w:rPr>
          <w:rFonts w:ascii="Arial" w:hAnsi="Arial" w:eastAsia="Arial" w:cs="Arial"/>
          <w:noProof w:val="0"/>
          <w:color w:val="000000" w:themeColor="text1" w:themeTint="FF" w:themeShade="FF"/>
          <w:sz w:val="22"/>
          <w:szCs w:val="22"/>
          <w:lang w:val="en-GB"/>
        </w:rPr>
        <w:t>ies</w:t>
      </w:r>
      <w:r w:rsidRPr="148605FC" w:rsidR="73119F37">
        <w:rPr>
          <w:rFonts w:ascii="Arial" w:hAnsi="Arial" w:eastAsia="Arial" w:cs="Arial"/>
          <w:noProof w:val="0"/>
          <w:color w:val="000000" w:themeColor="text1" w:themeTint="FF" w:themeShade="FF"/>
          <w:sz w:val="22"/>
          <w:szCs w:val="22"/>
          <w:lang w:val="en-GB"/>
        </w:rPr>
        <w:t xml:space="preserve">. </w:t>
      </w:r>
      <w:r w:rsidRPr="148605FC" w:rsidR="6AE9BD91">
        <w:rPr>
          <w:rFonts w:ascii="Arial" w:hAnsi="Arial" w:eastAsia="Arial" w:cs="Arial"/>
          <w:noProof w:val="0"/>
          <w:color w:val="000000" w:themeColor="text1" w:themeTint="FF" w:themeShade="FF"/>
          <w:sz w:val="22"/>
          <w:szCs w:val="22"/>
          <w:lang w:val="en-GB"/>
        </w:rPr>
        <w:t>At the same time</w:t>
      </w:r>
      <w:r w:rsidRPr="148605FC" w:rsidR="762DD5FD">
        <w:rPr>
          <w:rFonts w:ascii="Arial" w:hAnsi="Arial" w:eastAsia="Arial" w:cs="Arial"/>
          <w:noProof w:val="0"/>
          <w:color w:val="000000" w:themeColor="text1" w:themeTint="FF" w:themeShade="FF"/>
          <w:sz w:val="22"/>
          <w:szCs w:val="22"/>
          <w:lang w:val="en-GB"/>
        </w:rPr>
        <w:t>,</w:t>
      </w:r>
      <w:r w:rsidRPr="148605FC" w:rsidR="6AE9BD91">
        <w:rPr>
          <w:rFonts w:ascii="Arial" w:hAnsi="Arial" w:eastAsia="Arial" w:cs="Arial"/>
          <w:noProof w:val="0"/>
          <w:color w:val="000000" w:themeColor="text1" w:themeTint="FF" w:themeShade="FF"/>
          <w:sz w:val="22"/>
          <w:szCs w:val="22"/>
          <w:lang w:val="en-GB"/>
        </w:rPr>
        <w:t xml:space="preserve"> </w:t>
      </w:r>
      <w:r w:rsidRPr="148605FC" w:rsidR="36860E86">
        <w:rPr>
          <w:rFonts w:ascii="Arial" w:hAnsi="Arial" w:eastAsia="Arial" w:cs="Arial"/>
          <w:noProof w:val="0"/>
          <w:color w:val="000000" w:themeColor="text1" w:themeTint="FF" w:themeShade="FF"/>
          <w:sz w:val="22"/>
          <w:szCs w:val="22"/>
          <w:lang w:val="en-GB"/>
        </w:rPr>
        <w:t xml:space="preserve">care ethics </w:t>
      </w:r>
      <w:r w:rsidRPr="148605FC" w:rsidR="19921F64">
        <w:rPr>
          <w:rFonts w:ascii="Arial" w:hAnsi="Arial" w:eastAsia="Arial" w:cs="Arial"/>
          <w:noProof w:val="0"/>
          <w:color w:val="000000" w:themeColor="text1" w:themeTint="FF" w:themeShade="FF"/>
          <w:sz w:val="22"/>
          <w:szCs w:val="22"/>
          <w:lang w:val="en-GB"/>
        </w:rPr>
        <w:t>guide</w:t>
      </w:r>
      <w:r w:rsidRPr="148605FC" w:rsidR="677BE3DE">
        <w:rPr>
          <w:rFonts w:ascii="Arial" w:hAnsi="Arial" w:eastAsia="Arial" w:cs="Arial"/>
          <w:noProof w:val="0"/>
          <w:color w:val="000000" w:themeColor="text1" w:themeTint="FF" w:themeShade="FF"/>
          <w:sz w:val="22"/>
          <w:szCs w:val="22"/>
          <w:lang w:val="en-GB"/>
        </w:rPr>
        <w:t>s</w:t>
      </w:r>
      <w:r w:rsidRPr="148605FC" w:rsidR="19921F64">
        <w:rPr>
          <w:rFonts w:ascii="Arial" w:hAnsi="Arial" w:eastAsia="Arial" w:cs="Arial"/>
          <w:noProof w:val="0"/>
          <w:color w:val="000000" w:themeColor="text1" w:themeTint="FF" w:themeShade="FF"/>
          <w:sz w:val="22"/>
          <w:szCs w:val="22"/>
          <w:lang w:val="en-GB"/>
        </w:rPr>
        <w:t xml:space="preserve"> us to function </w:t>
      </w:r>
      <w:r w:rsidRPr="148605FC" w:rsidR="32AA9EB6">
        <w:rPr>
          <w:rFonts w:ascii="Arial" w:hAnsi="Arial" w:eastAsia="Arial" w:cs="Arial"/>
          <w:noProof w:val="0"/>
          <w:color w:val="000000" w:themeColor="text1" w:themeTint="FF" w:themeShade="FF"/>
          <w:sz w:val="22"/>
          <w:szCs w:val="22"/>
          <w:lang w:val="en-GB"/>
        </w:rPr>
        <w:t xml:space="preserve">in </w:t>
      </w:r>
      <w:r w:rsidRPr="148605FC" w:rsidR="19921F64">
        <w:rPr>
          <w:rFonts w:ascii="Arial" w:hAnsi="Arial" w:eastAsia="Arial" w:cs="Arial"/>
          <w:noProof w:val="0"/>
          <w:color w:val="000000" w:themeColor="text1" w:themeTint="FF" w:themeShade="FF"/>
          <w:sz w:val="22"/>
          <w:szCs w:val="22"/>
          <w:lang w:val="en-GB"/>
        </w:rPr>
        <w:t>how we should live</w:t>
      </w:r>
      <w:r w:rsidRPr="148605FC" w:rsidR="2CFE90A6">
        <w:rPr>
          <w:rFonts w:ascii="Arial" w:hAnsi="Arial" w:eastAsia="Arial" w:cs="Arial"/>
          <w:noProof w:val="0"/>
          <w:color w:val="000000" w:themeColor="text1" w:themeTint="FF" w:themeShade="FF"/>
          <w:sz w:val="22"/>
          <w:szCs w:val="22"/>
          <w:lang w:val="en-GB"/>
        </w:rPr>
        <w:t>.</w:t>
      </w:r>
      <w:r w:rsidRPr="148605FC" w:rsidR="19921F64">
        <w:rPr>
          <w:rFonts w:ascii="Arial" w:hAnsi="Arial" w:eastAsia="Arial" w:cs="Arial"/>
          <w:noProof w:val="0"/>
          <w:color w:val="000000" w:themeColor="text1" w:themeTint="FF" w:themeShade="FF"/>
          <w:sz w:val="22"/>
          <w:szCs w:val="22"/>
          <w:lang w:val="en-GB"/>
        </w:rPr>
        <w:t xml:space="preserve"> </w:t>
      </w:r>
      <w:r w:rsidRPr="148605FC" w:rsidR="62870ED5">
        <w:rPr>
          <w:rFonts w:ascii="Arial" w:hAnsi="Arial" w:eastAsia="Arial" w:cs="Arial"/>
          <w:noProof w:val="0"/>
          <w:color w:val="08122C"/>
          <w:sz w:val="22"/>
          <w:szCs w:val="22"/>
          <w:lang w:val="en-GB"/>
        </w:rPr>
        <w:t xml:space="preserve">The assertion that caring is morally valuable is the </w:t>
      </w:r>
      <w:r w:rsidRPr="148605FC" w:rsidR="7A5D490C">
        <w:rPr>
          <w:rFonts w:ascii="Arial" w:hAnsi="Arial" w:eastAsia="Arial" w:cs="Arial"/>
          <w:noProof w:val="0"/>
          <w:color w:val="08122C"/>
          <w:sz w:val="22"/>
          <w:szCs w:val="22"/>
          <w:lang w:val="en-GB"/>
        </w:rPr>
        <w:t xml:space="preserve">core principle </w:t>
      </w:r>
      <w:r w:rsidRPr="148605FC" w:rsidR="62870ED5">
        <w:rPr>
          <w:rFonts w:ascii="Arial" w:hAnsi="Arial" w:eastAsia="Arial" w:cs="Arial"/>
          <w:noProof w:val="0"/>
          <w:color w:val="08122C"/>
          <w:sz w:val="22"/>
          <w:szCs w:val="22"/>
          <w:lang w:val="en-GB"/>
        </w:rPr>
        <w:t>of the care ethical approach and is essential for care ethics to function successfully as a moral theory</w:t>
      </w:r>
      <w:r w:rsidRPr="148605FC" w:rsidR="23938BBF">
        <w:rPr>
          <w:rFonts w:ascii="Arial" w:hAnsi="Arial" w:eastAsia="Arial" w:cs="Arial"/>
          <w:noProof w:val="0"/>
          <w:color w:val="08122C"/>
          <w:sz w:val="22"/>
          <w:szCs w:val="22"/>
          <w:lang w:val="en-GB"/>
        </w:rPr>
        <w:t xml:space="preserve"> </w:t>
      </w:r>
      <w:r w:rsidRPr="148605FC" w:rsidR="62870ED5">
        <w:rPr>
          <w:rFonts w:ascii="Arial" w:hAnsi="Arial" w:eastAsia="Arial" w:cs="Arial"/>
          <w:noProof w:val="0"/>
          <w:color w:val="000000" w:themeColor="text1" w:themeTint="FF" w:themeShade="FF"/>
          <w:sz w:val="22"/>
          <w:szCs w:val="22"/>
          <w:lang w:val="en-GB"/>
        </w:rPr>
        <w:t>(Apax Support, 2025)</w:t>
      </w:r>
      <w:r w:rsidRPr="148605FC" w:rsidR="0127E462">
        <w:rPr>
          <w:rFonts w:ascii="Arial" w:hAnsi="Arial" w:eastAsia="Arial" w:cs="Arial"/>
          <w:noProof w:val="0"/>
          <w:color w:val="000000" w:themeColor="text1" w:themeTint="FF" w:themeShade="FF"/>
          <w:sz w:val="22"/>
          <w:szCs w:val="22"/>
          <w:lang w:val="en-GB"/>
        </w:rPr>
        <w:t>.</w:t>
      </w:r>
    </w:p>
    <w:p w:rsidR="102E5EBF" w:rsidP="148605FC" w:rsidRDefault="102E5EBF" w14:paraId="3121C28D" w14:textId="019214A4">
      <w:pPr>
        <w:pStyle w:val="Normal"/>
        <w:spacing w:before="285" w:beforeAutospacing="off" w:after="300" w:afterAutospacing="off" w:line="360" w:lineRule="auto"/>
        <w:ind w:left="0"/>
        <w:rPr>
          <w:rFonts w:ascii="Arial" w:hAnsi="Arial" w:eastAsia="Arial" w:cs="Arial"/>
          <w:noProof w:val="0"/>
          <w:color w:val="000000" w:themeColor="text1" w:themeTint="FF" w:themeShade="FF"/>
          <w:sz w:val="22"/>
          <w:szCs w:val="22"/>
          <w:lang w:val="en-GB"/>
        </w:rPr>
      </w:pPr>
      <w:r w:rsidRPr="148605FC" w:rsidR="15E6FF9D">
        <w:rPr>
          <w:rFonts w:ascii="Arial" w:hAnsi="Arial" w:eastAsia="Arial" w:cs="Arial"/>
          <w:noProof w:val="0"/>
          <w:color w:val="000000" w:themeColor="text1" w:themeTint="FF" w:themeShade="FF"/>
          <w:sz w:val="22"/>
          <w:szCs w:val="22"/>
          <w:lang w:val="en-GB"/>
        </w:rPr>
        <w:t xml:space="preserve">Critics argue that </w:t>
      </w:r>
      <w:r w:rsidRPr="148605FC" w:rsidR="1452930D">
        <w:rPr>
          <w:rFonts w:ascii="Arial" w:hAnsi="Arial" w:eastAsia="Arial" w:cs="Arial"/>
          <w:noProof w:val="0"/>
          <w:color w:val="000000" w:themeColor="text1" w:themeTint="FF" w:themeShade="FF"/>
          <w:sz w:val="22"/>
          <w:szCs w:val="22"/>
          <w:lang w:val="en-GB"/>
        </w:rPr>
        <w:t xml:space="preserve">by </w:t>
      </w:r>
      <w:r w:rsidRPr="148605FC" w:rsidR="1452930D">
        <w:rPr>
          <w:rFonts w:ascii="Arial" w:hAnsi="Arial" w:eastAsia="Arial" w:cs="Arial"/>
          <w:noProof w:val="0"/>
          <w:color w:val="000000" w:themeColor="text1" w:themeTint="FF" w:themeShade="FF"/>
          <w:sz w:val="22"/>
          <w:szCs w:val="22"/>
          <w:lang w:val="en-GB"/>
        </w:rPr>
        <w:t>centering</w:t>
      </w:r>
      <w:r w:rsidRPr="148605FC" w:rsidR="1452930D">
        <w:rPr>
          <w:rFonts w:ascii="Arial" w:hAnsi="Arial" w:eastAsia="Arial" w:cs="Arial"/>
          <w:noProof w:val="0"/>
          <w:color w:val="000000" w:themeColor="text1" w:themeTint="FF" w:themeShade="FF"/>
          <w:sz w:val="22"/>
          <w:szCs w:val="22"/>
          <w:lang w:val="en-GB"/>
        </w:rPr>
        <w:t xml:space="preserve"> ethics entirely</w:t>
      </w:r>
      <w:r w:rsidRPr="148605FC" w:rsidR="46F237AB">
        <w:rPr>
          <w:rFonts w:ascii="Arial" w:hAnsi="Arial" w:eastAsia="Arial" w:cs="Arial"/>
          <w:noProof w:val="0"/>
          <w:color w:val="000000" w:themeColor="text1" w:themeTint="FF" w:themeShade="FF"/>
          <w:sz w:val="22"/>
          <w:szCs w:val="22"/>
          <w:lang w:val="en-GB"/>
        </w:rPr>
        <w:t xml:space="preserve"> </w:t>
      </w:r>
      <w:r w:rsidRPr="148605FC" w:rsidR="77B371CD">
        <w:rPr>
          <w:rFonts w:ascii="Arial" w:hAnsi="Arial" w:eastAsia="Arial" w:cs="Arial"/>
          <w:noProof w:val="0"/>
          <w:color w:val="000000" w:themeColor="text1" w:themeTint="FF" w:themeShade="FF"/>
          <w:sz w:val="22"/>
          <w:szCs w:val="22"/>
          <w:lang w:val="en-GB"/>
        </w:rPr>
        <w:t>on the “caring relation”</w:t>
      </w:r>
      <w:r w:rsidRPr="148605FC" w:rsidR="6BACC8A0">
        <w:rPr>
          <w:rFonts w:ascii="Arial" w:hAnsi="Arial" w:eastAsia="Arial" w:cs="Arial"/>
          <w:noProof w:val="0"/>
          <w:color w:val="000000" w:themeColor="text1" w:themeTint="FF" w:themeShade="FF"/>
          <w:sz w:val="22"/>
          <w:szCs w:val="22"/>
          <w:lang w:val="en-GB"/>
        </w:rPr>
        <w:t xml:space="preserve"> </w:t>
      </w:r>
      <w:r w:rsidRPr="148605FC" w:rsidR="70916835">
        <w:rPr>
          <w:rFonts w:ascii="Arial" w:hAnsi="Arial" w:eastAsia="Arial" w:cs="Arial"/>
          <w:noProof w:val="0"/>
          <w:color w:val="000000" w:themeColor="text1" w:themeTint="FF" w:themeShade="FF"/>
          <w:sz w:val="22"/>
          <w:szCs w:val="22"/>
          <w:lang w:val="en-GB"/>
        </w:rPr>
        <w:t>Nodding's</w:t>
      </w:r>
      <w:r w:rsidRPr="148605FC" w:rsidR="6BACC8A0">
        <w:rPr>
          <w:rFonts w:ascii="Arial" w:hAnsi="Arial" w:eastAsia="Arial" w:cs="Arial"/>
          <w:noProof w:val="0"/>
          <w:color w:val="000000" w:themeColor="text1" w:themeTint="FF" w:themeShade="FF"/>
          <w:sz w:val="22"/>
          <w:szCs w:val="22"/>
          <w:lang w:val="en-GB"/>
        </w:rPr>
        <w:t xml:space="preserve"> framework may harm </w:t>
      </w:r>
      <w:r w:rsidRPr="148605FC" w:rsidR="77B55178">
        <w:rPr>
          <w:rFonts w:ascii="Arial" w:hAnsi="Arial" w:eastAsia="Arial" w:cs="Arial"/>
          <w:noProof w:val="0"/>
          <w:color w:val="000000" w:themeColor="text1" w:themeTint="FF" w:themeShade="FF"/>
          <w:sz w:val="22"/>
          <w:szCs w:val="22"/>
          <w:lang w:val="en-GB"/>
        </w:rPr>
        <w:t xml:space="preserve">the </w:t>
      </w:r>
      <w:r w:rsidRPr="148605FC" w:rsidR="6BACC8A0">
        <w:rPr>
          <w:rFonts w:ascii="Arial" w:hAnsi="Arial" w:eastAsia="Arial" w:cs="Arial"/>
          <w:noProof w:val="0"/>
          <w:color w:val="000000" w:themeColor="text1" w:themeTint="FF" w:themeShade="FF"/>
          <w:sz w:val="22"/>
          <w:szCs w:val="22"/>
          <w:lang w:val="en-GB"/>
        </w:rPr>
        <w:t xml:space="preserve">very group </w:t>
      </w:r>
      <w:r w:rsidRPr="148605FC" w:rsidR="5BAE9647">
        <w:rPr>
          <w:rFonts w:ascii="Arial" w:hAnsi="Arial" w:eastAsia="Arial" w:cs="Arial"/>
          <w:noProof w:val="0"/>
          <w:color w:val="000000" w:themeColor="text1" w:themeTint="FF" w:themeShade="FF"/>
          <w:sz w:val="22"/>
          <w:szCs w:val="22"/>
          <w:lang w:val="en-GB"/>
        </w:rPr>
        <w:t xml:space="preserve">it </w:t>
      </w:r>
      <w:r w:rsidRPr="148605FC" w:rsidR="5BAE9647">
        <w:rPr>
          <w:rFonts w:ascii="Arial" w:hAnsi="Arial" w:eastAsia="Arial" w:cs="Arial"/>
          <w:noProof w:val="0"/>
          <w:color w:val="000000" w:themeColor="text1" w:themeTint="FF" w:themeShade="FF"/>
          <w:sz w:val="22"/>
          <w:szCs w:val="22"/>
          <w:lang w:val="en-GB"/>
        </w:rPr>
        <w:t>seeks</w:t>
      </w:r>
      <w:r w:rsidRPr="148605FC" w:rsidR="5BAE9647">
        <w:rPr>
          <w:rFonts w:ascii="Arial" w:hAnsi="Arial" w:eastAsia="Arial" w:cs="Arial"/>
          <w:noProof w:val="0"/>
          <w:color w:val="000000" w:themeColor="text1" w:themeTint="FF" w:themeShade="FF"/>
          <w:sz w:val="22"/>
          <w:szCs w:val="22"/>
          <w:lang w:val="en-GB"/>
        </w:rPr>
        <w:t xml:space="preserve"> to </w:t>
      </w:r>
      <w:r w:rsidRPr="148605FC" w:rsidR="5BAE9647">
        <w:rPr>
          <w:rFonts w:ascii="Arial" w:hAnsi="Arial" w:eastAsia="Arial" w:cs="Arial"/>
          <w:noProof w:val="0"/>
          <w:color w:val="000000" w:themeColor="text1" w:themeTint="FF" w:themeShade="FF"/>
          <w:sz w:val="22"/>
          <w:szCs w:val="22"/>
          <w:lang w:val="en-GB"/>
        </w:rPr>
        <w:t>validate</w:t>
      </w:r>
      <w:r w:rsidRPr="148605FC" w:rsidR="226C9930">
        <w:rPr>
          <w:rFonts w:ascii="Arial" w:hAnsi="Arial" w:eastAsia="Arial" w:cs="Arial"/>
          <w:noProof w:val="0"/>
          <w:color w:val="000000" w:themeColor="text1" w:themeTint="FF" w:themeShade="FF"/>
          <w:sz w:val="22"/>
          <w:szCs w:val="22"/>
          <w:lang w:val="en-GB"/>
        </w:rPr>
        <w:t>. The core of this argument</w:t>
      </w:r>
      <w:r w:rsidRPr="148605FC" w:rsidR="68D1F6AA">
        <w:rPr>
          <w:rFonts w:ascii="Arial" w:hAnsi="Arial" w:eastAsia="Arial" w:cs="Arial"/>
          <w:noProof w:val="0"/>
          <w:color w:val="000000" w:themeColor="text1" w:themeTint="FF" w:themeShade="FF"/>
          <w:sz w:val="22"/>
          <w:szCs w:val="22"/>
          <w:lang w:val="en-GB"/>
        </w:rPr>
        <w:t xml:space="preserve"> is </w:t>
      </w:r>
      <w:r w:rsidRPr="148605FC" w:rsidR="2D249788">
        <w:rPr>
          <w:rFonts w:ascii="Arial" w:hAnsi="Arial" w:eastAsia="Arial" w:cs="Arial"/>
          <w:noProof w:val="0"/>
          <w:color w:val="000000" w:themeColor="text1" w:themeTint="FF" w:themeShade="FF"/>
          <w:sz w:val="22"/>
          <w:szCs w:val="22"/>
          <w:lang w:val="en-GB"/>
        </w:rPr>
        <w:t xml:space="preserve">that while </w:t>
      </w:r>
      <w:r w:rsidRPr="148605FC" w:rsidR="2D249788">
        <w:rPr>
          <w:rFonts w:ascii="Arial" w:hAnsi="Arial" w:eastAsia="Arial" w:cs="Arial"/>
          <w:noProof w:val="0"/>
          <w:color w:val="000000" w:themeColor="text1" w:themeTint="FF" w:themeShade="FF"/>
          <w:sz w:val="22"/>
          <w:szCs w:val="22"/>
          <w:lang w:val="en-GB"/>
        </w:rPr>
        <w:t>Noddings</w:t>
      </w:r>
      <w:r w:rsidRPr="148605FC" w:rsidR="2D249788">
        <w:rPr>
          <w:rFonts w:ascii="Arial" w:hAnsi="Arial" w:eastAsia="Arial" w:cs="Arial"/>
          <w:noProof w:val="0"/>
          <w:color w:val="000000" w:themeColor="text1" w:themeTint="FF" w:themeShade="FF"/>
          <w:sz w:val="22"/>
          <w:szCs w:val="22"/>
          <w:lang w:val="en-GB"/>
        </w:rPr>
        <w:t xml:space="preserve"> </w:t>
      </w:r>
      <w:r w:rsidRPr="148605FC" w:rsidR="2D249788">
        <w:rPr>
          <w:rFonts w:ascii="Arial" w:hAnsi="Arial" w:eastAsia="Arial" w:cs="Arial"/>
          <w:noProof w:val="0"/>
          <w:color w:val="000000" w:themeColor="text1" w:themeTint="FF" w:themeShade="FF"/>
          <w:sz w:val="22"/>
          <w:szCs w:val="22"/>
          <w:lang w:val="en-GB"/>
        </w:rPr>
        <w:t>seeks</w:t>
      </w:r>
      <w:r w:rsidRPr="148605FC" w:rsidR="2D249788">
        <w:rPr>
          <w:rFonts w:ascii="Arial" w:hAnsi="Arial" w:eastAsia="Arial" w:cs="Arial"/>
          <w:noProof w:val="0"/>
          <w:color w:val="000000" w:themeColor="text1" w:themeTint="FF" w:themeShade="FF"/>
          <w:sz w:val="22"/>
          <w:szCs w:val="22"/>
          <w:lang w:val="en-GB"/>
        </w:rPr>
        <w:t xml:space="preserve"> to </w:t>
      </w:r>
      <w:r w:rsidRPr="148605FC" w:rsidR="5CA37A82">
        <w:rPr>
          <w:rFonts w:ascii="Arial" w:hAnsi="Arial" w:eastAsia="Arial" w:cs="Arial"/>
          <w:noProof w:val="0"/>
          <w:color w:val="000000" w:themeColor="text1" w:themeTint="FF" w:themeShade="FF"/>
          <w:sz w:val="22"/>
          <w:szCs w:val="22"/>
          <w:lang w:val="en-GB"/>
        </w:rPr>
        <w:t>value “</w:t>
      </w:r>
      <w:r w:rsidRPr="148605FC" w:rsidR="5CA37A82">
        <w:rPr>
          <w:rFonts w:ascii="Arial" w:hAnsi="Arial" w:eastAsia="Arial" w:cs="Arial"/>
          <w:noProof w:val="0"/>
          <w:color w:val="000000" w:themeColor="text1" w:themeTint="FF" w:themeShade="FF"/>
          <w:sz w:val="22"/>
          <w:szCs w:val="22"/>
          <w:lang w:val="en-GB"/>
        </w:rPr>
        <w:t>women</w:t>
      </w:r>
      <w:r w:rsidRPr="148605FC" w:rsidR="1F411856">
        <w:rPr>
          <w:rFonts w:ascii="Arial" w:hAnsi="Arial" w:eastAsia="Arial" w:cs="Arial"/>
          <w:noProof w:val="0"/>
          <w:color w:val="000000" w:themeColor="text1" w:themeTint="FF" w:themeShade="FF"/>
          <w:sz w:val="22"/>
          <w:szCs w:val="22"/>
          <w:lang w:val="en-GB"/>
        </w:rPr>
        <w:t>,</w:t>
      </w:r>
      <w:r w:rsidRPr="148605FC" w:rsidR="5CA37A82">
        <w:rPr>
          <w:rFonts w:ascii="Arial" w:hAnsi="Arial" w:eastAsia="Arial" w:cs="Arial"/>
          <w:noProof w:val="0"/>
          <w:color w:val="000000" w:themeColor="text1" w:themeTint="FF" w:themeShade="FF"/>
          <w:sz w:val="22"/>
          <w:szCs w:val="22"/>
          <w:lang w:val="en-GB"/>
        </w:rPr>
        <w:t>s</w:t>
      </w:r>
      <w:r w:rsidRPr="148605FC" w:rsidR="5CA37A82">
        <w:rPr>
          <w:rFonts w:ascii="Arial" w:hAnsi="Arial" w:eastAsia="Arial" w:cs="Arial"/>
          <w:noProof w:val="0"/>
          <w:color w:val="000000" w:themeColor="text1" w:themeTint="FF" w:themeShade="FF"/>
          <w:sz w:val="22"/>
          <w:szCs w:val="22"/>
          <w:lang w:val="en-GB"/>
        </w:rPr>
        <w:t xml:space="preserve"> works</w:t>
      </w:r>
      <w:r w:rsidRPr="148605FC" w:rsidR="0CF4009E">
        <w:rPr>
          <w:rFonts w:ascii="Arial" w:hAnsi="Arial" w:eastAsia="Arial" w:cs="Arial"/>
          <w:noProof w:val="0"/>
          <w:color w:val="000000" w:themeColor="text1" w:themeTint="FF" w:themeShade="FF"/>
          <w:sz w:val="22"/>
          <w:szCs w:val="22"/>
          <w:lang w:val="en-GB"/>
        </w:rPr>
        <w:t xml:space="preserve">, she might be creating a moral trap. If </w:t>
      </w:r>
      <w:r w:rsidRPr="148605FC" w:rsidR="56DB4F41">
        <w:rPr>
          <w:rFonts w:ascii="Arial" w:hAnsi="Arial" w:eastAsia="Arial" w:cs="Arial"/>
          <w:noProof w:val="0"/>
          <w:color w:val="000000" w:themeColor="text1" w:themeTint="FF" w:themeShade="FF"/>
          <w:sz w:val="22"/>
          <w:szCs w:val="22"/>
          <w:lang w:val="en-GB"/>
        </w:rPr>
        <w:t>ethics is only about caring</w:t>
      </w:r>
      <w:r w:rsidRPr="148605FC" w:rsidR="577A907E">
        <w:rPr>
          <w:rFonts w:ascii="Arial" w:hAnsi="Arial" w:eastAsia="Arial" w:cs="Arial"/>
          <w:noProof w:val="0"/>
          <w:color w:val="000000" w:themeColor="text1" w:themeTint="FF" w:themeShade="FF"/>
          <w:sz w:val="22"/>
          <w:szCs w:val="22"/>
          <w:lang w:val="en-GB"/>
        </w:rPr>
        <w:t>, and women a</w:t>
      </w:r>
      <w:r w:rsidRPr="148605FC" w:rsidR="67C08452">
        <w:rPr>
          <w:rFonts w:ascii="Arial" w:hAnsi="Arial" w:eastAsia="Arial" w:cs="Arial"/>
          <w:noProof w:val="0"/>
          <w:color w:val="000000" w:themeColor="text1" w:themeTint="FF" w:themeShade="FF"/>
          <w:sz w:val="22"/>
          <w:szCs w:val="22"/>
          <w:lang w:val="en-GB"/>
        </w:rPr>
        <w:t>re morally bound to roles that limit their freedom and power in</w:t>
      </w:r>
      <w:r w:rsidRPr="148605FC" w:rsidR="094FA44B">
        <w:rPr>
          <w:rFonts w:ascii="Arial" w:hAnsi="Arial" w:eastAsia="Arial" w:cs="Arial"/>
          <w:noProof w:val="0"/>
          <w:color w:val="000000" w:themeColor="text1" w:themeTint="FF" w:themeShade="FF"/>
          <w:sz w:val="22"/>
          <w:szCs w:val="22"/>
          <w:lang w:val="en-GB"/>
        </w:rPr>
        <w:t xml:space="preserve"> the</w:t>
      </w:r>
      <w:r w:rsidRPr="148605FC" w:rsidR="67C08452">
        <w:rPr>
          <w:rFonts w:ascii="Arial" w:hAnsi="Arial" w:eastAsia="Arial" w:cs="Arial"/>
          <w:noProof w:val="0"/>
          <w:color w:val="000000" w:themeColor="text1" w:themeTint="FF" w:themeShade="FF"/>
          <w:sz w:val="22"/>
          <w:szCs w:val="22"/>
          <w:lang w:val="en-GB"/>
        </w:rPr>
        <w:t xml:space="preserve"> public sphere</w:t>
      </w:r>
      <w:r w:rsidRPr="148605FC" w:rsidR="14F192CF">
        <w:rPr>
          <w:rFonts w:ascii="Arial" w:hAnsi="Arial" w:eastAsia="Arial" w:cs="Arial"/>
          <w:noProof w:val="0"/>
          <w:color w:val="000000" w:themeColor="text1" w:themeTint="FF" w:themeShade="FF"/>
          <w:sz w:val="22"/>
          <w:szCs w:val="22"/>
          <w:lang w:val="en-GB"/>
        </w:rPr>
        <w:t xml:space="preserve">. </w:t>
      </w:r>
      <w:r w:rsidRPr="148605FC" w:rsidR="09443C2B">
        <w:rPr>
          <w:rFonts w:ascii="Arial" w:hAnsi="Arial" w:eastAsia="Arial" w:cs="Arial"/>
          <w:noProof w:val="0"/>
          <w:color w:val="000000" w:themeColor="text1" w:themeTint="FF" w:themeShade="FF"/>
          <w:sz w:val="22"/>
          <w:szCs w:val="22"/>
          <w:lang w:val="en-GB"/>
        </w:rPr>
        <w:t>For e</w:t>
      </w:r>
      <w:r w:rsidRPr="148605FC" w:rsidR="14F192CF">
        <w:rPr>
          <w:rFonts w:ascii="Arial" w:hAnsi="Arial" w:eastAsia="Arial" w:cs="Arial"/>
          <w:noProof w:val="0"/>
          <w:color w:val="000000" w:themeColor="text1" w:themeTint="FF" w:themeShade="FF"/>
          <w:sz w:val="22"/>
          <w:szCs w:val="22"/>
          <w:lang w:val="en-GB"/>
        </w:rPr>
        <w:t>xample</w:t>
      </w:r>
      <w:r w:rsidRPr="148605FC" w:rsidR="67CCBCAB">
        <w:rPr>
          <w:rFonts w:ascii="Arial" w:hAnsi="Arial" w:eastAsia="Arial" w:cs="Arial"/>
          <w:noProof w:val="0"/>
          <w:color w:val="000000" w:themeColor="text1" w:themeTint="FF" w:themeShade="FF"/>
          <w:sz w:val="22"/>
          <w:szCs w:val="22"/>
          <w:lang w:val="en-GB"/>
        </w:rPr>
        <w:t>,</w:t>
      </w:r>
      <w:r w:rsidRPr="148605FC" w:rsidR="14F192CF">
        <w:rPr>
          <w:rFonts w:ascii="Arial" w:hAnsi="Arial" w:eastAsia="Arial" w:cs="Arial"/>
          <w:noProof w:val="0"/>
          <w:color w:val="000000" w:themeColor="text1" w:themeTint="FF" w:themeShade="FF"/>
          <w:sz w:val="22"/>
          <w:szCs w:val="22"/>
          <w:lang w:val="en-GB"/>
        </w:rPr>
        <w:t xml:space="preserve"> </w:t>
      </w:r>
      <w:r w:rsidRPr="148605FC" w:rsidR="5E322129">
        <w:rPr>
          <w:rFonts w:ascii="Arial" w:hAnsi="Arial" w:eastAsia="Arial" w:cs="Arial"/>
          <w:noProof w:val="0"/>
          <w:color w:val="000000" w:themeColor="text1" w:themeTint="FF" w:themeShade="FF"/>
          <w:sz w:val="22"/>
          <w:szCs w:val="22"/>
          <w:lang w:val="en-GB"/>
        </w:rPr>
        <w:t xml:space="preserve">is sacrificing </w:t>
      </w:r>
      <w:r w:rsidRPr="148605FC" w:rsidR="773C3C1A">
        <w:rPr>
          <w:rFonts w:ascii="Arial" w:hAnsi="Arial" w:eastAsia="Arial" w:cs="Arial"/>
          <w:noProof w:val="0"/>
          <w:color w:val="000000" w:themeColor="text1" w:themeTint="FF" w:themeShade="FF"/>
          <w:sz w:val="22"/>
          <w:szCs w:val="22"/>
          <w:lang w:val="en-GB"/>
        </w:rPr>
        <w:t>car</w:t>
      </w:r>
      <w:r w:rsidRPr="148605FC" w:rsidR="5E322129">
        <w:rPr>
          <w:rFonts w:ascii="Arial" w:hAnsi="Arial" w:eastAsia="Arial" w:cs="Arial"/>
          <w:noProof w:val="0"/>
          <w:color w:val="000000" w:themeColor="text1" w:themeTint="FF" w:themeShade="FF"/>
          <w:sz w:val="22"/>
          <w:szCs w:val="22"/>
          <w:lang w:val="en-GB"/>
        </w:rPr>
        <w:t>eer autonomy</w:t>
      </w:r>
      <w:r w:rsidRPr="148605FC" w:rsidR="5FA4D10D">
        <w:rPr>
          <w:rFonts w:ascii="Arial" w:hAnsi="Arial" w:eastAsia="Arial" w:cs="Arial"/>
          <w:noProof w:val="0"/>
          <w:color w:val="000000" w:themeColor="text1" w:themeTint="FF" w:themeShade="FF"/>
          <w:sz w:val="22"/>
          <w:szCs w:val="22"/>
          <w:lang w:val="en-GB"/>
        </w:rPr>
        <w:t xml:space="preserve"> the traditional gender role that caring is for women’s </w:t>
      </w:r>
      <w:r w:rsidRPr="148605FC" w:rsidR="07668E9E">
        <w:rPr>
          <w:rFonts w:ascii="Arial" w:hAnsi="Arial" w:eastAsia="Arial" w:cs="Arial"/>
          <w:noProof w:val="0"/>
          <w:color w:val="000000" w:themeColor="text1" w:themeTint="FF" w:themeShade="FF"/>
          <w:sz w:val="22"/>
          <w:szCs w:val="22"/>
          <w:lang w:val="en-GB"/>
        </w:rPr>
        <w:t>work</w:t>
      </w:r>
      <w:r w:rsidRPr="148605FC" w:rsidR="35743A53">
        <w:rPr>
          <w:rFonts w:ascii="Arial" w:hAnsi="Arial" w:eastAsia="Arial" w:cs="Arial"/>
          <w:noProof w:val="0"/>
          <w:color w:val="000000" w:themeColor="text1" w:themeTint="FF" w:themeShade="FF"/>
          <w:sz w:val="22"/>
          <w:szCs w:val="22"/>
          <w:lang w:val="en-GB"/>
        </w:rPr>
        <w:t xml:space="preserve"> </w:t>
      </w:r>
      <w:r w:rsidRPr="148605FC" w:rsidR="35743A53">
        <w:rPr>
          <w:rFonts w:ascii="Times New Roman" w:hAnsi="Times New Roman" w:eastAsia="Times New Roman" w:cs="Times New Roman"/>
          <w:noProof w:val="0"/>
          <w:color w:val="000000" w:themeColor="text1" w:themeTint="FF" w:themeShade="FF"/>
          <w:sz w:val="24"/>
          <w:szCs w:val="24"/>
          <w:lang w:val="en-GB"/>
        </w:rPr>
        <w:t>(Hassan, 2026)</w:t>
      </w:r>
      <w:r w:rsidRPr="148605FC" w:rsidR="2808F949">
        <w:rPr>
          <w:rFonts w:ascii="Times New Roman" w:hAnsi="Times New Roman" w:eastAsia="Times New Roman" w:cs="Times New Roman"/>
          <w:noProof w:val="0"/>
          <w:color w:val="000000" w:themeColor="text1" w:themeTint="FF" w:themeShade="FF"/>
          <w:sz w:val="24"/>
          <w:szCs w:val="24"/>
          <w:lang w:val="en-GB"/>
        </w:rPr>
        <w:t>.</w:t>
      </w:r>
    </w:p>
    <w:p w:rsidR="102E5EBF" w:rsidP="148605FC" w:rsidRDefault="102E5EBF" w14:paraId="0905B1CB" w14:textId="47F9A18A">
      <w:pPr>
        <w:pStyle w:val="Normal"/>
        <w:spacing w:before="285" w:beforeAutospacing="off" w:after="300" w:afterAutospacing="off" w:line="360" w:lineRule="auto"/>
        <w:ind w:left="0"/>
        <w:rPr>
          <w:rFonts w:ascii="Arial" w:hAnsi="Arial" w:eastAsia="Arial" w:cs="Arial"/>
          <w:noProof w:val="0"/>
          <w:color w:val="000000" w:themeColor="text1" w:themeTint="FF" w:themeShade="FF"/>
          <w:sz w:val="22"/>
          <w:szCs w:val="22"/>
          <w:lang w:val="en-GB"/>
        </w:rPr>
      </w:pPr>
      <w:r w:rsidRPr="148605FC" w:rsidR="3010264D">
        <w:rPr>
          <w:rFonts w:ascii="Arial" w:hAnsi="Arial" w:eastAsia="Arial" w:cs="Arial"/>
          <w:noProof w:val="0"/>
          <w:color w:val="000000" w:themeColor="text1" w:themeTint="FF" w:themeShade="FF"/>
          <w:sz w:val="22"/>
          <w:szCs w:val="22"/>
          <w:lang w:val="en-GB"/>
        </w:rPr>
        <w:t>Care ethics is essential in healthcare as they help prof</w:t>
      </w:r>
      <w:r w:rsidRPr="148605FC" w:rsidR="67D6D4BC">
        <w:rPr>
          <w:rFonts w:ascii="Arial" w:hAnsi="Arial" w:eastAsia="Arial" w:cs="Arial"/>
          <w:noProof w:val="0"/>
          <w:color w:val="000000" w:themeColor="text1" w:themeTint="FF" w:themeShade="FF"/>
          <w:sz w:val="22"/>
          <w:szCs w:val="22"/>
          <w:lang w:val="en-GB"/>
        </w:rPr>
        <w:t>es</w:t>
      </w:r>
      <w:r w:rsidRPr="148605FC" w:rsidR="3010264D">
        <w:rPr>
          <w:rFonts w:ascii="Arial" w:hAnsi="Arial" w:eastAsia="Arial" w:cs="Arial"/>
          <w:noProof w:val="0"/>
          <w:color w:val="000000" w:themeColor="text1" w:themeTint="FF" w:themeShade="FF"/>
          <w:sz w:val="22"/>
          <w:szCs w:val="22"/>
          <w:lang w:val="en-GB"/>
        </w:rPr>
        <w:t>sionals navigate mo</w:t>
      </w:r>
      <w:r w:rsidRPr="148605FC" w:rsidR="50C802B3">
        <w:rPr>
          <w:rFonts w:ascii="Arial" w:hAnsi="Arial" w:eastAsia="Arial" w:cs="Arial"/>
          <w:noProof w:val="0"/>
          <w:color w:val="000000" w:themeColor="text1" w:themeTint="FF" w:themeShade="FF"/>
          <w:sz w:val="22"/>
          <w:szCs w:val="22"/>
          <w:lang w:val="en-GB"/>
        </w:rPr>
        <w:t xml:space="preserve">ral dilemmas and </w:t>
      </w:r>
      <w:r w:rsidRPr="148605FC" w:rsidR="78BFAF98">
        <w:rPr>
          <w:rFonts w:ascii="Arial" w:hAnsi="Arial" w:eastAsia="Arial" w:cs="Arial"/>
          <w:noProof w:val="0"/>
          <w:color w:val="000000" w:themeColor="text1" w:themeTint="FF" w:themeShade="FF"/>
          <w:sz w:val="22"/>
          <w:szCs w:val="22"/>
          <w:lang w:val="en-GB"/>
        </w:rPr>
        <w:t>make</w:t>
      </w:r>
      <w:r w:rsidRPr="148605FC" w:rsidR="50C802B3">
        <w:rPr>
          <w:rFonts w:ascii="Arial" w:hAnsi="Arial" w:eastAsia="Arial" w:cs="Arial"/>
          <w:noProof w:val="0"/>
          <w:color w:val="000000" w:themeColor="text1" w:themeTint="FF" w:themeShade="FF"/>
          <w:sz w:val="22"/>
          <w:szCs w:val="22"/>
          <w:lang w:val="en-GB"/>
        </w:rPr>
        <w:t xml:space="preserve"> decisions within the legal framework</w:t>
      </w:r>
      <w:r w:rsidRPr="148605FC" w:rsidR="0817E461">
        <w:rPr>
          <w:rFonts w:ascii="Arial" w:hAnsi="Arial" w:eastAsia="Arial" w:cs="Arial"/>
          <w:noProof w:val="0"/>
          <w:color w:val="000000" w:themeColor="text1" w:themeTint="FF" w:themeShade="FF"/>
          <w:sz w:val="22"/>
          <w:szCs w:val="22"/>
          <w:lang w:val="en-GB"/>
        </w:rPr>
        <w:t>. To ensure integrity and competence, health</w:t>
      </w:r>
      <w:r w:rsidRPr="148605FC" w:rsidR="1CB2D8E7">
        <w:rPr>
          <w:rFonts w:ascii="Arial" w:hAnsi="Arial" w:eastAsia="Arial" w:cs="Arial"/>
          <w:noProof w:val="0"/>
          <w:color w:val="000000" w:themeColor="text1" w:themeTint="FF" w:themeShade="FF"/>
          <w:sz w:val="22"/>
          <w:szCs w:val="22"/>
          <w:lang w:val="en-GB"/>
        </w:rPr>
        <w:t xml:space="preserve"> professionals</w:t>
      </w:r>
      <w:r w:rsidRPr="148605FC" w:rsidR="0ADA18CE">
        <w:rPr>
          <w:rFonts w:ascii="Arial" w:hAnsi="Arial" w:eastAsia="Arial" w:cs="Arial"/>
          <w:noProof w:val="0"/>
          <w:color w:val="000000" w:themeColor="text1" w:themeTint="FF" w:themeShade="FF"/>
          <w:sz w:val="22"/>
          <w:szCs w:val="22"/>
          <w:lang w:val="en-GB"/>
        </w:rPr>
        <w:t xml:space="preserve">’ </w:t>
      </w:r>
      <w:r w:rsidRPr="148605FC" w:rsidR="1CB2D8E7">
        <w:rPr>
          <w:rFonts w:ascii="Arial" w:hAnsi="Arial" w:eastAsia="Arial" w:cs="Arial"/>
          <w:noProof w:val="0"/>
          <w:color w:val="000000" w:themeColor="text1" w:themeTint="FF" w:themeShade="FF"/>
          <w:sz w:val="22"/>
          <w:szCs w:val="22"/>
          <w:lang w:val="en-GB"/>
        </w:rPr>
        <w:t>regulations that safeguard</w:t>
      </w:r>
      <w:r w:rsidRPr="148605FC" w:rsidR="20B423AE">
        <w:rPr>
          <w:rFonts w:ascii="Arial" w:hAnsi="Arial" w:eastAsia="Arial" w:cs="Arial"/>
          <w:noProof w:val="0"/>
          <w:color w:val="000000" w:themeColor="text1" w:themeTint="FF" w:themeShade="FF"/>
          <w:sz w:val="22"/>
          <w:szCs w:val="22"/>
          <w:lang w:val="en-GB"/>
        </w:rPr>
        <w:t xml:space="preserve"> patient privacy and </w:t>
      </w:r>
      <w:r w:rsidRPr="148605FC" w:rsidR="20B423AE">
        <w:rPr>
          <w:rFonts w:ascii="Arial" w:hAnsi="Arial" w:eastAsia="Arial" w:cs="Arial"/>
          <w:noProof w:val="0"/>
          <w:color w:val="000000" w:themeColor="text1" w:themeTint="FF" w:themeShade="FF"/>
          <w:sz w:val="22"/>
          <w:szCs w:val="22"/>
          <w:lang w:val="en-GB"/>
        </w:rPr>
        <w:t>establish</w:t>
      </w:r>
      <w:r w:rsidRPr="148605FC" w:rsidR="20B423AE">
        <w:rPr>
          <w:rFonts w:ascii="Arial" w:hAnsi="Arial" w:eastAsia="Arial" w:cs="Arial"/>
          <w:noProof w:val="0"/>
          <w:color w:val="000000" w:themeColor="text1" w:themeTint="FF" w:themeShade="FF"/>
          <w:sz w:val="22"/>
          <w:szCs w:val="22"/>
          <w:lang w:val="en-GB"/>
        </w:rPr>
        <w:t xml:space="preserve"> clear clinical boundaries</w:t>
      </w:r>
      <w:r w:rsidRPr="148605FC" w:rsidR="37920E99">
        <w:rPr>
          <w:rFonts w:ascii="Arial" w:hAnsi="Arial" w:eastAsia="Arial" w:cs="Arial"/>
          <w:noProof w:val="0"/>
          <w:color w:val="000000" w:themeColor="text1" w:themeTint="FF" w:themeShade="FF"/>
          <w:sz w:val="22"/>
          <w:szCs w:val="22"/>
          <w:lang w:val="en-GB"/>
        </w:rPr>
        <w:t xml:space="preserve"> </w:t>
      </w:r>
      <w:r w:rsidRPr="148605FC" w:rsidR="1621EF41">
        <w:rPr>
          <w:rFonts w:ascii="Arial" w:hAnsi="Arial" w:eastAsia="Arial" w:cs="Arial"/>
          <w:noProof w:val="0"/>
          <w:color w:val="000000" w:themeColor="text1" w:themeTint="FF" w:themeShade="FF"/>
          <w:sz w:val="22"/>
          <w:szCs w:val="22"/>
          <w:lang w:val="en-GB"/>
        </w:rPr>
        <w:t>(Haddad and Geiger, 2023).</w:t>
      </w:r>
    </w:p>
    <w:p w:rsidR="148605FC" w:rsidP="148605FC" w:rsidRDefault="148605FC" w14:paraId="212ED7D6" w14:textId="7CD0CE4E">
      <w:pPr>
        <w:pStyle w:val="Normal"/>
        <w:spacing w:before="285" w:beforeAutospacing="off" w:after="300" w:afterAutospacing="off" w:line="360" w:lineRule="auto"/>
        <w:ind w:left="0"/>
        <w:rPr>
          <w:rFonts w:ascii="Arial" w:hAnsi="Arial" w:eastAsia="Arial" w:cs="Arial"/>
          <w:b w:val="1"/>
          <w:bCs w:val="1"/>
          <w:sz w:val="22"/>
          <w:szCs w:val="22"/>
        </w:rPr>
      </w:pPr>
    </w:p>
    <w:p w:rsidR="148605FC" w:rsidP="148605FC" w:rsidRDefault="148605FC" w14:paraId="17A9D522" w14:textId="5127CA46">
      <w:pPr>
        <w:pStyle w:val="Normal"/>
        <w:spacing w:before="285" w:beforeAutospacing="off" w:after="300" w:afterAutospacing="off" w:line="360" w:lineRule="auto"/>
        <w:ind w:left="0"/>
        <w:rPr>
          <w:rFonts w:ascii="Arial" w:hAnsi="Arial" w:eastAsia="Arial" w:cs="Arial"/>
          <w:b w:val="1"/>
          <w:bCs w:val="1"/>
          <w:sz w:val="22"/>
          <w:szCs w:val="22"/>
        </w:rPr>
      </w:pPr>
    </w:p>
    <w:p w:rsidRPr="004A5A64" w:rsidR="006D2F2D" w:rsidP="148605FC" w:rsidRDefault="006D2F2D" w14:paraId="6D46818E" w14:textId="24E927B1">
      <w:pPr>
        <w:pStyle w:val="Normal"/>
        <w:spacing w:before="285" w:beforeAutospacing="off" w:after="300" w:afterAutospacing="off" w:line="360" w:lineRule="auto"/>
        <w:ind w:left="0"/>
        <w:rPr>
          <w:rFonts w:ascii="Arial" w:hAnsi="Arial" w:eastAsia="Arial" w:cs="Arial"/>
          <w:b w:val="1"/>
          <w:bCs w:val="1"/>
          <w:sz w:val="22"/>
          <w:szCs w:val="22"/>
        </w:rPr>
      </w:pPr>
      <w:r w:rsidRPr="148605FC" w:rsidR="6F5109DC">
        <w:rPr>
          <w:rFonts w:ascii="Arial" w:hAnsi="Arial" w:eastAsia="Arial" w:cs="Arial"/>
          <w:b w:val="1"/>
          <w:bCs w:val="1"/>
          <w:sz w:val="22"/>
          <w:szCs w:val="22"/>
        </w:rPr>
        <w:t xml:space="preserve">Application of the </w:t>
      </w:r>
      <w:r w:rsidRPr="148605FC" w:rsidR="4BC98803">
        <w:rPr>
          <w:rFonts w:ascii="Arial" w:hAnsi="Arial" w:eastAsia="Arial" w:cs="Arial"/>
          <w:b w:val="1"/>
          <w:bCs w:val="1"/>
          <w:sz w:val="22"/>
          <w:szCs w:val="22"/>
        </w:rPr>
        <w:t>concept</w:t>
      </w:r>
      <w:r w:rsidRPr="148605FC" w:rsidR="6F5109DC">
        <w:rPr>
          <w:rFonts w:ascii="Arial" w:hAnsi="Arial" w:eastAsia="Arial" w:cs="Arial"/>
          <w:b w:val="1"/>
          <w:bCs w:val="1"/>
          <w:sz w:val="22"/>
          <w:szCs w:val="22"/>
        </w:rPr>
        <w:t xml:space="preserve"> in practice</w:t>
      </w:r>
    </w:p>
    <w:p w:rsidR="525D5564" w:rsidP="148605FC" w:rsidRDefault="525D5564" w14:paraId="272BDA98" w14:textId="6286A46E">
      <w:pPr>
        <w:pStyle w:val="Normal"/>
        <w:spacing w:line="360" w:lineRule="auto"/>
        <w:rPr>
          <w:rFonts w:ascii="Arial" w:hAnsi="Arial" w:eastAsia="Arial" w:cs="Arial"/>
          <w:noProof w:val="0"/>
          <w:color w:val="1B1B1B"/>
          <w:sz w:val="22"/>
          <w:szCs w:val="22"/>
          <w:lang w:val="en-GB"/>
        </w:rPr>
      </w:pPr>
      <w:r w:rsidRPr="148605FC" w:rsidR="525D5564">
        <w:rPr>
          <w:rFonts w:ascii="Arial" w:hAnsi="Arial" w:eastAsia="Arial" w:cs="Arial"/>
          <w:noProof w:val="0"/>
          <w:color w:val="000000" w:themeColor="text1" w:themeTint="FF" w:themeShade="FF"/>
          <w:sz w:val="22"/>
          <w:szCs w:val="22"/>
          <w:lang w:val="en-GB"/>
        </w:rPr>
        <w:t>According to Tomaselli et al. (2020)</w:t>
      </w:r>
      <w:r w:rsidRPr="148605FC" w:rsidR="525D5564">
        <w:rPr>
          <w:rFonts w:ascii="Arial" w:hAnsi="Arial" w:eastAsia="Arial" w:cs="Arial"/>
          <w:noProof w:val="0"/>
          <w:color w:val="1B1B1B"/>
          <w:sz w:val="22"/>
          <w:szCs w:val="22"/>
          <w:lang w:val="en-GB"/>
        </w:rPr>
        <w:t xml:space="preserve"> </w:t>
      </w:r>
      <w:r w:rsidRPr="148605FC" w:rsidR="49656916">
        <w:rPr>
          <w:rFonts w:ascii="Arial" w:hAnsi="Arial" w:eastAsia="Arial" w:cs="Arial"/>
          <w:noProof w:val="0"/>
          <w:color w:val="1B1B1B"/>
          <w:sz w:val="22"/>
          <w:szCs w:val="22"/>
          <w:lang w:val="en-GB"/>
        </w:rPr>
        <w:t>t</w:t>
      </w:r>
      <w:r w:rsidRPr="148605FC" w:rsidR="52A58C7D">
        <w:rPr>
          <w:rFonts w:ascii="Arial" w:hAnsi="Arial" w:eastAsia="Arial" w:cs="Arial"/>
          <w:noProof w:val="0"/>
          <w:color w:val="1B1B1B"/>
          <w:sz w:val="22"/>
          <w:szCs w:val="22"/>
          <w:lang w:val="en-GB"/>
        </w:rPr>
        <w:t xml:space="preserve">he </w:t>
      </w:r>
      <w:r w:rsidRPr="148605FC" w:rsidR="52A58C7D">
        <w:rPr>
          <w:rFonts w:ascii="Arial" w:hAnsi="Arial" w:eastAsia="Arial" w:cs="Arial"/>
          <w:noProof w:val="0"/>
          <w:color w:val="1B1B1B"/>
          <w:sz w:val="22"/>
          <w:szCs w:val="22"/>
          <w:lang w:val="en-GB"/>
        </w:rPr>
        <w:t>care</w:t>
      </w:r>
      <w:r w:rsidRPr="148605FC" w:rsidR="52A58C7D">
        <w:rPr>
          <w:rFonts w:ascii="Arial" w:hAnsi="Arial" w:eastAsia="Arial" w:cs="Arial"/>
          <w:noProof w:val="0"/>
          <w:color w:val="1B1B1B"/>
          <w:sz w:val="22"/>
          <w:szCs w:val="22"/>
          <w:lang w:val="en-GB"/>
        </w:rPr>
        <w:t xml:space="preserve"> ethics in </w:t>
      </w:r>
      <w:r w:rsidRPr="148605FC" w:rsidR="52A58C7D">
        <w:rPr>
          <w:rFonts w:ascii="Arial" w:hAnsi="Arial" w:eastAsia="Arial" w:cs="Arial"/>
          <w:noProof w:val="0"/>
          <w:color w:val="1B1B1B"/>
          <w:sz w:val="22"/>
          <w:szCs w:val="22"/>
          <w:lang w:val="en-GB"/>
        </w:rPr>
        <w:t>conju</w:t>
      </w:r>
      <w:r w:rsidRPr="148605FC" w:rsidR="780038C6">
        <w:rPr>
          <w:rFonts w:ascii="Arial" w:hAnsi="Arial" w:eastAsia="Arial" w:cs="Arial"/>
          <w:noProof w:val="0"/>
          <w:color w:val="1B1B1B"/>
          <w:sz w:val="22"/>
          <w:szCs w:val="22"/>
          <w:lang w:val="en-GB"/>
        </w:rPr>
        <w:t>nc</w:t>
      </w:r>
      <w:r w:rsidRPr="148605FC" w:rsidR="52A58C7D">
        <w:rPr>
          <w:rFonts w:ascii="Arial" w:hAnsi="Arial" w:eastAsia="Arial" w:cs="Arial"/>
          <w:noProof w:val="0"/>
          <w:color w:val="1B1B1B"/>
          <w:sz w:val="22"/>
          <w:szCs w:val="22"/>
          <w:lang w:val="en-GB"/>
        </w:rPr>
        <w:t>tion</w:t>
      </w:r>
      <w:r w:rsidRPr="148605FC" w:rsidR="52A58C7D">
        <w:rPr>
          <w:rFonts w:ascii="Arial" w:hAnsi="Arial" w:eastAsia="Arial" w:cs="Arial"/>
          <w:noProof w:val="0"/>
          <w:color w:val="1B1B1B"/>
          <w:sz w:val="22"/>
          <w:szCs w:val="22"/>
          <w:lang w:val="en-GB"/>
        </w:rPr>
        <w:t xml:space="preserve"> </w:t>
      </w:r>
      <w:r w:rsidRPr="148605FC" w:rsidR="757C4C76">
        <w:rPr>
          <w:rFonts w:ascii="Arial" w:hAnsi="Arial" w:eastAsia="Arial" w:cs="Arial"/>
          <w:noProof w:val="0"/>
          <w:color w:val="1B1B1B"/>
          <w:sz w:val="22"/>
          <w:szCs w:val="22"/>
          <w:lang w:val="en-GB"/>
        </w:rPr>
        <w:t>with person</w:t>
      </w:r>
      <w:r w:rsidRPr="148605FC" w:rsidR="71835810">
        <w:rPr>
          <w:rFonts w:ascii="Arial" w:hAnsi="Arial" w:eastAsia="Arial" w:cs="Arial"/>
          <w:noProof w:val="0"/>
          <w:color w:val="1B1B1B"/>
          <w:sz w:val="22"/>
          <w:szCs w:val="22"/>
          <w:lang w:val="en-GB"/>
        </w:rPr>
        <w:t>-</w:t>
      </w:r>
      <w:r w:rsidRPr="148605FC" w:rsidR="6C61E4EC">
        <w:rPr>
          <w:rFonts w:ascii="Arial" w:hAnsi="Arial" w:eastAsia="Arial" w:cs="Arial"/>
          <w:noProof w:val="0"/>
          <w:color w:val="1B1B1B"/>
          <w:sz w:val="22"/>
          <w:szCs w:val="22"/>
          <w:lang w:val="en-GB"/>
        </w:rPr>
        <w:t>centred</w:t>
      </w:r>
      <w:r w:rsidRPr="148605FC" w:rsidR="757C4C76">
        <w:rPr>
          <w:rFonts w:ascii="Arial" w:hAnsi="Arial" w:eastAsia="Arial" w:cs="Arial"/>
          <w:noProof w:val="0"/>
          <w:color w:val="1B1B1B"/>
          <w:sz w:val="22"/>
          <w:szCs w:val="22"/>
          <w:lang w:val="en-GB"/>
        </w:rPr>
        <w:t xml:space="preserve"> care is important </w:t>
      </w:r>
      <w:r w:rsidRPr="148605FC" w:rsidR="770E5C6A">
        <w:rPr>
          <w:rFonts w:ascii="Arial" w:hAnsi="Arial" w:eastAsia="Arial" w:cs="Arial"/>
          <w:noProof w:val="0"/>
          <w:color w:val="1B1B1B"/>
          <w:sz w:val="22"/>
          <w:szCs w:val="22"/>
          <w:lang w:val="en-GB"/>
        </w:rPr>
        <w:t xml:space="preserve">to a person </w:t>
      </w:r>
      <w:r w:rsidRPr="148605FC" w:rsidR="770E5C6A">
        <w:rPr>
          <w:rFonts w:ascii="Arial" w:hAnsi="Arial" w:eastAsia="Arial" w:cs="Arial"/>
          <w:noProof w:val="0"/>
          <w:color w:val="1B1B1B"/>
          <w:sz w:val="22"/>
          <w:szCs w:val="22"/>
          <w:lang w:val="en-GB"/>
        </w:rPr>
        <w:t>integration</w:t>
      </w:r>
      <w:r w:rsidRPr="148605FC" w:rsidR="770E5C6A">
        <w:rPr>
          <w:rFonts w:ascii="Arial" w:hAnsi="Arial" w:eastAsia="Arial" w:cs="Arial"/>
          <w:noProof w:val="0"/>
          <w:color w:val="1B1B1B"/>
          <w:sz w:val="22"/>
          <w:szCs w:val="22"/>
          <w:lang w:val="en-GB"/>
        </w:rPr>
        <w:t xml:space="preserve"> </w:t>
      </w:r>
      <w:r w:rsidRPr="148605FC" w:rsidR="2B749384">
        <w:rPr>
          <w:rFonts w:ascii="Arial" w:hAnsi="Arial" w:eastAsia="Arial" w:cs="Arial"/>
          <w:noProof w:val="0"/>
          <w:color w:val="1B1B1B"/>
          <w:sz w:val="22"/>
          <w:szCs w:val="22"/>
          <w:lang w:val="en-GB"/>
        </w:rPr>
        <w:t>in</w:t>
      </w:r>
      <w:r w:rsidRPr="148605FC" w:rsidR="770E5C6A">
        <w:rPr>
          <w:rFonts w:ascii="Arial" w:hAnsi="Arial" w:eastAsia="Arial" w:cs="Arial"/>
          <w:noProof w:val="0"/>
          <w:color w:val="1B1B1B"/>
          <w:sz w:val="22"/>
          <w:szCs w:val="22"/>
          <w:lang w:val="en-GB"/>
        </w:rPr>
        <w:t>to</w:t>
      </w:r>
      <w:r w:rsidRPr="148605FC" w:rsidR="6876F8AD">
        <w:rPr>
          <w:rFonts w:ascii="Arial" w:hAnsi="Arial" w:eastAsia="Arial" w:cs="Arial"/>
          <w:noProof w:val="0"/>
          <w:color w:val="1B1B1B"/>
          <w:sz w:val="22"/>
          <w:szCs w:val="22"/>
          <w:lang w:val="en-GB"/>
        </w:rPr>
        <w:t xml:space="preserve"> </w:t>
      </w:r>
      <w:r w:rsidRPr="148605FC" w:rsidR="6876F8AD">
        <w:rPr>
          <w:rFonts w:ascii="Arial" w:hAnsi="Arial" w:eastAsia="Arial" w:cs="Arial"/>
          <w:noProof w:val="0"/>
          <w:color w:val="1B1B1B"/>
          <w:sz w:val="22"/>
          <w:szCs w:val="22"/>
          <w:lang w:val="en-GB"/>
        </w:rPr>
        <w:t xml:space="preserve">social </w:t>
      </w:r>
      <w:r w:rsidRPr="148605FC" w:rsidR="770E5C6A">
        <w:rPr>
          <w:rFonts w:ascii="Arial" w:hAnsi="Arial" w:eastAsia="Arial" w:cs="Arial"/>
          <w:noProof w:val="0"/>
          <w:color w:val="1B1B1B"/>
          <w:sz w:val="22"/>
          <w:szCs w:val="22"/>
          <w:lang w:val="en-GB"/>
        </w:rPr>
        <w:t>environment</w:t>
      </w:r>
      <w:r w:rsidRPr="148605FC" w:rsidR="770E5C6A">
        <w:rPr>
          <w:rFonts w:ascii="Arial" w:hAnsi="Arial" w:eastAsia="Arial" w:cs="Arial"/>
          <w:noProof w:val="0"/>
          <w:color w:val="1B1B1B"/>
          <w:sz w:val="22"/>
          <w:szCs w:val="22"/>
          <w:lang w:val="en-GB"/>
        </w:rPr>
        <w:t xml:space="preserve"> and</w:t>
      </w:r>
      <w:r w:rsidRPr="148605FC" w:rsidR="4A784474">
        <w:rPr>
          <w:rFonts w:ascii="Arial" w:hAnsi="Arial" w:eastAsia="Arial" w:cs="Arial"/>
          <w:noProof w:val="0"/>
          <w:color w:val="1B1B1B"/>
          <w:sz w:val="22"/>
          <w:szCs w:val="22"/>
          <w:lang w:val="en-GB"/>
        </w:rPr>
        <w:t xml:space="preserve"> </w:t>
      </w:r>
      <w:r w:rsidRPr="148605FC" w:rsidR="417150D0">
        <w:rPr>
          <w:rFonts w:ascii="Arial" w:hAnsi="Arial" w:eastAsia="Arial" w:cs="Arial"/>
          <w:noProof w:val="0"/>
          <w:color w:val="1B1B1B"/>
          <w:sz w:val="22"/>
          <w:szCs w:val="22"/>
          <w:lang w:val="en-GB"/>
        </w:rPr>
        <w:t xml:space="preserve">to the </w:t>
      </w:r>
      <w:r w:rsidRPr="148605FC" w:rsidR="417150D0">
        <w:rPr>
          <w:rFonts w:ascii="Arial" w:hAnsi="Arial" w:eastAsia="Arial" w:cs="Arial"/>
          <w:noProof w:val="0"/>
          <w:color w:val="1B1B1B"/>
          <w:sz w:val="22"/>
          <w:szCs w:val="22"/>
          <w:lang w:val="en-GB"/>
        </w:rPr>
        <w:t>community</w:t>
      </w:r>
      <w:r w:rsidRPr="148605FC" w:rsidR="07F1383C">
        <w:rPr>
          <w:rFonts w:ascii="Arial" w:hAnsi="Arial" w:eastAsia="Arial" w:cs="Arial"/>
          <w:noProof w:val="0"/>
          <w:color w:val="1B1B1B"/>
          <w:sz w:val="22"/>
          <w:szCs w:val="22"/>
          <w:lang w:val="en-GB"/>
        </w:rPr>
        <w:t>.</w:t>
      </w:r>
      <w:r w:rsidRPr="148605FC" w:rsidR="52A58C7D">
        <w:rPr>
          <w:rFonts w:ascii="Arial" w:hAnsi="Arial" w:eastAsia="Arial" w:cs="Arial"/>
          <w:noProof w:val="0"/>
          <w:color w:val="1B1B1B"/>
          <w:sz w:val="22"/>
          <w:szCs w:val="22"/>
          <w:lang w:val="en-GB"/>
        </w:rPr>
        <w:t xml:space="preserve"> </w:t>
      </w:r>
      <w:r w:rsidRPr="148605FC" w:rsidR="02406B1E">
        <w:rPr>
          <w:rFonts w:ascii="Arial" w:hAnsi="Arial" w:eastAsia="Arial" w:cs="Arial"/>
          <w:noProof w:val="0"/>
          <w:color w:val="1B1B1B"/>
          <w:sz w:val="22"/>
          <w:szCs w:val="22"/>
          <w:lang w:val="en-GB"/>
        </w:rPr>
        <w:t>As a person</w:t>
      </w:r>
      <w:r w:rsidRPr="148605FC" w:rsidR="0A0C1CEF">
        <w:rPr>
          <w:rFonts w:ascii="Arial" w:hAnsi="Arial" w:eastAsia="Arial" w:cs="Arial"/>
          <w:noProof w:val="0"/>
          <w:color w:val="1B1B1B"/>
          <w:sz w:val="22"/>
          <w:szCs w:val="22"/>
          <w:lang w:val="en-GB"/>
        </w:rPr>
        <w:t>,</w:t>
      </w:r>
      <w:r w:rsidRPr="148605FC" w:rsidR="37D26D28">
        <w:rPr>
          <w:rFonts w:ascii="Arial" w:hAnsi="Arial" w:eastAsia="Arial" w:cs="Arial"/>
          <w:noProof w:val="0"/>
          <w:color w:val="1B1B1B"/>
          <w:sz w:val="22"/>
          <w:szCs w:val="22"/>
          <w:lang w:val="en-GB"/>
        </w:rPr>
        <w:t xml:space="preserve"> we show </w:t>
      </w:r>
      <w:r w:rsidRPr="148605FC" w:rsidR="64DB40B7">
        <w:rPr>
          <w:rFonts w:ascii="Arial" w:hAnsi="Arial" w:eastAsia="Arial" w:cs="Arial"/>
          <w:noProof w:val="0"/>
          <w:color w:val="1B1B1B"/>
          <w:sz w:val="22"/>
          <w:szCs w:val="22"/>
          <w:lang w:val="en-GB"/>
        </w:rPr>
        <w:t>mutual respe</w:t>
      </w:r>
      <w:r w:rsidRPr="148605FC" w:rsidR="64DB40B7">
        <w:rPr>
          <w:rFonts w:ascii="Arial" w:hAnsi="Arial" w:eastAsia="Arial" w:cs="Arial"/>
          <w:noProof w:val="0"/>
          <w:color w:val="1B1B1B"/>
          <w:sz w:val="22"/>
          <w:szCs w:val="22"/>
          <w:lang w:val="en-GB"/>
        </w:rPr>
        <w:t xml:space="preserve">ct, </w:t>
      </w:r>
      <w:r w:rsidRPr="148605FC" w:rsidR="64DB40B7">
        <w:rPr>
          <w:rFonts w:ascii="Arial" w:hAnsi="Arial" w:eastAsia="Arial" w:cs="Arial"/>
          <w:noProof w:val="0"/>
          <w:color w:val="1B1B1B"/>
          <w:sz w:val="22"/>
          <w:szCs w:val="22"/>
          <w:lang w:val="en-GB"/>
        </w:rPr>
        <w:t>engagement</w:t>
      </w:r>
      <w:r w:rsidRPr="148605FC" w:rsidR="64DB40B7">
        <w:rPr>
          <w:rFonts w:ascii="Arial" w:hAnsi="Arial" w:eastAsia="Arial" w:cs="Arial"/>
          <w:noProof w:val="0"/>
          <w:color w:val="1B1B1B"/>
          <w:sz w:val="22"/>
          <w:szCs w:val="22"/>
          <w:lang w:val="en-GB"/>
        </w:rPr>
        <w:t xml:space="preserve"> and embodied knowledge</w:t>
      </w:r>
      <w:r w:rsidRPr="148605FC" w:rsidR="527CEA2C">
        <w:rPr>
          <w:rFonts w:ascii="Arial" w:hAnsi="Arial" w:eastAsia="Arial" w:cs="Arial"/>
          <w:noProof w:val="0"/>
          <w:color w:val="1B1B1B"/>
          <w:sz w:val="22"/>
          <w:szCs w:val="22"/>
          <w:lang w:val="en-GB"/>
        </w:rPr>
        <w:t xml:space="preserve">. For </w:t>
      </w:r>
      <w:r w:rsidRPr="148605FC" w:rsidR="20FDE2DC">
        <w:rPr>
          <w:rFonts w:ascii="Arial" w:hAnsi="Arial" w:eastAsia="Arial" w:cs="Arial"/>
          <w:noProof w:val="0"/>
          <w:color w:val="1B1B1B"/>
          <w:sz w:val="22"/>
          <w:szCs w:val="22"/>
          <w:lang w:val="en-GB"/>
        </w:rPr>
        <w:t>example</w:t>
      </w:r>
      <w:r w:rsidRPr="148605FC" w:rsidR="12DEDA44">
        <w:rPr>
          <w:rFonts w:ascii="Arial" w:hAnsi="Arial" w:eastAsia="Arial" w:cs="Arial"/>
          <w:noProof w:val="0"/>
          <w:color w:val="1B1B1B"/>
          <w:sz w:val="22"/>
          <w:szCs w:val="22"/>
          <w:lang w:val="en-GB"/>
        </w:rPr>
        <w:t>,</w:t>
      </w:r>
      <w:r w:rsidRPr="148605FC" w:rsidR="0EAA3327">
        <w:rPr>
          <w:rFonts w:ascii="Arial" w:hAnsi="Arial" w:eastAsia="Arial" w:cs="Arial"/>
          <w:noProof w:val="0"/>
          <w:color w:val="1B1B1B"/>
          <w:sz w:val="22"/>
          <w:szCs w:val="22"/>
          <w:lang w:val="en-GB"/>
        </w:rPr>
        <w:t xml:space="preserve"> </w:t>
      </w:r>
      <w:r w:rsidRPr="148605FC" w:rsidR="5F136A2F">
        <w:rPr>
          <w:rFonts w:ascii="Arial" w:hAnsi="Arial" w:eastAsia="Arial" w:cs="Arial"/>
          <w:noProof w:val="0"/>
          <w:color w:val="1B1B1B"/>
          <w:sz w:val="22"/>
          <w:szCs w:val="22"/>
          <w:lang w:val="en-GB"/>
        </w:rPr>
        <w:t xml:space="preserve">through </w:t>
      </w:r>
      <w:r w:rsidRPr="148605FC" w:rsidR="267C6FF7">
        <w:rPr>
          <w:rFonts w:ascii="Arial" w:hAnsi="Arial" w:eastAsia="Arial" w:cs="Arial"/>
          <w:noProof w:val="0"/>
          <w:color w:val="1B1B1B"/>
          <w:sz w:val="22"/>
          <w:szCs w:val="22"/>
          <w:lang w:val="en-GB"/>
        </w:rPr>
        <w:t xml:space="preserve">our </w:t>
      </w:r>
      <w:r w:rsidRPr="148605FC" w:rsidR="267C6FF7">
        <w:rPr>
          <w:rFonts w:ascii="Arial" w:hAnsi="Arial" w:eastAsia="Arial" w:cs="Arial"/>
          <w:noProof w:val="0"/>
          <w:color w:val="1B1B1B"/>
          <w:sz w:val="22"/>
          <w:szCs w:val="22"/>
          <w:lang w:val="en-GB"/>
        </w:rPr>
        <w:t>experience</w:t>
      </w:r>
      <w:r w:rsidRPr="148605FC" w:rsidR="1CC43F53">
        <w:rPr>
          <w:rFonts w:ascii="Arial" w:hAnsi="Arial" w:eastAsia="Arial" w:cs="Arial"/>
          <w:noProof w:val="0"/>
          <w:color w:val="1B1B1B"/>
          <w:sz w:val="22"/>
          <w:szCs w:val="22"/>
          <w:lang w:val="en-GB"/>
        </w:rPr>
        <w:t>,</w:t>
      </w:r>
      <w:r w:rsidRPr="148605FC" w:rsidR="267C6FF7">
        <w:rPr>
          <w:rFonts w:ascii="Arial" w:hAnsi="Arial" w:eastAsia="Arial" w:cs="Arial"/>
          <w:noProof w:val="0"/>
          <w:color w:val="1B1B1B"/>
          <w:sz w:val="22"/>
          <w:szCs w:val="22"/>
          <w:lang w:val="en-GB"/>
        </w:rPr>
        <w:t xml:space="preserve"> </w:t>
      </w:r>
      <w:r w:rsidRPr="148605FC" w:rsidR="367C27C3">
        <w:rPr>
          <w:rFonts w:ascii="Arial" w:hAnsi="Arial" w:eastAsia="Arial" w:cs="Arial"/>
          <w:noProof w:val="0"/>
          <w:color w:val="1B1B1B"/>
          <w:sz w:val="22"/>
          <w:szCs w:val="22"/>
          <w:lang w:val="en-GB"/>
        </w:rPr>
        <w:t>we</w:t>
      </w:r>
      <w:r w:rsidRPr="148605FC" w:rsidR="367C27C3">
        <w:rPr>
          <w:rFonts w:ascii="Arial" w:hAnsi="Arial" w:eastAsia="Arial" w:cs="Arial"/>
          <w:noProof w:val="0"/>
          <w:color w:val="1B1B1B"/>
          <w:sz w:val="22"/>
          <w:szCs w:val="22"/>
          <w:lang w:val="en-GB"/>
        </w:rPr>
        <w:t xml:space="preserve"> learn to </w:t>
      </w:r>
      <w:r w:rsidRPr="148605FC" w:rsidR="2C8EA584">
        <w:rPr>
          <w:rFonts w:ascii="Arial" w:hAnsi="Arial" w:eastAsia="Arial" w:cs="Arial"/>
          <w:noProof w:val="0"/>
          <w:color w:val="1B1B1B"/>
          <w:sz w:val="22"/>
          <w:szCs w:val="22"/>
          <w:lang w:val="en-GB"/>
        </w:rPr>
        <w:t>understand</w:t>
      </w:r>
      <w:r w:rsidRPr="148605FC" w:rsidR="1ABFB58C">
        <w:rPr>
          <w:rFonts w:ascii="Arial" w:hAnsi="Arial" w:eastAsia="Arial" w:cs="Arial"/>
          <w:noProof w:val="0"/>
          <w:color w:val="1B1B1B"/>
          <w:sz w:val="22"/>
          <w:szCs w:val="22"/>
          <w:lang w:val="en-GB"/>
        </w:rPr>
        <w:t xml:space="preserve"> a person</w:t>
      </w:r>
      <w:r w:rsidRPr="148605FC" w:rsidR="56FC5045">
        <w:rPr>
          <w:rFonts w:ascii="Arial" w:hAnsi="Arial" w:eastAsia="Arial" w:cs="Arial"/>
          <w:noProof w:val="0"/>
          <w:color w:val="1B1B1B"/>
          <w:sz w:val="22"/>
          <w:szCs w:val="22"/>
          <w:lang w:val="en-GB"/>
        </w:rPr>
        <w:t>,</w:t>
      </w:r>
      <w:r w:rsidRPr="148605FC" w:rsidR="1ABFB58C">
        <w:rPr>
          <w:rFonts w:ascii="Arial" w:hAnsi="Arial" w:eastAsia="Arial" w:cs="Arial"/>
          <w:noProof w:val="0"/>
          <w:color w:val="1B1B1B"/>
          <w:sz w:val="22"/>
          <w:szCs w:val="22"/>
          <w:lang w:val="en-GB"/>
        </w:rPr>
        <w:t xml:space="preserve"> and </w:t>
      </w:r>
      <w:r w:rsidRPr="148605FC" w:rsidR="1ABFB58C">
        <w:rPr>
          <w:rFonts w:ascii="Arial" w:hAnsi="Arial" w:eastAsia="Arial" w:cs="Arial"/>
          <w:noProof w:val="0"/>
          <w:color w:val="1B1B1B"/>
          <w:sz w:val="22"/>
          <w:szCs w:val="22"/>
          <w:lang w:val="en-GB"/>
        </w:rPr>
        <w:t>by</w:t>
      </w:r>
      <w:r w:rsidRPr="148605FC" w:rsidR="6E6EC775">
        <w:rPr>
          <w:rFonts w:ascii="Arial" w:hAnsi="Arial" w:eastAsia="Arial" w:cs="Arial"/>
          <w:noProof w:val="0"/>
          <w:color w:val="1B1B1B"/>
          <w:sz w:val="22"/>
          <w:szCs w:val="22"/>
          <w:lang w:val="en-GB"/>
        </w:rPr>
        <w:t xml:space="preserve"> interacting</w:t>
      </w:r>
      <w:r w:rsidRPr="148605FC" w:rsidR="1A67D57A">
        <w:rPr>
          <w:rFonts w:ascii="Arial" w:hAnsi="Arial" w:eastAsia="Arial" w:cs="Arial"/>
          <w:noProof w:val="0"/>
          <w:color w:val="1B1B1B"/>
          <w:sz w:val="22"/>
          <w:szCs w:val="22"/>
          <w:lang w:val="en-GB"/>
        </w:rPr>
        <w:t>,</w:t>
      </w:r>
      <w:r w:rsidRPr="148605FC" w:rsidR="6E6EC775">
        <w:rPr>
          <w:rFonts w:ascii="Arial" w:hAnsi="Arial" w:eastAsia="Arial" w:cs="Arial"/>
          <w:noProof w:val="0"/>
          <w:color w:val="1B1B1B"/>
          <w:sz w:val="22"/>
          <w:szCs w:val="22"/>
          <w:lang w:val="en-GB"/>
        </w:rPr>
        <w:t xml:space="preserve"> we learn to </w:t>
      </w:r>
      <w:r w:rsidRPr="148605FC" w:rsidR="55E9FACE">
        <w:rPr>
          <w:rFonts w:ascii="Arial" w:hAnsi="Arial" w:eastAsia="Arial" w:cs="Arial"/>
          <w:noProof w:val="0"/>
          <w:color w:val="1B1B1B"/>
          <w:sz w:val="22"/>
          <w:szCs w:val="22"/>
          <w:lang w:val="en-GB"/>
        </w:rPr>
        <w:t>a</w:t>
      </w:r>
      <w:r w:rsidRPr="148605FC" w:rsidR="6E6EC775">
        <w:rPr>
          <w:rFonts w:ascii="Arial" w:hAnsi="Arial" w:eastAsia="Arial" w:cs="Arial"/>
          <w:noProof w:val="0"/>
          <w:color w:val="1B1B1B"/>
          <w:sz w:val="22"/>
          <w:szCs w:val="22"/>
          <w:lang w:val="en-GB"/>
        </w:rPr>
        <w:t>djust</w:t>
      </w:r>
      <w:r w:rsidRPr="148605FC" w:rsidR="6E6EC775">
        <w:rPr>
          <w:rFonts w:ascii="Arial" w:hAnsi="Arial" w:eastAsia="Arial" w:cs="Arial"/>
          <w:noProof w:val="0"/>
          <w:color w:val="1B1B1B"/>
          <w:sz w:val="22"/>
          <w:szCs w:val="22"/>
          <w:lang w:val="en-GB"/>
        </w:rPr>
        <w:t xml:space="preserve"> </w:t>
      </w:r>
      <w:r w:rsidRPr="148605FC" w:rsidR="69AD0625">
        <w:rPr>
          <w:rFonts w:ascii="Arial" w:hAnsi="Arial" w:eastAsia="Arial" w:cs="Arial"/>
          <w:noProof w:val="0"/>
          <w:color w:val="1B1B1B"/>
          <w:sz w:val="22"/>
          <w:szCs w:val="22"/>
          <w:lang w:val="en-GB"/>
        </w:rPr>
        <w:t>to</w:t>
      </w:r>
      <w:r w:rsidRPr="148605FC" w:rsidR="6E6EC775">
        <w:rPr>
          <w:rFonts w:ascii="Arial" w:hAnsi="Arial" w:eastAsia="Arial" w:cs="Arial"/>
          <w:noProof w:val="0"/>
          <w:color w:val="1B1B1B"/>
          <w:sz w:val="22"/>
          <w:szCs w:val="22"/>
          <w:lang w:val="en-GB"/>
        </w:rPr>
        <w:t xml:space="preserve"> the situation</w:t>
      </w:r>
      <w:r w:rsidRPr="148605FC" w:rsidR="6BFDA21A">
        <w:rPr>
          <w:rFonts w:ascii="Arial" w:hAnsi="Arial" w:eastAsia="Arial" w:cs="Arial"/>
          <w:noProof w:val="0"/>
          <w:color w:val="1B1B1B"/>
          <w:sz w:val="22"/>
          <w:szCs w:val="22"/>
          <w:lang w:val="en-GB"/>
        </w:rPr>
        <w:t>.</w:t>
      </w:r>
      <w:r w:rsidRPr="148605FC" w:rsidR="6E6EC775">
        <w:rPr>
          <w:rFonts w:ascii="Arial" w:hAnsi="Arial" w:eastAsia="Arial" w:cs="Arial"/>
          <w:noProof w:val="0"/>
          <w:color w:val="1B1B1B"/>
          <w:sz w:val="22"/>
          <w:szCs w:val="22"/>
          <w:lang w:val="en-GB"/>
        </w:rPr>
        <w:t xml:space="preserve"> </w:t>
      </w:r>
      <w:r w:rsidRPr="148605FC" w:rsidR="6E6EC775">
        <w:rPr>
          <w:rFonts w:ascii="Arial" w:hAnsi="Arial" w:eastAsia="Arial" w:cs="Arial"/>
          <w:noProof w:val="0"/>
          <w:color w:val="1B1B1B"/>
          <w:sz w:val="22"/>
          <w:szCs w:val="22"/>
          <w:lang w:val="en-GB"/>
        </w:rPr>
        <w:t>as</w:t>
      </w:r>
      <w:r w:rsidRPr="148605FC" w:rsidR="2042DDA0">
        <w:rPr>
          <w:rFonts w:ascii="Arial" w:hAnsi="Arial" w:eastAsia="Arial" w:cs="Arial"/>
          <w:noProof w:val="0"/>
          <w:color w:val="1B1B1B"/>
          <w:sz w:val="22"/>
          <w:szCs w:val="22"/>
          <w:lang w:val="en-GB"/>
        </w:rPr>
        <w:t xml:space="preserve"> health</w:t>
      </w:r>
      <w:r w:rsidRPr="148605FC" w:rsidR="2042DDA0">
        <w:rPr>
          <w:rFonts w:ascii="Arial" w:hAnsi="Arial" w:eastAsia="Arial" w:cs="Arial"/>
          <w:noProof w:val="0"/>
          <w:color w:val="1B1B1B"/>
          <w:sz w:val="22"/>
          <w:szCs w:val="22"/>
          <w:lang w:val="en-GB"/>
        </w:rPr>
        <w:t>car</w:t>
      </w:r>
      <w:r w:rsidRPr="148605FC" w:rsidR="2541985A">
        <w:rPr>
          <w:rFonts w:ascii="Arial" w:hAnsi="Arial" w:eastAsia="Arial" w:cs="Arial"/>
          <w:noProof w:val="0"/>
          <w:color w:val="1B1B1B"/>
          <w:sz w:val="22"/>
          <w:szCs w:val="22"/>
          <w:lang w:val="en-GB"/>
        </w:rPr>
        <w:t xml:space="preserve">e </w:t>
      </w:r>
      <w:r w:rsidRPr="148605FC" w:rsidR="2042DDA0">
        <w:rPr>
          <w:rFonts w:ascii="Arial" w:hAnsi="Arial" w:eastAsia="Arial" w:cs="Arial"/>
          <w:noProof w:val="0"/>
          <w:color w:val="1B1B1B"/>
          <w:sz w:val="22"/>
          <w:szCs w:val="22"/>
          <w:lang w:val="en-GB"/>
        </w:rPr>
        <w:t>pr</w:t>
      </w:r>
      <w:r w:rsidRPr="148605FC" w:rsidR="669AE966">
        <w:rPr>
          <w:rFonts w:ascii="Arial" w:hAnsi="Arial" w:eastAsia="Arial" w:cs="Arial"/>
          <w:noProof w:val="0"/>
          <w:color w:val="1B1B1B"/>
          <w:sz w:val="22"/>
          <w:szCs w:val="22"/>
          <w:lang w:val="en-GB"/>
        </w:rPr>
        <w:t>ofes</w:t>
      </w:r>
      <w:r w:rsidRPr="148605FC" w:rsidR="38B93C39">
        <w:rPr>
          <w:rFonts w:ascii="Arial" w:hAnsi="Arial" w:eastAsia="Arial" w:cs="Arial"/>
          <w:noProof w:val="0"/>
          <w:color w:val="1B1B1B"/>
          <w:sz w:val="22"/>
          <w:szCs w:val="22"/>
          <w:lang w:val="en-GB"/>
        </w:rPr>
        <w:t>s</w:t>
      </w:r>
      <w:r w:rsidRPr="148605FC" w:rsidR="669AE966">
        <w:rPr>
          <w:rFonts w:ascii="Arial" w:hAnsi="Arial" w:eastAsia="Arial" w:cs="Arial"/>
          <w:noProof w:val="0"/>
          <w:color w:val="1B1B1B"/>
          <w:sz w:val="22"/>
          <w:szCs w:val="22"/>
          <w:lang w:val="en-GB"/>
        </w:rPr>
        <w:t>ional</w:t>
      </w:r>
      <w:r w:rsidRPr="148605FC" w:rsidR="6F548E30">
        <w:rPr>
          <w:rFonts w:ascii="Arial" w:hAnsi="Arial" w:eastAsia="Arial" w:cs="Arial"/>
          <w:noProof w:val="0"/>
          <w:color w:val="1B1B1B"/>
          <w:sz w:val="22"/>
          <w:szCs w:val="22"/>
          <w:lang w:val="en-GB"/>
        </w:rPr>
        <w:t>s</w:t>
      </w:r>
      <w:r w:rsidRPr="148605FC" w:rsidR="19DB1768">
        <w:rPr>
          <w:rFonts w:ascii="Arial" w:hAnsi="Arial" w:eastAsia="Arial" w:cs="Arial"/>
          <w:noProof w:val="0"/>
          <w:color w:val="1B1B1B"/>
          <w:sz w:val="22"/>
          <w:szCs w:val="22"/>
          <w:lang w:val="en-GB"/>
        </w:rPr>
        <w:t>,</w:t>
      </w:r>
      <w:r w:rsidRPr="148605FC" w:rsidR="669AE966">
        <w:rPr>
          <w:rFonts w:ascii="Arial" w:hAnsi="Arial" w:eastAsia="Arial" w:cs="Arial"/>
          <w:noProof w:val="0"/>
          <w:color w:val="1B1B1B"/>
          <w:sz w:val="22"/>
          <w:szCs w:val="22"/>
          <w:lang w:val="en-GB"/>
        </w:rPr>
        <w:t xml:space="preserve"> </w:t>
      </w:r>
      <w:r w:rsidRPr="148605FC" w:rsidR="33BDC51C">
        <w:rPr>
          <w:rFonts w:ascii="Arial" w:hAnsi="Arial" w:eastAsia="Arial" w:cs="Arial"/>
          <w:noProof w:val="0"/>
          <w:color w:val="1B1B1B"/>
          <w:sz w:val="22"/>
          <w:szCs w:val="22"/>
          <w:lang w:val="en-GB"/>
        </w:rPr>
        <w:t>we are shaped through experience</w:t>
      </w:r>
      <w:r w:rsidRPr="148605FC" w:rsidR="57458902">
        <w:rPr>
          <w:rFonts w:ascii="Arial" w:hAnsi="Arial" w:eastAsia="Arial" w:cs="Arial"/>
          <w:noProof w:val="0"/>
          <w:color w:val="1B1B1B"/>
          <w:sz w:val="22"/>
          <w:szCs w:val="22"/>
          <w:lang w:val="en-GB"/>
        </w:rPr>
        <w:t>.</w:t>
      </w:r>
    </w:p>
    <w:p w:rsidR="57458902" w:rsidP="148605FC" w:rsidRDefault="57458902" w14:paraId="70AA416C" w14:textId="2FF34C30">
      <w:pPr>
        <w:pStyle w:val="Normal"/>
        <w:spacing w:line="360" w:lineRule="auto"/>
        <w:rPr>
          <w:rFonts w:ascii="Arial" w:hAnsi="Arial" w:eastAsia="Arial" w:cs="Arial"/>
          <w:noProof w:val="0"/>
          <w:color w:val="1B1B1B"/>
          <w:sz w:val="22"/>
          <w:szCs w:val="22"/>
          <w:lang w:val="en-GB"/>
        </w:rPr>
      </w:pPr>
      <w:r w:rsidRPr="148605FC" w:rsidR="57458902">
        <w:rPr>
          <w:rFonts w:ascii="Arial" w:hAnsi="Arial" w:eastAsia="Arial" w:cs="Arial"/>
          <w:noProof w:val="0"/>
          <w:color w:val="1B1B1B"/>
          <w:sz w:val="22"/>
          <w:szCs w:val="22"/>
          <w:lang w:val="en-GB"/>
        </w:rPr>
        <w:t>Moreover</w:t>
      </w:r>
      <w:r w:rsidRPr="148605FC" w:rsidR="3DB6B3A1">
        <w:rPr>
          <w:rFonts w:ascii="Arial" w:hAnsi="Arial" w:eastAsia="Arial" w:cs="Arial"/>
          <w:noProof w:val="0"/>
          <w:color w:val="1B1B1B"/>
          <w:sz w:val="22"/>
          <w:szCs w:val="22"/>
          <w:lang w:val="en-GB"/>
        </w:rPr>
        <w:t>,</w:t>
      </w:r>
      <w:r w:rsidRPr="148605FC" w:rsidR="3D9D9E7C">
        <w:rPr>
          <w:rFonts w:ascii="Arial" w:hAnsi="Arial" w:eastAsia="Arial" w:cs="Arial"/>
          <w:noProof w:val="0"/>
          <w:color w:val="1B1B1B"/>
          <w:sz w:val="22"/>
          <w:szCs w:val="22"/>
          <w:lang w:val="en-GB"/>
        </w:rPr>
        <w:t xml:space="preserve"> the</w:t>
      </w:r>
      <w:r w:rsidRPr="148605FC" w:rsidR="57458902">
        <w:rPr>
          <w:rFonts w:ascii="Arial" w:hAnsi="Arial" w:eastAsia="Arial" w:cs="Arial"/>
          <w:noProof w:val="0"/>
          <w:color w:val="1B1B1B"/>
          <w:sz w:val="22"/>
          <w:szCs w:val="22"/>
          <w:lang w:val="en-GB"/>
        </w:rPr>
        <w:t xml:space="preserve"> Care </w:t>
      </w:r>
      <w:r w:rsidRPr="148605FC" w:rsidR="7C4AB665">
        <w:rPr>
          <w:rFonts w:ascii="Arial" w:hAnsi="Arial" w:eastAsia="Arial" w:cs="Arial"/>
          <w:noProof w:val="0"/>
          <w:color w:val="1B1B1B"/>
          <w:sz w:val="22"/>
          <w:szCs w:val="22"/>
          <w:lang w:val="en-GB"/>
        </w:rPr>
        <w:t>A</w:t>
      </w:r>
      <w:r w:rsidRPr="148605FC" w:rsidR="57458902">
        <w:rPr>
          <w:rFonts w:ascii="Arial" w:hAnsi="Arial" w:eastAsia="Arial" w:cs="Arial"/>
          <w:noProof w:val="0"/>
          <w:color w:val="1B1B1B"/>
          <w:sz w:val="22"/>
          <w:szCs w:val="22"/>
          <w:lang w:val="en-GB"/>
        </w:rPr>
        <w:t>ct 2014</w:t>
      </w:r>
      <w:r w:rsidRPr="148605FC" w:rsidR="0F0EC67A">
        <w:rPr>
          <w:rFonts w:ascii="Arial" w:hAnsi="Arial" w:eastAsia="Arial" w:cs="Arial"/>
          <w:noProof w:val="0"/>
          <w:color w:val="1B1B1B"/>
          <w:sz w:val="22"/>
          <w:szCs w:val="22"/>
          <w:lang w:val="en-GB"/>
        </w:rPr>
        <w:t>,</w:t>
      </w:r>
      <w:r w:rsidRPr="148605FC" w:rsidR="57458902">
        <w:rPr>
          <w:rFonts w:ascii="Arial" w:hAnsi="Arial" w:eastAsia="Arial" w:cs="Arial"/>
          <w:noProof w:val="0"/>
          <w:color w:val="1B1B1B"/>
          <w:sz w:val="22"/>
          <w:szCs w:val="22"/>
          <w:lang w:val="en-GB"/>
        </w:rPr>
        <w:t xml:space="preserve"> in relation to </w:t>
      </w:r>
      <w:r w:rsidRPr="148605FC" w:rsidR="69F458EF">
        <w:rPr>
          <w:rFonts w:ascii="Arial" w:hAnsi="Arial" w:eastAsia="Arial" w:cs="Arial"/>
          <w:noProof w:val="0"/>
          <w:color w:val="1B1B1B"/>
          <w:sz w:val="22"/>
          <w:szCs w:val="22"/>
          <w:lang w:val="en-GB"/>
        </w:rPr>
        <w:t>ethics of care</w:t>
      </w:r>
      <w:r w:rsidRPr="148605FC" w:rsidR="352CD915">
        <w:rPr>
          <w:rFonts w:ascii="Arial" w:hAnsi="Arial" w:eastAsia="Arial" w:cs="Arial"/>
          <w:noProof w:val="0"/>
          <w:color w:val="1B1B1B"/>
          <w:sz w:val="22"/>
          <w:szCs w:val="22"/>
          <w:lang w:val="en-GB"/>
        </w:rPr>
        <w:t>,</w:t>
      </w:r>
      <w:r w:rsidRPr="148605FC" w:rsidR="69F458EF">
        <w:rPr>
          <w:rFonts w:ascii="Arial" w:hAnsi="Arial" w:eastAsia="Arial" w:cs="Arial"/>
          <w:noProof w:val="0"/>
          <w:color w:val="1B1B1B"/>
          <w:sz w:val="22"/>
          <w:szCs w:val="22"/>
          <w:lang w:val="en-GB"/>
        </w:rPr>
        <w:t xml:space="preserve"> specifies </w:t>
      </w:r>
      <w:r w:rsidRPr="148605FC" w:rsidR="23C49DC9">
        <w:rPr>
          <w:rFonts w:ascii="Arial" w:hAnsi="Arial" w:eastAsia="Arial" w:cs="Arial"/>
          <w:noProof w:val="0"/>
          <w:color w:val="1B1B1B"/>
          <w:sz w:val="22"/>
          <w:szCs w:val="22"/>
          <w:lang w:val="en-GB"/>
        </w:rPr>
        <w:t xml:space="preserve">the </w:t>
      </w:r>
      <w:r w:rsidRPr="148605FC" w:rsidR="69F458EF">
        <w:rPr>
          <w:rFonts w:ascii="Arial" w:hAnsi="Arial" w:eastAsia="Arial" w:cs="Arial"/>
          <w:noProof w:val="0"/>
          <w:color w:val="1B1B1B"/>
          <w:sz w:val="22"/>
          <w:szCs w:val="22"/>
          <w:lang w:val="en-GB"/>
        </w:rPr>
        <w:t>responsibili</w:t>
      </w:r>
      <w:r w:rsidRPr="148605FC" w:rsidR="537556D6">
        <w:rPr>
          <w:rFonts w:ascii="Arial" w:hAnsi="Arial" w:eastAsia="Arial" w:cs="Arial"/>
          <w:noProof w:val="0"/>
          <w:color w:val="1B1B1B"/>
          <w:sz w:val="22"/>
          <w:szCs w:val="22"/>
          <w:lang w:val="en-GB"/>
        </w:rPr>
        <w:t>ti</w:t>
      </w:r>
      <w:r w:rsidRPr="148605FC" w:rsidR="69F458EF">
        <w:rPr>
          <w:rFonts w:ascii="Arial" w:hAnsi="Arial" w:eastAsia="Arial" w:cs="Arial"/>
          <w:noProof w:val="0"/>
          <w:color w:val="1B1B1B"/>
          <w:sz w:val="22"/>
          <w:szCs w:val="22"/>
          <w:lang w:val="en-GB"/>
        </w:rPr>
        <w:t>es</w:t>
      </w:r>
      <w:r w:rsidRPr="148605FC" w:rsidR="69F458EF">
        <w:rPr>
          <w:rFonts w:ascii="Arial" w:hAnsi="Arial" w:eastAsia="Arial" w:cs="Arial"/>
          <w:noProof w:val="0"/>
          <w:color w:val="1B1B1B"/>
          <w:sz w:val="22"/>
          <w:szCs w:val="22"/>
          <w:lang w:val="en-GB"/>
        </w:rPr>
        <w:t xml:space="preserve"> </w:t>
      </w:r>
      <w:r w:rsidRPr="148605FC" w:rsidR="7F9733C7">
        <w:rPr>
          <w:rFonts w:ascii="Arial" w:hAnsi="Arial" w:eastAsia="Arial" w:cs="Arial"/>
          <w:noProof w:val="0"/>
          <w:color w:val="1B1B1B"/>
          <w:sz w:val="22"/>
          <w:szCs w:val="22"/>
          <w:lang w:val="en-GB"/>
        </w:rPr>
        <w:t xml:space="preserve">of </w:t>
      </w:r>
      <w:r w:rsidRPr="148605FC" w:rsidR="70EC86F4">
        <w:rPr>
          <w:rFonts w:ascii="Arial" w:hAnsi="Arial" w:eastAsia="Arial" w:cs="Arial"/>
          <w:noProof w:val="0"/>
          <w:color w:val="1B1B1B"/>
          <w:sz w:val="22"/>
          <w:szCs w:val="22"/>
          <w:lang w:val="en-GB"/>
        </w:rPr>
        <w:t>health professional</w:t>
      </w:r>
      <w:r w:rsidRPr="148605FC" w:rsidR="376D3C9A">
        <w:rPr>
          <w:rFonts w:ascii="Arial" w:hAnsi="Arial" w:eastAsia="Arial" w:cs="Arial"/>
          <w:noProof w:val="0"/>
          <w:color w:val="1B1B1B"/>
          <w:sz w:val="22"/>
          <w:szCs w:val="22"/>
          <w:lang w:val="en-GB"/>
        </w:rPr>
        <w:t xml:space="preserve">s </w:t>
      </w:r>
      <w:r w:rsidRPr="148605FC" w:rsidR="21575F8C">
        <w:rPr>
          <w:rFonts w:ascii="Arial" w:hAnsi="Arial" w:eastAsia="Arial" w:cs="Arial"/>
          <w:noProof w:val="0"/>
          <w:color w:val="1B1B1B"/>
          <w:sz w:val="22"/>
          <w:szCs w:val="22"/>
          <w:lang w:val="en-GB"/>
        </w:rPr>
        <w:t xml:space="preserve">to promote </w:t>
      </w:r>
      <w:r w:rsidRPr="148605FC" w:rsidR="21575F8C">
        <w:rPr>
          <w:rFonts w:ascii="Arial" w:hAnsi="Arial" w:eastAsia="Arial" w:cs="Arial"/>
          <w:noProof w:val="0"/>
          <w:color w:val="1B1B1B"/>
          <w:sz w:val="22"/>
          <w:szCs w:val="22"/>
          <w:lang w:val="en-GB"/>
        </w:rPr>
        <w:t>well</w:t>
      </w:r>
      <w:r w:rsidRPr="148605FC" w:rsidR="4C0CE71F">
        <w:rPr>
          <w:rFonts w:ascii="Arial" w:hAnsi="Arial" w:eastAsia="Arial" w:cs="Arial"/>
          <w:noProof w:val="0"/>
          <w:color w:val="1B1B1B"/>
          <w:sz w:val="22"/>
          <w:szCs w:val="22"/>
          <w:lang w:val="en-GB"/>
        </w:rPr>
        <w:t>-</w:t>
      </w:r>
      <w:r w:rsidRPr="148605FC" w:rsidR="21575F8C">
        <w:rPr>
          <w:rFonts w:ascii="Arial" w:hAnsi="Arial" w:eastAsia="Arial" w:cs="Arial"/>
          <w:noProof w:val="0"/>
          <w:color w:val="1B1B1B"/>
          <w:sz w:val="22"/>
          <w:szCs w:val="22"/>
          <w:lang w:val="en-GB"/>
        </w:rPr>
        <w:t>being</w:t>
      </w:r>
      <w:r w:rsidRPr="148605FC" w:rsidR="21575F8C">
        <w:rPr>
          <w:rFonts w:ascii="Arial" w:hAnsi="Arial" w:eastAsia="Arial" w:cs="Arial"/>
          <w:noProof w:val="0"/>
          <w:color w:val="1B1B1B"/>
          <w:sz w:val="22"/>
          <w:szCs w:val="22"/>
          <w:lang w:val="en-GB"/>
        </w:rPr>
        <w:t xml:space="preserve">, integration for care and support </w:t>
      </w:r>
      <w:r w:rsidRPr="148605FC" w:rsidR="0FA5B803">
        <w:rPr>
          <w:rFonts w:ascii="Arial" w:hAnsi="Arial" w:eastAsia="Arial" w:cs="Arial"/>
          <w:noProof w:val="0"/>
          <w:color w:val="1B1B1B"/>
          <w:sz w:val="22"/>
          <w:szCs w:val="22"/>
          <w:lang w:val="en-GB"/>
        </w:rPr>
        <w:t>with the health services they need</w:t>
      </w:r>
      <w:r w:rsidRPr="148605FC" w:rsidR="3EE1445A">
        <w:rPr>
          <w:rFonts w:ascii="Arial" w:hAnsi="Arial" w:eastAsia="Arial" w:cs="Arial"/>
          <w:noProof w:val="0"/>
          <w:color w:val="1B1B1B"/>
          <w:sz w:val="22"/>
          <w:szCs w:val="22"/>
          <w:lang w:val="en-GB"/>
        </w:rPr>
        <w:t xml:space="preserve">, </w:t>
      </w:r>
      <w:r w:rsidRPr="148605FC" w:rsidR="0FA5B803">
        <w:rPr>
          <w:rFonts w:ascii="Arial" w:hAnsi="Arial" w:eastAsia="Arial" w:cs="Arial"/>
          <w:noProof w:val="0"/>
          <w:color w:val="1B1B1B"/>
          <w:sz w:val="22"/>
          <w:szCs w:val="22"/>
          <w:lang w:val="en-GB"/>
        </w:rPr>
        <w:t>and also providing them the right information an</w:t>
      </w:r>
      <w:r w:rsidRPr="148605FC" w:rsidR="5D90BD15">
        <w:rPr>
          <w:rFonts w:ascii="Arial" w:hAnsi="Arial" w:eastAsia="Arial" w:cs="Arial"/>
          <w:noProof w:val="0"/>
          <w:color w:val="1B1B1B"/>
          <w:sz w:val="22"/>
          <w:szCs w:val="22"/>
          <w:lang w:val="en-GB"/>
        </w:rPr>
        <w:t xml:space="preserve">d recommendations, as well as safeguarding </w:t>
      </w:r>
      <w:r w:rsidRPr="148605FC" w:rsidR="5A37207C">
        <w:rPr>
          <w:rFonts w:ascii="Arial" w:hAnsi="Arial" w:eastAsia="Arial" w:cs="Arial"/>
          <w:noProof w:val="0"/>
          <w:color w:val="1B1B1B"/>
          <w:sz w:val="22"/>
          <w:szCs w:val="22"/>
          <w:lang w:val="en-GB"/>
        </w:rPr>
        <w:t>those who are at risk</w:t>
      </w:r>
      <w:r w:rsidRPr="148605FC" w:rsidR="1811E976">
        <w:rPr>
          <w:rFonts w:ascii="Arial" w:hAnsi="Arial" w:eastAsia="Arial" w:cs="Arial"/>
          <w:noProof w:val="0"/>
          <w:color w:val="1B1B1B"/>
          <w:sz w:val="22"/>
          <w:szCs w:val="22"/>
          <w:lang w:val="en-GB"/>
        </w:rPr>
        <w:t xml:space="preserve"> </w:t>
      </w:r>
      <w:r w:rsidRPr="148605FC" w:rsidR="5A37207C">
        <w:rPr>
          <w:rFonts w:ascii="Arial" w:hAnsi="Arial" w:eastAsia="Arial" w:cs="Arial"/>
          <w:noProof w:val="0"/>
          <w:color w:val="1B1B1B"/>
          <w:sz w:val="22"/>
          <w:szCs w:val="22"/>
          <w:lang w:val="en-GB"/>
        </w:rPr>
        <w:t>of abuse and neglect</w:t>
      </w:r>
      <w:r w:rsidRPr="148605FC" w:rsidR="15250538">
        <w:rPr>
          <w:rFonts w:ascii="Arial" w:hAnsi="Arial" w:eastAsia="Arial" w:cs="Arial"/>
          <w:noProof w:val="0"/>
          <w:color w:val="1B1B1B"/>
          <w:sz w:val="22"/>
          <w:szCs w:val="22"/>
          <w:lang w:val="en-GB"/>
        </w:rPr>
        <w:t xml:space="preserve"> is the</w:t>
      </w:r>
      <w:r w:rsidRPr="148605FC" w:rsidR="0F4FD9B5">
        <w:rPr>
          <w:rFonts w:ascii="Arial" w:hAnsi="Arial" w:eastAsia="Arial" w:cs="Arial"/>
          <w:noProof w:val="0"/>
          <w:color w:val="1B1B1B"/>
          <w:sz w:val="22"/>
          <w:szCs w:val="22"/>
          <w:lang w:val="en-GB"/>
        </w:rPr>
        <w:t xml:space="preserve">ir </w:t>
      </w:r>
      <w:r w:rsidRPr="148605FC" w:rsidR="15250538">
        <w:rPr>
          <w:rFonts w:ascii="Arial" w:hAnsi="Arial" w:eastAsia="Arial" w:cs="Arial"/>
          <w:noProof w:val="0"/>
          <w:color w:val="1B1B1B"/>
          <w:sz w:val="22"/>
          <w:szCs w:val="22"/>
          <w:lang w:val="en-GB"/>
        </w:rPr>
        <w:t>duty</w:t>
      </w:r>
      <w:r w:rsidRPr="148605FC" w:rsidR="6AC73D4E">
        <w:rPr>
          <w:rFonts w:ascii="Arial" w:hAnsi="Arial" w:eastAsia="Arial" w:cs="Arial"/>
          <w:noProof w:val="0"/>
          <w:color w:val="000000" w:themeColor="text1" w:themeTint="FF" w:themeShade="FF"/>
          <w:sz w:val="22"/>
          <w:szCs w:val="22"/>
          <w:lang w:val="en-GB"/>
        </w:rPr>
        <w:t xml:space="preserve"> (SCIE, 2024)</w:t>
      </w:r>
      <w:r w:rsidRPr="148605FC" w:rsidR="0D616D01">
        <w:rPr>
          <w:rFonts w:ascii="Arial" w:hAnsi="Arial" w:eastAsia="Arial" w:cs="Arial"/>
          <w:noProof w:val="0"/>
          <w:color w:val="000000" w:themeColor="text1" w:themeTint="FF" w:themeShade="FF"/>
          <w:sz w:val="22"/>
          <w:szCs w:val="22"/>
          <w:lang w:val="en-GB"/>
        </w:rPr>
        <w:t>.</w:t>
      </w:r>
    </w:p>
    <w:p w:rsidR="64C50670" w:rsidP="148605FC" w:rsidRDefault="64C50670" w14:paraId="2DA047DA" w14:textId="6F1E17AB">
      <w:pPr>
        <w:pStyle w:val="Normal"/>
        <w:spacing w:line="360" w:lineRule="auto"/>
        <w:rPr>
          <w:rFonts w:ascii="Arial" w:hAnsi="Arial" w:eastAsia="Arial" w:cs="Arial"/>
          <w:noProof w:val="0"/>
          <w:color w:val="1F1F1F"/>
          <w:sz w:val="22"/>
          <w:szCs w:val="22"/>
          <w:lang w:val="en-GB"/>
        </w:rPr>
      </w:pPr>
      <w:r w:rsidRPr="148605FC" w:rsidR="64C50670">
        <w:rPr>
          <w:rFonts w:ascii="Arial" w:hAnsi="Arial" w:eastAsia="Arial" w:cs="Arial"/>
          <w:noProof w:val="0"/>
          <w:color w:val="1F1F1F"/>
          <w:sz w:val="22"/>
          <w:szCs w:val="22"/>
          <w:lang w:val="en-GB"/>
        </w:rPr>
        <w:t xml:space="preserve">When </w:t>
      </w:r>
      <w:r w:rsidRPr="148605FC" w:rsidR="1B42C3E5">
        <w:rPr>
          <w:rFonts w:ascii="Arial" w:hAnsi="Arial" w:eastAsia="Arial" w:cs="Arial"/>
          <w:noProof w:val="0"/>
          <w:color w:val="1F1F1F"/>
          <w:sz w:val="22"/>
          <w:szCs w:val="22"/>
          <w:lang w:val="en-GB"/>
        </w:rPr>
        <w:t>moral decision-making occurs in the context of interrelationships</w:t>
      </w:r>
      <w:r w:rsidRPr="148605FC" w:rsidR="6FB65DE1">
        <w:rPr>
          <w:rFonts w:ascii="Arial" w:hAnsi="Arial" w:eastAsia="Arial" w:cs="Arial"/>
          <w:noProof w:val="0"/>
          <w:color w:val="1F1F1F"/>
          <w:sz w:val="22"/>
          <w:szCs w:val="22"/>
          <w:lang w:val="en-GB"/>
        </w:rPr>
        <w:t>,</w:t>
      </w:r>
      <w:r w:rsidRPr="148605FC" w:rsidR="4410DD96">
        <w:rPr>
          <w:rFonts w:ascii="Arial" w:hAnsi="Arial" w:eastAsia="Arial" w:cs="Arial"/>
          <w:noProof w:val="0"/>
          <w:color w:val="1F1F1F"/>
          <w:sz w:val="22"/>
          <w:szCs w:val="22"/>
          <w:lang w:val="en-GB"/>
        </w:rPr>
        <w:t xml:space="preserve"> for example</w:t>
      </w:r>
      <w:r w:rsidRPr="148605FC" w:rsidR="65A4C743">
        <w:rPr>
          <w:rFonts w:ascii="Arial" w:hAnsi="Arial" w:eastAsia="Arial" w:cs="Arial"/>
          <w:noProof w:val="0"/>
          <w:color w:val="1F1F1F"/>
          <w:sz w:val="22"/>
          <w:szCs w:val="22"/>
          <w:lang w:val="en-GB"/>
        </w:rPr>
        <w:t>,</w:t>
      </w:r>
      <w:r w:rsidRPr="148605FC" w:rsidR="4410DD96">
        <w:rPr>
          <w:rFonts w:ascii="Arial" w:hAnsi="Arial" w:eastAsia="Arial" w:cs="Arial"/>
          <w:noProof w:val="0"/>
          <w:color w:val="1F1F1F"/>
          <w:sz w:val="22"/>
          <w:szCs w:val="22"/>
          <w:lang w:val="en-GB"/>
        </w:rPr>
        <w:t xml:space="preserve"> there are times we need not tell the truth to protect th</w:t>
      </w:r>
      <w:r w:rsidRPr="148605FC" w:rsidR="1407A63D">
        <w:rPr>
          <w:rFonts w:ascii="Arial" w:hAnsi="Arial" w:eastAsia="Arial" w:cs="Arial"/>
          <w:noProof w:val="0"/>
          <w:color w:val="1F1F1F"/>
          <w:sz w:val="22"/>
          <w:szCs w:val="22"/>
          <w:lang w:val="en-GB"/>
        </w:rPr>
        <w:t>e feelings of someone for</w:t>
      </w:r>
      <w:r w:rsidRPr="148605FC" w:rsidR="49B146ED">
        <w:rPr>
          <w:rFonts w:ascii="Arial" w:hAnsi="Arial" w:eastAsia="Arial" w:cs="Arial"/>
          <w:noProof w:val="0"/>
          <w:color w:val="1F1F1F"/>
          <w:sz w:val="22"/>
          <w:szCs w:val="22"/>
          <w:lang w:val="en-GB"/>
        </w:rPr>
        <w:t xml:space="preserve"> their </w:t>
      </w:r>
      <w:r w:rsidRPr="148605FC" w:rsidR="1407A63D">
        <w:rPr>
          <w:rFonts w:ascii="Arial" w:hAnsi="Arial" w:eastAsia="Arial" w:cs="Arial"/>
          <w:noProof w:val="0"/>
          <w:color w:val="1F1F1F"/>
          <w:sz w:val="22"/>
          <w:szCs w:val="22"/>
          <w:lang w:val="en-GB"/>
        </w:rPr>
        <w:t>safety</w:t>
      </w:r>
      <w:r w:rsidRPr="148605FC" w:rsidR="2D03E8D3">
        <w:rPr>
          <w:rFonts w:ascii="Arial" w:hAnsi="Arial" w:eastAsia="Arial" w:cs="Arial"/>
          <w:noProof w:val="0"/>
          <w:color w:val="1F1F1F"/>
          <w:sz w:val="22"/>
          <w:szCs w:val="22"/>
          <w:lang w:val="en-GB"/>
        </w:rPr>
        <w:t xml:space="preserve"> by understanding the context of a relationship rather than just following a rule</w:t>
      </w:r>
      <w:r w:rsidRPr="148605FC" w:rsidR="4937D20C">
        <w:rPr>
          <w:rFonts w:ascii="Arial" w:hAnsi="Arial" w:eastAsia="Arial" w:cs="Arial"/>
          <w:noProof w:val="0"/>
          <w:color w:val="1F1F1F"/>
          <w:sz w:val="22"/>
          <w:szCs w:val="22"/>
          <w:lang w:val="en-GB"/>
        </w:rPr>
        <w:t>.</w:t>
      </w:r>
      <w:r w:rsidRPr="148605FC" w:rsidR="4937D20C">
        <w:rPr>
          <w:rFonts w:ascii="Arial" w:hAnsi="Arial" w:eastAsia="Arial" w:cs="Arial"/>
          <w:noProof w:val="0"/>
          <w:color w:val="1F1F1F"/>
          <w:sz w:val="22"/>
          <w:szCs w:val="22"/>
          <w:lang w:val="en-GB"/>
        </w:rPr>
        <w:t xml:space="preserve"> I</w:t>
      </w:r>
      <w:r w:rsidRPr="148605FC" w:rsidR="1B42C3E5">
        <w:rPr>
          <w:rFonts w:ascii="Arial" w:hAnsi="Arial" w:eastAsia="Arial" w:cs="Arial"/>
          <w:noProof w:val="0"/>
          <w:color w:val="1F1F1F"/>
          <w:sz w:val="22"/>
          <w:szCs w:val="22"/>
          <w:lang w:val="en-GB"/>
        </w:rPr>
        <w:t>n line with an ethics of care approach,</w:t>
      </w:r>
      <w:r w:rsidRPr="148605FC" w:rsidR="401CE677">
        <w:rPr>
          <w:rFonts w:ascii="Arial" w:hAnsi="Arial" w:eastAsia="Arial" w:cs="Arial"/>
          <w:noProof w:val="0"/>
          <w:color w:val="1F1F1F"/>
          <w:sz w:val="22"/>
          <w:szCs w:val="22"/>
          <w:lang w:val="en-GB"/>
        </w:rPr>
        <w:t xml:space="preserve"> as </w:t>
      </w:r>
      <w:r w:rsidRPr="148605FC" w:rsidR="721A5932">
        <w:rPr>
          <w:rFonts w:ascii="Arial" w:hAnsi="Arial" w:eastAsia="Arial" w:cs="Arial"/>
          <w:noProof w:val="0"/>
          <w:color w:val="1F1F1F"/>
          <w:sz w:val="22"/>
          <w:szCs w:val="22"/>
          <w:lang w:val="en-GB"/>
        </w:rPr>
        <w:t>human being</w:t>
      </w:r>
      <w:r w:rsidRPr="148605FC" w:rsidR="29C3F397">
        <w:rPr>
          <w:rFonts w:ascii="Arial" w:hAnsi="Arial" w:eastAsia="Arial" w:cs="Arial"/>
          <w:noProof w:val="0"/>
          <w:color w:val="1F1F1F"/>
          <w:sz w:val="22"/>
          <w:szCs w:val="22"/>
          <w:lang w:val="en-GB"/>
        </w:rPr>
        <w:t>s,</w:t>
      </w:r>
      <w:r w:rsidRPr="148605FC" w:rsidR="721A5932">
        <w:rPr>
          <w:rFonts w:ascii="Arial" w:hAnsi="Arial" w:eastAsia="Arial" w:cs="Arial"/>
          <w:noProof w:val="0"/>
          <w:color w:val="1F1F1F"/>
          <w:sz w:val="22"/>
          <w:szCs w:val="22"/>
          <w:lang w:val="en-GB"/>
        </w:rPr>
        <w:t xml:space="preserve"> we prioritise responsibil</w:t>
      </w:r>
      <w:r w:rsidRPr="148605FC" w:rsidR="401CE677">
        <w:rPr>
          <w:rFonts w:ascii="Arial" w:hAnsi="Arial" w:eastAsia="Arial" w:cs="Arial"/>
          <w:noProof w:val="0"/>
          <w:color w:val="1F1F1F"/>
          <w:sz w:val="22"/>
          <w:szCs w:val="22"/>
          <w:lang w:val="en-GB"/>
        </w:rPr>
        <w:t>i</w:t>
      </w:r>
      <w:r w:rsidRPr="148605FC" w:rsidR="401CE677">
        <w:rPr>
          <w:rFonts w:ascii="Arial" w:hAnsi="Arial" w:eastAsia="Arial" w:cs="Arial"/>
          <w:noProof w:val="0"/>
          <w:color w:val="1F1F1F"/>
          <w:sz w:val="22"/>
          <w:szCs w:val="22"/>
          <w:lang w:val="en-GB"/>
        </w:rPr>
        <w:t>ty</w:t>
      </w:r>
      <w:r w:rsidRPr="148605FC" w:rsidR="4D144516">
        <w:rPr>
          <w:rFonts w:ascii="Arial" w:hAnsi="Arial" w:eastAsia="Arial" w:cs="Arial"/>
          <w:noProof w:val="0"/>
          <w:color w:val="1F1F1F"/>
          <w:sz w:val="22"/>
          <w:szCs w:val="22"/>
          <w:lang w:val="en-GB"/>
        </w:rPr>
        <w:t xml:space="preserve"> based on who is close to us </w:t>
      </w:r>
      <w:r w:rsidRPr="148605FC" w:rsidR="59057FD0">
        <w:rPr>
          <w:rFonts w:ascii="Arial" w:hAnsi="Arial" w:eastAsia="Arial" w:cs="Arial"/>
          <w:noProof w:val="0"/>
          <w:color w:val="1F1F1F"/>
          <w:sz w:val="22"/>
          <w:szCs w:val="22"/>
          <w:lang w:val="en-GB"/>
        </w:rPr>
        <w:t>or how close we are to someone or something, and the next level of care exten</w:t>
      </w:r>
      <w:r w:rsidRPr="148605FC" w:rsidR="2F1F2500">
        <w:rPr>
          <w:rFonts w:ascii="Arial" w:hAnsi="Arial" w:eastAsia="Arial" w:cs="Arial"/>
          <w:noProof w:val="0"/>
          <w:color w:val="1F1F1F"/>
          <w:sz w:val="22"/>
          <w:szCs w:val="22"/>
          <w:lang w:val="en-GB"/>
        </w:rPr>
        <w:t xml:space="preserve">ds to the wider communities </w:t>
      </w:r>
      <w:r w:rsidRPr="148605FC" w:rsidR="730DDF81">
        <w:rPr>
          <w:rFonts w:ascii="Arial" w:hAnsi="Arial" w:eastAsia="Arial" w:cs="Arial"/>
          <w:noProof w:val="0"/>
          <w:color w:val="1F1F1F"/>
          <w:sz w:val="22"/>
          <w:szCs w:val="22"/>
          <w:lang w:val="en-GB"/>
        </w:rPr>
        <w:t xml:space="preserve">and </w:t>
      </w:r>
      <w:r w:rsidRPr="148605FC" w:rsidR="730DDF81">
        <w:rPr>
          <w:rFonts w:ascii="Arial" w:hAnsi="Arial" w:eastAsia="Arial" w:cs="Arial"/>
          <w:noProof w:val="0"/>
          <w:color w:val="1F1F1F"/>
          <w:sz w:val="22"/>
          <w:szCs w:val="22"/>
          <w:lang w:val="en-GB"/>
        </w:rPr>
        <w:t>socia</w:t>
      </w:r>
      <w:r w:rsidRPr="148605FC" w:rsidR="293C17D2">
        <w:rPr>
          <w:rFonts w:ascii="Arial" w:hAnsi="Arial" w:eastAsia="Arial" w:cs="Arial"/>
          <w:noProof w:val="0"/>
          <w:color w:val="1F1F1F"/>
          <w:sz w:val="22"/>
          <w:szCs w:val="22"/>
          <w:lang w:val="en-GB"/>
        </w:rPr>
        <w:t>l institution</w:t>
      </w:r>
      <w:r w:rsidRPr="148605FC" w:rsidR="58BCC512">
        <w:rPr>
          <w:rFonts w:ascii="Arial" w:hAnsi="Arial" w:eastAsia="Arial" w:cs="Arial"/>
          <w:noProof w:val="0"/>
          <w:color w:val="1F1F1F"/>
          <w:sz w:val="22"/>
          <w:szCs w:val="22"/>
          <w:lang w:val="en-GB"/>
        </w:rPr>
        <w:t>s,</w:t>
      </w:r>
      <w:r w:rsidRPr="148605FC" w:rsidR="0EF4F154">
        <w:rPr>
          <w:rFonts w:ascii="Arial" w:hAnsi="Arial" w:eastAsia="Arial" w:cs="Arial"/>
          <w:noProof w:val="0"/>
          <w:color w:val="1F1F1F"/>
          <w:sz w:val="22"/>
          <w:szCs w:val="22"/>
          <w:lang w:val="en-GB"/>
        </w:rPr>
        <w:t xml:space="preserve"> and last is to our enviro</w:t>
      </w:r>
      <w:r w:rsidRPr="148605FC" w:rsidR="3D4DD06F">
        <w:rPr>
          <w:rFonts w:ascii="Arial" w:hAnsi="Arial" w:eastAsia="Arial" w:cs="Arial"/>
          <w:noProof w:val="0"/>
          <w:color w:val="1F1F1F"/>
          <w:sz w:val="22"/>
          <w:szCs w:val="22"/>
          <w:lang w:val="en-GB"/>
        </w:rPr>
        <w:t>nm</w:t>
      </w:r>
      <w:r w:rsidRPr="148605FC" w:rsidR="148605FC">
        <w:rPr>
          <w:rFonts w:ascii="Arial" w:hAnsi="Arial" w:eastAsia="Arial" w:cs="Arial"/>
          <w:noProof w:val="0"/>
          <w:color w:val="1F1F1F"/>
          <w:sz w:val="22"/>
          <w:szCs w:val="22"/>
          <w:lang w:val="en-GB"/>
        </w:rPr>
        <w:t>en</w:t>
      </w:r>
      <w:r w:rsidRPr="148605FC" w:rsidR="3D4DD06F">
        <w:rPr>
          <w:rFonts w:ascii="Arial" w:hAnsi="Arial" w:eastAsia="Arial" w:cs="Arial"/>
          <w:noProof w:val="0"/>
          <w:color w:val="1F1F1F"/>
          <w:sz w:val="22"/>
          <w:szCs w:val="22"/>
          <w:lang w:val="en-GB"/>
        </w:rPr>
        <w:t>t</w:t>
      </w:r>
      <w:r w:rsidRPr="148605FC" w:rsidR="1F454296">
        <w:rPr>
          <w:rFonts w:ascii="Arial" w:hAnsi="Arial" w:eastAsia="Arial" w:cs="Arial"/>
          <w:noProof w:val="0"/>
          <w:color w:val="1F1F1F"/>
          <w:sz w:val="22"/>
          <w:szCs w:val="22"/>
          <w:lang w:val="en-GB"/>
        </w:rPr>
        <w:t>,</w:t>
      </w:r>
      <w:r w:rsidRPr="148605FC" w:rsidR="3D4DD06F">
        <w:rPr>
          <w:rFonts w:ascii="Arial" w:hAnsi="Arial" w:eastAsia="Arial" w:cs="Arial"/>
          <w:noProof w:val="0"/>
          <w:color w:val="1F1F1F"/>
          <w:sz w:val="22"/>
          <w:szCs w:val="22"/>
          <w:lang w:val="en-GB"/>
        </w:rPr>
        <w:t xml:space="preserve"> </w:t>
      </w:r>
      <w:r w:rsidRPr="148605FC" w:rsidR="5CA798FF">
        <w:rPr>
          <w:rFonts w:ascii="Arial" w:hAnsi="Arial" w:eastAsia="Arial" w:cs="Arial"/>
          <w:noProof w:val="0"/>
          <w:color w:val="1F1F1F"/>
          <w:sz w:val="22"/>
          <w:szCs w:val="22"/>
          <w:lang w:val="en-GB"/>
        </w:rPr>
        <w:t>because it is less personal when care is concerned</w:t>
      </w:r>
      <w:r w:rsidRPr="148605FC" w:rsidR="3C55EEB8">
        <w:rPr>
          <w:rFonts w:ascii="Arial" w:hAnsi="Arial" w:eastAsia="Arial" w:cs="Arial"/>
          <w:noProof w:val="0"/>
          <w:color w:val="1F1F1F"/>
          <w:sz w:val="22"/>
          <w:szCs w:val="22"/>
          <w:lang w:val="en-GB"/>
        </w:rPr>
        <w:t xml:space="preserve"> </w:t>
      </w:r>
      <w:r w:rsidRPr="148605FC" w:rsidR="3B90CA51">
        <w:rPr>
          <w:rFonts w:ascii="Arial" w:hAnsi="Arial" w:eastAsia="Arial" w:cs="Arial"/>
          <w:noProof w:val="0"/>
          <w:color w:val="000000" w:themeColor="text1" w:themeTint="FF" w:themeShade="FF"/>
          <w:sz w:val="22"/>
          <w:szCs w:val="22"/>
          <w:lang w:val="en-GB"/>
        </w:rPr>
        <w:t xml:space="preserve">(Samuel, </w:t>
      </w:r>
      <w:r w:rsidRPr="148605FC" w:rsidR="3B90CA51">
        <w:rPr>
          <w:rFonts w:ascii="Arial" w:hAnsi="Arial" w:eastAsia="Arial" w:cs="Arial"/>
          <w:noProof w:val="0"/>
          <w:color w:val="000000" w:themeColor="text1" w:themeTint="FF" w:themeShade="FF"/>
          <w:sz w:val="22"/>
          <w:szCs w:val="22"/>
          <w:lang w:val="en-GB"/>
        </w:rPr>
        <w:t>M</w:t>
      </w:r>
      <w:r w:rsidRPr="148605FC" w:rsidR="3B90CA51">
        <w:rPr>
          <w:rFonts w:ascii="Arial" w:hAnsi="Arial" w:eastAsia="Arial" w:cs="Arial"/>
          <w:noProof w:val="0"/>
          <w:color w:val="000000" w:themeColor="text1" w:themeTint="FF" w:themeShade="FF"/>
          <w:sz w:val="22"/>
          <w:szCs w:val="22"/>
          <w:lang w:val="en-GB"/>
        </w:rPr>
        <w:t>acFarlane</w:t>
      </w:r>
      <w:r w:rsidRPr="148605FC" w:rsidR="3B90CA51">
        <w:rPr>
          <w:rFonts w:ascii="Arial" w:hAnsi="Arial" w:eastAsia="Arial" w:cs="Arial"/>
          <w:noProof w:val="0"/>
          <w:color w:val="000000" w:themeColor="text1" w:themeTint="FF" w:themeShade="FF"/>
          <w:sz w:val="22"/>
          <w:szCs w:val="22"/>
          <w:lang w:val="en-GB"/>
        </w:rPr>
        <w:t xml:space="preserve"> </w:t>
      </w:r>
      <w:r w:rsidRPr="148605FC" w:rsidR="3B90CA51">
        <w:rPr>
          <w:rFonts w:ascii="Arial" w:hAnsi="Arial" w:eastAsia="Arial" w:cs="Arial"/>
          <w:noProof w:val="0"/>
          <w:color w:val="000000" w:themeColor="text1" w:themeTint="FF" w:themeShade="FF"/>
          <w:sz w:val="22"/>
          <w:szCs w:val="22"/>
          <w:lang w:val="en-GB"/>
        </w:rPr>
        <w:t>and Briggs, 2026)</w:t>
      </w:r>
      <w:r w:rsidRPr="148605FC" w:rsidR="6CC5170E">
        <w:rPr>
          <w:rFonts w:ascii="Arial" w:hAnsi="Arial" w:eastAsia="Arial" w:cs="Arial"/>
          <w:noProof w:val="0"/>
          <w:color w:val="000000" w:themeColor="text1" w:themeTint="FF" w:themeShade="FF"/>
          <w:sz w:val="22"/>
          <w:szCs w:val="22"/>
          <w:lang w:val="en-GB"/>
        </w:rPr>
        <w:t>.</w:t>
      </w:r>
    </w:p>
    <w:p w:rsidR="3CD4577B" w:rsidP="148605FC" w:rsidRDefault="3CD4577B" w14:paraId="0967A5DA" w14:textId="5F8968E3">
      <w:pPr>
        <w:pStyle w:val="Normal"/>
        <w:spacing w:line="360" w:lineRule="auto"/>
        <w:rPr>
          <w:rFonts w:ascii="Arial" w:hAnsi="Arial" w:eastAsia="Arial" w:cs="Arial"/>
          <w:noProof w:val="0"/>
          <w:color w:val="000000" w:themeColor="text1" w:themeTint="FF" w:themeShade="FF"/>
          <w:sz w:val="22"/>
          <w:szCs w:val="22"/>
          <w:lang w:val="en-GB"/>
        </w:rPr>
      </w:pPr>
      <w:r w:rsidRPr="148605FC" w:rsidR="3CD4577B">
        <w:rPr>
          <w:rFonts w:ascii="Arial" w:hAnsi="Arial" w:eastAsia="Arial" w:cs="Arial"/>
          <w:noProof w:val="0"/>
          <w:color w:val="000000" w:themeColor="text1" w:themeTint="FF" w:themeShade="FF"/>
          <w:sz w:val="22"/>
          <w:szCs w:val="22"/>
          <w:lang w:val="en-GB"/>
        </w:rPr>
        <w:t>Person</w:t>
      </w:r>
      <w:r w:rsidRPr="148605FC" w:rsidR="6AD3F291">
        <w:rPr>
          <w:rFonts w:ascii="Arial" w:hAnsi="Arial" w:eastAsia="Arial" w:cs="Arial"/>
          <w:noProof w:val="0"/>
          <w:color w:val="000000" w:themeColor="text1" w:themeTint="FF" w:themeShade="FF"/>
          <w:sz w:val="22"/>
          <w:szCs w:val="22"/>
          <w:lang w:val="en-GB"/>
        </w:rPr>
        <w:t>-centred</w:t>
      </w:r>
      <w:r w:rsidRPr="148605FC" w:rsidR="3CD4577B">
        <w:rPr>
          <w:rFonts w:ascii="Arial" w:hAnsi="Arial" w:eastAsia="Arial" w:cs="Arial"/>
          <w:noProof w:val="0"/>
          <w:color w:val="000000" w:themeColor="text1" w:themeTint="FF" w:themeShade="FF"/>
          <w:sz w:val="22"/>
          <w:szCs w:val="22"/>
          <w:lang w:val="en-GB"/>
        </w:rPr>
        <w:t xml:space="preserve"> Care </w:t>
      </w:r>
      <w:r w:rsidRPr="148605FC" w:rsidR="32F3EC1D">
        <w:rPr>
          <w:rFonts w:ascii="Arial" w:hAnsi="Arial" w:eastAsia="Arial" w:cs="Arial"/>
          <w:noProof w:val="0"/>
          <w:color w:val="000000" w:themeColor="text1" w:themeTint="FF" w:themeShade="FF"/>
          <w:sz w:val="22"/>
          <w:szCs w:val="22"/>
          <w:lang w:val="en-GB"/>
        </w:rPr>
        <w:t xml:space="preserve">is </w:t>
      </w:r>
      <w:r w:rsidRPr="148605FC" w:rsidR="3AAFA2BE">
        <w:rPr>
          <w:rFonts w:ascii="Arial" w:hAnsi="Arial" w:eastAsia="Arial" w:cs="Arial"/>
          <w:noProof w:val="0"/>
          <w:color w:val="000000" w:themeColor="text1" w:themeTint="FF" w:themeShade="FF"/>
          <w:sz w:val="22"/>
          <w:szCs w:val="22"/>
          <w:lang w:val="en-GB"/>
        </w:rPr>
        <w:t>an approa</w:t>
      </w:r>
      <w:r w:rsidRPr="148605FC" w:rsidR="1796DEE7">
        <w:rPr>
          <w:rFonts w:ascii="Arial" w:hAnsi="Arial" w:eastAsia="Arial" w:cs="Arial"/>
          <w:noProof w:val="0"/>
          <w:color w:val="000000" w:themeColor="text1" w:themeTint="FF" w:themeShade="FF"/>
          <w:sz w:val="22"/>
          <w:szCs w:val="22"/>
          <w:lang w:val="en-GB"/>
        </w:rPr>
        <w:t>ch in healthcare and social services</w:t>
      </w:r>
      <w:r w:rsidRPr="148605FC" w:rsidR="6A70B865">
        <w:rPr>
          <w:rFonts w:ascii="Arial" w:hAnsi="Arial" w:eastAsia="Arial" w:cs="Arial"/>
          <w:noProof w:val="0"/>
          <w:color w:val="000000" w:themeColor="text1" w:themeTint="FF" w:themeShade="FF"/>
          <w:sz w:val="22"/>
          <w:szCs w:val="22"/>
          <w:lang w:val="en-GB"/>
        </w:rPr>
        <w:t>,</w:t>
      </w:r>
      <w:r w:rsidRPr="148605FC" w:rsidR="1796DEE7">
        <w:rPr>
          <w:rFonts w:ascii="Arial" w:hAnsi="Arial" w:eastAsia="Arial" w:cs="Arial"/>
          <w:noProof w:val="0"/>
          <w:color w:val="000000" w:themeColor="text1" w:themeTint="FF" w:themeShade="FF"/>
          <w:sz w:val="22"/>
          <w:szCs w:val="22"/>
          <w:lang w:val="en-GB"/>
        </w:rPr>
        <w:t xml:space="preserve"> </w:t>
      </w:r>
      <w:r w:rsidRPr="148605FC" w:rsidR="23401870">
        <w:rPr>
          <w:rFonts w:ascii="Arial" w:hAnsi="Arial" w:eastAsia="Arial" w:cs="Arial"/>
          <w:noProof w:val="0"/>
          <w:color w:val="000000" w:themeColor="text1" w:themeTint="FF" w:themeShade="FF"/>
          <w:sz w:val="22"/>
          <w:szCs w:val="22"/>
          <w:lang w:val="en-GB"/>
        </w:rPr>
        <w:t xml:space="preserve">which </w:t>
      </w:r>
      <w:r w:rsidRPr="148605FC" w:rsidR="5F9FF215">
        <w:rPr>
          <w:rFonts w:ascii="Arial" w:hAnsi="Arial" w:eastAsia="Arial" w:cs="Arial"/>
          <w:noProof w:val="0"/>
          <w:color w:val="000000" w:themeColor="text1" w:themeTint="FF" w:themeShade="FF"/>
          <w:sz w:val="22"/>
          <w:szCs w:val="22"/>
          <w:lang w:val="en-GB"/>
        </w:rPr>
        <w:t>prioritise</w:t>
      </w:r>
      <w:r w:rsidRPr="148605FC" w:rsidR="6A2502D0">
        <w:rPr>
          <w:rFonts w:ascii="Arial" w:hAnsi="Arial" w:eastAsia="Arial" w:cs="Arial"/>
          <w:noProof w:val="0"/>
          <w:color w:val="000000" w:themeColor="text1" w:themeTint="FF" w:themeShade="FF"/>
          <w:sz w:val="22"/>
          <w:szCs w:val="22"/>
          <w:lang w:val="en-GB"/>
        </w:rPr>
        <w:t>s</w:t>
      </w:r>
      <w:r w:rsidRPr="148605FC" w:rsidR="5F9FF215">
        <w:rPr>
          <w:rFonts w:ascii="Arial" w:hAnsi="Arial" w:eastAsia="Arial" w:cs="Arial"/>
          <w:noProof w:val="0"/>
          <w:color w:val="000000" w:themeColor="text1" w:themeTint="FF" w:themeShade="FF"/>
          <w:sz w:val="22"/>
          <w:szCs w:val="22"/>
          <w:lang w:val="en-GB"/>
        </w:rPr>
        <w:t xml:space="preserve"> </w:t>
      </w:r>
      <w:r w:rsidRPr="148605FC" w:rsidR="6B0A8433">
        <w:rPr>
          <w:rFonts w:ascii="Arial" w:hAnsi="Arial" w:eastAsia="Arial" w:cs="Arial"/>
          <w:noProof w:val="0"/>
          <w:color w:val="000000" w:themeColor="text1" w:themeTint="FF" w:themeShade="FF"/>
          <w:sz w:val="22"/>
          <w:szCs w:val="22"/>
          <w:lang w:val="en-GB"/>
        </w:rPr>
        <w:t xml:space="preserve">the </w:t>
      </w:r>
      <w:r w:rsidRPr="148605FC" w:rsidR="5F9FF215">
        <w:rPr>
          <w:rFonts w:ascii="Arial" w:hAnsi="Arial" w:eastAsia="Arial" w:cs="Arial"/>
          <w:noProof w:val="0"/>
          <w:color w:val="000000" w:themeColor="text1" w:themeTint="FF" w:themeShade="FF"/>
          <w:sz w:val="22"/>
          <w:szCs w:val="22"/>
          <w:lang w:val="en-GB"/>
        </w:rPr>
        <w:t>individual</w:t>
      </w:r>
      <w:r w:rsidRPr="148605FC" w:rsidR="2647D02C">
        <w:rPr>
          <w:rFonts w:ascii="Arial" w:hAnsi="Arial" w:eastAsia="Arial" w:cs="Arial"/>
          <w:noProof w:val="0"/>
          <w:color w:val="000000" w:themeColor="text1" w:themeTint="FF" w:themeShade="FF"/>
          <w:sz w:val="22"/>
          <w:szCs w:val="22"/>
          <w:lang w:val="en-GB"/>
        </w:rPr>
        <w:t xml:space="preserve">’s </w:t>
      </w:r>
      <w:r w:rsidRPr="148605FC" w:rsidR="5F9FF215">
        <w:rPr>
          <w:rFonts w:ascii="Arial" w:hAnsi="Arial" w:eastAsia="Arial" w:cs="Arial"/>
          <w:noProof w:val="0"/>
          <w:color w:val="000000" w:themeColor="text1" w:themeTint="FF" w:themeShade="FF"/>
          <w:sz w:val="22"/>
          <w:szCs w:val="22"/>
          <w:lang w:val="en-GB"/>
        </w:rPr>
        <w:t>needs,</w:t>
      </w:r>
      <w:r w:rsidRPr="148605FC" w:rsidR="03D21A61">
        <w:rPr>
          <w:rFonts w:ascii="Arial" w:hAnsi="Arial" w:eastAsia="Arial" w:cs="Arial"/>
          <w:noProof w:val="0"/>
          <w:color w:val="000000" w:themeColor="text1" w:themeTint="FF" w:themeShade="FF"/>
          <w:sz w:val="22"/>
          <w:szCs w:val="22"/>
          <w:lang w:val="en-GB"/>
        </w:rPr>
        <w:t xml:space="preserve"> </w:t>
      </w:r>
      <w:r w:rsidRPr="148605FC" w:rsidR="59D33287">
        <w:rPr>
          <w:rFonts w:ascii="Arial" w:hAnsi="Arial" w:eastAsia="Arial" w:cs="Arial"/>
          <w:noProof w:val="0"/>
          <w:color w:val="000000" w:themeColor="text1" w:themeTint="FF" w:themeShade="FF"/>
          <w:sz w:val="22"/>
          <w:szCs w:val="22"/>
          <w:lang w:val="en-GB"/>
        </w:rPr>
        <w:t>values</w:t>
      </w:r>
      <w:r w:rsidRPr="148605FC" w:rsidR="59D33287">
        <w:rPr>
          <w:rFonts w:ascii="Arial" w:hAnsi="Arial" w:eastAsia="Arial" w:cs="Arial"/>
          <w:noProof w:val="0"/>
          <w:color w:val="000000" w:themeColor="text1" w:themeTint="FF" w:themeShade="FF"/>
          <w:sz w:val="22"/>
          <w:szCs w:val="22"/>
          <w:lang w:val="en-GB"/>
        </w:rPr>
        <w:t xml:space="preserve"> and preferences rather than just treating their conditions</w:t>
      </w:r>
      <w:r w:rsidRPr="148605FC" w:rsidR="1081C463">
        <w:rPr>
          <w:rFonts w:ascii="Arial" w:hAnsi="Arial" w:eastAsia="Arial" w:cs="Arial"/>
          <w:noProof w:val="0"/>
          <w:color w:val="000000" w:themeColor="text1" w:themeTint="FF" w:themeShade="FF"/>
          <w:sz w:val="22"/>
          <w:szCs w:val="22"/>
          <w:lang w:val="en-GB"/>
        </w:rPr>
        <w:t>.</w:t>
      </w:r>
      <w:r w:rsidRPr="148605FC" w:rsidR="6CF44C4A">
        <w:rPr>
          <w:rFonts w:ascii="Arial" w:hAnsi="Arial" w:eastAsia="Arial" w:cs="Arial"/>
          <w:noProof w:val="0"/>
          <w:color w:val="000000" w:themeColor="text1" w:themeTint="FF" w:themeShade="FF"/>
          <w:sz w:val="22"/>
          <w:szCs w:val="22"/>
          <w:lang w:val="en-GB"/>
        </w:rPr>
        <w:t xml:space="preserve"> I</w:t>
      </w:r>
      <w:r w:rsidRPr="148605FC" w:rsidR="7B899661">
        <w:rPr>
          <w:rFonts w:ascii="Arial" w:hAnsi="Arial" w:eastAsia="Arial" w:cs="Arial"/>
          <w:noProof w:val="0"/>
          <w:color w:val="000000" w:themeColor="text1" w:themeTint="FF" w:themeShade="FF"/>
          <w:sz w:val="22"/>
          <w:szCs w:val="22"/>
          <w:lang w:val="en-GB"/>
        </w:rPr>
        <w:t xml:space="preserve">n the same </w:t>
      </w:r>
      <w:r w:rsidRPr="148605FC" w:rsidR="7B899661">
        <w:rPr>
          <w:rFonts w:ascii="Arial" w:hAnsi="Arial" w:eastAsia="Arial" w:cs="Arial"/>
          <w:noProof w:val="0"/>
          <w:color w:val="000000" w:themeColor="text1" w:themeTint="FF" w:themeShade="FF"/>
          <w:sz w:val="22"/>
          <w:szCs w:val="22"/>
          <w:lang w:val="en-GB"/>
        </w:rPr>
        <w:t xml:space="preserve">way, </w:t>
      </w:r>
      <w:r w:rsidRPr="148605FC" w:rsidR="7B899661">
        <w:rPr>
          <w:rFonts w:ascii="Arial" w:hAnsi="Arial" w:eastAsia="Arial" w:cs="Arial"/>
          <w:noProof w:val="0"/>
          <w:color w:val="000000" w:themeColor="text1" w:themeTint="FF" w:themeShade="FF"/>
          <w:sz w:val="22"/>
          <w:szCs w:val="22"/>
          <w:lang w:val="en-GB"/>
        </w:rPr>
        <w:t>i</w:t>
      </w:r>
      <w:r w:rsidRPr="148605FC" w:rsidR="6CF44C4A">
        <w:rPr>
          <w:rFonts w:ascii="Arial" w:hAnsi="Arial" w:eastAsia="Arial" w:cs="Arial"/>
          <w:noProof w:val="0"/>
          <w:color w:val="000000" w:themeColor="text1" w:themeTint="FF" w:themeShade="FF"/>
          <w:sz w:val="22"/>
          <w:szCs w:val="22"/>
          <w:lang w:val="en-GB"/>
        </w:rPr>
        <w:t>t has</w:t>
      </w:r>
      <w:r w:rsidRPr="148605FC" w:rsidR="71304E3E">
        <w:rPr>
          <w:rFonts w:ascii="Arial" w:hAnsi="Arial" w:eastAsia="Arial" w:cs="Arial"/>
          <w:noProof w:val="0"/>
          <w:color w:val="000000" w:themeColor="text1" w:themeTint="FF" w:themeShade="FF"/>
          <w:sz w:val="22"/>
          <w:szCs w:val="22"/>
          <w:lang w:val="en-GB"/>
        </w:rPr>
        <w:t xml:space="preserve"> a</w:t>
      </w:r>
      <w:r w:rsidRPr="148605FC" w:rsidR="6CF44C4A">
        <w:rPr>
          <w:rFonts w:ascii="Arial" w:hAnsi="Arial" w:eastAsia="Arial" w:cs="Arial"/>
          <w:noProof w:val="0"/>
          <w:color w:val="000000" w:themeColor="text1" w:themeTint="FF" w:themeShade="FF"/>
          <w:sz w:val="22"/>
          <w:szCs w:val="22"/>
          <w:lang w:val="en-GB"/>
        </w:rPr>
        <w:t xml:space="preserve"> better outcome and</w:t>
      </w:r>
      <w:r w:rsidRPr="148605FC" w:rsidR="1190A7E5">
        <w:rPr>
          <w:rFonts w:ascii="Arial" w:hAnsi="Arial" w:eastAsia="Arial" w:cs="Arial"/>
          <w:noProof w:val="0"/>
          <w:color w:val="000000" w:themeColor="text1" w:themeTint="FF" w:themeShade="FF"/>
          <w:sz w:val="22"/>
          <w:szCs w:val="22"/>
          <w:lang w:val="en-GB"/>
        </w:rPr>
        <w:t xml:space="preserve"> service users </w:t>
      </w:r>
      <w:r w:rsidRPr="148605FC" w:rsidR="1190A7E5">
        <w:rPr>
          <w:rFonts w:ascii="Arial" w:hAnsi="Arial" w:eastAsia="Arial" w:cs="Arial"/>
          <w:noProof w:val="0"/>
          <w:color w:val="000000" w:themeColor="text1" w:themeTint="FF" w:themeShade="FF"/>
          <w:sz w:val="22"/>
          <w:szCs w:val="22"/>
          <w:lang w:val="en-GB"/>
        </w:rPr>
        <w:t xml:space="preserve">are </w:t>
      </w:r>
      <w:r w:rsidRPr="148605FC" w:rsidR="6CF44C4A">
        <w:rPr>
          <w:rFonts w:ascii="Arial" w:hAnsi="Arial" w:eastAsia="Arial" w:cs="Arial"/>
          <w:noProof w:val="0"/>
          <w:color w:val="000000" w:themeColor="text1" w:themeTint="FF" w:themeShade="FF"/>
          <w:sz w:val="22"/>
          <w:szCs w:val="22"/>
          <w:lang w:val="en-GB"/>
        </w:rPr>
        <w:t>satisfied</w:t>
      </w:r>
      <w:r w:rsidRPr="148605FC" w:rsidR="6CF44C4A">
        <w:rPr>
          <w:rFonts w:ascii="Arial" w:hAnsi="Arial" w:eastAsia="Arial" w:cs="Arial"/>
          <w:noProof w:val="0"/>
          <w:color w:val="000000" w:themeColor="text1" w:themeTint="FF" w:themeShade="FF"/>
          <w:sz w:val="22"/>
          <w:szCs w:val="22"/>
          <w:lang w:val="en-GB"/>
        </w:rPr>
        <w:t xml:space="preserve"> </w:t>
      </w:r>
      <w:r w:rsidRPr="148605FC" w:rsidR="01702FD4">
        <w:rPr>
          <w:rFonts w:ascii="Arial" w:hAnsi="Arial" w:eastAsia="Arial" w:cs="Arial"/>
          <w:noProof w:val="0"/>
          <w:color w:val="000000" w:themeColor="text1" w:themeTint="FF" w:themeShade="FF"/>
          <w:sz w:val="22"/>
          <w:szCs w:val="22"/>
          <w:lang w:val="en-GB"/>
        </w:rPr>
        <w:t>with the care</w:t>
      </w:r>
      <w:r w:rsidRPr="148605FC" w:rsidR="3B8068DF">
        <w:rPr>
          <w:rFonts w:ascii="Arial" w:hAnsi="Arial" w:eastAsia="Arial" w:cs="Arial"/>
          <w:noProof w:val="0"/>
          <w:color w:val="000000" w:themeColor="text1" w:themeTint="FF" w:themeShade="FF"/>
          <w:sz w:val="22"/>
          <w:szCs w:val="22"/>
          <w:lang w:val="en-GB"/>
        </w:rPr>
        <w:t xml:space="preserve">. Communication and the bond between both </w:t>
      </w:r>
      <w:r w:rsidRPr="148605FC" w:rsidR="3B8068DF">
        <w:rPr>
          <w:rFonts w:ascii="Arial" w:hAnsi="Arial" w:eastAsia="Arial" w:cs="Arial"/>
          <w:noProof w:val="0"/>
          <w:color w:val="000000" w:themeColor="text1" w:themeTint="FF" w:themeShade="FF"/>
          <w:sz w:val="22"/>
          <w:szCs w:val="22"/>
          <w:lang w:val="en-GB"/>
        </w:rPr>
        <w:t>party</w:t>
      </w:r>
      <w:r w:rsidRPr="148605FC" w:rsidR="3B8068DF">
        <w:rPr>
          <w:rFonts w:ascii="Arial" w:hAnsi="Arial" w:eastAsia="Arial" w:cs="Arial"/>
          <w:noProof w:val="0"/>
          <w:color w:val="000000" w:themeColor="text1" w:themeTint="FF" w:themeShade="FF"/>
          <w:sz w:val="22"/>
          <w:szCs w:val="22"/>
          <w:lang w:val="en-GB"/>
        </w:rPr>
        <w:t xml:space="preserve"> are</w:t>
      </w:r>
      <w:r w:rsidRPr="148605FC" w:rsidR="1B3BAC9B">
        <w:rPr>
          <w:rFonts w:ascii="Arial" w:hAnsi="Arial" w:eastAsia="Arial" w:cs="Arial"/>
          <w:noProof w:val="0"/>
          <w:color w:val="000000" w:themeColor="text1" w:themeTint="FF" w:themeShade="FF"/>
          <w:sz w:val="22"/>
          <w:szCs w:val="22"/>
          <w:lang w:val="en-GB"/>
        </w:rPr>
        <w:t xml:space="preserve"> strengthened. Like the carer and the resident or the </w:t>
      </w:r>
      <w:r w:rsidRPr="148605FC" w:rsidR="6833E4A7">
        <w:rPr>
          <w:rFonts w:ascii="Arial" w:hAnsi="Arial" w:eastAsia="Arial" w:cs="Arial"/>
          <w:noProof w:val="0"/>
          <w:color w:val="000000" w:themeColor="text1" w:themeTint="FF" w:themeShade="FF"/>
          <w:sz w:val="22"/>
          <w:szCs w:val="22"/>
          <w:lang w:val="en-GB"/>
        </w:rPr>
        <w:t>doctor and the patient. The cost</w:t>
      </w:r>
      <w:r w:rsidRPr="148605FC" w:rsidR="6232596A">
        <w:rPr>
          <w:rFonts w:ascii="Arial" w:hAnsi="Arial" w:eastAsia="Arial" w:cs="Arial"/>
          <w:noProof w:val="0"/>
          <w:color w:val="000000" w:themeColor="text1" w:themeTint="FF" w:themeShade="FF"/>
          <w:sz w:val="22"/>
          <w:szCs w:val="22"/>
          <w:lang w:val="en-GB"/>
        </w:rPr>
        <w:t>-</w:t>
      </w:r>
      <w:r w:rsidRPr="148605FC" w:rsidR="6833E4A7">
        <w:rPr>
          <w:rFonts w:ascii="Arial" w:hAnsi="Arial" w:eastAsia="Arial" w:cs="Arial"/>
          <w:noProof w:val="0"/>
          <w:color w:val="000000" w:themeColor="text1" w:themeTint="FF" w:themeShade="FF"/>
          <w:sz w:val="22"/>
          <w:szCs w:val="22"/>
          <w:lang w:val="en-GB"/>
        </w:rPr>
        <w:t xml:space="preserve">effectiveness results </w:t>
      </w:r>
      <w:r w:rsidRPr="148605FC" w:rsidR="18819E2C">
        <w:rPr>
          <w:rFonts w:ascii="Arial" w:hAnsi="Arial" w:eastAsia="Arial" w:cs="Arial"/>
          <w:noProof w:val="0"/>
          <w:color w:val="000000" w:themeColor="text1" w:themeTint="FF" w:themeShade="FF"/>
          <w:sz w:val="22"/>
          <w:szCs w:val="22"/>
          <w:lang w:val="en-GB"/>
        </w:rPr>
        <w:t xml:space="preserve">in </w:t>
      </w:r>
      <w:r w:rsidRPr="148605FC" w:rsidR="6833E4A7">
        <w:rPr>
          <w:rFonts w:ascii="Arial" w:hAnsi="Arial" w:eastAsia="Arial" w:cs="Arial"/>
          <w:noProof w:val="0"/>
          <w:color w:val="000000" w:themeColor="text1" w:themeTint="FF" w:themeShade="FF"/>
          <w:sz w:val="22"/>
          <w:szCs w:val="22"/>
          <w:lang w:val="en-GB"/>
        </w:rPr>
        <w:t>un</w:t>
      </w:r>
      <w:r w:rsidRPr="148605FC" w:rsidR="5833262D">
        <w:rPr>
          <w:rFonts w:ascii="Arial" w:hAnsi="Arial" w:eastAsia="Arial" w:cs="Arial"/>
          <w:noProof w:val="0"/>
          <w:color w:val="000000" w:themeColor="text1" w:themeTint="FF" w:themeShade="FF"/>
          <w:sz w:val="22"/>
          <w:szCs w:val="22"/>
          <w:lang w:val="en-GB"/>
        </w:rPr>
        <w:t xml:space="preserve">necessary treatment </w:t>
      </w:r>
      <w:r w:rsidRPr="148605FC" w:rsidR="5D9372A4">
        <w:rPr>
          <w:rFonts w:ascii="Arial" w:hAnsi="Arial" w:eastAsia="Arial" w:cs="Arial"/>
          <w:noProof w:val="0"/>
          <w:color w:val="000000" w:themeColor="text1" w:themeTint="FF" w:themeShade="FF"/>
          <w:sz w:val="22"/>
          <w:szCs w:val="22"/>
          <w:lang w:val="en-GB"/>
        </w:rPr>
        <w:t>and or readmissi</w:t>
      </w:r>
      <w:r w:rsidRPr="148605FC" w:rsidR="6726FC23">
        <w:rPr>
          <w:rFonts w:ascii="Arial" w:hAnsi="Arial" w:eastAsia="Arial" w:cs="Arial"/>
          <w:noProof w:val="0"/>
          <w:color w:val="000000" w:themeColor="text1" w:themeTint="FF" w:themeShade="FF"/>
          <w:sz w:val="22"/>
          <w:szCs w:val="22"/>
          <w:lang w:val="en-GB"/>
        </w:rPr>
        <w:t>ons. Better work environment staff feel fu</w:t>
      </w:r>
      <w:r w:rsidRPr="148605FC" w:rsidR="6FF78135">
        <w:rPr>
          <w:rFonts w:ascii="Arial" w:hAnsi="Arial" w:eastAsia="Arial" w:cs="Arial"/>
          <w:noProof w:val="0"/>
          <w:color w:val="000000" w:themeColor="text1" w:themeTint="FF" w:themeShade="FF"/>
          <w:sz w:val="22"/>
          <w:szCs w:val="22"/>
          <w:lang w:val="en-GB"/>
        </w:rPr>
        <w:t xml:space="preserve">lfilled and less robotic when they can build </w:t>
      </w:r>
      <w:r w:rsidRPr="148605FC" w:rsidR="6FF78135">
        <w:rPr>
          <w:rFonts w:ascii="Arial" w:hAnsi="Arial" w:eastAsia="Arial" w:cs="Arial"/>
          <w:noProof w:val="0"/>
          <w:color w:val="000000" w:themeColor="text1" w:themeTint="FF" w:themeShade="FF"/>
          <w:sz w:val="22"/>
          <w:szCs w:val="22"/>
          <w:lang w:val="en-GB"/>
        </w:rPr>
        <w:t>relat</w:t>
      </w:r>
      <w:r w:rsidRPr="148605FC" w:rsidR="4C08A2BD">
        <w:rPr>
          <w:rFonts w:ascii="Arial" w:hAnsi="Arial" w:eastAsia="Arial" w:cs="Arial"/>
          <w:noProof w:val="0"/>
          <w:color w:val="000000" w:themeColor="text1" w:themeTint="FF" w:themeShade="FF"/>
          <w:sz w:val="22"/>
          <w:szCs w:val="22"/>
          <w:lang w:val="en-GB"/>
        </w:rPr>
        <w:t>ionship</w:t>
      </w:r>
      <w:r w:rsidRPr="148605FC" w:rsidR="74FCDF7E">
        <w:rPr>
          <w:rFonts w:ascii="Arial" w:hAnsi="Arial" w:eastAsia="Arial" w:cs="Arial"/>
          <w:noProof w:val="0"/>
          <w:color w:val="000000" w:themeColor="text1" w:themeTint="FF" w:themeShade="FF"/>
          <w:sz w:val="22"/>
          <w:szCs w:val="22"/>
          <w:lang w:val="en-GB"/>
        </w:rPr>
        <w:t>s</w:t>
      </w:r>
      <w:r w:rsidRPr="148605FC" w:rsidR="60A0F7D0">
        <w:rPr>
          <w:rFonts w:ascii="Arial" w:hAnsi="Arial" w:eastAsia="Arial" w:cs="Arial"/>
          <w:i w:val="1"/>
          <w:iCs w:val="1"/>
          <w:noProof w:val="0"/>
          <w:color w:val="1B1B1B"/>
          <w:sz w:val="22"/>
          <w:szCs w:val="22"/>
          <w:lang w:val="en-GB"/>
        </w:rPr>
        <w:t xml:space="preserve"> </w:t>
      </w:r>
      <w:r w:rsidRPr="148605FC" w:rsidR="5D649DC6">
        <w:rPr>
          <w:rFonts w:ascii="Arial" w:hAnsi="Arial" w:eastAsia="Arial" w:cs="Arial"/>
          <w:noProof w:val="0"/>
          <w:color w:val="000000" w:themeColor="text1" w:themeTint="FF" w:themeShade="FF"/>
          <w:sz w:val="22"/>
          <w:szCs w:val="22"/>
          <w:lang w:val="en-GB"/>
        </w:rPr>
        <w:t>(</w:t>
      </w:r>
      <w:r w:rsidRPr="148605FC" w:rsidR="5D649DC6">
        <w:rPr>
          <w:rFonts w:ascii="Arial" w:hAnsi="Arial" w:eastAsia="Arial" w:cs="Arial"/>
          <w:noProof w:val="0"/>
          <w:color w:val="000000" w:themeColor="text1" w:themeTint="FF" w:themeShade="FF"/>
          <w:sz w:val="22"/>
          <w:szCs w:val="22"/>
          <w:lang w:val="en-GB"/>
        </w:rPr>
        <w:t>Meranius</w:t>
      </w:r>
      <w:r w:rsidRPr="148605FC" w:rsidR="5D649DC6">
        <w:rPr>
          <w:rFonts w:ascii="Arial" w:hAnsi="Arial" w:eastAsia="Arial" w:cs="Arial"/>
          <w:noProof w:val="0"/>
          <w:color w:val="000000" w:themeColor="text1" w:themeTint="FF" w:themeShade="FF"/>
          <w:sz w:val="22"/>
          <w:szCs w:val="22"/>
          <w:lang w:val="en-GB"/>
        </w:rPr>
        <w:t xml:space="preserve"> et al., 2020)</w:t>
      </w:r>
      <w:r w:rsidRPr="148605FC" w:rsidR="63DDD246">
        <w:rPr>
          <w:rFonts w:ascii="Arial" w:hAnsi="Arial" w:eastAsia="Arial" w:cs="Arial"/>
          <w:noProof w:val="0"/>
          <w:color w:val="000000" w:themeColor="text1" w:themeTint="FF" w:themeShade="FF"/>
          <w:sz w:val="22"/>
          <w:szCs w:val="22"/>
          <w:lang w:val="en-GB"/>
        </w:rPr>
        <w:t>.</w:t>
      </w:r>
    </w:p>
    <w:p w:rsidR="20BC2DC7" w:rsidP="148605FC" w:rsidRDefault="20BC2DC7" w14:paraId="3E73364F" w14:textId="3C8A88CF">
      <w:pPr>
        <w:spacing w:line="360" w:lineRule="auto"/>
        <w:rPr>
          <w:rFonts w:ascii="Arial" w:hAnsi="Arial" w:eastAsia="Arial" w:cs="Arial"/>
          <w:b w:val="1"/>
          <w:bCs w:val="1"/>
          <w:sz w:val="22"/>
          <w:szCs w:val="22"/>
        </w:rPr>
      </w:pPr>
      <w:r w:rsidRPr="148605FC" w:rsidR="20BC2DC7">
        <w:rPr>
          <w:rFonts w:ascii="Arial" w:hAnsi="Arial" w:eastAsia="Arial" w:cs="Arial"/>
          <w:b w:val="1"/>
          <w:bCs w:val="1"/>
          <w:sz w:val="22"/>
          <w:szCs w:val="22"/>
        </w:rPr>
        <w:t>Helpful recommendation</w:t>
      </w:r>
    </w:p>
    <w:p w:rsidR="409F44CC" w:rsidP="148605FC" w:rsidRDefault="409F44CC" w14:paraId="2567B698" w14:textId="5AD89275">
      <w:pPr>
        <w:spacing w:line="360" w:lineRule="auto"/>
        <w:rPr>
          <w:rFonts w:ascii="Arial" w:hAnsi="Arial" w:eastAsia="Arial" w:cs="Arial"/>
          <w:b w:val="1"/>
          <w:bCs w:val="1"/>
          <w:sz w:val="22"/>
          <w:szCs w:val="22"/>
        </w:rPr>
      </w:pPr>
      <w:r w:rsidRPr="148605FC" w:rsidR="409F44CC">
        <w:rPr>
          <w:rFonts w:ascii="Arial" w:hAnsi="Arial" w:eastAsia="Arial" w:cs="Arial"/>
          <w:b w:val="1"/>
          <w:bCs w:val="1"/>
          <w:sz w:val="22"/>
          <w:szCs w:val="22"/>
        </w:rPr>
        <w:t xml:space="preserve">While </w:t>
      </w:r>
      <w:r w:rsidRPr="148605FC" w:rsidR="56289A9D">
        <w:rPr>
          <w:rFonts w:ascii="Arial" w:hAnsi="Arial" w:eastAsia="Arial" w:cs="Arial"/>
          <w:b w:val="1"/>
          <w:bCs w:val="1"/>
          <w:sz w:val="22"/>
          <w:szCs w:val="22"/>
        </w:rPr>
        <w:t>Care ethics is centred on relationships</w:t>
      </w:r>
      <w:r w:rsidRPr="148605FC" w:rsidR="2E4AD92E">
        <w:rPr>
          <w:rFonts w:ascii="Arial" w:hAnsi="Arial" w:eastAsia="Arial" w:cs="Arial"/>
          <w:b w:val="1"/>
          <w:bCs w:val="1"/>
          <w:sz w:val="22"/>
          <w:szCs w:val="22"/>
        </w:rPr>
        <w:t xml:space="preserve">, </w:t>
      </w:r>
      <w:r w:rsidRPr="148605FC" w:rsidR="4A050287">
        <w:rPr>
          <w:rFonts w:ascii="Arial" w:hAnsi="Arial" w:eastAsia="Arial" w:cs="Arial"/>
          <w:b w:val="1"/>
          <w:bCs w:val="1"/>
          <w:sz w:val="22"/>
          <w:szCs w:val="22"/>
        </w:rPr>
        <w:t>emp</w:t>
      </w:r>
      <w:r w:rsidRPr="148605FC" w:rsidR="50BC5EC4">
        <w:rPr>
          <w:rFonts w:ascii="Arial" w:hAnsi="Arial" w:eastAsia="Arial" w:cs="Arial"/>
          <w:b w:val="1"/>
          <w:bCs w:val="1"/>
          <w:sz w:val="22"/>
          <w:szCs w:val="22"/>
        </w:rPr>
        <w:t>athy,</w:t>
      </w:r>
      <w:r w:rsidRPr="148605FC" w:rsidR="4A050287">
        <w:rPr>
          <w:rFonts w:ascii="Arial" w:hAnsi="Arial" w:eastAsia="Arial" w:cs="Arial"/>
          <w:b w:val="1"/>
          <w:bCs w:val="1"/>
          <w:sz w:val="22"/>
          <w:szCs w:val="22"/>
        </w:rPr>
        <w:t xml:space="preserve"> and </w:t>
      </w:r>
      <w:r w:rsidRPr="148605FC" w:rsidR="4A050287">
        <w:rPr>
          <w:rFonts w:ascii="Arial" w:hAnsi="Arial" w:eastAsia="Arial" w:cs="Arial"/>
          <w:b w:val="1"/>
          <w:bCs w:val="1"/>
          <w:sz w:val="22"/>
          <w:szCs w:val="22"/>
        </w:rPr>
        <w:t>r</w:t>
      </w:r>
      <w:r w:rsidRPr="148605FC" w:rsidR="6755D7AC">
        <w:rPr>
          <w:rFonts w:ascii="Arial" w:hAnsi="Arial" w:eastAsia="Arial" w:cs="Arial"/>
          <w:b w:val="1"/>
          <w:bCs w:val="1"/>
          <w:sz w:val="22"/>
          <w:szCs w:val="22"/>
        </w:rPr>
        <w:t>es</w:t>
      </w:r>
      <w:r w:rsidRPr="148605FC" w:rsidR="4A050287">
        <w:rPr>
          <w:rFonts w:ascii="Arial" w:hAnsi="Arial" w:eastAsia="Arial" w:cs="Arial"/>
          <w:b w:val="1"/>
          <w:bCs w:val="1"/>
          <w:sz w:val="22"/>
          <w:szCs w:val="22"/>
        </w:rPr>
        <w:t>ponsibility</w:t>
      </w:r>
      <w:r w:rsidRPr="148605FC" w:rsidR="4A050287">
        <w:rPr>
          <w:rFonts w:ascii="Arial" w:hAnsi="Arial" w:eastAsia="Arial" w:cs="Arial"/>
          <w:b w:val="1"/>
          <w:bCs w:val="1"/>
          <w:sz w:val="22"/>
          <w:szCs w:val="22"/>
        </w:rPr>
        <w:t xml:space="preserve"> to the needs of the </w:t>
      </w:r>
      <w:r w:rsidRPr="148605FC" w:rsidR="1932B49C">
        <w:rPr>
          <w:rFonts w:ascii="Arial" w:hAnsi="Arial" w:eastAsia="Arial" w:cs="Arial"/>
          <w:b w:val="1"/>
          <w:bCs w:val="1"/>
          <w:sz w:val="22"/>
          <w:szCs w:val="22"/>
        </w:rPr>
        <w:t>individuals</w:t>
      </w:r>
      <w:r w:rsidRPr="148605FC" w:rsidR="77D998E4">
        <w:rPr>
          <w:rFonts w:ascii="Arial" w:hAnsi="Arial" w:eastAsia="Arial" w:cs="Arial"/>
          <w:b w:val="1"/>
          <w:bCs w:val="1"/>
          <w:sz w:val="22"/>
          <w:szCs w:val="22"/>
        </w:rPr>
        <w:t>.</w:t>
      </w:r>
    </w:p>
    <w:p w:rsidR="70D994D9" w:rsidP="148605FC" w:rsidRDefault="70D994D9" w14:paraId="4CC0CB13" w14:textId="26FC7407">
      <w:pPr>
        <w:pStyle w:val="ListParagraph"/>
        <w:numPr>
          <w:ilvl w:val="0"/>
          <w:numId w:val="7"/>
        </w:numPr>
        <w:spacing w:line="360" w:lineRule="auto"/>
        <w:rPr>
          <w:rFonts w:ascii="Arial" w:hAnsi="Arial" w:eastAsia="Arial" w:cs="Arial"/>
          <w:noProof w:val="0"/>
          <w:color w:val="002F6C"/>
          <w:sz w:val="22"/>
          <w:szCs w:val="22"/>
          <w:lang w:val="en-GB"/>
        </w:rPr>
      </w:pPr>
      <w:r w:rsidRPr="148605FC" w:rsidR="70D994D9">
        <w:rPr>
          <w:rFonts w:ascii="Arial" w:hAnsi="Arial" w:eastAsia="Arial" w:cs="Arial"/>
          <w:b w:val="1"/>
          <w:bCs w:val="1"/>
          <w:sz w:val="22"/>
          <w:szCs w:val="22"/>
        </w:rPr>
        <w:t>Firstly,</w:t>
      </w:r>
      <w:r w:rsidRPr="148605FC" w:rsidR="56289A9D">
        <w:rPr>
          <w:rFonts w:ascii="Arial" w:hAnsi="Arial" w:eastAsia="Arial" w:cs="Arial"/>
          <w:b w:val="1"/>
          <w:bCs w:val="1"/>
          <w:sz w:val="22"/>
          <w:szCs w:val="22"/>
        </w:rPr>
        <w:t xml:space="preserve"> </w:t>
      </w:r>
      <w:r w:rsidRPr="148605FC" w:rsidR="46E24BBB">
        <w:rPr>
          <w:rFonts w:ascii="Arial" w:hAnsi="Arial" w:eastAsia="Arial" w:cs="Arial"/>
          <w:b w:val="1"/>
          <w:bCs w:val="1"/>
          <w:sz w:val="22"/>
          <w:szCs w:val="22"/>
        </w:rPr>
        <w:t>p</w:t>
      </w:r>
      <w:r w:rsidRPr="148605FC" w:rsidR="631FAA65">
        <w:rPr>
          <w:rFonts w:ascii="Arial" w:hAnsi="Arial" w:eastAsia="Arial" w:cs="Arial"/>
          <w:b w:val="1"/>
          <w:bCs w:val="1"/>
          <w:sz w:val="22"/>
          <w:szCs w:val="22"/>
        </w:rPr>
        <w:t>romote and protect the inter</w:t>
      </w:r>
      <w:r w:rsidRPr="148605FC" w:rsidR="6AF8350F">
        <w:rPr>
          <w:rFonts w:ascii="Arial" w:hAnsi="Arial" w:eastAsia="Arial" w:cs="Arial"/>
          <w:b w:val="1"/>
          <w:bCs w:val="1"/>
          <w:sz w:val="22"/>
          <w:szCs w:val="22"/>
        </w:rPr>
        <w:t xml:space="preserve">ests of service users and carers, </w:t>
      </w:r>
      <w:r w:rsidRPr="148605FC" w:rsidR="051D4CAD">
        <w:rPr>
          <w:rFonts w:ascii="Arial" w:hAnsi="Arial" w:eastAsia="Arial" w:cs="Arial"/>
          <w:b w:val="1"/>
          <w:bCs w:val="1"/>
          <w:sz w:val="22"/>
          <w:szCs w:val="22"/>
        </w:rPr>
        <w:t xml:space="preserve">for </w:t>
      </w:r>
      <w:r w:rsidRPr="148605FC" w:rsidR="2957ABFC">
        <w:rPr>
          <w:rFonts w:ascii="Arial" w:hAnsi="Arial" w:eastAsia="Arial" w:cs="Arial"/>
          <w:b w:val="1"/>
          <w:bCs w:val="1"/>
          <w:sz w:val="22"/>
          <w:szCs w:val="22"/>
        </w:rPr>
        <w:t>example respecting the</w:t>
      </w:r>
      <w:r w:rsidRPr="148605FC" w:rsidR="14A04CA3">
        <w:rPr>
          <w:rFonts w:ascii="Arial" w:hAnsi="Arial" w:eastAsia="Arial" w:cs="Arial"/>
          <w:b w:val="1"/>
          <w:bCs w:val="1"/>
          <w:sz w:val="22"/>
          <w:szCs w:val="22"/>
        </w:rPr>
        <w:t>ir</w:t>
      </w:r>
      <w:r w:rsidRPr="148605FC" w:rsidR="148605FC">
        <w:rPr>
          <w:rFonts w:ascii="Arial" w:hAnsi="Arial" w:eastAsia="Arial" w:cs="Arial"/>
          <w:b w:val="1"/>
          <w:bCs w:val="1"/>
          <w:sz w:val="22"/>
          <w:szCs w:val="22"/>
        </w:rPr>
        <w:t xml:space="preserve"> p</w:t>
      </w:r>
      <w:r w:rsidRPr="148605FC" w:rsidR="2957ABFC">
        <w:rPr>
          <w:rFonts w:ascii="Arial" w:hAnsi="Arial" w:eastAsia="Arial" w:cs="Arial"/>
          <w:b w:val="1"/>
          <w:bCs w:val="1"/>
          <w:sz w:val="22"/>
          <w:szCs w:val="22"/>
        </w:rPr>
        <w:t>rivacy and dignity</w:t>
      </w:r>
      <w:r w:rsidRPr="148605FC" w:rsidR="0FFBEB43">
        <w:rPr>
          <w:rFonts w:ascii="Arial" w:hAnsi="Arial" w:eastAsia="Arial" w:cs="Arial"/>
          <w:b w:val="1"/>
          <w:bCs w:val="1"/>
          <w:sz w:val="22"/>
          <w:szCs w:val="22"/>
        </w:rPr>
        <w:t xml:space="preserve"> those who provide care deserve fair </w:t>
      </w:r>
      <w:r w:rsidRPr="148605FC" w:rsidR="0FFBEB43">
        <w:rPr>
          <w:rFonts w:ascii="Arial" w:hAnsi="Arial" w:eastAsia="Arial" w:cs="Arial"/>
          <w:b w:val="1"/>
          <w:bCs w:val="1"/>
          <w:sz w:val="22"/>
          <w:szCs w:val="22"/>
        </w:rPr>
        <w:t>trearment</w:t>
      </w:r>
      <w:r w:rsidRPr="148605FC" w:rsidR="0FFBEB43">
        <w:rPr>
          <w:rFonts w:ascii="Arial" w:hAnsi="Arial" w:eastAsia="Arial" w:cs="Arial"/>
          <w:b w:val="1"/>
          <w:bCs w:val="1"/>
          <w:sz w:val="22"/>
          <w:szCs w:val="22"/>
        </w:rPr>
        <w:t xml:space="preserve"> respect and support so they can care </w:t>
      </w:r>
      <w:r w:rsidRPr="148605FC" w:rsidR="0FFBEB43">
        <w:rPr>
          <w:rFonts w:ascii="Arial" w:hAnsi="Arial" w:eastAsia="Arial" w:cs="Arial"/>
          <w:b w:val="1"/>
          <w:bCs w:val="1"/>
          <w:sz w:val="22"/>
          <w:szCs w:val="22"/>
        </w:rPr>
        <w:t>well</w:t>
      </w:r>
      <w:r w:rsidRPr="148605FC" w:rsidR="78C408C5">
        <w:rPr>
          <w:rFonts w:ascii="Arial" w:hAnsi="Arial" w:eastAsia="Arial" w:cs="Arial"/>
          <w:b w:val="1"/>
          <w:bCs w:val="1"/>
          <w:sz w:val="22"/>
          <w:szCs w:val="22"/>
        </w:rPr>
        <w:t>.</w:t>
      </w:r>
      <w:r w:rsidRPr="148605FC" w:rsidR="220B6D9F">
        <w:rPr>
          <w:rFonts w:ascii="Arial" w:hAnsi="Arial" w:eastAsia="Arial" w:cs="Arial"/>
          <w:b w:val="1"/>
          <w:bCs w:val="1"/>
          <w:sz w:val="22"/>
          <w:szCs w:val="22"/>
        </w:rPr>
        <w:t>Involving</w:t>
      </w:r>
      <w:r w:rsidRPr="148605FC" w:rsidR="220B6D9F">
        <w:rPr>
          <w:rFonts w:ascii="Arial" w:hAnsi="Arial" w:eastAsia="Arial" w:cs="Arial"/>
          <w:b w:val="1"/>
          <w:bCs w:val="1"/>
          <w:sz w:val="22"/>
          <w:szCs w:val="22"/>
        </w:rPr>
        <w:t xml:space="preserve"> the service users  </w:t>
      </w:r>
      <w:r w:rsidRPr="148605FC" w:rsidR="2903B276">
        <w:rPr>
          <w:rFonts w:ascii="Arial" w:hAnsi="Arial" w:eastAsia="Arial" w:cs="Arial"/>
          <w:b w:val="1"/>
          <w:bCs w:val="1"/>
          <w:sz w:val="22"/>
          <w:szCs w:val="22"/>
        </w:rPr>
        <w:t>in decision making ,</w:t>
      </w:r>
      <w:r w:rsidRPr="148605FC" w:rsidR="21657709">
        <w:rPr>
          <w:rFonts w:ascii="Arial" w:hAnsi="Arial" w:eastAsia="Arial" w:cs="Arial"/>
          <w:b w:val="1"/>
          <w:bCs w:val="1"/>
          <w:sz w:val="22"/>
          <w:szCs w:val="22"/>
        </w:rPr>
        <w:t xml:space="preserve">the service that they </w:t>
      </w:r>
      <w:r w:rsidRPr="148605FC" w:rsidR="21657709">
        <w:rPr>
          <w:rFonts w:ascii="Arial" w:hAnsi="Arial" w:eastAsia="Arial" w:cs="Arial"/>
          <w:b w:val="1"/>
          <w:bCs w:val="1"/>
          <w:sz w:val="22"/>
          <w:szCs w:val="22"/>
        </w:rPr>
        <w:t>recieved,treatment</w:t>
      </w:r>
      <w:r w:rsidRPr="148605FC" w:rsidR="21657709">
        <w:rPr>
          <w:rFonts w:ascii="Arial" w:hAnsi="Arial" w:eastAsia="Arial" w:cs="Arial"/>
          <w:b w:val="1"/>
          <w:bCs w:val="1"/>
          <w:sz w:val="22"/>
          <w:szCs w:val="22"/>
        </w:rPr>
        <w:t xml:space="preserve"> and the care</w:t>
      </w:r>
      <w:r w:rsidRPr="148605FC" w:rsidR="220B6D9F">
        <w:rPr>
          <w:rFonts w:ascii="Arial" w:hAnsi="Arial" w:eastAsia="Arial" w:cs="Arial"/>
          <w:b w:val="1"/>
          <w:bCs w:val="1"/>
          <w:sz w:val="22"/>
          <w:szCs w:val="22"/>
        </w:rPr>
        <w:t xml:space="preserve"> </w:t>
      </w:r>
      <w:r w:rsidRPr="148605FC" w:rsidR="5E55E6B3">
        <w:rPr>
          <w:rFonts w:ascii="Arial" w:hAnsi="Arial" w:eastAsia="Arial" w:cs="Arial"/>
          <w:b w:val="1"/>
          <w:bCs w:val="1"/>
          <w:sz w:val="22"/>
          <w:szCs w:val="22"/>
        </w:rPr>
        <w:t xml:space="preserve">.  </w:t>
      </w:r>
    </w:p>
    <w:p w:rsidR="78C408C5" w:rsidP="148605FC" w:rsidRDefault="78C408C5" w14:paraId="7FB44CF5" w14:textId="40203AAF">
      <w:pPr>
        <w:pStyle w:val="ListParagraph"/>
        <w:numPr>
          <w:ilvl w:val="0"/>
          <w:numId w:val="7"/>
        </w:numPr>
        <w:spacing w:line="360" w:lineRule="auto"/>
        <w:rPr>
          <w:rFonts w:ascii="Arial" w:hAnsi="Arial" w:eastAsia="Arial" w:cs="Arial"/>
          <w:b w:val="1"/>
          <w:bCs w:val="1"/>
          <w:sz w:val="22"/>
          <w:szCs w:val="22"/>
        </w:rPr>
      </w:pPr>
      <w:r w:rsidRPr="148605FC" w:rsidR="78C408C5">
        <w:rPr>
          <w:rFonts w:ascii="Arial" w:hAnsi="Arial" w:eastAsia="Arial" w:cs="Arial"/>
          <w:b w:val="1"/>
          <w:bCs w:val="1"/>
          <w:sz w:val="22"/>
          <w:szCs w:val="22"/>
        </w:rPr>
        <w:t>S</w:t>
      </w:r>
      <w:r w:rsidRPr="148605FC" w:rsidR="5B803BE0">
        <w:rPr>
          <w:rFonts w:ascii="Arial" w:hAnsi="Arial" w:eastAsia="Arial" w:cs="Arial"/>
          <w:b w:val="1"/>
          <w:bCs w:val="1"/>
          <w:sz w:val="22"/>
          <w:szCs w:val="22"/>
        </w:rPr>
        <w:t>e</w:t>
      </w:r>
      <w:r w:rsidRPr="148605FC" w:rsidR="78C408C5">
        <w:rPr>
          <w:rFonts w:ascii="Arial" w:hAnsi="Arial" w:eastAsia="Arial" w:cs="Arial"/>
          <w:b w:val="1"/>
          <w:bCs w:val="1"/>
          <w:sz w:val="22"/>
          <w:szCs w:val="22"/>
        </w:rPr>
        <w:t>condly</w:t>
      </w:r>
      <w:r w:rsidRPr="148605FC" w:rsidR="78C408C5">
        <w:rPr>
          <w:rFonts w:ascii="Arial" w:hAnsi="Arial" w:eastAsia="Arial" w:cs="Arial"/>
          <w:b w:val="1"/>
          <w:bCs w:val="1"/>
          <w:sz w:val="22"/>
          <w:szCs w:val="22"/>
        </w:rPr>
        <w:t>,</w:t>
      </w:r>
      <w:r w:rsidRPr="148605FC" w:rsidR="21BE383E">
        <w:rPr>
          <w:rFonts w:ascii="Arial" w:hAnsi="Arial" w:eastAsia="Arial" w:cs="Arial"/>
          <w:b w:val="1"/>
          <w:bCs w:val="1"/>
          <w:sz w:val="22"/>
          <w:szCs w:val="22"/>
        </w:rPr>
        <w:t xml:space="preserve"> communicat</w:t>
      </w:r>
      <w:r w:rsidRPr="148605FC" w:rsidR="5D6FB66F">
        <w:rPr>
          <w:rFonts w:ascii="Arial" w:hAnsi="Arial" w:eastAsia="Arial" w:cs="Arial"/>
          <w:b w:val="1"/>
          <w:bCs w:val="1"/>
          <w:sz w:val="22"/>
          <w:szCs w:val="22"/>
        </w:rPr>
        <w:t>ion between the carer and service user should be clear and easy to understand</w:t>
      </w:r>
      <w:r w:rsidRPr="148605FC" w:rsidR="0B46898C">
        <w:rPr>
          <w:rFonts w:ascii="Arial" w:hAnsi="Arial" w:eastAsia="Arial" w:cs="Arial"/>
          <w:b w:val="1"/>
          <w:bCs w:val="1"/>
          <w:sz w:val="22"/>
          <w:szCs w:val="22"/>
        </w:rPr>
        <w:t xml:space="preserve">, </w:t>
      </w:r>
      <w:r w:rsidRPr="148605FC" w:rsidR="541ABA82">
        <w:rPr>
          <w:rFonts w:ascii="Arial" w:hAnsi="Arial" w:eastAsia="Arial" w:cs="Arial"/>
          <w:b w:val="1"/>
          <w:bCs w:val="1"/>
          <w:sz w:val="22"/>
          <w:szCs w:val="22"/>
        </w:rPr>
        <w:t>and all forms of communication should be applied</w:t>
      </w:r>
    </w:p>
    <w:p w:rsidR="7ADEF211" w:rsidP="148605FC" w:rsidRDefault="7ADEF211" w14:paraId="3D5C48BA" w14:textId="02BDD3F3">
      <w:pPr>
        <w:pStyle w:val="ListParagraph"/>
        <w:numPr>
          <w:ilvl w:val="0"/>
          <w:numId w:val="7"/>
        </w:numPr>
        <w:spacing w:line="360" w:lineRule="auto"/>
        <w:rPr>
          <w:rFonts w:ascii="Arial" w:hAnsi="Arial" w:eastAsia="Arial" w:cs="Arial"/>
          <w:b w:val="1"/>
          <w:bCs w:val="1"/>
          <w:sz w:val="22"/>
          <w:szCs w:val="22"/>
        </w:rPr>
      </w:pPr>
      <w:r w:rsidRPr="148605FC" w:rsidR="7ADEF211">
        <w:rPr>
          <w:rFonts w:ascii="Arial" w:hAnsi="Arial" w:eastAsia="Arial" w:cs="Arial"/>
          <w:b w:val="1"/>
          <w:bCs w:val="1"/>
          <w:sz w:val="22"/>
          <w:szCs w:val="22"/>
        </w:rPr>
        <w:t xml:space="preserve">Working in collaboration with </w:t>
      </w:r>
      <w:r w:rsidRPr="148605FC" w:rsidR="684602E8">
        <w:rPr>
          <w:rFonts w:ascii="Arial" w:hAnsi="Arial" w:eastAsia="Arial" w:cs="Arial"/>
          <w:b w:val="1"/>
          <w:bCs w:val="1"/>
          <w:sz w:val="22"/>
          <w:szCs w:val="22"/>
        </w:rPr>
        <w:t xml:space="preserve">colleagues, sharing </w:t>
      </w:r>
      <w:r w:rsidRPr="148605FC" w:rsidR="684602E8">
        <w:rPr>
          <w:rFonts w:ascii="Arial" w:hAnsi="Arial" w:eastAsia="Arial" w:cs="Arial"/>
          <w:b w:val="1"/>
          <w:bCs w:val="1"/>
          <w:sz w:val="22"/>
          <w:szCs w:val="22"/>
        </w:rPr>
        <w:t>experiences and knowledge</w:t>
      </w:r>
      <w:r w:rsidRPr="148605FC" w:rsidR="684602E8">
        <w:rPr>
          <w:rFonts w:ascii="Arial" w:hAnsi="Arial" w:eastAsia="Arial" w:cs="Arial"/>
          <w:b w:val="1"/>
          <w:bCs w:val="1"/>
          <w:sz w:val="22"/>
          <w:szCs w:val="22"/>
        </w:rPr>
        <w:t xml:space="preserve"> </w:t>
      </w:r>
      <w:r w:rsidRPr="148605FC" w:rsidR="586B6D1B">
        <w:rPr>
          <w:rFonts w:ascii="Arial" w:hAnsi="Arial" w:eastAsia="Arial" w:cs="Arial"/>
          <w:b w:val="1"/>
          <w:bCs w:val="1"/>
          <w:sz w:val="22"/>
          <w:szCs w:val="22"/>
        </w:rPr>
        <w:t>and skills to improve care.</w:t>
      </w:r>
    </w:p>
    <w:p w:rsidR="0BD9D6AF" w:rsidP="148605FC" w:rsidRDefault="0BD9D6AF" w14:paraId="6336AEF6" w14:textId="4F3D6BD6">
      <w:pPr>
        <w:pStyle w:val="ListParagraph"/>
        <w:numPr>
          <w:ilvl w:val="0"/>
          <w:numId w:val="7"/>
        </w:numPr>
        <w:spacing w:line="360" w:lineRule="auto"/>
        <w:rPr>
          <w:rFonts w:ascii="Arial" w:hAnsi="Arial" w:eastAsia="Arial" w:cs="Arial"/>
          <w:b w:val="1"/>
          <w:bCs w:val="1"/>
          <w:sz w:val="22"/>
          <w:szCs w:val="22"/>
        </w:rPr>
      </w:pPr>
      <w:r w:rsidRPr="148605FC" w:rsidR="0BD9D6AF">
        <w:rPr>
          <w:rFonts w:ascii="Arial" w:hAnsi="Arial" w:eastAsia="Arial" w:cs="Arial"/>
          <w:b w:val="1"/>
          <w:bCs w:val="1"/>
          <w:sz w:val="22"/>
          <w:szCs w:val="22"/>
        </w:rPr>
        <w:t>Thirdly, apply only t</w:t>
      </w:r>
      <w:r w:rsidRPr="148605FC" w:rsidR="4FD95E28">
        <w:rPr>
          <w:rFonts w:ascii="Arial" w:hAnsi="Arial" w:eastAsia="Arial" w:cs="Arial"/>
          <w:b w:val="1"/>
          <w:bCs w:val="1"/>
          <w:sz w:val="22"/>
          <w:szCs w:val="22"/>
        </w:rPr>
        <w:t>o t</w:t>
      </w:r>
      <w:r w:rsidRPr="148605FC" w:rsidR="0BD9D6AF">
        <w:rPr>
          <w:rFonts w:ascii="Arial" w:hAnsi="Arial" w:eastAsia="Arial" w:cs="Arial"/>
          <w:b w:val="1"/>
          <w:bCs w:val="1"/>
          <w:sz w:val="22"/>
          <w:szCs w:val="22"/>
        </w:rPr>
        <w:t xml:space="preserve">he areas </w:t>
      </w:r>
      <w:r w:rsidRPr="148605FC" w:rsidR="79F9871C">
        <w:rPr>
          <w:rFonts w:ascii="Arial" w:hAnsi="Arial" w:eastAsia="Arial" w:cs="Arial"/>
          <w:b w:val="1"/>
          <w:bCs w:val="1"/>
          <w:sz w:val="22"/>
          <w:szCs w:val="22"/>
        </w:rPr>
        <w:t xml:space="preserve">that you are knowledgeable about </w:t>
      </w:r>
      <w:r w:rsidRPr="148605FC" w:rsidR="7BF1D526">
        <w:rPr>
          <w:rFonts w:ascii="Arial" w:hAnsi="Arial" w:eastAsia="Arial" w:cs="Arial"/>
          <w:b w:val="1"/>
          <w:bCs w:val="1"/>
          <w:sz w:val="22"/>
          <w:szCs w:val="22"/>
        </w:rPr>
        <w:t>in a safe and effective</w:t>
      </w:r>
      <w:r w:rsidRPr="148605FC" w:rsidR="29942EDD">
        <w:rPr>
          <w:rFonts w:ascii="Arial" w:hAnsi="Arial" w:eastAsia="Arial" w:cs="Arial"/>
          <w:b w:val="1"/>
          <w:bCs w:val="1"/>
          <w:sz w:val="22"/>
          <w:szCs w:val="22"/>
        </w:rPr>
        <w:t xml:space="preserve"> to meet the needs of the patient.</w:t>
      </w:r>
      <w:r w:rsidRPr="148605FC" w:rsidR="682F3EDD">
        <w:rPr>
          <w:rFonts w:ascii="Arial" w:hAnsi="Arial" w:eastAsia="Arial" w:cs="Arial"/>
          <w:b w:val="1"/>
          <w:bCs w:val="1"/>
          <w:sz w:val="22"/>
          <w:szCs w:val="22"/>
        </w:rPr>
        <w:t xml:space="preserve"> And refer to </w:t>
      </w:r>
      <w:r w:rsidRPr="148605FC" w:rsidR="682F3EDD">
        <w:rPr>
          <w:rFonts w:ascii="Arial" w:hAnsi="Arial" w:eastAsia="Arial" w:cs="Arial"/>
          <w:b w:val="1"/>
          <w:bCs w:val="1"/>
          <w:sz w:val="22"/>
          <w:szCs w:val="22"/>
        </w:rPr>
        <w:t>an appropriate</w:t>
      </w:r>
      <w:r w:rsidRPr="148605FC" w:rsidR="6CF292E9">
        <w:rPr>
          <w:rFonts w:ascii="Arial" w:hAnsi="Arial" w:eastAsia="Arial" w:cs="Arial"/>
          <w:b w:val="1"/>
          <w:bCs w:val="1"/>
          <w:sz w:val="22"/>
          <w:szCs w:val="22"/>
        </w:rPr>
        <w:t xml:space="preserve"> service</w:t>
      </w:r>
      <w:r w:rsidRPr="148605FC" w:rsidR="6CF292E9">
        <w:rPr>
          <w:rFonts w:ascii="Arial" w:hAnsi="Arial" w:eastAsia="Arial" w:cs="Arial"/>
          <w:b w:val="1"/>
          <w:bCs w:val="1"/>
          <w:sz w:val="22"/>
          <w:szCs w:val="22"/>
        </w:rPr>
        <w:t xml:space="preserve"> if </w:t>
      </w:r>
      <w:r w:rsidRPr="148605FC" w:rsidR="6CF292E9">
        <w:rPr>
          <w:rFonts w:ascii="Arial" w:hAnsi="Arial" w:eastAsia="Arial" w:cs="Arial"/>
          <w:b w:val="1"/>
          <w:bCs w:val="1"/>
          <w:sz w:val="22"/>
          <w:szCs w:val="22"/>
        </w:rPr>
        <w:t>its</w:t>
      </w:r>
      <w:r w:rsidRPr="148605FC" w:rsidR="6CF292E9">
        <w:rPr>
          <w:rFonts w:ascii="Arial" w:hAnsi="Arial" w:eastAsia="Arial" w:cs="Arial"/>
          <w:b w:val="1"/>
          <w:bCs w:val="1"/>
          <w:sz w:val="22"/>
          <w:szCs w:val="22"/>
        </w:rPr>
        <w:t xml:space="preserve"> not under your scope. Moreover</w:t>
      </w:r>
      <w:r w:rsidRPr="148605FC" w:rsidR="06E06A76">
        <w:rPr>
          <w:rFonts w:ascii="Arial" w:hAnsi="Arial" w:eastAsia="Arial" w:cs="Arial"/>
          <w:b w:val="1"/>
          <w:bCs w:val="1"/>
          <w:sz w:val="22"/>
          <w:szCs w:val="22"/>
        </w:rPr>
        <w:t>, continue to undertake training to u</w:t>
      </w:r>
      <w:r w:rsidRPr="148605FC" w:rsidR="21368284">
        <w:rPr>
          <w:rFonts w:ascii="Arial" w:hAnsi="Arial" w:eastAsia="Arial" w:cs="Arial"/>
          <w:b w:val="1"/>
          <w:bCs w:val="1"/>
          <w:sz w:val="22"/>
          <w:szCs w:val="22"/>
        </w:rPr>
        <w:t>pdate your skills and experience.</w:t>
      </w:r>
    </w:p>
    <w:p w:rsidR="644347EC" w:rsidP="148605FC" w:rsidRDefault="644347EC" w14:paraId="4967B1F6" w14:textId="4D3F7DD5">
      <w:pPr>
        <w:pStyle w:val="ListParagraph"/>
        <w:numPr>
          <w:ilvl w:val="0"/>
          <w:numId w:val="7"/>
        </w:numPr>
        <w:spacing w:line="360" w:lineRule="auto"/>
        <w:rPr>
          <w:rFonts w:ascii="Arial" w:hAnsi="Arial" w:eastAsia="Arial" w:cs="Arial"/>
          <w:b w:val="1"/>
          <w:bCs w:val="1"/>
          <w:sz w:val="22"/>
          <w:szCs w:val="22"/>
        </w:rPr>
      </w:pPr>
      <w:r w:rsidRPr="148605FC" w:rsidR="644347EC">
        <w:rPr>
          <w:rFonts w:ascii="Arial" w:hAnsi="Arial" w:eastAsia="Arial" w:cs="Arial"/>
          <w:b w:val="1"/>
          <w:bCs w:val="1"/>
          <w:sz w:val="22"/>
          <w:szCs w:val="22"/>
        </w:rPr>
        <w:t>Forthly</w:t>
      </w:r>
      <w:r w:rsidRPr="148605FC" w:rsidR="644347EC">
        <w:rPr>
          <w:rFonts w:ascii="Arial" w:hAnsi="Arial" w:eastAsia="Arial" w:cs="Arial"/>
          <w:b w:val="1"/>
          <w:bCs w:val="1"/>
          <w:sz w:val="22"/>
          <w:szCs w:val="22"/>
        </w:rPr>
        <w:t>, Report concerns and follow up concerns</w:t>
      </w:r>
    </w:p>
    <w:p w:rsidR="538D4251" w:rsidP="148605FC" w:rsidRDefault="538D4251" w14:paraId="7600AA97" w14:textId="3B802571">
      <w:pPr>
        <w:pStyle w:val="ListParagraph"/>
        <w:spacing w:line="360" w:lineRule="auto"/>
        <w:ind w:left="720"/>
        <w:rPr>
          <w:rFonts w:ascii="Arial" w:hAnsi="Arial" w:eastAsia="Arial" w:cs="Arial"/>
          <w:noProof w:val="0"/>
          <w:color w:val="000000" w:themeColor="text1" w:themeTint="FF" w:themeShade="FF"/>
          <w:sz w:val="22"/>
          <w:szCs w:val="22"/>
          <w:lang w:val="en-GB"/>
        </w:rPr>
      </w:pPr>
      <w:r w:rsidRPr="148605FC" w:rsidR="538D4251">
        <w:rPr>
          <w:rFonts w:ascii="Arial" w:hAnsi="Arial" w:eastAsia="Arial" w:cs="Arial"/>
          <w:noProof w:val="0"/>
          <w:color w:val="000000" w:themeColor="text1" w:themeTint="FF" w:themeShade="FF"/>
          <w:sz w:val="22"/>
          <w:szCs w:val="22"/>
          <w:lang w:val="en-GB"/>
        </w:rPr>
        <w:t>(</w:t>
      </w:r>
      <w:r w:rsidRPr="148605FC" w:rsidR="538D4251">
        <w:rPr>
          <w:rFonts w:ascii="Arial" w:hAnsi="Arial" w:eastAsia="Arial" w:cs="Arial"/>
          <w:noProof w:val="0"/>
          <w:color w:val="000000" w:themeColor="text1" w:themeTint="FF" w:themeShade="FF"/>
          <w:sz w:val="22"/>
          <w:szCs w:val="22"/>
          <w:lang w:val="en-GB"/>
        </w:rPr>
        <w:t>Health and Care Professions Council, 2024)</w:t>
      </w:r>
    </w:p>
    <w:p w:rsidR="7E49CC75" w:rsidP="148605FC" w:rsidRDefault="7E49CC75" w14:paraId="243C5B6D" w14:textId="6455F1EE">
      <w:pPr>
        <w:pStyle w:val="ListParagraph"/>
        <w:numPr>
          <w:ilvl w:val="0"/>
          <w:numId w:val="6"/>
        </w:numPr>
        <w:spacing w:line="360" w:lineRule="auto"/>
        <w:rPr>
          <w:rFonts w:ascii="Arial" w:hAnsi="Arial" w:eastAsia="Arial" w:cs="Arial"/>
          <w:b w:val="1"/>
          <w:bCs w:val="1"/>
          <w:sz w:val="22"/>
          <w:szCs w:val="22"/>
        </w:rPr>
      </w:pPr>
      <w:r w:rsidRPr="148605FC" w:rsidR="7E49CC75">
        <w:rPr>
          <w:rFonts w:ascii="Arial" w:hAnsi="Arial" w:eastAsia="Arial" w:cs="Arial"/>
          <w:b w:val="1"/>
          <w:bCs w:val="1"/>
          <w:sz w:val="22"/>
          <w:szCs w:val="22"/>
        </w:rPr>
        <w:t xml:space="preserve">I would like to recommend the exemption of </w:t>
      </w:r>
      <w:r w:rsidRPr="148605FC" w:rsidR="6DC5C3F8">
        <w:rPr>
          <w:rFonts w:ascii="Arial" w:hAnsi="Arial" w:eastAsia="Arial" w:cs="Arial"/>
          <w:b w:val="1"/>
          <w:bCs w:val="1"/>
          <w:sz w:val="22"/>
          <w:szCs w:val="22"/>
        </w:rPr>
        <w:t>Pension Income from taxation</w:t>
      </w:r>
      <w:r w:rsidRPr="148605FC" w:rsidR="50EF8C8E">
        <w:rPr>
          <w:rFonts w:ascii="Arial" w:hAnsi="Arial" w:eastAsia="Arial" w:cs="Arial"/>
          <w:b w:val="1"/>
          <w:bCs w:val="1"/>
          <w:sz w:val="22"/>
          <w:szCs w:val="22"/>
        </w:rPr>
        <w:t>. Retirees have already fulfilled their fiscal obligation through</w:t>
      </w:r>
      <w:r w:rsidRPr="148605FC" w:rsidR="220CDE27">
        <w:rPr>
          <w:rFonts w:ascii="Arial" w:hAnsi="Arial" w:eastAsia="Arial" w:cs="Arial"/>
          <w:b w:val="1"/>
          <w:bCs w:val="1"/>
          <w:sz w:val="22"/>
          <w:szCs w:val="22"/>
        </w:rPr>
        <w:t>out their working lives</w:t>
      </w:r>
      <w:r w:rsidRPr="148605FC" w:rsidR="14DBCFFC">
        <w:rPr>
          <w:rFonts w:ascii="Arial" w:hAnsi="Arial" w:eastAsia="Arial" w:cs="Arial"/>
          <w:b w:val="1"/>
          <w:bCs w:val="1"/>
          <w:sz w:val="22"/>
          <w:szCs w:val="22"/>
        </w:rPr>
        <w:t>.</w:t>
      </w:r>
    </w:p>
    <w:p w:rsidRPr="004A5A64" w:rsidR="006524ED" w:rsidP="148605FC" w:rsidRDefault="006524ED" w14:paraId="6191299C" w14:textId="77777777">
      <w:pPr>
        <w:pStyle w:val="ListParagraph"/>
        <w:spacing w:line="360" w:lineRule="auto"/>
        <w:ind w:left="0"/>
        <w:rPr>
          <w:rFonts w:ascii="Arial" w:hAnsi="Arial" w:eastAsia="Arial" w:cs="Arial"/>
          <w:sz w:val="22"/>
          <w:szCs w:val="22"/>
        </w:rPr>
      </w:pPr>
    </w:p>
    <w:p w:rsidRPr="004A5A64" w:rsidR="003E4ED4" w:rsidP="148605FC" w:rsidRDefault="003E4ED4" w14:paraId="0F28958F" w14:textId="1114263C">
      <w:pPr>
        <w:pStyle w:val="ListParagraph"/>
        <w:spacing w:line="360" w:lineRule="auto"/>
        <w:ind w:left="0"/>
        <w:rPr>
          <w:rFonts w:ascii="Arial" w:hAnsi="Arial" w:eastAsia="Arial" w:cs="Arial"/>
          <w:sz w:val="22"/>
          <w:szCs w:val="22"/>
        </w:rPr>
      </w:pPr>
      <w:r w:rsidRPr="148605FC" w:rsidR="14DBCFFC">
        <w:rPr>
          <w:rFonts w:ascii="Arial" w:hAnsi="Arial" w:eastAsia="Arial" w:cs="Arial"/>
          <w:sz w:val="22"/>
          <w:szCs w:val="22"/>
        </w:rPr>
        <w:t>Concl</w:t>
      </w:r>
      <w:r w:rsidRPr="148605FC" w:rsidR="14DBCFFC">
        <w:rPr>
          <w:rFonts w:ascii="Arial" w:hAnsi="Arial" w:eastAsia="Arial" w:cs="Arial"/>
          <w:sz w:val="22"/>
          <w:szCs w:val="22"/>
        </w:rPr>
        <w:t>usion</w:t>
      </w:r>
    </w:p>
    <w:p w:rsidRPr="004A5A64" w:rsidR="003E4ED4" w:rsidP="148605FC" w:rsidRDefault="003E4ED4" w14:paraId="5B855950" w14:textId="3EE2424B">
      <w:pPr>
        <w:pStyle w:val="ListParagraph"/>
        <w:spacing w:line="360" w:lineRule="auto"/>
        <w:ind w:left="0"/>
        <w:rPr>
          <w:rFonts w:ascii="Arial" w:hAnsi="Arial" w:eastAsia="Arial" w:cs="Arial"/>
          <w:sz w:val="22"/>
          <w:szCs w:val="22"/>
        </w:rPr>
      </w:pPr>
      <w:r w:rsidRPr="148605FC" w:rsidR="65CE8EC8">
        <w:rPr>
          <w:rFonts w:ascii="Arial" w:hAnsi="Arial" w:eastAsia="Arial" w:cs="Arial"/>
          <w:sz w:val="22"/>
          <w:szCs w:val="22"/>
        </w:rPr>
        <w:t xml:space="preserve">Care ethics is a moral theory that prioritises </w:t>
      </w:r>
      <w:r w:rsidRPr="148605FC" w:rsidR="5CC712E1">
        <w:rPr>
          <w:rFonts w:ascii="Arial" w:hAnsi="Arial" w:eastAsia="Arial" w:cs="Arial"/>
          <w:sz w:val="22"/>
          <w:szCs w:val="22"/>
        </w:rPr>
        <w:t>human relationships</w:t>
      </w:r>
      <w:r w:rsidRPr="148605FC" w:rsidR="5A6E47F2">
        <w:rPr>
          <w:rFonts w:ascii="Arial" w:hAnsi="Arial" w:eastAsia="Arial" w:cs="Arial"/>
          <w:sz w:val="22"/>
          <w:szCs w:val="22"/>
        </w:rPr>
        <w:t xml:space="preserve">, and </w:t>
      </w:r>
      <w:r w:rsidRPr="148605FC" w:rsidR="5CC712E1">
        <w:rPr>
          <w:rFonts w:ascii="Arial" w:hAnsi="Arial" w:eastAsia="Arial" w:cs="Arial"/>
          <w:sz w:val="22"/>
          <w:szCs w:val="22"/>
        </w:rPr>
        <w:t xml:space="preserve">our mutual reliance on one another </w:t>
      </w:r>
      <w:r w:rsidRPr="148605FC" w:rsidR="19F21148">
        <w:rPr>
          <w:rFonts w:ascii="Arial" w:hAnsi="Arial" w:eastAsia="Arial" w:cs="Arial"/>
          <w:sz w:val="22"/>
          <w:szCs w:val="22"/>
        </w:rPr>
        <w:t>is</w:t>
      </w:r>
      <w:r w:rsidRPr="148605FC" w:rsidR="5CC712E1">
        <w:rPr>
          <w:rFonts w:ascii="Arial" w:hAnsi="Arial" w:eastAsia="Arial" w:cs="Arial"/>
          <w:sz w:val="22"/>
          <w:szCs w:val="22"/>
        </w:rPr>
        <w:t xml:space="preserve"> the foundation of morality</w:t>
      </w:r>
      <w:r w:rsidRPr="148605FC" w:rsidR="67512C9A">
        <w:rPr>
          <w:rFonts w:ascii="Arial" w:hAnsi="Arial" w:eastAsia="Arial" w:cs="Arial"/>
          <w:sz w:val="22"/>
          <w:szCs w:val="22"/>
        </w:rPr>
        <w:t xml:space="preserve">. Before applying universal rules to every </w:t>
      </w:r>
      <w:r w:rsidRPr="148605FC" w:rsidR="132D98B4">
        <w:rPr>
          <w:rFonts w:ascii="Arial" w:hAnsi="Arial" w:eastAsia="Arial" w:cs="Arial"/>
          <w:sz w:val="22"/>
          <w:szCs w:val="22"/>
        </w:rPr>
        <w:t>situation,</w:t>
      </w:r>
      <w:r w:rsidRPr="148605FC" w:rsidR="67512C9A">
        <w:rPr>
          <w:rFonts w:ascii="Arial" w:hAnsi="Arial" w:eastAsia="Arial" w:cs="Arial"/>
          <w:sz w:val="22"/>
          <w:szCs w:val="22"/>
        </w:rPr>
        <w:t xml:space="preserve"> we must fo</w:t>
      </w:r>
      <w:r w:rsidRPr="148605FC" w:rsidR="7F970F53">
        <w:rPr>
          <w:rFonts w:ascii="Arial" w:hAnsi="Arial" w:eastAsia="Arial" w:cs="Arial"/>
          <w:sz w:val="22"/>
          <w:szCs w:val="22"/>
        </w:rPr>
        <w:t>cus on the specific individual circumstances to act accordingly</w:t>
      </w:r>
      <w:r w:rsidRPr="148605FC" w:rsidR="53DC99E6">
        <w:rPr>
          <w:rFonts w:ascii="Arial" w:hAnsi="Arial" w:eastAsia="Arial" w:cs="Arial"/>
          <w:sz w:val="22"/>
          <w:szCs w:val="22"/>
        </w:rPr>
        <w:t xml:space="preserve">, as our goal </w:t>
      </w:r>
      <w:r w:rsidRPr="148605FC" w:rsidR="41706846">
        <w:rPr>
          <w:rFonts w:ascii="Arial" w:hAnsi="Arial" w:eastAsia="Arial" w:cs="Arial"/>
          <w:sz w:val="22"/>
          <w:szCs w:val="22"/>
        </w:rPr>
        <w:t>as</w:t>
      </w:r>
      <w:r w:rsidRPr="148605FC" w:rsidR="53DC99E6">
        <w:rPr>
          <w:rFonts w:ascii="Arial" w:hAnsi="Arial" w:eastAsia="Arial" w:cs="Arial"/>
          <w:sz w:val="22"/>
          <w:szCs w:val="22"/>
        </w:rPr>
        <w:t xml:space="preserve"> health professionals is to improve the </w:t>
      </w:r>
      <w:r w:rsidRPr="148605FC" w:rsidR="53DC99E6">
        <w:rPr>
          <w:rFonts w:ascii="Arial" w:hAnsi="Arial" w:eastAsia="Arial" w:cs="Arial"/>
          <w:sz w:val="22"/>
          <w:szCs w:val="22"/>
        </w:rPr>
        <w:t>well</w:t>
      </w:r>
      <w:r w:rsidRPr="148605FC" w:rsidR="204FBF57">
        <w:rPr>
          <w:rFonts w:ascii="Arial" w:hAnsi="Arial" w:eastAsia="Arial" w:cs="Arial"/>
          <w:sz w:val="22"/>
          <w:szCs w:val="22"/>
        </w:rPr>
        <w:t>-</w:t>
      </w:r>
      <w:r w:rsidRPr="148605FC" w:rsidR="53DC99E6">
        <w:rPr>
          <w:rFonts w:ascii="Arial" w:hAnsi="Arial" w:eastAsia="Arial" w:cs="Arial"/>
          <w:sz w:val="22"/>
          <w:szCs w:val="22"/>
        </w:rPr>
        <w:t>being</w:t>
      </w:r>
      <w:r w:rsidRPr="148605FC" w:rsidR="53DC99E6">
        <w:rPr>
          <w:rFonts w:ascii="Arial" w:hAnsi="Arial" w:eastAsia="Arial" w:cs="Arial"/>
          <w:sz w:val="22"/>
          <w:szCs w:val="22"/>
        </w:rPr>
        <w:t xml:space="preserve"> of everyone involved </w:t>
      </w:r>
      <w:r w:rsidRPr="148605FC" w:rsidR="69F09045">
        <w:rPr>
          <w:rFonts w:ascii="Arial" w:hAnsi="Arial" w:eastAsia="Arial" w:cs="Arial"/>
          <w:sz w:val="22"/>
          <w:szCs w:val="22"/>
        </w:rPr>
        <w:t>in a relationship</w:t>
      </w:r>
      <w:r w:rsidRPr="148605FC" w:rsidR="0E3CC0BB">
        <w:rPr>
          <w:rFonts w:ascii="Arial" w:hAnsi="Arial" w:eastAsia="Arial" w:cs="Arial"/>
          <w:sz w:val="22"/>
          <w:szCs w:val="22"/>
        </w:rPr>
        <w:t xml:space="preserve">, </w:t>
      </w:r>
      <w:r w:rsidRPr="148605FC" w:rsidR="69F09045">
        <w:rPr>
          <w:rFonts w:ascii="Arial" w:hAnsi="Arial" w:eastAsia="Arial" w:cs="Arial"/>
          <w:sz w:val="22"/>
          <w:szCs w:val="22"/>
        </w:rPr>
        <w:t xml:space="preserve">both the person who gives care and </w:t>
      </w:r>
      <w:r w:rsidRPr="148605FC" w:rsidR="4D9E407F">
        <w:rPr>
          <w:rFonts w:ascii="Arial" w:hAnsi="Arial" w:eastAsia="Arial" w:cs="Arial"/>
          <w:sz w:val="22"/>
          <w:szCs w:val="22"/>
        </w:rPr>
        <w:t>receiv</w:t>
      </w:r>
      <w:r w:rsidRPr="148605FC" w:rsidR="1AAD71A9">
        <w:rPr>
          <w:rFonts w:ascii="Arial" w:hAnsi="Arial" w:eastAsia="Arial" w:cs="Arial"/>
          <w:sz w:val="22"/>
          <w:szCs w:val="22"/>
        </w:rPr>
        <w:t>es</w:t>
      </w:r>
      <w:r w:rsidRPr="148605FC" w:rsidR="4D9E407F">
        <w:rPr>
          <w:rFonts w:ascii="Arial" w:hAnsi="Arial" w:eastAsia="Arial" w:cs="Arial"/>
          <w:sz w:val="22"/>
          <w:szCs w:val="22"/>
        </w:rPr>
        <w:t xml:space="preserve"> the care</w:t>
      </w:r>
      <w:r w:rsidRPr="148605FC" w:rsidR="5F0E889B">
        <w:rPr>
          <w:rFonts w:ascii="Arial" w:hAnsi="Arial" w:eastAsia="Arial" w:cs="Arial"/>
          <w:sz w:val="22"/>
          <w:szCs w:val="22"/>
        </w:rPr>
        <w:t>. According to Carol Gilligan</w:t>
      </w:r>
      <w:r w:rsidRPr="148605FC" w:rsidR="38CDDB25">
        <w:rPr>
          <w:rFonts w:ascii="Arial" w:hAnsi="Arial" w:eastAsia="Arial" w:cs="Arial"/>
          <w:sz w:val="22"/>
          <w:szCs w:val="22"/>
        </w:rPr>
        <w:t>,</w:t>
      </w:r>
      <w:r w:rsidRPr="148605FC" w:rsidR="5F0E889B">
        <w:rPr>
          <w:rFonts w:ascii="Arial" w:hAnsi="Arial" w:eastAsia="Arial" w:cs="Arial"/>
          <w:sz w:val="22"/>
          <w:szCs w:val="22"/>
        </w:rPr>
        <w:t xml:space="preserve"> </w:t>
      </w:r>
      <w:r w:rsidRPr="148605FC" w:rsidR="73EFA9A1">
        <w:rPr>
          <w:rFonts w:ascii="Arial" w:hAnsi="Arial" w:eastAsia="Arial" w:cs="Arial"/>
          <w:sz w:val="22"/>
          <w:szCs w:val="22"/>
        </w:rPr>
        <w:t>every individual deserves to be heard and respected</w:t>
      </w:r>
      <w:r w:rsidRPr="148605FC" w:rsidR="7E9CC637">
        <w:rPr>
          <w:rFonts w:ascii="Arial" w:hAnsi="Arial" w:eastAsia="Arial" w:cs="Arial"/>
          <w:sz w:val="22"/>
          <w:szCs w:val="22"/>
        </w:rPr>
        <w:t xml:space="preserve"> in</w:t>
      </w:r>
      <w:r w:rsidRPr="148605FC" w:rsidR="45AB5413">
        <w:rPr>
          <w:rFonts w:ascii="Arial" w:hAnsi="Arial" w:eastAsia="Arial" w:cs="Arial"/>
          <w:sz w:val="22"/>
          <w:szCs w:val="22"/>
        </w:rPr>
        <w:t>”</w:t>
      </w:r>
      <w:r w:rsidRPr="148605FC" w:rsidR="7E9CC637">
        <w:rPr>
          <w:rFonts w:ascii="Arial" w:hAnsi="Arial" w:eastAsia="Arial" w:cs="Arial"/>
          <w:sz w:val="22"/>
          <w:szCs w:val="22"/>
        </w:rPr>
        <w:t xml:space="preserve"> </w:t>
      </w:r>
      <w:r w:rsidRPr="148605FC" w:rsidR="7475B345">
        <w:rPr>
          <w:rFonts w:ascii="Arial" w:hAnsi="Arial" w:eastAsia="Arial" w:cs="Arial"/>
          <w:sz w:val="22"/>
          <w:szCs w:val="22"/>
        </w:rPr>
        <w:t>the voice of care</w:t>
      </w:r>
      <w:r w:rsidRPr="148605FC" w:rsidR="7475B345">
        <w:rPr>
          <w:rFonts w:ascii="Arial" w:hAnsi="Arial" w:eastAsia="Arial" w:cs="Arial"/>
          <w:sz w:val="22"/>
          <w:szCs w:val="22"/>
        </w:rPr>
        <w:t>”</w:t>
      </w:r>
      <w:r w:rsidRPr="148605FC" w:rsidR="53E02617">
        <w:rPr>
          <w:rFonts w:ascii="Arial" w:hAnsi="Arial" w:eastAsia="Arial" w:cs="Arial"/>
          <w:sz w:val="22"/>
          <w:szCs w:val="22"/>
        </w:rPr>
        <w:t>.</w:t>
      </w:r>
      <w:r w:rsidRPr="148605FC" w:rsidR="53E02617">
        <w:rPr>
          <w:rFonts w:ascii="Arial" w:hAnsi="Arial" w:eastAsia="Arial" w:cs="Arial"/>
          <w:sz w:val="22"/>
          <w:szCs w:val="22"/>
        </w:rPr>
        <w:t xml:space="preserve"> </w:t>
      </w:r>
      <w:r w:rsidRPr="148605FC" w:rsidR="27761954">
        <w:rPr>
          <w:rFonts w:ascii="Arial" w:hAnsi="Arial" w:eastAsia="Arial" w:cs="Arial"/>
          <w:sz w:val="22"/>
          <w:szCs w:val="22"/>
        </w:rPr>
        <w:t>Care ethics has change</w:t>
      </w:r>
      <w:r w:rsidRPr="148605FC" w:rsidR="78C8CBF3">
        <w:rPr>
          <w:rFonts w:ascii="Arial" w:hAnsi="Arial" w:eastAsia="Arial" w:cs="Arial"/>
          <w:sz w:val="22"/>
          <w:szCs w:val="22"/>
        </w:rPr>
        <w:t>d</w:t>
      </w:r>
      <w:r w:rsidRPr="148605FC" w:rsidR="27761954">
        <w:rPr>
          <w:rFonts w:ascii="Arial" w:hAnsi="Arial" w:eastAsia="Arial" w:cs="Arial"/>
          <w:sz w:val="22"/>
          <w:szCs w:val="22"/>
        </w:rPr>
        <w:t xml:space="preserve"> over time</w:t>
      </w:r>
      <w:r w:rsidRPr="148605FC" w:rsidR="4D7D1D03">
        <w:rPr>
          <w:rFonts w:ascii="Arial" w:hAnsi="Arial" w:eastAsia="Arial" w:cs="Arial"/>
          <w:sz w:val="22"/>
          <w:szCs w:val="22"/>
        </w:rPr>
        <w:t xml:space="preserve">. </w:t>
      </w:r>
      <w:r w:rsidRPr="148605FC" w:rsidR="1B5C5D32">
        <w:rPr>
          <w:rFonts w:ascii="Arial" w:hAnsi="Arial" w:eastAsia="Arial" w:cs="Arial"/>
          <w:sz w:val="22"/>
          <w:szCs w:val="22"/>
        </w:rPr>
        <w:t>Ethics of care is still important and has changed the way women work</w:t>
      </w:r>
      <w:r w:rsidRPr="148605FC" w:rsidR="3CC9F83A">
        <w:rPr>
          <w:rFonts w:ascii="Arial" w:hAnsi="Arial" w:eastAsia="Arial" w:cs="Arial"/>
          <w:sz w:val="22"/>
          <w:szCs w:val="22"/>
        </w:rPr>
        <w:t>.</w:t>
      </w:r>
      <w:r w:rsidRPr="148605FC" w:rsidR="3CC9F83A">
        <w:rPr>
          <w:rFonts w:ascii="Arial" w:hAnsi="Arial" w:eastAsia="Arial" w:cs="Arial"/>
          <w:noProof w:val="0"/>
          <w:color w:val="4C4C4C"/>
          <w:sz w:val="22"/>
          <w:szCs w:val="22"/>
          <w:lang w:val="en-GB"/>
        </w:rPr>
        <w:t xml:space="preserve"> Care ethics in health and social care uses and relies on certain moral principles that guide the actions and decisions of professionals in these fields.</w:t>
      </w:r>
      <w:r w:rsidRPr="148605FC" w:rsidR="1B5C5D32">
        <w:rPr>
          <w:rFonts w:ascii="Arial" w:hAnsi="Arial" w:eastAsia="Arial" w:cs="Arial"/>
          <w:sz w:val="22"/>
          <w:szCs w:val="22"/>
        </w:rPr>
        <w:t xml:space="preserve"> </w:t>
      </w:r>
    </w:p>
    <w:p w:rsidR="299C6367" w:rsidP="148605FC" w:rsidRDefault="299C6367" w14:paraId="07795078" w14:textId="47E85341">
      <w:pPr>
        <w:pStyle w:val="Normal"/>
        <w:suppressLineNumbers w:val="0"/>
        <w:bidi w:val="0"/>
        <w:spacing w:before="0" w:beforeAutospacing="off" w:after="160" w:afterAutospacing="off" w:line="360" w:lineRule="auto"/>
        <w:ind w:left="0" w:right="0"/>
        <w:jc w:val="left"/>
        <w:rPr>
          <w:rFonts w:ascii="Arial" w:hAnsi="Arial" w:cs="Arial"/>
          <w:b w:val="1"/>
          <w:bCs w:val="1"/>
          <w:sz w:val="23"/>
          <w:szCs w:val="23"/>
        </w:rPr>
      </w:pPr>
      <w:r w:rsidRPr="148605FC" w:rsidR="299C6367">
        <w:rPr>
          <w:rFonts w:ascii="Arial" w:hAnsi="Arial" w:cs="Arial"/>
          <w:b w:val="1"/>
          <w:bCs w:val="1"/>
          <w:sz w:val="23"/>
          <w:szCs w:val="23"/>
        </w:rPr>
        <w:t>Reference</w:t>
      </w:r>
      <w:r w:rsidRPr="148605FC" w:rsidR="15FB42CD">
        <w:rPr>
          <w:rFonts w:ascii="Arial" w:hAnsi="Arial" w:cs="Arial"/>
          <w:b w:val="1"/>
          <w:bCs w:val="1"/>
          <w:sz w:val="23"/>
          <w:szCs w:val="23"/>
        </w:rPr>
        <w:t>s</w:t>
      </w:r>
    </w:p>
    <w:sectPr w:rsidRPr="004A5A64" w:rsidR="004A5A6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7D6E" w:rsidP="00032A5B" w:rsidRDefault="00437D6E" w14:paraId="6AB09610" w14:textId="77777777">
      <w:pPr>
        <w:spacing w:after="0" w:line="240" w:lineRule="auto"/>
      </w:pPr>
      <w:r>
        <w:separator/>
      </w:r>
    </w:p>
  </w:endnote>
  <w:endnote w:type="continuationSeparator" w:id="0">
    <w:p w:rsidR="00437D6E" w:rsidP="00032A5B" w:rsidRDefault="00437D6E" w14:paraId="418174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7D6E" w:rsidP="00032A5B" w:rsidRDefault="00437D6E" w14:paraId="3A6367DC" w14:textId="77777777">
      <w:pPr>
        <w:spacing w:after="0" w:line="240" w:lineRule="auto"/>
      </w:pPr>
      <w:r>
        <w:separator/>
      </w:r>
    </w:p>
  </w:footnote>
  <w:footnote w:type="continuationSeparator" w:id="0">
    <w:p w:rsidR="00437D6E" w:rsidP="00032A5B" w:rsidRDefault="00437D6E" w14:paraId="5CF44A9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7840cc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4c20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c65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841C6"/>
    <w:rsid w:val="001333C2"/>
    <w:rsid w:val="00317E3D"/>
    <w:rsid w:val="0032791E"/>
    <w:rsid w:val="003E4ED4"/>
    <w:rsid w:val="00437D6E"/>
    <w:rsid w:val="0046B522"/>
    <w:rsid w:val="004A5A64"/>
    <w:rsid w:val="0058218C"/>
    <w:rsid w:val="006524ED"/>
    <w:rsid w:val="0068C5AA"/>
    <w:rsid w:val="006A3E63"/>
    <w:rsid w:val="006D2F2D"/>
    <w:rsid w:val="006E1FF9"/>
    <w:rsid w:val="00785886"/>
    <w:rsid w:val="007F3A6A"/>
    <w:rsid w:val="009E71F3"/>
    <w:rsid w:val="009FC516"/>
    <w:rsid w:val="00A14675"/>
    <w:rsid w:val="00AE5199"/>
    <w:rsid w:val="00BC79FE"/>
    <w:rsid w:val="00C558B0"/>
    <w:rsid w:val="00C5D50A"/>
    <w:rsid w:val="00CD134A"/>
    <w:rsid w:val="00D10F65"/>
    <w:rsid w:val="00D545BA"/>
    <w:rsid w:val="00E81204"/>
    <w:rsid w:val="00E9668F"/>
    <w:rsid w:val="00F81510"/>
    <w:rsid w:val="00FA1054"/>
    <w:rsid w:val="00FA2DAE"/>
    <w:rsid w:val="00FA6248"/>
    <w:rsid w:val="0112AEB3"/>
    <w:rsid w:val="011DD330"/>
    <w:rsid w:val="0125E47A"/>
    <w:rsid w:val="0127E462"/>
    <w:rsid w:val="012AD89D"/>
    <w:rsid w:val="013C1B44"/>
    <w:rsid w:val="01702FD4"/>
    <w:rsid w:val="017E83F7"/>
    <w:rsid w:val="01951BC2"/>
    <w:rsid w:val="01CDC0DC"/>
    <w:rsid w:val="01F37EF7"/>
    <w:rsid w:val="02186F0D"/>
    <w:rsid w:val="02406B1E"/>
    <w:rsid w:val="02714547"/>
    <w:rsid w:val="0276D66E"/>
    <w:rsid w:val="028D5B9A"/>
    <w:rsid w:val="02CDE9F1"/>
    <w:rsid w:val="02CEE15C"/>
    <w:rsid w:val="02DF7339"/>
    <w:rsid w:val="02E8DA6B"/>
    <w:rsid w:val="02E8E71C"/>
    <w:rsid w:val="030329EF"/>
    <w:rsid w:val="0304304F"/>
    <w:rsid w:val="030A7F38"/>
    <w:rsid w:val="033DAE20"/>
    <w:rsid w:val="03660E6C"/>
    <w:rsid w:val="03802D4A"/>
    <w:rsid w:val="039C4E21"/>
    <w:rsid w:val="03C42D67"/>
    <w:rsid w:val="03D21A61"/>
    <w:rsid w:val="03DFABA3"/>
    <w:rsid w:val="0407C5C8"/>
    <w:rsid w:val="04307699"/>
    <w:rsid w:val="046E889E"/>
    <w:rsid w:val="0478C978"/>
    <w:rsid w:val="047B752C"/>
    <w:rsid w:val="0485A0D6"/>
    <w:rsid w:val="0490369C"/>
    <w:rsid w:val="04972917"/>
    <w:rsid w:val="049A5199"/>
    <w:rsid w:val="049F904E"/>
    <w:rsid w:val="04A9E1D6"/>
    <w:rsid w:val="04AACD5F"/>
    <w:rsid w:val="04ABE4FF"/>
    <w:rsid w:val="04AD86D2"/>
    <w:rsid w:val="04C2A0C1"/>
    <w:rsid w:val="04D73DBD"/>
    <w:rsid w:val="051C2EB2"/>
    <w:rsid w:val="051D4CAD"/>
    <w:rsid w:val="052F0B7F"/>
    <w:rsid w:val="054A7892"/>
    <w:rsid w:val="054C9B4D"/>
    <w:rsid w:val="05A29D51"/>
    <w:rsid w:val="05B4F12F"/>
    <w:rsid w:val="05E4BF12"/>
    <w:rsid w:val="06283C04"/>
    <w:rsid w:val="0631C143"/>
    <w:rsid w:val="065B6200"/>
    <w:rsid w:val="066780EB"/>
    <w:rsid w:val="067B0465"/>
    <w:rsid w:val="0683754C"/>
    <w:rsid w:val="068C7F1F"/>
    <w:rsid w:val="06A5653E"/>
    <w:rsid w:val="06B38858"/>
    <w:rsid w:val="06B6AE94"/>
    <w:rsid w:val="06D214B5"/>
    <w:rsid w:val="06E06A76"/>
    <w:rsid w:val="0745EF9A"/>
    <w:rsid w:val="0760BB88"/>
    <w:rsid w:val="0761E0F9"/>
    <w:rsid w:val="07668E9E"/>
    <w:rsid w:val="078AC279"/>
    <w:rsid w:val="07A20862"/>
    <w:rsid w:val="07C203EF"/>
    <w:rsid w:val="07C3DE53"/>
    <w:rsid w:val="07D9A321"/>
    <w:rsid w:val="07DCAF72"/>
    <w:rsid w:val="07F1383C"/>
    <w:rsid w:val="07F57687"/>
    <w:rsid w:val="07F79DCE"/>
    <w:rsid w:val="0803CA33"/>
    <w:rsid w:val="0815A98E"/>
    <w:rsid w:val="0815B683"/>
    <w:rsid w:val="0817E461"/>
    <w:rsid w:val="084A7493"/>
    <w:rsid w:val="08609114"/>
    <w:rsid w:val="08DEDBBE"/>
    <w:rsid w:val="08E1DF86"/>
    <w:rsid w:val="08E411BD"/>
    <w:rsid w:val="08F927CD"/>
    <w:rsid w:val="09008C31"/>
    <w:rsid w:val="09242462"/>
    <w:rsid w:val="092578CC"/>
    <w:rsid w:val="092B0D16"/>
    <w:rsid w:val="0940139F"/>
    <w:rsid w:val="09443C2B"/>
    <w:rsid w:val="094FA44B"/>
    <w:rsid w:val="09506B2F"/>
    <w:rsid w:val="09585841"/>
    <w:rsid w:val="095FEBC1"/>
    <w:rsid w:val="09757519"/>
    <w:rsid w:val="099CC6E4"/>
    <w:rsid w:val="09A55C4F"/>
    <w:rsid w:val="09BF6CE3"/>
    <w:rsid w:val="09C35615"/>
    <w:rsid w:val="09C79062"/>
    <w:rsid w:val="09D2C6CA"/>
    <w:rsid w:val="09DCC582"/>
    <w:rsid w:val="09F1064F"/>
    <w:rsid w:val="0A0C1CEF"/>
    <w:rsid w:val="0A51B002"/>
    <w:rsid w:val="0A5D0C5A"/>
    <w:rsid w:val="0A5E0D10"/>
    <w:rsid w:val="0A6A3BA9"/>
    <w:rsid w:val="0A71103A"/>
    <w:rsid w:val="0AB1E472"/>
    <w:rsid w:val="0AB43AC9"/>
    <w:rsid w:val="0ADA18CE"/>
    <w:rsid w:val="0AEBE30E"/>
    <w:rsid w:val="0AF3305D"/>
    <w:rsid w:val="0AFF03FE"/>
    <w:rsid w:val="0B128B9D"/>
    <w:rsid w:val="0B1F6524"/>
    <w:rsid w:val="0B461A49"/>
    <w:rsid w:val="0B46898C"/>
    <w:rsid w:val="0B9D69E9"/>
    <w:rsid w:val="0BA398A9"/>
    <w:rsid w:val="0BB01A7A"/>
    <w:rsid w:val="0BD9D6AF"/>
    <w:rsid w:val="0BDDFF8F"/>
    <w:rsid w:val="0BFEB5C6"/>
    <w:rsid w:val="0C00D732"/>
    <w:rsid w:val="0C04B2FB"/>
    <w:rsid w:val="0C121EE1"/>
    <w:rsid w:val="0C21A188"/>
    <w:rsid w:val="0C227513"/>
    <w:rsid w:val="0C347566"/>
    <w:rsid w:val="0C38574F"/>
    <w:rsid w:val="0C46E3DB"/>
    <w:rsid w:val="0C79B6BF"/>
    <w:rsid w:val="0C855E7B"/>
    <w:rsid w:val="0C8DFDCA"/>
    <w:rsid w:val="0C9DE5AC"/>
    <w:rsid w:val="0CF4009E"/>
    <w:rsid w:val="0CF6DA9A"/>
    <w:rsid w:val="0CFA5C53"/>
    <w:rsid w:val="0D4F1625"/>
    <w:rsid w:val="0D60FB47"/>
    <w:rsid w:val="0D616D01"/>
    <w:rsid w:val="0D6DC9AF"/>
    <w:rsid w:val="0D7D0736"/>
    <w:rsid w:val="0D81B98C"/>
    <w:rsid w:val="0D8D2FE5"/>
    <w:rsid w:val="0DCA691F"/>
    <w:rsid w:val="0DDE7FD2"/>
    <w:rsid w:val="0DE64498"/>
    <w:rsid w:val="0E04F0A6"/>
    <w:rsid w:val="0E0AD25A"/>
    <w:rsid w:val="0E14582F"/>
    <w:rsid w:val="0E1F6F8C"/>
    <w:rsid w:val="0E30785E"/>
    <w:rsid w:val="0E353326"/>
    <w:rsid w:val="0E376EEC"/>
    <w:rsid w:val="0E3CC0BB"/>
    <w:rsid w:val="0E40A6E4"/>
    <w:rsid w:val="0E555289"/>
    <w:rsid w:val="0E60CA64"/>
    <w:rsid w:val="0E61961A"/>
    <w:rsid w:val="0E821AEA"/>
    <w:rsid w:val="0E89578D"/>
    <w:rsid w:val="0E94D709"/>
    <w:rsid w:val="0E96F20C"/>
    <w:rsid w:val="0EA3E167"/>
    <w:rsid w:val="0EA5BCC2"/>
    <w:rsid w:val="0EA80138"/>
    <w:rsid w:val="0EA9F4F4"/>
    <w:rsid w:val="0EAA3327"/>
    <w:rsid w:val="0EAD2E7A"/>
    <w:rsid w:val="0EEF7FC4"/>
    <w:rsid w:val="0EF4F154"/>
    <w:rsid w:val="0F0EC67A"/>
    <w:rsid w:val="0F1D2F05"/>
    <w:rsid w:val="0F225701"/>
    <w:rsid w:val="0F2BA431"/>
    <w:rsid w:val="0F35EE6C"/>
    <w:rsid w:val="0F4F185B"/>
    <w:rsid w:val="0F4FD9B5"/>
    <w:rsid w:val="0F942589"/>
    <w:rsid w:val="0FA5B803"/>
    <w:rsid w:val="0FBFC453"/>
    <w:rsid w:val="0FEA9B4D"/>
    <w:rsid w:val="0FFBEB43"/>
    <w:rsid w:val="10023884"/>
    <w:rsid w:val="102E5EBF"/>
    <w:rsid w:val="104DA20A"/>
    <w:rsid w:val="10569534"/>
    <w:rsid w:val="1066D2FA"/>
    <w:rsid w:val="1081C463"/>
    <w:rsid w:val="109ABBB9"/>
    <w:rsid w:val="10A89298"/>
    <w:rsid w:val="10B1DAF6"/>
    <w:rsid w:val="10BC90C3"/>
    <w:rsid w:val="10D86462"/>
    <w:rsid w:val="10DAC911"/>
    <w:rsid w:val="10ED62C9"/>
    <w:rsid w:val="10FB5200"/>
    <w:rsid w:val="1109A8F7"/>
    <w:rsid w:val="1113689A"/>
    <w:rsid w:val="111E23CF"/>
    <w:rsid w:val="1133EE82"/>
    <w:rsid w:val="11709130"/>
    <w:rsid w:val="1185F35E"/>
    <w:rsid w:val="1190A7E5"/>
    <w:rsid w:val="11A4DD9B"/>
    <w:rsid w:val="11B1CB15"/>
    <w:rsid w:val="11BAFFD1"/>
    <w:rsid w:val="11C354E7"/>
    <w:rsid w:val="11CB8A2E"/>
    <w:rsid w:val="11D4E66B"/>
    <w:rsid w:val="11FDC134"/>
    <w:rsid w:val="1257D68B"/>
    <w:rsid w:val="12723BF4"/>
    <w:rsid w:val="12803B27"/>
    <w:rsid w:val="12948DF6"/>
    <w:rsid w:val="12A5EFF0"/>
    <w:rsid w:val="12D619B0"/>
    <w:rsid w:val="12DEDA44"/>
    <w:rsid w:val="132D98B4"/>
    <w:rsid w:val="13506EF0"/>
    <w:rsid w:val="135843C7"/>
    <w:rsid w:val="13677CB1"/>
    <w:rsid w:val="136919D4"/>
    <w:rsid w:val="13A0F947"/>
    <w:rsid w:val="13A5117F"/>
    <w:rsid w:val="13C8B686"/>
    <w:rsid w:val="13E6DF7F"/>
    <w:rsid w:val="13EEE098"/>
    <w:rsid w:val="1407A63D"/>
    <w:rsid w:val="143B3467"/>
    <w:rsid w:val="143B734F"/>
    <w:rsid w:val="1452930D"/>
    <w:rsid w:val="145FFF21"/>
    <w:rsid w:val="146C1FE1"/>
    <w:rsid w:val="14780EC0"/>
    <w:rsid w:val="148605FC"/>
    <w:rsid w:val="1487FF01"/>
    <w:rsid w:val="148A1021"/>
    <w:rsid w:val="148CE20B"/>
    <w:rsid w:val="1493CD70"/>
    <w:rsid w:val="14981A51"/>
    <w:rsid w:val="149D14C2"/>
    <w:rsid w:val="14A04CA3"/>
    <w:rsid w:val="14A30436"/>
    <w:rsid w:val="14AED532"/>
    <w:rsid w:val="14D01FEA"/>
    <w:rsid w:val="14DBCFFC"/>
    <w:rsid w:val="14F192CF"/>
    <w:rsid w:val="14F6377F"/>
    <w:rsid w:val="151F4DB9"/>
    <w:rsid w:val="15250538"/>
    <w:rsid w:val="1537BA6E"/>
    <w:rsid w:val="1554574E"/>
    <w:rsid w:val="15636613"/>
    <w:rsid w:val="1567A86A"/>
    <w:rsid w:val="156E8026"/>
    <w:rsid w:val="159C84DA"/>
    <w:rsid w:val="15B4EE7E"/>
    <w:rsid w:val="15CBE250"/>
    <w:rsid w:val="15E6FF9D"/>
    <w:rsid w:val="15E963EA"/>
    <w:rsid w:val="15EB2596"/>
    <w:rsid w:val="15FB42CD"/>
    <w:rsid w:val="1621EF41"/>
    <w:rsid w:val="162C32C6"/>
    <w:rsid w:val="1631C31C"/>
    <w:rsid w:val="163D69A6"/>
    <w:rsid w:val="1645DB92"/>
    <w:rsid w:val="1682B8F8"/>
    <w:rsid w:val="1686BDC3"/>
    <w:rsid w:val="16DA8E34"/>
    <w:rsid w:val="16E9C43C"/>
    <w:rsid w:val="16EA4EFC"/>
    <w:rsid w:val="16FD98B8"/>
    <w:rsid w:val="16FE81BE"/>
    <w:rsid w:val="171C8C0B"/>
    <w:rsid w:val="1761D3CE"/>
    <w:rsid w:val="176DBB31"/>
    <w:rsid w:val="177D8FC6"/>
    <w:rsid w:val="17837474"/>
    <w:rsid w:val="1789CA2B"/>
    <w:rsid w:val="1796DEE7"/>
    <w:rsid w:val="179C4853"/>
    <w:rsid w:val="17B287ED"/>
    <w:rsid w:val="17B553D9"/>
    <w:rsid w:val="17F00FA1"/>
    <w:rsid w:val="17F5D5C7"/>
    <w:rsid w:val="17FE84D4"/>
    <w:rsid w:val="18069488"/>
    <w:rsid w:val="1811E976"/>
    <w:rsid w:val="18415E8B"/>
    <w:rsid w:val="1849FCE0"/>
    <w:rsid w:val="187CA27F"/>
    <w:rsid w:val="1880A9F2"/>
    <w:rsid w:val="18819E2C"/>
    <w:rsid w:val="1881C0D2"/>
    <w:rsid w:val="189CB4FE"/>
    <w:rsid w:val="189D0BC7"/>
    <w:rsid w:val="19045946"/>
    <w:rsid w:val="1932B49C"/>
    <w:rsid w:val="1969D386"/>
    <w:rsid w:val="198A5CCE"/>
    <w:rsid w:val="198F9C26"/>
    <w:rsid w:val="19921F64"/>
    <w:rsid w:val="199C050E"/>
    <w:rsid w:val="19DB1768"/>
    <w:rsid w:val="19F16C4A"/>
    <w:rsid w:val="19F21148"/>
    <w:rsid w:val="1A2F85CB"/>
    <w:rsid w:val="1A3CC6F5"/>
    <w:rsid w:val="1A67D57A"/>
    <w:rsid w:val="1A79F9B8"/>
    <w:rsid w:val="1A80E753"/>
    <w:rsid w:val="1A8517F8"/>
    <w:rsid w:val="1A8CD3E5"/>
    <w:rsid w:val="1A8F7211"/>
    <w:rsid w:val="1AAD71A9"/>
    <w:rsid w:val="1AAE0FBE"/>
    <w:rsid w:val="1AB4E3A9"/>
    <w:rsid w:val="1AB73CDB"/>
    <w:rsid w:val="1ABBB529"/>
    <w:rsid w:val="1ABFB58C"/>
    <w:rsid w:val="1AC8281D"/>
    <w:rsid w:val="1AE2DABD"/>
    <w:rsid w:val="1AF39337"/>
    <w:rsid w:val="1B3BAC9B"/>
    <w:rsid w:val="1B42C3E5"/>
    <w:rsid w:val="1B4F062C"/>
    <w:rsid w:val="1B5C5D32"/>
    <w:rsid w:val="1B5F7DBB"/>
    <w:rsid w:val="1B6CB99D"/>
    <w:rsid w:val="1B6F2AE6"/>
    <w:rsid w:val="1B792365"/>
    <w:rsid w:val="1B8908F4"/>
    <w:rsid w:val="1B922314"/>
    <w:rsid w:val="1BA38BFC"/>
    <w:rsid w:val="1BA72F72"/>
    <w:rsid w:val="1BA8E6A3"/>
    <w:rsid w:val="1BDAE746"/>
    <w:rsid w:val="1BEB73F1"/>
    <w:rsid w:val="1C0289B6"/>
    <w:rsid w:val="1C192242"/>
    <w:rsid w:val="1C1D1950"/>
    <w:rsid w:val="1C25CDD9"/>
    <w:rsid w:val="1C30D4A2"/>
    <w:rsid w:val="1C485748"/>
    <w:rsid w:val="1C8E25AE"/>
    <w:rsid w:val="1CAAB667"/>
    <w:rsid w:val="1CB1F30F"/>
    <w:rsid w:val="1CB2D8E7"/>
    <w:rsid w:val="1CC43F53"/>
    <w:rsid w:val="1CC6F657"/>
    <w:rsid w:val="1D01965F"/>
    <w:rsid w:val="1D1EF810"/>
    <w:rsid w:val="1D30BCE9"/>
    <w:rsid w:val="1D41E841"/>
    <w:rsid w:val="1D71B37A"/>
    <w:rsid w:val="1D7798E2"/>
    <w:rsid w:val="1D807FE8"/>
    <w:rsid w:val="1DBDAB14"/>
    <w:rsid w:val="1DE28885"/>
    <w:rsid w:val="1DE8344D"/>
    <w:rsid w:val="1DF80A1E"/>
    <w:rsid w:val="1DFAA78F"/>
    <w:rsid w:val="1E21D62D"/>
    <w:rsid w:val="1E2DCE19"/>
    <w:rsid w:val="1E380F33"/>
    <w:rsid w:val="1E439319"/>
    <w:rsid w:val="1E4C0C9C"/>
    <w:rsid w:val="1E78B5AC"/>
    <w:rsid w:val="1E929F2C"/>
    <w:rsid w:val="1E93FFF1"/>
    <w:rsid w:val="1EAD8038"/>
    <w:rsid w:val="1EB4B160"/>
    <w:rsid w:val="1F080119"/>
    <w:rsid w:val="1F3C25D9"/>
    <w:rsid w:val="1F411856"/>
    <w:rsid w:val="1F454296"/>
    <w:rsid w:val="1F4F4951"/>
    <w:rsid w:val="1F7567D6"/>
    <w:rsid w:val="1F8332F6"/>
    <w:rsid w:val="1FA49EA9"/>
    <w:rsid w:val="1FC80047"/>
    <w:rsid w:val="1FD9735E"/>
    <w:rsid w:val="1FE23CA4"/>
    <w:rsid w:val="1FEC2D1C"/>
    <w:rsid w:val="1FF7CCE9"/>
    <w:rsid w:val="20098892"/>
    <w:rsid w:val="2012ACF6"/>
    <w:rsid w:val="203E4639"/>
    <w:rsid w:val="2042DDA0"/>
    <w:rsid w:val="20486912"/>
    <w:rsid w:val="204FBF57"/>
    <w:rsid w:val="20554CB3"/>
    <w:rsid w:val="2057B2BD"/>
    <w:rsid w:val="205D68CE"/>
    <w:rsid w:val="2071FE82"/>
    <w:rsid w:val="208ABF12"/>
    <w:rsid w:val="20A13D2B"/>
    <w:rsid w:val="20B423AE"/>
    <w:rsid w:val="20BC2DC7"/>
    <w:rsid w:val="20DC9F73"/>
    <w:rsid w:val="20FDE2DC"/>
    <w:rsid w:val="21368284"/>
    <w:rsid w:val="2139DC48"/>
    <w:rsid w:val="214D3647"/>
    <w:rsid w:val="214EF76C"/>
    <w:rsid w:val="21575F8C"/>
    <w:rsid w:val="215B7AAE"/>
    <w:rsid w:val="21657709"/>
    <w:rsid w:val="2167DFF2"/>
    <w:rsid w:val="216CE7B0"/>
    <w:rsid w:val="216FEAC1"/>
    <w:rsid w:val="21852407"/>
    <w:rsid w:val="2194ECDF"/>
    <w:rsid w:val="21A8C1C6"/>
    <w:rsid w:val="21BE383E"/>
    <w:rsid w:val="21C15415"/>
    <w:rsid w:val="21CE456E"/>
    <w:rsid w:val="21E58541"/>
    <w:rsid w:val="21FC43AC"/>
    <w:rsid w:val="220B6D9F"/>
    <w:rsid w:val="220CDE27"/>
    <w:rsid w:val="225863F2"/>
    <w:rsid w:val="2264A377"/>
    <w:rsid w:val="226C9930"/>
    <w:rsid w:val="2274423E"/>
    <w:rsid w:val="227F81C9"/>
    <w:rsid w:val="22A18BD9"/>
    <w:rsid w:val="22A9BA05"/>
    <w:rsid w:val="22DCF3DC"/>
    <w:rsid w:val="22FB1422"/>
    <w:rsid w:val="230009BA"/>
    <w:rsid w:val="2304A2FD"/>
    <w:rsid w:val="231D18BB"/>
    <w:rsid w:val="231F6629"/>
    <w:rsid w:val="232DE274"/>
    <w:rsid w:val="23401870"/>
    <w:rsid w:val="236F0F17"/>
    <w:rsid w:val="2376B24A"/>
    <w:rsid w:val="238AC71E"/>
    <w:rsid w:val="238F72D0"/>
    <w:rsid w:val="23938BBF"/>
    <w:rsid w:val="23C49DC9"/>
    <w:rsid w:val="23D81B5C"/>
    <w:rsid w:val="23D85E91"/>
    <w:rsid w:val="23E90F9D"/>
    <w:rsid w:val="23EACABD"/>
    <w:rsid w:val="23EE8CB0"/>
    <w:rsid w:val="23F37434"/>
    <w:rsid w:val="240E214D"/>
    <w:rsid w:val="241132DD"/>
    <w:rsid w:val="2447C67F"/>
    <w:rsid w:val="245DF844"/>
    <w:rsid w:val="24735B59"/>
    <w:rsid w:val="247CA36B"/>
    <w:rsid w:val="2482107E"/>
    <w:rsid w:val="248E2EE1"/>
    <w:rsid w:val="2496696B"/>
    <w:rsid w:val="2541985A"/>
    <w:rsid w:val="254627E0"/>
    <w:rsid w:val="258CC295"/>
    <w:rsid w:val="25B3D0FD"/>
    <w:rsid w:val="25C052FC"/>
    <w:rsid w:val="25DD2B02"/>
    <w:rsid w:val="25E41BEC"/>
    <w:rsid w:val="260933F6"/>
    <w:rsid w:val="262F6EFE"/>
    <w:rsid w:val="2638D0E5"/>
    <w:rsid w:val="2647D02C"/>
    <w:rsid w:val="2659D474"/>
    <w:rsid w:val="266D7276"/>
    <w:rsid w:val="26727B05"/>
    <w:rsid w:val="267C6FF7"/>
    <w:rsid w:val="26A70887"/>
    <w:rsid w:val="26B455A7"/>
    <w:rsid w:val="26D05D6C"/>
    <w:rsid w:val="26D7AC94"/>
    <w:rsid w:val="27025DF9"/>
    <w:rsid w:val="273870D6"/>
    <w:rsid w:val="2747AE62"/>
    <w:rsid w:val="27761954"/>
    <w:rsid w:val="27898070"/>
    <w:rsid w:val="27B065B4"/>
    <w:rsid w:val="27BB8211"/>
    <w:rsid w:val="27CB364B"/>
    <w:rsid w:val="2808F949"/>
    <w:rsid w:val="281DD079"/>
    <w:rsid w:val="282020A3"/>
    <w:rsid w:val="28487DB6"/>
    <w:rsid w:val="28644B15"/>
    <w:rsid w:val="2886AAF6"/>
    <w:rsid w:val="2888A306"/>
    <w:rsid w:val="288E6283"/>
    <w:rsid w:val="288ECFFE"/>
    <w:rsid w:val="289221FB"/>
    <w:rsid w:val="28A27E99"/>
    <w:rsid w:val="28D24A81"/>
    <w:rsid w:val="28DF6B16"/>
    <w:rsid w:val="28E23AD5"/>
    <w:rsid w:val="2903B276"/>
    <w:rsid w:val="293C17D2"/>
    <w:rsid w:val="29500CDD"/>
    <w:rsid w:val="2957ABFC"/>
    <w:rsid w:val="296F485B"/>
    <w:rsid w:val="297FE4D9"/>
    <w:rsid w:val="298C5C45"/>
    <w:rsid w:val="298DE403"/>
    <w:rsid w:val="29942EDD"/>
    <w:rsid w:val="299C6367"/>
    <w:rsid w:val="29BFB672"/>
    <w:rsid w:val="29C3F397"/>
    <w:rsid w:val="29D9E898"/>
    <w:rsid w:val="2A027791"/>
    <w:rsid w:val="2A125BB3"/>
    <w:rsid w:val="2A191064"/>
    <w:rsid w:val="2A2EBF27"/>
    <w:rsid w:val="2A6633C2"/>
    <w:rsid w:val="2A7DAF52"/>
    <w:rsid w:val="2AA4AC40"/>
    <w:rsid w:val="2AD2C2CB"/>
    <w:rsid w:val="2AE56B20"/>
    <w:rsid w:val="2AED1FC3"/>
    <w:rsid w:val="2B405804"/>
    <w:rsid w:val="2B6DE2BA"/>
    <w:rsid w:val="2B749384"/>
    <w:rsid w:val="2B808024"/>
    <w:rsid w:val="2B983590"/>
    <w:rsid w:val="2BCB97CC"/>
    <w:rsid w:val="2BD522A6"/>
    <w:rsid w:val="2BD56796"/>
    <w:rsid w:val="2BD628F8"/>
    <w:rsid w:val="2BDF80F0"/>
    <w:rsid w:val="2BE3624A"/>
    <w:rsid w:val="2BE5CE37"/>
    <w:rsid w:val="2C011566"/>
    <w:rsid w:val="2C2E4F33"/>
    <w:rsid w:val="2C40EAA5"/>
    <w:rsid w:val="2C44C0FD"/>
    <w:rsid w:val="2C4EA2F1"/>
    <w:rsid w:val="2C655B1C"/>
    <w:rsid w:val="2C666784"/>
    <w:rsid w:val="2C81EEF1"/>
    <w:rsid w:val="2C8EA584"/>
    <w:rsid w:val="2CACB385"/>
    <w:rsid w:val="2CACC1ED"/>
    <w:rsid w:val="2CDFA188"/>
    <w:rsid w:val="2CFE90A6"/>
    <w:rsid w:val="2D03E8D3"/>
    <w:rsid w:val="2D1DFBCF"/>
    <w:rsid w:val="2D249788"/>
    <w:rsid w:val="2D3A8062"/>
    <w:rsid w:val="2D3E081D"/>
    <w:rsid w:val="2D419AB9"/>
    <w:rsid w:val="2D425712"/>
    <w:rsid w:val="2D511A09"/>
    <w:rsid w:val="2D5A8FE9"/>
    <w:rsid w:val="2D69EA18"/>
    <w:rsid w:val="2D73CACE"/>
    <w:rsid w:val="2D88F66E"/>
    <w:rsid w:val="2D9D25A3"/>
    <w:rsid w:val="2D9E7A64"/>
    <w:rsid w:val="2DABE8DE"/>
    <w:rsid w:val="2DE9356C"/>
    <w:rsid w:val="2E0C03EB"/>
    <w:rsid w:val="2E202CE0"/>
    <w:rsid w:val="2E294AB7"/>
    <w:rsid w:val="2E4AD92E"/>
    <w:rsid w:val="2E5B5156"/>
    <w:rsid w:val="2E891308"/>
    <w:rsid w:val="2E9589D2"/>
    <w:rsid w:val="2EC608BB"/>
    <w:rsid w:val="2EC900FA"/>
    <w:rsid w:val="2EE9180C"/>
    <w:rsid w:val="2F089030"/>
    <w:rsid w:val="2F1F2500"/>
    <w:rsid w:val="2F21443D"/>
    <w:rsid w:val="2F3392B7"/>
    <w:rsid w:val="2F3D5809"/>
    <w:rsid w:val="2F4A9F06"/>
    <w:rsid w:val="2F8CAEDF"/>
    <w:rsid w:val="2FA0081B"/>
    <w:rsid w:val="2FE9ECB0"/>
    <w:rsid w:val="3010264D"/>
    <w:rsid w:val="30257896"/>
    <w:rsid w:val="30392574"/>
    <w:rsid w:val="3039AF0D"/>
    <w:rsid w:val="305A17D2"/>
    <w:rsid w:val="309DA432"/>
    <w:rsid w:val="31212F3B"/>
    <w:rsid w:val="31655040"/>
    <w:rsid w:val="3166199E"/>
    <w:rsid w:val="31677914"/>
    <w:rsid w:val="31731E6A"/>
    <w:rsid w:val="31999A26"/>
    <w:rsid w:val="31A061B1"/>
    <w:rsid w:val="31A15BFD"/>
    <w:rsid w:val="31A362EE"/>
    <w:rsid w:val="31B500D3"/>
    <w:rsid w:val="31BB3567"/>
    <w:rsid w:val="31CF5FFC"/>
    <w:rsid w:val="31D0B94E"/>
    <w:rsid w:val="31DB2D50"/>
    <w:rsid w:val="31F661B2"/>
    <w:rsid w:val="31F71F5A"/>
    <w:rsid w:val="31FF0BB8"/>
    <w:rsid w:val="32003752"/>
    <w:rsid w:val="32035EDF"/>
    <w:rsid w:val="32189B3F"/>
    <w:rsid w:val="3228D232"/>
    <w:rsid w:val="3232B118"/>
    <w:rsid w:val="32330B69"/>
    <w:rsid w:val="323E0417"/>
    <w:rsid w:val="32808326"/>
    <w:rsid w:val="32AA9EB6"/>
    <w:rsid w:val="32B20C30"/>
    <w:rsid w:val="32B225A5"/>
    <w:rsid w:val="32E2C33F"/>
    <w:rsid w:val="32F3EC1D"/>
    <w:rsid w:val="3305419A"/>
    <w:rsid w:val="337A03EA"/>
    <w:rsid w:val="33897BF2"/>
    <w:rsid w:val="33BDC51C"/>
    <w:rsid w:val="33CB5C70"/>
    <w:rsid w:val="33CECBC0"/>
    <w:rsid w:val="33D1ED9C"/>
    <w:rsid w:val="33F13355"/>
    <w:rsid w:val="33F305BC"/>
    <w:rsid w:val="341246DF"/>
    <w:rsid w:val="3414FA06"/>
    <w:rsid w:val="341A9E61"/>
    <w:rsid w:val="34393628"/>
    <w:rsid w:val="343C4F43"/>
    <w:rsid w:val="34453BB7"/>
    <w:rsid w:val="344AE122"/>
    <w:rsid w:val="3473EF96"/>
    <w:rsid w:val="34811953"/>
    <w:rsid w:val="34828006"/>
    <w:rsid w:val="349E57A7"/>
    <w:rsid w:val="34A69899"/>
    <w:rsid w:val="34CD46AB"/>
    <w:rsid w:val="34D2540A"/>
    <w:rsid w:val="34EF854D"/>
    <w:rsid w:val="352518D6"/>
    <w:rsid w:val="352CD915"/>
    <w:rsid w:val="35480E56"/>
    <w:rsid w:val="35743A53"/>
    <w:rsid w:val="3584F085"/>
    <w:rsid w:val="3599A8C5"/>
    <w:rsid w:val="359D790C"/>
    <w:rsid w:val="359E96A7"/>
    <w:rsid w:val="35A17B09"/>
    <w:rsid w:val="35A80E23"/>
    <w:rsid w:val="35E20540"/>
    <w:rsid w:val="35E84347"/>
    <w:rsid w:val="35EE0B0D"/>
    <w:rsid w:val="35F7B497"/>
    <w:rsid w:val="35F88E92"/>
    <w:rsid w:val="360F1B31"/>
    <w:rsid w:val="361540E5"/>
    <w:rsid w:val="3617AC6F"/>
    <w:rsid w:val="3639CC71"/>
    <w:rsid w:val="3641F5AD"/>
    <w:rsid w:val="36596778"/>
    <w:rsid w:val="3670A9C9"/>
    <w:rsid w:val="367C27C3"/>
    <w:rsid w:val="36860E86"/>
    <w:rsid w:val="3695ECFA"/>
    <w:rsid w:val="3697E73B"/>
    <w:rsid w:val="36B03269"/>
    <w:rsid w:val="36E40BB7"/>
    <w:rsid w:val="36E81969"/>
    <w:rsid w:val="36E98A53"/>
    <w:rsid w:val="36F41D50"/>
    <w:rsid w:val="36F82796"/>
    <w:rsid w:val="36FE687E"/>
    <w:rsid w:val="3715276E"/>
    <w:rsid w:val="372A80BE"/>
    <w:rsid w:val="376D3C9A"/>
    <w:rsid w:val="3774ECB4"/>
    <w:rsid w:val="378ED97B"/>
    <w:rsid w:val="37920E99"/>
    <w:rsid w:val="37BD042B"/>
    <w:rsid w:val="37C483EF"/>
    <w:rsid w:val="37D26D28"/>
    <w:rsid w:val="37F9FE2B"/>
    <w:rsid w:val="38945609"/>
    <w:rsid w:val="38A1D999"/>
    <w:rsid w:val="38B93C39"/>
    <w:rsid w:val="38CDCE8F"/>
    <w:rsid w:val="38CDDB25"/>
    <w:rsid w:val="38D2D2B8"/>
    <w:rsid w:val="38EB119D"/>
    <w:rsid w:val="38FB3EE7"/>
    <w:rsid w:val="390B463C"/>
    <w:rsid w:val="392C859E"/>
    <w:rsid w:val="396A325E"/>
    <w:rsid w:val="39A088EB"/>
    <w:rsid w:val="39D27F50"/>
    <w:rsid w:val="39ED2735"/>
    <w:rsid w:val="3A21853B"/>
    <w:rsid w:val="3A41E0F3"/>
    <w:rsid w:val="3A44DC40"/>
    <w:rsid w:val="3A78999F"/>
    <w:rsid w:val="3A902976"/>
    <w:rsid w:val="3AAFA2BE"/>
    <w:rsid w:val="3AB2E187"/>
    <w:rsid w:val="3ADC8C8A"/>
    <w:rsid w:val="3AED9CF7"/>
    <w:rsid w:val="3B015203"/>
    <w:rsid w:val="3B5B7854"/>
    <w:rsid w:val="3B8068DF"/>
    <w:rsid w:val="3B90CA51"/>
    <w:rsid w:val="3BC62E31"/>
    <w:rsid w:val="3BF798DF"/>
    <w:rsid w:val="3C0198D0"/>
    <w:rsid w:val="3C0DF789"/>
    <w:rsid w:val="3C13BBB1"/>
    <w:rsid w:val="3C157A97"/>
    <w:rsid w:val="3C19D7FD"/>
    <w:rsid w:val="3C242BDB"/>
    <w:rsid w:val="3C36FB99"/>
    <w:rsid w:val="3C55EEB8"/>
    <w:rsid w:val="3C72A6FC"/>
    <w:rsid w:val="3C740D1D"/>
    <w:rsid w:val="3C777DD3"/>
    <w:rsid w:val="3C88F271"/>
    <w:rsid w:val="3C8BD033"/>
    <w:rsid w:val="3C934BB1"/>
    <w:rsid w:val="3C9C329E"/>
    <w:rsid w:val="3CA1C208"/>
    <w:rsid w:val="3CBD4CD4"/>
    <w:rsid w:val="3CC9F83A"/>
    <w:rsid w:val="3CD4577B"/>
    <w:rsid w:val="3CD69231"/>
    <w:rsid w:val="3D12D878"/>
    <w:rsid w:val="3D17D201"/>
    <w:rsid w:val="3D4DD06F"/>
    <w:rsid w:val="3D53B9B9"/>
    <w:rsid w:val="3D6DB3A8"/>
    <w:rsid w:val="3D749B6A"/>
    <w:rsid w:val="3D8C10B4"/>
    <w:rsid w:val="3D8DD118"/>
    <w:rsid w:val="3D9D9E7C"/>
    <w:rsid w:val="3DA6BF73"/>
    <w:rsid w:val="3DB6B3A1"/>
    <w:rsid w:val="3DBA1A5D"/>
    <w:rsid w:val="3DC27897"/>
    <w:rsid w:val="3DC8EC25"/>
    <w:rsid w:val="3E159B7E"/>
    <w:rsid w:val="3E2A4FF2"/>
    <w:rsid w:val="3E3EE8DD"/>
    <w:rsid w:val="3E56CF43"/>
    <w:rsid w:val="3E5D6D83"/>
    <w:rsid w:val="3E6D367F"/>
    <w:rsid w:val="3E81189B"/>
    <w:rsid w:val="3EAEB6F6"/>
    <w:rsid w:val="3EB4B68C"/>
    <w:rsid w:val="3EC3955C"/>
    <w:rsid w:val="3EE1445A"/>
    <w:rsid w:val="3F1E0790"/>
    <w:rsid w:val="3F364E5D"/>
    <w:rsid w:val="3F3E47A5"/>
    <w:rsid w:val="3F436A3D"/>
    <w:rsid w:val="3F4D2A38"/>
    <w:rsid w:val="3F6B01BC"/>
    <w:rsid w:val="3F6B6DA9"/>
    <w:rsid w:val="3F70A5F6"/>
    <w:rsid w:val="3FC12BAB"/>
    <w:rsid w:val="3FCF22F1"/>
    <w:rsid w:val="3FF76B20"/>
    <w:rsid w:val="40050277"/>
    <w:rsid w:val="40078EB2"/>
    <w:rsid w:val="4008F319"/>
    <w:rsid w:val="40198DFD"/>
    <w:rsid w:val="401CE677"/>
    <w:rsid w:val="401F2F72"/>
    <w:rsid w:val="402558C5"/>
    <w:rsid w:val="40286E91"/>
    <w:rsid w:val="4042622E"/>
    <w:rsid w:val="406B000A"/>
    <w:rsid w:val="407DE947"/>
    <w:rsid w:val="40817C4B"/>
    <w:rsid w:val="409AFCE0"/>
    <w:rsid w:val="409F44CC"/>
    <w:rsid w:val="40A2E451"/>
    <w:rsid w:val="40BFA1AC"/>
    <w:rsid w:val="40D5D920"/>
    <w:rsid w:val="40EBDCC4"/>
    <w:rsid w:val="4137810B"/>
    <w:rsid w:val="415406B3"/>
    <w:rsid w:val="416666A5"/>
    <w:rsid w:val="4168018B"/>
    <w:rsid w:val="41706846"/>
    <w:rsid w:val="417150D0"/>
    <w:rsid w:val="41918755"/>
    <w:rsid w:val="41CC77F0"/>
    <w:rsid w:val="41E1709B"/>
    <w:rsid w:val="41E856CA"/>
    <w:rsid w:val="41FAAB10"/>
    <w:rsid w:val="420D0755"/>
    <w:rsid w:val="4227C3DA"/>
    <w:rsid w:val="425F1302"/>
    <w:rsid w:val="4263B91A"/>
    <w:rsid w:val="4265B824"/>
    <w:rsid w:val="427B30B6"/>
    <w:rsid w:val="42AD9BB8"/>
    <w:rsid w:val="42B73D91"/>
    <w:rsid w:val="42F0406A"/>
    <w:rsid w:val="42F20C9D"/>
    <w:rsid w:val="433136D8"/>
    <w:rsid w:val="433A27E1"/>
    <w:rsid w:val="433BAD99"/>
    <w:rsid w:val="4356E4B9"/>
    <w:rsid w:val="435E2509"/>
    <w:rsid w:val="43A012E3"/>
    <w:rsid w:val="43AF5A1E"/>
    <w:rsid w:val="43D932F9"/>
    <w:rsid w:val="43DB4D82"/>
    <w:rsid w:val="43F92489"/>
    <w:rsid w:val="4410DD96"/>
    <w:rsid w:val="4413CCE5"/>
    <w:rsid w:val="441CAD1E"/>
    <w:rsid w:val="4425B965"/>
    <w:rsid w:val="442D412B"/>
    <w:rsid w:val="4482FB3B"/>
    <w:rsid w:val="44A32CA0"/>
    <w:rsid w:val="44A618A7"/>
    <w:rsid w:val="44C66AFF"/>
    <w:rsid w:val="44CE74C8"/>
    <w:rsid w:val="44D1C5ED"/>
    <w:rsid w:val="44D3E8C8"/>
    <w:rsid w:val="44FBA8B6"/>
    <w:rsid w:val="452788F8"/>
    <w:rsid w:val="45537F60"/>
    <w:rsid w:val="455C6BCA"/>
    <w:rsid w:val="455E1C22"/>
    <w:rsid w:val="4562D56D"/>
    <w:rsid w:val="458ADC76"/>
    <w:rsid w:val="45AB5413"/>
    <w:rsid w:val="45B8AFA4"/>
    <w:rsid w:val="45D414E3"/>
    <w:rsid w:val="45D9A999"/>
    <w:rsid w:val="45E5E394"/>
    <w:rsid w:val="45EF901B"/>
    <w:rsid w:val="4602BEEF"/>
    <w:rsid w:val="46082AE8"/>
    <w:rsid w:val="4620A860"/>
    <w:rsid w:val="462B0CE5"/>
    <w:rsid w:val="464D5C7F"/>
    <w:rsid w:val="46684C1A"/>
    <w:rsid w:val="467E6EF4"/>
    <w:rsid w:val="469F25C2"/>
    <w:rsid w:val="46AB205F"/>
    <w:rsid w:val="46C942F7"/>
    <w:rsid w:val="46D4E078"/>
    <w:rsid w:val="46E24BBB"/>
    <w:rsid w:val="46F237AB"/>
    <w:rsid w:val="47091D10"/>
    <w:rsid w:val="472A3DC1"/>
    <w:rsid w:val="4733BC0E"/>
    <w:rsid w:val="4734843B"/>
    <w:rsid w:val="473C4214"/>
    <w:rsid w:val="47689029"/>
    <w:rsid w:val="47A2AA06"/>
    <w:rsid w:val="47AB8A23"/>
    <w:rsid w:val="47B36D65"/>
    <w:rsid w:val="47C24EBF"/>
    <w:rsid w:val="47D08EF6"/>
    <w:rsid w:val="47EE3188"/>
    <w:rsid w:val="48279951"/>
    <w:rsid w:val="4852B5C1"/>
    <w:rsid w:val="48535C12"/>
    <w:rsid w:val="4853F651"/>
    <w:rsid w:val="4854465A"/>
    <w:rsid w:val="486073DA"/>
    <w:rsid w:val="48682D18"/>
    <w:rsid w:val="4879EB8D"/>
    <w:rsid w:val="48D15C48"/>
    <w:rsid w:val="48E3BE8E"/>
    <w:rsid w:val="49167785"/>
    <w:rsid w:val="49215B42"/>
    <w:rsid w:val="49222415"/>
    <w:rsid w:val="4937D20C"/>
    <w:rsid w:val="494811C7"/>
    <w:rsid w:val="49656916"/>
    <w:rsid w:val="4983A7C9"/>
    <w:rsid w:val="49B146ED"/>
    <w:rsid w:val="49CB5536"/>
    <w:rsid w:val="49CD2286"/>
    <w:rsid w:val="49E0B7F9"/>
    <w:rsid w:val="49FC378D"/>
    <w:rsid w:val="4A022C43"/>
    <w:rsid w:val="4A050287"/>
    <w:rsid w:val="4A2650B2"/>
    <w:rsid w:val="4A784474"/>
    <w:rsid w:val="4A804194"/>
    <w:rsid w:val="4AC3B922"/>
    <w:rsid w:val="4AE363B9"/>
    <w:rsid w:val="4B060E77"/>
    <w:rsid w:val="4B135A9D"/>
    <w:rsid w:val="4B255CE6"/>
    <w:rsid w:val="4B441910"/>
    <w:rsid w:val="4B4EA08E"/>
    <w:rsid w:val="4B6EE5B5"/>
    <w:rsid w:val="4B7A33FB"/>
    <w:rsid w:val="4B8A50D8"/>
    <w:rsid w:val="4B9882E1"/>
    <w:rsid w:val="4BB0C50D"/>
    <w:rsid w:val="4BBDCACA"/>
    <w:rsid w:val="4BC625F4"/>
    <w:rsid w:val="4BC8B95D"/>
    <w:rsid w:val="4BC90FC0"/>
    <w:rsid w:val="4BC98803"/>
    <w:rsid w:val="4BDB4071"/>
    <w:rsid w:val="4BE410A4"/>
    <w:rsid w:val="4C08A2BD"/>
    <w:rsid w:val="4C0CE71F"/>
    <w:rsid w:val="4C1599C6"/>
    <w:rsid w:val="4C1C4F87"/>
    <w:rsid w:val="4C3B5F0B"/>
    <w:rsid w:val="4C52FF1A"/>
    <w:rsid w:val="4C52FF1A"/>
    <w:rsid w:val="4C56D4E2"/>
    <w:rsid w:val="4C70F13D"/>
    <w:rsid w:val="4CA25C23"/>
    <w:rsid w:val="4CC4FC1D"/>
    <w:rsid w:val="4CD06272"/>
    <w:rsid w:val="4CD7F686"/>
    <w:rsid w:val="4CE0B499"/>
    <w:rsid w:val="4D144516"/>
    <w:rsid w:val="4D3A3741"/>
    <w:rsid w:val="4D4F2E56"/>
    <w:rsid w:val="4D5991B8"/>
    <w:rsid w:val="4D71A1D2"/>
    <w:rsid w:val="4D7D1D03"/>
    <w:rsid w:val="4D809D11"/>
    <w:rsid w:val="4D9E407F"/>
    <w:rsid w:val="4DA170CF"/>
    <w:rsid w:val="4DB9264C"/>
    <w:rsid w:val="4DDDC702"/>
    <w:rsid w:val="4DF9CBDD"/>
    <w:rsid w:val="4E046647"/>
    <w:rsid w:val="4E06F6B9"/>
    <w:rsid w:val="4E10E411"/>
    <w:rsid w:val="4E14B6C0"/>
    <w:rsid w:val="4E251E16"/>
    <w:rsid w:val="4E298E10"/>
    <w:rsid w:val="4E45698C"/>
    <w:rsid w:val="4E75960B"/>
    <w:rsid w:val="4E76344F"/>
    <w:rsid w:val="4E9E7BF1"/>
    <w:rsid w:val="4ED4B51A"/>
    <w:rsid w:val="4EE236F5"/>
    <w:rsid w:val="4F21C4BF"/>
    <w:rsid w:val="4F7779B3"/>
    <w:rsid w:val="4F7C8030"/>
    <w:rsid w:val="4FC1D4F1"/>
    <w:rsid w:val="4FD2E7F2"/>
    <w:rsid w:val="4FD95E28"/>
    <w:rsid w:val="4FF78264"/>
    <w:rsid w:val="5005D526"/>
    <w:rsid w:val="502980A9"/>
    <w:rsid w:val="50566B43"/>
    <w:rsid w:val="5079634F"/>
    <w:rsid w:val="507D9061"/>
    <w:rsid w:val="50AA7069"/>
    <w:rsid w:val="50AD4BE4"/>
    <w:rsid w:val="50BC5EC4"/>
    <w:rsid w:val="50C802B3"/>
    <w:rsid w:val="50DB491F"/>
    <w:rsid w:val="50E5C4D9"/>
    <w:rsid w:val="50E810FE"/>
    <w:rsid w:val="50EF8C8E"/>
    <w:rsid w:val="510ADAA5"/>
    <w:rsid w:val="5125ACE2"/>
    <w:rsid w:val="513B350F"/>
    <w:rsid w:val="51447B4D"/>
    <w:rsid w:val="5152EBBD"/>
    <w:rsid w:val="516555D7"/>
    <w:rsid w:val="51950123"/>
    <w:rsid w:val="51B2493D"/>
    <w:rsid w:val="51CC6C6F"/>
    <w:rsid w:val="51E24084"/>
    <w:rsid w:val="521DA656"/>
    <w:rsid w:val="52236AEE"/>
    <w:rsid w:val="52337905"/>
    <w:rsid w:val="5235596A"/>
    <w:rsid w:val="5248AF18"/>
    <w:rsid w:val="524960AC"/>
    <w:rsid w:val="524979CB"/>
    <w:rsid w:val="525D5564"/>
    <w:rsid w:val="52627F53"/>
    <w:rsid w:val="527CEA2C"/>
    <w:rsid w:val="5294080A"/>
    <w:rsid w:val="52A58C7D"/>
    <w:rsid w:val="52AEE27A"/>
    <w:rsid w:val="52D60613"/>
    <w:rsid w:val="52DE05F9"/>
    <w:rsid w:val="52E9B029"/>
    <w:rsid w:val="52EE62C6"/>
    <w:rsid w:val="52FB2965"/>
    <w:rsid w:val="5310C487"/>
    <w:rsid w:val="5316EE0A"/>
    <w:rsid w:val="531E6220"/>
    <w:rsid w:val="53385211"/>
    <w:rsid w:val="533F8B82"/>
    <w:rsid w:val="53494E2F"/>
    <w:rsid w:val="53595660"/>
    <w:rsid w:val="537556D6"/>
    <w:rsid w:val="538D4251"/>
    <w:rsid w:val="5393DF87"/>
    <w:rsid w:val="539BDCAA"/>
    <w:rsid w:val="53AD0C9E"/>
    <w:rsid w:val="53BE9380"/>
    <w:rsid w:val="53DC99E6"/>
    <w:rsid w:val="53E02617"/>
    <w:rsid w:val="53F14954"/>
    <w:rsid w:val="541ABA82"/>
    <w:rsid w:val="5427B534"/>
    <w:rsid w:val="5452688A"/>
    <w:rsid w:val="5454DBBE"/>
    <w:rsid w:val="5482D0F6"/>
    <w:rsid w:val="5492AAF9"/>
    <w:rsid w:val="5495580A"/>
    <w:rsid w:val="549A1829"/>
    <w:rsid w:val="54B2D103"/>
    <w:rsid w:val="54C5324A"/>
    <w:rsid w:val="54C8492E"/>
    <w:rsid w:val="54DB6550"/>
    <w:rsid w:val="54E0379A"/>
    <w:rsid w:val="54F176E5"/>
    <w:rsid w:val="54F5B141"/>
    <w:rsid w:val="55106BC1"/>
    <w:rsid w:val="551889CB"/>
    <w:rsid w:val="551E1DF9"/>
    <w:rsid w:val="5529530E"/>
    <w:rsid w:val="553383AF"/>
    <w:rsid w:val="553B61A8"/>
    <w:rsid w:val="558647C9"/>
    <w:rsid w:val="5596F20C"/>
    <w:rsid w:val="55A27813"/>
    <w:rsid w:val="55CE51C7"/>
    <w:rsid w:val="55E9FACE"/>
    <w:rsid w:val="55F364EB"/>
    <w:rsid w:val="55FBC9CB"/>
    <w:rsid w:val="56205124"/>
    <w:rsid w:val="56249C94"/>
    <w:rsid w:val="56249C94"/>
    <w:rsid w:val="56289A9D"/>
    <w:rsid w:val="5628F37A"/>
    <w:rsid w:val="563FF756"/>
    <w:rsid w:val="564E815F"/>
    <w:rsid w:val="56541DD5"/>
    <w:rsid w:val="565A5FB7"/>
    <w:rsid w:val="5677065C"/>
    <w:rsid w:val="5679B907"/>
    <w:rsid w:val="56931980"/>
    <w:rsid w:val="56A73361"/>
    <w:rsid w:val="56B6AE96"/>
    <w:rsid w:val="56D27966"/>
    <w:rsid w:val="56DB4F41"/>
    <w:rsid w:val="56EA77EC"/>
    <w:rsid w:val="56FC5045"/>
    <w:rsid w:val="570EE4B9"/>
    <w:rsid w:val="57135454"/>
    <w:rsid w:val="5717E71A"/>
    <w:rsid w:val="571E1B16"/>
    <w:rsid w:val="574412BD"/>
    <w:rsid w:val="57458902"/>
    <w:rsid w:val="5774E722"/>
    <w:rsid w:val="577A907E"/>
    <w:rsid w:val="577FBB5B"/>
    <w:rsid w:val="57A5580C"/>
    <w:rsid w:val="57B0F5F6"/>
    <w:rsid w:val="57B919CD"/>
    <w:rsid w:val="57C0C258"/>
    <w:rsid w:val="57E1C7B9"/>
    <w:rsid w:val="57F7341B"/>
    <w:rsid w:val="57FC8EB5"/>
    <w:rsid w:val="57FD569B"/>
    <w:rsid w:val="5833262D"/>
    <w:rsid w:val="586B6D1B"/>
    <w:rsid w:val="5873D99F"/>
    <w:rsid w:val="587A4C7E"/>
    <w:rsid w:val="58930E36"/>
    <w:rsid w:val="58A8E49D"/>
    <w:rsid w:val="58AAFAAB"/>
    <w:rsid w:val="58B4F3F7"/>
    <w:rsid w:val="58B9F9BF"/>
    <w:rsid w:val="58BCC512"/>
    <w:rsid w:val="58BFB7BC"/>
    <w:rsid w:val="58F0E005"/>
    <w:rsid w:val="59057FD0"/>
    <w:rsid w:val="595395EC"/>
    <w:rsid w:val="59581196"/>
    <w:rsid w:val="5989392B"/>
    <w:rsid w:val="59A6D6F5"/>
    <w:rsid w:val="59C964E6"/>
    <w:rsid w:val="59D33287"/>
    <w:rsid w:val="59D34100"/>
    <w:rsid w:val="59E19CC2"/>
    <w:rsid w:val="59EC5CF7"/>
    <w:rsid w:val="5A00635D"/>
    <w:rsid w:val="5A16843F"/>
    <w:rsid w:val="5A37207C"/>
    <w:rsid w:val="5A3FECB1"/>
    <w:rsid w:val="5A6E47F2"/>
    <w:rsid w:val="5AA4BB5F"/>
    <w:rsid w:val="5AB17E03"/>
    <w:rsid w:val="5B803793"/>
    <w:rsid w:val="5B803BE0"/>
    <w:rsid w:val="5B8903EA"/>
    <w:rsid w:val="5BAC6A41"/>
    <w:rsid w:val="5BAE9647"/>
    <w:rsid w:val="5BB3A1AB"/>
    <w:rsid w:val="5BC5B078"/>
    <w:rsid w:val="5BFF5656"/>
    <w:rsid w:val="5C08EF54"/>
    <w:rsid w:val="5C18CBF5"/>
    <w:rsid w:val="5C207CA2"/>
    <w:rsid w:val="5C267C53"/>
    <w:rsid w:val="5C44AF9F"/>
    <w:rsid w:val="5C45049A"/>
    <w:rsid w:val="5C459B16"/>
    <w:rsid w:val="5C59854B"/>
    <w:rsid w:val="5C5D83F5"/>
    <w:rsid w:val="5C637D3B"/>
    <w:rsid w:val="5C812338"/>
    <w:rsid w:val="5C9E2574"/>
    <w:rsid w:val="5C9F72D4"/>
    <w:rsid w:val="5CA37A82"/>
    <w:rsid w:val="5CA798FF"/>
    <w:rsid w:val="5CAA90C2"/>
    <w:rsid w:val="5CC712E1"/>
    <w:rsid w:val="5CD5EFD6"/>
    <w:rsid w:val="5CE51B3B"/>
    <w:rsid w:val="5D0DB47B"/>
    <w:rsid w:val="5D317765"/>
    <w:rsid w:val="5D649DC6"/>
    <w:rsid w:val="5D656B5E"/>
    <w:rsid w:val="5D69D8DB"/>
    <w:rsid w:val="5D6FB66F"/>
    <w:rsid w:val="5D755E4B"/>
    <w:rsid w:val="5D90BD15"/>
    <w:rsid w:val="5D932E41"/>
    <w:rsid w:val="5D9372A4"/>
    <w:rsid w:val="5DC1D42F"/>
    <w:rsid w:val="5DC8D91B"/>
    <w:rsid w:val="5DEB5D25"/>
    <w:rsid w:val="5E0A7F9C"/>
    <w:rsid w:val="5E0ACD02"/>
    <w:rsid w:val="5E2AF2C9"/>
    <w:rsid w:val="5E322129"/>
    <w:rsid w:val="5E55E6B3"/>
    <w:rsid w:val="5E65355E"/>
    <w:rsid w:val="5E6746F2"/>
    <w:rsid w:val="5E723A20"/>
    <w:rsid w:val="5EB60D6D"/>
    <w:rsid w:val="5EBB9F22"/>
    <w:rsid w:val="5EC91924"/>
    <w:rsid w:val="5EE6022E"/>
    <w:rsid w:val="5F07CB1E"/>
    <w:rsid w:val="5F08980F"/>
    <w:rsid w:val="5F0E889B"/>
    <w:rsid w:val="5F136A2F"/>
    <w:rsid w:val="5F199E84"/>
    <w:rsid w:val="5F25BC5F"/>
    <w:rsid w:val="5F3A6211"/>
    <w:rsid w:val="5F5E5922"/>
    <w:rsid w:val="5F6B5E1D"/>
    <w:rsid w:val="5F6CC87D"/>
    <w:rsid w:val="5F916182"/>
    <w:rsid w:val="5F9FF215"/>
    <w:rsid w:val="5FA08BC1"/>
    <w:rsid w:val="5FA4D10D"/>
    <w:rsid w:val="5FCB7E14"/>
    <w:rsid w:val="5FCF73B5"/>
    <w:rsid w:val="5FD5DFE2"/>
    <w:rsid w:val="5FDFFC38"/>
    <w:rsid w:val="6067B469"/>
    <w:rsid w:val="60701973"/>
    <w:rsid w:val="60A0F7D0"/>
    <w:rsid w:val="60B1E581"/>
    <w:rsid w:val="60CAFCB0"/>
    <w:rsid w:val="60E58E49"/>
    <w:rsid w:val="61122EE8"/>
    <w:rsid w:val="61278C68"/>
    <w:rsid w:val="61438602"/>
    <w:rsid w:val="614FC69D"/>
    <w:rsid w:val="615E145F"/>
    <w:rsid w:val="6189D963"/>
    <w:rsid w:val="61A3FC7E"/>
    <w:rsid w:val="61AE06B0"/>
    <w:rsid w:val="61B0DA8F"/>
    <w:rsid w:val="61B17390"/>
    <w:rsid w:val="61BD7313"/>
    <w:rsid w:val="61ED5509"/>
    <w:rsid w:val="620C5406"/>
    <w:rsid w:val="6213685D"/>
    <w:rsid w:val="62184E04"/>
    <w:rsid w:val="6229D963"/>
    <w:rsid w:val="622AA977"/>
    <w:rsid w:val="6232596A"/>
    <w:rsid w:val="62401D55"/>
    <w:rsid w:val="624AFD84"/>
    <w:rsid w:val="6263FCC1"/>
    <w:rsid w:val="6276933E"/>
    <w:rsid w:val="62870ED5"/>
    <w:rsid w:val="62C431ED"/>
    <w:rsid w:val="62C818D1"/>
    <w:rsid w:val="62CF5D66"/>
    <w:rsid w:val="62E60C91"/>
    <w:rsid w:val="6301857C"/>
    <w:rsid w:val="63026AF3"/>
    <w:rsid w:val="631FAA65"/>
    <w:rsid w:val="6335F8BC"/>
    <w:rsid w:val="633B18BC"/>
    <w:rsid w:val="634C846D"/>
    <w:rsid w:val="63577A7B"/>
    <w:rsid w:val="63757EB8"/>
    <w:rsid w:val="6389B7A4"/>
    <w:rsid w:val="63A727A5"/>
    <w:rsid w:val="63A99025"/>
    <w:rsid w:val="63DDD246"/>
    <w:rsid w:val="63E4B995"/>
    <w:rsid w:val="63FF8517"/>
    <w:rsid w:val="640314C8"/>
    <w:rsid w:val="640ED5B3"/>
    <w:rsid w:val="641B7173"/>
    <w:rsid w:val="64390B6A"/>
    <w:rsid w:val="644347EC"/>
    <w:rsid w:val="64807D54"/>
    <w:rsid w:val="64924C6C"/>
    <w:rsid w:val="64A078A8"/>
    <w:rsid w:val="64A54469"/>
    <w:rsid w:val="64ADC6E6"/>
    <w:rsid w:val="64C50670"/>
    <w:rsid w:val="64CCC7D8"/>
    <w:rsid w:val="64D39F44"/>
    <w:rsid w:val="64DB40B7"/>
    <w:rsid w:val="64FB0301"/>
    <w:rsid w:val="64FCF3A2"/>
    <w:rsid w:val="650B5E9C"/>
    <w:rsid w:val="6522D8DE"/>
    <w:rsid w:val="652AE63C"/>
    <w:rsid w:val="6530238C"/>
    <w:rsid w:val="65362724"/>
    <w:rsid w:val="659B90F6"/>
    <w:rsid w:val="65A3D55A"/>
    <w:rsid w:val="65A4C743"/>
    <w:rsid w:val="65CE8EC8"/>
    <w:rsid w:val="65D0828C"/>
    <w:rsid w:val="65EC4003"/>
    <w:rsid w:val="65F8B2BE"/>
    <w:rsid w:val="661EFFB0"/>
    <w:rsid w:val="66645CBB"/>
    <w:rsid w:val="668A4E9D"/>
    <w:rsid w:val="669AE966"/>
    <w:rsid w:val="669B082A"/>
    <w:rsid w:val="66BEE3B3"/>
    <w:rsid w:val="66BF9C0B"/>
    <w:rsid w:val="66C2C148"/>
    <w:rsid w:val="66C8D162"/>
    <w:rsid w:val="66FEF683"/>
    <w:rsid w:val="6713D86D"/>
    <w:rsid w:val="6726FC23"/>
    <w:rsid w:val="673D6448"/>
    <w:rsid w:val="6747189E"/>
    <w:rsid w:val="67512C9A"/>
    <w:rsid w:val="6752E20D"/>
    <w:rsid w:val="6755D7AC"/>
    <w:rsid w:val="676682B6"/>
    <w:rsid w:val="676E1E34"/>
    <w:rsid w:val="677A4149"/>
    <w:rsid w:val="677BE3DE"/>
    <w:rsid w:val="679199B2"/>
    <w:rsid w:val="67931A25"/>
    <w:rsid w:val="67B34F15"/>
    <w:rsid w:val="67C08452"/>
    <w:rsid w:val="67C9A7D6"/>
    <w:rsid w:val="67CCBCAB"/>
    <w:rsid w:val="67D0656C"/>
    <w:rsid w:val="67D6D4BC"/>
    <w:rsid w:val="67FCE591"/>
    <w:rsid w:val="6802B597"/>
    <w:rsid w:val="6809A844"/>
    <w:rsid w:val="682F3EDD"/>
    <w:rsid w:val="68306852"/>
    <w:rsid w:val="6833E4A7"/>
    <w:rsid w:val="684602E8"/>
    <w:rsid w:val="68558AA1"/>
    <w:rsid w:val="68596A59"/>
    <w:rsid w:val="686D953D"/>
    <w:rsid w:val="6876F8AD"/>
    <w:rsid w:val="687FF6AF"/>
    <w:rsid w:val="68ACF2DD"/>
    <w:rsid w:val="68C89517"/>
    <w:rsid w:val="68D1F6AA"/>
    <w:rsid w:val="68D5C158"/>
    <w:rsid w:val="6943BAFC"/>
    <w:rsid w:val="69872EF1"/>
    <w:rsid w:val="6993A891"/>
    <w:rsid w:val="69AD0625"/>
    <w:rsid w:val="69C2D80A"/>
    <w:rsid w:val="69E34D09"/>
    <w:rsid w:val="69E40147"/>
    <w:rsid w:val="69F09045"/>
    <w:rsid w:val="69F458EF"/>
    <w:rsid w:val="6A06E56C"/>
    <w:rsid w:val="6A11D823"/>
    <w:rsid w:val="6A2502D0"/>
    <w:rsid w:val="6A341815"/>
    <w:rsid w:val="6A4E298F"/>
    <w:rsid w:val="6A6AD443"/>
    <w:rsid w:val="6A6B3555"/>
    <w:rsid w:val="6A70B865"/>
    <w:rsid w:val="6A8F2BC6"/>
    <w:rsid w:val="6AA6EFD0"/>
    <w:rsid w:val="6AC0E162"/>
    <w:rsid w:val="6AC73D4E"/>
    <w:rsid w:val="6AC75FA4"/>
    <w:rsid w:val="6AD3F291"/>
    <w:rsid w:val="6AE9BD91"/>
    <w:rsid w:val="6AF8350F"/>
    <w:rsid w:val="6B0A8433"/>
    <w:rsid w:val="6B443779"/>
    <w:rsid w:val="6B48537D"/>
    <w:rsid w:val="6B835EF3"/>
    <w:rsid w:val="6B8CFC0F"/>
    <w:rsid w:val="6BACC8A0"/>
    <w:rsid w:val="6BB2F5D1"/>
    <w:rsid w:val="6BCF4084"/>
    <w:rsid w:val="6BD4305B"/>
    <w:rsid w:val="6BDA7A96"/>
    <w:rsid w:val="6BE29B98"/>
    <w:rsid w:val="6BFDA21A"/>
    <w:rsid w:val="6C0566DD"/>
    <w:rsid w:val="6C19519B"/>
    <w:rsid w:val="6C21AB48"/>
    <w:rsid w:val="6C61E4EC"/>
    <w:rsid w:val="6C6C4310"/>
    <w:rsid w:val="6C765C83"/>
    <w:rsid w:val="6CB3E963"/>
    <w:rsid w:val="6CBB39B5"/>
    <w:rsid w:val="6CC5170E"/>
    <w:rsid w:val="6CD30AED"/>
    <w:rsid w:val="6CF292E9"/>
    <w:rsid w:val="6CF44C4A"/>
    <w:rsid w:val="6D23335A"/>
    <w:rsid w:val="6D2BF731"/>
    <w:rsid w:val="6D3B5D41"/>
    <w:rsid w:val="6D3D6787"/>
    <w:rsid w:val="6D4F0B91"/>
    <w:rsid w:val="6D4F3E8A"/>
    <w:rsid w:val="6D5515CC"/>
    <w:rsid w:val="6D7ED29C"/>
    <w:rsid w:val="6DA8B976"/>
    <w:rsid w:val="6DABF90A"/>
    <w:rsid w:val="6DAD7AFF"/>
    <w:rsid w:val="6DC5C3F8"/>
    <w:rsid w:val="6DD02366"/>
    <w:rsid w:val="6DDE3A11"/>
    <w:rsid w:val="6DEAD2EE"/>
    <w:rsid w:val="6E00DF5A"/>
    <w:rsid w:val="6E0481C1"/>
    <w:rsid w:val="6E42DFC6"/>
    <w:rsid w:val="6E6EC775"/>
    <w:rsid w:val="6E799824"/>
    <w:rsid w:val="6E97F0D9"/>
    <w:rsid w:val="6ED2BA4D"/>
    <w:rsid w:val="6ED5E0BB"/>
    <w:rsid w:val="6F2F5F75"/>
    <w:rsid w:val="6F5109DC"/>
    <w:rsid w:val="6F548E30"/>
    <w:rsid w:val="6F5E44BF"/>
    <w:rsid w:val="6F6A23B2"/>
    <w:rsid w:val="6FB65DE1"/>
    <w:rsid w:val="6FF78135"/>
    <w:rsid w:val="6FFC8CD8"/>
    <w:rsid w:val="7013197C"/>
    <w:rsid w:val="70208457"/>
    <w:rsid w:val="702E2383"/>
    <w:rsid w:val="7030E38F"/>
    <w:rsid w:val="704BE4A5"/>
    <w:rsid w:val="70916835"/>
    <w:rsid w:val="70A96335"/>
    <w:rsid w:val="70B94BDB"/>
    <w:rsid w:val="70C7943E"/>
    <w:rsid w:val="70D994D9"/>
    <w:rsid w:val="70EC86F4"/>
    <w:rsid w:val="7106654E"/>
    <w:rsid w:val="71067008"/>
    <w:rsid w:val="711EF842"/>
    <w:rsid w:val="71304E3E"/>
    <w:rsid w:val="71330E6B"/>
    <w:rsid w:val="714F4A95"/>
    <w:rsid w:val="7155C50D"/>
    <w:rsid w:val="716202F0"/>
    <w:rsid w:val="71674C24"/>
    <w:rsid w:val="716D8D2F"/>
    <w:rsid w:val="717A6598"/>
    <w:rsid w:val="71835810"/>
    <w:rsid w:val="71837565"/>
    <w:rsid w:val="71EC7934"/>
    <w:rsid w:val="71F84C63"/>
    <w:rsid w:val="720A5F33"/>
    <w:rsid w:val="721A5932"/>
    <w:rsid w:val="7231F993"/>
    <w:rsid w:val="7264E56C"/>
    <w:rsid w:val="72B80786"/>
    <w:rsid w:val="72C715C2"/>
    <w:rsid w:val="72E75398"/>
    <w:rsid w:val="730DDF81"/>
    <w:rsid w:val="73119F37"/>
    <w:rsid w:val="734C469C"/>
    <w:rsid w:val="7350ED4B"/>
    <w:rsid w:val="7358E542"/>
    <w:rsid w:val="737E45F0"/>
    <w:rsid w:val="739F7DB1"/>
    <w:rsid w:val="73AAA5FE"/>
    <w:rsid w:val="73ABC9EE"/>
    <w:rsid w:val="73BA271B"/>
    <w:rsid w:val="73EFA9A1"/>
    <w:rsid w:val="740B597C"/>
    <w:rsid w:val="742017A6"/>
    <w:rsid w:val="743DFD7C"/>
    <w:rsid w:val="745675EA"/>
    <w:rsid w:val="7458C313"/>
    <w:rsid w:val="7475B345"/>
    <w:rsid w:val="7477E35A"/>
    <w:rsid w:val="749190E4"/>
    <w:rsid w:val="74BB4A63"/>
    <w:rsid w:val="74C5BB0E"/>
    <w:rsid w:val="74C702AF"/>
    <w:rsid w:val="74CD3C44"/>
    <w:rsid w:val="74E184E5"/>
    <w:rsid w:val="74EBFD3A"/>
    <w:rsid w:val="74F5EF51"/>
    <w:rsid w:val="74FCDF7E"/>
    <w:rsid w:val="751E3D14"/>
    <w:rsid w:val="7524FF69"/>
    <w:rsid w:val="7526C03C"/>
    <w:rsid w:val="7533C057"/>
    <w:rsid w:val="75431C95"/>
    <w:rsid w:val="7543771D"/>
    <w:rsid w:val="75707B8F"/>
    <w:rsid w:val="7571A3F8"/>
    <w:rsid w:val="757C4C76"/>
    <w:rsid w:val="75807B67"/>
    <w:rsid w:val="75989D77"/>
    <w:rsid w:val="75AFBCD5"/>
    <w:rsid w:val="761B13A2"/>
    <w:rsid w:val="761C41D8"/>
    <w:rsid w:val="762DD5FD"/>
    <w:rsid w:val="76394B22"/>
    <w:rsid w:val="768D7876"/>
    <w:rsid w:val="769D3DE2"/>
    <w:rsid w:val="769E686E"/>
    <w:rsid w:val="76DF1F21"/>
    <w:rsid w:val="76DFF69A"/>
    <w:rsid w:val="770E5C6A"/>
    <w:rsid w:val="7720EC1B"/>
    <w:rsid w:val="77311D13"/>
    <w:rsid w:val="77375D01"/>
    <w:rsid w:val="773C3C1A"/>
    <w:rsid w:val="77651284"/>
    <w:rsid w:val="776B58E7"/>
    <w:rsid w:val="7786114B"/>
    <w:rsid w:val="77A2F17D"/>
    <w:rsid w:val="77AE3702"/>
    <w:rsid w:val="77B371CD"/>
    <w:rsid w:val="77B55178"/>
    <w:rsid w:val="77B5603A"/>
    <w:rsid w:val="77B7C320"/>
    <w:rsid w:val="77D998E4"/>
    <w:rsid w:val="77DF10BC"/>
    <w:rsid w:val="77F851C7"/>
    <w:rsid w:val="780038C6"/>
    <w:rsid w:val="78078DC2"/>
    <w:rsid w:val="780DABEB"/>
    <w:rsid w:val="7821CEE7"/>
    <w:rsid w:val="7825FACF"/>
    <w:rsid w:val="782C482F"/>
    <w:rsid w:val="7865A324"/>
    <w:rsid w:val="7874D134"/>
    <w:rsid w:val="7878A66D"/>
    <w:rsid w:val="78871F8B"/>
    <w:rsid w:val="78BFAF98"/>
    <w:rsid w:val="78C408C5"/>
    <w:rsid w:val="78C4D73A"/>
    <w:rsid w:val="78C8CBF3"/>
    <w:rsid w:val="78D96CB3"/>
    <w:rsid w:val="78DB3C97"/>
    <w:rsid w:val="78DC61A5"/>
    <w:rsid w:val="7935A461"/>
    <w:rsid w:val="795A6C44"/>
    <w:rsid w:val="796B0075"/>
    <w:rsid w:val="796B7542"/>
    <w:rsid w:val="797FAFBE"/>
    <w:rsid w:val="79930574"/>
    <w:rsid w:val="79B0C391"/>
    <w:rsid w:val="79CC82A9"/>
    <w:rsid w:val="79DAB7F5"/>
    <w:rsid w:val="79ECAF2E"/>
    <w:rsid w:val="79F38FF2"/>
    <w:rsid w:val="79F9871C"/>
    <w:rsid w:val="7A0E1A5F"/>
    <w:rsid w:val="7A2B19EF"/>
    <w:rsid w:val="7A2DB770"/>
    <w:rsid w:val="7A386AB6"/>
    <w:rsid w:val="7A51AC75"/>
    <w:rsid w:val="7A54B7F8"/>
    <w:rsid w:val="7A554CF2"/>
    <w:rsid w:val="7A5D490C"/>
    <w:rsid w:val="7A867111"/>
    <w:rsid w:val="7AA738AF"/>
    <w:rsid w:val="7AA838D1"/>
    <w:rsid w:val="7ADEF211"/>
    <w:rsid w:val="7AED1BA2"/>
    <w:rsid w:val="7B154C79"/>
    <w:rsid w:val="7B213981"/>
    <w:rsid w:val="7B404E67"/>
    <w:rsid w:val="7B4B4359"/>
    <w:rsid w:val="7B557138"/>
    <w:rsid w:val="7B899661"/>
    <w:rsid w:val="7B9A94CC"/>
    <w:rsid w:val="7BAC675D"/>
    <w:rsid w:val="7BAEDDBA"/>
    <w:rsid w:val="7BBFB483"/>
    <w:rsid w:val="7BCD2FEA"/>
    <w:rsid w:val="7BDC4215"/>
    <w:rsid w:val="7BE00FCE"/>
    <w:rsid w:val="7BED28D4"/>
    <w:rsid w:val="7BF1D526"/>
    <w:rsid w:val="7BF258F3"/>
    <w:rsid w:val="7BF384D6"/>
    <w:rsid w:val="7C02C3C3"/>
    <w:rsid w:val="7C0392EE"/>
    <w:rsid w:val="7C1F8248"/>
    <w:rsid w:val="7C2A7EEE"/>
    <w:rsid w:val="7C473A48"/>
    <w:rsid w:val="7C4AB665"/>
    <w:rsid w:val="7C5A1FFD"/>
    <w:rsid w:val="7C7971AB"/>
    <w:rsid w:val="7C97FB1E"/>
    <w:rsid w:val="7C9F18BC"/>
    <w:rsid w:val="7CAFACDB"/>
    <w:rsid w:val="7CBEFEA1"/>
    <w:rsid w:val="7CD88514"/>
    <w:rsid w:val="7CE61205"/>
    <w:rsid w:val="7CE6B037"/>
    <w:rsid w:val="7CFD8A64"/>
    <w:rsid w:val="7D13BB4B"/>
    <w:rsid w:val="7D18635C"/>
    <w:rsid w:val="7D51FB7F"/>
    <w:rsid w:val="7D66B2FB"/>
    <w:rsid w:val="7D6FC494"/>
    <w:rsid w:val="7D8C340B"/>
    <w:rsid w:val="7DC8F5ED"/>
    <w:rsid w:val="7DCAD764"/>
    <w:rsid w:val="7DE76CE3"/>
    <w:rsid w:val="7DE958CE"/>
    <w:rsid w:val="7E09E2D7"/>
    <w:rsid w:val="7E49CC75"/>
    <w:rsid w:val="7E8171E4"/>
    <w:rsid w:val="7E9CC637"/>
    <w:rsid w:val="7EAC43BA"/>
    <w:rsid w:val="7EC8B8C9"/>
    <w:rsid w:val="7EEBB254"/>
    <w:rsid w:val="7F02CC86"/>
    <w:rsid w:val="7F034E2D"/>
    <w:rsid w:val="7F0C7273"/>
    <w:rsid w:val="7F1211A4"/>
    <w:rsid w:val="7F2D4687"/>
    <w:rsid w:val="7F4D96B9"/>
    <w:rsid w:val="7F7B6FC7"/>
    <w:rsid w:val="7F85D7ED"/>
    <w:rsid w:val="7F970F53"/>
    <w:rsid w:val="7F9733C7"/>
    <w:rsid w:val="7FC6A118"/>
    <w:rsid w:val="7FFD78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32A5B"/>
    <w:rPr>
      <w:rFonts w:ascii="Times New Roman" w:hAnsi="Times New Roman"/>
      <w:sz w:val="24"/>
    </w:rPr>
  </w:style>
  <w:style w:type="character" w:styleId="Hyperlink">
    <w:uiPriority w:val="99"/>
    <w:name w:val="Hyperlink"/>
    <w:basedOn w:val="DefaultParagraphFont"/>
    <w:unhideWhenUsed/>
    <w:rsid w:val="3C72A6F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Edna Flejoles Aguirre (2411409)</lastModifiedBy>
  <revision>6</revision>
  <dcterms:created xsi:type="dcterms:W3CDTF">2026-03-14T23:13:00.0000000Z</dcterms:created>
  <dcterms:modified xsi:type="dcterms:W3CDTF">2026-04-28T22:51:14.5361466Z</dcterms:modified>
</coreProperties>
</file>