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F345F" w:rsidRDefault="00DF345F" w:rsidP="00DF345F">
      <w:pPr>
        <w:rPr>
          <w:rFonts w:ascii="Times New Roman" w:hAnsi="Times New Roman" w:cs="Times New Roman"/>
          <w:b/>
          <w:sz w:val="48"/>
        </w:rPr>
      </w:pPr>
      <w:r>
        <w:rPr>
          <w:rFonts w:ascii="Times New Roman" w:hAnsi="Times New Roman" w:cs="Times New Roman"/>
          <w:b/>
          <w:sz w:val="48"/>
        </w:rPr>
        <w:t>Application Design and Development</w:t>
      </w:r>
    </w:p>
    <w:p w:rsidR="00DF345F" w:rsidRDefault="00DF345F" w:rsidP="00DF345F">
      <w:pPr>
        <w:rPr>
          <w:rFonts w:ascii="Times New Roman" w:hAnsi="Times New Roman" w:cs="Times New Roman"/>
          <w:b/>
          <w:sz w:val="48"/>
        </w:rPr>
      </w:pPr>
      <w:r>
        <w:rPr>
          <w:rFonts w:ascii="Times New Roman" w:hAnsi="Times New Roman" w:cs="Times New Roman"/>
          <w:b/>
          <w:sz w:val="48"/>
        </w:rPr>
        <w:t>Application Design and Development Report</w:t>
      </w:r>
    </w:p>
    <w:p w:rsidR="00DF345F" w:rsidRDefault="00DF345F" w:rsidP="00DF345F">
      <w:pPr>
        <w:rPr>
          <w:rFonts w:ascii="Times New Roman" w:hAnsi="Times New Roman" w:cs="Times New Roman"/>
          <w:b/>
          <w:sz w:val="48"/>
        </w:rPr>
      </w:pPr>
      <w:r>
        <w:rPr>
          <w:rFonts w:ascii="Times New Roman" w:hAnsi="Times New Roman" w:cs="Times New Roman"/>
          <w:b/>
          <w:sz w:val="48"/>
        </w:rPr>
        <w:t>M5X01025</w:t>
      </w:r>
    </w:p>
    <w:p w:rsidR="00DF345F" w:rsidRDefault="00DF345F" w:rsidP="00DF345F">
      <w:pPr>
        <w:rPr>
          <w:rFonts w:ascii="Times New Roman" w:hAnsi="Times New Roman" w:cs="Times New Roman"/>
          <w:b/>
          <w:sz w:val="48"/>
        </w:rPr>
      </w:pPr>
    </w:p>
    <w:p w:rsidR="00DF345F" w:rsidRDefault="00DF345F" w:rsidP="00DF345F">
      <w:pPr>
        <w:rPr>
          <w:rFonts w:ascii="Times New Roman" w:hAnsi="Times New Roman" w:cs="Times New Roman"/>
          <w:b/>
          <w:sz w:val="48"/>
        </w:rPr>
      </w:pPr>
    </w:p>
    <w:p w:rsidR="00DF345F" w:rsidRDefault="00DF345F" w:rsidP="00DF345F">
      <w:pPr>
        <w:rPr>
          <w:rFonts w:ascii="Times New Roman" w:hAnsi="Times New Roman" w:cs="Times New Roman"/>
          <w:b/>
          <w:sz w:val="48"/>
        </w:rPr>
      </w:pPr>
    </w:p>
    <w:p w:rsidR="00DF345F" w:rsidRDefault="00DF345F" w:rsidP="00DF345F">
      <w:pPr>
        <w:rPr>
          <w:rFonts w:ascii="Times New Roman" w:hAnsi="Times New Roman" w:cs="Times New Roman"/>
          <w:b/>
          <w:sz w:val="48"/>
        </w:rPr>
      </w:pPr>
    </w:p>
    <w:p w:rsidR="00DF345F" w:rsidRDefault="00DF345F" w:rsidP="00DF345F">
      <w:pPr>
        <w:rPr>
          <w:rFonts w:ascii="Times New Roman" w:hAnsi="Times New Roman" w:cs="Times New Roman"/>
          <w:b/>
          <w:sz w:val="48"/>
        </w:rPr>
      </w:pPr>
    </w:p>
    <w:p w:rsidR="00DF345F" w:rsidRDefault="00DF345F" w:rsidP="00DF345F">
      <w:pPr>
        <w:rPr>
          <w:rFonts w:ascii="Times New Roman" w:hAnsi="Times New Roman" w:cs="Times New Roman"/>
          <w:b/>
          <w:sz w:val="48"/>
        </w:rPr>
      </w:pPr>
    </w:p>
    <w:p w:rsidR="00DF345F" w:rsidRDefault="00DF345F" w:rsidP="00DF345F">
      <w:pPr>
        <w:rPr>
          <w:rFonts w:ascii="Times New Roman" w:hAnsi="Times New Roman" w:cs="Times New Roman"/>
          <w:b/>
          <w:sz w:val="48"/>
        </w:rPr>
      </w:pPr>
    </w:p>
    <w:p w:rsidR="00DF345F" w:rsidRDefault="00DF345F" w:rsidP="00DF345F">
      <w:pPr>
        <w:rPr>
          <w:rFonts w:ascii="Times New Roman" w:hAnsi="Times New Roman" w:cs="Times New Roman"/>
          <w:b/>
          <w:sz w:val="48"/>
        </w:rPr>
      </w:pPr>
    </w:p>
    <w:p w:rsidR="00DF345F" w:rsidRDefault="00DF345F" w:rsidP="00DF345F">
      <w:pPr>
        <w:rPr>
          <w:rFonts w:ascii="Times New Roman" w:hAnsi="Times New Roman" w:cs="Times New Roman"/>
          <w:b/>
          <w:sz w:val="48"/>
        </w:rPr>
      </w:pPr>
    </w:p>
    <w:p w:rsidR="00DF345F" w:rsidRDefault="00DF345F" w:rsidP="00DF345F">
      <w:pPr>
        <w:rPr>
          <w:rFonts w:ascii="Times New Roman" w:hAnsi="Times New Roman" w:cs="Times New Roman"/>
          <w:b/>
          <w:sz w:val="48"/>
        </w:rPr>
      </w:pPr>
    </w:p>
    <w:p w:rsidR="00DF345F" w:rsidRDefault="00DF345F" w:rsidP="00DF345F">
      <w:pPr>
        <w:rPr>
          <w:rFonts w:ascii="Times New Roman" w:hAnsi="Times New Roman" w:cs="Times New Roman"/>
          <w:b/>
          <w:sz w:val="48"/>
        </w:rPr>
      </w:pPr>
    </w:p>
    <w:p w:rsidR="00DF345F" w:rsidRDefault="00DF345F" w:rsidP="00DF345F">
      <w:pPr>
        <w:rPr>
          <w:rFonts w:ascii="Times New Roman" w:hAnsi="Times New Roman" w:cs="Times New Roman"/>
          <w:b/>
          <w:sz w:val="48"/>
        </w:rPr>
      </w:pPr>
    </w:p>
    <w:p w:rsidR="00DF345F" w:rsidRDefault="00DF345F" w:rsidP="00DF345F">
      <w:pPr>
        <w:rPr>
          <w:rFonts w:ascii="Times New Roman" w:hAnsi="Times New Roman" w:cs="Times New Roman"/>
          <w:b/>
          <w:sz w:val="40"/>
        </w:rPr>
      </w:pPr>
      <w:r>
        <w:rPr>
          <w:rFonts w:ascii="Times New Roman" w:hAnsi="Times New Roman" w:cs="Times New Roman"/>
          <w:b/>
          <w:sz w:val="40"/>
        </w:rPr>
        <w:t>Student: David Price</w:t>
      </w:r>
    </w:p>
    <w:p w:rsidR="00DF345F" w:rsidRDefault="00DF345F" w:rsidP="00DF345F">
      <w:pPr>
        <w:rPr>
          <w:rFonts w:ascii="Times New Roman" w:hAnsi="Times New Roman" w:cs="Times New Roman"/>
          <w:b/>
          <w:sz w:val="40"/>
        </w:rPr>
      </w:pPr>
      <w:r>
        <w:rPr>
          <w:rFonts w:ascii="Times New Roman" w:hAnsi="Times New Roman" w:cs="Times New Roman"/>
          <w:b/>
          <w:sz w:val="40"/>
        </w:rPr>
        <w:t>Student number: P131188</w:t>
      </w:r>
    </w:p>
    <w:p w:rsidR="00161A6B" w:rsidRDefault="00DF345F">
      <w:pPr>
        <w:rPr>
          <w:rFonts w:ascii="Times New Roman" w:hAnsi="Times New Roman" w:cs="Times New Roman"/>
          <w:b/>
          <w:sz w:val="40"/>
        </w:rPr>
      </w:pPr>
      <w:r>
        <w:rPr>
          <w:rFonts w:ascii="Times New Roman" w:hAnsi="Times New Roman" w:cs="Times New Roman"/>
          <w:b/>
          <w:sz w:val="40"/>
        </w:rPr>
        <w:t>Lecturer: Mike Dacey</w:t>
      </w:r>
    </w:p>
    <w:sdt>
      <w:sdtPr>
        <w:rPr>
          <w:rFonts w:asciiTheme="minorHAnsi" w:eastAsiaTheme="minorHAnsi" w:hAnsiTheme="minorHAnsi" w:cstheme="minorBidi"/>
          <w:color w:val="auto"/>
          <w:sz w:val="22"/>
          <w:szCs w:val="22"/>
          <w:lang w:val="en-GB"/>
        </w:rPr>
        <w:id w:val="-576205832"/>
        <w:docPartObj>
          <w:docPartGallery w:val="Table of Contents"/>
          <w:docPartUnique/>
        </w:docPartObj>
      </w:sdtPr>
      <w:sdtEndPr>
        <w:rPr>
          <w:b/>
          <w:bCs/>
          <w:noProof/>
        </w:rPr>
      </w:sdtEndPr>
      <w:sdtContent>
        <w:p w:rsidR="00A45169" w:rsidRPr="00A3021C" w:rsidRDefault="00A45169">
          <w:pPr>
            <w:pStyle w:val="TOCHeading"/>
            <w:rPr>
              <w:rFonts w:ascii="Times New Roman" w:hAnsi="Times New Roman" w:cs="Times New Roman"/>
              <w:b/>
              <w:color w:val="auto"/>
              <w:sz w:val="28"/>
              <w:u w:val="single"/>
            </w:rPr>
          </w:pPr>
          <w:r w:rsidRPr="00A3021C">
            <w:rPr>
              <w:rFonts w:ascii="Times New Roman" w:hAnsi="Times New Roman" w:cs="Times New Roman"/>
              <w:b/>
              <w:color w:val="auto"/>
              <w:sz w:val="28"/>
              <w:u w:val="single"/>
            </w:rPr>
            <w:t>Table of Contents</w:t>
          </w:r>
        </w:p>
        <w:p w:rsidR="00A3021C" w:rsidRPr="00A3021C" w:rsidRDefault="00A45169">
          <w:pPr>
            <w:pStyle w:val="TOC1"/>
            <w:tabs>
              <w:tab w:val="right" w:leader="dot" w:pos="9016"/>
            </w:tabs>
            <w:rPr>
              <w:rFonts w:ascii="Times New Roman" w:eastAsiaTheme="minorEastAsia" w:hAnsi="Times New Roman" w:cs="Times New Roman"/>
              <w:noProof/>
              <w:sz w:val="24"/>
              <w:szCs w:val="24"/>
              <w:lang w:eastAsia="en-GB"/>
            </w:rPr>
          </w:pPr>
          <w:r w:rsidRPr="00A3021C">
            <w:rPr>
              <w:rFonts w:ascii="Times New Roman" w:hAnsi="Times New Roman" w:cs="Times New Roman"/>
              <w:sz w:val="24"/>
              <w:szCs w:val="24"/>
            </w:rPr>
            <w:fldChar w:fldCharType="begin"/>
          </w:r>
          <w:r w:rsidRPr="00A3021C">
            <w:rPr>
              <w:rFonts w:ascii="Times New Roman" w:hAnsi="Times New Roman" w:cs="Times New Roman"/>
              <w:sz w:val="24"/>
              <w:szCs w:val="24"/>
            </w:rPr>
            <w:instrText xml:space="preserve"> TOC \o "1-3" \h \z \u </w:instrText>
          </w:r>
          <w:r w:rsidRPr="00A3021C">
            <w:rPr>
              <w:rFonts w:ascii="Times New Roman" w:hAnsi="Times New Roman" w:cs="Times New Roman"/>
              <w:sz w:val="24"/>
              <w:szCs w:val="24"/>
            </w:rPr>
            <w:fldChar w:fldCharType="separate"/>
          </w:r>
          <w:hyperlink w:anchor="_Toc509318382" w:history="1">
            <w:r w:rsidR="00A3021C" w:rsidRPr="00A3021C">
              <w:rPr>
                <w:rStyle w:val="Hyperlink"/>
                <w:rFonts w:ascii="Times New Roman" w:hAnsi="Times New Roman" w:cs="Times New Roman"/>
                <w:noProof/>
                <w:sz w:val="24"/>
                <w:szCs w:val="24"/>
              </w:rPr>
              <w:t>Table of figures</w:t>
            </w:r>
            <w:r w:rsidR="00A3021C" w:rsidRPr="00A3021C">
              <w:rPr>
                <w:rFonts w:ascii="Times New Roman" w:hAnsi="Times New Roman" w:cs="Times New Roman"/>
                <w:noProof/>
                <w:webHidden/>
                <w:sz w:val="24"/>
                <w:szCs w:val="24"/>
              </w:rPr>
              <w:tab/>
            </w:r>
            <w:r w:rsidR="00A3021C" w:rsidRPr="00A3021C">
              <w:rPr>
                <w:rFonts w:ascii="Times New Roman" w:hAnsi="Times New Roman" w:cs="Times New Roman"/>
                <w:noProof/>
                <w:webHidden/>
                <w:sz w:val="24"/>
                <w:szCs w:val="24"/>
              </w:rPr>
              <w:fldChar w:fldCharType="begin"/>
            </w:r>
            <w:r w:rsidR="00A3021C" w:rsidRPr="00A3021C">
              <w:rPr>
                <w:rFonts w:ascii="Times New Roman" w:hAnsi="Times New Roman" w:cs="Times New Roman"/>
                <w:noProof/>
                <w:webHidden/>
                <w:sz w:val="24"/>
                <w:szCs w:val="24"/>
              </w:rPr>
              <w:instrText xml:space="preserve"> PAGEREF _Toc509318382 \h </w:instrText>
            </w:r>
            <w:r w:rsidR="00A3021C" w:rsidRPr="00A3021C">
              <w:rPr>
                <w:rFonts w:ascii="Times New Roman" w:hAnsi="Times New Roman" w:cs="Times New Roman"/>
                <w:noProof/>
                <w:webHidden/>
                <w:sz w:val="24"/>
                <w:szCs w:val="24"/>
              </w:rPr>
            </w:r>
            <w:r w:rsidR="00A3021C" w:rsidRPr="00A3021C">
              <w:rPr>
                <w:rFonts w:ascii="Times New Roman" w:hAnsi="Times New Roman" w:cs="Times New Roman"/>
                <w:noProof/>
                <w:webHidden/>
                <w:sz w:val="24"/>
                <w:szCs w:val="24"/>
              </w:rPr>
              <w:fldChar w:fldCharType="separate"/>
            </w:r>
            <w:r w:rsidR="00A3021C" w:rsidRPr="00A3021C">
              <w:rPr>
                <w:rFonts w:ascii="Times New Roman" w:hAnsi="Times New Roman" w:cs="Times New Roman"/>
                <w:noProof/>
                <w:webHidden/>
                <w:sz w:val="24"/>
                <w:szCs w:val="24"/>
              </w:rPr>
              <w:t>2</w:t>
            </w:r>
            <w:r w:rsidR="00A3021C" w:rsidRPr="00A3021C">
              <w:rPr>
                <w:rFonts w:ascii="Times New Roman" w:hAnsi="Times New Roman" w:cs="Times New Roman"/>
                <w:noProof/>
                <w:webHidden/>
                <w:sz w:val="24"/>
                <w:szCs w:val="24"/>
              </w:rPr>
              <w:fldChar w:fldCharType="end"/>
            </w:r>
          </w:hyperlink>
        </w:p>
        <w:p w:rsidR="00A3021C" w:rsidRPr="00A3021C" w:rsidRDefault="00A3021C">
          <w:pPr>
            <w:pStyle w:val="TOC1"/>
            <w:tabs>
              <w:tab w:val="right" w:leader="dot" w:pos="9016"/>
            </w:tabs>
            <w:rPr>
              <w:rFonts w:ascii="Times New Roman" w:eastAsiaTheme="minorEastAsia" w:hAnsi="Times New Roman" w:cs="Times New Roman"/>
              <w:noProof/>
              <w:sz w:val="24"/>
              <w:szCs w:val="24"/>
              <w:lang w:eastAsia="en-GB"/>
            </w:rPr>
          </w:pPr>
          <w:hyperlink w:anchor="_Toc509318383" w:history="1">
            <w:r w:rsidRPr="00A3021C">
              <w:rPr>
                <w:rStyle w:val="Hyperlink"/>
                <w:rFonts w:ascii="Times New Roman" w:hAnsi="Times New Roman" w:cs="Times New Roman"/>
                <w:noProof/>
                <w:sz w:val="24"/>
                <w:szCs w:val="24"/>
              </w:rPr>
              <w:t>Abstract</w:t>
            </w:r>
            <w:r w:rsidRPr="00A3021C">
              <w:rPr>
                <w:rFonts w:ascii="Times New Roman" w:hAnsi="Times New Roman" w:cs="Times New Roman"/>
                <w:noProof/>
                <w:webHidden/>
                <w:sz w:val="24"/>
                <w:szCs w:val="24"/>
              </w:rPr>
              <w:tab/>
            </w:r>
            <w:r w:rsidRPr="00A3021C">
              <w:rPr>
                <w:rFonts w:ascii="Times New Roman" w:hAnsi="Times New Roman" w:cs="Times New Roman"/>
                <w:noProof/>
                <w:webHidden/>
                <w:sz w:val="24"/>
                <w:szCs w:val="24"/>
              </w:rPr>
              <w:fldChar w:fldCharType="begin"/>
            </w:r>
            <w:r w:rsidRPr="00A3021C">
              <w:rPr>
                <w:rFonts w:ascii="Times New Roman" w:hAnsi="Times New Roman" w:cs="Times New Roman"/>
                <w:noProof/>
                <w:webHidden/>
                <w:sz w:val="24"/>
                <w:szCs w:val="24"/>
              </w:rPr>
              <w:instrText xml:space="preserve"> PAGEREF _Toc509318383 \h </w:instrText>
            </w:r>
            <w:r w:rsidRPr="00A3021C">
              <w:rPr>
                <w:rFonts w:ascii="Times New Roman" w:hAnsi="Times New Roman" w:cs="Times New Roman"/>
                <w:noProof/>
                <w:webHidden/>
                <w:sz w:val="24"/>
                <w:szCs w:val="24"/>
              </w:rPr>
            </w:r>
            <w:r w:rsidRPr="00A3021C">
              <w:rPr>
                <w:rFonts w:ascii="Times New Roman" w:hAnsi="Times New Roman" w:cs="Times New Roman"/>
                <w:noProof/>
                <w:webHidden/>
                <w:sz w:val="24"/>
                <w:szCs w:val="24"/>
              </w:rPr>
              <w:fldChar w:fldCharType="separate"/>
            </w:r>
            <w:r w:rsidRPr="00A3021C">
              <w:rPr>
                <w:rFonts w:ascii="Times New Roman" w:hAnsi="Times New Roman" w:cs="Times New Roman"/>
                <w:noProof/>
                <w:webHidden/>
                <w:sz w:val="24"/>
                <w:szCs w:val="24"/>
              </w:rPr>
              <w:t>3</w:t>
            </w:r>
            <w:r w:rsidRPr="00A3021C">
              <w:rPr>
                <w:rFonts w:ascii="Times New Roman" w:hAnsi="Times New Roman" w:cs="Times New Roman"/>
                <w:noProof/>
                <w:webHidden/>
                <w:sz w:val="24"/>
                <w:szCs w:val="24"/>
              </w:rPr>
              <w:fldChar w:fldCharType="end"/>
            </w:r>
          </w:hyperlink>
        </w:p>
        <w:p w:rsidR="00A3021C" w:rsidRPr="00A3021C" w:rsidRDefault="00A3021C">
          <w:pPr>
            <w:pStyle w:val="TOC1"/>
            <w:tabs>
              <w:tab w:val="right" w:leader="dot" w:pos="9016"/>
            </w:tabs>
            <w:rPr>
              <w:rFonts w:ascii="Times New Roman" w:eastAsiaTheme="minorEastAsia" w:hAnsi="Times New Roman" w:cs="Times New Roman"/>
              <w:noProof/>
              <w:sz w:val="24"/>
              <w:szCs w:val="24"/>
              <w:lang w:eastAsia="en-GB"/>
            </w:rPr>
          </w:pPr>
          <w:hyperlink w:anchor="_Toc509318384" w:history="1">
            <w:r w:rsidRPr="00A3021C">
              <w:rPr>
                <w:rStyle w:val="Hyperlink"/>
                <w:rFonts w:ascii="Times New Roman" w:hAnsi="Times New Roman" w:cs="Times New Roman"/>
                <w:noProof/>
                <w:sz w:val="24"/>
                <w:szCs w:val="24"/>
              </w:rPr>
              <w:t>Introduction</w:t>
            </w:r>
            <w:r w:rsidRPr="00A3021C">
              <w:rPr>
                <w:rFonts w:ascii="Times New Roman" w:hAnsi="Times New Roman" w:cs="Times New Roman"/>
                <w:noProof/>
                <w:webHidden/>
                <w:sz w:val="24"/>
                <w:szCs w:val="24"/>
              </w:rPr>
              <w:tab/>
            </w:r>
            <w:r w:rsidRPr="00A3021C">
              <w:rPr>
                <w:rFonts w:ascii="Times New Roman" w:hAnsi="Times New Roman" w:cs="Times New Roman"/>
                <w:noProof/>
                <w:webHidden/>
                <w:sz w:val="24"/>
                <w:szCs w:val="24"/>
              </w:rPr>
              <w:fldChar w:fldCharType="begin"/>
            </w:r>
            <w:r w:rsidRPr="00A3021C">
              <w:rPr>
                <w:rFonts w:ascii="Times New Roman" w:hAnsi="Times New Roman" w:cs="Times New Roman"/>
                <w:noProof/>
                <w:webHidden/>
                <w:sz w:val="24"/>
                <w:szCs w:val="24"/>
              </w:rPr>
              <w:instrText xml:space="preserve"> PAGEREF _Toc509318384 \h </w:instrText>
            </w:r>
            <w:r w:rsidRPr="00A3021C">
              <w:rPr>
                <w:rFonts w:ascii="Times New Roman" w:hAnsi="Times New Roman" w:cs="Times New Roman"/>
                <w:noProof/>
                <w:webHidden/>
                <w:sz w:val="24"/>
                <w:szCs w:val="24"/>
              </w:rPr>
            </w:r>
            <w:r w:rsidRPr="00A3021C">
              <w:rPr>
                <w:rFonts w:ascii="Times New Roman" w:hAnsi="Times New Roman" w:cs="Times New Roman"/>
                <w:noProof/>
                <w:webHidden/>
                <w:sz w:val="24"/>
                <w:szCs w:val="24"/>
              </w:rPr>
              <w:fldChar w:fldCharType="separate"/>
            </w:r>
            <w:r w:rsidRPr="00A3021C">
              <w:rPr>
                <w:rFonts w:ascii="Times New Roman" w:hAnsi="Times New Roman" w:cs="Times New Roman"/>
                <w:noProof/>
                <w:webHidden/>
                <w:sz w:val="24"/>
                <w:szCs w:val="24"/>
              </w:rPr>
              <w:t>4</w:t>
            </w:r>
            <w:r w:rsidRPr="00A3021C">
              <w:rPr>
                <w:rFonts w:ascii="Times New Roman" w:hAnsi="Times New Roman" w:cs="Times New Roman"/>
                <w:noProof/>
                <w:webHidden/>
                <w:sz w:val="24"/>
                <w:szCs w:val="24"/>
              </w:rPr>
              <w:fldChar w:fldCharType="end"/>
            </w:r>
          </w:hyperlink>
        </w:p>
        <w:p w:rsidR="00A3021C" w:rsidRPr="00A3021C" w:rsidRDefault="00A3021C">
          <w:pPr>
            <w:pStyle w:val="TOC1"/>
            <w:tabs>
              <w:tab w:val="right" w:leader="dot" w:pos="9016"/>
            </w:tabs>
            <w:rPr>
              <w:rFonts w:ascii="Times New Roman" w:eastAsiaTheme="minorEastAsia" w:hAnsi="Times New Roman" w:cs="Times New Roman"/>
              <w:noProof/>
              <w:sz w:val="24"/>
              <w:szCs w:val="24"/>
              <w:lang w:eastAsia="en-GB"/>
            </w:rPr>
          </w:pPr>
          <w:hyperlink w:anchor="_Toc509318385" w:history="1">
            <w:r w:rsidRPr="00A3021C">
              <w:rPr>
                <w:rStyle w:val="Hyperlink"/>
                <w:rFonts w:ascii="Times New Roman" w:hAnsi="Times New Roman" w:cs="Times New Roman"/>
                <w:noProof/>
                <w:sz w:val="24"/>
                <w:szCs w:val="24"/>
              </w:rPr>
              <w:t>Part A</w:t>
            </w:r>
            <w:r w:rsidRPr="00A3021C">
              <w:rPr>
                <w:rFonts w:ascii="Times New Roman" w:hAnsi="Times New Roman" w:cs="Times New Roman"/>
                <w:noProof/>
                <w:webHidden/>
                <w:sz w:val="24"/>
                <w:szCs w:val="24"/>
              </w:rPr>
              <w:tab/>
            </w:r>
            <w:r w:rsidRPr="00A3021C">
              <w:rPr>
                <w:rFonts w:ascii="Times New Roman" w:hAnsi="Times New Roman" w:cs="Times New Roman"/>
                <w:noProof/>
                <w:webHidden/>
                <w:sz w:val="24"/>
                <w:szCs w:val="24"/>
              </w:rPr>
              <w:fldChar w:fldCharType="begin"/>
            </w:r>
            <w:r w:rsidRPr="00A3021C">
              <w:rPr>
                <w:rFonts w:ascii="Times New Roman" w:hAnsi="Times New Roman" w:cs="Times New Roman"/>
                <w:noProof/>
                <w:webHidden/>
                <w:sz w:val="24"/>
                <w:szCs w:val="24"/>
              </w:rPr>
              <w:instrText xml:space="preserve"> PAGEREF _Toc509318385 \h </w:instrText>
            </w:r>
            <w:r w:rsidRPr="00A3021C">
              <w:rPr>
                <w:rFonts w:ascii="Times New Roman" w:hAnsi="Times New Roman" w:cs="Times New Roman"/>
                <w:noProof/>
                <w:webHidden/>
                <w:sz w:val="24"/>
                <w:szCs w:val="24"/>
              </w:rPr>
            </w:r>
            <w:r w:rsidRPr="00A3021C">
              <w:rPr>
                <w:rFonts w:ascii="Times New Roman" w:hAnsi="Times New Roman" w:cs="Times New Roman"/>
                <w:noProof/>
                <w:webHidden/>
                <w:sz w:val="24"/>
                <w:szCs w:val="24"/>
              </w:rPr>
              <w:fldChar w:fldCharType="separate"/>
            </w:r>
            <w:r w:rsidRPr="00A3021C">
              <w:rPr>
                <w:rFonts w:ascii="Times New Roman" w:hAnsi="Times New Roman" w:cs="Times New Roman"/>
                <w:noProof/>
                <w:webHidden/>
                <w:sz w:val="24"/>
                <w:szCs w:val="24"/>
              </w:rPr>
              <w:t>4</w:t>
            </w:r>
            <w:r w:rsidRPr="00A3021C">
              <w:rPr>
                <w:rFonts w:ascii="Times New Roman" w:hAnsi="Times New Roman" w:cs="Times New Roman"/>
                <w:noProof/>
                <w:webHidden/>
                <w:sz w:val="24"/>
                <w:szCs w:val="24"/>
              </w:rPr>
              <w:fldChar w:fldCharType="end"/>
            </w:r>
          </w:hyperlink>
        </w:p>
        <w:p w:rsidR="00A3021C" w:rsidRPr="00A3021C" w:rsidRDefault="00A3021C">
          <w:pPr>
            <w:pStyle w:val="TOC2"/>
            <w:tabs>
              <w:tab w:val="right" w:leader="dot" w:pos="9016"/>
            </w:tabs>
            <w:rPr>
              <w:rFonts w:ascii="Times New Roman" w:eastAsiaTheme="minorEastAsia" w:hAnsi="Times New Roman" w:cs="Times New Roman"/>
              <w:noProof/>
              <w:sz w:val="24"/>
              <w:szCs w:val="24"/>
              <w:lang w:eastAsia="en-GB"/>
            </w:rPr>
          </w:pPr>
          <w:hyperlink w:anchor="_Toc509318386" w:history="1">
            <w:r w:rsidRPr="00A3021C">
              <w:rPr>
                <w:rStyle w:val="Hyperlink"/>
                <w:rFonts w:ascii="Times New Roman" w:hAnsi="Times New Roman" w:cs="Times New Roman"/>
                <w:noProof/>
                <w:sz w:val="24"/>
                <w:szCs w:val="24"/>
              </w:rPr>
              <w:t>Question a</w:t>
            </w:r>
            <w:r w:rsidRPr="00A3021C">
              <w:rPr>
                <w:rFonts w:ascii="Times New Roman" w:hAnsi="Times New Roman" w:cs="Times New Roman"/>
                <w:noProof/>
                <w:webHidden/>
                <w:sz w:val="24"/>
                <w:szCs w:val="24"/>
              </w:rPr>
              <w:tab/>
            </w:r>
            <w:r w:rsidRPr="00A3021C">
              <w:rPr>
                <w:rFonts w:ascii="Times New Roman" w:hAnsi="Times New Roman" w:cs="Times New Roman"/>
                <w:noProof/>
                <w:webHidden/>
                <w:sz w:val="24"/>
                <w:szCs w:val="24"/>
              </w:rPr>
              <w:fldChar w:fldCharType="begin"/>
            </w:r>
            <w:r w:rsidRPr="00A3021C">
              <w:rPr>
                <w:rFonts w:ascii="Times New Roman" w:hAnsi="Times New Roman" w:cs="Times New Roman"/>
                <w:noProof/>
                <w:webHidden/>
                <w:sz w:val="24"/>
                <w:szCs w:val="24"/>
              </w:rPr>
              <w:instrText xml:space="preserve"> PAGEREF _Toc509318386 \h </w:instrText>
            </w:r>
            <w:r w:rsidRPr="00A3021C">
              <w:rPr>
                <w:rFonts w:ascii="Times New Roman" w:hAnsi="Times New Roman" w:cs="Times New Roman"/>
                <w:noProof/>
                <w:webHidden/>
                <w:sz w:val="24"/>
                <w:szCs w:val="24"/>
              </w:rPr>
            </w:r>
            <w:r w:rsidRPr="00A3021C">
              <w:rPr>
                <w:rFonts w:ascii="Times New Roman" w:hAnsi="Times New Roman" w:cs="Times New Roman"/>
                <w:noProof/>
                <w:webHidden/>
                <w:sz w:val="24"/>
                <w:szCs w:val="24"/>
              </w:rPr>
              <w:fldChar w:fldCharType="separate"/>
            </w:r>
            <w:r w:rsidRPr="00A3021C">
              <w:rPr>
                <w:rFonts w:ascii="Times New Roman" w:hAnsi="Times New Roman" w:cs="Times New Roman"/>
                <w:noProof/>
                <w:webHidden/>
                <w:sz w:val="24"/>
                <w:szCs w:val="24"/>
              </w:rPr>
              <w:t>4</w:t>
            </w:r>
            <w:r w:rsidRPr="00A3021C">
              <w:rPr>
                <w:rFonts w:ascii="Times New Roman" w:hAnsi="Times New Roman" w:cs="Times New Roman"/>
                <w:noProof/>
                <w:webHidden/>
                <w:sz w:val="24"/>
                <w:szCs w:val="24"/>
              </w:rPr>
              <w:fldChar w:fldCharType="end"/>
            </w:r>
          </w:hyperlink>
        </w:p>
        <w:p w:rsidR="00A3021C" w:rsidRPr="00A3021C" w:rsidRDefault="00A3021C">
          <w:pPr>
            <w:pStyle w:val="TOC2"/>
            <w:tabs>
              <w:tab w:val="right" w:leader="dot" w:pos="9016"/>
            </w:tabs>
            <w:rPr>
              <w:rFonts w:ascii="Times New Roman" w:eastAsiaTheme="minorEastAsia" w:hAnsi="Times New Roman" w:cs="Times New Roman"/>
              <w:noProof/>
              <w:sz w:val="24"/>
              <w:szCs w:val="24"/>
              <w:lang w:eastAsia="en-GB"/>
            </w:rPr>
          </w:pPr>
          <w:hyperlink w:anchor="_Toc509318387" w:history="1">
            <w:r w:rsidRPr="00A3021C">
              <w:rPr>
                <w:rStyle w:val="Hyperlink"/>
                <w:rFonts w:ascii="Times New Roman" w:hAnsi="Times New Roman" w:cs="Times New Roman"/>
                <w:noProof/>
                <w:sz w:val="24"/>
                <w:szCs w:val="24"/>
              </w:rPr>
              <w:t>Question b</w:t>
            </w:r>
            <w:r w:rsidRPr="00A3021C">
              <w:rPr>
                <w:rFonts w:ascii="Times New Roman" w:hAnsi="Times New Roman" w:cs="Times New Roman"/>
                <w:noProof/>
                <w:webHidden/>
                <w:sz w:val="24"/>
                <w:szCs w:val="24"/>
              </w:rPr>
              <w:tab/>
            </w:r>
            <w:r w:rsidRPr="00A3021C">
              <w:rPr>
                <w:rFonts w:ascii="Times New Roman" w:hAnsi="Times New Roman" w:cs="Times New Roman"/>
                <w:noProof/>
                <w:webHidden/>
                <w:sz w:val="24"/>
                <w:szCs w:val="24"/>
              </w:rPr>
              <w:fldChar w:fldCharType="begin"/>
            </w:r>
            <w:r w:rsidRPr="00A3021C">
              <w:rPr>
                <w:rFonts w:ascii="Times New Roman" w:hAnsi="Times New Roman" w:cs="Times New Roman"/>
                <w:noProof/>
                <w:webHidden/>
                <w:sz w:val="24"/>
                <w:szCs w:val="24"/>
              </w:rPr>
              <w:instrText xml:space="preserve"> PAGEREF _Toc509318387 \h </w:instrText>
            </w:r>
            <w:r w:rsidRPr="00A3021C">
              <w:rPr>
                <w:rFonts w:ascii="Times New Roman" w:hAnsi="Times New Roman" w:cs="Times New Roman"/>
                <w:noProof/>
                <w:webHidden/>
                <w:sz w:val="24"/>
                <w:szCs w:val="24"/>
              </w:rPr>
            </w:r>
            <w:r w:rsidRPr="00A3021C">
              <w:rPr>
                <w:rFonts w:ascii="Times New Roman" w:hAnsi="Times New Roman" w:cs="Times New Roman"/>
                <w:noProof/>
                <w:webHidden/>
                <w:sz w:val="24"/>
                <w:szCs w:val="24"/>
              </w:rPr>
              <w:fldChar w:fldCharType="separate"/>
            </w:r>
            <w:r w:rsidRPr="00A3021C">
              <w:rPr>
                <w:rFonts w:ascii="Times New Roman" w:hAnsi="Times New Roman" w:cs="Times New Roman"/>
                <w:noProof/>
                <w:webHidden/>
                <w:sz w:val="24"/>
                <w:szCs w:val="24"/>
              </w:rPr>
              <w:t>5</w:t>
            </w:r>
            <w:r w:rsidRPr="00A3021C">
              <w:rPr>
                <w:rFonts w:ascii="Times New Roman" w:hAnsi="Times New Roman" w:cs="Times New Roman"/>
                <w:noProof/>
                <w:webHidden/>
                <w:sz w:val="24"/>
                <w:szCs w:val="24"/>
              </w:rPr>
              <w:fldChar w:fldCharType="end"/>
            </w:r>
          </w:hyperlink>
        </w:p>
        <w:p w:rsidR="00A3021C" w:rsidRPr="00A3021C" w:rsidRDefault="00A3021C">
          <w:pPr>
            <w:pStyle w:val="TOC2"/>
            <w:tabs>
              <w:tab w:val="right" w:leader="dot" w:pos="9016"/>
            </w:tabs>
            <w:rPr>
              <w:rFonts w:ascii="Times New Roman" w:eastAsiaTheme="minorEastAsia" w:hAnsi="Times New Roman" w:cs="Times New Roman"/>
              <w:noProof/>
              <w:sz w:val="24"/>
              <w:szCs w:val="24"/>
              <w:lang w:eastAsia="en-GB"/>
            </w:rPr>
          </w:pPr>
          <w:hyperlink w:anchor="_Toc509318388" w:history="1">
            <w:r w:rsidRPr="00A3021C">
              <w:rPr>
                <w:rStyle w:val="Hyperlink"/>
                <w:rFonts w:ascii="Times New Roman" w:hAnsi="Times New Roman" w:cs="Times New Roman"/>
                <w:noProof/>
                <w:sz w:val="24"/>
                <w:szCs w:val="24"/>
              </w:rPr>
              <w:t>Question c</w:t>
            </w:r>
            <w:r w:rsidRPr="00A3021C">
              <w:rPr>
                <w:rFonts w:ascii="Times New Roman" w:hAnsi="Times New Roman" w:cs="Times New Roman"/>
                <w:noProof/>
                <w:webHidden/>
                <w:sz w:val="24"/>
                <w:szCs w:val="24"/>
              </w:rPr>
              <w:tab/>
            </w:r>
            <w:r w:rsidRPr="00A3021C">
              <w:rPr>
                <w:rFonts w:ascii="Times New Roman" w:hAnsi="Times New Roman" w:cs="Times New Roman"/>
                <w:noProof/>
                <w:webHidden/>
                <w:sz w:val="24"/>
                <w:szCs w:val="24"/>
              </w:rPr>
              <w:fldChar w:fldCharType="begin"/>
            </w:r>
            <w:r w:rsidRPr="00A3021C">
              <w:rPr>
                <w:rFonts w:ascii="Times New Roman" w:hAnsi="Times New Roman" w:cs="Times New Roman"/>
                <w:noProof/>
                <w:webHidden/>
                <w:sz w:val="24"/>
                <w:szCs w:val="24"/>
              </w:rPr>
              <w:instrText xml:space="preserve"> PAGEREF _Toc509318388 \h </w:instrText>
            </w:r>
            <w:r w:rsidRPr="00A3021C">
              <w:rPr>
                <w:rFonts w:ascii="Times New Roman" w:hAnsi="Times New Roman" w:cs="Times New Roman"/>
                <w:noProof/>
                <w:webHidden/>
                <w:sz w:val="24"/>
                <w:szCs w:val="24"/>
              </w:rPr>
            </w:r>
            <w:r w:rsidRPr="00A3021C">
              <w:rPr>
                <w:rFonts w:ascii="Times New Roman" w:hAnsi="Times New Roman" w:cs="Times New Roman"/>
                <w:noProof/>
                <w:webHidden/>
                <w:sz w:val="24"/>
                <w:szCs w:val="24"/>
              </w:rPr>
              <w:fldChar w:fldCharType="separate"/>
            </w:r>
            <w:r w:rsidRPr="00A3021C">
              <w:rPr>
                <w:rFonts w:ascii="Times New Roman" w:hAnsi="Times New Roman" w:cs="Times New Roman"/>
                <w:noProof/>
                <w:webHidden/>
                <w:sz w:val="24"/>
                <w:szCs w:val="24"/>
              </w:rPr>
              <w:t>6</w:t>
            </w:r>
            <w:r w:rsidRPr="00A3021C">
              <w:rPr>
                <w:rFonts w:ascii="Times New Roman" w:hAnsi="Times New Roman" w:cs="Times New Roman"/>
                <w:noProof/>
                <w:webHidden/>
                <w:sz w:val="24"/>
                <w:szCs w:val="24"/>
              </w:rPr>
              <w:fldChar w:fldCharType="end"/>
            </w:r>
          </w:hyperlink>
        </w:p>
        <w:p w:rsidR="00A3021C" w:rsidRPr="00A3021C" w:rsidRDefault="00A3021C">
          <w:pPr>
            <w:pStyle w:val="TOC2"/>
            <w:tabs>
              <w:tab w:val="right" w:leader="dot" w:pos="9016"/>
            </w:tabs>
            <w:rPr>
              <w:rFonts w:ascii="Times New Roman" w:eastAsiaTheme="minorEastAsia" w:hAnsi="Times New Roman" w:cs="Times New Roman"/>
              <w:noProof/>
              <w:sz w:val="24"/>
              <w:szCs w:val="24"/>
              <w:lang w:eastAsia="en-GB"/>
            </w:rPr>
          </w:pPr>
          <w:hyperlink w:anchor="_Toc509318389" w:history="1">
            <w:r w:rsidRPr="00A3021C">
              <w:rPr>
                <w:rStyle w:val="Hyperlink"/>
                <w:rFonts w:ascii="Times New Roman" w:hAnsi="Times New Roman" w:cs="Times New Roman"/>
                <w:noProof/>
                <w:sz w:val="24"/>
                <w:szCs w:val="24"/>
              </w:rPr>
              <w:t>Question d</w:t>
            </w:r>
            <w:r w:rsidRPr="00A3021C">
              <w:rPr>
                <w:rFonts w:ascii="Times New Roman" w:hAnsi="Times New Roman" w:cs="Times New Roman"/>
                <w:noProof/>
                <w:webHidden/>
                <w:sz w:val="24"/>
                <w:szCs w:val="24"/>
              </w:rPr>
              <w:tab/>
            </w:r>
            <w:r w:rsidRPr="00A3021C">
              <w:rPr>
                <w:rFonts w:ascii="Times New Roman" w:hAnsi="Times New Roman" w:cs="Times New Roman"/>
                <w:noProof/>
                <w:webHidden/>
                <w:sz w:val="24"/>
                <w:szCs w:val="24"/>
              </w:rPr>
              <w:fldChar w:fldCharType="begin"/>
            </w:r>
            <w:r w:rsidRPr="00A3021C">
              <w:rPr>
                <w:rFonts w:ascii="Times New Roman" w:hAnsi="Times New Roman" w:cs="Times New Roman"/>
                <w:noProof/>
                <w:webHidden/>
                <w:sz w:val="24"/>
                <w:szCs w:val="24"/>
              </w:rPr>
              <w:instrText xml:space="preserve"> PAGEREF _Toc509318389 \h </w:instrText>
            </w:r>
            <w:r w:rsidRPr="00A3021C">
              <w:rPr>
                <w:rFonts w:ascii="Times New Roman" w:hAnsi="Times New Roman" w:cs="Times New Roman"/>
                <w:noProof/>
                <w:webHidden/>
                <w:sz w:val="24"/>
                <w:szCs w:val="24"/>
              </w:rPr>
            </w:r>
            <w:r w:rsidRPr="00A3021C">
              <w:rPr>
                <w:rFonts w:ascii="Times New Roman" w:hAnsi="Times New Roman" w:cs="Times New Roman"/>
                <w:noProof/>
                <w:webHidden/>
                <w:sz w:val="24"/>
                <w:szCs w:val="24"/>
              </w:rPr>
              <w:fldChar w:fldCharType="separate"/>
            </w:r>
            <w:r w:rsidRPr="00A3021C">
              <w:rPr>
                <w:rFonts w:ascii="Times New Roman" w:hAnsi="Times New Roman" w:cs="Times New Roman"/>
                <w:noProof/>
                <w:webHidden/>
                <w:sz w:val="24"/>
                <w:szCs w:val="24"/>
              </w:rPr>
              <w:t>6</w:t>
            </w:r>
            <w:r w:rsidRPr="00A3021C">
              <w:rPr>
                <w:rFonts w:ascii="Times New Roman" w:hAnsi="Times New Roman" w:cs="Times New Roman"/>
                <w:noProof/>
                <w:webHidden/>
                <w:sz w:val="24"/>
                <w:szCs w:val="24"/>
              </w:rPr>
              <w:fldChar w:fldCharType="end"/>
            </w:r>
          </w:hyperlink>
        </w:p>
        <w:p w:rsidR="00A3021C" w:rsidRPr="00A3021C" w:rsidRDefault="00A3021C">
          <w:pPr>
            <w:pStyle w:val="TOC1"/>
            <w:tabs>
              <w:tab w:val="right" w:leader="dot" w:pos="9016"/>
            </w:tabs>
            <w:rPr>
              <w:rFonts w:ascii="Times New Roman" w:eastAsiaTheme="minorEastAsia" w:hAnsi="Times New Roman" w:cs="Times New Roman"/>
              <w:noProof/>
              <w:sz w:val="24"/>
              <w:szCs w:val="24"/>
              <w:lang w:eastAsia="en-GB"/>
            </w:rPr>
          </w:pPr>
          <w:hyperlink w:anchor="_Toc509318390" w:history="1">
            <w:r w:rsidRPr="00A3021C">
              <w:rPr>
                <w:rStyle w:val="Hyperlink"/>
                <w:rFonts w:ascii="Times New Roman" w:hAnsi="Times New Roman" w:cs="Times New Roman"/>
                <w:noProof/>
                <w:sz w:val="24"/>
                <w:szCs w:val="24"/>
              </w:rPr>
              <w:t>Part B</w:t>
            </w:r>
            <w:r w:rsidRPr="00A3021C">
              <w:rPr>
                <w:rFonts w:ascii="Times New Roman" w:hAnsi="Times New Roman" w:cs="Times New Roman"/>
                <w:noProof/>
                <w:webHidden/>
                <w:sz w:val="24"/>
                <w:szCs w:val="24"/>
              </w:rPr>
              <w:tab/>
            </w:r>
            <w:r w:rsidRPr="00A3021C">
              <w:rPr>
                <w:rFonts w:ascii="Times New Roman" w:hAnsi="Times New Roman" w:cs="Times New Roman"/>
                <w:noProof/>
                <w:webHidden/>
                <w:sz w:val="24"/>
                <w:szCs w:val="24"/>
              </w:rPr>
              <w:fldChar w:fldCharType="begin"/>
            </w:r>
            <w:r w:rsidRPr="00A3021C">
              <w:rPr>
                <w:rFonts w:ascii="Times New Roman" w:hAnsi="Times New Roman" w:cs="Times New Roman"/>
                <w:noProof/>
                <w:webHidden/>
                <w:sz w:val="24"/>
                <w:szCs w:val="24"/>
              </w:rPr>
              <w:instrText xml:space="preserve"> PAGEREF _Toc509318390 \h </w:instrText>
            </w:r>
            <w:r w:rsidRPr="00A3021C">
              <w:rPr>
                <w:rFonts w:ascii="Times New Roman" w:hAnsi="Times New Roman" w:cs="Times New Roman"/>
                <w:noProof/>
                <w:webHidden/>
                <w:sz w:val="24"/>
                <w:szCs w:val="24"/>
              </w:rPr>
            </w:r>
            <w:r w:rsidRPr="00A3021C">
              <w:rPr>
                <w:rFonts w:ascii="Times New Roman" w:hAnsi="Times New Roman" w:cs="Times New Roman"/>
                <w:noProof/>
                <w:webHidden/>
                <w:sz w:val="24"/>
                <w:szCs w:val="24"/>
              </w:rPr>
              <w:fldChar w:fldCharType="separate"/>
            </w:r>
            <w:r w:rsidRPr="00A3021C">
              <w:rPr>
                <w:rFonts w:ascii="Times New Roman" w:hAnsi="Times New Roman" w:cs="Times New Roman"/>
                <w:noProof/>
                <w:webHidden/>
                <w:sz w:val="24"/>
                <w:szCs w:val="24"/>
              </w:rPr>
              <w:t>8</w:t>
            </w:r>
            <w:r w:rsidRPr="00A3021C">
              <w:rPr>
                <w:rFonts w:ascii="Times New Roman" w:hAnsi="Times New Roman" w:cs="Times New Roman"/>
                <w:noProof/>
                <w:webHidden/>
                <w:sz w:val="24"/>
                <w:szCs w:val="24"/>
              </w:rPr>
              <w:fldChar w:fldCharType="end"/>
            </w:r>
          </w:hyperlink>
        </w:p>
        <w:p w:rsidR="00A3021C" w:rsidRPr="00A3021C" w:rsidRDefault="00A3021C">
          <w:pPr>
            <w:pStyle w:val="TOC2"/>
            <w:tabs>
              <w:tab w:val="right" w:leader="dot" w:pos="9016"/>
            </w:tabs>
            <w:rPr>
              <w:rFonts w:ascii="Times New Roman" w:eastAsiaTheme="minorEastAsia" w:hAnsi="Times New Roman" w:cs="Times New Roman"/>
              <w:noProof/>
              <w:sz w:val="24"/>
              <w:szCs w:val="24"/>
              <w:lang w:eastAsia="en-GB"/>
            </w:rPr>
          </w:pPr>
          <w:hyperlink w:anchor="_Toc509318391" w:history="1">
            <w:r w:rsidRPr="00A3021C">
              <w:rPr>
                <w:rStyle w:val="Hyperlink"/>
                <w:rFonts w:ascii="Times New Roman" w:hAnsi="Times New Roman" w:cs="Times New Roman"/>
                <w:noProof/>
                <w:sz w:val="24"/>
                <w:szCs w:val="24"/>
              </w:rPr>
              <w:t>Exercise 1</w:t>
            </w:r>
            <w:r w:rsidRPr="00A3021C">
              <w:rPr>
                <w:rFonts w:ascii="Times New Roman" w:hAnsi="Times New Roman" w:cs="Times New Roman"/>
                <w:noProof/>
                <w:webHidden/>
                <w:sz w:val="24"/>
                <w:szCs w:val="24"/>
              </w:rPr>
              <w:tab/>
            </w:r>
            <w:r w:rsidRPr="00A3021C">
              <w:rPr>
                <w:rFonts w:ascii="Times New Roman" w:hAnsi="Times New Roman" w:cs="Times New Roman"/>
                <w:noProof/>
                <w:webHidden/>
                <w:sz w:val="24"/>
                <w:szCs w:val="24"/>
              </w:rPr>
              <w:fldChar w:fldCharType="begin"/>
            </w:r>
            <w:r w:rsidRPr="00A3021C">
              <w:rPr>
                <w:rFonts w:ascii="Times New Roman" w:hAnsi="Times New Roman" w:cs="Times New Roman"/>
                <w:noProof/>
                <w:webHidden/>
                <w:sz w:val="24"/>
                <w:szCs w:val="24"/>
              </w:rPr>
              <w:instrText xml:space="preserve"> PAGEREF _Toc509318391 \h </w:instrText>
            </w:r>
            <w:r w:rsidRPr="00A3021C">
              <w:rPr>
                <w:rFonts w:ascii="Times New Roman" w:hAnsi="Times New Roman" w:cs="Times New Roman"/>
                <w:noProof/>
                <w:webHidden/>
                <w:sz w:val="24"/>
                <w:szCs w:val="24"/>
              </w:rPr>
            </w:r>
            <w:r w:rsidRPr="00A3021C">
              <w:rPr>
                <w:rFonts w:ascii="Times New Roman" w:hAnsi="Times New Roman" w:cs="Times New Roman"/>
                <w:noProof/>
                <w:webHidden/>
                <w:sz w:val="24"/>
                <w:szCs w:val="24"/>
              </w:rPr>
              <w:fldChar w:fldCharType="separate"/>
            </w:r>
            <w:r w:rsidRPr="00A3021C">
              <w:rPr>
                <w:rFonts w:ascii="Times New Roman" w:hAnsi="Times New Roman" w:cs="Times New Roman"/>
                <w:noProof/>
                <w:webHidden/>
                <w:sz w:val="24"/>
                <w:szCs w:val="24"/>
              </w:rPr>
              <w:t>8</w:t>
            </w:r>
            <w:r w:rsidRPr="00A3021C">
              <w:rPr>
                <w:rFonts w:ascii="Times New Roman" w:hAnsi="Times New Roman" w:cs="Times New Roman"/>
                <w:noProof/>
                <w:webHidden/>
                <w:sz w:val="24"/>
                <w:szCs w:val="24"/>
              </w:rPr>
              <w:fldChar w:fldCharType="end"/>
            </w:r>
          </w:hyperlink>
        </w:p>
        <w:p w:rsidR="00A3021C" w:rsidRPr="00A3021C" w:rsidRDefault="00A3021C">
          <w:pPr>
            <w:pStyle w:val="TOC2"/>
            <w:tabs>
              <w:tab w:val="right" w:leader="dot" w:pos="9016"/>
            </w:tabs>
            <w:rPr>
              <w:rFonts w:ascii="Times New Roman" w:eastAsiaTheme="minorEastAsia" w:hAnsi="Times New Roman" w:cs="Times New Roman"/>
              <w:noProof/>
              <w:sz w:val="24"/>
              <w:szCs w:val="24"/>
              <w:lang w:eastAsia="en-GB"/>
            </w:rPr>
          </w:pPr>
          <w:hyperlink w:anchor="_Toc509318392" w:history="1">
            <w:r w:rsidRPr="00A3021C">
              <w:rPr>
                <w:rStyle w:val="Hyperlink"/>
                <w:rFonts w:ascii="Times New Roman" w:hAnsi="Times New Roman" w:cs="Times New Roman"/>
                <w:noProof/>
                <w:sz w:val="24"/>
                <w:szCs w:val="24"/>
              </w:rPr>
              <w:t>Exercise 2</w:t>
            </w:r>
            <w:r w:rsidRPr="00A3021C">
              <w:rPr>
                <w:rFonts w:ascii="Times New Roman" w:hAnsi="Times New Roman" w:cs="Times New Roman"/>
                <w:noProof/>
                <w:webHidden/>
                <w:sz w:val="24"/>
                <w:szCs w:val="24"/>
              </w:rPr>
              <w:tab/>
            </w:r>
            <w:r w:rsidRPr="00A3021C">
              <w:rPr>
                <w:rFonts w:ascii="Times New Roman" w:hAnsi="Times New Roman" w:cs="Times New Roman"/>
                <w:noProof/>
                <w:webHidden/>
                <w:sz w:val="24"/>
                <w:szCs w:val="24"/>
              </w:rPr>
              <w:fldChar w:fldCharType="begin"/>
            </w:r>
            <w:r w:rsidRPr="00A3021C">
              <w:rPr>
                <w:rFonts w:ascii="Times New Roman" w:hAnsi="Times New Roman" w:cs="Times New Roman"/>
                <w:noProof/>
                <w:webHidden/>
                <w:sz w:val="24"/>
                <w:szCs w:val="24"/>
              </w:rPr>
              <w:instrText xml:space="preserve"> PAGEREF _Toc509318392 \h </w:instrText>
            </w:r>
            <w:r w:rsidRPr="00A3021C">
              <w:rPr>
                <w:rFonts w:ascii="Times New Roman" w:hAnsi="Times New Roman" w:cs="Times New Roman"/>
                <w:noProof/>
                <w:webHidden/>
                <w:sz w:val="24"/>
                <w:szCs w:val="24"/>
              </w:rPr>
            </w:r>
            <w:r w:rsidRPr="00A3021C">
              <w:rPr>
                <w:rFonts w:ascii="Times New Roman" w:hAnsi="Times New Roman" w:cs="Times New Roman"/>
                <w:noProof/>
                <w:webHidden/>
                <w:sz w:val="24"/>
                <w:szCs w:val="24"/>
              </w:rPr>
              <w:fldChar w:fldCharType="separate"/>
            </w:r>
            <w:r w:rsidRPr="00A3021C">
              <w:rPr>
                <w:rFonts w:ascii="Times New Roman" w:hAnsi="Times New Roman" w:cs="Times New Roman"/>
                <w:noProof/>
                <w:webHidden/>
                <w:sz w:val="24"/>
                <w:szCs w:val="24"/>
              </w:rPr>
              <w:t>9</w:t>
            </w:r>
            <w:r w:rsidRPr="00A3021C">
              <w:rPr>
                <w:rFonts w:ascii="Times New Roman" w:hAnsi="Times New Roman" w:cs="Times New Roman"/>
                <w:noProof/>
                <w:webHidden/>
                <w:sz w:val="24"/>
                <w:szCs w:val="24"/>
              </w:rPr>
              <w:fldChar w:fldCharType="end"/>
            </w:r>
          </w:hyperlink>
        </w:p>
        <w:p w:rsidR="00A3021C" w:rsidRPr="00A3021C" w:rsidRDefault="00A3021C">
          <w:pPr>
            <w:pStyle w:val="TOC2"/>
            <w:tabs>
              <w:tab w:val="right" w:leader="dot" w:pos="9016"/>
            </w:tabs>
            <w:rPr>
              <w:rFonts w:ascii="Times New Roman" w:eastAsiaTheme="minorEastAsia" w:hAnsi="Times New Roman" w:cs="Times New Roman"/>
              <w:noProof/>
              <w:sz w:val="24"/>
              <w:szCs w:val="24"/>
              <w:lang w:eastAsia="en-GB"/>
            </w:rPr>
          </w:pPr>
          <w:hyperlink w:anchor="_Toc509318393" w:history="1">
            <w:r w:rsidRPr="00A3021C">
              <w:rPr>
                <w:rStyle w:val="Hyperlink"/>
                <w:rFonts w:ascii="Times New Roman" w:hAnsi="Times New Roman" w:cs="Times New Roman"/>
                <w:noProof/>
                <w:sz w:val="24"/>
                <w:szCs w:val="24"/>
              </w:rPr>
              <w:t>Exercise 3</w:t>
            </w:r>
            <w:r w:rsidRPr="00A3021C">
              <w:rPr>
                <w:rFonts w:ascii="Times New Roman" w:hAnsi="Times New Roman" w:cs="Times New Roman"/>
                <w:noProof/>
                <w:webHidden/>
                <w:sz w:val="24"/>
                <w:szCs w:val="24"/>
              </w:rPr>
              <w:tab/>
            </w:r>
            <w:r w:rsidRPr="00A3021C">
              <w:rPr>
                <w:rFonts w:ascii="Times New Roman" w:hAnsi="Times New Roman" w:cs="Times New Roman"/>
                <w:noProof/>
                <w:webHidden/>
                <w:sz w:val="24"/>
                <w:szCs w:val="24"/>
              </w:rPr>
              <w:fldChar w:fldCharType="begin"/>
            </w:r>
            <w:r w:rsidRPr="00A3021C">
              <w:rPr>
                <w:rFonts w:ascii="Times New Roman" w:hAnsi="Times New Roman" w:cs="Times New Roman"/>
                <w:noProof/>
                <w:webHidden/>
                <w:sz w:val="24"/>
                <w:szCs w:val="24"/>
              </w:rPr>
              <w:instrText xml:space="preserve"> PAGEREF _Toc509318393 \h </w:instrText>
            </w:r>
            <w:r w:rsidRPr="00A3021C">
              <w:rPr>
                <w:rFonts w:ascii="Times New Roman" w:hAnsi="Times New Roman" w:cs="Times New Roman"/>
                <w:noProof/>
                <w:webHidden/>
                <w:sz w:val="24"/>
                <w:szCs w:val="24"/>
              </w:rPr>
            </w:r>
            <w:r w:rsidRPr="00A3021C">
              <w:rPr>
                <w:rFonts w:ascii="Times New Roman" w:hAnsi="Times New Roman" w:cs="Times New Roman"/>
                <w:noProof/>
                <w:webHidden/>
                <w:sz w:val="24"/>
                <w:szCs w:val="24"/>
              </w:rPr>
              <w:fldChar w:fldCharType="separate"/>
            </w:r>
            <w:r w:rsidRPr="00A3021C">
              <w:rPr>
                <w:rFonts w:ascii="Times New Roman" w:hAnsi="Times New Roman" w:cs="Times New Roman"/>
                <w:noProof/>
                <w:webHidden/>
                <w:sz w:val="24"/>
                <w:szCs w:val="24"/>
              </w:rPr>
              <w:t>10</w:t>
            </w:r>
            <w:r w:rsidRPr="00A3021C">
              <w:rPr>
                <w:rFonts w:ascii="Times New Roman" w:hAnsi="Times New Roman" w:cs="Times New Roman"/>
                <w:noProof/>
                <w:webHidden/>
                <w:sz w:val="24"/>
                <w:szCs w:val="24"/>
              </w:rPr>
              <w:fldChar w:fldCharType="end"/>
            </w:r>
          </w:hyperlink>
        </w:p>
        <w:p w:rsidR="00A3021C" w:rsidRPr="00A3021C" w:rsidRDefault="00A3021C">
          <w:pPr>
            <w:pStyle w:val="TOC2"/>
            <w:tabs>
              <w:tab w:val="right" w:leader="dot" w:pos="9016"/>
            </w:tabs>
            <w:rPr>
              <w:rFonts w:ascii="Times New Roman" w:eastAsiaTheme="minorEastAsia" w:hAnsi="Times New Roman" w:cs="Times New Roman"/>
              <w:noProof/>
              <w:sz w:val="24"/>
              <w:szCs w:val="24"/>
              <w:lang w:eastAsia="en-GB"/>
            </w:rPr>
          </w:pPr>
          <w:hyperlink w:anchor="_Toc509318394" w:history="1">
            <w:r w:rsidRPr="00A3021C">
              <w:rPr>
                <w:rStyle w:val="Hyperlink"/>
                <w:rFonts w:ascii="Times New Roman" w:hAnsi="Times New Roman" w:cs="Times New Roman"/>
                <w:noProof/>
                <w:sz w:val="24"/>
                <w:szCs w:val="24"/>
              </w:rPr>
              <w:t>Exercise 4</w:t>
            </w:r>
            <w:r w:rsidRPr="00A3021C">
              <w:rPr>
                <w:rFonts w:ascii="Times New Roman" w:hAnsi="Times New Roman" w:cs="Times New Roman"/>
                <w:noProof/>
                <w:webHidden/>
                <w:sz w:val="24"/>
                <w:szCs w:val="24"/>
              </w:rPr>
              <w:tab/>
            </w:r>
            <w:r w:rsidRPr="00A3021C">
              <w:rPr>
                <w:rFonts w:ascii="Times New Roman" w:hAnsi="Times New Roman" w:cs="Times New Roman"/>
                <w:noProof/>
                <w:webHidden/>
                <w:sz w:val="24"/>
                <w:szCs w:val="24"/>
              </w:rPr>
              <w:fldChar w:fldCharType="begin"/>
            </w:r>
            <w:r w:rsidRPr="00A3021C">
              <w:rPr>
                <w:rFonts w:ascii="Times New Roman" w:hAnsi="Times New Roman" w:cs="Times New Roman"/>
                <w:noProof/>
                <w:webHidden/>
                <w:sz w:val="24"/>
                <w:szCs w:val="24"/>
              </w:rPr>
              <w:instrText xml:space="preserve"> PAGEREF _Toc509318394 \h </w:instrText>
            </w:r>
            <w:r w:rsidRPr="00A3021C">
              <w:rPr>
                <w:rFonts w:ascii="Times New Roman" w:hAnsi="Times New Roman" w:cs="Times New Roman"/>
                <w:noProof/>
                <w:webHidden/>
                <w:sz w:val="24"/>
                <w:szCs w:val="24"/>
              </w:rPr>
            </w:r>
            <w:r w:rsidRPr="00A3021C">
              <w:rPr>
                <w:rFonts w:ascii="Times New Roman" w:hAnsi="Times New Roman" w:cs="Times New Roman"/>
                <w:noProof/>
                <w:webHidden/>
                <w:sz w:val="24"/>
                <w:szCs w:val="24"/>
              </w:rPr>
              <w:fldChar w:fldCharType="separate"/>
            </w:r>
            <w:r w:rsidRPr="00A3021C">
              <w:rPr>
                <w:rFonts w:ascii="Times New Roman" w:hAnsi="Times New Roman" w:cs="Times New Roman"/>
                <w:noProof/>
                <w:webHidden/>
                <w:sz w:val="24"/>
                <w:szCs w:val="24"/>
              </w:rPr>
              <w:t>10</w:t>
            </w:r>
            <w:r w:rsidRPr="00A3021C">
              <w:rPr>
                <w:rFonts w:ascii="Times New Roman" w:hAnsi="Times New Roman" w:cs="Times New Roman"/>
                <w:noProof/>
                <w:webHidden/>
                <w:sz w:val="24"/>
                <w:szCs w:val="24"/>
              </w:rPr>
              <w:fldChar w:fldCharType="end"/>
            </w:r>
          </w:hyperlink>
        </w:p>
        <w:p w:rsidR="00A3021C" w:rsidRPr="00A3021C" w:rsidRDefault="00A3021C">
          <w:pPr>
            <w:pStyle w:val="TOC1"/>
            <w:tabs>
              <w:tab w:val="right" w:leader="dot" w:pos="9016"/>
            </w:tabs>
            <w:rPr>
              <w:rFonts w:ascii="Times New Roman" w:eastAsiaTheme="minorEastAsia" w:hAnsi="Times New Roman" w:cs="Times New Roman"/>
              <w:noProof/>
              <w:sz w:val="24"/>
              <w:szCs w:val="24"/>
              <w:lang w:eastAsia="en-GB"/>
            </w:rPr>
          </w:pPr>
          <w:hyperlink w:anchor="_Toc509318395" w:history="1">
            <w:r w:rsidRPr="00A3021C">
              <w:rPr>
                <w:rStyle w:val="Hyperlink"/>
                <w:rFonts w:ascii="Times New Roman" w:hAnsi="Times New Roman" w:cs="Times New Roman"/>
                <w:noProof/>
                <w:sz w:val="24"/>
                <w:szCs w:val="24"/>
              </w:rPr>
              <w:t>Part C</w:t>
            </w:r>
            <w:r w:rsidRPr="00A3021C">
              <w:rPr>
                <w:rFonts w:ascii="Times New Roman" w:hAnsi="Times New Roman" w:cs="Times New Roman"/>
                <w:noProof/>
                <w:webHidden/>
                <w:sz w:val="24"/>
                <w:szCs w:val="24"/>
              </w:rPr>
              <w:tab/>
            </w:r>
            <w:r w:rsidRPr="00A3021C">
              <w:rPr>
                <w:rFonts w:ascii="Times New Roman" w:hAnsi="Times New Roman" w:cs="Times New Roman"/>
                <w:noProof/>
                <w:webHidden/>
                <w:sz w:val="24"/>
                <w:szCs w:val="24"/>
              </w:rPr>
              <w:fldChar w:fldCharType="begin"/>
            </w:r>
            <w:r w:rsidRPr="00A3021C">
              <w:rPr>
                <w:rFonts w:ascii="Times New Roman" w:hAnsi="Times New Roman" w:cs="Times New Roman"/>
                <w:noProof/>
                <w:webHidden/>
                <w:sz w:val="24"/>
                <w:szCs w:val="24"/>
              </w:rPr>
              <w:instrText xml:space="preserve"> PAGEREF _Toc509318395 \h </w:instrText>
            </w:r>
            <w:r w:rsidRPr="00A3021C">
              <w:rPr>
                <w:rFonts w:ascii="Times New Roman" w:hAnsi="Times New Roman" w:cs="Times New Roman"/>
                <w:noProof/>
                <w:webHidden/>
                <w:sz w:val="24"/>
                <w:szCs w:val="24"/>
              </w:rPr>
            </w:r>
            <w:r w:rsidRPr="00A3021C">
              <w:rPr>
                <w:rFonts w:ascii="Times New Roman" w:hAnsi="Times New Roman" w:cs="Times New Roman"/>
                <w:noProof/>
                <w:webHidden/>
                <w:sz w:val="24"/>
                <w:szCs w:val="24"/>
              </w:rPr>
              <w:fldChar w:fldCharType="separate"/>
            </w:r>
            <w:r w:rsidRPr="00A3021C">
              <w:rPr>
                <w:rFonts w:ascii="Times New Roman" w:hAnsi="Times New Roman" w:cs="Times New Roman"/>
                <w:noProof/>
                <w:webHidden/>
                <w:sz w:val="24"/>
                <w:szCs w:val="24"/>
              </w:rPr>
              <w:t>10</w:t>
            </w:r>
            <w:r w:rsidRPr="00A3021C">
              <w:rPr>
                <w:rFonts w:ascii="Times New Roman" w:hAnsi="Times New Roman" w:cs="Times New Roman"/>
                <w:noProof/>
                <w:webHidden/>
                <w:sz w:val="24"/>
                <w:szCs w:val="24"/>
              </w:rPr>
              <w:fldChar w:fldCharType="end"/>
            </w:r>
          </w:hyperlink>
        </w:p>
        <w:p w:rsidR="00A3021C" w:rsidRPr="00A3021C" w:rsidRDefault="00A3021C">
          <w:pPr>
            <w:pStyle w:val="TOC1"/>
            <w:tabs>
              <w:tab w:val="right" w:leader="dot" w:pos="9016"/>
            </w:tabs>
            <w:rPr>
              <w:rFonts w:ascii="Times New Roman" w:eastAsiaTheme="minorEastAsia" w:hAnsi="Times New Roman" w:cs="Times New Roman"/>
              <w:noProof/>
              <w:sz w:val="24"/>
              <w:szCs w:val="24"/>
              <w:lang w:eastAsia="en-GB"/>
            </w:rPr>
          </w:pPr>
          <w:hyperlink w:anchor="_Toc509318396" w:history="1">
            <w:r w:rsidRPr="00A3021C">
              <w:rPr>
                <w:rStyle w:val="Hyperlink"/>
                <w:rFonts w:ascii="Times New Roman" w:hAnsi="Times New Roman" w:cs="Times New Roman"/>
                <w:noProof/>
                <w:sz w:val="24"/>
                <w:szCs w:val="24"/>
              </w:rPr>
              <w:t>Part D</w:t>
            </w:r>
            <w:r w:rsidRPr="00A3021C">
              <w:rPr>
                <w:rFonts w:ascii="Times New Roman" w:hAnsi="Times New Roman" w:cs="Times New Roman"/>
                <w:noProof/>
                <w:webHidden/>
                <w:sz w:val="24"/>
                <w:szCs w:val="24"/>
              </w:rPr>
              <w:tab/>
            </w:r>
            <w:r w:rsidRPr="00A3021C">
              <w:rPr>
                <w:rFonts w:ascii="Times New Roman" w:hAnsi="Times New Roman" w:cs="Times New Roman"/>
                <w:noProof/>
                <w:webHidden/>
                <w:sz w:val="24"/>
                <w:szCs w:val="24"/>
              </w:rPr>
              <w:fldChar w:fldCharType="begin"/>
            </w:r>
            <w:r w:rsidRPr="00A3021C">
              <w:rPr>
                <w:rFonts w:ascii="Times New Roman" w:hAnsi="Times New Roman" w:cs="Times New Roman"/>
                <w:noProof/>
                <w:webHidden/>
                <w:sz w:val="24"/>
                <w:szCs w:val="24"/>
              </w:rPr>
              <w:instrText xml:space="preserve"> PAGEREF _Toc509318396 \h </w:instrText>
            </w:r>
            <w:r w:rsidRPr="00A3021C">
              <w:rPr>
                <w:rFonts w:ascii="Times New Roman" w:hAnsi="Times New Roman" w:cs="Times New Roman"/>
                <w:noProof/>
                <w:webHidden/>
                <w:sz w:val="24"/>
                <w:szCs w:val="24"/>
              </w:rPr>
            </w:r>
            <w:r w:rsidRPr="00A3021C">
              <w:rPr>
                <w:rFonts w:ascii="Times New Roman" w:hAnsi="Times New Roman" w:cs="Times New Roman"/>
                <w:noProof/>
                <w:webHidden/>
                <w:sz w:val="24"/>
                <w:szCs w:val="24"/>
              </w:rPr>
              <w:fldChar w:fldCharType="separate"/>
            </w:r>
            <w:r w:rsidRPr="00A3021C">
              <w:rPr>
                <w:rFonts w:ascii="Times New Roman" w:hAnsi="Times New Roman" w:cs="Times New Roman"/>
                <w:noProof/>
                <w:webHidden/>
                <w:sz w:val="24"/>
                <w:szCs w:val="24"/>
              </w:rPr>
              <w:t>11</w:t>
            </w:r>
            <w:r w:rsidRPr="00A3021C">
              <w:rPr>
                <w:rFonts w:ascii="Times New Roman" w:hAnsi="Times New Roman" w:cs="Times New Roman"/>
                <w:noProof/>
                <w:webHidden/>
                <w:sz w:val="24"/>
                <w:szCs w:val="24"/>
              </w:rPr>
              <w:fldChar w:fldCharType="end"/>
            </w:r>
          </w:hyperlink>
        </w:p>
        <w:p w:rsidR="00A3021C" w:rsidRPr="00A3021C" w:rsidRDefault="00A3021C">
          <w:pPr>
            <w:pStyle w:val="TOC1"/>
            <w:tabs>
              <w:tab w:val="right" w:leader="dot" w:pos="9016"/>
            </w:tabs>
            <w:rPr>
              <w:rFonts w:ascii="Times New Roman" w:eastAsiaTheme="minorEastAsia" w:hAnsi="Times New Roman" w:cs="Times New Roman"/>
              <w:noProof/>
              <w:sz w:val="24"/>
              <w:szCs w:val="24"/>
              <w:lang w:eastAsia="en-GB"/>
            </w:rPr>
          </w:pPr>
          <w:hyperlink w:anchor="_Toc509318397" w:history="1">
            <w:r w:rsidRPr="00A3021C">
              <w:rPr>
                <w:rStyle w:val="Hyperlink"/>
                <w:rFonts w:ascii="Times New Roman" w:hAnsi="Times New Roman" w:cs="Times New Roman"/>
                <w:noProof/>
                <w:sz w:val="24"/>
                <w:szCs w:val="24"/>
              </w:rPr>
              <w:t>Conclusion</w:t>
            </w:r>
            <w:r w:rsidRPr="00A3021C">
              <w:rPr>
                <w:rFonts w:ascii="Times New Roman" w:hAnsi="Times New Roman" w:cs="Times New Roman"/>
                <w:noProof/>
                <w:webHidden/>
                <w:sz w:val="24"/>
                <w:szCs w:val="24"/>
              </w:rPr>
              <w:tab/>
            </w:r>
            <w:r w:rsidRPr="00A3021C">
              <w:rPr>
                <w:rFonts w:ascii="Times New Roman" w:hAnsi="Times New Roman" w:cs="Times New Roman"/>
                <w:noProof/>
                <w:webHidden/>
                <w:sz w:val="24"/>
                <w:szCs w:val="24"/>
              </w:rPr>
              <w:fldChar w:fldCharType="begin"/>
            </w:r>
            <w:r w:rsidRPr="00A3021C">
              <w:rPr>
                <w:rFonts w:ascii="Times New Roman" w:hAnsi="Times New Roman" w:cs="Times New Roman"/>
                <w:noProof/>
                <w:webHidden/>
                <w:sz w:val="24"/>
                <w:szCs w:val="24"/>
              </w:rPr>
              <w:instrText xml:space="preserve"> PAGEREF _Toc509318397 \h </w:instrText>
            </w:r>
            <w:r w:rsidRPr="00A3021C">
              <w:rPr>
                <w:rFonts w:ascii="Times New Roman" w:hAnsi="Times New Roman" w:cs="Times New Roman"/>
                <w:noProof/>
                <w:webHidden/>
                <w:sz w:val="24"/>
                <w:szCs w:val="24"/>
              </w:rPr>
            </w:r>
            <w:r w:rsidRPr="00A3021C">
              <w:rPr>
                <w:rFonts w:ascii="Times New Roman" w:hAnsi="Times New Roman" w:cs="Times New Roman"/>
                <w:noProof/>
                <w:webHidden/>
                <w:sz w:val="24"/>
                <w:szCs w:val="24"/>
              </w:rPr>
              <w:fldChar w:fldCharType="separate"/>
            </w:r>
            <w:r w:rsidRPr="00A3021C">
              <w:rPr>
                <w:rFonts w:ascii="Times New Roman" w:hAnsi="Times New Roman" w:cs="Times New Roman"/>
                <w:noProof/>
                <w:webHidden/>
                <w:sz w:val="24"/>
                <w:szCs w:val="24"/>
              </w:rPr>
              <w:t>13</w:t>
            </w:r>
            <w:r w:rsidRPr="00A3021C">
              <w:rPr>
                <w:rFonts w:ascii="Times New Roman" w:hAnsi="Times New Roman" w:cs="Times New Roman"/>
                <w:noProof/>
                <w:webHidden/>
                <w:sz w:val="24"/>
                <w:szCs w:val="24"/>
              </w:rPr>
              <w:fldChar w:fldCharType="end"/>
            </w:r>
          </w:hyperlink>
        </w:p>
        <w:p w:rsidR="00A3021C" w:rsidRPr="00A3021C" w:rsidRDefault="00A3021C">
          <w:pPr>
            <w:pStyle w:val="TOC1"/>
            <w:tabs>
              <w:tab w:val="right" w:leader="dot" w:pos="9016"/>
            </w:tabs>
            <w:rPr>
              <w:rFonts w:ascii="Times New Roman" w:eastAsiaTheme="minorEastAsia" w:hAnsi="Times New Roman" w:cs="Times New Roman"/>
              <w:noProof/>
              <w:sz w:val="24"/>
              <w:szCs w:val="24"/>
              <w:lang w:eastAsia="en-GB"/>
            </w:rPr>
          </w:pPr>
          <w:hyperlink w:anchor="_Toc509318398" w:history="1">
            <w:r w:rsidRPr="00A3021C">
              <w:rPr>
                <w:rStyle w:val="Hyperlink"/>
                <w:rFonts w:ascii="Times New Roman" w:hAnsi="Times New Roman" w:cs="Times New Roman"/>
                <w:noProof/>
                <w:sz w:val="24"/>
                <w:szCs w:val="24"/>
              </w:rPr>
              <w:t>References</w:t>
            </w:r>
            <w:r w:rsidRPr="00A3021C">
              <w:rPr>
                <w:rFonts w:ascii="Times New Roman" w:hAnsi="Times New Roman" w:cs="Times New Roman"/>
                <w:noProof/>
                <w:webHidden/>
                <w:sz w:val="24"/>
                <w:szCs w:val="24"/>
              </w:rPr>
              <w:tab/>
            </w:r>
            <w:r w:rsidRPr="00A3021C">
              <w:rPr>
                <w:rFonts w:ascii="Times New Roman" w:hAnsi="Times New Roman" w:cs="Times New Roman"/>
                <w:noProof/>
                <w:webHidden/>
                <w:sz w:val="24"/>
                <w:szCs w:val="24"/>
              </w:rPr>
              <w:fldChar w:fldCharType="begin"/>
            </w:r>
            <w:r w:rsidRPr="00A3021C">
              <w:rPr>
                <w:rFonts w:ascii="Times New Roman" w:hAnsi="Times New Roman" w:cs="Times New Roman"/>
                <w:noProof/>
                <w:webHidden/>
                <w:sz w:val="24"/>
                <w:szCs w:val="24"/>
              </w:rPr>
              <w:instrText xml:space="preserve"> PAGEREF _Toc509318398 \h </w:instrText>
            </w:r>
            <w:r w:rsidRPr="00A3021C">
              <w:rPr>
                <w:rFonts w:ascii="Times New Roman" w:hAnsi="Times New Roman" w:cs="Times New Roman"/>
                <w:noProof/>
                <w:webHidden/>
                <w:sz w:val="24"/>
                <w:szCs w:val="24"/>
              </w:rPr>
            </w:r>
            <w:r w:rsidRPr="00A3021C">
              <w:rPr>
                <w:rFonts w:ascii="Times New Roman" w:hAnsi="Times New Roman" w:cs="Times New Roman"/>
                <w:noProof/>
                <w:webHidden/>
                <w:sz w:val="24"/>
                <w:szCs w:val="24"/>
              </w:rPr>
              <w:fldChar w:fldCharType="separate"/>
            </w:r>
            <w:r w:rsidRPr="00A3021C">
              <w:rPr>
                <w:rFonts w:ascii="Times New Roman" w:hAnsi="Times New Roman" w:cs="Times New Roman"/>
                <w:noProof/>
                <w:webHidden/>
                <w:sz w:val="24"/>
                <w:szCs w:val="24"/>
              </w:rPr>
              <w:t>14</w:t>
            </w:r>
            <w:r w:rsidRPr="00A3021C">
              <w:rPr>
                <w:rFonts w:ascii="Times New Roman" w:hAnsi="Times New Roman" w:cs="Times New Roman"/>
                <w:noProof/>
                <w:webHidden/>
                <w:sz w:val="24"/>
                <w:szCs w:val="24"/>
              </w:rPr>
              <w:fldChar w:fldCharType="end"/>
            </w:r>
          </w:hyperlink>
        </w:p>
        <w:p w:rsidR="00A3021C" w:rsidRPr="00A3021C" w:rsidRDefault="00A3021C">
          <w:pPr>
            <w:pStyle w:val="TOC1"/>
            <w:tabs>
              <w:tab w:val="right" w:leader="dot" w:pos="9016"/>
            </w:tabs>
            <w:rPr>
              <w:rFonts w:ascii="Times New Roman" w:eastAsiaTheme="minorEastAsia" w:hAnsi="Times New Roman" w:cs="Times New Roman"/>
              <w:noProof/>
              <w:sz w:val="24"/>
              <w:szCs w:val="24"/>
              <w:lang w:eastAsia="en-GB"/>
            </w:rPr>
          </w:pPr>
          <w:hyperlink w:anchor="_Toc509318399" w:history="1">
            <w:r w:rsidRPr="00A3021C">
              <w:rPr>
                <w:rStyle w:val="Hyperlink"/>
                <w:rFonts w:ascii="Times New Roman" w:hAnsi="Times New Roman" w:cs="Times New Roman"/>
                <w:noProof/>
                <w:sz w:val="24"/>
                <w:szCs w:val="24"/>
              </w:rPr>
              <w:t>Appendix</w:t>
            </w:r>
            <w:r w:rsidRPr="00A3021C">
              <w:rPr>
                <w:rFonts w:ascii="Times New Roman" w:hAnsi="Times New Roman" w:cs="Times New Roman"/>
                <w:noProof/>
                <w:webHidden/>
                <w:sz w:val="24"/>
                <w:szCs w:val="24"/>
              </w:rPr>
              <w:tab/>
            </w:r>
            <w:r w:rsidRPr="00A3021C">
              <w:rPr>
                <w:rFonts w:ascii="Times New Roman" w:hAnsi="Times New Roman" w:cs="Times New Roman"/>
                <w:noProof/>
                <w:webHidden/>
                <w:sz w:val="24"/>
                <w:szCs w:val="24"/>
              </w:rPr>
              <w:fldChar w:fldCharType="begin"/>
            </w:r>
            <w:r w:rsidRPr="00A3021C">
              <w:rPr>
                <w:rFonts w:ascii="Times New Roman" w:hAnsi="Times New Roman" w:cs="Times New Roman"/>
                <w:noProof/>
                <w:webHidden/>
                <w:sz w:val="24"/>
                <w:szCs w:val="24"/>
              </w:rPr>
              <w:instrText xml:space="preserve"> PAGEREF _Toc509318399 \h </w:instrText>
            </w:r>
            <w:r w:rsidRPr="00A3021C">
              <w:rPr>
                <w:rFonts w:ascii="Times New Roman" w:hAnsi="Times New Roman" w:cs="Times New Roman"/>
                <w:noProof/>
                <w:webHidden/>
                <w:sz w:val="24"/>
                <w:szCs w:val="24"/>
              </w:rPr>
            </w:r>
            <w:r w:rsidRPr="00A3021C">
              <w:rPr>
                <w:rFonts w:ascii="Times New Roman" w:hAnsi="Times New Roman" w:cs="Times New Roman"/>
                <w:noProof/>
                <w:webHidden/>
                <w:sz w:val="24"/>
                <w:szCs w:val="24"/>
              </w:rPr>
              <w:fldChar w:fldCharType="separate"/>
            </w:r>
            <w:r w:rsidRPr="00A3021C">
              <w:rPr>
                <w:rFonts w:ascii="Times New Roman" w:hAnsi="Times New Roman" w:cs="Times New Roman"/>
                <w:noProof/>
                <w:webHidden/>
                <w:sz w:val="24"/>
                <w:szCs w:val="24"/>
              </w:rPr>
              <w:t>16</w:t>
            </w:r>
            <w:r w:rsidRPr="00A3021C">
              <w:rPr>
                <w:rFonts w:ascii="Times New Roman" w:hAnsi="Times New Roman" w:cs="Times New Roman"/>
                <w:noProof/>
                <w:webHidden/>
                <w:sz w:val="24"/>
                <w:szCs w:val="24"/>
              </w:rPr>
              <w:fldChar w:fldCharType="end"/>
            </w:r>
          </w:hyperlink>
        </w:p>
        <w:p w:rsidR="00A3021C" w:rsidRPr="00A3021C" w:rsidRDefault="00A3021C">
          <w:pPr>
            <w:pStyle w:val="TOC2"/>
            <w:tabs>
              <w:tab w:val="right" w:leader="dot" w:pos="9016"/>
            </w:tabs>
            <w:rPr>
              <w:rFonts w:ascii="Times New Roman" w:eastAsiaTheme="minorEastAsia" w:hAnsi="Times New Roman" w:cs="Times New Roman"/>
              <w:noProof/>
              <w:sz w:val="24"/>
              <w:szCs w:val="24"/>
              <w:lang w:eastAsia="en-GB"/>
            </w:rPr>
          </w:pPr>
          <w:hyperlink w:anchor="_Toc509318400" w:history="1">
            <w:r w:rsidRPr="00A3021C">
              <w:rPr>
                <w:rStyle w:val="Hyperlink"/>
                <w:rFonts w:ascii="Times New Roman" w:hAnsi="Times New Roman" w:cs="Times New Roman"/>
                <w:noProof/>
                <w:sz w:val="24"/>
                <w:szCs w:val="24"/>
              </w:rPr>
              <w:t>Exercise 1 code</w:t>
            </w:r>
            <w:r w:rsidRPr="00A3021C">
              <w:rPr>
                <w:rFonts w:ascii="Times New Roman" w:hAnsi="Times New Roman" w:cs="Times New Roman"/>
                <w:noProof/>
                <w:webHidden/>
                <w:sz w:val="24"/>
                <w:szCs w:val="24"/>
              </w:rPr>
              <w:tab/>
            </w:r>
            <w:r w:rsidRPr="00A3021C">
              <w:rPr>
                <w:rFonts w:ascii="Times New Roman" w:hAnsi="Times New Roman" w:cs="Times New Roman"/>
                <w:noProof/>
                <w:webHidden/>
                <w:sz w:val="24"/>
                <w:szCs w:val="24"/>
              </w:rPr>
              <w:fldChar w:fldCharType="begin"/>
            </w:r>
            <w:r w:rsidRPr="00A3021C">
              <w:rPr>
                <w:rFonts w:ascii="Times New Roman" w:hAnsi="Times New Roman" w:cs="Times New Roman"/>
                <w:noProof/>
                <w:webHidden/>
                <w:sz w:val="24"/>
                <w:szCs w:val="24"/>
              </w:rPr>
              <w:instrText xml:space="preserve"> PAGEREF _Toc509318400 \h </w:instrText>
            </w:r>
            <w:r w:rsidRPr="00A3021C">
              <w:rPr>
                <w:rFonts w:ascii="Times New Roman" w:hAnsi="Times New Roman" w:cs="Times New Roman"/>
                <w:noProof/>
                <w:webHidden/>
                <w:sz w:val="24"/>
                <w:szCs w:val="24"/>
              </w:rPr>
            </w:r>
            <w:r w:rsidRPr="00A3021C">
              <w:rPr>
                <w:rFonts w:ascii="Times New Roman" w:hAnsi="Times New Roman" w:cs="Times New Roman"/>
                <w:noProof/>
                <w:webHidden/>
                <w:sz w:val="24"/>
                <w:szCs w:val="24"/>
              </w:rPr>
              <w:fldChar w:fldCharType="separate"/>
            </w:r>
            <w:r w:rsidRPr="00A3021C">
              <w:rPr>
                <w:rFonts w:ascii="Times New Roman" w:hAnsi="Times New Roman" w:cs="Times New Roman"/>
                <w:noProof/>
                <w:webHidden/>
                <w:sz w:val="24"/>
                <w:szCs w:val="24"/>
              </w:rPr>
              <w:t>16</w:t>
            </w:r>
            <w:r w:rsidRPr="00A3021C">
              <w:rPr>
                <w:rFonts w:ascii="Times New Roman" w:hAnsi="Times New Roman" w:cs="Times New Roman"/>
                <w:noProof/>
                <w:webHidden/>
                <w:sz w:val="24"/>
                <w:szCs w:val="24"/>
              </w:rPr>
              <w:fldChar w:fldCharType="end"/>
            </w:r>
          </w:hyperlink>
        </w:p>
        <w:p w:rsidR="00A3021C" w:rsidRPr="00A3021C" w:rsidRDefault="00A3021C">
          <w:pPr>
            <w:pStyle w:val="TOC2"/>
            <w:tabs>
              <w:tab w:val="right" w:leader="dot" w:pos="9016"/>
            </w:tabs>
            <w:rPr>
              <w:rFonts w:ascii="Times New Roman" w:eastAsiaTheme="minorEastAsia" w:hAnsi="Times New Roman" w:cs="Times New Roman"/>
              <w:noProof/>
              <w:sz w:val="24"/>
              <w:szCs w:val="24"/>
              <w:lang w:eastAsia="en-GB"/>
            </w:rPr>
          </w:pPr>
          <w:hyperlink w:anchor="_Toc509318401" w:history="1">
            <w:r w:rsidRPr="00A3021C">
              <w:rPr>
                <w:rStyle w:val="Hyperlink"/>
                <w:rFonts w:ascii="Times New Roman" w:hAnsi="Times New Roman" w:cs="Times New Roman"/>
                <w:noProof/>
                <w:sz w:val="24"/>
                <w:szCs w:val="24"/>
              </w:rPr>
              <w:t>Exercise 2 code</w:t>
            </w:r>
            <w:r w:rsidRPr="00A3021C">
              <w:rPr>
                <w:rFonts w:ascii="Times New Roman" w:hAnsi="Times New Roman" w:cs="Times New Roman"/>
                <w:noProof/>
                <w:webHidden/>
                <w:sz w:val="24"/>
                <w:szCs w:val="24"/>
              </w:rPr>
              <w:tab/>
            </w:r>
            <w:r w:rsidRPr="00A3021C">
              <w:rPr>
                <w:rFonts w:ascii="Times New Roman" w:hAnsi="Times New Roman" w:cs="Times New Roman"/>
                <w:noProof/>
                <w:webHidden/>
                <w:sz w:val="24"/>
                <w:szCs w:val="24"/>
              </w:rPr>
              <w:fldChar w:fldCharType="begin"/>
            </w:r>
            <w:r w:rsidRPr="00A3021C">
              <w:rPr>
                <w:rFonts w:ascii="Times New Roman" w:hAnsi="Times New Roman" w:cs="Times New Roman"/>
                <w:noProof/>
                <w:webHidden/>
                <w:sz w:val="24"/>
                <w:szCs w:val="24"/>
              </w:rPr>
              <w:instrText xml:space="preserve"> PAGEREF _Toc509318401 \h </w:instrText>
            </w:r>
            <w:r w:rsidRPr="00A3021C">
              <w:rPr>
                <w:rFonts w:ascii="Times New Roman" w:hAnsi="Times New Roman" w:cs="Times New Roman"/>
                <w:noProof/>
                <w:webHidden/>
                <w:sz w:val="24"/>
                <w:szCs w:val="24"/>
              </w:rPr>
            </w:r>
            <w:r w:rsidRPr="00A3021C">
              <w:rPr>
                <w:rFonts w:ascii="Times New Roman" w:hAnsi="Times New Roman" w:cs="Times New Roman"/>
                <w:noProof/>
                <w:webHidden/>
                <w:sz w:val="24"/>
                <w:szCs w:val="24"/>
              </w:rPr>
              <w:fldChar w:fldCharType="separate"/>
            </w:r>
            <w:r w:rsidRPr="00A3021C">
              <w:rPr>
                <w:rFonts w:ascii="Times New Roman" w:hAnsi="Times New Roman" w:cs="Times New Roman"/>
                <w:noProof/>
                <w:webHidden/>
                <w:sz w:val="24"/>
                <w:szCs w:val="24"/>
              </w:rPr>
              <w:t>17</w:t>
            </w:r>
            <w:r w:rsidRPr="00A3021C">
              <w:rPr>
                <w:rFonts w:ascii="Times New Roman" w:hAnsi="Times New Roman" w:cs="Times New Roman"/>
                <w:noProof/>
                <w:webHidden/>
                <w:sz w:val="24"/>
                <w:szCs w:val="24"/>
              </w:rPr>
              <w:fldChar w:fldCharType="end"/>
            </w:r>
          </w:hyperlink>
        </w:p>
        <w:p w:rsidR="00A3021C" w:rsidRPr="00A3021C" w:rsidRDefault="00A3021C">
          <w:pPr>
            <w:pStyle w:val="TOC2"/>
            <w:tabs>
              <w:tab w:val="right" w:leader="dot" w:pos="9016"/>
            </w:tabs>
            <w:rPr>
              <w:rFonts w:ascii="Times New Roman" w:eastAsiaTheme="minorEastAsia" w:hAnsi="Times New Roman" w:cs="Times New Roman"/>
              <w:noProof/>
              <w:sz w:val="24"/>
              <w:szCs w:val="24"/>
              <w:lang w:eastAsia="en-GB"/>
            </w:rPr>
          </w:pPr>
          <w:hyperlink w:anchor="_Toc509318402" w:history="1">
            <w:r w:rsidRPr="00A3021C">
              <w:rPr>
                <w:rStyle w:val="Hyperlink"/>
                <w:rFonts w:ascii="Times New Roman" w:hAnsi="Times New Roman" w:cs="Times New Roman"/>
                <w:noProof/>
                <w:sz w:val="24"/>
                <w:szCs w:val="24"/>
              </w:rPr>
              <w:t>Exercise 3 code</w:t>
            </w:r>
            <w:r w:rsidRPr="00A3021C">
              <w:rPr>
                <w:rFonts w:ascii="Times New Roman" w:hAnsi="Times New Roman" w:cs="Times New Roman"/>
                <w:noProof/>
                <w:webHidden/>
                <w:sz w:val="24"/>
                <w:szCs w:val="24"/>
              </w:rPr>
              <w:tab/>
            </w:r>
            <w:r w:rsidRPr="00A3021C">
              <w:rPr>
                <w:rFonts w:ascii="Times New Roman" w:hAnsi="Times New Roman" w:cs="Times New Roman"/>
                <w:noProof/>
                <w:webHidden/>
                <w:sz w:val="24"/>
                <w:szCs w:val="24"/>
              </w:rPr>
              <w:fldChar w:fldCharType="begin"/>
            </w:r>
            <w:r w:rsidRPr="00A3021C">
              <w:rPr>
                <w:rFonts w:ascii="Times New Roman" w:hAnsi="Times New Roman" w:cs="Times New Roman"/>
                <w:noProof/>
                <w:webHidden/>
                <w:sz w:val="24"/>
                <w:szCs w:val="24"/>
              </w:rPr>
              <w:instrText xml:space="preserve"> PAGEREF _Toc509318402 \h </w:instrText>
            </w:r>
            <w:r w:rsidRPr="00A3021C">
              <w:rPr>
                <w:rFonts w:ascii="Times New Roman" w:hAnsi="Times New Roman" w:cs="Times New Roman"/>
                <w:noProof/>
                <w:webHidden/>
                <w:sz w:val="24"/>
                <w:szCs w:val="24"/>
              </w:rPr>
            </w:r>
            <w:r w:rsidRPr="00A3021C">
              <w:rPr>
                <w:rFonts w:ascii="Times New Roman" w:hAnsi="Times New Roman" w:cs="Times New Roman"/>
                <w:noProof/>
                <w:webHidden/>
                <w:sz w:val="24"/>
                <w:szCs w:val="24"/>
              </w:rPr>
              <w:fldChar w:fldCharType="separate"/>
            </w:r>
            <w:r w:rsidRPr="00A3021C">
              <w:rPr>
                <w:rFonts w:ascii="Times New Roman" w:hAnsi="Times New Roman" w:cs="Times New Roman"/>
                <w:noProof/>
                <w:webHidden/>
                <w:sz w:val="24"/>
                <w:szCs w:val="24"/>
              </w:rPr>
              <w:t>18</w:t>
            </w:r>
            <w:r w:rsidRPr="00A3021C">
              <w:rPr>
                <w:rFonts w:ascii="Times New Roman" w:hAnsi="Times New Roman" w:cs="Times New Roman"/>
                <w:noProof/>
                <w:webHidden/>
                <w:sz w:val="24"/>
                <w:szCs w:val="24"/>
              </w:rPr>
              <w:fldChar w:fldCharType="end"/>
            </w:r>
          </w:hyperlink>
        </w:p>
        <w:p w:rsidR="00A3021C" w:rsidRPr="00A3021C" w:rsidRDefault="00A3021C">
          <w:pPr>
            <w:pStyle w:val="TOC2"/>
            <w:tabs>
              <w:tab w:val="right" w:leader="dot" w:pos="9016"/>
            </w:tabs>
            <w:rPr>
              <w:rFonts w:ascii="Times New Roman" w:eastAsiaTheme="minorEastAsia" w:hAnsi="Times New Roman" w:cs="Times New Roman"/>
              <w:noProof/>
              <w:sz w:val="24"/>
              <w:szCs w:val="24"/>
              <w:lang w:eastAsia="en-GB"/>
            </w:rPr>
          </w:pPr>
          <w:hyperlink w:anchor="_Toc509318403" w:history="1">
            <w:r w:rsidRPr="00A3021C">
              <w:rPr>
                <w:rStyle w:val="Hyperlink"/>
                <w:rFonts w:ascii="Times New Roman" w:hAnsi="Times New Roman" w:cs="Times New Roman"/>
                <w:noProof/>
                <w:sz w:val="24"/>
                <w:szCs w:val="24"/>
              </w:rPr>
              <w:t>Exercise 4 code</w:t>
            </w:r>
            <w:r w:rsidRPr="00A3021C">
              <w:rPr>
                <w:rFonts w:ascii="Times New Roman" w:hAnsi="Times New Roman" w:cs="Times New Roman"/>
                <w:noProof/>
                <w:webHidden/>
                <w:sz w:val="24"/>
                <w:szCs w:val="24"/>
              </w:rPr>
              <w:tab/>
            </w:r>
            <w:r w:rsidRPr="00A3021C">
              <w:rPr>
                <w:rFonts w:ascii="Times New Roman" w:hAnsi="Times New Roman" w:cs="Times New Roman"/>
                <w:noProof/>
                <w:webHidden/>
                <w:sz w:val="24"/>
                <w:szCs w:val="24"/>
              </w:rPr>
              <w:fldChar w:fldCharType="begin"/>
            </w:r>
            <w:r w:rsidRPr="00A3021C">
              <w:rPr>
                <w:rFonts w:ascii="Times New Roman" w:hAnsi="Times New Roman" w:cs="Times New Roman"/>
                <w:noProof/>
                <w:webHidden/>
                <w:sz w:val="24"/>
                <w:szCs w:val="24"/>
              </w:rPr>
              <w:instrText xml:space="preserve"> PAGEREF _Toc509318403 \h </w:instrText>
            </w:r>
            <w:r w:rsidRPr="00A3021C">
              <w:rPr>
                <w:rFonts w:ascii="Times New Roman" w:hAnsi="Times New Roman" w:cs="Times New Roman"/>
                <w:noProof/>
                <w:webHidden/>
                <w:sz w:val="24"/>
                <w:szCs w:val="24"/>
              </w:rPr>
            </w:r>
            <w:r w:rsidRPr="00A3021C">
              <w:rPr>
                <w:rFonts w:ascii="Times New Roman" w:hAnsi="Times New Roman" w:cs="Times New Roman"/>
                <w:noProof/>
                <w:webHidden/>
                <w:sz w:val="24"/>
                <w:szCs w:val="24"/>
              </w:rPr>
              <w:fldChar w:fldCharType="separate"/>
            </w:r>
            <w:r w:rsidRPr="00A3021C">
              <w:rPr>
                <w:rFonts w:ascii="Times New Roman" w:hAnsi="Times New Roman" w:cs="Times New Roman"/>
                <w:noProof/>
                <w:webHidden/>
                <w:sz w:val="24"/>
                <w:szCs w:val="24"/>
              </w:rPr>
              <w:t>25</w:t>
            </w:r>
            <w:r w:rsidRPr="00A3021C">
              <w:rPr>
                <w:rFonts w:ascii="Times New Roman" w:hAnsi="Times New Roman" w:cs="Times New Roman"/>
                <w:noProof/>
                <w:webHidden/>
                <w:sz w:val="24"/>
                <w:szCs w:val="24"/>
              </w:rPr>
              <w:fldChar w:fldCharType="end"/>
            </w:r>
          </w:hyperlink>
        </w:p>
        <w:p w:rsidR="00A45169" w:rsidRDefault="00A45169">
          <w:r w:rsidRPr="00A3021C">
            <w:rPr>
              <w:rFonts w:ascii="Times New Roman" w:hAnsi="Times New Roman" w:cs="Times New Roman"/>
              <w:b/>
              <w:bCs/>
              <w:noProof/>
              <w:sz w:val="24"/>
              <w:szCs w:val="24"/>
            </w:rPr>
            <w:fldChar w:fldCharType="end"/>
          </w:r>
        </w:p>
      </w:sdtContent>
    </w:sdt>
    <w:p w:rsidR="00936226" w:rsidRDefault="00936226">
      <w:pPr>
        <w:rPr>
          <w:rFonts w:ascii="Times New Roman" w:hAnsi="Times New Roman" w:cs="Times New Roman"/>
          <w:b/>
          <w:sz w:val="40"/>
        </w:rPr>
      </w:pPr>
    </w:p>
    <w:p w:rsidR="00A45169" w:rsidRDefault="00A45169">
      <w:pPr>
        <w:rPr>
          <w:rFonts w:ascii="Times New Roman" w:hAnsi="Times New Roman" w:cs="Times New Roman"/>
          <w:b/>
          <w:sz w:val="40"/>
        </w:rPr>
      </w:pPr>
    </w:p>
    <w:p w:rsidR="00A45169" w:rsidRDefault="00A45169">
      <w:pPr>
        <w:rPr>
          <w:rFonts w:ascii="Times New Roman" w:hAnsi="Times New Roman" w:cs="Times New Roman"/>
          <w:b/>
          <w:sz w:val="40"/>
        </w:rPr>
      </w:pPr>
    </w:p>
    <w:p w:rsidR="00A45169" w:rsidRDefault="00A45169">
      <w:pPr>
        <w:rPr>
          <w:rFonts w:ascii="Times New Roman" w:hAnsi="Times New Roman" w:cs="Times New Roman"/>
          <w:b/>
          <w:sz w:val="40"/>
        </w:rPr>
      </w:pPr>
    </w:p>
    <w:p w:rsidR="00A45169" w:rsidRDefault="00A45169">
      <w:pPr>
        <w:rPr>
          <w:rFonts w:ascii="Times New Roman" w:hAnsi="Times New Roman" w:cs="Times New Roman"/>
          <w:b/>
          <w:sz w:val="40"/>
        </w:rPr>
      </w:pPr>
    </w:p>
    <w:p w:rsidR="00A45169" w:rsidRDefault="00A45169">
      <w:pPr>
        <w:rPr>
          <w:rFonts w:ascii="Times New Roman" w:hAnsi="Times New Roman" w:cs="Times New Roman"/>
          <w:b/>
          <w:sz w:val="40"/>
        </w:rPr>
      </w:pPr>
    </w:p>
    <w:p w:rsidR="00A45DC8" w:rsidRPr="00A45DC8" w:rsidRDefault="00A45DC8" w:rsidP="00A45DC8">
      <w:pPr>
        <w:pStyle w:val="Heading1"/>
        <w:rPr>
          <w:rFonts w:ascii="Times New Roman" w:hAnsi="Times New Roman" w:cs="Times New Roman"/>
          <w:b/>
          <w:color w:val="auto"/>
          <w:u w:val="single"/>
        </w:rPr>
      </w:pPr>
      <w:bookmarkStart w:id="0" w:name="_Toc509318382"/>
      <w:r w:rsidRPr="00A45DC8">
        <w:rPr>
          <w:rFonts w:ascii="Times New Roman" w:hAnsi="Times New Roman" w:cs="Times New Roman"/>
          <w:b/>
          <w:color w:val="auto"/>
          <w:u w:val="single"/>
        </w:rPr>
        <w:lastRenderedPageBreak/>
        <w:t>Table of figures</w:t>
      </w:r>
      <w:bookmarkEnd w:id="0"/>
    </w:p>
    <w:p w:rsidR="00D23CDB" w:rsidRPr="00A3021C" w:rsidRDefault="00A45169">
      <w:pPr>
        <w:pStyle w:val="TableofFigures"/>
        <w:tabs>
          <w:tab w:val="right" w:leader="dot" w:pos="9016"/>
        </w:tabs>
        <w:rPr>
          <w:rFonts w:ascii="Times New Roman" w:eastAsiaTheme="minorEastAsia" w:hAnsi="Times New Roman" w:cs="Times New Roman"/>
          <w:noProof/>
          <w:sz w:val="24"/>
          <w:szCs w:val="24"/>
          <w:lang w:eastAsia="en-GB"/>
        </w:rPr>
      </w:pPr>
      <w:r w:rsidRPr="00A3021C">
        <w:rPr>
          <w:rFonts w:ascii="Times New Roman" w:hAnsi="Times New Roman" w:cs="Times New Roman"/>
          <w:b/>
          <w:sz w:val="24"/>
          <w:szCs w:val="24"/>
        </w:rPr>
        <w:fldChar w:fldCharType="begin"/>
      </w:r>
      <w:r w:rsidRPr="00A3021C">
        <w:rPr>
          <w:rFonts w:ascii="Times New Roman" w:hAnsi="Times New Roman" w:cs="Times New Roman"/>
          <w:b/>
          <w:sz w:val="24"/>
          <w:szCs w:val="24"/>
        </w:rPr>
        <w:instrText xml:space="preserve"> TOC \h \z \c "Figure" </w:instrText>
      </w:r>
      <w:r w:rsidRPr="00A3021C">
        <w:rPr>
          <w:rFonts w:ascii="Times New Roman" w:hAnsi="Times New Roman" w:cs="Times New Roman"/>
          <w:b/>
          <w:sz w:val="24"/>
          <w:szCs w:val="24"/>
        </w:rPr>
        <w:fldChar w:fldCharType="separate"/>
      </w:r>
      <w:hyperlink w:anchor="_Toc509062649" w:history="1">
        <w:r w:rsidR="00D23CDB" w:rsidRPr="00A3021C">
          <w:rPr>
            <w:rStyle w:val="Hyperlink"/>
            <w:rFonts w:ascii="Times New Roman" w:hAnsi="Times New Roman" w:cs="Times New Roman"/>
            <w:noProof/>
            <w:sz w:val="24"/>
            <w:szCs w:val="24"/>
          </w:rPr>
          <w:t>Figure 1 - Class example[3]</w:t>
        </w:r>
        <w:r w:rsidR="00D23CDB" w:rsidRPr="00A3021C">
          <w:rPr>
            <w:rFonts w:ascii="Times New Roman" w:hAnsi="Times New Roman" w:cs="Times New Roman"/>
            <w:noProof/>
            <w:webHidden/>
            <w:sz w:val="24"/>
            <w:szCs w:val="24"/>
          </w:rPr>
          <w:tab/>
        </w:r>
        <w:r w:rsidR="00D23CDB" w:rsidRPr="00A3021C">
          <w:rPr>
            <w:rFonts w:ascii="Times New Roman" w:hAnsi="Times New Roman" w:cs="Times New Roman"/>
            <w:noProof/>
            <w:webHidden/>
            <w:sz w:val="24"/>
            <w:szCs w:val="24"/>
          </w:rPr>
          <w:fldChar w:fldCharType="begin"/>
        </w:r>
        <w:r w:rsidR="00D23CDB" w:rsidRPr="00A3021C">
          <w:rPr>
            <w:rFonts w:ascii="Times New Roman" w:hAnsi="Times New Roman" w:cs="Times New Roman"/>
            <w:noProof/>
            <w:webHidden/>
            <w:sz w:val="24"/>
            <w:szCs w:val="24"/>
          </w:rPr>
          <w:instrText xml:space="preserve"> PAGEREF _Toc509062649 \h </w:instrText>
        </w:r>
        <w:r w:rsidR="00D23CDB" w:rsidRPr="00A3021C">
          <w:rPr>
            <w:rFonts w:ascii="Times New Roman" w:hAnsi="Times New Roman" w:cs="Times New Roman"/>
            <w:noProof/>
            <w:webHidden/>
            <w:sz w:val="24"/>
            <w:szCs w:val="24"/>
          </w:rPr>
        </w:r>
        <w:r w:rsidR="00D23CDB" w:rsidRPr="00A3021C">
          <w:rPr>
            <w:rFonts w:ascii="Times New Roman" w:hAnsi="Times New Roman" w:cs="Times New Roman"/>
            <w:noProof/>
            <w:webHidden/>
            <w:sz w:val="24"/>
            <w:szCs w:val="24"/>
          </w:rPr>
          <w:fldChar w:fldCharType="separate"/>
        </w:r>
        <w:r w:rsidR="00D23CDB" w:rsidRPr="00A3021C">
          <w:rPr>
            <w:rFonts w:ascii="Times New Roman" w:hAnsi="Times New Roman" w:cs="Times New Roman"/>
            <w:noProof/>
            <w:webHidden/>
            <w:sz w:val="24"/>
            <w:szCs w:val="24"/>
          </w:rPr>
          <w:t>7</w:t>
        </w:r>
        <w:r w:rsidR="00D23CDB" w:rsidRPr="00A3021C">
          <w:rPr>
            <w:rFonts w:ascii="Times New Roman" w:hAnsi="Times New Roman" w:cs="Times New Roman"/>
            <w:noProof/>
            <w:webHidden/>
            <w:sz w:val="24"/>
            <w:szCs w:val="24"/>
          </w:rPr>
          <w:fldChar w:fldCharType="end"/>
        </w:r>
      </w:hyperlink>
    </w:p>
    <w:p w:rsidR="00D23CDB" w:rsidRPr="00A3021C" w:rsidRDefault="00A3464D">
      <w:pPr>
        <w:pStyle w:val="TableofFigures"/>
        <w:tabs>
          <w:tab w:val="right" w:leader="dot" w:pos="9016"/>
        </w:tabs>
        <w:rPr>
          <w:rFonts w:ascii="Times New Roman" w:eastAsiaTheme="minorEastAsia" w:hAnsi="Times New Roman" w:cs="Times New Roman"/>
          <w:noProof/>
          <w:sz w:val="24"/>
          <w:szCs w:val="24"/>
          <w:lang w:eastAsia="en-GB"/>
        </w:rPr>
      </w:pPr>
      <w:hyperlink w:anchor="_Toc509062650" w:history="1">
        <w:r w:rsidR="00D23CDB" w:rsidRPr="00A3021C">
          <w:rPr>
            <w:rStyle w:val="Hyperlink"/>
            <w:rFonts w:ascii="Times New Roman" w:hAnsi="Times New Roman" w:cs="Times New Roman"/>
            <w:noProof/>
            <w:sz w:val="24"/>
            <w:szCs w:val="24"/>
          </w:rPr>
          <w:t>Figure 2 - Object Modules[4]</w:t>
        </w:r>
        <w:r w:rsidR="00D23CDB" w:rsidRPr="00A3021C">
          <w:rPr>
            <w:rFonts w:ascii="Times New Roman" w:hAnsi="Times New Roman" w:cs="Times New Roman"/>
            <w:noProof/>
            <w:webHidden/>
            <w:sz w:val="24"/>
            <w:szCs w:val="24"/>
          </w:rPr>
          <w:tab/>
        </w:r>
        <w:r w:rsidR="00D23CDB" w:rsidRPr="00A3021C">
          <w:rPr>
            <w:rFonts w:ascii="Times New Roman" w:hAnsi="Times New Roman" w:cs="Times New Roman"/>
            <w:noProof/>
            <w:webHidden/>
            <w:sz w:val="24"/>
            <w:szCs w:val="24"/>
          </w:rPr>
          <w:fldChar w:fldCharType="begin"/>
        </w:r>
        <w:r w:rsidR="00D23CDB" w:rsidRPr="00A3021C">
          <w:rPr>
            <w:rFonts w:ascii="Times New Roman" w:hAnsi="Times New Roman" w:cs="Times New Roman"/>
            <w:noProof/>
            <w:webHidden/>
            <w:sz w:val="24"/>
            <w:szCs w:val="24"/>
          </w:rPr>
          <w:instrText xml:space="preserve"> PAGEREF _Toc509062650 \h </w:instrText>
        </w:r>
        <w:r w:rsidR="00D23CDB" w:rsidRPr="00A3021C">
          <w:rPr>
            <w:rFonts w:ascii="Times New Roman" w:hAnsi="Times New Roman" w:cs="Times New Roman"/>
            <w:noProof/>
            <w:webHidden/>
            <w:sz w:val="24"/>
            <w:szCs w:val="24"/>
          </w:rPr>
        </w:r>
        <w:r w:rsidR="00D23CDB" w:rsidRPr="00A3021C">
          <w:rPr>
            <w:rFonts w:ascii="Times New Roman" w:hAnsi="Times New Roman" w:cs="Times New Roman"/>
            <w:noProof/>
            <w:webHidden/>
            <w:sz w:val="24"/>
            <w:szCs w:val="24"/>
          </w:rPr>
          <w:fldChar w:fldCharType="separate"/>
        </w:r>
        <w:r w:rsidR="00D23CDB" w:rsidRPr="00A3021C">
          <w:rPr>
            <w:rFonts w:ascii="Times New Roman" w:hAnsi="Times New Roman" w:cs="Times New Roman"/>
            <w:noProof/>
            <w:webHidden/>
            <w:sz w:val="24"/>
            <w:szCs w:val="24"/>
          </w:rPr>
          <w:t>7</w:t>
        </w:r>
        <w:r w:rsidR="00D23CDB" w:rsidRPr="00A3021C">
          <w:rPr>
            <w:rFonts w:ascii="Times New Roman" w:hAnsi="Times New Roman" w:cs="Times New Roman"/>
            <w:noProof/>
            <w:webHidden/>
            <w:sz w:val="24"/>
            <w:szCs w:val="24"/>
          </w:rPr>
          <w:fldChar w:fldCharType="end"/>
        </w:r>
      </w:hyperlink>
    </w:p>
    <w:p w:rsidR="00D23CDB" w:rsidRPr="00A3021C" w:rsidRDefault="00A3464D">
      <w:pPr>
        <w:pStyle w:val="TableofFigures"/>
        <w:tabs>
          <w:tab w:val="right" w:leader="dot" w:pos="9016"/>
        </w:tabs>
        <w:rPr>
          <w:rFonts w:ascii="Times New Roman" w:eastAsiaTheme="minorEastAsia" w:hAnsi="Times New Roman" w:cs="Times New Roman"/>
          <w:noProof/>
          <w:sz w:val="24"/>
          <w:szCs w:val="24"/>
          <w:lang w:eastAsia="en-GB"/>
        </w:rPr>
      </w:pPr>
      <w:hyperlink w:anchor="_Toc509062651" w:history="1">
        <w:r w:rsidR="00D23CDB" w:rsidRPr="00A3021C">
          <w:rPr>
            <w:rStyle w:val="Hyperlink"/>
            <w:rFonts w:ascii="Times New Roman" w:hAnsi="Times New Roman" w:cs="Times New Roman"/>
            <w:noProof/>
            <w:sz w:val="24"/>
            <w:szCs w:val="24"/>
          </w:rPr>
          <w:t>Figure 3 - Overview of interface alongside class[9]</w:t>
        </w:r>
        <w:r w:rsidR="00D23CDB" w:rsidRPr="00A3021C">
          <w:rPr>
            <w:rFonts w:ascii="Times New Roman" w:hAnsi="Times New Roman" w:cs="Times New Roman"/>
            <w:noProof/>
            <w:webHidden/>
            <w:sz w:val="24"/>
            <w:szCs w:val="24"/>
          </w:rPr>
          <w:tab/>
        </w:r>
        <w:r w:rsidR="00D23CDB" w:rsidRPr="00A3021C">
          <w:rPr>
            <w:rFonts w:ascii="Times New Roman" w:hAnsi="Times New Roman" w:cs="Times New Roman"/>
            <w:noProof/>
            <w:webHidden/>
            <w:sz w:val="24"/>
            <w:szCs w:val="24"/>
          </w:rPr>
          <w:fldChar w:fldCharType="begin"/>
        </w:r>
        <w:r w:rsidR="00D23CDB" w:rsidRPr="00A3021C">
          <w:rPr>
            <w:rFonts w:ascii="Times New Roman" w:hAnsi="Times New Roman" w:cs="Times New Roman"/>
            <w:noProof/>
            <w:webHidden/>
            <w:sz w:val="24"/>
            <w:szCs w:val="24"/>
          </w:rPr>
          <w:instrText xml:space="preserve"> PAGEREF _Toc509062651 \h </w:instrText>
        </w:r>
        <w:r w:rsidR="00D23CDB" w:rsidRPr="00A3021C">
          <w:rPr>
            <w:rFonts w:ascii="Times New Roman" w:hAnsi="Times New Roman" w:cs="Times New Roman"/>
            <w:noProof/>
            <w:webHidden/>
            <w:sz w:val="24"/>
            <w:szCs w:val="24"/>
          </w:rPr>
        </w:r>
        <w:r w:rsidR="00D23CDB" w:rsidRPr="00A3021C">
          <w:rPr>
            <w:rFonts w:ascii="Times New Roman" w:hAnsi="Times New Roman" w:cs="Times New Roman"/>
            <w:noProof/>
            <w:webHidden/>
            <w:sz w:val="24"/>
            <w:szCs w:val="24"/>
          </w:rPr>
          <w:fldChar w:fldCharType="separate"/>
        </w:r>
        <w:r w:rsidR="00D23CDB" w:rsidRPr="00A3021C">
          <w:rPr>
            <w:rFonts w:ascii="Times New Roman" w:hAnsi="Times New Roman" w:cs="Times New Roman"/>
            <w:noProof/>
            <w:webHidden/>
            <w:sz w:val="24"/>
            <w:szCs w:val="24"/>
          </w:rPr>
          <w:t>9</w:t>
        </w:r>
        <w:r w:rsidR="00D23CDB" w:rsidRPr="00A3021C">
          <w:rPr>
            <w:rFonts w:ascii="Times New Roman" w:hAnsi="Times New Roman" w:cs="Times New Roman"/>
            <w:noProof/>
            <w:webHidden/>
            <w:sz w:val="24"/>
            <w:szCs w:val="24"/>
          </w:rPr>
          <w:fldChar w:fldCharType="end"/>
        </w:r>
      </w:hyperlink>
    </w:p>
    <w:p w:rsidR="00D23CDB" w:rsidRPr="00A3021C" w:rsidRDefault="00A3464D">
      <w:pPr>
        <w:pStyle w:val="TableofFigures"/>
        <w:tabs>
          <w:tab w:val="right" w:leader="dot" w:pos="9016"/>
        </w:tabs>
        <w:rPr>
          <w:rFonts w:ascii="Times New Roman" w:eastAsiaTheme="minorEastAsia" w:hAnsi="Times New Roman" w:cs="Times New Roman"/>
          <w:noProof/>
          <w:sz w:val="24"/>
          <w:szCs w:val="24"/>
          <w:lang w:eastAsia="en-GB"/>
        </w:rPr>
      </w:pPr>
      <w:hyperlink w:anchor="_Toc509062652" w:history="1">
        <w:r w:rsidR="00D23CDB" w:rsidRPr="00A3021C">
          <w:rPr>
            <w:rStyle w:val="Hyperlink"/>
            <w:rFonts w:ascii="Times New Roman" w:hAnsi="Times New Roman" w:cs="Times New Roman"/>
            <w:noProof/>
            <w:sz w:val="24"/>
            <w:szCs w:val="24"/>
          </w:rPr>
          <w:t>Figure 4 - Simple layers [13]</w:t>
        </w:r>
        <w:r w:rsidR="00D23CDB" w:rsidRPr="00A3021C">
          <w:rPr>
            <w:rFonts w:ascii="Times New Roman" w:hAnsi="Times New Roman" w:cs="Times New Roman"/>
            <w:noProof/>
            <w:webHidden/>
            <w:sz w:val="24"/>
            <w:szCs w:val="24"/>
          </w:rPr>
          <w:tab/>
        </w:r>
        <w:r w:rsidR="00D23CDB" w:rsidRPr="00A3021C">
          <w:rPr>
            <w:rFonts w:ascii="Times New Roman" w:hAnsi="Times New Roman" w:cs="Times New Roman"/>
            <w:noProof/>
            <w:webHidden/>
            <w:sz w:val="24"/>
            <w:szCs w:val="24"/>
          </w:rPr>
          <w:fldChar w:fldCharType="begin"/>
        </w:r>
        <w:r w:rsidR="00D23CDB" w:rsidRPr="00A3021C">
          <w:rPr>
            <w:rFonts w:ascii="Times New Roman" w:hAnsi="Times New Roman" w:cs="Times New Roman"/>
            <w:noProof/>
            <w:webHidden/>
            <w:sz w:val="24"/>
            <w:szCs w:val="24"/>
          </w:rPr>
          <w:instrText xml:space="preserve"> PAGEREF _Toc509062652 \h </w:instrText>
        </w:r>
        <w:r w:rsidR="00D23CDB" w:rsidRPr="00A3021C">
          <w:rPr>
            <w:rFonts w:ascii="Times New Roman" w:hAnsi="Times New Roman" w:cs="Times New Roman"/>
            <w:noProof/>
            <w:webHidden/>
            <w:sz w:val="24"/>
            <w:szCs w:val="24"/>
          </w:rPr>
        </w:r>
        <w:r w:rsidR="00D23CDB" w:rsidRPr="00A3021C">
          <w:rPr>
            <w:rFonts w:ascii="Times New Roman" w:hAnsi="Times New Roman" w:cs="Times New Roman"/>
            <w:noProof/>
            <w:webHidden/>
            <w:sz w:val="24"/>
            <w:szCs w:val="24"/>
          </w:rPr>
          <w:fldChar w:fldCharType="separate"/>
        </w:r>
        <w:r w:rsidR="00D23CDB" w:rsidRPr="00A3021C">
          <w:rPr>
            <w:rFonts w:ascii="Times New Roman" w:hAnsi="Times New Roman" w:cs="Times New Roman"/>
            <w:noProof/>
            <w:webHidden/>
            <w:sz w:val="24"/>
            <w:szCs w:val="24"/>
          </w:rPr>
          <w:t>9</w:t>
        </w:r>
        <w:r w:rsidR="00D23CDB" w:rsidRPr="00A3021C">
          <w:rPr>
            <w:rFonts w:ascii="Times New Roman" w:hAnsi="Times New Roman" w:cs="Times New Roman"/>
            <w:noProof/>
            <w:webHidden/>
            <w:sz w:val="24"/>
            <w:szCs w:val="24"/>
          </w:rPr>
          <w:fldChar w:fldCharType="end"/>
        </w:r>
      </w:hyperlink>
    </w:p>
    <w:p w:rsidR="00D23CDB" w:rsidRPr="00A3021C" w:rsidRDefault="00A3464D">
      <w:pPr>
        <w:pStyle w:val="TableofFigures"/>
        <w:tabs>
          <w:tab w:val="right" w:leader="dot" w:pos="9016"/>
        </w:tabs>
        <w:rPr>
          <w:rFonts w:ascii="Times New Roman" w:eastAsiaTheme="minorEastAsia" w:hAnsi="Times New Roman" w:cs="Times New Roman"/>
          <w:noProof/>
          <w:sz w:val="24"/>
          <w:szCs w:val="24"/>
          <w:lang w:eastAsia="en-GB"/>
        </w:rPr>
      </w:pPr>
      <w:hyperlink w:anchor="_Toc509062653" w:history="1">
        <w:r w:rsidR="00D23CDB" w:rsidRPr="00A3021C">
          <w:rPr>
            <w:rStyle w:val="Hyperlink"/>
            <w:rFonts w:ascii="Times New Roman" w:hAnsi="Times New Roman" w:cs="Times New Roman"/>
            <w:noProof/>
            <w:sz w:val="24"/>
            <w:szCs w:val="24"/>
          </w:rPr>
          <w:t>Figure 5 - Abstract layers[13]</w:t>
        </w:r>
        <w:r w:rsidR="00D23CDB" w:rsidRPr="00A3021C">
          <w:rPr>
            <w:rFonts w:ascii="Times New Roman" w:hAnsi="Times New Roman" w:cs="Times New Roman"/>
            <w:noProof/>
            <w:webHidden/>
            <w:sz w:val="24"/>
            <w:szCs w:val="24"/>
          </w:rPr>
          <w:tab/>
        </w:r>
        <w:r w:rsidR="00D23CDB" w:rsidRPr="00A3021C">
          <w:rPr>
            <w:rFonts w:ascii="Times New Roman" w:hAnsi="Times New Roman" w:cs="Times New Roman"/>
            <w:noProof/>
            <w:webHidden/>
            <w:sz w:val="24"/>
            <w:szCs w:val="24"/>
          </w:rPr>
          <w:fldChar w:fldCharType="begin"/>
        </w:r>
        <w:r w:rsidR="00D23CDB" w:rsidRPr="00A3021C">
          <w:rPr>
            <w:rFonts w:ascii="Times New Roman" w:hAnsi="Times New Roman" w:cs="Times New Roman"/>
            <w:noProof/>
            <w:webHidden/>
            <w:sz w:val="24"/>
            <w:szCs w:val="24"/>
          </w:rPr>
          <w:instrText xml:space="preserve"> PAGEREF _Toc509062653 \h </w:instrText>
        </w:r>
        <w:r w:rsidR="00D23CDB" w:rsidRPr="00A3021C">
          <w:rPr>
            <w:rFonts w:ascii="Times New Roman" w:hAnsi="Times New Roman" w:cs="Times New Roman"/>
            <w:noProof/>
            <w:webHidden/>
            <w:sz w:val="24"/>
            <w:szCs w:val="24"/>
          </w:rPr>
        </w:r>
        <w:r w:rsidR="00D23CDB" w:rsidRPr="00A3021C">
          <w:rPr>
            <w:rFonts w:ascii="Times New Roman" w:hAnsi="Times New Roman" w:cs="Times New Roman"/>
            <w:noProof/>
            <w:webHidden/>
            <w:sz w:val="24"/>
            <w:szCs w:val="24"/>
          </w:rPr>
          <w:fldChar w:fldCharType="separate"/>
        </w:r>
        <w:r w:rsidR="00D23CDB" w:rsidRPr="00A3021C">
          <w:rPr>
            <w:rFonts w:ascii="Times New Roman" w:hAnsi="Times New Roman" w:cs="Times New Roman"/>
            <w:noProof/>
            <w:webHidden/>
            <w:sz w:val="24"/>
            <w:szCs w:val="24"/>
          </w:rPr>
          <w:t>10</w:t>
        </w:r>
        <w:r w:rsidR="00D23CDB" w:rsidRPr="00A3021C">
          <w:rPr>
            <w:rFonts w:ascii="Times New Roman" w:hAnsi="Times New Roman" w:cs="Times New Roman"/>
            <w:noProof/>
            <w:webHidden/>
            <w:sz w:val="24"/>
            <w:szCs w:val="24"/>
          </w:rPr>
          <w:fldChar w:fldCharType="end"/>
        </w:r>
      </w:hyperlink>
    </w:p>
    <w:p w:rsidR="00D23CDB" w:rsidRPr="00A3021C" w:rsidRDefault="00A3464D">
      <w:pPr>
        <w:pStyle w:val="TableofFigures"/>
        <w:tabs>
          <w:tab w:val="right" w:leader="dot" w:pos="9016"/>
        </w:tabs>
        <w:rPr>
          <w:rFonts w:ascii="Times New Roman" w:eastAsiaTheme="minorEastAsia" w:hAnsi="Times New Roman" w:cs="Times New Roman"/>
          <w:noProof/>
          <w:sz w:val="24"/>
          <w:szCs w:val="24"/>
          <w:lang w:eastAsia="en-GB"/>
        </w:rPr>
      </w:pPr>
      <w:hyperlink w:anchor="_Toc509062654" w:history="1">
        <w:r w:rsidR="00D23CDB" w:rsidRPr="00A3021C">
          <w:rPr>
            <w:rStyle w:val="Hyperlink"/>
            <w:rFonts w:ascii="Times New Roman" w:hAnsi="Times New Roman" w:cs="Times New Roman"/>
            <w:noProof/>
            <w:sz w:val="24"/>
            <w:szCs w:val="24"/>
          </w:rPr>
          <w:t>Figure 6 - White box testing representation[17]</w:t>
        </w:r>
        <w:r w:rsidR="00D23CDB" w:rsidRPr="00A3021C">
          <w:rPr>
            <w:rFonts w:ascii="Times New Roman" w:hAnsi="Times New Roman" w:cs="Times New Roman"/>
            <w:noProof/>
            <w:webHidden/>
            <w:sz w:val="24"/>
            <w:szCs w:val="24"/>
          </w:rPr>
          <w:tab/>
        </w:r>
        <w:r w:rsidR="00D23CDB" w:rsidRPr="00A3021C">
          <w:rPr>
            <w:rFonts w:ascii="Times New Roman" w:hAnsi="Times New Roman" w:cs="Times New Roman"/>
            <w:noProof/>
            <w:webHidden/>
            <w:sz w:val="24"/>
            <w:szCs w:val="24"/>
          </w:rPr>
          <w:fldChar w:fldCharType="begin"/>
        </w:r>
        <w:r w:rsidR="00D23CDB" w:rsidRPr="00A3021C">
          <w:rPr>
            <w:rFonts w:ascii="Times New Roman" w:hAnsi="Times New Roman" w:cs="Times New Roman"/>
            <w:noProof/>
            <w:webHidden/>
            <w:sz w:val="24"/>
            <w:szCs w:val="24"/>
          </w:rPr>
          <w:instrText xml:space="preserve"> PAGEREF _Toc509062654 \h </w:instrText>
        </w:r>
        <w:r w:rsidR="00D23CDB" w:rsidRPr="00A3021C">
          <w:rPr>
            <w:rFonts w:ascii="Times New Roman" w:hAnsi="Times New Roman" w:cs="Times New Roman"/>
            <w:noProof/>
            <w:webHidden/>
            <w:sz w:val="24"/>
            <w:szCs w:val="24"/>
          </w:rPr>
        </w:r>
        <w:r w:rsidR="00D23CDB" w:rsidRPr="00A3021C">
          <w:rPr>
            <w:rFonts w:ascii="Times New Roman" w:hAnsi="Times New Roman" w:cs="Times New Roman"/>
            <w:noProof/>
            <w:webHidden/>
            <w:sz w:val="24"/>
            <w:szCs w:val="24"/>
          </w:rPr>
          <w:fldChar w:fldCharType="separate"/>
        </w:r>
        <w:r w:rsidR="00D23CDB" w:rsidRPr="00A3021C">
          <w:rPr>
            <w:rFonts w:ascii="Times New Roman" w:hAnsi="Times New Roman" w:cs="Times New Roman"/>
            <w:noProof/>
            <w:webHidden/>
            <w:sz w:val="24"/>
            <w:szCs w:val="24"/>
          </w:rPr>
          <w:t>13</w:t>
        </w:r>
        <w:r w:rsidR="00D23CDB" w:rsidRPr="00A3021C">
          <w:rPr>
            <w:rFonts w:ascii="Times New Roman" w:hAnsi="Times New Roman" w:cs="Times New Roman"/>
            <w:noProof/>
            <w:webHidden/>
            <w:sz w:val="24"/>
            <w:szCs w:val="24"/>
          </w:rPr>
          <w:fldChar w:fldCharType="end"/>
        </w:r>
      </w:hyperlink>
    </w:p>
    <w:p w:rsidR="00D23CDB" w:rsidRPr="00A3021C" w:rsidRDefault="00A3464D">
      <w:pPr>
        <w:pStyle w:val="TableofFigures"/>
        <w:tabs>
          <w:tab w:val="right" w:leader="dot" w:pos="9016"/>
        </w:tabs>
        <w:rPr>
          <w:rFonts w:ascii="Times New Roman" w:eastAsiaTheme="minorEastAsia" w:hAnsi="Times New Roman" w:cs="Times New Roman"/>
          <w:noProof/>
          <w:sz w:val="24"/>
          <w:szCs w:val="24"/>
          <w:lang w:eastAsia="en-GB"/>
        </w:rPr>
      </w:pPr>
      <w:hyperlink w:anchor="_Toc509062655" w:history="1">
        <w:r w:rsidR="00D23CDB" w:rsidRPr="00A3021C">
          <w:rPr>
            <w:rStyle w:val="Hyperlink"/>
            <w:rFonts w:ascii="Times New Roman" w:hAnsi="Times New Roman" w:cs="Times New Roman"/>
            <w:noProof/>
            <w:sz w:val="24"/>
            <w:szCs w:val="24"/>
          </w:rPr>
          <w:t>Figure 7 - Black box testing representation[17]</w:t>
        </w:r>
        <w:r w:rsidR="00D23CDB" w:rsidRPr="00A3021C">
          <w:rPr>
            <w:rFonts w:ascii="Times New Roman" w:hAnsi="Times New Roman" w:cs="Times New Roman"/>
            <w:noProof/>
            <w:webHidden/>
            <w:sz w:val="24"/>
            <w:szCs w:val="24"/>
          </w:rPr>
          <w:tab/>
        </w:r>
        <w:r w:rsidR="00D23CDB" w:rsidRPr="00A3021C">
          <w:rPr>
            <w:rFonts w:ascii="Times New Roman" w:hAnsi="Times New Roman" w:cs="Times New Roman"/>
            <w:noProof/>
            <w:webHidden/>
            <w:sz w:val="24"/>
            <w:szCs w:val="24"/>
          </w:rPr>
          <w:fldChar w:fldCharType="begin"/>
        </w:r>
        <w:r w:rsidR="00D23CDB" w:rsidRPr="00A3021C">
          <w:rPr>
            <w:rFonts w:ascii="Times New Roman" w:hAnsi="Times New Roman" w:cs="Times New Roman"/>
            <w:noProof/>
            <w:webHidden/>
            <w:sz w:val="24"/>
            <w:szCs w:val="24"/>
          </w:rPr>
          <w:instrText xml:space="preserve"> PAGEREF _Toc509062655 \h </w:instrText>
        </w:r>
        <w:r w:rsidR="00D23CDB" w:rsidRPr="00A3021C">
          <w:rPr>
            <w:rFonts w:ascii="Times New Roman" w:hAnsi="Times New Roman" w:cs="Times New Roman"/>
            <w:noProof/>
            <w:webHidden/>
            <w:sz w:val="24"/>
            <w:szCs w:val="24"/>
          </w:rPr>
        </w:r>
        <w:r w:rsidR="00D23CDB" w:rsidRPr="00A3021C">
          <w:rPr>
            <w:rFonts w:ascii="Times New Roman" w:hAnsi="Times New Roman" w:cs="Times New Roman"/>
            <w:noProof/>
            <w:webHidden/>
            <w:sz w:val="24"/>
            <w:szCs w:val="24"/>
          </w:rPr>
          <w:fldChar w:fldCharType="separate"/>
        </w:r>
        <w:r w:rsidR="00D23CDB" w:rsidRPr="00A3021C">
          <w:rPr>
            <w:rFonts w:ascii="Times New Roman" w:hAnsi="Times New Roman" w:cs="Times New Roman"/>
            <w:noProof/>
            <w:webHidden/>
            <w:sz w:val="24"/>
            <w:szCs w:val="24"/>
          </w:rPr>
          <w:t>14</w:t>
        </w:r>
        <w:r w:rsidR="00D23CDB" w:rsidRPr="00A3021C">
          <w:rPr>
            <w:rFonts w:ascii="Times New Roman" w:hAnsi="Times New Roman" w:cs="Times New Roman"/>
            <w:noProof/>
            <w:webHidden/>
            <w:sz w:val="24"/>
            <w:szCs w:val="24"/>
          </w:rPr>
          <w:fldChar w:fldCharType="end"/>
        </w:r>
      </w:hyperlink>
    </w:p>
    <w:p w:rsidR="00A45169" w:rsidRDefault="00A45169">
      <w:pPr>
        <w:rPr>
          <w:rFonts w:ascii="Times New Roman" w:hAnsi="Times New Roman" w:cs="Times New Roman"/>
          <w:b/>
          <w:sz w:val="40"/>
        </w:rPr>
      </w:pPr>
      <w:r w:rsidRPr="00A3021C">
        <w:rPr>
          <w:rFonts w:ascii="Times New Roman" w:hAnsi="Times New Roman" w:cs="Times New Roman"/>
          <w:b/>
          <w:sz w:val="24"/>
          <w:szCs w:val="24"/>
        </w:rPr>
        <w:fldChar w:fldCharType="end"/>
      </w:r>
    </w:p>
    <w:p w:rsidR="00A45169" w:rsidRDefault="00A45169">
      <w:pPr>
        <w:rPr>
          <w:rFonts w:ascii="Times New Roman" w:hAnsi="Times New Roman" w:cs="Times New Roman"/>
          <w:b/>
          <w:sz w:val="40"/>
        </w:rPr>
      </w:pPr>
    </w:p>
    <w:p w:rsidR="00A45169" w:rsidRDefault="00A45169">
      <w:pPr>
        <w:rPr>
          <w:rFonts w:ascii="Times New Roman" w:hAnsi="Times New Roman" w:cs="Times New Roman"/>
          <w:b/>
          <w:sz w:val="40"/>
        </w:rPr>
      </w:pPr>
    </w:p>
    <w:p w:rsidR="00A45169" w:rsidRDefault="00A45169">
      <w:pPr>
        <w:rPr>
          <w:rFonts w:ascii="Times New Roman" w:hAnsi="Times New Roman" w:cs="Times New Roman"/>
          <w:b/>
          <w:sz w:val="40"/>
        </w:rPr>
      </w:pPr>
    </w:p>
    <w:p w:rsidR="00A45169" w:rsidRDefault="00A45169">
      <w:pPr>
        <w:rPr>
          <w:rFonts w:ascii="Times New Roman" w:hAnsi="Times New Roman" w:cs="Times New Roman"/>
          <w:b/>
          <w:sz w:val="40"/>
        </w:rPr>
      </w:pPr>
    </w:p>
    <w:p w:rsidR="00A45169" w:rsidRDefault="00A45169">
      <w:pPr>
        <w:rPr>
          <w:rFonts w:ascii="Times New Roman" w:hAnsi="Times New Roman" w:cs="Times New Roman"/>
          <w:b/>
          <w:sz w:val="40"/>
        </w:rPr>
      </w:pPr>
    </w:p>
    <w:p w:rsidR="00A45169" w:rsidRDefault="00A45169">
      <w:pPr>
        <w:rPr>
          <w:rFonts w:ascii="Times New Roman" w:hAnsi="Times New Roman" w:cs="Times New Roman"/>
          <w:b/>
          <w:sz w:val="40"/>
        </w:rPr>
      </w:pPr>
    </w:p>
    <w:p w:rsidR="00A45169" w:rsidRDefault="00A45169">
      <w:pPr>
        <w:rPr>
          <w:rFonts w:ascii="Times New Roman" w:hAnsi="Times New Roman" w:cs="Times New Roman"/>
          <w:b/>
          <w:sz w:val="40"/>
        </w:rPr>
      </w:pPr>
    </w:p>
    <w:p w:rsidR="00A45169" w:rsidRDefault="00A45169">
      <w:pPr>
        <w:rPr>
          <w:rFonts w:ascii="Times New Roman" w:hAnsi="Times New Roman" w:cs="Times New Roman"/>
          <w:b/>
          <w:sz w:val="40"/>
        </w:rPr>
      </w:pPr>
    </w:p>
    <w:p w:rsidR="00A45169" w:rsidRDefault="00A45169">
      <w:pPr>
        <w:rPr>
          <w:rFonts w:ascii="Times New Roman" w:hAnsi="Times New Roman" w:cs="Times New Roman"/>
          <w:b/>
          <w:sz w:val="40"/>
        </w:rPr>
      </w:pPr>
    </w:p>
    <w:p w:rsidR="00A45169" w:rsidRDefault="00A45169">
      <w:pPr>
        <w:rPr>
          <w:rFonts w:ascii="Times New Roman" w:hAnsi="Times New Roman" w:cs="Times New Roman"/>
          <w:b/>
          <w:sz w:val="40"/>
        </w:rPr>
      </w:pPr>
    </w:p>
    <w:p w:rsidR="00A45169" w:rsidRDefault="00A45169">
      <w:pPr>
        <w:rPr>
          <w:rFonts w:ascii="Times New Roman" w:hAnsi="Times New Roman" w:cs="Times New Roman"/>
          <w:b/>
          <w:sz w:val="40"/>
        </w:rPr>
      </w:pPr>
    </w:p>
    <w:p w:rsidR="00A45169" w:rsidRDefault="00A45169">
      <w:pPr>
        <w:rPr>
          <w:rFonts w:ascii="Times New Roman" w:hAnsi="Times New Roman" w:cs="Times New Roman"/>
          <w:b/>
          <w:sz w:val="40"/>
        </w:rPr>
      </w:pPr>
    </w:p>
    <w:p w:rsidR="00A45169" w:rsidRDefault="00A45169">
      <w:pPr>
        <w:rPr>
          <w:rFonts w:ascii="Times New Roman" w:hAnsi="Times New Roman" w:cs="Times New Roman"/>
          <w:b/>
          <w:sz w:val="40"/>
        </w:rPr>
      </w:pPr>
    </w:p>
    <w:p w:rsidR="00A45169" w:rsidRDefault="00A45169">
      <w:pPr>
        <w:rPr>
          <w:rFonts w:ascii="Times New Roman" w:hAnsi="Times New Roman" w:cs="Times New Roman"/>
          <w:b/>
          <w:sz w:val="40"/>
        </w:rPr>
      </w:pPr>
    </w:p>
    <w:p w:rsidR="00A45169" w:rsidRDefault="00A45169">
      <w:pPr>
        <w:rPr>
          <w:rFonts w:ascii="Times New Roman" w:hAnsi="Times New Roman" w:cs="Times New Roman"/>
          <w:b/>
          <w:sz w:val="40"/>
        </w:rPr>
      </w:pPr>
    </w:p>
    <w:p w:rsidR="00A45169" w:rsidRDefault="00A45169">
      <w:pPr>
        <w:rPr>
          <w:rFonts w:ascii="Times New Roman" w:hAnsi="Times New Roman" w:cs="Times New Roman"/>
          <w:b/>
          <w:sz w:val="40"/>
        </w:rPr>
      </w:pPr>
    </w:p>
    <w:p w:rsidR="00FC72A9" w:rsidRDefault="00FC72A9" w:rsidP="00FC72A9">
      <w:pPr>
        <w:rPr>
          <w:rFonts w:ascii="Times New Roman" w:hAnsi="Times New Roman" w:cs="Times New Roman"/>
          <w:b/>
          <w:sz w:val="40"/>
        </w:rPr>
      </w:pPr>
    </w:p>
    <w:p w:rsidR="00FC72A9" w:rsidRPr="00F3768D" w:rsidRDefault="00FC72A9" w:rsidP="00FC72A9">
      <w:pPr>
        <w:rPr>
          <w:rFonts w:ascii="Times New Roman" w:hAnsi="Times New Roman" w:cs="Times New Roman"/>
          <w:b/>
          <w:sz w:val="24"/>
        </w:rPr>
      </w:pPr>
      <w:bookmarkStart w:id="1" w:name="_Toc508363495"/>
      <w:bookmarkStart w:id="2" w:name="_Toc509318383"/>
      <w:r w:rsidRPr="00FC72A9">
        <w:rPr>
          <w:rStyle w:val="Heading1Char"/>
          <w:rFonts w:ascii="Times New Roman" w:hAnsi="Times New Roman" w:cs="Times New Roman"/>
          <w:b/>
          <w:i/>
          <w:color w:val="auto"/>
          <w:sz w:val="24"/>
        </w:rPr>
        <w:lastRenderedPageBreak/>
        <w:t>Abstract</w:t>
      </w:r>
      <w:bookmarkEnd w:id="1"/>
      <w:bookmarkEnd w:id="2"/>
      <w:r>
        <w:rPr>
          <w:rFonts w:ascii="Times New Roman" w:hAnsi="Times New Roman" w:cs="Times New Roman"/>
          <w:b/>
          <w:i/>
          <w:sz w:val="24"/>
        </w:rPr>
        <w:t xml:space="preserve"> – </w:t>
      </w:r>
      <w:r>
        <w:rPr>
          <w:rFonts w:ascii="Times New Roman" w:hAnsi="Times New Roman" w:cs="Times New Roman"/>
          <w:b/>
          <w:sz w:val="24"/>
        </w:rPr>
        <w:t xml:space="preserve">This report </w:t>
      </w:r>
      <w:r w:rsidR="00F752CD">
        <w:rPr>
          <w:rFonts w:ascii="Times New Roman" w:hAnsi="Times New Roman" w:cs="Times New Roman"/>
          <w:b/>
          <w:sz w:val="24"/>
        </w:rPr>
        <w:t xml:space="preserve">will show </w:t>
      </w:r>
      <w:r w:rsidR="00F752CD" w:rsidRPr="00F752CD">
        <w:rPr>
          <w:rFonts w:ascii="Times New Roman" w:hAnsi="Times New Roman" w:cs="Times New Roman"/>
          <w:b/>
          <w:sz w:val="24"/>
        </w:rPr>
        <w:t>demonstration of systematic understanding of software engineering concepts and practice of applications, an overlook at the principles taken in object orientated</w:t>
      </w:r>
      <w:r w:rsidR="00F752CD">
        <w:rPr>
          <w:rFonts w:ascii="Times New Roman" w:hAnsi="Times New Roman" w:cs="Times New Roman"/>
          <w:b/>
          <w:sz w:val="24"/>
        </w:rPr>
        <w:t>.</w:t>
      </w:r>
    </w:p>
    <w:p w:rsidR="00A45169" w:rsidRDefault="00A45169" w:rsidP="00A45169">
      <w:pPr>
        <w:pStyle w:val="Heading1"/>
        <w:rPr>
          <w:rFonts w:ascii="Times New Roman" w:hAnsi="Times New Roman" w:cs="Times New Roman"/>
          <w:b/>
          <w:color w:val="auto"/>
          <w:sz w:val="28"/>
          <w:szCs w:val="28"/>
          <w:u w:val="single"/>
        </w:rPr>
      </w:pPr>
      <w:bookmarkStart w:id="3" w:name="_Toc509318384"/>
      <w:r w:rsidRPr="00BE5FF2">
        <w:rPr>
          <w:rFonts w:ascii="Times New Roman" w:hAnsi="Times New Roman" w:cs="Times New Roman"/>
          <w:b/>
          <w:color w:val="auto"/>
          <w:sz w:val="28"/>
          <w:szCs w:val="28"/>
          <w:u w:val="single"/>
        </w:rPr>
        <w:t>Introduction</w:t>
      </w:r>
      <w:bookmarkEnd w:id="3"/>
    </w:p>
    <w:p w:rsidR="001A3AC2" w:rsidRPr="00007D94" w:rsidRDefault="00007D94" w:rsidP="00007D94">
      <w:pPr>
        <w:rPr>
          <w:rFonts w:ascii="Times New Roman" w:hAnsi="Times New Roman" w:cs="Times New Roman"/>
          <w:sz w:val="24"/>
        </w:rPr>
      </w:pPr>
      <w:r>
        <w:rPr>
          <w:rFonts w:ascii="Times New Roman" w:hAnsi="Times New Roman" w:cs="Times New Roman"/>
          <w:sz w:val="24"/>
        </w:rPr>
        <w:t>This report will look at innards of the design and development process of building applications</w:t>
      </w:r>
      <w:r w:rsidR="00737773">
        <w:rPr>
          <w:rFonts w:ascii="Times New Roman" w:hAnsi="Times New Roman" w:cs="Times New Roman"/>
          <w:sz w:val="24"/>
        </w:rPr>
        <w:t xml:space="preserve"> regardless of scale</w:t>
      </w:r>
      <w:r w:rsidR="007B3C67">
        <w:rPr>
          <w:rFonts w:ascii="Times New Roman" w:hAnsi="Times New Roman" w:cs="Times New Roman"/>
          <w:sz w:val="24"/>
        </w:rPr>
        <w:t xml:space="preserve">, looking at benefits and implications of small and large </w:t>
      </w:r>
      <w:r w:rsidR="00104693">
        <w:rPr>
          <w:rFonts w:ascii="Times New Roman" w:hAnsi="Times New Roman" w:cs="Times New Roman"/>
          <w:sz w:val="24"/>
        </w:rPr>
        <w:t>applications. There</w:t>
      </w:r>
      <w:r w:rsidR="001A3AC2">
        <w:rPr>
          <w:rFonts w:ascii="Times New Roman" w:hAnsi="Times New Roman" w:cs="Times New Roman"/>
          <w:sz w:val="24"/>
        </w:rPr>
        <w:t xml:space="preserve"> will also be diagrams explaining and describing the relationship between classes and interfaces by using UML diagrams, along with different approaches of testing such as wh</w:t>
      </w:r>
      <w:bookmarkStart w:id="4" w:name="_GoBack"/>
      <w:bookmarkEnd w:id="4"/>
      <w:r w:rsidR="001A3AC2">
        <w:rPr>
          <w:rFonts w:ascii="Times New Roman" w:hAnsi="Times New Roman" w:cs="Times New Roman"/>
          <w:sz w:val="24"/>
        </w:rPr>
        <w:t>ite box testing, black box testing and unit testing mainly. There will be evidence showing the thought process behind the applications and exercises involved in this report, along with multiple screenshots showing the expected outcome.</w:t>
      </w:r>
    </w:p>
    <w:p w:rsidR="00A45169" w:rsidRDefault="00A45169" w:rsidP="00A45169">
      <w:pPr>
        <w:pStyle w:val="Heading1"/>
        <w:rPr>
          <w:rFonts w:ascii="Times New Roman" w:hAnsi="Times New Roman" w:cs="Times New Roman"/>
          <w:b/>
          <w:color w:val="auto"/>
          <w:sz w:val="28"/>
          <w:szCs w:val="28"/>
          <w:u w:val="single"/>
        </w:rPr>
      </w:pPr>
      <w:bookmarkStart w:id="5" w:name="_Toc509318385"/>
      <w:r w:rsidRPr="00BE5FF2">
        <w:rPr>
          <w:rFonts w:ascii="Times New Roman" w:hAnsi="Times New Roman" w:cs="Times New Roman"/>
          <w:b/>
          <w:color w:val="auto"/>
          <w:sz w:val="28"/>
          <w:szCs w:val="28"/>
          <w:u w:val="single"/>
        </w:rPr>
        <w:t>Part A</w:t>
      </w:r>
      <w:bookmarkEnd w:id="5"/>
    </w:p>
    <w:p w:rsidR="00FC72A9" w:rsidRPr="00FC72A9" w:rsidRDefault="00FC72A9" w:rsidP="00FC72A9">
      <w:pPr>
        <w:pStyle w:val="Heading2"/>
        <w:rPr>
          <w:rFonts w:ascii="Times New Roman" w:hAnsi="Times New Roman" w:cs="Times New Roman"/>
          <w:b/>
          <w:color w:val="auto"/>
          <w:sz w:val="24"/>
          <w:u w:val="single"/>
        </w:rPr>
      </w:pPr>
      <w:bookmarkStart w:id="6" w:name="_Toc509318386"/>
      <w:r w:rsidRPr="00FC72A9">
        <w:rPr>
          <w:rFonts w:ascii="Times New Roman" w:hAnsi="Times New Roman" w:cs="Times New Roman"/>
          <w:b/>
          <w:color w:val="auto"/>
          <w:sz w:val="24"/>
          <w:u w:val="single"/>
        </w:rPr>
        <w:t>Question a</w:t>
      </w:r>
      <w:bookmarkEnd w:id="6"/>
    </w:p>
    <w:p w:rsidR="00874488" w:rsidRDefault="00371CB3" w:rsidP="00764C83">
      <w:pPr>
        <w:rPr>
          <w:rFonts w:ascii="Times New Roman" w:hAnsi="Times New Roman" w:cs="Times New Roman"/>
          <w:sz w:val="24"/>
          <w:szCs w:val="24"/>
        </w:rPr>
      </w:pPr>
      <w:r>
        <w:rPr>
          <w:rFonts w:ascii="Times New Roman" w:hAnsi="Times New Roman" w:cs="Times New Roman"/>
          <w:sz w:val="24"/>
        </w:rPr>
        <w:t xml:space="preserve">Firstly, object orientated programming is </w:t>
      </w:r>
      <w:r w:rsidRPr="00371CB3">
        <w:rPr>
          <w:rFonts w:ascii="Times New Roman" w:hAnsi="Times New Roman" w:cs="Times New Roman"/>
          <w:sz w:val="24"/>
          <w:szCs w:val="24"/>
        </w:rPr>
        <w:t>“a technique for programming – a paradigm for writing ‘‘good’’ programs for a set of problems”</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 "citationItems" : [ { "id" : "ITEM-1", "itemData" : { "DOI" : "10.1109/52.2020", "ISSN" : "07407459", "abstract" : "The meaning of the term 'object oriented' is examined in the context of the general-purpose programming language C++. This choice is made partly to introduce C++ and partly because C++ is one of the few languages that supports data abstraction, object-oriented programming, and traditional programming techniques. The support of programming paradigms by languages is discussed and four paradigms are examined: procedural, data hiding, data abstraction, and object-oriented programming. The support of the latter two by C++ is discussed in some detail.", "author" : [ { "dropping-particle" : "", "family" : "Stroustrup", "given" : "Bjarne", "non-dropping-particle" : "", "parse-names" : false, "suffix" : "" } ], "container-title" : "IEEE Software", "id" : "ITEM-1", "issue" : "3", "issued" : { "date-parts" : [ [ "1988" ] ] }, "page" : "10-20", "title" : "What is Object-Oriented Programming?", "type" : "article-journal", "volume" : "5" }, "uris" : [ "http://www.mendeley.com/documents/?uuid=ded4e855-8fdc-4828-bc87-30060aad40dc" ] } ], "mendeley" : { "formattedCitation" : "[1]", "plainTextFormattedCitation" : "[1]", "previouslyFormattedCitation" : "[1]" }, "properties" : {  }, "schema" : "https://github.com/citation-style-language/schema/raw/master/csl-citation.json" }</w:instrText>
      </w:r>
      <w:r>
        <w:rPr>
          <w:rFonts w:ascii="Times New Roman" w:hAnsi="Times New Roman" w:cs="Times New Roman"/>
          <w:sz w:val="24"/>
          <w:szCs w:val="24"/>
        </w:rPr>
        <w:fldChar w:fldCharType="separate"/>
      </w:r>
      <w:r w:rsidRPr="00371CB3">
        <w:rPr>
          <w:rFonts w:ascii="Times New Roman" w:hAnsi="Times New Roman" w:cs="Times New Roman"/>
          <w:noProof/>
          <w:sz w:val="24"/>
          <w:szCs w:val="24"/>
        </w:rPr>
        <w:t>[1]</w:t>
      </w:r>
      <w:r>
        <w:rPr>
          <w:rFonts w:ascii="Times New Roman" w:hAnsi="Times New Roman" w:cs="Times New Roman"/>
          <w:sz w:val="24"/>
          <w:szCs w:val="24"/>
        </w:rPr>
        <w:fldChar w:fldCharType="end"/>
      </w:r>
      <w:r>
        <w:rPr>
          <w:rFonts w:ascii="Times New Roman" w:hAnsi="Times New Roman" w:cs="Times New Roman"/>
          <w:sz w:val="24"/>
          <w:szCs w:val="24"/>
        </w:rPr>
        <w:t>. Object orientated programming</w:t>
      </w:r>
      <w:r w:rsidR="00874488">
        <w:rPr>
          <w:rFonts w:ascii="Times New Roman" w:hAnsi="Times New Roman" w:cs="Times New Roman"/>
          <w:sz w:val="24"/>
          <w:szCs w:val="24"/>
        </w:rPr>
        <w:t xml:space="preserve"> (OOP)</w:t>
      </w:r>
      <w:r>
        <w:rPr>
          <w:rFonts w:ascii="Times New Roman" w:hAnsi="Times New Roman" w:cs="Times New Roman"/>
          <w:sz w:val="24"/>
          <w:szCs w:val="24"/>
        </w:rPr>
        <w:t xml:space="preserve"> gives the programmer the freedom to take</w:t>
      </w:r>
      <w:r w:rsidR="0067632A">
        <w:rPr>
          <w:rFonts w:ascii="Times New Roman" w:hAnsi="Times New Roman" w:cs="Times New Roman"/>
          <w:sz w:val="24"/>
          <w:szCs w:val="24"/>
        </w:rPr>
        <w:t xml:space="preserve"> a large problem</w:t>
      </w:r>
      <w:r>
        <w:rPr>
          <w:rFonts w:ascii="Times New Roman" w:hAnsi="Times New Roman" w:cs="Times New Roman"/>
          <w:sz w:val="24"/>
          <w:szCs w:val="24"/>
        </w:rPr>
        <w:t xml:space="preserve"> and find a solution by breaking </w:t>
      </w:r>
      <w:r w:rsidR="0067632A">
        <w:rPr>
          <w:rFonts w:ascii="Times New Roman" w:hAnsi="Times New Roman" w:cs="Times New Roman"/>
          <w:sz w:val="24"/>
          <w:szCs w:val="24"/>
        </w:rPr>
        <w:t>it</w:t>
      </w:r>
      <w:r w:rsidR="00874488">
        <w:rPr>
          <w:rFonts w:ascii="Times New Roman" w:hAnsi="Times New Roman" w:cs="Times New Roman"/>
          <w:sz w:val="24"/>
          <w:szCs w:val="24"/>
        </w:rPr>
        <w:t xml:space="preserve"> down into smaller</w:t>
      </w:r>
      <w:r w:rsidR="0067632A">
        <w:rPr>
          <w:rFonts w:ascii="Times New Roman" w:hAnsi="Times New Roman" w:cs="Times New Roman"/>
          <w:sz w:val="24"/>
          <w:szCs w:val="24"/>
        </w:rPr>
        <w:t xml:space="preserve"> more manageable problems</w:t>
      </w:r>
      <w:r w:rsidR="00874488">
        <w:rPr>
          <w:rFonts w:ascii="Times New Roman" w:hAnsi="Times New Roman" w:cs="Times New Roman"/>
          <w:sz w:val="24"/>
          <w:szCs w:val="24"/>
        </w:rPr>
        <w:t xml:space="preserve">. </w:t>
      </w:r>
    </w:p>
    <w:p w:rsidR="002A144D" w:rsidRDefault="00B25110" w:rsidP="00764C83">
      <w:pPr>
        <w:rPr>
          <w:rFonts w:ascii="Times New Roman" w:hAnsi="Times New Roman" w:cs="Times New Roman"/>
          <w:sz w:val="24"/>
          <w:szCs w:val="24"/>
        </w:rPr>
      </w:pPr>
      <w:r>
        <w:rPr>
          <w:rFonts w:ascii="Times New Roman" w:hAnsi="Times New Roman" w:cs="Times New Roman"/>
          <w:sz w:val="24"/>
          <w:szCs w:val="24"/>
        </w:rPr>
        <w:t>Classes</w:t>
      </w:r>
      <w:r w:rsidR="00645101">
        <w:rPr>
          <w:rFonts w:ascii="Times New Roman" w:hAnsi="Times New Roman" w:cs="Times New Roman"/>
          <w:sz w:val="24"/>
          <w:szCs w:val="24"/>
        </w:rPr>
        <w:t xml:space="preserve"> play a vital part in object orientated programming,</w:t>
      </w:r>
      <w:r w:rsidR="00677C17">
        <w:rPr>
          <w:rFonts w:ascii="Times New Roman" w:hAnsi="Times New Roman" w:cs="Times New Roman"/>
          <w:sz w:val="24"/>
          <w:szCs w:val="24"/>
        </w:rPr>
        <w:t xml:space="preserve"> </w:t>
      </w:r>
      <w:r w:rsidR="00677C17" w:rsidRPr="00677C17">
        <w:rPr>
          <w:rFonts w:ascii="Times New Roman" w:hAnsi="Times New Roman" w:cs="Times New Roman"/>
          <w:sz w:val="24"/>
          <w:szCs w:val="24"/>
        </w:rPr>
        <w:t>“they specify sets of objects with common properties.”</w:t>
      </w:r>
      <w:r w:rsidR="009C5273">
        <w:rPr>
          <w:rFonts w:ascii="Times New Roman" w:hAnsi="Times New Roman" w:cs="Times New Roman"/>
          <w:sz w:val="24"/>
          <w:szCs w:val="24"/>
        </w:rPr>
        <w:fldChar w:fldCharType="begin" w:fldLock="1"/>
      </w:r>
      <w:r w:rsidR="00054A6F">
        <w:rPr>
          <w:rFonts w:ascii="Times New Roman" w:hAnsi="Times New Roman" w:cs="Times New Roman"/>
          <w:sz w:val="24"/>
          <w:szCs w:val="24"/>
        </w:rPr>
        <w:instrText>ADDIN CSL_CITATION { "citationItems" : [ { "id" : "ITEM-1", "itemData" : { "author" : [ { "dropping-particle" : "", "family" : "Reenskaug", "given" : "Trygve", "non-dropping-particle" : "", "parse-names" : false, "suffix" : "" } ], "id" : "ITEM-1", "issued" : { "date-parts" : [ [ "2007" ] ] }, "title" : "Roles and Classes in Object Oriented Programming", "type" : "article-journal" }, "uris" : [ "http://www.mendeley.com/documents/?uuid=58b2cb06-e1d2-4d8b-a9f6-0bc2183989e4" ] } ], "mendeley" : { "formattedCitation" : "[2]", "plainTextFormattedCitation" : "[2]", "previouslyFormattedCitation" : "[2]" }, "properties" : {  }, "schema" : "https://github.com/citation-style-language/schema/raw/master/csl-citation.json" }</w:instrText>
      </w:r>
      <w:r w:rsidR="009C5273">
        <w:rPr>
          <w:rFonts w:ascii="Times New Roman" w:hAnsi="Times New Roman" w:cs="Times New Roman"/>
          <w:sz w:val="24"/>
          <w:szCs w:val="24"/>
        </w:rPr>
        <w:fldChar w:fldCharType="separate"/>
      </w:r>
      <w:r w:rsidR="009C5273" w:rsidRPr="009C5273">
        <w:rPr>
          <w:rFonts w:ascii="Times New Roman" w:hAnsi="Times New Roman" w:cs="Times New Roman"/>
          <w:noProof/>
          <w:sz w:val="24"/>
          <w:szCs w:val="24"/>
        </w:rPr>
        <w:t>[2]</w:t>
      </w:r>
      <w:r w:rsidR="009C5273">
        <w:rPr>
          <w:rFonts w:ascii="Times New Roman" w:hAnsi="Times New Roman" w:cs="Times New Roman"/>
          <w:sz w:val="24"/>
          <w:szCs w:val="24"/>
        </w:rPr>
        <w:fldChar w:fldCharType="end"/>
      </w:r>
      <w:r w:rsidR="00645101">
        <w:rPr>
          <w:rFonts w:ascii="Times New Roman" w:hAnsi="Times New Roman" w:cs="Times New Roman"/>
          <w:sz w:val="24"/>
          <w:szCs w:val="24"/>
        </w:rPr>
        <w:t xml:space="preserve">, a class is essentially an extension template for creating objects. </w:t>
      </w:r>
      <w:r w:rsidR="00645101" w:rsidRPr="00645101">
        <w:rPr>
          <w:rFonts w:ascii="Times New Roman" w:hAnsi="Times New Roman" w:cs="Times New Roman"/>
          <w:sz w:val="24"/>
          <w:szCs w:val="24"/>
        </w:rPr>
        <w:t>“A class is a specification of the state and behaviour of objects. In the context of a system, an object’s state is part of the system state and an object’s behaviour is part of the system behaviour”</w:t>
      </w:r>
      <w:r w:rsidR="00645101">
        <w:rPr>
          <w:rFonts w:ascii="Times New Roman" w:hAnsi="Times New Roman" w:cs="Times New Roman"/>
          <w:sz w:val="24"/>
          <w:szCs w:val="24"/>
        </w:rPr>
        <w:fldChar w:fldCharType="begin" w:fldLock="1"/>
      </w:r>
      <w:r w:rsidR="00054A6F">
        <w:rPr>
          <w:rFonts w:ascii="Times New Roman" w:hAnsi="Times New Roman" w:cs="Times New Roman"/>
          <w:sz w:val="24"/>
          <w:szCs w:val="24"/>
        </w:rPr>
        <w:instrText>ADDIN CSL_CITATION { "citationItems" : [ { "id" : "ITEM-1", "itemData" : { "author" : [ { "dropping-particle" : "", "family" : "Reenskaug", "given" : "Trygve", "non-dropping-particle" : "", "parse-names" : false, "suffix" : "" } ], "id" : "ITEM-1", "issued" : { "date-parts" : [ [ "2007" ] ] }, "title" : "Roles and Classes in Object Oriented Programming", "type" : "article-journal" }, "uris" : [ "http://www.mendeley.com/documents/?uuid=58b2cb06-e1d2-4d8b-a9f6-0bc2183989e4" ] } ], "mendeley" : { "formattedCitation" : "[2]", "plainTextFormattedCitation" : "[2]", "previouslyFormattedCitation" : "[2]" }, "properties" : {  }, "schema" : "https://github.com/citation-style-language/schema/raw/master/csl-citation.json" }</w:instrText>
      </w:r>
      <w:r w:rsidR="00645101">
        <w:rPr>
          <w:rFonts w:ascii="Times New Roman" w:hAnsi="Times New Roman" w:cs="Times New Roman"/>
          <w:sz w:val="24"/>
          <w:szCs w:val="24"/>
        </w:rPr>
        <w:fldChar w:fldCharType="separate"/>
      </w:r>
      <w:r w:rsidR="00645101" w:rsidRPr="00645101">
        <w:rPr>
          <w:rFonts w:ascii="Times New Roman" w:hAnsi="Times New Roman" w:cs="Times New Roman"/>
          <w:noProof/>
          <w:sz w:val="24"/>
          <w:szCs w:val="24"/>
        </w:rPr>
        <w:t>[2]</w:t>
      </w:r>
      <w:r w:rsidR="00645101">
        <w:rPr>
          <w:rFonts w:ascii="Times New Roman" w:hAnsi="Times New Roman" w:cs="Times New Roman"/>
          <w:sz w:val="24"/>
          <w:szCs w:val="24"/>
        </w:rPr>
        <w:fldChar w:fldCharType="end"/>
      </w:r>
      <w:r w:rsidR="00645101">
        <w:rPr>
          <w:rFonts w:ascii="Times New Roman" w:hAnsi="Times New Roman" w:cs="Times New Roman"/>
          <w:sz w:val="24"/>
          <w:szCs w:val="24"/>
        </w:rPr>
        <w:t xml:space="preserve">. </w:t>
      </w:r>
      <w:r w:rsidR="00A527CC">
        <w:rPr>
          <w:rFonts w:ascii="Times New Roman" w:hAnsi="Times New Roman" w:cs="Times New Roman"/>
          <w:sz w:val="24"/>
          <w:szCs w:val="24"/>
        </w:rPr>
        <w:t>A class allows the programmer to group variables together</w:t>
      </w:r>
      <w:r w:rsidR="006701DE">
        <w:rPr>
          <w:rFonts w:ascii="Times New Roman" w:hAnsi="Times New Roman" w:cs="Times New Roman"/>
          <w:sz w:val="24"/>
          <w:szCs w:val="24"/>
        </w:rPr>
        <w:t>, the can be used to create new data types.</w:t>
      </w:r>
    </w:p>
    <w:p w:rsidR="00360FEE" w:rsidRPr="00360FEE" w:rsidRDefault="00360FEE" w:rsidP="00360FEE">
      <w:pPr>
        <w:rPr>
          <w:rFonts w:ascii="Times New Roman" w:hAnsi="Times New Roman" w:cs="Times New Roman"/>
          <w:sz w:val="24"/>
          <w:szCs w:val="24"/>
        </w:rPr>
      </w:pPr>
      <w:r>
        <w:rPr>
          <w:rFonts w:ascii="Times New Roman" w:hAnsi="Times New Roman" w:cs="Times New Roman"/>
          <w:sz w:val="24"/>
          <w:szCs w:val="24"/>
        </w:rPr>
        <w:t>A class</w:t>
      </w:r>
      <w:r w:rsidRPr="00360FEE">
        <w:rPr>
          <w:rFonts w:ascii="Times New Roman" w:hAnsi="Times New Roman" w:cs="Times New Roman"/>
          <w:sz w:val="24"/>
          <w:szCs w:val="24"/>
        </w:rPr>
        <w:t xml:space="preserve"> must have the following specifications:</w:t>
      </w:r>
    </w:p>
    <w:p w:rsidR="00645101" w:rsidRDefault="002A144D" w:rsidP="0064510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Have a name</w:t>
      </w:r>
    </w:p>
    <w:p w:rsidR="002A144D" w:rsidRDefault="002A144D" w:rsidP="0064510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Defines attributes and types</w:t>
      </w:r>
    </w:p>
    <w:p w:rsidR="002A144D" w:rsidRDefault="002A144D" w:rsidP="0064510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Instances of a class are objects, share features described by the class</w:t>
      </w:r>
    </w:p>
    <w:p w:rsidR="004115ED" w:rsidRDefault="00A527CC" w:rsidP="004115ED">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Defines properties/fields and methods</w:t>
      </w:r>
    </w:p>
    <w:p w:rsidR="00054A6F" w:rsidRDefault="00FA66D9" w:rsidP="00FA66D9">
      <w:pPr>
        <w:pStyle w:val="Caption"/>
        <w:rPr>
          <w:rFonts w:ascii="Times New Roman" w:hAnsi="Times New Roman" w:cs="Times New Roman"/>
          <w:color w:val="auto"/>
          <w:sz w:val="24"/>
        </w:rPr>
      </w:pPr>
      <w:r>
        <w:rPr>
          <w:noProof/>
        </w:rPr>
        <w:drawing>
          <wp:inline distT="0" distB="0" distL="0" distR="0" wp14:anchorId="162FDC8E" wp14:editId="7BEF36D6">
            <wp:extent cx="4761668" cy="2019300"/>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18464" cy="2085793"/>
                    </a:xfrm>
                    <a:prstGeom prst="rect">
                      <a:avLst/>
                    </a:prstGeom>
                  </pic:spPr>
                </pic:pic>
              </a:graphicData>
            </a:graphic>
          </wp:inline>
        </w:drawing>
      </w:r>
    </w:p>
    <w:p w:rsidR="00FA66D9" w:rsidRPr="00054A6F" w:rsidRDefault="00FA66D9" w:rsidP="00FA66D9">
      <w:pPr>
        <w:pStyle w:val="Caption"/>
      </w:pPr>
      <w:bookmarkStart w:id="7" w:name="_Toc509062649"/>
      <w:r w:rsidRPr="00FA66D9">
        <w:rPr>
          <w:rFonts w:ascii="Times New Roman" w:hAnsi="Times New Roman" w:cs="Times New Roman"/>
          <w:color w:val="auto"/>
          <w:sz w:val="24"/>
        </w:rPr>
        <w:t xml:space="preserve">Figure </w:t>
      </w:r>
      <w:r w:rsidRPr="00FA66D9">
        <w:rPr>
          <w:rFonts w:ascii="Times New Roman" w:hAnsi="Times New Roman" w:cs="Times New Roman"/>
          <w:color w:val="auto"/>
          <w:sz w:val="24"/>
        </w:rPr>
        <w:fldChar w:fldCharType="begin"/>
      </w:r>
      <w:r w:rsidRPr="00FA66D9">
        <w:rPr>
          <w:rFonts w:ascii="Times New Roman" w:hAnsi="Times New Roman" w:cs="Times New Roman"/>
          <w:color w:val="auto"/>
          <w:sz w:val="24"/>
        </w:rPr>
        <w:instrText xml:space="preserve"> SEQ Figure \* ARABIC </w:instrText>
      </w:r>
      <w:r w:rsidRPr="00FA66D9">
        <w:rPr>
          <w:rFonts w:ascii="Times New Roman" w:hAnsi="Times New Roman" w:cs="Times New Roman"/>
          <w:color w:val="auto"/>
          <w:sz w:val="24"/>
        </w:rPr>
        <w:fldChar w:fldCharType="separate"/>
      </w:r>
      <w:r w:rsidR="00755785">
        <w:rPr>
          <w:rFonts w:ascii="Times New Roman" w:hAnsi="Times New Roman" w:cs="Times New Roman"/>
          <w:noProof/>
          <w:color w:val="auto"/>
          <w:sz w:val="24"/>
        </w:rPr>
        <w:t>1</w:t>
      </w:r>
      <w:r w:rsidRPr="00FA66D9">
        <w:rPr>
          <w:rFonts w:ascii="Times New Roman" w:hAnsi="Times New Roman" w:cs="Times New Roman"/>
          <w:color w:val="auto"/>
          <w:sz w:val="24"/>
        </w:rPr>
        <w:fldChar w:fldCharType="end"/>
      </w:r>
      <w:r w:rsidRPr="00FA66D9">
        <w:rPr>
          <w:rFonts w:ascii="Times New Roman" w:hAnsi="Times New Roman" w:cs="Times New Roman"/>
          <w:color w:val="auto"/>
          <w:sz w:val="24"/>
        </w:rPr>
        <w:t xml:space="preserve"> - Class example</w:t>
      </w:r>
      <w:r w:rsidR="00054A6F">
        <w:rPr>
          <w:rFonts w:ascii="Times New Roman" w:hAnsi="Times New Roman" w:cs="Times New Roman"/>
          <w:color w:val="auto"/>
          <w:sz w:val="24"/>
        </w:rPr>
        <w:fldChar w:fldCharType="begin" w:fldLock="1"/>
      </w:r>
      <w:r w:rsidR="00054A6F">
        <w:rPr>
          <w:rFonts w:ascii="Times New Roman" w:hAnsi="Times New Roman" w:cs="Times New Roman"/>
          <w:color w:val="auto"/>
          <w:sz w:val="24"/>
        </w:rPr>
        <w:instrText>ADDIN CSL_CITATION { "citationItems" : [ { "id" : "ITEM-1", "itemData" : { "ISBN" : "9788776818142", "author" : [ { "dropping-particle" : "", "family" : "Kendal", "given" : "Simon", "non-dropping-particle" : "", "parse-names" : false, "suffix" : "" } ], "id" : "ITEM-1", "issued" : { "date-parts" : [ [ "2016" ] ] }, "title" : "Object Oriented Programming Using C# .NET", "type" : "book" }, "uris" : [ "http://www.mendeley.com/documents/?uuid=3baf6a98-b765-4108-943b-e5072b99ad4b" ] } ], "mendeley" : { "formattedCitation" : "[3]", "plainTextFormattedCitation" : "[3]", "previouslyFormattedCitation" : "[3]" }, "properties" : {  }, "schema" : "https://github.com/citation-style-language/schema/raw/master/csl-citation.json" }</w:instrText>
      </w:r>
      <w:r w:rsidR="00054A6F">
        <w:rPr>
          <w:rFonts w:ascii="Times New Roman" w:hAnsi="Times New Roman" w:cs="Times New Roman"/>
          <w:color w:val="auto"/>
          <w:sz w:val="24"/>
        </w:rPr>
        <w:fldChar w:fldCharType="separate"/>
      </w:r>
      <w:r w:rsidR="00054A6F" w:rsidRPr="00054A6F">
        <w:rPr>
          <w:rFonts w:ascii="Times New Roman" w:hAnsi="Times New Roman" w:cs="Times New Roman"/>
          <w:i w:val="0"/>
          <w:noProof/>
          <w:color w:val="auto"/>
          <w:sz w:val="24"/>
        </w:rPr>
        <w:t>[3]</w:t>
      </w:r>
      <w:bookmarkEnd w:id="7"/>
      <w:r w:rsidR="00054A6F">
        <w:rPr>
          <w:rFonts w:ascii="Times New Roman" w:hAnsi="Times New Roman" w:cs="Times New Roman"/>
          <w:color w:val="auto"/>
          <w:sz w:val="24"/>
        </w:rPr>
        <w:fldChar w:fldCharType="end"/>
      </w:r>
    </w:p>
    <w:p w:rsidR="00277078" w:rsidRDefault="00874488" w:rsidP="00277078">
      <w:pPr>
        <w:rPr>
          <w:rFonts w:ascii="Times New Roman" w:hAnsi="Times New Roman" w:cs="Times New Roman"/>
          <w:sz w:val="24"/>
          <w:szCs w:val="24"/>
        </w:rPr>
      </w:pPr>
      <w:r>
        <w:rPr>
          <w:rFonts w:ascii="Times New Roman" w:hAnsi="Times New Roman" w:cs="Times New Roman"/>
          <w:sz w:val="24"/>
          <w:szCs w:val="24"/>
        </w:rPr>
        <w:lastRenderedPageBreak/>
        <w:t xml:space="preserve">Objects used in OOP </w:t>
      </w:r>
      <w:r w:rsidR="00A45DC8" w:rsidRPr="00A45DC8">
        <w:rPr>
          <w:rFonts w:ascii="Times New Roman" w:hAnsi="Times New Roman" w:cs="Times New Roman"/>
          <w:sz w:val="24"/>
          <w:szCs w:val="24"/>
        </w:rPr>
        <w:t>“are collections of operations that share a state. The operations determine the messages (calls) to which the object can respond, while the shared state is hidden from the outside world and is accessible only to the object's operations”</w:t>
      </w:r>
      <w:r w:rsidR="00A45DC8">
        <w:rPr>
          <w:rFonts w:ascii="Times New Roman" w:hAnsi="Times New Roman" w:cs="Times New Roman"/>
          <w:sz w:val="24"/>
          <w:szCs w:val="24"/>
        </w:rPr>
        <w:fldChar w:fldCharType="begin" w:fldLock="1"/>
      </w:r>
      <w:r w:rsidR="00054A6F">
        <w:rPr>
          <w:rFonts w:ascii="Times New Roman" w:hAnsi="Times New Roman" w:cs="Times New Roman"/>
          <w:sz w:val="24"/>
          <w:szCs w:val="24"/>
        </w:rPr>
        <w:instrText>ADDIN CSL_CITATION { "citationItems" : [ { "id" : "ITEM-1", "itemData" : { "author" : [ { "dropping-particle" : "", "family" : "Wegner", "given" : "Peter", "non-dropping-particle" : "", "parse-names" : false, "suffix" : "" } ], "id" : "ITEM-1", "issued" : { "date-parts" : [ [ "1990" ] ] }, "title" : "Concepts and Paradigms of Object-Oriented Programming Expansion of Oct 400PSLA-89 Keynote Talk Peter Wegner, Brown University 1.", "type" : "article-journal" }, "uris" : [ "http://www.mendeley.com/documents/?uuid=8a16693b-02f9-4cff-8d98-b13a5a010e4e" ] } ], "mendeley" : { "formattedCitation" : "[4]", "plainTextFormattedCitation" : "[4]", "previouslyFormattedCitation" : "[4]" }, "properties" : {  }, "schema" : "https://github.com/citation-style-language/schema/raw/master/csl-citation.json" }</w:instrText>
      </w:r>
      <w:r w:rsidR="00A45DC8">
        <w:rPr>
          <w:rFonts w:ascii="Times New Roman" w:hAnsi="Times New Roman" w:cs="Times New Roman"/>
          <w:sz w:val="24"/>
          <w:szCs w:val="24"/>
        </w:rPr>
        <w:fldChar w:fldCharType="separate"/>
      </w:r>
      <w:r w:rsidR="00054A6F" w:rsidRPr="00054A6F">
        <w:rPr>
          <w:rFonts w:ascii="Times New Roman" w:hAnsi="Times New Roman" w:cs="Times New Roman"/>
          <w:noProof/>
          <w:sz w:val="24"/>
          <w:szCs w:val="24"/>
        </w:rPr>
        <w:t>[4]</w:t>
      </w:r>
      <w:r w:rsidR="00A45DC8">
        <w:rPr>
          <w:rFonts w:ascii="Times New Roman" w:hAnsi="Times New Roman" w:cs="Times New Roman"/>
          <w:sz w:val="24"/>
          <w:szCs w:val="24"/>
        </w:rPr>
        <w:fldChar w:fldCharType="end"/>
      </w:r>
      <w:r w:rsidR="00A45DC8">
        <w:rPr>
          <w:rFonts w:ascii="Times New Roman" w:hAnsi="Times New Roman" w:cs="Times New Roman"/>
          <w:sz w:val="24"/>
          <w:szCs w:val="24"/>
        </w:rPr>
        <w:t>.</w:t>
      </w:r>
    </w:p>
    <w:p w:rsidR="002A144D" w:rsidRDefault="002A144D" w:rsidP="00277078">
      <w:pPr>
        <w:rPr>
          <w:rFonts w:ascii="Times New Roman" w:hAnsi="Times New Roman" w:cs="Times New Roman"/>
          <w:sz w:val="24"/>
          <w:szCs w:val="24"/>
        </w:rPr>
      </w:pPr>
      <w:r>
        <w:rPr>
          <w:rFonts w:ascii="Times New Roman" w:hAnsi="Times New Roman" w:cs="Times New Roman"/>
          <w:sz w:val="24"/>
          <w:szCs w:val="24"/>
        </w:rPr>
        <w:t xml:space="preserve">An object </w:t>
      </w:r>
      <w:r w:rsidR="00360FEE">
        <w:rPr>
          <w:rFonts w:ascii="Times New Roman" w:hAnsi="Times New Roman" w:cs="Times New Roman"/>
          <w:sz w:val="24"/>
          <w:szCs w:val="24"/>
        </w:rPr>
        <w:t>must have the following specifications:</w:t>
      </w:r>
    </w:p>
    <w:p w:rsidR="002A144D" w:rsidRDefault="00360FEE" w:rsidP="002A144D">
      <w:pPr>
        <w:pStyle w:val="ListParagraph"/>
        <w:numPr>
          <w:ilvl w:val="0"/>
          <w:numId w:val="2"/>
        </w:numPr>
        <w:rPr>
          <w:rFonts w:ascii="Times New Roman" w:hAnsi="Times New Roman" w:cs="Times New Roman"/>
          <w:sz w:val="24"/>
        </w:rPr>
      </w:pPr>
      <w:r>
        <w:rPr>
          <w:rFonts w:ascii="Times New Roman" w:hAnsi="Times New Roman" w:cs="Times New Roman"/>
          <w:sz w:val="24"/>
        </w:rPr>
        <w:t>Be c</w:t>
      </w:r>
      <w:r w:rsidR="002A144D">
        <w:rPr>
          <w:rFonts w:ascii="Times New Roman" w:hAnsi="Times New Roman" w:cs="Times New Roman"/>
          <w:sz w:val="24"/>
        </w:rPr>
        <w:t>reated from class</w:t>
      </w:r>
    </w:p>
    <w:p w:rsidR="002A144D" w:rsidRDefault="00360FEE" w:rsidP="002A144D">
      <w:pPr>
        <w:pStyle w:val="ListParagraph"/>
        <w:numPr>
          <w:ilvl w:val="0"/>
          <w:numId w:val="2"/>
        </w:numPr>
        <w:rPr>
          <w:rFonts w:ascii="Times New Roman" w:hAnsi="Times New Roman" w:cs="Times New Roman"/>
          <w:sz w:val="24"/>
        </w:rPr>
      </w:pPr>
      <w:r>
        <w:rPr>
          <w:rFonts w:ascii="Times New Roman" w:hAnsi="Times New Roman" w:cs="Times New Roman"/>
          <w:sz w:val="24"/>
        </w:rPr>
        <w:t>Contain</w:t>
      </w:r>
      <w:r w:rsidR="002A144D">
        <w:rPr>
          <w:rFonts w:ascii="Times New Roman" w:hAnsi="Times New Roman" w:cs="Times New Roman"/>
          <w:sz w:val="24"/>
        </w:rPr>
        <w:t xml:space="preserve"> unique values for each attribute</w:t>
      </w:r>
    </w:p>
    <w:p w:rsidR="00981836" w:rsidRDefault="00981836" w:rsidP="002A144D">
      <w:pPr>
        <w:pStyle w:val="ListParagraph"/>
        <w:numPr>
          <w:ilvl w:val="0"/>
          <w:numId w:val="2"/>
        </w:numPr>
        <w:rPr>
          <w:rFonts w:ascii="Times New Roman" w:hAnsi="Times New Roman" w:cs="Times New Roman"/>
          <w:sz w:val="24"/>
        </w:rPr>
      </w:pPr>
      <w:r>
        <w:rPr>
          <w:rFonts w:ascii="Times New Roman" w:hAnsi="Times New Roman" w:cs="Times New Roman"/>
          <w:sz w:val="24"/>
        </w:rPr>
        <w:t>Hold attributes and values</w:t>
      </w:r>
    </w:p>
    <w:p w:rsidR="00981836" w:rsidRPr="002A144D" w:rsidRDefault="00A25E78" w:rsidP="002A144D">
      <w:pPr>
        <w:pStyle w:val="ListParagraph"/>
        <w:numPr>
          <w:ilvl w:val="0"/>
          <w:numId w:val="2"/>
        </w:numPr>
        <w:rPr>
          <w:rFonts w:ascii="Times New Roman" w:hAnsi="Times New Roman" w:cs="Times New Roman"/>
          <w:sz w:val="24"/>
        </w:rPr>
      </w:pPr>
      <w:r>
        <w:rPr>
          <w:rFonts w:ascii="Times New Roman" w:hAnsi="Times New Roman" w:cs="Times New Roman"/>
          <w:sz w:val="24"/>
        </w:rPr>
        <w:t>It’s an instance of a class</w:t>
      </w:r>
    </w:p>
    <w:p w:rsidR="00A45DC8" w:rsidRDefault="00A45DC8" w:rsidP="00A45DC8">
      <w:pPr>
        <w:pStyle w:val="Caption"/>
        <w:rPr>
          <w:rFonts w:ascii="Times New Roman" w:hAnsi="Times New Roman" w:cs="Times New Roman"/>
          <w:color w:val="auto"/>
          <w:sz w:val="24"/>
        </w:rPr>
      </w:pPr>
      <w:bookmarkStart w:id="8" w:name="_Toc509062650"/>
      <w:r>
        <w:rPr>
          <w:noProof/>
        </w:rPr>
        <w:drawing>
          <wp:inline distT="0" distB="0" distL="0" distR="0" wp14:anchorId="7CE1B137" wp14:editId="3541F842">
            <wp:extent cx="5280933" cy="2076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90430" cy="2119504"/>
                    </a:xfrm>
                    <a:prstGeom prst="rect">
                      <a:avLst/>
                    </a:prstGeom>
                  </pic:spPr>
                </pic:pic>
              </a:graphicData>
            </a:graphic>
          </wp:inline>
        </w:drawing>
      </w:r>
      <w:r>
        <w:rPr>
          <w:rFonts w:ascii="Times New Roman" w:hAnsi="Times New Roman" w:cs="Times New Roman"/>
          <w:sz w:val="24"/>
          <w:szCs w:val="24"/>
        </w:rPr>
        <w:t xml:space="preserve">  </w:t>
      </w:r>
      <w:r w:rsidRPr="00A45DC8">
        <w:rPr>
          <w:rFonts w:ascii="Times New Roman" w:hAnsi="Times New Roman" w:cs="Times New Roman"/>
          <w:color w:val="auto"/>
          <w:sz w:val="24"/>
        </w:rPr>
        <w:t xml:space="preserve">Figure </w:t>
      </w:r>
      <w:r w:rsidRPr="00A45DC8">
        <w:rPr>
          <w:rFonts w:ascii="Times New Roman" w:hAnsi="Times New Roman" w:cs="Times New Roman"/>
          <w:color w:val="auto"/>
          <w:sz w:val="24"/>
        </w:rPr>
        <w:fldChar w:fldCharType="begin"/>
      </w:r>
      <w:r w:rsidRPr="00A45DC8">
        <w:rPr>
          <w:rFonts w:ascii="Times New Roman" w:hAnsi="Times New Roman" w:cs="Times New Roman"/>
          <w:color w:val="auto"/>
          <w:sz w:val="24"/>
        </w:rPr>
        <w:instrText xml:space="preserve"> SEQ Figure \* ARABIC </w:instrText>
      </w:r>
      <w:r w:rsidRPr="00A45DC8">
        <w:rPr>
          <w:rFonts w:ascii="Times New Roman" w:hAnsi="Times New Roman" w:cs="Times New Roman"/>
          <w:color w:val="auto"/>
          <w:sz w:val="24"/>
        </w:rPr>
        <w:fldChar w:fldCharType="separate"/>
      </w:r>
      <w:r w:rsidR="00755785">
        <w:rPr>
          <w:rFonts w:ascii="Times New Roman" w:hAnsi="Times New Roman" w:cs="Times New Roman"/>
          <w:noProof/>
          <w:color w:val="auto"/>
          <w:sz w:val="24"/>
        </w:rPr>
        <w:t>2</w:t>
      </w:r>
      <w:r w:rsidRPr="00A45DC8">
        <w:rPr>
          <w:rFonts w:ascii="Times New Roman" w:hAnsi="Times New Roman" w:cs="Times New Roman"/>
          <w:color w:val="auto"/>
          <w:sz w:val="24"/>
        </w:rPr>
        <w:fldChar w:fldCharType="end"/>
      </w:r>
      <w:r w:rsidRPr="00A45DC8">
        <w:rPr>
          <w:rFonts w:ascii="Times New Roman" w:hAnsi="Times New Roman" w:cs="Times New Roman"/>
          <w:color w:val="auto"/>
          <w:sz w:val="24"/>
        </w:rPr>
        <w:t xml:space="preserve"> - Object Modules</w:t>
      </w:r>
      <w:r>
        <w:rPr>
          <w:rFonts w:ascii="Times New Roman" w:hAnsi="Times New Roman" w:cs="Times New Roman"/>
          <w:color w:val="auto"/>
          <w:sz w:val="24"/>
        </w:rPr>
        <w:fldChar w:fldCharType="begin" w:fldLock="1"/>
      </w:r>
      <w:r w:rsidR="00054A6F">
        <w:rPr>
          <w:rFonts w:ascii="Times New Roman" w:hAnsi="Times New Roman" w:cs="Times New Roman"/>
          <w:color w:val="auto"/>
          <w:sz w:val="24"/>
        </w:rPr>
        <w:instrText>ADDIN CSL_CITATION { "citationItems" : [ { "id" : "ITEM-1", "itemData" : { "author" : [ { "dropping-particle" : "", "family" : "Wegner", "given" : "Peter", "non-dropping-particle" : "", "parse-names" : false, "suffix" : "" } ], "id" : "ITEM-1", "issued" : { "date-parts" : [ [ "1990" ] ] }, "title" : "Concepts and Paradigms of Object-Oriented Programming Expansion of Oct 400PSLA-89 Keynote Talk Peter Wegner, Brown University 1.", "type" : "article-journal" }, "uris" : [ "http://www.mendeley.com/documents/?uuid=8a16693b-02f9-4cff-8d98-b13a5a010e4e" ] } ], "mendeley" : { "formattedCitation" : "[4]", "plainTextFormattedCitation" : "[4]", "previouslyFormattedCitation" : "[4]" }, "properties" : {  }, "schema" : "https://github.com/citation-style-language/schema/raw/master/csl-citation.json" }</w:instrText>
      </w:r>
      <w:r>
        <w:rPr>
          <w:rFonts w:ascii="Times New Roman" w:hAnsi="Times New Roman" w:cs="Times New Roman"/>
          <w:color w:val="auto"/>
          <w:sz w:val="24"/>
        </w:rPr>
        <w:fldChar w:fldCharType="separate"/>
      </w:r>
      <w:r w:rsidR="00054A6F" w:rsidRPr="00054A6F">
        <w:rPr>
          <w:rFonts w:ascii="Times New Roman" w:hAnsi="Times New Roman" w:cs="Times New Roman"/>
          <w:i w:val="0"/>
          <w:noProof/>
          <w:color w:val="auto"/>
          <w:sz w:val="24"/>
        </w:rPr>
        <w:t>[4]</w:t>
      </w:r>
      <w:bookmarkEnd w:id="8"/>
      <w:r>
        <w:rPr>
          <w:rFonts w:ascii="Times New Roman" w:hAnsi="Times New Roman" w:cs="Times New Roman"/>
          <w:color w:val="auto"/>
          <w:sz w:val="24"/>
        </w:rPr>
        <w:fldChar w:fldCharType="end"/>
      </w:r>
    </w:p>
    <w:p w:rsidR="00B41989" w:rsidRDefault="00B41989" w:rsidP="00B41989">
      <w:pPr>
        <w:rPr>
          <w:rFonts w:ascii="Times New Roman" w:hAnsi="Times New Roman" w:cs="Times New Roman"/>
          <w:sz w:val="24"/>
          <w:szCs w:val="24"/>
        </w:rPr>
      </w:pPr>
      <w:r>
        <w:rPr>
          <w:rFonts w:ascii="Times New Roman" w:hAnsi="Times New Roman" w:cs="Times New Roman"/>
          <w:sz w:val="24"/>
        </w:rPr>
        <w:t xml:space="preserve">From the comparison detailed above, looking at what each concept must have in order for it to exist, the main difference between a class and an object is, that a class is </w:t>
      </w:r>
      <w:r w:rsidRPr="00B41989">
        <w:rPr>
          <w:rFonts w:ascii="Times New Roman" w:hAnsi="Times New Roman" w:cs="Times New Roman"/>
          <w:sz w:val="24"/>
          <w:szCs w:val="24"/>
        </w:rPr>
        <w:t>“is a description of one or more similar objects.”</w:t>
      </w:r>
      <w:r>
        <w:rPr>
          <w:rFonts w:ascii="Times New Roman" w:hAnsi="Times New Roman" w:cs="Times New Roman"/>
          <w:sz w:val="24"/>
          <w:szCs w:val="24"/>
        </w:rPr>
        <w:fldChar w:fldCharType="begin" w:fldLock="1"/>
      </w:r>
      <w:r w:rsidR="00054A6F">
        <w:rPr>
          <w:rFonts w:ascii="Times New Roman" w:hAnsi="Times New Roman" w:cs="Times New Roman"/>
          <w:sz w:val="24"/>
          <w:szCs w:val="24"/>
        </w:rPr>
        <w:instrText>ADDIN CSL_CITATION { "citationItems" : [ { "id" : "ITEM-1", "itemData" : { "DOI" : "10.1609/aimag.v6i4.508", "ISSN" : "0738-4602", "abstract" : "Many of the ideas behind object-oriented programming have roots going back to SIMULA. The first substantial interactive, display-based implementation was the SMALLTALK language. The object-oriented style has often been advocated for simulation programs, systems programming, graphics, and AI programming. The history of ideas has some additional threads including work on message passing as in ACTORS, and multiple inheritance as in FLAVORS. It is also related to a line of work in AI on the theory of frames and their implementation in knowledge representation languages such as KRL, KEE, FRL, and UNITS.", "author" : [ { "dropping-particle" : "", "family" : "Stefik", "given" : "Mark", "non-dropping-particle" : "", "parse-names" : false, "suffix" : "" }, { "dropping-particle" : "", "family" : "Bobrow", "given" : "Daniel G.", "non-dropping-particle" : "", "parse-names" : false, "suffix" : "" } ], "container-title" : "AI Magazine", "id" : "ITEM-1", "issue" : "4", "issued" : { "date-parts" : [ [ "1985" ] ] }, "page" : "40", "title" : "Object-Oriented Programming: Themes and Variations", "type" : "article-journal", "volume" : "6" }, "uris" : [ "http://www.mendeley.com/documents/?uuid=edd5628b-c133-4474-a667-a8a1d7cd7386" ] } ], "mendeley" : { "formattedCitation" : "[5]", "plainTextFormattedCitation" : "[5]", "previouslyFormattedCitation" : "[5]" }, "properties" : {  }, "schema" : "https://github.com/citation-style-language/schema/raw/master/csl-citation.json" }</w:instrText>
      </w:r>
      <w:r>
        <w:rPr>
          <w:rFonts w:ascii="Times New Roman" w:hAnsi="Times New Roman" w:cs="Times New Roman"/>
          <w:sz w:val="24"/>
          <w:szCs w:val="24"/>
        </w:rPr>
        <w:fldChar w:fldCharType="separate"/>
      </w:r>
      <w:r w:rsidR="00054A6F" w:rsidRPr="00054A6F">
        <w:rPr>
          <w:rFonts w:ascii="Times New Roman" w:hAnsi="Times New Roman" w:cs="Times New Roman"/>
          <w:noProof/>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t xml:space="preserve"> whereas an object are </w:t>
      </w:r>
      <w:r w:rsidRPr="00B41989">
        <w:rPr>
          <w:rFonts w:ascii="Times New Roman" w:hAnsi="Times New Roman" w:cs="Times New Roman"/>
          <w:sz w:val="24"/>
          <w:szCs w:val="24"/>
        </w:rPr>
        <w:t>“entities that combine the properties of procedures and data since they perform computations and save local state.”</w:t>
      </w:r>
      <w:r>
        <w:rPr>
          <w:rFonts w:ascii="Times New Roman" w:hAnsi="Times New Roman" w:cs="Times New Roman"/>
          <w:sz w:val="24"/>
          <w:szCs w:val="24"/>
        </w:rPr>
        <w:fldChar w:fldCharType="begin" w:fldLock="1"/>
      </w:r>
      <w:r w:rsidR="00054A6F">
        <w:rPr>
          <w:rFonts w:ascii="Times New Roman" w:hAnsi="Times New Roman" w:cs="Times New Roman"/>
          <w:sz w:val="24"/>
          <w:szCs w:val="24"/>
        </w:rPr>
        <w:instrText>ADDIN CSL_CITATION { "citationItems" : [ { "id" : "ITEM-1", "itemData" : { "DOI" : "10.1609/aimag.v6i4.508", "ISSN" : "0738-4602", "abstract" : "Many of the ideas behind object-oriented programming have roots going back to SIMULA. The first substantial interactive, display-based implementation was the SMALLTALK language. The object-oriented style has often been advocated for simulation programs, systems programming, graphics, and AI programming. The history of ideas has some additional threads including work on message passing as in ACTORS, and multiple inheritance as in FLAVORS. It is also related to a line of work in AI on the theory of frames and their implementation in knowledge representation languages such as KRL, KEE, FRL, and UNITS.", "author" : [ { "dropping-particle" : "", "family" : "Stefik", "given" : "Mark", "non-dropping-particle" : "", "parse-names" : false, "suffix" : "" }, { "dropping-particle" : "", "family" : "Bobrow", "given" : "Daniel G.", "non-dropping-particle" : "", "parse-names" : false, "suffix" : "" } ], "container-title" : "AI Magazine", "id" : "ITEM-1", "issue" : "4", "issued" : { "date-parts" : [ [ "1985" ] ] }, "page" : "40", "title" : "Object-Oriented Programming: Themes and Variations", "type" : "article-journal", "volume" : "6" }, "uris" : [ "http://www.mendeley.com/documents/?uuid=edd5628b-c133-4474-a667-a8a1d7cd7386" ] } ], "mendeley" : { "formattedCitation" : "[5]", "plainTextFormattedCitation" : "[5]", "previouslyFormattedCitation" : "[5]" }, "properties" : {  }, "schema" : "https://github.com/citation-style-language/schema/raw/master/csl-citation.json" }</w:instrText>
      </w:r>
      <w:r>
        <w:rPr>
          <w:rFonts w:ascii="Times New Roman" w:hAnsi="Times New Roman" w:cs="Times New Roman"/>
          <w:sz w:val="24"/>
          <w:szCs w:val="24"/>
        </w:rPr>
        <w:fldChar w:fldCharType="separate"/>
      </w:r>
      <w:r w:rsidR="00054A6F" w:rsidRPr="00054A6F">
        <w:rPr>
          <w:rFonts w:ascii="Times New Roman" w:hAnsi="Times New Roman" w:cs="Times New Roman"/>
          <w:noProof/>
          <w:sz w:val="24"/>
          <w:szCs w:val="24"/>
        </w:rPr>
        <w:t>[5]</w:t>
      </w:r>
      <w:r>
        <w:rPr>
          <w:rFonts w:ascii="Times New Roman" w:hAnsi="Times New Roman" w:cs="Times New Roman"/>
          <w:sz w:val="24"/>
          <w:szCs w:val="24"/>
        </w:rPr>
        <w:fldChar w:fldCharType="end"/>
      </w:r>
      <w:r w:rsidR="008C3DC3">
        <w:rPr>
          <w:rFonts w:ascii="Times New Roman" w:hAnsi="Times New Roman" w:cs="Times New Roman"/>
          <w:sz w:val="24"/>
          <w:szCs w:val="24"/>
        </w:rPr>
        <w:t>.</w:t>
      </w:r>
    </w:p>
    <w:p w:rsidR="00061EF3" w:rsidRDefault="0069217C" w:rsidP="00061EF3">
      <w:pPr>
        <w:pStyle w:val="Heading2"/>
        <w:rPr>
          <w:rFonts w:ascii="Times New Roman" w:hAnsi="Times New Roman" w:cs="Times New Roman"/>
          <w:b/>
          <w:color w:val="auto"/>
          <w:sz w:val="24"/>
          <w:u w:val="single"/>
        </w:rPr>
      </w:pPr>
      <w:bookmarkStart w:id="9" w:name="_Toc509318387"/>
      <w:r w:rsidRPr="0069217C">
        <w:rPr>
          <w:rFonts w:ascii="Times New Roman" w:hAnsi="Times New Roman" w:cs="Times New Roman"/>
          <w:b/>
          <w:color w:val="auto"/>
          <w:sz w:val="24"/>
          <w:u w:val="single"/>
        </w:rPr>
        <w:t>Question b</w:t>
      </w:r>
      <w:bookmarkEnd w:id="9"/>
    </w:p>
    <w:p w:rsidR="0081299E" w:rsidRPr="0081299E" w:rsidRDefault="0081299E" w:rsidP="0081299E">
      <w:pPr>
        <w:rPr>
          <w:rFonts w:ascii="Times New Roman" w:hAnsi="Times New Roman" w:cs="Times New Roman"/>
          <w:sz w:val="24"/>
        </w:rPr>
      </w:pPr>
      <w:r>
        <w:rPr>
          <w:rFonts w:ascii="Times New Roman" w:hAnsi="Times New Roman" w:cs="Times New Roman"/>
          <w:sz w:val="24"/>
        </w:rPr>
        <w:t xml:space="preserve">The implications that occur with polymorphism and inheritance in developing large scale applications, as the code gets bigger and more elaborate also does the hierarchy of your code. </w:t>
      </w:r>
    </w:p>
    <w:p w:rsidR="003F22E5" w:rsidRDefault="00D34416" w:rsidP="003F22E5">
      <w:pPr>
        <w:rPr>
          <w:rFonts w:ascii="Times New Roman" w:hAnsi="Times New Roman" w:cs="Times New Roman"/>
          <w:sz w:val="24"/>
        </w:rPr>
      </w:pPr>
      <w:r>
        <w:rPr>
          <w:rFonts w:ascii="Times New Roman" w:hAnsi="Times New Roman" w:cs="Times New Roman"/>
          <w:sz w:val="24"/>
        </w:rPr>
        <w:t>A</w:t>
      </w:r>
      <w:r w:rsidR="00F760AE">
        <w:rPr>
          <w:rFonts w:ascii="Times New Roman" w:hAnsi="Times New Roman" w:cs="Times New Roman"/>
          <w:sz w:val="24"/>
        </w:rPr>
        <w:t xml:space="preserve"> look at polymorphism, </w:t>
      </w:r>
      <w:r w:rsidR="007B4EC5" w:rsidRPr="007B4EC5">
        <w:rPr>
          <w:rFonts w:ascii="Times New Roman" w:hAnsi="Times New Roman" w:cs="Times New Roman"/>
          <w:sz w:val="24"/>
          <w:szCs w:val="24"/>
        </w:rPr>
        <w:t>“polymorphism refers to a programming language's ability to process objects differently depending on their data type or class.”</w:t>
      </w:r>
      <w:r w:rsidR="007B4EC5">
        <w:rPr>
          <w:rFonts w:ascii="Times New Roman" w:hAnsi="Times New Roman" w:cs="Times New Roman"/>
          <w:sz w:val="24"/>
          <w:szCs w:val="24"/>
        </w:rPr>
        <w:fldChar w:fldCharType="begin" w:fldLock="1"/>
      </w:r>
      <w:r w:rsidR="007B4EC5">
        <w:rPr>
          <w:rFonts w:ascii="Times New Roman" w:hAnsi="Times New Roman" w:cs="Times New Roman"/>
          <w:sz w:val="24"/>
          <w:szCs w:val="24"/>
        </w:rPr>
        <w:instrText>ADDIN CSL_CITATION { "citationItems" : [ { "id" : "ITEM-1", "itemData" : { "author" : [ { "dropping-particle" : "", "family" : "Ross", "given" : "John Minor", "non-dropping-particle" : "", "parse-names" : false, "suffix" : "" } ], "container-title" : "Journal of Computing Sciences in Colleges", "id" : "ITEM-1", "issue" : "2", "issued" : { "date-parts" : [ [ "2005" ] ] }, "page" : "328-334", "title" : "Polymorphism in decline?", "type" : "article-journal", "volume" : "21" }, "uris" : [ "http://www.mendeley.com/documents/?uuid=cf777d4a-6104-4342-8c31-ea40539bf5a3" ] } ], "mendeley" : { "formattedCitation" : "[6]", "plainTextFormattedCitation" : "[6]", "previouslyFormattedCitation" : "[6]" }, "properties" : {  }, "schema" : "https://github.com/citation-style-language/schema/raw/master/csl-citation.json" }</w:instrText>
      </w:r>
      <w:r w:rsidR="007B4EC5">
        <w:rPr>
          <w:rFonts w:ascii="Times New Roman" w:hAnsi="Times New Roman" w:cs="Times New Roman"/>
          <w:sz w:val="24"/>
          <w:szCs w:val="24"/>
        </w:rPr>
        <w:fldChar w:fldCharType="separate"/>
      </w:r>
      <w:r w:rsidR="007B4EC5" w:rsidRPr="007B4EC5">
        <w:rPr>
          <w:rFonts w:ascii="Times New Roman" w:hAnsi="Times New Roman" w:cs="Times New Roman"/>
          <w:noProof/>
          <w:sz w:val="24"/>
          <w:szCs w:val="24"/>
        </w:rPr>
        <w:t>[6]</w:t>
      </w:r>
      <w:r w:rsidR="007B4EC5">
        <w:rPr>
          <w:rFonts w:ascii="Times New Roman" w:hAnsi="Times New Roman" w:cs="Times New Roman"/>
          <w:sz w:val="24"/>
          <w:szCs w:val="24"/>
        </w:rPr>
        <w:fldChar w:fldCharType="end"/>
      </w:r>
      <w:r w:rsidR="007B4EC5">
        <w:rPr>
          <w:rFonts w:ascii="Times New Roman" w:hAnsi="Times New Roman" w:cs="Times New Roman"/>
          <w:sz w:val="24"/>
          <w:szCs w:val="24"/>
        </w:rPr>
        <w:t xml:space="preserve">. </w:t>
      </w:r>
      <w:r w:rsidR="007B4EC5" w:rsidRPr="007B4EC5">
        <w:t xml:space="preserve"> </w:t>
      </w:r>
      <w:r w:rsidR="007B4EC5">
        <w:rPr>
          <w:rFonts w:ascii="Times New Roman" w:hAnsi="Times New Roman" w:cs="Times New Roman"/>
          <w:sz w:val="24"/>
        </w:rPr>
        <w:t xml:space="preserve">Polymorphism can cause obstacles and implications when </w:t>
      </w:r>
      <w:r w:rsidR="0081299E">
        <w:rPr>
          <w:rFonts w:ascii="Times New Roman" w:hAnsi="Times New Roman" w:cs="Times New Roman"/>
          <w:sz w:val="24"/>
        </w:rPr>
        <w:t>used in large scale development</w:t>
      </w:r>
      <w:r w:rsidR="007B4EC5">
        <w:rPr>
          <w:rFonts w:ascii="Times New Roman" w:hAnsi="Times New Roman" w:cs="Times New Roman"/>
          <w:sz w:val="24"/>
        </w:rPr>
        <w:t xml:space="preserve">, </w:t>
      </w:r>
      <w:r w:rsidR="0081299E">
        <w:rPr>
          <w:rFonts w:ascii="Times New Roman" w:hAnsi="Times New Roman" w:cs="Times New Roman"/>
          <w:sz w:val="24"/>
        </w:rPr>
        <w:t>“</w:t>
      </w:r>
      <w:r w:rsidR="001054CB">
        <w:rPr>
          <w:rFonts w:ascii="Times New Roman" w:hAnsi="Times New Roman" w:cs="Times New Roman"/>
          <w:sz w:val="24"/>
        </w:rPr>
        <w:t>new components can be used in the same environment as old components without having to modify the calling environment”</w:t>
      </w:r>
      <w:r w:rsidR="001054CB">
        <w:rPr>
          <w:rFonts w:ascii="Times New Roman" w:hAnsi="Times New Roman" w:cs="Times New Roman"/>
          <w:sz w:val="24"/>
        </w:rPr>
        <w:fldChar w:fldCharType="begin" w:fldLock="1"/>
      </w:r>
      <w:r w:rsidR="001054CB">
        <w:rPr>
          <w:rFonts w:ascii="Times New Roman" w:hAnsi="Times New Roman" w:cs="Times New Roman"/>
          <w:sz w:val="24"/>
        </w:rPr>
        <w:instrText>ADDIN CSL_CITATION { "citationItems" : [ { "id" : "ITEM-1", "itemData" : { "ISBN" : "951555893X", "author" : [ { "dropping-particle" : "", "family" : "Paetau", "given" : "Patrik", "non-dropping-particle" : "", "parse-names" : false, "suffix" : "" } ], "id" : "ITEM-1", "issue" : "151", "issued" : { "date-parts" : [ [ "2005" ] ] }, "number-of-pages" : "1-17", "title" : "Object-Oriented Software Reuse \u2013 On The Benefits and Problems", "type" : "book" }, "uris" : [ "http://www.mendeley.com/documents/?uuid=b99a11f0-4dee-4b89-ba13-641f1cb4d649" ] } ], "mendeley" : { "formattedCitation" : "[7]", "plainTextFormattedCitation" : "[7]", "previouslyFormattedCitation" : "[7]" }, "properties" : {  }, "schema" : "https://github.com/citation-style-language/schema/raw/master/csl-citation.json" }</w:instrText>
      </w:r>
      <w:r w:rsidR="001054CB">
        <w:rPr>
          <w:rFonts w:ascii="Times New Roman" w:hAnsi="Times New Roman" w:cs="Times New Roman"/>
          <w:sz w:val="24"/>
        </w:rPr>
        <w:fldChar w:fldCharType="separate"/>
      </w:r>
      <w:r w:rsidR="001054CB" w:rsidRPr="001054CB">
        <w:rPr>
          <w:rFonts w:ascii="Times New Roman" w:hAnsi="Times New Roman" w:cs="Times New Roman"/>
          <w:noProof/>
          <w:sz w:val="24"/>
        </w:rPr>
        <w:t>[7]</w:t>
      </w:r>
      <w:r w:rsidR="001054CB">
        <w:rPr>
          <w:rFonts w:ascii="Times New Roman" w:hAnsi="Times New Roman" w:cs="Times New Roman"/>
          <w:sz w:val="24"/>
        </w:rPr>
        <w:fldChar w:fldCharType="end"/>
      </w:r>
      <w:r w:rsidR="001054CB">
        <w:rPr>
          <w:rFonts w:ascii="Times New Roman" w:hAnsi="Times New Roman" w:cs="Times New Roman"/>
          <w:sz w:val="24"/>
        </w:rPr>
        <w:t>.</w:t>
      </w:r>
      <w:r w:rsidR="00AE02C3">
        <w:rPr>
          <w:rFonts w:ascii="Times New Roman" w:hAnsi="Times New Roman" w:cs="Times New Roman"/>
          <w:sz w:val="24"/>
        </w:rPr>
        <w:t xml:space="preserve"> </w:t>
      </w:r>
    </w:p>
    <w:p w:rsidR="003F22E5" w:rsidRPr="003F22E5" w:rsidRDefault="00AE02C3" w:rsidP="003F22E5">
      <w:pPr>
        <w:pStyle w:val="ListParagraph"/>
        <w:numPr>
          <w:ilvl w:val="0"/>
          <w:numId w:val="6"/>
        </w:numPr>
        <w:rPr>
          <w:rFonts w:ascii="Times New Roman" w:hAnsi="Times New Roman" w:cs="Times New Roman"/>
          <w:sz w:val="24"/>
        </w:rPr>
      </w:pPr>
      <w:r w:rsidRPr="003F22E5">
        <w:rPr>
          <w:rFonts w:ascii="Times New Roman" w:hAnsi="Times New Roman" w:cs="Times New Roman"/>
          <w:sz w:val="24"/>
        </w:rPr>
        <w:t xml:space="preserve">A problem is when it comes to testing the code, the same method will then be tested repeatedly, which is a waste of time. </w:t>
      </w:r>
    </w:p>
    <w:p w:rsidR="003F22E5" w:rsidRDefault="00AE02C3" w:rsidP="003F22E5">
      <w:pPr>
        <w:pStyle w:val="ListParagraph"/>
        <w:numPr>
          <w:ilvl w:val="0"/>
          <w:numId w:val="5"/>
        </w:numPr>
        <w:rPr>
          <w:rFonts w:ascii="Times New Roman" w:hAnsi="Times New Roman" w:cs="Times New Roman"/>
          <w:sz w:val="24"/>
        </w:rPr>
      </w:pPr>
      <w:r w:rsidRPr="003F22E5">
        <w:rPr>
          <w:rFonts w:ascii="Times New Roman" w:hAnsi="Times New Roman" w:cs="Times New Roman"/>
          <w:sz w:val="24"/>
        </w:rPr>
        <w:t xml:space="preserve">Polymorphism supports re-usable code, by doing this the subclass creates a method which could be an extension or </w:t>
      </w:r>
      <w:r w:rsidR="006A19EC" w:rsidRPr="003F22E5">
        <w:rPr>
          <w:rFonts w:ascii="Times New Roman" w:hAnsi="Times New Roman" w:cs="Times New Roman"/>
          <w:sz w:val="24"/>
        </w:rPr>
        <w:t>new version of this method all while keeping the same name as the method, so you’re left with subclasses with methods named the same that might do different operations this is called Overriding.</w:t>
      </w:r>
    </w:p>
    <w:p w:rsidR="00D54538" w:rsidRDefault="00480F6D" w:rsidP="00D54538">
      <w:pPr>
        <w:pStyle w:val="ListParagraph"/>
        <w:numPr>
          <w:ilvl w:val="0"/>
          <w:numId w:val="5"/>
        </w:numPr>
        <w:rPr>
          <w:rFonts w:ascii="Times New Roman" w:hAnsi="Times New Roman" w:cs="Times New Roman"/>
          <w:sz w:val="24"/>
        </w:rPr>
      </w:pPr>
      <w:r>
        <w:rPr>
          <w:rFonts w:ascii="Times New Roman" w:hAnsi="Times New Roman" w:cs="Times New Roman"/>
          <w:sz w:val="24"/>
        </w:rPr>
        <w:t>When implementing polymorphism into code, it can be harder to read and follow</w:t>
      </w:r>
    </w:p>
    <w:p w:rsidR="00D54538" w:rsidRPr="00D54538" w:rsidRDefault="00D54538" w:rsidP="00D54538">
      <w:pPr>
        <w:pStyle w:val="ListParagraph"/>
        <w:numPr>
          <w:ilvl w:val="0"/>
          <w:numId w:val="5"/>
        </w:numPr>
        <w:rPr>
          <w:rFonts w:ascii="Times New Roman" w:hAnsi="Times New Roman" w:cs="Times New Roman"/>
          <w:sz w:val="24"/>
        </w:rPr>
      </w:pPr>
      <w:r w:rsidRPr="00D54538">
        <w:rPr>
          <w:rFonts w:ascii="Times New Roman" w:hAnsi="Times New Roman" w:cs="Times New Roman"/>
          <w:sz w:val="24"/>
        </w:rPr>
        <w:t>“new components can be used in the same environment as old components without having to modify the calling environment”</w:t>
      </w:r>
      <w:r w:rsidRPr="00D54538">
        <w:rPr>
          <w:rFonts w:ascii="Times New Roman" w:hAnsi="Times New Roman" w:cs="Times New Roman"/>
          <w:sz w:val="24"/>
        </w:rPr>
        <w:fldChar w:fldCharType="begin" w:fldLock="1"/>
      </w:r>
      <w:r w:rsidRPr="00D54538">
        <w:rPr>
          <w:rFonts w:ascii="Times New Roman" w:hAnsi="Times New Roman" w:cs="Times New Roman"/>
          <w:sz w:val="24"/>
        </w:rPr>
        <w:instrText>ADDIN CSL_CITATION { "citationItems" : [ { "id" : "ITEM-1", "itemData" : { "ISBN" : "951555893X", "author" : [ { "dropping-particle" : "", "family" : "Paetau", "given" : "Patrik", "non-dropping-particle" : "", "parse-names" : false, "suffix" : "" } ], "id" : "ITEM-1", "issue" : "151", "issued" : { "date-parts" : [ [ "2005" ] ] }, "number-of-pages" : "1-17", "title" : "Object-Oriented Software Reuse \u2013 On The Benefits and Problems", "type" : "book" }, "uris" : [ "http://www.mendeley.com/documents/?uuid=b99a11f0-4dee-4b89-ba13-641f1cb4d649" ] } ], "mendeley" : { "formattedCitation" : "[7]", "plainTextFormattedCitation" : "[7]", "previouslyFormattedCitation" : "[7]" }, "properties" : {  }, "schema" : "https://github.com/citation-style-language/schema/raw/master/csl-citation.json" }</w:instrText>
      </w:r>
      <w:r w:rsidRPr="00D54538">
        <w:rPr>
          <w:rFonts w:ascii="Times New Roman" w:hAnsi="Times New Roman" w:cs="Times New Roman"/>
          <w:sz w:val="24"/>
        </w:rPr>
        <w:fldChar w:fldCharType="separate"/>
      </w:r>
      <w:r w:rsidRPr="00D54538">
        <w:rPr>
          <w:rFonts w:ascii="Times New Roman" w:hAnsi="Times New Roman" w:cs="Times New Roman"/>
          <w:noProof/>
          <w:sz w:val="24"/>
        </w:rPr>
        <w:t>[7]</w:t>
      </w:r>
      <w:r w:rsidRPr="00D54538">
        <w:rPr>
          <w:rFonts w:ascii="Times New Roman" w:hAnsi="Times New Roman" w:cs="Times New Roman"/>
          <w:sz w:val="24"/>
        </w:rPr>
        <w:fldChar w:fldCharType="end"/>
      </w:r>
      <w:r w:rsidRPr="00D54538">
        <w:rPr>
          <w:rFonts w:ascii="Times New Roman" w:hAnsi="Times New Roman" w:cs="Times New Roman"/>
          <w:sz w:val="24"/>
        </w:rPr>
        <w:t>.</w:t>
      </w:r>
    </w:p>
    <w:p w:rsidR="00FE70CB" w:rsidRDefault="009833A4" w:rsidP="003F22E5">
      <w:pPr>
        <w:rPr>
          <w:rFonts w:ascii="Times New Roman" w:hAnsi="Times New Roman" w:cs="Times New Roman"/>
          <w:sz w:val="24"/>
          <w:szCs w:val="24"/>
        </w:rPr>
      </w:pPr>
      <w:r>
        <w:rPr>
          <w:rFonts w:ascii="Times New Roman" w:hAnsi="Times New Roman" w:cs="Times New Roman"/>
          <w:sz w:val="24"/>
        </w:rPr>
        <w:lastRenderedPageBreak/>
        <w:t>Inheritance</w:t>
      </w:r>
      <w:r w:rsidR="005C0816">
        <w:rPr>
          <w:rFonts w:ascii="Times New Roman" w:hAnsi="Times New Roman" w:cs="Times New Roman"/>
          <w:sz w:val="24"/>
        </w:rPr>
        <w:t xml:space="preserve"> allows </w:t>
      </w:r>
      <w:r w:rsidR="005C0816" w:rsidRPr="005C0816">
        <w:rPr>
          <w:rFonts w:ascii="Times New Roman" w:hAnsi="Times New Roman" w:cs="Times New Roman"/>
          <w:sz w:val="24"/>
          <w:szCs w:val="24"/>
        </w:rPr>
        <w:t>“the programmer to build class hierarchies where subclasses inherit characteristics from simpler, more general parent classes.”</w:t>
      </w:r>
      <w:r w:rsidR="005C0816">
        <w:rPr>
          <w:rFonts w:ascii="Times New Roman" w:hAnsi="Times New Roman" w:cs="Times New Roman"/>
          <w:sz w:val="24"/>
          <w:szCs w:val="24"/>
        </w:rPr>
        <w:fldChar w:fldCharType="begin" w:fldLock="1"/>
      </w:r>
      <w:r w:rsidR="005C0816">
        <w:rPr>
          <w:rFonts w:ascii="Times New Roman" w:hAnsi="Times New Roman" w:cs="Times New Roman"/>
          <w:sz w:val="24"/>
          <w:szCs w:val="24"/>
        </w:rPr>
        <w:instrText>ADDIN CSL_CITATION { "citationItems" : [ { "id" : "ITEM-1", "itemData" : { "author" : [ { "dropping-particle" : "", "family" : "Lake", "given" : "Al", "non-dropping-particle" : "", "parse-names" : false, "suffix" : "" }, { "dropping-particle" : "", "family" : "Cook", "given" : "C", "non-dropping-particle" : "", "parse-names" : false, "suffix" : "" } ], "container-title" : "\u2026 . 6th Annual Oregon Workshop on Software Metrics, \u2026", "id" : "ITEM-1", "issued" : { "date-parts" : [ [ "1994" ] ] }, "page" : "1-15", "title" : "Use of factor analysis to develop OOP software complexity metrics", "type" : "article-journal" }, "uris" : [ "http://www.mendeley.com/documents/?uuid=d7bf41f0-abcd-4f58-b566-4aa620f7af0a" ] } ], "mendeley" : { "formattedCitation" : "[8]", "plainTextFormattedCitation" : "[8]", "previouslyFormattedCitation" : "[8]" }, "properties" : {  }, "schema" : "https://github.com/citation-style-language/schema/raw/master/csl-citation.json" }</w:instrText>
      </w:r>
      <w:r w:rsidR="005C0816">
        <w:rPr>
          <w:rFonts w:ascii="Times New Roman" w:hAnsi="Times New Roman" w:cs="Times New Roman"/>
          <w:sz w:val="24"/>
          <w:szCs w:val="24"/>
        </w:rPr>
        <w:fldChar w:fldCharType="separate"/>
      </w:r>
      <w:r w:rsidR="005C0816" w:rsidRPr="005C0816">
        <w:rPr>
          <w:rFonts w:ascii="Times New Roman" w:hAnsi="Times New Roman" w:cs="Times New Roman"/>
          <w:noProof/>
          <w:sz w:val="24"/>
          <w:szCs w:val="24"/>
        </w:rPr>
        <w:t>[8]</w:t>
      </w:r>
      <w:r w:rsidR="005C0816">
        <w:rPr>
          <w:rFonts w:ascii="Times New Roman" w:hAnsi="Times New Roman" w:cs="Times New Roman"/>
          <w:sz w:val="24"/>
          <w:szCs w:val="24"/>
        </w:rPr>
        <w:fldChar w:fldCharType="end"/>
      </w:r>
      <w:r w:rsidR="00D54538">
        <w:rPr>
          <w:rFonts w:ascii="Times New Roman" w:hAnsi="Times New Roman" w:cs="Times New Roman"/>
          <w:sz w:val="24"/>
          <w:szCs w:val="24"/>
        </w:rPr>
        <w:t xml:space="preserve">. </w:t>
      </w:r>
    </w:p>
    <w:p w:rsidR="003F22E5" w:rsidRDefault="00D54538" w:rsidP="003F22E5">
      <w:pPr>
        <w:rPr>
          <w:rFonts w:ascii="Times New Roman" w:hAnsi="Times New Roman" w:cs="Times New Roman"/>
          <w:sz w:val="24"/>
          <w:szCs w:val="24"/>
        </w:rPr>
      </w:pPr>
      <w:r>
        <w:rPr>
          <w:rFonts w:ascii="Times New Roman" w:hAnsi="Times New Roman" w:cs="Times New Roman"/>
          <w:sz w:val="24"/>
          <w:szCs w:val="24"/>
        </w:rPr>
        <w:t>Inheritance can cause implications</w:t>
      </w:r>
      <w:r w:rsidR="00293370">
        <w:rPr>
          <w:rFonts w:ascii="Times New Roman" w:hAnsi="Times New Roman" w:cs="Times New Roman"/>
          <w:sz w:val="24"/>
          <w:szCs w:val="24"/>
        </w:rPr>
        <w:t xml:space="preserve"> is</w:t>
      </w:r>
      <w:r w:rsidR="00FE70CB">
        <w:rPr>
          <w:rFonts w:ascii="Times New Roman" w:hAnsi="Times New Roman" w:cs="Times New Roman"/>
          <w:sz w:val="24"/>
          <w:szCs w:val="24"/>
        </w:rPr>
        <w:t>:</w:t>
      </w:r>
    </w:p>
    <w:p w:rsidR="00293370" w:rsidRDefault="00293370" w:rsidP="00293370">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w:t>
      </w:r>
      <w:r w:rsidR="0024453E">
        <w:rPr>
          <w:rFonts w:ascii="Times New Roman" w:hAnsi="Times New Roman" w:cs="Times New Roman"/>
          <w:sz w:val="24"/>
          <w:szCs w:val="24"/>
        </w:rPr>
        <w:t xml:space="preserve">it can be difficult to gain a proper understanding of how the subclass is constructed. Because objects can send messages to themselves, an methods up and down the hierarchy can execute, all the </w:t>
      </w:r>
      <w:proofErr w:type="spellStart"/>
      <w:r w:rsidR="0024453E">
        <w:rPr>
          <w:rFonts w:ascii="Times New Roman" w:hAnsi="Times New Roman" w:cs="Times New Roman"/>
          <w:sz w:val="24"/>
          <w:szCs w:val="24"/>
        </w:rPr>
        <w:t>superclasses</w:t>
      </w:r>
      <w:proofErr w:type="spellEnd"/>
      <w:r w:rsidR="0024453E">
        <w:rPr>
          <w:rFonts w:ascii="Times New Roman" w:hAnsi="Times New Roman" w:cs="Times New Roman"/>
          <w:sz w:val="24"/>
          <w:szCs w:val="24"/>
        </w:rPr>
        <w:t xml:space="preserve"> to the subclass have to be examined in order to acquire an understanding of the whole inheritance structure.”</w:t>
      </w:r>
      <w:r w:rsidR="0024453E">
        <w:rPr>
          <w:rFonts w:ascii="Times New Roman" w:hAnsi="Times New Roman" w:cs="Times New Roman"/>
          <w:sz w:val="24"/>
          <w:szCs w:val="24"/>
        </w:rPr>
        <w:fldChar w:fldCharType="begin" w:fldLock="1"/>
      </w:r>
      <w:r w:rsidR="0024453E">
        <w:rPr>
          <w:rFonts w:ascii="Times New Roman" w:hAnsi="Times New Roman" w:cs="Times New Roman"/>
          <w:sz w:val="24"/>
          <w:szCs w:val="24"/>
        </w:rPr>
        <w:instrText>ADDIN CSL_CITATION { "citationItems" : [ { "id" : "ITEM-1", "itemData" : { "ISBN" : "951555893X", "author" : [ { "dropping-particle" : "", "family" : "Paetau", "given" : "Patrik", "non-dropping-particle" : "", "parse-names" : false, "suffix" : "" } ], "id" : "ITEM-1", "issue" : "151", "issued" : { "date-parts" : [ [ "2005" ] ] }, "number-of-pages" : "1-17", "title" : "Object-Oriented Software Reuse \u2013 On The Benefits and Problems", "type" : "book" }, "uris" : [ "http://www.mendeley.com/documents/?uuid=b99a11f0-4dee-4b89-ba13-641f1cb4d649" ] } ], "mendeley" : { "formattedCitation" : "[7]", "plainTextFormattedCitation" : "[7]", "previouslyFormattedCitation" : "[7]" }, "properties" : {  }, "schema" : "https://github.com/citation-style-language/schema/raw/master/csl-citation.json" }</w:instrText>
      </w:r>
      <w:r w:rsidR="0024453E">
        <w:rPr>
          <w:rFonts w:ascii="Times New Roman" w:hAnsi="Times New Roman" w:cs="Times New Roman"/>
          <w:sz w:val="24"/>
          <w:szCs w:val="24"/>
        </w:rPr>
        <w:fldChar w:fldCharType="separate"/>
      </w:r>
      <w:r w:rsidR="0024453E" w:rsidRPr="0024453E">
        <w:rPr>
          <w:rFonts w:ascii="Times New Roman" w:hAnsi="Times New Roman" w:cs="Times New Roman"/>
          <w:noProof/>
          <w:sz w:val="24"/>
          <w:szCs w:val="24"/>
        </w:rPr>
        <w:t>[7]</w:t>
      </w:r>
      <w:r w:rsidR="0024453E">
        <w:rPr>
          <w:rFonts w:ascii="Times New Roman" w:hAnsi="Times New Roman" w:cs="Times New Roman"/>
          <w:sz w:val="24"/>
          <w:szCs w:val="24"/>
        </w:rPr>
        <w:fldChar w:fldCharType="end"/>
      </w:r>
    </w:p>
    <w:p w:rsidR="00FE70CB" w:rsidRDefault="00FE70CB" w:rsidP="00293370">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Inheritance violates encapsulation</w:t>
      </w:r>
    </w:p>
    <w:p w:rsidR="00FE70CB" w:rsidRDefault="00FE70CB" w:rsidP="00FE70CB">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Re-usable code</w:t>
      </w:r>
    </w:p>
    <w:p w:rsidR="0082605E" w:rsidRDefault="0082605E" w:rsidP="00FE70CB">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More hierarchy there is, the less </w:t>
      </w:r>
      <w:r w:rsidR="00613E47">
        <w:rPr>
          <w:rFonts w:ascii="Times New Roman" w:hAnsi="Times New Roman" w:cs="Times New Roman"/>
          <w:sz w:val="24"/>
          <w:szCs w:val="24"/>
        </w:rPr>
        <w:t xml:space="preserve">likely </w:t>
      </w:r>
      <w:r>
        <w:rPr>
          <w:rFonts w:ascii="Times New Roman" w:hAnsi="Times New Roman" w:cs="Times New Roman"/>
          <w:sz w:val="24"/>
          <w:szCs w:val="24"/>
        </w:rPr>
        <w:t>optimized the application will be</w:t>
      </w:r>
    </w:p>
    <w:p w:rsidR="00061EF3" w:rsidRDefault="00061EF3" w:rsidP="00061EF3">
      <w:pPr>
        <w:pStyle w:val="Heading2"/>
        <w:rPr>
          <w:rFonts w:ascii="Times New Roman" w:hAnsi="Times New Roman" w:cs="Times New Roman"/>
          <w:b/>
          <w:color w:val="auto"/>
          <w:sz w:val="24"/>
          <w:u w:val="single"/>
        </w:rPr>
      </w:pPr>
      <w:bookmarkStart w:id="10" w:name="_Toc509318388"/>
      <w:r w:rsidRPr="00061EF3">
        <w:rPr>
          <w:rFonts w:ascii="Times New Roman" w:hAnsi="Times New Roman" w:cs="Times New Roman"/>
          <w:b/>
          <w:color w:val="auto"/>
          <w:sz w:val="24"/>
          <w:u w:val="single"/>
        </w:rPr>
        <w:t>Question c</w:t>
      </w:r>
      <w:bookmarkEnd w:id="10"/>
    </w:p>
    <w:p w:rsidR="00731F87" w:rsidRDefault="001D6D7E" w:rsidP="00804F6A">
      <w:pPr>
        <w:rPr>
          <w:rFonts w:ascii="Times New Roman" w:hAnsi="Times New Roman" w:cs="Times New Roman"/>
          <w:sz w:val="24"/>
          <w:szCs w:val="24"/>
        </w:rPr>
      </w:pPr>
      <w:r>
        <w:rPr>
          <w:rFonts w:ascii="Times New Roman" w:hAnsi="Times New Roman" w:cs="Times New Roman"/>
          <w:sz w:val="24"/>
        </w:rPr>
        <w:t xml:space="preserve">An interface is </w:t>
      </w:r>
      <w:r w:rsidR="005F7519" w:rsidRPr="005F7519">
        <w:rPr>
          <w:rFonts w:ascii="Times New Roman" w:hAnsi="Times New Roman" w:cs="Times New Roman"/>
          <w:sz w:val="24"/>
          <w:szCs w:val="24"/>
        </w:rPr>
        <w:t>“purely abstract class; only signatures, no implementation.”</w:t>
      </w:r>
      <w:r w:rsidR="005F7519">
        <w:rPr>
          <w:rFonts w:ascii="Times New Roman" w:hAnsi="Times New Roman" w:cs="Times New Roman"/>
          <w:sz w:val="24"/>
          <w:szCs w:val="24"/>
        </w:rPr>
        <w:fldChar w:fldCharType="begin" w:fldLock="1"/>
      </w:r>
      <w:r w:rsidR="005F7519">
        <w:rPr>
          <w:rFonts w:ascii="Times New Roman" w:hAnsi="Times New Roman" w:cs="Times New Roman"/>
          <w:sz w:val="24"/>
          <w:szCs w:val="24"/>
        </w:rPr>
        <w:instrText>ADDIN CSL_CITATION { "citationItems" : [ { "id" : "ITEM-1", "itemData" : { "DOI" : "10.1002/adma.19890010104", "ISBN" : "0072228288", "ISSN" : "00104485", "abstract" : "\uc774 \ucc45\uc5d0\uc11c\ub294 \"C++ \uc5b8\uc5b4\ub294 \uc774\ub807\uac8c \uc368\uc57c \ud55c\ub2e4.\"\ub77c\ub294 \uc8fc\uc81c\ub97c \ubc14\ud0d5\uc73c\ub85c C++\ub2e4\uc6b4 \uc124\uaed8\uc640 \uad6c\ud604\uc744 \uc704\ud55c C++\uc5b8\uc5b4\uc758 \uc2a4\ud0c0\uc77c\uacfc \uad6c\ubb38\uc5d0 \ub300\ud574 \uc54c\uc544\ubcf8\ub2e4. \uc7ac\uc0ac\uc6a9\uc744 \uc9c0\uc6d0\ud558\uae30 \uc704\ud574 \ud15c\ud50c\ub9bf\uc744 \ud65c\uc6a9\ud558\ub294 \ubc29\ubc95, \ub77c\uc774\ube0c\ub7ec\ub9ac \uc124\uacc4, \uc608\uc678 \ucc98\ub9ac, \ubd84\uc0b0 \ucc98\ub9ac\uc640 \uac19\uc740 \ub300\uaddc\ubaa8 \uc2dc\uc2a4\ud15c \uac1c\ubc1c\uc5d0\uc11c\uc758 \ubb38\uc81c\uc810\ub4e4\uc744 \uae30\uc220\ud558\uace0 \uc788\ub2e4.    1.\uac1c\uc694  2.\uc790\ub8cc \ucd94\uc0c1\ud654\uc640 \ucd94\uc0c1 \uc790\ub8cc \ud0c0\uc785  3.\uad6c\uccb4\uc801 \uc790\ub8cc \ud0c0\uc785  4.\uc0c1\uc18d  5.\uac1d\uccb4\uc9c0\ud5a5 \ud504\ub85c\uadf8\ub798\ubc0d  6.\uac1d\uccb4\uc9c0\ud5a5 \uc124\uacc4  7.\uc7ac\uc0ac\uc6a9\uacfc \uac1d\uccb4  8.Exemplar \ud504\ub85c\uadf8\ub798\ubc0d  9.\uae30\ud638\uc801 \uc5b8\uc5b4 \uc2a4\ud0c0\uc77c \ud749\ub0b4\ub0b4\uae30  10.\ub3d9\uc801 \ub2e4\uc911 \uc0c1\uc18d  11.\uc2dc\uc2a4\ud15c \uc7c1\uc810", "author" : [ { "dropping-particle" : "", "family" : "M\u00f6ssenb\u00f6ck", "given" : "H", "non-dropping-particle" : "", "parse-names" : false, "suffix" : "" } ], "container-title" : "Syntax", "id" : "ITEM-1", "issued" : { "date-parts" : [ [ "0" ] ] }, "page" : "1-62", "title" : "Advanced C #", "type" : "article-journal" }, "uris" : [ "http://www.mendeley.com/documents/?uuid=4397c344-62ed-4fdb-846a-106ffd5ee0ab" ] } ], "mendeley" : { "formattedCitation" : "[9]", "plainTextFormattedCitation" : "[9]", "previouslyFormattedCitation" : "[9]" }, "properties" : {  }, "schema" : "https://github.com/citation-style-language/schema/raw/master/csl-citation.json" }</w:instrText>
      </w:r>
      <w:r w:rsidR="005F7519">
        <w:rPr>
          <w:rFonts w:ascii="Times New Roman" w:hAnsi="Times New Roman" w:cs="Times New Roman"/>
          <w:sz w:val="24"/>
          <w:szCs w:val="24"/>
        </w:rPr>
        <w:fldChar w:fldCharType="separate"/>
      </w:r>
      <w:r w:rsidR="005F7519" w:rsidRPr="005F7519">
        <w:rPr>
          <w:rFonts w:ascii="Times New Roman" w:hAnsi="Times New Roman" w:cs="Times New Roman"/>
          <w:noProof/>
          <w:sz w:val="24"/>
          <w:szCs w:val="24"/>
        </w:rPr>
        <w:t>[9]</w:t>
      </w:r>
      <w:r w:rsidR="005F7519">
        <w:rPr>
          <w:rFonts w:ascii="Times New Roman" w:hAnsi="Times New Roman" w:cs="Times New Roman"/>
          <w:sz w:val="24"/>
          <w:szCs w:val="24"/>
        </w:rPr>
        <w:fldChar w:fldCharType="end"/>
      </w:r>
      <w:r w:rsidR="005F7519">
        <w:rPr>
          <w:rFonts w:ascii="Times New Roman" w:hAnsi="Times New Roman" w:cs="Times New Roman"/>
          <w:sz w:val="24"/>
          <w:szCs w:val="24"/>
        </w:rPr>
        <w:t xml:space="preserve">, </w:t>
      </w:r>
      <w:r w:rsidR="00641D74">
        <w:rPr>
          <w:rFonts w:ascii="Times New Roman" w:hAnsi="Times New Roman" w:cs="Times New Roman"/>
          <w:sz w:val="24"/>
          <w:szCs w:val="24"/>
        </w:rPr>
        <w:t xml:space="preserve">it’s like an abstract base class, they encompass only the bare minimum to function properly. </w:t>
      </w:r>
      <w:r w:rsidR="00804F6A">
        <w:rPr>
          <w:rFonts w:ascii="Times New Roman" w:hAnsi="Times New Roman" w:cs="Times New Roman"/>
          <w:sz w:val="24"/>
          <w:szCs w:val="24"/>
        </w:rPr>
        <w:t>We use interfaces to define what things an object can do but doesn’t imply how the behaviour of the object is done. Having an interface allows to have many implementations, there is no need for an individual method for each implementation of a class.</w:t>
      </w:r>
      <w:r w:rsidR="00843189">
        <w:rPr>
          <w:rFonts w:ascii="Times New Roman" w:hAnsi="Times New Roman" w:cs="Times New Roman"/>
          <w:sz w:val="24"/>
          <w:szCs w:val="24"/>
        </w:rPr>
        <w:t xml:space="preserve"> Interfaces are there to oversee that the correct functions within an interface are implemented in the parent class, </w:t>
      </w:r>
      <w:r w:rsidR="00843189" w:rsidRPr="00843189">
        <w:rPr>
          <w:rFonts w:ascii="Times New Roman" w:hAnsi="Times New Roman" w:cs="Times New Roman"/>
          <w:sz w:val="24"/>
          <w:szCs w:val="24"/>
        </w:rPr>
        <w:t>“Implementing an interface allows a class to become more formal about the behaviour.”</w:t>
      </w:r>
      <w:r w:rsidR="001E7A69">
        <w:rPr>
          <w:rFonts w:ascii="Times New Roman" w:hAnsi="Times New Roman" w:cs="Times New Roman"/>
          <w:sz w:val="24"/>
          <w:szCs w:val="24"/>
        </w:rPr>
        <w:fldChar w:fldCharType="begin" w:fldLock="1"/>
      </w:r>
      <w:r w:rsidR="005F7519">
        <w:rPr>
          <w:rFonts w:ascii="Times New Roman" w:hAnsi="Times New Roman" w:cs="Times New Roman"/>
          <w:sz w:val="24"/>
          <w:szCs w:val="24"/>
        </w:rPr>
        <w:instrText>ADDIN CSL_CITATION { "citationItems" : [ { "id" : "ITEM-1", "itemData" : { "author" : [ { "dropping-particle" : "", "family" : "Goodwin", "given" : "David", "non-dropping-particle" : "", "parse-names" : false, "suffix" : "" } ], "container-title" : "Department of Computer Sci", "id" : "ITEM-1", "issued" : { "date-parts" : [ [ "2012" ] ] }, "title" : "Object Oriented Analysis &amp; Design", "type" : "article-journal" }, "uris" : [ "http://www.mendeley.com/documents/?uuid=bc575a4f-21e7-4d4d-8070-ecf2e4226b5b" ] } ], "mendeley" : { "formattedCitation" : "[10]", "plainTextFormattedCitation" : "[10]", "previouslyFormattedCitation" : "[10]" }, "properties" : {  }, "schema" : "https://github.com/citation-style-language/schema/raw/master/csl-citation.json" }</w:instrText>
      </w:r>
      <w:r w:rsidR="001E7A69">
        <w:rPr>
          <w:rFonts w:ascii="Times New Roman" w:hAnsi="Times New Roman" w:cs="Times New Roman"/>
          <w:sz w:val="24"/>
          <w:szCs w:val="24"/>
        </w:rPr>
        <w:fldChar w:fldCharType="separate"/>
      </w:r>
      <w:r w:rsidR="005F7519" w:rsidRPr="005F7519">
        <w:rPr>
          <w:rFonts w:ascii="Times New Roman" w:hAnsi="Times New Roman" w:cs="Times New Roman"/>
          <w:noProof/>
          <w:sz w:val="24"/>
          <w:szCs w:val="24"/>
        </w:rPr>
        <w:t>[10]</w:t>
      </w:r>
      <w:r w:rsidR="001E7A69">
        <w:rPr>
          <w:rFonts w:ascii="Times New Roman" w:hAnsi="Times New Roman" w:cs="Times New Roman"/>
          <w:sz w:val="24"/>
          <w:szCs w:val="24"/>
        </w:rPr>
        <w:fldChar w:fldCharType="end"/>
      </w:r>
      <w:r w:rsidR="005C3758">
        <w:rPr>
          <w:rFonts w:ascii="Times New Roman" w:hAnsi="Times New Roman" w:cs="Times New Roman"/>
          <w:sz w:val="24"/>
          <w:szCs w:val="24"/>
        </w:rPr>
        <w:t xml:space="preserve">.  </w:t>
      </w:r>
    </w:p>
    <w:p w:rsidR="00731F87" w:rsidRPr="00EE1AD1" w:rsidRDefault="00EE1AD1" w:rsidP="00731F87">
      <w:pPr>
        <w:pStyle w:val="ListParagraph"/>
        <w:numPr>
          <w:ilvl w:val="0"/>
          <w:numId w:val="9"/>
        </w:numPr>
        <w:rPr>
          <w:rFonts w:ascii="Times New Roman" w:hAnsi="Times New Roman" w:cs="Times New Roman"/>
          <w:sz w:val="24"/>
        </w:rPr>
      </w:pPr>
      <w:r w:rsidRPr="00EE1AD1">
        <w:rPr>
          <w:rFonts w:ascii="Times New Roman" w:hAnsi="Times New Roman" w:cs="Times New Roman"/>
          <w:sz w:val="24"/>
        </w:rPr>
        <w:t>“</w:t>
      </w:r>
      <w:r w:rsidR="00731F87" w:rsidRPr="00EE1AD1">
        <w:rPr>
          <w:rFonts w:ascii="Times New Roman" w:hAnsi="Times New Roman" w:cs="Times New Roman"/>
          <w:sz w:val="24"/>
        </w:rPr>
        <w:t>Abstract classes are permitted to contain implementations for some me</w:t>
      </w:r>
      <w:r w:rsidRPr="00EE1AD1">
        <w:rPr>
          <w:rFonts w:ascii="Times New Roman" w:hAnsi="Times New Roman" w:cs="Times New Roman"/>
          <w:sz w:val="24"/>
        </w:rPr>
        <w:t>thods while interfaces are not.”</w:t>
      </w:r>
      <w:r>
        <w:rPr>
          <w:rFonts w:ascii="Times New Roman" w:hAnsi="Times New Roman" w:cs="Times New Roman"/>
          <w:sz w:val="24"/>
        </w:rPr>
        <w:fldChar w:fldCharType="begin" w:fldLock="1"/>
      </w:r>
      <w:r>
        <w:rPr>
          <w:rFonts w:ascii="Times New Roman" w:hAnsi="Times New Roman" w:cs="Times New Roman"/>
          <w:sz w:val="24"/>
        </w:rPr>
        <w:instrText>ADDIN CSL_CITATION { "citationItems" : [ { "id" : "ITEM-1", "itemData" : { "author" : [ { "dropping-particle" : "", "family" : "Bloch", "given" : "Joshua", "non-dropping-particle" : "", "parse-names" : false, "suffix" : "" }, { "dropping-particle" : "", "family" : "Java", "given" : "Effective", "non-dropping-particle" : "", "parse-names" : false, "suffix" : "" }, { "dropping-particle" : "", "family" : "Java", "given" : "The", "non-dropping-particle" : "", "parse-names" : false, "suffix" : "" } ], "id" : "ITEM-1", "issued" : { "date-parts" : [ [ "2005" ] ] }, "page" : "1-6", "title" : "Classes and Interfaces 6.170", "type" : "article-journal" }, "uris" : [ "http://www.mendeley.com/documents/?uuid=13202d54-12ba-46a1-ab35-6ecacf21b9ca" ] } ], "mendeley" : { "formattedCitation" : "[11]", "plainTextFormattedCitation" : "[11]", "previouslyFormattedCitation" : "[11]" }, "properties" : {  }, "schema" : "https://github.com/citation-style-language/schema/raw/master/csl-citation.json" }</w:instrText>
      </w:r>
      <w:r>
        <w:rPr>
          <w:rFonts w:ascii="Times New Roman" w:hAnsi="Times New Roman" w:cs="Times New Roman"/>
          <w:sz w:val="24"/>
        </w:rPr>
        <w:fldChar w:fldCharType="separate"/>
      </w:r>
      <w:r w:rsidRPr="00EE1AD1">
        <w:rPr>
          <w:rFonts w:ascii="Times New Roman" w:hAnsi="Times New Roman" w:cs="Times New Roman"/>
          <w:noProof/>
          <w:sz w:val="24"/>
        </w:rPr>
        <w:t>[11]</w:t>
      </w:r>
      <w:r>
        <w:rPr>
          <w:rFonts w:ascii="Times New Roman" w:hAnsi="Times New Roman" w:cs="Times New Roman"/>
          <w:sz w:val="24"/>
        </w:rPr>
        <w:fldChar w:fldCharType="end"/>
      </w:r>
    </w:p>
    <w:p w:rsidR="00731F87" w:rsidRPr="00EE1AD1" w:rsidRDefault="00EE1AD1" w:rsidP="00731F87">
      <w:pPr>
        <w:pStyle w:val="ListParagraph"/>
        <w:numPr>
          <w:ilvl w:val="0"/>
          <w:numId w:val="9"/>
        </w:numPr>
        <w:rPr>
          <w:rFonts w:ascii="Times New Roman" w:hAnsi="Times New Roman" w:cs="Times New Roman"/>
          <w:sz w:val="24"/>
        </w:rPr>
      </w:pPr>
      <w:r w:rsidRPr="00EE1AD1">
        <w:rPr>
          <w:rFonts w:ascii="Times New Roman" w:hAnsi="Times New Roman" w:cs="Times New Roman"/>
          <w:sz w:val="24"/>
        </w:rPr>
        <w:t>“A</w:t>
      </w:r>
      <w:r w:rsidR="00731F87" w:rsidRPr="00EE1AD1">
        <w:rPr>
          <w:rFonts w:ascii="Times New Roman" w:hAnsi="Times New Roman" w:cs="Times New Roman"/>
          <w:sz w:val="24"/>
        </w:rPr>
        <w:t xml:space="preserve"> class must be a subclass of the abstract class. Any class that defines all of the requires methods and obeys the general contract is permitted to implement an interface</w:t>
      </w:r>
      <w:r w:rsidRPr="00EE1AD1">
        <w:rPr>
          <w:rFonts w:ascii="Times New Roman" w:hAnsi="Times New Roman" w:cs="Times New Roman"/>
          <w:sz w:val="24"/>
        </w:rPr>
        <w:t>”</w:t>
      </w:r>
      <w:r>
        <w:rPr>
          <w:rFonts w:ascii="Times New Roman" w:hAnsi="Times New Roman" w:cs="Times New Roman"/>
          <w:sz w:val="24"/>
        </w:rPr>
        <w:fldChar w:fldCharType="begin" w:fldLock="1"/>
      </w:r>
      <w:r>
        <w:rPr>
          <w:rFonts w:ascii="Times New Roman" w:hAnsi="Times New Roman" w:cs="Times New Roman"/>
          <w:sz w:val="24"/>
        </w:rPr>
        <w:instrText>ADDIN CSL_CITATION { "citationItems" : [ { "id" : "ITEM-1", "itemData" : { "author" : [ { "dropping-particle" : "", "family" : "Bloch", "given" : "Joshua", "non-dropping-particle" : "", "parse-names" : false, "suffix" : "" }, { "dropping-particle" : "", "family" : "Java", "given" : "Effective", "non-dropping-particle" : "", "parse-names" : false, "suffix" : "" }, { "dropping-particle" : "", "family" : "Java", "given" : "The", "non-dropping-particle" : "", "parse-names" : false, "suffix" : "" } ], "id" : "ITEM-1", "issued" : { "date-parts" : [ [ "2005" ] ] }, "page" : "1-6", "title" : "Classes and Interfaces 6.170", "type" : "article-journal" }, "uris" : [ "http://www.mendeley.com/documents/?uuid=13202d54-12ba-46a1-ab35-6ecacf21b9ca" ] } ], "mendeley" : { "formattedCitation" : "[11]", "plainTextFormattedCitation" : "[11]", "previouslyFormattedCitation" : "[11]" }, "properties" : {  }, "schema" : "https://github.com/citation-style-language/schema/raw/master/csl-citation.json" }</w:instrText>
      </w:r>
      <w:r>
        <w:rPr>
          <w:rFonts w:ascii="Times New Roman" w:hAnsi="Times New Roman" w:cs="Times New Roman"/>
          <w:sz w:val="24"/>
        </w:rPr>
        <w:fldChar w:fldCharType="separate"/>
      </w:r>
      <w:r w:rsidRPr="00EE1AD1">
        <w:rPr>
          <w:rFonts w:ascii="Times New Roman" w:hAnsi="Times New Roman" w:cs="Times New Roman"/>
          <w:noProof/>
          <w:sz w:val="24"/>
        </w:rPr>
        <w:t>[11]</w:t>
      </w:r>
      <w:r>
        <w:rPr>
          <w:rFonts w:ascii="Times New Roman" w:hAnsi="Times New Roman" w:cs="Times New Roman"/>
          <w:sz w:val="24"/>
        </w:rPr>
        <w:fldChar w:fldCharType="end"/>
      </w:r>
    </w:p>
    <w:p w:rsidR="005C3758" w:rsidRDefault="00784D69" w:rsidP="00D1592F">
      <w:pPr>
        <w:pStyle w:val="Caption"/>
        <w:rPr>
          <w:rFonts w:ascii="Times New Roman" w:hAnsi="Times New Roman" w:cs="Times New Roman"/>
          <w:color w:val="auto"/>
          <w:sz w:val="24"/>
        </w:rPr>
      </w:pPr>
      <w:bookmarkStart w:id="11" w:name="_Toc509062651"/>
      <w:r>
        <w:rPr>
          <w:noProof/>
        </w:rPr>
        <w:drawing>
          <wp:inline distT="0" distB="0" distL="0" distR="0" wp14:anchorId="63BB59EC" wp14:editId="284999CF">
            <wp:extent cx="5505450" cy="2166559"/>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22747" cy="2173366"/>
                    </a:xfrm>
                    <a:prstGeom prst="rect">
                      <a:avLst/>
                    </a:prstGeom>
                  </pic:spPr>
                </pic:pic>
              </a:graphicData>
            </a:graphic>
          </wp:inline>
        </w:drawing>
      </w:r>
      <w:r w:rsidRPr="00784D69">
        <w:rPr>
          <w:rFonts w:ascii="Times New Roman" w:hAnsi="Times New Roman" w:cs="Times New Roman"/>
          <w:color w:val="auto"/>
          <w:sz w:val="24"/>
        </w:rPr>
        <w:t xml:space="preserve">Figure </w:t>
      </w:r>
      <w:r w:rsidRPr="00784D69">
        <w:rPr>
          <w:rFonts w:ascii="Times New Roman" w:hAnsi="Times New Roman" w:cs="Times New Roman"/>
          <w:color w:val="auto"/>
          <w:sz w:val="24"/>
        </w:rPr>
        <w:fldChar w:fldCharType="begin"/>
      </w:r>
      <w:r w:rsidRPr="00784D69">
        <w:rPr>
          <w:rFonts w:ascii="Times New Roman" w:hAnsi="Times New Roman" w:cs="Times New Roman"/>
          <w:color w:val="auto"/>
          <w:sz w:val="24"/>
        </w:rPr>
        <w:instrText xml:space="preserve"> SEQ Figure \* ARABIC </w:instrText>
      </w:r>
      <w:r w:rsidRPr="00784D69">
        <w:rPr>
          <w:rFonts w:ascii="Times New Roman" w:hAnsi="Times New Roman" w:cs="Times New Roman"/>
          <w:color w:val="auto"/>
          <w:sz w:val="24"/>
        </w:rPr>
        <w:fldChar w:fldCharType="separate"/>
      </w:r>
      <w:r w:rsidR="00755785">
        <w:rPr>
          <w:rFonts w:ascii="Times New Roman" w:hAnsi="Times New Roman" w:cs="Times New Roman"/>
          <w:noProof/>
          <w:color w:val="auto"/>
          <w:sz w:val="24"/>
        </w:rPr>
        <w:t>3</w:t>
      </w:r>
      <w:r w:rsidRPr="00784D69">
        <w:rPr>
          <w:rFonts w:ascii="Times New Roman" w:hAnsi="Times New Roman" w:cs="Times New Roman"/>
          <w:color w:val="auto"/>
          <w:sz w:val="24"/>
        </w:rPr>
        <w:fldChar w:fldCharType="end"/>
      </w:r>
      <w:r w:rsidRPr="00784D69">
        <w:rPr>
          <w:rFonts w:ascii="Times New Roman" w:hAnsi="Times New Roman" w:cs="Times New Roman"/>
          <w:color w:val="auto"/>
          <w:sz w:val="24"/>
        </w:rPr>
        <w:t xml:space="preserve"> - Overview of interface alongside class</w:t>
      </w:r>
      <w:r>
        <w:rPr>
          <w:rFonts w:ascii="Times New Roman" w:hAnsi="Times New Roman" w:cs="Times New Roman"/>
          <w:color w:val="auto"/>
          <w:sz w:val="24"/>
        </w:rPr>
        <w:fldChar w:fldCharType="begin" w:fldLock="1"/>
      </w:r>
      <w:r>
        <w:rPr>
          <w:rFonts w:ascii="Times New Roman" w:hAnsi="Times New Roman" w:cs="Times New Roman"/>
          <w:color w:val="auto"/>
          <w:sz w:val="24"/>
        </w:rPr>
        <w:instrText>ADDIN CSL_CITATION { "citationItems" : [ { "id" : "ITEM-1", "itemData" : { "DOI" : "10.1002/adma.19890010104", "ISBN" : "0072228288", "ISSN" : "00104485", "abstract" : "\uc774 \ucc45\uc5d0\uc11c\ub294 \"C++ \uc5b8\uc5b4\ub294 \uc774\ub807\uac8c \uc368\uc57c \ud55c\ub2e4.\"\ub77c\ub294 \uc8fc\uc81c\ub97c \ubc14\ud0d5\uc73c\ub85c C++\ub2e4\uc6b4 \uc124\uaed8\uc640 \uad6c\ud604\uc744 \uc704\ud55c C++\uc5b8\uc5b4\uc758 \uc2a4\ud0c0\uc77c\uacfc \uad6c\ubb38\uc5d0 \ub300\ud574 \uc54c\uc544\ubcf8\ub2e4. \uc7ac\uc0ac\uc6a9\uc744 \uc9c0\uc6d0\ud558\uae30 \uc704\ud574 \ud15c\ud50c\ub9bf\uc744 \ud65c\uc6a9\ud558\ub294 \ubc29\ubc95, \ub77c\uc774\ube0c\ub7ec\ub9ac \uc124\uacc4, \uc608\uc678 \ucc98\ub9ac, \ubd84\uc0b0 \ucc98\ub9ac\uc640 \uac19\uc740 \ub300\uaddc\ubaa8 \uc2dc\uc2a4\ud15c \uac1c\ubc1c\uc5d0\uc11c\uc758 \ubb38\uc81c\uc810\ub4e4\uc744 \uae30\uc220\ud558\uace0 \uc788\ub2e4.    1.\uac1c\uc694  2.\uc790\ub8cc \ucd94\uc0c1\ud654\uc640 \ucd94\uc0c1 \uc790\ub8cc \ud0c0\uc785  3.\uad6c\uccb4\uc801 \uc790\ub8cc \ud0c0\uc785  4.\uc0c1\uc18d  5.\uac1d\uccb4\uc9c0\ud5a5 \ud504\ub85c\uadf8\ub798\ubc0d  6.\uac1d\uccb4\uc9c0\ud5a5 \uc124\uacc4  7.\uc7ac\uc0ac\uc6a9\uacfc \uac1d\uccb4  8.Exemplar \ud504\ub85c\uadf8\ub798\ubc0d  9.\uae30\ud638\uc801 \uc5b8\uc5b4 \uc2a4\ud0c0\uc77c \ud749\ub0b4\ub0b4\uae30  10.\ub3d9\uc801 \ub2e4\uc911 \uc0c1\uc18d  11.\uc2dc\uc2a4\ud15c \uc7c1\uc810", "author" : [ { "dropping-particle" : "", "family" : "M\u00f6ssenb\u00f6ck", "given" : "H", "non-dropping-particle" : "", "parse-names" : false, "suffix" : "" } ], "container-title" : "Syntax", "id" : "ITEM-1", "issued" : { "date-parts" : [ [ "0" ] ] }, "page" : "1-62", "title" : "Advanced C #", "type" : "article-journal" }, "uris" : [ "http://www.mendeley.com/documents/?uuid=4397c344-62ed-4fdb-846a-106ffd5ee0ab" ] } ], "mendeley" : { "formattedCitation" : "[9]", "plainTextFormattedCitation" : "[9]", "previouslyFormattedCitation" : "[9]" }, "properties" : {  }, "schema" : "https://github.com/citation-style-language/schema/raw/master/csl-citation.json" }</w:instrText>
      </w:r>
      <w:r>
        <w:rPr>
          <w:rFonts w:ascii="Times New Roman" w:hAnsi="Times New Roman" w:cs="Times New Roman"/>
          <w:color w:val="auto"/>
          <w:sz w:val="24"/>
        </w:rPr>
        <w:fldChar w:fldCharType="separate"/>
      </w:r>
      <w:r w:rsidRPr="00784D69">
        <w:rPr>
          <w:rFonts w:ascii="Times New Roman" w:hAnsi="Times New Roman" w:cs="Times New Roman"/>
          <w:i w:val="0"/>
          <w:noProof/>
          <w:color w:val="auto"/>
          <w:sz w:val="24"/>
        </w:rPr>
        <w:t>[9]</w:t>
      </w:r>
      <w:bookmarkEnd w:id="11"/>
      <w:r>
        <w:rPr>
          <w:rFonts w:ascii="Times New Roman" w:hAnsi="Times New Roman" w:cs="Times New Roman"/>
          <w:color w:val="auto"/>
          <w:sz w:val="24"/>
        </w:rPr>
        <w:fldChar w:fldCharType="end"/>
      </w:r>
    </w:p>
    <w:p w:rsidR="00AC2F61" w:rsidRPr="00AC2F61" w:rsidRDefault="00AC2F61" w:rsidP="00AC2F61">
      <w:pPr>
        <w:rPr>
          <w:rFonts w:ascii="Times New Roman" w:hAnsi="Times New Roman" w:cs="Times New Roman"/>
          <w:sz w:val="24"/>
          <w:szCs w:val="24"/>
        </w:rPr>
      </w:pPr>
      <w:r>
        <w:rPr>
          <w:rFonts w:ascii="Times New Roman" w:hAnsi="Times New Roman" w:cs="Times New Roman"/>
          <w:sz w:val="24"/>
          <w:szCs w:val="24"/>
        </w:rPr>
        <w:t>To summarise, the difference between classes and interfaces is that, classes will specify what an object is and an interface is where it specifies what the object can do.</w:t>
      </w:r>
    </w:p>
    <w:p w:rsidR="00061EF3" w:rsidRDefault="00061EF3" w:rsidP="00061EF3">
      <w:pPr>
        <w:pStyle w:val="Heading2"/>
        <w:rPr>
          <w:rFonts w:ascii="Times New Roman" w:hAnsi="Times New Roman" w:cs="Times New Roman"/>
          <w:b/>
          <w:color w:val="auto"/>
          <w:sz w:val="24"/>
          <w:u w:val="single"/>
        </w:rPr>
      </w:pPr>
      <w:bookmarkStart w:id="12" w:name="_Toc509318389"/>
      <w:r w:rsidRPr="00061EF3">
        <w:rPr>
          <w:rFonts w:ascii="Times New Roman" w:hAnsi="Times New Roman" w:cs="Times New Roman"/>
          <w:b/>
          <w:color w:val="auto"/>
          <w:sz w:val="24"/>
          <w:u w:val="single"/>
        </w:rPr>
        <w:t>Question d</w:t>
      </w:r>
      <w:bookmarkEnd w:id="12"/>
    </w:p>
    <w:p w:rsidR="00673D78" w:rsidRDefault="007901B8" w:rsidP="006B1EC9">
      <w:pPr>
        <w:rPr>
          <w:rFonts w:ascii="Times New Roman" w:hAnsi="Times New Roman" w:cs="Times New Roman"/>
          <w:sz w:val="24"/>
          <w:szCs w:val="24"/>
        </w:rPr>
      </w:pPr>
      <w:r>
        <w:rPr>
          <w:rFonts w:ascii="Times New Roman" w:hAnsi="Times New Roman" w:cs="Times New Roman"/>
          <w:sz w:val="24"/>
        </w:rPr>
        <w:t>Dependency-Inversion principle</w:t>
      </w:r>
      <w:r w:rsidR="006B1EC9">
        <w:rPr>
          <w:rFonts w:ascii="Times New Roman" w:hAnsi="Times New Roman" w:cs="Times New Roman"/>
          <w:sz w:val="24"/>
        </w:rPr>
        <w:t xml:space="preserve"> is </w:t>
      </w:r>
      <w:r w:rsidR="006B1EC9" w:rsidRPr="006B1EC9">
        <w:rPr>
          <w:rFonts w:ascii="Times New Roman" w:hAnsi="Times New Roman" w:cs="Times New Roman"/>
          <w:sz w:val="24"/>
          <w:szCs w:val="24"/>
        </w:rPr>
        <w:t>the “principle of dependency inversion is the fundamental low-level mechanism behind many of the benefits claimed for object-oriented technology. Its proper application is necessary for the creation of reusable frameworks”</w:t>
      </w:r>
      <w:r w:rsidR="006B1EC9">
        <w:rPr>
          <w:rFonts w:ascii="Times New Roman" w:hAnsi="Times New Roman" w:cs="Times New Roman"/>
          <w:sz w:val="24"/>
          <w:szCs w:val="24"/>
        </w:rPr>
        <w:fldChar w:fldCharType="begin" w:fldLock="1"/>
      </w:r>
      <w:r w:rsidR="006B1EC9">
        <w:rPr>
          <w:rFonts w:ascii="Times New Roman" w:hAnsi="Times New Roman" w:cs="Times New Roman"/>
          <w:sz w:val="24"/>
          <w:szCs w:val="24"/>
        </w:rPr>
        <w:instrText>ADDIN CSL_CITATION { "citationItems" : [ { "id" : "ITEM-1", "itemData" : { "DOI" : "0-13-185725-8", "ISBN" : "0-13-185725-8", "abstract" : "From Agile Software Development: Principles, Patterns and Practices I'm writing this foreword right after having shipped a major release of the Eclipse open source project. I'm still in recovery mode, and my mind is bleary. But one thing remains clearer than ever: that people, not processes, are the key to shipping a product. Our recipe for success is simple: work with individuals obsessed with shipping software, develop with lightweight processes that are tuned to each team, and adapt constantly. Double-clicking on developers from our teams reveals individuals who consider programming the focus of development. Not only do they write code; they digest it constantly to maintain an understanding of the system. Validating designs with code provides feedback that's crucial for getting confidence in a design. At the same time, our developers understand the importance of patterns, refactoring, testing, incremental delivery, frequent builds, and other best-practices of XP that have altered the way we view methodologies today. Skill in this style of development is a prerequisite for success in projects with high technical risk and changing requirements. Agile development is low-key on ceremony and project documentation, but it's intense when it comes to the day-to-day development practices that count. Putting these practices to work is the focus of this book. Robert is a longtime activist in the object-oriented community, with contributions to C++ practice, design patterns, and object-oriented design principles in general. He was an early and vocal advocate of XP and agile methods. This book builds on these contributions, covering the full spectrum of agile development practice. It's an ambitious effort. Robert makes it more so by demonstrating everything through case studies and lots of code, as befits agile practice. He explains programming and design by actually doing it. This book is crammed with sensible advice for software development. It's equally good whether you want to become an agile developer or improve the skills you already have. I was looking forward to this book, and I wasn't disappointed. Erich Gamma Object Technology International", "author" : [ { "dropping-particle" : "", "family" : "Martin", "given" : "Robert C", "non-dropping-particle" : "", "parse-names" : false, "suffix" : "" }, { "dropping-particle" : "", "family" : "Micah", "given" : "M", "non-dropping-particle" : "", "parse-names" : false, "suffix" : "" } ], "id" : "ITEM-1", "issue" : "Robert C. Martin Series", "issued" : { "date-parts" : [ [ "2006" ] ] }, "number-of-pages" : "768", "title" : "Agile Principles, Patterns, and Practices in C#", "type" : "book" }, "uris" : [ "http://www.mendeley.com/documents/?uuid=b5bf770d-acdc-4b41-9d84-60b2275e2f6c" ] } ], "mendeley" : { "formattedCitation" : "[12]", "plainTextFormattedCitation" : "[12]", "previouslyFormattedCitation" : "[12]" }, "properties" : {  }, "schema" : "https://github.com/citation-style-language/schema/raw/master/csl-citation.json" }</w:instrText>
      </w:r>
      <w:r w:rsidR="006B1EC9">
        <w:rPr>
          <w:rFonts w:ascii="Times New Roman" w:hAnsi="Times New Roman" w:cs="Times New Roman"/>
          <w:sz w:val="24"/>
          <w:szCs w:val="24"/>
        </w:rPr>
        <w:fldChar w:fldCharType="separate"/>
      </w:r>
      <w:r w:rsidR="006B1EC9" w:rsidRPr="006B1EC9">
        <w:rPr>
          <w:rFonts w:ascii="Times New Roman" w:hAnsi="Times New Roman" w:cs="Times New Roman"/>
          <w:noProof/>
          <w:sz w:val="24"/>
          <w:szCs w:val="24"/>
        </w:rPr>
        <w:t>[12]</w:t>
      </w:r>
      <w:r w:rsidR="006B1EC9">
        <w:rPr>
          <w:rFonts w:ascii="Times New Roman" w:hAnsi="Times New Roman" w:cs="Times New Roman"/>
          <w:sz w:val="24"/>
          <w:szCs w:val="24"/>
        </w:rPr>
        <w:fldChar w:fldCharType="end"/>
      </w:r>
      <w:r w:rsidR="00806F80">
        <w:rPr>
          <w:rFonts w:ascii="Times New Roman" w:hAnsi="Times New Roman" w:cs="Times New Roman"/>
          <w:sz w:val="24"/>
          <w:szCs w:val="24"/>
        </w:rPr>
        <w:t>, i</w:t>
      </w:r>
      <w:r w:rsidR="00A436A5">
        <w:rPr>
          <w:rFonts w:ascii="Times New Roman" w:hAnsi="Times New Roman" w:cs="Times New Roman"/>
          <w:sz w:val="24"/>
          <w:szCs w:val="24"/>
        </w:rPr>
        <w:t>t</w:t>
      </w:r>
      <w:r w:rsidR="005B2703">
        <w:rPr>
          <w:rFonts w:ascii="Times New Roman" w:hAnsi="Times New Roman" w:cs="Times New Roman"/>
          <w:sz w:val="24"/>
          <w:szCs w:val="24"/>
        </w:rPr>
        <w:t xml:space="preserve"> is the</w:t>
      </w:r>
      <w:r w:rsidR="00592780">
        <w:rPr>
          <w:rFonts w:ascii="Times New Roman" w:hAnsi="Times New Roman" w:cs="Times New Roman"/>
          <w:sz w:val="24"/>
          <w:szCs w:val="24"/>
        </w:rPr>
        <w:t xml:space="preserve"> decoupling of software modules, by adding an abstraction layer between them.</w:t>
      </w:r>
    </w:p>
    <w:p w:rsidR="00CF67C6" w:rsidRDefault="00ED7FF4" w:rsidP="00CF67C6">
      <w:pPr>
        <w:pStyle w:val="Caption"/>
        <w:rPr>
          <w:rFonts w:ascii="Times New Roman" w:hAnsi="Times New Roman" w:cs="Times New Roman"/>
          <w:color w:val="auto"/>
          <w:sz w:val="24"/>
        </w:rPr>
      </w:pPr>
      <w:bookmarkStart w:id="13" w:name="_Toc509062652"/>
      <w:r>
        <w:rPr>
          <w:noProof/>
        </w:rPr>
        <w:lastRenderedPageBreak/>
        <w:drawing>
          <wp:inline distT="0" distB="0" distL="0" distR="0" wp14:anchorId="090ED217" wp14:editId="2604E092">
            <wp:extent cx="3780463" cy="227640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00066" cy="2288208"/>
                    </a:xfrm>
                    <a:prstGeom prst="rect">
                      <a:avLst/>
                    </a:prstGeom>
                  </pic:spPr>
                </pic:pic>
              </a:graphicData>
            </a:graphic>
          </wp:inline>
        </w:drawing>
      </w:r>
      <w:r w:rsidR="00CF67C6" w:rsidRPr="00CF67C6">
        <w:rPr>
          <w:rFonts w:ascii="Times New Roman" w:hAnsi="Times New Roman" w:cs="Times New Roman"/>
          <w:color w:val="auto"/>
          <w:sz w:val="24"/>
          <w:szCs w:val="24"/>
        </w:rPr>
        <w:t xml:space="preserve">Figure </w:t>
      </w:r>
      <w:r w:rsidR="00CF67C6" w:rsidRPr="00CF67C6">
        <w:rPr>
          <w:rFonts w:ascii="Times New Roman" w:hAnsi="Times New Roman" w:cs="Times New Roman"/>
          <w:color w:val="auto"/>
          <w:sz w:val="24"/>
          <w:szCs w:val="24"/>
        </w:rPr>
        <w:fldChar w:fldCharType="begin"/>
      </w:r>
      <w:r w:rsidR="00CF67C6" w:rsidRPr="00CF67C6">
        <w:rPr>
          <w:rFonts w:ascii="Times New Roman" w:hAnsi="Times New Roman" w:cs="Times New Roman"/>
          <w:color w:val="auto"/>
          <w:sz w:val="24"/>
          <w:szCs w:val="24"/>
        </w:rPr>
        <w:instrText xml:space="preserve"> SEQ Figure \* ARABIC </w:instrText>
      </w:r>
      <w:r w:rsidR="00CF67C6" w:rsidRPr="00CF67C6">
        <w:rPr>
          <w:rFonts w:ascii="Times New Roman" w:hAnsi="Times New Roman" w:cs="Times New Roman"/>
          <w:color w:val="auto"/>
          <w:sz w:val="24"/>
          <w:szCs w:val="24"/>
        </w:rPr>
        <w:fldChar w:fldCharType="separate"/>
      </w:r>
      <w:r w:rsidR="00755785">
        <w:rPr>
          <w:rFonts w:ascii="Times New Roman" w:hAnsi="Times New Roman" w:cs="Times New Roman"/>
          <w:noProof/>
          <w:color w:val="auto"/>
          <w:sz w:val="24"/>
          <w:szCs w:val="24"/>
        </w:rPr>
        <w:t>4</w:t>
      </w:r>
      <w:r w:rsidR="00CF67C6" w:rsidRPr="00CF67C6">
        <w:rPr>
          <w:rFonts w:ascii="Times New Roman" w:hAnsi="Times New Roman" w:cs="Times New Roman"/>
          <w:color w:val="auto"/>
          <w:sz w:val="24"/>
          <w:szCs w:val="24"/>
        </w:rPr>
        <w:fldChar w:fldCharType="end"/>
      </w:r>
      <w:r w:rsidR="00CF67C6" w:rsidRPr="00CF67C6">
        <w:rPr>
          <w:rFonts w:ascii="Times New Roman" w:hAnsi="Times New Roman" w:cs="Times New Roman"/>
          <w:color w:val="auto"/>
          <w:sz w:val="24"/>
          <w:szCs w:val="24"/>
        </w:rPr>
        <w:t xml:space="preserve"> - Simple layers </w:t>
      </w:r>
      <w:r w:rsidR="00CF67C6" w:rsidRPr="00CF67C6">
        <w:rPr>
          <w:rFonts w:ascii="Times New Roman" w:hAnsi="Times New Roman" w:cs="Times New Roman"/>
          <w:color w:val="auto"/>
          <w:sz w:val="24"/>
          <w:szCs w:val="24"/>
        </w:rPr>
        <w:fldChar w:fldCharType="begin" w:fldLock="1"/>
      </w:r>
      <w:r w:rsidR="00CF67C6" w:rsidRPr="00CF67C6">
        <w:rPr>
          <w:rFonts w:ascii="Times New Roman" w:hAnsi="Times New Roman" w:cs="Times New Roman"/>
          <w:color w:val="auto"/>
          <w:sz w:val="24"/>
          <w:szCs w:val="24"/>
        </w:rPr>
        <w:instrText>ADDIN CSL_CITATION { "citationItems" : [ { "id" : "ITEM-1", "itemData" : { "abstract" : "I first stumbled on this principle when Jim Newkirk and I were arranging the source code directories of a C++ project. We realized that we could make the directories that contained detailed code depend upon the directories that contained abstract classes. This seemed like an inversion to me, so I coined the name \"Dependency Inversion\".", "author" : [ { "dropping-particle" : "", "family" : "Martin", "given" : "Robert Cecil", "non-dropping-particle" : "", "parse-names" : false, "suffix" : "" } ], "container-title" : "C++ Report", "id" : "ITEM-1", "issued" : { "date-parts" : [ [ "1996" ] ] }, "page" : "61-66", "title" : "The Dependency Inversion Principle", "type" : "article-journal", "volume" : "8" }, "uris" : [ "http://www.mendeley.com/documents/?uuid=fb587423-d946-4172-b138-3623adc49adf" ] } ], "mendeley" : { "formattedCitation" : "[13]", "plainTextFormattedCitation" : "[13]", "previouslyFormattedCitation" : "[13]" }, "properties" : {  }, "schema" : "https://github.com/citation-style-language/schema/raw/master/csl-citation.json" }</w:instrText>
      </w:r>
      <w:r w:rsidR="00CF67C6" w:rsidRPr="00CF67C6">
        <w:rPr>
          <w:rFonts w:ascii="Times New Roman" w:hAnsi="Times New Roman" w:cs="Times New Roman"/>
          <w:color w:val="auto"/>
          <w:sz w:val="24"/>
          <w:szCs w:val="24"/>
        </w:rPr>
        <w:fldChar w:fldCharType="separate"/>
      </w:r>
      <w:r w:rsidR="00CF67C6" w:rsidRPr="00CF67C6">
        <w:rPr>
          <w:rFonts w:ascii="Times New Roman" w:hAnsi="Times New Roman" w:cs="Times New Roman"/>
          <w:i w:val="0"/>
          <w:noProof/>
          <w:color w:val="auto"/>
          <w:sz w:val="24"/>
          <w:szCs w:val="24"/>
        </w:rPr>
        <w:t>[13]</w:t>
      </w:r>
      <w:bookmarkEnd w:id="13"/>
      <w:r w:rsidR="00CF67C6" w:rsidRPr="00CF67C6">
        <w:rPr>
          <w:rFonts w:ascii="Times New Roman" w:hAnsi="Times New Roman" w:cs="Times New Roman"/>
          <w:color w:val="auto"/>
          <w:sz w:val="24"/>
          <w:szCs w:val="24"/>
        </w:rPr>
        <w:fldChar w:fldCharType="end"/>
      </w:r>
    </w:p>
    <w:p w:rsidR="00CF67C6" w:rsidRPr="00CF67C6" w:rsidRDefault="00CF67C6" w:rsidP="00CF67C6"/>
    <w:p w:rsidR="00ED7FF4" w:rsidRPr="00ED7FF4" w:rsidRDefault="00ED7FF4" w:rsidP="00CF67C6">
      <w:pPr>
        <w:pStyle w:val="Caption"/>
        <w:rPr>
          <w:rFonts w:ascii="Times New Roman" w:hAnsi="Times New Roman" w:cs="Times New Roman"/>
          <w:sz w:val="24"/>
          <w:szCs w:val="24"/>
        </w:rPr>
      </w:pPr>
      <w:bookmarkStart w:id="14" w:name="_Toc509062653"/>
      <w:r>
        <w:rPr>
          <w:noProof/>
        </w:rPr>
        <w:drawing>
          <wp:inline distT="0" distB="0" distL="0" distR="0" wp14:anchorId="4710CFC8" wp14:editId="381284C0">
            <wp:extent cx="3762375" cy="3002526"/>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860242" cy="3080627"/>
                    </a:xfrm>
                    <a:prstGeom prst="rect">
                      <a:avLst/>
                    </a:prstGeom>
                  </pic:spPr>
                </pic:pic>
              </a:graphicData>
            </a:graphic>
          </wp:inline>
        </w:drawing>
      </w:r>
      <w:r>
        <w:rPr>
          <w:rFonts w:ascii="Times New Roman" w:hAnsi="Times New Roman" w:cs="Times New Roman"/>
          <w:sz w:val="24"/>
          <w:szCs w:val="24"/>
        </w:rPr>
        <w:t xml:space="preserve"> </w:t>
      </w:r>
      <w:r w:rsidR="00CF67C6" w:rsidRPr="00CF67C6">
        <w:rPr>
          <w:rFonts w:ascii="Times New Roman" w:hAnsi="Times New Roman" w:cs="Times New Roman"/>
          <w:color w:val="auto"/>
          <w:sz w:val="24"/>
        </w:rPr>
        <w:t xml:space="preserve">Figure </w:t>
      </w:r>
      <w:r w:rsidR="00CF67C6" w:rsidRPr="00CF67C6">
        <w:rPr>
          <w:rFonts w:ascii="Times New Roman" w:hAnsi="Times New Roman" w:cs="Times New Roman"/>
          <w:color w:val="auto"/>
          <w:sz w:val="24"/>
        </w:rPr>
        <w:fldChar w:fldCharType="begin"/>
      </w:r>
      <w:r w:rsidR="00CF67C6" w:rsidRPr="00CF67C6">
        <w:rPr>
          <w:rFonts w:ascii="Times New Roman" w:hAnsi="Times New Roman" w:cs="Times New Roman"/>
          <w:color w:val="auto"/>
          <w:sz w:val="24"/>
        </w:rPr>
        <w:instrText xml:space="preserve"> SEQ Figure \* ARABIC </w:instrText>
      </w:r>
      <w:r w:rsidR="00CF67C6" w:rsidRPr="00CF67C6">
        <w:rPr>
          <w:rFonts w:ascii="Times New Roman" w:hAnsi="Times New Roman" w:cs="Times New Roman"/>
          <w:color w:val="auto"/>
          <w:sz w:val="24"/>
        </w:rPr>
        <w:fldChar w:fldCharType="separate"/>
      </w:r>
      <w:r w:rsidR="00755785">
        <w:rPr>
          <w:rFonts w:ascii="Times New Roman" w:hAnsi="Times New Roman" w:cs="Times New Roman"/>
          <w:noProof/>
          <w:color w:val="auto"/>
          <w:sz w:val="24"/>
        </w:rPr>
        <w:t>5</w:t>
      </w:r>
      <w:r w:rsidR="00CF67C6" w:rsidRPr="00CF67C6">
        <w:rPr>
          <w:rFonts w:ascii="Times New Roman" w:hAnsi="Times New Roman" w:cs="Times New Roman"/>
          <w:color w:val="auto"/>
          <w:sz w:val="24"/>
        </w:rPr>
        <w:fldChar w:fldCharType="end"/>
      </w:r>
      <w:r w:rsidR="00CF67C6" w:rsidRPr="00CF67C6">
        <w:rPr>
          <w:rFonts w:ascii="Times New Roman" w:hAnsi="Times New Roman" w:cs="Times New Roman"/>
          <w:color w:val="auto"/>
          <w:sz w:val="24"/>
        </w:rPr>
        <w:t xml:space="preserve"> - Abstract layers</w:t>
      </w:r>
      <w:r w:rsidR="00CF67C6" w:rsidRPr="00CF67C6">
        <w:rPr>
          <w:rFonts w:ascii="Times New Roman" w:hAnsi="Times New Roman" w:cs="Times New Roman"/>
          <w:color w:val="auto"/>
          <w:sz w:val="24"/>
        </w:rPr>
        <w:fldChar w:fldCharType="begin" w:fldLock="1"/>
      </w:r>
      <w:r w:rsidR="00CF67C6" w:rsidRPr="00CF67C6">
        <w:rPr>
          <w:rFonts w:ascii="Times New Roman" w:hAnsi="Times New Roman" w:cs="Times New Roman"/>
          <w:color w:val="auto"/>
          <w:sz w:val="24"/>
        </w:rPr>
        <w:instrText>ADDIN CSL_CITATION { "citationItems" : [ { "id" : "ITEM-1", "itemData" : { "abstract" : "I first stumbled on this principle when Jim Newkirk and I were arranging the source code directories of a C++ project. We realized that we could make the directories that contained detailed code depend upon the directories that contained abstract classes. This seemed like an inversion to me, so I coined the name \"Dependency Inversion\".", "author" : [ { "dropping-particle" : "", "family" : "Martin", "given" : "Robert Cecil", "non-dropping-particle" : "", "parse-names" : false, "suffix" : "" } ], "container-title" : "C++ Report", "id" : "ITEM-1", "issued" : { "date-parts" : [ [ "1996" ] ] }, "page" : "61-66", "title" : "The Dependency Inversion Principle", "type" : "article-journal", "volume" : "8" }, "uris" : [ "http://www.mendeley.com/documents/?uuid=fb587423-d946-4172-b138-3623adc49adf" ] } ], "mendeley" : { "formattedCitation" : "[13]", "plainTextFormattedCitation" : "[13]", "previouslyFormattedCitation" : "[13]" }, "properties" : {  }, "schema" : "https://github.com/citation-style-language/schema/raw/master/csl-citation.json" }</w:instrText>
      </w:r>
      <w:r w:rsidR="00CF67C6" w:rsidRPr="00CF67C6">
        <w:rPr>
          <w:rFonts w:ascii="Times New Roman" w:hAnsi="Times New Roman" w:cs="Times New Roman"/>
          <w:color w:val="auto"/>
          <w:sz w:val="24"/>
        </w:rPr>
        <w:fldChar w:fldCharType="separate"/>
      </w:r>
      <w:r w:rsidR="00CF67C6" w:rsidRPr="00CF67C6">
        <w:rPr>
          <w:rFonts w:ascii="Times New Roman" w:hAnsi="Times New Roman" w:cs="Times New Roman"/>
          <w:i w:val="0"/>
          <w:noProof/>
          <w:color w:val="auto"/>
          <w:sz w:val="24"/>
        </w:rPr>
        <w:t>[13]</w:t>
      </w:r>
      <w:bookmarkEnd w:id="14"/>
      <w:r w:rsidR="00CF67C6" w:rsidRPr="00CF67C6">
        <w:rPr>
          <w:rFonts w:ascii="Times New Roman" w:hAnsi="Times New Roman" w:cs="Times New Roman"/>
          <w:color w:val="auto"/>
          <w:sz w:val="24"/>
        </w:rPr>
        <w:fldChar w:fldCharType="end"/>
      </w:r>
    </w:p>
    <w:p w:rsidR="0036318C" w:rsidRDefault="00A436A5" w:rsidP="00806F80">
      <w:pPr>
        <w:rPr>
          <w:rFonts w:ascii="Times New Roman" w:hAnsi="Times New Roman" w:cs="Times New Roman"/>
          <w:sz w:val="24"/>
        </w:rPr>
      </w:pPr>
      <w:r>
        <w:rPr>
          <w:rFonts w:ascii="Times New Roman" w:hAnsi="Times New Roman" w:cs="Times New Roman"/>
          <w:sz w:val="24"/>
        </w:rPr>
        <w:t>Benefits of</w:t>
      </w:r>
      <w:r w:rsidR="0036318C">
        <w:rPr>
          <w:rFonts w:ascii="Times New Roman" w:hAnsi="Times New Roman" w:cs="Times New Roman"/>
          <w:sz w:val="24"/>
        </w:rPr>
        <w:t xml:space="preserve"> Dependency Inversion:</w:t>
      </w:r>
    </w:p>
    <w:p w:rsidR="00806F80" w:rsidRPr="00806F80" w:rsidRDefault="00806F80" w:rsidP="00806F80">
      <w:pPr>
        <w:pStyle w:val="ListParagraph"/>
        <w:numPr>
          <w:ilvl w:val="0"/>
          <w:numId w:val="12"/>
        </w:numPr>
        <w:rPr>
          <w:rFonts w:ascii="Times New Roman" w:hAnsi="Times New Roman" w:cs="Times New Roman"/>
          <w:sz w:val="24"/>
        </w:rPr>
      </w:pPr>
      <w:r w:rsidRPr="00806F80">
        <w:rPr>
          <w:rFonts w:ascii="Times New Roman" w:hAnsi="Times New Roman" w:cs="Times New Roman"/>
          <w:sz w:val="24"/>
          <w:szCs w:val="24"/>
        </w:rPr>
        <w:t>“Abstractions should not depend upon details. Details should depend upon abstractions.”</w:t>
      </w:r>
      <w:r w:rsidRPr="00806F80">
        <w:rPr>
          <w:rFonts w:ascii="Times New Roman" w:hAnsi="Times New Roman" w:cs="Times New Roman"/>
          <w:sz w:val="24"/>
          <w:szCs w:val="24"/>
        </w:rPr>
        <w:fldChar w:fldCharType="begin" w:fldLock="1"/>
      </w:r>
      <w:r w:rsidRPr="00806F80">
        <w:rPr>
          <w:rFonts w:ascii="Times New Roman" w:hAnsi="Times New Roman" w:cs="Times New Roman"/>
          <w:sz w:val="24"/>
          <w:szCs w:val="24"/>
        </w:rPr>
        <w:instrText>ADDIN CSL_CITATION { "citationItems" : [ { "id" : "ITEM-1", "itemData" : { "DOI" : "0-13-185725-8", "ISBN" : "0-13-185725-8", "abstract" : "From Agile Software Development: Principles, Patterns and Practices I'm writing this foreword right after having shipped a major release of the Eclipse open source project. I'm still in recovery mode, and my mind is bleary. But one thing remains clearer than ever: that people, not processes, are the key to shipping a product. Our recipe for success is simple: work with individuals obsessed with shipping software, develop with lightweight processes that are tuned to each team, and adapt constantly. Double-clicking on developers from our teams reveals individuals who consider programming the focus of development. Not only do they write code; they digest it constantly to maintain an understanding of the system. Validating designs with code provides feedback that's crucial for getting confidence in a design. At the same time, our developers understand the importance of patterns, refactoring, testing, incremental delivery, frequent builds, and other best-practices of XP that have altered the way we view methodologies today. Skill in this style of development is a prerequisite for success in projects with high technical risk and changing requirements. Agile development is low-key on ceremony and project documentation, but it's intense when it comes to the day-to-day development practices that count. Putting these practices to work is the focus of this book. Robert is a longtime activist in the object-oriented community, with contributions to C++ practice, design patterns, and object-oriented design principles in general. He was an early and vocal advocate of XP and agile methods. This book builds on these contributions, covering the full spectrum of agile development practice. It's an ambitious effort. Robert makes it more so by demonstrating everything through case studies and lots of code, as befits agile practice. He explains programming and design by actually doing it. This book is crammed with sensible advice for software development. It's equally good whether you want to become an agile developer or improve the skills you already have. I was looking forward to this book, and I wasn't disappointed. Erich Gamma Object Technology International", "author" : [ { "dropping-particle" : "", "family" : "Martin", "given" : "Robert C", "non-dropping-particle" : "", "parse-names" : false, "suffix" : "" }, { "dropping-particle" : "", "family" : "Micah", "given" : "M", "non-dropping-particle" : "", "parse-names" : false, "suffix" : "" } ], "id" : "ITEM-1", "issue" : "Robert C. Martin Series", "issued" : { "date-parts" : [ [ "2006" ] ] }, "number-of-pages" : "768", "title" : "Agile Principles, Patterns, and Practices in C#", "type" : "book" }, "uris" : [ "http://www.mendeley.com/documents/?uuid=b5bf770d-acdc-4b41-9d84-60b2275e2f6c" ] } ], "mendeley" : { "formattedCitation" : "[12]", "plainTextFormattedCitation" : "[12]", "previouslyFormattedCitation" : "[12]" }, "properties" : {  }, "schema" : "https://github.com/citation-style-language/schema/raw/master/csl-citation.json" }</w:instrText>
      </w:r>
      <w:r w:rsidRPr="00806F80">
        <w:rPr>
          <w:rFonts w:ascii="Times New Roman" w:hAnsi="Times New Roman" w:cs="Times New Roman"/>
          <w:sz w:val="24"/>
          <w:szCs w:val="24"/>
        </w:rPr>
        <w:fldChar w:fldCharType="separate"/>
      </w:r>
      <w:r w:rsidRPr="00806F80">
        <w:rPr>
          <w:rFonts w:ascii="Times New Roman" w:hAnsi="Times New Roman" w:cs="Times New Roman"/>
          <w:noProof/>
          <w:sz w:val="24"/>
          <w:szCs w:val="24"/>
        </w:rPr>
        <w:t>[12]</w:t>
      </w:r>
      <w:r w:rsidRPr="00806F80">
        <w:rPr>
          <w:rFonts w:ascii="Times New Roman" w:hAnsi="Times New Roman" w:cs="Times New Roman"/>
          <w:sz w:val="24"/>
          <w:szCs w:val="24"/>
        </w:rPr>
        <w:fldChar w:fldCharType="end"/>
      </w:r>
    </w:p>
    <w:p w:rsidR="00806F80" w:rsidRPr="00F306ED" w:rsidRDefault="00F306ED" w:rsidP="00806F80">
      <w:pPr>
        <w:pStyle w:val="ListParagraph"/>
        <w:numPr>
          <w:ilvl w:val="0"/>
          <w:numId w:val="12"/>
        </w:numPr>
        <w:rPr>
          <w:rFonts w:ascii="Times New Roman" w:hAnsi="Times New Roman" w:cs="Times New Roman"/>
          <w:sz w:val="28"/>
        </w:rPr>
      </w:pPr>
      <w:r>
        <w:rPr>
          <w:rFonts w:ascii="Times New Roman" w:hAnsi="Times New Roman" w:cs="Times New Roman"/>
          <w:sz w:val="24"/>
        </w:rPr>
        <w:t>“</w:t>
      </w:r>
      <w:r w:rsidRPr="00F306ED">
        <w:rPr>
          <w:rFonts w:ascii="Times New Roman" w:hAnsi="Times New Roman" w:cs="Times New Roman"/>
          <w:sz w:val="24"/>
        </w:rPr>
        <w:t>Its proper application is necessary for the creation of reusable frameworks</w:t>
      </w:r>
      <w:r>
        <w:rPr>
          <w:rFonts w:ascii="Times New Roman" w:hAnsi="Times New Roman" w:cs="Times New Roman"/>
          <w:sz w:val="24"/>
        </w:rPr>
        <w:t>”</w:t>
      </w:r>
      <w:r>
        <w:rPr>
          <w:rFonts w:ascii="Times New Roman" w:hAnsi="Times New Roman" w:cs="Times New Roman"/>
          <w:sz w:val="24"/>
        </w:rPr>
        <w:fldChar w:fldCharType="begin" w:fldLock="1"/>
      </w:r>
      <w:r>
        <w:rPr>
          <w:rFonts w:ascii="Times New Roman" w:hAnsi="Times New Roman" w:cs="Times New Roman"/>
          <w:sz w:val="24"/>
        </w:rPr>
        <w:instrText>ADDIN CSL_CITATION { "citationItems" : [ { "id" : "ITEM-1", "itemData" : { "abstract" : "I first stumbled on this principle when Jim Newkirk and I were arranging the source code directories of a C++ project. We realized that we could make the directories that contained detailed code depend upon the directories that contained abstract classes. This seemed like an inversion to me, so I coined the name \"Dependency Inversion\".", "author" : [ { "dropping-particle" : "", "family" : "Martin", "given" : "Robert Cecil", "non-dropping-particle" : "", "parse-names" : false, "suffix" : "" } ], "container-title" : "C++ Report", "id" : "ITEM-1", "issued" : { "date-parts" : [ [ "1996" ] ] }, "page" : "61-66", "title" : "The Dependency Inversion Principle", "type" : "article-journal", "volume" : "8" }, "uris" : [ "http://www.mendeley.com/documents/?uuid=fb587423-d946-4172-b138-3623adc49adf" ] } ], "mendeley" : { "formattedCitation" : "[13]", "plainTextFormattedCitation" : "[13]", "previouslyFormattedCitation" : "[13]" }, "properties" : {  }, "schema" : "https://github.com/citation-style-language/schema/raw/master/csl-citation.json" }</w:instrText>
      </w:r>
      <w:r>
        <w:rPr>
          <w:rFonts w:ascii="Times New Roman" w:hAnsi="Times New Roman" w:cs="Times New Roman"/>
          <w:sz w:val="24"/>
        </w:rPr>
        <w:fldChar w:fldCharType="separate"/>
      </w:r>
      <w:r w:rsidRPr="00F306ED">
        <w:rPr>
          <w:rFonts w:ascii="Times New Roman" w:hAnsi="Times New Roman" w:cs="Times New Roman"/>
          <w:noProof/>
          <w:sz w:val="24"/>
        </w:rPr>
        <w:t>[13]</w:t>
      </w:r>
      <w:r>
        <w:rPr>
          <w:rFonts w:ascii="Times New Roman" w:hAnsi="Times New Roman" w:cs="Times New Roman"/>
          <w:sz w:val="24"/>
        </w:rPr>
        <w:fldChar w:fldCharType="end"/>
      </w:r>
    </w:p>
    <w:p w:rsidR="00F306ED" w:rsidRDefault="00F306ED" w:rsidP="00806F80">
      <w:pPr>
        <w:pStyle w:val="ListParagraph"/>
        <w:numPr>
          <w:ilvl w:val="0"/>
          <w:numId w:val="12"/>
        </w:numPr>
        <w:rPr>
          <w:rFonts w:ascii="Times New Roman" w:hAnsi="Times New Roman" w:cs="Times New Roman"/>
          <w:sz w:val="24"/>
          <w:szCs w:val="24"/>
        </w:rPr>
      </w:pPr>
      <w:r w:rsidRPr="00F306ED">
        <w:rPr>
          <w:rFonts w:ascii="Times New Roman" w:hAnsi="Times New Roman" w:cs="Times New Roman"/>
          <w:sz w:val="24"/>
          <w:szCs w:val="24"/>
        </w:rPr>
        <w:t>“the abstractions and details are all isolated from each other, the code is much easier to maintain.”</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 "citationItems" : [ { "id" : "ITEM-1", "itemData" : { "abstract" : "I first stumbled on this principle when Jim Newkirk and I were arranging the source code directories of a C++ project. We realized that we could make the directories that contained detailed code depend upon the directories that contained abstract classes. This seemed like an inversion to me, so I coined the name \"Dependency Inversion\".", "author" : [ { "dropping-particle" : "", "family" : "Martin", "given" : "Robert Cecil", "non-dropping-particle" : "", "parse-names" : false, "suffix" : "" } ], "container-title" : "C++ Report", "id" : "ITEM-1", "issued" : { "date-parts" : [ [ "1996" ] ] }, "page" : "61-66", "title" : "The Dependency Inversion Principle", "type" : "article-journal", "volume" : "8" }, "uris" : [ "http://www.mendeley.com/documents/?uuid=fb587423-d946-4172-b138-3623adc49adf" ] } ], "mendeley" : { "formattedCitation" : "[13]", "plainTextFormattedCitation" : "[13]", "previouslyFormattedCitation" : "[13]" }, "properties" : {  }, "schema" : "https://github.com/citation-style-language/schema/raw/master/csl-citation.json" }</w:instrText>
      </w:r>
      <w:r>
        <w:rPr>
          <w:rFonts w:ascii="Times New Roman" w:hAnsi="Times New Roman" w:cs="Times New Roman"/>
          <w:sz w:val="24"/>
          <w:szCs w:val="24"/>
        </w:rPr>
        <w:fldChar w:fldCharType="separate"/>
      </w:r>
      <w:r w:rsidRPr="00F306ED">
        <w:rPr>
          <w:rFonts w:ascii="Times New Roman" w:hAnsi="Times New Roman" w:cs="Times New Roman"/>
          <w:noProof/>
          <w:sz w:val="24"/>
          <w:szCs w:val="24"/>
        </w:rPr>
        <w:t>[13]</w:t>
      </w:r>
      <w:r>
        <w:rPr>
          <w:rFonts w:ascii="Times New Roman" w:hAnsi="Times New Roman" w:cs="Times New Roman"/>
          <w:sz w:val="24"/>
          <w:szCs w:val="24"/>
        </w:rPr>
        <w:fldChar w:fldCharType="end"/>
      </w:r>
    </w:p>
    <w:p w:rsidR="00F306ED" w:rsidRDefault="005B2703" w:rsidP="00806F80">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No coupling between layers</w:t>
      </w:r>
    </w:p>
    <w:p w:rsidR="007079A8" w:rsidRPr="00F306ED" w:rsidRDefault="007079A8" w:rsidP="00806F80">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Multiple different layers can be used</w:t>
      </w:r>
    </w:p>
    <w:p w:rsidR="0036318C" w:rsidRDefault="0036318C" w:rsidP="0036318C">
      <w:pPr>
        <w:rPr>
          <w:rFonts w:ascii="Times New Roman" w:hAnsi="Times New Roman" w:cs="Times New Roman"/>
          <w:sz w:val="24"/>
        </w:rPr>
      </w:pPr>
      <w:r>
        <w:rPr>
          <w:rFonts w:ascii="Times New Roman" w:hAnsi="Times New Roman" w:cs="Times New Roman"/>
          <w:sz w:val="24"/>
        </w:rPr>
        <w:t xml:space="preserve">Drawbacks of </w:t>
      </w:r>
      <w:r w:rsidR="005B2703">
        <w:rPr>
          <w:rFonts w:ascii="Times New Roman" w:hAnsi="Times New Roman" w:cs="Times New Roman"/>
          <w:sz w:val="24"/>
        </w:rPr>
        <w:t>Dependency</w:t>
      </w:r>
      <w:r>
        <w:rPr>
          <w:rFonts w:ascii="Times New Roman" w:hAnsi="Times New Roman" w:cs="Times New Roman"/>
          <w:sz w:val="24"/>
        </w:rPr>
        <w:t xml:space="preserve"> Inversion:</w:t>
      </w:r>
    </w:p>
    <w:p w:rsidR="0036318C" w:rsidRDefault="005B2703" w:rsidP="0036318C">
      <w:pPr>
        <w:pStyle w:val="ListParagraph"/>
        <w:numPr>
          <w:ilvl w:val="0"/>
          <w:numId w:val="11"/>
        </w:numPr>
        <w:rPr>
          <w:rFonts w:ascii="Times New Roman" w:hAnsi="Times New Roman" w:cs="Times New Roman"/>
          <w:sz w:val="24"/>
        </w:rPr>
      </w:pPr>
      <w:r>
        <w:rPr>
          <w:rFonts w:ascii="Times New Roman" w:hAnsi="Times New Roman" w:cs="Times New Roman"/>
          <w:sz w:val="24"/>
        </w:rPr>
        <w:t>Hard to read code</w:t>
      </w:r>
    </w:p>
    <w:p w:rsidR="005B2703" w:rsidRDefault="005B2703" w:rsidP="0036318C">
      <w:pPr>
        <w:pStyle w:val="ListParagraph"/>
        <w:numPr>
          <w:ilvl w:val="0"/>
          <w:numId w:val="11"/>
        </w:numPr>
        <w:rPr>
          <w:rFonts w:ascii="Times New Roman" w:hAnsi="Times New Roman" w:cs="Times New Roman"/>
          <w:sz w:val="24"/>
        </w:rPr>
      </w:pPr>
      <w:r>
        <w:rPr>
          <w:rFonts w:ascii="Times New Roman" w:hAnsi="Times New Roman" w:cs="Times New Roman"/>
          <w:sz w:val="24"/>
        </w:rPr>
        <w:t>Quite risky, unstructured files.</w:t>
      </w:r>
    </w:p>
    <w:p w:rsidR="009F07EB" w:rsidRPr="009F07EB" w:rsidRDefault="009F07EB" w:rsidP="009F07EB">
      <w:pPr>
        <w:pStyle w:val="ListParagraph"/>
        <w:numPr>
          <w:ilvl w:val="0"/>
          <w:numId w:val="11"/>
        </w:numPr>
        <w:rPr>
          <w:rFonts w:ascii="Times New Roman" w:hAnsi="Times New Roman" w:cs="Times New Roman"/>
          <w:sz w:val="24"/>
        </w:rPr>
      </w:pPr>
      <w:r>
        <w:rPr>
          <w:rFonts w:ascii="Times New Roman" w:hAnsi="Times New Roman" w:cs="Times New Roman"/>
          <w:sz w:val="24"/>
        </w:rPr>
        <w:t>Testing becomes quite difficult</w:t>
      </w:r>
    </w:p>
    <w:p w:rsidR="00A45169" w:rsidRDefault="00A45169" w:rsidP="00A45169">
      <w:pPr>
        <w:pStyle w:val="Heading1"/>
        <w:rPr>
          <w:rFonts w:ascii="Times New Roman" w:hAnsi="Times New Roman" w:cs="Times New Roman"/>
          <w:b/>
          <w:color w:val="auto"/>
          <w:sz w:val="28"/>
          <w:szCs w:val="28"/>
          <w:u w:val="single"/>
        </w:rPr>
      </w:pPr>
      <w:bookmarkStart w:id="15" w:name="_Toc509318390"/>
      <w:r w:rsidRPr="00BE5FF2">
        <w:rPr>
          <w:rFonts w:ascii="Times New Roman" w:hAnsi="Times New Roman" w:cs="Times New Roman"/>
          <w:b/>
          <w:color w:val="auto"/>
          <w:sz w:val="28"/>
          <w:szCs w:val="28"/>
          <w:u w:val="single"/>
        </w:rPr>
        <w:lastRenderedPageBreak/>
        <w:t>Part B</w:t>
      </w:r>
      <w:bookmarkEnd w:id="15"/>
    </w:p>
    <w:p w:rsidR="001643EE" w:rsidRPr="001643EE" w:rsidRDefault="00A94AEC" w:rsidP="001643EE">
      <w:pPr>
        <w:rPr>
          <w:rFonts w:ascii="Times New Roman" w:hAnsi="Times New Roman" w:cs="Times New Roman"/>
          <w:sz w:val="24"/>
        </w:rPr>
      </w:pPr>
      <w:r>
        <w:rPr>
          <w:rFonts w:ascii="Times New Roman" w:hAnsi="Times New Roman" w:cs="Times New Roman"/>
          <w:sz w:val="24"/>
        </w:rPr>
        <w:t>Screenshots of the following exercises, the c</w:t>
      </w:r>
      <w:r w:rsidR="001643EE">
        <w:rPr>
          <w:rFonts w:ascii="Times New Roman" w:hAnsi="Times New Roman" w:cs="Times New Roman"/>
          <w:sz w:val="24"/>
        </w:rPr>
        <w:t>ode for each e</w:t>
      </w:r>
      <w:r w:rsidR="00CD30D3">
        <w:rPr>
          <w:rFonts w:ascii="Times New Roman" w:hAnsi="Times New Roman" w:cs="Times New Roman"/>
          <w:sz w:val="24"/>
        </w:rPr>
        <w:t>xercise is at the end of this report in the appendix.</w:t>
      </w:r>
    </w:p>
    <w:p w:rsidR="003750B4" w:rsidRDefault="00024E1F" w:rsidP="00024E1F">
      <w:pPr>
        <w:pStyle w:val="Heading2"/>
        <w:rPr>
          <w:rFonts w:ascii="Times New Roman" w:hAnsi="Times New Roman" w:cs="Times New Roman"/>
          <w:b/>
          <w:color w:val="auto"/>
          <w:sz w:val="24"/>
          <w:u w:val="single"/>
        </w:rPr>
      </w:pPr>
      <w:bookmarkStart w:id="16" w:name="_Toc509318391"/>
      <w:r w:rsidRPr="00024E1F">
        <w:rPr>
          <w:rFonts w:ascii="Times New Roman" w:hAnsi="Times New Roman" w:cs="Times New Roman"/>
          <w:b/>
          <w:color w:val="auto"/>
          <w:sz w:val="24"/>
          <w:u w:val="single"/>
        </w:rPr>
        <w:t>Exercise 1</w:t>
      </w:r>
      <w:bookmarkEnd w:id="16"/>
    </w:p>
    <w:p w:rsidR="00990EAD" w:rsidRDefault="00990EAD" w:rsidP="00024E1F">
      <w:pPr>
        <w:rPr>
          <w:rFonts w:ascii="Times New Roman" w:hAnsi="Times New Roman" w:cs="Times New Roman"/>
          <w:sz w:val="24"/>
        </w:rPr>
      </w:pPr>
      <w:r>
        <w:rPr>
          <w:noProof/>
        </w:rPr>
        <w:drawing>
          <wp:inline distT="0" distB="0" distL="0" distR="0" wp14:anchorId="554F6C84" wp14:editId="7F0F3168">
            <wp:extent cx="4810125" cy="2353525"/>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855375" cy="2375665"/>
                    </a:xfrm>
                    <a:prstGeom prst="rect">
                      <a:avLst/>
                    </a:prstGeom>
                  </pic:spPr>
                </pic:pic>
              </a:graphicData>
            </a:graphic>
          </wp:inline>
        </w:drawing>
      </w:r>
      <w:r>
        <w:rPr>
          <w:noProof/>
        </w:rPr>
        <w:drawing>
          <wp:inline distT="0" distB="0" distL="0" distR="0" wp14:anchorId="471B95FF" wp14:editId="3E35C472">
            <wp:extent cx="4800147" cy="1800225"/>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13056" cy="1805067"/>
                    </a:xfrm>
                    <a:prstGeom prst="rect">
                      <a:avLst/>
                    </a:prstGeom>
                  </pic:spPr>
                </pic:pic>
              </a:graphicData>
            </a:graphic>
          </wp:inline>
        </w:drawing>
      </w:r>
    </w:p>
    <w:p w:rsidR="00512989" w:rsidRDefault="00512989" w:rsidP="00512989">
      <w:pPr>
        <w:pStyle w:val="Heading2"/>
        <w:rPr>
          <w:rFonts w:ascii="Times New Roman" w:hAnsi="Times New Roman" w:cs="Times New Roman"/>
          <w:b/>
          <w:color w:val="auto"/>
          <w:sz w:val="24"/>
          <w:u w:val="single"/>
        </w:rPr>
      </w:pPr>
      <w:bookmarkStart w:id="17" w:name="_Toc509318392"/>
      <w:r w:rsidRPr="00512989">
        <w:rPr>
          <w:rFonts w:ascii="Times New Roman" w:hAnsi="Times New Roman" w:cs="Times New Roman"/>
          <w:b/>
          <w:color w:val="auto"/>
          <w:sz w:val="24"/>
          <w:u w:val="single"/>
        </w:rPr>
        <w:lastRenderedPageBreak/>
        <w:t>Exercise 2</w:t>
      </w:r>
      <w:bookmarkEnd w:id="17"/>
    </w:p>
    <w:p w:rsidR="00512989" w:rsidRPr="000D3904" w:rsidRDefault="000D3904" w:rsidP="00512989">
      <w:r>
        <w:rPr>
          <w:noProof/>
        </w:rPr>
        <w:drawing>
          <wp:inline distT="0" distB="0" distL="0" distR="0" wp14:anchorId="204E27D1" wp14:editId="0E8AEC99">
            <wp:extent cx="5324475" cy="20097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24475" cy="2009775"/>
                    </a:xfrm>
                    <a:prstGeom prst="rect">
                      <a:avLst/>
                    </a:prstGeom>
                  </pic:spPr>
                </pic:pic>
              </a:graphicData>
            </a:graphic>
          </wp:inline>
        </w:drawing>
      </w:r>
      <w:r>
        <w:rPr>
          <w:noProof/>
        </w:rPr>
        <w:drawing>
          <wp:inline distT="0" distB="0" distL="0" distR="0" wp14:anchorId="6AA36B53" wp14:editId="71FAA11C">
            <wp:extent cx="5334000" cy="229529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42391" cy="2298904"/>
                    </a:xfrm>
                    <a:prstGeom prst="rect">
                      <a:avLst/>
                    </a:prstGeom>
                  </pic:spPr>
                </pic:pic>
              </a:graphicData>
            </a:graphic>
          </wp:inline>
        </w:drawing>
      </w:r>
    </w:p>
    <w:p w:rsidR="00512989" w:rsidRPr="00512989" w:rsidRDefault="00512989" w:rsidP="00512989">
      <w:pPr>
        <w:pStyle w:val="Heading2"/>
        <w:rPr>
          <w:rFonts w:ascii="Times New Roman" w:hAnsi="Times New Roman" w:cs="Times New Roman"/>
          <w:b/>
          <w:color w:val="auto"/>
          <w:sz w:val="24"/>
          <w:u w:val="single"/>
        </w:rPr>
      </w:pPr>
      <w:bookmarkStart w:id="18" w:name="_Toc509318393"/>
      <w:r w:rsidRPr="00512989">
        <w:rPr>
          <w:rFonts w:ascii="Times New Roman" w:hAnsi="Times New Roman" w:cs="Times New Roman"/>
          <w:b/>
          <w:color w:val="auto"/>
          <w:sz w:val="24"/>
          <w:u w:val="single"/>
        </w:rPr>
        <w:lastRenderedPageBreak/>
        <w:t>Exercise 3</w:t>
      </w:r>
      <w:bookmarkEnd w:id="18"/>
    </w:p>
    <w:p w:rsidR="00B74D58" w:rsidRPr="00512989" w:rsidRDefault="00B74D58" w:rsidP="00512989">
      <w:pPr>
        <w:rPr>
          <w:rFonts w:ascii="Times New Roman" w:hAnsi="Times New Roman" w:cs="Times New Roman"/>
          <w:b/>
          <w:sz w:val="20"/>
          <w:u w:val="single"/>
        </w:rPr>
      </w:pPr>
      <w:r>
        <w:rPr>
          <w:noProof/>
        </w:rPr>
        <w:drawing>
          <wp:inline distT="0" distB="0" distL="0" distR="0" wp14:anchorId="761E1904" wp14:editId="72345EF5">
            <wp:extent cx="5229225" cy="20478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29225" cy="2047875"/>
                    </a:xfrm>
                    <a:prstGeom prst="rect">
                      <a:avLst/>
                    </a:prstGeom>
                  </pic:spPr>
                </pic:pic>
              </a:graphicData>
            </a:graphic>
          </wp:inline>
        </w:drawing>
      </w:r>
      <w:r>
        <w:rPr>
          <w:noProof/>
        </w:rPr>
        <w:drawing>
          <wp:inline distT="0" distB="0" distL="0" distR="0" wp14:anchorId="49364BDE" wp14:editId="69D2F02E">
            <wp:extent cx="5248275" cy="20288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48275" cy="2028825"/>
                    </a:xfrm>
                    <a:prstGeom prst="rect">
                      <a:avLst/>
                    </a:prstGeom>
                  </pic:spPr>
                </pic:pic>
              </a:graphicData>
            </a:graphic>
          </wp:inline>
        </w:drawing>
      </w:r>
    </w:p>
    <w:p w:rsidR="00512989" w:rsidRPr="00512989" w:rsidRDefault="00512989" w:rsidP="00512989">
      <w:pPr>
        <w:pStyle w:val="Heading2"/>
        <w:rPr>
          <w:rFonts w:ascii="Times New Roman" w:hAnsi="Times New Roman" w:cs="Times New Roman"/>
          <w:b/>
          <w:color w:val="auto"/>
          <w:sz w:val="24"/>
          <w:u w:val="single"/>
        </w:rPr>
      </w:pPr>
      <w:bookmarkStart w:id="19" w:name="_Toc509318394"/>
      <w:r w:rsidRPr="00512989">
        <w:rPr>
          <w:rFonts w:ascii="Times New Roman" w:hAnsi="Times New Roman" w:cs="Times New Roman"/>
          <w:b/>
          <w:color w:val="auto"/>
          <w:sz w:val="24"/>
          <w:u w:val="single"/>
        </w:rPr>
        <w:t>Exercise 4</w:t>
      </w:r>
      <w:bookmarkEnd w:id="19"/>
    </w:p>
    <w:p w:rsidR="005D23F4" w:rsidRDefault="00A45169" w:rsidP="005D23F4">
      <w:pPr>
        <w:pStyle w:val="Heading1"/>
        <w:rPr>
          <w:rFonts w:ascii="Times New Roman" w:hAnsi="Times New Roman" w:cs="Times New Roman"/>
          <w:b/>
          <w:color w:val="auto"/>
          <w:sz w:val="28"/>
          <w:szCs w:val="28"/>
          <w:u w:val="single"/>
        </w:rPr>
      </w:pPr>
      <w:bookmarkStart w:id="20" w:name="_Toc509318395"/>
      <w:r w:rsidRPr="00BE5FF2">
        <w:rPr>
          <w:rFonts w:ascii="Times New Roman" w:hAnsi="Times New Roman" w:cs="Times New Roman"/>
          <w:b/>
          <w:color w:val="auto"/>
          <w:sz w:val="28"/>
          <w:szCs w:val="28"/>
          <w:u w:val="single"/>
        </w:rPr>
        <w:t>Part C</w:t>
      </w:r>
      <w:bookmarkEnd w:id="20"/>
    </w:p>
    <w:p w:rsidR="00B64F02" w:rsidRDefault="00492A9C" w:rsidP="00492A9C">
      <w:pPr>
        <w:tabs>
          <w:tab w:val="left" w:pos="3960"/>
        </w:tabs>
        <w:rPr>
          <w:rFonts w:ascii="Times New Roman" w:hAnsi="Times New Roman" w:cs="Times New Roman"/>
          <w:sz w:val="24"/>
          <w:szCs w:val="24"/>
        </w:rPr>
      </w:pPr>
      <w:r>
        <w:rPr>
          <w:rFonts w:ascii="Times New Roman" w:hAnsi="Times New Roman" w:cs="Times New Roman"/>
          <w:sz w:val="24"/>
        </w:rPr>
        <w:t xml:space="preserve">UML (Unique modified language) </w:t>
      </w:r>
      <w:r w:rsidRPr="00492A9C">
        <w:rPr>
          <w:rFonts w:ascii="Times New Roman" w:hAnsi="Times New Roman" w:cs="Times New Roman"/>
          <w:sz w:val="24"/>
          <w:szCs w:val="24"/>
        </w:rPr>
        <w:t>“was to provide the development community with a stable and common design language that could be used to develop and build computer applications”</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 "citationItems" : [ { "id" : "ITEM-1", "itemData" : { "abstract" : "from The Rational Edge: This introduction to the Unified Modeling Language, or UML, provides an overview of the most important diagrams used in the visual modeling of computing programs. The article is ideal for those who have little knowledge of UML concepts, including managers as well as novice practitioners.", "author" : [ { "dropping-particle" : "", "family" : "Bell", "given" : "Donald", "non-dropping-particle" : "", "parse-names" : false, "suffix" : "" } ], "container-title" : "Rational Software", "id" : "ITEM-1", "issued" : { "date-parts" : [ [ "2003" ] ] }, "page" : "1-11", "title" : "UML basics : An introduction to the Unified Modeling Language", "type" : "article-journal" }, "uris" : [ "http://www.mendeley.com/documents/?uuid=304c0c60-3c40-4388-bfac-6f22dcc1bc60" ] } ], "mendeley" : { "formattedCitation" : "[14]", "plainTextFormattedCitation" : "[14]", "previouslyFormattedCitation" : "[14]" }, "properties" : {  }, "schema" : "https://github.com/citation-style-language/schema/raw/master/csl-citation.json" }</w:instrText>
      </w:r>
      <w:r>
        <w:rPr>
          <w:rFonts w:ascii="Times New Roman" w:hAnsi="Times New Roman" w:cs="Times New Roman"/>
          <w:sz w:val="24"/>
          <w:szCs w:val="24"/>
        </w:rPr>
        <w:fldChar w:fldCharType="separate"/>
      </w:r>
      <w:r w:rsidRPr="00492A9C">
        <w:rPr>
          <w:rFonts w:ascii="Times New Roman" w:hAnsi="Times New Roman" w:cs="Times New Roman"/>
          <w:noProof/>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t>, the way this was achieved was by creating diagrams showing the process/lifeline of an application or the steps taken by a user/customer on how the application will be planned on being used.</w:t>
      </w:r>
    </w:p>
    <w:p w:rsidR="00492A9C" w:rsidRDefault="00492A9C" w:rsidP="00492A9C">
      <w:pPr>
        <w:tabs>
          <w:tab w:val="left" w:pos="3960"/>
        </w:tabs>
        <w:rPr>
          <w:rFonts w:ascii="Times New Roman" w:hAnsi="Times New Roman" w:cs="Times New Roman"/>
          <w:sz w:val="24"/>
          <w:szCs w:val="24"/>
        </w:rPr>
      </w:pPr>
      <w:r>
        <w:rPr>
          <w:rFonts w:ascii="Times New Roman" w:hAnsi="Times New Roman" w:cs="Times New Roman"/>
          <w:sz w:val="24"/>
          <w:szCs w:val="24"/>
        </w:rPr>
        <w:t xml:space="preserve">It gives a valuable insight and a more direct clear plan on what occurrences might happen and how a user would act towards the application, by identifying and </w:t>
      </w:r>
      <w:r w:rsidR="00655C5A">
        <w:rPr>
          <w:rFonts w:ascii="Times New Roman" w:hAnsi="Times New Roman" w:cs="Times New Roman"/>
          <w:sz w:val="24"/>
          <w:szCs w:val="24"/>
        </w:rPr>
        <w:t xml:space="preserve">creating a diagram will give the developer a more clearer idea of what the application will look and act like but also to identify possible flaws before the design phase begins. UML now is the industry standard of visualising and specifying an overview of a system software, UML </w:t>
      </w:r>
      <w:r w:rsidR="00655C5A" w:rsidRPr="00655C5A">
        <w:rPr>
          <w:rFonts w:ascii="Times New Roman" w:hAnsi="Times New Roman" w:cs="Times New Roman"/>
          <w:sz w:val="24"/>
          <w:szCs w:val="24"/>
        </w:rPr>
        <w:t>“has been applied to a wide range of domains from aerospace to e-commerce underlining its potential for modelling systems that are complex yet very different in nature. The generality of the language is strengthened by a drive for its standardisation.”</w:t>
      </w:r>
      <w:r w:rsidR="00655C5A">
        <w:rPr>
          <w:rFonts w:ascii="Times New Roman" w:hAnsi="Times New Roman" w:cs="Times New Roman"/>
          <w:sz w:val="24"/>
          <w:szCs w:val="24"/>
        </w:rPr>
        <w:fldChar w:fldCharType="begin" w:fldLock="1"/>
      </w:r>
      <w:r w:rsidR="00655C5A">
        <w:rPr>
          <w:rFonts w:ascii="Times New Roman" w:hAnsi="Times New Roman" w:cs="Times New Roman"/>
          <w:sz w:val="24"/>
          <w:szCs w:val="24"/>
        </w:rPr>
        <w:instrText>ADDIN CSL_CITATION { "citationItems" : [ { "id" : "ITEM-1", "itemData" : { "ISBN" : "9729805067", "abstract" : "The Unified Modelling Language (UML) was originally conceived as a general-purpose language capable of modelling any type of system and has been used in a wide range of domains. However, when modelling systems, the adoption of domain-specific languages can enable and enhance the clarity, readability and communicability amongst modellers of the same domain. The UML provides support for extending the language for defining domain-specific meta-elements. This paper approaches the UML from a business perspective and analyses its potential as a business modelling language. The analysis proceeds along two complementary paths: a critical study of UML diagrams and a description of UML extensibility mechanisms for the definition of a business profile.", "author" : [ { "dropping-particle" : "De", "family" : "Cesare", "given" : "Sergio", "non-dropping-particle" : "", "parse-names" : false, "suffix" : "" }, { "dropping-particle" : "", "family" : "Lycett", "given" : "Mark", "non-dropping-particle" : "", "parse-names" : false, "suffix" : "" } ], "container-title" : "International Conference on Enterprise Information Systems", "id" : "ITEM-1", "issued" : { "date-parts" : [ [ "2002" ] ] }, "page" : "570-579", "title" : "Business Modelling with UML : Distilling Directions for Future Research", "type" : "article-journal" }, "uris" : [ "http://www.mendeley.com/documents/?uuid=312c5f4a-d9d7-42a7-863d-f7ba089c03ba" ] } ], "mendeley" : { "formattedCitation" : "[15]", "plainTextFormattedCitation" : "[15]", "previouslyFormattedCitation" : "[15]" }, "properties" : {  }, "schema" : "https://github.com/citation-style-language/schema/raw/master/csl-citation.json" }</w:instrText>
      </w:r>
      <w:r w:rsidR="00655C5A">
        <w:rPr>
          <w:rFonts w:ascii="Times New Roman" w:hAnsi="Times New Roman" w:cs="Times New Roman"/>
          <w:sz w:val="24"/>
          <w:szCs w:val="24"/>
        </w:rPr>
        <w:fldChar w:fldCharType="separate"/>
      </w:r>
      <w:r w:rsidR="00655C5A" w:rsidRPr="00655C5A">
        <w:rPr>
          <w:rFonts w:ascii="Times New Roman" w:hAnsi="Times New Roman" w:cs="Times New Roman"/>
          <w:noProof/>
          <w:sz w:val="24"/>
          <w:szCs w:val="24"/>
        </w:rPr>
        <w:t>[15]</w:t>
      </w:r>
      <w:r w:rsidR="00655C5A">
        <w:rPr>
          <w:rFonts w:ascii="Times New Roman" w:hAnsi="Times New Roman" w:cs="Times New Roman"/>
          <w:sz w:val="24"/>
          <w:szCs w:val="24"/>
        </w:rPr>
        <w:fldChar w:fldCharType="end"/>
      </w:r>
      <w:r w:rsidR="00655C5A">
        <w:rPr>
          <w:rFonts w:ascii="Times New Roman" w:hAnsi="Times New Roman" w:cs="Times New Roman"/>
          <w:sz w:val="24"/>
          <w:szCs w:val="24"/>
        </w:rPr>
        <w:t>.</w:t>
      </w:r>
    </w:p>
    <w:p w:rsidR="00D970B2" w:rsidRDefault="00D970B2" w:rsidP="00492A9C">
      <w:pPr>
        <w:tabs>
          <w:tab w:val="left" w:pos="3960"/>
        </w:tabs>
        <w:rPr>
          <w:rFonts w:ascii="Times New Roman" w:hAnsi="Times New Roman" w:cs="Times New Roman"/>
          <w:sz w:val="24"/>
          <w:szCs w:val="24"/>
        </w:rPr>
      </w:pPr>
    </w:p>
    <w:p w:rsidR="00D970B2" w:rsidRDefault="00D970B2" w:rsidP="00492A9C">
      <w:pPr>
        <w:tabs>
          <w:tab w:val="left" w:pos="3960"/>
        </w:tabs>
        <w:rPr>
          <w:rFonts w:ascii="Times New Roman" w:hAnsi="Times New Roman" w:cs="Times New Roman"/>
          <w:sz w:val="24"/>
          <w:szCs w:val="24"/>
        </w:rPr>
      </w:pPr>
    </w:p>
    <w:p w:rsidR="00D970B2" w:rsidRDefault="00D970B2" w:rsidP="00492A9C">
      <w:pPr>
        <w:tabs>
          <w:tab w:val="left" w:pos="3960"/>
        </w:tabs>
        <w:rPr>
          <w:rFonts w:ascii="Times New Roman" w:hAnsi="Times New Roman" w:cs="Times New Roman"/>
          <w:sz w:val="24"/>
          <w:szCs w:val="24"/>
        </w:rPr>
      </w:pPr>
    </w:p>
    <w:p w:rsidR="00D970B2" w:rsidRPr="00492A9C" w:rsidRDefault="00D970B2" w:rsidP="00492A9C">
      <w:pPr>
        <w:tabs>
          <w:tab w:val="left" w:pos="3960"/>
        </w:tabs>
        <w:rPr>
          <w:rFonts w:ascii="Times New Roman" w:hAnsi="Times New Roman" w:cs="Times New Roman"/>
          <w:sz w:val="24"/>
        </w:rPr>
      </w:pPr>
    </w:p>
    <w:p w:rsidR="0069558C" w:rsidRPr="0069558C" w:rsidRDefault="0069558C" w:rsidP="00D1236C">
      <w:pPr>
        <w:rPr>
          <w:rFonts w:ascii="Times New Roman" w:hAnsi="Times New Roman" w:cs="Times New Roman"/>
          <w:b/>
          <w:sz w:val="24"/>
          <w:u w:val="single"/>
        </w:rPr>
      </w:pPr>
      <w:r w:rsidRPr="0069558C">
        <w:rPr>
          <w:rFonts w:ascii="Times New Roman" w:hAnsi="Times New Roman" w:cs="Times New Roman"/>
          <w:b/>
          <w:sz w:val="24"/>
          <w:u w:val="single"/>
        </w:rPr>
        <w:lastRenderedPageBreak/>
        <w:t>Tester lifeline</w:t>
      </w:r>
    </w:p>
    <w:p w:rsidR="0069558C" w:rsidRDefault="0069558C" w:rsidP="00D1236C">
      <w:pPr>
        <w:rPr>
          <w:rFonts w:ascii="Times New Roman" w:hAnsi="Times New Roman" w:cs="Times New Roman"/>
          <w:sz w:val="24"/>
        </w:rPr>
      </w:pPr>
      <w:r>
        <w:rPr>
          <w:noProof/>
        </w:rPr>
        <w:drawing>
          <wp:inline distT="0" distB="0" distL="0" distR="0" wp14:anchorId="35C6C2FA" wp14:editId="3A62D94F">
            <wp:extent cx="5731510" cy="2454910"/>
            <wp:effectExtent l="0" t="0" r="254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454910"/>
                    </a:xfrm>
                    <a:prstGeom prst="rect">
                      <a:avLst/>
                    </a:prstGeom>
                  </pic:spPr>
                </pic:pic>
              </a:graphicData>
            </a:graphic>
          </wp:inline>
        </w:drawing>
      </w:r>
    </w:p>
    <w:p w:rsidR="006C45E9" w:rsidRDefault="0015353B" w:rsidP="00D1236C">
      <w:pPr>
        <w:rPr>
          <w:rFonts w:ascii="Times New Roman" w:hAnsi="Times New Roman" w:cs="Times New Roman"/>
          <w:sz w:val="24"/>
        </w:rPr>
      </w:pPr>
      <w:r>
        <w:rPr>
          <w:rFonts w:ascii="Times New Roman" w:hAnsi="Times New Roman" w:cs="Times New Roman"/>
          <w:sz w:val="24"/>
        </w:rPr>
        <w:t>This shows the testers lifeline from when they are first called to do the testing, as you can see they perform the testing, come back with an outcome whether if it passed or not. Then moved on to reporting said problem if there was one, proceed to give that report found an identifier and describe the problems faced when testing the software. After a description of the problem has been given, it returns to the next tester until there are no testers left.</w:t>
      </w:r>
    </w:p>
    <w:p w:rsidR="00B76AD6" w:rsidRPr="00B76AD6" w:rsidRDefault="00B76AD6" w:rsidP="00D1236C">
      <w:pPr>
        <w:rPr>
          <w:rFonts w:ascii="Times New Roman" w:hAnsi="Times New Roman" w:cs="Times New Roman"/>
          <w:b/>
          <w:sz w:val="24"/>
          <w:u w:val="single"/>
        </w:rPr>
      </w:pPr>
      <w:r w:rsidRPr="00B76AD6">
        <w:rPr>
          <w:rFonts w:ascii="Times New Roman" w:hAnsi="Times New Roman" w:cs="Times New Roman"/>
          <w:b/>
          <w:sz w:val="24"/>
          <w:u w:val="single"/>
        </w:rPr>
        <w:t>Dev team lifeline</w:t>
      </w:r>
    </w:p>
    <w:p w:rsidR="00B76AD6" w:rsidRDefault="00B76AD6" w:rsidP="00D1236C">
      <w:pPr>
        <w:rPr>
          <w:rFonts w:ascii="Times New Roman" w:hAnsi="Times New Roman" w:cs="Times New Roman"/>
          <w:sz w:val="24"/>
        </w:rPr>
      </w:pPr>
      <w:r>
        <w:rPr>
          <w:noProof/>
        </w:rPr>
        <w:drawing>
          <wp:inline distT="0" distB="0" distL="0" distR="0" wp14:anchorId="4A04F0B6" wp14:editId="2AA4DF1C">
            <wp:extent cx="5731510" cy="263398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633980"/>
                    </a:xfrm>
                    <a:prstGeom prst="rect">
                      <a:avLst/>
                    </a:prstGeom>
                  </pic:spPr>
                </pic:pic>
              </a:graphicData>
            </a:graphic>
          </wp:inline>
        </w:drawing>
      </w:r>
    </w:p>
    <w:p w:rsidR="006C45E9" w:rsidRPr="00D1236C" w:rsidRDefault="00CB2338" w:rsidP="00D1236C">
      <w:pPr>
        <w:rPr>
          <w:rFonts w:ascii="Times New Roman" w:hAnsi="Times New Roman" w:cs="Times New Roman"/>
          <w:sz w:val="24"/>
        </w:rPr>
      </w:pPr>
      <w:r>
        <w:rPr>
          <w:rFonts w:ascii="Times New Roman" w:hAnsi="Times New Roman" w:cs="Times New Roman"/>
          <w:sz w:val="24"/>
        </w:rPr>
        <w:t xml:space="preserve">Developers lifeline shows when their first added to a team, and when they are called to fix problems that the testers might have found, the problems are printed for the dev team to see and the severity of the problems, dev team attempts to fix problems and then prints an updated outcome of the problems they’ve attempted and if they are fixed </w:t>
      </w:r>
      <w:r w:rsidR="00276F9C">
        <w:rPr>
          <w:rFonts w:ascii="Times New Roman" w:hAnsi="Times New Roman" w:cs="Times New Roman"/>
          <w:sz w:val="24"/>
        </w:rPr>
        <w:t>and</w:t>
      </w:r>
      <w:r>
        <w:rPr>
          <w:rFonts w:ascii="Times New Roman" w:hAnsi="Times New Roman" w:cs="Times New Roman"/>
          <w:sz w:val="24"/>
        </w:rPr>
        <w:t xml:space="preserve"> the severity of those problems after the attempted fixes.</w:t>
      </w:r>
    </w:p>
    <w:p w:rsidR="003750B4" w:rsidRPr="003750B4" w:rsidRDefault="00A45169" w:rsidP="003750B4">
      <w:pPr>
        <w:pStyle w:val="Heading1"/>
        <w:rPr>
          <w:rFonts w:ascii="Times New Roman" w:hAnsi="Times New Roman" w:cs="Times New Roman"/>
          <w:b/>
          <w:color w:val="auto"/>
          <w:sz w:val="28"/>
          <w:szCs w:val="28"/>
          <w:u w:val="single"/>
        </w:rPr>
      </w:pPr>
      <w:bookmarkStart w:id="21" w:name="_Toc509318396"/>
      <w:r w:rsidRPr="00BE5FF2">
        <w:rPr>
          <w:rFonts w:ascii="Times New Roman" w:hAnsi="Times New Roman" w:cs="Times New Roman"/>
          <w:b/>
          <w:color w:val="auto"/>
          <w:sz w:val="28"/>
          <w:szCs w:val="28"/>
          <w:u w:val="single"/>
        </w:rPr>
        <w:t>Part D</w:t>
      </w:r>
      <w:bookmarkEnd w:id="21"/>
    </w:p>
    <w:p w:rsidR="0057224E" w:rsidRDefault="00192157" w:rsidP="0057224E">
      <w:pPr>
        <w:rPr>
          <w:rFonts w:ascii="Times New Roman" w:hAnsi="Times New Roman" w:cs="Times New Roman"/>
          <w:sz w:val="24"/>
          <w:szCs w:val="24"/>
        </w:rPr>
      </w:pPr>
      <w:r>
        <w:rPr>
          <w:rFonts w:ascii="Times New Roman" w:hAnsi="Times New Roman" w:cs="Times New Roman"/>
          <w:sz w:val="24"/>
        </w:rPr>
        <w:t xml:space="preserve">Testing in software development plays a vital part in how coding is </w:t>
      </w:r>
      <w:r w:rsidR="00E96E96">
        <w:rPr>
          <w:rFonts w:ascii="Times New Roman" w:hAnsi="Times New Roman" w:cs="Times New Roman"/>
          <w:sz w:val="24"/>
        </w:rPr>
        <w:t>coded</w:t>
      </w:r>
      <w:r>
        <w:rPr>
          <w:rFonts w:ascii="Times New Roman" w:hAnsi="Times New Roman" w:cs="Times New Roman"/>
          <w:sz w:val="24"/>
        </w:rPr>
        <w:t xml:space="preserve"> nowadays, </w:t>
      </w:r>
      <w:r w:rsidR="00B50E36" w:rsidRPr="00B50E36">
        <w:rPr>
          <w:rFonts w:ascii="Times New Roman" w:hAnsi="Times New Roman" w:cs="Times New Roman"/>
          <w:sz w:val="24"/>
          <w:szCs w:val="24"/>
        </w:rPr>
        <w:t xml:space="preserve">“Software testing is a significant activity of the software development life cycle (SDLC). It helps in developing the confidence of a developer that a program does what it is intended to </w:t>
      </w:r>
      <w:r w:rsidR="00B50E36" w:rsidRPr="00B50E36">
        <w:rPr>
          <w:rFonts w:ascii="Times New Roman" w:hAnsi="Times New Roman" w:cs="Times New Roman"/>
          <w:sz w:val="24"/>
          <w:szCs w:val="24"/>
        </w:rPr>
        <w:lastRenderedPageBreak/>
        <w:t>do so.”</w:t>
      </w:r>
      <w:r w:rsidR="00B50E36">
        <w:rPr>
          <w:rFonts w:ascii="Times New Roman" w:hAnsi="Times New Roman" w:cs="Times New Roman"/>
          <w:sz w:val="24"/>
          <w:szCs w:val="24"/>
        </w:rPr>
        <w:fldChar w:fldCharType="begin" w:fldLock="1"/>
      </w:r>
      <w:r w:rsidR="00655C5A">
        <w:rPr>
          <w:rFonts w:ascii="Times New Roman" w:hAnsi="Times New Roman" w:cs="Times New Roman"/>
          <w:sz w:val="24"/>
          <w:szCs w:val="24"/>
        </w:rPr>
        <w:instrText>ADDIN CSL_CITATION { "citationItems" : [ { "id" : "ITEM-1", "itemData" : { "DOI" : "10.5121/ijesa.2012.2204", "ISBN" : "9780778581369", "ISSN" : "18395171", "abstract" : "There are several methods for automatic test case generation has been proposed in the past. But most of these techniques are structural testing techniques that require the understanding of the internal working of the program. There is less practical coverage of all testing techniques together. In this paper we conducted a literature study on all testing techniques together that are related to both Black and White box testing techniques, moreover we assume a case situation of Insurance premium calculation for driver and we derive the test cases and test data for white box testing methods such as Branch testing, Statement testing, Condition Coverage testing, multiple condition coverage testing, in the similar way we derive the test cases and test data for the black box testing methods such as: Equivalence partitioning and Boundary value analysis.\\nThe overall aim of this literature study is to clearly explain different testing techniques along with a case situation and their advantages.", "author" : [ { "dropping-particle" : "", "family" : "Nidhra", "given" : "Srinivas", "non-dropping-particle" : "", "parse-names" : false, "suffix" : "" } ], "container-title" : "International Journal of Embedded Systems and Applications", "id" : "ITEM-1", "issue" : "2", "issued" : { "date-parts" : [ [ "2012" ] ] }, "page" : "29-50", "title" : "Black Box and White Box Testing Techniques - A Literature Review", "type" : "article-journal", "volume" : "2" }, "uris" : [ "http://www.mendeley.com/documents/?uuid=6371160d-428b-4873-beef-45bf314654df" ] } ], "mendeley" : { "formattedCitation" : "[16]", "plainTextFormattedCitation" : "[16]", "previouslyFormattedCitation" : "[16]" }, "properties" : {  }, "schema" : "https://github.com/citation-style-language/schema/raw/master/csl-citation.json" }</w:instrText>
      </w:r>
      <w:r w:rsidR="00B50E36">
        <w:rPr>
          <w:rFonts w:ascii="Times New Roman" w:hAnsi="Times New Roman" w:cs="Times New Roman"/>
          <w:sz w:val="24"/>
          <w:szCs w:val="24"/>
        </w:rPr>
        <w:fldChar w:fldCharType="separate"/>
      </w:r>
      <w:r w:rsidR="00655C5A" w:rsidRPr="00655C5A">
        <w:rPr>
          <w:rFonts w:ascii="Times New Roman" w:hAnsi="Times New Roman" w:cs="Times New Roman"/>
          <w:noProof/>
          <w:sz w:val="24"/>
          <w:szCs w:val="24"/>
        </w:rPr>
        <w:t>[16]</w:t>
      </w:r>
      <w:r w:rsidR="00B50E36">
        <w:rPr>
          <w:rFonts w:ascii="Times New Roman" w:hAnsi="Times New Roman" w:cs="Times New Roman"/>
          <w:sz w:val="24"/>
          <w:szCs w:val="24"/>
        </w:rPr>
        <w:fldChar w:fldCharType="end"/>
      </w:r>
      <w:r w:rsidR="00B50E36">
        <w:rPr>
          <w:rFonts w:ascii="Times New Roman" w:hAnsi="Times New Roman" w:cs="Times New Roman"/>
          <w:sz w:val="24"/>
          <w:szCs w:val="24"/>
        </w:rPr>
        <w:t>.</w:t>
      </w:r>
      <w:r w:rsidR="00B50E36" w:rsidRPr="00B50E36">
        <w:rPr>
          <w:rFonts w:ascii="Times New Roman" w:hAnsi="Times New Roman" w:cs="Times New Roman"/>
          <w:sz w:val="24"/>
        </w:rPr>
        <w:t xml:space="preserve"> </w:t>
      </w:r>
      <w:r w:rsidR="00B50E36">
        <w:rPr>
          <w:rFonts w:ascii="Times New Roman" w:hAnsi="Times New Roman" w:cs="Times New Roman"/>
          <w:sz w:val="24"/>
        </w:rPr>
        <w:t>D</w:t>
      </w:r>
      <w:r w:rsidR="005A7508">
        <w:rPr>
          <w:rFonts w:ascii="Times New Roman" w:hAnsi="Times New Roman" w:cs="Times New Roman"/>
          <w:sz w:val="24"/>
        </w:rPr>
        <w:t>evelopers know that the code produced is going to be put through vigorous series of repetitive testing before the s</w:t>
      </w:r>
      <w:r w:rsidR="007D0BC6">
        <w:rPr>
          <w:rFonts w:ascii="Times New Roman" w:hAnsi="Times New Roman" w:cs="Times New Roman"/>
          <w:sz w:val="24"/>
        </w:rPr>
        <w:t xml:space="preserve">oftware goes out to the public, </w:t>
      </w:r>
      <w:r w:rsidR="007D0BC6" w:rsidRPr="007D0BC6">
        <w:rPr>
          <w:rFonts w:ascii="Times New Roman" w:hAnsi="Times New Roman" w:cs="Times New Roman"/>
          <w:sz w:val="24"/>
          <w:szCs w:val="24"/>
        </w:rPr>
        <w:t>“role of testing involves checking, that there should be no discrepancy in the software development process anywhere throughout”</w:t>
      </w:r>
      <w:r w:rsidR="00905073">
        <w:rPr>
          <w:rFonts w:ascii="Times New Roman" w:hAnsi="Times New Roman" w:cs="Times New Roman"/>
          <w:sz w:val="24"/>
          <w:szCs w:val="24"/>
        </w:rPr>
        <w:fldChar w:fldCharType="begin" w:fldLock="1"/>
      </w:r>
      <w:r w:rsidR="00655C5A">
        <w:rPr>
          <w:rFonts w:ascii="Times New Roman" w:hAnsi="Times New Roman" w:cs="Times New Roman"/>
          <w:sz w:val="24"/>
          <w:szCs w:val="24"/>
        </w:rPr>
        <w:instrText>ADDIN CSL_CITATION { "citationItems" : [ { "id" : "ITEM-1", "itemData" : { "ISSN" : "2229-5518", "abstract" : "Software development life cycle is a structure imposed on the development of a software product. Software development life cycle is closely linked to what has come to known as structured analysis and design. Testing is an important part of software development. Testing should be started as early as possible to make it a part of a process of deciding requirement .The major role of testing involves checking, that there should be no discrepancy in the software development process anywhere throughout. In my paper I have explained various phases and importance of testing in software development life-cycle.", "author" : [ { "dropping-particle" : "", "family" : "Khan", "given" : "Mohd. Ehmer", "non-dropping-particle" : "", "parse-names" : false, "suffix" : "" }, { "dropping-particle" : "", "family" : "Khan", "given" : "Farmeena", "non-dropping-particle" : "", "parse-names" : false, "suffix" : "" } ], "container-title" : "International Journal of Computer Science", "id" : "ITEM-1", "issue" : "2", "issued" : { "date-parts" : [ [ "2014" ] ] }, "page" : "120-123", "title" : "Importance of Software Testing in Software Development Life Cycle", "type" : "article-journal", "volume" : "11" }, "uris" : [ "http://www.mendeley.com/documents/?uuid=01881830-b64b-4090-8285-2868aa8b5120" ] } ], "mendeley" : { "formattedCitation" : "[17]", "plainTextFormattedCitation" : "[17]", "previouslyFormattedCitation" : "[17]" }, "properties" : {  }, "schema" : "https://github.com/citation-style-language/schema/raw/master/csl-citation.json" }</w:instrText>
      </w:r>
      <w:r w:rsidR="00905073">
        <w:rPr>
          <w:rFonts w:ascii="Times New Roman" w:hAnsi="Times New Roman" w:cs="Times New Roman"/>
          <w:sz w:val="24"/>
          <w:szCs w:val="24"/>
        </w:rPr>
        <w:fldChar w:fldCharType="separate"/>
      </w:r>
      <w:r w:rsidR="00655C5A" w:rsidRPr="00655C5A">
        <w:rPr>
          <w:rFonts w:ascii="Times New Roman" w:hAnsi="Times New Roman" w:cs="Times New Roman"/>
          <w:noProof/>
          <w:sz w:val="24"/>
          <w:szCs w:val="24"/>
        </w:rPr>
        <w:t>[17]</w:t>
      </w:r>
      <w:r w:rsidR="00905073">
        <w:rPr>
          <w:rFonts w:ascii="Times New Roman" w:hAnsi="Times New Roman" w:cs="Times New Roman"/>
          <w:sz w:val="24"/>
          <w:szCs w:val="24"/>
        </w:rPr>
        <w:fldChar w:fldCharType="end"/>
      </w:r>
      <w:r w:rsidR="00905073">
        <w:rPr>
          <w:rFonts w:ascii="Times New Roman" w:hAnsi="Times New Roman" w:cs="Times New Roman"/>
          <w:sz w:val="24"/>
          <w:szCs w:val="24"/>
        </w:rPr>
        <w:t>. There are many types of testing</w:t>
      </w:r>
      <w:r w:rsidR="00A24E1C">
        <w:rPr>
          <w:rFonts w:ascii="Times New Roman" w:hAnsi="Times New Roman" w:cs="Times New Roman"/>
          <w:sz w:val="24"/>
          <w:szCs w:val="24"/>
        </w:rPr>
        <w:t xml:space="preserve"> </w:t>
      </w:r>
      <w:r w:rsidR="001405E8">
        <w:rPr>
          <w:rFonts w:ascii="Times New Roman" w:hAnsi="Times New Roman" w:cs="Times New Roman"/>
          <w:sz w:val="24"/>
          <w:szCs w:val="24"/>
        </w:rPr>
        <w:t>techniques</w:t>
      </w:r>
      <w:r w:rsidR="00905073">
        <w:rPr>
          <w:rFonts w:ascii="Times New Roman" w:hAnsi="Times New Roman" w:cs="Times New Roman"/>
          <w:sz w:val="24"/>
          <w:szCs w:val="24"/>
        </w:rPr>
        <w:t>, the ones that are focused on in this section will be:</w:t>
      </w:r>
    </w:p>
    <w:p w:rsidR="00905073" w:rsidRDefault="00905073" w:rsidP="00905073">
      <w:pPr>
        <w:pStyle w:val="ListParagraph"/>
        <w:numPr>
          <w:ilvl w:val="0"/>
          <w:numId w:val="13"/>
        </w:numPr>
        <w:rPr>
          <w:rFonts w:ascii="Times New Roman" w:hAnsi="Times New Roman" w:cs="Times New Roman"/>
          <w:sz w:val="24"/>
        </w:rPr>
      </w:pPr>
      <w:r>
        <w:rPr>
          <w:rFonts w:ascii="Times New Roman" w:hAnsi="Times New Roman" w:cs="Times New Roman"/>
          <w:sz w:val="24"/>
        </w:rPr>
        <w:t>White box testing</w:t>
      </w:r>
    </w:p>
    <w:p w:rsidR="00905073" w:rsidRDefault="00905073" w:rsidP="00905073">
      <w:pPr>
        <w:pStyle w:val="ListParagraph"/>
        <w:numPr>
          <w:ilvl w:val="0"/>
          <w:numId w:val="13"/>
        </w:numPr>
        <w:rPr>
          <w:rFonts w:ascii="Times New Roman" w:hAnsi="Times New Roman" w:cs="Times New Roman"/>
          <w:sz w:val="24"/>
        </w:rPr>
      </w:pPr>
      <w:r>
        <w:rPr>
          <w:rFonts w:ascii="Times New Roman" w:hAnsi="Times New Roman" w:cs="Times New Roman"/>
          <w:sz w:val="24"/>
        </w:rPr>
        <w:t>Black box testing</w:t>
      </w:r>
    </w:p>
    <w:p w:rsidR="00905073" w:rsidRDefault="00905073" w:rsidP="00905073">
      <w:pPr>
        <w:pStyle w:val="ListParagraph"/>
        <w:numPr>
          <w:ilvl w:val="0"/>
          <w:numId w:val="13"/>
        </w:numPr>
        <w:rPr>
          <w:rFonts w:ascii="Times New Roman" w:hAnsi="Times New Roman" w:cs="Times New Roman"/>
          <w:sz w:val="24"/>
        </w:rPr>
      </w:pPr>
      <w:r>
        <w:rPr>
          <w:rFonts w:ascii="Times New Roman" w:hAnsi="Times New Roman" w:cs="Times New Roman"/>
          <w:sz w:val="24"/>
        </w:rPr>
        <w:t>Unit testing</w:t>
      </w:r>
    </w:p>
    <w:p w:rsidR="00BC3CD5" w:rsidRDefault="00A24E1C" w:rsidP="00BC3CD5">
      <w:pPr>
        <w:rPr>
          <w:rFonts w:ascii="Times New Roman" w:hAnsi="Times New Roman" w:cs="Times New Roman"/>
          <w:sz w:val="24"/>
        </w:rPr>
      </w:pPr>
      <w:r>
        <w:rPr>
          <w:rFonts w:ascii="Times New Roman" w:hAnsi="Times New Roman" w:cs="Times New Roman"/>
          <w:sz w:val="24"/>
        </w:rPr>
        <w:t xml:space="preserve">These testing </w:t>
      </w:r>
      <w:r w:rsidR="001405E8">
        <w:rPr>
          <w:rFonts w:ascii="Times New Roman" w:hAnsi="Times New Roman" w:cs="Times New Roman"/>
          <w:sz w:val="24"/>
          <w:szCs w:val="24"/>
        </w:rPr>
        <w:t>techniques</w:t>
      </w:r>
      <w:r>
        <w:rPr>
          <w:rFonts w:ascii="Times New Roman" w:hAnsi="Times New Roman" w:cs="Times New Roman"/>
          <w:sz w:val="24"/>
        </w:rPr>
        <w:t xml:space="preserve"> changes the way developers code, looking at these practices in detail and reflect on how important it is to test code at all stages of development, and how testing changes how code is coded in the future.</w:t>
      </w:r>
    </w:p>
    <w:p w:rsidR="00C41A2C" w:rsidRDefault="001405E8" w:rsidP="00BC3CD5">
      <w:pPr>
        <w:rPr>
          <w:rFonts w:ascii="Times New Roman" w:hAnsi="Times New Roman" w:cs="Times New Roman"/>
          <w:sz w:val="24"/>
          <w:szCs w:val="24"/>
        </w:rPr>
      </w:pPr>
      <w:r>
        <w:rPr>
          <w:rFonts w:ascii="Times New Roman" w:hAnsi="Times New Roman" w:cs="Times New Roman"/>
          <w:sz w:val="24"/>
        </w:rPr>
        <w:t xml:space="preserve">Firstly, white box testing is </w:t>
      </w:r>
      <w:r w:rsidRPr="001405E8">
        <w:rPr>
          <w:rFonts w:ascii="Times New Roman" w:hAnsi="Times New Roman" w:cs="Times New Roman"/>
          <w:sz w:val="24"/>
          <w:szCs w:val="24"/>
        </w:rPr>
        <w:t>“the testing of a software solution's internal coding and infrastructure.”</w:t>
      </w:r>
      <w:r>
        <w:rPr>
          <w:rFonts w:ascii="Times New Roman" w:hAnsi="Times New Roman" w:cs="Times New Roman"/>
          <w:sz w:val="24"/>
          <w:szCs w:val="24"/>
        </w:rPr>
        <w:fldChar w:fldCharType="begin" w:fldLock="1"/>
      </w:r>
      <w:r w:rsidR="00655C5A">
        <w:rPr>
          <w:rFonts w:ascii="Times New Roman" w:hAnsi="Times New Roman" w:cs="Times New Roman"/>
          <w:sz w:val="24"/>
          <w:szCs w:val="24"/>
        </w:rPr>
        <w:instrText>ADDIN CSL_CITATION { "citationItems" : [ { "id" : "ITEM-1", "itemData" : { "ISSN" : "2229-5518", "abstract" : "Software development life cycle is a structure imposed on the development of a software product. Software development life cycle is closely linked to what has come to known as structured analysis and design. Testing is an important part of software development. Testing should be started as early as possible to make it a part of a process of deciding requirement .The major role of testing involves checking, that there should be no discrepancy in the software development process anywhere throughout. In my paper I have explained various phases and importance of testing in software development life-cycle.", "author" : [ { "dropping-particle" : "", "family" : "Khan", "given" : "Mohd. Ehmer", "non-dropping-particle" : "", "parse-names" : false, "suffix" : "" }, { "dropping-particle" : "", "family" : "Khan", "given" : "Farmeena", "non-dropping-particle" : "", "parse-names" : false, "suffix" : "" } ], "container-title" : "International Journal of Computer Science", "id" : "ITEM-1", "issue" : "2", "issued" : { "date-parts" : [ [ "2014" ] ] }, "page" : "120-123", "title" : "Importance of Software Testing in Software Development Life Cycle", "type" : "article-journal", "volume" : "11" }, "uris" : [ "http://www.mendeley.com/documents/?uuid=01881830-b64b-4090-8285-2868aa8b5120" ] } ], "mendeley" : { "formattedCitation" : "[17]", "plainTextFormattedCitation" : "[17]", "previouslyFormattedCitation" : "[17]" }, "properties" : {  }, "schema" : "https://github.com/citation-style-language/schema/raw/master/csl-citation.json" }</w:instrText>
      </w:r>
      <w:r>
        <w:rPr>
          <w:rFonts w:ascii="Times New Roman" w:hAnsi="Times New Roman" w:cs="Times New Roman"/>
          <w:sz w:val="24"/>
          <w:szCs w:val="24"/>
        </w:rPr>
        <w:fldChar w:fldCharType="separate"/>
      </w:r>
      <w:r w:rsidR="00655C5A" w:rsidRPr="00655C5A">
        <w:rPr>
          <w:rFonts w:ascii="Times New Roman" w:hAnsi="Times New Roman" w:cs="Times New Roman"/>
          <w:noProof/>
          <w:sz w:val="24"/>
          <w:szCs w:val="24"/>
        </w:rPr>
        <w:t>[17]</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005A4F29">
        <w:rPr>
          <w:rFonts w:ascii="Times New Roman" w:hAnsi="Times New Roman" w:cs="Times New Roman"/>
          <w:sz w:val="24"/>
          <w:szCs w:val="24"/>
        </w:rPr>
        <w:t xml:space="preserve">white box testing is used when the developers know the internal coding and structure of the code. This allows the developer to make a test harness on the code themselves as they have a complete understanding of the </w:t>
      </w:r>
      <w:r w:rsidR="00AC63A1">
        <w:rPr>
          <w:rFonts w:ascii="Times New Roman" w:hAnsi="Times New Roman" w:cs="Times New Roman"/>
          <w:sz w:val="24"/>
          <w:szCs w:val="24"/>
        </w:rPr>
        <w:t>internal code and the structure, they can test every aspect of the code as they have full understanding of it.</w:t>
      </w:r>
      <w:r w:rsidR="00F24452">
        <w:rPr>
          <w:rFonts w:ascii="Times New Roman" w:hAnsi="Times New Roman" w:cs="Times New Roman"/>
          <w:sz w:val="24"/>
          <w:szCs w:val="24"/>
        </w:rPr>
        <w:t xml:space="preserve"> White box testing is </w:t>
      </w:r>
      <w:r w:rsidR="00F24452" w:rsidRPr="00F24452">
        <w:rPr>
          <w:rFonts w:ascii="Times New Roman" w:hAnsi="Times New Roman" w:cs="Times New Roman"/>
          <w:sz w:val="24"/>
          <w:szCs w:val="24"/>
        </w:rPr>
        <w:t>“typically very effective in validating design, decision, assumptions and finding programming errors and implementation errors in software”</w:t>
      </w:r>
      <w:r w:rsidR="00F24452">
        <w:rPr>
          <w:rFonts w:ascii="Times New Roman" w:hAnsi="Times New Roman" w:cs="Times New Roman"/>
          <w:sz w:val="24"/>
          <w:szCs w:val="24"/>
        </w:rPr>
        <w:fldChar w:fldCharType="begin" w:fldLock="1"/>
      </w:r>
      <w:r w:rsidR="00655C5A">
        <w:rPr>
          <w:rFonts w:ascii="Times New Roman" w:hAnsi="Times New Roman" w:cs="Times New Roman"/>
          <w:sz w:val="24"/>
          <w:szCs w:val="24"/>
        </w:rPr>
        <w:instrText>ADDIN CSL_CITATION { "citationItems" : [ { "id" : "ITEM-1", "itemData" : { "ISSN" : "17389984", "abstract" : "We can define s oftware testing as a process or a series of processes, design to make sure that computer code does what it was actually design to do and it doesn\u2019t do anything unintended. Two of the most important software testing technique s are white box test ing and black box testing. In my paper I have described one of the main software testing technique that is white box testing. We can define it as a test case de s ign method that uses the control structure of the procedural design to derive test cases. I hav e also described briefly the working process of white box testing technique and some of its most frequently used techniques that are control flow testing, data flow testing, branch testing, basis path testing and loop testing .", "author" : [ { "dropping-particle" : "", "family" : "Khan", "given" : "Mohd Ehmer", "non-dropping-particle" : "", "parse-names" : false, "suffix" : "" } ], "container-title" : "International Journal of Software Engineering and its Applications", "id" : "ITEM-1", "issue" : "3", "issued" : { "date-parts" : [ [ "2011" ] ] }, "page" : "1-14", "title" : "Different approaches to white box testing technique for finding errors", "type" : "article-journal", "volume" : "5" }, "uris" : [ "http://www.mendeley.com/documents/?uuid=e7ed96d1-7126-409e-80d3-a12b59e5ef65" ] } ], "mendeley" : { "formattedCitation" : "[18]", "plainTextFormattedCitation" : "[18]", "previouslyFormattedCitation" : "[18]" }, "properties" : {  }, "schema" : "https://github.com/citation-style-language/schema/raw/master/csl-citation.json" }</w:instrText>
      </w:r>
      <w:r w:rsidR="00F24452">
        <w:rPr>
          <w:rFonts w:ascii="Times New Roman" w:hAnsi="Times New Roman" w:cs="Times New Roman"/>
          <w:sz w:val="24"/>
          <w:szCs w:val="24"/>
        </w:rPr>
        <w:fldChar w:fldCharType="separate"/>
      </w:r>
      <w:r w:rsidR="00655C5A" w:rsidRPr="00655C5A">
        <w:rPr>
          <w:rFonts w:ascii="Times New Roman" w:hAnsi="Times New Roman" w:cs="Times New Roman"/>
          <w:noProof/>
          <w:sz w:val="24"/>
          <w:szCs w:val="24"/>
        </w:rPr>
        <w:t>[18]</w:t>
      </w:r>
      <w:r w:rsidR="00F24452">
        <w:rPr>
          <w:rFonts w:ascii="Times New Roman" w:hAnsi="Times New Roman" w:cs="Times New Roman"/>
          <w:sz w:val="24"/>
          <w:szCs w:val="24"/>
        </w:rPr>
        <w:fldChar w:fldCharType="end"/>
      </w:r>
      <w:r w:rsidR="00851E2E">
        <w:rPr>
          <w:rFonts w:ascii="Times New Roman" w:hAnsi="Times New Roman" w:cs="Times New Roman"/>
          <w:sz w:val="24"/>
          <w:szCs w:val="24"/>
        </w:rPr>
        <w:t>.</w:t>
      </w:r>
    </w:p>
    <w:p w:rsidR="0062793C" w:rsidRDefault="00755785" w:rsidP="00755785">
      <w:pPr>
        <w:pStyle w:val="Caption"/>
        <w:rPr>
          <w:rFonts w:ascii="Times New Roman" w:hAnsi="Times New Roman" w:cs="Times New Roman"/>
          <w:sz w:val="24"/>
          <w:szCs w:val="24"/>
        </w:rPr>
      </w:pPr>
      <w:bookmarkStart w:id="22" w:name="_Toc509062654"/>
      <w:r>
        <w:rPr>
          <w:noProof/>
        </w:rPr>
        <w:drawing>
          <wp:inline distT="0" distB="0" distL="0" distR="0" wp14:anchorId="7A81132C" wp14:editId="01188680">
            <wp:extent cx="3762375" cy="343260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778661" cy="3447464"/>
                    </a:xfrm>
                    <a:prstGeom prst="rect">
                      <a:avLst/>
                    </a:prstGeom>
                  </pic:spPr>
                </pic:pic>
              </a:graphicData>
            </a:graphic>
          </wp:inline>
        </w:drawing>
      </w:r>
      <w:r>
        <w:rPr>
          <w:rFonts w:ascii="Times New Roman" w:hAnsi="Times New Roman" w:cs="Times New Roman"/>
          <w:sz w:val="24"/>
          <w:szCs w:val="24"/>
        </w:rPr>
        <w:t xml:space="preserve"> </w:t>
      </w:r>
      <w:r w:rsidRPr="00755785">
        <w:rPr>
          <w:rFonts w:ascii="Times New Roman" w:hAnsi="Times New Roman" w:cs="Times New Roman"/>
          <w:color w:val="auto"/>
          <w:sz w:val="24"/>
        </w:rPr>
        <w:t xml:space="preserve">Figure </w:t>
      </w:r>
      <w:r w:rsidRPr="00755785">
        <w:rPr>
          <w:rFonts w:ascii="Times New Roman" w:hAnsi="Times New Roman" w:cs="Times New Roman"/>
          <w:color w:val="auto"/>
          <w:sz w:val="24"/>
        </w:rPr>
        <w:fldChar w:fldCharType="begin"/>
      </w:r>
      <w:r w:rsidRPr="00755785">
        <w:rPr>
          <w:rFonts w:ascii="Times New Roman" w:hAnsi="Times New Roman" w:cs="Times New Roman"/>
          <w:color w:val="auto"/>
          <w:sz w:val="24"/>
        </w:rPr>
        <w:instrText xml:space="preserve"> SEQ Figure \* ARABIC </w:instrText>
      </w:r>
      <w:r w:rsidRPr="00755785">
        <w:rPr>
          <w:rFonts w:ascii="Times New Roman" w:hAnsi="Times New Roman" w:cs="Times New Roman"/>
          <w:color w:val="auto"/>
          <w:sz w:val="24"/>
        </w:rPr>
        <w:fldChar w:fldCharType="separate"/>
      </w:r>
      <w:r>
        <w:rPr>
          <w:rFonts w:ascii="Times New Roman" w:hAnsi="Times New Roman" w:cs="Times New Roman"/>
          <w:noProof/>
          <w:color w:val="auto"/>
          <w:sz w:val="24"/>
        </w:rPr>
        <w:t>6</w:t>
      </w:r>
      <w:r w:rsidRPr="00755785">
        <w:rPr>
          <w:rFonts w:ascii="Times New Roman" w:hAnsi="Times New Roman" w:cs="Times New Roman"/>
          <w:color w:val="auto"/>
          <w:sz w:val="24"/>
        </w:rPr>
        <w:fldChar w:fldCharType="end"/>
      </w:r>
      <w:r w:rsidRPr="00755785">
        <w:rPr>
          <w:rFonts w:ascii="Times New Roman" w:hAnsi="Times New Roman" w:cs="Times New Roman"/>
          <w:color w:val="auto"/>
          <w:sz w:val="24"/>
        </w:rPr>
        <w:t xml:space="preserve"> - White box testing representation</w:t>
      </w:r>
      <w:r>
        <w:rPr>
          <w:rFonts w:ascii="Times New Roman" w:hAnsi="Times New Roman" w:cs="Times New Roman"/>
          <w:color w:val="auto"/>
          <w:sz w:val="24"/>
        </w:rPr>
        <w:fldChar w:fldCharType="begin" w:fldLock="1"/>
      </w:r>
      <w:r w:rsidR="00655C5A">
        <w:rPr>
          <w:rFonts w:ascii="Times New Roman" w:hAnsi="Times New Roman" w:cs="Times New Roman"/>
          <w:color w:val="auto"/>
          <w:sz w:val="24"/>
        </w:rPr>
        <w:instrText>ADDIN CSL_CITATION { "citationItems" : [ { "id" : "ITEM-1", "itemData" : { "DOI" : "10.1017/CBO9781107415324.004", "ISBN" : "9788578110796", "ISSN" : "1098-6596", "PMID" : "25246403", "abstract" : "Software testing is the process to uncover requirement, design and coding errors in the program. It is used to identify the correctness, completeness, security and quality of software products against a specification. Software testing is the process used to measure the quality of developed computer software. It exhibits all mistakes, errors and flaws in the developed software. There are many approaches to software testing, but effective testing of complex product is essentially a process of investigation, not merely a matter of creating and following route procedure. It is not possible to find out all the errors in the program. This fundamental problem in testing thus throws an open question, as to what would be the strategy we should adopt for testing. In our paper, we have described and compared the three most prevalent and commonly used software testing techniques for detecting errors, they are: white box testing, black box", "author" : [ { "dropping-particle" : "", "family" : "Khan", "given" : "Mohd. Ehmer", "non-dropping-particle" : "", "parse-names" : false, "suffix" : "" }, { "dropping-particle" : "", "family" : "Khan", "given" : "Farmeena", "non-dropping-particle" : "", "parse-names" : false, "suffix" : "" } ], "container-title" : "International Journal of Advanced Computer Science and Applications", "id" : "ITEM-1", "issue" : "6", "issued" : { "date-parts" : [ [ "2012" ] ] }, "page" : "12-15", "title" : "A Comparative Study of White Box, Black Box and Grey Box Testing Techniques", "type" : "article-journal", "volume" : "3" }, "uris" : [ "http://www.mendeley.com/documents/?uuid=85a8a30f-4888-469b-81b3-099fa262d734" ] } ], "mendeley" : { "formattedCitation" : "[19]", "plainTextFormattedCitation" : "[19]", "previouslyFormattedCitation" : "[19]" }, "properties" : {  }, "schema" : "https://github.com/citation-style-language/schema/raw/master/csl-citation.json" }</w:instrText>
      </w:r>
      <w:r>
        <w:rPr>
          <w:rFonts w:ascii="Times New Roman" w:hAnsi="Times New Roman" w:cs="Times New Roman"/>
          <w:color w:val="auto"/>
          <w:sz w:val="24"/>
        </w:rPr>
        <w:fldChar w:fldCharType="separate"/>
      </w:r>
      <w:bookmarkEnd w:id="22"/>
      <w:r w:rsidR="00655C5A" w:rsidRPr="00655C5A">
        <w:rPr>
          <w:rFonts w:ascii="Times New Roman" w:hAnsi="Times New Roman" w:cs="Times New Roman"/>
          <w:i w:val="0"/>
          <w:noProof/>
          <w:color w:val="auto"/>
          <w:sz w:val="24"/>
        </w:rPr>
        <w:t>[19]</w:t>
      </w:r>
      <w:r>
        <w:rPr>
          <w:rFonts w:ascii="Times New Roman" w:hAnsi="Times New Roman" w:cs="Times New Roman"/>
          <w:color w:val="auto"/>
          <w:sz w:val="24"/>
        </w:rPr>
        <w:fldChar w:fldCharType="end"/>
      </w:r>
    </w:p>
    <w:p w:rsidR="00785867" w:rsidRDefault="00785867" w:rsidP="00BC3CD5">
      <w:pPr>
        <w:rPr>
          <w:rFonts w:ascii="Times New Roman" w:hAnsi="Times New Roman" w:cs="Times New Roman"/>
          <w:sz w:val="24"/>
          <w:szCs w:val="24"/>
        </w:rPr>
      </w:pPr>
      <w:r>
        <w:rPr>
          <w:rFonts w:ascii="Times New Roman" w:hAnsi="Times New Roman" w:cs="Times New Roman"/>
          <w:sz w:val="24"/>
          <w:szCs w:val="24"/>
        </w:rPr>
        <w:t xml:space="preserve">Secondly, black box testing is </w:t>
      </w:r>
      <w:r w:rsidR="003044D2" w:rsidRPr="003044D2">
        <w:rPr>
          <w:rFonts w:ascii="Times New Roman" w:hAnsi="Times New Roman" w:cs="Times New Roman"/>
          <w:sz w:val="24"/>
          <w:szCs w:val="24"/>
        </w:rPr>
        <w:t>“conceptually simpler and can be easily automated. It is a commonly followed strategy for testing a wide variety of software systems”</w:t>
      </w:r>
      <w:r w:rsidR="005C5171">
        <w:rPr>
          <w:rFonts w:ascii="Times New Roman" w:hAnsi="Times New Roman" w:cs="Times New Roman"/>
          <w:sz w:val="24"/>
          <w:szCs w:val="24"/>
        </w:rPr>
        <w:fldChar w:fldCharType="begin" w:fldLock="1"/>
      </w:r>
      <w:r w:rsidR="00655C5A">
        <w:rPr>
          <w:rFonts w:ascii="Times New Roman" w:hAnsi="Times New Roman" w:cs="Times New Roman"/>
          <w:sz w:val="24"/>
          <w:szCs w:val="24"/>
        </w:rPr>
        <w:instrText>ADDIN CSL_CITATION { "citationItems" : [ { "id" : "ITEM-1", "itemData" : { "abstract" : "Black-box testing [1, 13, 11] can be easily automated and involves less processing than white box testing because it does not use information about the program structure. However it is very hard to achieve high coverage with black-box testing. Some branches can be very hard to reach. These branches influence the testability of the code they encapsulate and the module in turn. A technique which can help black-box testing to cover these hard to test branches easily will signifi-cantly enhance test effectiveness. In this paper, we propose a simple guided approach which makes black-box testing more effective using some easily available structural information. In this paper, we propose a new dynamic measure termed potential of a branch. During testing, we extract useful structural information and combine it with changing coverage information to eval-uate the current potential of a branch. We use this measure to guide the black-box testing techniques so that the new tests generated are more likely to exercise branches which are so far not covered. We also present an instrumentation approach called magnifying branches which may enhance the ef-fectiveness of the new approach. These magnifying branches help the guided approach to increase the focus on these harder branches. The coverage results of a black-box testing technique (random testing) with and without guiding are then compared. Further we compare these coverage results with those obtained after instrumenting the programs with the magnifying branches. The results show that this simple guided technique significantly improves coverage, especially for programs with complex structural properties.", "author" : [ { "dropping-particle" : "", "family" : "Kantamneni", "given" : "Hv", "non-dropping-particle" : "", "parse-names" : false, "suffix" : "" }, { "dropping-particle" : "", "family" : "Pillai", "given" : "Sr", "non-dropping-particle" : "", "parse-names" : false, "suffix" : "" }, { "dropping-particle" : "", "family" : "Malaiya", "given" : "Yk", "non-dropping-particle" : "", "parse-names" : false, "suffix" : "" } ], "id" : "ITEM-1", "issued" : { "date-parts" : [ [ "1998" ] ] }, "page" : "1-21", "title" : "Structurally guided black box testing", "type" : "article-journal" }, "uris" : [ "http://www.mendeley.com/documents/?uuid=6eb52aa5-effc-43b5-b414-211a611f0016" ] } ], "mendeley" : { "formattedCitation" : "[20]", "plainTextFormattedCitation" : "[20]", "previouslyFormattedCitation" : "[20]" }, "properties" : {  }, "schema" : "https://github.com/citation-style-language/schema/raw/master/csl-citation.json" }</w:instrText>
      </w:r>
      <w:r w:rsidR="005C5171">
        <w:rPr>
          <w:rFonts w:ascii="Times New Roman" w:hAnsi="Times New Roman" w:cs="Times New Roman"/>
          <w:sz w:val="24"/>
          <w:szCs w:val="24"/>
        </w:rPr>
        <w:fldChar w:fldCharType="separate"/>
      </w:r>
      <w:r w:rsidR="00655C5A" w:rsidRPr="00655C5A">
        <w:rPr>
          <w:rFonts w:ascii="Times New Roman" w:hAnsi="Times New Roman" w:cs="Times New Roman"/>
          <w:noProof/>
          <w:sz w:val="24"/>
          <w:szCs w:val="24"/>
        </w:rPr>
        <w:t>[20]</w:t>
      </w:r>
      <w:r w:rsidR="005C5171">
        <w:rPr>
          <w:rFonts w:ascii="Times New Roman" w:hAnsi="Times New Roman" w:cs="Times New Roman"/>
          <w:sz w:val="24"/>
          <w:szCs w:val="24"/>
        </w:rPr>
        <w:fldChar w:fldCharType="end"/>
      </w:r>
      <w:r w:rsidR="005C5171">
        <w:rPr>
          <w:rFonts w:ascii="Times New Roman" w:hAnsi="Times New Roman" w:cs="Times New Roman"/>
          <w:sz w:val="24"/>
          <w:szCs w:val="24"/>
        </w:rPr>
        <w:t>. Black box testing is typically used on multiple systems, the difference between this and white box testing is that with black box testing we don’t really know the entire internal coding structure, there is a limitation and not specified how much code is covered in the testing bubble of black box testing.</w:t>
      </w:r>
      <w:r w:rsidR="00897468">
        <w:rPr>
          <w:rFonts w:ascii="Times New Roman" w:hAnsi="Times New Roman" w:cs="Times New Roman"/>
          <w:sz w:val="24"/>
          <w:szCs w:val="24"/>
        </w:rPr>
        <w:t xml:space="preserve"> Black box testing </w:t>
      </w:r>
      <w:r w:rsidR="00897468" w:rsidRPr="00897468">
        <w:rPr>
          <w:rFonts w:ascii="Times New Roman" w:hAnsi="Times New Roman" w:cs="Times New Roman"/>
          <w:sz w:val="24"/>
          <w:szCs w:val="24"/>
        </w:rPr>
        <w:t>“only examines the fundamental aspects of the system and has no or little relevance with the internal logical structure of the system”</w:t>
      </w:r>
      <w:r w:rsidR="00897468">
        <w:rPr>
          <w:rFonts w:ascii="Times New Roman" w:hAnsi="Times New Roman" w:cs="Times New Roman"/>
          <w:sz w:val="24"/>
          <w:szCs w:val="24"/>
        </w:rPr>
        <w:fldChar w:fldCharType="begin" w:fldLock="1"/>
      </w:r>
      <w:r w:rsidR="00655C5A">
        <w:rPr>
          <w:rFonts w:ascii="Times New Roman" w:hAnsi="Times New Roman" w:cs="Times New Roman"/>
          <w:sz w:val="24"/>
          <w:szCs w:val="24"/>
        </w:rPr>
        <w:instrText>ADDIN CSL_CITATION { "citationItems" : [ { "id" : "ITEM-1", "itemData" : { "DOI" : "10.1017/CBO9781107415324.004", "ISBN" : "9788578110796", "ISSN" : "1098-6596", "PMID" : "25246403", "abstract" : "Software testing is the process to uncover requirement, design and coding errors in the program. It is used to identify the correctness, completeness, security and quality of software products against a specification. Software testing is the process used to measure the quality of developed computer software. It exhibits all mistakes, errors and flaws in the developed software. There are many approaches to software testing, but effective testing of complex product is essentially a process of investigation, not merely a matter of creating and following route procedure. It is not possible to find out all the errors in the program. This fundamental problem in testing thus throws an open question, as to what would be the strategy we should adopt for testing. In our paper, we have described and compared the three most prevalent and commonly used software testing techniques for detecting errors, they are: white box testing, black box", "author" : [ { "dropping-particle" : "", "family" : "Khan", "given" : "Mohd. Ehmer", "non-dropping-particle" : "", "parse-names" : false, "suffix" : "" }, { "dropping-particle" : "", "family" : "Khan", "given" : "Farmeena", "non-dropping-particle" : "", "parse-names" : false, "suffix" : "" } ], "container-title" : "International Journal of Advanced Computer Science and Applications", "id" : "ITEM-1", "issue" : "6", "issued" : { "date-parts" : [ [ "2012" ] ] }, "page" : "12-15", "title" : "A Comparative Study of White Box, Black Box and Grey Box Testing Techniques", "type" : "article-journal", "volume" : "3" }, "uris" : [ "http://www.mendeley.com/documents/?uuid=85a8a30f-4888-469b-81b3-099fa262d734" ] } ], "mendeley" : { "formattedCitation" : "[19]", "plainTextFormattedCitation" : "[19]", "previouslyFormattedCitation" : "[19]" }, "properties" : {  }, "schema" : "https://github.com/citation-style-language/schema/raw/master/csl-citation.json" }</w:instrText>
      </w:r>
      <w:r w:rsidR="00897468">
        <w:rPr>
          <w:rFonts w:ascii="Times New Roman" w:hAnsi="Times New Roman" w:cs="Times New Roman"/>
          <w:sz w:val="24"/>
          <w:szCs w:val="24"/>
        </w:rPr>
        <w:fldChar w:fldCharType="separate"/>
      </w:r>
      <w:r w:rsidR="00655C5A" w:rsidRPr="00655C5A">
        <w:rPr>
          <w:rFonts w:ascii="Times New Roman" w:hAnsi="Times New Roman" w:cs="Times New Roman"/>
          <w:noProof/>
          <w:sz w:val="24"/>
          <w:szCs w:val="24"/>
        </w:rPr>
        <w:t>[19]</w:t>
      </w:r>
      <w:r w:rsidR="00897468">
        <w:rPr>
          <w:rFonts w:ascii="Times New Roman" w:hAnsi="Times New Roman" w:cs="Times New Roman"/>
          <w:sz w:val="24"/>
          <w:szCs w:val="24"/>
        </w:rPr>
        <w:fldChar w:fldCharType="end"/>
      </w:r>
      <w:r w:rsidR="00897468" w:rsidRPr="00897468">
        <w:rPr>
          <w:rFonts w:ascii="Times New Roman" w:hAnsi="Times New Roman" w:cs="Times New Roman"/>
          <w:sz w:val="24"/>
          <w:szCs w:val="24"/>
        </w:rPr>
        <w:t>.</w:t>
      </w:r>
    </w:p>
    <w:p w:rsidR="00755785" w:rsidRPr="00755785" w:rsidRDefault="00755785" w:rsidP="00755785">
      <w:pPr>
        <w:pStyle w:val="Caption"/>
        <w:rPr>
          <w:rFonts w:ascii="Times New Roman" w:hAnsi="Times New Roman" w:cs="Times New Roman"/>
          <w:color w:val="auto"/>
          <w:sz w:val="36"/>
          <w:szCs w:val="24"/>
        </w:rPr>
      </w:pPr>
      <w:bookmarkStart w:id="23" w:name="_Toc509062655"/>
      <w:r>
        <w:rPr>
          <w:noProof/>
        </w:rPr>
        <w:lastRenderedPageBreak/>
        <w:drawing>
          <wp:inline distT="0" distB="0" distL="0" distR="0" wp14:anchorId="62F4737D" wp14:editId="2AD41250">
            <wp:extent cx="4391025" cy="2068577"/>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469226" cy="2105417"/>
                    </a:xfrm>
                    <a:prstGeom prst="rect">
                      <a:avLst/>
                    </a:prstGeom>
                  </pic:spPr>
                </pic:pic>
              </a:graphicData>
            </a:graphic>
          </wp:inline>
        </w:drawing>
      </w:r>
      <w:r>
        <w:rPr>
          <w:rFonts w:ascii="Times New Roman" w:hAnsi="Times New Roman" w:cs="Times New Roman"/>
          <w:sz w:val="24"/>
          <w:szCs w:val="24"/>
        </w:rPr>
        <w:t xml:space="preserve"> </w:t>
      </w:r>
      <w:r w:rsidRPr="00755785">
        <w:rPr>
          <w:rFonts w:ascii="Times New Roman" w:hAnsi="Times New Roman" w:cs="Times New Roman"/>
          <w:color w:val="auto"/>
          <w:sz w:val="24"/>
        </w:rPr>
        <w:t xml:space="preserve">Figure </w:t>
      </w:r>
      <w:r w:rsidRPr="00755785">
        <w:rPr>
          <w:rFonts w:ascii="Times New Roman" w:hAnsi="Times New Roman" w:cs="Times New Roman"/>
          <w:color w:val="auto"/>
          <w:sz w:val="24"/>
        </w:rPr>
        <w:fldChar w:fldCharType="begin"/>
      </w:r>
      <w:r w:rsidRPr="00755785">
        <w:rPr>
          <w:rFonts w:ascii="Times New Roman" w:hAnsi="Times New Roman" w:cs="Times New Roman"/>
          <w:color w:val="auto"/>
          <w:sz w:val="24"/>
        </w:rPr>
        <w:instrText xml:space="preserve"> SEQ Figure \* ARABIC </w:instrText>
      </w:r>
      <w:r w:rsidRPr="00755785">
        <w:rPr>
          <w:rFonts w:ascii="Times New Roman" w:hAnsi="Times New Roman" w:cs="Times New Roman"/>
          <w:color w:val="auto"/>
          <w:sz w:val="24"/>
        </w:rPr>
        <w:fldChar w:fldCharType="separate"/>
      </w:r>
      <w:r w:rsidRPr="00755785">
        <w:rPr>
          <w:rFonts w:ascii="Times New Roman" w:hAnsi="Times New Roman" w:cs="Times New Roman"/>
          <w:noProof/>
          <w:color w:val="auto"/>
          <w:sz w:val="24"/>
        </w:rPr>
        <w:t>7</w:t>
      </w:r>
      <w:r w:rsidRPr="00755785">
        <w:rPr>
          <w:rFonts w:ascii="Times New Roman" w:hAnsi="Times New Roman" w:cs="Times New Roman"/>
          <w:color w:val="auto"/>
          <w:sz w:val="24"/>
        </w:rPr>
        <w:fldChar w:fldCharType="end"/>
      </w:r>
      <w:r w:rsidRPr="00755785">
        <w:rPr>
          <w:rFonts w:ascii="Times New Roman" w:hAnsi="Times New Roman" w:cs="Times New Roman"/>
          <w:color w:val="auto"/>
          <w:sz w:val="24"/>
        </w:rPr>
        <w:t xml:space="preserve"> - Black box testing representation</w:t>
      </w:r>
      <w:r>
        <w:rPr>
          <w:rFonts w:ascii="Times New Roman" w:hAnsi="Times New Roman" w:cs="Times New Roman"/>
          <w:color w:val="auto"/>
          <w:sz w:val="24"/>
        </w:rPr>
        <w:fldChar w:fldCharType="begin" w:fldLock="1"/>
      </w:r>
      <w:r w:rsidR="00655C5A">
        <w:rPr>
          <w:rFonts w:ascii="Times New Roman" w:hAnsi="Times New Roman" w:cs="Times New Roman"/>
          <w:color w:val="auto"/>
          <w:sz w:val="24"/>
        </w:rPr>
        <w:instrText>ADDIN CSL_CITATION { "citationItems" : [ { "id" : "ITEM-1", "itemData" : { "DOI" : "10.1017/CBO9781107415324.004", "ISBN" : "9788578110796", "ISSN" : "1098-6596", "PMID" : "25246403", "abstract" : "Software testing is the process to uncover requirement, design and coding errors in the program. It is used to identify the correctness, completeness, security and quality of software products against a specification. Software testing is the process used to measure the quality of developed computer software. It exhibits all mistakes, errors and flaws in the developed software. There are many approaches to software testing, but effective testing of complex product is essentially a process of investigation, not merely a matter of creating and following route procedure. It is not possible to find out all the errors in the program. This fundamental problem in testing thus throws an open question, as to what would be the strategy we should adopt for testing. In our paper, we have described and compared the three most prevalent and commonly used software testing techniques for detecting errors, they are: white box testing, black box", "author" : [ { "dropping-particle" : "", "family" : "Khan", "given" : "Mohd. Ehmer", "non-dropping-particle" : "", "parse-names" : false, "suffix" : "" }, { "dropping-particle" : "", "family" : "Khan", "given" : "Farmeena", "non-dropping-particle" : "", "parse-names" : false, "suffix" : "" } ], "container-title" : "International Journal of Advanced Computer Science and Applications", "id" : "ITEM-1", "issue" : "6", "issued" : { "date-parts" : [ [ "2012" ] ] }, "page" : "12-15", "title" : "A Comparative Study of White Box, Black Box and Grey Box Testing Techniques", "type" : "article-journal", "volume" : "3" }, "uris" : [ "http://www.mendeley.com/documents/?uuid=85a8a30f-4888-469b-81b3-099fa262d734" ] } ], "mendeley" : { "formattedCitation" : "[19]", "plainTextFormattedCitation" : "[19]", "previouslyFormattedCitation" : "[19]" }, "properties" : {  }, "schema" : "https://github.com/citation-style-language/schema/raw/master/csl-citation.json" }</w:instrText>
      </w:r>
      <w:r>
        <w:rPr>
          <w:rFonts w:ascii="Times New Roman" w:hAnsi="Times New Roman" w:cs="Times New Roman"/>
          <w:color w:val="auto"/>
          <w:sz w:val="24"/>
        </w:rPr>
        <w:fldChar w:fldCharType="separate"/>
      </w:r>
      <w:bookmarkEnd w:id="23"/>
      <w:r w:rsidR="00655C5A" w:rsidRPr="00655C5A">
        <w:rPr>
          <w:rFonts w:ascii="Times New Roman" w:hAnsi="Times New Roman" w:cs="Times New Roman"/>
          <w:i w:val="0"/>
          <w:noProof/>
          <w:color w:val="auto"/>
          <w:sz w:val="24"/>
        </w:rPr>
        <w:t>[19]</w:t>
      </w:r>
      <w:r>
        <w:rPr>
          <w:rFonts w:ascii="Times New Roman" w:hAnsi="Times New Roman" w:cs="Times New Roman"/>
          <w:color w:val="auto"/>
          <w:sz w:val="24"/>
        </w:rPr>
        <w:fldChar w:fldCharType="end"/>
      </w:r>
    </w:p>
    <w:p w:rsidR="0030412F" w:rsidRPr="005E1B70" w:rsidRDefault="008717C4" w:rsidP="00BC3CD5">
      <w:pPr>
        <w:rPr>
          <w:rFonts w:ascii="Times New Roman" w:hAnsi="Times New Roman" w:cs="Times New Roman"/>
          <w:sz w:val="24"/>
          <w:szCs w:val="24"/>
        </w:rPr>
      </w:pPr>
      <w:r>
        <w:rPr>
          <w:rFonts w:ascii="Times New Roman" w:hAnsi="Times New Roman" w:cs="Times New Roman"/>
          <w:sz w:val="24"/>
        </w:rPr>
        <w:t xml:space="preserve">Lastly, Unit testing is </w:t>
      </w:r>
      <w:r w:rsidR="009B6180" w:rsidRPr="009B6180">
        <w:rPr>
          <w:rFonts w:ascii="Times New Roman" w:hAnsi="Times New Roman" w:cs="Times New Roman"/>
          <w:sz w:val="24"/>
          <w:szCs w:val="24"/>
        </w:rPr>
        <w:t>“just one of the levels of testing which go together to make the “big picture” of testing a system”</w:t>
      </w:r>
      <w:r w:rsidR="008775EA">
        <w:rPr>
          <w:rFonts w:ascii="Times New Roman" w:hAnsi="Times New Roman" w:cs="Times New Roman"/>
          <w:sz w:val="24"/>
          <w:szCs w:val="24"/>
        </w:rPr>
        <w:fldChar w:fldCharType="begin" w:fldLock="1"/>
      </w:r>
      <w:r w:rsidR="00655C5A">
        <w:rPr>
          <w:rFonts w:ascii="Times New Roman" w:hAnsi="Times New Roman" w:cs="Times New Roman"/>
          <w:sz w:val="24"/>
          <w:szCs w:val="24"/>
        </w:rPr>
        <w:instrText>ADDIN CSL_CITATION { "citationItems" : [ { "id" : "ITEM-1", "itemData" : { "author" : [ { "dropping-particle" : "", "family" : "Parkin", "given" : "Rodney", "non-dropping-particle" : "", "parse-names" : false, "suffix" : "" } ], "container-title" : "IV &amp; V Australia, The independent software testing specialists", "id" : "ITEM-1", "issued" : { "date-parts" : [ [ "1997" ] ] }, "page" : "1-4", "title" : "Software Unit Testing", "type" : "article-journal" }, "uris" : [ "http://www.mendeley.com/documents/?uuid=d7de1969-a336-4853-a1bd-7d5adb6a7fdc" ] } ], "mendeley" : { "formattedCitation" : "[21]", "plainTextFormattedCitation" : "[21]", "previouslyFormattedCitation" : "[21]" }, "properties" : {  }, "schema" : "https://github.com/citation-style-language/schema/raw/master/csl-citation.json" }</w:instrText>
      </w:r>
      <w:r w:rsidR="008775EA">
        <w:rPr>
          <w:rFonts w:ascii="Times New Roman" w:hAnsi="Times New Roman" w:cs="Times New Roman"/>
          <w:sz w:val="24"/>
          <w:szCs w:val="24"/>
        </w:rPr>
        <w:fldChar w:fldCharType="separate"/>
      </w:r>
      <w:r w:rsidR="00655C5A" w:rsidRPr="00655C5A">
        <w:rPr>
          <w:rFonts w:ascii="Times New Roman" w:hAnsi="Times New Roman" w:cs="Times New Roman"/>
          <w:noProof/>
          <w:sz w:val="24"/>
          <w:szCs w:val="24"/>
        </w:rPr>
        <w:t>[21]</w:t>
      </w:r>
      <w:r w:rsidR="008775EA">
        <w:rPr>
          <w:rFonts w:ascii="Times New Roman" w:hAnsi="Times New Roman" w:cs="Times New Roman"/>
          <w:sz w:val="24"/>
          <w:szCs w:val="24"/>
        </w:rPr>
        <w:fldChar w:fldCharType="end"/>
      </w:r>
      <w:r w:rsidR="008775EA">
        <w:rPr>
          <w:rFonts w:ascii="Times New Roman" w:hAnsi="Times New Roman" w:cs="Times New Roman"/>
          <w:sz w:val="24"/>
          <w:szCs w:val="24"/>
        </w:rPr>
        <w:t xml:space="preserve">, where a small collection of code grouped with each other that can be tested this limits individual testing for each segment of code. It is more logical to tested multiple modules or programs together than to create a test for each one, this is more logical for larger applications. </w:t>
      </w:r>
      <w:r w:rsidR="008775EA" w:rsidRPr="008775EA">
        <w:rPr>
          <w:rFonts w:ascii="Times New Roman" w:hAnsi="Times New Roman" w:cs="Times New Roman"/>
          <w:sz w:val="24"/>
          <w:szCs w:val="24"/>
        </w:rPr>
        <w:t>“At the lowest level, testing is considered no different to debugging. At the higher levels, testing becomes a mindset which aims to maximise the system reliability”</w:t>
      </w:r>
      <w:r w:rsidR="008775EA">
        <w:rPr>
          <w:rFonts w:ascii="Times New Roman" w:hAnsi="Times New Roman" w:cs="Times New Roman"/>
          <w:sz w:val="24"/>
          <w:szCs w:val="24"/>
        </w:rPr>
        <w:fldChar w:fldCharType="begin" w:fldLock="1"/>
      </w:r>
      <w:r w:rsidR="00655C5A">
        <w:rPr>
          <w:rFonts w:ascii="Times New Roman" w:hAnsi="Times New Roman" w:cs="Times New Roman"/>
          <w:sz w:val="24"/>
          <w:szCs w:val="24"/>
        </w:rPr>
        <w:instrText>ADDIN CSL_CITATION { "citationItems" : [ { "id" : "ITEM-1", "itemData" : { "author" : [ { "dropping-particle" : "", "family" : "Parkin", "given" : "Rodney", "non-dropping-particle" : "", "parse-names" : false, "suffix" : "" } ], "container-title" : "IV &amp; V Australia, The independent software testing specialists", "id" : "ITEM-1", "issued" : { "date-parts" : [ [ "1997" ] ] }, "page" : "1-4", "title" : "Software Unit Testing", "type" : "article-journal" }, "uris" : [ "http://www.mendeley.com/documents/?uuid=d7de1969-a336-4853-a1bd-7d5adb6a7fdc" ] } ], "mendeley" : { "formattedCitation" : "[21]", "plainTextFormattedCitation" : "[21]", "previouslyFormattedCitation" : "[21]" }, "properties" : {  }, "schema" : "https://github.com/citation-style-language/schema/raw/master/csl-citation.json" }</w:instrText>
      </w:r>
      <w:r w:rsidR="008775EA">
        <w:rPr>
          <w:rFonts w:ascii="Times New Roman" w:hAnsi="Times New Roman" w:cs="Times New Roman"/>
          <w:sz w:val="24"/>
          <w:szCs w:val="24"/>
        </w:rPr>
        <w:fldChar w:fldCharType="separate"/>
      </w:r>
      <w:r w:rsidR="00655C5A" w:rsidRPr="00655C5A">
        <w:rPr>
          <w:rFonts w:ascii="Times New Roman" w:hAnsi="Times New Roman" w:cs="Times New Roman"/>
          <w:noProof/>
          <w:sz w:val="24"/>
          <w:szCs w:val="24"/>
        </w:rPr>
        <w:t>[21]</w:t>
      </w:r>
      <w:r w:rsidR="008775EA">
        <w:rPr>
          <w:rFonts w:ascii="Times New Roman" w:hAnsi="Times New Roman" w:cs="Times New Roman"/>
          <w:sz w:val="24"/>
          <w:szCs w:val="24"/>
        </w:rPr>
        <w:fldChar w:fldCharType="end"/>
      </w:r>
      <w:r w:rsidR="008775EA">
        <w:rPr>
          <w:rFonts w:ascii="Times New Roman" w:hAnsi="Times New Roman" w:cs="Times New Roman"/>
          <w:sz w:val="24"/>
          <w:szCs w:val="24"/>
        </w:rPr>
        <w:t xml:space="preserve">. </w:t>
      </w:r>
    </w:p>
    <w:p w:rsidR="00BC3CD5" w:rsidRPr="00E7111B" w:rsidRDefault="00E7111B" w:rsidP="00E7111B">
      <w:pPr>
        <w:pStyle w:val="Heading1"/>
        <w:rPr>
          <w:rFonts w:ascii="Times New Roman" w:hAnsi="Times New Roman" w:cs="Times New Roman"/>
          <w:b/>
          <w:color w:val="auto"/>
          <w:sz w:val="28"/>
          <w:u w:val="single"/>
        </w:rPr>
      </w:pPr>
      <w:bookmarkStart w:id="24" w:name="_Toc509318397"/>
      <w:r w:rsidRPr="00E7111B">
        <w:rPr>
          <w:rFonts w:ascii="Times New Roman" w:hAnsi="Times New Roman" w:cs="Times New Roman"/>
          <w:b/>
          <w:color w:val="auto"/>
          <w:sz w:val="28"/>
          <w:u w:val="single"/>
        </w:rPr>
        <w:t>Conclusion</w:t>
      </w:r>
      <w:bookmarkEnd w:id="24"/>
    </w:p>
    <w:p w:rsidR="00BC3CD5" w:rsidRPr="00E7111B" w:rsidRDefault="00E7111B" w:rsidP="00BC3CD5">
      <w:pPr>
        <w:rPr>
          <w:rFonts w:ascii="Times New Roman" w:hAnsi="Times New Roman" w:cs="Times New Roman"/>
          <w:sz w:val="24"/>
        </w:rPr>
      </w:pPr>
      <w:r>
        <w:rPr>
          <w:rFonts w:ascii="Times New Roman" w:hAnsi="Times New Roman" w:cs="Times New Roman"/>
          <w:sz w:val="24"/>
        </w:rPr>
        <w:t>This report has shown the importance of testing and planning an intended software application whether it be large or small application, the strategies to use when testing and which practice to use depending on the application size and resources. There has been systematic understanding of developing applications and a look at concepts within in OOP such as classes, objects, interfaces and inheritance and when to implement which concept at what time. These practices will carry on in development of applications for many years to come, they provide such abstract and elaborate ways of coding which also gives the freedom to many developers and businesses to create new application</w:t>
      </w:r>
      <w:r w:rsidR="00896800">
        <w:rPr>
          <w:rFonts w:ascii="Times New Roman" w:hAnsi="Times New Roman" w:cs="Times New Roman"/>
          <w:sz w:val="24"/>
        </w:rPr>
        <w:t>s and push the boundaries of what can be achieved in computing. By constantly making the process of building small or large applications more and more elaborate and complex, you need a way of simplifying the planning and design phase, by achieving this more complex applications can be built with fewer problems happening and more reliable testing can be made.</w:t>
      </w:r>
    </w:p>
    <w:p w:rsidR="00BC3CD5" w:rsidRDefault="00BC3CD5" w:rsidP="00BC3CD5"/>
    <w:p w:rsidR="00BC3CD5" w:rsidRDefault="00BC3CD5" w:rsidP="00BC3CD5"/>
    <w:p w:rsidR="00BC3CD5" w:rsidRDefault="00BC3CD5" w:rsidP="00BC3CD5"/>
    <w:p w:rsidR="00797A69" w:rsidRDefault="00797A69" w:rsidP="00BC3CD5"/>
    <w:p w:rsidR="00797A69" w:rsidRDefault="00797A69" w:rsidP="00BC3CD5"/>
    <w:p w:rsidR="00797A69" w:rsidRDefault="00797A69" w:rsidP="00BC3CD5"/>
    <w:p w:rsidR="005E1B70" w:rsidRDefault="005E1B70" w:rsidP="00BC3CD5"/>
    <w:p w:rsidR="00797A69" w:rsidRDefault="00797A69" w:rsidP="00BC3CD5"/>
    <w:p w:rsidR="00BE5FF2" w:rsidRPr="00BE5FF2" w:rsidRDefault="00BE5FF2" w:rsidP="00BE5FF2">
      <w:pPr>
        <w:pStyle w:val="Heading1"/>
        <w:rPr>
          <w:rFonts w:ascii="Times New Roman" w:hAnsi="Times New Roman" w:cs="Times New Roman"/>
          <w:b/>
          <w:color w:val="auto"/>
          <w:sz w:val="28"/>
          <w:szCs w:val="28"/>
          <w:u w:val="single"/>
        </w:rPr>
      </w:pPr>
      <w:bookmarkStart w:id="25" w:name="_Toc509318398"/>
      <w:r w:rsidRPr="00BE5FF2">
        <w:rPr>
          <w:rFonts w:ascii="Times New Roman" w:hAnsi="Times New Roman" w:cs="Times New Roman"/>
          <w:b/>
          <w:color w:val="auto"/>
          <w:sz w:val="28"/>
          <w:szCs w:val="28"/>
          <w:u w:val="single"/>
        </w:rPr>
        <w:lastRenderedPageBreak/>
        <w:t>References</w:t>
      </w:r>
      <w:bookmarkEnd w:id="25"/>
    </w:p>
    <w:p w:rsidR="00655C5A" w:rsidRPr="00042FFC" w:rsidRDefault="00BE5FF2" w:rsidP="00655C5A">
      <w:pPr>
        <w:widowControl w:val="0"/>
        <w:autoSpaceDE w:val="0"/>
        <w:autoSpaceDN w:val="0"/>
        <w:adjustRightInd w:val="0"/>
        <w:spacing w:line="240" w:lineRule="auto"/>
        <w:ind w:left="640" w:hanging="640"/>
        <w:rPr>
          <w:rFonts w:ascii="Times New Roman" w:hAnsi="Times New Roman" w:cs="Times New Roman"/>
          <w:noProof/>
          <w:sz w:val="24"/>
          <w:szCs w:val="24"/>
        </w:rPr>
      </w:pPr>
      <w:r w:rsidRPr="00042FFC">
        <w:rPr>
          <w:rFonts w:ascii="Times New Roman" w:hAnsi="Times New Roman" w:cs="Times New Roman"/>
          <w:sz w:val="24"/>
        </w:rPr>
        <w:fldChar w:fldCharType="begin" w:fldLock="1"/>
      </w:r>
      <w:r w:rsidRPr="00042FFC">
        <w:rPr>
          <w:rFonts w:ascii="Times New Roman" w:hAnsi="Times New Roman" w:cs="Times New Roman"/>
          <w:sz w:val="24"/>
        </w:rPr>
        <w:instrText xml:space="preserve">ADDIN Mendeley Bibliography CSL_BIBLIOGRAPHY </w:instrText>
      </w:r>
      <w:r w:rsidRPr="00042FFC">
        <w:rPr>
          <w:rFonts w:ascii="Times New Roman" w:hAnsi="Times New Roman" w:cs="Times New Roman"/>
          <w:sz w:val="24"/>
        </w:rPr>
        <w:fldChar w:fldCharType="separate"/>
      </w:r>
      <w:r w:rsidR="00655C5A" w:rsidRPr="00042FFC">
        <w:rPr>
          <w:rFonts w:ascii="Times New Roman" w:hAnsi="Times New Roman" w:cs="Times New Roman"/>
          <w:noProof/>
          <w:sz w:val="24"/>
          <w:szCs w:val="24"/>
        </w:rPr>
        <w:t>[1]</w:t>
      </w:r>
      <w:r w:rsidR="00655C5A" w:rsidRPr="00042FFC">
        <w:rPr>
          <w:rFonts w:ascii="Times New Roman" w:hAnsi="Times New Roman" w:cs="Times New Roman"/>
          <w:noProof/>
          <w:sz w:val="24"/>
          <w:szCs w:val="24"/>
        </w:rPr>
        <w:tab/>
        <w:t xml:space="preserve">B. Stroustrup, “What is Object-Oriented Programming?,” </w:t>
      </w:r>
      <w:r w:rsidR="00655C5A" w:rsidRPr="00042FFC">
        <w:rPr>
          <w:rFonts w:ascii="Times New Roman" w:hAnsi="Times New Roman" w:cs="Times New Roman"/>
          <w:i/>
          <w:iCs/>
          <w:noProof/>
          <w:sz w:val="24"/>
          <w:szCs w:val="24"/>
        </w:rPr>
        <w:t>IEEE Softw.</w:t>
      </w:r>
      <w:r w:rsidR="00655C5A" w:rsidRPr="00042FFC">
        <w:rPr>
          <w:rFonts w:ascii="Times New Roman" w:hAnsi="Times New Roman" w:cs="Times New Roman"/>
          <w:noProof/>
          <w:sz w:val="24"/>
          <w:szCs w:val="24"/>
        </w:rPr>
        <w:t>, vol. 5, no. 3, pp. 10–20, 1988.</w:t>
      </w:r>
    </w:p>
    <w:p w:rsidR="00655C5A" w:rsidRPr="00042FFC" w:rsidRDefault="00655C5A" w:rsidP="00655C5A">
      <w:pPr>
        <w:widowControl w:val="0"/>
        <w:autoSpaceDE w:val="0"/>
        <w:autoSpaceDN w:val="0"/>
        <w:adjustRightInd w:val="0"/>
        <w:spacing w:line="240" w:lineRule="auto"/>
        <w:ind w:left="640" w:hanging="640"/>
        <w:rPr>
          <w:rFonts w:ascii="Times New Roman" w:hAnsi="Times New Roman" w:cs="Times New Roman"/>
          <w:noProof/>
          <w:sz w:val="24"/>
          <w:szCs w:val="24"/>
        </w:rPr>
      </w:pPr>
      <w:r w:rsidRPr="00042FFC">
        <w:rPr>
          <w:rFonts w:ascii="Times New Roman" w:hAnsi="Times New Roman" w:cs="Times New Roman"/>
          <w:noProof/>
          <w:sz w:val="24"/>
          <w:szCs w:val="24"/>
        </w:rPr>
        <w:t>[2]</w:t>
      </w:r>
      <w:r w:rsidRPr="00042FFC">
        <w:rPr>
          <w:rFonts w:ascii="Times New Roman" w:hAnsi="Times New Roman" w:cs="Times New Roman"/>
          <w:noProof/>
          <w:sz w:val="24"/>
          <w:szCs w:val="24"/>
        </w:rPr>
        <w:tab/>
        <w:t>T. Reenskaug, “Roles and Classes in Object Oriented Programming,” 2007.</w:t>
      </w:r>
    </w:p>
    <w:p w:rsidR="00655C5A" w:rsidRPr="00042FFC" w:rsidRDefault="00655C5A" w:rsidP="00655C5A">
      <w:pPr>
        <w:widowControl w:val="0"/>
        <w:autoSpaceDE w:val="0"/>
        <w:autoSpaceDN w:val="0"/>
        <w:adjustRightInd w:val="0"/>
        <w:spacing w:line="240" w:lineRule="auto"/>
        <w:ind w:left="640" w:hanging="640"/>
        <w:rPr>
          <w:rFonts w:ascii="Times New Roman" w:hAnsi="Times New Roman" w:cs="Times New Roman"/>
          <w:noProof/>
          <w:sz w:val="24"/>
          <w:szCs w:val="24"/>
        </w:rPr>
      </w:pPr>
      <w:r w:rsidRPr="00042FFC">
        <w:rPr>
          <w:rFonts w:ascii="Times New Roman" w:hAnsi="Times New Roman" w:cs="Times New Roman"/>
          <w:noProof/>
          <w:sz w:val="24"/>
          <w:szCs w:val="24"/>
        </w:rPr>
        <w:t>[3]</w:t>
      </w:r>
      <w:r w:rsidRPr="00042FFC">
        <w:rPr>
          <w:rFonts w:ascii="Times New Roman" w:hAnsi="Times New Roman" w:cs="Times New Roman"/>
          <w:noProof/>
          <w:sz w:val="24"/>
          <w:szCs w:val="24"/>
        </w:rPr>
        <w:tab/>
        <w:t xml:space="preserve">S. Kendal, </w:t>
      </w:r>
      <w:r w:rsidRPr="00042FFC">
        <w:rPr>
          <w:rFonts w:ascii="Times New Roman" w:hAnsi="Times New Roman" w:cs="Times New Roman"/>
          <w:i/>
          <w:iCs/>
          <w:noProof/>
          <w:sz w:val="24"/>
          <w:szCs w:val="24"/>
        </w:rPr>
        <w:t>Object Oriented Programming Using C# .NET</w:t>
      </w:r>
      <w:r w:rsidRPr="00042FFC">
        <w:rPr>
          <w:rFonts w:ascii="Times New Roman" w:hAnsi="Times New Roman" w:cs="Times New Roman"/>
          <w:noProof/>
          <w:sz w:val="24"/>
          <w:szCs w:val="24"/>
        </w:rPr>
        <w:t>. 2016.</w:t>
      </w:r>
    </w:p>
    <w:p w:rsidR="00655C5A" w:rsidRPr="00042FFC" w:rsidRDefault="00655C5A" w:rsidP="00655C5A">
      <w:pPr>
        <w:widowControl w:val="0"/>
        <w:autoSpaceDE w:val="0"/>
        <w:autoSpaceDN w:val="0"/>
        <w:adjustRightInd w:val="0"/>
        <w:spacing w:line="240" w:lineRule="auto"/>
        <w:ind w:left="640" w:hanging="640"/>
        <w:rPr>
          <w:rFonts w:ascii="Times New Roman" w:hAnsi="Times New Roman" w:cs="Times New Roman"/>
          <w:noProof/>
          <w:sz w:val="24"/>
          <w:szCs w:val="24"/>
        </w:rPr>
      </w:pPr>
      <w:r w:rsidRPr="00042FFC">
        <w:rPr>
          <w:rFonts w:ascii="Times New Roman" w:hAnsi="Times New Roman" w:cs="Times New Roman"/>
          <w:noProof/>
          <w:sz w:val="24"/>
          <w:szCs w:val="24"/>
        </w:rPr>
        <w:t>[4]</w:t>
      </w:r>
      <w:r w:rsidRPr="00042FFC">
        <w:rPr>
          <w:rFonts w:ascii="Times New Roman" w:hAnsi="Times New Roman" w:cs="Times New Roman"/>
          <w:noProof/>
          <w:sz w:val="24"/>
          <w:szCs w:val="24"/>
        </w:rPr>
        <w:tab/>
        <w:t>P. Wegner, “Concepts and Paradigms of Object-Oriented Programming Expansion of Oct 400PSLA-89 Keynote Talk Peter Wegner, Brown University 1.,” 1990.</w:t>
      </w:r>
    </w:p>
    <w:p w:rsidR="00655C5A" w:rsidRPr="00042FFC" w:rsidRDefault="00655C5A" w:rsidP="00655C5A">
      <w:pPr>
        <w:widowControl w:val="0"/>
        <w:autoSpaceDE w:val="0"/>
        <w:autoSpaceDN w:val="0"/>
        <w:adjustRightInd w:val="0"/>
        <w:spacing w:line="240" w:lineRule="auto"/>
        <w:ind w:left="640" w:hanging="640"/>
        <w:rPr>
          <w:rFonts w:ascii="Times New Roman" w:hAnsi="Times New Roman" w:cs="Times New Roman"/>
          <w:noProof/>
          <w:sz w:val="24"/>
          <w:szCs w:val="24"/>
        </w:rPr>
      </w:pPr>
      <w:r w:rsidRPr="00042FFC">
        <w:rPr>
          <w:rFonts w:ascii="Times New Roman" w:hAnsi="Times New Roman" w:cs="Times New Roman"/>
          <w:noProof/>
          <w:sz w:val="24"/>
          <w:szCs w:val="24"/>
        </w:rPr>
        <w:t>[5]</w:t>
      </w:r>
      <w:r w:rsidRPr="00042FFC">
        <w:rPr>
          <w:rFonts w:ascii="Times New Roman" w:hAnsi="Times New Roman" w:cs="Times New Roman"/>
          <w:noProof/>
          <w:sz w:val="24"/>
          <w:szCs w:val="24"/>
        </w:rPr>
        <w:tab/>
        <w:t xml:space="preserve">M. Stefik and D. G. Bobrow, “Object-Oriented Programming: Themes and Variations,” </w:t>
      </w:r>
      <w:r w:rsidRPr="00042FFC">
        <w:rPr>
          <w:rFonts w:ascii="Times New Roman" w:hAnsi="Times New Roman" w:cs="Times New Roman"/>
          <w:i/>
          <w:iCs/>
          <w:noProof/>
          <w:sz w:val="24"/>
          <w:szCs w:val="24"/>
        </w:rPr>
        <w:t>AI Mag.</w:t>
      </w:r>
      <w:r w:rsidRPr="00042FFC">
        <w:rPr>
          <w:rFonts w:ascii="Times New Roman" w:hAnsi="Times New Roman" w:cs="Times New Roman"/>
          <w:noProof/>
          <w:sz w:val="24"/>
          <w:szCs w:val="24"/>
        </w:rPr>
        <w:t>, vol. 6, no. 4, p. 40, 1985.</w:t>
      </w:r>
    </w:p>
    <w:p w:rsidR="00655C5A" w:rsidRPr="00042FFC" w:rsidRDefault="00655C5A" w:rsidP="00655C5A">
      <w:pPr>
        <w:widowControl w:val="0"/>
        <w:autoSpaceDE w:val="0"/>
        <w:autoSpaceDN w:val="0"/>
        <w:adjustRightInd w:val="0"/>
        <w:spacing w:line="240" w:lineRule="auto"/>
        <w:ind w:left="640" w:hanging="640"/>
        <w:rPr>
          <w:rFonts w:ascii="Times New Roman" w:hAnsi="Times New Roman" w:cs="Times New Roman"/>
          <w:noProof/>
          <w:sz w:val="24"/>
          <w:szCs w:val="24"/>
        </w:rPr>
      </w:pPr>
      <w:r w:rsidRPr="00042FFC">
        <w:rPr>
          <w:rFonts w:ascii="Times New Roman" w:hAnsi="Times New Roman" w:cs="Times New Roman"/>
          <w:noProof/>
          <w:sz w:val="24"/>
          <w:szCs w:val="24"/>
        </w:rPr>
        <w:t>[6]</w:t>
      </w:r>
      <w:r w:rsidRPr="00042FFC">
        <w:rPr>
          <w:rFonts w:ascii="Times New Roman" w:hAnsi="Times New Roman" w:cs="Times New Roman"/>
          <w:noProof/>
          <w:sz w:val="24"/>
          <w:szCs w:val="24"/>
        </w:rPr>
        <w:tab/>
        <w:t xml:space="preserve">J. M. Ross, “Polymorphism in decline?,” </w:t>
      </w:r>
      <w:r w:rsidRPr="00042FFC">
        <w:rPr>
          <w:rFonts w:ascii="Times New Roman" w:hAnsi="Times New Roman" w:cs="Times New Roman"/>
          <w:i/>
          <w:iCs/>
          <w:noProof/>
          <w:sz w:val="24"/>
          <w:szCs w:val="24"/>
        </w:rPr>
        <w:t>J. Comput. Sci. Coll.</w:t>
      </w:r>
      <w:r w:rsidRPr="00042FFC">
        <w:rPr>
          <w:rFonts w:ascii="Times New Roman" w:hAnsi="Times New Roman" w:cs="Times New Roman"/>
          <w:noProof/>
          <w:sz w:val="24"/>
          <w:szCs w:val="24"/>
        </w:rPr>
        <w:t>, vol. 21, no. 2, pp. 328–334, 2005.</w:t>
      </w:r>
    </w:p>
    <w:p w:rsidR="00655C5A" w:rsidRPr="00042FFC" w:rsidRDefault="00655C5A" w:rsidP="00655C5A">
      <w:pPr>
        <w:widowControl w:val="0"/>
        <w:autoSpaceDE w:val="0"/>
        <w:autoSpaceDN w:val="0"/>
        <w:adjustRightInd w:val="0"/>
        <w:spacing w:line="240" w:lineRule="auto"/>
        <w:ind w:left="640" w:hanging="640"/>
        <w:rPr>
          <w:rFonts w:ascii="Times New Roman" w:hAnsi="Times New Roman" w:cs="Times New Roman"/>
          <w:noProof/>
          <w:sz w:val="24"/>
          <w:szCs w:val="24"/>
        </w:rPr>
      </w:pPr>
      <w:r w:rsidRPr="00042FFC">
        <w:rPr>
          <w:rFonts w:ascii="Times New Roman" w:hAnsi="Times New Roman" w:cs="Times New Roman"/>
          <w:noProof/>
          <w:sz w:val="24"/>
          <w:szCs w:val="24"/>
        </w:rPr>
        <w:t>[7]</w:t>
      </w:r>
      <w:r w:rsidRPr="00042FFC">
        <w:rPr>
          <w:rFonts w:ascii="Times New Roman" w:hAnsi="Times New Roman" w:cs="Times New Roman"/>
          <w:noProof/>
          <w:sz w:val="24"/>
          <w:szCs w:val="24"/>
        </w:rPr>
        <w:tab/>
        <w:t xml:space="preserve">P. Paetau, </w:t>
      </w:r>
      <w:r w:rsidRPr="00042FFC">
        <w:rPr>
          <w:rFonts w:ascii="Times New Roman" w:hAnsi="Times New Roman" w:cs="Times New Roman"/>
          <w:i/>
          <w:iCs/>
          <w:noProof/>
          <w:sz w:val="24"/>
          <w:szCs w:val="24"/>
        </w:rPr>
        <w:t>Object-Oriented Software Reuse – On The Benefits and Problems</w:t>
      </w:r>
      <w:r w:rsidRPr="00042FFC">
        <w:rPr>
          <w:rFonts w:ascii="Times New Roman" w:hAnsi="Times New Roman" w:cs="Times New Roman"/>
          <w:noProof/>
          <w:sz w:val="24"/>
          <w:szCs w:val="24"/>
        </w:rPr>
        <w:t>, no. 151. 2005.</w:t>
      </w:r>
    </w:p>
    <w:p w:rsidR="00655C5A" w:rsidRPr="00042FFC" w:rsidRDefault="00655C5A" w:rsidP="00655C5A">
      <w:pPr>
        <w:widowControl w:val="0"/>
        <w:autoSpaceDE w:val="0"/>
        <w:autoSpaceDN w:val="0"/>
        <w:adjustRightInd w:val="0"/>
        <w:spacing w:line="240" w:lineRule="auto"/>
        <w:ind w:left="640" w:hanging="640"/>
        <w:rPr>
          <w:rFonts w:ascii="Times New Roman" w:hAnsi="Times New Roman" w:cs="Times New Roman"/>
          <w:noProof/>
          <w:sz w:val="24"/>
          <w:szCs w:val="24"/>
        </w:rPr>
      </w:pPr>
      <w:r w:rsidRPr="00042FFC">
        <w:rPr>
          <w:rFonts w:ascii="Times New Roman" w:hAnsi="Times New Roman" w:cs="Times New Roman"/>
          <w:noProof/>
          <w:sz w:val="24"/>
          <w:szCs w:val="24"/>
        </w:rPr>
        <w:t>[8]</w:t>
      </w:r>
      <w:r w:rsidRPr="00042FFC">
        <w:rPr>
          <w:rFonts w:ascii="Times New Roman" w:hAnsi="Times New Roman" w:cs="Times New Roman"/>
          <w:noProof/>
          <w:sz w:val="24"/>
          <w:szCs w:val="24"/>
        </w:rPr>
        <w:tab/>
        <w:t xml:space="preserve">A. Lake and C. Cook, “Use of factor analysis to develop OOP software complexity metrics,” </w:t>
      </w:r>
      <w:r w:rsidRPr="00042FFC">
        <w:rPr>
          <w:rFonts w:ascii="Times New Roman" w:hAnsi="Times New Roman" w:cs="Times New Roman"/>
          <w:i/>
          <w:iCs/>
          <w:noProof/>
          <w:sz w:val="24"/>
          <w:szCs w:val="24"/>
        </w:rPr>
        <w:t>… . 6th Annu. Oregon Work. Softw. Metrics, …</w:t>
      </w:r>
      <w:r w:rsidRPr="00042FFC">
        <w:rPr>
          <w:rFonts w:ascii="Times New Roman" w:hAnsi="Times New Roman" w:cs="Times New Roman"/>
          <w:noProof/>
          <w:sz w:val="24"/>
          <w:szCs w:val="24"/>
        </w:rPr>
        <w:t>, pp. 1–15, 1994.</w:t>
      </w:r>
    </w:p>
    <w:p w:rsidR="00655C5A" w:rsidRPr="00042FFC" w:rsidRDefault="00655C5A" w:rsidP="00655C5A">
      <w:pPr>
        <w:widowControl w:val="0"/>
        <w:autoSpaceDE w:val="0"/>
        <w:autoSpaceDN w:val="0"/>
        <w:adjustRightInd w:val="0"/>
        <w:spacing w:line="240" w:lineRule="auto"/>
        <w:ind w:left="640" w:hanging="640"/>
        <w:rPr>
          <w:rFonts w:ascii="Times New Roman" w:hAnsi="Times New Roman" w:cs="Times New Roman"/>
          <w:noProof/>
          <w:sz w:val="24"/>
          <w:szCs w:val="24"/>
        </w:rPr>
      </w:pPr>
      <w:r w:rsidRPr="00042FFC">
        <w:rPr>
          <w:rFonts w:ascii="Times New Roman" w:hAnsi="Times New Roman" w:cs="Times New Roman"/>
          <w:noProof/>
          <w:sz w:val="24"/>
          <w:szCs w:val="24"/>
        </w:rPr>
        <w:t>[9]</w:t>
      </w:r>
      <w:r w:rsidRPr="00042FFC">
        <w:rPr>
          <w:rFonts w:ascii="Times New Roman" w:hAnsi="Times New Roman" w:cs="Times New Roman"/>
          <w:noProof/>
          <w:sz w:val="24"/>
          <w:szCs w:val="24"/>
        </w:rPr>
        <w:tab/>
        <w:t xml:space="preserve">H. Mössenböck, “Advanced C #,” </w:t>
      </w:r>
      <w:r w:rsidRPr="00042FFC">
        <w:rPr>
          <w:rFonts w:ascii="Times New Roman" w:hAnsi="Times New Roman" w:cs="Times New Roman"/>
          <w:i/>
          <w:iCs/>
          <w:noProof/>
          <w:sz w:val="24"/>
          <w:szCs w:val="24"/>
        </w:rPr>
        <w:t>Syntax</w:t>
      </w:r>
      <w:r w:rsidRPr="00042FFC">
        <w:rPr>
          <w:rFonts w:ascii="Times New Roman" w:hAnsi="Times New Roman" w:cs="Times New Roman"/>
          <w:noProof/>
          <w:sz w:val="24"/>
          <w:szCs w:val="24"/>
        </w:rPr>
        <w:t>, pp. 1–62.</w:t>
      </w:r>
    </w:p>
    <w:p w:rsidR="00655C5A" w:rsidRPr="00042FFC" w:rsidRDefault="00655C5A" w:rsidP="00655C5A">
      <w:pPr>
        <w:widowControl w:val="0"/>
        <w:autoSpaceDE w:val="0"/>
        <w:autoSpaceDN w:val="0"/>
        <w:adjustRightInd w:val="0"/>
        <w:spacing w:line="240" w:lineRule="auto"/>
        <w:ind w:left="640" w:hanging="640"/>
        <w:rPr>
          <w:rFonts w:ascii="Times New Roman" w:hAnsi="Times New Roman" w:cs="Times New Roman"/>
          <w:noProof/>
          <w:sz w:val="24"/>
          <w:szCs w:val="24"/>
        </w:rPr>
      </w:pPr>
      <w:r w:rsidRPr="00042FFC">
        <w:rPr>
          <w:rFonts w:ascii="Times New Roman" w:hAnsi="Times New Roman" w:cs="Times New Roman"/>
          <w:noProof/>
          <w:sz w:val="24"/>
          <w:szCs w:val="24"/>
        </w:rPr>
        <w:t>[10]</w:t>
      </w:r>
      <w:r w:rsidRPr="00042FFC">
        <w:rPr>
          <w:rFonts w:ascii="Times New Roman" w:hAnsi="Times New Roman" w:cs="Times New Roman"/>
          <w:noProof/>
          <w:sz w:val="24"/>
          <w:szCs w:val="24"/>
        </w:rPr>
        <w:tab/>
        <w:t xml:space="preserve">D. Goodwin, “Object Oriented Analysis &amp; Design,” </w:t>
      </w:r>
      <w:r w:rsidRPr="00042FFC">
        <w:rPr>
          <w:rFonts w:ascii="Times New Roman" w:hAnsi="Times New Roman" w:cs="Times New Roman"/>
          <w:i/>
          <w:iCs/>
          <w:noProof/>
          <w:sz w:val="24"/>
          <w:szCs w:val="24"/>
        </w:rPr>
        <w:t>Dep. Comput. Sci</w:t>
      </w:r>
      <w:r w:rsidRPr="00042FFC">
        <w:rPr>
          <w:rFonts w:ascii="Times New Roman" w:hAnsi="Times New Roman" w:cs="Times New Roman"/>
          <w:noProof/>
          <w:sz w:val="24"/>
          <w:szCs w:val="24"/>
        </w:rPr>
        <w:t>, 2012.</w:t>
      </w:r>
    </w:p>
    <w:p w:rsidR="00655C5A" w:rsidRPr="00042FFC" w:rsidRDefault="00655C5A" w:rsidP="00655C5A">
      <w:pPr>
        <w:widowControl w:val="0"/>
        <w:autoSpaceDE w:val="0"/>
        <w:autoSpaceDN w:val="0"/>
        <w:adjustRightInd w:val="0"/>
        <w:spacing w:line="240" w:lineRule="auto"/>
        <w:ind w:left="640" w:hanging="640"/>
        <w:rPr>
          <w:rFonts w:ascii="Times New Roman" w:hAnsi="Times New Roman" w:cs="Times New Roman"/>
          <w:noProof/>
          <w:sz w:val="24"/>
          <w:szCs w:val="24"/>
        </w:rPr>
      </w:pPr>
      <w:r w:rsidRPr="00042FFC">
        <w:rPr>
          <w:rFonts w:ascii="Times New Roman" w:hAnsi="Times New Roman" w:cs="Times New Roman"/>
          <w:noProof/>
          <w:sz w:val="24"/>
          <w:szCs w:val="24"/>
        </w:rPr>
        <w:t>[11]</w:t>
      </w:r>
      <w:r w:rsidRPr="00042FFC">
        <w:rPr>
          <w:rFonts w:ascii="Times New Roman" w:hAnsi="Times New Roman" w:cs="Times New Roman"/>
          <w:noProof/>
          <w:sz w:val="24"/>
          <w:szCs w:val="24"/>
        </w:rPr>
        <w:tab/>
        <w:t>J. Bloch, E. Java, and T. Java, “Classes and Interfaces 6.170,” pp. 1–6, 2005.</w:t>
      </w:r>
    </w:p>
    <w:p w:rsidR="00655C5A" w:rsidRPr="00042FFC" w:rsidRDefault="00655C5A" w:rsidP="00655C5A">
      <w:pPr>
        <w:widowControl w:val="0"/>
        <w:autoSpaceDE w:val="0"/>
        <w:autoSpaceDN w:val="0"/>
        <w:adjustRightInd w:val="0"/>
        <w:spacing w:line="240" w:lineRule="auto"/>
        <w:ind w:left="640" w:hanging="640"/>
        <w:rPr>
          <w:rFonts w:ascii="Times New Roman" w:hAnsi="Times New Roman" w:cs="Times New Roman"/>
          <w:noProof/>
          <w:sz w:val="24"/>
          <w:szCs w:val="24"/>
        </w:rPr>
      </w:pPr>
      <w:r w:rsidRPr="00042FFC">
        <w:rPr>
          <w:rFonts w:ascii="Times New Roman" w:hAnsi="Times New Roman" w:cs="Times New Roman"/>
          <w:noProof/>
          <w:sz w:val="24"/>
          <w:szCs w:val="24"/>
        </w:rPr>
        <w:t>[12]</w:t>
      </w:r>
      <w:r w:rsidRPr="00042FFC">
        <w:rPr>
          <w:rFonts w:ascii="Times New Roman" w:hAnsi="Times New Roman" w:cs="Times New Roman"/>
          <w:noProof/>
          <w:sz w:val="24"/>
          <w:szCs w:val="24"/>
        </w:rPr>
        <w:tab/>
        <w:t xml:space="preserve">R. C. Martin and M. Micah, </w:t>
      </w:r>
      <w:r w:rsidRPr="00042FFC">
        <w:rPr>
          <w:rFonts w:ascii="Times New Roman" w:hAnsi="Times New Roman" w:cs="Times New Roman"/>
          <w:i/>
          <w:iCs/>
          <w:noProof/>
          <w:sz w:val="24"/>
          <w:szCs w:val="24"/>
        </w:rPr>
        <w:t>Agile Principles, Patterns, and Practices in C#</w:t>
      </w:r>
      <w:r w:rsidRPr="00042FFC">
        <w:rPr>
          <w:rFonts w:ascii="Times New Roman" w:hAnsi="Times New Roman" w:cs="Times New Roman"/>
          <w:noProof/>
          <w:sz w:val="24"/>
          <w:szCs w:val="24"/>
        </w:rPr>
        <w:t>, no. Robert C. Martin Series. 2006.</w:t>
      </w:r>
    </w:p>
    <w:p w:rsidR="00655C5A" w:rsidRPr="00042FFC" w:rsidRDefault="00655C5A" w:rsidP="00655C5A">
      <w:pPr>
        <w:widowControl w:val="0"/>
        <w:autoSpaceDE w:val="0"/>
        <w:autoSpaceDN w:val="0"/>
        <w:adjustRightInd w:val="0"/>
        <w:spacing w:line="240" w:lineRule="auto"/>
        <w:ind w:left="640" w:hanging="640"/>
        <w:rPr>
          <w:rFonts w:ascii="Times New Roman" w:hAnsi="Times New Roman" w:cs="Times New Roman"/>
          <w:noProof/>
          <w:sz w:val="24"/>
          <w:szCs w:val="24"/>
        </w:rPr>
      </w:pPr>
      <w:r w:rsidRPr="00042FFC">
        <w:rPr>
          <w:rFonts w:ascii="Times New Roman" w:hAnsi="Times New Roman" w:cs="Times New Roman"/>
          <w:noProof/>
          <w:sz w:val="24"/>
          <w:szCs w:val="24"/>
        </w:rPr>
        <w:t>[13]</w:t>
      </w:r>
      <w:r w:rsidRPr="00042FFC">
        <w:rPr>
          <w:rFonts w:ascii="Times New Roman" w:hAnsi="Times New Roman" w:cs="Times New Roman"/>
          <w:noProof/>
          <w:sz w:val="24"/>
          <w:szCs w:val="24"/>
        </w:rPr>
        <w:tab/>
        <w:t xml:space="preserve">R. C. Martin, “The Dependency Inversion Principle,” </w:t>
      </w:r>
      <w:r w:rsidRPr="00042FFC">
        <w:rPr>
          <w:rFonts w:ascii="Times New Roman" w:hAnsi="Times New Roman" w:cs="Times New Roman"/>
          <w:i/>
          <w:iCs/>
          <w:noProof/>
          <w:sz w:val="24"/>
          <w:szCs w:val="24"/>
        </w:rPr>
        <w:t>C++ Rep.</w:t>
      </w:r>
      <w:r w:rsidRPr="00042FFC">
        <w:rPr>
          <w:rFonts w:ascii="Times New Roman" w:hAnsi="Times New Roman" w:cs="Times New Roman"/>
          <w:noProof/>
          <w:sz w:val="24"/>
          <w:szCs w:val="24"/>
        </w:rPr>
        <w:t>, vol. 8, pp. 61–66, 1996.</w:t>
      </w:r>
    </w:p>
    <w:p w:rsidR="00655C5A" w:rsidRPr="00042FFC" w:rsidRDefault="00655C5A" w:rsidP="00655C5A">
      <w:pPr>
        <w:widowControl w:val="0"/>
        <w:autoSpaceDE w:val="0"/>
        <w:autoSpaceDN w:val="0"/>
        <w:adjustRightInd w:val="0"/>
        <w:spacing w:line="240" w:lineRule="auto"/>
        <w:ind w:left="640" w:hanging="640"/>
        <w:rPr>
          <w:rFonts w:ascii="Times New Roman" w:hAnsi="Times New Roman" w:cs="Times New Roman"/>
          <w:noProof/>
          <w:sz w:val="24"/>
          <w:szCs w:val="24"/>
        </w:rPr>
      </w:pPr>
      <w:r w:rsidRPr="00042FFC">
        <w:rPr>
          <w:rFonts w:ascii="Times New Roman" w:hAnsi="Times New Roman" w:cs="Times New Roman"/>
          <w:noProof/>
          <w:sz w:val="24"/>
          <w:szCs w:val="24"/>
        </w:rPr>
        <w:t>[14]</w:t>
      </w:r>
      <w:r w:rsidRPr="00042FFC">
        <w:rPr>
          <w:rFonts w:ascii="Times New Roman" w:hAnsi="Times New Roman" w:cs="Times New Roman"/>
          <w:noProof/>
          <w:sz w:val="24"/>
          <w:szCs w:val="24"/>
        </w:rPr>
        <w:tab/>
        <w:t xml:space="preserve">D. Bell, “UML basics : An introduction to the Unified Modeling Language,” </w:t>
      </w:r>
      <w:r w:rsidRPr="00042FFC">
        <w:rPr>
          <w:rFonts w:ascii="Times New Roman" w:hAnsi="Times New Roman" w:cs="Times New Roman"/>
          <w:i/>
          <w:iCs/>
          <w:noProof/>
          <w:sz w:val="24"/>
          <w:szCs w:val="24"/>
        </w:rPr>
        <w:t>Ration. Softw.</w:t>
      </w:r>
      <w:r w:rsidRPr="00042FFC">
        <w:rPr>
          <w:rFonts w:ascii="Times New Roman" w:hAnsi="Times New Roman" w:cs="Times New Roman"/>
          <w:noProof/>
          <w:sz w:val="24"/>
          <w:szCs w:val="24"/>
        </w:rPr>
        <w:t>, pp. 1–11, 2003.</w:t>
      </w:r>
    </w:p>
    <w:p w:rsidR="00655C5A" w:rsidRPr="00042FFC" w:rsidRDefault="00655C5A" w:rsidP="00655C5A">
      <w:pPr>
        <w:widowControl w:val="0"/>
        <w:autoSpaceDE w:val="0"/>
        <w:autoSpaceDN w:val="0"/>
        <w:adjustRightInd w:val="0"/>
        <w:spacing w:line="240" w:lineRule="auto"/>
        <w:ind w:left="640" w:hanging="640"/>
        <w:rPr>
          <w:rFonts w:ascii="Times New Roman" w:hAnsi="Times New Roman" w:cs="Times New Roman"/>
          <w:noProof/>
          <w:sz w:val="24"/>
          <w:szCs w:val="24"/>
        </w:rPr>
      </w:pPr>
      <w:r w:rsidRPr="00042FFC">
        <w:rPr>
          <w:rFonts w:ascii="Times New Roman" w:hAnsi="Times New Roman" w:cs="Times New Roman"/>
          <w:noProof/>
          <w:sz w:val="24"/>
          <w:szCs w:val="24"/>
        </w:rPr>
        <w:t>[15]</w:t>
      </w:r>
      <w:r w:rsidRPr="00042FFC">
        <w:rPr>
          <w:rFonts w:ascii="Times New Roman" w:hAnsi="Times New Roman" w:cs="Times New Roman"/>
          <w:noProof/>
          <w:sz w:val="24"/>
          <w:szCs w:val="24"/>
        </w:rPr>
        <w:tab/>
        <w:t xml:space="preserve">S. De Cesare and M. Lycett, “Business Modelling with UML : Distilling Directions for Future Research,” </w:t>
      </w:r>
      <w:r w:rsidRPr="00042FFC">
        <w:rPr>
          <w:rFonts w:ascii="Times New Roman" w:hAnsi="Times New Roman" w:cs="Times New Roman"/>
          <w:i/>
          <w:iCs/>
          <w:noProof/>
          <w:sz w:val="24"/>
          <w:szCs w:val="24"/>
        </w:rPr>
        <w:t>Int. Conf. Enterp. Inf. Syst.</w:t>
      </w:r>
      <w:r w:rsidRPr="00042FFC">
        <w:rPr>
          <w:rFonts w:ascii="Times New Roman" w:hAnsi="Times New Roman" w:cs="Times New Roman"/>
          <w:noProof/>
          <w:sz w:val="24"/>
          <w:szCs w:val="24"/>
        </w:rPr>
        <w:t>, pp. 570–579, 2002.</w:t>
      </w:r>
    </w:p>
    <w:p w:rsidR="00655C5A" w:rsidRPr="00042FFC" w:rsidRDefault="00655C5A" w:rsidP="00655C5A">
      <w:pPr>
        <w:widowControl w:val="0"/>
        <w:autoSpaceDE w:val="0"/>
        <w:autoSpaceDN w:val="0"/>
        <w:adjustRightInd w:val="0"/>
        <w:spacing w:line="240" w:lineRule="auto"/>
        <w:ind w:left="640" w:hanging="640"/>
        <w:rPr>
          <w:rFonts w:ascii="Times New Roman" w:hAnsi="Times New Roman" w:cs="Times New Roman"/>
          <w:noProof/>
          <w:sz w:val="24"/>
          <w:szCs w:val="24"/>
        </w:rPr>
      </w:pPr>
      <w:r w:rsidRPr="00042FFC">
        <w:rPr>
          <w:rFonts w:ascii="Times New Roman" w:hAnsi="Times New Roman" w:cs="Times New Roman"/>
          <w:noProof/>
          <w:sz w:val="24"/>
          <w:szCs w:val="24"/>
        </w:rPr>
        <w:t>[16]</w:t>
      </w:r>
      <w:r w:rsidRPr="00042FFC">
        <w:rPr>
          <w:rFonts w:ascii="Times New Roman" w:hAnsi="Times New Roman" w:cs="Times New Roman"/>
          <w:noProof/>
          <w:sz w:val="24"/>
          <w:szCs w:val="24"/>
        </w:rPr>
        <w:tab/>
        <w:t xml:space="preserve">S. Nidhra, “Black Box and White Box Testing Techniques - A Literature Review,” </w:t>
      </w:r>
      <w:r w:rsidRPr="00042FFC">
        <w:rPr>
          <w:rFonts w:ascii="Times New Roman" w:hAnsi="Times New Roman" w:cs="Times New Roman"/>
          <w:i/>
          <w:iCs/>
          <w:noProof/>
          <w:sz w:val="24"/>
          <w:szCs w:val="24"/>
        </w:rPr>
        <w:t>Int. J. Embed. Syst. Appl.</w:t>
      </w:r>
      <w:r w:rsidRPr="00042FFC">
        <w:rPr>
          <w:rFonts w:ascii="Times New Roman" w:hAnsi="Times New Roman" w:cs="Times New Roman"/>
          <w:noProof/>
          <w:sz w:val="24"/>
          <w:szCs w:val="24"/>
        </w:rPr>
        <w:t>, vol. 2, no. 2, pp. 29–50, 2012.</w:t>
      </w:r>
    </w:p>
    <w:p w:rsidR="00655C5A" w:rsidRPr="00042FFC" w:rsidRDefault="00655C5A" w:rsidP="00655C5A">
      <w:pPr>
        <w:widowControl w:val="0"/>
        <w:autoSpaceDE w:val="0"/>
        <w:autoSpaceDN w:val="0"/>
        <w:adjustRightInd w:val="0"/>
        <w:spacing w:line="240" w:lineRule="auto"/>
        <w:ind w:left="640" w:hanging="640"/>
        <w:rPr>
          <w:rFonts w:ascii="Times New Roman" w:hAnsi="Times New Roman" w:cs="Times New Roman"/>
          <w:noProof/>
          <w:sz w:val="24"/>
          <w:szCs w:val="24"/>
        </w:rPr>
      </w:pPr>
      <w:r w:rsidRPr="00042FFC">
        <w:rPr>
          <w:rFonts w:ascii="Times New Roman" w:hAnsi="Times New Roman" w:cs="Times New Roman"/>
          <w:noProof/>
          <w:sz w:val="24"/>
          <w:szCs w:val="24"/>
        </w:rPr>
        <w:t>[17]</w:t>
      </w:r>
      <w:r w:rsidRPr="00042FFC">
        <w:rPr>
          <w:rFonts w:ascii="Times New Roman" w:hAnsi="Times New Roman" w:cs="Times New Roman"/>
          <w:noProof/>
          <w:sz w:val="24"/>
          <w:szCs w:val="24"/>
        </w:rPr>
        <w:tab/>
        <w:t xml:space="preserve">M. E. Khan and F. Khan, “Importance of Software Testing in Software Development Life Cycle,” </w:t>
      </w:r>
      <w:r w:rsidRPr="00042FFC">
        <w:rPr>
          <w:rFonts w:ascii="Times New Roman" w:hAnsi="Times New Roman" w:cs="Times New Roman"/>
          <w:i/>
          <w:iCs/>
          <w:noProof/>
          <w:sz w:val="24"/>
          <w:szCs w:val="24"/>
        </w:rPr>
        <w:t>Int. J. Comput. Sci.</w:t>
      </w:r>
      <w:r w:rsidRPr="00042FFC">
        <w:rPr>
          <w:rFonts w:ascii="Times New Roman" w:hAnsi="Times New Roman" w:cs="Times New Roman"/>
          <w:noProof/>
          <w:sz w:val="24"/>
          <w:szCs w:val="24"/>
        </w:rPr>
        <w:t>, vol. 11, no. 2, pp. 120–123, 2014.</w:t>
      </w:r>
    </w:p>
    <w:p w:rsidR="00655C5A" w:rsidRPr="00042FFC" w:rsidRDefault="00655C5A" w:rsidP="00655C5A">
      <w:pPr>
        <w:widowControl w:val="0"/>
        <w:autoSpaceDE w:val="0"/>
        <w:autoSpaceDN w:val="0"/>
        <w:adjustRightInd w:val="0"/>
        <w:spacing w:line="240" w:lineRule="auto"/>
        <w:ind w:left="640" w:hanging="640"/>
        <w:rPr>
          <w:rFonts w:ascii="Times New Roman" w:hAnsi="Times New Roman" w:cs="Times New Roman"/>
          <w:noProof/>
          <w:sz w:val="24"/>
          <w:szCs w:val="24"/>
        </w:rPr>
      </w:pPr>
      <w:r w:rsidRPr="00042FFC">
        <w:rPr>
          <w:rFonts w:ascii="Times New Roman" w:hAnsi="Times New Roman" w:cs="Times New Roman"/>
          <w:noProof/>
          <w:sz w:val="24"/>
          <w:szCs w:val="24"/>
        </w:rPr>
        <w:t>[18]</w:t>
      </w:r>
      <w:r w:rsidRPr="00042FFC">
        <w:rPr>
          <w:rFonts w:ascii="Times New Roman" w:hAnsi="Times New Roman" w:cs="Times New Roman"/>
          <w:noProof/>
          <w:sz w:val="24"/>
          <w:szCs w:val="24"/>
        </w:rPr>
        <w:tab/>
        <w:t xml:space="preserve">M. E. Khan, “Different approaches to white box testing technique for finding errors,” </w:t>
      </w:r>
      <w:r w:rsidRPr="00042FFC">
        <w:rPr>
          <w:rFonts w:ascii="Times New Roman" w:hAnsi="Times New Roman" w:cs="Times New Roman"/>
          <w:i/>
          <w:iCs/>
          <w:noProof/>
          <w:sz w:val="24"/>
          <w:szCs w:val="24"/>
        </w:rPr>
        <w:t>Int. J. Softw. Eng. its Appl.</w:t>
      </w:r>
      <w:r w:rsidRPr="00042FFC">
        <w:rPr>
          <w:rFonts w:ascii="Times New Roman" w:hAnsi="Times New Roman" w:cs="Times New Roman"/>
          <w:noProof/>
          <w:sz w:val="24"/>
          <w:szCs w:val="24"/>
        </w:rPr>
        <w:t>, vol. 5, no. 3, pp. 1–14, 2011.</w:t>
      </w:r>
    </w:p>
    <w:p w:rsidR="00655C5A" w:rsidRPr="00042FFC" w:rsidRDefault="00655C5A" w:rsidP="00655C5A">
      <w:pPr>
        <w:widowControl w:val="0"/>
        <w:autoSpaceDE w:val="0"/>
        <w:autoSpaceDN w:val="0"/>
        <w:adjustRightInd w:val="0"/>
        <w:spacing w:line="240" w:lineRule="auto"/>
        <w:ind w:left="640" w:hanging="640"/>
        <w:rPr>
          <w:rFonts w:ascii="Times New Roman" w:hAnsi="Times New Roman" w:cs="Times New Roman"/>
          <w:noProof/>
          <w:sz w:val="24"/>
          <w:szCs w:val="24"/>
        </w:rPr>
      </w:pPr>
      <w:r w:rsidRPr="00042FFC">
        <w:rPr>
          <w:rFonts w:ascii="Times New Roman" w:hAnsi="Times New Roman" w:cs="Times New Roman"/>
          <w:noProof/>
          <w:sz w:val="24"/>
          <w:szCs w:val="24"/>
        </w:rPr>
        <w:t>[19]</w:t>
      </w:r>
      <w:r w:rsidRPr="00042FFC">
        <w:rPr>
          <w:rFonts w:ascii="Times New Roman" w:hAnsi="Times New Roman" w:cs="Times New Roman"/>
          <w:noProof/>
          <w:sz w:val="24"/>
          <w:szCs w:val="24"/>
        </w:rPr>
        <w:tab/>
        <w:t xml:space="preserve">M. E. Khan and F. Khan, “A Comparative Study of White Box, Black Box and Grey Box Testing Techniques,” </w:t>
      </w:r>
      <w:r w:rsidRPr="00042FFC">
        <w:rPr>
          <w:rFonts w:ascii="Times New Roman" w:hAnsi="Times New Roman" w:cs="Times New Roman"/>
          <w:i/>
          <w:iCs/>
          <w:noProof/>
          <w:sz w:val="24"/>
          <w:szCs w:val="24"/>
        </w:rPr>
        <w:t>Int. J. Adv. Comput. Sci. Appl.</w:t>
      </w:r>
      <w:r w:rsidRPr="00042FFC">
        <w:rPr>
          <w:rFonts w:ascii="Times New Roman" w:hAnsi="Times New Roman" w:cs="Times New Roman"/>
          <w:noProof/>
          <w:sz w:val="24"/>
          <w:szCs w:val="24"/>
        </w:rPr>
        <w:t>, vol. 3, no. 6, pp. 12–15, 2012.</w:t>
      </w:r>
    </w:p>
    <w:p w:rsidR="00655C5A" w:rsidRPr="00042FFC" w:rsidRDefault="00655C5A" w:rsidP="00655C5A">
      <w:pPr>
        <w:widowControl w:val="0"/>
        <w:autoSpaceDE w:val="0"/>
        <w:autoSpaceDN w:val="0"/>
        <w:adjustRightInd w:val="0"/>
        <w:spacing w:line="240" w:lineRule="auto"/>
        <w:ind w:left="640" w:hanging="640"/>
        <w:rPr>
          <w:rFonts w:ascii="Times New Roman" w:hAnsi="Times New Roman" w:cs="Times New Roman"/>
          <w:noProof/>
          <w:sz w:val="24"/>
          <w:szCs w:val="24"/>
        </w:rPr>
      </w:pPr>
      <w:r w:rsidRPr="00042FFC">
        <w:rPr>
          <w:rFonts w:ascii="Times New Roman" w:hAnsi="Times New Roman" w:cs="Times New Roman"/>
          <w:noProof/>
          <w:sz w:val="24"/>
          <w:szCs w:val="24"/>
        </w:rPr>
        <w:t>[20]</w:t>
      </w:r>
      <w:r w:rsidRPr="00042FFC">
        <w:rPr>
          <w:rFonts w:ascii="Times New Roman" w:hAnsi="Times New Roman" w:cs="Times New Roman"/>
          <w:noProof/>
          <w:sz w:val="24"/>
          <w:szCs w:val="24"/>
        </w:rPr>
        <w:tab/>
        <w:t>H. Kantamneni, S. Pillai, and Y. Malaiya, “Structurally guided black box testing,” pp. 1–21, 1998.</w:t>
      </w:r>
    </w:p>
    <w:p w:rsidR="00655C5A" w:rsidRPr="00042FFC" w:rsidRDefault="00655C5A" w:rsidP="00655C5A">
      <w:pPr>
        <w:widowControl w:val="0"/>
        <w:autoSpaceDE w:val="0"/>
        <w:autoSpaceDN w:val="0"/>
        <w:adjustRightInd w:val="0"/>
        <w:spacing w:line="240" w:lineRule="auto"/>
        <w:ind w:left="640" w:hanging="640"/>
        <w:rPr>
          <w:rFonts w:ascii="Times New Roman" w:hAnsi="Times New Roman" w:cs="Times New Roman"/>
          <w:noProof/>
          <w:sz w:val="24"/>
        </w:rPr>
      </w:pPr>
      <w:r w:rsidRPr="00042FFC">
        <w:rPr>
          <w:rFonts w:ascii="Times New Roman" w:hAnsi="Times New Roman" w:cs="Times New Roman"/>
          <w:noProof/>
          <w:sz w:val="24"/>
          <w:szCs w:val="24"/>
        </w:rPr>
        <w:t>[21]</w:t>
      </w:r>
      <w:r w:rsidRPr="00042FFC">
        <w:rPr>
          <w:rFonts w:ascii="Times New Roman" w:hAnsi="Times New Roman" w:cs="Times New Roman"/>
          <w:noProof/>
          <w:sz w:val="24"/>
          <w:szCs w:val="24"/>
        </w:rPr>
        <w:tab/>
        <w:t xml:space="preserve">R. Parkin, “Software Unit Testing,” </w:t>
      </w:r>
      <w:r w:rsidRPr="00042FFC">
        <w:rPr>
          <w:rFonts w:ascii="Times New Roman" w:hAnsi="Times New Roman" w:cs="Times New Roman"/>
          <w:i/>
          <w:iCs/>
          <w:noProof/>
          <w:sz w:val="24"/>
          <w:szCs w:val="24"/>
        </w:rPr>
        <w:t>IV V Aust. Indep. Softw. Test. Spec.</w:t>
      </w:r>
      <w:r w:rsidRPr="00042FFC">
        <w:rPr>
          <w:rFonts w:ascii="Times New Roman" w:hAnsi="Times New Roman" w:cs="Times New Roman"/>
          <w:noProof/>
          <w:sz w:val="24"/>
          <w:szCs w:val="24"/>
        </w:rPr>
        <w:t>, pp. 1–4, 1997.</w:t>
      </w:r>
    </w:p>
    <w:p w:rsidR="005046DE" w:rsidRDefault="00BE5FF2" w:rsidP="00042FFC">
      <w:pPr>
        <w:rPr>
          <w:rFonts w:ascii="Times New Roman" w:hAnsi="Times New Roman" w:cs="Times New Roman"/>
          <w:b/>
          <w:sz w:val="28"/>
          <w:u w:val="single"/>
        </w:rPr>
      </w:pPr>
      <w:r w:rsidRPr="00042FFC">
        <w:rPr>
          <w:rFonts w:ascii="Times New Roman" w:hAnsi="Times New Roman" w:cs="Times New Roman"/>
          <w:sz w:val="24"/>
        </w:rPr>
        <w:lastRenderedPageBreak/>
        <w:fldChar w:fldCharType="end"/>
      </w:r>
      <w:r w:rsidR="0004572D" w:rsidRPr="0004572D">
        <w:rPr>
          <w:rFonts w:ascii="Times New Roman" w:hAnsi="Times New Roman" w:cs="Times New Roman"/>
          <w:b/>
          <w:sz w:val="28"/>
          <w:u w:val="single"/>
        </w:rPr>
        <w:t>Bibliography</w:t>
      </w:r>
    </w:p>
    <w:p w:rsidR="00E573EA" w:rsidRPr="0076501F" w:rsidRDefault="00A3464D" w:rsidP="00E573EA">
      <w:pPr>
        <w:rPr>
          <w:rFonts w:ascii="Times New Roman" w:hAnsi="Times New Roman" w:cs="Times New Roman"/>
          <w:sz w:val="24"/>
          <w:szCs w:val="24"/>
        </w:rPr>
      </w:pPr>
      <w:hyperlink r:id="rId23" w:history="1">
        <w:r w:rsidR="00E573EA" w:rsidRPr="0076501F">
          <w:rPr>
            <w:rStyle w:val="Hyperlink"/>
            <w:rFonts w:ascii="Times New Roman" w:hAnsi="Times New Roman" w:cs="Times New Roman"/>
            <w:sz w:val="24"/>
            <w:szCs w:val="24"/>
          </w:rPr>
          <w:t>http://www.ddegjust.ac.in/studymaterial/mca-3/ms-17.pdf</w:t>
        </w:r>
      </w:hyperlink>
      <w:r w:rsidR="00E573EA" w:rsidRPr="0076501F">
        <w:rPr>
          <w:rFonts w:ascii="Times New Roman" w:hAnsi="Times New Roman" w:cs="Times New Roman"/>
          <w:sz w:val="24"/>
          <w:szCs w:val="24"/>
        </w:rPr>
        <w:t xml:space="preserve"> </w:t>
      </w:r>
    </w:p>
    <w:p w:rsidR="00E573EA" w:rsidRPr="0076501F" w:rsidRDefault="00A3464D" w:rsidP="00E573EA">
      <w:pPr>
        <w:rPr>
          <w:rFonts w:ascii="Times New Roman" w:hAnsi="Times New Roman" w:cs="Times New Roman"/>
          <w:sz w:val="24"/>
          <w:szCs w:val="24"/>
        </w:rPr>
      </w:pPr>
      <w:hyperlink r:id="rId24" w:history="1">
        <w:r w:rsidR="00E573EA" w:rsidRPr="0076501F">
          <w:rPr>
            <w:rStyle w:val="Hyperlink"/>
            <w:rFonts w:ascii="Times New Roman" w:hAnsi="Times New Roman" w:cs="Times New Roman"/>
            <w:sz w:val="24"/>
            <w:szCs w:val="24"/>
          </w:rPr>
          <w:t>https://lists.gnu.org/archive/html/gnumed-devel/2005-12/pdfDUNizNkWN6.pdf</w:t>
        </w:r>
      </w:hyperlink>
      <w:r w:rsidR="00E573EA" w:rsidRPr="0076501F">
        <w:rPr>
          <w:rFonts w:ascii="Times New Roman" w:hAnsi="Times New Roman" w:cs="Times New Roman"/>
          <w:sz w:val="24"/>
          <w:szCs w:val="24"/>
        </w:rPr>
        <w:t xml:space="preserve"> </w:t>
      </w:r>
    </w:p>
    <w:p w:rsidR="00E573EA" w:rsidRPr="0076501F" w:rsidRDefault="00A3464D" w:rsidP="00E573EA">
      <w:pPr>
        <w:rPr>
          <w:rFonts w:ascii="Times New Roman" w:hAnsi="Times New Roman" w:cs="Times New Roman"/>
          <w:sz w:val="24"/>
          <w:szCs w:val="24"/>
        </w:rPr>
      </w:pPr>
      <w:hyperlink r:id="rId25" w:history="1">
        <w:r w:rsidR="00E573EA" w:rsidRPr="0076501F">
          <w:rPr>
            <w:rStyle w:val="Hyperlink"/>
            <w:rFonts w:ascii="Times New Roman" w:hAnsi="Times New Roman" w:cs="Times New Roman"/>
            <w:sz w:val="24"/>
            <w:szCs w:val="24"/>
          </w:rPr>
          <w:t>https://ntrs.nasa.gov/archive/nasa/casi.ntrs.nasa.gov/20010071445.pdf</w:t>
        </w:r>
      </w:hyperlink>
      <w:r w:rsidR="00E573EA" w:rsidRPr="0076501F">
        <w:rPr>
          <w:rFonts w:ascii="Times New Roman" w:hAnsi="Times New Roman" w:cs="Times New Roman"/>
          <w:sz w:val="24"/>
          <w:szCs w:val="24"/>
        </w:rPr>
        <w:t xml:space="preserve"> </w:t>
      </w:r>
    </w:p>
    <w:p w:rsidR="00E573EA" w:rsidRPr="0076501F" w:rsidRDefault="00A3464D" w:rsidP="00E573EA">
      <w:pPr>
        <w:rPr>
          <w:rFonts w:ascii="Times New Roman" w:hAnsi="Times New Roman" w:cs="Times New Roman"/>
          <w:sz w:val="24"/>
          <w:szCs w:val="24"/>
        </w:rPr>
      </w:pPr>
      <w:hyperlink r:id="rId26" w:history="1">
        <w:r w:rsidR="00E573EA" w:rsidRPr="0076501F">
          <w:rPr>
            <w:rStyle w:val="Hyperlink"/>
            <w:rFonts w:ascii="Times New Roman" w:hAnsi="Times New Roman" w:cs="Times New Roman"/>
            <w:sz w:val="24"/>
            <w:szCs w:val="24"/>
          </w:rPr>
          <w:t>http://ansymore.uantwerpen.be/system/files/uploads/courses/SE3BAC/p_05_01RunesonUnitTestPractices.pdf</w:t>
        </w:r>
      </w:hyperlink>
      <w:r w:rsidR="00E573EA" w:rsidRPr="0076501F">
        <w:rPr>
          <w:rFonts w:ascii="Times New Roman" w:hAnsi="Times New Roman" w:cs="Times New Roman"/>
          <w:sz w:val="24"/>
          <w:szCs w:val="24"/>
        </w:rPr>
        <w:t xml:space="preserve"> </w:t>
      </w:r>
    </w:p>
    <w:p w:rsidR="00E573EA" w:rsidRPr="0076501F" w:rsidRDefault="00A3464D" w:rsidP="00E573EA">
      <w:pPr>
        <w:rPr>
          <w:rFonts w:ascii="Times New Roman" w:hAnsi="Times New Roman" w:cs="Times New Roman"/>
          <w:sz w:val="24"/>
          <w:szCs w:val="24"/>
        </w:rPr>
      </w:pPr>
      <w:hyperlink r:id="rId27" w:history="1">
        <w:r w:rsidR="00E573EA" w:rsidRPr="0076501F">
          <w:rPr>
            <w:rStyle w:val="Hyperlink"/>
            <w:rFonts w:ascii="Times New Roman" w:hAnsi="Times New Roman" w:cs="Times New Roman"/>
            <w:sz w:val="24"/>
            <w:szCs w:val="24"/>
          </w:rPr>
          <w:t>https://lib.dr.iastate.edu/cgi/viewcontent.cgi?referer=https://scholar.google.co.uk/&amp;httpsredir=1&amp;article=1337&amp;context=cs_techreports</w:t>
        </w:r>
      </w:hyperlink>
      <w:r w:rsidR="00E573EA" w:rsidRPr="0076501F">
        <w:rPr>
          <w:rFonts w:ascii="Times New Roman" w:hAnsi="Times New Roman" w:cs="Times New Roman"/>
          <w:sz w:val="24"/>
          <w:szCs w:val="24"/>
        </w:rPr>
        <w:t xml:space="preserve"> </w:t>
      </w:r>
    </w:p>
    <w:p w:rsidR="00E573EA" w:rsidRPr="0076501F" w:rsidRDefault="00A3464D" w:rsidP="00E573EA">
      <w:pPr>
        <w:rPr>
          <w:rFonts w:ascii="Times New Roman" w:hAnsi="Times New Roman" w:cs="Times New Roman"/>
          <w:sz w:val="24"/>
          <w:szCs w:val="24"/>
        </w:rPr>
      </w:pPr>
      <w:hyperlink r:id="rId28" w:history="1">
        <w:r w:rsidR="00E573EA" w:rsidRPr="0076501F">
          <w:rPr>
            <w:rStyle w:val="Hyperlink"/>
            <w:rFonts w:ascii="Times New Roman" w:hAnsi="Times New Roman" w:cs="Times New Roman"/>
            <w:sz w:val="24"/>
            <w:szCs w:val="24"/>
          </w:rPr>
          <w:t>https://pdfs.semanticscholar.org/15d1/cb9abb6f48234a7a8ad692fea5722814edb9.pdf</w:t>
        </w:r>
      </w:hyperlink>
      <w:r w:rsidR="00E573EA" w:rsidRPr="0076501F">
        <w:rPr>
          <w:rFonts w:ascii="Times New Roman" w:hAnsi="Times New Roman" w:cs="Times New Roman"/>
          <w:sz w:val="24"/>
          <w:szCs w:val="24"/>
        </w:rPr>
        <w:t xml:space="preserve"> </w:t>
      </w:r>
    </w:p>
    <w:p w:rsidR="00E573EA" w:rsidRPr="0076501F" w:rsidRDefault="00A3464D" w:rsidP="00E573EA">
      <w:pPr>
        <w:rPr>
          <w:rFonts w:ascii="Times New Roman" w:hAnsi="Times New Roman" w:cs="Times New Roman"/>
          <w:sz w:val="24"/>
          <w:szCs w:val="24"/>
        </w:rPr>
      </w:pPr>
      <w:hyperlink r:id="rId29" w:history="1">
        <w:r w:rsidR="00E573EA" w:rsidRPr="0076501F">
          <w:rPr>
            <w:rStyle w:val="Hyperlink"/>
            <w:rFonts w:ascii="Times New Roman" w:hAnsi="Times New Roman" w:cs="Times New Roman"/>
            <w:sz w:val="24"/>
            <w:szCs w:val="24"/>
          </w:rPr>
          <w:t>http://www.pst.informatik.uni-muenchen.de/~mayer/papers/2006_02_TAVWEB_Towards_A_BPEL.pdf</w:t>
        </w:r>
      </w:hyperlink>
      <w:r w:rsidR="00E573EA" w:rsidRPr="0076501F">
        <w:rPr>
          <w:rFonts w:ascii="Times New Roman" w:hAnsi="Times New Roman" w:cs="Times New Roman"/>
          <w:sz w:val="24"/>
          <w:szCs w:val="24"/>
        </w:rPr>
        <w:t xml:space="preserve"> </w:t>
      </w:r>
    </w:p>
    <w:p w:rsidR="005046DE" w:rsidRPr="0076501F" w:rsidRDefault="00A3464D" w:rsidP="0004572D">
      <w:pPr>
        <w:rPr>
          <w:rFonts w:ascii="Times New Roman" w:hAnsi="Times New Roman" w:cs="Times New Roman"/>
          <w:b/>
          <w:sz w:val="24"/>
          <w:szCs w:val="24"/>
          <w:u w:val="single"/>
        </w:rPr>
      </w:pPr>
      <w:hyperlink r:id="rId30" w:history="1">
        <w:r w:rsidR="000352EC" w:rsidRPr="0076501F">
          <w:rPr>
            <w:rStyle w:val="Hyperlink"/>
            <w:rFonts w:ascii="Times New Roman" w:hAnsi="Times New Roman" w:cs="Times New Roman"/>
            <w:sz w:val="24"/>
            <w:szCs w:val="24"/>
          </w:rPr>
          <w:t>http://dspace.elib.ntt.edu.vn/dspace/bitstream/123456789/7251/1/UML%20Distilled.pdf</w:t>
        </w:r>
      </w:hyperlink>
      <w:r w:rsidR="000352EC" w:rsidRPr="0076501F">
        <w:rPr>
          <w:rFonts w:ascii="Times New Roman" w:hAnsi="Times New Roman" w:cs="Times New Roman"/>
          <w:b/>
          <w:sz w:val="24"/>
          <w:szCs w:val="24"/>
          <w:u w:val="single"/>
        </w:rPr>
        <w:t xml:space="preserve"> </w:t>
      </w:r>
    </w:p>
    <w:p w:rsidR="005046DE" w:rsidRPr="0076501F" w:rsidRDefault="00A3464D" w:rsidP="0004572D">
      <w:pPr>
        <w:rPr>
          <w:rFonts w:ascii="Times New Roman" w:hAnsi="Times New Roman" w:cs="Times New Roman"/>
          <w:b/>
          <w:sz w:val="24"/>
          <w:szCs w:val="24"/>
          <w:u w:val="single"/>
        </w:rPr>
      </w:pPr>
      <w:hyperlink r:id="rId31" w:history="1">
        <w:r w:rsidR="000352EC" w:rsidRPr="0076501F">
          <w:rPr>
            <w:rStyle w:val="Hyperlink"/>
            <w:rFonts w:ascii="Times New Roman" w:hAnsi="Times New Roman" w:cs="Times New Roman"/>
            <w:sz w:val="24"/>
            <w:szCs w:val="24"/>
          </w:rPr>
          <w:t>http://sutlib2.sut.ac.th/sut_contents/H76936.pdf</w:t>
        </w:r>
      </w:hyperlink>
      <w:r w:rsidR="000352EC" w:rsidRPr="0076501F">
        <w:rPr>
          <w:rFonts w:ascii="Times New Roman" w:hAnsi="Times New Roman" w:cs="Times New Roman"/>
          <w:b/>
          <w:sz w:val="24"/>
          <w:szCs w:val="24"/>
          <w:u w:val="single"/>
        </w:rPr>
        <w:t xml:space="preserve"> </w:t>
      </w:r>
    </w:p>
    <w:p w:rsidR="005046DE" w:rsidRPr="0076501F" w:rsidRDefault="00A3464D" w:rsidP="0004572D">
      <w:pPr>
        <w:rPr>
          <w:rFonts w:ascii="Times New Roman" w:hAnsi="Times New Roman" w:cs="Times New Roman"/>
          <w:b/>
          <w:sz w:val="24"/>
          <w:szCs w:val="24"/>
          <w:u w:val="single"/>
        </w:rPr>
      </w:pPr>
      <w:hyperlink r:id="rId32" w:history="1">
        <w:r w:rsidR="0076501F" w:rsidRPr="0076501F">
          <w:rPr>
            <w:rStyle w:val="Hyperlink"/>
            <w:rFonts w:ascii="Times New Roman" w:hAnsi="Times New Roman" w:cs="Times New Roman"/>
            <w:sz w:val="24"/>
            <w:szCs w:val="24"/>
          </w:rPr>
          <w:t>https://pdfs.semanticscholar.org/1d9c/68b162b47c6466aa08fcad2519f80e211f4f.pdf</w:t>
        </w:r>
      </w:hyperlink>
      <w:r w:rsidR="0076501F" w:rsidRPr="0076501F">
        <w:rPr>
          <w:rFonts w:ascii="Times New Roman" w:hAnsi="Times New Roman" w:cs="Times New Roman"/>
          <w:b/>
          <w:sz w:val="24"/>
          <w:szCs w:val="24"/>
          <w:u w:val="single"/>
        </w:rPr>
        <w:t xml:space="preserve"> </w:t>
      </w:r>
    </w:p>
    <w:p w:rsidR="005046DE" w:rsidRPr="0076501F" w:rsidRDefault="00A3464D" w:rsidP="0004572D">
      <w:pPr>
        <w:rPr>
          <w:rFonts w:ascii="Times New Roman" w:hAnsi="Times New Roman" w:cs="Times New Roman"/>
          <w:b/>
          <w:sz w:val="24"/>
          <w:szCs w:val="24"/>
          <w:u w:val="single"/>
        </w:rPr>
      </w:pPr>
      <w:hyperlink r:id="rId33" w:history="1">
        <w:r w:rsidR="0076501F" w:rsidRPr="0076501F">
          <w:rPr>
            <w:rStyle w:val="Hyperlink"/>
            <w:rFonts w:ascii="Times New Roman" w:hAnsi="Times New Roman" w:cs="Times New Roman"/>
            <w:sz w:val="24"/>
            <w:szCs w:val="24"/>
          </w:rPr>
          <w:t>https://www.researchgate.net/profile/William_Cook6/publication/234784610_Interfaces_for_strongly-typed_object-oriented_programming/links/0deec52b4d740efc91000000/Interfaces-for-strongly-typed-object-oriented-programming.pdf</w:t>
        </w:r>
      </w:hyperlink>
      <w:r w:rsidR="0076501F" w:rsidRPr="0076501F">
        <w:rPr>
          <w:rFonts w:ascii="Times New Roman" w:hAnsi="Times New Roman" w:cs="Times New Roman"/>
          <w:b/>
          <w:sz w:val="24"/>
          <w:szCs w:val="24"/>
          <w:u w:val="single"/>
        </w:rPr>
        <w:t xml:space="preserve"> </w:t>
      </w:r>
    </w:p>
    <w:p w:rsidR="005046DE" w:rsidRPr="0076501F" w:rsidRDefault="00A3464D" w:rsidP="0004572D">
      <w:pPr>
        <w:rPr>
          <w:rFonts w:ascii="Times New Roman" w:hAnsi="Times New Roman" w:cs="Times New Roman"/>
          <w:b/>
          <w:sz w:val="24"/>
          <w:szCs w:val="24"/>
          <w:u w:val="single"/>
        </w:rPr>
      </w:pPr>
      <w:hyperlink r:id="rId34" w:history="1">
        <w:r w:rsidR="0076501F" w:rsidRPr="0076501F">
          <w:rPr>
            <w:rStyle w:val="Hyperlink"/>
            <w:rFonts w:ascii="Times New Roman" w:hAnsi="Times New Roman" w:cs="Times New Roman"/>
            <w:sz w:val="24"/>
            <w:szCs w:val="24"/>
          </w:rPr>
          <w:t>http://cds.cern.ch/record/798217/files/1930934122_TOC.pdf</w:t>
        </w:r>
      </w:hyperlink>
      <w:r w:rsidR="0076501F" w:rsidRPr="0076501F">
        <w:rPr>
          <w:rFonts w:ascii="Times New Roman" w:hAnsi="Times New Roman" w:cs="Times New Roman"/>
          <w:b/>
          <w:sz w:val="24"/>
          <w:szCs w:val="24"/>
          <w:u w:val="single"/>
        </w:rPr>
        <w:t xml:space="preserve"> </w:t>
      </w:r>
    </w:p>
    <w:p w:rsidR="0076501F" w:rsidRPr="0076501F" w:rsidRDefault="00A3464D" w:rsidP="0004572D">
      <w:pPr>
        <w:rPr>
          <w:rFonts w:ascii="Times New Roman" w:hAnsi="Times New Roman" w:cs="Times New Roman"/>
          <w:b/>
          <w:sz w:val="24"/>
          <w:szCs w:val="24"/>
          <w:u w:val="single"/>
        </w:rPr>
      </w:pPr>
      <w:hyperlink r:id="rId35" w:history="1">
        <w:r w:rsidR="0076501F" w:rsidRPr="0076501F">
          <w:rPr>
            <w:rStyle w:val="Hyperlink"/>
            <w:rFonts w:ascii="Times New Roman" w:hAnsi="Times New Roman" w:cs="Times New Roman"/>
            <w:sz w:val="24"/>
            <w:szCs w:val="24"/>
          </w:rPr>
          <w:t>http://orbit.dtu.dk/files/4269120/Bahn.pdf</w:t>
        </w:r>
      </w:hyperlink>
      <w:r w:rsidR="0076501F" w:rsidRPr="0076501F">
        <w:rPr>
          <w:rFonts w:ascii="Times New Roman" w:hAnsi="Times New Roman" w:cs="Times New Roman"/>
          <w:b/>
          <w:sz w:val="24"/>
          <w:szCs w:val="24"/>
          <w:u w:val="single"/>
        </w:rPr>
        <w:t xml:space="preserve"> </w:t>
      </w:r>
    </w:p>
    <w:p w:rsidR="005046DE" w:rsidRDefault="005046DE" w:rsidP="0004572D">
      <w:pPr>
        <w:rPr>
          <w:rFonts w:ascii="Times New Roman" w:hAnsi="Times New Roman" w:cs="Times New Roman"/>
          <w:b/>
          <w:sz w:val="20"/>
          <w:u w:val="single"/>
        </w:rPr>
      </w:pPr>
    </w:p>
    <w:p w:rsidR="005046DE" w:rsidRDefault="005046DE" w:rsidP="0004572D">
      <w:pPr>
        <w:rPr>
          <w:rFonts w:ascii="Times New Roman" w:hAnsi="Times New Roman" w:cs="Times New Roman"/>
          <w:b/>
          <w:sz w:val="20"/>
          <w:u w:val="single"/>
        </w:rPr>
      </w:pPr>
    </w:p>
    <w:p w:rsidR="005046DE" w:rsidRDefault="005046DE" w:rsidP="0004572D">
      <w:pPr>
        <w:rPr>
          <w:rFonts w:ascii="Times New Roman" w:hAnsi="Times New Roman" w:cs="Times New Roman"/>
          <w:b/>
          <w:sz w:val="20"/>
          <w:u w:val="single"/>
        </w:rPr>
      </w:pPr>
    </w:p>
    <w:p w:rsidR="005046DE" w:rsidRDefault="005046DE" w:rsidP="0004572D">
      <w:pPr>
        <w:rPr>
          <w:rFonts w:ascii="Times New Roman" w:hAnsi="Times New Roman" w:cs="Times New Roman"/>
          <w:b/>
          <w:sz w:val="20"/>
          <w:u w:val="single"/>
        </w:rPr>
      </w:pPr>
    </w:p>
    <w:p w:rsidR="005046DE" w:rsidRDefault="005046DE" w:rsidP="0004572D">
      <w:pPr>
        <w:rPr>
          <w:rFonts w:ascii="Times New Roman" w:hAnsi="Times New Roman" w:cs="Times New Roman"/>
          <w:b/>
          <w:sz w:val="20"/>
          <w:u w:val="single"/>
        </w:rPr>
      </w:pPr>
    </w:p>
    <w:p w:rsidR="005046DE" w:rsidRDefault="005046DE" w:rsidP="0004572D">
      <w:pPr>
        <w:rPr>
          <w:rFonts w:ascii="Times New Roman" w:hAnsi="Times New Roman" w:cs="Times New Roman"/>
          <w:b/>
          <w:sz w:val="20"/>
          <w:u w:val="single"/>
        </w:rPr>
      </w:pPr>
    </w:p>
    <w:p w:rsidR="005046DE" w:rsidRDefault="005046DE" w:rsidP="0004572D">
      <w:pPr>
        <w:rPr>
          <w:rFonts w:ascii="Times New Roman" w:hAnsi="Times New Roman" w:cs="Times New Roman"/>
          <w:b/>
          <w:sz w:val="20"/>
          <w:u w:val="single"/>
        </w:rPr>
      </w:pPr>
    </w:p>
    <w:p w:rsidR="005046DE" w:rsidRDefault="005046DE" w:rsidP="0004572D">
      <w:pPr>
        <w:rPr>
          <w:rFonts w:ascii="Times New Roman" w:hAnsi="Times New Roman" w:cs="Times New Roman"/>
          <w:b/>
          <w:sz w:val="20"/>
          <w:u w:val="single"/>
        </w:rPr>
      </w:pPr>
    </w:p>
    <w:p w:rsidR="005046DE" w:rsidRDefault="005046DE" w:rsidP="0004572D">
      <w:pPr>
        <w:rPr>
          <w:rFonts w:ascii="Times New Roman" w:hAnsi="Times New Roman" w:cs="Times New Roman"/>
          <w:b/>
          <w:sz w:val="20"/>
          <w:u w:val="single"/>
        </w:rPr>
      </w:pPr>
    </w:p>
    <w:p w:rsidR="005046DE" w:rsidRDefault="005046DE" w:rsidP="0004572D">
      <w:pPr>
        <w:rPr>
          <w:rFonts w:ascii="Times New Roman" w:hAnsi="Times New Roman" w:cs="Times New Roman"/>
          <w:b/>
          <w:sz w:val="20"/>
          <w:u w:val="single"/>
        </w:rPr>
      </w:pPr>
    </w:p>
    <w:p w:rsidR="005046DE" w:rsidRDefault="005046DE" w:rsidP="0004572D">
      <w:pPr>
        <w:rPr>
          <w:rFonts w:ascii="Times New Roman" w:hAnsi="Times New Roman" w:cs="Times New Roman"/>
          <w:b/>
          <w:sz w:val="20"/>
          <w:u w:val="single"/>
        </w:rPr>
      </w:pPr>
    </w:p>
    <w:p w:rsidR="005046DE" w:rsidRDefault="005046DE" w:rsidP="0004572D">
      <w:pPr>
        <w:rPr>
          <w:rFonts w:ascii="Times New Roman" w:hAnsi="Times New Roman" w:cs="Times New Roman"/>
          <w:b/>
          <w:sz w:val="20"/>
          <w:u w:val="single"/>
        </w:rPr>
      </w:pPr>
    </w:p>
    <w:p w:rsidR="005046DE" w:rsidRDefault="005046DE" w:rsidP="0004572D">
      <w:pPr>
        <w:rPr>
          <w:rFonts w:ascii="Times New Roman" w:hAnsi="Times New Roman" w:cs="Times New Roman"/>
          <w:b/>
          <w:sz w:val="20"/>
          <w:u w:val="single"/>
        </w:rPr>
      </w:pPr>
    </w:p>
    <w:p w:rsidR="005046DE" w:rsidRDefault="005046DE" w:rsidP="0004572D">
      <w:pPr>
        <w:rPr>
          <w:rFonts w:ascii="Times New Roman" w:hAnsi="Times New Roman" w:cs="Times New Roman"/>
          <w:b/>
          <w:sz w:val="20"/>
          <w:u w:val="single"/>
        </w:rPr>
      </w:pPr>
    </w:p>
    <w:p w:rsidR="005046DE" w:rsidRPr="0004572D" w:rsidRDefault="005046DE" w:rsidP="0004572D">
      <w:pPr>
        <w:rPr>
          <w:rFonts w:ascii="Times New Roman" w:hAnsi="Times New Roman" w:cs="Times New Roman"/>
          <w:b/>
          <w:sz w:val="20"/>
          <w:u w:val="single"/>
        </w:rPr>
      </w:pPr>
    </w:p>
    <w:p w:rsidR="0004572D" w:rsidRDefault="0004572D" w:rsidP="0004572D">
      <w:pPr>
        <w:pStyle w:val="Heading1"/>
        <w:rPr>
          <w:rFonts w:ascii="Times New Roman" w:hAnsi="Times New Roman" w:cs="Times New Roman"/>
          <w:b/>
          <w:color w:val="auto"/>
          <w:sz w:val="28"/>
          <w:u w:val="single"/>
        </w:rPr>
      </w:pPr>
      <w:bookmarkStart w:id="26" w:name="_Toc509318399"/>
      <w:r w:rsidRPr="0004572D">
        <w:rPr>
          <w:rFonts w:ascii="Times New Roman" w:hAnsi="Times New Roman" w:cs="Times New Roman"/>
          <w:b/>
          <w:color w:val="auto"/>
          <w:sz w:val="28"/>
          <w:u w:val="single"/>
        </w:rPr>
        <w:lastRenderedPageBreak/>
        <w:t>Appendix</w:t>
      </w:r>
      <w:bookmarkEnd w:id="26"/>
    </w:p>
    <w:p w:rsidR="00F172C1" w:rsidRPr="00F172C1" w:rsidRDefault="00990EAD" w:rsidP="00F172C1">
      <w:pPr>
        <w:pStyle w:val="Heading2"/>
        <w:rPr>
          <w:rFonts w:ascii="Times New Roman" w:hAnsi="Times New Roman" w:cs="Times New Roman"/>
          <w:b/>
          <w:color w:val="auto"/>
          <w:sz w:val="24"/>
          <w:u w:val="single"/>
        </w:rPr>
      </w:pPr>
      <w:bookmarkStart w:id="27" w:name="_Toc509318400"/>
      <w:r w:rsidRPr="00990EAD">
        <w:rPr>
          <w:rFonts w:ascii="Times New Roman" w:hAnsi="Times New Roman" w:cs="Times New Roman"/>
          <w:b/>
          <w:color w:val="auto"/>
          <w:sz w:val="24"/>
          <w:u w:val="single"/>
        </w:rPr>
        <w:t>Exercise 1 code</w:t>
      </w:r>
      <w:bookmarkEnd w:id="27"/>
    </w:p>
    <w:p w:rsidR="00990EAD" w:rsidRPr="00990EAD" w:rsidRDefault="00990EAD" w:rsidP="00990EAD">
      <w:pPr>
        <w:rPr>
          <w:rFonts w:ascii="Times New Roman" w:hAnsi="Times New Roman" w:cs="Times New Roman"/>
          <w:sz w:val="24"/>
        </w:rPr>
      </w:pPr>
      <w:proofErr w:type="spellStart"/>
      <w:r w:rsidRPr="00990EAD">
        <w:rPr>
          <w:rFonts w:ascii="Times New Roman" w:hAnsi="Times New Roman" w:cs="Times New Roman"/>
          <w:sz w:val="24"/>
        </w:rPr>
        <w:t>Program.cs</w:t>
      </w:r>
      <w:proofErr w:type="spellEnd"/>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rsidR="00990EAD" w:rsidRDefault="00990EAD" w:rsidP="00990EAD">
      <w:pPr>
        <w:autoSpaceDE w:val="0"/>
        <w:autoSpaceDN w:val="0"/>
        <w:adjustRightInd w:val="0"/>
        <w:spacing w:after="0" w:line="240" w:lineRule="auto"/>
        <w:rPr>
          <w:rFonts w:ascii="Consolas" w:hAnsi="Consolas" w:cs="Consolas"/>
          <w:color w:val="000000"/>
          <w:sz w:val="19"/>
          <w:szCs w:val="19"/>
        </w:rPr>
      </w:pP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Exercise_1</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proofErr w:type="gramStart"/>
      <w:r>
        <w:rPr>
          <w:rFonts w:ascii="Consolas" w:hAnsi="Consolas" w:cs="Consolas"/>
          <w:color w:val="0000FF"/>
          <w:sz w:val="19"/>
          <w:szCs w:val="19"/>
        </w:rPr>
        <w:t>string</w:t>
      </w:r>
      <w:r>
        <w:rPr>
          <w:rFonts w:ascii="Consolas" w:hAnsi="Consolas" w:cs="Consolas"/>
          <w:color w:val="000000"/>
          <w:sz w:val="19"/>
          <w:szCs w:val="19"/>
        </w:rPr>
        <w: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Spoons Spoon1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Spoons(</w:t>
      </w:r>
      <w:proofErr w:type="gramEnd"/>
      <w:r>
        <w:rPr>
          <w:rFonts w:ascii="Consolas" w:hAnsi="Consolas" w:cs="Consolas"/>
          <w:color w:val="000000"/>
          <w:sz w:val="19"/>
          <w:szCs w:val="19"/>
        </w:rPr>
        <w:t>9, 10);</w:t>
      </w:r>
    </w:p>
    <w:p w:rsidR="00990EAD" w:rsidRDefault="00990EAD" w:rsidP="00990EAD">
      <w:pPr>
        <w:autoSpaceDE w:val="0"/>
        <w:autoSpaceDN w:val="0"/>
        <w:adjustRightInd w:val="0"/>
        <w:spacing w:after="0" w:line="240" w:lineRule="auto"/>
        <w:rPr>
          <w:rFonts w:ascii="Consolas" w:hAnsi="Consolas" w:cs="Consolas"/>
          <w:color w:val="000000"/>
          <w:sz w:val="19"/>
          <w:szCs w:val="19"/>
        </w:rPr>
      </w:pP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Spoon1.GetSpoonPrice();</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"The price of spoons: {</w:t>
      </w:r>
      <w:proofErr w:type="gramStart"/>
      <w:r>
        <w:rPr>
          <w:rFonts w:ascii="Consolas" w:hAnsi="Consolas" w:cs="Consolas"/>
          <w:color w:val="A31515"/>
          <w:sz w:val="19"/>
          <w:szCs w:val="19"/>
        </w:rPr>
        <w:t>0}p</w:t>
      </w:r>
      <w:proofErr w:type="gramEnd"/>
      <w:r>
        <w:rPr>
          <w:rFonts w:ascii="Consolas" w:hAnsi="Consolas" w:cs="Consolas"/>
          <w:color w:val="A31515"/>
          <w:sz w:val="19"/>
          <w:szCs w:val="19"/>
        </w:rPr>
        <w:t>"</w:t>
      </w:r>
      <w:r>
        <w:rPr>
          <w:rFonts w:ascii="Consolas" w:hAnsi="Consolas" w:cs="Consolas"/>
          <w:color w:val="000000"/>
          <w:sz w:val="19"/>
          <w:szCs w:val="19"/>
        </w:rPr>
        <w:t>, Spoon1.GetSpoonPrice());</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Spoon1.SpoonCount();</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 xml:space="preserve">"The </w:t>
      </w:r>
      <w:proofErr w:type="gramStart"/>
      <w:r>
        <w:rPr>
          <w:rFonts w:ascii="Consolas" w:hAnsi="Consolas" w:cs="Consolas"/>
          <w:color w:val="A31515"/>
          <w:sz w:val="19"/>
          <w:szCs w:val="19"/>
        </w:rPr>
        <w:t>amount</w:t>
      </w:r>
      <w:proofErr w:type="gramEnd"/>
      <w:r>
        <w:rPr>
          <w:rFonts w:ascii="Consolas" w:hAnsi="Consolas" w:cs="Consolas"/>
          <w:color w:val="A31515"/>
          <w:sz w:val="19"/>
          <w:szCs w:val="19"/>
        </w:rPr>
        <w:t xml:space="preserve"> of spoons sold: {0}"</w:t>
      </w:r>
      <w:r>
        <w:rPr>
          <w:rFonts w:ascii="Consolas" w:hAnsi="Consolas" w:cs="Consolas"/>
          <w:color w:val="000000"/>
          <w:sz w:val="19"/>
          <w:szCs w:val="19"/>
        </w:rPr>
        <w:t>, Spoon1.getTotal());</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Spoon1.totalSale();</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"Total profit: {</w:t>
      </w:r>
      <w:proofErr w:type="gramStart"/>
      <w:r>
        <w:rPr>
          <w:rFonts w:ascii="Consolas" w:hAnsi="Consolas" w:cs="Consolas"/>
          <w:color w:val="A31515"/>
          <w:sz w:val="19"/>
          <w:szCs w:val="19"/>
        </w:rPr>
        <w:t>0}p</w:t>
      </w:r>
      <w:proofErr w:type="gramEnd"/>
      <w:r>
        <w:rPr>
          <w:rFonts w:ascii="Consolas" w:hAnsi="Consolas" w:cs="Consolas"/>
          <w:color w:val="A31515"/>
          <w:sz w:val="19"/>
          <w:szCs w:val="19"/>
        </w:rPr>
        <w:t>"</w:t>
      </w:r>
      <w:r>
        <w:rPr>
          <w:rFonts w:ascii="Consolas" w:hAnsi="Consolas" w:cs="Consolas"/>
          <w:color w:val="000000"/>
          <w:sz w:val="19"/>
          <w:szCs w:val="19"/>
        </w:rPr>
        <w:t>, Spoon1.getTotal());</w:t>
      </w:r>
    </w:p>
    <w:p w:rsidR="00990EAD" w:rsidRDefault="00990EAD" w:rsidP="00990EAD">
      <w:pPr>
        <w:autoSpaceDE w:val="0"/>
        <w:autoSpaceDN w:val="0"/>
        <w:adjustRightInd w:val="0"/>
        <w:spacing w:after="0" w:line="240" w:lineRule="auto"/>
        <w:rPr>
          <w:rFonts w:ascii="Consolas" w:hAnsi="Consolas" w:cs="Consolas"/>
          <w:color w:val="000000"/>
          <w:sz w:val="19"/>
          <w:szCs w:val="19"/>
        </w:rPr>
      </w:pP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Console.ReadKey</w:t>
      </w:r>
      <w:proofErr w:type="spellEnd"/>
      <w:r>
        <w:rPr>
          <w:rFonts w:ascii="Consolas" w:hAnsi="Consolas" w:cs="Consolas"/>
          <w:color w:val="000000"/>
          <w:sz w:val="19"/>
          <w:szCs w:val="19"/>
        </w:rPr>
        <w:t>();</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990EAD" w:rsidRDefault="00990EAD" w:rsidP="00990EAD"/>
    <w:p w:rsidR="00990EAD" w:rsidRPr="00F172C1" w:rsidRDefault="00990EAD" w:rsidP="00990EAD">
      <w:pPr>
        <w:rPr>
          <w:rFonts w:ascii="Times New Roman" w:hAnsi="Times New Roman" w:cs="Times New Roman"/>
          <w:sz w:val="24"/>
        </w:rPr>
      </w:pPr>
      <w:proofErr w:type="spellStart"/>
      <w:r w:rsidRPr="00F172C1">
        <w:rPr>
          <w:rFonts w:ascii="Times New Roman" w:hAnsi="Times New Roman" w:cs="Times New Roman"/>
          <w:sz w:val="24"/>
        </w:rPr>
        <w:t>Spoons.cs</w:t>
      </w:r>
      <w:proofErr w:type="spellEnd"/>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rsidR="00990EAD" w:rsidRDefault="00990EAD" w:rsidP="00990EAD">
      <w:pPr>
        <w:autoSpaceDE w:val="0"/>
        <w:autoSpaceDN w:val="0"/>
        <w:adjustRightInd w:val="0"/>
        <w:spacing w:after="0" w:line="240" w:lineRule="auto"/>
        <w:rPr>
          <w:rFonts w:ascii="Consolas" w:hAnsi="Consolas" w:cs="Consolas"/>
          <w:color w:val="000000"/>
          <w:sz w:val="19"/>
          <w:szCs w:val="19"/>
        </w:rPr>
      </w:pP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Exercise_1</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Spoons</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//Attributes</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w:t>
      </w:r>
      <w:proofErr w:type="spellStart"/>
      <w:r>
        <w:rPr>
          <w:rFonts w:ascii="Consolas" w:hAnsi="Consolas" w:cs="Consolas"/>
          <w:color w:val="000000"/>
          <w:sz w:val="19"/>
          <w:szCs w:val="19"/>
        </w:rPr>
        <w:t>spoonPrice</w:t>
      </w:r>
      <w:proofErr w:type="spellEnd"/>
      <w:r>
        <w:rPr>
          <w:rFonts w:ascii="Consolas" w:hAnsi="Consolas" w:cs="Consolas"/>
          <w:color w:val="000000"/>
          <w:sz w:val="19"/>
          <w:szCs w:val="19"/>
        </w:rPr>
        <w:t>;</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_</w:t>
      </w:r>
      <w:proofErr w:type="spellStart"/>
      <w:r>
        <w:rPr>
          <w:rFonts w:ascii="Consolas" w:hAnsi="Consolas" w:cs="Consolas"/>
          <w:color w:val="000000"/>
          <w:sz w:val="19"/>
          <w:szCs w:val="19"/>
        </w:rPr>
        <w:t>spoonsSold</w:t>
      </w:r>
      <w:proofErr w:type="spellEnd"/>
      <w:r>
        <w:rPr>
          <w:rFonts w:ascii="Consolas" w:hAnsi="Consolas" w:cs="Consolas"/>
          <w:color w:val="000000"/>
          <w:sz w:val="19"/>
          <w:szCs w:val="19"/>
        </w:rPr>
        <w:t>;</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_total;</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w:t>
      </w:r>
      <w:proofErr w:type="spellStart"/>
      <w:r>
        <w:rPr>
          <w:rFonts w:ascii="Consolas" w:hAnsi="Consolas" w:cs="Consolas"/>
          <w:color w:val="000000"/>
          <w:sz w:val="19"/>
          <w:szCs w:val="19"/>
        </w:rPr>
        <w:t>totalSale</w:t>
      </w:r>
      <w:proofErr w:type="spellEnd"/>
      <w:r>
        <w:rPr>
          <w:rFonts w:ascii="Consolas" w:hAnsi="Consolas" w:cs="Consolas"/>
          <w:color w:val="000000"/>
          <w:sz w:val="19"/>
          <w:szCs w:val="19"/>
        </w:rPr>
        <w:t>;</w:t>
      </w:r>
    </w:p>
    <w:p w:rsidR="00990EAD" w:rsidRDefault="00990EAD" w:rsidP="00990EAD">
      <w:pPr>
        <w:autoSpaceDE w:val="0"/>
        <w:autoSpaceDN w:val="0"/>
        <w:adjustRightInd w:val="0"/>
        <w:spacing w:after="0" w:line="240" w:lineRule="auto"/>
        <w:rPr>
          <w:rFonts w:ascii="Consolas" w:hAnsi="Consolas" w:cs="Consolas"/>
          <w:color w:val="000000"/>
          <w:sz w:val="19"/>
          <w:szCs w:val="19"/>
        </w:rPr>
      </w:pP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//Constructors</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gramStart"/>
      <w:r>
        <w:rPr>
          <w:rFonts w:ascii="Consolas" w:hAnsi="Consolas" w:cs="Consolas"/>
          <w:color w:val="000000"/>
          <w:sz w:val="19"/>
          <w:szCs w:val="19"/>
        </w:rPr>
        <w:t>Spoons(</w:t>
      </w:r>
      <w:proofErr w:type="gramEnd"/>
      <w:r>
        <w:rPr>
          <w:rFonts w:ascii="Consolas" w:hAnsi="Consolas" w:cs="Consolas"/>
          <w:color w:val="0000FF"/>
          <w:sz w:val="19"/>
          <w:szCs w:val="19"/>
        </w:rPr>
        <w:t>double</w:t>
      </w:r>
      <w:r>
        <w:rPr>
          <w:rFonts w:ascii="Consolas" w:hAnsi="Consolas" w:cs="Consolas"/>
          <w:color w:val="000000"/>
          <w:sz w:val="19"/>
          <w:szCs w:val="19"/>
        </w:rPr>
        <w:t xml:space="preserve"> x, </w:t>
      </w:r>
      <w:r>
        <w:rPr>
          <w:rFonts w:ascii="Consolas" w:hAnsi="Consolas" w:cs="Consolas"/>
          <w:color w:val="0000FF"/>
          <w:sz w:val="19"/>
          <w:szCs w:val="19"/>
        </w:rPr>
        <w:t>int</w:t>
      </w:r>
      <w:r>
        <w:rPr>
          <w:rFonts w:ascii="Consolas" w:hAnsi="Consolas" w:cs="Consolas"/>
          <w:color w:val="000000"/>
          <w:sz w:val="19"/>
          <w:szCs w:val="19"/>
        </w:rPr>
        <w:t xml:space="preserve"> w)</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spoonPrice</w:t>
      </w:r>
      <w:proofErr w:type="spellEnd"/>
      <w:r>
        <w:rPr>
          <w:rFonts w:ascii="Consolas" w:hAnsi="Consolas" w:cs="Consolas"/>
          <w:color w:val="000000"/>
          <w:sz w:val="19"/>
          <w:szCs w:val="19"/>
        </w:rPr>
        <w:t xml:space="preserve"> = x;</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spoonsSold</w:t>
      </w:r>
      <w:proofErr w:type="spellEnd"/>
      <w:r>
        <w:rPr>
          <w:rFonts w:ascii="Consolas" w:hAnsi="Consolas" w:cs="Consolas"/>
          <w:color w:val="000000"/>
          <w:sz w:val="19"/>
          <w:szCs w:val="19"/>
        </w:rPr>
        <w:t xml:space="preserve"> = w;</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90EAD" w:rsidRDefault="00990EAD" w:rsidP="00990EAD">
      <w:pPr>
        <w:autoSpaceDE w:val="0"/>
        <w:autoSpaceDN w:val="0"/>
        <w:adjustRightInd w:val="0"/>
        <w:spacing w:after="0" w:line="240" w:lineRule="auto"/>
        <w:rPr>
          <w:rFonts w:ascii="Consolas" w:hAnsi="Consolas" w:cs="Consolas"/>
          <w:color w:val="000000"/>
          <w:sz w:val="19"/>
          <w:szCs w:val="19"/>
        </w:rPr>
      </w:pP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//Properties</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SetSpoonPrice</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price)</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spoonPrice</w:t>
      </w:r>
      <w:proofErr w:type="spellEnd"/>
      <w:r>
        <w:rPr>
          <w:rFonts w:ascii="Consolas" w:hAnsi="Consolas" w:cs="Consolas"/>
          <w:color w:val="000000"/>
          <w:sz w:val="19"/>
          <w:szCs w:val="19"/>
        </w:rPr>
        <w:t xml:space="preserve"> = price;</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90EAD" w:rsidRDefault="00990EAD" w:rsidP="00990EAD">
      <w:pPr>
        <w:autoSpaceDE w:val="0"/>
        <w:autoSpaceDN w:val="0"/>
        <w:adjustRightInd w:val="0"/>
        <w:spacing w:after="0" w:line="240" w:lineRule="auto"/>
        <w:rPr>
          <w:rFonts w:ascii="Consolas" w:hAnsi="Consolas" w:cs="Consolas"/>
          <w:color w:val="000000"/>
          <w:sz w:val="19"/>
          <w:szCs w:val="19"/>
        </w:rPr>
      </w:pP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GetSpoonPrice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spoonPrice</w:t>
      </w:r>
      <w:proofErr w:type="spellEnd"/>
      <w:r>
        <w:rPr>
          <w:rFonts w:ascii="Consolas" w:hAnsi="Consolas" w:cs="Consolas"/>
          <w:color w:val="000000"/>
          <w:sz w:val="19"/>
          <w:szCs w:val="19"/>
        </w:rPr>
        <w:t>;</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90EAD" w:rsidRDefault="00990EAD" w:rsidP="00990EAD">
      <w:pPr>
        <w:autoSpaceDE w:val="0"/>
        <w:autoSpaceDN w:val="0"/>
        <w:adjustRightInd w:val="0"/>
        <w:spacing w:after="0" w:line="240" w:lineRule="auto"/>
        <w:rPr>
          <w:rFonts w:ascii="Consolas" w:hAnsi="Consolas" w:cs="Consolas"/>
          <w:color w:val="000000"/>
          <w:sz w:val="19"/>
          <w:szCs w:val="19"/>
        </w:rPr>
      </w:pP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GetSpoonsSold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spoonsSold</w:t>
      </w:r>
      <w:proofErr w:type="spellEnd"/>
      <w:r>
        <w:rPr>
          <w:rFonts w:ascii="Consolas" w:hAnsi="Consolas" w:cs="Consolas"/>
          <w:color w:val="000000"/>
          <w:sz w:val="19"/>
          <w:szCs w:val="19"/>
        </w:rPr>
        <w:t>;</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90EAD" w:rsidRDefault="00990EAD" w:rsidP="00990EAD">
      <w:pPr>
        <w:autoSpaceDE w:val="0"/>
        <w:autoSpaceDN w:val="0"/>
        <w:adjustRightInd w:val="0"/>
        <w:spacing w:after="0" w:line="240" w:lineRule="auto"/>
        <w:rPr>
          <w:rFonts w:ascii="Consolas" w:hAnsi="Consolas" w:cs="Consolas"/>
          <w:color w:val="000000"/>
          <w:sz w:val="19"/>
          <w:szCs w:val="19"/>
        </w:rPr>
      </w:pP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getTotal</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_total;</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90EAD" w:rsidRDefault="00990EAD" w:rsidP="00990EAD">
      <w:pPr>
        <w:autoSpaceDE w:val="0"/>
        <w:autoSpaceDN w:val="0"/>
        <w:adjustRightInd w:val="0"/>
        <w:spacing w:after="0" w:line="240" w:lineRule="auto"/>
        <w:rPr>
          <w:rFonts w:ascii="Consolas" w:hAnsi="Consolas" w:cs="Consolas"/>
          <w:color w:val="000000"/>
          <w:sz w:val="19"/>
          <w:szCs w:val="19"/>
        </w:rPr>
      </w:pP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//Methods</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totalSale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_total = _</w:t>
      </w:r>
      <w:proofErr w:type="spellStart"/>
      <w:r>
        <w:rPr>
          <w:rFonts w:ascii="Consolas" w:hAnsi="Consolas" w:cs="Consolas"/>
          <w:color w:val="000000"/>
          <w:sz w:val="19"/>
          <w:szCs w:val="19"/>
        </w:rPr>
        <w:t>spoonPrice</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spoonsSold</w:t>
      </w:r>
      <w:proofErr w:type="spellEnd"/>
      <w:r>
        <w:rPr>
          <w:rFonts w:ascii="Consolas" w:hAnsi="Consolas" w:cs="Consolas"/>
          <w:color w:val="000000"/>
          <w:sz w:val="19"/>
          <w:szCs w:val="19"/>
        </w:rPr>
        <w:t>;</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90EAD" w:rsidRDefault="00990EAD" w:rsidP="00990EAD">
      <w:pPr>
        <w:autoSpaceDE w:val="0"/>
        <w:autoSpaceDN w:val="0"/>
        <w:adjustRightInd w:val="0"/>
        <w:spacing w:after="0" w:line="240" w:lineRule="auto"/>
        <w:rPr>
          <w:rFonts w:ascii="Consolas" w:hAnsi="Consolas" w:cs="Consolas"/>
          <w:color w:val="000000"/>
          <w:sz w:val="19"/>
          <w:szCs w:val="19"/>
        </w:rPr>
      </w:pP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SpoonCount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_total = _</w:t>
      </w:r>
      <w:proofErr w:type="spellStart"/>
      <w:r>
        <w:rPr>
          <w:rFonts w:ascii="Consolas" w:hAnsi="Consolas" w:cs="Consolas"/>
          <w:color w:val="000000"/>
          <w:sz w:val="19"/>
          <w:szCs w:val="19"/>
        </w:rPr>
        <w:t>spoonsSold</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totalSale</w:t>
      </w:r>
      <w:proofErr w:type="spellEnd"/>
      <w:r>
        <w:rPr>
          <w:rFonts w:ascii="Consolas" w:hAnsi="Consolas" w:cs="Consolas"/>
          <w:color w:val="000000"/>
          <w:sz w:val="19"/>
          <w:szCs w:val="19"/>
        </w:rPr>
        <w:t>;</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990EAD" w:rsidRDefault="00990EAD" w:rsidP="00990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990EAD" w:rsidRDefault="00990EAD" w:rsidP="00990EAD"/>
    <w:p w:rsidR="00990EAD" w:rsidRDefault="00F172C1" w:rsidP="00F172C1">
      <w:pPr>
        <w:pStyle w:val="Heading2"/>
        <w:rPr>
          <w:rFonts w:ascii="Times New Roman" w:hAnsi="Times New Roman" w:cs="Times New Roman"/>
          <w:b/>
          <w:color w:val="auto"/>
          <w:sz w:val="24"/>
          <w:u w:val="single"/>
        </w:rPr>
      </w:pPr>
      <w:bookmarkStart w:id="28" w:name="_Toc509318401"/>
      <w:r w:rsidRPr="00F172C1">
        <w:rPr>
          <w:rFonts w:ascii="Times New Roman" w:hAnsi="Times New Roman" w:cs="Times New Roman"/>
          <w:b/>
          <w:color w:val="auto"/>
          <w:sz w:val="24"/>
          <w:u w:val="single"/>
        </w:rPr>
        <w:t>Exercise 2 code</w:t>
      </w:r>
      <w:bookmarkEnd w:id="28"/>
    </w:p>
    <w:p w:rsidR="00F172C1" w:rsidRPr="00F172C1" w:rsidRDefault="00F172C1" w:rsidP="00F172C1">
      <w:pPr>
        <w:rPr>
          <w:rFonts w:ascii="Times New Roman" w:hAnsi="Times New Roman" w:cs="Times New Roman"/>
          <w:sz w:val="24"/>
        </w:rPr>
      </w:pPr>
      <w:proofErr w:type="spellStart"/>
      <w:r w:rsidRPr="00F172C1">
        <w:rPr>
          <w:rFonts w:ascii="Times New Roman" w:hAnsi="Times New Roman" w:cs="Times New Roman"/>
          <w:sz w:val="24"/>
        </w:rPr>
        <w:t>Program.cs</w:t>
      </w:r>
      <w:proofErr w:type="spellEnd"/>
      <w:r w:rsidRPr="00F172C1">
        <w:rPr>
          <w:rFonts w:ascii="Times New Roman" w:hAnsi="Times New Roman" w:cs="Times New Roman"/>
          <w:sz w:val="24"/>
        </w:rPr>
        <w:t xml:space="preserve"> </w:t>
      </w:r>
    </w:p>
    <w:p w:rsidR="00032C24" w:rsidRDefault="00032C24" w:rsidP="00032C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rsidR="00032C24" w:rsidRDefault="00032C24" w:rsidP="00032C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rsidR="00032C24" w:rsidRDefault="00032C24" w:rsidP="00032C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rsidR="00032C24" w:rsidRDefault="00032C24" w:rsidP="00032C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rsidR="00032C24" w:rsidRDefault="00032C24" w:rsidP="00032C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rsidR="00032C24" w:rsidRDefault="00032C24" w:rsidP="00032C24">
      <w:pPr>
        <w:autoSpaceDE w:val="0"/>
        <w:autoSpaceDN w:val="0"/>
        <w:adjustRightInd w:val="0"/>
        <w:spacing w:after="0" w:line="240" w:lineRule="auto"/>
        <w:rPr>
          <w:rFonts w:ascii="Consolas" w:hAnsi="Consolas" w:cs="Consolas"/>
          <w:color w:val="000000"/>
          <w:sz w:val="19"/>
          <w:szCs w:val="19"/>
        </w:rPr>
      </w:pPr>
    </w:p>
    <w:p w:rsidR="00032C24" w:rsidRDefault="00032C24" w:rsidP="00032C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Exercise_2</w:t>
      </w:r>
    </w:p>
    <w:p w:rsidR="00032C24" w:rsidRDefault="00032C24" w:rsidP="00032C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32C24" w:rsidRDefault="00032C24" w:rsidP="00032C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rsidR="00032C24" w:rsidRDefault="00032C24" w:rsidP="00032C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32C24" w:rsidRDefault="00032C24" w:rsidP="00032C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proofErr w:type="gramStart"/>
      <w:r>
        <w:rPr>
          <w:rFonts w:ascii="Consolas" w:hAnsi="Consolas" w:cs="Consolas"/>
          <w:color w:val="0000FF"/>
          <w:sz w:val="19"/>
          <w:szCs w:val="19"/>
        </w:rPr>
        <w:t>string</w:t>
      </w:r>
      <w:r>
        <w:rPr>
          <w:rFonts w:ascii="Consolas" w:hAnsi="Consolas" w:cs="Consolas"/>
          <w:color w:val="000000"/>
          <w:sz w:val="19"/>
          <w:szCs w:val="19"/>
        </w:rPr>
        <w: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rsidR="00032C24" w:rsidRDefault="00032C24" w:rsidP="00032C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32C24" w:rsidRDefault="00032C24" w:rsidP="00032C24">
      <w:pPr>
        <w:autoSpaceDE w:val="0"/>
        <w:autoSpaceDN w:val="0"/>
        <w:adjustRightInd w:val="0"/>
        <w:spacing w:after="0" w:line="240" w:lineRule="auto"/>
        <w:rPr>
          <w:rFonts w:ascii="Consolas" w:hAnsi="Consolas" w:cs="Consolas"/>
          <w:color w:val="000000"/>
          <w:sz w:val="19"/>
          <w:szCs w:val="19"/>
        </w:rPr>
      </w:pPr>
    </w:p>
    <w:p w:rsidR="00032C24" w:rsidRDefault="00032C24" w:rsidP="00032C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Circle C1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Circle(</w:t>
      </w:r>
      <w:proofErr w:type="gramEnd"/>
      <w:r>
        <w:rPr>
          <w:rFonts w:ascii="Consolas" w:hAnsi="Consolas" w:cs="Consolas"/>
          <w:color w:val="000000"/>
          <w:sz w:val="19"/>
          <w:szCs w:val="19"/>
        </w:rPr>
        <w:t>1, 10, 20);</w:t>
      </w:r>
    </w:p>
    <w:p w:rsidR="00032C24" w:rsidRDefault="00032C24" w:rsidP="00032C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Circle C2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Circle(</w:t>
      </w:r>
      <w:proofErr w:type="gramEnd"/>
      <w:r>
        <w:rPr>
          <w:rFonts w:ascii="Consolas" w:hAnsi="Consolas" w:cs="Consolas"/>
          <w:color w:val="000000"/>
          <w:sz w:val="19"/>
          <w:szCs w:val="19"/>
        </w:rPr>
        <w:t>1, 5, 20);</w:t>
      </w:r>
    </w:p>
    <w:p w:rsidR="00032C24" w:rsidRDefault="00032C24" w:rsidP="00032C24">
      <w:pPr>
        <w:autoSpaceDE w:val="0"/>
        <w:autoSpaceDN w:val="0"/>
        <w:adjustRightInd w:val="0"/>
        <w:spacing w:after="0" w:line="240" w:lineRule="auto"/>
        <w:rPr>
          <w:rFonts w:ascii="Consolas" w:hAnsi="Consolas" w:cs="Consolas"/>
          <w:color w:val="000000"/>
          <w:sz w:val="19"/>
          <w:szCs w:val="19"/>
        </w:rPr>
      </w:pPr>
    </w:p>
    <w:p w:rsidR="00032C24" w:rsidRDefault="00032C24" w:rsidP="00032C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 xml:space="preserve">"Do they </w:t>
      </w:r>
      <w:proofErr w:type="gramStart"/>
      <w:r>
        <w:rPr>
          <w:rFonts w:ascii="Consolas" w:hAnsi="Consolas" w:cs="Consolas"/>
          <w:color w:val="A31515"/>
          <w:sz w:val="19"/>
          <w:szCs w:val="19"/>
        </w:rPr>
        <w:t>overlap?:</w:t>
      </w:r>
      <w:proofErr w:type="gramEnd"/>
      <w:r>
        <w:rPr>
          <w:rFonts w:ascii="Consolas" w:hAnsi="Consolas" w:cs="Consolas"/>
          <w:color w:val="A31515"/>
          <w:sz w:val="19"/>
          <w:szCs w:val="19"/>
        </w:rPr>
        <w:t xml:space="preserve"> {0}"</w:t>
      </w:r>
      <w:r>
        <w:rPr>
          <w:rFonts w:ascii="Consolas" w:hAnsi="Consolas" w:cs="Consolas"/>
          <w:color w:val="000000"/>
          <w:sz w:val="19"/>
          <w:szCs w:val="19"/>
        </w:rPr>
        <w:t>, C1.OverlapTest(C1, C2));</w:t>
      </w:r>
    </w:p>
    <w:p w:rsidR="00032C24" w:rsidRDefault="00032C24" w:rsidP="00032C24">
      <w:pPr>
        <w:autoSpaceDE w:val="0"/>
        <w:autoSpaceDN w:val="0"/>
        <w:adjustRightInd w:val="0"/>
        <w:spacing w:after="0" w:line="240" w:lineRule="auto"/>
        <w:rPr>
          <w:rFonts w:ascii="Consolas" w:hAnsi="Consolas" w:cs="Consolas"/>
          <w:color w:val="000000"/>
          <w:sz w:val="19"/>
          <w:szCs w:val="19"/>
        </w:rPr>
      </w:pPr>
    </w:p>
    <w:p w:rsidR="00032C24" w:rsidRDefault="00032C24" w:rsidP="00032C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"Area of circle is: {0}cm²"</w:t>
      </w:r>
      <w:r>
        <w:rPr>
          <w:rFonts w:ascii="Consolas" w:hAnsi="Consolas" w:cs="Consolas"/>
          <w:color w:val="000000"/>
          <w:sz w:val="19"/>
          <w:szCs w:val="19"/>
        </w:rPr>
        <w:t>, C</w:t>
      </w:r>
      <w:proofErr w:type="gramStart"/>
      <w:r>
        <w:rPr>
          <w:rFonts w:ascii="Consolas" w:hAnsi="Consolas" w:cs="Consolas"/>
          <w:color w:val="000000"/>
          <w:sz w:val="19"/>
          <w:szCs w:val="19"/>
        </w:rPr>
        <w:t>1.CalcArea</w:t>
      </w:r>
      <w:proofErr w:type="gramEnd"/>
      <w:r>
        <w:rPr>
          <w:rFonts w:ascii="Consolas" w:hAnsi="Consolas" w:cs="Consolas"/>
          <w:color w:val="000000"/>
          <w:sz w:val="19"/>
          <w:szCs w:val="19"/>
        </w:rPr>
        <w:t xml:space="preserve">(C1, C2)); </w:t>
      </w:r>
      <w:r>
        <w:rPr>
          <w:rFonts w:ascii="Consolas" w:hAnsi="Consolas" w:cs="Consolas"/>
          <w:color w:val="008000"/>
          <w:sz w:val="19"/>
          <w:szCs w:val="19"/>
        </w:rPr>
        <w:t>//Testing to see if code worked with Area</w:t>
      </w:r>
    </w:p>
    <w:p w:rsidR="00032C24" w:rsidRDefault="00032C24" w:rsidP="00032C24">
      <w:pPr>
        <w:autoSpaceDE w:val="0"/>
        <w:autoSpaceDN w:val="0"/>
        <w:adjustRightInd w:val="0"/>
        <w:spacing w:after="0" w:line="240" w:lineRule="auto"/>
        <w:rPr>
          <w:rFonts w:ascii="Consolas" w:hAnsi="Consolas" w:cs="Consolas"/>
          <w:color w:val="000000"/>
          <w:sz w:val="19"/>
          <w:szCs w:val="19"/>
        </w:rPr>
      </w:pPr>
    </w:p>
    <w:p w:rsidR="00032C24" w:rsidRDefault="00032C24" w:rsidP="00032C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Console.ReadKey</w:t>
      </w:r>
      <w:proofErr w:type="spellEnd"/>
      <w:r>
        <w:rPr>
          <w:rFonts w:ascii="Consolas" w:hAnsi="Consolas" w:cs="Consolas"/>
          <w:color w:val="000000"/>
          <w:sz w:val="19"/>
          <w:szCs w:val="19"/>
        </w:rPr>
        <w:t>();</w:t>
      </w:r>
    </w:p>
    <w:p w:rsidR="00032C24" w:rsidRDefault="00032C24" w:rsidP="00032C24">
      <w:pPr>
        <w:autoSpaceDE w:val="0"/>
        <w:autoSpaceDN w:val="0"/>
        <w:adjustRightInd w:val="0"/>
        <w:spacing w:after="0" w:line="240" w:lineRule="auto"/>
        <w:rPr>
          <w:rFonts w:ascii="Consolas" w:hAnsi="Consolas" w:cs="Consolas"/>
          <w:color w:val="000000"/>
          <w:sz w:val="19"/>
          <w:szCs w:val="19"/>
        </w:rPr>
      </w:pPr>
    </w:p>
    <w:p w:rsidR="00032C24" w:rsidRDefault="00032C24" w:rsidP="00032C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32C24" w:rsidRDefault="00032C24" w:rsidP="00032C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32C24" w:rsidRDefault="00032C24" w:rsidP="00032C24">
      <w:pPr>
        <w:rPr>
          <w:rFonts w:ascii="Consolas" w:hAnsi="Consolas" w:cs="Consolas"/>
          <w:color w:val="000000"/>
          <w:sz w:val="19"/>
          <w:szCs w:val="19"/>
        </w:rPr>
      </w:pPr>
      <w:r>
        <w:rPr>
          <w:rFonts w:ascii="Consolas" w:hAnsi="Consolas" w:cs="Consolas"/>
          <w:color w:val="000000"/>
          <w:sz w:val="19"/>
          <w:szCs w:val="19"/>
        </w:rPr>
        <w:t>}</w:t>
      </w:r>
    </w:p>
    <w:p w:rsidR="00F172C1" w:rsidRPr="00F172C1" w:rsidRDefault="00F172C1" w:rsidP="00032C24">
      <w:pPr>
        <w:rPr>
          <w:rFonts w:ascii="Times New Roman" w:hAnsi="Times New Roman" w:cs="Times New Roman"/>
          <w:sz w:val="24"/>
        </w:rPr>
      </w:pPr>
      <w:proofErr w:type="spellStart"/>
      <w:r w:rsidRPr="00F172C1">
        <w:rPr>
          <w:rFonts w:ascii="Times New Roman" w:hAnsi="Times New Roman" w:cs="Times New Roman"/>
          <w:sz w:val="24"/>
        </w:rPr>
        <w:t>Circle.cs</w:t>
      </w:r>
      <w:proofErr w:type="spellEnd"/>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lastRenderedPageBreak/>
        <w:t>using</w:t>
      </w:r>
      <w:r>
        <w:rPr>
          <w:rFonts w:ascii="Consolas" w:hAnsi="Consolas" w:cs="Consolas"/>
          <w:color w:val="000000"/>
          <w:sz w:val="19"/>
          <w:szCs w:val="19"/>
        </w:rPr>
        <w:t xml:space="preserve"> System;</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rsidR="00F172C1" w:rsidRDefault="00F172C1" w:rsidP="00F172C1">
      <w:pPr>
        <w:autoSpaceDE w:val="0"/>
        <w:autoSpaceDN w:val="0"/>
        <w:adjustRightInd w:val="0"/>
        <w:spacing w:after="0" w:line="240" w:lineRule="auto"/>
        <w:rPr>
          <w:rFonts w:ascii="Consolas" w:hAnsi="Consolas" w:cs="Consolas"/>
          <w:color w:val="000000"/>
          <w:sz w:val="19"/>
          <w:szCs w:val="19"/>
        </w:rPr>
      </w:pP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Exercise_2</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Circle</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//Attributes</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_x1;</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_x2;</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_y1;</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_y2;</w:t>
      </w:r>
    </w:p>
    <w:p w:rsidR="00F172C1" w:rsidRDefault="00F172C1" w:rsidP="00F172C1">
      <w:pPr>
        <w:autoSpaceDE w:val="0"/>
        <w:autoSpaceDN w:val="0"/>
        <w:adjustRightInd w:val="0"/>
        <w:spacing w:after="0" w:line="240" w:lineRule="auto"/>
        <w:rPr>
          <w:rFonts w:ascii="Consolas" w:hAnsi="Consolas" w:cs="Consolas"/>
          <w:color w:val="000000"/>
          <w:sz w:val="19"/>
          <w:szCs w:val="19"/>
        </w:rPr>
      </w:pPr>
    </w:p>
    <w:p w:rsidR="00F172C1" w:rsidRDefault="00F172C1" w:rsidP="00F172C1">
      <w:pPr>
        <w:autoSpaceDE w:val="0"/>
        <w:autoSpaceDN w:val="0"/>
        <w:adjustRightInd w:val="0"/>
        <w:spacing w:after="0" w:line="240" w:lineRule="auto"/>
        <w:rPr>
          <w:rFonts w:ascii="Consolas" w:hAnsi="Consolas" w:cs="Consolas"/>
          <w:color w:val="000000"/>
          <w:sz w:val="19"/>
          <w:szCs w:val="19"/>
        </w:rPr>
      </w:pP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_radius;</w:t>
      </w:r>
    </w:p>
    <w:p w:rsidR="00F172C1" w:rsidRDefault="00F172C1" w:rsidP="00F172C1">
      <w:pPr>
        <w:autoSpaceDE w:val="0"/>
        <w:autoSpaceDN w:val="0"/>
        <w:adjustRightInd w:val="0"/>
        <w:spacing w:after="0" w:line="240" w:lineRule="auto"/>
        <w:rPr>
          <w:rFonts w:ascii="Consolas" w:hAnsi="Consolas" w:cs="Consolas"/>
          <w:color w:val="000000"/>
          <w:sz w:val="19"/>
          <w:szCs w:val="19"/>
        </w:rPr>
      </w:pP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//Constructors</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gramStart"/>
      <w:r>
        <w:rPr>
          <w:rFonts w:ascii="Consolas" w:hAnsi="Consolas" w:cs="Consolas"/>
          <w:color w:val="000000"/>
          <w:sz w:val="19"/>
          <w:szCs w:val="19"/>
        </w:rPr>
        <w:t>Circle(</w:t>
      </w:r>
      <w:proofErr w:type="gramEnd"/>
      <w:r>
        <w:rPr>
          <w:rFonts w:ascii="Consolas" w:hAnsi="Consolas" w:cs="Consolas"/>
          <w:color w:val="0000FF"/>
          <w:sz w:val="19"/>
          <w:szCs w:val="19"/>
        </w:rPr>
        <w:t>double</w:t>
      </w:r>
      <w:r>
        <w:rPr>
          <w:rFonts w:ascii="Consolas" w:hAnsi="Consolas" w:cs="Consolas"/>
          <w:color w:val="000000"/>
          <w:sz w:val="19"/>
          <w:szCs w:val="19"/>
        </w:rPr>
        <w:t xml:space="preserve"> x, </w:t>
      </w:r>
      <w:r>
        <w:rPr>
          <w:rFonts w:ascii="Consolas" w:hAnsi="Consolas" w:cs="Consolas"/>
          <w:color w:val="0000FF"/>
          <w:sz w:val="19"/>
          <w:szCs w:val="19"/>
        </w:rPr>
        <w:t>double</w:t>
      </w:r>
      <w:r>
        <w:rPr>
          <w:rFonts w:ascii="Consolas" w:hAnsi="Consolas" w:cs="Consolas"/>
          <w:color w:val="000000"/>
          <w:sz w:val="19"/>
          <w:szCs w:val="19"/>
        </w:rPr>
        <w:t xml:space="preserve"> y, </w:t>
      </w:r>
      <w:r>
        <w:rPr>
          <w:rFonts w:ascii="Consolas" w:hAnsi="Consolas" w:cs="Consolas"/>
          <w:color w:val="0000FF"/>
          <w:sz w:val="19"/>
          <w:szCs w:val="19"/>
        </w:rPr>
        <w:t>double</w:t>
      </w:r>
      <w:r>
        <w:rPr>
          <w:rFonts w:ascii="Consolas" w:hAnsi="Consolas" w:cs="Consolas"/>
          <w:color w:val="000000"/>
          <w:sz w:val="19"/>
          <w:szCs w:val="19"/>
        </w:rPr>
        <w:t xml:space="preserve"> r)</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_x1 = x;</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_y1 = y;</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_radius = r;</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F172C1" w:rsidRDefault="00F172C1" w:rsidP="00F172C1">
      <w:pPr>
        <w:autoSpaceDE w:val="0"/>
        <w:autoSpaceDN w:val="0"/>
        <w:adjustRightInd w:val="0"/>
        <w:spacing w:after="0" w:line="240" w:lineRule="auto"/>
        <w:rPr>
          <w:rFonts w:ascii="Consolas" w:hAnsi="Consolas" w:cs="Consolas"/>
          <w:color w:val="000000"/>
          <w:sz w:val="19"/>
          <w:szCs w:val="19"/>
        </w:rPr>
      </w:pP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//Properties</w:t>
      </w:r>
    </w:p>
    <w:p w:rsidR="00F172C1" w:rsidRDefault="00F172C1" w:rsidP="00F172C1">
      <w:pPr>
        <w:autoSpaceDE w:val="0"/>
        <w:autoSpaceDN w:val="0"/>
        <w:adjustRightInd w:val="0"/>
        <w:spacing w:after="0" w:line="240" w:lineRule="auto"/>
        <w:rPr>
          <w:rFonts w:ascii="Consolas" w:hAnsi="Consolas" w:cs="Consolas"/>
          <w:color w:val="000000"/>
          <w:sz w:val="19"/>
          <w:szCs w:val="19"/>
        </w:rPr>
      </w:pP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//Methods</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CalcArea</w:t>
      </w:r>
      <w:proofErr w:type="spellEnd"/>
      <w:r>
        <w:rPr>
          <w:rFonts w:ascii="Consolas" w:hAnsi="Consolas" w:cs="Consolas"/>
          <w:color w:val="000000"/>
          <w:sz w:val="19"/>
          <w:szCs w:val="19"/>
        </w:rPr>
        <w:t>(</w:t>
      </w:r>
      <w:proofErr w:type="gramEnd"/>
      <w:r>
        <w:rPr>
          <w:rFonts w:ascii="Consolas" w:hAnsi="Consolas" w:cs="Consolas"/>
          <w:color w:val="000000"/>
          <w:sz w:val="19"/>
          <w:szCs w:val="19"/>
        </w:rPr>
        <w:t>Circle C1, Circle C2)</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area = (3.14) * C</w:t>
      </w:r>
      <w:proofErr w:type="gramStart"/>
      <w:r>
        <w:rPr>
          <w:rFonts w:ascii="Consolas" w:hAnsi="Consolas" w:cs="Consolas"/>
          <w:color w:val="000000"/>
          <w:sz w:val="19"/>
          <w:szCs w:val="19"/>
        </w:rPr>
        <w:t>1._</w:t>
      </w:r>
      <w:proofErr w:type="gramEnd"/>
      <w:r>
        <w:rPr>
          <w:rFonts w:ascii="Consolas" w:hAnsi="Consolas" w:cs="Consolas"/>
          <w:color w:val="000000"/>
          <w:sz w:val="19"/>
          <w:szCs w:val="19"/>
        </w:rPr>
        <w:t>radius * C2._radius;</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area;</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p>
    <w:p w:rsidR="00F172C1" w:rsidRDefault="00F172C1" w:rsidP="00F172C1">
      <w:pPr>
        <w:autoSpaceDE w:val="0"/>
        <w:autoSpaceDN w:val="0"/>
        <w:adjustRightInd w:val="0"/>
        <w:spacing w:after="0" w:line="240" w:lineRule="auto"/>
        <w:rPr>
          <w:rFonts w:ascii="Consolas" w:hAnsi="Consolas" w:cs="Consolas"/>
          <w:color w:val="000000"/>
          <w:sz w:val="19"/>
          <w:szCs w:val="19"/>
        </w:rPr>
      </w:pP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OverlapTest</w:t>
      </w:r>
      <w:proofErr w:type="spellEnd"/>
      <w:r>
        <w:rPr>
          <w:rFonts w:ascii="Consolas" w:hAnsi="Consolas" w:cs="Consolas"/>
          <w:color w:val="000000"/>
          <w:sz w:val="19"/>
          <w:szCs w:val="19"/>
        </w:rPr>
        <w:t>(</w:t>
      </w:r>
      <w:proofErr w:type="gramEnd"/>
      <w:r>
        <w:rPr>
          <w:rFonts w:ascii="Consolas" w:hAnsi="Consolas" w:cs="Consolas"/>
          <w:color w:val="000000"/>
          <w:sz w:val="19"/>
          <w:szCs w:val="19"/>
        </w:rPr>
        <w:t>Circle C1, Circle C2)</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distanceBetween</w:t>
      </w:r>
      <w:proofErr w:type="spellEnd"/>
      <w:r>
        <w:rPr>
          <w:rFonts w:ascii="Consolas" w:hAnsi="Consolas" w:cs="Consolas"/>
          <w:color w:val="000000"/>
          <w:sz w:val="19"/>
          <w:szCs w:val="19"/>
        </w:rPr>
        <w:t xml:space="preserve"> = ((C</w:t>
      </w:r>
      <w:proofErr w:type="gramStart"/>
      <w:r>
        <w:rPr>
          <w:rFonts w:ascii="Consolas" w:hAnsi="Consolas" w:cs="Consolas"/>
          <w:color w:val="000000"/>
          <w:sz w:val="19"/>
          <w:szCs w:val="19"/>
        </w:rPr>
        <w:t>1._</w:t>
      </w:r>
      <w:proofErr w:type="gramEnd"/>
      <w:r>
        <w:rPr>
          <w:rFonts w:ascii="Consolas" w:hAnsi="Consolas" w:cs="Consolas"/>
          <w:color w:val="000000"/>
          <w:sz w:val="19"/>
          <w:szCs w:val="19"/>
        </w:rPr>
        <w:t>x1 - C2._x2) * (C1._x1 - C2._x2) + (C1._y1 - C2._y2) * (C1._y1 - C2._y2));</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TotalRadii</w:t>
      </w:r>
      <w:proofErr w:type="spellEnd"/>
      <w:r>
        <w:rPr>
          <w:rFonts w:ascii="Consolas" w:hAnsi="Consolas" w:cs="Consolas"/>
          <w:color w:val="000000"/>
          <w:sz w:val="19"/>
          <w:szCs w:val="19"/>
        </w:rPr>
        <w:t xml:space="preserve"> = C</w:t>
      </w:r>
      <w:proofErr w:type="gramStart"/>
      <w:r>
        <w:rPr>
          <w:rFonts w:ascii="Consolas" w:hAnsi="Consolas" w:cs="Consolas"/>
          <w:color w:val="000000"/>
          <w:sz w:val="19"/>
          <w:szCs w:val="19"/>
        </w:rPr>
        <w:t>1._</w:t>
      </w:r>
      <w:proofErr w:type="gramEnd"/>
      <w:r>
        <w:rPr>
          <w:rFonts w:ascii="Consolas" w:hAnsi="Consolas" w:cs="Consolas"/>
          <w:color w:val="000000"/>
          <w:sz w:val="19"/>
          <w:szCs w:val="19"/>
        </w:rPr>
        <w:t>radius + C2._radius;</w:t>
      </w:r>
    </w:p>
    <w:p w:rsidR="00F172C1" w:rsidRDefault="00F172C1" w:rsidP="00F172C1">
      <w:pPr>
        <w:autoSpaceDE w:val="0"/>
        <w:autoSpaceDN w:val="0"/>
        <w:adjustRightInd w:val="0"/>
        <w:spacing w:after="0" w:line="240" w:lineRule="auto"/>
        <w:rPr>
          <w:rFonts w:ascii="Consolas" w:hAnsi="Consolas" w:cs="Consolas"/>
          <w:color w:val="000000"/>
          <w:sz w:val="19"/>
          <w:szCs w:val="19"/>
        </w:rPr>
      </w:pP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result = </w:t>
      </w:r>
      <w:proofErr w:type="spellStart"/>
      <w:r>
        <w:rPr>
          <w:rFonts w:ascii="Consolas" w:hAnsi="Consolas" w:cs="Consolas"/>
          <w:color w:val="000000"/>
          <w:sz w:val="19"/>
          <w:szCs w:val="19"/>
        </w:rPr>
        <w:t>TotalRadii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distanceBetween</w:t>
      </w:r>
      <w:proofErr w:type="spellEnd"/>
      <w:r>
        <w:rPr>
          <w:rFonts w:ascii="Consolas" w:hAnsi="Consolas" w:cs="Consolas"/>
          <w:color w:val="000000"/>
          <w:sz w:val="19"/>
          <w:szCs w:val="19"/>
        </w:rPr>
        <w:t>;</w:t>
      </w:r>
    </w:p>
    <w:p w:rsidR="00F172C1" w:rsidRDefault="00F172C1" w:rsidP="00F172C1">
      <w:pPr>
        <w:autoSpaceDE w:val="0"/>
        <w:autoSpaceDN w:val="0"/>
        <w:adjustRightInd w:val="0"/>
        <w:spacing w:after="0" w:line="240" w:lineRule="auto"/>
        <w:rPr>
          <w:rFonts w:ascii="Consolas" w:hAnsi="Consolas" w:cs="Consolas"/>
          <w:color w:val="000000"/>
          <w:sz w:val="19"/>
          <w:szCs w:val="19"/>
        </w:rPr>
      </w:pP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(result &lt; 0)</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F172C1" w:rsidRDefault="00F172C1" w:rsidP="00F172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172C1" w:rsidRDefault="00F172C1" w:rsidP="00F172C1"/>
    <w:p w:rsidR="00F172C1" w:rsidRDefault="00F172C1" w:rsidP="00F172C1">
      <w:pPr>
        <w:pStyle w:val="Heading2"/>
        <w:rPr>
          <w:rFonts w:ascii="Times New Roman" w:hAnsi="Times New Roman" w:cs="Times New Roman"/>
          <w:b/>
          <w:color w:val="auto"/>
          <w:sz w:val="24"/>
          <w:u w:val="single"/>
        </w:rPr>
      </w:pPr>
      <w:bookmarkStart w:id="29" w:name="_Toc509318402"/>
      <w:r w:rsidRPr="00F172C1">
        <w:rPr>
          <w:rFonts w:ascii="Times New Roman" w:hAnsi="Times New Roman" w:cs="Times New Roman"/>
          <w:b/>
          <w:color w:val="auto"/>
          <w:sz w:val="24"/>
          <w:u w:val="single"/>
        </w:rPr>
        <w:t>Exercise 3 code</w:t>
      </w:r>
      <w:bookmarkEnd w:id="29"/>
    </w:p>
    <w:p w:rsidR="00F172C1" w:rsidRDefault="00B74D58" w:rsidP="00F172C1">
      <w:proofErr w:type="spellStart"/>
      <w:r>
        <w:t>Program.cs</w:t>
      </w:r>
      <w:proofErr w:type="spellEnd"/>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Exercise_3</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proofErr w:type="gramStart"/>
      <w:r>
        <w:rPr>
          <w:rFonts w:ascii="Consolas" w:hAnsi="Consolas" w:cs="Consolas"/>
          <w:color w:val="0000FF"/>
          <w:sz w:val="19"/>
          <w:szCs w:val="19"/>
        </w:rPr>
        <w:t>string</w:t>
      </w:r>
      <w:r>
        <w:rPr>
          <w:rFonts w:ascii="Consolas" w:hAnsi="Consolas" w:cs="Consolas"/>
          <w:color w:val="000000"/>
          <w:sz w:val="19"/>
          <w:szCs w:val="19"/>
        </w:rPr>
        <w: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Basket </w:t>
      </w:r>
      <w:proofErr w:type="spellStart"/>
      <w:r>
        <w:rPr>
          <w:rFonts w:ascii="Consolas" w:hAnsi="Consolas" w:cs="Consolas"/>
          <w:color w:val="000000"/>
          <w:sz w:val="19"/>
          <w:szCs w:val="19"/>
        </w:rPr>
        <w:t>basket</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Basket(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BeforeTaxResult</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AfterTaxResult</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Total;</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basket.UserProduct</w:t>
      </w:r>
      <w:proofErr w:type="spellEnd"/>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basket.InputProducts</w:t>
      </w:r>
      <w:proofErr w:type="spellEnd"/>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basket.CalculateBeforeTax</w:t>
      </w:r>
      <w:proofErr w:type="spellEnd"/>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BeforeTaxResult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basket.getResult</w:t>
      </w:r>
      <w:proofErr w:type="spellEnd"/>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basket.CalculateAfterTax</w:t>
      </w:r>
      <w:proofErr w:type="spellEnd"/>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AfterTaxResult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basket.getResult</w:t>
      </w:r>
      <w:proofErr w:type="spellEnd"/>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basket.CalculateTotalPrice</w:t>
      </w:r>
      <w:proofErr w:type="spellEnd"/>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Total = </w:t>
      </w:r>
      <w:proofErr w:type="spellStart"/>
      <w:proofErr w:type="gramStart"/>
      <w:r>
        <w:rPr>
          <w:rFonts w:ascii="Consolas" w:hAnsi="Consolas" w:cs="Consolas"/>
          <w:color w:val="000000"/>
          <w:sz w:val="19"/>
          <w:szCs w:val="19"/>
        </w:rPr>
        <w:t>basket.getResult</w:t>
      </w:r>
      <w:proofErr w:type="spellEnd"/>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 xml:space="preserve">"The Price of your purchase before Tax is: </w:t>
      </w:r>
      <w:proofErr w:type="gramStart"/>
      <w:r>
        <w:rPr>
          <w:rFonts w:ascii="Consolas" w:hAnsi="Consolas" w:cs="Consolas"/>
          <w:color w:val="A31515"/>
          <w:sz w:val="19"/>
          <w:szCs w:val="19"/>
        </w:rPr>
        <w:t>£{</w:t>
      </w:r>
      <w:proofErr w:type="gramEnd"/>
      <w:r>
        <w:rPr>
          <w:rFonts w:ascii="Consolas" w:hAnsi="Consolas" w:cs="Consolas"/>
          <w:color w:val="A31515"/>
          <w:sz w:val="19"/>
          <w:szCs w:val="19"/>
        </w:rPr>
        <w:t>0}"</w:t>
      </w:r>
      <w:r>
        <w:rPr>
          <w:rFonts w:ascii="Consolas" w:hAnsi="Consolas" w:cs="Consolas"/>
          <w:color w:val="000000"/>
          <w:sz w:val="19"/>
          <w:szCs w:val="19"/>
        </w:rPr>
        <w:t xml:space="preserve">, </w:t>
      </w:r>
      <w:proofErr w:type="spellStart"/>
      <w:r>
        <w:rPr>
          <w:rFonts w:ascii="Consolas" w:hAnsi="Consolas" w:cs="Consolas"/>
          <w:color w:val="000000"/>
          <w:sz w:val="19"/>
          <w:szCs w:val="19"/>
        </w:rPr>
        <w:t>BeforeTaxResult</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 xml:space="preserve">"The amount of tax taken off: </w:t>
      </w:r>
      <w:proofErr w:type="gramStart"/>
      <w:r>
        <w:rPr>
          <w:rFonts w:ascii="Consolas" w:hAnsi="Consolas" w:cs="Consolas"/>
          <w:color w:val="A31515"/>
          <w:sz w:val="19"/>
          <w:szCs w:val="19"/>
        </w:rPr>
        <w:t>£{</w:t>
      </w:r>
      <w:proofErr w:type="gramEnd"/>
      <w:r>
        <w:rPr>
          <w:rFonts w:ascii="Consolas" w:hAnsi="Consolas" w:cs="Consolas"/>
          <w:color w:val="A31515"/>
          <w:sz w:val="19"/>
          <w:szCs w:val="19"/>
        </w:rPr>
        <w:t>0}"</w:t>
      </w:r>
      <w:r>
        <w:rPr>
          <w:rFonts w:ascii="Consolas" w:hAnsi="Consolas" w:cs="Consolas"/>
          <w:color w:val="000000"/>
          <w:sz w:val="19"/>
          <w:szCs w:val="19"/>
        </w:rPr>
        <w:t xml:space="preserve">, </w:t>
      </w:r>
      <w:proofErr w:type="spellStart"/>
      <w:r>
        <w:rPr>
          <w:rFonts w:ascii="Consolas" w:hAnsi="Consolas" w:cs="Consolas"/>
          <w:color w:val="000000"/>
          <w:sz w:val="19"/>
          <w:szCs w:val="19"/>
        </w:rPr>
        <w:t>AfterTaxResult</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 xml:space="preserve">"The final price is: </w:t>
      </w:r>
      <w:proofErr w:type="gramStart"/>
      <w:r>
        <w:rPr>
          <w:rFonts w:ascii="Consolas" w:hAnsi="Consolas" w:cs="Consolas"/>
          <w:color w:val="A31515"/>
          <w:sz w:val="19"/>
          <w:szCs w:val="19"/>
        </w:rPr>
        <w:t>£{</w:t>
      </w:r>
      <w:proofErr w:type="gramEnd"/>
      <w:r>
        <w:rPr>
          <w:rFonts w:ascii="Consolas" w:hAnsi="Consolas" w:cs="Consolas"/>
          <w:color w:val="A31515"/>
          <w:sz w:val="19"/>
          <w:szCs w:val="19"/>
        </w:rPr>
        <w:t>0}"</w:t>
      </w:r>
      <w:r>
        <w:rPr>
          <w:rFonts w:ascii="Consolas" w:hAnsi="Consolas" w:cs="Consolas"/>
          <w:color w:val="000000"/>
          <w:sz w:val="19"/>
          <w:szCs w:val="19"/>
        </w:rPr>
        <w:t>, Total);</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Console.ReadKey</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74D58" w:rsidRDefault="00B74D58" w:rsidP="00F172C1"/>
    <w:p w:rsidR="00B74D58" w:rsidRDefault="00B74D58" w:rsidP="00F172C1">
      <w:proofErr w:type="spellStart"/>
      <w:r>
        <w:t>Basket.cs</w:t>
      </w:r>
      <w:proofErr w:type="spellEnd"/>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Exercise_3</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Basket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//Attributes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CD _CD;</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DVD _DVD;</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Book _Book;</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List&lt;</w:t>
      </w:r>
      <w:r>
        <w:rPr>
          <w:rFonts w:ascii="Consolas" w:hAnsi="Consolas" w:cs="Consolas"/>
          <w:color w:val="0000FF"/>
          <w:sz w:val="19"/>
          <w:szCs w:val="19"/>
        </w:rPr>
        <w:t>int</w:t>
      </w:r>
      <w:r>
        <w:rPr>
          <w:rFonts w:ascii="Consolas" w:hAnsi="Consolas" w:cs="Consolas"/>
          <w:color w:val="000000"/>
          <w:sz w:val="19"/>
          <w:szCs w:val="19"/>
        </w:rPr>
        <w:t>&gt; _products;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_result;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price;</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_</w:t>
      </w:r>
      <w:proofErr w:type="spellStart"/>
      <w:r>
        <w:rPr>
          <w:rFonts w:ascii="Consolas" w:hAnsi="Consolas" w:cs="Consolas"/>
          <w:color w:val="000000"/>
          <w:sz w:val="19"/>
          <w:szCs w:val="19"/>
        </w:rPr>
        <w:t>ProductChoice</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//Constructors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gramStart"/>
      <w:r>
        <w:rPr>
          <w:rFonts w:ascii="Consolas" w:hAnsi="Consolas" w:cs="Consolas"/>
          <w:color w:val="000000"/>
          <w:sz w:val="19"/>
          <w:szCs w:val="19"/>
        </w:rPr>
        <w:t>Basket(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_CD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CD(</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_DVD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DVD(</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_Book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Book(</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_products = </w:t>
      </w:r>
      <w:r>
        <w:rPr>
          <w:rFonts w:ascii="Consolas" w:hAnsi="Consolas" w:cs="Consolas"/>
          <w:color w:val="0000FF"/>
          <w:sz w:val="19"/>
          <w:szCs w:val="19"/>
        </w:rPr>
        <w:t>new</w:t>
      </w:r>
      <w:r>
        <w:rPr>
          <w:rFonts w:ascii="Consolas" w:hAnsi="Consolas" w:cs="Consolas"/>
          <w:color w:val="000000"/>
          <w:sz w:val="19"/>
          <w:szCs w:val="19"/>
        </w:rPr>
        <w:t xml:space="preserve"> List&lt;</w:t>
      </w:r>
      <w:r>
        <w:rPr>
          <w:rFonts w:ascii="Consolas" w:hAnsi="Consolas" w:cs="Consolas"/>
          <w:color w:val="0000FF"/>
          <w:sz w:val="19"/>
          <w:szCs w:val="19"/>
        </w:rPr>
        <w:t>int</w:t>
      </w:r>
      <w:proofErr w:type="gramStart"/>
      <w:r>
        <w:rPr>
          <w:rFonts w:ascii="Consolas" w:hAnsi="Consolas" w:cs="Consolas"/>
          <w:color w:val="000000"/>
          <w:sz w:val="19"/>
          <w:szCs w:val="19"/>
        </w:rPr>
        <w:t>&gt;(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_result = 0;</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//Properties</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//Methods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InputProducts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"Enter a number of products: "</w:t>
      </w:r>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products = </w:t>
      </w:r>
      <w:proofErr w:type="spellStart"/>
      <w:proofErr w:type="gramStart"/>
      <w:r>
        <w:rPr>
          <w:rFonts w:ascii="Consolas" w:hAnsi="Consolas" w:cs="Consolas"/>
          <w:color w:val="0000FF"/>
          <w:sz w:val="19"/>
          <w:szCs w:val="19"/>
        </w:rPr>
        <w:t>int</w:t>
      </w:r>
      <w:r>
        <w:rPr>
          <w:rFonts w:ascii="Consolas" w:hAnsi="Consolas" w:cs="Consolas"/>
          <w:color w:val="000000"/>
          <w:sz w:val="19"/>
          <w:szCs w:val="19"/>
        </w:rPr>
        <w:t>.Parse</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"Enter a price: "</w:t>
      </w:r>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price = </w:t>
      </w:r>
      <w:proofErr w:type="spellStart"/>
      <w:proofErr w:type="gramStart"/>
      <w:r>
        <w:rPr>
          <w:rFonts w:ascii="Consolas" w:hAnsi="Consolas" w:cs="Consolas"/>
          <w:color w:val="0000FF"/>
          <w:sz w:val="19"/>
          <w:szCs w:val="19"/>
        </w:rPr>
        <w:t>int</w:t>
      </w:r>
      <w:r>
        <w:rPr>
          <w:rFonts w:ascii="Consolas" w:hAnsi="Consolas" w:cs="Consolas"/>
          <w:color w:val="000000"/>
          <w:sz w:val="19"/>
          <w:szCs w:val="19"/>
        </w:rPr>
        <w:t>.Parse</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 xml:space="preserve"> = products * price;</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products.Add</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UserProduct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userChoice</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 xml:space="preserve">"Which product would you like: </w:t>
      </w:r>
      <w:proofErr w:type="spellStart"/>
      <w:r>
        <w:rPr>
          <w:rFonts w:ascii="Consolas" w:hAnsi="Consolas" w:cs="Consolas"/>
          <w:color w:val="A31515"/>
          <w:sz w:val="19"/>
          <w:szCs w:val="19"/>
        </w:rPr>
        <w:t>CD|DVD|Book</w:t>
      </w:r>
      <w:proofErr w:type="spellEnd"/>
      <w:r>
        <w:rPr>
          <w:rFonts w:ascii="Consolas" w:hAnsi="Consolas" w:cs="Consolas"/>
          <w:color w:val="A31515"/>
          <w:sz w:val="19"/>
          <w:szCs w:val="19"/>
        </w:rPr>
        <w:t xml:space="preserve"> "</w:t>
      </w:r>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userChoice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ProductChoice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userChoice</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userChoice</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getResult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_result;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CalculateBeforeTax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ProductChoice</w:t>
      </w:r>
      <w:proofErr w:type="spellEnd"/>
      <w:r>
        <w:rPr>
          <w:rFonts w:ascii="Consolas" w:hAnsi="Consolas" w:cs="Consolas"/>
          <w:color w:val="000000"/>
          <w:sz w:val="19"/>
          <w:szCs w:val="19"/>
        </w:rPr>
        <w:t xml:space="preserve"> == </w:t>
      </w:r>
      <w:r>
        <w:rPr>
          <w:rFonts w:ascii="Consolas" w:hAnsi="Consolas" w:cs="Consolas"/>
          <w:color w:val="A31515"/>
          <w:sz w:val="19"/>
          <w:szCs w:val="19"/>
        </w:rPr>
        <w:t>"CD"</w:t>
      </w:r>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foreach</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products </w:t>
      </w:r>
      <w:r>
        <w:rPr>
          <w:rFonts w:ascii="Consolas" w:hAnsi="Consolas" w:cs="Consolas"/>
          <w:color w:val="0000FF"/>
          <w:sz w:val="19"/>
          <w:szCs w:val="19"/>
        </w:rPr>
        <w:t>in</w:t>
      </w:r>
      <w:r>
        <w:rPr>
          <w:rFonts w:ascii="Consolas" w:hAnsi="Consolas" w:cs="Consolas"/>
          <w:color w:val="000000"/>
          <w:sz w:val="19"/>
          <w:szCs w:val="19"/>
        </w:rPr>
        <w:t xml:space="preserve"> _products)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CD.InsertProduct</w:t>
      </w:r>
      <w:proofErr w:type="spellEnd"/>
      <w:proofErr w:type="gramEnd"/>
      <w:r>
        <w:rPr>
          <w:rFonts w:ascii="Consolas" w:hAnsi="Consolas" w:cs="Consolas"/>
          <w:color w:val="000000"/>
          <w:sz w:val="19"/>
          <w:szCs w:val="19"/>
        </w:rPr>
        <w:t>(products);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CD.BeforeTax</w:t>
      </w:r>
      <w:proofErr w:type="spellEnd"/>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_result = _</w:t>
      </w:r>
      <w:proofErr w:type="spellStart"/>
      <w:proofErr w:type="gramStart"/>
      <w:r>
        <w:rPr>
          <w:rFonts w:ascii="Consolas" w:hAnsi="Consolas" w:cs="Consolas"/>
          <w:color w:val="000000"/>
          <w:sz w:val="19"/>
          <w:szCs w:val="19"/>
        </w:rPr>
        <w:t>CD.getTotal</w:t>
      </w:r>
      <w:proofErr w:type="spellEnd"/>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r>
        <w:rPr>
          <w:rFonts w:ascii="Consolas" w:hAnsi="Consolas" w:cs="Consolas"/>
          <w:color w:val="000000"/>
          <w:sz w:val="19"/>
          <w:szCs w:val="19"/>
        </w:rPr>
        <w:t>(</w:t>
      </w:r>
      <w:proofErr w:type="gramEnd"/>
      <w:r>
        <w:rPr>
          <w:rFonts w:ascii="Consolas" w:hAnsi="Consolas" w:cs="Consolas"/>
          <w:color w:val="000000"/>
          <w:sz w:val="19"/>
          <w:szCs w:val="19"/>
        </w:rPr>
        <w:t>_</w:t>
      </w:r>
      <w:proofErr w:type="spellStart"/>
      <w:r>
        <w:rPr>
          <w:rFonts w:ascii="Consolas" w:hAnsi="Consolas" w:cs="Consolas"/>
          <w:color w:val="000000"/>
          <w:sz w:val="19"/>
          <w:szCs w:val="19"/>
        </w:rPr>
        <w:t>ProductChoice</w:t>
      </w:r>
      <w:proofErr w:type="spellEnd"/>
      <w:r>
        <w:rPr>
          <w:rFonts w:ascii="Consolas" w:hAnsi="Consolas" w:cs="Consolas"/>
          <w:color w:val="000000"/>
          <w:sz w:val="19"/>
          <w:szCs w:val="19"/>
        </w:rPr>
        <w:t xml:space="preserve"> == </w:t>
      </w:r>
      <w:r>
        <w:rPr>
          <w:rFonts w:ascii="Consolas" w:hAnsi="Consolas" w:cs="Consolas"/>
          <w:color w:val="A31515"/>
          <w:sz w:val="19"/>
          <w:szCs w:val="19"/>
        </w:rPr>
        <w:t>"DVD"</w:t>
      </w:r>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foreach</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products </w:t>
      </w:r>
      <w:r>
        <w:rPr>
          <w:rFonts w:ascii="Consolas" w:hAnsi="Consolas" w:cs="Consolas"/>
          <w:color w:val="0000FF"/>
          <w:sz w:val="19"/>
          <w:szCs w:val="19"/>
        </w:rPr>
        <w:t>in</w:t>
      </w:r>
      <w:r>
        <w:rPr>
          <w:rFonts w:ascii="Consolas" w:hAnsi="Consolas" w:cs="Consolas"/>
          <w:color w:val="000000"/>
          <w:sz w:val="19"/>
          <w:szCs w:val="19"/>
        </w:rPr>
        <w:t xml:space="preserve"> _products)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DVD.InsertProduct</w:t>
      </w:r>
      <w:proofErr w:type="spellEnd"/>
      <w:r>
        <w:rPr>
          <w:rFonts w:ascii="Consolas" w:hAnsi="Consolas" w:cs="Consolas"/>
          <w:color w:val="000000"/>
          <w:sz w:val="19"/>
          <w:szCs w:val="19"/>
        </w:rPr>
        <w:t>(products);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DVD.BeforeTax</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_result = _</w:t>
      </w:r>
      <w:proofErr w:type="spellStart"/>
      <w:r>
        <w:rPr>
          <w:rFonts w:ascii="Consolas" w:hAnsi="Consolas" w:cs="Consolas"/>
          <w:color w:val="000000"/>
          <w:sz w:val="19"/>
          <w:szCs w:val="19"/>
        </w:rPr>
        <w:t>DVD.getTotal</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ProductChoice</w:t>
      </w:r>
      <w:proofErr w:type="spellEnd"/>
      <w:r>
        <w:rPr>
          <w:rFonts w:ascii="Consolas" w:hAnsi="Consolas" w:cs="Consolas"/>
          <w:color w:val="000000"/>
          <w:sz w:val="19"/>
          <w:szCs w:val="19"/>
        </w:rPr>
        <w:t xml:space="preserve"> == </w:t>
      </w:r>
      <w:r>
        <w:rPr>
          <w:rFonts w:ascii="Consolas" w:hAnsi="Consolas" w:cs="Consolas"/>
          <w:color w:val="A31515"/>
          <w:sz w:val="19"/>
          <w:szCs w:val="19"/>
        </w:rPr>
        <w:t>"Book"</w:t>
      </w:r>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foreach</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products </w:t>
      </w:r>
      <w:r>
        <w:rPr>
          <w:rFonts w:ascii="Consolas" w:hAnsi="Consolas" w:cs="Consolas"/>
          <w:color w:val="0000FF"/>
          <w:sz w:val="19"/>
          <w:szCs w:val="19"/>
        </w:rPr>
        <w:t>in</w:t>
      </w:r>
      <w:r>
        <w:rPr>
          <w:rFonts w:ascii="Consolas" w:hAnsi="Consolas" w:cs="Consolas"/>
          <w:color w:val="000000"/>
          <w:sz w:val="19"/>
          <w:szCs w:val="19"/>
        </w:rPr>
        <w:t xml:space="preserve"> _products)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Book.InsertProduct</w:t>
      </w:r>
      <w:proofErr w:type="spellEnd"/>
      <w:r>
        <w:rPr>
          <w:rFonts w:ascii="Consolas" w:hAnsi="Consolas" w:cs="Consolas"/>
          <w:color w:val="000000"/>
          <w:sz w:val="19"/>
          <w:szCs w:val="19"/>
        </w:rPr>
        <w:t>(products);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Book.BeforeTax</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_result = _</w:t>
      </w:r>
      <w:proofErr w:type="spellStart"/>
      <w:r>
        <w:rPr>
          <w:rFonts w:ascii="Consolas" w:hAnsi="Consolas" w:cs="Consolas"/>
          <w:color w:val="000000"/>
          <w:sz w:val="19"/>
          <w:szCs w:val="19"/>
        </w:rPr>
        <w:t>Book.getTotal</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_result;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CalculateAfterTax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r>
        <w:rPr>
          <w:rFonts w:ascii="Consolas" w:hAnsi="Consolas" w:cs="Consolas"/>
          <w:color w:val="000000"/>
          <w:sz w:val="19"/>
          <w:szCs w:val="19"/>
        </w:rPr>
        <w:t>(</w:t>
      </w:r>
      <w:proofErr w:type="gramEnd"/>
      <w:r>
        <w:rPr>
          <w:rFonts w:ascii="Consolas" w:hAnsi="Consolas" w:cs="Consolas"/>
          <w:color w:val="000000"/>
          <w:sz w:val="19"/>
          <w:szCs w:val="19"/>
        </w:rPr>
        <w:t>_</w:t>
      </w:r>
      <w:proofErr w:type="spellStart"/>
      <w:r>
        <w:rPr>
          <w:rFonts w:ascii="Consolas" w:hAnsi="Consolas" w:cs="Consolas"/>
          <w:color w:val="000000"/>
          <w:sz w:val="19"/>
          <w:szCs w:val="19"/>
        </w:rPr>
        <w:t>ProductChoice</w:t>
      </w:r>
      <w:proofErr w:type="spellEnd"/>
      <w:r>
        <w:rPr>
          <w:rFonts w:ascii="Consolas" w:hAnsi="Consolas" w:cs="Consolas"/>
          <w:color w:val="000000"/>
          <w:sz w:val="19"/>
          <w:szCs w:val="19"/>
        </w:rPr>
        <w:t xml:space="preserve"> == </w:t>
      </w:r>
      <w:r>
        <w:rPr>
          <w:rFonts w:ascii="Consolas" w:hAnsi="Consolas" w:cs="Consolas"/>
          <w:color w:val="A31515"/>
          <w:sz w:val="19"/>
          <w:szCs w:val="19"/>
        </w:rPr>
        <w:t>"CD"</w:t>
      </w:r>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foreach</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products </w:t>
      </w:r>
      <w:r>
        <w:rPr>
          <w:rFonts w:ascii="Consolas" w:hAnsi="Consolas" w:cs="Consolas"/>
          <w:color w:val="0000FF"/>
          <w:sz w:val="19"/>
          <w:szCs w:val="19"/>
        </w:rPr>
        <w:t>in</w:t>
      </w:r>
      <w:r>
        <w:rPr>
          <w:rFonts w:ascii="Consolas" w:hAnsi="Consolas" w:cs="Consolas"/>
          <w:color w:val="000000"/>
          <w:sz w:val="19"/>
          <w:szCs w:val="19"/>
        </w:rPr>
        <w:t xml:space="preserve"> _products)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CD.InsertProduct</w:t>
      </w:r>
      <w:proofErr w:type="spellEnd"/>
      <w:proofErr w:type="gramEnd"/>
      <w:r>
        <w:rPr>
          <w:rFonts w:ascii="Consolas" w:hAnsi="Consolas" w:cs="Consolas"/>
          <w:color w:val="000000"/>
          <w:sz w:val="19"/>
          <w:szCs w:val="19"/>
        </w:rPr>
        <w:t>(products);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CD.AfterTax</w:t>
      </w:r>
      <w:proofErr w:type="spellEnd"/>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_result = _</w:t>
      </w:r>
      <w:proofErr w:type="spellStart"/>
      <w:proofErr w:type="gramStart"/>
      <w:r>
        <w:rPr>
          <w:rFonts w:ascii="Consolas" w:hAnsi="Consolas" w:cs="Consolas"/>
          <w:color w:val="000000"/>
          <w:sz w:val="19"/>
          <w:szCs w:val="19"/>
        </w:rPr>
        <w:t>CD.getTotal</w:t>
      </w:r>
      <w:proofErr w:type="spellEnd"/>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ProductChoice</w:t>
      </w:r>
      <w:proofErr w:type="spellEnd"/>
      <w:r>
        <w:rPr>
          <w:rFonts w:ascii="Consolas" w:hAnsi="Consolas" w:cs="Consolas"/>
          <w:color w:val="000000"/>
          <w:sz w:val="19"/>
          <w:szCs w:val="19"/>
        </w:rPr>
        <w:t xml:space="preserve"> == </w:t>
      </w:r>
      <w:r>
        <w:rPr>
          <w:rFonts w:ascii="Consolas" w:hAnsi="Consolas" w:cs="Consolas"/>
          <w:color w:val="A31515"/>
          <w:sz w:val="19"/>
          <w:szCs w:val="19"/>
        </w:rPr>
        <w:t>"DVD"</w:t>
      </w:r>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foreach</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products </w:t>
      </w:r>
      <w:r>
        <w:rPr>
          <w:rFonts w:ascii="Consolas" w:hAnsi="Consolas" w:cs="Consolas"/>
          <w:color w:val="0000FF"/>
          <w:sz w:val="19"/>
          <w:szCs w:val="19"/>
        </w:rPr>
        <w:t>in</w:t>
      </w:r>
      <w:r>
        <w:rPr>
          <w:rFonts w:ascii="Consolas" w:hAnsi="Consolas" w:cs="Consolas"/>
          <w:color w:val="000000"/>
          <w:sz w:val="19"/>
          <w:szCs w:val="19"/>
        </w:rPr>
        <w:t xml:space="preserve"> _products)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DVD.InsertProduct</w:t>
      </w:r>
      <w:proofErr w:type="spellEnd"/>
      <w:r>
        <w:rPr>
          <w:rFonts w:ascii="Consolas" w:hAnsi="Consolas" w:cs="Consolas"/>
          <w:color w:val="000000"/>
          <w:sz w:val="19"/>
          <w:szCs w:val="19"/>
        </w:rPr>
        <w:t>(products);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DVD.AfterTax</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_result = _</w:t>
      </w:r>
      <w:proofErr w:type="spellStart"/>
      <w:r>
        <w:rPr>
          <w:rFonts w:ascii="Consolas" w:hAnsi="Consolas" w:cs="Consolas"/>
          <w:color w:val="000000"/>
          <w:sz w:val="19"/>
          <w:szCs w:val="19"/>
        </w:rPr>
        <w:t>DVD.getTotal</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r>
        <w:rPr>
          <w:rFonts w:ascii="Consolas" w:hAnsi="Consolas" w:cs="Consolas"/>
          <w:color w:val="000000"/>
          <w:sz w:val="19"/>
          <w:szCs w:val="19"/>
        </w:rPr>
        <w:t>(</w:t>
      </w:r>
      <w:proofErr w:type="gramEnd"/>
      <w:r>
        <w:rPr>
          <w:rFonts w:ascii="Consolas" w:hAnsi="Consolas" w:cs="Consolas"/>
          <w:color w:val="000000"/>
          <w:sz w:val="19"/>
          <w:szCs w:val="19"/>
        </w:rPr>
        <w:t>_</w:t>
      </w:r>
      <w:proofErr w:type="spellStart"/>
      <w:r>
        <w:rPr>
          <w:rFonts w:ascii="Consolas" w:hAnsi="Consolas" w:cs="Consolas"/>
          <w:color w:val="000000"/>
          <w:sz w:val="19"/>
          <w:szCs w:val="19"/>
        </w:rPr>
        <w:t>ProductChoice</w:t>
      </w:r>
      <w:proofErr w:type="spellEnd"/>
      <w:r>
        <w:rPr>
          <w:rFonts w:ascii="Consolas" w:hAnsi="Consolas" w:cs="Consolas"/>
          <w:color w:val="000000"/>
          <w:sz w:val="19"/>
          <w:szCs w:val="19"/>
        </w:rPr>
        <w:t xml:space="preserve"> == </w:t>
      </w:r>
      <w:r>
        <w:rPr>
          <w:rFonts w:ascii="Consolas" w:hAnsi="Consolas" w:cs="Consolas"/>
          <w:color w:val="A31515"/>
          <w:sz w:val="19"/>
          <w:szCs w:val="19"/>
        </w:rPr>
        <w:t>"Book"</w:t>
      </w:r>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foreach</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products </w:t>
      </w:r>
      <w:r>
        <w:rPr>
          <w:rFonts w:ascii="Consolas" w:hAnsi="Consolas" w:cs="Consolas"/>
          <w:color w:val="0000FF"/>
          <w:sz w:val="19"/>
          <w:szCs w:val="19"/>
        </w:rPr>
        <w:t>in</w:t>
      </w:r>
      <w:r>
        <w:rPr>
          <w:rFonts w:ascii="Consolas" w:hAnsi="Consolas" w:cs="Consolas"/>
          <w:color w:val="000000"/>
          <w:sz w:val="19"/>
          <w:szCs w:val="19"/>
        </w:rPr>
        <w:t xml:space="preserve"> _products)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Book.InsertProduct</w:t>
      </w:r>
      <w:proofErr w:type="spellEnd"/>
      <w:r>
        <w:rPr>
          <w:rFonts w:ascii="Consolas" w:hAnsi="Consolas" w:cs="Consolas"/>
          <w:color w:val="000000"/>
          <w:sz w:val="19"/>
          <w:szCs w:val="19"/>
        </w:rPr>
        <w:t>(products);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_result = _</w:t>
      </w:r>
      <w:proofErr w:type="spellStart"/>
      <w:r>
        <w:rPr>
          <w:rFonts w:ascii="Consolas" w:hAnsi="Consolas" w:cs="Consolas"/>
          <w:color w:val="000000"/>
          <w:sz w:val="19"/>
          <w:szCs w:val="19"/>
        </w:rPr>
        <w:t>Book.getTotal</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_result;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CalculateTotalPrice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ProductChoice</w:t>
      </w:r>
      <w:proofErr w:type="spellEnd"/>
      <w:r>
        <w:rPr>
          <w:rFonts w:ascii="Consolas" w:hAnsi="Consolas" w:cs="Consolas"/>
          <w:color w:val="000000"/>
          <w:sz w:val="19"/>
          <w:szCs w:val="19"/>
        </w:rPr>
        <w:t xml:space="preserve"> == </w:t>
      </w:r>
      <w:r>
        <w:rPr>
          <w:rFonts w:ascii="Consolas" w:hAnsi="Consolas" w:cs="Consolas"/>
          <w:color w:val="A31515"/>
          <w:sz w:val="19"/>
          <w:szCs w:val="19"/>
        </w:rPr>
        <w:t>"CD"</w:t>
      </w:r>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foreach</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products </w:t>
      </w:r>
      <w:r>
        <w:rPr>
          <w:rFonts w:ascii="Consolas" w:hAnsi="Consolas" w:cs="Consolas"/>
          <w:color w:val="0000FF"/>
          <w:sz w:val="19"/>
          <w:szCs w:val="19"/>
        </w:rPr>
        <w:t>in</w:t>
      </w:r>
      <w:r>
        <w:rPr>
          <w:rFonts w:ascii="Consolas" w:hAnsi="Consolas" w:cs="Consolas"/>
          <w:color w:val="000000"/>
          <w:sz w:val="19"/>
          <w:szCs w:val="19"/>
        </w:rPr>
        <w:t xml:space="preserve"> _products)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CD.InsertProduct</w:t>
      </w:r>
      <w:proofErr w:type="spellEnd"/>
      <w:proofErr w:type="gramEnd"/>
      <w:r>
        <w:rPr>
          <w:rFonts w:ascii="Consolas" w:hAnsi="Consolas" w:cs="Consolas"/>
          <w:color w:val="000000"/>
          <w:sz w:val="19"/>
          <w:szCs w:val="19"/>
        </w:rPr>
        <w:t>(products);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CD.TotalPrice</w:t>
      </w:r>
      <w:proofErr w:type="spellEnd"/>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_result = _</w:t>
      </w:r>
      <w:proofErr w:type="spellStart"/>
      <w:proofErr w:type="gramStart"/>
      <w:r>
        <w:rPr>
          <w:rFonts w:ascii="Consolas" w:hAnsi="Consolas" w:cs="Consolas"/>
          <w:color w:val="000000"/>
          <w:sz w:val="19"/>
          <w:szCs w:val="19"/>
        </w:rPr>
        <w:t>CD.getTotalPrice</w:t>
      </w:r>
      <w:proofErr w:type="spellEnd"/>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ProductChoice</w:t>
      </w:r>
      <w:proofErr w:type="spellEnd"/>
      <w:r>
        <w:rPr>
          <w:rFonts w:ascii="Consolas" w:hAnsi="Consolas" w:cs="Consolas"/>
          <w:color w:val="000000"/>
          <w:sz w:val="19"/>
          <w:szCs w:val="19"/>
        </w:rPr>
        <w:t xml:space="preserve"> == </w:t>
      </w:r>
      <w:r>
        <w:rPr>
          <w:rFonts w:ascii="Consolas" w:hAnsi="Consolas" w:cs="Consolas"/>
          <w:color w:val="A31515"/>
          <w:sz w:val="19"/>
          <w:szCs w:val="19"/>
        </w:rPr>
        <w:t>"DVD"</w:t>
      </w:r>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foreach</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products </w:t>
      </w:r>
      <w:r>
        <w:rPr>
          <w:rFonts w:ascii="Consolas" w:hAnsi="Consolas" w:cs="Consolas"/>
          <w:color w:val="0000FF"/>
          <w:sz w:val="19"/>
          <w:szCs w:val="19"/>
        </w:rPr>
        <w:t>in</w:t>
      </w:r>
      <w:r>
        <w:rPr>
          <w:rFonts w:ascii="Consolas" w:hAnsi="Consolas" w:cs="Consolas"/>
          <w:color w:val="000000"/>
          <w:sz w:val="19"/>
          <w:szCs w:val="19"/>
        </w:rPr>
        <w:t xml:space="preserve"> _products)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DVD.InsertProduct</w:t>
      </w:r>
      <w:proofErr w:type="spellEnd"/>
      <w:r>
        <w:rPr>
          <w:rFonts w:ascii="Consolas" w:hAnsi="Consolas" w:cs="Consolas"/>
          <w:color w:val="000000"/>
          <w:sz w:val="19"/>
          <w:szCs w:val="19"/>
        </w:rPr>
        <w:t>(products);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DVD.TotalPrice</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_result = _</w:t>
      </w:r>
      <w:proofErr w:type="spellStart"/>
      <w:r>
        <w:rPr>
          <w:rFonts w:ascii="Consolas" w:hAnsi="Consolas" w:cs="Consolas"/>
          <w:color w:val="000000"/>
          <w:sz w:val="19"/>
          <w:szCs w:val="19"/>
        </w:rPr>
        <w:t>DVD.getTotalPrice</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ProductChoice</w:t>
      </w:r>
      <w:proofErr w:type="spellEnd"/>
      <w:r>
        <w:rPr>
          <w:rFonts w:ascii="Consolas" w:hAnsi="Consolas" w:cs="Consolas"/>
          <w:color w:val="000000"/>
          <w:sz w:val="19"/>
          <w:szCs w:val="19"/>
        </w:rPr>
        <w:t xml:space="preserve"> == </w:t>
      </w:r>
      <w:r>
        <w:rPr>
          <w:rFonts w:ascii="Consolas" w:hAnsi="Consolas" w:cs="Consolas"/>
          <w:color w:val="A31515"/>
          <w:sz w:val="19"/>
          <w:szCs w:val="19"/>
        </w:rPr>
        <w:t>"Book"</w:t>
      </w:r>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foreach</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products </w:t>
      </w:r>
      <w:r>
        <w:rPr>
          <w:rFonts w:ascii="Consolas" w:hAnsi="Consolas" w:cs="Consolas"/>
          <w:color w:val="0000FF"/>
          <w:sz w:val="19"/>
          <w:szCs w:val="19"/>
        </w:rPr>
        <w:t>in</w:t>
      </w:r>
      <w:r>
        <w:rPr>
          <w:rFonts w:ascii="Consolas" w:hAnsi="Consolas" w:cs="Consolas"/>
          <w:color w:val="000000"/>
          <w:sz w:val="19"/>
          <w:szCs w:val="19"/>
        </w:rPr>
        <w:t xml:space="preserve"> _products)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_</w:t>
      </w:r>
      <w:proofErr w:type="spellStart"/>
      <w:r>
        <w:rPr>
          <w:rFonts w:ascii="Consolas" w:hAnsi="Consolas" w:cs="Consolas"/>
          <w:color w:val="000000"/>
          <w:sz w:val="19"/>
          <w:szCs w:val="19"/>
        </w:rPr>
        <w:t>Book.InsertProduct</w:t>
      </w:r>
      <w:proofErr w:type="spellEnd"/>
      <w:r>
        <w:rPr>
          <w:rFonts w:ascii="Consolas" w:hAnsi="Consolas" w:cs="Consolas"/>
          <w:color w:val="000000"/>
          <w:sz w:val="19"/>
          <w:szCs w:val="19"/>
        </w:rPr>
        <w:t>(products);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_result = _</w:t>
      </w:r>
      <w:proofErr w:type="spellStart"/>
      <w:r>
        <w:rPr>
          <w:rFonts w:ascii="Consolas" w:hAnsi="Consolas" w:cs="Consolas"/>
          <w:color w:val="000000"/>
          <w:sz w:val="19"/>
          <w:szCs w:val="19"/>
        </w:rPr>
        <w:t>Book.getTotal</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_result;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74D58" w:rsidRDefault="00B74D58" w:rsidP="00F172C1"/>
    <w:p w:rsidR="00B74D58" w:rsidRDefault="00B74D58" w:rsidP="00F172C1">
      <w:proofErr w:type="spellStart"/>
      <w:r>
        <w:t>Book.cs</w:t>
      </w:r>
      <w:proofErr w:type="spellEnd"/>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Exercise_3</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Book</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//Attributes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List&lt;</w:t>
      </w:r>
      <w:r>
        <w:rPr>
          <w:rFonts w:ascii="Consolas" w:hAnsi="Consolas" w:cs="Consolas"/>
          <w:color w:val="0000FF"/>
          <w:sz w:val="19"/>
          <w:szCs w:val="19"/>
        </w:rPr>
        <w:t>int</w:t>
      </w:r>
      <w:r>
        <w:rPr>
          <w:rFonts w:ascii="Consolas" w:hAnsi="Consolas" w:cs="Consolas"/>
          <w:color w:val="000000"/>
          <w:sz w:val="19"/>
          <w:szCs w:val="19"/>
        </w:rPr>
        <w:t>&gt; _products;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_total;</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_tax;</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//Constructors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gramStart"/>
      <w:r>
        <w:rPr>
          <w:rFonts w:ascii="Consolas" w:hAnsi="Consolas" w:cs="Consolas"/>
          <w:color w:val="000000"/>
          <w:sz w:val="19"/>
          <w:szCs w:val="19"/>
        </w:rPr>
        <w:t>Book(</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_products = </w:t>
      </w:r>
      <w:r>
        <w:rPr>
          <w:rFonts w:ascii="Consolas" w:hAnsi="Consolas" w:cs="Consolas"/>
          <w:color w:val="0000FF"/>
          <w:sz w:val="19"/>
          <w:szCs w:val="19"/>
        </w:rPr>
        <w:t>new</w:t>
      </w:r>
      <w:r>
        <w:rPr>
          <w:rFonts w:ascii="Consolas" w:hAnsi="Consolas" w:cs="Consolas"/>
          <w:color w:val="000000"/>
          <w:sz w:val="19"/>
          <w:szCs w:val="19"/>
        </w:rPr>
        <w:t xml:space="preserve"> List&lt;</w:t>
      </w:r>
      <w:r>
        <w:rPr>
          <w:rFonts w:ascii="Consolas" w:hAnsi="Consolas" w:cs="Consolas"/>
          <w:color w:val="0000FF"/>
          <w:sz w:val="19"/>
          <w:szCs w:val="19"/>
        </w:rPr>
        <w:t>int</w:t>
      </w:r>
      <w:proofErr w:type="gramStart"/>
      <w:r>
        <w:rPr>
          <w:rFonts w:ascii="Consolas" w:hAnsi="Consolas" w:cs="Consolas"/>
          <w:color w:val="000000"/>
          <w:sz w:val="19"/>
          <w:szCs w:val="19"/>
        </w:rPr>
        <w:t>&gt;(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_total = 0;</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_tax = 0;</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//Properties</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//Methods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InsertProduct</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products.Add</w:t>
      </w:r>
      <w:proofErr w:type="spellEnd"/>
      <w:proofErr w:type="gramEnd"/>
      <w:r>
        <w:rPr>
          <w:rFonts w:ascii="Consolas" w:hAnsi="Consolas" w:cs="Consolas"/>
          <w:color w:val="000000"/>
          <w:sz w:val="19"/>
          <w:szCs w:val="19"/>
        </w:rPr>
        <w:t>(products);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BeforeTax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foreach</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products </w:t>
      </w:r>
      <w:r>
        <w:rPr>
          <w:rFonts w:ascii="Consolas" w:hAnsi="Consolas" w:cs="Consolas"/>
          <w:color w:val="0000FF"/>
          <w:sz w:val="19"/>
          <w:szCs w:val="19"/>
        </w:rPr>
        <w:t>in</w:t>
      </w:r>
      <w:r>
        <w:rPr>
          <w:rFonts w:ascii="Consolas" w:hAnsi="Consolas" w:cs="Consolas"/>
          <w:color w:val="000000"/>
          <w:sz w:val="19"/>
          <w:szCs w:val="19"/>
        </w:rPr>
        <w:t xml:space="preserve"> _products)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_total = products + _total;</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AfterTax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foreach</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products </w:t>
      </w:r>
      <w:r>
        <w:rPr>
          <w:rFonts w:ascii="Consolas" w:hAnsi="Consolas" w:cs="Consolas"/>
          <w:color w:val="0000FF"/>
          <w:sz w:val="19"/>
          <w:szCs w:val="19"/>
        </w:rPr>
        <w:t>in</w:t>
      </w:r>
      <w:r>
        <w:rPr>
          <w:rFonts w:ascii="Consolas" w:hAnsi="Consolas" w:cs="Consolas"/>
          <w:color w:val="000000"/>
          <w:sz w:val="19"/>
          <w:szCs w:val="19"/>
        </w:rPr>
        <w:t xml:space="preserve"> _products)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_total = products * _tax;</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TotalPrice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foreach</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products </w:t>
      </w:r>
      <w:r>
        <w:rPr>
          <w:rFonts w:ascii="Consolas" w:hAnsi="Consolas" w:cs="Consolas"/>
          <w:color w:val="0000FF"/>
          <w:sz w:val="19"/>
          <w:szCs w:val="19"/>
        </w:rPr>
        <w:t>in</w:t>
      </w:r>
      <w:r>
        <w:rPr>
          <w:rFonts w:ascii="Consolas" w:hAnsi="Consolas" w:cs="Consolas"/>
          <w:color w:val="000000"/>
          <w:sz w:val="19"/>
          <w:szCs w:val="19"/>
        </w:rPr>
        <w:t xml:space="preserve"> _products)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 xml:space="preserve"> = products - _total;</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getTotal</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_total;</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getTotalPrice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74D58" w:rsidRDefault="00B74D58" w:rsidP="00F172C1"/>
    <w:p w:rsidR="00B74D58" w:rsidRDefault="00B74D58" w:rsidP="00F172C1">
      <w:proofErr w:type="spellStart"/>
      <w:r>
        <w:t>CD.cs</w:t>
      </w:r>
      <w:proofErr w:type="spellEnd"/>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Exercise_3</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CD</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//Attributes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List&lt;</w:t>
      </w:r>
      <w:r>
        <w:rPr>
          <w:rFonts w:ascii="Consolas" w:hAnsi="Consolas" w:cs="Consolas"/>
          <w:color w:val="0000FF"/>
          <w:sz w:val="19"/>
          <w:szCs w:val="19"/>
        </w:rPr>
        <w:t>int</w:t>
      </w:r>
      <w:r>
        <w:rPr>
          <w:rFonts w:ascii="Consolas" w:hAnsi="Consolas" w:cs="Consolas"/>
          <w:color w:val="000000"/>
          <w:sz w:val="19"/>
          <w:szCs w:val="19"/>
        </w:rPr>
        <w:t>&gt; _products;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_total;</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_tax;</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//Constructors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gramStart"/>
      <w:r>
        <w:rPr>
          <w:rFonts w:ascii="Consolas" w:hAnsi="Consolas" w:cs="Consolas"/>
          <w:color w:val="000000"/>
          <w:sz w:val="19"/>
          <w:szCs w:val="19"/>
        </w:rPr>
        <w:t>CD(</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_products = </w:t>
      </w:r>
      <w:r>
        <w:rPr>
          <w:rFonts w:ascii="Consolas" w:hAnsi="Consolas" w:cs="Consolas"/>
          <w:color w:val="0000FF"/>
          <w:sz w:val="19"/>
          <w:szCs w:val="19"/>
        </w:rPr>
        <w:t>new</w:t>
      </w:r>
      <w:r>
        <w:rPr>
          <w:rFonts w:ascii="Consolas" w:hAnsi="Consolas" w:cs="Consolas"/>
          <w:color w:val="000000"/>
          <w:sz w:val="19"/>
          <w:szCs w:val="19"/>
        </w:rPr>
        <w:t xml:space="preserve"> List&lt;</w:t>
      </w:r>
      <w:r>
        <w:rPr>
          <w:rFonts w:ascii="Consolas" w:hAnsi="Consolas" w:cs="Consolas"/>
          <w:color w:val="0000FF"/>
          <w:sz w:val="19"/>
          <w:szCs w:val="19"/>
        </w:rPr>
        <w:t>int</w:t>
      </w:r>
      <w:proofErr w:type="gramStart"/>
      <w:r>
        <w:rPr>
          <w:rFonts w:ascii="Consolas" w:hAnsi="Consolas" w:cs="Consolas"/>
          <w:color w:val="000000"/>
          <w:sz w:val="19"/>
          <w:szCs w:val="19"/>
        </w:rPr>
        <w:t>&gt;(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_total = 0;</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_tax = 0.10;</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//Properties</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//Methods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InsertProduct</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products.Add</w:t>
      </w:r>
      <w:proofErr w:type="spellEnd"/>
      <w:proofErr w:type="gramEnd"/>
      <w:r>
        <w:rPr>
          <w:rFonts w:ascii="Consolas" w:hAnsi="Consolas" w:cs="Consolas"/>
          <w:color w:val="000000"/>
          <w:sz w:val="19"/>
          <w:szCs w:val="19"/>
        </w:rPr>
        <w:t>(products);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BeforeTax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foreach</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products </w:t>
      </w:r>
      <w:r>
        <w:rPr>
          <w:rFonts w:ascii="Consolas" w:hAnsi="Consolas" w:cs="Consolas"/>
          <w:color w:val="0000FF"/>
          <w:sz w:val="19"/>
          <w:szCs w:val="19"/>
        </w:rPr>
        <w:t>in</w:t>
      </w:r>
      <w:r>
        <w:rPr>
          <w:rFonts w:ascii="Consolas" w:hAnsi="Consolas" w:cs="Consolas"/>
          <w:color w:val="000000"/>
          <w:sz w:val="19"/>
          <w:szCs w:val="19"/>
        </w:rPr>
        <w:t xml:space="preserve"> _products)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_total = products + _total;</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AfterTax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foreach</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products </w:t>
      </w:r>
      <w:r>
        <w:rPr>
          <w:rFonts w:ascii="Consolas" w:hAnsi="Consolas" w:cs="Consolas"/>
          <w:color w:val="0000FF"/>
          <w:sz w:val="19"/>
          <w:szCs w:val="19"/>
        </w:rPr>
        <w:t>in</w:t>
      </w:r>
      <w:r>
        <w:rPr>
          <w:rFonts w:ascii="Consolas" w:hAnsi="Consolas" w:cs="Consolas"/>
          <w:color w:val="000000"/>
          <w:sz w:val="19"/>
          <w:szCs w:val="19"/>
        </w:rPr>
        <w:t xml:space="preserve"> _products)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_total = products * _tax;</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TotalPrice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foreach</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products </w:t>
      </w:r>
      <w:r>
        <w:rPr>
          <w:rFonts w:ascii="Consolas" w:hAnsi="Consolas" w:cs="Consolas"/>
          <w:color w:val="0000FF"/>
          <w:sz w:val="19"/>
          <w:szCs w:val="19"/>
        </w:rPr>
        <w:t>in</w:t>
      </w:r>
      <w:r>
        <w:rPr>
          <w:rFonts w:ascii="Consolas" w:hAnsi="Consolas" w:cs="Consolas"/>
          <w:color w:val="000000"/>
          <w:sz w:val="19"/>
          <w:szCs w:val="19"/>
        </w:rPr>
        <w:t xml:space="preserve"> _products)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 xml:space="preserve"> = products - _total;</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getTotal</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_total;</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getTotalPrice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74D58" w:rsidRDefault="00B74D58" w:rsidP="00F172C1"/>
    <w:p w:rsidR="00B74D58" w:rsidRDefault="00B74D58" w:rsidP="00F172C1">
      <w:proofErr w:type="spellStart"/>
      <w:r>
        <w:t>DVD.cs</w:t>
      </w:r>
      <w:proofErr w:type="spellEnd"/>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Exercise_3</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DVD</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//Attributes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List&lt;</w:t>
      </w:r>
      <w:r>
        <w:rPr>
          <w:rFonts w:ascii="Consolas" w:hAnsi="Consolas" w:cs="Consolas"/>
          <w:color w:val="0000FF"/>
          <w:sz w:val="19"/>
          <w:szCs w:val="19"/>
        </w:rPr>
        <w:t>int</w:t>
      </w:r>
      <w:r>
        <w:rPr>
          <w:rFonts w:ascii="Consolas" w:hAnsi="Consolas" w:cs="Consolas"/>
          <w:color w:val="000000"/>
          <w:sz w:val="19"/>
          <w:szCs w:val="19"/>
        </w:rPr>
        <w:t>&gt; _products;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_total;</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_tax;</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//Constructors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gramStart"/>
      <w:r>
        <w:rPr>
          <w:rFonts w:ascii="Consolas" w:hAnsi="Consolas" w:cs="Consolas"/>
          <w:color w:val="000000"/>
          <w:sz w:val="19"/>
          <w:szCs w:val="19"/>
        </w:rPr>
        <w:t>DVD(</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_products = </w:t>
      </w:r>
      <w:r>
        <w:rPr>
          <w:rFonts w:ascii="Consolas" w:hAnsi="Consolas" w:cs="Consolas"/>
          <w:color w:val="0000FF"/>
          <w:sz w:val="19"/>
          <w:szCs w:val="19"/>
        </w:rPr>
        <w:t>new</w:t>
      </w:r>
      <w:r>
        <w:rPr>
          <w:rFonts w:ascii="Consolas" w:hAnsi="Consolas" w:cs="Consolas"/>
          <w:color w:val="000000"/>
          <w:sz w:val="19"/>
          <w:szCs w:val="19"/>
        </w:rPr>
        <w:t xml:space="preserve"> List&lt;</w:t>
      </w:r>
      <w:r>
        <w:rPr>
          <w:rFonts w:ascii="Consolas" w:hAnsi="Consolas" w:cs="Consolas"/>
          <w:color w:val="0000FF"/>
          <w:sz w:val="19"/>
          <w:szCs w:val="19"/>
        </w:rPr>
        <w:t>int</w:t>
      </w:r>
      <w:proofErr w:type="gramStart"/>
      <w:r>
        <w:rPr>
          <w:rFonts w:ascii="Consolas" w:hAnsi="Consolas" w:cs="Consolas"/>
          <w:color w:val="000000"/>
          <w:sz w:val="19"/>
          <w:szCs w:val="19"/>
        </w:rPr>
        <w:t>&gt;(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_total = 0;</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_tax = 0.12;</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//Properties</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//Methods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InsertProduct</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products.Add</w:t>
      </w:r>
      <w:proofErr w:type="spellEnd"/>
      <w:proofErr w:type="gramEnd"/>
      <w:r>
        <w:rPr>
          <w:rFonts w:ascii="Consolas" w:hAnsi="Consolas" w:cs="Consolas"/>
          <w:color w:val="000000"/>
          <w:sz w:val="19"/>
          <w:szCs w:val="19"/>
        </w:rPr>
        <w:t>(products);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BeforeTax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foreach</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products </w:t>
      </w:r>
      <w:r>
        <w:rPr>
          <w:rFonts w:ascii="Consolas" w:hAnsi="Consolas" w:cs="Consolas"/>
          <w:color w:val="0000FF"/>
          <w:sz w:val="19"/>
          <w:szCs w:val="19"/>
        </w:rPr>
        <w:t>in</w:t>
      </w:r>
      <w:r>
        <w:rPr>
          <w:rFonts w:ascii="Consolas" w:hAnsi="Consolas" w:cs="Consolas"/>
          <w:color w:val="000000"/>
          <w:sz w:val="19"/>
          <w:szCs w:val="19"/>
        </w:rPr>
        <w:t xml:space="preserve"> _products)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_total = products + _total;</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AfterTax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foreach</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products </w:t>
      </w:r>
      <w:r>
        <w:rPr>
          <w:rFonts w:ascii="Consolas" w:hAnsi="Consolas" w:cs="Consolas"/>
          <w:color w:val="0000FF"/>
          <w:sz w:val="19"/>
          <w:szCs w:val="19"/>
        </w:rPr>
        <w:t>in</w:t>
      </w:r>
      <w:r>
        <w:rPr>
          <w:rFonts w:ascii="Consolas" w:hAnsi="Consolas" w:cs="Consolas"/>
          <w:color w:val="000000"/>
          <w:sz w:val="19"/>
          <w:szCs w:val="19"/>
        </w:rPr>
        <w:t xml:space="preserve"> _products)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_total = products * _tax;</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TotalPrice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foreach</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products </w:t>
      </w:r>
      <w:r>
        <w:rPr>
          <w:rFonts w:ascii="Consolas" w:hAnsi="Consolas" w:cs="Consolas"/>
          <w:color w:val="0000FF"/>
          <w:sz w:val="19"/>
          <w:szCs w:val="19"/>
        </w:rPr>
        <w:t>in</w:t>
      </w:r>
      <w:r>
        <w:rPr>
          <w:rFonts w:ascii="Consolas" w:hAnsi="Consolas" w:cs="Consolas"/>
          <w:color w:val="000000"/>
          <w:sz w:val="19"/>
          <w:szCs w:val="19"/>
        </w:rPr>
        <w:t xml:space="preserve"> _products)</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 xml:space="preserve"> = products - _total;</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getTotal</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_total;</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getTotalPrice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74D58" w:rsidRDefault="00B74D58" w:rsidP="00B74D5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74D58" w:rsidRDefault="00B74D58" w:rsidP="00F172C1"/>
    <w:p w:rsidR="00B74D58" w:rsidRPr="00B74D58" w:rsidRDefault="00B74D58" w:rsidP="00B74D58">
      <w:pPr>
        <w:pStyle w:val="Heading2"/>
        <w:rPr>
          <w:rFonts w:ascii="Times New Roman" w:hAnsi="Times New Roman" w:cs="Times New Roman"/>
          <w:b/>
          <w:color w:val="auto"/>
          <w:sz w:val="24"/>
          <w:u w:val="single"/>
        </w:rPr>
      </w:pPr>
      <w:bookmarkStart w:id="30" w:name="_Toc509318403"/>
      <w:r w:rsidRPr="00B74D58">
        <w:rPr>
          <w:rFonts w:ascii="Times New Roman" w:hAnsi="Times New Roman" w:cs="Times New Roman"/>
          <w:b/>
          <w:color w:val="auto"/>
          <w:sz w:val="24"/>
          <w:u w:val="single"/>
        </w:rPr>
        <w:t>Exercise 4 code</w:t>
      </w:r>
      <w:bookmarkEnd w:id="30"/>
    </w:p>
    <w:sectPr w:rsidR="00B74D58" w:rsidRPr="00B74D58">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3464D" w:rsidRDefault="00A3464D" w:rsidP="00090161">
      <w:pPr>
        <w:spacing w:after="0" w:line="240" w:lineRule="auto"/>
      </w:pPr>
      <w:r>
        <w:separator/>
      </w:r>
    </w:p>
  </w:endnote>
  <w:endnote w:type="continuationSeparator" w:id="0">
    <w:p w:rsidR="00A3464D" w:rsidRDefault="00A3464D" w:rsidP="00090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4419005"/>
      <w:docPartObj>
        <w:docPartGallery w:val="Page Numbers (Bottom of Page)"/>
        <w:docPartUnique/>
      </w:docPartObj>
    </w:sdtPr>
    <w:sdtEndPr>
      <w:rPr>
        <w:color w:val="7F7F7F" w:themeColor="background1" w:themeShade="7F"/>
        <w:spacing w:val="60"/>
      </w:rPr>
    </w:sdtEndPr>
    <w:sdtContent>
      <w:p w:rsidR="00276F9C" w:rsidRDefault="00276F9C">
        <w:pPr>
          <w:pStyle w:val="Footer"/>
          <w:pBdr>
            <w:top w:val="single" w:sz="4" w:space="1" w:color="D9D9D9" w:themeColor="background1" w:themeShade="D9"/>
          </w:pBdr>
          <w:jc w:val="right"/>
        </w:pPr>
        <w:r>
          <w:fldChar w:fldCharType="begin"/>
        </w:r>
        <w:r>
          <w:instrText xml:space="preserve"> PAGE   \* MERGEFORMAT </w:instrText>
        </w:r>
        <w:r>
          <w:fldChar w:fldCharType="separate"/>
        </w:r>
        <w:r w:rsidR="00A3021C">
          <w:rPr>
            <w:noProof/>
          </w:rPr>
          <w:t>9</w:t>
        </w:r>
        <w:r>
          <w:rPr>
            <w:noProof/>
          </w:rPr>
          <w:fldChar w:fldCharType="end"/>
        </w:r>
        <w:r>
          <w:t xml:space="preserve"> | </w:t>
        </w:r>
        <w:r>
          <w:rPr>
            <w:color w:val="7F7F7F" w:themeColor="background1" w:themeShade="7F"/>
            <w:spacing w:val="60"/>
          </w:rPr>
          <w:t>Page</w:t>
        </w:r>
      </w:p>
    </w:sdtContent>
  </w:sdt>
  <w:p w:rsidR="00276F9C" w:rsidRDefault="00276F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3464D" w:rsidRDefault="00A3464D" w:rsidP="00090161">
      <w:pPr>
        <w:spacing w:after="0" w:line="240" w:lineRule="auto"/>
      </w:pPr>
      <w:r>
        <w:separator/>
      </w:r>
    </w:p>
  </w:footnote>
  <w:footnote w:type="continuationSeparator" w:id="0">
    <w:p w:rsidR="00A3464D" w:rsidRDefault="00A3464D" w:rsidP="000901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70303"/>
    <w:multiLevelType w:val="hybridMultilevel"/>
    <w:tmpl w:val="54DAA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3D4CCC"/>
    <w:multiLevelType w:val="hybridMultilevel"/>
    <w:tmpl w:val="DBE0D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A06C6E"/>
    <w:multiLevelType w:val="hybridMultilevel"/>
    <w:tmpl w:val="F24CE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EF7083"/>
    <w:multiLevelType w:val="hybridMultilevel"/>
    <w:tmpl w:val="37122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D86D30"/>
    <w:multiLevelType w:val="hybridMultilevel"/>
    <w:tmpl w:val="3CA6F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9C774E"/>
    <w:multiLevelType w:val="hybridMultilevel"/>
    <w:tmpl w:val="98C8D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E43148"/>
    <w:multiLevelType w:val="hybridMultilevel"/>
    <w:tmpl w:val="942A7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6D7223"/>
    <w:multiLevelType w:val="hybridMultilevel"/>
    <w:tmpl w:val="7BCCC192"/>
    <w:lvl w:ilvl="0" w:tplc="08090001">
      <w:start w:val="1"/>
      <w:numFmt w:val="bullet"/>
      <w:lvlText w:val=""/>
      <w:lvlJc w:val="left"/>
      <w:pPr>
        <w:ind w:left="720" w:hanging="360"/>
      </w:pPr>
      <w:rPr>
        <w:rFonts w:ascii="Symbol" w:hAnsi="Symbol" w:hint="default"/>
      </w:rPr>
    </w:lvl>
    <w:lvl w:ilvl="1" w:tplc="7EEED8F6">
      <w:numFmt w:val="bullet"/>
      <w:lvlText w:val="•"/>
      <w:lvlJc w:val="left"/>
      <w:pPr>
        <w:ind w:left="1440" w:hanging="360"/>
      </w:pPr>
      <w:rPr>
        <w:rFonts w:ascii="Calibri" w:eastAsiaTheme="minorHAnsi" w:hAnsi="Calibri" w:cs="Calibri" w:hint="default"/>
        <w:sz w:val="22"/>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506770"/>
    <w:multiLevelType w:val="hybridMultilevel"/>
    <w:tmpl w:val="EDC8C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480AD3"/>
    <w:multiLevelType w:val="hybridMultilevel"/>
    <w:tmpl w:val="FEBAE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BC64D8"/>
    <w:multiLevelType w:val="hybridMultilevel"/>
    <w:tmpl w:val="EC123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D51B87"/>
    <w:multiLevelType w:val="hybridMultilevel"/>
    <w:tmpl w:val="5B6A5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E46886"/>
    <w:multiLevelType w:val="hybridMultilevel"/>
    <w:tmpl w:val="4306B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5"/>
  </w:num>
  <w:num w:numId="4">
    <w:abstractNumId w:val="11"/>
  </w:num>
  <w:num w:numId="5">
    <w:abstractNumId w:val="6"/>
  </w:num>
  <w:num w:numId="6">
    <w:abstractNumId w:val="8"/>
  </w:num>
  <w:num w:numId="7">
    <w:abstractNumId w:val="12"/>
  </w:num>
  <w:num w:numId="8">
    <w:abstractNumId w:val="3"/>
  </w:num>
  <w:num w:numId="9">
    <w:abstractNumId w:val="7"/>
  </w:num>
  <w:num w:numId="10">
    <w:abstractNumId w:val="0"/>
  </w:num>
  <w:num w:numId="11">
    <w:abstractNumId w:val="9"/>
  </w:num>
  <w:num w:numId="12">
    <w:abstractNumId w:val="10"/>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345F"/>
    <w:rsid w:val="00007D94"/>
    <w:rsid w:val="00011062"/>
    <w:rsid w:val="00012B33"/>
    <w:rsid w:val="00024E1F"/>
    <w:rsid w:val="000301FE"/>
    <w:rsid w:val="00031B93"/>
    <w:rsid w:val="00032C24"/>
    <w:rsid w:val="00033D50"/>
    <w:rsid w:val="0003502B"/>
    <w:rsid w:val="000352EC"/>
    <w:rsid w:val="00042FFC"/>
    <w:rsid w:val="0004572D"/>
    <w:rsid w:val="00054A6F"/>
    <w:rsid w:val="00061EF3"/>
    <w:rsid w:val="00067B1B"/>
    <w:rsid w:val="00076F5E"/>
    <w:rsid w:val="00085D09"/>
    <w:rsid w:val="00090161"/>
    <w:rsid w:val="000944E9"/>
    <w:rsid w:val="000963F1"/>
    <w:rsid w:val="000B3FFA"/>
    <w:rsid w:val="000C4ED6"/>
    <w:rsid w:val="000D3904"/>
    <w:rsid w:val="00100217"/>
    <w:rsid w:val="00104693"/>
    <w:rsid w:val="0010526F"/>
    <w:rsid w:val="001054CB"/>
    <w:rsid w:val="001213C6"/>
    <w:rsid w:val="001371D7"/>
    <w:rsid w:val="001405E8"/>
    <w:rsid w:val="00142CB9"/>
    <w:rsid w:val="00150205"/>
    <w:rsid w:val="0015353B"/>
    <w:rsid w:val="00161A6B"/>
    <w:rsid w:val="001643EE"/>
    <w:rsid w:val="0016662E"/>
    <w:rsid w:val="00181E43"/>
    <w:rsid w:val="00192157"/>
    <w:rsid w:val="001A3AC2"/>
    <w:rsid w:val="001B568A"/>
    <w:rsid w:val="001C0D2E"/>
    <w:rsid w:val="001D6D7E"/>
    <w:rsid w:val="001E54A0"/>
    <w:rsid w:val="001E7A69"/>
    <w:rsid w:val="00227028"/>
    <w:rsid w:val="002316A1"/>
    <w:rsid w:val="0024453E"/>
    <w:rsid w:val="00250EBF"/>
    <w:rsid w:val="00270C8E"/>
    <w:rsid w:val="002755F6"/>
    <w:rsid w:val="00276F9C"/>
    <w:rsid w:val="00277078"/>
    <w:rsid w:val="002930A5"/>
    <w:rsid w:val="00293370"/>
    <w:rsid w:val="00294690"/>
    <w:rsid w:val="00294AA2"/>
    <w:rsid w:val="002A144D"/>
    <w:rsid w:val="002B77DF"/>
    <w:rsid w:val="002F2B51"/>
    <w:rsid w:val="00300855"/>
    <w:rsid w:val="0030412F"/>
    <w:rsid w:val="003044D2"/>
    <w:rsid w:val="0030598D"/>
    <w:rsid w:val="003328C7"/>
    <w:rsid w:val="00360FEE"/>
    <w:rsid w:val="003621AC"/>
    <w:rsid w:val="0036318C"/>
    <w:rsid w:val="00363F7E"/>
    <w:rsid w:val="003707C1"/>
    <w:rsid w:val="00371CB3"/>
    <w:rsid w:val="003750B4"/>
    <w:rsid w:val="00383BDB"/>
    <w:rsid w:val="003A4524"/>
    <w:rsid w:val="003A730D"/>
    <w:rsid w:val="003D484E"/>
    <w:rsid w:val="003E223A"/>
    <w:rsid w:val="003F22E5"/>
    <w:rsid w:val="00403B6C"/>
    <w:rsid w:val="00407338"/>
    <w:rsid w:val="004115ED"/>
    <w:rsid w:val="00412CC7"/>
    <w:rsid w:val="0041369A"/>
    <w:rsid w:val="00432FF2"/>
    <w:rsid w:val="00451E32"/>
    <w:rsid w:val="00456A4D"/>
    <w:rsid w:val="004807CA"/>
    <w:rsid w:val="00480F6D"/>
    <w:rsid w:val="00492A9C"/>
    <w:rsid w:val="005046DE"/>
    <w:rsid w:val="00512989"/>
    <w:rsid w:val="005148B3"/>
    <w:rsid w:val="00525F1F"/>
    <w:rsid w:val="0057224E"/>
    <w:rsid w:val="00582D0F"/>
    <w:rsid w:val="00592780"/>
    <w:rsid w:val="005A0312"/>
    <w:rsid w:val="005A4C1B"/>
    <w:rsid w:val="005A4F29"/>
    <w:rsid w:val="005A7508"/>
    <w:rsid w:val="005B2703"/>
    <w:rsid w:val="005C0816"/>
    <w:rsid w:val="005C3758"/>
    <w:rsid w:val="005C5171"/>
    <w:rsid w:val="005D23F4"/>
    <w:rsid w:val="005E1B70"/>
    <w:rsid w:val="005F7519"/>
    <w:rsid w:val="00613E47"/>
    <w:rsid w:val="00624472"/>
    <w:rsid w:val="00624E5A"/>
    <w:rsid w:val="00626BBA"/>
    <w:rsid w:val="0062793C"/>
    <w:rsid w:val="00641D74"/>
    <w:rsid w:val="00645101"/>
    <w:rsid w:val="006558F0"/>
    <w:rsid w:val="00655C5A"/>
    <w:rsid w:val="00660207"/>
    <w:rsid w:val="00665F3E"/>
    <w:rsid w:val="006701DE"/>
    <w:rsid w:val="00670DAE"/>
    <w:rsid w:val="00673D78"/>
    <w:rsid w:val="0067632A"/>
    <w:rsid w:val="00677C17"/>
    <w:rsid w:val="00687DB4"/>
    <w:rsid w:val="0069217C"/>
    <w:rsid w:val="0069558C"/>
    <w:rsid w:val="006969A4"/>
    <w:rsid w:val="006A19EC"/>
    <w:rsid w:val="006A64FE"/>
    <w:rsid w:val="006B1EC9"/>
    <w:rsid w:val="006B57C8"/>
    <w:rsid w:val="006C45E9"/>
    <w:rsid w:val="006D1DE3"/>
    <w:rsid w:val="007001FC"/>
    <w:rsid w:val="007063D2"/>
    <w:rsid w:val="007079A8"/>
    <w:rsid w:val="00711288"/>
    <w:rsid w:val="0071590E"/>
    <w:rsid w:val="00731F87"/>
    <w:rsid w:val="00737773"/>
    <w:rsid w:val="00737F92"/>
    <w:rsid w:val="00751CFF"/>
    <w:rsid w:val="00755785"/>
    <w:rsid w:val="00763EA7"/>
    <w:rsid w:val="00764737"/>
    <w:rsid w:val="00764C83"/>
    <w:rsid w:val="0076501F"/>
    <w:rsid w:val="00784D69"/>
    <w:rsid w:val="00785867"/>
    <w:rsid w:val="00786FD4"/>
    <w:rsid w:val="007901B8"/>
    <w:rsid w:val="00797A69"/>
    <w:rsid w:val="007A11C5"/>
    <w:rsid w:val="007B3C67"/>
    <w:rsid w:val="007B3CBF"/>
    <w:rsid w:val="007B4EC5"/>
    <w:rsid w:val="007D0BC6"/>
    <w:rsid w:val="007D409F"/>
    <w:rsid w:val="007F0656"/>
    <w:rsid w:val="00803480"/>
    <w:rsid w:val="00804F6A"/>
    <w:rsid w:val="008058D1"/>
    <w:rsid w:val="00806F80"/>
    <w:rsid w:val="0081299E"/>
    <w:rsid w:val="008210C9"/>
    <w:rsid w:val="00825A36"/>
    <w:rsid w:val="0082605E"/>
    <w:rsid w:val="00840639"/>
    <w:rsid w:val="00843189"/>
    <w:rsid w:val="00851E2E"/>
    <w:rsid w:val="00865EEB"/>
    <w:rsid w:val="008717C4"/>
    <w:rsid w:val="00874488"/>
    <w:rsid w:val="008775EA"/>
    <w:rsid w:val="0087789E"/>
    <w:rsid w:val="00896800"/>
    <w:rsid w:val="00897468"/>
    <w:rsid w:val="008C3DC3"/>
    <w:rsid w:val="008E4130"/>
    <w:rsid w:val="008F5E21"/>
    <w:rsid w:val="00905073"/>
    <w:rsid w:val="00926C2A"/>
    <w:rsid w:val="009315E7"/>
    <w:rsid w:val="00936226"/>
    <w:rsid w:val="009450F2"/>
    <w:rsid w:val="009808A0"/>
    <w:rsid w:val="00981836"/>
    <w:rsid w:val="009833A4"/>
    <w:rsid w:val="00990EAD"/>
    <w:rsid w:val="00996F8C"/>
    <w:rsid w:val="009B6180"/>
    <w:rsid w:val="009C5273"/>
    <w:rsid w:val="009C7A88"/>
    <w:rsid w:val="009E01C7"/>
    <w:rsid w:val="009E7750"/>
    <w:rsid w:val="009E7F94"/>
    <w:rsid w:val="009F07EB"/>
    <w:rsid w:val="009F117F"/>
    <w:rsid w:val="009F7461"/>
    <w:rsid w:val="00A06811"/>
    <w:rsid w:val="00A0725D"/>
    <w:rsid w:val="00A24E1C"/>
    <w:rsid w:val="00A25E78"/>
    <w:rsid w:val="00A3021C"/>
    <w:rsid w:val="00A3464D"/>
    <w:rsid w:val="00A37EF5"/>
    <w:rsid w:val="00A436A5"/>
    <w:rsid w:val="00A45169"/>
    <w:rsid w:val="00A45DC8"/>
    <w:rsid w:val="00A47386"/>
    <w:rsid w:val="00A527CC"/>
    <w:rsid w:val="00A72A3B"/>
    <w:rsid w:val="00A73AB8"/>
    <w:rsid w:val="00A87E22"/>
    <w:rsid w:val="00A94AEC"/>
    <w:rsid w:val="00AC2F61"/>
    <w:rsid w:val="00AC63A1"/>
    <w:rsid w:val="00AE02C3"/>
    <w:rsid w:val="00AF3686"/>
    <w:rsid w:val="00AF562C"/>
    <w:rsid w:val="00B25110"/>
    <w:rsid w:val="00B3661D"/>
    <w:rsid w:val="00B41989"/>
    <w:rsid w:val="00B50E36"/>
    <w:rsid w:val="00B60B07"/>
    <w:rsid w:val="00B64C5A"/>
    <w:rsid w:val="00B64F02"/>
    <w:rsid w:val="00B726E2"/>
    <w:rsid w:val="00B74D58"/>
    <w:rsid w:val="00B76AD6"/>
    <w:rsid w:val="00BC23C2"/>
    <w:rsid w:val="00BC3CD5"/>
    <w:rsid w:val="00BC53A5"/>
    <w:rsid w:val="00BE5FF2"/>
    <w:rsid w:val="00C05D93"/>
    <w:rsid w:val="00C41A2C"/>
    <w:rsid w:val="00C702EC"/>
    <w:rsid w:val="00CA498D"/>
    <w:rsid w:val="00CB2338"/>
    <w:rsid w:val="00CD160F"/>
    <w:rsid w:val="00CD30D3"/>
    <w:rsid w:val="00CF00EA"/>
    <w:rsid w:val="00CF3B0F"/>
    <w:rsid w:val="00CF401B"/>
    <w:rsid w:val="00CF67C6"/>
    <w:rsid w:val="00D1180F"/>
    <w:rsid w:val="00D1236C"/>
    <w:rsid w:val="00D150D9"/>
    <w:rsid w:val="00D1592F"/>
    <w:rsid w:val="00D15ED8"/>
    <w:rsid w:val="00D17934"/>
    <w:rsid w:val="00D23CDB"/>
    <w:rsid w:val="00D30FE0"/>
    <w:rsid w:val="00D334E3"/>
    <w:rsid w:val="00D34416"/>
    <w:rsid w:val="00D54538"/>
    <w:rsid w:val="00D717F2"/>
    <w:rsid w:val="00D74E4D"/>
    <w:rsid w:val="00D8147C"/>
    <w:rsid w:val="00D970B2"/>
    <w:rsid w:val="00DA4640"/>
    <w:rsid w:val="00DB33A5"/>
    <w:rsid w:val="00DD4F35"/>
    <w:rsid w:val="00DF345F"/>
    <w:rsid w:val="00DF7DCF"/>
    <w:rsid w:val="00E2181F"/>
    <w:rsid w:val="00E22DDF"/>
    <w:rsid w:val="00E405ED"/>
    <w:rsid w:val="00E415AE"/>
    <w:rsid w:val="00E53347"/>
    <w:rsid w:val="00E573EA"/>
    <w:rsid w:val="00E7111B"/>
    <w:rsid w:val="00E86B25"/>
    <w:rsid w:val="00E909FC"/>
    <w:rsid w:val="00E91080"/>
    <w:rsid w:val="00E94365"/>
    <w:rsid w:val="00E96E96"/>
    <w:rsid w:val="00EA214B"/>
    <w:rsid w:val="00EB00C5"/>
    <w:rsid w:val="00ED7FF4"/>
    <w:rsid w:val="00EE1AD1"/>
    <w:rsid w:val="00F05DB5"/>
    <w:rsid w:val="00F10A9C"/>
    <w:rsid w:val="00F172C1"/>
    <w:rsid w:val="00F24452"/>
    <w:rsid w:val="00F26213"/>
    <w:rsid w:val="00F306ED"/>
    <w:rsid w:val="00F42249"/>
    <w:rsid w:val="00F720B1"/>
    <w:rsid w:val="00F7229C"/>
    <w:rsid w:val="00F752CD"/>
    <w:rsid w:val="00F760AE"/>
    <w:rsid w:val="00F77B96"/>
    <w:rsid w:val="00F8776D"/>
    <w:rsid w:val="00FA3A48"/>
    <w:rsid w:val="00FA66D9"/>
    <w:rsid w:val="00FB32A3"/>
    <w:rsid w:val="00FC0CB7"/>
    <w:rsid w:val="00FC72A9"/>
    <w:rsid w:val="00FD6979"/>
    <w:rsid w:val="00FE6ACA"/>
    <w:rsid w:val="00FE70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0CE45F"/>
  <w15:chartTrackingRefBased/>
  <w15:docId w15:val="{01BBF303-E4BD-4344-9FF7-CBDF06D3F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F345F"/>
    <w:pPr>
      <w:spacing w:line="254" w:lineRule="auto"/>
    </w:pPr>
  </w:style>
  <w:style w:type="paragraph" w:styleId="Heading1">
    <w:name w:val="heading 1"/>
    <w:basedOn w:val="Normal"/>
    <w:next w:val="Normal"/>
    <w:link w:val="Heading1Char"/>
    <w:uiPriority w:val="9"/>
    <w:qFormat/>
    <w:rsid w:val="00A451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C72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1298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936226"/>
    <w:pPr>
      <w:spacing w:after="100" w:line="256" w:lineRule="auto"/>
    </w:pPr>
  </w:style>
  <w:style w:type="character" w:styleId="Hyperlink">
    <w:name w:val="Hyperlink"/>
    <w:basedOn w:val="DefaultParagraphFont"/>
    <w:uiPriority w:val="99"/>
    <w:unhideWhenUsed/>
    <w:rsid w:val="00936226"/>
    <w:rPr>
      <w:color w:val="0563C1" w:themeColor="hyperlink"/>
      <w:u w:val="single"/>
    </w:rPr>
  </w:style>
  <w:style w:type="paragraph" w:styleId="TOC2">
    <w:name w:val="toc 2"/>
    <w:basedOn w:val="Normal"/>
    <w:next w:val="Normal"/>
    <w:autoRedefine/>
    <w:uiPriority w:val="39"/>
    <w:unhideWhenUsed/>
    <w:rsid w:val="00936226"/>
    <w:pPr>
      <w:spacing w:after="100" w:line="256" w:lineRule="auto"/>
      <w:ind w:left="220"/>
    </w:pPr>
  </w:style>
  <w:style w:type="character" w:customStyle="1" w:styleId="Heading1Char">
    <w:name w:val="Heading 1 Char"/>
    <w:basedOn w:val="DefaultParagraphFont"/>
    <w:link w:val="Heading1"/>
    <w:uiPriority w:val="9"/>
    <w:rsid w:val="00A4516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5169"/>
    <w:pPr>
      <w:spacing w:line="259" w:lineRule="auto"/>
      <w:outlineLvl w:val="9"/>
    </w:pPr>
    <w:rPr>
      <w:lang w:val="en-US"/>
    </w:rPr>
  </w:style>
  <w:style w:type="paragraph" w:styleId="Header">
    <w:name w:val="header"/>
    <w:basedOn w:val="Normal"/>
    <w:link w:val="HeaderChar"/>
    <w:uiPriority w:val="99"/>
    <w:unhideWhenUsed/>
    <w:rsid w:val="000901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0161"/>
  </w:style>
  <w:style w:type="paragraph" w:styleId="Footer">
    <w:name w:val="footer"/>
    <w:basedOn w:val="Normal"/>
    <w:link w:val="FooterChar"/>
    <w:uiPriority w:val="99"/>
    <w:unhideWhenUsed/>
    <w:rsid w:val="000901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0161"/>
  </w:style>
  <w:style w:type="paragraph" w:styleId="Caption">
    <w:name w:val="caption"/>
    <w:basedOn w:val="Normal"/>
    <w:next w:val="Normal"/>
    <w:uiPriority w:val="35"/>
    <w:unhideWhenUsed/>
    <w:qFormat/>
    <w:rsid w:val="00A45DC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45DC8"/>
    <w:pPr>
      <w:spacing w:after="0"/>
    </w:pPr>
  </w:style>
  <w:style w:type="character" w:customStyle="1" w:styleId="Heading2Char">
    <w:name w:val="Heading 2 Char"/>
    <w:basedOn w:val="DefaultParagraphFont"/>
    <w:link w:val="Heading2"/>
    <w:uiPriority w:val="9"/>
    <w:rsid w:val="00FC72A9"/>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FC72A9"/>
    <w:pPr>
      <w:spacing w:after="0" w:line="240" w:lineRule="auto"/>
    </w:pPr>
  </w:style>
  <w:style w:type="paragraph" w:styleId="ListParagraph">
    <w:name w:val="List Paragraph"/>
    <w:basedOn w:val="Normal"/>
    <w:uiPriority w:val="34"/>
    <w:qFormat/>
    <w:rsid w:val="00645101"/>
    <w:pPr>
      <w:ind w:left="720"/>
      <w:contextualSpacing/>
    </w:pPr>
  </w:style>
  <w:style w:type="character" w:customStyle="1" w:styleId="Heading3Char">
    <w:name w:val="Heading 3 Char"/>
    <w:basedOn w:val="DefaultParagraphFont"/>
    <w:link w:val="Heading3"/>
    <w:uiPriority w:val="9"/>
    <w:rsid w:val="00512989"/>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E573E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2252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ansymore.uantwerpen.be/system/files/uploads/courses/SE3BAC/p_05_01RunesonUnitTestPractices.pdf"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cds.cern.ch/record/798217/files/1930934122_TOC.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ntrs.nasa.gov/archive/nasa/casi.ntrs.nasa.gov/20010071445.pdf" TargetMode="External"/><Relationship Id="rId33" Type="http://schemas.openxmlformats.org/officeDocument/2006/relationships/hyperlink" Target="https://www.researchgate.net/profile/William_Cook6/publication/234784610_Interfaces_for_strongly-typed_object-oriented_programming/links/0deec52b4d740efc91000000/Interfaces-for-strongly-typed-object-oriented-programming.pdf"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www.pst.informatik.uni-muenchen.de/~mayer/papers/2006_02_TAVWEB_Towards_A_BPEL.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lists.gnu.org/archive/html/gnumed-devel/2005-12/pdfDUNizNkWN6.pdf" TargetMode="External"/><Relationship Id="rId32" Type="http://schemas.openxmlformats.org/officeDocument/2006/relationships/hyperlink" Target="https://pdfs.semanticscholar.org/1d9c/68b162b47c6466aa08fcad2519f80e211f4f.pdf"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www.ddegjust.ac.in/studymaterial/mca-3/ms-17.pdf" TargetMode="External"/><Relationship Id="rId28" Type="http://schemas.openxmlformats.org/officeDocument/2006/relationships/hyperlink" Target="https://pdfs.semanticscholar.org/15d1/cb9abb6f48234a7a8ad692fea5722814edb9.pdf"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utlib2.sut.ac.th/sut_contents/H76936.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lib.dr.iastate.edu/cgi/viewcontent.cgi?referer=https://scholar.google.co.uk/&amp;httpsredir=1&amp;article=1337&amp;context=cs_techreports" TargetMode="External"/><Relationship Id="rId30" Type="http://schemas.openxmlformats.org/officeDocument/2006/relationships/hyperlink" Target="http://dspace.elib.ntt.edu.vn/dspace/bitstream/123456789/7251/1/UML%20Distilled.pdf" TargetMode="External"/><Relationship Id="rId35" Type="http://schemas.openxmlformats.org/officeDocument/2006/relationships/hyperlink" Target="http://orbit.dtu.dk/files/4269120/Bah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5625989-EA50-4C14-BE0E-733E3165E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615</TotalTime>
  <Pages>25</Pages>
  <Words>12558</Words>
  <Characters>71587</Characters>
  <Application>Microsoft Office Word</Application>
  <DocSecurity>0</DocSecurity>
  <Lines>596</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Price</dc:creator>
  <cp:keywords/>
  <dc:description/>
  <cp:lastModifiedBy>David Price</cp:lastModifiedBy>
  <cp:revision>251</cp:revision>
  <dcterms:created xsi:type="dcterms:W3CDTF">2018-03-13T14:54:00Z</dcterms:created>
  <dcterms:modified xsi:type="dcterms:W3CDTF">2018-03-20T14:11:00Z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c9345d68-1a57-385a-abf2-38ae30e04790</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