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34E4F38C" wp14:editId="4E601B53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973044">
        <w:rPr>
          <w:rFonts w:ascii="Arial" w:hAnsi="Arial" w:cs="Arial"/>
          <w:b/>
          <w:sz w:val="28"/>
          <w:szCs w:val="28"/>
          <w:lang w:val="cy-GB"/>
        </w:rPr>
        <w:t>ATODIAD GA36b</w:t>
      </w:r>
    </w:p>
    <w:p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:rsidTr="00630448">
        <w:tc>
          <w:tcPr>
            <w:tcW w:w="9922" w:type="dxa"/>
            <w:shd w:val="clear" w:color="auto" w:fill="C0C0C0"/>
          </w:tcPr>
          <w:p w:rsidR="00681FA9" w:rsidRPr="00A406E5" w:rsidRDefault="007E3A41" w:rsidP="002B5FF8">
            <w:pPr>
              <w:pStyle w:val="Heading4"/>
              <w:rPr>
                <w:rFonts w:ascii="Arial" w:hAnsi="Arial" w:cs="Arial"/>
                <w:b/>
              </w:rPr>
            </w:pPr>
            <w:r w:rsidRPr="00630448">
              <w:rPr>
                <w:rFonts w:ascii="Arial" w:hAnsi="Arial" w:cs="Arial"/>
                <w:b/>
                <w:lang w:val="cy-GB"/>
              </w:rPr>
              <w:t>MANYLEB ASESU LEFEL 5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:rsidTr="008F1308">
        <w:tc>
          <w:tcPr>
            <w:tcW w:w="2093" w:type="dxa"/>
            <w:shd w:val="pct15" w:color="auto" w:fill="auto"/>
          </w:tcPr>
          <w:p w:rsidR="003B3F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:rsidR="003B3F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:rsidTr="00A406E5">
        <w:tc>
          <w:tcPr>
            <w:tcW w:w="2093" w:type="dxa"/>
            <w:shd w:val="pct15" w:color="auto" w:fill="auto"/>
          </w:tcPr>
          <w:p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:rsidR="00DB116D" w:rsidRPr="00FB0A96" w:rsidRDefault="00FB0A9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B0A96">
              <w:rPr>
                <w:rFonts w:ascii="Arial" w:hAnsi="Arial" w:cs="Arial"/>
                <w:b/>
                <w:sz w:val="22"/>
                <w:szCs w:val="22"/>
              </w:rPr>
              <w:t>BA Addysg Gynradd gyda SAC</w:t>
            </w:r>
          </w:p>
        </w:tc>
      </w:tr>
      <w:tr w:rsidR="008F1308" w:rsidRPr="00A406E5" w:rsidTr="00B07FB0">
        <w:tc>
          <w:tcPr>
            <w:tcW w:w="2093" w:type="dxa"/>
            <w:shd w:val="pct15" w:color="auto" w:fill="auto"/>
          </w:tcPr>
          <w:p w:rsidR="008F1308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8F1308" w:rsidRPr="00A406E5" w:rsidRDefault="00FB0A9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Hawliau’r Plentyn: Cynhwysiant ac Amrywiaeth</w:t>
            </w:r>
          </w:p>
        </w:tc>
      </w:tr>
      <w:tr w:rsidR="00B84B5B" w:rsidRPr="006D061D" w:rsidTr="008F1308">
        <w:tc>
          <w:tcPr>
            <w:tcW w:w="2093" w:type="dxa"/>
            <w:shd w:val="pct15" w:color="auto" w:fill="auto"/>
          </w:tcPr>
          <w:p w:rsidR="00B84B5B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:rsidR="00B84B5B" w:rsidRPr="00A406E5" w:rsidRDefault="00FB0A96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ECAD5003C</w:t>
            </w:r>
          </w:p>
        </w:tc>
        <w:tc>
          <w:tcPr>
            <w:tcW w:w="2268" w:type="dxa"/>
            <w:shd w:val="clear" w:color="auto" w:fill="D9D9D9"/>
          </w:tcPr>
          <w:p w:rsidR="00B84B5B" w:rsidRPr="006D061D" w:rsidRDefault="007E3A41" w:rsidP="002B5FF8">
            <w:pPr>
              <w:pStyle w:val="Heading2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:rsidR="00B84B5B" w:rsidRPr="006D061D" w:rsidRDefault="00FB0A9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ES"/>
              </w:rPr>
              <w:t>100%</w:t>
            </w:r>
          </w:p>
        </w:tc>
      </w:tr>
      <w:tr w:rsidR="00DB116D" w:rsidRPr="00A406E5" w:rsidTr="008F1308">
        <w:tc>
          <w:tcPr>
            <w:tcW w:w="2093" w:type="dxa"/>
            <w:shd w:val="pct15" w:color="auto" w:fill="auto"/>
          </w:tcPr>
          <w:p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:rsidR="00DB116D" w:rsidRPr="00A406E5" w:rsidRDefault="00FB0A9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Nanna Ryder</w:t>
            </w:r>
          </w:p>
        </w:tc>
        <w:tc>
          <w:tcPr>
            <w:tcW w:w="2268" w:type="dxa"/>
            <w:shd w:val="clear" w:color="auto" w:fill="D9D9D9"/>
          </w:tcPr>
          <w:p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:rsidR="00DB116D" w:rsidRPr="00A406E5" w:rsidRDefault="00DB11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:rsidTr="008F1308">
        <w:tc>
          <w:tcPr>
            <w:tcW w:w="2093" w:type="dxa"/>
            <w:shd w:val="pct15" w:color="auto" w:fill="auto"/>
          </w:tcPr>
          <w:p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:rsidR="006D061D" w:rsidRPr="0093092B" w:rsidRDefault="006D061D" w:rsidP="006D061D">
            <w:pPr>
              <w:rPr>
                <w:rFonts w:ascii="Arial" w:hAnsi="Arial" w:cs="Arial"/>
                <w:lang w:val="cy-GB"/>
              </w:rPr>
            </w:pPr>
            <w:r w:rsidRPr="0093092B">
              <w:rPr>
                <w:rFonts w:ascii="Arial" w:hAnsi="Arial" w:cs="Arial"/>
                <w:lang w:val="cy-GB"/>
              </w:rPr>
              <w:t xml:space="preserve">Yn seiliedig ar dystiolaeth o ymchwil a pholisi cyfredol yn ogystal ag ar ddata a gasglwyd o holiadur grŵp, trafodwch yn feirniadol sut y byddech yn </w:t>
            </w:r>
            <w:r w:rsidR="0074395B">
              <w:rPr>
                <w:rFonts w:ascii="Arial" w:hAnsi="Arial" w:cs="Arial"/>
                <w:lang w:val="cy-GB"/>
              </w:rPr>
              <w:t xml:space="preserve">cefnogi </w:t>
            </w:r>
            <w:r w:rsidRPr="0093092B">
              <w:rPr>
                <w:rFonts w:ascii="Arial" w:hAnsi="Arial" w:cs="Arial"/>
                <w:lang w:val="cy-GB"/>
              </w:rPr>
              <w:t>anghenion grŵp penodol o ddysgwyr</w:t>
            </w:r>
            <w:r w:rsidR="0074395B">
              <w:rPr>
                <w:rFonts w:ascii="Arial" w:hAnsi="Arial" w:cs="Arial"/>
                <w:lang w:val="cy-GB"/>
              </w:rPr>
              <w:t xml:space="preserve"> mewn modd gynhwysol</w:t>
            </w:r>
            <w:r w:rsidRPr="0093092B">
              <w:rPr>
                <w:rFonts w:ascii="Arial" w:hAnsi="Arial" w:cs="Arial"/>
                <w:lang w:val="cy-GB"/>
              </w:rPr>
              <w:t xml:space="preserve">.  Canolbwyntiwch ar </w:t>
            </w:r>
            <w:r w:rsidRPr="0093092B">
              <w:rPr>
                <w:rFonts w:ascii="Arial Bold" w:hAnsi="Arial Bold" w:cs="Arial"/>
                <w:b/>
                <w:u w:val="single"/>
                <w:lang w:val="cy-GB"/>
              </w:rPr>
              <w:t xml:space="preserve">un </w:t>
            </w:r>
            <w:r w:rsidRPr="0093092B">
              <w:rPr>
                <w:rFonts w:ascii="Arial" w:hAnsi="Arial" w:cs="Arial"/>
                <w:lang w:val="cy-GB"/>
              </w:rPr>
              <w:t xml:space="preserve">anhawster dysgu penodol, anabledd neu angen ychwanegol ar gyfer eich trafodaeth. </w:t>
            </w:r>
          </w:p>
          <w:p w:rsidR="00DB116D" w:rsidRPr="006D061D" w:rsidRDefault="006D061D" w:rsidP="006D061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93092B">
              <w:rPr>
                <w:rFonts w:ascii="Arial" w:hAnsi="Arial" w:cs="Arial"/>
                <w:lang w:val="cy-GB"/>
              </w:rPr>
              <w:t>Defnyddiwch y sgiliau TGCh a ddatblygwyd yn ystod y modw</w:t>
            </w:r>
            <w:r>
              <w:rPr>
                <w:rFonts w:ascii="Arial" w:hAnsi="Arial" w:cs="Arial"/>
                <w:lang w:val="cy-GB"/>
              </w:rPr>
              <w:t>l i gyflwyno eich canfyddiadau.</w:t>
            </w:r>
          </w:p>
        </w:tc>
        <w:tc>
          <w:tcPr>
            <w:tcW w:w="2268" w:type="dxa"/>
            <w:shd w:val="pct15" w:color="auto" w:fill="auto"/>
          </w:tcPr>
          <w:p w:rsidR="00DB116D" w:rsidRPr="0074395B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:rsidR="00DB116D" w:rsidRPr="00A406E5" w:rsidRDefault="00FB0A9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4,000 o eiriau</w:t>
            </w:r>
          </w:p>
        </w:tc>
      </w:tr>
      <w:tr w:rsidR="00B84B5B" w:rsidRPr="00A406E5" w:rsidTr="008F1308">
        <w:tc>
          <w:tcPr>
            <w:tcW w:w="2093" w:type="dxa"/>
            <w:shd w:val="pct15" w:color="auto" w:fill="auto"/>
          </w:tcPr>
          <w:p w:rsidR="00B84B5B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:rsidR="00B84B5B" w:rsidRPr="00A406E5" w:rsidRDefault="00624207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30/04/19</w:t>
            </w:r>
          </w:p>
        </w:tc>
        <w:tc>
          <w:tcPr>
            <w:tcW w:w="2268" w:type="dxa"/>
            <w:shd w:val="pct15" w:color="auto" w:fill="auto"/>
          </w:tcPr>
          <w:p w:rsidR="00B84B5B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:rsidR="00B84B5B" w:rsidRPr="00A406E5" w:rsidRDefault="00624207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30/05/19</w:t>
            </w:r>
          </w:p>
        </w:tc>
      </w:tr>
      <w:tr w:rsidR="00152E9D" w:rsidRPr="00A406E5" w:rsidTr="00A406E5">
        <w:tc>
          <w:tcPr>
            <w:tcW w:w="2093" w:type="dxa"/>
            <w:shd w:val="pct15" w:color="auto" w:fill="auto"/>
          </w:tcPr>
          <w:p w:rsidR="00152E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A406E5" w:rsidRPr="00A406E5" w:rsidRDefault="007E3A41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:rsidR="00A406E5" w:rsidRDefault="007E3A41" w:rsidP="0063044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</w:p>
          <w:p w:rsidR="00624207" w:rsidRDefault="00624207" w:rsidP="00624207">
            <w:pPr>
              <w:pStyle w:val="ListParagraph"/>
              <w:numPr>
                <w:ilvl w:val="0"/>
                <w:numId w:val="17"/>
              </w:num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24207">
              <w:rPr>
                <w:rFonts w:ascii="Arial" w:hAnsi="Arial" w:cs="Arial"/>
                <w:b/>
                <w:sz w:val="22"/>
                <w:szCs w:val="22"/>
              </w:rPr>
              <w:t>Cyflwynir yr aseiniad unigol drwy Turnitin</w:t>
            </w:r>
          </w:p>
          <w:p w:rsidR="00624207" w:rsidRPr="00624207" w:rsidRDefault="00624207" w:rsidP="00624207">
            <w:pPr>
              <w:pStyle w:val="ListParagraph"/>
              <w:numPr>
                <w:ilvl w:val="0"/>
                <w:numId w:val="17"/>
              </w:num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24207">
              <w:rPr>
                <w:rFonts w:ascii="Arial" w:hAnsi="Arial" w:cs="Arial"/>
                <w:b/>
                <w:sz w:val="22"/>
                <w:szCs w:val="22"/>
              </w:rPr>
              <w:t>Cyflwynir copi caled o ffeil dystiolaeth gwaith grw</w:t>
            </w:r>
            <w:r>
              <w:rPr>
                <w:rFonts w:ascii="Arial" w:hAnsi="Arial" w:cs="Arial"/>
                <w:b/>
                <w:sz w:val="22"/>
                <w:szCs w:val="22"/>
              </w:rPr>
              <w:t>p</w:t>
            </w:r>
          </w:p>
          <w:p w:rsidR="00A406E5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40%.</w:t>
            </w:r>
            <w:r w:rsidR="008F130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A406E5" w:rsidRPr="00A406E5" w:rsidTr="00A406E5">
        <w:tc>
          <w:tcPr>
            <w:tcW w:w="2093" w:type="dxa"/>
            <w:shd w:val="pct15" w:color="auto" w:fill="auto"/>
          </w:tcPr>
          <w:p w:rsidR="00A406E5" w:rsidRPr="00A406E5" w:rsidRDefault="007E3A41" w:rsidP="002B5FF8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A406E5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lastRenderedPageBreak/>
              <w:t xml:space="preserve">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:rsidR="00A406E5" w:rsidRDefault="00A406E5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lastRenderedPageBreak/>
        <w:br w:type="page"/>
      </w: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A406E5" w:rsidTr="00A406E5">
        <w:tc>
          <w:tcPr>
            <w:tcW w:w="9747" w:type="dxa"/>
            <w:shd w:val="pct10" w:color="auto" w:fill="auto"/>
          </w:tcPr>
          <w:p w:rsidR="00C01A3F" w:rsidRPr="00A406E5" w:rsidRDefault="007E3A41" w:rsidP="00273FE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C01A3F" w:rsidRPr="00A406E5" w:rsidRDefault="007E3A41" w:rsidP="002B5FF8">
            <w:pPr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74395B" w:rsidTr="00A406E5">
        <w:tc>
          <w:tcPr>
            <w:tcW w:w="9747" w:type="dxa"/>
          </w:tcPr>
          <w:p w:rsidR="00C01A3F" w:rsidRPr="00A406E5" w:rsidRDefault="00C01A3F" w:rsidP="00273FEE">
            <w:pPr>
              <w:rPr>
                <w:rFonts w:ascii="Arial" w:hAnsi="Arial" w:cs="Arial"/>
                <w:sz w:val="22"/>
                <w:szCs w:val="22"/>
              </w:rPr>
            </w:pPr>
          </w:p>
          <w:p w:rsidR="00624207" w:rsidRPr="00DE58F9" w:rsidRDefault="00624207" w:rsidP="00624207">
            <w:pPr>
              <w:pStyle w:val="bullet"/>
              <w:numPr>
                <w:ilvl w:val="0"/>
                <w:numId w:val="18"/>
              </w:numPr>
              <w:overflowPunct w:val="0"/>
              <w:autoSpaceDE w:val="0"/>
              <w:autoSpaceDN w:val="0"/>
              <w:adjustRightInd w:val="0"/>
              <w:ind w:left="1004" w:hanging="284"/>
              <w:textAlignment w:val="baseline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DE58F9">
              <w:rPr>
                <w:rFonts w:ascii="Arial" w:hAnsi="Arial" w:cs="Arial"/>
                <w:sz w:val="22"/>
                <w:szCs w:val="22"/>
                <w:lang w:val="cy-GB"/>
              </w:rPr>
              <w:t>arddangos gwybodaeth a dealltwriaeth fanwl o amrywiol anghenion dysgu ychwanegol plant ar sail persbectifau damcaniaethol a modelau o arfer cynhwysol;</w:t>
            </w:r>
          </w:p>
          <w:p w:rsidR="00624207" w:rsidRPr="00DE58F9" w:rsidRDefault="00624207" w:rsidP="00624207">
            <w:pPr>
              <w:pStyle w:val="bullet"/>
              <w:numPr>
                <w:ilvl w:val="0"/>
                <w:numId w:val="18"/>
              </w:numPr>
              <w:overflowPunct w:val="0"/>
              <w:autoSpaceDE w:val="0"/>
              <w:autoSpaceDN w:val="0"/>
              <w:adjustRightInd w:val="0"/>
              <w:ind w:left="1004" w:hanging="284"/>
              <w:textAlignment w:val="baseline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DE58F9">
              <w:rPr>
                <w:rFonts w:ascii="Arial" w:hAnsi="Arial" w:cs="Arial"/>
                <w:sz w:val="22"/>
                <w:szCs w:val="22"/>
                <w:lang w:val="cy-GB"/>
              </w:rPr>
              <w:t>archwilio'n fanwl ystod o faterion sy'n effeithio ar brofiadau dysgu cyfannol;</w:t>
            </w:r>
          </w:p>
          <w:p w:rsidR="00624207" w:rsidRPr="00DE58F9" w:rsidRDefault="00624207" w:rsidP="00624207">
            <w:pPr>
              <w:pStyle w:val="bullet"/>
              <w:numPr>
                <w:ilvl w:val="0"/>
                <w:numId w:val="19"/>
              </w:numPr>
              <w:ind w:left="1004" w:hanging="284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DE58F9">
              <w:rPr>
                <w:rFonts w:ascii="Arial" w:hAnsi="Arial" w:cs="Arial"/>
                <w:sz w:val="22"/>
                <w:szCs w:val="22"/>
                <w:lang w:val="cy-GB"/>
              </w:rPr>
              <w:t>gwerthuso’r modd y cefnogir anghenion dysgu unigol gan gynnwys gwahaniaethu a chyfleoedd cyfartal;</w:t>
            </w:r>
          </w:p>
          <w:p w:rsidR="00624207" w:rsidRPr="00DE58F9" w:rsidRDefault="00624207" w:rsidP="00624207">
            <w:pPr>
              <w:pStyle w:val="bullet"/>
              <w:numPr>
                <w:ilvl w:val="0"/>
                <w:numId w:val="18"/>
              </w:numPr>
              <w:overflowPunct w:val="0"/>
              <w:autoSpaceDE w:val="0"/>
              <w:autoSpaceDN w:val="0"/>
              <w:adjustRightInd w:val="0"/>
              <w:ind w:left="1004" w:hanging="284"/>
              <w:textAlignment w:val="baseline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DE58F9">
              <w:rPr>
                <w:rFonts w:ascii="Arial" w:hAnsi="Arial" w:cs="Arial"/>
                <w:sz w:val="22"/>
                <w:szCs w:val="22"/>
                <w:lang w:val="cy-GB"/>
              </w:rPr>
              <w:t>dangos sgiliau mewn dysgu yn seiliedig ar broblemau, gan gynnwys cydweithio ag eraill;</w:t>
            </w:r>
          </w:p>
          <w:p w:rsidR="00624207" w:rsidRPr="00DE58F9" w:rsidRDefault="00624207" w:rsidP="00624207">
            <w:pPr>
              <w:numPr>
                <w:ilvl w:val="0"/>
                <w:numId w:val="19"/>
              </w:numPr>
              <w:spacing w:before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DE58F9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trefnu eu gwybodaeth a’r hyn y maent wedi’i ddysgu drwy ddefnyddio amrywiaeth o ffynonellau gwybodaeth, a chyflwyno’u gwaith ar y lefel briodol. </w:t>
            </w:r>
          </w:p>
          <w:p w:rsidR="00C01A3F" w:rsidRPr="00624207" w:rsidRDefault="00C01A3F" w:rsidP="004D5E9B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</w:tbl>
    <w:p w:rsidR="00C01A3F" w:rsidRPr="00624207" w:rsidRDefault="00C01A3F" w:rsidP="00BA1176">
      <w:pPr>
        <w:rPr>
          <w:rFonts w:ascii="Arial" w:hAnsi="Arial" w:cs="Arial"/>
          <w:b/>
          <w:lang w:val="cy-GB"/>
        </w:rPr>
      </w:pPr>
    </w:p>
    <w:p w:rsidR="00C01A3F" w:rsidRPr="00624207" w:rsidRDefault="00C01A3F" w:rsidP="00BA1176">
      <w:pPr>
        <w:rPr>
          <w:rFonts w:ascii="Arial" w:hAnsi="Arial" w:cs="Arial"/>
          <w:b/>
          <w:lang w:val="cy-GB"/>
        </w:rPr>
      </w:pPr>
    </w:p>
    <w:p w:rsidR="0028204E" w:rsidRPr="00624207" w:rsidRDefault="0028204E" w:rsidP="00BA1176">
      <w:pPr>
        <w:rPr>
          <w:rFonts w:ascii="Arial" w:hAnsi="Arial" w:cs="Arial"/>
          <w:b/>
          <w:lang w:val="cy-GB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:rsidTr="00630448">
        <w:tc>
          <w:tcPr>
            <w:tcW w:w="9781" w:type="dxa"/>
            <w:shd w:val="clear" w:color="auto" w:fill="C0C0C0"/>
          </w:tcPr>
          <w:p w:rsidR="005969E2" w:rsidRPr="00A406E5" w:rsidRDefault="00933F10" w:rsidP="002B5FF8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624207">
              <w:rPr>
                <w:rFonts w:ascii="Arial" w:hAnsi="Arial" w:cs="Arial"/>
                <w:sz w:val="32"/>
                <w:lang w:val="cy-GB"/>
              </w:rPr>
              <w:br w:type="page"/>
            </w:r>
            <w:r w:rsidR="007E3A41" w:rsidRPr="00630448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:rsidR="00EE6F25" w:rsidRPr="00A406E5" w:rsidRDefault="00EE6F25" w:rsidP="005969E2">
      <w:pPr>
        <w:jc w:val="both"/>
        <w:rPr>
          <w:rFonts w:ascii="Arial" w:hAnsi="Arial" w:cs="Arial"/>
          <w:sz w:val="22"/>
          <w:szCs w:val="22"/>
        </w:rPr>
      </w:pPr>
    </w:p>
    <w:p w:rsidR="00DE58F9" w:rsidRPr="005409AA" w:rsidRDefault="00DE58F9" w:rsidP="00DE58F9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b/>
          <w:color w:val="000000"/>
          <w:sz w:val="22"/>
          <w:szCs w:val="22"/>
        </w:rPr>
      </w:pPr>
      <w:r w:rsidRPr="005409AA">
        <w:rPr>
          <w:rFonts w:ascii="Arial" w:hAnsi="Arial" w:cs="Arial"/>
          <w:b/>
          <w:color w:val="000000"/>
          <w:sz w:val="22"/>
          <w:szCs w:val="22"/>
        </w:rPr>
        <w:t xml:space="preserve">TEITL </w:t>
      </w:r>
    </w:p>
    <w:p w:rsidR="00CF0A10" w:rsidRPr="0093092B" w:rsidRDefault="00CF0A10" w:rsidP="00CF0A10">
      <w:pPr>
        <w:rPr>
          <w:rFonts w:ascii="Arial" w:hAnsi="Arial" w:cs="Arial"/>
          <w:lang w:val="cy-GB"/>
        </w:rPr>
      </w:pPr>
      <w:r w:rsidRPr="0093092B">
        <w:rPr>
          <w:rFonts w:ascii="Arial" w:hAnsi="Arial" w:cs="Arial"/>
          <w:lang w:val="cy-GB"/>
        </w:rPr>
        <w:t xml:space="preserve">Yn seiliedig ar dystiolaeth o ymchwil a pholisi cyfredol yn ogystal ag ar ddata a gasglwyd o holiadur grŵp, trafodwch yn feirniadol sut y byddech yn </w:t>
      </w:r>
      <w:r>
        <w:rPr>
          <w:rFonts w:ascii="Arial" w:hAnsi="Arial" w:cs="Arial"/>
          <w:lang w:val="cy-GB"/>
        </w:rPr>
        <w:t xml:space="preserve">cefnogi </w:t>
      </w:r>
      <w:r w:rsidRPr="0093092B">
        <w:rPr>
          <w:rFonts w:ascii="Arial" w:hAnsi="Arial" w:cs="Arial"/>
          <w:lang w:val="cy-GB"/>
        </w:rPr>
        <w:t>anghenion grŵp penodol o ddysgwyr</w:t>
      </w:r>
      <w:r>
        <w:rPr>
          <w:rFonts w:ascii="Arial" w:hAnsi="Arial" w:cs="Arial"/>
          <w:lang w:val="cy-GB"/>
        </w:rPr>
        <w:t xml:space="preserve"> mewn modd gynhwysol</w:t>
      </w:r>
      <w:r w:rsidRPr="0093092B">
        <w:rPr>
          <w:rFonts w:ascii="Arial" w:hAnsi="Arial" w:cs="Arial"/>
          <w:lang w:val="cy-GB"/>
        </w:rPr>
        <w:t xml:space="preserve">.  Canolbwyntiwch ar </w:t>
      </w:r>
      <w:r w:rsidRPr="0093092B">
        <w:rPr>
          <w:rFonts w:ascii="Arial Bold" w:hAnsi="Arial Bold" w:cs="Arial"/>
          <w:b/>
          <w:u w:val="single"/>
          <w:lang w:val="cy-GB"/>
        </w:rPr>
        <w:t xml:space="preserve">un </w:t>
      </w:r>
      <w:r w:rsidRPr="0093092B">
        <w:rPr>
          <w:rFonts w:ascii="Arial" w:hAnsi="Arial" w:cs="Arial"/>
          <w:lang w:val="cy-GB"/>
        </w:rPr>
        <w:t xml:space="preserve">anhawster dysgu penodol, anabledd neu angen ychwanegol ar gyfer eich trafodaeth. </w:t>
      </w:r>
    </w:p>
    <w:p w:rsidR="00CF0A10" w:rsidRDefault="00CF0A10" w:rsidP="00CF0A10">
      <w:pPr>
        <w:tabs>
          <w:tab w:val="left" w:pos="-1440"/>
        </w:tabs>
        <w:ind w:left="-900" w:firstLine="900"/>
        <w:rPr>
          <w:rFonts w:ascii="Arial" w:hAnsi="Arial" w:cs="Arial"/>
          <w:lang w:val="cy-GB"/>
        </w:rPr>
      </w:pPr>
    </w:p>
    <w:p w:rsidR="00CF0A10" w:rsidRDefault="00CF0A10" w:rsidP="00CF0A10">
      <w:pPr>
        <w:tabs>
          <w:tab w:val="left" w:pos="-1440"/>
        </w:tabs>
        <w:ind w:left="-900" w:firstLine="900"/>
        <w:rPr>
          <w:rFonts w:ascii="Arial" w:hAnsi="Arial" w:cs="Arial"/>
          <w:lang w:val="cy-GB"/>
        </w:rPr>
      </w:pPr>
      <w:r w:rsidRPr="0093092B">
        <w:rPr>
          <w:rFonts w:ascii="Arial" w:hAnsi="Arial" w:cs="Arial"/>
          <w:lang w:val="cy-GB"/>
        </w:rPr>
        <w:t>Defnyddiwch y sgiliau TGCh a ddatblygwyd yn ystod y modw</w:t>
      </w:r>
      <w:r>
        <w:rPr>
          <w:rFonts w:ascii="Arial" w:hAnsi="Arial" w:cs="Arial"/>
          <w:lang w:val="cy-GB"/>
        </w:rPr>
        <w:t>l i gyflwyno eich canfyddiadau.</w:t>
      </w:r>
    </w:p>
    <w:p w:rsidR="00CF0A10" w:rsidRDefault="00CF0A10" w:rsidP="00CF0A10">
      <w:pPr>
        <w:tabs>
          <w:tab w:val="left" w:pos="-1440"/>
        </w:tabs>
        <w:ind w:left="-900" w:firstLine="900"/>
        <w:rPr>
          <w:rFonts w:ascii="Arial" w:hAnsi="Arial" w:cs="Arial"/>
          <w:b/>
          <w:sz w:val="22"/>
          <w:szCs w:val="22"/>
          <w:lang w:val="cy-GB"/>
        </w:rPr>
      </w:pPr>
    </w:p>
    <w:p w:rsidR="00DE58F9" w:rsidRPr="005409AA" w:rsidRDefault="00CF0A10" w:rsidP="00CF0A10">
      <w:pPr>
        <w:tabs>
          <w:tab w:val="left" w:pos="-1440"/>
        </w:tabs>
        <w:ind w:left="-900" w:firstLine="900"/>
        <w:rPr>
          <w:rFonts w:ascii="Arial" w:hAnsi="Arial" w:cs="Arial"/>
          <w:b/>
          <w:sz w:val="22"/>
          <w:szCs w:val="22"/>
          <w:lang w:val="cy-GB"/>
        </w:rPr>
      </w:pPr>
      <w:r>
        <w:rPr>
          <w:rFonts w:ascii="Arial" w:hAnsi="Arial" w:cs="Arial"/>
          <w:b/>
          <w:sz w:val="22"/>
          <w:szCs w:val="22"/>
          <w:lang w:val="cy-GB"/>
        </w:rPr>
        <w:t>CANLLAWIAU</w:t>
      </w:r>
    </w:p>
    <w:p w:rsidR="005409AA" w:rsidRPr="005409AA" w:rsidRDefault="005409AA" w:rsidP="005409AA">
      <w:pPr>
        <w:numPr>
          <w:ilvl w:val="0"/>
          <w:numId w:val="20"/>
        </w:numPr>
        <w:tabs>
          <w:tab w:val="left" w:pos="284"/>
        </w:tabs>
        <w:spacing w:line="260" w:lineRule="atLeast"/>
        <w:ind w:hanging="1440"/>
        <w:rPr>
          <w:rFonts w:ascii="Arial" w:hAnsi="Arial" w:cs="Arial"/>
          <w:b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>Mewn grwp o 4-6 aelod, byddwch yn ymchwilio i’r lenyddiaeth sydd yn bodoli am eich maes dewisol.</w:t>
      </w:r>
    </w:p>
    <w:p w:rsidR="005409AA" w:rsidRPr="005409AA" w:rsidRDefault="005409AA" w:rsidP="005409AA">
      <w:pPr>
        <w:numPr>
          <w:ilvl w:val="0"/>
          <w:numId w:val="20"/>
        </w:numPr>
        <w:tabs>
          <w:tab w:val="left" w:pos="284"/>
        </w:tabs>
        <w:spacing w:line="260" w:lineRule="atLeast"/>
        <w:ind w:left="284" w:hanging="284"/>
        <w:rPr>
          <w:rFonts w:ascii="Arial" w:hAnsi="Arial" w:cs="Arial"/>
          <w:b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 xml:space="preserve">Byddwch yn cynnal cyfarfodydd </w:t>
      </w:r>
      <w:r w:rsidRPr="005409AA">
        <w:rPr>
          <w:rFonts w:ascii="Arial" w:hAnsi="Arial" w:cs="Arial"/>
          <w:sz w:val="22"/>
          <w:szCs w:val="22"/>
          <w:lang w:val="cy-GB"/>
        </w:rPr>
        <w:t>grŵp</w:t>
      </w:r>
      <w:r>
        <w:rPr>
          <w:rFonts w:ascii="Arial" w:hAnsi="Arial" w:cs="Arial"/>
          <w:sz w:val="22"/>
          <w:szCs w:val="22"/>
          <w:lang w:val="cy-GB"/>
        </w:rPr>
        <w:t xml:space="preserve"> er mwyn trafod eich ymchwil ac agweddau o’r maes rydych am ymchwilio iddynt ymhellach.</w:t>
      </w:r>
    </w:p>
    <w:p w:rsidR="005409AA" w:rsidRDefault="005409AA" w:rsidP="005409AA">
      <w:pPr>
        <w:numPr>
          <w:ilvl w:val="0"/>
          <w:numId w:val="20"/>
        </w:numPr>
        <w:tabs>
          <w:tab w:val="left" w:pos="284"/>
        </w:tabs>
        <w:spacing w:line="260" w:lineRule="atLeast"/>
        <w:ind w:left="284" w:hanging="284"/>
        <w:rPr>
          <w:rFonts w:ascii="Arial" w:hAnsi="Arial" w:cs="Arial"/>
          <w:b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 xml:space="preserve">Ar sail hyn byddwch yn llunio holiadur i’w ddosbarthu i ysgolion.  </w:t>
      </w:r>
      <w:r>
        <w:rPr>
          <w:rFonts w:ascii="Arial" w:hAnsi="Arial" w:cs="Arial"/>
          <w:b/>
          <w:sz w:val="22"/>
          <w:szCs w:val="22"/>
          <w:lang w:val="cy-GB"/>
        </w:rPr>
        <w:t xml:space="preserve">NI ddylid dosbarthu unrhyw holiadur nes eich bod wedi cwblhau ffurflen </w:t>
      </w:r>
      <w:r w:rsidR="00372450">
        <w:rPr>
          <w:rFonts w:ascii="Arial" w:hAnsi="Arial" w:cs="Arial"/>
          <w:b/>
          <w:sz w:val="22"/>
          <w:szCs w:val="22"/>
          <w:lang w:val="cy-GB"/>
        </w:rPr>
        <w:t>f</w:t>
      </w:r>
      <w:r>
        <w:rPr>
          <w:rFonts w:ascii="Arial" w:hAnsi="Arial" w:cs="Arial"/>
          <w:b/>
          <w:sz w:val="22"/>
          <w:szCs w:val="22"/>
          <w:lang w:val="cy-GB"/>
        </w:rPr>
        <w:t xml:space="preserve">oeseg ymchwil y Brifysgol a chael hon wedi’i harwyddo gan y cydlynydd modwl. </w:t>
      </w:r>
    </w:p>
    <w:p w:rsidR="00643C39" w:rsidRPr="00643C39" w:rsidRDefault="005409AA" w:rsidP="005409AA">
      <w:pPr>
        <w:numPr>
          <w:ilvl w:val="0"/>
          <w:numId w:val="20"/>
        </w:numPr>
        <w:tabs>
          <w:tab w:val="left" w:pos="284"/>
        </w:tabs>
        <w:spacing w:line="260" w:lineRule="atLeast"/>
        <w:ind w:left="284" w:hanging="284"/>
        <w:rPr>
          <w:rFonts w:ascii="Arial" w:hAnsi="Arial" w:cs="Arial"/>
          <w:b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 xml:space="preserve">Ar ôl derbyn y data o’r ysgolion byddwch yn llunio aseiniad </w:t>
      </w:r>
      <w:r>
        <w:rPr>
          <w:rFonts w:ascii="Arial" w:hAnsi="Arial" w:cs="Arial"/>
          <w:b/>
          <w:sz w:val="22"/>
          <w:szCs w:val="22"/>
          <w:lang w:val="cy-GB"/>
        </w:rPr>
        <w:t>unigol</w:t>
      </w:r>
      <w:r>
        <w:rPr>
          <w:rFonts w:ascii="Arial" w:hAnsi="Arial" w:cs="Arial"/>
          <w:sz w:val="22"/>
          <w:szCs w:val="22"/>
          <w:lang w:val="cy-GB"/>
        </w:rPr>
        <w:t xml:space="preserve"> a fydd yn rhoi trosolwg o’r maes a’r fethodoleg ymchwil ac a fydd yn trafod a dadansoddi’r data a gasglwyd.  </w:t>
      </w:r>
    </w:p>
    <w:p w:rsidR="00643C39" w:rsidRPr="00643C39" w:rsidRDefault="00643C39" w:rsidP="00643C39">
      <w:pPr>
        <w:numPr>
          <w:ilvl w:val="0"/>
          <w:numId w:val="20"/>
        </w:numPr>
        <w:spacing w:line="260" w:lineRule="atLeast"/>
        <w:ind w:left="284" w:hanging="284"/>
        <w:rPr>
          <w:rFonts w:ascii="Arial" w:hAnsi="Arial" w:cs="Arial"/>
          <w:sz w:val="22"/>
          <w:szCs w:val="22"/>
          <w:lang w:val="cy-GB"/>
        </w:rPr>
      </w:pPr>
      <w:r w:rsidRPr="00643C39">
        <w:rPr>
          <w:rFonts w:ascii="Arial" w:hAnsi="Arial" w:cs="Arial"/>
          <w:sz w:val="22"/>
          <w:szCs w:val="22"/>
          <w:lang w:val="cy-GB"/>
        </w:rPr>
        <w:t xml:space="preserve">Defnyddiwch graffiau, tablau a.y.y.b. (os yn berthnasol) i gyflwyno’r canfyddiadau </w:t>
      </w:r>
      <w:r w:rsidRPr="00643C39">
        <w:rPr>
          <w:rFonts w:ascii="Arial" w:hAnsi="Arial" w:cs="Arial"/>
          <w:b/>
          <w:sz w:val="22"/>
          <w:szCs w:val="22"/>
          <w:lang w:val="cy-GB"/>
        </w:rPr>
        <w:t>ym mhrif gorff yr aseiniad</w:t>
      </w:r>
      <w:r w:rsidRPr="00643C39">
        <w:rPr>
          <w:rFonts w:ascii="Arial" w:hAnsi="Arial" w:cs="Arial"/>
          <w:sz w:val="22"/>
          <w:szCs w:val="22"/>
          <w:lang w:val="cy-GB"/>
        </w:rPr>
        <w:t xml:space="preserve">.  Defnyddiwch ffurfiau addas a labelwch hwy yn glir. </w:t>
      </w:r>
    </w:p>
    <w:p w:rsidR="00DE58F9" w:rsidRPr="005409AA" w:rsidRDefault="005409AA" w:rsidP="005409AA">
      <w:pPr>
        <w:numPr>
          <w:ilvl w:val="0"/>
          <w:numId w:val="20"/>
        </w:numPr>
        <w:tabs>
          <w:tab w:val="left" w:pos="284"/>
        </w:tabs>
        <w:spacing w:line="260" w:lineRule="atLeast"/>
        <w:ind w:left="284" w:hanging="284"/>
        <w:rPr>
          <w:rFonts w:ascii="Arial" w:hAnsi="Arial" w:cs="Arial"/>
          <w:b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>Cyflwynir</w:t>
      </w:r>
      <w:r w:rsidR="00643C39">
        <w:rPr>
          <w:rFonts w:ascii="Arial" w:hAnsi="Arial" w:cs="Arial"/>
          <w:sz w:val="22"/>
          <w:szCs w:val="22"/>
          <w:lang w:val="cy-GB"/>
        </w:rPr>
        <w:t xml:space="preserve"> yr aseiniad unigol</w:t>
      </w:r>
      <w:r>
        <w:rPr>
          <w:rFonts w:ascii="Arial" w:hAnsi="Arial" w:cs="Arial"/>
          <w:sz w:val="22"/>
          <w:szCs w:val="22"/>
          <w:lang w:val="cy-GB"/>
        </w:rPr>
        <w:t xml:space="preserve"> drwy Turnitin. </w:t>
      </w:r>
      <w:r w:rsidR="00DE58F9" w:rsidRPr="005409AA">
        <w:rPr>
          <w:rFonts w:ascii="Arial" w:hAnsi="Arial" w:cs="Arial"/>
          <w:sz w:val="22"/>
          <w:szCs w:val="22"/>
          <w:lang w:val="cy-GB"/>
        </w:rPr>
        <w:t xml:space="preserve"> </w:t>
      </w:r>
    </w:p>
    <w:p w:rsidR="005409AA" w:rsidRDefault="005409AA" w:rsidP="005409AA">
      <w:pPr>
        <w:numPr>
          <w:ilvl w:val="0"/>
          <w:numId w:val="20"/>
        </w:numPr>
        <w:spacing w:line="260" w:lineRule="atLeast"/>
        <w:ind w:left="284" w:hanging="284"/>
        <w:rPr>
          <w:rFonts w:ascii="Arial" w:hAnsi="Arial" w:cs="Arial"/>
          <w:sz w:val="22"/>
          <w:szCs w:val="22"/>
          <w:lang w:val="cy-GB"/>
        </w:rPr>
      </w:pPr>
      <w:r w:rsidRPr="005409AA">
        <w:rPr>
          <w:rFonts w:ascii="Arial" w:hAnsi="Arial" w:cs="Arial"/>
          <w:sz w:val="22"/>
          <w:szCs w:val="22"/>
          <w:lang w:val="cy-GB"/>
        </w:rPr>
        <w:t>Byddwch hefyd yn cyflwyno</w:t>
      </w:r>
      <w:r w:rsidR="00CF0A10">
        <w:rPr>
          <w:rFonts w:ascii="Arial" w:hAnsi="Arial" w:cs="Arial"/>
          <w:sz w:val="22"/>
          <w:szCs w:val="22"/>
          <w:lang w:val="cy-GB"/>
        </w:rPr>
        <w:t xml:space="preserve"> 1</w:t>
      </w:r>
      <w:r w:rsidRPr="005409AA">
        <w:rPr>
          <w:rFonts w:ascii="Arial" w:hAnsi="Arial" w:cs="Arial"/>
          <w:sz w:val="22"/>
          <w:szCs w:val="22"/>
          <w:lang w:val="cy-GB"/>
        </w:rPr>
        <w:t xml:space="preserve"> copi </w:t>
      </w:r>
      <w:r>
        <w:rPr>
          <w:rFonts w:ascii="Arial" w:hAnsi="Arial" w:cs="Arial"/>
          <w:sz w:val="22"/>
          <w:szCs w:val="22"/>
          <w:lang w:val="cy-GB"/>
        </w:rPr>
        <w:t xml:space="preserve">caled o’ch ffeil </w:t>
      </w:r>
      <w:r w:rsidRPr="005409AA">
        <w:rPr>
          <w:rFonts w:ascii="Arial" w:hAnsi="Arial" w:cs="Arial"/>
          <w:sz w:val="22"/>
          <w:szCs w:val="22"/>
          <w:lang w:val="cy-GB"/>
        </w:rPr>
        <w:t>grŵp</w:t>
      </w:r>
      <w:r>
        <w:rPr>
          <w:rFonts w:ascii="Arial" w:hAnsi="Arial" w:cs="Arial"/>
          <w:sz w:val="22"/>
          <w:szCs w:val="22"/>
          <w:lang w:val="cy-GB"/>
        </w:rPr>
        <w:t xml:space="preserve"> a fydd yn cynnwy</w:t>
      </w:r>
      <w:r w:rsidR="00643C39">
        <w:rPr>
          <w:rFonts w:ascii="Arial" w:hAnsi="Arial" w:cs="Arial"/>
          <w:sz w:val="22"/>
          <w:szCs w:val="22"/>
          <w:lang w:val="cy-GB"/>
        </w:rPr>
        <w:t>s:</w:t>
      </w:r>
    </w:p>
    <w:p w:rsidR="00643C39" w:rsidRPr="00643C39" w:rsidRDefault="00643C39" w:rsidP="00643C39">
      <w:pPr>
        <w:pStyle w:val="ListParagraph"/>
        <w:numPr>
          <w:ilvl w:val="0"/>
          <w:numId w:val="21"/>
        </w:numPr>
        <w:spacing w:line="260" w:lineRule="atLeast"/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 xml:space="preserve">Cofnodion eich cyfarfodydd </w:t>
      </w:r>
      <w:r w:rsidRPr="005409AA">
        <w:rPr>
          <w:rFonts w:ascii="Arial" w:hAnsi="Arial" w:cs="Arial"/>
          <w:sz w:val="22"/>
          <w:szCs w:val="22"/>
        </w:rPr>
        <w:t>grŵp</w:t>
      </w:r>
    </w:p>
    <w:p w:rsidR="00643C39" w:rsidRDefault="00372450" w:rsidP="00643C39">
      <w:pPr>
        <w:pStyle w:val="ListParagraph"/>
        <w:numPr>
          <w:ilvl w:val="0"/>
          <w:numId w:val="21"/>
        </w:numPr>
        <w:spacing w:line="260" w:lineRule="atLeast"/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>Enghreifftiau o ymchwil wedi eu</w:t>
      </w:r>
      <w:r w:rsidR="00643C39">
        <w:rPr>
          <w:rFonts w:ascii="Arial" w:hAnsi="Arial" w:cs="Arial"/>
          <w:sz w:val="22"/>
          <w:szCs w:val="22"/>
          <w:lang w:val="cy-GB"/>
        </w:rPr>
        <w:t xml:space="preserve"> anodi</w:t>
      </w:r>
    </w:p>
    <w:p w:rsidR="00643C39" w:rsidRDefault="00643C39" w:rsidP="00643C39">
      <w:pPr>
        <w:pStyle w:val="ListParagraph"/>
        <w:numPr>
          <w:ilvl w:val="0"/>
          <w:numId w:val="21"/>
        </w:numPr>
        <w:spacing w:line="260" w:lineRule="atLeast"/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>Drafftiau cynnar o’r holiaduron</w:t>
      </w:r>
    </w:p>
    <w:p w:rsidR="00643C39" w:rsidRDefault="00643C39" w:rsidP="00643C39">
      <w:pPr>
        <w:pStyle w:val="ListParagraph"/>
        <w:numPr>
          <w:ilvl w:val="0"/>
          <w:numId w:val="21"/>
        </w:numPr>
        <w:spacing w:line="260" w:lineRule="atLeast"/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>C</w:t>
      </w:r>
      <w:r w:rsidR="00DE58F9" w:rsidRPr="00643C39">
        <w:rPr>
          <w:rFonts w:ascii="Arial" w:hAnsi="Arial" w:cs="Arial"/>
          <w:sz w:val="22"/>
          <w:szCs w:val="22"/>
          <w:lang w:val="cy-GB"/>
        </w:rPr>
        <w:t xml:space="preserve">opi o’r holiadur </w:t>
      </w:r>
      <w:r>
        <w:rPr>
          <w:rFonts w:ascii="Arial" w:hAnsi="Arial" w:cs="Arial"/>
          <w:sz w:val="22"/>
          <w:szCs w:val="22"/>
          <w:lang w:val="cy-GB"/>
        </w:rPr>
        <w:t>t</w:t>
      </w:r>
      <w:r w:rsidR="00DE58F9" w:rsidRPr="00643C39">
        <w:rPr>
          <w:rFonts w:ascii="Arial" w:hAnsi="Arial" w:cs="Arial"/>
          <w:sz w:val="22"/>
          <w:szCs w:val="22"/>
          <w:lang w:val="cy-GB"/>
        </w:rPr>
        <w:t>erfynol</w:t>
      </w:r>
    </w:p>
    <w:p w:rsidR="00643C39" w:rsidRDefault="00643C39" w:rsidP="00643C39">
      <w:pPr>
        <w:pStyle w:val="ListParagraph"/>
        <w:numPr>
          <w:ilvl w:val="0"/>
          <w:numId w:val="21"/>
        </w:numPr>
        <w:spacing w:line="260" w:lineRule="atLeast"/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>S</w:t>
      </w:r>
      <w:r w:rsidR="00DE58F9" w:rsidRPr="00643C39">
        <w:rPr>
          <w:rFonts w:ascii="Arial" w:hAnsi="Arial" w:cs="Arial"/>
          <w:sz w:val="22"/>
          <w:szCs w:val="22"/>
          <w:lang w:val="cy-GB"/>
        </w:rPr>
        <w:t>ampl o holiaduron wedi’u cwblhau (os yn berthnasol)</w:t>
      </w:r>
    </w:p>
    <w:p w:rsidR="00643C39" w:rsidRDefault="00372450" w:rsidP="00643C39">
      <w:pPr>
        <w:pStyle w:val="ListParagraph"/>
        <w:numPr>
          <w:ilvl w:val="0"/>
          <w:numId w:val="21"/>
        </w:numPr>
        <w:spacing w:line="260" w:lineRule="atLeast"/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>Ffurflen f</w:t>
      </w:r>
      <w:r w:rsidR="00643C39">
        <w:rPr>
          <w:rFonts w:ascii="Arial" w:hAnsi="Arial" w:cs="Arial"/>
          <w:sz w:val="22"/>
          <w:szCs w:val="22"/>
          <w:lang w:val="cy-GB"/>
        </w:rPr>
        <w:t>oeseg ymchwil y Brifysgol wedi’i harwyddo</w:t>
      </w:r>
    </w:p>
    <w:p w:rsidR="00CF0A10" w:rsidRPr="00CF0A10" w:rsidRDefault="00CF0A10" w:rsidP="00CF0A10">
      <w:pPr>
        <w:pStyle w:val="ListParagraph"/>
        <w:numPr>
          <w:ilvl w:val="0"/>
          <w:numId w:val="21"/>
        </w:numPr>
        <w:spacing w:line="260" w:lineRule="atLeast"/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 xml:space="preserve">Pob darn o waith wedi’i labelu’n glir </w:t>
      </w:r>
      <w:r w:rsidRPr="00643C39">
        <w:rPr>
          <w:rFonts w:ascii="Arial" w:hAnsi="Arial" w:cs="Arial"/>
          <w:sz w:val="22"/>
          <w:szCs w:val="22"/>
          <w:lang w:val="cy-GB"/>
        </w:rPr>
        <w:t>gyda’ch rhif myfyriwr.</w:t>
      </w:r>
    </w:p>
    <w:p w:rsidR="00CF0A10" w:rsidRDefault="00643C39" w:rsidP="00643C39">
      <w:pPr>
        <w:spacing w:line="260" w:lineRule="atLeast"/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 xml:space="preserve">     </w:t>
      </w:r>
    </w:p>
    <w:p w:rsidR="00DE58F9" w:rsidRPr="00643C39" w:rsidRDefault="00DE58F9" w:rsidP="00643C39">
      <w:pPr>
        <w:spacing w:line="260" w:lineRule="atLeast"/>
        <w:rPr>
          <w:rFonts w:ascii="Arial" w:hAnsi="Arial" w:cs="Arial"/>
          <w:sz w:val="22"/>
          <w:szCs w:val="22"/>
          <w:lang w:val="cy-GB"/>
        </w:rPr>
      </w:pPr>
      <w:r w:rsidRPr="00643C39">
        <w:rPr>
          <w:rFonts w:ascii="Arial" w:hAnsi="Arial" w:cs="Arial"/>
          <w:sz w:val="22"/>
          <w:szCs w:val="22"/>
          <w:lang w:val="cy-GB"/>
        </w:rPr>
        <w:t xml:space="preserve">Gellir cyfeirio at rhain ym mhrif gorff yr aseiniad. </w:t>
      </w:r>
    </w:p>
    <w:p w:rsidR="00DE58F9" w:rsidRPr="00643C39" w:rsidRDefault="00DE58F9" w:rsidP="00CF0A10">
      <w:pPr>
        <w:spacing w:line="260" w:lineRule="atLeast"/>
        <w:ind w:left="284"/>
        <w:rPr>
          <w:rFonts w:ascii="Arial" w:hAnsi="Arial" w:cs="Arial"/>
          <w:sz w:val="22"/>
          <w:szCs w:val="22"/>
          <w:lang w:val="cy-GB"/>
        </w:rPr>
      </w:pPr>
    </w:p>
    <w:p w:rsidR="00152E9D" w:rsidRPr="00643C39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:rsidR="00152E9D" w:rsidRPr="00643C39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:rsidR="00152E9D" w:rsidRPr="00643C39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:rsidR="00152E9D" w:rsidRPr="00643C39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:rsidR="00152E9D" w:rsidRPr="00643C39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:rsidR="00152E9D" w:rsidRPr="00643C39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:rsidR="00A85BFE" w:rsidRPr="00643C39" w:rsidRDefault="00A85BFE" w:rsidP="00480FC5">
      <w:pPr>
        <w:jc w:val="both"/>
        <w:rPr>
          <w:rFonts w:ascii="Arial" w:hAnsi="Arial" w:cs="Arial"/>
          <w:sz w:val="22"/>
          <w:szCs w:val="22"/>
          <w:lang w:val="cy-GB"/>
        </w:rPr>
      </w:pPr>
    </w:p>
    <w:p w:rsidR="00A3505D" w:rsidRPr="00643C39" w:rsidRDefault="00A3505D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74395B" w:rsidTr="00630448">
        <w:trPr>
          <w:trHeight w:val="414"/>
        </w:trPr>
        <w:tc>
          <w:tcPr>
            <w:tcW w:w="10670" w:type="dxa"/>
            <w:shd w:val="clear" w:color="auto" w:fill="D9D9D9"/>
          </w:tcPr>
          <w:p w:rsidR="00D22D9C" w:rsidRPr="0074395B" w:rsidRDefault="007E3A41" w:rsidP="002B5FF8">
            <w:pPr>
              <w:jc w:val="center"/>
              <w:rPr>
                <w:rFonts w:ascii="Arial" w:hAnsi="Arial" w:cs="Arial"/>
                <w:b/>
                <w:caps/>
                <w:sz w:val="40"/>
                <w:lang w:val="cy-GB"/>
              </w:rPr>
            </w:pPr>
            <w:r w:rsidRPr="00630448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:rsidR="00D22D9C" w:rsidRPr="0074395B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:rsidR="00D22D9C" w:rsidRPr="0074395B" w:rsidRDefault="007E3A41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74395B">
        <w:rPr>
          <w:rFonts w:ascii="Arial" w:hAnsi="Arial" w:cs="Arial"/>
          <w:b/>
          <w:sz w:val="22"/>
          <w:szCs w:val="22"/>
          <w:lang w:val="cy-GB"/>
        </w:rPr>
        <w:t xml:space="preserve"> </w:t>
      </w:r>
      <w:r w:rsidRPr="00630448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:rsidR="004D5E9B" w:rsidRPr="0074395B" w:rsidRDefault="004D5E9B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:rsidR="00D22D9C" w:rsidRPr="00A406E5" w:rsidRDefault="007E3A41" w:rsidP="00D22D9C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630448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630448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arni/arnynt.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at </w:t>
      </w:r>
      <w:r w:rsidRPr="00630448">
        <w:rPr>
          <w:rFonts w:ascii="Arial" w:hAnsi="Arial" w:cs="Arial"/>
          <w:i/>
          <w:sz w:val="22"/>
          <w:szCs w:val="22"/>
          <w:lang w:val="cy-GB"/>
        </w:rPr>
        <w:t>ystod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630448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630448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Default="007E3A4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8408EB" w:rsidRDefault="008408EB" w:rsidP="00C01A3F">
      <w:pPr>
        <w:jc w:val="both"/>
        <w:rPr>
          <w:rFonts w:ascii="Arial" w:hAnsi="Arial" w:cs="Arial"/>
          <w:i/>
          <w:sz w:val="22"/>
          <w:szCs w:val="22"/>
        </w:rPr>
      </w:pPr>
    </w:p>
    <w:p w:rsidR="007A4519" w:rsidRPr="00A406E5" w:rsidRDefault="007A4519" w:rsidP="00C01A3F">
      <w:pPr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Dylid defnyddio:</w:t>
      </w:r>
    </w:p>
    <w:p w:rsidR="00480FC5" w:rsidRPr="00480FC5" w:rsidRDefault="007A4519" w:rsidP="00480FC5">
      <w:pPr>
        <w:numPr>
          <w:ilvl w:val="0"/>
          <w:numId w:val="20"/>
        </w:numPr>
        <w:spacing w:line="260" w:lineRule="atLeast"/>
        <w:ind w:left="284" w:hanging="142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  <w:lang w:val="en-US"/>
        </w:rPr>
        <w:t xml:space="preserve"> </w:t>
      </w:r>
      <w:r w:rsidR="005409AA" w:rsidRPr="005409AA">
        <w:rPr>
          <w:rFonts w:ascii="Arial" w:hAnsi="Arial" w:cs="Arial"/>
          <w:sz w:val="22"/>
          <w:szCs w:val="22"/>
          <w:lang w:val="en-US"/>
        </w:rPr>
        <w:t xml:space="preserve">nodiadau a deunydd darllen o ddarlithoedd, deunydd ychwanegol a lwythwyd ar </w:t>
      </w:r>
      <w:r w:rsidR="005409AA" w:rsidRPr="005409AA">
        <w:rPr>
          <w:rFonts w:ascii="Arial" w:hAnsi="Arial" w:cs="Arial"/>
          <w:sz w:val="22"/>
          <w:szCs w:val="22"/>
        </w:rPr>
        <w:t>Moodle</w:t>
      </w:r>
      <w:r w:rsidR="00480FC5">
        <w:rPr>
          <w:rFonts w:ascii="Arial" w:hAnsi="Arial" w:cs="Arial"/>
          <w:sz w:val="22"/>
          <w:szCs w:val="22"/>
        </w:rPr>
        <w:t xml:space="preserve"> a</w:t>
      </w:r>
      <w:r w:rsidR="005409AA" w:rsidRPr="005409AA">
        <w:rPr>
          <w:rFonts w:ascii="Arial" w:hAnsi="Arial" w:cs="Arial"/>
          <w:sz w:val="22"/>
          <w:szCs w:val="22"/>
        </w:rPr>
        <w:t xml:space="preserve"> llyfrau o restr </w:t>
      </w:r>
      <w:r w:rsidR="003409DD">
        <w:rPr>
          <w:rFonts w:ascii="Arial" w:hAnsi="Arial" w:cs="Arial"/>
          <w:sz w:val="22"/>
          <w:szCs w:val="22"/>
        </w:rPr>
        <w:t xml:space="preserve">   </w:t>
      </w:r>
      <w:r w:rsidR="005409AA" w:rsidRPr="005409AA">
        <w:rPr>
          <w:rFonts w:ascii="Arial" w:hAnsi="Arial" w:cs="Arial"/>
          <w:sz w:val="22"/>
          <w:szCs w:val="22"/>
        </w:rPr>
        <w:t>ddarllen</w:t>
      </w:r>
      <w:r w:rsidR="00480FC5">
        <w:rPr>
          <w:rFonts w:ascii="Arial" w:hAnsi="Arial" w:cs="Arial"/>
          <w:sz w:val="22"/>
          <w:szCs w:val="22"/>
        </w:rPr>
        <w:t xml:space="preserve"> y modwl</w:t>
      </w:r>
      <w:r w:rsidR="0073237C">
        <w:rPr>
          <w:rFonts w:ascii="Arial" w:hAnsi="Arial" w:cs="Arial"/>
          <w:sz w:val="22"/>
          <w:szCs w:val="22"/>
        </w:rPr>
        <w:t xml:space="preserve"> yn ymwneud â’r maes dewsiol a’ch dull ymchwil. </w:t>
      </w:r>
    </w:p>
    <w:p w:rsidR="005409AA" w:rsidRPr="0073237C" w:rsidRDefault="007A4519" w:rsidP="00480FC5">
      <w:pPr>
        <w:numPr>
          <w:ilvl w:val="0"/>
          <w:numId w:val="20"/>
        </w:numPr>
        <w:spacing w:line="260" w:lineRule="atLeast"/>
        <w:ind w:left="284" w:hanging="142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FE1FA8">
        <w:rPr>
          <w:rFonts w:ascii="Arial" w:hAnsi="Arial" w:cs="Arial"/>
          <w:sz w:val="22"/>
          <w:szCs w:val="22"/>
        </w:rPr>
        <w:t>deunydd darllen ehangach ac</w:t>
      </w:r>
      <w:r w:rsidR="00480FC5">
        <w:rPr>
          <w:rFonts w:ascii="Arial" w:hAnsi="Arial" w:cs="Arial"/>
          <w:sz w:val="22"/>
          <w:szCs w:val="22"/>
        </w:rPr>
        <w:t xml:space="preserve"> annibynnol gan chwilota drwy </w:t>
      </w:r>
      <w:r w:rsidR="005409AA" w:rsidRPr="005409AA">
        <w:rPr>
          <w:rFonts w:ascii="Arial" w:hAnsi="Arial" w:cs="Arial"/>
          <w:sz w:val="22"/>
          <w:szCs w:val="22"/>
        </w:rPr>
        <w:t xml:space="preserve">lyfrau a chylchgronau academaidd eraill ar gael o lyfrgell y Brifysgol ac ar-lein. </w:t>
      </w:r>
    </w:p>
    <w:p w:rsidR="0073237C" w:rsidRPr="007A4519" w:rsidRDefault="007A4519" w:rsidP="00480FC5">
      <w:pPr>
        <w:numPr>
          <w:ilvl w:val="0"/>
          <w:numId w:val="20"/>
        </w:numPr>
        <w:spacing w:line="260" w:lineRule="atLeast"/>
        <w:ind w:left="284" w:hanging="142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73237C">
        <w:rPr>
          <w:rFonts w:ascii="Arial" w:hAnsi="Arial" w:cs="Arial"/>
          <w:sz w:val="22"/>
          <w:szCs w:val="22"/>
        </w:rPr>
        <w:t xml:space="preserve">enghreifftiau o arfer dda mewn ysgolion. </w:t>
      </w:r>
    </w:p>
    <w:p w:rsidR="007A4519" w:rsidRPr="0074395B" w:rsidRDefault="007A4519" w:rsidP="00480FC5">
      <w:pPr>
        <w:numPr>
          <w:ilvl w:val="0"/>
          <w:numId w:val="20"/>
        </w:numPr>
        <w:spacing w:line="260" w:lineRule="atLeast"/>
        <w:ind w:left="284" w:hanging="142"/>
        <w:rPr>
          <w:rFonts w:ascii="Arial" w:hAnsi="Arial" w:cs="Arial"/>
          <w:b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 xml:space="preserve"> </w:t>
      </w:r>
      <w:r w:rsidRPr="007A4519">
        <w:rPr>
          <w:rFonts w:ascii="Arial" w:hAnsi="Arial" w:cs="Arial"/>
          <w:sz w:val="22"/>
          <w:szCs w:val="22"/>
          <w:lang w:val="cy-GB"/>
        </w:rPr>
        <w:t>tystiolaeth o ymchwil cyfredol yn y maes.</w:t>
      </w:r>
    </w:p>
    <w:p w:rsidR="005409AA" w:rsidRPr="0074395B" w:rsidRDefault="007A4519" w:rsidP="00480FC5">
      <w:pPr>
        <w:pStyle w:val="ListParagraph"/>
        <w:numPr>
          <w:ilvl w:val="0"/>
          <w:numId w:val="20"/>
        </w:numPr>
        <w:spacing w:line="260" w:lineRule="atLeast"/>
        <w:ind w:left="284" w:hanging="142"/>
        <w:rPr>
          <w:rFonts w:ascii="Arial" w:hAnsi="Arial" w:cs="Arial"/>
          <w:b/>
          <w:sz w:val="22"/>
          <w:szCs w:val="22"/>
          <w:lang w:val="cy-GB"/>
        </w:rPr>
      </w:pPr>
      <w:r w:rsidRPr="0074395B">
        <w:rPr>
          <w:rFonts w:ascii="Arial" w:hAnsi="Arial" w:cs="Arial"/>
          <w:sz w:val="22"/>
          <w:szCs w:val="22"/>
          <w:lang w:val="cy-GB"/>
        </w:rPr>
        <w:t xml:space="preserve"> Llawlyfr Canllawiau Cyfeirnodi y Brifysgol 2018-19 (ar gael ar Moodle). </w:t>
      </w:r>
      <w:r w:rsidR="005409AA" w:rsidRPr="0074395B">
        <w:rPr>
          <w:rFonts w:ascii="Arial" w:hAnsi="Arial" w:cs="Arial"/>
          <w:sz w:val="22"/>
          <w:szCs w:val="22"/>
          <w:lang w:val="cy-GB"/>
        </w:rPr>
        <w:t>Cyfeirnodwch pob ffynhonnell gwybodaeth</w:t>
      </w:r>
      <w:r w:rsidR="00237FC1" w:rsidRPr="0074395B">
        <w:rPr>
          <w:rFonts w:ascii="Arial" w:hAnsi="Arial" w:cs="Arial"/>
          <w:sz w:val="22"/>
          <w:szCs w:val="22"/>
          <w:lang w:val="cy-GB"/>
        </w:rPr>
        <w:t xml:space="preserve"> gan ddilyn confensiynau’r dull Harvard</w:t>
      </w:r>
      <w:r w:rsidR="005409AA" w:rsidRPr="0074395B">
        <w:rPr>
          <w:rFonts w:ascii="Arial" w:hAnsi="Arial" w:cs="Arial"/>
          <w:sz w:val="22"/>
          <w:szCs w:val="22"/>
          <w:lang w:val="cy-GB"/>
        </w:rPr>
        <w:t xml:space="preserve"> a chynnwys rhestr gyfeirnodi ar </w:t>
      </w:r>
      <w:r w:rsidR="003409DD" w:rsidRPr="0074395B">
        <w:rPr>
          <w:rFonts w:ascii="Arial" w:hAnsi="Arial" w:cs="Arial"/>
          <w:sz w:val="22"/>
          <w:szCs w:val="22"/>
          <w:lang w:val="cy-GB"/>
        </w:rPr>
        <w:t>d</w:t>
      </w:r>
      <w:r w:rsidR="005409AA" w:rsidRPr="0074395B">
        <w:rPr>
          <w:rFonts w:ascii="Arial" w:hAnsi="Arial" w:cs="Arial"/>
          <w:sz w:val="22"/>
          <w:szCs w:val="22"/>
          <w:lang w:val="cy-GB"/>
        </w:rPr>
        <w:t>diwed</w:t>
      </w:r>
      <w:r w:rsidRPr="0074395B">
        <w:rPr>
          <w:rFonts w:ascii="Arial" w:hAnsi="Arial" w:cs="Arial"/>
          <w:sz w:val="22"/>
          <w:szCs w:val="22"/>
          <w:lang w:val="cy-GB"/>
        </w:rPr>
        <w:t>d</w:t>
      </w:r>
      <w:r w:rsidR="003409DD" w:rsidRPr="0074395B">
        <w:rPr>
          <w:rFonts w:ascii="Arial" w:hAnsi="Arial" w:cs="Arial"/>
          <w:sz w:val="22"/>
          <w:szCs w:val="22"/>
          <w:lang w:val="cy-GB"/>
        </w:rPr>
        <w:t xml:space="preserve"> yr aseiniad</w:t>
      </w:r>
      <w:r w:rsidRPr="0074395B">
        <w:rPr>
          <w:rFonts w:ascii="Arial" w:hAnsi="Arial" w:cs="Arial"/>
          <w:sz w:val="22"/>
          <w:szCs w:val="22"/>
          <w:lang w:val="cy-GB"/>
        </w:rPr>
        <w:t xml:space="preserve">. </w:t>
      </w:r>
    </w:p>
    <w:p w:rsidR="00C01A3F" w:rsidRPr="0074395B" w:rsidRDefault="00C01A3F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:rsidR="00D22D9C" w:rsidRPr="0074395B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:rsidR="00D22D9C" w:rsidRPr="00A406E5" w:rsidRDefault="007E3A41" w:rsidP="00D22D9C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>Ar lefel 5, dylech allu dangos:</w:t>
      </w:r>
      <w:r w:rsidR="004D5E9B"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gwybodaeth gadarn a dealltwriaeth feirniadol o gysyniadau ac egwyddorion sefydledig y maes pwnc a’r ffordd y mae’r egwyddorion hynny wedi datblygu; gwybodaeth am y prif ddulliau ymholi yn y ddisgyblaeth.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Mae </w:t>
      </w:r>
      <w:r w:rsidRPr="00630448">
        <w:rPr>
          <w:rFonts w:ascii="Arial" w:hAnsi="Arial" w:cs="Arial"/>
          <w:i/>
          <w:sz w:val="22"/>
          <w:szCs w:val="22"/>
          <w:lang w:val="cy-GB"/>
        </w:rPr>
        <w:t xml:space="preserve"> gwybodaeth </w:t>
      </w:r>
      <w:r w:rsidRPr="00630448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630448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Dylech allu esbonio’r damcaniaethau, cysyniadau ayyb, yn ystyrlon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Hefyd bydd eich marc/gradd yn amodol ar y </w:t>
      </w:r>
      <w:r w:rsidRPr="00630448">
        <w:rPr>
          <w:rFonts w:ascii="Arial" w:hAnsi="Arial" w:cs="Arial"/>
          <w:i/>
          <w:sz w:val="22"/>
          <w:szCs w:val="22"/>
          <w:lang w:val="cy-GB"/>
        </w:rPr>
        <w:t>graddau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rydych yn arddangos eich gwybodaeth a’ch dealltwriaeth.</w:t>
      </w:r>
      <w:r w:rsidR="004D5E9B" w:rsidRPr="004D5E9B">
        <w:t xml:space="preserve"> </w:t>
      </w:r>
    </w:p>
    <w:p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:rsidR="00C01A3F" w:rsidRDefault="007E3A4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8408EB" w:rsidRDefault="008408EB" w:rsidP="00C01A3F">
      <w:pPr>
        <w:jc w:val="both"/>
        <w:rPr>
          <w:rFonts w:ascii="Arial" w:hAnsi="Arial" w:cs="Arial"/>
          <w:i/>
          <w:sz w:val="22"/>
          <w:szCs w:val="22"/>
        </w:rPr>
      </w:pPr>
    </w:p>
    <w:p w:rsidR="007A4519" w:rsidRPr="00A406E5" w:rsidRDefault="007A4519" w:rsidP="00C01A3F">
      <w:pPr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Dylid arddangos:</w:t>
      </w:r>
    </w:p>
    <w:p w:rsidR="00D22D9C" w:rsidRDefault="007A4519" w:rsidP="007A4519">
      <w:pPr>
        <w:pStyle w:val="ListParagraph"/>
        <w:numPr>
          <w:ilvl w:val="0"/>
          <w:numId w:val="22"/>
        </w:numPr>
        <w:ind w:left="567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dealltwriaeth o bwsigrwydd hawliau plant.</w:t>
      </w:r>
    </w:p>
    <w:p w:rsidR="007A4519" w:rsidRPr="007A4519" w:rsidRDefault="007A4519" w:rsidP="007A4519">
      <w:pPr>
        <w:pStyle w:val="ListParagraph"/>
        <w:numPr>
          <w:ilvl w:val="0"/>
          <w:numId w:val="22"/>
        </w:numPr>
        <w:ind w:left="567" w:hanging="283"/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>g</w:t>
      </w:r>
      <w:r w:rsidRPr="007A4519">
        <w:rPr>
          <w:rFonts w:ascii="Arial" w:hAnsi="Arial" w:cs="Arial"/>
          <w:sz w:val="22"/>
          <w:szCs w:val="22"/>
          <w:lang w:val="cy-GB"/>
        </w:rPr>
        <w:t>wybodaeth a dealltwriaeth dd</w:t>
      </w:r>
      <w:r>
        <w:rPr>
          <w:rFonts w:ascii="Arial" w:hAnsi="Arial" w:cs="Arial"/>
          <w:sz w:val="22"/>
          <w:szCs w:val="22"/>
          <w:lang w:val="cy-GB"/>
        </w:rPr>
        <w:t>o</w:t>
      </w:r>
      <w:r w:rsidRPr="007A4519">
        <w:rPr>
          <w:rFonts w:ascii="Arial" w:hAnsi="Arial" w:cs="Arial"/>
          <w:sz w:val="22"/>
          <w:szCs w:val="22"/>
          <w:lang w:val="cy-GB"/>
        </w:rPr>
        <w:t xml:space="preserve">fn o brif nodweddion yr ADY a ddewiswyd a’r rhwystrau amrywiol i ddysgu a chyfranogiad. </w:t>
      </w:r>
    </w:p>
    <w:p w:rsidR="007A4519" w:rsidRPr="008408EB" w:rsidRDefault="007A4519" w:rsidP="008408EB">
      <w:pPr>
        <w:pStyle w:val="ListParagraph"/>
        <w:numPr>
          <w:ilvl w:val="0"/>
          <w:numId w:val="22"/>
        </w:numPr>
        <w:ind w:left="567" w:hanging="283"/>
        <w:rPr>
          <w:rFonts w:ascii="Arial" w:hAnsi="Arial" w:cs="Arial"/>
          <w:i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>ymwybyddiaeth o’r</w:t>
      </w:r>
      <w:r w:rsidRPr="007A4519">
        <w:rPr>
          <w:rFonts w:ascii="Arial" w:hAnsi="Arial" w:cs="Arial"/>
          <w:sz w:val="22"/>
          <w:szCs w:val="22"/>
          <w:lang w:val="cy-GB"/>
        </w:rPr>
        <w:t xml:space="preserve"> athroniaeth cefndirol</w:t>
      </w:r>
      <w:r w:rsidR="002B0DCA">
        <w:rPr>
          <w:rFonts w:ascii="Arial" w:hAnsi="Arial" w:cs="Arial"/>
          <w:sz w:val="22"/>
          <w:szCs w:val="22"/>
          <w:lang w:val="cy-GB"/>
        </w:rPr>
        <w:t xml:space="preserve"> a’r goblygiadau statudol</w:t>
      </w:r>
      <w:r>
        <w:rPr>
          <w:rFonts w:ascii="Arial" w:hAnsi="Arial" w:cs="Arial"/>
          <w:sz w:val="22"/>
          <w:szCs w:val="22"/>
          <w:lang w:val="cy-GB"/>
        </w:rPr>
        <w:t xml:space="preserve"> i ymarfer cynhwysol</w:t>
      </w:r>
      <w:r w:rsidR="008408EB">
        <w:rPr>
          <w:rFonts w:ascii="Arial" w:hAnsi="Arial" w:cs="Arial"/>
          <w:sz w:val="22"/>
          <w:szCs w:val="22"/>
          <w:lang w:val="cy-GB"/>
        </w:rPr>
        <w:t>.</w:t>
      </w:r>
    </w:p>
    <w:p w:rsidR="008408EB" w:rsidRPr="008408EB" w:rsidRDefault="008408EB" w:rsidP="008408EB">
      <w:pPr>
        <w:pStyle w:val="ListParagraph"/>
        <w:ind w:left="567"/>
        <w:rPr>
          <w:rFonts w:ascii="Arial" w:hAnsi="Arial" w:cs="Arial"/>
          <w:i/>
          <w:sz w:val="22"/>
          <w:szCs w:val="22"/>
          <w:lang w:val="cy-GB"/>
        </w:rPr>
      </w:pPr>
    </w:p>
    <w:p w:rsidR="00D22D9C" w:rsidRPr="007A4519" w:rsidRDefault="00D22D9C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:rsidR="00D22D9C" w:rsidRPr="00A406E5" w:rsidRDefault="007E3A41" w:rsidP="00E27F15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Dylech allu dadansoddi gwybodaeth yn feirniadol, a chynnig atebion i broblemau sy’n deillio o’r dadansoddi hwnnw, yn cynnwys gwerthuso’n feirniadol addasrwydd gwahanol ddulliau o ddatrys problemau. </w:t>
      </w:r>
      <w:r w:rsidR="00E27F15" w:rsidRPr="00E27F1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Er enghraifft, archwilio a thorri gwybodaeth i lawr yn elfennau, gwneud casgliadau, casglu, cymharu a chyferbynnu </w:t>
      </w:r>
      <w:r w:rsidR="00B07FB0" w:rsidRPr="00630448">
        <w:rPr>
          <w:rFonts w:ascii="Arial" w:hAnsi="Arial" w:cs="Arial"/>
          <w:sz w:val="22"/>
          <w:szCs w:val="22"/>
          <w:lang w:val="cy-GB"/>
        </w:rPr>
        <w:lastRenderedPageBreak/>
        <w:t>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Rhaid i chi bob amser ddarparu cyfiawnhad/tystiolaeth ar gyfer eich dadleuon a’ch barn.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Mae darparu tystiolaeth eich bod wedi adfyfyrio ar syniadau pobl eraill yn y maes pwnc yn hanfodol os ydych am gyflwyno dadl resymegol a gwybodus o fewn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Yn ogystal, dylech ddarparu tystiolaeth o’ch gallu i ffurfio barn gadarn a dadleuon argyhoeddiadol trwy ddefnyddio data a chysyniadau, ynghyd â dealltwriaeth </w:t>
      </w:r>
      <w:r w:rsidR="00630448" w:rsidRPr="00630448">
        <w:rPr>
          <w:rFonts w:ascii="Arial" w:hAnsi="Arial" w:cs="Arial"/>
          <w:sz w:val="22"/>
          <w:szCs w:val="22"/>
          <w:lang w:val="cy-GB"/>
        </w:rPr>
        <w:t>o’r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 cyfyngiadau ar wybodaeth, a’r modd y mae hyn yn dylanwadu ar ddadansoddiadau a dehongliadau.</w:t>
      </w:r>
      <w:r w:rsidR="00E27F1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Mae casgliadau cadarn, dilys yn hanfodol ac mae’n rhaid iddynt ddeillio o gynnwys eich gwaith.</w:t>
      </w:r>
      <w:r w:rsidR="00995D5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B07FB0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C01A3F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8408EB" w:rsidRDefault="008408EB" w:rsidP="00D22D9C">
      <w:pPr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Dylid cynnwys:</w:t>
      </w:r>
    </w:p>
    <w:p w:rsidR="008408EB" w:rsidRPr="008408EB" w:rsidRDefault="002B0DCA" w:rsidP="008408EB">
      <w:pPr>
        <w:pStyle w:val="ListParagraph"/>
        <w:numPr>
          <w:ilvl w:val="0"/>
          <w:numId w:val="2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8408EB" w:rsidRPr="008408EB">
        <w:rPr>
          <w:rFonts w:ascii="Arial" w:hAnsi="Arial" w:cs="Arial"/>
          <w:sz w:val="22"/>
          <w:szCs w:val="22"/>
        </w:rPr>
        <w:t xml:space="preserve">adansoddiad beirniadol manwl o’r data meintiol ac ansoddol a gasglwyd. </w:t>
      </w:r>
    </w:p>
    <w:p w:rsidR="008408EB" w:rsidRDefault="002B0DCA" w:rsidP="008408EB">
      <w:pPr>
        <w:pStyle w:val="ListParagraph"/>
        <w:numPr>
          <w:ilvl w:val="0"/>
          <w:numId w:val="2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</w:t>
      </w:r>
      <w:r w:rsidR="00FE1FA8">
        <w:rPr>
          <w:rFonts w:ascii="Arial" w:hAnsi="Arial" w:cs="Arial"/>
          <w:sz w:val="22"/>
          <w:szCs w:val="22"/>
        </w:rPr>
        <w:t>werthusiad beirniadol o’r f</w:t>
      </w:r>
      <w:r w:rsidR="008408EB" w:rsidRPr="008408EB">
        <w:rPr>
          <w:rFonts w:ascii="Arial" w:hAnsi="Arial" w:cs="Arial"/>
          <w:sz w:val="22"/>
          <w:szCs w:val="22"/>
        </w:rPr>
        <w:t>ethodoleg</w:t>
      </w:r>
      <w:r w:rsidR="003409DD">
        <w:rPr>
          <w:rFonts w:ascii="Arial" w:hAnsi="Arial" w:cs="Arial"/>
          <w:sz w:val="22"/>
          <w:szCs w:val="22"/>
        </w:rPr>
        <w:t xml:space="preserve"> (</w:t>
      </w:r>
      <w:r w:rsidR="008408EB" w:rsidRPr="008408EB">
        <w:rPr>
          <w:rFonts w:ascii="Arial" w:hAnsi="Arial" w:cs="Arial"/>
          <w:sz w:val="22"/>
          <w:szCs w:val="22"/>
        </w:rPr>
        <w:t>yr holiadur</w:t>
      </w:r>
      <w:r w:rsidR="003409DD">
        <w:rPr>
          <w:rFonts w:ascii="Arial" w:hAnsi="Arial" w:cs="Arial"/>
          <w:sz w:val="22"/>
          <w:szCs w:val="22"/>
        </w:rPr>
        <w:t>)</w:t>
      </w:r>
      <w:r w:rsidR="008408EB" w:rsidRPr="008408EB">
        <w:rPr>
          <w:rFonts w:ascii="Arial" w:hAnsi="Arial" w:cs="Arial"/>
          <w:sz w:val="22"/>
          <w:szCs w:val="22"/>
        </w:rPr>
        <w:t>.</w:t>
      </w:r>
    </w:p>
    <w:p w:rsidR="00D81AEE" w:rsidRDefault="00D81AEE" w:rsidP="008408EB">
      <w:pPr>
        <w:pStyle w:val="ListParagraph"/>
        <w:numPr>
          <w:ilvl w:val="0"/>
          <w:numId w:val="2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triongliant rhwng llenyddiaeth, ymchwil ac ymarfer. </w:t>
      </w:r>
    </w:p>
    <w:p w:rsidR="008408EB" w:rsidRPr="008408EB" w:rsidRDefault="002B0DCA" w:rsidP="008408EB">
      <w:pPr>
        <w:pStyle w:val="ListParagraph"/>
        <w:numPr>
          <w:ilvl w:val="0"/>
          <w:numId w:val="2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="008408EB">
        <w:rPr>
          <w:rFonts w:ascii="Arial" w:hAnsi="Arial" w:cs="Arial"/>
          <w:sz w:val="22"/>
          <w:szCs w:val="22"/>
        </w:rPr>
        <w:t>asgliad eich ymchwil gan nodi’r cryfderau</w:t>
      </w:r>
      <w:r w:rsidR="003409DD">
        <w:rPr>
          <w:rFonts w:ascii="Arial" w:hAnsi="Arial" w:cs="Arial"/>
          <w:sz w:val="22"/>
          <w:szCs w:val="22"/>
        </w:rPr>
        <w:t xml:space="preserve">, y </w:t>
      </w:r>
      <w:r w:rsidR="008408EB">
        <w:rPr>
          <w:rFonts w:ascii="Arial" w:hAnsi="Arial" w:cs="Arial"/>
          <w:sz w:val="22"/>
          <w:szCs w:val="22"/>
        </w:rPr>
        <w:t>cyfyngiadau</w:t>
      </w:r>
      <w:r w:rsidR="003409DD">
        <w:rPr>
          <w:rFonts w:ascii="Arial" w:hAnsi="Arial" w:cs="Arial"/>
          <w:sz w:val="22"/>
          <w:szCs w:val="22"/>
        </w:rPr>
        <w:t xml:space="preserve"> ac unrhyw fylchau. </w:t>
      </w:r>
      <w:r w:rsidR="008408EB">
        <w:rPr>
          <w:rFonts w:ascii="Arial" w:hAnsi="Arial" w:cs="Arial"/>
          <w:sz w:val="22"/>
          <w:szCs w:val="22"/>
        </w:rPr>
        <w:t xml:space="preserve"> </w:t>
      </w:r>
    </w:p>
    <w:p w:rsidR="008408EB" w:rsidRPr="008408EB" w:rsidRDefault="008408EB" w:rsidP="00D22D9C">
      <w:pPr>
        <w:jc w:val="both"/>
        <w:rPr>
          <w:rFonts w:ascii="Arial" w:hAnsi="Arial" w:cs="Arial"/>
          <w:i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:rsidR="00D22D9C" w:rsidRPr="00A406E5" w:rsidRDefault="00B07FB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:rsidR="00D22D9C" w:rsidRPr="00A406E5" w:rsidRDefault="00B07FB0" w:rsidP="00451810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>Ar lefel 5, dylech allu defnyddio ystod o dechnegau sefydledig o fewn y ddisgyblaeth, a chymhwyso cysyniadau ac egwyddorion gwaelodol y tu allan i’r cyd-destun lle y’u hastudiwyd yn gyntaf, gan gynnwys, pan fo’n briodol, cymhwyso’r egwyddorion hynny mewn cyd-destun cyflogaeth.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hwnnw, i asesu sefyllfaoedd presennol, efallai er mwyn llunio cynlluniau neu atebion i ddatrys problemau, neu i greu arteffactau, y gall rhai ohonynt fod yn greadigol.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Dylech ddangos ymwybyddiaeth o gyfyngiadau cysyniadau a theorïau wrth eu cymhwyso mewn cyd-destunau penodol.</w:t>
      </w: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B07FB0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8408EB" w:rsidRDefault="008408EB" w:rsidP="008408EB">
      <w:pPr>
        <w:jc w:val="both"/>
        <w:rPr>
          <w:rFonts w:ascii="Arial" w:hAnsi="Arial" w:cs="Arial"/>
          <w:sz w:val="22"/>
          <w:szCs w:val="22"/>
        </w:rPr>
      </w:pPr>
    </w:p>
    <w:p w:rsidR="008408EB" w:rsidRDefault="008408EB" w:rsidP="008408EB">
      <w:pPr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Dylid arddangos:</w:t>
      </w:r>
    </w:p>
    <w:p w:rsidR="008408EB" w:rsidRDefault="008408EB" w:rsidP="008408EB">
      <w:pPr>
        <w:pStyle w:val="ListParagraph"/>
        <w:numPr>
          <w:ilvl w:val="0"/>
          <w:numId w:val="26"/>
        </w:numPr>
        <w:rPr>
          <w:rFonts w:ascii="Arial" w:hAnsi="Arial" w:cs="Arial"/>
          <w:sz w:val="22"/>
          <w:szCs w:val="22"/>
        </w:rPr>
      </w:pPr>
      <w:r w:rsidRPr="008408EB">
        <w:rPr>
          <w:rFonts w:ascii="Arial" w:hAnsi="Arial" w:cs="Arial"/>
          <w:sz w:val="22"/>
          <w:szCs w:val="22"/>
        </w:rPr>
        <w:t>integreiddo clir rhwng ymarfer cynhwysol cyfredol a ddarganfuwyd mewn ysgolion (</w:t>
      </w:r>
      <w:r w:rsidR="00D81AEE">
        <w:rPr>
          <w:rFonts w:ascii="Arial" w:hAnsi="Arial" w:cs="Arial"/>
          <w:sz w:val="22"/>
          <w:szCs w:val="22"/>
        </w:rPr>
        <w:t>e.e.</w:t>
      </w:r>
      <w:r w:rsidRPr="008408EB">
        <w:rPr>
          <w:rFonts w:ascii="Arial" w:hAnsi="Arial" w:cs="Arial"/>
          <w:sz w:val="22"/>
          <w:szCs w:val="22"/>
        </w:rPr>
        <w:t xml:space="preserve"> trwy gyfrwng yr holiaduron) ac ymchwil cyfredol. </w:t>
      </w:r>
    </w:p>
    <w:p w:rsidR="008408EB" w:rsidRDefault="008408EB" w:rsidP="001A688F">
      <w:pPr>
        <w:pStyle w:val="ListParagraph"/>
        <w:numPr>
          <w:ilvl w:val="0"/>
          <w:numId w:val="2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Pr="008408EB">
        <w:rPr>
          <w:rFonts w:ascii="Arial" w:hAnsi="Arial" w:cs="Arial"/>
          <w:sz w:val="22"/>
          <w:szCs w:val="22"/>
        </w:rPr>
        <w:t xml:space="preserve">ysylltiadau gydag enghreifftiau o arfer </w:t>
      </w:r>
      <w:r>
        <w:rPr>
          <w:rFonts w:ascii="Arial" w:hAnsi="Arial" w:cs="Arial"/>
          <w:sz w:val="22"/>
          <w:szCs w:val="22"/>
        </w:rPr>
        <w:t>rhagorol</w:t>
      </w:r>
      <w:r w:rsidRPr="008408EB">
        <w:rPr>
          <w:rFonts w:ascii="Arial" w:hAnsi="Arial" w:cs="Arial"/>
          <w:sz w:val="22"/>
          <w:szCs w:val="22"/>
        </w:rPr>
        <w:t xml:space="preserve"> e.e. </w:t>
      </w:r>
      <w:r>
        <w:rPr>
          <w:rFonts w:ascii="Arial" w:hAnsi="Arial" w:cs="Arial"/>
          <w:sz w:val="22"/>
          <w:szCs w:val="22"/>
        </w:rPr>
        <w:t xml:space="preserve">profiadau </w:t>
      </w:r>
      <w:r w:rsidRPr="008408EB">
        <w:rPr>
          <w:rFonts w:ascii="Arial" w:hAnsi="Arial" w:cs="Arial"/>
          <w:sz w:val="22"/>
          <w:szCs w:val="22"/>
        </w:rPr>
        <w:t>PAP,</w:t>
      </w:r>
      <w:r>
        <w:rPr>
          <w:rFonts w:ascii="Arial" w:hAnsi="Arial" w:cs="Arial"/>
          <w:sz w:val="22"/>
          <w:szCs w:val="22"/>
        </w:rPr>
        <w:t xml:space="preserve"> profiadau arsylwi o fewn y modwl,</w:t>
      </w:r>
      <w:r w:rsidRPr="008408EB">
        <w:rPr>
          <w:rFonts w:ascii="Arial" w:hAnsi="Arial" w:cs="Arial"/>
          <w:sz w:val="22"/>
          <w:szCs w:val="22"/>
        </w:rPr>
        <w:t xml:space="preserve"> Estyn.</w:t>
      </w:r>
    </w:p>
    <w:p w:rsidR="001A688F" w:rsidRPr="003409DD" w:rsidRDefault="001A688F" w:rsidP="003409DD">
      <w:pPr>
        <w:rPr>
          <w:rFonts w:ascii="Arial" w:hAnsi="Arial" w:cs="Arial"/>
          <w:sz w:val="22"/>
          <w:szCs w:val="22"/>
        </w:rPr>
      </w:pPr>
    </w:p>
    <w:p w:rsidR="008566E5" w:rsidRPr="00A406E5" w:rsidRDefault="008566E5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B07FB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</w:p>
    <w:p w:rsidR="00995D51" w:rsidRPr="00A406E5" w:rsidRDefault="00B07FB0" w:rsidP="009315A0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sy’n gofyn am arfer cyfrifoldeb personol a gwneud penderfyniadau.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BF6F21">
        <w:rPr>
          <w:rFonts w:ascii="Arial" w:hAnsi="Arial" w:cs="Arial"/>
          <w:sz w:val="22"/>
          <w:szCs w:val="22"/>
          <w:lang w:val="cy-GB"/>
        </w:rPr>
        <w:t>datblygiad proffesiynol i wella sgiliau presennol a chaffael cymwyseddau newydd a fydd yn eich galluogi i ymgymryd â chyfrifoldeb sylweddol o fewn sefydliadau; eich bod yn gallu cychwyn a chwblhau tasgau a gweithdrefnau, boed yn unigol a/neu’n gydweithredol; eich bod yn gallu defnyddio cyfryngau priodol i gyfleu gwybodaeth, dadleuon a dadansoddi</w:t>
      </w:r>
      <w:r w:rsidR="005427D8" w:rsidRPr="00BF6F21">
        <w:rPr>
          <w:rFonts w:ascii="Arial" w:hAnsi="Arial" w:cs="Arial"/>
          <w:sz w:val="22"/>
          <w:szCs w:val="22"/>
          <w:lang w:val="cy-GB"/>
        </w:rPr>
        <w:t>ad y</w:t>
      </w:r>
      <w:r w:rsidRPr="00BF6F21">
        <w:rPr>
          <w:rFonts w:ascii="Arial" w:hAnsi="Arial" w:cs="Arial"/>
          <w:sz w:val="22"/>
          <w:szCs w:val="22"/>
          <w:lang w:val="cy-GB"/>
        </w:rPr>
        <w:t xml:space="preserve">n effeithiol </w:t>
      </w:r>
      <w:r w:rsidR="005427D8" w:rsidRPr="00BF6F21">
        <w:rPr>
          <w:rFonts w:ascii="Arial" w:hAnsi="Arial" w:cs="Arial"/>
          <w:sz w:val="22"/>
          <w:szCs w:val="22"/>
          <w:lang w:val="cy-GB"/>
        </w:rPr>
        <w:t>ar</w:t>
      </w:r>
      <w:r w:rsidRPr="00BF6F21">
        <w:rPr>
          <w:rFonts w:ascii="Arial" w:hAnsi="Arial" w:cs="Arial"/>
          <w:sz w:val="22"/>
          <w:szCs w:val="22"/>
          <w:lang w:val="cy-GB"/>
        </w:rPr>
        <w:t xml:space="preserve"> amrywiaeth o ffurfiau i gynulleidfaoedd arbenigol ac anarbenigol; rhuglder mynegiant; eglurder ac effeithiolrwydd o ran cyflwyniad a threfn. </w:t>
      </w:r>
      <w:r w:rsidR="00995D51" w:rsidRPr="00995D51">
        <w:rPr>
          <w:rFonts w:ascii="Arial" w:hAnsi="Arial" w:cs="Arial"/>
          <w:sz w:val="22"/>
          <w:szCs w:val="22"/>
        </w:rPr>
        <w:t xml:space="preserve"> </w:t>
      </w:r>
      <w:r w:rsidR="005427D8" w:rsidRPr="00BF6F21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5427D8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BF6F21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C01A3F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1A688F" w:rsidRPr="001A688F" w:rsidRDefault="001A688F" w:rsidP="00D22D9C">
      <w:pPr>
        <w:jc w:val="both"/>
        <w:rPr>
          <w:rFonts w:ascii="Arial" w:hAnsi="Arial" w:cs="Arial"/>
          <w:i/>
          <w:sz w:val="22"/>
          <w:szCs w:val="22"/>
        </w:rPr>
      </w:pPr>
      <w:r w:rsidRPr="001A688F">
        <w:rPr>
          <w:rFonts w:ascii="Arial" w:hAnsi="Arial" w:cs="Arial"/>
          <w:i/>
          <w:sz w:val="22"/>
          <w:szCs w:val="22"/>
        </w:rPr>
        <w:t>Dylid modelu:</w:t>
      </w:r>
    </w:p>
    <w:p w:rsidR="001A688F" w:rsidRPr="001A688F" w:rsidRDefault="005409AA" w:rsidP="005409AA">
      <w:pPr>
        <w:numPr>
          <w:ilvl w:val="0"/>
          <w:numId w:val="20"/>
        </w:numPr>
        <w:tabs>
          <w:tab w:val="left" w:pos="1418"/>
        </w:tabs>
        <w:spacing w:line="260" w:lineRule="atLeast"/>
        <w:ind w:hanging="357"/>
        <w:rPr>
          <w:rFonts w:ascii="Arial" w:hAnsi="Arial" w:cs="Arial"/>
          <w:b/>
          <w:sz w:val="22"/>
          <w:szCs w:val="22"/>
        </w:rPr>
      </w:pPr>
      <w:r w:rsidRPr="005409AA">
        <w:rPr>
          <w:rFonts w:ascii="Arial" w:hAnsi="Arial" w:cs="Arial"/>
          <w:sz w:val="22"/>
          <w:szCs w:val="22"/>
          <w:lang w:val="cy-GB"/>
        </w:rPr>
        <w:t xml:space="preserve">arddull academaidd ffurfiol </w:t>
      </w:r>
      <w:r w:rsidR="00FE1FA8">
        <w:rPr>
          <w:rFonts w:ascii="Arial" w:hAnsi="Arial" w:cs="Arial"/>
          <w:sz w:val="22"/>
          <w:szCs w:val="22"/>
          <w:lang w:val="cy-GB"/>
        </w:rPr>
        <w:t>gan</w:t>
      </w:r>
      <w:r w:rsidRPr="005409AA">
        <w:rPr>
          <w:rFonts w:ascii="Arial" w:hAnsi="Arial" w:cs="Arial"/>
          <w:sz w:val="22"/>
          <w:szCs w:val="22"/>
          <w:lang w:val="cy-GB"/>
        </w:rPr>
        <w:t xml:space="preserve"> osgoi defnyddio person cyntaf y ferf.  </w:t>
      </w:r>
    </w:p>
    <w:p w:rsidR="005409AA" w:rsidRPr="001A688F" w:rsidRDefault="001A688F" w:rsidP="005409AA">
      <w:pPr>
        <w:numPr>
          <w:ilvl w:val="0"/>
          <w:numId w:val="20"/>
        </w:numPr>
        <w:tabs>
          <w:tab w:val="left" w:pos="1418"/>
        </w:tabs>
        <w:spacing w:line="260" w:lineRule="atLeast"/>
        <w:ind w:hanging="357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  <w:lang w:val="en-US"/>
        </w:rPr>
        <w:t>iaith gywir a graenus trwy e.e. dd</w:t>
      </w:r>
      <w:r w:rsidR="005409AA" w:rsidRPr="005409AA">
        <w:rPr>
          <w:rFonts w:ascii="Arial" w:hAnsi="Arial" w:cs="Arial"/>
          <w:sz w:val="22"/>
          <w:szCs w:val="22"/>
          <w:lang w:val="en-US"/>
        </w:rPr>
        <w:t>efnyddi</w:t>
      </w:r>
      <w:r>
        <w:rPr>
          <w:rFonts w:ascii="Arial" w:hAnsi="Arial" w:cs="Arial"/>
          <w:sz w:val="22"/>
          <w:szCs w:val="22"/>
          <w:lang w:val="en-US"/>
        </w:rPr>
        <w:t>o</w:t>
      </w:r>
      <w:r w:rsidR="005409AA" w:rsidRPr="005409AA">
        <w:rPr>
          <w:rFonts w:ascii="Arial" w:hAnsi="Arial" w:cs="Arial"/>
          <w:sz w:val="22"/>
          <w:szCs w:val="22"/>
          <w:lang w:val="en-US"/>
        </w:rPr>
        <w:t xml:space="preserve"> Cysill i wirio</w:t>
      </w:r>
      <w:r>
        <w:rPr>
          <w:rFonts w:ascii="Arial" w:hAnsi="Arial" w:cs="Arial"/>
          <w:sz w:val="22"/>
          <w:szCs w:val="22"/>
          <w:lang w:val="en-US"/>
        </w:rPr>
        <w:t xml:space="preserve"> cywirdeb</w:t>
      </w:r>
      <w:r w:rsidR="005409AA" w:rsidRPr="005409AA">
        <w:rPr>
          <w:rFonts w:ascii="Arial" w:hAnsi="Arial" w:cs="Arial"/>
          <w:sz w:val="22"/>
          <w:szCs w:val="22"/>
          <w:lang w:val="en-US"/>
        </w:rPr>
        <w:t xml:space="preserve">. </w:t>
      </w:r>
    </w:p>
    <w:p w:rsidR="001A688F" w:rsidRPr="001A688F" w:rsidRDefault="001A688F" w:rsidP="005409AA">
      <w:pPr>
        <w:numPr>
          <w:ilvl w:val="0"/>
          <w:numId w:val="20"/>
        </w:numPr>
        <w:tabs>
          <w:tab w:val="left" w:pos="1418"/>
        </w:tabs>
        <w:spacing w:line="260" w:lineRule="atLeast"/>
        <w:ind w:hanging="357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Pr="001A688F">
        <w:rPr>
          <w:rFonts w:ascii="Arial" w:hAnsi="Arial" w:cs="Arial"/>
          <w:sz w:val="22"/>
          <w:szCs w:val="22"/>
        </w:rPr>
        <w:t xml:space="preserve">yfraniad rheolaidd a swmpus </w:t>
      </w:r>
      <w:r>
        <w:rPr>
          <w:rFonts w:ascii="Arial" w:hAnsi="Arial" w:cs="Arial"/>
          <w:sz w:val="22"/>
          <w:szCs w:val="22"/>
        </w:rPr>
        <w:t>i</w:t>
      </w:r>
      <w:r w:rsidRPr="001A688F">
        <w:rPr>
          <w:rFonts w:ascii="Arial" w:hAnsi="Arial" w:cs="Arial"/>
          <w:sz w:val="22"/>
          <w:szCs w:val="22"/>
        </w:rPr>
        <w:t xml:space="preserve"> waith </w:t>
      </w:r>
      <w:r w:rsidRPr="00643C39">
        <w:rPr>
          <w:rFonts w:ascii="Arial" w:hAnsi="Arial" w:cs="Arial"/>
          <w:sz w:val="22"/>
          <w:szCs w:val="22"/>
          <w:lang w:val="cy-GB"/>
        </w:rPr>
        <w:t>grŵp</w:t>
      </w:r>
      <w:r>
        <w:rPr>
          <w:rFonts w:ascii="Arial" w:hAnsi="Arial" w:cs="Arial"/>
          <w:sz w:val="22"/>
          <w:szCs w:val="22"/>
          <w:lang w:val="cy-GB"/>
        </w:rPr>
        <w:t xml:space="preserve"> a thystiolaeth o hynny yn y ffeil. </w:t>
      </w:r>
    </w:p>
    <w:p w:rsidR="001A688F" w:rsidRPr="00237FC1" w:rsidRDefault="001A688F" w:rsidP="005409AA">
      <w:pPr>
        <w:numPr>
          <w:ilvl w:val="0"/>
          <w:numId w:val="20"/>
        </w:numPr>
        <w:tabs>
          <w:tab w:val="left" w:pos="1418"/>
        </w:tabs>
        <w:spacing w:line="260" w:lineRule="atLeast"/>
        <w:ind w:hanging="357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ymddygiad moesegol wrth gynnal ymchwil mewn ysgolion. </w:t>
      </w:r>
    </w:p>
    <w:p w:rsidR="00237FC1" w:rsidRPr="00491EC8" w:rsidRDefault="00237FC1" w:rsidP="00237FC1">
      <w:pPr>
        <w:pStyle w:val="ListParagraph"/>
        <w:numPr>
          <w:ilvl w:val="0"/>
          <w:numId w:val="20"/>
        </w:numPr>
        <w:rPr>
          <w:rFonts w:ascii="Calibri" w:hAnsi="Calibri"/>
          <w:i/>
        </w:rPr>
      </w:pPr>
      <w:r w:rsidRPr="00237FC1">
        <w:rPr>
          <w:rFonts w:ascii="Arial" w:hAnsi="Arial" w:cs="Arial"/>
          <w:sz w:val="22"/>
          <w:szCs w:val="22"/>
        </w:rPr>
        <w:t>sgiliau TGCh rhagorol i gyflwyno tablau a graffiau yn glir a chryno</w:t>
      </w:r>
      <w:r>
        <w:rPr>
          <w:rFonts w:ascii="Calibri" w:hAnsi="Calibri"/>
        </w:rPr>
        <w:t xml:space="preserve">. </w:t>
      </w:r>
      <w:r w:rsidRPr="00491EC8">
        <w:rPr>
          <w:rFonts w:ascii="Calibri" w:hAnsi="Calibri"/>
        </w:rPr>
        <w:t xml:space="preserve"> </w:t>
      </w:r>
    </w:p>
    <w:p w:rsidR="00237FC1" w:rsidRPr="001A688F" w:rsidRDefault="00237FC1" w:rsidP="00237FC1">
      <w:pPr>
        <w:tabs>
          <w:tab w:val="left" w:pos="1418"/>
        </w:tabs>
        <w:spacing w:line="260" w:lineRule="atLeast"/>
        <w:ind w:left="1440"/>
        <w:rPr>
          <w:rFonts w:ascii="Arial" w:hAnsi="Arial" w:cs="Arial"/>
          <w:b/>
          <w:sz w:val="22"/>
          <w:szCs w:val="22"/>
        </w:rPr>
      </w:pPr>
    </w:p>
    <w:p w:rsidR="00FB3B4E" w:rsidRPr="001A688F" w:rsidRDefault="00FB3B4E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1A688F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1A688F" w:rsidRDefault="00C01A3F">
      <w:pPr>
        <w:rPr>
          <w:rFonts w:ascii="Arial" w:hAnsi="Arial" w:cs="Arial"/>
          <w:sz w:val="22"/>
          <w:szCs w:val="22"/>
        </w:rPr>
      </w:pPr>
      <w:r w:rsidRPr="001A688F">
        <w:rPr>
          <w:rFonts w:ascii="Arial" w:hAnsi="Arial" w:cs="Arial"/>
          <w:sz w:val="22"/>
          <w:szCs w:val="22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:rsidTr="00BF6F21">
        <w:trPr>
          <w:jc w:val="center"/>
        </w:trPr>
        <w:tc>
          <w:tcPr>
            <w:tcW w:w="10670" w:type="dxa"/>
            <w:shd w:val="clear" w:color="auto" w:fill="BFBFBF"/>
          </w:tcPr>
          <w:p w:rsidR="00152E9D" w:rsidRPr="00A406E5" w:rsidRDefault="00152E9D" w:rsidP="002B5FF8">
            <w:pPr>
              <w:rPr>
                <w:rFonts w:ascii="Arial" w:hAnsi="Arial" w:cs="Arial"/>
              </w:rPr>
            </w:pPr>
            <w:r w:rsidRPr="001A688F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r w:rsidR="004D5E9B" w:rsidRPr="001A688F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="005427D8" w:rsidRPr="00BF6F21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:rsidR="00152E9D" w:rsidRPr="00A406E5" w:rsidRDefault="00152E9D" w:rsidP="00152E9D">
      <w:pPr>
        <w:rPr>
          <w:rFonts w:ascii="Arial" w:hAnsi="Arial" w:cs="Arial"/>
        </w:rPr>
      </w:pPr>
    </w:p>
    <w:p w:rsidR="00152E9D" w:rsidRPr="00A406E5" w:rsidRDefault="005427D8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BF6F21">
        <w:rPr>
          <w:rFonts w:ascii="Arial" w:hAnsi="Arial" w:cs="Arial"/>
          <w:sz w:val="20"/>
          <w:lang w:val="cy-GB"/>
        </w:rPr>
        <w:t xml:space="preserve">Noda’r adran hon y </w:t>
      </w:r>
      <w:r w:rsidRPr="00BF6F21">
        <w:rPr>
          <w:rFonts w:ascii="Arial" w:hAnsi="Arial" w:cs="Arial"/>
          <w:i/>
          <w:sz w:val="20"/>
          <w:lang w:val="cy-GB"/>
        </w:rPr>
        <w:t>graddau</w:t>
      </w:r>
      <w:r w:rsidRPr="00BF6F21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BF6F21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BF6F21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A406E5" w:rsidSect="00F31C04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52E9D" w:rsidRPr="00A406E5" w:rsidRDefault="005427D8" w:rsidP="002B5FF8">
            <w:pPr>
              <w:rPr>
                <w:rFonts w:ascii="Arial" w:hAnsi="Arial" w:cs="Arial"/>
                <w:b/>
                <w:sz w:val="22"/>
              </w:rPr>
            </w:pPr>
            <w:r w:rsidRPr="00BF6F21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152E9D" w:rsidRPr="00A85BFE" w:rsidRDefault="005427D8" w:rsidP="002B5FF8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6F21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152E9D" w:rsidRPr="00A85BFE" w:rsidRDefault="005427D8" w:rsidP="002B5FF8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6F2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="00152E9D" w:rsidRPr="00A406E5" w:rsidRDefault="005427D8" w:rsidP="002B5FF8">
            <w:pPr>
              <w:rPr>
                <w:rFonts w:ascii="Arial" w:hAnsi="Arial" w:cs="Arial"/>
                <w:sz w:val="16"/>
                <w:szCs w:val="16"/>
              </w:rPr>
            </w:pPr>
            <w:r w:rsidRPr="00BF6F21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BF6F21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A406E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152E9D" w:rsidRPr="00A406E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:rsidTr="00152E9D">
        <w:trPr>
          <w:cantSplit/>
        </w:trPr>
        <w:tc>
          <w:tcPr>
            <w:tcW w:w="6062" w:type="dxa"/>
            <w:vMerge/>
            <w:vAlign w:val="bottom"/>
          </w:tcPr>
          <w:p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152E9D" w:rsidRPr="00A406E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:rsidTr="00152E9D">
        <w:trPr>
          <w:cantSplit/>
        </w:trPr>
        <w:tc>
          <w:tcPr>
            <w:tcW w:w="6062" w:type="dxa"/>
            <w:vMerge/>
            <w:vAlign w:val="bottom"/>
          </w:tcPr>
          <w:p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152E9D" w:rsidRPr="00A406E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:rsidR="00C073F1" w:rsidRDefault="00C073F1" w:rsidP="00152E9D">
      <w:pPr>
        <w:rPr>
          <w:rFonts w:ascii="Arial" w:hAnsi="Arial" w:cs="Arial"/>
        </w:rPr>
      </w:pPr>
    </w:p>
    <w:p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5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:rsidR="00C073F1" w:rsidRPr="00A406E5" w:rsidRDefault="00C073F1" w:rsidP="00152E9D">
      <w:pPr>
        <w:rPr>
          <w:rFonts w:ascii="Arial" w:hAnsi="Arial" w:cs="Arial"/>
          <w:vanish/>
        </w:rPr>
      </w:pPr>
    </w:p>
    <w:p w:rsidR="001F50B6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FF99FF"/>
        <w:tblLook w:val="04A0" w:firstRow="1" w:lastRow="0" w:firstColumn="1" w:lastColumn="0" w:noHBand="0" w:noVBand="1"/>
      </w:tblPr>
      <w:tblGrid>
        <w:gridCol w:w="13858"/>
      </w:tblGrid>
      <w:tr w:rsidR="00C073F1" w:rsidTr="00527E60">
        <w:tc>
          <w:tcPr>
            <w:tcW w:w="13858" w:type="dxa"/>
            <w:shd w:val="clear" w:color="auto" w:fill="FF99FF"/>
          </w:tcPr>
          <w:p w:rsidR="00C073F1" w:rsidRPr="00995D51" w:rsidRDefault="005427D8" w:rsidP="002B5FF8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5427D8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:rsidR="00D635B3" w:rsidRDefault="00D635B3" w:rsidP="00DF2971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D635B3" w:rsidRPr="00D9771E" w:rsidTr="00FC160C">
        <w:tc>
          <w:tcPr>
            <w:tcW w:w="13948" w:type="dxa"/>
            <w:shd w:val="clear" w:color="auto" w:fill="FF99FF"/>
          </w:tcPr>
          <w:p w:rsidR="00D635B3" w:rsidRPr="00D9771E" w:rsidRDefault="00D635B3" w:rsidP="00FC160C">
            <w:pPr>
              <w:rPr>
                <w:rFonts w:ascii="Arial" w:hAnsi="Arial" w:cs="Arial"/>
                <w:b/>
              </w:rPr>
            </w:pPr>
            <w:r w:rsidRPr="00FC6D60">
              <w:rPr>
                <w:rFonts w:ascii="Arial" w:hAnsi="Arial" w:cs="Arial"/>
                <w:b/>
                <w:lang w:val="cy-GB"/>
              </w:rPr>
              <w:t>Lefel 5</w:t>
            </w:r>
          </w:p>
        </w:tc>
      </w:tr>
      <w:tr w:rsidR="00D635B3" w:rsidRPr="00B669B1" w:rsidTr="00FC160C">
        <w:tc>
          <w:tcPr>
            <w:tcW w:w="13948" w:type="dxa"/>
            <w:shd w:val="clear" w:color="auto" w:fill="FFCCFF"/>
          </w:tcPr>
          <w:p w:rsidR="00D635B3" w:rsidRPr="00B669B1" w:rsidRDefault="00D635B3" w:rsidP="00FC160C">
            <w:pPr>
              <w:rPr>
                <w:rFonts w:ascii="Arial" w:eastAsia="Arial" w:hAnsi="Arial" w:cs="Arial"/>
                <w:spacing w:val="-1"/>
              </w:rPr>
            </w:pP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, ar ddiwedd Lefel 5 disgwylir y bydd myfyrwyr wedi datblygu gwybodaeth gadarn a dealltwriaeth feirniadol o’r cysyniadau a’r egwyddorion sefydledig yn eu maes astudiaeth, ac o’r modd y datblygwyd yr egwyddorion hynny. </w:t>
            </w:r>
            <w:r>
              <w:rPr>
                <w:rFonts w:ascii="Arial" w:eastAsia="Arial" w:hAnsi="Arial" w:cs="Arial"/>
                <w:spacing w:val="-1"/>
              </w:rPr>
              <w:t xml:space="preserve"> 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Byddant wedi dysgu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c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ymhwyso’r cysyniadau a’r egwyddorion hynny’n fwy eang y tu allan i’r cyd-destun lle y’u hastudiwyd yn gyntaf, gan gynnwys, pan fo’n briodol, cymhwyso’r egwyddorion hynny mewn cyd-destun cyflogaeth.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 ganddynt wybodaeth am y prif ddulliau ymholi yn y maes pwnc, a gallu i werthuso’n feirniadol ddulliau gwahanol o ddatrys problemau. 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meddu ar ddealltwriaeth o'r cyfyngiadau ar eu gwybodaeth, a’r modd y mae hyn yn dylanwadu ar eu dadansoddiadau a’u dehongliadau.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gallu defnyddio ystod o dechnegau sefydledig i gychwyn ac ymgymryd â dadansoddiad beirniadol o wybodaeth, ac i gynnig atebion i broblemau sy’n deillio o’r dadansoddiad hwnnw.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Byddant yn gallu cyfleu gwybodaeth, dadleuon a dadansoddiad yn effeithiol ar amrywiaeth o ffurfiau i gynulleidfaoedd arbenigol ac anarbenigol, a defnyddio technegau allweddol y ddisgyblaeth yn effeithiol. </w:t>
            </w:r>
            <w:r w:rsidRPr="00E542DF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gallu ymgymryd â hyfforddiant pellach, datblygu sgiliau cyfredol, ac ennill cymwyseddau newydd a fydd yn eu galluogi i dderbyn cyfrifoldebau sylweddol o fewn sefydliadau.</w:t>
            </w:r>
            <w:r>
              <w:rPr>
                <w:rFonts w:ascii="Arial" w:eastAsia="Arial" w:hAnsi="Arial" w:cs="Arial"/>
                <w:spacing w:val="-1"/>
              </w:rPr>
              <w:t xml:space="preserve"> 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 ganddynt y rhinweddau a’r sgiliau trosglwyddadwy angenrheidiol ar gyfer cyflogaeth sy’n gofyn am arfer cyfrifoldeb personol a gwneud penderfyniadau. </w:t>
            </w:r>
          </w:p>
        </w:tc>
      </w:tr>
    </w:tbl>
    <w:p w:rsidR="00D635B3" w:rsidRDefault="00D635B3" w:rsidP="00DF2971">
      <w:pPr>
        <w:rPr>
          <w:rFonts w:ascii="Arial" w:hAnsi="Arial" w:cs="Arial"/>
        </w:rPr>
      </w:pPr>
    </w:p>
    <w:p w:rsidR="00DF2971" w:rsidRPr="00D9771E" w:rsidRDefault="00DF2971" w:rsidP="00DF2971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DF2971" w:rsidRPr="00D9771E" w:rsidTr="00EF2593">
        <w:trPr>
          <w:tblHeader/>
        </w:trPr>
        <w:tc>
          <w:tcPr>
            <w:tcW w:w="1735" w:type="dxa"/>
            <w:shd w:val="clear" w:color="auto" w:fill="FF99FF"/>
          </w:tcPr>
          <w:p w:rsidR="00DF2971" w:rsidRPr="00C73F6F" w:rsidRDefault="00DF2971" w:rsidP="00EF259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5</w:t>
            </w:r>
          </w:p>
        </w:tc>
        <w:tc>
          <w:tcPr>
            <w:tcW w:w="1736" w:type="dxa"/>
            <w:shd w:val="clear" w:color="auto" w:fill="FF99FF"/>
            <w:vAlign w:val="center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FF99FF"/>
            <w:vAlign w:val="center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FF99FF"/>
            <w:vAlign w:val="center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 xml:space="preserve">ydd 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/ Llwyddo)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DF2971" w:rsidRPr="00D9771E" w:rsidTr="00EF2593">
        <w:trPr>
          <w:tblHeader/>
        </w:trPr>
        <w:tc>
          <w:tcPr>
            <w:tcW w:w="1735" w:type="dxa"/>
            <w:shd w:val="clear" w:color="auto" w:fill="FF99FF"/>
          </w:tcPr>
          <w:p w:rsidR="00DF2971" w:rsidRPr="00D9771E" w:rsidRDefault="00DF2971" w:rsidP="00EF2593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FF99FF"/>
            <w:vAlign w:val="bottom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FF99FF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DF2971" w:rsidRPr="00D9771E" w:rsidTr="00EF2593">
        <w:tc>
          <w:tcPr>
            <w:tcW w:w="1735" w:type="dxa"/>
            <w:shd w:val="clear" w:color="auto" w:fill="FF99FF"/>
          </w:tcPr>
          <w:p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Defnyddir arferion cyfeirnodi mewn modd  anghydlynol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Defnydd anghyson a </w:t>
            </w:r>
            <w:r w:rsidRPr="00FC6D60">
              <w:rPr>
                <w:rFonts w:ascii="Arial" w:hAnsi="Arial" w:cs="Arial"/>
                <w:lang w:val="cy-GB"/>
              </w:rPr>
              <w:lastRenderedPageBreak/>
              <w:t xml:space="preserve">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lastRenderedPageBreak/>
              <w:t>Ymgysylltu ag ystod gyfyngedig o ffynonellau perthnasol a chredadwy ar y cyfan.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briodol o lenyddiaeth,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Rhywfaint o orddibyniaeth ar destunau.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eang o lenyddiaeth, yn cynnwys ffynonellau a gyrchwyd yn annibynnol.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>Defnydd da iawn o gyfeirnodi,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helaeth o lenyddiaeth berthnasol a chredadwy.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eithriadol ag ystod helaeth o lenyddiaeth berthnasol a chredadwy.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>Sgiliau cyfeirnodi lefel uchel wedi’u cymhwyso’n gyson.</w:t>
            </w:r>
          </w:p>
        </w:tc>
      </w:tr>
      <w:tr w:rsidR="00DF2971" w:rsidRPr="00D9771E" w:rsidTr="00EF2593">
        <w:tc>
          <w:tcPr>
            <w:tcW w:w="1735" w:type="dxa"/>
            <w:shd w:val="clear" w:color="auto" w:fill="FF99FF"/>
          </w:tcPr>
          <w:p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:rsidR="00DF2971" w:rsidRPr="00D9771E" w:rsidRDefault="00DF2971" w:rsidP="00EF2593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(Gwybodaeth gadarn a dealltwriaeth feirniadol o’r cysyniadau a’r egwyddorion sefydledig yn eu maes astudiaeth; gwybodaeth am y prif ddulliau ymholi yn y ddisgyblaeth.)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Bylchau mawr yn y wybodaeth gyda dealltwriaeth anfoddhaol, anfeirniadol o’r deunydd pwnc.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Llawer o ddeunydd amherthnasol. </w:t>
            </w:r>
            <w:r w:rsidRPr="00A874C4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ddiffygiol iawn o’r prif ddulliau ymholi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ddarniog, gyda dealltwriaeth feirniadol arwynebol yn unig.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Dealltwriaeth anghyflawn neu rannol ddiffygiol o’r prif ddulliau ymholi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a dealltwriaeth feirniadol gyfyngedig ond digonol o’r cysyniadau a’r egwyddorion sefydledig yn y maes pwnc, gydag ychydig o fylchau yn y dewis o ddeunydd.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feirniadol gyfyng o’r prif ddulliau ymholi.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Mae’r wybodaeth yn weddol fanwl a chywir.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feirniadol dda o’r cysyniadau a’r egwyddorion sefydledig a’r prif ddulliau ymholi, gyda mân fylchau yn y dewis o ddeunydd.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Mae’r wybodaeth yn weddol helaeth.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Arddengys ddealltwriaeth feirniadol gymwys iawn o gysyniadau ac egwyddorion sefydledig y pwnc a’r prif ddulliau ymholi.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Gwybodaeth eang a manwl.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fanwl, ragorol a dealltwriaeth feirniadol iawn o gysyniadau ac egwyddorion sefydledig y pwnc a’r prif ddulliau ymholi.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eithriadol o fanwl, a dealltwriaeth feirniadol ragorol o gysyniadau ac egwyddorion sefydledig y pwnc a’r prif ddulliau ymholi.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Gall fynd y tu hwnt i theorïau sefydledig. </w:t>
            </w:r>
          </w:p>
        </w:tc>
      </w:tr>
      <w:tr w:rsidR="00DF2971" w:rsidRPr="00D9771E" w:rsidTr="00EF2593">
        <w:tc>
          <w:tcPr>
            <w:tcW w:w="1735" w:type="dxa"/>
            <w:shd w:val="clear" w:color="auto" w:fill="FF99FF"/>
          </w:tcPr>
          <w:p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:rsidR="00DF2971" w:rsidRPr="00F65EEE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(Gwerthuso a dadansoddi cysyniadau ac egwyddorion mewn modd beirniadol; dadl a barn; y cyfyngiadau ar eu gwybodaeth, a’r modd y mae hyn yn dylanwadu ar eu dadansoddiadau a’u dehongliadau.)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</w:tcPr>
          <w:p w:rsidR="00DF297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Fawr ddim neu ddim gwerthuso a dadansoddi cysyniadau ac egwyddorion mewn modd beirniadol. </w:t>
            </w:r>
          </w:p>
          <w:p w:rsidR="00DF297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Cyffredinoliadau neu farn heb sail, wedi’u </w:t>
            </w:r>
            <w:r w:rsidRPr="00FC6D60">
              <w:rPr>
                <w:rFonts w:ascii="Arial" w:hAnsi="Arial" w:cs="Arial"/>
                <w:lang w:val="cy-GB"/>
              </w:rPr>
              <w:lastRenderedPageBreak/>
              <w:t>gwneud heb ddefnyddio unrhyw dystiolaeth gredadwy.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lastRenderedPageBreak/>
              <w:t xml:space="preserve">Gwaith disgrifiadol ar y cyfan, gyda defnydd arwynebol o werthuso a dadansoddi  cysyniadau ac egwyddorion mewn modd beirniadol.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Datblygu gwan ar ddadleuon a barn.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>Syniadau weithiau’n afresymegol ac yn gwrthddweud ei gilydd.</w:t>
            </w:r>
          </w:p>
        </w:tc>
        <w:tc>
          <w:tcPr>
            <w:tcW w:w="1736" w:type="dxa"/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Ymgais cyfyngedig at werthuso a dadansoddi cysyniadau ac egwyddorion mewn modd beirniadol, gan dueddu tuag at ddisgrifio. </w:t>
            </w:r>
          </w:p>
          <w:p w:rsidR="00DF297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Peth tystiolaeth i gefnogi dadleuon a barn  ond gall y rhain fod heb eu datblygu’n ddigonol, ag ychydig o anghysondeb / camddehongli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neu wedi methu cydnabod yn llawn y cyfyngiadau ar wybodaeth. </w:t>
            </w:r>
          </w:p>
          <w:p w:rsidR="00DF2971" w:rsidRPr="00E518DC" w:rsidRDefault="00DF2971" w:rsidP="00EF2593">
            <w:pPr>
              <w:rPr>
                <w:rFonts w:ascii="Arial" w:hAnsi="Arial" w:cs="Arial"/>
              </w:rPr>
            </w:pP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Rhywfaint o werthuso a dadansoddi cysyniadau ac egwyddorion mewn modd beirniadol, er ei fod yn ddisgrifiadol mewn mannau.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>Ymwybyddiaeth gynyddol o’r cyfyngiadau ar eu gwybodaeth a’u gallu i ddefnyddio tystiolaeth i gefnogi’r ddadl er gyda thuedd i daeru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>/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datgan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barn yn hytrach na dadlau ar sail rheswm a thystiolaeth.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>
              <w:t xml:space="preserve"> </w:t>
            </w:r>
          </w:p>
        </w:tc>
        <w:tc>
          <w:tcPr>
            <w:tcW w:w="1736" w:type="dxa"/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Gwerthuso a dadansoddi cysyniadau mewn modd beirniadol, cadarn.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Yn ddethol o ran ystod y dystiolaeth a ddefnyddir ac yn cyfuno yn hytrach na disgrifio.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Gallu i ddyfeisio dadleuon sy’n dangos ymwybyddiaeth o safbwyntiau gwahanol, ac i ddefnyddio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tystiolaeth mewn modd argyhoeddiadol i gefnogi barn briodol a dilys.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DF297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Gwerthuso a dadansoddi cysyniadau ac egwyddorion mewn modd beirniadol, rhagorol gan arwain at ddadleuon a barn rhesymegol a rhesymedig ar sail tystiolaeth.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Cydnabyddiaeth eglur o safbwyntiau eraill ac ymwybyddiaeth gref o'r cyfyngiadau ar eu gwybodaeth.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Gallu i feddwl yn annibynnol ac i ‘weld y tu hwnt i’r cwestiwn', gan awgrymu rhywfaint o afael ar y maes a’r cysyniadau ehangach.  </w:t>
            </w:r>
          </w:p>
        </w:tc>
        <w:tc>
          <w:tcPr>
            <w:tcW w:w="1736" w:type="dxa"/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>Gwerthuso a dadansoddi cysyniadau ac egwyddorion mewn modd beirniadol, eithriadol.</w:t>
            </w:r>
            <w:r w:rsidRPr="00F22A91">
              <w:rPr>
                <w:rFonts w:ascii="Arial" w:hAnsi="Arial" w:cs="Arial"/>
              </w:rPr>
              <w:t xml:space="preserve">  </w:t>
            </w:r>
            <w:r w:rsidRPr="00B118AA">
              <w:rPr>
                <w:rFonts w:ascii="Arial" w:hAnsi="Arial" w:cs="Arial"/>
                <w:lang w:val="cy-GB"/>
              </w:rPr>
              <w:t xml:space="preserve">Defnyddia dystiolaeth yn eithriadol o dda i gysylltu syniadau, a chefnogi dadleuon a barn rhesymegol ac argyhoeddiadol iawn. </w:t>
            </w:r>
            <w: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Tystiolaeth o feddwl yn annibynnol a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gallu i ‘weld y tu hwnt i’r cwestiwn', gan awgrymu gafael eglur ar y maes a’r cysyniadau ehangach. 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Cydnabyddiaeth dreiddgar o'r cyfyngiadau ar eu gwybodaeth, a’r modd y mae hyn yn dylanwadu ar eu dadansoddiadau a’u dehongliadau. </w:t>
            </w:r>
          </w:p>
        </w:tc>
      </w:tr>
      <w:tr w:rsidR="00DF2971" w:rsidRPr="00D9771E" w:rsidTr="00EF2593">
        <w:tc>
          <w:tcPr>
            <w:tcW w:w="1735" w:type="dxa"/>
            <w:shd w:val="clear" w:color="auto" w:fill="FF99FF"/>
          </w:tcPr>
          <w:p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D5085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ymarferol</w:t>
            </w:r>
          </w:p>
          <w:p w:rsidR="00DF2971" w:rsidRPr="002E6269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CD508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(Cymhwyso cysyniadau ac 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CD508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yn fwy eang y tu allan i'r cyd-destun lle y’u hastudiwyd yn gyntaf; defnyddio ystod o dechnegau sefydledig; cynnig atebion i broblemau sy’n deillio o’r dadansoddiad.)</w:t>
            </w:r>
          </w:p>
        </w:tc>
        <w:tc>
          <w:tcPr>
            <w:tcW w:w="1736" w:type="dxa"/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>Defnydd cyfyngedig, neu ddim defnydd o ddulliau sefydledig, deunyddiau, offer a/neu dechnegau.</w:t>
            </w:r>
          </w:p>
          <w:p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Sgiliau datrys problemau gwan iawn y tu allan i’r cyd-destun lle 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dulliau sefydledig,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cysylltiadau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priodol rhwng y ddau.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Sgiliau datrys problemau gwan y tu allan i’r cyd-destun lle 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Ymwybyddiaeth ddigonol o ddulliau sefydledig, deunyddiau, offer a/neu dechnegau ac yn  cymhwyso’r rheini mewn modd priodol ar y cyfan.</w:t>
            </w:r>
          </w:p>
          <w:p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Gwybodaeth a dealltwriaeth ddamcaniaethol wedi’u cymhwyso’n ymarferol, ond heb wneud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cysylltiadau rhesymegol rhwng y ddau bob tro.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Gall ddynodi problemau a chynnig atebion sylfaenol y tu allan i’r cyd-destun lle y’u hastudiwyd yn gyntaf.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dulliau sefydledig, deunyddiau, offer a/neu dechnegau mewn modd da a phriodol.</w:t>
            </w:r>
          </w:p>
          <w:p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Cymhwyso theori i arfer mewn modd cyson, cywir a rhesymegol ar y cyfan, gan wneud cysylltiadau priodol rhwng y ddau.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Gall ddynodi problemau a chynnig atebion priodol ar y cyfan y tu allan i’r cyd-destun lle y’u hastudiwyd yn gyntaf. </w:t>
            </w:r>
          </w:p>
        </w:tc>
        <w:tc>
          <w:tcPr>
            <w:tcW w:w="1736" w:type="dxa"/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ystod o ddulliau sefydledig, deunyddiau, offer a/neu dechnegau mewn modd da iawn.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Ystyriaeth dda iawn o gyd-destun y cymhwyso, gyda mewnwelediad treiddgar. 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priodol rhwng y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ddau. </w:t>
            </w:r>
            <w:r w:rsidRPr="00950F3F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Gall ddynodi problemau a chynnig atebion priodol y tu allan i’r cyd-destun lle y’u hastudiwyd yn gyntaf.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Tystiolaeth o rywfaint o greadigrwydd.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ystod o ddulliau sefydledig, deunyddiau, offer a/neu dechnegau mewn modd uwch.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8B62E3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7A0AB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datblygedig rhwng y ddau. </w:t>
            </w:r>
            <w:r w:rsidRPr="00950F3F">
              <w:rPr>
                <w:rFonts w:ascii="Arial" w:hAnsi="Arial" w:cs="Arial"/>
              </w:rPr>
              <w:t xml:space="preserve"> </w:t>
            </w:r>
            <w:r w:rsidRPr="007A0AB5">
              <w:rPr>
                <w:rFonts w:ascii="Arial" w:hAnsi="Arial" w:cs="Arial"/>
                <w:lang w:val="cy-GB"/>
              </w:rPr>
              <w:t xml:space="preserve">Gall ddynodi </w:t>
            </w: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problemau a chynnig atebion creadigol, rhagorol y tu allan i’r cyd-destun lle y’u hastudiwyd yn gyntaf. </w:t>
            </w:r>
            <w:r w:rsidRPr="00E91CF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Lefelau eithriadol o sgiliau cymhwyso a defnyddio gan ddefnyddio dulliau sefydledig, offer a/neu dechnegau. </w:t>
            </w:r>
            <w:r>
              <w:rPr>
                <w:rFonts w:ascii="Arial" w:hAnsi="Arial" w:cs="Arial"/>
              </w:rPr>
              <w:t xml:space="preserve">  </w:t>
            </w:r>
            <w:r w:rsidRPr="007A0AB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datblygedig iawn rhwng y ddau. </w:t>
            </w:r>
            <w:r>
              <w:rPr>
                <w:rFonts w:ascii="Arial" w:hAnsi="Arial" w:cs="Arial"/>
              </w:rPr>
              <w:t xml:space="preserve"> </w:t>
            </w:r>
            <w:r w:rsidRPr="007A0AB5">
              <w:rPr>
                <w:rFonts w:ascii="Arial" w:hAnsi="Arial" w:cs="Arial"/>
                <w:lang w:val="cy-GB"/>
              </w:rPr>
              <w:t xml:space="preserve">Gall ddynodi problemau arferol ac </w:t>
            </w: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anarferol a chynnig atebion creadigol, eithaf soffistigedig y tu allan i’r cyd-destun lle 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DF2971" w:rsidRPr="00D9771E" w:rsidTr="00EF2593">
        <w:tc>
          <w:tcPr>
            <w:tcW w:w="1735" w:type="dxa"/>
            <w:shd w:val="clear" w:color="auto" w:fill="FF99FF"/>
          </w:tcPr>
          <w:p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B225A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:rsidR="00DF2971" w:rsidRPr="00CC222E" w:rsidRDefault="00DF2971" w:rsidP="00EF2593">
            <w:pPr>
              <w:spacing w:before="34" w:line="239" w:lineRule="auto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FB225A">
              <w:rPr>
                <w:rFonts w:ascii="Arial" w:eastAsia="Arial" w:hAnsi="Arial" w:cs="Arial"/>
                <w:spacing w:val="-1"/>
                <w:lang w:val="cy-GB"/>
              </w:rPr>
              <w:t>(Cyfleu’n effeithiol ar amrywiaeth o ffurfiau i gynulleidfaoedd arbenigol ac anarbenigol; y rhinweddau a’r sgiliau trosglwyddadwy angenrheidiol ar gyfer cyflogaeth sy’n gofyn am arfer cyfrifoldeb personol a gwneud penderfyniadau.)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E07BE3" w:rsidRDefault="00DF2971" w:rsidP="00EF25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Cyfrwng cyfathrebu yn amhriodol neu wedi’i gam-gymhwyso.</w:t>
            </w:r>
          </w:p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Wedi methu gweithio’n effeithiol yn rhan o grŵp.</w:t>
            </w:r>
            <w:r w:rsidRPr="00765A2B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Fawr ddim neu ddim tystiolaeth o’r sgiliau ar gyfer cyflogaeth sy’n gofyn am arfer cyfrifoldeb personol a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>gwneud penderfyniadau.</w:t>
            </w:r>
          </w:p>
          <w:p w:rsidR="00DF2971" w:rsidRPr="00ED3ABD" w:rsidRDefault="00DF2971" w:rsidP="00EF2593">
            <w:pPr>
              <w:rPr>
                <w:rFonts w:ascii="Arial" w:hAnsi="Arial" w:cs="Arial"/>
              </w:rPr>
            </w:pPr>
          </w:p>
          <w:p w:rsidR="00DF2971" w:rsidRPr="00E07BE3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Cyfrwng cyfathrebu wedi’i ddylunio’n wael a/neu ddim yn addas at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wedi’i gyflwyno’n wael mewn modd di-gyswllt.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Mae wedi’i strwythuro’n llac, ac ar brydiau’n anghydlynol,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Ymagwedd ddiffygiol at waith grŵp, gan fodloni rhwymedigaethau rhannol i eraill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yn unig. </w:t>
            </w:r>
            <w:r w:rsidRPr="00765A2B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Tystiolaeth gyfyngedig o’r sgiliau ar gyfer cyflogaeth sy’n gofyn am arfer cyfrifoldeb personol a gwneud penderfyniadau.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 mewn cyfrwng sy’n addas ar gyfer y gynulleidfa ond gyda lle i wella.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fod diffyg cydlyniad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weithio fel rhan o grŵp, gan fodloni’r rhan fwyaf o’r rhwymedigaethau i bobl eraill ond efallai gyda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chyfranogiad cyfyngedig mewn gweithgareddau grŵp. </w:t>
            </w:r>
          </w:p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Arddengys y sgiliau sylfaenol ar gyfer cyflogaeth sy’n gofyn am arfer cyfrifoldeb personol a gwneud penderfyniadau,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effeithiol mewn cyfrwng sy’n addas ar gyfer y gynulleidfa, ond gall fod â mân wallau.</w:t>
            </w:r>
          </w:p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Arddengys y sgiliau ar gyfer cyflogaeth sy’n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gofyn am arfer cyfrifoldeb personol a gwneud penderfyniadau, 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dda, yn hyderus ac yn gyson mewn cyfrwng sy’n addas ar gyfer y gynulleidfa.</w:t>
            </w:r>
          </w:p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yn gydlynol, </w:t>
            </w:r>
            <w:r>
              <w:rPr>
                <w:rFonts w:ascii="Arial" w:hAnsi="Arial" w:cs="Arial"/>
                <w:lang w:val="cy-GB"/>
              </w:rPr>
              <w:t xml:space="preserve">yn </w:t>
            </w:r>
            <w:r w:rsidRPr="00FB225A">
              <w:rPr>
                <w:rFonts w:ascii="Arial" w:hAnsi="Arial" w:cs="Arial"/>
                <w:lang w:val="cy-GB"/>
              </w:rPr>
              <w:t xml:space="preserve">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dda iawn yn ymreolaethol a/neu fel rhan o dîm, gyda chyfraniadau da iawn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DF2971" w:rsidRPr="00E07BE3" w:rsidRDefault="00DF2971" w:rsidP="00EF25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Arddengys sgiliau da iawn ar gyfer cyflogaeth sy’n gofyn am arfer cyfrifoldeb </w:t>
            </w:r>
            <w:r>
              <w:rPr>
                <w:rFonts w:ascii="Arial" w:hAnsi="Arial" w:cs="Arial"/>
                <w:lang w:val="cy-GB"/>
              </w:rPr>
              <w:lastRenderedPageBreak/>
              <w:t xml:space="preserve">personol a gwneud penderfyniadau, gyda mân wendid  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broffesiynol, yn hyderus ac yn gyson mewn cyfrwng sy’n addas ar gyfer y gynulleidfa.</w:t>
            </w:r>
          </w:p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Mae’r gwaith yn gydlynol, yn rhugl iawn ac wedi’i gyflwyno’n fedrus.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weithio’n ymreolaethol gyda menter.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Lle bo’n berthnasol gall weithio’n broffesiynol o fewn tîm, gan ddangos sgiliau arwain fel y bo’n briodol, gan </w:t>
            </w:r>
            <w:r>
              <w:rPr>
                <w:rFonts w:ascii="Arial" w:hAnsi="Arial" w:cs="Arial"/>
                <w:lang w:val="cy-GB"/>
              </w:rPr>
              <w:t>fodloni</w:t>
            </w:r>
            <w:r w:rsidRPr="00FB225A">
              <w:rPr>
                <w:rFonts w:ascii="Arial" w:hAnsi="Arial" w:cs="Arial"/>
                <w:lang w:val="cy-GB"/>
              </w:rPr>
              <w:t xml:space="preserve"> ymrwymiadau.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Arddengys sgiliau rhagorol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ar gyfer cyflogaeth sy’n gofyn am arfer cyfrifoldeb personol a gwneud penderfyniadau, gydag awydd i ddatblygu ymhellach.  </w:t>
            </w:r>
          </w:p>
          <w:p w:rsidR="00DF2971" w:rsidRPr="00E07BE3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 gyda lefel eithriadol o uchel o broffesiynoldeb, sy’n addas iawn ar gyfer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Mae’r gwaith yn eithriadol o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eithriadol o dda o fewn tîm, gan ddangos sgiliau arwain.</w:t>
            </w:r>
            <w:r>
              <w:t xml:space="preserve"> </w:t>
            </w:r>
            <w:r w:rsidRPr="0003336C">
              <w:rPr>
                <w:rFonts w:ascii="Arial" w:hAnsi="Arial" w:cs="Arial"/>
                <w:lang w:val="cy-GB"/>
              </w:rPr>
              <w:t xml:space="preserve">Arddengys sgiliau eithriadol ar gyfer cyflogaeth sy’n gofyn am arfer cyfrifoldeb personol a gwneud </w:t>
            </w:r>
            <w:r w:rsidRPr="0003336C">
              <w:rPr>
                <w:rFonts w:ascii="Arial" w:hAnsi="Arial" w:cs="Arial"/>
                <w:lang w:val="cy-GB"/>
              </w:rPr>
              <w:lastRenderedPageBreak/>
              <w:t xml:space="preserve">penderfyniadau gydag awydd i ddatblygu ymhellach.  </w:t>
            </w:r>
          </w:p>
        </w:tc>
      </w:tr>
    </w:tbl>
    <w:p w:rsidR="00DF2971" w:rsidRPr="00D9771E" w:rsidRDefault="00DF2971" w:rsidP="00DF2971">
      <w:pPr>
        <w:rPr>
          <w:rFonts w:ascii="Arial" w:hAnsi="Arial" w:cs="Arial"/>
        </w:rPr>
      </w:pPr>
    </w:p>
    <w:p w:rsidR="00995D51" w:rsidRDefault="00995D51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B8506B" w:rsidRPr="00B8506B" w:rsidRDefault="00B8506B" w:rsidP="00B8506B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="00B8506B" w:rsidRPr="00B8506B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67A4" w:rsidRDefault="00BA67A4">
      <w:r>
        <w:separator/>
      </w:r>
    </w:p>
  </w:endnote>
  <w:endnote w:type="continuationSeparator" w:id="0">
    <w:p w:rsidR="00BA67A4" w:rsidRDefault="00BA6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Arial"/>
    <w:panose1 w:val="020B07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FF8" w:rsidRDefault="002B5FF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FB0" w:rsidRPr="00D635B3" w:rsidRDefault="00D635B3">
    <w:pPr>
      <w:pStyle w:val="Footer"/>
      <w:jc w:val="center"/>
      <w:rPr>
        <w:lang w:val="cy-GB"/>
      </w:rPr>
    </w:pPr>
    <w:r w:rsidRPr="00D635B3">
      <w:rPr>
        <w:lang w:val="cy-GB"/>
      </w:rPr>
      <w:t>Tudalen</w:t>
    </w:r>
    <w:r w:rsidR="00B07FB0" w:rsidRPr="00D635B3">
      <w:rPr>
        <w:lang w:val="cy-GB"/>
      </w:rPr>
      <w:t xml:space="preserve"> </w:t>
    </w:r>
    <w:r w:rsidR="00B07FB0" w:rsidRPr="00D635B3">
      <w:rPr>
        <w:b/>
        <w:sz w:val="24"/>
        <w:szCs w:val="24"/>
        <w:lang w:val="cy-GB"/>
      </w:rPr>
      <w:fldChar w:fldCharType="begin"/>
    </w:r>
    <w:r w:rsidR="00B07FB0" w:rsidRPr="00D635B3">
      <w:rPr>
        <w:b/>
        <w:lang w:val="cy-GB"/>
      </w:rPr>
      <w:instrText xml:space="preserve"> PAGE </w:instrText>
    </w:r>
    <w:r w:rsidR="00B07FB0" w:rsidRPr="00D635B3">
      <w:rPr>
        <w:b/>
        <w:sz w:val="24"/>
        <w:szCs w:val="24"/>
        <w:lang w:val="cy-GB"/>
      </w:rPr>
      <w:fldChar w:fldCharType="separate"/>
    </w:r>
    <w:r w:rsidR="0070560F">
      <w:rPr>
        <w:b/>
        <w:noProof/>
        <w:lang w:val="cy-GB"/>
      </w:rPr>
      <w:t>1</w:t>
    </w:r>
    <w:r w:rsidR="00B07FB0" w:rsidRPr="00D635B3">
      <w:rPr>
        <w:b/>
        <w:sz w:val="24"/>
        <w:szCs w:val="24"/>
        <w:lang w:val="cy-GB"/>
      </w:rPr>
      <w:fldChar w:fldCharType="end"/>
    </w:r>
    <w:r w:rsidR="00B07FB0" w:rsidRPr="00D635B3">
      <w:rPr>
        <w:lang w:val="cy-GB"/>
      </w:rPr>
      <w:t xml:space="preserve"> o </w:t>
    </w:r>
    <w:r w:rsidR="00B07FB0" w:rsidRPr="00D635B3">
      <w:rPr>
        <w:b/>
        <w:sz w:val="24"/>
        <w:szCs w:val="24"/>
        <w:lang w:val="cy-GB"/>
      </w:rPr>
      <w:fldChar w:fldCharType="begin"/>
    </w:r>
    <w:r w:rsidR="00B07FB0" w:rsidRPr="00D635B3">
      <w:rPr>
        <w:b/>
        <w:lang w:val="cy-GB"/>
      </w:rPr>
      <w:instrText xml:space="preserve"> NUMPAGES  </w:instrText>
    </w:r>
    <w:r w:rsidR="00B07FB0" w:rsidRPr="00D635B3">
      <w:rPr>
        <w:b/>
        <w:sz w:val="24"/>
        <w:szCs w:val="24"/>
        <w:lang w:val="cy-GB"/>
      </w:rPr>
      <w:fldChar w:fldCharType="separate"/>
    </w:r>
    <w:r w:rsidR="0070560F">
      <w:rPr>
        <w:b/>
        <w:noProof/>
        <w:lang w:val="cy-GB"/>
      </w:rPr>
      <w:t>12</w:t>
    </w:r>
    <w:r w:rsidR="00B07FB0" w:rsidRPr="00D635B3">
      <w:rPr>
        <w:b/>
        <w:sz w:val="24"/>
        <w:szCs w:val="24"/>
        <w:lang w:val="cy-GB"/>
      </w:rPr>
      <w:fldChar w:fldCharType="end"/>
    </w:r>
  </w:p>
  <w:p w:rsidR="00B07FB0" w:rsidRDefault="00B07FB0">
    <w:pPr>
      <w:pStyle w:val="Footer"/>
      <w:jc w:val="right"/>
      <w:rPr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FF8" w:rsidRDefault="002B5FF8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FB0" w:rsidRDefault="00B07FB0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67A4" w:rsidRDefault="00BA67A4">
      <w:r>
        <w:separator/>
      </w:r>
    </w:p>
  </w:footnote>
  <w:footnote w:type="continuationSeparator" w:id="0">
    <w:p w:rsidR="00BA67A4" w:rsidRDefault="00BA67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FF8" w:rsidRDefault="002B5FF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FF8" w:rsidRDefault="002B5FF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FF8" w:rsidRDefault="002B5FF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3AB486F"/>
    <w:multiLevelType w:val="hybridMultilevel"/>
    <w:tmpl w:val="0CF45C3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7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B612CC"/>
    <w:multiLevelType w:val="hybridMultilevel"/>
    <w:tmpl w:val="817E4318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AA0BFF"/>
    <w:multiLevelType w:val="hybridMultilevel"/>
    <w:tmpl w:val="B20CE48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A8E257B"/>
    <w:multiLevelType w:val="hybridMultilevel"/>
    <w:tmpl w:val="3ABEEDE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7073D6"/>
    <w:multiLevelType w:val="hybridMultilevel"/>
    <w:tmpl w:val="C5F272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4E1AFD"/>
    <w:multiLevelType w:val="hybridMultilevel"/>
    <w:tmpl w:val="065C798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1372902"/>
    <w:multiLevelType w:val="hybridMultilevel"/>
    <w:tmpl w:val="D87C9B2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71409A"/>
    <w:multiLevelType w:val="hybridMultilevel"/>
    <w:tmpl w:val="17160B7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3"/>
  </w:num>
  <w:num w:numId="3">
    <w:abstractNumId w:val="24"/>
  </w:num>
  <w:num w:numId="4">
    <w:abstractNumId w:val="16"/>
  </w:num>
  <w:num w:numId="5">
    <w:abstractNumId w:val="9"/>
  </w:num>
  <w:num w:numId="6">
    <w:abstractNumId w:val="23"/>
  </w:num>
  <w:num w:numId="7">
    <w:abstractNumId w:val="4"/>
  </w:num>
  <w:num w:numId="8">
    <w:abstractNumId w:val="19"/>
  </w:num>
  <w:num w:numId="9">
    <w:abstractNumId w:val="14"/>
  </w:num>
  <w:num w:numId="10">
    <w:abstractNumId w:val="6"/>
  </w:num>
  <w:num w:numId="11">
    <w:abstractNumId w:val="7"/>
  </w:num>
  <w:num w:numId="12">
    <w:abstractNumId w:val="11"/>
  </w:num>
  <w:num w:numId="13">
    <w:abstractNumId w:val="18"/>
  </w:num>
  <w:num w:numId="14">
    <w:abstractNumId w:val="5"/>
  </w:num>
  <w:num w:numId="15">
    <w:abstractNumId w:val="0"/>
  </w:num>
  <w:num w:numId="16">
    <w:abstractNumId w:val="8"/>
  </w:num>
  <w:num w:numId="17">
    <w:abstractNumId w:val="17"/>
  </w:num>
  <w:num w:numId="18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1003" w:hanging="283"/>
        </w:pPr>
        <w:rPr>
          <w:rFonts w:ascii="Symbol" w:hAnsi="Symbol" w:hint="default"/>
          <w:sz w:val="20"/>
        </w:rPr>
      </w:lvl>
    </w:lvlOverride>
  </w:num>
  <w:num w:numId="19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1003" w:hanging="283"/>
        </w:pPr>
        <w:rPr>
          <w:rFonts w:ascii="Symbol" w:hAnsi="Symbol" w:hint="default"/>
          <w:sz w:val="20"/>
        </w:rPr>
      </w:lvl>
    </w:lvlOverride>
  </w:num>
  <w:num w:numId="20">
    <w:abstractNumId w:val="20"/>
  </w:num>
  <w:num w:numId="21">
    <w:abstractNumId w:val="10"/>
  </w:num>
  <w:num w:numId="22">
    <w:abstractNumId w:val="3"/>
  </w:num>
  <w:num w:numId="23">
    <w:abstractNumId w:val="22"/>
  </w:num>
  <w:num w:numId="24">
    <w:abstractNumId w:val="15"/>
  </w:num>
  <w:num w:numId="25">
    <w:abstractNumId w:val="12"/>
  </w:num>
  <w:num w:numId="2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" w:vendorID="64" w:dllVersion="131078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521"/>
    <w:rsid w:val="00011666"/>
    <w:rsid w:val="00026B02"/>
    <w:rsid w:val="000822E5"/>
    <w:rsid w:val="000971FC"/>
    <w:rsid w:val="000A2A3A"/>
    <w:rsid w:val="000A492A"/>
    <w:rsid w:val="000D2F80"/>
    <w:rsid w:val="000E413A"/>
    <w:rsid w:val="000F5AA3"/>
    <w:rsid w:val="00100396"/>
    <w:rsid w:val="00100B5C"/>
    <w:rsid w:val="001106E9"/>
    <w:rsid w:val="00124CA5"/>
    <w:rsid w:val="00134F77"/>
    <w:rsid w:val="00152E9D"/>
    <w:rsid w:val="00154487"/>
    <w:rsid w:val="0017512A"/>
    <w:rsid w:val="00196958"/>
    <w:rsid w:val="001A1E39"/>
    <w:rsid w:val="001A24F3"/>
    <w:rsid w:val="001A688F"/>
    <w:rsid w:val="001B405C"/>
    <w:rsid w:val="001B5F45"/>
    <w:rsid w:val="001B6DCC"/>
    <w:rsid w:val="001E1050"/>
    <w:rsid w:val="001E1E1F"/>
    <w:rsid w:val="001E2007"/>
    <w:rsid w:val="001E57C1"/>
    <w:rsid w:val="001F07EF"/>
    <w:rsid w:val="001F50B6"/>
    <w:rsid w:val="001F6D7A"/>
    <w:rsid w:val="0022746E"/>
    <w:rsid w:val="00235F71"/>
    <w:rsid w:val="00237FC1"/>
    <w:rsid w:val="002444CA"/>
    <w:rsid w:val="00260DE6"/>
    <w:rsid w:val="00273FEE"/>
    <w:rsid w:val="0028204E"/>
    <w:rsid w:val="0028591B"/>
    <w:rsid w:val="002878BF"/>
    <w:rsid w:val="00291841"/>
    <w:rsid w:val="002B0DCA"/>
    <w:rsid w:val="002B5FF8"/>
    <w:rsid w:val="002C449B"/>
    <w:rsid w:val="002C6040"/>
    <w:rsid w:val="002D5B3F"/>
    <w:rsid w:val="002E272E"/>
    <w:rsid w:val="002F5778"/>
    <w:rsid w:val="003223E0"/>
    <w:rsid w:val="003409DD"/>
    <w:rsid w:val="00352C4A"/>
    <w:rsid w:val="00362560"/>
    <w:rsid w:val="00372450"/>
    <w:rsid w:val="003732FD"/>
    <w:rsid w:val="003753B2"/>
    <w:rsid w:val="00376559"/>
    <w:rsid w:val="00382BAA"/>
    <w:rsid w:val="00384D73"/>
    <w:rsid w:val="00393EB6"/>
    <w:rsid w:val="003A3CE5"/>
    <w:rsid w:val="003B366F"/>
    <w:rsid w:val="003B3F9D"/>
    <w:rsid w:val="003B6C95"/>
    <w:rsid w:val="003E5751"/>
    <w:rsid w:val="004046A9"/>
    <w:rsid w:val="00404C50"/>
    <w:rsid w:val="00423934"/>
    <w:rsid w:val="00426244"/>
    <w:rsid w:val="00451810"/>
    <w:rsid w:val="00470A38"/>
    <w:rsid w:val="00477880"/>
    <w:rsid w:val="00480FC5"/>
    <w:rsid w:val="004874DE"/>
    <w:rsid w:val="004B5334"/>
    <w:rsid w:val="004B6C14"/>
    <w:rsid w:val="004D5E9B"/>
    <w:rsid w:val="004D63D9"/>
    <w:rsid w:val="004E6585"/>
    <w:rsid w:val="0050249F"/>
    <w:rsid w:val="00524566"/>
    <w:rsid w:val="00527E60"/>
    <w:rsid w:val="00530BEF"/>
    <w:rsid w:val="005409AA"/>
    <w:rsid w:val="005427D8"/>
    <w:rsid w:val="00552351"/>
    <w:rsid w:val="00561F00"/>
    <w:rsid w:val="00562C4E"/>
    <w:rsid w:val="00562DEC"/>
    <w:rsid w:val="00576AB4"/>
    <w:rsid w:val="00577917"/>
    <w:rsid w:val="00590667"/>
    <w:rsid w:val="005969E2"/>
    <w:rsid w:val="005A1689"/>
    <w:rsid w:val="005B61CD"/>
    <w:rsid w:val="005D1D58"/>
    <w:rsid w:val="005D432C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24207"/>
    <w:rsid w:val="00630448"/>
    <w:rsid w:val="00632434"/>
    <w:rsid w:val="0063478F"/>
    <w:rsid w:val="006366F2"/>
    <w:rsid w:val="00643C39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A6DC3"/>
    <w:rsid w:val="006D061D"/>
    <w:rsid w:val="006D49ED"/>
    <w:rsid w:val="006D55CE"/>
    <w:rsid w:val="006D637A"/>
    <w:rsid w:val="006D6F24"/>
    <w:rsid w:val="006F0F95"/>
    <w:rsid w:val="006F45BF"/>
    <w:rsid w:val="006F60E0"/>
    <w:rsid w:val="00702F71"/>
    <w:rsid w:val="0070560F"/>
    <w:rsid w:val="0073237C"/>
    <w:rsid w:val="007366DF"/>
    <w:rsid w:val="0074395B"/>
    <w:rsid w:val="00757839"/>
    <w:rsid w:val="00770C81"/>
    <w:rsid w:val="00791024"/>
    <w:rsid w:val="00793F0A"/>
    <w:rsid w:val="007A2657"/>
    <w:rsid w:val="007A4519"/>
    <w:rsid w:val="007C682C"/>
    <w:rsid w:val="007D2385"/>
    <w:rsid w:val="007E3A41"/>
    <w:rsid w:val="007F214F"/>
    <w:rsid w:val="00800069"/>
    <w:rsid w:val="008042F0"/>
    <w:rsid w:val="008310A0"/>
    <w:rsid w:val="00835D29"/>
    <w:rsid w:val="008408EB"/>
    <w:rsid w:val="00842E7F"/>
    <w:rsid w:val="00852933"/>
    <w:rsid w:val="00854D53"/>
    <w:rsid w:val="008566E5"/>
    <w:rsid w:val="008566FE"/>
    <w:rsid w:val="00865B46"/>
    <w:rsid w:val="00896134"/>
    <w:rsid w:val="008A62BC"/>
    <w:rsid w:val="008B43E7"/>
    <w:rsid w:val="008D5A97"/>
    <w:rsid w:val="008D763F"/>
    <w:rsid w:val="008F036F"/>
    <w:rsid w:val="008F1308"/>
    <w:rsid w:val="008F78C2"/>
    <w:rsid w:val="00904568"/>
    <w:rsid w:val="00911394"/>
    <w:rsid w:val="00923EF2"/>
    <w:rsid w:val="00926D25"/>
    <w:rsid w:val="00926E9D"/>
    <w:rsid w:val="009315A0"/>
    <w:rsid w:val="00932C6E"/>
    <w:rsid w:val="00933F10"/>
    <w:rsid w:val="009433C5"/>
    <w:rsid w:val="00965881"/>
    <w:rsid w:val="00973044"/>
    <w:rsid w:val="009871FF"/>
    <w:rsid w:val="00990799"/>
    <w:rsid w:val="00995D51"/>
    <w:rsid w:val="009A0631"/>
    <w:rsid w:val="009B10ED"/>
    <w:rsid w:val="009D3EA4"/>
    <w:rsid w:val="009D649C"/>
    <w:rsid w:val="009E4BC1"/>
    <w:rsid w:val="009F5CB2"/>
    <w:rsid w:val="00A03BB8"/>
    <w:rsid w:val="00A16E98"/>
    <w:rsid w:val="00A3505D"/>
    <w:rsid w:val="00A4036F"/>
    <w:rsid w:val="00A406E5"/>
    <w:rsid w:val="00A4641C"/>
    <w:rsid w:val="00A55876"/>
    <w:rsid w:val="00A67FB1"/>
    <w:rsid w:val="00A85BFE"/>
    <w:rsid w:val="00AB6FE7"/>
    <w:rsid w:val="00AB7AD7"/>
    <w:rsid w:val="00AD2430"/>
    <w:rsid w:val="00AE41A6"/>
    <w:rsid w:val="00AF0E34"/>
    <w:rsid w:val="00AF271D"/>
    <w:rsid w:val="00AF56C2"/>
    <w:rsid w:val="00B004E6"/>
    <w:rsid w:val="00B0744D"/>
    <w:rsid w:val="00B07FB0"/>
    <w:rsid w:val="00B50EA8"/>
    <w:rsid w:val="00B64082"/>
    <w:rsid w:val="00B72325"/>
    <w:rsid w:val="00B81AD3"/>
    <w:rsid w:val="00B829D8"/>
    <w:rsid w:val="00B84B5B"/>
    <w:rsid w:val="00B8506B"/>
    <w:rsid w:val="00B86446"/>
    <w:rsid w:val="00BA1176"/>
    <w:rsid w:val="00BA67A4"/>
    <w:rsid w:val="00BC1637"/>
    <w:rsid w:val="00BE0B01"/>
    <w:rsid w:val="00BE79C7"/>
    <w:rsid w:val="00BF3CB5"/>
    <w:rsid w:val="00BF6F21"/>
    <w:rsid w:val="00C01A3F"/>
    <w:rsid w:val="00C073F1"/>
    <w:rsid w:val="00C1285B"/>
    <w:rsid w:val="00C1361B"/>
    <w:rsid w:val="00C14E1F"/>
    <w:rsid w:val="00C22264"/>
    <w:rsid w:val="00C315AF"/>
    <w:rsid w:val="00C36D9A"/>
    <w:rsid w:val="00C44A72"/>
    <w:rsid w:val="00C61FC2"/>
    <w:rsid w:val="00C705F9"/>
    <w:rsid w:val="00C80F0F"/>
    <w:rsid w:val="00C8667A"/>
    <w:rsid w:val="00C93BCB"/>
    <w:rsid w:val="00CA5E7B"/>
    <w:rsid w:val="00CC241A"/>
    <w:rsid w:val="00CE4035"/>
    <w:rsid w:val="00CE44AE"/>
    <w:rsid w:val="00CE65AB"/>
    <w:rsid w:val="00CF0A10"/>
    <w:rsid w:val="00CF4266"/>
    <w:rsid w:val="00D22D9C"/>
    <w:rsid w:val="00D241F1"/>
    <w:rsid w:val="00D275CB"/>
    <w:rsid w:val="00D30DFA"/>
    <w:rsid w:val="00D463A5"/>
    <w:rsid w:val="00D4710D"/>
    <w:rsid w:val="00D47D25"/>
    <w:rsid w:val="00D62ACD"/>
    <w:rsid w:val="00D635B3"/>
    <w:rsid w:val="00D81AEE"/>
    <w:rsid w:val="00DA36EE"/>
    <w:rsid w:val="00DB116D"/>
    <w:rsid w:val="00DD17CC"/>
    <w:rsid w:val="00DE217A"/>
    <w:rsid w:val="00DE58F9"/>
    <w:rsid w:val="00DF2971"/>
    <w:rsid w:val="00DF321B"/>
    <w:rsid w:val="00E230E0"/>
    <w:rsid w:val="00E27F15"/>
    <w:rsid w:val="00E51AAC"/>
    <w:rsid w:val="00E66CC0"/>
    <w:rsid w:val="00E728A9"/>
    <w:rsid w:val="00E807D9"/>
    <w:rsid w:val="00EA0F4E"/>
    <w:rsid w:val="00EA295B"/>
    <w:rsid w:val="00EA3B9B"/>
    <w:rsid w:val="00EA6801"/>
    <w:rsid w:val="00EB4F96"/>
    <w:rsid w:val="00ED7072"/>
    <w:rsid w:val="00EE3132"/>
    <w:rsid w:val="00EE3D9D"/>
    <w:rsid w:val="00EE6F25"/>
    <w:rsid w:val="00EF798C"/>
    <w:rsid w:val="00F0184B"/>
    <w:rsid w:val="00F02126"/>
    <w:rsid w:val="00F03D85"/>
    <w:rsid w:val="00F07C8C"/>
    <w:rsid w:val="00F249F1"/>
    <w:rsid w:val="00F25B9D"/>
    <w:rsid w:val="00F2664E"/>
    <w:rsid w:val="00F31163"/>
    <w:rsid w:val="00F31C04"/>
    <w:rsid w:val="00F44248"/>
    <w:rsid w:val="00F442A7"/>
    <w:rsid w:val="00F57A89"/>
    <w:rsid w:val="00F61A20"/>
    <w:rsid w:val="00F63DD9"/>
    <w:rsid w:val="00F67644"/>
    <w:rsid w:val="00F8381F"/>
    <w:rsid w:val="00F95CBB"/>
    <w:rsid w:val="00FA04CD"/>
    <w:rsid w:val="00FA25F5"/>
    <w:rsid w:val="00FA2810"/>
    <w:rsid w:val="00FA68F8"/>
    <w:rsid w:val="00FB0A96"/>
    <w:rsid w:val="00FB1DC0"/>
    <w:rsid w:val="00FB3B4E"/>
    <w:rsid w:val="00FB4521"/>
    <w:rsid w:val="00FB4F84"/>
    <w:rsid w:val="00FB5CF8"/>
    <w:rsid w:val="00FE1FA8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A5C979E8-AF2B-43D9-BB2F-69499DCAD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customStyle="1" w:styleId="bullet">
    <w:name w:val="bullet"/>
    <w:rsid w:val="00624207"/>
    <w:pPr>
      <w:spacing w:before="120"/>
      <w:ind w:left="1004" w:hanging="284"/>
      <w:jc w:val="both"/>
    </w:pPr>
    <w:rPr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323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0</TotalTime>
  <Pages>12</Pages>
  <Words>3991</Words>
  <Characters>22751</Characters>
  <Application>Microsoft Office Word</Application>
  <DocSecurity>0</DocSecurity>
  <Lines>189</Lines>
  <Paragraphs>53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>GA36b Lefel 5</vt:lpstr>
      <vt:lpstr/>
    </vt:vector>
  </TitlesOfParts>
  <Company>S.I.H.E.</Company>
  <LinksUpToDate>false</LinksUpToDate>
  <CharactersWithSpaces>26689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GA36b Lefel 5</dc:title>
  <dc:creator>fad-lc</dc:creator>
  <dc:description>Awst 2018</dc:description>
  <cp:lastModifiedBy>Nanna Ryder</cp:lastModifiedBy>
  <cp:revision>2</cp:revision>
  <cp:lastPrinted>2014-10-10T07:42:00Z</cp:lastPrinted>
  <dcterms:created xsi:type="dcterms:W3CDTF">2019-02-08T17:23:00Z</dcterms:created>
  <dcterms:modified xsi:type="dcterms:W3CDTF">2019-02-08T17:23:00Z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