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5244FA63" w:rsidP="4BAEFF21" w:rsidRDefault="5244FA63" w14:paraId="7A94B671" w14:textId="7A7051EF">
      <w:pPr>
        <w:pStyle w:val="Normal"/>
        <w:rPr>
          <w:rFonts w:ascii="Times New Roman" w:hAnsi="Times New Roman" w:eastAsia="Times New Roman" w:cs="Times New Roman"/>
          <w:sz w:val="32"/>
          <w:szCs w:val="32"/>
        </w:rPr>
      </w:pPr>
      <w:r w:rsidRPr="4BAEFF21" w:rsidR="5244FA63">
        <w:rPr>
          <w:rFonts w:ascii="Times New Roman" w:hAnsi="Times New Roman" w:eastAsia="Times New Roman" w:cs="Times New Roman"/>
          <w:sz w:val="32"/>
          <w:szCs w:val="32"/>
        </w:rPr>
        <w:t>Student Name:</w:t>
      </w:r>
      <w:r w:rsidRPr="4BAEFF21" w:rsidR="44B21BB1">
        <w:rPr>
          <w:rFonts w:ascii="Times New Roman" w:hAnsi="Times New Roman" w:eastAsia="Times New Roman" w:cs="Times New Roman"/>
          <w:sz w:val="32"/>
          <w:szCs w:val="32"/>
        </w:rPr>
        <w:t xml:space="preserve"> Andreea Georgiana </w:t>
      </w:r>
      <w:r w:rsidRPr="4BAEFF21" w:rsidR="44B21BB1">
        <w:rPr>
          <w:rFonts w:ascii="Times New Roman" w:hAnsi="Times New Roman" w:eastAsia="Times New Roman" w:cs="Times New Roman"/>
          <w:sz w:val="32"/>
          <w:szCs w:val="32"/>
        </w:rPr>
        <w:t>Grigore</w:t>
      </w:r>
    </w:p>
    <w:p w:rsidR="5244FA63" w:rsidP="4BAEFF21" w:rsidRDefault="5244FA63" w14:paraId="2D2269BA" w14:textId="1DF5D0DD">
      <w:pPr>
        <w:pStyle w:val="Normal"/>
        <w:rPr>
          <w:rFonts w:ascii="Times New Roman" w:hAnsi="Times New Roman" w:eastAsia="Times New Roman" w:cs="Times New Roman"/>
          <w:sz w:val="32"/>
          <w:szCs w:val="32"/>
        </w:rPr>
      </w:pPr>
      <w:r w:rsidRPr="4BAEFF21" w:rsidR="5244FA63">
        <w:rPr>
          <w:rFonts w:ascii="Times New Roman" w:hAnsi="Times New Roman" w:eastAsia="Times New Roman" w:cs="Times New Roman"/>
          <w:sz w:val="32"/>
          <w:szCs w:val="32"/>
        </w:rPr>
        <w:t>Student ID Number:</w:t>
      </w:r>
      <w:r w:rsidRPr="4BAEFF21" w:rsidR="0B8BE870">
        <w:rPr>
          <w:rFonts w:ascii="Times New Roman" w:hAnsi="Times New Roman" w:eastAsia="Times New Roman" w:cs="Times New Roman"/>
          <w:sz w:val="32"/>
          <w:szCs w:val="32"/>
        </w:rPr>
        <w:t>2242682</w:t>
      </w:r>
    </w:p>
    <w:p w:rsidR="5244FA63" w:rsidP="4BAEFF21" w:rsidRDefault="5244FA63" w14:paraId="2F67B9BA" w14:textId="04F169AE">
      <w:pPr>
        <w:pStyle w:val="Normal"/>
        <w:rPr>
          <w:rFonts w:ascii="Times New Roman" w:hAnsi="Times New Roman" w:eastAsia="Times New Roman" w:cs="Times New Roman"/>
          <w:sz w:val="32"/>
          <w:szCs w:val="32"/>
        </w:rPr>
      </w:pPr>
      <w:r w:rsidRPr="4BAEFF21" w:rsidR="5244FA63">
        <w:rPr>
          <w:rFonts w:ascii="Times New Roman" w:hAnsi="Times New Roman" w:eastAsia="Times New Roman" w:cs="Times New Roman"/>
          <w:sz w:val="32"/>
          <w:szCs w:val="32"/>
        </w:rPr>
        <w:t xml:space="preserve">Module </w:t>
      </w:r>
      <w:r w:rsidRPr="4BAEFF21" w:rsidR="5244FA63">
        <w:rPr>
          <w:rFonts w:ascii="Times New Roman" w:hAnsi="Times New Roman" w:eastAsia="Times New Roman" w:cs="Times New Roman"/>
          <w:sz w:val="32"/>
          <w:szCs w:val="32"/>
        </w:rPr>
        <w:t>Title:</w:t>
      </w:r>
      <w:r w:rsidRPr="4BAEFF21" w:rsidR="365135E2">
        <w:rPr>
          <w:rFonts w:ascii="Times New Roman" w:hAnsi="Times New Roman" w:eastAsia="Times New Roman" w:cs="Times New Roman"/>
          <w:sz w:val="32"/>
          <w:szCs w:val="32"/>
        </w:rPr>
        <w:t xml:space="preserve"> </w:t>
      </w:r>
      <w:r w:rsidRPr="4BAEFF21" w:rsidR="5244FA63">
        <w:rPr>
          <w:rFonts w:ascii="Times New Roman" w:hAnsi="Times New Roman" w:eastAsia="Times New Roman" w:cs="Times New Roman"/>
          <w:sz w:val="32"/>
          <w:szCs w:val="32"/>
        </w:rPr>
        <w:t>Marketing</w:t>
      </w:r>
      <w:r w:rsidRPr="4BAEFF21" w:rsidR="5244FA63">
        <w:rPr>
          <w:rFonts w:ascii="Times New Roman" w:hAnsi="Times New Roman" w:eastAsia="Times New Roman" w:cs="Times New Roman"/>
          <w:sz w:val="32"/>
          <w:szCs w:val="32"/>
        </w:rPr>
        <w:t xml:space="preserve"> E</w:t>
      </w:r>
      <w:r w:rsidRPr="4BAEFF21" w:rsidR="444F323F">
        <w:rPr>
          <w:rFonts w:ascii="Times New Roman" w:hAnsi="Times New Roman" w:eastAsia="Times New Roman" w:cs="Times New Roman"/>
          <w:sz w:val="32"/>
          <w:szCs w:val="32"/>
        </w:rPr>
        <w:t>ssentials BMIH4005</w:t>
      </w:r>
    </w:p>
    <w:p w:rsidR="444F323F" w:rsidP="4BAEFF21" w:rsidRDefault="444F323F" w14:paraId="6A3BBC98" w14:textId="37008DE2">
      <w:pPr>
        <w:pStyle w:val="Normal"/>
        <w:rPr>
          <w:rFonts w:ascii="Times New Roman" w:hAnsi="Times New Roman" w:eastAsia="Times New Roman" w:cs="Times New Roman"/>
          <w:sz w:val="32"/>
          <w:szCs w:val="32"/>
        </w:rPr>
      </w:pPr>
      <w:r w:rsidRPr="4BAEFF21" w:rsidR="444F323F">
        <w:rPr>
          <w:rFonts w:ascii="Times New Roman" w:hAnsi="Times New Roman" w:eastAsia="Times New Roman" w:cs="Times New Roman"/>
          <w:sz w:val="32"/>
          <w:szCs w:val="32"/>
        </w:rPr>
        <w:t>Lecture’s Name:</w:t>
      </w:r>
      <w:r w:rsidRPr="4BAEFF21" w:rsidR="2C850A62">
        <w:rPr>
          <w:rFonts w:ascii="Times New Roman" w:hAnsi="Times New Roman" w:eastAsia="Times New Roman" w:cs="Times New Roman"/>
          <w:sz w:val="32"/>
          <w:szCs w:val="32"/>
        </w:rPr>
        <w:t xml:space="preserve"> Dale C</w:t>
      </w:r>
      <w:r w:rsidRPr="4BAEFF21" w:rsidR="2C850A62">
        <w:rPr>
          <w:rFonts w:ascii="Times New Roman" w:hAnsi="Times New Roman" w:eastAsia="Times New Roman" w:cs="Times New Roman"/>
          <w:sz w:val="32"/>
          <w:szCs w:val="32"/>
        </w:rPr>
        <w:t>larke</w:t>
      </w:r>
    </w:p>
    <w:p w:rsidR="2C850A62" w:rsidP="4BAEFF21" w:rsidRDefault="2C850A62" w14:paraId="68A4F84A" w14:textId="0309B554">
      <w:pPr>
        <w:pStyle w:val="Normal"/>
        <w:rPr>
          <w:rFonts w:ascii="Times New Roman" w:hAnsi="Times New Roman" w:eastAsia="Times New Roman" w:cs="Times New Roman"/>
          <w:sz w:val="32"/>
          <w:szCs w:val="32"/>
        </w:rPr>
      </w:pPr>
      <w:r w:rsidRPr="4BAEFF21" w:rsidR="2C850A62">
        <w:rPr>
          <w:rFonts w:ascii="Times New Roman" w:hAnsi="Times New Roman" w:eastAsia="Times New Roman" w:cs="Times New Roman"/>
          <w:sz w:val="32"/>
          <w:szCs w:val="32"/>
        </w:rPr>
        <w:t>Word Count:</w:t>
      </w:r>
      <w:r w:rsidRPr="4BAEFF21" w:rsidR="41E6124F">
        <w:rPr>
          <w:rFonts w:ascii="Times New Roman" w:hAnsi="Times New Roman" w:eastAsia="Times New Roman" w:cs="Times New Roman"/>
          <w:sz w:val="32"/>
          <w:szCs w:val="32"/>
        </w:rPr>
        <w:t>1686</w:t>
      </w:r>
    </w:p>
    <w:p w:rsidR="4BAEFF21" w:rsidP="4BAEFF21" w:rsidRDefault="4BAEFF21" w14:paraId="156C37A3" w14:textId="60912C43">
      <w:pPr>
        <w:pStyle w:val="Normal"/>
        <w:rPr>
          <w:sz w:val="40"/>
          <w:szCs w:val="40"/>
        </w:rPr>
      </w:pPr>
    </w:p>
    <w:p w:rsidR="4BAEFF21" w:rsidP="4BAEFF21" w:rsidRDefault="4BAEFF21" w14:paraId="7403EA35" w14:textId="1C1D9942">
      <w:pPr>
        <w:pStyle w:val="Normal"/>
        <w:rPr>
          <w:sz w:val="40"/>
          <w:szCs w:val="40"/>
        </w:rPr>
      </w:pPr>
    </w:p>
    <w:p w:rsidR="10373D41" w:rsidP="4BAEFF21" w:rsidRDefault="10373D41" w14:paraId="2F6D9029" w14:textId="33798E6B">
      <w:pPr>
        <w:pStyle w:val="Normal"/>
        <w:jc w:val="center"/>
        <w:rPr>
          <w:rFonts w:ascii="Times New Roman" w:hAnsi="Times New Roman" w:eastAsia="Times New Roman" w:cs="Times New Roman"/>
          <w:sz w:val="48"/>
          <w:szCs w:val="48"/>
        </w:rPr>
      </w:pPr>
      <w:r w:rsidRPr="5C7DB2F5" w:rsidR="10373D41">
        <w:rPr>
          <w:rFonts w:ascii="Times New Roman" w:hAnsi="Times New Roman" w:eastAsia="Times New Roman" w:cs="Times New Roman"/>
          <w:sz w:val="48"/>
          <w:szCs w:val="48"/>
        </w:rPr>
        <w:t xml:space="preserve">   </w:t>
      </w:r>
      <w:r w:rsidRPr="5C7DB2F5" w:rsidR="4DE1F748">
        <w:rPr>
          <w:rFonts w:ascii="Times New Roman" w:hAnsi="Times New Roman" w:eastAsia="Times New Roman" w:cs="Times New Roman"/>
          <w:sz w:val="48"/>
          <w:szCs w:val="48"/>
        </w:rPr>
        <w:t>Marketing Essentials: A</w:t>
      </w:r>
      <w:r w:rsidRPr="5C7DB2F5" w:rsidR="4DE1F748">
        <w:rPr>
          <w:rFonts w:ascii="Times New Roman" w:hAnsi="Times New Roman" w:eastAsia="Times New Roman" w:cs="Times New Roman"/>
          <w:sz w:val="48"/>
          <w:szCs w:val="48"/>
        </w:rPr>
        <w:t xml:space="preserve"> </w:t>
      </w:r>
      <w:r w:rsidRPr="5C7DB2F5" w:rsidR="2A0DC9FB">
        <w:rPr>
          <w:rFonts w:ascii="Times New Roman" w:hAnsi="Times New Roman" w:eastAsia="Times New Roman" w:cs="Times New Roman"/>
          <w:sz w:val="48"/>
          <w:szCs w:val="48"/>
        </w:rPr>
        <w:t>Comparison</w:t>
      </w:r>
      <w:r w:rsidRPr="5C7DB2F5" w:rsidR="4DE1F748">
        <w:rPr>
          <w:rFonts w:ascii="Times New Roman" w:hAnsi="Times New Roman" w:eastAsia="Times New Roman" w:cs="Times New Roman"/>
          <w:sz w:val="48"/>
          <w:szCs w:val="48"/>
        </w:rPr>
        <w:t xml:space="preserve"> of </w:t>
      </w:r>
      <w:r w:rsidRPr="5C7DB2F5" w:rsidR="5F90546C">
        <w:rPr>
          <w:rFonts w:ascii="Times New Roman" w:hAnsi="Times New Roman" w:eastAsia="Times New Roman" w:cs="Times New Roman"/>
          <w:sz w:val="48"/>
          <w:szCs w:val="48"/>
        </w:rPr>
        <w:t xml:space="preserve">the </w:t>
      </w:r>
      <w:r w:rsidRPr="5C7DB2F5" w:rsidR="1E35399E">
        <w:rPr>
          <w:rFonts w:ascii="Times New Roman" w:hAnsi="Times New Roman" w:eastAsia="Times New Roman" w:cs="Times New Roman"/>
          <w:sz w:val="48"/>
          <w:szCs w:val="48"/>
        </w:rPr>
        <w:t xml:space="preserve">     </w:t>
      </w:r>
      <w:r w:rsidRPr="5C7DB2F5" w:rsidR="5F90546C">
        <w:rPr>
          <w:rFonts w:ascii="Times New Roman" w:hAnsi="Times New Roman" w:eastAsia="Times New Roman" w:cs="Times New Roman"/>
          <w:sz w:val="48"/>
          <w:szCs w:val="48"/>
        </w:rPr>
        <w:t>marketing methods of two m</w:t>
      </w:r>
      <w:r w:rsidRPr="5C7DB2F5" w:rsidR="4B2BC1AB">
        <w:rPr>
          <w:rFonts w:ascii="Times New Roman" w:hAnsi="Times New Roman" w:eastAsia="Times New Roman" w:cs="Times New Roman"/>
          <w:sz w:val="48"/>
          <w:szCs w:val="48"/>
        </w:rPr>
        <w:t>ultinational hotel brands</w:t>
      </w:r>
    </w:p>
    <w:p w:rsidR="4BAEFF21" w:rsidP="5C7DB2F5" w:rsidRDefault="4BAEFF21" w14:paraId="66CE2DED" w14:textId="103078B3">
      <w:pPr>
        <w:pStyle w:val="Normal"/>
        <w:jc w:val="center"/>
        <w:rPr>
          <w:rFonts w:ascii="Times New Roman" w:hAnsi="Times New Roman" w:eastAsia="Times New Roman" w:cs="Times New Roman"/>
          <w:sz w:val="24"/>
          <w:szCs w:val="24"/>
        </w:rPr>
      </w:pPr>
    </w:p>
    <w:p w:rsidR="4814E132" w:rsidP="5C7DB2F5" w:rsidRDefault="4814E132" w14:paraId="21E663B1" w14:textId="121A2ACC">
      <w:pPr>
        <w:pStyle w:val="Normal"/>
        <w:jc w:val="left"/>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pPr>
      <w:r w:rsidRPr="5C7DB2F5" w:rsidR="4814E132">
        <w:rPr>
          <w:rFonts w:ascii="Times New Roman" w:hAnsi="Times New Roman" w:eastAsia="Times New Roman" w:cs="Times New Roman"/>
          <w:b w:val="1"/>
          <w:bCs w:val="1"/>
          <w:i w:val="0"/>
          <w:iCs w:val="0"/>
          <w:caps w:val="0"/>
          <w:smallCaps w:val="0"/>
          <w:noProof w:val="0"/>
          <w:color w:val="0D0D0D" w:themeColor="text1" w:themeTint="F2" w:themeShade="FF"/>
          <w:sz w:val="24"/>
          <w:szCs w:val="24"/>
          <w:lang w:val="en-US"/>
        </w:rPr>
        <w:t>‘</w:t>
      </w:r>
      <w:r w:rsidRPr="5C7DB2F5" w:rsidR="208AC45F">
        <w:rPr>
          <w:rFonts w:ascii="Times New Roman" w:hAnsi="Times New Roman" w:eastAsia="Times New Roman" w:cs="Times New Roman"/>
          <w:b w:val="1"/>
          <w:bCs w:val="1"/>
          <w:i w:val="0"/>
          <w:iCs w:val="0"/>
          <w:caps w:val="0"/>
          <w:smallCaps w:val="0"/>
          <w:noProof w:val="0"/>
          <w:color w:val="0D0D0D" w:themeColor="text1" w:themeTint="F2" w:themeShade="FF"/>
          <w:sz w:val="24"/>
          <w:szCs w:val="24"/>
          <w:lang w:val="en-US"/>
        </w:rPr>
        <w:t>Holiday Inn</w:t>
      </w:r>
      <w:r w:rsidRPr="5C7DB2F5" w:rsidR="208AC45F">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t xml:space="preserve"> is an American chain of </w:t>
      </w:r>
      <w:r w:rsidRPr="5C7DB2F5" w:rsidR="208AC45F">
        <w:rPr>
          <w:rFonts w:ascii="Times New Roman" w:hAnsi="Times New Roman" w:eastAsia="Times New Roman" w:cs="Times New Roman"/>
          <w:b w:val="0"/>
          <w:bCs w:val="0"/>
          <w:i w:val="0"/>
          <w:iCs w:val="0"/>
          <w:caps w:val="0"/>
          <w:smallCaps w:val="0"/>
          <w:strike w:val="0"/>
          <w:dstrike w:val="0"/>
          <w:noProof w:val="0"/>
          <w:color w:val="0D0D0D" w:themeColor="text1" w:themeTint="F2" w:themeShade="FF"/>
          <w:sz w:val="24"/>
          <w:szCs w:val="24"/>
          <w:lang w:val="en-US"/>
        </w:rPr>
        <w:t>ho</w:t>
      </w:r>
      <w:r w:rsidRPr="5C7DB2F5" w:rsidR="5131AD33">
        <w:rPr>
          <w:rFonts w:ascii="Times New Roman" w:hAnsi="Times New Roman" w:eastAsia="Times New Roman" w:cs="Times New Roman"/>
          <w:b w:val="0"/>
          <w:bCs w:val="0"/>
          <w:i w:val="0"/>
          <w:iCs w:val="0"/>
          <w:caps w:val="0"/>
          <w:smallCaps w:val="0"/>
          <w:strike w:val="0"/>
          <w:dstrike w:val="0"/>
          <w:noProof w:val="0"/>
          <w:color w:val="0D0D0D" w:themeColor="text1" w:themeTint="F2" w:themeShade="FF"/>
          <w:sz w:val="24"/>
          <w:szCs w:val="24"/>
          <w:lang w:val="en-US"/>
        </w:rPr>
        <w:t xml:space="preserve">tels </w:t>
      </w:r>
      <w:r w:rsidRPr="5C7DB2F5" w:rsidR="208AC45F">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t xml:space="preserve">based in </w:t>
      </w:r>
      <w:r w:rsidRPr="5C7DB2F5" w:rsidR="208AC45F">
        <w:rPr>
          <w:rFonts w:ascii="Times New Roman" w:hAnsi="Times New Roman" w:eastAsia="Times New Roman" w:cs="Times New Roman"/>
          <w:b w:val="0"/>
          <w:bCs w:val="0"/>
          <w:i w:val="0"/>
          <w:iCs w:val="0"/>
          <w:caps w:val="0"/>
          <w:smallCaps w:val="0"/>
          <w:strike w:val="0"/>
          <w:dstrike w:val="0"/>
          <w:noProof w:val="0"/>
          <w:color w:val="0D0D0D" w:themeColor="text1" w:themeTint="F2" w:themeShade="FF"/>
          <w:sz w:val="24"/>
          <w:szCs w:val="24"/>
          <w:lang w:val="en-US"/>
        </w:rPr>
        <w:t>Atlanta</w:t>
      </w:r>
      <w:r w:rsidRPr="5C7DB2F5" w:rsidR="208AC45F">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t xml:space="preserve">, </w:t>
      </w:r>
      <w:r w:rsidRPr="5C7DB2F5" w:rsidR="208AC45F">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t>Georgia</w:t>
      </w:r>
      <w:r w:rsidRPr="5C7DB2F5" w:rsidR="208AC45F">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t xml:space="preserve"> and a brand of </w:t>
      </w:r>
      <w:r w:rsidRPr="5C7DB2F5" w:rsidR="208AC45F">
        <w:rPr>
          <w:rFonts w:ascii="Times New Roman" w:hAnsi="Times New Roman" w:eastAsia="Times New Roman" w:cs="Times New Roman"/>
          <w:b w:val="0"/>
          <w:bCs w:val="0"/>
          <w:i w:val="0"/>
          <w:iCs w:val="0"/>
          <w:caps w:val="0"/>
          <w:smallCaps w:val="0"/>
          <w:strike w:val="0"/>
          <w:dstrike w:val="0"/>
          <w:noProof w:val="0"/>
          <w:color w:val="0D0D0D" w:themeColor="text1" w:themeTint="F2" w:themeShade="FF"/>
          <w:sz w:val="24"/>
          <w:szCs w:val="24"/>
          <w:lang w:val="en-US"/>
        </w:rPr>
        <w:t>IHG Hotels &amp; Resorts</w:t>
      </w:r>
      <w:r w:rsidRPr="5C7DB2F5" w:rsidR="208AC45F">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t xml:space="preserve">. The chain was founded in 1952 by </w:t>
      </w:r>
      <w:r w:rsidRPr="5C7DB2F5" w:rsidR="208AC45F">
        <w:rPr>
          <w:rFonts w:ascii="Times New Roman" w:hAnsi="Times New Roman" w:eastAsia="Times New Roman" w:cs="Times New Roman"/>
          <w:b w:val="0"/>
          <w:bCs w:val="0"/>
          <w:i w:val="0"/>
          <w:iCs w:val="0"/>
          <w:caps w:val="0"/>
          <w:smallCaps w:val="0"/>
          <w:strike w:val="0"/>
          <w:dstrike w:val="0"/>
          <w:noProof w:val="0"/>
          <w:color w:val="0D0D0D" w:themeColor="text1" w:themeTint="F2" w:themeShade="FF"/>
          <w:sz w:val="24"/>
          <w:szCs w:val="24"/>
          <w:lang w:val="en-US"/>
        </w:rPr>
        <w:t>Kemmons Wilson</w:t>
      </w:r>
      <w:r w:rsidRPr="5C7DB2F5" w:rsidR="208AC45F">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t xml:space="preserve">, who opened </w:t>
      </w:r>
      <w:r w:rsidRPr="5C7DB2F5" w:rsidR="6580A0B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t>its</w:t>
      </w:r>
      <w:r w:rsidRPr="5C7DB2F5" w:rsidR="208AC45F">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t xml:space="preserve"> first location in </w:t>
      </w:r>
      <w:r w:rsidRPr="5C7DB2F5" w:rsidR="208AC45F">
        <w:rPr>
          <w:rFonts w:ascii="Times New Roman" w:hAnsi="Times New Roman" w:eastAsia="Times New Roman" w:cs="Times New Roman"/>
          <w:b w:val="0"/>
          <w:bCs w:val="0"/>
          <w:i w:val="0"/>
          <w:iCs w:val="0"/>
          <w:caps w:val="0"/>
          <w:smallCaps w:val="0"/>
          <w:strike w:val="0"/>
          <w:dstrike w:val="0"/>
          <w:noProof w:val="0"/>
          <w:color w:val="0D0D0D" w:themeColor="text1" w:themeTint="F2" w:themeShade="FF"/>
          <w:sz w:val="24"/>
          <w:szCs w:val="24"/>
          <w:lang w:val="en-US"/>
        </w:rPr>
        <w:t>Memphis, Tennessee</w:t>
      </w:r>
      <w:r w:rsidRPr="5C7DB2F5" w:rsidR="5C7973F3">
        <w:rPr>
          <w:rFonts w:ascii="Times New Roman" w:hAnsi="Times New Roman" w:eastAsia="Times New Roman" w:cs="Times New Roman"/>
          <w:b w:val="0"/>
          <w:bCs w:val="0"/>
          <w:i w:val="0"/>
          <w:iCs w:val="0"/>
          <w:caps w:val="0"/>
          <w:smallCaps w:val="0"/>
          <w:strike w:val="0"/>
          <w:dstrike w:val="0"/>
          <w:noProof w:val="0"/>
          <w:color w:val="0D0D0D" w:themeColor="text1" w:themeTint="F2" w:themeShade="FF"/>
          <w:sz w:val="24"/>
          <w:szCs w:val="24"/>
          <w:lang w:val="en-US"/>
        </w:rPr>
        <w:t xml:space="preserve"> </w:t>
      </w:r>
      <w:r w:rsidRPr="5C7DB2F5" w:rsidR="208AC45F">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t xml:space="preserve">that year. The chain was a division of </w:t>
      </w:r>
      <w:r w:rsidRPr="5C7DB2F5" w:rsidR="208AC45F">
        <w:rPr>
          <w:rFonts w:ascii="Times New Roman" w:hAnsi="Times New Roman" w:eastAsia="Times New Roman" w:cs="Times New Roman"/>
          <w:b w:val="0"/>
          <w:bCs w:val="0"/>
          <w:i w:val="0"/>
          <w:iCs w:val="0"/>
          <w:caps w:val="0"/>
          <w:smallCaps w:val="0"/>
          <w:strike w:val="0"/>
          <w:dstrike w:val="0"/>
          <w:noProof w:val="0"/>
          <w:color w:val="0D0D0D" w:themeColor="text1" w:themeTint="F2" w:themeShade="FF"/>
          <w:sz w:val="24"/>
          <w:szCs w:val="24"/>
          <w:lang w:val="en-US"/>
        </w:rPr>
        <w:t>Bass Brewery</w:t>
      </w:r>
      <w:r w:rsidRPr="5C7DB2F5" w:rsidR="07B63D3D">
        <w:rPr>
          <w:rFonts w:ascii="Times New Roman" w:hAnsi="Times New Roman" w:eastAsia="Times New Roman" w:cs="Times New Roman"/>
          <w:b w:val="0"/>
          <w:bCs w:val="0"/>
          <w:i w:val="0"/>
          <w:iCs w:val="0"/>
          <w:caps w:val="0"/>
          <w:smallCaps w:val="0"/>
          <w:strike w:val="0"/>
          <w:dstrike w:val="0"/>
          <w:noProof w:val="0"/>
          <w:color w:val="0D0D0D" w:themeColor="text1" w:themeTint="F2" w:themeShade="FF"/>
          <w:sz w:val="24"/>
          <w:szCs w:val="24"/>
          <w:lang w:val="en-US"/>
        </w:rPr>
        <w:t xml:space="preserve">. </w:t>
      </w:r>
      <w:r w:rsidRPr="5C7DB2F5" w:rsidR="208AC45F">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t xml:space="preserve">from 1988-2000, </w:t>
      </w:r>
      <w:r w:rsidRPr="5C7DB2F5" w:rsidR="208AC45F">
        <w:rPr>
          <w:rFonts w:ascii="Times New Roman" w:hAnsi="Times New Roman" w:eastAsia="Times New Roman" w:cs="Times New Roman"/>
          <w:b w:val="0"/>
          <w:bCs w:val="0"/>
          <w:i w:val="0"/>
          <w:iCs w:val="0"/>
          <w:caps w:val="0"/>
          <w:smallCaps w:val="0"/>
          <w:strike w:val="0"/>
          <w:dstrike w:val="0"/>
          <w:noProof w:val="0"/>
          <w:color w:val="0D0D0D" w:themeColor="text1" w:themeTint="F2" w:themeShade="FF"/>
          <w:sz w:val="24"/>
          <w:szCs w:val="24"/>
          <w:lang w:val="en-US"/>
        </w:rPr>
        <w:t>Six Continents</w:t>
      </w:r>
      <w:r w:rsidRPr="5C7DB2F5" w:rsidR="28DC4055">
        <w:rPr>
          <w:rFonts w:ascii="Times New Roman" w:hAnsi="Times New Roman" w:eastAsia="Times New Roman" w:cs="Times New Roman"/>
          <w:b w:val="0"/>
          <w:bCs w:val="0"/>
          <w:i w:val="0"/>
          <w:iCs w:val="0"/>
          <w:caps w:val="0"/>
          <w:smallCaps w:val="0"/>
          <w:strike w:val="0"/>
          <w:dstrike w:val="0"/>
          <w:noProof w:val="0"/>
          <w:color w:val="0D0D0D" w:themeColor="text1" w:themeTint="F2" w:themeShade="FF"/>
          <w:sz w:val="24"/>
          <w:szCs w:val="24"/>
          <w:lang w:val="en-US"/>
        </w:rPr>
        <w:t xml:space="preserve"> </w:t>
      </w:r>
      <w:r w:rsidRPr="5C7DB2F5" w:rsidR="208AC45F">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t xml:space="preserve">from 2000-03, and </w:t>
      </w:r>
      <w:r w:rsidRPr="5C7DB2F5" w:rsidR="208AC45F">
        <w:rPr>
          <w:rFonts w:ascii="Times New Roman" w:hAnsi="Times New Roman" w:eastAsia="Times New Roman" w:cs="Times New Roman"/>
          <w:b w:val="0"/>
          <w:bCs w:val="0"/>
          <w:i w:val="0"/>
          <w:iCs w:val="0"/>
          <w:caps w:val="0"/>
          <w:smallCaps w:val="0"/>
          <w:strike w:val="0"/>
          <w:dstrike w:val="0"/>
          <w:noProof w:val="0"/>
          <w:color w:val="0D0D0D" w:themeColor="text1" w:themeTint="F2" w:themeShade="FF"/>
          <w:sz w:val="24"/>
          <w:szCs w:val="24"/>
          <w:lang w:val="en-US"/>
        </w:rPr>
        <w:t>IHG Hotels &amp; Resorts</w:t>
      </w:r>
      <w:r w:rsidRPr="5C7DB2F5" w:rsidR="1FCEB5EB">
        <w:rPr>
          <w:rFonts w:ascii="Times New Roman" w:hAnsi="Times New Roman" w:eastAsia="Times New Roman" w:cs="Times New Roman"/>
          <w:b w:val="0"/>
          <w:bCs w:val="0"/>
          <w:i w:val="0"/>
          <w:iCs w:val="0"/>
          <w:caps w:val="0"/>
          <w:smallCaps w:val="0"/>
          <w:strike w:val="0"/>
          <w:dstrike w:val="0"/>
          <w:noProof w:val="0"/>
          <w:color w:val="0D0D0D" w:themeColor="text1" w:themeTint="F2" w:themeShade="FF"/>
          <w:sz w:val="24"/>
          <w:szCs w:val="24"/>
          <w:lang w:val="en-US"/>
        </w:rPr>
        <w:t xml:space="preserve"> </w:t>
      </w:r>
      <w:r w:rsidRPr="5C7DB2F5" w:rsidR="208AC45F">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t xml:space="preserve">since 2003. It </w:t>
      </w:r>
      <w:r w:rsidRPr="5C7DB2F5" w:rsidR="208AC45F">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t>operates</w:t>
      </w:r>
      <w:r w:rsidRPr="5C7DB2F5" w:rsidR="208AC45F">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t xml:space="preserve"> hotels under the names Holiday Inn, </w:t>
      </w:r>
      <w:r w:rsidRPr="5C7DB2F5" w:rsidR="208AC45F">
        <w:rPr>
          <w:rFonts w:ascii="Times New Roman" w:hAnsi="Times New Roman" w:eastAsia="Times New Roman" w:cs="Times New Roman"/>
          <w:b w:val="0"/>
          <w:bCs w:val="0"/>
          <w:i w:val="0"/>
          <w:iCs w:val="0"/>
          <w:caps w:val="0"/>
          <w:smallCaps w:val="0"/>
          <w:strike w:val="0"/>
          <w:dstrike w:val="0"/>
          <w:noProof w:val="0"/>
          <w:color w:val="0D0D0D" w:themeColor="text1" w:themeTint="F2" w:themeShade="FF"/>
          <w:sz w:val="24"/>
          <w:szCs w:val="24"/>
          <w:lang w:val="en-US"/>
        </w:rPr>
        <w:t>Holiday Inn Express</w:t>
      </w:r>
      <w:r w:rsidRPr="5C7DB2F5" w:rsidR="208AC45F">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t xml:space="preserve">, Holiday Inn Club Vacations, and Holiday Inn Resorts. As of 2018, Holiday Inn </w:t>
      </w:r>
      <w:r w:rsidRPr="5C7DB2F5" w:rsidR="208AC45F">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t>operates</w:t>
      </w:r>
      <w:r w:rsidRPr="5C7DB2F5" w:rsidR="208AC45F">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t xml:space="preserve"> more than 1,100 locations.</w:t>
      </w:r>
      <w:r w:rsidRPr="5C7DB2F5" w:rsidR="539B43C2">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t>’</w:t>
      </w:r>
    </w:p>
    <w:p w:rsidR="4CCC051C" w:rsidP="5C7DB2F5" w:rsidRDefault="4CCC051C" w14:paraId="6F75DA92" w14:textId="09073AD5">
      <w:pPr>
        <w:jc w:val="left"/>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pPr>
      <w:r w:rsidRPr="5C7DB2F5" w:rsidR="4CCC051C">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t>‘Six Senses is one of the world’s most luxurious hotel brands. It was founded in 1995 by Sonu Shivdasani, who is most well-known for the ultra-</w:t>
      </w:r>
      <w:r w:rsidRPr="5C7DB2F5" w:rsidR="31864192">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t>luxury</w:t>
      </w:r>
      <w:r w:rsidRPr="5C7DB2F5" w:rsidR="4CCC051C">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t xml:space="preserve"> </w:t>
      </w:r>
      <w:r w:rsidRPr="5C7DB2F5" w:rsidR="0EABCFC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t>Sonera</w:t>
      </w:r>
      <w:r w:rsidRPr="5C7DB2F5" w:rsidR="4CCC051C">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t xml:space="preserve"> properties.</w:t>
      </w:r>
    </w:p>
    <w:p w:rsidR="4CCC051C" w:rsidP="5C7DB2F5" w:rsidRDefault="4CCC051C" w14:paraId="12CA69FE" w14:textId="526422EF">
      <w:pPr>
        <w:jc w:val="left"/>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pPr>
      <w:r w:rsidRPr="5C7DB2F5" w:rsidR="4CCC051C">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t xml:space="preserve">Today, the brand has 21 properties in 17 countries. Its hotels occupy incredible locations and present an emphasis on </w:t>
      </w:r>
      <w:r w:rsidRPr="5C7DB2F5" w:rsidR="4CCC051C">
        <w:rPr>
          <w:rFonts w:ascii="Times New Roman" w:hAnsi="Times New Roman" w:eastAsia="Times New Roman" w:cs="Times New Roman"/>
          <w:b w:val="1"/>
          <w:bCs w:val="1"/>
          <w:i w:val="0"/>
          <w:iCs w:val="0"/>
          <w:caps w:val="0"/>
          <w:smallCaps w:val="0"/>
          <w:noProof w:val="0"/>
          <w:color w:val="0D0D0D" w:themeColor="text1" w:themeTint="F2" w:themeShade="FF"/>
          <w:sz w:val="24"/>
          <w:szCs w:val="24"/>
          <w:lang w:val="en-US"/>
        </w:rPr>
        <w:t>sustainable luxury</w:t>
      </w:r>
      <w:r w:rsidRPr="5C7DB2F5" w:rsidR="4CCC051C">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t>.</w:t>
      </w:r>
      <w:r w:rsidRPr="5C7DB2F5" w:rsidR="2B346E89">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t>’</w:t>
      </w:r>
    </w:p>
    <w:p w:rsidR="61884FED" w:rsidP="5C7DB2F5" w:rsidRDefault="61884FED" w14:paraId="0C240675" w14:textId="4414B713">
      <w:pPr>
        <w:pStyle w:val="Normal"/>
        <w:jc w:val="left"/>
        <w:rPr>
          <w:rFonts w:ascii="Times New Roman" w:hAnsi="Times New Roman" w:eastAsia="Times New Roman" w:cs="Times New Roman"/>
          <w:color w:val="0D0D0D" w:themeColor="text1" w:themeTint="F2" w:themeShade="FF"/>
          <w:sz w:val="24"/>
          <w:szCs w:val="24"/>
        </w:rPr>
      </w:pPr>
      <w:r w:rsidRPr="5C7DB2F5" w:rsidR="61884FED">
        <w:rPr>
          <w:rFonts w:ascii="Times New Roman" w:hAnsi="Times New Roman" w:eastAsia="Times New Roman" w:cs="Times New Roman"/>
          <w:color w:val="0D0D0D" w:themeColor="text1" w:themeTint="F2" w:themeShade="FF"/>
          <w:sz w:val="24"/>
          <w:szCs w:val="24"/>
        </w:rPr>
        <w:t xml:space="preserve">Six Senses and Holiday Inn are two reputable hotel brands that </w:t>
      </w:r>
      <w:r w:rsidRPr="5C7DB2F5" w:rsidR="077560CD">
        <w:rPr>
          <w:rFonts w:ascii="Times New Roman" w:hAnsi="Times New Roman" w:eastAsia="Times New Roman" w:cs="Times New Roman"/>
          <w:color w:val="0D0D0D" w:themeColor="text1" w:themeTint="F2" w:themeShade="FF"/>
          <w:sz w:val="24"/>
          <w:szCs w:val="24"/>
        </w:rPr>
        <w:t>run</w:t>
      </w:r>
      <w:r w:rsidRPr="5C7DB2F5" w:rsidR="61884FED">
        <w:rPr>
          <w:rFonts w:ascii="Times New Roman" w:hAnsi="Times New Roman" w:eastAsia="Times New Roman" w:cs="Times New Roman"/>
          <w:color w:val="0D0D0D" w:themeColor="text1" w:themeTint="F2" w:themeShade="FF"/>
          <w:sz w:val="24"/>
          <w:szCs w:val="24"/>
        </w:rPr>
        <w:t xml:space="preserve"> in the hospitality industry. Both companies use different marketing methods and strategies to attract their target audience and </w:t>
      </w:r>
      <w:r w:rsidRPr="5C7DB2F5" w:rsidR="23A73397">
        <w:rPr>
          <w:rFonts w:ascii="Times New Roman" w:hAnsi="Times New Roman" w:eastAsia="Times New Roman" w:cs="Times New Roman"/>
          <w:color w:val="0D0D0D" w:themeColor="text1" w:themeTint="F2" w:themeShade="FF"/>
          <w:sz w:val="24"/>
          <w:szCs w:val="24"/>
        </w:rPr>
        <w:t>support</w:t>
      </w:r>
      <w:r w:rsidRPr="5C7DB2F5" w:rsidR="61884FED">
        <w:rPr>
          <w:rFonts w:ascii="Times New Roman" w:hAnsi="Times New Roman" w:eastAsia="Times New Roman" w:cs="Times New Roman"/>
          <w:color w:val="0D0D0D" w:themeColor="text1" w:themeTint="F2" w:themeShade="FF"/>
          <w:sz w:val="24"/>
          <w:szCs w:val="24"/>
        </w:rPr>
        <w:t xml:space="preserve"> their brand image. </w:t>
      </w:r>
      <w:r w:rsidRPr="5C7DB2F5" w:rsidR="61884FED">
        <w:rPr>
          <w:rFonts w:ascii="Times New Roman" w:hAnsi="Times New Roman" w:eastAsia="Times New Roman" w:cs="Times New Roman"/>
          <w:color w:val="0D0D0D" w:themeColor="text1" w:themeTint="F2" w:themeShade="FF"/>
          <w:sz w:val="24"/>
          <w:szCs w:val="24"/>
        </w:rPr>
        <w:t>Here's</w:t>
      </w:r>
      <w:r w:rsidRPr="5C7DB2F5" w:rsidR="61884FED">
        <w:rPr>
          <w:rFonts w:ascii="Times New Roman" w:hAnsi="Times New Roman" w:eastAsia="Times New Roman" w:cs="Times New Roman"/>
          <w:color w:val="0D0D0D" w:themeColor="text1" w:themeTint="F2" w:themeShade="FF"/>
          <w:sz w:val="24"/>
          <w:szCs w:val="24"/>
        </w:rPr>
        <w:t xml:space="preserve"> a comparison between Six Senses and Holiday Inn in terms of marketing methods and strategies:</w:t>
      </w:r>
    </w:p>
    <w:p w:rsidR="61884FED" w:rsidP="5C7DB2F5" w:rsidRDefault="61884FED" w14:paraId="4C229118" w14:textId="6BA32BB2">
      <w:pPr>
        <w:pStyle w:val="Heading2"/>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pPr>
      <w:r w:rsidRPr="5C7DB2F5" w:rsidR="2D6F6C51">
        <w:rPr>
          <w:rFonts w:ascii="Times New Roman" w:hAnsi="Times New Roman" w:eastAsia="Times New Roman" w:cs="Times New Roman"/>
          <w:color w:val="0D0D0D" w:themeColor="text1" w:themeTint="F2" w:themeShade="FF"/>
          <w:sz w:val="24"/>
          <w:szCs w:val="24"/>
        </w:rPr>
        <w:t xml:space="preserve"> Six </w:t>
      </w:r>
      <w:r w:rsidRPr="5C7DB2F5" w:rsidR="0AED7855">
        <w:rPr>
          <w:rFonts w:ascii="Times New Roman" w:hAnsi="Times New Roman" w:eastAsia="Times New Roman" w:cs="Times New Roman"/>
          <w:color w:val="0D0D0D" w:themeColor="text1" w:themeTint="F2" w:themeShade="FF"/>
          <w:sz w:val="24"/>
          <w:szCs w:val="24"/>
        </w:rPr>
        <w:t>senses</w:t>
      </w:r>
      <w:r w:rsidRPr="5C7DB2F5" w:rsidR="2D6F6C51">
        <w:rPr>
          <w:rFonts w:ascii="Times New Roman" w:hAnsi="Times New Roman" w:eastAsia="Times New Roman" w:cs="Times New Roman"/>
          <w:color w:val="0D0D0D" w:themeColor="text1" w:themeTint="F2" w:themeShade="FF"/>
          <w:sz w:val="24"/>
          <w:szCs w:val="24"/>
        </w:rPr>
        <w:t xml:space="preserve"> hotel off</w:t>
      </w:r>
      <w:r w:rsidRPr="5C7DB2F5" w:rsidR="4EA12BDA">
        <w:rPr>
          <w:rFonts w:ascii="Times New Roman" w:hAnsi="Times New Roman" w:eastAsia="Times New Roman" w:cs="Times New Roman"/>
          <w:color w:val="0D0D0D" w:themeColor="text1" w:themeTint="F2" w:themeShade="FF"/>
          <w:sz w:val="24"/>
          <w:szCs w:val="24"/>
        </w:rPr>
        <w:t>er a wide</w:t>
      </w:r>
      <w:r w:rsidRPr="5C7DB2F5" w:rsidR="42282806">
        <w:rPr>
          <w:rFonts w:ascii="Times New Roman" w:hAnsi="Times New Roman" w:eastAsia="Times New Roman" w:cs="Times New Roman"/>
          <w:color w:val="0D0D0D" w:themeColor="text1" w:themeTint="F2" w:themeShade="FF"/>
          <w:sz w:val="24"/>
          <w:szCs w:val="24"/>
        </w:rPr>
        <w:t xml:space="preserve"> variety of services on their website you can find a multitude of information about what they offer to their clients such </w:t>
      </w:r>
      <w:r w:rsidRPr="5C7DB2F5" w:rsidR="4DCAA021">
        <w:rPr>
          <w:rFonts w:ascii="Times New Roman" w:hAnsi="Times New Roman" w:eastAsia="Times New Roman" w:cs="Times New Roman"/>
          <w:color w:val="0D0D0D" w:themeColor="text1" w:themeTint="F2" w:themeShade="FF"/>
          <w:sz w:val="24"/>
          <w:szCs w:val="24"/>
        </w:rPr>
        <w:t>as,</w:t>
      </w:r>
      <w:r w:rsidRPr="5C7DB2F5" w:rsidR="334CB169">
        <w:rPr>
          <w:rFonts w:ascii="Times New Roman" w:hAnsi="Times New Roman" w:eastAsia="Times New Roman" w:cs="Times New Roman"/>
          <w:color w:val="0D0D0D" w:themeColor="text1" w:themeTint="F2" w:themeShade="FF"/>
          <w:sz w:val="24"/>
          <w:szCs w:val="24"/>
        </w:rPr>
        <w:t xml:space="preserve"> Hospitality</w:t>
      </w:r>
      <w:r w:rsidRPr="5C7DB2F5" w:rsidR="0FFC46A9">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t xml:space="preserve"> that starts with ingenuity</w:t>
      </w:r>
    </w:p>
    <w:p w:rsidR="61884FED" w:rsidP="5C7DB2F5" w:rsidRDefault="61884FED" w14:paraId="4B8B88A1" w14:textId="3605F7EA">
      <w:pPr>
        <w:jc w:val="left"/>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pPr>
      <w:r w:rsidRPr="5C7DB2F5" w:rsidR="0FFC46A9">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t xml:space="preserve">From exotic resorts and spas to private clubs, urban adventures and luxurious residences, our developments are innovative, </w:t>
      </w:r>
      <w:r w:rsidRPr="5C7DB2F5" w:rsidR="0FFC46A9">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t>sustainable</w:t>
      </w:r>
      <w:r w:rsidRPr="5C7DB2F5" w:rsidR="0FFC46A9">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t xml:space="preserve"> and representative of the unique and outstanding beauty of their location. Every property in our portfolio is special and distinctive with an individual personality. We welcome the opportunity to explore how you can </w:t>
      </w:r>
      <w:r w:rsidRPr="5C7DB2F5" w:rsidR="6D16E72C">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t>receive help</w:t>
      </w:r>
      <w:r w:rsidRPr="5C7DB2F5" w:rsidR="0FFC46A9">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t xml:space="preserve"> from the Six Senses brand and resources to launch your project.”</w:t>
      </w:r>
    </w:p>
    <w:p w:rsidR="61884FED" w:rsidP="5C7DB2F5" w:rsidRDefault="61884FED" w14:paraId="069AC84A" w14:textId="269B3100">
      <w:pPr>
        <w:pStyle w:val="Normal"/>
        <w:jc w:val="left"/>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pPr>
      <w:r w:rsidRPr="5C7DB2F5" w:rsidR="4B68ADAD">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t xml:space="preserve"> Holiday in</w:t>
      </w:r>
      <w:r w:rsidRPr="5C7DB2F5" w:rsidR="4B68ADAD">
        <w:rPr>
          <w:rFonts w:ascii="Times New Roman" w:hAnsi="Times New Roman" w:eastAsia="Times New Roman" w:cs="Times New Roman"/>
          <w:color w:val="0D0D0D" w:themeColor="text1" w:themeTint="F2" w:themeShade="FF"/>
          <w:sz w:val="24"/>
          <w:szCs w:val="24"/>
        </w:rPr>
        <w:t xml:space="preserve"> offer a wide variety of services on their website as well </w:t>
      </w:r>
      <w:r w:rsidRPr="5C7DB2F5" w:rsidR="2804EAA9">
        <w:rPr>
          <w:rFonts w:ascii="Times New Roman" w:hAnsi="Times New Roman" w:eastAsia="Times New Roman" w:cs="Times New Roman"/>
          <w:color w:val="0D0D0D" w:themeColor="text1" w:themeTint="F2" w:themeShade="FF"/>
          <w:sz w:val="24"/>
          <w:szCs w:val="24"/>
        </w:rPr>
        <w:t>and you</w:t>
      </w:r>
      <w:r w:rsidRPr="5C7DB2F5" w:rsidR="4B68ADAD">
        <w:rPr>
          <w:rFonts w:ascii="Times New Roman" w:hAnsi="Times New Roman" w:eastAsia="Times New Roman" w:cs="Times New Roman"/>
          <w:color w:val="0D0D0D" w:themeColor="text1" w:themeTint="F2" w:themeShade="FF"/>
          <w:sz w:val="24"/>
          <w:szCs w:val="24"/>
        </w:rPr>
        <w:t xml:space="preserve"> can find a multitude of information about what they offer to their </w:t>
      </w:r>
      <w:r w:rsidRPr="5C7DB2F5" w:rsidR="60433976">
        <w:rPr>
          <w:rFonts w:ascii="Times New Roman" w:hAnsi="Times New Roman" w:eastAsia="Times New Roman" w:cs="Times New Roman"/>
          <w:color w:val="0D0D0D" w:themeColor="text1" w:themeTint="F2" w:themeShade="FF"/>
          <w:sz w:val="24"/>
          <w:szCs w:val="24"/>
        </w:rPr>
        <w:t>clients, they</w:t>
      </w:r>
      <w:r w:rsidRPr="5C7DB2F5" w:rsidR="62F96F13">
        <w:rPr>
          <w:rFonts w:ascii="Times New Roman" w:hAnsi="Times New Roman" w:eastAsia="Times New Roman" w:cs="Times New Roman"/>
          <w:color w:val="0D0D0D" w:themeColor="text1" w:themeTint="F2" w:themeShade="FF"/>
          <w:sz w:val="24"/>
          <w:szCs w:val="24"/>
        </w:rPr>
        <w:t xml:space="preserve"> speak about them ‘</w:t>
      </w:r>
      <w:r w:rsidRPr="5C7DB2F5" w:rsidR="4B68ADAD">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t>We’re</w:t>
      </w:r>
      <w:r w:rsidRPr="5C7DB2F5" w:rsidR="4B68ADAD">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t xml:space="preserve"> a resort, real estate, </w:t>
      </w:r>
      <w:r w:rsidRPr="5C7DB2F5" w:rsidR="4B68ADAD">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t>travel</w:t>
      </w:r>
      <w:r w:rsidRPr="5C7DB2F5" w:rsidR="4B68ADAD">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t xml:space="preserve"> and timeshare company with a mission to be </w:t>
      </w:r>
      <w:r w:rsidRPr="5C7DB2F5" w:rsidR="4B68ADAD">
        <w:rPr>
          <w:rFonts w:ascii="Times New Roman" w:hAnsi="Times New Roman" w:eastAsia="Times New Roman" w:cs="Times New Roman"/>
          <w:b w:val="0"/>
          <w:bCs w:val="0"/>
          <w:i w:val="1"/>
          <w:iCs w:val="1"/>
          <w:caps w:val="0"/>
          <w:smallCaps w:val="0"/>
          <w:noProof w:val="0"/>
          <w:color w:val="0D0D0D" w:themeColor="text1" w:themeTint="F2" w:themeShade="FF"/>
          <w:sz w:val="24"/>
          <w:szCs w:val="24"/>
          <w:lang w:val="en-US"/>
        </w:rPr>
        <w:t>the</w:t>
      </w:r>
      <w:r w:rsidRPr="5C7DB2F5" w:rsidR="4B68ADAD">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t xml:space="preserve"> most loved brand in family travel. We create vacation experiences that are easy and amazing, and our </w:t>
      </w:r>
      <w:r w:rsidRPr="5C7DB2F5" w:rsidR="03E8178E">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t>members</w:t>
      </w:r>
      <w:r w:rsidRPr="5C7DB2F5" w:rsidR="4B68ADAD">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t xml:space="preserve"> make it a Club.</w:t>
      </w:r>
      <w:r>
        <w:br/>
      </w:r>
      <w:r w:rsidRPr="5C7DB2F5" w:rsidR="4B68ADAD">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t>From exciting theme parks and relaxing beaches to stunning mountainside vistas and dynamic cities, we offer many destinations and vacation experiences to discover.</w:t>
      </w:r>
      <w:r w:rsidRPr="5C7DB2F5" w:rsidR="219E5445">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t>’</w:t>
      </w:r>
    </w:p>
    <w:p w:rsidR="61884FED" w:rsidP="5C7DB2F5" w:rsidRDefault="61884FED" w14:paraId="4E412E1F" w14:textId="6B1B58B7">
      <w:pPr>
        <w:pStyle w:val="Normal"/>
        <w:jc w:val="left"/>
        <w:rPr>
          <w:rFonts w:ascii="Times New Roman" w:hAnsi="Times New Roman" w:eastAsia="Times New Roman" w:cs="Times New Roman"/>
          <w:color w:val="0D0D0D" w:themeColor="text1" w:themeTint="F2" w:themeShade="FF"/>
          <w:sz w:val="24"/>
          <w:szCs w:val="24"/>
        </w:rPr>
      </w:pPr>
      <w:r w:rsidRPr="5C7DB2F5" w:rsidR="61884FED">
        <w:rPr>
          <w:rFonts w:ascii="Times New Roman" w:hAnsi="Times New Roman" w:eastAsia="Times New Roman" w:cs="Times New Roman"/>
          <w:color w:val="0D0D0D" w:themeColor="text1" w:themeTint="F2" w:themeShade="FF"/>
          <w:sz w:val="24"/>
          <w:szCs w:val="24"/>
        </w:rPr>
        <w:t>Target Audience:</w:t>
      </w:r>
    </w:p>
    <w:p w:rsidR="61884FED" w:rsidP="5C7DB2F5" w:rsidRDefault="61884FED" w14:paraId="49ABCF49" w14:textId="0D33BB02">
      <w:pPr>
        <w:pStyle w:val="Normal"/>
        <w:jc w:val="left"/>
        <w:rPr>
          <w:rFonts w:ascii="Times New Roman" w:hAnsi="Times New Roman" w:eastAsia="Times New Roman" w:cs="Times New Roman"/>
          <w:color w:val="0D0D0D" w:themeColor="text1" w:themeTint="F2" w:themeShade="FF"/>
          <w:sz w:val="24"/>
          <w:szCs w:val="24"/>
        </w:rPr>
      </w:pPr>
      <w:r w:rsidRPr="5C7DB2F5" w:rsidR="61884FED">
        <w:rPr>
          <w:rFonts w:ascii="Times New Roman" w:hAnsi="Times New Roman" w:eastAsia="Times New Roman" w:cs="Times New Roman"/>
          <w:color w:val="0D0D0D" w:themeColor="text1" w:themeTint="F2" w:themeShade="FF"/>
          <w:sz w:val="24"/>
          <w:szCs w:val="24"/>
        </w:rPr>
        <w:t xml:space="preserve">Six Senses targets a niche segment of the market that values luxury, sustainability, and wellness. Its target audience consists of </w:t>
      </w:r>
      <w:r w:rsidRPr="5C7DB2F5" w:rsidR="2CC3FF98">
        <w:rPr>
          <w:rFonts w:ascii="Times New Roman" w:hAnsi="Times New Roman" w:eastAsia="Times New Roman" w:cs="Times New Roman"/>
          <w:color w:val="0D0D0D" w:themeColor="text1" w:themeTint="F2" w:themeShade="FF"/>
          <w:sz w:val="24"/>
          <w:szCs w:val="24"/>
        </w:rPr>
        <w:t>high-net-worth</w:t>
      </w:r>
      <w:r w:rsidRPr="5C7DB2F5" w:rsidR="61884FED">
        <w:rPr>
          <w:rFonts w:ascii="Times New Roman" w:hAnsi="Times New Roman" w:eastAsia="Times New Roman" w:cs="Times New Roman"/>
          <w:color w:val="0D0D0D" w:themeColor="text1" w:themeTint="F2" w:themeShade="FF"/>
          <w:sz w:val="24"/>
          <w:szCs w:val="24"/>
        </w:rPr>
        <w:t xml:space="preserve"> individuals, celebrities, and professionals who </w:t>
      </w:r>
      <w:r w:rsidRPr="5C7DB2F5" w:rsidR="65024E65">
        <w:rPr>
          <w:rFonts w:ascii="Times New Roman" w:hAnsi="Times New Roman" w:eastAsia="Times New Roman" w:cs="Times New Roman"/>
          <w:color w:val="0D0D0D" w:themeColor="text1" w:themeTint="F2" w:themeShade="FF"/>
          <w:sz w:val="24"/>
          <w:szCs w:val="24"/>
        </w:rPr>
        <w:t>look for</w:t>
      </w:r>
      <w:r w:rsidRPr="5C7DB2F5" w:rsidR="61884FED">
        <w:rPr>
          <w:rFonts w:ascii="Times New Roman" w:hAnsi="Times New Roman" w:eastAsia="Times New Roman" w:cs="Times New Roman"/>
          <w:color w:val="0D0D0D" w:themeColor="text1" w:themeTint="F2" w:themeShade="FF"/>
          <w:sz w:val="24"/>
          <w:szCs w:val="24"/>
        </w:rPr>
        <w:t xml:space="preserve"> exclusive and personalized experiences. On the other hand, Holiday Inn targets families, business travelers, and budget-conscious travelers who are looking for affordable and comfortable accommodations.</w:t>
      </w:r>
    </w:p>
    <w:p w:rsidR="61884FED" w:rsidP="5C7DB2F5" w:rsidRDefault="61884FED" w14:paraId="1D8655A9" w14:textId="0E9AB22E">
      <w:pPr>
        <w:pStyle w:val="Normal"/>
        <w:jc w:val="left"/>
        <w:rPr>
          <w:rFonts w:ascii="Times New Roman" w:hAnsi="Times New Roman" w:eastAsia="Times New Roman" w:cs="Times New Roman"/>
          <w:color w:val="0D0D0D" w:themeColor="text1" w:themeTint="F2" w:themeShade="FF"/>
          <w:sz w:val="24"/>
          <w:szCs w:val="24"/>
        </w:rPr>
      </w:pPr>
      <w:r w:rsidRPr="5C7DB2F5" w:rsidR="61884FED">
        <w:rPr>
          <w:rFonts w:ascii="Times New Roman" w:hAnsi="Times New Roman" w:eastAsia="Times New Roman" w:cs="Times New Roman"/>
          <w:color w:val="0D0D0D" w:themeColor="text1" w:themeTint="F2" w:themeShade="FF"/>
          <w:sz w:val="24"/>
          <w:szCs w:val="24"/>
        </w:rPr>
        <w:t xml:space="preserve"> </w:t>
      </w:r>
    </w:p>
    <w:p w:rsidR="61884FED" w:rsidP="5C7DB2F5" w:rsidRDefault="61884FED" w14:paraId="2CD04224" w14:textId="0E588CF0">
      <w:pPr>
        <w:pStyle w:val="Normal"/>
        <w:jc w:val="left"/>
        <w:rPr>
          <w:rFonts w:ascii="Times New Roman" w:hAnsi="Times New Roman" w:eastAsia="Times New Roman" w:cs="Times New Roman"/>
          <w:color w:val="0D0D0D" w:themeColor="text1" w:themeTint="F2" w:themeShade="FF"/>
          <w:sz w:val="24"/>
          <w:szCs w:val="24"/>
        </w:rPr>
      </w:pPr>
      <w:r w:rsidRPr="5C7DB2F5" w:rsidR="61884FED">
        <w:rPr>
          <w:rFonts w:ascii="Times New Roman" w:hAnsi="Times New Roman" w:eastAsia="Times New Roman" w:cs="Times New Roman"/>
          <w:color w:val="0D0D0D" w:themeColor="text1" w:themeTint="F2" w:themeShade="FF"/>
          <w:sz w:val="24"/>
          <w:szCs w:val="24"/>
        </w:rPr>
        <w:t>Brand Positioning:</w:t>
      </w:r>
    </w:p>
    <w:p w:rsidR="61884FED" w:rsidP="5C7DB2F5" w:rsidRDefault="61884FED" w14:paraId="21AED54C" w14:textId="5C439AD3">
      <w:pPr>
        <w:pStyle w:val="Normal"/>
        <w:jc w:val="left"/>
        <w:rPr>
          <w:rFonts w:ascii="Times New Roman" w:hAnsi="Times New Roman" w:eastAsia="Times New Roman" w:cs="Times New Roman"/>
          <w:color w:val="0D0D0D" w:themeColor="text1" w:themeTint="F2" w:themeShade="FF"/>
          <w:sz w:val="24"/>
          <w:szCs w:val="24"/>
        </w:rPr>
      </w:pPr>
      <w:r w:rsidRPr="5C7DB2F5" w:rsidR="61884FED">
        <w:rPr>
          <w:rFonts w:ascii="Times New Roman" w:hAnsi="Times New Roman" w:eastAsia="Times New Roman" w:cs="Times New Roman"/>
          <w:color w:val="0D0D0D" w:themeColor="text1" w:themeTint="F2" w:themeShade="FF"/>
          <w:sz w:val="24"/>
          <w:szCs w:val="24"/>
        </w:rPr>
        <w:t>Six Senses positions itself as a premium brand that promotes sustainability and holistic wellness.</w:t>
      </w:r>
      <w:r w:rsidRPr="5C7DB2F5" w:rsidR="61884FED">
        <w:rPr>
          <w:rFonts w:ascii="Times New Roman" w:hAnsi="Times New Roman" w:eastAsia="Times New Roman" w:cs="Times New Roman"/>
          <w:color w:val="0D0D0D" w:themeColor="text1" w:themeTint="F2" w:themeShade="FF"/>
          <w:sz w:val="24"/>
          <w:szCs w:val="24"/>
        </w:rPr>
        <w:t xml:space="preserve"> Its properties are designed to </w:t>
      </w:r>
      <w:r w:rsidRPr="5C7DB2F5" w:rsidR="77B1DF6F">
        <w:rPr>
          <w:rFonts w:ascii="Times New Roman" w:hAnsi="Times New Roman" w:eastAsia="Times New Roman" w:cs="Times New Roman"/>
          <w:color w:val="0D0D0D" w:themeColor="text1" w:themeTint="F2" w:themeShade="FF"/>
          <w:sz w:val="24"/>
          <w:szCs w:val="24"/>
        </w:rPr>
        <w:t>supply</w:t>
      </w:r>
      <w:r w:rsidRPr="5C7DB2F5" w:rsidR="61884FED">
        <w:rPr>
          <w:rFonts w:ascii="Times New Roman" w:hAnsi="Times New Roman" w:eastAsia="Times New Roman" w:cs="Times New Roman"/>
          <w:color w:val="0D0D0D" w:themeColor="text1" w:themeTint="F2" w:themeShade="FF"/>
          <w:sz w:val="24"/>
          <w:szCs w:val="24"/>
        </w:rPr>
        <w:t xml:space="preserve"> a luxurious and eco-friendly experience to guests. </w:t>
      </w:r>
      <w:r w:rsidRPr="5C7DB2F5" w:rsidR="58053694">
        <w:rPr>
          <w:rFonts w:ascii="Times New Roman" w:hAnsi="Times New Roman" w:eastAsia="Times New Roman" w:cs="Times New Roman"/>
          <w:color w:val="0D0D0D" w:themeColor="text1" w:themeTint="F2" w:themeShade="FF"/>
          <w:sz w:val="24"/>
          <w:szCs w:val="24"/>
        </w:rPr>
        <w:t>However, Holiday Inn positions itself as a family-friendly brand emphasizing affordability and convenience.</w:t>
      </w:r>
      <w:r w:rsidRPr="5C7DB2F5" w:rsidR="61884FED">
        <w:rPr>
          <w:rFonts w:ascii="Times New Roman" w:hAnsi="Times New Roman" w:eastAsia="Times New Roman" w:cs="Times New Roman"/>
          <w:color w:val="0D0D0D" w:themeColor="text1" w:themeTint="F2" w:themeShade="FF"/>
          <w:sz w:val="24"/>
          <w:szCs w:val="24"/>
        </w:rPr>
        <w:t xml:space="preserve"> Its properties are designed to cater to the needs of families and business travelers who seek comfort and value.</w:t>
      </w:r>
    </w:p>
    <w:p w:rsidR="61884FED" w:rsidP="5C7DB2F5" w:rsidRDefault="61884FED" w14:paraId="0DC2F569" w14:textId="11FD750C">
      <w:pPr>
        <w:pStyle w:val="Normal"/>
        <w:jc w:val="left"/>
        <w:rPr>
          <w:rFonts w:ascii="Times New Roman" w:hAnsi="Times New Roman" w:eastAsia="Times New Roman" w:cs="Times New Roman"/>
          <w:color w:val="0D0D0D" w:themeColor="text1" w:themeTint="F2" w:themeShade="FF"/>
          <w:sz w:val="24"/>
          <w:szCs w:val="24"/>
        </w:rPr>
      </w:pPr>
      <w:r w:rsidRPr="5C7DB2F5" w:rsidR="61884FED">
        <w:rPr>
          <w:rFonts w:ascii="Times New Roman" w:hAnsi="Times New Roman" w:eastAsia="Times New Roman" w:cs="Times New Roman"/>
          <w:color w:val="0D0D0D" w:themeColor="text1" w:themeTint="F2" w:themeShade="FF"/>
          <w:sz w:val="24"/>
          <w:szCs w:val="24"/>
        </w:rPr>
        <w:t xml:space="preserve"> </w:t>
      </w:r>
    </w:p>
    <w:p w:rsidR="61884FED" w:rsidP="5C7DB2F5" w:rsidRDefault="61884FED" w14:paraId="2A7DBEF6" w14:textId="31E3F00D">
      <w:pPr>
        <w:pStyle w:val="Normal"/>
        <w:jc w:val="left"/>
        <w:rPr>
          <w:rFonts w:ascii="Times New Roman" w:hAnsi="Times New Roman" w:eastAsia="Times New Roman" w:cs="Times New Roman"/>
          <w:color w:val="0D0D0D" w:themeColor="text1" w:themeTint="F2" w:themeShade="FF"/>
          <w:sz w:val="24"/>
          <w:szCs w:val="24"/>
        </w:rPr>
      </w:pPr>
      <w:r w:rsidRPr="5C7DB2F5" w:rsidR="61884FED">
        <w:rPr>
          <w:rFonts w:ascii="Times New Roman" w:hAnsi="Times New Roman" w:eastAsia="Times New Roman" w:cs="Times New Roman"/>
          <w:color w:val="0D0D0D" w:themeColor="text1" w:themeTint="F2" w:themeShade="FF"/>
          <w:sz w:val="24"/>
          <w:szCs w:val="24"/>
        </w:rPr>
        <w:t>Advertising:</w:t>
      </w:r>
    </w:p>
    <w:p w:rsidR="61884FED" w:rsidP="5C7DB2F5" w:rsidRDefault="61884FED" w14:paraId="2271F421" w14:textId="12DAC8F6">
      <w:pPr>
        <w:pStyle w:val="Normal"/>
        <w:jc w:val="left"/>
        <w:rPr>
          <w:rFonts w:ascii="Times New Roman" w:hAnsi="Times New Roman" w:eastAsia="Times New Roman" w:cs="Times New Roman"/>
          <w:color w:val="0D0D0D" w:themeColor="text1" w:themeTint="F2" w:themeShade="FF"/>
          <w:sz w:val="24"/>
          <w:szCs w:val="24"/>
        </w:rPr>
      </w:pPr>
      <w:r w:rsidRPr="5C7DB2F5" w:rsidR="61884FED">
        <w:rPr>
          <w:rFonts w:ascii="Times New Roman" w:hAnsi="Times New Roman" w:eastAsia="Times New Roman" w:cs="Times New Roman"/>
          <w:color w:val="0D0D0D" w:themeColor="text1" w:themeTint="F2" w:themeShade="FF"/>
          <w:sz w:val="24"/>
          <w:szCs w:val="24"/>
        </w:rPr>
        <w:t xml:space="preserve">Six Senses uses a targeted approach to advertising by </w:t>
      </w:r>
      <w:r w:rsidRPr="5C7DB2F5" w:rsidR="41C22B03">
        <w:rPr>
          <w:rFonts w:ascii="Times New Roman" w:hAnsi="Times New Roman" w:eastAsia="Times New Roman" w:cs="Times New Roman"/>
          <w:color w:val="0D0D0D" w:themeColor="text1" w:themeTint="F2" w:themeShade="FF"/>
          <w:sz w:val="24"/>
          <w:szCs w:val="24"/>
        </w:rPr>
        <w:t>using</w:t>
      </w:r>
      <w:r w:rsidRPr="5C7DB2F5" w:rsidR="61884FED">
        <w:rPr>
          <w:rFonts w:ascii="Times New Roman" w:hAnsi="Times New Roman" w:eastAsia="Times New Roman" w:cs="Times New Roman"/>
          <w:color w:val="0D0D0D" w:themeColor="text1" w:themeTint="F2" w:themeShade="FF"/>
          <w:sz w:val="24"/>
          <w:szCs w:val="24"/>
        </w:rPr>
        <w:t xml:space="preserve"> digital marketing, social media, and influencer marketing to promote its brand and properties. The company focuses on creating visually appealing and content-rich campaigns that highlight its unique selling points. In contrast, Holiday Inn uses a mass-market approach to advertising by </w:t>
      </w:r>
      <w:r w:rsidRPr="5C7DB2F5" w:rsidR="5C7983D0">
        <w:rPr>
          <w:rFonts w:ascii="Times New Roman" w:hAnsi="Times New Roman" w:eastAsia="Times New Roman" w:cs="Times New Roman"/>
          <w:color w:val="0D0D0D" w:themeColor="text1" w:themeTint="F2" w:themeShade="FF"/>
          <w:sz w:val="24"/>
          <w:szCs w:val="24"/>
        </w:rPr>
        <w:t>using</w:t>
      </w:r>
      <w:r w:rsidRPr="5C7DB2F5" w:rsidR="61884FED">
        <w:rPr>
          <w:rFonts w:ascii="Times New Roman" w:hAnsi="Times New Roman" w:eastAsia="Times New Roman" w:cs="Times New Roman"/>
          <w:color w:val="0D0D0D" w:themeColor="text1" w:themeTint="F2" w:themeShade="FF"/>
          <w:sz w:val="24"/>
          <w:szCs w:val="24"/>
        </w:rPr>
        <w:t xml:space="preserve"> traditional media such as television, radio, and print ads. The company focuses on promoting its brand through large-scale advertising campaigns that reach a broad audience.</w:t>
      </w:r>
    </w:p>
    <w:p w:rsidR="61884FED" w:rsidP="5C7DB2F5" w:rsidRDefault="61884FED" w14:paraId="4E1282B7" w14:textId="490B8A25">
      <w:pPr>
        <w:pStyle w:val="Normal"/>
        <w:jc w:val="left"/>
        <w:rPr>
          <w:rFonts w:ascii="Times New Roman" w:hAnsi="Times New Roman" w:eastAsia="Times New Roman" w:cs="Times New Roman"/>
          <w:color w:val="0D0D0D" w:themeColor="text1" w:themeTint="F2" w:themeShade="FF"/>
          <w:sz w:val="24"/>
          <w:szCs w:val="24"/>
        </w:rPr>
      </w:pPr>
      <w:r w:rsidRPr="5C7DB2F5" w:rsidR="61884FED">
        <w:rPr>
          <w:rFonts w:ascii="Times New Roman" w:hAnsi="Times New Roman" w:eastAsia="Times New Roman" w:cs="Times New Roman"/>
          <w:color w:val="0D0D0D" w:themeColor="text1" w:themeTint="F2" w:themeShade="FF"/>
          <w:sz w:val="24"/>
          <w:szCs w:val="24"/>
        </w:rPr>
        <w:t xml:space="preserve"> </w:t>
      </w:r>
    </w:p>
    <w:p w:rsidR="61884FED" w:rsidP="5C7DB2F5" w:rsidRDefault="61884FED" w14:paraId="184A4023" w14:textId="73954E3C">
      <w:pPr>
        <w:pStyle w:val="Normal"/>
        <w:jc w:val="left"/>
        <w:rPr>
          <w:rFonts w:ascii="Times New Roman" w:hAnsi="Times New Roman" w:eastAsia="Times New Roman" w:cs="Times New Roman"/>
          <w:color w:val="0D0D0D" w:themeColor="text1" w:themeTint="F2" w:themeShade="FF"/>
          <w:sz w:val="24"/>
          <w:szCs w:val="24"/>
        </w:rPr>
      </w:pPr>
      <w:r w:rsidRPr="5C7DB2F5" w:rsidR="61884FED">
        <w:rPr>
          <w:rFonts w:ascii="Times New Roman" w:hAnsi="Times New Roman" w:eastAsia="Times New Roman" w:cs="Times New Roman"/>
          <w:color w:val="0D0D0D" w:themeColor="text1" w:themeTint="F2" w:themeShade="FF"/>
          <w:sz w:val="24"/>
          <w:szCs w:val="24"/>
        </w:rPr>
        <w:t>Distribution Channels:</w:t>
      </w:r>
    </w:p>
    <w:p w:rsidR="61884FED" w:rsidP="5C7DB2F5" w:rsidRDefault="61884FED" w14:paraId="3494E5DD" w14:textId="7733A887">
      <w:pPr>
        <w:pStyle w:val="Normal"/>
        <w:jc w:val="left"/>
        <w:rPr>
          <w:rFonts w:ascii="Times New Roman" w:hAnsi="Times New Roman" w:eastAsia="Times New Roman" w:cs="Times New Roman"/>
          <w:color w:val="0D0D0D" w:themeColor="text1" w:themeTint="F2" w:themeShade="FF"/>
          <w:sz w:val="24"/>
          <w:szCs w:val="24"/>
        </w:rPr>
      </w:pPr>
      <w:r w:rsidRPr="5C7DB2F5" w:rsidR="61884FED">
        <w:rPr>
          <w:rFonts w:ascii="Times New Roman" w:hAnsi="Times New Roman" w:eastAsia="Times New Roman" w:cs="Times New Roman"/>
          <w:color w:val="0D0D0D" w:themeColor="text1" w:themeTint="F2" w:themeShade="FF"/>
          <w:sz w:val="24"/>
          <w:szCs w:val="24"/>
        </w:rPr>
        <w:t xml:space="preserve">Six Senses uses a direct distribution channel by relying on its website, travel agents, and partnerships with luxury tour operators to sell its properties and services. </w:t>
      </w:r>
      <w:r w:rsidRPr="5C7DB2F5" w:rsidR="61884FED">
        <w:rPr>
          <w:rFonts w:ascii="Times New Roman" w:hAnsi="Times New Roman" w:eastAsia="Times New Roman" w:cs="Times New Roman"/>
          <w:color w:val="0D0D0D" w:themeColor="text1" w:themeTint="F2" w:themeShade="FF"/>
          <w:sz w:val="24"/>
          <w:szCs w:val="24"/>
        </w:rPr>
        <w:t xml:space="preserve">The company emphasizes the importance of direct bookings to </w:t>
      </w:r>
      <w:r w:rsidRPr="5C7DB2F5" w:rsidR="03C0ACFD">
        <w:rPr>
          <w:rFonts w:ascii="Times New Roman" w:hAnsi="Times New Roman" w:eastAsia="Times New Roman" w:cs="Times New Roman"/>
          <w:color w:val="0D0D0D" w:themeColor="text1" w:themeTint="F2" w:themeShade="FF"/>
          <w:sz w:val="24"/>
          <w:szCs w:val="24"/>
        </w:rPr>
        <w:t>support</w:t>
      </w:r>
      <w:r w:rsidRPr="5C7DB2F5" w:rsidR="61884FED">
        <w:rPr>
          <w:rFonts w:ascii="Times New Roman" w:hAnsi="Times New Roman" w:eastAsia="Times New Roman" w:cs="Times New Roman"/>
          <w:color w:val="0D0D0D" w:themeColor="text1" w:themeTint="F2" w:themeShade="FF"/>
          <w:sz w:val="24"/>
          <w:szCs w:val="24"/>
        </w:rPr>
        <w:t xml:space="preserve"> its brand image and the quality of its services.</w:t>
      </w:r>
      <w:r w:rsidRPr="5C7DB2F5" w:rsidR="61884FED">
        <w:rPr>
          <w:rFonts w:ascii="Times New Roman" w:hAnsi="Times New Roman" w:eastAsia="Times New Roman" w:cs="Times New Roman"/>
          <w:color w:val="0D0D0D" w:themeColor="text1" w:themeTint="F2" w:themeShade="FF"/>
          <w:sz w:val="24"/>
          <w:szCs w:val="24"/>
        </w:rPr>
        <w:t xml:space="preserve"> In contrast, Holiday Inn uses a mix of direct and indirect distribution channels by partnering with online travel agencies, tour operators, and wholesalers to sell its properties and services. The company relies on distribution partners to reach a broad audience and increase its revenue.</w:t>
      </w:r>
    </w:p>
    <w:p w:rsidR="61884FED" w:rsidP="5C7DB2F5" w:rsidRDefault="61884FED" w14:paraId="50802F7F" w14:textId="670AD67A">
      <w:pPr>
        <w:pStyle w:val="Normal"/>
        <w:jc w:val="left"/>
        <w:rPr>
          <w:rFonts w:ascii="Times New Roman" w:hAnsi="Times New Roman" w:eastAsia="Times New Roman" w:cs="Times New Roman"/>
          <w:color w:val="0D0D0D" w:themeColor="text1" w:themeTint="F2" w:themeShade="FF"/>
          <w:sz w:val="24"/>
          <w:szCs w:val="24"/>
        </w:rPr>
      </w:pPr>
      <w:r w:rsidRPr="5C7DB2F5" w:rsidR="61884FED">
        <w:rPr>
          <w:rFonts w:ascii="Times New Roman" w:hAnsi="Times New Roman" w:eastAsia="Times New Roman" w:cs="Times New Roman"/>
          <w:color w:val="0D0D0D" w:themeColor="text1" w:themeTint="F2" w:themeShade="FF"/>
          <w:sz w:val="24"/>
          <w:szCs w:val="24"/>
        </w:rPr>
        <w:t xml:space="preserve"> </w:t>
      </w:r>
    </w:p>
    <w:p w:rsidR="61884FED" w:rsidP="5C7DB2F5" w:rsidRDefault="61884FED" w14:paraId="042B45F9" w14:textId="0D73581B">
      <w:pPr>
        <w:pStyle w:val="Normal"/>
        <w:jc w:val="left"/>
        <w:rPr>
          <w:rFonts w:ascii="Times New Roman" w:hAnsi="Times New Roman" w:eastAsia="Times New Roman" w:cs="Times New Roman"/>
          <w:color w:val="0D0D0D" w:themeColor="text1" w:themeTint="F2" w:themeShade="FF"/>
          <w:sz w:val="24"/>
          <w:szCs w:val="24"/>
        </w:rPr>
      </w:pPr>
      <w:r w:rsidRPr="5C7DB2F5" w:rsidR="61884FED">
        <w:rPr>
          <w:rFonts w:ascii="Times New Roman" w:hAnsi="Times New Roman" w:eastAsia="Times New Roman" w:cs="Times New Roman"/>
          <w:color w:val="0D0D0D" w:themeColor="text1" w:themeTint="F2" w:themeShade="FF"/>
          <w:sz w:val="24"/>
          <w:szCs w:val="24"/>
        </w:rPr>
        <w:t xml:space="preserve">In conclusion, Six Senses and Holiday Inn use different marketing methods and strategies to appeal to their target audience and </w:t>
      </w:r>
      <w:r w:rsidRPr="5C7DB2F5" w:rsidR="392C0456">
        <w:rPr>
          <w:rFonts w:ascii="Times New Roman" w:hAnsi="Times New Roman" w:eastAsia="Times New Roman" w:cs="Times New Roman"/>
          <w:color w:val="0D0D0D" w:themeColor="text1" w:themeTint="F2" w:themeShade="FF"/>
          <w:sz w:val="24"/>
          <w:szCs w:val="24"/>
        </w:rPr>
        <w:t>support</w:t>
      </w:r>
      <w:r w:rsidRPr="5C7DB2F5" w:rsidR="61884FED">
        <w:rPr>
          <w:rFonts w:ascii="Times New Roman" w:hAnsi="Times New Roman" w:eastAsia="Times New Roman" w:cs="Times New Roman"/>
          <w:color w:val="0D0D0D" w:themeColor="text1" w:themeTint="F2" w:themeShade="FF"/>
          <w:sz w:val="24"/>
          <w:szCs w:val="24"/>
        </w:rPr>
        <w:t xml:space="preserve"> their brand image. Six Senses focuses on luxury, sustainability, and wellness, while Holiday Inn focuses on affordability and convenience. Both companies </w:t>
      </w:r>
      <w:r w:rsidRPr="5C7DB2F5" w:rsidR="0184C8F7">
        <w:rPr>
          <w:rFonts w:ascii="Times New Roman" w:hAnsi="Times New Roman" w:eastAsia="Times New Roman" w:cs="Times New Roman"/>
          <w:color w:val="0D0D0D" w:themeColor="text1" w:themeTint="F2" w:themeShade="FF"/>
          <w:sz w:val="24"/>
          <w:szCs w:val="24"/>
        </w:rPr>
        <w:t>use</w:t>
      </w:r>
      <w:r w:rsidRPr="5C7DB2F5" w:rsidR="61884FED">
        <w:rPr>
          <w:rFonts w:ascii="Times New Roman" w:hAnsi="Times New Roman" w:eastAsia="Times New Roman" w:cs="Times New Roman"/>
          <w:color w:val="0D0D0D" w:themeColor="text1" w:themeTint="F2" w:themeShade="FF"/>
          <w:sz w:val="24"/>
          <w:szCs w:val="24"/>
        </w:rPr>
        <w:t xml:space="preserve"> different advertising and distribution channels to reach their audience and promote their properties and services.</w:t>
      </w:r>
    </w:p>
    <w:p w:rsidR="5027EA3E" w:rsidP="5C7DB2F5" w:rsidRDefault="5027EA3E" w14:paraId="36333961" w14:textId="011CE63E">
      <w:pPr>
        <w:pStyle w:val="Normal"/>
        <w:jc w:val="left"/>
        <w:rPr>
          <w:rFonts w:ascii="Times New Roman" w:hAnsi="Times New Roman" w:eastAsia="Times New Roman" w:cs="Times New Roman"/>
          <w:color w:val="0D0D0D" w:themeColor="text1" w:themeTint="F2" w:themeShade="FF"/>
          <w:sz w:val="24"/>
          <w:szCs w:val="24"/>
        </w:rPr>
      </w:pPr>
      <w:r w:rsidRPr="5C7DB2F5" w:rsidR="5027EA3E">
        <w:rPr>
          <w:rFonts w:ascii="Times New Roman" w:hAnsi="Times New Roman" w:eastAsia="Times New Roman" w:cs="Times New Roman"/>
          <w:color w:val="0D0D0D" w:themeColor="text1" w:themeTint="F2" w:themeShade="FF"/>
          <w:sz w:val="24"/>
          <w:szCs w:val="24"/>
        </w:rPr>
        <w:t>and differences</w:t>
      </w:r>
    </w:p>
    <w:p w:rsidR="5027EA3E" w:rsidP="5C7DB2F5" w:rsidRDefault="5027EA3E" w14:paraId="4FC67E3D" w14:textId="4758256E">
      <w:pPr>
        <w:pStyle w:val="Normal"/>
        <w:jc w:val="left"/>
        <w:rPr>
          <w:rFonts w:ascii="Times New Roman" w:hAnsi="Times New Roman" w:eastAsia="Times New Roman" w:cs="Times New Roman"/>
          <w:color w:val="0D0D0D" w:themeColor="text1" w:themeTint="F2" w:themeShade="FF"/>
          <w:sz w:val="24"/>
          <w:szCs w:val="24"/>
        </w:rPr>
      </w:pPr>
      <w:r w:rsidRPr="5C7DB2F5" w:rsidR="5027EA3E">
        <w:rPr>
          <w:rFonts w:ascii="Times New Roman" w:hAnsi="Times New Roman" w:eastAsia="Times New Roman" w:cs="Times New Roman"/>
          <w:color w:val="0D0D0D" w:themeColor="text1" w:themeTint="F2" w:themeShade="FF"/>
          <w:sz w:val="24"/>
          <w:szCs w:val="24"/>
        </w:rPr>
        <w:t xml:space="preserve"> </w:t>
      </w:r>
    </w:p>
    <w:p w:rsidR="5027EA3E" w:rsidP="5C7DB2F5" w:rsidRDefault="5027EA3E" w14:paraId="5AEFAC9F" w14:textId="226C51A8">
      <w:pPr>
        <w:pStyle w:val="Normal"/>
        <w:jc w:val="left"/>
        <w:rPr>
          <w:rFonts w:ascii="Times New Roman" w:hAnsi="Times New Roman" w:eastAsia="Times New Roman" w:cs="Times New Roman"/>
          <w:color w:val="0D0D0D" w:themeColor="text1" w:themeTint="F2" w:themeShade="FF"/>
          <w:sz w:val="24"/>
          <w:szCs w:val="24"/>
        </w:rPr>
      </w:pPr>
      <w:r w:rsidRPr="5C7DB2F5" w:rsidR="5027EA3E">
        <w:rPr>
          <w:rFonts w:ascii="Times New Roman" w:hAnsi="Times New Roman" w:eastAsia="Times New Roman" w:cs="Times New Roman"/>
          <w:color w:val="0D0D0D" w:themeColor="text1" w:themeTint="F2" w:themeShade="FF"/>
          <w:sz w:val="24"/>
          <w:szCs w:val="24"/>
        </w:rPr>
        <w:t>Similarities:</w:t>
      </w:r>
    </w:p>
    <w:p w:rsidR="5027EA3E" w:rsidP="5C7DB2F5" w:rsidRDefault="5027EA3E" w14:paraId="76813C63" w14:textId="07FF0736">
      <w:pPr>
        <w:pStyle w:val="Normal"/>
        <w:jc w:val="left"/>
        <w:rPr>
          <w:rFonts w:ascii="Times New Roman" w:hAnsi="Times New Roman" w:eastAsia="Times New Roman" w:cs="Times New Roman"/>
          <w:color w:val="0D0D0D" w:themeColor="text1" w:themeTint="F2" w:themeShade="FF"/>
          <w:sz w:val="24"/>
          <w:szCs w:val="24"/>
        </w:rPr>
      </w:pPr>
      <w:r w:rsidRPr="5C7DB2F5" w:rsidR="5027EA3E">
        <w:rPr>
          <w:rFonts w:ascii="Times New Roman" w:hAnsi="Times New Roman" w:eastAsia="Times New Roman" w:cs="Times New Roman"/>
          <w:color w:val="0D0D0D" w:themeColor="text1" w:themeTint="F2" w:themeShade="FF"/>
          <w:sz w:val="24"/>
          <w:szCs w:val="24"/>
        </w:rPr>
        <w:t xml:space="preserve"> </w:t>
      </w:r>
    </w:p>
    <w:p w:rsidR="5027EA3E" w:rsidP="5C7DB2F5" w:rsidRDefault="5027EA3E" w14:paraId="698B96BA" w14:textId="4ADF8CED">
      <w:pPr>
        <w:pStyle w:val="Normal"/>
        <w:jc w:val="left"/>
        <w:rPr>
          <w:rFonts w:ascii="Times New Roman" w:hAnsi="Times New Roman" w:eastAsia="Times New Roman" w:cs="Times New Roman"/>
          <w:color w:val="0D0D0D" w:themeColor="text1" w:themeTint="F2" w:themeShade="FF"/>
          <w:sz w:val="24"/>
          <w:szCs w:val="24"/>
        </w:rPr>
      </w:pPr>
      <w:r w:rsidRPr="5C7DB2F5" w:rsidR="5027EA3E">
        <w:rPr>
          <w:rFonts w:ascii="Times New Roman" w:hAnsi="Times New Roman" w:eastAsia="Times New Roman" w:cs="Times New Roman"/>
          <w:color w:val="0D0D0D" w:themeColor="text1" w:themeTint="F2" w:themeShade="FF"/>
          <w:sz w:val="24"/>
          <w:szCs w:val="24"/>
        </w:rPr>
        <w:t xml:space="preserve">1. Both Six Senses and Holiday Inn use online platforms to market their services and attract customers. They have active websites and social media pages that </w:t>
      </w:r>
      <w:r w:rsidRPr="5C7DB2F5" w:rsidR="0283D4CA">
        <w:rPr>
          <w:rFonts w:ascii="Times New Roman" w:hAnsi="Times New Roman" w:eastAsia="Times New Roman" w:cs="Times New Roman"/>
          <w:color w:val="0D0D0D" w:themeColor="text1" w:themeTint="F2" w:themeShade="FF"/>
          <w:sz w:val="24"/>
          <w:szCs w:val="24"/>
        </w:rPr>
        <w:t>supply</w:t>
      </w:r>
      <w:r w:rsidRPr="5C7DB2F5" w:rsidR="5027EA3E">
        <w:rPr>
          <w:rFonts w:ascii="Times New Roman" w:hAnsi="Times New Roman" w:eastAsia="Times New Roman" w:cs="Times New Roman"/>
          <w:color w:val="0D0D0D" w:themeColor="text1" w:themeTint="F2" w:themeShade="FF"/>
          <w:sz w:val="24"/>
          <w:szCs w:val="24"/>
        </w:rPr>
        <w:t xml:space="preserve"> information about their locations, services, and promotions.</w:t>
      </w:r>
    </w:p>
    <w:p w:rsidR="5027EA3E" w:rsidP="5C7DB2F5" w:rsidRDefault="5027EA3E" w14:paraId="4D48A30F" w14:textId="304C00AE">
      <w:pPr>
        <w:pStyle w:val="Normal"/>
        <w:jc w:val="left"/>
        <w:rPr>
          <w:rFonts w:ascii="Times New Roman" w:hAnsi="Times New Roman" w:eastAsia="Times New Roman" w:cs="Times New Roman"/>
          <w:color w:val="0D0D0D" w:themeColor="text1" w:themeTint="F2" w:themeShade="FF"/>
          <w:sz w:val="24"/>
          <w:szCs w:val="24"/>
        </w:rPr>
      </w:pPr>
      <w:r w:rsidRPr="5C7DB2F5" w:rsidR="5027EA3E">
        <w:rPr>
          <w:rFonts w:ascii="Times New Roman" w:hAnsi="Times New Roman" w:eastAsia="Times New Roman" w:cs="Times New Roman"/>
          <w:color w:val="0D0D0D" w:themeColor="text1" w:themeTint="F2" w:themeShade="FF"/>
          <w:sz w:val="24"/>
          <w:szCs w:val="24"/>
        </w:rPr>
        <w:t xml:space="preserve"> </w:t>
      </w:r>
    </w:p>
    <w:p w:rsidR="5027EA3E" w:rsidP="5C7DB2F5" w:rsidRDefault="5027EA3E" w14:paraId="3A99BC68" w14:textId="121F8CF1">
      <w:pPr>
        <w:pStyle w:val="Normal"/>
        <w:jc w:val="left"/>
        <w:rPr>
          <w:rFonts w:ascii="Times New Roman" w:hAnsi="Times New Roman" w:eastAsia="Times New Roman" w:cs="Times New Roman"/>
          <w:color w:val="0D0D0D" w:themeColor="text1" w:themeTint="F2" w:themeShade="FF"/>
          <w:sz w:val="24"/>
          <w:szCs w:val="24"/>
        </w:rPr>
      </w:pPr>
      <w:r w:rsidRPr="5C7DB2F5" w:rsidR="5027EA3E">
        <w:rPr>
          <w:rFonts w:ascii="Times New Roman" w:hAnsi="Times New Roman" w:eastAsia="Times New Roman" w:cs="Times New Roman"/>
          <w:color w:val="0D0D0D" w:themeColor="text1" w:themeTint="F2" w:themeShade="FF"/>
          <w:sz w:val="24"/>
          <w:szCs w:val="24"/>
        </w:rPr>
        <w:t xml:space="preserve">2. Both hotels offer loyalty programs that </w:t>
      </w:r>
      <w:r w:rsidRPr="5C7DB2F5" w:rsidR="02E5F888">
        <w:rPr>
          <w:rFonts w:ascii="Times New Roman" w:hAnsi="Times New Roman" w:eastAsia="Times New Roman" w:cs="Times New Roman"/>
          <w:color w:val="0D0D0D" w:themeColor="text1" w:themeTint="F2" w:themeShade="FF"/>
          <w:sz w:val="24"/>
          <w:szCs w:val="24"/>
        </w:rPr>
        <w:t>supply</w:t>
      </w:r>
      <w:r w:rsidRPr="5C7DB2F5" w:rsidR="5027EA3E">
        <w:rPr>
          <w:rFonts w:ascii="Times New Roman" w:hAnsi="Times New Roman" w:eastAsia="Times New Roman" w:cs="Times New Roman"/>
          <w:color w:val="0D0D0D" w:themeColor="text1" w:themeTint="F2" w:themeShade="FF"/>
          <w:sz w:val="24"/>
          <w:szCs w:val="24"/>
        </w:rPr>
        <w:t xml:space="preserve"> incentives and rewards to loyal customers. For example, the Six Senses loyalty program offers exclusive discounts and upgrades to members, while the Holiday Inn program offers points that can be redeemed for free nights and other </w:t>
      </w:r>
      <w:r w:rsidRPr="5C7DB2F5" w:rsidR="62D77B48">
        <w:rPr>
          <w:rFonts w:ascii="Times New Roman" w:hAnsi="Times New Roman" w:eastAsia="Times New Roman" w:cs="Times New Roman"/>
          <w:color w:val="0D0D0D" w:themeColor="text1" w:themeTint="F2" w:themeShade="FF"/>
          <w:sz w:val="24"/>
          <w:szCs w:val="24"/>
        </w:rPr>
        <w:t>rewards</w:t>
      </w:r>
      <w:r w:rsidRPr="5C7DB2F5" w:rsidR="5027EA3E">
        <w:rPr>
          <w:rFonts w:ascii="Times New Roman" w:hAnsi="Times New Roman" w:eastAsia="Times New Roman" w:cs="Times New Roman"/>
          <w:color w:val="0D0D0D" w:themeColor="text1" w:themeTint="F2" w:themeShade="FF"/>
          <w:sz w:val="24"/>
          <w:szCs w:val="24"/>
        </w:rPr>
        <w:t>.</w:t>
      </w:r>
    </w:p>
    <w:p w:rsidR="5027EA3E" w:rsidP="5C7DB2F5" w:rsidRDefault="5027EA3E" w14:paraId="221FE144" w14:textId="22CD214C">
      <w:pPr>
        <w:pStyle w:val="Normal"/>
        <w:jc w:val="left"/>
        <w:rPr>
          <w:rFonts w:ascii="Times New Roman" w:hAnsi="Times New Roman" w:eastAsia="Times New Roman" w:cs="Times New Roman"/>
          <w:color w:val="0D0D0D" w:themeColor="text1" w:themeTint="F2" w:themeShade="FF"/>
          <w:sz w:val="24"/>
          <w:szCs w:val="24"/>
        </w:rPr>
      </w:pPr>
      <w:r w:rsidRPr="5C7DB2F5" w:rsidR="5027EA3E">
        <w:rPr>
          <w:rFonts w:ascii="Times New Roman" w:hAnsi="Times New Roman" w:eastAsia="Times New Roman" w:cs="Times New Roman"/>
          <w:color w:val="0D0D0D" w:themeColor="text1" w:themeTint="F2" w:themeShade="FF"/>
          <w:sz w:val="24"/>
          <w:szCs w:val="24"/>
        </w:rPr>
        <w:t xml:space="preserve"> </w:t>
      </w:r>
    </w:p>
    <w:p w:rsidR="5027EA3E" w:rsidP="5C7DB2F5" w:rsidRDefault="5027EA3E" w14:paraId="49F90648" w14:textId="4F4234E2">
      <w:pPr>
        <w:pStyle w:val="Normal"/>
        <w:jc w:val="left"/>
        <w:rPr>
          <w:rFonts w:ascii="Times New Roman" w:hAnsi="Times New Roman" w:eastAsia="Times New Roman" w:cs="Times New Roman"/>
          <w:color w:val="0D0D0D" w:themeColor="text1" w:themeTint="F2" w:themeShade="FF"/>
          <w:sz w:val="24"/>
          <w:szCs w:val="24"/>
        </w:rPr>
      </w:pPr>
      <w:r w:rsidRPr="5C7DB2F5" w:rsidR="5027EA3E">
        <w:rPr>
          <w:rFonts w:ascii="Times New Roman" w:hAnsi="Times New Roman" w:eastAsia="Times New Roman" w:cs="Times New Roman"/>
          <w:color w:val="0D0D0D" w:themeColor="text1" w:themeTint="F2" w:themeShade="FF"/>
          <w:sz w:val="24"/>
          <w:szCs w:val="24"/>
        </w:rPr>
        <w:t>3. Both brands use targeted advertising to reach their desired audiences. They use a mix of digital and traditional marketing channels to promote their hotels to potential customers.</w:t>
      </w:r>
    </w:p>
    <w:p w:rsidR="5027EA3E" w:rsidP="5C7DB2F5" w:rsidRDefault="5027EA3E" w14:paraId="65DDC5BD" w14:textId="41CD8070">
      <w:pPr>
        <w:pStyle w:val="Normal"/>
        <w:jc w:val="left"/>
        <w:rPr>
          <w:rFonts w:ascii="Times New Roman" w:hAnsi="Times New Roman" w:eastAsia="Times New Roman" w:cs="Times New Roman"/>
          <w:color w:val="0D0D0D" w:themeColor="text1" w:themeTint="F2" w:themeShade="FF"/>
          <w:sz w:val="24"/>
          <w:szCs w:val="24"/>
        </w:rPr>
      </w:pPr>
      <w:r w:rsidRPr="5C7DB2F5" w:rsidR="5027EA3E">
        <w:rPr>
          <w:rFonts w:ascii="Times New Roman" w:hAnsi="Times New Roman" w:eastAsia="Times New Roman" w:cs="Times New Roman"/>
          <w:color w:val="0D0D0D" w:themeColor="text1" w:themeTint="F2" w:themeShade="FF"/>
          <w:sz w:val="24"/>
          <w:szCs w:val="24"/>
        </w:rPr>
        <w:t xml:space="preserve"> </w:t>
      </w:r>
    </w:p>
    <w:p w:rsidR="5027EA3E" w:rsidP="5C7DB2F5" w:rsidRDefault="5027EA3E" w14:paraId="3FDCBA7B" w14:textId="2FC2CC1F">
      <w:pPr>
        <w:pStyle w:val="Normal"/>
        <w:jc w:val="left"/>
        <w:rPr>
          <w:rFonts w:ascii="Times New Roman" w:hAnsi="Times New Roman" w:eastAsia="Times New Roman" w:cs="Times New Roman"/>
          <w:color w:val="0D0D0D" w:themeColor="text1" w:themeTint="F2" w:themeShade="FF"/>
          <w:sz w:val="24"/>
          <w:szCs w:val="24"/>
        </w:rPr>
      </w:pPr>
      <w:r w:rsidRPr="5C7DB2F5" w:rsidR="5027EA3E">
        <w:rPr>
          <w:rFonts w:ascii="Times New Roman" w:hAnsi="Times New Roman" w:eastAsia="Times New Roman" w:cs="Times New Roman"/>
          <w:color w:val="0D0D0D" w:themeColor="text1" w:themeTint="F2" w:themeShade="FF"/>
          <w:sz w:val="24"/>
          <w:szCs w:val="24"/>
        </w:rPr>
        <w:t>4. Both Six Senses and Holiday Inn have partnerships with other brands and companies to offer complimentary services and experiences. For instance, Six Senses has partnered with wellness experts and luxury brands to offer unique wellness experiences to guests, while Holiday Inn has teamed up with food delivery services and car rental companies.</w:t>
      </w:r>
    </w:p>
    <w:p w:rsidR="5027EA3E" w:rsidP="5C7DB2F5" w:rsidRDefault="5027EA3E" w14:paraId="41588CAD" w14:textId="1FF55ECF">
      <w:pPr>
        <w:pStyle w:val="Normal"/>
        <w:jc w:val="left"/>
        <w:rPr>
          <w:rFonts w:ascii="Times New Roman" w:hAnsi="Times New Roman" w:eastAsia="Times New Roman" w:cs="Times New Roman"/>
          <w:color w:val="0D0D0D" w:themeColor="text1" w:themeTint="F2" w:themeShade="FF"/>
          <w:sz w:val="24"/>
          <w:szCs w:val="24"/>
        </w:rPr>
      </w:pPr>
      <w:r w:rsidRPr="5C7DB2F5" w:rsidR="5027EA3E">
        <w:rPr>
          <w:rFonts w:ascii="Times New Roman" w:hAnsi="Times New Roman" w:eastAsia="Times New Roman" w:cs="Times New Roman"/>
          <w:color w:val="0D0D0D" w:themeColor="text1" w:themeTint="F2" w:themeShade="FF"/>
          <w:sz w:val="24"/>
          <w:szCs w:val="24"/>
        </w:rPr>
        <w:t xml:space="preserve"> </w:t>
      </w:r>
    </w:p>
    <w:p w:rsidR="5027EA3E" w:rsidP="5C7DB2F5" w:rsidRDefault="5027EA3E" w14:paraId="6B5213CC" w14:textId="52E1767F">
      <w:pPr>
        <w:pStyle w:val="Normal"/>
        <w:jc w:val="left"/>
        <w:rPr>
          <w:rFonts w:ascii="Times New Roman" w:hAnsi="Times New Roman" w:eastAsia="Times New Roman" w:cs="Times New Roman"/>
          <w:color w:val="0D0D0D" w:themeColor="text1" w:themeTint="F2" w:themeShade="FF"/>
          <w:sz w:val="24"/>
          <w:szCs w:val="24"/>
        </w:rPr>
      </w:pPr>
      <w:r w:rsidRPr="5C7DB2F5" w:rsidR="5027EA3E">
        <w:rPr>
          <w:rFonts w:ascii="Times New Roman" w:hAnsi="Times New Roman" w:eastAsia="Times New Roman" w:cs="Times New Roman"/>
          <w:color w:val="0D0D0D" w:themeColor="text1" w:themeTint="F2" w:themeShade="FF"/>
          <w:sz w:val="24"/>
          <w:szCs w:val="24"/>
        </w:rPr>
        <w:t>Differences:</w:t>
      </w:r>
    </w:p>
    <w:p w:rsidR="5027EA3E" w:rsidP="5C7DB2F5" w:rsidRDefault="5027EA3E" w14:paraId="7045508A" w14:textId="54CF9A40">
      <w:pPr>
        <w:pStyle w:val="Normal"/>
        <w:jc w:val="left"/>
        <w:rPr>
          <w:rFonts w:ascii="Times New Roman" w:hAnsi="Times New Roman" w:eastAsia="Times New Roman" w:cs="Times New Roman"/>
          <w:color w:val="0D0D0D" w:themeColor="text1" w:themeTint="F2" w:themeShade="FF"/>
          <w:sz w:val="24"/>
          <w:szCs w:val="24"/>
        </w:rPr>
      </w:pPr>
      <w:r w:rsidRPr="5C7DB2F5" w:rsidR="5027EA3E">
        <w:rPr>
          <w:rFonts w:ascii="Times New Roman" w:hAnsi="Times New Roman" w:eastAsia="Times New Roman" w:cs="Times New Roman"/>
          <w:color w:val="0D0D0D" w:themeColor="text1" w:themeTint="F2" w:themeShade="FF"/>
          <w:sz w:val="24"/>
          <w:szCs w:val="24"/>
        </w:rPr>
        <w:t xml:space="preserve"> </w:t>
      </w:r>
    </w:p>
    <w:p w:rsidR="5027EA3E" w:rsidP="5C7DB2F5" w:rsidRDefault="5027EA3E" w14:paraId="6793B7CC" w14:textId="546D1111">
      <w:pPr>
        <w:pStyle w:val="Normal"/>
        <w:jc w:val="left"/>
        <w:rPr>
          <w:rFonts w:ascii="Times New Roman" w:hAnsi="Times New Roman" w:eastAsia="Times New Roman" w:cs="Times New Roman"/>
          <w:color w:val="0D0D0D" w:themeColor="text1" w:themeTint="F2" w:themeShade="FF"/>
          <w:sz w:val="24"/>
          <w:szCs w:val="24"/>
        </w:rPr>
      </w:pPr>
      <w:r w:rsidRPr="5C7DB2F5" w:rsidR="5027EA3E">
        <w:rPr>
          <w:rFonts w:ascii="Times New Roman" w:hAnsi="Times New Roman" w:eastAsia="Times New Roman" w:cs="Times New Roman"/>
          <w:color w:val="0D0D0D" w:themeColor="text1" w:themeTint="F2" w:themeShade="FF"/>
          <w:sz w:val="24"/>
          <w:szCs w:val="24"/>
        </w:rPr>
        <w:t>1. Six Senses primarily focuses on luxury and wellness experiences, while Holiday Inn is a more mainstream hotel brand that caters to a wider range of travelers. This difference is reflected in their marketing messages and strategies.</w:t>
      </w:r>
    </w:p>
    <w:p w:rsidR="5027EA3E" w:rsidP="5C7DB2F5" w:rsidRDefault="5027EA3E" w14:paraId="1F81C618" w14:textId="22F007ED">
      <w:pPr>
        <w:pStyle w:val="Normal"/>
        <w:jc w:val="left"/>
        <w:rPr>
          <w:rFonts w:ascii="Times New Roman" w:hAnsi="Times New Roman" w:eastAsia="Times New Roman" w:cs="Times New Roman"/>
          <w:color w:val="0D0D0D" w:themeColor="text1" w:themeTint="F2" w:themeShade="FF"/>
          <w:sz w:val="24"/>
          <w:szCs w:val="24"/>
        </w:rPr>
      </w:pPr>
      <w:r w:rsidRPr="5C7DB2F5" w:rsidR="5027EA3E">
        <w:rPr>
          <w:rFonts w:ascii="Times New Roman" w:hAnsi="Times New Roman" w:eastAsia="Times New Roman" w:cs="Times New Roman"/>
          <w:color w:val="0D0D0D" w:themeColor="text1" w:themeTint="F2" w:themeShade="FF"/>
          <w:sz w:val="24"/>
          <w:szCs w:val="24"/>
        </w:rPr>
        <w:t xml:space="preserve"> </w:t>
      </w:r>
    </w:p>
    <w:p w:rsidR="5027EA3E" w:rsidP="5C7DB2F5" w:rsidRDefault="5027EA3E" w14:paraId="36B8BBFF" w14:textId="02D0559D">
      <w:pPr>
        <w:pStyle w:val="Normal"/>
        <w:jc w:val="left"/>
        <w:rPr>
          <w:rFonts w:ascii="Times New Roman" w:hAnsi="Times New Roman" w:eastAsia="Times New Roman" w:cs="Times New Roman"/>
          <w:color w:val="0D0D0D" w:themeColor="text1" w:themeTint="F2" w:themeShade="FF"/>
          <w:sz w:val="24"/>
          <w:szCs w:val="24"/>
        </w:rPr>
      </w:pPr>
      <w:r w:rsidRPr="5C7DB2F5" w:rsidR="5027EA3E">
        <w:rPr>
          <w:rFonts w:ascii="Times New Roman" w:hAnsi="Times New Roman" w:eastAsia="Times New Roman" w:cs="Times New Roman"/>
          <w:color w:val="0D0D0D" w:themeColor="text1" w:themeTint="F2" w:themeShade="FF"/>
          <w:sz w:val="24"/>
          <w:szCs w:val="24"/>
        </w:rPr>
        <w:t>2. Six Senses places a strong emphasis on sustainability and environmental responsibility in their marketing. For example, they highlight their commitment to using eco-friendly materials and promoting local cultures in their locations. On the other hand, Holiday Inn's marketing tends to focus more on affordability, comfort, and convenience.</w:t>
      </w:r>
    </w:p>
    <w:p w:rsidR="5027EA3E" w:rsidP="5C7DB2F5" w:rsidRDefault="5027EA3E" w14:paraId="25CBF1E7" w14:textId="3A71B82C">
      <w:pPr>
        <w:pStyle w:val="Normal"/>
        <w:jc w:val="left"/>
        <w:rPr>
          <w:rFonts w:ascii="Times New Roman" w:hAnsi="Times New Roman" w:eastAsia="Times New Roman" w:cs="Times New Roman"/>
          <w:color w:val="0D0D0D" w:themeColor="text1" w:themeTint="F2" w:themeShade="FF"/>
          <w:sz w:val="24"/>
          <w:szCs w:val="24"/>
        </w:rPr>
      </w:pPr>
      <w:r w:rsidRPr="5C7DB2F5" w:rsidR="5027EA3E">
        <w:rPr>
          <w:rFonts w:ascii="Times New Roman" w:hAnsi="Times New Roman" w:eastAsia="Times New Roman" w:cs="Times New Roman"/>
          <w:color w:val="0D0D0D" w:themeColor="text1" w:themeTint="F2" w:themeShade="FF"/>
          <w:sz w:val="24"/>
          <w:szCs w:val="24"/>
        </w:rPr>
        <w:t xml:space="preserve"> </w:t>
      </w:r>
    </w:p>
    <w:p w:rsidR="5027EA3E" w:rsidP="5C7DB2F5" w:rsidRDefault="5027EA3E" w14:paraId="68AF923B" w14:textId="03D5E0B7">
      <w:pPr>
        <w:pStyle w:val="Normal"/>
        <w:jc w:val="left"/>
        <w:rPr>
          <w:rFonts w:ascii="Times New Roman" w:hAnsi="Times New Roman" w:eastAsia="Times New Roman" w:cs="Times New Roman"/>
          <w:color w:val="0D0D0D" w:themeColor="text1" w:themeTint="F2" w:themeShade="FF"/>
          <w:sz w:val="24"/>
          <w:szCs w:val="24"/>
        </w:rPr>
      </w:pPr>
      <w:r w:rsidRPr="5C7DB2F5" w:rsidR="5027EA3E">
        <w:rPr>
          <w:rFonts w:ascii="Times New Roman" w:hAnsi="Times New Roman" w:eastAsia="Times New Roman" w:cs="Times New Roman"/>
          <w:color w:val="0D0D0D" w:themeColor="text1" w:themeTint="F2" w:themeShade="FF"/>
          <w:sz w:val="24"/>
          <w:szCs w:val="24"/>
        </w:rPr>
        <w:t xml:space="preserve">3. Six Senses uses a more personalized approach to marketing, with a focus on creating tailored experiences for guests. They offer personalized wellness assessments and consultations, as well as customized spa treatments and dining options. </w:t>
      </w:r>
      <w:r w:rsidRPr="5C7DB2F5" w:rsidR="1872DF17">
        <w:rPr>
          <w:rFonts w:ascii="Times New Roman" w:hAnsi="Times New Roman" w:eastAsia="Times New Roman" w:cs="Times New Roman"/>
          <w:color w:val="0D0D0D" w:themeColor="text1" w:themeTint="F2" w:themeShade="FF"/>
          <w:sz w:val="24"/>
          <w:szCs w:val="24"/>
        </w:rPr>
        <w:t>The Holiday</w:t>
      </w:r>
      <w:r w:rsidRPr="5C7DB2F5" w:rsidR="5027EA3E">
        <w:rPr>
          <w:rFonts w:ascii="Times New Roman" w:hAnsi="Times New Roman" w:eastAsia="Times New Roman" w:cs="Times New Roman"/>
          <w:color w:val="0D0D0D" w:themeColor="text1" w:themeTint="F2" w:themeShade="FF"/>
          <w:sz w:val="24"/>
          <w:szCs w:val="24"/>
        </w:rPr>
        <w:t xml:space="preserve"> Inn, on the other hand, tends to offer more standardized services that can be easily replicated across locations.</w:t>
      </w:r>
    </w:p>
    <w:p w:rsidR="5027EA3E" w:rsidP="5C7DB2F5" w:rsidRDefault="5027EA3E" w14:paraId="144F10E7" w14:textId="133A713A">
      <w:pPr>
        <w:pStyle w:val="Normal"/>
        <w:jc w:val="left"/>
        <w:rPr>
          <w:rFonts w:ascii="Times New Roman" w:hAnsi="Times New Roman" w:eastAsia="Times New Roman" w:cs="Times New Roman"/>
          <w:color w:val="0D0D0D" w:themeColor="text1" w:themeTint="F2" w:themeShade="FF"/>
          <w:sz w:val="24"/>
          <w:szCs w:val="24"/>
        </w:rPr>
      </w:pPr>
      <w:r w:rsidRPr="5C7DB2F5" w:rsidR="5027EA3E">
        <w:rPr>
          <w:rFonts w:ascii="Times New Roman" w:hAnsi="Times New Roman" w:eastAsia="Times New Roman" w:cs="Times New Roman"/>
          <w:color w:val="0D0D0D" w:themeColor="text1" w:themeTint="F2" w:themeShade="FF"/>
          <w:sz w:val="24"/>
          <w:szCs w:val="24"/>
        </w:rPr>
        <w:t xml:space="preserve"> </w:t>
      </w:r>
    </w:p>
    <w:p w:rsidR="5027EA3E" w:rsidP="5C7DB2F5" w:rsidRDefault="5027EA3E" w14:paraId="53969C26" w14:textId="03DE63BC">
      <w:pPr>
        <w:pStyle w:val="Normal"/>
        <w:jc w:val="left"/>
        <w:rPr>
          <w:rFonts w:ascii="Times New Roman" w:hAnsi="Times New Roman" w:eastAsia="Times New Roman" w:cs="Times New Roman"/>
          <w:color w:val="0D0D0D" w:themeColor="text1" w:themeTint="F2" w:themeShade="FF"/>
          <w:sz w:val="24"/>
          <w:szCs w:val="24"/>
        </w:rPr>
      </w:pPr>
      <w:r w:rsidRPr="5C7DB2F5" w:rsidR="5027EA3E">
        <w:rPr>
          <w:rFonts w:ascii="Times New Roman" w:hAnsi="Times New Roman" w:eastAsia="Times New Roman" w:cs="Times New Roman"/>
          <w:color w:val="0D0D0D" w:themeColor="text1" w:themeTint="F2" w:themeShade="FF"/>
          <w:sz w:val="24"/>
          <w:szCs w:val="24"/>
        </w:rPr>
        <w:t>4. Six Senses places a greater emphasis on experiential marketing, where guests can sample their services or activities before committing to a full experience. This includes offering complimentary consultations, trials, and workshops. Holiday Inn typically does not offer such experiences as it caters to a more practical and budget-conscious market.</w:t>
      </w:r>
    </w:p>
    <w:p w:rsidR="056DF0F2" w:rsidP="5C7DB2F5" w:rsidRDefault="056DF0F2" w14:paraId="2F5AC591" w14:textId="1CAC343B">
      <w:pPr>
        <w:pStyle w:val="Normal"/>
        <w:jc w:val="left"/>
        <w:rPr>
          <w:rFonts w:ascii="Times New Roman" w:hAnsi="Times New Roman" w:eastAsia="Times New Roman" w:cs="Times New Roman"/>
          <w:color w:val="0D0D0D" w:themeColor="text1" w:themeTint="F2" w:themeShade="FF"/>
          <w:sz w:val="24"/>
          <w:szCs w:val="24"/>
        </w:rPr>
      </w:pPr>
      <w:r w:rsidRPr="5C7DB2F5" w:rsidR="056DF0F2">
        <w:rPr>
          <w:rFonts w:ascii="Times New Roman" w:hAnsi="Times New Roman" w:eastAsia="Times New Roman" w:cs="Times New Roman"/>
          <w:color w:val="0D0D0D" w:themeColor="text1" w:themeTint="F2" w:themeShade="FF"/>
          <w:sz w:val="24"/>
          <w:szCs w:val="24"/>
        </w:rPr>
        <w:t>The text compares the marketing methods and strategies used by Six Senses and Holiday Inn.</w:t>
      </w:r>
      <w:r w:rsidRPr="5C7DB2F5" w:rsidR="056DF0F2">
        <w:rPr>
          <w:rFonts w:ascii="Times New Roman" w:hAnsi="Times New Roman" w:eastAsia="Times New Roman" w:cs="Times New Roman"/>
          <w:color w:val="0D0D0D" w:themeColor="text1" w:themeTint="F2" w:themeShade="FF"/>
          <w:sz w:val="24"/>
          <w:szCs w:val="24"/>
        </w:rPr>
        <w:t xml:space="preserve"> Both hotels use online platforms, loyalty programs, targeted advertising, and partnerships with other brands to promote their services. However, Six Senses focuses on luxury and wellness experiences, sustainability, and personalized marketing, while Holiday Inn caters to a wider range of travelers and emphasizes affordability, comfort, and convenience. Additionally, Six Senses places a greater emphasis on experiential marketing and personalized services, while Holiday Inn offers standardized services.</w:t>
      </w:r>
    </w:p>
    <w:p w:rsidR="3452F000" w:rsidP="5C7DB2F5" w:rsidRDefault="3452F000" w14:paraId="2901F3BB" w14:textId="29A5D0FD">
      <w:pPr>
        <w:pStyle w:val="Normal"/>
        <w:jc w:val="left"/>
        <w:rPr>
          <w:rFonts w:ascii="Times New Roman" w:hAnsi="Times New Roman" w:eastAsia="Times New Roman" w:cs="Times New Roman"/>
          <w:sz w:val="24"/>
          <w:szCs w:val="24"/>
        </w:rPr>
      </w:pPr>
      <w:r w:rsidRPr="5C7DB2F5" w:rsidR="3452F000">
        <w:rPr>
          <w:rFonts w:ascii="Times New Roman" w:hAnsi="Times New Roman" w:eastAsia="Times New Roman" w:cs="Times New Roman"/>
          <w:sz w:val="24"/>
          <w:szCs w:val="24"/>
        </w:rPr>
        <w:t xml:space="preserve">Six Senses is a luxury hospitality company that </w:t>
      </w:r>
      <w:r w:rsidRPr="5C7DB2F5" w:rsidR="0CE85FAD">
        <w:rPr>
          <w:rFonts w:ascii="Times New Roman" w:hAnsi="Times New Roman" w:eastAsia="Times New Roman" w:cs="Times New Roman"/>
          <w:sz w:val="24"/>
          <w:szCs w:val="24"/>
        </w:rPr>
        <w:t>runs</w:t>
      </w:r>
      <w:r w:rsidRPr="5C7DB2F5" w:rsidR="3452F000">
        <w:rPr>
          <w:rFonts w:ascii="Times New Roman" w:hAnsi="Times New Roman" w:eastAsia="Times New Roman" w:cs="Times New Roman"/>
          <w:sz w:val="24"/>
          <w:szCs w:val="24"/>
        </w:rPr>
        <w:t xml:space="preserve"> in multiple countries, including Thailand, Maldives, Vietnam, Oman, Portugal, and many </w:t>
      </w:r>
      <w:r w:rsidRPr="5C7DB2F5" w:rsidR="065258AF">
        <w:rPr>
          <w:rFonts w:ascii="Times New Roman" w:hAnsi="Times New Roman" w:eastAsia="Times New Roman" w:cs="Times New Roman"/>
          <w:sz w:val="24"/>
          <w:szCs w:val="24"/>
        </w:rPr>
        <w:t>others.</w:t>
      </w:r>
      <w:r w:rsidRPr="5C7DB2F5" w:rsidR="3452F000">
        <w:rPr>
          <w:rFonts w:ascii="Times New Roman" w:hAnsi="Times New Roman" w:eastAsia="Times New Roman" w:cs="Times New Roman"/>
          <w:sz w:val="24"/>
          <w:szCs w:val="24"/>
        </w:rPr>
        <w:t xml:space="preserve"> </w:t>
      </w:r>
      <w:r w:rsidRPr="5C7DB2F5" w:rsidR="759FD9A1">
        <w:rPr>
          <w:rFonts w:ascii="Times New Roman" w:hAnsi="Times New Roman" w:eastAsia="Times New Roman" w:cs="Times New Roman"/>
          <w:sz w:val="24"/>
          <w:szCs w:val="24"/>
        </w:rPr>
        <w:t xml:space="preserve">Operating in different countries has significantly </w:t>
      </w:r>
      <w:r w:rsidRPr="5C7DB2F5" w:rsidR="759FD9A1">
        <w:rPr>
          <w:rFonts w:ascii="Times New Roman" w:hAnsi="Times New Roman" w:eastAsia="Times New Roman" w:cs="Times New Roman"/>
          <w:sz w:val="24"/>
          <w:szCs w:val="24"/>
        </w:rPr>
        <w:t>impacted</w:t>
      </w:r>
      <w:r w:rsidRPr="5C7DB2F5" w:rsidR="759FD9A1">
        <w:rPr>
          <w:rFonts w:ascii="Times New Roman" w:hAnsi="Times New Roman" w:eastAsia="Times New Roman" w:cs="Times New Roman"/>
          <w:sz w:val="24"/>
          <w:szCs w:val="24"/>
        </w:rPr>
        <w:t xml:space="preserve"> the way they market their products.</w:t>
      </w:r>
      <w:r w:rsidRPr="5C7DB2F5" w:rsidR="3452F000">
        <w:rPr>
          <w:rFonts w:ascii="Times New Roman" w:hAnsi="Times New Roman" w:eastAsia="Times New Roman" w:cs="Times New Roman"/>
          <w:sz w:val="24"/>
          <w:szCs w:val="24"/>
        </w:rPr>
        <w:t xml:space="preserve"> In each country, the company recognizes the cultural and social differences, which influence the way they market their products. For example, in Thailand, they highlight their Thai tradition-inspired design and spa therapies that are rooted in ancient healing practices, while in Maldives, they focus on their overwater villas and </w:t>
      </w:r>
      <w:r w:rsidRPr="5C7DB2F5" w:rsidR="06434F1B">
        <w:rPr>
          <w:rFonts w:ascii="Times New Roman" w:hAnsi="Times New Roman" w:eastAsia="Times New Roman" w:cs="Times New Roman"/>
          <w:sz w:val="24"/>
          <w:szCs w:val="24"/>
        </w:rPr>
        <w:t>exclusive island</w:t>
      </w:r>
      <w:r w:rsidRPr="5C7DB2F5" w:rsidR="3452F000">
        <w:rPr>
          <w:rFonts w:ascii="Times New Roman" w:hAnsi="Times New Roman" w:eastAsia="Times New Roman" w:cs="Times New Roman"/>
          <w:sz w:val="24"/>
          <w:szCs w:val="24"/>
        </w:rPr>
        <w:t xml:space="preserve"> experiences. Moreover, the company customizes its marketing strategies based on the needs and preferences of their target audiences. </w:t>
      </w:r>
      <w:r w:rsidRPr="5C7DB2F5" w:rsidR="78456523">
        <w:rPr>
          <w:rFonts w:ascii="Times New Roman" w:hAnsi="Times New Roman" w:eastAsia="Times New Roman" w:cs="Times New Roman"/>
          <w:sz w:val="24"/>
          <w:szCs w:val="24"/>
        </w:rPr>
        <w:t>They promote activities, packages, and services popular among local customers while meeting the international travelers' expectations.</w:t>
      </w:r>
      <w:r w:rsidRPr="5C7DB2F5" w:rsidR="3452F000">
        <w:rPr>
          <w:rFonts w:ascii="Times New Roman" w:hAnsi="Times New Roman" w:eastAsia="Times New Roman" w:cs="Times New Roman"/>
          <w:sz w:val="24"/>
          <w:szCs w:val="24"/>
        </w:rPr>
        <w:t xml:space="preserve"> Additionally, the Six Senses' marketing strategies revolve around their core values of sustainability, wellness, and luxury. They use these values as the basis of their marketing initiatives to differentiate themselves from their competitors. They promote their initiatives to reduce carbon footprint, support the local communities, and implement sustainable practices in their resorts, which resonate with conscious travelers. In conclusion, </w:t>
      </w:r>
      <w:r w:rsidRPr="5C7DB2F5" w:rsidR="3452F000">
        <w:rPr>
          <w:rFonts w:ascii="Times New Roman" w:hAnsi="Times New Roman" w:eastAsia="Times New Roman" w:cs="Times New Roman"/>
          <w:sz w:val="24"/>
          <w:szCs w:val="24"/>
        </w:rPr>
        <w:t>operating</w:t>
      </w:r>
      <w:r w:rsidRPr="5C7DB2F5" w:rsidR="3452F000">
        <w:rPr>
          <w:rFonts w:ascii="Times New Roman" w:hAnsi="Times New Roman" w:eastAsia="Times New Roman" w:cs="Times New Roman"/>
          <w:sz w:val="24"/>
          <w:szCs w:val="24"/>
        </w:rPr>
        <w:t xml:space="preserve"> in different countries has affected the way Six Senses markets their products. They recognize the importance of cultural differences and customize their marketing strategies based on the local market. They promote their unique selling propositions that reflect their core values of sustainability, wellness, and luxury. </w:t>
      </w:r>
    </w:p>
    <w:p w:rsidR="652A9118" w:rsidP="5C7DB2F5" w:rsidRDefault="652A9118" w14:paraId="2EF5BB98" w14:textId="6364E569">
      <w:pPr>
        <w:pStyle w:val="Normal"/>
        <w:jc w:val="left"/>
        <w:rPr>
          <w:rFonts w:ascii="Times New Roman" w:hAnsi="Times New Roman" w:eastAsia="Times New Roman" w:cs="Times New Roman"/>
          <w:sz w:val="24"/>
          <w:szCs w:val="24"/>
        </w:rPr>
      </w:pPr>
      <w:r w:rsidRPr="5C7DB2F5" w:rsidR="652A9118">
        <w:rPr>
          <w:rFonts w:ascii="Times New Roman" w:hAnsi="Times New Roman" w:eastAsia="Times New Roman" w:cs="Times New Roman"/>
          <w:sz w:val="24"/>
          <w:szCs w:val="24"/>
        </w:rPr>
        <w:t xml:space="preserve">Holiday Inn is a hotel brand of InterContinental Hotels Group (IHG), which </w:t>
      </w:r>
      <w:r w:rsidRPr="5C7DB2F5" w:rsidR="652A9118">
        <w:rPr>
          <w:rFonts w:ascii="Times New Roman" w:hAnsi="Times New Roman" w:eastAsia="Times New Roman" w:cs="Times New Roman"/>
          <w:sz w:val="24"/>
          <w:szCs w:val="24"/>
        </w:rPr>
        <w:t>operates</w:t>
      </w:r>
      <w:r w:rsidRPr="5C7DB2F5" w:rsidR="652A9118">
        <w:rPr>
          <w:rFonts w:ascii="Times New Roman" w:hAnsi="Times New Roman" w:eastAsia="Times New Roman" w:cs="Times New Roman"/>
          <w:sz w:val="24"/>
          <w:szCs w:val="24"/>
        </w:rPr>
        <w:t xml:space="preserve"> globally in more than 100 countries.</w:t>
      </w:r>
      <w:r w:rsidRPr="5C7DB2F5" w:rsidR="7CBB527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7DB2F5" w:rsidR="3B6037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7DB2F5" w:rsidR="7CBB527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That’s</w:t>
      </w:r>
      <w:r w:rsidRPr="5C7DB2F5" w:rsidR="7CBB527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why we offer a clean, consistent, and comfortable stay at more than 2,900 locations around the world</w:t>
      </w:r>
      <w:r w:rsidRPr="5C7DB2F5" w:rsidR="2DBEB24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7DB2F5" w:rsidR="7CBB527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Here you can explore our directory of hotels and book your stay securely online. </w:t>
      </w:r>
      <w:r w:rsidRPr="5C7DB2F5" w:rsidR="7CBB527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We're</w:t>
      </w:r>
      <w:r w:rsidRPr="5C7DB2F5" w:rsidR="7CBB527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there. </w:t>
      </w:r>
      <w:r w:rsidRPr="5C7DB2F5" w:rsidR="7CBB527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So</w:t>
      </w:r>
      <w:r w:rsidRPr="5C7DB2F5" w:rsidR="7CBB527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you can be too.</w:t>
      </w:r>
      <w:r w:rsidRPr="5C7DB2F5" w:rsidR="652A9118">
        <w:rPr>
          <w:rFonts w:ascii="Times New Roman" w:hAnsi="Times New Roman" w:eastAsia="Times New Roman" w:cs="Times New Roman"/>
          <w:sz w:val="24"/>
          <w:szCs w:val="24"/>
        </w:rPr>
        <w:t xml:space="preserve"> This global presence has had a significant impact on the way Holiday Inn markets its products worldwide. One of the key marketing strategies of Holiday Inn is to tailor its marketing campaigns to local cultures and preferences. For instance, in China, where gift-giving is an important cultural practice, Holiday Inn offers gift cards and other promotional items to attract customers. In the Middle East, where family is highly valued, Holiday Inn markets its family-oriented amenities and facilities such as kid-friendly menus and play areas.</w:t>
      </w:r>
    </w:p>
    <w:p w:rsidR="652A9118" w:rsidP="5C7DB2F5" w:rsidRDefault="652A9118" w14:paraId="708A7EAB" w14:textId="3BBD0EBF">
      <w:pPr>
        <w:pStyle w:val="Normal"/>
        <w:jc w:val="left"/>
        <w:rPr>
          <w:rFonts w:ascii="Times New Roman" w:hAnsi="Times New Roman" w:eastAsia="Times New Roman" w:cs="Times New Roman"/>
          <w:sz w:val="24"/>
          <w:szCs w:val="24"/>
        </w:rPr>
      </w:pPr>
      <w:r w:rsidRPr="5C7DB2F5" w:rsidR="652A9118">
        <w:rPr>
          <w:rFonts w:ascii="Times New Roman" w:hAnsi="Times New Roman" w:eastAsia="Times New Roman" w:cs="Times New Roman"/>
          <w:sz w:val="24"/>
          <w:szCs w:val="24"/>
        </w:rPr>
        <w:t>REFERENCES:</w:t>
      </w:r>
    </w:p>
    <w:p w:rsidR="523227C3" w:rsidP="5C7DB2F5" w:rsidRDefault="523227C3" w14:paraId="5605829A" w14:textId="2F25DDB2">
      <w:pPr>
        <w:pStyle w:val="Normal"/>
        <w:jc w:val="left"/>
        <w:rPr>
          <w:rFonts w:ascii="Times New Roman" w:hAnsi="Times New Roman" w:eastAsia="Times New Roman" w:cs="Times New Roman"/>
          <w:sz w:val="24"/>
          <w:szCs w:val="24"/>
        </w:rPr>
      </w:pPr>
      <w:hyperlink r:id="R8cae0495d0024e95">
        <w:r w:rsidRPr="5C7DB2F5" w:rsidR="523227C3">
          <w:rPr>
            <w:rStyle w:val="Hyperlink"/>
            <w:rFonts w:ascii="Times New Roman" w:hAnsi="Times New Roman" w:eastAsia="Times New Roman" w:cs="Times New Roman"/>
            <w:noProof w:val="0"/>
            <w:sz w:val="24"/>
            <w:szCs w:val="24"/>
            <w:lang w:val="en-US"/>
          </w:rPr>
          <w:t>Luxury Resorts, Spa Escapes - Six Senses About Us</w:t>
        </w:r>
      </w:hyperlink>
    </w:p>
    <w:p w:rsidR="24B826EA" w:rsidP="5C7DB2F5" w:rsidRDefault="24B826EA" w14:paraId="577DEC6D" w14:textId="4AB184E4">
      <w:pPr>
        <w:pStyle w:val="Normal"/>
        <w:jc w:val="left"/>
        <w:rPr>
          <w:rFonts w:ascii="Times New Roman" w:hAnsi="Times New Roman" w:eastAsia="Times New Roman" w:cs="Times New Roman"/>
          <w:sz w:val="24"/>
          <w:szCs w:val="24"/>
        </w:rPr>
      </w:pPr>
      <w:hyperlink w:anchor=":~:text=Holiday%20Inn%20is%20a%20American%20brand%20of%20hotels%2C,hotel%20chain%27s%20headquarters%20are%20in%20Denham%2C%20Buckinghamshire%20." r:id="R019f166b3d8e4f8f">
        <w:r w:rsidRPr="5C7DB2F5" w:rsidR="24B826EA">
          <w:rPr>
            <w:rStyle w:val="Hyperlink"/>
            <w:rFonts w:ascii="Times New Roman" w:hAnsi="Times New Roman" w:eastAsia="Times New Roman" w:cs="Times New Roman"/>
            <w:noProof w:val="0"/>
            <w:sz w:val="24"/>
            <w:szCs w:val="24"/>
            <w:lang w:val="en-US"/>
          </w:rPr>
          <w:t>Holiday Inn - Wikipedia</w:t>
        </w:r>
      </w:hyperlink>
    </w:p>
    <w:p w:rsidR="24B826EA" w:rsidP="5C7DB2F5" w:rsidRDefault="24B826EA" w14:paraId="637B2F5A" w14:textId="3259BBCD">
      <w:pPr>
        <w:pStyle w:val="Normal"/>
        <w:jc w:val="left"/>
        <w:rPr>
          <w:rFonts w:ascii="Times New Roman" w:hAnsi="Times New Roman" w:eastAsia="Times New Roman" w:cs="Times New Roman"/>
          <w:sz w:val="24"/>
          <w:szCs w:val="24"/>
        </w:rPr>
      </w:pPr>
      <w:hyperlink r:id="R399054ba7e774f2c">
        <w:r w:rsidRPr="5C7DB2F5" w:rsidR="24B826EA">
          <w:rPr>
            <w:rStyle w:val="Hyperlink"/>
            <w:rFonts w:ascii="Times New Roman" w:hAnsi="Times New Roman" w:eastAsia="Times New Roman" w:cs="Times New Roman"/>
            <w:noProof w:val="0"/>
            <w:sz w:val="24"/>
            <w:szCs w:val="24"/>
            <w:lang w:val="en-US"/>
          </w:rPr>
          <w:t>Hotel - Wikipedia</w:t>
        </w:r>
      </w:hyperlink>
    </w:p>
    <w:p w:rsidR="5B68E4F6" w:rsidP="5C7DB2F5" w:rsidRDefault="5B68E4F6" w14:paraId="54935785" w14:textId="1AF8DC11">
      <w:pPr>
        <w:pStyle w:val="Normal"/>
        <w:jc w:val="left"/>
        <w:rPr>
          <w:rFonts w:ascii="Times New Roman" w:hAnsi="Times New Roman" w:eastAsia="Times New Roman" w:cs="Times New Roman"/>
          <w:sz w:val="24"/>
          <w:szCs w:val="24"/>
        </w:rPr>
      </w:pPr>
      <w:hyperlink r:id="R58b84968074740d8">
        <w:r w:rsidRPr="5C7DB2F5" w:rsidR="5B68E4F6">
          <w:rPr>
            <w:rStyle w:val="Hyperlink"/>
            <w:rFonts w:ascii="Times New Roman" w:hAnsi="Times New Roman" w:eastAsia="Times New Roman" w:cs="Times New Roman"/>
            <w:noProof w:val="0"/>
            <w:sz w:val="24"/>
            <w:szCs w:val="24"/>
            <w:lang w:val="en-US"/>
          </w:rPr>
          <w:t>The 11 Best Six Senses Hotels &amp; Resorts in the World [2023] (upgradedpoints.com)</w:t>
        </w:r>
      </w:hyperlink>
    </w:p>
    <w:p w:rsidR="3E4C44BB" w:rsidP="5C7DB2F5" w:rsidRDefault="3E4C44BB" w14:paraId="6CF11350" w14:textId="7EF84F47">
      <w:pPr>
        <w:pStyle w:val="Normal"/>
        <w:jc w:val="left"/>
        <w:rPr>
          <w:rFonts w:ascii="Times New Roman" w:hAnsi="Times New Roman" w:eastAsia="Times New Roman" w:cs="Times New Roman"/>
          <w:sz w:val="24"/>
          <w:szCs w:val="24"/>
        </w:rPr>
      </w:pPr>
      <w:hyperlink r:id="R63fef6b560b345c3">
        <w:r w:rsidRPr="5C7DB2F5" w:rsidR="3E4C44BB">
          <w:rPr>
            <w:rStyle w:val="Hyperlink"/>
            <w:rFonts w:ascii="Times New Roman" w:hAnsi="Times New Roman" w:eastAsia="Times New Roman" w:cs="Times New Roman"/>
            <w:noProof w:val="0"/>
            <w:sz w:val="24"/>
            <w:szCs w:val="24"/>
            <w:lang w:val="en-US"/>
          </w:rPr>
          <w:t>About Us | HolidayInnClub.com</w:t>
        </w:r>
      </w:hyperlink>
    </w:p>
    <w:p w:rsidR="0321E8E3" w:rsidP="5C7DB2F5" w:rsidRDefault="0321E8E3" w14:paraId="1507BEB8" w14:textId="333D73E0">
      <w:pPr>
        <w:pStyle w:val="Normal"/>
        <w:jc w:val="left"/>
        <w:rPr>
          <w:rFonts w:ascii="Times New Roman" w:hAnsi="Times New Roman" w:eastAsia="Times New Roman" w:cs="Times New Roman"/>
          <w:sz w:val="24"/>
          <w:szCs w:val="24"/>
        </w:rPr>
      </w:pPr>
      <w:hyperlink r:id="R839a561ef5b448b7">
        <w:r w:rsidRPr="5C7DB2F5" w:rsidR="0321E8E3">
          <w:rPr>
            <w:rStyle w:val="Hyperlink"/>
            <w:rFonts w:ascii="Times New Roman" w:hAnsi="Times New Roman" w:eastAsia="Times New Roman" w:cs="Times New Roman"/>
            <w:noProof w:val="0"/>
            <w:sz w:val="24"/>
            <w:szCs w:val="24"/>
            <w:lang w:val="en-US"/>
          </w:rPr>
          <w:t>Holiday Inn Express Hotel Locations Worldwide (ihg.com)</w:t>
        </w:r>
      </w:hyperlink>
    </w:p>
    <w:p w:rsidR="2BA21ACE" w:rsidP="5C7DB2F5" w:rsidRDefault="2BA21ACE" w14:paraId="6630232E" w14:textId="71C54808">
      <w:pPr>
        <w:pStyle w:val="Normal"/>
        <w:jc w:val="left"/>
        <w:rPr>
          <w:rFonts w:ascii="Times New Roman" w:hAnsi="Times New Roman" w:eastAsia="Times New Roman" w:cs="Times New Roman"/>
          <w:sz w:val="24"/>
          <w:szCs w:val="24"/>
        </w:rPr>
      </w:pPr>
      <w:hyperlink r:id="R19b1902e46464c05">
        <w:r w:rsidRPr="5C7DB2F5" w:rsidR="2BA21ACE">
          <w:rPr>
            <w:rStyle w:val="Hyperlink"/>
            <w:rFonts w:ascii="Times New Roman" w:hAnsi="Times New Roman" w:eastAsia="Times New Roman" w:cs="Times New Roman"/>
            <w:noProof w:val="0"/>
            <w:sz w:val="24"/>
            <w:szCs w:val="24"/>
            <w:lang w:val="en-US"/>
          </w:rPr>
          <w:t>Six Senses | Hotel Jobs &amp; Hospitality Careers (ihg.com)</w:t>
        </w:r>
      </w:hyperlink>
    </w:p>
    <w:p w:rsidR="19E74D53" w:rsidP="5C7DB2F5" w:rsidRDefault="19E74D53" w14:paraId="50F1C2A3" w14:textId="353976C2">
      <w:pPr>
        <w:pStyle w:val="Normal"/>
        <w:jc w:val="left"/>
        <w:rPr>
          <w:rFonts w:ascii="Times New Roman" w:hAnsi="Times New Roman" w:eastAsia="Times New Roman" w:cs="Times New Roman"/>
          <w:sz w:val="24"/>
          <w:szCs w:val="24"/>
        </w:rPr>
      </w:pPr>
      <w:hyperlink r:id="Ra38e283a03914ca5">
        <w:r w:rsidRPr="5C7DB2F5" w:rsidR="19E74D53">
          <w:rPr>
            <w:rStyle w:val="Hyperlink"/>
            <w:rFonts w:ascii="Times New Roman" w:hAnsi="Times New Roman" w:eastAsia="Times New Roman" w:cs="Times New Roman"/>
            <w:noProof w:val="0"/>
            <w:sz w:val="24"/>
            <w:szCs w:val="24"/>
            <w:lang w:val="en-US"/>
          </w:rPr>
          <w:t>IHG Hotels &amp; Resorts | Book hotels online at 6,000+ destinations worldwide</w:t>
        </w:r>
      </w:hyperlink>
    </w:p>
    <w:p w:rsidR="19E74D53" w:rsidP="5C7DB2F5" w:rsidRDefault="19E74D53" w14:paraId="43EFA393" w14:textId="30706E86">
      <w:pPr>
        <w:pStyle w:val="Normal"/>
        <w:jc w:val="left"/>
        <w:rPr>
          <w:rFonts w:ascii="Times New Roman" w:hAnsi="Times New Roman" w:eastAsia="Times New Roman" w:cs="Times New Roman"/>
          <w:sz w:val="24"/>
          <w:szCs w:val="24"/>
        </w:rPr>
      </w:pPr>
      <w:hyperlink r:id="Rc9efa6c1a42b42c9">
        <w:r w:rsidRPr="5C7DB2F5" w:rsidR="19E74D53">
          <w:rPr>
            <w:rStyle w:val="Hyperlink"/>
            <w:rFonts w:ascii="Times New Roman" w:hAnsi="Times New Roman" w:eastAsia="Times New Roman" w:cs="Times New Roman"/>
            <w:noProof w:val="0"/>
            <w:sz w:val="24"/>
            <w:szCs w:val="24"/>
            <w:lang w:val="en-US"/>
          </w:rPr>
          <w:t>Official IHG Promo Codes, IHG One Rewards Offers, Discounts &amp; Deals</w:t>
        </w:r>
      </w:hyperlink>
    </w:p>
    <w:p w:rsidR="19E74D53" w:rsidP="5C7DB2F5" w:rsidRDefault="19E74D53" w14:paraId="5233B638" w14:textId="0CF277A1">
      <w:pPr>
        <w:pStyle w:val="Normal"/>
        <w:jc w:val="left"/>
        <w:rPr>
          <w:rFonts w:ascii="Times New Roman" w:hAnsi="Times New Roman" w:eastAsia="Times New Roman" w:cs="Times New Roman"/>
          <w:sz w:val="24"/>
          <w:szCs w:val="24"/>
        </w:rPr>
      </w:pPr>
      <w:hyperlink r:id="Ra1721f1796354afb">
        <w:r w:rsidRPr="5C7DB2F5" w:rsidR="19E74D53">
          <w:rPr>
            <w:rStyle w:val="Hyperlink"/>
            <w:rFonts w:ascii="Times New Roman" w:hAnsi="Times New Roman" w:eastAsia="Times New Roman" w:cs="Times New Roman"/>
            <w:noProof w:val="0"/>
            <w:sz w:val="24"/>
            <w:szCs w:val="24"/>
            <w:lang w:val="en-US"/>
          </w:rPr>
          <w:t>Best Places to Travel &amp; Vacation Destinations | IHG Hotels &amp; Resorts</w:t>
        </w:r>
      </w:hyperlink>
    </w:p>
    <w:p w:rsidR="19E74D53" w:rsidP="5C7DB2F5" w:rsidRDefault="19E74D53" w14:paraId="7B178865" w14:textId="53B6D41E">
      <w:pPr>
        <w:pStyle w:val="Normal"/>
        <w:jc w:val="left"/>
        <w:rPr>
          <w:rFonts w:ascii="Times New Roman" w:hAnsi="Times New Roman" w:eastAsia="Times New Roman" w:cs="Times New Roman"/>
          <w:sz w:val="24"/>
          <w:szCs w:val="24"/>
        </w:rPr>
      </w:pPr>
      <w:hyperlink r:id="R0e64e63fd5c74f33">
        <w:r w:rsidRPr="5C7DB2F5" w:rsidR="19E74D53">
          <w:rPr>
            <w:rStyle w:val="Hyperlink"/>
            <w:rFonts w:ascii="Times New Roman" w:hAnsi="Times New Roman" w:eastAsia="Times New Roman" w:cs="Times New Roman"/>
            <w:noProof w:val="0"/>
            <w:sz w:val="24"/>
            <w:szCs w:val="24"/>
            <w:lang w:val="en-US"/>
          </w:rPr>
          <w:t>IHG Clean Promise</w:t>
        </w:r>
      </w:hyperlink>
    </w:p>
    <w:p w:rsidR="2EC1D91C" w:rsidP="5C7DB2F5" w:rsidRDefault="2EC1D91C" w14:paraId="76773D5C" w14:textId="28F1FF29">
      <w:pPr>
        <w:pStyle w:val="Normal"/>
        <w:jc w:val="left"/>
        <w:rPr>
          <w:rFonts w:ascii="Times New Roman" w:hAnsi="Times New Roman" w:eastAsia="Times New Roman" w:cs="Times New Roman"/>
          <w:sz w:val="24"/>
          <w:szCs w:val="24"/>
        </w:rPr>
      </w:pPr>
      <w:hyperlink r:id="R375833b1e8284ae0">
        <w:r w:rsidRPr="5C7DB2F5" w:rsidR="2EC1D91C">
          <w:rPr>
            <w:rStyle w:val="Hyperlink"/>
            <w:rFonts w:ascii="Times New Roman" w:hAnsi="Times New Roman" w:eastAsia="Times New Roman" w:cs="Times New Roman"/>
            <w:noProof w:val="0"/>
            <w:sz w:val="24"/>
            <w:szCs w:val="24"/>
            <w:lang w:val="en-US"/>
          </w:rPr>
          <w:t>Luxury Resorts, Wellness Spas, and Five Star Hotels | Six Senses</w:t>
        </w:r>
      </w:hyperlink>
    </w:p>
    <w:p w:rsidR="2EC1D91C" w:rsidP="5C7DB2F5" w:rsidRDefault="2EC1D91C" w14:paraId="731B5BCF" w14:textId="37976432">
      <w:pPr>
        <w:pStyle w:val="Normal"/>
        <w:jc w:val="left"/>
        <w:rPr>
          <w:rFonts w:ascii="Times New Roman" w:hAnsi="Times New Roman" w:eastAsia="Times New Roman" w:cs="Times New Roman"/>
          <w:sz w:val="24"/>
          <w:szCs w:val="24"/>
        </w:rPr>
      </w:pPr>
      <w:hyperlink r:id="R80968885f7d34e6e">
        <w:r w:rsidRPr="5C7DB2F5" w:rsidR="2EC1D91C">
          <w:rPr>
            <w:rStyle w:val="Hyperlink"/>
            <w:rFonts w:ascii="Times New Roman" w:hAnsi="Times New Roman" w:eastAsia="Times New Roman" w:cs="Times New Roman"/>
            <w:noProof w:val="0"/>
            <w:sz w:val="24"/>
            <w:szCs w:val="24"/>
            <w:lang w:val="en-US"/>
          </w:rPr>
          <w:t>Resort &amp; Spa Packages and Deals | Six Senses Offers</w:t>
        </w:r>
      </w:hyperlink>
    </w:p>
    <w:p w:rsidR="2EC1D91C" w:rsidP="5C7DB2F5" w:rsidRDefault="2EC1D91C" w14:paraId="31B7DE53" w14:textId="3D451F74">
      <w:pPr>
        <w:pStyle w:val="Normal"/>
        <w:jc w:val="left"/>
        <w:rPr>
          <w:rFonts w:ascii="Times New Roman" w:hAnsi="Times New Roman" w:eastAsia="Times New Roman" w:cs="Times New Roman"/>
          <w:sz w:val="24"/>
          <w:szCs w:val="24"/>
        </w:rPr>
      </w:pPr>
      <w:hyperlink r:id="R7f7d9591ee9541a4">
        <w:r w:rsidRPr="5C7DB2F5" w:rsidR="2EC1D91C">
          <w:rPr>
            <w:rStyle w:val="Hyperlink"/>
            <w:rFonts w:ascii="Times New Roman" w:hAnsi="Times New Roman" w:eastAsia="Times New Roman" w:cs="Times New Roman"/>
            <w:noProof w:val="0"/>
            <w:sz w:val="24"/>
            <w:szCs w:val="24"/>
            <w:lang w:val="en-US"/>
          </w:rPr>
          <w:t>Therapeutic Spa, Health and Wellness Programs | Six Senses</w:t>
        </w:r>
      </w:hyperlink>
    </w:p>
    <w:p w:rsidR="2EC1D91C" w:rsidP="5C7DB2F5" w:rsidRDefault="2EC1D91C" w14:paraId="46BAFBD5" w14:textId="76BB72B4">
      <w:pPr>
        <w:pStyle w:val="Normal"/>
        <w:jc w:val="left"/>
        <w:rPr>
          <w:rFonts w:ascii="Times New Roman" w:hAnsi="Times New Roman" w:eastAsia="Times New Roman" w:cs="Times New Roman"/>
          <w:sz w:val="24"/>
          <w:szCs w:val="24"/>
        </w:rPr>
      </w:pPr>
      <w:hyperlink r:id="Rc88dfb7edcd44f04">
        <w:r w:rsidRPr="5C7DB2F5" w:rsidR="2EC1D91C">
          <w:rPr>
            <w:rStyle w:val="Hyperlink"/>
            <w:rFonts w:ascii="Times New Roman" w:hAnsi="Times New Roman" w:eastAsia="Times New Roman" w:cs="Times New Roman"/>
            <w:noProof w:val="0"/>
            <w:sz w:val="24"/>
            <w:szCs w:val="24"/>
            <w:lang w:val="en-US"/>
          </w:rPr>
          <w:t>Sustainable Resorts and Responsible Travel | Six Senses</w:t>
        </w:r>
      </w:hyperlink>
    </w:p>
    <w:p w:rsidR="2EC1D91C" w:rsidP="5C7DB2F5" w:rsidRDefault="2EC1D91C" w14:paraId="27C3F095" w14:textId="0D43F1FD">
      <w:pPr>
        <w:pStyle w:val="Normal"/>
        <w:jc w:val="left"/>
        <w:rPr>
          <w:rFonts w:ascii="Times New Roman" w:hAnsi="Times New Roman" w:eastAsia="Times New Roman" w:cs="Times New Roman"/>
          <w:noProof w:val="0"/>
          <w:sz w:val="24"/>
          <w:szCs w:val="24"/>
          <w:lang w:val="en-US"/>
        </w:rPr>
      </w:pPr>
      <w:hyperlink r:id="R180642e9b9324920">
        <w:r w:rsidRPr="5C7DB2F5" w:rsidR="2EC1D91C">
          <w:rPr>
            <w:rStyle w:val="Hyperlink"/>
            <w:rFonts w:ascii="Times New Roman" w:hAnsi="Times New Roman" w:eastAsia="Times New Roman" w:cs="Times New Roman"/>
            <w:noProof w:val="0"/>
            <w:sz w:val="24"/>
            <w:szCs w:val="24"/>
            <w:lang w:val="en-US"/>
          </w:rPr>
          <w:t>Unique Travel Experiences and Destinations | Six Senses</w:t>
        </w:r>
      </w:hyperlink>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intelligenceSettings>
    <int2:extLst>
      <oel:ext uri="74B372B9-2EFF-4315-9A3F-32BA87CA82B1">
        <int2:goals int2:version="1" int2:formality="1"/>
      </oel:ext>
    </int2:extLst>
  </int2:intelligenceSettings>
</int2:intelligence>
</file>

<file path=word/numbering.xml><?xml version="1.0" encoding="utf-8"?>
<w:numbering xmlns:w="http://schemas.openxmlformats.org/wordprocessingml/2006/main">
  <w:abstractNum xmlns:w="http://schemas.openxmlformats.org/wordprocessingml/2006/main" w:abstractNumId="1">
    <w:nsid w:val="586c4b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6729862"/>
    <w:rsid w:val="0184C8F7"/>
    <w:rsid w:val="019C80E1"/>
    <w:rsid w:val="0283D4CA"/>
    <w:rsid w:val="02B88D0C"/>
    <w:rsid w:val="02E5F888"/>
    <w:rsid w:val="0321E8E3"/>
    <w:rsid w:val="03C0ACFD"/>
    <w:rsid w:val="03E8178E"/>
    <w:rsid w:val="03ECD42A"/>
    <w:rsid w:val="04AFC4CA"/>
    <w:rsid w:val="056DF0F2"/>
    <w:rsid w:val="06434F1B"/>
    <w:rsid w:val="065258AF"/>
    <w:rsid w:val="06DEDBED"/>
    <w:rsid w:val="077560CD"/>
    <w:rsid w:val="07B63D3D"/>
    <w:rsid w:val="090F707C"/>
    <w:rsid w:val="09B1EDAF"/>
    <w:rsid w:val="09DD1546"/>
    <w:rsid w:val="0ADCB540"/>
    <w:rsid w:val="0AED7855"/>
    <w:rsid w:val="0B74FFC3"/>
    <w:rsid w:val="0B8BE870"/>
    <w:rsid w:val="0CE85FAD"/>
    <w:rsid w:val="0EABCFC6"/>
    <w:rsid w:val="0FFC46A9"/>
    <w:rsid w:val="10373D41"/>
    <w:rsid w:val="14726EBD"/>
    <w:rsid w:val="14F232F3"/>
    <w:rsid w:val="1705EC12"/>
    <w:rsid w:val="17571B12"/>
    <w:rsid w:val="1829D3B5"/>
    <w:rsid w:val="1872DF17"/>
    <w:rsid w:val="1945DFE0"/>
    <w:rsid w:val="19E74D53"/>
    <w:rsid w:val="1A774E4C"/>
    <w:rsid w:val="1AE1B041"/>
    <w:rsid w:val="1B8A2DE9"/>
    <w:rsid w:val="1C2C9A9E"/>
    <w:rsid w:val="1C7D80A2"/>
    <w:rsid w:val="1E195103"/>
    <w:rsid w:val="1E326752"/>
    <w:rsid w:val="1E35399E"/>
    <w:rsid w:val="1EB8805F"/>
    <w:rsid w:val="1F07FF22"/>
    <w:rsid w:val="1F4ABF6F"/>
    <w:rsid w:val="1FB52164"/>
    <w:rsid w:val="1FCEB5EB"/>
    <w:rsid w:val="208AC45F"/>
    <w:rsid w:val="219E5445"/>
    <w:rsid w:val="23A73397"/>
    <w:rsid w:val="24B826EA"/>
    <w:rsid w:val="25F3780C"/>
    <w:rsid w:val="273F81A9"/>
    <w:rsid w:val="278F486D"/>
    <w:rsid w:val="27A870CA"/>
    <w:rsid w:val="2804EAA9"/>
    <w:rsid w:val="28DB520A"/>
    <w:rsid w:val="28DC4055"/>
    <w:rsid w:val="292B18CE"/>
    <w:rsid w:val="2A0DC9FB"/>
    <w:rsid w:val="2B346E89"/>
    <w:rsid w:val="2BA21ACE"/>
    <w:rsid w:val="2C850A62"/>
    <w:rsid w:val="2CC3FF98"/>
    <w:rsid w:val="2CD75A5D"/>
    <w:rsid w:val="2D6F6C51"/>
    <w:rsid w:val="2DBEB244"/>
    <w:rsid w:val="2DDA49BE"/>
    <w:rsid w:val="2DFE89F1"/>
    <w:rsid w:val="2EC1D91C"/>
    <w:rsid w:val="2EF5207E"/>
    <w:rsid w:val="2F0A0F63"/>
    <w:rsid w:val="2FF8BD82"/>
    <w:rsid w:val="30CC1FAB"/>
    <w:rsid w:val="3104A120"/>
    <w:rsid w:val="31864192"/>
    <w:rsid w:val="31948DE3"/>
    <w:rsid w:val="324A2DAD"/>
    <w:rsid w:val="33305E44"/>
    <w:rsid w:val="334CB169"/>
    <w:rsid w:val="3452F000"/>
    <w:rsid w:val="346DCB75"/>
    <w:rsid w:val="365135E2"/>
    <w:rsid w:val="3667FF06"/>
    <w:rsid w:val="375D92F9"/>
    <w:rsid w:val="37AD59BD"/>
    <w:rsid w:val="38B63D6B"/>
    <w:rsid w:val="392C0456"/>
    <w:rsid w:val="3A133DFB"/>
    <w:rsid w:val="3A9533BB"/>
    <w:rsid w:val="3ADD0CF9"/>
    <w:rsid w:val="3B6037B0"/>
    <w:rsid w:val="3B90EDD1"/>
    <w:rsid w:val="3C78DD5A"/>
    <w:rsid w:val="3E4C44BB"/>
    <w:rsid w:val="3F68A4DE"/>
    <w:rsid w:val="3FB86BA2"/>
    <w:rsid w:val="3FD0DCF4"/>
    <w:rsid w:val="404A41EE"/>
    <w:rsid w:val="4104753F"/>
    <w:rsid w:val="41C22B03"/>
    <w:rsid w:val="41E6124F"/>
    <w:rsid w:val="42282806"/>
    <w:rsid w:val="424AD290"/>
    <w:rsid w:val="4343CB1A"/>
    <w:rsid w:val="444F323F"/>
    <w:rsid w:val="44B21BB1"/>
    <w:rsid w:val="45827352"/>
    <w:rsid w:val="45B2488B"/>
    <w:rsid w:val="464DEC12"/>
    <w:rsid w:val="46729862"/>
    <w:rsid w:val="4814E132"/>
    <w:rsid w:val="482ADF8C"/>
    <w:rsid w:val="495FCF35"/>
    <w:rsid w:val="4A995CFD"/>
    <w:rsid w:val="4AFB1E49"/>
    <w:rsid w:val="4B2BC1AB"/>
    <w:rsid w:val="4B68ADAD"/>
    <w:rsid w:val="4B9C41C6"/>
    <w:rsid w:val="4BAEFF21"/>
    <w:rsid w:val="4CCC051C"/>
    <w:rsid w:val="4DCAA021"/>
    <w:rsid w:val="4DE1F748"/>
    <w:rsid w:val="4E32BF0B"/>
    <w:rsid w:val="4EA12BDA"/>
    <w:rsid w:val="4ED3E288"/>
    <w:rsid w:val="4EE69FE3"/>
    <w:rsid w:val="5027EA3E"/>
    <w:rsid w:val="5131AD33"/>
    <w:rsid w:val="523227C3"/>
    <w:rsid w:val="5244FA63"/>
    <w:rsid w:val="529B700D"/>
    <w:rsid w:val="52ED891E"/>
    <w:rsid w:val="534E6282"/>
    <w:rsid w:val="539B43C2"/>
    <w:rsid w:val="562529E0"/>
    <w:rsid w:val="58053694"/>
    <w:rsid w:val="5907FA9D"/>
    <w:rsid w:val="59BFC159"/>
    <w:rsid w:val="5A500C48"/>
    <w:rsid w:val="5A69B5F2"/>
    <w:rsid w:val="5B68E4F6"/>
    <w:rsid w:val="5B9C15E5"/>
    <w:rsid w:val="5C4A3FD9"/>
    <w:rsid w:val="5C559B93"/>
    <w:rsid w:val="5C7973F3"/>
    <w:rsid w:val="5C7983D0"/>
    <w:rsid w:val="5C7DB2F5"/>
    <w:rsid w:val="5D37E646"/>
    <w:rsid w:val="5F237D6B"/>
    <w:rsid w:val="5F90546C"/>
    <w:rsid w:val="60433976"/>
    <w:rsid w:val="61884FED"/>
    <w:rsid w:val="62A05900"/>
    <w:rsid w:val="62D77B48"/>
    <w:rsid w:val="62F96F13"/>
    <w:rsid w:val="634D7B42"/>
    <w:rsid w:val="65024E65"/>
    <w:rsid w:val="652A9118"/>
    <w:rsid w:val="65690FD9"/>
    <w:rsid w:val="6580A0B6"/>
    <w:rsid w:val="6592BEEF"/>
    <w:rsid w:val="67B2F543"/>
    <w:rsid w:val="68C4170B"/>
    <w:rsid w:val="6BD8515D"/>
    <w:rsid w:val="6D16E72C"/>
    <w:rsid w:val="6D955985"/>
    <w:rsid w:val="6F388453"/>
    <w:rsid w:val="73360E2F"/>
    <w:rsid w:val="7397D5F6"/>
    <w:rsid w:val="759FD9A1"/>
    <w:rsid w:val="77B1DF6F"/>
    <w:rsid w:val="78456523"/>
    <w:rsid w:val="7873BEB8"/>
    <w:rsid w:val="78F9ABD8"/>
    <w:rsid w:val="7A077854"/>
    <w:rsid w:val="7A4CB079"/>
    <w:rsid w:val="7C7B8A33"/>
    <w:rsid w:val="7CBB527E"/>
    <w:rsid w:val="7CFAAC59"/>
    <w:rsid w:val="7D37F9A6"/>
    <w:rsid w:val="7ED3CA07"/>
    <w:rsid w:val="7F42700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729862"/>
  <w15:chartTrackingRefBased/>
  <w15:docId w15:val="{F797D85F-76B2-46DA-936B-09F70FB32C6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8e5025788f924d7f" /><Relationship Type="http://schemas.openxmlformats.org/officeDocument/2006/relationships/hyperlink" Target="https://www.sixsenses.com/en/about-us/" TargetMode="External" Id="R8cae0495d0024e95" /><Relationship Type="http://schemas.openxmlformats.org/officeDocument/2006/relationships/hyperlink" Target="https://en.wikipedia.org/wiki/Holiday_Inn" TargetMode="External" Id="R019f166b3d8e4f8f" /><Relationship Type="http://schemas.openxmlformats.org/officeDocument/2006/relationships/hyperlink" Target="https://en.wikipedia.org/wiki/Hotel" TargetMode="External" Id="R399054ba7e774f2c" /><Relationship Type="http://schemas.openxmlformats.org/officeDocument/2006/relationships/hyperlink" Target="https://upgradedpoints.com/travel/hotels/best-six-senses-hotels-resorts/" TargetMode="External" Id="R58b84968074740d8" /><Relationship Type="http://schemas.openxmlformats.org/officeDocument/2006/relationships/hyperlink" Target="https://holidayinnclub.com/about-us" TargetMode="External" Id="R63fef6b560b345c3" /><Relationship Type="http://schemas.openxmlformats.org/officeDocument/2006/relationships/hyperlink" Target="https://www.ihg.com/holidayinnexpress/destinations/us/en/explore" TargetMode="External" Id="R839a561ef5b448b7" /><Relationship Type="http://schemas.openxmlformats.org/officeDocument/2006/relationships/hyperlink" Target="https://careers.ihg.com/en/our-brands/six-senses/" TargetMode="External" Id="R19b1902e46464c05" /><Relationship Type="http://schemas.openxmlformats.org/officeDocument/2006/relationships/hyperlink" Target="https://www.ihg.com/hotels/us/en/reservation" TargetMode="External" Id="Ra38e283a03914ca5" /><Relationship Type="http://schemas.openxmlformats.org/officeDocument/2006/relationships/hyperlink" Target="https://www.ihg.com/content/us/en/offers?scmisc=WEB-_-6C-_-GLO-_-EN-_-AWA-_-Homepage-_-ViewOffersCTA" TargetMode="External" Id="Rc9efa6c1a42b42c9" /><Relationship Type="http://schemas.openxmlformats.org/officeDocument/2006/relationships/hyperlink" Target="https://www.ihg.com/destinations/us/en/explore" TargetMode="External" Id="Ra1721f1796354afb" /><Relationship Type="http://schemas.openxmlformats.org/officeDocument/2006/relationships/hyperlink" Target="https://www.ihg.com/content/us/en/customer-care/clean-promise?scmisc=WEB-_-6C-_-US-_-EN-_-AWA-_-Homepage-_-PageCTA-_-Clean" TargetMode="External" Id="R0e64e63fd5c74f33" /><Relationship Type="http://schemas.openxmlformats.org/officeDocument/2006/relationships/hyperlink" Target="https://www.sixsenses.com/en" TargetMode="External" Id="R375833b1e8284ae0" /><Relationship Type="http://schemas.openxmlformats.org/officeDocument/2006/relationships/hyperlink" Target="https://www.sixsenses.com/en/offers" TargetMode="External" Id="R80968885f7d34e6e" /><Relationship Type="http://schemas.openxmlformats.org/officeDocument/2006/relationships/hyperlink" Target="https://www.sixsenses.com/en/wellness-spa" TargetMode="External" Id="R7f7d9591ee9541a4" /><Relationship Type="http://schemas.openxmlformats.org/officeDocument/2006/relationships/hyperlink" Target="https://www.sixsenses.com/en/sustainability" TargetMode="External" Id="Rc88dfb7edcd44f04" /><Relationship Type="http://schemas.openxmlformats.org/officeDocument/2006/relationships/hyperlink" Target="https://www.sixsenses.com/en/experiences" TargetMode="External" Id="R180642e9b9324920" /><Relationship Type="http://schemas.microsoft.com/office/2020/10/relationships/intelligence" Target="intelligence2.xml" Id="R6383275f7e8c477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2023-05-18T19:08:25.5557205Z</dcterms:created>
  <dcterms:modified xsi:type="dcterms:W3CDTF">2023-05-18T22:54:36.3510839Z</dcterms:modified>
  <dc:creator>Andreea-Georgiana Grigore (2242682)</dc:creator>
  <lastModifiedBy>Andreea-Georgiana Grigore (2242682)</lastModifiedBy>
</coreProperties>
</file>